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2AD" w:rsidRPr="00610731" w:rsidRDefault="00877506" w:rsidP="00DB56BD">
      <w:pPr>
        <w:jc w:val="center"/>
        <w:rPr>
          <w:rFonts w:ascii="Arial" w:hAnsi="Arial" w:cs="Arial"/>
          <w:b/>
          <w:lang w:val="fr-FR"/>
        </w:rPr>
      </w:pPr>
      <w:r w:rsidRPr="00610731">
        <w:rPr>
          <w:rFonts w:ascii="Arial" w:hAnsi="Arial" w:cs="Arial"/>
          <w:b/>
          <w:lang w:val="fr-FR"/>
        </w:rPr>
        <w:t>THE LANGUAGE PASCALINE</w:t>
      </w:r>
    </w:p>
    <w:p w:rsidR="00610731" w:rsidRPr="00610731" w:rsidRDefault="006A0B1C" w:rsidP="00DB56BD">
      <w:pPr>
        <w:jc w:val="center"/>
        <w:rPr>
          <w:rFonts w:ascii="Arial" w:hAnsi="Arial" w:cs="Arial"/>
          <w:b/>
          <w:lang w:val="fr-FR"/>
        </w:rPr>
      </w:pPr>
      <w:r>
        <w:rPr>
          <w:rFonts w:ascii="Arial" w:hAnsi="Arial" w:cs="Arial"/>
          <w:b/>
          <w:lang w:val="fr-FR"/>
        </w:rPr>
        <w:t>REPORT</w:t>
      </w:r>
      <w:r w:rsidR="004E1929">
        <w:rPr>
          <w:rFonts w:ascii="Arial" w:hAnsi="Arial" w:cs="Arial"/>
          <w:b/>
          <w:lang w:val="fr-FR"/>
        </w:rPr>
        <w:t xml:space="preserve"> VERSION 0.3</w:t>
      </w:r>
    </w:p>
    <w:sdt>
      <w:sdtPr>
        <w:rPr>
          <w:rFonts w:ascii="Times New Roman" w:eastAsiaTheme="minorHAnsi" w:hAnsi="Times New Roman" w:cstheme="minorBidi"/>
          <w:b w:val="0"/>
          <w:bCs w:val="0"/>
          <w:color w:val="auto"/>
          <w:sz w:val="22"/>
          <w:szCs w:val="22"/>
        </w:rPr>
        <w:id w:val="503494"/>
        <w:docPartObj>
          <w:docPartGallery w:val="Table of Contents"/>
          <w:docPartUnique/>
        </w:docPartObj>
      </w:sdtPr>
      <w:sdtContent>
        <w:p w:rsidR="009321C4" w:rsidRDefault="009321C4">
          <w:pPr>
            <w:pStyle w:val="TOCHeading"/>
          </w:pPr>
          <w:r>
            <w:t>Contents</w:t>
          </w:r>
        </w:p>
        <w:p w:rsidR="00D64884" w:rsidRDefault="006E507E">
          <w:pPr>
            <w:pStyle w:val="TOC1"/>
            <w:tabs>
              <w:tab w:val="left" w:pos="442"/>
              <w:tab w:val="right" w:leader="dot" w:pos="9085"/>
            </w:tabs>
            <w:rPr>
              <w:rFonts w:asciiTheme="minorHAnsi" w:eastAsiaTheme="minorEastAsia" w:hAnsiTheme="minorHAnsi"/>
              <w:noProof/>
            </w:rPr>
          </w:pPr>
          <w:r>
            <w:fldChar w:fldCharType="begin"/>
          </w:r>
          <w:r w:rsidR="00A24B5C">
            <w:instrText xml:space="preserve"> TOC \o \h \z \u </w:instrText>
          </w:r>
          <w:r>
            <w:fldChar w:fldCharType="separate"/>
          </w:r>
          <w:hyperlink w:anchor="_Toc1416659" w:history="1">
            <w:r w:rsidR="00D64884" w:rsidRPr="00381A28">
              <w:rPr>
                <w:rStyle w:val="Hyperlink"/>
                <w:noProof/>
              </w:rPr>
              <w:t>1</w:t>
            </w:r>
            <w:r w:rsidR="00D64884">
              <w:rPr>
                <w:rFonts w:asciiTheme="minorHAnsi" w:eastAsiaTheme="minorEastAsia" w:hAnsiTheme="minorHAnsi"/>
                <w:noProof/>
              </w:rPr>
              <w:tab/>
            </w:r>
            <w:r w:rsidR="00D64884" w:rsidRPr="00381A28">
              <w:rPr>
                <w:rStyle w:val="Hyperlink"/>
                <w:noProof/>
              </w:rPr>
              <w:t>Introduction</w:t>
            </w:r>
            <w:r w:rsidR="00D64884">
              <w:rPr>
                <w:noProof/>
                <w:webHidden/>
              </w:rPr>
              <w:tab/>
            </w:r>
            <w:r w:rsidR="00D64884">
              <w:rPr>
                <w:noProof/>
                <w:webHidden/>
              </w:rPr>
              <w:fldChar w:fldCharType="begin"/>
            </w:r>
            <w:r w:rsidR="00D64884">
              <w:rPr>
                <w:noProof/>
                <w:webHidden/>
              </w:rPr>
              <w:instrText xml:space="preserve"> PAGEREF _Toc1416659 \h </w:instrText>
            </w:r>
            <w:r w:rsidR="00D64884">
              <w:rPr>
                <w:noProof/>
                <w:webHidden/>
              </w:rPr>
            </w:r>
            <w:r w:rsidR="00D64884">
              <w:rPr>
                <w:noProof/>
                <w:webHidden/>
              </w:rPr>
              <w:fldChar w:fldCharType="separate"/>
            </w:r>
            <w:r w:rsidR="00D64884">
              <w:rPr>
                <w:noProof/>
                <w:webHidden/>
              </w:rPr>
              <w:t>11</w:t>
            </w:r>
            <w:r w:rsidR="00D64884">
              <w:rPr>
                <w:noProof/>
                <w:webHidden/>
              </w:rPr>
              <w:fldChar w:fldCharType="end"/>
            </w:r>
          </w:hyperlink>
        </w:p>
        <w:p w:rsidR="00D64884" w:rsidRDefault="00981ACA">
          <w:pPr>
            <w:pStyle w:val="TOC1"/>
            <w:tabs>
              <w:tab w:val="left" w:pos="442"/>
              <w:tab w:val="right" w:leader="dot" w:pos="9085"/>
            </w:tabs>
            <w:rPr>
              <w:rFonts w:asciiTheme="minorHAnsi" w:eastAsiaTheme="minorEastAsia" w:hAnsiTheme="minorHAnsi"/>
              <w:noProof/>
            </w:rPr>
          </w:pPr>
          <w:hyperlink w:anchor="_Toc1416660" w:history="1">
            <w:r w:rsidR="00D64884" w:rsidRPr="00381A28">
              <w:rPr>
                <w:rStyle w:val="Hyperlink"/>
                <w:noProof/>
              </w:rPr>
              <w:t>2</w:t>
            </w:r>
            <w:r w:rsidR="00D64884">
              <w:rPr>
                <w:rFonts w:asciiTheme="minorHAnsi" w:eastAsiaTheme="minorEastAsia" w:hAnsiTheme="minorHAnsi"/>
                <w:noProof/>
              </w:rPr>
              <w:tab/>
            </w:r>
            <w:r w:rsidR="00D64884" w:rsidRPr="00381A28">
              <w:rPr>
                <w:rStyle w:val="Hyperlink"/>
                <w:noProof/>
              </w:rPr>
              <w:t>Summary of Pascaline extensions to Pascal</w:t>
            </w:r>
            <w:r w:rsidR="00D64884">
              <w:rPr>
                <w:noProof/>
                <w:webHidden/>
              </w:rPr>
              <w:tab/>
            </w:r>
            <w:r w:rsidR="00D64884">
              <w:rPr>
                <w:noProof/>
                <w:webHidden/>
              </w:rPr>
              <w:fldChar w:fldCharType="begin"/>
            </w:r>
            <w:r w:rsidR="00D64884">
              <w:rPr>
                <w:noProof/>
                <w:webHidden/>
              </w:rPr>
              <w:instrText xml:space="preserve"> PAGEREF _Toc1416660 \h </w:instrText>
            </w:r>
            <w:r w:rsidR="00D64884">
              <w:rPr>
                <w:noProof/>
                <w:webHidden/>
              </w:rPr>
            </w:r>
            <w:r w:rsidR="00D64884">
              <w:rPr>
                <w:noProof/>
                <w:webHidden/>
              </w:rPr>
              <w:fldChar w:fldCharType="separate"/>
            </w:r>
            <w:r w:rsidR="00D64884">
              <w:rPr>
                <w:noProof/>
                <w:webHidden/>
              </w:rPr>
              <w:t>13</w:t>
            </w:r>
            <w:r w:rsidR="00D64884">
              <w:rPr>
                <w:noProof/>
                <w:webHidden/>
              </w:rPr>
              <w:fldChar w:fldCharType="end"/>
            </w:r>
          </w:hyperlink>
        </w:p>
        <w:p w:rsidR="00D64884" w:rsidRDefault="00981ACA">
          <w:pPr>
            <w:pStyle w:val="TOC1"/>
            <w:tabs>
              <w:tab w:val="left" w:pos="442"/>
              <w:tab w:val="right" w:leader="dot" w:pos="9085"/>
            </w:tabs>
            <w:rPr>
              <w:rFonts w:asciiTheme="minorHAnsi" w:eastAsiaTheme="minorEastAsia" w:hAnsiTheme="minorHAnsi"/>
              <w:noProof/>
            </w:rPr>
          </w:pPr>
          <w:hyperlink w:anchor="_Toc1416661" w:history="1">
            <w:r w:rsidR="00D64884" w:rsidRPr="00381A28">
              <w:rPr>
                <w:rStyle w:val="Hyperlink"/>
                <w:noProof/>
              </w:rPr>
              <w:t>3</w:t>
            </w:r>
            <w:r w:rsidR="00D64884">
              <w:rPr>
                <w:rFonts w:asciiTheme="minorHAnsi" w:eastAsiaTheme="minorEastAsia" w:hAnsiTheme="minorHAnsi"/>
                <w:noProof/>
              </w:rPr>
              <w:tab/>
            </w:r>
            <w:r w:rsidR="00D64884" w:rsidRPr="00381A28">
              <w:rPr>
                <w:rStyle w:val="Hyperlink"/>
                <w:noProof/>
              </w:rPr>
              <w:t>EBNF and syntax used in this document</w:t>
            </w:r>
            <w:r w:rsidR="00D64884">
              <w:rPr>
                <w:noProof/>
                <w:webHidden/>
              </w:rPr>
              <w:tab/>
            </w:r>
            <w:r w:rsidR="00D64884">
              <w:rPr>
                <w:noProof/>
                <w:webHidden/>
              </w:rPr>
              <w:fldChar w:fldCharType="begin"/>
            </w:r>
            <w:r w:rsidR="00D64884">
              <w:rPr>
                <w:noProof/>
                <w:webHidden/>
              </w:rPr>
              <w:instrText xml:space="preserve"> PAGEREF _Toc1416661 \h </w:instrText>
            </w:r>
            <w:r w:rsidR="00D64884">
              <w:rPr>
                <w:noProof/>
                <w:webHidden/>
              </w:rPr>
            </w:r>
            <w:r w:rsidR="00D64884">
              <w:rPr>
                <w:noProof/>
                <w:webHidden/>
              </w:rPr>
              <w:fldChar w:fldCharType="separate"/>
            </w:r>
            <w:r w:rsidR="00D64884">
              <w:rPr>
                <w:noProof/>
                <w:webHidden/>
              </w:rPr>
              <w:t>19</w:t>
            </w:r>
            <w:r w:rsidR="00D64884">
              <w:rPr>
                <w:noProof/>
                <w:webHidden/>
              </w:rPr>
              <w:fldChar w:fldCharType="end"/>
            </w:r>
          </w:hyperlink>
        </w:p>
        <w:p w:rsidR="00D64884" w:rsidRDefault="00981ACA">
          <w:pPr>
            <w:pStyle w:val="TOC1"/>
            <w:tabs>
              <w:tab w:val="left" w:pos="442"/>
              <w:tab w:val="right" w:leader="dot" w:pos="9085"/>
            </w:tabs>
            <w:rPr>
              <w:rFonts w:asciiTheme="minorHAnsi" w:eastAsiaTheme="minorEastAsia" w:hAnsiTheme="minorHAnsi"/>
              <w:noProof/>
            </w:rPr>
          </w:pPr>
          <w:hyperlink w:anchor="_Toc1416662" w:history="1">
            <w:r w:rsidR="00D64884" w:rsidRPr="00381A28">
              <w:rPr>
                <w:rStyle w:val="Hyperlink"/>
                <w:noProof/>
              </w:rPr>
              <w:t>4</w:t>
            </w:r>
            <w:r w:rsidR="00D64884">
              <w:rPr>
                <w:rFonts w:asciiTheme="minorHAnsi" w:eastAsiaTheme="minorEastAsia" w:hAnsiTheme="minorHAnsi"/>
                <w:noProof/>
              </w:rPr>
              <w:tab/>
            </w:r>
            <w:r w:rsidR="00D64884" w:rsidRPr="00381A28">
              <w:rPr>
                <w:rStyle w:val="Hyperlink"/>
                <w:noProof/>
              </w:rPr>
              <w:t>Relationship to ISO 7185</w:t>
            </w:r>
            <w:r w:rsidR="00D64884">
              <w:rPr>
                <w:noProof/>
                <w:webHidden/>
              </w:rPr>
              <w:tab/>
            </w:r>
            <w:r w:rsidR="00D64884">
              <w:rPr>
                <w:noProof/>
                <w:webHidden/>
              </w:rPr>
              <w:fldChar w:fldCharType="begin"/>
            </w:r>
            <w:r w:rsidR="00D64884">
              <w:rPr>
                <w:noProof/>
                <w:webHidden/>
              </w:rPr>
              <w:instrText xml:space="preserve"> PAGEREF _Toc1416662 \h </w:instrText>
            </w:r>
            <w:r w:rsidR="00D64884">
              <w:rPr>
                <w:noProof/>
                <w:webHidden/>
              </w:rPr>
            </w:r>
            <w:r w:rsidR="00D64884">
              <w:rPr>
                <w:noProof/>
                <w:webHidden/>
              </w:rPr>
              <w:fldChar w:fldCharType="separate"/>
            </w:r>
            <w:r w:rsidR="00D64884">
              <w:rPr>
                <w:noProof/>
                <w:webHidden/>
              </w:rPr>
              <w:t>21</w:t>
            </w:r>
            <w:r w:rsidR="00D64884">
              <w:rPr>
                <w:noProof/>
                <w:webHidden/>
              </w:rPr>
              <w:fldChar w:fldCharType="end"/>
            </w:r>
          </w:hyperlink>
        </w:p>
        <w:p w:rsidR="00D64884" w:rsidRDefault="00981ACA">
          <w:pPr>
            <w:pStyle w:val="TOC2"/>
            <w:rPr>
              <w:rFonts w:asciiTheme="minorHAnsi" w:eastAsiaTheme="minorEastAsia" w:hAnsiTheme="minorHAnsi"/>
              <w:noProof/>
            </w:rPr>
          </w:pPr>
          <w:hyperlink w:anchor="_Toc1416663" w:history="1">
            <w:r w:rsidR="00D64884" w:rsidRPr="00381A28">
              <w:rPr>
                <w:rStyle w:val="Hyperlink"/>
                <w:noProof/>
              </w:rPr>
              <w:t>4.1</w:t>
            </w:r>
            <w:r w:rsidR="00D64884">
              <w:rPr>
                <w:rFonts w:asciiTheme="minorHAnsi" w:eastAsiaTheme="minorEastAsia" w:hAnsiTheme="minorHAnsi"/>
                <w:noProof/>
              </w:rPr>
              <w:tab/>
            </w:r>
            <w:r w:rsidR="00D64884" w:rsidRPr="00381A28">
              <w:rPr>
                <w:rStyle w:val="Hyperlink"/>
                <w:noProof/>
              </w:rPr>
              <w:t>Pascaline as a series of extensions</w:t>
            </w:r>
            <w:r w:rsidR="00D64884">
              <w:rPr>
                <w:noProof/>
                <w:webHidden/>
              </w:rPr>
              <w:tab/>
            </w:r>
            <w:r w:rsidR="00D64884">
              <w:rPr>
                <w:noProof/>
                <w:webHidden/>
              </w:rPr>
              <w:fldChar w:fldCharType="begin"/>
            </w:r>
            <w:r w:rsidR="00D64884">
              <w:rPr>
                <w:noProof/>
                <w:webHidden/>
              </w:rPr>
              <w:instrText xml:space="preserve"> PAGEREF _Toc1416663 \h </w:instrText>
            </w:r>
            <w:r w:rsidR="00D64884">
              <w:rPr>
                <w:noProof/>
                <w:webHidden/>
              </w:rPr>
            </w:r>
            <w:r w:rsidR="00D64884">
              <w:rPr>
                <w:noProof/>
                <w:webHidden/>
              </w:rPr>
              <w:fldChar w:fldCharType="separate"/>
            </w:r>
            <w:r w:rsidR="00D64884">
              <w:rPr>
                <w:noProof/>
                <w:webHidden/>
              </w:rPr>
              <w:t>21</w:t>
            </w:r>
            <w:r w:rsidR="00D64884">
              <w:rPr>
                <w:noProof/>
                <w:webHidden/>
              </w:rPr>
              <w:fldChar w:fldCharType="end"/>
            </w:r>
          </w:hyperlink>
        </w:p>
        <w:p w:rsidR="00D64884" w:rsidRDefault="00981ACA">
          <w:pPr>
            <w:pStyle w:val="TOC2"/>
            <w:rPr>
              <w:rFonts w:asciiTheme="minorHAnsi" w:eastAsiaTheme="minorEastAsia" w:hAnsiTheme="minorHAnsi"/>
              <w:noProof/>
            </w:rPr>
          </w:pPr>
          <w:hyperlink w:anchor="_Toc1416664" w:history="1">
            <w:r w:rsidR="00D64884" w:rsidRPr="00381A28">
              <w:rPr>
                <w:rStyle w:val="Hyperlink"/>
                <w:noProof/>
              </w:rPr>
              <w:t>4.2</w:t>
            </w:r>
            <w:r w:rsidR="00D64884">
              <w:rPr>
                <w:rFonts w:asciiTheme="minorHAnsi" w:eastAsiaTheme="minorEastAsia" w:hAnsiTheme="minorHAnsi"/>
                <w:noProof/>
              </w:rPr>
              <w:tab/>
            </w:r>
            <w:r w:rsidR="00D64884" w:rsidRPr="00381A28">
              <w:rPr>
                <w:rStyle w:val="Hyperlink"/>
                <w:noProof/>
              </w:rPr>
              <w:t>Additional reserved word-symbols</w:t>
            </w:r>
            <w:r w:rsidR="00D64884">
              <w:rPr>
                <w:noProof/>
                <w:webHidden/>
              </w:rPr>
              <w:tab/>
            </w:r>
            <w:r w:rsidR="00D64884">
              <w:rPr>
                <w:noProof/>
                <w:webHidden/>
              </w:rPr>
              <w:fldChar w:fldCharType="begin"/>
            </w:r>
            <w:r w:rsidR="00D64884">
              <w:rPr>
                <w:noProof/>
                <w:webHidden/>
              </w:rPr>
              <w:instrText xml:space="preserve"> PAGEREF _Toc1416664 \h </w:instrText>
            </w:r>
            <w:r w:rsidR="00D64884">
              <w:rPr>
                <w:noProof/>
                <w:webHidden/>
              </w:rPr>
            </w:r>
            <w:r w:rsidR="00D64884">
              <w:rPr>
                <w:noProof/>
                <w:webHidden/>
              </w:rPr>
              <w:fldChar w:fldCharType="separate"/>
            </w:r>
            <w:r w:rsidR="00D64884">
              <w:rPr>
                <w:noProof/>
                <w:webHidden/>
              </w:rPr>
              <w:t>21</w:t>
            </w:r>
            <w:r w:rsidR="00D64884">
              <w:rPr>
                <w:noProof/>
                <w:webHidden/>
              </w:rPr>
              <w:fldChar w:fldCharType="end"/>
            </w:r>
          </w:hyperlink>
        </w:p>
        <w:p w:rsidR="00D64884" w:rsidRDefault="00981ACA">
          <w:pPr>
            <w:pStyle w:val="TOC2"/>
            <w:rPr>
              <w:rFonts w:asciiTheme="minorHAnsi" w:eastAsiaTheme="minorEastAsia" w:hAnsiTheme="minorHAnsi"/>
              <w:noProof/>
            </w:rPr>
          </w:pPr>
          <w:hyperlink w:anchor="_Toc1416665" w:history="1">
            <w:r w:rsidR="00D64884" w:rsidRPr="00381A28">
              <w:rPr>
                <w:rStyle w:val="Hyperlink"/>
                <w:noProof/>
              </w:rPr>
              <w:t>4.3</w:t>
            </w:r>
            <w:r w:rsidR="00D64884">
              <w:rPr>
                <w:rFonts w:asciiTheme="minorHAnsi" w:eastAsiaTheme="minorEastAsia" w:hAnsiTheme="minorHAnsi"/>
                <w:noProof/>
              </w:rPr>
              <w:tab/>
            </w:r>
            <w:r w:rsidR="00D64884" w:rsidRPr="00381A28">
              <w:rPr>
                <w:rStyle w:val="Hyperlink"/>
                <w:noProof/>
              </w:rPr>
              <w:t>Character escapes</w:t>
            </w:r>
            <w:r w:rsidR="00D64884">
              <w:rPr>
                <w:noProof/>
                <w:webHidden/>
              </w:rPr>
              <w:tab/>
            </w:r>
            <w:r w:rsidR="00D64884">
              <w:rPr>
                <w:noProof/>
                <w:webHidden/>
              </w:rPr>
              <w:fldChar w:fldCharType="begin"/>
            </w:r>
            <w:r w:rsidR="00D64884">
              <w:rPr>
                <w:noProof/>
                <w:webHidden/>
              </w:rPr>
              <w:instrText xml:space="preserve"> PAGEREF _Toc1416665 \h </w:instrText>
            </w:r>
            <w:r w:rsidR="00D64884">
              <w:rPr>
                <w:noProof/>
                <w:webHidden/>
              </w:rPr>
            </w:r>
            <w:r w:rsidR="00D64884">
              <w:rPr>
                <w:noProof/>
                <w:webHidden/>
              </w:rPr>
              <w:fldChar w:fldCharType="separate"/>
            </w:r>
            <w:r w:rsidR="00D64884">
              <w:rPr>
                <w:noProof/>
                <w:webHidden/>
              </w:rPr>
              <w:t>21</w:t>
            </w:r>
            <w:r w:rsidR="00D64884">
              <w:rPr>
                <w:noProof/>
                <w:webHidden/>
              </w:rPr>
              <w:fldChar w:fldCharType="end"/>
            </w:r>
          </w:hyperlink>
        </w:p>
        <w:p w:rsidR="00D64884" w:rsidRDefault="00981ACA">
          <w:pPr>
            <w:pStyle w:val="TOC2"/>
            <w:rPr>
              <w:rFonts w:asciiTheme="minorHAnsi" w:eastAsiaTheme="minorEastAsia" w:hAnsiTheme="minorHAnsi"/>
              <w:noProof/>
            </w:rPr>
          </w:pPr>
          <w:hyperlink w:anchor="_Toc1416666" w:history="1">
            <w:r w:rsidR="00D64884" w:rsidRPr="00381A28">
              <w:rPr>
                <w:rStyle w:val="Hyperlink"/>
                <w:noProof/>
              </w:rPr>
              <w:t>4.4</w:t>
            </w:r>
            <w:r w:rsidR="00D64884">
              <w:rPr>
                <w:rFonts w:asciiTheme="minorHAnsi" w:eastAsiaTheme="minorEastAsia" w:hAnsiTheme="minorHAnsi"/>
                <w:noProof/>
              </w:rPr>
              <w:tab/>
            </w:r>
            <w:r w:rsidR="00D64884" w:rsidRPr="00381A28">
              <w:rPr>
                <w:rStyle w:val="Hyperlink"/>
                <w:noProof/>
              </w:rPr>
              <w:t>Compliance with ISO 7185</w:t>
            </w:r>
            <w:r w:rsidR="00D64884">
              <w:rPr>
                <w:noProof/>
                <w:webHidden/>
              </w:rPr>
              <w:tab/>
            </w:r>
            <w:r w:rsidR="00D64884">
              <w:rPr>
                <w:noProof/>
                <w:webHidden/>
              </w:rPr>
              <w:fldChar w:fldCharType="begin"/>
            </w:r>
            <w:r w:rsidR="00D64884">
              <w:rPr>
                <w:noProof/>
                <w:webHidden/>
              </w:rPr>
              <w:instrText xml:space="preserve"> PAGEREF _Toc1416666 \h </w:instrText>
            </w:r>
            <w:r w:rsidR="00D64884">
              <w:rPr>
                <w:noProof/>
                <w:webHidden/>
              </w:rPr>
            </w:r>
            <w:r w:rsidR="00D64884">
              <w:rPr>
                <w:noProof/>
                <w:webHidden/>
              </w:rPr>
              <w:fldChar w:fldCharType="separate"/>
            </w:r>
            <w:r w:rsidR="00D64884">
              <w:rPr>
                <w:noProof/>
                <w:webHidden/>
              </w:rPr>
              <w:t>21</w:t>
            </w:r>
            <w:r w:rsidR="00D64884">
              <w:rPr>
                <w:noProof/>
                <w:webHidden/>
              </w:rPr>
              <w:fldChar w:fldCharType="end"/>
            </w:r>
          </w:hyperlink>
        </w:p>
        <w:p w:rsidR="00D64884" w:rsidRDefault="00981ACA">
          <w:pPr>
            <w:pStyle w:val="TOC2"/>
            <w:rPr>
              <w:rFonts w:asciiTheme="minorHAnsi" w:eastAsiaTheme="minorEastAsia" w:hAnsiTheme="minorHAnsi"/>
              <w:noProof/>
            </w:rPr>
          </w:pPr>
          <w:hyperlink w:anchor="_Toc1416667" w:history="1">
            <w:r w:rsidR="00D64884" w:rsidRPr="00381A28">
              <w:rPr>
                <w:rStyle w:val="Hyperlink"/>
                <w:noProof/>
              </w:rPr>
              <w:t>4.5</w:t>
            </w:r>
            <w:r w:rsidR="00D64884">
              <w:rPr>
                <w:rFonts w:asciiTheme="minorHAnsi" w:eastAsiaTheme="minorEastAsia" w:hAnsiTheme="minorHAnsi"/>
                <w:noProof/>
              </w:rPr>
              <w:tab/>
            </w:r>
            <w:r w:rsidR="00D64884" w:rsidRPr="00381A28">
              <w:rPr>
                <w:rStyle w:val="Hyperlink"/>
                <w:noProof/>
              </w:rPr>
              <w:t>ISO 7185 level 0 only</w:t>
            </w:r>
            <w:r w:rsidR="00D64884">
              <w:rPr>
                <w:noProof/>
                <w:webHidden/>
              </w:rPr>
              <w:tab/>
            </w:r>
            <w:r w:rsidR="00D64884">
              <w:rPr>
                <w:noProof/>
                <w:webHidden/>
              </w:rPr>
              <w:fldChar w:fldCharType="begin"/>
            </w:r>
            <w:r w:rsidR="00D64884">
              <w:rPr>
                <w:noProof/>
                <w:webHidden/>
              </w:rPr>
              <w:instrText xml:space="preserve"> PAGEREF _Toc1416667 \h </w:instrText>
            </w:r>
            <w:r w:rsidR="00D64884">
              <w:rPr>
                <w:noProof/>
                <w:webHidden/>
              </w:rPr>
            </w:r>
            <w:r w:rsidR="00D64884">
              <w:rPr>
                <w:noProof/>
                <w:webHidden/>
              </w:rPr>
              <w:fldChar w:fldCharType="separate"/>
            </w:r>
            <w:r w:rsidR="00D64884">
              <w:rPr>
                <w:noProof/>
                <w:webHidden/>
              </w:rPr>
              <w:t>22</w:t>
            </w:r>
            <w:r w:rsidR="00D64884">
              <w:rPr>
                <w:noProof/>
                <w:webHidden/>
              </w:rPr>
              <w:fldChar w:fldCharType="end"/>
            </w:r>
          </w:hyperlink>
        </w:p>
        <w:p w:rsidR="00D64884" w:rsidRDefault="00981ACA">
          <w:pPr>
            <w:pStyle w:val="TOC2"/>
            <w:rPr>
              <w:rFonts w:asciiTheme="minorHAnsi" w:eastAsiaTheme="minorEastAsia" w:hAnsiTheme="minorHAnsi"/>
              <w:noProof/>
            </w:rPr>
          </w:pPr>
          <w:hyperlink w:anchor="_Toc1416668" w:history="1">
            <w:r w:rsidR="00D64884" w:rsidRPr="00381A28">
              <w:rPr>
                <w:rStyle w:val="Hyperlink"/>
                <w:noProof/>
              </w:rPr>
              <w:t>4.6</w:t>
            </w:r>
            <w:r w:rsidR="00D64884">
              <w:rPr>
                <w:rFonts w:asciiTheme="minorHAnsi" w:eastAsiaTheme="minorEastAsia" w:hAnsiTheme="minorHAnsi"/>
                <w:noProof/>
              </w:rPr>
              <w:tab/>
            </w:r>
            <w:r w:rsidR="00D64884" w:rsidRPr="00381A28">
              <w:rPr>
                <w:rStyle w:val="Hyperlink"/>
                <w:noProof/>
              </w:rPr>
              <w:t>Extensions to Pascaline</w:t>
            </w:r>
            <w:r w:rsidR="00D64884">
              <w:rPr>
                <w:noProof/>
                <w:webHidden/>
              </w:rPr>
              <w:tab/>
            </w:r>
            <w:r w:rsidR="00D64884">
              <w:rPr>
                <w:noProof/>
                <w:webHidden/>
              </w:rPr>
              <w:fldChar w:fldCharType="begin"/>
            </w:r>
            <w:r w:rsidR="00D64884">
              <w:rPr>
                <w:noProof/>
                <w:webHidden/>
              </w:rPr>
              <w:instrText xml:space="preserve"> PAGEREF _Toc1416668 \h </w:instrText>
            </w:r>
            <w:r w:rsidR="00D64884">
              <w:rPr>
                <w:noProof/>
                <w:webHidden/>
              </w:rPr>
            </w:r>
            <w:r w:rsidR="00D64884">
              <w:rPr>
                <w:noProof/>
                <w:webHidden/>
              </w:rPr>
              <w:fldChar w:fldCharType="separate"/>
            </w:r>
            <w:r w:rsidR="00D64884">
              <w:rPr>
                <w:noProof/>
                <w:webHidden/>
              </w:rPr>
              <w:t>22</w:t>
            </w:r>
            <w:r w:rsidR="00D64884">
              <w:rPr>
                <w:noProof/>
                <w:webHidden/>
              </w:rPr>
              <w:fldChar w:fldCharType="end"/>
            </w:r>
          </w:hyperlink>
        </w:p>
        <w:p w:rsidR="00D64884" w:rsidRDefault="00981ACA">
          <w:pPr>
            <w:pStyle w:val="TOC2"/>
            <w:rPr>
              <w:rFonts w:asciiTheme="minorHAnsi" w:eastAsiaTheme="minorEastAsia" w:hAnsiTheme="minorHAnsi"/>
              <w:noProof/>
            </w:rPr>
          </w:pPr>
          <w:hyperlink w:anchor="_Toc1416669" w:history="1">
            <w:r w:rsidR="00D64884" w:rsidRPr="00381A28">
              <w:rPr>
                <w:rStyle w:val="Hyperlink"/>
                <w:noProof/>
              </w:rPr>
              <w:t>4.7</w:t>
            </w:r>
            <w:r w:rsidR="00D64884">
              <w:rPr>
                <w:rFonts w:asciiTheme="minorHAnsi" w:eastAsiaTheme="minorEastAsia" w:hAnsiTheme="minorHAnsi"/>
                <w:noProof/>
              </w:rPr>
              <w:tab/>
            </w:r>
            <w:r w:rsidR="00D64884" w:rsidRPr="00381A28">
              <w:rPr>
                <w:rStyle w:val="Hyperlink"/>
                <w:noProof/>
              </w:rPr>
              <w:t>Compliance statement</w:t>
            </w:r>
            <w:r w:rsidR="00D64884">
              <w:rPr>
                <w:noProof/>
                <w:webHidden/>
              </w:rPr>
              <w:tab/>
            </w:r>
            <w:r w:rsidR="00D64884">
              <w:rPr>
                <w:noProof/>
                <w:webHidden/>
              </w:rPr>
              <w:fldChar w:fldCharType="begin"/>
            </w:r>
            <w:r w:rsidR="00D64884">
              <w:rPr>
                <w:noProof/>
                <w:webHidden/>
              </w:rPr>
              <w:instrText xml:space="preserve"> PAGEREF _Toc1416669 \h </w:instrText>
            </w:r>
            <w:r w:rsidR="00D64884">
              <w:rPr>
                <w:noProof/>
                <w:webHidden/>
              </w:rPr>
            </w:r>
            <w:r w:rsidR="00D64884">
              <w:rPr>
                <w:noProof/>
                <w:webHidden/>
              </w:rPr>
              <w:fldChar w:fldCharType="separate"/>
            </w:r>
            <w:r w:rsidR="00D64884">
              <w:rPr>
                <w:noProof/>
                <w:webHidden/>
              </w:rPr>
              <w:t>22</w:t>
            </w:r>
            <w:r w:rsidR="00D64884">
              <w:rPr>
                <w:noProof/>
                <w:webHidden/>
              </w:rPr>
              <w:fldChar w:fldCharType="end"/>
            </w:r>
          </w:hyperlink>
        </w:p>
        <w:p w:rsidR="00D64884" w:rsidRDefault="00981ACA">
          <w:pPr>
            <w:pStyle w:val="TOC2"/>
            <w:rPr>
              <w:rFonts w:asciiTheme="minorHAnsi" w:eastAsiaTheme="minorEastAsia" w:hAnsiTheme="minorHAnsi"/>
              <w:noProof/>
            </w:rPr>
          </w:pPr>
          <w:hyperlink w:anchor="_Toc1416670" w:history="1">
            <w:r w:rsidR="00D64884" w:rsidRPr="00381A28">
              <w:rPr>
                <w:rStyle w:val="Hyperlink"/>
                <w:noProof/>
              </w:rPr>
              <w:t>4.8</w:t>
            </w:r>
            <w:r w:rsidR="00D64884">
              <w:rPr>
                <w:rFonts w:asciiTheme="minorHAnsi" w:eastAsiaTheme="minorEastAsia" w:hAnsiTheme="minorHAnsi"/>
                <w:noProof/>
              </w:rPr>
              <w:tab/>
            </w:r>
            <w:r w:rsidR="00D64884" w:rsidRPr="00381A28">
              <w:rPr>
                <w:rStyle w:val="Hyperlink"/>
                <w:noProof/>
              </w:rPr>
              <w:t>Compliance switch</w:t>
            </w:r>
            <w:r w:rsidR="00D64884">
              <w:rPr>
                <w:noProof/>
                <w:webHidden/>
              </w:rPr>
              <w:tab/>
            </w:r>
            <w:r w:rsidR="00D64884">
              <w:rPr>
                <w:noProof/>
                <w:webHidden/>
              </w:rPr>
              <w:fldChar w:fldCharType="begin"/>
            </w:r>
            <w:r w:rsidR="00D64884">
              <w:rPr>
                <w:noProof/>
                <w:webHidden/>
              </w:rPr>
              <w:instrText xml:space="preserve"> PAGEREF _Toc1416670 \h </w:instrText>
            </w:r>
            <w:r w:rsidR="00D64884">
              <w:rPr>
                <w:noProof/>
                <w:webHidden/>
              </w:rPr>
            </w:r>
            <w:r w:rsidR="00D64884">
              <w:rPr>
                <w:noProof/>
                <w:webHidden/>
              </w:rPr>
              <w:fldChar w:fldCharType="separate"/>
            </w:r>
            <w:r w:rsidR="00D64884">
              <w:rPr>
                <w:noProof/>
                <w:webHidden/>
              </w:rPr>
              <w:t>22</w:t>
            </w:r>
            <w:r w:rsidR="00D64884">
              <w:rPr>
                <w:noProof/>
                <w:webHidden/>
              </w:rPr>
              <w:fldChar w:fldCharType="end"/>
            </w:r>
          </w:hyperlink>
        </w:p>
        <w:p w:rsidR="00D64884" w:rsidRDefault="00981ACA">
          <w:pPr>
            <w:pStyle w:val="TOC2"/>
            <w:rPr>
              <w:rFonts w:asciiTheme="minorHAnsi" w:eastAsiaTheme="minorEastAsia" w:hAnsiTheme="minorHAnsi"/>
              <w:noProof/>
            </w:rPr>
          </w:pPr>
          <w:hyperlink w:anchor="_Toc1416671" w:history="1">
            <w:r w:rsidR="00D64884" w:rsidRPr="00381A28">
              <w:rPr>
                <w:rStyle w:val="Hyperlink"/>
                <w:noProof/>
              </w:rPr>
              <w:t>4.9</w:t>
            </w:r>
            <w:r w:rsidR="00D64884">
              <w:rPr>
                <w:rFonts w:asciiTheme="minorHAnsi" w:eastAsiaTheme="minorEastAsia" w:hAnsiTheme="minorHAnsi"/>
                <w:noProof/>
              </w:rPr>
              <w:tab/>
            </w:r>
            <w:r w:rsidR="00D64884" w:rsidRPr="00381A28">
              <w:rPr>
                <w:rStyle w:val="Hyperlink"/>
                <w:noProof/>
              </w:rPr>
              <w:t>Similarities with the ISO 7185 standard document</w:t>
            </w:r>
            <w:r w:rsidR="00D64884">
              <w:rPr>
                <w:noProof/>
                <w:webHidden/>
              </w:rPr>
              <w:tab/>
            </w:r>
            <w:r w:rsidR="00D64884">
              <w:rPr>
                <w:noProof/>
                <w:webHidden/>
              </w:rPr>
              <w:fldChar w:fldCharType="begin"/>
            </w:r>
            <w:r w:rsidR="00D64884">
              <w:rPr>
                <w:noProof/>
                <w:webHidden/>
              </w:rPr>
              <w:instrText xml:space="preserve"> PAGEREF _Toc1416671 \h </w:instrText>
            </w:r>
            <w:r w:rsidR="00D64884">
              <w:rPr>
                <w:noProof/>
                <w:webHidden/>
              </w:rPr>
            </w:r>
            <w:r w:rsidR="00D64884">
              <w:rPr>
                <w:noProof/>
                <w:webHidden/>
              </w:rPr>
              <w:fldChar w:fldCharType="separate"/>
            </w:r>
            <w:r w:rsidR="00D64884">
              <w:rPr>
                <w:noProof/>
                <w:webHidden/>
              </w:rPr>
              <w:t>23</w:t>
            </w:r>
            <w:r w:rsidR="00D64884">
              <w:rPr>
                <w:noProof/>
                <w:webHidden/>
              </w:rPr>
              <w:fldChar w:fldCharType="end"/>
            </w:r>
          </w:hyperlink>
        </w:p>
        <w:p w:rsidR="00D64884" w:rsidRDefault="00981ACA">
          <w:pPr>
            <w:pStyle w:val="TOC1"/>
            <w:tabs>
              <w:tab w:val="left" w:pos="442"/>
              <w:tab w:val="right" w:leader="dot" w:pos="9085"/>
            </w:tabs>
            <w:rPr>
              <w:rFonts w:asciiTheme="minorHAnsi" w:eastAsiaTheme="minorEastAsia" w:hAnsiTheme="minorHAnsi"/>
              <w:noProof/>
            </w:rPr>
          </w:pPr>
          <w:hyperlink w:anchor="_Toc1416672" w:history="1">
            <w:r w:rsidR="00D64884" w:rsidRPr="00381A28">
              <w:rPr>
                <w:rStyle w:val="Hyperlink"/>
                <w:noProof/>
              </w:rPr>
              <w:t>5</w:t>
            </w:r>
            <w:r w:rsidR="00D64884">
              <w:rPr>
                <w:rFonts w:asciiTheme="minorHAnsi" w:eastAsiaTheme="minorEastAsia" w:hAnsiTheme="minorHAnsi"/>
                <w:noProof/>
              </w:rPr>
              <w:tab/>
            </w:r>
            <w:r w:rsidR="00D64884" w:rsidRPr="00381A28">
              <w:rPr>
                <w:rStyle w:val="Hyperlink"/>
                <w:noProof/>
              </w:rPr>
              <w:t>Relationship to the Pascal-P6 series compiler</w:t>
            </w:r>
            <w:r w:rsidR="00D64884">
              <w:rPr>
                <w:noProof/>
                <w:webHidden/>
              </w:rPr>
              <w:tab/>
            </w:r>
            <w:r w:rsidR="00D64884">
              <w:rPr>
                <w:noProof/>
                <w:webHidden/>
              </w:rPr>
              <w:fldChar w:fldCharType="begin"/>
            </w:r>
            <w:r w:rsidR="00D64884">
              <w:rPr>
                <w:noProof/>
                <w:webHidden/>
              </w:rPr>
              <w:instrText xml:space="preserve"> PAGEREF _Toc1416672 \h </w:instrText>
            </w:r>
            <w:r w:rsidR="00D64884">
              <w:rPr>
                <w:noProof/>
                <w:webHidden/>
              </w:rPr>
            </w:r>
            <w:r w:rsidR="00D64884">
              <w:rPr>
                <w:noProof/>
                <w:webHidden/>
              </w:rPr>
              <w:fldChar w:fldCharType="separate"/>
            </w:r>
            <w:r w:rsidR="00D64884">
              <w:rPr>
                <w:noProof/>
                <w:webHidden/>
              </w:rPr>
              <w:t>24</w:t>
            </w:r>
            <w:r w:rsidR="00D64884">
              <w:rPr>
                <w:noProof/>
                <w:webHidden/>
              </w:rPr>
              <w:fldChar w:fldCharType="end"/>
            </w:r>
          </w:hyperlink>
        </w:p>
        <w:p w:rsidR="00D64884" w:rsidRDefault="00981ACA">
          <w:pPr>
            <w:pStyle w:val="TOC1"/>
            <w:tabs>
              <w:tab w:val="left" w:pos="442"/>
              <w:tab w:val="right" w:leader="dot" w:pos="9085"/>
            </w:tabs>
            <w:rPr>
              <w:rFonts w:asciiTheme="minorHAnsi" w:eastAsiaTheme="minorEastAsia" w:hAnsiTheme="minorHAnsi"/>
              <w:noProof/>
            </w:rPr>
          </w:pPr>
          <w:hyperlink w:anchor="_Toc1416673" w:history="1">
            <w:r w:rsidR="00D64884" w:rsidRPr="00381A28">
              <w:rPr>
                <w:rStyle w:val="Hyperlink"/>
                <w:noProof/>
              </w:rPr>
              <w:t>6</w:t>
            </w:r>
            <w:r w:rsidR="00D64884">
              <w:rPr>
                <w:rFonts w:asciiTheme="minorHAnsi" w:eastAsiaTheme="minorEastAsia" w:hAnsiTheme="minorHAnsi"/>
                <w:noProof/>
              </w:rPr>
              <w:tab/>
            </w:r>
            <w:r w:rsidR="00D64884" w:rsidRPr="00381A28">
              <w:rPr>
                <w:rStyle w:val="Hyperlink"/>
                <w:noProof/>
              </w:rPr>
              <w:t>Language extensions for Pascaline</w:t>
            </w:r>
            <w:r w:rsidR="00D64884">
              <w:rPr>
                <w:noProof/>
                <w:webHidden/>
              </w:rPr>
              <w:tab/>
            </w:r>
            <w:r w:rsidR="00D64884">
              <w:rPr>
                <w:noProof/>
                <w:webHidden/>
              </w:rPr>
              <w:fldChar w:fldCharType="begin"/>
            </w:r>
            <w:r w:rsidR="00D64884">
              <w:rPr>
                <w:noProof/>
                <w:webHidden/>
              </w:rPr>
              <w:instrText xml:space="preserve"> PAGEREF _Toc1416673 \h </w:instrText>
            </w:r>
            <w:r w:rsidR="00D64884">
              <w:rPr>
                <w:noProof/>
                <w:webHidden/>
              </w:rPr>
            </w:r>
            <w:r w:rsidR="00D64884">
              <w:rPr>
                <w:noProof/>
                <w:webHidden/>
              </w:rPr>
              <w:fldChar w:fldCharType="separate"/>
            </w:r>
            <w:r w:rsidR="00D64884">
              <w:rPr>
                <w:noProof/>
                <w:webHidden/>
              </w:rPr>
              <w:t>25</w:t>
            </w:r>
            <w:r w:rsidR="00D64884">
              <w:rPr>
                <w:noProof/>
                <w:webHidden/>
              </w:rPr>
              <w:fldChar w:fldCharType="end"/>
            </w:r>
          </w:hyperlink>
        </w:p>
        <w:p w:rsidR="00D64884" w:rsidRDefault="00981ACA">
          <w:pPr>
            <w:pStyle w:val="TOC2"/>
            <w:rPr>
              <w:rFonts w:asciiTheme="minorHAnsi" w:eastAsiaTheme="minorEastAsia" w:hAnsiTheme="minorHAnsi"/>
              <w:noProof/>
            </w:rPr>
          </w:pPr>
          <w:hyperlink w:anchor="_Toc1416674" w:history="1">
            <w:r w:rsidR="00D64884" w:rsidRPr="00381A28">
              <w:rPr>
                <w:rStyle w:val="Hyperlink"/>
                <w:noProof/>
              </w:rPr>
              <w:t>6.1</w:t>
            </w:r>
            <w:r w:rsidR="00D64884">
              <w:rPr>
                <w:rFonts w:asciiTheme="minorHAnsi" w:eastAsiaTheme="minorEastAsia" w:hAnsiTheme="minorHAnsi"/>
                <w:noProof/>
              </w:rPr>
              <w:tab/>
            </w:r>
            <w:r w:rsidR="00D64884" w:rsidRPr="00381A28">
              <w:rPr>
                <w:rStyle w:val="Hyperlink"/>
                <w:noProof/>
              </w:rPr>
              <w:t>Word-symbols</w:t>
            </w:r>
            <w:r w:rsidR="00D64884">
              <w:rPr>
                <w:noProof/>
                <w:webHidden/>
              </w:rPr>
              <w:tab/>
            </w:r>
            <w:r w:rsidR="00D64884">
              <w:rPr>
                <w:noProof/>
                <w:webHidden/>
              </w:rPr>
              <w:fldChar w:fldCharType="begin"/>
            </w:r>
            <w:r w:rsidR="00D64884">
              <w:rPr>
                <w:noProof/>
                <w:webHidden/>
              </w:rPr>
              <w:instrText xml:space="preserve"> PAGEREF _Toc1416674 \h </w:instrText>
            </w:r>
            <w:r w:rsidR="00D64884">
              <w:rPr>
                <w:noProof/>
                <w:webHidden/>
              </w:rPr>
            </w:r>
            <w:r w:rsidR="00D64884">
              <w:rPr>
                <w:noProof/>
                <w:webHidden/>
              </w:rPr>
              <w:fldChar w:fldCharType="separate"/>
            </w:r>
            <w:r w:rsidR="00D64884">
              <w:rPr>
                <w:noProof/>
                <w:webHidden/>
              </w:rPr>
              <w:t>25</w:t>
            </w:r>
            <w:r w:rsidR="00D64884">
              <w:rPr>
                <w:noProof/>
                <w:webHidden/>
              </w:rPr>
              <w:fldChar w:fldCharType="end"/>
            </w:r>
          </w:hyperlink>
        </w:p>
        <w:p w:rsidR="00D64884" w:rsidRDefault="00981ACA">
          <w:pPr>
            <w:pStyle w:val="TOC2"/>
            <w:rPr>
              <w:rFonts w:asciiTheme="minorHAnsi" w:eastAsiaTheme="minorEastAsia" w:hAnsiTheme="minorHAnsi"/>
              <w:noProof/>
            </w:rPr>
          </w:pPr>
          <w:hyperlink w:anchor="_Toc1416675" w:history="1">
            <w:r w:rsidR="00D64884" w:rsidRPr="00381A28">
              <w:rPr>
                <w:rStyle w:val="Hyperlink"/>
                <w:noProof/>
              </w:rPr>
              <w:t>6.2</w:t>
            </w:r>
            <w:r w:rsidR="00D64884">
              <w:rPr>
                <w:rFonts w:asciiTheme="minorHAnsi" w:eastAsiaTheme="minorEastAsia" w:hAnsiTheme="minorHAnsi"/>
                <w:noProof/>
              </w:rPr>
              <w:tab/>
            </w:r>
            <w:r w:rsidR="00D64884" w:rsidRPr="00381A28">
              <w:rPr>
                <w:rStyle w:val="Hyperlink"/>
                <w:noProof/>
              </w:rPr>
              <w:t>Special symbols</w:t>
            </w:r>
            <w:r w:rsidR="00D64884">
              <w:rPr>
                <w:noProof/>
                <w:webHidden/>
              </w:rPr>
              <w:tab/>
            </w:r>
            <w:r w:rsidR="00D64884">
              <w:rPr>
                <w:noProof/>
                <w:webHidden/>
              </w:rPr>
              <w:fldChar w:fldCharType="begin"/>
            </w:r>
            <w:r w:rsidR="00D64884">
              <w:rPr>
                <w:noProof/>
                <w:webHidden/>
              </w:rPr>
              <w:instrText xml:space="preserve"> PAGEREF _Toc1416675 \h </w:instrText>
            </w:r>
            <w:r w:rsidR="00D64884">
              <w:rPr>
                <w:noProof/>
                <w:webHidden/>
              </w:rPr>
            </w:r>
            <w:r w:rsidR="00D64884">
              <w:rPr>
                <w:noProof/>
                <w:webHidden/>
              </w:rPr>
              <w:fldChar w:fldCharType="separate"/>
            </w:r>
            <w:r w:rsidR="00D64884">
              <w:rPr>
                <w:noProof/>
                <w:webHidden/>
              </w:rPr>
              <w:t>25</w:t>
            </w:r>
            <w:r w:rsidR="00D64884">
              <w:rPr>
                <w:noProof/>
                <w:webHidden/>
              </w:rPr>
              <w:fldChar w:fldCharType="end"/>
            </w:r>
          </w:hyperlink>
        </w:p>
        <w:p w:rsidR="00D64884" w:rsidRDefault="00981ACA">
          <w:pPr>
            <w:pStyle w:val="TOC2"/>
            <w:rPr>
              <w:rFonts w:asciiTheme="minorHAnsi" w:eastAsiaTheme="minorEastAsia" w:hAnsiTheme="minorHAnsi"/>
              <w:noProof/>
            </w:rPr>
          </w:pPr>
          <w:hyperlink w:anchor="_Toc1416676" w:history="1">
            <w:r w:rsidR="00D64884" w:rsidRPr="00381A28">
              <w:rPr>
                <w:rStyle w:val="Hyperlink"/>
                <w:noProof/>
              </w:rPr>
              <w:t>6.3</w:t>
            </w:r>
            <w:r w:rsidR="00D64884">
              <w:rPr>
                <w:rFonts w:asciiTheme="minorHAnsi" w:eastAsiaTheme="minorEastAsia" w:hAnsiTheme="minorHAnsi"/>
                <w:noProof/>
              </w:rPr>
              <w:tab/>
            </w:r>
            <w:r w:rsidR="00D64884" w:rsidRPr="00381A28">
              <w:rPr>
                <w:rStyle w:val="Hyperlink"/>
                <w:noProof/>
              </w:rPr>
              <w:t>Comments</w:t>
            </w:r>
            <w:r w:rsidR="00D64884">
              <w:rPr>
                <w:noProof/>
                <w:webHidden/>
              </w:rPr>
              <w:tab/>
            </w:r>
            <w:r w:rsidR="00D64884">
              <w:rPr>
                <w:noProof/>
                <w:webHidden/>
              </w:rPr>
              <w:fldChar w:fldCharType="begin"/>
            </w:r>
            <w:r w:rsidR="00D64884">
              <w:rPr>
                <w:noProof/>
                <w:webHidden/>
              </w:rPr>
              <w:instrText xml:space="preserve"> PAGEREF _Toc1416676 \h </w:instrText>
            </w:r>
            <w:r w:rsidR="00D64884">
              <w:rPr>
                <w:noProof/>
                <w:webHidden/>
              </w:rPr>
            </w:r>
            <w:r w:rsidR="00D64884">
              <w:rPr>
                <w:noProof/>
                <w:webHidden/>
              </w:rPr>
              <w:fldChar w:fldCharType="separate"/>
            </w:r>
            <w:r w:rsidR="00D64884">
              <w:rPr>
                <w:noProof/>
                <w:webHidden/>
              </w:rPr>
              <w:t>25</w:t>
            </w:r>
            <w:r w:rsidR="00D64884">
              <w:rPr>
                <w:noProof/>
                <w:webHidden/>
              </w:rPr>
              <w:fldChar w:fldCharType="end"/>
            </w:r>
          </w:hyperlink>
        </w:p>
        <w:p w:rsidR="00D64884" w:rsidRDefault="00981ACA">
          <w:pPr>
            <w:pStyle w:val="TOC2"/>
            <w:rPr>
              <w:rFonts w:asciiTheme="minorHAnsi" w:eastAsiaTheme="minorEastAsia" w:hAnsiTheme="minorHAnsi"/>
              <w:noProof/>
            </w:rPr>
          </w:pPr>
          <w:hyperlink w:anchor="_Toc1416677" w:history="1">
            <w:r w:rsidR="00D64884" w:rsidRPr="00381A28">
              <w:rPr>
                <w:rStyle w:val="Hyperlink"/>
                <w:noProof/>
              </w:rPr>
              <w:t>6.4</w:t>
            </w:r>
            <w:r w:rsidR="00D64884">
              <w:rPr>
                <w:rFonts w:asciiTheme="minorHAnsi" w:eastAsiaTheme="minorEastAsia" w:hAnsiTheme="minorHAnsi"/>
                <w:noProof/>
              </w:rPr>
              <w:tab/>
            </w:r>
            <w:r w:rsidR="00D64884" w:rsidRPr="00381A28">
              <w:rPr>
                <w:rStyle w:val="Hyperlink"/>
                <w:noProof/>
              </w:rPr>
              <w:t>Identifiers</w:t>
            </w:r>
            <w:r w:rsidR="00D64884">
              <w:rPr>
                <w:noProof/>
                <w:webHidden/>
              </w:rPr>
              <w:tab/>
            </w:r>
            <w:r w:rsidR="00D64884">
              <w:rPr>
                <w:noProof/>
                <w:webHidden/>
              </w:rPr>
              <w:fldChar w:fldCharType="begin"/>
            </w:r>
            <w:r w:rsidR="00D64884">
              <w:rPr>
                <w:noProof/>
                <w:webHidden/>
              </w:rPr>
              <w:instrText xml:space="preserve"> PAGEREF _Toc1416677 \h </w:instrText>
            </w:r>
            <w:r w:rsidR="00D64884">
              <w:rPr>
                <w:noProof/>
                <w:webHidden/>
              </w:rPr>
            </w:r>
            <w:r w:rsidR="00D64884">
              <w:rPr>
                <w:noProof/>
                <w:webHidden/>
              </w:rPr>
              <w:fldChar w:fldCharType="separate"/>
            </w:r>
            <w:r w:rsidR="00D64884">
              <w:rPr>
                <w:noProof/>
                <w:webHidden/>
              </w:rPr>
              <w:t>25</w:t>
            </w:r>
            <w:r w:rsidR="00D64884">
              <w:rPr>
                <w:noProof/>
                <w:webHidden/>
              </w:rPr>
              <w:fldChar w:fldCharType="end"/>
            </w:r>
          </w:hyperlink>
        </w:p>
        <w:p w:rsidR="00D64884" w:rsidRDefault="00981ACA">
          <w:pPr>
            <w:pStyle w:val="TOC2"/>
            <w:rPr>
              <w:rFonts w:asciiTheme="minorHAnsi" w:eastAsiaTheme="minorEastAsia" w:hAnsiTheme="minorHAnsi"/>
              <w:noProof/>
            </w:rPr>
          </w:pPr>
          <w:hyperlink w:anchor="_Toc1416678" w:history="1">
            <w:r w:rsidR="00D64884" w:rsidRPr="00381A28">
              <w:rPr>
                <w:rStyle w:val="Hyperlink"/>
                <w:noProof/>
              </w:rPr>
              <w:t>6.5</w:t>
            </w:r>
            <w:r w:rsidR="00D64884">
              <w:rPr>
                <w:rFonts w:asciiTheme="minorHAnsi" w:eastAsiaTheme="minorEastAsia" w:hAnsiTheme="minorHAnsi"/>
                <w:noProof/>
              </w:rPr>
              <w:tab/>
            </w:r>
            <w:r w:rsidR="00D64884" w:rsidRPr="00381A28">
              <w:rPr>
                <w:rStyle w:val="Hyperlink"/>
                <w:noProof/>
              </w:rPr>
              <w:t>Labels</w:t>
            </w:r>
            <w:r w:rsidR="00D64884">
              <w:rPr>
                <w:noProof/>
                <w:webHidden/>
              </w:rPr>
              <w:tab/>
            </w:r>
            <w:r w:rsidR="00D64884">
              <w:rPr>
                <w:noProof/>
                <w:webHidden/>
              </w:rPr>
              <w:fldChar w:fldCharType="begin"/>
            </w:r>
            <w:r w:rsidR="00D64884">
              <w:rPr>
                <w:noProof/>
                <w:webHidden/>
              </w:rPr>
              <w:instrText xml:space="preserve"> PAGEREF _Toc1416678 \h </w:instrText>
            </w:r>
            <w:r w:rsidR="00D64884">
              <w:rPr>
                <w:noProof/>
                <w:webHidden/>
              </w:rPr>
            </w:r>
            <w:r w:rsidR="00D64884">
              <w:rPr>
                <w:noProof/>
                <w:webHidden/>
              </w:rPr>
              <w:fldChar w:fldCharType="separate"/>
            </w:r>
            <w:r w:rsidR="00D64884">
              <w:rPr>
                <w:noProof/>
                <w:webHidden/>
              </w:rPr>
              <w:t>26</w:t>
            </w:r>
            <w:r w:rsidR="00D64884">
              <w:rPr>
                <w:noProof/>
                <w:webHidden/>
              </w:rPr>
              <w:fldChar w:fldCharType="end"/>
            </w:r>
          </w:hyperlink>
        </w:p>
        <w:p w:rsidR="00D64884" w:rsidRDefault="00981ACA">
          <w:pPr>
            <w:pStyle w:val="TOC2"/>
            <w:rPr>
              <w:rFonts w:asciiTheme="minorHAnsi" w:eastAsiaTheme="minorEastAsia" w:hAnsiTheme="minorHAnsi"/>
              <w:noProof/>
            </w:rPr>
          </w:pPr>
          <w:hyperlink w:anchor="_Toc1416679" w:history="1">
            <w:r w:rsidR="00D64884" w:rsidRPr="00381A28">
              <w:rPr>
                <w:rStyle w:val="Hyperlink"/>
                <w:noProof/>
              </w:rPr>
              <w:t>6.6</w:t>
            </w:r>
            <w:r w:rsidR="00D64884">
              <w:rPr>
                <w:rFonts w:asciiTheme="minorHAnsi" w:eastAsiaTheme="minorEastAsia" w:hAnsiTheme="minorHAnsi"/>
                <w:noProof/>
              </w:rPr>
              <w:tab/>
            </w:r>
            <w:r w:rsidR="00D64884" w:rsidRPr="00381A28">
              <w:rPr>
                <w:rStyle w:val="Hyperlink"/>
                <w:noProof/>
              </w:rPr>
              <w:t>Numeric constants</w:t>
            </w:r>
            <w:r w:rsidR="00D64884">
              <w:rPr>
                <w:noProof/>
                <w:webHidden/>
              </w:rPr>
              <w:tab/>
            </w:r>
            <w:r w:rsidR="00D64884">
              <w:rPr>
                <w:noProof/>
                <w:webHidden/>
              </w:rPr>
              <w:fldChar w:fldCharType="begin"/>
            </w:r>
            <w:r w:rsidR="00D64884">
              <w:rPr>
                <w:noProof/>
                <w:webHidden/>
              </w:rPr>
              <w:instrText xml:space="preserve"> PAGEREF _Toc1416679 \h </w:instrText>
            </w:r>
            <w:r w:rsidR="00D64884">
              <w:rPr>
                <w:noProof/>
                <w:webHidden/>
              </w:rPr>
            </w:r>
            <w:r w:rsidR="00D64884">
              <w:rPr>
                <w:noProof/>
                <w:webHidden/>
              </w:rPr>
              <w:fldChar w:fldCharType="separate"/>
            </w:r>
            <w:r w:rsidR="00D64884">
              <w:rPr>
                <w:noProof/>
                <w:webHidden/>
              </w:rPr>
              <w:t>27</w:t>
            </w:r>
            <w:r w:rsidR="00D64884">
              <w:rPr>
                <w:noProof/>
                <w:webHidden/>
              </w:rPr>
              <w:fldChar w:fldCharType="end"/>
            </w:r>
          </w:hyperlink>
        </w:p>
        <w:p w:rsidR="00D64884" w:rsidRDefault="00981ACA">
          <w:pPr>
            <w:pStyle w:val="TOC2"/>
            <w:rPr>
              <w:rFonts w:asciiTheme="minorHAnsi" w:eastAsiaTheme="minorEastAsia" w:hAnsiTheme="minorHAnsi"/>
              <w:noProof/>
            </w:rPr>
          </w:pPr>
          <w:hyperlink w:anchor="_Toc1416680" w:history="1">
            <w:r w:rsidR="00D64884" w:rsidRPr="00381A28">
              <w:rPr>
                <w:rStyle w:val="Hyperlink"/>
                <w:noProof/>
              </w:rPr>
              <w:t>6.7</w:t>
            </w:r>
            <w:r w:rsidR="00D64884">
              <w:rPr>
                <w:rFonts w:asciiTheme="minorHAnsi" w:eastAsiaTheme="minorEastAsia" w:hAnsiTheme="minorHAnsi"/>
                <w:noProof/>
              </w:rPr>
              <w:tab/>
            </w:r>
            <w:r w:rsidR="00D64884" w:rsidRPr="00381A28">
              <w:rPr>
                <w:rStyle w:val="Hyperlink"/>
                <w:noProof/>
              </w:rPr>
              <w:t>Constant expressions</w:t>
            </w:r>
            <w:r w:rsidR="00D64884">
              <w:rPr>
                <w:noProof/>
                <w:webHidden/>
              </w:rPr>
              <w:tab/>
            </w:r>
            <w:r w:rsidR="00D64884">
              <w:rPr>
                <w:noProof/>
                <w:webHidden/>
              </w:rPr>
              <w:fldChar w:fldCharType="begin"/>
            </w:r>
            <w:r w:rsidR="00D64884">
              <w:rPr>
                <w:noProof/>
                <w:webHidden/>
              </w:rPr>
              <w:instrText xml:space="preserve"> PAGEREF _Toc1416680 \h </w:instrText>
            </w:r>
            <w:r w:rsidR="00D64884">
              <w:rPr>
                <w:noProof/>
                <w:webHidden/>
              </w:rPr>
            </w:r>
            <w:r w:rsidR="00D64884">
              <w:rPr>
                <w:noProof/>
                <w:webHidden/>
              </w:rPr>
              <w:fldChar w:fldCharType="separate"/>
            </w:r>
            <w:r w:rsidR="00D64884">
              <w:rPr>
                <w:noProof/>
                <w:webHidden/>
              </w:rPr>
              <w:t>28</w:t>
            </w:r>
            <w:r w:rsidR="00D64884">
              <w:rPr>
                <w:noProof/>
                <w:webHidden/>
              </w:rPr>
              <w:fldChar w:fldCharType="end"/>
            </w:r>
          </w:hyperlink>
        </w:p>
        <w:p w:rsidR="00D64884" w:rsidRDefault="00981ACA">
          <w:pPr>
            <w:pStyle w:val="TOC2"/>
            <w:rPr>
              <w:rFonts w:asciiTheme="minorHAnsi" w:eastAsiaTheme="minorEastAsia" w:hAnsiTheme="minorHAnsi"/>
              <w:noProof/>
            </w:rPr>
          </w:pPr>
          <w:hyperlink w:anchor="_Toc1416681" w:history="1">
            <w:r w:rsidR="00D64884" w:rsidRPr="00381A28">
              <w:rPr>
                <w:rStyle w:val="Hyperlink"/>
                <w:noProof/>
              </w:rPr>
              <w:t>6.8</w:t>
            </w:r>
            <w:r w:rsidR="00D64884">
              <w:rPr>
                <w:rFonts w:asciiTheme="minorHAnsi" w:eastAsiaTheme="minorEastAsia" w:hAnsiTheme="minorHAnsi"/>
                <w:noProof/>
              </w:rPr>
              <w:tab/>
            </w:r>
            <w:r w:rsidR="00D64884" w:rsidRPr="00381A28">
              <w:rPr>
                <w:rStyle w:val="Hyperlink"/>
                <w:noProof/>
              </w:rPr>
              <w:t>Boolean integer operations</w:t>
            </w:r>
            <w:r w:rsidR="00D64884">
              <w:rPr>
                <w:noProof/>
                <w:webHidden/>
              </w:rPr>
              <w:tab/>
            </w:r>
            <w:r w:rsidR="00D64884">
              <w:rPr>
                <w:noProof/>
                <w:webHidden/>
              </w:rPr>
              <w:fldChar w:fldCharType="begin"/>
            </w:r>
            <w:r w:rsidR="00D64884">
              <w:rPr>
                <w:noProof/>
                <w:webHidden/>
              </w:rPr>
              <w:instrText xml:space="preserve"> PAGEREF _Toc1416681 \h </w:instrText>
            </w:r>
            <w:r w:rsidR="00D64884">
              <w:rPr>
                <w:noProof/>
                <w:webHidden/>
              </w:rPr>
            </w:r>
            <w:r w:rsidR="00D64884">
              <w:rPr>
                <w:noProof/>
                <w:webHidden/>
              </w:rPr>
              <w:fldChar w:fldCharType="separate"/>
            </w:r>
            <w:r w:rsidR="00D64884">
              <w:rPr>
                <w:noProof/>
                <w:webHidden/>
              </w:rPr>
              <w:t>28</w:t>
            </w:r>
            <w:r w:rsidR="00D64884">
              <w:rPr>
                <w:noProof/>
                <w:webHidden/>
              </w:rPr>
              <w:fldChar w:fldCharType="end"/>
            </w:r>
          </w:hyperlink>
        </w:p>
        <w:p w:rsidR="00D64884" w:rsidRDefault="00981ACA">
          <w:pPr>
            <w:pStyle w:val="TOC2"/>
            <w:rPr>
              <w:rFonts w:asciiTheme="minorHAnsi" w:eastAsiaTheme="minorEastAsia" w:hAnsiTheme="minorHAnsi"/>
              <w:noProof/>
            </w:rPr>
          </w:pPr>
          <w:hyperlink w:anchor="_Toc1416682" w:history="1">
            <w:r w:rsidR="00D64884" w:rsidRPr="00381A28">
              <w:rPr>
                <w:rStyle w:val="Hyperlink"/>
                <w:noProof/>
              </w:rPr>
              <w:t>6.9</w:t>
            </w:r>
            <w:r w:rsidR="00D64884">
              <w:rPr>
                <w:rFonts w:asciiTheme="minorHAnsi" w:eastAsiaTheme="minorEastAsia" w:hAnsiTheme="minorHAnsi"/>
                <w:noProof/>
              </w:rPr>
              <w:tab/>
            </w:r>
            <w:r w:rsidR="00D64884" w:rsidRPr="00381A28">
              <w:rPr>
                <w:rStyle w:val="Hyperlink"/>
                <w:noProof/>
              </w:rPr>
              <w:t>View and out parameters</w:t>
            </w:r>
            <w:r w:rsidR="00D64884">
              <w:rPr>
                <w:noProof/>
                <w:webHidden/>
              </w:rPr>
              <w:tab/>
            </w:r>
            <w:r w:rsidR="00D64884">
              <w:rPr>
                <w:noProof/>
                <w:webHidden/>
              </w:rPr>
              <w:fldChar w:fldCharType="begin"/>
            </w:r>
            <w:r w:rsidR="00D64884">
              <w:rPr>
                <w:noProof/>
                <w:webHidden/>
              </w:rPr>
              <w:instrText xml:space="preserve"> PAGEREF _Toc1416682 \h </w:instrText>
            </w:r>
            <w:r w:rsidR="00D64884">
              <w:rPr>
                <w:noProof/>
                <w:webHidden/>
              </w:rPr>
            </w:r>
            <w:r w:rsidR="00D64884">
              <w:rPr>
                <w:noProof/>
                <w:webHidden/>
              </w:rPr>
              <w:fldChar w:fldCharType="separate"/>
            </w:r>
            <w:r w:rsidR="00D64884">
              <w:rPr>
                <w:noProof/>
                <w:webHidden/>
              </w:rPr>
              <w:t>30</w:t>
            </w:r>
            <w:r w:rsidR="00D64884">
              <w:rPr>
                <w:noProof/>
                <w:webHidden/>
              </w:rPr>
              <w:fldChar w:fldCharType="end"/>
            </w:r>
          </w:hyperlink>
        </w:p>
        <w:p w:rsidR="00D64884" w:rsidRDefault="00981ACA">
          <w:pPr>
            <w:pStyle w:val="TOC2"/>
            <w:rPr>
              <w:rFonts w:asciiTheme="minorHAnsi" w:eastAsiaTheme="minorEastAsia" w:hAnsiTheme="minorHAnsi"/>
              <w:noProof/>
            </w:rPr>
          </w:pPr>
          <w:hyperlink w:anchor="_Toc1416683" w:history="1">
            <w:r w:rsidR="00D64884" w:rsidRPr="00381A28">
              <w:rPr>
                <w:rStyle w:val="Hyperlink"/>
                <w:noProof/>
              </w:rPr>
              <w:t>6.10</w:t>
            </w:r>
            <w:r w:rsidR="00D64884">
              <w:rPr>
                <w:rFonts w:asciiTheme="minorHAnsi" w:eastAsiaTheme="minorEastAsia" w:hAnsiTheme="minorHAnsi"/>
                <w:noProof/>
              </w:rPr>
              <w:tab/>
            </w:r>
            <w:r w:rsidR="00D64884" w:rsidRPr="00381A28">
              <w:rPr>
                <w:rStyle w:val="Hyperlink"/>
                <w:noProof/>
              </w:rPr>
              <w:t>Extended case statements</w:t>
            </w:r>
            <w:r w:rsidR="00D64884">
              <w:rPr>
                <w:noProof/>
                <w:webHidden/>
              </w:rPr>
              <w:tab/>
            </w:r>
            <w:r w:rsidR="00D64884">
              <w:rPr>
                <w:noProof/>
                <w:webHidden/>
              </w:rPr>
              <w:fldChar w:fldCharType="begin"/>
            </w:r>
            <w:r w:rsidR="00D64884">
              <w:rPr>
                <w:noProof/>
                <w:webHidden/>
              </w:rPr>
              <w:instrText xml:space="preserve"> PAGEREF _Toc1416683 \h </w:instrText>
            </w:r>
            <w:r w:rsidR="00D64884">
              <w:rPr>
                <w:noProof/>
                <w:webHidden/>
              </w:rPr>
            </w:r>
            <w:r w:rsidR="00D64884">
              <w:rPr>
                <w:noProof/>
                <w:webHidden/>
              </w:rPr>
              <w:fldChar w:fldCharType="separate"/>
            </w:r>
            <w:r w:rsidR="00D64884">
              <w:rPr>
                <w:noProof/>
                <w:webHidden/>
              </w:rPr>
              <w:t>32</w:t>
            </w:r>
            <w:r w:rsidR="00D64884">
              <w:rPr>
                <w:noProof/>
                <w:webHidden/>
              </w:rPr>
              <w:fldChar w:fldCharType="end"/>
            </w:r>
          </w:hyperlink>
        </w:p>
        <w:p w:rsidR="00D64884" w:rsidRDefault="00981ACA">
          <w:pPr>
            <w:pStyle w:val="TOC2"/>
            <w:rPr>
              <w:rFonts w:asciiTheme="minorHAnsi" w:eastAsiaTheme="minorEastAsia" w:hAnsiTheme="minorHAnsi"/>
              <w:noProof/>
            </w:rPr>
          </w:pPr>
          <w:hyperlink w:anchor="_Toc1416684" w:history="1">
            <w:r w:rsidR="00D64884" w:rsidRPr="00381A28">
              <w:rPr>
                <w:rStyle w:val="Hyperlink"/>
                <w:noProof/>
              </w:rPr>
              <w:t>6.11</w:t>
            </w:r>
            <w:r w:rsidR="00D64884">
              <w:rPr>
                <w:rFonts w:asciiTheme="minorHAnsi" w:eastAsiaTheme="minorEastAsia" w:hAnsiTheme="minorHAnsi"/>
                <w:noProof/>
              </w:rPr>
              <w:tab/>
            </w:r>
            <w:r w:rsidR="00D64884" w:rsidRPr="00381A28">
              <w:rPr>
                <w:rStyle w:val="Hyperlink"/>
                <w:noProof/>
              </w:rPr>
              <w:t>Variant record case ranges</w:t>
            </w:r>
            <w:r w:rsidR="00D64884">
              <w:rPr>
                <w:noProof/>
                <w:webHidden/>
              </w:rPr>
              <w:tab/>
            </w:r>
            <w:r w:rsidR="00D64884">
              <w:rPr>
                <w:noProof/>
                <w:webHidden/>
              </w:rPr>
              <w:fldChar w:fldCharType="begin"/>
            </w:r>
            <w:r w:rsidR="00D64884">
              <w:rPr>
                <w:noProof/>
                <w:webHidden/>
              </w:rPr>
              <w:instrText xml:space="preserve"> PAGEREF _Toc1416684 \h </w:instrText>
            </w:r>
            <w:r w:rsidR="00D64884">
              <w:rPr>
                <w:noProof/>
                <w:webHidden/>
              </w:rPr>
            </w:r>
            <w:r w:rsidR="00D64884">
              <w:rPr>
                <w:noProof/>
                <w:webHidden/>
              </w:rPr>
              <w:fldChar w:fldCharType="separate"/>
            </w:r>
            <w:r w:rsidR="00D64884">
              <w:rPr>
                <w:noProof/>
                <w:webHidden/>
              </w:rPr>
              <w:t>34</w:t>
            </w:r>
            <w:r w:rsidR="00D64884">
              <w:rPr>
                <w:noProof/>
                <w:webHidden/>
              </w:rPr>
              <w:fldChar w:fldCharType="end"/>
            </w:r>
          </w:hyperlink>
        </w:p>
        <w:p w:rsidR="00D64884" w:rsidRDefault="00981ACA">
          <w:pPr>
            <w:pStyle w:val="TOC2"/>
            <w:rPr>
              <w:rFonts w:asciiTheme="minorHAnsi" w:eastAsiaTheme="minorEastAsia" w:hAnsiTheme="minorHAnsi"/>
              <w:noProof/>
            </w:rPr>
          </w:pPr>
          <w:hyperlink w:anchor="_Toc1416685" w:history="1">
            <w:r w:rsidR="00D64884" w:rsidRPr="00381A28">
              <w:rPr>
                <w:rStyle w:val="Hyperlink"/>
                <w:noProof/>
              </w:rPr>
              <w:t>6.12</w:t>
            </w:r>
            <w:r w:rsidR="00D64884">
              <w:rPr>
                <w:rFonts w:asciiTheme="minorHAnsi" w:eastAsiaTheme="minorEastAsia" w:hAnsiTheme="minorHAnsi"/>
                <w:noProof/>
              </w:rPr>
              <w:tab/>
            </w:r>
            <w:r w:rsidR="00D64884" w:rsidRPr="00381A28">
              <w:rPr>
                <w:rStyle w:val="Hyperlink"/>
                <w:noProof/>
              </w:rPr>
              <w:t>Array type shorthand</w:t>
            </w:r>
            <w:r w:rsidR="00D64884">
              <w:rPr>
                <w:noProof/>
                <w:webHidden/>
              </w:rPr>
              <w:tab/>
            </w:r>
            <w:r w:rsidR="00D64884">
              <w:rPr>
                <w:noProof/>
                <w:webHidden/>
              </w:rPr>
              <w:fldChar w:fldCharType="begin"/>
            </w:r>
            <w:r w:rsidR="00D64884">
              <w:rPr>
                <w:noProof/>
                <w:webHidden/>
              </w:rPr>
              <w:instrText xml:space="preserve"> PAGEREF _Toc1416685 \h </w:instrText>
            </w:r>
            <w:r w:rsidR="00D64884">
              <w:rPr>
                <w:noProof/>
                <w:webHidden/>
              </w:rPr>
            </w:r>
            <w:r w:rsidR="00D64884">
              <w:rPr>
                <w:noProof/>
                <w:webHidden/>
              </w:rPr>
              <w:fldChar w:fldCharType="separate"/>
            </w:r>
            <w:r w:rsidR="00D64884">
              <w:rPr>
                <w:noProof/>
                <w:webHidden/>
              </w:rPr>
              <w:t>36</w:t>
            </w:r>
            <w:r w:rsidR="00D64884">
              <w:rPr>
                <w:noProof/>
                <w:webHidden/>
              </w:rPr>
              <w:fldChar w:fldCharType="end"/>
            </w:r>
          </w:hyperlink>
        </w:p>
        <w:p w:rsidR="00D64884" w:rsidRDefault="00981ACA">
          <w:pPr>
            <w:pStyle w:val="TOC2"/>
            <w:rPr>
              <w:rFonts w:asciiTheme="minorHAnsi" w:eastAsiaTheme="minorEastAsia" w:hAnsiTheme="minorHAnsi"/>
              <w:noProof/>
            </w:rPr>
          </w:pPr>
          <w:hyperlink w:anchor="_Toc1416686" w:history="1">
            <w:r w:rsidR="00D64884" w:rsidRPr="00381A28">
              <w:rPr>
                <w:rStyle w:val="Hyperlink"/>
                <w:noProof/>
              </w:rPr>
              <w:t>6.13</w:t>
            </w:r>
            <w:r w:rsidR="00D64884">
              <w:rPr>
                <w:rFonts w:asciiTheme="minorHAnsi" w:eastAsiaTheme="minorEastAsia" w:hAnsiTheme="minorHAnsi"/>
                <w:noProof/>
              </w:rPr>
              <w:tab/>
            </w:r>
            <w:r w:rsidR="00D64884" w:rsidRPr="00381A28">
              <w:rPr>
                <w:rStyle w:val="Hyperlink"/>
                <w:noProof/>
              </w:rPr>
              <w:t>Container arrays</w:t>
            </w:r>
            <w:r w:rsidR="00D64884">
              <w:rPr>
                <w:noProof/>
                <w:webHidden/>
              </w:rPr>
              <w:tab/>
            </w:r>
            <w:r w:rsidR="00D64884">
              <w:rPr>
                <w:noProof/>
                <w:webHidden/>
              </w:rPr>
              <w:fldChar w:fldCharType="begin"/>
            </w:r>
            <w:r w:rsidR="00D64884">
              <w:rPr>
                <w:noProof/>
                <w:webHidden/>
              </w:rPr>
              <w:instrText xml:space="preserve"> PAGEREF _Toc1416686 \h </w:instrText>
            </w:r>
            <w:r w:rsidR="00D64884">
              <w:rPr>
                <w:noProof/>
                <w:webHidden/>
              </w:rPr>
            </w:r>
            <w:r w:rsidR="00D64884">
              <w:rPr>
                <w:noProof/>
                <w:webHidden/>
              </w:rPr>
              <w:fldChar w:fldCharType="separate"/>
            </w:r>
            <w:r w:rsidR="00D64884">
              <w:rPr>
                <w:noProof/>
                <w:webHidden/>
              </w:rPr>
              <w:t>36</w:t>
            </w:r>
            <w:r w:rsidR="00D64884">
              <w:rPr>
                <w:noProof/>
                <w:webHidden/>
              </w:rPr>
              <w:fldChar w:fldCharType="end"/>
            </w:r>
          </w:hyperlink>
        </w:p>
        <w:p w:rsidR="00D64884" w:rsidRDefault="00981ACA">
          <w:pPr>
            <w:pStyle w:val="TOC2"/>
            <w:rPr>
              <w:rFonts w:asciiTheme="minorHAnsi" w:eastAsiaTheme="minorEastAsia" w:hAnsiTheme="minorHAnsi"/>
              <w:noProof/>
            </w:rPr>
          </w:pPr>
          <w:hyperlink w:anchor="_Toc1416687" w:history="1">
            <w:r w:rsidR="00D64884" w:rsidRPr="00381A28">
              <w:rPr>
                <w:rStyle w:val="Hyperlink"/>
                <w:noProof/>
              </w:rPr>
              <w:t>6.14</w:t>
            </w:r>
            <w:r w:rsidR="00D64884">
              <w:rPr>
                <w:rFonts w:asciiTheme="minorHAnsi" w:eastAsiaTheme="minorEastAsia" w:hAnsiTheme="minorHAnsi"/>
                <w:noProof/>
              </w:rPr>
              <w:tab/>
            </w:r>
            <w:r w:rsidR="00D64884" w:rsidRPr="00381A28">
              <w:rPr>
                <w:rStyle w:val="Hyperlink"/>
                <w:noProof/>
              </w:rPr>
              <w:t>Parameterized Variables</w:t>
            </w:r>
            <w:r w:rsidR="00D64884">
              <w:rPr>
                <w:noProof/>
                <w:webHidden/>
              </w:rPr>
              <w:tab/>
            </w:r>
            <w:r w:rsidR="00D64884">
              <w:rPr>
                <w:noProof/>
                <w:webHidden/>
              </w:rPr>
              <w:fldChar w:fldCharType="begin"/>
            </w:r>
            <w:r w:rsidR="00D64884">
              <w:rPr>
                <w:noProof/>
                <w:webHidden/>
              </w:rPr>
              <w:instrText xml:space="preserve"> PAGEREF _Toc1416687 \h </w:instrText>
            </w:r>
            <w:r w:rsidR="00D64884">
              <w:rPr>
                <w:noProof/>
                <w:webHidden/>
              </w:rPr>
            </w:r>
            <w:r w:rsidR="00D64884">
              <w:rPr>
                <w:noProof/>
                <w:webHidden/>
              </w:rPr>
              <w:fldChar w:fldCharType="separate"/>
            </w:r>
            <w:r w:rsidR="00D64884">
              <w:rPr>
                <w:noProof/>
                <w:webHidden/>
              </w:rPr>
              <w:t>40</w:t>
            </w:r>
            <w:r w:rsidR="00D64884">
              <w:rPr>
                <w:noProof/>
                <w:webHidden/>
              </w:rPr>
              <w:fldChar w:fldCharType="end"/>
            </w:r>
          </w:hyperlink>
        </w:p>
        <w:p w:rsidR="00D64884" w:rsidRDefault="00981ACA">
          <w:pPr>
            <w:pStyle w:val="TOC2"/>
            <w:rPr>
              <w:rFonts w:asciiTheme="minorHAnsi" w:eastAsiaTheme="minorEastAsia" w:hAnsiTheme="minorHAnsi"/>
              <w:noProof/>
            </w:rPr>
          </w:pPr>
          <w:hyperlink w:anchor="_Toc1416688" w:history="1">
            <w:r w:rsidR="00D64884" w:rsidRPr="00381A28">
              <w:rPr>
                <w:rStyle w:val="Hyperlink"/>
                <w:noProof/>
              </w:rPr>
              <w:t>6.15</w:t>
            </w:r>
            <w:r w:rsidR="00D64884">
              <w:rPr>
                <w:rFonts w:asciiTheme="minorHAnsi" w:eastAsiaTheme="minorEastAsia" w:hAnsiTheme="minorHAnsi"/>
                <w:noProof/>
              </w:rPr>
              <w:tab/>
            </w:r>
            <w:r w:rsidR="00D64884" w:rsidRPr="00381A28">
              <w:rPr>
                <w:rStyle w:val="Hyperlink"/>
                <w:noProof/>
              </w:rPr>
              <w:t>Extended write/writeln statements</w:t>
            </w:r>
            <w:r w:rsidR="00D64884">
              <w:rPr>
                <w:noProof/>
                <w:webHidden/>
              </w:rPr>
              <w:tab/>
            </w:r>
            <w:r w:rsidR="00D64884">
              <w:rPr>
                <w:noProof/>
                <w:webHidden/>
              </w:rPr>
              <w:fldChar w:fldCharType="begin"/>
            </w:r>
            <w:r w:rsidR="00D64884">
              <w:rPr>
                <w:noProof/>
                <w:webHidden/>
              </w:rPr>
              <w:instrText xml:space="preserve"> PAGEREF _Toc1416688 \h </w:instrText>
            </w:r>
            <w:r w:rsidR="00D64884">
              <w:rPr>
                <w:noProof/>
                <w:webHidden/>
              </w:rPr>
            </w:r>
            <w:r w:rsidR="00D64884">
              <w:rPr>
                <w:noProof/>
                <w:webHidden/>
              </w:rPr>
              <w:fldChar w:fldCharType="separate"/>
            </w:r>
            <w:r w:rsidR="00D64884">
              <w:rPr>
                <w:noProof/>
                <w:webHidden/>
              </w:rPr>
              <w:t>42</w:t>
            </w:r>
            <w:r w:rsidR="00D64884">
              <w:rPr>
                <w:noProof/>
                <w:webHidden/>
              </w:rPr>
              <w:fldChar w:fldCharType="end"/>
            </w:r>
          </w:hyperlink>
        </w:p>
        <w:p w:rsidR="00D64884" w:rsidRDefault="00981ACA">
          <w:pPr>
            <w:pStyle w:val="TOC3"/>
            <w:tabs>
              <w:tab w:val="left" w:pos="1212"/>
              <w:tab w:val="right" w:leader="dot" w:pos="9085"/>
            </w:tabs>
            <w:rPr>
              <w:rFonts w:asciiTheme="minorHAnsi" w:eastAsiaTheme="minorEastAsia" w:hAnsiTheme="minorHAnsi"/>
              <w:noProof/>
            </w:rPr>
          </w:pPr>
          <w:hyperlink w:anchor="_Toc1416689" w:history="1">
            <w:r w:rsidR="00D64884" w:rsidRPr="00381A28">
              <w:rPr>
                <w:rStyle w:val="Hyperlink"/>
                <w:noProof/>
              </w:rPr>
              <w:t>6.15.1</w:t>
            </w:r>
            <w:r w:rsidR="00D64884">
              <w:rPr>
                <w:rFonts w:asciiTheme="minorHAnsi" w:eastAsiaTheme="minorEastAsia" w:hAnsiTheme="minorHAnsi"/>
                <w:noProof/>
              </w:rPr>
              <w:tab/>
            </w:r>
            <w:r w:rsidR="00D64884" w:rsidRPr="00381A28">
              <w:rPr>
                <w:rStyle w:val="Hyperlink"/>
                <w:noProof/>
              </w:rPr>
              <w:t>Radix specifiers</w:t>
            </w:r>
            <w:r w:rsidR="00D64884">
              <w:rPr>
                <w:noProof/>
                <w:webHidden/>
              </w:rPr>
              <w:tab/>
            </w:r>
            <w:r w:rsidR="00D64884">
              <w:rPr>
                <w:noProof/>
                <w:webHidden/>
              </w:rPr>
              <w:fldChar w:fldCharType="begin"/>
            </w:r>
            <w:r w:rsidR="00D64884">
              <w:rPr>
                <w:noProof/>
                <w:webHidden/>
              </w:rPr>
              <w:instrText xml:space="preserve"> PAGEREF _Toc1416689 \h </w:instrText>
            </w:r>
            <w:r w:rsidR="00D64884">
              <w:rPr>
                <w:noProof/>
                <w:webHidden/>
              </w:rPr>
            </w:r>
            <w:r w:rsidR="00D64884">
              <w:rPr>
                <w:noProof/>
                <w:webHidden/>
              </w:rPr>
              <w:fldChar w:fldCharType="separate"/>
            </w:r>
            <w:r w:rsidR="00D64884">
              <w:rPr>
                <w:noProof/>
                <w:webHidden/>
              </w:rPr>
              <w:t>46</w:t>
            </w:r>
            <w:r w:rsidR="00D64884">
              <w:rPr>
                <w:noProof/>
                <w:webHidden/>
              </w:rPr>
              <w:fldChar w:fldCharType="end"/>
            </w:r>
          </w:hyperlink>
        </w:p>
        <w:p w:rsidR="00D64884" w:rsidRDefault="00981ACA">
          <w:pPr>
            <w:pStyle w:val="TOC3"/>
            <w:tabs>
              <w:tab w:val="left" w:pos="1212"/>
              <w:tab w:val="right" w:leader="dot" w:pos="9085"/>
            </w:tabs>
            <w:rPr>
              <w:rFonts w:asciiTheme="minorHAnsi" w:eastAsiaTheme="minorEastAsia" w:hAnsiTheme="minorHAnsi"/>
              <w:noProof/>
            </w:rPr>
          </w:pPr>
          <w:hyperlink w:anchor="_Toc1416690" w:history="1">
            <w:r w:rsidR="00D64884" w:rsidRPr="00381A28">
              <w:rPr>
                <w:rStyle w:val="Hyperlink"/>
                <w:noProof/>
              </w:rPr>
              <w:t>6.15.2</w:t>
            </w:r>
            <w:r w:rsidR="00D64884">
              <w:rPr>
                <w:rFonts w:asciiTheme="minorHAnsi" w:eastAsiaTheme="minorEastAsia" w:hAnsiTheme="minorHAnsi"/>
                <w:noProof/>
              </w:rPr>
              <w:tab/>
            </w:r>
            <w:r w:rsidR="00D64884" w:rsidRPr="00381A28">
              <w:rPr>
                <w:rStyle w:val="Hyperlink"/>
                <w:noProof/>
              </w:rPr>
              <w:t>Special field specifiers on write/ln</w:t>
            </w:r>
            <w:r w:rsidR="00D64884">
              <w:rPr>
                <w:noProof/>
                <w:webHidden/>
              </w:rPr>
              <w:tab/>
            </w:r>
            <w:r w:rsidR="00D64884">
              <w:rPr>
                <w:noProof/>
                <w:webHidden/>
              </w:rPr>
              <w:fldChar w:fldCharType="begin"/>
            </w:r>
            <w:r w:rsidR="00D64884">
              <w:rPr>
                <w:noProof/>
                <w:webHidden/>
              </w:rPr>
              <w:instrText xml:space="preserve"> PAGEREF _Toc1416690 \h </w:instrText>
            </w:r>
            <w:r w:rsidR="00D64884">
              <w:rPr>
                <w:noProof/>
                <w:webHidden/>
              </w:rPr>
            </w:r>
            <w:r w:rsidR="00D64884">
              <w:rPr>
                <w:noProof/>
                <w:webHidden/>
              </w:rPr>
              <w:fldChar w:fldCharType="separate"/>
            </w:r>
            <w:r w:rsidR="00D64884">
              <w:rPr>
                <w:noProof/>
                <w:webHidden/>
              </w:rPr>
              <w:t>47</w:t>
            </w:r>
            <w:r w:rsidR="00D64884">
              <w:rPr>
                <w:noProof/>
                <w:webHidden/>
              </w:rPr>
              <w:fldChar w:fldCharType="end"/>
            </w:r>
          </w:hyperlink>
        </w:p>
        <w:p w:rsidR="00D64884" w:rsidRDefault="00981ACA">
          <w:pPr>
            <w:pStyle w:val="TOC2"/>
            <w:rPr>
              <w:rFonts w:asciiTheme="minorHAnsi" w:eastAsiaTheme="minorEastAsia" w:hAnsiTheme="minorHAnsi"/>
              <w:noProof/>
            </w:rPr>
          </w:pPr>
          <w:hyperlink w:anchor="_Toc1416691" w:history="1">
            <w:r w:rsidR="00D64884" w:rsidRPr="00381A28">
              <w:rPr>
                <w:rStyle w:val="Hyperlink"/>
                <w:noProof/>
              </w:rPr>
              <w:t>6.16</w:t>
            </w:r>
            <w:r w:rsidR="00D64884">
              <w:rPr>
                <w:rFonts w:asciiTheme="minorHAnsi" w:eastAsiaTheme="minorEastAsia" w:hAnsiTheme="minorHAnsi"/>
                <w:noProof/>
              </w:rPr>
              <w:tab/>
            </w:r>
            <w:r w:rsidR="00D64884" w:rsidRPr="00381A28">
              <w:rPr>
                <w:rStyle w:val="Hyperlink"/>
                <w:noProof/>
              </w:rPr>
              <w:t>Extended read/readln statements</w:t>
            </w:r>
            <w:r w:rsidR="00D64884">
              <w:rPr>
                <w:noProof/>
                <w:webHidden/>
              </w:rPr>
              <w:tab/>
            </w:r>
            <w:r w:rsidR="00D64884">
              <w:rPr>
                <w:noProof/>
                <w:webHidden/>
              </w:rPr>
              <w:fldChar w:fldCharType="begin"/>
            </w:r>
            <w:r w:rsidR="00D64884">
              <w:rPr>
                <w:noProof/>
                <w:webHidden/>
              </w:rPr>
              <w:instrText xml:space="preserve"> PAGEREF _Toc1416691 \h </w:instrText>
            </w:r>
            <w:r w:rsidR="00D64884">
              <w:rPr>
                <w:noProof/>
                <w:webHidden/>
              </w:rPr>
            </w:r>
            <w:r w:rsidR="00D64884">
              <w:rPr>
                <w:noProof/>
                <w:webHidden/>
              </w:rPr>
              <w:fldChar w:fldCharType="separate"/>
            </w:r>
            <w:r w:rsidR="00D64884">
              <w:rPr>
                <w:noProof/>
                <w:webHidden/>
              </w:rPr>
              <w:t>48</w:t>
            </w:r>
            <w:r w:rsidR="00D64884">
              <w:rPr>
                <w:noProof/>
                <w:webHidden/>
              </w:rPr>
              <w:fldChar w:fldCharType="end"/>
            </w:r>
          </w:hyperlink>
        </w:p>
        <w:p w:rsidR="00D64884" w:rsidRDefault="00981ACA">
          <w:pPr>
            <w:pStyle w:val="TOC3"/>
            <w:tabs>
              <w:tab w:val="left" w:pos="1212"/>
              <w:tab w:val="right" w:leader="dot" w:pos="9085"/>
            </w:tabs>
            <w:rPr>
              <w:rFonts w:asciiTheme="minorHAnsi" w:eastAsiaTheme="minorEastAsia" w:hAnsiTheme="minorHAnsi"/>
              <w:noProof/>
            </w:rPr>
          </w:pPr>
          <w:hyperlink w:anchor="_Toc1416692" w:history="1">
            <w:r w:rsidR="00D64884" w:rsidRPr="00381A28">
              <w:rPr>
                <w:rStyle w:val="Hyperlink"/>
                <w:noProof/>
              </w:rPr>
              <w:t>6.16.1</w:t>
            </w:r>
            <w:r w:rsidR="00D64884">
              <w:rPr>
                <w:rFonts w:asciiTheme="minorHAnsi" w:eastAsiaTheme="minorEastAsia" w:hAnsiTheme="minorHAnsi"/>
                <w:noProof/>
              </w:rPr>
              <w:tab/>
            </w:r>
            <w:r w:rsidR="00D64884" w:rsidRPr="00381A28">
              <w:rPr>
                <w:rStyle w:val="Hyperlink"/>
                <w:noProof/>
              </w:rPr>
              <w:t>Radix conversion</w:t>
            </w:r>
            <w:r w:rsidR="00D64884">
              <w:rPr>
                <w:noProof/>
                <w:webHidden/>
              </w:rPr>
              <w:tab/>
            </w:r>
            <w:r w:rsidR="00D64884">
              <w:rPr>
                <w:noProof/>
                <w:webHidden/>
              </w:rPr>
              <w:fldChar w:fldCharType="begin"/>
            </w:r>
            <w:r w:rsidR="00D64884">
              <w:rPr>
                <w:noProof/>
                <w:webHidden/>
              </w:rPr>
              <w:instrText xml:space="preserve"> PAGEREF _Toc1416692 \h </w:instrText>
            </w:r>
            <w:r w:rsidR="00D64884">
              <w:rPr>
                <w:noProof/>
                <w:webHidden/>
              </w:rPr>
            </w:r>
            <w:r w:rsidR="00D64884">
              <w:rPr>
                <w:noProof/>
                <w:webHidden/>
              </w:rPr>
              <w:fldChar w:fldCharType="separate"/>
            </w:r>
            <w:r w:rsidR="00D64884">
              <w:rPr>
                <w:noProof/>
                <w:webHidden/>
              </w:rPr>
              <w:t>58</w:t>
            </w:r>
            <w:r w:rsidR="00D64884">
              <w:rPr>
                <w:noProof/>
                <w:webHidden/>
              </w:rPr>
              <w:fldChar w:fldCharType="end"/>
            </w:r>
          </w:hyperlink>
        </w:p>
        <w:p w:rsidR="00D64884" w:rsidRDefault="00981ACA">
          <w:pPr>
            <w:pStyle w:val="TOC3"/>
            <w:tabs>
              <w:tab w:val="left" w:pos="1212"/>
              <w:tab w:val="right" w:leader="dot" w:pos="9085"/>
            </w:tabs>
            <w:rPr>
              <w:rFonts w:asciiTheme="minorHAnsi" w:eastAsiaTheme="minorEastAsia" w:hAnsiTheme="minorHAnsi"/>
              <w:noProof/>
            </w:rPr>
          </w:pPr>
          <w:hyperlink w:anchor="_Toc1416693" w:history="1">
            <w:r w:rsidR="00D64884" w:rsidRPr="00381A28">
              <w:rPr>
                <w:rStyle w:val="Hyperlink"/>
                <w:noProof/>
              </w:rPr>
              <w:t>6.16.2</w:t>
            </w:r>
            <w:r w:rsidR="00D64884">
              <w:rPr>
                <w:rFonts w:asciiTheme="minorHAnsi" w:eastAsiaTheme="minorEastAsia" w:hAnsiTheme="minorHAnsi"/>
                <w:noProof/>
              </w:rPr>
              <w:tab/>
            </w:r>
            <w:r w:rsidR="00D64884" w:rsidRPr="00381A28">
              <w:rPr>
                <w:rStyle w:val="Hyperlink"/>
                <w:noProof/>
              </w:rPr>
              <w:t>Radix specifiers</w:t>
            </w:r>
            <w:r w:rsidR="00D64884">
              <w:rPr>
                <w:noProof/>
                <w:webHidden/>
              </w:rPr>
              <w:tab/>
            </w:r>
            <w:r w:rsidR="00D64884">
              <w:rPr>
                <w:noProof/>
                <w:webHidden/>
              </w:rPr>
              <w:fldChar w:fldCharType="begin"/>
            </w:r>
            <w:r w:rsidR="00D64884">
              <w:rPr>
                <w:noProof/>
                <w:webHidden/>
              </w:rPr>
              <w:instrText xml:space="preserve"> PAGEREF _Toc1416693 \h </w:instrText>
            </w:r>
            <w:r w:rsidR="00D64884">
              <w:rPr>
                <w:noProof/>
                <w:webHidden/>
              </w:rPr>
            </w:r>
            <w:r w:rsidR="00D64884">
              <w:rPr>
                <w:noProof/>
                <w:webHidden/>
              </w:rPr>
              <w:fldChar w:fldCharType="separate"/>
            </w:r>
            <w:r w:rsidR="00D64884">
              <w:rPr>
                <w:noProof/>
                <w:webHidden/>
              </w:rPr>
              <w:t>58</w:t>
            </w:r>
            <w:r w:rsidR="00D64884">
              <w:rPr>
                <w:noProof/>
                <w:webHidden/>
              </w:rPr>
              <w:fldChar w:fldCharType="end"/>
            </w:r>
          </w:hyperlink>
        </w:p>
        <w:p w:rsidR="00D64884" w:rsidRDefault="00981ACA">
          <w:pPr>
            <w:pStyle w:val="TOC3"/>
            <w:tabs>
              <w:tab w:val="left" w:pos="1212"/>
              <w:tab w:val="right" w:leader="dot" w:pos="9085"/>
            </w:tabs>
            <w:rPr>
              <w:rFonts w:asciiTheme="minorHAnsi" w:eastAsiaTheme="minorEastAsia" w:hAnsiTheme="minorHAnsi"/>
              <w:noProof/>
            </w:rPr>
          </w:pPr>
          <w:hyperlink w:anchor="_Toc1416694" w:history="1">
            <w:r w:rsidR="00D64884" w:rsidRPr="00381A28">
              <w:rPr>
                <w:rStyle w:val="Hyperlink"/>
                <w:noProof/>
              </w:rPr>
              <w:t>6.16.3</w:t>
            </w:r>
            <w:r w:rsidR="00D64884">
              <w:rPr>
                <w:rFonts w:asciiTheme="minorHAnsi" w:eastAsiaTheme="minorEastAsia" w:hAnsiTheme="minorHAnsi"/>
                <w:noProof/>
              </w:rPr>
              <w:tab/>
            </w:r>
            <w:r w:rsidR="00D64884" w:rsidRPr="00381A28">
              <w:rPr>
                <w:rStyle w:val="Hyperlink"/>
                <w:noProof/>
              </w:rPr>
              <w:t>Field specifier character</w:t>
            </w:r>
            <w:r w:rsidR="00D64884">
              <w:rPr>
                <w:noProof/>
                <w:webHidden/>
              </w:rPr>
              <w:tab/>
            </w:r>
            <w:r w:rsidR="00D64884">
              <w:rPr>
                <w:noProof/>
                <w:webHidden/>
              </w:rPr>
              <w:fldChar w:fldCharType="begin"/>
            </w:r>
            <w:r w:rsidR="00D64884">
              <w:rPr>
                <w:noProof/>
                <w:webHidden/>
              </w:rPr>
              <w:instrText xml:space="preserve"> PAGEREF _Toc1416694 \h </w:instrText>
            </w:r>
            <w:r w:rsidR="00D64884">
              <w:rPr>
                <w:noProof/>
                <w:webHidden/>
              </w:rPr>
            </w:r>
            <w:r w:rsidR="00D64884">
              <w:rPr>
                <w:noProof/>
                <w:webHidden/>
              </w:rPr>
              <w:fldChar w:fldCharType="separate"/>
            </w:r>
            <w:r w:rsidR="00D64884">
              <w:rPr>
                <w:noProof/>
                <w:webHidden/>
              </w:rPr>
              <w:t>59</w:t>
            </w:r>
            <w:r w:rsidR="00D64884">
              <w:rPr>
                <w:noProof/>
                <w:webHidden/>
              </w:rPr>
              <w:fldChar w:fldCharType="end"/>
            </w:r>
          </w:hyperlink>
        </w:p>
        <w:p w:rsidR="00D64884" w:rsidRDefault="00981ACA">
          <w:pPr>
            <w:pStyle w:val="TOC2"/>
            <w:rPr>
              <w:rFonts w:asciiTheme="minorHAnsi" w:eastAsiaTheme="minorEastAsia" w:hAnsiTheme="minorHAnsi"/>
              <w:noProof/>
            </w:rPr>
          </w:pPr>
          <w:hyperlink w:anchor="_Toc1416695" w:history="1">
            <w:r w:rsidR="00D64884" w:rsidRPr="00381A28">
              <w:rPr>
                <w:rStyle w:val="Hyperlink"/>
                <w:noProof/>
              </w:rPr>
              <w:t>6.17</w:t>
            </w:r>
            <w:r w:rsidR="00D64884">
              <w:rPr>
                <w:rFonts w:asciiTheme="minorHAnsi" w:eastAsiaTheme="minorEastAsia" w:hAnsiTheme="minorHAnsi"/>
                <w:noProof/>
              </w:rPr>
              <w:tab/>
            </w:r>
            <w:r w:rsidR="00D64884" w:rsidRPr="00381A28">
              <w:rPr>
                <w:rStyle w:val="Hyperlink"/>
                <w:noProof/>
              </w:rPr>
              <w:t>Type converters/restrictors</w:t>
            </w:r>
            <w:r w:rsidR="00D64884">
              <w:rPr>
                <w:noProof/>
                <w:webHidden/>
              </w:rPr>
              <w:tab/>
            </w:r>
            <w:r w:rsidR="00D64884">
              <w:rPr>
                <w:noProof/>
                <w:webHidden/>
              </w:rPr>
              <w:fldChar w:fldCharType="begin"/>
            </w:r>
            <w:r w:rsidR="00D64884">
              <w:rPr>
                <w:noProof/>
                <w:webHidden/>
              </w:rPr>
              <w:instrText xml:space="preserve"> PAGEREF _Toc1416695 \h </w:instrText>
            </w:r>
            <w:r w:rsidR="00D64884">
              <w:rPr>
                <w:noProof/>
                <w:webHidden/>
              </w:rPr>
            </w:r>
            <w:r w:rsidR="00D64884">
              <w:rPr>
                <w:noProof/>
                <w:webHidden/>
              </w:rPr>
              <w:fldChar w:fldCharType="separate"/>
            </w:r>
            <w:r w:rsidR="00D64884">
              <w:rPr>
                <w:noProof/>
                <w:webHidden/>
              </w:rPr>
              <w:t>60</w:t>
            </w:r>
            <w:r w:rsidR="00D64884">
              <w:rPr>
                <w:noProof/>
                <w:webHidden/>
              </w:rPr>
              <w:fldChar w:fldCharType="end"/>
            </w:r>
          </w:hyperlink>
        </w:p>
        <w:p w:rsidR="00D64884" w:rsidRDefault="00981ACA">
          <w:pPr>
            <w:pStyle w:val="TOC2"/>
            <w:rPr>
              <w:rFonts w:asciiTheme="minorHAnsi" w:eastAsiaTheme="minorEastAsia" w:hAnsiTheme="minorHAnsi"/>
              <w:noProof/>
            </w:rPr>
          </w:pPr>
          <w:hyperlink w:anchor="_Toc1416696" w:history="1">
            <w:r w:rsidR="00D64884" w:rsidRPr="00381A28">
              <w:rPr>
                <w:rStyle w:val="Hyperlink"/>
                <w:noProof/>
              </w:rPr>
              <w:t>6.18</w:t>
            </w:r>
            <w:r w:rsidR="00D64884">
              <w:rPr>
                <w:rFonts w:asciiTheme="minorHAnsi" w:eastAsiaTheme="minorEastAsia" w:hAnsiTheme="minorHAnsi"/>
                <w:noProof/>
              </w:rPr>
              <w:tab/>
            </w:r>
            <w:r w:rsidR="00D64884" w:rsidRPr="00381A28">
              <w:rPr>
                <w:rStyle w:val="Hyperlink"/>
                <w:noProof/>
              </w:rPr>
              <w:t>Fixed types</w:t>
            </w:r>
            <w:r w:rsidR="00D64884">
              <w:rPr>
                <w:noProof/>
                <w:webHidden/>
              </w:rPr>
              <w:tab/>
            </w:r>
            <w:r w:rsidR="00D64884">
              <w:rPr>
                <w:noProof/>
                <w:webHidden/>
              </w:rPr>
              <w:fldChar w:fldCharType="begin"/>
            </w:r>
            <w:r w:rsidR="00D64884">
              <w:rPr>
                <w:noProof/>
                <w:webHidden/>
              </w:rPr>
              <w:instrText xml:space="preserve"> PAGEREF _Toc1416696 \h </w:instrText>
            </w:r>
            <w:r w:rsidR="00D64884">
              <w:rPr>
                <w:noProof/>
                <w:webHidden/>
              </w:rPr>
            </w:r>
            <w:r w:rsidR="00D64884">
              <w:rPr>
                <w:noProof/>
                <w:webHidden/>
              </w:rPr>
              <w:fldChar w:fldCharType="separate"/>
            </w:r>
            <w:r w:rsidR="00D64884">
              <w:rPr>
                <w:noProof/>
                <w:webHidden/>
              </w:rPr>
              <w:t>61</w:t>
            </w:r>
            <w:r w:rsidR="00D64884">
              <w:rPr>
                <w:noProof/>
                <w:webHidden/>
              </w:rPr>
              <w:fldChar w:fldCharType="end"/>
            </w:r>
          </w:hyperlink>
        </w:p>
        <w:p w:rsidR="00D64884" w:rsidRDefault="00981ACA">
          <w:pPr>
            <w:pStyle w:val="TOC2"/>
            <w:rPr>
              <w:rFonts w:asciiTheme="minorHAnsi" w:eastAsiaTheme="minorEastAsia" w:hAnsiTheme="minorHAnsi"/>
              <w:noProof/>
            </w:rPr>
          </w:pPr>
          <w:hyperlink w:anchor="_Toc1416697" w:history="1">
            <w:r w:rsidR="00D64884" w:rsidRPr="00381A28">
              <w:rPr>
                <w:rStyle w:val="Hyperlink"/>
                <w:noProof/>
              </w:rPr>
              <w:t>6.19</w:t>
            </w:r>
            <w:r w:rsidR="00D64884">
              <w:rPr>
                <w:rFonts w:asciiTheme="minorHAnsi" w:eastAsiaTheme="minorEastAsia" w:hAnsiTheme="minorHAnsi"/>
                <w:noProof/>
              </w:rPr>
              <w:tab/>
            </w:r>
            <w:r w:rsidR="00D64884" w:rsidRPr="00381A28">
              <w:rPr>
                <w:rStyle w:val="Hyperlink"/>
                <w:noProof/>
              </w:rPr>
              <w:t>Extended file procedures and functions</w:t>
            </w:r>
            <w:r w:rsidR="00D64884">
              <w:rPr>
                <w:noProof/>
                <w:webHidden/>
              </w:rPr>
              <w:tab/>
            </w:r>
            <w:r w:rsidR="00D64884">
              <w:rPr>
                <w:noProof/>
                <w:webHidden/>
              </w:rPr>
              <w:fldChar w:fldCharType="begin"/>
            </w:r>
            <w:r w:rsidR="00D64884">
              <w:rPr>
                <w:noProof/>
                <w:webHidden/>
              </w:rPr>
              <w:instrText xml:space="preserve"> PAGEREF _Toc1416697 \h </w:instrText>
            </w:r>
            <w:r w:rsidR="00D64884">
              <w:rPr>
                <w:noProof/>
                <w:webHidden/>
              </w:rPr>
            </w:r>
            <w:r w:rsidR="00D64884">
              <w:rPr>
                <w:noProof/>
                <w:webHidden/>
              </w:rPr>
              <w:fldChar w:fldCharType="separate"/>
            </w:r>
            <w:r w:rsidR="00D64884">
              <w:rPr>
                <w:noProof/>
                <w:webHidden/>
              </w:rPr>
              <w:t>63</w:t>
            </w:r>
            <w:r w:rsidR="00D64884">
              <w:rPr>
                <w:noProof/>
                <w:webHidden/>
              </w:rPr>
              <w:fldChar w:fldCharType="end"/>
            </w:r>
          </w:hyperlink>
        </w:p>
        <w:p w:rsidR="00D64884" w:rsidRDefault="00981ACA">
          <w:pPr>
            <w:pStyle w:val="TOC2"/>
            <w:rPr>
              <w:rFonts w:asciiTheme="minorHAnsi" w:eastAsiaTheme="minorEastAsia" w:hAnsiTheme="minorHAnsi"/>
              <w:noProof/>
            </w:rPr>
          </w:pPr>
          <w:hyperlink w:anchor="_Toc1416698" w:history="1">
            <w:r w:rsidR="00D64884" w:rsidRPr="00381A28">
              <w:rPr>
                <w:rStyle w:val="Hyperlink"/>
                <w:noProof/>
              </w:rPr>
              <w:t>6.20</w:t>
            </w:r>
            <w:r w:rsidR="00D64884">
              <w:rPr>
                <w:rFonts w:asciiTheme="minorHAnsi" w:eastAsiaTheme="minorEastAsia" w:hAnsiTheme="minorHAnsi"/>
                <w:noProof/>
              </w:rPr>
              <w:tab/>
            </w:r>
            <w:r w:rsidR="00D64884" w:rsidRPr="00381A28">
              <w:rPr>
                <w:rStyle w:val="Hyperlink"/>
                <w:noProof/>
              </w:rPr>
              <w:t>Added program header standard bindings</w:t>
            </w:r>
            <w:r w:rsidR="00D64884">
              <w:rPr>
                <w:noProof/>
                <w:webHidden/>
              </w:rPr>
              <w:tab/>
            </w:r>
            <w:r w:rsidR="00D64884">
              <w:rPr>
                <w:noProof/>
                <w:webHidden/>
              </w:rPr>
              <w:fldChar w:fldCharType="begin"/>
            </w:r>
            <w:r w:rsidR="00D64884">
              <w:rPr>
                <w:noProof/>
                <w:webHidden/>
              </w:rPr>
              <w:instrText xml:space="preserve"> PAGEREF _Toc1416698 \h </w:instrText>
            </w:r>
            <w:r w:rsidR="00D64884">
              <w:rPr>
                <w:noProof/>
                <w:webHidden/>
              </w:rPr>
            </w:r>
            <w:r w:rsidR="00D64884">
              <w:rPr>
                <w:noProof/>
                <w:webHidden/>
              </w:rPr>
              <w:fldChar w:fldCharType="separate"/>
            </w:r>
            <w:r w:rsidR="00D64884">
              <w:rPr>
                <w:noProof/>
                <w:webHidden/>
              </w:rPr>
              <w:t>75</w:t>
            </w:r>
            <w:r w:rsidR="00D64884">
              <w:rPr>
                <w:noProof/>
                <w:webHidden/>
              </w:rPr>
              <w:fldChar w:fldCharType="end"/>
            </w:r>
          </w:hyperlink>
        </w:p>
        <w:p w:rsidR="00D64884" w:rsidRDefault="00981ACA">
          <w:pPr>
            <w:pStyle w:val="TOC2"/>
            <w:rPr>
              <w:rFonts w:asciiTheme="minorHAnsi" w:eastAsiaTheme="minorEastAsia" w:hAnsiTheme="minorHAnsi"/>
              <w:noProof/>
            </w:rPr>
          </w:pPr>
          <w:hyperlink w:anchor="_Toc1416699" w:history="1">
            <w:r w:rsidR="00D64884" w:rsidRPr="00381A28">
              <w:rPr>
                <w:rStyle w:val="Hyperlink"/>
                <w:noProof/>
              </w:rPr>
              <w:t>6.21</w:t>
            </w:r>
            <w:r w:rsidR="00D64884">
              <w:rPr>
                <w:rFonts w:asciiTheme="minorHAnsi" w:eastAsiaTheme="minorEastAsia" w:hAnsiTheme="minorHAnsi"/>
                <w:noProof/>
              </w:rPr>
              <w:tab/>
            </w:r>
            <w:r w:rsidR="00D64884" w:rsidRPr="00381A28">
              <w:rPr>
                <w:rStyle w:val="Hyperlink"/>
                <w:noProof/>
              </w:rPr>
              <w:t>Redeclaration of forwarded procedures and functions</w:t>
            </w:r>
            <w:r w:rsidR="00D64884">
              <w:rPr>
                <w:noProof/>
                <w:webHidden/>
              </w:rPr>
              <w:tab/>
            </w:r>
            <w:r w:rsidR="00D64884">
              <w:rPr>
                <w:noProof/>
                <w:webHidden/>
              </w:rPr>
              <w:fldChar w:fldCharType="begin"/>
            </w:r>
            <w:r w:rsidR="00D64884">
              <w:rPr>
                <w:noProof/>
                <w:webHidden/>
              </w:rPr>
              <w:instrText xml:space="preserve"> PAGEREF _Toc1416699 \h </w:instrText>
            </w:r>
            <w:r w:rsidR="00D64884">
              <w:rPr>
                <w:noProof/>
                <w:webHidden/>
              </w:rPr>
            </w:r>
            <w:r w:rsidR="00D64884">
              <w:rPr>
                <w:noProof/>
                <w:webHidden/>
              </w:rPr>
              <w:fldChar w:fldCharType="separate"/>
            </w:r>
            <w:r w:rsidR="00D64884">
              <w:rPr>
                <w:noProof/>
                <w:webHidden/>
              </w:rPr>
              <w:t>76</w:t>
            </w:r>
            <w:r w:rsidR="00D64884">
              <w:rPr>
                <w:noProof/>
                <w:webHidden/>
              </w:rPr>
              <w:fldChar w:fldCharType="end"/>
            </w:r>
          </w:hyperlink>
        </w:p>
        <w:p w:rsidR="00D64884" w:rsidRDefault="00981ACA">
          <w:pPr>
            <w:pStyle w:val="TOC2"/>
            <w:rPr>
              <w:rFonts w:asciiTheme="minorHAnsi" w:eastAsiaTheme="minorEastAsia" w:hAnsiTheme="minorHAnsi"/>
              <w:noProof/>
            </w:rPr>
          </w:pPr>
          <w:hyperlink w:anchor="_Toc1416700" w:history="1">
            <w:r w:rsidR="00D64884" w:rsidRPr="00381A28">
              <w:rPr>
                <w:rStyle w:val="Hyperlink"/>
                <w:noProof/>
              </w:rPr>
              <w:t>6.22</w:t>
            </w:r>
            <w:r w:rsidR="00D64884">
              <w:rPr>
                <w:rFonts w:asciiTheme="minorHAnsi" w:eastAsiaTheme="minorEastAsia" w:hAnsiTheme="minorHAnsi"/>
                <w:noProof/>
              </w:rPr>
              <w:tab/>
            </w:r>
            <w:r w:rsidR="00D64884" w:rsidRPr="00381A28">
              <w:rPr>
                <w:rStyle w:val="Hyperlink"/>
                <w:noProof/>
              </w:rPr>
              <w:t>Anonymous function result</w:t>
            </w:r>
            <w:r w:rsidR="00D64884">
              <w:rPr>
                <w:noProof/>
                <w:webHidden/>
              </w:rPr>
              <w:tab/>
            </w:r>
            <w:r w:rsidR="00D64884">
              <w:rPr>
                <w:noProof/>
                <w:webHidden/>
              </w:rPr>
              <w:fldChar w:fldCharType="begin"/>
            </w:r>
            <w:r w:rsidR="00D64884">
              <w:rPr>
                <w:noProof/>
                <w:webHidden/>
              </w:rPr>
              <w:instrText xml:space="preserve"> PAGEREF _Toc1416700 \h </w:instrText>
            </w:r>
            <w:r w:rsidR="00D64884">
              <w:rPr>
                <w:noProof/>
                <w:webHidden/>
              </w:rPr>
            </w:r>
            <w:r w:rsidR="00D64884">
              <w:rPr>
                <w:noProof/>
                <w:webHidden/>
              </w:rPr>
              <w:fldChar w:fldCharType="separate"/>
            </w:r>
            <w:r w:rsidR="00D64884">
              <w:rPr>
                <w:noProof/>
                <w:webHidden/>
              </w:rPr>
              <w:t>76</w:t>
            </w:r>
            <w:r w:rsidR="00D64884">
              <w:rPr>
                <w:noProof/>
                <w:webHidden/>
              </w:rPr>
              <w:fldChar w:fldCharType="end"/>
            </w:r>
          </w:hyperlink>
        </w:p>
        <w:p w:rsidR="00D64884" w:rsidRDefault="00981ACA">
          <w:pPr>
            <w:pStyle w:val="TOC2"/>
            <w:rPr>
              <w:rFonts w:asciiTheme="minorHAnsi" w:eastAsiaTheme="minorEastAsia" w:hAnsiTheme="minorHAnsi"/>
              <w:noProof/>
            </w:rPr>
          </w:pPr>
          <w:hyperlink w:anchor="_Toc1416701" w:history="1">
            <w:r w:rsidR="00D64884" w:rsidRPr="00381A28">
              <w:rPr>
                <w:rStyle w:val="Hyperlink"/>
                <w:noProof/>
              </w:rPr>
              <w:t>6.23</w:t>
            </w:r>
            <w:r w:rsidR="00D64884">
              <w:rPr>
                <w:rFonts w:asciiTheme="minorHAnsi" w:eastAsiaTheme="minorEastAsia" w:hAnsiTheme="minorHAnsi"/>
                <w:noProof/>
              </w:rPr>
              <w:tab/>
            </w:r>
            <w:r w:rsidR="00D64884" w:rsidRPr="00381A28">
              <w:rPr>
                <w:rStyle w:val="Hyperlink"/>
                <w:noProof/>
              </w:rPr>
              <w:t>Extended Function results</w:t>
            </w:r>
            <w:r w:rsidR="00D64884">
              <w:rPr>
                <w:noProof/>
                <w:webHidden/>
              </w:rPr>
              <w:tab/>
            </w:r>
            <w:r w:rsidR="00D64884">
              <w:rPr>
                <w:noProof/>
                <w:webHidden/>
              </w:rPr>
              <w:fldChar w:fldCharType="begin"/>
            </w:r>
            <w:r w:rsidR="00D64884">
              <w:rPr>
                <w:noProof/>
                <w:webHidden/>
              </w:rPr>
              <w:instrText xml:space="preserve"> PAGEREF _Toc1416701 \h </w:instrText>
            </w:r>
            <w:r w:rsidR="00D64884">
              <w:rPr>
                <w:noProof/>
                <w:webHidden/>
              </w:rPr>
            </w:r>
            <w:r w:rsidR="00D64884">
              <w:rPr>
                <w:noProof/>
                <w:webHidden/>
              </w:rPr>
              <w:fldChar w:fldCharType="separate"/>
            </w:r>
            <w:r w:rsidR="00D64884">
              <w:rPr>
                <w:noProof/>
                <w:webHidden/>
              </w:rPr>
              <w:t>78</w:t>
            </w:r>
            <w:r w:rsidR="00D64884">
              <w:rPr>
                <w:noProof/>
                <w:webHidden/>
              </w:rPr>
              <w:fldChar w:fldCharType="end"/>
            </w:r>
          </w:hyperlink>
        </w:p>
        <w:p w:rsidR="00D64884" w:rsidRDefault="00981ACA">
          <w:pPr>
            <w:pStyle w:val="TOC2"/>
            <w:rPr>
              <w:rFonts w:asciiTheme="minorHAnsi" w:eastAsiaTheme="minorEastAsia" w:hAnsiTheme="minorHAnsi"/>
              <w:noProof/>
            </w:rPr>
          </w:pPr>
          <w:hyperlink w:anchor="_Toc1416702" w:history="1">
            <w:r w:rsidR="00D64884" w:rsidRPr="00381A28">
              <w:rPr>
                <w:rStyle w:val="Hyperlink"/>
                <w:noProof/>
              </w:rPr>
              <w:t>6.24</w:t>
            </w:r>
            <w:r w:rsidR="00D64884">
              <w:rPr>
                <w:rFonts w:asciiTheme="minorHAnsi" w:eastAsiaTheme="minorEastAsia" w:hAnsiTheme="minorHAnsi"/>
                <w:noProof/>
              </w:rPr>
              <w:tab/>
            </w:r>
            <w:r w:rsidR="00D64884" w:rsidRPr="00381A28">
              <w:rPr>
                <w:rStyle w:val="Hyperlink"/>
                <w:noProof/>
              </w:rPr>
              <w:t>Halt procedure</w:t>
            </w:r>
            <w:r w:rsidR="00D64884">
              <w:rPr>
                <w:noProof/>
                <w:webHidden/>
              </w:rPr>
              <w:tab/>
            </w:r>
            <w:r w:rsidR="00D64884">
              <w:rPr>
                <w:noProof/>
                <w:webHidden/>
              </w:rPr>
              <w:fldChar w:fldCharType="begin"/>
            </w:r>
            <w:r w:rsidR="00D64884">
              <w:rPr>
                <w:noProof/>
                <w:webHidden/>
              </w:rPr>
              <w:instrText xml:space="preserve"> PAGEREF _Toc1416702 \h </w:instrText>
            </w:r>
            <w:r w:rsidR="00D64884">
              <w:rPr>
                <w:noProof/>
                <w:webHidden/>
              </w:rPr>
            </w:r>
            <w:r w:rsidR="00D64884">
              <w:rPr>
                <w:noProof/>
                <w:webHidden/>
              </w:rPr>
              <w:fldChar w:fldCharType="separate"/>
            </w:r>
            <w:r w:rsidR="00D64884">
              <w:rPr>
                <w:noProof/>
                <w:webHidden/>
              </w:rPr>
              <w:t>79</w:t>
            </w:r>
            <w:r w:rsidR="00D64884">
              <w:rPr>
                <w:noProof/>
                <w:webHidden/>
              </w:rPr>
              <w:fldChar w:fldCharType="end"/>
            </w:r>
          </w:hyperlink>
        </w:p>
        <w:p w:rsidR="00D64884" w:rsidRDefault="00981ACA">
          <w:pPr>
            <w:pStyle w:val="TOC2"/>
            <w:rPr>
              <w:rFonts w:asciiTheme="minorHAnsi" w:eastAsiaTheme="minorEastAsia" w:hAnsiTheme="minorHAnsi"/>
              <w:noProof/>
            </w:rPr>
          </w:pPr>
          <w:hyperlink w:anchor="_Toc1416703" w:history="1">
            <w:r w:rsidR="00D64884" w:rsidRPr="00381A28">
              <w:rPr>
                <w:rStyle w:val="Hyperlink"/>
                <w:noProof/>
              </w:rPr>
              <w:t>6.25</w:t>
            </w:r>
            <w:r w:rsidR="00D64884">
              <w:rPr>
                <w:rFonts w:asciiTheme="minorHAnsi" w:eastAsiaTheme="minorEastAsia" w:hAnsiTheme="minorHAnsi"/>
                <w:noProof/>
              </w:rPr>
              <w:tab/>
            </w:r>
            <w:r w:rsidR="00D64884" w:rsidRPr="00381A28">
              <w:rPr>
                <w:rStyle w:val="Hyperlink"/>
                <w:noProof/>
              </w:rPr>
              <w:t>Overloading of procedures and functions</w:t>
            </w:r>
            <w:r w:rsidR="00D64884">
              <w:rPr>
                <w:noProof/>
                <w:webHidden/>
              </w:rPr>
              <w:tab/>
            </w:r>
            <w:r w:rsidR="00D64884">
              <w:rPr>
                <w:noProof/>
                <w:webHidden/>
              </w:rPr>
              <w:fldChar w:fldCharType="begin"/>
            </w:r>
            <w:r w:rsidR="00D64884">
              <w:rPr>
                <w:noProof/>
                <w:webHidden/>
              </w:rPr>
              <w:instrText xml:space="preserve"> PAGEREF _Toc1416703 \h </w:instrText>
            </w:r>
            <w:r w:rsidR="00D64884">
              <w:rPr>
                <w:noProof/>
                <w:webHidden/>
              </w:rPr>
            </w:r>
            <w:r w:rsidR="00D64884">
              <w:rPr>
                <w:noProof/>
                <w:webHidden/>
              </w:rPr>
              <w:fldChar w:fldCharType="separate"/>
            </w:r>
            <w:r w:rsidR="00D64884">
              <w:rPr>
                <w:noProof/>
                <w:webHidden/>
              </w:rPr>
              <w:t>80</w:t>
            </w:r>
            <w:r w:rsidR="00D64884">
              <w:rPr>
                <w:noProof/>
                <w:webHidden/>
              </w:rPr>
              <w:fldChar w:fldCharType="end"/>
            </w:r>
          </w:hyperlink>
        </w:p>
        <w:p w:rsidR="00D64884" w:rsidRDefault="00981ACA">
          <w:pPr>
            <w:pStyle w:val="TOC2"/>
            <w:rPr>
              <w:rFonts w:asciiTheme="minorHAnsi" w:eastAsiaTheme="minorEastAsia" w:hAnsiTheme="minorHAnsi"/>
              <w:noProof/>
            </w:rPr>
          </w:pPr>
          <w:hyperlink w:anchor="_Toc1416704" w:history="1">
            <w:r w:rsidR="00D64884" w:rsidRPr="00381A28">
              <w:rPr>
                <w:rStyle w:val="Hyperlink"/>
                <w:noProof/>
              </w:rPr>
              <w:t>6.26</w:t>
            </w:r>
            <w:r w:rsidR="00D64884">
              <w:rPr>
                <w:rFonts w:asciiTheme="minorHAnsi" w:eastAsiaTheme="minorEastAsia" w:hAnsiTheme="minorHAnsi"/>
                <w:noProof/>
              </w:rPr>
              <w:tab/>
            </w:r>
            <w:r w:rsidR="00D64884" w:rsidRPr="00381A28">
              <w:rPr>
                <w:rStyle w:val="Hyperlink"/>
                <w:noProof/>
              </w:rPr>
              <w:t>Operator overloads</w:t>
            </w:r>
            <w:r w:rsidR="00D64884">
              <w:rPr>
                <w:noProof/>
                <w:webHidden/>
              </w:rPr>
              <w:tab/>
            </w:r>
            <w:r w:rsidR="00D64884">
              <w:rPr>
                <w:noProof/>
                <w:webHidden/>
              </w:rPr>
              <w:fldChar w:fldCharType="begin"/>
            </w:r>
            <w:r w:rsidR="00D64884">
              <w:rPr>
                <w:noProof/>
                <w:webHidden/>
              </w:rPr>
              <w:instrText xml:space="preserve"> PAGEREF _Toc1416704 \h </w:instrText>
            </w:r>
            <w:r w:rsidR="00D64884">
              <w:rPr>
                <w:noProof/>
                <w:webHidden/>
              </w:rPr>
            </w:r>
            <w:r w:rsidR="00D64884">
              <w:rPr>
                <w:noProof/>
                <w:webHidden/>
              </w:rPr>
              <w:fldChar w:fldCharType="separate"/>
            </w:r>
            <w:r w:rsidR="00D64884">
              <w:rPr>
                <w:noProof/>
                <w:webHidden/>
              </w:rPr>
              <w:t>82</w:t>
            </w:r>
            <w:r w:rsidR="00D64884">
              <w:rPr>
                <w:noProof/>
                <w:webHidden/>
              </w:rPr>
              <w:fldChar w:fldCharType="end"/>
            </w:r>
          </w:hyperlink>
        </w:p>
        <w:p w:rsidR="00D64884" w:rsidRDefault="00981ACA">
          <w:pPr>
            <w:pStyle w:val="TOC2"/>
            <w:rPr>
              <w:rFonts w:asciiTheme="minorHAnsi" w:eastAsiaTheme="minorEastAsia" w:hAnsiTheme="minorHAnsi"/>
              <w:noProof/>
            </w:rPr>
          </w:pPr>
          <w:hyperlink w:anchor="_Toc1416705" w:history="1">
            <w:r w:rsidR="00D64884" w:rsidRPr="00381A28">
              <w:rPr>
                <w:rStyle w:val="Hyperlink"/>
                <w:noProof/>
              </w:rPr>
              <w:t>6.27</w:t>
            </w:r>
            <w:r w:rsidR="00D64884">
              <w:rPr>
                <w:rFonts w:asciiTheme="minorHAnsi" w:eastAsiaTheme="minorEastAsia" w:hAnsiTheme="minorHAnsi"/>
                <w:noProof/>
              </w:rPr>
              <w:tab/>
            </w:r>
            <w:r w:rsidR="00D64884" w:rsidRPr="00381A28">
              <w:rPr>
                <w:rStyle w:val="Hyperlink"/>
                <w:noProof/>
              </w:rPr>
              <w:t>Static procedures and functions</w:t>
            </w:r>
            <w:r w:rsidR="00D64884">
              <w:rPr>
                <w:noProof/>
                <w:webHidden/>
              </w:rPr>
              <w:tab/>
            </w:r>
            <w:r w:rsidR="00D64884">
              <w:rPr>
                <w:noProof/>
                <w:webHidden/>
              </w:rPr>
              <w:fldChar w:fldCharType="begin"/>
            </w:r>
            <w:r w:rsidR="00D64884">
              <w:rPr>
                <w:noProof/>
                <w:webHidden/>
              </w:rPr>
              <w:instrText xml:space="preserve"> PAGEREF _Toc1416705 \h </w:instrText>
            </w:r>
            <w:r w:rsidR="00D64884">
              <w:rPr>
                <w:noProof/>
                <w:webHidden/>
              </w:rPr>
            </w:r>
            <w:r w:rsidR="00D64884">
              <w:rPr>
                <w:noProof/>
                <w:webHidden/>
              </w:rPr>
              <w:fldChar w:fldCharType="separate"/>
            </w:r>
            <w:r w:rsidR="00D64884">
              <w:rPr>
                <w:noProof/>
                <w:webHidden/>
              </w:rPr>
              <w:t>85</w:t>
            </w:r>
            <w:r w:rsidR="00D64884">
              <w:rPr>
                <w:noProof/>
                <w:webHidden/>
              </w:rPr>
              <w:fldChar w:fldCharType="end"/>
            </w:r>
          </w:hyperlink>
        </w:p>
        <w:p w:rsidR="00D64884" w:rsidRDefault="00981ACA">
          <w:pPr>
            <w:pStyle w:val="TOC2"/>
            <w:rPr>
              <w:rFonts w:asciiTheme="minorHAnsi" w:eastAsiaTheme="minorEastAsia" w:hAnsiTheme="minorHAnsi"/>
              <w:noProof/>
            </w:rPr>
          </w:pPr>
          <w:hyperlink w:anchor="_Toc1416706" w:history="1">
            <w:r w:rsidR="00D64884" w:rsidRPr="00381A28">
              <w:rPr>
                <w:rStyle w:val="Hyperlink"/>
                <w:noProof/>
              </w:rPr>
              <w:t>6.28</w:t>
            </w:r>
            <w:r w:rsidR="00D64884">
              <w:rPr>
                <w:rFonts w:asciiTheme="minorHAnsi" w:eastAsiaTheme="minorEastAsia" w:hAnsiTheme="minorHAnsi"/>
                <w:noProof/>
              </w:rPr>
              <w:tab/>
            </w:r>
            <w:r w:rsidR="00D64884" w:rsidRPr="00381A28">
              <w:rPr>
                <w:rStyle w:val="Hyperlink"/>
                <w:noProof/>
              </w:rPr>
              <w:t>Relaxation of declaration order</w:t>
            </w:r>
            <w:r w:rsidR="00D64884">
              <w:rPr>
                <w:noProof/>
                <w:webHidden/>
              </w:rPr>
              <w:tab/>
            </w:r>
            <w:r w:rsidR="00D64884">
              <w:rPr>
                <w:noProof/>
                <w:webHidden/>
              </w:rPr>
              <w:fldChar w:fldCharType="begin"/>
            </w:r>
            <w:r w:rsidR="00D64884">
              <w:rPr>
                <w:noProof/>
                <w:webHidden/>
              </w:rPr>
              <w:instrText xml:space="preserve"> PAGEREF _Toc1416706 \h </w:instrText>
            </w:r>
            <w:r w:rsidR="00D64884">
              <w:rPr>
                <w:noProof/>
                <w:webHidden/>
              </w:rPr>
            </w:r>
            <w:r w:rsidR="00D64884">
              <w:rPr>
                <w:noProof/>
                <w:webHidden/>
              </w:rPr>
              <w:fldChar w:fldCharType="separate"/>
            </w:r>
            <w:r w:rsidR="00D64884">
              <w:rPr>
                <w:noProof/>
                <w:webHidden/>
              </w:rPr>
              <w:t>86</w:t>
            </w:r>
            <w:r w:rsidR="00D64884">
              <w:rPr>
                <w:noProof/>
                <w:webHidden/>
              </w:rPr>
              <w:fldChar w:fldCharType="end"/>
            </w:r>
          </w:hyperlink>
        </w:p>
        <w:p w:rsidR="00D64884" w:rsidRDefault="00981ACA">
          <w:pPr>
            <w:pStyle w:val="TOC2"/>
            <w:rPr>
              <w:rFonts w:asciiTheme="minorHAnsi" w:eastAsiaTheme="minorEastAsia" w:hAnsiTheme="minorHAnsi"/>
              <w:noProof/>
            </w:rPr>
          </w:pPr>
          <w:hyperlink w:anchor="_Toc1416707" w:history="1">
            <w:r w:rsidR="00D64884" w:rsidRPr="00381A28">
              <w:rPr>
                <w:rStyle w:val="Hyperlink"/>
                <w:noProof/>
              </w:rPr>
              <w:t>6.29</w:t>
            </w:r>
            <w:r w:rsidR="00D64884">
              <w:rPr>
                <w:rFonts w:asciiTheme="minorHAnsi" w:eastAsiaTheme="minorEastAsia" w:hAnsiTheme="minorHAnsi"/>
                <w:noProof/>
              </w:rPr>
              <w:tab/>
            </w:r>
            <w:r w:rsidR="00D64884" w:rsidRPr="00381A28">
              <w:rPr>
                <w:rStyle w:val="Hyperlink"/>
                <w:noProof/>
              </w:rPr>
              <w:t>Exception handling</w:t>
            </w:r>
            <w:r w:rsidR="00D64884">
              <w:rPr>
                <w:noProof/>
                <w:webHidden/>
              </w:rPr>
              <w:tab/>
            </w:r>
            <w:r w:rsidR="00D64884">
              <w:rPr>
                <w:noProof/>
                <w:webHidden/>
              </w:rPr>
              <w:fldChar w:fldCharType="begin"/>
            </w:r>
            <w:r w:rsidR="00D64884">
              <w:rPr>
                <w:noProof/>
                <w:webHidden/>
              </w:rPr>
              <w:instrText xml:space="preserve"> PAGEREF _Toc1416707 \h </w:instrText>
            </w:r>
            <w:r w:rsidR="00D64884">
              <w:rPr>
                <w:noProof/>
                <w:webHidden/>
              </w:rPr>
            </w:r>
            <w:r w:rsidR="00D64884">
              <w:rPr>
                <w:noProof/>
                <w:webHidden/>
              </w:rPr>
              <w:fldChar w:fldCharType="separate"/>
            </w:r>
            <w:r w:rsidR="00D64884">
              <w:rPr>
                <w:noProof/>
                <w:webHidden/>
              </w:rPr>
              <w:t>86</w:t>
            </w:r>
            <w:r w:rsidR="00D64884">
              <w:rPr>
                <w:noProof/>
                <w:webHidden/>
              </w:rPr>
              <w:fldChar w:fldCharType="end"/>
            </w:r>
          </w:hyperlink>
        </w:p>
        <w:p w:rsidR="00D64884" w:rsidRDefault="00981ACA">
          <w:pPr>
            <w:pStyle w:val="TOC2"/>
            <w:rPr>
              <w:rFonts w:asciiTheme="minorHAnsi" w:eastAsiaTheme="minorEastAsia" w:hAnsiTheme="minorHAnsi"/>
              <w:noProof/>
            </w:rPr>
          </w:pPr>
          <w:hyperlink w:anchor="_Toc1416708" w:history="1">
            <w:r w:rsidR="00D64884" w:rsidRPr="00381A28">
              <w:rPr>
                <w:rStyle w:val="Hyperlink"/>
                <w:noProof/>
              </w:rPr>
              <w:t>6.30</w:t>
            </w:r>
            <w:r w:rsidR="00D64884">
              <w:rPr>
                <w:rFonts w:asciiTheme="minorHAnsi" w:eastAsiaTheme="minorEastAsia" w:hAnsiTheme="minorHAnsi"/>
                <w:noProof/>
              </w:rPr>
              <w:tab/>
            </w:r>
            <w:r w:rsidR="00D64884" w:rsidRPr="00381A28">
              <w:rPr>
                <w:rStyle w:val="Hyperlink"/>
                <w:noProof/>
              </w:rPr>
              <w:t>Assert Procedure</w:t>
            </w:r>
            <w:r w:rsidR="00D64884">
              <w:rPr>
                <w:noProof/>
                <w:webHidden/>
              </w:rPr>
              <w:tab/>
            </w:r>
            <w:r w:rsidR="00D64884">
              <w:rPr>
                <w:noProof/>
                <w:webHidden/>
              </w:rPr>
              <w:fldChar w:fldCharType="begin"/>
            </w:r>
            <w:r w:rsidR="00D64884">
              <w:rPr>
                <w:noProof/>
                <w:webHidden/>
              </w:rPr>
              <w:instrText xml:space="preserve"> PAGEREF _Toc1416708 \h </w:instrText>
            </w:r>
            <w:r w:rsidR="00D64884">
              <w:rPr>
                <w:noProof/>
                <w:webHidden/>
              </w:rPr>
            </w:r>
            <w:r w:rsidR="00D64884">
              <w:rPr>
                <w:noProof/>
                <w:webHidden/>
              </w:rPr>
              <w:fldChar w:fldCharType="separate"/>
            </w:r>
            <w:r w:rsidR="00D64884">
              <w:rPr>
                <w:noProof/>
                <w:webHidden/>
              </w:rPr>
              <w:t>90</w:t>
            </w:r>
            <w:r w:rsidR="00D64884">
              <w:rPr>
                <w:noProof/>
                <w:webHidden/>
              </w:rPr>
              <w:fldChar w:fldCharType="end"/>
            </w:r>
          </w:hyperlink>
        </w:p>
        <w:p w:rsidR="00D64884" w:rsidRDefault="00981ACA">
          <w:pPr>
            <w:pStyle w:val="TOC2"/>
            <w:rPr>
              <w:rFonts w:asciiTheme="minorHAnsi" w:eastAsiaTheme="minorEastAsia" w:hAnsiTheme="minorHAnsi"/>
              <w:noProof/>
            </w:rPr>
          </w:pPr>
          <w:hyperlink w:anchor="_Toc1416709" w:history="1">
            <w:r w:rsidR="00D64884" w:rsidRPr="00381A28">
              <w:rPr>
                <w:rStyle w:val="Hyperlink"/>
                <w:noProof/>
              </w:rPr>
              <w:t>6.31</w:t>
            </w:r>
            <w:r w:rsidR="00D64884">
              <w:rPr>
                <w:rFonts w:asciiTheme="minorHAnsi" w:eastAsiaTheme="minorEastAsia" w:hAnsiTheme="minorHAnsi"/>
                <w:noProof/>
              </w:rPr>
              <w:tab/>
            </w:r>
            <w:r w:rsidR="00D64884" w:rsidRPr="00381A28">
              <w:rPr>
                <w:rStyle w:val="Hyperlink"/>
                <w:noProof/>
              </w:rPr>
              <w:t>Extended range types</w:t>
            </w:r>
            <w:r w:rsidR="00D64884">
              <w:rPr>
                <w:noProof/>
                <w:webHidden/>
              </w:rPr>
              <w:tab/>
            </w:r>
            <w:r w:rsidR="00D64884">
              <w:rPr>
                <w:noProof/>
                <w:webHidden/>
              </w:rPr>
              <w:fldChar w:fldCharType="begin"/>
            </w:r>
            <w:r w:rsidR="00D64884">
              <w:rPr>
                <w:noProof/>
                <w:webHidden/>
              </w:rPr>
              <w:instrText xml:space="preserve"> PAGEREF _Toc1416709 \h </w:instrText>
            </w:r>
            <w:r w:rsidR="00D64884">
              <w:rPr>
                <w:noProof/>
                <w:webHidden/>
              </w:rPr>
            </w:r>
            <w:r w:rsidR="00D64884">
              <w:rPr>
                <w:noProof/>
                <w:webHidden/>
              </w:rPr>
              <w:fldChar w:fldCharType="separate"/>
            </w:r>
            <w:r w:rsidR="00D64884">
              <w:rPr>
                <w:noProof/>
                <w:webHidden/>
              </w:rPr>
              <w:t>91</w:t>
            </w:r>
            <w:r w:rsidR="00D64884">
              <w:rPr>
                <w:noProof/>
                <w:webHidden/>
              </w:rPr>
              <w:fldChar w:fldCharType="end"/>
            </w:r>
          </w:hyperlink>
        </w:p>
        <w:p w:rsidR="00D64884" w:rsidRDefault="00981ACA">
          <w:pPr>
            <w:pStyle w:val="TOC2"/>
            <w:rPr>
              <w:rFonts w:asciiTheme="minorHAnsi" w:eastAsiaTheme="minorEastAsia" w:hAnsiTheme="minorHAnsi"/>
              <w:noProof/>
            </w:rPr>
          </w:pPr>
          <w:hyperlink w:anchor="_Toc1416710" w:history="1">
            <w:r w:rsidR="00D64884" w:rsidRPr="00381A28">
              <w:rPr>
                <w:rStyle w:val="Hyperlink"/>
                <w:noProof/>
              </w:rPr>
              <w:t>6.32</w:t>
            </w:r>
            <w:r w:rsidR="00D64884">
              <w:rPr>
                <w:rFonts w:asciiTheme="minorHAnsi" w:eastAsiaTheme="minorEastAsia" w:hAnsiTheme="minorHAnsi"/>
                <w:noProof/>
              </w:rPr>
              <w:tab/>
            </w:r>
            <w:r w:rsidR="00D64884" w:rsidRPr="00381A28">
              <w:rPr>
                <w:rStyle w:val="Hyperlink"/>
                <w:noProof/>
              </w:rPr>
              <w:t>Extended real types</w:t>
            </w:r>
            <w:r w:rsidR="00D64884">
              <w:rPr>
                <w:noProof/>
                <w:webHidden/>
              </w:rPr>
              <w:tab/>
            </w:r>
            <w:r w:rsidR="00D64884">
              <w:rPr>
                <w:noProof/>
                <w:webHidden/>
              </w:rPr>
              <w:fldChar w:fldCharType="begin"/>
            </w:r>
            <w:r w:rsidR="00D64884">
              <w:rPr>
                <w:noProof/>
                <w:webHidden/>
              </w:rPr>
              <w:instrText xml:space="preserve"> PAGEREF _Toc1416710 \h </w:instrText>
            </w:r>
            <w:r w:rsidR="00D64884">
              <w:rPr>
                <w:noProof/>
                <w:webHidden/>
              </w:rPr>
            </w:r>
            <w:r w:rsidR="00D64884">
              <w:rPr>
                <w:noProof/>
                <w:webHidden/>
              </w:rPr>
              <w:fldChar w:fldCharType="separate"/>
            </w:r>
            <w:r w:rsidR="00D64884">
              <w:rPr>
                <w:noProof/>
                <w:webHidden/>
              </w:rPr>
              <w:t>93</w:t>
            </w:r>
            <w:r w:rsidR="00D64884">
              <w:rPr>
                <w:noProof/>
                <w:webHidden/>
              </w:rPr>
              <w:fldChar w:fldCharType="end"/>
            </w:r>
          </w:hyperlink>
        </w:p>
        <w:p w:rsidR="00D64884" w:rsidRDefault="00981ACA">
          <w:pPr>
            <w:pStyle w:val="TOC2"/>
            <w:rPr>
              <w:rFonts w:asciiTheme="minorHAnsi" w:eastAsiaTheme="minorEastAsia" w:hAnsiTheme="minorHAnsi"/>
              <w:noProof/>
            </w:rPr>
          </w:pPr>
          <w:hyperlink w:anchor="_Toc1416711" w:history="1">
            <w:r w:rsidR="00D64884" w:rsidRPr="00381A28">
              <w:rPr>
                <w:rStyle w:val="Hyperlink"/>
                <w:noProof/>
              </w:rPr>
              <w:t>6.33</w:t>
            </w:r>
            <w:r w:rsidR="00D64884">
              <w:rPr>
                <w:rFonts w:asciiTheme="minorHAnsi" w:eastAsiaTheme="minorEastAsia" w:hAnsiTheme="minorHAnsi"/>
                <w:noProof/>
              </w:rPr>
              <w:tab/>
            </w:r>
            <w:r w:rsidR="00D64884" w:rsidRPr="00381A28">
              <w:rPr>
                <w:rStyle w:val="Hyperlink"/>
                <w:noProof/>
              </w:rPr>
              <w:t>Real Limit Determination</w:t>
            </w:r>
            <w:r w:rsidR="00D64884">
              <w:rPr>
                <w:noProof/>
                <w:webHidden/>
              </w:rPr>
              <w:tab/>
            </w:r>
            <w:r w:rsidR="00D64884">
              <w:rPr>
                <w:noProof/>
                <w:webHidden/>
              </w:rPr>
              <w:fldChar w:fldCharType="begin"/>
            </w:r>
            <w:r w:rsidR="00D64884">
              <w:rPr>
                <w:noProof/>
                <w:webHidden/>
              </w:rPr>
              <w:instrText xml:space="preserve"> PAGEREF _Toc1416711 \h </w:instrText>
            </w:r>
            <w:r w:rsidR="00D64884">
              <w:rPr>
                <w:noProof/>
                <w:webHidden/>
              </w:rPr>
            </w:r>
            <w:r w:rsidR="00D64884">
              <w:rPr>
                <w:noProof/>
                <w:webHidden/>
              </w:rPr>
              <w:fldChar w:fldCharType="separate"/>
            </w:r>
            <w:r w:rsidR="00D64884">
              <w:rPr>
                <w:noProof/>
                <w:webHidden/>
              </w:rPr>
              <w:t>94</w:t>
            </w:r>
            <w:r w:rsidR="00D64884">
              <w:rPr>
                <w:noProof/>
                <w:webHidden/>
              </w:rPr>
              <w:fldChar w:fldCharType="end"/>
            </w:r>
          </w:hyperlink>
        </w:p>
        <w:p w:rsidR="00D64884" w:rsidRDefault="00981ACA">
          <w:pPr>
            <w:pStyle w:val="TOC2"/>
            <w:rPr>
              <w:rFonts w:asciiTheme="minorHAnsi" w:eastAsiaTheme="minorEastAsia" w:hAnsiTheme="minorHAnsi"/>
              <w:noProof/>
            </w:rPr>
          </w:pPr>
          <w:hyperlink w:anchor="_Toc1416712" w:history="1">
            <w:r w:rsidR="00D64884" w:rsidRPr="00381A28">
              <w:rPr>
                <w:rStyle w:val="Hyperlink"/>
                <w:noProof/>
              </w:rPr>
              <w:t>6.34</w:t>
            </w:r>
            <w:r w:rsidR="00D64884">
              <w:rPr>
                <w:rFonts w:asciiTheme="minorHAnsi" w:eastAsiaTheme="minorEastAsia" w:hAnsiTheme="minorHAnsi"/>
                <w:noProof/>
              </w:rPr>
              <w:tab/>
            </w:r>
            <w:r w:rsidR="00D64884" w:rsidRPr="00381A28">
              <w:rPr>
                <w:rStyle w:val="Hyperlink"/>
                <w:noProof/>
              </w:rPr>
              <w:t>Character limit determination</w:t>
            </w:r>
            <w:r w:rsidR="00D64884">
              <w:rPr>
                <w:noProof/>
                <w:webHidden/>
              </w:rPr>
              <w:tab/>
            </w:r>
            <w:r w:rsidR="00D64884">
              <w:rPr>
                <w:noProof/>
                <w:webHidden/>
              </w:rPr>
              <w:fldChar w:fldCharType="begin"/>
            </w:r>
            <w:r w:rsidR="00D64884">
              <w:rPr>
                <w:noProof/>
                <w:webHidden/>
              </w:rPr>
              <w:instrText xml:space="preserve"> PAGEREF _Toc1416712 \h </w:instrText>
            </w:r>
            <w:r w:rsidR="00D64884">
              <w:rPr>
                <w:noProof/>
                <w:webHidden/>
              </w:rPr>
            </w:r>
            <w:r w:rsidR="00D64884">
              <w:rPr>
                <w:noProof/>
                <w:webHidden/>
              </w:rPr>
              <w:fldChar w:fldCharType="separate"/>
            </w:r>
            <w:r w:rsidR="00D64884">
              <w:rPr>
                <w:noProof/>
                <w:webHidden/>
              </w:rPr>
              <w:t>94</w:t>
            </w:r>
            <w:r w:rsidR="00D64884">
              <w:rPr>
                <w:noProof/>
                <w:webHidden/>
              </w:rPr>
              <w:fldChar w:fldCharType="end"/>
            </w:r>
          </w:hyperlink>
        </w:p>
        <w:p w:rsidR="00D64884" w:rsidRDefault="00981ACA">
          <w:pPr>
            <w:pStyle w:val="TOC2"/>
            <w:rPr>
              <w:rFonts w:asciiTheme="minorHAnsi" w:eastAsiaTheme="minorEastAsia" w:hAnsiTheme="minorHAnsi"/>
              <w:noProof/>
            </w:rPr>
          </w:pPr>
          <w:hyperlink w:anchor="_Toc1416713" w:history="1">
            <w:r w:rsidR="00D64884" w:rsidRPr="00381A28">
              <w:rPr>
                <w:rStyle w:val="Hyperlink"/>
                <w:noProof/>
              </w:rPr>
              <w:t>6.35</w:t>
            </w:r>
            <w:r w:rsidR="00D64884">
              <w:rPr>
                <w:rFonts w:asciiTheme="minorHAnsi" w:eastAsiaTheme="minorEastAsia" w:hAnsiTheme="minorHAnsi"/>
                <w:noProof/>
              </w:rPr>
              <w:tab/>
            </w:r>
            <w:r w:rsidR="00D64884" w:rsidRPr="00381A28">
              <w:rPr>
                <w:rStyle w:val="Hyperlink"/>
                <w:noProof/>
              </w:rPr>
              <w:t>Matrix mathematics</w:t>
            </w:r>
            <w:r w:rsidR="00D64884">
              <w:rPr>
                <w:noProof/>
                <w:webHidden/>
              </w:rPr>
              <w:tab/>
            </w:r>
            <w:r w:rsidR="00D64884">
              <w:rPr>
                <w:noProof/>
                <w:webHidden/>
              </w:rPr>
              <w:fldChar w:fldCharType="begin"/>
            </w:r>
            <w:r w:rsidR="00D64884">
              <w:rPr>
                <w:noProof/>
                <w:webHidden/>
              </w:rPr>
              <w:instrText xml:space="preserve"> PAGEREF _Toc1416713 \h </w:instrText>
            </w:r>
            <w:r w:rsidR="00D64884">
              <w:rPr>
                <w:noProof/>
                <w:webHidden/>
              </w:rPr>
            </w:r>
            <w:r w:rsidR="00D64884">
              <w:rPr>
                <w:noProof/>
                <w:webHidden/>
              </w:rPr>
              <w:fldChar w:fldCharType="separate"/>
            </w:r>
            <w:r w:rsidR="00D64884">
              <w:rPr>
                <w:noProof/>
                <w:webHidden/>
              </w:rPr>
              <w:t>94</w:t>
            </w:r>
            <w:r w:rsidR="00D64884">
              <w:rPr>
                <w:noProof/>
                <w:webHidden/>
              </w:rPr>
              <w:fldChar w:fldCharType="end"/>
            </w:r>
          </w:hyperlink>
        </w:p>
        <w:p w:rsidR="00D64884" w:rsidRDefault="00981ACA">
          <w:pPr>
            <w:pStyle w:val="TOC2"/>
            <w:rPr>
              <w:rFonts w:asciiTheme="minorHAnsi" w:eastAsiaTheme="minorEastAsia" w:hAnsiTheme="minorHAnsi"/>
              <w:noProof/>
            </w:rPr>
          </w:pPr>
          <w:hyperlink w:anchor="_Toc1416714" w:history="1">
            <w:r w:rsidR="00D64884" w:rsidRPr="00381A28">
              <w:rPr>
                <w:rStyle w:val="Hyperlink"/>
                <w:noProof/>
              </w:rPr>
              <w:t>6.36</w:t>
            </w:r>
            <w:r w:rsidR="00D64884">
              <w:rPr>
                <w:rFonts w:asciiTheme="minorHAnsi" w:eastAsiaTheme="minorEastAsia" w:hAnsiTheme="minorHAnsi"/>
                <w:noProof/>
              </w:rPr>
              <w:tab/>
            </w:r>
            <w:r w:rsidR="00D64884" w:rsidRPr="00381A28">
              <w:rPr>
                <w:rStyle w:val="Hyperlink"/>
                <w:noProof/>
              </w:rPr>
              <w:t>Properties</w:t>
            </w:r>
            <w:r w:rsidR="00D64884">
              <w:rPr>
                <w:noProof/>
                <w:webHidden/>
              </w:rPr>
              <w:tab/>
            </w:r>
            <w:r w:rsidR="00D64884">
              <w:rPr>
                <w:noProof/>
                <w:webHidden/>
              </w:rPr>
              <w:fldChar w:fldCharType="begin"/>
            </w:r>
            <w:r w:rsidR="00D64884">
              <w:rPr>
                <w:noProof/>
                <w:webHidden/>
              </w:rPr>
              <w:instrText xml:space="preserve"> PAGEREF _Toc1416714 \h </w:instrText>
            </w:r>
            <w:r w:rsidR="00D64884">
              <w:rPr>
                <w:noProof/>
                <w:webHidden/>
              </w:rPr>
            </w:r>
            <w:r w:rsidR="00D64884">
              <w:rPr>
                <w:noProof/>
                <w:webHidden/>
              </w:rPr>
              <w:fldChar w:fldCharType="separate"/>
            </w:r>
            <w:r w:rsidR="00D64884">
              <w:rPr>
                <w:noProof/>
                <w:webHidden/>
              </w:rPr>
              <w:t>99</w:t>
            </w:r>
            <w:r w:rsidR="00D64884">
              <w:rPr>
                <w:noProof/>
                <w:webHidden/>
              </w:rPr>
              <w:fldChar w:fldCharType="end"/>
            </w:r>
          </w:hyperlink>
        </w:p>
        <w:p w:rsidR="00D64884" w:rsidRDefault="00981ACA">
          <w:pPr>
            <w:pStyle w:val="TOC2"/>
            <w:rPr>
              <w:rFonts w:asciiTheme="minorHAnsi" w:eastAsiaTheme="minorEastAsia" w:hAnsiTheme="minorHAnsi"/>
              <w:noProof/>
            </w:rPr>
          </w:pPr>
          <w:hyperlink w:anchor="_Toc1416715" w:history="1">
            <w:r w:rsidR="00D64884" w:rsidRPr="00381A28">
              <w:rPr>
                <w:rStyle w:val="Hyperlink"/>
                <w:noProof/>
              </w:rPr>
              <w:t>6.37</w:t>
            </w:r>
            <w:r w:rsidR="00D64884">
              <w:rPr>
                <w:rFonts w:asciiTheme="minorHAnsi" w:eastAsiaTheme="minorEastAsia" w:hAnsiTheme="minorHAnsi"/>
                <w:noProof/>
              </w:rPr>
              <w:tab/>
            </w:r>
            <w:r w:rsidR="00D64884" w:rsidRPr="00381A28">
              <w:rPr>
                <w:rStyle w:val="Hyperlink"/>
                <w:noProof/>
              </w:rPr>
              <w:t>Common Types</w:t>
            </w:r>
            <w:r w:rsidR="00D64884">
              <w:rPr>
                <w:noProof/>
                <w:webHidden/>
              </w:rPr>
              <w:tab/>
            </w:r>
            <w:r w:rsidR="00D64884">
              <w:rPr>
                <w:noProof/>
                <w:webHidden/>
              </w:rPr>
              <w:fldChar w:fldCharType="begin"/>
            </w:r>
            <w:r w:rsidR="00D64884">
              <w:rPr>
                <w:noProof/>
                <w:webHidden/>
              </w:rPr>
              <w:instrText xml:space="preserve"> PAGEREF _Toc1416715 \h </w:instrText>
            </w:r>
            <w:r w:rsidR="00D64884">
              <w:rPr>
                <w:noProof/>
                <w:webHidden/>
              </w:rPr>
            </w:r>
            <w:r w:rsidR="00D64884">
              <w:rPr>
                <w:noProof/>
                <w:webHidden/>
              </w:rPr>
              <w:fldChar w:fldCharType="separate"/>
            </w:r>
            <w:r w:rsidR="00D64884">
              <w:rPr>
                <w:noProof/>
                <w:webHidden/>
              </w:rPr>
              <w:t>101</w:t>
            </w:r>
            <w:r w:rsidR="00D64884">
              <w:rPr>
                <w:noProof/>
                <w:webHidden/>
              </w:rPr>
              <w:fldChar w:fldCharType="end"/>
            </w:r>
          </w:hyperlink>
        </w:p>
        <w:p w:rsidR="00D64884" w:rsidRDefault="00981ACA">
          <w:pPr>
            <w:pStyle w:val="TOC3"/>
            <w:tabs>
              <w:tab w:val="left" w:pos="1212"/>
              <w:tab w:val="right" w:leader="dot" w:pos="9085"/>
            </w:tabs>
            <w:rPr>
              <w:rFonts w:asciiTheme="minorHAnsi" w:eastAsiaTheme="minorEastAsia" w:hAnsiTheme="minorHAnsi"/>
              <w:noProof/>
            </w:rPr>
          </w:pPr>
          <w:hyperlink w:anchor="_Toc1416716" w:history="1">
            <w:r w:rsidR="00D64884" w:rsidRPr="00381A28">
              <w:rPr>
                <w:rStyle w:val="Hyperlink"/>
                <w:noProof/>
              </w:rPr>
              <w:t>6.37.1</w:t>
            </w:r>
            <w:r w:rsidR="00D64884">
              <w:rPr>
                <w:rFonts w:asciiTheme="minorHAnsi" w:eastAsiaTheme="minorEastAsia" w:hAnsiTheme="minorHAnsi"/>
                <w:noProof/>
              </w:rPr>
              <w:tab/>
            </w:r>
            <w:r w:rsidR="00D64884" w:rsidRPr="00381A28">
              <w:rPr>
                <w:rStyle w:val="Hyperlink"/>
                <w:noProof/>
              </w:rPr>
              <w:t>string</w:t>
            </w:r>
            <w:r w:rsidR="00D64884">
              <w:rPr>
                <w:noProof/>
                <w:webHidden/>
              </w:rPr>
              <w:tab/>
            </w:r>
            <w:r w:rsidR="00D64884">
              <w:rPr>
                <w:noProof/>
                <w:webHidden/>
              </w:rPr>
              <w:fldChar w:fldCharType="begin"/>
            </w:r>
            <w:r w:rsidR="00D64884">
              <w:rPr>
                <w:noProof/>
                <w:webHidden/>
              </w:rPr>
              <w:instrText xml:space="preserve"> PAGEREF _Toc1416716 \h </w:instrText>
            </w:r>
            <w:r w:rsidR="00D64884">
              <w:rPr>
                <w:noProof/>
                <w:webHidden/>
              </w:rPr>
            </w:r>
            <w:r w:rsidR="00D64884">
              <w:rPr>
                <w:noProof/>
                <w:webHidden/>
              </w:rPr>
              <w:fldChar w:fldCharType="separate"/>
            </w:r>
            <w:r w:rsidR="00D64884">
              <w:rPr>
                <w:noProof/>
                <w:webHidden/>
              </w:rPr>
              <w:t>101</w:t>
            </w:r>
            <w:r w:rsidR="00D64884">
              <w:rPr>
                <w:noProof/>
                <w:webHidden/>
              </w:rPr>
              <w:fldChar w:fldCharType="end"/>
            </w:r>
          </w:hyperlink>
        </w:p>
        <w:p w:rsidR="00D64884" w:rsidRDefault="00981ACA">
          <w:pPr>
            <w:pStyle w:val="TOC3"/>
            <w:tabs>
              <w:tab w:val="left" w:pos="1212"/>
              <w:tab w:val="right" w:leader="dot" w:pos="9085"/>
            </w:tabs>
            <w:rPr>
              <w:rFonts w:asciiTheme="minorHAnsi" w:eastAsiaTheme="minorEastAsia" w:hAnsiTheme="minorHAnsi"/>
              <w:noProof/>
            </w:rPr>
          </w:pPr>
          <w:hyperlink w:anchor="_Toc1416717" w:history="1">
            <w:r w:rsidR="00D64884" w:rsidRPr="00381A28">
              <w:rPr>
                <w:rStyle w:val="Hyperlink"/>
                <w:noProof/>
              </w:rPr>
              <w:t>6.37.2</w:t>
            </w:r>
            <w:r w:rsidR="00D64884">
              <w:rPr>
                <w:rFonts w:asciiTheme="minorHAnsi" w:eastAsiaTheme="minorEastAsia" w:hAnsiTheme="minorHAnsi"/>
                <w:noProof/>
              </w:rPr>
              <w:tab/>
            </w:r>
            <w:r w:rsidR="00D64884" w:rsidRPr="00381A28">
              <w:rPr>
                <w:rStyle w:val="Hyperlink"/>
                <w:noProof/>
              </w:rPr>
              <w:t>pstring</w:t>
            </w:r>
            <w:r w:rsidR="00D64884">
              <w:rPr>
                <w:noProof/>
                <w:webHidden/>
              </w:rPr>
              <w:tab/>
            </w:r>
            <w:r w:rsidR="00D64884">
              <w:rPr>
                <w:noProof/>
                <w:webHidden/>
              </w:rPr>
              <w:fldChar w:fldCharType="begin"/>
            </w:r>
            <w:r w:rsidR="00D64884">
              <w:rPr>
                <w:noProof/>
                <w:webHidden/>
              </w:rPr>
              <w:instrText xml:space="preserve"> PAGEREF _Toc1416717 \h </w:instrText>
            </w:r>
            <w:r w:rsidR="00D64884">
              <w:rPr>
                <w:noProof/>
                <w:webHidden/>
              </w:rPr>
            </w:r>
            <w:r w:rsidR="00D64884">
              <w:rPr>
                <w:noProof/>
                <w:webHidden/>
              </w:rPr>
              <w:fldChar w:fldCharType="separate"/>
            </w:r>
            <w:r w:rsidR="00D64884">
              <w:rPr>
                <w:noProof/>
                <w:webHidden/>
              </w:rPr>
              <w:t>101</w:t>
            </w:r>
            <w:r w:rsidR="00D64884">
              <w:rPr>
                <w:noProof/>
                <w:webHidden/>
              </w:rPr>
              <w:fldChar w:fldCharType="end"/>
            </w:r>
          </w:hyperlink>
        </w:p>
        <w:p w:rsidR="00D64884" w:rsidRDefault="00981ACA">
          <w:pPr>
            <w:pStyle w:val="TOC3"/>
            <w:tabs>
              <w:tab w:val="left" w:pos="1212"/>
              <w:tab w:val="right" w:leader="dot" w:pos="9085"/>
            </w:tabs>
            <w:rPr>
              <w:rFonts w:asciiTheme="minorHAnsi" w:eastAsiaTheme="minorEastAsia" w:hAnsiTheme="minorHAnsi"/>
              <w:noProof/>
            </w:rPr>
          </w:pPr>
          <w:hyperlink w:anchor="_Toc1416718" w:history="1">
            <w:r w:rsidR="00D64884" w:rsidRPr="00381A28">
              <w:rPr>
                <w:rStyle w:val="Hyperlink"/>
                <w:noProof/>
              </w:rPr>
              <w:t>6.37.3</w:t>
            </w:r>
            <w:r w:rsidR="00D64884">
              <w:rPr>
                <w:rFonts w:asciiTheme="minorHAnsi" w:eastAsiaTheme="minorEastAsia" w:hAnsiTheme="minorHAnsi"/>
                <w:noProof/>
              </w:rPr>
              <w:tab/>
            </w:r>
            <w:r w:rsidR="00D64884" w:rsidRPr="00381A28">
              <w:rPr>
                <w:rStyle w:val="Hyperlink"/>
                <w:noProof/>
              </w:rPr>
              <w:t>byte</w:t>
            </w:r>
            <w:r w:rsidR="00D64884">
              <w:rPr>
                <w:noProof/>
                <w:webHidden/>
              </w:rPr>
              <w:tab/>
            </w:r>
            <w:r w:rsidR="00D64884">
              <w:rPr>
                <w:noProof/>
                <w:webHidden/>
              </w:rPr>
              <w:fldChar w:fldCharType="begin"/>
            </w:r>
            <w:r w:rsidR="00D64884">
              <w:rPr>
                <w:noProof/>
                <w:webHidden/>
              </w:rPr>
              <w:instrText xml:space="preserve"> PAGEREF _Toc1416718 \h </w:instrText>
            </w:r>
            <w:r w:rsidR="00D64884">
              <w:rPr>
                <w:noProof/>
                <w:webHidden/>
              </w:rPr>
            </w:r>
            <w:r w:rsidR="00D64884">
              <w:rPr>
                <w:noProof/>
                <w:webHidden/>
              </w:rPr>
              <w:fldChar w:fldCharType="separate"/>
            </w:r>
            <w:r w:rsidR="00D64884">
              <w:rPr>
                <w:noProof/>
                <w:webHidden/>
              </w:rPr>
              <w:t>101</w:t>
            </w:r>
            <w:r w:rsidR="00D64884">
              <w:rPr>
                <w:noProof/>
                <w:webHidden/>
              </w:rPr>
              <w:fldChar w:fldCharType="end"/>
            </w:r>
          </w:hyperlink>
        </w:p>
        <w:p w:rsidR="00D64884" w:rsidRDefault="00981ACA">
          <w:pPr>
            <w:pStyle w:val="TOC3"/>
            <w:tabs>
              <w:tab w:val="left" w:pos="1212"/>
              <w:tab w:val="right" w:leader="dot" w:pos="9085"/>
            </w:tabs>
            <w:rPr>
              <w:rFonts w:asciiTheme="minorHAnsi" w:eastAsiaTheme="minorEastAsia" w:hAnsiTheme="minorHAnsi"/>
              <w:noProof/>
            </w:rPr>
          </w:pPr>
          <w:hyperlink w:anchor="_Toc1416719" w:history="1">
            <w:r w:rsidR="00D64884" w:rsidRPr="00381A28">
              <w:rPr>
                <w:rStyle w:val="Hyperlink"/>
                <w:noProof/>
              </w:rPr>
              <w:t>6.37.4</w:t>
            </w:r>
            <w:r w:rsidR="00D64884">
              <w:rPr>
                <w:rFonts w:asciiTheme="minorHAnsi" w:eastAsiaTheme="minorEastAsia" w:hAnsiTheme="minorHAnsi"/>
                <w:noProof/>
              </w:rPr>
              <w:tab/>
            </w:r>
            <w:r w:rsidR="00D64884" w:rsidRPr="00381A28">
              <w:rPr>
                <w:rStyle w:val="Hyperlink"/>
                <w:noProof/>
              </w:rPr>
              <w:t>abyte</w:t>
            </w:r>
            <w:r w:rsidR="00D64884">
              <w:rPr>
                <w:noProof/>
                <w:webHidden/>
              </w:rPr>
              <w:tab/>
            </w:r>
            <w:r w:rsidR="00D64884">
              <w:rPr>
                <w:noProof/>
                <w:webHidden/>
              </w:rPr>
              <w:fldChar w:fldCharType="begin"/>
            </w:r>
            <w:r w:rsidR="00D64884">
              <w:rPr>
                <w:noProof/>
                <w:webHidden/>
              </w:rPr>
              <w:instrText xml:space="preserve"> PAGEREF _Toc1416719 \h </w:instrText>
            </w:r>
            <w:r w:rsidR="00D64884">
              <w:rPr>
                <w:noProof/>
                <w:webHidden/>
              </w:rPr>
            </w:r>
            <w:r w:rsidR="00D64884">
              <w:rPr>
                <w:noProof/>
                <w:webHidden/>
              </w:rPr>
              <w:fldChar w:fldCharType="separate"/>
            </w:r>
            <w:r w:rsidR="00D64884">
              <w:rPr>
                <w:noProof/>
                <w:webHidden/>
              </w:rPr>
              <w:t>101</w:t>
            </w:r>
            <w:r w:rsidR="00D64884">
              <w:rPr>
                <w:noProof/>
                <w:webHidden/>
              </w:rPr>
              <w:fldChar w:fldCharType="end"/>
            </w:r>
          </w:hyperlink>
        </w:p>
        <w:p w:rsidR="00D64884" w:rsidRDefault="00981ACA">
          <w:pPr>
            <w:pStyle w:val="TOC3"/>
            <w:tabs>
              <w:tab w:val="left" w:pos="1212"/>
              <w:tab w:val="right" w:leader="dot" w:pos="9085"/>
            </w:tabs>
            <w:rPr>
              <w:rFonts w:asciiTheme="minorHAnsi" w:eastAsiaTheme="minorEastAsia" w:hAnsiTheme="minorHAnsi"/>
              <w:noProof/>
            </w:rPr>
          </w:pPr>
          <w:hyperlink w:anchor="_Toc1416720" w:history="1">
            <w:r w:rsidR="00D64884" w:rsidRPr="00381A28">
              <w:rPr>
                <w:rStyle w:val="Hyperlink"/>
                <w:noProof/>
              </w:rPr>
              <w:t>6.37.5</w:t>
            </w:r>
            <w:r w:rsidR="00D64884">
              <w:rPr>
                <w:rFonts w:asciiTheme="minorHAnsi" w:eastAsiaTheme="minorEastAsia" w:hAnsiTheme="minorHAnsi"/>
                <w:noProof/>
              </w:rPr>
              <w:tab/>
            </w:r>
            <w:r w:rsidR="00D64884" w:rsidRPr="00381A28">
              <w:rPr>
                <w:rStyle w:val="Hyperlink"/>
                <w:noProof/>
              </w:rPr>
              <w:t>vector</w:t>
            </w:r>
            <w:r w:rsidR="00D64884">
              <w:rPr>
                <w:noProof/>
                <w:webHidden/>
              </w:rPr>
              <w:tab/>
            </w:r>
            <w:r w:rsidR="00D64884">
              <w:rPr>
                <w:noProof/>
                <w:webHidden/>
              </w:rPr>
              <w:fldChar w:fldCharType="begin"/>
            </w:r>
            <w:r w:rsidR="00D64884">
              <w:rPr>
                <w:noProof/>
                <w:webHidden/>
              </w:rPr>
              <w:instrText xml:space="preserve"> PAGEREF _Toc1416720 \h </w:instrText>
            </w:r>
            <w:r w:rsidR="00D64884">
              <w:rPr>
                <w:noProof/>
                <w:webHidden/>
              </w:rPr>
            </w:r>
            <w:r w:rsidR="00D64884">
              <w:rPr>
                <w:noProof/>
                <w:webHidden/>
              </w:rPr>
              <w:fldChar w:fldCharType="separate"/>
            </w:r>
            <w:r w:rsidR="00D64884">
              <w:rPr>
                <w:noProof/>
                <w:webHidden/>
              </w:rPr>
              <w:t>101</w:t>
            </w:r>
            <w:r w:rsidR="00D64884">
              <w:rPr>
                <w:noProof/>
                <w:webHidden/>
              </w:rPr>
              <w:fldChar w:fldCharType="end"/>
            </w:r>
          </w:hyperlink>
        </w:p>
        <w:p w:rsidR="00D64884" w:rsidRDefault="00981ACA">
          <w:pPr>
            <w:pStyle w:val="TOC3"/>
            <w:tabs>
              <w:tab w:val="left" w:pos="1212"/>
              <w:tab w:val="right" w:leader="dot" w:pos="9085"/>
            </w:tabs>
            <w:rPr>
              <w:rFonts w:asciiTheme="minorHAnsi" w:eastAsiaTheme="minorEastAsia" w:hAnsiTheme="minorHAnsi"/>
              <w:noProof/>
            </w:rPr>
          </w:pPr>
          <w:hyperlink w:anchor="_Toc1416721" w:history="1">
            <w:r w:rsidR="00D64884" w:rsidRPr="00381A28">
              <w:rPr>
                <w:rStyle w:val="Hyperlink"/>
                <w:noProof/>
              </w:rPr>
              <w:t>6.37.6</w:t>
            </w:r>
            <w:r w:rsidR="00D64884">
              <w:rPr>
                <w:rFonts w:asciiTheme="minorHAnsi" w:eastAsiaTheme="minorEastAsia" w:hAnsiTheme="minorHAnsi"/>
                <w:noProof/>
              </w:rPr>
              <w:tab/>
            </w:r>
            <w:r w:rsidR="00D64884" w:rsidRPr="00381A28">
              <w:rPr>
                <w:rStyle w:val="Hyperlink"/>
                <w:noProof/>
              </w:rPr>
              <w:t>matrix</w:t>
            </w:r>
            <w:r w:rsidR="00D64884">
              <w:rPr>
                <w:noProof/>
                <w:webHidden/>
              </w:rPr>
              <w:tab/>
            </w:r>
            <w:r w:rsidR="00D64884">
              <w:rPr>
                <w:noProof/>
                <w:webHidden/>
              </w:rPr>
              <w:fldChar w:fldCharType="begin"/>
            </w:r>
            <w:r w:rsidR="00D64884">
              <w:rPr>
                <w:noProof/>
                <w:webHidden/>
              </w:rPr>
              <w:instrText xml:space="preserve"> PAGEREF _Toc1416721 \h </w:instrText>
            </w:r>
            <w:r w:rsidR="00D64884">
              <w:rPr>
                <w:noProof/>
                <w:webHidden/>
              </w:rPr>
            </w:r>
            <w:r w:rsidR="00D64884">
              <w:rPr>
                <w:noProof/>
                <w:webHidden/>
              </w:rPr>
              <w:fldChar w:fldCharType="separate"/>
            </w:r>
            <w:r w:rsidR="00D64884">
              <w:rPr>
                <w:noProof/>
                <w:webHidden/>
              </w:rPr>
              <w:t>101</w:t>
            </w:r>
            <w:r w:rsidR="00D64884">
              <w:rPr>
                <w:noProof/>
                <w:webHidden/>
              </w:rPr>
              <w:fldChar w:fldCharType="end"/>
            </w:r>
          </w:hyperlink>
        </w:p>
        <w:p w:rsidR="00D64884" w:rsidRDefault="00981ACA">
          <w:pPr>
            <w:pStyle w:val="TOC2"/>
            <w:rPr>
              <w:rFonts w:asciiTheme="minorHAnsi" w:eastAsiaTheme="minorEastAsia" w:hAnsiTheme="minorHAnsi"/>
              <w:noProof/>
            </w:rPr>
          </w:pPr>
          <w:hyperlink w:anchor="_Toc1416722" w:history="1">
            <w:r w:rsidR="00D64884" w:rsidRPr="00381A28">
              <w:rPr>
                <w:rStyle w:val="Hyperlink"/>
                <w:noProof/>
              </w:rPr>
              <w:t>6.38</w:t>
            </w:r>
            <w:r w:rsidR="00D64884">
              <w:rPr>
                <w:rFonts w:asciiTheme="minorHAnsi" w:eastAsiaTheme="minorEastAsia" w:hAnsiTheme="minorHAnsi"/>
                <w:noProof/>
              </w:rPr>
              <w:tab/>
            </w:r>
            <w:r w:rsidR="00D64884" w:rsidRPr="00381A28">
              <w:rPr>
                <w:rStyle w:val="Hyperlink"/>
                <w:noProof/>
              </w:rPr>
              <w:t>Modularity</w:t>
            </w:r>
            <w:r w:rsidR="00D64884">
              <w:rPr>
                <w:noProof/>
                <w:webHidden/>
              </w:rPr>
              <w:tab/>
            </w:r>
            <w:r w:rsidR="00D64884">
              <w:rPr>
                <w:noProof/>
                <w:webHidden/>
              </w:rPr>
              <w:fldChar w:fldCharType="begin"/>
            </w:r>
            <w:r w:rsidR="00D64884">
              <w:rPr>
                <w:noProof/>
                <w:webHidden/>
              </w:rPr>
              <w:instrText xml:space="preserve"> PAGEREF _Toc1416722 \h </w:instrText>
            </w:r>
            <w:r w:rsidR="00D64884">
              <w:rPr>
                <w:noProof/>
                <w:webHidden/>
              </w:rPr>
            </w:r>
            <w:r w:rsidR="00D64884">
              <w:rPr>
                <w:noProof/>
                <w:webHidden/>
              </w:rPr>
              <w:fldChar w:fldCharType="separate"/>
            </w:r>
            <w:r w:rsidR="00D64884">
              <w:rPr>
                <w:noProof/>
                <w:webHidden/>
              </w:rPr>
              <w:t>102</w:t>
            </w:r>
            <w:r w:rsidR="00D64884">
              <w:rPr>
                <w:noProof/>
                <w:webHidden/>
              </w:rPr>
              <w:fldChar w:fldCharType="end"/>
            </w:r>
          </w:hyperlink>
        </w:p>
        <w:p w:rsidR="00D64884" w:rsidRDefault="00981ACA">
          <w:pPr>
            <w:pStyle w:val="TOC3"/>
            <w:tabs>
              <w:tab w:val="left" w:pos="1212"/>
              <w:tab w:val="right" w:leader="dot" w:pos="9085"/>
            </w:tabs>
            <w:rPr>
              <w:rFonts w:asciiTheme="minorHAnsi" w:eastAsiaTheme="minorEastAsia" w:hAnsiTheme="minorHAnsi"/>
              <w:noProof/>
            </w:rPr>
          </w:pPr>
          <w:hyperlink w:anchor="_Toc1416723" w:history="1">
            <w:r w:rsidR="00D64884" w:rsidRPr="00381A28">
              <w:rPr>
                <w:rStyle w:val="Hyperlink"/>
                <w:noProof/>
              </w:rPr>
              <w:t>6.38.1</w:t>
            </w:r>
            <w:r w:rsidR="00D64884">
              <w:rPr>
                <w:rFonts w:asciiTheme="minorHAnsi" w:eastAsiaTheme="minorEastAsia" w:hAnsiTheme="minorHAnsi"/>
                <w:noProof/>
              </w:rPr>
              <w:tab/>
            </w:r>
            <w:r w:rsidR="00D64884" w:rsidRPr="00381A28">
              <w:rPr>
                <w:rStyle w:val="Hyperlink"/>
                <w:noProof/>
              </w:rPr>
              <w:t>Definition vs. implementation modules</w:t>
            </w:r>
            <w:r w:rsidR="00D64884">
              <w:rPr>
                <w:noProof/>
                <w:webHidden/>
              </w:rPr>
              <w:tab/>
            </w:r>
            <w:r w:rsidR="00D64884">
              <w:rPr>
                <w:noProof/>
                <w:webHidden/>
              </w:rPr>
              <w:fldChar w:fldCharType="begin"/>
            </w:r>
            <w:r w:rsidR="00D64884">
              <w:rPr>
                <w:noProof/>
                <w:webHidden/>
              </w:rPr>
              <w:instrText xml:space="preserve"> PAGEREF _Toc1416723 \h </w:instrText>
            </w:r>
            <w:r w:rsidR="00D64884">
              <w:rPr>
                <w:noProof/>
                <w:webHidden/>
              </w:rPr>
            </w:r>
            <w:r w:rsidR="00D64884">
              <w:rPr>
                <w:noProof/>
                <w:webHidden/>
              </w:rPr>
              <w:fldChar w:fldCharType="separate"/>
            </w:r>
            <w:r w:rsidR="00D64884">
              <w:rPr>
                <w:noProof/>
                <w:webHidden/>
              </w:rPr>
              <w:t>106</w:t>
            </w:r>
            <w:r w:rsidR="00D64884">
              <w:rPr>
                <w:noProof/>
                <w:webHidden/>
              </w:rPr>
              <w:fldChar w:fldCharType="end"/>
            </w:r>
          </w:hyperlink>
        </w:p>
        <w:p w:rsidR="00D64884" w:rsidRDefault="00981ACA">
          <w:pPr>
            <w:pStyle w:val="TOC3"/>
            <w:tabs>
              <w:tab w:val="left" w:pos="1212"/>
              <w:tab w:val="right" w:leader="dot" w:pos="9085"/>
            </w:tabs>
            <w:rPr>
              <w:rFonts w:asciiTheme="minorHAnsi" w:eastAsiaTheme="minorEastAsia" w:hAnsiTheme="minorHAnsi"/>
              <w:noProof/>
            </w:rPr>
          </w:pPr>
          <w:hyperlink w:anchor="_Toc1416724" w:history="1">
            <w:r w:rsidR="00D64884" w:rsidRPr="00381A28">
              <w:rPr>
                <w:rStyle w:val="Hyperlink"/>
                <w:noProof/>
              </w:rPr>
              <w:t>6.38.2</w:t>
            </w:r>
            <w:r w:rsidR="00D64884">
              <w:rPr>
                <w:rFonts w:asciiTheme="minorHAnsi" w:eastAsiaTheme="minorEastAsia" w:hAnsiTheme="minorHAnsi"/>
                <w:noProof/>
              </w:rPr>
              <w:tab/>
            </w:r>
            <w:r w:rsidR="00D64884" w:rsidRPr="00381A28">
              <w:rPr>
                <w:rStyle w:val="Hyperlink"/>
                <w:noProof/>
              </w:rPr>
              <w:t>Overrides</w:t>
            </w:r>
            <w:r w:rsidR="00D64884">
              <w:rPr>
                <w:noProof/>
                <w:webHidden/>
              </w:rPr>
              <w:tab/>
            </w:r>
            <w:r w:rsidR="00D64884">
              <w:rPr>
                <w:noProof/>
                <w:webHidden/>
              </w:rPr>
              <w:fldChar w:fldCharType="begin"/>
            </w:r>
            <w:r w:rsidR="00D64884">
              <w:rPr>
                <w:noProof/>
                <w:webHidden/>
              </w:rPr>
              <w:instrText xml:space="preserve"> PAGEREF _Toc1416724 \h </w:instrText>
            </w:r>
            <w:r w:rsidR="00D64884">
              <w:rPr>
                <w:noProof/>
                <w:webHidden/>
              </w:rPr>
            </w:r>
            <w:r w:rsidR="00D64884">
              <w:rPr>
                <w:noProof/>
                <w:webHidden/>
              </w:rPr>
              <w:fldChar w:fldCharType="separate"/>
            </w:r>
            <w:r w:rsidR="00D64884">
              <w:rPr>
                <w:noProof/>
                <w:webHidden/>
              </w:rPr>
              <w:t>107</w:t>
            </w:r>
            <w:r w:rsidR="00D64884">
              <w:rPr>
                <w:noProof/>
                <w:webHidden/>
              </w:rPr>
              <w:fldChar w:fldCharType="end"/>
            </w:r>
          </w:hyperlink>
        </w:p>
        <w:p w:rsidR="00D64884" w:rsidRDefault="00981ACA">
          <w:pPr>
            <w:pStyle w:val="TOC3"/>
            <w:tabs>
              <w:tab w:val="left" w:pos="1212"/>
              <w:tab w:val="right" w:leader="dot" w:pos="9085"/>
            </w:tabs>
            <w:rPr>
              <w:rFonts w:asciiTheme="minorHAnsi" w:eastAsiaTheme="minorEastAsia" w:hAnsiTheme="minorHAnsi"/>
              <w:noProof/>
            </w:rPr>
          </w:pPr>
          <w:hyperlink w:anchor="_Toc1416725" w:history="1">
            <w:r w:rsidR="00D64884" w:rsidRPr="00381A28">
              <w:rPr>
                <w:rStyle w:val="Hyperlink"/>
                <w:noProof/>
              </w:rPr>
              <w:t>6.38.3</w:t>
            </w:r>
            <w:r w:rsidR="00D64884">
              <w:rPr>
                <w:rFonts w:asciiTheme="minorHAnsi" w:eastAsiaTheme="minorEastAsia" w:hAnsiTheme="minorHAnsi"/>
                <w:noProof/>
              </w:rPr>
              <w:tab/>
            </w:r>
            <w:r w:rsidR="00D64884" w:rsidRPr="00381A28">
              <w:rPr>
                <w:rStyle w:val="Hyperlink"/>
                <w:noProof/>
              </w:rPr>
              <w:t>Parallel modules</w:t>
            </w:r>
            <w:r w:rsidR="00D64884">
              <w:rPr>
                <w:noProof/>
                <w:webHidden/>
              </w:rPr>
              <w:tab/>
            </w:r>
            <w:r w:rsidR="00D64884">
              <w:rPr>
                <w:noProof/>
                <w:webHidden/>
              </w:rPr>
              <w:fldChar w:fldCharType="begin"/>
            </w:r>
            <w:r w:rsidR="00D64884">
              <w:rPr>
                <w:noProof/>
                <w:webHidden/>
              </w:rPr>
              <w:instrText xml:space="preserve"> PAGEREF _Toc1416725 \h </w:instrText>
            </w:r>
            <w:r w:rsidR="00D64884">
              <w:rPr>
                <w:noProof/>
                <w:webHidden/>
              </w:rPr>
            </w:r>
            <w:r w:rsidR="00D64884">
              <w:rPr>
                <w:noProof/>
                <w:webHidden/>
              </w:rPr>
              <w:fldChar w:fldCharType="separate"/>
            </w:r>
            <w:r w:rsidR="00D64884">
              <w:rPr>
                <w:noProof/>
                <w:webHidden/>
              </w:rPr>
              <w:t>109</w:t>
            </w:r>
            <w:r w:rsidR="00D64884">
              <w:rPr>
                <w:noProof/>
                <w:webHidden/>
              </w:rPr>
              <w:fldChar w:fldCharType="end"/>
            </w:r>
          </w:hyperlink>
        </w:p>
        <w:p w:rsidR="00D64884" w:rsidRDefault="00981ACA">
          <w:pPr>
            <w:pStyle w:val="TOC3"/>
            <w:tabs>
              <w:tab w:val="left" w:pos="1212"/>
              <w:tab w:val="right" w:leader="dot" w:pos="9085"/>
            </w:tabs>
            <w:rPr>
              <w:rFonts w:asciiTheme="minorHAnsi" w:eastAsiaTheme="minorEastAsia" w:hAnsiTheme="minorHAnsi"/>
              <w:noProof/>
            </w:rPr>
          </w:pPr>
          <w:hyperlink w:anchor="_Toc1416726" w:history="1">
            <w:r w:rsidR="00D64884" w:rsidRPr="00381A28">
              <w:rPr>
                <w:rStyle w:val="Hyperlink"/>
                <w:noProof/>
              </w:rPr>
              <w:t>6.38.4</w:t>
            </w:r>
            <w:r w:rsidR="00D64884">
              <w:rPr>
                <w:rFonts w:asciiTheme="minorHAnsi" w:eastAsiaTheme="minorEastAsia" w:hAnsiTheme="minorHAnsi"/>
                <w:noProof/>
              </w:rPr>
              <w:tab/>
            </w:r>
            <w:r w:rsidR="00D64884" w:rsidRPr="00381A28">
              <w:rPr>
                <w:rStyle w:val="Hyperlink"/>
                <w:noProof/>
              </w:rPr>
              <w:t>Monitor signaling</w:t>
            </w:r>
            <w:r w:rsidR="00D64884">
              <w:rPr>
                <w:noProof/>
                <w:webHidden/>
              </w:rPr>
              <w:tab/>
            </w:r>
            <w:r w:rsidR="00D64884">
              <w:rPr>
                <w:noProof/>
                <w:webHidden/>
              </w:rPr>
              <w:fldChar w:fldCharType="begin"/>
            </w:r>
            <w:r w:rsidR="00D64884">
              <w:rPr>
                <w:noProof/>
                <w:webHidden/>
              </w:rPr>
              <w:instrText xml:space="preserve"> PAGEREF _Toc1416726 \h </w:instrText>
            </w:r>
            <w:r w:rsidR="00D64884">
              <w:rPr>
                <w:noProof/>
                <w:webHidden/>
              </w:rPr>
            </w:r>
            <w:r w:rsidR="00D64884">
              <w:rPr>
                <w:noProof/>
                <w:webHidden/>
              </w:rPr>
              <w:fldChar w:fldCharType="separate"/>
            </w:r>
            <w:r w:rsidR="00D64884">
              <w:rPr>
                <w:noProof/>
                <w:webHidden/>
              </w:rPr>
              <w:t>112</w:t>
            </w:r>
            <w:r w:rsidR="00D64884">
              <w:rPr>
                <w:noProof/>
                <w:webHidden/>
              </w:rPr>
              <w:fldChar w:fldCharType="end"/>
            </w:r>
          </w:hyperlink>
        </w:p>
        <w:p w:rsidR="00D64884" w:rsidRDefault="00981ACA">
          <w:pPr>
            <w:pStyle w:val="TOC2"/>
            <w:rPr>
              <w:rFonts w:asciiTheme="minorHAnsi" w:eastAsiaTheme="minorEastAsia" w:hAnsiTheme="minorHAnsi"/>
              <w:noProof/>
            </w:rPr>
          </w:pPr>
          <w:hyperlink w:anchor="_Toc1416727" w:history="1">
            <w:r w:rsidR="00D64884" w:rsidRPr="00381A28">
              <w:rPr>
                <w:rStyle w:val="Hyperlink"/>
                <w:noProof/>
              </w:rPr>
              <w:t>6.39</w:t>
            </w:r>
            <w:r w:rsidR="00D64884">
              <w:rPr>
                <w:rFonts w:asciiTheme="minorHAnsi" w:eastAsiaTheme="minorEastAsia" w:hAnsiTheme="minorHAnsi"/>
                <w:noProof/>
              </w:rPr>
              <w:tab/>
            </w:r>
            <w:r w:rsidR="00D64884" w:rsidRPr="00381A28">
              <w:rPr>
                <w:rStyle w:val="Hyperlink"/>
                <w:noProof/>
              </w:rPr>
              <w:t>Channels</w:t>
            </w:r>
            <w:r w:rsidR="00D64884">
              <w:rPr>
                <w:noProof/>
                <w:webHidden/>
              </w:rPr>
              <w:tab/>
            </w:r>
            <w:r w:rsidR="00D64884">
              <w:rPr>
                <w:noProof/>
                <w:webHidden/>
              </w:rPr>
              <w:fldChar w:fldCharType="begin"/>
            </w:r>
            <w:r w:rsidR="00D64884">
              <w:rPr>
                <w:noProof/>
                <w:webHidden/>
              </w:rPr>
              <w:instrText xml:space="preserve"> PAGEREF _Toc1416727 \h </w:instrText>
            </w:r>
            <w:r w:rsidR="00D64884">
              <w:rPr>
                <w:noProof/>
                <w:webHidden/>
              </w:rPr>
            </w:r>
            <w:r w:rsidR="00D64884">
              <w:rPr>
                <w:noProof/>
                <w:webHidden/>
              </w:rPr>
              <w:fldChar w:fldCharType="separate"/>
            </w:r>
            <w:r w:rsidR="00D64884">
              <w:rPr>
                <w:noProof/>
                <w:webHidden/>
              </w:rPr>
              <w:t>119</w:t>
            </w:r>
            <w:r w:rsidR="00D64884">
              <w:rPr>
                <w:noProof/>
                <w:webHidden/>
              </w:rPr>
              <w:fldChar w:fldCharType="end"/>
            </w:r>
          </w:hyperlink>
        </w:p>
        <w:p w:rsidR="00D64884" w:rsidRDefault="00981ACA">
          <w:pPr>
            <w:pStyle w:val="TOC2"/>
            <w:rPr>
              <w:rFonts w:asciiTheme="minorHAnsi" w:eastAsiaTheme="minorEastAsia" w:hAnsiTheme="minorHAnsi"/>
              <w:noProof/>
            </w:rPr>
          </w:pPr>
          <w:hyperlink w:anchor="_Toc1416728" w:history="1">
            <w:r w:rsidR="00D64884" w:rsidRPr="00381A28">
              <w:rPr>
                <w:rStyle w:val="Hyperlink"/>
                <w:noProof/>
              </w:rPr>
              <w:t>6.40</w:t>
            </w:r>
            <w:r w:rsidR="00D64884">
              <w:rPr>
                <w:rFonts w:asciiTheme="minorHAnsi" w:eastAsiaTheme="minorEastAsia" w:hAnsiTheme="minorHAnsi"/>
                <w:noProof/>
              </w:rPr>
              <w:tab/>
            </w:r>
            <w:r w:rsidR="00D64884" w:rsidRPr="00381A28">
              <w:rPr>
                <w:rStyle w:val="Hyperlink"/>
                <w:noProof/>
              </w:rPr>
              <w:t>Classes</w:t>
            </w:r>
            <w:r w:rsidR="00D64884">
              <w:rPr>
                <w:noProof/>
                <w:webHidden/>
              </w:rPr>
              <w:tab/>
            </w:r>
            <w:r w:rsidR="00D64884">
              <w:rPr>
                <w:noProof/>
                <w:webHidden/>
              </w:rPr>
              <w:fldChar w:fldCharType="begin"/>
            </w:r>
            <w:r w:rsidR="00D64884">
              <w:rPr>
                <w:noProof/>
                <w:webHidden/>
              </w:rPr>
              <w:instrText xml:space="preserve"> PAGEREF _Toc1416728 \h </w:instrText>
            </w:r>
            <w:r w:rsidR="00D64884">
              <w:rPr>
                <w:noProof/>
                <w:webHidden/>
              </w:rPr>
            </w:r>
            <w:r w:rsidR="00D64884">
              <w:rPr>
                <w:noProof/>
                <w:webHidden/>
              </w:rPr>
              <w:fldChar w:fldCharType="separate"/>
            </w:r>
            <w:r w:rsidR="00D64884">
              <w:rPr>
                <w:noProof/>
                <w:webHidden/>
              </w:rPr>
              <w:t>121</w:t>
            </w:r>
            <w:r w:rsidR="00D64884">
              <w:rPr>
                <w:noProof/>
                <w:webHidden/>
              </w:rPr>
              <w:fldChar w:fldCharType="end"/>
            </w:r>
          </w:hyperlink>
        </w:p>
        <w:p w:rsidR="00D64884" w:rsidRDefault="00981ACA">
          <w:pPr>
            <w:pStyle w:val="TOC3"/>
            <w:tabs>
              <w:tab w:val="left" w:pos="1212"/>
              <w:tab w:val="right" w:leader="dot" w:pos="9085"/>
            </w:tabs>
            <w:rPr>
              <w:rFonts w:asciiTheme="minorHAnsi" w:eastAsiaTheme="minorEastAsia" w:hAnsiTheme="minorHAnsi"/>
              <w:noProof/>
            </w:rPr>
          </w:pPr>
          <w:hyperlink w:anchor="_Toc1416729" w:history="1">
            <w:r w:rsidR="00D64884" w:rsidRPr="00381A28">
              <w:rPr>
                <w:rStyle w:val="Hyperlink"/>
                <w:noProof/>
              </w:rPr>
              <w:t>6.40.1</w:t>
            </w:r>
            <w:r w:rsidR="00D64884">
              <w:rPr>
                <w:rFonts w:asciiTheme="minorHAnsi" w:eastAsiaTheme="minorEastAsia" w:hAnsiTheme="minorHAnsi"/>
                <w:noProof/>
              </w:rPr>
              <w:tab/>
            </w:r>
            <w:r w:rsidR="00D64884" w:rsidRPr="00381A28">
              <w:rPr>
                <w:rStyle w:val="Hyperlink"/>
                <w:noProof/>
              </w:rPr>
              <w:t>Static objects</w:t>
            </w:r>
            <w:r w:rsidR="00D64884">
              <w:rPr>
                <w:noProof/>
                <w:webHidden/>
              </w:rPr>
              <w:tab/>
            </w:r>
            <w:r w:rsidR="00D64884">
              <w:rPr>
                <w:noProof/>
                <w:webHidden/>
              </w:rPr>
              <w:fldChar w:fldCharType="begin"/>
            </w:r>
            <w:r w:rsidR="00D64884">
              <w:rPr>
                <w:noProof/>
                <w:webHidden/>
              </w:rPr>
              <w:instrText xml:space="preserve"> PAGEREF _Toc1416729 \h </w:instrText>
            </w:r>
            <w:r w:rsidR="00D64884">
              <w:rPr>
                <w:noProof/>
                <w:webHidden/>
              </w:rPr>
            </w:r>
            <w:r w:rsidR="00D64884">
              <w:rPr>
                <w:noProof/>
                <w:webHidden/>
              </w:rPr>
              <w:fldChar w:fldCharType="separate"/>
            </w:r>
            <w:r w:rsidR="00D64884">
              <w:rPr>
                <w:noProof/>
                <w:webHidden/>
              </w:rPr>
              <w:t>123</w:t>
            </w:r>
            <w:r w:rsidR="00D64884">
              <w:rPr>
                <w:noProof/>
                <w:webHidden/>
              </w:rPr>
              <w:fldChar w:fldCharType="end"/>
            </w:r>
          </w:hyperlink>
        </w:p>
        <w:p w:rsidR="00D64884" w:rsidRDefault="00981ACA">
          <w:pPr>
            <w:pStyle w:val="TOC3"/>
            <w:tabs>
              <w:tab w:val="left" w:pos="1212"/>
              <w:tab w:val="right" w:leader="dot" w:pos="9085"/>
            </w:tabs>
            <w:rPr>
              <w:rFonts w:asciiTheme="minorHAnsi" w:eastAsiaTheme="minorEastAsia" w:hAnsiTheme="minorHAnsi"/>
              <w:noProof/>
            </w:rPr>
          </w:pPr>
          <w:hyperlink w:anchor="_Toc1416730" w:history="1">
            <w:r w:rsidR="00D64884" w:rsidRPr="00381A28">
              <w:rPr>
                <w:rStyle w:val="Hyperlink"/>
                <w:noProof/>
              </w:rPr>
              <w:t>6.40.2</w:t>
            </w:r>
            <w:r w:rsidR="00D64884">
              <w:rPr>
                <w:rFonts w:asciiTheme="minorHAnsi" w:eastAsiaTheme="minorEastAsia" w:hAnsiTheme="minorHAnsi"/>
                <w:noProof/>
              </w:rPr>
              <w:tab/>
            </w:r>
            <w:r w:rsidR="00D64884" w:rsidRPr="00381A28">
              <w:rPr>
                <w:rStyle w:val="Hyperlink"/>
                <w:noProof/>
              </w:rPr>
              <w:t>Dynamic objects</w:t>
            </w:r>
            <w:r w:rsidR="00D64884">
              <w:rPr>
                <w:noProof/>
                <w:webHidden/>
              </w:rPr>
              <w:tab/>
            </w:r>
            <w:r w:rsidR="00D64884">
              <w:rPr>
                <w:noProof/>
                <w:webHidden/>
              </w:rPr>
              <w:fldChar w:fldCharType="begin"/>
            </w:r>
            <w:r w:rsidR="00D64884">
              <w:rPr>
                <w:noProof/>
                <w:webHidden/>
              </w:rPr>
              <w:instrText xml:space="preserve"> PAGEREF _Toc1416730 \h </w:instrText>
            </w:r>
            <w:r w:rsidR="00D64884">
              <w:rPr>
                <w:noProof/>
                <w:webHidden/>
              </w:rPr>
            </w:r>
            <w:r w:rsidR="00D64884">
              <w:rPr>
                <w:noProof/>
                <w:webHidden/>
              </w:rPr>
              <w:fldChar w:fldCharType="separate"/>
            </w:r>
            <w:r w:rsidR="00D64884">
              <w:rPr>
                <w:noProof/>
                <w:webHidden/>
              </w:rPr>
              <w:t>123</w:t>
            </w:r>
            <w:r w:rsidR="00D64884">
              <w:rPr>
                <w:noProof/>
                <w:webHidden/>
              </w:rPr>
              <w:fldChar w:fldCharType="end"/>
            </w:r>
          </w:hyperlink>
        </w:p>
        <w:p w:rsidR="00D64884" w:rsidRDefault="00981ACA">
          <w:pPr>
            <w:pStyle w:val="TOC3"/>
            <w:tabs>
              <w:tab w:val="left" w:pos="1212"/>
              <w:tab w:val="right" w:leader="dot" w:pos="9085"/>
            </w:tabs>
            <w:rPr>
              <w:rFonts w:asciiTheme="minorHAnsi" w:eastAsiaTheme="minorEastAsia" w:hAnsiTheme="minorHAnsi"/>
              <w:noProof/>
            </w:rPr>
          </w:pPr>
          <w:hyperlink w:anchor="_Toc1416731" w:history="1">
            <w:r w:rsidR="00D64884" w:rsidRPr="00381A28">
              <w:rPr>
                <w:rStyle w:val="Hyperlink"/>
                <w:noProof/>
              </w:rPr>
              <w:t>6.40.3</w:t>
            </w:r>
            <w:r w:rsidR="00D64884">
              <w:rPr>
                <w:rFonts w:asciiTheme="minorHAnsi" w:eastAsiaTheme="minorEastAsia" w:hAnsiTheme="minorHAnsi"/>
                <w:noProof/>
              </w:rPr>
              <w:tab/>
            </w:r>
            <w:r w:rsidR="00D64884" w:rsidRPr="00381A28">
              <w:rPr>
                <w:rStyle w:val="Hyperlink"/>
                <w:noProof/>
              </w:rPr>
              <w:t>Classes as parameters</w:t>
            </w:r>
            <w:r w:rsidR="00D64884">
              <w:rPr>
                <w:noProof/>
                <w:webHidden/>
              </w:rPr>
              <w:tab/>
            </w:r>
            <w:r w:rsidR="00D64884">
              <w:rPr>
                <w:noProof/>
                <w:webHidden/>
              </w:rPr>
              <w:fldChar w:fldCharType="begin"/>
            </w:r>
            <w:r w:rsidR="00D64884">
              <w:rPr>
                <w:noProof/>
                <w:webHidden/>
              </w:rPr>
              <w:instrText xml:space="preserve"> PAGEREF _Toc1416731 \h </w:instrText>
            </w:r>
            <w:r w:rsidR="00D64884">
              <w:rPr>
                <w:noProof/>
                <w:webHidden/>
              </w:rPr>
            </w:r>
            <w:r w:rsidR="00D64884">
              <w:rPr>
                <w:noProof/>
                <w:webHidden/>
              </w:rPr>
              <w:fldChar w:fldCharType="separate"/>
            </w:r>
            <w:r w:rsidR="00D64884">
              <w:rPr>
                <w:noProof/>
                <w:webHidden/>
              </w:rPr>
              <w:t>125</w:t>
            </w:r>
            <w:r w:rsidR="00D64884">
              <w:rPr>
                <w:noProof/>
                <w:webHidden/>
              </w:rPr>
              <w:fldChar w:fldCharType="end"/>
            </w:r>
          </w:hyperlink>
        </w:p>
        <w:p w:rsidR="00D64884" w:rsidRDefault="00981ACA">
          <w:pPr>
            <w:pStyle w:val="TOC4"/>
            <w:rPr>
              <w:rFonts w:asciiTheme="minorHAnsi" w:hAnsiTheme="minorHAnsi"/>
              <w:noProof/>
            </w:rPr>
          </w:pPr>
          <w:hyperlink w:anchor="_Toc1416732" w:history="1">
            <w:r w:rsidR="00D64884" w:rsidRPr="00381A28">
              <w:rPr>
                <w:rStyle w:val="Hyperlink"/>
                <w:noProof/>
              </w:rPr>
              <w:t>6.40.3.1</w:t>
            </w:r>
            <w:r w:rsidR="00D64884">
              <w:rPr>
                <w:rFonts w:asciiTheme="minorHAnsi" w:hAnsiTheme="minorHAnsi"/>
                <w:noProof/>
              </w:rPr>
              <w:tab/>
            </w:r>
            <w:r w:rsidR="00D64884" w:rsidRPr="00381A28">
              <w:rPr>
                <w:rStyle w:val="Hyperlink"/>
                <w:noProof/>
              </w:rPr>
              <w:t>ref parameters</w:t>
            </w:r>
            <w:r w:rsidR="00D64884">
              <w:rPr>
                <w:noProof/>
                <w:webHidden/>
              </w:rPr>
              <w:tab/>
            </w:r>
            <w:r w:rsidR="00D64884">
              <w:rPr>
                <w:noProof/>
                <w:webHidden/>
              </w:rPr>
              <w:fldChar w:fldCharType="begin"/>
            </w:r>
            <w:r w:rsidR="00D64884">
              <w:rPr>
                <w:noProof/>
                <w:webHidden/>
              </w:rPr>
              <w:instrText xml:space="preserve"> PAGEREF _Toc1416732 \h </w:instrText>
            </w:r>
            <w:r w:rsidR="00D64884">
              <w:rPr>
                <w:noProof/>
                <w:webHidden/>
              </w:rPr>
            </w:r>
            <w:r w:rsidR="00D64884">
              <w:rPr>
                <w:noProof/>
                <w:webHidden/>
              </w:rPr>
              <w:fldChar w:fldCharType="separate"/>
            </w:r>
            <w:r w:rsidR="00D64884">
              <w:rPr>
                <w:noProof/>
                <w:webHidden/>
              </w:rPr>
              <w:t>125</w:t>
            </w:r>
            <w:r w:rsidR="00D64884">
              <w:rPr>
                <w:noProof/>
                <w:webHidden/>
              </w:rPr>
              <w:fldChar w:fldCharType="end"/>
            </w:r>
          </w:hyperlink>
        </w:p>
        <w:p w:rsidR="00D64884" w:rsidRDefault="00981ACA">
          <w:pPr>
            <w:pStyle w:val="TOC3"/>
            <w:tabs>
              <w:tab w:val="left" w:pos="1212"/>
              <w:tab w:val="right" w:leader="dot" w:pos="9085"/>
            </w:tabs>
            <w:rPr>
              <w:rFonts w:asciiTheme="minorHAnsi" w:eastAsiaTheme="minorEastAsia" w:hAnsiTheme="minorHAnsi"/>
              <w:noProof/>
            </w:rPr>
          </w:pPr>
          <w:hyperlink w:anchor="_Toc1416733" w:history="1">
            <w:r w:rsidR="00D64884" w:rsidRPr="00381A28">
              <w:rPr>
                <w:rStyle w:val="Hyperlink"/>
                <w:noProof/>
              </w:rPr>
              <w:t>6.40.4</w:t>
            </w:r>
            <w:r w:rsidR="00D64884">
              <w:rPr>
                <w:rFonts w:asciiTheme="minorHAnsi" w:eastAsiaTheme="minorEastAsia" w:hAnsiTheme="minorHAnsi"/>
                <w:noProof/>
              </w:rPr>
              <w:tab/>
            </w:r>
            <w:r w:rsidR="00D64884" w:rsidRPr="00381A28">
              <w:rPr>
                <w:rStyle w:val="Hyperlink"/>
                <w:noProof/>
              </w:rPr>
              <w:t>Class parameters</w:t>
            </w:r>
            <w:r w:rsidR="00D64884">
              <w:rPr>
                <w:noProof/>
                <w:webHidden/>
              </w:rPr>
              <w:tab/>
            </w:r>
            <w:r w:rsidR="00D64884">
              <w:rPr>
                <w:noProof/>
                <w:webHidden/>
              </w:rPr>
              <w:fldChar w:fldCharType="begin"/>
            </w:r>
            <w:r w:rsidR="00D64884">
              <w:rPr>
                <w:noProof/>
                <w:webHidden/>
              </w:rPr>
              <w:instrText xml:space="preserve"> PAGEREF _Toc1416733 \h </w:instrText>
            </w:r>
            <w:r w:rsidR="00D64884">
              <w:rPr>
                <w:noProof/>
                <w:webHidden/>
              </w:rPr>
            </w:r>
            <w:r w:rsidR="00D64884">
              <w:rPr>
                <w:noProof/>
                <w:webHidden/>
              </w:rPr>
              <w:fldChar w:fldCharType="separate"/>
            </w:r>
            <w:r w:rsidR="00D64884">
              <w:rPr>
                <w:noProof/>
                <w:webHidden/>
              </w:rPr>
              <w:t>126</w:t>
            </w:r>
            <w:r w:rsidR="00D64884">
              <w:rPr>
                <w:noProof/>
                <w:webHidden/>
              </w:rPr>
              <w:fldChar w:fldCharType="end"/>
            </w:r>
          </w:hyperlink>
        </w:p>
        <w:p w:rsidR="00D64884" w:rsidRDefault="00981ACA">
          <w:pPr>
            <w:pStyle w:val="TOC4"/>
            <w:rPr>
              <w:rFonts w:asciiTheme="minorHAnsi" w:hAnsiTheme="minorHAnsi"/>
              <w:noProof/>
            </w:rPr>
          </w:pPr>
          <w:hyperlink w:anchor="_Toc1416734" w:history="1">
            <w:r w:rsidR="00D64884" w:rsidRPr="00381A28">
              <w:rPr>
                <w:rStyle w:val="Hyperlink"/>
                <w:noProof/>
              </w:rPr>
              <w:t>6.40.4.1</w:t>
            </w:r>
            <w:r w:rsidR="00D64884">
              <w:rPr>
                <w:rFonts w:asciiTheme="minorHAnsi" w:hAnsiTheme="minorHAnsi"/>
                <w:noProof/>
              </w:rPr>
              <w:tab/>
            </w:r>
            <w:r w:rsidR="00D64884" w:rsidRPr="00381A28">
              <w:rPr>
                <w:rStyle w:val="Hyperlink"/>
                <w:noProof/>
              </w:rPr>
              <w:t>constructor parameters in combination</w:t>
            </w:r>
            <w:r w:rsidR="00D64884">
              <w:rPr>
                <w:noProof/>
                <w:webHidden/>
              </w:rPr>
              <w:tab/>
            </w:r>
            <w:r w:rsidR="00D64884">
              <w:rPr>
                <w:noProof/>
                <w:webHidden/>
              </w:rPr>
              <w:fldChar w:fldCharType="begin"/>
            </w:r>
            <w:r w:rsidR="00D64884">
              <w:rPr>
                <w:noProof/>
                <w:webHidden/>
              </w:rPr>
              <w:instrText xml:space="preserve"> PAGEREF _Toc1416734 \h </w:instrText>
            </w:r>
            <w:r w:rsidR="00D64884">
              <w:rPr>
                <w:noProof/>
                <w:webHidden/>
              </w:rPr>
            </w:r>
            <w:r w:rsidR="00D64884">
              <w:rPr>
                <w:noProof/>
                <w:webHidden/>
              </w:rPr>
              <w:fldChar w:fldCharType="separate"/>
            </w:r>
            <w:r w:rsidR="00D64884">
              <w:rPr>
                <w:noProof/>
                <w:webHidden/>
              </w:rPr>
              <w:t>132</w:t>
            </w:r>
            <w:r w:rsidR="00D64884">
              <w:rPr>
                <w:noProof/>
                <w:webHidden/>
              </w:rPr>
              <w:fldChar w:fldCharType="end"/>
            </w:r>
          </w:hyperlink>
        </w:p>
        <w:p w:rsidR="00D64884" w:rsidRDefault="00981ACA">
          <w:pPr>
            <w:pStyle w:val="TOC3"/>
            <w:tabs>
              <w:tab w:val="left" w:pos="1212"/>
              <w:tab w:val="right" w:leader="dot" w:pos="9085"/>
            </w:tabs>
            <w:rPr>
              <w:rFonts w:asciiTheme="minorHAnsi" w:eastAsiaTheme="minorEastAsia" w:hAnsiTheme="minorHAnsi"/>
              <w:noProof/>
            </w:rPr>
          </w:pPr>
          <w:hyperlink w:anchor="_Toc1416735" w:history="1">
            <w:r w:rsidR="00D64884" w:rsidRPr="00381A28">
              <w:rPr>
                <w:rStyle w:val="Hyperlink"/>
                <w:noProof/>
              </w:rPr>
              <w:t>6.40.5</w:t>
            </w:r>
            <w:r w:rsidR="00D64884">
              <w:rPr>
                <w:rFonts w:asciiTheme="minorHAnsi" w:eastAsiaTheme="minorEastAsia" w:hAnsiTheme="minorHAnsi"/>
                <w:noProof/>
              </w:rPr>
              <w:tab/>
            </w:r>
            <w:r w:rsidR="00D64884" w:rsidRPr="00381A28">
              <w:rPr>
                <w:rStyle w:val="Hyperlink"/>
                <w:noProof/>
              </w:rPr>
              <w:t>Inheritance</w:t>
            </w:r>
            <w:r w:rsidR="00D64884">
              <w:rPr>
                <w:noProof/>
                <w:webHidden/>
              </w:rPr>
              <w:tab/>
            </w:r>
            <w:r w:rsidR="00D64884">
              <w:rPr>
                <w:noProof/>
                <w:webHidden/>
              </w:rPr>
              <w:fldChar w:fldCharType="begin"/>
            </w:r>
            <w:r w:rsidR="00D64884">
              <w:rPr>
                <w:noProof/>
                <w:webHidden/>
              </w:rPr>
              <w:instrText xml:space="preserve"> PAGEREF _Toc1416735 \h </w:instrText>
            </w:r>
            <w:r w:rsidR="00D64884">
              <w:rPr>
                <w:noProof/>
                <w:webHidden/>
              </w:rPr>
            </w:r>
            <w:r w:rsidR="00D64884">
              <w:rPr>
                <w:noProof/>
                <w:webHidden/>
              </w:rPr>
              <w:fldChar w:fldCharType="separate"/>
            </w:r>
            <w:r w:rsidR="00D64884">
              <w:rPr>
                <w:noProof/>
                <w:webHidden/>
              </w:rPr>
              <w:t>133</w:t>
            </w:r>
            <w:r w:rsidR="00D64884">
              <w:rPr>
                <w:noProof/>
                <w:webHidden/>
              </w:rPr>
              <w:fldChar w:fldCharType="end"/>
            </w:r>
          </w:hyperlink>
        </w:p>
        <w:p w:rsidR="00D64884" w:rsidRDefault="00981ACA">
          <w:pPr>
            <w:pStyle w:val="TOC3"/>
            <w:tabs>
              <w:tab w:val="left" w:pos="1212"/>
              <w:tab w:val="right" w:leader="dot" w:pos="9085"/>
            </w:tabs>
            <w:rPr>
              <w:rFonts w:asciiTheme="minorHAnsi" w:eastAsiaTheme="minorEastAsia" w:hAnsiTheme="minorHAnsi"/>
              <w:noProof/>
            </w:rPr>
          </w:pPr>
          <w:hyperlink w:anchor="_Toc1416736" w:history="1">
            <w:r w:rsidR="00D64884" w:rsidRPr="00381A28">
              <w:rPr>
                <w:rStyle w:val="Hyperlink"/>
                <w:noProof/>
              </w:rPr>
              <w:t>6.40.6</w:t>
            </w:r>
            <w:r w:rsidR="00D64884">
              <w:rPr>
                <w:rFonts w:asciiTheme="minorHAnsi" w:eastAsiaTheme="minorEastAsia" w:hAnsiTheme="minorHAnsi"/>
                <w:noProof/>
              </w:rPr>
              <w:tab/>
            </w:r>
            <w:r w:rsidR="00D64884" w:rsidRPr="00381A28">
              <w:rPr>
                <w:rStyle w:val="Hyperlink"/>
                <w:noProof/>
              </w:rPr>
              <w:t>Overrides for objects</w:t>
            </w:r>
            <w:r w:rsidR="00D64884">
              <w:rPr>
                <w:noProof/>
                <w:webHidden/>
              </w:rPr>
              <w:tab/>
            </w:r>
            <w:r w:rsidR="00D64884">
              <w:rPr>
                <w:noProof/>
                <w:webHidden/>
              </w:rPr>
              <w:fldChar w:fldCharType="begin"/>
            </w:r>
            <w:r w:rsidR="00D64884">
              <w:rPr>
                <w:noProof/>
                <w:webHidden/>
              </w:rPr>
              <w:instrText xml:space="preserve"> PAGEREF _Toc1416736 \h </w:instrText>
            </w:r>
            <w:r w:rsidR="00D64884">
              <w:rPr>
                <w:noProof/>
                <w:webHidden/>
              </w:rPr>
            </w:r>
            <w:r w:rsidR="00D64884">
              <w:rPr>
                <w:noProof/>
                <w:webHidden/>
              </w:rPr>
              <w:fldChar w:fldCharType="separate"/>
            </w:r>
            <w:r w:rsidR="00D64884">
              <w:rPr>
                <w:noProof/>
                <w:webHidden/>
              </w:rPr>
              <w:t>135</w:t>
            </w:r>
            <w:r w:rsidR="00D64884">
              <w:rPr>
                <w:noProof/>
                <w:webHidden/>
              </w:rPr>
              <w:fldChar w:fldCharType="end"/>
            </w:r>
          </w:hyperlink>
        </w:p>
        <w:p w:rsidR="00D64884" w:rsidRDefault="00981ACA">
          <w:pPr>
            <w:pStyle w:val="TOC3"/>
            <w:tabs>
              <w:tab w:val="left" w:pos="1212"/>
              <w:tab w:val="right" w:leader="dot" w:pos="9085"/>
            </w:tabs>
            <w:rPr>
              <w:rFonts w:asciiTheme="minorHAnsi" w:eastAsiaTheme="minorEastAsia" w:hAnsiTheme="minorHAnsi"/>
              <w:noProof/>
            </w:rPr>
          </w:pPr>
          <w:hyperlink w:anchor="_Toc1416737" w:history="1">
            <w:r w:rsidR="00D64884" w:rsidRPr="00381A28">
              <w:rPr>
                <w:rStyle w:val="Hyperlink"/>
                <w:noProof/>
              </w:rPr>
              <w:t>6.40.7</w:t>
            </w:r>
            <w:r w:rsidR="00D64884">
              <w:rPr>
                <w:rFonts w:asciiTheme="minorHAnsi" w:eastAsiaTheme="minorEastAsia" w:hAnsiTheme="minorHAnsi"/>
                <w:noProof/>
              </w:rPr>
              <w:tab/>
            </w:r>
            <w:r w:rsidR="00D64884" w:rsidRPr="00381A28">
              <w:rPr>
                <w:rStyle w:val="Hyperlink"/>
                <w:noProof/>
              </w:rPr>
              <w:t>Self referencing</w:t>
            </w:r>
            <w:r w:rsidR="00D64884">
              <w:rPr>
                <w:noProof/>
                <w:webHidden/>
              </w:rPr>
              <w:tab/>
            </w:r>
            <w:r w:rsidR="00D64884">
              <w:rPr>
                <w:noProof/>
                <w:webHidden/>
              </w:rPr>
              <w:fldChar w:fldCharType="begin"/>
            </w:r>
            <w:r w:rsidR="00D64884">
              <w:rPr>
                <w:noProof/>
                <w:webHidden/>
              </w:rPr>
              <w:instrText xml:space="preserve"> PAGEREF _Toc1416737 \h </w:instrText>
            </w:r>
            <w:r w:rsidR="00D64884">
              <w:rPr>
                <w:noProof/>
                <w:webHidden/>
              </w:rPr>
            </w:r>
            <w:r w:rsidR="00D64884">
              <w:rPr>
                <w:noProof/>
                <w:webHidden/>
              </w:rPr>
              <w:fldChar w:fldCharType="separate"/>
            </w:r>
            <w:r w:rsidR="00D64884">
              <w:rPr>
                <w:noProof/>
                <w:webHidden/>
              </w:rPr>
              <w:t>136</w:t>
            </w:r>
            <w:r w:rsidR="00D64884">
              <w:rPr>
                <w:noProof/>
                <w:webHidden/>
              </w:rPr>
              <w:fldChar w:fldCharType="end"/>
            </w:r>
          </w:hyperlink>
        </w:p>
        <w:p w:rsidR="00D64884" w:rsidRDefault="00981ACA">
          <w:pPr>
            <w:pStyle w:val="TOC3"/>
            <w:tabs>
              <w:tab w:val="left" w:pos="1212"/>
              <w:tab w:val="right" w:leader="dot" w:pos="9085"/>
            </w:tabs>
            <w:rPr>
              <w:rFonts w:asciiTheme="minorHAnsi" w:eastAsiaTheme="minorEastAsia" w:hAnsiTheme="minorHAnsi"/>
              <w:noProof/>
            </w:rPr>
          </w:pPr>
          <w:hyperlink w:anchor="_Toc1416738" w:history="1">
            <w:r w:rsidR="00D64884" w:rsidRPr="00381A28">
              <w:rPr>
                <w:rStyle w:val="Hyperlink"/>
                <w:noProof/>
              </w:rPr>
              <w:t>6.40.8</w:t>
            </w:r>
            <w:r w:rsidR="00D64884">
              <w:rPr>
                <w:rFonts w:asciiTheme="minorHAnsi" w:eastAsiaTheme="minorEastAsia" w:hAnsiTheme="minorHAnsi"/>
                <w:noProof/>
              </w:rPr>
              <w:tab/>
            </w:r>
            <w:r w:rsidR="00D64884" w:rsidRPr="00381A28">
              <w:rPr>
                <w:rStyle w:val="Hyperlink"/>
                <w:noProof/>
              </w:rPr>
              <w:t>Constructors and destructors</w:t>
            </w:r>
            <w:r w:rsidR="00D64884">
              <w:rPr>
                <w:noProof/>
                <w:webHidden/>
              </w:rPr>
              <w:tab/>
            </w:r>
            <w:r w:rsidR="00D64884">
              <w:rPr>
                <w:noProof/>
                <w:webHidden/>
              </w:rPr>
              <w:fldChar w:fldCharType="begin"/>
            </w:r>
            <w:r w:rsidR="00D64884">
              <w:rPr>
                <w:noProof/>
                <w:webHidden/>
              </w:rPr>
              <w:instrText xml:space="preserve"> PAGEREF _Toc1416738 \h </w:instrText>
            </w:r>
            <w:r w:rsidR="00D64884">
              <w:rPr>
                <w:noProof/>
                <w:webHidden/>
              </w:rPr>
            </w:r>
            <w:r w:rsidR="00D64884">
              <w:rPr>
                <w:noProof/>
                <w:webHidden/>
              </w:rPr>
              <w:fldChar w:fldCharType="separate"/>
            </w:r>
            <w:r w:rsidR="00D64884">
              <w:rPr>
                <w:noProof/>
                <w:webHidden/>
              </w:rPr>
              <w:t>139</w:t>
            </w:r>
            <w:r w:rsidR="00D64884">
              <w:rPr>
                <w:noProof/>
                <w:webHidden/>
              </w:rPr>
              <w:fldChar w:fldCharType="end"/>
            </w:r>
          </w:hyperlink>
        </w:p>
        <w:p w:rsidR="00D64884" w:rsidRDefault="00981ACA">
          <w:pPr>
            <w:pStyle w:val="TOC3"/>
            <w:tabs>
              <w:tab w:val="left" w:pos="1212"/>
              <w:tab w:val="right" w:leader="dot" w:pos="9085"/>
            </w:tabs>
            <w:rPr>
              <w:rFonts w:asciiTheme="minorHAnsi" w:eastAsiaTheme="minorEastAsia" w:hAnsiTheme="minorHAnsi"/>
              <w:noProof/>
            </w:rPr>
          </w:pPr>
          <w:hyperlink w:anchor="_Toc1416739" w:history="1">
            <w:r w:rsidR="00D64884" w:rsidRPr="00381A28">
              <w:rPr>
                <w:rStyle w:val="Hyperlink"/>
                <w:noProof/>
              </w:rPr>
              <w:t>6.40.9</w:t>
            </w:r>
            <w:r w:rsidR="00D64884">
              <w:rPr>
                <w:rFonts w:asciiTheme="minorHAnsi" w:eastAsiaTheme="minorEastAsia" w:hAnsiTheme="minorHAnsi"/>
                <w:noProof/>
              </w:rPr>
              <w:tab/>
            </w:r>
            <w:r w:rsidR="00D64884" w:rsidRPr="00381A28">
              <w:rPr>
                <w:rStyle w:val="Hyperlink"/>
                <w:noProof/>
              </w:rPr>
              <w:t>Operator overloads in classes</w:t>
            </w:r>
            <w:r w:rsidR="00D64884">
              <w:rPr>
                <w:noProof/>
                <w:webHidden/>
              </w:rPr>
              <w:tab/>
            </w:r>
            <w:r w:rsidR="00D64884">
              <w:rPr>
                <w:noProof/>
                <w:webHidden/>
              </w:rPr>
              <w:fldChar w:fldCharType="begin"/>
            </w:r>
            <w:r w:rsidR="00D64884">
              <w:rPr>
                <w:noProof/>
                <w:webHidden/>
              </w:rPr>
              <w:instrText xml:space="preserve"> PAGEREF _Toc1416739 \h </w:instrText>
            </w:r>
            <w:r w:rsidR="00D64884">
              <w:rPr>
                <w:noProof/>
                <w:webHidden/>
              </w:rPr>
            </w:r>
            <w:r w:rsidR="00D64884">
              <w:rPr>
                <w:noProof/>
                <w:webHidden/>
              </w:rPr>
              <w:fldChar w:fldCharType="separate"/>
            </w:r>
            <w:r w:rsidR="00D64884">
              <w:rPr>
                <w:noProof/>
                <w:webHidden/>
              </w:rPr>
              <w:t>140</w:t>
            </w:r>
            <w:r w:rsidR="00D64884">
              <w:rPr>
                <w:noProof/>
                <w:webHidden/>
              </w:rPr>
              <w:fldChar w:fldCharType="end"/>
            </w:r>
          </w:hyperlink>
        </w:p>
        <w:p w:rsidR="00D64884" w:rsidRDefault="00981ACA">
          <w:pPr>
            <w:pStyle w:val="TOC3"/>
            <w:tabs>
              <w:tab w:val="left" w:pos="1322"/>
              <w:tab w:val="right" w:leader="dot" w:pos="9085"/>
            </w:tabs>
            <w:rPr>
              <w:rFonts w:asciiTheme="minorHAnsi" w:eastAsiaTheme="minorEastAsia" w:hAnsiTheme="minorHAnsi"/>
              <w:noProof/>
            </w:rPr>
          </w:pPr>
          <w:hyperlink w:anchor="_Toc1416740" w:history="1">
            <w:r w:rsidR="00D64884" w:rsidRPr="00381A28">
              <w:rPr>
                <w:rStyle w:val="Hyperlink"/>
                <w:noProof/>
              </w:rPr>
              <w:t>6.40.10</w:t>
            </w:r>
            <w:r w:rsidR="00D64884">
              <w:rPr>
                <w:rFonts w:asciiTheme="minorHAnsi" w:eastAsiaTheme="minorEastAsia" w:hAnsiTheme="minorHAnsi"/>
                <w:noProof/>
              </w:rPr>
              <w:tab/>
            </w:r>
            <w:r w:rsidR="00D64884" w:rsidRPr="00381A28">
              <w:rPr>
                <w:rStyle w:val="Hyperlink"/>
                <w:noProof/>
              </w:rPr>
              <w:t>Derivation vs. composition</w:t>
            </w:r>
            <w:r w:rsidR="00D64884">
              <w:rPr>
                <w:noProof/>
                <w:webHidden/>
              </w:rPr>
              <w:tab/>
            </w:r>
            <w:r w:rsidR="00D64884">
              <w:rPr>
                <w:noProof/>
                <w:webHidden/>
              </w:rPr>
              <w:fldChar w:fldCharType="begin"/>
            </w:r>
            <w:r w:rsidR="00D64884">
              <w:rPr>
                <w:noProof/>
                <w:webHidden/>
              </w:rPr>
              <w:instrText xml:space="preserve"> PAGEREF _Toc1416740 \h </w:instrText>
            </w:r>
            <w:r w:rsidR="00D64884">
              <w:rPr>
                <w:noProof/>
                <w:webHidden/>
              </w:rPr>
            </w:r>
            <w:r w:rsidR="00D64884">
              <w:rPr>
                <w:noProof/>
                <w:webHidden/>
              </w:rPr>
              <w:fldChar w:fldCharType="separate"/>
            </w:r>
            <w:r w:rsidR="00D64884">
              <w:rPr>
                <w:noProof/>
                <w:webHidden/>
              </w:rPr>
              <w:t>142</w:t>
            </w:r>
            <w:r w:rsidR="00D64884">
              <w:rPr>
                <w:noProof/>
                <w:webHidden/>
              </w:rPr>
              <w:fldChar w:fldCharType="end"/>
            </w:r>
          </w:hyperlink>
        </w:p>
        <w:p w:rsidR="00D64884" w:rsidRDefault="00981ACA">
          <w:pPr>
            <w:pStyle w:val="TOC3"/>
            <w:tabs>
              <w:tab w:val="left" w:pos="1322"/>
              <w:tab w:val="right" w:leader="dot" w:pos="9085"/>
            </w:tabs>
            <w:rPr>
              <w:rFonts w:asciiTheme="minorHAnsi" w:eastAsiaTheme="minorEastAsia" w:hAnsiTheme="minorHAnsi"/>
              <w:noProof/>
            </w:rPr>
          </w:pPr>
          <w:hyperlink w:anchor="_Toc1416741" w:history="1">
            <w:r w:rsidR="00D64884" w:rsidRPr="00381A28">
              <w:rPr>
                <w:rStyle w:val="Hyperlink"/>
                <w:noProof/>
              </w:rPr>
              <w:t>6.40.11</w:t>
            </w:r>
            <w:r w:rsidR="00D64884">
              <w:rPr>
                <w:rFonts w:asciiTheme="minorHAnsi" w:eastAsiaTheme="minorEastAsia" w:hAnsiTheme="minorHAnsi"/>
                <w:noProof/>
              </w:rPr>
              <w:tab/>
            </w:r>
            <w:r w:rsidR="00D64884" w:rsidRPr="00381A28">
              <w:rPr>
                <w:rStyle w:val="Hyperlink"/>
                <w:noProof/>
              </w:rPr>
              <w:t>Parallel classes</w:t>
            </w:r>
            <w:r w:rsidR="00D64884">
              <w:rPr>
                <w:noProof/>
                <w:webHidden/>
              </w:rPr>
              <w:tab/>
            </w:r>
            <w:r w:rsidR="00D64884">
              <w:rPr>
                <w:noProof/>
                <w:webHidden/>
              </w:rPr>
              <w:fldChar w:fldCharType="begin"/>
            </w:r>
            <w:r w:rsidR="00D64884">
              <w:rPr>
                <w:noProof/>
                <w:webHidden/>
              </w:rPr>
              <w:instrText xml:space="preserve"> PAGEREF _Toc1416741 \h </w:instrText>
            </w:r>
            <w:r w:rsidR="00D64884">
              <w:rPr>
                <w:noProof/>
                <w:webHidden/>
              </w:rPr>
            </w:r>
            <w:r w:rsidR="00D64884">
              <w:rPr>
                <w:noProof/>
                <w:webHidden/>
              </w:rPr>
              <w:fldChar w:fldCharType="separate"/>
            </w:r>
            <w:r w:rsidR="00D64884">
              <w:rPr>
                <w:noProof/>
                <w:webHidden/>
              </w:rPr>
              <w:t>143</w:t>
            </w:r>
            <w:r w:rsidR="00D64884">
              <w:rPr>
                <w:noProof/>
                <w:webHidden/>
              </w:rPr>
              <w:fldChar w:fldCharType="end"/>
            </w:r>
          </w:hyperlink>
        </w:p>
        <w:p w:rsidR="00D64884" w:rsidRDefault="00981ACA">
          <w:pPr>
            <w:pStyle w:val="TOC7"/>
            <w:tabs>
              <w:tab w:val="left" w:pos="442"/>
              <w:tab w:val="right" w:leader="dot" w:pos="9085"/>
            </w:tabs>
            <w:rPr>
              <w:rFonts w:asciiTheme="minorHAnsi" w:hAnsiTheme="minorHAnsi"/>
              <w:noProof/>
            </w:rPr>
          </w:pPr>
          <w:hyperlink w:anchor="_Toc1416742" w:history="1">
            <w:r w:rsidR="00D64884" w:rsidRPr="00381A28">
              <w:rPr>
                <w:rStyle w:val="Hyperlink"/>
                <w:noProof/>
              </w:rPr>
              <w:t>A</w:t>
            </w:r>
            <w:r w:rsidR="00D64884">
              <w:rPr>
                <w:rFonts w:asciiTheme="minorHAnsi" w:hAnsiTheme="minorHAnsi"/>
                <w:noProof/>
              </w:rPr>
              <w:tab/>
            </w:r>
            <w:r w:rsidR="00D64884" w:rsidRPr="00381A28">
              <w:rPr>
                <w:rStyle w:val="Hyperlink"/>
                <w:noProof/>
              </w:rPr>
              <w:t>Annex A: Collected syntax</w:t>
            </w:r>
            <w:r w:rsidR="00D64884">
              <w:rPr>
                <w:noProof/>
                <w:webHidden/>
              </w:rPr>
              <w:tab/>
            </w:r>
            <w:r w:rsidR="00D64884">
              <w:rPr>
                <w:noProof/>
                <w:webHidden/>
              </w:rPr>
              <w:fldChar w:fldCharType="begin"/>
            </w:r>
            <w:r w:rsidR="00D64884">
              <w:rPr>
                <w:noProof/>
                <w:webHidden/>
              </w:rPr>
              <w:instrText xml:space="preserve"> PAGEREF _Toc1416742 \h </w:instrText>
            </w:r>
            <w:r w:rsidR="00D64884">
              <w:rPr>
                <w:noProof/>
                <w:webHidden/>
              </w:rPr>
            </w:r>
            <w:r w:rsidR="00D64884">
              <w:rPr>
                <w:noProof/>
                <w:webHidden/>
              </w:rPr>
              <w:fldChar w:fldCharType="separate"/>
            </w:r>
            <w:r w:rsidR="00D64884">
              <w:rPr>
                <w:noProof/>
                <w:webHidden/>
              </w:rPr>
              <w:t>151</w:t>
            </w:r>
            <w:r w:rsidR="00D64884">
              <w:rPr>
                <w:noProof/>
                <w:webHidden/>
              </w:rPr>
              <w:fldChar w:fldCharType="end"/>
            </w:r>
          </w:hyperlink>
        </w:p>
        <w:p w:rsidR="00D64884" w:rsidRDefault="00981ACA">
          <w:pPr>
            <w:pStyle w:val="TOC7"/>
            <w:tabs>
              <w:tab w:val="left" w:pos="442"/>
              <w:tab w:val="right" w:leader="dot" w:pos="9085"/>
            </w:tabs>
            <w:rPr>
              <w:rFonts w:asciiTheme="minorHAnsi" w:hAnsiTheme="minorHAnsi"/>
              <w:noProof/>
            </w:rPr>
          </w:pPr>
          <w:hyperlink w:anchor="_Toc1416743" w:history="1">
            <w:r w:rsidR="00D64884" w:rsidRPr="00381A28">
              <w:rPr>
                <w:rStyle w:val="Hyperlink"/>
                <w:noProof/>
              </w:rPr>
              <w:t>B</w:t>
            </w:r>
            <w:r w:rsidR="00D64884">
              <w:rPr>
                <w:rFonts w:asciiTheme="minorHAnsi" w:hAnsiTheme="minorHAnsi"/>
                <w:noProof/>
              </w:rPr>
              <w:tab/>
            </w:r>
            <w:r w:rsidR="00D64884" w:rsidRPr="00381A28">
              <w:rPr>
                <w:rStyle w:val="Hyperlink"/>
                <w:noProof/>
              </w:rPr>
              <w:t>Annex B: Standard exceptions</w:t>
            </w:r>
            <w:r w:rsidR="00D64884">
              <w:rPr>
                <w:noProof/>
                <w:webHidden/>
              </w:rPr>
              <w:tab/>
            </w:r>
            <w:r w:rsidR="00D64884">
              <w:rPr>
                <w:noProof/>
                <w:webHidden/>
              </w:rPr>
              <w:fldChar w:fldCharType="begin"/>
            </w:r>
            <w:r w:rsidR="00D64884">
              <w:rPr>
                <w:noProof/>
                <w:webHidden/>
              </w:rPr>
              <w:instrText xml:space="preserve"> PAGEREF _Toc1416743 \h </w:instrText>
            </w:r>
            <w:r w:rsidR="00D64884">
              <w:rPr>
                <w:noProof/>
                <w:webHidden/>
              </w:rPr>
            </w:r>
            <w:r w:rsidR="00D64884">
              <w:rPr>
                <w:noProof/>
                <w:webHidden/>
              </w:rPr>
              <w:fldChar w:fldCharType="separate"/>
            </w:r>
            <w:r w:rsidR="00D64884">
              <w:rPr>
                <w:noProof/>
                <w:webHidden/>
              </w:rPr>
              <w:t>161</w:t>
            </w:r>
            <w:r w:rsidR="00D64884">
              <w:rPr>
                <w:noProof/>
                <w:webHidden/>
              </w:rPr>
              <w:fldChar w:fldCharType="end"/>
            </w:r>
          </w:hyperlink>
        </w:p>
        <w:p w:rsidR="00D64884" w:rsidRDefault="00981ACA">
          <w:pPr>
            <w:pStyle w:val="TOC7"/>
            <w:tabs>
              <w:tab w:val="left" w:pos="442"/>
              <w:tab w:val="right" w:leader="dot" w:pos="9085"/>
            </w:tabs>
            <w:rPr>
              <w:rFonts w:asciiTheme="minorHAnsi" w:hAnsiTheme="minorHAnsi"/>
              <w:noProof/>
            </w:rPr>
          </w:pPr>
          <w:hyperlink w:anchor="_Toc1416744" w:history="1">
            <w:r w:rsidR="00D64884" w:rsidRPr="00381A28">
              <w:rPr>
                <w:rStyle w:val="Hyperlink"/>
                <w:noProof/>
              </w:rPr>
              <w:t>C</w:t>
            </w:r>
            <w:r w:rsidR="00D64884">
              <w:rPr>
                <w:rFonts w:asciiTheme="minorHAnsi" w:hAnsiTheme="minorHAnsi"/>
                <w:noProof/>
              </w:rPr>
              <w:tab/>
            </w:r>
            <w:r w:rsidR="00D64884" w:rsidRPr="00381A28">
              <w:rPr>
                <w:rStyle w:val="Hyperlink"/>
                <w:noProof/>
              </w:rPr>
              <w:t>Annex C: Undefined program parameter binding</w:t>
            </w:r>
            <w:r w:rsidR="00D64884">
              <w:rPr>
                <w:noProof/>
                <w:webHidden/>
              </w:rPr>
              <w:tab/>
            </w:r>
            <w:r w:rsidR="00D64884">
              <w:rPr>
                <w:noProof/>
                <w:webHidden/>
              </w:rPr>
              <w:fldChar w:fldCharType="begin"/>
            </w:r>
            <w:r w:rsidR="00D64884">
              <w:rPr>
                <w:noProof/>
                <w:webHidden/>
              </w:rPr>
              <w:instrText xml:space="preserve"> PAGEREF _Toc1416744 \h </w:instrText>
            </w:r>
            <w:r w:rsidR="00D64884">
              <w:rPr>
                <w:noProof/>
                <w:webHidden/>
              </w:rPr>
            </w:r>
            <w:r w:rsidR="00D64884">
              <w:rPr>
                <w:noProof/>
                <w:webHidden/>
              </w:rPr>
              <w:fldChar w:fldCharType="separate"/>
            </w:r>
            <w:r w:rsidR="00D64884">
              <w:rPr>
                <w:noProof/>
                <w:webHidden/>
              </w:rPr>
              <w:t>163</w:t>
            </w:r>
            <w:r w:rsidR="00D64884">
              <w:rPr>
                <w:noProof/>
                <w:webHidden/>
              </w:rPr>
              <w:fldChar w:fldCharType="end"/>
            </w:r>
          </w:hyperlink>
        </w:p>
        <w:p w:rsidR="00D64884" w:rsidRDefault="00981ACA">
          <w:pPr>
            <w:pStyle w:val="TOC7"/>
            <w:tabs>
              <w:tab w:val="left" w:pos="442"/>
              <w:tab w:val="right" w:leader="dot" w:pos="9085"/>
            </w:tabs>
            <w:rPr>
              <w:rFonts w:asciiTheme="minorHAnsi" w:hAnsiTheme="minorHAnsi"/>
              <w:noProof/>
            </w:rPr>
          </w:pPr>
          <w:hyperlink w:anchor="_Toc1416745" w:history="1">
            <w:r w:rsidR="00D64884" w:rsidRPr="00381A28">
              <w:rPr>
                <w:rStyle w:val="Hyperlink"/>
                <w:noProof/>
              </w:rPr>
              <w:t>D</w:t>
            </w:r>
            <w:r w:rsidR="00D64884">
              <w:rPr>
                <w:rFonts w:asciiTheme="minorHAnsi" w:hAnsiTheme="minorHAnsi"/>
                <w:noProof/>
              </w:rPr>
              <w:tab/>
            </w:r>
            <w:r w:rsidR="00D64884" w:rsidRPr="00381A28">
              <w:rPr>
                <w:rStyle w:val="Hyperlink"/>
                <w:noProof/>
              </w:rPr>
              <w:t>Annex D: Character sets</w:t>
            </w:r>
            <w:r w:rsidR="00D64884">
              <w:rPr>
                <w:noProof/>
                <w:webHidden/>
              </w:rPr>
              <w:tab/>
            </w:r>
            <w:r w:rsidR="00D64884">
              <w:rPr>
                <w:noProof/>
                <w:webHidden/>
              </w:rPr>
              <w:fldChar w:fldCharType="begin"/>
            </w:r>
            <w:r w:rsidR="00D64884">
              <w:rPr>
                <w:noProof/>
                <w:webHidden/>
              </w:rPr>
              <w:instrText xml:space="preserve"> PAGEREF _Toc1416745 \h </w:instrText>
            </w:r>
            <w:r w:rsidR="00D64884">
              <w:rPr>
                <w:noProof/>
                <w:webHidden/>
              </w:rPr>
            </w:r>
            <w:r w:rsidR="00D64884">
              <w:rPr>
                <w:noProof/>
                <w:webHidden/>
              </w:rPr>
              <w:fldChar w:fldCharType="separate"/>
            </w:r>
            <w:r w:rsidR="00D64884">
              <w:rPr>
                <w:noProof/>
                <w:webHidden/>
              </w:rPr>
              <w:t>165</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746" w:history="1">
            <w:r w:rsidR="00D64884" w:rsidRPr="00381A28">
              <w:rPr>
                <w:rStyle w:val="Hyperlink"/>
                <w:noProof/>
              </w:rPr>
              <w:t>D.1</w:t>
            </w:r>
            <w:r w:rsidR="00D64884">
              <w:rPr>
                <w:rFonts w:asciiTheme="minorHAnsi" w:hAnsiTheme="minorHAnsi"/>
                <w:noProof/>
              </w:rPr>
              <w:tab/>
            </w:r>
            <w:r w:rsidR="00D64884" w:rsidRPr="00381A28">
              <w:rPr>
                <w:rStyle w:val="Hyperlink"/>
                <w:noProof/>
              </w:rPr>
              <w:t>ISO 8859-1 Character Set Encodings</w:t>
            </w:r>
            <w:r w:rsidR="00D64884">
              <w:rPr>
                <w:noProof/>
                <w:webHidden/>
              </w:rPr>
              <w:tab/>
            </w:r>
            <w:r w:rsidR="00D64884">
              <w:rPr>
                <w:noProof/>
                <w:webHidden/>
              </w:rPr>
              <w:fldChar w:fldCharType="begin"/>
            </w:r>
            <w:r w:rsidR="00D64884">
              <w:rPr>
                <w:noProof/>
                <w:webHidden/>
              </w:rPr>
              <w:instrText xml:space="preserve"> PAGEREF _Toc1416746 \h </w:instrText>
            </w:r>
            <w:r w:rsidR="00D64884">
              <w:rPr>
                <w:noProof/>
                <w:webHidden/>
              </w:rPr>
            </w:r>
            <w:r w:rsidR="00D64884">
              <w:rPr>
                <w:noProof/>
                <w:webHidden/>
              </w:rPr>
              <w:fldChar w:fldCharType="separate"/>
            </w:r>
            <w:r w:rsidR="00D64884">
              <w:rPr>
                <w:noProof/>
                <w:webHidden/>
              </w:rPr>
              <w:t>165</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747" w:history="1">
            <w:r w:rsidR="00D64884" w:rsidRPr="00381A28">
              <w:rPr>
                <w:rStyle w:val="Hyperlink"/>
                <w:noProof/>
              </w:rPr>
              <w:t>D.2</w:t>
            </w:r>
            <w:r w:rsidR="00D64884">
              <w:rPr>
                <w:rFonts w:asciiTheme="minorHAnsi" w:hAnsiTheme="minorHAnsi"/>
                <w:noProof/>
              </w:rPr>
              <w:tab/>
            </w:r>
            <w:r w:rsidR="00D64884" w:rsidRPr="00381A28">
              <w:rPr>
                <w:rStyle w:val="Hyperlink"/>
                <w:noProof/>
              </w:rPr>
              <w:t>ISO 10646 Character Set Encodings</w:t>
            </w:r>
            <w:r w:rsidR="00D64884">
              <w:rPr>
                <w:noProof/>
                <w:webHidden/>
              </w:rPr>
              <w:tab/>
            </w:r>
            <w:r w:rsidR="00D64884">
              <w:rPr>
                <w:noProof/>
                <w:webHidden/>
              </w:rPr>
              <w:fldChar w:fldCharType="begin"/>
            </w:r>
            <w:r w:rsidR="00D64884">
              <w:rPr>
                <w:noProof/>
                <w:webHidden/>
              </w:rPr>
              <w:instrText xml:space="preserve"> PAGEREF _Toc1416747 \h </w:instrText>
            </w:r>
            <w:r w:rsidR="00D64884">
              <w:rPr>
                <w:noProof/>
                <w:webHidden/>
              </w:rPr>
            </w:r>
            <w:r w:rsidR="00D64884">
              <w:rPr>
                <w:noProof/>
                <w:webHidden/>
              </w:rPr>
              <w:fldChar w:fldCharType="separate"/>
            </w:r>
            <w:r w:rsidR="00D64884">
              <w:rPr>
                <w:noProof/>
                <w:webHidden/>
              </w:rPr>
              <w:t>165</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748" w:history="1">
            <w:r w:rsidR="00D64884" w:rsidRPr="00381A28">
              <w:rPr>
                <w:rStyle w:val="Hyperlink"/>
                <w:noProof/>
              </w:rPr>
              <w:t>D.3</w:t>
            </w:r>
            <w:r w:rsidR="00D64884">
              <w:rPr>
                <w:rFonts w:asciiTheme="minorHAnsi" w:hAnsiTheme="minorHAnsi"/>
                <w:noProof/>
              </w:rPr>
              <w:tab/>
            </w:r>
            <w:r w:rsidR="00D64884" w:rsidRPr="00381A28">
              <w:rPr>
                <w:rStyle w:val="Hyperlink"/>
                <w:noProof/>
              </w:rPr>
              <w:t>Unicode text file I/O</w:t>
            </w:r>
            <w:r w:rsidR="00D64884">
              <w:rPr>
                <w:noProof/>
                <w:webHidden/>
              </w:rPr>
              <w:tab/>
            </w:r>
            <w:r w:rsidR="00D64884">
              <w:rPr>
                <w:noProof/>
                <w:webHidden/>
              </w:rPr>
              <w:fldChar w:fldCharType="begin"/>
            </w:r>
            <w:r w:rsidR="00D64884">
              <w:rPr>
                <w:noProof/>
                <w:webHidden/>
              </w:rPr>
              <w:instrText xml:space="preserve"> PAGEREF _Toc1416748 \h </w:instrText>
            </w:r>
            <w:r w:rsidR="00D64884">
              <w:rPr>
                <w:noProof/>
                <w:webHidden/>
              </w:rPr>
            </w:r>
            <w:r w:rsidR="00D64884">
              <w:rPr>
                <w:noProof/>
                <w:webHidden/>
              </w:rPr>
              <w:fldChar w:fldCharType="separate"/>
            </w:r>
            <w:r w:rsidR="00D64884">
              <w:rPr>
                <w:noProof/>
                <w:webHidden/>
              </w:rPr>
              <w:t>165</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749" w:history="1">
            <w:r w:rsidR="00D64884" w:rsidRPr="00381A28">
              <w:rPr>
                <w:rStyle w:val="Hyperlink"/>
                <w:noProof/>
              </w:rPr>
              <w:t>D.4</w:t>
            </w:r>
            <w:r w:rsidR="00D64884">
              <w:rPr>
                <w:rFonts w:asciiTheme="minorHAnsi" w:hAnsiTheme="minorHAnsi"/>
                <w:noProof/>
              </w:rPr>
              <w:tab/>
            </w:r>
            <w:r w:rsidR="00D64884" w:rsidRPr="00381A28">
              <w:rPr>
                <w:rStyle w:val="Hyperlink"/>
                <w:noProof/>
              </w:rPr>
              <w:t>Use of different character sets</w:t>
            </w:r>
            <w:r w:rsidR="00D64884">
              <w:rPr>
                <w:noProof/>
                <w:webHidden/>
              </w:rPr>
              <w:tab/>
            </w:r>
            <w:r w:rsidR="00D64884">
              <w:rPr>
                <w:noProof/>
                <w:webHidden/>
              </w:rPr>
              <w:fldChar w:fldCharType="begin"/>
            </w:r>
            <w:r w:rsidR="00D64884">
              <w:rPr>
                <w:noProof/>
                <w:webHidden/>
              </w:rPr>
              <w:instrText xml:space="preserve"> PAGEREF _Toc1416749 \h </w:instrText>
            </w:r>
            <w:r w:rsidR="00D64884">
              <w:rPr>
                <w:noProof/>
                <w:webHidden/>
              </w:rPr>
            </w:r>
            <w:r w:rsidR="00D64884">
              <w:rPr>
                <w:noProof/>
                <w:webHidden/>
              </w:rPr>
              <w:fldChar w:fldCharType="separate"/>
            </w:r>
            <w:r w:rsidR="00D64884">
              <w:rPr>
                <w:noProof/>
                <w:webHidden/>
              </w:rPr>
              <w:t>166</w:t>
            </w:r>
            <w:r w:rsidR="00D64884">
              <w:rPr>
                <w:noProof/>
                <w:webHidden/>
              </w:rPr>
              <w:fldChar w:fldCharType="end"/>
            </w:r>
          </w:hyperlink>
        </w:p>
        <w:p w:rsidR="00D64884" w:rsidRDefault="00981ACA">
          <w:pPr>
            <w:pStyle w:val="TOC7"/>
            <w:tabs>
              <w:tab w:val="left" w:pos="442"/>
              <w:tab w:val="right" w:leader="dot" w:pos="9085"/>
            </w:tabs>
            <w:rPr>
              <w:rFonts w:asciiTheme="minorHAnsi" w:hAnsiTheme="minorHAnsi"/>
              <w:noProof/>
            </w:rPr>
          </w:pPr>
          <w:hyperlink w:anchor="_Toc1416750" w:history="1">
            <w:r w:rsidR="00D64884" w:rsidRPr="00381A28">
              <w:rPr>
                <w:rStyle w:val="Hyperlink"/>
                <w:noProof/>
              </w:rPr>
              <w:t>E</w:t>
            </w:r>
            <w:r w:rsidR="00D64884">
              <w:rPr>
                <w:rFonts w:asciiTheme="minorHAnsi" w:hAnsiTheme="minorHAnsi"/>
                <w:noProof/>
              </w:rPr>
              <w:tab/>
            </w:r>
            <w:r w:rsidR="00D64884" w:rsidRPr="00381A28">
              <w:rPr>
                <w:rStyle w:val="Hyperlink"/>
                <w:noProof/>
              </w:rPr>
              <w:t>Annex E: Character escapes</w:t>
            </w:r>
            <w:r w:rsidR="00D64884">
              <w:rPr>
                <w:noProof/>
                <w:webHidden/>
              </w:rPr>
              <w:tab/>
            </w:r>
            <w:r w:rsidR="00D64884">
              <w:rPr>
                <w:noProof/>
                <w:webHidden/>
              </w:rPr>
              <w:fldChar w:fldCharType="begin"/>
            </w:r>
            <w:r w:rsidR="00D64884">
              <w:rPr>
                <w:noProof/>
                <w:webHidden/>
              </w:rPr>
              <w:instrText xml:space="preserve"> PAGEREF _Toc1416750 \h </w:instrText>
            </w:r>
            <w:r w:rsidR="00D64884">
              <w:rPr>
                <w:noProof/>
                <w:webHidden/>
              </w:rPr>
            </w:r>
            <w:r w:rsidR="00D64884">
              <w:rPr>
                <w:noProof/>
                <w:webHidden/>
              </w:rPr>
              <w:fldChar w:fldCharType="separate"/>
            </w:r>
            <w:r w:rsidR="00D64884">
              <w:rPr>
                <w:noProof/>
                <w:webHidden/>
              </w:rPr>
              <w:t>167</w:t>
            </w:r>
            <w:r w:rsidR="00D64884">
              <w:rPr>
                <w:noProof/>
                <w:webHidden/>
              </w:rPr>
              <w:fldChar w:fldCharType="end"/>
            </w:r>
          </w:hyperlink>
        </w:p>
        <w:p w:rsidR="00D64884" w:rsidRDefault="00981ACA">
          <w:pPr>
            <w:pStyle w:val="TOC7"/>
            <w:tabs>
              <w:tab w:val="left" w:pos="442"/>
              <w:tab w:val="right" w:leader="dot" w:pos="9085"/>
            </w:tabs>
            <w:rPr>
              <w:rFonts w:asciiTheme="minorHAnsi" w:hAnsiTheme="minorHAnsi"/>
              <w:noProof/>
            </w:rPr>
          </w:pPr>
          <w:hyperlink w:anchor="_Toc1416751" w:history="1">
            <w:r w:rsidR="00D64884" w:rsidRPr="00381A28">
              <w:rPr>
                <w:rStyle w:val="Hyperlink"/>
                <w:noProof/>
              </w:rPr>
              <w:t>F</w:t>
            </w:r>
            <w:r w:rsidR="00D64884">
              <w:rPr>
                <w:rFonts w:asciiTheme="minorHAnsi" w:hAnsiTheme="minorHAnsi"/>
                <w:noProof/>
              </w:rPr>
              <w:tab/>
            </w:r>
            <w:r w:rsidR="00D64884" w:rsidRPr="00381A28">
              <w:rPr>
                <w:rStyle w:val="Hyperlink"/>
                <w:noProof/>
              </w:rPr>
              <w:t>Annex: Interpretation of packed</w:t>
            </w:r>
            <w:r w:rsidR="00D64884">
              <w:rPr>
                <w:noProof/>
                <w:webHidden/>
              </w:rPr>
              <w:tab/>
            </w:r>
            <w:r w:rsidR="00D64884">
              <w:rPr>
                <w:noProof/>
                <w:webHidden/>
              </w:rPr>
              <w:fldChar w:fldCharType="begin"/>
            </w:r>
            <w:r w:rsidR="00D64884">
              <w:rPr>
                <w:noProof/>
                <w:webHidden/>
              </w:rPr>
              <w:instrText xml:space="preserve"> PAGEREF _Toc1416751 \h </w:instrText>
            </w:r>
            <w:r w:rsidR="00D64884">
              <w:rPr>
                <w:noProof/>
                <w:webHidden/>
              </w:rPr>
            </w:r>
            <w:r w:rsidR="00D64884">
              <w:rPr>
                <w:noProof/>
                <w:webHidden/>
              </w:rPr>
              <w:fldChar w:fldCharType="separate"/>
            </w:r>
            <w:r w:rsidR="00D64884">
              <w:rPr>
                <w:noProof/>
                <w:webHidden/>
              </w:rPr>
              <w:t>172</w:t>
            </w:r>
            <w:r w:rsidR="00D64884">
              <w:rPr>
                <w:noProof/>
                <w:webHidden/>
              </w:rPr>
              <w:fldChar w:fldCharType="end"/>
            </w:r>
          </w:hyperlink>
        </w:p>
        <w:p w:rsidR="00D64884" w:rsidRDefault="00981ACA">
          <w:pPr>
            <w:pStyle w:val="TOC9"/>
            <w:tabs>
              <w:tab w:val="left" w:pos="1126"/>
              <w:tab w:val="right" w:leader="dot" w:pos="9085"/>
            </w:tabs>
            <w:rPr>
              <w:rFonts w:asciiTheme="minorHAnsi" w:hAnsiTheme="minorHAnsi"/>
              <w:noProof/>
            </w:rPr>
          </w:pPr>
          <w:hyperlink w:anchor="_Toc1416752" w:history="1">
            <w:r w:rsidR="00D64884" w:rsidRPr="00381A28">
              <w:rPr>
                <w:rStyle w:val="Hyperlink"/>
                <w:noProof/>
              </w:rPr>
              <w:t>F.1.1</w:t>
            </w:r>
            <w:r w:rsidR="00D64884">
              <w:rPr>
                <w:rFonts w:asciiTheme="minorHAnsi" w:hAnsiTheme="minorHAnsi"/>
                <w:noProof/>
              </w:rPr>
              <w:tab/>
            </w:r>
            <w:r w:rsidR="00D64884" w:rsidRPr="00381A28">
              <w:rPr>
                <w:rStyle w:val="Hyperlink"/>
                <w:noProof/>
              </w:rPr>
              <w:t>Possible modes of packing</w:t>
            </w:r>
            <w:r w:rsidR="00D64884">
              <w:rPr>
                <w:noProof/>
                <w:webHidden/>
              </w:rPr>
              <w:tab/>
            </w:r>
            <w:r w:rsidR="00D64884">
              <w:rPr>
                <w:noProof/>
                <w:webHidden/>
              </w:rPr>
              <w:fldChar w:fldCharType="begin"/>
            </w:r>
            <w:r w:rsidR="00D64884">
              <w:rPr>
                <w:noProof/>
                <w:webHidden/>
              </w:rPr>
              <w:instrText xml:space="preserve"> PAGEREF _Toc1416752 \h </w:instrText>
            </w:r>
            <w:r w:rsidR="00D64884">
              <w:rPr>
                <w:noProof/>
                <w:webHidden/>
              </w:rPr>
            </w:r>
            <w:r w:rsidR="00D64884">
              <w:rPr>
                <w:noProof/>
                <w:webHidden/>
              </w:rPr>
              <w:fldChar w:fldCharType="separate"/>
            </w:r>
            <w:r w:rsidR="00D64884">
              <w:rPr>
                <w:noProof/>
                <w:webHidden/>
              </w:rPr>
              <w:t>172</w:t>
            </w:r>
            <w:r w:rsidR="00D64884">
              <w:rPr>
                <w:noProof/>
                <w:webHidden/>
              </w:rPr>
              <w:fldChar w:fldCharType="end"/>
            </w:r>
          </w:hyperlink>
        </w:p>
        <w:p w:rsidR="00D64884" w:rsidRDefault="00981ACA">
          <w:pPr>
            <w:pStyle w:val="TOC9"/>
            <w:tabs>
              <w:tab w:val="left" w:pos="1126"/>
              <w:tab w:val="right" w:leader="dot" w:pos="9085"/>
            </w:tabs>
            <w:rPr>
              <w:rFonts w:asciiTheme="minorHAnsi" w:hAnsiTheme="minorHAnsi"/>
              <w:noProof/>
            </w:rPr>
          </w:pPr>
          <w:hyperlink w:anchor="_Toc1416753" w:history="1">
            <w:r w:rsidR="00D64884" w:rsidRPr="00381A28">
              <w:rPr>
                <w:rStyle w:val="Hyperlink"/>
                <w:noProof/>
              </w:rPr>
              <w:t>F.1.2</w:t>
            </w:r>
            <w:r w:rsidR="00D64884">
              <w:rPr>
                <w:rFonts w:asciiTheme="minorHAnsi" w:hAnsiTheme="minorHAnsi"/>
                <w:noProof/>
              </w:rPr>
              <w:tab/>
            </w:r>
            <w:r w:rsidR="00D64884" w:rsidRPr="00381A28">
              <w:rPr>
                <w:rStyle w:val="Hyperlink"/>
                <w:noProof/>
              </w:rPr>
              <w:t>Effect of packing on files</w:t>
            </w:r>
            <w:r w:rsidR="00D64884">
              <w:rPr>
                <w:noProof/>
                <w:webHidden/>
              </w:rPr>
              <w:tab/>
            </w:r>
            <w:r w:rsidR="00D64884">
              <w:rPr>
                <w:noProof/>
                <w:webHidden/>
              </w:rPr>
              <w:fldChar w:fldCharType="begin"/>
            </w:r>
            <w:r w:rsidR="00D64884">
              <w:rPr>
                <w:noProof/>
                <w:webHidden/>
              </w:rPr>
              <w:instrText xml:space="preserve"> PAGEREF _Toc1416753 \h </w:instrText>
            </w:r>
            <w:r w:rsidR="00D64884">
              <w:rPr>
                <w:noProof/>
                <w:webHidden/>
              </w:rPr>
            </w:r>
            <w:r w:rsidR="00D64884">
              <w:rPr>
                <w:noProof/>
                <w:webHidden/>
              </w:rPr>
              <w:fldChar w:fldCharType="separate"/>
            </w:r>
            <w:r w:rsidR="00D64884">
              <w:rPr>
                <w:noProof/>
                <w:webHidden/>
              </w:rPr>
              <w:t>173</w:t>
            </w:r>
            <w:r w:rsidR="00D64884">
              <w:rPr>
                <w:noProof/>
                <w:webHidden/>
              </w:rPr>
              <w:fldChar w:fldCharType="end"/>
            </w:r>
          </w:hyperlink>
        </w:p>
        <w:p w:rsidR="00D64884" w:rsidRDefault="00981ACA">
          <w:pPr>
            <w:pStyle w:val="TOC7"/>
            <w:tabs>
              <w:tab w:val="left" w:pos="442"/>
              <w:tab w:val="right" w:leader="dot" w:pos="9085"/>
            </w:tabs>
            <w:rPr>
              <w:rFonts w:asciiTheme="minorHAnsi" w:hAnsiTheme="minorHAnsi"/>
              <w:noProof/>
            </w:rPr>
          </w:pPr>
          <w:hyperlink w:anchor="_Toc1416754" w:history="1">
            <w:r w:rsidR="00D64884" w:rsidRPr="00381A28">
              <w:rPr>
                <w:rStyle w:val="Hyperlink"/>
                <w:noProof/>
              </w:rPr>
              <w:t>G</w:t>
            </w:r>
            <w:r w:rsidR="00D64884">
              <w:rPr>
                <w:rFonts w:asciiTheme="minorHAnsi" w:hAnsiTheme="minorHAnsi"/>
                <w:noProof/>
              </w:rPr>
              <w:tab/>
            </w:r>
            <w:r w:rsidR="00D64884" w:rsidRPr="00381A28">
              <w:rPr>
                <w:rStyle w:val="Hyperlink"/>
                <w:noProof/>
              </w:rPr>
              <w:t>Annex: Overview of standard libraries and modularity</w:t>
            </w:r>
            <w:r w:rsidR="00D64884">
              <w:rPr>
                <w:noProof/>
                <w:webHidden/>
              </w:rPr>
              <w:tab/>
            </w:r>
            <w:r w:rsidR="00D64884">
              <w:rPr>
                <w:noProof/>
                <w:webHidden/>
              </w:rPr>
              <w:fldChar w:fldCharType="begin"/>
            </w:r>
            <w:r w:rsidR="00D64884">
              <w:rPr>
                <w:noProof/>
                <w:webHidden/>
              </w:rPr>
              <w:instrText xml:space="preserve"> PAGEREF _Toc1416754 \h </w:instrText>
            </w:r>
            <w:r w:rsidR="00D64884">
              <w:rPr>
                <w:noProof/>
                <w:webHidden/>
              </w:rPr>
            </w:r>
            <w:r w:rsidR="00D64884">
              <w:rPr>
                <w:noProof/>
                <w:webHidden/>
              </w:rPr>
              <w:fldChar w:fldCharType="separate"/>
            </w:r>
            <w:r w:rsidR="00D64884">
              <w:rPr>
                <w:noProof/>
                <w:webHidden/>
              </w:rPr>
              <w:t>175</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755" w:history="1">
            <w:r w:rsidR="00D64884" w:rsidRPr="00381A28">
              <w:rPr>
                <w:rStyle w:val="Hyperlink"/>
                <w:noProof/>
              </w:rPr>
              <w:t>G.1</w:t>
            </w:r>
            <w:r w:rsidR="00D64884">
              <w:rPr>
                <w:rFonts w:asciiTheme="minorHAnsi" w:hAnsiTheme="minorHAnsi"/>
                <w:noProof/>
              </w:rPr>
              <w:tab/>
            </w:r>
            <w:r w:rsidR="00D64884" w:rsidRPr="00381A28">
              <w:rPr>
                <w:rStyle w:val="Hyperlink"/>
                <w:noProof/>
              </w:rPr>
              <w:t>Basic Language Support</w:t>
            </w:r>
            <w:r w:rsidR="00D64884">
              <w:rPr>
                <w:noProof/>
                <w:webHidden/>
              </w:rPr>
              <w:tab/>
            </w:r>
            <w:r w:rsidR="00D64884">
              <w:rPr>
                <w:noProof/>
                <w:webHidden/>
              </w:rPr>
              <w:fldChar w:fldCharType="begin"/>
            </w:r>
            <w:r w:rsidR="00D64884">
              <w:rPr>
                <w:noProof/>
                <w:webHidden/>
              </w:rPr>
              <w:instrText xml:space="preserve"> PAGEREF _Toc1416755 \h </w:instrText>
            </w:r>
            <w:r w:rsidR="00D64884">
              <w:rPr>
                <w:noProof/>
                <w:webHidden/>
              </w:rPr>
            </w:r>
            <w:r w:rsidR="00D64884">
              <w:rPr>
                <w:noProof/>
                <w:webHidden/>
              </w:rPr>
              <w:fldChar w:fldCharType="separate"/>
            </w:r>
            <w:r w:rsidR="00D64884">
              <w:rPr>
                <w:noProof/>
                <w:webHidden/>
              </w:rPr>
              <w:t>175</w:t>
            </w:r>
            <w:r w:rsidR="00D64884">
              <w:rPr>
                <w:noProof/>
                <w:webHidden/>
              </w:rPr>
              <w:fldChar w:fldCharType="end"/>
            </w:r>
          </w:hyperlink>
        </w:p>
        <w:p w:rsidR="00D64884" w:rsidRDefault="00981ACA">
          <w:pPr>
            <w:pStyle w:val="TOC9"/>
            <w:tabs>
              <w:tab w:val="left" w:pos="1163"/>
              <w:tab w:val="right" w:leader="dot" w:pos="9085"/>
            </w:tabs>
            <w:rPr>
              <w:rFonts w:asciiTheme="minorHAnsi" w:hAnsiTheme="minorHAnsi"/>
              <w:noProof/>
            </w:rPr>
          </w:pPr>
          <w:hyperlink w:anchor="_Toc1416756" w:history="1">
            <w:r w:rsidR="00D64884" w:rsidRPr="00381A28">
              <w:rPr>
                <w:rStyle w:val="Hyperlink"/>
                <w:noProof/>
              </w:rPr>
              <w:t>G.1.1</w:t>
            </w:r>
            <w:r w:rsidR="00D64884">
              <w:rPr>
                <w:rFonts w:asciiTheme="minorHAnsi" w:hAnsiTheme="minorHAnsi"/>
                <w:noProof/>
              </w:rPr>
              <w:tab/>
            </w:r>
            <w:r w:rsidR="00D64884" w:rsidRPr="00381A28">
              <w:rPr>
                <w:rStyle w:val="Hyperlink"/>
                <w:noProof/>
              </w:rPr>
              <w:t>services</w:t>
            </w:r>
            <w:r w:rsidR="00D64884">
              <w:rPr>
                <w:noProof/>
                <w:webHidden/>
              </w:rPr>
              <w:tab/>
            </w:r>
            <w:r w:rsidR="00D64884">
              <w:rPr>
                <w:noProof/>
                <w:webHidden/>
              </w:rPr>
              <w:fldChar w:fldCharType="begin"/>
            </w:r>
            <w:r w:rsidR="00D64884">
              <w:rPr>
                <w:noProof/>
                <w:webHidden/>
              </w:rPr>
              <w:instrText xml:space="preserve"> PAGEREF _Toc1416756 \h </w:instrText>
            </w:r>
            <w:r w:rsidR="00D64884">
              <w:rPr>
                <w:noProof/>
                <w:webHidden/>
              </w:rPr>
            </w:r>
            <w:r w:rsidR="00D64884">
              <w:rPr>
                <w:noProof/>
                <w:webHidden/>
              </w:rPr>
              <w:fldChar w:fldCharType="separate"/>
            </w:r>
            <w:r w:rsidR="00D64884">
              <w:rPr>
                <w:noProof/>
                <w:webHidden/>
              </w:rPr>
              <w:t>175</w:t>
            </w:r>
            <w:r w:rsidR="00D64884">
              <w:rPr>
                <w:noProof/>
                <w:webHidden/>
              </w:rPr>
              <w:fldChar w:fldCharType="end"/>
            </w:r>
          </w:hyperlink>
        </w:p>
        <w:p w:rsidR="00D64884" w:rsidRDefault="00981ACA">
          <w:pPr>
            <w:pStyle w:val="TOC9"/>
            <w:tabs>
              <w:tab w:val="left" w:pos="1163"/>
              <w:tab w:val="right" w:leader="dot" w:pos="9085"/>
            </w:tabs>
            <w:rPr>
              <w:rFonts w:asciiTheme="minorHAnsi" w:hAnsiTheme="minorHAnsi"/>
              <w:noProof/>
            </w:rPr>
          </w:pPr>
          <w:hyperlink w:anchor="_Toc1416757" w:history="1">
            <w:r w:rsidR="00D64884" w:rsidRPr="00381A28">
              <w:rPr>
                <w:rStyle w:val="Hyperlink"/>
                <w:noProof/>
              </w:rPr>
              <w:t>G.1.2</w:t>
            </w:r>
            <w:r w:rsidR="00D64884">
              <w:rPr>
                <w:rFonts w:asciiTheme="minorHAnsi" w:hAnsiTheme="minorHAnsi"/>
                <w:noProof/>
              </w:rPr>
              <w:tab/>
            </w:r>
            <w:r w:rsidR="00D64884" w:rsidRPr="00381A28">
              <w:rPr>
                <w:rStyle w:val="Hyperlink"/>
                <w:noProof/>
              </w:rPr>
              <w:t>strings</w:t>
            </w:r>
            <w:r w:rsidR="00D64884">
              <w:rPr>
                <w:noProof/>
                <w:webHidden/>
              </w:rPr>
              <w:tab/>
            </w:r>
            <w:r w:rsidR="00D64884">
              <w:rPr>
                <w:noProof/>
                <w:webHidden/>
              </w:rPr>
              <w:fldChar w:fldCharType="begin"/>
            </w:r>
            <w:r w:rsidR="00D64884">
              <w:rPr>
                <w:noProof/>
                <w:webHidden/>
              </w:rPr>
              <w:instrText xml:space="preserve"> PAGEREF _Toc1416757 \h </w:instrText>
            </w:r>
            <w:r w:rsidR="00D64884">
              <w:rPr>
                <w:noProof/>
                <w:webHidden/>
              </w:rPr>
            </w:r>
            <w:r w:rsidR="00D64884">
              <w:rPr>
                <w:noProof/>
                <w:webHidden/>
              </w:rPr>
              <w:fldChar w:fldCharType="separate"/>
            </w:r>
            <w:r w:rsidR="00D64884">
              <w:rPr>
                <w:noProof/>
                <w:webHidden/>
              </w:rPr>
              <w:t>175</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758" w:history="1">
            <w:r w:rsidR="00D64884" w:rsidRPr="00381A28">
              <w:rPr>
                <w:rStyle w:val="Hyperlink"/>
                <w:noProof/>
              </w:rPr>
              <w:t>G.2</w:t>
            </w:r>
            <w:r w:rsidR="00D64884">
              <w:rPr>
                <w:rFonts w:asciiTheme="minorHAnsi" w:hAnsiTheme="minorHAnsi"/>
                <w:noProof/>
              </w:rPr>
              <w:tab/>
            </w:r>
            <w:r w:rsidR="00D64884" w:rsidRPr="00381A28">
              <w:rPr>
                <w:rStyle w:val="Hyperlink"/>
                <w:noProof/>
              </w:rPr>
              <w:t>Advanced User I/O and Presentation Management</w:t>
            </w:r>
            <w:r w:rsidR="00D64884">
              <w:rPr>
                <w:noProof/>
                <w:webHidden/>
              </w:rPr>
              <w:tab/>
            </w:r>
            <w:r w:rsidR="00D64884">
              <w:rPr>
                <w:noProof/>
                <w:webHidden/>
              </w:rPr>
              <w:fldChar w:fldCharType="begin"/>
            </w:r>
            <w:r w:rsidR="00D64884">
              <w:rPr>
                <w:noProof/>
                <w:webHidden/>
              </w:rPr>
              <w:instrText xml:space="preserve"> PAGEREF _Toc1416758 \h </w:instrText>
            </w:r>
            <w:r w:rsidR="00D64884">
              <w:rPr>
                <w:noProof/>
                <w:webHidden/>
              </w:rPr>
            </w:r>
            <w:r w:rsidR="00D64884">
              <w:rPr>
                <w:noProof/>
                <w:webHidden/>
              </w:rPr>
              <w:fldChar w:fldCharType="separate"/>
            </w:r>
            <w:r w:rsidR="00D64884">
              <w:rPr>
                <w:noProof/>
                <w:webHidden/>
              </w:rPr>
              <w:t>175</w:t>
            </w:r>
            <w:r w:rsidR="00D64884">
              <w:rPr>
                <w:noProof/>
                <w:webHidden/>
              </w:rPr>
              <w:fldChar w:fldCharType="end"/>
            </w:r>
          </w:hyperlink>
        </w:p>
        <w:p w:rsidR="00D64884" w:rsidRDefault="00981ACA">
          <w:pPr>
            <w:pStyle w:val="TOC9"/>
            <w:tabs>
              <w:tab w:val="left" w:pos="1163"/>
              <w:tab w:val="right" w:leader="dot" w:pos="9085"/>
            </w:tabs>
            <w:rPr>
              <w:rFonts w:asciiTheme="minorHAnsi" w:hAnsiTheme="minorHAnsi"/>
              <w:noProof/>
            </w:rPr>
          </w:pPr>
          <w:hyperlink w:anchor="_Toc1416759" w:history="1">
            <w:r w:rsidR="00D64884" w:rsidRPr="00381A28">
              <w:rPr>
                <w:rStyle w:val="Hyperlink"/>
                <w:noProof/>
              </w:rPr>
              <w:t>G.2.1</w:t>
            </w:r>
            <w:r w:rsidR="00D64884">
              <w:rPr>
                <w:rFonts w:asciiTheme="minorHAnsi" w:hAnsiTheme="minorHAnsi"/>
                <w:noProof/>
              </w:rPr>
              <w:tab/>
            </w:r>
            <w:r w:rsidR="00D64884" w:rsidRPr="00381A28">
              <w:rPr>
                <w:rStyle w:val="Hyperlink"/>
                <w:noProof/>
              </w:rPr>
              <w:t>Naming</w:t>
            </w:r>
            <w:r w:rsidR="00D64884">
              <w:rPr>
                <w:noProof/>
                <w:webHidden/>
              </w:rPr>
              <w:tab/>
            </w:r>
            <w:r w:rsidR="00D64884">
              <w:rPr>
                <w:noProof/>
                <w:webHidden/>
              </w:rPr>
              <w:fldChar w:fldCharType="begin"/>
            </w:r>
            <w:r w:rsidR="00D64884">
              <w:rPr>
                <w:noProof/>
                <w:webHidden/>
              </w:rPr>
              <w:instrText xml:space="preserve"> PAGEREF _Toc1416759 \h </w:instrText>
            </w:r>
            <w:r w:rsidR="00D64884">
              <w:rPr>
                <w:noProof/>
                <w:webHidden/>
              </w:rPr>
            </w:r>
            <w:r w:rsidR="00D64884">
              <w:rPr>
                <w:noProof/>
                <w:webHidden/>
              </w:rPr>
              <w:fldChar w:fldCharType="separate"/>
            </w:r>
            <w:r w:rsidR="00D64884">
              <w:rPr>
                <w:noProof/>
                <w:webHidden/>
              </w:rPr>
              <w:t>177</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760" w:history="1">
            <w:r w:rsidR="00D64884" w:rsidRPr="00381A28">
              <w:rPr>
                <w:rStyle w:val="Hyperlink"/>
                <w:noProof/>
              </w:rPr>
              <w:t>G.3</w:t>
            </w:r>
            <w:r w:rsidR="00D64884">
              <w:rPr>
                <w:rFonts w:asciiTheme="minorHAnsi" w:hAnsiTheme="minorHAnsi"/>
                <w:noProof/>
              </w:rPr>
              <w:tab/>
            </w:r>
            <w:r w:rsidR="00D64884" w:rsidRPr="00381A28">
              <w:rPr>
                <w:rStyle w:val="Hyperlink"/>
                <w:noProof/>
              </w:rPr>
              <w:t>Advanced device libraries</w:t>
            </w:r>
            <w:r w:rsidR="00D64884">
              <w:rPr>
                <w:noProof/>
                <w:webHidden/>
              </w:rPr>
              <w:tab/>
            </w:r>
            <w:r w:rsidR="00D64884">
              <w:rPr>
                <w:noProof/>
                <w:webHidden/>
              </w:rPr>
              <w:fldChar w:fldCharType="begin"/>
            </w:r>
            <w:r w:rsidR="00D64884">
              <w:rPr>
                <w:noProof/>
                <w:webHidden/>
              </w:rPr>
              <w:instrText xml:space="preserve"> PAGEREF _Toc1416760 \h </w:instrText>
            </w:r>
            <w:r w:rsidR="00D64884">
              <w:rPr>
                <w:noProof/>
                <w:webHidden/>
              </w:rPr>
            </w:r>
            <w:r w:rsidR="00D64884">
              <w:rPr>
                <w:noProof/>
                <w:webHidden/>
              </w:rPr>
              <w:fldChar w:fldCharType="separate"/>
            </w:r>
            <w:r w:rsidR="00D64884">
              <w:rPr>
                <w:noProof/>
                <w:webHidden/>
              </w:rPr>
              <w:t>178</w:t>
            </w:r>
            <w:r w:rsidR="00D64884">
              <w:rPr>
                <w:noProof/>
                <w:webHidden/>
              </w:rPr>
              <w:fldChar w:fldCharType="end"/>
            </w:r>
          </w:hyperlink>
        </w:p>
        <w:p w:rsidR="00D64884" w:rsidRDefault="00981ACA">
          <w:pPr>
            <w:pStyle w:val="TOC9"/>
            <w:tabs>
              <w:tab w:val="left" w:pos="1163"/>
              <w:tab w:val="right" w:leader="dot" w:pos="9085"/>
            </w:tabs>
            <w:rPr>
              <w:rFonts w:asciiTheme="minorHAnsi" w:hAnsiTheme="minorHAnsi"/>
              <w:noProof/>
            </w:rPr>
          </w:pPr>
          <w:hyperlink w:anchor="_Toc1416761" w:history="1">
            <w:r w:rsidR="00D64884" w:rsidRPr="00381A28">
              <w:rPr>
                <w:rStyle w:val="Hyperlink"/>
                <w:noProof/>
              </w:rPr>
              <w:t>G.3.1</w:t>
            </w:r>
            <w:r w:rsidR="00D64884">
              <w:rPr>
                <w:rFonts w:asciiTheme="minorHAnsi" w:hAnsiTheme="minorHAnsi"/>
                <w:noProof/>
              </w:rPr>
              <w:tab/>
            </w:r>
            <w:r w:rsidR="00D64884" w:rsidRPr="00381A28">
              <w:rPr>
                <w:rStyle w:val="Hyperlink"/>
                <w:noProof/>
              </w:rPr>
              <w:t>sound</w:t>
            </w:r>
            <w:r w:rsidR="00D64884">
              <w:rPr>
                <w:noProof/>
                <w:webHidden/>
              </w:rPr>
              <w:tab/>
            </w:r>
            <w:r w:rsidR="00D64884">
              <w:rPr>
                <w:noProof/>
                <w:webHidden/>
              </w:rPr>
              <w:fldChar w:fldCharType="begin"/>
            </w:r>
            <w:r w:rsidR="00D64884">
              <w:rPr>
                <w:noProof/>
                <w:webHidden/>
              </w:rPr>
              <w:instrText xml:space="preserve"> PAGEREF _Toc1416761 \h </w:instrText>
            </w:r>
            <w:r w:rsidR="00D64884">
              <w:rPr>
                <w:noProof/>
                <w:webHidden/>
              </w:rPr>
            </w:r>
            <w:r w:rsidR="00D64884">
              <w:rPr>
                <w:noProof/>
                <w:webHidden/>
              </w:rPr>
              <w:fldChar w:fldCharType="separate"/>
            </w:r>
            <w:r w:rsidR="00D64884">
              <w:rPr>
                <w:noProof/>
                <w:webHidden/>
              </w:rPr>
              <w:t>178</w:t>
            </w:r>
            <w:r w:rsidR="00D64884">
              <w:rPr>
                <w:noProof/>
                <w:webHidden/>
              </w:rPr>
              <w:fldChar w:fldCharType="end"/>
            </w:r>
          </w:hyperlink>
        </w:p>
        <w:p w:rsidR="00D64884" w:rsidRDefault="00981ACA">
          <w:pPr>
            <w:pStyle w:val="TOC9"/>
            <w:tabs>
              <w:tab w:val="left" w:pos="1163"/>
              <w:tab w:val="right" w:leader="dot" w:pos="9085"/>
            </w:tabs>
            <w:rPr>
              <w:rFonts w:asciiTheme="minorHAnsi" w:hAnsiTheme="minorHAnsi"/>
              <w:noProof/>
            </w:rPr>
          </w:pPr>
          <w:hyperlink w:anchor="_Toc1416762" w:history="1">
            <w:r w:rsidR="00D64884" w:rsidRPr="00381A28">
              <w:rPr>
                <w:rStyle w:val="Hyperlink"/>
                <w:noProof/>
              </w:rPr>
              <w:t>G.3.2</w:t>
            </w:r>
            <w:r w:rsidR="00D64884">
              <w:rPr>
                <w:rFonts w:asciiTheme="minorHAnsi" w:hAnsiTheme="minorHAnsi"/>
                <w:noProof/>
              </w:rPr>
              <w:tab/>
            </w:r>
            <w:r w:rsidR="00D64884" w:rsidRPr="00381A28">
              <w:rPr>
                <w:rStyle w:val="Hyperlink"/>
                <w:noProof/>
              </w:rPr>
              <w:t>network</w:t>
            </w:r>
            <w:r w:rsidR="00D64884">
              <w:rPr>
                <w:noProof/>
                <w:webHidden/>
              </w:rPr>
              <w:tab/>
            </w:r>
            <w:r w:rsidR="00D64884">
              <w:rPr>
                <w:noProof/>
                <w:webHidden/>
              </w:rPr>
              <w:fldChar w:fldCharType="begin"/>
            </w:r>
            <w:r w:rsidR="00D64884">
              <w:rPr>
                <w:noProof/>
                <w:webHidden/>
              </w:rPr>
              <w:instrText xml:space="preserve"> PAGEREF _Toc1416762 \h </w:instrText>
            </w:r>
            <w:r w:rsidR="00D64884">
              <w:rPr>
                <w:noProof/>
                <w:webHidden/>
              </w:rPr>
            </w:r>
            <w:r w:rsidR="00D64884">
              <w:rPr>
                <w:noProof/>
                <w:webHidden/>
              </w:rPr>
              <w:fldChar w:fldCharType="separate"/>
            </w:r>
            <w:r w:rsidR="00D64884">
              <w:rPr>
                <w:noProof/>
                <w:webHidden/>
              </w:rPr>
              <w:t>178</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763" w:history="1">
            <w:r w:rsidR="00D64884" w:rsidRPr="00381A28">
              <w:rPr>
                <w:rStyle w:val="Hyperlink"/>
                <w:noProof/>
              </w:rPr>
              <w:t>G.4</w:t>
            </w:r>
            <w:r w:rsidR="00D64884">
              <w:rPr>
                <w:rFonts w:asciiTheme="minorHAnsi" w:hAnsiTheme="minorHAnsi"/>
                <w:noProof/>
              </w:rPr>
              <w:tab/>
            </w:r>
            <w:r w:rsidR="00D64884" w:rsidRPr="00381A28">
              <w:rPr>
                <w:rStyle w:val="Hyperlink"/>
                <w:noProof/>
              </w:rPr>
              <w:t>Classes</w:t>
            </w:r>
            <w:r w:rsidR="00D64884">
              <w:rPr>
                <w:noProof/>
                <w:webHidden/>
              </w:rPr>
              <w:tab/>
            </w:r>
            <w:r w:rsidR="00D64884">
              <w:rPr>
                <w:noProof/>
                <w:webHidden/>
              </w:rPr>
              <w:fldChar w:fldCharType="begin"/>
            </w:r>
            <w:r w:rsidR="00D64884">
              <w:rPr>
                <w:noProof/>
                <w:webHidden/>
              </w:rPr>
              <w:instrText xml:space="preserve"> PAGEREF _Toc1416763 \h </w:instrText>
            </w:r>
            <w:r w:rsidR="00D64884">
              <w:rPr>
                <w:noProof/>
                <w:webHidden/>
              </w:rPr>
            </w:r>
            <w:r w:rsidR="00D64884">
              <w:rPr>
                <w:noProof/>
                <w:webHidden/>
              </w:rPr>
              <w:fldChar w:fldCharType="separate"/>
            </w:r>
            <w:r w:rsidR="00D64884">
              <w:rPr>
                <w:noProof/>
                <w:webHidden/>
              </w:rPr>
              <w:t>178</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764" w:history="1">
            <w:r w:rsidR="00D64884" w:rsidRPr="00381A28">
              <w:rPr>
                <w:rStyle w:val="Hyperlink"/>
                <w:noProof/>
              </w:rPr>
              <w:t>G.5</w:t>
            </w:r>
            <w:r w:rsidR="00D64884">
              <w:rPr>
                <w:rFonts w:asciiTheme="minorHAnsi" w:hAnsiTheme="minorHAnsi"/>
                <w:noProof/>
              </w:rPr>
              <w:tab/>
            </w:r>
            <w:r w:rsidR="00D64884" w:rsidRPr="00381A28">
              <w:rPr>
                <w:rStyle w:val="Hyperlink"/>
                <w:noProof/>
              </w:rPr>
              <w:t>Library procedure and function notation</w:t>
            </w:r>
            <w:r w:rsidR="00D64884">
              <w:rPr>
                <w:noProof/>
                <w:webHidden/>
              </w:rPr>
              <w:tab/>
            </w:r>
            <w:r w:rsidR="00D64884">
              <w:rPr>
                <w:noProof/>
                <w:webHidden/>
              </w:rPr>
              <w:fldChar w:fldCharType="begin"/>
            </w:r>
            <w:r w:rsidR="00D64884">
              <w:rPr>
                <w:noProof/>
                <w:webHidden/>
              </w:rPr>
              <w:instrText xml:space="preserve"> PAGEREF _Toc1416764 \h </w:instrText>
            </w:r>
            <w:r w:rsidR="00D64884">
              <w:rPr>
                <w:noProof/>
                <w:webHidden/>
              </w:rPr>
            </w:r>
            <w:r w:rsidR="00D64884">
              <w:rPr>
                <w:noProof/>
                <w:webHidden/>
              </w:rPr>
              <w:fldChar w:fldCharType="separate"/>
            </w:r>
            <w:r w:rsidR="00D64884">
              <w:rPr>
                <w:noProof/>
                <w:webHidden/>
              </w:rPr>
              <w:t>178</w:t>
            </w:r>
            <w:r w:rsidR="00D64884">
              <w:rPr>
                <w:noProof/>
                <w:webHidden/>
              </w:rPr>
              <w:fldChar w:fldCharType="end"/>
            </w:r>
          </w:hyperlink>
        </w:p>
        <w:p w:rsidR="00D64884" w:rsidRDefault="00981ACA">
          <w:pPr>
            <w:pStyle w:val="TOC7"/>
            <w:tabs>
              <w:tab w:val="left" w:pos="442"/>
              <w:tab w:val="right" w:leader="dot" w:pos="9085"/>
            </w:tabs>
            <w:rPr>
              <w:rFonts w:asciiTheme="minorHAnsi" w:hAnsiTheme="minorHAnsi"/>
              <w:noProof/>
            </w:rPr>
          </w:pPr>
          <w:hyperlink w:anchor="_Toc1416765" w:history="1">
            <w:r w:rsidR="00D64884" w:rsidRPr="00381A28">
              <w:rPr>
                <w:rStyle w:val="Hyperlink"/>
                <w:noProof/>
              </w:rPr>
              <w:t>H</w:t>
            </w:r>
            <w:r w:rsidR="00D64884">
              <w:rPr>
                <w:rFonts w:asciiTheme="minorHAnsi" w:hAnsiTheme="minorHAnsi"/>
                <w:noProof/>
              </w:rPr>
              <w:tab/>
            </w:r>
            <w:r w:rsidR="00D64884" w:rsidRPr="00381A28">
              <w:rPr>
                <w:rStyle w:val="Hyperlink"/>
                <w:noProof/>
              </w:rPr>
              <w:t>Annex: System Services Library</w:t>
            </w:r>
            <w:r w:rsidR="00D64884">
              <w:rPr>
                <w:noProof/>
                <w:webHidden/>
              </w:rPr>
              <w:tab/>
            </w:r>
            <w:r w:rsidR="00D64884">
              <w:rPr>
                <w:noProof/>
                <w:webHidden/>
              </w:rPr>
              <w:fldChar w:fldCharType="begin"/>
            </w:r>
            <w:r w:rsidR="00D64884">
              <w:rPr>
                <w:noProof/>
                <w:webHidden/>
              </w:rPr>
              <w:instrText xml:space="preserve"> PAGEREF _Toc1416765 \h </w:instrText>
            </w:r>
            <w:r w:rsidR="00D64884">
              <w:rPr>
                <w:noProof/>
                <w:webHidden/>
              </w:rPr>
            </w:r>
            <w:r w:rsidR="00D64884">
              <w:rPr>
                <w:noProof/>
                <w:webHidden/>
              </w:rPr>
              <w:fldChar w:fldCharType="separate"/>
            </w:r>
            <w:r w:rsidR="00D64884">
              <w:rPr>
                <w:noProof/>
                <w:webHidden/>
              </w:rPr>
              <w:t>179</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766" w:history="1">
            <w:r w:rsidR="00D64884" w:rsidRPr="00381A28">
              <w:rPr>
                <w:rStyle w:val="Hyperlink"/>
                <w:noProof/>
              </w:rPr>
              <w:t>H.1</w:t>
            </w:r>
            <w:r w:rsidR="00D64884">
              <w:rPr>
                <w:rFonts w:asciiTheme="minorHAnsi" w:hAnsiTheme="minorHAnsi"/>
                <w:noProof/>
              </w:rPr>
              <w:tab/>
            </w:r>
            <w:r w:rsidR="00D64884" w:rsidRPr="00381A28">
              <w:rPr>
                <w:rStyle w:val="Hyperlink"/>
                <w:noProof/>
              </w:rPr>
              <w:t>Filenames and Paths</w:t>
            </w:r>
            <w:r w:rsidR="00D64884">
              <w:rPr>
                <w:noProof/>
                <w:webHidden/>
              </w:rPr>
              <w:tab/>
            </w:r>
            <w:r w:rsidR="00D64884">
              <w:rPr>
                <w:noProof/>
                <w:webHidden/>
              </w:rPr>
              <w:fldChar w:fldCharType="begin"/>
            </w:r>
            <w:r w:rsidR="00D64884">
              <w:rPr>
                <w:noProof/>
                <w:webHidden/>
              </w:rPr>
              <w:instrText xml:space="preserve"> PAGEREF _Toc1416766 \h </w:instrText>
            </w:r>
            <w:r w:rsidR="00D64884">
              <w:rPr>
                <w:noProof/>
                <w:webHidden/>
              </w:rPr>
            </w:r>
            <w:r w:rsidR="00D64884">
              <w:rPr>
                <w:noProof/>
                <w:webHidden/>
              </w:rPr>
              <w:fldChar w:fldCharType="separate"/>
            </w:r>
            <w:r w:rsidR="00D64884">
              <w:rPr>
                <w:noProof/>
                <w:webHidden/>
              </w:rPr>
              <w:t>179</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767" w:history="1">
            <w:r w:rsidR="00D64884" w:rsidRPr="00381A28">
              <w:rPr>
                <w:rStyle w:val="Hyperlink"/>
                <w:noProof/>
              </w:rPr>
              <w:t>H.2</w:t>
            </w:r>
            <w:r w:rsidR="00D64884">
              <w:rPr>
                <w:rFonts w:asciiTheme="minorHAnsi" w:hAnsiTheme="minorHAnsi"/>
                <w:noProof/>
              </w:rPr>
              <w:tab/>
            </w:r>
            <w:r w:rsidR="00D64884" w:rsidRPr="00381A28">
              <w:rPr>
                <w:rStyle w:val="Hyperlink"/>
                <w:noProof/>
              </w:rPr>
              <w:t>Predefined paths</w:t>
            </w:r>
            <w:r w:rsidR="00D64884">
              <w:rPr>
                <w:noProof/>
                <w:webHidden/>
              </w:rPr>
              <w:tab/>
            </w:r>
            <w:r w:rsidR="00D64884">
              <w:rPr>
                <w:noProof/>
                <w:webHidden/>
              </w:rPr>
              <w:fldChar w:fldCharType="begin"/>
            </w:r>
            <w:r w:rsidR="00D64884">
              <w:rPr>
                <w:noProof/>
                <w:webHidden/>
              </w:rPr>
              <w:instrText xml:space="preserve"> PAGEREF _Toc1416767 \h </w:instrText>
            </w:r>
            <w:r w:rsidR="00D64884">
              <w:rPr>
                <w:noProof/>
                <w:webHidden/>
              </w:rPr>
            </w:r>
            <w:r w:rsidR="00D64884">
              <w:rPr>
                <w:noProof/>
                <w:webHidden/>
              </w:rPr>
              <w:fldChar w:fldCharType="separate"/>
            </w:r>
            <w:r w:rsidR="00D64884">
              <w:rPr>
                <w:noProof/>
                <w:webHidden/>
              </w:rPr>
              <w:t>180</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768" w:history="1">
            <w:r w:rsidR="00D64884" w:rsidRPr="00381A28">
              <w:rPr>
                <w:rStyle w:val="Hyperlink"/>
                <w:noProof/>
              </w:rPr>
              <w:t>H.3</w:t>
            </w:r>
            <w:r w:rsidR="00D64884">
              <w:rPr>
                <w:rFonts w:asciiTheme="minorHAnsi" w:hAnsiTheme="minorHAnsi"/>
                <w:noProof/>
              </w:rPr>
              <w:tab/>
            </w:r>
            <w:r w:rsidR="00D64884" w:rsidRPr="00381A28">
              <w:rPr>
                <w:rStyle w:val="Hyperlink"/>
                <w:noProof/>
              </w:rPr>
              <w:t>Time and Date</w:t>
            </w:r>
            <w:r w:rsidR="00D64884">
              <w:rPr>
                <w:noProof/>
                <w:webHidden/>
              </w:rPr>
              <w:tab/>
            </w:r>
            <w:r w:rsidR="00D64884">
              <w:rPr>
                <w:noProof/>
                <w:webHidden/>
              </w:rPr>
              <w:fldChar w:fldCharType="begin"/>
            </w:r>
            <w:r w:rsidR="00D64884">
              <w:rPr>
                <w:noProof/>
                <w:webHidden/>
              </w:rPr>
              <w:instrText xml:space="preserve"> PAGEREF _Toc1416768 \h </w:instrText>
            </w:r>
            <w:r w:rsidR="00D64884">
              <w:rPr>
                <w:noProof/>
                <w:webHidden/>
              </w:rPr>
            </w:r>
            <w:r w:rsidR="00D64884">
              <w:rPr>
                <w:noProof/>
                <w:webHidden/>
              </w:rPr>
              <w:fldChar w:fldCharType="separate"/>
            </w:r>
            <w:r w:rsidR="00D64884">
              <w:rPr>
                <w:noProof/>
                <w:webHidden/>
              </w:rPr>
              <w:t>180</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769" w:history="1">
            <w:r w:rsidR="00D64884" w:rsidRPr="00381A28">
              <w:rPr>
                <w:rStyle w:val="Hyperlink"/>
                <w:noProof/>
              </w:rPr>
              <w:t>H.4</w:t>
            </w:r>
            <w:r w:rsidR="00D64884">
              <w:rPr>
                <w:rFonts w:asciiTheme="minorHAnsi" w:hAnsiTheme="minorHAnsi"/>
                <w:noProof/>
              </w:rPr>
              <w:tab/>
            </w:r>
            <w:r w:rsidR="00D64884" w:rsidRPr="00381A28">
              <w:rPr>
                <w:rStyle w:val="Hyperlink"/>
                <w:noProof/>
              </w:rPr>
              <w:t>Directory Structures</w:t>
            </w:r>
            <w:r w:rsidR="00D64884">
              <w:rPr>
                <w:noProof/>
                <w:webHidden/>
              </w:rPr>
              <w:tab/>
            </w:r>
            <w:r w:rsidR="00D64884">
              <w:rPr>
                <w:noProof/>
                <w:webHidden/>
              </w:rPr>
              <w:fldChar w:fldCharType="begin"/>
            </w:r>
            <w:r w:rsidR="00D64884">
              <w:rPr>
                <w:noProof/>
                <w:webHidden/>
              </w:rPr>
              <w:instrText xml:space="preserve"> PAGEREF _Toc1416769 \h </w:instrText>
            </w:r>
            <w:r w:rsidR="00D64884">
              <w:rPr>
                <w:noProof/>
                <w:webHidden/>
              </w:rPr>
            </w:r>
            <w:r w:rsidR="00D64884">
              <w:rPr>
                <w:noProof/>
                <w:webHidden/>
              </w:rPr>
              <w:fldChar w:fldCharType="separate"/>
            </w:r>
            <w:r w:rsidR="00D64884">
              <w:rPr>
                <w:noProof/>
                <w:webHidden/>
              </w:rPr>
              <w:t>182</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770" w:history="1">
            <w:r w:rsidR="00D64884" w:rsidRPr="00381A28">
              <w:rPr>
                <w:rStyle w:val="Hyperlink"/>
                <w:noProof/>
              </w:rPr>
              <w:t>H.5</w:t>
            </w:r>
            <w:r w:rsidR="00D64884">
              <w:rPr>
                <w:rFonts w:asciiTheme="minorHAnsi" w:hAnsiTheme="minorHAnsi"/>
                <w:noProof/>
              </w:rPr>
              <w:tab/>
            </w:r>
            <w:r w:rsidR="00D64884" w:rsidRPr="00381A28">
              <w:rPr>
                <w:rStyle w:val="Hyperlink"/>
                <w:noProof/>
              </w:rPr>
              <w:t>File Attributes and Permissions</w:t>
            </w:r>
            <w:r w:rsidR="00D64884">
              <w:rPr>
                <w:noProof/>
                <w:webHidden/>
              </w:rPr>
              <w:tab/>
            </w:r>
            <w:r w:rsidR="00D64884">
              <w:rPr>
                <w:noProof/>
                <w:webHidden/>
              </w:rPr>
              <w:fldChar w:fldCharType="begin"/>
            </w:r>
            <w:r w:rsidR="00D64884">
              <w:rPr>
                <w:noProof/>
                <w:webHidden/>
              </w:rPr>
              <w:instrText xml:space="preserve"> PAGEREF _Toc1416770 \h </w:instrText>
            </w:r>
            <w:r w:rsidR="00D64884">
              <w:rPr>
                <w:noProof/>
                <w:webHidden/>
              </w:rPr>
            </w:r>
            <w:r w:rsidR="00D64884">
              <w:rPr>
                <w:noProof/>
                <w:webHidden/>
              </w:rPr>
              <w:fldChar w:fldCharType="separate"/>
            </w:r>
            <w:r w:rsidR="00D64884">
              <w:rPr>
                <w:noProof/>
                <w:webHidden/>
              </w:rPr>
              <w:t>183</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771" w:history="1">
            <w:r w:rsidR="00D64884" w:rsidRPr="00381A28">
              <w:rPr>
                <w:rStyle w:val="Hyperlink"/>
                <w:noProof/>
              </w:rPr>
              <w:t>H.6</w:t>
            </w:r>
            <w:r w:rsidR="00D64884">
              <w:rPr>
                <w:rFonts w:asciiTheme="minorHAnsi" w:hAnsiTheme="minorHAnsi"/>
                <w:noProof/>
              </w:rPr>
              <w:tab/>
            </w:r>
            <w:r w:rsidR="00D64884" w:rsidRPr="00381A28">
              <w:rPr>
                <w:rStyle w:val="Hyperlink"/>
                <w:noProof/>
              </w:rPr>
              <w:t>Environment Strings</w:t>
            </w:r>
            <w:r w:rsidR="00D64884">
              <w:rPr>
                <w:noProof/>
                <w:webHidden/>
              </w:rPr>
              <w:tab/>
            </w:r>
            <w:r w:rsidR="00D64884">
              <w:rPr>
                <w:noProof/>
                <w:webHidden/>
              </w:rPr>
              <w:fldChar w:fldCharType="begin"/>
            </w:r>
            <w:r w:rsidR="00D64884">
              <w:rPr>
                <w:noProof/>
                <w:webHidden/>
              </w:rPr>
              <w:instrText xml:space="preserve"> PAGEREF _Toc1416771 \h </w:instrText>
            </w:r>
            <w:r w:rsidR="00D64884">
              <w:rPr>
                <w:noProof/>
                <w:webHidden/>
              </w:rPr>
            </w:r>
            <w:r w:rsidR="00D64884">
              <w:rPr>
                <w:noProof/>
                <w:webHidden/>
              </w:rPr>
              <w:fldChar w:fldCharType="separate"/>
            </w:r>
            <w:r w:rsidR="00D64884">
              <w:rPr>
                <w:noProof/>
                <w:webHidden/>
              </w:rPr>
              <w:t>183</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772" w:history="1">
            <w:r w:rsidR="00D64884" w:rsidRPr="00381A28">
              <w:rPr>
                <w:rStyle w:val="Hyperlink"/>
                <w:noProof/>
              </w:rPr>
              <w:t>H.7</w:t>
            </w:r>
            <w:r w:rsidR="00D64884">
              <w:rPr>
                <w:rFonts w:asciiTheme="minorHAnsi" w:hAnsiTheme="minorHAnsi"/>
                <w:noProof/>
              </w:rPr>
              <w:tab/>
            </w:r>
            <w:r w:rsidR="00D64884" w:rsidRPr="00381A28">
              <w:rPr>
                <w:rStyle w:val="Hyperlink"/>
                <w:noProof/>
              </w:rPr>
              <w:t>Executing Other Programs</w:t>
            </w:r>
            <w:r w:rsidR="00D64884">
              <w:rPr>
                <w:noProof/>
                <w:webHidden/>
              </w:rPr>
              <w:tab/>
            </w:r>
            <w:r w:rsidR="00D64884">
              <w:rPr>
                <w:noProof/>
                <w:webHidden/>
              </w:rPr>
              <w:fldChar w:fldCharType="begin"/>
            </w:r>
            <w:r w:rsidR="00D64884">
              <w:rPr>
                <w:noProof/>
                <w:webHidden/>
              </w:rPr>
              <w:instrText xml:space="preserve"> PAGEREF _Toc1416772 \h </w:instrText>
            </w:r>
            <w:r w:rsidR="00D64884">
              <w:rPr>
                <w:noProof/>
                <w:webHidden/>
              </w:rPr>
            </w:r>
            <w:r w:rsidR="00D64884">
              <w:rPr>
                <w:noProof/>
                <w:webHidden/>
              </w:rPr>
              <w:fldChar w:fldCharType="separate"/>
            </w:r>
            <w:r w:rsidR="00D64884">
              <w:rPr>
                <w:noProof/>
                <w:webHidden/>
              </w:rPr>
              <w:t>184</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773" w:history="1">
            <w:r w:rsidR="00D64884" w:rsidRPr="00381A28">
              <w:rPr>
                <w:rStyle w:val="Hyperlink"/>
                <w:noProof/>
              </w:rPr>
              <w:t>H.8</w:t>
            </w:r>
            <w:r w:rsidR="00D64884">
              <w:rPr>
                <w:rFonts w:asciiTheme="minorHAnsi" w:hAnsiTheme="minorHAnsi"/>
                <w:noProof/>
              </w:rPr>
              <w:tab/>
            </w:r>
            <w:r w:rsidR="00D64884" w:rsidRPr="00381A28">
              <w:rPr>
                <w:rStyle w:val="Hyperlink"/>
                <w:noProof/>
              </w:rPr>
              <w:t>Error Return Code</w:t>
            </w:r>
            <w:r w:rsidR="00D64884">
              <w:rPr>
                <w:noProof/>
                <w:webHidden/>
              </w:rPr>
              <w:tab/>
            </w:r>
            <w:r w:rsidR="00D64884">
              <w:rPr>
                <w:noProof/>
                <w:webHidden/>
              </w:rPr>
              <w:fldChar w:fldCharType="begin"/>
            </w:r>
            <w:r w:rsidR="00D64884">
              <w:rPr>
                <w:noProof/>
                <w:webHidden/>
              </w:rPr>
              <w:instrText xml:space="preserve"> PAGEREF _Toc1416773 \h </w:instrText>
            </w:r>
            <w:r w:rsidR="00D64884">
              <w:rPr>
                <w:noProof/>
                <w:webHidden/>
              </w:rPr>
            </w:r>
            <w:r w:rsidR="00D64884">
              <w:rPr>
                <w:noProof/>
                <w:webHidden/>
              </w:rPr>
              <w:fldChar w:fldCharType="separate"/>
            </w:r>
            <w:r w:rsidR="00D64884">
              <w:rPr>
                <w:noProof/>
                <w:webHidden/>
              </w:rPr>
              <w:t>185</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774" w:history="1">
            <w:r w:rsidR="00D64884" w:rsidRPr="00381A28">
              <w:rPr>
                <w:rStyle w:val="Hyperlink"/>
                <w:noProof/>
              </w:rPr>
              <w:t>H.9</w:t>
            </w:r>
            <w:r w:rsidR="00D64884">
              <w:rPr>
                <w:rFonts w:asciiTheme="minorHAnsi" w:hAnsiTheme="minorHAnsi"/>
                <w:noProof/>
              </w:rPr>
              <w:tab/>
            </w:r>
            <w:r w:rsidR="00D64884" w:rsidRPr="00381A28">
              <w:rPr>
                <w:rStyle w:val="Hyperlink"/>
                <w:noProof/>
              </w:rPr>
              <w:t>Creating or Removing Paths</w:t>
            </w:r>
            <w:r w:rsidR="00D64884">
              <w:rPr>
                <w:noProof/>
                <w:webHidden/>
              </w:rPr>
              <w:tab/>
            </w:r>
            <w:r w:rsidR="00D64884">
              <w:rPr>
                <w:noProof/>
                <w:webHidden/>
              </w:rPr>
              <w:fldChar w:fldCharType="begin"/>
            </w:r>
            <w:r w:rsidR="00D64884">
              <w:rPr>
                <w:noProof/>
                <w:webHidden/>
              </w:rPr>
              <w:instrText xml:space="preserve"> PAGEREF _Toc1416774 \h </w:instrText>
            </w:r>
            <w:r w:rsidR="00D64884">
              <w:rPr>
                <w:noProof/>
                <w:webHidden/>
              </w:rPr>
            </w:r>
            <w:r w:rsidR="00D64884">
              <w:rPr>
                <w:noProof/>
                <w:webHidden/>
              </w:rPr>
              <w:fldChar w:fldCharType="separate"/>
            </w:r>
            <w:r w:rsidR="00D64884">
              <w:rPr>
                <w:noProof/>
                <w:webHidden/>
              </w:rPr>
              <w:t>185</w:t>
            </w:r>
            <w:r w:rsidR="00D64884">
              <w:rPr>
                <w:noProof/>
                <w:webHidden/>
              </w:rPr>
              <w:fldChar w:fldCharType="end"/>
            </w:r>
          </w:hyperlink>
        </w:p>
        <w:p w:rsidR="00D64884" w:rsidRDefault="00981ACA">
          <w:pPr>
            <w:pStyle w:val="TOC8"/>
            <w:tabs>
              <w:tab w:val="left" w:pos="1100"/>
              <w:tab w:val="right" w:leader="dot" w:pos="9085"/>
            </w:tabs>
            <w:rPr>
              <w:rFonts w:asciiTheme="minorHAnsi" w:hAnsiTheme="minorHAnsi"/>
              <w:noProof/>
            </w:rPr>
          </w:pPr>
          <w:hyperlink w:anchor="_Toc1416775" w:history="1">
            <w:r w:rsidR="00D64884" w:rsidRPr="00381A28">
              <w:rPr>
                <w:rStyle w:val="Hyperlink"/>
                <w:noProof/>
              </w:rPr>
              <w:t>H.10</w:t>
            </w:r>
            <w:r w:rsidR="00D64884">
              <w:rPr>
                <w:rFonts w:asciiTheme="minorHAnsi" w:hAnsiTheme="minorHAnsi"/>
                <w:noProof/>
              </w:rPr>
              <w:tab/>
            </w:r>
            <w:r w:rsidR="00D64884" w:rsidRPr="00381A28">
              <w:rPr>
                <w:rStyle w:val="Hyperlink"/>
                <w:noProof/>
              </w:rPr>
              <w:t>Option Character</w:t>
            </w:r>
            <w:r w:rsidR="00D64884">
              <w:rPr>
                <w:noProof/>
                <w:webHidden/>
              </w:rPr>
              <w:tab/>
            </w:r>
            <w:r w:rsidR="00D64884">
              <w:rPr>
                <w:noProof/>
                <w:webHidden/>
              </w:rPr>
              <w:fldChar w:fldCharType="begin"/>
            </w:r>
            <w:r w:rsidR="00D64884">
              <w:rPr>
                <w:noProof/>
                <w:webHidden/>
              </w:rPr>
              <w:instrText xml:space="preserve"> PAGEREF _Toc1416775 \h </w:instrText>
            </w:r>
            <w:r w:rsidR="00D64884">
              <w:rPr>
                <w:noProof/>
                <w:webHidden/>
              </w:rPr>
            </w:r>
            <w:r w:rsidR="00D64884">
              <w:rPr>
                <w:noProof/>
                <w:webHidden/>
              </w:rPr>
              <w:fldChar w:fldCharType="separate"/>
            </w:r>
            <w:r w:rsidR="00D64884">
              <w:rPr>
                <w:noProof/>
                <w:webHidden/>
              </w:rPr>
              <w:t>185</w:t>
            </w:r>
            <w:r w:rsidR="00D64884">
              <w:rPr>
                <w:noProof/>
                <w:webHidden/>
              </w:rPr>
              <w:fldChar w:fldCharType="end"/>
            </w:r>
          </w:hyperlink>
        </w:p>
        <w:p w:rsidR="00D64884" w:rsidRDefault="00981ACA">
          <w:pPr>
            <w:pStyle w:val="TOC8"/>
            <w:tabs>
              <w:tab w:val="left" w:pos="1100"/>
              <w:tab w:val="right" w:leader="dot" w:pos="9085"/>
            </w:tabs>
            <w:rPr>
              <w:rFonts w:asciiTheme="minorHAnsi" w:hAnsiTheme="minorHAnsi"/>
              <w:noProof/>
            </w:rPr>
          </w:pPr>
          <w:hyperlink w:anchor="_Toc1416776" w:history="1">
            <w:r w:rsidR="00D64884" w:rsidRPr="00381A28">
              <w:rPr>
                <w:rStyle w:val="Hyperlink"/>
                <w:noProof/>
              </w:rPr>
              <w:t>H.11</w:t>
            </w:r>
            <w:r w:rsidR="00D64884">
              <w:rPr>
                <w:rFonts w:asciiTheme="minorHAnsi" w:hAnsiTheme="minorHAnsi"/>
                <w:noProof/>
              </w:rPr>
              <w:tab/>
            </w:r>
            <w:r w:rsidR="00D64884" w:rsidRPr="00381A28">
              <w:rPr>
                <w:rStyle w:val="Hyperlink"/>
                <w:noProof/>
              </w:rPr>
              <w:t>Path Character</w:t>
            </w:r>
            <w:r w:rsidR="00D64884">
              <w:rPr>
                <w:noProof/>
                <w:webHidden/>
              </w:rPr>
              <w:tab/>
            </w:r>
            <w:r w:rsidR="00D64884">
              <w:rPr>
                <w:noProof/>
                <w:webHidden/>
              </w:rPr>
              <w:fldChar w:fldCharType="begin"/>
            </w:r>
            <w:r w:rsidR="00D64884">
              <w:rPr>
                <w:noProof/>
                <w:webHidden/>
              </w:rPr>
              <w:instrText xml:space="preserve"> PAGEREF _Toc1416776 \h </w:instrText>
            </w:r>
            <w:r w:rsidR="00D64884">
              <w:rPr>
                <w:noProof/>
                <w:webHidden/>
              </w:rPr>
            </w:r>
            <w:r w:rsidR="00D64884">
              <w:rPr>
                <w:noProof/>
                <w:webHidden/>
              </w:rPr>
              <w:fldChar w:fldCharType="separate"/>
            </w:r>
            <w:r w:rsidR="00D64884">
              <w:rPr>
                <w:noProof/>
                <w:webHidden/>
              </w:rPr>
              <w:t>185</w:t>
            </w:r>
            <w:r w:rsidR="00D64884">
              <w:rPr>
                <w:noProof/>
                <w:webHidden/>
              </w:rPr>
              <w:fldChar w:fldCharType="end"/>
            </w:r>
          </w:hyperlink>
        </w:p>
        <w:p w:rsidR="00D64884" w:rsidRDefault="00981ACA">
          <w:pPr>
            <w:pStyle w:val="TOC8"/>
            <w:tabs>
              <w:tab w:val="left" w:pos="1100"/>
              <w:tab w:val="right" w:leader="dot" w:pos="9085"/>
            </w:tabs>
            <w:rPr>
              <w:rFonts w:asciiTheme="minorHAnsi" w:hAnsiTheme="minorHAnsi"/>
              <w:noProof/>
            </w:rPr>
          </w:pPr>
          <w:hyperlink w:anchor="_Toc1416777" w:history="1">
            <w:r w:rsidR="00D64884" w:rsidRPr="00381A28">
              <w:rPr>
                <w:rStyle w:val="Hyperlink"/>
                <w:noProof/>
              </w:rPr>
              <w:t>H.12</w:t>
            </w:r>
            <w:r w:rsidR="00D64884">
              <w:rPr>
                <w:rFonts w:asciiTheme="minorHAnsi" w:hAnsiTheme="minorHAnsi"/>
                <w:noProof/>
              </w:rPr>
              <w:tab/>
            </w:r>
            <w:r w:rsidR="00D64884" w:rsidRPr="00381A28">
              <w:rPr>
                <w:rStyle w:val="Hyperlink"/>
                <w:noProof/>
              </w:rPr>
              <w:t>Location</w:t>
            </w:r>
            <w:r w:rsidR="00D64884">
              <w:rPr>
                <w:noProof/>
                <w:webHidden/>
              </w:rPr>
              <w:tab/>
            </w:r>
            <w:r w:rsidR="00D64884">
              <w:rPr>
                <w:noProof/>
                <w:webHidden/>
              </w:rPr>
              <w:fldChar w:fldCharType="begin"/>
            </w:r>
            <w:r w:rsidR="00D64884">
              <w:rPr>
                <w:noProof/>
                <w:webHidden/>
              </w:rPr>
              <w:instrText xml:space="preserve"> PAGEREF _Toc1416777 \h </w:instrText>
            </w:r>
            <w:r w:rsidR="00D64884">
              <w:rPr>
                <w:noProof/>
                <w:webHidden/>
              </w:rPr>
            </w:r>
            <w:r w:rsidR="00D64884">
              <w:rPr>
                <w:noProof/>
                <w:webHidden/>
              </w:rPr>
              <w:fldChar w:fldCharType="separate"/>
            </w:r>
            <w:r w:rsidR="00D64884">
              <w:rPr>
                <w:noProof/>
                <w:webHidden/>
              </w:rPr>
              <w:t>185</w:t>
            </w:r>
            <w:r w:rsidR="00D64884">
              <w:rPr>
                <w:noProof/>
                <w:webHidden/>
              </w:rPr>
              <w:fldChar w:fldCharType="end"/>
            </w:r>
          </w:hyperlink>
        </w:p>
        <w:p w:rsidR="00D64884" w:rsidRDefault="00981ACA">
          <w:pPr>
            <w:pStyle w:val="TOC8"/>
            <w:tabs>
              <w:tab w:val="left" w:pos="1100"/>
              <w:tab w:val="right" w:leader="dot" w:pos="9085"/>
            </w:tabs>
            <w:rPr>
              <w:rFonts w:asciiTheme="minorHAnsi" w:hAnsiTheme="minorHAnsi"/>
              <w:noProof/>
            </w:rPr>
          </w:pPr>
          <w:hyperlink w:anchor="_Toc1416778" w:history="1">
            <w:r w:rsidR="00D64884" w:rsidRPr="00381A28">
              <w:rPr>
                <w:rStyle w:val="Hyperlink"/>
                <w:noProof/>
              </w:rPr>
              <w:t>H.13</w:t>
            </w:r>
            <w:r w:rsidR="00D64884">
              <w:rPr>
                <w:rFonts w:asciiTheme="minorHAnsi" w:hAnsiTheme="minorHAnsi"/>
                <w:noProof/>
              </w:rPr>
              <w:tab/>
            </w:r>
            <w:r w:rsidR="00D64884" w:rsidRPr="00381A28">
              <w:rPr>
                <w:rStyle w:val="Hyperlink"/>
                <w:noProof/>
              </w:rPr>
              <w:t>Internationalization</w:t>
            </w:r>
            <w:r w:rsidR="00D64884">
              <w:rPr>
                <w:noProof/>
                <w:webHidden/>
              </w:rPr>
              <w:tab/>
            </w:r>
            <w:r w:rsidR="00D64884">
              <w:rPr>
                <w:noProof/>
                <w:webHidden/>
              </w:rPr>
              <w:fldChar w:fldCharType="begin"/>
            </w:r>
            <w:r w:rsidR="00D64884">
              <w:rPr>
                <w:noProof/>
                <w:webHidden/>
              </w:rPr>
              <w:instrText xml:space="preserve"> PAGEREF _Toc1416778 \h </w:instrText>
            </w:r>
            <w:r w:rsidR="00D64884">
              <w:rPr>
                <w:noProof/>
                <w:webHidden/>
              </w:rPr>
            </w:r>
            <w:r w:rsidR="00D64884">
              <w:rPr>
                <w:noProof/>
                <w:webHidden/>
              </w:rPr>
              <w:fldChar w:fldCharType="separate"/>
            </w:r>
            <w:r w:rsidR="00D64884">
              <w:rPr>
                <w:noProof/>
                <w:webHidden/>
              </w:rPr>
              <w:t>189</w:t>
            </w:r>
            <w:r w:rsidR="00D64884">
              <w:rPr>
                <w:noProof/>
                <w:webHidden/>
              </w:rPr>
              <w:fldChar w:fldCharType="end"/>
            </w:r>
          </w:hyperlink>
        </w:p>
        <w:p w:rsidR="00D64884" w:rsidRDefault="00981ACA">
          <w:pPr>
            <w:pStyle w:val="TOC8"/>
            <w:tabs>
              <w:tab w:val="left" w:pos="1100"/>
              <w:tab w:val="right" w:leader="dot" w:pos="9085"/>
            </w:tabs>
            <w:rPr>
              <w:rFonts w:asciiTheme="minorHAnsi" w:hAnsiTheme="minorHAnsi"/>
              <w:noProof/>
            </w:rPr>
          </w:pPr>
          <w:hyperlink w:anchor="_Toc1416779" w:history="1">
            <w:r w:rsidR="00D64884" w:rsidRPr="00381A28">
              <w:rPr>
                <w:rStyle w:val="Hyperlink"/>
                <w:noProof/>
              </w:rPr>
              <w:t>H.14</w:t>
            </w:r>
            <w:r w:rsidR="00D64884">
              <w:rPr>
                <w:rFonts w:asciiTheme="minorHAnsi" w:hAnsiTheme="minorHAnsi"/>
                <w:noProof/>
              </w:rPr>
              <w:tab/>
            </w:r>
            <w:r w:rsidR="00D64884" w:rsidRPr="00381A28">
              <w:rPr>
                <w:rStyle w:val="Hyperlink"/>
                <w:noProof/>
              </w:rPr>
              <w:t>Exceptions</w:t>
            </w:r>
            <w:r w:rsidR="00D64884">
              <w:rPr>
                <w:noProof/>
                <w:webHidden/>
              </w:rPr>
              <w:tab/>
            </w:r>
            <w:r w:rsidR="00D64884">
              <w:rPr>
                <w:noProof/>
                <w:webHidden/>
              </w:rPr>
              <w:fldChar w:fldCharType="begin"/>
            </w:r>
            <w:r w:rsidR="00D64884">
              <w:rPr>
                <w:noProof/>
                <w:webHidden/>
              </w:rPr>
              <w:instrText xml:space="preserve"> PAGEREF _Toc1416779 \h </w:instrText>
            </w:r>
            <w:r w:rsidR="00D64884">
              <w:rPr>
                <w:noProof/>
                <w:webHidden/>
              </w:rPr>
            </w:r>
            <w:r w:rsidR="00D64884">
              <w:rPr>
                <w:noProof/>
                <w:webHidden/>
              </w:rPr>
              <w:fldChar w:fldCharType="separate"/>
            </w:r>
            <w:r w:rsidR="00D64884">
              <w:rPr>
                <w:noProof/>
                <w:webHidden/>
              </w:rPr>
              <w:t>191</w:t>
            </w:r>
            <w:r w:rsidR="00D64884">
              <w:rPr>
                <w:noProof/>
                <w:webHidden/>
              </w:rPr>
              <w:fldChar w:fldCharType="end"/>
            </w:r>
          </w:hyperlink>
        </w:p>
        <w:p w:rsidR="00D64884" w:rsidRDefault="00981ACA">
          <w:pPr>
            <w:pStyle w:val="TOC8"/>
            <w:tabs>
              <w:tab w:val="left" w:pos="1100"/>
              <w:tab w:val="right" w:leader="dot" w:pos="9085"/>
            </w:tabs>
            <w:rPr>
              <w:rFonts w:asciiTheme="minorHAnsi" w:hAnsiTheme="minorHAnsi"/>
              <w:noProof/>
            </w:rPr>
          </w:pPr>
          <w:hyperlink w:anchor="_Toc1416780" w:history="1">
            <w:r w:rsidR="00D64884" w:rsidRPr="00381A28">
              <w:rPr>
                <w:rStyle w:val="Hyperlink"/>
                <w:noProof/>
              </w:rPr>
              <w:t>H.15</w:t>
            </w:r>
            <w:r w:rsidR="00D64884">
              <w:rPr>
                <w:rFonts w:asciiTheme="minorHAnsi" w:hAnsiTheme="minorHAnsi"/>
                <w:noProof/>
              </w:rPr>
              <w:tab/>
            </w:r>
            <w:r w:rsidR="00D64884" w:rsidRPr="00381A28">
              <w:rPr>
                <w:rStyle w:val="Hyperlink"/>
                <w:noProof/>
              </w:rPr>
              <w:t>Functions and procedures in services</w:t>
            </w:r>
            <w:r w:rsidR="00D64884">
              <w:rPr>
                <w:noProof/>
                <w:webHidden/>
              </w:rPr>
              <w:tab/>
            </w:r>
            <w:r w:rsidR="00D64884">
              <w:rPr>
                <w:noProof/>
                <w:webHidden/>
              </w:rPr>
              <w:fldChar w:fldCharType="begin"/>
            </w:r>
            <w:r w:rsidR="00D64884">
              <w:rPr>
                <w:noProof/>
                <w:webHidden/>
              </w:rPr>
              <w:instrText xml:space="preserve"> PAGEREF _Toc1416780 \h </w:instrText>
            </w:r>
            <w:r w:rsidR="00D64884">
              <w:rPr>
                <w:noProof/>
                <w:webHidden/>
              </w:rPr>
            </w:r>
            <w:r w:rsidR="00D64884">
              <w:rPr>
                <w:noProof/>
                <w:webHidden/>
              </w:rPr>
              <w:fldChar w:fldCharType="separate"/>
            </w:r>
            <w:r w:rsidR="00D64884">
              <w:rPr>
                <w:noProof/>
                <w:webHidden/>
              </w:rPr>
              <w:t>193</w:t>
            </w:r>
            <w:r w:rsidR="00D64884">
              <w:rPr>
                <w:noProof/>
                <w:webHidden/>
              </w:rPr>
              <w:fldChar w:fldCharType="end"/>
            </w:r>
          </w:hyperlink>
        </w:p>
        <w:p w:rsidR="00D64884" w:rsidRDefault="00981ACA">
          <w:pPr>
            <w:pStyle w:val="TOC7"/>
            <w:tabs>
              <w:tab w:val="left" w:pos="442"/>
              <w:tab w:val="right" w:leader="dot" w:pos="9085"/>
            </w:tabs>
            <w:rPr>
              <w:rFonts w:asciiTheme="minorHAnsi" w:hAnsiTheme="minorHAnsi"/>
              <w:noProof/>
            </w:rPr>
          </w:pPr>
          <w:hyperlink w:anchor="_Toc1416781" w:history="1">
            <w:r w:rsidR="00D64884" w:rsidRPr="00381A28">
              <w:rPr>
                <w:rStyle w:val="Hyperlink"/>
                <w:noProof/>
              </w:rPr>
              <w:t>I</w:t>
            </w:r>
            <w:r w:rsidR="00D64884">
              <w:rPr>
                <w:rFonts w:asciiTheme="minorHAnsi" w:hAnsiTheme="minorHAnsi"/>
                <w:noProof/>
              </w:rPr>
              <w:tab/>
            </w:r>
            <w:r w:rsidR="00D64884" w:rsidRPr="00381A28">
              <w:rPr>
                <w:rStyle w:val="Hyperlink"/>
                <w:noProof/>
              </w:rPr>
              <w:t>Annex H: String Library</w:t>
            </w:r>
            <w:r w:rsidR="00D64884">
              <w:rPr>
                <w:noProof/>
                <w:webHidden/>
              </w:rPr>
              <w:tab/>
            </w:r>
            <w:r w:rsidR="00D64884">
              <w:rPr>
                <w:noProof/>
                <w:webHidden/>
              </w:rPr>
              <w:fldChar w:fldCharType="begin"/>
            </w:r>
            <w:r w:rsidR="00D64884">
              <w:rPr>
                <w:noProof/>
                <w:webHidden/>
              </w:rPr>
              <w:instrText xml:space="preserve"> PAGEREF _Toc1416781 \h </w:instrText>
            </w:r>
            <w:r w:rsidR="00D64884">
              <w:rPr>
                <w:noProof/>
                <w:webHidden/>
              </w:rPr>
            </w:r>
            <w:r w:rsidR="00D64884">
              <w:rPr>
                <w:noProof/>
                <w:webHidden/>
              </w:rPr>
              <w:fldChar w:fldCharType="separate"/>
            </w:r>
            <w:r w:rsidR="00D64884">
              <w:rPr>
                <w:noProof/>
                <w:webHidden/>
              </w:rPr>
              <w:t>201</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782" w:history="1">
            <w:r w:rsidR="00D64884" w:rsidRPr="00381A28">
              <w:rPr>
                <w:rStyle w:val="Hyperlink"/>
                <w:noProof/>
              </w:rPr>
              <w:t>I.1</w:t>
            </w:r>
            <w:r w:rsidR="00D64884">
              <w:rPr>
                <w:rFonts w:asciiTheme="minorHAnsi" w:hAnsiTheme="minorHAnsi"/>
                <w:noProof/>
              </w:rPr>
              <w:tab/>
            </w:r>
            <w:r w:rsidR="00D64884" w:rsidRPr="00381A28">
              <w:rPr>
                <w:rStyle w:val="Hyperlink"/>
                <w:noProof/>
              </w:rPr>
              <w:t>Conventions</w:t>
            </w:r>
            <w:r w:rsidR="00D64884">
              <w:rPr>
                <w:noProof/>
                <w:webHidden/>
              </w:rPr>
              <w:tab/>
            </w:r>
            <w:r w:rsidR="00D64884">
              <w:rPr>
                <w:noProof/>
                <w:webHidden/>
              </w:rPr>
              <w:fldChar w:fldCharType="begin"/>
            </w:r>
            <w:r w:rsidR="00D64884">
              <w:rPr>
                <w:noProof/>
                <w:webHidden/>
              </w:rPr>
              <w:instrText xml:space="preserve"> PAGEREF _Toc1416782 \h </w:instrText>
            </w:r>
            <w:r w:rsidR="00D64884">
              <w:rPr>
                <w:noProof/>
                <w:webHidden/>
              </w:rPr>
            </w:r>
            <w:r w:rsidR="00D64884">
              <w:rPr>
                <w:noProof/>
                <w:webHidden/>
              </w:rPr>
              <w:fldChar w:fldCharType="separate"/>
            </w:r>
            <w:r w:rsidR="00D64884">
              <w:rPr>
                <w:noProof/>
                <w:webHidden/>
              </w:rPr>
              <w:t>201</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783" w:history="1">
            <w:r w:rsidR="00D64884" w:rsidRPr="00381A28">
              <w:rPr>
                <w:rStyle w:val="Hyperlink"/>
                <w:noProof/>
              </w:rPr>
              <w:t>I.2</w:t>
            </w:r>
            <w:r w:rsidR="00D64884">
              <w:rPr>
                <w:rFonts w:asciiTheme="minorHAnsi" w:hAnsiTheme="minorHAnsi"/>
                <w:noProof/>
              </w:rPr>
              <w:tab/>
            </w:r>
            <w:r w:rsidR="00D64884" w:rsidRPr="00381A28">
              <w:rPr>
                <w:rStyle w:val="Hyperlink"/>
                <w:noProof/>
              </w:rPr>
              <w:t>Words</w:t>
            </w:r>
            <w:r w:rsidR="00D64884">
              <w:rPr>
                <w:noProof/>
                <w:webHidden/>
              </w:rPr>
              <w:tab/>
            </w:r>
            <w:r w:rsidR="00D64884">
              <w:rPr>
                <w:noProof/>
                <w:webHidden/>
              </w:rPr>
              <w:fldChar w:fldCharType="begin"/>
            </w:r>
            <w:r w:rsidR="00D64884">
              <w:rPr>
                <w:noProof/>
                <w:webHidden/>
              </w:rPr>
              <w:instrText xml:space="preserve"> PAGEREF _Toc1416783 \h </w:instrText>
            </w:r>
            <w:r w:rsidR="00D64884">
              <w:rPr>
                <w:noProof/>
                <w:webHidden/>
              </w:rPr>
            </w:r>
            <w:r w:rsidR="00D64884">
              <w:rPr>
                <w:noProof/>
                <w:webHidden/>
              </w:rPr>
              <w:fldChar w:fldCharType="separate"/>
            </w:r>
            <w:r w:rsidR="00D64884">
              <w:rPr>
                <w:noProof/>
                <w:webHidden/>
              </w:rPr>
              <w:t>201</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784" w:history="1">
            <w:r w:rsidR="00D64884" w:rsidRPr="00381A28">
              <w:rPr>
                <w:rStyle w:val="Hyperlink"/>
                <w:noProof/>
              </w:rPr>
              <w:t>I.3</w:t>
            </w:r>
            <w:r w:rsidR="00D64884">
              <w:rPr>
                <w:rFonts w:asciiTheme="minorHAnsi" w:hAnsiTheme="minorHAnsi"/>
                <w:noProof/>
              </w:rPr>
              <w:tab/>
            </w:r>
            <w:r w:rsidR="00D64884" w:rsidRPr="00381A28">
              <w:rPr>
                <w:rStyle w:val="Hyperlink"/>
                <w:noProof/>
              </w:rPr>
              <w:t>Format Strings</w:t>
            </w:r>
            <w:r w:rsidR="00D64884">
              <w:rPr>
                <w:noProof/>
                <w:webHidden/>
              </w:rPr>
              <w:tab/>
            </w:r>
            <w:r w:rsidR="00D64884">
              <w:rPr>
                <w:noProof/>
                <w:webHidden/>
              </w:rPr>
              <w:fldChar w:fldCharType="begin"/>
            </w:r>
            <w:r w:rsidR="00D64884">
              <w:rPr>
                <w:noProof/>
                <w:webHidden/>
              </w:rPr>
              <w:instrText xml:space="preserve"> PAGEREF _Toc1416784 \h </w:instrText>
            </w:r>
            <w:r w:rsidR="00D64884">
              <w:rPr>
                <w:noProof/>
                <w:webHidden/>
              </w:rPr>
            </w:r>
            <w:r w:rsidR="00D64884">
              <w:rPr>
                <w:noProof/>
                <w:webHidden/>
              </w:rPr>
              <w:fldChar w:fldCharType="separate"/>
            </w:r>
            <w:r w:rsidR="00D64884">
              <w:rPr>
                <w:noProof/>
                <w:webHidden/>
              </w:rPr>
              <w:t>201</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785" w:history="1">
            <w:r w:rsidR="00D64884" w:rsidRPr="00381A28">
              <w:rPr>
                <w:rStyle w:val="Hyperlink"/>
                <w:noProof/>
              </w:rPr>
              <w:t>I.4</w:t>
            </w:r>
            <w:r w:rsidR="00D64884">
              <w:rPr>
                <w:rFonts w:asciiTheme="minorHAnsi" w:hAnsiTheme="minorHAnsi"/>
                <w:noProof/>
              </w:rPr>
              <w:tab/>
            </w:r>
            <w:r w:rsidR="00D64884" w:rsidRPr="00381A28">
              <w:rPr>
                <w:rStyle w:val="Hyperlink"/>
                <w:noProof/>
              </w:rPr>
              <w:t>Recycling</w:t>
            </w:r>
            <w:r w:rsidR="00D64884">
              <w:rPr>
                <w:noProof/>
                <w:webHidden/>
              </w:rPr>
              <w:tab/>
            </w:r>
            <w:r w:rsidR="00D64884">
              <w:rPr>
                <w:noProof/>
                <w:webHidden/>
              </w:rPr>
              <w:fldChar w:fldCharType="begin"/>
            </w:r>
            <w:r w:rsidR="00D64884">
              <w:rPr>
                <w:noProof/>
                <w:webHidden/>
              </w:rPr>
              <w:instrText xml:space="preserve"> PAGEREF _Toc1416785 \h </w:instrText>
            </w:r>
            <w:r w:rsidR="00D64884">
              <w:rPr>
                <w:noProof/>
                <w:webHidden/>
              </w:rPr>
            </w:r>
            <w:r w:rsidR="00D64884">
              <w:rPr>
                <w:noProof/>
                <w:webHidden/>
              </w:rPr>
              <w:fldChar w:fldCharType="separate"/>
            </w:r>
            <w:r w:rsidR="00D64884">
              <w:rPr>
                <w:noProof/>
                <w:webHidden/>
              </w:rPr>
              <w:t>203</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786" w:history="1">
            <w:r w:rsidR="00D64884" w:rsidRPr="00381A28">
              <w:rPr>
                <w:rStyle w:val="Hyperlink"/>
                <w:noProof/>
              </w:rPr>
              <w:t>I.5</w:t>
            </w:r>
            <w:r w:rsidR="00D64884">
              <w:rPr>
                <w:rFonts w:asciiTheme="minorHAnsi" w:hAnsiTheme="minorHAnsi"/>
                <w:noProof/>
              </w:rPr>
              <w:tab/>
            </w:r>
            <w:r w:rsidR="00D64884" w:rsidRPr="00381A28">
              <w:rPr>
                <w:rStyle w:val="Hyperlink"/>
                <w:noProof/>
              </w:rPr>
              <w:t>String container classes</w:t>
            </w:r>
            <w:r w:rsidR="00D64884">
              <w:rPr>
                <w:noProof/>
                <w:webHidden/>
              </w:rPr>
              <w:tab/>
            </w:r>
            <w:r w:rsidR="00D64884">
              <w:rPr>
                <w:noProof/>
                <w:webHidden/>
              </w:rPr>
              <w:fldChar w:fldCharType="begin"/>
            </w:r>
            <w:r w:rsidR="00D64884">
              <w:rPr>
                <w:noProof/>
                <w:webHidden/>
              </w:rPr>
              <w:instrText xml:space="preserve"> PAGEREF _Toc1416786 \h </w:instrText>
            </w:r>
            <w:r w:rsidR="00D64884">
              <w:rPr>
                <w:noProof/>
                <w:webHidden/>
              </w:rPr>
            </w:r>
            <w:r w:rsidR="00D64884">
              <w:rPr>
                <w:noProof/>
                <w:webHidden/>
              </w:rPr>
              <w:fldChar w:fldCharType="separate"/>
            </w:r>
            <w:r w:rsidR="00D64884">
              <w:rPr>
                <w:noProof/>
                <w:webHidden/>
              </w:rPr>
              <w:t>203</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787" w:history="1">
            <w:r w:rsidR="00D64884" w:rsidRPr="00381A28">
              <w:rPr>
                <w:rStyle w:val="Hyperlink"/>
                <w:noProof/>
              </w:rPr>
              <w:t>I.6</w:t>
            </w:r>
            <w:r w:rsidR="00D64884">
              <w:rPr>
                <w:rFonts w:asciiTheme="minorHAnsi" w:hAnsiTheme="minorHAnsi"/>
                <w:noProof/>
              </w:rPr>
              <w:tab/>
            </w:r>
            <w:r w:rsidR="00D64884" w:rsidRPr="00381A28">
              <w:rPr>
                <w:rStyle w:val="Hyperlink"/>
                <w:noProof/>
              </w:rPr>
              <w:t>Exceptions</w:t>
            </w:r>
            <w:r w:rsidR="00D64884">
              <w:rPr>
                <w:noProof/>
                <w:webHidden/>
              </w:rPr>
              <w:tab/>
            </w:r>
            <w:r w:rsidR="00D64884">
              <w:rPr>
                <w:noProof/>
                <w:webHidden/>
              </w:rPr>
              <w:fldChar w:fldCharType="begin"/>
            </w:r>
            <w:r w:rsidR="00D64884">
              <w:rPr>
                <w:noProof/>
                <w:webHidden/>
              </w:rPr>
              <w:instrText xml:space="preserve"> PAGEREF _Toc1416787 \h </w:instrText>
            </w:r>
            <w:r w:rsidR="00D64884">
              <w:rPr>
                <w:noProof/>
                <w:webHidden/>
              </w:rPr>
            </w:r>
            <w:r w:rsidR="00D64884">
              <w:rPr>
                <w:noProof/>
                <w:webHidden/>
              </w:rPr>
              <w:fldChar w:fldCharType="separate"/>
            </w:r>
            <w:r w:rsidR="00D64884">
              <w:rPr>
                <w:noProof/>
                <w:webHidden/>
              </w:rPr>
              <w:t>205</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788" w:history="1">
            <w:r w:rsidR="00D64884" w:rsidRPr="00381A28">
              <w:rPr>
                <w:rStyle w:val="Hyperlink"/>
                <w:noProof/>
              </w:rPr>
              <w:t>I.7</w:t>
            </w:r>
            <w:r w:rsidR="00D64884">
              <w:rPr>
                <w:rFonts w:asciiTheme="minorHAnsi" w:hAnsiTheme="minorHAnsi"/>
                <w:noProof/>
              </w:rPr>
              <w:tab/>
            </w:r>
            <w:r w:rsidR="00D64884" w:rsidRPr="00381A28">
              <w:rPr>
                <w:rStyle w:val="Hyperlink"/>
                <w:noProof/>
              </w:rPr>
              <w:t>Procedures and functions in strings</w:t>
            </w:r>
            <w:r w:rsidR="00D64884">
              <w:rPr>
                <w:noProof/>
                <w:webHidden/>
              </w:rPr>
              <w:tab/>
            </w:r>
            <w:r w:rsidR="00D64884">
              <w:rPr>
                <w:noProof/>
                <w:webHidden/>
              </w:rPr>
              <w:fldChar w:fldCharType="begin"/>
            </w:r>
            <w:r w:rsidR="00D64884">
              <w:rPr>
                <w:noProof/>
                <w:webHidden/>
              </w:rPr>
              <w:instrText xml:space="preserve"> PAGEREF _Toc1416788 \h </w:instrText>
            </w:r>
            <w:r w:rsidR="00D64884">
              <w:rPr>
                <w:noProof/>
                <w:webHidden/>
              </w:rPr>
            </w:r>
            <w:r w:rsidR="00D64884">
              <w:rPr>
                <w:noProof/>
                <w:webHidden/>
              </w:rPr>
              <w:fldChar w:fldCharType="separate"/>
            </w:r>
            <w:r w:rsidR="00D64884">
              <w:rPr>
                <w:noProof/>
                <w:webHidden/>
              </w:rPr>
              <w:t>206</w:t>
            </w:r>
            <w:r w:rsidR="00D64884">
              <w:rPr>
                <w:noProof/>
                <w:webHidden/>
              </w:rPr>
              <w:fldChar w:fldCharType="end"/>
            </w:r>
          </w:hyperlink>
        </w:p>
        <w:p w:rsidR="00D64884" w:rsidRDefault="00981ACA">
          <w:pPr>
            <w:pStyle w:val="TOC7"/>
            <w:tabs>
              <w:tab w:val="left" w:pos="442"/>
              <w:tab w:val="right" w:leader="dot" w:pos="9085"/>
            </w:tabs>
            <w:rPr>
              <w:rFonts w:asciiTheme="minorHAnsi" w:hAnsiTheme="minorHAnsi"/>
              <w:noProof/>
            </w:rPr>
          </w:pPr>
          <w:hyperlink w:anchor="_Toc1416789" w:history="1">
            <w:r w:rsidR="00D64884" w:rsidRPr="00381A28">
              <w:rPr>
                <w:rStyle w:val="Hyperlink"/>
                <w:noProof/>
              </w:rPr>
              <w:t>J</w:t>
            </w:r>
            <w:r w:rsidR="00D64884">
              <w:rPr>
                <w:rFonts w:asciiTheme="minorHAnsi" w:hAnsiTheme="minorHAnsi"/>
                <w:noProof/>
              </w:rPr>
              <w:tab/>
            </w:r>
            <w:r w:rsidR="00D64884" w:rsidRPr="00381A28">
              <w:rPr>
                <w:rStyle w:val="Hyperlink"/>
                <w:noProof/>
              </w:rPr>
              <w:t>Annex I: Extended mathematics library</w:t>
            </w:r>
            <w:r w:rsidR="00D64884">
              <w:rPr>
                <w:noProof/>
                <w:webHidden/>
              </w:rPr>
              <w:tab/>
            </w:r>
            <w:r w:rsidR="00D64884">
              <w:rPr>
                <w:noProof/>
                <w:webHidden/>
              </w:rPr>
              <w:fldChar w:fldCharType="begin"/>
            </w:r>
            <w:r w:rsidR="00D64884">
              <w:rPr>
                <w:noProof/>
                <w:webHidden/>
              </w:rPr>
              <w:instrText xml:space="preserve"> PAGEREF _Toc1416789 \h </w:instrText>
            </w:r>
            <w:r w:rsidR="00D64884">
              <w:rPr>
                <w:noProof/>
                <w:webHidden/>
              </w:rPr>
            </w:r>
            <w:r w:rsidR="00D64884">
              <w:rPr>
                <w:noProof/>
                <w:webHidden/>
              </w:rPr>
              <w:fldChar w:fldCharType="separate"/>
            </w:r>
            <w:r w:rsidR="00D64884">
              <w:rPr>
                <w:noProof/>
                <w:webHidden/>
              </w:rPr>
              <w:t>219</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790" w:history="1">
            <w:r w:rsidR="00D64884" w:rsidRPr="00381A28">
              <w:rPr>
                <w:rStyle w:val="Hyperlink"/>
                <w:noProof/>
              </w:rPr>
              <w:t>J.1</w:t>
            </w:r>
            <w:r w:rsidR="00D64884">
              <w:rPr>
                <w:rFonts w:asciiTheme="minorHAnsi" w:hAnsiTheme="minorHAnsi"/>
                <w:noProof/>
              </w:rPr>
              <w:tab/>
            </w:r>
            <w:r w:rsidR="00D64884" w:rsidRPr="00381A28">
              <w:rPr>
                <w:rStyle w:val="Hyperlink"/>
                <w:noProof/>
              </w:rPr>
              <w:t>Functions</w:t>
            </w:r>
            <w:r w:rsidR="00D64884">
              <w:rPr>
                <w:noProof/>
                <w:webHidden/>
              </w:rPr>
              <w:tab/>
            </w:r>
            <w:r w:rsidR="00D64884">
              <w:rPr>
                <w:noProof/>
                <w:webHidden/>
              </w:rPr>
              <w:fldChar w:fldCharType="begin"/>
            </w:r>
            <w:r w:rsidR="00D64884">
              <w:rPr>
                <w:noProof/>
                <w:webHidden/>
              </w:rPr>
              <w:instrText xml:space="preserve"> PAGEREF _Toc1416790 \h </w:instrText>
            </w:r>
            <w:r w:rsidR="00D64884">
              <w:rPr>
                <w:noProof/>
                <w:webHidden/>
              </w:rPr>
            </w:r>
            <w:r w:rsidR="00D64884">
              <w:rPr>
                <w:noProof/>
                <w:webHidden/>
              </w:rPr>
              <w:fldChar w:fldCharType="separate"/>
            </w:r>
            <w:r w:rsidR="00D64884">
              <w:rPr>
                <w:noProof/>
                <w:webHidden/>
              </w:rPr>
              <w:t>219</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791" w:history="1">
            <w:r w:rsidR="00D64884" w:rsidRPr="00381A28">
              <w:rPr>
                <w:rStyle w:val="Hyperlink"/>
                <w:noProof/>
              </w:rPr>
              <w:t>J.2</w:t>
            </w:r>
            <w:r w:rsidR="00D64884">
              <w:rPr>
                <w:rFonts w:asciiTheme="minorHAnsi" w:hAnsiTheme="minorHAnsi"/>
                <w:noProof/>
              </w:rPr>
              <w:tab/>
            </w:r>
            <w:r w:rsidR="00D64884" w:rsidRPr="00381A28">
              <w:rPr>
                <w:rStyle w:val="Hyperlink"/>
                <w:noProof/>
              </w:rPr>
              <w:t>Further trancendentals</w:t>
            </w:r>
            <w:r w:rsidR="00D64884">
              <w:rPr>
                <w:noProof/>
                <w:webHidden/>
              </w:rPr>
              <w:tab/>
            </w:r>
            <w:r w:rsidR="00D64884">
              <w:rPr>
                <w:noProof/>
                <w:webHidden/>
              </w:rPr>
              <w:fldChar w:fldCharType="begin"/>
            </w:r>
            <w:r w:rsidR="00D64884">
              <w:rPr>
                <w:noProof/>
                <w:webHidden/>
              </w:rPr>
              <w:instrText xml:space="preserve"> PAGEREF _Toc1416791 \h </w:instrText>
            </w:r>
            <w:r w:rsidR="00D64884">
              <w:rPr>
                <w:noProof/>
                <w:webHidden/>
              </w:rPr>
            </w:r>
            <w:r w:rsidR="00D64884">
              <w:rPr>
                <w:noProof/>
                <w:webHidden/>
              </w:rPr>
              <w:fldChar w:fldCharType="separate"/>
            </w:r>
            <w:r w:rsidR="00D64884">
              <w:rPr>
                <w:noProof/>
                <w:webHidden/>
              </w:rPr>
              <w:t>220</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792" w:history="1">
            <w:r w:rsidR="00D64884" w:rsidRPr="00381A28">
              <w:rPr>
                <w:rStyle w:val="Hyperlink"/>
                <w:noProof/>
              </w:rPr>
              <w:t>J.3</w:t>
            </w:r>
            <w:r w:rsidR="00D64884">
              <w:rPr>
                <w:rFonts w:asciiTheme="minorHAnsi" w:hAnsiTheme="minorHAnsi"/>
                <w:noProof/>
              </w:rPr>
              <w:tab/>
            </w:r>
            <w:r w:rsidR="00D64884" w:rsidRPr="00381A28">
              <w:rPr>
                <w:rStyle w:val="Hyperlink"/>
                <w:noProof/>
              </w:rPr>
              <w:t>Hyperbolics</w:t>
            </w:r>
            <w:r w:rsidR="00D64884">
              <w:rPr>
                <w:noProof/>
                <w:webHidden/>
              </w:rPr>
              <w:tab/>
            </w:r>
            <w:r w:rsidR="00D64884">
              <w:rPr>
                <w:noProof/>
                <w:webHidden/>
              </w:rPr>
              <w:fldChar w:fldCharType="begin"/>
            </w:r>
            <w:r w:rsidR="00D64884">
              <w:rPr>
                <w:noProof/>
                <w:webHidden/>
              </w:rPr>
              <w:instrText xml:space="preserve"> PAGEREF _Toc1416792 \h </w:instrText>
            </w:r>
            <w:r w:rsidR="00D64884">
              <w:rPr>
                <w:noProof/>
                <w:webHidden/>
              </w:rPr>
            </w:r>
            <w:r w:rsidR="00D64884">
              <w:rPr>
                <w:noProof/>
                <w:webHidden/>
              </w:rPr>
              <w:fldChar w:fldCharType="separate"/>
            </w:r>
            <w:r w:rsidR="00D64884">
              <w:rPr>
                <w:noProof/>
                <w:webHidden/>
              </w:rPr>
              <w:t>220</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793" w:history="1">
            <w:r w:rsidR="00D64884" w:rsidRPr="00381A28">
              <w:rPr>
                <w:rStyle w:val="Hyperlink"/>
                <w:noProof/>
              </w:rPr>
              <w:t>J.4</w:t>
            </w:r>
            <w:r w:rsidR="00D64884">
              <w:rPr>
                <w:rFonts w:asciiTheme="minorHAnsi" w:hAnsiTheme="minorHAnsi"/>
                <w:noProof/>
              </w:rPr>
              <w:tab/>
            </w:r>
            <w:r w:rsidR="00D64884" w:rsidRPr="00381A28">
              <w:rPr>
                <w:rStyle w:val="Hyperlink"/>
                <w:noProof/>
              </w:rPr>
              <w:t>Special floating point values</w:t>
            </w:r>
            <w:r w:rsidR="00D64884">
              <w:rPr>
                <w:noProof/>
                <w:webHidden/>
              </w:rPr>
              <w:tab/>
            </w:r>
            <w:r w:rsidR="00D64884">
              <w:rPr>
                <w:noProof/>
                <w:webHidden/>
              </w:rPr>
              <w:fldChar w:fldCharType="begin"/>
            </w:r>
            <w:r w:rsidR="00D64884">
              <w:rPr>
                <w:noProof/>
                <w:webHidden/>
              </w:rPr>
              <w:instrText xml:space="preserve"> PAGEREF _Toc1416793 \h </w:instrText>
            </w:r>
            <w:r w:rsidR="00D64884">
              <w:rPr>
                <w:noProof/>
                <w:webHidden/>
              </w:rPr>
            </w:r>
            <w:r w:rsidR="00D64884">
              <w:rPr>
                <w:noProof/>
                <w:webHidden/>
              </w:rPr>
              <w:fldChar w:fldCharType="separate"/>
            </w:r>
            <w:r w:rsidR="00D64884">
              <w:rPr>
                <w:noProof/>
                <w:webHidden/>
              </w:rPr>
              <w:t>221</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794" w:history="1">
            <w:r w:rsidR="00D64884" w:rsidRPr="00381A28">
              <w:rPr>
                <w:rStyle w:val="Hyperlink"/>
                <w:noProof/>
              </w:rPr>
              <w:t>J.5</w:t>
            </w:r>
            <w:r w:rsidR="00D64884">
              <w:rPr>
                <w:rFonts w:asciiTheme="minorHAnsi" w:hAnsiTheme="minorHAnsi"/>
                <w:noProof/>
              </w:rPr>
              <w:tab/>
            </w:r>
            <w:r w:rsidR="00D64884" w:rsidRPr="00381A28">
              <w:rPr>
                <w:rStyle w:val="Hyperlink"/>
                <w:noProof/>
              </w:rPr>
              <w:t>NaN functions</w:t>
            </w:r>
            <w:r w:rsidR="00D64884">
              <w:rPr>
                <w:noProof/>
                <w:webHidden/>
              </w:rPr>
              <w:tab/>
            </w:r>
            <w:r w:rsidR="00D64884">
              <w:rPr>
                <w:noProof/>
                <w:webHidden/>
              </w:rPr>
              <w:fldChar w:fldCharType="begin"/>
            </w:r>
            <w:r w:rsidR="00D64884">
              <w:rPr>
                <w:noProof/>
                <w:webHidden/>
              </w:rPr>
              <w:instrText xml:space="preserve"> PAGEREF _Toc1416794 \h </w:instrText>
            </w:r>
            <w:r w:rsidR="00D64884">
              <w:rPr>
                <w:noProof/>
                <w:webHidden/>
              </w:rPr>
            </w:r>
            <w:r w:rsidR="00D64884">
              <w:rPr>
                <w:noProof/>
                <w:webHidden/>
              </w:rPr>
              <w:fldChar w:fldCharType="separate"/>
            </w:r>
            <w:r w:rsidR="00D64884">
              <w:rPr>
                <w:noProof/>
                <w:webHidden/>
              </w:rPr>
              <w:t>221</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795" w:history="1">
            <w:r w:rsidR="00D64884" w:rsidRPr="00381A28">
              <w:rPr>
                <w:rStyle w:val="Hyperlink"/>
                <w:noProof/>
              </w:rPr>
              <w:t>J.6</w:t>
            </w:r>
            <w:r w:rsidR="00D64884">
              <w:rPr>
                <w:rFonts w:asciiTheme="minorHAnsi" w:hAnsiTheme="minorHAnsi"/>
                <w:noProof/>
              </w:rPr>
              <w:tab/>
            </w:r>
            <w:r w:rsidR="00D64884" w:rsidRPr="00381A28">
              <w:rPr>
                <w:rStyle w:val="Hyperlink"/>
                <w:noProof/>
              </w:rPr>
              <w:t>Utility functions</w:t>
            </w:r>
            <w:r w:rsidR="00D64884">
              <w:rPr>
                <w:noProof/>
                <w:webHidden/>
              </w:rPr>
              <w:tab/>
            </w:r>
            <w:r w:rsidR="00D64884">
              <w:rPr>
                <w:noProof/>
                <w:webHidden/>
              </w:rPr>
              <w:fldChar w:fldCharType="begin"/>
            </w:r>
            <w:r w:rsidR="00D64884">
              <w:rPr>
                <w:noProof/>
                <w:webHidden/>
              </w:rPr>
              <w:instrText xml:space="preserve"> PAGEREF _Toc1416795 \h </w:instrText>
            </w:r>
            <w:r w:rsidR="00D64884">
              <w:rPr>
                <w:noProof/>
                <w:webHidden/>
              </w:rPr>
            </w:r>
            <w:r w:rsidR="00D64884">
              <w:rPr>
                <w:noProof/>
                <w:webHidden/>
              </w:rPr>
              <w:fldChar w:fldCharType="separate"/>
            </w:r>
            <w:r w:rsidR="00D64884">
              <w:rPr>
                <w:noProof/>
                <w:webHidden/>
              </w:rPr>
              <w:t>221</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796" w:history="1">
            <w:r w:rsidR="00D64884" w:rsidRPr="00381A28">
              <w:rPr>
                <w:rStyle w:val="Hyperlink"/>
                <w:noProof/>
              </w:rPr>
              <w:t>J.7</w:t>
            </w:r>
            <w:r w:rsidR="00D64884">
              <w:rPr>
                <w:rFonts w:asciiTheme="minorHAnsi" w:hAnsiTheme="minorHAnsi"/>
                <w:noProof/>
              </w:rPr>
              <w:tab/>
            </w:r>
            <w:r w:rsidR="00D64884" w:rsidRPr="00381A28">
              <w:rPr>
                <w:rStyle w:val="Hyperlink"/>
                <w:noProof/>
              </w:rPr>
              <w:t>Exceptions in the math library</w:t>
            </w:r>
            <w:r w:rsidR="00D64884">
              <w:rPr>
                <w:noProof/>
                <w:webHidden/>
              </w:rPr>
              <w:tab/>
            </w:r>
            <w:r w:rsidR="00D64884">
              <w:rPr>
                <w:noProof/>
                <w:webHidden/>
              </w:rPr>
              <w:fldChar w:fldCharType="begin"/>
            </w:r>
            <w:r w:rsidR="00D64884">
              <w:rPr>
                <w:noProof/>
                <w:webHidden/>
              </w:rPr>
              <w:instrText xml:space="preserve"> PAGEREF _Toc1416796 \h </w:instrText>
            </w:r>
            <w:r w:rsidR="00D64884">
              <w:rPr>
                <w:noProof/>
                <w:webHidden/>
              </w:rPr>
            </w:r>
            <w:r w:rsidR="00D64884">
              <w:rPr>
                <w:noProof/>
                <w:webHidden/>
              </w:rPr>
              <w:fldChar w:fldCharType="separate"/>
            </w:r>
            <w:r w:rsidR="00D64884">
              <w:rPr>
                <w:noProof/>
                <w:webHidden/>
              </w:rPr>
              <w:t>221</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797" w:history="1">
            <w:r w:rsidR="00D64884" w:rsidRPr="00381A28">
              <w:rPr>
                <w:rStyle w:val="Hyperlink"/>
                <w:noProof/>
              </w:rPr>
              <w:t>J.8</w:t>
            </w:r>
            <w:r w:rsidR="00D64884">
              <w:rPr>
                <w:rFonts w:asciiTheme="minorHAnsi" w:hAnsiTheme="minorHAnsi"/>
                <w:noProof/>
              </w:rPr>
              <w:tab/>
            </w:r>
            <w:r w:rsidR="00D64884" w:rsidRPr="00381A28">
              <w:rPr>
                <w:rStyle w:val="Hyperlink"/>
                <w:noProof/>
              </w:rPr>
              <w:t>Functions, procedures and constants in the math library</w:t>
            </w:r>
            <w:r w:rsidR="00D64884">
              <w:rPr>
                <w:noProof/>
                <w:webHidden/>
              </w:rPr>
              <w:tab/>
            </w:r>
            <w:r w:rsidR="00D64884">
              <w:rPr>
                <w:noProof/>
                <w:webHidden/>
              </w:rPr>
              <w:fldChar w:fldCharType="begin"/>
            </w:r>
            <w:r w:rsidR="00D64884">
              <w:rPr>
                <w:noProof/>
                <w:webHidden/>
              </w:rPr>
              <w:instrText xml:space="preserve"> PAGEREF _Toc1416797 \h </w:instrText>
            </w:r>
            <w:r w:rsidR="00D64884">
              <w:rPr>
                <w:noProof/>
                <w:webHidden/>
              </w:rPr>
            </w:r>
            <w:r w:rsidR="00D64884">
              <w:rPr>
                <w:noProof/>
                <w:webHidden/>
              </w:rPr>
              <w:fldChar w:fldCharType="separate"/>
            </w:r>
            <w:r w:rsidR="00D64884">
              <w:rPr>
                <w:noProof/>
                <w:webHidden/>
              </w:rPr>
              <w:t>222</w:t>
            </w:r>
            <w:r w:rsidR="00D64884">
              <w:rPr>
                <w:noProof/>
                <w:webHidden/>
              </w:rPr>
              <w:fldChar w:fldCharType="end"/>
            </w:r>
          </w:hyperlink>
        </w:p>
        <w:p w:rsidR="00D64884" w:rsidRDefault="00981ACA">
          <w:pPr>
            <w:pStyle w:val="TOC7"/>
            <w:tabs>
              <w:tab w:val="left" w:pos="442"/>
              <w:tab w:val="right" w:leader="dot" w:pos="9085"/>
            </w:tabs>
            <w:rPr>
              <w:rFonts w:asciiTheme="minorHAnsi" w:hAnsiTheme="minorHAnsi"/>
              <w:noProof/>
            </w:rPr>
          </w:pPr>
          <w:hyperlink w:anchor="_Toc1416798" w:history="1">
            <w:r w:rsidR="00D64884" w:rsidRPr="00381A28">
              <w:rPr>
                <w:rStyle w:val="Hyperlink"/>
                <w:noProof/>
              </w:rPr>
              <w:t>K</w:t>
            </w:r>
            <w:r w:rsidR="00D64884">
              <w:rPr>
                <w:rFonts w:asciiTheme="minorHAnsi" w:hAnsiTheme="minorHAnsi"/>
                <w:noProof/>
              </w:rPr>
              <w:tab/>
            </w:r>
            <w:r w:rsidR="00D64884" w:rsidRPr="00381A28">
              <w:rPr>
                <w:rStyle w:val="Hyperlink"/>
                <w:noProof/>
              </w:rPr>
              <w:t>Annex J: Terminal Interface Library</w:t>
            </w:r>
            <w:r w:rsidR="00D64884">
              <w:rPr>
                <w:noProof/>
                <w:webHidden/>
              </w:rPr>
              <w:tab/>
            </w:r>
            <w:r w:rsidR="00D64884">
              <w:rPr>
                <w:noProof/>
                <w:webHidden/>
              </w:rPr>
              <w:fldChar w:fldCharType="begin"/>
            </w:r>
            <w:r w:rsidR="00D64884">
              <w:rPr>
                <w:noProof/>
                <w:webHidden/>
              </w:rPr>
              <w:instrText xml:space="preserve"> PAGEREF _Toc1416798 \h </w:instrText>
            </w:r>
            <w:r w:rsidR="00D64884">
              <w:rPr>
                <w:noProof/>
                <w:webHidden/>
              </w:rPr>
            </w:r>
            <w:r w:rsidR="00D64884">
              <w:rPr>
                <w:noProof/>
                <w:webHidden/>
              </w:rPr>
              <w:fldChar w:fldCharType="separate"/>
            </w:r>
            <w:r w:rsidR="00D64884">
              <w:rPr>
                <w:noProof/>
                <w:webHidden/>
              </w:rPr>
              <w:t>227</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799" w:history="1">
            <w:r w:rsidR="00D64884" w:rsidRPr="00381A28">
              <w:rPr>
                <w:rStyle w:val="Hyperlink"/>
                <w:noProof/>
              </w:rPr>
              <w:t>K.1</w:t>
            </w:r>
            <w:r w:rsidR="00D64884">
              <w:rPr>
                <w:rFonts w:asciiTheme="minorHAnsi" w:hAnsiTheme="minorHAnsi"/>
                <w:noProof/>
              </w:rPr>
              <w:tab/>
            </w:r>
            <w:r w:rsidR="00D64884" w:rsidRPr="00381A28">
              <w:rPr>
                <w:rStyle w:val="Hyperlink"/>
                <w:noProof/>
              </w:rPr>
              <w:t>ISO 7185 Pascal Compatible Mode</w:t>
            </w:r>
            <w:r w:rsidR="00D64884">
              <w:rPr>
                <w:noProof/>
                <w:webHidden/>
              </w:rPr>
              <w:tab/>
            </w:r>
            <w:r w:rsidR="00D64884">
              <w:rPr>
                <w:noProof/>
                <w:webHidden/>
              </w:rPr>
              <w:fldChar w:fldCharType="begin"/>
            </w:r>
            <w:r w:rsidR="00D64884">
              <w:rPr>
                <w:noProof/>
                <w:webHidden/>
              </w:rPr>
              <w:instrText xml:space="preserve"> PAGEREF _Toc1416799 \h </w:instrText>
            </w:r>
            <w:r w:rsidR="00D64884">
              <w:rPr>
                <w:noProof/>
                <w:webHidden/>
              </w:rPr>
            </w:r>
            <w:r w:rsidR="00D64884">
              <w:rPr>
                <w:noProof/>
                <w:webHidden/>
              </w:rPr>
              <w:fldChar w:fldCharType="separate"/>
            </w:r>
            <w:r w:rsidR="00D64884">
              <w:rPr>
                <w:noProof/>
                <w:webHidden/>
              </w:rPr>
              <w:t>227</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800" w:history="1">
            <w:r w:rsidR="00D64884" w:rsidRPr="00381A28">
              <w:rPr>
                <w:rStyle w:val="Hyperlink"/>
                <w:noProof/>
              </w:rPr>
              <w:t>K.2</w:t>
            </w:r>
            <w:r w:rsidR="00D64884">
              <w:rPr>
                <w:rFonts w:asciiTheme="minorHAnsi" w:hAnsiTheme="minorHAnsi"/>
                <w:noProof/>
              </w:rPr>
              <w:tab/>
            </w:r>
            <w:r w:rsidR="00D64884" w:rsidRPr="00381A28">
              <w:rPr>
                <w:rStyle w:val="Hyperlink"/>
                <w:noProof/>
              </w:rPr>
              <w:t>Basic Cursor Positioning</w:t>
            </w:r>
            <w:r w:rsidR="00D64884">
              <w:rPr>
                <w:noProof/>
                <w:webHidden/>
              </w:rPr>
              <w:tab/>
            </w:r>
            <w:r w:rsidR="00D64884">
              <w:rPr>
                <w:noProof/>
                <w:webHidden/>
              </w:rPr>
              <w:fldChar w:fldCharType="begin"/>
            </w:r>
            <w:r w:rsidR="00D64884">
              <w:rPr>
                <w:noProof/>
                <w:webHidden/>
              </w:rPr>
              <w:instrText xml:space="preserve"> PAGEREF _Toc1416800 \h </w:instrText>
            </w:r>
            <w:r w:rsidR="00D64884">
              <w:rPr>
                <w:noProof/>
                <w:webHidden/>
              </w:rPr>
            </w:r>
            <w:r w:rsidR="00D64884">
              <w:rPr>
                <w:noProof/>
                <w:webHidden/>
              </w:rPr>
              <w:fldChar w:fldCharType="separate"/>
            </w:r>
            <w:r w:rsidR="00D64884">
              <w:rPr>
                <w:noProof/>
                <w:webHidden/>
              </w:rPr>
              <w:t>227</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801" w:history="1">
            <w:r w:rsidR="00D64884" w:rsidRPr="00381A28">
              <w:rPr>
                <w:rStyle w:val="Hyperlink"/>
                <w:noProof/>
              </w:rPr>
              <w:t>K.3</w:t>
            </w:r>
            <w:r w:rsidR="00D64884">
              <w:rPr>
                <w:rFonts w:asciiTheme="minorHAnsi" w:hAnsiTheme="minorHAnsi"/>
                <w:noProof/>
              </w:rPr>
              <w:tab/>
            </w:r>
            <w:r w:rsidR="00D64884" w:rsidRPr="00381A28">
              <w:rPr>
                <w:rStyle w:val="Hyperlink"/>
                <w:noProof/>
              </w:rPr>
              <w:t>Automatic Mode</w:t>
            </w:r>
            <w:r w:rsidR="00D64884">
              <w:rPr>
                <w:noProof/>
                <w:webHidden/>
              </w:rPr>
              <w:tab/>
            </w:r>
            <w:r w:rsidR="00D64884">
              <w:rPr>
                <w:noProof/>
                <w:webHidden/>
              </w:rPr>
              <w:fldChar w:fldCharType="begin"/>
            </w:r>
            <w:r w:rsidR="00D64884">
              <w:rPr>
                <w:noProof/>
                <w:webHidden/>
              </w:rPr>
              <w:instrText xml:space="preserve"> PAGEREF _Toc1416801 \h </w:instrText>
            </w:r>
            <w:r w:rsidR="00D64884">
              <w:rPr>
                <w:noProof/>
                <w:webHidden/>
              </w:rPr>
            </w:r>
            <w:r w:rsidR="00D64884">
              <w:rPr>
                <w:noProof/>
                <w:webHidden/>
              </w:rPr>
              <w:fldChar w:fldCharType="separate"/>
            </w:r>
            <w:r w:rsidR="00D64884">
              <w:rPr>
                <w:noProof/>
                <w:webHidden/>
              </w:rPr>
              <w:t>228</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802" w:history="1">
            <w:r w:rsidR="00D64884" w:rsidRPr="00381A28">
              <w:rPr>
                <w:rStyle w:val="Hyperlink"/>
                <w:noProof/>
              </w:rPr>
              <w:t>K.4</w:t>
            </w:r>
            <w:r w:rsidR="00D64884">
              <w:rPr>
                <w:rFonts w:asciiTheme="minorHAnsi" w:hAnsiTheme="minorHAnsi"/>
                <w:noProof/>
              </w:rPr>
              <w:tab/>
            </w:r>
            <w:r w:rsidR="00D64884" w:rsidRPr="00381A28">
              <w:rPr>
                <w:rStyle w:val="Hyperlink"/>
                <w:noProof/>
              </w:rPr>
              <w:t>Tabbing</w:t>
            </w:r>
            <w:r w:rsidR="00D64884">
              <w:rPr>
                <w:noProof/>
                <w:webHidden/>
              </w:rPr>
              <w:tab/>
            </w:r>
            <w:r w:rsidR="00D64884">
              <w:rPr>
                <w:noProof/>
                <w:webHidden/>
              </w:rPr>
              <w:fldChar w:fldCharType="begin"/>
            </w:r>
            <w:r w:rsidR="00D64884">
              <w:rPr>
                <w:noProof/>
                <w:webHidden/>
              </w:rPr>
              <w:instrText xml:space="preserve"> PAGEREF _Toc1416802 \h </w:instrText>
            </w:r>
            <w:r w:rsidR="00D64884">
              <w:rPr>
                <w:noProof/>
                <w:webHidden/>
              </w:rPr>
            </w:r>
            <w:r w:rsidR="00D64884">
              <w:rPr>
                <w:noProof/>
                <w:webHidden/>
              </w:rPr>
              <w:fldChar w:fldCharType="separate"/>
            </w:r>
            <w:r w:rsidR="00D64884">
              <w:rPr>
                <w:noProof/>
                <w:webHidden/>
              </w:rPr>
              <w:t>228</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803" w:history="1">
            <w:r w:rsidR="00D64884" w:rsidRPr="00381A28">
              <w:rPr>
                <w:rStyle w:val="Hyperlink"/>
                <w:noProof/>
              </w:rPr>
              <w:t>K.5</w:t>
            </w:r>
            <w:r w:rsidR="00D64884">
              <w:rPr>
                <w:rFonts w:asciiTheme="minorHAnsi" w:hAnsiTheme="minorHAnsi"/>
                <w:noProof/>
              </w:rPr>
              <w:tab/>
            </w:r>
            <w:r w:rsidR="00D64884" w:rsidRPr="00381A28">
              <w:rPr>
                <w:rStyle w:val="Hyperlink"/>
                <w:noProof/>
              </w:rPr>
              <w:t>Scrolling</w:t>
            </w:r>
            <w:r w:rsidR="00D64884">
              <w:rPr>
                <w:noProof/>
                <w:webHidden/>
              </w:rPr>
              <w:tab/>
            </w:r>
            <w:r w:rsidR="00D64884">
              <w:rPr>
                <w:noProof/>
                <w:webHidden/>
              </w:rPr>
              <w:fldChar w:fldCharType="begin"/>
            </w:r>
            <w:r w:rsidR="00D64884">
              <w:rPr>
                <w:noProof/>
                <w:webHidden/>
              </w:rPr>
              <w:instrText xml:space="preserve"> PAGEREF _Toc1416803 \h </w:instrText>
            </w:r>
            <w:r w:rsidR="00D64884">
              <w:rPr>
                <w:noProof/>
                <w:webHidden/>
              </w:rPr>
            </w:r>
            <w:r w:rsidR="00D64884">
              <w:rPr>
                <w:noProof/>
                <w:webHidden/>
              </w:rPr>
              <w:fldChar w:fldCharType="separate"/>
            </w:r>
            <w:r w:rsidR="00D64884">
              <w:rPr>
                <w:noProof/>
                <w:webHidden/>
              </w:rPr>
              <w:t>228</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804" w:history="1">
            <w:r w:rsidR="00D64884" w:rsidRPr="00381A28">
              <w:rPr>
                <w:rStyle w:val="Hyperlink"/>
                <w:noProof/>
              </w:rPr>
              <w:t>K.6</w:t>
            </w:r>
            <w:r w:rsidR="00D64884">
              <w:rPr>
                <w:rFonts w:asciiTheme="minorHAnsi" w:hAnsiTheme="minorHAnsi"/>
                <w:noProof/>
              </w:rPr>
              <w:tab/>
            </w:r>
            <w:r w:rsidR="00D64884" w:rsidRPr="00381A28">
              <w:rPr>
                <w:rStyle w:val="Hyperlink"/>
                <w:noProof/>
              </w:rPr>
              <w:t>Colors</w:t>
            </w:r>
            <w:r w:rsidR="00D64884">
              <w:rPr>
                <w:noProof/>
                <w:webHidden/>
              </w:rPr>
              <w:tab/>
            </w:r>
            <w:r w:rsidR="00D64884">
              <w:rPr>
                <w:noProof/>
                <w:webHidden/>
              </w:rPr>
              <w:fldChar w:fldCharType="begin"/>
            </w:r>
            <w:r w:rsidR="00D64884">
              <w:rPr>
                <w:noProof/>
                <w:webHidden/>
              </w:rPr>
              <w:instrText xml:space="preserve"> PAGEREF _Toc1416804 \h </w:instrText>
            </w:r>
            <w:r w:rsidR="00D64884">
              <w:rPr>
                <w:noProof/>
                <w:webHidden/>
              </w:rPr>
            </w:r>
            <w:r w:rsidR="00D64884">
              <w:rPr>
                <w:noProof/>
                <w:webHidden/>
              </w:rPr>
              <w:fldChar w:fldCharType="separate"/>
            </w:r>
            <w:r w:rsidR="00D64884">
              <w:rPr>
                <w:noProof/>
                <w:webHidden/>
              </w:rPr>
              <w:t>228</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805" w:history="1">
            <w:r w:rsidR="00D64884" w:rsidRPr="00381A28">
              <w:rPr>
                <w:rStyle w:val="Hyperlink"/>
                <w:noProof/>
              </w:rPr>
              <w:t>K.7</w:t>
            </w:r>
            <w:r w:rsidR="00D64884">
              <w:rPr>
                <w:rFonts w:asciiTheme="minorHAnsi" w:hAnsiTheme="minorHAnsi"/>
                <w:noProof/>
              </w:rPr>
              <w:tab/>
            </w:r>
            <w:r w:rsidR="00D64884" w:rsidRPr="00381A28">
              <w:rPr>
                <w:rStyle w:val="Hyperlink"/>
                <w:noProof/>
              </w:rPr>
              <w:t>Attributes</w:t>
            </w:r>
            <w:r w:rsidR="00D64884">
              <w:rPr>
                <w:noProof/>
                <w:webHidden/>
              </w:rPr>
              <w:tab/>
            </w:r>
            <w:r w:rsidR="00D64884">
              <w:rPr>
                <w:noProof/>
                <w:webHidden/>
              </w:rPr>
              <w:fldChar w:fldCharType="begin"/>
            </w:r>
            <w:r w:rsidR="00D64884">
              <w:rPr>
                <w:noProof/>
                <w:webHidden/>
              </w:rPr>
              <w:instrText xml:space="preserve"> PAGEREF _Toc1416805 \h </w:instrText>
            </w:r>
            <w:r w:rsidR="00D64884">
              <w:rPr>
                <w:noProof/>
                <w:webHidden/>
              </w:rPr>
            </w:r>
            <w:r w:rsidR="00D64884">
              <w:rPr>
                <w:noProof/>
                <w:webHidden/>
              </w:rPr>
              <w:fldChar w:fldCharType="separate"/>
            </w:r>
            <w:r w:rsidR="00D64884">
              <w:rPr>
                <w:noProof/>
                <w:webHidden/>
              </w:rPr>
              <w:t>229</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806" w:history="1">
            <w:r w:rsidR="00D64884" w:rsidRPr="00381A28">
              <w:rPr>
                <w:rStyle w:val="Hyperlink"/>
                <w:noProof/>
              </w:rPr>
              <w:t>K.8</w:t>
            </w:r>
            <w:r w:rsidR="00D64884">
              <w:rPr>
                <w:rFonts w:asciiTheme="minorHAnsi" w:hAnsiTheme="minorHAnsi"/>
                <w:noProof/>
              </w:rPr>
              <w:tab/>
            </w:r>
            <w:r w:rsidR="00D64884" w:rsidRPr="00381A28">
              <w:rPr>
                <w:rStyle w:val="Hyperlink"/>
                <w:noProof/>
              </w:rPr>
              <w:t>Multiple Surface Buffering</w:t>
            </w:r>
            <w:r w:rsidR="00D64884">
              <w:rPr>
                <w:noProof/>
                <w:webHidden/>
              </w:rPr>
              <w:tab/>
            </w:r>
            <w:r w:rsidR="00D64884">
              <w:rPr>
                <w:noProof/>
                <w:webHidden/>
              </w:rPr>
              <w:fldChar w:fldCharType="begin"/>
            </w:r>
            <w:r w:rsidR="00D64884">
              <w:rPr>
                <w:noProof/>
                <w:webHidden/>
              </w:rPr>
              <w:instrText xml:space="preserve"> PAGEREF _Toc1416806 \h </w:instrText>
            </w:r>
            <w:r w:rsidR="00D64884">
              <w:rPr>
                <w:noProof/>
                <w:webHidden/>
              </w:rPr>
            </w:r>
            <w:r w:rsidR="00D64884">
              <w:rPr>
                <w:noProof/>
                <w:webHidden/>
              </w:rPr>
              <w:fldChar w:fldCharType="separate"/>
            </w:r>
            <w:r w:rsidR="00D64884">
              <w:rPr>
                <w:noProof/>
                <w:webHidden/>
              </w:rPr>
              <w:t>229</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807" w:history="1">
            <w:r w:rsidR="00D64884" w:rsidRPr="00381A28">
              <w:rPr>
                <w:rStyle w:val="Hyperlink"/>
                <w:noProof/>
              </w:rPr>
              <w:t>K.9</w:t>
            </w:r>
            <w:r w:rsidR="00D64884">
              <w:rPr>
                <w:rFonts w:asciiTheme="minorHAnsi" w:hAnsiTheme="minorHAnsi"/>
                <w:noProof/>
              </w:rPr>
              <w:tab/>
            </w:r>
            <w:r w:rsidR="00D64884" w:rsidRPr="00381A28">
              <w:rPr>
                <w:rStyle w:val="Hyperlink"/>
                <w:noProof/>
              </w:rPr>
              <w:t>Advanced Input</w:t>
            </w:r>
            <w:r w:rsidR="00D64884">
              <w:rPr>
                <w:noProof/>
                <w:webHidden/>
              </w:rPr>
              <w:tab/>
            </w:r>
            <w:r w:rsidR="00D64884">
              <w:rPr>
                <w:noProof/>
                <w:webHidden/>
              </w:rPr>
              <w:fldChar w:fldCharType="begin"/>
            </w:r>
            <w:r w:rsidR="00D64884">
              <w:rPr>
                <w:noProof/>
                <w:webHidden/>
              </w:rPr>
              <w:instrText xml:space="preserve"> PAGEREF _Toc1416807 \h </w:instrText>
            </w:r>
            <w:r w:rsidR="00D64884">
              <w:rPr>
                <w:noProof/>
                <w:webHidden/>
              </w:rPr>
            </w:r>
            <w:r w:rsidR="00D64884">
              <w:rPr>
                <w:noProof/>
                <w:webHidden/>
              </w:rPr>
              <w:fldChar w:fldCharType="separate"/>
            </w:r>
            <w:r w:rsidR="00D64884">
              <w:rPr>
                <w:noProof/>
                <w:webHidden/>
              </w:rPr>
              <w:t>230</w:t>
            </w:r>
            <w:r w:rsidR="00D64884">
              <w:rPr>
                <w:noProof/>
                <w:webHidden/>
              </w:rPr>
              <w:fldChar w:fldCharType="end"/>
            </w:r>
          </w:hyperlink>
        </w:p>
        <w:p w:rsidR="00D64884" w:rsidRDefault="00981ACA">
          <w:pPr>
            <w:pStyle w:val="TOC8"/>
            <w:tabs>
              <w:tab w:val="left" w:pos="1100"/>
              <w:tab w:val="right" w:leader="dot" w:pos="9085"/>
            </w:tabs>
            <w:rPr>
              <w:rFonts w:asciiTheme="minorHAnsi" w:hAnsiTheme="minorHAnsi"/>
              <w:noProof/>
            </w:rPr>
          </w:pPr>
          <w:hyperlink w:anchor="_Toc1416808" w:history="1">
            <w:r w:rsidR="00D64884" w:rsidRPr="00381A28">
              <w:rPr>
                <w:rStyle w:val="Hyperlink"/>
                <w:noProof/>
              </w:rPr>
              <w:t>K.10</w:t>
            </w:r>
            <w:r w:rsidR="00D64884">
              <w:rPr>
                <w:rFonts w:asciiTheme="minorHAnsi" w:hAnsiTheme="minorHAnsi"/>
                <w:noProof/>
              </w:rPr>
              <w:tab/>
            </w:r>
            <w:r w:rsidR="00D64884" w:rsidRPr="00381A28">
              <w:rPr>
                <w:rStyle w:val="Hyperlink"/>
                <w:noProof/>
              </w:rPr>
              <w:t>Event callbacks</w:t>
            </w:r>
            <w:r w:rsidR="00D64884">
              <w:rPr>
                <w:noProof/>
                <w:webHidden/>
              </w:rPr>
              <w:tab/>
            </w:r>
            <w:r w:rsidR="00D64884">
              <w:rPr>
                <w:noProof/>
                <w:webHidden/>
              </w:rPr>
              <w:fldChar w:fldCharType="begin"/>
            </w:r>
            <w:r w:rsidR="00D64884">
              <w:rPr>
                <w:noProof/>
                <w:webHidden/>
              </w:rPr>
              <w:instrText xml:space="preserve"> PAGEREF _Toc1416808 \h </w:instrText>
            </w:r>
            <w:r w:rsidR="00D64884">
              <w:rPr>
                <w:noProof/>
                <w:webHidden/>
              </w:rPr>
            </w:r>
            <w:r w:rsidR="00D64884">
              <w:rPr>
                <w:noProof/>
                <w:webHidden/>
              </w:rPr>
              <w:fldChar w:fldCharType="separate"/>
            </w:r>
            <w:r w:rsidR="00D64884">
              <w:rPr>
                <w:noProof/>
                <w:webHidden/>
              </w:rPr>
              <w:t>233</w:t>
            </w:r>
            <w:r w:rsidR="00D64884">
              <w:rPr>
                <w:noProof/>
                <w:webHidden/>
              </w:rPr>
              <w:fldChar w:fldCharType="end"/>
            </w:r>
          </w:hyperlink>
        </w:p>
        <w:p w:rsidR="00D64884" w:rsidRDefault="00981ACA">
          <w:pPr>
            <w:pStyle w:val="TOC8"/>
            <w:tabs>
              <w:tab w:val="left" w:pos="1100"/>
              <w:tab w:val="right" w:leader="dot" w:pos="9085"/>
            </w:tabs>
            <w:rPr>
              <w:rFonts w:asciiTheme="minorHAnsi" w:hAnsiTheme="minorHAnsi"/>
              <w:noProof/>
            </w:rPr>
          </w:pPr>
          <w:hyperlink w:anchor="_Toc1416809" w:history="1">
            <w:r w:rsidR="00D64884" w:rsidRPr="00381A28">
              <w:rPr>
                <w:rStyle w:val="Hyperlink"/>
                <w:noProof/>
              </w:rPr>
              <w:t>K.11</w:t>
            </w:r>
            <w:r w:rsidR="00D64884">
              <w:rPr>
                <w:rFonts w:asciiTheme="minorHAnsi" w:hAnsiTheme="minorHAnsi"/>
                <w:noProof/>
              </w:rPr>
              <w:tab/>
            </w:r>
            <w:r w:rsidR="00D64884" w:rsidRPr="00381A28">
              <w:rPr>
                <w:rStyle w:val="Hyperlink"/>
                <w:noProof/>
              </w:rPr>
              <w:t>Timers</w:t>
            </w:r>
            <w:r w:rsidR="00D64884">
              <w:rPr>
                <w:noProof/>
                <w:webHidden/>
              </w:rPr>
              <w:tab/>
            </w:r>
            <w:r w:rsidR="00D64884">
              <w:rPr>
                <w:noProof/>
                <w:webHidden/>
              </w:rPr>
              <w:fldChar w:fldCharType="begin"/>
            </w:r>
            <w:r w:rsidR="00D64884">
              <w:rPr>
                <w:noProof/>
                <w:webHidden/>
              </w:rPr>
              <w:instrText xml:space="preserve"> PAGEREF _Toc1416809 \h </w:instrText>
            </w:r>
            <w:r w:rsidR="00D64884">
              <w:rPr>
                <w:noProof/>
                <w:webHidden/>
              </w:rPr>
            </w:r>
            <w:r w:rsidR="00D64884">
              <w:rPr>
                <w:noProof/>
                <w:webHidden/>
              </w:rPr>
              <w:fldChar w:fldCharType="separate"/>
            </w:r>
            <w:r w:rsidR="00D64884">
              <w:rPr>
                <w:noProof/>
                <w:webHidden/>
              </w:rPr>
              <w:t>235</w:t>
            </w:r>
            <w:r w:rsidR="00D64884">
              <w:rPr>
                <w:noProof/>
                <w:webHidden/>
              </w:rPr>
              <w:fldChar w:fldCharType="end"/>
            </w:r>
          </w:hyperlink>
        </w:p>
        <w:p w:rsidR="00D64884" w:rsidRDefault="00981ACA">
          <w:pPr>
            <w:pStyle w:val="TOC8"/>
            <w:tabs>
              <w:tab w:val="left" w:pos="1100"/>
              <w:tab w:val="right" w:leader="dot" w:pos="9085"/>
            </w:tabs>
            <w:rPr>
              <w:rFonts w:asciiTheme="minorHAnsi" w:hAnsiTheme="minorHAnsi"/>
              <w:noProof/>
            </w:rPr>
          </w:pPr>
          <w:hyperlink w:anchor="_Toc1416810" w:history="1">
            <w:r w:rsidR="00D64884" w:rsidRPr="00381A28">
              <w:rPr>
                <w:rStyle w:val="Hyperlink"/>
                <w:noProof/>
              </w:rPr>
              <w:t>K.12</w:t>
            </w:r>
            <w:r w:rsidR="00D64884">
              <w:rPr>
                <w:rFonts w:asciiTheme="minorHAnsi" w:hAnsiTheme="minorHAnsi"/>
                <w:noProof/>
              </w:rPr>
              <w:tab/>
            </w:r>
            <w:r w:rsidR="00D64884" w:rsidRPr="00381A28">
              <w:rPr>
                <w:rStyle w:val="Hyperlink"/>
                <w:noProof/>
              </w:rPr>
              <w:t>The Frame Timer</w:t>
            </w:r>
            <w:r w:rsidR="00D64884">
              <w:rPr>
                <w:noProof/>
                <w:webHidden/>
              </w:rPr>
              <w:tab/>
            </w:r>
            <w:r w:rsidR="00D64884">
              <w:rPr>
                <w:noProof/>
                <w:webHidden/>
              </w:rPr>
              <w:fldChar w:fldCharType="begin"/>
            </w:r>
            <w:r w:rsidR="00D64884">
              <w:rPr>
                <w:noProof/>
                <w:webHidden/>
              </w:rPr>
              <w:instrText xml:space="preserve"> PAGEREF _Toc1416810 \h </w:instrText>
            </w:r>
            <w:r w:rsidR="00D64884">
              <w:rPr>
                <w:noProof/>
                <w:webHidden/>
              </w:rPr>
            </w:r>
            <w:r w:rsidR="00D64884">
              <w:rPr>
                <w:noProof/>
                <w:webHidden/>
              </w:rPr>
              <w:fldChar w:fldCharType="separate"/>
            </w:r>
            <w:r w:rsidR="00D64884">
              <w:rPr>
                <w:noProof/>
                <w:webHidden/>
              </w:rPr>
              <w:t>236</w:t>
            </w:r>
            <w:r w:rsidR="00D64884">
              <w:rPr>
                <w:noProof/>
                <w:webHidden/>
              </w:rPr>
              <w:fldChar w:fldCharType="end"/>
            </w:r>
          </w:hyperlink>
        </w:p>
        <w:p w:rsidR="00D64884" w:rsidRDefault="00981ACA">
          <w:pPr>
            <w:pStyle w:val="TOC8"/>
            <w:tabs>
              <w:tab w:val="left" w:pos="1100"/>
              <w:tab w:val="right" w:leader="dot" w:pos="9085"/>
            </w:tabs>
            <w:rPr>
              <w:rFonts w:asciiTheme="minorHAnsi" w:hAnsiTheme="minorHAnsi"/>
              <w:noProof/>
            </w:rPr>
          </w:pPr>
          <w:hyperlink w:anchor="_Toc1416811" w:history="1">
            <w:r w:rsidR="00D64884" w:rsidRPr="00381A28">
              <w:rPr>
                <w:rStyle w:val="Hyperlink"/>
                <w:noProof/>
              </w:rPr>
              <w:t>K.13</w:t>
            </w:r>
            <w:r w:rsidR="00D64884">
              <w:rPr>
                <w:rFonts w:asciiTheme="minorHAnsi" w:hAnsiTheme="minorHAnsi"/>
                <w:noProof/>
              </w:rPr>
              <w:tab/>
            </w:r>
            <w:r w:rsidR="00D64884" w:rsidRPr="00381A28">
              <w:rPr>
                <w:rStyle w:val="Hyperlink"/>
                <w:noProof/>
              </w:rPr>
              <w:t>Mouse</w:t>
            </w:r>
            <w:r w:rsidR="00D64884">
              <w:rPr>
                <w:noProof/>
                <w:webHidden/>
              </w:rPr>
              <w:tab/>
            </w:r>
            <w:r w:rsidR="00D64884">
              <w:rPr>
                <w:noProof/>
                <w:webHidden/>
              </w:rPr>
              <w:fldChar w:fldCharType="begin"/>
            </w:r>
            <w:r w:rsidR="00D64884">
              <w:rPr>
                <w:noProof/>
                <w:webHidden/>
              </w:rPr>
              <w:instrText xml:space="preserve"> PAGEREF _Toc1416811 \h </w:instrText>
            </w:r>
            <w:r w:rsidR="00D64884">
              <w:rPr>
                <w:noProof/>
                <w:webHidden/>
              </w:rPr>
            </w:r>
            <w:r w:rsidR="00D64884">
              <w:rPr>
                <w:noProof/>
                <w:webHidden/>
              </w:rPr>
              <w:fldChar w:fldCharType="separate"/>
            </w:r>
            <w:r w:rsidR="00D64884">
              <w:rPr>
                <w:noProof/>
                <w:webHidden/>
              </w:rPr>
              <w:t>236</w:t>
            </w:r>
            <w:r w:rsidR="00D64884">
              <w:rPr>
                <w:noProof/>
                <w:webHidden/>
              </w:rPr>
              <w:fldChar w:fldCharType="end"/>
            </w:r>
          </w:hyperlink>
        </w:p>
        <w:p w:rsidR="00D64884" w:rsidRDefault="00981ACA">
          <w:pPr>
            <w:pStyle w:val="TOC8"/>
            <w:tabs>
              <w:tab w:val="left" w:pos="1100"/>
              <w:tab w:val="right" w:leader="dot" w:pos="9085"/>
            </w:tabs>
            <w:rPr>
              <w:rFonts w:asciiTheme="minorHAnsi" w:hAnsiTheme="minorHAnsi"/>
              <w:noProof/>
            </w:rPr>
          </w:pPr>
          <w:hyperlink w:anchor="_Toc1416812" w:history="1">
            <w:r w:rsidR="00D64884" w:rsidRPr="00381A28">
              <w:rPr>
                <w:rStyle w:val="Hyperlink"/>
                <w:noProof/>
              </w:rPr>
              <w:t>K.14</w:t>
            </w:r>
            <w:r w:rsidR="00D64884">
              <w:rPr>
                <w:rFonts w:asciiTheme="minorHAnsi" w:hAnsiTheme="minorHAnsi"/>
                <w:noProof/>
              </w:rPr>
              <w:tab/>
            </w:r>
            <w:r w:rsidR="00D64884" w:rsidRPr="00381A28">
              <w:rPr>
                <w:rStyle w:val="Hyperlink"/>
                <w:noProof/>
              </w:rPr>
              <w:t>Joysticks</w:t>
            </w:r>
            <w:r w:rsidR="00D64884">
              <w:rPr>
                <w:noProof/>
                <w:webHidden/>
              </w:rPr>
              <w:tab/>
            </w:r>
            <w:r w:rsidR="00D64884">
              <w:rPr>
                <w:noProof/>
                <w:webHidden/>
              </w:rPr>
              <w:fldChar w:fldCharType="begin"/>
            </w:r>
            <w:r w:rsidR="00D64884">
              <w:rPr>
                <w:noProof/>
                <w:webHidden/>
              </w:rPr>
              <w:instrText xml:space="preserve"> PAGEREF _Toc1416812 \h </w:instrText>
            </w:r>
            <w:r w:rsidR="00D64884">
              <w:rPr>
                <w:noProof/>
                <w:webHidden/>
              </w:rPr>
            </w:r>
            <w:r w:rsidR="00D64884">
              <w:rPr>
                <w:noProof/>
                <w:webHidden/>
              </w:rPr>
              <w:fldChar w:fldCharType="separate"/>
            </w:r>
            <w:r w:rsidR="00D64884">
              <w:rPr>
                <w:noProof/>
                <w:webHidden/>
              </w:rPr>
              <w:t>237</w:t>
            </w:r>
            <w:r w:rsidR="00D64884">
              <w:rPr>
                <w:noProof/>
                <w:webHidden/>
              </w:rPr>
              <w:fldChar w:fldCharType="end"/>
            </w:r>
          </w:hyperlink>
        </w:p>
        <w:p w:rsidR="00D64884" w:rsidRDefault="00981ACA">
          <w:pPr>
            <w:pStyle w:val="TOC8"/>
            <w:tabs>
              <w:tab w:val="left" w:pos="1100"/>
              <w:tab w:val="right" w:leader="dot" w:pos="9085"/>
            </w:tabs>
            <w:rPr>
              <w:rFonts w:asciiTheme="minorHAnsi" w:hAnsiTheme="minorHAnsi"/>
              <w:noProof/>
            </w:rPr>
          </w:pPr>
          <w:hyperlink w:anchor="_Toc1416813" w:history="1">
            <w:r w:rsidR="00D64884" w:rsidRPr="00381A28">
              <w:rPr>
                <w:rStyle w:val="Hyperlink"/>
                <w:noProof/>
              </w:rPr>
              <w:t>K.15</w:t>
            </w:r>
            <w:r w:rsidR="00D64884">
              <w:rPr>
                <w:rFonts w:asciiTheme="minorHAnsi" w:hAnsiTheme="minorHAnsi"/>
                <w:noProof/>
              </w:rPr>
              <w:tab/>
            </w:r>
            <w:r w:rsidR="00D64884" w:rsidRPr="00381A28">
              <w:rPr>
                <w:rStyle w:val="Hyperlink"/>
                <w:noProof/>
              </w:rPr>
              <w:t>Function Keys</w:t>
            </w:r>
            <w:r w:rsidR="00D64884">
              <w:rPr>
                <w:noProof/>
                <w:webHidden/>
              </w:rPr>
              <w:tab/>
            </w:r>
            <w:r w:rsidR="00D64884">
              <w:rPr>
                <w:noProof/>
                <w:webHidden/>
              </w:rPr>
              <w:fldChar w:fldCharType="begin"/>
            </w:r>
            <w:r w:rsidR="00D64884">
              <w:rPr>
                <w:noProof/>
                <w:webHidden/>
              </w:rPr>
              <w:instrText xml:space="preserve"> PAGEREF _Toc1416813 \h </w:instrText>
            </w:r>
            <w:r w:rsidR="00D64884">
              <w:rPr>
                <w:noProof/>
                <w:webHidden/>
              </w:rPr>
            </w:r>
            <w:r w:rsidR="00D64884">
              <w:rPr>
                <w:noProof/>
                <w:webHidden/>
              </w:rPr>
              <w:fldChar w:fldCharType="separate"/>
            </w:r>
            <w:r w:rsidR="00D64884">
              <w:rPr>
                <w:noProof/>
                <w:webHidden/>
              </w:rPr>
              <w:t>237</w:t>
            </w:r>
            <w:r w:rsidR="00D64884">
              <w:rPr>
                <w:noProof/>
                <w:webHidden/>
              </w:rPr>
              <w:fldChar w:fldCharType="end"/>
            </w:r>
          </w:hyperlink>
        </w:p>
        <w:p w:rsidR="00D64884" w:rsidRDefault="00981ACA">
          <w:pPr>
            <w:pStyle w:val="TOC8"/>
            <w:tabs>
              <w:tab w:val="left" w:pos="1100"/>
              <w:tab w:val="right" w:leader="dot" w:pos="9085"/>
            </w:tabs>
            <w:rPr>
              <w:rFonts w:asciiTheme="minorHAnsi" w:hAnsiTheme="minorHAnsi"/>
              <w:noProof/>
            </w:rPr>
          </w:pPr>
          <w:hyperlink w:anchor="_Toc1416814" w:history="1">
            <w:r w:rsidR="00D64884" w:rsidRPr="00381A28">
              <w:rPr>
                <w:rStyle w:val="Hyperlink"/>
                <w:noProof/>
              </w:rPr>
              <w:t>K.16</w:t>
            </w:r>
            <w:r w:rsidR="00D64884">
              <w:rPr>
                <w:rFonts w:asciiTheme="minorHAnsi" w:hAnsiTheme="minorHAnsi"/>
                <w:noProof/>
              </w:rPr>
              <w:tab/>
            </w:r>
            <w:r w:rsidR="00D64884" w:rsidRPr="00381A28">
              <w:rPr>
                <w:rStyle w:val="Hyperlink"/>
                <w:noProof/>
              </w:rPr>
              <w:t>Automatic “hold” Mode</w:t>
            </w:r>
            <w:r w:rsidR="00D64884">
              <w:rPr>
                <w:noProof/>
                <w:webHidden/>
              </w:rPr>
              <w:tab/>
            </w:r>
            <w:r w:rsidR="00D64884">
              <w:rPr>
                <w:noProof/>
                <w:webHidden/>
              </w:rPr>
              <w:fldChar w:fldCharType="begin"/>
            </w:r>
            <w:r w:rsidR="00D64884">
              <w:rPr>
                <w:noProof/>
                <w:webHidden/>
              </w:rPr>
              <w:instrText xml:space="preserve"> PAGEREF _Toc1416814 \h </w:instrText>
            </w:r>
            <w:r w:rsidR="00D64884">
              <w:rPr>
                <w:noProof/>
                <w:webHidden/>
              </w:rPr>
            </w:r>
            <w:r w:rsidR="00D64884">
              <w:rPr>
                <w:noProof/>
                <w:webHidden/>
              </w:rPr>
              <w:fldChar w:fldCharType="separate"/>
            </w:r>
            <w:r w:rsidR="00D64884">
              <w:rPr>
                <w:noProof/>
                <w:webHidden/>
              </w:rPr>
              <w:t>237</w:t>
            </w:r>
            <w:r w:rsidR="00D64884">
              <w:rPr>
                <w:noProof/>
                <w:webHidden/>
              </w:rPr>
              <w:fldChar w:fldCharType="end"/>
            </w:r>
          </w:hyperlink>
        </w:p>
        <w:p w:rsidR="00D64884" w:rsidRDefault="00981ACA">
          <w:pPr>
            <w:pStyle w:val="TOC8"/>
            <w:tabs>
              <w:tab w:val="left" w:pos="1100"/>
              <w:tab w:val="right" w:leader="dot" w:pos="9085"/>
            </w:tabs>
            <w:rPr>
              <w:rFonts w:asciiTheme="minorHAnsi" w:hAnsiTheme="minorHAnsi"/>
              <w:noProof/>
            </w:rPr>
          </w:pPr>
          <w:hyperlink w:anchor="_Toc1416815" w:history="1">
            <w:r w:rsidR="00D64884" w:rsidRPr="00381A28">
              <w:rPr>
                <w:rStyle w:val="Hyperlink"/>
                <w:noProof/>
              </w:rPr>
              <w:t>K.17</w:t>
            </w:r>
            <w:r w:rsidR="00D64884">
              <w:rPr>
                <w:rFonts w:asciiTheme="minorHAnsi" w:hAnsiTheme="minorHAnsi"/>
                <w:noProof/>
              </w:rPr>
              <w:tab/>
            </w:r>
            <w:r w:rsidR="00D64884" w:rsidRPr="00381A28">
              <w:rPr>
                <w:rStyle w:val="Hyperlink"/>
                <w:noProof/>
              </w:rPr>
              <w:t>Direct Writes</w:t>
            </w:r>
            <w:r w:rsidR="00D64884">
              <w:rPr>
                <w:noProof/>
                <w:webHidden/>
              </w:rPr>
              <w:tab/>
            </w:r>
            <w:r w:rsidR="00D64884">
              <w:rPr>
                <w:noProof/>
                <w:webHidden/>
              </w:rPr>
              <w:fldChar w:fldCharType="begin"/>
            </w:r>
            <w:r w:rsidR="00D64884">
              <w:rPr>
                <w:noProof/>
                <w:webHidden/>
              </w:rPr>
              <w:instrText xml:space="preserve"> PAGEREF _Toc1416815 \h </w:instrText>
            </w:r>
            <w:r w:rsidR="00D64884">
              <w:rPr>
                <w:noProof/>
                <w:webHidden/>
              </w:rPr>
            </w:r>
            <w:r w:rsidR="00D64884">
              <w:rPr>
                <w:noProof/>
                <w:webHidden/>
              </w:rPr>
              <w:fldChar w:fldCharType="separate"/>
            </w:r>
            <w:r w:rsidR="00D64884">
              <w:rPr>
                <w:noProof/>
                <w:webHidden/>
              </w:rPr>
              <w:t>238</w:t>
            </w:r>
            <w:r w:rsidR="00D64884">
              <w:rPr>
                <w:noProof/>
                <w:webHidden/>
              </w:rPr>
              <w:fldChar w:fldCharType="end"/>
            </w:r>
          </w:hyperlink>
        </w:p>
        <w:p w:rsidR="00D64884" w:rsidRDefault="00981ACA">
          <w:pPr>
            <w:pStyle w:val="TOC8"/>
            <w:tabs>
              <w:tab w:val="left" w:pos="1100"/>
              <w:tab w:val="right" w:leader="dot" w:pos="9085"/>
            </w:tabs>
            <w:rPr>
              <w:rFonts w:asciiTheme="minorHAnsi" w:hAnsiTheme="minorHAnsi"/>
              <w:noProof/>
            </w:rPr>
          </w:pPr>
          <w:hyperlink w:anchor="_Toc1416816" w:history="1">
            <w:r w:rsidR="00D64884" w:rsidRPr="00381A28">
              <w:rPr>
                <w:rStyle w:val="Hyperlink"/>
                <w:noProof/>
              </w:rPr>
              <w:t>K.18</w:t>
            </w:r>
            <w:r w:rsidR="00D64884">
              <w:rPr>
                <w:rFonts w:asciiTheme="minorHAnsi" w:hAnsiTheme="minorHAnsi"/>
                <w:noProof/>
              </w:rPr>
              <w:tab/>
            </w:r>
            <w:r w:rsidR="00D64884" w:rsidRPr="00381A28">
              <w:rPr>
                <w:rStyle w:val="Hyperlink"/>
                <w:noProof/>
              </w:rPr>
              <w:t>Printers</w:t>
            </w:r>
            <w:r w:rsidR="00D64884">
              <w:rPr>
                <w:noProof/>
                <w:webHidden/>
              </w:rPr>
              <w:tab/>
            </w:r>
            <w:r w:rsidR="00D64884">
              <w:rPr>
                <w:noProof/>
                <w:webHidden/>
              </w:rPr>
              <w:fldChar w:fldCharType="begin"/>
            </w:r>
            <w:r w:rsidR="00D64884">
              <w:rPr>
                <w:noProof/>
                <w:webHidden/>
              </w:rPr>
              <w:instrText xml:space="preserve"> PAGEREF _Toc1416816 \h </w:instrText>
            </w:r>
            <w:r w:rsidR="00D64884">
              <w:rPr>
                <w:noProof/>
                <w:webHidden/>
              </w:rPr>
            </w:r>
            <w:r w:rsidR="00D64884">
              <w:rPr>
                <w:noProof/>
                <w:webHidden/>
              </w:rPr>
              <w:fldChar w:fldCharType="separate"/>
            </w:r>
            <w:r w:rsidR="00D64884">
              <w:rPr>
                <w:noProof/>
                <w:webHidden/>
              </w:rPr>
              <w:t>238</w:t>
            </w:r>
            <w:r w:rsidR="00D64884">
              <w:rPr>
                <w:noProof/>
                <w:webHidden/>
              </w:rPr>
              <w:fldChar w:fldCharType="end"/>
            </w:r>
          </w:hyperlink>
        </w:p>
        <w:p w:rsidR="00D64884" w:rsidRDefault="00981ACA">
          <w:pPr>
            <w:pStyle w:val="TOC8"/>
            <w:tabs>
              <w:tab w:val="left" w:pos="1100"/>
              <w:tab w:val="right" w:leader="dot" w:pos="9085"/>
            </w:tabs>
            <w:rPr>
              <w:rFonts w:asciiTheme="minorHAnsi" w:hAnsiTheme="minorHAnsi"/>
              <w:noProof/>
            </w:rPr>
          </w:pPr>
          <w:hyperlink w:anchor="_Toc1416817" w:history="1">
            <w:r w:rsidR="00D64884" w:rsidRPr="00381A28">
              <w:rPr>
                <w:rStyle w:val="Hyperlink"/>
                <w:noProof/>
              </w:rPr>
              <w:t>K.19</w:t>
            </w:r>
            <w:r w:rsidR="00D64884">
              <w:rPr>
                <w:rFonts w:asciiTheme="minorHAnsi" w:hAnsiTheme="minorHAnsi"/>
                <w:noProof/>
              </w:rPr>
              <w:tab/>
            </w:r>
            <w:r w:rsidR="00D64884" w:rsidRPr="00381A28">
              <w:rPr>
                <w:rStyle w:val="Hyperlink"/>
                <w:noProof/>
              </w:rPr>
              <w:t>Metafiles</w:t>
            </w:r>
            <w:r w:rsidR="00D64884">
              <w:rPr>
                <w:noProof/>
                <w:webHidden/>
              </w:rPr>
              <w:tab/>
            </w:r>
            <w:r w:rsidR="00D64884">
              <w:rPr>
                <w:noProof/>
                <w:webHidden/>
              </w:rPr>
              <w:fldChar w:fldCharType="begin"/>
            </w:r>
            <w:r w:rsidR="00D64884">
              <w:rPr>
                <w:noProof/>
                <w:webHidden/>
              </w:rPr>
              <w:instrText xml:space="preserve"> PAGEREF _Toc1416817 \h </w:instrText>
            </w:r>
            <w:r w:rsidR="00D64884">
              <w:rPr>
                <w:noProof/>
                <w:webHidden/>
              </w:rPr>
            </w:r>
            <w:r w:rsidR="00D64884">
              <w:rPr>
                <w:noProof/>
                <w:webHidden/>
              </w:rPr>
              <w:fldChar w:fldCharType="separate"/>
            </w:r>
            <w:r w:rsidR="00D64884">
              <w:rPr>
                <w:noProof/>
                <w:webHidden/>
              </w:rPr>
              <w:t>238</w:t>
            </w:r>
            <w:r w:rsidR="00D64884">
              <w:rPr>
                <w:noProof/>
                <w:webHidden/>
              </w:rPr>
              <w:fldChar w:fldCharType="end"/>
            </w:r>
          </w:hyperlink>
        </w:p>
        <w:p w:rsidR="00D64884" w:rsidRDefault="00981ACA">
          <w:pPr>
            <w:pStyle w:val="TOC8"/>
            <w:tabs>
              <w:tab w:val="left" w:pos="1100"/>
              <w:tab w:val="right" w:leader="dot" w:pos="9085"/>
            </w:tabs>
            <w:rPr>
              <w:rFonts w:asciiTheme="minorHAnsi" w:hAnsiTheme="minorHAnsi"/>
              <w:noProof/>
            </w:rPr>
          </w:pPr>
          <w:hyperlink w:anchor="_Toc1416818" w:history="1">
            <w:r w:rsidR="00D64884" w:rsidRPr="00381A28">
              <w:rPr>
                <w:rStyle w:val="Hyperlink"/>
                <w:noProof/>
              </w:rPr>
              <w:t>K.20</w:t>
            </w:r>
            <w:r w:rsidR="00D64884">
              <w:rPr>
                <w:rFonts w:asciiTheme="minorHAnsi" w:hAnsiTheme="minorHAnsi"/>
                <w:noProof/>
              </w:rPr>
              <w:tab/>
            </w:r>
            <w:r w:rsidR="00D64884" w:rsidRPr="00381A28">
              <w:rPr>
                <w:rStyle w:val="Hyperlink"/>
                <w:noProof/>
              </w:rPr>
              <w:t>Remote display</w:t>
            </w:r>
            <w:r w:rsidR="00D64884">
              <w:rPr>
                <w:noProof/>
                <w:webHidden/>
              </w:rPr>
              <w:tab/>
            </w:r>
            <w:r w:rsidR="00D64884">
              <w:rPr>
                <w:noProof/>
                <w:webHidden/>
              </w:rPr>
              <w:fldChar w:fldCharType="begin"/>
            </w:r>
            <w:r w:rsidR="00D64884">
              <w:rPr>
                <w:noProof/>
                <w:webHidden/>
              </w:rPr>
              <w:instrText xml:space="preserve"> PAGEREF _Toc1416818 \h </w:instrText>
            </w:r>
            <w:r w:rsidR="00D64884">
              <w:rPr>
                <w:noProof/>
                <w:webHidden/>
              </w:rPr>
            </w:r>
            <w:r w:rsidR="00D64884">
              <w:rPr>
                <w:noProof/>
                <w:webHidden/>
              </w:rPr>
              <w:fldChar w:fldCharType="separate"/>
            </w:r>
            <w:r w:rsidR="00D64884">
              <w:rPr>
                <w:noProof/>
                <w:webHidden/>
              </w:rPr>
              <w:t>239</w:t>
            </w:r>
            <w:r w:rsidR="00D64884">
              <w:rPr>
                <w:noProof/>
                <w:webHidden/>
              </w:rPr>
              <w:fldChar w:fldCharType="end"/>
            </w:r>
          </w:hyperlink>
        </w:p>
        <w:p w:rsidR="00D64884" w:rsidRDefault="00981ACA">
          <w:pPr>
            <w:pStyle w:val="TOC8"/>
            <w:tabs>
              <w:tab w:val="left" w:pos="1100"/>
              <w:tab w:val="right" w:leader="dot" w:pos="9085"/>
            </w:tabs>
            <w:rPr>
              <w:rFonts w:asciiTheme="minorHAnsi" w:hAnsiTheme="minorHAnsi"/>
              <w:noProof/>
            </w:rPr>
          </w:pPr>
          <w:hyperlink w:anchor="_Toc1416819" w:history="1">
            <w:r w:rsidR="00D64884" w:rsidRPr="00381A28">
              <w:rPr>
                <w:rStyle w:val="Hyperlink"/>
                <w:noProof/>
              </w:rPr>
              <w:t>K.21</w:t>
            </w:r>
            <w:r w:rsidR="00D64884">
              <w:rPr>
                <w:rFonts w:asciiTheme="minorHAnsi" w:hAnsiTheme="minorHAnsi"/>
                <w:noProof/>
              </w:rPr>
              <w:tab/>
            </w:r>
            <w:r w:rsidR="00D64884" w:rsidRPr="00381A28">
              <w:rPr>
                <w:rStyle w:val="Hyperlink"/>
                <w:noProof/>
              </w:rPr>
              <w:t>Terminal objects</w:t>
            </w:r>
            <w:r w:rsidR="00D64884">
              <w:rPr>
                <w:noProof/>
                <w:webHidden/>
              </w:rPr>
              <w:tab/>
            </w:r>
            <w:r w:rsidR="00D64884">
              <w:rPr>
                <w:noProof/>
                <w:webHidden/>
              </w:rPr>
              <w:fldChar w:fldCharType="begin"/>
            </w:r>
            <w:r w:rsidR="00D64884">
              <w:rPr>
                <w:noProof/>
                <w:webHidden/>
              </w:rPr>
              <w:instrText xml:space="preserve"> PAGEREF _Toc1416819 \h </w:instrText>
            </w:r>
            <w:r w:rsidR="00D64884">
              <w:rPr>
                <w:noProof/>
                <w:webHidden/>
              </w:rPr>
            </w:r>
            <w:r w:rsidR="00D64884">
              <w:rPr>
                <w:noProof/>
                <w:webHidden/>
              </w:rPr>
              <w:fldChar w:fldCharType="separate"/>
            </w:r>
            <w:r w:rsidR="00D64884">
              <w:rPr>
                <w:noProof/>
                <w:webHidden/>
              </w:rPr>
              <w:t>239</w:t>
            </w:r>
            <w:r w:rsidR="00D64884">
              <w:rPr>
                <w:noProof/>
                <w:webHidden/>
              </w:rPr>
              <w:fldChar w:fldCharType="end"/>
            </w:r>
          </w:hyperlink>
        </w:p>
        <w:p w:rsidR="00D64884" w:rsidRDefault="00981ACA">
          <w:pPr>
            <w:pStyle w:val="TOC8"/>
            <w:tabs>
              <w:tab w:val="left" w:pos="1100"/>
              <w:tab w:val="right" w:leader="dot" w:pos="9085"/>
            </w:tabs>
            <w:rPr>
              <w:rFonts w:asciiTheme="minorHAnsi" w:hAnsiTheme="minorHAnsi"/>
              <w:noProof/>
            </w:rPr>
          </w:pPr>
          <w:hyperlink w:anchor="_Toc1416820" w:history="1">
            <w:r w:rsidR="00D64884" w:rsidRPr="00381A28">
              <w:rPr>
                <w:rStyle w:val="Hyperlink"/>
                <w:noProof/>
              </w:rPr>
              <w:t>K.22</w:t>
            </w:r>
            <w:r w:rsidR="00D64884">
              <w:rPr>
                <w:rFonts w:asciiTheme="minorHAnsi" w:hAnsiTheme="minorHAnsi"/>
                <w:noProof/>
              </w:rPr>
              <w:tab/>
            </w:r>
            <w:r w:rsidR="00D64884" w:rsidRPr="00381A28">
              <w:rPr>
                <w:rStyle w:val="Hyperlink"/>
                <w:noProof/>
              </w:rPr>
              <w:t>Exceptions</w:t>
            </w:r>
            <w:r w:rsidR="00D64884">
              <w:rPr>
                <w:noProof/>
                <w:webHidden/>
              </w:rPr>
              <w:tab/>
            </w:r>
            <w:r w:rsidR="00D64884">
              <w:rPr>
                <w:noProof/>
                <w:webHidden/>
              </w:rPr>
              <w:fldChar w:fldCharType="begin"/>
            </w:r>
            <w:r w:rsidR="00D64884">
              <w:rPr>
                <w:noProof/>
                <w:webHidden/>
              </w:rPr>
              <w:instrText xml:space="preserve"> PAGEREF _Toc1416820 \h </w:instrText>
            </w:r>
            <w:r w:rsidR="00D64884">
              <w:rPr>
                <w:noProof/>
                <w:webHidden/>
              </w:rPr>
            </w:r>
            <w:r w:rsidR="00D64884">
              <w:rPr>
                <w:noProof/>
                <w:webHidden/>
              </w:rPr>
              <w:fldChar w:fldCharType="separate"/>
            </w:r>
            <w:r w:rsidR="00D64884">
              <w:rPr>
                <w:noProof/>
                <w:webHidden/>
              </w:rPr>
              <w:t>243</w:t>
            </w:r>
            <w:r w:rsidR="00D64884">
              <w:rPr>
                <w:noProof/>
                <w:webHidden/>
              </w:rPr>
              <w:fldChar w:fldCharType="end"/>
            </w:r>
          </w:hyperlink>
        </w:p>
        <w:p w:rsidR="00D64884" w:rsidRDefault="00981ACA">
          <w:pPr>
            <w:pStyle w:val="TOC8"/>
            <w:tabs>
              <w:tab w:val="left" w:pos="1100"/>
              <w:tab w:val="right" w:leader="dot" w:pos="9085"/>
            </w:tabs>
            <w:rPr>
              <w:rFonts w:asciiTheme="minorHAnsi" w:hAnsiTheme="minorHAnsi"/>
              <w:noProof/>
            </w:rPr>
          </w:pPr>
          <w:hyperlink w:anchor="_Toc1416821" w:history="1">
            <w:r w:rsidR="00D64884" w:rsidRPr="00381A28">
              <w:rPr>
                <w:rStyle w:val="Hyperlink"/>
                <w:noProof/>
              </w:rPr>
              <w:t>K.23</w:t>
            </w:r>
            <w:r w:rsidR="00D64884">
              <w:rPr>
                <w:rFonts w:asciiTheme="minorHAnsi" w:hAnsiTheme="minorHAnsi"/>
                <w:noProof/>
              </w:rPr>
              <w:tab/>
            </w:r>
            <w:r w:rsidR="00D64884" w:rsidRPr="00381A28">
              <w:rPr>
                <w:rStyle w:val="Hyperlink"/>
                <w:noProof/>
              </w:rPr>
              <w:t>Procedures, functions and methods in terminal</w:t>
            </w:r>
            <w:r w:rsidR="00D64884">
              <w:rPr>
                <w:noProof/>
                <w:webHidden/>
              </w:rPr>
              <w:tab/>
            </w:r>
            <w:r w:rsidR="00D64884">
              <w:rPr>
                <w:noProof/>
                <w:webHidden/>
              </w:rPr>
              <w:fldChar w:fldCharType="begin"/>
            </w:r>
            <w:r w:rsidR="00D64884">
              <w:rPr>
                <w:noProof/>
                <w:webHidden/>
              </w:rPr>
              <w:instrText xml:space="preserve"> PAGEREF _Toc1416821 \h </w:instrText>
            </w:r>
            <w:r w:rsidR="00D64884">
              <w:rPr>
                <w:noProof/>
                <w:webHidden/>
              </w:rPr>
            </w:r>
            <w:r w:rsidR="00D64884">
              <w:rPr>
                <w:noProof/>
                <w:webHidden/>
              </w:rPr>
              <w:fldChar w:fldCharType="separate"/>
            </w:r>
            <w:r w:rsidR="00D64884">
              <w:rPr>
                <w:noProof/>
                <w:webHidden/>
              </w:rPr>
              <w:t>244</w:t>
            </w:r>
            <w:r w:rsidR="00D64884">
              <w:rPr>
                <w:noProof/>
                <w:webHidden/>
              </w:rPr>
              <w:fldChar w:fldCharType="end"/>
            </w:r>
          </w:hyperlink>
        </w:p>
        <w:p w:rsidR="00D64884" w:rsidRDefault="00981ACA">
          <w:pPr>
            <w:pStyle w:val="TOC8"/>
            <w:tabs>
              <w:tab w:val="left" w:pos="1100"/>
              <w:tab w:val="right" w:leader="dot" w:pos="9085"/>
            </w:tabs>
            <w:rPr>
              <w:rFonts w:asciiTheme="minorHAnsi" w:hAnsiTheme="minorHAnsi"/>
              <w:noProof/>
            </w:rPr>
          </w:pPr>
          <w:hyperlink w:anchor="_Toc1416822" w:history="1">
            <w:r w:rsidR="00D64884" w:rsidRPr="00381A28">
              <w:rPr>
                <w:rStyle w:val="Hyperlink"/>
                <w:noProof/>
              </w:rPr>
              <w:t>K.24</w:t>
            </w:r>
            <w:r w:rsidR="00D64884">
              <w:rPr>
                <w:rFonts w:asciiTheme="minorHAnsi" w:hAnsiTheme="minorHAnsi"/>
                <w:noProof/>
              </w:rPr>
              <w:tab/>
            </w:r>
            <w:r w:rsidR="00D64884" w:rsidRPr="00381A28">
              <w:rPr>
                <w:rStyle w:val="Hyperlink"/>
                <w:noProof/>
              </w:rPr>
              <w:t>Events and Callbacks In terminal</w:t>
            </w:r>
            <w:r w:rsidR="00D64884">
              <w:rPr>
                <w:noProof/>
                <w:webHidden/>
              </w:rPr>
              <w:tab/>
            </w:r>
            <w:r w:rsidR="00D64884">
              <w:rPr>
                <w:noProof/>
                <w:webHidden/>
              </w:rPr>
              <w:fldChar w:fldCharType="begin"/>
            </w:r>
            <w:r w:rsidR="00D64884">
              <w:rPr>
                <w:noProof/>
                <w:webHidden/>
              </w:rPr>
              <w:instrText xml:space="preserve"> PAGEREF _Toc1416822 \h </w:instrText>
            </w:r>
            <w:r w:rsidR="00D64884">
              <w:rPr>
                <w:noProof/>
                <w:webHidden/>
              </w:rPr>
            </w:r>
            <w:r w:rsidR="00D64884">
              <w:rPr>
                <w:noProof/>
                <w:webHidden/>
              </w:rPr>
              <w:fldChar w:fldCharType="separate"/>
            </w:r>
            <w:r w:rsidR="00D64884">
              <w:rPr>
                <w:noProof/>
                <w:webHidden/>
              </w:rPr>
              <w:t>252</w:t>
            </w:r>
            <w:r w:rsidR="00D64884">
              <w:rPr>
                <w:noProof/>
                <w:webHidden/>
              </w:rPr>
              <w:fldChar w:fldCharType="end"/>
            </w:r>
          </w:hyperlink>
        </w:p>
        <w:p w:rsidR="00D64884" w:rsidRDefault="00981ACA">
          <w:pPr>
            <w:pStyle w:val="TOC7"/>
            <w:tabs>
              <w:tab w:val="left" w:pos="442"/>
              <w:tab w:val="right" w:leader="dot" w:pos="9085"/>
            </w:tabs>
            <w:rPr>
              <w:rFonts w:asciiTheme="minorHAnsi" w:hAnsiTheme="minorHAnsi"/>
              <w:noProof/>
            </w:rPr>
          </w:pPr>
          <w:hyperlink w:anchor="_Toc1416823" w:history="1">
            <w:r w:rsidR="00D64884" w:rsidRPr="00381A28">
              <w:rPr>
                <w:rStyle w:val="Hyperlink"/>
                <w:noProof/>
              </w:rPr>
              <w:t>L</w:t>
            </w:r>
            <w:r w:rsidR="00D64884">
              <w:rPr>
                <w:rFonts w:asciiTheme="minorHAnsi" w:hAnsiTheme="minorHAnsi"/>
                <w:noProof/>
              </w:rPr>
              <w:tab/>
            </w:r>
            <w:r w:rsidR="00D64884" w:rsidRPr="00381A28">
              <w:rPr>
                <w:rStyle w:val="Hyperlink"/>
                <w:noProof/>
              </w:rPr>
              <w:t>Annex K: Graphical Interface Library</w:t>
            </w:r>
            <w:r w:rsidR="00D64884">
              <w:rPr>
                <w:noProof/>
                <w:webHidden/>
              </w:rPr>
              <w:tab/>
            </w:r>
            <w:r w:rsidR="00D64884">
              <w:rPr>
                <w:noProof/>
                <w:webHidden/>
              </w:rPr>
              <w:fldChar w:fldCharType="begin"/>
            </w:r>
            <w:r w:rsidR="00D64884">
              <w:rPr>
                <w:noProof/>
                <w:webHidden/>
              </w:rPr>
              <w:instrText xml:space="preserve"> PAGEREF _Toc1416823 \h </w:instrText>
            </w:r>
            <w:r w:rsidR="00D64884">
              <w:rPr>
                <w:noProof/>
                <w:webHidden/>
              </w:rPr>
            </w:r>
            <w:r w:rsidR="00D64884">
              <w:rPr>
                <w:noProof/>
                <w:webHidden/>
              </w:rPr>
              <w:fldChar w:fldCharType="separate"/>
            </w:r>
            <w:r w:rsidR="00D64884">
              <w:rPr>
                <w:noProof/>
                <w:webHidden/>
              </w:rPr>
              <w:t>259</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824" w:history="1">
            <w:r w:rsidR="00D64884" w:rsidRPr="00381A28">
              <w:rPr>
                <w:rStyle w:val="Hyperlink"/>
                <w:noProof/>
              </w:rPr>
              <w:t>L.1</w:t>
            </w:r>
            <w:r w:rsidR="00D64884">
              <w:rPr>
                <w:rFonts w:asciiTheme="minorHAnsi" w:hAnsiTheme="minorHAnsi"/>
                <w:noProof/>
              </w:rPr>
              <w:tab/>
            </w:r>
            <w:r w:rsidR="00D64884" w:rsidRPr="00381A28">
              <w:rPr>
                <w:rStyle w:val="Hyperlink"/>
                <w:noProof/>
              </w:rPr>
              <w:t>Terminal model</w:t>
            </w:r>
            <w:r w:rsidR="00D64884">
              <w:rPr>
                <w:noProof/>
                <w:webHidden/>
              </w:rPr>
              <w:tab/>
            </w:r>
            <w:r w:rsidR="00D64884">
              <w:rPr>
                <w:noProof/>
                <w:webHidden/>
              </w:rPr>
              <w:fldChar w:fldCharType="begin"/>
            </w:r>
            <w:r w:rsidR="00D64884">
              <w:rPr>
                <w:noProof/>
                <w:webHidden/>
              </w:rPr>
              <w:instrText xml:space="preserve"> PAGEREF _Toc1416824 \h </w:instrText>
            </w:r>
            <w:r w:rsidR="00D64884">
              <w:rPr>
                <w:noProof/>
                <w:webHidden/>
              </w:rPr>
            </w:r>
            <w:r w:rsidR="00D64884">
              <w:rPr>
                <w:noProof/>
                <w:webHidden/>
              </w:rPr>
              <w:fldChar w:fldCharType="separate"/>
            </w:r>
            <w:r w:rsidR="00D64884">
              <w:rPr>
                <w:noProof/>
                <w:webHidden/>
              </w:rPr>
              <w:t>259</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825" w:history="1">
            <w:r w:rsidR="00D64884" w:rsidRPr="00381A28">
              <w:rPr>
                <w:rStyle w:val="Hyperlink"/>
                <w:noProof/>
              </w:rPr>
              <w:t>L.2</w:t>
            </w:r>
            <w:r w:rsidR="00D64884">
              <w:rPr>
                <w:rFonts w:asciiTheme="minorHAnsi" w:hAnsiTheme="minorHAnsi"/>
                <w:noProof/>
              </w:rPr>
              <w:tab/>
            </w:r>
            <w:r w:rsidR="00D64884" w:rsidRPr="00381A28">
              <w:rPr>
                <w:rStyle w:val="Hyperlink"/>
                <w:noProof/>
              </w:rPr>
              <w:t>Graphics Coordinates</w:t>
            </w:r>
            <w:r w:rsidR="00D64884">
              <w:rPr>
                <w:noProof/>
                <w:webHidden/>
              </w:rPr>
              <w:tab/>
            </w:r>
            <w:r w:rsidR="00D64884">
              <w:rPr>
                <w:noProof/>
                <w:webHidden/>
              </w:rPr>
              <w:fldChar w:fldCharType="begin"/>
            </w:r>
            <w:r w:rsidR="00D64884">
              <w:rPr>
                <w:noProof/>
                <w:webHidden/>
              </w:rPr>
              <w:instrText xml:space="preserve"> PAGEREF _Toc1416825 \h </w:instrText>
            </w:r>
            <w:r w:rsidR="00D64884">
              <w:rPr>
                <w:noProof/>
                <w:webHidden/>
              </w:rPr>
            </w:r>
            <w:r w:rsidR="00D64884">
              <w:rPr>
                <w:noProof/>
                <w:webHidden/>
              </w:rPr>
              <w:fldChar w:fldCharType="separate"/>
            </w:r>
            <w:r w:rsidR="00D64884">
              <w:rPr>
                <w:noProof/>
                <w:webHidden/>
              </w:rPr>
              <w:t>259</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826" w:history="1">
            <w:r w:rsidR="00D64884" w:rsidRPr="00381A28">
              <w:rPr>
                <w:rStyle w:val="Hyperlink"/>
                <w:noProof/>
              </w:rPr>
              <w:t>L.3</w:t>
            </w:r>
            <w:r w:rsidR="00D64884">
              <w:rPr>
                <w:rFonts w:asciiTheme="minorHAnsi" w:hAnsiTheme="minorHAnsi"/>
                <w:noProof/>
              </w:rPr>
              <w:tab/>
            </w:r>
            <w:r w:rsidR="00D64884" w:rsidRPr="00381A28">
              <w:rPr>
                <w:rStyle w:val="Hyperlink"/>
                <w:noProof/>
              </w:rPr>
              <w:t>Character Drawing</w:t>
            </w:r>
            <w:r w:rsidR="00D64884">
              <w:rPr>
                <w:noProof/>
                <w:webHidden/>
              </w:rPr>
              <w:tab/>
            </w:r>
            <w:r w:rsidR="00D64884">
              <w:rPr>
                <w:noProof/>
                <w:webHidden/>
              </w:rPr>
              <w:fldChar w:fldCharType="begin"/>
            </w:r>
            <w:r w:rsidR="00D64884">
              <w:rPr>
                <w:noProof/>
                <w:webHidden/>
              </w:rPr>
              <w:instrText xml:space="preserve"> PAGEREF _Toc1416826 \h </w:instrText>
            </w:r>
            <w:r w:rsidR="00D64884">
              <w:rPr>
                <w:noProof/>
                <w:webHidden/>
              </w:rPr>
            </w:r>
            <w:r w:rsidR="00D64884">
              <w:rPr>
                <w:noProof/>
                <w:webHidden/>
              </w:rPr>
              <w:fldChar w:fldCharType="separate"/>
            </w:r>
            <w:r w:rsidR="00D64884">
              <w:rPr>
                <w:noProof/>
                <w:webHidden/>
              </w:rPr>
              <w:t>259</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827" w:history="1">
            <w:r w:rsidR="00D64884" w:rsidRPr="00381A28">
              <w:rPr>
                <w:rStyle w:val="Hyperlink"/>
                <w:noProof/>
              </w:rPr>
              <w:t>L.4</w:t>
            </w:r>
            <w:r w:rsidR="00D64884">
              <w:rPr>
                <w:rFonts w:asciiTheme="minorHAnsi" w:hAnsiTheme="minorHAnsi"/>
                <w:noProof/>
              </w:rPr>
              <w:tab/>
            </w:r>
            <w:r w:rsidR="00D64884" w:rsidRPr="00381A28">
              <w:rPr>
                <w:rStyle w:val="Hyperlink"/>
                <w:noProof/>
              </w:rPr>
              <w:t>String Sizes and Kerning</w:t>
            </w:r>
            <w:r w:rsidR="00D64884">
              <w:rPr>
                <w:noProof/>
                <w:webHidden/>
              </w:rPr>
              <w:tab/>
            </w:r>
            <w:r w:rsidR="00D64884">
              <w:rPr>
                <w:noProof/>
                <w:webHidden/>
              </w:rPr>
              <w:fldChar w:fldCharType="begin"/>
            </w:r>
            <w:r w:rsidR="00D64884">
              <w:rPr>
                <w:noProof/>
                <w:webHidden/>
              </w:rPr>
              <w:instrText xml:space="preserve"> PAGEREF _Toc1416827 \h </w:instrText>
            </w:r>
            <w:r w:rsidR="00D64884">
              <w:rPr>
                <w:noProof/>
                <w:webHidden/>
              </w:rPr>
            </w:r>
            <w:r w:rsidR="00D64884">
              <w:rPr>
                <w:noProof/>
                <w:webHidden/>
              </w:rPr>
              <w:fldChar w:fldCharType="separate"/>
            </w:r>
            <w:r w:rsidR="00D64884">
              <w:rPr>
                <w:noProof/>
                <w:webHidden/>
              </w:rPr>
              <w:t>261</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828" w:history="1">
            <w:r w:rsidR="00D64884" w:rsidRPr="00381A28">
              <w:rPr>
                <w:rStyle w:val="Hyperlink"/>
                <w:noProof/>
              </w:rPr>
              <w:t>L.5</w:t>
            </w:r>
            <w:r w:rsidR="00D64884">
              <w:rPr>
                <w:rFonts w:asciiTheme="minorHAnsi" w:hAnsiTheme="minorHAnsi"/>
                <w:noProof/>
              </w:rPr>
              <w:tab/>
            </w:r>
            <w:r w:rsidR="00D64884" w:rsidRPr="00381A28">
              <w:rPr>
                <w:rStyle w:val="Hyperlink"/>
                <w:noProof/>
              </w:rPr>
              <w:t>Justification</w:t>
            </w:r>
            <w:r w:rsidR="00D64884">
              <w:rPr>
                <w:noProof/>
                <w:webHidden/>
              </w:rPr>
              <w:tab/>
            </w:r>
            <w:r w:rsidR="00D64884">
              <w:rPr>
                <w:noProof/>
                <w:webHidden/>
              </w:rPr>
              <w:fldChar w:fldCharType="begin"/>
            </w:r>
            <w:r w:rsidR="00D64884">
              <w:rPr>
                <w:noProof/>
                <w:webHidden/>
              </w:rPr>
              <w:instrText xml:space="preserve"> PAGEREF _Toc1416828 \h </w:instrText>
            </w:r>
            <w:r w:rsidR="00D64884">
              <w:rPr>
                <w:noProof/>
                <w:webHidden/>
              </w:rPr>
            </w:r>
            <w:r w:rsidR="00D64884">
              <w:rPr>
                <w:noProof/>
                <w:webHidden/>
              </w:rPr>
              <w:fldChar w:fldCharType="separate"/>
            </w:r>
            <w:r w:rsidR="00D64884">
              <w:rPr>
                <w:noProof/>
                <w:webHidden/>
              </w:rPr>
              <w:t>261</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829" w:history="1">
            <w:r w:rsidR="00D64884" w:rsidRPr="00381A28">
              <w:rPr>
                <w:rStyle w:val="Hyperlink"/>
                <w:noProof/>
              </w:rPr>
              <w:t>L.6</w:t>
            </w:r>
            <w:r w:rsidR="00D64884">
              <w:rPr>
                <w:rFonts w:asciiTheme="minorHAnsi" w:hAnsiTheme="minorHAnsi"/>
                <w:noProof/>
              </w:rPr>
              <w:tab/>
            </w:r>
            <w:r w:rsidR="00D64884" w:rsidRPr="00381A28">
              <w:rPr>
                <w:rStyle w:val="Hyperlink"/>
                <w:noProof/>
              </w:rPr>
              <w:t>Effects</w:t>
            </w:r>
            <w:r w:rsidR="00D64884">
              <w:rPr>
                <w:noProof/>
                <w:webHidden/>
              </w:rPr>
              <w:tab/>
            </w:r>
            <w:r w:rsidR="00D64884">
              <w:rPr>
                <w:noProof/>
                <w:webHidden/>
              </w:rPr>
              <w:fldChar w:fldCharType="begin"/>
            </w:r>
            <w:r w:rsidR="00D64884">
              <w:rPr>
                <w:noProof/>
                <w:webHidden/>
              </w:rPr>
              <w:instrText xml:space="preserve"> PAGEREF _Toc1416829 \h </w:instrText>
            </w:r>
            <w:r w:rsidR="00D64884">
              <w:rPr>
                <w:noProof/>
                <w:webHidden/>
              </w:rPr>
            </w:r>
            <w:r w:rsidR="00D64884">
              <w:rPr>
                <w:noProof/>
                <w:webHidden/>
              </w:rPr>
              <w:fldChar w:fldCharType="separate"/>
            </w:r>
            <w:r w:rsidR="00D64884">
              <w:rPr>
                <w:noProof/>
                <w:webHidden/>
              </w:rPr>
              <w:t>261</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830" w:history="1">
            <w:r w:rsidR="00D64884" w:rsidRPr="00381A28">
              <w:rPr>
                <w:rStyle w:val="Hyperlink"/>
                <w:noProof/>
              </w:rPr>
              <w:t>L.7</w:t>
            </w:r>
            <w:r w:rsidR="00D64884">
              <w:rPr>
                <w:rFonts w:asciiTheme="minorHAnsi" w:hAnsiTheme="minorHAnsi"/>
                <w:noProof/>
              </w:rPr>
              <w:tab/>
            </w:r>
            <w:r w:rsidR="00D64884" w:rsidRPr="00381A28">
              <w:rPr>
                <w:rStyle w:val="Hyperlink"/>
                <w:noProof/>
              </w:rPr>
              <w:t>Tabs</w:t>
            </w:r>
            <w:r w:rsidR="00D64884">
              <w:rPr>
                <w:noProof/>
                <w:webHidden/>
              </w:rPr>
              <w:tab/>
            </w:r>
            <w:r w:rsidR="00D64884">
              <w:rPr>
                <w:noProof/>
                <w:webHidden/>
              </w:rPr>
              <w:fldChar w:fldCharType="begin"/>
            </w:r>
            <w:r w:rsidR="00D64884">
              <w:rPr>
                <w:noProof/>
                <w:webHidden/>
              </w:rPr>
              <w:instrText xml:space="preserve"> PAGEREF _Toc1416830 \h </w:instrText>
            </w:r>
            <w:r w:rsidR="00D64884">
              <w:rPr>
                <w:noProof/>
                <w:webHidden/>
              </w:rPr>
            </w:r>
            <w:r w:rsidR="00D64884">
              <w:rPr>
                <w:noProof/>
                <w:webHidden/>
              </w:rPr>
              <w:fldChar w:fldCharType="separate"/>
            </w:r>
            <w:r w:rsidR="00D64884">
              <w:rPr>
                <w:noProof/>
                <w:webHidden/>
              </w:rPr>
              <w:t>261</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831" w:history="1">
            <w:r w:rsidR="00D64884" w:rsidRPr="00381A28">
              <w:rPr>
                <w:rStyle w:val="Hyperlink"/>
                <w:noProof/>
              </w:rPr>
              <w:t>L.8</w:t>
            </w:r>
            <w:r w:rsidR="00D64884">
              <w:rPr>
                <w:rFonts w:asciiTheme="minorHAnsi" w:hAnsiTheme="minorHAnsi"/>
                <w:noProof/>
              </w:rPr>
              <w:tab/>
            </w:r>
            <w:r w:rsidR="00D64884" w:rsidRPr="00381A28">
              <w:rPr>
                <w:rStyle w:val="Hyperlink"/>
                <w:noProof/>
              </w:rPr>
              <w:t>Colors</w:t>
            </w:r>
            <w:r w:rsidR="00D64884">
              <w:rPr>
                <w:noProof/>
                <w:webHidden/>
              </w:rPr>
              <w:tab/>
            </w:r>
            <w:r w:rsidR="00D64884">
              <w:rPr>
                <w:noProof/>
                <w:webHidden/>
              </w:rPr>
              <w:fldChar w:fldCharType="begin"/>
            </w:r>
            <w:r w:rsidR="00D64884">
              <w:rPr>
                <w:noProof/>
                <w:webHidden/>
              </w:rPr>
              <w:instrText xml:space="preserve"> PAGEREF _Toc1416831 \h </w:instrText>
            </w:r>
            <w:r w:rsidR="00D64884">
              <w:rPr>
                <w:noProof/>
                <w:webHidden/>
              </w:rPr>
            </w:r>
            <w:r w:rsidR="00D64884">
              <w:rPr>
                <w:noProof/>
                <w:webHidden/>
              </w:rPr>
              <w:fldChar w:fldCharType="separate"/>
            </w:r>
            <w:r w:rsidR="00D64884">
              <w:rPr>
                <w:noProof/>
                <w:webHidden/>
              </w:rPr>
              <w:t>261</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832" w:history="1">
            <w:r w:rsidR="00D64884" w:rsidRPr="00381A28">
              <w:rPr>
                <w:rStyle w:val="Hyperlink"/>
                <w:noProof/>
              </w:rPr>
              <w:t>L.9</w:t>
            </w:r>
            <w:r w:rsidR="00D64884">
              <w:rPr>
                <w:rFonts w:asciiTheme="minorHAnsi" w:hAnsiTheme="minorHAnsi"/>
                <w:noProof/>
              </w:rPr>
              <w:tab/>
            </w:r>
            <w:r w:rsidR="00D64884" w:rsidRPr="00381A28">
              <w:rPr>
                <w:rStyle w:val="Hyperlink"/>
                <w:noProof/>
              </w:rPr>
              <w:t>Drawing Modes</w:t>
            </w:r>
            <w:r w:rsidR="00D64884">
              <w:rPr>
                <w:noProof/>
                <w:webHidden/>
              </w:rPr>
              <w:tab/>
            </w:r>
            <w:r w:rsidR="00D64884">
              <w:rPr>
                <w:noProof/>
                <w:webHidden/>
              </w:rPr>
              <w:fldChar w:fldCharType="begin"/>
            </w:r>
            <w:r w:rsidR="00D64884">
              <w:rPr>
                <w:noProof/>
                <w:webHidden/>
              </w:rPr>
              <w:instrText xml:space="preserve"> PAGEREF _Toc1416832 \h </w:instrText>
            </w:r>
            <w:r w:rsidR="00D64884">
              <w:rPr>
                <w:noProof/>
                <w:webHidden/>
              </w:rPr>
            </w:r>
            <w:r w:rsidR="00D64884">
              <w:rPr>
                <w:noProof/>
                <w:webHidden/>
              </w:rPr>
              <w:fldChar w:fldCharType="separate"/>
            </w:r>
            <w:r w:rsidR="00D64884">
              <w:rPr>
                <w:noProof/>
                <w:webHidden/>
              </w:rPr>
              <w:t>262</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833" w:history="1">
            <w:r w:rsidR="00D64884" w:rsidRPr="00381A28">
              <w:rPr>
                <w:rStyle w:val="Hyperlink"/>
                <w:noProof/>
              </w:rPr>
              <w:t>L.10</w:t>
            </w:r>
            <w:r w:rsidR="00D64884">
              <w:rPr>
                <w:rFonts w:asciiTheme="minorHAnsi" w:hAnsiTheme="minorHAnsi"/>
                <w:noProof/>
              </w:rPr>
              <w:tab/>
            </w:r>
            <w:r w:rsidR="00D64884" w:rsidRPr="00381A28">
              <w:rPr>
                <w:rStyle w:val="Hyperlink"/>
                <w:noProof/>
              </w:rPr>
              <w:t>Drawing Graphics</w:t>
            </w:r>
            <w:r w:rsidR="00D64884">
              <w:rPr>
                <w:noProof/>
                <w:webHidden/>
              </w:rPr>
              <w:tab/>
            </w:r>
            <w:r w:rsidR="00D64884">
              <w:rPr>
                <w:noProof/>
                <w:webHidden/>
              </w:rPr>
              <w:fldChar w:fldCharType="begin"/>
            </w:r>
            <w:r w:rsidR="00D64884">
              <w:rPr>
                <w:noProof/>
                <w:webHidden/>
              </w:rPr>
              <w:instrText xml:space="preserve"> PAGEREF _Toc1416833 \h </w:instrText>
            </w:r>
            <w:r w:rsidR="00D64884">
              <w:rPr>
                <w:noProof/>
                <w:webHidden/>
              </w:rPr>
            </w:r>
            <w:r w:rsidR="00D64884">
              <w:rPr>
                <w:noProof/>
                <w:webHidden/>
              </w:rPr>
              <w:fldChar w:fldCharType="separate"/>
            </w:r>
            <w:r w:rsidR="00D64884">
              <w:rPr>
                <w:noProof/>
                <w:webHidden/>
              </w:rPr>
              <w:t>262</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834" w:history="1">
            <w:r w:rsidR="00D64884" w:rsidRPr="00381A28">
              <w:rPr>
                <w:rStyle w:val="Hyperlink"/>
                <w:noProof/>
              </w:rPr>
              <w:t>L.11</w:t>
            </w:r>
            <w:r w:rsidR="00D64884">
              <w:rPr>
                <w:rFonts w:asciiTheme="minorHAnsi" w:hAnsiTheme="minorHAnsi"/>
                <w:noProof/>
              </w:rPr>
              <w:tab/>
            </w:r>
            <w:r w:rsidR="00D64884" w:rsidRPr="00381A28">
              <w:rPr>
                <w:rStyle w:val="Hyperlink"/>
                <w:noProof/>
              </w:rPr>
              <w:t>Figures</w:t>
            </w:r>
            <w:r w:rsidR="00D64884">
              <w:rPr>
                <w:noProof/>
                <w:webHidden/>
              </w:rPr>
              <w:tab/>
            </w:r>
            <w:r w:rsidR="00D64884">
              <w:rPr>
                <w:noProof/>
                <w:webHidden/>
              </w:rPr>
              <w:fldChar w:fldCharType="begin"/>
            </w:r>
            <w:r w:rsidR="00D64884">
              <w:rPr>
                <w:noProof/>
                <w:webHidden/>
              </w:rPr>
              <w:instrText xml:space="preserve"> PAGEREF _Toc1416834 \h </w:instrText>
            </w:r>
            <w:r w:rsidR="00D64884">
              <w:rPr>
                <w:noProof/>
                <w:webHidden/>
              </w:rPr>
            </w:r>
            <w:r w:rsidR="00D64884">
              <w:rPr>
                <w:noProof/>
                <w:webHidden/>
              </w:rPr>
              <w:fldChar w:fldCharType="separate"/>
            </w:r>
            <w:r w:rsidR="00D64884">
              <w:rPr>
                <w:noProof/>
                <w:webHidden/>
              </w:rPr>
              <w:t>263</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835" w:history="1">
            <w:r w:rsidR="00D64884" w:rsidRPr="00381A28">
              <w:rPr>
                <w:rStyle w:val="Hyperlink"/>
                <w:noProof/>
              </w:rPr>
              <w:t>L.12</w:t>
            </w:r>
            <w:r w:rsidR="00D64884">
              <w:rPr>
                <w:rFonts w:asciiTheme="minorHAnsi" w:hAnsiTheme="minorHAnsi"/>
                <w:noProof/>
              </w:rPr>
              <w:tab/>
            </w:r>
            <w:r w:rsidR="00D64884" w:rsidRPr="00381A28">
              <w:rPr>
                <w:rStyle w:val="Hyperlink"/>
                <w:noProof/>
              </w:rPr>
              <w:t>Predefined Pictures</w:t>
            </w:r>
            <w:r w:rsidR="00D64884">
              <w:rPr>
                <w:noProof/>
                <w:webHidden/>
              </w:rPr>
              <w:tab/>
            </w:r>
            <w:r w:rsidR="00D64884">
              <w:rPr>
                <w:noProof/>
                <w:webHidden/>
              </w:rPr>
              <w:fldChar w:fldCharType="begin"/>
            </w:r>
            <w:r w:rsidR="00D64884">
              <w:rPr>
                <w:noProof/>
                <w:webHidden/>
              </w:rPr>
              <w:instrText xml:space="preserve"> PAGEREF _Toc1416835 \h </w:instrText>
            </w:r>
            <w:r w:rsidR="00D64884">
              <w:rPr>
                <w:noProof/>
                <w:webHidden/>
              </w:rPr>
            </w:r>
            <w:r w:rsidR="00D64884">
              <w:rPr>
                <w:noProof/>
                <w:webHidden/>
              </w:rPr>
              <w:fldChar w:fldCharType="separate"/>
            </w:r>
            <w:r w:rsidR="00D64884">
              <w:rPr>
                <w:noProof/>
                <w:webHidden/>
              </w:rPr>
              <w:t>263</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836" w:history="1">
            <w:r w:rsidR="00D64884" w:rsidRPr="00381A28">
              <w:rPr>
                <w:rStyle w:val="Hyperlink"/>
                <w:noProof/>
              </w:rPr>
              <w:t>L.13</w:t>
            </w:r>
            <w:r w:rsidR="00D64884">
              <w:rPr>
                <w:rFonts w:asciiTheme="minorHAnsi" w:hAnsiTheme="minorHAnsi"/>
                <w:noProof/>
              </w:rPr>
              <w:tab/>
            </w:r>
            <w:r w:rsidR="00D64884" w:rsidRPr="00381A28">
              <w:rPr>
                <w:rStyle w:val="Hyperlink"/>
                <w:noProof/>
              </w:rPr>
              <w:t>Scrolling</w:t>
            </w:r>
            <w:r w:rsidR="00D64884">
              <w:rPr>
                <w:noProof/>
                <w:webHidden/>
              </w:rPr>
              <w:tab/>
            </w:r>
            <w:r w:rsidR="00D64884">
              <w:rPr>
                <w:noProof/>
                <w:webHidden/>
              </w:rPr>
              <w:fldChar w:fldCharType="begin"/>
            </w:r>
            <w:r w:rsidR="00D64884">
              <w:rPr>
                <w:noProof/>
                <w:webHidden/>
              </w:rPr>
              <w:instrText xml:space="preserve"> PAGEREF _Toc1416836 \h </w:instrText>
            </w:r>
            <w:r w:rsidR="00D64884">
              <w:rPr>
                <w:noProof/>
                <w:webHidden/>
              </w:rPr>
            </w:r>
            <w:r w:rsidR="00D64884">
              <w:rPr>
                <w:noProof/>
                <w:webHidden/>
              </w:rPr>
              <w:fldChar w:fldCharType="separate"/>
            </w:r>
            <w:r w:rsidR="00D64884">
              <w:rPr>
                <w:noProof/>
                <w:webHidden/>
              </w:rPr>
              <w:t>264</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837" w:history="1">
            <w:r w:rsidR="00D64884" w:rsidRPr="00381A28">
              <w:rPr>
                <w:rStyle w:val="Hyperlink"/>
                <w:noProof/>
              </w:rPr>
              <w:t>L.14</w:t>
            </w:r>
            <w:r w:rsidR="00D64884">
              <w:rPr>
                <w:rFonts w:asciiTheme="minorHAnsi" w:hAnsiTheme="minorHAnsi"/>
                <w:noProof/>
              </w:rPr>
              <w:tab/>
            </w:r>
            <w:r w:rsidR="00D64884" w:rsidRPr="00381A28">
              <w:rPr>
                <w:rStyle w:val="Hyperlink"/>
                <w:noProof/>
              </w:rPr>
              <w:t>Clipping</w:t>
            </w:r>
            <w:r w:rsidR="00D64884">
              <w:rPr>
                <w:noProof/>
                <w:webHidden/>
              </w:rPr>
              <w:tab/>
            </w:r>
            <w:r w:rsidR="00D64884">
              <w:rPr>
                <w:noProof/>
                <w:webHidden/>
              </w:rPr>
              <w:fldChar w:fldCharType="begin"/>
            </w:r>
            <w:r w:rsidR="00D64884">
              <w:rPr>
                <w:noProof/>
                <w:webHidden/>
              </w:rPr>
              <w:instrText xml:space="preserve"> PAGEREF _Toc1416837 \h </w:instrText>
            </w:r>
            <w:r w:rsidR="00D64884">
              <w:rPr>
                <w:noProof/>
                <w:webHidden/>
              </w:rPr>
            </w:r>
            <w:r w:rsidR="00D64884">
              <w:rPr>
                <w:noProof/>
                <w:webHidden/>
              </w:rPr>
              <w:fldChar w:fldCharType="separate"/>
            </w:r>
            <w:r w:rsidR="00D64884">
              <w:rPr>
                <w:noProof/>
                <w:webHidden/>
              </w:rPr>
              <w:t>264</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838" w:history="1">
            <w:r w:rsidR="00D64884" w:rsidRPr="00381A28">
              <w:rPr>
                <w:rStyle w:val="Hyperlink"/>
                <w:noProof/>
              </w:rPr>
              <w:t>L.15</w:t>
            </w:r>
            <w:r w:rsidR="00D64884">
              <w:rPr>
                <w:rFonts w:asciiTheme="minorHAnsi" w:hAnsiTheme="minorHAnsi"/>
                <w:noProof/>
              </w:rPr>
              <w:tab/>
            </w:r>
            <w:r w:rsidR="00D64884" w:rsidRPr="00381A28">
              <w:rPr>
                <w:rStyle w:val="Hyperlink"/>
                <w:noProof/>
              </w:rPr>
              <w:t>Mouse Graphical Position</w:t>
            </w:r>
            <w:r w:rsidR="00D64884">
              <w:rPr>
                <w:noProof/>
                <w:webHidden/>
              </w:rPr>
              <w:tab/>
            </w:r>
            <w:r w:rsidR="00D64884">
              <w:rPr>
                <w:noProof/>
                <w:webHidden/>
              </w:rPr>
              <w:fldChar w:fldCharType="begin"/>
            </w:r>
            <w:r w:rsidR="00D64884">
              <w:rPr>
                <w:noProof/>
                <w:webHidden/>
              </w:rPr>
              <w:instrText xml:space="preserve"> PAGEREF _Toc1416838 \h </w:instrText>
            </w:r>
            <w:r w:rsidR="00D64884">
              <w:rPr>
                <w:noProof/>
                <w:webHidden/>
              </w:rPr>
            </w:r>
            <w:r w:rsidR="00D64884">
              <w:rPr>
                <w:noProof/>
                <w:webHidden/>
              </w:rPr>
              <w:fldChar w:fldCharType="separate"/>
            </w:r>
            <w:r w:rsidR="00D64884">
              <w:rPr>
                <w:noProof/>
                <w:webHidden/>
              </w:rPr>
              <w:t>264</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839" w:history="1">
            <w:r w:rsidR="00D64884" w:rsidRPr="00381A28">
              <w:rPr>
                <w:rStyle w:val="Hyperlink"/>
                <w:noProof/>
              </w:rPr>
              <w:t>L.16</w:t>
            </w:r>
            <w:r w:rsidR="00D64884">
              <w:rPr>
                <w:rFonts w:asciiTheme="minorHAnsi" w:hAnsiTheme="minorHAnsi"/>
                <w:noProof/>
              </w:rPr>
              <w:tab/>
            </w:r>
            <w:r w:rsidR="00D64884" w:rsidRPr="00381A28">
              <w:rPr>
                <w:rStyle w:val="Hyperlink"/>
                <w:noProof/>
              </w:rPr>
              <w:t>Animation</w:t>
            </w:r>
            <w:r w:rsidR="00D64884">
              <w:rPr>
                <w:noProof/>
                <w:webHidden/>
              </w:rPr>
              <w:tab/>
            </w:r>
            <w:r w:rsidR="00D64884">
              <w:rPr>
                <w:noProof/>
                <w:webHidden/>
              </w:rPr>
              <w:fldChar w:fldCharType="begin"/>
            </w:r>
            <w:r w:rsidR="00D64884">
              <w:rPr>
                <w:noProof/>
                <w:webHidden/>
              </w:rPr>
              <w:instrText xml:space="preserve"> PAGEREF _Toc1416839 \h </w:instrText>
            </w:r>
            <w:r w:rsidR="00D64884">
              <w:rPr>
                <w:noProof/>
                <w:webHidden/>
              </w:rPr>
            </w:r>
            <w:r w:rsidR="00D64884">
              <w:rPr>
                <w:noProof/>
                <w:webHidden/>
              </w:rPr>
              <w:fldChar w:fldCharType="separate"/>
            </w:r>
            <w:r w:rsidR="00D64884">
              <w:rPr>
                <w:noProof/>
                <w:webHidden/>
              </w:rPr>
              <w:t>264</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840" w:history="1">
            <w:r w:rsidR="00D64884" w:rsidRPr="00381A28">
              <w:rPr>
                <w:rStyle w:val="Hyperlink"/>
                <w:noProof/>
              </w:rPr>
              <w:t>L.17</w:t>
            </w:r>
            <w:r w:rsidR="00D64884">
              <w:rPr>
                <w:rFonts w:asciiTheme="minorHAnsi" w:hAnsiTheme="minorHAnsi"/>
                <w:noProof/>
              </w:rPr>
              <w:tab/>
            </w:r>
            <w:r w:rsidR="00D64884" w:rsidRPr="00381A28">
              <w:rPr>
                <w:rStyle w:val="Hyperlink"/>
                <w:noProof/>
              </w:rPr>
              <w:t>Copy between buffers</w:t>
            </w:r>
            <w:r w:rsidR="00D64884">
              <w:rPr>
                <w:noProof/>
                <w:webHidden/>
              </w:rPr>
              <w:tab/>
            </w:r>
            <w:r w:rsidR="00D64884">
              <w:rPr>
                <w:noProof/>
                <w:webHidden/>
              </w:rPr>
              <w:fldChar w:fldCharType="begin"/>
            </w:r>
            <w:r w:rsidR="00D64884">
              <w:rPr>
                <w:noProof/>
                <w:webHidden/>
              </w:rPr>
              <w:instrText xml:space="preserve"> PAGEREF _Toc1416840 \h </w:instrText>
            </w:r>
            <w:r w:rsidR="00D64884">
              <w:rPr>
                <w:noProof/>
                <w:webHidden/>
              </w:rPr>
            </w:r>
            <w:r w:rsidR="00D64884">
              <w:rPr>
                <w:noProof/>
                <w:webHidden/>
              </w:rPr>
              <w:fldChar w:fldCharType="separate"/>
            </w:r>
            <w:r w:rsidR="00D64884">
              <w:rPr>
                <w:noProof/>
                <w:webHidden/>
              </w:rPr>
              <w:t>265</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841" w:history="1">
            <w:r w:rsidR="00D64884" w:rsidRPr="00381A28">
              <w:rPr>
                <w:rStyle w:val="Hyperlink"/>
                <w:noProof/>
              </w:rPr>
              <w:t>L.18</w:t>
            </w:r>
            <w:r w:rsidR="00D64884">
              <w:rPr>
                <w:rFonts w:asciiTheme="minorHAnsi" w:hAnsiTheme="minorHAnsi"/>
                <w:noProof/>
              </w:rPr>
              <w:tab/>
            </w:r>
            <w:r w:rsidR="00D64884" w:rsidRPr="00381A28">
              <w:rPr>
                <w:rStyle w:val="Hyperlink"/>
                <w:noProof/>
              </w:rPr>
              <w:t>Printers</w:t>
            </w:r>
            <w:r w:rsidR="00D64884">
              <w:rPr>
                <w:noProof/>
                <w:webHidden/>
              </w:rPr>
              <w:tab/>
            </w:r>
            <w:r w:rsidR="00D64884">
              <w:rPr>
                <w:noProof/>
                <w:webHidden/>
              </w:rPr>
              <w:fldChar w:fldCharType="begin"/>
            </w:r>
            <w:r w:rsidR="00D64884">
              <w:rPr>
                <w:noProof/>
                <w:webHidden/>
              </w:rPr>
              <w:instrText xml:space="preserve"> PAGEREF _Toc1416841 \h </w:instrText>
            </w:r>
            <w:r w:rsidR="00D64884">
              <w:rPr>
                <w:noProof/>
                <w:webHidden/>
              </w:rPr>
            </w:r>
            <w:r w:rsidR="00D64884">
              <w:rPr>
                <w:noProof/>
                <w:webHidden/>
              </w:rPr>
              <w:fldChar w:fldCharType="separate"/>
            </w:r>
            <w:r w:rsidR="00D64884">
              <w:rPr>
                <w:noProof/>
                <w:webHidden/>
              </w:rPr>
              <w:t>265</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842" w:history="1">
            <w:r w:rsidR="00D64884" w:rsidRPr="00381A28">
              <w:rPr>
                <w:rStyle w:val="Hyperlink"/>
                <w:noProof/>
              </w:rPr>
              <w:t>L.19</w:t>
            </w:r>
            <w:r w:rsidR="00D64884">
              <w:rPr>
                <w:rFonts w:asciiTheme="minorHAnsi" w:hAnsiTheme="minorHAnsi"/>
                <w:noProof/>
              </w:rPr>
              <w:tab/>
            </w:r>
            <w:r w:rsidR="00D64884" w:rsidRPr="00381A28">
              <w:rPr>
                <w:rStyle w:val="Hyperlink"/>
                <w:noProof/>
              </w:rPr>
              <w:t>Metafiles</w:t>
            </w:r>
            <w:r w:rsidR="00D64884">
              <w:rPr>
                <w:noProof/>
                <w:webHidden/>
              </w:rPr>
              <w:tab/>
            </w:r>
            <w:r w:rsidR="00D64884">
              <w:rPr>
                <w:noProof/>
                <w:webHidden/>
              </w:rPr>
              <w:fldChar w:fldCharType="begin"/>
            </w:r>
            <w:r w:rsidR="00D64884">
              <w:rPr>
                <w:noProof/>
                <w:webHidden/>
              </w:rPr>
              <w:instrText xml:space="preserve"> PAGEREF _Toc1416842 \h </w:instrText>
            </w:r>
            <w:r w:rsidR="00D64884">
              <w:rPr>
                <w:noProof/>
                <w:webHidden/>
              </w:rPr>
            </w:r>
            <w:r w:rsidR="00D64884">
              <w:rPr>
                <w:noProof/>
                <w:webHidden/>
              </w:rPr>
              <w:fldChar w:fldCharType="separate"/>
            </w:r>
            <w:r w:rsidR="00D64884">
              <w:rPr>
                <w:noProof/>
                <w:webHidden/>
              </w:rPr>
              <w:t>265</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843" w:history="1">
            <w:r w:rsidR="00D64884" w:rsidRPr="00381A28">
              <w:rPr>
                <w:rStyle w:val="Hyperlink"/>
                <w:noProof/>
              </w:rPr>
              <w:t>L.20</w:t>
            </w:r>
            <w:r w:rsidR="00D64884">
              <w:rPr>
                <w:rFonts w:asciiTheme="minorHAnsi" w:hAnsiTheme="minorHAnsi"/>
                <w:noProof/>
              </w:rPr>
              <w:tab/>
            </w:r>
            <w:r w:rsidR="00D64884" w:rsidRPr="00381A28">
              <w:rPr>
                <w:rStyle w:val="Hyperlink"/>
                <w:noProof/>
              </w:rPr>
              <w:t>Remote display</w:t>
            </w:r>
            <w:r w:rsidR="00D64884">
              <w:rPr>
                <w:noProof/>
                <w:webHidden/>
              </w:rPr>
              <w:tab/>
            </w:r>
            <w:r w:rsidR="00D64884">
              <w:rPr>
                <w:noProof/>
                <w:webHidden/>
              </w:rPr>
              <w:fldChar w:fldCharType="begin"/>
            </w:r>
            <w:r w:rsidR="00D64884">
              <w:rPr>
                <w:noProof/>
                <w:webHidden/>
              </w:rPr>
              <w:instrText xml:space="preserve"> PAGEREF _Toc1416843 \h </w:instrText>
            </w:r>
            <w:r w:rsidR="00D64884">
              <w:rPr>
                <w:noProof/>
                <w:webHidden/>
              </w:rPr>
            </w:r>
            <w:r w:rsidR="00D64884">
              <w:rPr>
                <w:noProof/>
                <w:webHidden/>
              </w:rPr>
              <w:fldChar w:fldCharType="separate"/>
            </w:r>
            <w:r w:rsidR="00D64884">
              <w:rPr>
                <w:noProof/>
                <w:webHidden/>
              </w:rPr>
              <w:t>265</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844" w:history="1">
            <w:r w:rsidR="00D64884" w:rsidRPr="00381A28">
              <w:rPr>
                <w:rStyle w:val="Hyperlink"/>
                <w:noProof/>
              </w:rPr>
              <w:t>L.21</w:t>
            </w:r>
            <w:r w:rsidR="00D64884">
              <w:rPr>
                <w:rFonts w:asciiTheme="minorHAnsi" w:hAnsiTheme="minorHAnsi"/>
                <w:noProof/>
              </w:rPr>
              <w:tab/>
            </w:r>
            <w:r w:rsidR="00D64884" w:rsidRPr="00381A28">
              <w:rPr>
                <w:rStyle w:val="Hyperlink"/>
                <w:noProof/>
              </w:rPr>
              <w:t>Declarations</w:t>
            </w:r>
            <w:r w:rsidR="00D64884">
              <w:rPr>
                <w:noProof/>
                <w:webHidden/>
              </w:rPr>
              <w:tab/>
            </w:r>
            <w:r w:rsidR="00D64884">
              <w:rPr>
                <w:noProof/>
                <w:webHidden/>
              </w:rPr>
              <w:fldChar w:fldCharType="begin"/>
            </w:r>
            <w:r w:rsidR="00D64884">
              <w:rPr>
                <w:noProof/>
                <w:webHidden/>
              </w:rPr>
              <w:instrText xml:space="preserve"> PAGEREF _Toc1416844 \h </w:instrText>
            </w:r>
            <w:r w:rsidR="00D64884">
              <w:rPr>
                <w:noProof/>
                <w:webHidden/>
              </w:rPr>
            </w:r>
            <w:r w:rsidR="00D64884">
              <w:rPr>
                <w:noProof/>
                <w:webHidden/>
              </w:rPr>
              <w:fldChar w:fldCharType="separate"/>
            </w:r>
            <w:r w:rsidR="00D64884">
              <w:rPr>
                <w:noProof/>
                <w:webHidden/>
              </w:rPr>
              <w:t>265</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845" w:history="1">
            <w:r w:rsidR="00D64884" w:rsidRPr="00381A28">
              <w:rPr>
                <w:rStyle w:val="Hyperlink"/>
                <w:noProof/>
              </w:rPr>
              <w:t>L.22</w:t>
            </w:r>
            <w:r w:rsidR="00D64884">
              <w:rPr>
                <w:rFonts w:asciiTheme="minorHAnsi" w:hAnsiTheme="minorHAnsi"/>
                <w:noProof/>
              </w:rPr>
              <w:tab/>
            </w:r>
            <w:r w:rsidR="00D64884" w:rsidRPr="00381A28">
              <w:rPr>
                <w:rStyle w:val="Hyperlink"/>
                <w:noProof/>
              </w:rPr>
              <w:t>Event callbacks</w:t>
            </w:r>
            <w:r w:rsidR="00D64884">
              <w:rPr>
                <w:noProof/>
                <w:webHidden/>
              </w:rPr>
              <w:tab/>
            </w:r>
            <w:r w:rsidR="00D64884">
              <w:rPr>
                <w:noProof/>
                <w:webHidden/>
              </w:rPr>
              <w:fldChar w:fldCharType="begin"/>
            </w:r>
            <w:r w:rsidR="00D64884">
              <w:rPr>
                <w:noProof/>
                <w:webHidden/>
              </w:rPr>
              <w:instrText xml:space="preserve"> PAGEREF _Toc1416845 \h </w:instrText>
            </w:r>
            <w:r w:rsidR="00D64884">
              <w:rPr>
                <w:noProof/>
                <w:webHidden/>
              </w:rPr>
            </w:r>
            <w:r w:rsidR="00D64884">
              <w:rPr>
                <w:noProof/>
                <w:webHidden/>
              </w:rPr>
              <w:fldChar w:fldCharType="separate"/>
            </w:r>
            <w:r w:rsidR="00D64884">
              <w:rPr>
                <w:noProof/>
                <w:webHidden/>
              </w:rPr>
              <w:t>268</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846" w:history="1">
            <w:r w:rsidR="00D64884" w:rsidRPr="00381A28">
              <w:rPr>
                <w:rStyle w:val="Hyperlink"/>
                <w:noProof/>
              </w:rPr>
              <w:t>L.23</w:t>
            </w:r>
            <w:r w:rsidR="00D64884">
              <w:rPr>
                <w:rFonts w:asciiTheme="minorHAnsi" w:hAnsiTheme="minorHAnsi"/>
                <w:noProof/>
              </w:rPr>
              <w:tab/>
            </w:r>
            <w:r w:rsidR="00D64884" w:rsidRPr="00381A28">
              <w:rPr>
                <w:rStyle w:val="Hyperlink"/>
                <w:noProof/>
              </w:rPr>
              <w:t>Graphical Terminal Objects</w:t>
            </w:r>
            <w:r w:rsidR="00D64884">
              <w:rPr>
                <w:noProof/>
                <w:webHidden/>
              </w:rPr>
              <w:tab/>
            </w:r>
            <w:r w:rsidR="00D64884">
              <w:rPr>
                <w:noProof/>
                <w:webHidden/>
              </w:rPr>
              <w:fldChar w:fldCharType="begin"/>
            </w:r>
            <w:r w:rsidR="00D64884">
              <w:rPr>
                <w:noProof/>
                <w:webHidden/>
              </w:rPr>
              <w:instrText xml:space="preserve"> PAGEREF _Toc1416846 \h </w:instrText>
            </w:r>
            <w:r w:rsidR="00D64884">
              <w:rPr>
                <w:noProof/>
                <w:webHidden/>
              </w:rPr>
            </w:r>
            <w:r w:rsidR="00D64884">
              <w:rPr>
                <w:noProof/>
                <w:webHidden/>
              </w:rPr>
              <w:fldChar w:fldCharType="separate"/>
            </w:r>
            <w:r w:rsidR="00D64884">
              <w:rPr>
                <w:noProof/>
                <w:webHidden/>
              </w:rPr>
              <w:t>268</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847" w:history="1">
            <w:r w:rsidR="00D64884" w:rsidRPr="00381A28">
              <w:rPr>
                <w:rStyle w:val="Hyperlink"/>
                <w:noProof/>
              </w:rPr>
              <w:t>L.24</w:t>
            </w:r>
            <w:r w:rsidR="00D64884">
              <w:rPr>
                <w:rFonts w:asciiTheme="minorHAnsi" w:hAnsiTheme="minorHAnsi"/>
                <w:noProof/>
              </w:rPr>
              <w:tab/>
            </w:r>
            <w:r w:rsidR="00D64884" w:rsidRPr="00381A28">
              <w:rPr>
                <w:rStyle w:val="Hyperlink"/>
                <w:noProof/>
              </w:rPr>
              <w:t>Exceptions</w:t>
            </w:r>
            <w:r w:rsidR="00D64884">
              <w:rPr>
                <w:noProof/>
                <w:webHidden/>
              </w:rPr>
              <w:tab/>
            </w:r>
            <w:r w:rsidR="00D64884">
              <w:rPr>
                <w:noProof/>
                <w:webHidden/>
              </w:rPr>
              <w:fldChar w:fldCharType="begin"/>
            </w:r>
            <w:r w:rsidR="00D64884">
              <w:rPr>
                <w:noProof/>
                <w:webHidden/>
              </w:rPr>
              <w:instrText xml:space="preserve"> PAGEREF _Toc1416847 \h </w:instrText>
            </w:r>
            <w:r w:rsidR="00D64884">
              <w:rPr>
                <w:noProof/>
                <w:webHidden/>
              </w:rPr>
            </w:r>
            <w:r w:rsidR="00D64884">
              <w:rPr>
                <w:noProof/>
                <w:webHidden/>
              </w:rPr>
              <w:fldChar w:fldCharType="separate"/>
            </w:r>
            <w:r w:rsidR="00D64884">
              <w:rPr>
                <w:noProof/>
                <w:webHidden/>
              </w:rPr>
              <w:t>273</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848" w:history="1">
            <w:r w:rsidR="00D64884" w:rsidRPr="00381A28">
              <w:rPr>
                <w:rStyle w:val="Hyperlink"/>
                <w:noProof/>
              </w:rPr>
              <w:t>L.25</w:t>
            </w:r>
            <w:r w:rsidR="00D64884">
              <w:rPr>
                <w:rFonts w:asciiTheme="minorHAnsi" w:hAnsiTheme="minorHAnsi"/>
                <w:noProof/>
              </w:rPr>
              <w:tab/>
            </w:r>
            <w:r w:rsidR="00D64884" w:rsidRPr="00381A28">
              <w:rPr>
                <w:rStyle w:val="Hyperlink"/>
                <w:noProof/>
              </w:rPr>
              <w:t>Procedures and functions in graphics</w:t>
            </w:r>
            <w:r w:rsidR="00D64884">
              <w:rPr>
                <w:noProof/>
                <w:webHidden/>
              </w:rPr>
              <w:tab/>
            </w:r>
            <w:r w:rsidR="00D64884">
              <w:rPr>
                <w:noProof/>
                <w:webHidden/>
              </w:rPr>
              <w:fldChar w:fldCharType="begin"/>
            </w:r>
            <w:r w:rsidR="00D64884">
              <w:rPr>
                <w:noProof/>
                <w:webHidden/>
              </w:rPr>
              <w:instrText xml:space="preserve"> PAGEREF _Toc1416848 \h </w:instrText>
            </w:r>
            <w:r w:rsidR="00D64884">
              <w:rPr>
                <w:noProof/>
                <w:webHidden/>
              </w:rPr>
            </w:r>
            <w:r w:rsidR="00D64884">
              <w:rPr>
                <w:noProof/>
                <w:webHidden/>
              </w:rPr>
              <w:fldChar w:fldCharType="separate"/>
            </w:r>
            <w:r w:rsidR="00D64884">
              <w:rPr>
                <w:noProof/>
                <w:webHidden/>
              </w:rPr>
              <w:t>275</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849" w:history="1">
            <w:r w:rsidR="00D64884" w:rsidRPr="00381A28">
              <w:rPr>
                <w:rStyle w:val="Hyperlink"/>
                <w:noProof/>
              </w:rPr>
              <w:t>L.26</w:t>
            </w:r>
            <w:r w:rsidR="00D64884">
              <w:rPr>
                <w:rFonts w:asciiTheme="minorHAnsi" w:hAnsiTheme="minorHAnsi"/>
                <w:noProof/>
              </w:rPr>
              <w:tab/>
            </w:r>
            <w:r w:rsidR="00D64884" w:rsidRPr="00381A28">
              <w:rPr>
                <w:rStyle w:val="Hyperlink"/>
                <w:noProof/>
              </w:rPr>
              <w:t>Events and Callbacks In graphics</w:t>
            </w:r>
            <w:r w:rsidR="00D64884">
              <w:rPr>
                <w:noProof/>
                <w:webHidden/>
              </w:rPr>
              <w:tab/>
            </w:r>
            <w:r w:rsidR="00D64884">
              <w:rPr>
                <w:noProof/>
                <w:webHidden/>
              </w:rPr>
              <w:fldChar w:fldCharType="begin"/>
            </w:r>
            <w:r w:rsidR="00D64884">
              <w:rPr>
                <w:noProof/>
                <w:webHidden/>
              </w:rPr>
              <w:instrText xml:space="preserve"> PAGEREF _Toc1416849 \h </w:instrText>
            </w:r>
            <w:r w:rsidR="00D64884">
              <w:rPr>
                <w:noProof/>
                <w:webHidden/>
              </w:rPr>
            </w:r>
            <w:r w:rsidR="00D64884">
              <w:rPr>
                <w:noProof/>
                <w:webHidden/>
              </w:rPr>
              <w:fldChar w:fldCharType="separate"/>
            </w:r>
            <w:r w:rsidR="00D64884">
              <w:rPr>
                <w:noProof/>
                <w:webHidden/>
              </w:rPr>
              <w:t>286</w:t>
            </w:r>
            <w:r w:rsidR="00D64884">
              <w:rPr>
                <w:noProof/>
                <w:webHidden/>
              </w:rPr>
              <w:fldChar w:fldCharType="end"/>
            </w:r>
          </w:hyperlink>
        </w:p>
        <w:p w:rsidR="00D64884" w:rsidRDefault="00981ACA">
          <w:pPr>
            <w:pStyle w:val="TOC7"/>
            <w:tabs>
              <w:tab w:val="left" w:pos="442"/>
              <w:tab w:val="right" w:leader="dot" w:pos="9085"/>
            </w:tabs>
            <w:rPr>
              <w:rFonts w:asciiTheme="minorHAnsi" w:hAnsiTheme="minorHAnsi"/>
              <w:noProof/>
            </w:rPr>
          </w:pPr>
          <w:hyperlink w:anchor="_Toc1416850" w:history="1">
            <w:r w:rsidR="00D64884" w:rsidRPr="00381A28">
              <w:rPr>
                <w:rStyle w:val="Hyperlink"/>
                <w:noProof/>
              </w:rPr>
              <w:t>M</w:t>
            </w:r>
            <w:r w:rsidR="00D64884">
              <w:rPr>
                <w:rFonts w:asciiTheme="minorHAnsi" w:hAnsiTheme="minorHAnsi"/>
                <w:noProof/>
              </w:rPr>
              <w:tab/>
            </w:r>
            <w:r w:rsidR="00D64884" w:rsidRPr="00381A28">
              <w:rPr>
                <w:rStyle w:val="Hyperlink"/>
                <w:noProof/>
              </w:rPr>
              <w:t>Annex L: Windows Management Library</w:t>
            </w:r>
            <w:r w:rsidR="00D64884">
              <w:rPr>
                <w:noProof/>
                <w:webHidden/>
              </w:rPr>
              <w:tab/>
            </w:r>
            <w:r w:rsidR="00D64884">
              <w:rPr>
                <w:noProof/>
                <w:webHidden/>
              </w:rPr>
              <w:fldChar w:fldCharType="begin"/>
            </w:r>
            <w:r w:rsidR="00D64884">
              <w:rPr>
                <w:noProof/>
                <w:webHidden/>
              </w:rPr>
              <w:instrText xml:space="preserve"> PAGEREF _Toc1416850 \h </w:instrText>
            </w:r>
            <w:r w:rsidR="00D64884">
              <w:rPr>
                <w:noProof/>
                <w:webHidden/>
              </w:rPr>
            </w:r>
            <w:r w:rsidR="00D64884">
              <w:rPr>
                <w:noProof/>
                <w:webHidden/>
              </w:rPr>
              <w:fldChar w:fldCharType="separate"/>
            </w:r>
            <w:r w:rsidR="00D64884">
              <w:rPr>
                <w:noProof/>
                <w:webHidden/>
              </w:rPr>
              <w:t>287</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851" w:history="1">
            <w:r w:rsidR="00D64884" w:rsidRPr="00381A28">
              <w:rPr>
                <w:rStyle w:val="Hyperlink"/>
                <w:noProof/>
              </w:rPr>
              <w:t>M.1</w:t>
            </w:r>
            <w:r w:rsidR="00D64884">
              <w:rPr>
                <w:rFonts w:asciiTheme="minorHAnsi" w:hAnsiTheme="minorHAnsi"/>
                <w:noProof/>
              </w:rPr>
              <w:tab/>
            </w:r>
            <w:r w:rsidR="00D64884" w:rsidRPr="00381A28">
              <w:rPr>
                <w:rStyle w:val="Hyperlink"/>
                <w:noProof/>
              </w:rPr>
              <w:t>Screen Appearance</w:t>
            </w:r>
            <w:r w:rsidR="00D64884">
              <w:rPr>
                <w:noProof/>
                <w:webHidden/>
              </w:rPr>
              <w:tab/>
            </w:r>
            <w:r w:rsidR="00D64884">
              <w:rPr>
                <w:noProof/>
                <w:webHidden/>
              </w:rPr>
              <w:fldChar w:fldCharType="begin"/>
            </w:r>
            <w:r w:rsidR="00D64884">
              <w:rPr>
                <w:noProof/>
                <w:webHidden/>
              </w:rPr>
              <w:instrText xml:space="preserve"> PAGEREF _Toc1416851 \h </w:instrText>
            </w:r>
            <w:r w:rsidR="00D64884">
              <w:rPr>
                <w:noProof/>
                <w:webHidden/>
              </w:rPr>
            </w:r>
            <w:r w:rsidR="00D64884">
              <w:rPr>
                <w:noProof/>
                <w:webHidden/>
              </w:rPr>
              <w:fldChar w:fldCharType="separate"/>
            </w:r>
            <w:r w:rsidR="00D64884">
              <w:rPr>
                <w:noProof/>
                <w:webHidden/>
              </w:rPr>
              <w:t>287</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852" w:history="1">
            <w:r w:rsidR="00D64884" w:rsidRPr="00381A28">
              <w:rPr>
                <w:rStyle w:val="Hyperlink"/>
                <w:noProof/>
              </w:rPr>
              <w:t>M.2</w:t>
            </w:r>
            <w:r w:rsidR="00D64884">
              <w:rPr>
                <w:rFonts w:asciiTheme="minorHAnsi" w:hAnsiTheme="minorHAnsi"/>
                <w:noProof/>
              </w:rPr>
              <w:tab/>
            </w:r>
            <w:r w:rsidR="00D64884" w:rsidRPr="00381A28">
              <w:rPr>
                <w:rStyle w:val="Hyperlink"/>
                <w:noProof/>
              </w:rPr>
              <w:t>Window Modes</w:t>
            </w:r>
            <w:r w:rsidR="00D64884">
              <w:rPr>
                <w:noProof/>
                <w:webHidden/>
              </w:rPr>
              <w:tab/>
            </w:r>
            <w:r w:rsidR="00D64884">
              <w:rPr>
                <w:noProof/>
                <w:webHidden/>
              </w:rPr>
              <w:fldChar w:fldCharType="begin"/>
            </w:r>
            <w:r w:rsidR="00D64884">
              <w:rPr>
                <w:noProof/>
                <w:webHidden/>
              </w:rPr>
              <w:instrText xml:space="preserve"> PAGEREF _Toc1416852 \h </w:instrText>
            </w:r>
            <w:r w:rsidR="00D64884">
              <w:rPr>
                <w:noProof/>
                <w:webHidden/>
              </w:rPr>
            </w:r>
            <w:r w:rsidR="00D64884">
              <w:rPr>
                <w:noProof/>
                <w:webHidden/>
              </w:rPr>
              <w:fldChar w:fldCharType="separate"/>
            </w:r>
            <w:r w:rsidR="00D64884">
              <w:rPr>
                <w:noProof/>
                <w:webHidden/>
              </w:rPr>
              <w:t>287</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853" w:history="1">
            <w:r w:rsidR="00D64884" w:rsidRPr="00381A28">
              <w:rPr>
                <w:rStyle w:val="Hyperlink"/>
                <w:noProof/>
              </w:rPr>
              <w:t>M.3</w:t>
            </w:r>
            <w:r w:rsidR="00D64884">
              <w:rPr>
                <w:rFonts w:asciiTheme="minorHAnsi" w:hAnsiTheme="minorHAnsi"/>
                <w:noProof/>
              </w:rPr>
              <w:tab/>
            </w:r>
            <w:r w:rsidR="00D64884" w:rsidRPr="00381A28">
              <w:rPr>
                <w:rStyle w:val="Hyperlink"/>
                <w:noProof/>
              </w:rPr>
              <w:t>Buffered Mode</w:t>
            </w:r>
            <w:r w:rsidR="00D64884">
              <w:rPr>
                <w:noProof/>
                <w:webHidden/>
              </w:rPr>
              <w:tab/>
            </w:r>
            <w:r w:rsidR="00D64884">
              <w:rPr>
                <w:noProof/>
                <w:webHidden/>
              </w:rPr>
              <w:fldChar w:fldCharType="begin"/>
            </w:r>
            <w:r w:rsidR="00D64884">
              <w:rPr>
                <w:noProof/>
                <w:webHidden/>
              </w:rPr>
              <w:instrText xml:space="preserve"> PAGEREF _Toc1416853 \h </w:instrText>
            </w:r>
            <w:r w:rsidR="00D64884">
              <w:rPr>
                <w:noProof/>
                <w:webHidden/>
              </w:rPr>
            </w:r>
            <w:r w:rsidR="00D64884">
              <w:rPr>
                <w:noProof/>
                <w:webHidden/>
              </w:rPr>
              <w:fldChar w:fldCharType="separate"/>
            </w:r>
            <w:r w:rsidR="00D64884">
              <w:rPr>
                <w:noProof/>
                <w:webHidden/>
              </w:rPr>
              <w:t>287</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854" w:history="1">
            <w:r w:rsidR="00D64884" w:rsidRPr="00381A28">
              <w:rPr>
                <w:rStyle w:val="Hyperlink"/>
                <w:noProof/>
              </w:rPr>
              <w:t>M.4</w:t>
            </w:r>
            <w:r w:rsidR="00D64884">
              <w:rPr>
                <w:rFonts w:asciiTheme="minorHAnsi" w:hAnsiTheme="minorHAnsi"/>
                <w:noProof/>
              </w:rPr>
              <w:tab/>
            </w:r>
            <w:r w:rsidR="00D64884" w:rsidRPr="00381A28">
              <w:rPr>
                <w:rStyle w:val="Hyperlink"/>
                <w:noProof/>
              </w:rPr>
              <w:t>Unbuffered Mode</w:t>
            </w:r>
            <w:r w:rsidR="00D64884">
              <w:rPr>
                <w:noProof/>
                <w:webHidden/>
              </w:rPr>
              <w:tab/>
            </w:r>
            <w:r w:rsidR="00D64884">
              <w:rPr>
                <w:noProof/>
                <w:webHidden/>
              </w:rPr>
              <w:fldChar w:fldCharType="begin"/>
            </w:r>
            <w:r w:rsidR="00D64884">
              <w:rPr>
                <w:noProof/>
                <w:webHidden/>
              </w:rPr>
              <w:instrText xml:space="preserve"> PAGEREF _Toc1416854 \h </w:instrText>
            </w:r>
            <w:r w:rsidR="00D64884">
              <w:rPr>
                <w:noProof/>
                <w:webHidden/>
              </w:rPr>
            </w:r>
            <w:r w:rsidR="00D64884">
              <w:rPr>
                <w:noProof/>
                <w:webHidden/>
              </w:rPr>
              <w:fldChar w:fldCharType="separate"/>
            </w:r>
            <w:r w:rsidR="00D64884">
              <w:rPr>
                <w:noProof/>
                <w:webHidden/>
              </w:rPr>
              <w:t>288</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855" w:history="1">
            <w:r w:rsidR="00D64884" w:rsidRPr="00381A28">
              <w:rPr>
                <w:rStyle w:val="Hyperlink"/>
                <w:noProof/>
              </w:rPr>
              <w:t>M.5</w:t>
            </w:r>
            <w:r w:rsidR="00D64884">
              <w:rPr>
                <w:rFonts w:asciiTheme="minorHAnsi" w:hAnsiTheme="minorHAnsi"/>
                <w:noProof/>
              </w:rPr>
              <w:tab/>
            </w:r>
            <w:r w:rsidR="00D64884" w:rsidRPr="00381A28">
              <w:rPr>
                <w:rStyle w:val="Hyperlink"/>
                <w:noProof/>
              </w:rPr>
              <w:t>Defacto transparency</w:t>
            </w:r>
            <w:r w:rsidR="00D64884">
              <w:rPr>
                <w:noProof/>
                <w:webHidden/>
              </w:rPr>
              <w:tab/>
            </w:r>
            <w:r w:rsidR="00D64884">
              <w:rPr>
                <w:noProof/>
                <w:webHidden/>
              </w:rPr>
              <w:fldChar w:fldCharType="begin"/>
            </w:r>
            <w:r w:rsidR="00D64884">
              <w:rPr>
                <w:noProof/>
                <w:webHidden/>
              </w:rPr>
              <w:instrText xml:space="preserve"> PAGEREF _Toc1416855 \h </w:instrText>
            </w:r>
            <w:r w:rsidR="00D64884">
              <w:rPr>
                <w:noProof/>
                <w:webHidden/>
              </w:rPr>
            </w:r>
            <w:r w:rsidR="00D64884">
              <w:rPr>
                <w:noProof/>
                <w:webHidden/>
              </w:rPr>
              <w:fldChar w:fldCharType="separate"/>
            </w:r>
            <w:r w:rsidR="00D64884">
              <w:rPr>
                <w:noProof/>
                <w:webHidden/>
              </w:rPr>
              <w:t>289</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856" w:history="1">
            <w:r w:rsidR="00D64884" w:rsidRPr="00381A28">
              <w:rPr>
                <w:rStyle w:val="Hyperlink"/>
                <w:noProof/>
              </w:rPr>
              <w:t>M.6</w:t>
            </w:r>
            <w:r w:rsidR="00D64884">
              <w:rPr>
                <w:rFonts w:asciiTheme="minorHAnsi" w:hAnsiTheme="minorHAnsi"/>
                <w:noProof/>
              </w:rPr>
              <w:tab/>
            </w:r>
            <w:r w:rsidR="00D64884" w:rsidRPr="00381A28">
              <w:rPr>
                <w:rStyle w:val="Hyperlink"/>
                <w:noProof/>
              </w:rPr>
              <w:t>Delayed Window Display</w:t>
            </w:r>
            <w:r w:rsidR="00D64884">
              <w:rPr>
                <w:noProof/>
                <w:webHidden/>
              </w:rPr>
              <w:tab/>
            </w:r>
            <w:r w:rsidR="00D64884">
              <w:rPr>
                <w:noProof/>
                <w:webHidden/>
              </w:rPr>
              <w:fldChar w:fldCharType="begin"/>
            </w:r>
            <w:r w:rsidR="00D64884">
              <w:rPr>
                <w:noProof/>
                <w:webHidden/>
              </w:rPr>
              <w:instrText xml:space="preserve"> PAGEREF _Toc1416856 \h </w:instrText>
            </w:r>
            <w:r w:rsidR="00D64884">
              <w:rPr>
                <w:noProof/>
                <w:webHidden/>
              </w:rPr>
            </w:r>
            <w:r w:rsidR="00D64884">
              <w:rPr>
                <w:noProof/>
                <w:webHidden/>
              </w:rPr>
              <w:fldChar w:fldCharType="separate"/>
            </w:r>
            <w:r w:rsidR="00D64884">
              <w:rPr>
                <w:noProof/>
                <w:webHidden/>
              </w:rPr>
              <w:t>289</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857" w:history="1">
            <w:r w:rsidR="00D64884" w:rsidRPr="00381A28">
              <w:rPr>
                <w:rStyle w:val="Hyperlink"/>
                <w:noProof/>
              </w:rPr>
              <w:t>M.7</w:t>
            </w:r>
            <w:r w:rsidR="00D64884">
              <w:rPr>
                <w:rFonts w:asciiTheme="minorHAnsi" w:hAnsiTheme="minorHAnsi"/>
                <w:noProof/>
              </w:rPr>
              <w:tab/>
            </w:r>
            <w:r w:rsidR="00D64884" w:rsidRPr="00381A28">
              <w:rPr>
                <w:rStyle w:val="Hyperlink"/>
                <w:noProof/>
              </w:rPr>
              <w:t>Window Frames</w:t>
            </w:r>
            <w:r w:rsidR="00D64884">
              <w:rPr>
                <w:noProof/>
                <w:webHidden/>
              </w:rPr>
              <w:tab/>
            </w:r>
            <w:r w:rsidR="00D64884">
              <w:rPr>
                <w:noProof/>
                <w:webHidden/>
              </w:rPr>
              <w:fldChar w:fldCharType="begin"/>
            </w:r>
            <w:r w:rsidR="00D64884">
              <w:rPr>
                <w:noProof/>
                <w:webHidden/>
              </w:rPr>
              <w:instrText xml:space="preserve"> PAGEREF _Toc1416857 \h </w:instrText>
            </w:r>
            <w:r w:rsidR="00D64884">
              <w:rPr>
                <w:noProof/>
                <w:webHidden/>
              </w:rPr>
            </w:r>
            <w:r w:rsidR="00D64884">
              <w:rPr>
                <w:noProof/>
                <w:webHidden/>
              </w:rPr>
              <w:fldChar w:fldCharType="separate"/>
            </w:r>
            <w:r w:rsidR="00D64884">
              <w:rPr>
                <w:noProof/>
                <w:webHidden/>
              </w:rPr>
              <w:t>289</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858" w:history="1">
            <w:r w:rsidR="00D64884" w:rsidRPr="00381A28">
              <w:rPr>
                <w:rStyle w:val="Hyperlink"/>
                <w:noProof/>
              </w:rPr>
              <w:t>M.8</w:t>
            </w:r>
            <w:r w:rsidR="00D64884">
              <w:rPr>
                <w:rFonts w:asciiTheme="minorHAnsi" w:hAnsiTheme="minorHAnsi"/>
                <w:noProof/>
              </w:rPr>
              <w:tab/>
            </w:r>
            <w:r w:rsidR="00D64884" w:rsidRPr="00381A28">
              <w:rPr>
                <w:rStyle w:val="Hyperlink"/>
                <w:noProof/>
              </w:rPr>
              <w:t>Scroll Bars</w:t>
            </w:r>
            <w:r w:rsidR="00D64884">
              <w:rPr>
                <w:noProof/>
                <w:webHidden/>
              </w:rPr>
              <w:tab/>
            </w:r>
            <w:r w:rsidR="00D64884">
              <w:rPr>
                <w:noProof/>
                <w:webHidden/>
              </w:rPr>
              <w:fldChar w:fldCharType="begin"/>
            </w:r>
            <w:r w:rsidR="00D64884">
              <w:rPr>
                <w:noProof/>
                <w:webHidden/>
              </w:rPr>
              <w:instrText xml:space="preserve"> PAGEREF _Toc1416858 \h </w:instrText>
            </w:r>
            <w:r w:rsidR="00D64884">
              <w:rPr>
                <w:noProof/>
                <w:webHidden/>
              </w:rPr>
            </w:r>
            <w:r w:rsidR="00D64884">
              <w:rPr>
                <w:noProof/>
                <w:webHidden/>
              </w:rPr>
              <w:fldChar w:fldCharType="separate"/>
            </w:r>
            <w:r w:rsidR="00D64884">
              <w:rPr>
                <w:noProof/>
                <w:webHidden/>
              </w:rPr>
              <w:t>289</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859" w:history="1">
            <w:r w:rsidR="00D64884" w:rsidRPr="00381A28">
              <w:rPr>
                <w:rStyle w:val="Hyperlink"/>
                <w:noProof/>
              </w:rPr>
              <w:t>M.9</w:t>
            </w:r>
            <w:r w:rsidR="00D64884">
              <w:rPr>
                <w:rFonts w:asciiTheme="minorHAnsi" w:hAnsiTheme="minorHAnsi"/>
                <w:noProof/>
              </w:rPr>
              <w:tab/>
            </w:r>
            <w:r w:rsidR="00D64884" w:rsidRPr="00381A28">
              <w:rPr>
                <w:rStyle w:val="Hyperlink"/>
                <w:noProof/>
              </w:rPr>
              <w:t>Multiple Windows</w:t>
            </w:r>
            <w:r w:rsidR="00D64884">
              <w:rPr>
                <w:noProof/>
                <w:webHidden/>
              </w:rPr>
              <w:tab/>
            </w:r>
            <w:r w:rsidR="00D64884">
              <w:rPr>
                <w:noProof/>
                <w:webHidden/>
              </w:rPr>
              <w:fldChar w:fldCharType="begin"/>
            </w:r>
            <w:r w:rsidR="00D64884">
              <w:rPr>
                <w:noProof/>
                <w:webHidden/>
              </w:rPr>
              <w:instrText xml:space="preserve"> PAGEREF _Toc1416859 \h </w:instrText>
            </w:r>
            <w:r w:rsidR="00D64884">
              <w:rPr>
                <w:noProof/>
                <w:webHidden/>
              </w:rPr>
            </w:r>
            <w:r w:rsidR="00D64884">
              <w:rPr>
                <w:noProof/>
                <w:webHidden/>
              </w:rPr>
              <w:fldChar w:fldCharType="separate"/>
            </w:r>
            <w:r w:rsidR="00D64884">
              <w:rPr>
                <w:noProof/>
                <w:webHidden/>
              </w:rPr>
              <w:t>290</w:t>
            </w:r>
            <w:r w:rsidR="00D64884">
              <w:rPr>
                <w:noProof/>
                <w:webHidden/>
              </w:rPr>
              <w:fldChar w:fldCharType="end"/>
            </w:r>
          </w:hyperlink>
        </w:p>
        <w:p w:rsidR="00D64884" w:rsidRDefault="00981ACA">
          <w:pPr>
            <w:pStyle w:val="TOC8"/>
            <w:tabs>
              <w:tab w:val="left" w:pos="1100"/>
              <w:tab w:val="right" w:leader="dot" w:pos="9085"/>
            </w:tabs>
            <w:rPr>
              <w:rFonts w:asciiTheme="minorHAnsi" w:hAnsiTheme="minorHAnsi"/>
              <w:noProof/>
            </w:rPr>
          </w:pPr>
          <w:hyperlink w:anchor="_Toc1416860" w:history="1">
            <w:r w:rsidR="00D64884" w:rsidRPr="00381A28">
              <w:rPr>
                <w:rStyle w:val="Hyperlink"/>
                <w:noProof/>
              </w:rPr>
              <w:t>M.10</w:t>
            </w:r>
            <w:r w:rsidR="00D64884">
              <w:rPr>
                <w:rFonts w:asciiTheme="minorHAnsi" w:hAnsiTheme="minorHAnsi"/>
                <w:noProof/>
              </w:rPr>
              <w:tab/>
            </w:r>
            <w:r w:rsidR="00D64884" w:rsidRPr="00381A28">
              <w:rPr>
                <w:rStyle w:val="Hyperlink"/>
                <w:noProof/>
              </w:rPr>
              <w:t>Parent/Child Windows</w:t>
            </w:r>
            <w:r w:rsidR="00D64884">
              <w:rPr>
                <w:noProof/>
                <w:webHidden/>
              </w:rPr>
              <w:tab/>
            </w:r>
            <w:r w:rsidR="00D64884">
              <w:rPr>
                <w:noProof/>
                <w:webHidden/>
              </w:rPr>
              <w:fldChar w:fldCharType="begin"/>
            </w:r>
            <w:r w:rsidR="00D64884">
              <w:rPr>
                <w:noProof/>
                <w:webHidden/>
              </w:rPr>
              <w:instrText xml:space="preserve"> PAGEREF _Toc1416860 \h </w:instrText>
            </w:r>
            <w:r w:rsidR="00D64884">
              <w:rPr>
                <w:noProof/>
                <w:webHidden/>
              </w:rPr>
            </w:r>
            <w:r w:rsidR="00D64884">
              <w:rPr>
                <w:noProof/>
                <w:webHidden/>
              </w:rPr>
              <w:fldChar w:fldCharType="separate"/>
            </w:r>
            <w:r w:rsidR="00D64884">
              <w:rPr>
                <w:noProof/>
                <w:webHidden/>
              </w:rPr>
              <w:t>290</w:t>
            </w:r>
            <w:r w:rsidR="00D64884">
              <w:rPr>
                <w:noProof/>
                <w:webHidden/>
              </w:rPr>
              <w:fldChar w:fldCharType="end"/>
            </w:r>
          </w:hyperlink>
        </w:p>
        <w:p w:rsidR="00D64884" w:rsidRDefault="00981ACA">
          <w:pPr>
            <w:pStyle w:val="TOC8"/>
            <w:tabs>
              <w:tab w:val="left" w:pos="1100"/>
              <w:tab w:val="right" w:leader="dot" w:pos="9085"/>
            </w:tabs>
            <w:rPr>
              <w:rFonts w:asciiTheme="minorHAnsi" w:hAnsiTheme="minorHAnsi"/>
              <w:noProof/>
            </w:rPr>
          </w:pPr>
          <w:hyperlink w:anchor="_Toc1416861" w:history="1">
            <w:r w:rsidR="00D64884" w:rsidRPr="00381A28">
              <w:rPr>
                <w:rStyle w:val="Hyperlink"/>
                <w:noProof/>
              </w:rPr>
              <w:t>M.11</w:t>
            </w:r>
            <w:r w:rsidR="00D64884">
              <w:rPr>
                <w:rFonts w:asciiTheme="minorHAnsi" w:hAnsiTheme="minorHAnsi"/>
                <w:noProof/>
              </w:rPr>
              <w:tab/>
            </w:r>
            <w:r w:rsidR="00D64884" w:rsidRPr="00381A28">
              <w:rPr>
                <w:rStyle w:val="Hyperlink"/>
                <w:noProof/>
              </w:rPr>
              <w:t>Moving and Sizing Windows</w:t>
            </w:r>
            <w:r w:rsidR="00D64884">
              <w:rPr>
                <w:noProof/>
                <w:webHidden/>
              </w:rPr>
              <w:tab/>
            </w:r>
            <w:r w:rsidR="00D64884">
              <w:rPr>
                <w:noProof/>
                <w:webHidden/>
              </w:rPr>
              <w:fldChar w:fldCharType="begin"/>
            </w:r>
            <w:r w:rsidR="00D64884">
              <w:rPr>
                <w:noProof/>
                <w:webHidden/>
              </w:rPr>
              <w:instrText xml:space="preserve"> PAGEREF _Toc1416861 \h </w:instrText>
            </w:r>
            <w:r w:rsidR="00D64884">
              <w:rPr>
                <w:noProof/>
                <w:webHidden/>
              </w:rPr>
            </w:r>
            <w:r w:rsidR="00D64884">
              <w:rPr>
                <w:noProof/>
                <w:webHidden/>
              </w:rPr>
              <w:fldChar w:fldCharType="separate"/>
            </w:r>
            <w:r w:rsidR="00D64884">
              <w:rPr>
                <w:noProof/>
                <w:webHidden/>
              </w:rPr>
              <w:t>291</w:t>
            </w:r>
            <w:r w:rsidR="00D64884">
              <w:rPr>
                <w:noProof/>
                <w:webHidden/>
              </w:rPr>
              <w:fldChar w:fldCharType="end"/>
            </w:r>
          </w:hyperlink>
        </w:p>
        <w:p w:rsidR="00D64884" w:rsidRDefault="00981ACA">
          <w:pPr>
            <w:pStyle w:val="TOC8"/>
            <w:tabs>
              <w:tab w:val="left" w:pos="1100"/>
              <w:tab w:val="right" w:leader="dot" w:pos="9085"/>
            </w:tabs>
            <w:rPr>
              <w:rFonts w:asciiTheme="minorHAnsi" w:hAnsiTheme="minorHAnsi"/>
              <w:noProof/>
            </w:rPr>
          </w:pPr>
          <w:hyperlink w:anchor="_Toc1416862" w:history="1">
            <w:r w:rsidR="00D64884" w:rsidRPr="00381A28">
              <w:rPr>
                <w:rStyle w:val="Hyperlink"/>
                <w:noProof/>
              </w:rPr>
              <w:t>M.12</w:t>
            </w:r>
            <w:r w:rsidR="00D64884">
              <w:rPr>
                <w:rFonts w:asciiTheme="minorHAnsi" w:hAnsiTheme="minorHAnsi"/>
                <w:noProof/>
              </w:rPr>
              <w:tab/>
            </w:r>
            <w:r w:rsidR="00D64884" w:rsidRPr="00381A28">
              <w:rPr>
                <w:rStyle w:val="Hyperlink"/>
                <w:noProof/>
              </w:rPr>
              <w:t>Z Ordering</w:t>
            </w:r>
            <w:r w:rsidR="00D64884">
              <w:rPr>
                <w:noProof/>
                <w:webHidden/>
              </w:rPr>
              <w:tab/>
            </w:r>
            <w:r w:rsidR="00D64884">
              <w:rPr>
                <w:noProof/>
                <w:webHidden/>
              </w:rPr>
              <w:fldChar w:fldCharType="begin"/>
            </w:r>
            <w:r w:rsidR="00D64884">
              <w:rPr>
                <w:noProof/>
                <w:webHidden/>
              </w:rPr>
              <w:instrText xml:space="preserve"> PAGEREF _Toc1416862 \h </w:instrText>
            </w:r>
            <w:r w:rsidR="00D64884">
              <w:rPr>
                <w:noProof/>
                <w:webHidden/>
              </w:rPr>
            </w:r>
            <w:r w:rsidR="00D64884">
              <w:rPr>
                <w:noProof/>
                <w:webHidden/>
              </w:rPr>
              <w:fldChar w:fldCharType="separate"/>
            </w:r>
            <w:r w:rsidR="00D64884">
              <w:rPr>
                <w:noProof/>
                <w:webHidden/>
              </w:rPr>
              <w:t>291</w:t>
            </w:r>
            <w:r w:rsidR="00D64884">
              <w:rPr>
                <w:noProof/>
                <w:webHidden/>
              </w:rPr>
              <w:fldChar w:fldCharType="end"/>
            </w:r>
          </w:hyperlink>
        </w:p>
        <w:p w:rsidR="00D64884" w:rsidRDefault="00981ACA">
          <w:pPr>
            <w:pStyle w:val="TOC8"/>
            <w:tabs>
              <w:tab w:val="left" w:pos="1100"/>
              <w:tab w:val="right" w:leader="dot" w:pos="9085"/>
            </w:tabs>
            <w:rPr>
              <w:rFonts w:asciiTheme="minorHAnsi" w:hAnsiTheme="minorHAnsi"/>
              <w:noProof/>
            </w:rPr>
          </w:pPr>
          <w:hyperlink w:anchor="_Toc1416863" w:history="1">
            <w:r w:rsidR="00D64884" w:rsidRPr="00381A28">
              <w:rPr>
                <w:rStyle w:val="Hyperlink"/>
                <w:noProof/>
              </w:rPr>
              <w:t>M.13</w:t>
            </w:r>
            <w:r w:rsidR="00D64884">
              <w:rPr>
                <w:rFonts w:asciiTheme="minorHAnsi" w:hAnsiTheme="minorHAnsi"/>
                <w:noProof/>
              </w:rPr>
              <w:tab/>
            </w:r>
            <w:r w:rsidR="00D64884" w:rsidRPr="00381A28">
              <w:rPr>
                <w:rStyle w:val="Hyperlink"/>
                <w:noProof/>
              </w:rPr>
              <w:t>Class Window Handling</w:t>
            </w:r>
            <w:r w:rsidR="00D64884">
              <w:rPr>
                <w:noProof/>
                <w:webHidden/>
              </w:rPr>
              <w:tab/>
            </w:r>
            <w:r w:rsidR="00D64884">
              <w:rPr>
                <w:noProof/>
                <w:webHidden/>
              </w:rPr>
              <w:fldChar w:fldCharType="begin"/>
            </w:r>
            <w:r w:rsidR="00D64884">
              <w:rPr>
                <w:noProof/>
                <w:webHidden/>
              </w:rPr>
              <w:instrText xml:space="preserve"> PAGEREF _Toc1416863 \h </w:instrText>
            </w:r>
            <w:r w:rsidR="00D64884">
              <w:rPr>
                <w:noProof/>
                <w:webHidden/>
              </w:rPr>
            </w:r>
            <w:r w:rsidR="00D64884">
              <w:rPr>
                <w:noProof/>
                <w:webHidden/>
              </w:rPr>
              <w:fldChar w:fldCharType="separate"/>
            </w:r>
            <w:r w:rsidR="00D64884">
              <w:rPr>
                <w:noProof/>
                <w:webHidden/>
              </w:rPr>
              <w:t>292</w:t>
            </w:r>
            <w:r w:rsidR="00D64884">
              <w:rPr>
                <w:noProof/>
                <w:webHidden/>
              </w:rPr>
              <w:fldChar w:fldCharType="end"/>
            </w:r>
          </w:hyperlink>
        </w:p>
        <w:p w:rsidR="00D64884" w:rsidRDefault="00981ACA">
          <w:pPr>
            <w:pStyle w:val="TOC8"/>
            <w:tabs>
              <w:tab w:val="left" w:pos="1100"/>
              <w:tab w:val="right" w:leader="dot" w:pos="9085"/>
            </w:tabs>
            <w:rPr>
              <w:rFonts w:asciiTheme="minorHAnsi" w:hAnsiTheme="minorHAnsi"/>
              <w:noProof/>
            </w:rPr>
          </w:pPr>
          <w:hyperlink w:anchor="_Toc1416864" w:history="1">
            <w:r w:rsidR="00D64884" w:rsidRPr="00381A28">
              <w:rPr>
                <w:rStyle w:val="Hyperlink"/>
                <w:noProof/>
              </w:rPr>
              <w:t>M.14</w:t>
            </w:r>
            <w:r w:rsidR="00D64884">
              <w:rPr>
                <w:rFonts w:asciiTheme="minorHAnsi" w:hAnsiTheme="minorHAnsi"/>
                <w:noProof/>
              </w:rPr>
              <w:tab/>
            </w:r>
            <w:r w:rsidR="00D64884" w:rsidRPr="00381A28">
              <w:rPr>
                <w:rStyle w:val="Hyperlink"/>
                <w:noProof/>
              </w:rPr>
              <w:t>Parallel Windows</w:t>
            </w:r>
            <w:r w:rsidR="00D64884">
              <w:rPr>
                <w:noProof/>
                <w:webHidden/>
              </w:rPr>
              <w:tab/>
            </w:r>
            <w:r w:rsidR="00D64884">
              <w:rPr>
                <w:noProof/>
                <w:webHidden/>
              </w:rPr>
              <w:fldChar w:fldCharType="begin"/>
            </w:r>
            <w:r w:rsidR="00D64884">
              <w:rPr>
                <w:noProof/>
                <w:webHidden/>
              </w:rPr>
              <w:instrText xml:space="preserve"> PAGEREF _Toc1416864 \h </w:instrText>
            </w:r>
            <w:r w:rsidR="00D64884">
              <w:rPr>
                <w:noProof/>
                <w:webHidden/>
              </w:rPr>
            </w:r>
            <w:r w:rsidR="00D64884">
              <w:rPr>
                <w:noProof/>
                <w:webHidden/>
              </w:rPr>
              <w:fldChar w:fldCharType="separate"/>
            </w:r>
            <w:r w:rsidR="00D64884">
              <w:rPr>
                <w:noProof/>
                <w:webHidden/>
              </w:rPr>
              <w:t>292</w:t>
            </w:r>
            <w:r w:rsidR="00D64884">
              <w:rPr>
                <w:noProof/>
                <w:webHidden/>
              </w:rPr>
              <w:fldChar w:fldCharType="end"/>
            </w:r>
          </w:hyperlink>
        </w:p>
        <w:p w:rsidR="00D64884" w:rsidRDefault="00981ACA">
          <w:pPr>
            <w:pStyle w:val="TOC8"/>
            <w:tabs>
              <w:tab w:val="left" w:pos="1100"/>
              <w:tab w:val="right" w:leader="dot" w:pos="9085"/>
            </w:tabs>
            <w:rPr>
              <w:rFonts w:asciiTheme="minorHAnsi" w:hAnsiTheme="minorHAnsi"/>
              <w:noProof/>
            </w:rPr>
          </w:pPr>
          <w:hyperlink w:anchor="_Toc1416865" w:history="1">
            <w:r w:rsidR="00D64884" w:rsidRPr="00381A28">
              <w:rPr>
                <w:rStyle w:val="Hyperlink"/>
                <w:noProof/>
              </w:rPr>
              <w:t>M.15</w:t>
            </w:r>
            <w:r w:rsidR="00D64884">
              <w:rPr>
                <w:rFonts w:asciiTheme="minorHAnsi" w:hAnsiTheme="minorHAnsi"/>
                <w:noProof/>
              </w:rPr>
              <w:tab/>
            </w:r>
            <w:r w:rsidR="00D64884" w:rsidRPr="00381A28">
              <w:rPr>
                <w:rStyle w:val="Hyperlink"/>
                <w:noProof/>
              </w:rPr>
              <w:t>Menus</w:t>
            </w:r>
            <w:r w:rsidR="00D64884">
              <w:rPr>
                <w:noProof/>
                <w:webHidden/>
              </w:rPr>
              <w:tab/>
            </w:r>
            <w:r w:rsidR="00D64884">
              <w:rPr>
                <w:noProof/>
                <w:webHidden/>
              </w:rPr>
              <w:fldChar w:fldCharType="begin"/>
            </w:r>
            <w:r w:rsidR="00D64884">
              <w:rPr>
                <w:noProof/>
                <w:webHidden/>
              </w:rPr>
              <w:instrText xml:space="preserve"> PAGEREF _Toc1416865 \h </w:instrText>
            </w:r>
            <w:r w:rsidR="00D64884">
              <w:rPr>
                <w:noProof/>
                <w:webHidden/>
              </w:rPr>
            </w:r>
            <w:r w:rsidR="00D64884">
              <w:rPr>
                <w:noProof/>
                <w:webHidden/>
              </w:rPr>
              <w:fldChar w:fldCharType="separate"/>
            </w:r>
            <w:r w:rsidR="00D64884">
              <w:rPr>
                <w:noProof/>
                <w:webHidden/>
              </w:rPr>
              <w:t>293</w:t>
            </w:r>
            <w:r w:rsidR="00D64884">
              <w:rPr>
                <w:noProof/>
                <w:webHidden/>
              </w:rPr>
              <w:fldChar w:fldCharType="end"/>
            </w:r>
          </w:hyperlink>
        </w:p>
        <w:p w:rsidR="00D64884" w:rsidRDefault="00981ACA">
          <w:pPr>
            <w:pStyle w:val="TOC8"/>
            <w:tabs>
              <w:tab w:val="left" w:pos="1100"/>
              <w:tab w:val="right" w:leader="dot" w:pos="9085"/>
            </w:tabs>
            <w:rPr>
              <w:rFonts w:asciiTheme="minorHAnsi" w:hAnsiTheme="minorHAnsi"/>
              <w:noProof/>
            </w:rPr>
          </w:pPr>
          <w:hyperlink w:anchor="_Toc1416866" w:history="1">
            <w:r w:rsidR="00D64884" w:rsidRPr="00381A28">
              <w:rPr>
                <w:rStyle w:val="Hyperlink"/>
                <w:noProof/>
              </w:rPr>
              <w:t>M.16</w:t>
            </w:r>
            <w:r w:rsidR="00D64884">
              <w:rPr>
                <w:rFonts w:asciiTheme="minorHAnsi" w:hAnsiTheme="minorHAnsi"/>
                <w:noProof/>
              </w:rPr>
              <w:tab/>
            </w:r>
            <w:r w:rsidR="00D64884" w:rsidRPr="00381A28">
              <w:rPr>
                <w:rStyle w:val="Hyperlink"/>
                <w:noProof/>
              </w:rPr>
              <w:t>Setting Menu Active</w:t>
            </w:r>
            <w:r w:rsidR="00D64884">
              <w:rPr>
                <w:noProof/>
                <w:webHidden/>
              </w:rPr>
              <w:tab/>
            </w:r>
            <w:r w:rsidR="00D64884">
              <w:rPr>
                <w:noProof/>
                <w:webHidden/>
              </w:rPr>
              <w:fldChar w:fldCharType="begin"/>
            </w:r>
            <w:r w:rsidR="00D64884">
              <w:rPr>
                <w:noProof/>
                <w:webHidden/>
              </w:rPr>
              <w:instrText xml:space="preserve"> PAGEREF _Toc1416866 \h </w:instrText>
            </w:r>
            <w:r w:rsidR="00D64884">
              <w:rPr>
                <w:noProof/>
                <w:webHidden/>
              </w:rPr>
            </w:r>
            <w:r w:rsidR="00D64884">
              <w:rPr>
                <w:noProof/>
                <w:webHidden/>
              </w:rPr>
              <w:fldChar w:fldCharType="separate"/>
            </w:r>
            <w:r w:rsidR="00D64884">
              <w:rPr>
                <w:noProof/>
                <w:webHidden/>
              </w:rPr>
              <w:t>294</w:t>
            </w:r>
            <w:r w:rsidR="00D64884">
              <w:rPr>
                <w:noProof/>
                <w:webHidden/>
              </w:rPr>
              <w:fldChar w:fldCharType="end"/>
            </w:r>
          </w:hyperlink>
        </w:p>
        <w:p w:rsidR="00D64884" w:rsidRDefault="00981ACA">
          <w:pPr>
            <w:pStyle w:val="TOC8"/>
            <w:tabs>
              <w:tab w:val="left" w:pos="1100"/>
              <w:tab w:val="right" w:leader="dot" w:pos="9085"/>
            </w:tabs>
            <w:rPr>
              <w:rFonts w:asciiTheme="minorHAnsi" w:hAnsiTheme="minorHAnsi"/>
              <w:noProof/>
            </w:rPr>
          </w:pPr>
          <w:hyperlink w:anchor="_Toc1416867" w:history="1">
            <w:r w:rsidR="00D64884" w:rsidRPr="00381A28">
              <w:rPr>
                <w:rStyle w:val="Hyperlink"/>
                <w:noProof/>
              </w:rPr>
              <w:t>M.17</w:t>
            </w:r>
            <w:r w:rsidR="00D64884">
              <w:rPr>
                <w:rFonts w:asciiTheme="minorHAnsi" w:hAnsiTheme="minorHAnsi"/>
                <w:noProof/>
              </w:rPr>
              <w:tab/>
            </w:r>
            <w:r w:rsidR="00D64884" w:rsidRPr="00381A28">
              <w:rPr>
                <w:rStyle w:val="Hyperlink"/>
                <w:noProof/>
              </w:rPr>
              <w:t>Setting Menu States</w:t>
            </w:r>
            <w:r w:rsidR="00D64884">
              <w:rPr>
                <w:noProof/>
                <w:webHidden/>
              </w:rPr>
              <w:tab/>
            </w:r>
            <w:r w:rsidR="00D64884">
              <w:rPr>
                <w:noProof/>
                <w:webHidden/>
              </w:rPr>
              <w:fldChar w:fldCharType="begin"/>
            </w:r>
            <w:r w:rsidR="00D64884">
              <w:rPr>
                <w:noProof/>
                <w:webHidden/>
              </w:rPr>
              <w:instrText xml:space="preserve"> PAGEREF _Toc1416867 \h </w:instrText>
            </w:r>
            <w:r w:rsidR="00D64884">
              <w:rPr>
                <w:noProof/>
                <w:webHidden/>
              </w:rPr>
            </w:r>
            <w:r w:rsidR="00D64884">
              <w:rPr>
                <w:noProof/>
                <w:webHidden/>
              </w:rPr>
              <w:fldChar w:fldCharType="separate"/>
            </w:r>
            <w:r w:rsidR="00D64884">
              <w:rPr>
                <w:noProof/>
                <w:webHidden/>
              </w:rPr>
              <w:t>294</w:t>
            </w:r>
            <w:r w:rsidR="00D64884">
              <w:rPr>
                <w:noProof/>
                <w:webHidden/>
              </w:rPr>
              <w:fldChar w:fldCharType="end"/>
            </w:r>
          </w:hyperlink>
        </w:p>
        <w:p w:rsidR="00D64884" w:rsidRDefault="00981ACA">
          <w:pPr>
            <w:pStyle w:val="TOC8"/>
            <w:tabs>
              <w:tab w:val="left" w:pos="1100"/>
              <w:tab w:val="right" w:leader="dot" w:pos="9085"/>
            </w:tabs>
            <w:rPr>
              <w:rFonts w:asciiTheme="minorHAnsi" w:hAnsiTheme="minorHAnsi"/>
              <w:noProof/>
            </w:rPr>
          </w:pPr>
          <w:hyperlink w:anchor="_Toc1416868" w:history="1">
            <w:r w:rsidR="00D64884" w:rsidRPr="00381A28">
              <w:rPr>
                <w:rStyle w:val="Hyperlink"/>
                <w:noProof/>
              </w:rPr>
              <w:t>M.18</w:t>
            </w:r>
            <w:r w:rsidR="00D64884">
              <w:rPr>
                <w:rFonts w:asciiTheme="minorHAnsi" w:hAnsiTheme="minorHAnsi"/>
                <w:noProof/>
              </w:rPr>
              <w:tab/>
            </w:r>
            <w:r w:rsidR="00D64884" w:rsidRPr="00381A28">
              <w:rPr>
                <w:rStyle w:val="Hyperlink"/>
                <w:noProof/>
              </w:rPr>
              <w:t>Standard Menus</w:t>
            </w:r>
            <w:r w:rsidR="00D64884">
              <w:rPr>
                <w:noProof/>
                <w:webHidden/>
              </w:rPr>
              <w:tab/>
            </w:r>
            <w:r w:rsidR="00D64884">
              <w:rPr>
                <w:noProof/>
                <w:webHidden/>
              </w:rPr>
              <w:fldChar w:fldCharType="begin"/>
            </w:r>
            <w:r w:rsidR="00D64884">
              <w:rPr>
                <w:noProof/>
                <w:webHidden/>
              </w:rPr>
              <w:instrText xml:space="preserve"> PAGEREF _Toc1416868 \h </w:instrText>
            </w:r>
            <w:r w:rsidR="00D64884">
              <w:rPr>
                <w:noProof/>
                <w:webHidden/>
              </w:rPr>
            </w:r>
            <w:r w:rsidR="00D64884">
              <w:rPr>
                <w:noProof/>
                <w:webHidden/>
              </w:rPr>
              <w:fldChar w:fldCharType="separate"/>
            </w:r>
            <w:r w:rsidR="00D64884">
              <w:rPr>
                <w:noProof/>
                <w:webHidden/>
              </w:rPr>
              <w:t>294</w:t>
            </w:r>
            <w:r w:rsidR="00D64884">
              <w:rPr>
                <w:noProof/>
                <w:webHidden/>
              </w:rPr>
              <w:fldChar w:fldCharType="end"/>
            </w:r>
          </w:hyperlink>
        </w:p>
        <w:p w:rsidR="00D64884" w:rsidRDefault="00981ACA">
          <w:pPr>
            <w:pStyle w:val="TOC8"/>
            <w:tabs>
              <w:tab w:val="left" w:pos="1100"/>
              <w:tab w:val="right" w:leader="dot" w:pos="9085"/>
            </w:tabs>
            <w:rPr>
              <w:rFonts w:asciiTheme="minorHAnsi" w:hAnsiTheme="minorHAnsi"/>
              <w:noProof/>
            </w:rPr>
          </w:pPr>
          <w:hyperlink w:anchor="_Toc1416869" w:history="1">
            <w:r w:rsidR="00D64884" w:rsidRPr="00381A28">
              <w:rPr>
                <w:rStyle w:val="Hyperlink"/>
                <w:noProof/>
              </w:rPr>
              <w:t>M.19</w:t>
            </w:r>
            <w:r w:rsidR="00D64884">
              <w:rPr>
                <w:rFonts w:asciiTheme="minorHAnsi" w:hAnsiTheme="minorHAnsi"/>
                <w:noProof/>
              </w:rPr>
              <w:tab/>
            </w:r>
            <w:r w:rsidR="00D64884" w:rsidRPr="00381A28">
              <w:rPr>
                <w:rStyle w:val="Hyperlink"/>
                <w:noProof/>
              </w:rPr>
              <w:t>Menu Sublisting</w:t>
            </w:r>
            <w:r w:rsidR="00D64884">
              <w:rPr>
                <w:noProof/>
                <w:webHidden/>
              </w:rPr>
              <w:tab/>
            </w:r>
            <w:r w:rsidR="00D64884">
              <w:rPr>
                <w:noProof/>
                <w:webHidden/>
              </w:rPr>
              <w:fldChar w:fldCharType="begin"/>
            </w:r>
            <w:r w:rsidR="00D64884">
              <w:rPr>
                <w:noProof/>
                <w:webHidden/>
              </w:rPr>
              <w:instrText xml:space="preserve"> PAGEREF _Toc1416869 \h </w:instrText>
            </w:r>
            <w:r w:rsidR="00D64884">
              <w:rPr>
                <w:noProof/>
                <w:webHidden/>
              </w:rPr>
            </w:r>
            <w:r w:rsidR="00D64884">
              <w:rPr>
                <w:noProof/>
                <w:webHidden/>
              </w:rPr>
              <w:fldChar w:fldCharType="separate"/>
            </w:r>
            <w:r w:rsidR="00D64884">
              <w:rPr>
                <w:noProof/>
                <w:webHidden/>
              </w:rPr>
              <w:t>295</w:t>
            </w:r>
            <w:r w:rsidR="00D64884">
              <w:rPr>
                <w:noProof/>
                <w:webHidden/>
              </w:rPr>
              <w:fldChar w:fldCharType="end"/>
            </w:r>
          </w:hyperlink>
        </w:p>
        <w:p w:rsidR="00D64884" w:rsidRDefault="00981ACA">
          <w:pPr>
            <w:pStyle w:val="TOC8"/>
            <w:tabs>
              <w:tab w:val="left" w:pos="1100"/>
              <w:tab w:val="right" w:leader="dot" w:pos="9085"/>
            </w:tabs>
            <w:rPr>
              <w:rFonts w:asciiTheme="minorHAnsi" w:hAnsiTheme="minorHAnsi"/>
              <w:noProof/>
            </w:rPr>
          </w:pPr>
          <w:hyperlink w:anchor="_Toc1416870" w:history="1">
            <w:r w:rsidR="00D64884" w:rsidRPr="00381A28">
              <w:rPr>
                <w:rStyle w:val="Hyperlink"/>
                <w:noProof/>
              </w:rPr>
              <w:t>M.20</w:t>
            </w:r>
            <w:r w:rsidR="00D64884">
              <w:rPr>
                <w:rFonts w:asciiTheme="minorHAnsi" w:hAnsiTheme="minorHAnsi"/>
                <w:noProof/>
              </w:rPr>
              <w:tab/>
            </w:r>
            <w:r w:rsidR="00D64884" w:rsidRPr="00381A28">
              <w:rPr>
                <w:rStyle w:val="Hyperlink"/>
                <w:noProof/>
              </w:rPr>
              <w:t>Advanced Windowing</w:t>
            </w:r>
            <w:r w:rsidR="00D64884">
              <w:rPr>
                <w:noProof/>
                <w:webHidden/>
              </w:rPr>
              <w:tab/>
            </w:r>
            <w:r w:rsidR="00D64884">
              <w:rPr>
                <w:noProof/>
                <w:webHidden/>
              </w:rPr>
              <w:fldChar w:fldCharType="begin"/>
            </w:r>
            <w:r w:rsidR="00D64884">
              <w:rPr>
                <w:noProof/>
                <w:webHidden/>
              </w:rPr>
              <w:instrText xml:space="preserve"> PAGEREF _Toc1416870 \h </w:instrText>
            </w:r>
            <w:r w:rsidR="00D64884">
              <w:rPr>
                <w:noProof/>
                <w:webHidden/>
              </w:rPr>
            </w:r>
            <w:r w:rsidR="00D64884">
              <w:rPr>
                <w:noProof/>
                <w:webHidden/>
              </w:rPr>
              <w:fldChar w:fldCharType="separate"/>
            </w:r>
            <w:r w:rsidR="00D64884">
              <w:rPr>
                <w:noProof/>
                <w:webHidden/>
              </w:rPr>
              <w:t>296</w:t>
            </w:r>
            <w:r w:rsidR="00D64884">
              <w:rPr>
                <w:noProof/>
                <w:webHidden/>
              </w:rPr>
              <w:fldChar w:fldCharType="end"/>
            </w:r>
          </w:hyperlink>
        </w:p>
        <w:p w:rsidR="00D64884" w:rsidRDefault="00981ACA">
          <w:pPr>
            <w:pStyle w:val="TOC8"/>
            <w:tabs>
              <w:tab w:val="left" w:pos="1100"/>
              <w:tab w:val="right" w:leader="dot" w:pos="9085"/>
            </w:tabs>
            <w:rPr>
              <w:rFonts w:asciiTheme="minorHAnsi" w:hAnsiTheme="minorHAnsi"/>
              <w:noProof/>
            </w:rPr>
          </w:pPr>
          <w:hyperlink w:anchor="_Toc1416871" w:history="1">
            <w:r w:rsidR="00D64884" w:rsidRPr="00381A28">
              <w:rPr>
                <w:rStyle w:val="Hyperlink"/>
                <w:noProof/>
              </w:rPr>
              <w:t>M.21</w:t>
            </w:r>
            <w:r w:rsidR="00D64884">
              <w:rPr>
                <w:rFonts w:asciiTheme="minorHAnsi" w:hAnsiTheme="minorHAnsi"/>
                <w:noProof/>
              </w:rPr>
              <w:tab/>
            </w:r>
            <w:r w:rsidR="00D64884" w:rsidRPr="00381A28">
              <w:rPr>
                <w:rStyle w:val="Hyperlink"/>
                <w:noProof/>
              </w:rPr>
              <w:t>Events</w:t>
            </w:r>
            <w:r w:rsidR="00D64884">
              <w:rPr>
                <w:noProof/>
                <w:webHidden/>
              </w:rPr>
              <w:tab/>
            </w:r>
            <w:r w:rsidR="00D64884">
              <w:rPr>
                <w:noProof/>
                <w:webHidden/>
              </w:rPr>
              <w:fldChar w:fldCharType="begin"/>
            </w:r>
            <w:r w:rsidR="00D64884">
              <w:rPr>
                <w:noProof/>
                <w:webHidden/>
              </w:rPr>
              <w:instrText xml:space="preserve"> PAGEREF _Toc1416871 \h </w:instrText>
            </w:r>
            <w:r w:rsidR="00D64884">
              <w:rPr>
                <w:noProof/>
                <w:webHidden/>
              </w:rPr>
            </w:r>
            <w:r w:rsidR="00D64884">
              <w:rPr>
                <w:noProof/>
                <w:webHidden/>
              </w:rPr>
              <w:fldChar w:fldCharType="separate"/>
            </w:r>
            <w:r w:rsidR="00D64884">
              <w:rPr>
                <w:noProof/>
                <w:webHidden/>
              </w:rPr>
              <w:t>296</w:t>
            </w:r>
            <w:r w:rsidR="00D64884">
              <w:rPr>
                <w:noProof/>
                <w:webHidden/>
              </w:rPr>
              <w:fldChar w:fldCharType="end"/>
            </w:r>
          </w:hyperlink>
        </w:p>
        <w:p w:rsidR="00D64884" w:rsidRDefault="00981ACA">
          <w:pPr>
            <w:pStyle w:val="TOC8"/>
            <w:tabs>
              <w:tab w:val="left" w:pos="1100"/>
              <w:tab w:val="right" w:leader="dot" w:pos="9085"/>
            </w:tabs>
            <w:rPr>
              <w:rFonts w:asciiTheme="minorHAnsi" w:hAnsiTheme="minorHAnsi"/>
              <w:noProof/>
            </w:rPr>
          </w:pPr>
          <w:hyperlink w:anchor="_Toc1416872" w:history="1">
            <w:r w:rsidR="00D64884" w:rsidRPr="00381A28">
              <w:rPr>
                <w:rStyle w:val="Hyperlink"/>
                <w:noProof/>
              </w:rPr>
              <w:t>M.22</w:t>
            </w:r>
            <w:r w:rsidR="00D64884">
              <w:rPr>
                <w:rFonts w:asciiTheme="minorHAnsi" w:hAnsiTheme="minorHAnsi"/>
                <w:noProof/>
              </w:rPr>
              <w:tab/>
            </w:r>
            <w:r w:rsidR="00D64884" w:rsidRPr="00381A28">
              <w:rPr>
                <w:rStyle w:val="Hyperlink"/>
                <w:noProof/>
              </w:rPr>
              <w:t>Event callbacks</w:t>
            </w:r>
            <w:r w:rsidR="00D64884">
              <w:rPr>
                <w:noProof/>
                <w:webHidden/>
              </w:rPr>
              <w:tab/>
            </w:r>
            <w:r w:rsidR="00D64884">
              <w:rPr>
                <w:noProof/>
                <w:webHidden/>
              </w:rPr>
              <w:fldChar w:fldCharType="begin"/>
            </w:r>
            <w:r w:rsidR="00D64884">
              <w:rPr>
                <w:noProof/>
                <w:webHidden/>
              </w:rPr>
              <w:instrText xml:space="preserve"> PAGEREF _Toc1416872 \h </w:instrText>
            </w:r>
            <w:r w:rsidR="00D64884">
              <w:rPr>
                <w:noProof/>
                <w:webHidden/>
              </w:rPr>
            </w:r>
            <w:r w:rsidR="00D64884">
              <w:rPr>
                <w:noProof/>
                <w:webHidden/>
              </w:rPr>
              <w:fldChar w:fldCharType="separate"/>
            </w:r>
            <w:r w:rsidR="00D64884">
              <w:rPr>
                <w:noProof/>
                <w:webHidden/>
              </w:rPr>
              <w:t>299</w:t>
            </w:r>
            <w:r w:rsidR="00D64884">
              <w:rPr>
                <w:noProof/>
                <w:webHidden/>
              </w:rPr>
              <w:fldChar w:fldCharType="end"/>
            </w:r>
          </w:hyperlink>
        </w:p>
        <w:p w:rsidR="00D64884" w:rsidRDefault="00981ACA">
          <w:pPr>
            <w:pStyle w:val="TOC8"/>
            <w:tabs>
              <w:tab w:val="left" w:pos="1100"/>
              <w:tab w:val="right" w:leader="dot" w:pos="9085"/>
            </w:tabs>
            <w:rPr>
              <w:rFonts w:asciiTheme="minorHAnsi" w:hAnsiTheme="minorHAnsi"/>
              <w:noProof/>
            </w:rPr>
          </w:pPr>
          <w:hyperlink w:anchor="_Toc1416873" w:history="1">
            <w:r w:rsidR="00D64884" w:rsidRPr="00381A28">
              <w:rPr>
                <w:rStyle w:val="Hyperlink"/>
                <w:noProof/>
              </w:rPr>
              <w:t>M.23</w:t>
            </w:r>
            <w:r w:rsidR="00D64884">
              <w:rPr>
                <w:rFonts w:asciiTheme="minorHAnsi" w:hAnsiTheme="minorHAnsi"/>
                <w:noProof/>
              </w:rPr>
              <w:tab/>
            </w:r>
            <w:r w:rsidR="00D64884" w:rsidRPr="00381A28">
              <w:rPr>
                <w:rStyle w:val="Hyperlink"/>
                <w:noProof/>
              </w:rPr>
              <w:t>Window Objects</w:t>
            </w:r>
            <w:r w:rsidR="00D64884">
              <w:rPr>
                <w:noProof/>
                <w:webHidden/>
              </w:rPr>
              <w:tab/>
            </w:r>
            <w:r w:rsidR="00D64884">
              <w:rPr>
                <w:noProof/>
                <w:webHidden/>
              </w:rPr>
              <w:fldChar w:fldCharType="begin"/>
            </w:r>
            <w:r w:rsidR="00D64884">
              <w:rPr>
                <w:noProof/>
                <w:webHidden/>
              </w:rPr>
              <w:instrText xml:space="preserve"> PAGEREF _Toc1416873 \h </w:instrText>
            </w:r>
            <w:r w:rsidR="00D64884">
              <w:rPr>
                <w:noProof/>
                <w:webHidden/>
              </w:rPr>
            </w:r>
            <w:r w:rsidR="00D64884">
              <w:rPr>
                <w:noProof/>
                <w:webHidden/>
              </w:rPr>
              <w:fldChar w:fldCharType="separate"/>
            </w:r>
            <w:r w:rsidR="00D64884">
              <w:rPr>
                <w:noProof/>
                <w:webHidden/>
              </w:rPr>
              <w:t>299</w:t>
            </w:r>
            <w:r w:rsidR="00D64884">
              <w:rPr>
                <w:noProof/>
                <w:webHidden/>
              </w:rPr>
              <w:fldChar w:fldCharType="end"/>
            </w:r>
          </w:hyperlink>
        </w:p>
        <w:p w:rsidR="00D64884" w:rsidRDefault="00981ACA">
          <w:pPr>
            <w:pStyle w:val="TOC8"/>
            <w:tabs>
              <w:tab w:val="left" w:pos="1100"/>
              <w:tab w:val="right" w:leader="dot" w:pos="9085"/>
            </w:tabs>
            <w:rPr>
              <w:rFonts w:asciiTheme="minorHAnsi" w:hAnsiTheme="minorHAnsi"/>
              <w:noProof/>
            </w:rPr>
          </w:pPr>
          <w:hyperlink w:anchor="_Toc1416874" w:history="1">
            <w:r w:rsidR="00D64884" w:rsidRPr="00381A28">
              <w:rPr>
                <w:rStyle w:val="Hyperlink"/>
                <w:noProof/>
              </w:rPr>
              <w:t>M.24</w:t>
            </w:r>
            <w:r w:rsidR="00D64884">
              <w:rPr>
                <w:rFonts w:asciiTheme="minorHAnsi" w:hAnsiTheme="minorHAnsi"/>
                <w:noProof/>
              </w:rPr>
              <w:tab/>
            </w:r>
            <w:r w:rsidR="00D64884" w:rsidRPr="00381A28">
              <w:rPr>
                <w:rStyle w:val="Hyperlink"/>
                <w:noProof/>
              </w:rPr>
              <w:t>Exceptions</w:t>
            </w:r>
            <w:r w:rsidR="00D64884">
              <w:rPr>
                <w:noProof/>
                <w:webHidden/>
              </w:rPr>
              <w:tab/>
            </w:r>
            <w:r w:rsidR="00D64884">
              <w:rPr>
                <w:noProof/>
                <w:webHidden/>
              </w:rPr>
              <w:fldChar w:fldCharType="begin"/>
            </w:r>
            <w:r w:rsidR="00D64884">
              <w:rPr>
                <w:noProof/>
                <w:webHidden/>
              </w:rPr>
              <w:instrText xml:space="preserve"> PAGEREF _Toc1416874 \h </w:instrText>
            </w:r>
            <w:r w:rsidR="00D64884">
              <w:rPr>
                <w:noProof/>
                <w:webHidden/>
              </w:rPr>
            </w:r>
            <w:r w:rsidR="00D64884">
              <w:rPr>
                <w:noProof/>
                <w:webHidden/>
              </w:rPr>
              <w:fldChar w:fldCharType="separate"/>
            </w:r>
            <w:r w:rsidR="00D64884">
              <w:rPr>
                <w:noProof/>
                <w:webHidden/>
              </w:rPr>
              <w:t>307</w:t>
            </w:r>
            <w:r w:rsidR="00D64884">
              <w:rPr>
                <w:noProof/>
                <w:webHidden/>
              </w:rPr>
              <w:fldChar w:fldCharType="end"/>
            </w:r>
          </w:hyperlink>
        </w:p>
        <w:p w:rsidR="00D64884" w:rsidRDefault="00981ACA">
          <w:pPr>
            <w:pStyle w:val="TOC8"/>
            <w:tabs>
              <w:tab w:val="left" w:pos="1100"/>
              <w:tab w:val="right" w:leader="dot" w:pos="9085"/>
            </w:tabs>
            <w:rPr>
              <w:rFonts w:asciiTheme="minorHAnsi" w:hAnsiTheme="minorHAnsi"/>
              <w:noProof/>
            </w:rPr>
          </w:pPr>
          <w:hyperlink w:anchor="_Toc1416875" w:history="1">
            <w:r w:rsidR="00D64884" w:rsidRPr="00381A28">
              <w:rPr>
                <w:rStyle w:val="Hyperlink"/>
                <w:noProof/>
              </w:rPr>
              <w:t>M.25</w:t>
            </w:r>
            <w:r w:rsidR="00D64884">
              <w:rPr>
                <w:rFonts w:asciiTheme="minorHAnsi" w:hAnsiTheme="minorHAnsi"/>
                <w:noProof/>
              </w:rPr>
              <w:tab/>
            </w:r>
            <w:r w:rsidR="00D64884" w:rsidRPr="00381A28">
              <w:rPr>
                <w:rStyle w:val="Hyperlink"/>
                <w:noProof/>
              </w:rPr>
              <w:t>Procedures and Functions in windows</w:t>
            </w:r>
            <w:r w:rsidR="00D64884">
              <w:rPr>
                <w:noProof/>
                <w:webHidden/>
              </w:rPr>
              <w:tab/>
            </w:r>
            <w:r w:rsidR="00D64884">
              <w:rPr>
                <w:noProof/>
                <w:webHidden/>
              </w:rPr>
              <w:fldChar w:fldCharType="begin"/>
            </w:r>
            <w:r w:rsidR="00D64884">
              <w:rPr>
                <w:noProof/>
                <w:webHidden/>
              </w:rPr>
              <w:instrText xml:space="preserve"> PAGEREF _Toc1416875 \h </w:instrText>
            </w:r>
            <w:r w:rsidR="00D64884">
              <w:rPr>
                <w:noProof/>
                <w:webHidden/>
              </w:rPr>
            </w:r>
            <w:r w:rsidR="00D64884">
              <w:rPr>
                <w:noProof/>
                <w:webHidden/>
              </w:rPr>
              <w:fldChar w:fldCharType="separate"/>
            </w:r>
            <w:r w:rsidR="00D64884">
              <w:rPr>
                <w:noProof/>
                <w:webHidden/>
              </w:rPr>
              <w:t>309</w:t>
            </w:r>
            <w:r w:rsidR="00D64884">
              <w:rPr>
                <w:noProof/>
                <w:webHidden/>
              </w:rPr>
              <w:fldChar w:fldCharType="end"/>
            </w:r>
          </w:hyperlink>
        </w:p>
        <w:p w:rsidR="00D64884" w:rsidRDefault="00981ACA">
          <w:pPr>
            <w:pStyle w:val="TOC8"/>
            <w:tabs>
              <w:tab w:val="left" w:pos="1100"/>
              <w:tab w:val="right" w:leader="dot" w:pos="9085"/>
            </w:tabs>
            <w:rPr>
              <w:rFonts w:asciiTheme="minorHAnsi" w:hAnsiTheme="minorHAnsi"/>
              <w:noProof/>
            </w:rPr>
          </w:pPr>
          <w:hyperlink w:anchor="_Toc1416876" w:history="1">
            <w:r w:rsidR="00D64884" w:rsidRPr="00381A28">
              <w:rPr>
                <w:rStyle w:val="Hyperlink"/>
                <w:noProof/>
              </w:rPr>
              <w:t>M.26</w:t>
            </w:r>
            <w:r w:rsidR="00D64884">
              <w:rPr>
                <w:rFonts w:asciiTheme="minorHAnsi" w:hAnsiTheme="minorHAnsi"/>
                <w:noProof/>
              </w:rPr>
              <w:tab/>
            </w:r>
            <w:r w:rsidR="00D64884" w:rsidRPr="00381A28">
              <w:rPr>
                <w:rStyle w:val="Hyperlink"/>
                <w:noProof/>
              </w:rPr>
              <w:t>Events and Callbacks In windows</w:t>
            </w:r>
            <w:r w:rsidR="00D64884">
              <w:rPr>
                <w:noProof/>
                <w:webHidden/>
              </w:rPr>
              <w:tab/>
            </w:r>
            <w:r w:rsidR="00D64884">
              <w:rPr>
                <w:noProof/>
                <w:webHidden/>
              </w:rPr>
              <w:fldChar w:fldCharType="begin"/>
            </w:r>
            <w:r w:rsidR="00D64884">
              <w:rPr>
                <w:noProof/>
                <w:webHidden/>
              </w:rPr>
              <w:instrText xml:space="preserve"> PAGEREF _Toc1416876 \h </w:instrText>
            </w:r>
            <w:r w:rsidR="00D64884">
              <w:rPr>
                <w:noProof/>
                <w:webHidden/>
              </w:rPr>
            </w:r>
            <w:r w:rsidR="00D64884">
              <w:rPr>
                <w:noProof/>
                <w:webHidden/>
              </w:rPr>
              <w:fldChar w:fldCharType="separate"/>
            </w:r>
            <w:r w:rsidR="00D64884">
              <w:rPr>
                <w:noProof/>
                <w:webHidden/>
              </w:rPr>
              <w:t>316</w:t>
            </w:r>
            <w:r w:rsidR="00D64884">
              <w:rPr>
                <w:noProof/>
                <w:webHidden/>
              </w:rPr>
              <w:fldChar w:fldCharType="end"/>
            </w:r>
          </w:hyperlink>
        </w:p>
        <w:p w:rsidR="00D64884" w:rsidRDefault="00981ACA">
          <w:pPr>
            <w:pStyle w:val="TOC7"/>
            <w:tabs>
              <w:tab w:val="left" w:pos="442"/>
              <w:tab w:val="right" w:leader="dot" w:pos="9085"/>
            </w:tabs>
            <w:rPr>
              <w:rFonts w:asciiTheme="minorHAnsi" w:hAnsiTheme="minorHAnsi"/>
              <w:noProof/>
            </w:rPr>
          </w:pPr>
          <w:hyperlink w:anchor="_Toc1416877" w:history="1">
            <w:r w:rsidR="00D64884" w:rsidRPr="00381A28">
              <w:rPr>
                <w:rStyle w:val="Hyperlink"/>
                <w:noProof/>
              </w:rPr>
              <w:t>N</w:t>
            </w:r>
            <w:r w:rsidR="00D64884">
              <w:rPr>
                <w:rFonts w:asciiTheme="minorHAnsi" w:hAnsiTheme="minorHAnsi"/>
                <w:noProof/>
              </w:rPr>
              <w:tab/>
            </w:r>
            <w:r w:rsidR="00D64884" w:rsidRPr="00381A28">
              <w:rPr>
                <w:rStyle w:val="Hyperlink"/>
                <w:noProof/>
              </w:rPr>
              <w:t>Annex M: Widget Library</w:t>
            </w:r>
            <w:r w:rsidR="00D64884">
              <w:rPr>
                <w:noProof/>
                <w:webHidden/>
              </w:rPr>
              <w:tab/>
            </w:r>
            <w:r w:rsidR="00D64884">
              <w:rPr>
                <w:noProof/>
                <w:webHidden/>
              </w:rPr>
              <w:fldChar w:fldCharType="begin"/>
            </w:r>
            <w:r w:rsidR="00D64884">
              <w:rPr>
                <w:noProof/>
                <w:webHidden/>
              </w:rPr>
              <w:instrText xml:space="preserve"> PAGEREF _Toc1416877 \h </w:instrText>
            </w:r>
            <w:r w:rsidR="00D64884">
              <w:rPr>
                <w:noProof/>
                <w:webHidden/>
              </w:rPr>
            </w:r>
            <w:r w:rsidR="00D64884">
              <w:rPr>
                <w:noProof/>
                <w:webHidden/>
              </w:rPr>
              <w:fldChar w:fldCharType="separate"/>
            </w:r>
            <w:r w:rsidR="00D64884">
              <w:rPr>
                <w:noProof/>
                <w:webHidden/>
              </w:rPr>
              <w:t>319</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878" w:history="1">
            <w:r w:rsidR="00D64884" w:rsidRPr="00381A28">
              <w:rPr>
                <w:rStyle w:val="Hyperlink"/>
                <w:noProof/>
              </w:rPr>
              <w:t>N.1</w:t>
            </w:r>
            <w:r w:rsidR="00D64884">
              <w:rPr>
                <w:rFonts w:asciiTheme="minorHAnsi" w:hAnsiTheme="minorHAnsi"/>
                <w:noProof/>
              </w:rPr>
              <w:tab/>
            </w:r>
            <w:r w:rsidR="00D64884" w:rsidRPr="00381A28">
              <w:rPr>
                <w:rStyle w:val="Hyperlink"/>
                <w:noProof/>
              </w:rPr>
              <w:t>Tiles, Layers and Looks</w:t>
            </w:r>
            <w:r w:rsidR="00D64884">
              <w:rPr>
                <w:noProof/>
                <w:webHidden/>
              </w:rPr>
              <w:tab/>
            </w:r>
            <w:r w:rsidR="00D64884">
              <w:rPr>
                <w:noProof/>
                <w:webHidden/>
              </w:rPr>
              <w:fldChar w:fldCharType="begin"/>
            </w:r>
            <w:r w:rsidR="00D64884">
              <w:rPr>
                <w:noProof/>
                <w:webHidden/>
              </w:rPr>
              <w:instrText xml:space="preserve"> PAGEREF _Toc1416878 \h </w:instrText>
            </w:r>
            <w:r w:rsidR="00D64884">
              <w:rPr>
                <w:noProof/>
                <w:webHidden/>
              </w:rPr>
            </w:r>
            <w:r w:rsidR="00D64884">
              <w:rPr>
                <w:noProof/>
                <w:webHidden/>
              </w:rPr>
              <w:fldChar w:fldCharType="separate"/>
            </w:r>
            <w:r w:rsidR="00D64884">
              <w:rPr>
                <w:noProof/>
                <w:webHidden/>
              </w:rPr>
              <w:t>319</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879" w:history="1">
            <w:r w:rsidR="00D64884" w:rsidRPr="00381A28">
              <w:rPr>
                <w:rStyle w:val="Hyperlink"/>
                <w:noProof/>
              </w:rPr>
              <w:t>N.2</w:t>
            </w:r>
            <w:r w:rsidR="00D64884">
              <w:rPr>
                <w:rFonts w:asciiTheme="minorHAnsi" w:hAnsiTheme="minorHAnsi"/>
                <w:noProof/>
              </w:rPr>
              <w:tab/>
            </w:r>
            <w:r w:rsidR="00D64884" w:rsidRPr="00381A28">
              <w:rPr>
                <w:rStyle w:val="Hyperlink"/>
                <w:noProof/>
              </w:rPr>
              <w:t>Background colors and placement</w:t>
            </w:r>
            <w:r w:rsidR="00D64884">
              <w:rPr>
                <w:noProof/>
                <w:webHidden/>
              </w:rPr>
              <w:tab/>
            </w:r>
            <w:r w:rsidR="00D64884">
              <w:rPr>
                <w:noProof/>
                <w:webHidden/>
              </w:rPr>
              <w:fldChar w:fldCharType="begin"/>
            </w:r>
            <w:r w:rsidR="00D64884">
              <w:rPr>
                <w:noProof/>
                <w:webHidden/>
              </w:rPr>
              <w:instrText xml:space="preserve"> PAGEREF _Toc1416879 \h </w:instrText>
            </w:r>
            <w:r w:rsidR="00D64884">
              <w:rPr>
                <w:noProof/>
                <w:webHidden/>
              </w:rPr>
            </w:r>
            <w:r w:rsidR="00D64884">
              <w:rPr>
                <w:noProof/>
                <w:webHidden/>
              </w:rPr>
              <w:fldChar w:fldCharType="separate"/>
            </w:r>
            <w:r w:rsidR="00D64884">
              <w:rPr>
                <w:noProof/>
                <w:webHidden/>
              </w:rPr>
              <w:t>319</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880" w:history="1">
            <w:r w:rsidR="00D64884" w:rsidRPr="00381A28">
              <w:rPr>
                <w:rStyle w:val="Hyperlink"/>
                <w:noProof/>
              </w:rPr>
              <w:t>N.3</w:t>
            </w:r>
            <w:r w:rsidR="00D64884">
              <w:rPr>
                <w:rFonts w:asciiTheme="minorHAnsi" w:hAnsiTheme="minorHAnsi"/>
                <w:noProof/>
              </w:rPr>
              <w:tab/>
            </w:r>
            <w:r w:rsidR="00D64884" w:rsidRPr="00381A28">
              <w:rPr>
                <w:rStyle w:val="Hyperlink"/>
                <w:noProof/>
              </w:rPr>
              <w:t>Sizes</w:t>
            </w:r>
            <w:r w:rsidR="00D64884">
              <w:rPr>
                <w:noProof/>
                <w:webHidden/>
              </w:rPr>
              <w:tab/>
            </w:r>
            <w:r w:rsidR="00D64884">
              <w:rPr>
                <w:noProof/>
                <w:webHidden/>
              </w:rPr>
              <w:fldChar w:fldCharType="begin"/>
            </w:r>
            <w:r w:rsidR="00D64884">
              <w:rPr>
                <w:noProof/>
                <w:webHidden/>
              </w:rPr>
              <w:instrText xml:space="preserve"> PAGEREF _Toc1416880 \h </w:instrText>
            </w:r>
            <w:r w:rsidR="00D64884">
              <w:rPr>
                <w:noProof/>
                <w:webHidden/>
              </w:rPr>
            </w:r>
            <w:r w:rsidR="00D64884">
              <w:rPr>
                <w:noProof/>
                <w:webHidden/>
              </w:rPr>
              <w:fldChar w:fldCharType="separate"/>
            </w:r>
            <w:r w:rsidR="00D64884">
              <w:rPr>
                <w:noProof/>
                <w:webHidden/>
              </w:rPr>
              <w:t>320</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881" w:history="1">
            <w:r w:rsidR="00D64884" w:rsidRPr="00381A28">
              <w:rPr>
                <w:rStyle w:val="Hyperlink"/>
                <w:noProof/>
              </w:rPr>
              <w:t>N.4</w:t>
            </w:r>
            <w:r w:rsidR="00D64884">
              <w:rPr>
                <w:rFonts w:asciiTheme="minorHAnsi" w:hAnsiTheme="minorHAnsi"/>
                <w:noProof/>
              </w:rPr>
              <w:tab/>
            </w:r>
            <w:r w:rsidR="00D64884" w:rsidRPr="00381A28">
              <w:rPr>
                <w:rStyle w:val="Hyperlink"/>
                <w:noProof/>
              </w:rPr>
              <w:t>Logical Widget Identifiers</w:t>
            </w:r>
            <w:r w:rsidR="00D64884">
              <w:rPr>
                <w:noProof/>
                <w:webHidden/>
              </w:rPr>
              <w:tab/>
            </w:r>
            <w:r w:rsidR="00D64884">
              <w:rPr>
                <w:noProof/>
                <w:webHidden/>
              </w:rPr>
              <w:fldChar w:fldCharType="begin"/>
            </w:r>
            <w:r w:rsidR="00D64884">
              <w:rPr>
                <w:noProof/>
                <w:webHidden/>
              </w:rPr>
              <w:instrText xml:space="preserve"> PAGEREF _Toc1416881 \h </w:instrText>
            </w:r>
            <w:r w:rsidR="00D64884">
              <w:rPr>
                <w:noProof/>
                <w:webHidden/>
              </w:rPr>
            </w:r>
            <w:r w:rsidR="00D64884">
              <w:rPr>
                <w:noProof/>
                <w:webHidden/>
              </w:rPr>
              <w:fldChar w:fldCharType="separate"/>
            </w:r>
            <w:r w:rsidR="00D64884">
              <w:rPr>
                <w:noProof/>
                <w:webHidden/>
              </w:rPr>
              <w:t>320</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882" w:history="1">
            <w:r w:rsidR="00D64884" w:rsidRPr="00381A28">
              <w:rPr>
                <w:rStyle w:val="Hyperlink"/>
                <w:noProof/>
              </w:rPr>
              <w:t>N.5</w:t>
            </w:r>
            <w:r w:rsidR="00D64884">
              <w:rPr>
                <w:rFonts w:asciiTheme="minorHAnsi" w:hAnsiTheme="minorHAnsi"/>
                <w:noProof/>
              </w:rPr>
              <w:tab/>
            </w:r>
            <w:r w:rsidR="00D64884" w:rsidRPr="00381A28">
              <w:rPr>
                <w:rStyle w:val="Hyperlink"/>
                <w:noProof/>
              </w:rPr>
              <w:t>Killing, Selecting, Enabling and Getting Text to and from Widgets</w:t>
            </w:r>
            <w:r w:rsidR="00D64884">
              <w:rPr>
                <w:noProof/>
                <w:webHidden/>
              </w:rPr>
              <w:tab/>
            </w:r>
            <w:r w:rsidR="00D64884">
              <w:rPr>
                <w:noProof/>
                <w:webHidden/>
              </w:rPr>
              <w:fldChar w:fldCharType="begin"/>
            </w:r>
            <w:r w:rsidR="00D64884">
              <w:rPr>
                <w:noProof/>
                <w:webHidden/>
              </w:rPr>
              <w:instrText xml:space="preserve"> PAGEREF _Toc1416882 \h </w:instrText>
            </w:r>
            <w:r w:rsidR="00D64884">
              <w:rPr>
                <w:noProof/>
                <w:webHidden/>
              </w:rPr>
            </w:r>
            <w:r w:rsidR="00D64884">
              <w:rPr>
                <w:noProof/>
                <w:webHidden/>
              </w:rPr>
              <w:fldChar w:fldCharType="separate"/>
            </w:r>
            <w:r w:rsidR="00D64884">
              <w:rPr>
                <w:noProof/>
                <w:webHidden/>
              </w:rPr>
              <w:t>320</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883" w:history="1">
            <w:r w:rsidR="00D64884" w:rsidRPr="00381A28">
              <w:rPr>
                <w:rStyle w:val="Hyperlink"/>
                <w:noProof/>
              </w:rPr>
              <w:t>N.6</w:t>
            </w:r>
            <w:r w:rsidR="00D64884">
              <w:rPr>
                <w:rFonts w:asciiTheme="minorHAnsi" w:hAnsiTheme="minorHAnsi"/>
                <w:noProof/>
              </w:rPr>
              <w:tab/>
            </w:r>
            <w:r w:rsidR="00D64884" w:rsidRPr="00381A28">
              <w:rPr>
                <w:rStyle w:val="Hyperlink"/>
                <w:noProof/>
              </w:rPr>
              <w:t>Resizing and repositioning a widget</w:t>
            </w:r>
            <w:r w:rsidR="00D64884">
              <w:rPr>
                <w:noProof/>
                <w:webHidden/>
              </w:rPr>
              <w:tab/>
            </w:r>
            <w:r w:rsidR="00D64884">
              <w:rPr>
                <w:noProof/>
                <w:webHidden/>
              </w:rPr>
              <w:fldChar w:fldCharType="begin"/>
            </w:r>
            <w:r w:rsidR="00D64884">
              <w:rPr>
                <w:noProof/>
                <w:webHidden/>
              </w:rPr>
              <w:instrText xml:space="preserve"> PAGEREF _Toc1416883 \h </w:instrText>
            </w:r>
            <w:r w:rsidR="00D64884">
              <w:rPr>
                <w:noProof/>
                <w:webHidden/>
              </w:rPr>
            </w:r>
            <w:r w:rsidR="00D64884">
              <w:rPr>
                <w:noProof/>
                <w:webHidden/>
              </w:rPr>
              <w:fldChar w:fldCharType="separate"/>
            </w:r>
            <w:r w:rsidR="00D64884">
              <w:rPr>
                <w:noProof/>
                <w:webHidden/>
              </w:rPr>
              <w:t>321</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884" w:history="1">
            <w:r w:rsidR="00D64884" w:rsidRPr="00381A28">
              <w:rPr>
                <w:rStyle w:val="Hyperlink"/>
                <w:noProof/>
              </w:rPr>
              <w:t>N.7</w:t>
            </w:r>
            <w:r w:rsidR="00D64884">
              <w:rPr>
                <w:rFonts w:asciiTheme="minorHAnsi" w:hAnsiTheme="minorHAnsi"/>
                <w:noProof/>
              </w:rPr>
              <w:tab/>
            </w:r>
            <w:r w:rsidR="00D64884" w:rsidRPr="00381A28">
              <w:rPr>
                <w:rStyle w:val="Hyperlink"/>
                <w:noProof/>
              </w:rPr>
              <w:t>Types of widgets</w:t>
            </w:r>
            <w:r w:rsidR="00D64884">
              <w:rPr>
                <w:noProof/>
                <w:webHidden/>
              </w:rPr>
              <w:tab/>
            </w:r>
            <w:r w:rsidR="00D64884">
              <w:rPr>
                <w:noProof/>
                <w:webHidden/>
              </w:rPr>
              <w:fldChar w:fldCharType="begin"/>
            </w:r>
            <w:r w:rsidR="00D64884">
              <w:rPr>
                <w:noProof/>
                <w:webHidden/>
              </w:rPr>
              <w:instrText xml:space="preserve"> PAGEREF _Toc1416884 \h </w:instrText>
            </w:r>
            <w:r w:rsidR="00D64884">
              <w:rPr>
                <w:noProof/>
                <w:webHidden/>
              </w:rPr>
            </w:r>
            <w:r w:rsidR="00D64884">
              <w:rPr>
                <w:noProof/>
                <w:webHidden/>
              </w:rPr>
              <w:fldChar w:fldCharType="separate"/>
            </w:r>
            <w:r w:rsidR="00D64884">
              <w:rPr>
                <w:noProof/>
                <w:webHidden/>
              </w:rPr>
              <w:t>321</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885" w:history="1">
            <w:r w:rsidR="00D64884" w:rsidRPr="00381A28">
              <w:rPr>
                <w:rStyle w:val="Hyperlink"/>
                <w:noProof/>
              </w:rPr>
              <w:t>N.8</w:t>
            </w:r>
            <w:r w:rsidR="00D64884">
              <w:rPr>
                <w:rFonts w:asciiTheme="minorHAnsi" w:hAnsiTheme="minorHAnsi"/>
                <w:noProof/>
              </w:rPr>
              <w:tab/>
            </w:r>
            <w:r w:rsidR="00D64884" w:rsidRPr="00381A28">
              <w:rPr>
                <w:rStyle w:val="Hyperlink"/>
                <w:noProof/>
              </w:rPr>
              <w:t>Z ordering</w:t>
            </w:r>
            <w:r w:rsidR="00D64884">
              <w:rPr>
                <w:noProof/>
                <w:webHidden/>
              </w:rPr>
              <w:tab/>
            </w:r>
            <w:r w:rsidR="00D64884">
              <w:rPr>
                <w:noProof/>
                <w:webHidden/>
              </w:rPr>
              <w:fldChar w:fldCharType="begin"/>
            </w:r>
            <w:r w:rsidR="00D64884">
              <w:rPr>
                <w:noProof/>
                <w:webHidden/>
              </w:rPr>
              <w:instrText xml:space="preserve"> PAGEREF _Toc1416885 \h </w:instrText>
            </w:r>
            <w:r w:rsidR="00D64884">
              <w:rPr>
                <w:noProof/>
                <w:webHidden/>
              </w:rPr>
            </w:r>
            <w:r w:rsidR="00D64884">
              <w:rPr>
                <w:noProof/>
                <w:webHidden/>
              </w:rPr>
              <w:fldChar w:fldCharType="separate"/>
            </w:r>
            <w:r w:rsidR="00D64884">
              <w:rPr>
                <w:noProof/>
                <w:webHidden/>
              </w:rPr>
              <w:t>321</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886" w:history="1">
            <w:r w:rsidR="00D64884" w:rsidRPr="00381A28">
              <w:rPr>
                <w:rStyle w:val="Hyperlink"/>
                <w:noProof/>
              </w:rPr>
              <w:t>N.9</w:t>
            </w:r>
            <w:r w:rsidR="00D64884">
              <w:rPr>
                <w:rFonts w:asciiTheme="minorHAnsi" w:hAnsiTheme="minorHAnsi"/>
                <w:noProof/>
              </w:rPr>
              <w:tab/>
            </w:r>
            <w:r w:rsidR="00D64884" w:rsidRPr="00381A28">
              <w:rPr>
                <w:rStyle w:val="Hyperlink"/>
                <w:noProof/>
              </w:rPr>
              <w:t>Controls</w:t>
            </w:r>
            <w:r w:rsidR="00D64884">
              <w:rPr>
                <w:noProof/>
                <w:webHidden/>
              </w:rPr>
              <w:tab/>
            </w:r>
            <w:r w:rsidR="00D64884">
              <w:rPr>
                <w:noProof/>
                <w:webHidden/>
              </w:rPr>
              <w:fldChar w:fldCharType="begin"/>
            </w:r>
            <w:r w:rsidR="00D64884">
              <w:rPr>
                <w:noProof/>
                <w:webHidden/>
              </w:rPr>
              <w:instrText xml:space="preserve"> PAGEREF _Toc1416886 \h </w:instrText>
            </w:r>
            <w:r w:rsidR="00D64884">
              <w:rPr>
                <w:noProof/>
                <w:webHidden/>
              </w:rPr>
            </w:r>
            <w:r w:rsidR="00D64884">
              <w:rPr>
                <w:noProof/>
                <w:webHidden/>
              </w:rPr>
              <w:fldChar w:fldCharType="separate"/>
            </w:r>
            <w:r w:rsidR="00D64884">
              <w:rPr>
                <w:noProof/>
                <w:webHidden/>
              </w:rPr>
              <w:t>321</w:t>
            </w:r>
            <w:r w:rsidR="00D64884">
              <w:rPr>
                <w:noProof/>
                <w:webHidden/>
              </w:rPr>
              <w:fldChar w:fldCharType="end"/>
            </w:r>
          </w:hyperlink>
        </w:p>
        <w:p w:rsidR="00D64884" w:rsidRDefault="00981ACA">
          <w:pPr>
            <w:pStyle w:val="TOC8"/>
            <w:tabs>
              <w:tab w:val="left" w:pos="1100"/>
              <w:tab w:val="right" w:leader="dot" w:pos="9085"/>
            </w:tabs>
            <w:rPr>
              <w:rFonts w:asciiTheme="minorHAnsi" w:hAnsiTheme="minorHAnsi"/>
              <w:noProof/>
            </w:rPr>
          </w:pPr>
          <w:hyperlink w:anchor="_Toc1416887" w:history="1">
            <w:r w:rsidR="00D64884" w:rsidRPr="00381A28">
              <w:rPr>
                <w:rStyle w:val="Hyperlink"/>
                <w:noProof/>
              </w:rPr>
              <w:t>N.10</w:t>
            </w:r>
            <w:r w:rsidR="00D64884">
              <w:rPr>
                <w:rFonts w:asciiTheme="minorHAnsi" w:hAnsiTheme="minorHAnsi"/>
                <w:noProof/>
              </w:rPr>
              <w:tab/>
            </w:r>
            <w:r w:rsidR="00D64884" w:rsidRPr="00381A28">
              <w:rPr>
                <w:rStyle w:val="Hyperlink"/>
                <w:noProof/>
              </w:rPr>
              <w:t>Components</w:t>
            </w:r>
            <w:r w:rsidR="00D64884">
              <w:rPr>
                <w:noProof/>
                <w:webHidden/>
              </w:rPr>
              <w:tab/>
            </w:r>
            <w:r w:rsidR="00D64884">
              <w:rPr>
                <w:noProof/>
                <w:webHidden/>
              </w:rPr>
              <w:fldChar w:fldCharType="begin"/>
            </w:r>
            <w:r w:rsidR="00D64884">
              <w:rPr>
                <w:noProof/>
                <w:webHidden/>
              </w:rPr>
              <w:instrText xml:space="preserve"> PAGEREF _Toc1416887 \h </w:instrText>
            </w:r>
            <w:r w:rsidR="00D64884">
              <w:rPr>
                <w:noProof/>
                <w:webHidden/>
              </w:rPr>
            </w:r>
            <w:r w:rsidR="00D64884">
              <w:rPr>
                <w:noProof/>
                <w:webHidden/>
              </w:rPr>
              <w:fldChar w:fldCharType="separate"/>
            </w:r>
            <w:r w:rsidR="00D64884">
              <w:rPr>
                <w:noProof/>
                <w:webHidden/>
              </w:rPr>
              <w:t>325</w:t>
            </w:r>
            <w:r w:rsidR="00D64884">
              <w:rPr>
                <w:noProof/>
                <w:webHidden/>
              </w:rPr>
              <w:fldChar w:fldCharType="end"/>
            </w:r>
          </w:hyperlink>
        </w:p>
        <w:p w:rsidR="00D64884" w:rsidRDefault="00981ACA">
          <w:pPr>
            <w:pStyle w:val="TOC8"/>
            <w:tabs>
              <w:tab w:val="left" w:pos="1100"/>
              <w:tab w:val="right" w:leader="dot" w:pos="9085"/>
            </w:tabs>
            <w:rPr>
              <w:rFonts w:asciiTheme="minorHAnsi" w:hAnsiTheme="minorHAnsi"/>
              <w:noProof/>
            </w:rPr>
          </w:pPr>
          <w:hyperlink w:anchor="_Toc1416888" w:history="1">
            <w:r w:rsidR="00D64884" w:rsidRPr="00381A28">
              <w:rPr>
                <w:rStyle w:val="Hyperlink"/>
                <w:noProof/>
              </w:rPr>
              <w:t>N.11</w:t>
            </w:r>
            <w:r w:rsidR="00D64884">
              <w:rPr>
                <w:rFonts w:asciiTheme="minorHAnsi" w:hAnsiTheme="minorHAnsi"/>
                <w:noProof/>
              </w:rPr>
              <w:tab/>
            </w:r>
            <w:r w:rsidR="00D64884" w:rsidRPr="00381A28">
              <w:rPr>
                <w:rStyle w:val="Hyperlink"/>
                <w:noProof/>
              </w:rPr>
              <w:t>Dialogs</w:t>
            </w:r>
            <w:r w:rsidR="00D64884">
              <w:rPr>
                <w:noProof/>
                <w:webHidden/>
              </w:rPr>
              <w:tab/>
            </w:r>
            <w:r w:rsidR="00D64884">
              <w:rPr>
                <w:noProof/>
                <w:webHidden/>
              </w:rPr>
              <w:fldChar w:fldCharType="begin"/>
            </w:r>
            <w:r w:rsidR="00D64884">
              <w:rPr>
                <w:noProof/>
                <w:webHidden/>
              </w:rPr>
              <w:instrText xml:space="preserve"> PAGEREF _Toc1416888 \h </w:instrText>
            </w:r>
            <w:r w:rsidR="00D64884">
              <w:rPr>
                <w:noProof/>
                <w:webHidden/>
              </w:rPr>
            </w:r>
            <w:r w:rsidR="00D64884">
              <w:rPr>
                <w:noProof/>
                <w:webHidden/>
              </w:rPr>
              <w:fldChar w:fldCharType="separate"/>
            </w:r>
            <w:r w:rsidR="00D64884">
              <w:rPr>
                <w:noProof/>
                <w:webHidden/>
              </w:rPr>
              <w:t>326</w:t>
            </w:r>
            <w:r w:rsidR="00D64884">
              <w:rPr>
                <w:noProof/>
                <w:webHidden/>
              </w:rPr>
              <w:fldChar w:fldCharType="end"/>
            </w:r>
          </w:hyperlink>
        </w:p>
        <w:p w:rsidR="00D64884" w:rsidRDefault="00981ACA">
          <w:pPr>
            <w:pStyle w:val="TOC8"/>
            <w:tabs>
              <w:tab w:val="left" w:pos="1100"/>
              <w:tab w:val="right" w:leader="dot" w:pos="9085"/>
            </w:tabs>
            <w:rPr>
              <w:rFonts w:asciiTheme="minorHAnsi" w:hAnsiTheme="minorHAnsi"/>
              <w:noProof/>
            </w:rPr>
          </w:pPr>
          <w:hyperlink w:anchor="_Toc1416889" w:history="1">
            <w:r w:rsidR="00D64884" w:rsidRPr="00381A28">
              <w:rPr>
                <w:rStyle w:val="Hyperlink"/>
                <w:noProof/>
              </w:rPr>
              <w:t>N.12</w:t>
            </w:r>
            <w:r w:rsidR="00D64884">
              <w:rPr>
                <w:rFonts w:asciiTheme="minorHAnsi" w:hAnsiTheme="minorHAnsi"/>
                <w:noProof/>
              </w:rPr>
              <w:tab/>
            </w:r>
            <w:r w:rsidR="00D64884" w:rsidRPr="00381A28">
              <w:rPr>
                <w:rStyle w:val="Hyperlink"/>
                <w:noProof/>
              </w:rPr>
              <w:t>Events</w:t>
            </w:r>
            <w:r w:rsidR="00D64884">
              <w:rPr>
                <w:noProof/>
                <w:webHidden/>
              </w:rPr>
              <w:tab/>
            </w:r>
            <w:r w:rsidR="00D64884">
              <w:rPr>
                <w:noProof/>
                <w:webHidden/>
              </w:rPr>
              <w:fldChar w:fldCharType="begin"/>
            </w:r>
            <w:r w:rsidR="00D64884">
              <w:rPr>
                <w:noProof/>
                <w:webHidden/>
              </w:rPr>
              <w:instrText xml:space="preserve"> PAGEREF _Toc1416889 \h </w:instrText>
            </w:r>
            <w:r w:rsidR="00D64884">
              <w:rPr>
                <w:noProof/>
                <w:webHidden/>
              </w:rPr>
            </w:r>
            <w:r w:rsidR="00D64884">
              <w:rPr>
                <w:noProof/>
                <w:webHidden/>
              </w:rPr>
              <w:fldChar w:fldCharType="separate"/>
            </w:r>
            <w:r w:rsidR="00D64884">
              <w:rPr>
                <w:noProof/>
                <w:webHidden/>
              </w:rPr>
              <w:t>328</w:t>
            </w:r>
            <w:r w:rsidR="00D64884">
              <w:rPr>
                <w:noProof/>
                <w:webHidden/>
              </w:rPr>
              <w:fldChar w:fldCharType="end"/>
            </w:r>
          </w:hyperlink>
        </w:p>
        <w:p w:rsidR="00D64884" w:rsidRDefault="00981ACA">
          <w:pPr>
            <w:pStyle w:val="TOC8"/>
            <w:tabs>
              <w:tab w:val="left" w:pos="1100"/>
              <w:tab w:val="right" w:leader="dot" w:pos="9085"/>
            </w:tabs>
            <w:rPr>
              <w:rFonts w:asciiTheme="minorHAnsi" w:hAnsiTheme="minorHAnsi"/>
              <w:noProof/>
            </w:rPr>
          </w:pPr>
          <w:hyperlink w:anchor="_Toc1416890" w:history="1">
            <w:r w:rsidR="00D64884" w:rsidRPr="00381A28">
              <w:rPr>
                <w:rStyle w:val="Hyperlink"/>
                <w:noProof/>
              </w:rPr>
              <w:t>N.13</w:t>
            </w:r>
            <w:r w:rsidR="00D64884">
              <w:rPr>
                <w:rFonts w:asciiTheme="minorHAnsi" w:hAnsiTheme="minorHAnsi"/>
                <w:noProof/>
              </w:rPr>
              <w:tab/>
            </w:r>
            <w:r w:rsidR="00D64884" w:rsidRPr="00381A28">
              <w:rPr>
                <w:rStyle w:val="Hyperlink"/>
                <w:noProof/>
              </w:rPr>
              <w:t>Event callbacks</w:t>
            </w:r>
            <w:r w:rsidR="00D64884">
              <w:rPr>
                <w:noProof/>
                <w:webHidden/>
              </w:rPr>
              <w:tab/>
            </w:r>
            <w:r w:rsidR="00D64884">
              <w:rPr>
                <w:noProof/>
                <w:webHidden/>
              </w:rPr>
              <w:fldChar w:fldCharType="begin"/>
            </w:r>
            <w:r w:rsidR="00D64884">
              <w:rPr>
                <w:noProof/>
                <w:webHidden/>
              </w:rPr>
              <w:instrText xml:space="preserve"> PAGEREF _Toc1416890 \h </w:instrText>
            </w:r>
            <w:r w:rsidR="00D64884">
              <w:rPr>
                <w:noProof/>
                <w:webHidden/>
              </w:rPr>
            </w:r>
            <w:r w:rsidR="00D64884">
              <w:rPr>
                <w:noProof/>
                <w:webHidden/>
              </w:rPr>
              <w:fldChar w:fldCharType="separate"/>
            </w:r>
            <w:r w:rsidR="00D64884">
              <w:rPr>
                <w:noProof/>
                <w:webHidden/>
              </w:rPr>
              <w:t>331</w:t>
            </w:r>
            <w:r w:rsidR="00D64884">
              <w:rPr>
                <w:noProof/>
                <w:webHidden/>
              </w:rPr>
              <w:fldChar w:fldCharType="end"/>
            </w:r>
          </w:hyperlink>
        </w:p>
        <w:p w:rsidR="00D64884" w:rsidRDefault="00981ACA">
          <w:pPr>
            <w:pStyle w:val="TOC8"/>
            <w:tabs>
              <w:tab w:val="left" w:pos="1100"/>
              <w:tab w:val="right" w:leader="dot" w:pos="9085"/>
            </w:tabs>
            <w:rPr>
              <w:rFonts w:asciiTheme="minorHAnsi" w:hAnsiTheme="minorHAnsi"/>
              <w:noProof/>
            </w:rPr>
          </w:pPr>
          <w:hyperlink w:anchor="_Toc1416891" w:history="1">
            <w:r w:rsidR="00D64884" w:rsidRPr="00381A28">
              <w:rPr>
                <w:rStyle w:val="Hyperlink"/>
                <w:noProof/>
              </w:rPr>
              <w:t>N.14</w:t>
            </w:r>
            <w:r w:rsidR="00D64884">
              <w:rPr>
                <w:rFonts w:asciiTheme="minorHAnsi" w:hAnsiTheme="minorHAnsi"/>
                <w:noProof/>
              </w:rPr>
              <w:tab/>
            </w:r>
            <w:r w:rsidR="00D64884" w:rsidRPr="00381A28">
              <w:rPr>
                <w:rStyle w:val="Hyperlink"/>
                <w:noProof/>
              </w:rPr>
              <w:t>Widget Classes</w:t>
            </w:r>
            <w:r w:rsidR="00D64884">
              <w:rPr>
                <w:noProof/>
                <w:webHidden/>
              </w:rPr>
              <w:tab/>
            </w:r>
            <w:r w:rsidR="00D64884">
              <w:rPr>
                <w:noProof/>
                <w:webHidden/>
              </w:rPr>
              <w:fldChar w:fldCharType="begin"/>
            </w:r>
            <w:r w:rsidR="00D64884">
              <w:rPr>
                <w:noProof/>
                <w:webHidden/>
              </w:rPr>
              <w:instrText xml:space="preserve"> PAGEREF _Toc1416891 \h </w:instrText>
            </w:r>
            <w:r w:rsidR="00D64884">
              <w:rPr>
                <w:noProof/>
                <w:webHidden/>
              </w:rPr>
            </w:r>
            <w:r w:rsidR="00D64884">
              <w:rPr>
                <w:noProof/>
                <w:webHidden/>
              </w:rPr>
              <w:fldChar w:fldCharType="separate"/>
            </w:r>
            <w:r w:rsidR="00D64884">
              <w:rPr>
                <w:noProof/>
                <w:webHidden/>
              </w:rPr>
              <w:t>332</w:t>
            </w:r>
            <w:r w:rsidR="00D64884">
              <w:rPr>
                <w:noProof/>
                <w:webHidden/>
              </w:rPr>
              <w:fldChar w:fldCharType="end"/>
            </w:r>
          </w:hyperlink>
        </w:p>
        <w:p w:rsidR="00D64884" w:rsidRDefault="00981ACA">
          <w:pPr>
            <w:pStyle w:val="TOC8"/>
            <w:tabs>
              <w:tab w:val="left" w:pos="1100"/>
              <w:tab w:val="right" w:leader="dot" w:pos="9085"/>
            </w:tabs>
            <w:rPr>
              <w:rFonts w:asciiTheme="minorHAnsi" w:hAnsiTheme="minorHAnsi"/>
              <w:noProof/>
            </w:rPr>
          </w:pPr>
          <w:hyperlink w:anchor="_Toc1416892" w:history="1">
            <w:r w:rsidR="00D64884" w:rsidRPr="00381A28">
              <w:rPr>
                <w:rStyle w:val="Hyperlink"/>
                <w:noProof/>
              </w:rPr>
              <w:t>N.15</w:t>
            </w:r>
            <w:r w:rsidR="00D64884">
              <w:rPr>
                <w:rFonts w:asciiTheme="minorHAnsi" w:hAnsiTheme="minorHAnsi"/>
                <w:noProof/>
              </w:rPr>
              <w:tab/>
            </w:r>
            <w:r w:rsidR="00D64884" w:rsidRPr="00381A28">
              <w:rPr>
                <w:rStyle w:val="Hyperlink"/>
                <w:noProof/>
              </w:rPr>
              <w:t>exceptions</w:t>
            </w:r>
            <w:r w:rsidR="00D64884">
              <w:rPr>
                <w:noProof/>
                <w:webHidden/>
              </w:rPr>
              <w:tab/>
            </w:r>
            <w:r w:rsidR="00D64884">
              <w:rPr>
                <w:noProof/>
                <w:webHidden/>
              </w:rPr>
              <w:fldChar w:fldCharType="begin"/>
            </w:r>
            <w:r w:rsidR="00D64884">
              <w:rPr>
                <w:noProof/>
                <w:webHidden/>
              </w:rPr>
              <w:instrText xml:space="preserve"> PAGEREF _Toc1416892 \h </w:instrText>
            </w:r>
            <w:r w:rsidR="00D64884">
              <w:rPr>
                <w:noProof/>
                <w:webHidden/>
              </w:rPr>
            </w:r>
            <w:r w:rsidR="00D64884">
              <w:rPr>
                <w:noProof/>
                <w:webHidden/>
              </w:rPr>
              <w:fldChar w:fldCharType="separate"/>
            </w:r>
            <w:r w:rsidR="00D64884">
              <w:rPr>
                <w:noProof/>
                <w:webHidden/>
              </w:rPr>
              <w:t>341</w:t>
            </w:r>
            <w:r w:rsidR="00D64884">
              <w:rPr>
                <w:noProof/>
                <w:webHidden/>
              </w:rPr>
              <w:fldChar w:fldCharType="end"/>
            </w:r>
          </w:hyperlink>
        </w:p>
        <w:p w:rsidR="00D64884" w:rsidRDefault="00981ACA">
          <w:pPr>
            <w:pStyle w:val="TOC8"/>
            <w:tabs>
              <w:tab w:val="left" w:pos="1100"/>
              <w:tab w:val="right" w:leader="dot" w:pos="9085"/>
            </w:tabs>
            <w:rPr>
              <w:rFonts w:asciiTheme="minorHAnsi" w:hAnsiTheme="minorHAnsi"/>
              <w:noProof/>
            </w:rPr>
          </w:pPr>
          <w:hyperlink w:anchor="_Toc1416893" w:history="1">
            <w:r w:rsidR="00D64884" w:rsidRPr="00381A28">
              <w:rPr>
                <w:rStyle w:val="Hyperlink"/>
                <w:noProof/>
              </w:rPr>
              <w:t>N.16</w:t>
            </w:r>
            <w:r w:rsidR="00D64884">
              <w:rPr>
                <w:rFonts w:asciiTheme="minorHAnsi" w:hAnsiTheme="minorHAnsi"/>
                <w:noProof/>
              </w:rPr>
              <w:tab/>
            </w:r>
            <w:r w:rsidR="00D64884" w:rsidRPr="00381A28">
              <w:rPr>
                <w:rStyle w:val="Hyperlink"/>
                <w:noProof/>
              </w:rPr>
              <w:t>Procedures and functions in widgets</w:t>
            </w:r>
            <w:r w:rsidR="00D64884">
              <w:rPr>
                <w:noProof/>
                <w:webHidden/>
              </w:rPr>
              <w:tab/>
            </w:r>
            <w:r w:rsidR="00D64884">
              <w:rPr>
                <w:noProof/>
                <w:webHidden/>
              </w:rPr>
              <w:fldChar w:fldCharType="begin"/>
            </w:r>
            <w:r w:rsidR="00D64884">
              <w:rPr>
                <w:noProof/>
                <w:webHidden/>
              </w:rPr>
              <w:instrText xml:space="preserve"> PAGEREF _Toc1416893 \h </w:instrText>
            </w:r>
            <w:r w:rsidR="00D64884">
              <w:rPr>
                <w:noProof/>
                <w:webHidden/>
              </w:rPr>
            </w:r>
            <w:r w:rsidR="00D64884">
              <w:rPr>
                <w:noProof/>
                <w:webHidden/>
              </w:rPr>
              <w:fldChar w:fldCharType="separate"/>
            </w:r>
            <w:r w:rsidR="00D64884">
              <w:rPr>
                <w:noProof/>
                <w:webHidden/>
              </w:rPr>
              <w:t>342</w:t>
            </w:r>
            <w:r w:rsidR="00D64884">
              <w:rPr>
                <w:noProof/>
                <w:webHidden/>
              </w:rPr>
              <w:fldChar w:fldCharType="end"/>
            </w:r>
          </w:hyperlink>
        </w:p>
        <w:p w:rsidR="00D64884" w:rsidRDefault="00981ACA">
          <w:pPr>
            <w:pStyle w:val="TOC8"/>
            <w:tabs>
              <w:tab w:val="left" w:pos="1100"/>
              <w:tab w:val="right" w:leader="dot" w:pos="9085"/>
            </w:tabs>
            <w:rPr>
              <w:rFonts w:asciiTheme="minorHAnsi" w:hAnsiTheme="minorHAnsi"/>
              <w:noProof/>
            </w:rPr>
          </w:pPr>
          <w:hyperlink w:anchor="_Toc1416894" w:history="1">
            <w:r w:rsidR="00D64884" w:rsidRPr="00381A28">
              <w:rPr>
                <w:rStyle w:val="Hyperlink"/>
                <w:noProof/>
              </w:rPr>
              <w:t>N.17</w:t>
            </w:r>
            <w:r w:rsidR="00D64884">
              <w:rPr>
                <w:rFonts w:asciiTheme="minorHAnsi" w:hAnsiTheme="minorHAnsi"/>
                <w:noProof/>
              </w:rPr>
              <w:tab/>
            </w:r>
            <w:r w:rsidR="00D64884" w:rsidRPr="00381A28">
              <w:rPr>
                <w:rStyle w:val="Hyperlink"/>
                <w:noProof/>
              </w:rPr>
              <w:t>Events and Callbacks In widgets</w:t>
            </w:r>
            <w:r w:rsidR="00D64884">
              <w:rPr>
                <w:noProof/>
                <w:webHidden/>
              </w:rPr>
              <w:tab/>
            </w:r>
            <w:r w:rsidR="00D64884">
              <w:rPr>
                <w:noProof/>
                <w:webHidden/>
              </w:rPr>
              <w:fldChar w:fldCharType="begin"/>
            </w:r>
            <w:r w:rsidR="00D64884">
              <w:rPr>
                <w:noProof/>
                <w:webHidden/>
              </w:rPr>
              <w:instrText xml:space="preserve"> PAGEREF _Toc1416894 \h </w:instrText>
            </w:r>
            <w:r w:rsidR="00D64884">
              <w:rPr>
                <w:noProof/>
                <w:webHidden/>
              </w:rPr>
            </w:r>
            <w:r w:rsidR="00D64884">
              <w:rPr>
                <w:noProof/>
                <w:webHidden/>
              </w:rPr>
              <w:fldChar w:fldCharType="separate"/>
            </w:r>
            <w:r w:rsidR="00D64884">
              <w:rPr>
                <w:noProof/>
                <w:webHidden/>
              </w:rPr>
              <w:t>362</w:t>
            </w:r>
            <w:r w:rsidR="00D64884">
              <w:rPr>
                <w:noProof/>
                <w:webHidden/>
              </w:rPr>
              <w:fldChar w:fldCharType="end"/>
            </w:r>
          </w:hyperlink>
        </w:p>
        <w:p w:rsidR="00D64884" w:rsidRDefault="00981ACA">
          <w:pPr>
            <w:pStyle w:val="TOC7"/>
            <w:tabs>
              <w:tab w:val="left" w:pos="442"/>
              <w:tab w:val="right" w:leader="dot" w:pos="9085"/>
            </w:tabs>
            <w:rPr>
              <w:rFonts w:asciiTheme="minorHAnsi" w:hAnsiTheme="minorHAnsi"/>
              <w:noProof/>
            </w:rPr>
          </w:pPr>
          <w:hyperlink w:anchor="_Toc1416895" w:history="1">
            <w:r w:rsidR="00D64884" w:rsidRPr="00381A28">
              <w:rPr>
                <w:rStyle w:val="Hyperlink"/>
                <w:noProof/>
              </w:rPr>
              <w:t>O</w:t>
            </w:r>
            <w:r w:rsidR="00D64884">
              <w:rPr>
                <w:rFonts w:asciiTheme="minorHAnsi" w:hAnsiTheme="minorHAnsi"/>
                <w:noProof/>
              </w:rPr>
              <w:tab/>
            </w:r>
            <w:r w:rsidR="00D64884" w:rsidRPr="00381A28">
              <w:rPr>
                <w:rStyle w:val="Hyperlink"/>
                <w:noProof/>
              </w:rPr>
              <w:t>Annex N: Sound Library</w:t>
            </w:r>
            <w:r w:rsidR="00D64884">
              <w:rPr>
                <w:noProof/>
                <w:webHidden/>
              </w:rPr>
              <w:tab/>
            </w:r>
            <w:r w:rsidR="00D64884">
              <w:rPr>
                <w:noProof/>
                <w:webHidden/>
              </w:rPr>
              <w:fldChar w:fldCharType="begin"/>
            </w:r>
            <w:r w:rsidR="00D64884">
              <w:rPr>
                <w:noProof/>
                <w:webHidden/>
              </w:rPr>
              <w:instrText xml:space="preserve"> PAGEREF _Toc1416895 \h </w:instrText>
            </w:r>
            <w:r w:rsidR="00D64884">
              <w:rPr>
                <w:noProof/>
                <w:webHidden/>
              </w:rPr>
            </w:r>
            <w:r w:rsidR="00D64884">
              <w:rPr>
                <w:noProof/>
                <w:webHidden/>
              </w:rPr>
              <w:fldChar w:fldCharType="separate"/>
            </w:r>
            <w:r w:rsidR="00D64884">
              <w:rPr>
                <w:noProof/>
                <w:webHidden/>
              </w:rPr>
              <w:t>365</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896" w:history="1">
            <w:r w:rsidR="00D64884" w:rsidRPr="00381A28">
              <w:rPr>
                <w:rStyle w:val="Hyperlink"/>
                <w:noProof/>
              </w:rPr>
              <w:t>O.1</w:t>
            </w:r>
            <w:r w:rsidR="00D64884">
              <w:rPr>
                <w:rFonts w:asciiTheme="minorHAnsi" w:hAnsiTheme="minorHAnsi"/>
                <w:noProof/>
              </w:rPr>
              <w:tab/>
            </w:r>
            <w:r w:rsidR="00D64884" w:rsidRPr="00381A28">
              <w:rPr>
                <w:rStyle w:val="Hyperlink"/>
                <w:noProof/>
              </w:rPr>
              <w:t>Ports</w:t>
            </w:r>
            <w:r w:rsidR="00D64884">
              <w:rPr>
                <w:noProof/>
                <w:webHidden/>
              </w:rPr>
              <w:tab/>
            </w:r>
            <w:r w:rsidR="00D64884">
              <w:rPr>
                <w:noProof/>
                <w:webHidden/>
              </w:rPr>
              <w:fldChar w:fldCharType="begin"/>
            </w:r>
            <w:r w:rsidR="00D64884">
              <w:rPr>
                <w:noProof/>
                <w:webHidden/>
              </w:rPr>
              <w:instrText xml:space="preserve"> PAGEREF _Toc1416896 \h </w:instrText>
            </w:r>
            <w:r w:rsidR="00D64884">
              <w:rPr>
                <w:noProof/>
                <w:webHidden/>
              </w:rPr>
            </w:r>
            <w:r w:rsidR="00D64884">
              <w:rPr>
                <w:noProof/>
                <w:webHidden/>
              </w:rPr>
              <w:fldChar w:fldCharType="separate"/>
            </w:r>
            <w:r w:rsidR="00D64884">
              <w:rPr>
                <w:noProof/>
                <w:webHidden/>
              </w:rPr>
              <w:t>365</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897" w:history="1">
            <w:r w:rsidR="00D64884" w:rsidRPr="00381A28">
              <w:rPr>
                <w:rStyle w:val="Hyperlink"/>
                <w:noProof/>
              </w:rPr>
              <w:t>O.2</w:t>
            </w:r>
            <w:r w:rsidR="00D64884">
              <w:rPr>
                <w:rFonts w:asciiTheme="minorHAnsi" w:hAnsiTheme="minorHAnsi"/>
                <w:noProof/>
              </w:rPr>
              <w:tab/>
            </w:r>
            <w:r w:rsidR="00D64884" w:rsidRPr="00381A28">
              <w:rPr>
                <w:rStyle w:val="Hyperlink"/>
                <w:noProof/>
              </w:rPr>
              <w:t>Channels and Instruments</w:t>
            </w:r>
            <w:r w:rsidR="00D64884">
              <w:rPr>
                <w:noProof/>
                <w:webHidden/>
              </w:rPr>
              <w:tab/>
            </w:r>
            <w:r w:rsidR="00D64884">
              <w:rPr>
                <w:noProof/>
                <w:webHidden/>
              </w:rPr>
              <w:fldChar w:fldCharType="begin"/>
            </w:r>
            <w:r w:rsidR="00D64884">
              <w:rPr>
                <w:noProof/>
                <w:webHidden/>
              </w:rPr>
              <w:instrText xml:space="preserve"> PAGEREF _Toc1416897 \h </w:instrText>
            </w:r>
            <w:r w:rsidR="00D64884">
              <w:rPr>
                <w:noProof/>
                <w:webHidden/>
              </w:rPr>
            </w:r>
            <w:r w:rsidR="00D64884">
              <w:rPr>
                <w:noProof/>
                <w:webHidden/>
              </w:rPr>
              <w:fldChar w:fldCharType="separate"/>
            </w:r>
            <w:r w:rsidR="00D64884">
              <w:rPr>
                <w:noProof/>
                <w:webHidden/>
              </w:rPr>
              <w:t>367</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898" w:history="1">
            <w:r w:rsidR="00D64884" w:rsidRPr="00381A28">
              <w:rPr>
                <w:rStyle w:val="Hyperlink"/>
                <w:noProof/>
              </w:rPr>
              <w:t>O.3</w:t>
            </w:r>
            <w:r w:rsidR="00D64884">
              <w:rPr>
                <w:rFonts w:asciiTheme="minorHAnsi" w:hAnsiTheme="minorHAnsi"/>
                <w:noProof/>
              </w:rPr>
              <w:tab/>
            </w:r>
            <w:r w:rsidR="00D64884" w:rsidRPr="00381A28">
              <w:rPr>
                <w:rStyle w:val="Hyperlink"/>
                <w:noProof/>
              </w:rPr>
              <w:t>Volume</w:t>
            </w:r>
            <w:r w:rsidR="00D64884">
              <w:rPr>
                <w:noProof/>
                <w:webHidden/>
              </w:rPr>
              <w:tab/>
            </w:r>
            <w:r w:rsidR="00D64884">
              <w:rPr>
                <w:noProof/>
                <w:webHidden/>
              </w:rPr>
              <w:fldChar w:fldCharType="begin"/>
            </w:r>
            <w:r w:rsidR="00D64884">
              <w:rPr>
                <w:noProof/>
                <w:webHidden/>
              </w:rPr>
              <w:instrText xml:space="preserve"> PAGEREF _Toc1416898 \h </w:instrText>
            </w:r>
            <w:r w:rsidR="00D64884">
              <w:rPr>
                <w:noProof/>
                <w:webHidden/>
              </w:rPr>
            </w:r>
            <w:r w:rsidR="00D64884">
              <w:rPr>
                <w:noProof/>
                <w:webHidden/>
              </w:rPr>
              <w:fldChar w:fldCharType="separate"/>
            </w:r>
            <w:r w:rsidR="00D64884">
              <w:rPr>
                <w:noProof/>
                <w:webHidden/>
              </w:rPr>
              <w:t>373</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899" w:history="1">
            <w:r w:rsidR="00D64884" w:rsidRPr="00381A28">
              <w:rPr>
                <w:rStyle w:val="Hyperlink"/>
                <w:noProof/>
              </w:rPr>
              <w:t>O.4</w:t>
            </w:r>
            <w:r w:rsidR="00D64884">
              <w:rPr>
                <w:rFonts w:asciiTheme="minorHAnsi" w:hAnsiTheme="minorHAnsi"/>
                <w:noProof/>
              </w:rPr>
              <w:tab/>
            </w:r>
            <w:r w:rsidR="00D64884" w:rsidRPr="00381A28">
              <w:rPr>
                <w:rStyle w:val="Hyperlink"/>
                <w:noProof/>
              </w:rPr>
              <w:t>Time and the Sequencer</w:t>
            </w:r>
            <w:r w:rsidR="00D64884">
              <w:rPr>
                <w:noProof/>
                <w:webHidden/>
              </w:rPr>
              <w:tab/>
            </w:r>
            <w:r w:rsidR="00D64884">
              <w:rPr>
                <w:noProof/>
                <w:webHidden/>
              </w:rPr>
              <w:fldChar w:fldCharType="begin"/>
            </w:r>
            <w:r w:rsidR="00D64884">
              <w:rPr>
                <w:noProof/>
                <w:webHidden/>
              </w:rPr>
              <w:instrText xml:space="preserve"> PAGEREF _Toc1416899 \h </w:instrText>
            </w:r>
            <w:r w:rsidR="00D64884">
              <w:rPr>
                <w:noProof/>
                <w:webHidden/>
              </w:rPr>
            </w:r>
            <w:r w:rsidR="00D64884">
              <w:rPr>
                <w:noProof/>
                <w:webHidden/>
              </w:rPr>
              <w:fldChar w:fldCharType="separate"/>
            </w:r>
            <w:r w:rsidR="00D64884">
              <w:rPr>
                <w:noProof/>
                <w:webHidden/>
              </w:rPr>
              <w:t>373</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900" w:history="1">
            <w:r w:rsidR="00D64884" w:rsidRPr="00381A28">
              <w:rPr>
                <w:rStyle w:val="Hyperlink"/>
                <w:noProof/>
              </w:rPr>
              <w:t>O.5</w:t>
            </w:r>
            <w:r w:rsidR="00D64884">
              <w:rPr>
                <w:rFonts w:asciiTheme="minorHAnsi" w:hAnsiTheme="minorHAnsi"/>
                <w:noProof/>
              </w:rPr>
              <w:tab/>
            </w:r>
            <w:r w:rsidR="00D64884" w:rsidRPr="00381A28">
              <w:rPr>
                <w:rStyle w:val="Hyperlink"/>
                <w:noProof/>
              </w:rPr>
              <w:t>Effects</w:t>
            </w:r>
            <w:r w:rsidR="00D64884">
              <w:rPr>
                <w:noProof/>
                <w:webHidden/>
              </w:rPr>
              <w:tab/>
            </w:r>
            <w:r w:rsidR="00D64884">
              <w:rPr>
                <w:noProof/>
                <w:webHidden/>
              </w:rPr>
              <w:fldChar w:fldCharType="begin"/>
            </w:r>
            <w:r w:rsidR="00D64884">
              <w:rPr>
                <w:noProof/>
                <w:webHidden/>
              </w:rPr>
              <w:instrText xml:space="preserve"> PAGEREF _Toc1416900 \h </w:instrText>
            </w:r>
            <w:r w:rsidR="00D64884">
              <w:rPr>
                <w:noProof/>
                <w:webHidden/>
              </w:rPr>
            </w:r>
            <w:r w:rsidR="00D64884">
              <w:rPr>
                <w:noProof/>
                <w:webHidden/>
              </w:rPr>
              <w:fldChar w:fldCharType="separate"/>
            </w:r>
            <w:r w:rsidR="00D64884">
              <w:rPr>
                <w:noProof/>
                <w:webHidden/>
              </w:rPr>
              <w:t>374</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901" w:history="1">
            <w:r w:rsidR="00D64884" w:rsidRPr="00381A28">
              <w:rPr>
                <w:rStyle w:val="Hyperlink"/>
                <w:noProof/>
              </w:rPr>
              <w:t>O.6</w:t>
            </w:r>
            <w:r w:rsidR="00D64884">
              <w:rPr>
                <w:rFonts w:asciiTheme="minorHAnsi" w:hAnsiTheme="minorHAnsi"/>
                <w:noProof/>
              </w:rPr>
              <w:tab/>
            </w:r>
            <w:r w:rsidR="00D64884" w:rsidRPr="00381A28">
              <w:rPr>
                <w:rStyle w:val="Hyperlink"/>
                <w:noProof/>
              </w:rPr>
              <w:t>Pitch Changes</w:t>
            </w:r>
            <w:r w:rsidR="00D64884">
              <w:rPr>
                <w:noProof/>
                <w:webHidden/>
              </w:rPr>
              <w:tab/>
            </w:r>
            <w:r w:rsidR="00D64884">
              <w:rPr>
                <w:noProof/>
                <w:webHidden/>
              </w:rPr>
              <w:fldChar w:fldCharType="begin"/>
            </w:r>
            <w:r w:rsidR="00D64884">
              <w:rPr>
                <w:noProof/>
                <w:webHidden/>
              </w:rPr>
              <w:instrText xml:space="preserve"> PAGEREF _Toc1416901 \h </w:instrText>
            </w:r>
            <w:r w:rsidR="00D64884">
              <w:rPr>
                <w:noProof/>
                <w:webHidden/>
              </w:rPr>
            </w:r>
            <w:r w:rsidR="00D64884">
              <w:rPr>
                <w:noProof/>
                <w:webHidden/>
              </w:rPr>
              <w:fldChar w:fldCharType="separate"/>
            </w:r>
            <w:r w:rsidR="00D64884">
              <w:rPr>
                <w:noProof/>
                <w:webHidden/>
              </w:rPr>
              <w:t>375</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902" w:history="1">
            <w:r w:rsidR="00D64884" w:rsidRPr="00381A28">
              <w:rPr>
                <w:rStyle w:val="Hyperlink"/>
                <w:noProof/>
              </w:rPr>
              <w:t>O.7</w:t>
            </w:r>
            <w:r w:rsidR="00D64884">
              <w:rPr>
                <w:rFonts w:asciiTheme="minorHAnsi" w:hAnsiTheme="minorHAnsi"/>
                <w:noProof/>
              </w:rPr>
              <w:tab/>
            </w:r>
            <w:r w:rsidR="00D64884" w:rsidRPr="00381A28">
              <w:rPr>
                <w:rStyle w:val="Hyperlink"/>
                <w:noProof/>
              </w:rPr>
              <w:t>Prerecorded MIDI</w:t>
            </w:r>
            <w:r w:rsidR="00D64884">
              <w:rPr>
                <w:noProof/>
                <w:webHidden/>
              </w:rPr>
              <w:tab/>
            </w:r>
            <w:r w:rsidR="00D64884">
              <w:rPr>
                <w:noProof/>
                <w:webHidden/>
              </w:rPr>
              <w:fldChar w:fldCharType="begin"/>
            </w:r>
            <w:r w:rsidR="00D64884">
              <w:rPr>
                <w:noProof/>
                <w:webHidden/>
              </w:rPr>
              <w:instrText xml:space="preserve"> PAGEREF _Toc1416902 \h </w:instrText>
            </w:r>
            <w:r w:rsidR="00D64884">
              <w:rPr>
                <w:noProof/>
                <w:webHidden/>
              </w:rPr>
            </w:r>
            <w:r w:rsidR="00D64884">
              <w:rPr>
                <w:noProof/>
                <w:webHidden/>
              </w:rPr>
              <w:fldChar w:fldCharType="separate"/>
            </w:r>
            <w:r w:rsidR="00D64884">
              <w:rPr>
                <w:noProof/>
                <w:webHidden/>
              </w:rPr>
              <w:t>375</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903" w:history="1">
            <w:r w:rsidR="00D64884" w:rsidRPr="00381A28">
              <w:rPr>
                <w:rStyle w:val="Hyperlink"/>
                <w:noProof/>
              </w:rPr>
              <w:t>O.8</w:t>
            </w:r>
            <w:r w:rsidR="00D64884">
              <w:rPr>
                <w:rFonts w:asciiTheme="minorHAnsi" w:hAnsiTheme="minorHAnsi"/>
                <w:noProof/>
              </w:rPr>
              <w:tab/>
            </w:r>
            <w:r w:rsidR="00D64884" w:rsidRPr="00381A28">
              <w:rPr>
                <w:rStyle w:val="Hyperlink"/>
                <w:noProof/>
              </w:rPr>
              <w:t>Waveform Files</w:t>
            </w:r>
            <w:r w:rsidR="00D64884">
              <w:rPr>
                <w:noProof/>
                <w:webHidden/>
              </w:rPr>
              <w:tab/>
            </w:r>
            <w:r w:rsidR="00D64884">
              <w:rPr>
                <w:noProof/>
                <w:webHidden/>
              </w:rPr>
              <w:fldChar w:fldCharType="begin"/>
            </w:r>
            <w:r w:rsidR="00D64884">
              <w:rPr>
                <w:noProof/>
                <w:webHidden/>
              </w:rPr>
              <w:instrText xml:space="preserve"> PAGEREF _Toc1416903 \h </w:instrText>
            </w:r>
            <w:r w:rsidR="00D64884">
              <w:rPr>
                <w:noProof/>
                <w:webHidden/>
              </w:rPr>
            </w:r>
            <w:r w:rsidR="00D64884">
              <w:rPr>
                <w:noProof/>
                <w:webHidden/>
              </w:rPr>
              <w:fldChar w:fldCharType="separate"/>
            </w:r>
            <w:r w:rsidR="00D64884">
              <w:rPr>
                <w:noProof/>
                <w:webHidden/>
              </w:rPr>
              <w:t>375</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904" w:history="1">
            <w:r w:rsidR="00D64884" w:rsidRPr="00381A28">
              <w:rPr>
                <w:rStyle w:val="Hyperlink"/>
                <w:noProof/>
              </w:rPr>
              <w:t>O.9</w:t>
            </w:r>
            <w:r w:rsidR="00D64884">
              <w:rPr>
                <w:rFonts w:asciiTheme="minorHAnsi" w:hAnsiTheme="minorHAnsi"/>
                <w:noProof/>
              </w:rPr>
              <w:tab/>
            </w:r>
            <w:r w:rsidR="00D64884" w:rsidRPr="00381A28">
              <w:rPr>
                <w:rStyle w:val="Hyperlink"/>
                <w:noProof/>
              </w:rPr>
              <w:t>Synthesizer objects</w:t>
            </w:r>
            <w:r w:rsidR="00D64884">
              <w:rPr>
                <w:noProof/>
                <w:webHidden/>
              </w:rPr>
              <w:tab/>
            </w:r>
            <w:r w:rsidR="00D64884">
              <w:rPr>
                <w:noProof/>
                <w:webHidden/>
              </w:rPr>
              <w:fldChar w:fldCharType="begin"/>
            </w:r>
            <w:r w:rsidR="00D64884">
              <w:rPr>
                <w:noProof/>
                <w:webHidden/>
              </w:rPr>
              <w:instrText xml:space="preserve"> PAGEREF _Toc1416904 \h </w:instrText>
            </w:r>
            <w:r w:rsidR="00D64884">
              <w:rPr>
                <w:noProof/>
                <w:webHidden/>
              </w:rPr>
            </w:r>
            <w:r w:rsidR="00D64884">
              <w:rPr>
                <w:noProof/>
                <w:webHidden/>
              </w:rPr>
              <w:fldChar w:fldCharType="separate"/>
            </w:r>
            <w:r w:rsidR="00D64884">
              <w:rPr>
                <w:noProof/>
                <w:webHidden/>
              </w:rPr>
              <w:t>376</w:t>
            </w:r>
            <w:r w:rsidR="00D64884">
              <w:rPr>
                <w:noProof/>
                <w:webHidden/>
              </w:rPr>
              <w:fldChar w:fldCharType="end"/>
            </w:r>
          </w:hyperlink>
        </w:p>
        <w:p w:rsidR="00D64884" w:rsidRDefault="00981ACA">
          <w:pPr>
            <w:pStyle w:val="TOC8"/>
            <w:tabs>
              <w:tab w:val="left" w:pos="1100"/>
              <w:tab w:val="right" w:leader="dot" w:pos="9085"/>
            </w:tabs>
            <w:rPr>
              <w:rFonts w:asciiTheme="minorHAnsi" w:hAnsiTheme="minorHAnsi"/>
              <w:noProof/>
            </w:rPr>
          </w:pPr>
          <w:hyperlink w:anchor="_Toc1416905" w:history="1">
            <w:r w:rsidR="00D64884" w:rsidRPr="00381A28">
              <w:rPr>
                <w:rStyle w:val="Hyperlink"/>
                <w:noProof/>
              </w:rPr>
              <w:t>O.10</w:t>
            </w:r>
            <w:r w:rsidR="00D64884">
              <w:rPr>
                <w:rFonts w:asciiTheme="minorHAnsi" w:hAnsiTheme="minorHAnsi"/>
                <w:noProof/>
              </w:rPr>
              <w:tab/>
            </w:r>
            <w:r w:rsidR="00D64884" w:rsidRPr="00381A28">
              <w:rPr>
                <w:rStyle w:val="Hyperlink"/>
                <w:noProof/>
              </w:rPr>
              <w:t>Waveform objects</w:t>
            </w:r>
            <w:r w:rsidR="00D64884">
              <w:rPr>
                <w:noProof/>
                <w:webHidden/>
              </w:rPr>
              <w:tab/>
            </w:r>
            <w:r w:rsidR="00D64884">
              <w:rPr>
                <w:noProof/>
                <w:webHidden/>
              </w:rPr>
              <w:fldChar w:fldCharType="begin"/>
            </w:r>
            <w:r w:rsidR="00D64884">
              <w:rPr>
                <w:noProof/>
                <w:webHidden/>
              </w:rPr>
              <w:instrText xml:space="preserve"> PAGEREF _Toc1416905 \h </w:instrText>
            </w:r>
            <w:r w:rsidR="00D64884">
              <w:rPr>
                <w:noProof/>
                <w:webHidden/>
              </w:rPr>
            </w:r>
            <w:r w:rsidR="00D64884">
              <w:rPr>
                <w:noProof/>
                <w:webHidden/>
              </w:rPr>
              <w:fldChar w:fldCharType="separate"/>
            </w:r>
            <w:r w:rsidR="00D64884">
              <w:rPr>
                <w:noProof/>
                <w:webHidden/>
              </w:rPr>
              <w:t>377</w:t>
            </w:r>
            <w:r w:rsidR="00D64884">
              <w:rPr>
                <w:noProof/>
                <w:webHidden/>
              </w:rPr>
              <w:fldChar w:fldCharType="end"/>
            </w:r>
          </w:hyperlink>
        </w:p>
        <w:p w:rsidR="00D64884" w:rsidRDefault="00981ACA">
          <w:pPr>
            <w:pStyle w:val="TOC8"/>
            <w:tabs>
              <w:tab w:val="left" w:pos="1100"/>
              <w:tab w:val="right" w:leader="dot" w:pos="9085"/>
            </w:tabs>
            <w:rPr>
              <w:rFonts w:asciiTheme="minorHAnsi" w:hAnsiTheme="minorHAnsi"/>
              <w:noProof/>
            </w:rPr>
          </w:pPr>
          <w:hyperlink w:anchor="_Toc1416906" w:history="1">
            <w:r w:rsidR="00D64884" w:rsidRPr="00381A28">
              <w:rPr>
                <w:rStyle w:val="Hyperlink"/>
                <w:noProof/>
              </w:rPr>
              <w:t>O.11</w:t>
            </w:r>
            <w:r w:rsidR="00D64884">
              <w:rPr>
                <w:rFonts w:asciiTheme="minorHAnsi" w:hAnsiTheme="minorHAnsi"/>
                <w:noProof/>
              </w:rPr>
              <w:tab/>
            </w:r>
            <w:r w:rsidR="00D64884" w:rsidRPr="00381A28">
              <w:rPr>
                <w:rStyle w:val="Hyperlink"/>
                <w:noProof/>
              </w:rPr>
              <w:t>Exceptions</w:t>
            </w:r>
            <w:r w:rsidR="00D64884">
              <w:rPr>
                <w:noProof/>
                <w:webHidden/>
              </w:rPr>
              <w:tab/>
            </w:r>
            <w:r w:rsidR="00D64884">
              <w:rPr>
                <w:noProof/>
                <w:webHidden/>
              </w:rPr>
              <w:fldChar w:fldCharType="begin"/>
            </w:r>
            <w:r w:rsidR="00D64884">
              <w:rPr>
                <w:noProof/>
                <w:webHidden/>
              </w:rPr>
              <w:instrText xml:space="preserve"> PAGEREF _Toc1416906 \h </w:instrText>
            </w:r>
            <w:r w:rsidR="00D64884">
              <w:rPr>
                <w:noProof/>
                <w:webHidden/>
              </w:rPr>
            </w:r>
            <w:r w:rsidR="00D64884">
              <w:rPr>
                <w:noProof/>
                <w:webHidden/>
              </w:rPr>
              <w:fldChar w:fldCharType="separate"/>
            </w:r>
            <w:r w:rsidR="00D64884">
              <w:rPr>
                <w:noProof/>
                <w:webHidden/>
              </w:rPr>
              <w:t>378</w:t>
            </w:r>
            <w:r w:rsidR="00D64884">
              <w:rPr>
                <w:noProof/>
                <w:webHidden/>
              </w:rPr>
              <w:fldChar w:fldCharType="end"/>
            </w:r>
          </w:hyperlink>
        </w:p>
        <w:p w:rsidR="00D64884" w:rsidRDefault="00981ACA">
          <w:pPr>
            <w:pStyle w:val="TOC8"/>
            <w:tabs>
              <w:tab w:val="left" w:pos="1100"/>
              <w:tab w:val="right" w:leader="dot" w:pos="9085"/>
            </w:tabs>
            <w:rPr>
              <w:rFonts w:asciiTheme="minorHAnsi" w:hAnsiTheme="minorHAnsi"/>
              <w:noProof/>
            </w:rPr>
          </w:pPr>
          <w:hyperlink w:anchor="_Toc1416907" w:history="1">
            <w:r w:rsidR="00D64884" w:rsidRPr="00381A28">
              <w:rPr>
                <w:rStyle w:val="Hyperlink"/>
                <w:noProof/>
              </w:rPr>
              <w:t>O.12</w:t>
            </w:r>
            <w:r w:rsidR="00D64884">
              <w:rPr>
                <w:rFonts w:asciiTheme="minorHAnsi" w:hAnsiTheme="minorHAnsi"/>
                <w:noProof/>
              </w:rPr>
              <w:tab/>
            </w:r>
            <w:r w:rsidR="00D64884" w:rsidRPr="00381A28">
              <w:rPr>
                <w:rStyle w:val="Hyperlink"/>
                <w:noProof/>
              </w:rPr>
              <w:t>Functions and Procedures in sound</w:t>
            </w:r>
            <w:r w:rsidR="00D64884">
              <w:rPr>
                <w:noProof/>
                <w:webHidden/>
              </w:rPr>
              <w:tab/>
            </w:r>
            <w:r w:rsidR="00D64884">
              <w:rPr>
                <w:noProof/>
                <w:webHidden/>
              </w:rPr>
              <w:fldChar w:fldCharType="begin"/>
            </w:r>
            <w:r w:rsidR="00D64884">
              <w:rPr>
                <w:noProof/>
                <w:webHidden/>
              </w:rPr>
              <w:instrText xml:space="preserve"> PAGEREF _Toc1416907 \h </w:instrText>
            </w:r>
            <w:r w:rsidR="00D64884">
              <w:rPr>
                <w:noProof/>
                <w:webHidden/>
              </w:rPr>
            </w:r>
            <w:r w:rsidR="00D64884">
              <w:rPr>
                <w:noProof/>
                <w:webHidden/>
              </w:rPr>
              <w:fldChar w:fldCharType="separate"/>
            </w:r>
            <w:r w:rsidR="00D64884">
              <w:rPr>
                <w:noProof/>
                <w:webHidden/>
              </w:rPr>
              <w:t>378</w:t>
            </w:r>
            <w:r w:rsidR="00D64884">
              <w:rPr>
                <w:noProof/>
                <w:webHidden/>
              </w:rPr>
              <w:fldChar w:fldCharType="end"/>
            </w:r>
          </w:hyperlink>
        </w:p>
        <w:p w:rsidR="00D64884" w:rsidRDefault="00981ACA">
          <w:pPr>
            <w:pStyle w:val="TOC7"/>
            <w:tabs>
              <w:tab w:val="left" w:pos="442"/>
              <w:tab w:val="right" w:leader="dot" w:pos="9085"/>
            </w:tabs>
            <w:rPr>
              <w:rFonts w:asciiTheme="minorHAnsi" w:hAnsiTheme="minorHAnsi"/>
              <w:noProof/>
            </w:rPr>
          </w:pPr>
          <w:hyperlink w:anchor="_Toc1416908" w:history="1">
            <w:r w:rsidR="00D64884" w:rsidRPr="00381A28">
              <w:rPr>
                <w:rStyle w:val="Hyperlink"/>
                <w:noProof/>
              </w:rPr>
              <w:t>P</w:t>
            </w:r>
            <w:r w:rsidR="00D64884">
              <w:rPr>
                <w:rFonts w:asciiTheme="minorHAnsi" w:hAnsiTheme="minorHAnsi"/>
                <w:noProof/>
              </w:rPr>
              <w:tab/>
            </w:r>
            <w:r w:rsidR="00D64884" w:rsidRPr="00381A28">
              <w:rPr>
                <w:rStyle w:val="Hyperlink"/>
                <w:noProof/>
              </w:rPr>
              <w:t>Annex O: Networking Library</w:t>
            </w:r>
            <w:r w:rsidR="00D64884">
              <w:rPr>
                <w:noProof/>
                <w:webHidden/>
              </w:rPr>
              <w:tab/>
            </w:r>
            <w:r w:rsidR="00D64884">
              <w:rPr>
                <w:noProof/>
                <w:webHidden/>
              </w:rPr>
              <w:fldChar w:fldCharType="begin"/>
            </w:r>
            <w:r w:rsidR="00D64884">
              <w:rPr>
                <w:noProof/>
                <w:webHidden/>
              </w:rPr>
              <w:instrText xml:space="preserve"> PAGEREF _Toc1416908 \h </w:instrText>
            </w:r>
            <w:r w:rsidR="00D64884">
              <w:rPr>
                <w:noProof/>
                <w:webHidden/>
              </w:rPr>
            </w:r>
            <w:r w:rsidR="00D64884">
              <w:rPr>
                <w:noProof/>
                <w:webHidden/>
              </w:rPr>
              <w:fldChar w:fldCharType="separate"/>
            </w:r>
            <w:r w:rsidR="00D64884">
              <w:rPr>
                <w:noProof/>
                <w:webHidden/>
              </w:rPr>
              <w:t>385</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909" w:history="1">
            <w:r w:rsidR="00D64884" w:rsidRPr="00381A28">
              <w:rPr>
                <w:rStyle w:val="Hyperlink"/>
                <w:noProof/>
              </w:rPr>
              <w:t>P.1</w:t>
            </w:r>
            <w:r w:rsidR="00D64884">
              <w:rPr>
                <w:rFonts w:asciiTheme="minorHAnsi" w:hAnsiTheme="minorHAnsi"/>
                <w:noProof/>
              </w:rPr>
              <w:tab/>
            </w:r>
            <w:r w:rsidR="00D64884" w:rsidRPr="00381A28">
              <w:rPr>
                <w:rStyle w:val="Hyperlink"/>
                <w:noProof/>
              </w:rPr>
              <w:t>Exceptions</w:t>
            </w:r>
            <w:r w:rsidR="00D64884">
              <w:rPr>
                <w:noProof/>
                <w:webHidden/>
              </w:rPr>
              <w:tab/>
            </w:r>
            <w:r w:rsidR="00D64884">
              <w:rPr>
                <w:noProof/>
                <w:webHidden/>
              </w:rPr>
              <w:fldChar w:fldCharType="begin"/>
            </w:r>
            <w:r w:rsidR="00D64884">
              <w:rPr>
                <w:noProof/>
                <w:webHidden/>
              </w:rPr>
              <w:instrText xml:space="preserve"> PAGEREF _Toc1416909 \h </w:instrText>
            </w:r>
            <w:r w:rsidR="00D64884">
              <w:rPr>
                <w:noProof/>
                <w:webHidden/>
              </w:rPr>
            </w:r>
            <w:r w:rsidR="00D64884">
              <w:rPr>
                <w:noProof/>
                <w:webHidden/>
              </w:rPr>
              <w:fldChar w:fldCharType="separate"/>
            </w:r>
            <w:r w:rsidR="00D64884">
              <w:rPr>
                <w:noProof/>
                <w:webHidden/>
              </w:rPr>
              <w:t>385</w:t>
            </w:r>
            <w:r w:rsidR="00D64884">
              <w:rPr>
                <w:noProof/>
                <w:webHidden/>
              </w:rPr>
              <w:fldChar w:fldCharType="end"/>
            </w:r>
          </w:hyperlink>
        </w:p>
        <w:p w:rsidR="00D64884" w:rsidRDefault="00981ACA">
          <w:pPr>
            <w:pStyle w:val="TOC8"/>
            <w:tabs>
              <w:tab w:val="left" w:pos="879"/>
              <w:tab w:val="right" w:leader="dot" w:pos="9085"/>
            </w:tabs>
            <w:rPr>
              <w:rFonts w:asciiTheme="minorHAnsi" w:hAnsiTheme="minorHAnsi"/>
              <w:noProof/>
            </w:rPr>
          </w:pPr>
          <w:hyperlink w:anchor="_Toc1416910" w:history="1">
            <w:r w:rsidR="00D64884" w:rsidRPr="00381A28">
              <w:rPr>
                <w:rStyle w:val="Hyperlink"/>
                <w:noProof/>
              </w:rPr>
              <w:t>P.2</w:t>
            </w:r>
            <w:r w:rsidR="00D64884">
              <w:rPr>
                <w:rFonts w:asciiTheme="minorHAnsi" w:hAnsiTheme="minorHAnsi"/>
                <w:noProof/>
              </w:rPr>
              <w:tab/>
            </w:r>
            <w:r w:rsidR="00D64884" w:rsidRPr="00381A28">
              <w:rPr>
                <w:rStyle w:val="Hyperlink"/>
                <w:noProof/>
              </w:rPr>
              <w:t>Functions and Procedures in network</w:t>
            </w:r>
            <w:r w:rsidR="00D64884">
              <w:rPr>
                <w:noProof/>
                <w:webHidden/>
              </w:rPr>
              <w:tab/>
            </w:r>
            <w:r w:rsidR="00D64884">
              <w:rPr>
                <w:noProof/>
                <w:webHidden/>
              </w:rPr>
              <w:fldChar w:fldCharType="begin"/>
            </w:r>
            <w:r w:rsidR="00D64884">
              <w:rPr>
                <w:noProof/>
                <w:webHidden/>
              </w:rPr>
              <w:instrText xml:space="preserve"> PAGEREF _Toc1416910 \h </w:instrText>
            </w:r>
            <w:r w:rsidR="00D64884">
              <w:rPr>
                <w:noProof/>
                <w:webHidden/>
              </w:rPr>
            </w:r>
            <w:r w:rsidR="00D64884">
              <w:rPr>
                <w:noProof/>
                <w:webHidden/>
              </w:rPr>
              <w:fldChar w:fldCharType="separate"/>
            </w:r>
            <w:r w:rsidR="00D64884">
              <w:rPr>
                <w:noProof/>
                <w:webHidden/>
              </w:rPr>
              <w:t>386</w:t>
            </w:r>
            <w:r w:rsidR="00D64884">
              <w:rPr>
                <w:noProof/>
                <w:webHidden/>
              </w:rPr>
              <w:fldChar w:fldCharType="end"/>
            </w:r>
          </w:hyperlink>
        </w:p>
        <w:p w:rsidR="009321C4" w:rsidRDefault="006E507E">
          <w:r>
            <w:fldChar w:fldCharType="end"/>
          </w:r>
        </w:p>
      </w:sdtContent>
    </w:sdt>
    <w:p w:rsidR="009321C4" w:rsidRDefault="009321C4">
      <w:pPr>
        <w:spacing w:line="276" w:lineRule="auto"/>
        <w:rPr>
          <w:rFonts w:ascii="Arial" w:hAnsi="Arial" w:cs="Arial"/>
          <w:b/>
        </w:rPr>
      </w:pPr>
      <w:r>
        <w:rPr>
          <w:rFonts w:ascii="Arial" w:hAnsi="Arial" w:cs="Arial"/>
          <w:b/>
        </w:rPr>
        <w:br w:type="page"/>
      </w:r>
    </w:p>
    <w:p w:rsidR="006242AD" w:rsidRPr="00723802" w:rsidRDefault="00877506" w:rsidP="00DB56BD">
      <w:pPr>
        <w:pStyle w:val="Heading1"/>
      </w:pPr>
      <w:bookmarkStart w:id="0" w:name="_Ref282367831"/>
      <w:bookmarkStart w:id="1" w:name="_Ref282367871"/>
      <w:bookmarkStart w:id="2" w:name="_Ref282367878"/>
      <w:bookmarkStart w:id="3" w:name="_Ref282367879"/>
      <w:bookmarkStart w:id="4" w:name="_Ref282367889"/>
      <w:bookmarkStart w:id="5" w:name="_Ref282367895"/>
      <w:bookmarkStart w:id="6" w:name="_Toc1416659"/>
      <w:r w:rsidRPr="00723802">
        <w:lastRenderedPageBreak/>
        <w:t>Introduction</w:t>
      </w:r>
      <w:bookmarkEnd w:id="0"/>
      <w:bookmarkEnd w:id="1"/>
      <w:bookmarkEnd w:id="2"/>
      <w:bookmarkEnd w:id="3"/>
      <w:bookmarkEnd w:id="4"/>
      <w:bookmarkEnd w:id="5"/>
      <w:bookmarkEnd w:id="6"/>
    </w:p>
    <w:p w:rsidR="006242AD" w:rsidRPr="00723802" w:rsidRDefault="00877506" w:rsidP="00DB56BD">
      <w:r w:rsidRPr="00723802">
        <w:t>"Standards are great. Everyone should have one of their own" - Anon.</w:t>
      </w:r>
    </w:p>
    <w:p w:rsidR="006242AD" w:rsidRPr="00723802" w:rsidRDefault="00877506" w:rsidP="00DB56BD">
      <w:proofErr w:type="spellStart"/>
      <w:r w:rsidRPr="00723802">
        <w:t>Pascaline</w:t>
      </w:r>
      <w:proofErr w:type="spellEnd"/>
      <w:r w:rsidR="008B5B17">
        <w:t xml:space="preserve"> </w:t>
      </w:r>
      <w:r w:rsidRPr="00723802">
        <w:t>is</w:t>
      </w:r>
      <w:r w:rsidR="008B5B17">
        <w:t xml:space="preserve"> </w:t>
      </w:r>
      <w:r w:rsidRPr="00723802">
        <w:t>a formal statement of a language that was created over the period</w:t>
      </w:r>
      <w:r w:rsidR="00DB56BD">
        <w:t xml:space="preserve"> </w:t>
      </w:r>
      <w:r w:rsidRPr="00723802">
        <w:t xml:space="preserve">1993 to 2008 in a series of </w:t>
      </w:r>
      <w:r w:rsidR="00F65EE4" w:rsidRPr="00723802">
        <w:t>extensions</w:t>
      </w:r>
      <w:r w:rsidRPr="00723802">
        <w:t xml:space="preserve"> to ISO 7185 Pascal. The name</w:t>
      </w:r>
      <w:r w:rsidR="008B5B17">
        <w:t xml:space="preserve"> </w:t>
      </w:r>
      <w:r w:rsidRPr="00723802">
        <w:t>"</w:t>
      </w:r>
      <w:proofErr w:type="spellStart"/>
      <w:r w:rsidRPr="00723802">
        <w:t>Pascaline</w:t>
      </w:r>
      <w:proofErr w:type="spellEnd"/>
      <w:r w:rsidRPr="00723802">
        <w:t>"</w:t>
      </w:r>
      <w:r w:rsidR="00DB56BD">
        <w:t xml:space="preserve"> </w:t>
      </w:r>
      <w:r w:rsidR="00F65EE4">
        <w:t xml:space="preserve">was </w:t>
      </w:r>
      <w:r w:rsidR="00F65EE4" w:rsidRPr="00723802">
        <w:t>chosen</w:t>
      </w:r>
      <w:r w:rsidR="008B5B17">
        <w:t xml:space="preserve"> </w:t>
      </w:r>
      <w:r w:rsidR="00F65EE4">
        <w:t xml:space="preserve">both to </w:t>
      </w:r>
      <w:r w:rsidRPr="00723802">
        <w:t>show that the language is designed to be %100 compatible</w:t>
      </w:r>
      <w:r w:rsidR="00DB56BD">
        <w:t xml:space="preserve"> </w:t>
      </w:r>
      <w:r w:rsidRPr="00723802">
        <w:t xml:space="preserve">with the original language, and to continue the language </w:t>
      </w:r>
      <w:r w:rsidR="00F65EE4" w:rsidRPr="00723802">
        <w:t>Pascal’s</w:t>
      </w:r>
      <w:r w:rsidRPr="00723802">
        <w:t xml:space="preserve"> tribute to </w:t>
      </w:r>
      <w:proofErr w:type="spellStart"/>
      <w:r w:rsidR="00F65EE4" w:rsidRPr="00723802">
        <w:t>Blaise</w:t>
      </w:r>
      <w:proofErr w:type="spellEnd"/>
      <w:r w:rsidR="00F65EE4">
        <w:t xml:space="preserve"> </w:t>
      </w:r>
      <w:r w:rsidRPr="00723802">
        <w:t>Pascal.</w:t>
      </w:r>
      <w:r w:rsidR="008B5B17">
        <w:t xml:space="preserve"> </w:t>
      </w:r>
      <w:r w:rsidRPr="00723802">
        <w:t xml:space="preserve">The </w:t>
      </w:r>
      <w:proofErr w:type="spellStart"/>
      <w:r w:rsidRPr="00723802">
        <w:t>Pascaline</w:t>
      </w:r>
      <w:proofErr w:type="spellEnd"/>
      <w:r w:rsidRPr="00723802">
        <w:t xml:space="preserve"> being </w:t>
      </w:r>
      <w:r w:rsidR="00F65EE4" w:rsidRPr="00723802">
        <w:t>Pascal’s</w:t>
      </w:r>
      <w:r w:rsidRPr="00723802">
        <w:t xml:space="preserve"> calculator, </w:t>
      </w:r>
      <w:proofErr w:type="spellStart"/>
      <w:r w:rsidRPr="00723802">
        <w:t>Pascaline</w:t>
      </w:r>
      <w:proofErr w:type="spellEnd"/>
      <w:r w:rsidRPr="00723802">
        <w:t xml:space="preserve"> the language is</w:t>
      </w:r>
      <w:r w:rsidR="00DB56BD">
        <w:t xml:space="preserve"> </w:t>
      </w:r>
      <w:r w:rsidRPr="00723802">
        <w:t>"The machine Pascal built", or the "Machine that runs Pascal".</w:t>
      </w:r>
    </w:p>
    <w:p w:rsidR="006242AD" w:rsidRPr="00723802" w:rsidRDefault="00877506" w:rsidP="00DB56BD">
      <w:r w:rsidRPr="00723802">
        <w:t xml:space="preserve">In 2008, there are several </w:t>
      </w:r>
      <w:proofErr w:type="spellStart"/>
      <w:r w:rsidRPr="00723802">
        <w:t>defacto</w:t>
      </w:r>
      <w:proofErr w:type="spellEnd"/>
      <w:r w:rsidRPr="00723802">
        <w:t xml:space="preserve"> standards for an extended Pascal, and one official one, the ISO 10206 standard. I have been dissatisfied with these existing</w:t>
      </w:r>
      <w:r w:rsidR="00DB56BD">
        <w:t xml:space="preserve"> </w:t>
      </w:r>
      <w:r w:rsidR="00F65EE4" w:rsidRPr="00723802">
        <w:t>extensions</w:t>
      </w:r>
      <w:r w:rsidRPr="00723802">
        <w:t xml:space="preserve"> for the simple reason that instead of extending Pascal, they are more</w:t>
      </w:r>
      <w:r w:rsidR="00DB56BD">
        <w:t xml:space="preserve"> </w:t>
      </w:r>
      <w:r w:rsidRPr="00723802">
        <w:t>akin to redesigns of the language</w:t>
      </w:r>
      <w:r w:rsidR="006B5F87">
        <w:t>.</w:t>
      </w:r>
      <w:r w:rsidRPr="00723802">
        <w:t xml:space="preserve"> </w:t>
      </w:r>
      <w:r w:rsidR="006B5F87">
        <w:t>A</w:t>
      </w:r>
      <w:r w:rsidRPr="00723802">
        <w:t xml:space="preserve"> good</w:t>
      </w:r>
      <w:r w:rsidR="00DB56BD">
        <w:t xml:space="preserve"> </w:t>
      </w:r>
      <w:r w:rsidRPr="00723802">
        <w:t>definition of what I mean by redesign would be the introduction of</w:t>
      </w:r>
      <w:r w:rsidR="008B5B17">
        <w:t xml:space="preserve"> </w:t>
      </w:r>
      <w:r w:rsidRPr="00723802">
        <w:t>a</w:t>
      </w:r>
      <w:r w:rsidR="008B5B17">
        <w:t xml:space="preserve"> </w:t>
      </w:r>
      <w:r w:rsidRPr="00723802">
        <w:t>feature</w:t>
      </w:r>
      <w:r w:rsidR="00DB56BD">
        <w:t xml:space="preserve"> </w:t>
      </w:r>
      <w:r w:rsidRPr="00723802">
        <w:t>that is designed to replace or duplicate a construct of original Pascal.</w:t>
      </w:r>
      <w:r w:rsidR="006B5F87" w:rsidRPr="00723802">
        <w:t xml:space="preserve"> In particular, the addition of the ability to</w:t>
      </w:r>
      <w:r w:rsidR="006B5F87">
        <w:t xml:space="preserve"> </w:t>
      </w:r>
      <w:r w:rsidR="006B5F87" w:rsidRPr="00723802">
        <w:t>coin pointer addresses to any variable and perform "type escapes" at will remove</w:t>
      </w:r>
      <w:r w:rsidR="006B5F87">
        <w:t xml:space="preserve"> </w:t>
      </w:r>
      <w:r w:rsidR="006B5F87" w:rsidRPr="00723802">
        <w:t>at</w:t>
      </w:r>
      <w:r w:rsidR="006B5F87">
        <w:t xml:space="preserve"> </w:t>
      </w:r>
      <w:r w:rsidR="006B5F87" w:rsidRPr="00723802">
        <w:t xml:space="preserve">a stroke all of the type security </w:t>
      </w:r>
      <w:r w:rsidR="006B5F87">
        <w:t xml:space="preserve">Niklaus </w:t>
      </w:r>
      <w:r w:rsidR="006B5F87" w:rsidRPr="00723802">
        <w:t>Wirth designed into Pascal.</w:t>
      </w:r>
    </w:p>
    <w:p w:rsidR="006242AD" w:rsidRPr="00723802" w:rsidRDefault="00190BFD" w:rsidP="00DB56BD">
      <w:r>
        <w:t>A</w:t>
      </w:r>
      <w:r w:rsidR="00877506" w:rsidRPr="00723802">
        <w:t xml:space="preserve">t the same time, I wanted </w:t>
      </w:r>
      <w:proofErr w:type="spellStart"/>
      <w:r w:rsidR="00877506" w:rsidRPr="00723802">
        <w:t>Pascaline</w:t>
      </w:r>
      <w:proofErr w:type="spellEnd"/>
      <w:r w:rsidR="00877506" w:rsidRPr="00723802">
        <w:t xml:space="preserve"> to </w:t>
      </w:r>
      <w:r w:rsidR="00F65EE4" w:rsidRPr="00723802">
        <w:t>achieve</w:t>
      </w:r>
      <w:r w:rsidR="00877506" w:rsidRPr="00723802">
        <w:t xml:space="preserve"> a level of completeness that the</w:t>
      </w:r>
      <w:r w:rsidR="00DB56BD">
        <w:t xml:space="preserve"> </w:t>
      </w:r>
      <w:r w:rsidR="00877506" w:rsidRPr="00723802">
        <w:t xml:space="preserve">language never </w:t>
      </w:r>
      <w:r w:rsidR="00F65EE4" w:rsidRPr="00723802">
        <w:t>achieved</w:t>
      </w:r>
      <w:r w:rsidR="00877506" w:rsidRPr="00723802">
        <w:t xml:space="preserve"> in its original form. My goal was not to create</w:t>
      </w:r>
      <w:r w:rsidR="00DB56BD">
        <w:t xml:space="preserve"> </w:t>
      </w:r>
      <w:r w:rsidR="00F65EE4">
        <w:t>an instructional</w:t>
      </w:r>
      <w:r w:rsidR="008B5B17">
        <w:t xml:space="preserve"> </w:t>
      </w:r>
      <w:r w:rsidR="00F65EE4">
        <w:t xml:space="preserve">language, </w:t>
      </w:r>
      <w:r w:rsidR="00877506" w:rsidRPr="00723802">
        <w:t>but</w:t>
      </w:r>
      <w:r w:rsidR="008B5B17">
        <w:t xml:space="preserve"> </w:t>
      </w:r>
      <w:r w:rsidR="00877506" w:rsidRPr="00723802">
        <w:t>a</w:t>
      </w:r>
      <w:r w:rsidR="008B5B17">
        <w:t xml:space="preserve"> </w:t>
      </w:r>
      <w:r w:rsidR="00877506" w:rsidRPr="00723802">
        <w:t>complete and practical implementation that</w:t>
      </w:r>
      <w:r w:rsidR="00DB56BD">
        <w:t xml:space="preserve"> </w:t>
      </w:r>
      <w:r w:rsidR="00877506" w:rsidRPr="00723802">
        <w:t xml:space="preserve">could address current problems in computing without further </w:t>
      </w:r>
      <w:r w:rsidR="00F65EE4" w:rsidRPr="00723802">
        <w:t>extensions</w:t>
      </w:r>
      <w:r w:rsidR="008B5B17">
        <w:t xml:space="preserve"> </w:t>
      </w:r>
      <w:r w:rsidR="00877506" w:rsidRPr="00723802">
        <w:t>or</w:t>
      </w:r>
      <w:r w:rsidR="008B5B17">
        <w:t xml:space="preserve"> </w:t>
      </w:r>
      <w:r w:rsidR="00877506" w:rsidRPr="00723802">
        <w:t>special support packages.</w:t>
      </w:r>
    </w:p>
    <w:p w:rsidR="006242AD" w:rsidRPr="00723802" w:rsidRDefault="00877506" w:rsidP="008B3154">
      <w:r w:rsidRPr="00723802">
        <w:t xml:space="preserve">To design </w:t>
      </w:r>
      <w:proofErr w:type="spellStart"/>
      <w:r w:rsidRPr="00723802">
        <w:t>Pascaline</w:t>
      </w:r>
      <w:proofErr w:type="spellEnd"/>
      <w:r w:rsidRPr="00723802">
        <w:t xml:space="preserve"> I have enumerated a set of goals for the language design:</w:t>
      </w:r>
    </w:p>
    <w:p w:rsidR="006242AD" w:rsidRPr="00723802" w:rsidRDefault="00877506" w:rsidP="00DB56BD">
      <w:pPr>
        <w:pStyle w:val="ListParagraph"/>
        <w:numPr>
          <w:ilvl w:val="0"/>
          <w:numId w:val="2"/>
        </w:numPr>
      </w:pPr>
      <w:r w:rsidRPr="00723802">
        <w:t>To be completely upward and downward c</w:t>
      </w:r>
      <w:r w:rsidR="0043748C">
        <w:t>ompatible with ISO 7185</w:t>
      </w:r>
      <w:r w:rsidRPr="00723802">
        <w:t xml:space="preserve"> Pascal.</w:t>
      </w:r>
    </w:p>
    <w:p w:rsidR="006242AD" w:rsidRPr="00723802" w:rsidRDefault="00877506" w:rsidP="00DB56BD">
      <w:pPr>
        <w:pStyle w:val="ListParagraph"/>
        <w:numPr>
          <w:ilvl w:val="0"/>
          <w:numId w:val="2"/>
        </w:numPr>
      </w:pPr>
      <w:r w:rsidRPr="00723802">
        <w:t>To be a "logical extension" of original Pascal. That is, to extend Pascal</w:t>
      </w:r>
      <w:r w:rsidR="008B5B17">
        <w:t xml:space="preserve"> </w:t>
      </w:r>
      <w:r w:rsidRPr="00723802">
        <w:t>using</w:t>
      </w:r>
      <w:r w:rsidR="008B5B17">
        <w:t xml:space="preserve"> </w:t>
      </w:r>
      <w:r w:rsidRPr="00723802">
        <w:t>the</w:t>
      </w:r>
      <w:r w:rsidR="008B5B17">
        <w:t xml:space="preserve"> </w:t>
      </w:r>
      <w:r w:rsidRPr="00723802">
        <w:t>same working theories and means as the original language, and poses no</w:t>
      </w:r>
      <w:r w:rsidR="00DB56BD">
        <w:t xml:space="preserve"> </w:t>
      </w:r>
      <w:r w:rsidRPr="00723802">
        <w:t>element that does not interoperate completely with the original language.</w:t>
      </w:r>
    </w:p>
    <w:p w:rsidR="006242AD" w:rsidRPr="00723802" w:rsidRDefault="00877506" w:rsidP="00DB56BD">
      <w:pPr>
        <w:pStyle w:val="ListParagraph"/>
        <w:numPr>
          <w:ilvl w:val="0"/>
          <w:numId w:val="2"/>
        </w:numPr>
      </w:pPr>
      <w:r w:rsidRPr="00723802">
        <w:t>To provide a reasonabl</w:t>
      </w:r>
      <w:r w:rsidR="00C67A2E">
        <w:t>e</w:t>
      </w:r>
      <w:r w:rsidRPr="00723802">
        <w:t xml:space="preserve"> upgrade to the language capability,</w:t>
      </w:r>
      <w:r w:rsidR="008B5B17">
        <w:t xml:space="preserve"> </w:t>
      </w:r>
      <w:r w:rsidRPr="00723802">
        <w:t>that</w:t>
      </w:r>
      <w:r w:rsidR="008B5B17">
        <w:t xml:space="preserve"> </w:t>
      </w:r>
      <w:r w:rsidRPr="00723802">
        <w:t>can</w:t>
      </w:r>
      <w:r w:rsidR="00DB56BD">
        <w:t xml:space="preserve"> </w:t>
      </w:r>
      <w:r w:rsidR="008C44C5">
        <w:t xml:space="preserve">be implemented using </w:t>
      </w:r>
      <w:r w:rsidRPr="00723802">
        <w:t xml:space="preserve">an existing standard compiler with </w:t>
      </w:r>
      <w:r w:rsidR="00C67A2E">
        <w:t xml:space="preserve">minor </w:t>
      </w:r>
      <w:r w:rsidRPr="00723802">
        <w:t>effort compared to the original implementation of the compiler.</w:t>
      </w:r>
    </w:p>
    <w:p w:rsidR="006242AD" w:rsidRPr="00723802" w:rsidRDefault="00877506" w:rsidP="00DB56BD">
      <w:pPr>
        <w:pStyle w:val="ListParagraph"/>
        <w:numPr>
          <w:ilvl w:val="0"/>
          <w:numId w:val="2"/>
        </w:numPr>
      </w:pPr>
      <w:r w:rsidRPr="00723802">
        <w:t>To implement only features that could be imple</w:t>
      </w:r>
      <w:r w:rsidR="00DB56BD">
        <w:t>mented efficiently using</w:t>
      </w:r>
      <w:r w:rsidR="008B5B17">
        <w:t xml:space="preserve"> </w:t>
      </w:r>
      <w:r w:rsidR="00DB56BD">
        <w:t>exist</w:t>
      </w:r>
      <w:r w:rsidRPr="00723802">
        <w:t>ing computing hardware.</w:t>
      </w:r>
    </w:p>
    <w:p w:rsidR="006242AD" w:rsidRPr="00723802" w:rsidRDefault="00877506" w:rsidP="00DB56BD">
      <w:proofErr w:type="spellStart"/>
      <w:r w:rsidRPr="00723802">
        <w:t>Pascaline</w:t>
      </w:r>
      <w:proofErr w:type="spellEnd"/>
      <w:r w:rsidR="008B5B17">
        <w:t xml:space="preserve"> </w:t>
      </w:r>
      <w:r w:rsidRPr="00723802">
        <w:t>was designed in a series of steps starting in 1993. For each feature,</w:t>
      </w:r>
      <w:r w:rsidR="00DB56BD">
        <w:t xml:space="preserve"> </w:t>
      </w:r>
      <w:r w:rsidRPr="00723802">
        <w:t>one or more proposals were made. Then, the proposals were</w:t>
      </w:r>
      <w:r w:rsidR="008B5B17">
        <w:t xml:space="preserve"> </w:t>
      </w:r>
      <w:r w:rsidRPr="00723802">
        <w:t>evaluated,</w:t>
      </w:r>
      <w:r w:rsidR="008B5B17">
        <w:t xml:space="preserve"> </w:t>
      </w:r>
      <w:r w:rsidRPr="00723802">
        <w:t>a</w:t>
      </w:r>
      <w:r w:rsidR="008B5B17">
        <w:t xml:space="preserve"> </w:t>
      </w:r>
      <w:r w:rsidRPr="00723802">
        <w:t>winner</w:t>
      </w:r>
      <w:r w:rsidR="00DB56BD">
        <w:t xml:space="preserve"> </w:t>
      </w:r>
      <w:r w:rsidRPr="00723802">
        <w:t>chosen,</w:t>
      </w:r>
      <w:r w:rsidR="008B5B17">
        <w:t xml:space="preserve"> </w:t>
      </w:r>
      <w:r w:rsidRPr="00723802">
        <w:t>and</w:t>
      </w:r>
      <w:r w:rsidR="008B5B17">
        <w:t xml:space="preserve"> </w:t>
      </w:r>
      <w:r w:rsidRPr="00723802">
        <w:t>a</w:t>
      </w:r>
      <w:r w:rsidR="008B5B17">
        <w:t xml:space="preserve"> </w:t>
      </w:r>
      <w:r w:rsidRPr="00723802">
        <w:t>test implementation in the compiler was made. Then, any adjustments required by the experience of actual use were performed. Every element</w:t>
      </w:r>
      <w:r w:rsidR="008B5B17">
        <w:t xml:space="preserve"> </w:t>
      </w:r>
      <w:r w:rsidRPr="00723802">
        <w:t>in</w:t>
      </w:r>
      <w:r w:rsidR="00DB56BD">
        <w:t xml:space="preserve"> </w:t>
      </w:r>
      <w:proofErr w:type="spellStart"/>
      <w:r w:rsidRPr="00723802">
        <w:t>Pascaline</w:t>
      </w:r>
      <w:proofErr w:type="spellEnd"/>
      <w:r w:rsidRPr="00723802">
        <w:t xml:space="preserve"> is backed by a real implementation that is </w:t>
      </w:r>
      <w:r w:rsidR="00F65EE4" w:rsidRPr="00723802">
        <w:t>efficient</w:t>
      </w:r>
      <w:r w:rsidRPr="00723802">
        <w:t xml:space="preserve"> and tested.</w:t>
      </w:r>
    </w:p>
    <w:p w:rsidR="006242AD" w:rsidRPr="00723802" w:rsidRDefault="00877506" w:rsidP="00DB56BD">
      <w:r w:rsidRPr="00723802">
        <w:t>As for most modern languages, th</w:t>
      </w:r>
      <w:r w:rsidR="00C537E5">
        <w:t>e major theme</w:t>
      </w:r>
      <w:r w:rsidRPr="00723802">
        <w:t xml:space="preserve"> of </w:t>
      </w:r>
      <w:proofErr w:type="spellStart"/>
      <w:r w:rsidRPr="00723802">
        <w:t>Pascaline</w:t>
      </w:r>
      <w:proofErr w:type="spellEnd"/>
      <w:r w:rsidRPr="00723802">
        <w:t xml:space="preserve"> is for extending the</w:t>
      </w:r>
      <w:r w:rsidR="0092124D">
        <w:t xml:space="preserve"> </w:t>
      </w:r>
      <w:r w:rsidRPr="00723802">
        <w:t xml:space="preserve">language via libraries, objects and code reuse. </w:t>
      </w:r>
      <w:proofErr w:type="spellStart"/>
      <w:r w:rsidRPr="00723802">
        <w:t>Pascaline</w:t>
      </w:r>
      <w:proofErr w:type="spellEnd"/>
      <w:r w:rsidRPr="00723802">
        <w:t xml:space="preserve"> will, and should, "o</w:t>
      </w:r>
      <w:r w:rsidR="0092124D">
        <w:t>b</w:t>
      </w:r>
      <w:r w:rsidRPr="00723802">
        <w:t>solete</w:t>
      </w:r>
      <w:r w:rsidR="008B5B17">
        <w:t xml:space="preserve"> </w:t>
      </w:r>
      <w:r w:rsidRPr="00723802">
        <w:t xml:space="preserve">itself" by allowing user written </w:t>
      </w:r>
      <w:r w:rsidR="00F65EE4" w:rsidRPr="00723802">
        <w:t>extensions</w:t>
      </w:r>
      <w:r w:rsidRPr="00723802">
        <w:t xml:space="preserve"> to such a point that the major thrust of development with the language woul</w:t>
      </w:r>
      <w:r w:rsidR="0092124D">
        <w:t>d become that of developing</w:t>
      </w:r>
      <w:r w:rsidR="008B5B17">
        <w:t xml:space="preserve"> </w:t>
      </w:r>
      <w:r w:rsidR="0092124D">
        <w:t>li</w:t>
      </w:r>
      <w:r w:rsidRPr="00723802">
        <w:t>braries of functions to cover new areas in computer applications.</w:t>
      </w:r>
    </w:p>
    <w:p w:rsidR="006242AD" w:rsidRPr="00723802" w:rsidRDefault="00877506" w:rsidP="00DB56BD">
      <w:r w:rsidRPr="00723802">
        <w:t>This</w:t>
      </w:r>
      <w:r w:rsidR="008B5B17">
        <w:t xml:space="preserve"> </w:t>
      </w:r>
      <w:r w:rsidRPr="00723802">
        <w:t>very</w:t>
      </w:r>
      <w:r w:rsidR="008B5B17">
        <w:t xml:space="preserve"> </w:t>
      </w:r>
      <w:r w:rsidRPr="00723802">
        <w:t>ability to extend the language also forms the basis of a new problem</w:t>
      </w:r>
      <w:r w:rsidR="0092124D">
        <w:t xml:space="preserve"> </w:t>
      </w:r>
      <w:r w:rsidRPr="00723802">
        <w:t>in standard implementation that, although it has existed from</w:t>
      </w:r>
      <w:r w:rsidR="008B5B17">
        <w:t xml:space="preserve"> </w:t>
      </w:r>
      <w:r w:rsidRPr="00723802">
        <w:t>the</w:t>
      </w:r>
      <w:r w:rsidR="008B5B17">
        <w:t xml:space="preserve"> </w:t>
      </w:r>
      <w:r w:rsidRPr="00723802">
        <w:t>time</w:t>
      </w:r>
      <w:r w:rsidR="008B5B17">
        <w:t xml:space="preserve"> </w:t>
      </w:r>
      <w:r w:rsidRPr="00723802">
        <w:t>Pascal</w:t>
      </w:r>
      <w:r w:rsidR="0092124D">
        <w:t xml:space="preserve"> </w:t>
      </w:r>
      <w:r w:rsidRPr="00723802">
        <w:t>was</w:t>
      </w:r>
      <w:r w:rsidR="008B5B17">
        <w:t xml:space="preserve"> </w:t>
      </w:r>
      <w:r w:rsidRPr="00723802">
        <w:t>originally</w:t>
      </w:r>
      <w:r w:rsidR="008B5B17">
        <w:t xml:space="preserve"> </w:t>
      </w:r>
      <w:r w:rsidRPr="00723802">
        <w:t>designed</w:t>
      </w:r>
      <w:r w:rsidR="008B5B17">
        <w:t xml:space="preserve"> </w:t>
      </w:r>
      <w:r w:rsidRPr="00723802">
        <w:t>in</w:t>
      </w:r>
      <w:r w:rsidR="008B5B17">
        <w:t xml:space="preserve"> </w:t>
      </w:r>
      <w:r w:rsidRPr="00723802">
        <w:t xml:space="preserve">the 1970s, </w:t>
      </w:r>
      <w:r w:rsidR="008B3154">
        <w:t xml:space="preserve">has </w:t>
      </w:r>
      <w:r w:rsidRPr="00723802">
        <w:t>become ever more pressing. That is the</w:t>
      </w:r>
      <w:r w:rsidR="0092124D">
        <w:t xml:space="preserve"> </w:t>
      </w:r>
      <w:r w:rsidRPr="00723802">
        <w:t>definition of standard libraries and platforms. Towards this end, the</w:t>
      </w:r>
      <w:r w:rsidR="008B5B17">
        <w:t xml:space="preserve"> </w:t>
      </w:r>
      <w:proofErr w:type="spellStart"/>
      <w:r w:rsidRPr="00723802">
        <w:t>Pascaline</w:t>
      </w:r>
      <w:proofErr w:type="spellEnd"/>
      <w:r w:rsidR="0092124D">
        <w:t xml:space="preserve"> </w:t>
      </w:r>
      <w:r w:rsidRPr="00723802">
        <w:t>standard,</w:t>
      </w:r>
      <w:r w:rsidR="008B5B17">
        <w:t xml:space="preserve"> </w:t>
      </w:r>
      <w:r w:rsidRPr="00723802">
        <w:t>as</w:t>
      </w:r>
      <w:r w:rsidR="008B5B17">
        <w:t xml:space="preserve"> </w:t>
      </w:r>
      <w:r w:rsidRPr="00723802">
        <w:t xml:space="preserve">in the standard for most of </w:t>
      </w:r>
      <w:r w:rsidR="00F65EE4" w:rsidRPr="00723802">
        <w:t>today’s</w:t>
      </w:r>
      <w:r w:rsidRPr="00723802">
        <w:t xml:space="preserve"> languages, is divided into the</w:t>
      </w:r>
      <w:r w:rsidR="0092124D">
        <w:t xml:space="preserve"> </w:t>
      </w:r>
      <w:r w:rsidRPr="00723802">
        <w:t xml:space="preserve">base </w:t>
      </w:r>
      <w:r w:rsidRPr="00723802">
        <w:lastRenderedPageBreak/>
        <w:t>standard and a "platform", consisting of a series of libraries that</w:t>
      </w:r>
      <w:r w:rsidR="008B5B17">
        <w:t xml:space="preserve"> </w:t>
      </w:r>
      <w:r w:rsidRPr="00723802">
        <w:t>handle</w:t>
      </w:r>
      <w:r w:rsidR="0092124D">
        <w:t xml:space="preserve"> </w:t>
      </w:r>
      <w:r w:rsidRPr="00723802">
        <w:t>common I/O and support problems in a machine and system independent way.</w:t>
      </w:r>
    </w:p>
    <w:p w:rsidR="006242AD" w:rsidRDefault="00877506" w:rsidP="00DB56BD">
      <w:r w:rsidRPr="00723802">
        <w:t>These</w:t>
      </w:r>
      <w:r w:rsidR="008B5B17">
        <w:t xml:space="preserve"> </w:t>
      </w:r>
      <w:r w:rsidRPr="00723802">
        <w:t>libraries</w:t>
      </w:r>
      <w:r w:rsidR="008B5B17">
        <w:t xml:space="preserve"> </w:t>
      </w:r>
      <w:r w:rsidR="006B5F87">
        <w:t>appear</w:t>
      </w:r>
      <w:r w:rsidRPr="00723802">
        <w:t xml:space="preserve"> here as </w:t>
      </w:r>
      <w:r w:rsidR="00677F50">
        <w:t>annex</w:t>
      </w:r>
      <w:r w:rsidRPr="00723802">
        <w:t>e</w:t>
      </w:r>
      <w:r w:rsidR="0092124D">
        <w:t xml:space="preserve">s. There is also a series of </w:t>
      </w:r>
      <w:r w:rsidR="00677F50">
        <w:t>annex</w:t>
      </w:r>
      <w:r w:rsidRPr="00723802">
        <w:t>es covering issues such as character handling, string</w:t>
      </w:r>
      <w:r w:rsidR="008B5B17">
        <w:t xml:space="preserve"> </w:t>
      </w:r>
      <w:r w:rsidRPr="00723802">
        <w:t>escapes</w:t>
      </w:r>
      <w:r w:rsidR="008B5B17">
        <w:t xml:space="preserve"> </w:t>
      </w:r>
      <w:r w:rsidRPr="00723802">
        <w:t>and</w:t>
      </w:r>
      <w:r w:rsidR="008B5B17">
        <w:t xml:space="preserve"> </w:t>
      </w:r>
      <w:r w:rsidRPr="00723802">
        <w:t>other</w:t>
      </w:r>
      <w:r w:rsidR="0092124D">
        <w:t xml:space="preserve"> </w:t>
      </w:r>
      <w:r w:rsidRPr="00723802">
        <w:t xml:space="preserve">"recommended practices" for </w:t>
      </w:r>
      <w:proofErr w:type="spellStart"/>
      <w:r w:rsidRPr="00723802">
        <w:t>Pascaline</w:t>
      </w:r>
      <w:proofErr w:type="spellEnd"/>
      <w:r w:rsidRPr="00723802">
        <w:t>. The result should greatly aid the ability</w:t>
      </w:r>
      <w:r w:rsidR="0092124D">
        <w:t xml:space="preserve"> </w:t>
      </w:r>
      <w:r w:rsidRPr="00723802">
        <w:t xml:space="preserve">to write non-trivial </w:t>
      </w:r>
      <w:proofErr w:type="spellStart"/>
      <w:r w:rsidRPr="00723802">
        <w:t>Pascaline</w:t>
      </w:r>
      <w:proofErr w:type="spellEnd"/>
      <w:r w:rsidRPr="00723802">
        <w:t xml:space="preserve"> programs that are truly portable across machines,</w:t>
      </w:r>
      <w:r w:rsidR="0092124D">
        <w:t xml:space="preserve"> </w:t>
      </w:r>
      <w:r w:rsidRPr="00723802">
        <w:t>systems and implementations.</w:t>
      </w:r>
    </w:p>
    <w:p w:rsidR="00C537E5" w:rsidRPr="00723802" w:rsidRDefault="00C537E5" w:rsidP="00DB56BD">
      <w:r>
        <w:t xml:space="preserve">The second, but no less important theme in </w:t>
      </w:r>
      <w:proofErr w:type="spellStart"/>
      <w:r>
        <w:t>Pascaline</w:t>
      </w:r>
      <w:proofErr w:type="spellEnd"/>
      <w:r w:rsidR="00957119">
        <w:t>,</w:t>
      </w:r>
      <w:r>
        <w:t xml:space="preserve"> is parallel language execution. </w:t>
      </w:r>
      <w:proofErr w:type="spellStart"/>
      <w:r>
        <w:t>Pascaline</w:t>
      </w:r>
      <w:proofErr w:type="spellEnd"/>
      <w:r>
        <w:t xml:space="preserve"> is a thoroughly parallel language, and completes the idea that strong type security is a fundamental building block to parallel language implementation. Indeed, </w:t>
      </w:r>
      <w:proofErr w:type="spellStart"/>
      <w:r>
        <w:t>Pascaline</w:t>
      </w:r>
      <w:proofErr w:type="spellEnd"/>
      <w:r>
        <w:t xml:space="preserve"> now exists as one of the only languages that offers parallel execution security in a language, instead of being added in as a library with security left to the user.</w:t>
      </w:r>
    </w:p>
    <w:p w:rsidR="006242AD" w:rsidRPr="00723802" w:rsidRDefault="00877506" w:rsidP="00DB56BD">
      <w:r w:rsidRPr="00723802">
        <w:t>As</w:t>
      </w:r>
      <w:r w:rsidR="008B5B17">
        <w:t xml:space="preserve"> </w:t>
      </w:r>
      <w:r w:rsidRPr="00723802">
        <w:t>I</w:t>
      </w:r>
      <w:r w:rsidR="008B5B17">
        <w:t xml:space="preserve"> </w:t>
      </w:r>
      <w:r w:rsidRPr="00723802">
        <w:t>have</w:t>
      </w:r>
      <w:r w:rsidR="008B5B17">
        <w:t xml:space="preserve"> </w:t>
      </w:r>
      <w:r w:rsidRPr="00723802">
        <w:t xml:space="preserve">offered in the past for </w:t>
      </w:r>
      <w:r w:rsidR="00933778">
        <w:t xml:space="preserve">ISO 7185 </w:t>
      </w:r>
      <w:r w:rsidRPr="00723802">
        <w:t>Pascal, I extend the offer now, that I will</w:t>
      </w:r>
      <w:r w:rsidR="0092124D">
        <w:t xml:space="preserve"> </w:t>
      </w:r>
      <w:r w:rsidRPr="00723802">
        <w:t xml:space="preserve">evaluate </w:t>
      </w:r>
      <w:proofErr w:type="spellStart"/>
      <w:r w:rsidRPr="00723802">
        <w:t>Pascaline</w:t>
      </w:r>
      <w:proofErr w:type="spellEnd"/>
      <w:r w:rsidRPr="00723802">
        <w:t xml:space="preserve"> implementations for conformance to the </w:t>
      </w:r>
      <w:proofErr w:type="spellStart"/>
      <w:r w:rsidRPr="00723802">
        <w:t>Pascaline</w:t>
      </w:r>
      <w:proofErr w:type="spellEnd"/>
      <w:r w:rsidRPr="00723802">
        <w:t xml:space="preserve"> standard, no</w:t>
      </w:r>
      <w:r w:rsidR="0092124D">
        <w:t xml:space="preserve"> </w:t>
      </w:r>
      <w:r w:rsidRPr="00723802">
        <w:t>matter</w:t>
      </w:r>
      <w:r w:rsidR="008B5B17">
        <w:t xml:space="preserve"> </w:t>
      </w:r>
      <w:r w:rsidRPr="00723802">
        <w:t>what</w:t>
      </w:r>
      <w:r w:rsidR="008B5B17">
        <w:t xml:space="preserve"> </w:t>
      </w:r>
      <w:r w:rsidRPr="00723802">
        <w:t>the</w:t>
      </w:r>
      <w:r w:rsidR="008B5B17">
        <w:t xml:space="preserve"> </w:t>
      </w:r>
      <w:r w:rsidRPr="00723802">
        <w:t>purpose</w:t>
      </w:r>
      <w:r w:rsidR="008B5B17">
        <w:t xml:space="preserve"> </w:t>
      </w:r>
      <w:r w:rsidRPr="00723802">
        <w:t>of that implementation, public or private, profit or</w:t>
      </w:r>
      <w:r w:rsidR="0092124D">
        <w:t xml:space="preserve"> </w:t>
      </w:r>
      <w:r w:rsidRPr="00723802">
        <w:t>nonprofit. I only make the conditions that my access to</w:t>
      </w:r>
      <w:r w:rsidR="008B5B17">
        <w:t xml:space="preserve"> </w:t>
      </w:r>
      <w:r w:rsidRPr="00723802">
        <w:t>the</w:t>
      </w:r>
      <w:r w:rsidR="008B5B17">
        <w:t xml:space="preserve"> </w:t>
      </w:r>
      <w:r w:rsidRPr="00723802">
        <w:t>implementation</w:t>
      </w:r>
      <w:r w:rsidR="008B5B17">
        <w:t xml:space="preserve"> </w:t>
      </w:r>
      <w:r w:rsidRPr="00723802">
        <w:t>be</w:t>
      </w:r>
      <w:r w:rsidR="0092124D">
        <w:t xml:space="preserve"> </w:t>
      </w:r>
      <w:r w:rsidRPr="00723802">
        <w:t>reasonable,</w:t>
      </w:r>
      <w:r w:rsidR="008B5B17">
        <w:t xml:space="preserve"> </w:t>
      </w:r>
      <w:r w:rsidRPr="00723802">
        <w:t xml:space="preserve">that the authors provide me with a list of </w:t>
      </w:r>
      <w:r w:rsidR="00677F50">
        <w:t>annex</w:t>
      </w:r>
      <w:r w:rsidRPr="00723802">
        <w:t>es</w:t>
      </w:r>
      <w:r w:rsidR="0092124D">
        <w:t xml:space="preserve"> that are com</w:t>
      </w:r>
      <w:r w:rsidRPr="00723802">
        <w:t>plied with, and that an option exists in the imp</w:t>
      </w:r>
      <w:r w:rsidR="00F65EE4">
        <w:t xml:space="preserve">lementation to </w:t>
      </w:r>
      <w:r w:rsidR="00C67A2E">
        <w:t>en</w:t>
      </w:r>
      <w:r w:rsidR="00F65EE4">
        <w:t>force strict com</w:t>
      </w:r>
      <w:r w:rsidRPr="00723802">
        <w:t>pliance</w:t>
      </w:r>
      <w:r w:rsidR="008B5B17">
        <w:t xml:space="preserve"> </w:t>
      </w:r>
      <w:r w:rsidRPr="00723802">
        <w:t xml:space="preserve">with </w:t>
      </w:r>
      <w:proofErr w:type="spellStart"/>
      <w:r w:rsidRPr="00723802">
        <w:t>Pascaline</w:t>
      </w:r>
      <w:proofErr w:type="spellEnd"/>
      <w:r w:rsidRPr="00723802">
        <w:t xml:space="preserve"> regardless of any other </w:t>
      </w:r>
      <w:r w:rsidR="00F65EE4" w:rsidRPr="00723802">
        <w:t>extensions</w:t>
      </w:r>
      <w:r w:rsidRPr="00723802">
        <w:t xml:space="preserve"> that might be present</w:t>
      </w:r>
      <w:r w:rsidR="0092124D">
        <w:t xml:space="preserve"> </w:t>
      </w:r>
      <w:r w:rsidRPr="00723802">
        <w:t xml:space="preserve">over and above </w:t>
      </w:r>
      <w:proofErr w:type="spellStart"/>
      <w:r w:rsidRPr="00723802">
        <w:t>Pascaline</w:t>
      </w:r>
      <w:proofErr w:type="spellEnd"/>
      <w:r w:rsidRPr="00723802">
        <w:t>. This last is the same requirement that</w:t>
      </w:r>
      <w:r w:rsidR="008B5B17">
        <w:t xml:space="preserve"> </w:t>
      </w:r>
      <w:r w:rsidRPr="00723802">
        <w:t>the</w:t>
      </w:r>
      <w:r w:rsidR="008B5B17">
        <w:t xml:space="preserve"> </w:t>
      </w:r>
      <w:r w:rsidRPr="00723802">
        <w:t>ISO</w:t>
      </w:r>
      <w:r w:rsidR="008B5B17">
        <w:t xml:space="preserve"> </w:t>
      </w:r>
      <w:r w:rsidRPr="00723802">
        <w:t>7185</w:t>
      </w:r>
      <w:r w:rsidR="0092124D">
        <w:t xml:space="preserve"> </w:t>
      </w:r>
      <w:r w:rsidRPr="00723802">
        <w:t>Pascal standard states.</w:t>
      </w:r>
    </w:p>
    <w:p w:rsidR="006242AD" w:rsidRPr="00723802" w:rsidRDefault="00877506" w:rsidP="00DB56BD">
      <w:r w:rsidRPr="00723802">
        <w:t>This</w:t>
      </w:r>
      <w:r w:rsidR="008B5B17">
        <w:t xml:space="preserve"> </w:t>
      </w:r>
      <w:r w:rsidRPr="00723802">
        <w:t>author</w:t>
      </w:r>
      <w:r w:rsidR="008B5B17">
        <w:t xml:space="preserve"> </w:t>
      </w:r>
      <w:r w:rsidRPr="00723802">
        <w:t>further respectfully requests that the name "</w:t>
      </w:r>
      <w:proofErr w:type="spellStart"/>
      <w:r w:rsidRPr="00723802">
        <w:t>Pascaline</w:t>
      </w:r>
      <w:proofErr w:type="spellEnd"/>
      <w:r w:rsidRPr="00723802">
        <w:t>" be applied</w:t>
      </w:r>
      <w:r w:rsidR="004B0357">
        <w:t xml:space="preserve"> </w:t>
      </w:r>
      <w:r w:rsidRPr="00723802">
        <w:t>only to an implementation that has been found to</w:t>
      </w:r>
      <w:r w:rsidR="00F65EE4">
        <w:t xml:space="preserve"> comply with the language speci</w:t>
      </w:r>
      <w:r w:rsidRPr="00723802">
        <w:t>fication</w:t>
      </w:r>
      <w:r w:rsidR="008B5B17">
        <w:t xml:space="preserve"> </w:t>
      </w:r>
      <w:r w:rsidRPr="00723802">
        <w:t>here,</w:t>
      </w:r>
      <w:r w:rsidR="008B5B17">
        <w:t xml:space="preserve"> </w:t>
      </w:r>
      <w:r w:rsidRPr="00723802">
        <w:t>and by the tests I provide free</w:t>
      </w:r>
      <w:r w:rsidR="004B0357">
        <w:t xml:space="preserve"> of charge or restriction.</w:t>
      </w:r>
      <w:r w:rsidR="008B5B17">
        <w:t xml:space="preserve"> </w:t>
      </w:r>
      <w:r w:rsidR="004B0357">
        <w:t>Fur</w:t>
      </w:r>
      <w:r w:rsidRPr="00723802">
        <w:t>ther, unlike the ISO 7185 standard, I ask that no exceptions be allowed for</w:t>
      </w:r>
      <w:r w:rsidR="008B5B17">
        <w:t xml:space="preserve"> </w:t>
      </w:r>
      <w:r w:rsidRPr="00723802">
        <w:t>the</w:t>
      </w:r>
      <w:r w:rsidR="004B0357">
        <w:t xml:space="preserve"> </w:t>
      </w:r>
      <w:r w:rsidRPr="00723802">
        <w:t>language (ISO 7185 5.1). A language may well com</w:t>
      </w:r>
      <w:r w:rsidR="004B0357">
        <w:t>ply with part of this specifica</w:t>
      </w:r>
      <w:r w:rsidRPr="00723802">
        <w:t>tion, and be called a Pascal, or some other name. I only</w:t>
      </w:r>
      <w:r w:rsidR="008B5B17">
        <w:t xml:space="preserve"> </w:t>
      </w:r>
      <w:r w:rsidRPr="00723802">
        <w:t>ask</w:t>
      </w:r>
      <w:r w:rsidR="008B5B17">
        <w:t xml:space="preserve"> </w:t>
      </w:r>
      <w:r w:rsidRPr="00723802">
        <w:t>that</w:t>
      </w:r>
      <w:r w:rsidR="008B5B17">
        <w:t xml:space="preserve"> </w:t>
      </w:r>
      <w:r w:rsidRPr="00723802">
        <w:t>it</w:t>
      </w:r>
      <w:r w:rsidR="008B5B17">
        <w:t xml:space="preserve"> </w:t>
      </w:r>
      <w:r w:rsidRPr="00723802">
        <w:t>not</w:t>
      </w:r>
      <w:r w:rsidR="008B5B17">
        <w:t xml:space="preserve"> </w:t>
      </w:r>
      <w:r w:rsidRPr="00723802">
        <w:t>be</w:t>
      </w:r>
      <w:r w:rsidR="004B0357">
        <w:t xml:space="preserve"> </w:t>
      </w:r>
      <w:r w:rsidRPr="00723802">
        <w:t>called "</w:t>
      </w:r>
      <w:proofErr w:type="spellStart"/>
      <w:r w:rsidRPr="00723802">
        <w:t>Pascaline</w:t>
      </w:r>
      <w:proofErr w:type="spellEnd"/>
      <w:r w:rsidRPr="00723802">
        <w:t>" unless it can process the full language</w:t>
      </w:r>
      <w:r w:rsidR="00C67A2E">
        <w:t>, aside fro</w:t>
      </w:r>
      <w:r w:rsidR="00375C2A">
        <w:t>m the annexes</w:t>
      </w:r>
      <w:r w:rsidR="00C67A2E">
        <w:t>,</w:t>
      </w:r>
      <w:r w:rsidRPr="00723802">
        <w:t xml:space="preserve"> without exception.</w:t>
      </w:r>
    </w:p>
    <w:p w:rsidR="006242AD" w:rsidRPr="00723802" w:rsidRDefault="00933778" w:rsidP="0092124D">
      <w:pPr>
        <w:ind w:left="567"/>
      </w:pPr>
      <w:r>
        <w:t>Scott A. Franco</w:t>
      </w:r>
    </w:p>
    <w:p w:rsidR="006242AD" w:rsidRDefault="00877506" w:rsidP="0092124D">
      <w:pPr>
        <w:ind w:left="567"/>
      </w:pPr>
      <w:r w:rsidRPr="00723802">
        <w:t>July, 2008</w:t>
      </w:r>
    </w:p>
    <w:p w:rsidR="00F21E4C" w:rsidRDefault="00F21E4C" w:rsidP="00F21E4C">
      <w:pPr>
        <w:sectPr w:rsidR="00F21E4C" w:rsidSect="00723802">
          <w:headerReference w:type="even" r:id="rId10"/>
          <w:headerReference w:type="default" r:id="rId11"/>
          <w:footerReference w:type="even" r:id="rId12"/>
          <w:footerReference w:type="default" r:id="rId13"/>
          <w:type w:val="oddPage"/>
          <w:pgSz w:w="12240" w:h="15840" w:code="1"/>
          <w:pgMar w:top="1440" w:right="1502" w:bottom="1440" w:left="1501" w:header="709" w:footer="709" w:gutter="142"/>
          <w:cols w:space="708"/>
          <w:docGrid w:linePitch="360"/>
        </w:sectPr>
      </w:pPr>
    </w:p>
    <w:p w:rsidR="006242AD" w:rsidRPr="005D2077" w:rsidRDefault="0092124D" w:rsidP="00DB56BD">
      <w:pPr>
        <w:pStyle w:val="Heading1"/>
      </w:pPr>
      <w:bookmarkStart w:id="7" w:name="_Toc1416660"/>
      <w:r>
        <w:lastRenderedPageBreak/>
        <w:t xml:space="preserve">Summary of </w:t>
      </w:r>
      <w:proofErr w:type="spellStart"/>
      <w:r>
        <w:t>Pascaline</w:t>
      </w:r>
      <w:proofErr w:type="spellEnd"/>
      <w:r>
        <w:t xml:space="preserve"> extens</w:t>
      </w:r>
      <w:r w:rsidR="00877506" w:rsidRPr="00723802">
        <w:t>ions to Pascal</w:t>
      </w:r>
      <w:bookmarkEnd w:id="7"/>
    </w:p>
    <w:p w:rsidR="006242AD" w:rsidRPr="00723802" w:rsidRDefault="00933778" w:rsidP="00DB56BD">
      <w:r>
        <w:t xml:space="preserve">ISO 7185 </w:t>
      </w:r>
      <w:r w:rsidR="00877506" w:rsidRPr="00723802">
        <w:t>Pascal defined a program as a series of nested blocks, one inside the other. The</w:t>
      </w:r>
      <w:r w:rsidR="0092124D">
        <w:t xml:space="preserve"> </w:t>
      </w:r>
      <w:r w:rsidR="00877506" w:rsidRPr="00723802">
        <w:t>most basic block was the program block, which could contain any nested series of</w:t>
      </w:r>
      <w:r w:rsidR="0092124D">
        <w:t xml:space="preserve"> </w:t>
      </w:r>
      <w:r w:rsidR="00877506" w:rsidRPr="00723802">
        <w:t>procedure</w:t>
      </w:r>
      <w:r w:rsidR="008B5B17">
        <w:t xml:space="preserve"> </w:t>
      </w:r>
      <w:r w:rsidR="00877506" w:rsidRPr="00723802">
        <w:t>and</w:t>
      </w:r>
      <w:r w:rsidR="008B5B17">
        <w:t xml:space="preserve"> </w:t>
      </w:r>
      <w:r w:rsidR="00877506" w:rsidRPr="00723802">
        <w:t>function blocks. Each block can contain a series of declarations</w:t>
      </w:r>
      <w:r w:rsidR="0092124D">
        <w:t xml:space="preserve"> </w:t>
      </w:r>
      <w:r w:rsidR="00877506" w:rsidRPr="00723802">
        <w:t>containing labels, constants, types, variables, procedures and</w:t>
      </w:r>
      <w:r w:rsidR="008B5B17">
        <w:t xml:space="preserve"> </w:t>
      </w:r>
      <w:r w:rsidR="00877506" w:rsidRPr="00723802">
        <w:t>functions.</w:t>
      </w:r>
      <w:r w:rsidR="008B5B17">
        <w:t xml:space="preserve"> </w:t>
      </w:r>
      <w:r w:rsidR="00877506" w:rsidRPr="00723802">
        <w:t>Each</w:t>
      </w:r>
      <w:r w:rsidR="0092124D">
        <w:t xml:space="preserve"> </w:t>
      </w:r>
      <w:r w:rsidR="00877506" w:rsidRPr="00723802">
        <w:t xml:space="preserve">block contains the code that executes the </w:t>
      </w:r>
      <w:r w:rsidR="0090174E" w:rsidRPr="00723802">
        <w:t>algorithms</w:t>
      </w:r>
      <w:r w:rsidR="00877506" w:rsidRPr="00723802">
        <w:t xml:space="preserve"> contained in the block.</w:t>
      </w:r>
    </w:p>
    <w:p w:rsidR="006242AD" w:rsidRDefault="00877506" w:rsidP="00DB56BD">
      <w:r w:rsidRPr="00723802">
        <w:t>The</w:t>
      </w:r>
      <w:r w:rsidR="008B5B17">
        <w:t xml:space="preserve"> </w:t>
      </w:r>
      <w:r w:rsidRPr="00723802">
        <w:t>blocks</w:t>
      </w:r>
      <w:r w:rsidR="008B5B17">
        <w:t xml:space="preserve"> </w:t>
      </w:r>
      <w:r w:rsidRPr="00723802">
        <w:t>of</w:t>
      </w:r>
      <w:r w:rsidR="008B5B17">
        <w:t xml:space="preserve"> </w:t>
      </w:r>
      <w:r w:rsidRPr="00723802">
        <w:t>Pascal define a closed collection of these declarations with an</w:t>
      </w:r>
      <w:r w:rsidR="0092124D">
        <w:t xml:space="preserve"> </w:t>
      </w:r>
      <w:r w:rsidRPr="00723802">
        <w:t xml:space="preserve">interface that consists of a parameter list. In </w:t>
      </w:r>
      <w:proofErr w:type="spellStart"/>
      <w:r w:rsidRPr="00723802">
        <w:t>Pascaline</w:t>
      </w:r>
      <w:proofErr w:type="spellEnd"/>
      <w:r w:rsidRPr="00723802">
        <w:t xml:space="preserve"> terminology, this is a</w:t>
      </w:r>
      <w:r w:rsidR="0092124D">
        <w:t xml:space="preserve"> </w:t>
      </w:r>
      <w:r w:rsidRPr="00723802">
        <w:t>"top"</w:t>
      </w:r>
      <w:r w:rsidR="008B5B17">
        <w:t xml:space="preserve"> </w:t>
      </w:r>
      <w:r w:rsidRPr="00723802">
        <w:t>interface, as the block communicates with the outside of the block via an</w:t>
      </w:r>
      <w:r w:rsidR="0092124D">
        <w:t xml:space="preserve"> </w:t>
      </w:r>
      <w:r w:rsidRPr="00723802">
        <w:t>interface at the "top" of the block:</w:t>
      </w:r>
    </w:p>
    <w:p w:rsidR="006B5F87" w:rsidRDefault="006B5F87" w:rsidP="00DB76FA">
      <w:pPr>
        <w:pStyle w:val="Code0"/>
      </w:pPr>
      <w:r>
        <mc:AlternateContent>
          <mc:Choice Requires="wpc">
            <w:drawing>
              <wp:inline distT="0" distB="0" distL="0" distR="0" wp14:anchorId="29570A51" wp14:editId="0B338126">
                <wp:extent cx="5695950" cy="1990725"/>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Text Box 3"/>
                        <wps:cNvSpPr txBox="1"/>
                        <wps:spPr>
                          <a:xfrm>
                            <a:off x="2230755" y="800100"/>
                            <a:ext cx="1117600" cy="914400"/>
                          </a:xfrm>
                          <a:prstGeom prst="rect">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1ACA" w:rsidRDefault="00981ACA" w:rsidP="006B5F87">
                              <w:pPr>
                                <w:jc w:val="center"/>
                                <w:rPr>
                                  <w:rFonts w:ascii="Arial Black" w:hAnsi="Arial Black"/>
                                </w:rPr>
                              </w:pPr>
                              <w:r w:rsidRPr="006B5F87">
                                <w:rPr>
                                  <w:rFonts w:ascii="Arial Black" w:hAnsi="Arial Black"/>
                                </w:rPr>
                                <w:t>Block</w:t>
                              </w:r>
                            </w:p>
                            <w:p w:rsidR="00981ACA" w:rsidRPr="006B5F87" w:rsidRDefault="00981ACA" w:rsidP="006B5F87">
                              <w:pPr>
                                <w:jc w:val="center"/>
                                <w:rPr>
                                  <w:rFonts w:ascii="Arial Black" w:hAnsi="Arial Black"/>
                                </w:rPr>
                              </w:pPr>
                              <w:r>
                                <w:rPr>
                                  <w:rFonts w:ascii="Arial Black" w:hAnsi="Arial Black"/>
                                </w:rPr>
                                <w:t>(procedure or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a:off x="2791460" y="342900"/>
                            <a:ext cx="0" cy="4572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6" name="Straight Connector 6"/>
                        <wps:cNvCnPr/>
                        <wps:spPr>
                          <a:xfrm>
                            <a:off x="2791460" y="342900"/>
                            <a:ext cx="556895" cy="0"/>
                          </a:xfrm>
                          <a:prstGeom prst="line">
                            <a:avLst/>
                          </a:prstGeom>
                          <a:ln>
                            <a:tailEnd type="diamond" w="lg" len="lg"/>
                          </a:ln>
                        </wps:spPr>
                        <wps:style>
                          <a:lnRef idx="2">
                            <a:schemeClr val="dk1"/>
                          </a:lnRef>
                          <a:fillRef idx="0">
                            <a:schemeClr val="dk1"/>
                          </a:fillRef>
                          <a:effectRef idx="1">
                            <a:schemeClr val="dk1"/>
                          </a:effectRef>
                          <a:fontRef idx="minor">
                            <a:schemeClr val="tx1"/>
                          </a:fontRef>
                        </wps:style>
                        <wps:bodyPr/>
                      </wps:wsp>
                      <wps:wsp>
                        <wps:cNvPr id="7" name="Text Box 7"/>
                        <wps:cNvSpPr txBox="1"/>
                        <wps:spPr>
                          <a:xfrm>
                            <a:off x="3488053" y="114300"/>
                            <a:ext cx="1885943" cy="457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81ACA" w:rsidRPr="002E5FD7" w:rsidRDefault="00981ACA" w:rsidP="002E5FD7">
                              <w:pPr>
                                <w:spacing w:after="0"/>
                                <w:rPr>
                                  <w:rFonts w:ascii="Arial Black" w:hAnsi="Arial Black"/>
                                </w:rPr>
                              </w:pPr>
                              <w:r w:rsidRPr="002E5FD7">
                                <w:rPr>
                                  <w:rFonts w:ascii="Arial Black" w:hAnsi="Arial Black"/>
                                </w:rPr>
                                <w:t>Parameter</w:t>
                              </w:r>
                            </w:p>
                            <w:p w:rsidR="00981ACA" w:rsidRDefault="00981ACA" w:rsidP="002E5FD7">
                              <w:pPr>
                                <w:spacing w:after="0"/>
                              </w:pPr>
                              <w:r w:rsidRPr="002E5FD7">
                                <w:rPr>
                                  <w:rFonts w:ascii="Arial Black" w:hAnsi="Arial Black"/>
                                </w:rPr>
                                <w:t>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 o:spid="_x0000_s1026" editas="canvas" style="width:448.5pt;height:156.75pt;mso-position-horizontal-relative:char;mso-position-vertical-relative:line" coordsize="56959,19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hwd5wMAABgPAAAOAAAAZHJzL2Uyb0RvYy54bWzsV9lu2zgUfR9g/oHg+8SWbdmOEaVw3clg&#10;gKANJhn0maYoWyhFqiTjpV8/h6TkLZm06Yai6IvN5fLyLuceXl282FSSrISxpVYZTc66lAjFdV6q&#10;RUb/vbv6Y0yJdUzlTGolMroVlr64/P23i3U9ET291DIXhkCJspN1ndGlc/Wk07F8KSpmz3QtFDYL&#10;bSrmMDWLTm7YGtor2el1u8POWpu8NpoLa7H6Km7Sy6C/KAR3b4rCCkdkRmGbC78m/M79b+fygk0W&#10;htXLkjdmsM+womKlwqU7Va+YY+TelA9UVSU32urCnXFddXRRlFwEH+BN0j3xZsbUitngDEd0WgMx&#10;+op65wvEAConayRDhDFSYetdUuyXXXa7ZLUIPtgJf726MaTMM9qnRLEKgLgTG0de6g3p+1ys6yB0&#10;W0PMbbAMTLXrFos+xJvCVP4fwSPY7/X63VGaUrLN6LiLIDZJ9Xq5P58koyEWCYfAeTIYRIHOXlFt&#10;rPtL6Ir4QUYNQBNyyVbX1sEoiLYi/l6rZZlflVKGiQeqmElDVgwQky6YixNHUlKRNSwdp6M0aD7a&#10;9Lp3CuaS8Xfe42MVmEnl7xMB041dPloxKmHktlJ4Gan+EQWiDOe78bpjIxnnQu0MDdL+WAGXnnOw&#10;kd9b9ZzD0Q+cCDdr5XaHq1Jp85jZ+bs2tkWUR5AO/PZDt5lvGhTNdb4FiIyOJW9rflUi0NfMuhtm&#10;UONABHjLvcFPITXSo5sRJUttPjy27uVRDNilZA3OyKh9f8+MoET+rVAmAV0gmTAZpKMe7jCHO/PD&#10;HXVfzTQwk4Ahax6GXt7JdlgYXb0FvU39rdhiiuPujHJn2snMRS4DQXIxnQYxEEvN3LW69TSRhEh6&#10;iN1t3jJTNxh3qI7Xui1NNjmBepT1qVF6eu90UYY68CGOcW1CD5qINfvN+QL1Hfni1hlWLpaOTI3R&#10;azLTSqFetSFpyxMgmZm6MQ0O/o81RkjWEEEFKfQHvfNT1sCO54uQxEAoqMCWeFoyaGJpG4t2psSY&#10;n4TUE4wPaCxjx0r5p8qJ29bgQOZdaYre70dYB7o7APhRYfeerpBnFPVBWUUCeKSgo0fhUd5z3f7g&#10;ZxSz23y0mCPSPBX6IHw/qA0fQG2XWTL8qiBL0+H4HMj2SPsIyGSp/CP6oFKfglVeskqrHFyFh2kB&#10;khJo0TCIr8svoPnXck9p3x9ooxZoux5odACv5/RA/cF43E3RUwFISTLon7JZMh6n5wPsfyqnfbMe&#10;aNhPY0+itG+h9lD81dqA6NCEPdXahM551w//xB2O+5H6Gzw/4esr5Kf5VPTfd4fz8EjtP2gv/wMA&#10;AP//AwBQSwMEFAAGAAgAAAAhAH1DTN/dAAAABQEAAA8AAABkcnMvZG93bnJldi54bWxMj81OwzAQ&#10;hO9IvIO1SNyoUyqgDXEqBEIcqPqPxNGNlzgiXkexm6Rv34ULXEYazWrm22w+uFp02IbKk4LxKAGB&#10;VHhTUalgv3u9mYIIUZPRtSdUcMIA8/zyItOp8T1tsNvGUnAJhVQrsDE2qZShsOh0GPkGibMv3zod&#10;2balNK3uudzV8jZJ7qXTFfGC1Q0+Wyy+t0enYPW5fPl4X6/sOukXp91bV8jlbKHU9dXw9Agi4hD/&#10;juEHn9EhZ6aDP5IJolbAj8Rf5Ww6e2B7UDAZT+5A5pn8T5+fAQAA//8DAFBLAQItABQABgAIAAAA&#10;IQC2gziS/gAAAOEBAAATAAAAAAAAAAAAAAAAAAAAAABbQ29udGVudF9UeXBlc10ueG1sUEsBAi0A&#10;FAAGAAgAAAAhADj9If/WAAAAlAEAAAsAAAAAAAAAAAAAAAAALwEAAF9yZWxzLy5yZWxzUEsBAi0A&#10;FAAGAAgAAAAhAMo6HB3nAwAAGA8AAA4AAAAAAAAAAAAAAAAALgIAAGRycy9lMm9Eb2MueG1sUEsB&#10;Ai0AFAAGAAgAAAAhAH1DTN/dAAAABQEAAA8AAAAAAAAAAAAAAAAAQQYAAGRycy9kb3ducmV2Lnht&#10;bFBLBQYAAAAABAAEAPMAAABL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959;height:19907;visibility:visible;mso-wrap-style:square">
                  <v:fill o:detectmouseclick="t"/>
                  <v:path o:connecttype="none"/>
                </v:shape>
                <v:shapetype id="_x0000_t202" coordsize="21600,21600" o:spt="202" path="m,l,21600r21600,l21600,xe">
                  <v:stroke joinstyle="miter"/>
                  <v:path gradientshapeok="t" o:connecttype="rect"/>
                </v:shapetype>
                <v:shape id="Text Box 3" o:spid="_x0000_s1028" type="#_x0000_t202" style="position:absolute;left:22307;top:8001;width:11176;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1yFMIA&#10;AADaAAAADwAAAGRycy9kb3ducmV2LnhtbESP3YrCMBSE7wXfIZwF7zT1B9GuUXSx4JVi3Qc4NGfT&#10;YnNSmqztvv1GELwcZuYbZrPrbS0e1PrKsYLpJAFBXDhdsVHwfcvGKxA+IGusHZOCP/Kw2w4HG0y1&#10;6/hKjzwYESHsU1RQhtCkUvqiJIt+4hri6P241mKIsjVSt9hFuK3lLEmW0mLFcaHEhr5KKu75r1Vg&#10;zpfDPZ8u5k2eXdZXWnfZcWGUGn30+08QgfrwDr/aJ61gDs8r8QbI7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XIUwgAAANoAAAAPAAAAAAAAAAAAAAAAAJgCAABkcnMvZG93&#10;bnJldi54bWxQSwUGAAAAAAQABAD1AAAAhwMAAAAA&#10;" fillcolor="white [3201]" strokeweight="2.25pt">
                  <v:textbox>
                    <w:txbxContent>
                      <w:p w:rsidR="00DA51ED" w:rsidRDefault="00DA51ED" w:rsidP="006B5F87">
                        <w:pPr>
                          <w:jc w:val="center"/>
                          <w:rPr>
                            <w:rFonts w:ascii="Arial Black" w:hAnsi="Arial Black"/>
                          </w:rPr>
                        </w:pPr>
                        <w:r w:rsidRPr="006B5F87">
                          <w:rPr>
                            <w:rFonts w:ascii="Arial Black" w:hAnsi="Arial Black"/>
                          </w:rPr>
                          <w:t>Block</w:t>
                        </w:r>
                      </w:p>
                      <w:p w:rsidR="00DA51ED" w:rsidRPr="006B5F87" w:rsidRDefault="00DA51ED" w:rsidP="006B5F87">
                        <w:pPr>
                          <w:jc w:val="center"/>
                          <w:rPr>
                            <w:rFonts w:ascii="Arial Black" w:hAnsi="Arial Black"/>
                          </w:rPr>
                        </w:pPr>
                        <w:r>
                          <w:rPr>
                            <w:rFonts w:ascii="Arial Black" w:hAnsi="Arial Black"/>
                          </w:rPr>
                          <w:t>(procedure or function)</w:t>
                        </w:r>
                      </w:p>
                    </w:txbxContent>
                  </v:textbox>
                </v:shape>
                <v:shapetype id="_x0000_t32" coordsize="21600,21600" o:spt="32" o:oned="t" path="m,l21600,21600e" filled="f">
                  <v:path arrowok="t" fillok="f" o:connecttype="none"/>
                  <o:lock v:ext="edit" shapetype="t"/>
                </v:shapetype>
                <v:shape id="Straight Arrow Connector 5" o:spid="_x0000_s1029" type="#_x0000_t32" style="position:absolute;left:27914;top:3429;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a8Z8EAAADaAAAADwAAAGRycy9kb3ducmV2LnhtbESPQYvCMBSE78L+h/AWvGmqoEjXKCK7&#10;WL2pu3h9JG/bavNSmljrvzeC4HGYmW+Y+bKzlWip8aVjBaNhAoJYO1NyruD3+DOYgfAB2WDlmBTc&#10;ycNy8dGbY2rcjffUHkIuIoR9igqKEOpUSq8LsuiHriaO3r9rLIYom1yaBm8Rbis5TpKptFhyXCiw&#10;pnVB+nK4WgV4yvT5kk03+lStsq1u8Xv9t1Oq/9mtvkAE6sI7/GpnRsEEnlfiDZC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1rxnwQAAANoAAAAPAAAAAAAAAAAAAAAA&#10;AKECAABkcnMvZG93bnJldi54bWxQSwUGAAAAAAQABAD5AAAAjwMAAAAA&#10;" strokecolor="black [3200]" strokeweight="2pt">
                  <v:stroke endarrow="open"/>
                  <v:shadow on="t" color="black" opacity="24903f" origin=",.5" offset="0,.55556mm"/>
                </v:shape>
                <v:line id="Straight Connector 6" o:spid="_x0000_s1030" style="position:absolute;visibility:visible;mso-wrap-style:square" from="27914,3429" to="33483,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lUXcIAAADaAAAADwAAAGRycy9kb3ducmV2LnhtbESPT4vCMBTE7wt+h/AW9ramKyLSNYqK&#10;df1zsa7eH82zLTYvpYlav70RBI/DzPyGGU1aU4krNa60rOCnG4EgzqwuOVdw+E++hyCcR9ZYWSYF&#10;d3IwGXc+Rhhre+OUrnufiwBhF6OCwvs6ltJlBRl0XVsTB+9kG4M+yCaXusFbgJtK9qJoIA2WHBYK&#10;rGleUHbeX4yC/na9+TueVzN5wM2WFssk3V0Spb4+2+kvCE+tf4df7ZVWMIDnlXAD5P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olUXcIAAADaAAAADwAAAAAAAAAAAAAA&#10;AAChAgAAZHJzL2Rvd25yZXYueG1sUEsFBgAAAAAEAAQA+QAAAJADAAAAAA==&#10;" strokecolor="black [3200]" strokeweight="2pt">
                  <v:stroke endarrow="diamond" endarrowwidth="wide" endarrowlength="long"/>
                  <v:shadow on="t" color="black" opacity="24903f" origin=",.5" offset="0,.55556mm"/>
                </v:line>
                <v:shape id="Text Box 7" o:spid="_x0000_s1031" type="#_x0000_t202" style="position:absolute;left:34880;top:1143;width:18859;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ZlsQA&#10;AADaAAAADwAAAGRycy9kb3ducmV2LnhtbESPQWvCQBSE7wX/w/IEL0U3VaoluooUreJN01a8PbLP&#10;JJh9G7LbJP57t1DocZiZb5jFqjOlaKh2hWUFL6MIBHFqdcGZgs9kO3wD4TyyxtIyKbiTg9Wy97TA&#10;WNuWj9ScfCYChF2MCnLvq1hKl+Zk0I1sRRy8q60N+iDrTOoa2wA3pRxH0VQaLDgs5FjRe07p7fRj&#10;FFyes/PBdR9f7eR1Um12TTL71olSg363noPw1Pn/8F97rxXM4PdKu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DmZbEAAAA2gAAAA8AAAAAAAAAAAAAAAAAmAIAAGRycy9k&#10;b3ducmV2LnhtbFBLBQYAAAAABAAEAPUAAACJAwAAAAA=&#10;" fillcolor="white [3201]" stroked="f" strokeweight=".5pt">
                  <v:textbox>
                    <w:txbxContent>
                      <w:p w:rsidR="00DA51ED" w:rsidRPr="002E5FD7" w:rsidRDefault="00DA51ED" w:rsidP="002E5FD7">
                        <w:pPr>
                          <w:spacing w:after="0"/>
                          <w:rPr>
                            <w:rFonts w:ascii="Arial Black" w:hAnsi="Arial Black"/>
                          </w:rPr>
                        </w:pPr>
                        <w:r w:rsidRPr="002E5FD7">
                          <w:rPr>
                            <w:rFonts w:ascii="Arial Black" w:hAnsi="Arial Black"/>
                          </w:rPr>
                          <w:t>Parameter</w:t>
                        </w:r>
                      </w:p>
                      <w:p w:rsidR="00DA51ED" w:rsidRDefault="00DA51ED" w:rsidP="002E5FD7">
                        <w:pPr>
                          <w:spacing w:after="0"/>
                        </w:pPr>
                        <w:r w:rsidRPr="002E5FD7">
                          <w:rPr>
                            <w:rFonts w:ascii="Arial Black" w:hAnsi="Arial Black"/>
                          </w:rPr>
                          <w:t>List</w:t>
                        </w:r>
                      </w:p>
                    </w:txbxContent>
                  </v:textbox>
                </v:shape>
                <w10:anchorlock/>
              </v:group>
            </w:pict>
          </mc:Fallback>
        </mc:AlternateContent>
      </w:r>
    </w:p>
    <w:p w:rsidR="006242AD" w:rsidRDefault="00375C2A" w:rsidP="00DB56BD">
      <w:r>
        <w:t xml:space="preserve">In </w:t>
      </w:r>
      <w:proofErr w:type="spellStart"/>
      <w:r>
        <w:t>Pascaline</w:t>
      </w:r>
      <w:proofErr w:type="spellEnd"/>
      <w:r>
        <w:t>, e</w:t>
      </w:r>
      <w:r w:rsidR="00877506" w:rsidRPr="00723802">
        <w:t>ach block can also interface, informally, with declarations in the</w:t>
      </w:r>
      <w:r w:rsidR="008B5B17">
        <w:t xml:space="preserve"> </w:t>
      </w:r>
      <w:r w:rsidR="00877506" w:rsidRPr="00723802">
        <w:t>surrounding</w:t>
      </w:r>
      <w:r w:rsidR="00C67A2E">
        <w:t xml:space="preserve"> </w:t>
      </w:r>
      <w:r w:rsidR="00877506" w:rsidRPr="00723802">
        <w:t xml:space="preserve">block. This is referred to in </w:t>
      </w:r>
      <w:proofErr w:type="spellStart"/>
      <w:r w:rsidR="00877506" w:rsidRPr="00723802">
        <w:t>Pascaline</w:t>
      </w:r>
      <w:proofErr w:type="spellEnd"/>
      <w:r w:rsidR="00877506" w:rsidRPr="00723802">
        <w:t xml:space="preserve"> terminology as the "side" interface:</w:t>
      </w:r>
    </w:p>
    <w:p w:rsidR="00D13B0F" w:rsidRPr="00723802" w:rsidRDefault="00D13B0F" w:rsidP="00DB56BD">
      <w:r>
        <w:rPr>
          <w:noProof/>
        </w:rPr>
        <mc:AlternateContent>
          <mc:Choice Requires="wpc">
            <w:drawing>
              <wp:inline distT="0" distB="0" distL="0" distR="0" wp14:anchorId="51EE395D" wp14:editId="3B1B8538">
                <wp:extent cx="5486400" cy="1982420"/>
                <wp:effectExtent l="0" t="0" r="0" b="0"/>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Text Box 3"/>
                        <wps:cNvSpPr txBox="1"/>
                        <wps:spPr>
                          <a:xfrm>
                            <a:off x="414655" y="782726"/>
                            <a:ext cx="1327150" cy="905714"/>
                          </a:xfrm>
                          <a:prstGeom prst="rect">
                            <a:avLst/>
                          </a:prstGeom>
                          <a:solidFill>
                            <a:sysClr val="window" lastClr="FFFFFF"/>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1ACA" w:rsidRDefault="00981ACA" w:rsidP="00D13B0F">
                              <w:pPr>
                                <w:pStyle w:val="NormalWeb"/>
                                <w:spacing w:before="0" w:beforeAutospacing="0" w:after="200" w:afterAutospacing="0"/>
                                <w:jc w:val="center"/>
                              </w:pPr>
                              <w:r>
                                <w:rPr>
                                  <w:rFonts w:ascii="Arial Black" w:eastAsia="Calibri" w:hAnsi="Arial Black"/>
                                  <w:sz w:val="22"/>
                                  <w:szCs w:val="22"/>
                                </w:rPr>
                                <w:t>Block</w:t>
                              </w:r>
                            </w:p>
                            <w:p w:rsidR="00981ACA" w:rsidRDefault="00981ACA" w:rsidP="00D13B0F">
                              <w:pPr>
                                <w:pStyle w:val="NormalWeb"/>
                                <w:spacing w:before="0" w:beforeAutospacing="0" w:after="200" w:afterAutospacing="0"/>
                                <w:jc w:val="center"/>
                              </w:pPr>
                              <w:r>
                                <w:rPr>
                                  <w:rFonts w:ascii="Arial Black" w:eastAsia="Calibri" w:hAnsi="Arial Black"/>
                                  <w:sz w:val="22"/>
                                  <w:szCs w:val="22"/>
                                </w:rPr>
                                <w:t>(Module or Class)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2791461" y="554965"/>
                            <a:ext cx="1826895" cy="136207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81ACA" w:rsidRPr="008E2BC7" w:rsidRDefault="00981ACA">
                              <w:pPr>
                                <w:rPr>
                                  <w:rFonts w:ascii="Arial Black" w:hAnsi="Arial Black"/>
                                </w:rPr>
                              </w:pPr>
                              <w:r w:rsidRPr="008E2BC7">
                                <w:rPr>
                                  <w:rFonts w:ascii="Arial Black" w:hAnsi="Arial Black"/>
                                </w:rPr>
                                <w:t>Constants</w:t>
                              </w:r>
                            </w:p>
                            <w:p w:rsidR="00981ACA" w:rsidRPr="008E2BC7" w:rsidRDefault="00981ACA">
                              <w:pPr>
                                <w:rPr>
                                  <w:rFonts w:ascii="Arial Black" w:hAnsi="Arial Black"/>
                                </w:rPr>
                              </w:pPr>
                              <w:r w:rsidRPr="008E2BC7">
                                <w:rPr>
                                  <w:rFonts w:ascii="Arial Black" w:hAnsi="Arial Black"/>
                                </w:rPr>
                                <w:t>Variable declarations</w:t>
                              </w:r>
                            </w:p>
                            <w:p w:rsidR="00981ACA" w:rsidRPr="008E2BC7" w:rsidRDefault="00981ACA">
                              <w:pPr>
                                <w:rPr>
                                  <w:rFonts w:ascii="Arial Black" w:hAnsi="Arial Black"/>
                                </w:rPr>
                              </w:pPr>
                              <w:r w:rsidRPr="008E2BC7">
                                <w:rPr>
                                  <w:rFonts w:ascii="Arial Black" w:hAnsi="Arial Black"/>
                                </w:rPr>
                                <w:t>Procedures</w:t>
                              </w:r>
                            </w:p>
                            <w:p w:rsidR="00981ACA" w:rsidRPr="008E2BC7" w:rsidRDefault="00981ACA">
                              <w:pPr>
                                <w:rPr>
                                  <w:rFonts w:ascii="Arial Black" w:hAnsi="Arial Black"/>
                                </w:rPr>
                              </w:pPr>
                              <w:r w:rsidRPr="008E2BC7">
                                <w:rPr>
                                  <w:rFonts w:ascii="Arial Black" w:hAnsi="Arial Black"/>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 name="Straight Arrow Connector 11"/>
                        <wps:cNvCnPr/>
                        <wps:spPr>
                          <a:xfrm>
                            <a:off x="1741805" y="897026"/>
                            <a:ext cx="908050" cy="0"/>
                          </a:xfrm>
                          <a:prstGeom prst="straightConnector1">
                            <a:avLst/>
                          </a:prstGeom>
                          <a:ln>
                            <a:tailEnd type="diamond" w="lg" len="lg"/>
                          </a:ln>
                        </wps:spPr>
                        <wps:style>
                          <a:lnRef idx="2">
                            <a:schemeClr val="dk1"/>
                          </a:lnRef>
                          <a:fillRef idx="0">
                            <a:schemeClr val="dk1"/>
                          </a:fillRef>
                          <a:effectRef idx="1">
                            <a:schemeClr val="dk1"/>
                          </a:effectRef>
                          <a:fontRef idx="minor">
                            <a:schemeClr val="tx1"/>
                          </a:fontRef>
                        </wps:style>
                        <wps:bodyPr/>
                      </wps:wsp>
                      <wps:wsp>
                        <wps:cNvPr id="12" name="Straight Arrow Connector 12"/>
                        <wps:cNvCnPr/>
                        <wps:spPr>
                          <a:xfrm>
                            <a:off x="1741805" y="1125626"/>
                            <a:ext cx="908050"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13" name="Straight Arrow Connector 13"/>
                        <wps:cNvCnPr/>
                        <wps:spPr>
                          <a:xfrm>
                            <a:off x="1741805" y="1354226"/>
                            <a:ext cx="908050"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14" name="Text Box 14"/>
                        <wps:cNvSpPr txBox="1"/>
                        <wps:spPr>
                          <a:xfrm>
                            <a:off x="554355" y="221590"/>
                            <a:ext cx="1816100" cy="33337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81ACA" w:rsidRPr="008E2BC7" w:rsidRDefault="00981ACA">
                              <w:pPr>
                                <w:rPr>
                                  <w:rFonts w:ascii="Arial Black" w:hAnsi="Arial Black"/>
                                </w:rPr>
                              </w:pPr>
                              <w:r w:rsidRPr="008E2BC7">
                                <w:rPr>
                                  <w:rFonts w:ascii="Arial Black" w:hAnsi="Arial Black"/>
                                </w:rPr>
                                <w:t>Surrounding Block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8" o:spid="_x0000_s1032" editas="canvas" style="width:6in;height:156.1pt;mso-position-horizontal-relative:char;mso-position-vertical-relative:line" coordsize="54864,19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6AAAUAAD4YAAAOAAAAZHJzL2Uyb0RvYy54bWzsWG1v2zYQ/j5g/4HQ98WSbPkNUYrMWYYB&#10;RRvUGfKZpihLKEVqJB3Z+/W7I2X5JW1TZ21WYPYHmS9H8ni8e+4hL9+sK0EeuTalkmkQXYQB4ZKp&#10;rJTLNPjz/vaXcUCMpTKjQkmeBhtugjdXP/902dRTHqtCiYxrApNIM23qNCisrae9nmEFr6i5UDWX&#10;0JkrXVELVb3sZZo2MHslenEYDnuN0lmtFePGQOuN7wyu3Px5zpl9n+eGWyLSAHSz7qvdd4Hf3tUl&#10;nS41rYuStWrQF2hR0VLCot1UN9RSstLlk6mqkmllVG4vmKp6Ks9Lxt0eYDdReLSbGZWP1LjNMLDO&#10;VkEofcN5F0uwAUw5beAwuCvDUZi6OxTz7xabF7Tmbg9myt493mlSZmkwCYikFTjEPV9b8qtakz6e&#10;RVM7oXkNYnYNzeBT23YDjWjida4r/AfjEegfRINhkgRkkwajcTyKh/5McVqGw/vxKErg6BkITMJk&#10;FA1QoLebp9bG/s5VRbCQBhp8xh0lfXxrrBfdiuCyRokyuy2FcJWNmQlNHim4F3hlppqACGosNKbB&#10;rfu1qx0ME5I0aRCPk1HiljroxMW6SReCso9PpwD1hUQFuPPxVlG0nreSK9mN4Cgj5Aeeg9XBGqFf&#10;DqOLd2tQxri0zs5uXpDGYTns8ZSBrfxOq1MG+31sV1bSdoOrUir9KbWzj1uVcy8Pp7q3byza9WLt&#10;3C1GE2LLQmUb8C2tPBKYmt2WYO+3cGZ3VEPog6cAnEFvofTfAWkAGtLA/LWimsPR/iEhGibRYIBY&#10;4iqDZBRDRe/3LPZ75KqaKXCPCICwZq6I8lZsi7lW1QOg2DWuCl1UMlg7DZjV28rMesgCHGT8+tqJ&#10;AX7U1L6Vc0SDyBkIPed+/UB13fqyhSh4p7YRSKdHLu1l8cCkul5ZlZfO33d2ai0KaOCt991hIYL9&#10;H+ECNL0MGOIRHNQQzA6BnySDyTDBiSBktsgwjofjCSAHIkPUH8bh6JtCw2GQiS7ADoLdI8GwDwjl&#10;zwGRxYPOOcBPCPAue3xtgL+HKM+FAhhWbSkgGPKfan8KCBLIzCvDgf3/gQHErgeDudW0XBaWXGut&#10;GjJTUkKWVppEHTsAajGTd7qFis9whWg0iMahJwvjySg8JguTEHoBghARHOx8niaYVqVOFw/BRwiL&#10;vALj2seypaX4TWbEbmpgPllJKyUzyDFpIJbgTRwYNBR20e/TmaM9e4ntIKHHX86MLvWjAs8n8710&#10;6hO/w0pHL7pc7PfoyPmOPuwGviCJ2/WzSdxHNFoFjfCKuSh+3v06XnGy+0VRnAxfzf+kavMKOo/j&#10;nskgREdHdpMLCuDCqjoDpiPBE6lYgisi/0AfOMhX5gnhRQK/R3pD92ud+GAospMbagrPll2XT8in&#10;hsUe60X91MpyPS+yhizESn+gsAvYG+4uK5HQwzXRV4BD4a5dDQjgQ2kLR40w1t1G9XLRkWIn59up&#10;qAvqte6PcbSPUOPF3V2i08HVOlLe+uyXOfk5hCGq6+9yy4z6z4dwxxxOD+F+MojPIYyhcw5hBMpD&#10;xr/Li+cs/DWvXdtrKmb53UMRPNc8uRG6a1orNj/hqQhugf32qSiOo2TSPv/tLoTRMHJZEehfH37n&#10;++CRSx++FP3IDz6di7zOffA/eSAC2uXfin6E5yEg5/CEXDNHgNoHdXwF3687OrR79r/6BwAA//8D&#10;AFBLAwQUAAYACAAAACEA4qFRe9oAAAAFAQAADwAAAGRycy9kb3ducmV2LnhtbEyPwU7DMBBE70j8&#10;g7VIXBB1GiCqQpyqKuKAOBHgvo2XJCJeB9ttA1/PwgUuK41mNfOmWs9uVAcKcfBsYLnIQBG33g7c&#10;GXh5vr9cgYoJ2eLomQx8UoR1fXpSYWn9kZ/o0KROSQjHEg30KU2l1rHtyWFc+IlYvDcfHCaRodM2&#10;4FHC3ajzLCu0w4GloceJtj21783eSclNKra4eb14GJDzx4/wNTZ0Z8z52by5BZVoTn/P8IMv6FAL&#10;087v2UY1GpAh6feKtyquRe4MXC3zHHRd6f/09TcAAAD//wMAUEsBAi0AFAAGAAgAAAAhALaDOJL+&#10;AAAA4QEAABMAAAAAAAAAAAAAAAAAAAAAAFtDb250ZW50X1R5cGVzXS54bWxQSwECLQAUAAYACAAA&#10;ACEAOP0h/9YAAACUAQAACwAAAAAAAAAAAAAAAAAvAQAAX3JlbHMvLnJlbHNQSwECLQAUAAYACAAA&#10;ACEAp/oegAAFAAA+GAAADgAAAAAAAAAAAAAAAAAuAgAAZHJzL2Uyb0RvYy54bWxQSwECLQAUAAYA&#10;CAAAACEA4qFRe9oAAAAFAQAADwAAAAAAAAAAAAAAAABaBwAAZHJzL2Rvd25yZXYueG1sUEsFBgAA&#10;AAAEAAQA8wAAAGEIAAAAAA==&#10;">
                <v:shape id="_x0000_s1033" type="#_x0000_t75" style="position:absolute;width:54864;height:19818;visibility:visible;mso-wrap-style:square">
                  <v:fill o:detectmouseclick="t"/>
                  <v:path o:connecttype="none"/>
                </v:shape>
                <v:shape id="Text Box 3" o:spid="_x0000_s1034" type="#_x0000_t202" style="position:absolute;left:4146;top:7827;width:13272;height:90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P8bMIA&#10;AADaAAAADwAAAGRycy9kb3ducmV2LnhtbESPQYvCMBSE74L/ITzBm6YKVrdrFBFE2ZNWDx6fzdu2&#10;bPNSm6j1328EweMwM98w82VrKnGnxpWWFYyGEQjizOqScwWn42YwA+E8ssbKMil4koPlotuZY6Lt&#10;gw90T30uAoRdggoK7+tESpcVZNANbU0cvF/bGPRBNrnUDT4C3FRyHEWxNFhyWCiwpnVB2V96Mwom&#10;l/hn7CfneLbZX3U6iqbb9nBRqt9rV98gPLX+E363d1rBF7yuhBsg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A/xswgAAANoAAAAPAAAAAAAAAAAAAAAAAJgCAABkcnMvZG93&#10;bnJldi54bWxQSwUGAAAAAAQABAD1AAAAhwMAAAAA&#10;" fillcolor="window" strokeweight="2.25pt">
                  <v:textbox>
                    <w:txbxContent>
                      <w:p w:rsidR="00DA51ED" w:rsidRDefault="00DA51ED" w:rsidP="00D13B0F">
                        <w:pPr>
                          <w:pStyle w:val="NormalWeb"/>
                          <w:spacing w:before="0" w:beforeAutospacing="0" w:after="200" w:afterAutospacing="0"/>
                          <w:jc w:val="center"/>
                        </w:pPr>
                        <w:r>
                          <w:rPr>
                            <w:rFonts w:ascii="Arial Black" w:eastAsia="Calibri" w:hAnsi="Arial Black"/>
                            <w:sz w:val="22"/>
                            <w:szCs w:val="22"/>
                          </w:rPr>
                          <w:t>Block</w:t>
                        </w:r>
                      </w:p>
                      <w:p w:rsidR="00DA51ED" w:rsidRDefault="00DA51ED" w:rsidP="00D13B0F">
                        <w:pPr>
                          <w:pStyle w:val="NormalWeb"/>
                          <w:spacing w:before="0" w:beforeAutospacing="0" w:after="200" w:afterAutospacing="0"/>
                          <w:jc w:val="center"/>
                        </w:pPr>
                        <w:r>
                          <w:rPr>
                            <w:rFonts w:ascii="Arial Black" w:eastAsia="Calibri" w:hAnsi="Arial Black"/>
                            <w:sz w:val="22"/>
                            <w:szCs w:val="22"/>
                          </w:rPr>
                          <w:t>(Module or Class)</w:t>
                        </w:r>
                      </w:p>
                    </w:txbxContent>
                  </v:textbox>
                </v:shape>
                <v:shape id="Text Box 10" o:spid="_x0000_s1035" type="#_x0000_t202" style="position:absolute;left:27914;top:5549;width:18269;height:136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qJzsQA&#10;AADbAAAADwAAAGRycy9kb3ducmV2LnhtbESPQWvCQBCF74X+h2UKvdWNFkqMriKCkEN7aKp4HbJj&#10;EszOxt1V47/vHAq9zfDevPfNcj26Xt0oxM6zgekkA0Vce9txY2D/s3vLQcWEbLH3TAYeFGG9en5a&#10;YmH9nb/pVqVGSQjHAg20KQ2F1rFuyWGc+IFYtJMPDpOsodE24F3CXa9nWfahHXYsDS0OtG2pPldX&#10;Z+BrO6/ycvYIx/l7uavyy9R/5gdjXl/GzQJUojH9m/+uSyv4Qi+/yAB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aic7EAAAA2wAAAA8AAAAAAAAAAAAAAAAAmAIAAGRycy9k&#10;b3ducmV2LnhtbFBLBQYAAAAABAAEAPUAAACJAwAAAAA=&#10;" fillcolor="white [3201]" stroked="f" strokeweight=".5pt">
                  <v:textbox>
                    <w:txbxContent>
                      <w:p w:rsidR="00DA51ED" w:rsidRPr="008E2BC7" w:rsidRDefault="00DA51ED">
                        <w:pPr>
                          <w:rPr>
                            <w:rFonts w:ascii="Arial Black" w:hAnsi="Arial Black"/>
                          </w:rPr>
                        </w:pPr>
                        <w:r w:rsidRPr="008E2BC7">
                          <w:rPr>
                            <w:rFonts w:ascii="Arial Black" w:hAnsi="Arial Black"/>
                          </w:rPr>
                          <w:t>Constants</w:t>
                        </w:r>
                      </w:p>
                      <w:p w:rsidR="00DA51ED" w:rsidRPr="008E2BC7" w:rsidRDefault="00DA51ED">
                        <w:pPr>
                          <w:rPr>
                            <w:rFonts w:ascii="Arial Black" w:hAnsi="Arial Black"/>
                          </w:rPr>
                        </w:pPr>
                        <w:r w:rsidRPr="008E2BC7">
                          <w:rPr>
                            <w:rFonts w:ascii="Arial Black" w:hAnsi="Arial Black"/>
                          </w:rPr>
                          <w:t>Variable declarations</w:t>
                        </w:r>
                      </w:p>
                      <w:p w:rsidR="00DA51ED" w:rsidRPr="008E2BC7" w:rsidRDefault="00DA51ED">
                        <w:pPr>
                          <w:rPr>
                            <w:rFonts w:ascii="Arial Black" w:hAnsi="Arial Black"/>
                          </w:rPr>
                        </w:pPr>
                        <w:r w:rsidRPr="008E2BC7">
                          <w:rPr>
                            <w:rFonts w:ascii="Arial Black" w:hAnsi="Arial Black"/>
                          </w:rPr>
                          <w:t>Procedures</w:t>
                        </w:r>
                      </w:p>
                      <w:p w:rsidR="00DA51ED" w:rsidRPr="008E2BC7" w:rsidRDefault="00DA51ED">
                        <w:pPr>
                          <w:rPr>
                            <w:rFonts w:ascii="Arial Black" w:hAnsi="Arial Black"/>
                          </w:rPr>
                        </w:pPr>
                        <w:r w:rsidRPr="008E2BC7">
                          <w:rPr>
                            <w:rFonts w:ascii="Arial Black" w:hAnsi="Arial Black"/>
                          </w:rPr>
                          <w:t>…</w:t>
                        </w:r>
                      </w:p>
                    </w:txbxContent>
                  </v:textbox>
                </v:shape>
                <v:shape id="Straight Arrow Connector 11" o:spid="_x0000_s1036" type="#_x0000_t32" style="position:absolute;left:17418;top:8970;width:90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NQK70AAADbAAAADwAAAGRycy9kb3ducmV2LnhtbERPS4vCMBC+C/6HMAveNOmiIl2jFGHB&#10;k/i8j81sW7aZlCba+u+NIHibj+85y3Vva3Gn1leONSQTBYI4d6biQsP59DtegPAB2WDtmDQ8yMN6&#10;NRwsMTWu4wPdj6EQMYR9ihrKEJpUSp+XZNFPXEMcuT/XWgwRtoU0LXYx3NbyW6m5tFhxbCixoU1J&#10;+f/xZjXMzfQ6U+6ysMQ70xXcqT7baz366rMfEIH68BG/3VsT5yfw+iUeIFd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lzUCu9AAAA2wAAAA8AAAAAAAAAAAAAAAAAoQIA&#10;AGRycy9kb3ducmV2LnhtbFBLBQYAAAAABAAEAPkAAACLAwAAAAA=&#10;" strokecolor="black [3200]" strokeweight="2pt">
                  <v:stroke endarrow="diamond" endarrowwidth="wide" endarrowlength="long"/>
                  <v:shadow on="t" color="black" opacity="24903f" origin=",.5" offset="0,.55556mm"/>
                </v:shape>
                <v:shape id="Straight Arrow Connector 12" o:spid="_x0000_s1037" type="#_x0000_t32" style="position:absolute;left:17418;top:11256;width:90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bn68IAAADbAAAADwAAAGRycy9kb3ducmV2LnhtbERPTYvCMBC9L/gfwgje1lQRkWoUEQRZ&#10;YcGuYL2NzdgWm0lpsrbrrzeCsLd5vM9ZrDpTiTs1rrSsYDSMQBBnVpecKzj+bD9nIJxH1lhZJgV/&#10;5GC17H0sMNa25QPdE5+LEMIuRgWF93UspcsKMuiGtiYO3NU2Bn2ATS51g20IN5UcR9FUGiw5NBRY&#10;06ag7Jb8GgXTUzJ77Ns0OV9ykz4u7eT7az1RatDv1nMQnjr/L367dzrMH8Prl3CAXD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fbn68IAAADbAAAADwAAAAAAAAAAAAAA&#10;AAChAgAAZHJzL2Rvd25yZXYueG1sUEsFBgAAAAAEAAQA+QAAAJADAAAAAA==&#10;" strokecolor="windowText" strokeweight="2pt">
                  <v:stroke endarrow="diamond" endarrowwidth="wide" endarrowlength="long"/>
                  <v:shadow on="t" color="black" opacity="24903f" origin=",.5" offset="0,.55556mm"/>
                </v:shape>
                <v:shape id="Straight Arrow Connector 13" o:spid="_x0000_s1038" type="#_x0000_t32" style="position:absolute;left:17418;top:13542;width:90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pCcMIAAADbAAAADwAAAGRycy9kb3ducmV2LnhtbERPTYvCMBC9C/6HMIK3NXUVkWoUEYRF&#10;YcHugnobm7EtNpPSRFv99Rthwds83ufMl60pxZ1qV1hWMBxEIIhTqwvOFPz+bD6mIJxH1lhaJgUP&#10;crBcdDtzjLVteE/3xGcihLCLUUHufRVL6dKcDLqBrYgDd7G1QR9gnUldYxPCTSk/o2giDRYcGnKs&#10;aJ1Tek1uRsHkkEyfu+aYnM6ZOT7Pzfh7uxor1e+1qxkIT61/i//dXzrMH8Hrl3CAX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rpCcMIAAADbAAAADwAAAAAAAAAAAAAA&#10;AAChAgAAZHJzL2Rvd25yZXYueG1sUEsFBgAAAAAEAAQA+QAAAJADAAAAAA==&#10;" strokecolor="windowText" strokeweight="2pt">
                  <v:stroke endarrow="diamond" endarrowwidth="wide" endarrowlength="long"/>
                  <v:shadow on="t" color="black" opacity="24903f" origin=",.5" offset="0,.55556mm"/>
                </v:shape>
                <v:shape id="Text Box 14" o:spid="_x0000_s1039" type="#_x0000_t202" style="position:absolute;left:5543;top:2215;width:18161;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B28MA&#10;AADbAAAADwAAAGRycy9kb3ducmV2LnhtbERPS2vCQBC+C/0PyxR6kbrx1Up0FZE+xJumKt6G7DQJ&#10;zc6G7DZJ/31XELzNx/ecxaozpWiodoVlBcNBBII4tbrgTMFX8v48A+E8ssbSMin4Iwer5UNvgbG2&#10;Le+pOfhMhBB2MSrIva9iKV2ak0E3sBVx4L5tbdAHWGdS19iGcFPKURS9SIMFh4YcK9rklP4cfo2C&#10;Sz8771z3cWzH03H19tkkryedKPX02K3nIDx1/i6+ubc6zJ/A9Zdw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B28MAAADbAAAADwAAAAAAAAAAAAAAAACYAgAAZHJzL2Rv&#10;d25yZXYueG1sUEsFBgAAAAAEAAQA9QAAAIgDAAAAAA==&#10;" fillcolor="white [3201]" stroked="f" strokeweight=".5pt">
                  <v:textbox>
                    <w:txbxContent>
                      <w:p w:rsidR="00DA51ED" w:rsidRPr="008E2BC7" w:rsidRDefault="00DA51ED">
                        <w:pPr>
                          <w:rPr>
                            <w:rFonts w:ascii="Arial Black" w:hAnsi="Arial Black"/>
                          </w:rPr>
                        </w:pPr>
                        <w:r w:rsidRPr="008E2BC7">
                          <w:rPr>
                            <w:rFonts w:ascii="Arial Black" w:hAnsi="Arial Black"/>
                          </w:rPr>
                          <w:t>Surrounding Block</w:t>
                        </w:r>
                      </w:p>
                    </w:txbxContent>
                  </v:textbox>
                </v:shape>
                <w10:anchorlock/>
              </v:group>
            </w:pict>
          </mc:Fallback>
        </mc:AlternateContent>
      </w:r>
    </w:p>
    <w:p w:rsidR="006242AD" w:rsidRPr="00723802" w:rsidRDefault="00877506" w:rsidP="00DB56BD">
      <w:r w:rsidRPr="00723802">
        <w:t>Each block can import declarations from the surrounding block.</w:t>
      </w:r>
    </w:p>
    <w:p w:rsidR="006242AD" w:rsidRPr="00723802" w:rsidRDefault="00877506" w:rsidP="00DB56BD">
      <w:r w:rsidRPr="00723802">
        <w:t xml:space="preserve">Pascal </w:t>
      </w:r>
      <w:r w:rsidR="008C44C5" w:rsidRPr="00723802">
        <w:t>envisioned</w:t>
      </w:r>
      <w:r w:rsidRPr="00723802">
        <w:t xml:space="preserve"> a program as a tower of blocks resting one atop the other. This</w:t>
      </w:r>
      <w:r w:rsidR="0092124D">
        <w:t xml:space="preserve"> </w:t>
      </w:r>
      <w:r w:rsidR="0090174E" w:rsidRPr="00723802">
        <w:t>paradigm</w:t>
      </w:r>
      <w:r w:rsidRPr="00723802">
        <w:t xml:space="preserve"> is a good one, but views the program as</w:t>
      </w:r>
      <w:r w:rsidR="0092124D">
        <w:t xml:space="preserve"> a monolithic whole. The</w:t>
      </w:r>
      <w:r w:rsidR="008B5B17">
        <w:t xml:space="preserve"> </w:t>
      </w:r>
      <w:r w:rsidR="0092124D">
        <w:t>provi</w:t>
      </w:r>
      <w:r w:rsidRPr="00723802">
        <w:t>sion</w:t>
      </w:r>
      <w:r w:rsidR="008B5B17">
        <w:t xml:space="preserve"> </w:t>
      </w:r>
      <w:r w:rsidRPr="00723802">
        <w:t>of fixed types without th</w:t>
      </w:r>
      <w:r w:rsidR="00C67A2E">
        <w:t>e ability to extend them with</w:t>
      </w:r>
      <w:r w:rsidRPr="00723802">
        <w:t xml:space="preserve"> change also contributes to the model of a program created as a static structure of code.</w:t>
      </w:r>
    </w:p>
    <w:p w:rsidR="006242AD" w:rsidRPr="00723802" w:rsidRDefault="00877506" w:rsidP="00DB56BD">
      <w:proofErr w:type="spellStart"/>
      <w:r w:rsidRPr="00723802">
        <w:lastRenderedPageBreak/>
        <w:t>Pascaline's</w:t>
      </w:r>
      <w:proofErr w:type="spellEnd"/>
      <w:r w:rsidRPr="00723802">
        <w:t xml:space="preserve"> main thrust is to add extensibility to Pascal, and this is</w:t>
      </w:r>
      <w:r w:rsidR="008B5B17">
        <w:t xml:space="preserve"> </w:t>
      </w:r>
      <w:r w:rsidRPr="00723802">
        <w:t>done</w:t>
      </w:r>
      <w:r w:rsidR="008B5B17">
        <w:t xml:space="preserve"> </w:t>
      </w:r>
      <w:r w:rsidRPr="00723802">
        <w:t>by</w:t>
      </w:r>
      <w:r w:rsidR="0092124D">
        <w:t xml:space="preserve"> </w:t>
      </w:r>
      <w:r w:rsidRPr="00723802">
        <w:t>greatly</w:t>
      </w:r>
      <w:r w:rsidR="008B5B17">
        <w:t xml:space="preserve"> </w:t>
      </w:r>
      <w:r w:rsidR="0090174E" w:rsidRPr="00723802">
        <w:t>augmenting</w:t>
      </w:r>
      <w:r w:rsidRPr="00723802">
        <w:t xml:space="preserve"> the methods to create side blocks. </w:t>
      </w:r>
      <w:proofErr w:type="spellStart"/>
      <w:r w:rsidRPr="00723802">
        <w:t>Pascaline</w:t>
      </w:r>
      <w:proofErr w:type="spellEnd"/>
      <w:r w:rsidRPr="00723802">
        <w:t xml:space="preserve"> views programs</w:t>
      </w:r>
      <w:r w:rsidR="0092124D">
        <w:t xml:space="preserve"> </w:t>
      </w:r>
      <w:r w:rsidRPr="00723802">
        <w:t xml:space="preserve">as a series of </w:t>
      </w:r>
      <w:r w:rsidR="0090174E" w:rsidRPr="00723802">
        <w:t>adjoining</w:t>
      </w:r>
      <w:r w:rsidRPr="00723802">
        <w:t xml:space="preserve"> tiles:</w:t>
      </w:r>
    </w:p>
    <w:p w:rsidR="00967BD0" w:rsidRDefault="00967BD0" w:rsidP="00DB76FA">
      <w:pPr>
        <w:pStyle w:val="Code0"/>
        <w:keepNext/>
      </w:pPr>
      <w:r>
        <mc:AlternateContent>
          <mc:Choice Requires="wpc">
            <w:drawing>
              <wp:inline distT="0" distB="0" distL="0" distR="0" wp14:anchorId="29D2866B" wp14:editId="0C7B7EE1">
                <wp:extent cx="5486400" cy="1558377"/>
                <wp:effectExtent l="0" t="0" r="0" b="3810"/>
                <wp:docPr id="19" name="Canvas 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Text Box 3"/>
                        <wps:cNvSpPr txBox="1"/>
                        <wps:spPr>
                          <a:xfrm>
                            <a:off x="158998" y="301157"/>
                            <a:ext cx="977899" cy="685799"/>
                          </a:xfrm>
                          <a:prstGeom prst="rect">
                            <a:avLst/>
                          </a:prstGeom>
                          <a:solidFill>
                            <a:sysClr val="window" lastClr="FFFFFF"/>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1ACA" w:rsidRDefault="00981ACA" w:rsidP="00967BD0">
                              <w:pPr>
                                <w:pStyle w:val="NormalWeb"/>
                                <w:spacing w:before="0" w:beforeAutospacing="0" w:after="200" w:afterAutospacing="0"/>
                                <w:jc w:val="center"/>
                              </w:pPr>
                              <w:r>
                                <w:rPr>
                                  <w:rFonts w:ascii="Arial Black" w:eastAsia="Calibri" w:hAnsi="Arial Black"/>
                                  <w:sz w:val="22"/>
                                  <w:szCs w:val="22"/>
                                </w:rPr>
                                <w:t>Block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1745229" y="186856"/>
                            <a:ext cx="1826895" cy="1371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81ACA" w:rsidRPr="008E2BC7" w:rsidRDefault="00981ACA" w:rsidP="00967BD0">
                              <w:pPr>
                                <w:rPr>
                                  <w:rFonts w:ascii="Arial Black" w:hAnsi="Arial Black"/>
                                </w:rPr>
                              </w:pPr>
                              <w:r w:rsidRPr="008E2BC7">
                                <w:rPr>
                                  <w:rFonts w:ascii="Arial Black" w:hAnsi="Arial Black"/>
                                </w:rPr>
                                <w:t>Constants</w:t>
                              </w:r>
                            </w:p>
                            <w:p w:rsidR="00981ACA" w:rsidRPr="008E2BC7" w:rsidRDefault="00981ACA" w:rsidP="00967BD0">
                              <w:pPr>
                                <w:rPr>
                                  <w:rFonts w:ascii="Arial Black" w:hAnsi="Arial Black"/>
                                </w:rPr>
                              </w:pPr>
                              <w:r w:rsidRPr="008E2BC7">
                                <w:rPr>
                                  <w:rFonts w:ascii="Arial Black" w:hAnsi="Arial Black"/>
                                </w:rPr>
                                <w:t>Variable declarations</w:t>
                              </w:r>
                            </w:p>
                            <w:p w:rsidR="00981ACA" w:rsidRPr="008E2BC7" w:rsidRDefault="00981ACA" w:rsidP="00967BD0">
                              <w:pPr>
                                <w:rPr>
                                  <w:rFonts w:ascii="Arial Black" w:hAnsi="Arial Black"/>
                                </w:rPr>
                              </w:pPr>
                              <w:r w:rsidRPr="008E2BC7">
                                <w:rPr>
                                  <w:rFonts w:ascii="Arial Black" w:hAnsi="Arial Black"/>
                                </w:rPr>
                                <w:t>Procedures</w:t>
                              </w:r>
                            </w:p>
                            <w:p w:rsidR="00981ACA" w:rsidRPr="008E2BC7" w:rsidRDefault="00981ACA" w:rsidP="00967BD0">
                              <w:pPr>
                                <w:rPr>
                                  <w:rFonts w:ascii="Arial Black" w:hAnsi="Arial Black"/>
                                </w:rPr>
                              </w:pPr>
                              <w:r w:rsidRPr="008E2BC7">
                                <w:rPr>
                                  <w:rFonts w:ascii="Arial Black" w:hAnsi="Arial Black"/>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 name="Straight Arrow Connector 15"/>
                        <wps:cNvCnPr/>
                        <wps:spPr>
                          <a:xfrm>
                            <a:off x="1136897" y="415456"/>
                            <a:ext cx="398781" cy="0"/>
                          </a:xfrm>
                          <a:prstGeom prst="straightConnector1">
                            <a:avLst/>
                          </a:prstGeom>
                          <a:ln>
                            <a:tailEnd type="diamond" w="lg" len="lg"/>
                          </a:ln>
                        </wps:spPr>
                        <wps:style>
                          <a:lnRef idx="2">
                            <a:schemeClr val="dk1"/>
                          </a:lnRef>
                          <a:fillRef idx="0">
                            <a:schemeClr val="dk1"/>
                          </a:fillRef>
                          <a:effectRef idx="1">
                            <a:schemeClr val="dk1"/>
                          </a:effectRef>
                          <a:fontRef idx="minor">
                            <a:schemeClr val="tx1"/>
                          </a:fontRef>
                        </wps:style>
                        <wps:bodyPr/>
                      </wps:wsp>
                      <wps:wsp>
                        <wps:cNvPr id="16" name="Straight Arrow Connector 16"/>
                        <wps:cNvCnPr/>
                        <wps:spPr>
                          <a:xfrm>
                            <a:off x="1136897" y="644056"/>
                            <a:ext cx="398781"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17" name="Straight Arrow Connector 17"/>
                        <wps:cNvCnPr/>
                        <wps:spPr>
                          <a:xfrm>
                            <a:off x="1136897" y="872656"/>
                            <a:ext cx="398781"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20" name="Text Box 3"/>
                        <wps:cNvSpPr txBox="1"/>
                        <wps:spPr>
                          <a:xfrm>
                            <a:off x="4329678" y="301157"/>
                            <a:ext cx="977265" cy="685799"/>
                          </a:xfrm>
                          <a:prstGeom prst="rect">
                            <a:avLst/>
                          </a:prstGeom>
                          <a:solidFill>
                            <a:sysClr val="window" lastClr="FFFFFF"/>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1ACA" w:rsidRDefault="00981ACA" w:rsidP="00190D32">
                              <w:pPr>
                                <w:pStyle w:val="NormalWeb"/>
                                <w:spacing w:before="0" w:beforeAutospacing="0" w:after="200" w:afterAutospacing="0"/>
                                <w:jc w:val="center"/>
                              </w:pPr>
                              <w:r>
                                <w:rPr>
                                  <w:rFonts w:ascii="Arial Black" w:eastAsia="Calibri" w:hAnsi="Arial Black"/>
                                  <w:sz w:val="22"/>
                                  <w:szCs w:val="22"/>
                                </w:rPr>
                                <w:t>Block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flipH="1">
                            <a:off x="3930898" y="415456"/>
                            <a:ext cx="398780"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22" name="Straight Arrow Connector 22"/>
                        <wps:cNvCnPr/>
                        <wps:spPr>
                          <a:xfrm flipH="1">
                            <a:off x="3930898" y="642998"/>
                            <a:ext cx="398780"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23" name="Straight Arrow Connector 23"/>
                        <wps:cNvCnPr/>
                        <wps:spPr>
                          <a:xfrm flipH="1">
                            <a:off x="3930898" y="887500"/>
                            <a:ext cx="398780"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id="Canvas 19" o:spid="_x0000_s1040" editas="canvas" style="width:6in;height:122.7pt;mso-position-horizontal-relative:char;mso-position-vertical-relative:line" coordsize="54864,15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p4rXwUAAKgjAAAOAAAAZHJzL2Uyb0RvYy54bWzsWl1v4jgUfV9p/4OV9y0kEBJQ01GXbndX&#10;qmaqaVd9NokD0Th21jYF5tfvvXYI0JYyzLTVapo+UDv+tu859/gmpx+WJSf3TOlCisTzT7oeYSKV&#10;WSGmiffP7eVvsUe0oSKjXAqWeCumvQ9nv/5yuqhGLJAzyTOmCHQi9GhRJd7MmGrU6eh0xkqqT2TF&#10;BBTmUpXUQFZNO5miC+i95J2g2x10FlJllZIp0xqeXrhC78z2n+csNZ/yXDNDeOLB3Iz9VfZ3gr+d&#10;s1M6mipazYq0ngb9jlmUtBAwaNPVBTWUzFXxqKuySJXUMjcnqSw7Ms+LlNk1wGr87oPVjKm4p9ou&#10;JoXdWU8QUi/Y72QKewBdjhZwGMym4Sh01RyK/rHBbma0YnYNepR+vL9WpMjAUjwiaAkGccuWhvwu&#10;l6SHZ7GobKWbCqqZJTzGmvVzDQ9xi5e5KvE/bB7B8jAeDsHKVonX6/p+GLkzxW5TKB5GEZR7JIXy&#10;QRxGkIb+OptuKqXNn0yWBBOJp8Bk7EnS+yttXNV1FRxVS15klwXnNrPSY67IPQXrAqPM5MIjnGoD&#10;DxPv0v7Vo+0044IsEi+A2YR2qJ1CHKzpdMJp+uVxFzB9LnACzJp4PVHcPLdJNmVWnGEdLj6zHDYd&#10;NqPrhkNwsWYMmqZMGLvNtl+ojc1yWOMxDev6m1kd09itYz2yFKZpXBZCqqemnX1ZTzl39eFUt9aN&#10;SbOcLK21hbiF+GQisxWYlpKOCHSVXhaw31dwZtdUAfKBI4DNoHQm1VePLIAZEk//O6eKwdH+LQAM&#10;Q7/fRyqxmX4YBZBR2yWT7RIxL8cSzAMMHkazSaxv+DqZK1neAYmd46hQREUKYydeatQ6MzaOsYAG&#10;U3Z+bqsBfVTUXIkbJAPfbhBazu3yjqqqtmUDIPgo1wCkowcm7erigQl5PjcyL6y9b/ap3lEgA7d7&#10;r84K/Ues0F+fHFDHUawQ9cMgANwD7P0YgD/AjgAwNS34cTCIh6HjBb8X+YOudQYvRQy7EOMNvHag&#10;7nhg0AsdLoVEXnGU08L7CHjbs92Y7WF4fwKM51wCCcs65REE/FPPH9OBACXzxmRg3h0V+IBNpxBu&#10;jKLFdGbIuVJyQcZSCPDRUhGoUtM6kMNYXKs6t08o+D2AfGQpoe+H/YeU0BvGUQw0jUrhABfoekrN&#10;XBwBP+BXVBXIOQ7Lhhb8D5ERs6pA9mQFLaXIwMMkHp+CNTGQz5DYoN85M6t50LT1E+48eN4vWseP&#10;EzjsyrecqXP7liutuGg8sVujVeYb8bBp+B0u3CwPunDnsHFXcBPezhP5g8Pm19DO0eY3AAXxZubX&#10;uBW0RCs8wz44O5KitMk5BW5JyyoDmSPAECmfgiWi+EAT2HFX+pHaRfG+pXi79q+24Z2mKE0uqJ45&#10;qWyLsBodHYuKLcmLzeXcMHUzyxZkwufqM4VVwNpwdVmBah6uiC4DAgpXbXOg/u4KM7O6CKFuF6qm&#10;k0YR23ruOeXVjLpZ92Js7QCqXXV7kWjmYHONIq9N9nlB3iIYQF29zg0TmP6QA7F3RSSWoxEcR8Gg&#10;RXCLYK9F8KshGC/WLxQk6veC4SB6NkoEeHbar40SPSUr30GUqPEGbZRoK/D5/4sSBU3weO/VEKqA&#10;UHves5OcF9Vf6+BZHU3uDXvduA4n770konh+6Utiq9JBsrcqHV9oPEW/P+s9OwjWPn4/loMXwPKg&#10;H+BbInvnXMeAbcCnxfKBOFR7425iBLtB/Q0k97/6el9Y7h3G8vZb3j0h24N+OY6j0EViNu9zWix/&#10;S0y5xfJPgGWIhKf4NYgNN9afruD3Jtt5G3zcfGBz9h8AAAD//wMAUEsDBBQABgAIAAAAIQDnWzp4&#10;3AAAAAUBAAAPAAAAZHJzL2Rvd25yZXYueG1sTI+9TsNAEIR7JN7htEh05IzlhGB8jhDIBQVFYhDt&#10;2rfYJvdj+S6J8/YsNNCMNJrVzLfFZrZGHGkKg3cKbhcJCHKt14PrFLzV1c0aRIjoNBrvSMGZAmzK&#10;y4sCc+1PbkvHXewEl7iQo4I+xjGXMrQ9WQwLP5Lj7NNPFiPbqZN6whOXWyPTJFlJi4PjhR5Heuqp&#10;3e8OVkFVb+vKLNPXj/fn6qXB/XD/dXdW6vpqfnwAEWmOf8fwg8/oUDJT4w9OB2EU8CPxVzlbrzK2&#10;jYI0W2Ygy0L+py+/AQAA//8DAFBLAQItABQABgAIAAAAIQC2gziS/gAAAOEBAAATAAAAAAAAAAAA&#10;AAAAAAAAAABbQ29udGVudF9UeXBlc10ueG1sUEsBAi0AFAAGAAgAAAAhADj9If/WAAAAlAEAAAsA&#10;AAAAAAAAAAAAAAAALwEAAF9yZWxzLy5yZWxzUEsBAi0AFAAGAAgAAAAhAEvSnitfBQAAqCMAAA4A&#10;AAAAAAAAAAAAAAAALgIAAGRycy9lMm9Eb2MueG1sUEsBAi0AFAAGAAgAAAAhAOdbOnjcAAAABQEA&#10;AA8AAAAAAAAAAAAAAAAAuQcAAGRycy9kb3ducmV2LnhtbFBLBQYAAAAABAAEAPMAAADCCAAAAAA=&#10;">
                <v:shape id="_x0000_s1041" type="#_x0000_t75" style="position:absolute;width:54864;height:15582;visibility:visible;mso-wrap-style:square">
                  <v:fill o:detectmouseclick="t"/>
                  <v:path o:connecttype="none"/>
                </v:shape>
                <v:shape id="Text Box 3" o:spid="_x0000_s1042" type="#_x0000_t202" style="position:absolute;left:1589;top:3011;width:9779;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XwasEA&#10;AADaAAAADwAAAGRycy9kb3ducmV2LnhtbERPTWuDQBC9F/Iflgn0VtcEYsVmlRAIKT1Vk0OPE3eq&#10;UnfWuNvE/vuuUOhpeLzP2RaT6cWNRtdZVrCKYhDEtdUdNwrOp8NTCsJ5ZI29ZVLwQw6KfPGwxUzb&#10;O5d0q3wjQgi7DBW03g+ZlK5uyaCL7EAcuE87GvQBjo3UI95DuOnlOo4TabDj0NDiQPuW6q/q2yjY&#10;XJK3td98JOnh/aqrVfx8nMqLUo/LafcCwtPk/8V/7lcd5sP8ynxl/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18GrBAAAA2gAAAA8AAAAAAAAAAAAAAAAAmAIAAGRycy9kb3du&#10;cmV2LnhtbFBLBQYAAAAABAAEAPUAAACGAwAAAAA=&#10;" fillcolor="window" strokeweight="2.25pt">
                  <v:textbox>
                    <w:txbxContent>
                      <w:p w:rsidR="00DA51ED" w:rsidRDefault="00DA51ED" w:rsidP="00967BD0">
                        <w:pPr>
                          <w:pStyle w:val="NormalWeb"/>
                          <w:spacing w:before="0" w:beforeAutospacing="0" w:after="200" w:afterAutospacing="0"/>
                          <w:jc w:val="center"/>
                        </w:pPr>
                        <w:r>
                          <w:rPr>
                            <w:rFonts w:ascii="Arial Black" w:eastAsia="Calibri" w:hAnsi="Arial Black"/>
                            <w:sz w:val="22"/>
                            <w:szCs w:val="22"/>
                          </w:rPr>
                          <w:t>Block</w:t>
                        </w:r>
                      </w:p>
                    </w:txbxContent>
                  </v:textbox>
                </v:shape>
                <v:shape id="Text Box 4" o:spid="_x0000_s1043" type="#_x0000_t202" style="position:absolute;left:17452;top:1868;width:18269;height:137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gxQ8MA&#10;AADaAAAADwAAAGRycy9kb3ducmV2LnhtbESPQWvCQBSE7wX/w/IEb3WjLSVGVxFByEEPjYrXR/aZ&#10;BLNv4+5W4793C4Ueh5n5hlmsetOKOznfWFYwGScgiEurG64UHA/b9xSED8gaW8uk4EkeVsvB2wIz&#10;bR/8TfciVCJC2GeooA6hy6T0ZU0G/dh2xNG7WGcwROkqqR0+Ity0cpokX9Jgw3Ghxo42NZXX4sco&#10;2G9mRZpPn+48+8i3RXqb2F16Umo07NdzEIH68B/+a+dawSf8Xok3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UgxQ8MAAADaAAAADwAAAAAAAAAAAAAAAACYAgAAZHJzL2Rv&#10;d25yZXYueG1sUEsFBgAAAAAEAAQA9QAAAIgDAAAAAA==&#10;" fillcolor="white [3201]" stroked="f" strokeweight=".5pt">
                  <v:textbox>
                    <w:txbxContent>
                      <w:p w:rsidR="00DA51ED" w:rsidRPr="008E2BC7" w:rsidRDefault="00DA51ED" w:rsidP="00967BD0">
                        <w:pPr>
                          <w:rPr>
                            <w:rFonts w:ascii="Arial Black" w:hAnsi="Arial Black"/>
                          </w:rPr>
                        </w:pPr>
                        <w:r w:rsidRPr="008E2BC7">
                          <w:rPr>
                            <w:rFonts w:ascii="Arial Black" w:hAnsi="Arial Black"/>
                          </w:rPr>
                          <w:t>Constants</w:t>
                        </w:r>
                      </w:p>
                      <w:p w:rsidR="00DA51ED" w:rsidRPr="008E2BC7" w:rsidRDefault="00DA51ED" w:rsidP="00967BD0">
                        <w:pPr>
                          <w:rPr>
                            <w:rFonts w:ascii="Arial Black" w:hAnsi="Arial Black"/>
                          </w:rPr>
                        </w:pPr>
                        <w:r w:rsidRPr="008E2BC7">
                          <w:rPr>
                            <w:rFonts w:ascii="Arial Black" w:hAnsi="Arial Black"/>
                          </w:rPr>
                          <w:t>Variable declarations</w:t>
                        </w:r>
                      </w:p>
                      <w:p w:rsidR="00DA51ED" w:rsidRPr="008E2BC7" w:rsidRDefault="00DA51ED" w:rsidP="00967BD0">
                        <w:pPr>
                          <w:rPr>
                            <w:rFonts w:ascii="Arial Black" w:hAnsi="Arial Black"/>
                          </w:rPr>
                        </w:pPr>
                        <w:r w:rsidRPr="008E2BC7">
                          <w:rPr>
                            <w:rFonts w:ascii="Arial Black" w:hAnsi="Arial Black"/>
                          </w:rPr>
                          <w:t>Procedures</w:t>
                        </w:r>
                      </w:p>
                      <w:p w:rsidR="00DA51ED" w:rsidRPr="008E2BC7" w:rsidRDefault="00DA51ED" w:rsidP="00967BD0">
                        <w:pPr>
                          <w:rPr>
                            <w:rFonts w:ascii="Arial Black" w:hAnsi="Arial Black"/>
                          </w:rPr>
                        </w:pPr>
                        <w:r w:rsidRPr="008E2BC7">
                          <w:rPr>
                            <w:rFonts w:ascii="Arial Black" w:hAnsi="Arial Black"/>
                          </w:rPr>
                          <w:t>…</w:t>
                        </w:r>
                      </w:p>
                    </w:txbxContent>
                  </v:textbox>
                </v:shape>
                <v:shape id="Straight Arrow Connector 15" o:spid="_x0000_s1044" type="#_x0000_t32" style="position:absolute;left:11368;top:4154;width:39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hWKL4AAADbAAAADwAAAGRycy9kb3ducmV2LnhtbERPS4vCMBC+C/sfwix400RRKdW0yMKC&#10;J/G199lmbIvNpDTRdv/9RhC8zcf3nE0+2EY8qPO1Yw2zqQJBXDhTc6nhcv6eJCB8QDbYOCYNf+Qh&#10;zz5GG0yN6/lIj1MoRQxhn6KGKoQ2ldIXFVn0U9cSR+7qOoshwq6UpsM+httGzpVaSYs1x4YKW/qq&#10;qLid7lbDyix+l8r9JJZ4b/qSezVsD1qPP4ftGkSgIbzFL/fOxPlLeP4SD5DZ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WSFYovgAAANsAAAAPAAAAAAAAAAAAAAAAAKEC&#10;AABkcnMvZG93bnJldi54bWxQSwUGAAAAAAQABAD5AAAAjAMAAAAA&#10;" strokecolor="black [3200]" strokeweight="2pt">
                  <v:stroke endarrow="diamond" endarrowwidth="wide" endarrowlength="long"/>
                  <v:shadow on="t" color="black" opacity="24903f" origin=",.5" offset="0,.55556mm"/>
                </v:shape>
                <v:shape id="Straight Arrow Connector 16" o:spid="_x0000_s1045" type="#_x0000_t32" style="position:absolute;left:11368;top:6440;width:39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3h6MIAAADbAAAADwAAAGRycy9kb3ducmV2LnhtbERPTYvCMBC9C/sfwizsTdMVKVKNIsKC&#10;7IJgFdTb2IxtsZmUJmurv94Igrd5vM+ZzjtTiSs1rrSs4HsQgSDOrC45V7Db/vTHIJxH1lhZJgU3&#10;cjCfffSmmGjb8oauqc9FCGGXoILC+zqR0mUFGXQDWxMH7mwbgz7AJpe6wTaEm0oOoyiWBksODQXW&#10;tCwou6T/RkG8T8f3v/aQHk+5OdxP7Wj9uxgp9fXZLSYgPHX+LX65VzrMj+H5SzhAz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s3h6MIAAADbAAAADwAAAAAAAAAAAAAA&#10;AAChAgAAZHJzL2Rvd25yZXYueG1sUEsFBgAAAAAEAAQA+QAAAJADAAAAAA==&#10;" strokecolor="windowText" strokeweight="2pt">
                  <v:stroke endarrow="diamond" endarrowwidth="wide" endarrowlength="long"/>
                  <v:shadow on="t" color="black" opacity="24903f" origin=",.5" offset="0,.55556mm"/>
                </v:shape>
                <v:shape id="Straight Arrow Connector 17" o:spid="_x0000_s1046" type="#_x0000_t32" style="position:absolute;left:11368;top:8726;width:39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Ec8IAAADbAAAADwAAAGRycy9kb3ducmV2LnhtbERPTYvCMBC9L+x/CLPgbU0VUalGEUEQ&#10;BcEqrHsbm7EtNpPSRFv99UZY2Ns83udM560pxZ1qV1hW0OtGIIhTqwvOFBwPq+8xCOeRNZaWScGD&#10;HMxnnx9TjLVteE/3xGcihLCLUUHufRVL6dKcDLqurYgDd7G1QR9gnUldYxPCTSn7UTSUBgsODTlW&#10;tMwpvSY3o2D4k4yf2+aU/J4zc3qem8Fusxgo1flqFxMQnlr/L/5zr3WYP4L3L+EA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FEc8IAAADbAAAADwAAAAAAAAAAAAAA&#10;AAChAgAAZHJzL2Rvd25yZXYueG1sUEsFBgAAAAAEAAQA+QAAAJADAAAAAA==&#10;" strokecolor="windowText" strokeweight="2pt">
                  <v:stroke endarrow="diamond" endarrowwidth="wide" endarrowlength="long"/>
                  <v:shadow on="t" color="black" opacity="24903f" origin=",.5" offset="0,.55556mm"/>
                </v:shape>
                <v:shape id="Text Box 3" o:spid="_x0000_s1047" type="#_x0000_t202" style="position:absolute;left:43296;top:3011;width:9773;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P+v8EA&#10;AADbAAAADwAAAGRycy9kb3ducmV2LnhtbERPTWuDQBC9F/oflgnkVtcIsWKySiiElpyq7SHHiTtR&#10;iTtr3W20/757KPT4eN/7cjGDuNPkessKNlEMgrixuudWwefH8SkD4TyyxsEyKfghB2Xx+LDHXNuZ&#10;K7rXvhUhhF2OCjrvx1xK13Rk0EV2JA7c1U4GfYBTK/WEcwg3g0ziOJUGew4NHY700lFzq7+Ngu0l&#10;PSV+e06z4/uXrjfx8+tSXZRar5bDDoSnxf+L/9xvWkES1ocv4QfI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j/r/BAAAA2wAAAA8AAAAAAAAAAAAAAAAAmAIAAGRycy9kb3du&#10;cmV2LnhtbFBLBQYAAAAABAAEAPUAAACGAwAAAAA=&#10;" fillcolor="window" strokeweight="2.25pt">
                  <v:textbox>
                    <w:txbxContent>
                      <w:p w:rsidR="00DA51ED" w:rsidRDefault="00DA51ED" w:rsidP="00190D32">
                        <w:pPr>
                          <w:pStyle w:val="NormalWeb"/>
                          <w:spacing w:before="0" w:beforeAutospacing="0" w:after="200" w:afterAutospacing="0"/>
                          <w:jc w:val="center"/>
                        </w:pPr>
                        <w:r>
                          <w:rPr>
                            <w:rFonts w:ascii="Arial Black" w:eastAsia="Calibri" w:hAnsi="Arial Black"/>
                            <w:sz w:val="22"/>
                            <w:szCs w:val="22"/>
                          </w:rPr>
                          <w:t>Block</w:t>
                        </w:r>
                      </w:p>
                    </w:txbxContent>
                  </v:textbox>
                </v:shape>
                <v:shape id="Straight Arrow Connector 21" o:spid="_x0000_s1048" type="#_x0000_t32" style="position:absolute;left:39308;top:4154;width:398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61mMQAAADbAAAADwAAAGRycy9kb3ducmV2LnhtbESPzWrDMBCE74G+g9hCb7GcHEpxo4Q0&#10;IdS0p/z4vlhby8RauZZqu3n6KBDIcZiZb5jFarSN6KnztWMFsyQFQVw6XXOl4HTcTd9A+ICssXFM&#10;Cv7Jw2r5NFlgpt3Ae+oPoRIRwj5DBSaENpPSl4Ys+sS1xNH7cZ3FEGVXSd3hEOG2kfM0fZUWa44L&#10;BlvaGCrPhz+rYPj8bdz3+PGVy8t2a47FJt0VtVIvz+P6HUSgMTzC93auFcxncPsSf4BcX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jrWYxAAAANsAAAAPAAAAAAAAAAAA&#10;AAAAAKECAABkcnMvZG93bnJldi54bWxQSwUGAAAAAAQABAD5AAAAkgMAAAAA&#10;" strokecolor="windowText" strokeweight="2pt">
                  <v:stroke endarrow="diamond" endarrowwidth="wide" endarrowlength="long"/>
                  <v:shadow on="t" color="black" opacity="24903f" origin=",.5" offset="0,.55556mm"/>
                </v:shape>
                <v:shape id="Straight Arrow Connector 22" o:spid="_x0000_s1049" type="#_x0000_t32" style="position:absolute;left:39308;top:6429;width:398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wr78QAAADbAAAADwAAAGRycy9kb3ducmV2LnhtbESPzWrDMBCE74W8g9hAbo0cH0JxrYT8&#10;EGraU536vlgby8RaOZYau336qlDocZiZb5h8O9lO3GnwrWMFq2UCgrh2uuVGwcf59PgEwgdkjZ1j&#10;UvBFHrab2UOOmXYjv9O9DI2IEPYZKjAh9JmUvjZk0S9dTxy9ixsshiiHRuoBxwi3nUyTZC0tthwX&#10;DPZ0MFRfy0+rYHy5de5t2r8W8vt4NOfqkJyqVqnFfNo9gwg0hf/wX7vQCtIU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XCvvxAAAANsAAAAPAAAAAAAAAAAA&#10;AAAAAKECAABkcnMvZG93bnJldi54bWxQSwUGAAAAAAQABAD5AAAAkgMAAAAA&#10;" strokecolor="windowText" strokeweight="2pt">
                  <v:stroke endarrow="diamond" endarrowwidth="wide" endarrowlength="long"/>
                  <v:shadow on="t" color="black" opacity="24903f" origin=",.5" offset="0,.55556mm"/>
                </v:shape>
                <v:shape id="Straight Arrow Connector 23" o:spid="_x0000_s1050" type="#_x0000_t32" style="position:absolute;left:39308;top:8875;width:398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COdMQAAADbAAAADwAAAGRycy9kb3ducmV2LnhtbESPQWvCQBSE7wX/w/IEb3VjhFKiq7QG&#10;qbSnJnp/ZJ/ZYPZtzG5N2l/fLRQ8DjPzDbPejrYVN+p941jBYp6AIK6cbrhWcCz3j88gfEDW2Dom&#10;Bd/kYbuZPKwx027gT7oVoRYRwj5DBSaELpPSV4Ys+rnriKN3dr3FEGVfS93jEOG2lWmSPEmLDccF&#10;gx3tDFWX4ssqGN6urfsYX98P8ifPTXnaJftTo9RsOr6sQAQawz383z5oBekS/r7EHy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EI50xAAAANsAAAAPAAAAAAAAAAAA&#10;AAAAAKECAABkcnMvZG93bnJldi54bWxQSwUGAAAAAAQABAD5AAAAkgMAAAAA&#10;" strokecolor="windowText" strokeweight="2pt">
                  <v:stroke endarrow="diamond" endarrowwidth="wide" endarrowlength="long"/>
                  <v:shadow on="t" color="black" opacity="24903f" origin=",.5" offset="0,.55556mm"/>
                </v:shape>
                <w10:anchorlock/>
              </v:group>
            </w:pict>
          </mc:Fallback>
        </mc:AlternateContent>
      </w:r>
    </w:p>
    <w:p w:rsidR="002A4D6C" w:rsidRDefault="002A4D6C" w:rsidP="00DB76FA">
      <w:pPr>
        <w:pStyle w:val="Code0"/>
        <w:keepNext/>
      </w:pPr>
    </w:p>
    <w:p w:rsidR="006242AD" w:rsidRPr="00723802" w:rsidRDefault="00877506" w:rsidP="00DB56BD">
      <w:r w:rsidRPr="00723802">
        <w:t xml:space="preserve">In </w:t>
      </w:r>
      <w:proofErr w:type="spellStart"/>
      <w:r w:rsidRPr="00723802">
        <w:t>Pascaline</w:t>
      </w:r>
      <w:proofErr w:type="spellEnd"/>
      <w:r w:rsidRPr="00723802">
        <w:t>, the program block is such an adjoining</w:t>
      </w:r>
      <w:r w:rsidR="008B5B17">
        <w:t xml:space="preserve"> </w:t>
      </w:r>
      <w:r w:rsidRPr="00723802">
        <w:t>block,</w:t>
      </w:r>
      <w:r w:rsidR="008B5B17">
        <w:t xml:space="preserve"> </w:t>
      </w:r>
      <w:r w:rsidRPr="00723802">
        <w:t>and</w:t>
      </w:r>
      <w:r w:rsidR="008B5B17">
        <w:t xml:space="preserve"> </w:t>
      </w:r>
      <w:r w:rsidRPr="00723802">
        <w:t>adds</w:t>
      </w:r>
      <w:r w:rsidR="008B5B17">
        <w:t xml:space="preserve"> </w:t>
      </w:r>
      <w:r w:rsidRPr="00723802">
        <w:t>several</w:t>
      </w:r>
      <w:r w:rsidR="0092124D">
        <w:t xml:space="preserve"> </w:t>
      </w:r>
      <w:r w:rsidRPr="00723802">
        <w:t>other</w:t>
      </w:r>
      <w:r w:rsidR="008B5B17">
        <w:t xml:space="preserve"> </w:t>
      </w:r>
      <w:r w:rsidRPr="00723802">
        <w:t>block</w:t>
      </w:r>
      <w:r w:rsidR="008B5B17">
        <w:t xml:space="preserve"> </w:t>
      </w:r>
      <w:r w:rsidRPr="00723802">
        <w:t>types that have this ability to export their declarations directly</w:t>
      </w:r>
      <w:r w:rsidR="0092124D">
        <w:t xml:space="preserve"> </w:t>
      </w:r>
      <w:r w:rsidRPr="00723802">
        <w:t>to other blocks. The primary of these is the module, which has all the powers of</w:t>
      </w:r>
      <w:r w:rsidR="0092124D">
        <w:t xml:space="preserve"> </w:t>
      </w:r>
      <w:r w:rsidRPr="00723802">
        <w:t>a</w:t>
      </w:r>
      <w:r w:rsidR="008B5B17">
        <w:t xml:space="preserve"> </w:t>
      </w:r>
      <w:r w:rsidRPr="00723802">
        <w:t>program</w:t>
      </w:r>
      <w:r w:rsidR="008B5B17">
        <w:t xml:space="preserve"> </w:t>
      </w:r>
      <w:r w:rsidRPr="00723802">
        <w:t>block,</w:t>
      </w:r>
      <w:r w:rsidR="008B5B17">
        <w:t xml:space="preserve"> </w:t>
      </w:r>
      <w:r w:rsidRPr="00723802">
        <w:t>but adds the ability to specify both code that executes when</w:t>
      </w:r>
      <w:r w:rsidR="0092124D">
        <w:t xml:space="preserve"> </w:t>
      </w:r>
      <w:r w:rsidRPr="00723802">
        <w:t>the program starts, and code that executes when the program ends. In</w:t>
      </w:r>
      <w:r w:rsidR="008B5B17">
        <w:t xml:space="preserve"> </w:t>
      </w:r>
      <w:r w:rsidRPr="00723802">
        <w:t>this</w:t>
      </w:r>
      <w:r w:rsidR="008B5B17">
        <w:t xml:space="preserve"> </w:t>
      </w:r>
      <w:r w:rsidRPr="00723802">
        <w:t>way,</w:t>
      </w:r>
      <w:r w:rsidR="0092124D">
        <w:t xml:space="preserve"> </w:t>
      </w:r>
      <w:r w:rsidRPr="00723802">
        <w:t>modules</w:t>
      </w:r>
      <w:r w:rsidR="008B5B17">
        <w:t xml:space="preserve"> </w:t>
      </w:r>
      <w:r w:rsidRPr="00723802">
        <w:t>appear</w:t>
      </w:r>
      <w:r w:rsidR="008B5B17">
        <w:t xml:space="preserve"> </w:t>
      </w:r>
      <w:r w:rsidRPr="00723802">
        <w:t>as "service blocks" whose point is to provide constants, types,</w:t>
      </w:r>
      <w:r w:rsidR="0092124D">
        <w:t xml:space="preserve"> </w:t>
      </w:r>
      <w:r w:rsidRPr="00723802">
        <w:t>variables, procedures and functions to the program, along with a method both</w:t>
      </w:r>
      <w:r w:rsidR="008B5B17">
        <w:t xml:space="preserve"> </w:t>
      </w:r>
      <w:r w:rsidRPr="00723802">
        <w:t>to</w:t>
      </w:r>
      <w:r w:rsidR="0092124D">
        <w:t xml:space="preserve"> </w:t>
      </w:r>
      <w:r w:rsidRPr="00723802">
        <w:t>set up such items as well as shut them down.</w:t>
      </w:r>
    </w:p>
    <w:p w:rsidR="006242AD" w:rsidRPr="00723802" w:rsidRDefault="00877506" w:rsidP="00DB56BD">
      <w:r w:rsidRPr="00723802">
        <w:t>The</w:t>
      </w:r>
      <w:r w:rsidR="008B5B17">
        <w:t xml:space="preserve"> </w:t>
      </w:r>
      <w:r w:rsidRPr="00723802">
        <w:t>program</w:t>
      </w:r>
      <w:r w:rsidR="008B5B17">
        <w:t xml:space="preserve"> </w:t>
      </w:r>
      <w:r w:rsidRPr="00723802">
        <w:t>and module blocks form a group exe</w:t>
      </w:r>
      <w:r w:rsidR="0092124D">
        <w:t>cuting the same thread of execu</w:t>
      </w:r>
      <w:r w:rsidRPr="00723802">
        <w:t>tion for a program. Another module is the process, which defines a new thread of</w:t>
      </w:r>
      <w:r w:rsidR="0092124D">
        <w:t xml:space="preserve"> </w:t>
      </w:r>
      <w:r w:rsidRPr="00723802">
        <w:t>execution</w:t>
      </w:r>
      <w:r w:rsidR="008B5B17">
        <w:t xml:space="preserve"> </w:t>
      </w:r>
      <w:r w:rsidRPr="00723802">
        <w:t>aside</w:t>
      </w:r>
      <w:r w:rsidR="008B5B17">
        <w:t xml:space="preserve"> </w:t>
      </w:r>
      <w:r w:rsidRPr="00723802">
        <w:t>from</w:t>
      </w:r>
      <w:r w:rsidR="008B5B17">
        <w:t xml:space="preserve"> </w:t>
      </w:r>
      <w:r w:rsidRPr="00723802">
        <w:t>the main program. Process modules cannot directly access</w:t>
      </w:r>
      <w:r w:rsidR="0092124D">
        <w:t xml:space="preserve"> </w:t>
      </w:r>
      <w:r w:rsidRPr="00723802">
        <w:t xml:space="preserve">program or module blocks, but the two can communicate via a monitor </w:t>
      </w:r>
      <w:r w:rsidR="003C7B68">
        <w:t xml:space="preserve">or channel </w:t>
      </w:r>
      <w:r w:rsidRPr="00723802">
        <w:t>block, which</w:t>
      </w:r>
      <w:r w:rsidR="0092124D">
        <w:t xml:space="preserve"> </w:t>
      </w:r>
      <w:r w:rsidRPr="00723802">
        <w:t>automatically</w:t>
      </w:r>
      <w:r w:rsidR="008B5B17">
        <w:t xml:space="preserve"> </w:t>
      </w:r>
      <w:r w:rsidRPr="00723802">
        <w:t>implements</w:t>
      </w:r>
      <w:r w:rsidR="008B5B17">
        <w:t xml:space="preserve"> </w:t>
      </w:r>
      <w:r w:rsidRPr="00723802">
        <w:t>the multitasking primitives needed to coordinate such</w:t>
      </w:r>
      <w:r w:rsidR="0092124D">
        <w:t xml:space="preserve"> </w:t>
      </w:r>
      <w:r w:rsidRPr="00723802">
        <w:t>an exchange. A share block gives a way to define</w:t>
      </w:r>
      <w:r w:rsidR="008B5B17">
        <w:t xml:space="preserve"> </w:t>
      </w:r>
      <w:r w:rsidRPr="00723802">
        <w:t>constants,</w:t>
      </w:r>
      <w:r w:rsidR="008B5B17">
        <w:t xml:space="preserve"> </w:t>
      </w:r>
      <w:r w:rsidRPr="00723802">
        <w:t>types,</w:t>
      </w:r>
      <w:r w:rsidR="008B5B17">
        <w:t xml:space="preserve"> </w:t>
      </w:r>
      <w:r w:rsidRPr="00723802">
        <w:t>procedures</w:t>
      </w:r>
      <w:r w:rsidR="0092124D">
        <w:t xml:space="preserve"> </w:t>
      </w:r>
      <w:r w:rsidRPr="00723802">
        <w:t>and</w:t>
      </w:r>
      <w:r w:rsidR="008B5B17">
        <w:t xml:space="preserve"> </w:t>
      </w:r>
      <w:r w:rsidRPr="00723802">
        <w:t>functions that are usable by any task without the overhead of multitask coordination.</w:t>
      </w:r>
    </w:p>
    <w:p w:rsidR="006242AD" w:rsidRPr="00723802" w:rsidRDefault="00877506" w:rsidP="00DB56BD">
      <w:proofErr w:type="spellStart"/>
      <w:r w:rsidRPr="00723802">
        <w:t>Pascaline</w:t>
      </w:r>
      <w:proofErr w:type="spellEnd"/>
      <w:r w:rsidRPr="00723802">
        <w:t xml:space="preserve"> </w:t>
      </w:r>
      <w:r w:rsidR="00671799">
        <w:t xml:space="preserve">also </w:t>
      </w:r>
      <w:r w:rsidRPr="00723802">
        <w:t>defines a new level of block that i</w:t>
      </w:r>
      <w:r w:rsidR="0092124D">
        <w:t>s an</w:t>
      </w:r>
      <w:r w:rsidR="008B5B17">
        <w:t xml:space="preserve"> </w:t>
      </w:r>
      <w:r w:rsidR="0092124D">
        <w:t>intermediate</w:t>
      </w:r>
      <w:r w:rsidR="008B5B17">
        <w:t xml:space="preserve"> </w:t>
      </w:r>
      <w:r w:rsidR="0092124D">
        <w:t xml:space="preserve">between a </w:t>
      </w:r>
      <w:r w:rsidRPr="00723802">
        <w:t>so-called</w:t>
      </w:r>
      <w:r w:rsidR="008B5B17">
        <w:t xml:space="preserve"> </w:t>
      </w:r>
      <w:r w:rsidRPr="00723802">
        <w:t>"global" block such as a program, module, monitor,</w:t>
      </w:r>
      <w:r w:rsidR="003C7B68">
        <w:t xml:space="preserve"> channel,</w:t>
      </w:r>
      <w:r w:rsidRPr="00723802">
        <w:t xml:space="preserve"> etc. Those blocks are</w:t>
      </w:r>
      <w:r w:rsidR="0092124D">
        <w:t xml:space="preserve"> </w:t>
      </w:r>
      <w:r w:rsidRPr="00723802">
        <w:t>static, with variables that are allocated for the duration of the program.</w:t>
      </w:r>
      <w:r w:rsidR="008B5B17">
        <w:t xml:space="preserve"> </w:t>
      </w:r>
      <w:r w:rsidRPr="00723802">
        <w:t>This</w:t>
      </w:r>
      <w:r w:rsidR="0092124D">
        <w:t xml:space="preserve"> </w:t>
      </w:r>
      <w:r w:rsidRPr="00723802">
        <w:t>is</w:t>
      </w:r>
      <w:r w:rsidR="008B5B17">
        <w:t xml:space="preserve"> </w:t>
      </w:r>
      <w:r w:rsidRPr="00723802">
        <w:t>a</w:t>
      </w:r>
      <w:r w:rsidR="008B5B17">
        <w:t xml:space="preserve"> </w:t>
      </w:r>
      <w:r w:rsidRPr="00723802">
        <w:t>natural</w:t>
      </w:r>
      <w:r w:rsidR="008B5B17">
        <w:t xml:space="preserve"> </w:t>
      </w:r>
      <w:r w:rsidR="0090174E" w:rsidRPr="00723802">
        <w:t>outermost</w:t>
      </w:r>
      <w:r w:rsidRPr="00723802">
        <w:t xml:space="preserve"> block, since any program </w:t>
      </w:r>
      <w:r w:rsidR="0090174E" w:rsidRPr="00723802">
        <w:t>ultimately</w:t>
      </w:r>
      <w:r w:rsidRPr="00723802">
        <w:t xml:space="preserve"> is rooted in such</w:t>
      </w:r>
      <w:r w:rsidR="0092124D">
        <w:t xml:space="preserve"> </w:t>
      </w:r>
      <w:r w:rsidRPr="00723802">
        <w:t>program constructs. The class block fits between the level of global blocks</w:t>
      </w:r>
      <w:r w:rsidR="008B5B17">
        <w:t xml:space="preserve"> </w:t>
      </w:r>
      <w:r w:rsidRPr="00723802">
        <w:t>and</w:t>
      </w:r>
      <w:r w:rsidR="0092124D">
        <w:t xml:space="preserve"> </w:t>
      </w:r>
      <w:r w:rsidRPr="00723802">
        <w:t>procedure and function blocks. A class block has the ability to share its declarations via the "side", but also can have</w:t>
      </w:r>
      <w:r w:rsidR="008B5B17">
        <w:t xml:space="preserve"> </w:t>
      </w:r>
      <w:r w:rsidRPr="00723802">
        <w:t>its</w:t>
      </w:r>
      <w:r w:rsidR="008B5B17">
        <w:t xml:space="preserve"> </w:t>
      </w:r>
      <w:r w:rsidRPr="00723802">
        <w:t>variables</w:t>
      </w:r>
      <w:r w:rsidR="008B5B17">
        <w:t xml:space="preserve"> </w:t>
      </w:r>
      <w:r w:rsidRPr="00723802">
        <w:t>created</w:t>
      </w:r>
      <w:r w:rsidR="008B5B17">
        <w:t xml:space="preserve"> </w:t>
      </w:r>
      <w:r w:rsidRPr="00723802">
        <w:t>dynamically</w:t>
      </w:r>
      <w:r w:rsidR="00FD0821">
        <w:t>, or as part of the local variables in a block</w:t>
      </w:r>
      <w:r w:rsidRPr="00723802">
        <w:t>.</w:t>
      </w:r>
      <w:r w:rsidR="0092124D">
        <w:t xml:space="preserve"> </w:t>
      </w:r>
      <w:r w:rsidRPr="00723802">
        <w:t>Further,</w:t>
      </w:r>
      <w:r w:rsidR="008B5B17">
        <w:t xml:space="preserve"> </w:t>
      </w:r>
      <w:r w:rsidRPr="00723802">
        <w:t>classes</w:t>
      </w:r>
      <w:r w:rsidR="008B5B17">
        <w:t xml:space="preserve"> </w:t>
      </w:r>
      <w:r w:rsidRPr="00723802">
        <w:t>have</w:t>
      </w:r>
      <w:r w:rsidR="008B5B17">
        <w:t xml:space="preserve"> </w:t>
      </w:r>
      <w:r w:rsidRPr="00723802">
        <w:t>the ability to be extended to any level.</w:t>
      </w:r>
      <w:r w:rsidR="0092124D">
        <w:t xml:space="preserve"> </w:t>
      </w:r>
      <w:r w:rsidR="008C44C5">
        <w:t xml:space="preserve">Any new class has the </w:t>
      </w:r>
      <w:r w:rsidRPr="00723802">
        <w:t>ability to be based on a previously defined class, and</w:t>
      </w:r>
      <w:r w:rsidR="0092124D">
        <w:t xml:space="preserve"> </w:t>
      </w:r>
      <w:r w:rsidRPr="00723802">
        <w:t>to have that class accepted as compatible with the base class.</w:t>
      </w:r>
    </w:p>
    <w:p w:rsidR="006242AD" w:rsidRPr="00723802" w:rsidRDefault="00877506" w:rsidP="00DB56BD">
      <w:r w:rsidRPr="00723802">
        <w:t>Because</w:t>
      </w:r>
      <w:r w:rsidR="008B5B17">
        <w:t xml:space="preserve"> </w:t>
      </w:r>
      <w:r w:rsidRPr="00723802">
        <w:t>classes</w:t>
      </w:r>
      <w:r w:rsidR="008B5B17">
        <w:t xml:space="preserve"> </w:t>
      </w:r>
      <w:r w:rsidRPr="00723802">
        <w:t>define both declarations such as constants and types that have</w:t>
      </w:r>
      <w:r w:rsidR="0092124D">
        <w:t xml:space="preserve"> </w:t>
      </w:r>
      <w:r w:rsidRPr="00723802">
        <w:t xml:space="preserve">no allocation, as well as variables that do, </w:t>
      </w:r>
      <w:r w:rsidR="00D20488">
        <w:t xml:space="preserve">the class must be instantiated either as part of the variable data, or via a </w:t>
      </w:r>
      <w:r w:rsidR="00E05BFB">
        <w:t>reference.</w:t>
      </w:r>
      <w:r w:rsidR="008B5B17">
        <w:t xml:space="preserve"> </w:t>
      </w:r>
      <w:r w:rsidR="00E05BFB">
        <w:t>A</w:t>
      </w:r>
      <w:r w:rsidRPr="00723802">
        <w:t>ny</w:t>
      </w:r>
      <w:r w:rsidR="008B5B17">
        <w:t xml:space="preserve"> </w:t>
      </w:r>
      <w:r w:rsidRPr="00723802">
        <w:t xml:space="preserve">number of instances of a class may exist </w:t>
      </w:r>
      <w:r w:rsidR="0090174E" w:rsidRPr="00723802">
        <w:t>associated</w:t>
      </w:r>
      <w:r w:rsidRPr="00723802">
        <w:t xml:space="preserve"> with</w:t>
      </w:r>
      <w:r w:rsidR="0092124D">
        <w:t xml:space="preserve"> </w:t>
      </w:r>
      <w:r w:rsidRPr="00723802">
        <w:t>such references. The instance of a class is called an object, and it is</w:t>
      </w:r>
      <w:r w:rsidR="008B5B17">
        <w:t xml:space="preserve"> </w:t>
      </w:r>
      <w:r w:rsidR="00D93812">
        <w:t>the</w:t>
      </w:r>
      <w:r w:rsidR="008B5B17">
        <w:t xml:space="preserve"> </w:t>
      </w:r>
      <w:r w:rsidRPr="00723802">
        <w:t xml:space="preserve">set of the data </w:t>
      </w:r>
      <w:r w:rsidR="0090174E" w:rsidRPr="00723802">
        <w:t>associated</w:t>
      </w:r>
      <w:r w:rsidRPr="00723802">
        <w:t xml:space="preserve"> with a class. The class contains</w:t>
      </w:r>
      <w:r w:rsidR="0092124D">
        <w:t xml:space="preserve"> </w:t>
      </w:r>
      <w:r w:rsidRPr="00723802">
        <w:t>the declaration of the format of the object it creates, and thus it is a "class"</w:t>
      </w:r>
      <w:r w:rsidR="0092124D">
        <w:t xml:space="preserve"> </w:t>
      </w:r>
      <w:r w:rsidRPr="00723802">
        <w:t>or "kind" for all of the objects created using it.</w:t>
      </w:r>
    </w:p>
    <w:p w:rsidR="006242AD" w:rsidRDefault="00877506" w:rsidP="00DB56BD">
      <w:r w:rsidRPr="00723802">
        <w:t>Because</w:t>
      </w:r>
      <w:r w:rsidR="008B5B17">
        <w:t xml:space="preserve"> </w:t>
      </w:r>
      <w:r w:rsidRPr="00723802">
        <w:t>a</w:t>
      </w:r>
      <w:r w:rsidR="008B5B17">
        <w:t xml:space="preserve"> </w:t>
      </w:r>
      <w:r w:rsidRPr="00723802">
        <w:t>class defines both a series of constants, types, variables, and also</w:t>
      </w:r>
      <w:r w:rsidR="005414A2">
        <w:t xml:space="preserve"> </w:t>
      </w:r>
      <w:r w:rsidRPr="00723802">
        <w:t>procedures and functions that can operate on those declarations, which are known</w:t>
      </w:r>
      <w:r w:rsidR="005414A2">
        <w:t xml:space="preserve"> </w:t>
      </w:r>
      <w:r w:rsidRPr="00723802">
        <w:t>as</w:t>
      </w:r>
      <w:r w:rsidR="008B5B17">
        <w:t xml:space="preserve"> </w:t>
      </w:r>
      <w:r w:rsidRPr="00723802">
        <w:t>"meth</w:t>
      </w:r>
      <w:r w:rsidR="00D20488">
        <w:t>ods",</w:t>
      </w:r>
      <w:r w:rsidR="008B5B17">
        <w:t xml:space="preserve"> </w:t>
      </w:r>
      <w:r w:rsidRPr="00723802">
        <w:t>A</w:t>
      </w:r>
      <w:r w:rsidR="00D20488">
        <w:t>n object</w:t>
      </w:r>
      <w:r w:rsidRPr="00723802">
        <w:t xml:space="preserve"> forms a</w:t>
      </w:r>
      <w:r w:rsidR="00D93812">
        <w:t>n</w:t>
      </w:r>
      <w:r w:rsidRPr="00723802">
        <w:t xml:space="preserve"> instance of a module. Classes complete the idea of "object orientation" which dictates that data exists as paired</w:t>
      </w:r>
      <w:r w:rsidR="005414A2">
        <w:t xml:space="preserve"> </w:t>
      </w:r>
      <w:r w:rsidRPr="00723802">
        <w:t>with the procedures or functions</w:t>
      </w:r>
      <w:r w:rsidR="00D93812">
        <w:t xml:space="preserve"> that form its methods</w:t>
      </w:r>
      <w:r w:rsidRPr="00723802">
        <w:t>, needed to manipulate</w:t>
      </w:r>
      <w:r w:rsidR="005414A2">
        <w:t xml:space="preserve"> </w:t>
      </w:r>
      <w:r w:rsidRPr="00723802">
        <w:t>that data. Because classes that inherit from each</w:t>
      </w:r>
      <w:r w:rsidR="008B5B17">
        <w:t xml:space="preserve"> </w:t>
      </w:r>
      <w:r w:rsidRPr="00723802">
        <w:t>other</w:t>
      </w:r>
      <w:r w:rsidR="008B5B17">
        <w:t xml:space="preserve"> </w:t>
      </w:r>
      <w:r w:rsidRPr="00723802">
        <w:t>also</w:t>
      </w:r>
      <w:r w:rsidR="008B5B17">
        <w:t xml:space="preserve"> </w:t>
      </w:r>
      <w:r w:rsidRPr="00723802">
        <w:t>have</w:t>
      </w:r>
      <w:r w:rsidR="008B5B17">
        <w:t xml:space="preserve"> </w:t>
      </w:r>
      <w:r w:rsidRPr="00723802">
        <w:t>references</w:t>
      </w:r>
      <w:r w:rsidR="005414A2">
        <w:t xml:space="preserve"> </w:t>
      </w:r>
      <w:r w:rsidRPr="00723802">
        <w:t>that</w:t>
      </w:r>
      <w:r w:rsidR="008B5B17">
        <w:t xml:space="preserve"> </w:t>
      </w:r>
      <w:r w:rsidRPr="00723802">
        <w:t>are</w:t>
      </w:r>
      <w:r w:rsidR="008B5B17">
        <w:t xml:space="preserve"> </w:t>
      </w:r>
      <w:r w:rsidRPr="00723802">
        <w:t>compatible,</w:t>
      </w:r>
      <w:r w:rsidR="008B5B17">
        <w:t xml:space="preserve"> </w:t>
      </w:r>
      <w:r w:rsidRPr="00723802">
        <w:t>classes can extend each other to any number of levels to</w:t>
      </w:r>
      <w:r w:rsidR="005414A2">
        <w:t xml:space="preserve"> </w:t>
      </w:r>
      <w:r w:rsidRPr="00723802">
        <w:t>implement program concepts.</w:t>
      </w:r>
    </w:p>
    <w:p w:rsidR="008B1068" w:rsidRPr="00723802" w:rsidRDefault="008B1068" w:rsidP="00DB56BD">
      <w:r>
        <w:lastRenderedPageBreak/>
        <w:t>As a dynamic corollary to a module, classes also can have a separate thread of execution as a thread class, and perform as a t</w:t>
      </w:r>
      <w:r w:rsidR="007B2D17">
        <w:t>asking communications block as</w:t>
      </w:r>
      <w:r>
        <w:t xml:space="preserve"> an </w:t>
      </w:r>
      <w:r w:rsidRPr="00933778">
        <w:rPr>
          <w:rStyle w:val="ReferenceChar0"/>
        </w:rPr>
        <w:t>atom</w:t>
      </w:r>
      <w:r>
        <w:t xml:space="preserve"> </w:t>
      </w:r>
      <w:r w:rsidR="00933778">
        <w:t xml:space="preserve">or </w:t>
      </w:r>
      <w:r w:rsidR="00933778" w:rsidRPr="00933778">
        <w:rPr>
          <w:rStyle w:val="ReferenceChar0"/>
        </w:rPr>
        <w:t>stream</w:t>
      </w:r>
      <w:r w:rsidR="003C7B68">
        <w:t xml:space="preserve"> </w:t>
      </w:r>
      <w:r>
        <w:t>class.</w:t>
      </w:r>
    </w:p>
    <w:p w:rsidR="006242AD" w:rsidRPr="00723802" w:rsidRDefault="00877506" w:rsidP="00DB56BD">
      <w:r w:rsidRPr="00723802">
        <w:t>To allow the static idea of parameter lists in Pascal to be extended,</w:t>
      </w:r>
      <w:r w:rsidR="008B5B17">
        <w:t xml:space="preserve"> </w:t>
      </w:r>
      <w:proofErr w:type="spellStart"/>
      <w:r w:rsidRPr="00723802">
        <w:t>Pascaline</w:t>
      </w:r>
      <w:proofErr w:type="spellEnd"/>
      <w:r w:rsidR="005414A2">
        <w:t xml:space="preserve"> </w:t>
      </w:r>
      <w:r w:rsidRPr="00723802">
        <w:t>implements</w:t>
      </w:r>
      <w:r w:rsidR="008B5B17">
        <w:t xml:space="preserve"> </w:t>
      </w:r>
      <w:r w:rsidRPr="00723802">
        <w:t>the</w:t>
      </w:r>
      <w:r w:rsidR="008B5B17">
        <w:t xml:space="preserve"> </w:t>
      </w:r>
      <w:r w:rsidRPr="00723802">
        <w:t>"overload"</w:t>
      </w:r>
      <w:r w:rsidR="008B5B17">
        <w:t xml:space="preserve"> </w:t>
      </w:r>
      <w:r w:rsidRPr="00723802">
        <w:t>concept. Procedures, functions and methods can form</w:t>
      </w:r>
      <w:r w:rsidR="005414A2">
        <w:t xml:space="preserve"> </w:t>
      </w:r>
      <w:r w:rsidRPr="00723802">
        <w:t>"groups" under the same name that are differentiated by kind,</w:t>
      </w:r>
      <w:r w:rsidR="008B5B17">
        <w:t xml:space="preserve"> </w:t>
      </w:r>
      <w:r w:rsidRPr="00723802">
        <w:t>type</w:t>
      </w:r>
      <w:r w:rsidR="008B5B17">
        <w:t xml:space="preserve"> </w:t>
      </w:r>
      <w:r w:rsidRPr="00723802">
        <w:t>and</w:t>
      </w:r>
      <w:r w:rsidR="008B5B17">
        <w:t xml:space="preserve"> </w:t>
      </w:r>
      <w:r w:rsidRPr="00723802">
        <w:t>number</w:t>
      </w:r>
      <w:r w:rsidR="005414A2">
        <w:t xml:space="preserve"> </w:t>
      </w:r>
      <w:r w:rsidRPr="00723802">
        <w:t>such</w:t>
      </w:r>
      <w:r w:rsidR="008B5B17">
        <w:t xml:space="preserve"> </w:t>
      </w:r>
      <w:r w:rsidRPr="00723802">
        <w:t>that</w:t>
      </w:r>
      <w:r w:rsidR="008B5B17">
        <w:t xml:space="preserve"> </w:t>
      </w:r>
      <w:r w:rsidRPr="00723802">
        <w:t>calls to such procedures and functions are sent to the instance that</w:t>
      </w:r>
      <w:r w:rsidR="005414A2">
        <w:t xml:space="preserve"> </w:t>
      </w:r>
      <w:r w:rsidRPr="00723802">
        <w:t>has the correct interface to operate on them.</w:t>
      </w:r>
      <w:r w:rsidR="00FD0821">
        <w:t xml:space="preserve"> Built in expression operators can be overloaded, thus completing a full circle of data abstraction.</w:t>
      </w:r>
    </w:p>
    <w:p w:rsidR="006242AD" w:rsidRPr="00723802" w:rsidRDefault="00877506" w:rsidP="00DB56BD">
      <w:r w:rsidRPr="00723802">
        <w:t xml:space="preserve">The concept of </w:t>
      </w:r>
      <w:r w:rsidR="0090174E" w:rsidRPr="00723802">
        <w:t>extendibility</w:t>
      </w:r>
      <w:r w:rsidRPr="00723802">
        <w:t xml:space="preserve"> is further enhanced</w:t>
      </w:r>
      <w:r w:rsidR="005414A2">
        <w:t xml:space="preserve"> by the ability to override</w:t>
      </w:r>
      <w:r w:rsidR="008B5B17">
        <w:t xml:space="preserve"> </w:t>
      </w:r>
      <w:r w:rsidR="005414A2">
        <w:t>ex</w:t>
      </w:r>
      <w:r w:rsidRPr="00723802">
        <w:t>isting</w:t>
      </w:r>
      <w:r w:rsidR="008B5B17">
        <w:t xml:space="preserve"> </w:t>
      </w:r>
      <w:r w:rsidRPr="00723802">
        <w:t>procedures,</w:t>
      </w:r>
      <w:r w:rsidR="008B5B17">
        <w:t xml:space="preserve"> </w:t>
      </w:r>
      <w:r w:rsidRPr="00723802">
        <w:t>functions and methods. New modules and classes can override</w:t>
      </w:r>
      <w:r w:rsidR="005414A2">
        <w:t xml:space="preserve"> </w:t>
      </w:r>
      <w:r w:rsidRPr="00723802">
        <w:t>the previous meaning of them, and also extend them by performing new</w:t>
      </w:r>
      <w:r w:rsidR="008B5B17">
        <w:t xml:space="preserve"> </w:t>
      </w:r>
      <w:r w:rsidRPr="00723802">
        <w:t>operations</w:t>
      </w:r>
      <w:r w:rsidR="005414A2">
        <w:t xml:space="preserve"> </w:t>
      </w:r>
      <w:r w:rsidRPr="00723802">
        <w:t>and calling the original definitions.</w:t>
      </w:r>
    </w:p>
    <w:p w:rsidR="006242AD" w:rsidRPr="00723802" w:rsidRDefault="00877506" w:rsidP="00DB56BD">
      <w:proofErr w:type="spellStart"/>
      <w:r w:rsidRPr="00723802">
        <w:t>Pascaline</w:t>
      </w:r>
      <w:proofErr w:type="spellEnd"/>
      <w:r w:rsidR="008B5B17">
        <w:t xml:space="preserve"> </w:t>
      </w:r>
      <w:r w:rsidRPr="00723802">
        <w:t>has</w:t>
      </w:r>
      <w:r w:rsidR="008B5B17">
        <w:t xml:space="preserve"> </w:t>
      </w:r>
      <w:r w:rsidRPr="00723802">
        <w:t>"container"</w:t>
      </w:r>
      <w:r w:rsidR="008B5B17">
        <w:t xml:space="preserve"> </w:t>
      </w:r>
      <w:r w:rsidRPr="00723802">
        <w:t>types for arrays that do not specify an exact size.</w:t>
      </w:r>
      <w:r w:rsidR="005414A2">
        <w:t xml:space="preserve"> </w:t>
      </w:r>
      <w:r w:rsidRPr="00723802">
        <w:t>These types can be used to form a template to create such arrays</w:t>
      </w:r>
      <w:r w:rsidR="008B5B17">
        <w:t xml:space="preserve"> </w:t>
      </w:r>
      <w:r w:rsidRPr="00723802">
        <w:t>of</w:t>
      </w:r>
      <w:r w:rsidR="008B5B17">
        <w:t xml:space="preserve"> </w:t>
      </w:r>
      <w:r w:rsidRPr="00723802">
        <w:t>a</w:t>
      </w:r>
      <w:r w:rsidR="008B5B17">
        <w:t xml:space="preserve"> </w:t>
      </w:r>
      <w:r w:rsidRPr="00723802">
        <w:t>runtime</w:t>
      </w:r>
      <w:r w:rsidR="005414A2">
        <w:t xml:space="preserve"> </w:t>
      </w:r>
      <w:r w:rsidRPr="00723802">
        <w:t>determined size at runtime. This allows procedures and functions to accept arbitrarily sized arrays to any dimension, and allows such arrays to be</w:t>
      </w:r>
      <w:r w:rsidR="008B5B17">
        <w:t xml:space="preserve"> </w:t>
      </w:r>
      <w:r w:rsidRPr="00723802">
        <w:t>dynamically</w:t>
      </w:r>
      <w:r w:rsidR="005414A2">
        <w:t xml:space="preserve"> </w:t>
      </w:r>
      <w:r w:rsidRPr="00723802">
        <w:t xml:space="preserve">created as </w:t>
      </w:r>
      <w:r w:rsidR="00D20488">
        <w:t xml:space="preserve">variables and </w:t>
      </w:r>
      <w:r w:rsidRPr="00723802">
        <w:t>pointer types as well.</w:t>
      </w:r>
    </w:p>
    <w:p w:rsidR="006242AD" w:rsidRDefault="00877506" w:rsidP="00DB56BD">
      <w:r w:rsidRPr="00723802">
        <w:t>The</w:t>
      </w:r>
      <w:r w:rsidR="008B5B17">
        <w:t xml:space="preserve"> </w:t>
      </w:r>
      <w:r w:rsidRPr="00723802">
        <w:t>common</w:t>
      </w:r>
      <w:r w:rsidR="008B5B17">
        <w:t xml:space="preserve"> </w:t>
      </w:r>
      <w:r w:rsidRPr="00723802">
        <w:t>case</w:t>
      </w:r>
      <w:r w:rsidR="008B5B17">
        <w:t xml:space="preserve"> </w:t>
      </w:r>
      <w:r w:rsidRPr="00723802">
        <w:t>of an integer indexed array can be specified by a short form,</w:t>
      </w:r>
      <w:r w:rsidR="005414A2">
        <w:t xml:space="preserve"> </w:t>
      </w:r>
      <w:r w:rsidRPr="00723802">
        <w:t>which also underscores the idea of container types.</w:t>
      </w:r>
    </w:p>
    <w:p w:rsidR="00552425" w:rsidRPr="00723802" w:rsidRDefault="00552425" w:rsidP="00DB56BD">
      <w:r>
        <w:t>A line comment uses a single character, “!”, that allows the rest of the line to appear as a comment.</w:t>
      </w:r>
    </w:p>
    <w:p w:rsidR="006242AD" w:rsidRPr="00723802" w:rsidRDefault="00877506" w:rsidP="00DB56BD">
      <w:proofErr w:type="spellStart"/>
      <w:r w:rsidRPr="00723802">
        <w:t>Pascaline</w:t>
      </w:r>
      <w:proofErr w:type="spellEnd"/>
      <w:r w:rsidRPr="00723802">
        <w:t xml:space="preserve"> introduces the break character, "_", f</w:t>
      </w:r>
      <w:r w:rsidR="005414A2">
        <w:t>or both</w:t>
      </w:r>
      <w:r w:rsidR="008B5B17">
        <w:t xml:space="preserve"> </w:t>
      </w:r>
      <w:r w:rsidR="0090174E">
        <w:t>identifiers</w:t>
      </w:r>
      <w:r w:rsidR="008B5B17">
        <w:t xml:space="preserve"> </w:t>
      </w:r>
      <w:r w:rsidR="005414A2">
        <w:t>and</w:t>
      </w:r>
      <w:r w:rsidR="008B5B17">
        <w:t xml:space="preserve"> </w:t>
      </w:r>
      <w:r w:rsidR="005414A2">
        <w:t>num</w:t>
      </w:r>
      <w:r w:rsidRPr="00723802">
        <w:t>bers. This aids readability for long identifiers and numbers.</w:t>
      </w:r>
    </w:p>
    <w:p w:rsidR="006242AD" w:rsidRPr="00723802" w:rsidRDefault="00E05BFB" w:rsidP="00DB56BD">
      <w:r>
        <w:t>G</w:t>
      </w:r>
      <w:r w:rsidR="00877506" w:rsidRPr="00723802">
        <w:t>oto</w:t>
      </w:r>
      <w:r w:rsidR="008B5B17">
        <w:t xml:space="preserve"> </w:t>
      </w:r>
      <w:r w:rsidR="00877506" w:rsidRPr="00723802">
        <w:t>labels are freed from the restriction that they must appear as</w:t>
      </w:r>
      <w:r w:rsidR="005414A2">
        <w:t xml:space="preserve"> </w:t>
      </w:r>
      <w:r w:rsidR="00877506" w:rsidRPr="00723802">
        <w:t>numbers, and can assume the same form as an identifier. Goto labels both</w:t>
      </w:r>
      <w:r w:rsidR="008B5B17">
        <w:t xml:space="preserve"> </w:t>
      </w:r>
      <w:r w:rsidR="00877506" w:rsidRPr="00723802">
        <w:t>retain</w:t>
      </w:r>
      <w:r w:rsidR="005414A2">
        <w:t xml:space="preserve"> </w:t>
      </w:r>
      <w:r w:rsidR="00877506" w:rsidRPr="00723802">
        <w:t>their</w:t>
      </w:r>
      <w:r w:rsidR="008B5B17">
        <w:t xml:space="preserve"> </w:t>
      </w:r>
      <w:r w:rsidR="00877506" w:rsidRPr="00723802">
        <w:t xml:space="preserve">status as an </w:t>
      </w:r>
      <w:proofErr w:type="spellStart"/>
      <w:r w:rsidR="00877506" w:rsidRPr="00723802">
        <w:t>interprocedure</w:t>
      </w:r>
      <w:proofErr w:type="spellEnd"/>
      <w:r w:rsidR="00877506" w:rsidRPr="00723802">
        <w:t xml:space="preserve"> deep nested branching,</w:t>
      </w:r>
      <w:r w:rsidR="005414A2">
        <w:t xml:space="preserve"> but also allow for </w:t>
      </w:r>
      <w:proofErr w:type="spellStart"/>
      <w:r w:rsidR="005414A2">
        <w:t>in</w:t>
      </w:r>
      <w:r w:rsidR="00877506" w:rsidRPr="00723802">
        <w:t>termodular</w:t>
      </w:r>
      <w:proofErr w:type="spellEnd"/>
      <w:r w:rsidR="00877506" w:rsidRPr="00723802">
        <w:t xml:space="preserve"> branching via a procedure or function call.</w:t>
      </w:r>
    </w:p>
    <w:p w:rsidR="006242AD" w:rsidRPr="00723802" w:rsidRDefault="00877506" w:rsidP="00DB56BD">
      <w:proofErr w:type="spellStart"/>
      <w:r w:rsidRPr="00723802">
        <w:t>Pascaline</w:t>
      </w:r>
      <w:proofErr w:type="spellEnd"/>
      <w:r w:rsidRPr="00723802">
        <w:t xml:space="preserve"> implements the method of structured exception handling to</w:t>
      </w:r>
      <w:r w:rsidR="008B5B17">
        <w:t xml:space="preserve"> </w:t>
      </w:r>
      <w:r w:rsidRPr="00723802">
        <w:t>handle</w:t>
      </w:r>
      <w:r w:rsidR="007638A2">
        <w:t xml:space="preserve"> </w:t>
      </w:r>
      <w:r w:rsidRPr="00723802">
        <w:t>deep</w:t>
      </w:r>
      <w:r w:rsidR="008B5B17">
        <w:t xml:space="preserve"> </w:t>
      </w:r>
      <w:r w:rsidRPr="00723802">
        <w:t>nested returns. This allows code to be written that delivers exceptions to</w:t>
      </w:r>
      <w:r w:rsidR="007638A2">
        <w:t xml:space="preserve"> </w:t>
      </w:r>
      <w:r w:rsidRPr="00723802">
        <w:t xml:space="preserve">higher level code without needing knowledge of the </w:t>
      </w:r>
      <w:r w:rsidR="0090174E" w:rsidRPr="00723802">
        <w:t>surrounding</w:t>
      </w:r>
      <w:r w:rsidRPr="00723802">
        <w:t xml:space="preserve"> code. This further</w:t>
      </w:r>
      <w:r w:rsidR="007638A2">
        <w:t xml:space="preserve"> </w:t>
      </w:r>
      <w:r w:rsidRPr="00723802">
        <w:t xml:space="preserve">enhances </w:t>
      </w:r>
      <w:r w:rsidR="0090174E" w:rsidRPr="00723802">
        <w:t>extendibility</w:t>
      </w:r>
      <w:r w:rsidR="008D3D93">
        <w:t>, and</w:t>
      </w:r>
      <w:r w:rsidR="00D20488">
        <w:t xml:space="preserve"> allows for complete replacement of “</w:t>
      </w:r>
      <w:proofErr w:type="spellStart"/>
      <w:r w:rsidR="00D20488">
        <w:t>goto”s</w:t>
      </w:r>
      <w:proofErr w:type="spellEnd"/>
      <w:r w:rsidR="00D20488">
        <w:t>.</w:t>
      </w:r>
    </w:p>
    <w:p w:rsidR="006242AD" w:rsidRDefault="00E05BFB" w:rsidP="00DB56BD">
      <w:r>
        <w:t>C</w:t>
      </w:r>
      <w:r w:rsidR="00877506" w:rsidRPr="00723802">
        <w:t>onstant expressions can be used wherever constants</w:t>
      </w:r>
      <w:r w:rsidR="007638A2">
        <w:t xml:space="preserve"> </w:t>
      </w:r>
      <w:r w:rsidR="00877506" w:rsidRPr="00723802">
        <w:t>were used in Pascal. This makes it possible to use formulas for these</w:t>
      </w:r>
      <w:r w:rsidR="008B5B17">
        <w:t xml:space="preserve"> </w:t>
      </w:r>
      <w:r w:rsidR="00877506" w:rsidRPr="00723802">
        <w:t>constants</w:t>
      </w:r>
      <w:r w:rsidR="007638A2">
        <w:t xml:space="preserve"> </w:t>
      </w:r>
      <w:r w:rsidR="00877506" w:rsidRPr="00723802">
        <w:t xml:space="preserve">instead of </w:t>
      </w:r>
      <w:proofErr w:type="spellStart"/>
      <w:r w:rsidR="00877506" w:rsidRPr="00723802">
        <w:t>precalculated</w:t>
      </w:r>
      <w:proofErr w:type="spellEnd"/>
      <w:r w:rsidR="00877506" w:rsidRPr="00723802">
        <w:t xml:space="preserve"> numbers.</w:t>
      </w:r>
    </w:p>
    <w:p w:rsidR="00552425" w:rsidRPr="00723802" w:rsidRDefault="00552425" w:rsidP="00DB56BD">
      <w:r>
        <w:t>Extended radixes allow direct specification of hexadecimal, octal or binary constants.</w:t>
      </w:r>
    </w:p>
    <w:p w:rsidR="006242AD" w:rsidRPr="00723802" w:rsidRDefault="00877506" w:rsidP="00DB56BD">
      <w:r w:rsidRPr="00723802">
        <w:t>Boolean</w:t>
      </w:r>
      <w:r w:rsidR="008B5B17">
        <w:t xml:space="preserve"> </w:t>
      </w:r>
      <w:r w:rsidRPr="00723802">
        <w:t>operations on integers are permitted, and a new operator, "</w:t>
      </w:r>
      <w:proofErr w:type="spellStart"/>
      <w:r w:rsidRPr="00723802">
        <w:t>xor</w:t>
      </w:r>
      <w:proofErr w:type="spellEnd"/>
      <w:r w:rsidRPr="00723802">
        <w:t>", is implemented for both boolean and integer operands.</w:t>
      </w:r>
    </w:p>
    <w:p w:rsidR="006242AD" w:rsidRDefault="00877506" w:rsidP="00DB56BD">
      <w:r w:rsidRPr="00723802">
        <w:t>For procedur</w:t>
      </w:r>
      <w:r w:rsidR="00A8200C">
        <w:t>es, functions and methods, two new</w:t>
      </w:r>
      <w:r w:rsidRPr="00723802">
        <w:t xml:space="preserve"> parameter "mode</w:t>
      </w:r>
      <w:r w:rsidR="00A8200C">
        <w:t xml:space="preserve">s" are implemented, the </w:t>
      </w:r>
      <w:r w:rsidR="00A8200C" w:rsidRPr="00A8200C">
        <w:rPr>
          <w:rStyle w:val="ReferenceChar0"/>
        </w:rPr>
        <w:t>view</w:t>
      </w:r>
      <w:r w:rsidR="00A8200C">
        <w:t xml:space="preserve"> and </w:t>
      </w:r>
      <w:r w:rsidR="00A8200C" w:rsidRPr="00A8200C">
        <w:rPr>
          <w:rStyle w:val="ReferenceChar0"/>
        </w:rPr>
        <w:t>out</w:t>
      </w:r>
      <w:r w:rsidRPr="00723802">
        <w:t xml:space="preserve"> mode</w:t>
      </w:r>
      <w:r w:rsidR="00A8200C">
        <w:t xml:space="preserve">s. The </w:t>
      </w:r>
      <w:r w:rsidR="00A8200C" w:rsidRPr="00A8200C">
        <w:rPr>
          <w:rStyle w:val="ReferenceChar0"/>
        </w:rPr>
        <w:t>view</w:t>
      </w:r>
      <w:r w:rsidR="00A8200C">
        <w:t xml:space="preserve"> mode</w:t>
      </w:r>
      <w:r w:rsidRPr="00723802">
        <w:t xml:space="preserve"> is</w:t>
      </w:r>
      <w:r w:rsidR="007638A2">
        <w:t xml:space="preserve"> </w:t>
      </w:r>
      <w:r w:rsidRPr="00723802">
        <w:t xml:space="preserve">identical to value parameter </w:t>
      </w:r>
      <w:r w:rsidR="0090174E" w:rsidRPr="00723802">
        <w:t>semantics</w:t>
      </w:r>
      <w:r w:rsidRPr="00723802">
        <w:t>, except that the</w:t>
      </w:r>
      <w:r w:rsidR="008B5B17">
        <w:t xml:space="preserve"> </w:t>
      </w:r>
      <w:r w:rsidRPr="00723802">
        <w:t>parameter</w:t>
      </w:r>
      <w:r w:rsidR="008B5B17">
        <w:t xml:space="preserve"> </w:t>
      </w:r>
      <w:r w:rsidRPr="00723802">
        <w:t>is</w:t>
      </w:r>
      <w:r w:rsidR="008B5B17">
        <w:t xml:space="preserve"> </w:t>
      </w:r>
      <w:r w:rsidRPr="00723802">
        <w:t>protected</w:t>
      </w:r>
      <w:r w:rsidR="007638A2">
        <w:t xml:space="preserve"> </w:t>
      </w:r>
      <w:r w:rsidRPr="00723802">
        <w:t>from all modification. This makes certain compiler optimizations possible.</w:t>
      </w:r>
      <w:r w:rsidR="00A8200C">
        <w:t xml:space="preserve"> The </w:t>
      </w:r>
      <w:r w:rsidR="00A8200C" w:rsidRPr="00A8200C">
        <w:rPr>
          <w:rStyle w:val="ReferenceChar0"/>
        </w:rPr>
        <w:t>out</w:t>
      </w:r>
      <w:r w:rsidR="00A8200C">
        <w:t xml:space="preserve"> mode is identical to </w:t>
      </w:r>
      <w:r w:rsidR="00A8200C" w:rsidRPr="00A8200C">
        <w:rPr>
          <w:rStyle w:val="ReferenceChar0"/>
        </w:rPr>
        <w:t>var</w:t>
      </w:r>
      <w:r w:rsidR="00A8200C">
        <w:t xml:space="preserve"> mode, but flags to the compiler that the parameter will be used only to pass out results.</w:t>
      </w:r>
    </w:p>
    <w:p w:rsidR="006242AD" w:rsidRDefault="00A8200C" w:rsidP="00DB56BD">
      <w:r>
        <w:t xml:space="preserve">Case statements now have an </w:t>
      </w:r>
      <w:r w:rsidRPr="00A8200C">
        <w:rPr>
          <w:rStyle w:val="ReferenceChar0"/>
        </w:rPr>
        <w:t>else</w:t>
      </w:r>
      <w:r w:rsidR="00877506" w:rsidRPr="00723802">
        <w:t xml:space="preserve"> clause, and r</w:t>
      </w:r>
      <w:r w:rsidR="007638A2">
        <w:t>anges of case constants are pos</w:t>
      </w:r>
      <w:r w:rsidR="00877506" w:rsidRPr="00723802">
        <w:t>sible.</w:t>
      </w:r>
    </w:p>
    <w:p w:rsidR="00D20488" w:rsidRPr="00723802" w:rsidRDefault="00D20488" w:rsidP="00DB56BD">
      <w:r>
        <w:t>Case variant declarations can also use ranges of case constants.</w:t>
      </w:r>
    </w:p>
    <w:p w:rsidR="006242AD" w:rsidRDefault="00877506" w:rsidP="00DB56BD">
      <w:r w:rsidRPr="001E5438">
        <w:rPr>
          <w:rStyle w:val="ReferenceChar0"/>
        </w:rPr>
        <w:lastRenderedPageBreak/>
        <w:t>Write</w:t>
      </w:r>
      <w:r w:rsidRPr="00723802">
        <w:t>/</w:t>
      </w:r>
      <w:proofErr w:type="spellStart"/>
      <w:r w:rsidRPr="001E5438">
        <w:rPr>
          <w:rStyle w:val="ReferenceChar0"/>
        </w:rPr>
        <w:t>writeln</w:t>
      </w:r>
      <w:proofErr w:type="spellEnd"/>
      <w:r w:rsidRPr="00723802">
        <w:t xml:space="preserve"> can specify left justified fields, and a special mode</w:t>
      </w:r>
      <w:r w:rsidR="008B5B17">
        <w:t xml:space="preserve"> </w:t>
      </w:r>
      <w:r w:rsidRPr="00723802">
        <w:t>allows</w:t>
      </w:r>
      <w:r w:rsidR="008B5B17">
        <w:t xml:space="preserve"> </w:t>
      </w:r>
      <w:r w:rsidRPr="00723802">
        <w:t>the</w:t>
      </w:r>
      <w:r w:rsidR="007638A2">
        <w:t xml:space="preserve"> </w:t>
      </w:r>
      <w:r w:rsidRPr="00723802">
        <w:t>output of right padded strings in their natural length.</w:t>
      </w:r>
    </w:p>
    <w:p w:rsidR="008D3D93" w:rsidRPr="00723802" w:rsidRDefault="008D3D93" w:rsidP="00DB56BD">
      <w:r w:rsidRPr="001E5438">
        <w:rPr>
          <w:rStyle w:val="ReferenceChar0"/>
        </w:rPr>
        <w:t>Read</w:t>
      </w:r>
      <w:r>
        <w:t>/</w:t>
      </w:r>
      <w:proofErr w:type="spellStart"/>
      <w:r w:rsidRPr="001E5438">
        <w:rPr>
          <w:rStyle w:val="ReferenceChar0"/>
        </w:rPr>
        <w:t>readln</w:t>
      </w:r>
      <w:proofErr w:type="spellEnd"/>
      <w:r>
        <w:t xml:space="preserve"> can specify fields on read variables, and can specify literal strings to be matched to the input. A special mode allows the input of right padded strings in their natural length.</w:t>
      </w:r>
    </w:p>
    <w:p w:rsidR="006242AD" w:rsidRPr="00723802" w:rsidRDefault="00877506" w:rsidP="00DB56BD">
      <w:r w:rsidRPr="00723802">
        <w:t>A</w:t>
      </w:r>
      <w:r w:rsidR="008B5B17">
        <w:t xml:space="preserve"> </w:t>
      </w:r>
      <w:r w:rsidRPr="00723802">
        <w:t>new</w:t>
      </w:r>
      <w:r w:rsidR="008B5B17">
        <w:t xml:space="preserve"> </w:t>
      </w:r>
      <w:r w:rsidR="00E05BFB">
        <w:t>declaration</w:t>
      </w:r>
      <w:r w:rsidR="008B5B17">
        <w:t xml:space="preserve"> </w:t>
      </w:r>
      <w:r w:rsidRPr="00723802">
        <w:t>exists</w:t>
      </w:r>
      <w:r w:rsidR="00E05BFB">
        <w:t>,</w:t>
      </w:r>
      <w:r w:rsidR="007638A2">
        <w:t xml:space="preserve"> </w:t>
      </w:r>
      <w:r w:rsidR="001E5438" w:rsidRPr="001E5438">
        <w:rPr>
          <w:rStyle w:val="ReferenceChar0"/>
        </w:rPr>
        <w:t>fixed</w:t>
      </w:r>
      <w:r w:rsidRPr="00723802">
        <w:t xml:space="preserve">, which can be used </w:t>
      </w:r>
      <w:r w:rsidR="0090174E" w:rsidRPr="00723802">
        <w:t>anywhere</w:t>
      </w:r>
      <w:r w:rsidRPr="00723802">
        <w:t xml:space="preserve"> a variable</w:t>
      </w:r>
      <w:r w:rsidR="008B5B17">
        <w:t xml:space="preserve"> </w:t>
      </w:r>
      <w:r w:rsidRPr="00723802">
        <w:t>can,</w:t>
      </w:r>
      <w:r w:rsidR="008B5B17">
        <w:t xml:space="preserve"> </w:t>
      </w:r>
      <w:r w:rsidRPr="00723802">
        <w:t>but</w:t>
      </w:r>
      <w:r w:rsidR="007638A2">
        <w:t xml:space="preserve"> </w:t>
      </w:r>
      <w:r w:rsidRPr="00723802">
        <w:t>cannot</w:t>
      </w:r>
      <w:r w:rsidR="008B5B17">
        <w:t xml:space="preserve"> </w:t>
      </w:r>
      <w:r w:rsidRPr="00723802">
        <w:t>be modified. This allows the compile time specification of fixed tables,</w:t>
      </w:r>
      <w:r w:rsidR="007638A2">
        <w:t xml:space="preserve"> </w:t>
      </w:r>
      <w:r w:rsidRPr="00723802">
        <w:t xml:space="preserve">and </w:t>
      </w:r>
      <w:r w:rsidR="0090174E" w:rsidRPr="00723802">
        <w:t>ameliorates</w:t>
      </w:r>
      <w:r w:rsidRPr="00723802">
        <w:t xml:space="preserve"> the need to create blocks of assignments at the start of a program.</w:t>
      </w:r>
    </w:p>
    <w:p w:rsidR="006242AD" w:rsidRPr="00723802" w:rsidRDefault="00877506" w:rsidP="00DB56BD">
      <w:proofErr w:type="spellStart"/>
      <w:r w:rsidRPr="00723802">
        <w:t>Pascaline</w:t>
      </w:r>
      <w:proofErr w:type="spellEnd"/>
      <w:r w:rsidR="008B5B17">
        <w:t xml:space="preserve"> </w:t>
      </w:r>
      <w:r w:rsidRPr="00723802">
        <w:t xml:space="preserve">introduces a limited type </w:t>
      </w:r>
      <w:r w:rsidR="0090174E" w:rsidRPr="00723802">
        <w:t>conversion</w:t>
      </w:r>
      <w:r w:rsidRPr="00723802">
        <w:t>/restriction operation to convert</w:t>
      </w:r>
      <w:r w:rsidR="007638A2">
        <w:t xml:space="preserve"> </w:t>
      </w:r>
      <w:r w:rsidRPr="00723802">
        <w:t>between scalar types. This reli</w:t>
      </w:r>
      <w:r w:rsidR="00D20488">
        <w:t>e</w:t>
      </w:r>
      <w:r w:rsidRPr="00723802">
        <w:t>ves the need to produce special handling to</w:t>
      </w:r>
      <w:r w:rsidR="008B5B17">
        <w:t xml:space="preserve"> </w:t>
      </w:r>
      <w:r w:rsidRPr="00723802">
        <w:t>convert</w:t>
      </w:r>
      <w:r w:rsidR="008B5B17">
        <w:t xml:space="preserve"> </w:t>
      </w:r>
      <w:r w:rsidRPr="00723802">
        <w:t>enumerated</w:t>
      </w:r>
      <w:r w:rsidR="008B5B17">
        <w:t xml:space="preserve"> </w:t>
      </w:r>
      <w:r w:rsidRPr="00723802">
        <w:t>types</w:t>
      </w:r>
      <w:r w:rsidR="008B5B17">
        <w:t xml:space="preserve"> </w:t>
      </w:r>
      <w:r w:rsidRPr="00723802">
        <w:t>to</w:t>
      </w:r>
      <w:r w:rsidR="008B5B17">
        <w:t xml:space="preserve"> </w:t>
      </w:r>
      <w:r w:rsidRPr="00723802">
        <w:t>integer. It also introduces the ability to directly</w:t>
      </w:r>
      <w:r w:rsidR="007638A2">
        <w:t xml:space="preserve"> </w:t>
      </w:r>
      <w:r w:rsidRPr="00723802">
        <w:t xml:space="preserve">specify the precision needed within integer expressions, instead of </w:t>
      </w:r>
      <w:r w:rsidR="0090174E" w:rsidRPr="00723802">
        <w:t>always</w:t>
      </w:r>
      <w:r w:rsidRPr="00723802">
        <w:t xml:space="preserve"> promoting</w:t>
      </w:r>
      <w:r w:rsidR="008B5B17">
        <w:t xml:space="preserve"> </w:t>
      </w:r>
      <w:r w:rsidRPr="00723802">
        <w:t>such</w:t>
      </w:r>
      <w:r w:rsidR="008B5B17">
        <w:t xml:space="preserve"> </w:t>
      </w:r>
      <w:r w:rsidRPr="00723802">
        <w:t>operations</w:t>
      </w:r>
      <w:r w:rsidR="008B5B17">
        <w:t xml:space="preserve"> </w:t>
      </w:r>
      <w:r w:rsidRPr="00723802">
        <w:t xml:space="preserve">to the full size of integer. This allows more </w:t>
      </w:r>
      <w:r w:rsidR="007638A2">
        <w:t xml:space="preserve">efficient </w:t>
      </w:r>
      <w:r w:rsidRPr="00723802">
        <w:t>numeric processing on small word size processors</w:t>
      </w:r>
      <w:r w:rsidR="007638A2">
        <w:t xml:space="preserve"> and </w:t>
      </w:r>
      <w:r w:rsidR="0090174E">
        <w:t>arbitrary</w:t>
      </w:r>
      <w:r w:rsidR="007638A2">
        <w:t xml:space="preserve"> word length pro</w:t>
      </w:r>
      <w:r w:rsidRPr="00723802">
        <w:t>cessors.</w:t>
      </w:r>
    </w:p>
    <w:p w:rsidR="006242AD" w:rsidRPr="00723802" w:rsidRDefault="00877506" w:rsidP="00DB56BD">
      <w:proofErr w:type="spellStart"/>
      <w:r w:rsidRPr="00723802">
        <w:t>Pascaline</w:t>
      </w:r>
      <w:proofErr w:type="spellEnd"/>
      <w:r w:rsidR="008B5B17">
        <w:t xml:space="preserve"> </w:t>
      </w:r>
      <w:r w:rsidRPr="00723802">
        <w:t>standardizes</w:t>
      </w:r>
      <w:r w:rsidR="008B5B17">
        <w:t xml:space="preserve"> </w:t>
      </w:r>
      <w:r w:rsidRPr="00723802">
        <w:t>a series of procedures and functions for files, such as</w:t>
      </w:r>
      <w:r w:rsidR="007638A2">
        <w:t xml:space="preserve"> </w:t>
      </w:r>
      <w:r w:rsidRPr="00723802">
        <w:t>binding to external file names, opening and closing a series of files,</w:t>
      </w:r>
      <w:r w:rsidR="008B5B17">
        <w:t xml:space="preserve"> </w:t>
      </w:r>
      <w:r w:rsidRPr="00723802">
        <w:t>indexing</w:t>
      </w:r>
      <w:r w:rsidR="007638A2">
        <w:t xml:space="preserve"> </w:t>
      </w:r>
      <w:r w:rsidRPr="00723802">
        <w:t>within files, finding the length of a file, upda</w:t>
      </w:r>
      <w:r w:rsidR="007638A2">
        <w:t>ting existing files, and append</w:t>
      </w:r>
      <w:r w:rsidRPr="00723802">
        <w:t>ing to the end of such files, checking the existence of a file, and deleting and</w:t>
      </w:r>
      <w:r w:rsidR="007638A2">
        <w:t xml:space="preserve"> </w:t>
      </w:r>
      <w:r w:rsidRPr="00723802">
        <w:t>changing the name of a file.</w:t>
      </w:r>
    </w:p>
    <w:p w:rsidR="006242AD" w:rsidRPr="00723802" w:rsidRDefault="00877506" w:rsidP="00DB56BD">
      <w:r w:rsidRPr="00723802">
        <w:t>A</w:t>
      </w:r>
      <w:r w:rsidR="008B5B17">
        <w:t xml:space="preserve"> </w:t>
      </w:r>
      <w:r w:rsidRPr="00723802">
        <w:t>few new standard header parameters are introduced, including an error output,</w:t>
      </w:r>
      <w:r w:rsidR="007638A2">
        <w:t xml:space="preserve"> </w:t>
      </w:r>
      <w:r w:rsidRPr="00723802">
        <w:t>a list (or print) output, and a command line or file input.</w:t>
      </w:r>
    </w:p>
    <w:p w:rsidR="006242AD" w:rsidRPr="00723802" w:rsidRDefault="00877506" w:rsidP="00DB56BD">
      <w:r w:rsidRPr="00723802">
        <w:t>The strict order of declarations from Pascal is</w:t>
      </w:r>
      <w:r w:rsidR="008B5B17">
        <w:t xml:space="preserve"> </w:t>
      </w:r>
      <w:r w:rsidRPr="00723802">
        <w:t>relaxed</w:t>
      </w:r>
      <w:r w:rsidR="008B5B17">
        <w:t xml:space="preserve"> </w:t>
      </w:r>
      <w:r w:rsidRPr="00723802">
        <w:t>in</w:t>
      </w:r>
      <w:r w:rsidR="008B5B17">
        <w:t xml:space="preserve"> </w:t>
      </w:r>
      <w:proofErr w:type="spellStart"/>
      <w:r w:rsidRPr="00723802">
        <w:t>Pascaline</w:t>
      </w:r>
      <w:proofErr w:type="spellEnd"/>
      <w:r w:rsidRPr="00723802">
        <w:t>.</w:t>
      </w:r>
      <w:r w:rsidR="008B5B17">
        <w:t xml:space="preserve"> </w:t>
      </w:r>
      <w:r w:rsidRPr="001E5438">
        <w:rPr>
          <w:rStyle w:val="ReferenceChar0"/>
        </w:rPr>
        <w:t>label</w:t>
      </w:r>
      <w:r w:rsidRPr="00723802">
        <w:t>,</w:t>
      </w:r>
      <w:r w:rsidR="007638A2">
        <w:t xml:space="preserve"> </w:t>
      </w:r>
      <w:r w:rsidRPr="001E5438">
        <w:rPr>
          <w:rStyle w:val="ReferenceChar0"/>
        </w:rPr>
        <w:t>const</w:t>
      </w:r>
      <w:r w:rsidRPr="00723802">
        <w:t xml:space="preserve">, </w:t>
      </w:r>
      <w:r w:rsidRPr="001E5438">
        <w:rPr>
          <w:rStyle w:val="ReferenceChar0"/>
        </w:rPr>
        <w:t>type</w:t>
      </w:r>
      <w:r w:rsidRPr="00723802">
        <w:t xml:space="preserve">, </w:t>
      </w:r>
      <w:r w:rsidRPr="001E5438">
        <w:rPr>
          <w:rStyle w:val="ReferenceChar0"/>
        </w:rPr>
        <w:t>var</w:t>
      </w:r>
      <w:r w:rsidRPr="00723802">
        <w:t xml:space="preserve"> and fixed declarations can occur in any order. This aids in the</w:t>
      </w:r>
      <w:r w:rsidR="007638A2">
        <w:t xml:space="preserve"> </w:t>
      </w:r>
      <w:r w:rsidRPr="00723802">
        <w:t xml:space="preserve">modular structure of </w:t>
      </w:r>
      <w:proofErr w:type="spellStart"/>
      <w:r w:rsidRPr="00723802">
        <w:t>Pascaline</w:t>
      </w:r>
      <w:proofErr w:type="spellEnd"/>
      <w:r w:rsidRPr="00723802">
        <w:t>.</w:t>
      </w:r>
    </w:p>
    <w:p w:rsidR="006242AD" w:rsidRPr="00723802" w:rsidRDefault="00D20488" w:rsidP="00DB56BD">
      <w:r>
        <w:t>W</w:t>
      </w:r>
      <w:r w:rsidR="00877506" w:rsidRPr="00723802">
        <w:t>hen a forwarded procedure, function or method appears as the</w:t>
      </w:r>
      <w:r w:rsidR="008B5B17">
        <w:t xml:space="preserve"> </w:t>
      </w:r>
      <w:r w:rsidR="00877506" w:rsidRPr="00723802">
        <w:t>actual</w:t>
      </w:r>
      <w:r w:rsidR="007638A2">
        <w:t xml:space="preserve"> </w:t>
      </w:r>
      <w:r w:rsidR="00877506" w:rsidRPr="00723802">
        <w:t>declaration,</w:t>
      </w:r>
      <w:r w:rsidR="008B5B17">
        <w:t xml:space="preserve"> </w:t>
      </w:r>
      <w:r w:rsidR="00877506" w:rsidRPr="00723802">
        <w:t>the</w:t>
      </w:r>
      <w:r w:rsidR="008B5B17">
        <w:t xml:space="preserve"> </w:t>
      </w:r>
      <w:r w:rsidR="00877506" w:rsidRPr="00723802">
        <w:t>parameter</w:t>
      </w:r>
      <w:r w:rsidR="008B5B17">
        <w:t xml:space="preserve"> </w:t>
      </w:r>
      <w:r w:rsidR="00877506" w:rsidRPr="00723802">
        <w:t>list can be repeated. It is checked for congruence</w:t>
      </w:r>
      <w:r w:rsidR="007638A2">
        <w:t xml:space="preserve"> </w:t>
      </w:r>
      <w:r w:rsidR="00877506" w:rsidRPr="00723802">
        <w:t>with the original. This allows such declarations to be created by cut and paste,</w:t>
      </w:r>
      <w:r w:rsidR="007638A2">
        <w:t xml:space="preserve"> </w:t>
      </w:r>
      <w:r w:rsidR="00877506" w:rsidRPr="00723802">
        <w:t>and</w:t>
      </w:r>
      <w:r w:rsidR="008B5B17">
        <w:t xml:space="preserve"> </w:t>
      </w:r>
      <w:r w:rsidR="00877506" w:rsidRPr="00723802">
        <w:t>is more readable than the original method of having the actual declarations</w:t>
      </w:r>
      <w:r w:rsidR="007638A2">
        <w:t xml:space="preserve"> </w:t>
      </w:r>
      <w:r w:rsidR="00877506" w:rsidRPr="00723802">
        <w:t>far from their forwarded declarations.</w:t>
      </w:r>
    </w:p>
    <w:p w:rsidR="00D20488" w:rsidRDefault="00877506" w:rsidP="00DB56BD">
      <w:r w:rsidRPr="00723802">
        <w:t>Procedures and functions can be declared as stat</w:t>
      </w:r>
      <w:r w:rsidR="007638A2">
        <w:t>ic, or non-recursive.</w:t>
      </w:r>
      <w:r w:rsidR="008B5B17">
        <w:t xml:space="preserve"> </w:t>
      </w:r>
      <w:r w:rsidR="007638A2">
        <w:t>This</w:t>
      </w:r>
      <w:r w:rsidR="008B5B17">
        <w:t xml:space="preserve"> </w:t>
      </w:r>
      <w:r w:rsidR="007638A2">
        <w:t>al</w:t>
      </w:r>
      <w:r w:rsidRPr="00723802">
        <w:t>lows the creation of more eff</w:t>
      </w:r>
      <w:r w:rsidR="00D20488">
        <w:t>icient code on some processors.</w:t>
      </w:r>
    </w:p>
    <w:p w:rsidR="006242AD" w:rsidRPr="00723802" w:rsidRDefault="00877506" w:rsidP="00DB56BD">
      <w:r w:rsidRPr="00723802">
        <w:t>Asserts are implemented, allowing the incorporation of runtime checks</w:t>
      </w:r>
      <w:r w:rsidR="008B5B17">
        <w:t xml:space="preserve"> </w:t>
      </w:r>
      <w:r w:rsidRPr="00723802">
        <w:t>for</w:t>
      </w:r>
      <w:r w:rsidR="008B5B17">
        <w:t xml:space="preserve"> </w:t>
      </w:r>
      <w:r w:rsidRPr="00723802">
        <w:t>code</w:t>
      </w:r>
      <w:r w:rsidR="007638A2">
        <w:t xml:space="preserve"> </w:t>
      </w:r>
      <w:r w:rsidRPr="00723802">
        <w:t>being debugged that can be removed without modifying the source.</w:t>
      </w:r>
    </w:p>
    <w:p w:rsidR="006242AD" w:rsidRDefault="00877506" w:rsidP="00DB56BD">
      <w:proofErr w:type="spellStart"/>
      <w:r w:rsidRPr="00723802">
        <w:t>Pascaline</w:t>
      </w:r>
      <w:proofErr w:type="spellEnd"/>
      <w:r w:rsidRPr="00723802">
        <w:t xml:space="preserve"> allows "</w:t>
      </w:r>
      <w:proofErr w:type="spellStart"/>
      <w:r w:rsidRPr="00723802">
        <w:t>subrange</w:t>
      </w:r>
      <w:proofErr w:type="spellEnd"/>
      <w:r w:rsidRPr="00723802">
        <w:t>" types to be created that are larger than the natural</w:t>
      </w:r>
      <w:r w:rsidR="007638A2">
        <w:t xml:space="preserve"> </w:t>
      </w:r>
      <w:r w:rsidRPr="00723802">
        <w:t>Pascal range of an integer (-</w:t>
      </w:r>
      <w:proofErr w:type="spellStart"/>
      <w:r w:rsidRPr="000D72A5">
        <w:rPr>
          <w:rStyle w:val="ReferenceChar0"/>
        </w:rPr>
        <w:t>maxint</w:t>
      </w:r>
      <w:r w:rsidRPr="00723802">
        <w:t>..</w:t>
      </w:r>
      <w:r w:rsidRPr="000D72A5">
        <w:rPr>
          <w:rStyle w:val="ReferenceChar0"/>
        </w:rPr>
        <w:t>maxint</w:t>
      </w:r>
      <w:proofErr w:type="spellEnd"/>
      <w:r w:rsidRPr="00723802">
        <w:t xml:space="preserve">). </w:t>
      </w:r>
      <w:r w:rsidR="008F0D8B">
        <w:t xml:space="preserve">This allows an implementation </w:t>
      </w:r>
      <w:r w:rsidRPr="00723802">
        <w:t>to</w:t>
      </w:r>
      <w:r w:rsidR="007638A2">
        <w:t xml:space="preserve"> </w:t>
      </w:r>
      <w:r w:rsidR="008F0D8B">
        <w:t>implement</w:t>
      </w:r>
      <w:r w:rsidR="008B5B17">
        <w:t xml:space="preserve"> </w:t>
      </w:r>
      <w:r w:rsidR="008F0D8B">
        <w:t xml:space="preserve">types that utilize double more </w:t>
      </w:r>
      <w:r w:rsidRPr="00723802">
        <w:t>precision while taking longer to</w:t>
      </w:r>
      <w:r w:rsidR="007638A2">
        <w:t xml:space="preserve"> </w:t>
      </w:r>
      <w:r w:rsidRPr="00723802">
        <w:t>perform them, so called "extended range" types. It also implements a set of predefined types that give an implementation defined se</w:t>
      </w:r>
      <w:r w:rsidR="007638A2">
        <w:t>t of unsigned and signed ex</w:t>
      </w:r>
      <w:r w:rsidRPr="00723802">
        <w:t>tended range types.</w:t>
      </w:r>
    </w:p>
    <w:p w:rsidR="00173508" w:rsidRPr="00723802" w:rsidRDefault="00173508" w:rsidP="00DB56BD">
      <w:r>
        <w:t>Besides standard reals, there is a type that is smaller than the standard real, and a type that is larger than the standard real. There are new constants that give the maximum values in each real type.</w:t>
      </w:r>
    </w:p>
    <w:p w:rsidR="006242AD" w:rsidRDefault="00877506" w:rsidP="00DB56BD">
      <w:r w:rsidRPr="00723802">
        <w:t>There is a predefined constant for the maxi</w:t>
      </w:r>
      <w:r w:rsidR="007638A2">
        <w:t>mum character value in an imple</w:t>
      </w:r>
      <w:r w:rsidRPr="00723802">
        <w:t>mentation.</w:t>
      </w:r>
    </w:p>
    <w:p w:rsidR="00D93812" w:rsidRDefault="00D93812" w:rsidP="00DB56BD">
      <w:r>
        <w:t>Matrix mathematics is supported with one dimensional and two dimensional arrays.</w:t>
      </w:r>
    </w:p>
    <w:p w:rsidR="00FD0821" w:rsidRDefault="006241AC" w:rsidP="00DB56BD">
      <w:r>
        <w:lastRenderedPageBreak/>
        <w:t>A way to specify a function result that obeys the rule of single entry/single exit with the result formed at the end. This is also required for operator overloads.</w:t>
      </w:r>
    </w:p>
    <w:p w:rsidR="00D93812" w:rsidRDefault="00D93812" w:rsidP="00DB56BD">
      <w:r>
        <w:t>Function results are extended to allow most types, including structured, to be returned as a result.</w:t>
      </w:r>
    </w:p>
    <w:p w:rsidR="00386742" w:rsidRPr="00723802" w:rsidRDefault="00386742" w:rsidP="00DB56BD">
      <w:r>
        <w:t>Properties specify a program object that appears as a variable, but has its read and write actions completely program defined. Properties are also a building block to advanced multitasking structures.</w:t>
      </w:r>
    </w:p>
    <w:p w:rsidR="006242AD" w:rsidRPr="00723802" w:rsidRDefault="00877506" w:rsidP="00DB56BD">
      <w:r w:rsidRPr="00723802">
        <w:t>Besides</w:t>
      </w:r>
      <w:r w:rsidR="008B5B17">
        <w:t xml:space="preserve"> </w:t>
      </w:r>
      <w:r w:rsidRPr="00723802">
        <w:t>the</w:t>
      </w:r>
      <w:r w:rsidR="008B5B17">
        <w:t xml:space="preserve"> </w:t>
      </w:r>
      <w:r w:rsidR="008F0D8B" w:rsidRPr="00723802">
        <w:t>extensions</w:t>
      </w:r>
      <w:r w:rsidRPr="00723802">
        <w:t xml:space="preserve"> to the base Pascal language, </w:t>
      </w:r>
      <w:proofErr w:type="spellStart"/>
      <w:r w:rsidRPr="00723802">
        <w:t>Pascaline</w:t>
      </w:r>
      <w:proofErr w:type="spellEnd"/>
      <w:r w:rsidRPr="00723802">
        <w:t xml:space="preserve"> defines a set of</w:t>
      </w:r>
      <w:r w:rsidR="007638A2">
        <w:t xml:space="preserve"> </w:t>
      </w:r>
      <w:r w:rsidRPr="00723802">
        <w:t xml:space="preserve">optional </w:t>
      </w:r>
      <w:r w:rsidR="008F0D8B" w:rsidRPr="00723802">
        <w:t>extension</w:t>
      </w:r>
      <w:r w:rsidRPr="00723802">
        <w:t xml:space="preserve"> modules that define the </w:t>
      </w:r>
      <w:proofErr w:type="spellStart"/>
      <w:r w:rsidRPr="00723802">
        <w:t>Pascaline</w:t>
      </w:r>
      <w:proofErr w:type="spellEnd"/>
      <w:r w:rsidRPr="00723802">
        <w:t xml:space="preserve"> "platform". This is</w:t>
      </w:r>
      <w:r w:rsidR="008B5B17">
        <w:t xml:space="preserve"> </w:t>
      </w:r>
      <w:r w:rsidRPr="00723802">
        <w:t>a</w:t>
      </w:r>
      <w:r w:rsidR="008B5B17">
        <w:t xml:space="preserve"> </w:t>
      </w:r>
      <w:r w:rsidRPr="00723802">
        <w:t>nod</w:t>
      </w:r>
      <w:r w:rsidR="007638A2">
        <w:t xml:space="preserve"> </w:t>
      </w:r>
      <w:r w:rsidRPr="00723802">
        <w:t>to</w:t>
      </w:r>
      <w:r w:rsidR="008B5B17">
        <w:t xml:space="preserve"> </w:t>
      </w:r>
      <w:r w:rsidRPr="00723802">
        <w:t>the</w:t>
      </w:r>
      <w:r w:rsidR="008B5B17">
        <w:t xml:space="preserve"> </w:t>
      </w:r>
      <w:r w:rsidRPr="00723802">
        <w:t>fact</w:t>
      </w:r>
      <w:r w:rsidR="008B5B17">
        <w:t xml:space="preserve"> </w:t>
      </w:r>
      <w:r w:rsidRPr="00723802">
        <w:t>that</w:t>
      </w:r>
      <w:r w:rsidR="008B5B17">
        <w:t xml:space="preserve"> </w:t>
      </w:r>
      <w:r w:rsidRPr="00723802">
        <w:t>the set of support calls for an implementation make as much</w:t>
      </w:r>
      <w:r w:rsidR="007638A2">
        <w:t xml:space="preserve"> </w:t>
      </w:r>
      <w:r w:rsidRPr="00723802">
        <w:t>difference to portability for a program as the base language does.</w:t>
      </w:r>
    </w:p>
    <w:p w:rsidR="00F21E4C" w:rsidRDefault="00F21E4C" w:rsidP="00DB56BD">
      <w:pPr>
        <w:sectPr w:rsidR="00F21E4C" w:rsidSect="00723802">
          <w:type w:val="oddPage"/>
          <w:pgSz w:w="12240" w:h="15840" w:code="1"/>
          <w:pgMar w:top="1440" w:right="1502" w:bottom="1440" w:left="1501" w:header="709" w:footer="709" w:gutter="142"/>
          <w:cols w:space="708"/>
          <w:docGrid w:linePitch="360"/>
        </w:sectPr>
      </w:pPr>
    </w:p>
    <w:p w:rsidR="006242AD" w:rsidRPr="005D2077" w:rsidRDefault="00877506" w:rsidP="00DB56BD">
      <w:pPr>
        <w:pStyle w:val="Heading1"/>
      </w:pPr>
      <w:bookmarkStart w:id="8" w:name="_Toc1416661"/>
      <w:r w:rsidRPr="00723802">
        <w:lastRenderedPageBreak/>
        <w:t>EBNF and syntax used in this document</w:t>
      </w:r>
      <w:bookmarkEnd w:id="8"/>
    </w:p>
    <w:p w:rsidR="006242AD" w:rsidRPr="00723802" w:rsidRDefault="00877506" w:rsidP="00DB56BD">
      <w:r w:rsidRPr="00723802">
        <w:t xml:space="preserve">For the purpose of describing syntax elements of </w:t>
      </w:r>
      <w:proofErr w:type="spellStart"/>
      <w:r w:rsidRPr="00723802">
        <w:t>Pascaline</w:t>
      </w:r>
      <w:proofErr w:type="spellEnd"/>
      <w:r w:rsidRPr="00723802">
        <w:t>, the EBNF or Extended</w:t>
      </w:r>
      <w:r w:rsidR="007638A2">
        <w:t xml:space="preserve"> </w:t>
      </w:r>
      <w:r w:rsidR="008F0D8B" w:rsidRPr="00723802">
        <w:t>Backus-Naur</w:t>
      </w:r>
      <w:r w:rsidR="008F0D8B">
        <w:t xml:space="preserve"> </w:t>
      </w:r>
      <w:r w:rsidRPr="00723802">
        <w:t>Format as used in the ISO 7185 standard is used. The syntax that appears here consists of the syntax elements from the ISO 7185 standard</w:t>
      </w:r>
      <w:r w:rsidR="008B5B17">
        <w:t xml:space="preserve"> </w:t>
      </w:r>
      <w:r w:rsidRPr="00723802">
        <w:t>as</w:t>
      </w:r>
      <w:r w:rsidR="008B5B17">
        <w:t xml:space="preserve"> </w:t>
      </w:r>
      <w:r w:rsidRPr="00723802">
        <w:t xml:space="preserve">modified for </w:t>
      </w:r>
      <w:proofErr w:type="spellStart"/>
      <w:r w:rsidRPr="00723802">
        <w:t>Pascaline</w:t>
      </w:r>
      <w:proofErr w:type="spellEnd"/>
      <w:r w:rsidRPr="00723802">
        <w:t xml:space="preserve"> use.</w:t>
      </w:r>
    </w:p>
    <w:p w:rsidR="006242AD" w:rsidRPr="00723802" w:rsidRDefault="00877506" w:rsidP="007638A2">
      <w:pPr>
        <w:ind w:left="567"/>
      </w:pPr>
      <w:r w:rsidRPr="00723802">
        <w:t>name = syntax-description .</w:t>
      </w:r>
    </w:p>
    <w:p w:rsidR="006242AD" w:rsidRPr="00723802" w:rsidRDefault="00877506" w:rsidP="00DB56BD">
      <w:r w:rsidRPr="00723802">
        <w:t xml:space="preserve">Describes the syntax </w:t>
      </w:r>
      <w:r w:rsidR="008F0D8B" w:rsidRPr="00723802">
        <w:t>expansion</w:t>
      </w:r>
      <w:r w:rsidRPr="00723802">
        <w:t xml:space="preserve"> of the syntax element by name of "name", which is</w:t>
      </w:r>
      <w:r w:rsidR="007638A2">
        <w:t xml:space="preserve"> </w:t>
      </w:r>
      <w:r w:rsidRPr="00723802">
        <w:t>terminated by '.'.</w:t>
      </w:r>
    </w:p>
    <w:p w:rsidR="006242AD" w:rsidRPr="00723802" w:rsidRDefault="00877506" w:rsidP="007638A2">
      <w:pPr>
        <w:ind w:left="567"/>
      </w:pPr>
      <w:r w:rsidRPr="00723802">
        <w:t xml:space="preserve"> a | b</w:t>
      </w:r>
    </w:p>
    <w:p w:rsidR="006242AD" w:rsidRPr="00723802" w:rsidRDefault="00877506" w:rsidP="00DB56BD">
      <w:r w:rsidRPr="00723802">
        <w:t xml:space="preserve">Either construct a or </w:t>
      </w:r>
      <w:r w:rsidR="008F0D8B" w:rsidRPr="00723802">
        <w:t>constructor</w:t>
      </w:r>
      <w:r w:rsidRPr="00723802">
        <w:t xml:space="preserve"> b may appear, but not both.</w:t>
      </w:r>
    </w:p>
    <w:p w:rsidR="006242AD" w:rsidRPr="00723802" w:rsidRDefault="00877506" w:rsidP="007638A2">
      <w:pPr>
        <w:ind w:left="567"/>
      </w:pPr>
      <w:r w:rsidRPr="00723802">
        <w:t>{ a }</w:t>
      </w:r>
    </w:p>
    <w:p w:rsidR="006242AD" w:rsidRPr="00723802" w:rsidRDefault="00877506" w:rsidP="00DB56BD">
      <w:r w:rsidRPr="00723802">
        <w:t>Construct a is repeated 0 or more times.</w:t>
      </w:r>
    </w:p>
    <w:p w:rsidR="006242AD" w:rsidRPr="00723802" w:rsidRDefault="00877506" w:rsidP="007638A2">
      <w:pPr>
        <w:ind w:left="567"/>
      </w:pPr>
      <w:r w:rsidRPr="00723802">
        <w:t>[ a ]</w:t>
      </w:r>
    </w:p>
    <w:p w:rsidR="006242AD" w:rsidRPr="00723802" w:rsidRDefault="00877506" w:rsidP="00DB56BD">
      <w:r w:rsidRPr="00723802">
        <w:t>Construct a is repeated 0 or 1 times (it is optional).</w:t>
      </w:r>
    </w:p>
    <w:p w:rsidR="006242AD" w:rsidRPr="00723802" w:rsidRDefault="00877506" w:rsidP="007638A2">
      <w:pPr>
        <w:ind w:left="567"/>
      </w:pPr>
      <w:r w:rsidRPr="00723802">
        <w:t>'</w:t>
      </w:r>
      <w:proofErr w:type="spellStart"/>
      <w:r w:rsidRPr="00723802">
        <w:t>abc</w:t>
      </w:r>
      <w:proofErr w:type="spellEnd"/>
      <w:r w:rsidRPr="00723802">
        <w:t>'</w:t>
      </w:r>
    </w:p>
    <w:p w:rsidR="006242AD" w:rsidRPr="00723802" w:rsidRDefault="00877506" w:rsidP="00DB56BD">
      <w:r w:rsidRPr="00723802">
        <w:t>The characters "</w:t>
      </w:r>
      <w:proofErr w:type="spellStart"/>
      <w:r w:rsidRPr="00723802">
        <w:t>abc</w:t>
      </w:r>
      <w:proofErr w:type="spellEnd"/>
      <w:r w:rsidRPr="00723802">
        <w:t>" appear literally.</w:t>
      </w:r>
    </w:p>
    <w:p w:rsidR="006242AD" w:rsidRPr="00723802" w:rsidRDefault="00877506" w:rsidP="007638A2">
      <w:pPr>
        <w:ind w:left="567"/>
      </w:pPr>
      <w:r w:rsidRPr="00723802">
        <w:t>( a b )</w:t>
      </w:r>
    </w:p>
    <w:p w:rsidR="006242AD" w:rsidRPr="00723802" w:rsidRDefault="00877506" w:rsidP="00DB56BD">
      <w:r w:rsidRPr="00723802">
        <w:t>The elements a and b are grouped together.</w:t>
      </w:r>
    </w:p>
    <w:p w:rsidR="006242AD" w:rsidRPr="00723802" w:rsidRDefault="00877506" w:rsidP="00DB56BD">
      <w:r w:rsidRPr="00723802">
        <w:t>The syntax expansions that appear in this document mirror the same</w:t>
      </w:r>
      <w:r w:rsidR="008B5B17">
        <w:t xml:space="preserve"> </w:t>
      </w:r>
      <w:r w:rsidRPr="00723802">
        <w:t>by</w:t>
      </w:r>
      <w:r w:rsidR="008B5B17">
        <w:t xml:space="preserve"> </w:t>
      </w:r>
      <w:r w:rsidRPr="00723802">
        <w:t>name</w:t>
      </w:r>
      <w:r w:rsidR="008B5B17">
        <w:t xml:space="preserve"> </w:t>
      </w:r>
      <w:r w:rsidRPr="00723802">
        <w:t>in</w:t>
      </w:r>
      <w:r w:rsidR="007638A2">
        <w:t xml:space="preserve"> </w:t>
      </w:r>
      <w:r w:rsidRPr="00723802">
        <w:t>the</w:t>
      </w:r>
      <w:r w:rsidR="008B5B17">
        <w:t xml:space="preserve"> </w:t>
      </w:r>
      <w:r w:rsidRPr="00723802">
        <w:t>ISO</w:t>
      </w:r>
      <w:r w:rsidR="008B5B17">
        <w:t xml:space="preserve"> </w:t>
      </w:r>
      <w:r w:rsidRPr="00723802">
        <w:t>7185</w:t>
      </w:r>
      <w:r w:rsidR="008B5B17">
        <w:t xml:space="preserve"> </w:t>
      </w:r>
      <w:r w:rsidRPr="00723802">
        <w:t>document. If a syntax element by name matches a name used in the</w:t>
      </w:r>
      <w:r w:rsidR="007638A2">
        <w:t xml:space="preserve"> </w:t>
      </w:r>
      <w:r w:rsidRPr="00723802">
        <w:t>document, and is different from the one contai</w:t>
      </w:r>
      <w:r w:rsidR="007638A2">
        <w:t>ned there, then</w:t>
      </w:r>
      <w:r w:rsidR="008B5B17">
        <w:t xml:space="preserve"> </w:t>
      </w:r>
      <w:r w:rsidR="007638A2">
        <w:t>it</w:t>
      </w:r>
      <w:r w:rsidR="008B5B17">
        <w:t xml:space="preserve"> </w:t>
      </w:r>
      <w:r w:rsidR="007638A2">
        <w:t>represents</w:t>
      </w:r>
      <w:r w:rsidRPr="00723802">
        <w:t xml:space="preserve"> a</w:t>
      </w:r>
      <w:r w:rsidR="007638A2">
        <w:t xml:space="preserve"> </w:t>
      </w:r>
      <w:proofErr w:type="spellStart"/>
      <w:r w:rsidRPr="00723802">
        <w:t>Pascaline</w:t>
      </w:r>
      <w:proofErr w:type="spellEnd"/>
      <w:r w:rsidRPr="00723802">
        <w:t xml:space="preserve"> </w:t>
      </w:r>
      <w:r w:rsidR="008F0D8B" w:rsidRPr="00723802">
        <w:t>extension</w:t>
      </w:r>
      <w:r w:rsidRPr="00723802">
        <w:t xml:space="preserve"> to ISO 7185 Pascal, and replaces the original</w:t>
      </w:r>
      <w:r w:rsidR="007638A2">
        <w:t xml:space="preserve"> syntax defini</w:t>
      </w:r>
      <w:r w:rsidRPr="00723802">
        <w:t>tion.</w:t>
      </w:r>
    </w:p>
    <w:p w:rsidR="006242AD" w:rsidRPr="00723802" w:rsidRDefault="00877506" w:rsidP="00DB56BD">
      <w:r w:rsidRPr="00723802">
        <w:t>Note the ISO 7185 use of "&gt;" or "alternate" is not used here, because</w:t>
      </w:r>
      <w:r w:rsidR="008B5B17">
        <w:t xml:space="preserve"> </w:t>
      </w:r>
      <w:proofErr w:type="spellStart"/>
      <w:r w:rsidRPr="00723802">
        <w:t>Pascaline</w:t>
      </w:r>
      <w:proofErr w:type="spellEnd"/>
      <w:r w:rsidR="004B0357">
        <w:t xml:space="preserve"> </w:t>
      </w:r>
      <w:r w:rsidRPr="00723802">
        <w:t>does</w:t>
      </w:r>
      <w:r w:rsidR="008B5B17">
        <w:t xml:space="preserve"> </w:t>
      </w:r>
      <w:r w:rsidRPr="00723802">
        <w:t>not</w:t>
      </w:r>
      <w:r w:rsidR="008B5B17">
        <w:t xml:space="preserve"> </w:t>
      </w:r>
      <w:r w:rsidRPr="00723802">
        <w:t>use</w:t>
      </w:r>
      <w:r w:rsidR="008B5B17">
        <w:t xml:space="preserve"> </w:t>
      </w:r>
      <w:r w:rsidRPr="00723802">
        <w:t xml:space="preserve">the "level 1" </w:t>
      </w:r>
      <w:r w:rsidR="008F0D8B" w:rsidRPr="00723802">
        <w:t>extensions</w:t>
      </w:r>
      <w:r w:rsidRPr="00723802">
        <w:t xml:space="preserve"> of ISO 7185. The syntax for the level 1</w:t>
      </w:r>
      <w:r w:rsidR="004B0357">
        <w:t xml:space="preserve"> </w:t>
      </w:r>
      <w:r w:rsidR="008F0D8B" w:rsidRPr="00723802">
        <w:t>extensions</w:t>
      </w:r>
      <w:r w:rsidRPr="00723802">
        <w:t xml:space="preserve"> was removed.</w:t>
      </w:r>
    </w:p>
    <w:p w:rsidR="006242AD" w:rsidRPr="00723802" w:rsidRDefault="00677F50" w:rsidP="00DB56BD">
      <w:r>
        <w:t>Annex</w:t>
      </w:r>
      <w:r w:rsidR="00877506" w:rsidRPr="00723802">
        <w:t xml:space="preserve"> A contains a full syntax for </w:t>
      </w:r>
      <w:proofErr w:type="spellStart"/>
      <w:r w:rsidR="00877506" w:rsidRPr="00723802">
        <w:t>Pascaline</w:t>
      </w:r>
      <w:proofErr w:type="spellEnd"/>
      <w:r w:rsidR="00877506" w:rsidRPr="00723802">
        <w:t>.</w:t>
      </w:r>
    </w:p>
    <w:p w:rsidR="00F21E4C" w:rsidRDefault="00F21E4C" w:rsidP="00DB56BD">
      <w:pPr>
        <w:sectPr w:rsidR="00F21E4C" w:rsidSect="00723802">
          <w:type w:val="oddPage"/>
          <w:pgSz w:w="12240" w:h="15840" w:code="1"/>
          <w:pgMar w:top="1440" w:right="1502" w:bottom="1440" w:left="1501" w:header="709" w:footer="709" w:gutter="142"/>
          <w:cols w:space="708"/>
          <w:docGrid w:linePitch="360"/>
        </w:sectPr>
      </w:pPr>
    </w:p>
    <w:p w:rsidR="001A775E" w:rsidRDefault="001A775E" w:rsidP="00DB56BD">
      <w:pPr>
        <w:pStyle w:val="Heading1"/>
      </w:pPr>
      <w:bookmarkStart w:id="9" w:name="_Toc1416662"/>
      <w:r>
        <w:lastRenderedPageBreak/>
        <w:t>Relationship to ISO 7185</w:t>
      </w:r>
      <w:bookmarkEnd w:id="9"/>
    </w:p>
    <w:p w:rsidR="00E33C45" w:rsidRDefault="00E33C45" w:rsidP="00E33C45">
      <w:pPr>
        <w:pStyle w:val="Heading2"/>
      </w:pPr>
      <w:bookmarkStart w:id="10" w:name="_Toc1416663"/>
      <w:proofErr w:type="spellStart"/>
      <w:r>
        <w:t>Pascaline</w:t>
      </w:r>
      <w:proofErr w:type="spellEnd"/>
      <w:r>
        <w:t xml:space="preserve"> as a series of </w:t>
      </w:r>
      <w:r w:rsidR="008C44C5">
        <w:t>extensions</w:t>
      </w:r>
      <w:bookmarkEnd w:id="10"/>
    </w:p>
    <w:p w:rsidR="00E33C45" w:rsidRDefault="001A775E" w:rsidP="001A775E">
      <w:r>
        <w:t xml:space="preserve">The </w:t>
      </w:r>
      <w:proofErr w:type="spellStart"/>
      <w:r>
        <w:t>Pascaline</w:t>
      </w:r>
      <w:proofErr w:type="spellEnd"/>
      <w:r>
        <w:t xml:space="preserve"> standard accepts the entire language defined in the standard defined in ISO 7185 such that the set of features defined by </w:t>
      </w:r>
      <w:proofErr w:type="spellStart"/>
      <w:r>
        <w:t>Pascaline</w:t>
      </w:r>
      <w:proofErr w:type="spellEnd"/>
      <w:r>
        <w:t xml:space="preserve"> qualify as </w:t>
      </w:r>
      <w:r w:rsidR="00386742">
        <w:t>extensions</w:t>
      </w:r>
      <w:r>
        <w:t xml:space="preserve"> under ISO 7185 3.2 “</w:t>
      </w:r>
      <w:r w:rsidR="00386742">
        <w:t>Extension</w:t>
      </w:r>
      <w:r>
        <w:t>”.</w:t>
      </w:r>
    </w:p>
    <w:p w:rsidR="00E33C45" w:rsidRDefault="00E33C45" w:rsidP="00E33C45">
      <w:pPr>
        <w:pStyle w:val="Heading2"/>
      </w:pPr>
      <w:bookmarkStart w:id="11" w:name="_Toc1416664"/>
      <w:r>
        <w:t>Additional reserved word-symbols</w:t>
      </w:r>
      <w:bookmarkEnd w:id="11"/>
    </w:p>
    <w:p w:rsidR="001A775E" w:rsidRDefault="001F1137" w:rsidP="001A775E">
      <w:r>
        <w:t>As a</w:t>
      </w:r>
      <w:r w:rsidR="00386742">
        <w:t>llowed</w:t>
      </w:r>
      <w:r w:rsidR="004B4240">
        <w:t xml:space="preserve"> in ISO  7185 </w:t>
      </w:r>
      <w:r w:rsidR="00714590">
        <w:t xml:space="preserve">3.2 </w:t>
      </w:r>
      <w:r w:rsidR="004B4240">
        <w:t>“</w:t>
      </w:r>
      <w:r w:rsidR="00190BFD">
        <w:t>extension</w:t>
      </w:r>
      <w:r w:rsidR="004B4240">
        <w:t>”</w:t>
      </w:r>
      <w:r w:rsidR="00386742">
        <w:t>, the following additional</w:t>
      </w:r>
      <w:r>
        <w:t xml:space="preserve"> spellings of identifiers are prohibited because of their use as word-symbols in the </w:t>
      </w:r>
      <w:proofErr w:type="spellStart"/>
      <w:r>
        <w:t>Pascaline</w:t>
      </w:r>
      <w:proofErr w:type="spellEnd"/>
      <w:r>
        <w:t xml:space="preserve"> standard:</w:t>
      </w:r>
    </w:p>
    <w:p w:rsidR="001F1137" w:rsidRDefault="001F1137" w:rsidP="00DB76FA">
      <w:pPr>
        <w:pStyle w:val="Reference0"/>
        <w:spacing w:after="0"/>
      </w:pPr>
      <w:r w:rsidRPr="00723802">
        <w:t>forward</w:t>
      </w:r>
      <w:r>
        <w:tab/>
      </w:r>
      <w:r w:rsidRPr="00723802">
        <w:t>module</w:t>
      </w:r>
      <w:r>
        <w:tab/>
      </w:r>
      <w:r w:rsidRPr="00723802">
        <w:t>uses</w:t>
      </w:r>
      <w:r>
        <w:tab/>
      </w:r>
      <w:r>
        <w:tab/>
      </w:r>
      <w:r w:rsidRPr="00723802">
        <w:t>private</w:t>
      </w:r>
      <w:r>
        <w:tab/>
      </w:r>
      <w:r w:rsidRPr="00723802">
        <w:t>external</w:t>
      </w:r>
    </w:p>
    <w:p w:rsidR="001F1137" w:rsidRDefault="001F1137" w:rsidP="00DB76FA">
      <w:pPr>
        <w:pStyle w:val="Reference0"/>
        <w:spacing w:after="0"/>
      </w:pPr>
      <w:r w:rsidRPr="00723802">
        <w:t>view</w:t>
      </w:r>
      <w:r>
        <w:tab/>
      </w:r>
      <w:r>
        <w:tab/>
      </w:r>
      <w:r w:rsidRPr="00723802">
        <w:t>fixed</w:t>
      </w:r>
      <w:r>
        <w:tab/>
      </w:r>
      <w:r>
        <w:tab/>
      </w:r>
      <w:r w:rsidRPr="00723802">
        <w:t>process</w:t>
      </w:r>
      <w:r w:rsidR="00267F8A">
        <w:tab/>
      </w:r>
      <w:r w:rsidRPr="00723802">
        <w:t>monitor</w:t>
      </w:r>
      <w:r>
        <w:tab/>
      </w:r>
      <w:r w:rsidRPr="00723802">
        <w:t>share</w:t>
      </w:r>
    </w:p>
    <w:p w:rsidR="001E4FAD" w:rsidRDefault="001F1137" w:rsidP="00DB76FA">
      <w:pPr>
        <w:pStyle w:val="Reference0"/>
        <w:spacing w:after="0"/>
      </w:pPr>
      <w:r w:rsidRPr="00723802">
        <w:t>class</w:t>
      </w:r>
      <w:r>
        <w:tab/>
      </w:r>
      <w:r>
        <w:tab/>
      </w:r>
      <w:r w:rsidRPr="00723802">
        <w:t>is</w:t>
      </w:r>
      <w:r>
        <w:tab/>
      </w:r>
      <w:r>
        <w:tab/>
      </w:r>
      <w:r w:rsidR="001E4FAD">
        <w:t>xor</w:t>
      </w:r>
      <w:r w:rsidR="001E4FAD">
        <w:tab/>
      </w:r>
      <w:r w:rsidR="001E4FAD">
        <w:tab/>
      </w:r>
      <w:r w:rsidRPr="00723802">
        <w:t>overload</w:t>
      </w:r>
      <w:r>
        <w:tab/>
      </w:r>
      <w:r w:rsidRPr="00723802">
        <w:t>override</w:t>
      </w:r>
    </w:p>
    <w:p w:rsidR="001E4FAD" w:rsidRDefault="001F1137" w:rsidP="00DB76FA">
      <w:pPr>
        <w:pStyle w:val="Reference0"/>
        <w:spacing w:after="0"/>
      </w:pPr>
      <w:r w:rsidRPr="00723802">
        <w:t>reference</w:t>
      </w:r>
      <w:r w:rsidR="001E4FAD">
        <w:tab/>
      </w:r>
      <w:r w:rsidRPr="00723802">
        <w:t>joins</w:t>
      </w:r>
      <w:r>
        <w:tab/>
      </w:r>
      <w:r>
        <w:tab/>
      </w:r>
      <w:r w:rsidRPr="00723802">
        <w:t>static</w:t>
      </w:r>
      <w:r>
        <w:tab/>
      </w:r>
      <w:r>
        <w:tab/>
      </w:r>
      <w:r w:rsidRPr="00723802">
        <w:t>inherited</w:t>
      </w:r>
      <w:r>
        <w:tab/>
      </w:r>
      <w:r w:rsidRPr="00723802">
        <w:t>self</w:t>
      </w:r>
    </w:p>
    <w:p w:rsidR="001E4FAD" w:rsidRDefault="001F1137" w:rsidP="00DB76FA">
      <w:pPr>
        <w:pStyle w:val="Reference0"/>
        <w:spacing w:after="0"/>
      </w:pPr>
      <w:r w:rsidRPr="00723802">
        <w:t>virtual</w:t>
      </w:r>
      <w:r w:rsidR="001E4FAD">
        <w:tab/>
      </w:r>
      <w:r w:rsidR="001E4FAD">
        <w:tab/>
      </w:r>
      <w:r w:rsidRPr="00723802">
        <w:t>try</w:t>
      </w:r>
      <w:r>
        <w:tab/>
      </w:r>
      <w:r>
        <w:tab/>
      </w:r>
      <w:r w:rsidRPr="00723802">
        <w:t>except</w:t>
      </w:r>
      <w:r>
        <w:tab/>
      </w:r>
      <w:r>
        <w:tab/>
      </w:r>
      <w:r w:rsidRPr="00723802">
        <w:t>extends</w:t>
      </w:r>
      <w:r>
        <w:tab/>
        <w:t>on</w:t>
      </w:r>
    </w:p>
    <w:p w:rsidR="00714590" w:rsidRDefault="001F1137" w:rsidP="00DB76FA">
      <w:pPr>
        <w:pStyle w:val="Reference0"/>
        <w:spacing w:after="0"/>
      </w:pPr>
      <w:r>
        <w:t>result</w:t>
      </w:r>
      <w:r w:rsidR="001E4FAD">
        <w:tab/>
      </w:r>
      <w:r w:rsidR="001E4FAD">
        <w:tab/>
      </w:r>
      <w:r>
        <w:t>operator</w:t>
      </w:r>
      <w:r>
        <w:tab/>
      </w:r>
      <w:r w:rsidR="00DB6B87">
        <w:t>start</w:t>
      </w:r>
      <w:r w:rsidR="00BF37B2">
        <w:tab/>
      </w:r>
      <w:r w:rsidR="00BF37B2">
        <w:tab/>
        <w:t>thread</w:t>
      </w:r>
      <w:r w:rsidR="00714590">
        <w:tab/>
      </w:r>
      <w:r w:rsidR="00714590">
        <w:tab/>
      </w:r>
      <w:r w:rsidR="00BF37B2">
        <w:t>atom</w:t>
      </w:r>
    </w:p>
    <w:p w:rsidR="008C27AD" w:rsidRPr="00723802" w:rsidRDefault="00933778" w:rsidP="00DB76FA">
      <w:pPr>
        <w:pStyle w:val="Reference0"/>
        <w:spacing w:after="0"/>
      </w:pPr>
      <w:r>
        <w:t>property</w:t>
      </w:r>
      <w:r>
        <w:tab/>
        <w:t>channel</w:t>
      </w:r>
      <w:r>
        <w:tab/>
        <w:t>stream</w:t>
      </w:r>
      <w:r w:rsidR="001E4FAD">
        <w:tab/>
        <w:t>out</w:t>
      </w:r>
    </w:p>
    <w:p w:rsidR="00325383" w:rsidRDefault="00325383" w:rsidP="001A775E"/>
    <w:p w:rsidR="001F1137" w:rsidRDefault="001F1137" w:rsidP="001A775E">
      <w:r>
        <w:t xml:space="preserve">These word-symbols are all new word-symbols defined by </w:t>
      </w:r>
      <w:proofErr w:type="spellStart"/>
      <w:r>
        <w:t>Pascaline</w:t>
      </w:r>
      <w:proofErr w:type="spellEnd"/>
      <w:r>
        <w:t>. The fact that certain identifiers are prohibited in Pascal</w:t>
      </w:r>
      <w:r w:rsidR="00E33C45">
        <w:t xml:space="preserve"> may cause ISO 7185 compliant programs to fail to compile for this reason. To use a </w:t>
      </w:r>
      <w:proofErr w:type="spellStart"/>
      <w:r w:rsidR="00E33C45">
        <w:t>Pascaline</w:t>
      </w:r>
      <w:proofErr w:type="spellEnd"/>
      <w:r w:rsidR="00E33C45">
        <w:t xml:space="preserve"> implementation for such programs, one of two methods are used:</w:t>
      </w:r>
    </w:p>
    <w:p w:rsidR="00E33C45" w:rsidRDefault="00E33C45" w:rsidP="00D267A1">
      <w:pPr>
        <w:pStyle w:val="ListParagraph"/>
        <w:numPr>
          <w:ilvl w:val="0"/>
          <w:numId w:val="20"/>
        </w:numPr>
      </w:pPr>
      <w:r>
        <w:t>The ISO 7185 compliance switch is enabled (see ISO 7185 5.1 “Processors” note 2).</w:t>
      </w:r>
    </w:p>
    <w:p w:rsidR="00E33C45" w:rsidRDefault="00E33C45" w:rsidP="00D267A1">
      <w:pPr>
        <w:pStyle w:val="ListParagraph"/>
        <w:numPr>
          <w:ilvl w:val="0"/>
          <w:numId w:val="20"/>
        </w:numPr>
      </w:pPr>
      <w:r>
        <w:t>The identifiers in the program that overlap the above list are changed.</w:t>
      </w:r>
    </w:p>
    <w:p w:rsidR="000426CB" w:rsidRDefault="000426CB" w:rsidP="000426CB">
      <w:pPr>
        <w:pStyle w:val="Heading2"/>
      </w:pPr>
      <w:bookmarkStart w:id="12" w:name="_Toc1416665"/>
      <w:r>
        <w:t>Character escapes</w:t>
      </w:r>
      <w:bookmarkEnd w:id="12"/>
    </w:p>
    <w:p w:rsidR="000426CB" w:rsidRDefault="000426CB" w:rsidP="000426CB">
      <w:r>
        <w:t xml:space="preserve">Annex </w:t>
      </w:r>
      <w:r w:rsidR="00714590">
        <w:t>E</w:t>
      </w:r>
      <w:r>
        <w:t xml:space="preserve"> “Character Escapes”, if implemented by the target system, can affect the behavior of character strings in an ISO 7185 </w:t>
      </w:r>
      <w:r w:rsidR="00386742">
        <w:t>implementation</w:t>
      </w:r>
      <w:r>
        <w:t>. Although ISO 7185 does not specify the character set or contents of strings in a complying program, it is reasonable for a given program to assume that all visible characters are treated equally.</w:t>
      </w:r>
    </w:p>
    <w:p w:rsidR="000426CB" w:rsidRDefault="000426CB" w:rsidP="000426CB">
      <w:r>
        <w:t xml:space="preserve">If the program contains the character ‘\’, the escape sequence introduction character, this will be treated differently than other characters. To use a </w:t>
      </w:r>
      <w:proofErr w:type="spellStart"/>
      <w:r>
        <w:t>Pascaline</w:t>
      </w:r>
      <w:proofErr w:type="spellEnd"/>
      <w:r>
        <w:t xml:space="preserve"> implementation </w:t>
      </w:r>
      <w:r w:rsidR="00E714CD">
        <w:t>that implements Annex E</w:t>
      </w:r>
      <w:r w:rsidR="00386742">
        <w:t xml:space="preserve"> </w:t>
      </w:r>
      <w:r w:rsidR="00AA19E0">
        <w:t>for such programs, one  of three</w:t>
      </w:r>
      <w:r>
        <w:t xml:space="preserve"> methods are used:</w:t>
      </w:r>
    </w:p>
    <w:p w:rsidR="000426CB" w:rsidRDefault="000426CB" w:rsidP="00D267A1">
      <w:pPr>
        <w:pStyle w:val="ListParagraph"/>
        <w:numPr>
          <w:ilvl w:val="0"/>
          <w:numId w:val="23"/>
        </w:numPr>
      </w:pPr>
      <w:r>
        <w:t>The ISO 7185 compliance switch is enabled (see ISO 7185 5.1 “Processors” note 2).</w:t>
      </w:r>
    </w:p>
    <w:p w:rsidR="00AA19E0" w:rsidRDefault="00AA19E0" w:rsidP="00D267A1">
      <w:pPr>
        <w:pStyle w:val="ListParagraph"/>
        <w:numPr>
          <w:ilvl w:val="0"/>
          <w:numId w:val="23"/>
        </w:numPr>
      </w:pPr>
      <w:r>
        <w:t>A switch that enables or disables character escapes is set to disable.</w:t>
      </w:r>
    </w:p>
    <w:p w:rsidR="000426CB" w:rsidRDefault="000426CB" w:rsidP="00D267A1">
      <w:pPr>
        <w:pStyle w:val="ListParagraph"/>
        <w:numPr>
          <w:ilvl w:val="0"/>
          <w:numId w:val="23"/>
        </w:numPr>
      </w:pPr>
      <w:r>
        <w:t>All instances of ‘\’ within character strings are changed to ‘\\’.</w:t>
      </w:r>
    </w:p>
    <w:p w:rsidR="00E33C45" w:rsidRDefault="00267F8A" w:rsidP="006761EE">
      <w:pPr>
        <w:pStyle w:val="Heading2"/>
      </w:pPr>
      <w:bookmarkStart w:id="13" w:name="_Toc1416666"/>
      <w:r>
        <w:t>C</w:t>
      </w:r>
      <w:r w:rsidR="00E33C45">
        <w:t>ompliance with ISO 7185</w:t>
      </w:r>
      <w:bookmarkEnd w:id="13"/>
    </w:p>
    <w:p w:rsidR="00E33C45" w:rsidRDefault="00E33C45" w:rsidP="00E33C45">
      <w:r>
        <w:t xml:space="preserve">ISO 7185 5.2 “Processors” allows an implementation to be considered compliant if it is accompanied by a list of the requirements for which it does not comply. </w:t>
      </w:r>
      <w:proofErr w:type="spellStart"/>
      <w:r w:rsidR="006761EE">
        <w:t>Pascaline</w:t>
      </w:r>
      <w:proofErr w:type="spellEnd"/>
      <w:r w:rsidR="006761EE">
        <w:t xml:space="preserve"> specifically does not allow suc</w:t>
      </w:r>
      <w:r w:rsidR="00267F8A">
        <w:t>h exceptions. A processor is</w:t>
      </w:r>
      <w:r w:rsidR="006761EE">
        <w:t xml:space="preserve"> </w:t>
      </w:r>
      <w:proofErr w:type="spellStart"/>
      <w:r w:rsidR="006761EE">
        <w:t>Pascaline</w:t>
      </w:r>
      <w:proofErr w:type="spellEnd"/>
      <w:r w:rsidR="006761EE">
        <w:t xml:space="preserve"> compliant only if it has the following characteristics:</w:t>
      </w:r>
    </w:p>
    <w:p w:rsidR="006761EE" w:rsidRDefault="006761EE" w:rsidP="00D267A1">
      <w:pPr>
        <w:pStyle w:val="ListParagraph"/>
        <w:numPr>
          <w:ilvl w:val="0"/>
          <w:numId w:val="21"/>
        </w:numPr>
      </w:pPr>
      <w:r>
        <w:t>The complete requirements of ISO 7185 are followed, without exception.</w:t>
      </w:r>
    </w:p>
    <w:p w:rsidR="006761EE" w:rsidRDefault="006761EE" w:rsidP="00D267A1">
      <w:pPr>
        <w:pStyle w:val="ListParagraph"/>
        <w:numPr>
          <w:ilvl w:val="0"/>
          <w:numId w:val="21"/>
        </w:numPr>
      </w:pPr>
      <w:r>
        <w:t xml:space="preserve">The complete requirements of </w:t>
      </w:r>
      <w:proofErr w:type="spellStart"/>
      <w:r>
        <w:t>Pascaline</w:t>
      </w:r>
      <w:proofErr w:type="spellEnd"/>
      <w:r>
        <w:t>, in this document, are followed without exception.</w:t>
      </w:r>
    </w:p>
    <w:p w:rsidR="006761EE" w:rsidRDefault="006761EE" w:rsidP="006761EE">
      <w:r>
        <w:lastRenderedPageBreak/>
        <w:t xml:space="preserve">That is, the “list of requirements not complied with” from ISO 7185 </w:t>
      </w:r>
      <w:r w:rsidR="00E714CD">
        <w:t xml:space="preserve">5.2 “processors” </w:t>
      </w:r>
      <w:r>
        <w:t xml:space="preserve">is neither allowed as a starting point for </w:t>
      </w:r>
      <w:proofErr w:type="spellStart"/>
      <w:r>
        <w:t>Pascaline</w:t>
      </w:r>
      <w:proofErr w:type="spellEnd"/>
      <w:r>
        <w:t xml:space="preserve">, nor carried forward into the language </w:t>
      </w:r>
      <w:proofErr w:type="spellStart"/>
      <w:r>
        <w:t>Pascaline</w:t>
      </w:r>
      <w:proofErr w:type="spellEnd"/>
      <w:r>
        <w:t>.</w:t>
      </w:r>
    </w:p>
    <w:p w:rsidR="00154B52" w:rsidRDefault="00154B52" w:rsidP="00154B52">
      <w:pPr>
        <w:pStyle w:val="Heading2"/>
      </w:pPr>
      <w:bookmarkStart w:id="14" w:name="_Toc1416667"/>
      <w:r>
        <w:t>ISO 7185 level 0 only</w:t>
      </w:r>
      <w:bookmarkEnd w:id="14"/>
    </w:p>
    <w:p w:rsidR="00154B52" w:rsidRDefault="00154B52" w:rsidP="00154B52">
      <w:proofErr w:type="spellStart"/>
      <w:r>
        <w:t>Pascaline</w:t>
      </w:r>
      <w:proofErr w:type="spellEnd"/>
      <w:r>
        <w:t xml:space="preserve"> is compliant with “level 0” Pascal only, as allowed for by the ISO 7185 standard (ISO 7185 5 “Compliance”). Conformant arrays are not specified in </w:t>
      </w:r>
      <w:proofErr w:type="spellStart"/>
      <w:r>
        <w:t>Pascaline</w:t>
      </w:r>
      <w:proofErr w:type="spellEnd"/>
      <w:r>
        <w:t xml:space="preserve">, nor are they specified as an option under </w:t>
      </w:r>
      <w:proofErr w:type="spellStart"/>
      <w:r>
        <w:t>Pascaline</w:t>
      </w:r>
      <w:proofErr w:type="spellEnd"/>
      <w:r>
        <w:t xml:space="preserve">. However, such conformant arrays could well be implemented as an </w:t>
      </w:r>
      <w:r w:rsidR="008C44C5">
        <w:t>extension</w:t>
      </w:r>
      <w:r>
        <w:t xml:space="preserve"> to </w:t>
      </w:r>
      <w:proofErr w:type="spellStart"/>
      <w:r>
        <w:t>Pascaline</w:t>
      </w:r>
      <w:proofErr w:type="spellEnd"/>
      <w:r>
        <w:t>.</w:t>
      </w:r>
    </w:p>
    <w:p w:rsidR="00154B52" w:rsidRDefault="008C44C5" w:rsidP="004B164D">
      <w:pPr>
        <w:pStyle w:val="Heading2"/>
      </w:pPr>
      <w:bookmarkStart w:id="15" w:name="_Ref282325854"/>
      <w:bookmarkStart w:id="16" w:name="_Toc1416668"/>
      <w:r>
        <w:t>Extensions</w:t>
      </w:r>
      <w:r w:rsidR="00154B52">
        <w:t xml:space="preserve"> to </w:t>
      </w:r>
      <w:proofErr w:type="spellStart"/>
      <w:r w:rsidR="00154B52">
        <w:t>Pascaline</w:t>
      </w:r>
      <w:bookmarkEnd w:id="15"/>
      <w:bookmarkEnd w:id="16"/>
      <w:proofErr w:type="spellEnd"/>
    </w:p>
    <w:p w:rsidR="004B164D" w:rsidRDefault="008C44C5" w:rsidP="00154B52">
      <w:r>
        <w:t>Extensions</w:t>
      </w:r>
      <w:r w:rsidR="004B164D">
        <w:t xml:space="preserve"> to </w:t>
      </w:r>
      <w:proofErr w:type="spellStart"/>
      <w:r w:rsidR="004B164D">
        <w:t>Pascaline</w:t>
      </w:r>
      <w:proofErr w:type="spellEnd"/>
      <w:r w:rsidR="004B164D">
        <w:t xml:space="preserve"> are changes to language features in this standard that do not cause a program complying with this standard to fail to compile, interpret, run or otherwise function with the exception that one or more additional spellings of symbols m</w:t>
      </w:r>
      <w:r w:rsidR="00E714CD">
        <w:t>ay be reserved to the processor. T</w:t>
      </w:r>
      <w:r w:rsidR="004B164D">
        <w:t>hat is, additional reserved word-symbols may be defined.</w:t>
      </w:r>
    </w:p>
    <w:p w:rsidR="005F71CB" w:rsidRDefault="005F71CB" w:rsidP="00154B52">
      <w:r>
        <w:t xml:space="preserve">An example of an </w:t>
      </w:r>
      <w:r w:rsidR="008C44C5">
        <w:t>extension</w:t>
      </w:r>
      <w:r>
        <w:t xml:space="preserve"> that does not comply with this standard is a modal change such as redefining the functionality of the “mod” operator. This would cause otherwise complying programs to fail to function.</w:t>
      </w:r>
    </w:p>
    <w:p w:rsidR="00C2544C" w:rsidRDefault="00C2544C" w:rsidP="00154B52">
      <w:pPr>
        <w:pStyle w:val="Heading2"/>
      </w:pPr>
      <w:bookmarkStart w:id="17" w:name="_Ref282326005"/>
      <w:bookmarkStart w:id="18" w:name="_Toc1416669"/>
      <w:r>
        <w:t>Compliance statement</w:t>
      </w:r>
      <w:bookmarkEnd w:id="17"/>
      <w:bookmarkEnd w:id="18"/>
    </w:p>
    <w:p w:rsidR="00C2544C" w:rsidRDefault="00C2544C" w:rsidP="006761EE">
      <w:r>
        <w:t xml:space="preserve">Complying processors with </w:t>
      </w:r>
      <w:proofErr w:type="spellStart"/>
      <w:r>
        <w:t>Pascaline</w:t>
      </w:r>
      <w:proofErr w:type="spellEnd"/>
      <w:r>
        <w:t xml:space="preserve"> shall issue the statement:</w:t>
      </w:r>
    </w:p>
    <w:p w:rsidR="00C2544C" w:rsidRDefault="00C2544C" w:rsidP="006761EE">
      <w:r>
        <w:t xml:space="preserve">&lt;This processor&gt; complies with the requirements of </w:t>
      </w:r>
      <w:proofErr w:type="spellStart"/>
      <w:r>
        <w:t>Pascaline</w:t>
      </w:r>
      <w:proofErr w:type="spellEnd"/>
      <w:r>
        <w:t xml:space="preserve"> version X.X [and the annexes A, B, C…]</w:t>
      </w:r>
    </w:p>
    <w:p w:rsidR="00C2544C" w:rsidRDefault="00C2544C" w:rsidP="006761EE">
      <w:r>
        <w:t>Where:</w:t>
      </w:r>
    </w:p>
    <w:p w:rsidR="00C2544C" w:rsidRDefault="00C2544C" w:rsidP="006761EE">
      <w:r>
        <w:t xml:space="preserve"> &lt;This processor&gt; </w:t>
      </w:r>
      <w:r>
        <w:tab/>
      </w:r>
      <w:r w:rsidR="00EE1C00">
        <w:tab/>
      </w:r>
      <w:r>
        <w:t>Is the name of the complying processor</w:t>
      </w:r>
    </w:p>
    <w:p w:rsidR="00C2544C" w:rsidRDefault="00C2544C" w:rsidP="006761EE">
      <w:r>
        <w:t>X.X</w:t>
      </w:r>
      <w:r>
        <w:tab/>
      </w:r>
      <w:r>
        <w:tab/>
      </w:r>
      <w:r>
        <w:tab/>
      </w:r>
      <w:r w:rsidR="00EE1C00">
        <w:tab/>
      </w:r>
      <w:r>
        <w:t xml:space="preserve">Is the version number of the </w:t>
      </w:r>
      <w:proofErr w:type="spellStart"/>
      <w:r>
        <w:t>Pascaline</w:t>
      </w:r>
      <w:proofErr w:type="spellEnd"/>
      <w:r>
        <w:t xml:space="preserve"> specification complied with.</w:t>
      </w:r>
    </w:p>
    <w:p w:rsidR="00C2544C" w:rsidRDefault="00C2544C" w:rsidP="006761EE">
      <w:r>
        <w:t>[and the annexes A, B, C..]</w:t>
      </w:r>
      <w:r>
        <w:tab/>
        <w:t>Is an optional list of the annexes also compiled with]</w:t>
      </w:r>
    </w:p>
    <w:p w:rsidR="00C2544C" w:rsidRDefault="00154B52" w:rsidP="006761EE">
      <w:r>
        <w:t>There is no minimum requirement for the number of annexes complied with. The processor may comply with any number from zero to all of them. In some cases, it may be inappropriate for a particular implementation to have compliance with a particular annex</w:t>
      </w:r>
      <w:r w:rsidR="00AA19E0">
        <w:t>. F</w:t>
      </w:r>
      <w:r>
        <w:t>or exampl</w:t>
      </w:r>
      <w:r w:rsidR="00AA19E0">
        <w:t>e, the graphical display annex K</w:t>
      </w:r>
      <w:r>
        <w:t xml:space="preserve"> in conjunction with a system that has no graphical display. </w:t>
      </w:r>
      <w:r w:rsidR="00AA19E0">
        <w:t>J</w:t>
      </w:r>
      <w:r>
        <w:t xml:space="preserve">ust as compliance with the basic </w:t>
      </w:r>
      <w:proofErr w:type="spellStart"/>
      <w:r>
        <w:t>Pascaline</w:t>
      </w:r>
      <w:proofErr w:type="spellEnd"/>
      <w:r>
        <w:t xml:space="preserve"> standard implies that a program will or will not run, the presence or absence of </w:t>
      </w:r>
      <w:r w:rsidR="00190BFD">
        <w:t>an</w:t>
      </w:r>
      <w:r>
        <w:t xml:space="preserve"> annex a program relies on may cause it to compile and run, or fail to do so.</w:t>
      </w:r>
    </w:p>
    <w:p w:rsidR="00EE1C00" w:rsidRDefault="00EE1C00" w:rsidP="005F71CB">
      <w:pPr>
        <w:pStyle w:val="Heading2"/>
      </w:pPr>
      <w:bookmarkStart w:id="19" w:name="_Toc1416670"/>
      <w:r>
        <w:t>Compliance switch</w:t>
      </w:r>
      <w:bookmarkEnd w:id="19"/>
    </w:p>
    <w:p w:rsidR="00EE1C00" w:rsidRDefault="00EE1C00" w:rsidP="006761EE">
      <w:r>
        <w:t xml:space="preserve">If the processor complying with this standard contains </w:t>
      </w:r>
      <w:r w:rsidR="00386742">
        <w:t>extensions</w:t>
      </w:r>
      <w:r>
        <w:t xml:space="preserve"> (defined in </w:t>
      </w:r>
      <w:r>
        <w:fldChar w:fldCharType="begin"/>
      </w:r>
      <w:r>
        <w:instrText xml:space="preserve"> REF _Ref282325854 \r \h </w:instrText>
      </w:r>
      <w:r>
        <w:fldChar w:fldCharType="separate"/>
      </w:r>
      <w:r w:rsidR="00940C2A">
        <w:t>4.6</w:t>
      </w:r>
      <w:r>
        <w:fldChar w:fldCharType="end"/>
      </w:r>
      <w:r>
        <w:t xml:space="preserve"> “</w:t>
      </w:r>
      <w:r w:rsidR="00386742">
        <w:t>Extensions</w:t>
      </w:r>
      <w:r>
        <w:t xml:space="preserve"> to </w:t>
      </w:r>
      <w:proofErr w:type="spellStart"/>
      <w:r>
        <w:t>Pascaline</w:t>
      </w:r>
      <w:proofErr w:type="spellEnd"/>
      <w:r>
        <w:t xml:space="preserve">”), it shall contain a switch for compliance with </w:t>
      </w:r>
      <w:proofErr w:type="spellStart"/>
      <w:r>
        <w:t>Pascaline</w:t>
      </w:r>
      <w:proofErr w:type="spellEnd"/>
      <w:r>
        <w:t xml:space="preserve"> with the following characteristics:</w:t>
      </w:r>
    </w:p>
    <w:p w:rsidR="00EE1C00" w:rsidRDefault="00EE1C00" w:rsidP="006761EE">
      <w:r>
        <w:t>On:</w:t>
      </w:r>
    </w:p>
    <w:p w:rsidR="00EE1C00" w:rsidRDefault="00EE1C00" w:rsidP="00D267A1">
      <w:pPr>
        <w:pStyle w:val="ListParagraph"/>
        <w:numPr>
          <w:ilvl w:val="0"/>
          <w:numId w:val="24"/>
        </w:numPr>
      </w:pPr>
      <w:r>
        <w:t xml:space="preserve">Causes the </w:t>
      </w:r>
      <w:proofErr w:type="spellStart"/>
      <w:r>
        <w:t>Pascaline</w:t>
      </w:r>
      <w:proofErr w:type="spellEnd"/>
      <w:r>
        <w:t xml:space="preserve"> compliance statement to be issued (</w:t>
      </w:r>
      <w:r>
        <w:fldChar w:fldCharType="begin"/>
      </w:r>
      <w:r>
        <w:instrText xml:space="preserve"> REF _Ref282326005 \r \h </w:instrText>
      </w:r>
      <w:r>
        <w:fldChar w:fldCharType="separate"/>
      </w:r>
      <w:r w:rsidR="00940C2A">
        <w:t>4.7</w:t>
      </w:r>
      <w:r>
        <w:fldChar w:fldCharType="end"/>
      </w:r>
      <w:r>
        <w:t xml:space="preserve"> “Compliance statement”).</w:t>
      </w:r>
    </w:p>
    <w:p w:rsidR="00EE1C00" w:rsidRDefault="00EE1C00" w:rsidP="00D267A1">
      <w:pPr>
        <w:pStyle w:val="ListParagraph"/>
        <w:numPr>
          <w:ilvl w:val="0"/>
          <w:numId w:val="24"/>
        </w:numPr>
      </w:pPr>
      <w:r>
        <w:t>Causes any restriction on spelling of identifiers to be removed (no additional reserved words</w:t>
      </w:r>
      <w:r w:rsidR="00AA19E0">
        <w:t xml:space="preserve"> beyond those of </w:t>
      </w:r>
      <w:proofErr w:type="spellStart"/>
      <w:r w:rsidR="00AA19E0">
        <w:t>Pascaline</w:t>
      </w:r>
      <w:proofErr w:type="spellEnd"/>
      <w:r>
        <w:t>).</w:t>
      </w:r>
    </w:p>
    <w:p w:rsidR="00260F33" w:rsidRDefault="00325383" w:rsidP="00D267A1">
      <w:pPr>
        <w:pStyle w:val="ListParagraph"/>
        <w:numPr>
          <w:ilvl w:val="0"/>
          <w:numId w:val="24"/>
        </w:numPr>
      </w:pPr>
      <w:r>
        <w:lastRenderedPageBreak/>
        <w:t xml:space="preserve">Causes any </w:t>
      </w:r>
      <w:r w:rsidR="008C44C5">
        <w:t>extension</w:t>
      </w:r>
      <w:r>
        <w:t xml:space="preserve"> to</w:t>
      </w:r>
      <w:r w:rsidR="00260F33">
        <w:t xml:space="preserve"> the </w:t>
      </w:r>
      <w:proofErr w:type="spellStart"/>
      <w:r w:rsidR="00260F33">
        <w:t>Pascaline</w:t>
      </w:r>
      <w:proofErr w:type="spellEnd"/>
      <w:r w:rsidR="00260F33">
        <w:t xml:space="preserve"> standard to be removed.</w:t>
      </w:r>
    </w:p>
    <w:p w:rsidR="00EE1C00" w:rsidRDefault="00260F33" w:rsidP="00260F33">
      <w:r>
        <w:t>Off:</w:t>
      </w:r>
    </w:p>
    <w:p w:rsidR="00260F33" w:rsidRDefault="00260F33" w:rsidP="00D267A1">
      <w:pPr>
        <w:pStyle w:val="ListParagraph"/>
        <w:numPr>
          <w:ilvl w:val="0"/>
          <w:numId w:val="25"/>
        </w:numPr>
      </w:pPr>
      <w:r>
        <w:t xml:space="preserve">Causes the </w:t>
      </w:r>
      <w:proofErr w:type="spellStart"/>
      <w:r>
        <w:t>Pascaline</w:t>
      </w:r>
      <w:proofErr w:type="spellEnd"/>
      <w:r>
        <w:t xml:space="preserve"> compliance statement to be removed (</w:t>
      </w:r>
      <w:r>
        <w:fldChar w:fldCharType="begin"/>
      </w:r>
      <w:r>
        <w:instrText xml:space="preserve"> REF _Ref282326005 \r \h </w:instrText>
      </w:r>
      <w:r>
        <w:fldChar w:fldCharType="separate"/>
      </w:r>
      <w:r w:rsidR="00940C2A">
        <w:t>4.7</w:t>
      </w:r>
      <w:r>
        <w:fldChar w:fldCharType="end"/>
      </w:r>
      <w:r>
        <w:t xml:space="preserve"> “Compliance statement”).</w:t>
      </w:r>
    </w:p>
    <w:p w:rsidR="00260F33" w:rsidRDefault="00260F33" w:rsidP="00D267A1">
      <w:pPr>
        <w:pStyle w:val="ListParagraph"/>
        <w:numPr>
          <w:ilvl w:val="0"/>
          <w:numId w:val="25"/>
        </w:numPr>
      </w:pPr>
      <w:r>
        <w:t xml:space="preserve">Enables </w:t>
      </w:r>
      <w:r w:rsidR="00AA19E0">
        <w:t xml:space="preserve">any </w:t>
      </w:r>
      <w:r w:rsidR="00386742">
        <w:t>extensions</w:t>
      </w:r>
      <w:r>
        <w:t xml:space="preserve"> to the </w:t>
      </w:r>
      <w:proofErr w:type="spellStart"/>
      <w:r>
        <w:t>Pascaline</w:t>
      </w:r>
      <w:proofErr w:type="spellEnd"/>
      <w:r>
        <w:t xml:space="preserve"> standard.</w:t>
      </w:r>
    </w:p>
    <w:p w:rsidR="00260F33" w:rsidRDefault="00260F33" w:rsidP="00D267A1">
      <w:pPr>
        <w:pStyle w:val="ListParagraph"/>
        <w:numPr>
          <w:ilvl w:val="0"/>
          <w:numId w:val="25"/>
        </w:numPr>
      </w:pPr>
      <w:r>
        <w:t xml:space="preserve">Does not cause any program complying with the </w:t>
      </w:r>
      <w:proofErr w:type="spellStart"/>
      <w:r>
        <w:t>Pascaline</w:t>
      </w:r>
      <w:proofErr w:type="spellEnd"/>
      <w:r>
        <w:t xml:space="preserve"> standard to fail to compile, interpret, run or otherwise function, with the exception of restriction of spelling of identifiers (additional reserved words).</w:t>
      </w:r>
    </w:p>
    <w:p w:rsidR="005F71CB" w:rsidRDefault="005F71CB" w:rsidP="005F71CB">
      <w:r>
        <w:t xml:space="preserve">Note that if the processor contains </w:t>
      </w:r>
      <w:r w:rsidR="00386742">
        <w:t>extensions</w:t>
      </w:r>
      <w:r>
        <w:t xml:space="preserve"> that do not comply with the </w:t>
      </w:r>
      <w:proofErr w:type="spellStart"/>
      <w:r>
        <w:t>Pascaline</w:t>
      </w:r>
      <w:proofErr w:type="spellEnd"/>
      <w:r>
        <w:t xml:space="preserve"> definition of </w:t>
      </w:r>
      <w:r w:rsidR="00386742">
        <w:t>extensions</w:t>
      </w:r>
      <w:r>
        <w:t xml:space="preserve"> (</w:t>
      </w:r>
      <w:r>
        <w:fldChar w:fldCharType="begin"/>
      </w:r>
      <w:r>
        <w:instrText xml:space="preserve"> REF _Ref282325854 \r \h </w:instrText>
      </w:r>
      <w:r>
        <w:fldChar w:fldCharType="separate"/>
      </w:r>
      <w:r w:rsidR="00940C2A">
        <w:t>4.6</w:t>
      </w:r>
      <w:r>
        <w:fldChar w:fldCharType="end"/>
      </w:r>
      <w:r>
        <w:t xml:space="preserve"> “</w:t>
      </w:r>
      <w:r w:rsidR="00386742">
        <w:t>Extensions</w:t>
      </w:r>
      <w:r w:rsidR="00AA19E0">
        <w:t xml:space="preserve"> to </w:t>
      </w:r>
      <w:proofErr w:type="spellStart"/>
      <w:r w:rsidR="00AA19E0">
        <w:t>Pascaline</w:t>
      </w:r>
      <w:proofErr w:type="spellEnd"/>
      <w:r w:rsidR="00AA19E0">
        <w:t xml:space="preserve">”), the processor will, </w:t>
      </w:r>
      <w:r>
        <w:t>by definition</w:t>
      </w:r>
      <w:r w:rsidR="00AA19E0">
        <w:t>,</w:t>
      </w:r>
      <w:r>
        <w:t xml:space="preserve"> not comply with the “Off” switch requirement above.</w:t>
      </w:r>
    </w:p>
    <w:p w:rsidR="006138E4" w:rsidRDefault="006138E4" w:rsidP="006138E4">
      <w:pPr>
        <w:pStyle w:val="Heading2"/>
      </w:pPr>
      <w:bookmarkStart w:id="20" w:name="_Toc1416671"/>
      <w:r>
        <w:t xml:space="preserve">Similarities with the ISO 7185 </w:t>
      </w:r>
      <w:r w:rsidR="00386742">
        <w:t xml:space="preserve">standard </w:t>
      </w:r>
      <w:r>
        <w:t>document</w:t>
      </w:r>
      <w:bookmarkEnd w:id="20"/>
    </w:p>
    <w:p w:rsidR="006138E4" w:rsidRDefault="006138E4" w:rsidP="005F71CB">
      <w:r>
        <w:t xml:space="preserve">In general much of the form and manner of the original ISO 7185 </w:t>
      </w:r>
      <w:r w:rsidR="00E714CD">
        <w:t xml:space="preserve">standard </w:t>
      </w:r>
      <w:r>
        <w:t xml:space="preserve">document was followed in this document. However, in one case there is a distinct difference. The original ISO 7185 document does not </w:t>
      </w:r>
      <w:r w:rsidR="00386742">
        <w:t>distinguish</w:t>
      </w:r>
      <w:r>
        <w:t xml:space="preserve"> between errors at compile time and at runtime, which sometimes overlap. In this standard, all runtime errors are represented as exceptions, and a list of exceptions appears as an annex.</w:t>
      </w:r>
    </w:p>
    <w:p w:rsidR="005120EC" w:rsidRDefault="005120EC" w:rsidP="005F71CB">
      <w:r>
        <w:t xml:space="preserve">The use of “equivalent code” </w:t>
      </w:r>
      <w:r w:rsidR="00386742">
        <w:t xml:space="preserve">occurs </w:t>
      </w:r>
      <w:r>
        <w:t>many times in</w:t>
      </w:r>
      <w:r w:rsidR="00E714CD">
        <w:t xml:space="preserve"> this document. That is, a built-</w:t>
      </w:r>
      <w:r>
        <w:t xml:space="preserve">in or standard operation or statement is explained in terms of other statements in ISO 7185 Pascal or </w:t>
      </w:r>
      <w:proofErr w:type="spellStart"/>
      <w:r>
        <w:t>Pascaline</w:t>
      </w:r>
      <w:proofErr w:type="spellEnd"/>
      <w:r>
        <w:t xml:space="preserve">. This creates a concrete and exact </w:t>
      </w:r>
      <w:r w:rsidR="00386742">
        <w:t>explanation</w:t>
      </w:r>
      <w:r>
        <w:t xml:space="preserve"> of standard actions.</w:t>
      </w:r>
    </w:p>
    <w:p w:rsidR="00325383" w:rsidRDefault="00325383">
      <w:pPr>
        <w:spacing w:line="276" w:lineRule="auto"/>
      </w:pPr>
      <w:r>
        <w:br w:type="page"/>
      </w:r>
    </w:p>
    <w:p w:rsidR="005120EC" w:rsidRDefault="005120EC" w:rsidP="005120EC">
      <w:pPr>
        <w:pStyle w:val="Heading1"/>
      </w:pPr>
      <w:bookmarkStart w:id="21" w:name="_Toc1416672"/>
      <w:r>
        <w:lastRenderedPageBreak/>
        <w:t>Relationship to the Pascal-P6 series compiler</w:t>
      </w:r>
      <w:bookmarkEnd w:id="21"/>
    </w:p>
    <w:p w:rsidR="005120EC" w:rsidRDefault="005120EC">
      <w:pPr>
        <w:spacing w:line="276" w:lineRule="auto"/>
      </w:pPr>
      <w:r>
        <w:t>In 1972 A project was begun to create a portable compiler that accepted and processed a subset of the original Jensen and Wirth Pascal standard. This compiler went through several versions, and ended as the Pascal-P4 compiler. In its final iteration, it still a subset compiler, with several features of J&amp;W left out.</w:t>
      </w:r>
      <w:r w:rsidR="00BB5BDE">
        <w:t xml:space="preserve"> This compiler was extensively documented by both the Zurich originators and </w:t>
      </w:r>
      <w:r w:rsidR="008C44C5">
        <w:t>in “Pascal Implementation: the P4 Compiler” [</w:t>
      </w:r>
      <w:r w:rsidR="00957119">
        <w:t>S. Pemberton and M.C. Daniels].</w:t>
      </w:r>
    </w:p>
    <w:p w:rsidR="00BB5BDE" w:rsidRDefault="00BB5BDE">
      <w:pPr>
        <w:spacing w:line="276" w:lineRule="auto"/>
      </w:pPr>
      <w:r>
        <w:t>In 1982, the ISO 7185 standard was issued, and this was accompanied by the ISO 7185 compiler in A model Implementation of Standard Pascal [Welsh], and by a BSI (British Standards Institute) test suite designed to fully test existing compilers.</w:t>
      </w:r>
    </w:p>
    <w:p w:rsidR="005120EC" w:rsidRDefault="005120EC">
      <w:pPr>
        <w:spacing w:line="276" w:lineRule="auto"/>
      </w:pPr>
      <w:r>
        <w:t>In 2009 a project was begun to improve the original Zurich Pascal-P compiler to accept and process the ISO 7185 Pascal standard</w:t>
      </w:r>
      <w:r w:rsidR="00BB5BDE">
        <w:t>. This resulted in Pascal-P5</w:t>
      </w:r>
      <w:r w:rsidR="00592B92">
        <w:t>, which replaces the model implementation</w:t>
      </w:r>
      <w:r w:rsidR="00BB5BDE">
        <w:t>. It was accompanied by an extensive document and by a new test suite designed to replace the BSI test suite, which is no longer available.</w:t>
      </w:r>
    </w:p>
    <w:p w:rsidR="00BB5BDE" w:rsidRDefault="00933778">
      <w:pPr>
        <w:spacing w:line="276" w:lineRule="auto"/>
      </w:pPr>
      <w:r>
        <w:t>In 2017</w:t>
      </w:r>
      <w:r w:rsidR="00BB5BDE">
        <w:t xml:space="preserve"> a project was begun to implement the </w:t>
      </w:r>
      <w:proofErr w:type="spellStart"/>
      <w:r w:rsidR="00BB5BDE">
        <w:t>Pascaline</w:t>
      </w:r>
      <w:proofErr w:type="spellEnd"/>
      <w:r w:rsidR="00BB5BDE">
        <w:t xml:space="preserve"> language as an increment to the Pascal-P5 compiler, </w:t>
      </w:r>
      <w:r w:rsidR="00674614">
        <w:t xml:space="preserve">and </w:t>
      </w:r>
      <w:r w:rsidR="00BB5BDE">
        <w:t>create a new test suite to verify the result, and also a new working document for the compiler.</w:t>
      </w:r>
    </w:p>
    <w:p w:rsidR="00674614" w:rsidRDefault="00674614">
      <w:pPr>
        <w:spacing w:line="276" w:lineRule="auto"/>
      </w:pPr>
      <w:r>
        <w:t xml:space="preserve">The Pascal-P6 implementation provides a freely available, public domain example implementation of </w:t>
      </w:r>
      <w:proofErr w:type="spellStart"/>
      <w:r>
        <w:t>Pascaline</w:t>
      </w:r>
      <w:proofErr w:type="spellEnd"/>
      <w:r>
        <w:t xml:space="preserve"> whose test suite is also freely available. This can be used as an example for a new </w:t>
      </w:r>
      <w:proofErr w:type="spellStart"/>
      <w:r>
        <w:t>Pascaline</w:t>
      </w:r>
      <w:proofErr w:type="spellEnd"/>
      <w:r>
        <w:t xml:space="preserve"> implementation, as a starting point for such an implementation, and/or as a source of t</w:t>
      </w:r>
      <w:r w:rsidR="00477A2A">
        <w:t>ests for such an implementation, or simply as a reasonable implementation in its own right.</w:t>
      </w:r>
    </w:p>
    <w:p w:rsidR="008C44C5" w:rsidRDefault="008C44C5">
      <w:pPr>
        <w:spacing w:line="276" w:lineRule="auto"/>
      </w:pPr>
      <w:r>
        <w:t xml:space="preserve">Pascal-P6 and its associated tests provide the proving system for the </w:t>
      </w:r>
      <w:proofErr w:type="spellStart"/>
      <w:r>
        <w:t>Pascaline</w:t>
      </w:r>
      <w:proofErr w:type="spellEnd"/>
      <w:r>
        <w:t xml:space="preserve"> language. It is expected that when the Pascal-P6 implementation is complete and tested, that this standard will reach a 1.0 version.</w:t>
      </w:r>
    </w:p>
    <w:p w:rsidR="005120EC" w:rsidRDefault="005120EC">
      <w:pPr>
        <w:spacing w:line="276" w:lineRule="auto"/>
      </w:pPr>
      <w:r>
        <w:br w:type="page"/>
      </w:r>
    </w:p>
    <w:p w:rsidR="006242AD" w:rsidRPr="005D2077" w:rsidRDefault="00DA7278" w:rsidP="00DB56BD">
      <w:pPr>
        <w:pStyle w:val="Heading1"/>
      </w:pPr>
      <w:bookmarkStart w:id="22" w:name="_Toc1416673"/>
      <w:r>
        <w:lastRenderedPageBreak/>
        <w:t>L</w:t>
      </w:r>
      <w:r w:rsidR="00877506" w:rsidRPr="00723802">
        <w:t xml:space="preserve">anguage extensions for </w:t>
      </w:r>
      <w:proofErr w:type="spellStart"/>
      <w:r w:rsidR="00190BFD" w:rsidRPr="00723802">
        <w:t>Pascaline</w:t>
      </w:r>
      <w:bookmarkEnd w:id="22"/>
      <w:proofErr w:type="spellEnd"/>
    </w:p>
    <w:p w:rsidR="006242AD" w:rsidRPr="005D2077" w:rsidRDefault="00547C9C" w:rsidP="00DB56BD">
      <w:pPr>
        <w:pStyle w:val="Heading2"/>
      </w:pPr>
      <w:bookmarkStart w:id="23" w:name="_Toc1416674"/>
      <w:r>
        <w:t>Word-symbol</w:t>
      </w:r>
      <w:r w:rsidR="00877506" w:rsidRPr="00723802">
        <w:t>s</w:t>
      </w:r>
      <w:bookmarkEnd w:id="23"/>
    </w:p>
    <w:p w:rsidR="006242AD" w:rsidRPr="00723802" w:rsidRDefault="004B0357" w:rsidP="00DB76FA">
      <w:pPr>
        <w:keepLines/>
        <w:ind w:left="1418" w:hanging="1418"/>
      </w:pPr>
      <w:r>
        <w:t>word-symbol =</w:t>
      </w:r>
      <w:r w:rsidR="00C500DA">
        <w:t xml:space="preserve"> </w:t>
      </w:r>
      <w:r w:rsidR="00877506" w:rsidRPr="00723802">
        <w:t>'and' | 'array' | 'begin' | 'case' | '</w:t>
      </w:r>
      <w:proofErr w:type="spellStart"/>
      <w:r w:rsidR="00877506" w:rsidRPr="00723802">
        <w:t>const</w:t>
      </w:r>
      <w:proofErr w:type="spellEnd"/>
      <w:r w:rsidR="00877506" w:rsidRPr="00723802">
        <w:t>' | 'div' |</w:t>
      </w:r>
      <w:r>
        <w:t xml:space="preserve"> </w:t>
      </w:r>
      <w:r w:rsidR="00877506" w:rsidRPr="00723802">
        <w:t>'do' | '</w:t>
      </w:r>
      <w:proofErr w:type="spellStart"/>
      <w:r w:rsidR="00877506" w:rsidRPr="00723802">
        <w:t>downto</w:t>
      </w:r>
      <w:proofErr w:type="spellEnd"/>
      <w:r w:rsidR="00877506" w:rsidRPr="00723802">
        <w:t>' | 'else' | 'end' | 'file' | 'for' |</w:t>
      </w:r>
      <w:r w:rsidR="00BA6B2D">
        <w:t xml:space="preserve"> </w:t>
      </w:r>
      <w:r w:rsidR="00877506" w:rsidRPr="00723802">
        <w:t xml:space="preserve">'function' | 'goto' | 'if' | 'in' | 'label' | 'mod' | 'nil' | 'not' | 'of' | 'or' </w:t>
      </w:r>
      <w:r w:rsidR="00AA19E0">
        <w:t>| ‘</w:t>
      </w:r>
      <w:proofErr w:type="spellStart"/>
      <w:r w:rsidR="00AA19E0">
        <w:t>xor</w:t>
      </w:r>
      <w:proofErr w:type="spellEnd"/>
      <w:r w:rsidR="00AA19E0">
        <w:t>’ |</w:t>
      </w:r>
      <w:r w:rsidR="00877506" w:rsidRPr="00723802">
        <w:t xml:space="preserve"> 'packed' | 'procedure' |</w:t>
      </w:r>
      <w:r w:rsidR="00BA6B2D">
        <w:t xml:space="preserve"> </w:t>
      </w:r>
      <w:r w:rsidR="00877506" w:rsidRPr="00723802">
        <w:t>'program' | 'record' | 'repeat' | 'set' | 'then' | 'to' | 'type' | 'until' | '</w:t>
      </w:r>
      <w:proofErr w:type="spellStart"/>
      <w:r w:rsidR="00877506" w:rsidRPr="00723802">
        <w:t>var</w:t>
      </w:r>
      <w:proofErr w:type="spellEnd"/>
      <w:r w:rsidR="00877506" w:rsidRPr="00723802">
        <w:t>' | 'while' | 'with' |</w:t>
      </w:r>
      <w:r w:rsidR="00BA6B2D">
        <w:t xml:space="preserve"> </w:t>
      </w:r>
      <w:r w:rsidR="00877506" w:rsidRPr="00723802">
        <w:t>'forward' | 'module' | 'uses' | 'private' | 'external' | 'view' | 'fixed' | 'process' | 'monitor' | '</w:t>
      </w:r>
      <w:r w:rsidR="00BA6B2D">
        <w:t xml:space="preserve"> </w:t>
      </w:r>
      <w:r w:rsidR="00877506" w:rsidRPr="00723802">
        <w:t>share' |</w:t>
      </w:r>
      <w:r w:rsidR="00C500DA">
        <w:t xml:space="preserve"> </w:t>
      </w:r>
      <w:r w:rsidR="00877506" w:rsidRPr="00723802">
        <w:t>'class' | 'is' | 'overload' | 'override' | 'reference | 'joins' | 'st</w:t>
      </w:r>
      <w:r w:rsidR="00BA6B2D">
        <w:t xml:space="preserve">atic' | 'inherited' | 'self' | </w:t>
      </w:r>
      <w:r w:rsidR="00877506" w:rsidRPr="00723802">
        <w:t>virtual'</w:t>
      </w:r>
      <w:r w:rsidR="00C500DA">
        <w:t xml:space="preserve"> | </w:t>
      </w:r>
      <w:r w:rsidR="00877506" w:rsidRPr="00723802">
        <w:t xml:space="preserve">'try' | 'except' | 'extends' </w:t>
      </w:r>
      <w:r w:rsidR="00BE7FDB">
        <w:t>| ‘on’</w:t>
      </w:r>
      <w:r w:rsidR="00A23059">
        <w:t xml:space="preserve"> | ‘result’ | ‘operator’ | </w:t>
      </w:r>
      <w:r w:rsidR="00274E5A">
        <w:t>‘out’</w:t>
      </w:r>
      <w:r w:rsidR="00DB6B87">
        <w:t xml:space="preserve"> </w:t>
      </w:r>
      <w:r w:rsidR="003C7B68">
        <w:t>| ‘</w:t>
      </w:r>
      <w:r w:rsidR="006676AF">
        <w:t>property’ | ‘channel’ | ‘stream</w:t>
      </w:r>
      <w:r w:rsidR="003C7B68">
        <w:t>’</w:t>
      </w:r>
      <w:r w:rsidR="00877506" w:rsidRPr="00723802">
        <w:t>.</w:t>
      </w:r>
    </w:p>
    <w:p w:rsidR="00325383" w:rsidRDefault="00877506" w:rsidP="00DB56BD">
      <w:r w:rsidRPr="00723802">
        <w:t>Note</w:t>
      </w:r>
      <w:r w:rsidR="00325383">
        <w:t>s:</w:t>
      </w:r>
    </w:p>
    <w:p w:rsidR="006242AD" w:rsidRDefault="00325383" w:rsidP="00D267A1">
      <w:pPr>
        <w:pStyle w:val="ListParagraph"/>
        <w:numPr>
          <w:ilvl w:val="0"/>
          <w:numId w:val="28"/>
        </w:numPr>
      </w:pPr>
      <w:r>
        <w:t>T</w:t>
      </w:r>
      <w:r w:rsidR="00877506" w:rsidRPr="00723802">
        <w:t>he directives "external" and "forward</w:t>
      </w:r>
      <w:r w:rsidR="00C500DA">
        <w:t xml:space="preserve">" in </w:t>
      </w:r>
      <w:r w:rsidR="0043748C">
        <w:t>ISO 7185 Pascal</w:t>
      </w:r>
      <w:r w:rsidR="00C500DA">
        <w:t xml:space="preserve"> are promot</w:t>
      </w:r>
      <w:r w:rsidR="00877506" w:rsidRPr="00723802">
        <w:t xml:space="preserve">ed to </w:t>
      </w:r>
      <w:r w:rsidR="00547C9C">
        <w:t>word-symbol</w:t>
      </w:r>
      <w:r w:rsidR="00877506" w:rsidRPr="00723802">
        <w:t xml:space="preserve">s in </w:t>
      </w:r>
      <w:proofErr w:type="spellStart"/>
      <w:r w:rsidR="00877506" w:rsidRPr="00723802">
        <w:t>Pascaline</w:t>
      </w:r>
      <w:proofErr w:type="spellEnd"/>
      <w:r w:rsidR="00877506" w:rsidRPr="00723802">
        <w:t>.</w:t>
      </w:r>
    </w:p>
    <w:p w:rsidR="00325383" w:rsidRPr="00723802" w:rsidRDefault="00325383" w:rsidP="00D267A1">
      <w:pPr>
        <w:pStyle w:val="ListParagraph"/>
        <w:numPr>
          <w:ilvl w:val="0"/>
          <w:numId w:val="28"/>
        </w:numPr>
      </w:pPr>
      <w:r>
        <w:t xml:space="preserve">The function </w:t>
      </w:r>
      <w:r w:rsidR="0013301C">
        <w:t xml:space="preserve">of the </w:t>
      </w:r>
      <w:r>
        <w:t xml:space="preserve">directive “external” in </w:t>
      </w:r>
      <w:proofErr w:type="spellStart"/>
      <w:r>
        <w:t>Pascaline</w:t>
      </w:r>
      <w:proofErr w:type="spellEnd"/>
      <w:r>
        <w:t xml:space="preserve"> is not defined, just as it was not defined in ISO 7185 Pascal.</w:t>
      </w:r>
    </w:p>
    <w:p w:rsidR="006242AD" w:rsidRPr="005D2077" w:rsidRDefault="00877506" w:rsidP="00DB56BD">
      <w:pPr>
        <w:pStyle w:val="Heading2"/>
      </w:pPr>
      <w:bookmarkStart w:id="24" w:name="_Toc1416675"/>
      <w:r w:rsidRPr="00723802">
        <w:t>Special symbols</w:t>
      </w:r>
      <w:bookmarkEnd w:id="24"/>
    </w:p>
    <w:p w:rsidR="006242AD" w:rsidRDefault="00877506" w:rsidP="00C500DA">
      <w:pPr>
        <w:ind w:left="1560" w:hanging="1560"/>
      </w:pPr>
      <w:r w:rsidRPr="00723802">
        <w:t>special-symbol = '+' | '-' | '*' | '/' | '=' | '&lt;' | '&gt;' | '[' | ']' |</w:t>
      </w:r>
      <w:r w:rsidR="00C500DA">
        <w:t xml:space="preserve"> </w:t>
      </w:r>
      <w:r w:rsidRPr="00723802">
        <w:t>'.' | ',' | ':' | ';' | '^' | '(' | ')' | '&lt;&gt;' | '&lt;=' | '&gt;=' | ':=' | '..' | '(.' | '.)' | '@' | word-symbol .</w:t>
      </w:r>
    </w:p>
    <w:p w:rsidR="00FE3D01" w:rsidRDefault="00FE3D01" w:rsidP="00C500DA">
      <w:pPr>
        <w:ind w:left="1560" w:hanging="1560"/>
      </w:pPr>
      <w:r>
        <w:t xml:space="preserve">Note that the alternative symbols ‘(.’, ‘.)’, and ‘@’ </w:t>
      </w:r>
      <w:r w:rsidR="00592B92">
        <w:t xml:space="preserve">were optional in ISO 7185 Pascal, and </w:t>
      </w:r>
      <w:r>
        <w:t xml:space="preserve">remain optional in </w:t>
      </w:r>
      <w:proofErr w:type="spellStart"/>
      <w:r>
        <w:t>Pascaline</w:t>
      </w:r>
      <w:proofErr w:type="spellEnd"/>
      <w:r>
        <w:t>.</w:t>
      </w:r>
    </w:p>
    <w:p w:rsidR="00C56B53" w:rsidRDefault="00C56B53" w:rsidP="00491963">
      <w:pPr>
        <w:pStyle w:val="Heading2"/>
      </w:pPr>
      <w:bookmarkStart w:id="25" w:name="_Toc1416676"/>
      <w:r>
        <w:t>Comments</w:t>
      </w:r>
      <w:bookmarkEnd w:id="25"/>
    </w:p>
    <w:p w:rsidR="00C56B53" w:rsidRDefault="00C56B53" w:rsidP="00C56B53">
      <w:r>
        <w:t>The character ‘!’ introduces a “Line Comment”. All characters up to and including the next end of line are ignored. This allows a comment form that is short, and automatically terminated by the end of line:</w:t>
      </w:r>
    </w:p>
    <w:p w:rsidR="00C56B53" w:rsidRDefault="00C56B53" w:rsidP="00C56B53">
      <w:pPr>
        <w:pStyle w:val="Code0"/>
        <w:keepNext/>
        <w:keepLines/>
        <w:rPr>
          <w:b/>
        </w:rPr>
      </w:pPr>
      <w:r>
        <w:rPr>
          <w:b/>
        </w:rPr>
        <w:t>!</w:t>
      </w:r>
    </w:p>
    <w:p w:rsidR="00C56B53" w:rsidRDefault="00C56B53" w:rsidP="00C56B53">
      <w:pPr>
        <w:pStyle w:val="Code0"/>
        <w:keepNext/>
        <w:keepLines/>
        <w:rPr>
          <w:b/>
        </w:rPr>
      </w:pPr>
      <w:r>
        <w:rPr>
          <w:b/>
        </w:rPr>
        <w:t>! A simple program</w:t>
      </w:r>
    </w:p>
    <w:p w:rsidR="00C56B53" w:rsidRDefault="00C56B53" w:rsidP="00C56B53">
      <w:pPr>
        <w:pStyle w:val="Code0"/>
        <w:keepNext/>
        <w:keepLines/>
        <w:rPr>
          <w:b/>
        </w:rPr>
      </w:pPr>
      <w:r>
        <w:rPr>
          <w:b/>
        </w:rPr>
        <w:t>!</w:t>
      </w:r>
    </w:p>
    <w:p w:rsidR="00C56B53" w:rsidRDefault="00C56B53" w:rsidP="00C56B53">
      <w:pPr>
        <w:pStyle w:val="Code0"/>
        <w:keepNext/>
        <w:keepLines/>
      </w:pPr>
      <w:r w:rsidRPr="00DB76FA">
        <w:rPr>
          <w:b/>
        </w:rPr>
        <w:t>program</w:t>
      </w:r>
      <w:r>
        <w:t xml:space="preserve"> p;</w:t>
      </w:r>
    </w:p>
    <w:p w:rsidR="00C56B53" w:rsidRDefault="00C56B53" w:rsidP="00C56B53">
      <w:pPr>
        <w:pStyle w:val="Code0"/>
        <w:keepNext/>
        <w:keepLines/>
      </w:pPr>
    </w:p>
    <w:p w:rsidR="00C56B53" w:rsidRPr="00DB76FA" w:rsidRDefault="00C56B53" w:rsidP="00C56B53">
      <w:pPr>
        <w:pStyle w:val="Code0"/>
        <w:keepNext/>
        <w:keepLines/>
        <w:rPr>
          <w:b/>
        </w:rPr>
      </w:pPr>
      <w:r w:rsidRPr="00DB76FA">
        <w:rPr>
          <w:b/>
        </w:rPr>
        <w:t>begin</w:t>
      </w:r>
    </w:p>
    <w:p w:rsidR="00C56B53" w:rsidRPr="00723802" w:rsidRDefault="00C56B53" w:rsidP="00C56B53">
      <w:pPr>
        <w:pStyle w:val="Code0"/>
        <w:keepNext/>
        <w:keepLines/>
      </w:pPr>
    </w:p>
    <w:p w:rsidR="00C56B53" w:rsidRDefault="00C56B53" w:rsidP="00C56B53">
      <w:pPr>
        <w:pStyle w:val="Code0"/>
        <w:keepNext/>
        <w:keepLines/>
      </w:pPr>
      <w:r>
        <w:t xml:space="preserve">   writeln(‘Hello, world’) ! print to console</w:t>
      </w:r>
    </w:p>
    <w:p w:rsidR="00C56B53" w:rsidRDefault="00C56B53" w:rsidP="00C56B53">
      <w:pPr>
        <w:pStyle w:val="Code0"/>
        <w:keepNext/>
        <w:keepLines/>
      </w:pPr>
    </w:p>
    <w:p w:rsidR="00C56B53" w:rsidRDefault="00C56B53" w:rsidP="00C56B53">
      <w:pPr>
        <w:pStyle w:val="Code0"/>
        <w:keepNext/>
        <w:keepLines/>
      </w:pPr>
      <w:r w:rsidRPr="00DB76FA">
        <w:rPr>
          <w:b/>
        </w:rPr>
        <w:t>end</w:t>
      </w:r>
      <w:r>
        <w:t>.</w:t>
      </w:r>
    </w:p>
    <w:p w:rsidR="002E090F" w:rsidRPr="00723802" w:rsidRDefault="002E090F" w:rsidP="00C56B53">
      <w:pPr>
        <w:pStyle w:val="Code0"/>
        <w:keepNext/>
        <w:keepLines/>
      </w:pPr>
    </w:p>
    <w:p w:rsidR="002E090F" w:rsidRDefault="002E090F" w:rsidP="00C56B53">
      <w:r>
        <w:t>Notes:</w:t>
      </w:r>
    </w:p>
    <w:p w:rsidR="00C56B53" w:rsidRDefault="00C56B53" w:rsidP="00866072">
      <w:pPr>
        <w:pStyle w:val="ListParagraph"/>
        <w:numPr>
          <w:ilvl w:val="0"/>
          <w:numId w:val="39"/>
        </w:numPr>
      </w:pPr>
      <w:r>
        <w:t xml:space="preserve">The ‘!’ character must appear between </w:t>
      </w:r>
      <w:proofErr w:type="spellStart"/>
      <w:r>
        <w:t>Pascaline</w:t>
      </w:r>
      <w:proofErr w:type="spellEnd"/>
      <w:r>
        <w:t xml:space="preserve"> symbols and not within</w:t>
      </w:r>
      <w:r w:rsidR="00FE3D01">
        <w:t xml:space="preserve"> any symbol</w:t>
      </w:r>
      <w:r>
        <w:t>.</w:t>
      </w:r>
    </w:p>
    <w:p w:rsidR="00C56B53" w:rsidRPr="00723802" w:rsidRDefault="00C56B53" w:rsidP="00866072">
      <w:pPr>
        <w:pStyle w:val="ListParagraph"/>
        <w:numPr>
          <w:ilvl w:val="0"/>
          <w:numId w:val="39"/>
        </w:numPr>
      </w:pPr>
      <w:r>
        <w:t>Any other comment characters within a line comment are ignored, ‘{‘, ‘}’, ‘(*’, or ‘*)’.</w:t>
      </w:r>
    </w:p>
    <w:p w:rsidR="006242AD" w:rsidRPr="005D2077" w:rsidRDefault="00877506" w:rsidP="00DB56BD">
      <w:pPr>
        <w:pStyle w:val="Heading2"/>
      </w:pPr>
      <w:bookmarkStart w:id="26" w:name="_Toc1416677"/>
      <w:r w:rsidRPr="00723802">
        <w:t>Identifiers</w:t>
      </w:r>
      <w:bookmarkEnd w:id="26"/>
    </w:p>
    <w:p w:rsidR="006242AD" w:rsidRPr="00C500DA" w:rsidRDefault="00877506" w:rsidP="00DB56BD">
      <w:r w:rsidRPr="00723802">
        <w:t xml:space="preserve">Identifiers in </w:t>
      </w:r>
      <w:proofErr w:type="spellStart"/>
      <w:r w:rsidRPr="00723802">
        <w:t>Pascaline</w:t>
      </w:r>
      <w:proofErr w:type="spellEnd"/>
      <w:r w:rsidRPr="00723802">
        <w:t xml:space="preserve"> are identical to </w:t>
      </w:r>
      <w:r w:rsidR="002E090F">
        <w:t xml:space="preserve">ISO 7185 </w:t>
      </w:r>
      <w:r w:rsidRPr="00723802">
        <w:t>Pascal, with the addition of the break</w:t>
      </w:r>
      <w:r w:rsidR="00C500DA">
        <w:t xml:space="preserve"> </w:t>
      </w:r>
      <w:r w:rsidRPr="00723802">
        <w:t>character '_'. An identifier can start with any of '</w:t>
      </w:r>
      <w:proofErr w:type="spellStart"/>
      <w:r w:rsidRPr="00723802">
        <w:t>a'..'z</w:t>
      </w:r>
      <w:proofErr w:type="spellEnd"/>
      <w:r w:rsidRPr="00723802">
        <w:t>' or '_', and continue</w:t>
      </w:r>
      <w:r w:rsidR="00C500DA">
        <w:t xml:space="preserve"> </w:t>
      </w:r>
      <w:r w:rsidRPr="00723802">
        <w:t>with '</w:t>
      </w:r>
      <w:proofErr w:type="spellStart"/>
      <w:r w:rsidRPr="00723802">
        <w:t>a'..'z</w:t>
      </w:r>
      <w:proofErr w:type="spellEnd"/>
      <w:r w:rsidRPr="00723802">
        <w:t xml:space="preserve">', </w:t>
      </w:r>
      <w:r w:rsidR="0013301C">
        <w:t>'_' and '0'..'9'. As in ISO 7185</w:t>
      </w:r>
      <w:r w:rsidRPr="00723802">
        <w:t xml:space="preserve"> Pascal, identifiers are not case</w:t>
      </w:r>
      <w:r w:rsidR="00C500DA">
        <w:t xml:space="preserve"> </w:t>
      </w:r>
      <w:r w:rsidRPr="00C500DA">
        <w:t>sensitive.</w:t>
      </w:r>
    </w:p>
    <w:p w:rsidR="006242AD" w:rsidRPr="000A14A2" w:rsidRDefault="00877506" w:rsidP="00DB56BD">
      <w:pPr>
        <w:rPr>
          <w:lang w:val="fr-FR"/>
        </w:rPr>
      </w:pPr>
      <w:r w:rsidRPr="000A14A2">
        <w:rPr>
          <w:lang w:val="fr-FR"/>
        </w:rPr>
        <w:lastRenderedPageBreak/>
        <w:t xml:space="preserve">identifier = </w:t>
      </w:r>
      <w:proofErr w:type="spellStart"/>
      <w:r w:rsidRPr="000A14A2">
        <w:rPr>
          <w:lang w:val="fr-FR"/>
        </w:rPr>
        <w:t>letter</w:t>
      </w:r>
      <w:proofErr w:type="spellEnd"/>
      <w:r w:rsidRPr="000A14A2">
        <w:rPr>
          <w:lang w:val="fr-FR"/>
        </w:rPr>
        <w:t xml:space="preserve"> | '_' { </w:t>
      </w:r>
      <w:proofErr w:type="spellStart"/>
      <w:r w:rsidRPr="000A14A2">
        <w:rPr>
          <w:lang w:val="fr-FR"/>
        </w:rPr>
        <w:t>letter</w:t>
      </w:r>
      <w:proofErr w:type="spellEnd"/>
      <w:r w:rsidRPr="000A14A2">
        <w:rPr>
          <w:lang w:val="fr-FR"/>
        </w:rPr>
        <w:t xml:space="preserve"> | digit | '_' }.</w:t>
      </w:r>
    </w:p>
    <w:p w:rsidR="006242AD" w:rsidRPr="00723802" w:rsidRDefault="00877506" w:rsidP="00DB56BD">
      <w:r w:rsidRPr="00723802">
        <w:t>Example identifiers:</w:t>
      </w:r>
    </w:p>
    <w:p w:rsidR="006242AD" w:rsidRPr="00723802" w:rsidRDefault="00877506" w:rsidP="0039072E">
      <w:pPr>
        <w:keepNext/>
      </w:pPr>
      <w:proofErr w:type="spellStart"/>
      <w:r w:rsidRPr="00723802">
        <w:t>one_more_time</w:t>
      </w:r>
      <w:proofErr w:type="spellEnd"/>
    </w:p>
    <w:p w:rsidR="006242AD" w:rsidRPr="00723802" w:rsidRDefault="00877506" w:rsidP="00BA6B2D">
      <w:r w:rsidRPr="00723802">
        <w:t>_</w:t>
      </w:r>
      <w:proofErr w:type="spellStart"/>
      <w:r w:rsidRPr="00723802">
        <w:t>last_time</w:t>
      </w:r>
      <w:proofErr w:type="spellEnd"/>
    </w:p>
    <w:p w:rsidR="006242AD" w:rsidRPr="005D2077" w:rsidRDefault="00877506" w:rsidP="00DB56BD">
      <w:pPr>
        <w:pStyle w:val="Heading2"/>
      </w:pPr>
      <w:bookmarkStart w:id="27" w:name="_Toc1416678"/>
      <w:r w:rsidRPr="00723802">
        <w:t>Labels</w:t>
      </w:r>
      <w:bookmarkEnd w:id="27"/>
    </w:p>
    <w:p w:rsidR="006242AD" w:rsidRPr="00723802" w:rsidRDefault="00877506" w:rsidP="00DB56BD">
      <w:r w:rsidRPr="00723802">
        <w:t>Labels,</w:t>
      </w:r>
      <w:r w:rsidR="008B5B17">
        <w:t xml:space="preserve"> </w:t>
      </w:r>
      <w:r w:rsidRPr="00723802">
        <w:t>used</w:t>
      </w:r>
      <w:r w:rsidR="008B5B17">
        <w:t xml:space="preserve"> </w:t>
      </w:r>
      <w:r w:rsidRPr="00723802">
        <w:t>for</w:t>
      </w:r>
      <w:r w:rsidR="008B5B17">
        <w:t xml:space="preserve"> </w:t>
      </w:r>
      <w:r w:rsidRPr="002E090F">
        <w:rPr>
          <w:rStyle w:val="ReferenceChar0"/>
        </w:rPr>
        <w:t>goto</w:t>
      </w:r>
      <w:r w:rsidR="008B5B17">
        <w:t xml:space="preserve"> </w:t>
      </w:r>
      <w:r w:rsidRPr="00723802">
        <w:t>purposes, can use the same format as identifiers under</w:t>
      </w:r>
      <w:r w:rsidR="00C500DA">
        <w:t xml:space="preserve"> </w:t>
      </w:r>
      <w:proofErr w:type="spellStart"/>
      <w:r w:rsidRPr="00723802">
        <w:t>Pascaline</w:t>
      </w:r>
      <w:proofErr w:type="spellEnd"/>
      <w:r w:rsidRPr="00723802">
        <w:t xml:space="preserve">. The original "apparent value" numeric labels of </w:t>
      </w:r>
      <w:r w:rsidR="00FE3D01">
        <w:t xml:space="preserve">ISO 7185 </w:t>
      </w:r>
      <w:r w:rsidRPr="00723802">
        <w:t>Pascal</w:t>
      </w:r>
      <w:r w:rsidR="008B5B17">
        <w:t xml:space="preserve"> </w:t>
      </w:r>
      <w:r w:rsidRPr="00723802">
        <w:t>are</w:t>
      </w:r>
      <w:r w:rsidR="008B5B17">
        <w:t xml:space="preserve"> </w:t>
      </w:r>
      <w:r w:rsidRPr="00723802">
        <w:t>accepted</w:t>
      </w:r>
      <w:r w:rsidR="00C500DA">
        <w:t xml:space="preserve"> </w:t>
      </w:r>
      <w:r w:rsidRPr="00723802">
        <w:t>as well.</w:t>
      </w:r>
    </w:p>
    <w:p w:rsidR="006242AD" w:rsidRPr="00723802" w:rsidRDefault="00877506" w:rsidP="00DB56BD">
      <w:r w:rsidRPr="00723802">
        <w:t>label = digit-sequence | identifier .</w:t>
      </w:r>
    </w:p>
    <w:p w:rsidR="006242AD" w:rsidRPr="00723802" w:rsidRDefault="00877506" w:rsidP="00DB56BD">
      <w:r w:rsidRPr="00723802">
        <w:t>Example label:</w:t>
      </w:r>
    </w:p>
    <w:p w:rsidR="005D2077" w:rsidRDefault="00EC5A08" w:rsidP="004F4F32">
      <w:pPr>
        <w:pStyle w:val="Code0"/>
        <w:keepNext/>
        <w:keepLines/>
      </w:pPr>
      <w:r w:rsidRPr="00DB76FA">
        <w:rPr>
          <w:b/>
        </w:rPr>
        <w:t>program</w:t>
      </w:r>
      <w:r>
        <w:t xml:space="preserve"> p</w:t>
      </w:r>
      <w:r w:rsidR="005D2077">
        <w:t>;</w:t>
      </w:r>
    </w:p>
    <w:p w:rsidR="005D2077" w:rsidRDefault="005D2077" w:rsidP="004F4F32">
      <w:pPr>
        <w:pStyle w:val="Code0"/>
        <w:keepNext/>
        <w:keepLines/>
      </w:pPr>
    </w:p>
    <w:p w:rsidR="006242AD" w:rsidRPr="00C500DA" w:rsidRDefault="00877506" w:rsidP="004F4F32">
      <w:pPr>
        <w:pStyle w:val="Code0"/>
        <w:keepNext/>
        <w:keepLines/>
      </w:pPr>
      <w:r w:rsidRPr="00DB76FA">
        <w:rPr>
          <w:b/>
        </w:rPr>
        <w:t>label</w:t>
      </w:r>
      <w:r w:rsidRPr="00C500DA">
        <w:t xml:space="preserve"> exit;</w:t>
      </w:r>
    </w:p>
    <w:p w:rsidR="006242AD" w:rsidRPr="00723802" w:rsidRDefault="006242AD" w:rsidP="004F4F32">
      <w:pPr>
        <w:pStyle w:val="Code0"/>
        <w:keepNext/>
        <w:keepLines/>
      </w:pPr>
    </w:p>
    <w:p w:rsidR="005D2077" w:rsidRDefault="005D2077" w:rsidP="004F4F32">
      <w:pPr>
        <w:pStyle w:val="Code0"/>
        <w:keepNext/>
        <w:keepLines/>
      </w:pPr>
      <w:r>
        <w:t>{ declarations }</w:t>
      </w:r>
    </w:p>
    <w:p w:rsidR="006242AD" w:rsidRDefault="006242AD" w:rsidP="004F4F32">
      <w:pPr>
        <w:pStyle w:val="Code0"/>
        <w:keepNext/>
        <w:keepLines/>
      </w:pPr>
    </w:p>
    <w:p w:rsidR="005D2077" w:rsidRPr="00DB76FA" w:rsidRDefault="005D2077" w:rsidP="004F4F32">
      <w:pPr>
        <w:pStyle w:val="Code0"/>
        <w:keepNext/>
        <w:keepLines/>
        <w:rPr>
          <w:b/>
        </w:rPr>
      </w:pPr>
      <w:r w:rsidRPr="00DB76FA">
        <w:rPr>
          <w:b/>
        </w:rPr>
        <w:t>begin</w:t>
      </w:r>
    </w:p>
    <w:p w:rsidR="005D2077" w:rsidRPr="00723802" w:rsidRDefault="005D2077" w:rsidP="004F4F32">
      <w:pPr>
        <w:pStyle w:val="Code0"/>
        <w:keepNext/>
        <w:keepLines/>
      </w:pPr>
    </w:p>
    <w:p w:rsidR="006242AD" w:rsidRPr="00723802" w:rsidRDefault="005D2077" w:rsidP="004F4F32">
      <w:pPr>
        <w:pStyle w:val="Code0"/>
        <w:keepNext/>
        <w:keepLines/>
      </w:pPr>
      <w:r>
        <w:t xml:space="preserve">   </w:t>
      </w:r>
      <w:r w:rsidR="00877506" w:rsidRPr="00DB76FA">
        <w:rPr>
          <w:b/>
        </w:rPr>
        <w:t>goto</w:t>
      </w:r>
      <w:r w:rsidR="00877506" w:rsidRPr="00723802">
        <w:t xml:space="preserve"> exit</w:t>
      </w:r>
    </w:p>
    <w:p w:rsidR="006242AD" w:rsidRPr="00723802" w:rsidRDefault="006242AD" w:rsidP="004F4F32">
      <w:pPr>
        <w:pStyle w:val="Code0"/>
        <w:keepNext/>
        <w:keepLines/>
      </w:pPr>
    </w:p>
    <w:p w:rsidR="005D2077" w:rsidRDefault="005D2077" w:rsidP="004F4F32">
      <w:pPr>
        <w:pStyle w:val="Code0"/>
        <w:keepNext/>
        <w:keepLines/>
      </w:pPr>
      <w:r>
        <w:t xml:space="preserve">   { statements</w:t>
      </w:r>
      <w:r w:rsidR="00717407">
        <w:t xml:space="preserve"> to be skipped</w:t>
      </w:r>
      <w:r>
        <w:t xml:space="preserve"> }</w:t>
      </w:r>
    </w:p>
    <w:p w:rsidR="006242AD" w:rsidRPr="00723802" w:rsidRDefault="006242AD" w:rsidP="004F4F32">
      <w:pPr>
        <w:pStyle w:val="Code0"/>
        <w:keepNext/>
        <w:keepLines/>
      </w:pPr>
    </w:p>
    <w:p w:rsidR="006242AD" w:rsidRDefault="005D2077" w:rsidP="004F4F32">
      <w:pPr>
        <w:pStyle w:val="Code0"/>
        <w:keepNext/>
        <w:keepLines/>
      </w:pPr>
      <w:r>
        <w:t xml:space="preserve">   </w:t>
      </w:r>
      <w:r w:rsidR="00877506" w:rsidRPr="00723802">
        <w:t>exit:</w:t>
      </w:r>
    </w:p>
    <w:p w:rsidR="005D2077" w:rsidRDefault="005D2077" w:rsidP="004F4F32">
      <w:pPr>
        <w:pStyle w:val="Code0"/>
        <w:keepNext/>
        <w:keepLines/>
      </w:pPr>
    </w:p>
    <w:p w:rsidR="005D2077" w:rsidRPr="00723802" w:rsidRDefault="005D2077" w:rsidP="004F4F32">
      <w:pPr>
        <w:pStyle w:val="Code0"/>
        <w:keepNext/>
        <w:keepLines/>
      </w:pPr>
      <w:r w:rsidRPr="00DB76FA">
        <w:rPr>
          <w:b/>
        </w:rPr>
        <w:t>end</w:t>
      </w:r>
      <w:r>
        <w:t>.</w:t>
      </w:r>
    </w:p>
    <w:p w:rsidR="006242AD" w:rsidRPr="00723802" w:rsidRDefault="006242AD" w:rsidP="00DB56BD"/>
    <w:p w:rsidR="006242AD" w:rsidRPr="005D2077" w:rsidRDefault="00877506" w:rsidP="00DB56BD">
      <w:pPr>
        <w:pStyle w:val="Heading2"/>
      </w:pPr>
      <w:bookmarkStart w:id="28" w:name="_Toc1416679"/>
      <w:r w:rsidRPr="00723802">
        <w:lastRenderedPageBreak/>
        <w:t>Numeric constants</w:t>
      </w:r>
      <w:bookmarkEnd w:id="28"/>
    </w:p>
    <w:p w:rsidR="006242AD" w:rsidRPr="00723802" w:rsidRDefault="00877506" w:rsidP="0039072E">
      <w:pPr>
        <w:keepNext/>
      </w:pPr>
      <w:r w:rsidRPr="00723802">
        <w:t>unsigned-integer = decimal-integer | hex-integer | octal-integer | binary-integer .</w:t>
      </w:r>
    </w:p>
    <w:p w:rsidR="006242AD" w:rsidRPr="00723802" w:rsidRDefault="00877506" w:rsidP="0039072E">
      <w:pPr>
        <w:keepNext/>
      </w:pPr>
      <w:r w:rsidRPr="00723802">
        <w:t>decimal-integer = digit-sequence .</w:t>
      </w:r>
    </w:p>
    <w:p w:rsidR="006242AD" w:rsidRPr="00723802" w:rsidRDefault="00877506" w:rsidP="0039072E">
      <w:pPr>
        <w:keepNext/>
      </w:pPr>
      <w:r w:rsidRPr="00723802">
        <w:t>hex-integer = '$' hex-digit-sequence .</w:t>
      </w:r>
    </w:p>
    <w:p w:rsidR="006242AD" w:rsidRPr="00723802" w:rsidRDefault="00877506" w:rsidP="0039072E">
      <w:pPr>
        <w:keepNext/>
      </w:pPr>
      <w:r w:rsidRPr="00723802">
        <w:t>octal-integer = '&amp;' octal-digit-sequence .</w:t>
      </w:r>
    </w:p>
    <w:p w:rsidR="006242AD" w:rsidRPr="00723802" w:rsidRDefault="00877506" w:rsidP="0039072E">
      <w:pPr>
        <w:keepNext/>
      </w:pPr>
      <w:r w:rsidRPr="00723802">
        <w:t>binary-integer = '%' binary-digit-sequence .</w:t>
      </w:r>
    </w:p>
    <w:p w:rsidR="006242AD" w:rsidRPr="00A8200C" w:rsidRDefault="00877506" w:rsidP="0039072E">
      <w:pPr>
        <w:keepNext/>
        <w:rPr>
          <w:lang w:val="es-CO"/>
        </w:rPr>
      </w:pPr>
      <w:proofErr w:type="spellStart"/>
      <w:r w:rsidRPr="00A8200C">
        <w:rPr>
          <w:lang w:val="es-CO"/>
        </w:rPr>
        <w:t>digit-seq</w:t>
      </w:r>
      <w:r w:rsidR="00491963" w:rsidRPr="00A8200C">
        <w:rPr>
          <w:lang w:val="es-CO"/>
        </w:rPr>
        <w:t>uence</w:t>
      </w:r>
      <w:proofErr w:type="spellEnd"/>
      <w:r w:rsidR="00491963" w:rsidRPr="00A8200C">
        <w:rPr>
          <w:lang w:val="es-CO"/>
        </w:rPr>
        <w:t xml:space="preserve"> = </w:t>
      </w:r>
      <w:proofErr w:type="spellStart"/>
      <w:r w:rsidR="00491963" w:rsidRPr="00A8200C">
        <w:rPr>
          <w:lang w:val="es-CO"/>
        </w:rPr>
        <w:t>digit</w:t>
      </w:r>
      <w:proofErr w:type="spellEnd"/>
      <w:r w:rsidR="00491963" w:rsidRPr="00A8200C">
        <w:rPr>
          <w:lang w:val="es-CO"/>
        </w:rPr>
        <w:t xml:space="preserve"> { </w:t>
      </w:r>
      <w:proofErr w:type="spellStart"/>
      <w:r w:rsidR="00491963" w:rsidRPr="00A8200C">
        <w:rPr>
          <w:lang w:val="es-CO"/>
        </w:rPr>
        <w:t>digit</w:t>
      </w:r>
      <w:proofErr w:type="spellEnd"/>
      <w:r w:rsidR="00491963" w:rsidRPr="00A8200C">
        <w:rPr>
          <w:lang w:val="es-CO"/>
        </w:rPr>
        <w:t xml:space="preserve"> </w:t>
      </w:r>
      <w:r w:rsidRPr="00A8200C">
        <w:rPr>
          <w:lang w:val="es-CO"/>
        </w:rPr>
        <w:t>} .</w:t>
      </w:r>
    </w:p>
    <w:p w:rsidR="006242AD" w:rsidRPr="00A8200C" w:rsidRDefault="00877506" w:rsidP="0039072E">
      <w:pPr>
        <w:keepNext/>
        <w:rPr>
          <w:lang w:val="es-CO"/>
        </w:rPr>
      </w:pPr>
      <w:proofErr w:type="spellStart"/>
      <w:r w:rsidRPr="00A8200C">
        <w:rPr>
          <w:lang w:val="es-CO"/>
        </w:rPr>
        <w:t>hex-digit-sequence</w:t>
      </w:r>
      <w:proofErr w:type="spellEnd"/>
      <w:r w:rsidRPr="00A8200C">
        <w:rPr>
          <w:lang w:val="es-CO"/>
        </w:rPr>
        <w:t xml:space="preserve"> = </w:t>
      </w:r>
      <w:proofErr w:type="spellStart"/>
      <w:r w:rsidRPr="00A8200C">
        <w:rPr>
          <w:lang w:val="es-CO"/>
        </w:rPr>
        <w:t>hex-digit</w:t>
      </w:r>
      <w:proofErr w:type="spellEnd"/>
      <w:r w:rsidRPr="00A8200C">
        <w:rPr>
          <w:lang w:val="es-CO"/>
        </w:rPr>
        <w:t xml:space="preserve"> { </w:t>
      </w:r>
      <w:proofErr w:type="spellStart"/>
      <w:r w:rsidRPr="00A8200C">
        <w:rPr>
          <w:lang w:val="es-CO"/>
        </w:rPr>
        <w:t>hex-digit</w:t>
      </w:r>
      <w:proofErr w:type="spellEnd"/>
      <w:r w:rsidRPr="00A8200C">
        <w:rPr>
          <w:lang w:val="es-CO"/>
        </w:rPr>
        <w:t xml:space="preserve"> }</w:t>
      </w:r>
    </w:p>
    <w:p w:rsidR="006242AD" w:rsidRPr="00A8200C" w:rsidRDefault="00877506" w:rsidP="0039072E">
      <w:pPr>
        <w:keepNext/>
        <w:rPr>
          <w:lang w:val="es-CO"/>
        </w:rPr>
      </w:pPr>
      <w:r w:rsidRPr="00A8200C">
        <w:rPr>
          <w:lang w:val="es-CO"/>
        </w:rPr>
        <w:t>octal-</w:t>
      </w:r>
      <w:proofErr w:type="spellStart"/>
      <w:r w:rsidRPr="00A8200C">
        <w:rPr>
          <w:lang w:val="es-CO"/>
        </w:rPr>
        <w:t>digit</w:t>
      </w:r>
      <w:proofErr w:type="spellEnd"/>
      <w:r w:rsidRPr="00A8200C">
        <w:rPr>
          <w:lang w:val="es-CO"/>
        </w:rPr>
        <w:t>-</w:t>
      </w:r>
      <w:proofErr w:type="spellStart"/>
      <w:r w:rsidRPr="00A8200C">
        <w:rPr>
          <w:lang w:val="es-CO"/>
        </w:rPr>
        <w:t>sequence</w:t>
      </w:r>
      <w:proofErr w:type="spellEnd"/>
      <w:r w:rsidRPr="00A8200C">
        <w:rPr>
          <w:lang w:val="es-CO"/>
        </w:rPr>
        <w:t xml:space="preserve"> = octal-</w:t>
      </w:r>
      <w:proofErr w:type="spellStart"/>
      <w:r w:rsidRPr="00A8200C">
        <w:rPr>
          <w:lang w:val="es-CO"/>
        </w:rPr>
        <w:t>digit</w:t>
      </w:r>
      <w:proofErr w:type="spellEnd"/>
      <w:r w:rsidRPr="00A8200C">
        <w:rPr>
          <w:lang w:val="es-CO"/>
        </w:rPr>
        <w:t xml:space="preserve"> { octal-</w:t>
      </w:r>
      <w:proofErr w:type="spellStart"/>
      <w:r w:rsidRPr="00A8200C">
        <w:rPr>
          <w:lang w:val="es-CO"/>
        </w:rPr>
        <w:t>digit</w:t>
      </w:r>
      <w:proofErr w:type="spellEnd"/>
      <w:r w:rsidRPr="00A8200C">
        <w:rPr>
          <w:lang w:val="es-CO"/>
        </w:rPr>
        <w:t xml:space="preserve"> }</w:t>
      </w:r>
    </w:p>
    <w:p w:rsidR="006242AD" w:rsidRPr="00723802" w:rsidRDefault="00877506" w:rsidP="0039072E">
      <w:pPr>
        <w:keepNext/>
      </w:pPr>
      <w:r w:rsidRPr="00723802">
        <w:t>binary-digit-sequence = octal-digit { binary-digit }</w:t>
      </w:r>
    </w:p>
    <w:p w:rsidR="006242AD" w:rsidRPr="00723802" w:rsidRDefault="00877506" w:rsidP="0039072E">
      <w:pPr>
        <w:keepNext/>
      </w:pPr>
      <w:r w:rsidRPr="00723802">
        <w:t xml:space="preserve">digit = '0' | '1' | '2' | '3' | '4' | '5' | '6' | '7' | '8' | '9' </w:t>
      </w:r>
      <w:r w:rsidR="00491963" w:rsidRPr="00723802">
        <w:t>'_'</w:t>
      </w:r>
      <w:r w:rsidRPr="00723802">
        <w:t>.</w:t>
      </w:r>
    </w:p>
    <w:p w:rsidR="006242AD" w:rsidRPr="00723802" w:rsidRDefault="00877506" w:rsidP="0039072E">
      <w:pPr>
        <w:keepNext/>
      </w:pPr>
      <w:r w:rsidRPr="00723802">
        <w:t>hex-digit = '0' | '1' | '2' | '3' | '4' | '5' | '6' | '7' | '8' | '9' | 'a' | 'b' | 'c' | 'd' | 'e' | 'f' | '_' .</w:t>
      </w:r>
    </w:p>
    <w:p w:rsidR="006242AD" w:rsidRPr="00A8200C" w:rsidRDefault="00877506" w:rsidP="0039072E">
      <w:pPr>
        <w:keepNext/>
        <w:rPr>
          <w:lang w:val="es-CO"/>
        </w:rPr>
      </w:pPr>
      <w:r w:rsidRPr="00A8200C">
        <w:rPr>
          <w:lang w:val="es-CO"/>
        </w:rPr>
        <w:t>octal-</w:t>
      </w:r>
      <w:proofErr w:type="spellStart"/>
      <w:r w:rsidRPr="00A8200C">
        <w:rPr>
          <w:lang w:val="es-CO"/>
        </w:rPr>
        <w:t>digit</w:t>
      </w:r>
      <w:proofErr w:type="spellEnd"/>
      <w:r w:rsidRPr="00A8200C">
        <w:rPr>
          <w:lang w:val="es-CO"/>
        </w:rPr>
        <w:t xml:space="preserve"> = '0' | '1' | '2' | '3' | '4' | '5' | '6' | '7' | '_' .</w:t>
      </w:r>
    </w:p>
    <w:p w:rsidR="006242AD" w:rsidRPr="00723802" w:rsidRDefault="00877506" w:rsidP="00DB56BD">
      <w:r w:rsidRPr="00723802">
        <w:t>binary-digit = '0' | '1' | '_' .</w:t>
      </w:r>
    </w:p>
    <w:p w:rsidR="006242AD" w:rsidRPr="00723802" w:rsidRDefault="00877506" w:rsidP="00DB56BD">
      <w:r w:rsidRPr="00723802">
        <w:t>Both</w:t>
      </w:r>
      <w:r w:rsidR="008B5B17">
        <w:t xml:space="preserve"> </w:t>
      </w:r>
      <w:r w:rsidRPr="00723802">
        <w:t>standard integer and real specifications are available. In addition, three</w:t>
      </w:r>
      <w:r w:rsidR="00C500DA">
        <w:t xml:space="preserve"> </w:t>
      </w:r>
      <w:r w:rsidRPr="00723802">
        <w:t xml:space="preserve">"radix </w:t>
      </w:r>
      <w:proofErr w:type="spellStart"/>
      <w:r w:rsidRPr="00723802">
        <w:t>specifier</w:t>
      </w:r>
      <w:proofErr w:type="spellEnd"/>
      <w:r w:rsidRPr="00723802">
        <w:t>" formats are available:</w:t>
      </w:r>
    </w:p>
    <w:p w:rsidR="006242AD" w:rsidRPr="00723802" w:rsidRDefault="00877506" w:rsidP="0039072E">
      <w:pPr>
        <w:keepNext/>
      </w:pPr>
      <w:r w:rsidRPr="00723802">
        <w:t>$1234 - Specifies hexadecimal format</w:t>
      </w:r>
      <w:r w:rsidR="00491963">
        <w:t xml:space="preserve"> (base 16)</w:t>
      </w:r>
    </w:p>
    <w:p w:rsidR="006242AD" w:rsidRPr="00723802" w:rsidRDefault="00877506" w:rsidP="0039072E">
      <w:pPr>
        <w:keepNext/>
      </w:pPr>
      <w:r w:rsidRPr="00723802">
        <w:t>&amp;1234 - Specifies octal format</w:t>
      </w:r>
      <w:r w:rsidR="00491963">
        <w:t xml:space="preserve"> (base 8)</w:t>
      </w:r>
    </w:p>
    <w:p w:rsidR="006242AD" w:rsidRPr="00723802" w:rsidRDefault="00877506" w:rsidP="00DB56BD">
      <w:r w:rsidRPr="00723802">
        <w:t>%1010 - Specifies binary format</w:t>
      </w:r>
      <w:r w:rsidR="00491963">
        <w:t xml:space="preserve"> (base 2)</w:t>
      </w:r>
    </w:p>
    <w:p w:rsidR="006242AD" w:rsidRPr="00723802" w:rsidRDefault="00877506" w:rsidP="00DB56BD">
      <w:r w:rsidRPr="00723802">
        <w:t>Each alternative format is specified</w:t>
      </w:r>
      <w:r w:rsidR="008B5B17">
        <w:t xml:space="preserve"> </w:t>
      </w:r>
      <w:r w:rsidRPr="00723802">
        <w:t>with</w:t>
      </w:r>
      <w:r w:rsidR="008B5B17">
        <w:t xml:space="preserve"> </w:t>
      </w:r>
      <w:r w:rsidRPr="00723802">
        <w:t>a</w:t>
      </w:r>
      <w:r w:rsidR="008B5B17">
        <w:t xml:space="preserve"> </w:t>
      </w:r>
      <w:r w:rsidRPr="00723802">
        <w:t>"radix</w:t>
      </w:r>
      <w:r w:rsidR="008B5B17">
        <w:t xml:space="preserve"> </w:t>
      </w:r>
      <w:r w:rsidRPr="00723802">
        <w:t>introduction"</w:t>
      </w:r>
      <w:r w:rsidR="008B5B17">
        <w:t xml:space="preserve"> </w:t>
      </w:r>
      <w:r w:rsidRPr="00723802">
        <w:t>character.</w:t>
      </w:r>
      <w:r w:rsidR="00C500DA">
        <w:t xml:space="preserve"> </w:t>
      </w:r>
      <w:r w:rsidRPr="00723802">
        <w:t>These</w:t>
      </w:r>
      <w:r w:rsidR="008B5B17">
        <w:t xml:space="preserve"> </w:t>
      </w:r>
      <w:r w:rsidRPr="00723802">
        <w:t>formats</w:t>
      </w:r>
      <w:r w:rsidR="008B5B17">
        <w:t xml:space="preserve"> </w:t>
      </w:r>
      <w:r w:rsidRPr="00723802">
        <w:t xml:space="preserve">can be specified anywhere the </w:t>
      </w:r>
      <w:proofErr w:type="spellStart"/>
      <w:r w:rsidRPr="00723802">
        <w:t>Pascal</w:t>
      </w:r>
      <w:r w:rsidR="00FE3D01">
        <w:t>ine</w:t>
      </w:r>
      <w:proofErr w:type="spellEnd"/>
      <w:r w:rsidRPr="00723802">
        <w:t xml:space="preserve"> construct unsigned-constant</w:t>
      </w:r>
      <w:r w:rsidR="00C500DA">
        <w:t xml:space="preserve"> </w:t>
      </w:r>
      <w:r w:rsidR="007D59BF">
        <w:t>is</w:t>
      </w:r>
      <w:r w:rsidRPr="00723802">
        <w:t xml:space="preserve"> specified.</w:t>
      </w:r>
    </w:p>
    <w:p w:rsidR="006242AD" w:rsidRPr="00723802" w:rsidRDefault="00877506" w:rsidP="00DB56BD">
      <w:proofErr w:type="spellStart"/>
      <w:r w:rsidRPr="00723802">
        <w:t>Pascaline</w:t>
      </w:r>
      <w:proofErr w:type="spellEnd"/>
      <w:r w:rsidRPr="00723802">
        <w:t xml:space="preserve"> accepts a "break character" within numeric constants. The "_" ch</w:t>
      </w:r>
      <w:r w:rsidR="00C500DA">
        <w:t>arac</w:t>
      </w:r>
      <w:r w:rsidRPr="00723802">
        <w:t>ter can be used anywhere within a number:</w:t>
      </w:r>
    </w:p>
    <w:p w:rsidR="006242AD" w:rsidRPr="00723802" w:rsidRDefault="00877506" w:rsidP="00DB56BD">
      <w:r w:rsidRPr="00723802">
        <w:t>123_456_789</w:t>
      </w:r>
    </w:p>
    <w:p w:rsidR="006242AD" w:rsidRPr="00723802" w:rsidRDefault="00877506" w:rsidP="00DB56BD">
      <w:r w:rsidRPr="00723802">
        <w:t>It</w:t>
      </w:r>
      <w:r w:rsidR="008B5B17">
        <w:t xml:space="preserve"> </w:t>
      </w:r>
      <w:r w:rsidRPr="00723802">
        <w:t>cannot</w:t>
      </w:r>
      <w:r w:rsidR="008B5B17">
        <w:t xml:space="preserve"> </w:t>
      </w:r>
      <w:r w:rsidRPr="00723802">
        <w:t>be</w:t>
      </w:r>
      <w:r w:rsidR="008B5B17">
        <w:t xml:space="preserve"> </w:t>
      </w:r>
      <w:r w:rsidRPr="00723802">
        <w:t>used</w:t>
      </w:r>
      <w:r w:rsidR="008B5B17">
        <w:t xml:space="preserve"> </w:t>
      </w:r>
      <w:r w:rsidRPr="00723802">
        <w:t>as the first character of a number, which would make it an</w:t>
      </w:r>
      <w:r w:rsidR="00D401BA">
        <w:t xml:space="preserve"> </w:t>
      </w:r>
      <w:r w:rsidRPr="00723802">
        <w:t>identifier.</w:t>
      </w:r>
    </w:p>
    <w:p w:rsidR="00491963" w:rsidRDefault="00877506" w:rsidP="00DB56BD">
      <w:r w:rsidRPr="00723802">
        <w:t>The meaning of the number is considered</w:t>
      </w:r>
      <w:r w:rsidR="008B5B17">
        <w:t xml:space="preserve"> </w:t>
      </w:r>
      <w:r w:rsidRPr="00723802">
        <w:t>without</w:t>
      </w:r>
      <w:r w:rsidR="008B5B17">
        <w:t xml:space="preserve"> </w:t>
      </w:r>
      <w:r w:rsidRPr="00723802">
        <w:t>the</w:t>
      </w:r>
      <w:r w:rsidR="008B5B17">
        <w:t xml:space="preserve"> </w:t>
      </w:r>
      <w:r w:rsidRPr="00723802">
        <w:t>break</w:t>
      </w:r>
      <w:r w:rsidR="008B5B17">
        <w:t xml:space="preserve"> </w:t>
      </w:r>
      <w:r w:rsidRPr="00723802">
        <w:t>characters.</w:t>
      </w:r>
      <w:r w:rsidR="008B5B17">
        <w:t xml:space="preserve"> </w:t>
      </w:r>
      <w:r w:rsidR="00491963">
        <w:t>The number:</w:t>
      </w:r>
    </w:p>
    <w:p w:rsidR="00491963" w:rsidRDefault="00491963" w:rsidP="00DB56BD">
      <w:r>
        <w:t>1_2_3</w:t>
      </w:r>
    </w:p>
    <w:p w:rsidR="00491963" w:rsidRDefault="00491963" w:rsidP="00DB56BD">
      <w:r>
        <w:t>is equivalent to:</w:t>
      </w:r>
    </w:p>
    <w:p w:rsidR="00491963" w:rsidRDefault="00491963" w:rsidP="00DB56BD">
      <w:r>
        <w:t>123</w:t>
      </w:r>
    </w:p>
    <w:p w:rsidR="006242AD" w:rsidRPr="00723802" w:rsidRDefault="00877506" w:rsidP="00DB56BD">
      <w:r w:rsidRPr="00723802">
        <w:lastRenderedPageBreak/>
        <w:t>Break</w:t>
      </w:r>
      <w:r w:rsidR="00D401BA">
        <w:t xml:space="preserve"> </w:t>
      </w:r>
      <w:r w:rsidRPr="00723802">
        <w:t>characters</w:t>
      </w:r>
      <w:r w:rsidR="008B5B17">
        <w:t xml:space="preserve"> </w:t>
      </w:r>
      <w:r w:rsidRPr="00723802">
        <w:t>can</w:t>
      </w:r>
      <w:r w:rsidR="008B5B17">
        <w:t xml:space="preserve"> </w:t>
      </w:r>
      <w:r w:rsidRPr="00723802">
        <w:t>be</w:t>
      </w:r>
      <w:r w:rsidR="008B5B17">
        <w:t xml:space="preserve"> </w:t>
      </w:r>
      <w:r w:rsidRPr="00723802">
        <w:t>used</w:t>
      </w:r>
      <w:r w:rsidR="008B5B17">
        <w:t xml:space="preserve"> </w:t>
      </w:r>
      <w:r w:rsidRPr="00723802">
        <w:t xml:space="preserve">in any radix. They are </w:t>
      </w:r>
      <w:r w:rsidR="008F0D8B" w:rsidRPr="00723802">
        <w:t>useful</w:t>
      </w:r>
      <w:r w:rsidRPr="00723802">
        <w:t xml:space="preserve"> for grouping digits so</w:t>
      </w:r>
      <w:r w:rsidR="00D401BA">
        <w:t xml:space="preserve"> </w:t>
      </w:r>
      <w:r w:rsidRPr="00723802">
        <w:t>that the result is more readable:</w:t>
      </w:r>
    </w:p>
    <w:p w:rsidR="006242AD" w:rsidRPr="00723802" w:rsidRDefault="00877506" w:rsidP="0039072E">
      <w:pPr>
        <w:keepNext/>
      </w:pPr>
      <w:r w:rsidRPr="00723802">
        <w:t>12_334_222 { marked in thousands }</w:t>
      </w:r>
    </w:p>
    <w:p w:rsidR="006242AD" w:rsidRPr="00723802" w:rsidRDefault="00877506" w:rsidP="00DB56BD">
      <w:r w:rsidRPr="00723802">
        <w:t>$5566_1212 { marked in 16 bit sections }</w:t>
      </w:r>
    </w:p>
    <w:p w:rsidR="006242AD" w:rsidRPr="005D2077" w:rsidRDefault="00877506" w:rsidP="00DB56BD">
      <w:pPr>
        <w:pStyle w:val="Heading2"/>
      </w:pPr>
      <w:bookmarkStart w:id="29" w:name="_Toc1416680"/>
      <w:r w:rsidRPr="00723802">
        <w:t>Constant expressions</w:t>
      </w:r>
      <w:bookmarkEnd w:id="29"/>
    </w:p>
    <w:p w:rsidR="006242AD" w:rsidRPr="00723802" w:rsidRDefault="00877506" w:rsidP="0039072E">
      <w:pPr>
        <w:keepNext/>
      </w:pPr>
      <w:r w:rsidRPr="00723802">
        <w:t>constant = [ sign ] constant-term { adding-operator constant-term } .</w:t>
      </w:r>
    </w:p>
    <w:p w:rsidR="006242AD" w:rsidRPr="00723802" w:rsidRDefault="00877506" w:rsidP="00DB56BD">
      <w:r w:rsidRPr="00723802">
        <w:t>constant-term = constant-factor { multiplying-operator constant-factor } .</w:t>
      </w:r>
    </w:p>
    <w:p w:rsidR="006242AD" w:rsidRDefault="00877506" w:rsidP="0011486F">
      <w:pPr>
        <w:ind w:left="1530" w:hanging="1530"/>
      </w:pPr>
      <w:r w:rsidRPr="00723802">
        <w:t xml:space="preserve">constant-factor = '(' constant ')' | 'not' constant-factor | </w:t>
      </w:r>
      <w:r w:rsidR="00614D62">
        <w:t>constant-set-</w:t>
      </w:r>
      <w:proofErr w:type="spellStart"/>
      <w:r w:rsidR="00614D62">
        <w:t>constuctor</w:t>
      </w:r>
      <w:proofErr w:type="spellEnd"/>
      <w:r w:rsidR="00614D62">
        <w:t xml:space="preserve"> | </w:t>
      </w:r>
      <w:r w:rsidRPr="00723802">
        <w:t>character-string | consta</w:t>
      </w:r>
      <w:r w:rsidR="00933778">
        <w:t>nt-identifier | unsigned-number</w:t>
      </w:r>
      <w:r w:rsidRPr="00723802">
        <w:t xml:space="preserve"> .</w:t>
      </w:r>
    </w:p>
    <w:p w:rsidR="00614D62" w:rsidRDefault="00614D62" w:rsidP="00DB56BD">
      <w:r>
        <w:t xml:space="preserve">constant-set-constructor = </w:t>
      </w:r>
      <w:r w:rsidRPr="00723802">
        <w:t>'</w:t>
      </w:r>
      <w:r>
        <w:t>[</w:t>
      </w:r>
      <w:r w:rsidRPr="00723802">
        <w:t>'</w:t>
      </w:r>
      <w:r>
        <w:t xml:space="preserve"> [ constant-member-designator { </w:t>
      </w:r>
      <w:r w:rsidRPr="00723802">
        <w:t>'</w:t>
      </w:r>
      <w:r>
        <w:t>,</w:t>
      </w:r>
      <w:r w:rsidRPr="00614D62">
        <w:t xml:space="preserve"> </w:t>
      </w:r>
      <w:r w:rsidRPr="00723802">
        <w:t>'</w:t>
      </w:r>
      <w:r>
        <w:t xml:space="preserve"> constant-member-designator } ] </w:t>
      </w:r>
      <w:r w:rsidRPr="00723802">
        <w:t>'</w:t>
      </w:r>
      <w:r>
        <w:t>]</w:t>
      </w:r>
      <w:r w:rsidRPr="00723802">
        <w:t>'</w:t>
      </w:r>
      <w:r>
        <w:t xml:space="preserve"> .</w:t>
      </w:r>
    </w:p>
    <w:p w:rsidR="00614D62" w:rsidRPr="00723802" w:rsidRDefault="00614D62" w:rsidP="00DB56BD">
      <w:r>
        <w:t xml:space="preserve">constant-member-designator = constant [ </w:t>
      </w:r>
      <w:r w:rsidRPr="00723802">
        <w:t>'</w:t>
      </w:r>
      <w:r>
        <w:t>...</w:t>
      </w:r>
      <w:r w:rsidRPr="00614D62">
        <w:t xml:space="preserve"> </w:t>
      </w:r>
      <w:r w:rsidRPr="00723802">
        <w:t>'</w:t>
      </w:r>
      <w:r>
        <w:t xml:space="preserve"> constant ] .</w:t>
      </w:r>
    </w:p>
    <w:p w:rsidR="006242AD" w:rsidRPr="00723802" w:rsidRDefault="00877506" w:rsidP="0039072E">
      <w:pPr>
        <w:keepNext/>
      </w:pPr>
      <w:r w:rsidRPr="00723802">
        <w:t>multiplying-operator = '*' | '/' | 'div' | 'mod' | 'and' .</w:t>
      </w:r>
    </w:p>
    <w:p w:rsidR="006242AD" w:rsidRPr="00723802" w:rsidRDefault="00877506" w:rsidP="00DB56BD">
      <w:r w:rsidRPr="00723802">
        <w:t>adding-operator = '+' | '-' | 'or' | '</w:t>
      </w:r>
      <w:proofErr w:type="spellStart"/>
      <w:r w:rsidRPr="00723802">
        <w:t>xor</w:t>
      </w:r>
      <w:proofErr w:type="spellEnd"/>
      <w:r w:rsidRPr="00723802">
        <w:t>' .</w:t>
      </w:r>
    </w:p>
    <w:p w:rsidR="006242AD" w:rsidRDefault="00877506" w:rsidP="00DB56BD">
      <w:r w:rsidRPr="00723802">
        <w:t xml:space="preserve">Whenever a constant appears in Pascal, </w:t>
      </w:r>
      <w:proofErr w:type="spellStart"/>
      <w:r w:rsidRPr="00723802">
        <w:t>Pascaline</w:t>
      </w:r>
      <w:proofErr w:type="spellEnd"/>
      <w:r w:rsidRPr="00723802">
        <w:t xml:space="preserve"> is able to</w:t>
      </w:r>
      <w:r w:rsidR="008B5B17">
        <w:t xml:space="preserve"> </w:t>
      </w:r>
      <w:r w:rsidRPr="00723802">
        <w:t>accept</w:t>
      </w:r>
      <w:r w:rsidR="008B5B17">
        <w:t xml:space="preserve"> </w:t>
      </w:r>
      <w:r w:rsidRPr="00723802">
        <w:t>a</w:t>
      </w:r>
      <w:r w:rsidR="008B5B17">
        <w:t xml:space="preserve"> </w:t>
      </w:r>
      <w:r w:rsidRPr="00723802">
        <w:t>constant</w:t>
      </w:r>
      <w:r w:rsidR="00D401BA">
        <w:t xml:space="preserve"> </w:t>
      </w:r>
      <w:r w:rsidRPr="00723802">
        <w:t>expression.</w:t>
      </w:r>
      <w:r w:rsidR="008B5B17">
        <w:t xml:space="preserve"> </w:t>
      </w:r>
      <w:r w:rsidRPr="00723802">
        <w:t>Constant expression</w:t>
      </w:r>
      <w:r w:rsidR="002E090F">
        <w:t xml:space="preserve"> expressions</w:t>
      </w:r>
      <w:r w:rsidRPr="00723802">
        <w:t xml:space="preserve"> have a syntax t</w:t>
      </w:r>
      <w:r w:rsidR="00D401BA">
        <w:t>hat is similar, but not identi</w:t>
      </w:r>
      <w:r w:rsidRPr="00723802">
        <w:t xml:space="preserve">cal to standard expressions in Pascal. </w:t>
      </w:r>
      <w:r w:rsidR="002E090F">
        <w:t xml:space="preserve">Constant expressions </w:t>
      </w:r>
      <w:r w:rsidRPr="00723802">
        <w:t>can</w:t>
      </w:r>
      <w:r w:rsidR="008B5B17">
        <w:t xml:space="preserve"> </w:t>
      </w:r>
      <w:r w:rsidRPr="00723802">
        <w:t>only</w:t>
      </w:r>
      <w:r w:rsidR="008B5B17">
        <w:t xml:space="preserve"> </w:t>
      </w:r>
      <w:r w:rsidRPr="00723802">
        <w:t>operate</w:t>
      </w:r>
      <w:r w:rsidR="008B5B17">
        <w:t xml:space="preserve"> </w:t>
      </w:r>
      <w:r w:rsidRPr="00723802">
        <w:t>on</w:t>
      </w:r>
      <w:r w:rsidR="00D401BA">
        <w:t xml:space="preserve"> </w:t>
      </w:r>
      <w:r w:rsidRPr="00723802">
        <w:t>other constants</w:t>
      </w:r>
      <w:r w:rsidR="002E090F">
        <w:t xml:space="preserve"> or constant expression</w:t>
      </w:r>
      <w:r w:rsidRPr="00723802">
        <w:t>, and cannot include variables.</w:t>
      </w:r>
    </w:p>
    <w:p w:rsidR="002E090F" w:rsidRDefault="002E090F" w:rsidP="00DB56BD">
      <w:r>
        <w:t>Note:</w:t>
      </w:r>
    </w:p>
    <w:p w:rsidR="007D59BF" w:rsidRPr="00723802" w:rsidRDefault="00FE3D01" w:rsidP="00866072">
      <w:pPr>
        <w:pStyle w:val="ListParagraph"/>
        <w:numPr>
          <w:ilvl w:val="0"/>
          <w:numId w:val="40"/>
        </w:numPr>
      </w:pPr>
      <w:r>
        <w:t xml:space="preserve">The </w:t>
      </w:r>
      <w:r w:rsidR="007D59BF">
        <w:t xml:space="preserve">operator </w:t>
      </w:r>
      <w:r w:rsidR="007D59BF" w:rsidRPr="007D59BF">
        <w:rPr>
          <w:rStyle w:val="ReferenceChar0"/>
        </w:rPr>
        <w:t>xor</w:t>
      </w:r>
      <w:r w:rsidR="004D6E7B">
        <w:t xml:space="preserve"> is defined in </w:t>
      </w:r>
      <w:r w:rsidR="004D6E7B">
        <w:fldChar w:fldCharType="begin"/>
      </w:r>
      <w:r w:rsidR="004D6E7B">
        <w:instrText xml:space="preserve"> REF _Ref282327953 \r \h </w:instrText>
      </w:r>
      <w:r w:rsidR="004D6E7B">
        <w:fldChar w:fldCharType="separate"/>
      </w:r>
      <w:r w:rsidR="00940C2A">
        <w:t>6.8</w:t>
      </w:r>
      <w:r w:rsidR="004D6E7B">
        <w:fldChar w:fldCharType="end"/>
      </w:r>
      <w:r w:rsidR="004D6E7B">
        <w:t xml:space="preserve"> “Boolean integer operations”</w:t>
      </w:r>
      <w:r w:rsidR="007D59BF">
        <w:t>.</w:t>
      </w:r>
    </w:p>
    <w:p w:rsidR="006242AD" w:rsidRPr="005D2077" w:rsidRDefault="00877506" w:rsidP="00DB56BD">
      <w:pPr>
        <w:pStyle w:val="Heading2"/>
      </w:pPr>
      <w:bookmarkStart w:id="30" w:name="_Ref282327953"/>
      <w:bookmarkStart w:id="31" w:name="_Toc1416681"/>
      <w:r w:rsidRPr="00723802">
        <w:t>Boolean integer operations</w:t>
      </w:r>
      <w:bookmarkEnd w:id="30"/>
      <w:bookmarkEnd w:id="31"/>
    </w:p>
    <w:p w:rsidR="006242AD" w:rsidRPr="00723802" w:rsidRDefault="00877506" w:rsidP="0039072E">
      <w:pPr>
        <w:keepNext/>
      </w:pPr>
      <w:r w:rsidRPr="00723802">
        <w:t>expression = simple-expression [ relational-operator simple-expression ] .</w:t>
      </w:r>
    </w:p>
    <w:p w:rsidR="006242AD" w:rsidRPr="00723802" w:rsidRDefault="00877506" w:rsidP="0039072E">
      <w:pPr>
        <w:keepNext/>
      </w:pPr>
      <w:r w:rsidRPr="00723802">
        <w:t>simple-expression = [ sign ] term { adding-operator term } .</w:t>
      </w:r>
    </w:p>
    <w:p w:rsidR="006242AD" w:rsidRPr="00723802" w:rsidRDefault="00877506" w:rsidP="0039072E">
      <w:pPr>
        <w:keepNext/>
      </w:pPr>
      <w:r w:rsidRPr="00723802">
        <w:t>term = factor { multiplying-operator factor } .</w:t>
      </w:r>
    </w:p>
    <w:p w:rsidR="006242AD" w:rsidRPr="00723802" w:rsidRDefault="00877506" w:rsidP="0039072E">
      <w:pPr>
        <w:keepNext/>
        <w:ind w:left="851" w:hanging="851"/>
      </w:pPr>
      <w:r w:rsidRPr="00723802">
        <w:t>factor = variable-access | unsigned-constant | function-designator | type-identifier '(' expression ')' | set-constructor | '(' expression ')' | 'not' factor .</w:t>
      </w:r>
    </w:p>
    <w:p w:rsidR="006242AD" w:rsidRPr="00723802" w:rsidRDefault="00877506" w:rsidP="0039072E">
      <w:pPr>
        <w:keepNext/>
      </w:pPr>
      <w:r w:rsidRPr="00723802">
        <w:t>multiplying-operator = '*' | '/' | 'div' | 'mod' | 'and' .</w:t>
      </w:r>
    </w:p>
    <w:p w:rsidR="006242AD" w:rsidRPr="00723802" w:rsidRDefault="00877506" w:rsidP="00DB56BD">
      <w:r w:rsidRPr="00723802">
        <w:t>adding-operator = '+' | '-' | 'or' | '</w:t>
      </w:r>
      <w:proofErr w:type="spellStart"/>
      <w:r w:rsidRPr="00723802">
        <w:t>xor</w:t>
      </w:r>
      <w:proofErr w:type="spellEnd"/>
      <w:r w:rsidRPr="00723802">
        <w:t>' .</w:t>
      </w:r>
    </w:p>
    <w:p w:rsidR="006242AD" w:rsidRPr="00723802" w:rsidRDefault="00877506" w:rsidP="00DB56BD">
      <w:r w:rsidRPr="00723802">
        <w:t>Besides</w:t>
      </w:r>
      <w:r w:rsidR="008B5B17">
        <w:t xml:space="preserve"> </w:t>
      </w:r>
      <w:r w:rsidRPr="00723802">
        <w:t>the</w:t>
      </w:r>
      <w:r w:rsidR="008B5B17">
        <w:t xml:space="preserve"> </w:t>
      </w:r>
      <w:r w:rsidRPr="00723802">
        <w:t xml:space="preserve">use of </w:t>
      </w:r>
      <w:r w:rsidRPr="0045236B">
        <w:rPr>
          <w:rStyle w:val="ReferenceChar0"/>
        </w:rPr>
        <w:t>and</w:t>
      </w:r>
      <w:r w:rsidRPr="00723802">
        <w:t xml:space="preserve">, </w:t>
      </w:r>
      <w:r w:rsidRPr="0045236B">
        <w:rPr>
          <w:rStyle w:val="ReferenceChar0"/>
        </w:rPr>
        <w:t>or</w:t>
      </w:r>
      <w:r w:rsidRPr="00723802">
        <w:t xml:space="preserve"> and </w:t>
      </w:r>
      <w:r w:rsidRPr="0045236B">
        <w:rPr>
          <w:rStyle w:val="ReferenceChar0"/>
        </w:rPr>
        <w:t>not</w:t>
      </w:r>
      <w:r w:rsidRPr="00723802">
        <w:t xml:space="preserve"> on </w:t>
      </w:r>
      <w:r w:rsidR="002102E8" w:rsidRPr="00723802">
        <w:t>Booleans</w:t>
      </w:r>
      <w:r w:rsidRPr="00723802">
        <w:t xml:space="preserve"> in Pascal, </w:t>
      </w:r>
      <w:proofErr w:type="spellStart"/>
      <w:r w:rsidRPr="00723802">
        <w:t>Pascaline</w:t>
      </w:r>
      <w:proofErr w:type="spellEnd"/>
      <w:r w:rsidRPr="00723802">
        <w:t xml:space="preserve"> allows the</w:t>
      </w:r>
      <w:r w:rsidR="00D401BA">
        <w:t xml:space="preserve"> </w:t>
      </w:r>
      <w:r w:rsidRPr="00723802">
        <w:t xml:space="preserve">use of </w:t>
      </w:r>
      <w:r w:rsidRPr="0045236B">
        <w:rPr>
          <w:rStyle w:val="ReferenceChar0"/>
        </w:rPr>
        <w:t>and</w:t>
      </w:r>
      <w:r w:rsidRPr="00723802">
        <w:t xml:space="preserve">, </w:t>
      </w:r>
      <w:r w:rsidRPr="0045236B">
        <w:rPr>
          <w:rStyle w:val="ReferenceChar0"/>
        </w:rPr>
        <w:t>or</w:t>
      </w:r>
      <w:r w:rsidRPr="00723802">
        <w:t xml:space="preserve"> and </w:t>
      </w:r>
      <w:r w:rsidRPr="0045236B">
        <w:rPr>
          <w:rStyle w:val="ReferenceChar0"/>
        </w:rPr>
        <w:t>not</w:t>
      </w:r>
      <w:r w:rsidRPr="00723802">
        <w:t xml:space="preserve"> with integer operands. The result is the bitwise 'and',</w:t>
      </w:r>
      <w:r w:rsidR="00D401BA">
        <w:t xml:space="preserve"> ‘or’ or ‘</w:t>
      </w:r>
      <w:proofErr w:type="spellStart"/>
      <w:r w:rsidR="00D401BA">
        <w:t>not’of</w:t>
      </w:r>
      <w:proofErr w:type="spellEnd"/>
      <w:r w:rsidR="00D401BA">
        <w:t xml:space="preserve"> the bits in the integer.</w:t>
      </w:r>
    </w:p>
    <w:p w:rsidR="006242AD" w:rsidRPr="00723802" w:rsidRDefault="00877506" w:rsidP="00DB56BD">
      <w:proofErr w:type="spellStart"/>
      <w:r w:rsidRPr="00723802">
        <w:t>Pas</w:t>
      </w:r>
      <w:r w:rsidR="00547C9C">
        <w:t>caline</w:t>
      </w:r>
      <w:proofErr w:type="spellEnd"/>
      <w:r w:rsidR="00547C9C">
        <w:t xml:space="preserve"> defines a new operator, </w:t>
      </w:r>
      <w:r w:rsidR="00547C9C" w:rsidRPr="00547C9C">
        <w:rPr>
          <w:rStyle w:val="ReferenceChar0"/>
        </w:rPr>
        <w:t>xor</w:t>
      </w:r>
      <w:r w:rsidR="00D401BA">
        <w:t>, which has the same</w:t>
      </w:r>
      <w:r w:rsidR="008B5B17">
        <w:t xml:space="preserve"> </w:t>
      </w:r>
      <w:r w:rsidR="002102E8">
        <w:t>prece</w:t>
      </w:r>
      <w:r w:rsidR="002102E8" w:rsidRPr="00723802">
        <w:t>dence</w:t>
      </w:r>
      <w:r w:rsidR="008B5B17">
        <w:t xml:space="preserve"> </w:t>
      </w:r>
      <w:r w:rsidRPr="00723802">
        <w:t>as</w:t>
      </w:r>
      <w:r w:rsidR="008B5B17">
        <w:t xml:space="preserve"> </w:t>
      </w:r>
      <w:r w:rsidR="00547C9C" w:rsidRPr="00547C9C">
        <w:rPr>
          <w:rStyle w:val="ReferenceChar0"/>
        </w:rPr>
        <w:t>and</w:t>
      </w:r>
      <w:r w:rsidRPr="00723802">
        <w:t>.</w:t>
      </w:r>
      <w:r w:rsidR="008B5B17">
        <w:t xml:space="preserve"> </w:t>
      </w:r>
      <w:r w:rsidRPr="00723802">
        <w:t>It gives the bitwise exclusive or of integers. It can also be</w:t>
      </w:r>
      <w:r w:rsidR="00711DCC">
        <w:t xml:space="preserve"> </w:t>
      </w:r>
      <w:r w:rsidRPr="00723802">
        <w:t>used on boolean types, but in that case is equivalent to the operation a &lt;&gt; b.</w:t>
      </w:r>
    </w:p>
    <w:p w:rsidR="006242AD" w:rsidRDefault="00877506" w:rsidP="00DB56BD">
      <w:r w:rsidRPr="00723802">
        <w:lastRenderedPageBreak/>
        <w:t>Boolean operations on negative values are not defined, and may be treated as errors, caught at either compile time or run time, by the implementation.</w:t>
      </w:r>
    </w:p>
    <w:p w:rsidR="0013301C" w:rsidRDefault="0013301C" w:rsidP="00DB56BD">
      <w:r>
        <w:t xml:space="preserve">The </w:t>
      </w:r>
      <w:r w:rsidR="00FE3D01">
        <w:t xml:space="preserve">boolean integer </w:t>
      </w:r>
      <w:r w:rsidR="00FE3D01" w:rsidRPr="00FE3D01">
        <w:rPr>
          <w:rStyle w:val="ReferenceChar0"/>
        </w:rPr>
        <w:t>or</w:t>
      </w:r>
      <w:r>
        <w:t xml:space="preserve"> operation is equivalent to:</w:t>
      </w:r>
    </w:p>
    <w:p w:rsidR="0013301C" w:rsidRDefault="0013301C" w:rsidP="0013301C">
      <w:pPr>
        <w:pStyle w:val="Code0"/>
        <w:keepNext/>
        <w:keepLines/>
      </w:pPr>
      <w:r w:rsidRPr="0013301C">
        <w:rPr>
          <w:b/>
        </w:rPr>
        <w:t>function</w:t>
      </w:r>
      <w:r>
        <w:t xml:space="preserve"> bor(a, b: integer): integer;</w:t>
      </w:r>
    </w:p>
    <w:p w:rsidR="0013301C" w:rsidRDefault="0013301C" w:rsidP="0013301C">
      <w:pPr>
        <w:pStyle w:val="Code0"/>
        <w:keepNext/>
        <w:keepLines/>
      </w:pPr>
      <w:r>
        <w:t xml:space="preserve"> </w:t>
      </w:r>
    </w:p>
    <w:p w:rsidR="0013301C" w:rsidRDefault="0013301C" w:rsidP="0013301C">
      <w:pPr>
        <w:pStyle w:val="Code0"/>
        <w:keepNext/>
        <w:keepLines/>
      </w:pPr>
      <w:r w:rsidRPr="0013301C">
        <w:rPr>
          <w:b/>
        </w:rPr>
        <w:t>var</w:t>
      </w:r>
      <w:r>
        <w:t xml:space="preserve"> i, r, p: integer;</w:t>
      </w:r>
    </w:p>
    <w:p w:rsidR="0013301C" w:rsidRDefault="0013301C" w:rsidP="0013301C">
      <w:pPr>
        <w:pStyle w:val="Code0"/>
        <w:keepNext/>
        <w:keepLines/>
      </w:pPr>
      <w:r>
        <w:t xml:space="preserve"> </w:t>
      </w:r>
    </w:p>
    <w:p w:rsidR="0013301C" w:rsidRPr="0013301C" w:rsidRDefault="0013301C" w:rsidP="0013301C">
      <w:pPr>
        <w:pStyle w:val="Code0"/>
        <w:keepNext/>
        <w:keepLines/>
        <w:rPr>
          <w:b/>
        </w:rPr>
      </w:pPr>
      <w:r w:rsidRPr="0013301C">
        <w:rPr>
          <w:b/>
        </w:rPr>
        <w:t>begin</w:t>
      </w:r>
    </w:p>
    <w:p w:rsidR="00665C42" w:rsidRDefault="00665C42" w:rsidP="0013301C">
      <w:pPr>
        <w:pStyle w:val="Code0"/>
        <w:keepNext/>
        <w:keepLines/>
      </w:pPr>
    </w:p>
    <w:p w:rsidR="0013301C" w:rsidRDefault="00665C42" w:rsidP="0013301C">
      <w:pPr>
        <w:pStyle w:val="Code0"/>
        <w:keepNext/>
        <w:keepLines/>
      </w:pPr>
      <w:r>
        <w:t xml:space="preserve">   if (a &lt; 0) or (b &lt; 0) throw(NegativeInteger);</w:t>
      </w:r>
      <w:r w:rsidR="0013301C">
        <w:t xml:space="preserve"> </w:t>
      </w:r>
    </w:p>
    <w:p w:rsidR="0013301C" w:rsidRDefault="0013301C" w:rsidP="0013301C">
      <w:pPr>
        <w:pStyle w:val="Code0"/>
        <w:keepNext/>
        <w:keepLines/>
      </w:pPr>
      <w:r>
        <w:t xml:space="preserve">   r := 0; { clear result }</w:t>
      </w:r>
    </w:p>
    <w:p w:rsidR="0013301C" w:rsidRDefault="0013301C" w:rsidP="0013301C">
      <w:pPr>
        <w:pStyle w:val="Code0"/>
        <w:keepNext/>
        <w:keepLines/>
      </w:pPr>
      <w:r>
        <w:t xml:space="preserve">   p := 1; { set 1st power }</w:t>
      </w:r>
    </w:p>
    <w:p w:rsidR="0013301C" w:rsidRDefault="0013301C" w:rsidP="0013301C">
      <w:pPr>
        <w:pStyle w:val="Code0"/>
        <w:keepNext/>
        <w:keepLines/>
      </w:pPr>
      <w:r>
        <w:t xml:space="preserve">   i := maxint; { set maximium positive number }</w:t>
      </w:r>
    </w:p>
    <w:p w:rsidR="0013301C" w:rsidRDefault="0013301C" w:rsidP="0013301C">
      <w:pPr>
        <w:pStyle w:val="Code0"/>
        <w:keepNext/>
        <w:keepLines/>
      </w:pPr>
      <w:r>
        <w:t xml:space="preserve">   </w:t>
      </w:r>
      <w:r w:rsidRPr="0013301C">
        <w:rPr>
          <w:b/>
        </w:rPr>
        <w:t>while</w:t>
      </w:r>
      <w:r>
        <w:t xml:space="preserve"> i &lt;&gt; 0 </w:t>
      </w:r>
      <w:r w:rsidRPr="006A2D79">
        <w:rPr>
          <w:b/>
        </w:rPr>
        <w:t>do</w:t>
      </w:r>
      <w:r>
        <w:t xml:space="preserve"> </w:t>
      </w:r>
      <w:r w:rsidRPr="0013301C">
        <w:rPr>
          <w:b/>
        </w:rPr>
        <w:t>begin</w:t>
      </w:r>
    </w:p>
    <w:p w:rsidR="0013301C" w:rsidRDefault="0013301C" w:rsidP="0013301C">
      <w:pPr>
        <w:pStyle w:val="Code0"/>
        <w:keepNext/>
        <w:keepLines/>
      </w:pPr>
      <w:r>
        <w:t xml:space="preserve"> </w:t>
      </w:r>
    </w:p>
    <w:p w:rsidR="0013301C" w:rsidRDefault="0013301C" w:rsidP="0013301C">
      <w:pPr>
        <w:pStyle w:val="Code0"/>
        <w:keepNext/>
        <w:keepLines/>
      </w:pPr>
      <w:r>
        <w:t xml:space="preserve">      if odd(a) </w:t>
      </w:r>
      <w:r w:rsidRPr="006A2D79">
        <w:rPr>
          <w:b/>
        </w:rPr>
        <w:t>or</w:t>
      </w:r>
      <w:r>
        <w:t xml:space="preserve"> odd(b) </w:t>
      </w:r>
      <w:r w:rsidRPr="006A2D79">
        <w:rPr>
          <w:b/>
        </w:rPr>
        <w:t>then</w:t>
      </w:r>
      <w:r>
        <w:t xml:space="preserve"> r := r+p; { add in power }</w:t>
      </w:r>
    </w:p>
    <w:p w:rsidR="0013301C" w:rsidRDefault="0013301C" w:rsidP="0013301C">
      <w:pPr>
        <w:pStyle w:val="Code0"/>
        <w:keepNext/>
        <w:keepLines/>
      </w:pPr>
      <w:r>
        <w:t xml:space="preserve">      a := a </w:t>
      </w:r>
      <w:r w:rsidRPr="006A2D79">
        <w:rPr>
          <w:b/>
        </w:rPr>
        <w:t>div</w:t>
      </w:r>
      <w:r>
        <w:t xml:space="preserve"> 2; { set next bits of operands }</w:t>
      </w:r>
    </w:p>
    <w:p w:rsidR="0013301C" w:rsidRDefault="0013301C" w:rsidP="0013301C">
      <w:pPr>
        <w:pStyle w:val="Code0"/>
        <w:keepNext/>
        <w:keepLines/>
      </w:pPr>
      <w:r>
        <w:t xml:space="preserve">      b := b </w:t>
      </w:r>
      <w:r w:rsidRPr="006A2D79">
        <w:rPr>
          <w:b/>
        </w:rPr>
        <w:t>div</w:t>
      </w:r>
      <w:r>
        <w:t xml:space="preserve"> 2;</w:t>
      </w:r>
    </w:p>
    <w:p w:rsidR="0013301C" w:rsidRDefault="0013301C" w:rsidP="0013301C">
      <w:pPr>
        <w:pStyle w:val="Code0"/>
        <w:keepNext/>
        <w:keepLines/>
      </w:pPr>
      <w:r>
        <w:t xml:space="preserve">      i := i </w:t>
      </w:r>
      <w:r w:rsidRPr="006A2D79">
        <w:rPr>
          <w:b/>
        </w:rPr>
        <w:t>div</w:t>
      </w:r>
      <w:r>
        <w:t xml:space="preserve"> 2; { count bits }</w:t>
      </w:r>
    </w:p>
    <w:p w:rsidR="0013301C" w:rsidRDefault="0013301C" w:rsidP="0013301C">
      <w:pPr>
        <w:pStyle w:val="Code0"/>
        <w:keepNext/>
        <w:keepLines/>
      </w:pPr>
      <w:r>
        <w:t xml:space="preserve">      if i &gt; 0 </w:t>
      </w:r>
      <w:r w:rsidRPr="006A2D79">
        <w:rPr>
          <w:b/>
        </w:rPr>
        <w:t>then</w:t>
      </w:r>
      <w:r w:rsidR="00665C42">
        <w:t xml:space="preserve"> p := p*2</w:t>
      </w:r>
      <w:r>
        <w:t xml:space="preserve"> { find next power }</w:t>
      </w:r>
    </w:p>
    <w:p w:rsidR="0013301C" w:rsidRDefault="0013301C" w:rsidP="0013301C">
      <w:pPr>
        <w:pStyle w:val="Code0"/>
        <w:keepNext/>
        <w:keepLines/>
      </w:pPr>
      <w:r>
        <w:t xml:space="preserve"> </w:t>
      </w:r>
    </w:p>
    <w:p w:rsidR="0013301C" w:rsidRDefault="0013301C" w:rsidP="0013301C">
      <w:pPr>
        <w:pStyle w:val="Code0"/>
        <w:keepNext/>
        <w:keepLines/>
      </w:pPr>
      <w:r>
        <w:t xml:space="preserve">   </w:t>
      </w:r>
      <w:r w:rsidRPr="0013301C">
        <w:rPr>
          <w:b/>
        </w:rPr>
        <w:t>end</w:t>
      </w:r>
      <w:r>
        <w:t>;</w:t>
      </w:r>
    </w:p>
    <w:p w:rsidR="0013301C" w:rsidRDefault="0013301C" w:rsidP="0013301C">
      <w:pPr>
        <w:pStyle w:val="Code0"/>
        <w:keepNext/>
        <w:keepLines/>
      </w:pPr>
      <w:r>
        <w:t xml:space="preserve">   bor := r { return result }</w:t>
      </w:r>
    </w:p>
    <w:p w:rsidR="0013301C" w:rsidRDefault="0013301C" w:rsidP="0013301C">
      <w:pPr>
        <w:pStyle w:val="Code0"/>
        <w:keepNext/>
        <w:keepLines/>
      </w:pPr>
      <w:r>
        <w:t xml:space="preserve"> </w:t>
      </w:r>
    </w:p>
    <w:p w:rsidR="0013301C" w:rsidRDefault="0013301C" w:rsidP="0013301C">
      <w:pPr>
        <w:pStyle w:val="Code0"/>
        <w:keepNext/>
        <w:keepLines/>
      </w:pPr>
      <w:r w:rsidRPr="0013301C">
        <w:rPr>
          <w:b/>
        </w:rPr>
        <w:t>end</w:t>
      </w:r>
      <w:r>
        <w:t>;</w:t>
      </w:r>
    </w:p>
    <w:p w:rsidR="0013301C" w:rsidRDefault="0013301C" w:rsidP="0013301C">
      <w:pPr>
        <w:pStyle w:val="Code0"/>
      </w:pPr>
    </w:p>
    <w:p w:rsidR="0013301C" w:rsidRDefault="00D7685E" w:rsidP="0013301C">
      <w:r>
        <w:t xml:space="preserve">The boolean integer </w:t>
      </w:r>
      <w:r w:rsidRPr="00D7685E">
        <w:rPr>
          <w:rStyle w:val="ReferenceChar0"/>
        </w:rPr>
        <w:t>and</w:t>
      </w:r>
      <w:r w:rsidR="0013301C">
        <w:t xml:space="preserve"> operation is equivalent to:</w:t>
      </w:r>
    </w:p>
    <w:p w:rsidR="0013301C" w:rsidRDefault="0013301C" w:rsidP="0013301C">
      <w:pPr>
        <w:pStyle w:val="Code0"/>
      </w:pPr>
      <w:r w:rsidRPr="0013301C">
        <w:rPr>
          <w:b/>
        </w:rPr>
        <w:t>function</w:t>
      </w:r>
      <w:r>
        <w:t xml:space="preserve"> band(a, b: integer): integer;</w:t>
      </w:r>
    </w:p>
    <w:p w:rsidR="0013301C" w:rsidRDefault="0013301C" w:rsidP="0013301C">
      <w:pPr>
        <w:pStyle w:val="Code0"/>
      </w:pPr>
      <w:r>
        <w:t xml:space="preserve"> </w:t>
      </w:r>
    </w:p>
    <w:p w:rsidR="0013301C" w:rsidRDefault="0013301C" w:rsidP="0013301C">
      <w:pPr>
        <w:pStyle w:val="Code0"/>
      </w:pPr>
      <w:r w:rsidRPr="006C349F">
        <w:rPr>
          <w:b/>
        </w:rPr>
        <w:t>var</w:t>
      </w:r>
      <w:r>
        <w:t xml:space="preserve"> i, r, p: integer;</w:t>
      </w:r>
    </w:p>
    <w:p w:rsidR="0013301C" w:rsidRDefault="0013301C" w:rsidP="0013301C">
      <w:pPr>
        <w:pStyle w:val="Code0"/>
      </w:pPr>
      <w:r>
        <w:t xml:space="preserve"> </w:t>
      </w:r>
    </w:p>
    <w:p w:rsidR="0013301C" w:rsidRPr="0013301C" w:rsidRDefault="0013301C" w:rsidP="0013301C">
      <w:pPr>
        <w:pStyle w:val="Code0"/>
        <w:rPr>
          <w:b/>
        </w:rPr>
      </w:pPr>
      <w:r w:rsidRPr="0013301C">
        <w:rPr>
          <w:b/>
        </w:rPr>
        <w:t>begin</w:t>
      </w:r>
    </w:p>
    <w:p w:rsidR="0013301C" w:rsidRDefault="0013301C" w:rsidP="0013301C">
      <w:pPr>
        <w:pStyle w:val="Code0"/>
      </w:pPr>
      <w:r>
        <w:t xml:space="preserve"> </w:t>
      </w:r>
    </w:p>
    <w:p w:rsidR="00665C42" w:rsidRDefault="00665C42" w:rsidP="00665C42">
      <w:pPr>
        <w:pStyle w:val="Code0"/>
        <w:keepNext/>
        <w:keepLines/>
      </w:pPr>
      <w:r>
        <w:t xml:space="preserve">   if (a &lt; 0) or (b &lt; 0) throw(NegativeInteger); </w:t>
      </w:r>
    </w:p>
    <w:p w:rsidR="0013301C" w:rsidRDefault="0013301C" w:rsidP="0013301C">
      <w:pPr>
        <w:pStyle w:val="Code0"/>
      </w:pPr>
      <w:r>
        <w:t xml:space="preserve">   r := 0; { clear result }</w:t>
      </w:r>
    </w:p>
    <w:p w:rsidR="0013301C" w:rsidRDefault="0013301C" w:rsidP="0013301C">
      <w:pPr>
        <w:pStyle w:val="Code0"/>
      </w:pPr>
      <w:r>
        <w:t xml:space="preserve">   p := 1; { set 1st power }</w:t>
      </w:r>
    </w:p>
    <w:p w:rsidR="0013301C" w:rsidRDefault="0013301C" w:rsidP="0013301C">
      <w:pPr>
        <w:pStyle w:val="Code0"/>
      </w:pPr>
      <w:r>
        <w:t xml:space="preserve">   i := maxint; { set </w:t>
      </w:r>
      <w:r w:rsidR="00190BFD">
        <w:t>maximum</w:t>
      </w:r>
      <w:r>
        <w:t xml:space="preserve"> positive number }</w:t>
      </w:r>
    </w:p>
    <w:p w:rsidR="0013301C" w:rsidRDefault="0013301C" w:rsidP="0013301C">
      <w:pPr>
        <w:pStyle w:val="Code0"/>
      </w:pPr>
      <w:r>
        <w:t xml:space="preserve">   </w:t>
      </w:r>
      <w:r w:rsidRPr="006A2D79">
        <w:rPr>
          <w:b/>
        </w:rPr>
        <w:t>while</w:t>
      </w:r>
      <w:r>
        <w:t xml:space="preserve"> i &lt;&gt; 0 </w:t>
      </w:r>
      <w:r w:rsidRPr="006A2D79">
        <w:rPr>
          <w:b/>
        </w:rPr>
        <w:t>do</w:t>
      </w:r>
      <w:r>
        <w:t xml:space="preserve"> </w:t>
      </w:r>
      <w:r w:rsidRPr="006A2D79">
        <w:rPr>
          <w:b/>
        </w:rPr>
        <w:t>begin</w:t>
      </w:r>
    </w:p>
    <w:p w:rsidR="0013301C" w:rsidRDefault="0013301C" w:rsidP="0013301C">
      <w:pPr>
        <w:pStyle w:val="Code0"/>
      </w:pPr>
      <w:r>
        <w:t xml:space="preserve"> </w:t>
      </w:r>
    </w:p>
    <w:p w:rsidR="0013301C" w:rsidRDefault="0013301C" w:rsidP="0013301C">
      <w:pPr>
        <w:pStyle w:val="Code0"/>
      </w:pPr>
      <w:r>
        <w:t xml:space="preserve">      </w:t>
      </w:r>
      <w:r w:rsidRPr="006A2D79">
        <w:rPr>
          <w:b/>
        </w:rPr>
        <w:t>if</w:t>
      </w:r>
      <w:r>
        <w:t xml:space="preserve"> odd(a) </w:t>
      </w:r>
      <w:r w:rsidRPr="006A2D79">
        <w:rPr>
          <w:b/>
        </w:rPr>
        <w:t>and</w:t>
      </w:r>
      <w:r>
        <w:t xml:space="preserve"> odd(b) </w:t>
      </w:r>
      <w:r w:rsidRPr="006A2D79">
        <w:rPr>
          <w:b/>
        </w:rPr>
        <w:t>then</w:t>
      </w:r>
      <w:r>
        <w:t xml:space="preserve"> r := r+p; { add in power }</w:t>
      </w:r>
    </w:p>
    <w:p w:rsidR="0013301C" w:rsidRDefault="006C349F" w:rsidP="0013301C">
      <w:pPr>
        <w:pStyle w:val="Code0"/>
      </w:pPr>
      <w:r>
        <w:t xml:space="preserve">      </w:t>
      </w:r>
      <w:r w:rsidR="0013301C">
        <w:t xml:space="preserve">a := a </w:t>
      </w:r>
      <w:r w:rsidR="0013301C" w:rsidRPr="006A2D79">
        <w:rPr>
          <w:b/>
        </w:rPr>
        <w:t>div</w:t>
      </w:r>
      <w:r w:rsidR="0013301C">
        <w:t xml:space="preserve"> 2; { set next bits of operands }</w:t>
      </w:r>
    </w:p>
    <w:p w:rsidR="0013301C" w:rsidRDefault="0013301C" w:rsidP="0013301C">
      <w:pPr>
        <w:pStyle w:val="Code0"/>
      </w:pPr>
      <w:r>
        <w:t xml:space="preserve">      b := b </w:t>
      </w:r>
      <w:r w:rsidRPr="006A2D79">
        <w:rPr>
          <w:b/>
        </w:rPr>
        <w:t>div</w:t>
      </w:r>
      <w:r>
        <w:t xml:space="preserve"> 2;</w:t>
      </w:r>
    </w:p>
    <w:p w:rsidR="0013301C" w:rsidRDefault="0013301C" w:rsidP="0013301C">
      <w:pPr>
        <w:pStyle w:val="Code0"/>
      </w:pPr>
      <w:r>
        <w:t xml:space="preserve">      i := i </w:t>
      </w:r>
      <w:r w:rsidRPr="006A2D79">
        <w:rPr>
          <w:b/>
        </w:rPr>
        <w:t>div</w:t>
      </w:r>
      <w:r>
        <w:t xml:space="preserve"> 2; { count bits }</w:t>
      </w:r>
    </w:p>
    <w:p w:rsidR="0013301C" w:rsidRDefault="0013301C" w:rsidP="0013301C">
      <w:pPr>
        <w:pStyle w:val="Code0"/>
      </w:pPr>
      <w:r>
        <w:t xml:space="preserve">      </w:t>
      </w:r>
      <w:r w:rsidRPr="006A2D79">
        <w:rPr>
          <w:b/>
        </w:rPr>
        <w:t>if</w:t>
      </w:r>
      <w:r>
        <w:t xml:space="preserve"> i &gt; 0 </w:t>
      </w:r>
      <w:r w:rsidRPr="006A2D79">
        <w:rPr>
          <w:b/>
        </w:rPr>
        <w:t>then</w:t>
      </w:r>
      <w:r w:rsidR="00665C42">
        <w:t xml:space="preserve"> p := p*2</w:t>
      </w:r>
      <w:r>
        <w:t xml:space="preserve"> { find next power }</w:t>
      </w:r>
    </w:p>
    <w:p w:rsidR="0013301C" w:rsidRDefault="0013301C" w:rsidP="0013301C">
      <w:pPr>
        <w:pStyle w:val="Code0"/>
      </w:pPr>
      <w:r>
        <w:t xml:space="preserve"> </w:t>
      </w:r>
    </w:p>
    <w:p w:rsidR="0013301C" w:rsidRDefault="0013301C" w:rsidP="0013301C">
      <w:pPr>
        <w:pStyle w:val="Code0"/>
      </w:pPr>
      <w:r>
        <w:t xml:space="preserve">   </w:t>
      </w:r>
      <w:r w:rsidRPr="006A2D79">
        <w:rPr>
          <w:b/>
        </w:rPr>
        <w:t>end</w:t>
      </w:r>
      <w:r>
        <w:t>;</w:t>
      </w:r>
    </w:p>
    <w:p w:rsidR="0013301C" w:rsidRDefault="0013301C" w:rsidP="0013301C">
      <w:pPr>
        <w:pStyle w:val="Code0"/>
      </w:pPr>
      <w:r>
        <w:t xml:space="preserve">   band := r { return result }</w:t>
      </w:r>
    </w:p>
    <w:p w:rsidR="0013301C" w:rsidRDefault="0013301C" w:rsidP="0013301C">
      <w:pPr>
        <w:pStyle w:val="Code0"/>
      </w:pPr>
      <w:r>
        <w:lastRenderedPageBreak/>
        <w:t xml:space="preserve"> </w:t>
      </w:r>
    </w:p>
    <w:p w:rsidR="0013301C" w:rsidRDefault="0013301C" w:rsidP="0013301C">
      <w:pPr>
        <w:pStyle w:val="Code0"/>
      </w:pPr>
      <w:r w:rsidRPr="006A2D79">
        <w:rPr>
          <w:b/>
        </w:rPr>
        <w:t>end</w:t>
      </w:r>
      <w:r>
        <w:t>;</w:t>
      </w:r>
    </w:p>
    <w:p w:rsidR="0013301C" w:rsidRDefault="0013301C" w:rsidP="0013301C">
      <w:pPr>
        <w:pStyle w:val="Code0"/>
      </w:pPr>
    </w:p>
    <w:p w:rsidR="0013301C" w:rsidRDefault="00D7685E" w:rsidP="0013301C">
      <w:r>
        <w:t xml:space="preserve">The boolean integer </w:t>
      </w:r>
      <w:r w:rsidRPr="00D7685E">
        <w:rPr>
          <w:rStyle w:val="ReferenceChar0"/>
        </w:rPr>
        <w:t>xor</w:t>
      </w:r>
      <w:r w:rsidR="0013301C">
        <w:t xml:space="preserve"> operation is equivalent to:</w:t>
      </w:r>
    </w:p>
    <w:p w:rsidR="0013301C" w:rsidRDefault="0013301C" w:rsidP="0013301C">
      <w:pPr>
        <w:pStyle w:val="Code0"/>
      </w:pPr>
    </w:p>
    <w:p w:rsidR="0013301C" w:rsidRDefault="0013301C" w:rsidP="0013301C">
      <w:pPr>
        <w:pStyle w:val="Code0"/>
      </w:pPr>
      <w:r w:rsidRPr="006A2D79">
        <w:rPr>
          <w:b/>
        </w:rPr>
        <w:t>function</w:t>
      </w:r>
      <w:r>
        <w:t xml:space="preserve"> bxor(a, b: integer): integer;</w:t>
      </w:r>
    </w:p>
    <w:p w:rsidR="0013301C" w:rsidRDefault="0013301C" w:rsidP="0013301C">
      <w:pPr>
        <w:pStyle w:val="Code0"/>
      </w:pPr>
      <w:r>
        <w:t xml:space="preserve"> </w:t>
      </w:r>
    </w:p>
    <w:p w:rsidR="0013301C" w:rsidRDefault="0013301C" w:rsidP="0013301C">
      <w:pPr>
        <w:pStyle w:val="Code0"/>
      </w:pPr>
      <w:r w:rsidRPr="006A2D79">
        <w:rPr>
          <w:b/>
        </w:rPr>
        <w:t>var</w:t>
      </w:r>
      <w:r>
        <w:t xml:space="preserve"> i, r, p: integer;</w:t>
      </w:r>
    </w:p>
    <w:p w:rsidR="0013301C" w:rsidRDefault="0013301C" w:rsidP="0013301C">
      <w:pPr>
        <w:pStyle w:val="Code0"/>
      </w:pPr>
      <w:r>
        <w:t xml:space="preserve"> </w:t>
      </w:r>
    </w:p>
    <w:p w:rsidR="0013301C" w:rsidRPr="006A2D79" w:rsidRDefault="0013301C" w:rsidP="0013301C">
      <w:pPr>
        <w:pStyle w:val="Code0"/>
        <w:rPr>
          <w:b/>
        </w:rPr>
      </w:pPr>
      <w:r w:rsidRPr="006A2D79">
        <w:rPr>
          <w:b/>
        </w:rPr>
        <w:t>begin</w:t>
      </w:r>
    </w:p>
    <w:p w:rsidR="0013301C" w:rsidRDefault="0013301C" w:rsidP="0013301C">
      <w:pPr>
        <w:pStyle w:val="Code0"/>
      </w:pPr>
      <w:r>
        <w:t xml:space="preserve"> </w:t>
      </w:r>
    </w:p>
    <w:p w:rsidR="00665C42" w:rsidRDefault="00665C42" w:rsidP="00665C42">
      <w:pPr>
        <w:pStyle w:val="Code0"/>
        <w:keepNext/>
        <w:keepLines/>
      </w:pPr>
      <w:r>
        <w:t xml:space="preserve">   if (a &lt; 0) or (b &lt; 0) throw(NegativeInteger); </w:t>
      </w:r>
    </w:p>
    <w:p w:rsidR="0013301C" w:rsidRDefault="0013301C" w:rsidP="0013301C">
      <w:pPr>
        <w:pStyle w:val="Code0"/>
      </w:pPr>
      <w:r>
        <w:t xml:space="preserve">   r := 0; { clear result }</w:t>
      </w:r>
    </w:p>
    <w:p w:rsidR="0013301C" w:rsidRDefault="0013301C" w:rsidP="0013301C">
      <w:pPr>
        <w:pStyle w:val="Code0"/>
      </w:pPr>
      <w:r>
        <w:t xml:space="preserve">   p := 1; { set 1st power }</w:t>
      </w:r>
    </w:p>
    <w:p w:rsidR="0013301C" w:rsidRDefault="0013301C" w:rsidP="0013301C">
      <w:pPr>
        <w:pStyle w:val="Code0"/>
      </w:pPr>
      <w:r>
        <w:t xml:space="preserve">   i := maxint; { set </w:t>
      </w:r>
      <w:r w:rsidR="00190BFD">
        <w:t>maximum</w:t>
      </w:r>
      <w:r>
        <w:t xml:space="preserve"> positive number }</w:t>
      </w:r>
    </w:p>
    <w:p w:rsidR="0013301C" w:rsidRDefault="0013301C" w:rsidP="0013301C">
      <w:pPr>
        <w:pStyle w:val="Code0"/>
      </w:pPr>
      <w:r>
        <w:t xml:space="preserve">   </w:t>
      </w:r>
      <w:r w:rsidRPr="006A2D79">
        <w:rPr>
          <w:b/>
        </w:rPr>
        <w:t>while</w:t>
      </w:r>
      <w:r>
        <w:t xml:space="preserve"> i &lt;&gt; 0 </w:t>
      </w:r>
      <w:r w:rsidRPr="006A2D79">
        <w:rPr>
          <w:b/>
        </w:rPr>
        <w:t>do</w:t>
      </w:r>
      <w:r>
        <w:t xml:space="preserve"> </w:t>
      </w:r>
      <w:r w:rsidRPr="006A2D79">
        <w:rPr>
          <w:b/>
        </w:rPr>
        <w:t>begin</w:t>
      </w:r>
    </w:p>
    <w:p w:rsidR="0013301C" w:rsidRDefault="0013301C" w:rsidP="0013301C">
      <w:pPr>
        <w:pStyle w:val="Code0"/>
      </w:pPr>
      <w:r>
        <w:t xml:space="preserve"> </w:t>
      </w:r>
    </w:p>
    <w:p w:rsidR="0013301C" w:rsidRDefault="0013301C" w:rsidP="0013301C">
      <w:pPr>
        <w:pStyle w:val="Code0"/>
      </w:pPr>
      <w:r>
        <w:t xml:space="preserve">      </w:t>
      </w:r>
      <w:r w:rsidRPr="006A2D79">
        <w:rPr>
          <w:b/>
        </w:rPr>
        <w:t>if</w:t>
      </w:r>
      <w:r>
        <w:t xml:space="preserve"> odd(a) &lt;&gt; odd(b) </w:t>
      </w:r>
      <w:r w:rsidRPr="006A2D79">
        <w:rPr>
          <w:b/>
        </w:rPr>
        <w:t>then</w:t>
      </w:r>
      <w:r>
        <w:t xml:space="preserve"> r := r+p; { add in power }</w:t>
      </w:r>
    </w:p>
    <w:p w:rsidR="0013301C" w:rsidRDefault="005222C3" w:rsidP="0013301C">
      <w:pPr>
        <w:pStyle w:val="Code0"/>
      </w:pPr>
      <w:r>
        <w:t xml:space="preserve">      </w:t>
      </w:r>
      <w:r w:rsidR="0013301C">
        <w:t xml:space="preserve">a := a </w:t>
      </w:r>
      <w:r w:rsidR="0013301C" w:rsidRPr="006A2D79">
        <w:rPr>
          <w:b/>
        </w:rPr>
        <w:t>div</w:t>
      </w:r>
      <w:r w:rsidR="0013301C">
        <w:t xml:space="preserve"> 2; { set next bits of operands }</w:t>
      </w:r>
    </w:p>
    <w:p w:rsidR="0013301C" w:rsidRDefault="0013301C" w:rsidP="0013301C">
      <w:pPr>
        <w:pStyle w:val="Code0"/>
      </w:pPr>
      <w:r>
        <w:t xml:space="preserve">      b := b </w:t>
      </w:r>
      <w:r w:rsidRPr="006A2D79">
        <w:rPr>
          <w:b/>
        </w:rPr>
        <w:t>div</w:t>
      </w:r>
      <w:r>
        <w:t xml:space="preserve"> 2;</w:t>
      </w:r>
    </w:p>
    <w:p w:rsidR="0013301C" w:rsidRDefault="0013301C" w:rsidP="0013301C">
      <w:pPr>
        <w:pStyle w:val="Code0"/>
      </w:pPr>
      <w:r>
        <w:t xml:space="preserve">      i := i </w:t>
      </w:r>
      <w:r w:rsidRPr="006A2D79">
        <w:rPr>
          <w:b/>
        </w:rPr>
        <w:t>div</w:t>
      </w:r>
      <w:r>
        <w:t xml:space="preserve"> 2; { count bits }</w:t>
      </w:r>
    </w:p>
    <w:p w:rsidR="0013301C" w:rsidRDefault="0013301C" w:rsidP="0013301C">
      <w:pPr>
        <w:pStyle w:val="Code0"/>
      </w:pPr>
      <w:r>
        <w:t xml:space="preserve">      </w:t>
      </w:r>
      <w:r w:rsidRPr="006A2D79">
        <w:rPr>
          <w:b/>
        </w:rPr>
        <w:t>if</w:t>
      </w:r>
      <w:r>
        <w:t xml:space="preserve"> i &gt; 0 </w:t>
      </w:r>
      <w:r w:rsidRPr="006A2D79">
        <w:rPr>
          <w:b/>
        </w:rPr>
        <w:t>then</w:t>
      </w:r>
      <w:r w:rsidR="00665C42">
        <w:t xml:space="preserve"> p := p*2</w:t>
      </w:r>
      <w:r>
        <w:t xml:space="preserve"> { find next power }</w:t>
      </w:r>
    </w:p>
    <w:p w:rsidR="0013301C" w:rsidRDefault="0013301C" w:rsidP="0013301C">
      <w:pPr>
        <w:pStyle w:val="Code0"/>
      </w:pPr>
      <w:r>
        <w:t xml:space="preserve"> </w:t>
      </w:r>
    </w:p>
    <w:p w:rsidR="0013301C" w:rsidRDefault="0013301C" w:rsidP="0013301C">
      <w:pPr>
        <w:pStyle w:val="Code0"/>
      </w:pPr>
      <w:r>
        <w:t xml:space="preserve">   </w:t>
      </w:r>
      <w:r w:rsidRPr="006A2D79">
        <w:rPr>
          <w:b/>
        </w:rPr>
        <w:t>end</w:t>
      </w:r>
      <w:r>
        <w:t>;</w:t>
      </w:r>
    </w:p>
    <w:p w:rsidR="0013301C" w:rsidRDefault="0013301C" w:rsidP="0013301C">
      <w:pPr>
        <w:pStyle w:val="Code0"/>
      </w:pPr>
      <w:r>
        <w:t xml:space="preserve">   bxor := r { return result }</w:t>
      </w:r>
    </w:p>
    <w:p w:rsidR="0013301C" w:rsidRDefault="0013301C" w:rsidP="0013301C">
      <w:pPr>
        <w:pStyle w:val="Code0"/>
      </w:pPr>
      <w:r>
        <w:t xml:space="preserve"> </w:t>
      </w:r>
    </w:p>
    <w:p w:rsidR="0013301C" w:rsidRDefault="0013301C" w:rsidP="0013301C">
      <w:pPr>
        <w:pStyle w:val="Code0"/>
      </w:pPr>
      <w:r w:rsidRPr="006A2D79">
        <w:rPr>
          <w:b/>
        </w:rPr>
        <w:t>end</w:t>
      </w:r>
      <w:r>
        <w:t>;</w:t>
      </w:r>
    </w:p>
    <w:p w:rsidR="0013301C" w:rsidRDefault="0013301C" w:rsidP="0013301C">
      <w:pPr>
        <w:pStyle w:val="Code0"/>
      </w:pPr>
    </w:p>
    <w:p w:rsidR="006242AD" w:rsidRPr="005D2077" w:rsidRDefault="00877506" w:rsidP="00DB56BD">
      <w:pPr>
        <w:pStyle w:val="Heading2"/>
      </w:pPr>
      <w:bookmarkStart w:id="32" w:name="_Toc1416682"/>
      <w:r w:rsidRPr="00723802">
        <w:t xml:space="preserve">View </w:t>
      </w:r>
      <w:r w:rsidR="0045236B">
        <w:t xml:space="preserve">and out </w:t>
      </w:r>
      <w:r w:rsidRPr="00723802">
        <w:t>parameters</w:t>
      </w:r>
      <w:bookmarkEnd w:id="32"/>
    </w:p>
    <w:p w:rsidR="006242AD" w:rsidRPr="00723802" w:rsidRDefault="00877506" w:rsidP="0039072E">
      <w:pPr>
        <w:keepNext/>
      </w:pPr>
      <w:r w:rsidRPr="00723802">
        <w:t>formal-parameter-list = '(' formal-parameter-section</w:t>
      </w:r>
      <w:r w:rsidR="00711DCC">
        <w:t xml:space="preserve"> </w:t>
      </w:r>
      <w:r w:rsidRPr="00723802">
        <w:t>{ ';' formal-parameter-section } ')' .</w:t>
      </w:r>
    </w:p>
    <w:p w:rsidR="006242AD" w:rsidRPr="00723802" w:rsidRDefault="00877506" w:rsidP="0039072E">
      <w:pPr>
        <w:keepNext/>
        <w:ind w:left="2552" w:hanging="2552"/>
      </w:pPr>
      <w:r w:rsidRPr="00723802">
        <w:t>formal-parameter-section = value-parameter-specification</w:t>
      </w:r>
      <w:r w:rsidR="00711DCC">
        <w:t xml:space="preserve"> </w:t>
      </w:r>
      <w:r w:rsidRPr="00723802">
        <w:t>| variable-parameter-specification</w:t>
      </w:r>
      <w:r w:rsidR="00711DCC">
        <w:t xml:space="preserve"> </w:t>
      </w:r>
      <w:r w:rsidRPr="00723802">
        <w:t>| view-parameter-specification</w:t>
      </w:r>
      <w:r w:rsidR="00711DCC">
        <w:t xml:space="preserve"> </w:t>
      </w:r>
      <w:r w:rsidR="0045236B">
        <w:t xml:space="preserve">| out-parameter-specification </w:t>
      </w:r>
      <w:r w:rsidRPr="00723802">
        <w:t>| procedural-parameter-specification</w:t>
      </w:r>
      <w:r w:rsidR="00711DCC">
        <w:t xml:space="preserve"> </w:t>
      </w:r>
      <w:r w:rsidRPr="00723802">
        <w:t>| functional-parameter-specification .</w:t>
      </w:r>
    </w:p>
    <w:p w:rsidR="006242AD" w:rsidRPr="00723802" w:rsidRDefault="00877506" w:rsidP="0039072E">
      <w:pPr>
        <w:keepNext/>
      </w:pPr>
      <w:r w:rsidRPr="00723802">
        <w:t>value-parameter-specification = identifier-list ':' type-identifier .</w:t>
      </w:r>
    </w:p>
    <w:p w:rsidR="006242AD" w:rsidRPr="00723802" w:rsidRDefault="00877506" w:rsidP="0039072E">
      <w:pPr>
        <w:keepNext/>
      </w:pPr>
      <w:r w:rsidRPr="00723802">
        <w:t>variable-parameter-specification = '</w:t>
      </w:r>
      <w:proofErr w:type="spellStart"/>
      <w:r w:rsidRPr="00723802">
        <w:t>var</w:t>
      </w:r>
      <w:proofErr w:type="spellEnd"/>
      <w:r w:rsidRPr="00723802">
        <w:t>' identifier-list ':' type-identifier .</w:t>
      </w:r>
    </w:p>
    <w:p w:rsidR="006242AD" w:rsidRDefault="00877506" w:rsidP="0039072E">
      <w:pPr>
        <w:keepNext/>
      </w:pPr>
      <w:r w:rsidRPr="00723802">
        <w:t>view-parameter-specification = 'view' identifier-list ':' type-identifier .</w:t>
      </w:r>
    </w:p>
    <w:p w:rsidR="0045236B" w:rsidRPr="00723802" w:rsidRDefault="0045236B" w:rsidP="0039072E">
      <w:pPr>
        <w:keepNext/>
      </w:pPr>
      <w:r>
        <w:t>out</w:t>
      </w:r>
      <w:r w:rsidRPr="00723802">
        <w:t>-para</w:t>
      </w:r>
      <w:r>
        <w:t>meter-specification = 'out</w:t>
      </w:r>
      <w:r w:rsidRPr="00723802">
        <w:t>' identifier-list ':' type-identifier .</w:t>
      </w:r>
    </w:p>
    <w:p w:rsidR="006242AD" w:rsidRPr="00723802" w:rsidRDefault="00877506" w:rsidP="0039072E">
      <w:pPr>
        <w:keepNext/>
      </w:pPr>
      <w:r w:rsidRPr="00723802">
        <w:t>procedural-parameter-specification = procedure-heading .</w:t>
      </w:r>
    </w:p>
    <w:p w:rsidR="006242AD" w:rsidRPr="00723802" w:rsidRDefault="00877506" w:rsidP="00DB56BD">
      <w:r w:rsidRPr="00723802">
        <w:t>functional-parameter-specification = function-heading .</w:t>
      </w:r>
    </w:p>
    <w:p w:rsidR="006242AD" w:rsidRPr="00723802" w:rsidRDefault="00877506" w:rsidP="00DB56BD">
      <w:r w:rsidRPr="00723802">
        <w:t>A parameter to a procedure or function has a type and a "mode",</w:t>
      </w:r>
      <w:r w:rsidR="008B5B17">
        <w:t xml:space="preserve"> </w:t>
      </w:r>
      <w:r w:rsidRPr="00723802">
        <w:t>that</w:t>
      </w:r>
      <w:r w:rsidR="008B5B17">
        <w:t xml:space="preserve"> </w:t>
      </w:r>
      <w:r w:rsidRPr="00723802">
        <w:t>indicates</w:t>
      </w:r>
      <w:r w:rsidR="00711DCC">
        <w:t xml:space="preserve"> </w:t>
      </w:r>
      <w:r w:rsidRPr="00723802">
        <w:t>the method of its passage.</w:t>
      </w:r>
    </w:p>
    <w:p w:rsidR="006242AD" w:rsidRPr="00723802" w:rsidRDefault="00877506" w:rsidP="00DB56BD">
      <w:r w:rsidRPr="00723802">
        <w:lastRenderedPageBreak/>
        <w:t>Besides</w:t>
      </w:r>
      <w:r w:rsidR="008B5B17">
        <w:t xml:space="preserve"> </w:t>
      </w:r>
      <w:r w:rsidRPr="00723802">
        <w:t>the</w:t>
      </w:r>
      <w:r w:rsidR="008B5B17">
        <w:t xml:space="preserve"> </w:t>
      </w:r>
      <w:r w:rsidRPr="00723802">
        <w:t xml:space="preserve">Pascal parameter modes of </w:t>
      </w:r>
      <w:r w:rsidRPr="0045236B">
        <w:rPr>
          <w:rStyle w:val="ReferenceChar0"/>
        </w:rPr>
        <w:t>var</w:t>
      </w:r>
      <w:r w:rsidRPr="00723802">
        <w:t xml:space="preserve"> and </w:t>
      </w:r>
      <w:r w:rsidR="00711DCC">
        <w:t xml:space="preserve">value, </w:t>
      </w:r>
      <w:proofErr w:type="spellStart"/>
      <w:r w:rsidR="00711DCC">
        <w:t>Pascaline</w:t>
      </w:r>
      <w:proofErr w:type="spellEnd"/>
      <w:r w:rsidR="00711DCC">
        <w:t xml:space="preserve"> adds a mode in</w:t>
      </w:r>
      <w:r w:rsidR="00091087">
        <w:t xml:space="preserve">troduced by </w:t>
      </w:r>
      <w:r w:rsidR="00091087" w:rsidRPr="0045236B">
        <w:rPr>
          <w:rStyle w:val="ReferenceChar0"/>
        </w:rPr>
        <w:t>view</w:t>
      </w:r>
      <w:r w:rsidRPr="00723802">
        <w:t>:</w:t>
      </w:r>
    </w:p>
    <w:p w:rsidR="005D2077" w:rsidRDefault="005D2077" w:rsidP="003A4B12">
      <w:pPr>
        <w:pStyle w:val="Code0"/>
        <w:keepNext/>
        <w:keepLines/>
      </w:pPr>
      <w:r w:rsidRPr="00CF5891">
        <w:rPr>
          <w:b/>
        </w:rPr>
        <w:t>program</w:t>
      </w:r>
      <w:r w:rsidR="00EC5A08">
        <w:t xml:space="preserve"> p</w:t>
      </w:r>
      <w:r>
        <w:t>;</w:t>
      </w:r>
    </w:p>
    <w:p w:rsidR="005D2077" w:rsidRDefault="005D2077" w:rsidP="003A4B12">
      <w:pPr>
        <w:pStyle w:val="Code0"/>
        <w:keepNext/>
        <w:keepLines/>
      </w:pPr>
    </w:p>
    <w:p w:rsidR="006242AD" w:rsidRPr="00723802" w:rsidRDefault="00877506" w:rsidP="003A4B12">
      <w:pPr>
        <w:pStyle w:val="Code0"/>
        <w:keepNext/>
        <w:keepLines/>
      </w:pPr>
      <w:r w:rsidRPr="00CF5891">
        <w:rPr>
          <w:b/>
        </w:rPr>
        <w:t>type</w:t>
      </w:r>
      <w:r w:rsidRPr="00723802">
        <w:t xml:space="preserve"> a = </w:t>
      </w:r>
      <w:r w:rsidRPr="00CF5891">
        <w:rPr>
          <w:b/>
        </w:rPr>
        <w:t>packed</w:t>
      </w:r>
      <w:r w:rsidRPr="00723802">
        <w:t xml:space="preserve"> </w:t>
      </w:r>
      <w:r w:rsidRPr="00CF5891">
        <w:rPr>
          <w:b/>
        </w:rPr>
        <w:t>array</w:t>
      </w:r>
      <w:r w:rsidRPr="00723802">
        <w:t xml:space="preserve"> [1..100] </w:t>
      </w:r>
      <w:r w:rsidRPr="00CF5891">
        <w:rPr>
          <w:b/>
        </w:rPr>
        <w:t>of</w:t>
      </w:r>
      <w:r w:rsidRPr="00723802">
        <w:t xml:space="preserve"> char;</w:t>
      </w:r>
    </w:p>
    <w:p w:rsidR="006242AD" w:rsidRPr="00723802" w:rsidRDefault="006242AD" w:rsidP="003A4B12">
      <w:pPr>
        <w:pStyle w:val="Code0"/>
        <w:keepNext/>
        <w:keepLines/>
      </w:pPr>
    </w:p>
    <w:p w:rsidR="006242AD" w:rsidRPr="00723802" w:rsidRDefault="00877506" w:rsidP="003A4B12">
      <w:pPr>
        <w:pStyle w:val="Code0"/>
        <w:keepNext/>
        <w:keepLines/>
      </w:pPr>
      <w:r w:rsidRPr="00CF5891">
        <w:rPr>
          <w:b/>
        </w:rPr>
        <w:t>procedure</w:t>
      </w:r>
      <w:r w:rsidRPr="00723802">
        <w:t xml:space="preserve"> x(</w:t>
      </w:r>
      <w:r w:rsidRPr="00CF5891">
        <w:rPr>
          <w:b/>
        </w:rPr>
        <w:t>view</w:t>
      </w:r>
      <w:r w:rsidRPr="00723802">
        <w:t xml:space="preserve"> b: a);</w:t>
      </w:r>
    </w:p>
    <w:p w:rsidR="006242AD" w:rsidRDefault="006242AD" w:rsidP="003A4B12">
      <w:pPr>
        <w:pStyle w:val="Code0"/>
        <w:keepNext/>
        <w:keepLines/>
      </w:pPr>
    </w:p>
    <w:p w:rsidR="005D2077" w:rsidRPr="00CF5891" w:rsidRDefault="005D2077" w:rsidP="003A4B12">
      <w:pPr>
        <w:pStyle w:val="Code0"/>
        <w:keepNext/>
        <w:keepLines/>
        <w:rPr>
          <w:b/>
        </w:rPr>
      </w:pPr>
      <w:r w:rsidRPr="00CF5891">
        <w:rPr>
          <w:b/>
        </w:rPr>
        <w:t>begin</w:t>
      </w:r>
    </w:p>
    <w:p w:rsidR="005D2077" w:rsidRDefault="005D2077" w:rsidP="003A4B12">
      <w:pPr>
        <w:pStyle w:val="Code0"/>
        <w:keepNext/>
        <w:keepLines/>
      </w:pPr>
    </w:p>
    <w:p w:rsidR="005D2077" w:rsidRDefault="005D2077" w:rsidP="003A4B12">
      <w:pPr>
        <w:pStyle w:val="Code0"/>
        <w:keepNext/>
        <w:keepLines/>
      </w:pPr>
      <w:r>
        <w:t xml:space="preserve">   { use, but don’t change, b }</w:t>
      </w:r>
    </w:p>
    <w:p w:rsidR="005D2077" w:rsidRDefault="005D2077" w:rsidP="003A4B12">
      <w:pPr>
        <w:pStyle w:val="Code0"/>
        <w:keepNext/>
        <w:keepLines/>
      </w:pPr>
    </w:p>
    <w:p w:rsidR="005D2077" w:rsidRDefault="005D2077" w:rsidP="003A4B12">
      <w:pPr>
        <w:pStyle w:val="Code0"/>
        <w:keepNext/>
        <w:keepLines/>
      </w:pPr>
      <w:r w:rsidRPr="00CF5891">
        <w:rPr>
          <w:b/>
        </w:rPr>
        <w:t>end</w:t>
      </w:r>
      <w:r>
        <w:t>;</w:t>
      </w:r>
    </w:p>
    <w:p w:rsidR="005D2077" w:rsidRDefault="005D2077" w:rsidP="003A4B12">
      <w:pPr>
        <w:pStyle w:val="Code0"/>
        <w:keepNext/>
        <w:keepLines/>
      </w:pPr>
    </w:p>
    <w:p w:rsidR="005D2077" w:rsidRPr="00CF5891" w:rsidRDefault="005D2077" w:rsidP="003A4B12">
      <w:pPr>
        <w:pStyle w:val="Code0"/>
        <w:keepNext/>
        <w:keepLines/>
        <w:rPr>
          <w:b/>
        </w:rPr>
      </w:pPr>
      <w:r w:rsidRPr="00CF5891">
        <w:rPr>
          <w:b/>
        </w:rPr>
        <w:t>begin</w:t>
      </w:r>
    </w:p>
    <w:p w:rsidR="006242AD" w:rsidRDefault="005D2077" w:rsidP="003A4B12">
      <w:pPr>
        <w:pStyle w:val="Code0"/>
        <w:keepNext/>
        <w:keepLines/>
      </w:pPr>
      <w:r w:rsidRPr="00CF5891">
        <w:rPr>
          <w:b/>
        </w:rPr>
        <w:t>end</w:t>
      </w:r>
      <w:r>
        <w:t>.</w:t>
      </w:r>
    </w:p>
    <w:p w:rsidR="00325383" w:rsidRPr="00723802" w:rsidRDefault="00325383" w:rsidP="003A4B12">
      <w:pPr>
        <w:pStyle w:val="Code0"/>
        <w:keepNext/>
        <w:keepLines/>
      </w:pPr>
    </w:p>
    <w:p w:rsidR="006242AD" w:rsidRPr="00723802" w:rsidRDefault="0045236B" w:rsidP="00DB56BD">
      <w:r>
        <w:rPr>
          <w:rStyle w:val="ReferenceChar0"/>
        </w:rPr>
        <w:t>v</w:t>
      </w:r>
      <w:r w:rsidR="00877506" w:rsidRPr="0045236B">
        <w:rPr>
          <w:rStyle w:val="ReferenceChar0"/>
        </w:rPr>
        <w:t>iew</w:t>
      </w:r>
      <w:r w:rsidR="00877506" w:rsidRPr="00723802">
        <w:t xml:space="preserve"> parameters have the same characteristics as value parameters, and </w:t>
      </w:r>
      <w:r w:rsidR="00106FD7">
        <w:t>can</w:t>
      </w:r>
      <w:r w:rsidR="00877506" w:rsidRPr="00723802">
        <w:t xml:space="preserve"> be treated identically to value parameters. A </w:t>
      </w:r>
      <w:r w:rsidR="00877506" w:rsidRPr="008360D0">
        <w:rPr>
          <w:rStyle w:val="ReferenceChar0"/>
        </w:rPr>
        <w:t>view</w:t>
      </w:r>
      <w:r w:rsidR="00877506" w:rsidRPr="00723802">
        <w:t xml:space="preserve"> parameter cannot be modified or "threatened" in the procedure or function it belongs to. The meaning of</w:t>
      </w:r>
      <w:r w:rsidR="00711DCC">
        <w:t xml:space="preserve"> </w:t>
      </w:r>
      <w:r w:rsidR="00877506" w:rsidRPr="00723802">
        <w:t>"</w:t>
      </w:r>
      <w:r w:rsidR="008360D0">
        <w:t xml:space="preserve">threatened" is the same as for </w:t>
      </w:r>
      <w:r w:rsidR="008360D0" w:rsidRPr="008360D0">
        <w:rPr>
          <w:rStyle w:val="ReferenceChar0"/>
        </w:rPr>
        <w:t>for</w:t>
      </w:r>
      <w:r w:rsidR="00877506" w:rsidRPr="00723802">
        <w:t xml:space="preserve"> index</w:t>
      </w:r>
      <w:r w:rsidR="00665C42">
        <w:t xml:space="preserve"> variables of ISO 7185 6.8.3.9</w:t>
      </w:r>
      <w:r w:rsidR="00877506" w:rsidRPr="00723802">
        <w:t>, and</w:t>
      </w:r>
      <w:r w:rsidR="00711DCC">
        <w:t xml:space="preserve"> </w:t>
      </w:r>
      <w:r w:rsidR="00877506" w:rsidRPr="00723802">
        <w:t xml:space="preserve">means that the parameter cannot be assigned, used as an index in a </w:t>
      </w:r>
      <w:r w:rsidR="00877506" w:rsidRPr="00665C42">
        <w:rPr>
          <w:rStyle w:val="ReferenceChar0"/>
        </w:rPr>
        <w:t>for</w:t>
      </w:r>
      <w:r w:rsidR="008B5B17">
        <w:t xml:space="preserve"> </w:t>
      </w:r>
      <w:r w:rsidR="00877506" w:rsidRPr="00723802">
        <w:t>loop,</w:t>
      </w:r>
      <w:r w:rsidR="007D59BF">
        <w:t xml:space="preserve"> </w:t>
      </w:r>
      <w:r w:rsidR="00877506" w:rsidRPr="00723802">
        <w:t xml:space="preserve">or passed to another routine as a </w:t>
      </w:r>
      <w:r w:rsidR="00877506" w:rsidRPr="0045236B">
        <w:rPr>
          <w:rStyle w:val="ReferenceChar0"/>
        </w:rPr>
        <w:t>var</w:t>
      </w:r>
      <w:r w:rsidR="00877506" w:rsidRPr="00723802">
        <w:t xml:space="preserve"> parameter.</w:t>
      </w:r>
    </w:p>
    <w:p w:rsidR="006242AD" w:rsidRPr="00723802" w:rsidRDefault="0045236B" w:rsidP="00DB56BD">
      <w:r>
        <w:rPr>
          <w:rStyle w:val="ReferenceChar0"/>
        </w:rPr>
        <w:t>v</w:t>
      </w:r>
      <w:r w:rsidR="00877506" w:rsidRPr="0045236B">
        <w:rPr>
          <w:rStyle w:val="ReferenceChar0"/>
        </w:rPr>
        <w:t>iew</w:t>
      </w:r>
      <w:r w:rsidR="008B5B17">
        <w:t xml:space="preserve"> </w:t>
      </w:r>
      <w:r w:rsidR="00877506" w:rsidRPr="00723802">
        <w:t>parameters</w:t>
      </w:r>
      <w:r w:rsidR="008B5B17">
        <w:t xml:space="preserve"> </w:t>
      </w:r>
      <w:r w:rsidR="00877506" w:rsidRPr="00723802">
        <w:t>enable</w:t>
      </w:r>
      <w:r w:rsidR="008B5B17">
        <w:t xml:space="preserve"> </w:t>
      </w:r>
      <w:r w:rsidR="00877506" w:rsidRPr="00723802">
        <w:t>the underlying implementation to create more efficient</w:t>
      </w:r>
      <w:r w:rsidR="00711DCC">
        <w:t xml:space="preserve"> </w:t>
      </w:r>
      <w:r w:rsidR="00877506" w:rsidRPr="00723802">
        <w:t>code in many cases. If the above example was:</w:t>
      </w:r>
    </w:p>
    <w:p w:rsidR="005258AB" w:rsidRDefault="005258AB" w:rsidP="00855764">
      <w:pPr>
        <w:pStyle w:val="Code0"/>
        <w:keepNext/>
        <w:keepLines/>
      </w:pPr>
      <w:r w:rsidRPr="00CF5891">
        <w:rPr>
          <w:b/>
        </w:rPr>
        <w:t>program</w:t>
      </w:r>
      <w:r w:rsidR="00EC5A08">
        <w:t xml:space="preserve"> p</w:t>
      </w:r>
      <w:r>
        <w:t>;</w:t>
      </w:r>
    </w:p>
    <w:p w:rsidR="005258AB" w:rsidRDefault="005258AB" w:rsidP="00855764">
      <w:pPr>
        <w:pStyle w:val="Code0"/>
        <w:keepNext/>
        <w:keepLines/>
      </w:pPr>
    </w:p>
    <w:p w:rsidR="006242AD" w:rsidRPr="00723802" w:rsidRDefault="00877506" w:rsidP="00855764">
      <w:pPr>
        <w:pStyle w:val="Code0"/>
        <w:keepNext/>
        <w:keepLines/>
      </w:pPr>
      <w:r w:rsidRPr="00CF5891">
        <w:rPr>
          <w:b/>
        </w:rPr>
        <w:t>type</w:t>
      </w:r>
      <w:r w:rsidRPr="00723802">
        <w:t xml:space="preserve"> a = </w:t>
      </w:r>
      <w:r w:rsidRPr="00CF5891">
        <w:rPr>
          <w:b/>
        </w:rPr>
        <w:t>packed</w:t>
      </w:r>
      <w:r w:rsidRPr="00723802">
        <w:t xml:space="preserve"> </w:t>
      </w:r>
      <w:r w:rsidRPr="00CF5891">
        <w:rPr>
          <w:b/>
        </w:rPr>
        <w:t>array</w:t>
      </w:r>
      <w:r w:rsidRPr="00723802">
        <w:t xml:space="preserve"> [1..100] </w:t>
      </w:r>
      <w:r w:rsidRPr="00CF5891">
        <w:rPr>
          <w:b/>
        </w:rPr>
        <w:t>of</w:t>
      </w:r>
      <w:r w:rsidRPr="00723802">
        <w:t xml:space="preserve"> char;</w:t>
      </w:r>
    </w:p>
    <w:p w:rsidR="006242AD" w:rsidRPr="00723802" w:rsidRDefault="006242AD" w:rsidP="00855764">
      <w:pPr>
        <w:pStyle w:val="Code0"/>
        <w:keepNext/>
        <w:keepLines/>
      </w:pPr>
    </w:p>
    <w:p w:rsidR="006242AD" w:rsidRPr="00723802" w:rsidRDefault="00877506" w:rsidP="00855764">
      <w:pPr>
        <w:pStyle w:val="Code0"/>
        <w:keepNext/>
        <w:keepLines/>
      </w:pPr>
      <w:r w:rsidRPr="00CF5891">
        <w:rPr>
          <w:b/>
        </w:rPr>
        <w:t>procedure</w:t>
      </w:r>
      <w:r w:rsidRPr="00723802">
        <w:t xml:space="preserve"> x(b: a);</w:t>
      </w:r>
    </w:p>
    <w:p w:rsidR="006242AD" w:rsidRPr="00723802" w:rsidRDefault="006242AD" w:rsidP="00855764">
      <w:pPr>
        <w:pStyle w:val="Code0"/>
        <w:keepNext/>
        <w:keepLines/>
      </w:pPr>
    </w:p>
    <w:p w:rsidR="006242AD" w:rsidRPr="00CF5891" w:rsidRDefault="005258AB" w:rsidP="00855764">
      <w:pPr>
        <w:pStyle w:val="Code0"/>
        <w:keepNext/>
        <w:keepLines/>
        <w:rPr>
          <w:b/>
        </w:rPr>
      </w:pPr>
      <w:r w:rsidRPr="00CF5891">
        <w:rPr>
          <w:b/>
        </w:rPr>
        <w:t>begin</w:t>
      </w:r>
    </w:p>
    <w:p w:rsidR="005258AB" w:rsidRDefault="005258AB" w:rsidP="00855764">
      <w:pPr>
        <w:pStyle w:val="Code0"/>
        <w:keepNext/>
        <w:keepLines/>
      </w:pPr>
    </w:p>
    <w:p w:rsidR="005258AB" w:rsidRDefault="005258AB" w:rsidP="00855764">
      <w:pPr>
        <w:pStyle w:val="Code0"/>
        <w:keepNext/>
        <w:keepLines/>
      </w:pPr>
      <w:r>
        <w:t xml:space="preserve">   { code to use array b }</w:t>
      </w:r>
    </w:p>
    <w:p w:rsidR="005258AB" w:rsidRDefault="005258AB" w:rsidP="00855764">
      <w:pPr>
        <w:pStyle w:val="Code0"/>
        <w:keepNext/>
        <w:keepLines/>
      </w:pPr>
    </w:p>
    <w:p w:rsidR="005258AB" w:rsidRDefault="005258AB" w:rsidP="00855764">
      <w:pPr>
        <w:pStyle w:val="Code0"/>
        <w:keepNext/>
        <w:keepLines/>
      </w:pPr>
      <w:r w:rsidRPr="00CF5891">
        <w:rPr>
          <w:b/>
        </w:rPr>
        <w:t>end</w:t>
      </w:r>
      <w:r>
        <w:t>;</w:t>
      </w:r>
    </w:p>
    <w:p w:rsidR="005258AB" w:rsidRDefault="005258AB" w:rsidP="00855764">
      <w:pPr>
        <w:pStyle w:val="Code0"/>
        <w:keepNext/>
        <w:keepLines/>
      </w:pPr>
    </w:p>
    <w:p w:rsidR="005258AB" w:rsidRPr="00CF5891" w:rsidRDefault="005258AB" w:rsidP="00855764">
      <w:pPr>
        <w:pStyle w:val="Code0"/>
        <w:keepNext/>
        <w:keepLines/>
        <w:rPr>
          <w:b/>
        </w:rPr>
      </w:pPr>
      <w:r w:rsidRPr="00CF5891">
        <w:rPr>
          <w:b/>
        </w:rPr>
        <w:t>begin</w:t>
      </w:r>
    </w:p>
    <w:p w:rsidR="005258AB" w:rsidRDefault="005258AB" w:rsidP="00855764">
      <w:pPr>
        <w:pStyle w:val="Code0"/>
        <w:keepNext/>
        <w:keepLines/>
      </w:pPr>
      <w:r w:rsidRPr="00CF5891">
        <w:rPr>
          <w:b/>
        </w:rPr>
        <w:t>end</w:t>
      </w:r>
      <w:r>
        <w:t>.</w:t>
      </w:r>
    </w:p>
    <w:p w:rsidR="00325383" w:rsidRDefault="00325383" w:rsidP="00855764">
      <w:pPr>
        <w:pStyle w:val="Code0"/>
        <w:keepNext/>
        <w:keepLines/>
      </w:pPr>
    </w:p>
    <w:p w:rsidR="006242AD" w:rsidRDefault="00877506" w:rsidP="00DB56BD">
      <w:r w:rsidRPr="00723802">
        <w:t>The code would have to copy the actual parameter</w:t>
      </w:r>
      <w:r w:rsidR="000C6AD6">
        <w:t xml:space="preserve"> to </w:t>
      </w:r>
      <w:r w:rsidR="000C6AD6" w:rsidRPr="0045236B">
        <w:rPr>
          <w:rStyle w:val="ReferenceChar0"/>
        </w:rPr>
        <w:t>b</w:t>
      </w:r>
      <w:r w:rsidR="000C6AD6">
        <w:t>, which can be very ineffi</w:t>
      </w:r>
      <w:r w:rsidRPr="00723802">
        <w:t xml:space="preserve">cient for large arrays. The use of the </w:t>
      </w:r>
      <w:r w:rsidRPr="0045236B">
        <w:rPr>
          <w:rStyle w:val="ReferenceChar0"/>
        </w:rPr>
        <w:t>view</w:t>
      </w:r>
      <w:r w:rsidRPr="00723802">
        <w:t xml:space="preserve"> parameter allows the system to treat</w:t>
      </w:r>
      <w:r w:rsidR="000C6AD6">
        <w:t xml:space="preserve"> </w:t>
      </w:r>
      <w:r w:rsidRPr="00723802">
        <w:t xml:space="preserve">the parameter as a </w:t>
      </w:r>
      <w:r w:rsidRPr="0045236B">
        <w:rPr>
          <w:rStyle w:val="ReferenceChar0"/>
        </w:rPr>
        <w:t>var</w:t>
      </w:r>
      <w:r w:rsidRPr="00723802">
        <w:t xml:space="preserve"> parameter, but allow any expression to</w:t>
      </w:r>
      <w:r w:rsidR="008B5B17">
        <w:t xml:space="preserve"> </w:t>
      </w:r>
      <w:r w:rsidRPr="00723802">
        <w:t>be</w:t>
      </w:r>
      <w:r w:rsidR="008B5B17">
        <w:t xml:space="preserve"> </w:t>
      </w:r>
      <w:r w:rsidRPr="00723802">
        <w:t>passed</w:t>
      </w:r>
      <w:r w:rsidR="008B5B17">
        <w:t xml:space="preserve"> </w:t>
      </w:r>
      <w:r w:rsidRPr="00723802">
        <w:t>as</w:t>
      </w:r>
      <w:r w:rsidR="008B5B17">
        <w:t xml:space="preserve"> </w:t>
      </w:r>
      <w:r w:rsidRPr="00723802">
        <w:t>a</w:t>
      </w:r>
      <w:r w:rsidR="000C6AD6">
        <w:t xml:space="preserve"> </w:t>
      </w:r>
      <w:r w:rsidRPr="00723802">
        <w:t>value parameter would.</w:t>
      </w:r>
    </w:p>
    <w:p w:rsidR="0045236B" w:rsidRDefault="00B87F59" w:rsidP="00DB56BD">
      <w:r>
        <w:t xml:space="preserve">An </w:t>
      </w:r>
      <w:r w:rsidRPr="00B87F59">
        <w:rPr>
          <w:rStyle w:val="ReferenceChar0"/>
        </w:rPr>
        <w:t>out</w:t>
      </w:r>
      <w:r>
        <w:t xml:space="preserve"> parameter is functionally identical to a </w:t>
      </w:r>
      <w:r w:rsidRPr="00B87F59">
        <w:rPr>
          <w:rStyle w:val="ReferenceChar0"/>
        </w:rPr>
        <w:t>var</w:t>
      </w:r>
      <w:r>
        <w:t xml:space="preserve"> parameter except that it indicates that the parameter will be used only to return results to the caller, and that the contents of the variable passed will not be initialized on entry. This allows the processor to check for accesses to the variable before it has been assigned.</w:t>
      </w:r>
    </w:p>
    <w:p w:rsidR="00CF5891" w:rsidRDefault="00CF5891" w:rsidP="00CF5891">
      <w:pPr>
        <w:pStyle w:val="Code0"/>
        <w:keepNext/>
        <w:keepLines/>
      </w:pPr>
      <w:r w:rsidRPr="00CF5891">
        <w:rPr>
          <w:b/>
        </w:rPr>
        <w:lastRenderedPageBreak/>
        <w:t>program</w:t>
      </w:r>
      <w:r>
        <w:t xml:space="preserve"> p;</w:t>
      </w:r>
    </w:p>
    <w:p w:rsidR="00CF5891" w:rsidRDefault="00CF5891" w:rsidP="00CF5891">
      <w:pPr>
        <w:pStyle w:val="Code0"/>
        <w:keepNext/>
        <w:keepLines/>
      </w:pPr>
    </w:p>
    <w:p w:rsidR="00CF5891" w:rsidRPr="00723802" w:rsidRDefault="00CF5891" w:rsidP="00CF5891">
      <w:pPr>
        <w:pStyle w:val="Code0"/>
        <w:keepNext/>
        <w:keepLines/>
      </w:pPr>
      <w:r w:rsidRPr="00CF5891">
        <w:rPr>
          <w:b/>
        </w:rPr>
        <w:t>type</w:t>
      </w:r>
      <w:r w:rsidRPr="00723802">
        <w:t xml:space="preserve"> a = </w:t>
      </w:r>
      <w:r w:rsidRPr="00CF5891">
        <w:rPr>
          <w:b/>
        </w:rPr>
        <w:t>packed</w:t>
      </w:r>
      <w:r w:rsidRPr="00723802">
        <w:t xml:space="preserve"> </w:t>
      </w:r>
      <w:r w:rsidRPr="00CF5891">
        <w:rPr>
          <w:b/>
        </w:rPr>
        <w:t>array</w:t>
      </w:r>
      <w:r w:rsidRPr="00723802">
        <w:t xml:space="preserve"> [1..100] </w:t>
      </w:r>
      <w:r w:rsidRPr="00CF5891">
        <w:rPr>
          <w:b/>
        </w:rPr>
        <w:t>of</w:t>
      </w:r>
      <w:r w:rsidRPr="00723802">
        <w:t xml:space="preserve"> char;</w:t>
      </w:r>
    </w:p>
    <w:p w:rsidR="00CF5891" w:rsidRPr="00723802" w:rsidRDefault="00CF5891" w:rsidP="00CF5891">
      <w:pPr>
        <w:pStyle w:val="Code0"/>
        <w:keepNext/>
        <w:keepLines/>
      </w:pPr>
    </w:p>
    <w:p w:rsidR="00CF5891" w:rsidRPr="00723802" w:rsidRDefault="00CF5891" w:rsidP="00CF5891">
      <w:pPr>
        <w:pStyle w:val="Code0"/>
        <w:keepNext/>
        <w:keepLines/>
      </w:pPr>
      <w:r w:rsidRPr="00CF5891">
        <w:rPr>
          <w:b/>
        </w:rPr>
        <w:t>procedure</w:t>
      </w:r>
      <w:r w:rsidRPr="00723802">
        <w:t xml:space="preserve"> x(</w:t>
      </w:r>
      <w:r>
        <w:rPr>
          <w:b/>
        </w:rPr>
        <w:t>out</w:t>
      </w:r>
      <w:r w:rsidRPr="00723802">
        <w:t xml:space="preserve"> b: a);</w:t>
      </w:r>
    </w:p>
    <w:p w:rsidR="00CF5891" w:rsidRDefault="00CF5891" w:rsidP="00CF5891">
      <w:pPr>
        <w:pStyle w:val="Code0"/>
        <w:keepNext/>
        <w:keepLines/>
      </w:pPr>
    </w:p>
    <w:p w:rsidR="00CF5891" w:rsidRPr="00CF5891" w:rsidRDefault="00CF5891" w:rsidP="00CF5891">
      <w:pPr>
        <w:pStyle w:val="Code0"/>
        <w:keepNext/>
        <w:keepLines/>
        <w:rPr>
          <w:b/>
        </w:rPr>
      </w:pPr>
      <w:r w:rsidRPr="00CF5891">
        <w:rPr>
          <w:b/>
        </w:rPr>
        <w:t>begin</w:t>
      </w:r>
    </w:p>
    <w:p w:rsidR="00CF5891" w:rsidRDefault="00CF5891" w:rsidP="00CF5891">
      <w:pPr>
        <w:pStyle w:val="Code0"/>
        <w:keepNext/>
        <w:keepLines/>
      </w:pPr>
    </w:p>
    <w:p w:rsidR="00CF5891" w:rsidRDefault="00CF5891" w:rsidP="00CF5891">
      <w:pPr>
        <w:pStyle w:val="Code0"/>
        <w:keepNext/>
        <w:keepLines/>
      </w:pPr>
      <w:r>
        <w:t xml:space="preserve">   { set new contents for the array }</w:t>
      </w:r>
    </w:p>
    <w:p w:rsidR="00CF5891" w:rsidRDefault="00CF5891" w:rsidP="00CF5891">
      <w:pPr>
        <w:pStyle w:val="Code0"/>
        <w:keepNext/>
        <w:keepLines/>
      </w:pPr>
      <w:r>
        <w:t xml:space="preserve">   </w:t>
      </w:r>
      <w:r w:rsidRPr="000D0D17">
        <w:rPr>
          <w:b/>
        </w:rPr>
        <w:t>for</w:t>
      </w:r>
      <w:r>
        <w:t xml:space="preserve"> i := 1 </w:t>
      </w:r>
      <w:r w:rsidRPr="000D0D17">
        <w:rPr>
          <w:b/>
        </w:rPr>
        <w:t>to</w:t>
      </w:r>
      <w:r>
        <w:t xml:space="preserve"> 100 </w:t>
      </w:r>
      <w:r w:rsidRPr="000D0D17">
        <w:rPr>
          <w:b/>
        </w:rPr>
        <w:t>do</w:t>
      </w:r>
      <w:r>
        <w:t xml:space="preserve"> b[i] := i+10</w:t>
      </w:r>
    </w:p>
    <w:p w:rsidR="00CF5891" w:rsidRDefault="00CF5891" w:rsidP="00CF5891">
      <w:pPr>
        <w:pStyle w:val="Code0"/>
        <w:keepNext/>
        <w:keepLines/>
      </w:pPr>
    </w:p>
    <w:p w:rsidR="00CF5891" w:rsidRDefault="00CF5891" w:rsidP="00CF5891">
      <w:pPr>
        <w:pStyle w:val="Code0"/>
        <w:keepNext/>
        <w:keepLines/>
      </w:pPr>
      <w:r w:rsidRPr="00CF5891">
        <w:rPr>
          <w:b/>
        </w:rPr>
        <w:t>end</w:t>
      </w:r>
      <w:r>
        <w:t>;</w:t>
      </w:r>
    </w:p>
    <w:p w:rsidR="00CF5891" w:rsidRDefault="00CF5891" w:rsidP="00CF5891">
      <w:pPr>
        <w:pStyle w:val="Code0"/>
        <w:keepNext/>
        <w:keepLines/>
      </w:pPr>
    </w:p>
    <w:p w:rsidR="00CF5891" w:rsidRPr="00CF5891" w:rsidRDefault="00CF5891" w:rsidP="00CF5891">
      <w:pPr>
        <w:pStyle w:val="Code0"/>
        <w:keepNext/>
        <w:keepLines/>
        <w:rPr>
          <w:b/>
        </w:rPr>
      </w:pPr>
      <w:r w:rsidRPr="00CF5891">
        <w:rPr>
          <w:b/>
        </w:rPr>
        <w:t>begin</w:t>
      </w:r>
    </w:p>
    <w:p w:rsidR="00CF5891" w:rsidRPr="00723802" w:rsidRDefault="00CF5891" w:rsidP="00CF5891">
      <w:pPr>
        <w:pStyle w:val="Code0"/>
        <w:keepNext/>
        <w:keepLines/>
      </w:pPr>
      <w:r w:rsidRPr="00CF5891">
        <w:rPr>
          <w:b/>
        </w:rPr>
        <w:t>end</w:t>
      </w:r>
      <w:r>
        <w:t>.</w:t>
      </w:r>
    </w:p>
    <w:p w:rsidR="00CF5891" w:rsidRPr="00723802" w:rsidRDefault="00CF5891" w:rsidP="00DB56BD"/>
    <w:p w:rsidR="006242AD" w:rsidRPr="005D2077" w:rsidRDefault="00877506" w:rsidP="00DB56BD">
      <w:pPr>
        <w:pStyle w:val="Heading2"/>
      </w:pPr>
      <w:bookmarkStart w:id="33" w:name="_Toc1416683"/>
      <w:r w:rsidRPr="00723802">
        <w:t>Extended case statements</w:t>
      </w:r>
      <w:bookmarkEnd w:id="33"/>
    </w:p>
    <w:p w:rsidR="006242AD" w:rsidRPr="00723802" w:rsidRDefault="00877506" w:rsidP="0039072E">
      <w:pPr>
        <w:keepNext/>
      </w:pPr>
      <w:r w:rsidRPr="00723802">
        <w:t>case-statement = 'case' case-index 'of' case-list-element</w:t>
      </w:r>
      <w:r w:rsidR="000C6AD6">
        <w:t xml:space="preserve"> </w:t>
      </w:r>
      <w:r w:rsidRPr="00723802">
        <w:t>{ ';' case-list-element } [ ';' ] 'end' .</w:t>
      </w:r>
    </w:p>
    <w:p w:rsidR="006242AD" w:rsidRPr="00723802" w:rsidRDefault="00877506" w:rsidP="0039072E">
      <w:pPr>
        <w:keepNext/>
      </w:pPr>
      <w:r w:rsidRPr="00723802">
        <w:t>case-list-element = case-list-statement | case-list-default .</w:t>
      </w:r>
    </w:p>
    <w:p w:rsidR="006242AD" w:rsidRPr="00723802" w:rsidRDefault="00877506" w:rsidP="0039072E">
      <w:pPr>
        <w:keepNext/>
      </w:pPr>
      <w:r w:rsidRPr="00723802">
        <w:t>case-list-stateme</w:t>
      </w:r>
      <w:r w:rsidR="000E6EC8">
        <w:t>nt = case-constant-list</w:t>
      </w:r>
      <w:r w:rsidRPr="00723802">
        <w:t xml:space="preserve"> ':' statement .</w:t>
      </w:r>
    </w:p>
    <w:p w:rsidR="006242AD" w:rsidRPr="00723802" w:rsidRDefault="00877506" w:rsidP="0039072E">
      <w:pPr>
        <w:keepNext/>
      </w:pPr>
      <w:r w:rsidRPr="00723802">
        <w:t>case-list-default = 'else' statement .</w:t>
      </w:r>
    </w:p>
    <w:p w:rsidR="006242AD" w:rsidRPr="00723802" w:rsidRDefault="000E6EC8" w:rsidP="0039072E">
      <w:pPr>
        <w:keepNext/>
      </w:pPr>
      <w:r>
        <w:t>case-constant-list</w:t>
      </w:r>
      <w:r w:rsidR="00877506" w:rsidRPr="00723802">
        <w:t xml:space="preserve"> = case-constant-range</w:t>
      </w:r>
      <w:r w:rsidR="000C6AD6">
        <w:t xml:space="preserve"> </w:t>
      </w:r>
      <w:r w:rsidR="00877506" w:rsidRPr="00723802">
        <w:t>{ ',' case-constant-range } .</w:t>
      </w:r>
    </w:p>
    <w:p w:rsidR="006242AD" w:rsidRPr="00723802" w:rsidRDefault="00877506" w:rsidP="0039072E">
      <w:pPr>
        <w:keepNext/>
      </w:pPr>
      <w:r w:rsidRPr="00723802">
        <w:t>case-constant-range = case-constant [ '..' case-constant ] .</w:t>
      </w:r>
    </w:p>
    <w:p w:rsidR="006242AD" w:rsidRPr="00723802" w:rsidRDefault="00877506" w:rsidP="00DB56BD">
      <w:r w:rsidRPr="00723802">
        <w:t>case-index = expression .</w:t>
      </w:r>
    </w:p>
    <w:p w:rsidR="006242AD" w:rsidRPr="00723802" w:rsidRDefault="00877506" w:rsidP="00DB56BD">
      <w:r w:rsidRPr="00723802">
        <w:t>A</w:t>
      </w:r>
      <w:r w:rsidR="00886350">
        <w:t xml:space="preserve"> case statement can feature an </w:t>
      </w:r>
      <w:r w:rsidR="00886350" w:rsidRPr="00886350">
        <w:rPr>
          <w:rStyle w:val="ReferenceChar0"/>
        </w:rPr>
        <w:t>else</w:t>
      </w:r>
      <w:r w:rsidRPr="00723802">
        <w:t xml:space="preserve"> clause at the end of all case selects for</w:t>
      </w:r>
      <w:r w:rsidR="000C6AD6">
        <w:t xml:space="preserve"> </w:t>
      </w:r>
      <w:r w:rsidRPr="00723802">
        <w:t>a given case statement:</w:t>
      </w:r>
    </w:p>
    <w:p w:rsidR="005258AB" w:rsidRDefault="00EC5A08" w:rsidP="00855764">
      <w:pPr>
        <w:pStyle w:val="Code0"/>
        <w:keepNext/>
        <w:keepLines/>
      </w:pPr>
      <w:r w:rsidRPr="00855764">
        <w:rPr>
          <w:b/>
        </w:rPr>
        <w:lastRenderedPageBreak/>
        <w:t>program</w:t>
      </w:r>
      <w:r>
        <w:t xml:space="preserve"> p</w:t>
      </w:r>
      <w:r w:rsidR="005258AB">
        <w:t>(</w:t>
      </w:r>
      <w:r w:rsidR="00AB67B3">
        <w:t xml:space="preserve">input, </w:t>
      </w:r>
      <w:r w:rsidR="005258AB">
        <w:t>output);</w:t>
      </w:r>
    </w:p>
    <w:p w:rsidR="005258AB" w:rsidRDefault="005258AB" w:rsidP="00855764">
      <w:pPr>
        <w:pStyle w:val="Code0"/>
        <w:keepNext/>
        <w:keepLines/>
      </w:pPr>
    </w:p>
    <w:p w:rsidR="005258AB" w:rsidRDefault="005258AB" w:rsidP="00855764">
      <w:pPr>
        <w:pStyle w:val="Code0"/>
        <w:keepNext/>
        <w:keepLines/>
      </w:pPr>
      <w:r w:rsidRPr="00855764">
        <w:rPr>
          <w:b/>
        </w:rPr>
        <w:t>var</w:t>
      </w:r>
      <w:r>
        <w:t xml:space="preserve"> y: integer;</w:t>
      </w:r>
    </w:p>
    <w:p w:rsidR="005258AB" w:rsidRDefault="005258AB" w:rsidP="00855764">
      <w:pPr>
        <w:pStyle w:val="Code0"/>
        <w:keepNext/>
        <w:keepLines/>
      </w:pPr>
    </w:p>
    <w:p w:rsidR="005258AB" w:rsidRPr="00855764" w:rsidRDefault="005258AB" w:rsidP="00855764">
      <w:pPr>
        <w:pStyle w:val="Code0"/>
        <w:keepNext/>
        <w:keepLines/>
        <w:rPr>
          <w:b/>
        </w:rPr>
      </w:pPr>
      <w:r w:rsidRPr="00855764">
        <w:rPr>
          <w:b/>
        </w:rPr>
        <w:t>begin</w:t>
      </w:r>
    </w:p>
    <w:p w:rsidR="005258AB" w:rsidRDefault="005258AB" w:rsidP="00855764">
      <w:pPr>
        <w:pStyle w:val="Code0"/>
        <w:keepNext/>
        <w:keepLines/>
      </w:pPr>
    </w:p>
    <w:p w:rsidR="00AB67B3" w:rsidRDefault="005258AB" w:rsidP="00855764">
      <w:pPr>
        <w:pStyle w:val="Code0"/>
        <w:keepNext/>
        <w:keepLines/>
      </w:pPr>
      <w:r>
        <w:t xml:space="preserve">   </w:t>
      </w:r>
      <w:r w:rsidR="00AB67B3">
        <w:t>readln(y);</w:t>
      </w:r>
    </w:p>
    <w:p w:rsidR="006242AD" w:rsidRPr="00723802" w:rsidRDefault="005258AB" w:rsidP="00855764">
      <w:pPr>
        <w:pStyle w:val="Code0"/>
        <w:keepNext/>
        <w:keepLines/>
      </w:pPr>
      <w:r>
        <w:t xml:space="preserve">   </w:t>
      </w:r>
      <w:r w:rsidR="00877506" w:rsidRPr="00855764">
        <w:rPr>
          <w:b/>
        </w:rPr>
        <w:t>case</w:t>
      </w:r>
      <w:r>
        <w:t xml:space="preserve"> y</w:t>
      </w:r>
      <w:r w:rsidR="00877506" w:rsidRPr="00723802">
        <w:t xml:space="preserve"> </w:t>
      </w:r>
      <w:r w:rsidR="00877506" w:rsidRPr="00855764">
        <w:rPr>
          <w:b/>
        </w:rPr>
        <w:t>of</w:t>
      </w:r>
    </w:p>
    <w:p w:rsidR="006242AD" w:rsidRPr="00723802" w:rsidRDefault="006242AD" w:rsidP="00855764">
      <w:pPr>
        <w:pStyle w:val="Code0"/>
        <w:keepNext/>
        <w:keepLines/>
      </w:pPr>
    </w:p>
    <w:p w:rsidR="006242AD" w:rsidRPr="00723802" w:rsidRDefault="000C6AD6" w:rsidP="00855764">
      <w:pPr>
        <w:pStyle w:val="Code0"/>
        <w:keepNext/>
        <w:keepLines/>
      </w:pPr>
      <w:r>
        <w:t xml:space="preserve">   </w:t>
      </w:r>
      <w:r w:rsidR="005258AB">
        <w:t xml:space="preserve">   </w:t>
      </w:r>
      <w:r w:rsidR="00877506" w:rsidRPr="00723802">
        <w:t>1: write('one');</w:t>
      </w:r>
    </w:p>
    <w:p w:rsidR="006242AD" w:rsidRPr="00723802" w:rsidRDefault="000C6AD6" w:rsidP="00855764">
      <w:pPr>
        <w:pStyle w:val="Code0"/>
        <w:keepNext/>
        <w:keepLines/>
      </w:pPr>
      <w:r>
        <w:t xml:space="preserve">  </w:t>
      </w:r>
      <w:r w:rsidR="005258AB">
        <w:t xml:space="preserve">   </w:t>
      </w:r>
      <w:r>
        <w:t xml:space="preserve"> </w:t>
      </w:r>
      <w:r w:rsidR="005258AB">
        <w:t>2: write('two')</w:t>
      </w:r>
    </w:p>
    <w:p w:rsidR="006242AD" w:rsidRDefault="000C6AD6" w:rsidP="00855764">
      <w:pPr>
        <w:pStyle w:val="Code0"/>
        <w:keepNext/>
        <w:keepLines/>
      </w:pPr>
      <w:r>
        <w:t xml:space="preserve">  </w:t>
      </w:r>
      <w:r w:rsidR="005258AB">
        <w:t xml:space="preserve">   </w:t>
      </w:r>
      <w:r>
        <w:t xml:space="preserve"> </w:t>
      </w:r>
      <w:r w:rsidR="00877506" w:rsidRPr="00855764">
        <w:rPr>
          <w:b/>
        </w:rPr>
        <w:t>else</w:t>
      </w:r>
      <w:r w:rsidR="00877506" w:rsidRPr="00723802">
        <w:t xml:space="preserve"> write('value unknown')</w:t>
      </w:r>
    </w:p>
    <w:p w:rsidR="005258AB" w:rsidRDefault="005258AB" w:rsidP="00855764">
      <w:pPr>
        <w:pStyle w:val="Code0"/>
        <w:keepNext/>
        <w:keepLines/>
      </w:pPr>
    </w:p>
    <w:p w:rsidR="005258AB" w:rsidRPr="00855764" w:rsidRDefault="005258AB" w:rsidP="00855764">
      <w:pPr>
        <w:pStyle w:val="Code0"/>
        <w:keepNext/>
        <w:keepLines/>
        <w:rPr>
          <w:b/>
        </w:rPr>
      </w:pPr>
      <w:r>
        <w:t xml:space="preserve">   </w:t>
      </w:r>
      <w:r w:rsidRPr="00855764">
        <w:rPr>
          <w:b/>
        </w:rPr>
        <w:t>end</w:t>
      </w:r>
    </w:p>
    <w:p w:rsidR="006242AD" w:rsidRPr="00723802" w:rsidRDefault="006242AD" w:rsidP="00855764">
      <w:pPr>
        <w:pStyle w:val="Code0"/>
        <w:keepNext/>
        <w:keepLines/>
      </w:pPr>
    </w:p>
    <w:p w:rsidR="006242AD" w:rsidRDefault="00877506" w:rsidP="00855764">
      <w:pPr>
        <w:pStyle w:val="Code0"/>
        <w:keepNext/>
        <w:keepLines/>
      </w:pPr>
      <w:r w:rsidRPr="00855764">
        <w:rPr>
          <w:b/>
        </w:rPr>
        <w:t>end</w:t>
      </w:r>
      <w:r w:rsidR="005258AB">
        <w:t>.</w:t>
      </w:r>
    </w:p>
    <w:p w:rsidR="00AB67B3" w:rsidRDefault="00AB67B3" w:rsidP="00855764">
      <w:pPr>
        <w:pStyle w:val="Code0"/>
        <w:keepNext/>
        <w:keepLines/>
      </w:pPr>
    </w:p>
    <w:p w:rsidR="00AB67B3" w:rsidRDefault="00AB67B3" w:rsidP="00AB67B3">
      <w:r>
        <w:t>Is equivalent to:</w:t>
      </w:r>
    </w:p>
    <w:p w:rsidR="00AB67B3" w:rsidRDefault="00AB67B3" w:rsidP="00AB67B3">
      <w:pPr>
        <w:pStyle w:val="Code0"/>
        <w:keepNext/>
        <w:keepLines/>
      </w:pPr>
      <w:r w:rsidRPr="00855764">
        <w:rPr>
          <w:b/>
        </w:rPr>
        <w:t>program</w:t>
      </w:r>
      <w:r>
        <w:t xml:space="preserve"> p(input, output);</w:t>
      </w:r>
    </w:p>
    <w:p w:rsidR="00AB67B3" w:rsidRDefault="00AB67B3" w:rsidP="00AB67B3">
      <w:pPr>
        <w:pStyle w:val="Code0"/>
        <w:keepNext/>
        <w:keepLines/>
      </w:pPr>
    </w:p>
    <w:p w:rsidR="00AB67B3" w:rsidRDefault="00AB67B3" w:rsidP="00AB67B3">
      <w:pPr>
        <w:pStyle w:val="Code0"/>
        <w:keepNext/>
        <w:keepLines/>
      </w:pPr>
      <w:r w:rsidRPr="00855764">
        <w:rPr>
          <w:b/>
        </w:rPr>
        <w:t>var</w:t>
      </w:r>
      <w:r>
        <w:t xml:space="preserve"> y: integer;</w:t>
      </w:r>
    </w:p>
    <w:p w:rsidR="00AB67B3" w:rsidRDefault="00AB67B3" w:rsidP="00AB67B3">
      <w:pPr>
        <w:pStyle w:val="Code0"/>
        <w:keepNext/>
        <w:keepLines/>
      </w:pPr>
    </w:p>
    <w:p w:rsidR="00AB67B3" w:rsidRPr="00855764" w:rsidRDefault="00AB67B3" w:rsidP="00AB67B3">
      <w:pPr>
        <w:pStyle w:val="Code0"/>
        <w:keepNext/>
        <w:keepLines/>
        <w:rPr>
          <w:b/>
        </w:rPr>
      </w:pPr>
      <w:r w:rsidRPr="00855764">
        <w:rPr>
          <w:b/>
        </w:rPr>
        <w:t>begin</w:t>
      </w:r>
    </w:p>
    <w:p w:rsidR="00AB67B3" w:rsidRDefault="00AB67B3" w:rsidP="00AB67B3">
      <w:pPr>
        <w:pStyle w:val="Code0"/>
        <w:keepNext/>
        <w:keepLines/>
      </w:pPr>
    </w:p>
    <w:p w:rsidR="00AB67B3" w:rsidRDefault="00AB67B3" w:rsidP="00AB67B3">
      <w:pPr>
        <w:pStyle w:val="Code0"/>
        <w:keepNext/>
        <w:keepLines/>
      </w:pPr>
      <w:r>
        <w:t xml:space="preserve">   readln(y);</w:t>
      </w:r>
    </w:p>
    <w:p w:rsidR="00AB67B3" w:rsidRDefault="00AB67B3" w:rsidP="00AB67B3">
      <w:pPr>
        <w:pStyle w:val="Code0"/>
        <w:keepNext/>
        <w:keepLines/>
      </w:pPr>
      <w:r>
        <w:t xml:space="preserve">   </w:t>
      </w:r>
      <w:r w:rsidRPr="00AB67B3">
        <w:rPr>
          <w:b/>
        </w:rPr>
        <w:t>if</w:t>
      </w:r>
      <w:r>
        <w:t xml:space="preserve"> (y &lt;= 0) </w:t>
      </w:r>
      <w:r w:rsidRPr="00AB67B3">
        <w:rPr>
          <w:b/>
        </w:rPr>
        <w:t>or</w:t>
      </w:r>
      <w:r>
        <w:t xml:space="preserve"> (y &gt; 2) </w:t>
      </w:r>
      <w:r w:rsidRPr="00AB67B3">
        <w:rPr>
          <w:b/>
        </w:rPr>
        <w:t>then</w:t>
      </w:r>
      <w:r>
        <w:t xml:space="preserve"> write(</w:t>
      </w:r>
      <w:r w:rsidRPr="00AB67B3">
        <w:t>'value unknown')</w:t>
      </w:r>
    </w:p>
    <w:p w:rsidR="00AB67B3" w:rsidRPr="00723802" w:rsidRDefault="00AB67B3" w:rsidP="00AB67B3">
      <w:pPr>
        <w:pStyle w:val="Code0"/>
        <w:keepNext/>
        <w:keepLines/>
      </w:pPr>
      <w:r>
        <w:t xml:space="preserve">   </w:t>
      </w:r>
      <w:r w:rsidRPr="00AB67B3">
        <w:rPr>
          <w:b/>
        </w:rPr>
        <w:t>else</w:t>
      </w:r>
      <w:r>
        <w:t xml:space="preserve"> </w:t>
      </w:r>
      <w:r w:rsidRPr="00855764">
        <w:rPr>
          <w:b/>
        </w:rPr>
        <w:t>case</w:t>
      </w:r>
      <w:r>
        <w:t xml:space="preserve"> y</w:t>
      </w:r>
      <w:r w:rsidRPr="00723802">
        <w:t xml:space="preserve"> </w:t>
      </w:r>
      <w:r w:rsidRPr="00855764">
        <w:rPr>
          <w:b/>
        </w:rPr>
        <w:t>of</w:t>
      </w:r>
    </w:p>
    <w:p w:rsidR="00AB67B3" w:rsidRPr="00723802" w:rsidRDefault="00AB67B3" w:rsidP="00AB67B3">
      <w:pPr>
        <w:pStyle w:val="Code0"/>
        <w:keepNext/>
        <w:keepLines/>
      </w:pPr>
    </w:p>
    <w:p w:rsidR="00AB67B3" w:rsidRPr="00723802" w:rsidRDefault="00AB67B3" w:rsidP="00AB67B3">
      <w:pPr>
        <w:pStyle w:val="Code0"/>
        <w:keepNext/>
        <w:keepLines/>
      </w:pPr>
      <w:r>
        <w:t xml:space="preserve">      </w:t>
      </w:r>
      <w:r w:rsidRPr="00723802">
        <w:t>1: write('one');</w:t>
      </w:r>
    </w:p>
    <w:p w:rsidR="00AB67B3" w:rsidRDefault="00AB67B3" w:rsidP="00AB67B3">
      <w:pPr>
        <w:pStyle w:val="Code0"/>
        <w:keepNext/>
        <w:keepLines/>
      </w:pPr>
      <w:r>
        <w:t xml:space="preserve">      2: write('two')</w:t>
      </w:r>
    </w:p>
    <w:p w:rsidR="00AB67B3" w:rsidRDefault="00AB67B3" w:rsidP="00AB67B3">
      <w:pPr>
        <w:pStyle w:val="Code0"/>
        <w:keepNext/>
        <w:keepLines/>
      </w:pPr>
    </w:p>
    <w:p w:rsidR="00AB67B3" w:rsidRPr="00855764" w:rsidRDefault="00AB67B3" w:rsidP="00AB67B3">
      <w:pPr>
        <w:pStyle w:val="Code0"/>
        <w:keepNext/>
        <w:keepLines/>
        <w:rPr>
          <w:b/>
        </w:rPr>
      </w:pPr>
      <w:r>
        <w:t xml:space="preserve">   </w:t>
      </w:r>
      <w:r w:rsidRPr="00855764">
        <w:rPr>
          <w:b/>
        </w:rPr>
        <w:t>end</w:t>
      </w:r>
    </w:p>
    <w:p w:rsidR="00AB67B3" w:rsidRPr="00723802" w:rsidRDefault="00AB67B3" w:rsidP="00AB67B3">
      <w:pPr>
        <w:pStyle w:val="Code0"/>
        <w:keepNext/>
        <w:keepLines/>
      </w:pPr>
    </w:p>
    <w:p w:rsidR="00AB67B3" w:rsidRDefault="00AB67B3" w:rsidP="00AB67B3">
      <w:pPr>
        <w:pStyle w:val="Code0"/>
        <w:keepNext/>
        <w:keepLines/>
      </w:pPr>
      <w:r w:rsidRPr="00855764">
        <w:rPr>
          <w:b/>
        </w:rPr>
        <w:t>end</w:t>
      </w:r>
      <w:r>
        <w:t>.</w:t>
      </w:r>
    </w:p>
    <w:p w:rsidR="00FD1073" w:rsidRPr="00723802" w:rsidRDefault="00FD1073" w:rsidP="00855764">
      <w:pPr>
        <w:pStyle w:val="Code0"/>
        <w:keepNext/>
        <w:keepLines/>
      </w:pPr>
    </w:p>
    <w:p w:rsidR="006242AD" w:rsidRPr="00723802" w:rsidRDefault="00886350" w:rsidP="00DB56BD">
      <w:r>
        <w:t xml:space="preserve">The statement indicated as </w:t>
      </w:r>
      <w:r w:rsidRPr="00886350">
        <w:rPr>
          <w:rStyle w:val="ReferenceChar0"/>
        </w:rPr>
        <w:t>else</w:t>
      </w:r>
      <w:r w:rsidR="00877506" w:rsidRPr="00723802">
        <w:t xml:space="preserve"> will be executed if the case select value does</w:t>
      </w:r>
      <w:r w:rsidR="000C6AD6">
        <w:t xml:space="preserve"> </w:t>
      </w:r>
      <w:r w:rsidR="00877506" w:rsidRPr="00723802">
        <w:t>not match any of the values in the case list.</w:t>
      </w:r>
    </w:p>
    <w:p w:rsidR="006242AD" w:rsidRPr="00C5496F" w:rsidRDefault="00877506" w:rsidP="00DB56BD">
      <w:r w:rsidRPr="00723802">
        <w:t>A case select value can appear as a range of values:</w:t>
      </w:r>
    </w:p>
    <w:p w:rsidR="005258AB" w:rsidRPr="00A24B5C" w:rsidRDefault="005258AB" w:rsidP="00855764">
      <w:pPr>
        <w:pStyle w:val="Code0"/>
        <w:rPr>
          <w:lang w:val="es-CO"/>
        </w:rPr>
      </w:pPr>
      <w:r w:rsidRPr="00940C2A">
        <w:rPr>
          <w:b/>
          <w:lang w:val="es-CO"/>
        </w:rPr>
        <w:t>program</w:t>
      </w:r>
      <w:r w:rsidRPr="00A24B5C">
        <w:rPr>
          <w:lang w:val="es-CO"/>
        </w:rPr>
        <w:t xml:space="preserve"> x</w:t>
      </w:r>
      <w:r w:rsidR="00665C42">
        <w:rPr>
          <w:lang w:val="es-CO"/>
        </w:rPr>
        <w:t>;</w:t>
      </w:r>
    </w:p>
    <w:p w:rsidR="005258AB" w:rsidRPr="00A24B5C" w:rsidRDefault="005258AB" w:rsidP="00855764">
      <w:pPr>
        <w:pStyle w:val="Code0"/>
        <w:rPr>
          <w:lang w:val="es-CO"/>
        </w:rPr>
      </w:pPr>
    </w:p>
    <w:p w:rsidR="005258AB" w:rsidRPr="00A24B5C" w:rsidRDefault="005258AB" w:rsidP="00855764">
      <w:pPr>
        <w:pStyle w:val="Code0"/>
        <w:rPr>
          <w:lang w:val="es-CO"/>
        </w:rPr>
      </w:pPr>
      <w:r w:rsidRPr="00337282">
        <w:rPr>
          <w:b/>
          <w:lang w:val="es-CO"/>
        </w:rPr>
        <w:t>var</w:t>
      </w:r>
      <w:r w:rsidRPr="00A24B5C">
        <w:rPr>
          <w:lang w:val="es-CO"/>
        </w:rPr>
        <w:t xml:space="preserve"> y: integer;</w:t>
      </w:r>
    </w:p>
    <w:p w:rsidR="005258AB" w:rsidRPr="00A24B5C" w:rsidRDefault="005258AB" w:rsidP="00855764">
      <w:pPr>
        <w:pStyle w:val="Code0"/>
        <w:rPr>
          <w:lang w:val="es-CO"/>
        </w:rPr>
      </w:pPr>
    </w:p>
    <w:p w:rsidR="005258AB" w:rsidRPr="00337282" w:rsidRDefault="005258AB" w:rsidP="00855764">
      <w:pPr>
        <w:pStyle w:val="Code0"/>
        <w:rPr>
          <w:b/>
        </w:rPr>
      </w:pPr>
      <w:r w:rsidRPr="00337282">
        <w:rPr>
          <w:b/>
        </w:rPr>
        <w:t>begin</w:t>
      </w:r>
    </w:p>
    <w:p w:rsidR="005258AB" w:rsidRDefault="005258AB" w:rsidP="00855764">
      <w:pPr>
        <w:pStyle w:val="Code0"/>
      </w:pPr>
    </w:p>
    <w:p w:rsidR="006242AD" w:rsidRPr="00723802" w:rsidRDefault="005258AB" w:rsidP="00855764">
      <w:pPr>
        <w:pStyle w:val="Code0"/>
      </w:pPr>
      <w:r>
        <w:t xml:space="preserve">   </w:t>
      </w:r>
      <w:r w:rsidR="00877506" w:rsidRPr="00337282">
        <w:rPr>
          <w:b/>
        </w:rPr>
        <w:t>case</w:t>
      </w:r>
      <w:r w:rsidR="00877506" w:rsidRPr="00723802">
        <w:t xml:space="preserve"> x </w:t>
      </w:r>
      <w:r w:rsidR="00877506" w:rsidRPr="00337282">
        <w:rPr>
          <w:b/>
        </w:rPr>
        <w:t>of</w:t>
      </w:r>
    </w:p>
    <w:p w:rsidR="006242AD" w:rsidRPr="00723802" w:rsidRDefault="006242AD" w:rsidP="00855764">
      <w:pPr>
        <w:pStyle w:val="Code0"/>
      </w:pPr>
    </w:p>
    <w:p w:rsidR="006242AD" w:rsidRPr="00723802" w:rsidRDefault="000C6AD6" w:rsidP="00855764">
      <w:pPr>
        <w:pStyle w:val="Code0"/>
      </w:pPr>
      <w:r>
        <w:t xml:space="preserve">   </w:t>
      </w:r>
      <w:r w:rsidR="005258AB">
        <w:t xml:space="preserve">   </w:t>
      </w:r>
      <w:r w:rsidR="00877506" w:rsidRPr="00723802">
        <w:t>1: write('one');</w:t>
      </w:r>
    </w:p>
    <w:p w:rsidR="006242AD" w:rsidRPr="00723802" w:rsidRDefault="000C6AD6" w:rsidP="00855764">
      <w:pPr>
        <w:pStyle w:val="Code0"/>
      </w:pPr>
      <w:r>
        <w:lastRenderedPageBreak/>
        <w:t xml:space="preserve">   </w:t>
      </w:r>
      <w:r w:rsidR="005258AB">
        <w:t xml:space="preserve">   </w:t>
      </w:r>
      <w:r w:rsidR="00877506" w:rsidRPr="00723802">
        <w:t>2: write('two');</w:t>
      </w:r>
    </w:p>
    <w:p w:rsidR="006242AD" w:rsidRPr="00723802" w:rsidRDefault="000C6AD6" w:rsidP="00855764">
      <w:pPr>
        <w:pStyle w:val="Code0"/>
      </w:pPr>
      <w:r>
        <w:t xml:space="preserve">  </w:t>
      </w:r>
      <w:r w:rsidR="005258AB">
        <w:t xml:space="preserve">   </w:t>
      </w:r>
      <w:r>
        <w:t xml:space="preserve"> </w:t>
      </w:r>
      <w:r w:rsidR="00877506" w:rsidRPr="00723802">
        <w:t>3..5: write('three to five')</w:t>
      </w:r>
    </w:p>
    <w:p w:rsidR="006242AD" w:rsidRPr="00723802" w:rsidRDefault="006242AD" w:rsidP="00855764">
      <w:pPr>
        <w:pStyle w:val="Code0"/>
      </w:pPr>
    </w:p>
    <w:p w:rsidR="006242AD" w:rsidRPr="00337282" w:rsidRDefault="005258AB" w:rsidP="00855764">
      <w:pPr>
        <w:pStyle w:val="Code0"/>
        <w:rPr>
          <w:b/>
        </w:rPr>
      </w:pPr>
      <w:r>
        <w:t xml:space="preserve">   </w:t>
      </w:r>
      <w:r w:rsidRPr="00337282">
        <w:rPr>
          <w:b/>
        </w:rPr>
        <w:t>end</w:t>
      </w:r>
    </w:p>
    <w:p w:rsidR="005258AB" w:rsidRDefault="005258AB" w:rsidP="00855764">
      <w:pPr>
        <w:pStyle w:val="Code0"/>
      </w:pPr>
    </w:p>
    <w:p w:rsidR="005258AB" w:rsidRDefault="005258AB" w:rsidP="00855764">
      <w:pPr>
        <w:pStyle w:val="Code0"/>
      </w:pPr>
      <w:r w:rsidRPr="00337282">
        <w:rPr>
          <w:b/>
        </w:rPr>
        <w:t>end</w:t>
      </w:r>
      <w:r>
        <w:t>.</w:t>
      </w:r>
    </w:p>
    <w:p w:rsidR="00B21337" w:rsidRPr="00723802" w:rsidRDefault="00B21337" w:rsidP="00855764">
      <w:pPr>
        <w:pStyle w:val="Code0"/>
      </w:pPr>
    </w:p>
    <w:p w:rsidR="006242AD" w:rsidRPr="00C5496F" w:rsidRDefault="00886350" w:rsidP="00DB56BD">
      <w:r>
        <w:t>I</w:t>
      </w:r>
      <w:r w:rsidR="00665C42">
        <w:t>s equivalent to</w:t>
      </w:r>
      <w:r w:rsidR="00877506" w:rsidRPr="00723802">
        <w:t>:</w:t>
      </w:r>
    </w:p>
    <w:p w:rsidR="005258AB" w:rsidRPr="002D1EF7" w:rsidRDefault="005258AB" w:rsidP="00855764">
      <w:pPr>
        <w:pStyle w:val="Code0"/>
        <w:keepNext/>
        <w:keepLines/>
      </w:pPr>
      <w:r w:rsidRPr="002D1EF7">
        <w:rPr>
          <w:b/>
        </w:rPr>
        <w:t>program</w:t>
      </w:r>
      <w:r w:rsidR="00EC5A08" w:rsidRPr="002D1EF7">
        <w:t xml:space="preserve"> p</w:t>
      </w:r>
      <w:r w:rsidRPr="002D1EF7">
        <w:t>;</w:t>
      </w:r>
    </w:p>
    <w:p w:rsidR="005258AB" w:rsidRPr="002D1EF7" w:rsidRDefault="005258AB" w:rsidP="00855764">
      <w:pPr>
        <w:pStyle w:val="Code0"/>
        <w:keepNext/>
        <w:keepLines/>
      </w:pPr>
    </w:p>
    <w:p w:rsidR="005258AB" w:rsidRPr="002D1EF7" w:rsidRDefault="005258AB" w:rsidP="00855764">
      <w:pPr>
        <w:pStyle w:val="Code0"/>
        <w:keepNext/>
        <w:keepLines/>
      </w:pPr>
      <w:r w:rsidRPr="002D1EF7">
        <w:rPr>
          <w:b/>
        </w:rPr>
        <w:t>var</w:t>
      </w:r>
      <w:r w:rsidRPr="002D1EF7">
        <w:t xml:space="preserve"> y: integer;</w:t>
      </w:r>
    </w:p>
    <w:p w:rsidR="005258AB" w:rsidRPr="002D1EF7" w:rsidRDefault="005258AB" w:rsidP="00855764">
      <w:pPr>
        <w:pStyle w:val="Code0"/>
        <w:keepNext/>
        <w:keepLines/>
      </w:pPr>
    </w:p>
    <w:p w:rsidR="005258AB" w:rsidRPr="00337282" w:rsidRDefault="005258AB" w:rsidP="00855764">
      <w:pPr>
        <w:pStyle w:val="Code0"/>
        <w:keepNext/>
        <w:keepLines/>
        <w:rPr>
          <w:b/>
        </w:rPr>
      </w:pPr>
      <w:r w:rsidRPr="00337282">
        <w:rPr>
          <w:b/>
        </w:rPr>
        <w:t>begin</w:t>
      </w:r>
    </w:p>
    <w:p w:rsidR="005258AB" w:rsidRDefault="005258AB" w:rsidP="00855764">
      <w:pPr>
        <w:pStyle w:val="Code0"/>
        <w:keepNext/>
        <w:keepLines/>
      </w:pPr>
    </w:p>
    <w:p w:rsidR="005258AB" w:rsidRDefault="005258AB" w:rsidP="00855764">
      <w:pPr>
        <w:pStyle w:val="Code0"/>
        <w:keepNext/>
        <w:keepLines/>
      </w:pPr>
      <w:r>
        <w:t xml:space="preserve">   { statements that set y }</w:t>
      </w:r>
      <w:r>
        <w:br/>
      </w:r>
    </w:p>
    <w:p w:rsidR="006242AD" w:rsidRPr="00723802" w:rsidRDefault="005258AB" w:rsidP="00855764">
      <w:pPr>
        <w:pStyle w:val="Code0"/>
        <w:keepNext/>
        <w:keepLines/>
      </w:pPr>
      <w:r>
        <w:t xml:space="preserve">   </w:t>
      </w:r>
      <w:r w:rsidRPr="00337282">
        <w:rPr>
          <w:b/>
        </w:rPr>
        <w:t>case</w:t>
      </w:r>
      <w:r>
        <w:t xml:space="preserve"> y</w:t>
      </w:r>
      <w:r w:rsidR="00877506" w:rsidRPr="00723802">
        <w:t xml:space="preserve"> </w:t>
      </w:r>
      <w:r w:rsidR="00877506" w:rsidRPr="00337282">
        <w:rPr>
          <w:b/>
        </w:rPr>
        <w:t>of</w:t>
      </w:r>
    </w:p>
    <w:p w:rsidR="006242AD" w:rsidRPr="00723802" w:rsidRDefault="006242AD" w:rsidP="00855764">
      <w:pPr>
        <w:pStyle w:val="Code0"/>
        <w:keepNext/>
        <w:keepLines/>
      </w:pPr>
    </w:p>
    <w:p w:rsidR="006242AD" w:rsidRPr="00723802" w:rsidRDefault="005258AB" w:rsidP="00855764">
      <w:pPr>
        <w:pStyle w:val="Code0"/>
        <w:keepNext/>
        <w:keepLines/>
      </w:pPr>
      <w:r>
        <w:t xml:space="preserve">   </w:t>
      </w:r>
      <w:r w:rsidR="000C6AD6">
        <w:t xml:space="preserve"> </w:t>
      </w:r>
      <w:r w:rsidR="00877506" w:rsidRPr="00723802">
        <w:t xml:space="preserve">  1: write('one');</w:t>
      </w:r>
    </w:p>
    <w:p w:rsidR="006242AD" w:rsidRPr="00723802" w:rsidRDefault="00877506" w:rsidP="00855764">
      <w:pPr>
        <w:pStyle w:val="Code0"/>
        <w:keepNext/>
        <w:keepLines/>
      </w:pPr>
      <w:r w:rsidRPr="00723802">
        <w:t xml:space="preserve"> </w:t>
      </w:r>
      <w:r w:rsidR="000C6AD6">
        <w:t xml:space="preserve"> </w:t>
      </w:r>
      <w:r w:rsidRPr="00723802">
        <w:t xml:space="preserve"> </w:t>
      </w:r>
      <w:r w:rsidR="005258AB">
        <w:t xml:space="preserve">   </w:t>
      </w:r>
      <w:r w:rsidRPr="00723802">
        <w:t>2: write('two');</w:t>
      </w:r>
    </w:p>
    <w:p w:rsidR="006242AD" w:rsidRPr="00723802" w:rsidRDefault="00877506" w:rsidP="00855764">
      <w:pPr>
        <w:pStyle w:val="Code0"/>
        <w:keepNext/>
        <w:keepLines/>
      </w:pPr>
      <w:r w:rsidRPr="00723802">
        <w:t xml:space="preserve"> </w:t>
      </w:r>
      <w:r w:rsidR="005258AB">
        <w:t xml:space="preserve">   </w:t>
      </w:r>
      <w:r w:rsidR="000C6AD6">
        <w:t xml:space="preserve"> </w:t>
      </w:r>
      <w:r w:rsidRPr="00723802">
        <w:t xml:space="preserve"> 3, 4, 5: write('three to five')</w:t>
      </w:r>
    </w:p>
    <w:p w:rsidR="006242AD" w:rsidRPr="00723802" w:rsidRDefault="006242AD" w:rsidP="00855764">
      <w:pPr>
        <w:pStyle w:val="Code0"/>
        <w:keepNext/>
        <w:keepLines/>
      </w:pPr>
    </w:p>
    <w:p w:rsidR="006242AD" w:rsidRPr="00337282" w:rsidRDefault="005258AB" w:rsidP="00855764">
      <w:pPr>
        <w:pStyle w:val="Code0"/>
        <w:keepNext/>
        <w:keepLines/>
        <w:rPr>
          <w:b/>
        </w:rPr>
      </w:pPr>
      <w:r>
        <w:t xml:space="preserve">   </w:t>
      </w:r>
      <w:r w:rsidRPr="00337282">
        <w:rPr>
          <w:b/>
        </w:rPr>
        <w:t>end</w:t>
      </w:r>
    </w:p>
    <w:p w:rsidR="005258AB" w:rsidRDefault="005258AB" w:rsidP="00855764">
      <w:pPr>
        <w:pStyle w:val="Code0"/>
        <w:keepNext/>
        <w:keepLines/>
      </w:pPr>
    </w:p>
    <w:p w:rsidR="005258AB" w:rsidRDefault="005258AB" w:rsidP="00855764">
      <w:pPr>
        <w:pStyle w:val="Code0"/>
        <w:keepNext/>
        <w:keepLines/>
      </w:pPr>
      <w:r w:rsidRPr="00337282">
        <w:rPr>
          <w:b/>
        </w:rPr>
        <w:t>end</w:t>
      </w:r>
      <w:r>
        <w:t>.</w:t>
      </w:r>
    </w:p>
    <w:p w:rsidR="007D59BF" w:rsidRDefault="007D59BF" w:rsidP="000C6AD6">
      <w:pPr>
        <w:pStyle w:val="code"/>
      </w:pPr>
    </w:p>
    <w:p w:rsidR="007D59BF" w:rsidRDefault="007D59BF" w:rsidP="007D59BF">
      <w:pPr>
        <w:pStyle w:val="Heading2"/>
      </w:pPr>
      <w:bookmarkStart w:id="34" w:name="_Toc1416684"/>
      <w:r>
        <w:t>Variant record case ranges</w:t>
      </w:r>
      <w:bookmarkEnd w:id="34"/>
    </w:p>
    <w:p w:rsidR="007D59BF" w:rsidRDefault="007D59BF" w:rsidP="007D59BF">
      <w:r>
        <w:t>The case constants on a variant record specification can appear as ranges:</w:t>
      </w:r>
    </w:p>
    <w:p w:rsidR="000E6EC8" w:rsidRPr="00723802" w:rsidRDefault="000E6EC8" w:rsidP="000246F6">
      <w:r w:rsidRPr="00723802">
        <w:t>record-type = 'record' field-list 'end' .</w:t>
      </w:r>
    </w:p>
    <w:p w:rsidR="000E6EC8" w:rsidRPr="00723802" w:rsidRDefault="000E6EC8" w:rsidP="000246F6">
      <w:r w:rsidRPr="00723802">
        <w:t>field-list = [ ( fixed-part [ ';' variant-part ] | variant-part ) [ ';' ] ] .</w:t>
      </w:r>
    </w:p>
    <w:p w:rsidR="000E6EC8" w:rsidRPr="00723802" w:rsidRDefault="000E6EC8" w:rsidP="000246F6">
      <w:r w:rsidRPr="00723802">
        <w:t>variant-part = 'case' variant-selector 'of' variant { ';' variant } .</w:t>
      </w:r>
    </w:p>
    <w:p w:rsidR="000E6EC8" w:rsidRPr="00723802" w:rsidRDefault="000E6EC8" w:rsidP="000246F6">
      <w:r w:rsidRPr="00723802">
        <w:t>variant = case-constant-list ':' '(' field-list ')' .</w:t>
      </w:r>
    </w:p>
    <w:p w:rsidR="006341AC" w:rsidRPr="00723802" w:rsidRDefault="006341AC" w:rsidP="000246F6">
      <w:r>
        <w:t>case-constant-list</w:t>
      </w:r>
      <w:r w:rsidRPr="00723802">
        <w:t xml:space="preserve"> = case-constant-range { ',' case-constant-range } .</w:t>
      </w:r>
    </w:p>
    <w:p w:rsidR="006341AC" w:rsidRPr="00723802" w:rsidRDefault="006341AC" w:rsidP="006341AC">
      <w:r w:rsidRPr="00723802">
        <w:t>case-constant-range = case-constant [ '..' case-constant ] .</w:t>
      </w:r>
    </w:p>
    <w:p w:rsidR="006341AC" w:rsidRDefault="006341AC" w:rsidP="007D59BF"/>
    <w:p w:rsidR="007D59BF" w:rsidRPr="00855764" w:rsidRDefault="007D59BF" w:rsidP="00855764">
      <w:pPr>
        <w:pStyle w:val="Code0"/>
        <w:keepNext/>
        <w:keepLines/>
      </w:pPr>
      <w:r w:rsidRPr="00337282">
        <w:rPr>
          <w:b/>
        </w:rPr>
        <w:lastRenderedPageBreak/>
        <w:t>program</w:t>
      </w:r>
      <w:r w:rsidRPr="00855764">
        <w:t xml:space="preserve"> p;</w:t>
      </w:r>
    </w:p>
    <w:p w:rsidR="007D59BF" w:rsidRPr="00855764" w:rsidRDefault="007D59BF" w:rsidP="00855764">
      <w:pPr>
        <w:pStyle w:val="Code0"/>
        <w:keepNext/>
        <w:keepLines/>
      </w:pPr>
    </w:p>
    <w:p w:rsidR="007D59BF" w:rsidRPr="00855764" w:rsidRDefault="007D59BF" w:rsidP="00855764">
      <w:pPr>
        <w:pStyle w:val="Code0"/>
        <w:keepNext/>
        <w:keepLines/>
      </w:pPr>
      <w:r w:rsidRPr="00337282">
        <w:rPr>
          <w:b/>
        </w:rPr>
        <w:t>type</w:t>
      </w:r>
      <w:r w:rsidRPr="00855764">
        <w:t xml:space="preserve"> sr = 1..5;</w:t>
      </w:r>
    </w:p>
    <w:p w:rsidR="007D59BF" w:rsidRPr="00855764" w:rsidRDefault="007D59BF" w:rsidP="00855764">
      <w:pPr>
        <w:pStyle w:val="Code0"/>
        <w:keepNext/>
        <w:keepLines/>
      </w:pPr>
    </w:p>
    <w:p w:rsidR="007D59BF" w:rsidRPr="00855764" w:rsidRDefault="007D59BF" w:rsidP="00855764">
      <w:pPr>
        <w:pStyle w:val="Code0"/>
        <w:keepNext/>
        <w:keepLines/>
      </w:pPr>
      <w:r w:rsidRPr="00337282">
        <w:rPr>
          <w:b/>
        </w:rPr>
        <w:t>var</w:t>
      </w:r>
      <w:r w:rsidRPr="00855764">
        <w:t xml:space="preserve"> r: </w:t>
      </w:r>
      <w:r w:rsidRPr="00337282">
        <w:rPr>
          <w:b/>
        </w:rPr>
        <w:t>record</w:t>
      </w:r>
    </w:p>
    <w:p w:rsidR="007D59BF" w:rsidRPr="00855764" w:rsidRDefault="007D59BF" w:rsidP="00855764">
      <w:pPr>
        <w:pStyle w:val="Code0"/>
        <w:keepNext/>
        <w:keepLines/>
      </w:pPr>
    </w:p>
    <w:p w:rsidR="007D59BF" w:rsidRPr="00855764" w:rsidRDefault="007D59BF" w:rsidP="00855764">
      <w:pPr>
        <w:pStyle w:val="Code0"/>
        <w:keepNext/>
        <w:keepLines/>
      </w:pPr>
      <w:r w:rsidRPr="00855764">
        <w:t xml:space="preserve">          i: integer;</w:t>
      </w:r>
    </w:p>
    <w:p w:rsidR="007D59BF" w:rsidRPr="00855764" w:rsidRDefault="007D59BF" w:rsidP="00855764">
      <w:pPr>
        <w:pStyle w:val="Code0"/>
        <w:keepNext/>
        <w:keepLines/>
      </w:pPr>
      <w:r w:rsidRPr="00855764">
        <w:t xml:space="preserve">          </w:t>
      </w:r>
      <w:r w:rsidRPr="00337282">
        <w:rPr>
          <w:b/>
        </w:rPr>
        <w:t>case</w:t>
      </w:r>
      <w:r w:rsidRPr="00855764">
        <w:t xml:space="preserve"> s: sr </w:t>
      </w:r>
      <w:r w:rsidRPr="00337282">
        <w:rPr>
          <w:b/>
        </w:rPr>
        <w:t>of</w:t>
      </w:r>
    </w:p>
    <w:p w:rsidR="007D59BF" w:rsidRPr="00855764" w:rsidRDefault="007D59BF" w:rsidP="00855764">
      <w:pPr>
        <w:pStyle w:val="Code0"/>
        <w:keepNext/>
        <w:keepLines/>
      </w:pPr>
    </w:p>
    <w:p w:rsidR="007D59BF" w:rsidRPr="00855764" w:rsidRDefault="007D59BF" w:rsidP="00855764">
      <w:pPr>
        <w:pStyle w:val="Code0"/>
        <w:keepNext/>
        <w:keepLines/>
      </w:pPr>
      <w:r w:rsidRPr="00855764">
        <w:t xml:space="preserve">             1: (q: integer; b: boolean);</w:t>
      </w:r>
    </w:p>
    <w:p w:rsidR="007D59BF" w:rsidRPr="00855764" w:rsidRDefault="007D59BF" w:rsidP="00855764">
      <w:pPr>
        <w:pStyle w:val="Code0"/>
        <w:keepNext/>
        <w:keepLines/>
      </w:pPr>
      <w:r w:rsidRPr="00855764">
        <w:t xml:space="preserve">             2: (z: real; t: array 10 of integer);</w:t>
      </w:r>
    </w:p>
    <w:p w:rsidR="007D59BF" w:rsidRPr="00855764" w:rsidRDefault="007D59BF" w:rsidP="00855764">
      <w:pPr>
        <w:pStyle w:val="Code0"/>
        <w:keepNext/>
        <w:keepLines/>
      </w:pPr>
      <w:r w:rsidRPr="00855764">
        <w:t xml:space="preserve">             3..5: (o: set of char; j: integer)</w:t>
      </w:r>
    </w:p>
    <w:p w:rsidR="005A0B60" w:rsidRPr="00855764" w:rsidRDefault="005A0B60" w:rsidP="00855764">
      <w:pPr>
        <w:pStyle w:val="Code0"/>
        <w:keepNext/>
        <w:keepLines/>
      </w:pPr>
    </w:p>
    <w:p w:rsidR="007D59BF" w:rsidRPr="00855764" w:rsidRDefault="007D59BF" w:rsidP="00855764">
      <w:pPr>
        <w:pStyle w:val="Code0"/>
        <w:keepNext/>
        <w:keepLines/>
      </w:pPr>
      <w:r w:rsidRPr="00855764">
        <w:t xml:space="preserve">       </w:t>
      </w:r>
      <w:r w:rsidRPr="00337282">
        <w:rPr>
          <w:b/>
        </w:rPr>
        <w:t>end</w:t>
      </w:r>
      <w:r w:rsidRPr="00855764">
        <w:t>;</w:t>
      </w:r>
    </w:p>
    <w:p w:rsidR="007D59BF" w:rsidRPr="00855764" w:rsidRDefault="007D59BF" w:rsidP="00855764">
      <w:pPr>
        <w:pStyle w:val="Code0"/>
        <w:keepNext/>
        <w:keepLines/>
      </w:pPr>
    </w:p>
    <w:p w:rsidR="007D59BF" w:rsidRPr="00855764" w:rsidRDefault="007D59BF" w:rsidP="00855764">
      <w:pPr>
        <w:pStyle w:val="Code0"/>
        <w:keepNext/>
        <w:keepLines/>
      </w:pPr>
      <w:r w:rsidRPr="00337282">
        <w:rPr>
          <w:b/>
        </w:rPr>
        <w:t>begin</w:t>
      </w:r>
      <w:r w:rsidRPr="00855764">
        <w:t xml:space="preserve"> { program p }</w:t>
      </w:r>
    </w:p>
    <w:p w:rsidR="007D59BF" w:rsidRPr="00855764" w:rsidRDefault="007D59BF" w:rsidP="00855764">
      <w:pPr>
        <w:pStyle w:val="Code0"/>
        <w:keepNext/>
        <w:keepLines/>
      </w:pPr>
      <w:r w:rsidRPr="00337282">
        <w:rPr>
          <w:b/>
        </w:rPr>
        <w:t>end</w:t>
      </w:r>
      <w:r w:rsidRPr="00855764">
        <w:t>.</w:t>
      </w:r>
    </w:p>
    <w:p w:rsidR="007D59BF" w:rsidRPr="007D59BF" w:rsidRDefault="007D59BF" w:rsidP="007D59BF">
      <w:pPr>
        <w:pStyle w:val="Code0"/>
      </w:pPr>
    </w:p>
    <w:p w:rsidR="00665C42" w:rsidRDefault="00665C42" w:rsidP="005A0B60">
      <w:r>
        <w:t>Is equivalent to:</w:t>
      </w:r>
    </w:p>
    <w:p w:rsidR="00665C42" w:rsidRPr="00855764" w:rsidRDefault="00665C42" w:rsidP="00665C42">
      <w:pPr>
        <w:pStyle w:val="Code0"/>
        <w:keepNext/>
        <w:keepLines/>
      </w:pPr>
      <w:r w:rsidRPr="00337282">
        <w:rPr>
          <w:b/>
        </w:rPr>
        <w:t>program</w:t>
      </w:r>
      <w:r w:rsidRPr="00855764">
        <w:t xml:space="preserve"> p;</w:t>
      </w:r>
    </w:p>
    <w:p w:rsidR="00665C42" w:rsidRPr="00855764" w:rsidRDefault="00665C42" w:rsidP="00665C42">
      <w:pPr>
        <w:pStyle w:val="Code0"/>
        <w:keepNext/>
        <w:keepLines/>
      </w:pPr>
    </w:p>
    <w:p w:rsidR="00665C42" w:rsidRPr="00855764" w:rsidRDefault="00665C42" w:rsidP="00665C42">
      <w:pPr>
        <w:pStyle w:val="Code0"/>
        <w:keepNext/>
        <w:keepLines/>
      </w:pPr>
      <w:r w:rsidRPr="00337282">
        <w:rPr>
          <w:b/>
        </w:rPr>
        <w:t>type</w:t>
      </w:r>
      <w:r w:rsidRPr="00855764">
        <w:t xml:space="preserve"> sr = 1..5;</w:t>
      </w:r>
    </w:p>
    <w:p w:rsidR="00665C42" w:rsidRPr="00855764" w:rsidRDefault="00665C42" w:rsidP="00665C42">
      <w:pPr>
        <w:pStyle w:val="Code0"/>
        <w:keepNext/>
        <w:keepLines/>
      </w:pPr>
    </w:p>
    <w:p w:rsidR="00665C42" w:rsidRPr="00855764" w:rsidRDefault="00665C42" w:rsidP="00665C42">
      <w:pPr>
        <w:pStyle w:val="Code0"/>
        <w:keepNext/>
        <w:keepLines/>
      </w:pPr>
      <w:r w:rsidRPr="00337282">
        <w:rPr>
          <w:b/>
        </w:rPr>
        <w:t>var</w:t>
      </w:r>
      <w:r w:rsidRPr="00855764">
        <w:t xml:space="preserve"> r: </w:t>
      </w:r>
      <w:r w:rsidRPr="00337282">
        <w:rPr>
          <w:b/>
        </w:rPr>
        <w:t>record</w:t>
      </w:r>
    </w:p>
    <w:p w:rsidR="00665C42" w:rsidRPr="00855764" w:rsidRDefault="00665C42" w:rsidP="00665C42">
      <w:pPr>
        <w:pStyle w:val="Code0"/>
        <w:keepNext/>
        <w:keepLines/>
      </w:pPr>
    </w:p>
    <w:p w:rsidR="00665C42" w:rsidRPr="00855764" w:rsidRDefault="00665C42" w:rsidP="00665C42">
      <w:pPr>
        <w:pStyle w:val="Code0"/>
        <w:keepNext/>
        <w:keepLines/>
      </w:pPr>
      <w:r w:rsidRPr="00855764">
        <w:t xml:space="preserve">          i: integer;</w:t>
      </w:r>
    </w:p>
    <w:p w:rsidR="00665C42" w:rsidRPr="00855764" w:rsidRDefault="00665C42" w:rsidP="00665C42">
      <w:pPr>
        <w:pStyle w:val="Code0"/>
        <w:keepNext/>
        <w:keepLines/>
      </w:pPr>
      <w:r w:rsidRPr="00855764">
        <w:t xml:space="preserve">          </w:t>
      </w:r>
      <w:r w:rsidRPr="00337282">
        <w:rPr>
          <w:b/>
        </w:rPr>
        <w:t>case</w:t>
      </w:r>
      <w:r w:rsidRPr="00855764">
        <w:t xml:space="preserve"> s: sr </w:t>
      </w:r>
      <w:r w:rsidRPr="00337282">
        <w:rPr>
          <w:b/>
        </w:rPr>
        <w:t>of</w:t>
      </w:r>
    </w:p>
    <w:p w:rsidR="00665C42" w:rsidRPr="00855764" w:rsidRDefault="00665C42" w:rsidP="00665C42">
      <w:pPr>
        <w:pStyle w:val="Code0"/>
        <w:keepNext/>
        <w:keepLines/>
      </w:pPr>
    </w:p>
    <w:p w:rsidR="00665C42" w:rsidRPr="00855764" w:rsidRDefault="00665C42" w:rsidP="00665C42">
      <w:pPr>
        <w:pStyle w:val="Code0"/>
        <w:keepNext/>
        <w:keepLines/>
      </w:pPr>
      <w:r w:rsidRPr="00855764">
        <w:t xml:space="preserve">             1: (q: integer; b: boolean);</w:t>
      </w:r>
    </w:p>
    <w:p w:rsidR="00665C42" w:rsidRPr="00855764" w:rsidRDefault="00665C42" w:rsidP="00665C42">
      <w:pPr>
        <w:pStyle w:val="Code0"/>
        <w:keepNext/>
        <w:keepLines/>
      </w:pPr>
      <w:r w:rsidRPr="00855764">
        <w:t xml:space="preserve">             2: (z: real; t: array 10 of integer);</w:t>
      </w:r>
    </w:p>
    <w:p w:rsidR="00665C42" w:rsidRPr="00855764" w:rsidRDefault="00460339" w:rsidP="00665C42">
      <w:pPr>
        <w:pStyle w:val="Code0"/>
        <w:keepNext/>
        <w:keepLines/>
      </w:pPr>
      <w:r>
        <w:t xml:space="preserve">             3, 4, </w:t>
      </w:r>
      <w:r w:rsidR="00665C42" w:rsidRPr="00855764">
        <w:t>5: (o: set of char; j: integer)</w:t>
      </w:r>
    </w:p>
    <w:p w:rsidR="00665C42" w:rsidRPr="00855764" w:rsidRDefault="00665C42" w:rsidP="00665C42">
      <w:pPr>
        <w:pStyle w:val="Code0"/>
        <w:keepNext/>
        <w:keepLines/>
      </w:pPr>
    </w:p>
    <w:p w:rsidR="00665C42" w:rsidRPr="00855764" w:rsidRDefault="00665C42" w:rsidP="00665C42">
      <w:pPr>
        <w:pStyle w:val="Code0"/>
        <w:keepNext/>
        <w:keepLines/>
      </w:pPr>
      <w:r w:rsidRPr="00855764">
        <w:t xml:space="preserve">       </w:t>
      </w:r>
      <w:r w:rsidRPr="00337282">
        <w:rPr>
          <w:b/>
        </w:rPr>
        <w:t>end</w:t>
      </w:r>
      <w:r w:rsidRPr="00855764">
        <w:t>;</w:t>
      </w:r>
    </w:p>
    <w:p w:rsidR="00665C42" w:rsidRPr="00855764" w:rsidRDefault="00665C42" w:rsidP="00665C42">
      <w:pPr>
        <w:pStyle w:val="Code0"/>
        <w:keepNext/>
        <w:keepLines/>
      </w:pPr>
    </w:p>
    <w:p w:rsidR="00665C42" w:rsidRPr="00855764" w:rsidRDefault="00665C42" w:rsidP="00665C42">
      <w:pPr>
        <w:pStyle w:val="Code0"/>
        <w:keepNext/>
        <w:keepLines/>
      </w:pPr>
      <w:r w:rsidRPr="00337282">
        <w:rPr>
          <w:b/>
        </w:rPr>
        <w:t>begin</w:t>
      </w:r>
      <w:r w:rsidRPr="00855764">
        <w:t xml:space="preserve"> { program p }</w:t>
      </w:r>
    </w:p>
    <w:p w:rsidR="00665C42" w:rsidRPr="00855764" w:rsidRDefault="00665C42" w:rsidP="00665C42">
      <w:pPr>
        <w:pStyle w:val="Code0"/>
        <w:keepNext/>
        <w:keepLines/>
      </w:pPr>
      <w:r w:rsidRPr="00337282">
        <w:rPr>
          <w:b/>
        </w:rPr>
        <w:t>end</w:t>
      </w:r>
      <w:r w:rsidRPr="00855764">
        <w:t>.</w:t>
      </w:r>
    </w:p>
    <w:p w:rsidR="00665C42" w:rsidRPr="007D59BF" w:rsidRDefault="00665C42" w:rsidP="00665C42">
      <w:pPr>
        <w:pStyle w:val="Code0"/>
      </w:pPr>
    </w:p>
    <w:p w:rsidR="00635C7F" w:rsidRDefault="00635C7F" w:rsidP="005A0B60">
      <w:r>
        <w:t>Notes:</w:t>
      </w:r>
    </w:p>
    <w:p w:rsidR="006242AD" w:rsidRDefault="005A0B60" w:rsidP="00866072">
      <w:pPr>
        <w:pStyle w:val="ListParagraph"/>
        <w:numPr>
          <w:ilvl w:val="0"/>
          <w:numId w:val="41"/>
        </w:numPr>
      </w:pPr>
      <w:r>
        <w:t>For each case range, the starting constant must be less than or equal to the ending constant.</w:t>
      </w:r>
    </w:p>
    <w:p w:rsidR="00886350" w:rsidRDefault="00886350" w:rsidP="00866072">
      <w:pPr>
        <w:pStyle w:val="ListParagraph"/>
        <w:numPr>
          <w:ilvl w:val="0"/>
          <w:numId w:val="41"/>
        </w:numPr>
      </w:pPr>
      <w:r>
        <w:t>The ISO 7185</w:t>
      </w:r>
      <w:r w:rsidR="00416F3F">
        <w:t xml:space="preserve"> Pascal</w:t>
      </w:r>
      <w:r>
        <w:t xml:space="preserve"> requirement that all values of the </w:t>
      </w:r>
      <w:proofErr w:type="spellStart"/>
      <w:r>
        <w:t>tagfield</w:t>
      </w:r>
      <w:proofErr w:type="spellEnd"/>
      <w:r>
        <w:t xml:space="preserve"> be present remains.</w:t>
      </w:r>
    </w:p>
    <w:p w:rsidR="006242AD" w:rsidRPr="005D2077" w:rsidRDefault="000C6AD6" w:rsidP="00DB56BD">
      <w:pPr>
        <w:pStyle w:val="Heading2"/>
      </w:pPr>
      <w:bookmarkStart w:id="35" w:name="_Toc1416685"/>
      <w:r>
        <w:lastRenderedPageBreak/>
        <w:t>Array type shorthand</w:t>
      </w:r>
      <w:bookmarkEnd w:id="35"/>
    </w:p>
    <w:p w:rsidR="006242AD" w:rsidRPr="00723802" w:rsidRDefault="00877506" w:rsidP="000246F6">
      <w:pPr>
        <w:keepNext/>
      </w:pPr>
      <w:r w:rsidRPr="00723802">
        <w:t>array-type = 'array' [ dimension-</w:t>
      </w:r>
      <w:proofErr w:type="spellStart"/>
      <w:r w:rsidRPr="00723802">
        <w:t>specifier</w:t>
      </w:r>
      <w:proofErr w:type="spellEnd"/>
      <w:r w:rsidRPr="00723802">
        <w:t xml:space="preserve"> ] 'of' component-type .</w:t>
      </w:r>
    </w:p>
    <w:p w:rsidR="006242AD" w:rsidRPr="00723802" w:rsidRDefault="00877506" w:rsidP="000246F6">
      <w:pPr>
        <w:keepNext/>
      </w:pPr>
      <w:r w:rsidRPr="00723802">
        <w:t>dimension-</w:t>
      </w:r>
      <w:proofErr w:type="spellStart"/>
      <w:r w:rsidRPr="00723802">
        <w:t>specifier</w:t>
      </w:r>
      <w:proofErr w:type="spellEnd"/>
      <w:r w:rsidRPr="00723802">
        <w:t xml:space="preserve"> = index-</w:t>
      </w:r>
      <w:proofErr w:type="spellStart"/>
      <w:r w:rsidRPr="00723802">
        <w:t>specifier</w:t>
      </w:r>
      <w:proofErr w:type="spellEnd"/>
      <w:r w:rsidRPr="00723802">
        <w:t xml:space="preserve"> | range-</w:t>
      </w:r>
      <w:proofErr w:type="spellStart"/>
      <w:r w:rsidRPr="00723802">
        <w:t>specifier</w:t>
      </w:r>
      <w:proofErr w:type="spellEnd"/>
      <w:r w:rsidRPr="00723802">
        <w:t xml:space="preserve"> .</w:t>
      </w:r>
    </w:p>
    <w:p w:rsidR="006242AD" w:rsidRPr="00723802" w:rsidRDefault="00877506" w:rsidP="000246F6">
      <w:pPr>
        <w:keepNext/>
      </w:pPr>
      <w:r w:rsidRPr="00723802">
        <w:t>index-</w:t>
      </w:r>
      <w:proofErr w:type="spellStart"/>
      <w:r w:rsidRPr="00723802">
        <w:t>specifier</w:t>
      </w:r>
      <w:proofErr w:type="spellEnd"/>
      <w:r w:rsidRPr="00723802">
        <w:t xml:space="preserve"> = '[' index-type { ',' index-type } ']' .</w:t>
      </w:r>
    </w:p>
    <w:p w:rsidR="006242AD" w:rsidRPr="00723802" w:rsidRDefault="00877506" w:rsidP="00DB56BD">
      <w:r w:rsidRPr="00723802">
        <w:t>range-</w:t>
      </w:r>
      <w:proofErr w:type="spellStart"/>
      <w:r w:rsidRPr="00723802">
        <w:t>specifier</w:t>
      </w:r>
      <w:proofErr w:type="spellEnd"/>
      <w:r w:rsidRPr="00723802">
        <w:t xml:space="preserve"> = unsigned-integer { ',' unsigned-integer } .</w:t>
      </w:r>
    </w:p>
    <w:p w:rsidR="006242AD" w:rsidRPr="00723802" w:rsidRDefault="00877506" w:rsidP="00DB56BD">
      <w:proofErr w:type="spellStart"/>
      <w:r w:rsidRPr="00723802">
        <w:t>Pascaline</w:t>
      </w:r>
      <w:proofErr w:type="spellEnd"/>
      <w:r w:rsidR="008B5B17">
        <w:t xml:space="preserve"> </w:t>
      </w:r>
      <w:r w:rsidRPr="00723802">
        <w:t>features a special declaration format for the most common case of integer indexed arrays:</w:t>
      </w:r>
    </w:p>
    <w:p w:rsidR="008B3154" w:rsidRDefault="00877506" w:rsidP="00855764">
      <w:pPr>
        <w:pStyle w:val="Code0"/>
      </w:pPr>
      <w:r w:rsidRPr="001509EC">
        <w:rPr>
          <w:b/>
        </w:rPr>
        <w:t>ty</w:t>
      </w:r>
      <w:r w:rsidR="008B3154" w:rsidRPr="001509EC">
        <w:rPr>
          <w:b/>
        </w:rPr>
        <w:t>pe</w:t>
      </w:r>
      <w:r w:rsidR="008B3154">
        <w:t xml:space="preserve"> x = </w:t>
      </w:r>
      <w:r w:rsidR="008B3154" w:rsidRPr="001509EC">
        <w:rPr>
          <w:b/>
        </w:rPr>
        <w:t>packed</w:t>
      </w:r>
      <w:r w:rsidR="008B3154">
        <w:t xml:space="preserve"> </w:t>
      </w:r>
      <w:r w:rsidR="008B3154" w:rsidRPr="001509EC">
        <w:rPr>
          <w:b/>
        </w:rPr>
        <w:t>array</w:t>
      </w:r>
      <w:r w:rsidR="008B3154">
        <w:t xml:space="preserve"> 10 </w:t>
      </w:r>
      <w:r w:rsidR="008B3154" w:rsidRPr="001509EC">
        <w:rPr>
          <w:b/>
        </w:rPr>
        <w:t>of</w:t>
      </w:r>
      <w:r w:rsidR="008B3154">
        <w:t xml:space="preserve"> char;</w:t>
      </w:r>
    </w:p>
    <w:p w:rsidR="006242AD" w:rsidRDefault="00877506" w:rsidP="00855764">
      <w:pPr>
        <w:pStyle w:val="Code0"/>
      </w:pPr>
      <w:r w:rsidRPr="001509EC">
        <w:rPr>
          <w:b/>
        </w:rPr>
        <w:t>type</w:t>
      </w:r>
      <w:r w:rsidRPr="00723802">
        <w:t xml:space="preserve"> y = </w:t>
      </w:r>
      <w:r w:rsidRPr="001509EC">
        <w:rPr>
          <w:b/>
        </w:rPr>
        <w:t>array</w:t>
      </w:r>
      <w:r w:rsidRPr="00723802">
        <w:t xml:space="preserve"> 20,10 </w:t>
      </w:r>
      <w:r w:rsidRPr="001509EC">
        <w:rPr>
          <w:b/>
        </w:rPr>
        <w:t>of</w:t>
      </w:r>
      <w:r w:rsidRPr="00723802">
        <w:t xml:space="preserve"> integer;</w:t>
      </w:r>
    </w:p>
    <w:p w:rsidR="00B21337" w:rsidRPr="00723802" w:rsidRDefault="00B21337" w:rsidP="00855764">
      <w:pPr>
        <w:pStyle w:val="Code0"/>
      </w:pPr>
    </w:p>
    <w:p w:rsidR="006242AD" w:rsidRPr="00723802" w:rsidRDefault="00877506" w:rsidP="00DB56BD">
      <w:r w:rsidRPr="00723802">
        <w:t>are equivalent to:</w:t>
      </w:r>
    </w:p>
    <w:p w:rsidR="008B3154" w:rsidRDefault="00877506" w:rsidP="00855764">
      <w:pPr>
        <w:pStyle w:val="Code0"/>
      </w:pPr>
      <w:r w:rsidRPr="00C042B5">
        <w:rPr>
          <w:b/>
        </w:rPr>
        <w:t>type</w:t>
      </w:r>
      <w:r w:rsidRPr="00723802">
        <w:t xml:space="preserve"> x </w:t>
      </w:r>
      <w:r w:rsidR="008B3154">
        <w:t xml:space="preserve">= </w:t>
      </w:r>
      <w:r w:rsidR="008B3154" w:rsidRPr="00C042B5">
        <w:rPr>
          <w:b/>
        </w:rPr>
        <w:t>packed</w:t>
      </w:r>
      <w:r w:rsidR="008B3154">
        <w:t xml:space="preserve"> </w:t>
      </w:r>
      <w:r w:rsidR="008B3154" w:rsidRPr="00C042B5">
        <w:rPr>
          <w:b/>
        </w:rPr>
        <w:t>array</w:t>
      </w:r>
      <w:r w:rsidR="008B3154">
        <w:t xml:space="preserve"> [1..10] </w:t>
      </w:r>
      <w:r w:rsidR="008B3154" w:rsidRPr="00C042B5">
        <w:rPr>
          <w:b/>
        </w:rPr>
        <w:t>of</w:t>
      </w:r>
      <w:r w:rsidR="008B3154">
        <w:t xml:space="preserve"> char;</w:t>
      </w:r>
    </w:p>
    <w:p w:rsidR="006242AD" w:rsidRDefault="00877506" w:rsidP="00855764">
      <w:pPr>
        <w:pStyle w:val="Code0"/>
      </w:pPr>
      <w:r w:rsidRPr="00C042B5">
        <w:rPr>
          <w:b/>
        </w:rPr>
        <w:t>type</w:t>
      </w:r>
      <w:r w:rsidRPr="00723802">
        <w:t xml:space="preserve"> y</w:t>
      </w:r>
      <w:r w:rsidR="000C6AD6">
        <w:t xml:space="preserve"> = </w:t>
      </w:r>
      <w:r w:rsidR="000C6AD6" w:rsidRPr="00C042B5">
        <w:rPr>
          <w:b/>
        </w:rPr>
        <w:t>array</w:t>
      </w:r>
      <w:r w:rsidR="000C6AD6">
        <w:t xml:space="preserve"> [1..20,1..10]</w:t>
      </w:r>
      <w:r w:rsidR="008B5B17">
        <w:t xml:space="preserve"> </w:t>
      </w:r>
      <w:r w:rsidR="000C6AD6" w:rsidRPr="00C042B5">
        <w:rPr>
          <w:b/>
        </w:rPr>
        <w:t>of</w:t>
      </w:r>
      <w:r w:rsidR="008B5B17">
        <w:t xml:space="preserve"> </w:t>
      </w:r>
      <w:r w:rsidR="000C6AD6">
        <w:t>inte</w:t>
      </w:r>
      <w:r w:rsidRPr="00723802">
        <w:t>ger;</w:t>
      </w:r>
    </w:p>
    <w:p w:rsidR="00B21337" w:rsidRPr="00723802" w:rsidRDefault="00B21337" w:rsidP="00855764">
      <w:pPr>
        <w:pStyle w:val="Code0"/>
      </w:pPr>
    </w:p>
    <w:p w:rsidR="006242AD" w:rsidRPr="00723802" w:rsidRDefault="00877506" w:rsidP="00DB56BD">
      <w:r w:rsidRPr="00723802">
        <w:t>Denoting</w:t>
      </w:r>
      <w:r w:rsidR="008B5B17">
        <w:t xml:space="preserve"> </w:t>
      </w:r>
      <w:r w:rsidRPr="00723802">
        <w:t>an</w:t>
      </w:r>
      <w:r w:rsidR="008B5B17">
        <w:t xml:space="preserve"> </w:t>
      </w:r>
      <w:r w:rsidRPr="00723802">
        <w:t>array</w:t>
      </w:r>
      <w:r w:rsidR="008B5B17">
        <w:t xml:space="preserve"> </w:t>
      </w:r>
      <w:r w:rsidRPr="00723802">
        <w:t>index by size, instead of by an index specification, uses a</w:t>
      </w:r>
      <w:r w:rsidR="00091087">
        <w:t xml:space="preserve"> </w:t>
      </w:r>
      <w:r w:rsidRPr="00723802">
        <w:t>different syntax, without the '['</w:t>
      </w:r>
      <w:r w:rsidR="00635C7F">
        <w:t xml:space="preserve"> and</w:t>
      </w:r>
      <w:r w:rsidRPr="00723802">
        <w:t xml:space="preserve"> ']' characters, to make it clear what kind</w:t>
      </w:r>
      <w:r w:rsidR="008B5B17">
        <w:t xml:space="preserve"> </w:t>
      </w:r>
      <w:r w:rsidRPr="00723802">
        <w:t>of</w:t>
      </w:r>
      <w:r w:rsidR="00091087">
        <w:t xml:space="preserve"> </w:t>
      </w:r>
      <w:r w:rsidRPr="00723802">
        <w:t>array specification is being used.</w:t>
      </w:r>
    </w:p>
    <w:p w:rsidR="006242AD" w:rsidRPr="0084736B" w:rsidRDefault="000C6AD6" w:rsidP="00DB56BD">
      <w:pPr>
        <w:pStyle w:val="Heading2"/>
      </w:pPr>
      <w:bookmarkStart w:id="36" w:name="_Toc1416686"/>
      <w:r>
        <w:t>Container arrays</w:t>
      </w:r>
      <w:bookmarkEnd w:id="36"/>
    </w:p>
    <w:p w:rsidR="006242AD" w:rsidRPr="00723802" w:rsidRDefault="00877506" w:rsidP="00DB56BD">
      <w:r w:rsidRPr="00723802">
        <w:t xml:space="preserve">array-type = 'array' [ </w:t>
      </w:r>
      <w:r w:rsidR="008C44C5" w:rsidRPr="00723802">
        <w:t>dimension</w:t>
      </w:r>
      <w:r w:rsidRPr="00723802">
        <w:t>-</w:t>
      </w:r>
      <w:proofErr w:type="spellStart"/>
      <w:r w:rsidRPr="00723802">
        <w:t>specifier</w:t>
      </w:r>
      <w:proofErr w:type="spellEnd"/>
      <w:r w:rsidRPr="00723802">
        <w:t xml:space="preserve"> ] 'of' component-type .</w:t>
      </w:r>
    </w:p>
    <w:p w:rsidR="006242AD" w:rsidRPr="00723802" w:rsidRDefault="00877506" w:rsidP="00DB56BD">
      <w:r w:rsidRPr="00723802">
        <w:t>The specificatio</w:t>
      </w:r>
      <w:r w:rsidR="001509EC">
        <w:t>n of only fixed arrays in ISO 7185</w:t>
      </w:r>
      <w:r w:rsidR="000C6AD6">
        <w:t xml:space="preserve"> Pascal caused several practi</w:t>
      </w:r>
      <w:r w:rsidRPr="00723802">
        <w:t xml:space="preserve">cal issues with the language. </w:t>
      </w:r>
      <w:proofErr w:type="spellStart"/>
      <w:r w:rsidRPr="00723802">
        <w:t>Pascaline</w:t>
      </w:r>
      <w:proofErr w:type="spellEnd"/>
      <w:r w:rsidRPr="00723802">
        <w:t xml:space="preserve"> has the concept of</w:t>
      </w:r>
      <w:r w:rsidR="008B5B17">
        <w:t xml:space="preserve"> </w:t>
      </w:r>
      <w:r w:rsidRPr="00723802">
        <w:t>"container</w:t>
      </w:r>
      <w:r w:rsidR="008B5B17">
        <w:t xml:space="preserve"> </w:t>
      </w:r>
      <w:r w:rsidRPr="00723802">
        <w:t>arrays",</w:t>
      </w:r>
      <w:r w:rsidR="000C6AD6">
        <w:t xml:space="preserve"> </w:t>
      </w:r>
      <w:r w:rsidRPr="00723802">
        <w:t>which are array types specified without index specifications.</w:t>
      </w:r>
    </w:p>
    <w:p w:rsidR="006242AD" w:rsidRDefault="00877506" w:rsidP="00855764">
      <w:pPr>
        <w:pStyle w:val="Code0"/>
      </w:pPr>
      <w:r w:rsidRPr="00C042B5">
        <w:rPr>
          <w:b/>
        </w:rPr>
        <w:t>type</w:t>
      </w:r>
      <w:r w:rsidRPr="00723802">
        <w:t xml:space="preserve"> a = </w:t>
      </w:r>
      <w:r w:rsidRPr="00C042B5">
        <w:rPr>
          <w:b/>
        </w:rPr>
        <w:t>array</w:t>
      </w:r>
      <w:r w:rsidRPr="00723802">
        <w:t xml:space="preserve"> </w:t>
      </w:r>
      <w:r w:rsidRPr="00C042B5">
        <w:rPr>
          <w:b/>
        </w:rPr>
        <w:t>of</w:t>
      </w:r>
      <w:r w:rsidRPr="00723802">
        <w:t xml:space="preserve"> integer;</w:t>
      </w:r>
    </w:p>
    <w:p w:rsidR="00B21337" w:rsidRPr="00723802" w:rsidRDefault="00B21337" w:rsidP="00855764">
      <w:pPr>
        <w:pStyle w:val="Code0"/>
      </w:pPr>
    </w:p>
    <w:p w:rsidR="006242AD" w:rsidRPr="00723802" w:rsidRDefault="00877506" w:rsidP="00DB56BD">
      <w:r w:rsidRPr="00723802">
        <w:t>Container</w:t>
      </w:r>
      <w:r w:rsidR="008B5B17">
        <w:t xml:space="preserve"> </w:t>
      </w:r>
      <w:r w:rsidRPr="00723802">
        <w:t xml:space="preserve">arrays </w:t>
      </w:r>
      <w:r w:rsidR="004B0465">
        <w:t xml:space="preserve">are </w:t>
      </w:r>
      <w:r w:rsidRPr="00723802">
        <w:t>a "template type" which cannot</w:t>
      </w:r>
      <w:r w:rsidR="000C6AD6">
        <w:t xml:space="preserve"> </w:t>
      </w:r>
      <w:r w:rsidRPr="00723802">
        <w:t>be used t</w:t>
      </w:r>
      <w:r w:rsidR="00AD6BF5">
        <w:t>o directly specify a static variable</w:t>
      </w:r>
      <w:r w:rsidR="00635C7F">
        <w:t xml:space="preserve"> without qualification</w:t>
      </w:r>
      <w:r w:rsidRPr="00723802">
        <w:t>. For example:</w:t>
      </w:r>
    </w:p>
    <w:p w:rsidR="00AD6BF5" w:rsidRDefault="00AD6BF5" w:rsidP="00855764">
      <w:pPr>
        <w:pStyle w:val="Code0"/>
      </w:pPr>
      <w:r>
        <w:t>{ incorrect example }</w:t>
      </w:r>
    </w:p>
    <w:p w:rsidR="00AD6BF5" w:rsidRDefault="00AD6BF5" w:rsidP="00855764">
      <w:pPr>
        <w:pStyle w:val="Code0"/>
      </w:pPr>
    </w:p>
    <w:p w:rsidR="00C042B5" w:rsidRDefault="00EC5A08" w:rsidP="00855764">
      <w:pPr>
        <w:pStyle w:val="Code0"/>
      </w:pPr>
      <w:r w:rsidRPr="001509EC">
        <w:rPr>
          <w:b/>
        </w:rPr>
        <w:t>program</w:t>
      </w:r>
      <w:r>
        <w:t xml:space="preserve"> p</w:t>
      </w:r>
      <w:r w:rsidR="00C042B5">
        <w:t>;</w:t>
      </w:r>
    </w:p>
    <w:p w:rsidR="00C042B5" w:rsidRDefault="00C042B5" w:rsidP="00855764">
      <w:pPr>
        <w:pStyle w:val="Code0"/>
      </w:pPr>
    </w:p>
    <w:p w:rsidR="00C042B5" w:rsidRPr="00723802" w:rsidRDefault="00C042B5" w:rsidP="00855764">
      <w:pPr>
        <w:pStyle w:val="Code0"/>
      </w:pPr>
      <w:r w:rsidRPr="001509EC">
        <w:rPr>
          <w:b/>
        </w:rPr>
        <w:t>type</w:t>
      </w:r>
      <w:r w:rsidRPr="00723802">
        <w:t xml:space="preserve"> a = </w:t>
      </w:r>
      <w:r w:rsidRPr="001509EC">
        <w:rPr>
          <w:b/>
        </w:rPr>
        <w:t>array</w:t>
      </w:r>
      <w:r w:rsidRPr="00723802">
        <w:t xml:space="preserve"> </w:t>
      </w:r>
      <w:r w:rsidRPr="001509EC">
        <w:rPr>
          <w:b/>
        </w:rPr>
        <w:t>of</w:t>
      </w:r>
      <w:r w:rsidRPr="00723802">
        <w:t xml:space="preserve"> integer;</w:t>
      </w:r>
    </w:p>
    <w:p w:rsidR="00C042B5" w:rsidRDefault="00C042B5" w:rsidP="00855764">
      <w:pPr>
        <w:pStyle w:val="Code0"/>
      </w:pPr>
    </w:p>
    <w:p w:rsidR="006242AD" w:rsidRDefault="00877506" w:rsidP="00855764">
      <w:pPr>
        <w:pStyle w:val="Code0"/>
      </w:pPr>
      <w:r w:rsidRPr="001509EC">
        <w:rPr>
          <w:b/>
        </w:rPr>
        <w:t>var</w:t>
      </w:r>
      <w:r w:rsidRPr="00723802">
        <w:t xml:space="preserve"> b: a;</w:t>
      </w:r>
    </w:p>
    <w:p w:rsidR="00C042B5" w:rsidRDefault="00C042B5" w:rsidP="00855764">
      <w:pPr>
        <w:pStyle w:val="Code0"/>
      </w:pPr>
    </w:p>
    <w:p w:rsidR="00C042B5" w:rsidRPr="001509EC" w:rsidRDefault="00C042B5" w:rsidP="00855764">
      <w:pPr>
        <w:pStyle w:val="Code0"/>
        <w:rPr>
          <w:b/>
        </w:rPr>
      </w:pPr>
      <w:r w:rsidRPr="001509EC">
        <w:rPr>
          <w:b/>
        </w:rPr>
        <w:t>begin</w:t>
      </w:r>
    </w:p>
    <w:p w:rsidR="00C042B5" w:rsidRDefault="00C042B5" w:rsidP="00855764">
      <w:pPr>
        <w:pStyle w:val="Code0"/>
      </w:pPr>
      <w:r w:rsidRPr="001509EC">
        <w:rPr>
          <w:b/>
        </w:rPr>
        <w:t>end</w:t>
      </w:r>
      <w:r>
        <w:t>.</w:t>
      </w:r>
    </w:p>
    <w:p w:rsidR="00B21337" w:rsidRDefault="00B21337" w:rsidP="00855764">
      <w:pPr>
        <w:pStyle w:val="Code0"/>
      </w:pPr>
    </w:p>
    <w:p w:rsidR="006242AD" w:rsidRPr="00723802" w:rsidRDefault="00877506" w:rsidP="00DB56BD">
      <w:r w:rsidRPr="00723802">
        <w:t xml:space="preserve">Would not be correct because type </w:t>
      </w:r>
      <w:r w:rsidRPr="00C042B5">
        <w:rPr>
          <w:rStyle w:val="ReferenceChar0"/>
        </w:rPr>
        <w:t>a</w:t>
      </w:r>
      <w:r w:rsidRPr="00723802">
        <w:t xml:space="preserve"> does not contain enough information,</w:t>
      </w:r>
      <w:r w:rsidR="008B5B17">
        <w:t xml:space="preserve"> </w:t>
      </w:r>
      <w:r w:rsidRPr="00723802">
        <w:t>namely</w:t>
      </w:r>
      <w:r w:rsidR="00091087">
        <w:t xml:space="preserve"> </w:t>
      </w:r>
      <w:r w:rsidRPr="00723802">
        <w:t xml:space="preserve">the size of the array, to define the static variable </w:t>
      </w:r>
      <w:r w:rsidRPr="00AD6BF5">
        <w:rPr>
          <w:rStyle w:val="ReferenceChar0"/>
        </w:rPr>
        <w:t>b</w:t>
      </w:r>
      <w:r w:rsidRPr="00723802">
        <w:t>.</w:t>
      </w:r>
    </w:p>
    <w:p w:rsidR="006242AD" w:rsidRPr="00723802" w:rsidRDefault="00877506" w:rsidP="00DB56BD">
      <w:r w:rsidRPr="00723802">
        <w:t>The</w:t>
      </w:r>
      <w:r w:rsidR="008B5B17">
        <w:t xml:space="preserve"> </w:t>
      </w:r>
      <w:r w:rsidRPr="00723802">
        <w:t>power</w:t>
      </w:r>
      <w:r w:rsidR="008B5B17">
        <w:t xml:space="preserve"> </w:t>
      </w:r>
      <w:r w:rsidRPr="00723802">
        <w:t>of</w:t>
      </w:r>
      <w:r w:rsidR="008B5B17">
        <w:t xml:space="preserve"> </w:t>
      </w:r>
      <w:r w:rsidRPr="00723802">
        <w:t>container arrays is their ability to be bound to a fully defined</w:t>
      </w:r>
      <w:r w:rsidR="000C6AD6">
        <w:t xml:space="preserve"> </w:t>
      </w:r>
      <w:r w:rsidRPr="00723802">
        <w:t>static array at a time later than when the program is compiled.</w:t>
      </w:r>
      <w:r w:rsidR="008B5B17">
        <w:t xml:space="preserve"> </w:t>
      </w:r>
      <w:r w:rsidRPr="00723802">
        <w:t>This can happen</w:t>
      </w:r>
      <w:r w:rsidR="000C6AD6">
        <w:t xml:space="preserve"> </w:t>
      </w:r>
      <w:r w:rsidR="00635C7F">
        <w:t>in three</w:t>
      </w:r>
      <w:r w:rsidRPr="00723802">
        <w:t xml:space="preserve"> different ways:</w:t>
      </w:r>
    </w:p>
    <w:p w:rsidR="006242AD" w:rsidRPr="00723802" w:rsidRDefault="00877506" w:rsidP="00796C0D">
      <w:pPr>
        <w:pStyle w:val="ListParagraph"/>
        <w:keepNext/>
        <w:numPr>
          <w:ilvl w:val="0"/>
          <w:numId w:val="3"/>
        </w:numPr>
        <w:ind w:left="714" w:hanging="357"/>
      </w:pPr>
      <w:r w:rsidRPr="00723802">
        <w:lastRenderedPageBreak/>
        <w:t>When a parameter is accepted for a procedure or function.</w:t>
      </w:r>
    </w:p>
    <w:p w:rsidR="006242AD" w:rsidRDefault="00877506" w:rsidP="00796C0D">
      <w:pPr>
        <w:pStyle w:val="ListParagraph"/>
        <w:keepNext/>
        <w:numPr>
          <w:ilvl w:val="0"/>
          <w:numId w:val="3"/>
        </w:numPr>
        <w:ind w:left="714" w:hanging="357"/>
      </w:pPr>
      <w:r w:rsidRPr="00723802">
        <w:t>As a result of the creation of an anonymous array in dynamic storage.</w:t>
      </w:r>
    </w:p>
    <w:p w:rsidR="00796C0D" w:rsidRPr="00723802" w:rsidRDefault="00796C0D" w:rsidP="00D56110">
      <w:pPr>
        <w:pStyle w:val="ListParagraph"/>
        <w:numPr>
          <w:ilvl w:val="0"/>
          <w:numId w:val="3"/>
        </w:numPr>
      </w:pPr>
      <w:r>
        <w:t>By use of a parameterized variable declaration (</w:t>
      </w:r>
      <w:r w:rsidR="00AD6BF5">
        <w:t xml:space="preserve">see </w:t>
      </w:r>
      <w:r w:rsidR="00AD6BF5">
        <w:fldChar w:fldCharType="begin"/>
      </w:r>
      <w:r w:rsidR="00AD6BF5">
        <w:instrText xml:space="preserve"> REF _Ref282334589 \r \h </w:instrText>
      </w:r>
      <w:r w:rsidR="00AD6BF5">
        <w:fldChar w:fldCharType="separate"/>
      </w:r>
      <w:r w:rsidR="00940C2A">
        <w:t>6.14</w:t>
      </w:r>
      <w:r w:rsidR="00AD6BF5">
        <w:fldChar w:fldCharType="end"/>
      </w:r>
      <w:r w:rsidR="00AD6BF5">
        <w:t xml:space="preserve"> “Parameterized variables”</w:t>
      </w:r>
      <w:r>
        <w:t>).</w:t>
      </w:r>
    </w:p>
    <w:p w:rsidR="006242AD" w:rsidRPr="00723802" w:rsidRDefault="00877506" w:rsidP="00DB56BD">
      <w:r w:rsidRPr="00723802">
        <w:t>It</w:t>
      </w:r>
      <w:r w:rsidR="008B5B17">
        <w:t xml:space="preserve"> </w:t>
      </w:r>
      <w:r w:rsidRPr="00723802">
        <w:t>is</w:t>
      </w:r>
      <w:r w:rsidR="008B5B17">
        <w:t xml:space="preserve"> </w:t>
      </w:r>
      <w:r w:rsidRPr="00723802">
        <w:t>important</w:t>
      </w:r>
      <w:r w:rsidR="008B5B17">
        <w:t xml:space="preserve"> </w:t>
      </w:r>
      <w:r w:rsidRPr="00723802">
        <w:t xml:space="preserve">to understand that </w:t>
      </w:r>
      <w:proofErr w:type="spellStart"/>
      <w:r w:rsidRPr="00723802">
        <w:t>Pascaline</w:t>
      </w:r>
      <w:proofErr w:type="spellEnd"/>
      <w:r w:rsidRPr="00723802">
        <w:t xml:space="preserve"> does not specify what are called</w:t>
      </w:r>
      <w:r w:rsidR="000C6AD6">
        <w:t xml:space="preserve"> </w:t>
      </w:r>
      <w:r w:rsidRPr="00723802">
        <w:t>"dynamic arrays", which is the ability to resize an array at</w:t>
      </w:r>
      <w:r w:rsidR="008B5B17">
        <w:t xml:space="preserve"> </w:t>
      </w:r>
      <w:r w:rsidRPr="00723802">
        <w:t>runtime.</w:t>
      </w:r>
      <w:r w:rsidR="008B5B17">
        <w:t xml:space="preserve"> </w:t>
      </w:r>
      <w:r w:rsidRPr="00723802">
        <w:t xml:space="preserve"> </w:t>
      </w:r>
      <w:proofErr w:type="spellStart"/>
      <w:r w:rsidRPr="00723802">
        <w:t>Pascaline</w:t>
      </w:r>
      <w:proofErr w:type="spellEnd"/>
      <w:r w:rsidR="008B5B17">
        <w:t xml:space="preserve"> </w:t>
      </w:r>
      <w:r w:rsidRPr="00723802">
        <w:t>simply</w:t>
      </w:r>
      <w:r w:rsidR="008B5B17">
        <w:t xml:space="preserve"> </w:t>
      </w:r>
      <w:r w:rsidRPr="00723802">
        <w:t>provides the means to create fixed arrays of any size at runtime and bind to them, or to create generate</w:t>
      </w:r>
      <w:r w:rsidR="008B5B17">
        <w:t xml:space="preserve"> </w:t>
      </w:r>
      <w:r w:rsidRPr="00723802">
        <w:t>purpose</w:t>
      </w:r>
      <w:r w:rsidR="008B5B17">
        <w:t xml:space="preserve"> </w:t>
      </w:r>
      <w:r w:rsidRPr="00723802">
        <w:t>procedures</w:t>
      </w:r>
      <w:r w:rsidR="008B5B17">
        <w:t xml:space="preserve"> </w:t>
      </w:r>
      <w:r w:rsidRPr="00723802">
        <w:t>or</w:t>
      </w:r>
      <w:r w:rsidR="008B5B17">
        <w:t xml:space="preserve"> </w:t>
      </w:r>
      <w:r w:rsidRPr="00723802">
        <w:t>functions</w:t>
      </w:r>
      <w:r w:rsidR="000C6AD6">
        <w:t xml:space="preserve"> </w:t>
      </w:r>
      <w:r w:rsidRPr="00723802">
        <w:t xml:space="preserve">that can bind to any size array at runtime. This </w:t>
      </w:r>
      <w:r w:rsidR="008F0D8B" w:rsidRPr="00723802">
        <w:t>distinction</w:t>
      </w:r>
      <w:r w:rsidRPr="00723802">
        <w:t xml:space="preserve"> may seem to be </w:t>
      </w:r>
      <w:r w:rsidR="008F0D8B" w:rsidRPr="00723802">
        <w:t>unnecessary</w:t>
      </w:r>
      <w:r w:rsidRPr="00723802">
        <w:t>, but in practice it dramatically simplifi</w:t>
      </w:r>
      <w:r w:rsidR="000C6AD6">
        <w:t>es implementation</w:t>
      </w:r>
      <w:r w:rsidR="008B5B17">
        <w:t xml:space="preserve"> </w:t>
      </w:r>
      <w:r w:rsidR="000C6AD6">
        <w:t>of</w:t>
      </w:r>
      <w:r w:rsidR="008B5B17">
        <w:t xml:space="preserve"> </w:t>
      </w:r>
      <w:r w:rsidR="000C6AD6">
        <w:t>the</w:t>
      </w:r>
      <w:r w:rsidR="008B5B17">
        <w:t xml:space="preserve"> </w:t>
      </w:r>
      <w:r w:rsidR="000C6AD6">
        <w:t>con</w:t>
      </w:r>
      <w:r w:rsidRPr="00723802">
        <w:t>cept.</w:t>
      </w:r>
    </w:p>
    <w:p w:rsidR="006242AD" w:rsidRPr="00723802" w:rsidRDefault="00877506" w:rsidP="00DB56BD">
      <w:r w:rsidRPr="00723802">
        <w:t>Container types can have multiple index levels:</w:t>
      </w:r>
    </w:p>
    <w:p w:rsidR="006242AD" w:rsidRDefault="00877506" w:rsidP="00C042B5">
      <w:pPr>
        <w:pStyle w:val="Code0"/>
      </w:pPr>
      <w:r w:rsidRPr="00C042B5">
        <w:rPr>
          <w:b/>
        </w:rPr>
        <w:t>type</w:t>
      </w:r>
      <w:r w:rsidRPr="00723802">
        <w:t xml:space="preserve"> a = </w:t>
      </w:r>
      <w:r w:rsidRPr="00C042B5">
        <w:rPr>
          <w:b/>
        </w:rPr>
        <w:t>array of array of array of</w:t>
      </w:r>
      <w:r w:rsidRPr="00723802">
        <w:t xml:space="preserve"> boolean;</w:t>
      </w:r>
    </w:p>
    <w:p w:rsidR="00B21337" w:rsidRPr="00723802" w:rsidRDefault="00B21337" w:rsidP="00C042B5">
      <w:pPr>
        <w:pStyle w:val="Code0"/>
      </w:pPr>
    </w:p>
    <w:p w:rsidR="006242AD" w:rsidRPr="00723802" w:rsidRDefault="00877506" w:rsidP="00DB56BD">
      <w:r w:rsidRPr="00723802">
        <w:t xml:space="preserve">Container array types are compatible with other container </w:t>
      </w:r>
      <w:r w:rsidR="006341AC">
        <w:t xml:space="preserve">and fixed </w:t>
      </w:r>
      <w:r w:rsidRPr="00723802">
        <w:t>array types that:</w:t>
      </w:r>
    </w:p>
    <w:p w:rsidR="006242AD" w:rsidRPr="00723802" w:rsidRDefault="00877506" w:rsidP="000246F6">
      <w:pPr>
        <w:pStyle w:val="ListParagraph"/>
        <w:keepNext/>
        <w:numPr>
          <w:ilvl w:val="0"/>
          <w:numId w:val="4"/>
        </w:numPr>
      </w:pPr>
      <w:r w:rsidRPr="00723802">
        <w:t>Have the same base types.</w:t>
      </w:r>
    </w:p>
    <w:p w:rsidR="006242AD" w:rsidRPr="00723802" w:rsidRDefault="00877506" w:rsidP="000246F6">
      <w:pPr>
        <w:pStyle w:val="ListParagraph"/>
        <w:keepNext/>
        <w:numPr>
          <w:ilvl w:val="0"/>
          <w:numId w:val="4"/>
        </w:numPr>
      </w:pPr>
      <w:r w:rsidRPr="00723802">
        <w:t>Have the same packed/unpacked status.</w:t>
      </w:r>
    </w:p>
    <w:p w:rsidR="006242AD" w:rsidRPr="00723802" w:rsidRDefault="00877506" w:rsidP="00D56110">
      <w:pPr>
        <w:pStyle w:val="ListParagraph"/>
        <w:numPr>
          <w:ilvl w:val="0"/>
          <w:numId w:val="4"/>
        </w:numPr>
      </w:pPr>
      <w:r w:rsidRPr="00723802">
        <w:t>Have the same number of index levels.</w:t>
      </w:r>
    </w:p>
    <w:p w:rsidR="006242AD" w:rsidRPr="00723802" w:rsidRDefault="00877506" w:rsidP="00DB56BD">
      <w:r w:rsidRPr="00723802">
        <w:t>Thus, the following types are compatible:</w:t>
      </w:r>
    </w:p>
    <w:p w:rsidR="006242AD" w:rsidRDefault="00877506" w:rsidP="00855764">
      <w:pPr>
        <w:pStyle w:val="Code0"/>
      </w:pPr>
      <w:r w:rsidRPr="00C042B5">
        <w:rPr>
          <w:b/>
        </w:rPr>
        <w:t>type</w:t>
      </w:r>
      <w:r w:rsidRPr="00723802">
        <w:t xml:space="preserve"> a = </w:t>
      </w:r>
      <w:r w:rsidRPr="00C042B5">
        <w:rPr>
          <w:b/>
        </w:rPr>
        <w:t>packed</w:t>
      </w:r>
      <w:r w:rsidRPr="00723802">
        <w:t xml:space="preserve"> </w:t>
      </w:r>
      <w:r w:rsidRPr="00C042B5">
        <w:rPr>
          <w:b/>
        </w:rPr>
        <w:t>array</w:t>
      </w:r>
      <w:r w:rsidRPr="00723802">
        <w:t xml:space="preserve"> [1..100] </w:t>
      </w:r>
      <w:r w:rsidRPr="00C042B5">
        <w:rPr>
          <w:b/>
        </w:rPr>
        <w:t>of</w:t>
      </w:r>
      <w:r w:rsidRPr="00723802">
        <w:t xml:space="preserve"> char;</w:t>
      </w:r>
    </w:p>
    <w:p w:rsidR="00B21337" w:rsidRPr="00723802" w:rsidRDefault="00B21337" w:rsidP="00855764">
      <w:pPr>
        <w:pStyle w:val="Code0"/>
      </w:pPr>
    </w:p>
    <w:p w:rsidR="006242AD" w:rsidRPr="00723802" w:rsidRDefault="00877506" w:rsidP="000246F6">
      <w:pPr>
        <w:keepNext/>
      </w:pPr>
      <w:r w:rsidRPr="00723802">
        <w:t>and</w:t>
      </w:r>
    </w:p>
    <w:p w:rsidR="006242AD" w:rsidRPr="00723802" w:rsidRDefault="00877506" w:rsidP="00855764">
      <w:pPr>
        <w:pStyle w:val="Code0"/>
      </w:pPr>
      <w:r w:rsidRPr="007C2F18">
        <w:rPr>
          <w:b/>
        </w:rPr>
        <w:t>type</w:t>
      </w:r>
      <w:r w:rsidRPr="00723802">
        <w:t xml:space="preserve"> b = </w:t>
      </w:r>
      <w:r w:rsidRPr="007C2F18">
        <w:rPr>
          <w:b/>
        </w:rPr>
        <w:t>packed</w:t>
      </w:r>
      <w:r w:rsidRPr="00723802">
        <w:t xml:space="preserve"> </w:t>
      </w:r>
      <w:r w:rsidRPr="007C2F18">
        <w:rPr>
          <w:b/>
        </w:rPr>
        <w:t>array</w:t>
      </w:r>
      <w:r w:rsidRPr="00723802">
        <w:t xml:space="preserve"> </w:t>
      </w:r>
      <w:r w:rsidRPr="007C2F18">
        <w:rPr>
          <w:b/>
        </w:rPr>
        <w:t>of</w:t>
      </w:r>
      <w:r w:rsidRPr="00723802">
        <w:t xml:space="preserve"> char;</w:t>
      </w:r>
    </w:p>
    <w:p w:rsidR="006242AD" w:rsidRPr="00723802" w:rsidRDefault="006242AD" w:rsidP="00855764">
      <w:pPr>
        <w:pStyle w:val="Code0"/>
      </w:pPr>
    </w:p>
    <w:p w:rsidR="006242AD" w:rsidRPr="00723802" w:rsidRDefault="00877506" w:rsidP="00855764">
      <w:pPr>
        <w:pStyle w:val="Code0"/>
      </w:pPr>
      <w:r w:rsidRPr="007C2F18">
        <w:rPr>
          <w:b/>
        </w:rPr>
        <w:t>type</w:t>
      </w:r>
      <w:r w:rsidRPr="00723802">
        <w:t xml:space="preserve"> a = </w:t>
      </w:r>
      <w:r w:rsidRPr="007C2F18">
        <w:rPr>
          <w:b/>
        </w:rPr>
        <w:t>array</w:t>
      </w:r>
      <w:r w:rsidRPr="00723802">
        <w:t xml:space="preserve"> [1..10, 1..100] </w:t>
      </w:r>
      <w:r w:rsidRPr="007C2F18">
        <w:rPr>
          <w:b/>
        </w:rPr>
        <w:t>of</w:t>
      </w:r>
      <w:r w:rsidRPr="00723802">
        <w:t xml:space="preserve"> integer;</w:t>
      </w:r>
    </w:p>
    <w:p w:rsidR="00635C7F" w:rsidRDefault="00635C7F" w:rsidP="00635C7F">
      <w:pPr>
        <w:pStyle w:val="Code0"/>
      </w:pPr>
    </w:p>
    <w:p w:rsidR="006242AD" w:rsidRPr="00723802" w:rsidRDefault="00877506" w:rsidP="000246F6">
      <w:pPr>
        <w:keepNext/>
      </w:pPr>
      <w:r w:rsidRPr="00723802">
        <w:t>and</w:t>
      </w:r>
    </w:p>
    <w:p w:rsidR="006242AD" w:rsidRDefault="00877506" w:rsidP="00855764">
      <w:pPr>
        <w:pStyle w:val="Code0"/>
      </w:pPr>
      <w:r w:rsidRPr="007C2F18">
        <w:rPr>
          <w:b/>
        </w:rPr>
        <w:t>type</w:t>
      </w:r>
      <w:r w:rsidRPr="00723802">
        <w:t xml:space="preserve"> b = </w:t>
      </w:r>
      <w:r w:rsidRPr="007C2F18">
        <w:rPr>
          <w:b/>
        </w:rPr>
        <w:t>array</w:t>
      </w:r>
      <w:r w:rsidRPr="00723802">
        <w:t xml:space="preserve"> </w:t>
      </w:r>
      <w:r w:rsidRPr="007C2F18">
        <w:rPr>
          <w:b/>
        </w:rPr>
        <w:t>of</w:t>
      </w:r>
      <w:r w:rsidRPr="00723802">
        <w:t xml:space="preserve"> </w:t>
      </w:r>
      <w:r w:rsidRPr="007C2F18">
        <w:rPr>
          <w:b/>
        </w:rPr>
        <w:t>array</w:t>
      </w:r>
      <w:r w:rsidRPr="00723802">
        <w:t xml:space="preserve"> </w:t>
      </w:r>
      <w:r w:rsidRPr="007C2F18">
        <w:rPr>
          <w:b/>
        </w:rPr>
        <w:t>of</w:t>
      </w:r>
      <w:r w:rsidRPr="00723802">
        <w:t xml:space="preserve"> integer;</w:t>
      </w:r>
    </w:p>
    <w:p w:rsidR="00B21337" w:rsidRDefault="00B21337" w:rsidP="00855764">
      <w:pPr>
        <w:pStyle w:val="Code0"/>
      </w:pPr>
    </w:p>
    <w:p w:rsidR="006242AD" w:rsidRPr="00723802" w:rsidRDefault="00877506" w:rsidP="00DB56BD">
      <w:r w:rsidRPr="00723802">
        <w:t>A container array can be used for a procedure or function parameter:</w:t>
      </w:r>
    </w:p>
    <w:p w:rsidR="006242AD" w:rsidRPr="00723802" w:rsidRDefault="00877506" w:rsidP="00855764">
      <w:pPr>
        <w:pStyle w:val="Code0"/>
      </w:pPr>
      <w:r w:rsidRPr="00C042B5">
        <w:rPr>
          <w:b/>
        </w:rPr>
        <w:t>type</w:t>
      </w:r>
      <w:r w:rsidRPr="00723802">
        <w:t xml:space="preserve"> string = </w:t>
      </w:r>
      <w:r w:rsidRPr="00C042B5">
        <w:rPr>
          <w:b/>
        </w:rPr>
        <w:t>packed</w:t>
      </w:r>
      <w:r w:rsidRPr="00723802">
        <w:t xml:space="preserve"> </w:t>
      </w:r>
      <w:r w:rsidRPr="00C042B5">
        <w:rPr>
          <w:b/>
        </w:rPr>
        <w:t>array</w:t>
      </w:r>
      <w:r w:rsidRPr="00723802">
        <w:t xml:space="preserve"> </w:t>
      </w:r>
      <w:r w:rsidRPr="00C042B5">
        <w:rPr>
          <w:b/>
        </w:rPr>
        <w:t>of</w:t>
      </w:r>
      <w:r w:rsidRPr="00723802">
        <w:t xml:space="preserve"> char;</w:t>
      </w:r>
    </w:p>
    <w:p w:rsidR="006242AD" w:rsidRPr="00723802" w:rsidRDefault="006242AD" w:rsidP="00855764">
      <w:pPr>
        <w:pStyle w:val="Code0"/>
      </w:pPr>
    </w:p>
    <w:p w:rsidR="006242AD" w:rsidRDefault="00877506" w:rsidP="00855764">
      <w:pPr>
        <w:pStyle w:val="Code0"/>
      </w:pPr>
      <w:r w:rsidRPr="0092468B">
        <w:rPr>
          <w:b/>
        </w:rPr>
        <w:t>procedure</w:t>
      </w:r>
      <w:r w:rsidRPr="00723802">
        <w:t xml:space="preserve"> x(</w:t>
      </w:r>
      <w:r w:rsidRPr="00C042B5">
        <w:rPr>
          <w:b/>
        </w:rPr>
        <w:t>var</w:t>
      </w:r>
      <w:r w:rsidRPr="00723802">
        <w:t xml:space="preserve"> s: string);</w:t>
      </w:r>
    </w:p>
    <w:p w:rsidR="00B21337" w:rsidRPr="00723802" w:rsidRDefault="00B21337" w:rsidP="00855764">
      <w:pPr>
        <w:pStyle w:val="Code0"/>
      </w:pPr>
    </w:p>
    <w:p w:rsidR="00635C7F" w:rsidRDefault="00635C7F" w:rsidP="00DB56BD">
      <w:r>
        <w:t>And can use any mode.</w:t>
      </w:r>
    </w:p>
    <w:p w:rsidR="006242AD" w:rsidRPr="00723802" w:rsidRDefault="00877506" w:rsidP="00DB56BD">
      <w:r w:rsidRPr="00723802">
        <w:t>As</w:t>
      </w:r>
      <w:r w:rsidR="008B5B17">
        <w:t xml:space="preserve"> </w:t>
      </w:r>
      <w:r w:rsidRPr="00723802">
        <w:t>with</w:t>
      </w:r>
      <w:r w:rsidR="008B5B17">
        <w:t xml:space="preserve"> </w:t>
      </w:r>
      <w:r w:rsidR="007C2F18">
        <w:t>ISO 7185</w:t>
      </w:r>
      <w:r w:rsidR="008B5B17">
        <w:t xml:space="preserve"> </w:t>
      </w:r>
      <w:r w:rsidRPr="00723802">
        <w:t>Pascal</w:t>
      </w:r>
      <w:r w:rsidR="008B5B17">
        <w:t xml:space="preserve"> </w:t>
      </w:r>
      <w:r w:rsidRPr="00723802">
        <w:t>array parameters, if the parameter is passed by value,</w:t>
      </w:r>
      <w:r w:rsidR="0092468B">
        <w:t xml:space="preserve"> </w:t>
      </w:r>
      <w:r w:rsidRPr="00723802">
        <w:t xml:space="preserve">there can be considerable expense </w:t>
      </w:r>
      <w:r w:rsidR="008F0D8B" w:rsidRPr="00723802">
        <w:t>associated</w:t>
      </w:r>
      <w:r w:rsidRPr="00723802">
        <w:t xml:space="preserve"> with copying the</w:t>
      </w:r>
      <w:r w:rsidR="008B5B17">
        <w:t xml:space="preserve"> </w:t>
      </w:r>
      <w:r w:rsidRPr="00723802">
        <w:t>array</w:t>
      </w:r>
      <w:r w:rsidR="008B5B17">
        <w:t xml:space="preserve"> </w:t>
      </w:r>
      <w:r w:rsidRPr="00723802">
        <w:t>to</w:t>
      </w:r>
      <w:r w:rsidR="008B5B17">
        <w:t xml:space="preserve"> </w:t>
      </w:r>
      <w:r w:rsidRPr="00723802">
        <w:t>private</w:t>
      </w:r>
      <w:r w:rsidR="0092468B">
        <w:t xml:space="preserve"> </w:t>
      </w:r>
      <w:r w:rsidRPr="00723802">
        <w:t>location for the procedure or function.</w:t>
      </w:r>
    </w:p>
    <w:p w:rsidR="006242AD" w:rsidRPr="00723802" w:rsidRDefault="00877506" w:rsidP="00DB56BD">
      <w:r w:rsidRPr="00723802">
        <w:t>When container arrays are used as parameters, they are simply serving as holders</w:t>
      </w:r>
      <w:r w:rsidR="0092468B">
        <w:t xml:space="preserve"> </w:t>
      </w:r>
      <w:r w:rsidRPr="00723802">
        <w:t>for an existing array. In the case of variable parameters, the array was created</w:t>
      </w:r>
      <w:r w:rsidR="0092468B">
        <w:t xml:space="preserve"> </w:t>
      </w:r>
      <w:r w:rsidRPr="00723802">
        <w:t>elsewhere in the code and the parameter simply points to it. In the case of value parameters, the array is created anew in a private location, and the existing</w:t>
      </w:r>
      <w:r w:rsidR="0092468B">
        <w:t xml:space="preserve"> </w:t>
      </w:r>
      <w:r w:rsidRPr="00723802">
        <w:t>array</w:t>
      </w:r>
      <w:r w:rsidR="008B5B17">
        <w:t xml:space="preserve"> </w:t>
      </w:r>
      <w:r w:rsidRPr="00723802">
        <w:t>copied</w:t>
      </w:r>
      <w:r w:rsidR="008B5B17">
        <w:t xml:space="preserve"> </w:t>
      </w:r>
      <w:r w:rsidRPr="00723802">
        <w:t>to it. In both cases, the informa</w:t>
      </w:r>
      <w:r w:rsidR="0092468B">
        <w:t>tion needed to complete the tem</w:t>
      </w:r>
      <w:r w:rsidRPr="00723802">
        <w:t>plate for the array exists elsewhere.</w:t>
      </w:r>
    </w:p>
    <w:p w:rsidR="006242AD" w:rsidRPr="00723802" w:rsidRDefault="00091087" w:rsidP="00DB56BD">
      <w:r>
        <w:lastRenderedPageBreak/>
        <w:t>An</w:t>
      </w:r>
      <w:r w:rsidR="00877506" w:rsidRPr="00723802">
        <w:t>other way to allocate a container array is t</w:t>
      </w:r>
      <w:r w:rsidR="0072582E">
        <w:t xml:space="preserve">o use </w:t>
      </w:r>
      <w:r w:rsidR="0072582E" w:rsidRPr="0072582E">
        <w:rPr>
          <w:rStyle w:val="ReferenceChar0"/>
        </w:rPr>
        <w:t>new</w:t>
      </w:r>
      <w:r w:rsidR="0092468B">
        <w:t xml:space="preserve"> to allocate</w:t>
      </w:r>
      <w:r w:rsidR="008B5B17">
        <w:t xml:space="preserve"> </w:t>
      </w:r>
      <w:r w:rsidR="0092468B">
        <w:t>it</w:t>
      </w:r>
      <w:r w:rsidR="008B5B17">
        <w:t xml:space="preserve"> </w:t>
      </w:r>
      <w:r w:rsidR="0092468B">
        <w:t>dy</w:t>
      </w:r>
      <w:r w:rsidR="00877506" w:rsidRPr="00723802">
        <w:t>namically:</w:t>
      </w:r>
    </w:p>
    <w:p w:rsidR="00C042B5" w:rsidRDefault="00C042B5" w:rsidP="00855764">
      <w:pPr>
        <w:pStyle w:val="Code0"/>
      </w:pPr>
      <w:r w:rsidRPr="0072582E">
        <w:rPr>
          <w:b/>
        </w:rPr>
        <w:t>program</w:t>
      </w:r>
      <w:r w:rsidR="00EC5A08">
        <w:t xml:space="preserve"> p</w:t>
      </w:r>
      <w:r>
        <w:t>;</w:t>
      </w:r>
    </w:p>
    <w:p w:rsidR="00C042B5" w:rsidRDefault="00C042B5" w:rsidP="00855764">
      <w:pPr>
        <w:pStyle w:val="Code0"/>
      </w:pPr>
    </w:p>
    <w:p w:rsidR="006242AD" w:rsidRPr="00723802" w:rsidRDefault="00877506" w:rsidP="00855764">
      <w:pPr>
        <w:pStyle w:val="Code0"/>
      </w:pPr>
      <w:r w:rsidRPr="0072582E">
        <w:rPr>
          <w:b/>
        </w:rPr>
        <w:t>type</w:t>
      </w:r>
      <w:r w:rsidRPr="00723802">
        <w:t xml:space="preserve"> ap = ^a;</w:t>
      </w:r>
    </w:p>
    <w:p w:rsidR="006242AD" w:rsidRPr="00723802" w:rsidRDefault="00877506" w:rsidP="00855764">
      <w:pPr>
        <w:pStyle w:val="Code0"/>
      </w:pPr>
      <w:r w:rsidRPr="00723802">
        <w:t xml:space="preserve">     a  = </w:t>
      </w:r>
      <w:r w:rsidRPr="0072582E">
        <w:rPr>
          <w:b/>
        </w:rPr>
        <w:t>packed</w:t>
      </w:r>
      <w:r w:rsidRPr="00723802">
        <w:t xml:space="preserve"> </w:t>
      </w:r>
      <w:r w:rsidRPr="0072582E">
        <w:rPr>
          <w:b/>
        </w:rPr>
        <w:t>array</w:t>
      </w:r>
      <w:r w:rsidRPr="00723802">
        <w:t xml:space="preserve"> </w:t>
      </w:r>
      <w:r w:rsidRPr="0072582E">
        <w:rPr>
          <w:b/>
        </w:rPr>
        <w:t>of</w:t>
      </w:r>
      <w:r w:rsidRPr="00723802">
        <w:t xml:space="preserve"> char;</w:t>
      </w:r>
    </w:p>
    <w:p w:rsidR="006242AD" w:rsidRPr="00723802" w:rsidRDefault="006242AD" w:rsidP="00855764">
      <w:pPr>
        <w:pStyle w:val="Code0"/>
      </w:pPr>
    </w:p>
    <w:p w:rsidR="006242AD" w:rsidRPr="00723802" w:rsidRDefault="00877506" w:rsidP="00855764">
      <w:pPr>
        <w:pStyle w:val="Code0"/>
      </w:pPr>
      <w:r w:rsidRPr="0072582E">
        <w:rPr>
          <w:b/>
        </w:rPr>
        <w:t>var</w:t>
      </w:r>
      <w:r w:rsidRPr="00723802">
        <w:t xml:space="preserve"> b: ap;</w:t>
      </w:r>
    </w:p>
    <w:p w:rsidR="006242AD" w:rsidRPr="00723802" w:rsidRDefault="006242AD" w:rsidP="00855764">
      <w:pPr>
        <w:pStyle w:val="Code0"/>
      </w:pPr>
    </w:p>
    <w:p w:rsidR="006242AD" w:rsidRPr="0072582E" w:rsidRDefault="00877506" w:rsidP="00855764">
      <w:pPr>
        <w:pStyle w:val="Code0"/>
        <w:rPr>
          <w:b/>
        </w:rPr>
      </w:pPr>
      <w:r w:rsidRPr="0072582E">
        <w:rPr>
          <w:b/>
        </w:rPr>
        <w:t>begin</w:t>
      </w:r>
    </w:p>
    <w:p w:rsidR="006242AD" w:rsidRPr="00723802" w:rsidRDefault="006242AD" w:rsidP="00855764">
      <w:pPr>
        <w:pStyle w:val="Code0"/>
      </w:pPr>
    </w:p>
    <w:p w:rsidR="006242AD" w:rsidRPr="00723802" w:rsidRDefault="00877506" w:rsidP="00855764">
      <w:pPr>
        <w:pStyle w:val="Code0"/>
      </w:pPr>
      <w:r w:rsidRPr="00723802">
        <w:t xml:space="preserve">   new(b, 10);</w:t>
      </w:r>
    </w:p>
    <w:p w:rsidR="006242AD" w:rsidRPr="00723802" w:rsidRDefault="00877506" w:rsidP="00855764">
      <w:pPr>
        <w:pStyle w:val="Code0"/>
      </w:pPr>
      <w:r w:rsidRPr="00723802">
        <w:t xml:space="preserve">   b := 'hi there  ';</w:t>
      </w:r>
    </w:p>
    <w:p w:rsidR="006242AD" w:rsidRDefault="006242AD" w:rsidP="00855764">
      <w:pPr>
        <w:pStyle w:val="Code0"/>
      </w:pPr>
    </w:p>
    <w:p w:rsidR="00C042B5" w:rsidRDefault="00C042B5" w:rsidP="00855764">
      <w:pPr>
        <w:pStyle w:val="Code0"/>
      </w:pPr>
      <w:r w:rsidRPr="0072582E">
        <w:rPr>
          <w:b/>
        </w:rPr>
        <w:t>end</w:t>
      </w:r>
      <w:r>
        <w:t>.</w:t>
      </w:r>
    </w:p>
    <w:p w:rsidR="00B21337" w:rsidRPr="00723802" w:rsidRDefault="00B21337" w:rsidP="00855764">
      <w:pPr>
        <w:pStyle w:val="Code0"/>
      </w:pPr>
    </w:p>
    <w:p w:rsidR="0072582E" w:rsidRDefault="0072582E" w:rsidP="00DB56BD">
      <w:r>
        <w:t xml:space="preserve">The call of </w:t>
      </w:r>
      <w:r w:rsidRPr="0098105D">
        <w:rPr>
          <w:rStyle w:val="ReferenceChar0"/>
        </w:rPr>
        <w:t>new</w:t>
      </w:r>
      <w:r>
        <w:t xml:space="preserve"> must specify the size of all indices</w:t>
      </w:r>
      <w:r w:rsidR="003D58EB">
        <w:t xml:space="preserve">, in the same order as the </w:t>
      </w:r>
      <w:r w:rsidR="00C5496F">
        <w:t>indices</w:t>
      </w:r>
      <w:r w:rsidR="003D58EB">
        <w:t xml:space="preserve"> appear in the declaration</w:t>
      </w:r>
      <w:r>
        <w:t>.</w:t>
      </w:r>
      <w:r w:rsidR="00933778">
        <w:t xml:space="preserve"> The call of </w:t>
      </w:r>
      <w:r w:rsidR="00933778" w:rsidRPr="00556EF2">
        <w:rPr>
          <w:rStyle w:val="ReferenceChar0"/>
        </w:rPr>
        <w:t>dispose</w:t>
      </w:r>
      <w:r w:rsidR="00933778">
        <w:t xml:space="preserve"> </w:t>
      </w:r>
      <w:r w:rsidR="00556EF2">
        <w:t>does not specify the indices of the array.</w:t>
      </w:r>
    </w:p>
    <w:p w:rsidR="006242AD" w:rsidRPr="00723802" w:rsidRDefault="00877506" w:rsidP="00DB56BD">
      <w:r w:rsidRPr="00723802">
        <w:t>Container</w:t>
      </w:r>
      <w:r w:rsidR="00356F9A">
        <w:t xml:space="preserve"> </w:t>
      </w:r>
      <w:r w:rsidRPr="00723802">
        <w:t xml:space="preserve">arrays have the interesting property </w:t>
      </w:r>
      <w:r w:rsidR="0092468B">
        <w:t>that they are free of index typ</w:t>
      </w:r>
      <w:r w:rsidRPr="00723802">
        <w:t>ing. Container arrays are considered to be compatible with other</w:t>
      </w:r>
      <w:r w:rsidR="00356F9A">
        <w:t xml:space="preserve"> </w:t>
      </w:r>
      <w:r w:rsidRPr="00723802">
        <w:t>arrays</w:t>
      </w:r>
      <w:r w:rsidR="00356F9A">
        <w:t xml:space="preserve"> </w:t>
      </w:r>
      <w:r w:rsidRPr="00723802">
        <w:t>(standard or container) that have the same number of base elements</w:t>
      </w:r>
      <w:r w:rsidR="00556EF2">
        <w:t xml:space="preserve"> and packing status</w:t>
      </w:r>
      <w:r w:rsidRPr="00723802">
        <w:t>.</w:t>
      </w:r>
    </w:p>
    <w:p w:rsidR="006242AD" w:rsidRPr="00723802" w:rsidRDefault="00877506" w:rsidP="00DB56BD">
      <w:r w:rsidRPr="00723802">
        <w:t xml:space="preserve">This means that the following </w:t>
      </w:r>
      <w:r w:rsidR="008F0D8B" w:rsidRPr="00723802">
        <w:t>assignments</w:t>
      </w:r>
      <w:r w:rsidRPr="00723802">
        <w:t xml:space="preserve"> are possible:</w:t>
      </w:r>
    </w:p>
    <w:p w:rsidR="00974FCB" w:rsidRDefault="00974FCB" w:rsidP="00072777">
      <w:pPr>
        <w:pStyle w:val="Code0"/>
        <w:keepNext/>
        <w:keepLines/>
      </w:pPr>
      <w:r w:rsidRPr="0072582E">
        <w:rPr>
          <w:b/>
        </w:rPr>
        <w:t>program</w:t>
      </w:r>
      <w:r w:rsidR="00EC5A08">
        <w:t xml:space="preserve"> p</w:t>
      </w:r>
      <w:r>
        <w:t>;</w:t>
      </w:r>
    </w:p>
    <w:p w:rsidR="00974FCB" w:rsidRDefault="00974FCB" w:rsidP="00072777">
      <w:pPr>
        <w:pStyle w:val="Code0"/>
        <w:keepNext/>
        <w:keepLines/>
      </w:pPr>
    </w:p>
    <w:p w:rsidR="006242AD" w:rsidRPr="00723802" w:rsidRDefault="00877506" w:rsidP="00072777">
      <w:pPr>
        <w:pStyle w:val="Code0"/>
        <w:keepNext/>
        <w:keepLines/>
      </w:pPr>
      <w:r w:rsidRPr="0072582E">
        <w:rPr>
          <w:b/>
        </w:rPr>
        <w:t>type</w:t>
      </w:r>
      <w:r w:rsidRPr="00723802">
        <w:t xml:space="preserve"> a = </w:t>
      </w:r>
      <w:r w:rsidRPr="0072582E">
        <w:rPr>
          <w:b/>
        </w:rPr>
        <w:t>packed</w:t>
      </w:r>
      <w:r w:rsidRPr="00723802">
        <w:t xml:space="preserve"> </w:t>
      </w:r>
      <w:r w:rsidRPr="0072582E">
        <w:rPr>
          <w:b/>
        </w:rPr>
        <w:t>array</w:t>
      </w:r>
      <w:r w:rsidRPr="00723802">
        <w:t xml:space="preserve"> [20..120] </w:t>
      </w:r>
      <w:r w:rsidRPr="0072582E">
        <w:rPr>
          <w:b/>
        </w:rPr>
        <w:t>of</w:t>
      </w:r>
      <w:r w:rsidRPr="00723802">
        <w:t xml:space="preserve"> char;</w:t>
      </w:r>
    </w:p>
    <w:p w:rsidR="006242AD" w:rsidRPr="00723802" w:rsidRDefault="00877506" w:rsidP="00072777">
      <w:pPr>
        <w:pStyle w:val="Code0"/>
        <w:keepNext/>
        <w:keepLines/>
      </w:pPr>
      <w:r w:rsidRPr="00723802">
        <w:t xml:space="preserve">     b = </w:t>
      </w:r>
      <w:r w:rsidRPr="0072582E">
        <w:rPr>
          <w:b/>
        </w:rPr>
        <w:t>array</w:t>
      </w:r>
      <w:r w:rsidRPr="00723802">
        <w:t xml:space="preserve"> </w:t>
      </w:r>
      <w:r w:rsidRPr="0072582E">
        <w:rPr>
          <w:b/>
        </w:rPr>
        <w:t>of</w:t>
      </w:r>
      <w:r w:rsidRPr="00723802">
        <w:t xml:space="preserve"> char;</w:t>
      </w:r>
    </w:p>
    <w:p w:rsidR="006242AD" w:rsidRPr="00723802" w:rsidRDefault="00877506" w:rsidP="00072777">
      <w:pPr>
        <w:pStyle w:val="Code0"/>
        <w:keepNext/>
        <w:keepLines/>
      </w:pPr>
      <w:r w:rsidRPr="00723802">
        <w:t xml:space="preserve">     c = ^b;</w:t>
      </w:r>
    </w:p>
    <w:p w:rsidR="006242AD" w:rsidRPr="00723802" w:rsidRDefault="006242AD" w:rsidP="00072777">
      <w:pPr>
        <w:pStyle w:val="Code0"/>
        <w:keepNext/>
        <w:keepLines/>
      </w:pPr>
    </w:p>
    <w:p w:rsidR="006242AD" w:rsidRPr="00723802" w:rsidRDefault="00877506" w:rsidP="00072777">
      <w:pPr>
        <w:pStyle w:val="Code0"/>
        <w:keepNext/>
        <w:keepLines/>
      </w:pPr>
      <w:r w:rsidRPr="0072582E">
        <w:rPr>
          <w:b/>
        </w:rPr>
        <w:t>var</w:t>
      </w:r>
      <w:r w:rsidRPr="00723802">
        <w:t xml:space="preserve"> q: a;</w:t>
      </w:r>
    </w:p>
    <w:p w:rsidR="006242AD" w:rsidRPr="00723802" w:rsidRDefault="00877506" w:rsidP="00072777">
      <w:pPr>
        <w:pStyle w:val="Code0"/>
        <w:keepNext/>
        <w:keepLines/>
      </w:pPr>
      <w:r w:rsidRPr="00723802">
        <w:t xml:space="preserve">    x: c;</w:t>
      </w:r>
    </w:p>
    <w:p w:rsidR="006242AD" w:rsidRPr="00723802" w:rsidRDefault="006242AD" w:rsidP="00072777">
      <w:pPr>
        <w:pStyle w:val="Code0"/>
        <w:keepNext/>
        <w:keepLines/>
      </w:pPr>
    </w:p>
    <w:p w:rsidR="006242AD" w:rsidRPr="0072582E" w:rsidRDefault="00877506" w:rsidP="00072777">
      <w:pPr>
        <w:pStyle w:val="Code0"/>
        <w:keepNext/>
        <w:keepLines/>
        <w:rPr>
          <w:b/>
        </w:rPr>
      </w:pPr>
      <w:r w:rsidRPr="0072582E">
        <w:rPr>
          <w:b/>
        </w:rPr>
        <w:t>begin</w:t>
      </w:r>
    </w:p>
    <w:p w:rsidR="006242AD" w:rsidRPr="00EC5A08" w:rsidRDefault="006242AD" w:rsidP="00072777">
      <w:pPr>
        <w:pStyle w:val="Code0"/>
        <w:keepNext/>
        <w:keepLines/>
      </w:pPr>
    </w:p>
    <w:p w:rsidR="006242AD" w:rsidRPr="00EC5A08" w:rsidRDefault="00877506" w:rsidP="00072777">
      <w:pPr>
        <w:pStyle w:val="Code0"/>
        <w:keepNext/>
        <w:keepLines/>
      </w:pPr>
      <w:r w:rsidRPr="00EC5A08">
        <w:t xml:space="preserve">   new(x, 100);</w:t>
      </w:r>
    </w:p>
    <w:p w:rsidR="006242AD" w:rsidRPr="00EC5A08" w:rsidRDefault="006242AD" w:rsidP="00072777">
      <w:pPr>
        <w:pStyle w:val="Code0"/>
        <w:keepNext/>
        <w:keepLines/>
      </w:pPr>
    </w:p>
    <w:p w:rsidR="006242AD" w:rsidRPr="00EC5A08" w:rsidRDefault="00877506" w:rsidP="00072777">
      <w:pPr>
        <w:pStyle w:val="Code0"/>
        <w:keepNext/>
        <w:keepLines/>
      </w:pPr>
      <w:r w:rsidRPr="00EC5A08">
        <w:t xml:space="preserve">   x</w:t>
      </w:r>
      <w:r w:rsidR="0072582E">
        <w:t>^</w:t>
      </w:r>
      <w:r w:rsidRPr="00EC5A08">
        <w:t xml:space="preserve"> := q;</w:t>
      </w:r>
    </w:p>
    <w:p w:rsidR="006242AD" w:rsidRPr="00EC5A08" w:rsidRDefault="006242AD" w:rsidP="00072777">
      <w:pPr>
        <w:pStyle w:val="Code0"/>
        <w:keepNext/>
        <w:keepLines/>
      </w:pPr>
    </w:p>
    <w:p w:rsidR="006242AD" w:rsidRPr="00EC5A08" w:rsidRDefault="00877506" w:rsidP="00072777">
      <w:pPr>
        <w:pStyle w:val="Code0"/>
        <w:keepNext/>
        <w:keepLines/>
      </w:pPr>
      <w:r w:rsidRPr="00EC5A08">
        <w:t xml:space="preserve">   q := x</w:t>
      </w:r>
      <w:r w:rsidR="0072582E">
        <w:t>^</w:t>
      </w:r>
      <w:r w:rsidRPr="00EC5A08">
        <w:t>;</w:t>
      </w:r>
    </w:p>
    <w:p w:rsidR="00974FCB" w:rsidRPr="00EC5A08" w:rsidRDefault="00974FCB" w:rsidP="00072777">
      <w:pPr>
        <w:pStyle w:val="Code0"/>
        <w:keepNext/>
        <w:keepLines/>
      </w:pPr>
    </w:p>
    <w:p w:rsidR="00974FCB" w:rsidRDefault="00974FCB" w:rsidP="00072777">
      <w:pPr>
        <w:pStyle w:val="Code0"/>
        <w:keepNext/>
        <w:keepLines/>
      </w:pPr>
      <w:r w:rsidRPr="0072582E">
        <w:rPr>
          <w:b/>
        </w:rPr>
        <w:t>end</w:t>
      </w:r>
      <w:r w:rsidRPr="00EC5A08">
        <w:t>.</w:t>
      </w:r>
    </w:p>
    <w:p w:rsidR="00B21337" w:rsidRPr="00EC5A08" w:rsidRDefault="00B21337" w:rsidP="00072777">
      <w:pPr>
        <w:pStyle w:val="Code0"/>
        <w:keepNext/>
        <w:keepLines/>
      </w:pPr>
    </w:p>
    <w:p w:rsidR="006242AD" w:rsidRDefault="00877506" w:rsidP="00DB56BD">
      <w:r w:rsidRPr="00723802">
        <w:t>It does not matter what the first or last element of the array is. When elements</w:t>
      </w:r>
      <w:r w:rsidR="0092468B">
        <w:t xml:space="preserve"> </w:t>
      </w:r>
      <w:r w:rsidRPr="00723802">
        <w:t>are copied from or to a compatible container, or when a</w:t>
      </w:r>
      <w:r w:rsidR="00356F9A">
        <w:t xml:space="preserve"> </w:t>
      </w:r>
      <w:r w:rsidRPr="00723802">
        <w:t>container</w:t>
      </w:r>
      <w:r w:rsidR="00356F9A">
        <w:t xml:space="preserve"> </w:t>
      </w:r>
      <w:r w:rsidRPr="00723802">
        <w:t>is</w:t>
      </w:r>
      <w:r w:rsidR="00356F9A">
        <w:t xml:space="preserve"> </w:t>
      </w:r>
      <w:r w:rsidRPr="00723802">
        <w:t>used</w:t>
      </w:r>
      <w:r w:rsidR="00356F9A">
        <w:t xml:space="preserve"> </w:t>
      </w:r>
      <w:r w:rsidRPr="00723802">
        <w:t>to</w:t>
      </w:r>
      <w:r w:rsidR="0092468B">
        <w:t xml:space="preserve"> </w:t>
      </w:r>
      <w:r w:rsidRPr="00723802">
        <w:t>reference</w:t>
      </w:r>
      <w:r w:rsidR="00356F9A">
        <w:t xml:space="preserve"> </w:t>
      </w:r>
      <w:r w:rsidRPr="00723802">
        <w:t>a</w:t>
      </w:r>
      <w:r w:rsidR="00356F9A">
        <w:t xml:space="preserve"> </w:t>
      </w:r>
      <w:r w:rsidRPr="00723802">
        <w:t>standard</w:t>
      </w:r>
      <w:r w:rsidR="00356F9A">
        <w:t xml:space="preserve"> </w:t>
      </w:r>
      <w:r w:rsidRPr="00723802">
        <w:t>array, the elements are matched up from the first to the</w:t>
      </w:r>
      <w:r w:rsidR="0092468B">
        <w:t xml:space="preserve"> </w:t>
      </w:r>
      <w:r w:rsidRPr="00723802">
        <w:t>last without regard to the exact number of the index used. In the last</w:t>
      </w:r>
      <w:r w:rsidR="00356F9A">
        <w:t xml:space="preserve"> </w:t>
      </w:r>
      <w:r w:rsidRPr="00723802">
        <w:t>example,</w:t>
      </w:r>
      <w:r w:rsidR="0092468B">
        <w:t xml:space="preserve"> </w:t>
      </w:r>
      <w:r w:rsidRPr="00723802">
        <w:t>q[20] and x[1] refer to the same element.</w:t>
      </w:r>
      <w:r w:rsidR="0072582E">
        <w:t xml:space="preserve"> The equivalent of the above copy operation is:</w:t>
      </w:r>
    </w:p>
    <w:p w:rsidR="0072582E" w:rsidRDefault="0072582E" w:rsidP="0072582E">
      <w:pPr>
        <w:pStyle w:val="Code0"/>
        <w:keepNext/>
        <w:keepLines/>
      </w:pPr>
      <w:r w:rsidRPr="0072582E">
        <w:rPr>
          <w:b/>
        </w:rPr>
        <w:lastRenderedPageBreak/>
        <w:t>program</w:t>
      </w:r>
      <w:r>
        <w:t xml:space="preserve"> p;</w:t>
      </w:r>
    </w:p>
    <w:p w:rsidR="0072582E" w:rsidRDefault="0072582E" w:rsidP="0072582E">
      <w:pPr>
        <w:pStyle w:val="Code0"/>
        <w:keepNext/>
        <w:keepLines/>
      </w:pPr>
    </w:p>
    <w:p w:rsidR="0072582E" w:rsidRPr="00723802" w:rsidRDefault="0072582E" w:rsidP="0072582E">
      <w:pPr>
        <w:pStyle w:val="Code0"/>
        <w:keepNext/>
        <w:keepLines/>
      </w:pPr>
      <w:r w:rsidRPr="0072582E">
        <w:rPr>
          <w:b/>
        </w:rPr>
        <w:t>type</w:t>
      </w:r>
      <w:r w:rsidRPr="00723802">
        <w:t xml:space="preserve"> a = </w:t>
      </w:r>
      <w:r w:rsidRPr="0072582E">
        <w:rPr>
          <w:b/>
        </w:rPr>
        <w:t>packed</w:t>
      </w:r>
      <w:r w:rsidRPr="00723802">
        <w:t xml:space="preserve"> </w:t>
      </w:r>
      <w:r w:rsidRPr="0072582E">
        <w:rPr>
          <w:b/>
        </w:rPr>
        <w:t>array</w:t>
      </w:r>
      <w:r w:rsidRPr="00723802">
        <w:t xml:space="preserve"> [20..120] </w:t>
      </w:r>
      <w:r w:rsidRPr="0072582E">
        <w:rPr>
          <w:b/>
        </w:rPr>
        <w:t>of</w:t>
      </w:r>
      <w:r w:rsidRPr="00723802">
        <w:t xml:space="preserve"> char;</w:t>
      </w:r>
    </w:p>
    <w:p w:rsidR="0072582E" w:rsidRPr="00723802" w:rsidRDefault="0072582E" w:rsidP="0072582E">
      <w:pPr>
        <w:pStyle w:val="Code0"/>
        <w:keepNext/>
        <w:keepLines/>
      </w:pPr>
      <w:r w:rsidRPr="00723802">
        <w:t xml:space="preserve">     b = </w:t>
      </w:r>
      <w:r w:rsidRPr="0072582E">
        <w:rPr>
          <w:b/>
        </w:rPr>
        <w:t>array</w:t>
      </w:r>
      <w:r w:rsidRPr="00723802">
        <w:t xml:space="preserve"> </w:t>
      </w:r>
      <w:r w:rsidRPr="0072582E">
        <w:rPr>
          <w:b/>
        </w:rPr>
        <w:t>of</w:t>
      </w:r>
      <w:r w:rsidRPr="00723802">
        <w:t xml:space="preserve"> char;</w:t>
      </w:r>
    </w:p>
    <w:p w:rsidR="0072582E" w:rsidRPr="00723802" w:rsidRDefault="0072582E" w:rsidP="0072582E">
      <w:pPr>
        <w:pStyle w:val="Code0"/>
        <w:keepNext/>
        <w:keepLines/>
      </w:pPr>
      <w:r w:rsidRPr="00723802">
        <w:t xml:space="preserve">     c = ^b;</w:t>
      </w:r>
    </w:p>
    <w:p w:rsidR="0072582E" w:rsidRPr="00723802" w:rsidRDefault="0072582E" w:rsidP="0072582E">
      <w:pPr>
        <w:pStyle w:val="Code0"/>
        <w:keepNext/>
        <w:keepLines/>
      </w:pPr>
    </w:p>
    <w:p w:rsidR="0072582E" w:rsidRPr="00723802" w:rsidRDefault="0072582E" w:rsidP="0072582E">
      <w:pPr>
        <w:pStyle w:val="Code0"/>
        <w:keepNext/>
        <w:keepLines/>
      </w:pPr>
      <w:r w:rsidRPr="0072582E">
        <w:rPr>
          <w:b/>
        </w:rPr>
        <w:t>var</w:t>
      </w:r>
      <w:r w:rsidRPr="00723802">
        <w:t xml:space="preserve"> q: a;</w:t>
      </w:r>
    </w:p>
    <w:p w:rsidR="0072582E" w:rsidRPr="00723802" w:rsidRDefault="0072582E" w:rsidP="0072582E">
      <w:pPr>
        <w:pStyle w:val="Code0"/>
        <w:keepNext/>
        <w:keepLines/>
      </w:pPr>
      <w:r w:rsidRPr="00723802">
        <w:t xml:space="preserve">    x: c;</w:t>
      </w:r>
    </w:p>
    <w:p w:rsidR="0072582E" w:rsidRPr="00723802" w:rsidRDefault="0072582E" w:rsidP="0072582E">
      <w:pPr>
        <w:pStyle w:val="Code0"/>
        <w:keepNext/>
        <w:keepLines/>
      </w:pPr>
    </w:p>
    <w:p w:rsidR="0072582E" w:rsidRPr="0072582E" w:rsidRDefault="0072582E" w:rsidP="0072582E">
      <w:pPr>
        <w:pStyle w:val="Code0"/>
        <w:keepNext/>
        <w:keepLines/>
        <w:rPr>
          <w:b/>
        </w:rPr>
      </w:pPr>
      <w:r w:rsidRPr="0072582E">
        <w:rPr>
          <w:b/>
        </w:rPr>
        <w:t>begin</w:t>
      </w:r>
    </w:p>
    <w:p w:rsidR="0072582E" w:rsidRPr="00EC5A08" w:rsidRDefault="0072582E" w:rsidP="0072582E">
      <w:pPr>
        <w:pStyle w:val="Code0"/>
        <w:keepNext/>
        <w:keepLines/>
      </w:pPr>
    </w:p>
    <w:p w:rsidR="0072582E" w:rsidRPr="00EC5A08" w:rsidRDefault="0072582E" w:rsidP="0072582E">
      <w:pPr>
        <w:pStyle w:val="Code0"/>
        <w:keepNext/>
        <w:keepLines/>
      </w:pPr>
      <w:r w:rsidRPr="00EC5A08">
        <w:t xml:space="preserve">   new(x, 100);</w:t>
      </w:r>
    </w:p>
    <w:p w:rsidR="0072582E" w:rsidRPr="00EC5A08" w:rsidRDefault="0072582E" w:rsidP="0072582E">
      <w:pPr>
        <w:pStyle w:val="Code0"/>
        <w:keepNext/>
        <w:keepLines/>
      </w:pPr>
    </w:p>
    <w:p w:rsidR="0072582E" w:rsidRDefault="0072582E" w:rsidP="0072582E">
      <w:pPr>
        <w:pStyle w:val="Code0"/>
        <w:keepNext/>
        <w:keepLines/>
      </w:pPr>
      <w:r w:rsidRPr="00EC5A08">
        <w:t xml:space="preserve">   </w:t>
      </w:r>
      <w:r>
        <w:t xml:space="preserve">{ </w:t>
      </w:r>
      <w:r w:rsidRPr="00EC5A08">
        <w:t>x := q;</w:t>
      </w:r>
      <w:r>
        <w:t xml:space="preserve"> }</w:t>
      </w:r>
    </w:p>
    <w:p w:rsidR="0072582E" w:rsidRDefault="0072582E" w:rsidP="0072582E">
      <w:pPr>
        <w:pStyle w:val="Code0"/>
        <w:keepNext/>
        <w:keepLines/>
      </w:pPr>
    </w:p>
    <w:p w:rsidR="0072582E" w:rsidRDefault="0072582E" w:rsidP="0072582E">
      <w:pPr>
        <w:pStyle w:val="Code0"/>
        <w:keepNext/>
        <w:keepLines/>
      </w:pPr>
      <w:r>
        <w:t xml:space="preserve">   </w:t>
      </w:r>
      <w:r w:rsidRPr="007667C7">
        <w:rPr>
          <w:b/>
        </w:rPr>
        <w:t>for</w:t>
      </w:r>
      <w:r>
        <w:t xml:space="preserve"> i := 1 </w:t>
      </w:r>
      <w:r w:rsidRPr="007667C7">
        <w:rPr>
          <w:b/>
        </w:rPr>
        <w:t>to</w:t>
      </w:r>
      <w:r>
        <w:t xml:space="preserve"> 100 </w:t>
      </w:r>
      <w:r w:rsidRPr="007667C7">
        <w:rPr>
          <w:b/>
        </w:rPr>
        <w:t>do</w:t>
      </w:r>
      <w:r>
        <w:t xml:space="preserve"> x^[i] := q[i+20-1];</w:t>
      </w:r>
    </w:p>
    <w:p w:rsidR="0072582E" w:rsidRPr="00EC5A08" w:rsidRDefault="0072582E" w:rsidP="0072582E">
      <w:pPr>
        <w:pStyle w:val="Code0"/>
        <w:keepNext/>
        <w:keepLines/>
      </w:pPr>
    </w:p>
    <w:p w:rsidR="0072582E" w:rsidRDefault="0072582E" w:rsidP="0072582E">
      <w:pPr>
        <w:pStyle w:val="Code0"/>
        <w:keepNext/>
        <w:keepLines/>
      </w:pPr>
      <w:r w:rsidRPr="00EC5A08">
        <w:t xml:space="preserve">   </w:t>
      </w:r>
      <w:r>
        <w:t xml:space="preserve">{ </w:t>
      </w:r>
      <w:r w:rsidRPr="00EC5A08">
        <w:t>q := x;</w:t>
      </w:r>
      <w:r>
        <w:t xml:space="preserve"> }</w:t>
      </w:r>
    </w:p>
    <w:p w:rsidR="0072582E" w:rsidRDefault="0072582E" w:rsidP="0072582E">
      <w:pPr>
        <w:pStyle w:val="Code0"/>
        <w:keepNext/>
        <w:keepLines/>
      </w:pPr>
    </w:p>
    <w:p w:rsidR="0072582E" w:rsidRPr="00EC5A08" w:rsidRDefault="0072582E" w:rsidP="0072582E">
      <w:pPr>
        <w:pStyle w:val="Code0"/>
        <w:keepNext/>
        <w:keepLines/>
      </w:pPr>
      <w:r>
        <w:t xml:space="preserve">   </w:t>
      </w:r>
      <w:r w:rsidRPr="007667C7">
        <w:rPr>
          <w:b/>
        </w:rPr>
        <w:t>for</w:t>
      </w:r>
      <w:r>
        <w:t xml:space="preserve"> i := 1 </w:t>
      </w:r>
      <w:r w:rsidRPr="007667C7">
        <w:rPr>
          <w:b/>
        </w:rPr>
        <w:t>to</w:t>
      </w:r>
      <w:r>
        <w:t xml:space="preserve"> 100 </w:t>
      </w:r>
      <w:r w:rsidRPr="007667C7">
        <w:rPr>
          <w:b/>
        </w:rPr>
        <w:t>do</w:t>
      </w:r>
      <w:r>
        <w:t xml:space="preserve"> q[i+20-1] := x^[i]</w:t>
      </w:r>
    </w:p>
    <w:p w:rsidR="0072582E" w:rsidRPr="00EC5A08" w:rsidRDefault="0072582E" w:rsidP="0072582E">
      <w:pPr>
        <w:pStyle w:val="Code0"/>
        <w:keepNext/>
        <w:keepLines/>
      </w:pPr>
    </w:p>
    <w:p w:rsidR="0072582E" w:rsidRPr="00EC5A08" w:rsidRDefault="0072582E" w:rsidP="0072582E">
      <w:pPr>
        <w:pStyle w:val="Code0"/>
        <w:keepNext/>
        <w:keepLines/>
      </w:pPr>
      <w:r w:rsidRPr="0072582E">
        <w:rPr>
          <w:b/>
        </w:rPr>
        <w:t>end</w:t>
      </w:r>
      <w:r w:rsidRPr="00EC5A08">
        <w:t>.</w:t>
      </w:r>
    </w:p>
    <w:p w:rsidR="0072582E" w:rsidRDefault="0072582E" w:rsidP="00635C7F">
      <w:pPr>
        <w:pStyle w:val="Code0"/>
      </w:pPr>
    </w:p>
    <w:p w:rsidR="006242AD" w:rsidRPr="00723802" w:rsidRDefault="00877506" w:rsidP="00DB56BD">
      <w:r w:rsidRPr="00723802">
        <w:t>When</w:t>
      </w:r>
      <w:r w:rsidR="00356F9A">
        <w:t xml:space="preserve"> </w:t>
      </w:r>
      <w:r w:rsidRPr="00723802">
        <w:t xml:space="preserve">a container array is indexed, the method of specifying its </w:t>
      </w:r>
      <w:r w:rsidR="008F0D8B" w:rsidRPr="00723802">
        <w:t>indices</w:t>
      </w:r>
      <w:r w:rsidRPr="00723802">
        <w:t xml:space="preserve"> is always the integers 1 </w:t>
      </w:r>
      <w:proofErr w:type="spellStart"/>
      <w:r w:rsidRPr="00723802">
        <w:t>to n</w:t>
      </w:r>
      <w:proofErr w:type="spellEnd"/>
      <w:r w:rsidRPr="00723802">
        <w:t>, where n is last element of the array. The last element</w:t>
      </w:r>
      <w:r w:rsidR="0092468B">
        <w:t xml:space="preserve"> </w:t>
      </w:r>
      <w:r w:rsidRPr="00723802">
        <w:t>of</w:t>
      </w:r>
      <w:r w:rsidR="00356F9A">
        <w:t xml:space="preserve"> </w:t>
      </w:r>
      <w:r w:rsidRPr="00723802">
        <w:t>a</w:t>
      </w:r>
      <w:r w:rsidR="00356F9A">
        <w:t xml:space="preserve"> </w:t>
      </w:r>
      <w:r w:rsidRPr="00723802">
        <w:t>container array, which happens to also be its length, can be found by the</w:t>
      </w:r>
      <w:r w:rsidR="0092468B">
        <w:t xml:space="preserve"> </w:t>
      </w:r>
      <w:r w:rsidRPr="00723802">
        <w:t>predefined function:</w:t>
      </w:r>
    </w:p>
    <w:p w:rsidR="006242AD" w:rsidRDefault="00877506" w:rsidP="00072777">
      <w:pPr>
        <w:pStyle w:val="Code0"/>
      </w:pPr>
      <w:r w:rsidRPr="00723802">
        <w:t>max(a, l);</w:t>
      </w:r>
    </w:p>
    <w:p w:rsidR="00072777" w:rsidRPr="00723802" w:rsidRDefault="00072777" w:rsidP="00072777">
      <w:pPr>
        <w:pStyle w:val="Code0"/>
      </w:pPr>
    </w:p>
    <w:p w:rsidR="006242AD" w:rsidRPr="00723802" w:rsidRDefault="00635C7F" w:rsidP="008C1391">
      <w:r>
        <w:t>W</w:t>
      </w:r>
      <w:r w:rsidR="00877506" w:rsidRPr="00723802">
        <w:t>here a is the container array, and l is the indexing level. For example:</w:t>
      </w:r>
    </w:p>
    <w:p w:rsidR="008C1391" w:rsidRDefault="008C1391" w:rsidP="00072777">
      <w:pPr>
        <w:pStyle w:val="Code0"/>
        <w:keepNext/>
        <w:keepLines/>
      </w:pPr>
      <w:r w:rsidRPr="00B21337">
        <w:rPr>
          <w:b/>
        </w:rPr>
        <w:t>program</w:t>
      </w:r>
      <w:r w:rsidR="00EC5A08">
        <w:t xml:space="preserve"> p</w:t>
      </w:r>
      <w:r>
        <w:t>;</w:t>
      </w:r>
    </w:p>
    <w:p w:rsidR="008C1391" w:rsidRPr="00723802" w:rsidRDefault="008C1391" w:rsidP="00072777">
      <w:pPr>
        <w:pStyle w:val="Code0"/>
        <w:keepNext/>
        <w:keepLines/>
      </w:pPr>
    </w:p>
    <w:p w:rsidR="006242AD" w:rsidRPr="00723802" w:rsidRDefault="00877506" w:rsidP="00072777">
      <w:pPr>
        <w:pStyle w:val="Code0"/>
        <w:keepNext/>
        <w:keepLines/>
      </w:pPr>
      <w:r w:rsidRPr="00B21337">
        <w:rPr>
          <w:b/>
        </w:rPr>
        <w:t>type</w:t>
      </w:r>
      <w:r w:rsidRPr="00723802">
        <w:t xml:space="preserve"> a = </w:t>
      </w:r>
      <w:r w:rsidRPr="00B21337">
        <w:rPr>
          <w:b/>
        </w:rPr>
        <w:t>array</w:t>
      </w:r>
      <w:r w:rsidRPr="00723802">
        <w:t xml:space="preserve"> </w:t>
      </w:r>
      <w:r w:rsidRPr="00B21337">
        <w:rPr>
          <w:b/>
        </w:rPr>
        <w:t>of</w:t>
      </w:r>
      <w:r w:rsidRPr="00723802">
        <w:t xml:space="preserve"> </w:t>
      </w:r>
      <w:r w:rsidRPr="00B21337">
        <w:rPr>
          <w:b/>
        </w:rPr>
        <w:t>array</w:t>
      </w:r>
      <w:r w:rsidRPr="00723802">
        <w:t xml:space="preserve"> </w:t>
      </w:r>
      <w:r w:rsidRPr="00B21337">
        <w:rPr>
          <w:b/>
        </w:rPr>
        <w:t>of</w:t>
      </w:r>
      <w:r w:rsidRPr="00723802">
        <w:t xml:space="preserve"> </w:t>
      </w:r>
      <w:r w:rsidRPr="00B21337">
        <w:rPr>
          <w:b/>
        </w:rPr>
        <w:t>array</w:t>
      </w:r>
      <w:r w:rsidRPr="00723802">
        <w:t xml:space="preserve"> </w:t>
      </w:r>
      <w:r w:rsidRPr="00B21337">
        <w:rPr>
          <w:b/>
        </w:rPr>
        <w:t>of</w:t>
      </w:r>
      <w:r w:rsidRPr="00723802">
        <w:t xml:space="preserve"> integer;</w:t>
      </w:r>
    </w:p>
    <w:p w:rsidR="006242AD" w:rsidRPr="00723802" w:rsidRDefault="00877506" w:rsidP="00072777">
      <w:pPr>
        <w:pStyle w:val="Code0"/>
        <w:keepNext/>
        <w:keepLines/>
      </w:pPr>
      <w:r w:rsidRPr="00723802">
        <w:t xml:space="preserve">     b = ^a;</w:t>
      </w:r>
    </w:p>
    <w:p w:rsidR="006242AD" w:rsidRPr="00723802" w:rsidRDefault="006242AD" w:rsidP="00072777">
      <w:pPr>
        <w:pStyle w:val="Code0"/>
        <w:keepNext/>
        <w:keepLines/>
      </w:pPr>
    </w:p>
    <w:p w:rsidR="006242AD" w:rsidRPr="00723802" w:rsidRDefault="00877506" w:rsidP="00072777">
      <w:pPr>
        <w:pStyle w:val="Code0"/>
        <w:keepNext/>
        <w:keepLines/>
      </w:pPr>
      <w:r w:rsidRPr="00B21337">
        <w:rPr>
          <w:b/>
        </w:rPr>
        <w:t>var</w:t>
      </w:r>
      <w:r w:rsidRPr="00723802">
        <w:t xml:space="preserve"> c: b;</w:t>
      </w:r>
    </w:p>
    <w:p w:rsidR="006242AD" w:rsidRPr="00723802" w:rsidRDefault="00877506" w:rsidP="00072777">
      <w:pPr>
        <w:pStyle w:val="Code0"/>
        <w:keepNext/>
        <w:keepLines/>
      </w:pPr>
      <w:r w:rsidRPr="00723802">
        <w:t xml:space="preserve">    i: integer;</w:t>
      </w:r>
    </w:p>
    <w:p w:rsidR="006242AD" w:rsidRPr="00723802" w:rsidRDefault="006242AD" w:rsidP="00072777">
      <w:pPr>
        <w:pStyle w:val="Code0"/>
        <w:keepNext/>
        <w:keepLines/>
      </w:pPr>
    </w:p>
    <w:p w:rsidR="006242AD" w:rsidRPr="00B21337" w:rsidRDefault="00877506" w:rsidP="00072777">
      <w:pPr>
        <w:pStyle w:val="Code0"/>
        <w:keepNext/>
        <w:keepLines/>
        <w:rPr>
          <w:b/>
        </w:rPr>
      </w:pPr>
      <w:r w:rsidRPr="00B21337">
        <w:rPr>
          <w:b/>
        </w:rPr>
        <w:t>begin</w:t>
      </w:r>
    </w:p>
    <w:p w:rsidR="006242AD" w:rsidRPr="00723802" w:rsidRDefault="006242AD" w:rsidP="00072777">
      <w:pPr>
        <w:pStyle w:val="Code0"/>
        <w:keepNext/>
        <w:keepLines/>
      </w:pPr>
    </w:p>
    <w:p w:rsidR="006242AD" w:rsidRPr="00723802" w:rsidRDefault="00877506" w:rsidP="00072777">
      <w:pPr>
        <w:pStyle w:val="Code0"/>
        <w:keepNext/>
        <w:keepLines/>
      </w:pPr>
      <w:r w:rsidRPr="00723802">
        <w:t xml:space="preserve">   new(c, 10, 20, 30);</w:t>
      </w:r>
    </w:p>
    <w:p w:rsidR="006242AD" w:rsidRPr="00723802" w:rsidRDefault="006242AD" w:rsidP="00072777">
      <w:pPr>
        <w:pStyle w:val="Code0"/>
        <w:keepNext/>
        <w:keepLines/>
      </w:pPr>
    </w:p>
    <w:p w:rsidR="006242AD" w:rsidRPr="00723802" w:rsidRDefault="00D860FC" w:rsidP="00072777">
      <w:pPr>
        <w:pStyle w:val="Code0"/>
        <w:keepNext/>
        <w:keepLines/>
      </w:pPr>
      <w:r>
        <w:t xml:space="preserve">   i := max(c, 2)</w:t>
      </w:r>
    </w:p>
    <w:p w:rsidR="006242AD" w:rsidRDefault="006242AD" w:rsidP="00072777">
      <w:pPr>
        <w:pStyle w:val="Code0"/>
        <w:keepNext/>
        <w:keepLines/>
      </w:pPr>
    </w:p>
    <w:p w:rsidR="008C1391" w:rsidRDefault="008C1391" w:rsidP="00072777">
      <w:pPr>
        <w:pStyle w:val="Code0"/>
        <w:keepNext/>
        <w:keepLines/>
      </w:pPr>
      <w:r w:rsidRPr="00DA7978">
        <w:rPr>
          <w:b/>
        </w:rPr>
        <w:t>end</w:t>
      </w:r>
      <w:r>
        <w:t>.</w:t>
      </w:r>
    </w:p>
    <w:p w:rsidR="00DA7978" w:rsidRPr="00723802" w:rsidRDefault="00DA7978" w:rsidP="00072777">
      <w:pPr>
        <w:pStyle w:val="Code0"/>
        <w:keepNext/>
        <w:keepLines/>
      </w:pPr>
    </w:p>
    <w:p w:rsidR="006242AD" w:rsidRPr="00723802" w:rsidRDefault="00877506" w:rsidP="00DB56BD">
      <w:r w:rsidRPr="00723802">
        <w:t xml:space="preserve">Finds the second level index length of </w:t>
      </w:r>
      <w:r w:rsidRPr="00635C7F">
        <w:rPr>
          <w:rStyle w:val="ReferenceChar0"/>
        </w:rPr>
        <w:t>b</w:t>
      </w:r>
      <w:r w:rsidRPr="00723802">
        <w:t>, which is 20.</w:t>
      </w:r>
    </w:p>
    <w:p w:rsidR="006242AD" w:rsidRPr="00723802" w:rsidRDefault="00877506" w:rsidP="00DB56BD">
      <w:r w:rsidRPr="00723802">
        <w:t xml:space="preserve">Specifying a level for </w:t>
      </w:r>
      <w:r w:rsidRPr="0098105D">
        <w:rPr>
          <w:rStyle w:val="ReferenceChar0"/>
        </w:rPr>
        <w:t>max</w:t>
      </w:r>
      <w:r w:rsidRPr="00723802">
        <w:t xml:space="preserve"> is optional. The function call:</w:t>
      </w:r>
    </w:p>
    <w:p w:rsidR="006242AD" w:rsidRDefault="00877506" w:rsidP="00072777">
      <w:pPr>
        <w:pStyle w:val="Code0"/>
      </w:pPr>
      <w:r w:rsidRPr="00723802">
        <w:lastRenderedPageBreak/>
        <w:t>max(a);</w:t>
      </w:r>
    </w:p>
    <w:p w:rsidR="00DA7978" w:rsidRPr="00723802" w:rsidRDefault="00DA7978" w:rsidP="00072777">
      <w:pPr>
        <w:pStyle w:val="Code0"/>
      </w:pPr>
    </w:p>
    <w:p w:rsidR="006242AD" w:rsidRPr="00723802" w:rsidRDefault="00877506" w:rsidP="0092468B">
      <w:r w:rsidRPr="00723802">
        <w:t>is equivalent to:</w:t>
      </w:r>
    </w:p>
    <w:p w:rsidR="006242AD" w:rsidRDefault="00877506" w:rsidP="00072777">
      <w:pPr>
        <w:pStyle w:val="Code0"/>
      </w:pPr>
      <w:r w:rsidRPr="00723802">
        <w:t>max(a, 1);</w:t>
      </w:r>
    </w:p>
    <w:p w:rsidR="00DA7978" w:rsidRDefault="00DA7978" w:rsidP="00072777">
      <w:pPr>
        <w:pStyle w:val="Code0"/>
      </w:pPr>
    </w:p>
    <w:p w:rsidR="007C2F18" w:rsidRDefault="007C2F18" w:rsidP="007C2F18">
      <w:r>
        <w:t>Container arrays make it possible to have a type that represents a string, or packed array of characters with a starting index of 1:</w:t>
      </w:r>
    </w:p>
    <w:p w:rsidR="007C2F18" w:rsidRDefault="007C2F18" w:rsidP="007C2F18">
      <w:pPr>
        <w:pStyle w:val="Code0"/>
      </w:pPr>
      <w:r w:rsidRPr="007C2F18">
        <w:rPr>
          <w:b/>
        </w:rPr>
        <w:t>type</w:t>
      </w:r>
      <w:r>
        <w:t xml:space="preserve"> string = </w:t>
      </w:r>
      <w:r w:rsidRPr="007C2F18">
        <w:rPr>
          <w:b/>
        </w:rPr>
        <w:t>packed</w:t>
      </w:r>
      <w:r>
        <w:t xml:space="preserve"> </w:t>
      </w:r>
      <w:r w:rsidRPr="007C2F18">
        <w:rPr>
          <w:b/>
        </w:rPr>
        <w:t>array</w:t>
      </w:r>
      <w:r>
        <w:t xml:space="preserve"> </w:t>
      </w:r>
      <w:r w:rsidRPr="007C2F18">
        <w:rPr>
          <w:b/>
        </w:rPr>
        <w:t>of</w:t>
      </w:r>
      <w:r>
        <w:t xml:space="preserve"> char;</w:t>
      </w:r>
    </w:p>
    <w:p w:rsidR="007C2F18" w:rsidRDefault="007C2F18" w:rsidP="007C2F18">
      <w:pPr>
        <w:pStyle w:val="Code0"/>
      </w:pPr>
    </w:p>
    <w:p w:rsidR="007C2F18" w:rsidRDefault="007C2F18" w:rsidP="007C2F18">
      <w:r>
        <w:t xml:space="preserve">This is a standard system definition in </w:t>
      </w:r>
      <w:proofErr w:type="spellStart"/>
      <w:r>
        <w:t>Pascaline</w:t>
      </w:r>
      <w:proofErr w:type="spellEnd"/>
      <w:r>
        <w:t>. In addition, a pointer to a string is also standard:</w:t>
      </w:r>
    </w:p>
    <w:p w:rsidR="007C2F18" w:rsidRDefault="007C2F18" w:rsidP="007C2F18">
      <w:pPr>
        <w:pStyle w:val="Code0"/>
      </w:pPr>
      <w:r w:rsidRPr="007C2F18">
        <w:rPr>
          <w:b/>
        </w:rPr>
        <w:t>type</w:t>
      </w:r>
      <w:r>
        <w:t xml:space="preserve"> pstring = ^string;</w:t>
      </w:r>
    </w:p>
    <w:p w:rsidR="007C2F18" w:rsidRDefault="007C2F18" w:rsidP="007C2F18">
      <w:pPr>
        <w:pStyle w:val="Code0"/>
      </w:pPr>
    </w:p>
    <w:p w:rsidR="0084736B" w:rsidRDefault="000F7679" w:rsidP="0084736B">
      <w:pPr>
        <w:pStyle w:val="Heading2"/>
      </w:pPr>
      <w:bookmarkStart w:id="37" w:name="_Ref282334589"/>
      <w:bookmarkStart w:id="38" w:name="_Toc1416687"/>
      <w:r>
        <w:t xml:space="preserve">Parameterized </w:t>
      </w:r>
      <w:r w:rsidR="0084736B">
        <w:t>Variables</w:t>
      </w:r>
      <w:bookmarkEnd w:id="37"/>
      <w:bookmarkEnd w:id="38"/>
    </w:p>
    <w:p w:rsidR="0084736B" w:rsidRDefault="0084736B" w:rsidP="0084736B">
      <w:r>
        <w:t>Although containers cannot be directly used as the type of a variable, or part of a variable, they can be used for the type of a parameterized variable declaration:</w:t>
      </w:r>
    </w:p>
    <w:p w:rsidR="00556EF2" w:rsidRDefault="001371DC" w:rsidP="000246F6">
      <w:pPr>
        <w:keepNext/>
      </w:pPr>
      <w:r>
        <w:t>initialized</w:t>
      </w:r>
      <w:r w:rsidR="00556EF2">
        <w:t>-identifier = identifier [ ‘(‘ expression { ‘,’ expression ‘)’ } ] .</w:t>
      </w:r>
    </w:p>
    <w:p w:rsidR="00556EF2" w:rsidRDefault="00556EF2" w:rsidP="000246F6">
      <w:pPr>
        <w:keepNext/>
      </w:pPr>
      <w:r>
        <w:t>variable-identifier-list = initialized-identifier { ‘,’  initialized-identifier } .</w:t>
      </w:r>
    </w:p>
    <w:p w:rsidR="00CD50AE" w:rsidRPr="00723802" w:rsidRDefault="00CD50AE" w:rsidP="000246F6">
      <w:pPr>
        <w:keepNext/>
      </w:pPr>
      <w:r w:rsidRPr="00723802">
        <w:t xml:space="preserve">variable-declaration = </w:t>
      </w:r>
      <w:r w:rsidR="00556EF2">
        <w:t>variable-identifier-list</w:t>
      </w:r>
      <w:r>
        <w:t xml:space="preserve"> </w:t>
      </w:r>
      <w:r w:rsidRPr="00723802">
        <w:t>':' type-</w:t>
      </w:r>
      <w:proofErr w:type="spellStart"/>
      <w:r w:rsidRPr="00723802">
        <w:t>denoter</w:t>
      </w:r>
      <w:proofErr w:type="spellEnd"/>
      <w:r w:rsidRPr="00723802">
        <w:t xml:space="preserve"> .</w:t>
      </w:r>
    </w:p>
    <w:p w:rsidR="00B2099D" w:rsidRPr="00723802" w:rsidRDefault="00B2099D" w:rsidP="00B2099D">
      <w:r w:rsidRPr="00723802">
        <w:t>variable-declaration-part = [ '</w:t>
      </w:r>
      <w:proofErr w:type="spellStart"/>
      <w:r w:rsidRPr="00723802">
        <w:t>var</w:t>
      </w:r>
      <w:proofErr w:type="spellEnd"/>
      <w:r w:rsidRPr="00723802">
        <w:t>' variable-declaration ';'</w:t>
      </w:r>
      <w:r>
        <w:t xml:space="preserve"> </w:t>
      </w:r>
      <w:r w:rsidRPr="00723802">
        <w:t>{ variable-declaration ';' } ] .</w:t>
      </w:r>
    </w:p>
    <w:p w:rsidR="0084736B" w:rsidRDefault="0084736B" w:rsidP="00072777">
      <w:pPr>
        <w:pStyle w:val="Code0"/>
        <w:keepNext/>
        <w:keepLines/>
      </w:pPr>
      <w:r w:rsidRPr="008C1391">
        <w:rPr>
          <w:b/>
        </w:rPr>
        <w:t>program</w:t>
      </w:r>
      <w:r w:rsidR="00EC5A08">
        <w:t xml:space="preserve"> p</w:t>
      </w:r>
      <w:r>
        <w:t>;</w:t>
      </w:r>
    </w:p>
    <w:p w:rsidR="0084736B" w:rsidRDefault="0084736B" w:rsidP="00072777">
      <w:pPr>
        <w:pStyle w:val="Code0"/>
        <w:keepNext/>
        <w:keepLines/>
      </w:pPr>
    </w:p>
    <w:p w:rsidR="0084736B" w:rsidRDefault="0084736B" w:rsidP="00072777">
      <w:pPr>
        <w:pStyle w:val="Code0"/>
        <w:keepNext/>
        <w:keepLines/>
      </w:pPr>
      <w:r w:rsidRPr="008C1391">
        <w:rPr>
          <w:b/>
        </w:rPr>
        <w:t>type</w:t>
      </w:r>
      <w:r>
        <w:t xml:space="preserve"> z = </w:t>
      </w:r>
      <w:r w:rsidRPr="008C1391">
        <w:rPr>
          <w:b/>
        </w:rPr>
        <w:t>array</w:t>
      </w:r>
      <w:r>
        <w:t xml:space="preserve"> </w:t>
      </w:r>
      <w:r w:rsidRPr="008C1391">
        <w:rPr>
          <w:b/>
        </w:rPr>
        <w:t>of</w:t>
      </w:r>
      <w:r>
        <w:t xml:space="preserve"> integer;</w:t>
      </w:r>
    </w:p>
    <w:p w:rsidR="0084736B" w:rsidRDefault="0084736B" w:rsidP="00072777">
      <w:pPr>
        <w:pStyle w:val="Code0"/>
        <w:keepNext/>
        <w:keepLines/>
      </w:pPr>
    </w:p>
    <w:p w:rsidR="0084736B" w:rsidRDefault="0084736B" w:rsidP="00072777">
      <w:pPr>
        <w:pStyle w:val="Code0"/>
        <w:keepNext/>
        <w:keepLines/>
      </w:pPr>
      <w:r w:rsidRPr="008C1391">
        <w:rPr>
          <w:b/>
        </w:rPr>
        <w:t>procedure</w:t>
      </w:r>
      <w:r w:rsidR="000027FE">
        <w:t xml:space="preserve"> q(</w:t>
      </w:r>
      <w:r>
        <w:t>v: z);</w:t>
      </w:r>
    </w:p>
    <w:p w:rsidR="0084736B" w:rsidRDefault="0084736B" w:rsidP="00072777">
      <w:pPr>
        <w:pStyle w:val="Code0"/>
        <w:keepNext/>
        <w:keepLines/>
      </w:pPr>
    </w:p>
    <w:p w:rsidR="0084736B" w:rsidRDefault="0084736B" w:rsidP="00072777">
      <w:pPr>
        <w:pStyle w:val="Code0"/>
        <w:keepNext/>
        <w:keepLines/>
      </w:pPr>
      <w:r w:rsidRPr="008C1391">
        <w:rPr>
          <w:b/>
        </w:rPr>
        <w:t>var</w:t>
      </w:r>
      <w:r>
        <w:t xml:space="preserve"> a(max(v)): </w:t>
      </w:r>
      <w:r w:rsidRPr="008C1391">
        <w:rPr>
          <w:b/>
        </w:rPr>
        <w:t>array</w:t>
      </w:r>
      <w:r>
        <w:t xml:space="preserve"> </w:t>
      </w:r>
      <w:r w:rsidRPr="008C1391">
        <w:rPr>
          <w:b/>
        </w:rPr>
        <w:t>of</w:t>
      </w:r>
      <w:r>
        <w:t xml:space="preserve"> integer;</w:t>
      </w:r>
    </w:p>
    <w:p w:rsidR="000027FE" w:rsidRDefault="000027FE" w:rsidP="00072777">
      <w:pPr>
        <w:pStyle w:val="Code0"/>
        <w:keepNext/>
        <w:keepLines/>
      </w:pPr>
      <w:r>
        <w:t xml:space="preserve">    i:         integer;</w:t>
      </w:r>
    </w:p>
    <w:p w:rsidR="0084736B" w:rsidRDefault="0084736B" w:rsidP="00072777">
      <w:pPr>
        <w:pStyle w:val="Code0"/>
        <w:keepNext/>
        <w:keepLines/>
      </w:pPr>
    </w:p>
    <w:p w:rsidR="0084736B" w:rsidRPr="008C1391" w:rsidRDefault="0084736B" w:rsidP="00072777">
      <w:pPr>
        <w:pStyle w:val="Code0"/>
        <w:keepNext/>
        <w:keepLines/>
        <w:rPr>
          <w:b/>
        </w:rPr>
      </w:pPr>
      <w:r w:rsidRPr="008C1391">
        <w:rPr>
          <w:b/>
        </w:rPr>
        <w:t>begin</w:t>
      </w:r>
    </w:p>
    <w:p w:rsidR="0084736B" w:rsidRDefault="0084736B" w:rsidP="00072777">
      <w:pPr>
        <w:pStyle w:val="Code0"/>
        <w:keepNext/>
        <w:keepLines/>
      </w:pPr>
    </w:p>
    <w:p w:rsidR="0084736B" w:rsidRDefault="00B2099D" w:rsidP="00072777">
      <w:pPr>
        <w:pStyle w:val="Code0"/>
        <w:keepNext/>
        <w:keepLines/>
      </w:pPr>
      <w:r>
        <w:t xml:space="preserve">   </w:t>
      </w:r>
      <w:r w:rsidRPr="008C1391">
        <w:rPr>
          <w:b/>
        </w:rPr>
        <w:t>for</w:t>
      </w:r>
      <w:r>
        <w:t xml:space="preserve"> i := 1 </w:t>
      </w:r>
      <w:r w:rsidRPr="008C1391">
        <w:rPr>
          <w:b/>
        </w:rPr>
        <w:t>to</w:t>
      </w:r>
      <w:r>
        <w:t xml:space="preserve"> max(v) </w:t>
      </w:r>
      <w:r w:rsidRPr="008C1391">
        <w:rPr>
          <w:b/>
        </w:rPr>
        <w:t>do</w:t>
      </w:r>
      <w:r>
        <w:t xml:space="preserve"> a[i] := v[i]+1</w:t>
      </w:r>
    </w:p>
    <w:p w:rsidR="00B2099D" w:rsidRDefault="00B2099D" w:rsidP="00072777">
      <w:pPr>
        <w:pStyle w:val="Code0"/>
        <w:keepNext/>
        <w:keepLines/>
      </w:pPr>
    </w:p>
    <w:p w:rsidR="00B2099D" w:rsidRDefault="00B2099D" w:rsidP="00072777">
      <w:pPr>
        <w:pStyle w:val="Code0"/>
        <w:keepNext/>
        <w:keepLines/>
      </w:pPr>
      <w:r w:rsidRPr="008C1391">
        <w:rPr>
          <w:b/>
        </w:rPr>
        <w:t>end</w:t>
      </w:r>
      <w:r>
        <w:t>;</w:t>
      </w:r>
    </w:p>
    <w:p w:rsidR="00B2099D" w:rsidRDefault="00B2099D" w:rsidP="00072777">
      <w:pPr>
        <w:pStyle w:val="Code0"/>
        <w:keepNext/>
        <w:keepLines/>
      </w:pPr>
    </w:p>
    <w:p w:rsidR="00B2099D" w:rsidRPr="008C1391" w:rsidRDefault="00B2099D" w:rsidP="00072777">
      <w:pPr>
        <w:pStyle w:val="Code0"/>
        <w:keepNext/>
        <w:keepLines/>
        <w:rPr>
          <w:b/>
        </w:rPr>
      </w:pPr>
      <w:r w:rsidRPr="008C1391">
        <w:rPr>
          <w:b/>
        </w:rPr>
        <w:t>begin</w:t>
      </w:r>
    </w:p>
    <w:p w:rsidR="00B2099D" w:rsidRDefault="00B2099D" w:rsidP="00072777">
      <w:pPr>
        <w:pStyle w:val="Code0"/>
        <w:keepNext/>
        <w:keepLines/>
      </w:pPr>
      <w:r w:rsidRPr="008C1391">
        <w:rPr>
          <w:b/>
        </w:rPr>
        <w:t>end</w:t>
      </w:r>
      <w:r>
        <w:t>.</w:t>
      </w:r>
    </w:p>
    <w:p w:rsidR="0084736B" w:rsidRDefault="0084736B" w:rsidP="0084736B">
      <w:pPr>
        <w:pStyle w:val="Code0"/>
      </w:pPr>
    </w:p>
    <w:p w:rsidR="00C33CC3" w:rsidRDefault="00C33CC3" w:rsidP="00C33CC3">
      <w:r>
        <w:t xml:space="preserve">Variables which are declared using containers use a parameterized form that takes one or more expressions on the left side, which are used to </w:t>
      </w:r>
      <w:r w:rsidR="008C44C5">
        <w:t>fulfill</w:t>
      </w:r>
      <w:r>
        <w:t xml:space="preserve"> the </w:t>
      </w:r>
      <w:r w:rsidR="008C44C5">
        <w:t>indices</w:t>
      </w:r>
      <w:r>
        <w:t xml:space="preserve"> that appear in the type of the variable on the right side.</w:t>
      </w:r>
    </w:p>
    <w:p w:rsidR="006341AC" w:rsidRDefault="006341AC" w:rsidP="00C33CC3">
      <w:r>
        <w:t>The parameter expressions must be integer.</w:t>
      </w:r>
    </w:p>
    <w:p w:rsidR="00C33CC3" w:rsidRDefault="00C33CC3" w:rsidP="00C33CC3">
      <w:r>
        <w:lastRenderedPageBreak/>
        <w:t xml:space="preserve">Each expression will be used to match an index in the type. If the type is formed from a nested declaration, the </w:t>
      </w:r>
      <w:r w:rsidR="008C44C5">
        <w:t>indices</w:t>
      </w:r>
      <w:r>
        <w:t xml:space="preserve"> are processed from the outermost declaration to innermost. If multiple dimension arrays exist, the </w:t>
      </w:r>
      <w:r w:rsidR="008C44C5">
        <w:t>indices</w:t>
      </w:r>
      <w:r>
        <w:t xml:space="preserve"> appear from major to minor.</w:t>
      </w:r>
    </w:p>
    <w:p w:rsidR="00C33CC3" w:rsidRDefault="00541E3D" w:rsidP="00C33CC3">
      <w:r>
        <w:t xml:space="preserve">Every index in the type must be matched. If there are more or fewer index expressions that there are </w:t>
      </w:r>
      <w:r w:rsidR="008C44C5">
        <w:t>indices</w:t>
      </w:r>
      <w:r>
        <w:t xml:space="preserve"> in the type, it is an error.</w:t>
      </w:r>
    </w:p>
    <w:p w:rsidR="00541E3D" w:rsidRDefault="00541E3D" w:rsidP="00C33CC3">
      <w:r>
        <w:t>The expression used for an index parameter is not limited. Variables, parameters and functions can be used, but all of the elements used must be fully defined.</w:t>
      </w:r>
    </w:p>
    <w:p w:rsidR="0003167A" w:rsidRDefault="0003167A" w:rsidP="00C33CC3">
      <w:r>
        <w:t>The order of initializer execution is not specified. If functions have side effects, this can cause them to fail.</w:t>
      </w:r>
    </w:p>
    <w:p w:rsidR="00541E3D" w:rsidRDefault="00541E3D" w:rsidP="00C33CC3">
      <w:r>
        <w:t xml:space="preserve">The evaluation of the index parameters </w:t>
      </w:r>
      <w:r w:rsidR="00613936">
        <w:t>is performed</w:t>
      </w:r>
      <w:r>
        <w:t xml:space="preserve"> before the code in the block for which</w:t>
      </w:r>
      <w:r w:rsidR="00957119">
        <w:t xml:space="preserve"> the variable is declared is executed</w:t>
      </w:r>
      <w:r>
        <w:t xml:space="preserve">. The </w:t>
      </w:r>
      <w:r w:rsidR="008C44C5">
        <w:t>indices</w:t>
      </w:r>
      <w:r>
        <w:t xml:space="preserve"> do not vary during the execution of the declaring block.</w:t>
      </w:r>
      <w:r w:rsidR="00613936">
        <w:t xml:space="preserve"> This means the following variant of the above code would function correctly:</w:t>
      </w:r>
    </w:p>
    <w:p w:rsidR="00613936" w:rsidRDefault="00613936" w:rsidP="00613936">
      <w:pPr>
        <w:pStyle w:val="Code0"/>
        <w:keepNext/>
        <w:keepLines/>
      </w:pPr>
      <w:r w:rsidRPr="008C1391">
        <w:rPr>
          <w:b/>
        </w:rPr>
        <w:t>program</w:t>
      </w:r>
      <w:r>
        <w:t xml:space="preserve"> p;</w:t>
      </w:r>
    </w:p>
    <w:p w:rsidR="009664F9" w:rsidRDefault="009664F9" w:rsidP="009664F9">
      <w:pPr>
        <w:pStyle w:val="Code0"/>
        <w:keepNext/>
        <w:keepLines/>
        <w:rPr>
          <w:b/>
        </w:rPr>
      </w:pPr>
    </w:p>
    <w:p w:rsidR="009664F9" w:rsidRDefault="009664F9" w:rsidP="009664F9">
      <w:pPr>
        <w:pStyle w:val="Code0"/>
        <w:keepNext/>
        <w:keepLines/>
      </w:pPr>
      <w:r w:rsidRPr="008C1391">
        <w:rPr>
          <w:b/>
        </w:rPr>
        <w:t>type</w:t>
      </w:r>
      <w:r>
        <w:t xml:space="preserve"> z = </w:t>
      </w:r>
      <w:r w:rsidRPr="008C1391">
        <w:rPr>
          <w:b/>
        </w:rPr>
        <w:t>array</w:t>
      </w:r>
      <w:r>
        <w:t xml:space="preserve"> </w:t>
      </w:r>
      <w:r w:rsidRPr="008C1391">
        <w:rPr>
          <w:b/>
        </w:rPr>
        <w:t>of</w:t>
      </w:r>
      <w:r>
        <w:t xml:space="preserve"> integer;</w:t>
      </w:r>
    </w:p>
    <w:p w:rsidR="00613936" w:rsidRDefault="00613936" w:rsidP="00613936">
      <w:pPr>
        <w:pStyle w:val="Code0"/>
        <w:keepNext/>
        <w:keepLines/>
      </w:pPr>
    </w:p>
    <w:p w:rsidR="00613936" w:rsidRDefault="00613936" w:rsidP="00613936">
      <w:pPr>
        <w:pStyle w:val="Code0"/>
        <w:keepNext/>
        <w:keepLines/>
      </w:pPr>
      <w:r w:rsidRPr="008C1391">
        <w:rPr>
          <w:b/>
        </w:rPr>
        <w:t>procedure</w:t>
      </w:r>
      <w:r>
        <w:t xml:space="preserve"> q(</w:t>
      </w:r>
      <w:r w:rsidR="00BA7EA4">
        <w:t xml:space="preserve">l: integer; </w:t>
      </w:r>
      <w:r>
        <w:t>v: z);</w:t>
      </w:r>
    </w:p>
    <w:p w:rsidR="00613936" w:rsidRDefault="00613936" w:rsidP="00613936">
      <w:pPr>
        <w:pStyle w:val="Code0"/>
        <w:keepNext/>
        <w:keepLines/>
      </w:pPr>
    </w:p>
    <w:p w:rsidR="009664F9" w:rsidRDefault="009664F9" w:rsidP="009664F9">
      <w:pPr>
        <w:pStyle w:val="Code0"/>
        <w:keepNext/>
        <w:keepLines/>
      </w:pPr>
      <w:r w:rsidRPr="008C1391">
        <w:rPr>
          <w:b/>
        </w:rPr>
        <w:t>var</w:t>
      </w:r>
      <w:r w:rsidR="00BA7EA4">
        <w:t xml:space="preserve"> a(l</w:t>
      </w:r>
      <w:r>
        <w:t xml:space="preserve">): </w:t>
      </w:r>
      <w:r w:rsidRPr="008C1391">
        <w:rPr>
          <w:b/>
        </w:rPr>
        <w:t>array</w:t>
      </w:r>
      <w:r>
        <w:t xml:space="preserve"> </w:t>
      </w:r>
      <w:r w:rsidRPr="008C1391">
        <w:rPr>
          <w:b/>
        </w:rPr>
        <w:t>of</w:t>
      </w:r>
      <w:r>
        <w:t xml:space="preserve"> integer;</w:t>
      </w:r>
    </w:p>
    <w:p w:rsidR="008F385B" w:rsidRDefault="008F385B" w:rsidP="009664F9">
      <w:pPr>
        <w:pStyle w:val="Code0"/>
        <w:keepNext/>
        <w:keepLines/>
      </w:pPr>
      <w:r>
        <w:t xml:space="preserve">    i: </w:t>
      </w:r>
      <w:r w:rsidR="006F325C">
        <w:t xml:space="preserve">   </w:t>
      </w:r>
      <w:r>
        <w:t>integer;</w:t>
      </w:r>
    </w:p>
    <w:p w:rsidR="009664F9" w:rsidRDefault="009664F9" w:rsidP="009664F9">
      <w:pPr>
        <w:pStyle w:val="Code0"/>
        <w:keepNext/>
        <w:keepLines/>
      </w:pPr>
    </w:p>
    <w:p w:rsidR="00613936" w:rsidRPr="008C1391" w:rsidRDefault="00613936" w:rsidP="00613936">
      <w:pPr>
        <w:pStyle w:val="Code0"/>
        <w:keepNext/>
        <w:keepLines/>
        <w:rPr>
          <w:b/>
        </w:rPr>
      </w:pPr>
      <w:r w:rsidRPr="008C1391">
        <w:rPr>
          <w:b/>
        </w:rPr>
        <w:t>begin</w:t>
      </w:r>
    </w:p>
    <w:p w:rsidR="00613936" w:rsidRDefault="00613936" w:rsidP="00613936">
      <w:pPr>
        <w:pStyle w:val="Code0"/>
        <w:keepNext/>
        <w:keepLines/>
      </w:pPr>
    </w:p>
    <w:p w:rsidR="009664F9" w:rsidRDefault="00BA7EA4" w:rsidP="00613936">
      <w:pPr>
        <w:pStyle w:val="Code0"/>
        <w:keepNext/>
        <w:keepLines/>
      </w:pPr>
      <w:r>
        <w:t xml:space="preserve">   l</w:t>
      </w:r>
      <w:r w:rsidR="009664F9">
        <w:t xml:space="preserve"> := 5;</w:t>
      </w:r>
    </w:p>
    <w:p w:rsidR="00613936" w:rsidRDefault="00613936" w:rsidP="00613936">
      <w:pPr>
        <w:pStyle w:val="Code0"/>
        <w:keepNext/>
        <w:keepLines/>
      </w:pPr>
      <w:r>
        <w:t xml:space="preserve">   </w:t>
      </w:r>
      <w:r w:rsidRPr="008C1391">
        <w:rPr>
          <w:b/>
        </w:rPr>
        <w:t>for</w:t>
      </w:r>
      <w:r>
        <w:t xml:space="preserve"> i := 1 </w:t>
      </w:r>
      <w:r w:rsidRPr="008C1391">
        <w:rPr>
          <w:b/>
        </w:rPr>
        <w:t>to</w:t>
      </w:r>
      <w:r w:rsidR="00BA7EA4">
        <w:t xml:space="preserve"> l</w:t>
      </w:r>
      <w:r>
        <w:t xml:space="preserve"> </w:t>
      </w:r>
      <w:r w:rsidRPr="008C1391">
        <w:rPr>
          <w:b/>
        </w:rPr>
        <w:t>do</w:t>
      </w:r>
      <w:r>
        <w:t xml:space="preserve"> a[i] := v[i]+1</w:t>
      </w:r>
    </w:p>
    <w:p w:rsidR="00613936" w:rsidRDefault="00613936" w:rsidP="00613936">
      <w:pPr>
        <w:pStyle w:val="Code0"/>
        <w:keepNext/>
        <w:keepLines/>
      </w:pPr>
    </w:p>
    <w:p w:rsidR="00613936" w:rsidRDefault="00613936" w:rsidP="00613936">
      <w:pPr>
        <w:pStyle w:val="Code0"/>
        <w:keepNext/>
        <w:keepLines/>
      </w:pPr>
      <w:r w:rsidRPr="008C1391">
        <w:rPr>
          <w:b/>
        </w:rPr>
        <w:t>end</w:t>
      </w:r>
      <w:r>
        <w:t>;</w:t>
      </w:r>
    </w:p>
    <w:p w:rsidR="00613936" w:rsidRDefault="00613936" w:rsidP="00613936">
      <w:pPr>
        <w:pStyle w:val="Code0"/>
        <w:keepNext/>
        <w:keepLines/>
      </w:pPr>
    </w:p>
    <w:p w:rsidR="008F385B" w:rsidRDefault="008F385B" w:rsidP="00613936">
      <w:pPr>
        <w:pStyle w:val="Code0"/>
        <w:keepNext/>
        <w:keepLines/>
      </w:pPr>
      <w:r w:rsidRPr="00CA386E">
        <w:rPr>
          <w:b/>
        </w:rPr>
        <w:t>var</w:t>
      </w:r>
      <w:r>
        <w:t xml:space="preserve"> r(10): z;</w:t>
      </w:r>
    </w:p>
    <w:p w:rsidR="008F385B" w:rsidRDefault="008F385B" w:rsidP="00613936">
      <w:pPr>
        <w:pStyle w:val="Code0"/>
        <w:keepNext/>
        <w:keepLines/>
      </w:pPr>
      <w:r>
        <w:t xml:space="preserve">    i:     integer;</w:t>
      </w:r>
    </w:p>
    <w:p w:rsidR="008F385B" w:rsidRDefault="008F385B" w:rsidP="00613936">
      <w:pPr>
        <w:pStyle w:val="Code0"/>
        <w:keepNext/>
        <w:keepLines/>
      </w:pPr>
    </w:p>
    <w:p w:rsidR="00613936" w:rsidRDefault="00613936" w:rsidP="00613936">
      <w:pPr>
        <w:pStyle w:val="Code0"/>
        <w:keepNext/>
        <w:keepLines/>
        <w:rPr>
          <w:b/>
        </w:rPr>
      </w:pPr>
      <w:r w:rsidRPr="008C1391">
        <w:rPr>
          <w:b/>
        </w:rPr>
        <w:t>begin</w:t>
      </w:r>
    </w:p>
    <w:p w:rsidR="008F385B" w:rsidRDefault="008F385B" w:rsidP="00613936">
      <w:pPr>
        <w:pStyle w:val="Code0"/>
        <w:keepNext/>
        <w:keepLines/>
        <w:rPr>
          <w:b/>
        </w:rPr>
      </w:pPr>
    </w:p>
    <w:p w:rsidR="008F385B" w:rsidRPr="007667C7" w:rsidRDefault="008F385B" w:rsidP="00613936">
      <w:pPr>
        <w:pStyle w:val="Code0"/>
        <w:keepNext/>
        <w:keepLines/>
      </w:pPr>
      <w:r>
        <w:rPr>
          <w:b/>
        </w:rPr>
        <w:t xml:space="preserve">   </w:t>
      </w:r>
      <w:r w:rsidRPr="007667C7">
        <w:rPr>
          <w:b/>
        </w:rPr>
        <w:t>for</w:t>
      </w:r>
      <w:r w:rsidRPr="007667C7">
        <w:t xml:space="preserve"> i := 1 </w:t>
      </w:r>
      <w:r w:rsidRPr="007667C7">
        <w:rPr>
          <w:b/>
        </w:rPr>
        <w:t>to</w:t>
      </w:r>
      <w:r w:rsidRPr="007667C7">
        <w:t xml:space="preserve"> 10 </w:t>
      </w:r>
      <w:r w:rsidR="007667C7">
        <w:t xml:space="preserve">do </w:t>
      </w:r>
      <w:r w:rsidRPr="007667C7">
        <w:t>r[i] := i+10;</w:t>
      </w:r>
    </w:p>
    <w:p w:rsidR="008F385B" w:rsidRDefault="008F385B" w:rsidP="00613936">
      <w:pPr>
        <w:pStyle w:val="Code0"/>
        <w:keepNext/>
        <w:keepLines/>
        <w:rPr>
          <w:b/>
        </w:rPr>
      </w:pPr>
      <w:r w:rsidRPr="007667C7">
        <w:t xml:space="preserve">   q</w:t>
      </w:r>
      <w:r w:rsidR="00BA7EA4" w:rsidRPr="007667C7">
        <w:t>(10, r)</w:t>
      </w:r>
    </w:p>
    <w:p w:rsidR="00BA7EA4" w:rsidRPr="008C1391" w:rsidRDefault="00BA7EA4" w:rsidP="00613936">
      <w:pPr>
        <w:pStyle w:val="Code0"/>
        <w:keepNext/>
        <w:keepLines/>
        <w:rPr>
          <w:b/>
        </w:rPr>
      </w:pPr>
    </w:p>
    <w:p w:rsidR="00613936" w:rsidRDefault="00613936" w:rsidP="00613936">
      <w:pPr>
        <w:pStyle w:val="Code0"/>
        <w:keepNext/>
        <w:keepLines/>
      </w:pPr>
      <w:r w:rsidRPr="008C1391">
        <w:rPr>
          <w:b/>
        </w:rPr>
        <w:t>end</w:t>
      </w:r>
      <w:r>
        <w:t>.</w:t>
      </w:r>
    </w:p>
    <w:p w:rsidR="00DA7978" w:rsidRDefault="00DA7978" w:rsidP="00613936">
      <w:pPr>
        <w:pStyle w:val="Code0"/>
        <w:keepNext/>
        <w:keepLines/>
      </w:pPr>
    </w:p>
    <w:p w:rsidR="005E3843" w:rsidRDefault="005E3843" w:rsidP="00C33CC3">
      <w:r>
        <w:t>If a parameterized variable statement contains only constant parameters, the compiler may treat the variable as equivalent to a fixe</w:t>
      </w:r>
      <w:r w:rsidR="00B05D23">
        <w:t>d type with the same parameters.</w:t>
      </w:r>
      <w:r w:rsidR="00CA386E">
        <w:t xml:space="preserve"> This allows a container type to be used as a “template” type to create static variables:</w:t>
      </w:r>
    </w:p>
    <w:p w:rsidR="00CA386E" w:rsidRDefault="00CA386E" w:rsidP="00CA386E">
      <w:pPr>
        <w:pStyle w:val="Code0"/>
        <w:keepNext/>
        <w:keepLines/>
      </w:pPr>
      <w:r w:rsidRPr="008C1391">
        <w:rPr>
          <w:b/>
        </w:rPr>
        <w:lastRenderedPageBreak/>
        <w:t>program</w:t>
      </w:r>
      <w:r>
        <w:t xml:space="preserve"> p;</w:t>
      </w:r>
    </w:p>
    <w:p w:rsidR="00CA386E" w:rsidRDefault="00CA386E" w:rsidP="00CA386E">
      <w:pPr>
        <w:pStyle w:val="Code0"/>
        <w:keepNext/>
        <w:keepLines/>
        <w:rPr>
          <w:b/>
        </w:rPr>
      </w:pPr>
    </w:p>
    <w:p w:rsidR="00CA386E" w:rsidRDefault="00CA386E" w:rsidP="00CA386E">
      <w:pPr>
        <w:pStyle w:val="Code0"/>
        <w:keepNext/>
        <w:keepLines/>
      </w:pPr>
      <w:r w:rsidRPr="008C1391">
        <w:rPr>
          <w:b/>
        </w:rPr>
        <w:t>type</w:t>
      </w:r>
      <w:r>
        <w:t xml:space="preserve"> z = </w:t>
      </w:r>
      <w:r w:rsidRPr="008C1391">
        <w:rPr>
          <w:b/>
        </w:rPr>
        <w:t>array</w:t>
      </w:r>
      <w:r>
        <w:t xml:space="preserve"> </w:t>
      </w:r>
      <w:r w:rsidRPr="008C1391">
        <w:rPr>
          <w:b/>
        </w:rPr>
        <w:t>of</w:t>
      </w:r>
      <w:r>
        <w:t xml:space="preserve"> integer;</w:t>
      </w:r>
    </w:p>
    <w:p w:rsidR="00CA386E" w:rsidRDefault="00CA386E" w:rsidP="00CA386E">
      <w:pPr>
        <w:pStyle w:val="Code0"/>
        <w:keepNext/>
        <w:keepLines/>
      </w:pPr>
    </w:p>
    <w:p w:rsidR="00CA386E" w:rsidRDefault="00CA386E" w:rsidP="00CA386E">
      <w:pPr>
        <w:pStyle w:val="Code0"/>
        <w:keepNext/>
        <w:keepLines/>
      </w:pPr>
      <w:r w:rsidRPr="00CA386E">
        <w:rPr>
          <w:b/>
        </w:rPr>
        <w:t>var</w:t>
      </w:r>
      <w:r>
        <w:t xml:space="preserve"> a(10): z; ! an array of 10 integers</w:t>
      </w:r>
    </w:p>
    <w:p w:rsidR="00CA386E" w:rsidRDefault="00CA386E" w:rsidP="00CA386E">
      <w:pPr>
        <w:pStyle w:val="Code0"/>
        <w:keepNext/>
        <w:keepLines/>
      </w:pPr>
      <w:r>
        <w:t xml:space="preserve">    b(20): z; ! an array of 20 integers</w:t>
      </w:r>
    </w:p>
    <w:p w:rsidR="00CA386E" w:rsidRDefault="00CA386E" w:rsidP="00CA386E">
      <w:pPr>
        <w:pStyle w:val="Code0"/>
        <w:keepNext/>
        <w:keepLines/>
      </w:pPr>
    </w:p>
    <w:p w:rsidR="00CA386E" w:rsidRDefault="00CA386E" w:rsidP="00CA386E">
      <w:pPr>
        <w:pStyle w:val="Code0"/>
        <w:keepNext/>
        <w:keepLines/>
        <w:rPr>
          <w:b/>
        </w:rPr>
      </w:pPr>
      <w:r w:rsidRPr="008C1391">
        <w:rPr>
          <w:b/>
        </w:rPr>
        <w:t>begin</w:t>
      </w:r>
    </w:p>
    <w:p w:rsidR="00CA386E" w:rsidRDefault="00CA386E" w:rsidP="00CA386E">
      <w:pPr>
        <w:pStyle w:val="Code0"/>
        <w:keepNext/>
        <w:keepLines/>
        <w:rPr>
          <w:b/>
        </w:rPr>
      </w:pPr>
    </w:p>
    <w:p w:rsidR="00CA386E" w:rsidRDefault="00CA386E" w:rsidP="00CA386E">
      <w:pPr>
        <w:pStyle w:val="Code0"/>
        <w:keepNext/>
        <w:keepLines/>
      </w:pPr>
      <w:r w:rsidRPr="008C1391">
        <w:rPr>
          <w:b/>
        </w:rPr>
        <w:t>end</w:t>
      </w:r>
      <w:r>
        <w:t>.</w:t>
      </w:r>
    </w:p>
    <w:p w:rsidR="0003167A" w:rsidRDefault="0003167A" w:rsidP="006F325C">
      <w:pPr>
        <w:pStyle w:val="Code0"/>
      </w:pPr>
    </w:p>
    <w:p w:rsidR="0003167A" w:rsidRDefault="0003167A" w:rsidP="00C33CC3">
      <w:r>
        <w:t xml:space="preserve">This is in fact the preferred paradigm of </w:t>
      </w:r>
      <w:proofErr w:type="spellStart"/>
      <w:r>
        <w:t>Pascaline</w:t>
      </w:r>
      <w:proofErr w:type="spellEnd"/>
      <w:r>
        <w:t>, that array sizes are not part of a type, but rather a parameter of the variable has that size of array.</w:t>
      </w:r>
    </w:p>
    <w:p w:rsidR="00091087" w:rsidRDefault="00091087" w:rsidP="00C33CC3">
      <w:r>
        <w:t xml:space="preserve">If the </w:t>
      </w:r>
      <w:r w:rsidR="006F325C">
        <w:t>parameterized variable expression</w:t>
      </w:r>
      <w:r>
        <w:t xml:space="preserve"> contains local variables, it is an error, since such variables are, by definition, undefined at the start of the block. Note that this does not apply to parameters, which are initialized externally to the procedure or function that contains the parameterized variable statement.</w:t>
      </w:r>
    </w:p>
    <w:p w:rsidR="006F325C" w:rsidRDefault="006F325C" w:rsidP="00C33CC3">
      <w:r>
        <w:t>Parameterized variables allow the specification of fixed types from abstract types. This allows both the use of types for general classes of types, as well as moving the sizes of arrays out of type descriptions.</w:t>
      </w:r>
    </w:p>
    <w:p w:rsidR="008349B5" w:rsidRPr="005D2077" w:rsidRDefault="008349B5" w:rsidP="008349B5">
      <w:pPr>
        <w:pStyle w:val="Heading2"/>
      </w:pPr>
      <w:bookmarkStart w:id="39" w:name="_Toc1416688"/>
      <w:r w:rsidRPr="00723802">
        <w:t>Extended write/</w:t>
      </w:r>
      <w:proofErr w:type="spellStart"/>
      <w:r w:rsidRPr="00723802">
        <w:t>writeln</w:t>
      </w:r>
      <w:proofErr w:type="spellEnd"/>
      <w:r w:rsidRPr="00723802">
        <w:t xml:space="preserve"> statements</w:t>
      </w:r>
      <w:bookmarkEnd w:id="39"/>
    </w:p>
    <w:p w:rsidR="008349B5" w:rsidRPr="00723802" w:rsidRDefault="008349B5" w:rsidP="008349B5">
      <w:proofErr w:type="spellStart"/>
      <w:r w:rsidRPr="00723802">
        <w:t>Pascaline</w:t>
      </w:r>
      <w:proofErr w:type="spellEnd"/>
      <w:r>
        <w:t xml:space="preserve"> </w:t>
      </w:r>
      <w:r w:rsidRPr="00723802">
        <w:t>extends</w:t>
      </w:r>
      <w:r>
        <w:t xml:space="preserve"> </w:t>
      </w:r>
      <w:r w:rsidRPr="00723802">
        <w:t>the meaning of field width parameters in ISO 7185 6.9.3.1 to</w:t>
      </w:r>
      <w:r>
        <w:t xml:space="preserve"> </w:t>
      </w:r>
      <w:r w:rsidRPr="00723802">
        <w:t>include negative or zero field widths. The appearance of a negative value</w:t>
      </w:r>
      <w:r>
        <w:t xml:space="preserve"> </w:t>
      </w:r>
      <w:r w:rsidRPr="00723802">
        <w:t>as</w:t>
      </w:r>
      <w:r>
        <w:t xml:space="preserve"> </w:t>
      </w:r>
      <w:r w:rsidRPr="00723802">
        <w:t>a</w:t>
      </w:r>
      <w:r>
        <w:t xml:space="preserve"> </w:t>
      </w:r>
      <w:r w:rsidRPr="00723802">
        <w:t>field width has the same effect as the absolute value of the field width, except</w:t>
      </w:r>
      <w:r>
        <w:t xml:space="preserve"> </w:t>
      </w:r>
      <w:r w:rsidRPr="00723802">
        <w:t>that the resulting character translation is set left justified within its field.</w:t>
      </w:r>
      <w:r>
        <w:t xml:space="preserve"> i</w:t>
      </w:r>
      <w:r w:rsidRPr="00723802">
        <w:t>.e., the spaces that are specified to pad each output format to the field width</w:t>
      </w:r>
      <w:r>
        <w:t xml:space="preserve"> </w:t>
      </w:r>
      <w:r w:rsidRPr="00723802">
        <w:t>are output after the contents of the field, not before.</w:t>
      </w:r>
    </w:p>
    <w:p w:rsidR="009B275E" w:rsidRDefault="009B275E" w:rsidP="009B275E">
      <w:pPr>
        <w:pStyle w:val="Code0"/>
        <w:keepNext/>
        <w:keepLines/>
      </w:pPr>
      <w:r w:rsidRPr="00D601B7">
        <w:rPr>
          <w:b/>
        </w:rPr>
        <w:t>program</w:t>
      </w:r>
      <w:r>
        <w:t xml:space="preserve"> p(output);</w:t>
      </w:r>
    </w:p>
    <w:p w:rsidR="009B275E" w:rsidRDefault="009B275E" w:rsidP="009B275E">
      <w:pPr>
        <w:pStyle w:val="Code0"/>
        <w:keepNext/>
        <w:keepLines/>
      </w:pPr>
    </w:p>
    <w:p w:rsidR="00E5745C" w:rsidRDefault="00E5745C" w:rsidP="009B275E">
      <w:pPr>
        <w:pStyle w:val="Code0"/>
        <w:keepNext/>
        <w:keepLines/>
      </w:pPr>
      <w:r w:rsidRPr="00E5745C">
        <w:rPr>
          <w:b/>
        </w:rPr>
        <w:t>var</w:t>
      </w:r>
      <w:r>
        <w:t xml:space="preserve"> i: integer;</w:t>
      </w:r>
    </w:p>
    <w:p w:rsidR="00E5745C" w:rsidRDefault="00E5745C" w:rsidP="009B275E">
      <w:pPr>
        <w:pStyle w:val="Code0"/>
        <w:keepNext/>
        <w:keepLines/>
      </w:pPr>
    </w:p>
    <w:p w:rsidR="009B275E" w:rsidRPr="009B275E" w:rsidRDefault="009B275E" w:rsidP="009B275E">
      <w:pPr>
        <w:pStyle w:val="Code0"/>
        <w:keepNext/>
        <w:keepLines/>
        <w:rPr>
          <w:b/>
        </w:rPr>
      </w:pPr>
      <w:r w:rsidRPr="009B275E">
        <w:rPr>
          <w:b/>
        </w:rPr>
        <w:t>begin</w:t>
      </w:r>
    </w:p>
    <w:p w:rsidR="009B275E" w:rsidRDefault="009B275E" w:rsidP="009B275E">
      <w:pPr>
        <w:pStyle w:val="Code0"/>
        <w:keepNext/>
        <w:keepLines/>
      </w:pPr>
    </w:p>
    <w:p w:rsidR="009B275E" w:rsidRDefault="009B275E" w:rsidP="009B275E">
      <w:pPr>
        <w:pStyle w:val="Code0"/>
        <w:keepNext/>
        <w:keepLines/>
      </w:pPr>
      <w:r>
        <w:t xml:space="preserve">   write(i:-10)</w:t>
      </w:r>
    </w:p>
    <w:p w:rsidR="009B275E" w:rsidRDefault="009B275E" w:rsidP="009B275E">
      <w:pPr>
        <w:pStyle w:val="Code0"/>
        <w:keepNext/>
        <w:keepLines/>
      </w:pPr>
    </w:p>
    <w:p w:rsidR="009B275E" w:rsidRDefault="009B275E" w:rsidP="009B275E">
      <w:pPr>
        <w:pStyle w:val="Code0"/>
        <w:keepNext/>
        <w:keepLines/>
      </w:pPr>
      <w:r w:rsidRPr="009B275E">
        <w:rPr>
          <w:b/>
        </w:rPr>
        <w:t>end</w:t>
      </w:r>
      <w:r w:rsidR="00134871">
        <w:t>.</w:t>
      </w:r>
    </w:p>
    <w:p w:rsidR="009B275E" w:rsidRPr="00723802" w:rsidRDefault="009B275E" w:rsidP="00E5745C">
      <w:pPr>
        <w:pStyle w:val="Code0"/>
      </w:pPr>
    </w:p>
    <w:p w:rsidR="008349B5" w:rsidRDefault="009B275E" w:rsidP="008349B5">
      <w:r>
        <w:t xml:space="preserve">Would output </w:t>
      </w:r>
      <w:r w:rsidR="008349B5" w:rsidRPr="00723802">
        <w:t xml:space="preserve">the integer </w:t>
      </w:r>
      <w:r w:rsidR="008349B5" w:rsidRPr="00F1368A">
        <w:rPr>
          <w:rStyle w:val="ReferenceChar0"/>
        </w:rPr>
        <w:t>i</w:t>
      </w:r>
      <w:r w:rsidR="008349B5" w:rsidRPr="00723802">
        <w:t xml:space="preserve"> in 10 spa</w:t>
      </w:r>
      <w:r w:rsidR="008349B5">
        <w:t xml:space="preserve">ces at least, with any padding </w:t>
      </w:r>
      <w:r w:rsidR="008349B5" w:rsidRPr="00723802">
        <w:t>to</w:t>
      </w:r>
      <w:r w:rsidR="008349B5">
        <w:t xml:space="preserve"> </w:t>
      </w:r>
      <w:r w:rsidR="008349B5" w:rsidRPr="00723802">
        <w:t>the right side of the number.</w:t>
      </w:r>
    </w:p>
    <w:p w:rsidR="00287B01" w:rsidRDefault="00287B01" w:rsidP="008349B5">
      <w:r>
        <w:t>The behavior of a fielded write for integers is equivalent to:</w:t>
      </w:r>
    </w:p>
    <w:p w:rsidR="00287B01" w:rsidRDefault="00287B01" w:rsidP="00287B01">
      <w:pPr>
        <w:pStyle w:val="Code0"/>
        <w:keepNext/>
        <w:keepLines/>
      </w:pPr>
      <w:r w:rsidRPr="00D601B7">
        <w:rPr>
          <w:b/>
        </w:rPr>
        <w:lastRenderedPageBreak/>
        <w:t>program</w:t>
      </w:r>
      <w:r>
        <w:t xml:space="preserve"> p</w:t>
      </w:r>
      <w:r w:rsidR="00523661">
        <w:t>(output)</w:t>
      </w:r>
      <w:r>
        <w:t>;</w:t>
      </w:r>
    </w:p>
    <w:p w:rsidR="00287B01" w:rsidRDefault="00287B01" w:rsidP="00287B01">
      <w:pPr>
        <w:pStyle w:val="Code0"/>
        <w:keepNext/>
        <w:keepLines/>
      </w:pPr>
    </w:p>
    <w:p w:rsidR="00287B01" w:rsidRDefault="00287B01" w:rsidP="00287B01">
      <w:pPr>
        <w:pStyle w:val="Code0"/>
        <w:keepNext/>
        <w:keepLines/>
      </w:pPr>
      <w:r w:rsidRPr="009B275E">
        <w:rPr>
          <w:b/>
        </w:rPr>
        <w:t>procedure</w:t>
      </w:r>
      <w:r w:rsidR="00BD3024">
        <w:t xml:space="preserve"> WriteInteger</w:t>
      </w:r>
      <w:r>
        <w:t>(</w:t>
      </w:r>
      <w:r w:rsidRPr="009B275E">
        <w:rPr>
          <w:b/>
        </w:rPr>
        <w:t>var</w:t>
      </w:r>
      <w:r>
        <w:t xml:space="preserve"> f: text; i: integer; f</w:t>
      </w:r>
      <w:r w:rsidR="00342EBA">
        <w:t>l</w:t>
      </w:r>
      <w:r>
        <w:t>: integer);</w:t>
      </w:r>
    </w:p>
    <w:p w:rsidR="00287B01" w:rsidRDefault="00287B01" w:rsidP="00287B01">
      <w:pPr>
        <w:pStyle w:val="Code0"/>
        <w:keepNext/>
        <w:keepLines/>
      </w:pPr>
    </w:p>
    <w:p w:rsidR="00714942" w:rsidRPr="00714942" w:rsidRDefault="00714942" w:rsidP="00287B01">
      <w:pPr>
        <w:pStyle w:val="Code0"/>
        <w:keepNext/>
        <w:keepLines/>
        <w:rPr>
          <w:lang w:val="es-CO"/>
        </w:rPr>
      </w:pPr>
      <w:r w:rsidRPr="009B275E">
        <w:rPr>
          <w:b/>
          <w:lang w:val="es-CO"/>
        </w:rPr>
        <w:t>var</w:t>
      </w:r>
      <w:r w:rsidRPr="00714942">
        <w:rPr>
          <w:lang w:val="es-CO"/>
        </w:rPr>
        <w:t xml:space="preserve"> c: integer;</w:t>
      </w:r>
    </w:p>
    <w:p w:rsidR="00714942" w:rsidRPr="00714942" w:rsidRDefault="00714942" w:rsidP="00287B01">
      <w:pPr>
        <w:pStyle w:val="Code0"/>
        <w:keepNext/>
        <w:keepLines/>
        <w:rPr>
          <w:lang w:val="es-CO"/>
        </w:rPr>
      </w:pPr>
      <w:r w:rsidRPr="00714942">
        <w:rPr>
          <w:lang w:val="es-CO"/>
        </w:rPr>
        <w:t xml:space="preserve">    p: integer;</w:t>
      </w:r>
    </w:p>
    <w:p w:rsidR="00714942" w:rsidRPr="00714942" w:rsidRDefault="00714942" w:rsidP="00287B01">
      <w:pPr>
        <w:pStyle w:val="Code0"/>
        <w:keepNext/>
        <w:keepLines/>
        <w:rPr>
          <w:lang w:val="es-CO"/>
        </w:rPr>
      </w:pPr>
    </w:p>
    <w:p w:rsidR="00287B01" w:rsidRPr="009B275E" w:rsidRDefault="00287B01" w:rsidP="00287B01">
      <w:pPr>
        <w:pStyle w:val="Code0"/>
        <w:keepNext/>
        <w:keepLines/>
        <w:rPr>
          <w:b/>
        </w:rPr>
      </w:pPr>
      <w:r w:rsidRPr="009B275E">
        <w:rPr>
          <w:b/>
        </w:rPr>
        <w:t>begin</w:t>
      </w:r>
    </w:p>
    <w:p w:rsidR="00287B01" w:rsidRDefault="00287B01" w:rsidP="00287B01">
      <w:pPr>
        <w:pStyle w:val="Code0"/>
        <w:keepNext/>
        <w:keepLines/>
      </w:pPr>
    </w:p>
    <w:p w:rsidR="00523661" w:rsidRDefault="00523661" w:rsidP="00287B01">
      <w:pPr>
        <w:pStyle w:val="Code0"/>
        <w:keepNext/>
        <w:keepLines/>
      </w:pPr>
      <w:r>
        <w:t xml:space="preserve">   </w:t>
      </w:r>
      <w:r w:rsidRPr="009B275E">
        <w:rPr>
          <w:b/>
        </w:rPr>
        <w:t>if</w:t>
      </w:r>
      <w:r>
        <w:t xml:space="preserve"> f</w:t>
      </w:r>
      <w:r w:rsidR="00342EBA">
        <w:t>l</w:t>
      </w:r>
      <w:r>
        <w:t xml:space="preserve"> &lt; 0 </w:t>
      </w:r>
      <w:r w:rsidRPr="009B275E">
        <w:rPr>
          <w:b/>
        </w:rPr>
        <w:t>then</w:t>
      </w:r>
      <w:r>
        <w:t xml:space="preserve"> </w:t>
      </w:r>
      <w:r w:rsidRPr="009B275E">
        <w:rPr>
          <w:b/>
        </w:rPr>
        <w:t>begin</w:t>
      </w:r>
      <w:r>
        <w:t xml:space="preserve"> ! left justified</w:t>
      </w:r>
    </w:p>
    <w:p w:rsidR="00523661" w:rsidRDefault="00523661" w:rsidP="00287B01">
      <w:pPr>
        <w:pStyle w:val="Code0"/>
        <w:keepNext/>
        <w:keepLines/>
      </w:pPr>
    </w:p>
    <w:p w:rsidR="00287B01" w:rsidRDefault="00523661" w:rsidP="00287B01">
      <w:pPr>
        <w:pStyle w:val="Code0"/>
        <w:keepNext/>
        <w:keepLines/>
      </w:pPr>
      <w:r>
        <w:t xml:space="preserve">   </w:t>
      </w:r>
      <w:r w:rsidR="00287B01">
        <w:t xml:space="preserve">   ! determine the number of required characters</w:t>
      </w:r>
    </w:p>
    <w:p w:rsidR="00287B01" w:rsidRDefault="00287B01" w:rsidP="00287B01">
      <w:pPr>
        <w:pStyle w:val="Code0"/>
        <w:keepNext/>
        <w:keepLines/>
      </w:pPr>
    </w:p>
    <w:p w:rsidR="00287B01" w:rsidRDefault="00287B01" w:rsidP="00287B01">
      <w:pPr>
        <w:pStyle w:val="Code0"/>
        <w:keepNext/>
        <w:keepLines/>
      </w:pPr>
      <w:r>
        <w:t xml:space="preserve">   </w:t>
      </w:r>
      <w:r w:rsidR="00523661">
        <w:t xml:space="preserve">   </w:t>
      </w:r>
      <w:r>
        <w:t>c := 0;</w:t>
      </w:r>
    </w:p>
    <w:p w:rsidR="00287B01" w:rsidRDefault="00287B01" w:rsidP="00287B01">
      <w:pPr>
        <w:pStyle w:val="Code0"/>
        <w:keepNext/>
        <w:keepLines/>
      </w:pPr>
      <w:r>
        <w:t xml:space="preserve">  </w:t>
      </w:r>
      <w:r w:rsidR="00523661">
        <w:t xml:space="preserve">   </w:t>
      </w:r>
      <w:r>
        <w:t xml:space="preserve"> </w:t>
      </w:r>
      <w:r w:rsidRPr="009B275E">
        <w:rPr>
          <w:b/>
        </w:rPr>
        <w:t>if</w:t>
      </w:r>
      <w:r>
        <w:t xml:space="preserve"> i &lt; 0 </w:t>
      </w:r>
      <w:r w:rsidRPr="009B275E">
        <w:rPr>
          <w:b/>
        </w:rPr>
        <w:t>then</w:t>
      </w:r>
      <w:r>
        <w:t xml:space="preserve"> c := c+1; ! count sign</w:t>
      </w:r>
    </w:p>
    <w:p w:rsidR="00287B01" w:rsidRDefault="00287B01" w:rsidP="00287B01">
      <w:pPr>
        <w:pStyle w:val="Code0"/>
        <w:keepNext/>
        <w:keepLines/>
      </w:pPr>
      <w:r>
        <w:t xml:space="preserve">  </w:t>
      </w:r>
      <w:r w:rsidR="00523661">
        <w:t xml:space="preserve">   </w:t>
      </w:r>
      <w:r>
        <w:t xml:space="preserve"> p </w:t>
      </w:r>
      <w:r w:rsidR="006810A6">
        <w:t>:</w:t>
      </w:r>
      <w:r>
        <w:t>= maxint; ! set maximum power</w:t>
      </w:r>
    </w:p>
    <w:p w:rsidR="00523661" w:rsidRDefault="00523661" w:rsidP="00287B01">
      <w:pPr>
        <w:pStyle w:val="Code0"/>
        <w:keepNext/>
        <w:keepLines/>
      </w:pPr>
      <w:r>
        <w:t xml:space="preserve">      ! count digits</w:t>
      </w:r>
    </w:p>
    <w:p w:rsidR="00523661" w:rsidRDefault="00287B01" w:rsidP="00287B01">
      <w:pPr>
        <w:pStyle w:val="Code0"/>
        <w:keepNext/>
        <w:keepLines/>
      </w:pPr>
      <w:r>
        <w:t xml:space="preserve">  </w:t>
      </w:r>
      <w:r w:rsidR="00523661">
        <w:t xml:space="preserve">   </w:t>
      </w:r>
      <w:r>
        <w:t xml:space="preserve"> </w:t>
      </w:r>
      <w:r w:rsidRPr="009B275E">
        <w:rPr>
          <w:b/>
        </w:rPr>
        <w:t>while</w:t>
      </w:r>
      <w:r>
        <w:t xml:space="preserve"> p &gt; 0 </w:t>
      </w:r>
      <w:r w:rsidRPr="009B275E">
        <w:rPr>
          <w:b/>
        </w:rPr>
        <w:t>do</w:t>
      </w:r>
      <w:r>
        <w:t xml:space="preserve"> </w:t>
      </w:r>
    </w:p>
    <w:p w:rsidR="00287B01" w:rsidRDefault="00523661" w:rsidP="00287B01">
      <w:pPr>
        <w:pStyle w:val="Code0"/>
        <w:keepNext/>
        <w:keepLines/>
      </w:pPr>
      <w:r>
        <w:t xml:space="preserve">         </w:t>
      </w:r>
      <w:r w:rsidR="00287B01" w:rsidRPr="009B275E">
        <w:rPr>
          <w:b/>
        </w:rPr>
        <w:t>begin</w:t>
      </w:r>
      <w:r w:rsidR="00287B01">
        <w:t xml:space="preserve"> </w:t>
      </w:r>
      <w:r w:rsidR="00287B01" w:rsidRPr="009B275E">
        <w:rPr>
          <w:b/>
        </w:rPr>
        <w:t>if</w:t>
      </w:r>
      <w:r w:rsidR="00287B01">
        <w:t xml:space="preserve"> abs(i) &gt;=</w:t>
      </w:r>
      <w:r>
        <w:t xml:space="preserve"> p </w:t>
      </w:r>
      <w:r w:rsidRPr="009B275E">
        <w:rPr>
          <w:b/>
        </w:rPr>
        <w:t>then</w:t>
      </w:r>
      <w:r>
        <w:t xml:space="preserve"> c := c+1; p := p </w:t>
      </w:r>
      <w:r w:rsidRPr="00C57E38">
        <w:rPr>
          <w:b/>
        </w:rPr>
        <w:t>div</w:t>
      </w:r>
      <w:r>
        <w:t xml:space="preserve"> 10 </w:t>
      </w:r>
      <w:r w:rsidRPr="009B275E">
        <w:rPr>
          <w:b/>
        </w:rPr>
        <w:t>end</w:t>
      </w:r>
      <w:r>
        <w:t>;</w:t>
      </w:r>
    </w:p>
    <w:p w:rsidR="00287B01" w:rsidRDefault="00287B01" w:rsidP="00287B01">
      <w:pPr>
        <w:pStyle w:val="Code0"/>
        <w:keepNext/>
        <w:keepLines/>
      </w:pPr>
      <w:r>
        <w:t xml:space="preserve">      write(f, i:1); ! output minimum format</w:t>
      </w:r>
    </w:p>
    <w:p w:rsidR="00287B01" w:rsidRDefault="00287B01" w:rsidP="00287B01">
      <w:pPr>
        <w:pStyle w:val="Code0"/>
        <w:keepNext/>
        <w:keepLines/>
      </w:pPr>
      <w:r>
        <w:t xml:space="preserve">      </w:t>
      </w:r>
      <w:r w:rsidRPr="009B275E">
        <w:rPr>
          <w:b/>
        </w:rPr>
        <w:t>if</w:t>
      </w:r>
      <w:r>
        <w:t xml:space="preserve"> </w:t>
      </w:r>
      <w:r w:rsidR="00523661">
        <w:t>f</w:t>
      </w:r>
      <w:r w:rsidR="0092158E">
        <w:t>l</w:t>
      </w:r>
      <w:r w:rsidR="00523661">
        <w:t xml:space="preserve"> &gt; c </w:t>
      </w:r>
      <w:r w:rsidR="00523661" w:rsidRPr="009B275E">
        <w:rPr>
          <w:b/>
        </w:rPr>
        <w:t>then</w:t>
      </w:r>
      <w:r w:rsidR="00523661">
        <w:t xml:space="preserve"> write(f, ‘ ‘:f</w:t>
      </w:r>
      <w:r w:rsidR="00342EBA">
        <w:t>l</w:t>
      </w:r>
      <w:r w:rsidR="00523661">
        <w:t>-c) ! complete justification</w:t>
      </w:r>
    </w:p>
    <w:p w:rsidR="00523661" w:rsidRDefault="00523661" w:rsidP="00287B01">
      <w:pPr>
        <w:pStyle w:val="Code0"/>
        <w:keepNext/>
        <w:keepLines/>
      </w:pPr>
    </w:p>
    <w:p w:rsidR="00523661" w:rsidRDefault="00523661" w:rsidP="00287B01">
      <w:pPr>
        <w:pStyle w:val="Code0"/>
        <w:keepNext/>
        <w:keepLines/>
      </w:pPr>
      <w:r>
        <w:t xml:space="preserve">   </w:t>
      </w:r>
      <w:r w:rsidRPr="009B275E">
        <w:rPr>
          <w:b/>
        </w:rPr>
        <w:t>end</w:t>
      </w:r>
      <w:r>
        <w:t xml:space="preserve"> </w:t>
      </w:r>
      <w:r w:rsidRPr="009B275E">
        <w:rPr>
          <w:b/>
        </w:rPr>
        <w:t>else</w:t>
      </w:r>
      <w:r>
        <w:t xml:space="preserve"> write(f, i:f</w:t>
      </w:r>
      <w:r w:rsidR="00342EBA">
        <w:t>l</w:t>
      </w:r>
      <w:r>
        <w:t>); ! output regular format</w:t>
      </w:r>
    </w:p>
    <w:p w:rsidR="00523661" w:rsidRDefault="00523661" w:rsidP="00287B01">
      <w:pPr>
        <w:pStyle w:val="Code0"/>
        <w:keepNext/>
        <w:keepLines/>
      </w:pPr>
    </w:p>
    <w:p w:rsidR="00523661" w:rsidRDefault="00523661" w:rsidP="00287B01">
      <w:pPr>
        <w:pStyle w:val="Code0"/>
        <w:keepNext/>
        <w:keepLines/>
      </w:pPr>
      <w:r w:rsidRPr="009B275E">
        <w:rPr>
          <w:b/>
        </w:rPr>
        <w:t>end</w:t>
      </w:r>
      <w:r>
        <w:t>;</w:t>
      </w:r>
    </w:p>
    <w:p w:rsidR="00523661" w:rsidRDefault="00523661" w:rsidP="00287B01">
      <w:pPr>
        <w:pStyle w:val="Code0"/>
        <w:keepNext/>
        <w:keepLines/>
      </w:pPr>
    </w:p>
    <w:p w:rsidR="00523661" w:rsidRPr="009B275E" w:rsidRDefault="00523661" w:rsidP="00287B01">
      <w:pPr>
        <w:pStyle w:val="Code0"/>
        <w:keepNext/>
        <w:keepLines/>
        <w:rPr>
          <w:b/>
        </w:rPr>
      </w:pPr>
      <w:r w:rsidRPr="009B275E">
        <w:rPr>
          <w:b/>
        </w:rPr>
        <w:t>begin</w:t>
      </w:r>
    </w:p>
    <w:p w:rsidR="00523661" w:rsidRDefault="00523661" w:rsidP="00287B01">
      <w:pPr>
        <w:pStyle w:val="Code0"/>
        <w:keepNext/>
        <w:keepLines/>
      </w:pPr>
    </w:p>
    <w:p w:rsidR="00523661" w:rsidRDefault="00BD3024" w:rsidP="00287B01">
      <w:pPr>
        <w:pStyle w:val="Code0"/>
        <w:keepNext/>
        <w:keepLines/>
      </w:pPr>
      <w:r>
        <w:t xml:space="preserve">   WriteInteger</w:t>
      </w:r>
      <w:r w:rsidR="00523661">
        <w:t>(output, 20, -10)</w:t>
      </w:r>
    </w:p>
    <w:p w:rsidR="00523661" w:rsidRDefault="00523661" w:rsidP="00287B01">
      <w:pPr>
        <w:pStyle w:val="Code0"/>
        <w:keepNext/>
        <w:keepLines/>
      </w:pPr>
    </w:p>
    <w:p w:rsidR="00523661" w:rsidRDefault="00523661" w:rsidP="00287B01">
      <w:pPr>
        <w:pStyle w:val="Code0"/>
        <w:keepNext/>
        <w:keepLines/>
      </w:pPr>
      <w:r w:rsidRPr="009B275E">
        <w:rPr>
          <w:b/>
        </w:rPr>
        <w:t>end</w:t>
      </w:r>
      <w:r w:rsidR="009B275E">
        <w:t>.</w:t>
      </w:r>
    </w:p>
    <w:p w:rsidR="00287B01" w:rsidRDefault="00287B01" w:rsidP="00287B01">
      <w:pPr>
        <w:pStyle w:val="Code0"/>
        <w:keepNext/>
        <w:keepLines/>
      </w:pPr>
    </w:p>
    <w:p w:rsidR="00E5745C" w:rsidRDefault="00E5745C" w:rsidP="00E5745C">
      <w:r>
        <w:t>For real values in the floating point format, there is no change for left justified formatting. This occurs because there are no blanks used to justify such a number. The precision of the fraction is simply extended to fill the field. Thus:</w:t>
      </w:r>
    </w:p>
    <w:p w:rsidR="00E5745C" w:rsidRDefault="00E5745C" w:rsidP="00E5745C">
      <w:pPr>
        <w:pStyle w:val="Code0"/>
        <w:keepNext/>
        <w:keepLines/>
      </w:pPr>
      <w:r w:rsidRPr="00D601B7">
        <w:rPr>
          <w:b/>
        </w:rPr>
        <w:t>program</w:t>
      </w:r>
      <w:r>
        <w:t xml:space="preserve"> p(output);</w:t>
      </w:r>
    </w:p>
    <w:p w:rsidR="00E5745C" w:rsidRDefault="00E5745C" w:rsidP="00E5745C">
      <w:pPr>
        <w:pStyle w:val="Code0"/>
        <w:keepNext/>
        <w:keepLines/>
      </w:pPr>
    </w:p>
    <w:p w:rsidR="00E5745C" w:rsidRDefault="00E5745C" w:rsidP="00E5745C">
      <w:pPr>
        <w:pStyle w:val="Code0"/>
        <w:keepNext/>
        <w:keepLines/>
      </w:pPr>
      <w:r w:rsidRPr="00E5745C">
        <w:rPr>
          <w:b/>
        </w:rPr>
        <w:t>var</w:t>
      </w:r>
      <w:r>
        <w:t xml:space="preserve"> r: real;</w:t>
      </w:r>
    </w:p>
    <w:p w:rsidR="00E5745C" w:rsidRDefault="00E5745C" w:rsidP="00E5745C">
      <w:pPr>
        <w:pStyle w:val="Code0"/>
        <w:keepNext/>
        <w:keepLines/>
      </w:pPr>
    </w:p>
    <w:p w:rsidR="00E5745C" w:rsidRPr="009B275E" w:rsidRDefault="00E5745C" w:rsidP="00E5745C">
      <w:pPr>
        <w:pStyle w:val="Code0"/>
        <w:keepNext/>
        <w:keepLines/>
        <w:rPr>
          <w:b/>
        </w:rPr>
      </w:pPr>
      <w:r w:rsidRPr="009B275E">
        <w:rPr>
          <w:b/>
        </w:rPr>
        <w:t>begin</w:t>
      </w:r>
    </w:p>
    <w:p w:rsidR="00E5745C" w:rsidRDefault="00E5745C" w:rsidP="00E5745C">
      <w:pPr>
        <w:pStyle w:val="Code0"/>
        <w:keepNext/>
        <w:keepLines/>
      </w:pPr>
    </w:p>
    <w:p w:rsidR="00E5745C" w:rsidRDefault="00E5745C" w:rsidP="00E5745C">
      <w:pPr>
        <w:pStyle w:val="Code0"/>
        <w:keepNext/>
        <w:keepLines/>
      </w:pPr>
      <w:r>
        <w:t xml:space="preserve">   write(r:-20)</w:t>
      </w:r>
    </w:p>
    <w:p w:rsidR="00E5745C" w:rsidRDefault="00E5745C" w:rsidP="00E5745C">
      <w:pPr>
        <w:pStyle w:val="Code0"/>
        <w:keepNext/>
        <w:keepLines/>
      </w:pPr>
    </w:p>
    <w:p w:rsidR="00E5745C" w:rsidRDefault="00E5745C" w:rsidP="00E5745C">
      <w:pPr>
        <w:pStyle w:val="Code0"/>
        <w:keepNext/>
        <w:keepLines/>
      </w:pPr>
      <w:r w:rsidRPr="009B275E">
        <w:rPr>
          <w:b/>
        </w:rPr>
        <w:t>end</w:t>
      </w:r>
      <w:r>
        <w:t>.</w:t>
      </w:r>
    </w:p>
    <w:p w:rsidR="00E5745C" w:rsidRPr="00723802" w:rsidRDefault="00E5745C" w:rsidP="00E5745C">
      <w:pPr>
        <w:pStyle w:val="Code0"/>
      </w:pPr>
    </w:p>
    <w:p w:rsidR="00E5745C" w:rsidRDefault="00E5745C" w:rsidP="00E5745C">
      <w:r>
        <w:t>Is equivalent to:</w:t>
      </w:r>
    </w:p>
    <w:p w:rsidR="00E5745C" w:rsidRDefault="00E5745C" w:rsidP="00E5745C">
      <w:pPr>
        <w:pStyle w:val="Code0"/>
        <w:keepNext/>
        <w:keepLines/>
      </w:pPr>
      <w:r w:rsidRPr="00D601B7">
        <w:rPr>
          <w:b/>
        </w:rPr>
        <w:lastRenderedPageBreak/>
        <w:t>program</w:t>
      </w:r>
      <w:r>
        <w:t xml:space="preserve"> p(output);</w:t>
      </w:r>
    </w:p>
    <w:p w:rsidR="00E5745C" w:rsidRDefault="00E5745C" w:rsidP="00E5745C">
      <w:pPr>
        <w:pStyle w:val="Code0"/>
        <w:keepNext/>
        <w:keepLines/>
      </w:pPr>
    </w:p>
    <w:p w:rsidR="00E5745C" w:rsidRDefault="00E5745C" w:rsidP="00E5745C">
      <w:pPr>
        <w:pStyle w:val="Code0"/>
        <w:keepNext/>
        <w:keepLines/>
      </w:pPr>
      <w:r w:rsidRPr="00E5745C">
        <w:rPr>
          <w:b/>
        </w:rPr>
        <w:t>var</w:t>
      </w:r>
      <w:r>
        <w:t xml:space="preserve"> r: real;</w:t>
      </w:r>
    </w:p>
    <w:p w:rsidR="00E5745C" w:rsidRDefault="00E5745C" w:rsidP="00E5745C">
      <w:pPr>
        <w:pStyle w:val="Code0"/>
        <w:keepNext/>
        <w:keepLines/>
      </w:pPr>
    </w:p>
    <w:p w:rsidR="00E5745C" w:rsidRPr="009B275E" w:rsidRDefault="00E5745C" w:rsidP="00E5745C">
      <w:pPr>
        <w:pStyle w:val="Code0"/>
        <w:keepNext/>
        <w:keepLines/>
        <w:rPr>
          <w:b/>
        </w:rPr>
      </w:pPr>
      <w:r w:rsidRPr="009B275E">
        <w:rPr>
          <w:b/>
        </w:rPr>
        <w:t>begin</w:t>
      </w:r>
    </w:p>
    <w:p w:rsidR="00E5745C" w:rsidRDefault="00E5745C" w:rsidP="00E5745C">
      <w:pPr>
        <w:pStyle w:val="Code0"/>
        <w:keepNext/>
        <w:keepLines/>
      </w:pPr>
    </w:p>
    <w:p w:rsidR="00E5745C" w:rsidRDefault="00E5745C" w:rsidP="00E5745C">
      <w:pPr>
        <w:pStyle w:val="Code0"/>
        <w:keepNext/>
        <w:keepLines/>
      </w:pPr>
      <w:r>
        <w:t xml:space="preserve">   write(r:20)</w:t>
      </w:r>
    </w:p>
    <w:p w:rsidR="00E5745C" w:rsidRDefault="00E5745C" w:rsidP="00E5745C">
      <w:pPr>
        <w:pStyle w:val="Code0"/>
        <w:keepNext/>
        <w:keepLines/>
      </w:pPr>
    </w:p>
    <w:p w:rsidR="00E5745C" w:rsidRDefault="00E5745C" w:rsidP="00E5745C">
      <w:pPr>
        <w:pStyle w:val="Code0"/>
        <w:keepNext/>
        <w:keepLines/>
      </w:pPr>
      <w:r w:rsidRPr="009B275E">
        <w:rPr>
          <w:b/>
        </w:rPr>
        <w:t>end</w:t>
      </w:r>
      <w:r>
        <w:t>.</w:t>
      </w:r>
    </w:p>
    <w:p w:rsidR="00E5745C" w:rsidRDefault="00E5745C" w:rsidP="00E5745C">
      <w:pPr>
        <w:pStyle w:val="Code0"/>
      </w:pPr>
    </w:p>
    <w:p w:rsidR="006D0F87" w:rsidRDefault="006D0F87" w:rsidP="00E5745C">
      <w:r>
        <w:t>There is no difference between the left justified format for a floating point representation, but there is also no error.</w:t>
      </w:r>
    </w:p>
    <w:p w:rsidR="00E5745C" w:rsidRDefault="00E5745C" w:rsidP="00E5745C">
      <w:r>
        <w:t>For a real value output in fixed point format:</w:t>
      </w:r>
    </w:p>
    <w:p w:rsidR="00E5745C" w:rsidRDefault="00E5745C" w:rsidP="00E5745C">
      <w:pPr>
        <w:pStyle w:val="Code0"/>
        <w:keepNext/>
        <w:keepLines/>
      </w:pPr>
      <w:r w:rsidRPr="00D601B7">
        <w:rPr>
          <w:b/>
        </w:rPr>
        <w:t>program</w:t>
      </w:r>
      <w:r>
        <w:t xml:space="preserve"> p(output);</w:t>
      </w:r>
    </w:p>
    <w:p w:rsidR="00E5745C" w:rsidRDefault="00E5745C" w:rsidP="00E5745C">
      <w:pPr>
        <w:pStyle w:val="Code0"/>
        <w:keepNext/>
        <w:keepLines/>
      </w:pPr>
    </w:p>
    <w:p w:rsidR="00E5745C" w:rsidRDefault="00E5745C" w:rsidP="00E5745C">
      <w:pPr>
        <w:pStyle w:val="Code0"/>
        <w:keepNext/>
        <w:keepLines/>
      </w:pPr>
      <w:r w:rsidRPr="00E5745C">
        <w:rPr>
          <w:b/>
        </w:rPr>
        <w:t>var</w:t>
      </w:r>
      <w:r>
        <w:t xml:space="preserve"> r: real;</w:t>
      </w:r>
    </w:p>
    <w:p w:rsidR="00E5745C" w:rsidRDefault="00E5745C" w:rsidP="00E5745C">
      <w:pPr>
        <w:pStyle w:val="Code0"/>
        <w:keepNext/>
        <w:keepLines/>
      </w:pPr>
    </w:p>
    <w:p w:rsidR="00E5745C" w:rsidRPr="009B275E" w:rsidRDefault="00E5745C" w:rsidP="00E5745C">
      <w:pPr>
        <w:pStyle w:val="Code0"/>
        <w:keepNext/>
        <w:keepLines/>
        <w:rPr>
          <w:b/>
        </w:rPr>
      </w:pPr>
      <w:r w:rsidRPr="009B275E">
        <w:rPr>
          <w:b/>
        </w:rPr>
        <w:t>begin</w:t>
      </w:r>
    </w:p>
    <w:p w:rsidR="00E5745C" w:rsidRDefault="00E5745C" w:rsidP="00E5745C">
      <w:pPr>
        <w:pStyle w:val="Code0"/>
        <w:keepNext/>
        <w:keepLines/>
      </w:pPr>
    </w:p>
    <w:p w:rsidR="00E5745C" w:rsidRDefault="00E5745C" w:rsidP="00E5745C">
      <w:pPr>
        <w:pStyle w:val="Code0"/>
        <w:keepNext/>
        <w:keepLines/>
      </w:pPr>
      <w:r>
        <w:t xml:space="preserve">   write(r:-20:5)</w:t>
      </w:r>
    </w:p>
    <w:p w:rsidR="00E5745C" w:rsidRDefault="00E5745C" w:rsidP="00E5745C">
      <w:pPr>
        <w:pStyle w:val="Code0"/>
        <w:keepNext/>
        <w:keepLines/>
      </w:pPr>
    </w:p>
    <w:p w:rsidR="00E5745C" w:rsidRDefault="00E5745C" w:rsidP="00E5745C">
      <w:pPr>
        <w:pStyle w:val="Code0"/>
        <w:keepNext/>
        <w:keepLines/>
      </w:pPr>
      <w:r w:rsidRPr="009B275E">
        <w:rPr>
          <w:b/>
        </w:rPr>
        <w:t>end</w:t>
      </w:r>
      <w:r>
        <w:t>.</w:t>
      </w:r>
    </w:p>
    <w:p w:rsidR="00E5745C" w:rsidRPr="00723802" w:rsidRDefault="00E5745C" w:rsidP="00E5745C">
      <w:pPr>
        <w:pStyle w:val="Code0"/>
      </w:pPr>
    </w:p>
    <w:p w:rsidR="00E5745C" w:rsidRDefault="00E5745C" w:rsidP="00E5745C">
      <w:r>
        <w:t>The equivalent code is:</w:t>
      </w:r>
    </w:p>
    <w:p w:rsidR="00E5745C" w:rsidRDefault="00E5745C" w:rsidP="00E5745C">
      <w:pPr>
        <w:pStyle w:val="Code0"/>
        <w:keepNext/>
        <w:keepLines/>
      </w:pPr>
      <w:r w:rsidRPr="00D601B7">
        <w:rPr>
          <w:b/>
        </w:rPr>
        <w:lastRenderedPageBreak/>
        <w:t>program</w:t>
      </w:r>
      <w:r>
        <w:t xml:space="preserve"> p(output);</w:t>
      </w:r>
    </w:p>
    <w:p w:rsidR="00E5745C" w:rsidRDefault="00E5745C" w:rsidP="00E5745C">
      <w:pPr>
        <w:pStyle w:val="Code0"/>
        <w:keepNext/>
        <w:keepLines/>
      </w:pPr>
    </w:p>
    <w:p w:rsidR="00342EBA" w:rsidRDefault="00E5745C" w:rsidP="00E5745C">
      <w:pPr>
        <w:pStyle w:val="Code0"/>
        <w:keepNext/>
        <w:keepLines/>
      </w:pPr>
      <w:r w:rsidRPr="009B275E">
        <w:rPr>
          <w:b/>
        </w:rPr>
        <w:t>procedure</w:t>
      </w:r>
      <w:r>
        <w:t xml:space="preserve"> WriteRealFixed(</w:t>
      </w:r>
      <w:r w:rsidRPr="009B275E">
        <w:rPr>
          <w:b/>
        </w:rPr>
        <w:t>var</w:t>
      </w:r>
      <w:r>
        <w:t xml:space="preserve"> f: text; r: real; f</w:t>
      </w:r>
      <w:r w:rsidR="00342EBA">
        <w:t>l</w:t>
      </w:r>
      <w:r>
        <w:t>: integer</w:t>
      </w:r>
      <w:r w:rsidR="00342EBA">
        <w:t xml:space="preserve">; </w:t>
      </w:r>
    </w:p>
    <w:p w:rsidR="00E5745C" w:rsidRPr="00402417" w:rsidRDefault="00342EBA" w:rsidP="00E5745C">
      <w:pPr>
        <w:pStyle w:val="Code0"/>
        <w:keepNext/>
        <w:keepLines/>
        <w:rPr>
          <w:lang w:val="es-CO"/>
        </w:rPr>
      </w:pPr>
      <w:r>
        <w:t xml:space="preserve">                         </w:t>
      </w:r>
      <w:r w:rsidRPr="00402417">
        <w:rPr>
          <w:lang w:val="es-CO"/>
        </w:rPr>
        <w:t>fr: integer</w:t>
      </w:r>
      <w:r w:rsidR="00E5745C" w:rsidRPr="00402417">
        <w:rPr>
          <w:lang w:val="es-CO"/>
        </w:rPr>
        <w:t>);</w:t>
      </w:r>
    </w:p>
    <w:p w:rsidR="00E5745C" w:rsidRPr="00402417" w:rsidRDefault="00E5745C" w:rsidP="00E5745C">
      <w:pPr>
        <w:pStyle w:val="Code0"/>
        <w:keepNext/>
        <w:keepLines/>
        <w:rPr>
          <w:lang w:val="es-CO"/>
        </w:rPr>
      </w:pPr>
    </w:p>
    <w:p w:rsidR="00E5745C" w:rsidRPr="00714942" w:rsidRDefault="00E5745C" w:rsidP="00E5745C">
      <w:pPr>
        <w:pStyle w:val="Code0"/>
        <w:keepNext/>
        <w:keepLines/>
        <w:rPr>
          <w:lang w:val="es-CO"/>
        </w:rPr>
      </w:pPr>
      <w:r w:rsidRPr="009B275E">
        <w:rPr>
          <w:b/>
          <w:lang w:val="es-CO"/>
        </w:rPr>
        <w:t>var</w:t>
      </w:r>
      <w:r w:rsidRPr="00714942">
        <w:rPr>
          <w:lang w:val="es-CO"/>
        </w:rPr>
        <w:t xml:space="preserve"> c: integer;</w:t>
      </w:r>
    </w:p>
    <w:p w:rsidR="00E5745C" w:rsidRPr="00402417" w:rsidRDefault="00342EBA" w:rsidP="00E5745C">
      <w:pPr>
        <w:pStyle w:val="Code0"/>
        <w:keepNext/>
        <w:keepLines/>
      </w:pPr>
      <w:r>
        <w:rPr>
          <w:lang w:val="es-CO"/>
        </w:rPr>
        <w:t xml:space="preserve">    </w:t>
      </w:r>
      <w:r w:rsidRPr="00402417">
        <w:t>p: real</w:t>
      </w:r>
      <w:r w:rsidR="00E5745C" w:rsidRPr="00402417">
        <w:t>;</w:t>
      </w:r>
    </w:p>
    <w:p w:rsidR="00E5745C" w:rsidRPr="00402417" w:rsidRDefault="00E5745C" w:rsidP="00E5745C">
      <w:pPr>
        <w:pStyle w:val="Code0"/>
        <w:keepNext/>
        <w:keepLines/>
      </w:pPr>
    </w:p>
    <w:p w:rsidR="00E5745C" w:rsidRPr="009B275E" w:rsidRDefault="00E5745C" w:rsidP="00E5745C">
      <w:pPr>
        <w:pStyle w:val="Code0"/>
        <w:keepNext/>
        <w:keepLines/>
        <w:rPr>
          <w:b/>
        </w:rPr>
      </w:pPr>
      <w:r w:rsidRPr="009B275E">
        <w:rPr>
          <w:b/>
        </w:rPr>
        <w:t>begin</w:t>
      </w:r>
    </w:p>
    <w:p w:rsidR="00E5745C" w:rsidRDefault="00E5745C" w:rsidP="00E5745C">
      <w:pPr>
        <w:pStyle w:val="Code0"/>
        <w:keepNext/>
        <w:keepLines/>
      </w:pPr>
    </w:p>
    <w:p w:rsidR="00E5745C" w:rsidRDefault="00E5745C" w:rsidP="00E5745C">
      <w:pPr>
        <w:pStyle w:val="Code0"/>
        <w:keepNext/>
        <w:keepLines/>
      </w:pPr>
      <w:r>
        <w:t xml:space="preserve">   </w:t>
      </w:r>
      <w:r w:rsidRPr="009B275E">
        <w:rPr>
          <w:b/>
        </w:rPr>
        <w:t>if</w:t>
      </w:r>
      <w:r>
        <w:t xml:space="preserve"> f</w:t>
      </w:r>
      <w:r w:rsidR="00342EBA">
        <w:t>l</w:t>
      </w:r>
      <w:r>
        <w:t xml:space="preserve"> &lt; 0 </w:t>
      </w:r>
      <w:r w:rsidRPr="009B275E">
        <w:rPr>
          <w:b/>
        </w:rPr>
        <w:t>then</w:t>
      </w:r>
      <w:r>
        <w:t xml:space="preserve"> </w:t>
      </w:r>
      <w:r w:rsidRPr="009B275E">
        <w:rPr>
          <w:b/>
        </w:rPr>
        <w:t>begin</w:t>
      </w:r>
      <w:r>
        <w:t xml:space="preserve"> ! left justified</w:t>
      </w:r>
    </w:p>
    <w:p w:rsidR="00E5745C" w:rsidRDefault="00E5745C" w:rsidP="00E5745C">
      <w:pPr>
        <w:pStyle w:val="Code0"/>
        <w:keepNext/>
        <w:keepLines/>
      </w:pPr>
    </w:p>
    <w:p w:rsidR="00E5745C" w:rsidRDefault="00E5745C" w:rsidP="00E5745C">
      <w:pPr>
        <w:pStyle w:val="Code0"/>
        <w:keepNext/>
        <w:keepLines/>
      </w:pPr>
      <w:r>
        <w:t xml:space="preserve">      ! determine the number of required characters</w:t>
      </w:r>
    </w:p>
    <w:p w:rsidR="00E5745C" w:rsidRDefault="00E5745C" w:rsidP="00E5745C">
      <w:pPr>
        <w:pStyle w:val="Code0"/>
        <w:keepNext/>
        <w:keepLines/>
      </w:pPr>
    </w:p>
    <w:p w:rsidR="00E5745C" w:rsidRDefault="00E5745C" w:rsidP="00E5745C">
      <w:pPr>
        <w:pStyle w:val="Code0"/>
        <w:keepNext/>
        <w:keepLines/>
      </w:pPr>
      <w:r>
        <w:t xml:space="preserve">      </w:t>
      </w:r>
      <w:r w:rsidR="00342EBA">
        <w:t>c := 2</w:t>
      </w:r>
      <w:r>
        <w:t>;</w:t>
      </w:r>
      <w:r w:rsidR="00342EBA">
        <w:t xml:space="preserve"> ! minimum field includes ‘0.’</w:t>
      </w:r>
    </w:p>
    <w:p w:rsidR="00E5745C" w:rsidRDefault="00E5745C" w:rsidP="00E5745C">
      <w:pPr>
        <w:pStyle w:val="Code0"/>
        <w:keepNext/>
        <w:keepLines/>
      </w:pPr>
      <w:r>
        <w:t xml:space="preserve">      </w:t>
      </w:r>
      <w:r w:rsidRPr="009B275E">
        <w:rPr>
          <w:b/>
        </w:rPr>
        <w:t>if</w:t>
      </w:r>
      <w:r w:rsidR="00342EBA">
        <w:t xml:space="preserve"> r</w:t>
      </w:r>
      <w:r>
        <w:t xml:space="preserve"> &lt; 0 </w:t>
      </w:r>
      <w:r w:rsidRPr="009B275E">
        <w:rPr>
          <w:b/>
        </w:rPr>
        <w:t>then</w:t>
      </w:r>
      <w:r>
        <w:t xml:space="preserve"> c := c+1; ! count sign</w:t>
      </w:r>
    </w:p>
    <w:p w:rsidR="00342EBA" w:rsidRDefault="00342EBA" w:rsidP="00E5745C">
      <w:pPr>
        <w:pStyle w:val="Code0"/>
        <w:keepNext/>
        <w:keepLines/>
      </w:pPr>
      <w:r>
        <w:t xml:space="preserve">      p = 10.0; ! set minimum for extra digits</w:t>
      </w:r>
    </w:p>
    <w:p w:rsidR="00342EBA" w:rsidRDefault="00342EBA" w:rsidP="00E5745C">
      <w:pPr>
        <w:pStyle w:val="Code0"/>
        <w:keepNext/>
        <w:keepLines/>
      </w:pPr>
      <w:r>
        <w:t xml:space="preserve">      ! calculate digits beyond ‘0.’</w:t>
      </w:r>
    </w:p>
    <w:p w:rsidR="00342EBA" w:rsidRDefault="00342EBA" w:rsidP="00E5745C">
      <w:pPr>
        <w:pStyle w:val="Code0"/>
        <w:keepNext/>
        <w:keepLines/>
      </w:pPr>
      <w:r>
        <w:t xml:space="preserve">      while p &lt;= abs(r) do begin c := c+1; p := p*10 end;</w:t>
      </w:r>
    </w:p>
    <w:p w:rsidR="00183F32" w:rsidRDefault="00420E7F" w:rsidP="00E5745C">
      <w:pPr>
        <w:pStyle w:val="Code0"/>
        <w:keepNext/>
        <w:keepLines/>
      </w:pPr>
      <w:r>
        <w:t xml:space="preserve">      write(f, r</w:t>
      </w:r>
      <w:r w:rsidR="00342EBA">
        <w:t>:c:fr</w:t>
      </w:r>
      <w:r w:rsidR="00E5745C">
        <w:t>); ! output minimum format</w:t>
      </w:r>
    </w:p>
    <w:p w:rsidR="00183F32" w:rsidRDefault="00183F32" w:rsidP="00E5745C">
      <w:pPr>
        <w:pStyle w:val="Code0"/>
        <w:keepNext/>
        <w:keepLines/>
      </w:pPr>
      <w:r>
        <w:t xml:space="preserve">      ! complete justification</w:t>
      </w:r>
    </w:p>
    <w:p w:rsidR="00E5745C" w:rsidRDefault="00E5745C" w:rsidP="00E5745C">
      <w:pPr>
        <w:pStyle w:val="Code0"/>
        <w:keepNext/>
        <w:keepLines/>
      </w:pPr>
      <w:r>
        <w:t xml:space="preserve">      </w:t>
      </w:r>
      <w:r w:rsidRPr="009B275E">
        <w:rPr>
          <w:b/>
        </w:rPr>
        <w:t>if</w:t>
      </w:r>
      <w:r>
        <w:t xml:space="preserve"> </w:t>
      </w:r>
      <w:r w:rsidR="00420E7F">
        <w:t>abs(</w:t>
      </w:r>
      <w:r>
        <w:t>f</w:t>
      </w:r>
      <w:r w:rsidR="00420E7F">
        <w:t>)</w:t>
      </w:r>
      <w:r>
        <w:t xml:space="preserve"> &gt; c </w:t>
      </w:r>
      <w:r w:rsidRPr="009B275E">
        <w:rPr>
          <w:b/>
        </w:rPr>
        <w:t>then</w:t>
      </w:r>
      <w:r>
        <w:t xml:space="preserve"> write(f, ‘ ‘:</w:t>
      </w:r>
      <w:r w:rsidR="00420E7F">
        <w:t>abs(</w:t>
      </w:r>
      <w:r>
        <w:t>f</w:t>
      </w:r>
      <w:r w:rsidR="00420E7F">
        <w:t>l)</w:t>
      </w:r>
      <w:r>
        <w:t>-</w:t>
      </w:r>
      <w:r w:rsidR="006D0F87">
        <w:t>(</w:t>
      </w:r>
      <w:r>
        <w:t>c</w:t>
      </w:r>
      <w:r w:rsidR="00342EBA">
        <w:t>+fr</w:t>
      </w:r>
      <w:r w:rsidR="006D0F87">
        <w:t>)</w:t>
      </w:r>
      <w:r w:rsidR="00183F32">
        <w:t>)</w:t>
      </w:r>
    </w:p>
    <w:p w:rsidR="00E5745C" w:rsidRDefault="00E5745C" w:rsidP="00E5745C">
      <w:pPr>
        <w:pStyle w:val="Code0"/>
        <w:keepNext/>
        <w:keepLines/>
      </w:pPr>
    </w:p>
    <w:p w:rsidR="00E5745C" w:rsidRDefault="00E5745C" w:rsidP="00E5745C">
      <w:pPr>
        <w:pStyle w:val="Code0"/>
        <w:keepNext/>
        <w:keepLines/>
      </w:pPr>
      <w:r>
        <w:t xml:space="preserve">   </w:t>
      </w:r>
      <w:r w:rsidRPr="009B275E">
        <w:rPr>
          <w:b/>
        </w:rPr>
        <w:t>end</w:t>
      </w:r>
      <w:r>
        <w:t xml:space="preserve"> </w:t>
      </w:r>
      <w:r w:rsidRPr="009B275E">
        <w:rPr>
          <w:b/>
        </w:rPr>
        <w:t>else</w:t>
      </w:r>
      <w:r w:rsidR="00D25E6E">
        <w:t xml:space="preserve"> write(f, r</w:t>
      </w:r>
      <w:r>
        <w:t>:f</w:t>
      </w:r>
      <w:r w:rsidR="00076DFE">
        <w:t>l:fr</w:t>
      </w:r>
      <w:r>
        <w:t>); ! output regular format</w:t>
      </w:r>
    </w:p>
    <w:p w:rsidR="00E5745C" w:rsidRDefault="00E5745C" w:rsidP="00E5745C">
      <w:pPr>
        <w:pStyle w:val="Code0"/>
        <w:keepNext/>
        <w:keepLines/>
      </w:pPr>
    </w:p>
    <w:p w:rsidR="00E5745C" w:rsidRDefault="00E5745C" w:rsidP="00E5745C">
      <w:pPr>
        <w:pStyle w:val="Code0"/>
        <w:keepNext/>
        <w:keepLines/>
      </w:pPr>
      <w:r w:rsidRPr="009B275E">
        <w:rPr>
          <w:b/>
        </w:rPr>
        <w:t>end</w:t>
      </w:r>
      <w:r>
        <w:t>;</w:t>
      </w:r>
    </w:p>
    <w:p w:rsidR="00E5745C" w:rsidRDefault="00E5745C" w:rsidP="00E5745C">
      <w:pPr>
        <w:pStyle w:val="Code0"/>
        <w:keepNext/>
        <w:keepLines/>
      </w:pPr>
    </w:p>
    <w:p w:rsidR="00E5745C" w:rsidRPr="009B275E" w:rsidRDefault="00E5745C" w:rsidP="00E5745C">
      <w:pPr>
        <w:pStyle w:val="Code0"/>
        <w:keepNext/>
        <w:keepLines/>
        <w:rPr>
          <w:b/>
        </w:rPr>
      </w:pPr>
      <w:r w:rsidRPr="009B275E">
        <w:rPr>
          <w:b/>
        </w:rPr>
        <w:t>begin</w:t>
      </w:r>
    </w:p>
    <w:p w:rsidR="00E5745C" w:rsidRDefault="00E5745C" w:rsidP="00E5745C">
      <w:pPr>
        <w:pStyle w:val="Code0"/>
        <w:keepNext/>
        <w:keepLines/>
      </w:pPr>
    </w:p>
    <w:p w:rsidR="00E5745C" w:rsidRDefault="006D0F87" w:rsidP="00E5745C">
      <w:pPr>
        <w:pStyle w:val="Code0"/>
        <w:keepNext/>
        <w:keepLines/>
      </w:pPr>
      <w:r>
        <w:t xml:space="preserve">   WriteRealFixed</w:t>
      </w:r>
      <w:r w:rsidR="00E5745C">
        <w:t xml:space="preserve">(output, </w:t>
      </w:r>
      <w:r w:rsidR="004C38B4">
        <w:t xml:space="preserve">r, </w:t>
      </w:r>
      <w:r w:rsidR="00342EBA">
        <w:t>-</w:t>
      </w:r>
      <w:r w:rsidR="004C38B4">
        <w:t>20, 5</w:t>
      </w:r>
      <w:r w:rsidR="00E5745C">
        <w:t>)</w:t>
      </w:r>
    </w:p>
    <w:p w:rsidR="00E5745C" w:rsidRDefault="00E5745C" w:rsidP="00E5745C">
      <w:pPr>
        <w:pStyle w:val="Code0"/>
        <w:keepNext/>
        <w:keepLines/>
      </w:pPr>
    </w:p>
    <w:p w:rsidR="002F05CC" w:rsidRDefault="00E5745C" w:rsidP="004C38B4">
      <w:pPr>
        <w:pStyle w:val="Code0"/>
        <w:keepNext/>
        <w:keepLines/>
      </w:pPr>
      <w:r w:rsidRPr="009B275E">
        <w:rPr>
          <w:b/>
        </w:rPr>
        <w:t>end</w:t>
      </w:r>
      <w:r>
        <w:t>.</w:t>
      </w:r>
    </w:p>
    <w:p w:rsidR="004C38B4" w:rsidRPr="004C38B4" w:rsidRDefault="004C38B4" w:rsidP="004C38B4">
      <w:pPr>
        <w:pStyle w:val="Code0"/>
        <w:keepNext/>
        <w:keepLines/>
      </w:pPr>
    </w:p>
    <w:p w:rsidR="009A56C6" w:rsidRDefault="009A56C6" w:rsidP="008349B5">
      <w:r>
        <w:t>A zero field parameter has practical use only with string type and character type parameters. This is because integer and real types have minimum output format sizes. An example of use with strings is:</w:t>
      </w:r>
    </w:p>
    <w:p w:rsidR="009A56C6" w:rsidRDefault="009A56C6" w:rsidP="009A56C6">
      <w:pPr>
        <w:pStyle w:val="Code0"/>
        <w:keepNext/>
        <w:keepLines/>
      </w:pPr>
      <w:r w:rsidRPr="00D601B7">
        <w:rPr>
          <w:b/>
        </w:rPr>
        <w:t>program</w:t>
      </w:r>
      <w:r>
        <w:t xml:space="preserve"> p(output);</w:t>
      </w:r>
    </w:p>
    <w:p w:rsidR="009A56C6" w:rsidRDefault="009A56C6" w:rsidP="009A56C6">
      <w:pPr>
        <w:pStyle w:val="Code0"/>
        <w:keepNext/>
        <w:keepLines/>
      </w:pPr>
    </w:p>
    <w:p w:rsidR="009A56C6" w:rsidRDefault="009A56C6" w:rsidP="009A56C6">
      <w:pPr>
        <w:pStyle w:val="Code0"/>
        <w:keepNext/>
        <w:keepLines/>
      </w:pPr>
      <w:r w:rsidRPr="009A56C6">
        <w:rPr>
          <w:b/>
        </w:rPr>
        <w:t>var</w:t>
      </w:r>
      <w:r>
        <w:t xml:space="preserve"> i: integer;</w:t>
      </w:r>
    </w:p>
    <w:p w:rsidR="009A56C6" w:rsidRDefault="009A56C6" w:rsidP="009A56C6">
      <w:pPr>
        <w:pStyle w:val="Code0"/>
        <w:keepNext/>
        <w:keepLines/>
      </w:pPr>
    </w:p>
    <w:p w:rsidR="009A56C6" w:rsidRPr="00D601B7" w:rsidRDefault="009A56C6" w:rsidP="009A56C6">
      <w:pPr>
        <w:pStyle w:val="Code0"/>
        <w:keepNext/>
        <w:keepLines/>
        <w:rPr>
          <w:b/>
        </w:rPr>
      </w:pPr>
      <w:r w:rsidRPr="00D601B7">
        <w:rPr>
          <w:b/>
        </w:rPr>
        <w:t>begin</w:t>
      </w:r>
    </w:p>
    <w:p w:rsidR="009A56C6" w:rsidRDefault="009A56C6" w:rsidP="009A56C6">
      <w:pPr>
        <w:pStyle w:val="Code0"/>
        <w:keepNext/>
        <w:keepLines/>
      </w:pPr>
    </w:p>
    <w:p w:rsidR="009A56C6" w:rsidRDefault="009A56C6" w:rsidP="009A56C6">
      <w:pPr>
        <w:pStyle w:val="Code0"/>
        <w:keepNext/>
        <w:keepLines/>
      </w:pPr>
      <w:r>
        <w:t xml:space="preserve">   for i := 11 downto 0 do writeln(‘hello there’: i)</w:t>
      </w:r>
    </w:p>
    <w:p w:rsidR="009A56C6" w:rsidRDefault="009A56C6" w:rsidP="009A56C6">
      <w:pPr>
        <w:pStyle w:val="Code0"/>
        <w:keepNext/>
        <w:keepLines/>
      </w:pPr>
    </w:p>
    <w:p w:rsidR="009A56C6" w:rsidRDefault="009A56C6" w:rsidP="009A56C6">
      <w:pPr>
        <w:pStyle w:val="Code0"/>
        <w:keepNext/>
        <w:keepLines/>
      </w:pPr>
      <w:r w:rsidRPr="00D601B7">
        <w:rPr>
          <w:b/>
        </w:rPr>
        <w:t>end</w:t>
      </w:r>
      <w:r>
        <w:t>.</w:t>
      </w:r>
    </w:p>
    <w:p w:rsidR="009A56C6" w:rsidRDefault="009A56C6" w:rsidP="009A56C6">
      <w:pPr>
        <w:pStyle w:val="Code0"/>
      </w:pPr>
    </w:p>
    <w:p w:rsidR="009A56C6" w:rsidRDefault="009A56C6" w:rsidP="009A56C6">
      <w:pPr>
        <w:pStyle w:val="Code0"/>
        <w:keepNext/>
      </w:pPr>
      <w:r>
        <w:lastRenderedPageBreak/>
        <w:t>Hello there</w:t>
      </w:r>
    </w:p>
    <w:p w:rsidR="009A56C6" w:rsidRDefault="009A56C6" w:rsidP="009A56C6">
      <w:pPr>
        <w:pStyle w:val="Code0"/>
        <w:keepNext/>
      </w:pPr>
      <w:r>
        <w:t>Hello ther</w:t>
      </w:r>
    </w:p>
    <w:p w:rsidR="009A56C6" w:rsidRDefault="009A56C6" w:rsidP="009A56C6">
      <w:pPr>
        <w:pStyle w:val="Code0"/>
        <w:keepNext/>
      </w:pPr>
      <w:r>
        <w:t>Hello the</w:t>
      </w:r>
    </w:p>
    <w:p w:rsidR="009A56C6" w:rsidRDefault="009A56C6" w:rsidP="009A56C6">
      <w:pPr>
        <w:pStyle w:val="Code0"/>
        <w:keepNext/>
      </w:pPr>
      <w:r>
        <w:t>Hello th</w:t>
      </w:r>
    </w:p>
    <w:p w:rsidR="009A56C6" w:rsidRDefault="009A56C6" w:rsidP="009A56C6">
      <w:pPr>
        <w:pStyle w:val="Code0"/>
        <w:keepNext/>
      </w:pPr>
      <w:r>
        <w:t>Hello t</w:t>
      </w:r>
    </w:p>
    <w:p w:rsidR="009A56C6" w:rsidRDefault="009A56C6" w:rsidP="009A56C6">
      <w:pPr>
        <w:pStyle w:val="Code0"/>
        <w:keepNext/>
      </w:pPr>
      <w:r>
        <w:t xml:space="preserve">Hello </w:t>
      </w:r>
    </w:p>
    <w:p w:rsidR="009A56C6" w:rsidRDefault="009A56C6" w:rsidP="009A56C6">
      <w:pPr>
        <w:pStyle w:val="Code0"/>
        <w:keepNext/>
      </w:pPr>
      <w:r>
        <w:t>Hello</w:t>
      </w:r>
    </w:p>
    <w:p w:rsidR="009A56C6" w:rsidRDefault="009A56C6" w:rsidP="009A56C6">
      <w:pPr>
        <w:pStyle w:val="Code0"/>
        <w:keepNext/>
      </w:pPr>
      <w:r>
        <w:t>Hell</w:t>
      </w:r>
    </w:p>
    <w:p w:rsidR="009A56C6" w:rsidRDefault="009A56C6" w:rsidP="009A56C6">
      <w:pPr>
        <w:pStyle w:val="Code0"/>
        <w:keepNext/>
      </w:pPr>
      <w:r>
        <w:t>Hel</w:t>
      </w:r>
    </w:p>
    <w:p w:rsidR="009A56C6" w:rsidRDefault="009A56C6" w:rsidP="009A56C6">
      <w:pPr>
        <w:pStyle w:val="Code0"/>
        <w:keepNext/>
      </w:pPr>
      <w:r>
        <w:t>He</w:t>
      </w:r>
    </w:p>
    <w:p w:rsidR="009A56C6" w:rsidRDefault="009A56C6" w:rsidP="009A56C6">
      <w:pPr>
        <w:pStyle w:val="Code0"/>
      </w:pPr>
      <w:r>
        <w:t>H</w:t>
      </w:r>
    </w:p>
    <w:p w:rsidR="009A56C6" w:rsidRDefault="009A56C6" w:rsidP="009A56C6">
      <w:pPr>
        <w:pStyle w:val="Code0"/>
      </w:pPr>
      <w:r>
        <w:t>(blank)</w:t>
      </w:r>
    </w:p>
    <w:p w:rsidR="009A56C6" w:rsidRDefault="009A56C6" w:rsidP="009A56C6">
      <w:pPr>
        <w:pStyle w:val="Code0"/>
      </w:pPr>
    </w:p>
    <w:p w:rsidR="00F94292" w:rsidRDefault="009A56C6" w:rsidP="008349B5">
      <w:r>
        <w:t>I</w:t>
      </w:r>
      <w:r w:rsidR="00F94292">
        <w:t>n the code:</w:t>
      </w:r>
    </w:p>
    <w:p w:rsidR="00F94292" w:rsidRDefault="00F94292" w:rsidP="00F94292">
      <w:pPr>
        <w:pStyle w:val="Code0"/>
        <w:keepNext/>
        <w:keepLines/>
      </w:pPr>
      <w:r w:rsidRPr="00D601B7">
        <w:rPr>
          <w:b/>
        </w:rPr>
        <w:t>program</w:t>
      </w:r>
      <w:r>
        <w:t xml:space="preserve"> p(output);</w:t>
      </w:r>
    </w:p>
    <w:p w:rsidR="00F94292" w:rsidRDefault="00F94292" w:rsidP="00F94292">
      <w:pPr>
        <w:pStyle w:val="Code0"/>
        <w:keepNext/>
        <w:keepLines/>
      </w:pPr>
    </w:p>
    <w:p w:rsidR="00F94292" w:rsidRDefault="00F94292" w:rsidP="00F94292">
      <w:pPr>
        <w:pStyle w:val="Code0"/>
        <w:keepNext/>
        <w:keepLines/>
      </w:pPr>
      <w:r w:rsidRPr="00EE1C03">
        <w:rPr>
          <w:b/>
        </w:rPr>
        <w:t>procedure</w:t>
      </w:r>
      <w:r>
        <w:t xml:space="preserve"> </w:t>
      </w:r>
      <w:r w:rsidR="00EE1C03">
        <w:t>WriteSpaces(s: integer);</w:t>
      </w:r>
    </w:p>
    <w:p w:rsidR="00EE1C03" w:rsidRDefault="00EE1C03" w:rsidP="00F94292">
      <w:pPr>
        <w:pStyle w:val="Code0"/>
        <w:keepNext/>
        <w:keepLines/>
      </w:pPr>
    </w:p>
    <w:p w:rsidR="00EE1C03" w:rsidRPr="00EE1C03" w:rsidRDefault="00EE1C03" w:rsidP="00F94292">
      <w:pPr>
        <w:pStyle w:val="Code0"/>
        <w:keepNext/>
        <w:keepLines/>
        <w:rPr>
          <w:b/>
        </w:rPr>
      </w:pPr>
      <w:r w:rsidRPr="00EE1C03">
        <w:rPr>
          <w:b/>
        </w:rPr>
        <w:t>begin</w:t>
      </w:r>
    </w:p>
    <w:p w:rsidR="00EE1C03" w:rsidRDefault="00EE1C03" w:rsidP="00F94292">
      <w:pPr>
        <w:pStyle w:val="Code0"/>
        <w:keepNext/>
        <w:keepLines/>
      </w:pPr>
    </w:p>
    <w:p w:rsidR="00F94292" w:rsidRDefault="00F94292" w:rsidP="00F94292">
      <w:pPr>
        <w:pStyle w:val="Code0"/>
        <w:keepNext/>
        <w:keepLines/>
      </w:pPr>
      <w:r>
        <w:t xml:space="preserve">   write(‘</w:t>
      </w:r>
      <w:r w:rsidR="009A56C6">
        <w:t xml:space="preserve"> </w:t>
      </w:r>
      <w:r>
        <w:t>‘: s)</w:t>
      </w:r>
    </w:p>
    <w:p w:rsidR="00EE1C03" w:rsidRDefault="00EE1C03" w:rsidP="00F94292">
      <w:pPr>
        <w:pStyle w:val="Code0"/>
        <w:keepNext/>
        <w:keepLines/>
      </w:pPr>
    </w:p>
    <w:p w:rsidR="00EE1C03" w:rsidRDefault="00EE1C03" w:rsidP="00F94292">
      <w:pPr>
        <w:pStyle w:val="Code0"/>
        <w:keepNext/>
        <w:keepLines/>
      </w:pPr>
      <w:r w:rsidRPr="00EE1C03">
        <w:rPr>
          <w:b/>
        </w:rPr>
        <w:t>end</w:t>
      </w:r>
      <w:r>
        <w:t>;</w:t>
      </w:r>
    </w:p>
    <w:p w:rsidR="00EE1C03" w:rsidRDefault="00EE1C03" w:rsidP="00F94292">
      <w:pPr>
        <w:pStyle w:val="Code0"/>
        <w:keepNext/>
        <w:keepLines/>
      </w:pPr>
    </w:p>
    <w:p w:rsidR="00EE1C03" w:rsidRPr="00EE1C03" w:rsidRDefault="00EE1C03" w:rsidP="00F94292">
      <w:pPr>
        <w:pStyle w:val="Code0"/>
        <w:keepNext/>
        <w:keepLines/>
        <w:rPr>
          <w:b/>
        </w:rPr>
      </w:pPr>
      <w:r w:rsidRPr="00EE1C03">
        <w:rPr>
          <w:b/>
        </w:rPr>
        <w:t>begin</w:t>
      </w:r>
    </w:p>
    <w:p w:rsidR="00EE1C03" w:rsidRDefault="00EE1C03" w:rsidP="00F94292">
      <w:pPr>
        <w:pStyle w:val="Code0"/>
        <w:keepNext/>
        <w:keepLines/>
      </w:pPr>
    </w:p>
    <w:p w:rsidR="00F94292" w:rsidRDefault="00EE1C03" w:rsidP="00F94292">
      <w:pPr>
        <w:pStyle w:val="Code0"/>
        <w:keepNext/>
        <w:keepLines/>
      </w:pPr>
      <w:r>
        <w:t xml:space="preserve">   WriteSpaces(10)</w:t>
      </w:r>
    </w:p>
    <w:p w:rsidR="00F94292" w:rsidRDefault="00F94292" w:rsidP="00F94292">
      <w:pPr>
        <w:pStyle w:val="Code0"/>
        <w:keepNext/>
        <w:keepLines/>
      </w:pPr>
    </w:p>
    <w:p w:rsidR="00F94292" w:rsidRDefault="00F94292" w:rsidP="00F94292">
      <w:pPr>
        <w:pStyle w:val="Code0"/>
        <w:keepNext/>
        <w:keepLines/>
      </w:pPr>
      <w:r w:rsidRPr="00D601B7">
        <w:rPr>
          <w:b/>
        </w:rPr>
        <w:t>end</w:t>
      </w:r>
      <w:r>
        <w:t>.</w:t>
      </w:r>
    </w:p>
    <w:p w:rsidR="00F94292" w:rsidRDefault="00F94292" w:rsidP="00EE1C03">
      <w:pPr>
        <w:pStyle w:val="Code0"/>
      </w:pPr>
    </w:p>
    <w:p w:rsidR="009A56C6" w:rsidRDefault="00EE1C03" w:rsidP="008349B5">
      <w:r>
        <w:t>Serves to output a given number of spaces, from 0 to N</w:t>
      </w:r>
      <w:r w:rsidR="009A56C6">
        <w:t>.</w:t>
      </w:r>
    </w:p>
    <w:p w:rsidR="008C4668" w:rsidRDefault="008C4668" w:rsidP="008C4668">
      <w:pPr>
        <w:pStyle w:val="Heading3"/>
      </w:pPr>
      <w:bookmarkStart w:id="40" w:name="_Toc1416689"/>
      <w:r>
        <w:t xml:space="preserve">Radix </w:t>
      </w:r>
      <w:proofErr w:type="spellStart"/>
      <w:r>
        <w:t>specifiers</w:t>
      </w:r>
      <w:bookmarkEnd w:id="40"/>
      <w:proofErr w:type="spellEnd"/>
    </w:p>
    <w:p w:rsidR="008C4668" w:rsidRDefault="008C4668" w:rsidP="008349B5">
      <w:r>
        <w:t>write/</w:t>
      </w:r>
      <w:proofErr w:type="spellStart"/>
      <w:r>
        <w:t>ln</w:t>
      </w:r>
      <w:proofErr w:type="spellEnd"/>
      <w:r>
        <w:t xml:space="preserve"> statements will also accept a so called “radix </w:t>
      </w:r>
      <w:proofErr w:type="spellStart"/>
      <w:r>
        <w:t>specifier</w:t>
      </w:r>
      <w:proofErr w:type="spellEnd"/>
      <w:r>
        <w:t>” on integer output statements, using one of:</w:t>
      </w:r>
    </w:p>
    <w:tbl>
      <w:tblPr>
        <w:tblStyle w:val="MediumShading1-Accent5"/>
        <w:tblW w:w="0" w:type="auto"/>
        <w:tblLook w:val="04A0" w:firstRow="1" w:lastRow="0" w:firstColumn="1" w:lastColumn="0" w:noHBand="0" w:noVBand="1"/>
      </w:tblPr>
      <w:tblGrid>
        <w:gridCol w:w="4655"/>
        <w:gridCol w:w="4656"/>
      </w:tblGrid>
      <w:tr w:rsidR="008C4668" w:rsidRPr="008C4668" w:rsidTr="008C4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4668" w:rsidRPr="008C4668" w:rsidRDefault="008C4668" w:rsidP="00DA51ED">
            <w:proofErr w:type="spellStart"/>
            <w:r w:rsidRPr="008C4668">
              <w:t>Specifier</w:t>
            </w:r>
            <w:proofErr w:type="spellEnd"/>
          </w:p>
        </w:tc>
        <w:tc>
          <w:tcPr>
            <w:tcW w:w="4656" w:type="dxa"/>
          </w:tcPr>
          <w:p w:rsidR="008C4668" w:rsidRPr="008C4668" w:rsidRDefault="008C4668" w:rsidP="00DA51ED">
            <w:pPr>
              <w:cnfStyle w:val="100000000000" w:firstRow="1" w:lastRow="0" w:firstColumn="0" w:lastColumn="0" w:oddVBand="0" w:evenVBand="0" w:oddHBand="0" w:evenHBand="0" w:firstRowFirstColumn="0" w:firstRowLastColumn="0" w:lastRowFirstColumn="0" w:lastRowLastColumn="0"/>
            </w:pPr>
            <w:r w:rsidRPr="008C4668">
              <w:t>Radix</w:t>
            </w:r>
          </w:p>
        </w:tc>
      </w:tr>
      <w:tr w:rsidR="008C4668" w:rsidRPr="008C4668" w:rsidTr="008C4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4668" w:rsidRPr="008C4668" w:rsidRDefault="008C4668" w:rsidP="00DA51ED">
            <w:r w:rsidRPr="008C4668">
              <w:t>$</w:t>
            </w:r>
          </w:p>
        </w:tc>
        <w:tc>
          <w:tcPr>
            <w:tcW w:w="4656" w:type="dxa"/>
          </w:tcPr>
          <w:p w:rsidR="008C4668" w:rsidRPr="008C4668" w:rsidRDefault="008C4668" w:rsidP="00DA51ED">
            <w:pPr>
              <w:cnfStyle w:val="000000100000" w:firstRow="0" w:lastRow="0" w:firstColumn="0" w:lastColumn="0" w:oddVBand="0" w:evenVBand="0" w:oddHBand="1" w:evenHBand="0" w:firstRowFirstColumn="0" w:firstRowLastColumn="0" w:lastRowFirstColumn="0" w:lastRowLastColumn="0"/>
            </w:pPr>
            <w:r w:rsidRPr="008C4668">
              <w:t>Hexadecimal</w:t>
            </w:r>
          </w:p>
        </w:tc>
      </w:tr>
      <w:tr w:rsidR="008C4668" w:rsidRPr="008C4668" w:rsidTr="008C46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4668" w:rsidRPr="008C4668" w:rsidRDefault="008C4668" w:rsidP="00DA51ED">
            <w:r w:rsidRPr="008C4668">
              <w:t>%</w:t>
            </w:r>
          </w:p>
        </w:tc>
        <w:tc>
          <w:tcPr>
            <w:tcW w:w="4656" w:type="dxa"/>
          </w:tcPr>
          <w:p w:rsidR="008C4668" w:rsidRPr="008C4668" w:rsidRDefault="008C4668" w:rsidP="00DA51ED">
            <w:pPr>
              <w:cnfStyle w:val="000000010000" w:firstRow="0" w:lastRow="0" w:firstColumn="0" w:lastColumn="0" w:oddVBand="0" w:evenVBand="0" w:oddHBand="0" w:evenHBand="1" w:firstRowFirstColumn="0" w:firstRowLastColumn="0" w:lastRowFirstColumn="0" w:lastRowLastColumn="0"/>
            </w:pPr>
            <w:r w:rsidRPr="008C4668">
              <w:t>Binary</w:t>
            </w:r>
          </w:p>
        </w:tc>
      </w:tr>
      <w:tr w:rsidR="008C4668" w:rsidRPr="008C4668" w:rsidTr="008C4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4668" w:rsidRPr="008C4668" w:rsidRDefault="008C4668" w:rsidP="00DA51ED">
            <w:r w:rsidRPr="008C4668">
              <w:t>&amp;</w:t>
            </w:r>
          </w:p>
        </w:tc>
        <w:tc>
          <w:tcPr>
            <w:tcW w:w="4656" w:type="dxa"/>
          </w:tcPr>
          <w:p w:rsidR="008C4668" w:rsidRPr="008C4668" w:rsidRDefault="008C4668" w:rsidP="00DA51ED">
            <w:pPr>
              <w:cnfStyle w:val="000000100000" w:firstRow="0" w:lastRow="0" w:firstColumn="0" w:lastColumn="0" w:oddVBand="0" w:evenVBand="0" w:oddHBand="1" w:evenHBand="0" w:firstRowFirstColumn="0" w:firstRowLastColumn="0" w:lastRowFirstColumn="0" w:lastRowLastColumn="0"/>
            </w:pPr>
            <w:r w:rsidRPr="008C4668">
              <w:t>Octal</w:t>
            </w:r>
          </w:p>
        </w:tc>
      </w:tr>
    </w:tbl>
    <w:p w:rsidR="008C4668" w:rsidRDefault="008C4668" w:rsidP="008349B5"/>
    <w:p w:rsidR="008C4668" w:rsidRDefault="008C4668" w:rsidP="008349B5">
      <w:r>
        <w:t>These are used after the value that is output:</w:t>
      </w:r>
    </w:p>
    <w:p w:rsidR="008C4668" w:rsidRDefault="008C4668" w:rsidP="008C4668">
      <w:pPr>
        <w:pStyle w:val="Code0"/>
        <w:keepNext/>
        <w:keepLines/>
      </w:pPr>
      <w:r w:rsidRPr="00D601B7">
        <w:rPr>
          <w:b/>
        </w:rPr>
        <w:lastRenderedPageBreak/>
        <w:t>program</w:t>
      </w:r>
      <w:r>
        <w:t xml:space="preserve"> p(output);</w:t>
      </w:r>
    </w:p>
    <w:p w:rsidR="008C4668" w:rsidRDefault="008C4668" w:rsidP="008C4668">
      <w:pPr>
        <w:pStyle w:val="Code0"/>
        <w:keepNext/>
        <w:keepLines/>
      </w:pPr>
    </w:p>
    <w:p w:rsidR="008C4668" w:rsidRDefault="008C4668" w:rsidP="008C4668">
      <w:pPr>
        <w:pStyle w:val="Code0"/>
        <w:keepNext/>
        <w:keepLines/>
      </w:pPr>
      <w:r w:rsidRPr="00E5745C">
        <w:rPr>
          <w:b/>
        </w:rPr>
        <w:t>var</w:t>
      </w:r>
      <w:r>
        <w:t xml:space="preserve"> i: integer;</w:t>
      </w:r>
    </w:p>
    <w:p w:rsidR="008C4668" w:rsidRDefault="008C4668" w:rsidP="008C4668">
      <w:pPr>
        <w:pStyle w:val="Code0"/>
        <w:keepNext/>
        <w:keepLines/>
      </w:pPr>
    </w:p>
    <w:p w:rsidR="008C4668" w:rsidRPr="009B275E" w:rsidRDefault="008C4668" w:rsidP="008C4668">
      <w:pPr>
        <w:pStyle w:val="Code0"/>
        <w:keepNext/>
        <w:keepLines/>
        <w:rPr>
          <w:b/>
        </w:rPr>
      </w:pPr>
      <w:r w:rsidRPr="009B275E">
        <w:rPr>
          <w:b/>
        </w:rPr>
        <w:t>begin</w:t>
      </w:r>
    </w:p>
    <w:p w:rsidR="008C4668" w:rsidRDefault="008C4668" w:rsidP="008C4668">
      <w:pPr>
        <w:pStyle w:val="Code0"/>
        <w:keepNext/>
        <w:keepLines/>
      </w:pPr>
    </w:p>
    <w:p w:rsidR="008C4668" w:rsidRDefault="008C4668" w:rsidP="008C4668">
      <w:pPr>
        <w:pStyle w:val="Code0"/>
        <w:keepNext/>
        <w:keepLines/>
      </w:pPr>
      <w:r>
        <w:t xml:space="preserve">   write(i$)</w:t>
      </w:r>
    </w:p>
    <w:p w:rsidR="008C4668" w:rsidRDefault="008C4668" w:rsidP="008C4668">
      <w:pPr>
        <w:pStyle w:val="Code0"/>
        <w:keepNext/>
        <w:keepLines/>
      </w:pPr>
    </w:p>
    <w:p w:rsidR="008C4668" w:rsidRDefault="008C4668" w:rsidP="008C4668">
      <w:pPr>
        <w:pStyle w:val="Code0"/>
        <w:keepNext/>
        <w:keepLines/>
      </w:pPr>
      <w:r w:rsidRPr="009B275E">
        <w:rPr>
          <w:b/>
        </w:rPr>
        <w:t>end</w:t>
      </w:r>
      <w:r>
        <w:t>.</w:t>
      </w:r>
    </w:p>
    <w:p w:rsidR="008C4668" w:rsidRDefault="008C4668" w:rsidP="008C4668">
      <w:pPr>
        <w:pStyle w:val="Code0"/>
        <w:keepNext/>
        <w:keepLines/>
      </w:pPr>
    </w:p>
    <w:p w:rsidR="008C4668" w:rsidRDefault="008C4668" w:rsidP="008C4668">
      <w:r>
        <w:t xml:space="preserve">The resulting output will be in the hexadecimal radix, with the same rules governing fields. Note that the radix </w:t>
      </w:r>
      <w:proofErr w:type="spellStart"/>
      <w:r>
        <w:t>specifier</w:t>
      </w:r>
      <w:proofErr w:type="spellEnd"/>
      <w:r>
        <w:t xml:space="preserve"> is independent of the radix </w:t>
      </w:r>
      <w:proofErr w:type="spellStart"/>
      <w:r>
        <w:t>specifier</w:t>
      </w:r>
      <w:proofErr w:type="spellEnd"/>
      <w:r>
        <w:t xml:space="preserve"> for integer constants:</w:t>
      </w:r>
    </w:p>
    <w:p w:rsidR="008C4668" w:rsidRDefault="008C4668" w:rsidP="008C4668">
      <w:pPr>
        <w:pStyle w:val="Code0"/>
        <w:keepNext/>
        <w:keepLines/>
      </w:pPr>
      <w:r w:rsidRPr="00D601B7">
        <w:rPr>
          <w:b/>
        </w:rPr>
        <w:t>program</w:t>
      </w:r>
      <w:r>
        <w:t xml:space="preserve"> p(output);</w:t>
      </w:r>
    </w:p>
    <w:p w:rsidR="008C4668" w:rsidRDefault="008C4668" w:rsidP="008C4668">
      <w:pPr>
        <w:pStyle w:val="Code0"/>
        <w:keepNext/>
        <w:keepLines/>
      </w:pPr>
    </w:p>
    <w:p w:rsidR="008C4668" w:rsidRDefault="008C4668" w:rsidP="008C4668">
      <w:pPr>
        <w:pStyle w:val="Code0"/>
        <w:keepNext/>
        <w:keepLines/>
      </w:pPr>
      <w:r w:rsidRPr="00E5745C">
        <w:rPr>
          <w:b/>
        </w:rPr>
        <w:t>var</w:t>
      </w:r>
      <w:r>
        <w:t xml:space="preserve"> i: integer;</w:t>
      </w:r>
    </w:p>
    <w:p w:rsidR="008C4668" w:rsidRDefault="008C4668" w:rsidP="008C4668">
      <w:pPr>
        <w:pStyle w:val="Code0"/>
        <w:keepNext/>
        <w:keepLines/>
      </w:pPr>
    </w:p>
    <w:p w:rsidR="008C4668" w:rsidRPr="009B275E" w:rsidRDefault="008C4668" w:rsidP="008C4668">
      <w:pPr>
        <w:pStyle w:val="Code0"/>
        <w:keepNext/>
        <w:keepLines/>
        <w:rPr>
          <w:b/>
        </w:rPr>
      </w:pPr>
      <w:r w:rsidRPr="009B275E">
        <w:rPr>
          <w:b/>
        </w:rPr>
        <w:t>begin</w:t>
      </w:r>
    </w:p>
    <w:p w:rsidR="008C4668" w:rsidRDefault="008C4668" w:rsidP="008C4668">
      <w:pPr>
        <w:pStyle w:val="Code0"/>
        <w:keepNext/>
        <w:keepLines/>
      </w:pPr>
    </w:p>
    <w:p w:rsidR="008C4668" w:rsidRDefault="008C4668" w:rsidP="008C4668">
      <w:pPr>
        <w:pStyle w:val="Code0"/>
        <w:keepNext/>
        <w:keepLines/>
      </w:pPr>
      <w:r>
        <w:t xml:space="preserve">   write($1234$</w:t>
      </w:r>
      <w:r w:rsidR="00446CE8">
        <w:t>:10</w:t>
      </w:r>
      <w:r>
        <w:t>)</w:t>
      </w:r>
    </w:p>
    <w:p w:rsidR="008C4668" w:rsidRDefault="008C4668" w:rsidP="008C4668">
      <w:pPr>
        <w:pStyle w:val="Code0"/>
        <w:keepNext/>
        <w:keepLines/>
      </w:pPr>
    </w:p>
    <w:p w:rsidR="008C4668" w:rsidRDefault="008C4668" w:rsidP="008C4668">
      <w:pPr>
        <w:pStyle w:val="Code0"/>
        <w:keepNext/>
        <w:keepLines/>
      </w:pPr>
      <w:r w:rsidRPr="009B275E">
        <w:rPr>
          <w:b/>
        </w:rPr>
        <w:t>end</w:t>
      </w:r>
      <w:r>
        <w:t>.</w:t>
      </w:r>
    </w:p>
    <w:p w:rsidR="008C4668" w:rsidRDefault="008C4668" w:rsidP="008C4668">
      <w:pPr>
        <w:pStyle w:val="Code0"/>
        <w:keepNext/>
        <w:keepLines/>
      </w:pPr>
    </w:p>
    <w:p w:rsidR="00446CE8" w:rsidRDefault="008C4668" w:rsidP="008C4668">
      <w:r>
        <w:t>Is a valid program, and outputs</w:t>
      </w:r>
      <w:r w:rsidR="00446CE8">
        <w:t>:</w:t>
      </w:r>
    </w:p>
    <w:p w:rsidR="008C4668" w:rsidRDefault="00446CE8" w:rsidP="00446CE8">
      <w:pPr>
        <w:pStyle w:val="Code0"/>
      </w:pPr>
      <w:r>
        <w:t xml:space="preserve">      </w:t>
      </w:r>
      <w:r w:rsidR="008C4668" w:rsidRPr="00446CE8">
        <w:t>1234</w:t>
      </w:r>
    </w:p>
    <w:p w:rsidR="00446CE8" w:rsidRPr="00446CE8" w:rsidRDefault="00446CE8" w:rsidP="00446CE8">
      <w:pPr>
        <w:pStyle w:val="Code0"/>
      </w:pPr>
    </w:p>
    <w:p w:rsidR="008C4668" w:rsidRDefault="008C4668" w:rsidP="008C4668">
      <w:pPr>
        <w:pStyle w:val="Heading3"/>
      </w:pPr>
      <w:bookmarkStart w:id="41" w:name="_Toc1416690"/>
      <w:r>
        <w:t xml:space="preserve">Special field </w:t>
      </w:r>
      <w:proofErr w:type="spellStart"/>
      <w:r>
        <w:t>specifiers</w:t>
      </w:r>
      <w:proofErr w:type="spellEnd"/>
      <w:r>
        <w:t xml:space="preserve"> on write/</w:t>
      </w:r>
      <w:proofErr w:type="spellStart"/>
      <w:r>
        <w:t>ln</w:t>
      </w:r>
      <w:bookmarkEnd w:id="41"/>
      <w:proofErr w:type="spellEnd"/>
    </w:p>
    <w:p w:rsidR="008C4668" w:rsidRDefault="008C4668" w:rsidP="008C4668">
      <w:r>
        <w:t>There are two special field characters that apply to write/</w:t>
      </w:r>
      <w:proofErr w:type="spellStart"/>
      <w:r>
        <w:t>ln</w:t>
      </w:r>
      <w:proofErr w:type="spellEnd"/>
      <w:r>
        <w:t>:</w:t>
      </w:r>
    </w:p>
    <w:tbl>
      <w:tblPr>
        <w:tblStyle w:val="MediumShading1-Accent5"/>
        <w:tblW w:w="0" w:type="auto"/>
        <w:tblLook w:val="04A0" w:firstRow="1" w:lastRow="0" w:firstColumn="1" w:lastColumn="0" w:noHBand="0" w:noVBand="1"/>
      </w:tblPr>
      <w:tblGrid>
        <w:gridCol w:w="1458"/>
        <w:gridCol w:w="7853"/>
      </w:tblGrid>
      <w:tr w:rsidR="00446CE8" w:rsidRPr="00446CE8" w:rsidTr="00446C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446CE8" w:rsidRPr="00446CE8" w:rsidRDefault="00446CE8" w:rsidP="00DA51ED">
            <w:r w:rsidRPr="00446CE8">
              <w:t>Character</w:t>
            </w:r>
          </w:p>
        </w:tc>
        <w:tc>
          <w:tcPr>
            <w:tcW w:w="7853" w:type="dxa"/>
          </w:tcPr>
          <w:p w:rsidR="00446CE8" w:rsidRPr="00446CE8" w:rsidRDefault="00446CE8" w:rsidP="00DA51ED">
            <w:pPr>
              <w:cnfStyle w:val="100000000000" w:firstRow="1" w:lastRow="0" w:firstColumn="0" w:lastColumn="0" w:oddVBand="0" w:evenVBand="0" w:oddHBand="0" w:evenHBand="0" w:firstRowFirstColumn="0" w:firstRowLastColumn="0" w:lastRowFirstColumn="0" w:lastRowLastColumn="0"/>
            </w:pPr>
            <w:r w:rsidRPr="00446CE8">
              <w:t>Meaning</w:t>
            </w:r>
          </w:p>
        </w:tc>
      </w:tr>
      <w:tr w:rsidR="00446CE8" w:rsidRPr="00446CE8" w:rsidTr="00446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446CE8" w:rsidRPr="00446CE8" w:rsidRDefault="00446CE8" w:rsidP="00DA51ED">
            <w:r w:rsidRPr="00446CE8">
              <w:t>*</w:t>
            </w:r>
          </w:p>
        </w:tc>
        <w:tc>
          <w:tcPr>
            <w:tcW w:w="7853" w:type="dxa"/>
          </w:tcPr>
          <w:p w:rsidR="00446CE8" w:rsidRPr="00446CE8" w:rsidRDefault="00446CE8" w:rsidP="00DA51ED">
            <w:pPr>
              <w:cnfStyle w:val="000000100000" w:firstRow="0" w:lastRow="0" w:firstColumn="0" w:lastColumn="0" w:oddVBand="0" w:evenVBand="0" w:oddHBand="1" w:evenHBand="0" w:firstRowFirstColumn="0" w:firstRowLastColumn="0" w:lastRowFirstColumn="0" w:lastRowLastColumn="0"/>
            </w:pPr>
            <w:r w:rsidRPr="00446CE8">
              <w:t>On string type only, means to interpret the string as padded.</w:t>
            </w:r>
          </w:p>
        </w:tc>
      </w:tr>
      <w:tr w:rsidR="00446CE8" w:rsidRPr="00446CE8" w:rsidTr="00446C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446CE8" w:rsidRPr="00446CE8" w:rsidRDefault="00446CE8" w:rsidP="00DA51ED">
            <w:r w:rsidRPr="00446CE8">
              <w:t>#</w:t>
            </w:r>
          </w:p>
        </w:tc>
        <w:tc>
          <w:tcPr>
            <w:tcW w:w="7853" w:type="dxa"/>
          </w:tcPr>
          <w:p w:rsidR="00446CE8" w:rsidRPr="00446CE8" w:rsidRDefault="00446CE8" w:rsidP="00DA51ED">
            <w:pPr>
              <w:cnfStyle w:val="000000010000" w:firstRow="0" w:lastRow="0" w:firstColumn="0" w:lastColumn="0" w:oddVBand="0" w:evenVBand="0" w:oddHBand="0" w:evenHBand="1" w:firstRowFirstColumn="0" w:firstRowLastColumn="0" w:lastRowFirstColumn="0" w:lastRowLastColumn="0"/>
            </w:pPr>
            <w:r w:rsidRPr="00446CE8">
              <w:t>On integer, means to fill the field with leading ‘0’s.</w:t>
            </w:r>
          </w:p>
        </w:tc>
      </w:tr>
    </w:tbl>
    <w:p w:rsidR="00446CE8" w:rsidRDefault="00446CE8" w:rsidP="008C4668"/>
    <w:p w:rsidR="00446CE8" w:rsidRDefault="00446CE8" w:rsidP="008C4668">
      <w:r>
        <w:t>For *, the field character replaces the field, and means that the field width is equal to the total number of characters in the string, minus the number of contiguous blank characters on the right hand side. For example:</w:t>
      </w:r>
    </w:p>
    <w:p w:rsidR="00446CE8" w:rsidRDefault="00446CE8" w:rsidP="00446CE8">
      <w:pPr>
        <w:pStyle w:val="Code0"/>
        <w:keepNext/>
        <w:keepLines/>
      </w:pPr>
      <w:r w:rsidRPr="00D601B7">
        <w:rPr>
          <w:b/>
        </w:rPr>
        <w:t>program</w:t>
      </w:r>
      <w:r>
        <w:t xml:space="preserve"> p(output);</w:t>
      </w:r>
    </w:p>
    <w:p w:rsidR="00446CE8" w:rsidRDefault="00446CE8" w:rsidP="00446CE8">
      <w:pPr>
        <w:pStyle w:val="Code0"/>
        <w:keepNext/>
        <w:keepLines/>
      </w:pPr>
    </w:p>
    <w:p w:rsidR="00446CE8" w:rsidRPr="009B275E" w:rsidRDefault="00446CE8" w:rsidP="00446CE8">
      <w:pPr>
        <w:pStyle w:val="Code0"/>
        <w:keepNext/>
        <w:keepLines/>
        <w:rPr>
          <w:b/>
        </w:rPr>
      </w:pPr>
      <w:r w:rsidRPr="009B275E">
        <w:rPr>
          <w:b/>
        </w:rPr>
        <w:t>begin</w:t>
      </w:r>
    </w:p>
    <w:p w:rsidR="00446CE8" w:rsidRDefault="00446CE8" w:rsidP="00446CE8">
      <w:pPr>
        <w:pStyle w:val="Code0"/>
        <w:keepNext/>
        <w:keepLines/>
      </w:pPr>
    </w:p>
    <w:p w:rsidR="00446CE8" w:rsidRDefault="00446CE8" w:rsidP="00446CE8">
      <w:pPr>
        <w:pStyle w:val="Code0"/>
        <w:keepNext/>
        <w:keepLines/>
      </w:pPr>
      <w:r>
        <w:t xml:space="preserve">   write(‘the quick brown fox       ‘:*)</w:t>
      </w:r>
    </w:p>
    <w:p w:rsidR="00446CE8" w:rsidRDefault="00446CE8" w:rsidP="00446CE8">
      <w:pPr>
        <w:pStyle w:val="Code0"/>
        <w:keepNext/>
        <w:keepLines/>
      </w:pPr>
    </w:p>
    <w:p w:rsidR="00446CE8" w:rsidRDefault="00446CE8" w:rsidP="00446CE8">
      <w:pPr>
        <w:pStyle w:val="Code0"/>
        <w:keepNext/>
        <w:keepLines/>
      </w:pPr>
      <w:r w:rsidRPr="009B275E">
        <w:rPr>
          <w:b/>
        </w:rPr>
        <w:t>end</w:t>
      </w:r>
      <w:r>
        <w:t>.</w:t>
      </w:r>
    </w:p>
    <w:p w:rsidR="00446CE8" w:rsidRDefault="00446CE8" w:rsidP="00446CE8">
      <w:pPr>
        <w:pStyle w:val="Code0"/>
        <w:keepNext/>
        <w:keepLines/>
      </w:pPr>
    </w:p>
    <w:p w:rsidR="00446CE8" w:rsidRDefault="00446CE8" w:rsidP="00446CE8">
      <w:r>
        <w:t>The actual field width given the string will be 19, since that is the length of the left hand side string without the padding on the right.</w:t>
      </w:r>
    </w:p>
    <w:p w:rsidR="00446CE8" w:rsidRDefault="00446CE8" w:rsidP="00446CE8">
      <w:r>
        <w:lastRenderedPageBreak/>
        <w:t xml:space="preserve">For #, the field character leads the field width, which must be present. It modifies the field specification, such that instead of </w:t>
      </w:r>
      <w:r w:rsidR="004A4AE5">
        <w:t>padding with spaces on the left hand side, the number is padded with zeros:</w:t>
      </w:r>
    </w:p>
    <w:p w:rsidR="004A4AE5" w:rsidRDefault="004A4AE5" w:rsidP="004A4AE5">
      <w:pPr>
        <w:pStyle w:val="Code0"/>
        <w:keepNext/>
        <w:keepLines/>
      </w:pPr>
      <w:r w:rsidRPr="00D601B7">
        <w:rPr>
          <w:b/>
        </w:rPr>
        <w:t>program</w:t>
      </w:r>
      <w:r>
        <w:t xml:space="preserve"> p(output);</w:t>
      </w:r>
    </w:p>
    <w:p w:rsidR="004A4AE5" w:rsidRDefault="004A4AE5" w:rsidP="004A4AE5">
      <w:pPr>
        <w:pStyle w:val="Code0"/>
        <w:keepNext/>
        <w:keepLines/>
      </w:pPr>
    </w:p>
    <w:p w:rsidR="004A4AE5" w:rsidRDefault="004A4AE5" w:rsidP="004A4AE5">
      <w:pPr>
        <w:pStyle w:val="Code0"/>
        <w:keepNext/>
        <w:keepLines/>
      </w:pPr>
      <w:r w:rsidRPr="00E5745C">
        <w:rPr>
          <w:b/>
        </w:rPr>
        <w:t>var</w:t>
      </w:r>
      <w:r>
        <w:t xml:space="preserve"> i: integer;</w:t>
      </w:r>
    </w:p>
    <w:p w:rsidR="004A4AE5" w:rsidRDefault="004A4AE5" w:rsidP="004A4AE5">
      <w:pPr>
        <w:pStyle w:val="Code0"/>
        <w:keepNext/>
        <w:keepLines/>
      </w:pPr>
    </w:p>
    <w:p w:rsidR="004A4AE5" w:rsidRPr="009B275E" w:rsidRDefault="004A4AE5" w:rsidP="004A4AE5">
      <w:pPr>
        <w:pStyle w:val="Code0"/>
        <w:keepNext/>
        <w:keepLines/>
        <w:rPr>
          <w:b/>
        </w:rPr>
      </w:pPr>
      <w:r w:rsidRPr="009B275E">
        <w:rPr>
          <w:b/>
        </w:rPr>
        <w:t>begin</w:t>
      </w:r>
    </w:p>
    <w:p w:rsidR="004A4AE5" w:rsidRDefault="004A4AE5" w:rsidP="004A4AE5">
      <w:pPr>
        <w:pStyle w:val="Code0"/>
        <w:keepNext/>
        <w:keepLines/>
      </w:pPr>
    </w:p>
    <w:p w:rsidR="004A4AE5" w:rsidRDefault="004A4AE5" w:rsidP="004A4AE5">
      <w:pPr>
        <w:pStyle w:val="Code0"/>
        <w:keepNext/>
        <w:keepLines/>
      </w:pPr>
      <w:r>
        <w:t xml:space="preserve">   write(42:#10)</w:t>
      </w:r>
    </w:p>
    <w:p w:rsidR="004A4AE5" w:rsidRDefault="004A4AE5" w:rsidP="004A4AE5">
      <w:pPr>
        <w:pStyle w:val="Code0"/>
        <w:keepNext/>
        <w:keepLines/>
      </w:pPr>
    </w:p>
    <w:p w:rsidR="004A4AE5" w:rsidRDefault="004A4AE5" w:rsidP="004A4AE5">
      <w:pPr>
        <w:pStyle w:val="Code0"/>
        <w:keepNext/>
        <w:keepLines/>
      </w:pPr>
      <w:r w:rsidRPr="009B275E">
        <w:rPr>
          <w:b/>
        </w:rPr>
        <w:t>end</w:t>
      </w:r>
      <w:r>
        <w:t>.</w:t>
      </w:r>
    </w:p>
    <w:p w:rsidR="004A4AE5" w:rsidRDefault="004A4AE5" w:rsidP="004A4AE5">
      <w:pPr>
        <w:pStyle w:val="Code0"/>
        <w:keepNext/>
        <w:keepLines/>
      </w:pPr>
    </w:p>
    <w:p w:rsidR="004A4AE5" w:rsidRDefault="004A4AE5" w:rsidP="004A4AE5">
      <w:r>
        <w:t>Would print:</w:t>
      </w:r>
    </w:p>
    <w:p w:rsidR="004A4AE5" w:rsidRDefault="004A4AE5" w:rsidP="004A4AE5">
      <w:pPr>
        <w:pStyle w:val="Code0"/>
      </w:pPr>
      <w:r>
        <w:t>0000000042</w:t>
      </w:r>
    </w:p>
    <w:p w:rsidR="004A4AE5" w:rsidRDefault="004A4AE5" w:rsidP="004A4AE5">
      <w:pPr>
        <w:pStyle w:val="Code0"/>
      </w:pPr>
    </w:p>
    <w:p w:rsidR="004A4AE5" w:rsidRDefault="004A4AE5" w:rsidP="004A4AE5">
      <w:r>
        <w:t>Notes:</w:t>
      </w:r>
    </w:p>
    <w:p w:rsidR="004A4AE5" w:rsidRDefault="004A4AE5" w:rsidP="00866072">
      <w:pPr>
        <w:pStyle w:val="ListParagraph"/>
        <w:numPr>
          <w:ilvl w:val="0"/>
          <w:numId w:val="45"/>
        </w:numPr>
      </w:pPr>
      <w:r>
        <w:t>The character has no meaning in a right justified number, and may give an error or be ignored.</w:t>
      </w:r>
    </w:p>
    <w:p w:rsidR="004A4AE5" w:rsidRDefault="004A4AE5" w:rsidP="00866072">
      <w:pPr>
        <w:pStyle w:val="ListParagraph"/>
        <w:numPr>
          <w:ilvl w:val="0"/>
          <w:numId w:val="45"/>
        </w:numPr>
      </w:pPr>
      <w:r>
        <w:t xml:space="preserve">It does not matter what radix </w:t>
      </w:r>
      <w:proofErr w:type="spellStart"/>
      <w:r>
        <w:t>specifier</w:t>
      </w:r>
      <w:proofErr w:type="spellEnd"/>
      <w:r>
        <w:t xml:space="preserve"> is used, if any.</w:t>
      </w:r>
    </w:p>
    <w:p w:rsidR="008349B5" w:rsidRDefault="008349B5" w:rsidP="008349B5">
      <w:pPr>
        <w:pStyle w:val="Heading2"/>
      </w:pPr>
      <w:bookmarkStart w:id="42" w:name="_Toc1416691"/>
      <w:r>
        <w:t>Extended read/</w:t>
      </w:r>
      <w:proofErr w:type="spellStart"/>
      <w:r>
        <w:t>readln</w:t>
      </w:r>
      <w:proofErr w:type="spellEnd"/>
      <w:r>
        <w:t xml:space="preserve"> statements</w:t>
      </w:r>
      <w:bookmarkEnd w:id="42"/>
    </w:p>
    <w:p w:rsidR="008349B5" w:rsidRDefault="0098105D" w:rsidP="008349B5">
      <w:r>
        <w:rPr>
          <w:rStyle w:val="ReferenceChar0"/>
        </w:rPr>
        <w:t>r</w:t>
      </w:r>
      <w:r w:rsidR="008349B5" w:rsidRPr="000004F5">
        <w:rPr>
          <w:rStyle w:val="ReferenceChar0"/>
        </w:rPr>
        <w:t>ead</w:t>
      </w:r>
      <w:r w:rsidR="008349B5">
        <w:t>/</w:t>
      </w:r>
      <w:proofErr w:type="spellStart"/>
      <w:r w:rsidR="008349B5" w:rsidRPr="000004F5">
        <w:rPr>
          <w:rStyle w:val="ReferenceChar0"/>
        </w:rPr>
        <w:t>readln</w:t>
      </w:r>
      <w:proofErr w:type="spellEnd"/>
      <w:r w:rsidR="00F94292">
        <w:t xml:space="preserve"> statements are</w:t>
      </w:r>
      <w:r w:rsidR="008349B5">
        <w:t xml:space="preserve"> symmetrical with their </w:t>
      </w:r>
      <w:r w:rsidR="008349B5" w:rsidRPr="000004F5">
        <w:rPr>
          <w:rStyle w:val="ReferenceChar0"/>
        </w:rPr>
        <w:t>write</w:t>
      </w:r>
      <w:r w:rsidR="008349B5">
        <w:t>/</w:t>
      </w:r>
      <w:proofErr w:type="spellStart"/>
      <w:r w:rsidR="008349B5" w:rsidRPr="000004F5">
        <w:rPr>
          <w:rStyle w:val="ReferenceChar0"/>
        </w:rPr>
        <w:t>writeln</w:t>
      </w:r>
      <w:proofErr w:type="spellEnd"/>
      <w:r w:rsidR="008349B5">
        <w:t xml:space="preserve"> counterparts for text files. Variable parameters can accept field specifications. String variables can be read. Constant string parameters can appear</w:t>
      </w:r>
      <w:r w:rsidR="00957119">
        <w:t>,</w:t>
      </w:r>
      <w:r w:rsidR="008349B5">
        <w:t xml:space="preserve"> to be matched to input.</w:t>
      </w:r>
    </w:p>
    <w:p w:rsidR="008349B5" w:rsidRDefault="008349B5" w:rsidP="008349B5">
      <w:r>
        <w:t xml:space="preserve">The net effect of symmetrical </w:t>
      </w:r>
      <w:r w:rsidRPr="000004F5">
        <w:rPr>
          <w:rStyle w:val="ReferenceChar0"/>
        </w:rPr>
        <w:t>read</w:t>
      </w:r>
      <w:r>
        <w:t>/</w:t>
      </w:r>
      <w:proofErr w:type="spellStart"/>
      <w:r w:rsidRPr="000004F5">
        <w:rPr>
          <w:rStyle w:val="ReferenceChar0"/>
        </w:rPr>
        <w:t>readln</w:t>
      </w:r>
      <w:proofErr w:type="spellEnd"/>
      <w:r>
        <w:t xml:space="preserve"> operations is to allow files generated by </w:t>
      </w:r>
      <w:r w:rsidRPr="000004F5">
        <w:rPr>
          <w:rStyle w:val="ReferenceChar0"/>
        </w:rPr>
        <w:t>write</w:t>
      </w:r>
      <w:r>
        <w:t>/</w:t>
      </w:r>
      <w:proofErr w:type="spellStart"/>
      <w:r w:rsidRPr="000004F5">
        <w:rPr>
          <w:rStyle w:val="ReferenceChar0"/>
        </w:rPr>
        <w:t>writeln</w:t>
      </w:r>
      <w:proofErr w:type="spellEnd"/>
      <w:r>
        <w:t xml:space="preserve"> statements to also be read by </w:t>
      </w:r>
      <w:r w:rsidRPr="000004F5">
        <w:rPr>
          <w:rStyle w:val="ReferenceChar0"/>
        </w:rPr>
        <w:t>read</w:t>
      </w:r>
      <w:r>
        <w:t>/</w:t>
      </w:r>
      <w:proofErr w:type="spellStart"/>
      <w:r w:rsidRPr="000004F5">
        <w:rPr>
          <w:rStyle w:val="ReferenceChar0"/>
        </w:rPr>
        <w:t>readln</w:t>
      </w:r>
      <w:proofErr w:type="spellEnd"/>
      <w:r>
        <w:t xml:space="preserve"> statements.</w:t>
      </w:r>
    </w:p>
    <w:p w:rsidR="008349B5" w:rsidRDefault="008349B5" w:rsidP="008349B5">
      <w:r>
        <w:t xml:space="preserve">A standard ISO 7185 Pascal string variable or </w:t>
      </w:r>
      <w:proofErr w:type="spellStart"/>
      <w:r>
        <w:t>Pascaline</w:t>
      </w:r>
      <w:proofErr w:type="spellEnd"/>
      <w:r>
        <w:t xml:space="preserve"> string variable can appear as a </w:t>
      </w:r>
      <w:r w:rsidRPr="00F94292">
        <w:rPr>
          <w:rStyle w:val="ReferenceChar0"/>
        </w:rPr>
        <w:t>read</w:t>
      </w:r>
      <w:r>
        <w:t>/</w:t>
      </w:r>
      <w:proofErr w:type="spellStart"/>
      <w:r w:rsidRPr="00F94292">
        <w:rPr>
          <w:rStyle w:val="ReferenceChar0"/>
        </w:rPr>
        <w:t>readln</w:t>
      </w:r>
      <w:proofErr w:type="spellEnd"/>
      <w:r>
        <w:t xml:space="preserve"> parameter:</w:t>
      </w:r>
    </w:p>
    <w:p w:rsidR="008349B5" w:rsidRDefault="008349B5" w:rsidP="008349B5">
      <w:pPr>
        <w:pStyle w:val="Code0"/>
        <w:keepNext/>
        <w:keepLines/>
      </w:pPr>
      <w:r w:rsidRPr="00D601B7">
        <w:rPr>
          <w:b/>
        </w:rPr>
        <w:t>program</w:t>
      </w:r>
      <w:r>
        <w:t xml:space="preserve"> p</w:t>
      </w:r>
      <w:r w:rsidR="00F60C49">
        <w:t>(input)</w:t>
      </w:r>
      <w:r>
        <w:t>;</w:t>
      </w:r>
    </w:p>
    <w:p w:rsidR="008349B5" w:rsidRDefault="008349B5" w:rsidP="008349B5">
      <w:pPr>
        <w:pStyle w:val="Code0"/>
        <w:keepNext/>
        <w:keepLines/>
      </w:pPr>
    </w:p>
    <w:p w:rsidR="008349B5" w:rsidRDefault="008349B5" w:rsidP="008349B5">
      <w:pPr>
        <w:pStyle w:val="Code0"/>
        <w:keepNext/>
        <w:keepLines/>
      </w:pPr>
      <w:r w:rsidRPr="00D601B7">
        <w:rPr>
          <w:b/>
        </w:rPr>
        <w:t>var</w:t>
      </w:r>
      <w:r w:rsidR="00F60C49">
        <w:t xml:space="preserve"> </w:t>
      </w:r>
      <w:r>
        <w:t xml:space="preserve">s: </w:t>
      </w:r>
      <w:r w:rsidRPr="00D601B7">
        <w:rPr>
          <w:b/>
        </w:rPr>
        <w:t>packed</w:t>
      </w:r>
      <w:r>
        <w:t xml:space="preserve"> </w:t>
      </w:r>
      <w:r w:rsidRPr="00D601B7">
        <w:rPr>
          <w:b/>
        </w:rPr>
        <w:t>array</w:t>
      </w:r>
      <w:r>
        <w:t xml:space="preserve"> 10 </w:t>
      </w:r>
      <w:r w:rsidRPr="00D601B7">
        <w:t>of</w:t>
      </w:r>
      <w:r>
        <w:t xml:space="preserve"> char;</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F60C49" w:rsidRDefault="00F60C49" w:rsidP="008349B5">
      <w:pPr>
        <w:pStyle w:val="Code0"/>
        <w:keepNext/>
        <w:keepLines/>
      </w:pPr>
    </w:p>
    <w:p w:rsidR="008349B5" w:rsidRDefault="008349B5" w:rsidP="008349B5">
      <w:pPr>
        <w:pStyle w:val="Code0"/>
        <w:keepNext/>
        <w:keepLines/>
      </w:pPr>
      <w:r>
        <w:t xml:space="preserve">   rea</w:t>
      </w:r>
      <w:r w:rsidR="00F60C49">
        <w:t>d(</w:t>
      </w:r>
      <w:r>
        <w:t>s);</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 xml:space="preserve">The </w:t>
      </w:r>
      <w:r w:rsidR="00EE1C03">
        <w:t>equivalent code is</w:t>
      </w:r>
      <w:r>
        <w:t>:</w:t>
      </w:r>
    </w:p>
    <w:p w:rsidR="008349B5" w:rsidRDefault="008349B5" w:rsidP="008349B5">
      <w:pPr>
        <w:pStyle w:val="Code0"/>
        <w:keepNext/>
        <w:keepLines/>
      </w:pPr>
      <w:r w:rsidRPr="00D601B7">
        <w:rPr>
          <w:b/>
        </w:rPr>
        <w:lastRenderedPageBreak/>
        <w:t>program</w:t>
      </w:r>
      <w:r>
        <w:t xml:space="preserve"> p</w:t>
      </w:r>
      <w:r w:rsidR="00F60C49">
        <w:t>(input)</w:t>
      </w:r>
      <w:r>
        <w:t>;</w:t>
      </w:r>
    </w:p>
    <w:p w:rsidR="008349B5" w:rsidRDefault="008349B5" w:rsidP="008349B5">
      <w:pPr>
        <w:pStyle w:val="Code0"/>
        <w:keepNext/>
        <w:keepLines/>
      </w:pPr>
    </w:p>
    <w:p w:rsidR="008349B5" w:rsidRDefault="008349B5" w:rsidP="008349B5">
      <w:pPr>
        <w:pStyle w:val="Code0"/>
        <w:keepNext/>
        <w:keepLines/>
      </w:pPr>
      <w:r w:rsidRPr="00D601B7">
        <w:rPr>
          <w:b/>
        </w:rPr>
        <w:t>var</w:t>
      </w:r>
      <w:r w:rsidR="00F60C49">
        <w:t xml:space="preserve"> </w:t>
      </w:r>
      <w:r>
        <w:t xml:space="preserve">s: </w:t>
      </w:r>
      <w:r w:rsidRPr="00D601B7">
        <w:rPr>
          <w:b/>
        </w:rPr>
        <w:t>packed</w:t>
      </w:r>
      <w:r>
        <w:t xml:space="preserve"> </w:t>
      </w:r>
      <w:r w:rsidRPr="00D601B7">
        <w:rPr>
          <w:b/>
        </w:rPr>
        <w:t>array</w:t>
      </w:r>
      <w:r>
        <w:t xml:space="preserve"> 10 </w:t>
      </w:r>
      <w:r w:rsidRPr="00D601B7">
        <w:t>of</w:t>
      </w:r>
      <w:r w:rsidR="00EE1C03">
        <w:t xml:space="preserve"> char;</w:t>
      </w:r>
    </w:p>
    <w:p w:rsidR="008349B5" w:rsidRDefault="008349B5" w:rsidP="008349B5">
      <w:pPr>
        <w:pStyle w:val="Code0"/>
        <w:keepNext/>
        <w:keepLines/>
      </w:pPr>
    </w:p>
    <w:p w:rsidR="00EE1C03" w:rsidRDefault="00EE1C03" w:rsidP="008349B5">
      <w:pPr>
        <w:pStyle w:val="Code0"/>
        <w:keepNext/>
        <w:keepLines/>
      </w:pPr>
      <w:r w:rsidRPr="00EE1C03">
        <w:rPr>
          <w:b/>
        </w:rPr>
        <w:t>procedure</w:t>
      </w:r>
      <w:r>
        <w:t xml:space="preserve"> ReadString(</w:t>
      </w:r>
      <w:r w:rsidRPr="00EE1C03">
        <w:rPr>
          <w:b/>
        </w:rPr>
        <w:t>var</w:t>
      </w:r>
      <w:r>
        <w:t xml:space="preserve"> f: text; </w:t>
      </w:r>
      <w:r w:rsidRPr="00EE1C03">
        <w:rPr>
          <w:b/>
        </w:rPr>
        <w:t>var</w:t>
      </w:r>
      <w:r>
        <w:t xml:space="preserve"> s: string);</w:t>
      </w:r>
    </w:p>
    <w:p w:rsidR="00EE1C03" w:rsidRDefault="00EE1C03" w:rsidP="008349B5">
      <w:pPr>
        <w:pStyle w:val="Code0"/>
        <w:keepNext/>
        <w:keepLines/>
      </w:pPr>
    </w:p>
    <w:p w:rsidR="00EE1C03" w:rsidRDefault="00EE1C03" w:rsidP="008349B5">
      <w:pPr>
        <w:pStyle w:val="Code0"/>
        <w:keepNext/>
        <w:keepLines/>
      </w:pPr>
      <w:r w:rsidRPr="00EE1C03">
        <w:rPr>
          <w:b/>
        </w:rPr>
        <w:t>var</w:t>
      </w:r>
      <w:r>
        <w:t xml:space="preserve"> i: integer;</w:t>
      </w:r>
    </w:p>
    <w:p w:rsidR="00EE1C03" w:rsidRDefault="00EE1C03"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7667C7">
        <w:rPr>
          <w:b/>
        </w:rPr>
        <w:t>for</w:t>
      </w:r>
      <w:r>
        <w:t xml:space="preserve"> i := 1 </w:t>
      </w:r>
      <w:r w:rsidRPr="007667C7">
        <w:rPr>
          <w:b/>
        </w:rPr>
        <w:t>to</w:t>
      </w:r>
      <w:r w:rsidR="00EE1C03">
        <w:t xml:space="preserve"> max(s)</w:t>
      </w:r>
      <w:r>
        <w:t xml:space="preserve"> </w:t>
      </w:r>
      <w:r w:rsidRPr="007667C7">
        <w:rPr>
          <w:b/>
        </w:rPr>
        <w:t>do</w:t>
      </w:r>
      <w:r w:rsidR="00F60C49">
        <w:t xml:space="preserve"> read(f</w:t>
      </w:r>
      <w:r>
        <w:t>, s[i]);</w:t>
      </w:r>
    </w:p>
    <w:p w:rsidR="008349B5" w:rsidRDefault="008349B5" w:rsidP="008349B5">
      <w:pPr>
        <w:pStyle w:val="Code0"/>
        <w:keepNext/>
        <w:keepLines/>
      </w:pPr>
    </w:p>
    <w:p w:rsidR="00EE1C03" w:rsidRDefault="00EE1C03" w:rsidP="008349B5">
      <w:pPr>
        <w:pStyle w:val="Code0"/>
        <w:keepNext/>
        <w:keepLines/>
      </w:pPr>
      <w:r w:rsidRPr="00EE1C03">
        <w:rPr>
          <w:b/>
        </w:rPr>
        <w:t>end</w:t>
      </w:r>
      <w:r>
        <w:t>;</w:t>
      </w:r>
    </w:p>
    <w:p w:rsidR="00EE1C03" w:rsidRDefault="00EE1C03" w:rsidP="008349B5">
      <w:pPr>
        <w:pStyle w:val="Code0"/>
        <w:keepNext/>
        <w:keepLines/>
      </w:pPr>
    </w:p>
    <w:p w:rsidR="00EE1C03" w:rsidRPr="00EE1C03" w:rsidRDefault="00EE1C03" w:rsidP="008349B5">
      <w:pPr>
        <w:pStyle w:val="Code0"/>
        <w:keepNext/>
        <w:keepLines/>
        <w:rPr>
          <w:b/>
        </w:rPr>
      </w:pPr>
      <w:r w:rsidRPr="00EE1C03">
        <w:rPr>
          <w:b/>
        </w:rPr>
        <w:t>begin</w:t>
      </w:r>
    </w:p>
    <w:p w:rsidR="00EE1C03" w:rsidRDefault="00EE1C03" w:rsidP="008349B5">
      <w:pPr>
        <w:pStyle w:val="Code0"/>
        <w:keepNext/>
        <w:keepLines/>
      </w:pPr>
    </w:p>
    <w:p w:rsidR="00EE1C03" w:rsidRDefault="00EE1C03" w:rsidP="008349B5">
      <w:pPr>
        <w:pStyle w:val="Code0"/>
        <w:keepNext/>
        <w:keepLines/>
      </w:pPr>
      <w:r>
        <w:t xml:space="preserve">   ReadString(</w:t>
      </w:r>
      <w:r w:rsidR="00F60C49">
        <w:t>input</w:t>
      </w:r>
      <w:r>
        <w:t>, s)</w:t>
      </w:r>
    </w:p>
    <w:p w:rsidR="00EE1C03" w:rsidRDefault="00EE1C03"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If the end of line is encountered, it is read as a space and the read operation continues. If end of file is encountered, it is an error.</w:t>
      </w:r>
    </w:p>
    <w:p w:rsidR="008349B5" w:rsidRDefault="008349B5" w:rsidP="008349B5">
      <w:r>
        <w:t>For fielded read parameters, an integer value field, which can be any expression, appears after the read parameter:</w:t>
      </w:r>
    </w:p>
    <w:p w:rsidR="008349B5" w:rsidRDefault="008349B5" w:rsidP="008349B5">
      <w:pPr>
        <w:pStyle w:val="Code0"/>
        <w:keepNext/>
        <w:keepLines/>
      </w:pPr>
      <w:r w:rsidRPr="00D601B7">
        <w:rPr>
          <w:b/>
        </w:rPr>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i: integer;</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8349B5" w:rsidP="008349B5">
      <w:pPr>
        <w:pStyle w:val="Code0"/>
        <w:keepNext/>
        <w:keepLines/>
      </w:pPr>
      <w:r>
        <w:t xml:space="preserve">   read(f, i:10);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The fielded read requires the input integer to be complete within the specified number of characters, disregarding any leading or trailing blanks.</w:t>
      </w:r>
    </w:p>
    <w:p w:rsidR="008349B5" w:rsidRDefault="008349B5" w:rsidP="008349B5">
      <w:r>
        <w:t>The equivalent code to read an integer is:</w:t>
      </w:r>
    </w:p>
    <w:p w:rsidR="008349B5" w:rsidRDefault="008349B5" w:rsidP="008349B5">
      <w:pPr>
        <w:pStyle w:val="Code0"/>
        <w:keepNext/>
        <w:keepLines/>
      </w:pPr>
      <w:r w:rsidRPr="00D601B7">
        <w:rPr>
          <w:b/>
        </w:rPr>
        <w:lastRenderedPageBreak/>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i: integer;</w:t>
      </w:r>
    </w:p>
    <w:p w:rsidR="008349B5" w:rsidRDefault="008349B5" w:rsidP="008349B5">
      <w:pPr>
        <w:pStyle w:val="Code0"/>
        <w:keepNext/>
        <w:keepLines/>
      </w:pPr>
    </w:p>
    <w:p w:rsidR="008349B5" w:rsidRDefault="008349B5" w:rsidP="008349B5">
      <w:pPr>
        <w:pStyle w:val="Code0"/>
        <w:keepNext/>
        <w:keepLines/>
      </w:pPr>
      <w:r w:rsidRPr="007667C7">
        <w:rPr>
          <w:b/>
        </w:rPr>
        <w:t>procedure</w:t>
      </w:r>
      <w:r>
        <w:t xml:space="preserve"> ReadInteger(</w:t>
      </w:r>
      <w:r w:rsidRPr="007667C7">
        <w:rPr>
          <w:b/>
        </w:rPr>
        <w:t>var</w:t>
      </w:r>
      <w:r>
        <w:t xml:space="preserve"> f: text; </w:t>
      </w:r>
      <w:r w:rsidRPr="007667C7">
        <w:rPr>
          <w:b/>
        </w:rPr>
        <w:t>var</w:t>
      </w:r>
      <w:r>
        <w:t xml:space="preserve"> i: integer; fl: integer);</w:t>
      </w:r>
    </w:p>
    <w:p w:rsidR="008349B5" w:rsidRDefault="008349B5" w:rsidP="008349B5">
      <w:pPr>
        <w:pStyle w:val="Code0"/>
        <w:keepNext/>
        <w:keepLines/>
      </w:pPr>
    </w:p>
    <w:p w:rsidR="008349B5" w:rsidRDefault="008349B5" w:rsidP="008349B5">
      <w:pPr>
        <w:pStyle w:val="Code0"/>
        <w:keepNext/>
        <w:keepLines/>
      </w:pPr>
      <w:r w:rsidRPr="007667C7">
        <w:rPr>
          <w:b/>
        </w:rPr>
        <w:t>var</w:t>
      </w:r>
      <w:r>
        <w:t xml:space="preserve"> s: integer;</w:t>
      </w:r>
    </w:p>
    <w:p w:rsidR="008349B5" w:rsidRDefault="008349B5" w:rsidP="008349B5">
      <w:pPr>
        <w:pStyle w:val="Code0"/>
        <w:keepNext/>
        <w:keepLines/>
      </w:pPr>
    </w:p>
    <w:p w:rsidR="008349B5" w:rsidRDefault="008349B5" w:rsidP="008349B5">
      <w:pPr>
        <w:pStyle w:val="Code0"/>
        <w:keepNext/>
        <w:keepLines/>
      </w:pPr>
      <w:r w:rsidRPr="007667C7">
        <w:rPr>
          <w:b/>
        </w:rPr>
        <w:t>function</w:t>
      </w:r>
      <w:r>
        <w:t xml:space="preserve"> NextChar: char;</w:t>
      </w:r>
    </w:p>
    <w:p w:rsidR="008349B5" w:rsidRDefault="008349B5" w:rsidP="008349B5">
      <w:pPr>
        <w:pStyle w:val="Code0"/>
        <w:keepNext/>
        <w:keepLines/>
      </w:pPr>
    </w:p>
    <w:p w:rsidR="008349B5" w:rsidRPr="007667C7" w:rsidRDefault="008349B5" w:rsidP="008349B5">
      <w:pPr>
        <w:pStyle w:val="Code0"/>
        <w:keepNext/>
        <w:keepLines/>
        <w:rPr>
          <w:b/>
        </w:rPr>
      </w:pPr>
      <w:r w:rsidRPr="007667C7">
        <w:rPr>
          <w:b/>
        </w:rPr>
        <w:t>begin</w:t>
      </w:r>
    </w:p>
    <w:p w:rsidR="008349B5" w:rsidRDefault="008349B5" w:rsidP="008349B5">
      <w:pPr>
        <w:pStyle w:val="Code0"/>
        <w:keepNext/>
        <w:keepLines/>
      </w:pPr>
    </w:p>
    <w:p w:rsidR="008349B5" w:rsidRDefault="008349B5" w:rsidP="008349B5">
      <w:pPr>
        <w:pStyle w:val="Code0"/>
        <w:keepNext/>
        <w:keepLines/>
      </w:pPr>
      <w:r>
        <w:t xml:space="preserve">   { if past the field, terminate with space }</w:t>
      </w:r>
    </w:p>
    <w:p w:rsidR="008349B5" w:rsidRDefault="008349B5" w:rsidP="008349B5">
      <w:pPr>
        <w:pStyle w:val="Code0"/>
        <w:keepNext/>
        <w:keepLines/>
      </w:pPr>
      <w:r>
        <w:t xml:space="preserve">   </w:t>
      </w:r>
      <w:r w:rsidRPr="007667C7">
        <w:rPr>
          <w:b/>
        </w:rPr>
        <w:t>if</w:t>
      </w:r>
      <w:r>
        <w:t xml:space="preserve"> fl = 0 </w:t>
      </w:r>
      <w:r w:rsidRPr="007667C7">
        <w:rPr>
          <w:b/>
        </w:rPr>
        <w:t>then</w:t>
      </w:r>
      <w:r>
        <w:t xml:space="preserve"> NextChar := ‘ ‘</w:t>
      </w:r>
    </w:p>
    <w:p w:rsidR="008349B5" w:rsidRDefault="008349B5" w:rsidP="008349B5">
      <w:pPr>
        <w:pStyle w:val="Code0"/>
        <w:keepNext/>
        <w:keepLines/>
      </w:pPr>
      <w:r>
        <w:t xml:space="preserve">   </w:t>
      </w:r>
      <w:r w:rsidRPr="007667C7">
        <w:rPr>
          <w:b/>
        </w:rPr>
        <w:t>else</w:t>
      </w:r>
      <w:r>
        <w:t xml:space="preserve"> NextChar := f^</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pPr>
    </w:p>
    <w:p w:rsidR="008349B5" w:rsidRDefault="008349B5" w:rsidP="008349B5">
      <w:pPr>
        <w:pStyle w:val="Code0"/>
        <w:keepNext/>
        <w:keepLines/>
      </w:pPr>
      <w:r w:rsidRPr="007667C7">
        <w:rPr>
          <w:b/>
        </w:rPr>
        <w:t>procedure</w:t>
      </w:r>
      <w:r>
        <w:t xml:space="preserve"> GetChar;</w:t>
      </w:r>
    </w:p>
    <w:p w:rsidR="008349B5" w:rsidRDefault="008349B5" w:rsidP="008349B5">
      <w:pPr>
        <w:pStyle w:val="Code0"/>
        <w:keepNext/>
        <w:keepLines/>
      </w:pPr>
    </w:p>
    <w:p w:rsidR="008349B5" w:rsidRPr="007667C7" w:rsidRDefault="008349B5" w:rsidP="008349B5">
      <w:pPr>
        <w:pStyle w:val="Code0"/>
        <w:keepNext/>
        <w:keepLines/>
        <w:rPr>
          <w:b/>
        </w:rPr>
      </w:pPr>
      <w:r w:rsidRPr="007667C7">
        <w:rPr>
          <w:b/>
        </w:rPr>
        <w:t>begin</w:t>
      </w:r>
    </w:p>
    <w:p w:rsidR="008349B5" w:rsidRDefault="008349B5" w:rsidP="008349B5">
      <w:pPr>
        <w:pStyle w:val="Code0"/>
        <w:keepNext/>
        <w:keepLines/>
      </w:pPr>
    </w:p>
    <w:p w:rsidR="008349B5" w:rsidRDefault="008349B5" w:rsidP="008349B5">
      <w:pPr>
        <w:pStyle w:val="Code0"/>
        <w:keepNext/>
        <w:keepLines/>
      </w:pPr>
      <w:r>
        <w:t xml:space="preserve">   get(f);</w:t>
      </w:r>
    </w:p>
    <w:p w:rsidR="008349B5" w:rsidRDefault="008349B5" w:rsidP="008349B5">
      <w:pPr>
        <w:pStyle w:val="Code0"/>
        <w:keepNext/>
        <w:keepLines/>
      </w:pPr>
      <w:r>
        <w:t xml:space="preserve">   fl := fl-1</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pPr>
    </w:p>
    <w:p w:rsidR="008349B5" w:rsidRPr="007667C7" w:rsidRDefault="008349B5" w:rsidP="008349B5">
      <w:pPr>
        <w:pStyle w:val="Code0"/>
        <w:keepNext/>
        <w:keepLines/>
        <w:rPr>
          <w:b/>
        </w:rPr>
      </w:pPr>
      <w:r w:rsidRPr="007667C7">
        <w:rPr>
          <w:b/>
        </w:rPr>
        <w:t>begin</w:t>
      </w:r>
    </w:p>
    <w:p w:rsidR="008349B5" w:rsidRDefault="008349B5" w:rsidP="008349B5">
      <w:pPr>
        <w:pStyle w:val="Code0"/>
        <w:keepNext/>
        <w:keepLines/>
      </w:pPr>
    </w:p>
    <w:p w:rsidR="008349B5" w:rsidRDefault="008349B5" w:rsidP="008349B5">
      <w:pPr>
        <w:pStyle w:val="Code0"/>
        <w:keepNext/>
        <w:keepLines/>
      </w:pPr>
      <w:r>
        <w:t xml:space="preserve">   s := +1; { set sign }</w:t>
      </w:r>
    </w:p>
    <w:p w:rsidR="008349B5" w:rsidRDefault="008349B5" w:rsidP="008349B5">
      <w:pPr>
        <w:pStyle w:val="Code0"/>
        <w:keepNext/>
        <w:keepLines/>
      </w:pPr>
      <w:r>
        <w:t xml:space="preserve">   { skip leading spaces }</w:t>
      </w:r>
    </w:p>
    <w:p w:rsidR="008349B5" w:rsidRDefault="008349B5" w:rsidP="008349B5">
      <w:pPr>
        <w:pStyle w:val="Code0"/>
        <w:keepNext/>
        <w:keepLines/>
      </w:pPr>
      <w:r>
        <w:t xml:space="preserve">   </w:t>
      </w:r>
      <w:r w:rsidRPr="007667C7">
        <w:rPr>
          <w:b/>
        </w:rPr>
        <w:t>while</w:t>
      </w:r>
      <w:r>
        <w:t xml:space="preserve"> (NextChar = ‘ ‘) </w:t>
      </w:r>
      <w:r w:rsidRPr="007667C7">
        <w:rPr>
          <w:b/>
        </w:rPr>
        <w:t>and</w:t>
      </w:r>
      <w:r>
        <w:t xml:space="preserve"> </w:t>
      </w:r>
      <w:r w:rsidRPr="007667C7">
        <w:rPr>
          <w:b/>
        </w:rPr>
        <w:t>not</w:t>
      </w:r>
      <w:r>
        <w:t xml:space="preserve"> eoln(f) </w:t>
      </w:r>
      <w:r w:rsidRPr="007667C7">
        <w:rPr>
          <w:b/>
        </w:rPr>
        <w:t>do</w:t>
      </w:r>
      <w:r>
        <w:t xml:space="preserve"> GetChar;</w:t>
      </w:r>
    </w:p>
    <w:p w:rsidR="008349B5" w:rsidRDefault="008349B5" w:rsidP="008349B5">
      <w:pPr>
        <w:pStyle w:val="Code0"/>
        <w:keepNext/>
        <w:keepLines/>
      </w:pPr>
      <w:r>
        <w:t xml:space="preserve">   </w:t>
      </w:r>
      <w:r w:rsidRPr="007667C7">
        <w:rPr>
          <w:b/>
        </w:rPr>
        <w:t>if</w:t>
      </w:r>
      <w:r>
        <w:t xml:space="preserve"> </w:t>
      </w:r>
      <w:r w:rsidRPr="007667C7">
        <w:rPr>
          <w:b/>
        </w:rPr>
        <w:t>not</w:t>
      </w:r>
      <w:r>
        <w:t xml:space="preserve"> (NextChar in [‘+’, ‘-‘, ‘0’..’9’]) </w:t>
      </w:r>
      <w:r w:rsidRPr="007667C7">
        <w:rPr>
          <w:b/>
        </w:rPr>
        <w:t>then</w:t>
      </w:r>
    </w:p>
    <w:p w:rsidR="008349B5" w:rsidRDefault="008349B5" w:rsidP="008349B5">
      <w:pPr>
        <w:pStyle w:val="Code0"/>
        <w:keepNext/>
        <w:keepLines/>
      </w:pPr>
      <w:r>
        <w:t xml:space="preserve">      throw(</w:t>
      </w:r>
      <w:r w:rsidRPr="004D07F0">
        <w:t>InvalidIntegerFormat</w:t>
      </w:r>
      <w:r>
        <w:t>);</w:t>
      </w:r>
    </w:p>
    <w:p w:rsidR="008349B5" w:rsidRDefault="008349B5" w:rsidP="008349B5">
      <w:pPr>
        <w:pStyle w:val="Code0"/>
        <w:keepNext/>
        <w:keepLines/>
      </w:pPr>
      <w:r>
        <w:t xml:space="preserve">   </w:t>
      </w:r>
      <w:r w:rsidRPr="007667C7">
        <w:rPr>
          <w:b/>
        </w:rPr>
        <w:t>if</w:t>
      </w:r>
      <w:r>
        <w:t xml:space="preserve"> NextChar = ‘+’ </w:t>
      </w:r>
      <w:r w:rsidRPr="007667C7">
        <w:rPr>
          <w:b/>
        </w:rPr>
        <w:t>then</w:t>
      </w:r>
      <w:r>
        <w:t xml:space="preserve"> GetChar</w:t>
      </w:r>
    </w:p>
    <w:p w:rsidR="008349B5" w:rsidRDefault="008349B5" w:rsidP="008349B5">
      <w:pPr>
        <w:pStyle w:val="Code0"/>
        <w:keepNext/>
        <w:keepLines/>
      </w:pPr>
      <w:r>
        <w:t xml:space="preserve">   </w:t>
      </w:r>
      <w:r w:rsidRPr="007667C7">
        <w:rPr>
          <w:b/>
        </w:rPr>
        <w:t>else</w:t>
      </w:r>
      <w:r>
        <w:t xml:space="preserve"> </w:t>
      </w:r>
      <w:r w:rsidRPr="007667C7">
        <w:rPr>
          <w:b/>
        </w:rPr>
        <w:t>if</w:t>
      </w:r>
      <w:r>
        <w:t xml:space="preserve"> NextChar = ‘-‘ </w:t>
      </w:r>
      <w:r w:rsidRPr="007667C7">
        <w:rPr>
          <w:b/>
        </w:rPr>
        <w:t>then</w:t>
      </w:r>
      <w:r>
        <w:t xml:space="preserve"> </w:t>
      </w:r>
      <w:r w:rsidRPr="007667C7">
        <w:rPr>
          <w:b/>
        </w:rPr>
        <w:t>begin</w:t>
      </w:r>
      <w:r>
        <w:t xml:space="preserve"> GetChar(f); s := -1 </w:t>
      </w:r>
      <w:r w:rsidRPr="007667C7">
        <w:rPr>
          <w:b/>
        </w:rPr>
        <w:t>end</w:t>
      </w:r>
      <w:r>
        <w:t>;</w:t>
      </w:r>
    </w:p>
    <w:p w:rsidR="008349B5" w:rsidRDefault="008349B5" w:rsidP="008349B5">
      <w:pPr>
        <w:pStyle w:val="Code0"/>
        <w:keepNext/>
        <w:keepLines/>
      </w:pPr>
      <w:r>
        <w:t xml:space="preserve">   </w:t>
      </w:r>
      <w:r w:rsidRPr="007667C7">
        <w:rPr>
          <w:b/>
        </w:rPr>
        <w:t>if</w:t>
      </w:r>
      <w:r>
        <w:t xml:space="preserve"> </w:t>
      </w:r>
      <w:r w:rsidRPr="007667C7">
        <w:rPr>
          <w:b/>
        </w:rPr>
        <w:t>not</w:t>
      </w:r>
      <w:r>
        <w:t xml:space="preserve"> (NextChar in [‘0’..’9’]) </w:t>
      </w:r>
      <w:r w:rsidRPr="007667C7">
        <w:rPr>
          <w:b/>
        </w:rPr>
        <w:t>then</w:t>
      </w:r>
      <w:r>
        <w:t xml:space="preserve"> </w:t>
      </w:r>
      <w:r w:rsidRPr="007667C7">
        <w:rPr>
          <w:b/>
        </w:rPr>
        <w:t>throw</w:t>
      </w:r>
      <w:r>
        <w:t>(</w:t>
      </w:r>
      <w:r w:rsidRPr="004D07F0">
        <w:t>InvalidIntegerFormat</w:t>
      </w:r>
      <w:r>
        <w:t>);</w:t>
      </w:r>
    </w:p>
    <w:p w:rsidR="008349B5" w:rsidRDefault="008349B5" w:rsidP="008349B5">
      <w:pPr>
        <w:pStyle w:val="Code0"/>
        <w:keepNext/>
        <w:keepLines/>
      </w:pPr>
      <w:r>
        <w:t xml:space="preserve">   i := 0; { clear initial value }</w:t>
      </w:r>
    </w:p>
    <w:p w:rsidR="008349B5" w:rsidRDefault="008349B5" w:rsidP="008349B5">
      <w:pPr>
        <w:pStyle w:val="Code0"/>
        <w:keepNext/>
        <w:keepLines/>
      </w:pPr>
      <w:r>
        <w:t xml:space="preserve">   </w:t>
      </w:r>
      <w:r w:rsidRPr="007667C7">
        <w:rPr>
          <w:b/>
        </w:rPr>
        <w:t>while</w:t>
      </w:r>
      <w:r>
        <w:t xml:space="preserve"> (NextChar in [‘0’..’9’]) </w:t>
      </w:r>
      <w:r w:rsidRPr="007667C7">
        <w:rPr>
          <w:b/>
        </w:rPr>
        <w:t>do</w:t>
      </w:r>
      <w:r>
        <w:t xml:space="preserve"> </w:t>
      </w:r>
      <w:r w:rsidRPr="007667C7">
        <w:rPr>
          <w:b/>
        </w:rPr>
        <w:t>begin</w:t>
      </w:r>
      <w:r>
        <w:t xml:space="preserve"> { parse digit }</w:t>
      </w:r>
    </w:p>
    <w:p w:rsidR="008349B5" w:rsidRDefault="008349B5" w:rsidP="008349B5">
      <w:pPr>
        <w:pStyle w:val="Code0"/>
        <w:keepNext/>
        <w:keepLines/>
      </w:pPr>
    </w:p>
    <w:p w:rsidR="008349B5" w:rsidRDefault="008349B5" w:rsidP="008349B5">
      <w:pPr>
        <w:pStyle w:val="Code0"/>
        <w:keepNext/>
        <w:keepLines/>
      </w:pPr>
      <w:r>
        <w:t xml:space="preserve">      i := i*10+ord(NextChar)-ord(‘0’); { add in new digit }</w:t>
      </w:r>
    </w:p>
    <w:p w:rsidR="008349B5" w:rsidRDefault="008349B5" w:rsidP="008349B5">
      <w:pPr>
        <w:pStyle w:val="Code0"/>
        <w:keepNext/>
        <w:keepLines/>
      </w:pPr>
      <w:r>
        <w:t xml:space="preserve">      GetChar</w:t>
      </w:r>
    </w:p>
    <w:p w:rsidR="008349B5" w:rsidRDefault="008349B5" w:rsidP="008349B5">
      <w:pPr>
        <w:pStyle w:val="Code0"/>
        <w:keepNext/>
        <w:keepLines/>
      </w:pPr>
    </w:p>
    <w:p w:rsidR="008349B5" w:rsidRDefault="008349B5" w:rsidP="008349B5">
      <w:pPr>
        <w:pStyle w:val="Code0"/>
        <w:keepNext/>
        <w:keepLines/>
      </w:pPr>
      <w:r>
        <w:t xml:space="preserve">   </w:t>
      </w:r>
      <w:r w:rsidRPr="007667C7">
        <w:rPr>
          <w:b/>
        </w:rPr>
        <w:t>end</w:t>
      </w:r>
      <w:r>
        <w:t>;</w:t>
      </w:r>
    </w:p>
    <w:p w:rsidR="008349B5" w:rsidRDefault="008349B5" w:rsidP="008349B5">
      <w:pPr>
        <w:pStyle w:val="Code0"/>
        <w:keepNext/>
        <w:keepLines/>
      </w:pPr>
      <w:r>
        <w:t xml:space="preserve">   { make sure the rest of the field is spaces }</w:t>
      </w:r>
    </w:p>
    <w:p w:rsidR="008349B5" w:rsidRDefault="008349B5" w:rsidP="008349B5">
      <w:pPr>
        <w:pStyle w:val="Code0"/>
        <w:keepNext/>
        <w:keepLines/>
      </w:pPr>
      <w:r>
        <w:t xml:space="preserve">   </w:t>
      </w:r>
      <w:r w:rsidRPr="007667C7">
        <w:rPr>
          <w:b/>
        </w:rPr>
        <w:t>while</w:t>
      </w:r>
      <w:r>
        <w:t xml:space="preserve"> fl &gt; 0 do </w:t>
      </w:r>
      <w:r w:rsidRPr="007667C7">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7667C7">
        <w:rPr>
          <w:b/>
        </w:rPr>
        <w:t>if</w:t>
      </w:r>
      <w:r>
        <w:t xml:space="preserve"> NextChar &lt;&gt; ‘ ‘ </w:t>
      </w:r>
      <w:r w:rsidRPr="007667C7">
        <w:rPr>
          <w:b/>
        </w:rPr>
        <w:t>then</w:t>
      </w:r>
      <w:r>
        <w:t xml:space="preserve"> throw(</w:t>
      </w:r>
      <w:r w:rsidRPr="004D07F0">
        <w:t>InvalidIntegerFormat</w:t>
      </w:r>
      <w:r>
        <w:t>);</w:t>
      </w:r>
    </w:p>
    <w:p w:rsidR="008349B5" w:rsidRDefault="008349B5" w:rsidP="008349B5">
      <w:pPr>
        <w:pStyle w:val="Code0"/>
        <w:keepNext/>
        <w:keepLines/>
      </w:pPr>
      <w:r>
        <w:lastRenderedPageBreak/>
        <w:t xml:space="preserve">      GetChar</w:t>
      </w:r>
    </w:p>
    <w:p w:rsidR="008349B5" w:rsidRDefault="008349B5" w:rsidP="008349B5">
      <w:pPr>
        <w:pStyle w:val="Code0"/>
        <w:keepNext/>
        <w:keepLines/>
      </w:pPr>
    </w:p>
    <w:p w:rsidR="008349B5" w:rsidRPr="007667C7" w:rsidRDefault="008349B5" w:rsidP="008349B5">
      <w:pPr>
        <w:pStyle w:val="Code0"/>
        <w:keepNext/>
        <w:keepLines/>
        <w:rPr>
          <w:b/>
        </w:rPr>
      </w:pPr>
      <w:r>
        <w:t xml:space="preserve">   </w:t>
      </w:r>
      <w:r w:rsidRPr="007667C7">
        <w:rPr>
          <w:b/>
        </w:rPr>
        <w:t>end</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rPr>
          <w:b/>
        </w:rPr>
      </w:pPr>
    </w:p>
    <w:p w:rsidR="008349B5" w:rsidRPr="006D2359" w:rsidRDefault="008349B5" w:rsidP="008349B5">
      <w:pPr>
        <w:pStyle w:val="Code0"/>
        <w:keepNext/>
        <w:keepLines/>
        <w:rPr>
          <w:b/>
        </w:rPr>
      </w:pPr>
      <w:r>
        <w:rPr>
          <w:b/>
        </w:rPr>
        <w:t>begin</w:t>
      </w:r>
    </w:p>
    <w:p w:rsidR="008349B5" w:rsidRDefault="008349B5" w:rsidP="008349B5">
      <w:pPr>
        <w:pStyle w:val="Code0"/>
        <w:keepNext/>
        <w:keepLines/>
      </w:pPr>
    </w:p>
    <w:p w:rsidR="008349B5" w:rsidRDefault="008349B5" w:rsidP="008349B5">
      <w:pPr>
        <w:pStyle w:val="Code0"/>
        <w:keepNext/>
        <w:keepLines/>
      </w:pPr>
      <w:r>
        <w:t xml:space="preserve">   ReadInteger(f, i, 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Reading a character with a field is similar</w:t>
      </w:r>
    </w:p>
    <w:p w:rsidR="008349B5" w:rsidRDefault="008349B5" w:rsidP="008349B5">
      <w:pPr>
        <w:pStyle w:val="Code0"/>
        <w:keepNext/>
        <w:keepLines/>
      </w:pPr>
      <w:r w:rsidRPr="00D601B7">
        <w:rPr>
          <w:b/>
        </w:rPr>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c: char;</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5A1642" w:rsidP="008349B5">
      <w:pPr>
        <w:pStyle w:val="Code0"/>
        <w:keepNext/>
        <w:keepLines/>
      </w:pPr>
      <w:r>
        <w:t xml:space="preserve">   read(f, c</w:t>
      </w:r>
      <w:r w:rsidR="008349B5">
        <w:t>:10);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The equivalent code is:</w:t>
      </w:r>
    </w:p>
    <w:p w:rsidR="008349B5" w:rsidRDefault="008349B5" w:rsidP="008349B5">
      <w:pPr>
        <w:pStyle w:val="Code0"/>
        <w:keepNext/>
        <w:keepLines/>
      </w:pPr>
      <w:r w:rsidRPr="00D601B7">
        <w:rPr>
          <w:b/>
        </w:rPr>
        <w:lastRenderedPageBreak/>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c: char;</w:t>
      </w:r>
    </w:p>
    <w:p w:rsidR="008349B5" w:rsidRDefault="008349B5" w:rsidP="008349B5">
      <w:pPr>
        <w:pStyle w:val="Code0"/>
        <w:keepNext/>
        <w:keepLines/>
      </w:pPr>
    </w:p>
    <w:p w:rsidR="008349B5" w:rsidRDefault="008349B5" w:rsidP="008349B5">
      <w:pPr>
        <w:pStyle w:val="Code0"/>
        <w:keepNext/>
        <w:keepLines/>
      </w:pPr>
      <w:r w:rsidRPr="007667C7">
        <w:rPr>
          <w:b/>
        </w:rPr>
        <w:t>procedure</w:t>
      </w:r>
      <w:r>
        <w:t xml:space="preserve"> ReadChar(var f: text; </w:t>
      </w:r>
      <w:r w:rsidRPr="007667C7">
        <w:rPr>
          <w:b/>
        </w:rPr>
        <w:t>var</w:t>
      </w:r>
      <w:r>
        <w:t xml:space="preserve"> c: char; fl: integer);</w:t>
      </w:r>
    </w:p>
    <w:p w:rsidR="008349B5" w:rsidRDefault="008349B5" w:rsidP="008349B5">
      <w:pPr>
        <w:pStyle w:val="Code0"/>
        <w:keepNext/>
        <w:keepLines/>
      </w:pPr>
    </w:p>
    <w:p w:rsidR="008349B5" w:rsidRPr="007667C7" w:rsidRDefault="008349B5" w:rsidP="008349B5">
      <w:pPr>
        <w:pStyle w:val="Code0"/>
        <w:keepNext/>
        <w:keepLines/>
        <w:rPr>
          <w:b/>
        </w:rPr>
      </w:pPr>
      <w:r w:rsidRPr="007667C7">
        <w:rPr>
          <w:b/>
        </w:rPr>
        <w:t>begin</w:t>
      </w:r>
    </w:p>
    <w:p w:rsidR="008349B5" w:rsidRDefault="008349B5" w:rsidP="008349B5">
      <w:pPr>
        <w:pStyle w:val="Code0"/>
        <w:keepNext/>
        <w:keepLines/>
      </w:pPr>
    </w:p>
    <w:p w:rsidR="008349B5" w:rsidRDefault="007667C7" w:rsidP="008349B5">
      <w:pPr>
        <w:pStyle w:val="Code0"/>
        <w:keepNext/>
        <w:keepLines/>
      </w:pPr>
      <w:r>
        <w:t xml:space="preserve">   read(f, c); ! get the character</w:t>
      </w:r>
    </w:p>
    <w:p w:rsidR="008349B5" w:rsidRDefault="007667C7" w:rsidP="008349B5">
      <w:pPr>
        <w:pStyle w:val="Code0"/>
        <w:keepNext/>
        <w:keepLines/>
      </w:pPr>
      <w:r>
        <w:t xml:space="preserve">   !</w:t>
      </w:r>
      <w:r w:rsidR="008349B5">
        <w:t xml:space="preserve"> make sure t</w:t>
      </w:r>
      <w:r>
        <w:t>he rest of the field is spaces</w:t>
      </w:r>
    </w:p>
    <w:p w:rsidR="008349B5" w:rsidRDefault="008349B5" w:rsidP="008349B5">
      <w:pPr>
        <w:pStyle w:val="Code0"/>
        <w:keepNext/>
        <w:keepLines/>
      </w:pPr>
      <w:r>
        <w:t xml:space="preserve">   </w:t>
      </w:r>
      <w:r w:rsidRPr="007667C7">
        <w:rPr>
          <w:b/>
        </w:rPr>
        <w:t>while</w:t>
      </w:r>
      <w:r>
        <w:t xml:space="preserve"> fl &gt; 0 </w:t>
      </w:r>
      <w:r w:rsidRPr="007667C7">
        <w:rPr>
          <w:b/>
        </w:rPr>
        <w:t>do</w:t>
      </w:r>
      <w:r>
        <w:t xml:space="preserve"> </w:t>
      </w:r>
      <w:r w:rsidRPr="007667C7">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7667C7">
        <w:rPr>
          <w:b/>
        </w:rPr>
        <w:t>if</w:t>
      </w:r>
      <w:r>
        <w:t xml:space="preserve"> f^ &lt;&gt; ‘ ‘ </w:t>
      </w:r>
      <w:r w:rsidRPr="007667C7">
        <w:rPr>
          <w:b/>
        </w:rPr>
        <w:t>then</w:t>
      </w:r>
      <w:r>
        <w:t xml:space="preserve"> throw(</w:t>
      </w:r>
      <w:r w:rsidR="005A1642">
        <w:t>FieldNotBlank</w:t>
      </w:r>
      <w:r>
        <w:t>);</w:t>
      </w:r>
    </w:p>
    <w:p w:rsidR="008349B5" w:rsidRDefault="008349B5" w:rsidP="008349B5">
      <w:pPr>
        <w:pStyle w:val="Code0"/>
        <w:keepNext/>
        <w:keepLines/>
      </w:pPr>
      <w:r>
        <w:t xml:space="preserve">      get(f);</w:t>
      </w:r>
    </w:p>
    <w:p w:rsidR="008349B5" w:rsidRDefault="008349B5" w:rsidP="008349B5">
      <w:pPr>
        <w:pStyle w:val="Code0"/>
        <w:keepNext/>
        <w:keepLines/>
      </w:pPr>
      <w:r>
        <w:t xml:space="preserve">      fl := fl-1</w:t>
      </w:r>
    </w:p>
    <w:p w:rsidR="008349B5" w:rsidRDefault="008349B5" w:rsidP="008349B5">
      <w:pPr>
        <w:pStyle w:val="Code0"/>
        <w:keepNext/>
        <w:keepLines/>
      </w:pPr>
    </w:p>
    <w:p w:rsidR="008349B5" w:rsidRPr="007667C7" w:rsidRDefault="008349B5" w:rsidP="008349B5">
      <w:pPr>
        <w:pStyle w:val="Code0"/>
        <w:keepNext/>
        <w:keepLines/>
        <w:rPr>
          <w:b/>
        </w:rPr>
      </w:pPr>
      <w:r>
        <w:t xml:space="preserve">   </w:t>
      </w:r>
      <w:r w:rsidRPr="007667C7">
        <w:rPr>
          <w:b/>
        </w:rPr>
        <w:t>end</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rPr>
          <w:b/>
        </w:rPr>
      </w:pPr>
    </w:p>
    <w:p w:rsidR="008349B5" w:rsidRPr="006D2359" w:rsidRDefault="008349B5" w:rsidP="008349B5">
      <w:pPr>
        <w:pStyle w:val="Code0"/>
        <w:keepNext/>
        <w:keepLines/>
        <w:rPr>
          <w:b/>
        </w:rPr>
      </w:pPr>
      <w:r>
        <w:rPr>
          <w:b/>
        </w:rPr>
        <w:t>begin</w:t>
      </w:r>
    </w:p>
    <w:p w:rsidR="008349B5" w:rsidRDefault="008349B5" w:rsidP="008349B5">
      <w:pPr>
        <w:pStyle w:val="Code0"/>
        <w:keepNext/>
        <w:keepLines/>
      </w:pPr>
    </w:p>
    <w:p w:rsidR="008349B5" w:rsidRDefault="008349B5" w:rsidP="008349B5">
      <w:pPr>
        <w:pStyle w:val="Code0"/>
        <w:keepNext/>
        <w:keepLines/>
      </w:pPr>
      <w:r>
        <w:t xml:space="preserve">   ReadChar(f, c, 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When reading a string, the default field is equivalent to the number of characters in the string. If a field is present, and is greater than the number of characters in the string, then the string is expected to appear with a number of leading blanks. To specify a number of trailing blanks, a negative field is specified.</w:t>
      </w:r>
    </w:p>
    <w:p w:rsidR="008349B5" w:rsidRDefault="008349B5" w:rsidP="008349B5">
      <w:r>
        <w:t>In both cases, if the field is smaller than the number of characters in the string, only that number of characters will be read. There is no initialization implied for characters in the string past the number of characters in the field.</w:t>
      </w:r>
    </w:p>
    <w:p w:rsidR="00684263" w:rsidRDefault="008349B5" w:rsidP="008349B5">
      <w:r>
        <w:t xml:space="preserve">If the field is 0, </w:t>
      </w:r>
      <w:r w:rsidR="00684263">
        <w:t>it has no effect and gives no error.</w:t>
      </w:r>
    </w:p>
    <w:p w:rsidR="008349B5" w:rsidRDefault="008349B5" w:rsidP="008349B5">
      <w:pPr>
        <w:pStyle w:val="Code0"/>
        <w:keepNext/>
        <w:keepLines/>
      </w:pPr>
      <w:r w:rsidRPr="00D601B7">
        <w:rPr>
          <w:b/>
        </w:rPr>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s: packed array [1..20] of char;</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8349B5" w:rsidP="008349B5">
      <w:pPr>
        <w:pStyle w:val="Code0"/>
        <w:keepNext/>
        <w:keepLines/>
      </w:pPr>
      <w:r>
        <w:t xml:space="preserve">   read(f, s:10);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B430F7">
      <w:pPr>
        <w:pStyle w:val="Code0"/>
      </w:pPr>
    </w:p>
    <w:p w:rsidR="008349B5" w:rsidRDefault="008349B5" w:rsidP="008349B5">
      <w:r>
        <w:lastRenderedPageBreak/>
        <w:t>The equivalent code is:</w:t>
      </w:r>
    </w:p>
    <w:p w:rsidR="008349B5" w:rsidRDefault="008349B5" w:rsidP="008349B5">
      <w:pPr>
        <w:pStyle w:val="Code0"/>
        <w:keepNext/>
        <w:keepLines/>
      </w:pPr>
      <w:r w:rsidRPr="00D601B7">
        <w:rPr>
          <w:b/>
        </w:rPr>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s: packed array [1..20] of char;</w:t>
      </w:r>
    </w:p>
    <w:p w:rsidR="008349B5" w:rsidRDefault="008349B5" w:rsidP="008349B5">
      <w:pPr>
        <w:pStyle w:val="Code0"/>
        <w:keepNext/>
        <w:keepLines/>
      </w:pPr>
    </w:p>
    <w:p w:rsidR="008349B5" w:rsidRDefault="008349B5" w:rsidP="008349B5">
      <w:pPr>
        <w:pStyle w:val="Code0"/>
        <w:keepNext/>
        <w:keepLines/>
      </w:pPr>
      <w:r w:rsidRPr="001E0F92">
        <w:rPr>
          <w:b/>
        </w:rPr>
        <w:t>procedure</w:t>
      </w:r>
      <w:r>
        <w:t xml:space="preserve"> ReadString(</w:t>
      </w:r>
      <w:r w:rsidRPr="001E0F92">
        <w:rPr>
          <w:b/>
        </w:rPr>
        <w:t>var</w:t>
      </w:r>
      <w:r>
        <w:t xml:space="preserve"> f: text; </w:t>
      </w:r>
      <w:r w:rsidRPr="001E0F92">
        <w:rPr>
          <w:b/>
        </w:rPr>
        <w:t>var</w:t>
      </w:r>
      <w:r>
        <w:t xml:space="preserve"> s: string; fl: integer);</w:t>
      </w:r>
    </w:p>
    <w:p w:rsidR="008349B5" w:rsidRDefault="008349B5" w:rsidP="008349B5">
      <w:pPr>
        <w:pStyle w:val="Code0"/>
        <w:keepNext/>
        <w:keepLines/>
      </w:pPr>
    </w:p>
    <w:p w:rsidR="008349B5" w:rsidRDefault="008349B5" w:rsidP="008349B5">
      <w:pPr>
        <w:pStyle w:val="Code0"/>
        <w:keepNext/>
        <w:keepLines/>
      </w:pPr>
      <w:r w:rsidRPr="001E0F92">
        <w:rPr>
          <w:b/>
        </w:rPr>
        <w:t>var</w:t>
      </w:r>
      <w:r>
        <w:t xml:space="preserve"> l: integer; { net length of string }</w:t>
      </w:r>
    </w:p>
    <w:p w:rsidR="008349B5" w:rsidRDefault="008349B5" w:rsidP="008349B5">
      <w:pPr>
        <w:pStyle w:val="Code0"/>
        <w:keepNext/>
        <w:keepLines/>
      </w:pPr>
      <w:r>
        <w:t xml:space="preserve">    i: integer;</w:t>
      </w:r>
    </w:p>
    <w:p w:rsidR="008349B5" w:rsidRDefault="008349B5" w:rsidP="008349B5">
      <w:pPr>
        <w:pStyle w:val="Code0"/>
        <w:keepNext/>
        <w:keepLines/>
      </w:pPr>
    </w:p>
    <w:p w:rsidR="008349B5" w:rsidRDefault="008349B5" w:rsidP="008349B5">
      <w:pPr>
        <w:pStyle w:val="Code0"/>
        <w:keepNext/>
        <w:keepLines/>
      </w:pPr>
      <w:r w:rsidRPr="001E0F92">
        <w:rPr>
          <w:b/>
        </w:rPr>
        <w:t>procedure</w:t>
      </w:r>
      <w:r>
        <w:t xml:space="preserve"> SkipSpaces(c: integer);</w:t>
      </w:r>
    </w:p>
    <w:p w:rsidR="008349B5" w:rsidRDefault="008349B5" w:rsidP="008349B5">
      <w:pPr>
        <w:pStyle w:val="Code0"/>
        <w:keepNext/>
        <w:keepLines/>
      </w:pPr>
    </w:p>
    <w:p w:rsidR="008349B5" w:rsidRPr="001E0F92" w:rsidRDefault="008349B5" w:rsidP="008349B5">
      <w:pPr>
        <w:pStyle w:val="Code0"/>
        <w:keepNext/>
        <w:keepLines/>
        <w:rPr>
          <w:b/>
        </w:rPr>
      </w:pPr>
      <w:r w:rsidRPr="001E0F92">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1E0F92">
        <w:rPr>
          <w:b/>
        </w:rPr>
        <w:t>while</w:t>
      </w:r>
      <w:r>
        <w:t xml:space="preserve"> c &gt; 0 </w:t>
      </w:r>
      <w:r w:rsidRPr="001E0F92">
        <w:rPr>
          <w:b/>
        </w:rPr>
        <w:t>do</w:t>
      </w:r>
      <w:r>
        <w:t xml:space="preserve"> </w:t>
      </w:r>
      <w:r w:rsidRPr="001E0F92">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1E0F92">
        <w:rPr>
          <w:b/>
        </w:rPr>
        <w:t>if</w:t>
      </w:r>
      <w:r>
        <w:t xml:space="preserve"> f^ &lt;&gt; ‘ ‘ </w:t>
      </w:r>
      <w:r w:rsidRPr="001E0F92">
        <w:rPr>
          <w:b/>
        </w:rPr>
        <w:t>then</w:t>
      </w:r>
      <w:r w:rsidR="005A1642">
        <w:t xml:space="preserve"> throw(FieldNotBlank</w:t>
      </w:r>
      <w:r>
        <w:t>);</w:t>
      </w:r>
    </w:p>
    <w:p w:rsidR="008349B5" w:rsidRDefault="008349B5" w:rsidP="008349B5">
      <w:pPr>
        <w:pStyle w:val="Code0"/>
        <w:keepNext/>
        <w:keepLines/>
      </w:pPr>
      <w:r>
        <w:t xml:space="preserve">      get(f);</w:t>
      </w:r>
    </w:p>
    <w:p w:rsidR="008349B5" w:rsidRDefault="008349B5" w:rsidP="008349B5">
      <w:pPr>
        <w:pStyle w:val="Code0"/>
        <w:keepNext/>
        <w:keepLines/>
      </w:pPr>
      <w:r>
        <w:t xml:space="preserve">      c := c-1</w:t>
      </w:r>
    </w:p>
    <w:p w:rsidR="008349B5" w:rsidRDefault="008349B5" w:rsidP="008349B5">
      <w:pPr>
        <w:pStyle w:val="Code0"/>
        <w:keepNext/>
        <w:keepLines/>
      </w:pPr>
    </w:p>
    <w:p w:rsidR="008349B5" w:rsidRPr="001E0F92" w:rsidRDefault="008349B5" w:rsidP="008349B5">
      <w:pPr>
        <w:pStyle w:val="Code0"/>
        <w:keepNext/>
        <w:keepLines/>
        <w:rPr>
          <w:b/>
        </w:rPr>
      </w:pPr>
      <w:r>
        <w:t xml:space="preserve">   </w:t>
      </w:r>
      <w:r w:rsidRPr="001E0F92">
        <w:rPr>
          <w:b/>
        </w:rPr>
        <w:t>end</w:t>
      </w:r>
    </w:p>
    <w:p w:rsidR="008349B5" w:rsidRDefault="008349B5" w:rsidP="008349B5">
      <w:pPr>
        <w:pStyle w:val="Code0"/>
        <w:keepNext/>
        <w:keepLines/>
      </w:pPr>
    </w:p>
    <w:p w:rsidR="008349B5" w:rsidRDefault="008349B5" w:rsidP="008349B5">
      <w:pPr>
        <w:pStyle w:val="Code0"/>
        <w:keepNext/>
        <w:keepLines/>
      </w:pPr>
      <w:r w:rsidRPr="001E2B12">
        <w:rPr>
          <w:b/>
        </w:rPr>
        <w:t>end</w:t>
      </w:r>
      <w:r>
        <w:t>;</w:t>
      </w:r>
    </w:p>
    <w:p w:rsidR="008349B5" w:rsidRDefault="008349B5" w:rsidP="008349B5">
      <w:pPr>
        <w:pStyle w:val="Code0"/>
        <w:keepNext/>
        <w:keepLines/>
      </w:pPr>
    </w:p>
    <w:p w:rsidR="008349B5" w:rsidRPr="001E2B12" w:rsidRDefault="008349B5" w:rsidP="008349B5">
      <w:pPr>
        <w:pStyle w:val="Code0"/>
        <w:keepNext/>
        <w:keepLines/>
        <w:rPr>
          <w:b/>
        </w:rPr>
      </w:pPr>
      <w:r w:rsidRPr="001E2B12">
        <w:rPr>
          <w:b/>
        </w:rPr>
        <w:t>begin</w:t>
      </w:r>
    </w:p>
    <w:p w:rsidR="008349B5" w:rsidRDefault="008349B5" w:rsidP="008349B5">
      <w:pPr>
        <w:pStyle w:val="Code0"/>
        <w:keepNext/>
        <w:keepLines/>
      </w:pPr>
    </w:p>
    <w:p w:rsidR="008349B5" w:rsidRDefault="008349B5" w:rsidP="008349B5">
      <w:pPr>
        <w:pStyle w:val="Code0"/>
        <w:keepNext/>
        <w:keepLines/>
      </w:pPr>
      <w:r>
        <w:t xml:space="preserve">   l := max(s); { find net length of string }</w:t>
      </w:r>
    </w:p>
    <w:p w:rsidR="008349B5" w:rsidRDefault="008349B5" w:rsidP="008349B5">
      <w:pPr>
        <w:pStyle w:val="Code0"/>
        <w:keepNext/>
        <w:keepLines/>
      </w:pPr>
      <w:r>
        <w:t xml:space="preserve">   </w:t>
      </w:r>
      <w:r w:rsidRPr="007667C7">
        <w:rPr>
          <w:b/>
        </w:rPr>
        <w:t>if</w:t>
      </w:r>
      <w:r>
        <w:t xml:space="preserve"> abs(fl) &lt; l </w:t>
      </w:r>
      <w:r w:rsidRPr="007667C7">
        <w:rPr>
          <w:b/>
        </w:rPr>
        <w:t>then</w:t>
      </w:r>
      <w:r>
        <w:t xml:space="preserve"> l := fl;</w:t>
      </w:r>
    </w:p>
    <w:p w:rsidR="008349B5" w:rsidRDefault="008349B5" w:rsidP="008349B5">
      <w:pPr>
        <w:pStyle w:val="Code0"/>
        <w:keepNext/>
        <w:keepLines/>
      </w:pPr>
      <w:r>
        <w:t xml:space="preserve">   { skip leading spaces }</w:t>
      </w:r>
    </w:p>
    <w:p w:rsidR="008349B5" w:rsidRDefault="008349B5" w:rsidP="008349B5">
      <w:pPr>
        <w:pStyle w:val="Code0"/>
        <w:keepNext/>
        <w:keepLines/>
      </w:pPr>
      <w:r>
        <w:t xml:space="preserve">   </w:t>
      </w:r>
      <w:r w:rsidRPr="007667C7">
        <w:rPr>
          <w:b/>
        </w:rPr>
        <w:t>if</w:t>
      </w:r>
      <w:r>
        <w:t xml:space="preserve"> -fl &gt; max(s) </w:t>
      </w:r>
      <w:r w:rsidRPr="007667C7">
        <w:rPr>
          <w:b/>
        </w:rPr>
        <w:t>then</w:t>
      </w:r>
      <w:r>
        <w:t xml:space="preserve"> SkipSpaces(max(s)+fl);</w:t>
      </w:r>
    </w:p>
    <w:p w:rsidR="008349B5" w:rsidRDefault="008349B5" w:rsidP="008349B5">
      <w:pPr>
        <w:pStyle w:val="Code0"/>
        <w:keepNext/>
        <w:keepLines/>
      </w:pPr>
      <w:r>
        <w:t xml:space="preserve">   </w:t>
      </w:r>
      <w:r w:rsidRPr="007667C7">
        <w:rPr>
          <w:b/>
        </w:rPr>
        <w:t>for</w:t>
      </w:r>
      <w:r>
        <w:t xml:space="preserve"> i := 1 to l </w:t>
      </w:r>
      <w:r w:rsidRPr="007667C7">
        <w:rPr>
          <w:b/>
        </w:rPr>
        <w:t>do</w:t>
      </w:r>
      <w:r>
        <w:t xml:space="preserve"> read(f, s[i]); { get string characters }</w:t>
      </w:r>
    </w:p>
    <w:p w:rsidR="008349B5" w:rsidRDefault="008349B5" w:rsidP="008349B5">
      <w:pPr>
        <w:pStyle w:val="Code0"/>
        <w:keepNext/>
        <w:keepLines/>
      </w:pPr>
      <w:r>
        <w:t xml:space="preserve">   { skip trailing spaces }</w:t>
      </w:r>
    </w:p>
    <w:p w:rsidR="008349B5" w:rsidRDefault="008349B5" w:rsidP="008349B5">
      <w:pPr>
        <w:pStyle w:val="Code0"/>
        <w:keepNext/>
        <w:keepLines/>
      </w:pPr>
      <w:r>
        <w:t xml:space="preserve">   </w:t>
      </w:r>
      <w:r w:rsidRPr="007667C7">
        <w:rPr>
          <w:b/>
        </w:rPr>
        <w:t>if</w:t>
      </w:r>
      <w:r>
        <w:t xml:space="preserve"> fl &gt; max(s) </w:t>
      </w:r>
      <w:r w:rsidRPr="007667C7">
        <w:rPr>
          <w:b/>
        </w:rPr>
        <w:t>then</w:t>
      </w:r>
      <w:r>
        <w:t xml:space="preserve"> SkipSpaces(max(s)-fl)</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rPr>
          <w:b/>
        </w:rPr>
      </w:pPr>
    </w:p>
    <w:p w:rsidR="008349B5" w:rsidRPr="006D2359" w:rsidRDefault="008349B5" w:rsidP="008349B5">
      <w:pPr>
        <w:pStyle w:val="Code0"/>
        <w:keepNext/>
        <w:keepLines/>
        <w:rPr>
          <w:b/>
        </w:rPr>
      </w:pPr>
      <w:r>
        <w:rPr>
          <w:b/>
        </w:rPr>
        <w:t>begin</w:t>
      </w:r>
    </w:p>
    <w:p w:rsidR="008349B5" w:rsidRDefault="008349B5" w:rsidP="008349B5">
      <w:pPr>
        <w:pStyle w:val="Code0"/>
        <w:keepNext/>
        <w:keepLines/>
      </w:pPr>
    </w:p>
    <w:p w:rsidR="008349B5" w:rsidRDefault="008349B5" w:rsidP="008349B5">
      <w:pPr>
        <w:pStyle w:val="Code0"/>
        <w:keepNext/>
        <w:keepLines/>
      </w:pPr>
      <w:r>
        <w:t xml:space="preserve">   ReadString(f, s, 10)</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pPr>
    </w:p>
    <w:p w:rsidR="008349B5" w:rsidRDefault="008349B5" w:rsidP="008349B5">
      <w:r>
        <w:t>For real variables, the results are similar to that of integer:</w:t>
      </w:r>
    </w:p>
    <w:p w:rsidR="008349B5" w:rsidRDefault="008349B5" w:rsidP="008349B5">
      <w:pPr>
        <w:pStyle w:val="Code0"/>
        <w:keepNext/>
        <w:keepLines/>
      </w:pPr>
      <w:r w:rsidRPr="00D601B7">
        <w:rPr>
          <w:b/>
        </w:rPr>
        <w:lastRenderedPageBreak/>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r: real;</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8349B5" w:rsidP="008349B5">
      <w:pPr>
        <w:pStyle w:val="Code0"/>
        <w:keepNext/>
        <w:keepLines/>
      </w:pPr>
      <w:r>
        <w:t xml:space="preserve">   read(f, r:10);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B430F7">
      <w:pPr>
        <w:pStyle w:val="Code0"/>
      </w:pPr>
    </w:p>
    <w:p w:rsidR="008349B5" w:rsidRDefault="008349B5" w:rsidP="008349B5">
      <w:r>
        <w:t>The equivalent code is:</w:t>
      </w:r>
    </w:p>
    <w:p w:rsidR="008349B5" w:rsidRDefault="008349B5" w:rsidP="008349B5">
      <w:pPr>
        <w:pStyle w:val="Code0"/>
        <w:keepNext/>
        <w:keepLines/>
      </w:pPr>
      <w:r w:rsidRPr="00D601B7">
        <w:rPr>
          <w:b/>
        </w:rPr>
        <w:lastRenderedPageBreak/>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r: real;</w:t>
      </w:r>
    </w:p>
    <w:p w:rsidR="008349B5" w:rsidRDefault="008349B5" w:rsidP="008349B5">
      <w:pPr>
        <w:pStyle w:val="Code0"/>
        <w:keepNext/>
        <w:keepLines/>
      </w:pPr>
    </w:p>
    <w:p w:rsidR="008349B5" w:rsidRDefault="008349B5" w:rsidP="008349B5">
      <w:pPr>
        <w:pStyle w:val="Code0"/>
        <w:keepNext/>
        <w:keepLines/>
      </w:pPr>
      <w:r w:rsidRPr="001509EC">
        <w:rPr>
          <w:b/>
        </w:rPr>
        <w:t>procedure</w:t>
      </w:r>
      <w:r>
        <w:t xml:space="preserve"> ReadReal(</w:t>
      </w:r>
      <w:r w:rsidRPr="001509EC">
        <w:rPr>
          <w:b/>
        </w:rPr>
        <w:t>var</w:t>
      </w:r>
      <w:r>
        <w:t xml:space="preserve"> f: text; </w:t>
      </w:r>
      <w:r w:rsidRPr="001509EC">
        <w:rPr>
          <w:b/>
        </w:rPr>
        <w:t>var</w:t>
      </w:r>
      <w:r>
        <w:t xml:space="preserve"> r: real; fl: integer);</w:t>
      </w:r>
    </w:p>
    <w:p w:rsidR="008349B5" w:rsidRDefault="008349B5" w:rsidP="008349B5">
      <w:pPr>
        <w:pStyle w:val="Code0"/>
        <w:keepNext/>
        <w:keepLines/>
      </w:pPr>
    </w:p>
    <w:p w:rsidR="008349B5" w:rsidRDefault="008349B5" w:rsidP="008349B5">
      <w:pPr>
        <w:pStyle w:val="Code0"/>
        <w:keepNext/>
        <w:keepLines/>
      </w:pPr>
      <w:r w:rsidRPr="001509EC">
        <w:rPr>
          <w:b/>
        </w:rPr>
        <w:t>var</w:t>
      </w:r>
      <w:r>
        <w:t xml:space="preserve"> i: integer;</w:t>
      </w:r>
    </w:p>
    <w:p w:rsidR="008349B5" w:rsidRDefault="008349B5" w:rsidP="008349B5">
      <w:pPr>
        <w:pStyle w:val="Code0"/>
        <w:keepNext/>
        <w:keepLines/>
      </w:pPr>
    </w:p>
    <w:p w:rsidR="008349B5" w:rsidRDefault="008349B5" w:rsidP="008349B5">
      <w:pPr>
        <w:pStyle w:val="Code0"/>
        <w:keepNext/>
        <w:keepLines/>
      </w:pPr>
      <w:r>
        <w:t>{ find power of ten efficiently }</w:t>
      </w:r>
    </w:p>
    <w:p w:rsidR="008349B5" w:rsidRDefault="008349B5" w:rsidP="008349B5">
      <w:pPr>
        <w:pStyle w:val="Code0"/>
        <w:keepNext/>
        <w:keepLines/>
      </w:pPr>
    </w:p>
    <w:p w:rsidR="008349B5" w:rsidRPr="002C58BC" w:rsidRDefault="008349B5" w:rsidP="008349B5">
      <w:pPr>
        <w:pStyle w:val="Code0"/>
        <w:keepNext/>
        <w:keepLines/>
        <w:rPr>
          <w:lang w:val="es-CO"/>
        </w:rPr>
      </w:pPr>
      <w:r w:rsidRPr="001509EC">
        <w:rPr>
          <w:b/>
          <w:lang w:val="es-CO"/>
        </w:rPr>
        <w:t>function</w:t>
      </w:r>
      <w:r w:rsidRPr="002C58BC">
        <w:rPr>
          <w:lang w:val="es-CO"/>
        </w:rPr>
        <w:t xml:space="preserve"> pwrten(e: integer): real;</w:t>
      </w:r>
    </w:p>
    <w:p w:rsidR="008349B5" w:rsidRPr="002C58BC" w:rsidRDefault="008349B5" w:rsidP="008349B5">
      <w:pPr>
        <w:pStyle w:val="Code0"/>
        <w:keepNext/>
        <w:keepLines/>
        <w:rPr>
          <w:lang w:val="es-CO"/>
        </w:rPr>
      </w:pPr>
    </w:p>
    <w:p w:rsidR="008349B5" w:rsidRPr="00A8200C" w:rsidRDefault="008349B5" w:rsidP="008349B5">
      <w:pPr>
        <w:pStyle w:val="Code0"/>
        <w:keepNext/>
        <w:keepLines/>
        <w:rPr>
          <w:lang w:val="es-CO"/>
        </w:rPr>
      </w:pPr>
      <w:r w:rsidRPr="00A8200C">
        <w:rPr>
          <w:b/>
          <w:lang w:val="es-CO"/>
        </w:rPr>
        <w:t>var</w:t>
      </w:r>
      <w:r w:rsidRPr="00A8200C">
        <w:rPr>
          <w:lang w:val="es-CO"/>
        </w:rPr>
        <w:t xml:space="preserve"> t: real; { accumulator }</w:t>
      </w:r>
    </w:p>
    <w:p w:rsidR="008349B5" w:rsidRDefault="008349B5" w:rsidP="008349B5">
      <w:pPr>
        <w:pStyle w:val="Code0"/>
        <w:keepNext/>
        <w:keepLines/>
      </w:pPr>
      <w:r w:rsidRPr="00A8200C">
        <w:rPr>
          <w:lang w:val="es-CO"/>
        </w:rPr>
        <w:t xml:space="preserve">    </w:t>
      </w:r>
      <w:r>
        <w:t>p: real; { current power }</w:t>
      </w:r>
    </w:p>
    <w:p w:rsidR="008349B5" w:rsidRDefault="008349B5" w:rsidP="008349B5">
      <w:pPr>
        <w:pStyle w:val="Code0"/>
        <w:keepNext/>
        <w:keepLines/>
      </w:pPr>
    </w:p>
    <w:p w:rsidR="008349B5" w:rsidRPr="001509EC" w:rsidRDefault="008349B5" w:rsidP="008349B5">
      <w:pPr>
        <w:pStyle w:val="Code0"/>
        <w:keepNext/>
        <w:keepLines/>
        <w:rPr>
          <w:b/>
        </w:rPr>
      </w:pP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p := 1.0e+1; { set 1st power }</w:t>
      </w:r>
    </w:p>
    <w:p w:rsidR="008349B5" w:rsidRDefault="008349B5" w:rsidP="008349B5">
      <w:pPr>
        <w:pStyle w:val="Code0"/>
        <w:keepNext/>
        <w:keepLines/>
      </w:pPr>
      <w:r>
        <w:t xml:space="preserve">   t := 1.0; { initalize result }</w:t>
      </w:r>
    </w:p>
    <w:p w:rsidR="008349B5" w:rsidRPr="001509EC" w:rsidRDefault="008349B5" w:rsidP="008349B5">
      <w:pPr>
        <w:pStyle w:val="Code0"/>
        <w:keepNext/>
        <w:keepLines/>
        <w:rPr>
          <w:b/>
        </w:rPr>
      </w:pPr>
      <w:r>
        <w:t xml:space="preserve">   </w:t>
      </w:r>
      <w:r w:rsidRPr="001509EC">
        <w:rPr>
          <w:b/>
        </w:rPr>
        <w:t xml:space="preserve">repeat </w:t>
      </w:r>
    </w:p>
    <w:p w:rsidR="008349B5" w:rsidRDefault="008349B5" w:rsidP="008349B5">
      <w:pPr>
        <w:pStyle w:val="Code0"/>
        <w:keepNext/>
        <w:keepLines/>
      </w:pPr>
    </w:p>
    <w:p w:rsidR="008349B5" w:rsidRDefault="008349B5" w:rsidP="008349B5">
      <w:pPr>
        <w:pStyle w:val="Code0"/>
        <w:keepNext/>
        <w:keepLines/>
      </w:pPr>
      <w:r>
        <w:t xml:space="preserve">      </w:t>
      </w:r>
      <w:r w:rsidRPr="0016608C">
        <w:rPr>
          <w:b/>
        </w:rPr>
        <w:t>if</w:t>
      </w:r>
      <w:r>
        <w:t xml:space="preserve"> odd(e) </w:t>
      </w:r>
      <w:r w:rsidRPr="002476F3">
        <w:rPr>
          <w:b/>
        </w:rPr>
        <w:t>then</w:t>
      </w:r>
      <w:r>
        <w:t xml:space="preserve"> t := t*p; { if bit set, add this power }</w:t>
      </w:r>
    </w:p>
    <w:p w:rsidR="008349B5" w:rsidRDefault="008349B5" w:rsidP="008349B5">
      <w:pPr>
        <w:pStyle w:val="Code0"/>
        <w:keepNext/>
        <w:keepLines/>
      </w:pPr>
      <w:r>
        <w:t xml:space="preserve">      e := e div 2; { index next bit }</w:t>
      </w:r>
    </w:p>
    <w:p w:rsidR="008349B5" w:rsidRDefault="008349B5" w:rsidP="008349B5">
      <w:pPr>
        <w:pStyle w:val="Code0"/>
        <w:keepNext/>
        <w:keepLines/>
      </w:pPr>
      <w:r>
        <w:t xml:space="preserve">      p := sqr(p) { find next power }</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until</w:t>
      </w:r>
      <w:r>
        <w:t xml:space="preserve"> e = 0;</w:t>
      </w:r>
    </w:p>
    <w:p w:rsidR="008349B5" w:rsidRDefault="008349B5" w:rsidP="008349B5">
      <w:pPr>
        <w:pStyle w:val="Code0"/>
        <w:keepNext/>
        <w:keepLines/>
      </w:pPr>
      <w:r>
        <w:t xml:space="preserve">   pwrten := t</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pPr>
    </w:p>
    <w:p w:rsidR="008349B5" w:rsidRDefault="008349B5" w:rsidP="008349B5">
      <w:pPr>
        <w:pStyle w:val="Code0"/>
        <w:keepNext/>
        <w:keepLines/>
      </w:pPr>
      <w:r w:rsidRPr="001509EC">
        <w:rPr>
          <w:b/>
        </w:rPr>
        <w:t>function</w:t>
      </w:r>
      <w:r>
        <w:t xml:space="preserve"> NextChar: char;</w:t>
      </w:r>
    </w:p>
    <w:p w:rsidR="008349B5" w:rsidRDefault="008349B5" w:rsidP="008349B5">
      <w:pPr>
        <w:pStyle w:val="Code0"/>
        <w:keepNext/>
        <w:keepLines/>
      </w:pPr>
    </w:p>
    <w:p w:rsidR="008349B5" w:rsidRPr="001509EC" w:rsidRDefault="008349B5" w:rsidP="008349B5">
      <w:pPr>
        <w:pStyle w:val="Code0"/>
        <w:keepNext/>
        <w:keepLines/>
        <w:rPr>
          <w:b/>
        </w:rPr>
      </w:pP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 if past the field, terminate with space }</w:t>
      </w:r>
    </w:p>
    <w:p w:rsidR="008349B5" w:rsidRDefault="008349B5" w:rsidP="008349B5">
      <w:pPr>
        <w:pStyle w:val="Code0"/>
        <w:keepNext/>
        <w:keepLines/>
      </w:pPr>
      <w:r>
        <w:t xml:space="preserve">   </w:t>
      </w:r>
      <w:r w:rsidRPr="001509EC">
        <w:rPr>
          <w:b/>
        </w:rPr>
        <w:t>if</w:t>
      </w:r>
      <w:r>
        <w:t xml:space="preserve"> fl = 0 </w:t>
      </w:r>
      <w:r w:rsidRPr="001509EC">
        <w:rPr>
          <w:b/>
        </w:rPr>
        <w:t>then</w:t>
      </w:r>
      <w:r>
        <w:t xml:space="preserve"> NextChar := ‘ ‘</w:t>
      </w:r>
    </w:p>
    <w:p w:rsidR="008349B5" w:rsidRDefault="008349B5" w:rsidP="008349B5">
      <w:pPr>
        <w:pStyle w:val="Code0"/>
        <w:keepNext/>
        <w:keepLines/>
      </w:pPr>
      <w:r>
        <w:t xml:space="preserve">   </w:t>
      </w:r>
      <w:r w:rsidRPr="001509EC">
        <w:rPr>
          <w:b/>
        </w:rPr>
        <w:t>else</w:t>
      </w:r>
      <w:r>
        <w:t xml:space="preserve"> NextChar := f^</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pPr>
    </w:p>
    <w:p w:rsidR="008349B5" w:rsidRDefault="008349B5" w:rsidP="008349B5">
      <w:pPr>
        <w:pStyle w:val="Code0"/>
        <w:keepNext/>
        <w:keepLines/>
      </w:pPr>
      <w:r w:rsidRPr="001509EC">
        <w:rPr>
          <w:b/>
        </w:rPr>
        <w:t>procedure</w:t>
      </w:r>
      <w:r>
        <w:t xml:space="preserve"> GetChar;</w:t>
      </w:r>
    </w:p>
    <w:p w:rsidR="008349B5" w:rsidRDefault="008349B5" w:rsidP="008349B5">
      <w:pPr>
        <w:pStyle w:val="Code0"/>
        <w:keepNext/>
        <w:keepLines/>
      </w:pPr>
    </w:p>
    <w:p w:rsidR="008349B5" w:rsidRPr="001509EC" w:rsidRDefault="008349B5" w:rsidP="008349B5">
      <w:pPr>
        <w:pStyle w:val="Code0"/>
        <w:keepNext/>
        <w:keepLines/>
        <w:rPr>
          <w:b/>
        </w:rPr>
      </w:pP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get(f);</w:t>
      </w:r>
    </w:p>
    <w:p w:rsidR="008349B5" w:rsidRDefault="008349B5" w:rsidP="008349B5">
      <w:pPr>
        <w:pStyle w:val="Code0"/>
        <w:keepNext/>
        <w:keepLines/>
      </w:pPr>
      <w:r>
        <w:t xml:space="preserve">   fl := fl-1</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pPr>
    </w:p>
    <w:p w:rsidR="008349B5" w:rsidRDefault="008349B5" w:rsidP="008349B5">
      <w:pPr>
        <w:pStyle w:val="Code0"/>
        <w:keepNext/>
        <w:keepLines/>
      </w:pPr>
      <w:r w:rsidRPr="001509EC">
        <w:rPr>
          <w:b/>
        </w:rPr>
        <w:t>procedure</w:t>
      </w:r>
      <w:r>
        <w:t xml:space="preserve"> ReadInteger(var i: integer);</w:t>
      </w:r>
    </w:p>
    <w:p w:rsidR="008349B5" w:rsidRDefault="008349B5" w:rsidP="008349B5">
      <w:pPr>
        <w:pStyle w:val="Code0"/>
        <w:keepNext/>
        <w:keepLines/>
      </w:pPr>
    </w:p>
    <w:p w:rsidR="008349B5" w:rsidRDefault="008349B5" w:rsidP="008349B5">
      <w:pPr>
        <w:pStyle w:val="Code0"/>
        <w:keepNext/>
        <w:keepLines/>
      </w:pPr>
      <w:r w:rsidRPr="001509EC">
        <w:rPr>
          <w:b/>
        </w:rPr>
        <w:t>var</w:t>
      </w:r>
      <w:r>
        <w:t xml:space="preserve"> s: integer;</w:t>
      </w:r>
    </w:p>
    <w:p w:rsidR="008349B5" w:rsidRDefault="008349B5" w:rsidP="008349B5">
      <w:pPr>
        <w:pStyle w:val="Code0"/>
        <w:keepNext/>
        <w:keepLines/>
      </w:pPr>
    </w:p>
    <w:p w:rsidR="008349B5" w:rsidRPr="001509EC" w:rsidRDefault="008349B5" w:rsidP="008349B5">
      <w:pPr>
        <w:pStyle w:val="Code0"/>
        <w:keepNext/>
        <w:keepLines/>
        <w:rPr>
          <w:b/>
        </w:rPr>
      </w:pP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s := +1; { set sign }</w:t>
      </w:r>
    </w:p>
    <w:p w:rsidR="008349B5" w:rsidRDefault="008349B5" w:rsidP="008349B5">
      <w:pPr>
        <w:pStyle w:val="Code0"/>
        <w:keepNext/>
        <w:keepLines/>
      </w:pPr>
      <w:r>
        <w:t xml:space="preserve">   </w:t>
      </w:r>
      <w:r w:rsidRPr="001509EC">
        <w:rPr>
          <w:b/>
        </w:rPr>
        <w:t>if</w:t>
      </w:r>
      <w:r>
        <w:t xml:space="preserve"> </w:t>
      </w:r>
      <w:r w:rsidRPr="001509EC">
        <w:rPr>
          <w:b/>
        </w:rPr>
        <w:t>not</w:t>
      </w:r>
      <w:r>
        <w:t xml:space="preserve"> (NextChar in [‘+’, ‘-‘, ‘0’..’9’]) </w:t>
      </w:r>
      <w:r w:rsidRPr="001509EC">
        <w:rPr>
          <w:b/>
        </w:rPr>
        <w:t>then</w:t>
      </w:r>
    </w:p>
    <w:p w:rsidR="008349B5" w:rsidRDefault="008349B5" w:rsidP="008349B5">
      <w:pPr>
        <w:pStyle w:val="Code0"/>
        <w:keepNext/>
        <w:keepLines/>
      </w:pPr>
      <w:r>
        <w:t xml:space="preserve">      throw(InvalidReal</w:t>
      </w:r>
      <w:r w:rsidRPr="004D07F0">
        <w:t>Format</w:t>
      </w:r>
      <w:r>
        <w:t>);</w:t>
      </w:r>
    </w:p>
    <w:p w:rsidR="008349B5" w:rsidRDefault="008349B5" w:rsidP="008349B5">
      <w:pPr>
        <w:pStyle w:val="Code0"/>
        <w:keepNext/>
        <w:keepLines/>
      </w:pPr>
      <w:r>
        <w:t xml:space="preserve">   </w:t>
      </w:r>
      <w:r w:rsidRPr="001509EC">
        <w:rPr>
          <w:b/>
        </w:rPr>
        <w:t>if</w:t>
      </w:r>
      <w:r>
        <w:t xml:space="preserve"> NextChar = ‘+’ </w:t>
      </w:r>
      <w:r w:rsidRPr="001509EC">
        <w:rPr>
          <w:b/>
        </w:rPr>
        <w:t>then</w:t>
      </w:r>
      <w:r>
        <w:t xml:space="preserve"> GetChar</w:t>
      </w:r>
    </w:p>
    <w:p w:rsidR="008349B5" w:rsidRDefault="008349B5" w:rsidP="008349B5">
      <w:pPr>
        <w:pStyle w:val="Code0"/>
        <w:keepNext/>
        <w:keepLines/>
      </w:pPr>
      <w:r>
        <w:t xml:space="preserve">   </w:t>
      </w:r>
      <w:r w:rsidRPr="001509EC">
        <w:rPr>
          <w:b/>
        </w:rPr>
        <w:t>else</w:t>
      </w:r>
      <w:r>
        <w:t xml:space="preserve"> </w:t>
      </w:r>
      <w:r w:rsidRPr="001509EC">
        <w:rPr>
          <w:b/>
        </w:rPr>
        <w:t>if</w:t>
      </w:r>
      <w:r>
        <w:t xml:space="preserve"> NextChar = ‘-‘ </w:t>
      </w:r>
      <w:r w:rsidRPr="001509EC">
        <w:rPr>
          <w:b/>
        </w:rPr>
        <w:t>then</w:t>
      </w:r>
      <w:r>
        <w:t xml:space="preserve"> </w:t>
      </w:r>
      <w:r w:rsidRPr="001509EC">
        <w:rPr>
          <w:b/>
        </w:rPr>
        <w:t>begin</w:t>
      </w:r>
      <w:r>
        <w:t xml:space="preserve"> GetChar(f); s := -1 end;</w:t>
      </w:r>
    </w:p>
    <w:p w:rsidR="008349B5" w:rsidRDefault="008349B5" w:rsidP="008349B5">
      <w:pPr>
        <w:pStyle w:val="Code0"/>
        <w:keepNext/>
        <w:keepLines/>
      </w:pPr>
      <w:r>
        <w:t xml:space="preserve">   </w:t>
      </w:r>
      <w:r w:rsidRPr="002476F3">
        <w:rPr>
          <w:b/>
        </w:rPr>
        <w:t>if</w:t>
      </w:r>
      <w:r>
        <w:t xml:space="preserve"> </w:t>
      </w:r>
      <w:r w:rsidRPr="002476F3">
        <w:rPr>
          <w:b/>
        </w:rPr>
        <w:t>not</w:t>
      </w:r>
      <w:r>
        <w:t xml:space="preserve"> (NextChar in [‘0’..’9’]) </w:t>
      </w:r>
      <w:r w:rsidRPr="001509EC">
        <w:rPr>
          <w:b/>
        </w:rPr>
        <w:t>then</w:t>
      </w:r>
      <w:r>
        <w:t xml:space="preserve"> throw(InvalidReal</w:t>
      </w:r>
      <w:r w:rsidRPr="004D07F0">
        <w:t>Format</w:t>
      </w:r>
      <w:r>
        <w:t>);</w:t>
      </w:r>
    </w:p>
    <w:p w:rsidR="008349B5" w:rsidRDefault="008349B5" w:rsidP="008349B5">
      <w:pPr>
        <w:pStyle w:val="Code0"/>
        <w:keepNext/>
        <w:keepLines/>
      </w:pPr>
      <w:r>
        <w:t xml:space="preserve">   i := 0; { clear initial value }</w:t>
      </w:r>
    </w:p>
    <w:p w:rsidR="008349B5" w:rsidRDefault="008349B5" w:rsidP="008349B5">
      <w:pPr>
        <w:pStyle w:val="Code0"/>
        <w:keepNext/>
        <w:keepLines/>
      </w:pPr>
      <w:r>
        <w:t xml:space="preserve">   </w:t>
      </w:r>
      <w:r w:rsidRPr="001509EC">
        <w:rPr>
          <w:b/>
        </w:rPr>
        <w:t>while</w:t>
      </w:r>
      <w:r>
        <w:t xml:space="preserve"> (NextChar in [‘0’..’9’]) </w:t>
      </w:r>
      <w:r w:rsidRPr="001509EC">
        <w:rPr>
          <w:b/>
        </w:rPr>
        <w:t>do</w:t>
      </w:r>
      <w:r>
        <w:t xml:space="preserve"> </w:t>
      </w:r>
      <w:r w:rsidRPr="001509EC">
        <w:rPr>
          <w:b/>
        </w:rPr>
        <w:t>begin</w:t>
      </w:r>
      <w:r>
        <w:t xml:space="preserve"> { parse digit }</w:t>
      </w:r>
    </w:p>
    <w:p w:rsidR="008349B5" w:rsidRDefault="008349B5" w:rsidP="008349B5">
      <w:pPr>
        <w:pStyle w:val="Code0"/>
        <w:keepNext/>
        <w:keepLines/>
      </w:pPr>
    </w:p>
    <w:p w:rsidR="008349B5" w:rsidRDefault="008349B5" w:rsidP="008349B5">
      <w:pPr>
        <w:pStyle w:val="Code0"/>
        <w:keepNext/>
        <w:keepLines/>
      </w:pPr>
      <w:r>
        <w:t xml:space="preserve">      i := i*10+ord(NextChar)-ord(‘0’); { add in new digit }</w:t>
      </w:r>
    </w:p>
    <w:p w:rsidR="008349B5" w:rsidRDefault="008349B5" w:rsidP="008349B5">
      <w:pPr>
        <w:pStyle w:val="Code0"/>
        <w:keepNext/>
        <w:keepLines/>
      </w:pPr>
      <w:r>
        <w:t xml:space="preserve">      GetChar</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end</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pPr>
    </w:p>
    <w:p w:rsidR="008349B5" w:rsidRDefault="008349B5" w:rsidP="008349B5">
      <w:pPr>
        <w:pStyle w:val="Code0"/>
        <w:keepNext/>
        <w:keepLines/>
      </w:pPr>
      <w:r w:rsidRPr="001509EC">
        <w:rPr>
          <w:b/>
        </w:rPr>
        <w:t>begin</w:t>
      </w:r>
      <w:r>
        <w:t xml:space="preserve"> { ReadReal }</w:t>
      </w:r>
    </w:p>
    <w:p w:rsidR="008349B5" w:rsidRDefault="008349B5" w:rsidP="008349B5">
      <w:pPr>
        <w:pStyle w:val="Code0"/>
        <w:keepNext/>
        <w:keepLines/>
      </w:pPr>
    </w:p>
    <w:p w:rsidR="008349B5" w:rsidRDefault="008349B5" w:rsidP="008349B5">
      <w:pPr>
        <w:pStyle w:val="Code0"/>
        <w:keepNext/>
        <w:keepLines/>
      </w:pPr>
      <w:r>
        <w:t xml:space="preserve">   { skip leading spaces }</w:t>
      </w:r>
    </w:p>
    <w:p w:rsidR="008349B5" w:rsidRDefault="008349B5" w:rsidP="008349B5">
      <w:pPr>
        <w:pStyle w:val="Code0"/>
        <w:keepNext/>
        <w:keepLines/>
      </w:pPr>
      <w:r>
        <w:t xml:space="preserve">   </w:t>
      </w:r>
      <w:r w:rsidRPr="001509EC">
        <w:rPr>
          <w:b/>
        </w:rPr>
        <w:t>while</w:t>
      </w:r>
      <w:r>
        <w:t xml:space="preserve"> (NextChar = ‘ ‘) </w:t>
      </w:r>
      <w:r w:rsidRPr="001509EC">
        <w:rPr>
          <w:b/>
        </w:rPr>
        <w:t>and</w:t>
      </w:r>
      <w:r>
        <w:t xml:space="preserve"> (fl &gt; 0) </w:t>
      </w:r>
      <w:r w:rsidRPr="001509EC">
        <w:rPr>
          <w:b/>
        </w:rPr>
        <w:t>do</w:t>
      </w:r>
      <w:r>
        <w:t xml:space="preserve"> GetChar;</w:t>
      </w:r>
    </w:p>
    <w:p w:rsidR="008349B5" w:rsidRDefault="008349B5" w:rsidP="008349B5">
      <w:pPr>
        <w:pStyle w:val="Code0"/>
        <w:keepNext/>
        <w:keepLines/>
      </w:pPr>
      <w:r>
        <w:t xml:space="preserve">   ReadInteger(i); { read integer section }</w:t>
      </w:r>
    </w:p>
    <w:p w:rsidR="008349B5" w:rsidRDefault="008349B5" w:rsidP="008349B5">
      <w:pPr>
        <w:pStyle w:val="Code0"/>
        <w:keepNext/>
        <w:keepLines/>
      </w:pPr>
      <w:r>
        <w:t xml:space="preserve">   r := i; { convert integer to real }</w:t>
      </w:r>
    </w:p>
    <w:p w:rsidR="008349B5" w:rsidRDefault="008349B5" w:rsidP="008349B5">
      <w:pPr>
        <w:pStyle w:val="Code0"/>
        <w:keepNext/>
        <w:keepLines/>
      </w:pPr>
      <w:r>
        <w:t xml:space="preserve">   </w:t>
      </w:r>
      <w:r w:rsidRPr="001509EC">
        <w:rPr>
          <w:b/>
        </w:rPr>
        <w:t>if</w:t>
      </w:r>
      <w:r>
        <w:t xml:space="preserve"> NextChar </w:t>
      </w:r>
      <w:r w:rsidRPr="001509EC">
        <w:rPr>
          <w:b/>
        </w:rPr>
        <w:t>in</w:t>
      </w:r>
      <w:r>
        <w:t xml:space="preserve"> ['.', 'e', 'E'] </w:t>
      </w:r>
      <w:r w:rsidRPr="001509EC">
        <w:rPr>
          <w:b/>
        </w:rPr>
        <w:t>then</w:t>
      </w:r>
      <w:r>
        <w:t xml:space="preserve"> </w:t>
      </w:r>
      <w:r w:rsidRPr="001509EC">
        <w:rPr>
          <w:b/>
        </w:rPr>
        <w:t>begin</w:t>
      </w:r>
      <w:r>
        <w:t xml:space="preserve"> { it's a real }</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if</w:t>
      </w:r>
      <w:r>
        <w:t xml:space="preserve"> NextChar = '.' </w:t>
      </w:r>
      <w:r w:rsidRPr="001509EC">
        <w:rPr>
          <w:b/>
        </w:rPr>
        <w:t>then</w:t>
      </w:r>
      <w:r>
        <w:t xml:space="preserve"> </w:t>
      </w:r>
      <w:r w:rsidRPr="001509EC">
        <w:rPr>
          <w:b/>
        </w:rPr>
        <w:t>begin</w:t>
      </w:r>
      <w:r>
        <w:t xml:space="preserve"> { decimal point }</w:t>
      </w:r>
    </w:p>
    <w:p w:rsidR="008349B5" w:rsidRDefault="008349B5" w:rsidP="008349B5">
      <w:pPr>
        <w:pStyle w:val="Code0"/>
        <w:keepNext/>
        <w:keepLines/>
      </w:pPr>
    </w:p>
    <w:p w:rsidR="008349B5" w:rsidRDefault="008349B5" w:rsidP="008349B5">
      <w:pPr>
        <w:pStyle w:val="Code0"/>
        <w:keepNext/>
        <w:keepLines/>
      </w:pPr>
      <w:r>
        <w:t xml:space="preserve">         GetChar; { skip '.' }</w:t>
      </w:r>
    </w:p>
    <w:p w:rsidR="008349B5" w:rsidRDefault="008349B5" w:rsidP="008349B5">
      <w:pPr>
        <w:pStyle w:val="Code0"/>
        <w:keepNext/>
        <w:keepLines/>
      </w:pPr>
      <w:r>
        <w:t xml:space="preserve">         </w:t>
      </w:r>
      <w:r w:rsidRPr="001509EC">
        <w:rPr>
          <w:b/>
        </w:rPr>
        <w:t>if</w:t>
      </w:r>
      <w:r>
        <w:t xml:space="preserve"> </w:t>
      </w:r>
      <w:r w:rsidRPr="001509EC">
        <w:rPr>
          <w:b/>
        </w:rPr>
        <w:t>not</w:t>
      </w:r>
      <w:r>
        <w:t xml:space="preserve"> (NextChar </w:t>
      </w:r>
      <w:r w:rsidRPr="001509EC">
        <w:rPr>
          <w:b/>
        </w:rPr>
        <w:t>in</w:t>
      </w:r>
      <w:r>
        <w:t xml:space="preserve"> ['0'..'9']) </w:t>
      </w:r>
      <w:r w:rsidRPr="001509EC">
        <w:rPr>
          <w:b/>
        </w:rPr>
        <w:t>then</w:t>
      </w:r>
    </w:p>
    <w:p w:rsidR="008349B5" w:rsidRDefault="008349B5" w:rsidP="008349B5">
      <w:pPr>
        <w:pStyle w:val="Code0"/>
        <w:keepNext/>
        <w:keepLines/>
      </w:pPr>
      <w:r>
        <w:t xml:space="preserve">            throw(InvalidRealFormat');</w:t>
      </w:r>
    </w:p>
    <w:p w:rsidR="008349B5" w:rsidRDefault="008349B5" w:rsidP="008349B5">
      <w:pPr>
        <w:pStyle w:val="Code0"/>
        <w:keepNext/>
        <w:keepLines/>
      </w:pPr>
      <w:r>
        <w:t xml:space="preserve">         p := 1.0; { initialize power }</w:t>
      </w:r>
    </w:p>
    <w:p w:rsidR="008349B5" w:rsidRDefault="008349B5" w:rsidP="008349B5">
      <w:pPr>
        <w:pStyle w:val="Code0"/>
        <w:keepNext/>
        <w:keepLines/>
      </w:pPr>
      <w:r>
        <w:t xml:space="preserve">         </w:t>
      </w:r>
      <w:r w:rsidRPr="002476F3">
        <w:rPr>
          <w:b/>
        </w:rPr>
        <w:t>while</w:t>
      </w:r>
      <w:r>
        <w:t xml:space="preserve"> NextChar </w:t>
      </w:r>
      <w:r w:rsidRPr="001509EC">
        <w:rPr>
          <w:b/>
        </w:rPr>
        <w:t>in</w:t>
      </w:r>
      <w:r>
        <w:t xml:space="preserve"> ['0'..'9'] </w:t>
      </w:r>
      <w:r w:rsidRPr="001509EC">
        <w:rPr>
          <w:b/>
        </w:rPr>
        <w:t>do</w:t>
      </w:r>
      <w:r>
        <w:t xml:space="preserve"> </w:t>
      </w:r>
      <w:r w:rsidRPr="001509EC">
        <w:rPr>
          <w:b/>
        </w:rPr>
        <w:t>begin</w:t>
      </w:r>
      <w:r>
        <w:t xml:space="preserve"> { parse digits }</w:t>
      </w:r>
    </w:p>
    <w:p w:rsidR="008349B5" w:rsidRDefault="008349B5" w:rsidP="008349B5">
      <w:pPr>
        <w:pStyle w:val="Code0"/>
        <w:keepNext/>
        <w:keepLines/>
      </w:pPr>
    </w:p>
    <w:p w:rsidR="008349B5" w:rsidRDefault="008349B5" w:rsidP="008349B5">
      <w:pPr>
        <w:pStyle w:val="Code0"/>
        <w:keepNext/>
        <w:keepLines/>
      </w:pPr>
      <w:r>
        <w:t xml:space="preserve">            p := p/10.0; { find next scale }</w:t>
      </w:r>
    </w:p>
    <w:p w:rsidR="008349B5" w:rsidRDefault="008349B5" w:rsidP="008349B5">
      <w:pPr>
        <w:pStyle w:val="Code0"/>
        <w:keepNext/>
        <w:keepLines/>
      </w:pPr>
      <w:r>
        <w:t xml:space="preserve">            { add and scale new digit }</w:t>
      </w:r>
    </w:p>
    <w:p w:rsidR="008349B5" w:rsidRDefault="008349B5" w:rsidP="008349B5">
      <w:pPr>
        <w:pStyle w:val="Code0"/>
        <w:keepNext/>
        <w:keepLines/>
      </w:pPr>
      <w:r>
        <w:t xml:space="preserve">            r := r+(p * (ord(NextChar) - ord('0')));</w:t>
      </w:r>
    </w:p>
    <w:p w:rsidR="008349B5" w:rsidRDefault="008349B5" w:rsidP="008349B5">
      <w:pPr>
        <w:pStyle w:val="Code0"/>
        <w:keepNext/>
        <w:keepLines/>
      </w:pPr>
      <w:r>
        <w:t xml:space="preserve">            GetChar { next }</w:t>
      </w:r>
    </w:p>
    <w:p w:rsidR="008349B5" w:rsidRDefault="008349B5" w:rsidP="008349B5">
      <w:pPr>
        <w:pStyle w:val="Code0"/>
        <w:keepNext/>
        <w:keepLines/>
      </w:pPr>
    </w:p>
    <w:p w:rsidR="008349B5" w:rsidRPr="001509EC" w:rsidRDefault="008349B5" w:rsidP="008349B5">
      <w:pPr>
        <w:pStyle w:val="Code0"/>
        <w:keepNext/>
        <w:keepLines/>
        <w:rPr>
          <w:b/>
        </w:rPr>
      </w:pPr>
      <w:r>
        <w:t xml:space="preserve">         </w:t>
      </w:r>
      <w:r w:rsidRPr="001509EC">
        <w:rPr>
          <w:b/>
        </w:rPr>
        <w:t>end</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end</w:t>
      </w:r>
      <w:r>
        <w:t>;</w:t>
      </w:r>
    </w:p>
    <w:p w:rsidR="008349B5" w:rsidRDefault="008349B5" w:rsidP="008349B5">
      <w:pPr>
        <w:pStyle w:val="Code0"/>
        <w:keepNext/>
        <w:keepLines/>
      </w:pPr>
      <w:r>
        <w:t xml:space="preserve">      </w:t>
      </w:r>
      <w:r w:rsidRPr="001509EC">
        <w:rPr>
          <w:b/>
        </w:rPr>
        <w:t>if</w:t>
      </w:r>
      <w:r>
        <w:t xml:space="preserve"> NextChar </w:t>
      </w:r>
      <w:r w:rsidRPr="001509EC">
        <w:rPr>
          <w:b/>
        </w:rPr>
        <w:t>in</w:t>
      </w:r>
      <w:r>
        <w:t xml:space="preserve"> ['e', 'E'] </w:t>
      </w:r>
      <w:r w:rsidRPr="001509EC">
        <w:rPr>
          <w:b/>
        </w:rPr>
        <w:t>then</w:t>
      </w:r>
      <w:r>
        <w:t xml:space="preserve"> </w:t>
      </w:r>
      <w:r w:rsidRPr="001509EC">
        <w:rPr>
          <w:b/>
        </w:rPr>
        <w:t>begin</w:t>
      </w:r>
      <w:r>
        <w:t xml:space="preserve"> { exponent }</w:t>
      </w:r>
    </w:p>
    <w:p w:rsidR="008349B5" w:rsidRDefault="008349B5" w:rsidP="008349B5">
      <w:pPr>
        <w:pStyle w:val="Code0"/>
        <w:keepNext/>
        <w:keepLines/>
      </w:pPr>
    </w:p>
    <w:p w:rsidR="008349B5" w:rsidRDefault="008349B5" w:rsidP="008349B5">
      <w:pPr>
        <w:pStyle w:val="Code0"/>
        <w:keepNext/>
        <w:keepLines/>
      </w:pPr>
      <w:r>
        <w:lastRenderedPageBreak/>
        <w:t xml:space="preserve">         GetChar; { skip 'e' }</w:t>
      </w:r>
    </w:p>
    <w:p w:rsidR="008349B5" w:rsidRDefault="008349B5" w:rsidP="008349B5">
      <w:pPr>
        <w:pStyle w:val="Code0"/>
        <w:keepNext/>
        <w:keepLines/>
      </w:pPr>
      <w:r>
        <w:t xml:space="preserve">         </w:t>
      </w:r>
      <w:r w:rsidRPr="001509EC">
        <w:rPr>
          <w:b/>
        </w:rPr>
        <w:t>if</w:t>
      </w:r>
      <w:r>
        <w:t xml:space="preserve"> </w:t>
      </w:r>
      <w:r w:rsidRPr="001509EC">
        <w:rPr>
          <w:b/>
        </w:rPr>
        <w:t>not</w:t>
      </w:r>
      <w:r>
        <w:t xml:space="preserve"> (NextChar in ['0'..'9', '+', '-']) </w:t>
      </w:r>
      <w:r w:rsidRPr="001509EC">
        <w:rPr>
          <w:b/>
        </w:rPr>
        <w:t>then</w:t>
      </w:r>
    </w:p>
    <w:p w:rsidR="008349B5" w:rsidRDefault="008349B5" w:rsidP="008349B5">
      <w:pPr>
        <w:pStyle w:val="Code0"/>
        <w:keepNext/>
        <w:keepLines/>
      </w:pPr>
      <w:r>
        <w:t xml:space="preserve">            throw(InvalidRealFormat);</w:t>
      </w:r>
    </w:p>
    <w:p w:rsidR="008349B5" w:rsidRDefault="008349B5" w:rsidP="008349B5">
      <w:pPr>
        <w:pStyle w:val="Code0"/>
        <w:keepNext/>
        <w:keepLines/>
      </w:pPr>
      <w:r>
        <w:t xml:space="preserve">         ReadInteger(i); { get exponent }</w:t>
      </w:r>
    </w:p>
    <w:p w:rsidR="008349B5" w:rsidRDefault="008349B5" w:rsidP="008349B5">
      <w:pPr>
        <w:pStyle w:val="Code0"/>
        <w:keepNext/>
        <w:keepLines/>
      </w:pPr>
      <w:r>
        <w:t xml:space="preserve">         { find with exponent }</w:t>
      </w:r>
    </w:p>
    <w:p w:rsidR="008349B5" w:rsidRDefault="008349B5" w:rsidP="008349B5">
      <w:pPr>
        <w:pStyle w:val="Code0"/>
        <w:keepNext/>
        <w:keepLines/>
      </w:pPr>
      <w:r>
        <w:t xml:space="preserve">         </w:t>
      </w:r>
      <w:r w:rsidRPr="001509EC">
        <w:rPr>
          <w:b/>
        </w:rPr>
        <w:t>if</w:t>
      </w:r>
      <w:r>
        <w:t xml:space="preserve"> i &lt; 0 </w:t>
      </w:r>
      <w:r w:rsidRPr="001509EC">
        <w:rPr>
          <w:b/>
        </w:rPr>
        <w:t>then</w:t>
      </w:r>
      <w:r>
        <w:t xml:space="preserve"> r := r/pwrten(i) </w:t>
      </w:r>
      <w:r w:rsidRPr="001509EC">
        <w:rPr>
          <w:b/>
        </w:rPr>
        <w:t>else</w:t>
      </w:r>
      <w:r>
        <w:t xml:space="preserve"> r := r*pwrten(i)</w:t>
      </w:r>
    </w:p>
    <w:p w:rsidR="008349B5" w:rsidRDefault="008349B5" w:rsidP="008349B5">
      <w:pPr>
        <w:pStyle w:val="Code0"/>
        <w:keepNext/>
        <w:keepLines/>
      </w:pPr>
    </w:p>
    <w:p w:rsidR="008349B5" w:rsidRPr="001509EC" w:rsidRDefault="008349B5" w:rsidP="008349B5">
      <w:pPr>
        <w:pStyle w:val="Code0"/>
        <w:keepNext/>
        <w:keepLines/>
        <w:rPr>
          <w:b/>
        </w:rPr>
      </w:pPr>
      <w:r>
        <w:t xml:space="preserve">      </w:t>
      </w:r>
      <w:r w:rsidRPr="001509EC">
        <w:rPr>
          <w:b/>
        </w:rPr>
        <w:t>end</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end</w:t>
      </w:r>
      <w:r>
        <w:t>;</w:t>
      </w:r>
    </w:p>
    <w:p w:rsidR="008349B5" w:rsidRDefault="008349B5" w:rsidP="008349B5">
      <w:pPr>
        <w:pStyle w:val="Code0"/>
        <w:keepNext/>
        <w:keepLines/>
      </w:pPr>
      <w:r>
        <w:t xml:space="preserve">   { make sure the rest of the field is spaces }</w:t>
      </w:r>
    </w:p>
    <w:p w:rsidR="008349B5" w:rsidRDefault="008349B5" w:rsidP="008349B5">
      <w:pPr>
        <w:pStyle w:val="Code0"/>
        <w:keepNext/>
        <w:keepLines/>
      </w:pPr>
      <w:r>
        <w:t xml:space="preserve">   </w:t>
      </w:r>
      <w:r w:rsidRPr="001509EC">
        <w:rPr>
          <w:b/>
        </w:rPr>
        <w:t>while</w:t>
      </w:r>
      <w:r>
        <w:t xml:space="preserve"> fl &gt; 0 </w:t>
      </w:r>
      <w:r w:rsidRPr="001509EC">
        <w:rPr>
          <w:b/>
        </w:rPr>
        <w:t>do</w:t>
      </w:r>
      <w:r>
        <w:t xml:space="preserve"> </w:t>
      </w: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if</w:t>
      </w:r>
      <w:r>
        <w:t xml:space="preserve"> NextChar &lt;&gt; ‘ ‘ </w:t>
      </w:r>
      <w:r w:rsidRPr="001509EC">
        <w:rPr>
          <w:b/>
        </w:rPr>
        <w:t>then</w:t>
      </w:r>
      <w:r>
        <w:t xml:space="preserve"> throw(InvalidReal</w:t>
      </w:r>
      <w:r w:rsidRPr="004D07F0">
        <w:t>Format</w:t>
      </w:r>
      <w:r>
        <w:t>);</w:t>
      </w:r>
    </w:p>
    <w:p w:rsidR="008349B5" w:rsidRDefault="008349B5" w:rsidP="008349B5">
      <w:pPr>
        <w:pStyle w:val="Code0"/>
        <w:keepNext/>
        <w:keepLines/>
      </w:pPr>
      <w:r>
        <w:t xml:space="preserve">      GetChar</w:t>
      </w:r>
    </w:p>
    <w:p w:rsidR="008349B5" w:rsidRDefault="008349B5" w:rsidP="008349B5">
      <w:pPr>
        <w:pStyle w:val="Code0"/>
        <w:keepNext/>
        <w:keepLines/>
      </w:pPr>
    </w:p>
    <w:p w:rsidR="008349B5" w:rsidRPr="001509EC" w:rsidRDefault="008349B5" w:rsidP="008349B5">
      <w:pPr>
        <w:pStyle w:val="Code0"/>
        <w:keepNext/>
        <w:keepLines/>
        <w:rPr>
          <w:b/>
        </w:rPr>
      </w:pPr>
      <w:r>
        <w:t xml:space="preserve">   </w:t>
      </w:r>
      <w:r w:rsidRPr="001509EC">
        <w:rPr>
          <w:b/>
        </w:rPr>
        <w:t>end</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rPr>
          <w:b/>
        </w:rPr>
      </w:pPr>
    </w:p>
    <w:p w:rsidR="008349B5" w:rsidRPr="006D2359" w:rsidRDefault="008349B5" w:rsidP="008349B5">
      <w:pPr>
        <w:pStyle w:val="Code0"/>
        <w:keepNext/>
        <w:keepLines/>
        <w:rPr>
          <w:b/>
        </w:rPr>
      </w:pPr>
      <w:r>
        <w:rPr>
          <w:b/>
        </w:rPr>
        <w:t>begin</w:t>
      </w:r>
    </w:p>
    <w:p w:rsidR="008349B5" w:rsidRDefault="008349B5" w:rsidP="008349B5">
      <w:pPr>
        <w:pStyle w:val="Code0"/>
        <w:keepNext/>
        <w:keepLines/>
      </w:pPr>
    </w:p>
    <w:p w:rsidR="008349B5" w:rsidRDefault="008349B5" w:rsidP="008349B5">
      <w:pPr>
        <w:pStyle w:val="Code0"/>
        <w:keepNext/>
        <w:keepLines/>
      </w:pPr>
      <w:r>
        <w:t xml:space="preserve">   ReadReal(f, r, 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Constant strings are allowed to appear in the read/</w:t>
      </w:r>
      <w:proofErr w:type="spellStart"/>
      <w:r>
        <w:t>readln</w:t>
      </w:r>
      <w:proofErr w:type="spellEnd"/>
      <w:r>
        <w:t xml:space="preserve"> parameter list:</w:t>
      </w:r>
    </w:p>
    <w:p w:rsidR="008349B5" w:rsidRDefault="008349B5" w:rsidP="008349B5">
      <w:pPr>
        <w:pStyle w:val="Code0"/>
        <w:keepNext/>
        <w:keepLines/>
      </w:pPr>
      <w:r w:rsidRPr="00D601B7">
        <w:rPr>
          <w:b/>
        </w:rPr>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i: integer;</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8349B5" w:rsidP="008349B5">
      <w:pPr>
        <w:pStyle w:val="Code0"/>
        <w:keepNext/>
        <w:keepLines/>
      </w:pPr>
      <w:r>
        <w:t xml:space="preserve">   read(f, ‘The answer is: ‘, a,  ‘ resulting in</w:t>
      </w:r>
      <w:r w:rsidR="00F86F98">
        <w:t>:</w:t>
      </w:r>
      <w:r>
        <w:t xml:space="preserve"> ‘, b);</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The effect of such a constant is that each character of the input is matched to the characters in the string, in turn, regardless of if the end of line is true. If the character is matched, it is read and thrown away. If the character is not matched, it is an error.</w:t>
      </w:r>
    </w:p>
    <w:p w:rsidR="008349B5" w:rsidRDefault="008349B5" w:rsidP="008349B5">
      <w:r>
        <w:t>The following code shows the equivalent of such a match.</w:t>
      </w:r>
    </w:p>
    <w:p w:rsidR="008349B5" w:rsidRDefault="008349B5" w:rsidP="008349B5">
      <w:pPr>
        <w:pStyle w:val="Code0"/>
        <w:keepNext/>
        <w:keepLines/>
      </w:pPr>
      <w:r w:rsidRPr="00D601B7">
        <w:rPr>
          <w:b/>
        </w:rPr>
        <w:lastRenderedPageBreak/>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i: integer;</w:t>
      </w:r>
    </w:p>
    <w:p w:rsidR="008349B5" w:rsidRDefault="008349B5" w:rsidP="008349B5">
      <w:pPr>
        <w:pStyle w:val="Code0"/>
        <w:keepNext/>
        <w:keepLines/>
      </w:pPr>
    </w:p>
    <w:p w:rsidR="008349B5" w:rsidRDefault="008349B5" w:rsidP="008349B5">
      <w:pPr>
        <w:pStyle w:val="Code0"/>
        <w:keepNext/>
        <w:keepLines/>
      </w:pPr>
      <w:r w:rsidRPr="001509EC">
        <w:rPr>
          <w:b/>
        </w:rPr>
        <w:t>procedure</w:t>
      </w:r>
      <w:r>
        <w:t xml:space="preserve"> ReadConstant(</w:t>
      </w:r>
      <w:r w:rsidRPr="001509EC">
        <w:rPr>
          <w:b/>
        </w:rPr>
        <w:t>var</w:t>
      </w:r>
      <w:r>
        <w:t xml:space="preserve"> f: text; </w:t>
      </w:r>
      <w:r w:rsidRPr="001509EC">
        <w:rPr>
          <w:b/>
        </w:rPr>
        <w:t>view</w:t>
      </w:r>
      <w:r>
        <w:t xml:space="preserve"> s: string);</w:t>
      </w:r>
    </w:p>
    <w:p w:rsidR="008349B5" w:rsidRDefault="008349B5" w:rsidP="008349B5">
      <w:pPr>
        <w:pStyle w:val="Code0"/>
        <w:keepNext/>
        <w:keepLines/>
      </w:pPr>
    </w:p>
    <w:p w:rsidR="008349B5" w:rsidRPr="001509EC" w:rsidRDefault="008349B5" w:rsidP="008349B5">
      <w:pPr>
        <w:pStyle w:val="Code0"/>
        <w:keepNext/>
        <w:keepLines/>
        <w:rPr>
          <w:b/>
        </w:rPr>
      </w:pP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for</w:t>
      </w:r>
      <w:r>
        <w:t xml:space="preserve"> i := 1 to max(s) </w:t>
      </w:r>
      <w:r w:rsidRPr="001509EC">
        <w:rPr>
          <w:b/>
        </w:rPr>
        <w:t>do</w:t>
      </w:r>
    </w:p>
    <w:p w:rsidR="008349B5" w:rsidRDefault="008349B5" w:rsidP="008349B5">
      <w:pPr>
        <w:pStyle w:val="Code0"/>
        <w:keepNext/>
        <w:keepLines/>
      </w:pPr>
      <w:r>
        <w:t xml:space="preserve">      </w:t>
      </w:r>
      <w:r w:rsidRPr="001509EC">
        <w:rPr>
          <w:b/>
        </w:rPr>
        <w:t>if</w:t>
      </w:r>
      <w:r>
        <w:t xml:space="preserve"> f^ &lt;&gt; s[i] </w:t>
      </w:r>
      <w:r w:rsidRPr="001509EC">
        <w:rPr>
          <w:b/>
        </w:rPr>
        <w:t>then</w:t>
      </w:r>
      <w:r>
        <w:t xml:space="preserve"> throw(UnmatchedConstantCharacter);</w:t>
      </w:r>
    </w:p>
    <w:p w:rsidR="008349B5" w:rsidRDefault="008349B5" w:rsidP="008349B5">
      <w:pPr>
        <w:pStyle w:val="Code0"/>
        <w:keepNext/>
        <w:keepLines/>
      </w:pPr>
      <w:r>
        <w:t xml:space="preserve">   get(f)</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B430F7" w:rsidP="008349B5">
      <w:pPr>
        <w:pStyle w:val="Code0"/>
        <w:keepNext/>
        <w:keepLines/>
      </w:pPr>
      <w:r>
        <w:t xml:space="preserve">   R</w:t>
      </w:r>
      <w:r w:rsidR="008349B5">
        <w:t>ead</w:t>
      </w:r>
      <w:r>
        <w:t>Constant</w:t>
      </w:r>
      <w:r w:rsidR="008349B5">
        <w:t>(f, ‘The answer is: ‘)</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5D4D53" w:rsidRDefault="005D4D53" w:rsidP="008349B5">
      <w:pPr>
        <w:pStyle w:val="Code0"/>
        <w:keepNext/>
        <w:keepLines/>
      </w:pPr>
    </w:p>
    <w:p w:rsidR="005D4D53" w:rsidRDefault="005D4D53" w:rsidP="005D4D53">
      <w:pPr>
        <w:pStyle w:val="Heading3"/>
      </w:pPr>
      <w:bookmarkStart w:id="43" w:name="_Toc1416692"/>
      <w:r>
        <w:t>Radix conversion</w:t>
      </w:r>
      <w:bookmarkEnd w:id="43"/>
    </w:p>
    <w:p w:rsidR="005D4D53" w:rsidRDefault="005D4D53" w:rsidP="005D4D53">
      <w:r>
        <w:t>When read/</w:t>
      </w:r>
      <w:proofErr w:type="spellStart"/>
      <w:r>
        <w:t>ln</w:t>
      </w:r>
      <w:proofErr w:type="spellEnd"/>
      <w:r>
        <w:t xml:space="preserve"> is applied to integer, the following radix conversion character can be read:</w:t>
      </w:r>
    </w:p>
    <w:tbl>
      <w:tblPr>
        <w:tblStyle w:val="MediumShading1-Accent5"/>
        <w:tblW w:w="0" w:type="auto"/>
        <w:tblLook w:val="04A0" w:firstRow="1" w:lastRow="0" w:firstColumn="1" w:lastColumn="0" w:noHBand="0" w:noVBand="1"/>
      </w:tblPr>
      <w:tblGrid>
        <w:gridCol w:w="4655"/>
        <w:gridCol w:w="4656"/>
      </w:tblGrid>
      <w:tr w:rsidR="005D4D53" w:rsidRPr="008C4668" w:rsidTr="00DA5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D4D53" w:rsidRPr="008C4668" w:rsidRDefault="005D4D53" w:rsidP="00DA51ED">
            <w:proofErr w:type="spellStart"/>
            <w:r>
              <w:t>Charcter</w:t>
            </w:r>
            <w:proofErr w:type="spellEnd"/>
          </w:p>
        </w:tc>
        <w:tc>
          <w:tcPr>
            <w:tcW w:w="4656" w:type="dxa"/>
          </w:tcPr>
          <w:p w:rsidR="005D4D53" w:rsidRPr="008C4668" w:rsidRDefault="005D4D53" w:rsidP="00DA51ED">
            <w:pPr>
              <w:cnfStyle w:val="100000000000" w:firstRow="1" w:lastRow="0" w:firstColumn="0" w:lastColumn="0" w:oddVBand="0" w:evenVBand="0" w:oddHBand="0" w:evenHBand="0" w:firstRowFirstColumn="0" w:firstRowLastColumn="0" w:lastRowFirstColumn="0" w:lastRowLastColumn="0"/>
            </w:pPr>
            <w:r w:rsidRPr="008C4668">
              <w:t>Radix</w:t>
            </w:r>
          </w:p>
        </w:tc>
      </w:tr>
      <w:tr w:rsidR="005D4D53" w:rsidRPr="008C4668" w:rsidTr="00DA5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D4D53" w:rsidRPr="008C4668" w:rsidRDefault="005D4D53" w:rsidP="00DA51ED">
            <w:r w:rsidRPr="008C4668">
              <w:t>$</w:t>
            </w:r>
          </w:p>
        </w:tc>
        <w:tc>
          <w:tcPr>
            <w:tcW w:w="4656" w:type="dxa"/>
          </w:tcPr>
          <w:p w:rsidR="005D4D53" w:rsidRPr="008C4668" w:rsidRDefault="005D4D53" w:rsidP="00DA51ED">
            <w:pPr>
              <w:cnfStyle w:val="000000100000" w:firstRow="0" w:lastRow="0" w:firstColumn="0" w:lastColumn="0" w:oddVBand="0" w:evenVBand="0" w:oddHBand="1" w:evenHBand="0" w:firstRowFirstColumn="0" w:firstRowLastColumn="0" w:lastRowFirstColumn="0" w:lastRowLastColumn="0"/>
            </w:pPr>
            <w:r w:rsidRPr="008C4668">
              <w:t>Hexadecimal</w:t>
            </w:r>
          </w:p>
        </w:tc>
      </w:tr>
      <w:tr w:rsidR="005D4D53" w:rsidRPr="008C4668" w:rsidTr="00DA51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D4D53" w:rsidRPr="008C4668" w:rsidRDefault="005D4D53" w:rsidP="00DA51ED">
            <w:r w:rsidRPr="008C4668">
              <w:t>%</w:t>
            </w:r>
          </w:p>
        </w:tc>
        <w:tc>
          <w:tcPr>
            <w:tcW w:w="4656" w:type="dxa"/>
          </w:tcPr>
          <w:p w:rsidR="005D4D53" w:rsidRPr="008C4668" w:rsidRDefault="005D4D53" w:rsidP="00DA51ED">
            <w:pPr>
              <w:cnfStyle w:val="000000010000" w:firstRow="0" w:lastRow="0" w:firstColumn="0" w:lastColumn="0" w:oddVBand="0" w:evenVBand="0" w:oddHBand="0" w:evenHBand="1" w:firstRowFirstColumn="0" w:firstRowLastColumn="0" w:lastRowFirstColumn="0" w:lastRowLastColumn="0"/>
            </w:pPr>
            <w:r w:rsidRPr="008C4668">
              <w:t>Binary</w:t>
            </w:r>
          </w:p>
        </w:tc>
      </w:tr>
      <w:tr w:rsidR="005D4D53" w:rsidRPr="008C4668" w:rsidTr="00DA5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D4D53" w:rsidRPr="008C4668" w:rsidRDefault="005D4D53" w:rsidP="00DA51ED">
            <w:r w:rsidRPr="008C4668">
              <w:t>&amp;</w:t>
            </w:r>
          </w:p>
        </w:tc>
        <w:tc>
          <w:tcPr>
            <w:tcW w:w="4656" w:type="dxa"/>
          </w:tcPr>
          <w:p w:rsidR="005D4D53" w:rsidRPr="008C4668" w:rsidRDefault="005D4D53" w:rsidP="00DA51ED">
            <w:pPr>
              <w:cnfStyle w:val="000000100000" w:firstRow="0" w:lastRow="0" w:firstColumn="0" w:lastColumn="0" w:oddVBand="0" w:evenVBand="0" w:oddHBand="1" w:evenHBand="0" w:firstRowFirstColumn="0" w:firstRowLastColumn="0" w:lastRowFirstColumn="0" w:lastRowLastColumn="0"/>
            </w:pPr>
            <w:r w:rsidRPr="008C4668">
              <w:t>Octal</w:t>
            </w:r>
          </w:p>
        </w:tc>
      </w:tr>
    </w:tbl>
    <w:p w:rsidR="005D4D53" w:rsidRDefault="005D4D53" w:rsidP="005D4D53"/>
    <w:p w:rsidR="005D4D53" w:rsidRDefault="005D4D53" w:rsidP="005D4D53">
      <w:r>
        <w:t>When a radix character is seen before the number, it is interpreted to be in the radix specified. If no radix character is seen, the default is decimal.</w:t>
      </w:r>
    </w:p>
    <w:p w:rsidR="005D4D53" w:rsidRDefault="005D4D53" w:rsidP="005D4D53">
      <w:r>
        <w:t>Note that the radix character is considered part of the numbers field.</w:t>
      </w:r>
    </w:p>
    <w:p w:rsidR="005D4D53" w:rsidRDefault="005D4D53" w:rsidP="005D4D53">
      <w:pPr>
        <w:pStyle w:val="Heading3"/>
      </w:pPr>
      <w:bookmarkStart w:id="44" w:name="_Toc1416693"/>
      <w:r>
        <w:t xml:space="preserve">Radix </w:t>
      </w:r>
      <w:proofErr w:type="spellStart"/>
      <w:r>
        <w:t>specifiers</w:t>
      </w:r>
      <w:bookmarkEnd w:id="44"/>
      <w:proofErr w:type="spellEnd"/>
    </w:p>
    <w:p w:rsidR="005D4D53" w:rsidRDefault="005D4D53" w:rsidP="005D4D53">
      <w:r>
        <w:t>read/</w:t>
      </w:r>
      <w:proofErr w:type="spellStart"/>
      <w:r>
        <w:t>ln</w:t>
      </w:r>
      <w:proofErr w:type="spellEnd"/>
      <w:r>
        <w:t xml:space="preserve"> statements will also accept a so called “radix </w:t>
      </w:r>
      <w:proofErr w:type="spellStart"/>
      <w:r>
        <w:t>specifier</w:t>
      </w:r>
      <w:proofErr w:type="spellEnd"/>
      <w:r>
        <w:t>” on integer input statements, using one of:</w:t>
      </w:r>
    </w:p>
    <w:tbl>
      <w:tblPr>
        <w:tblStyle w:val="MediumShading1-Accent5"/>
        <w:tblW w:w="0" w:type="auto"/>
        <w:tblLook w:val="04A0" w:firstRow="1" w:lastRow="0" w:firstColumn="1" w:lastColumn="0" w:noHBand="0" w:noVBand="1"/>
      </w:tblPr>
      <w:tblGrid>
        <w:gridCol w:w="4655"/>
        <w:gridCol w:w="4656"/>
      </w:tblGrid>
      <w:tr w:rsidR="005D4D53" w:rsidRPr="008C4668" w:rsidTr="00DA5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D4D53" w:rsidRPr="008C4668" w:rsidRDefault="005D4D53" w:rsidP="00DA51ED">
            <w:proofErr w:type="spellStart"/>
            <w:r w:rsidRPr="008C4668">
              <w:t>Specifier</w:t>
            </w:r>
            <w:proofErr w:type="spellEnd"/>
          </w:p>
        </w:tc>
        <w:tc>
          <w:tcPr>
            <w:tcW w:w="4656" w:type="dxa"/>
          </w:tcPr>
          <w:p w:rsidR="005D4D53" w:rsidRPr="008C4668" w:rsidRDefault="005D4D53" w:rsidP="00DA51ED">
            <w:pPr>
              <w:cnfStyle w:val="100000000000" w:firstRow="1" w:lastRow="0" w:firstColumn="0" w:lastColumn="0" w:oddVBand="0" w:evenVBand="0" w:oddHBand="0" w:evenHBand="0" w:firstRowFirstColumn="0" w:firstRowLastColumn="0" w:lastRowFirstColumn="0" w:lastRowLastColumn="0"/>
            </w:pPr>
            <w:r w:rsidRPr="008C4668">
              <w:t>Radix</w:t>
            </w:r>
          </w:p>
        </w:tc>
      </w:tr>
      <w:tr w:rsidR="005D4D53" w:rsidRPr="008C4668" w:rsidTr="00DA5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D4D53" w:rsidRPr="008C4668" w:rsidRDefault="005D4D53" w:rsidP="00DA51ED">
            <w:r w:rsidRPr="008C4668">
              <w:t>$</w:t>
            </w:r>
          </w:p>
        </w:tc>
        <w:tc>
          <w:tcPr>
            <w:tcW w:w="4656" w:type="dxa"/>
          </w:tcPr>
          <w:p w:rsidR="005D4D53" w:rsidRPr="008C4668" w:rsidRDefault="005D4D53" w:rsidP="00DA51ED">
            <w:pPr>
              <w:cnfStyle w:val="000000100000" w:firstRow="0" w:lastRow="0" w:firstColumn="0" w:lastColumn="0" w:oddVBand="0" w:evenVBand="0" w:oddHBand="1" w:evenHBand="0" w:firstRowFirstColumn="0" w:firstRowLastColumn="0" w:lastRowFirstColumn="0" w:lastRowLastColumn="0"/>
            </w:pPr>
            <w:r w:rsidRPr="008C4668">
              <w:t>Hexadecimal</w:t>
            </w:r>
          </w:p>
        </w:tc>
      </w:tr>
      <w:tr w:rsidR="005D4D53" w:rsidRPr="008C4668" w:rsidTr="00DA51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D4D53" w:rsidRPr="008C4668" w:rsidRDefault="005D4D53" w:rsidP="00DA51ED">
            <w:r w:rsidRPr="008C4668">
              <w:t>%</w:t>
            </w:r>
          </w:p>
        </w:tc>
        <w:tc>
          <w:tcPr>
            <w:tcW w:w="4656" w:type="dxa"/>
          </w:tcPr>
          <w:p w:rsidR="005D4D53" w:rsidRPr="008C4668" w:rsidRDefault="005D4D53" w:rsidP="00DA51ED">
            <w:pPr>
              <w:cnfStyle w:val="000000010000" w:firstRow="0" w:lastRow="0" w:firstColumn="0" w:lastColumn="0" w:oddVBand="0" w:evenVBand="0" w:oddHBand="0" w:evenHBand="1" w:firstRowFirstColumn="0" w:firstRowLastColumn="0" w:lastRowFirstColumn="0" w:lastRowLastColumn="0"/>
            </w:pPr>
            <w:r w:rsidRPr="008C4668">
              <w:t>Binary</w:t>
            </w:r>
          </w:p>
        </w:tc>
      </w:tr>
      <w:tr w:rsidR="005D4D53" w:rsidRPr="008C4668" w:rsidTr="00DA5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D4D53" w:rsidRPr="008C4668" w:rsidRDefault="005D4D53" w:rsidP="00DA51ED">
            <w:r w:rsidRPr="008C4668">
              <w:t>&amp;</w:t>
            </w:r>
          </w:p>
        </w:tc>
        <w:tc>
          <w:tcPr>
            <w:tcW w:w="4656" w:type="dxa"/>
          </w:tcPr>
          <w:p w:rsidR="005D4D53" w:rsidRPr="008C4668" w:rsidRDefault="005D4D53" w:rsidP="00DA51ED">
            <w:pPr>
              <w:cnfStyle w:val="000000100000" w:firstRow="0" w:lastRow="0" w:firstColumn="0" w:lastColumn="0" w:oddVBand="0" w:evenVBand="0" w:oddHBand="1" w:evenHBand="0" w:firstRowFirstColumn="0" w:firstRowLastColumn="0" w:lastRowFirstColumn="0" w:lastRowLastColumn="0"/>
            </w:pPr>
            <w:r w:rsidRPr="008C4668">
              <w:t>Octal</w:t>
            </w:r>
          </w:p>
        </w:tc>
      </w:tr>
    </w:tbl>
    <w:p w:rsidR="005D4D53" w:rsidRDefault="005D4D53" w:rsidP="005D4D53"/>
    <w:p w:rsidR="005D4D53" w:rsidRDefault="00CB4809" w:rsidP="005D4D53">
      <w:r>
        <w:t>This is used after the read/</w:t>
      </w:r>
      <w:proofErr w:type="spellStart"/>
      <w:r>
        <w:t>ln</w:t>
      </w:r>
      <w:proofErr w:type="spellEnd"/>
      <w:r>
        <w:t xml:space="preserve"> variable to be read:</w:t>
      </w:r>
    </w:p>
    <w:p w:rsidR="00CB4809" w:rsidRDefault="00CB4809" w:rsidP="005D4D53"/>
    <w:p w:rsidR="00CB4809" w:rsidRDefault="00CB4809" w:rsidP="00CB4809">
      <w:pPr>
        <w:pStyle w:val="Code0"/>
        <w:keepNext/>
        <w:keepLines/>
      </w:pPr>
      <w:r w:rsidRPr="00D601B7">
        <w:rPr>
          <w:b/>
        </w:rPr>
        <w:lastRenderedPageBreak/>
        <w:t>program</w:t>
      </w:r>
      <w:r>
        <w:t xml:space="preserve"> p;</w:t>
      </w:r>
    </w:p>
    <w:p w:rsidR="00CB4809" w:rsidRDefault="00CB4809" w:rsidP="00CB4809">
      <w:pPr>
        <w:pStyle w:val="Code0"/>
        <w:keepNext/>
        <w:keepLines/>
      </w:pPr>
    </w:p>
    <w:p w:rsidR="00CB4809" w:rsidRDefault="00CB4809" w:rsidP="00CB4809">
      <w:pPr>
        <w:pStyle w:val="Code0"/>
        <w:keepNext/>
        <w:keepLines/>
      </w:pPr>
      <w:r w:rsidRPr="00D601B7">
        <w:rPr>
          <w:b/>
        </w:rPr>
        <w:t>var</w:t>
      </w:r>
      <w:r>
        <w:t xml:space="preserve"> f: text;</w:t>
      </w:r>
    </w:p>
    <w:p w:rsidR="00CB4809" w:rsidRDefault="00CB4809" w:rsidP="00CB4809">
      <w:pPr>
        <w:pStyle w:val="Code0"/>
        <w:keepNext/>
        <w:keepLines/>
      </w:pPr>
      <w:r>
        <w:t xml:space="preserve">    i: integer;</w:t>
      </w:r>
    </w:p>
    <w:p w:rsidR="00CB4809" w:rsidRDefault="00CB4809" w:rsidP="00CB4809">
      <w:pPr>
        <w:pStyle w:val="Code0"/>
        <w:keepNext/>
        <w:keepLines/>
      </w:pPr>
    </w:p>
    <w:p w:rsidR="00CB4809" w:rsidRPr="00D601B7" w:rsidRDefault="00CB4809" w:rsidP="00CB4809">
      <w:pPr>
        <w:pStyle w:val="Code0"/>
        <w:keepNext/>
        <w:keepLines/>
        <w:rPr>
          <w:b/>
        </w:rPr>
      </w:pPr>
      <w:r w:rsidRPr="00D601B7">
        <w:rPr>
          <w:b/>
        </w:rPr>
        <w:t>begin</w:t>
      </w:r>
    </w:p>
    <w:p w:rsidR="00CB4809" w:rsidRDefault="00CB4809" w:rsidP="00CB4809">
      <w:pPr>
        <w:pStyle w:val="Code0"/>
        <w:keepNext/>
        <w:keepLines/>
      </w:pPr>
    </w:p>
    <w:p w:rsidR="00CB4809" w:rsidRDefault="00CB4809" w:rsidP="00CB4809">
      <w:pPr>
        <w:pStyle w:val="Code0"/>
        <w:keepNext/>
        <w:keepLines/>
      </w:pPr>
      <w:r>
        <w:t xml:space="preserve">   read(f, i$:10);</w:t>
      </w:r>
    </w:p>
    <w:p w:rsidR="00CB4809" w:rsidRDefault="00CB4809" w:rsidP="00CB4809">
      <w:pPr>
        <w:pStyle w:val="Code0"/>
        <w:keepNext/>
        <w:keepLines/>
      </w:pPr>
    </w:p>
    <w:p w:rsidR="00CB4809" w:rsidRDefault="00CB4809" w:rsidP="00CB4809">
      <w:pPr>
        <w:pStyle w:val="Code0"/>
        <w:keepNext/>
        <w:keepLines/>
      </w:pPr>
      <w:r w:rsidRPr="00D601B7">
        <w:rPr>
          <w:b/>
        </w:rPr>
        <w:t>end</w:t>
      </w:r>
      <w:r>
        <w:t>.</w:t>
      </w:r>
    </w:p>
    <w:p w:rsidR="005D4D53" w:rsidRDefault="005D4D53" w:rsidP="008349B5">
      <w:pPr>
        <w:pStyle w:val="Code0"/>
        <w:keepNext/>
        <w:keepLines/>
      </w:pPr>
    </w:p>
    <w:p w:rsidR="008349B5" w:rsidRDefault="00CB4809" w:rsidP="00CB4809">
      <w:r>
        <w:t>Will result in the radix of the numeric sequence read for</w:t>
      </w:r>
      <w:r w:rsidRPr="00CB4809">
        <w:rPr>
          <w:rStyle w:val="ReferenceChar0"/>
        </w:rPr>
        <w:t xml:space="preserve"> i</w:t>
      </w:r>
      <w:r>
        <w:t xml:space="preserve"> to be assumed as hexadecimal.</w:t>
      </w:r>
    </w:p>
    <w:p w:rsidR="00CB4809" w:rsidRDefault="00CB4809" w:rsidP="00CB4809">
      <w:r>
        <w:t>Notes:</w:t>
      </w:r>
    </w:p>
    <w:p w:rsidR="00CB4809" w:rsidRDefault="00CB4809" w:rsidP="00866072">
      <w:pPr>
        <w:pStyle w:val="ListParagraph"/>
        <w:numPr>
          <w:ilvl w:val="0"/>
          <w:numId w:val="46"/>
        </w:numPr>
      </w:pPr>
      <w:r>
        <w:t xml:space="preserve">It is an error to use a radix </w:t>
      </w:r>
      <w:proofErr w:type="spellStart"/>
      <w:r>
        <w:t>specifier</w:t>
      </w:r>
      <w:proofErr w:type="spellEnd"/>
      <w:r>
        <w:t xml:space="preserve"> on any variable other than integer.</w:t>
      </w:r>
    </w:p>
    <w:p w:rsidR="00CB4809" w:rsidRDefault="00CB4809" w:rsidP="00866072">
      <w:pPr>
        <w:pStyle w:val="ListParagraph"/>
        <w:numPr>
          <w:ilvl w:val="0"/>
          <w:numId w:val="46"/>
        </w:numPr>
      </w:pPr>
      <w:r>
        <w:t xml:space="preserve">A radix character in the input will override any radix </w:t>
      </w:r>
      <w:proofErr w:type="spellStart"/>
      <w:r>
        <w:t>specifier</w:t>
      </w:r>
      <w:proofErr w:type="spellEnd"/>
      <w:r>
        <w:t>.</w:t>
      </w:r>
    </w:p>
    <w:p w:rsidR="00CB4809" w:rsidRDefault="00CB4809" w:rsidP="00CB4809">
      <w:pPr>
        <w:pStyle w:val="Heading3"/>
      </w:pPr>
      <w:bookmarkStart w:id="45" w:name="_Toc1416694"/>
      <w:r>
        <w:t xml:space="preserve">Field </w:t>
      </w:r>
      <w:proofErr w:type="spellStart"/>
      <w:r>
        <w:t>specifier</w:t>
      </w:r>
      <w:proofErr w:type="spellEnd"/>
      <w:r>
        <w:t xml:space="preserve"> character</w:t>
      </w:r>
      <w:bookmarkEnd w:id="45"/>
    </w:p>
    <w:tbl>
      <w:tblPr>
        <w:tblStyle w:val="MediumShading1-Accent5"/>
        <w:tblW w:w="0" w:type="auto"/>
        <w:tblLook w:val="04A0" w:firstRow="1" w:lastRow="0" w:firstColumn="1" w:lastColumn="0" w:noHBand="0" w:noVBand="1"/>
      </w:tblPr>
      <w:tblGrid>
        <w:gridCol w:w="1458"/>
        <w:gridCol w:w="7853"/>
      </w:tblGrid>
      <w:tr w:rsidR="00CB4809" w:rsidRPr="00446CE8" w:rsidTr="00DA5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CB4809" w:rsidRPr="00446CE8" w:rsidRDefault="00CB4809" w:rsidP="00DA51ED">
            <w:r w:rsidRPr="00446CE8">
              <w:t>Character</w:t>
            </w:r>
          </w:p>
        </w:tc>
        <w:tc>
          <w:tcPr>
            <w:tcW w:w="7853" w:type="dxa"/>
          </w:tcPr>
          <w:p w:rsidR="00CB4809" w:rsidRPr="00446CE8" w:rsidRDefault="00CB4809" w:rsidP="00DA51ED">
            <w:pPr>
              <w:cnfStyle w:val="100000000000" w:firstRow="1" w:lastRow="0" w:firstColumn="0" w:lastColumn="0" w:oddVBand="0" w:evenVBand="0" w:oddHBand="0" w:evenHBand="0" w:firstRowFirstColumn="0" w:firstRowLastColumn="0" w:lastRowFirstColumn="0" w:lastRowLastColumn="0"/>
            </w:pPr>
            <w:r w:rsidRPr="00446CE8">
              <w:t>Meaning</w:t>
            </w:r>
          </w:p>
        </w:tc>
      </w:tr>
      <w:tr w:rsidR="00CB4809" w:rsidRPr="00446CE8" w:rsidTr="00DA5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CB4809" w:rsidRPr="00446CE8" w:rsidRDefault="00CB4809" w:rsidP="00DA51ED">
            <w:r w:rsidRPr="00446CE8">
              <w:t>*</w:t>
            </w:r>
          </w:p>
        </w:tc>
        <w:tc>
          <w:tcPr>
            <w:tcW w:w="7853" w:type="dxa"/>
          </w:tcPr>
          <w:p w:rsidR="00CB4809" w:rsidRPr="00446CE8" w:rsidRDefault="00CB4809" w:rsidP="00DA51ED">
            <w:pPr>
              <w:cnfStyle w:val="000000100000" w:firstRow="0" w:lastRow="0" w:firstColumn="0" w:lastColumn="0" w:oddVBand="0" w:evenVBand="0" w:oddHBand="1" w:evenHBand="0" w:firstRowFirstColumn="0" w:firstRowLastColumn="0" w:lastRowFirstColumn="0" w:lastRowLastColumn="0"/>
            </w:pPr>
            <w:r w:rsidRPr="00446CE8">
              <w:t>On string type only, means to interpret the string as padded.</w:t>
            </w:r>
          </w:p>
        </w:tc>
      </w:tr>
    </w:tbl>
    <w:p w:rsidR="00CB4809" w:rsidRDefault="00CB4809" w:rsidP="00CB4809"/>
    <w:p w:rsidR="00CB4809" w:rsidRDefault="00CB4809" w:rsidP="00CB4809">
      <w:r>
        <w:t xml:space="preserve">Only one field </w:t>
      </w:r>
      <w:proofErr w:type="spellStart"/>
      <w:r>
        <w:t>specifier</w:t>
      </w:r>
      <w:proofErr w:type="spellEnd"/>
      <w:r>
        <w:t xml:space="preserve"> character can exist on a read/</w:t>
      </w:r>
      <w:proofErr w:type="spellStart"/>
      <w:r>
        <w:t>ln</w:t>
      </w:r>
      <w:proofErr w:type="spellEnd"/>
      <w:r>
        <w:t>, and it replaces the field:</w:t>
      </w:r>
    </w:p>
    <w:p w:rsidR="00CB4809" w:rsidRDefault="00CB4809" w:rsidP="00CB4809">
      <w:pPr>
        <w:pStyle w:val="Code0"/>
        <w:keepNext/>
        <w:keepLines/>
      </w:pPr>
      <w:r w:rsidRPr="00D601B7">
        <w:rPr>
          <w:b/>
        </w:rPr>
        <w:t>program</w:t>
      </w:r>
      <w:r>
        <w:t xml:space="preserve"> p;</w:t>
      </w:r>
    </w:p>
    <w:p w:rsidR="00CB4809" w:rsidRDefault="00CB4809" w:rsidP="00CB4809">
      <w:pPr>
        <w:pStyle w:val="Code0"/>
        <w:keepNext/>
        <w:keepLines/>
      </w:pPr>
    </w:p>
    <w:p w:rsidR="00CB4809" w:rsidRDefault="00CB4809" w:rsidP="00CB4809">
      <w:pPr>
        <w:pStyle w:val="Code0"/>
        <w:keepNext/>
        <w:keepLines/>
      </w:pPr>
      <w:r w:rsidRPr="00D601B7">
        <w:rPr>
          <w:b/>
        </w:rPr>
        <w:t>var</w:t>
      </w:r>
      <w:r>
        <w:t xml:space="preserve"> f: text;</w:t>
      </w:r>
    </w:p>
    <w:p w:rsidR="00CB4809" w:rsidRDefault="00CB4809" w:rsidP="00CB4809">
      <w:pPr>
        <w:pStyle w:val="Code0"/>
        <w:keepNext/>
        <w:keepLines/>
      </w:pPr>
      <w:r>
        <w:t xml:space="preserve">    s: packed array [1..10] of char;</w:t>
      </w:r>
    </w:p>
    <w:p w:rsidR="00CB4809" w:rsidRDefault="00CB4809" w:rsidP="00CB4809">
      <w:pPr>
        <w:pStyle w:val="Code0"/>
        <w:keepNext/>
        <w:keepLines/>
      </w:pPr>
    </w:p>
    <w:p w:rsidR="00CB4809" w:rsidRPr="00D601B7" w:rsidRDefault="00CB4809" w:rsidP="00CB4809">
      <w:pPr>
        <w:pStyle w:val="Code0"/>
        <w:keepNext/>
        <w:keepLines/>
        <w:rPr>
          <w:b/>
        </w:rPr>
      </w:pPr>
      <w:r w:rsidRPr="00D601B7">
        <w:rPr>
          <w:b/>
        </w:rPr>
        <w:t>begin</w:t>
      </w:r>
    </w:p>
    <w:p w:rsidR="00CB4809" w:rsidRDefault="00CB4809" w:rsidP="00CB4809">
      <w:pPr>
        <w:pStyle w:val="Code0"/>
        <w:keepNext/>
        <w:keepLines/>
      </w:pPr>
    </w:p>
    <w:p w:rsidR="00CB4809" w:rsidRDefault="00CB4809" w:rsidP="00CB4809">
      <w:pPr>
        <w:pStyle w:val="Code0"/>
        <w:keepNext/>
        <w:keepLines/>
      </w:pPr>
      <w:r>
        <w:t xml:space="preserve">   read(f, s:*);</w:t>
      </w:r>
    </w:p>
    <w:p w:rsidR="00CB4809" w:rsidRDefault="00CB4809" w:rsidP="00CB4809">
      <w:pPr>
        <w:pStyle w:val="Code0"/>
        <w:keepNext/>
        <w:keepLines/>
      </w:pPr>
    </w:p>
    <w:p w:rsidR="00CB4809" w:rsidRDefault="00CB4809" w:rsidP="00CB4809">
      <w:pPr>
        <w:pStyle w:val="Code0"/>
        <w:keepNext/>
        <w:keepLines/>
      </w:pPr>
      <w:r w:rsidRPr="00D601B7">
        <w:rPr>
          <w:b/>
        </w:rPr>
        <w:t>end</w:t>
      </w:r>
      <w:r>
        <w:t>.</w:t>
      </w:r>
    </w:p>
    <w:p w:rsidR="00CB4809" w:rsidRDefault="00CB4809" w:rsidP="00CB4809">
      <w:pPr>
        <w:pStyle w:val="Code0"/>
        <w:keepNext/>
        <w:keepLines/>
      </w:pPr>
    </w:p>
    <w:p w:rsidR="00CB4809" w:rsidRDefault="00D16F5A" w:rsidP="00CB4809">
      <w:r>
        <w:t>The * character means to read characters until:</w:t>
      </w:r>
    </w:p>
    <w:p w:rsidR="00D16F5A" w:rsidRDefault="00D16F5A" w:rsidP="00866072">
      <w:pPr>
        <w:pStyle w:val="ListParagraph"/>
        <w:numPr>
          <w:ilvl w:val="0"/>
          <w:numId w:val="47"/>
        </w:numPr>
      </w:pPr>
      <w:r>
        <w:t>The string is filled.</w:t>
      </w:r>
    </w:p>
    <w:p w:rsidR="00D16F5A" w:rsidRDefault="00D16F5A" w:rsidP="00866072">
      <w:pPr>
        <w:pStyle w:val="ListParagraph"/>
        <w:numPr>
          <w:ilvl w:val="0"/>
          <w:numId w:val="47"/>
        </w:numPr>
      </w:pPr>
      <w:r>
        <w:t xml:space="preserve">An </w:t>
      </w:r>
      <w:proofErr w:type="spellStart"/>
      <w:r>
        <w:t>eoln</w:t>
      </w:r>
      <w:proofErr w:type="spellEnd"/>
      <w:r>
        <w:t xml:space="preserve"> is encountered in the input.</w:t>
      </w:r>
    </w:p>
    <w:p w:rsidR="00D16F5A" w:rsidRDefault="00D16F5A" w:rsidP="00D16F5A">
      <w:r>
        <w:t xml:space="preserve">If the string is completely filled, and more input characters exist, an error results. If an </w:t>
      </w:r>
      <w:proofErr w:type="spellStart"/>
      <w:r>
        <w:t>eoln</w:t>
      </w:r>
      <w:proofErr w:type="spellEnd"/>
      <w:r>
        <w:t xml:space="preserve"> is encountered, the read/</w:t>
      </w:r>
      <w:proofErr w:type="spellStart"/>
      <w:r>
        <w:t>ln</w:t>
      </w:r>
      <w:proofErr w:type="spellEnd"/>
      <w:r>
        <w:t xml:space="preserve"> stops, and the remaining part of the string specified to be read, if any, is filled with blanks.</w:t>
      </w:r>
    </w:p>
    <w:p w:rsidR="006242AD" w:rsidRPr="005D2077" w:rsidRDefault="00877506" w:rsidP="00DB56BD">
      <w:pPr>
        <w:pStyle w:val="Heading2"/>
      </w:pPr>
      <w:bookmarkStart w:id="46" w:name="_Toc1416695"/>
      <w:r w:rsidRPr="00723802">
        <w:lastRenderedPageBreak/>
        <w:t>Type converters/restrictors</w:t>
      </w:r>
      <w:bookmarkEnd w:id="46"/>
    </w:p>
    <w:p w:rsidR="006242AD" w:rsidRPr="00723802" w:rsidRDefault="00877506" w:rsidP="00072777">
      <w:pPr>
        <w:keepNext/>
        <w:ind w:left="709" w:hanging="709"/>
      </w:pPr>
      <w:r w:rsidRPr="00723802">
        <w:t>expression = simple-expression [ relational-operator simple-expression ] .</w:t>
      </w:r>
    </w:p>
    <w:p w:rsidR="006242AD" w:rsidRPr="00723802" w:rsidRDefault="00877506" w:rsidP="00072777">
      <w:pPr>
        <w:keepNext/>
        <w:ind w:left="709" w:hanging="709"/>
      </w:pPr>
      <w:r w:rsidRPr="00723802">
        <w:t>simple-expression = [ sign ] term { adding-operator term } .</w:t>
      </w:r>
    </w:p>
    <w:p w:rsidR="006242AD" w:rsidRPr="00723802" w:rsidRDefault="00072777" w:rsidP="00072777">
      <w:pPr>
        <w:keepNext/>
        <w:ind w:left="709" w:hanging="709"/>
      </w:pPr>
      <w:r>
        <w:t xml:space="preserve">term </w:t>
      </w:r>
      <w:r w:rsidR="00877506" w:rsidRPr="00723802">
        <w:t>= factor { multiplying-operator factor } .</w:t>
      </w:r>
    </w:p>
    <w:p w:rsidR="006242AD" w:rsidRPr="00723802" w:rsidRDefault="00877506" w:rsidP="00072777">
      <w:pPr>
        <w:keepNext/>
        <w:ind w:left="709" w:hanging="709"/>
      </w:pPr>
      <w:r w:rsidRPr="00723802">
        <w:t>factor = variable-access | unsigned-constant | function-designator | type-identifier '(' expression ')' | set-constructor | '(' expression ')' | 'not' factor .</w:t>
      </w:r>
    </w:p>
    <w:p w:rsidR="006242AD" w:rsidRPr="00723802" w:rsidRDefault="00877506" w:rsidP="00072777">
      <w:pPr>
        <w:keepNext/>
        <w:ind w:left="709" w:hanging="709"/>
      </w:pPr>
      <w:r w:rsidRPr="00723802">
        <w:t>multiplying-operator = '*' | '/' | 'div' | 'mod' | 'and' .</w:t>
      </w:r>
    </w:p>
    <w:p w:rsidR="006242AD" w:rsidRPr="00723802" w:rsidRDefault="00877506" w:rsidP="00072777">
      <w:pPr>
        <w:ind w:left="709" w:hanging="709"/>
      </w:pPr>
      <w:r w:rsidRPr="00723802">
        <w:t>adding-operator = '+' | '-' | 'or' | '</w:t>
      </w:r>
      <w:proofErr w:type="spellStart"/>
      <w:r w:rsidRPr="00723802">
        <w:t>xor</w:t>
      </w:r>
      <w:proofErr w:type="spellEnd"/>
      <w:r w:rsidRPr="00723802">
        <w:t>' .</w:t>
      </w:r>
    </w:p>
    <w:p w:rsidR="006242AD" w:rsidRPr="00723802" w:rsidRDefault="00B430F7" w:rsidP="00DB56BD">
      <w:r>
        <w:t xml:space="preserve">Pascal defines the function </w:t>
      </w:r>
      <w:r w:rsidRPr="00B430F7">
        <w:rPr>
          <w:rStyle w:val="ReferenceChar0"/>
        </w:rPr>
        <w:t>ord</w:t>
      </w:r>
      <w:r w:rsidR="00877506" w:rsidRPr="00723802">
        <w:t xml:space="preserve"> to convert any scalar or character type to integer,</w:t>
      </w:r>
      <w:r w:rsidR="00356F9A">
        <w:t xml:space="preserve"> </w:t>
      </w:r>
      <w:r w:rsidR="00877506" w:rsidRPr="00723802">
        <w:t>and</w:t>
      </w:r>
      <w:r w:rsidR="00356F9A">
        <w:t xml:space="preserve"> </w:t>
      </w:r>
      <w:r>
        <w:t xml:space="preserve">defines the function </w:t>
      </w:r>
      <w:r w:rsidRPr="00B430F7">
        <w:rPr>
          <w:rStyle w:val="ReferenceChar0"/>
        </w:rPr>
        <w:t>chr</w:t>
      </w:r>
      <w:r w:rsidR="00877506" w:rsidRPr="00723802">
        <w:t xml:space="preserve"> to conve</w:t>
      </w:r>
      <w:r w:rsidR="0092468B">
        <w:t>rt integer to character.</w:t>
      </w:r>
      <w:r w:rsidR="00356F9A">
        <w:t xml:space="preserve"> </w:t>
      </w:r>
      <w:proofErr w:type="spellStart"/>
      <w:r w:rsidR="0092468B">
        <w:t>Pasca</w:t>
      </w:r>
      <w:r w:rsidR="00877506" w:rsidRPr="00723802">
        <w:t>line</w:t>
      </w:r>
      <w:proofErr w:type="spellEnd"/>
      <w:r w:rsidR="00877506" w:rsidRPr="00723802">
        <w:t xml:space="preserve"> extends this system to include </w:t>
      </w:r>
      <w:r w:rsidR="006040D2">
        <w:t>enumerated types</w:t>
      </w:r>
      <w:r w:rsidR="00356F9A">
        <w:t xml:space="preserve"> </w:t>
      </w:r>
      <w:r w:rsidR="0092468B">
        <w:t>"type</w:t>
      </w:r>
      <w:r w:rsidR="00356F9A">
        <w:t xml:space="preserve"> </w:t>
      </w:r>
      <w:r w:rsidR="0092468B">
        <w:t>convert</w:t>
      </w:r>
      <w:r w:rsidR="00877506" w:rsidRPr="00723802">
        <w:t>er":</w:t>
      </w:r>
    </w:p>
    <w:p w:rsidR="008C1391" w:rsidRDefault="008C1391" w:rsidP="007C2F18">
      <w:pPr>
        <w:pStyle w:val="Code0"/>
        <w:keepNext/>
        <w:keepLines/>
      </w:pPr>
      <w:r w:rsidRPr="007C2F18">
        <w:rPr>
          <w:b/>
        </w:rPr>
        <w:t>program</w:t>
      </w:r>
      <w:r>
        <w:t xml:space="preserve"> p;</w:t>
      </w:r>
    </w:p>
    <w:p w:rsidR="008C1391" w:rsidRDefault="008C1391" w:rsidP="007C2F18">
      <w:pPr>
        <w:pStyle w:val="Code0"/>
        <w:keepNext/>
        <w:keepLines/>
      </w:pPr>
    </w:p>
    <w:p w:rsidR="006242AD" w:rsidRPr="00723802" w:rsidRDefault="00877506" w:rsidP="007C2F18">
      <w:pPr>
        <w:pStyle w:val="Code0"/>
        <w:keepNext/>
        <w:keepLines/>
      </w:pPr>
      <w:r w:rsidRPr="007C2F18">
        <w:rPr>
          <w:b/>
        </w:rPr>
        <w:t>type</w:t>
      </w:r>
      <w:r w:rsidRPr="00723802">
        <w:t xml:space="preserve"> a = (one, two, three);</w:t>
      </w:r>
    </w:p>
    <w:p w:rsidR="006040D2" w:rsidRPr="006124C0" w:rsidRDefault="006040D2" w:rsidP="007C2F18">
      <w:pPr>
        <w:pStyle w:val="Code0"/>
        <w:keepNext/>
        <w:keepLines/>
        <w:rPr>
          <w:b/>
        </w:rPr>
      </w:pPr>
    </w:p>
    <w:p w:rsidR="006242AD" w:rsidRPr="006124C0" w:rsidRDefault="00877506" w:rsidP="007C2F18">
      <w:pPr>
        <w:pStyle w:val="Code0"/>
        <w:keepNext/>
        <w:keepLines/>
      </w:pPr>
      <w:r w:rsidRPr="006124C0">
        <w:rPr>
          <w:b/>
        </w:rPr>
        <w:t>var</w:t>
      </w:r>
      <w:r w:rsidRPr="006124C0">
        <w:t xml:space="preserve"> x: a;</w:t>
      </w:r>
    </w:p>
    <w:p w:rsidR="006242AD" w:rsidRPr="006124C0" w:rsidRDefault="006242AD" w:rsidP="007C2F18">
      <w:pPr>
        <w:pStyle w:val="Code0"/>
        <w:keepNext/>
        <w:keepLines/>
      </w:pPr>
    </w:p>
    <w:p w:rsidR="006242AD" w:rsidRPr="006124C0" w:rsidRDefault="00877506" w:rsidP="007C2F18">
      <w:pPr>
        <w:pStyle w:val="Code0"/>
        <w:keepNext/>
        <w:keepLines/>
        <w:rPr>
          <w:b/>
        </w:rPr>
      </w:pPr>
      <w:r w:rsidRPr="006124C0">
        <w:rPr>
          <w:b/>
        </w:rPr>
        <w:t>begin</w:t>
      </w:r>
    </w:p>
    <w:p w:rsidR="006242AD" w:rsidRPr="006124C0" w:rsidRDefault="006242AD" w:rsidP="007C2F18">
      <w:pPr>
        <w:pStyle w:val="Code0"/>
        <w:keepNext/>
        <w:keepLines/>
      </w:pPr>
    </w:p>
    <w:p w:rsidR="006242AD" w:rsidRPr="006124C0" w:rsidRDefault="00877506" w:rsidP="007C2F18">
      <w:pPr>
        <w:pStyle w:val="Code0"/>
        <w:keepNext/>
        <w:keepLines/>
      </w:pPr>
      <w:r w:rsidRPr="006124C0">
        <w:t xml:space="preserve">   x := a(1);</w:t>
      </w:r>
    </w:p>
    <w:p w:rsidR="008C1391" w:rsidRPr="006124C0" w:rsidRDefault="008C1391" w:rsidP="007C2F18">
      <w:pPr>
        <w:pStyle w:val="Code0"/>
        <w:keepNext/>
        <w:keepLines/>
      </w:pPr>
    </w:p>
    <w:p w:rsidR="008C1391" w:rsidRPr="00723802" w:rsidRDefault="008C1391" w:rsidP="007C2F18">
      <w:pPr>
        <w:pStyle w:val="Code0"/>
        <w:keepNext/>
        <w:keepLines/>
      </w:pPr>
      <w:r w:rsidRPr="007C2F18">
        <w:rPr>
          <w:b/>
        </w:rPr>
        <w:t>end</w:t>
      </w:r>
      <w:r>
        <w:t>.</w:t>
      </w:r>
    </w:p>
    <w:p w:rsidR="006242AD" w:rsidRDefault="006242AD" w:rsidP="006D0F87">
      <w:pPr>
        <w:pStyle w:val="Code0"/>
      </w:pPr>
    </w:p>
    <w:p w:rsidR="006040D2" w:rsidRDefault="006040D2" w:rsidP="006040D2">
      <w:r>
        <w:t xml:space="preserve">In the example  the result of a(1) is the enumerated type constant </w:t>
      </w:r>
      <w:r w:rsidRPr="006040D2">
        <w:rPr>
          <w:rStyle w:val="ReferenceChar0"/>
        </w:rPr>
        <w:t>two</w:t>
      </w:r>
      <w:r>
        <w:t xml:space="preserve">. Transfer from an integer to an enumerated type is the only new type conversion defined in </w:t>
      </w:r>
      <w:proofErr w:type="spellStart"/>
      <w:r>
        <w:t>Pascaline</w:t>
      </w:r>
      <w:proofErr w:type="spellEnd"/>
      <w:r>
        <w:t>.</w:t>
      </w:r>
    </w:p>
    <w:p w:rsidR="006040D2" w:rsidRDefault="006040D2" w:rsidP="006040D2">
      <w:r>
        <w:t>A similar appearing construct is the “type restrictor”:</w:t>
      </w:r>
    </w:p>
    <w:p w:rsidR="006040D2" w:rsidRDefault="006040D2" w:rsidP="006040D2">
      <w:pPr>
        <w:pStyle w:val="Code0"/>
        <w:keepNext/>
        <w:keepLines/>
      </w:pPr>
      <w:r w:rsidRPr="007C2F18">
        <w:rPr>
          <w:b/>
        </w:rPr>
        <w:t>program</w:t>
      </w:r>
      <w:r>
        <w:t xml:space="preserve"> p;</w:t>
      </w:r>
    </w:p>
    <w:p w:rsidR="006040D2" w:rsidRDefault="006040D2" w:rsidP="006040D2">
      <w:pPr>
        <w:pStyle w:val="Code0"/>
        <w:keepNext/>
        <w:keepLines/>
      </w:pPr>
    </w:p>
    <w:p w:rsidR="006040D2" w:rsidRPr="006124C0" w:rsidRDefault="006040D2" w:rsidP="006040D2">
      <w:pPr>
        <w:pStyle w:val="Code0"/>
        <w:keepNext/>
        <w:keepLines/>
      </w:pPr>
      <w:r w:rsidRPr="007C2F18">
        <w:rPr>
          <w:b/>
        </w:rPr>
        <w:t>type</w:t>
      </w:r>
      <w:r w:rsidRPr="00723802">
        <w:t xml:space="preserve"> </w:t>
      </w:r>
      <w:r>
        <w:t>a</w:t>
      </w:r>
      <w:r w:rsidRPr="006124C0">
        <w:t xml:space="preserve"> = 20..30;</w:t>
      </w:r>
    </w:p>
    <w:p w:rsidR="006040D2" w:rsidRPr="006124C0" w:rsidRDefault="006040D2" w:rsidP="006040D2">
      <w:pPr>
        <w:pStyle w:val="Code0"/>
        <w:keepNext/>
        <w:keepLines/>
      </w:pPr>
    </w:p>
    <w:p w:rsidR="006040D2" w:rsidRPr="006124C0" w:rsidRDefault="006040D2" w:rsidP="006040D2">
      <w:pPr>
        <w:pStyle w:val="Code0"/>
        <w:keepNext/>
        <w:keepLines/>
      </w:pPr>
      <w:r w:rsidRPr="006124C0">
        <w:rPr>
          <w:b/>
        </w:rPr>
        <w:t>var</w:t>
      </w:r>
      <w:r w:rsidRPr="006124C0">
        <w:t xml:space="preserve"> y: integer;</w:t>
      </w:r>
    </w:p>
    <w:p w:rsidR="006040D2" w:rsidRPr="006124C0" w:rsidRDefault="006040D2" w:rsidP="006040D2">
      <w:pPr>
        <w:pStyle w:val="Code0"/>
        <w:keepNext/>
        <w:keepLines/>
      </w:pPr>
    </w:p>
    <w:p w:rsidR="006040D2" w:rsidRPr="006124C0" w:rsidRDefault="006040D2" w:rsidP="006040D2">
      <w:pPr>
        <w:pStyle w:val="Code0"/>
        <w:keepNext/>
        <w:keepLines/>
        <w:rPr>
          <w:b/>
        </w:rPr>
      </w:pPr>
      <w:r w:rsidRPr="006124C0">
        <w:rPr>
          <w:b/>
        </w:rPr>
        <w:t>begin</w:t>
      </w:r>
    </w:p>
    <w:p w:rsidR="006040D2" w:rsidRPr="006124C0" w:rsidRDefault="006040D2" w:rsidP="006040D2">
      <w:pPr>
        <w:pStyle w:val="Code0"/>
        <w:keepNext/>
        <w:keepLines/>
      </w:pPr>
    </w:p>
    <w:p w:rsidR="006040D2" w:rsidRPr="006124C0" w:rsidRDefault="006040D2" w:rsidP="006040D2">
      <w:pPr>
        <w:pStyle w:val="Code0"/>
        <w:keepNext/>
        <w:keepLines/>
      </w:pPr>
      <w:r w:rsidRPr="006124C0">
        <w:t xml:space="preserve">   y := a(y+1);</w:t>
      </w:r>
    </w:p>
    <w:p w:rsidR="006040D2" w:rsidRPr="006124C0" w:rsidRDefault="006040D2" w:rsidP="006040D2">
      <w:pPr>
        <w:pStyle w:val="Code0"/>
        <w:keepNext/>
        <w:keepLines/>
      </w:pPr>
    </w:p>
    <w:p w:rsidR="006040D2" w:rsidRPr="00723802" w:rsidRDefault="006040D2" w:rsidP="006040D2">
      <w:pPr>
        <w:pStyle w:val="Code0"/>
        <w:keepNext/>
        <w:keepLines/>
      </w:pPr>
      <w:r w:rsidRPr="007C2F18">
        <w:rPr>
          <w:b/>
        </w:rPr>
        <w:t>end</w:t>
      </w:r>
      <w:r>
        <w:t>.</w:t>
      </w:r>
    </w:p>
    <w:p w:rsidR="006040D2" w:rsidRPr="00723802" w:rsidRDefault="006040D2" w:rsidP="006D0F87">
      <w:pPr>
        <w:pStyle w:val="Code0"/>
      </w:pPr>
    </w:p>
    <w:p w:rsidR="006242AD" w:rsidRDefault="00877506" w:rsidP="00DB56BD">
      <w:r w:rsidRPr="00723802">
        <w:t xml:space="preserve">The assignment </w:t>
      </w:r>
      <w:r w:rsidR="00F928DA">
        <w:t xml:space="preserve">y := a(y+1) </w:t>
      </w:r>
      <w:r w:rsidRPr="00723802">
        <w:t>would seem to have</w:t>
      </w:r>
      <w:r w:rsidR="00356F9A">
        <w:t xml:space="preserve"> </w:t>
      </w:r>
      <w:r w:rsidRPr="00723802">
        <w:t>no</w:t>
      </w:r>
      <w:r w:rsidR="0092468B">
        <w:t xml:space="preserve"> </w:t>
      </w:r>
      <w:r w:rsidRPr="00723802">
        <w:t>function.</w:t>
      </w:r>
      <w:r w:rsidR="00356F9A">
        <w:t xml:space="preserve"> </w:t>
      </w:r>
      <w:r w:rsidRPr="00723802">
        <w:t>However, the compiler can take this a</w:t>
      </w:r>
      <w:r w:rsidR="0092468B">
        <w:t>s a hint that instead of promot</w:t>
      </w:r>
      <w:r w:rsidRPr="00723802">
        <w:t>ing the expression y+1 to the full size of an integer, that the operation can be</w:t>
      </w:r>
      <w:r w:rsidR="0092468B">
        <w:t xml:space="preserve"> </w:t>
      </w:r>
      <w:r w:rsidRPr="00723802">
        <w:lastRenderedPageBreak/>
        <w:t>performed</w:t>
      </w:r>
      <w:r w:rsidR="00356F9A">
        <w:t xml:space="preserve"> </w:t>
      </w:r>
      <w:r w:rsidRPr="00723802">
        <w:t>in only the precision required for va</w:t>
      </w:r>
      <w:r w:rsidR="0092468B">
        <w:t>lues within 20..30. This can en</w:t>
      </w:r>
      <w:r w:rsidRPr="00723802">
        <w:t>able more efficient processing of expressions on some machines.</w:t>
      </w:r>
    </w:p>
    <w:p w:rsidR="00115B46" w:rsidRDefault="00115B46" w:rsidP="00DB56BD">
      <w:r>
        <w:t>When a type restrictor appears, the compiler can generate an error for values in the restricted value that cannot fit in the range of the target type. Type converters and restrictors never simply discard values.</w:t>
      </w:r>
    </w:p>
    <w:p w:rsidR="00F928DA" w:rsidRPr="00723802" w:rsidRDefault="00F928DA" w:rsidP="00DB56BD">
      <w:r>
        <w:t>The value within a type restrictor must be assignment compatible with the type sp</w:t>
      </w:r>
      <w:r w:rsidR="006D0F87">
        <w:t>ecified in the type restrictor.</w:t>
      </w:r>
    </w:p>
    <w:p w:rsidR="006242AD" w:rsidRPr="005D2077" w:rsidRDefault="00877506" w:rsidP="00DB56BD">
      <w:pPr>
        <w:pStyle w:val="Heading2"/>
      </w:pPr>
      <w:bookmarkStart w:id="47" w:name="_Toc1416696"/>
      <w:r w:rsidRPr="00723802">
        <w:t xml:space="preserve">Fixed </w:t>
      </w:r>
      <w:r w:rsidR="006D0F87">
        <w:t>types</w:t>
      </w:r>
      <w:bookmarkEnd w:id="47"/>
    </w:p>
    <w:p w:rsidR="006242AD" w:rsidRPr="00723802" w:rsidRDefault="00877506" w:rsidP="00072777">
      <w:pPr>
        <w:keepNext/>
        <w:ind w:left="1134" w:hanging="1134"/>
      </w:pPr>
      <w:r w:rsidRPr="00723802">
        <w:t>block = { declaration } [ 'private' declaration ] statement-part [ ';' statement-part ] .</w:t>
      </w:r>
    </w:p>
    <w:p w:rsidR="006242AD" w:rsidRPr="00723802" w:rsidRDefault="00877506" w:rsidP="00072777">
      <w:pPr>
        <w:keepNext/>
        <w:ind w:left="1134" w:hanging="1134"/>
      </w:pPr>
      <w:r w:rsidRPr="00723802">
        <w:t>declaration = label-declaration-part | constant-definition-part | type-definition-part | variable-declaration-part |fixed-declaration-part | procedure-declaration ';' | function-declaration ';' .</w:t>
      </w:r>
    </w:p>
    <w:p w:rsidR="006242AD" w:rsidRPr="00723802" w:rsidRDefault="00877506" w:rsidP="00072777">
      <w:pPr>
        <w:keepNext/>
        <w:ind w:left="1134" w:hanging="1134"/>
      </w:pPr>
      <w:r w:rsidRPr="00723802">
        <w:t>fixed-declaration-part = [ 'fixed' fixed-declaration ';'</w:t>
      </w:r>
      <w:r w:rsidR="00BC31AF">
        <w:t xml:space="preserve"> </w:t>
      </w:r>
      <w:r w:rsidRPr="00723802">
        <w:t>{ fixed-declaration ';' } ] .</w:t>
      </w:r>
    </w:p>
    <w:p w:rsidR="006242AD" w:rsidRPr="00723802" w:rsidRDefault="00877506" w:rsidP="00072777">
      <w:pPr>
        <w:keepNext/>
        <w:ind w:left="1134" w:hanging="1134"/>
      </w:pPr>
      <w:r w:rsidRPr="00723802">
        <w:t>fixed-dec</w:t>
      </w:r>
      <w:r w:rsidR="002110EB">
        <w:t>laration = identifier</w:t>
      </w:r>
      <w:r w:rsidRPr="00723802">
        <w:t xml:space="preserve"> ':' type-</w:t>
      </w:r>
      <w:proofErr w:type="spellStart"/>
      <w:r w:rsidRPr="00723802">
        <w:t>denoter</w:t>
      </w:r>
      <w:proofErr w:type="spellEnd"/>
      <w:r w:rsidRPr="00723802">
        <w:t xml:space="preserve"> '=' value-constructor.</w:t>
      </w:r>
    </w:p>
    <w:p w:rsidR="006242AD" w:rsidRPr="00723802" w:rsidRDefault="00877506" w:rsidP="00072777">
      <w:pPr>
        <w:keepNext/>
        <w:ind w:left="1134" w:hanging="1134"/>
      </w:pPr>
      <w:r w:rsidRPr="00723802">
        <w:t>value-constructor = array-value-constructor | record-value-constructor | constant .</w:t>
      </w:r>
    </w:p>
    <w:p w:rsidR="006242AD" w:rsidRPr="00723802" w:rsidRDefault="00877506" w:rsidP="00072777">
      <w:pPr>
        <w:keepNext/>
        <w:ind w:left="1134" w:hanging="1134"/>
      </w:pPr>
      <w:r w:rsidRPr="00723802">
        <w:t>array-value-constructor = 'array' value-constructor { ',' value-constructor } 'end' .</w:t>
      </w:r>
    </w:p>
    <w:p w:rsidR="006242AD" w:rsidRPr="00723802" w:rsidRDefault="00877506" w:rsidP="00072777">
      <w:pPr>
        <w:ind w:left="1134" w:hanging="1134"/>
      </w:pPr>
      <w:r w:rsidRPr="00723802">
        <w:t>record-value-constructor = 'record' value-constructor</w:t>
      </w:r>
      <w:r w:rsidR="00BC31AF">
        <w:t xml:space="preserve"> </w:t>
      </w:r>
      <w:r w:rsidRPr="00723802">
        <w:t>{ ',' value-constructor } 'end' .</w:t>
      </w:r>
    </w:p>
    <w:p w:rsidR="006242AD" w:rsidRPr="00723802" w:rsidRDefault="00877506" w:rsidP="00DB56BD">
      <w:r w:rsidRPr="00723802">
        <w:t>In</w:t>
      </w:r>
      <w:r w:rsidR="00356F9A">
        <w:t xml:space="preserve"> </w:t>
      </w:r>
      <w:r w:rsidRPr="00723802">
        <w:t>addition</w:t>
      </w:r>
      <w:r w:rsidR="00356F9A">
        <w:t xml:space="preserve"> </w:t>
      </w:r>
      <w:r w:rsidRPr="00723802">
        <w:t>to</w:t>
      </w:r>
      <w:r w:rsidR="00356F9A">
        <w:t xml:space="preserve"> </w:t>
      </w:r>
      <w:r w:rsidRPr="00723802">
        <w:t xml:space="preserve">declaring variables, </w:t>
      </w:r>
      <w:proofErr w:type="spellStart"/>
      <w:r w:rsidRPr="00723802">
        <w:t>Pascaline</w:t>
      </w:r>
      <w:proofErr w:type="spellEnd"/>
      <w:r w:rsidRPr="00723802">
        <w:t xml:space="preserve"> can declare a program construct</w:t>
      </w:r>
      <w:r w:rsidR="00BC31AF">
        <w:t xml:space="preserve"> </w:t>
      </w:r>
      <w:r w:rsidRPr="00723802">
        <w:t>that appears anywhere a variable can, but is defined completely at compile time:</w:t>
      </w:r>
    </w:p>
    <w:p w:rsidR="008C1391" w:rsidRDefault="008C1391" w:rsidP="00072777">
      <w:pPr>
        <w:pStyle w:val="Code0"/>
        <w:keepNext/>
        <w:keepLines/>
      </w:pPr>
      <w:r w:rsidRPr="00DA7978">
        <w:rPr>
          <w:b/>
        </w:rPr>
        <w:t>program</w:t>
      </w:r>
      <w:r>
        <w:t xml:space="preserve"> p;</w:t>
      </w:r>
    </w:p>
    <w:p w:rsidR="008C1391" w:rsidRDefault="008C1391" w:rsidP="00072777">
      <w:pPr>
        <w:pStyle w:val="Code0"/>
        <w:keepNext/>
        <w:keepLines/>
      </w:pPr>
    </w:p>
    <w:p w:rsidR="006242AD" w:rsidRPr="00723802" w:rsidRDefault="00877506" w:rsidP="00072777">
      <w:pPr>
        <w:pStyle w:val="Code0"/>
        <w:keepNext/>
        <w:keepLines/>
      </w:pPr>
      <w:r w:rsidRPr="00DA7978">
        <w:rPr>
          <w:b/>
        </w:rPr>
        <w:t>fixed</w:t>
      </w:r>
      <w:r w:rsidRPr="00723802">
        <w:t xml:space="preserve"> a: integer = 1;</w:t>
      </w:r>
    </w:p>
    <w:p w:rsidR="00BC31AF" w:rsidRDefault="00877506" w:rsidP="00072777">
      <w:pPr>
        <w:pStyle w:val="Code0"/>
        <w:keepNext/>
        <w:keepLines/>
      </w:pPr>
      <w:r w:rsidRPr="00723802">
        <w:t xml:space="preserve">    </w:t>
      </w:r>
      <w:r w:rsidR="00BC31AF">
        <w:t xml:space="preserve">  b: </w:t>
      </w:r>
      <w:r w:rsidR="00BC31AF" w:rsidRPr="00DA7978">
        <w:rPr>
          <w:b/>
        </w:rPr>
        <w:t>array</w:t>
      </w:r>
      <w:r w:rsidR="00BC31AF">
        <w:t xml:space="preserve"> [1..10] </w:t>
      </w:r>
      <w:r w:rsidR="00BC31AF" w:rsidRPr="008C1391">
        <w:t>of</w:t>
      </w:r>
      <w:r w:rsidR="00BC31AF">
        <w:t xml:space="preserve"> integer =</w:t>
      </w:r>
    </w:p>
    <w:p w:rsidR="006242AD" w:rsidRPr="00723802" w:rsidRDefault="00BC31AF" w:rsidP="00072777">
      <w:pPr>
        <w:pStyle w:val="Code0"/>
        <w:keepNext/>
        <w:keepLines/>
      </w:pPr>
      <w:r>
        <w:t xml:space="preserve">            </w:t>
      </w:r>
      <w:r w:rsidR="00877506" w:rsidRPr="00DA7978">
        <w:rPr>
          <w:b/>
        </w:rPr>
        <w:t>array</w:t>
      </w:r>
      <w:r w:rsidR="00877506" w:rsidRPr="00723802">
        <w:t xml:space="preserve"> 5, 6, 8, 2, 3, 5, 9, 1, 12, 85 </w:t>
      </w:r>
      <w:r w:rsidR="00877506" w:rsidRPr="00DA7978">
        <w:rPr>
          <w:b/>
        </w:rPr>
        <w:t>end</w:t>
      </w:r>
      <w:r w:rsidR="00877506" w:rsidRPr="00723802">
        <w:t>;</w:t>
      </w:r>
    </w:p>
    <w:p w:rsidR="006242AD" w:rsidRPr="00723802" w:rsidRDefault="00BC31AF" w:rsidP="00072777">
      <w:pPr>
        <w:pStyle w:val="Code0"/>
        <w:keepNext/>
        <w:keepLines/>
      </w:pPr>
      <w:r>
        <w:t xml:space="preserve">      </w:t>
      </w:r>
      <w:r w:rsidR="00877506" w:rsidRPr="00723802">
        <w:t xml:space="preserve">c: </w:t>
      </w:r>
      <w:r w:rsidR="00877506" w:rsidRPr="008C1391">
        <w:t>record</w:t>
      </w:r>
      <w:r w:rsidR="00877506" w:rsidRPr="00723802">
        <w:t xml:space="preserve"> a: integer; b: char </w:t>
      </w:r>
      <w:r w:rsidR="00877506" w:rsidRPr="00DA7978">
        <w:rPr>
          <w:b/>
        </w:rPr>
        <w:t>end</w:t>
      </w:r>
      <w:r w:rsidR="00877506" w:rsidRPr="00723802">
        <w:t xml:space="preserve"> = </w:t>
      </w:r>
      <w:r w:rsidR="00877506" w:rsidRPr="00DA7978">
        <w:rPr>
          <w:b/>
        </w:rPr>
        <w:t>record</w:t>
      </w:r>
      <w:r w:rsidR="00877506" w:rsidRPr="00723802">
        <w:t xml:space="preserve"> 1, 'a' </w:t>
      </w:r>
      <w:r w:rsidR="00877506" w:rsidRPr="00DA7978">
        <w:rPr>
          <w:b/>
        </w:rPr>
        <w:t>end</w:t>
      </w:r>
      <w:r w:rsidR="00877506" w:rsidRPr="00723802">
        <w:t>;</w:t>
      </w:r>
    </w:p>
    <w:p w:rsidR="006242AD" w:rsidRPr="00723802" w:rsidRDefault="00877506" w:rsidP="00072777">
      <w:pPr>
        <w:pStyle w:val="Code0"/>
        <w:keepNext/>
        <w:keepLines/>
      </w:pPr>
      <w:r w:rsidRPr="00723802">
        <w:t xml:space="preserve">      d: </w:t>
      </w:r>
      <w:r w:rsidRPr="00DA7978">
        <w:rPr>
          <w:b/>
        </w:rPr>
        <w:t>array</w:t>
      </w:r>
      <w:r w:rsidRPr="00723802">
        <w:t xml:space="preserve"> [1..5] </w:t>
      </w:r>
      <w:r w:rsidRPr="00DA7978">
        <w:rPr>
          <w:b/>
        </w:rPr>
        <w:t>of</w:t>
      </w:r>
      <w:r w:rsidRPr="00723802">
        <w:t xml:space="preserve"> </w:t>
      </w:r>
      <w:r w:rsidRPr="00DA7978">
        <w:rPr>
          <w:b/>
        </w:rPr>
        <w:t>packed</w:t>
      </w:r>
      <w:r w:rsidRPr="00723802">
        <w:t xml:space="preserve"> </w:t>
      </w:r>
      <w:r w:rsidRPr="00DA7978">
        <w:rPr>
          <w:b/>
        </w:rPr>
        <w:t>array</w:t>
      </w:r>
      <w:r w:rsidRPr="00723802">
        <w:t xml:space="preserve"> [1..5] </w:t>
      </w:r>
      <w:r w:rsidRPr="00DA7978">
        <w:rPr>
          <w:b/>
        </w:rPr>
        <w:t>of</w:t>
      </w:r>
      <w:r w:rsidRPr="00723802">
        <w:t xml:space="preserve"> char = </w:t>
      </w:r>
      <w:r w:rsidRPr="00DA7978">
        <w:rPr>
          <w:b/>
        </w:rPr>
        <w:t>array</w:t>
      </w:r>
    </w:p>
    <w:p w:rsidR="006242AD" w:rsidRPr="00723802" w:rsidRDefault="006242AD" w:rsidP="00072777">
      <w:pPr>
        <w:pStyle w:val="Code0"/>
        <w:keepNext/>
        <w:keepLines/>
      </w:pPr>
    </w:p>
    <w:p w:rsidR="006242AD" w:rsidRPr="00723802" w:rsidRDefault="00877506" w:rsidP="00072777">
      <w:pPr>
        <w:pStyle w:val="Code0"/>
        <w:keepNext/>
        <w:keepLines/>
      </w:pPr>
      <w:r w:rsidRPr="00723802">
        <w:t xml:space="preserve">         'tooth',</w:t>
      </w:r>
    </w:p>
    <w:p w:rsidR="006242AD" w:rsidRPr="00723802" w:rsidRDefault="00877506" w:rsidP="00072777">
      <w:pPr>
        <w:pStyle w:val="Code0"/>
        <w:keepNext/>
        <w:keepLines/>
      </w:pPr>
      <w:r w:rsidRPr="00723802">
        <w:t xml:space="preserve">         'trap ',</w:t>
      </w:r>
    </w:p>
    <w:p w:rsidR="006242AD" w:rsidRPr="00723802" w:rsidRDefault="00877506" w:rsidP="00072777">
      <w:pPr>
        <w:pStyle w:val="Code0"/>
        <w:keepNext/>
        <w:keepLines/>
      </w:pPr>
      <w:r w:rsidRPr="00723802">
        <w:t xml:space="preserve">         'same ',</w:t>
      </w:r>
    </w:p>
    <w:p w:rsidR="006242AD" w:rsidRPr="00723802" w:rsidRDefault="00877506" w:rsidP="00072777">
      <w:pPr>
        <w:pStyle w:val="Code0"/>
        <w:keepNext/>
        <w:keepLines/>
      </w:pPr>
      <w:r w:rsidRPr="00723802">
        <w:t xml:space="preserve">         'fall ',</w:t>
      </w:r>
    </w:p>
    <w:p w:rsidR="006242AD" w:rsidRPr="00723802" w:rsidRDefault="00877506" w:rsidP="00072777">
      <w:pPr>
        <w:pStyle w:val="Code0"/>
        <w:keepNext/>
        <w:keepLines/>
      </w:pPr>
      <w:r w:rsidRPr="00723802">
        <w:t xml:space="preserve">         'radio'</w:t>
      </w:r>
    </w:p>
    <w:p w:rsidR="006242AD" w:rsidRPr="00723802" w:rsidRDefault="006242AD" w:rsidP="00072777">
      <w:pPr>
        <w:pStyle w:val="Code0"/>
        <w:keepNext/>
        <w:keepLines/>
      </w:pPr>
    </w:p>
    <w:p w:rsidR="006242AD" w:rsidRDefault="00877506" w:rsidP="00072777">
      <w:pPr>
        <w:pStyle w:val="Code0"/>
        <w:keepNext/>
        <w:keepLines/>
      </w:pPr>
      <w:r w:rsidRPr="00723802">
        <w:t xml:space="preserve">      </w:t>
      </w:r>
      <w:r w:rsidRPr="00DA7978">
        <w:rPr>
          <w:b/>
        </w:rPr>
        <w:t>end</w:t>
      </w:r>
      <w:r w:rsidRPr="00723802">
        <w:t>;</w:t>
      </w:r>
    </w:p>
    <w:p w:rsidR="008C1391" w:rsidRDefault="008C1391" w:rsidP="00072777">
      <w:pPr>
        <w:pStyle w:val="Code0"/>
        <w:keepNext/>
        <w:keepLines/>
      </w:pPr>
    </w:p>
    <w:p w:rsidR="008C1391" w:rsidRPr="00DA7978" w:rsidRDefault="008C1391" w:rsidP="00072777">
      <w:pPr>
        <w:pStyle w:val="Code0"/>
        <w:keepNext/>
        <w:keepLines/>
        <w:rPr>
          <w:b/>
        </w:rPr>
      </w:pPr>
      <w:r w:rsidRPr="00DA7978">
        <w:rPr>
          <w:b/>
        </w:rPr>
        <w:t>begin</w:t>
      </w:r>
    </w:p>
    <w:p w:rsidR="008C1391" w:rsidRDefault="008C1391" w:rsidP="00072777">
      <w:pPr>
        <w:pStyle w:val="Code0"/>
        <w:keepNext/>
        <w:keepLines/>
      </w:pPr>
      <w:r w:rsidRPr="00DA7978">
        <w:rPr>
          <w:b/>
        </w:rPr>
        <w:t>end</w:t>
      </w:r>
      <w:r>
        <w:t>.</w:t>
      </w:r>
    </w:p>
    <w:p w:rsidR="00DA7978" w:rsidRPr="00723802" w:rsidRDefault="00DA7978" w:rsidP="00072777">
      <w:pPr>
        <w:pStyle w:val="Code0"/>
        <w:keepNext/>
        <w:keepLines/>
      </w:pPr>
    </w:p>
    <w:p w:rsidR="006242AD" w:rsidRPr="00723802" w:rsidRDefault="00877506" w:rsidP="00DB56BD">
      <w:r w:rsidRPr="00723802">
        <w:t xml:space="preserve">The declaration of a fixed is similar to a </w:t>
      </w:r>
      <w:r w:rsidRPr="002476F3">
        <w:rPr>
          <w:rStyle w:val="ReferenceChar0"/>
        </w:rPr>
        <w:t>var</w:t>
      </w:r>
      <w:r w:rsidRPr="00723802">
        <w:t xml:space="preserve"> declaration, but each variable is</w:t>
      </w:r>
      <w:r w:rsidR="00BC31AF">
        <w:t xml:space="preserve"> </w:t>
      </w:r>
      <w:r w:rsidRPr="00723802">
        <w:t>given a "value" part that contains a value constructor.</w:t>
      </w:r>
      <w:r w:rsidR="002256D1">
        <w:t xml:space="preserve"> A value constructor is a series of constants or other value constructors separated by ‘,’s. As in the case of character array constant assignment to character array variables, a </w:t>
      </w:r>
      <w:r w:rsidR="002256D1">
        <w:lastRenderedPageBreak/>
        <w:t xml:space="preserve">constant string can be used to specify the value of a </w:t>
      </w:r>
      <w:r w:rsidR="002256D1" w:rsidRPr="002256D1">
        <w:rPr>
          <w:rStyle w:val="ReferenceChar0"/>
        </w:rPr>
        <w:t>fixed</w:t>
      </w:r>
      <w:r w:rsidR="002256D1">
        <w:t xml:space="preserve"> character array, and must have the same number of characters as the definition.</w:t>
      </w:r>
    </w:p>
    <w:p w:rsidR="00A144C6" w:rsidRDefault="00A144C6" w:rsidP="00DB56BD">
      <w:r>
        <w:t>Notes:</w:t>
      </w:r>
    </w:p>
    <w:p w:rsidR="006242AD" w:rsidRDefault="00877506" w:rsidP="00866072">
      <w:pPr>
        <w:pStyle w:val="ListParagraph"/>
        <w:numPr>
          <w:ilvl w:val="0"/>
          <w:numId w:val="44"/>
        </w:numPr>
      </w:pPr>
      <w:r w:rsidRPr="00723802">
        <w:t>Fixed</w:t>
      </w:r>
      <w:r w:rsidR="00356F9A">
        <w:t xml:space="preserve"> </w:t>
      </w:r>
      <w:r w:rsidRPr="00723802">
        <w:t xml:space="preserve">types can be used </w:t>
      </w:r>
      <w:r w:rsidR="008F0D8B" w:rsidRPr="00723802">
        <w:t>anywhere</w:t>
      </w:r>
      <w:r w:rsidRPr="00723802">
        <w:t xml:space="preserve"> a variable type can, but a fixed type cannot be</w:t>
      </w:r>
      <w:r w:rsidR="00BC31AF">
        <w:t xml:space="preserve"> </w:t>
      </w:r>
      <w:r w:rsidRPr="00723802">
        <w:t>"t</w:t>
      </w:r>
      <w:r w:rsidR="0073452C">
        <w:t xml:space="preserve">hreatened" in the sense of the </w:t>
      </w:r>
      <w:r w:rsidR="0073452C" w:rsidRPr="0073452C">
        <w:rPr>
          <w:rStyle w:val="ReferenceChar0"/>
        </w:rPr>
        <w:t>for</w:t>
      </w:r>
      <w:r w:rsidRPr="00723802">
        <w:t xml:space="preserve"> </w:t>
      </w:r>
      <w:r w:rsidR="0073452C">
        <w:t>variable threat of ISO 7185 6.8.3.9</w:t>
      </w:r>
      <w:r w:rsidRPr="00723802">
        <w:t>.</w:t>
      </w:r>
    </w:p>
    <w:p w:rsidR="00A144C6" w:rsidRDefault="00A144C6" w:rsidP="00866072">
      <w:pPr>
        <w:pStyle w:val="ListParagraph"/>
        <w:numPr>
          <w:ilvl w:val="0"/>
          <w:numId w:val="44"/>
        </w:numPr>
      </w:pPr>
      <w:r>
        <w:t>The type of a fixed cannot be pointers, files, variant records, exceptions</w:t>
      </w:r>
      <w:r w:rsidR="00B71F21">
        <w:t xml:space="preserve"> or classes.</w:t>
      </w:r>
    </w:p>
    <w:p w:rsidR="00A144C6" w:rsidRDefault="00A144C6" w:rsidP="00DB56BD">
      <w:r>
        <w:t xml:space="preserve">A fixed declaration is logically the equivalent of a </w:t>
      </w:r>
      <w:r w:rsidRPr="000748AB">
        <w:rPr>
          <w:rStyle w:val="ReferenceChar0"/>
        </w:rPr>
        <w:t>var</w:t>
      </w:r>
      <w:r>
        <w:t xml:space="preserve"> declaration that is initialized at the start of </w:t>
      </w:r>
      <w:proofErr w:type="spellStart"/>
      <w:r>
        <w:t>it’s</w:t>
      </w:r>
      <w:proofErr w:type="spellEnd"/>
      <w:r>
        <w:t xml:space="preserve"> containing block:</w:t>
      </w:r>
    </w:p>
    <w:p w:rsidR="00A144C6" w:rsidRDefault="00A144C6" w:rsidP="00A144C6">
      <w:pPr>
        <w:pStyle w:val="Code0"/>
        <w:keepNext/>
        <w:keepLines/>
      </w:pPr>
      <w:r w:rsidRPr="00DA7978">
        <w:rPr>
          <w:b/>
        </w:rPr>
        <w:t>program</w:t>
      </w:r>
      <w:r>
        <w:t xml:space="preserve"> p;</w:t>
      </w:r>
    </w:p>
    <w:p w:rsidR="00A144C6" w:rsidRDefault="00A144C6" w:rsidP="00A144C6">
      <w:pPr>
        <w:pStyle w:val="Code0"/>
        <w:keepNext/>
        <w:keepLines/>
      </w:pPr>
    </w:p>
    <w:p w:rsidR="00A144C6" w:rsidRPr="00723802" w:rsidRDefault="00A144C6" w:rsidP="00A144C6">
      <w:pPr>
        <w:pStyle w:val="Code0"/>
        <w:keepNext/>
        <w:keepLines/>
      </w:pPr>
      <w:r w:rsidRPr="00DA7978">
        <w:rPr>
          <w:b/>
        </w:rPr>
        <w:t>fixed</w:t>
      </w:r>
      <w:r w:rsidRPr="00723802">
        <w:t xml:space="preserve"> a: integer = 1;</w:t>
      </w:r>
    </w:p>
    <w:p w:rsidR="00A144C6" w:rsidRPr="00723802" w:rsidRDefault="00A144C6" w:rsidP="00A144C6">
      <w:pPr>
        <w:pStyle w:val="Code0"/>
        <w:keepNext/>
        <w:keepLines/>
      </w:pPr>
      <w:r w:rsidRPr="00723802">
        <w:t xml:space="preserve">    </w:t>
      </w:r>
      <w:r>
        <w:t xml:space="preserve">  b: </w:t>
      </w:r>
      <w:r w:rsidRPr="00DA7978">
        <w:rPr>
          <w:b/>
        </w:rPr>
        <w:t>array</w:t>
      </w:r>
      <w:r>
        <w:t xml:space="preserve"> [1..10] </w:t>
      </w:r>
      <w:r w:rsidRPr="008C1391">
        <w:t>of</w:t>
      </w:r>
      <w:r>
        <w:t xml:space="preserve"> integer = </w:t>
      </w:r>
      <w:r w:rsidRPr="00DA7978">
        <w:rPr>
          <w:b/>
        </w:rPr>
        <w:t>array</w:t>
      </w:r>
      <w:r w:rsidR="00212D76">
        <w:t xml:space="preserve"> 5, 6, 8 </w:t>
      </w:r>
      <w:r w:rsidRPr="00DA7978">
        <w:rPr>
          <w:b/>
        </w:rPr>
        <w:t>end</w:t>
      </w:r>
      <w:r w:rsidRPr="00723802">
        <w:t>;</w:t>
      </w:r>
    </w:p>
    <w:p w:rsidR="00A144C6" w:rsidRDefault="00A144C6" w:rsidP="00A144C6">
      <w:pPr>
        <w:pStyle w:val="Code0"/>
        <w:keepNext/>
        <w:keepLines/>
      </w:pPr>
    </w:p>
    <w:p w:rsidR="00A144C6" w:rsidRDefault="00A144C6" w:rsidP="00A144C6">
      <w:pPr>
        <w:pStyle w:val="Code0"/>
        <w:keepNext/>
        <w:keepLines/>
        <w:rPr>
          <w:b/>
        </w:rPr>
      </w:pPr>
      <w:r w:rsidRPr="00DA7978">
        <w:rPr>
          <w:b/>
        </w:rPr>
        <w:t>begin</w:t>
      </w:r>
    </w:p>
    <w:p w:rsidR="00A144C6" w:rsidRPr="00DA7978" w:rsidRDefault="00A144C6" w:rsidP="00A144C6">
      <w:pPr>
        <w:pStyle w:val="Code0"/>
        <w:keepNext/>
        <w:keepLines/>
        <w:rPr>
          <w:b/>
        </w:rPr>
      </w:pPr>
    </w:p>
    <w:p w:rsidR="00A144C6" w:rsidRDefault="00A144C6" w:rsidP="00A144C6">
      <w:pPr>
        <w:pStyle w:val="Code0"/>
        <w:keepNext/>
        <w:keepLines/>
      </w:pPr>
      <w:r w:rsidRPr="00DA7978">
        <w:rPr>
          <w:b/>
        </w:rPr>
        <w:t>end</w:t>
      </w:r>
      <w:r>
        <w:t>.</w:t>
      </w:r>
    </w:p>
    <w:p w:rsidR="00A144C6" w:rsidRDefault="00A144C6" w:rsidP="00A144C6">
      <w:pPr>
        <w:pStyle w:val="Code0"/>
        <w:keepNext/>
        <w:keepLines/>
      </w:pPr>
    </w:p>
    <w:p w:rsidR="00A144C6" w:rsidRDefault="00A144C6" w:rsidP="00A144C6">
      <w:r>
        <w:t>Is equivalent to:</w:t>
      </w:r>
    </w:p>
    <w:p w:rsidR="00A144C6" w:rsidRDefault="00A144C6" w:rsidP="00A144C6">
      <w:pPr>
        <w:pStyle w:val="Code0"/>
        <w:keepNext/>
        <w:keepLines/>
      </w:pPr>
      <w:r w:rsidRPr="00DA7978">
        <w:rPr>
          <w:b/>
        </w:rPr>
        <w:t>program</w:t>
      </w:r>
      <w:r>
        <w:t xml:space="preserve"> p;</w:t>
      </w:r>
    </w:p>
    <w:p w:rsidR="00A144C6" w:rsidRDefault="00A144C6" w:rsidP="00A144C6">
      <w:pPr>
        <w:pStyle w:val="Code0"/>
        <w:keepNext/>
        <w:keepLines/>
      </w:pPr>
    </w:p>
    <w:p w:rsidR="00A144C6" w:rsidRPr="00723802" w:rsidRDefault="00A144C6" w:rsidP="00A144C6">
      <w:pPr>
        <w:pStyle w:val="Code0"/>
        <w:keepNext/>
        <w:keepLines/>
      </w:pPr>
      <w:r>
        <w:rPr>
          <w:b/>
        </w:rPr>
        <w:t>var</w:t>
      </w:r>
      <w:r>
        <w:t xml:space="preserve"> a: integer</w:t>
      </w:r>
      <w:r w:rsidRPr="00723802">
        <w:t>;</w:t>
      </w:r>
    </w:p>
    <w:p w:rsidR="00A144C6" w:rsidRPr="00723802" w:rsidRDefault="00A144C6" w:rsidP="00A144C6">
      <w:pPr>
        <w:pStyle w:val="Code0"/>
        <w:keepNext/>
        <w:keepLines/>
      </w:pPr>
      <w:r w:rsidRPr="00723802">
        <w:t xml:space="preserve">    </w:t>
      </w:r>
      <w:r>
        <w:t xml:space="preserve">  b: </w:t>
      </w:r>
      <w:r w:rsidRPr="00DA7978">
        <w:rPr>
          <w:b/>
        </w:rPr>
        <w:t>array</w:t>
      </w:r>
      <w:r>
        <w:t xml:space="preserve"> [1..3] </w:t>
      </w:r>
      <w:r w:rsidRPr="008C1391">
        <w:t>of</w:t>
      </w:r>
      <w:r w:rsidR="00212D76">
        <w:t xml:space="preserve"> integer</w:t>
      </w:r>
      <w:r w:rsidRPr="00723802">
        <w:t>;</w:t>
      </w:r>
    </w:p>
    <w:p w:rsidR="00A144C6" w:rsidRDefault="00A144C6" w:rsidP="00A144C6">
      <w:pPr>
        <w:pStyle w:val="Code0"/>
        <w:keepNext/>
        <w:keepLines/>
      </w:pPr>
    </w:p>
    <w:p w:rsidR="00A144C6" w:rsidRDefault="00A144C6" w:rsidP="00A144C6">
      <w:pPr>
        <w:pStyle w:val="Code0"/>
        <w:keepNext/>
        <w:keepLines/>
        <w:rPr>
          <w:b/>
        </w:rPr>
      </w:pPr>
      <w:r w:rsidRPr="00DA7978">
        <w:rPr>
          <w:b/>
        </w:rPr>
        <w:t>begin</w:t>
      </w:r>
    </w:p>
    <w:p w:rsidR="00A144C6" w:rsidRDefault="00A144C6" w:rsidP="00A144C6">
      <w:pPr>
        <w:pStyle w:val="Code0"/>
        <w:keepNext/>
        <w:keepLines/>
        <w:rPr>
          <w:b/>
        </w:rPr>
      </w:pPr>
    </w:p>
    <w:p w:rsidR="00A144C6" w:rsidRPr="00A144C6" w:rsidRDefault="00A144C6" w:rsidP="00A144C6">
      <w:pPr>
        <w:pStyle w:val="Code0"/>
        <w:keepNext/>
        <w:keepLines/>
      </w:pPr>
      <w:r>
        <w:rPr>
          <w:b/>
        </w:rPr>
        <w:t xml:space="preserve">   </w:t>
      </w:r>
      <w:r w:rsidRPr="00A144C6">
        <w:t>a := 1;</w:t>
      </w:r>
    </w:p>
    <w:p w:rsidR="00A144C6" w:rsidRPr="00A144C6" w:rsidRDefault="00A144C6" w:rsidP="00A144C6">
      <w:pPr>
        <w:pStyle w:val="Code0"/>
        <w:keepNext/>
        <w:keepLines/>
      </w:pPr>
      <w:r w:rsidRPr="00A144C6">
        <w:t xml:space="preserve">   b[1] := 5;</w:t>
      </w:r>
    </w:p>
    <w:p w:rsidR="00A144C6" w:rsidRPr="00A144C6" w:rsidRDefault="00A144C6" w:rsidP="00A144C6">
      <w:pPr>
        <w:pStyle w:val="Code0"/>
        <w:keepNext/>
        <w:keepLines/>
      </w:pPr>
      <w:r w:rsidRPr="00A144C6">
        <w:t xml:space="preserve">   b[2] := 6;</w:t>
      </w:r>
    </w:p>
    <w:p w:rsidR="00A144C6" w:rsidRDefault="00A144C6" w:rsidP="00A144C6">
      <w:pPr>
        <w:pStyle w:val="Code0"/>
        <w:keepNext/>
        <w:keepLines/>
        <w:rPr>
          <w:b/>
        </w:rPr>
      </w:pPr>
      <w:r>
        <w:t xml:space="preserve">   b[3] := 8</w:t>
      </w:r>
    </w:p>
    <w:p w:rsidR="00A144C6" w:rsidRPr="00DA7978" w:rsidRDefault="00A144C6" w:rsidP="00A144C6">
      <w:pPr>
        <w:pStyle w:val="Code0"/>
        <w:keepNext/>
        <w:keepLines/>
        <w:rPr>
          <w:b/>
        </w:rPr>
      </w:pPr>
    </w:p>
    <w:p w:rsidR="00A144C6" w:rsidRDefault="00A144C6" w:rsidP="00A144C6">
      <w:pPr>
        <w:pStyle w:val="Code0"/>
        <w:keepNext/>
        <w:keepLines/>
      </w:pPr>
      <w:r w:rsidRPr="00DA7978">
        <w:rPr>
          <w:b/>
        </w:rPr>
        <w:t>end</w:t>
      </w:r>
      <w:r>
        <w:t>.</w:t>
      </w:r>
    </w:p>
    <w:p w:rsidR="00A144C6" w:rsidRDefault="00A144C6" w:rsidP="00A144C6">
      <w:pPr>
        <w:pStyle w:val="Code0"/>
        <w:keepNext/>
        <w:keepLines/>
      </w:pPr>
    </w:p>
    <w:p w:rsidR="00A144C6" w:rsidRDefault="00A144C6" w:rsidP="00DB56BD">
      <w:r>
        <w:t xml:space="preserve">Except that, as mentioned, the contents of the variables </w:t>
      </w:r>
      <w:r w:rsidRPr="00A144C6">
        <w:rPr>
          <w:rStyle w:val="ReferenceChar0"/>
        </w:rPr>
        <w:t>a</w:t>
      </w:r>
      <w:r>
        <w:t xml:space="preserve"> and </w:t>
      </w:r>
      <w:r w:rsidRPr="00A144C6">
        <w:rPr>
          <w:rStyle w:val="ReferenceChar0"/>
        </w:rPr>
        <w:t>b</w:t>
      </w:r>
      <w:r>
        <w:t xml:space="preserve"> are protected from modification.</w:t>
      </w:r>
    </w:p>
    <w:p w:rsidR="00212D76" w:rsidRDefault="00212D76" w:rsidP="00DB56BD">
      <w:r>
        <w:t>When a fixed type is a container, the geometry of the container is satisfied by the initializer:</w:t>
      </w:r>
    </w:p>
    <w:p w:rsidR="00212D76" w:rsidRDefault="00212D76" w:rsidP="00212D76">
      <w:pPr>
        <w:pStyle w:val="Code0"/>
        <w:keepNext/>
        <w:keepLines/>
      </w:pPr>
      <w:r w:rsidRPr="00DA7978">
        <w:rPr>
          <w:b/>
        </w:rPr>
        <w:t>program</w:t>
      </w:r>
      <w:r>
        <w:t xml:space="preserve"> p;</w:t>
      </w:r>
    </w:p>
    <w:p w:rsidR="00212D76" w:rsidRDefault="00212D76" w:rsidP="00212D76">
      <w:pPr>
        <w:pStyle w:val="Code0"/>
        <w:keepNext/>
        <w:keepLines/>
      </w:pPr>
    </w:p>
    <w:p w:rsidR="00212D76" w:rsidRPr="00723802" w:rsidRDefault="00212D76" w:rsidP="00212D76">
      <w:pPr>
        <w:pStyle w:val="Code0"/>
        <w:keepNext/>
        <w:keepLines/>
      </w:pPr>
      <w:r w:rsidRPr="00DA7978">
        <w:rPr>
          <w:b/>
        </w:rPr>
        <w:t>fixed</w:t>
      </w:r>
      <w:r>
        <w:t xml:space="preserve"> a: </w:t>
      </w:r>
      <w:r w:rsidRPr="00212D76">
        <w:rPr>
          <w:b/>
        </w:rPr>
        <w:t>array</w:t>
      </w:r>
      <w:r>
        <w:t xml:space="preserve"> </w:t>
      </w:r>
      <w:r w:rsidRPr="00212D76">
        <w:rPr>
          <w:b/>
        </w:rPr>
        <w:t>of</w:t>
      </w:r>
      <w:r>
        <w:t xml:space="preserve"> integer = </w:t>
      </w:r>
      <w:r w:rsidRPr="00212D76">
        <w:rPr>
          <w:b/>
        </w:rPr>
        <w:t>array</w:t>
      </w:r>
      <w:r>
        <w:t xml:space="preserve"> 1, 2, 3 </w:t>
      </w:r>
      <w:r w:rsidRPr="00212D76">
        <w:rPr>
          <w:b/>
        </w:rPr>
        <w:t>end</w:t>
      </w:r>
      <w:r>
        <w:t>;</w:t>
      </w:r>
    </w:p>
    <w:p w:rsidR="00212D76" w:rsidRDefault="00212D76" w:rsidP="00212D76">
      <w:pPr>
        <w:pStyle w:val="Code0"/>
        <w:keepNext/>
        <w:keepLines/>
      </w:pPr>
    </w:p>
    <w:p w:rsidR="00212D76" w:rsidRDefault="00212D76" w:rsidP="00212D76">
      <w:pPr>
        <w:pStyle w:val="Code0"/>
        <w:keepNext/>
        <w:keepLines/>
        <w:rPr>
          <w:b/>
        </w:rPr>
      </w:pPr>
      <w:r w:rsidRPr="00DA7978">
        <w:rPr>
          <w:b/>
        </w:rPr>
        <w:t>begin</w:t>
      </w:r>
    </w:p>
    <w:p w:rsidR="00212D76" w:rsidRPr="00DA7978" w:rsidRDefault="00212D76" w:rsidP="00212D76">
      <w:pPr>
        <w:pStyle w:val="Code0"/>
        <w:keepNext/>
        <w:keepLines/>
        <w:rPr>
          <w:b/>
        </w:rPr>
      </w:pPr>
    </w:p>
    <w:p w:rsidR="00212D76" w:rsidRDefault="00212D76" w:rsidP="00212D76">
      <w:pPr>
        <w:pStyle w:val="Code0"/>
        <w:keepNext/>
        <w:keepLines/>
      </w:pPr>
      <w:r w:rsidRPr="00DA7978">
        <w:rPr>
          <w:b/>
        </w:rPr>
        <w:t>end</w:t>
      </w:r>
      <w:r>
        <w:t>.</w:t>
      </w:r>
    </w:p>
    <w:p w:rsidR="00212D76" w:rsidRDefault="00212D76" w:rsidP="00212D76">
      <w:pPr>
        <w:pStyle w:val="Code0"/>
        <w:keepNext/>
        <w:keepLines/>
      </w:pPr>
    </w:p>
    <w:p w:rsidR="00212D76" w:rsidRDefault="00212D76" w:rsidP="00212D76">
      <w:r>
        <w:t>Is equivalent to:</w:t>
      </w:r>
    </w:p>
    <w:p w:rsidR="00212D76" w:rsidRDefault="00212D76" w:rsidP="00212D76">
      <w:pPr>
        <w:pStyle w:val="Code0"/>
        <w:keepNext/>
        <w:keepLines/>
      </w:pPr>
      <w:r w:rsidRPr="00DA7978">
        <w:rPr>
          <w:b/>
        </w:rPr>
        <w:lastRenderedPageBreak/>
        <w:t>program</w:t>
      </w:r>
      <w:r>
        <w:t xml:space="preserve"> p;</w:t>
      </w:r>
    </w:p>
    <w:p w:rsidR="00212D76" w:rsidRDefault="00212D76" w:rsidP="00212D76">
      <w:pPr>
        <w:pStyle w:val="Code0"/>
        <w:keepNext/>
        <w:keepLines/>
      </w:pPr>
    </w:p>
    <w:p w:rsidR="00212D76" w:rsidRPr="00723802" w:rsidRDefault="00212D76" w:rsidP="00212D76">
      <w:pPr>
        <w:pStyle w:val="Code0"/>
        <w:keepNext/>
        <w:keepLines/>
      </w:pPr>
      <w:r w:rsidRPr="00DA7978">
        <w:rPr>
          <w:b/>
        </w:rPr>
        <w:t>fixed</w:t>
      </w:r>
      <w:r>
        <w:t xml:space="preserve"> a: </w:t>
      </w:r>
      <w:r w:rsidRPr="00212D76">
        <w:rPr>
          <w:b/>
        </w:rPr>
        <w:t>array</w:t>
      </w:r>
      <w:r>
        <w:t xml:space="preserve"> [1..3] </w:t>
      </w:r>
      <w:r w:rsidRPr="00212D76">
        <w:rPr>
          <w:b/>
        </w:rPr>
        <w:t>of</w:t>
      </w:r>
      <w:r>
        <w:t xml:space="preserve"> integer = </w:t>
      </w:r>
      <w:r w:rsidRPr="00212D76">
        <w:rPr>
          <w:b/>
        </w:rPr>
        <w:t>array</w:t>
      </w:r>
      <w:r>
        <w:t xml:space="preserve"> 1, 2, 3 </w:t>
      </w:r>
      <w:r w:rsidRPr="00212D76">
        <w:rPr>
          <w:b/>
        </w:rPr>
        <w:t>end</w:t>
      </w:r>
      <w:r>
        <w:t>;</w:t>
      </w:r>
    </w:p>
    <w:p w:rsidR="00212D76" w:rsidRDefault="00212D76" w:rsidP="00212D76">
      <w:pPr>
        <w:pStyle w:val="Code0"/>
        <w:keepNext/>
        <w:keepLines/>
      </w:pPr>
    </w:p>
    <w:p w:rsidR="00212D76" w:rsidRDefault="00212D76" w:rsidP="00212D76">
      <w:pPr>
        <w:pStyle w:val="Code0"/>
        <w:keepNext/>
        <w:keepLines/>
        <w:rPr>
          <w:b/>
        </w:rPr>
      </w:pPr>
      <w:r w:rsidRPr="00DA7978">
        <w:rPr>
          <w:b/>
        </w:rPr>
        <w:t>begin</w:t>
      </w:r>
    </w:p>
    <w:p w:rsidR="00212D76" w:rsidRPr="00DA7978" w:rsidRDefault="00212D76" w:rsidP="00212D76">
      <w:pPr>
        <w:pStyle w:val="Code0"/>
        <w:keepNext/>
        <w:keepLines/>
        <w:rPr>
          <w:b/>
        </w:rPr>
      </w:pPr>
    </w:p>
    <w:p w:rsidR="00212D76" w:rsidRDefault="00212D76" w:rsidP="00212D76">
      <w:pPr>
        <w:pStyle w:val="Code0"/>
        <w:keepNext/>
        <w:keepLines/>
      </w:pPr>
      <w:r w:rsidRPr="00DA7978">
        <w:rPr>
          <w:b/>
        </w:rPr>
        <w:t>end</w:t>
      </w:r>
      <w:r>
        <w:t>.</w:t>
      </w:r>
    </w:p>
    <w:p w:rsidR="00212D76" w:rsidRDefault="00212D76" w:rsidP="00212D76">
      <w:pPr>
        <w:pStyle w:val="Code0"/>
        <w:keepNext/>
        <w:keepLines/>
      </w:pPr>
    </w:p>
    <w:p w:rsidR="00212D76" w:rsidRDefault="00212D76" w:rsidP="00212D76">
      <w:r>
        <w:t>This extend</w:t>
      </w:r>
      <w:r w:rsidR="000748AB">
        <w:t>s</w:t>
      </w:r>
      <w:r>
        <w:t xml:space="preserve"> to any level of container:</w:t>
      </w:r>
    </w:p>
    <w:p w:rsidR="00212D76" w:rsidRDefault="00212D76" w:rsidP="00212D76">
      <w:pPr>
        <w:pStyle w:val="Code0"/>
        <w:keepNext/>
        <w:keepLines/>
      </w:pPr>
      <w:r w:rsidRPr="00DA7978">
        <w:rPr>
          <w:b/>
        </w:rPr>
        <w:t>program</w:t>
      </w:r>
      <w:r>
        <w:t xml:space="preserve"> p;</w:t>
      </w:r>
    </w:p>
    <w:p w:rsidR="00212D76" w:rsidRDefault="00212D76" w:rsidP="00212D76">
      <w:pPr>
        <w:pStyle w:val="Code0"/>
        <w:keepNext/>
        <w:keepLines/>
      </w:pPr>
    </w:p>
    <w:p w:rsidR="00212D76" w:rsidRDefault="00212D76" w:rsidP="00212D76">
      <w:pPr>
        <w:pStyle w:val="Code0"/>
        <w:keepNext/>
        <w:keepLines/>
      </w:pPr>
      <w:r w:rsidRPr="00DA7978">
        <w:rPr>
          <w:b/>
        </w:rPr>
        <w:t>fixed</w:t>
      </w:r>
      <w:r>
        <w:t xml:space="preserve"> a: </w:t>
      </w:r>
      <w:r w:rsidRPr="00212D76">
        <w:rPr>
          <w:b/>
        </w:rPr>
        <w:t>array</w:t>
      </w:r>
      <w:r>
        <w:t xml:space="preserve"> </w:t>
      </w:r>
      <w:r w:rsidRPr="00212D76">
        <w:rPr>
          <w:b/>
        </w:rPr>
        <w:t>of</w:t>
      </w:r>
      <w:r>
        <w:t xml:space="preserve"> </w:t>
      </w:r>
      <w:r w:rsidRPr="004A70CC">
        <w:rPr>
          <w:b/>
        </w:rPr>
        <w:t>packed</w:t>
      </w:r>
      <w:r>
        <w:t xml:space="preserve"> </w:t>
      </w:r>
      <w:r w:rsidRPr="004A70CC">
        <w:rPr>
          <w:b/>
        </w:rPr>
        <w:t>array</w:t>
      </w:r>
      <w:r>
        <w:t xml:space="preserve"> </w:t>
      </w:r>
      <w:r w:rsidRPr="004A70CC">
        <w:rPr>
          <w:b/>
        </w:rPr>
        <w:t>of</w:t>
      </w:r>
      <w:r>
        <w:t xml:space="preserve"> char = </w:t>
      </w:r>
      <w:r w:rsidRPr="00212D76">
        <w:rPr>
          <w:b/>
        </w:rPr>
        <w:t>array</w:t>
      </w:r>
      <w:r>
        <w:t xml:space="preserve"> </w:t>
      </w:r>
    </w:p>
    <w:p w:rsidR="00212D76" w:rsidRDefault="00212D76" w:rsidP="00212D76">
      <w:pPr>
        <w:pStyle w:val="Code0"/>
        <w:keepNext/>
        <w:keepLines/>
      </w:pPr>
      <w:r>
        <w:t xml:space="preserve">           </w:t>
      </w:r>
      <w:r w:rsidRPr="00723802">
        <w:t>'</w:t>
      </w:r>
      <w:r>
        <w:t xml:space="preserve">one   </w:t>
      </w:r>
      <w:r w:rsidRPr="00723802">
        <w:t>'</w:t>
      </w:r>
      <w:r>
        <w:t>,</w:t>
      </w:r>
    </w:p>
    <w:p w:rsidR="00212D76" w:rsidRDefault="00212D76" w:rsidP="00212D76">
      <w:pPr>
        <w:pStyle w:val="Code0"/>
        <w:keepNext/>
        <w:keepLines/>
      </w:pPr>
      <w:r>
        <w:t xml:space="preserve">           </w:t>
      </w:r>
      <w:r w:rsidRPr="00723802">
        <w:t>'</w:t>
      </w:r>
      <w:r>
        <w:t xml:space="preserve">two   </w:t>
      </w:r>
      <w:r w:rsidRPr="00723802">
        <w:t>'</w:t>
      </w:r>
      <w:r>
        <w:t>,</w:t>
      </w:r>
    </w:p>
    <w:p w:rsidR="00212D76" w:rsidRDefault="00212D76" w:rsidP="00212D76">
      <w:pPr>
        <w:pStyle w:val="Code0"/>
        <w:keepNext/>
        <w:keepLines/>
      </w:pPr>
      <w:r>
        <w:t xml:space="preserve">           </w:t>
      </w:r>
      <w:r w:rsidRPr="00723802">
        <w:t>'</w:t>
      </w:r>
      <w:r>
        <w:t xml:space="preserve">three </w:t>
      </w:r>
      <w:r w:rsidRPr="00723802">
        <w:t>'</w:t>
      </w:r>
    </w:p>
    <w:p w:rsidR="00212D76" w:rsidRPr="00723802" w:rsidRDefault="00212D76" w:rsidP="00212D76">
      <w:pPr>
        <w:pStyle w:val="Code0"/>
        <w:keepNext/>
        <w:keepLines/>
      </w:pPr>
      <w:r>
        <w:t xml:space="preserve">         </w:t>
      </w:r>
      <w:r w:rsidRPr="004A70CC">
        <w:rPr>
          <w:b/>
        </w:rPr>
        <w:t>end</w:t>
      </w:r>
      <w:r>
        <w:t>;</w:t>
      </w:r>
    </w:p>
    <w:p w:rsidR="00212D76" w:rsidRDefault="00212D76" w:rsidP="00212D76">
      <w:pPr>
        <w:pStyle w:val="Code0"/>
        <w:keepNext/>
        <w:keepLines/>
      </w:pPr>
    </w:p>
    <w:p w:rsidR="00212D76" w:rsidRDefault="00212D76" w:rsidP="00212D76">
      <w:pPr>
        <w:pStyle w:val="Code0"/>
        <w:keepNext/>
        <w:keepLines/>
        <w:rPr>
          <w:b/>
        </w:rPr>
      </w:pPr>
      <w:r w:rsidRPr="00DA7978">
        <w:rPr>
          <w:b/>
        </w:rPr>
        <w:t>begin</w:t>
      </w:r>
    </w:p>
    <w:p w:rsidR="00212D76" w:rsidRPr="00DA7978" w:rsidRDefault="00212D76" w:rsidP="00212D76">
      <w:pPr>
        <w:pStyle w:val="Code0"/>
        <w:keepNext/>
        <w:keepLines/>
        <w:rPr>
          <w:b/>
        </w:rPr>
      </w:pPr>
    </w:p>
    <w:p w:rsidR="00212D76" w:rsidRDefault="00212D76" w:rsidP="00212D76">
      <w:pPr>
        <w:pStyle w:val="Code0"/>
        <w:keepNext/>
        <w:keepLines/>
      </w:pPr>
      <w:r w:rsidRPr="00DA7978">
        <w:rPr>
          <w:b/>
        </w:rPr>
        <w:t>end</w:t>
      </w:r>
      <w:r>
        <w:t>.</w:t>
      </w:r>
    </w:p>
    <w:p w:rsidR="00212D76" w:rsidRDefault="00212D76" w:rsidP="00212D76">
      <w:pPr>
        <w:pStyle w:val="Code0"/>
        <w:keepNext/>
        <w:keepLines/>
      </w:pPr>
    </w:p>
    <w:p w:rsidR="00212D76" w:rsidRDefault="00212D76" w:rsidP="00212D76">
      <w:r>
        <w:t>Note that both the size of the array of strings (3) and the strings themselves (6) are set from the initializer itself.</w:t>
      </w:r>
    </w:p>
    <w:p w:rsidR="00212D76" w:rsidRPr="00723802" w:rsidRDefault="004A70CC" w:rsidP="00DB56BD">
      <w:r>
        <w:t>In such a declaration, the sizes of all the containers must match, or an error will result.</w:t>
      </w:r>
    </w:p>
    <w:p w:rsidR="006242AD" w:rsidRPr="005D2077" w:rsidRDefault="00877506" w:rsidP="00DB56BD">
      <w:pPr>
        <w:pStyle w:val="Heading2"/>
      </w:pPr>
      <w:bookmarkStart w:id="48" w:name="_Toc1416697"/>
      <w:r w:rsidRPr="00723802">
        <w:t>Extended file procedures and functions</w:t>
      </w:r>
      <w:bookmarkEnd w:id="48"/>
    </w:p>
    <w:p w:rsidR="006242AD" w:rsidRPr="00723802" w:rsidRDefault="00877506" w:rsidP="00DB56BD">
      <w:proofErr w:type="spellStart"/>
      <w:r w:rsidRPr="00723802">
        <w:t>Pascaline</w:t>
      </w:r>
      <w:proofErr w:type="spellEnd"/>
      <w:r w:rsidRPr="00723802">
        <w:t xml:space="preserve"> defines several additional functions dealing with</w:t>
      </w:r>
      <w:r w:rsidR="00356F9A">
        <w:t xml:space="preserve"> </w:t>
      </w:r>
      <w:r w:rsidRPr="00723802">
        <w:t>files.</w:t>
      </w:r>
      <w:r w:rsidR="00356F9A">
        <w:t xml:space="preserve"> </w:t>
      </w:r>
      <w:r w:rsidRPr="00723802">
        <w:t>Files</w:t>
      </w:r>
      <w:r w:rsidR="00356F9A">
        <w:t xml:space="preserve"> </w:t>
      </w:r>
      <w:r w:rsidRPr="00723802">
        <w:t>that</w:t>
      </w:r>
      <w:r w:rsidR="00BC31AF">
        <w:t xml:space="preserve"> </w:t>
      </w:r>
      <w:r w:rsidRPr="00723802">
        <w:t>are not declared as external via the program header are normally given the property that they are anonymous and may be deleted at the end of the</w:t>
      </w:r>
      <w:r w:rsidR="00356F9A">
        <w:t xml:space="preserve"> </w:t>
      </w:r>
      <w:r w:rsidRPr="00723802">
        <w:t>program.</w:t>
      </w:r>
      <w:r w:rsidR="00356F9A">
        <w:t xml:space="preserve"> </w:t>
      </w:r>
      <w:r w:rsidRPr="00723802">
        <w:t xml:space="preserve"> In</w:t>
      </w:r>
      <w:r w:rsidR="00BC31AF">
        <w:t xml:space="preserve"> </w:t>
      </w:r>
      <w:proofErr w:type="spellStart"/>
      <w:r w:rsidRPr="00723802">
        <w:t>Pascaline</w:t>
      </w:r>
      <w:proofErr w:type="spellEnd"/>
      <w:r w:rsidRPr="00723802">
        <w:t>, such files can also be named usi</w:t>
      </w:r>
      <w:r w:rsidR="007B77EB">
        <w:t xml:space="preserve">ng the function </w:t>
      </w:r>
      <w:r w:rsidR="007B77EB" w:rsidRPr="00E51A8B">
        <w:rPr>
          <w:rStyle w:val="ReferenceChar0"/>
        </w:rPr>
        <w:t>assign</w:t>
      </w:r>
      <w:r w:rsidRPr="00723802">
        <w:t>:</w:t>
      </w:r>
    </w:p>
    <w:p w:rsidR="008C1391" w:rsidRDefault="008C1391" w:rsidP="00072777">
      <w:pPr>
        <w:pStyle w:val="Code0"/>
        <w:keepNext/>
        <w:keepLines/>
      </w:pPr>
      <w:r w:rsidRPr="001A4093">
        <w:rPr>
          <w:b/>
        </w:rPr>
        <w:lastRenderedPageBreak/>
        <w:t>program</w:t>
      </w:r>
      <w:r>
        <w:t xml:space="preserve"> p;</w:t>
      </w:r>
    </w:p>
    <w:p w:rsidR="008C1391" w:rsidRDefault="008C1391" w:rsidP="00072777">
      <w:pPr>
        <w:pStyle w:val="Code0"/>
        <w:keepNext/>
        <w:keepLines/>
      </w:pPr>
    </w:p>
    <w:p w:rsidR="006242AD" w:rsidRPr="00723802" w:rsidRDefault="00877506" w:rsidP="00072777">
      <w:pPr>
        <w:pStyle w:val="Code0"/>
        <w:keepNext/>
        <w:keepLines/>
      </w:pPr>
      <w:r w:rsidRPr="001A4093">
        <w:rPr>
          <w:b/>
        </w:rPr>
        <w:t>var</w:t>
      </w:r>
      <w:r w:rsidRPr="00723802">
        <w:t xml:space="preserve"> f: text;</w:t>
      </w:r>
    </w:p>
    <w:p w:rsidR="006242AD" w:rsidRPr="00723802" w:rsidRDefault="006242AD" w:rsidP="00072777">
      <w:pPr>
        <w:pStyle w:val="Code0"/>
        <w:keepNext/>
        <w:keepLines/>
      </w:pPr>
    </w:p>
    <w:p w:rsidR="006242AD" w:rsidRPr="001A4093" w:rsidRDefault="00877506" w:rsidP="00072777">
      <w:pPr>
        <w:pStyle w:val="Code0"/>
        <w:keepNext/>
        <w:keepLines/>
        <w:rPr>
          <w:b/>
        </w:rPr>
      </w:pPr>
      <w:r w:rsidRPr="001A4093">
        <w:rPr>
          <w:b/>
        </w:rPr>
        <w:t>begin</w:t>
      </w:r>
    </w:p>
    <w:p w:rsidR="006242AD" w:rsidRPr="00723802" w:rsidRDefault="006242AD" w:rsidP="00072777">
      <w:pPr>
        <w:pStyle w:val="Code0"/>
        <w:keepNext/>
        <w:keepLines/>
      </w:pPr>
    </w:p>
    <w:p w:rsidR="006242AD" w:rsidRPr="00723802" w:rsidRDefault="00877506" w:rsidP="00072777">
      <w:pPr>
        <w:pStyle w:val="Code0"/>
        <w:keepNext/>
        <w:keepLines/>
      </w:pPr>
      <w:r w:rsidRPr="00723802">
        <w:t xml:space="preserve">   assign(f, 'myfile');</w:t>
      </w:r>
    </w:p>
    <w:p w:rsidR="001A4093" w:rsidRDefault="001A4093" w:rsidP="00072777">
      <w:pPr>
        <w:pStyle w:val="Code0"/>
        <w:keepNext/>
        <w:keepLines/>
      </w:pPr>
      <w:r>
        <w:t xml:space="preserve">   reset(f);</w:t>
      </w:r>
    </w:p>
    <w:p w:rsidR="001A4093" w:rsidRDefault="001A4093" w:rsidP="00072777">
      <w:pPr>
        <w:pStyle w:val="Code0"/>
        <w:keepNext/>
        <w:keepLines/>
      </w:pPr>
    </w:p>
    <w:p w:rsidR="008C1391" w:rsidRDefault="008C1391" w:rsidP="00072777">
      <w:pPr>
        <w:pStyle w:val="Code0"/>
        <w:keepNext/>
        <w:keepLines/>
      </w:pPr>
      <w:r>
        <w:t xml:space="preserve">   { statements to use file f }</w:t>
      </w:r>
    </w:p>
    <w:p w:rsidR="001A4093" w:rsidRDefault="001A4093" w:rsidP="00072777">
      <w:pPr>
        <w:pStyle w:val="Code0"/>
        <w:keepNext/>
        <w:keepLines/>
      </w:pPr>
    </w:p>
    <w:p w:rsidR="001A4093" w:rsidRDefault="002476F3" w:rsidP="00072777">
      <w:pPr>
        <w:pStyle w:val="Code0"/>
        <w:keepNext/>
        <w:keepLines/>
      </w:pPr>
      <w:r>
        <w:t xml:space="preserve">   c</w:t>
      </w:r>
      <w:r w:rsidR="001A4093">
        <w:t>lose(f)</w:t>
      </w:r>
    </w:p>
    <w:p w:rsidR="008C1391" w:rsidRDefault="008C1391" w:rsidP="00072777">
      <w:pPr>
        <w:pStyle w:val="Code0"/>
        <w:keepNext/>
        <w:keepLines/>
      </w:pPr>
    </w:p>
    <w:p w:rsidR="008C1391" w:rsidRDefault="008C1391" w:rsidP="00072777">
      <w:pPr>
        <w:pStyle w:val="Code0"/>
        <w:keepNext/>
        <w:keepLines/>
      </w:pPr>
      <w:r w:rsidRPr="001A4093">
        <w:rPr>
          <w:b/>
        </w:rPr>
        <w:t>end</w:t>
      </w:r>
      <w:r>
        <w:t>.</w:t>
      </w:r>
    </w:p>
    <w:p w:rsidR="007A4F86" w:rsidRPr="00723802" w:rsidRDefault="007A4F86" w:rsidP="00072777">
      <w:pPr>
        <w:pStyle w:val="Code0"/>
        <w:keepNext/>
        <w:keepLines/>
      </w:pPr>
    </w:p>
    <w:p w:rsidR="006242AD" w:rsidRPr="00723802" w:rsidRDefault="0098105D" w:rsidP="00DB56BD">
      <w:r>
        <w:rPr>
          <w:rStyle w:val="ReferenceChar0"/>
        </w:rPr>
        <w:t>a</w:t>
      </w:r>
      <w:r w:rsidR="00877506" w:rsidRPr="00E51A8B">
        <w:rPr>
          <w:rStyle w:val="ReferenceChar0"/>
        </w:rPr>
        <w:t>ssign</w:t>
      </w:r>
      <w:r w:rsidR="00877506" w:rsidRPr="00723802">
        <w:t xml:space="preserve"> takes any string (defined in </w:t>
      </w:r>
      <w:r w:rsidR="00613936">
        <w:t xml:space="preserve">ISO 7185 </w:t>
      </w:r>
      <w:r w:rsidR="00877506" w:rsidRPr="00723802">
        <w:t>Pascal as a packed array of characters with a starting index of 1 and any length). The format</w:t>
      </w:r>
      <w:r w:rsidR="00356F9A">
        <w:t xml:space="preserve"> </w:t>
      </w:r>
      <w:r w:rsidR="00877506" w:rsidRPr="00723802">
        <w:t>of</w:t>
      </w:r>
      <w:r w:rsidR="00356F9A">
        <w:t xml:space="preserve"> </w:t>
      </w:r>
      <w:r w:rsidR="00877506" w:rsidRPr="00723802">
        <w:t>the</w:t>
      </w:r>
      <w:r w:rsidR="00356F9A">
        <w:t xml:space="preserve"> </w:t>
      </w:r>
      <w:r w:rsidR="00877506" w:rsidRPr="00723802">
        <w:t>file</w:t>
      </w:r>
      <w:r w:rsidR="00356F9A">
        <w:t xml:space="preserve"> </w:t>
      </w:r>
      <w:r w:rsidR="00877506" w:rsidRPr="00723802">
        <w:t>name</w:t>
      </w:r>
      <w:r w:rsidR="00BC31AF">
        <w:t xml:space="preserve"> </w:t>
      </w:r>
      <w:r w:rsidR="00877506" w:rsidRPr="00723802">
        <w:t>contained in the string is entirely implementati</w:t>
      </w:r>
      <w:r w:rsidR="00BC31AF">
        <w:t>on dependent, but implemen</w:t>
      </w:r>
      <w:r w:rsidR="00877506" w:rsidRPr="00723802">
        <w:t>tations will honor, at minimum, the conventions that:</w:t>
      </w:r>
    </w:p>
    <w:p w:rsidR="006242AD" w:rsidRPr="00723802" w:rsidRDefault="00877506" w:rsidP="000246F6">
      <w:pPr>
        <w:pStyle w:val="ListParagraph"/>
        <w:keepNext/>
        <w:numPr>
          <w:ilvl w:val="0"/>
          <w:numId w:val="5"/>
        </w:numPr>
      </w:pPr>
      <w:r w:rsidRPr="00723802">
        <w:t>Leading and trailing spaces in the name are ignored, and</w:t>
      </w:r>
      <w:r w:rsidR="00356F9A">
        <w:t xml:space="preserve"> </w:t>
      </w:r>
      <w:r w:rsidRPr="00723802">
        <w:t>removed</w:t>
      </w:r>
      <w:r w:rsidR="00356F9A">
        <w:t xml:space="preserve"> </w:t>
      </w:r>
      <w:r w:rsidRPr="00723802">
        <w:t>if</w:t>
      </w:r>
      <w:r w:rsidR="00356F9A">
        <w:t xml:space="preserve"> </w:t>
      </w:r>
      <w:r w:rsidRPr="00723802">
        <w:t>required.</w:t>
      </w:r>
    </w:p>
    <w:p w:rsidR="006242AD" w:rsidRPr="00723802" w:rsidRDefault="00877506" w:rsidP="000246F6">
      <w:pPr>
        <w:pStyle w:val="ListParagraph"/>
        <w:keepNext/>
        <w:numPr>
          <w:ilvl w:val="0"/>
          <w:numId w:val="5"/>
        </w:numPr>
      </w:pPr>
      <w:r w:rsidRPr="00723802">
        <w:t>That</w:t>
      </w:r>
      <w:r w:rsidR="00356F9A">
        <w:t xml:space="preserve"> </w:t>
      </w:r>
      <w:r w:rsidRPr="00723802">
        <w:t>the</w:t>
      </w:r>
      <w:r w:rsidR="00356F9A">
        <w:t xml:space="preserve"> </w:t>
      </w:r>
      <w:r w:rsidRPr="00723802">
        <w:t>characters</w:t>
      </w:r>
      <w:r w:rsidR="00356F9A">
        <w:t xml:space="preserve"> </w:t>
      </w:r>
      <w:r w:rsidRPr="00723802">
        <w:t>in the set ['</w:t>
      </w:r>
      <w:proofErr w:type="spellStart"/>
      <w:r w:rsidRPr="00723802">
        <w:t>a'..'z</w:t>
      </w:r>
      <w:proofErr w:type="spellEnd"/>
      <w:r w:rsidRPr="00723802">
        <w:t>', 'A'..'Z', '0'..'9', '_'] are valid in a filename.</w:t>
      </w:r>
    </w:p>
    <w:p w:rsidR="006242AD" w:rsidRPr="00723802" w:rsidRDefault="00877506" w:rsidP="00D56110">
      <w:pPr>
        <w:pStyle w:val="ListParagraph"/>
        <w:numPr>
          <w:ilvl w:val="0"/>
          <w:numId w:val="5"/>
        </w:numPr>
      </w:pPr>
      <w:r w:rsidRPr="00723802">
        <w:t>The filename must begin with characters from the set ['</w:t>
      </w:r>
      <w:proofErr w:type="spellStart"/>
      <w:r w:rsidRPr="00723802">
        <w:t>a'..'z</w:t>
      </w:r>
      <w:proofErr w:type="spellEnd"/>
      <w:r w:rsidRPr="00723802">
        <w:t>', 'A'..'Z','_'].</w:t>
      </w:r>
    </w:p>
    <w:p w:rsidR="002256D1" w:rsidRDefault="002256D1" w:rsidP="00DB56BD">
      <w:r>
        <w:t>Notes:</w:t>
      </w:r>
    </w:p>
    <w:p w:rsidR="002256D1" w:rsidRDefault="002256D1" w:rsidP="00866072">
      <w:pPr>
        <w:pStyle w:val="ListParagraph"/>
        <w:numPr>
          <w:ilvl w:val="0"/>
          <w:numId w:val="42"/>
        </w:numPr>
      </w:pPr>
      <w:r>
        <w:t xml:space="preserve">These are the same conventions as used for identifiers in </w:t>
      </w:r>
      <w:proofErr w:type="spellStart"/>
      <w:r>
        <w:t>Pascaline</w:t>
      </w:r>
      <w:proofErr w:type="spellEnd"/>
      <w:r>
        <w:t>.</w:t>
      </w:r>
    </w:p>
    <w:p w:rsidR="006242AD" w:rsidRPr="00723802" w:rsidRDefault="002256D1" w:rsidP="00866072">
      <w:pPr>
        <w:pStyle w:val="ListParagraph"/>
        <w:numPr>
          <w:ilvl w:val="0"/>
          <w:numId w:val="42"/>
        </w:numPr>
      </w:pPr>
      <w:r>
        <w:t>T</w:t>
      </w:r>
      <w:r w:rsidR="00877506" w:rsidRPr="00723802">
        <w:t>his is only a subset of implementation defined filename conventions.</w:t>
      </w:r>
      <w:r w:rsidR="00BC31AF">
        <w:t xml:space="preserve"> </w:t>
      </w:r>
      <w:r w:rsidR="00877506" w:rsidRPr="00723802">
        <w:t>The particul</w:t>
      </w:r>
      <w:r w:rsidR="007C2F18">
        <w:t xml:space="preserve">ar </w:t>
      </w:r>
      <w:proofErr w:type="spellStart"/>
      <w:r w:rsidR="007C2F18">
        <w:t>Pascaline</w:t>
      </w:r>
      <w:proofErr w:type="spellEnd"/>
      <w:r w:rsidR="007C2F18">
        <w:t xml:space="preserve"> implementation may</w:t>
      </w:r>
      <w:r w:rsidR="00877506" w:rsidRPr="00723802">
        <w:t xml:space="preserve"> have its own </w:t>
      </w:r>
      <w:r w:rsidR="007B77EB">
        <w:t xml:space="preserve">additional </w:t>
      </w:r>
      <w:r w:rsidR="00877506" w:rsidRPr="00723802">
        <w:t>requirements</w:t>
      </w:r>
      <w:r w:rsidR="00356F9A">
        <w:t xml:space="preserve"> </w:t>
      </w:r>
      <w:r w:rsidR="00877506" w:rsidRPr="00723802">
        <w:t>for</w:t>
      </w:r>
      <w:r w:rsidR="00356F9A">
        <w:t xml:space="preserve"> </w:t>
      </w:r>
      <w:r w:rsidR="00877506" w:rsidRPr="00723802">
        <w:t>the</w:t>
      </w:r>
      <w:r w:rsidR="00BC31AF">
        <w:t xml:space="preserve"> </w:t>
      </w:r>
      <w:r w:rsidR="00877506" w:rsidRPr="00723802">
        <w:t>formatting of filenames</w:t>
      </w:r>
      <w:r w:rsidR="003344DE">
        <w:t xml:space="preserve"> that are a superset of the above conventions</w:t>
      </w:r>
      <w:r w:rsidR="00877506" w:rsidRPr="00723802">
        <w:t>.</w:t>
      </w:r>
    </w:p>
    <w:p w:rsidR="006242AD" w:rsidRPr="00723802" w:rsidRDefault="00877506" w:rsidP="00DB56BD">
      <w:r w:rsidRPr="00723802">
        <w:t>The</w:t>
      </w:r>
      <w:r w:rsidR="00356F9A">
        <w:t xml:space="preserve"> </w:t>
      </w:r>
      <w:proofErr w:type="spellStart"/>
      <w:r w:rsidRPr="00723802">
        <w:t>Pascaline</w:t>
      </w:r>
      <w:proofErr w:type="spellEnd"/>
      <w:r w:rsidR="00356F9A">
        <w:t xml:space="preserve"> </w:t>
      </w:r>
      <w:r w:rsidRPr="00723802">
        <w:t>standard</w:t>
      </w:r>
      <w:r w:rsidR="00356F9A">
        <w:t xml:space="preserve"> </w:t>
      </w:r>
      <w:r w:rsidRPr="00723802">
        <w:t>library</w:t>
      </w:r>
      <w:r w:rsidR="00356F9A">
        <w:t xml:space="preserve"> </w:t>
      </w:r>
      <w:r w:rsidR="00232900">
        <w:rPr>
          <w:rStyle w:val="ReferenceChar0"/>
        </w:rPr>
        <w:t>services</w:t>
      </w:r>
      <w:r w:rsidRPr="00723802">
        <w:t xml:space="preserve"> has</w:t>
      </w:r>
      <w:r w:rsidR="00613936">
        <w:t xml:space="preserve"> a</w:t>
      </w:r>
      <w:r w:rsidRPr="00723802">
        <w:t xml:space="preserve"> higher level structuring of</w:t>
      </w:r>
      <w:r w:rsidR="00BC31AF">
        <w:t xml:space="preserve"> </w:t>
      </w:r>
      <w:r w:rsidRPr="00723802">
        <w:t>filenames that are upward compatible with the above</w:t>
      </w:r>
      <w:r w:rsidR="003344DE">
        <w:t xml:space="preserve"> conventions</w:t>
      </w:r>
      <w:r w:rsidRPr="00723802">
        <w:t xml:space="preserve">. See </w:t>
      </w:r>
      <w:r w:rsidR="00677F50">
        <w:t>Annex</w:t>
      </w:r>
      <w:r w:rsidR="002256D1">
        <w:t xml:space="preserve"> G</w:t>
      </w:r>
      <w:r w:rsidRPr="00723802">
        <w:t>.</w:t>
      </w:r>
    </w:p>
    <w:p w:rsidR="006242AD" w:rsidRPr="00723802" w:rsidRDefault="00877506" w:rsidP="00DB56BD">
      <w:r w:rsidRPr="00723802">
        <w:t>The existence of a named file implies, but does not require, that</w:t>
      </w:r>
      <w:r w:rsidR="00356F9A">
        <w:t xml:space="preserve"> </w:t>
      </w:r>
      <w:r w:rsidRPr="00723802">
        <w:t>the</w:t>
      </w:r>
      <w:r w:rsidR="00356F9A">
        <w:t xml:space="preserve"> </w:t>
      </w:r>
      <w:r w:rsidRPr="00723802">
        <w:t>file</w:t>
      </w:r>
      <w:r w:rsidR="00356F9A">
        <w:t xml:space="preserve"> </w:t>
      </w:r>
      <w:r w:rsidRPr="00723802">
        <w:t>is</w:t>
      </w:r>
      <w:r w:rsidR="00BC31AF">
        <w:t xml:space="preserve"> </w:t>
      </w:r>
      <w:r w:rsidRPr="00723802">
        <w:t>not</w:t>
      </w:r>
      <w:r w:rsidR="00356F9A">
        <w:t xml:space="preserve"> </w:t>
      </w:r>
      <w:r w:rsidRPr="00723802">
        <w:t>deleted at the end of the program run. It f</w:t>
      </w:r>
      <w:r w:rsidR="00BC31AF">
        <w:t xml:space="preserve">urther implies that applying </w:t>
      </w:r>
      <w:r w:rsidR="00BC31AF" w:rsidRPr="003344DE">
        <w:rPr>
          <w:rStyle w:val="ReferenceChar0"/>
        </w:rPr>
        <w:t>re</w:t>
      </w:r>
      <w:r w:rsidRPr="003344DE">
        <w:rPr>
          <w:rStyle w:val="ReferenceChar0"/>
        </w:rPr>
        <w:t>set</w:t>
      </w:r>
      <w:r w:rsidRPr="00723802">
        <w:t xml:space="preserve"> to a named file will allow its preexisting contents to be accessed.</w:t>
      </w:r>
    </w:p>
    <w:p w:rsidR="006242AD" w:rsidRDefault="007C2F18" w:rsidP="00DB56BD">
      <w:r>
        <w:t>As in ISO 7185</w:t>
      </w:r>
      <w:r w:rsidR="00877506" w:rsidRPr="00723802">
        <w:t xml:space="preserve"> Pascal, applying </w:t>
      </w:r>
      <w:r w:rsidR="00877506" w:rsidRPr="003344DE">
        <w:rPr>
          <w:rStyle w:val="ReferenceChar0"/>
        </w:rPr>
        <w:t>reset</w:t>
      </w:r>
      <w:r w:rsidR="00877506" w:rsidRPr="00723802">
        <w:t xml:space="preserve"> or </w:t>
      </w:r>
      <w:r w:rsidR="00877506" w:rsidRPr="003344DE">
        <w:rPr>
          <w:rStyle w:val="ReferenceChar0"/>
        </w:rPr>
        <w:t>rewrite</w:t>
      </w:r>
      <w:r w:rsidR="00877506" w:rsidRPr="00723802">
        <w:t xml:space="preserve"> to a file causes</w:t>
      </w:r>
      <w:r w:rsidR="00356F9A">
        <w:t xml:space="preserve"> </w:t>
      </w:r>
      <w:r w:rsidR="00877506" w:rsidRPr="00723802">
        <w:t>the</w:t>
      </w:r>
      <w:r w:rsidR="00356F9A">
        <w:t xml:space="preserve"> </w:t>
      </w:r>
      <w:r w:rsidR="00877506" w:rsidRPr="00723802">
        <w:t>file</w:t>
      </w:r>
      <w:r w:rsidR="00356F9A">
        <w:t xml:space="preserve"> </w:t>
      </w:r>
      <w:r w:rsidR="00877506" w:rsidRPr="00723802">
        <w:t>to</w:t>
      </w:r>
      <w:r w:rsidR="00BC31AF">
        <w:t xml:space="preserve"> </w:t>
      </w:r>
      <w:r w:rsidR="00877506" w:rsidRPr="00723802">
        <w:t>change</w:t>
      </w:r>
      <w:r w:rsidR="00356F9A">
        <w:t xml:space="preserve"> </w:t>
      </w:r>
      <w:r w:rsidR="00877506" w:rsidRPr="00723802">
        <w:t>from</w:t>
      </w:r>
      <w:r w:rsidR="00356F9A">
        <w:t xml:space="preserve"> </w:t>
      </w:r>
      <w:r w:rsidR="00877506" w:rsidRPr="00723802">
        <w:t xml:space="preserve">the "undefined" state to "read" </w:t>
      </w:r>
      <w:r w:rsidR="007B77EB">
        <w:t xml:space="preserve">for </w:t>
      </w:r>
      <w:r w:rsidR="007B77EB" w:rsidRPr="003344DE">
        <w:rPr>
          <w:rStyle w:val="ReferenceChar0"/>
        </w:rPr>
        <w:t>reset</w:t>
      </w:r>
      <w:r w:rsidR="007B77EB">
        <w:t xml:space="preserve">, and </w:t>
      </w:r>
      <w:r w:rsidR="00877506" w:rsidRPr="00723802">
        <w:t>"write"</w:t>
      </w:r>
      <w:r w:rsidR="007B77EB">
        <w:t xml:space="preserve"> for </w:t>
      </w:r>
      <w:r w:rsidR="007B77EB" w:rsidRPr="003344DE">
        <w:rPr>
          <w:rStyle w:val="ReferenceChar0"/>
        </w:rPr>
        <w:t>rewrite</w:t>
      </w:r>
      <w:r w:rsidR="00877506" w:rsidRPr="00723802">
        <w:t xml:space="preserve">. It is an error to apply </w:t>
      </w:r>
      <w:r w:rsidR="00877506" w:rsidRPr="003344DE">
        <w:rPr>
          <w:rStyle w:val="ReferenceChar0"/>
        </w:rPr>
        <w:t>assign</w:t>
      </w:r>
      <w:r w:rsidR="00877506" w:rsidRPr="00723802">
        <w:t xml:space="preserve"> to a file that is not in</w:t>
      </w:r>
      <w:r w:rsidR="00356F9A">
        <w:t xml:space="preserve"> </w:t>
      </w:r>
      <w:r w:rsidR="00877506" w:rsidRPr="00723802">
        <w:t>the</w:t>
      </w:r>
      <w:r w:rsidR="00356F9A">
        <w:t xml:space="preserve"> </w:t>
      </w:r>
      <w:r w:rsidR="00877506" w:rsidRPr="00723802">
        <w:t>undefined</w:t>
      </w:r>
      <w:r w:rsidR="00BC31AF">
        <w:t xml:space="preserve"> </w:t>
      </w:r>
      <w:r w:rsidR="00877506" w:rsidRPr="00723802">
        <w:t>state, that is, to rename it while it is active.</w:t>
      </w:r>
    </w:p>
    <w:p w:rsidR="00613936" w:rsidRPr="00723802" w:rsidRDefault="00613936" w:rsidP="00DB56BD">
      <w:r>
        <w:t xml:space="preserve">A file must be in the undefined state to have </w:t>
      </w:r>
      <w:r w:rsidRPr="00613936">
        <w:rPr>
          <w:rStyle w:val="ReferenceChar0"/>
        </w:rPr>
        <w:t>assign</w:t>
      </w:r>
      <w:r>
        <w:t xml:space="preserve"> applied to it. The effect of multiple </w:t>
      </w:r>
      <w:r w:rsidRPr="00613936">
        <w:rPr>
          <w:rStyle w:val="ReferenceChar0"/>
        </w:rPr>
        <w:t>assign</w:t>
      </w:r>
      <w:r>
        <w:t xml:space="preserve"> operations applied to the same file while in the undefined state is itself undefined.</w:t>
      </w:r>
    </w:p>
    <w:p w:rsidR="006242AD" w:rsidRPr="00723802" w:rsidRDefault="00877506" w:rsidP="00DB56BD">
      <w:r w:rsidRPr="00723802">
        <w:t>To allow the processing of multipl</w:t>
      </w:r>
      <w:r w:rsidR="007B77EB">
        <w:t xml:space="preserve">e files by name, the procedure </w:t>
      </w:r>
      <w:r w:rsidR="007B77EB" w:rsidRPr="00E51A8B">
        <w:rPr>
          <w:rStyle w:val="ReferenceChar0"/>
        </w:rPr>
        <w:t>close</w:t>
      </w:r>
      <w:r w:rsidRPr="00723802">
        <w:t xml:space="preserve"> exists:</w:t>
      </w:r>
    </w:p>
    <w:p w:rsidR="006242AD" w:rsidRPr="00723802" w:rsidRDefault="006242AD" w:rsidP="00DB56BD"/>
    <w:p w:rsidR="00950439" w:rsidRDefault="00950439" w:rsidP="00541237">
      <w:pPr>
        <w:pStyle w:val="Code0"/>
        <w:keepNext/>
        <w:keepLines/>
      </w:pPr>
      <w:r w:rsidRPr="003344DE">
        <w:rPr>
          <w:b/>
        </w:rPr>
        <w:lastRenderedPageBreak/>
        <w:t>program</w:t>
      </w:r>
      <w:r>
        <w:t xml:space="preserve"> p;</w:t>
      </w:r>
    </w:p>
    <w:p w:rsidR="00950439" w:rsidRDefault="00950439" w:rsidP="00541237">
      <w:pPr>
        <w:pStyle w:val="Code0"/>
        <w:keepNext/>
        <w:keepLines/>
      </w:pPr>
    </w:p>
    <w:p w:rsidR="006242AD" w:rsidRDefault="00877506" w:rsidP="00541237">
      <w:pPr>
        <w:pStyle w:val="Code0"/>
        <w:keepNext/>
        <w:keepLines/>
      </w:pPr>
      <w:r w:rsidRPr="003344DE">
        <w:rPr>
          <w:b/>
        </w:rPr>
        <w:t>var</w:t>
      </w:r>
      <w:r w:rsidRPr="00723802">
        <w:t xml:space="preserve"> f: text;</w:t>
      </w:r>
    </w:p>
    <w:p w:rsidR="00950439" w:rsidRDefault="00950439" w:rsidP="00541237">
      <w:pPr>
        <w:pStyle w:val="Code0"/>
        <w:keepNext/>
        <w:keepLines/>
      </w:pPr>
      <w:r>
        <w:t xml:space="preserve">    names: </w:t>
      </w:r>
      <w:r w:rsidRPr="003344DE">
        <w:rPr>
          <w:b/>
        </w:rPr>
        <w:t>array</w:t>
      </w:r>
      <w:r>
        <w:t xml:space="preserve"> 5 of </w:t>
      </w:r>
      <w:r w:rsidRPr="003344DE">
        <w:rPr>
          <w:b/>
        </w:rPr>
        <w:t>packed</w:t>
      </w:r>
      <w:r>
        <w:t xml:space="preserve"> </w:t>
      </w:r>
      <w:r w:rsidRPr="003344DE">
        <w:rPr>
          <w:b/>
        </w:rPr>
        <w:t>array</w:t>
      </w:r>
      <w:r>
        <w:t xml:space="preserve"> 10 </w:t>
      </w:r>
      <w:r w:rsidRPr="003344DE">
        <w:rPr>
          <w:b/>
        </w:rPr>
        <w:t>of</w:t>
      </w:r>
      <w:r>
        <w:t xml:space="preserve"> char = </w:t>
      </w:r>
      <w:r w:rsidRPr="003344DE">
        <w:rPr>
          <w:b/>
        </w:rPr>
        <w:t>array</w:t>
      </w:r>
    </w:p>
    <w:p w:rsidR="00950439" w:rsidRDefault="00950439" w:rsidP="00541237">
      <w:pPr>
        <w:pStyle w:val="Code0"/>
        <w:keepNext/>
        <w:keepLines/>
      </w:pPr>
    </w:p>
    <w:p w:rsidR="00950439" w:rsidRDefault="00950439" w:rsidP="00541237">
      <w:pPr>
        <w:pStyle w:val="Code0"/>
        <w:keepNext/>
        <w:keepLines/>
      </w:pPr>
      <w:r>
        <w:t xml:space="preserve">       ‘myfile    ‘,</w:t>
      </w:r>
    </w:p>
    <w:p w:rsidR="00950439" w:rsidRDefault="00950439" w:rsidP="00541237">
      <w:pPr>
        <w:pStyle w:val="Code0"/>
        <w:keepNext/>
        <w:keepLines/>
      </w:pPr>
      <w:r>
        <w:t xml:space="preserve">       ‘thisfile  ‘,</w:t>
      </w:r>
    </w:p>
    <w:p w:rsidR="00950439" w:rsidRDefault="002256D1" w:rsidP="00541237">
      <w:pPr>
        <w:pStyle w:val="Code0"/>
        <w:keepNext/>
        <w:keepLines/>
      </w:pPr>
      <w:r>
        <w:t xml:space="preserve">       ‘thatfile  ‘</w:t>
      </w:r>
      <w:r w:rsidR="00950439">
        <w:t>,</w:t>
      </w:r>
    </w:p>
    <w:p w:rsidR="00950439" w:rsidRDefault="00950439" w:rsidP="00541237">
      <w:pPr>
        <w:pStyle w:val="Code0"/>
        <w:keepNext/>
        <w:keepLines/>
      </w:pPr>
      <w:r>
        <w:t xml:space="preserve">       ‘nextfile  ‘,</w:t>
      </w:r>
    </w:p>
    <w:p w:rsidR="00950439" w:rsidRDefault="00950439" w:rsidP="00541237">
      <w:pPr>
        <w:pStyle w:val="Code0"/>
        <w:keepNext/>
        <w:keepLines/>
      </w:pPr>
      <w:r>
        <w:t xml:space="preserve">       ‘lastfile  ‘</w:t>
      </w:r>
    </w:p>
    <w:p w:rsidR="00950439" w:rsidRDefault="00950439" w:rsidP="00541237">
      <w:pPr>
        <w:pStyle w:val="Code0"/>
        <w:keepNext/>
        <w:keepLines/>
      </w:pPr>
    </w:p>
    <w:p w:rsidR="00950439" w:rsidRDefault="00950439" w:rsidP="00541237">
      <w:pPr>
        <w:pStyle w:val="Code0"/>
        <w:keepNext/>
        <w:keepLines/>
      </w:pPr>
      <w:r>
        <w:t xml:space="preserve">    </w:t>
      </w:r>
      <w:r w:rsidRPr="003344DE">
        <w:rPr>
          <w:b/>
        </w:rPr>
        <w:t>end</w:t>
      </w:r>
      <w:r>
        <w:t>;</w:t>
      </w:r>
    </w:p>
    <w:p w:rsidR="00950439" w:rsidRDefault="00950439" w:rsidP="00541237">
      <w:pPr>
        <w:pStyle w:val="Code0"/>
        <w:keepNext/>
        <w:keepLines/>
      </w:pPr>
      <w:r>
        <w:t xml:space="preserve">    i: integer;</w:t>
      </w:r>
    </w:p>
    <w:p w:rsidR="006242AD" w:rsidRPr="00723802" w:rsidRDefault="006242AD" w:rsidP="00541237">
      <w:pPr>
        <w:pStyle w:val="Code0"/>
        <w:keepNext/>
        <w:keepLines/>
      </w:pPr>
    </w:p>
    <w:p w:rsidR="006242AD" w:rsidRPr="003344DE" w:rsidRDefault="00877506" w:rsidP="00541237">
      <w:pPr>
        <w:pStyle w:val="Code0"/>
        <w:keepNext/>
        <w:keepLines/>
        <w:rPr>
          <w:b/>
        </w:rPr>
      </w:pPr>
      <w:r w:rsidRPr="003344DE">
        <w:rPr>
          <w:b/>
        </w:rPr>
        <w:t>begin</w:t>
      </w:r>
    </w:p>
    <w:p w:rsidR="006242AD" w:rsidRDefault="006242AD" w:rsidP="00541237">
      <w:pPr>
        <w:pStyle w:val="Code0"/>
        <w:keepNext/>
        <w:keepLines/>
      </w:pPr>
    </w:p>
    <w:p w:rsidR="00950439" w:rsidRDefault="00950439" w:rsidP="00541237">
      <w:pPr>
        <w:pStyle w:val="Code0"/>
        <w:keepNext/>
        <w:keepLines/>
      </w:pPr>
      <w:r>
        <w:t xml:space="preserve">   </w:t>
      </w:r>
      <w:r w:rsidRPr="003344DE">
        <w:rPr>
          <w:b/>
        </w:rPr>
        <w:t>for</w:t>
      </w:r>
      <w:r>
        <w:t xml:space="preserve"> i := 1 </w:t>
      </w:r>
      <w:r w:rsidRPr="003344DE">
        <w:rPr>
          <w:b/>
        </w:rPr>
        <w:t>to</w:t>
      </w:r>
      <w:r>
        <w:t xml:space="preserve"> 5 </w:t>
      </w:r>
      <w:r w:rsidRPr="003344DE">
        <w:rPr>
          <w:b/>
        </w:rPr>
        <w:t>do</w:t>
      </w:r>
      <w:r>
        <w:t xml:space="preserve"> </w:t>
      </w:r>
      <w:r w:rsidRPr="003344DE">
        <w:rPr>
          <w:b/>
        </w:rPr>
        <w:t>begin</w:t>
      </w:r>
    </w:p>
    <w:p w:rsidR="00950439" w:rsidRPr="00723802" w:rsidRDefault="00950439" w:rsidP="00541237">
      <w:pPr>
        <w:pStyle w:val="Code0"/>
        <w:keepNext/>
        <w:keepLines/>
      </w:pPr>
    </w:p>
    <w:p w:rsidR="006242AD" w:rsidRPr="00723802" w:rsidRDefault="00950439" w:rsidP="00541237">
      <w:pPr>
        <w:pStyle w:val="Code0"/>
        <w:keepNext/>
        <w:keepLines/>
      </w:pPr>
      <w:r>
        <w:t xml:space="preserve">   </w:t>
      </w:r>
      <w:r w:rsidR="00877506" w:rsidRPr="00723802">
        <w:t xml:space="preserve">   a</w:t>
      </w:r>
      <w:r>
        <w:t>ssign(f, names[i]</w:t>
      </w:r>
      <w:r w:rsidR="00877506" w:rsidRPr="00723802">
        <w:t>);</w:t>
      </w:r>
    </w:p>
    <w:p w:rsidR="006242AD" w:rsidRDefault="006242AD" w:rsidP="00541237">
      <w:pPr>
        <w:pStyle w:val="Code0"/>
        <w:keepNext/>
        <w:keepLines/>
      </w:pPr>
    </w:p>
    <w:p w:rsidR="00950439" w:rsidRDefault="00950439" w:rsidP="00541237">
      <w:pPr>
        <w:pStyle w:val="Code0"/>
        <w:keepNext/>
        <w:keepLines/>
      </w:pPr>
      <w:r>
        <w:t xml:space="preserve">      { statements that use file f }</w:t>
      </w:r>
    </w:p>
    <w:p w:rsidR="00950439" w:rsidRPr="00723802" w:rsidRDefault="00950439" w:rsidP="00541237">
      <w:pPr>
        <w:pStyle w:val="Code0"/>
        <w:keepNext/>
        <w:keepLines/>
      </w:pPr>
    </w:p>
    <w:p w:rsidR="006242AD" w:rsidRDefault="00950439" w:rsidP="00541237">
      <w:pPr>
        <w:pStyle w:val="Code0"/>
        <w:keepNext/>
        <w:keepLines/>
      </w:pPr>
      <w:r>
        <w:t xml:space="preserve">      close(f)</w:t>
      </w:r>
    </w:p>
    <w:p w:rsidR="00950439" w:rsidRDefault="00950439" w:rsidP="00541237">
      <w:pPr>
        <w:pStyle w:val="Code0"/>
        <w:keepNext/>
        <w:keepLines/>
      </w:pPr>
    </w:p>
    <w:p w:rsidR="00950439" w:rsidRPr="003344DE" w:rsidRDefault="00950439" w:rsidP="00541237">
      <w:pPr>
        <w:pStyle w:val="Code0"/>
        <w:keepNext/>
        <w:keepLines/>
        <w:rPr>
          <w:b/>
        </w:rPr>
      </w:pPr>
      <w:r>
        <w:t xml:space="preserve">   </w:t>
      </w:r>
      <w:r w:rsidRPr="003344DE">
        <w:rPr>
          <w:b/>
        </w:rPr>
        <w:t>end</w:t>
      </w:r>
    </w:p>
    <w:p w:rsidR="006242AD" w:rsidRDefault="006242AD" w:rsidP="00541237">
      <w:pPr>
        <w:pStyle w:val="Code0"/>
        <w:keepNext/>
        <w:keepLines/>
      </w:pPr>
    </w:p>
    <w:p w:rsidR="00950439" w:rsidRDefault="00950439" w:rsidP="00541237">
      <w:pPr>
        <w:pStyle w:val="Code0"/>
        <w:keepNext/>
        <w:keepLines/>
      </w:pPr>
      <w:r w:rsidRPr="003344DE">
        <w:rPr>
          <w:b/>
        </w:rPr>
        <w:t>end</w:t>
      </w:r>
      <w:r>
        <w:t>.</w:t>
      </w:r>
    </w:p>
    <w:p w:rsidR="00DA7978" w:rsidRPr="00723802" w:rsidRDefault="00DA7978" w:rsidP="00541237">
      <w:pPr>
        <w:pStyle w:val="Code0"/>
        <w:keepNext/>
        <w:keepLines/>
      </w:pPr>
    </w:p>
    <w:p w:rsidR="006242AD" w:rsidRPr="00723802" w:rsidRDefault="0098105D" w:rsidP="00DB56BD">
      <w:r>
        <w:rPr>
          <w:rStyle w:val="ReferenceChar0"/>
        </w:rPr>
        <w:t>c</w:t>
      </w:r>
      <w:r w:rsidR="00877506" w:rsidRPr="00E51A8B">
        <w:rPr>
          <w:rStyle w:val="ReferenceChar0"/>
        </w:rPr>
        <w:t>lose</w:t>
      </w:r>
      <w:r w:rsidR="00877506" w:rsidRPr="00723802">
        <w:t xml:space="preserve"> causes bond between the file variable and the named file itself to be broken,</w:t>
      </w:r>
      <w:r w:rsidR="00356F9A">
        <w:t xml:space="preserve"> </w:t>
      </w:r>
      <w:r w:rsidR="00877506" w:rsidRPr="00723802">
        <w:t>and the file state to be returned back to undefined. In this state, it can</w:t>
      </w:r>
      <w:r w:rsidR="00BC31AF">
        <w:t xml:space="preserve"> </w:t>
      </w:r>
      <w:r w:rsidR="00877506" w:rsidRPr="00723802">
        <w:t xml:space="preserve">have </w:t>
      </w:r>
      <w:r w:rsidR="00877506" w:rsidRPr="00E51A8B">
        <w:rPr>
          <w:rStyle w:val="ReferenceChar0"/>
        </w:rPr>
        <w:t>assign</w:t>
      </w:r>
      <w:r w:rsidR="00877506" w:rsidRPr="00723802">
        <w:t xml:space="preserve"> applied again. In this way, a sequen</w:t>
      </w:r>
      <w:r w:rsidR="00BC31AF">
        <w:t>ce of named files</w:t>
      </w:r>
      <w:r w:rsidR="00356F9A">
        <w:t xml:space="preserve"> </w:t>
      </w:r>
      <w:r w:rsidR="00BC31AF">
        <w:t>can</w:t>
      </w:r>
      <w:r w:rsidR="00356F9A">
        <w:t xml:space="preserve"> </w:t>
      </w:r>
      <w:r w:rsidR="00BC31AF">
        <w:t>be</w:t>
      </w:r>
      <w:r w:rsidR="00356F9A">
        <w:t xml:space="preserve"> </w:t>
      </w:r>
      <w:r w:rsidR="00BC31AF">
        <w:t>pro</w:t>
      </w:r>
      <w:r w:rsidR="00877506" w:rsidRPr="00723802">
        <w:t xml:space="preserve">cessed. </w:t>
      </w:r>
      <w:r>
        <w:rPr>
          <w:rStyle w:val="ReferenceChar0"/>
        </w:rPr>
        <w:t>cl</w:t>
      </w:r>
      <w:r w:rsidR="00877506" w:rsidRPr="00E51A8B">
        <w:rPr>
          <w:rStyle w:val="ReferenceChar0"/>
        </w:rPr>
        <w:t>ose</w:t>
      </w:r>
      <w:r w:rsidR="00877506" w:rsidRPr="00723802">
        <w:t xml:space="preserve"> implies that if the file is anonymous, it is deleted, and that the</w:t>
      </w:r>
      <w:r w:rsidR="00BC31AF">
        <w:t xml:space="preserve"> </w:t>
      </w:r>
      <w:r w:rsidR="00877506" w:rsidRPr="00723802">
        <w:t>file returns to being anonymous unless assigned again.</w:t>
      </w:r>
    </w:p>
    <w:p w:rsidR="006242AD" w:rsidRPr="00723802" w:rsidRDefault="00877506" w:rsidP="00DB56BD">
      <w:r w:rsidRPr="00723802">
        <w:t xml:space="preserve">Because in </w:t>
      </w:r>
      <w:proofErr w:type="spellStart"/>
      <w:r w:rsidRPr="00723802">
        <w:t>Pascaline</w:t>
      </w:r>
      <w:proofErr w:type="spellEnd"/>
      <w:r w:rsidRPr="00723802">
        <w:t>, a named file is implied to persist beyond</w:t>
      </w:r>
      <w:r w:rsidR="00356F9A">
        <w:t xml:space="preserve"> </w:t>
      </w:r>
      <w:r w:rsidRPr="00723802">
        <w:t>the</w:t>
      </w:r>
      <w:r w:rsidR="00356F9A">
        <w:t xml:space="preserve"> </w:t>
      </w:r>
      <w:r w:rsidRPr="00723802">
        <w:t>end</w:t>
      </w:r>
      <w:r w:rsidR="00356F9A">
        <w:t xml:space="preserve"> </w:t>
      </w:r>
      <w:r w:rsidRPr="00723802">
        <w:t>of</w:t>
      </w:r>
      <w:r w:rsidR="00356F9A">
        <w:t xml:space="preserve"> </w:t>
      </w:r>
      <w:r w:rsidRPr="00723802">
        <w:t>a</w:t>
      </w:r>
      <w:r w:rsidR="00BC31AF">
        <w:t xml:space="preserve"> </w:t>
      </w:r>
      <w:r w:rsidRPr="00723802">
        <w:t>program,</w:t>
      </w:r>
      <w:r w:rsidR="00356F9A">
        <w:t xml:space="preserve"> </w:t>
      </w:r>
      <w:r w:rsidRPr="00723802">
        <w:t>it is also implied that each file that exists in a read or write state</w:t>
      </w:r>
      <w:r w:rsidR="00BC31AF">
        <w:t xml:space="preserve"> </w:t>
      </w:r>
      <w:r w:rsidR="007B77EB">
        <w:t xml:space="preserve">has a </w:t>
      </w:r>
      <w:r w:rsidR="007B77EB" w:rsidRPr="00E51A8B">
        <w:rPr>
          <w:rStyle w:val="ReferenceChar0"/>
        </w:rPr>
        <w:t>close</w:t>
      </w:r>
      <w:r w:rsidRPr="00723802">
        <w:t xml:space="preserve"> performed on it automatically either when</w:t>
      </w:r>
      <w:r w:rsidR="00356F9A">
        <w:t xml:space="preserve"> </w:t>
      </w:r>
      <w:r w:rsidRPr="00723802">
        <w:t>the</w:t>
      </w:r>
      <w:r w:rsidR="00356F9A">
        <w:t xml:space="preserve"> </w:t>
      </w:r>
      <w:r w:rsidRPr="00723802">
        <w:t>program</w:t>
      </w:r>
      <w:r w:rsidR="00356F9A">
        <w:t xml:space="preserve"> </w:t>
      </w:r>
      <w:r w:rsidRPr="00723802">
        <w:t>ends,</w:t>
      </w:r>
      <w:r w:rsidR="00356F9A">
        <w:t xml:space="preserve"> </w:t>
      </w:r>
      <w:r w:rsidRPr="00723802">
        <w:t>or</w:t>
      </w:r>
      <w:r w:rsidR="00BC31AF">
        <w:t xml:space="preserve"> </w:t>
      </w:r>
      <w:r w:rsidRPr="00723802">
        <w:t xml:space="preserve">when the file variable </w:t>
      </w:r>
      <w:r w:rsidR="00613936">
        <w:t>falls out of activation</w:t>
      </w:r>
      <w:r w:rsidRPr="00723802">
        <w:t>.</w:t>
      </w:r>
    </w:p>
    <w:p w:rsidR="006242AD" w:rsidRPr="00723802" w:rsidRDefault="00566882" w:rsidP="00DB56BD">
      <w:r>
        <w:t>ISO 7185</w:t>
      </w:r>
      <w:r w:rsidR="00356F9A">
        <w:t xml:space="preserve"> </w:t>
      </w:r>
      <w:r w:rsidR="00877506" w:rsidRPr="00723802">
        <w:t>Pascal</w:t>
      </w:r>
      <w:r w:rsidR="00356F9A">
        <w:t xml:space="preserve"> </w:t>
      </w:r>
      <w:r w:rsidR="00877506" w:rsidRPr="00723802">
        <w:t>defines files as a series of elements which can be examined in</w:t>
      </w:r>
      <w:r w:rsidR="00BC31AF">
        <w:t xml:space="preserve"> </w:t>
      </w:r>
      <w:r w:rsidR="00877506" w:rsidRPr="00723802">
        <w:t xml:space="preserve">turn. </w:t>
      </w:r>
      <w:proofErr w:type="spellStart"/>
      <w:r w:rsidR="00877506" w:rsidRPr="00723802">
        <w:t>Pascaline</w:t>
      </w:r>
      <w:proofErr w:type="spellEnd"/>
      <w:r w:rsidR="007B77EB">
        <w:t xml:space="preserve"> defines the standard function </w:t>
      </w:r>
      <w:r w:rsidR="00877506" w:rsidRPr="00E51A8B">
        <w:rPr>
          <w:rStyle w:val="ReferenceChar0"/>
        </w:rPr>
        <w:t>l</w:t>
      </w:r>
      <w:r w:rsidR="007B77EB" w:rsidRPr="00E51A8B">
        <w:rPr>
          <w:rStyle w:val="ReferenceChar0"/>
        </w:rPr>
        <w:t>ength</w:t>
      </w:r>
      <w:r w:rsidR="00BC31AF">
        <w:t xml:space="preserve"> to give the number of el</w:t>
      </w:r>
      <w:r w:rsidR="00877506" w:rsidRPr="00723802">
        <w:t>ements within a file:</w:t>
      </w:r>
    </w:p>
    <w:p w:rsidR="00DD3BFF" w:rsidRPr="00ED7CCF" w:rsidRDefault="00DD3BFF" w:rsidP="00541237">
      <w:pPr>
        <w:pStyle w:val="Code0"/>
        <w:keepNext/>
        <w:keepLines/>
        <w:rPr>
          <w:b/>
        </w:rPr>
      </w:pPr>
      <w:r w:rsidRPr="00ED7CCF">
        <w:rPr>
          <w:b/>
        </w:rPr>
        <w:lastRenderedPageBreak/>
        <w:t>program p</w:t>
      </w:r>
      <w:r w:rsidR="00566882">
        <w:rPr>
          <w:b/>
        </w:rPr>
        <w:t>(output)</w:t>
      </w:r>
      <w:r w:rsidRPr="00ED7CCF">
        <w:rPr>
          <w:b/>
        </w:rPr>
        <w:t>;</w:t>
      </w:r>
    </w:p>
    <w:p w:rsidR="00DD3BFF" w:rsidRDefault="00DD3BFF" w:rsidP="00541237">
      <w:pPr>
        <w:pStyle w:val="Code0"/>
        <w:keepNext/>
        <w:keepLines/>
      </w:pPr>
    </w:p>
    <w:p w:rsidR="006242AD" w:rsidRPr="00723802" w:rsidRDefault="00877506" w:rsidP="00541237">
      <w:pPr>
        <w:pStyle w:val="Code0"/>
        <w:keepNext/>
        <w:keepLines/>
      </w:pPr>
      <w:r w:rsidRPr="00ED7CCF">
        <w:rPr>
          <w:b/>
        </w:rPr>
        <w:t>var</w:t>
      </w:r>
      <w:r w:rsidRPr="00723802">
        <w:t xml:space="preserve"> f: </w:t>
      </w:r>
      <w:r w:rsidRPr="00ED7CCF">
        <w:rPr>
          <w:b/>
        </w:rPr>
        <w:t>file</w:t>
      </w:r>
      <w:r w:rsidRPr="00723802">
        <w:t xml:space="preserve"> </w:t>
      </w:r>
      <w:r w:rsidRPr="00ED7CCF">
        <w:rPr>
          <w:b/>
        </w:rPr>
        <w:t>of</w:t>
      </w:r>
      <w:r w:rsidRPr="00723802">
        <w:t xml:space="preserve"> integer;</w:t>
      </w:r>
    </w:p>
    <w:p w:rsidR="006242AD" w:rsidRPr="00723802" w:rsidRDefault="006242AD" w:rsidP="00541237">
      <w:pPr>
        <w:pStyle w:val="Code0"/>
        <w:keepNext/>
        <w:keepLines/>
      </w:pPr>
    </w:p>
    <w:p w:rsidR="006242AD" w:rsidRPr="00ED7CCF" w:rsidRDefault="00877506" w:rsidP="00541237">
      <w:pPr>
        <w:pStyle w:val="Code0"/>
        <w:keepNext/>
        <w:keepLines/>
        <w:rPr>
          <w:b/>
        </w:rPr>
      </w:pPr>
      <w:r w:rsidRPr="00ED7CCF">
        <w:rPr>
          <w:b/>
        </w:rPr>
        <w:t>begin</w:t>
      </w:r>
    </w:p>
    <w:p w:rsidR="006242AD" w:rsidRPr="00723802" w:rsidRDefault="006242AD" w:rsidP="00541237">
      <w:pPr>
        <w:pStyle w:val="Code0"/>
        <w:keepNext/>
        <w:keepLines/>
      </w:pPr>
    </w:p>
    <w:p w:rsidR="006242AD" w:rsidRPr="00723802" w:rsidRDefault="00DD3BFF" w:rsidP="00541237">
      <w:pPr>
        <w:pStyle w:val="Code0"/>
        <w:keepNext/>
        <w:keepLines/>
      </w:pPr>
      <w:r>
        <w:t xml:space="preserve">   assign(f, ‘myfile’);</w:t>
      </w:r>
    </w:p>
    <w:p w:rsidR="006242AD" w:rsidRDefault="00877506" w:rsidP="00541237">
      <w:pPr>
        <w:pStyle w:val="Code0"/>
        <w:keepNext/>
        <w:keepLines/>
      </w:pPr>
      <w:r w:rsidRPr="00723802">
        <w:t xml:space="preserve">   writeln('The length of the file is: ', length(f));</w:t>
      </w:r>
    </w:p>
    <w:p w:rsidR="00DD3BFF" w:rsidRDefault="00DD3BFF" w:rsidP="00541237">
      <w:pPr>
        <w:pStyle w:val="Code0"/>
        <w:keepNext/>
        <w:keepLines/>
      </w:pPr>
      <w:r>
        <w:t xml:space="preserve">   close(f)</w:t>
      </w:r>
    </w:p>
    <w:p w:rsidR="00DD3BFF" w:rsidRDefault="00DD3BFF" w:rsidP="00541237">
      <w:pPr>
        <w:pStyle w:val="Code0"/>
        <w:keepNext/>
        <w:keepLines/>
      </w:pPr>
    </w:p>
    <w:p w:rsidR="006242AD" w:rsidRDefault="00DD3BFF" w:rsidP="00541237">
      <w:pPr>
        <w:pStyle w:val="Code0"/>
        <w:keepNext/>
        <w:keepLines/>
      </w:pPr>
      <w:r w:rsidRPr="00D20B37">
        <w:rPr>
          <w:b/>
        </w:rPr>
        <w:t>end</w:t>
      </w:r>
      <w:r>
        <w:t>.</w:t>
      </w:r>
    </w:p>
    <w:p w:rsidR="008C27AD" w:rsidRPr="00723802" w:rsidRDefault="008C27AD" w:rsidP="00541237">
      <w:pPr>
        <w:pStyle w:val="Code0"/>
        <w:keepNext/>
        <w:keepLines/>
      </w:pPr>
    </w:p>
    <w:p w:rsidR="006242AD" w:rsidRPr="00723802" w:rsidRDefault="00877506" w:rsidP="00DB56BD">
      <w:r w:rsidRPr="00723802">
        <w:t xml:space="preserve">The function </w:t>
      </w:r>
      <w:r w:rsidRPr="007A4F86">
        <w:rPr>
          <w:rStyle w:val="ReferenceChar0"/>
        </w:rPr>
        <w:t>length</w:t>
      </w:r>
      <w:r w:rsidRPr="00723802">
        <w:t xml:space="preserve"> is equivalent to:</w:t>
      </w:r>
    </w:p>
    <w:p w:rsidR="00DD3BFF" w:rsidRDefault="00DD3BFF" w:rsidP="00541237">
      <w:pPr>
        <w:pStyle w:val="Code0"/>
        <w:keepNext/>
        <w:keepLines/>
      </w:pPr>
      <w:r w:rsidRPr="00ED7CCF">
        <w:rPr>
          <w:b/>
        </w:rPr>
        <w:lastRenderedPageBreak/>
        <w:t>program</w:t>
      </w:r>
      <w:r>
        <w:t xml:space="preserve"> p</w:t>
      </w:r>
      <w:r w:rsidR="00566882">
        <w:t>(output)</w:t>
      </w:r>
      <w:r>
        <w:t>;</w:t>
      </w:r>
    </w:p>
    <w:p w:rsidR="00DD3BFF" w:rsidRDefault="00DD3BFF" w:rsidP="00541237">
      <w:pPr>
        <w:pStyle w:val="Code0"/>
        <w:keepNext/>
        <w:keepLines/>
      </w:pPr>
    </w:p>
    <w:p w:rsidR="006242AD" w:rsidRPr="00723802" w:rsidRDefault="00877506" w:rsidP="00541237">
      <w:pPr>
        <w:pStyle w:val="Code0"/>
        <w:keepNext/>
        <w:keepLines/>
      </w:pPr>
      <w:r w:rsidRPr="000272A9">
        <w:rPr>
          <w:b/>
        </w:rPr>
        <w:t>type</w:t>
      </w:r>
      <w:r w:rsidRPr="00723802">
        <w:t xml:space="preserve"> fi: </w:t>
      </w:r>
      <w:r w:rsidRPr="000272A9">
        <w:rPr>
          <w:b/>
        </w:rPr>
        <w:t>file</w:t>
      </w:r>
      <w:r w:rsidRPr="00723802">
        <w:t xml:space="preserve"> </w:t>
      </w:r>
      <w:r w:rsidRPr="000272A9">
        <w:rPr>
          <w:b/>
        </w:rPr>
        <w:t>of</w:t>
      </w:r>
      <w:r w:rsidRPr="00723802">
        <w:t xml:space="preserve"> integer;</w:t>
      </w:r>
    </w:p>
    <w:p w:rsidR="006242AD" w:rsidRDefault="006242AD" w:rsidP="00541237">
      <w:pPr>
        <w:pStyle w:val="Code0"/>
        <w:keepNext/>
        <w:keepLines/>
      </w:pPr>
    </w:p>
    <w:p w:rsidR="00DB25D2" w:rsidRDefault="00DB25D2" w:rsidP="00541237">
      <w:pPr>
        <w:pStyle w:val="Code0"/>
        <w:keepNext/>
        <w:keepLines/>
      </w:pPr>
      <w:r w:rsidRPr="000272A9">
        <w:rPr>
          <w:b/>
        </w:rPr>
        <w:t>var</w:t>
      </w:r>
      <w:r>
        <w:t xml:space="preserve"> f: fi;</w:t>
      </w:r>
    </w:p>
    <w:p w:rsidR="00DB25D2" w:rsidRPr="00723802" w:rsidRDefault="00DB25D2" w:rsidP="00541237">
      <w:pPr>
        <w:pStyle w:val="Code0"/>
        <w:keepNext/>
        <w:keepLines/>
      </w:pPr>
    </w:p>
    <w:p w:rsidR="006242AD" w:rsidRPr="00723802" w:rsidRDefault="00877506" w:rsidP="00541237">
      <w:pPr>
        <w:pStyle w:val="Code0"/>
        <w:keepNext/>
        <w:keepLines/>
      </w:pPr>
      <w:r w:rsidRPr="000272A9">
        <w:rPr>
          <w:b/>
        </w:rPr>
        <w:t>function</w:t>
      </w:r>
      <w:r w:rsidRPr="00723802">
        <w:t xml:space="preserve"> length(</w:t>
      </w:r>
      <w:r w:rsidRPr="00454743">
        <w:t>var</w:t>
      </w:r>
      <w:r w:rsidRPr="00723802">
        <w:t xml:space="preserve"> f: fi)</w:t>
      </w:r>
      <w:r w:rsidR="00454743">
        <w:t>: lcardinal</w:t>
      </w:r>
      <w:r w:rsidRPr="00723802">
        <w:t>;</w:t>
      </w:r>
    </w:p>
    <w:p w:rsidR="006242AD" w:rsidRPr="00723802" w:rsidRDefault="006242AD" w:rsidP="00541237">
      <w:pPr>
        <w:pStyle w:val="Code0"/>
        <w:keepNext/>
        <w:keepLines/>
      </w:pPr>
    </w:p>
    <w:p w:rsidR="00DB25D2" w:rsidRPr="004A4691" w:rsidRDefault="00877506" w:rsidP="00541237">
      <w:pPr>
        <w:pStyle w:val="Code0"/>
        <w:keepNext/>
        <w:keepLines/>
        <w:rPr>
          <w:lang w:val="es-CO"/>
        </w:rPr>
      </w:pPr>
      <w:r w:rsidRPr="000272A9">
        <w:rPr>
          <w:b/>
          <w:lang w:val="es-CO"/>
        </w:rPr>
        <w:t>var</w:t>
      </w:r>
      <w:r w:rsidRPr="004A4691">
        <w:rPr>
          <w:lang w:val="es-CO"/>
        </w:rPr>
        <w:t xml:space="preserve"> l</w:t>
      </w:r>
      <w:r w:rsidR="004A4691" w:rsidRPr="004A4691">
        <w:rPr>
          <w:lang w:val="es-CO"/>
        </w:rPr>
        <w:t>, r, p</w:t>
      </w:r>
      <w:r w:rsidRPr="004A4691">
        <w:rPr>
          <w:lang w:val="es-CO"/>
        </w:rPr>
        <w:t>: integer;</w:t>
      </w:r>
      <w:r w:rsidR="00DB25D2">
        <w:rPr>
          <w:lang w:val="es-CO"/>
        </w:rPr>
        <w:t>;</w:t>
      </w:r>
    </w:p>
    <w:p w:rsidR="006242AD" w:rsidRPr="004A4691" w:rsidRDefault="006242AD" w:rsidP="00541237">
      <w:pPr>
        <w:pStyle w:val="Code0"/>
        <w:keepNext/>
        <w:keepLines/>
        <w:rPr>
          <w:lang w:val="es-CO"/>
        </w:rPr>
      </w:pPr>
    </w:p>
    <w:p w:rsidR="006242AD" w:rsidRPr="00ED7CCF" w:rsidRDefault="00877506" w:rsidP="00541237">
      <w:pPr>
        <w:pStyle w:val="Code0"/>
        <w:keepNext/>
        <w:keepLines/>
        <w:rPr>
          <w:b/>
        </w:rPr>
      </w:pPr>
      <w:r w:rsidRPr="00ED7CCF">
        <w:rPr>
          <w:b/>
        </w:rPr>
        <w:t>begin</w:t>
      </w:r>
    </w:p>
    <w:p w:rsidR="006242AD" w:rsidRPr="00723802" w:rsidRDefault="006242AD" w:rsidP="00541237">
      <w:pPr>
        <w:pStyle w:val="Code0"/>
        <w:keepNext/>
        <w:keepLines/>
      </w:pPr>
    </w:p>
    <w:p w:rsidR="006242AD" w:rsidRDefault="00877506" w:rsidP="00541237">
      <w:pPr>
        <w:pStyle w:val="Code0"/>
        <w:keepNext/>
        <w:keepLines/>
      </w:pPr>
      <w:r w:rsidRPr="00723802">
        <w:t xml:space="preserve">   l := 0;</w:t>
      </w:r>
      <w:r w:rsidR="004A4691">
        <w:t xml:space="preserve"> { clear length }</w:t>
      </w:r>
    </w:p>
    <w:p w:rsidR="004A4691" w:rsidRDefault="004A4691" w:rsidP="00541237">
      <w:pPr>
        <w:pStyle w:val="Code0"/>
        <w:keepNext/>
        <w:keepLines/>
      </w:pPr>
      <w:r>
        <w:t xml:space="preserve">   r := 0; { clear remainder }</w:t>
      </w:r>
    </w:p>
    <w:p w:rsidR="00DB25D2" w:rsidRDefault="00DB25D2" w:rsidP="00541237">
      <w:pPr>
        <w:pStyle w:val="Code0"/>
        <w:keepNext/>
        <w:keepLines/>
      </w:pPr>
      <w:r>
        <w:t xml:space="preserve">   { find remaining elements }</w:t>
      </w:r>
    </w:p>
    <w:p w:rsidR="004A4691" w:rsidRDefault="004A4691" w:rsidP="00541237">
      <w:pPr>
        <w:pStyle w:val="Code0"/>
        <w:keepNext/>
        <w:keepLines/>
      </w:pPr>
      <w:r>
        <w:t xml:space="preserve">   </w:t>
      </w:r>
      <w:r w:rsidRPr="000272A9">
        <w:rPr>
          <w:b/>
        </w:rPr>
        <w:t>while</w:t>
      </w:r>
      <w:r>
        <w:t xml:space="preserve"> </w:t>
      </w:r>
      <w:r w:rsidRPr="000272A9">
        <w:rPr>
          <w:b/>
        </w:rPr>
        <w:t>not</w:t>
      </w:r>
      <w:r>
        <w:t xml:space="preserve"> eof(f) </w:t>
      </w:r>
      <w:r w:rsidRPr="000272A9">
        <w:rPr>
          <w:b/>
        </w:rPr>
        <w:t>do</w:t>
      </w:r>
      <w:r>
        <w:t xml:space="preserve"> </w:t>
      </w:r>
      <w:r w:rsidRPr="000272A9">
        <w:rPr>
          <w:b/>
        </w:rPr>
        <w:t>begin</w:t>
      </w:r>
      <w:r>
        <w:t xml:space="preserve"> get(f); r := r+1 </w:t>
      </w:r>
      <w:r w:rsidRPr="000272A9">
        <w:rPr>
          <w:b/>
        </w:rPr>
        <w:t>end</w:t>
      </w:r>
      <w:r>
        <w:t>;</w:t>
      </w:r>
    </w:p>
    <w:p w:rsidR="00DB25D2" w:rsidRPr="00723802" w:rsidRDefault="00DB25D2" w:rsidP="00541237">
      <w:pPr>
        <w:pStyle w:val="Code0"/>
        <w:keepNext/>
        <w:keepLines/>
      </w:pPr>
      <w:r>
        <w:t xml:space="preserve">   { rewind and count the total elements }</w:t>
      </w:r>
    </w:p>
    <w:p w:rsidR="006242AD" w:rsidRPr="00723802" w:rsidRDefault="00877506" w:rsidP="00541237">
      <w:pPr>
        <w:pStyle w:val="Code0"/>
        <w:keepNext/>
        <w:keepLines/>
      </w:pPr>
      <w:r w:rsidRPr="00723802">
        <w:t xml:space="preserve">   reset(f);</w:t>
      </w:r>
    </w:p>
    <w:p w:rsidR="00DB25D2" w:rsidRDefault="00877506" w:rsidP="00541237">
      <w:pPr>
        <w:pStyle w:val="Code0"/>
        <w:keepNext/>
        <w:keepLines/>
      </w:pPr>
      <w:r w:rsidRPr="00723802">
        <w:t xml:space="preserve">   </w:t>
      </w:r>
      <w:r w:rsidRPr="000272A9">
        <w:rPr>
          <w:b/>
        </w:rPr>
        <w:t>while</w:t>
      </w:r>
      <w:r w:rsidRPr="00723802">
        <w:t xml:space="preserve"> </w:t>
      </w:r>
      <w:r w:rsidRPr="000272A9">
        <w:rPr>
          <w:b/>
        </w:rPr>
        <w:t>not</w:t>
      </w:r>
      <w:r w:rsidRPr="00723802">
        <w:t xml:space="preserve"> eof(f) </w:t>
      </w:r>
      <w:r w:rsidRPr="000272A9">
        <w:rPr>
          <w:b/>
        </w:rPr>
        <w:t>do</w:t>
      </w:r>
      <w:r w:rsidRPr="00723802">
        <w:t xml:space="preserve"> </w:t>
      </w:r>
      <w:r w:rsidRPr="000272A9">
        <w:rPr>
          <w:b/>
        </w:rPr>
        <w:t>begin</w:t>
      </w:r>
      <w:r w:rsidRPr="00723802">
        <w:t xml:space="preserve"> get(f); l := l+1 </w:t>
      </w:r>
      <w:r w:rsidRPr="000272A9">
        <w:rPr>
          <w:b/>
        </w:rPr>
        <w:t>end</w:t>
      </w:r>
      <w:r w:rsidR="00454743">
        <w:t>;</w:t>
      </w:r>
    </w:p>
    <w:p w:rsidR="004A4691" w:rsidRDefault="004A4691" w:rsidP="00541237">
      <w:pPr>
        <w:pStyle w:val="Code0"/>
        <w:keepNext/>
        <w:keepLines/>
      </w:pPr>
      <w:r>
        <w:t xml:space="preserve">   p := l-r;</w:t>
      </w:r>
      <w:r w:rsidR="00DB25D2">
        <w:t xml:space="preserve"> { find position from length – remainder }</w:t>
      </w:r>
    </w:p>
    <w:p w:rsidR="00DB25D2" w:rsidRDefault="00DB25D2" w:rsidP="00541237">
      <w:pPr>
        <w:pStyle w:val="Code0"/>
        <w:keepNext/>
        <w:keepLines/>
      </w:pPr>
      <w:r>
        <w:t xml:space="preserve">   { find original position }</w:t>
      </w:r>
    </w:p>
    <w:p w:rsidR="004A4691" w:rsidRDefault="004A4691" w:rsidP="00541237">
      <w:pPr>
        <w:pStyle w:val="Code0"/>
        <w:keepNext/>
        <w:keepLines/>
      </w:pPr>
      <w:r>
        <w:t xml:space="preserve">   reset(f);</w:t>
      </w:r>
    </w:p>
    <w:p w:rsidR="004A4691" w:rsidRDefault="004A4691" w:rsidP="00541237">
      <w:pPr>
        <w:pStyle w:val="Code0"/>
        <w:keepNext/>
        <w:keepLines/>
      </w:pPr>
      <w:r>
        <w:t xml:space="preserve">   </w:t>
      </w:r>
      <w:r w:rsidRPr="000272A9">
        <w:rPr>
          <w:b/>
        </w:rPr>
        <w:t>while</w:t>
      </w:r>
      <w:r>
        <w:t xml:space="preserve"> p &gt; 0 </w:t>
      </w:r>
      <w:r w:rsidRPr="000272A9">
        <w:rPr>
          <w:b/>
        </w:rPr>
        <w:t>do</w:t>
      </w:r>
      <w:r>
        <w:t xml:space="preserve"> </w:t>
      </w:r>
      <w:r w:rsidRPr="000272A9">
        <w:rPr>
          <w:b/>
        </w:rPr>
        <w:t>begin</w:t>
      </w:r>
      <w:r>
        <w:t xml:space="preserve"> get(f); p := p-1 </w:t>
      </w:r>
      <w:r w:rsidRPr="000272A9">
        <w:rPr>
          <w:b/>
        </w:rPr>
        <w:t>end</w:t>
      </w:r>
      <w:r>
        <w:t>;</w:t>
      </w:r>
    </w:p>
    <w:p w:rsidR="00454743" w:rsidRDefault="00454743" w:rsidP="00541237">
      <w:pPr>
        <w:pStyle w:val="Code0"/>
        <w:keepNext/>
        <w:keepLines/>
      </w:pPr>
    </w:p>
    <w:p w:rsidR="00454743" w:rsidRPr="00723802" w:rsidRDefault="00454743" w:rsidP="00541237">
      <w:pPr>
        <w:pStyle w:val="Code0"/>
        <w:keepNext/>
        <w:keepLines/>
      </w:pPr>
      <w:r>
        <w:t xml:space="preserve">   length := l { return length }</w:t>
      </w:r>
    </w:p>
    <w:p w:rsidR="006242AD" w:rsidRPr="00723802" w:rsidRDefault="006242AD" w:rsidP="00541237">
      <w:pPr>
        <w:pStyle w:val="Code0"/>
        <w:keepNext/>
        <w:keepLines/>
      </w:pPr>
    </w:p>
    <w:p w:rsidR="006242AD" w:rsidRDefault="00877506" w:rsidP="00541237">
      <w:pPr>
        <w:pStyle w:val="Code0"/>
        <w:keepNext/>
        <w:keepLines/>
      </w:pPr>
      <w:r w:rsidRPr="0030622D">
        <w:rPr>
          <w:b/>
        </w:rPr>
        <w:t>end</w:t>
      </w:r>
      <w:r w:rsidRPr="00723802">
        <w:t>;</w:t>
      </w:r>
    </w:p>
    <w:p w:rsidR="00DD3BFF" w:rsidRDefault="00DD3BFF" w:rsidP="00541237">
      <w:pPr>
        <w:pStyle w:val="Code0"/>
        <w:keepNext/>
        <w:keepLines/>
      </w:pPr>
    </w:p>
    <w:p w:rsidR="00DD3BFF" w:rsidRPr="0030622D" w:rsidRDefault="00DD3BFF" w:rsidP="00541237">
      <w:pPr>
        <w:pStyle w:val="Code0"/>
        <w:keepNext/>
        <w:keepLines/>
        <w:rPr>
          <w:b/>
        </w:rPr>
      </w:pPr>
      <w:r w:rsidRPr="0030622D">
        <w:rPr>
          <w:b/>
        </w:rPr>
        <w:t>begin</w:t>
      </w:r>
    </w:p>
    <w:p w:rsidR="00DB25D2" w:rsidRDefault="00DB25D2" w:rsidP="00541237">
      <w:pPr>
        <w:pStyle w:val="Code0"/>
        <w:keepNext/>
        <w:keepLines/>
      </w:pPr>
    </w:p>
    <w:p w:rsidR="00DB25D2" w:rsidRDefault="00DB25D2" w:rsidP="00541237">
      <w:pPr>
        <w:pStyle w:val="Code0"/>
        <w:keepNext/>
        <w:keepLines/>
      </w:pPr>
      <w:r>
        <w:t xml:space="preserve">   assign(f, ‘myfile’);</w:t>
      </w:r>
    </w:p>
    <w:p w:rsidR="00DB25D2" w:rsidRDefault="00DB25D2" w:rsidP="00541237">
      <w:pPr>
        <w:pStyle w:val="Code0"/>
        <w:keepNext/>
        <w:keepLines/>
      </w:pPr>
      <w:r>
        <w:t xml:space="preserve">   reset(f);</w:t>
      </w:r>
    </w:p>
    <w:p w:rsidR="00DB25D2" w:rsidRDefault="00DB25D2" w:rsidP="00541237">
      <w:pPr>
        <w:pStyle w:val="Code0"/>
        <w:keepNext/>
        <w:keepLines/>
      </w:pPr>
      <w:r>
        <w:t xml:space="preserve">   writeln(‘Length of myfile: ‘, length(f))</w:t>
      </w:r>
    </w:p>
    <w:p w:rsidR="00DB25D2" w:rsidRDefault="00DB25D2" w:rsidP="00541237">
      <w:pPr>
        <w:pStyle w:val="Code0"/>
        <w:keepNext/>
        <w:keepLines/>
      </w:pPr>
      <w:r>
        <w:t xml:space="preserve">   close(f)</w:t>
      </w:r>
    </w:p>
    <w:p w:rsidR="00DB25D2" w:rsidRPr="00454743" w:rsidRDefault="00DB25D2" w:rsidP="00541237">
      <w:pPr>
        <w:pStyle w:val="Code0"/>
        <w:keepNext/>
        <w:keepLines/>
      </w:pPr>
    </w:p>
    <w:p w:rsidR="00DD3BFF" w:rsidRDefault="00DD3BFF" w:rsidP="00541237">
      <w:pPr>
        <w:pStyle w:val="Code0"/>
        <w:keepNext/>
        <w:keepLines/>
      </w:pPr>
      <w:r w:rsidRPr="0030622D">
        <w:rPr>
          <w:b/>
        </w:rPr>
        <w:t>end</w:t>
      </w:r>
      <w:r>
        <w:t>.</w:t>
      </w:r>
    </w:p>
    <w:p w:rsidR="0030622D" w:rsidRPr="00723802" w:rsidRDefault="0030622D" w:rsidP="00541237">
      <w:pPr>
        <w:pStyle w:val="Code0"/>
        <w:keepNext/>
        <w:keepLines/>
      </w:pPr>
    </w:p>
    <w:p w:rsidR="006242AD" w:rsidRPr="00723802" w:rsidRDefault="00877506" w:rsidP="00DB56BD">
      <w:r w:rsidRPr="00723802">
        <w:t xml:space="preserve">The </w:t>
      </w:r>
      <w:r w:rsidRPr="00D20B37">
        <w:rPr>
          <w:rStyle w:val="ReferenceChar0"/>
        </w:rPr>
        <w:t>length</w:t>
      </w:r>
      <w:r w:rsidRPr="00723802">
        <w:t xml:space="preserve"> function cannot be applied to a file of type text,</w:t>
      </w:r>
      <w:r w:rsidR="00356F9A">
        <w:t xml:space="preserve"> </w:t>
      </w:r>
      <w:r w:rsidRPr="00723802">
        <w:t>because</w:t>
      </w:r>
      <w:r w:rsidR="00DA7278">
        <w:t xml:space="preserve"> </w:t>
      </w:r>
      <w:r w:rsidRPr="00723802">
        <w:t>the</w:t>
      </w:r>
      <w:r w:rsidR="00356F9A">
        <w:t xml:space="preserve"> </w:t>
      </w:r>
      <w:r w:rsidRPr="00723802">
        <w:t>length</w:t>
      </w:r>
      <w:r w:rsidR="00356F9A">
        <w:t xml:space="preserve"> </w:t>
      </w:r>
      <w:r w:rsidRPr="00723802">
        <w:t>of</w:t>
      </w:r>
      <w:r w:rsidR="00356F9A">
        <w:t xml:space="preserve"> </w:t>
      </w:r>
      <w:r w:rsidRPr="00723802">
        <w:t xml:space="preserve">line endings is implementation defined, so the length of a </w:t>
      </w:r>
      <w:r w:rsidRPr="00630E9E">
        <w:rPr>
          <w:rStyle w:val="ReferenceChar0"/>
        </w:rPr>
        <w:t>text</w:t>
      </w:r>
      <w:r w:rsidR="00DA7278">
        <w:t xml:space="preserve"> </w:t>
      </w:r>
      <w:r w:rsidRPr="00723802">
        <w:t xml:space="preserve">file is </w:t>
      </w:r>
      <w:r w:rsidR="00232979">
        <w:t xml:space="preserve">implementation defined </w:t>
      </w:r>
      <w:r w:rsidRPr="00723802">
        <w:t>as well.</w:t>
      </w:r>
      <w:r w:rsidR="00630E9E">
        <w:t xml:space="preserve"> It also cannot be applied to </w:t>
      </w:r>
      <w:r w:rsidR="00630E9E" w:rsidRPr="00630E9E">
        <w:rPr>
          <w:rStyle w:val="ReferenceChar0"/>
        </w:rPr>
        <w:t>packed</w:t>
      </w:r>
      <w:r w:rsidR="00630E9E">
        <w:t xml:space="preserve"> files.</w:t>
      </w:r>
    </w:p>
    <w:p w:rsidR="006242AD" w:rsidRPr="00723802" w:rsidRDefault="00877506" w:rsidP="00DB56BD">
      <w:r w:rsidRPr="00723802">
        <w:t xml:space="preserve">Each element of a Pascal file can be enumerated. In </w:t>
      </w:r>
      <w:proofErr w:type="spellStart"/>
      <w:r w:rsidRPr="00723802">
        <w:t>Pascaline</w:t>
      </w:r>
      <w:proofErr w:type="spellEnd"/>
      <w:r w:rsidRPr="00723802">
        <w:t>, the elements of a</w:t>
      </w:r>
      <w:r w:rsidR="00DA7278">
        <w:t xml:space="preserve"> </w:t>
      </w:r>
      <w:r w:rsidRPr="00723802">
        <w:t xml:space="preserve">file that is not of type </w:t>
      </w:r>
      <w:r w:rsidRPr="007A4F86">
        <w:rPr>
          <w:rStyle w:val="ReferenceChar0"/>
        </w:rPr>
        <w:t>text</w:t>
      </w:r>
      <w:r w:rsidRPr="00723802">
        <w:t xml:space="preserve"> are numbered from 1 to n, where n is the last element of the file. The current location within the file is found with</w:t>
      </w:r>
      <w:r w:rsidR="00356F9A">
        <w:t xml:space="preserve"> </w:t>
      </w:r>
      <w:r w:rsidRPr="00723802">
        <w:t>the</w:t>
      </w:r>
      <w:r w:rsidR="00356F9A">
        <w:t xml:space="preserve"> </w:t>
      </w:r>
      <w:r w:rsidRPr="00723802">
        <w:t>built</w:t>
      </w:r>
      <w:r w:rsidR="00DA7278">
        <w:t xml:space="preserve"> </w:t>
      </w:r>
      <w:r w:rsidRPr="00723802">
        <w:t xml:space="preserve">in function </w:t>
      </w:r>
      <w:r w:rsidRPr="00232979">
        <w:rPr>
          <w:rStyle w:val="ReferenceChar0"/>
        </w:rPr>
        <w:t>location</w:t>
      </w:r>
      <w:r w:rsidRPr="00723802">
        <w:t>:</w:t>
      </w:r>
    </w:p>
    <w:p w:rsidR="00EC5A08" w:rsidRDefault="00EC5A08" w:rsidP="00541237">
      <w:pPr>
        <w:pStyle w:val="Code0"/>
        <w:keepNext/>
        <w:keepLines/>
      </w:pPr>
      <w:r w:rsidRPr="00DC7F19">
        <w:rPr>
          <w:b/>
        </w:rPr>
        <w:lastRenderedPageBreak/>
        <w:t>program</w:t>
      </w:r>
      <w:r>
        <w:t xml:space="preserve"> p(output);</w:t>
      </w:r>
    </w:p>
    <w:p w:rsidR="00EC5A08" w:rsidRDefault="00EC5A08" w:rsidP="00541237">
      <w:pPr>
        <w:pStyle w:val="Code0"/>
        <w:keepNext/>
        <w:keepLines/>
      </w:pPr>
    </w:p>
    <w:p w:rsidR="006242AD" w:rsidRPr="00723802" w:rsidRDefault="00877506" w:rsidP="00541237">
      <w:pPr>
        <w:pStyle w:val="Code0"/>
        <w:keepNext/>
        <w:keepLines/>
      </w:pPr>
      <w:r w:rsidRPr="002476F3">
        <w:rPr>
          <w:b/>
        </w:rPr>
        <w:t>var</w:t>
      </w:r>
      <w:r w:rsidRPr="00723802">
        <w:t xml:space="preserve"> f: </w:t>
      </w:r>
      <w:r w:rsidRPr="00DC7F19">
        <w:rPr>
          <w:b/>
        </w:rPr>
        <w:t>file</w:t>
      </w:r>
      <w:r w:rsidRPr="00723802">
        <w:t xml:space="preserve"> </w:t>
      </w:r>
      <w:r w:rsidRPr="00DC7F19">
        <w:rPr>
          <w:b/>
        </w:rPr>
        <w:t>of</w:t>
      </w:r>
      <w:r w:rsidRPr="00723802">
        <w:t xml:space="preserve"> integer;</w:t>
      </w:r>
    </w:p>
    <w:p w:rsidR="006242AD" w:rsidRPr="00723802" w:rsidRDefault="006242AD" w:rsidP="00541237">
      <w:pPr>
        <w:pStyle w:val="Code0"/>
        <w:keepNext/>
        <w:keepLines/>
      </w:pPr>
    </w:p>
    <w:p w:rsidR="006242AD" w:rsidRPr="00DC7F19" w:rsidRDefault="00877506" w:rsidP="00541237">
      <w:pPr>
        <w:pStyle w:val="Code0"/>
        <w:keepNext/>
        <w:keepLines/>
        <w:rPr>
          <w:b/>
        </w:rPr>
      </w:pPr>
      <w:r w:rsidRPr="00DC7F19">
        <w:rPr>
          <w:b/>
        </w:rPr>
        <w:t>begin</w:t>
      </w:r>
    </w:p>
    <w:p w:rsidR="006242AD" w:rsidRPr="00723802" w:rsidRDefault="006242AD" w:rsidP="00541237">
      <w:pPr>
        <w:pStyle w:val="Code0"/>
        <w:keepNext/>
        <w:keepLines/>
      </w:pPr>
    </w:p>
    <w:p w:rsidR="006242AD" w:rsidRPr="00723802" w:rsidRDefault="00877506" w:rsidP="00541237">
      <w:pPr>
        <w:pStyle w:val="Code0"/>
        <w:keepNext/>
        <w:keepLines/>
      </w:pPr>
      <w:r w:rsidRPr="00723802">
        <w:t xml:space="preserve">   writeln('The location in the file is: ', location(f));</w:t>
      </w:r>
    </w:p>
    <w:p w:rsidR="006242AD" w:rsidRDefault="006242AD" w:rsidP="00541237">
      <w:pPr>
        <w:pStyle w:val="Code0"/>
        <w:keepNext/>
        <w:keepLines/>
      </w:pPr>
    </w:p>
    <w:p w:rsidR="00EC5A08" w:rsidRDefault="00EC5A08" w:rsidP="00541237">
      <w:pPr>
        <w:pStyle w:val="Code0"/>
        <w:keepNext/>
        <w:keepLines/>
      </w:pPr>
      <w:r w:rsidRPr="00DC7F19">
        <w:rPr>
          <w:b/>
        </w:rPr>
        <w:t>end</w:t>
      </w:r>
      <w:r>
        <w:t>.</w:t>
      </w:r>
    </w:p>
    <w:p w:rsidR="0030622D" w:rsidRPr="00723802" w:rsidRDefault="0030622D" w:rsidP="00541237">
      <w:pPr>
        <w:pStyle w:val="Code0"/>
        <w:keepNext/>
        <w:keepLines/>
      </w:pPr>
    </w:p>
    <w:p w:rsidR="00DB25D2" w:rsidRDefault="00DB25D2" w:rsidP="00DB56BD">
      <w:r>
        <w:t xml:space="preserve">The function </w:t>
      </w:r>
      <w:r w:rsidRPr="001449DD">
        <w:rPr>
          <w:rStyle w:val="ReferenceChar0"/>
        </w:rPr>
        <w:t>location</w:t>
      </w:r>
      <w:r>
        <w:t xml:space="preserve"> is equivalent to:</w:t>
      </w:r>
    </w:p>
    <w:p w:rsidR="00DB25D2" w:rsidRDefault="00DB25D2" w:rsidP="00DB25D2">
      <w:pPr>
        <w:pStyle w:val="Code0"/>
        <w:keepNext/>
        <w:keepLines/>
      </w:pPr>
      <w:r w:rsidRPr="00ED7CCF">
        <w:rPr>
          <w:b/>
        </w:rPr>
        <w:lastRenderedPageBreak/>
        <w:t>program</w:t>
      </w:r>
      <w:r>
        <w:t xml:space="preserve"> p;</w:t>
      </w:r>
    </w:p>
    <w:p w:rsidR="00DB25D2" w:rsidRDefault="00DB25D2" w:rsidP="00DB25D2">
      <w:pPr>
        <w:pStyle w:val="Code0"/>
        <w:keepNext/>
        <w:keepLines/>
      </w:pPr>
    </w:p>
    <w:p w:rsidR="00DB25D2" w:rsidRPr="00723802" w:rsidRDefault="00DB25D2" w:rsidP="00DB25D2">
      <w:pPr>
        <w:pStyle w:val="Code0"/>
        <w:keepNext/>
        <w:keepLines/>
      </w:pPr>
      <w:r w:rsidRPr="00D20B37">
        <w:rPr>
          <w:b/>
        </w:rPr>
        <w:t>type</w:t>
      </w:r>
      <w:r w:rsidRPr="00723802">
        <w:t xml:space="preserve"> fi: </w:t>
      </w:r>
      <w:r w:rsidRPr="00D20B37">
        <w:rPr>
          <w:b/>
        </w:rPr>
        <w:t>file</w:t>
      </w:r>
      <w:r w:rsidRPr="00723802">
        <w:t xml:space="preserve"> </w:t>
      </w:r>
      <w:r w:rsidRPr="00D20B37">
        <w:rPr>
          <w:b/>
        </w:rPr>
        <w:t>of</w:t>
      </w:r>
      <w:r w:rsidRPr="00723802">
        <w:t xml:space="preserve"> integer;</w:t>
      </w:r>
    </w:p>
    <w:p w:rsidR="00DB25D2" w:rsidRDefault="00DB25D2" w:rsidP="00DB25D2">
      <w:pPr>
        <w:pStyle w:val="Code0"/>
        <w:keepNext/>
        <w:keepLines/>
      </w:pPr>
    </w:p>
    <w:p w:rsidR="00DB25D2" w:rsidRDefault="00DB25D2" w:rsidP="00DB25D2">
      <w:pPr>
        <w:pStyle w:val="Code0"/>
        <w:keepNext/>
        <w:keepLines/>
      </w:pPr>
      <w:r w:rsidRPr="00D20B37">
        <w:rPr>
          <w:b/>
        </w:rPr>
        <w:t>var</w:t>
      </w:r>
      <w:r>
        <w:t xml:space="preserve"> f: fi;</w:t>
      </w:r>
    </w:p>
    <w:p w:rsidR="00DB25D2" w:rsidRPr="00723802" w:rsidRDefault="00DB25D2" w:rsidP="00DB25D2">
      <w:pPr>
        <w:pStyle w:val="Code0"/>
        <w:keepNext/>
        <w:keepLines/>
      </w:pPr>
    </w:p>
    <w:p w:rsidR="00DB25D2" w:rsidRPr="00723802" w:rsidRDefault="00DB25D2" w:rsidP="00DB25D2">
      <w:pPr>
        <w:pStyle w:val="Code0"/>
        <w:keepNext/>
        <w:keepLines/>
      </w:pPr>
      <w:r w:rsidRPr="00D20B37">
        <w:rPr>
          <w:b/>
        </w:rPr>
        <w:t>function</w:t>
      </w:r>
      <w:r w:rsidR="001449DD">
        <w:t xml:space="preserve"> location</w:t>
      </w:r>
      <w:r w:rsidRPr="00723802">
        <w:t>(</w:t>
      </w:r>
      <w:r w:rsidRPr="00D20B37">
        <w:rPr>
          <w:b/>
        </w:rPr>
        <w:t>var</w:t>
      </w:r>
      <w:r w:rsidRPr="00723802">
        <w:t xml:space="preserve"> f: fi)</w:t>
      </w:r>
      <w:r>
        <w:t>: lcardinal</w:t>
      </w:r>
      <w:r w:rsidRPr="00723802">
        <w:t>;</w:t>
      </w:r>
    </w:p>
    <w:p w:rsidR="00DB25D2" w:rsidRPr="00723802" w:rsidRDefault="00DB25D2" w:rsidP="00DB25D2">
      <w:pPr>
        <w:pStyle w:val="Code0"/>
        <w:keepNext/>
        <w:keepLines/>
      </w:pPr>
    </w:p>
    <w:p w:rsidR="00DB25D2" w:rsidRPr="00A8200C" w:rsidRDefault="00DB25D2" w:rsidP="00DB25D2">
      <w:pPr>
        <w:pStyle w:val="Code0"/>
        <w:keepNext/>
        <w:keepLines/>
        <w:rPr>
          <w:lang w:val="es-CO"/>
        </w:rPr>
      </w:pPr>
      <w:r w:rsidRPr="00A8200C">
        <w:rPr>
          <w:b/>
          <w:lang w:val="es-CO"/>
        </w:rPr>
        <w:t>var</w:t>
      </w:r>
      <w:r w:rsidRPr="00A8200C">
        <w:rPr>
          <w:lang w:val="es-CO"/>
        </w:rPr>
        <w:t xml:space="preserve"> l, r, p</w:t>
      </w:r>
      <w:r w:rsidR="001449DD" w:rsidRPr="00A8200C">
        <w:rPr>
          <w:lang w:val="es-CO"/>
        </w:rPr>
        <w:t>, c</w:t>
      </w:r>
      <w:r w:rsidRPr="00A8200C">
        <w:rPr>
          <w:lang w:val="es-CO"/>
        </w:rPr>
        <w:t>: integer;</w:t>
      </w:r>
    </w:p>
    <w:p w:rsidR="00DB25D2" w:rsidRPr="00A8200C" w:rsidRDefault="00DB25D2" w:rsidP="00DB25D2">
      <w:pPr>
        <w:pStyle w:val="Code0"/>
        <w:keepNext/>
        <w:keepLines/>
        <w:rPr>
          <w:lang w:val="es-CO"/>
        </w:rPr>
      </w:pPr>
    </w:p>
    <w:p w:rsidR="00DB25D2" w:rsidRPr="00ED7CCF" w:rsidRDefault="00DB25D2" w:rsidP="00DB25D2">
      <w:pPr>
        <w:pStyle w:val="Code0"/>
        <w:keepNext/>
        <w:keepLines/>
        <w:rPr>
          <w:b/>
        </w:rPr>
      </w:pPr>
      <w:r w:rsidRPr="00ED7CCF">
        <w:rPr>
          <w:b/>
        </w:rPr>
        <w:t>begin</w:t>
      </w:r>
    </w:p>
    <w:p w:rsidR="00DB25D2" w:rsidRPr="00723802" w:rsidRDefault="00DB25D2" w:rsidP="00DB25D2">
      <w:pPr>
        <w:pStyle w:val="Code0"/>
        <w:keepNext/>
        <w:keepLines/>
      </w:pPr>
    </w:p>
    <w:p w:rsidR="00DB25D2" w:rsidRDefault="00DB25D2" w:rsidP="00DB25D2">
      <w:pPr>
        <w:pStyle w:val="Code0"/>
        <w:keepNext/>
        <w:keepLines/>
      </w:pPr>
      <w:r w:rsidRPr="00723802">
        <w:t xml:space="preserve">   l := 0;</w:t>
      </w:r>
      <w:r>
        <w:t xml:space="preserve"> { clear length }</w:t>
      </w:r>
    </w:p>
    <w:p w:rsidR="00DB25D2" w:rsidRDefault="00DB25D2" w:rsidP="00DB25D2">
      <w:pPr>
        <w:pStyle w:val="Code0"/>
        <w:keepNext/>
        <w:keepLines/>
      </w:pPr>
      <w:r>
        <w:t xml:space="preserve">   r := 0; { clear remainder }</w:t>
      </w:r>
    </w:p>
    <w:p w:rsidR="00DB25D2" w:rsidRDefault="00DB25D2" w:rsidP="00DB25D2">
      <w:pPr>
        <w:pStyle w:val="Code0"/>
        <w:keepNext/>
        <w:keepLines/>
      </w:pPr>
      <w:r>
        <w:t xml:space="preserve">   { find remaining elements }</w:t>
      </w:r>
    </w:p>
    <w:p w:rsidR="00DB25D2" w:rsidRDefault="00DB25D2" w:rsidP="00DB25D2">
      <w:pPr>
        <w:pStyle w:val="Code0"/>
        <w:keepNext/>
        <w:keepLines/>
      </w:pPr>
      <w:r>
        <w:t xml:space="preserve">   </w:t>
      </w:r>
      <w:r w:rsidRPr="0030622D">
        <w:rPr>
          <w:b/>
        </w:rPr>
        <w:t>while</w:t>
      </w:r>
      <w:r>
        <w:t xml:space="preserve"> </w:t>
      </w:r>
      <w:r w:rsidRPr="00566882">
        <w:rPr>
          <w:b/>
        </w:rPr>
        <w:t>not</w:t>
      </w:r>
      <w:r>
        <w:t xml:space="preserve"> eof(f) </w:t>
      </w:r>
      <w:r w:rsidRPr="00566882">
        <w:rPr>
          <w:b/>
        </w:rPr>
        <w:t>do</w:t>
      </w:r>
      <w:r>
        <w:t xml:space="preserve"> </w:t>
      </w:r>
      <w:r w:rsidRPr="0030622D">
        <w:rPr>
          <w:b/>
        </w:rPr>
        <w:t>begin</w:t>
      </w:r>
      <w:r>
        <w:t xml:space="preserve"> get(f); r := r+1 </w:t>
      </w:r>
      <w:r w:rsidRPr="0030622D">
        <w:rPr>
          <w:b/>
        </w:rPr>
        <w:t>end</w:t>
      </w:r>
      <w:r>
        <w:t>;</w:t>
      </w:r>
    </w:p>
    <w:p w:rsidR="00DB25D2" w:rsidRPr="00723802" w:rsidRDefault="00DB25D2" w:rsidP="00DB25D2">
      <w:pPr>
        <w:pStyle w:val="Code0"/>
        <w:keepNext/>
        <w:keepLines/>
      </w:pPr>
      <w:r>
        <w:t xml:space="preserve">   { rewind and count the total elements }</w:t>
      </w:r>
    </w:p>
    <w:p w:rsidR="00DB25D2" w:rsidRPr="00723802" w:rsidRDefault="00DB25D2" w:rsidP="00DB25D2">
      <w:pPr>
        <w:pStyle w:val="Code0"/>
        <w:keepNext/>
        <w:keepLines/>
      </w:pPr>
      <w:r w:rsidRPr="00723802">
        <w:t xml:space="preserve">   reset(f);</w:t>
      </w:r>
    </w:p>
    <w:p w:rsidR="00DB25D2" w:rsidRDefault="00DB25D2" w:rsidP="00DB25D2">
      <w:pPr>
        <w:pStyle w:val="Code0"/>
        <w:keepNext/>
        <w:keepLines/>
      </w:pPr>
      <w:r w:rsidRPr="00723802">
        <w:t xml:space="preserve">   </w:t>
      </w:r>
      <w:r w:rsidRPr="0030622D">
        <w:rPr>
          <w:b/>
        </w:rPr>
        <w:t>while</w:t>
      </w:r>
      <w:r w:rsidRPr="00723802">
        <w:t xml:space="preserve"> </w:t>
      </w:r>
      <w:r w:rsidRPr="00566882">
        <w:rPr>
          <w:b/>
        </w:rPr>
        <w:t>not</w:t>
      </w:r>
      <w:r w:rsidRPr="00723802">
        <w:t xml:space="preserve"> eof(f) </w:t>
      </w:r>
      <w:r w:rsidRPr="00566882">
        <w:rPr>
          <w:b/>
        </w:rPr>
        <w:t>do</w:t>
      </w:r>
      <w:r w:rsidRPr="00723802">
        <w:t xml:space="preserve"> </w:t>
      </w:r>
      <w:r w:rsidRPr="0030622D">
        <w:rPr>
          <w:b/>
        </w:rPr>
        <w:t>begin</w:t>
      </w:r>
      <w:r w:rsidRPr="00723802">
        <w:t xml:space="preserve"> get(f); l := l+1 </w:t>
      </w:r>
      <w:r w:rsidRPr="0030622D">
        <w:rPr>
          <w:b/>
        </w:rPr>
        <w:t>end</w:t>
      </w:r>
      <w:r>
        <w:t>;</w:t>
      </w:r>
    </w:p>
    <w:p w:rsidR="00DB25D2" w:rsidRDefault="00DB25D2" w:rsidP="00DB25D2">
      <w:pPr>
        <w:pStyle w:val="Code0"/>
        <w:keepNext/>
        <w:keepLines/>
      </w:pPr>
      <w:r>
        <w:t xml:space="preserve">   p := l-r; { find position from length – remainder }</w:t>
      </w:r>
    </w:p>
    <w:p w:rsidR="00DB25D2" w:rsidRDefault="00DB25D2" w:rsidP="00DB25D2">
      <w:pPr>
        <w:pStyle w:val="Code0"/>
        <w:keepNext/>
        <w:keepLines/>
      </w:pPr>
      <w:r>
        <w:t xml:space="preserve">   { find original position }</w:t>
      </w:r>
    </w:p>
    <w:p w:rsidR="00DB25D2" w:rsidRDefault="00DB25D2" w:rsidP="00DB25D2">
      <w:pPr>
        <w:pStyle w:val="Code0"/>
        <w:keepNext/>
        <w:keepLines/>
      </w:pPr>
      <w:r>
        <w:t xml:space="preserve">   reset(f);</w:t>
      </w:r>
    </w:p>
    <w:p w:rsidR="001449DD" w:rsidRDefault="001449DD" w:rsidP="00DB25D2">
      <w:pPr>
        <w:pStyle w:val="Code0"/>
        <w:keepNext/>
        <w:keepLines/>
      </w:pPr>
      <w:r>
        <w:t xml:space="preserve">   c := p; { set count from position }</w:t>
      </w:r>
    </w:p>
    <w:p w:rsidR="00DB25D2" w:rsidRDefault="001449DD" w:rsidP="00DB25D2">
      <w:pPr>
        <w:pStyle w:val="Code0"/>
        <w:keepNext/>
        <w:keepLines/>
      </w:pPr>
      <w:r>
        <w:t xml:space="preserve">   </w:t>
      </w:r>
      <w:r w:rsidRPr="0030622D">
        <w:rPr>
          <w:b/>
        </w:rPr>
        <w:t>while</w:t>
      </w:r>
      <w:r>
        <w:t xml:space="preserve"> c</w:t>
      </w:r>
      <w:r w:rsidR="00DB25D2">
        <w:t xml:space="preserve"> &gt; 0 </w:t>
      </w:r>
      <w:r w:rsidR="00DB25D2" w:rsidRPr="0030622D">
        <w:rPr>
          <w:b/>
        </w:rPr>
        <w:t>do</w:t>
      </w:r>
      <w:r w:rsidR="00DB25D2">
        <w:t xml:space="preserve"> </w:t>
      </w:r>
      <w:r w:rsidR="00DB25D2" w:rsidRPr="0030622D">
        <w:rPr>
          <w:b/>
        </w:rPr>
        <w:t>begin</w:t>
      </w:r>
      <w:r w:rsidR="00DB25D2">
        <w:t xml:space="preserve"> get(f);</w:t>
      </w:r>
      <w:r>
        <w:t xml:space="preserve"> c := c</w:t>
      </w:r>
      <w:r w:rsidR="00DB25D2">
        <w:t xml:space="preserve">-1 </w:t>
      </w:r>
      <w:r w:rsidR="00DB25D2" w:rsidRPr="0030622D">
        <w:rPr>
          <w:b/>
        </w:rPr>
        <w:t>end</w:t>
      </w:r>
      <w:r w:rsidR="00DB25D2">
        <w:t>;</w:t>
      </w:r>
    </w:p>
    <w:p w:rsidR="00DB25D2" w:rsidRDefault="00DB25D2" w:rsidP="00DB25D2">
      <w:pPr>
        <w:pStyle w:val="Code0"/>
        <w:keepNext/>
        <w:keepLines/>
      </w:pPr>
    </w:p>
    <w:p w:rsidR="00DB25D2" w:rsidRPr="00723802" w:rsidRDefault="001449DD" w:rsidP="00DB25D2">
      <w:pPr>
        <w:pStyle w:val="Code0"/>
        <w:keepNext/>
        <w:keepLines/>
      </w:pPr>
      <w:r>
        <w:t xml:space="preserve">   location := p { return location</w:t>
      </w:r>
      <w:r w:rsidR="00DB25D2">
        <w:t xml:space="preserve"> }</w:t>
      </w:r>
    </w:p>
    <w:p w:rsidR="00DB25D2" w:rsidRPr="00723802" w:rsidRDefault="00DB25D2" w:rsidP="00DB25D2">
      <w:pPr>
        <w:pStyle w:val="Code0"/>
        <w:keepNext/>
        <w:keepLines/>
      </w:pPr>
    </w:p>
    <w:p w:rsidR="00DB25D2" w:rsidRDefault="00DB25D2" w:rsidP="00DB25D2">
      <w:pPr>
        <w:pStyle w:val="Code0"/>
        <w:keepNext/>
        <w:keepLines/>
      </w:pPr>
      <w:r w:rsidRPr="00D20B37">
        <w:rPr>
          <w:b/>
        </w:rPr>
        <w:t>end</w:t>
      </w:r>
      <w:r w:rsidRPr="00723802">
        <w:t>;</w:t>
      </w:r>
    </w:p>
    <w:p w:rsidR="00DB25D2" w:rsidRDefault="00DB25D2" w:rsidP="00DB25D2">
      <w:pPr>
        <w:pStyle w:val="Code0"/>
        <w:keepNext/>
        <w:keepLines/>
      </w:pPr>
    </w:p>
    <w:p w:rsidR="00DB25D2" w:rsidRPr="00D20B37" w:rsidRDefault="00DB25D2" w:rsidP="00DB25D2">
      <w:pPr>
        <w:pStyle w:val="Code0"/>
        <w:keepNext/>
        <w:keepLines/>
        <w:rPr>
          <w:b/>
        </w:rPr>
      </w:pPr>
      <w:r w:rsidRPr="00D20B37">
        <w:rPr>
          <w:b/>
        </w:rPr>
        <w:t>begin</w:t>
      </w:r>
    </w:p>
    <w:p w:rsidR="00DB25D2" w:rsidRDefault="00DB25D2" w:rsidP="00DB25D2">
      <w:pPr>
        <w:pStyle w:val="Code0"/>
        <w:keepNext/>
        <w:keepLines/>
      </w:pPr>
    </w:p>
    <w:p w:rsidR="00DB25D2" w:rsidRDefault="00DB25D2" w:rsidP="00DB25D2">
      <w:pPr>
        <w:pStyle w:val="Code0"/>
        <w:keepNext/>
        <w:keepLines/>
      </w:pPr>
      <w:r>
        <w:t xml:space="preserve">   assign(f, ‘myfile’);</w:t>
      </w:r>
    </w:p>
    <w:p w:rsidR="00DB25D2" w:rsidRDefault="00DB25D2" w:rsidP="00DB25D2">
      <w:pPr>
        <w:pStyle w:val="Code0"/>
        <w:keepNext/>
        <w:keepLines/>
      </w:pPr>
      <w:r>
        <w:t xml:space="preserve">   reset(f);</w:t>
      </w:r>
    </w:p>
    <w:p w:rsidR="00DB25D2" w:rsidRDefault="00DB25D2" w:rsidP="00DB25D2">
      <w:pPr>
        <w:pStyle w:val="Code0"/>
        <w:keepNext/>
        <w:keepLines/>
      </w:pPr>
      <w:r>
        <w:t xml:space="preserve">   writeln(‘</w:t>
      </w:r>
      <w:r w:rsidR="001449DD">
        <w:t>Location</w:t>
      </w:r>
      <w:r>
        <w:t xml:space="preserve"> of myfile: ‘</w:t>
      </w:r>
      <w:r w:rsidR="001449DD">
        <w:t>, location</w:t>
      </w:r>
      <w:r>
        <w:t>(f))</w:t>
      </w:r>
    </w:p>
    <w:p w:rsidR="00DB25D2" w:rsidRDefault="00DB25D2" w:rsidP="00DB25D2">
      <w:pPr>
        <w:pStyle w:val="Code0"/>
        <w:keepNext/>
        <w:keepLines/>
      </w:pPr>
      <w:r>
        <w:t xml:space="preserve">   close(f)</w:t>
      </w:r>
    </w:p>
    <w:p w:rsidR="00DB25D2" w:rsidRPr="00454743" w:rsidRDefault="00DB25D2" w:rsidP="00DB25D2">
      <w:pPr>
        <w:pStyle w:val="Code0"/>
        <w:keepNext/>
        <w:keepLines/>
      </w:pPr>
    </w:p>
    <w:p w:rsidR="00DB25D2" w:rsidRDefault="00DB25D2" w:rsidP="00DB25D2">
      <w:pPr>
        <w:pStyle w:val="Code0"/>
        <w:keepNext/>
        <w:keepLines/>
      </w:pPr>
      <w:r w:rsidRPr="00D20B37">
        <w:rPr>
          <w:b/>
        </w:rPr>
        <w:t>end</w:t>
      </w:r>
      <w:r>
        <w:t>.</w:t>
      </w:r>
    </w:p>
    <w:p w:rsidR="00630E9E" w:rsidRDefault="00630E9E" w:rsidP="00DB25D2">
      <w:pPr>
        <w:pStyle w:val="Code0"/>
        <w:keepNext/>
        <w:keepLines/>
      </w:pPr>
    </w:p>
    <w:p w:rsidR="00630E9E" w:rsidRDefault="00630E9E" w:rsidP="00630E9E">
      <w:r>
        <w:t xml:space="preserve">The function </w:t>
      </w:r>
      <w:r w:rsidRPr="00630E9E">
        <w:rPr>
          <w:rStyle w:val="ReferenceChar0"/>
        </w:rPr>
        <w:t>location</w:t>
      </w:r>
      <w:r>
        <w:t xml:space="preserve"> cannot be applied to </w:t>
      </w:r>
      <w:r w:rsidRPr="00630E9E">
        <w:rPr>
          <w:rStyle w:val="ReferenceChar0"/>
        </w:rPr>
        <w:t>text</w:t>
      </w:r>
      <w:r>
        <w:t xml:space="preserve"> files nor </w:t>
      </w:r>
      <w:r w:rsidRPr="00630E9E">
        <w:rPr>
          <w:rStyle w:val="ReferenceChar0"/>
        </w:rPr>
        <w:t>packed</w:t>
      </w:r>
      <w:r>
        <w:t xml:space="preserve"> files.</w:t>
      </w:r>
    </w:p>
    <w:p w:rsidR="0030622D" w:rsidRPr="00723802" w:rsidRDefault="0030622D" w:rsidP="00DB25D2">
      <w:pPr>
        <w:pStyle w:val="Code0"/>
        <w:keepNext/>
        <w:keepLines/>
      </w:pPr>
    </w:p>
    <w:p w:rsidR="006242AD" w:rsidRPr="00723802" w:rsidRDefault="00877506" w:rsidP="00DB56BD">
      <w:r w:rsidRPr="00723802">
        <w:t>The</w:t>
      </w:r>
      <w:r w:rsidR="00356F9A">
        <w:t xml:space="preserve"> </w:t>
      </w:r>
      <w:r w:rsidRPr="00723802">
        <w:t>current</w:t>
      </w:r>
      <w:r w:rsidR="00356F9A">
        <w:t xml:space="preserve"> </w:t>
      </w:r>
      <w:r w:rsidRPr="00723802">
        <w:t xml:space="preserve">location within a file can be set by the built in procedure </w:t>
      </w:r>
      <w:r w:rsidR="001A4093" w:rsidRPr="001A4093">
        <w:rPr>
          <w:rStyle w:val="ReferenceChar0"/>
        </w:rPr>
        <w:t>position</w:t>
      </w:r>
      <w:r w:rsidRPr="00723802">
        <w:t>:</w:t>
      </w:r>
    </w:p>
    <w:p w:rsidR="00DC7F19" w:rsidRDefault="00DC7F19" w:rsidP="00541237">
      <w:pPr>
        <w:pStyle w:val="Code0"/>
        <w:keepNext/>
        <w:keepLines/>
      </w:pPr>
      <w:r w:rsidRPr="00D20B37">
        <w:rPr>
          <w:b/>
        </w:rPr>
        <w:lastRenderedPageBreak/>
        <w:t>program</w:t>
      </w:r>
      <w:r>
        <w:t xml:space="preserve"> p;</w:t>
      </w:r>
    </w:p>
    <w:p w:rsidR="00DC7F19" w:rsidRDefault="00DC7F19" w:rsidP="00541237">
      <w:pPr>
        <w:pStyle w:val="Code0"/>
        <w:keepNext/>
        <w:keepLines/>
      </w:pPr>
    </w:p>
    <w:p w:rsidR="006242AD" w:rsidRPr="00723802" w:rsidRDefault="00877506" w:rsidP="00541237">
      <w:pPr>
        <w:pStyle w:val="Code0"/>
        <w:keepNext/>
        <w:keepLines/>
      </w:pPr>
      <w:r w:rsidRPr="00D20B37">
        <w:rPr>
          <w:b/>
        </w:rPr>
        <w:t>var</w:t>
      </w:r>
      <w:r w:rsidRPr="00723802">
        <w:t xml:space="preserve"> f: </w:t>
      </w:r>
      <w:r w:rsidRPr="00D20B37">
        <w:rPr>
          <w:b/>
        </w:rPr>
        <w:t>file</w:t>
      </w:r>
      <w:r w:rsidRPr="00723802">
        <w:t xml:space="preserve"> </w:t>
      </w:r>
      <w:r w:rsidRPr="00D20B37">
        <w:rPr>
          <w:b/>
        </w:rPr>
        <w:t>of</w:t>
      </w:r>
      <w:r w:rsidRPr="00723802">
        <w:t xml:space="preserve"> integer;</w:t>
      </w:r>
    </w:p>
    <w:p w:rsidR="006242AD" w:rsidRPr="00723802" w:rsidRDefault="006242AD" w:rsidP="00541237">
      <w:pPr>
        <w:pStyle w:val="Code0"/>
        <w:keepNext/>
        <w:keepLines/>
      </w:pPr>
    </w:p>
    <w:p w:rsidR="006242AD" w:rsidRPr="00D20B37" w:rsidRDefault="00877506" w:rsidP="00541237">
      <w:pPr>
        <w:pStyle w:val="Code0"/>
        <w:keepNext/>
        <w:keepLines/>
        <w:rPr>
          <w:b/>
        </w:rPr>
      </w:pPr>
      <w:r w:rsidRPr="00D20B37">
        <w:rPr>
          <w:b/>
        </w:rPr>
        <w:t>begin</w:t>
      </w:r>
    </w:p>
    <w:p w:rsidR="006242AD" w:rsidRDefault="006242AD" w:rsidP="00541237">
      <w:pPr>
        <w:pStyle w:val="Code0"/>
        <w:keepNext/>
        <w:keepLines/>
      </w:pPr>
    </w:p>
    <w:p w:rsidR="001449DD" w:rsidRDefault="001449DD" w:rsidP="001449DD">
      <w:pPr>
        <w:pStyle w:val="Code0"/>
        <w:keepNext/>
        <w:keepLines/>
      </w:pPr>
      <w:r>
        <w:t xml:space="preserve">   assign(f, ‘myfile’);</w:t>
      </w:r>
    </w:p>
    <w:p w:rsidR="001449DD" w:rsidRDefault="001449DD" w:rsidP="001449DD">
      <w:pPr>
        <w:pStyle w:val="Code0"/>
        <w:keepNext/>
        <w:keepLines/>
      </w:pPr>
      <w:r>
        <w:t xml:space="preserve">   reset(f);</w:t>
      </w:r>
    </w:p>
    <w:p w:rsidR="006242AD" w:rsidRDefault="00DC7F19" w:rsidP="00541237">
      <w:pPr>
        <w:pStyle w:val="Code0"/>
        <w:keepNext/>
        <w:keepLines/>
      </w:pPr>
      <w:r>
        <w:t xml:space="preserve">   position(f, 10)</w:t>
      </w:r>
    </w:p>
    <w:p w:rsidR="00C459EE" w:rsidRDefault="00C459EE" w:rsidP="00541237">
      <w:pPr>
        <w:pStyle w:val="Code0"/>
        <w:keepNext/>
        <w:keepLines/>
      </w:pPr>
    </w:p>
    <w:p w:rsidR="00C459EE" w:rsidRDefault="00C459EE" w:rsidP="00541237">
      <w:pPr>
        <w:pStyle w:val="Code0"/>
        <w:keepNext/>
        <w:keepLines/>
      </w:pPr>
      <w:r>
        <w:t xml:space="preserve">   { statements to use f }</w:t>
      </w:r>
    </w:p>
    <w:p w:rsidR="001449DD" w:rsidRDefault="001449DD" w:rsidP="00541237">
      <w:pPr>
        <w:pStyle w:val="Code0"/>
        <w:keepNext/>
        <w:keepLines/>
      </w:pPr>
    </w:p>
    <w:p w:rsidR="001449DD" w:rsidRDefault="001449DD" w:rsidP="001449DD">
      <w:pPr>
        <w:pStyle w:val="Code0"/>
        <w:keepNext/>
        <w:keepLines/>
      </w:pPr>
      <w:r>
        <w:t xml:space="preserve">   close(f)</w:t>
      </w:r>
    </w:p>
    <w:p w:rsidR="001449DD" w:rsidRDefault="001449DD" w:rsidP="00541237">
      <w:pPr>
        <w:pStyle w:val="Code0"/>
        <w:keepNext/>
        <w:keepLines/>
      </w:pPr>
    </w:p>
    <w:p w:rsidR="00DC7F19" w:rsidRDefault="00DC7F19" w:rsidP="00541237">
      <w:pPr>
        <w:pStyle w:val="Code0"/>
        <w:keepNext/>
        <w:keepLines/>
      </w:pPr>
    </w:p>
    <w:p w:rsidR="00DC7F19" w:rsidRDefault="00DC7F19" w:rsidP="00541237">
      <w:pPr>
        <w:pStyle w:val="Code0"/>
        <w:keepNext/>
        <w:keepLines/>
      </w:pPr>
      <w:r w:rsidRPr="00D20B37">
        <w:rPr>
          <w:b/>
        </w:rPr>
        <w:t>end</w:t>
      </w:r>
      <w:r>
        <w:t>.</w:t>
      </w:r>
    </w:p>
    <w:p w:rsidR="0030622D" w:rsidRPr="00723802" w:rsidRDefault="0030622D" w:rsidP="00541237">
      <w:pPr>
        <w:pStyle w:val="Code0"/>
        <w:keepNext/>
        <w:keepLines/>
      </w:pPr>
    </w:p>
    <w:p w:rsidR="001449DD" w:rsidRDefault="001449DD" w:rsidP="00DB56BD">
      <w:r>
        <w:t xml:space="preserve">The procedure </w:t>
      </w:r>
      <w:r w:rsidRPr="001449DD">
        <w:rPr>
          <w:rStyle w:val="ReferenceChar0"/>
        </w:rPr>
        <w:t>position</w:t>
      </w:r>
      <w:r>
        <w:t xml:space="preserve"> is equivalent to:</w:t>
      </w:r>
    </w:p>
    <w:p w:rsidR="001449DD" w:rsidRDefault="001449DD" w:rsidP="001449DD">
      <w:pPr>
        <w:pStyle w:val="Code0"/>
        <w:keepNext/>
        <w:keepLines/>
      </w:pPr>
      <w:r w:rsidRPr="00ED7CCF">
        <w:rPr>
          <w:b/>
        </w:rPr>
        <w:t>program</w:t>
      </w:r>
      <w:r>
        <w:t xml:space="preserve"> p;</w:t>
      </w:r>
    </w:p>
    <w:p w:rsidR="001449DD" w:rsidRDefault="001449DD" w:rsidP="001449DD">
      <w:pPr>
        <w:pStyle w:val="Code0"/>
        <w:keepNext/>
        <w:keepLines/>
      </w:pPr>
    </w:p>
    <w:p w:rsidR="001449DD" w:rsidRPr="00723802" w:rsidRDefault="001449DD" w:rsidP="001449DD">
      <w:pPr>
        <w:pStyle w:val="Code0"/>
        <w:keepNext/>
        <w:keepLines/>
      </w:pPr>
      <w:r w:rsidRPr="00D20B37">
        <w:rPr>
          <w:b/>
        </w:rPr>
        <w:t>type</w:t>
      </w:r>
      <w:r w:rsidRPr="00723802">
        <w:t xml:space="preserve"> fi: </w:t>
      </w:r>
      <w:r w:rsidRPr="00D20B37">
        <w:rPr>
          <w:b/>
        </w:rPr>
        <w:t>file</w:t>
      </w:r>
      <w:r w:rsidRPr="00723802">
        <w:t xml:space="preserve"> </w:t>
      </w:r>
      <w:r w:rsidRPr="00D20B37">
        <w:rPr>
          <w:b/>
        </w:rPr>
        <w:t>of</w:t>
      </w:r>
      <w:r w:rsidRPr="00723802">
        <w:t xml:space="preserve"> integer;</w:t>
      </w:r>
    </w:p>
    <w:p w:rsidR="001449DD" w:rsidRDefault="001449DD" w:rsidP="001449DD">
      <w:pPr>
        <w:pStyle w:val="Code0"/>
        <w:keepNext/>
        <w:keepLines/>
      </w:pPr>
    </w:p>
    <w:p w:rsidR="001449DD" w:rsidRDefault="001449DD" w:rsidP="001449DD">
      <w:pPr>
        <w:pStyle w:val="Code0"/>
        <w:keepNext/>
        <w:keepLines/>
      </w:pPr>
      <w:r w:rsidRPr="00D20B37">
        <w:rPr>
          <w:b/>
        </w:rPr>
        <w:t>var</w:t>
      </w:r>
      <w:r>
        <w:t xml:space="preserve"> f: fi;</w:t>
      </w:r>
    </w:p>
    <w:p w:rsidR="001449DD" w:rsidRPr="00723802" w:rsidRDefault="001449DD" w:rsidP="001449DD">
      <w:pPr>
        <w:pStyle w:val="Code0"/>
        <w:keepNext/>
        <w:keepLines/>
      </w:pPr>
    </w:p>
    <w:p w:rsidR="001449DD" w:rsidRPr="00723802" w:rsidRDefault="001449DD" w:rsidP="001449DD">
      <w:pPr>
        <w:pStyle w:val="Code0"/>
        <w:keepNext/>
        <w:keepLines/>
      </w:pPr>
      <w:r w:rsidRPr="00D20B37">
        <w:rPr>
          <w:b/>
        </w:rPr>
        <w:t>procedure</w:t>
      </w:r>
      <w:r>
        <w:t xml:space="preserve"> position</w:t>
      </w:r>
      <w:r w:rsidRPr="00723802">
        <w:t>(</w:t>
      </w:r>
      <w:r w:rsidRPr="00454743">
        <w:t>var</w:t>
      </w:r>
      <w:r w:rsidRPr="00723802">
        <w:t xml:space="preserve"> f: fi</w:t>
      </w:r>
      <w:r>
        <w:t>; p: integer</w:t>
      </w:r>
      <w:r w:rsidRPr="00723802">
        <w:t>);</w:t>
      </w:r>
    </w:p>
    <w:p w:rsidR="001449DD" w:rsidRPr="001449DD" w:rsidRDefault="001449DD" w:rsidP="001449DD">
      <w:pPr>
        <w:pStyle w:val="Code0"/>
        <w:keepNext/>
        <w:keepLines/>
      </w:pPr>
    </w:p>
    <w:p w:rsidR="001449DD" w:rsidRPr="00ED7CCF" w:rsidRDefault="001449DD" w:rsidP="001449DD">
      <w:pPr>
        <w:pStyle w:val="Code0"/>
        <w:keepNext/>
        <w:keepLines/>
        <w:rPr>
          <w:b/>
        </w:rPr>
      </w:pPr>
      <w:r w:rsidRPr="00ED7CCF">
        <w:rPr>
          <w:b/>
        </w:rPr>
        <w:t>begin</w:t>
      </w:r>
    </w:p>
    <w:p w:rsidR="001449DD" w:rsidRDefault="001449DD" w:rsidP="001449DD">
      <w:pPr>
        <w:pStyle w:val="Code0"/>
        <w:keepNext/>
        <w:keepLines/>
      </w:pPr>
    </w:p>
    <w:p w:rsidR="001449DD" w:rsidRDefault="001449DD" w:rsidP="001449DD">
      <w:pPr>
        <w:pStyle w:val="Code0"/>
        <w:keepNext/>
        <w:keepLines/>
      </w:pPr>
      <w:r>
        <w:t xml:space="preserve">   reset(f);</w:t>
      </w:r>
    </w:p>
    <w:p w:rsidR="001449DD" w:rsidRPr="00723802" w:rsidRDefault="001449DD" w:rsidP="001449DD">
      <w:pPr>
        <w:pStyle w:val="Code0"/>
        <w:keepNext/>
        <w:keepLines/>
      </w:pPr>
      <w:r>
        <w:t xml:space="preserve">   </w:t>
      </w:r>
      <w:r w:rsidRPr="0030622D">
        <w:rPr>
          <w:b/>
        </w:rPr>
        <w:t>while</w:t>
      </w:r>
      <w:r w:rsidR="00A0603A">
        <w:t xml:space="preserve"> p &gt; 1</w:t>
      </w:r>
      <w:r>
        <w:t xml:space="preserve"> </w:t>
      </w:r>
      <w:r w:rsidRPr="00A0603A">
        <w:rPr>
          <w:b/>
        </w:rPr>
        <w:t>do</w:t>
      </w:r>
      <w:r>
        <w:t xml:space="preserve"> </w:t>
      </w:r>
      <w:r w:rsidR="00A0603A" w:rsidRPr="00A0603A">
        <w:rPr>
          <w:b/>
        </w:rPr>
        <w:t>begin</w:t>
      </w:r>
      <w:r w:rsidR="00A0603A">
        <w:t xml:space="preserve"> </w:t>
      </w:r>
      <w:r>
        <w:t xml:space="preserve">get(f); p := p-1 </w:t>
      </w:r>
      <w:r w:rsidRPr="00A0603A">
        <w:rPr>
          <w:b/>
        </w:rPr>
        <w:t>end</w:t>
      </w:r>
    </w:p>
    <w:p w:rsidR="001449DD" w:rsidRPr="00723802" w:rsidRDefault="001449DD" w:rsidP="001449DD">
      <w:pPr>
        <w:pStyle w:val="Code0"/>
        <w:keepNext/>
        <w:keepLines/>
      </w:pPr>
    </w:p>
    <w:p w:rsidR="001449DD" w:rsidRDefault="001449DD" w:rsidP="001449DD">
      <w:pPr>
        <w:pStyle w:val="Code0"/>
        <w:keepNext/>
        <w:keepLines/>
      </w:pPr>
      <w:r w:rsidRPr="00D20B37">
        <w:rPr>
          <w:b/>
        </w:rPr>
        <w:t>end</w:t>
      </w:r>
      <w:r w:rsidRPr="00723802">
        <w:t>;</w:t>
      </w:r>
    </w:p>
    <w:p w:rsidR="001449DD" w:rsidRDefault="001449DD" w:rsidP="001449DD">
      <w:pPr>
        <w:pStyle w:val="Code0"/>
        <w:keepNext/>
        <w:keepLines/>
      </w:pPr>
    </w:p>
    <w:p w:rsidR="001449DD" w:rsidRPr="00D20B37" w:rsidRDefault="001449DD" w:rsidP="001449DD">
      <w:pPr>
        <w:pStyle w:val="Code0"/>
        <w:keepNext/>
        <w:keepLines/>
        <w:rPr>
          <w:b/>
        </w:rPr>
      </w:pPr>
      <w:r w:rsidRPr="00D20B37">
        <w:rPr>
          <w:b/>
        </w:rPr>
        <w:t>begin</w:t>
      </w:r>
    </w:p>
    <w:p w:rsidR="001449DD" w:rsidRDefault="001449DD" w:rsidP="001449DD">
      <w:pPr>
        <w:pStyle w:val="Code0"/>
        <w:keepNext/>
        <w:keepLines/>
      </w:pPr>
    </w:p>
    <w:p w:rsidR="001449DD" w:rsidRDefault="001449DD" w:rsidP="001449DD">
      <w:pPr>
        <w:pStyle w:val="Code0"/>
        <w:keepNext/>
        <w:keepLines/>
      </w:pPr>
      <w:r>
        <w:t xml:space="preserve">   assign(f, ‘myfile’);</w:t>
      </w:r>
    </w:p>
    <w:p w:rsidR="001449DD" w:rsidRDefault="001449DD" w:rsidP="001449DD">
      <w:pPr>
        <w:pStyle w:val="Code0"/>
        <w:keepNext/>
        <w:keepLines/>
      </w:pPr>
      <w:r>
        <w:t xml:space="preserve">   reset(f);</w:t>
      </w:r>
    </w:p>
    <w:p w:rsidR="001449DD" w:rsidRDefault="001449DD" w:rsidP="001449DD">
      <w:pPr>
        <w:pStyle w:val="Code0"/>
        <w:keepNext/>
        <w:keepLines/>
      </w:pPr>
      <w:r>
        <w:t xml:space="preserve">   position(f, 10);</w:t>
      </w:r>
    </w:p>
    <w:p w:rsidR="001449DD" w:rsidRDefault="001449DD" w:rsidP="001449DD">
      <w:pPr>
        <w:pStyle w:val="Code0"/>
        <w:keepNext/>
        <w:keepLines/>
      </w:pPr>
    </w:p>
    <w:p w:rsidR="001449DD" w:rsidRDefault="001449DD" w:rsidP="001449DD">
      <w:pPr>
        <w:pStyle w:val="Code0"/>
        <w:keepNext/>
        <w:keepLines/>
      </w:pPr>
      <w:r>
        <w:t xml:space="preserve">   { statements to use f }</w:t>
      </w:r>
    </w:p>
    <w:p w:rsidR="001449DD" w:rsidRDefault="001449DD" w:rsidP="001449DD">
      <w:pPr>
        <w:pStyle w:val="Code0"/>
        <w:keepNext/>
        <w:keepLines/>
      </w:pPr>
    </w:p>
    <w:p w:rsidR="001449DD" w:rsidRDefault="001449DD" w:rsidP="001449DD">
      <w:pPr>
        <w:pStyle w:val="Code0"/>
        <w:keepNext/>
        <w:keepLines/>
      </w:pPr>
      <w:r>
        <w:t xml:space="preserve">   close(f)</w:t>
      </w:r>
    </w:p>
    <w:p w:rsidR="001449DD" w:rsidRPr="00454743" w:rsidRDefault="001449DD" w:rsidP="001449DD">
      <w:pPr>
        <w:pStyle w:val="Code0"/>
        <w:keepNext/>
        <w:keepLines/>
      </w:pPr>
    </w:p>
    <w:p w:rsidR="001449DD" w:rsidRDefault="001449DD" w:rsidP="001449DD">
      <w:pPr>
        <w:pStyle w:val="Code0"/>
        <w:keepNext/>
        <w:keepLines/>
      </w:pPr>
      <w:r w:rsidRPr="00D20B37">
        <w:rPr>
          <w:b/>
        </w:rPr>
        <w:t>end</w:t>
      </w:r>
      <w:r>
        <w:t>.</w:t>
      </w:r>
    </w:p>
    <w:p w:rsidR="0030622D" w:rsidRPr="00723802" w:rsidRDefault="0030622D" w:rsidP="001449DD">
      <w:pPr>
        <w:pStyle w:val="Code0"/>
        <w:keepNext/>
        <w:keepLines/>
      </w:pPr>
    </w:p>
    <w:p w:rsidR="006242AD" w:rsidRPr="00723802" w:rsidRDefault="00374B69" w:rsidP="00DB56BD">
      <w:r>
        <w:rPr>
          <w:rStyle w:val="ReferenceChar0"/>
        </w:rPr>
        <w:t>p</w:t>
      </w:r>
      <w:r w:rsidR="00877506" w:rsidRPr="001A4093">
        <w:rPr>
          <w:rStyle w:val="ReferenceChar0"/>
        </w:rPr>
        <w:t>osition</w:t>
      </w:r>
      <w:r w:rsidR="00877506" w:rsidRPr="00723802">
        <w:t xml:space="preserve"> will work with any element from 1 to n+1, where n is the</w:t>
      </w:r>
      <w:r w:rsidR="00356F9A">
        <w:t xml:space="preserve"> </w:t>
      </w:r>
      <w:r w:rsidR="00877506" w:rsidRPr="00723802">
        <w:t>last</w:t>
      </w:r>
      <w:r w:rsidR="00356F9A">
        <w:t xml:space="preserve"> </w:t>
      </w:r>
      <w:r w:rsidR="00877506" w:rsidRPr="00723802">
        <w:t>element</w:t>
      </w:r>
      <w:r w:rsidR="00DA7278">
        <w:t xml:space="preserve"> </w:t>
      </w:r>
      <w:r w:rsidR="00877506" w:rsidRPr="00723802">
        <w:t xml:space="preserve">of the file. </w:t>
      </w:r>
      <w:r>
        <w:rPr>
          <w:rStyle w:val="ReferenceChar0"/>
        </w:rPr>
        <w:t>po</w:t>
      </w:r>
      <w:r w:rsidR="00877506" w:rsidRPr="001A4093">
        <w:rPr>
          <w:rStyle w:val="ReferenceChar0"/>
        </w:rPr>
        <w:t>sition</w:t>
      </w:r>
      <w:r w:rsidR="00877506" w:rsidRPr="00723802">
        <w:t xml:space="preserve"> allows the location to be set one beyond the length of the</w:t>
      </w:r>
      <w:r w:rsidR="00DA7278">
        <w:t xml:space="preserve"> </w:t>
      </w:r>
      <w:r w:rsidR="00877506" w:rsidRPr="00723802">
        <w:t>file so that the file can be extended at the end.</w:t>
      </w:r>
    </w:p>
    <w:p w:rsidR="006242AD" w:rsidRDefault="00877506" w:rsidP="00DB56BD">
      <w:r w:rsidRPr="00723802">
        <w:lastRenderedPageBreak/>
        <w:t xml:space="preserve">As with </w:t>
      </w:r>
      <w:r w:rsidRPr="001A4093">
        <w:rPr>
          <w:rStyle w:val="ReferenceChar0"/>
        </w:rPr>
        <w:t>length</w:t>
      </w:r>
      <w:r w:rsidRPr="00723802">
        <w:t xml:space="preserve">, there is no way to apply either </w:t>
      </w:r>
      <w:r w:rsidRPr="00232979">
        <w:rPr>
          <w:rStyle w:val="ReferenceChar0"/>
        </w:rPr>
        <w:t>location</w:t>
      </w:r>
      <w:r w:rsidRPr="00723802">
        <w:t xml:space="preserve"> or </w:t>
      </w:r>
      <w:r w:rsidRPr="00232979">
        <w:rPr>
          <w:rStyle w:val="ReferenceChar0"/>
        </w:rPr>
        <w:t>position</w:t>
      </w:r>
      <w:r w:rsidRPr="00723802">
        <w:t xml:space="preserve"> to a </w:t>
      </w:r>
      <w:r w:rsidRPr="007A4F86">
        <w:rPr>
          <w:rStyle w:val="ReferenceChar0"/>
        </w:rPr>
        <w:t>text</w:t>
      </w:r>
      <w:r w:rsidR="00DA7278">
        <w:t xml:space="preserve"> </w:t>
      </w:r>
      <w:r w:rsidR="00630E9E">
        <w:t xml:space="preserve">file nor a </w:t>
      </w:r>
      <w:r w:rsidR="00630E9E" w:rsidRPr="00630E9E">
        <w:rPr>
          <w:rStyle w:val="ReferenceChar0"/>
        </w:rPr>
        <w:t>packed</w:t>
      </w:r>
      <w:r w:rsidR="00630E9E">
        <w:t xml:space="preserve"> file.</w:t>
      </w:r>
    </w:p>
    <w:p w:rsidR="007A4F86" w:rsidRDefault="007A4F86" w:rsidP="00DB56BD">
      <w:r>
        <w:t xml:space="preserve">It is an error to apply </w:t>
      </w:r>
      <w:r w:rsidRPr="00232979">
        <w:rPr>
          <w:rStyle w:val="ReferenceChar0"/>
        </w:rPr>
        <w:t>position</w:t>
      </w:r>
      <w:r>
        <w:t xml:space="preserve"> to an undefined file.</w:t>
      </w:r>
    </w:p>
    <w:p w:rsidR="006242AD" w:rsidRPr="00723802" w:rsidRDefault="00877506" w:rsidP="00DB56BD">
      <w:r w:rsidRPr="00723802">
        <w:t>In</w:t>
      </w:r>
      <w:r w:rsidR="00356F9A">
        <w:t xml:space="preserve"> </w:t>
      </w:r>
      <w:r w:rsidR="0043748C">
        <w:t>ISO 7185 Pascal</w:t>
      </w:r>
      <w:r w:rsidRPr="00723802">
        <w:t>, there is no way to update a preexisting file with new data.</w:t>
      </w:r>
      <w:r w:rsidR="00DA7278">
        <w:t xml:space="preserve"> </w:t>
      </w:r>
      <w:r w:rsidR="007B77EB">
        <w:t xml:space="preserve">In </w:t>
      </w:r>
      <w:proofErr w:type="spellStart"/>
      <w:r w:rsidR="007B77EB">
        <w:t>Pascaline</w:t>
      </w:r>
      <w:proofErr w:type="spellEnd"/>
      <w:r w:rsidR="007B77EB">
        <w:t xml:space="preserve"> the procedure </w:t>
      </w:r>
      <w:r w:rsidR="007B77EB" w:rsidRPr="00E51A8B">
        <w:rPr>
          <w:rStyle w:val="ReferenceChar0"/>
        </w:rPr>
        <w:t>update</w:t>
      </w:r>
      <w:r w:rsidR="007B77EB">
        <w:t xml:space="preserve"> can be used instead of </w:t>
      </w:r>
      <w:r w:rsidR="007B77EB" w:rsidRPr="00E51A8B">
        <w:rPr>
          <w:rStyle w:val="ReferenceChar0"/>
        </w:rPr>
        <w:t>rewrite</w:t>
      </w:r>
      <w:r w:rsidRPr="00723802">
        <w:t>:</w:t>
      </w:r>
    </w:p>
    <w:p w:rsidR="00C459EE" w:rsidRDefault="00C459EE" w:rsidP="00541237">
      <w:pPr>
        <w:pStyle w:val="Code0"/>
      </w:pPr>
      <w:r w:rsidRPr="00D20B37">
        <w:rPr>
          <w:b/>
        </w:rPr>
        <w:t>program</w:t>
      </w:r>
      <w:r>
        <w:t xml:space="preserve"> p;</w:t>
      </w:r>
    </w:p>
    <w:p w:rsidR="00C459EE" w:rsidRDefault="00C459EE" w:rsidP="00541237">
      <w:pPr>
        <w:pStyle w:val="Code0"/>
      </w:pPr>
    </w:p>
    <w:p w:rsidR="006242AD" w:rsidRPr="00723802" w:rsidRDefault="00877506" w:rsidP="00541237">
      <w:pPr>
        <w:pStyle w:val="Code0"/>
      </w:pPr>
      <w:r w:rsidRPr="00D20B37">
        <w:rPr>
          <w:b/>
        </w:rPr>
        <w:t>var</w:t>
      </w:r>
      <w:r w:rsidRPr="00723802">
        <w:t xml:space="preserve"> f: </w:t>
      </w:r>
      <w:r w:rsidRPr="00D20B37">
        <w:rPr>
          <w:b/>
        </w:rPr>
        <w:t>file</w:t>
      </w:r>
      <w:r w:rsidRPr="00723802">
        <w:t xml:space="preserve"> </w:t>
      </w:r>
      <w:r w:rsidRPr="00D20B37">
        <w:rPr>
          <w:b/>
        </w:rPr>
        <w:t>of</w:t>
      </w:r>
      <w:r w:rsidRPr="00723802">
        <w:t xml:space="preserve"> integer;</w:t>
      </w:r>
    </w:p>
    <w:p w:rsidR="006242AD" w:rsidRPr="00723802" w:rsidRDefault="006242AD" w:rsidP="00541237">
      <w:pPr>
        <w:pStyle w:val="Code0"/>
      </w:pPr>
    </w:p>
    <w:p w:rsidR="006242AD" w:rsidRPr="00D20B37" w:rsidRDefault="00877506" w:rsidP="00541237">
      <w:pPr>
        <w:pStyle w:val="Code0"/>
        <w:rPr>
          <w:b/>
        </w:rPr>
      </w:pPr>
      <w:r w:rsidRPr="00D20B37">
        <w:rPr>
          <w:b/>
        </w:rPr>
        <w:t>begin</w:t>
      </w:r>
    </w:p>
    <w:p w:rsidR="006242AD" w:rsidRPr="00723802" w:rsidRDefault="006242AD" w:rsidP="00541237">
      <w:pPr>
        <w:pStyle w:val="Code0"/>
      </w:pPr>
    </w:p>
    <w:p w:rsidR="006242AD" w:rsidRPr="00723802" w:rsidRDefault="00877506" w:rsidP="00541237">
      <w:pPr>
        <w:pStyle w:val="Code0"/>
      </w:pPr>
      <w:r w:rsidRPr="00723802">
        <w:t xml:space="preserve">   assign(f, 'myfile');</w:t>
      </w:r>
    </w:p>
    <w:p w:rsidR="006242AD" w:rsidRPr="00723802" w:rsidRDefault="00877506" w:rsidP="00541237">
      <w:pPr>
        <w:pStyle w:val="Code0"/>
      </w:pPr>
      <w:r w:rsidRPr="00723802">
        <w:t xml:space="preserve">   update(f);</w:t>
      </w:r>
    </w:p>
    <w:p w:rsidR="006242AD" w:rsidRDefault="006242AD" w:rsidP="00541237">
      <w:pPr>
        <w:pStyle w:val="Code0"/>
      </w:pPr>
    </w:p>
    <w:p w:rsidR="00C459EE" w:rsidRDefault="00C459EE" w:rsidP="00541237">
      <w:pPr>
        <w:pStyle w:val="Code0"/>
      </w:pPr>
      <w:r>
        <w:t xml:space="preserve">   { statements to use f }</w:t>
      </w:r>
    </w:p>
    <w:p w:rsidR="00C459EE" w:rsidRDefault="00C459EE" w:rsidP="00541237">
      <w:pPr>
        <w:pStyle w:val="Code0"/>
      </w:pPr>
    </w:p>
    <w:p w:rsidR="00C459EE" w:rsidRDefault="00C459EE" w:rsidP="00541237">
      <w:pPr>
        <w:pStyle w:val="Code0"/>
      </w:pPr>
      <w:r w:rsidRPr="00D20B37">
        <w:rPr>
          <w:b/>
        </w:rPr>
        <w:t>end</w:t>
      </w:r>
      <w:r>
        <w:t>.</w:t>
      </w:r>
    </w:p>
    <w:p w:rsidR="0030622D" w:rsidRPr="00723802" w:rsidRDefault="0030622D" w:rsidP="00541237">
      <w:pPr>
        <w:pStyle w:val="Code0"/>
      </w:pPr>
    </w:p>
    <w:p w:rsidR="00BA6D80" w:rsidRDefault="00BA6D80" w:rsidP="00DB56BD">
      <w:r>
        <w:t xml:space="preserve">The procedure </w:t>
      </w:r>
      <w:r w:rsidRPr="00210E76">
        <w:rPr>
          <w:rStyle w:val="ReferenceChar0"/>
        </w:rPr>
        <w:t>update</w:t>
      </w:r>
      <w:r>
        <w:t xml:space="preserve"> </w:t>
      </w:r>
      <w:r w:rsidR="007F6B82">
        <w:t xml:space="preserve">for integers </w:t>
      </w:r>
      <w:r>
        <w:t>is equivalent to:</w:t>
      </w:r>
    </w:p>
    <w:p w:rsidR="00BA6D80" w:rsidRDefault="00BA6D80" w:rsidP="00FF69E5">
      <w:pPr>
        <w:pStyle w:val="Code0"/>
        <w:keepNext/>
        <w:keepLines/>
      </w:pPr>
      <w:r w:rsidRPr="00D20B37">
        <w:rPr>
          <w:b/>
        </w:rPr>
        <w:lastRenderedPageBreak/>
        <w:t>program</w:t>
      </w:r>
      <w:r>
        <w:t xml:space="preserve"> p;</w:t>
      </w:r>
    </w:p>
    <w:p w:rsidR="00BA6D80" w:rsidRDefault="00BA6D80" w:rsidP="00FF69E5">
      <w:pPr>
        <w:pStyle w:val="Code0"/>
        <w:keepNext/>
        <w:keepLines/>
      </w:pPr>
    </w:p>
    <w:p w:rsidR="00BA6D80" w:rsidRDefault="00BA6D80" w:rsidP="00FF69E5">
      <w:pPr>
        <w:pStyle w:val="Code0"/>
        <w:keepNext/>
        <w:keepLines/>
      </w:pPr>
      <w:r w:rsidRPr="00FF69E5">
        <w:rPr>
          <w:b/>
        </w:rPr>
        <w:t>type</w:t>
      </w:r>
      <w:r>
        <w:t xml:space="preserve"> fi: </w:t>
      </w:r>
      <w:r w:rsidRPr="00FF69E5">
        <w:rPr>
          <w:b/>
        </w:rPr>
        <w:t>file</w:t>
      </w:r>
      <w:r>
        <w:t xml:space="preserve"> </w:t>
      </w:r>
      <w:r w:rsidRPr="00FF69E5">
        <w:rPr>
          <w:b/>
        </w:rPr>
        <w:t>of</w:t>
      </w:r>
      <w:r>
        <w:t xml:space="preserve"> integer;</w:t>
      </w:r>
    </w:p>
    <w:p w:rsidR="00BA6D80" w:rsidRDefault="00BA6D80" w:rsidP="00FF69E5">
      <w:pPr>
        <w:pStyle w:val="Code0"/>
        <w:keepNext/>
        <w:keepLines/>
      </w:pPr>
    </w:p>
    <w:p w:rsidR="00BA6D80" w:rsidRDefault="00FF69E5" w:rsidP="00FF69E5">
      <w:pPr>
        <w:pStyle w:val="Code0"/>
        <w:keepNext/>
        <w:keepLines/>
      </w:pPr>
      <w:r w:rsidRPr="00FF69E5">
        <w:rPr>
          <w:b/>
        </w:rPr>
        <w:t>procedure</w:t>
      </w:r>
      <w:r>
        <w:t xml:space="preserve"> u</w:t>
      </w:r>
      <w:r w:rsidR="00BA6D80">
        <w:t>pdate(</w:t>
      </w:r>
      <w:r w:rsidR="00BA6D80" w:rsidRPr="00FF69E5">
        <w:rPr>
          <w:b/>
        </w:rPr>
        <w:t>var</w:t>
      </w:r>
      <w:r w:rsidR="00BA6D80">
        <w:t xml:space="preserve"> f: fi);</w:t>
      </w:r>
    </w:p>
    <w:p w:rsidR="00BA6D80" w:rsidRDefault="00BA6D80" w:rsidP="00FF69E5">
      <w:pPr>
        <w:pStyle w:val="Code0"/>
        <w:keepNext/>
        <w:keepLines/>
      </w:pPr>
    </w:p>
    <w:p w:rsidR="00BA6D80" w:rsidRDefault="00BA6D80" w:rsidP="00FF69E5">
      <w:pPr>
        <w:pStyle w:val="Code0"/>
        <w:keepNext/>
        <w:keepLines/>
      </w:pPr>
      <w:r w:rsidRPr="00FF69E5">
        <w:rPr>
          <w:b/>
        </w:rPr>
        <w:t>var</w:t>
      </w:r>
      <w:r>
        <w:t xml:space="preserve"> cpy: fi;</w:t>
      </w:r>
    </w:p>
    <w:p w:rsidR="00BC240E" w:rsidRDefault="00BC240E" w:rsidP="00FF69E5">
      <w:pPr>
        <w:pStyle w:val="Code0"/>
        <w:keepNext/>
        <w:keepLines/>
      </w:pPr>
      <w:r>
        <w:t xml:space="preserve">    i:   integer;</w:t>
      </w:r>
    </w:p>
    <w:p w:rsidR="00BA6D80" w:rsidRDefault="00BA6D80" w:rsidP="00FF69E5">
      <w:pPr>
        <w:pStyle w:val="Code0"/>
        <w:keepNext/>
        <w:keepLines/>
      </w:pPr>
    </w:p>
    <w:p w:rsidR="00BA6D80" w:rsidRPr="00FF69E5" w:rsidRDefault="00BA6D80" w:rsidP="00FF69E5">
      <w:pPr>
        <w:pStyle w:val="Code0"/>
        <w:keepNext/>
        <w:keepLines/>
        <w:rPr>
          <w:b/>
        </w:rPr>
      </w:pPr>
      <w:r w:rsidRPr="00FF69E5">
        <w:rPr>
          <w:b/>
        </w:rPr>
        <w:t>begin</w:t>
      </w:r>
    </w:p>
    <w:p w:rsidR="00BA6D80" w:rsidRDefault="00BA6D80" w:rsidP="00FF69E5">
      <w:pPr>
        <w:pStyle w:val="Code0"/>
        <w:keepNext/>
        <w:keepLines/>
      </w:pPr>
    </w:p>
    <w:p w:rsidR="00BA6D80" w:rsidRDefault="00BA6D80" w:rsidP="00FF69E5">
      <w:pPr>
        <w:pStyle w:val="Code0"/>
        <w:keepNext/>
        <w:keepLines/>
      </w:pPr>
      <w:r>
        <w:t xml:space="preserve">   ! copy previous contents of file</w:t>
      </w:r>
    </w:p>
    <w:p w:rsidR="00BA6D80" w:rsidRDefault="00BA6D80" w:rsidP="00FF69E5">
      <w:pPr>
        <w:pStyle w:val="Code0"/>
        <w:keepNext/>
        <w:keepLines/>
      </w:pPr>
    </w:p>
    <w:p w:rsidR="00BA6D80" w:rsidRDefault="00BC240E" w:rsidP="00FF69E5">
      <w:pPr>
        <w:pStyle w:val="Code0"/>
        <w:keepNext/>
        <w:keepLines/>
      </w:pPr>
      <w:r>
        <w:t xml:space="preserve">   reset(f</w:t>
      </w:r>
      <w:r w:rsidR="00BA6D80">
        <w:t>);</w:t>
      </w:r>
    </w:p>
    <w:p w:rsidR="00BA6D80" w:rsidRDefault="00BA6D80" w:rsidP="00FF69E5">
      <w:pPr>
        <w:pStyle w:val="Code0"/>
        <w:keepNext/>
        <w:keepLines/>
      </w:pPr>
      <w:r>
        <w:t xml:space="preserve">   rewrite(cpy);</w:t>
      </w:r>
    </w:p>
    <w:p w:rsidR="00BA6D80" w:rsidRDefault="00BA6D80" w:rsidP="00FF69E5">
      <w:pPr>
        <w:pStyle w:val="Code0"/>
        <w:keepNext/>
        <w:keepLines/>
      </w:pPr>
      <w:r>
        <w:t xml:space="preserve">   </w:t>
      </w:r>
      <w:r w:rsidRPr="00FF69E5">
        <w:rPr>
          <w:b/>
        </w:rPr>
        <w:t>while</w:t>
      </w:r>
      <w:r>
        <w:t xml:space="preserve"> </w:t>
      </w:r>
      <w:r w:rsidRPr="00FF69E5">
        <w:rPr>
          <w:b/>
        </w:rPr>
        <w:t>not</w:t>
      </w:r>
      <w:r w:rsidR="00BC240E">
        <w:t xml:space="preserve"> eof(f</w:t>
      </w:r>
      <w:r>
        <w:t xml:space="preserve">) </w:t>
      </w:r>
      <w:r w:rsidRPr="00FF69E5">
        <w:rPr>
          <w:b/>
        </w:rPr>
        <w:t>do</w:t>
      </w:r>
      <w:r>
        <w:t xml:space="preserve"> </w:t>
      </w:r>
      <w:r w:rsidRPr="00FF69E5">
        <w:rPr>
          <w:b/>
        </w:rPr>
        <w:t>begin</w:t>
      </w:r>
      <w:r w:rsidR="00BC240E">
        <w:t xml:space="preserve"> read(f, i); write(cpy, i</w:t>
      </w:r>
      <w:r>
        <w:t xml:space="preserve">) </w:t>
      </w:r>
      <w:r w:rsidRPr="00FF69E5">
        <w:rPr>
          <w:b/>
        </w:rPr>
        <w:t>end</w:t>
      </w:r>
      <w:r>
        <w:t>;</w:t>
      </w:r>
    </w:p>
    <w:p w:rsidR="00BA6D80" w:rsidRDefault="00BA6D80" w:rsidP="00FF69E5">
      <w:pPr>
        <w:pStyle w:val="Code0"/>
        <w:keepNext/>
        <w:keepLines/>
      </w:pPr>
      <w:r>
        <w:t xml:space="preserve">   </w:t>
      </w:r>
    </w:p>
    <w:p w:rsidR="00FF69E5" w:rsidRDefault="00FF69E5" w:rsidP="00FF69E5">
      <w:pPr>
        <w:pStyle w:val="Code0"/>
        <w:keepNext/>
        <w:keepLines/>
      </w:pPr>
      <w:r>
        <w:t xml:space="preserve">   ! change modes and copy back to original file</w:t>
      </w:r>
    </w:p>
    <w:p w:rsidR="00FF69E5" w:rsidRDefault="00FF69E5" w:rsidP="00FF69E5">
      <w:pPr>
        <w:pStyle w:val="Code0"/>
        <w:keepNext/>
        <w:keepLines/>
      </w:pPr>
    </w:p>
    <w:p w:rsidR="00FF69E5" w:rsidRDefault="00BC240E" w:rsidP="00FF69E5">
      <w:pPr>
        <w:pStyle w:val="Code0"/>
        <w:keepNext/>
        <w:keepLines/>
      </w:pPr>
      <w:r>
        <w:t xml:space="preserve">   rewrite(f</w:t>
      </w:r>
      <w:r w:rsidR="00FF69E5">
        <w:t>);</w:t>
      </w:r>
    </w:p>
    <w:p w:rsidR="00FF69E5" w:rsidRDefault="00FF69E5" w:rsidP="00FF69E5">
      <w:pPr>
        <w:pStyle w:val="Code0"/>
        <w:keepNext/>
        <w:keepLines/>
      </w:pPr>
      <w:r>
        <w:t xml:space="preserve">   reset(cpy);</w:t>
      </w:r>
    </w:p>
    <w:p w:rsidR="00FF69E5" w:rsidRDefault="00FF69E5" w:rsidP="00FF69E5">
      <w:pPr>
        <w:pStyle w:val="Code0"/>
        <w:keepNext/>
        <w:keepLines/>
      </w:pPr>
      <w:r>
        <w:t xml:space="preserve">   </w:t>
      </w:r>
      <w:r w:rsidRPr="00FF69E5">
        <w:rPr>
          <w:b/>
        </w:rPr>
        <w:t>while</w:t>
      </w:r>
      <w:r>
        <w:t xml:space="preserve"> </w:t>
      </w:r>
      <w:r w:rsidRPr="00FF69E5">
        <w:rPr>
          <w:b/>
        </w:rPr>
        <w:t>not</w:t>
      </w:r>
      <w:r>
        <w:t xml:space="preserve"> eof(cpy) </w:t>
      </w:r>
      <w:r w:rsidRPr="00FF69E5">
        <w:rPr>
          <w:b/>
        </w:rPr>
        <w:t>do</w:t>
      </w:r>
      <w:r>
        <w:t xml:space="preserve"> </w:t>
      </w:r>
      <w:r w:rsidRPr="00FF69E5">
        <w:rPr>
          <w:b/>
        </w:rPr>
        <w:t>begin</w:t>
      </w:r>
      <w:r>
        <w:t xml:space="preserve"> read(cpy</w:t>
      </w:r>
      <w:r w:rsidR="00BC240E">
        <w:t>, i</w:t>
      </w:r>
      <w:r>
        <w:t>); write(fi</w:t>
      </w:r>
      <w:r w:rsidR="00BC240E">
        <w:t>, i</w:t>
      </w:r>
      <w:r>
        <w:t xml:space="preserve">) </w:t>
      </w:r>
      <w:r w:rsidRPr="00FF69E5">
        <w:rPr>
          <w:b/>
        </w:rPr>
        <w:t>end</w:t>
      </w:r>
    </w:p>
    <w:p w:rsidR="00FF69E5" w:rsidRDefault="00FF69E5" w:rsidP="00FF69E5">
      <w:pPr>
        <w:pStyle w:val="Code0"/>
        <w:keepNext/>
        <w:keepLines/>
      </w:pPr>
    </w:p>
    <w:p w:rsidR="00FF69E5" w:rsidRDefault="00FF69E5" w:rsidP="00FF69E5">
      <w:pPr>
        <w:pStyle w:val="Code0"/>
        <w:keepNext/>
        <w:keepLines/>
      </w:pPr>
      <w:r w:rsidRPr="00BC240E">
        <w:rPr>
          <w:b/>
        </w:rPr>
        <w:t>end</w:t>
      </w:r>
      <w:r>
        <w:t>;</w:t>
      </w:r>
    </w:p>
    <w:p w:rsidR="00BA6D80" w:rsidRDefault="00BA6D80" w:rsidP="00FF69E5">
      <w:pPr>
        <w:pStyle w:val="Code0"/>
        <w:keepNext/>
        <w:keepLines/>
      </w:pPr>
    </w:p>
    <w:p w:rsidR="00BA6D80" w:rsidRPr="00723802" w:rsidRDefault="00BA6D80" w:rsidP="00FF69E5">
      <w:pPr>
        <w:pStyle w:val="Code0"/>
        <w:keepNext/>
        <w:keepLines/>
      </w:pPr>
      <w:r w:rsidRPr="00D20B37">
        <w:rPr>
          <w:b/>
        </w:rPr>
        <w:t>var</w:t>
      </w:r>
      <w:r w:rsidRPr="00723802">
        <w:t xml:space="preserve"> f: </w:t>
      </w:r>
      <w:r w:rsidR="00210E76">
        <w:t>fi</w:t>
      </w:r>
      <w:r w:rsidRPr="00723802">
        <w:t>;</w:t>
      </w:r>
    </w:p>
    <w:p w:rsidR="00BA6D80" w:rsidRPr="00723802" w:rsidRDefault="00BA6D80" w:rsidP="00FF69E5">
      <w:pPr>
        <w:pStyle w:val="Code0"/>
        <w:keepNext/>
        <w:keepLines/>
      </w:pPr>
    </w:p>
    <w:p w:rsidR="00BA6D80" w:rsidRPr="00D20B37" w:rsidRDefault="00BA6D80" w:rsidP="00FF69E5">
      <w:pPr>
        <w:pStyle w:val="Code0"/>
        <w:keepNext/>
        <w:keepLines/>
        <w:rPr>
          <w:b/>
        </w:rPr>
      </w:pPr>
      <w:r w:rsidRPr="00D20B37">
        <w:rPr>
          <w:b/>
        </w:rPr>
        <w:t>begin</w:t>
      </w:r>
    </w:p>
    <w:p w:rsidR="00BA6D80" w:rsidRPr="00723802" w:rsidRDefault="00BA6D80" w:rsidP="00FF69E5">
      <w:pPr>
        <w:pStyle w:val="Code0"/>
        <w:keepNext/>
        <w:keepLines/>
      </w:pPr>
    </w:p>
    <w:p w:rsidR="00BA6D80" w:rsidRPr="00723802" w:rsidRDefault="00BA6D80" w:rsidP="00FF69E5">
      <w:pPr>
        <w:pStyle w:val="Code0"/>
        <w:keepNext/>
        <w:keepLines/>
      </w:pPr>
      <w:r w:rsidRPr="00723802">
        <w:t xml:space="preserve">   assign(f, 'myfile');</w:t>
      </w:r>
    </w:p>
    <w:p w:rsidR="00BA6D80" w:rsidRPr="00723802" w:rsidRDefault="00BA6D80" w:rsidP="00FF69E5">
      <w:pPr>
        <w:pStyle w:val="Code0"/>
        <w:keepNext/>
        <w:keepLines/>
      </w:pPr>
      <w:r w:rsidRPr="00723802">
        <w:t xml:space="preserve">   update(f);</w:t>
      </w:r>
    </w:p>
    <w:p w:rsidR="00BA6D80" w:rsidRDefault="00BA6D80" w:rsidP="00FF69E5">
      <w:pPr>
        <w:pStyle w:val="Code0"/>
        <w:keepNext/>
        <w:keepLines/>
      </w:pPr>
    </w:p>
    <w:p w:rsidR="00BA6D80" w:rsidRDefault="007F6B82" w:rsidP="00FF69E5">
      <w:pPr>
        <w:pStyle w:val="Code0"/>
        <w:keepNext/>
        <w:keepLines/>
      </w:pPr>
      <w:r>
        <w:t xml:space="preserve">   ! statements to use f</w:t>
      </w:r>
    </w:p>
    <w:p w:rsidR="00BA6D80" w:rsidRDefault="00BA6D80" w:rsidP="00FF69E5">
      <w:pPr>
        <w:pStyle w:val="Code0"/>
        <w:keepNext/>
        <w:keepLines/>
      </w:pPr>
    </w:p>
    <w:p w:rsidR="00BA6D80" w:rsidRDefault="00BA6D80" w:rsidP="00FF69E5">
      <w:pPr>
        <w:pStyle w:val="Code0"/>
        <w:keepNext/>
        <w:keepLines/>
      </w:pPr>
      <w:r w:rsidRPr="00D20B37">
        <w:rPr>
          <w:b/>
        </w:rPr>
        <w:t>end</w:t>
      </w:r>
      <w:r>
        <w:t>.</w:t>
      </w:r>
    </w:p>
    <w:p w:rsidR="00BA6D80" w:rsidRDefault="00BA6D80" w:rsidP="00BA6D80">
      <w:pPr>
        <w:pStyle w:val="Code0"/>
      </w:pPr>
    </w:p>
    <w:p w:rsidR="00BC240E" w:rsidRDefault="00BC240E" w:rsidP="00BC240E">
      <w:r>
        <w:t xml:space="preserve">The file that </w:t>
      </w:r>
      <w:r w:rsidRPr="00B806E8">
        <w:rPr>
          <w:rStyle w:val="ReferenceChar0"/>
        </w:rPr>
        <w:t>update</w:t>
      </w:r>
      <w:r>
        <w:t xml:space="preserve"> is applied to must exist.</w:t>
      </w:r>
    </w:p>
    <w:p w:rsidR="006242AD" w:rsidRPr="00723802" w:rsidRDefault="00877506" w:rsidP="00DB56BD">
      <w:r w:rsidRPr="00723802">
        <w:t xml:space="preserve">As for </w:t>
      </w:r>
      <w:r w:rsidRPr="00E51A8B">
        <w:rPr>
          <w:rStyle w:val="ReferenceChar0"/>
        </w:rPr>
        <w:t>rewrite</w:t>
      </w:r>
      <w:r w:rsidRPr="00723802">
        <w:t xml:space="preserve">, </w:t>
      </w:r>
      <w:r w:rsidRPr="00E51A8B">
        <w:rPr>
          <w:rStyle w:val="ReferenceChar0"/>
        </w:rPr>
        <w:t>update</w:t>
      </w:r>
      <w:r w:rsidRPr="00723802">
        <w:t xml:space="preserve"> places the file in write mode. However, </w:t>
      </w:r>
      <w:r w:rsidRPr="00E51A8B">
        <w:rPr>
          <w:rStyle w:val="ReferenceChar0"/>
        </w:rPr>
        <w:t>update</w:t>
      </w:r>
      <w:r w:rsidRPr="00723802">
        <w:t xml:space="preserve"> does</w:t>
      </w:r>
      <w:r w:rsidR="00356F9A">
        <w:t xml:space="preserve"> </w:t>
      </w:r>
      <w:r w:rsidRPr="00723802">
        <w:t>not</w:t>
      </w:r>
      <w:r w:rsidR="00DA7278">
        <w:t xml:space="preserve"> </w:t>
      </w:r>
      <w:r w:rsidRPr="00723802">
        <w:t>clear the previous</w:t>
      </w:r>
      <w:r w:rsidR="00356F9A">
        <w:t xml:space="preserve"> </w:t>
      </w:r>
      <w:r w:rsidRPr="00723802">
        <w:t xml:space="preserve">contents of the file. </w:t>
      </w:r>
      <w:r w:rsidRPr="00E51A8B">
        <w:rPr>
          <w:rStyle w:val="ReferenceChar0"/>
        </w:rPr>
        <w:t>Update</w:t>
      </w:r>
      <w:r w:rsidRPr="00723802">
        <w:t xml:space="preserve"> sets the location within the</w:t>
      </w:r>
      <w:r w:rsidR="00DA7278">
        <w:t xml:space="preserve"> </w:t>
      </w:r>
      <w:r w:rsidRPr="00723802">
        <w:t xml:space="preserve">file at 1, just as </w:t>
      </w:r>
      <w:r w:rsidRPr="00E51A8B">
        <w:rPr>
          <w:rStyle w:val="ReferenceChar0"/>
        </w:rPr>
        <w:t>reset</w:t>
      </w:r>
      <w:r w:rsidRPr="00723802">
        <w:t xml:space="preserve"> does. If the common operation of updating a file at the</w:t>
      </w:r>
      <w:r w:rsidR="00DA7278">
        <w:t xml:space="preserve"> </w:t>
      </w:r>
      <w:r w:rsidRPr="00723802">
        <w:t>end is wanted, the following code does this:</w:t>
      </w:r>
    </w:p>
    <w:p w:rsidR="00C459EE" w:rsidRDefault="00C459EE" w:rsidP="006D6DD7">
      <w:pPr>
        <w:pStyle w:val="Code0"/>
        <w:keepNext/>
        <w:keepLines/>
      </w:pPr>
      <w:r w:rsidRPr="00D20B37">
        <w:rPr>
          <w:b/>
        </w:rPr>
        <w:lastRenderedPageBreak/>
        <w:t>program</w:t>
      </w:r>
      <w:r>
        <w:t xml:space="preserve"> p;</w:t>
      </w:r>
    </w:p>
    <w:p w:rsidR="00C459EE" w:rsidRDefault="00C459EE" w:rsidP="006D6DD7">
      <w:pPr>
        <w:pStyle w:val="Code0"/>
        <w:keepNext/>
        <w:keepLines/>
      </w:pPr>
    </w:p>
    <w:p w:rsidR="006242AD" w:rsidRPr="00723802" w:rsidRDefault="00877506" w:rsidP="006D6DD7">
      <w:pPr>
        <w:pStyle w:val="Code0"/>
        <w:keepNext/>
        <w:keepLines/>
      </w:pPr>
      <w:r w:rsidRPr="00D20B37">
        <w:rPr>
          <w:b/>
        </w:rPr>
        <w:t>var</w:t>
      </w:r>
      <w:r w:rsidRPr="00723802">
        <w:t xml:space="preserve"> f: </w:t>
      </w:r>
      <w:r w:rsidRPr="00D20B37">
        <w:rPr>
          <w:b/>
        </w:rPr>
        <w:t>file</w:t>
      </w:r>
      <w:r w:rsidRPr="00723802">
        <w:t xml:space="preserve"> </w:t>
      </w:r>
      <w:r w:rsidRPr="00D20B37">
        <w:rPr>
          <w:b/>
        </w:rPr>
        <w:t>of</w:t>
      </w:r>
      <w:r w:rsidRPr="00723802">
        <w:t xml:space="preserve"> integer;</w:t>
      </w:r>
    </w:p>
    <w:p w:rsidR="006242AD" w:rsidRPr="00723802" w:rsidRDefault="006242AD" w:rsidP="006D6DD7">
      <w:pPr>
        <w:pStyle w:val="Code0"/>
        <w:keepNext/>
        <w:keepLines/>
      </w:pPr>
    </w:p>
    <w:p w:rsidR="006242AD" w:rsidRPr="00D20B37" w:rsidRDefault="00877506" w:rsidP="006D6DD7">
      <w:pPr>
        <w:pStyle w:val="Code0"/>
        <w:keepNext/>
        <w:keepLines/>
        <w:rPr>
          <w:b/>
        </w:rPr>
      </w:pPr>
      <w:r w:rsidRPr="00D20B37">
        <w:rPr>
          <w:b/>
        </w:rPr>
        <w:t>begin</w:t>
      </w:r>
    </w:p>
    <w:p w:rsidR="006242AD" w:rsidRPr="00723802" w:rsidRDefault="006242AD" w:rsidP="006D6DD7">
      <w:pPr>
        <w:pStyle w:val="Code0"/>
        <w:keepNext/>
        <w:keepLines/>
      </w:pPr>
    </w:p>
    <w:p w:rsidR="006242AD" w:rsidRPr="00723802" w:rsidRDefault="00877506" w:rsidP="006D6DD7">
      <w:pPr>
        <w:pStyle w:val="Code0"/>
        <w:keepNext/>
        <w:keepLines/>
      </w:pPr>
      <w:r w:rsidRPr="00723802">
        <w:t xml:space="preserve">   assign(f, 'myfile');</w:t>
      </w:r>
    </w:p>
    <w:p w:rsidR="006242AD" w:rsidRPr="00723802" w:rsidRDefault="00877506" w:rsidP="006D6DD7">
      <w:pPr>
        <w:pStyle w:val="Code0"/>
        <w:keepNext/>
        <w:keepLines/>
      </w:pPr>
      <w:r w:rsidRPr="00723802">
        <w:t xml:space="preserve">   update(f);</w:t>
      </w:r>
    </w:p>
    <w:p w:rsidR="006242AD" w:rsidRPr="00723802" w:rsidRDefault="00877506" w:rsidP="006D6DD7">
      <w:pPr>
        <w:pStyle w:val="Code0"/>
        <w:keepNext/>
        <w:keepLines/>
      </w:pPr>
      <w:r w:rsidRPr="00723802">
        <w:t xml:space="preserve">   position(f, length(f)+1);</w:t>
      </w:r>
    </w:p>
    <w:p w:rsidR="006242AD" w:rsidRDefault="006242AD" w:rsidP="006D6DD7">
      <w:pPr>
        <w:pStyle w:val="Code0"/>
        <w:keepNext/>
        <w:keepLines/>
      </w:pPr>
    </w:p>
    <w:p w:rsidR="00C459EE" w:rsidRDefault="0095072D" w:rsidP="006D6DD7">
      <w:pPr>
        <w:pStyle w:val="Code0"/>
        <w:keepNext/>
        <w:keepLines/>
      </w:pPr>
      <w:r>
        <w:t xml:space="preserve">   ! statements to use f</w:t>
      </w:r>
    </w:p>
    <w:p w:rsidR="00C459EE" w:rsidRDefault="00C459EE" w:rsidP="006D6DD7">
      <w:pPr>
        <w:pStyle w:val="Code0"/>
        <w:keepNext/>
        <w:keepLines/>
      </w:pPr>
    </w:p>
    <w:p w:rsidR="00C459EE" w:rsidRDefault="00C459EE" w:rsidP="006D6DD7">
      <w:pPr>
        <w:pStyle w:val="Code0"/>
        <w:keepNext/>
        <w:keepLines/>
      </w:pPr>
      <w:r w:rsidRPr="00D20B37">
        <w:rPr>
          <w:b/>
        </w:rPr>
        <w:t>end</w:t>
      </w:r>
      <w:r>
        <w:t>.</w:t>
      </w:r>
    </w:p>
    <w:p w:rsidR="00BC240E" w:rsidRPr="00723802" w:rsidRDefault="00BC240E" w:rsidP="006D6DD7">
      <w:pPr>
        <w:pStyle w:val="Code0"/>
        <w:keepNext/>
        <w:keepLines/>
      </w:pPr>
    </w:p>
    <w:p w:rsidR="006242AD" w:rsidRPr="00723802" w:rsidRDefault="00374B69" w:rsidP="00DB56BD">
      <w:r>
        <w:rPr>
          <w:rStyle w:val="ReferenceChar0"/>
        </w:rPr>
        <w:t>u</w:t>
      </w:r>
      <w:r w:rsidR="00877506" w:rsidRPr="00E51A8B">
        <w:rPr>
          <w:rStyle w:val="ReferenceChar0"/>
        </w:rPr>
        <w:t>pdate</w:t>
      </w:r>
      <w:r w:rsidR="00356F9A">
        <w:t xml:space="preserve"> </w:t>
      </w:r>
      <w:r w:rsidR="00877506" w:rsidRPr="00723802">
        <w:t>only works with non-text</w:t>
      </w:r>
      <w:r w:rsidR="000F6B9B">
        <w:t xml:space="preserve"> files. The built in procedure </w:t>
      </w:r>
      <w:r w:rsidR="000F6B9B" w:rsidRPr="00E51A8B">
        <w:rPr>
          <w:rStyle w:val="ReferenceChar0"/>
        </w:rPr>
        <w:t>append</w:t>
      </w:r>
      <w:r w:rsidR="00877506" w:rsidRPr="00723802">
        <w:t xml:space="preserve"> performs</w:t>
      </w:r>
      <w:r w:rsidR="00DA7278">
        <w:t xml:space="preserve"> </w:t>
      </w:r>
      <w:r w:rsidR="00877506" w:rsidRPr="00723802">
        <w:t>the same action as above, but works with both text and non-text files:</w:t>
      </w:r>
    </w:p>
    <w:p w:rsidR="00C459EE" w:rsidRDefault="00C459EE" w:rsidP="006D6DD7">
      <w:pPr>
        <w:pStyle w:val="Code0"/>
        <w:keepNext/>
        <w:keepLines/>
      </w:pPr>
      <w:r w:rsidRPr="00527F47">
        <w:rPr>
          <w:b/>
        </w:rPr>
        <w:t>program</w:t>
      </w:r>
      <w:r>
        <w:t xml:space="preserve"> p(output);</w:t>
      </w:r>
    </w:p>
    <w:p w:rsidR="00C459EE" w:rsidRDefault="00C459EE" w:rsidP="006D6DD7">
      <w:pPr>
        <w:pStyle w:val="Code0"/>
        <w:keepNext/>
        <w:keepLines/>
      </w:pPr>
    </w:p>
    <w:p w:rsidR="006242AD" w:rsidRPr="00723802" w:rsidRDefault="00877506" w:rsidP="006D6DD7">
      <w:pPr>
        <w:pStyle w:val="Code0"/>
        <w:keepNext/>
        <w:keepLines/>
      </w:pPr>
      <w:r w:rsidRPr="00527F47">
        <w:rPr>
          <w:b/>
        </w:rPr>
        <w:t>var</w:t>
      </w:r>
      <w:r w:rsidRPr="00723802">
        <w:t xml:space="preserve"> f: text;</w:t>
      </w:r>
    </w:p>
    <w:p w:rsidR="006242AD" w:rsidRPr="00723802" w:rsidRDefault="006242AD" w:rsidP="006D6DD7">
      <w:pPr>
        <w:pStyle w:val="Code0"/>
        <w:keepNext/>
        <w:keepLines/>
      </w:pPr>
    </w:p>
    <w:p w:rsidR="006242AD" w:rsidRPr="00527F47" w:rsidRDefault="00877506" w:rsidP="006D6DD7">
      <w:pPr>
        <w:pStyle w:val="Code0"/>
        <w:keepNext/>
        <w:keepLines/>
        <w:rPr>
          <w:b/>
        </w:rPr>
      </w:pPr>
      <w:r w:rsidRPr="00527F47">
        <w:rPr>
          <w:b/>
        </w:rPr>
        <w:t>begin</w:t>
      </w:r>
    </w:p>
    <w:p w:rsidR="006242AD" w:rsidRPr="00723802" w:rsidRDefault="006242AD" w:rsidP="006D6DD7">
      <w:pPr>
        <w:pStyle w:val="Code0"/>
        <w:keepNext/>
        <w:keepLines/>
      </w:pPr>
    </w:p>
    <w:p w:rsidR="006242AD" w:rsidRPr="00723802" w:rsidRDefault="00877506" w:rsidP="006D6DD7">
      <w:pPr>
        <w:pStyle w:val="Code0"/>
        <w:keepNext/>
        <w:keepLines/>
      </w:pPr>
      <w:r w:rsidRPr="00723802">
        <w:t xml:space="preserve">   assign(f, 'myfile');</w:t>
      </w:r>
    </w:p>
    <w:p w:rsidR="006242AD" w:rsidRPr="00723802" w:rsidRDefault="00877506" w:rsidP="006D6DD7">
      <w:pPr>
        <w:pStyle w:val="Code0"/>
        <w:keepNext/>
        <w:keepLines/>
      </w:pPr>
      <w:r w:rsidRPr="00723802">
        <w:t xml:space="preserve">   append(f);</w:t>
      </w:r>
    </w:p>
    <w:p w:rsidR="006242AD" w:rsidRPr="00723802" w:rsidRDefault="00877506" w:rsidP="006D6DD7">
      <w:pPr>
        <w:pStyle w:val="Code0"/>
        <w:keepNext/>
        <w:keepLines/>
      </w:pPr>
      <w:r w:rsidRPr="00723802">
        <w:t xml:space="preserve">   writeln(f, 'hi there');</w:t>
      </w:r>
    </w:p>
    <w:p w:rsidR="00C459EE" w:rsidRDefault="00C459EE" w:rsidP="006D6DD7">
      <w:pPr>
        <w:pStyle w:val="Code0"/>
        <w:keepNext/>
        <w:keepLines/>
      </w:pPr>
    </w:p>
    <w:p w:rsidR="00C459EE" w:rsidRDefault="00C459EE" w:rsidP="006D6DD7">
      <w:pPr>
        <w:pStyle w:val="Code0"/>
        <w:keepNext/>
        <w:keepLines/>
      </w:pPr>
      <w:r w:rsidRPr="00527F47">
        <w:rPr>
          <w:b/>
        </w:rPr>
        <w:t>end</w:t>
      </w:r>
      <w:r>
        <w:t>.</w:t>
      </w:r>
    </w:p>
    <w:p w:rsidR="0030622D" w:rsidRDefault="0030622D" w:rsidP="006D6DD7">
      <w:pPr>
        <w:pStyle w:val="Code0"/>
        <w:keepNext/>
        <w:keepLines/>
      </w:pPr>
    </w:p>
    <w:p w:rsidR="000B7F04" w:rsidRDefault="000B7F04" w:rsidP="000B7F04">
      <w:r>
        <w:t xml:space="preserve">The procedure </w:t>
      </w:r>
      <w:r w:rsidRPr="0095072D">
        <w:rPr>
          <w:rStyle w:val="ReferenceChar0"/>
        </w:rPr>
        <w:t>append</w:t>
      </w:r>
      <w:r>
        <w:t xml:space="preserve"> </w:t>
      </w:r>
      <w:r w:rsidR="0095072D">
        <w:t xml:space="preserve">for </w:t>
      </w:r>
      <w:r w:rsidR="0095072D" w:rsidRPr="0095072D">
        <w:rPr>
          <w:rStyle w:val="ReferenceChar0"/>
        </w:rPr>
        <w:t>text</w:t>
      </w:r>
      <w:r w:rsidR="0095072D">
        <w:t xml:space="preserve"> files </w:t>
      </w:r>
      <w:r>
        <w:t>is equivalent to:</w:t>
      </w:r>
    </w:p>
    <w:p w:rsidR="000B7F04" w:rsidRDefault="000B7F04" w:rsidP="000B7F04">
      <w:pPr>
        <w:pStyle w:val="Code0"/>
        <w:keepNext/>
        <w:keepLines/>
      </w:pPr>
      <w:r w:rsidRPr="00D20B37">
        <w:rPr>
          <w:b/>
        </w:rPr>
        <w:lastRenderedPageBreak/>
        <w:t>program</w:t>
      </w:r>
      <w:r>
        <w:t xml:space="preserve"> p;</w:t>
      </w:r>
    </w:p>
    <w:p w:rsidR="000B7F04" w:rsidRDefault="000B7F04" w:rsidP="000B7F04">
      <w:pPr>
        <w:pStyle w:val="Code0"/>
        <w:keepNext/>
        <w:keepLines/>
      </w:pPr>
    </w:p>
    <w:p w:rsidR="000B7F04" w:rsidRDefault="000B7F04" w:rsidP="000B7F04">
      <w:pPr>
        <w:pStyle w:val="Code0"/>
        <w:keepNext/>
        <w:keepLines/>
      </w:pPr>
      <w:r w:rsidRPr="00FF69E5">
        <w:rPr>
          <w:b/>
        </w:rPr>
        <w:t>procedure</w:t>
      </w:r>
      <w:r>
        <w:t xml:space="preserve"> append(</w:t>
      </w:r>
      <w:r w:rsidRPr="00FF69E5">
        <w:rPr>
          <w:b/>
        </w:rPr>
        <w:t>var</w:t>
      </w:r>
      <w:r>
        <w:t xml:space="preserve"> f: text);</w:t>
      </w:r>
    </w:p>
    <w:p w:rsidR="000B7F04" w:rsidRDefault="000B7F04" w:rsidP="000B7F04">
      <w:pPr>
        <w:pStyle w:val="Code0"/>
        <w:keepNext/>
        <w:keepLines/>
      </w:pPr>
    </w:p>
    <w:p w:rsidR="000B7F04" w:rsidRDefault="000B7F04" w:rsidP="000B7F04">
      <w:pPr>
        <w:pStyle w:val="Code0"/>
        <w:keepNext/>
        <w:keepLines/>
      </w:pPr>
      <w:r w:rsidRPr="00FF69E5">
        <w:rPr>
          <w:b/>
        </w:rPr>
        <w:t>var</w:t>
      </w:r>
      <w:r>
        <w:t xml:space="preserve"> cpy: text;</w:t>
      </w:r>
    </w:p>
    <w:p w:rsidR="000B7F04" w:rsidRDefault="000B7F04" w:rsidP="000B7F04">
      <w:pPr>
        <w:pStyle w:val="Code0"/>
        <w:keepNext/>
        <w:keepLines/>
      </w:pPr>
      <w:r>
        <w:t xml:space="preserve">    c:   char;</w:t>
      </w:r>
    </w:p>
    <w:p w:rsidR="000B7F04" w:rsidRDefault="000B7F04" w:rsidP="000B7F04">
      <w:pPr>
        <w:pStyle w:val="Code0"/>
        <w:keepNext/>
        <w:keepLines/>
      </w:pPr>
    </w:p>
    <w:p w:rsidR="000B7F04" w:rsidRPr="00FF69E5" w:rsidRDefault="000B7F04" w:rsidP="000B7F04">
      <w:pPr>
        <w:pStyle w:val="Code0"/>
        <w:keepNext/>
        <w:keepLines/>
        <w:rPr>
          <w:b/>
        </w:rPr>
      </w:pPr>
      <w:r w:rsidRPr="00FF69E5">
        <w:rPr>
          <w:b/>
        </w:rPr>
        <w:t>begin</w:t>
      </w:r>
    </w:p>
    <w:p w:rsidR="000B7F04" w:rsidRDefault="000B7F04" w:rsidP="000B7F04">
      <w:pPr>
        <w:pStyle w:val="Code0"/>
        <w:keepNext/>
        <w:keepLines/>
      </w:pPr>
    </w:p>
    <w:p w:rsidR="000B7F04" w:rsidRDefault="000B7F04" w:rsidP="000B7F04">
      <w:pPr>
        <w:pStyle w:val="Code0"/>
        <w:keepNext/>
        <w:keepLines/>
      </w:pPr>
      <w:r>
        <w:t xml:space="preserve">   ! copy previous contents of file</w:t>
      </w:r>
    </w:p>
    <w:p w:rsidR="000B7F04" w:rsidRDefault="000B7F04" w:rsidP="000B7F04">
      <w:pPr>
        <w:pStyle w:val="Code0"/>
        <w:keepNext/>
        <w:keepLines/>
      </w:pPr>
    </w:p>
    <w:p w:rsidR="000B7F04" w:rsidRDefault="00BC240E" w:rsidP="000B7F04">
      <w:pPr>
        <w:pStyle w:val="Code0"/>
        <w:keepNext/>
        <w:keepLines/>
      </w:pPr>
      <w:r>
        <w:t xml:space="preserve">   reset(f</w:t>
      </w:r>
      <w:r w:rsidR="000B7F04">
        <w:t>);</w:t>
      </w:r>
    </w:p>
    <w:p w:rsidR="000B7F04" w:rsidRDefault="000B7F04" w:rsidP="000B7F04">
      <w:pPr>
        <w:pStyle w:val="Code0"/>
        <w:keepNext/>
        <w:keepLines/>
      </w:pPr>
      <w:r>
        <w:t xml:space="preserve">   rewrite(cpy);</w:t>
      </w:r>
    </w:p>
    <w:p w:rsidR="000B7F04" w:rsidRDefault="000B7F04" w:rsidP="000B7F04">
      <w:pPr>
        <w:pStyle w:val="Code0"/>
        <w:keepNext/>
        <w:keepLines/>
      </w:pPr>
      <w:r>
        <w:t xml:space="preserve">   </w:t>
      </w:r>
      <w:r w:rsidRPr="00FF69E5">
        <w:rPr>
          <w:b/>
        </w:rPr>
        <w:t>while</w:t>
      </w:r>
      <w:r>
        <w:t xml:space="preserve"> </w:t>
      </w:r>
      <w:r w:rsidRPr="00FF69E5">
        <w:rPr>
          <w:b/>
        </w:rPr>
        <w:t>not</w:t>
      </w:r>
      <w:r>
        <w:t xml:space="preserve"> eof(f) </w:t>
      </w:r>
      <w:r w:rsidRPr="00FF69E5">
        <w:rPr>
          <w:b/>
        </w:rPr>
        <w:t>do</w:t>
      </w:r>
      <w:r>
        <w:t xml:space="preserve"> </w:t>
      </w:r>
      <w:r w:rsidRPr="00FF69E5">
        <w:rPr>
          <w:b/>
        </w:rPr>
        <w:t>begin</w:t>
      </w:r>
      <w:r>
        <w:t xml:space="preserve"> </w:t>
      </w:r>
    </w:p>
    <w:p w:rsidR="000B7F04" w:rsidRDefault="000B7F04" w:rsidP="000B7F04">
      <w:pPr>
        <w:pStyle w:val="Code0"/>
        <w:keepNext/>
        <w:keepLines/>
      </w:pPr>
    </w:p>
    <w:p w:rsidR="000B7F04" w:rsidRDefault="000B7F04" w:rsidP="000B7F04">
      <w:pPr>
        <w:pStyle w:val="Code0"/>
        <w:keepNext/>
        <w:keepLines/>
      </w:pPr>
      <w:r>
        <w:t xml:space="preserve">      </w:t>
      </w:r>
      <w:r w:rsidRPr="00BC240E">
        <w:rPr>
          <w:b/>
        </w:rPr>
        <w:t>if</w:t>
      </w:r>
      <w:r>
        <w:t xml:space="preserve"> eoln(f) </w:t>
      </w:r>
      <w:r w:rsidRPr="00BC240E">
        <w:rPr>
          <w:b/>
        </w:rPr>
        <w:t>then</w:t>
      </w:r>
      <w:r>
        <w:t xml:space="preserve"> </w:t>
      </w:r>
      <w:r w:rsidRPr="00BC240E">
        <w:rPr>
          <w:b/>
        </w:rPr>
        <w:t>begin</w:t>
      </w:r>
      <w:r>
        <w:t xml:space="preserve"> readln(f); writeln(cpy) </w:t>
      </w:r>
      <w:r w:rsidRPr="00BC240E">
        <w:rPr>
          <w:b/>
        </w:rPr>
        <w:t>end</w:t>
      </w:r>
    </w:p>
    <w:p w:rsidR="000B7F04" w:rsidRDefault="000B7F04" w:rsidP="000B7F04">
      <w:pPr>
        <w:pStyle w:val="Code0"/>
        <w:keepNext/>
        <w:keepLines/>
      </w:pPr>
      <w:r>
        <w:t xml:space="preserve">      </w:t>
      </w:r>
      <w:r w:rsidRPr="00BC240E">
        <w:rPr>
          <w:b/>
        </w:rPr>
        <w:t>else</w:t>
      </w:r>
      <w:r>
        <w:t xml:space="preserve"> </w:t>
      </w:r>
      <w:r w:rsidRPr="00BC240E">
        <w:rPr>
          <w:b/>
        </w:rPr>
        <w:t>begin</w:t>
      </w:r>
      <w:r>
        <w:t xml:space="preserve"> read(f, c); write(cpy, c) </w:t>
      </w:r>
      <w:r w:rsidRPr="00BC240E">
        <w:rPr>
          <w:b/>
        </w:rPr>
        <w:t>end</w:t>
      </w:r>
    </w:p>
    <w:p w:rsidR="000B7F04" w:rsidRDefault="000B7F04" w:rsidP="000B7F04">
      <w:pPr>
        <w:pStyle w:val="Code0"/>
        <w:keepNext/>
        <w:keepLines/>
      </w:pPr>
    </w:p>
    <w:p w:rsidR="000B7F04" w:rsidRDefault="000B7F04" w:rsidP="000B7F04">
      <w:pPr>
        <w:pStyle w:val="Code0"/>
        <w:keepNext/>
        <w:keepLines/>
      </w:pPr>
      <w:r>
        <w:t xml:space="preserve">   </w:t>
      </w:r>
      <w:r w:rsidRPr="00FF69E5">
        <w:rPr>
          <w:b/>
        </w:rPr>
        <w:t>end</w:t>
      </w:r>
      <w:r>
        <w:t>;</w:t>
      </w:r>
    </w:p>
    <w:p w:rsidR="000B7F04" w:rsidRDefault="000B7F04" w:rsidP="000B7F04">
      <w:pPr>
        <w:pStyle w:val="Code0"/>
        <w:keepNext/>
        <w:keepLines/>
      </w:pPr>
      <w:r>
        <w:t xml:space="preserve">   </w:t>
      </w:r>
    </w:p>
    <w:p w:rsidR="000B7F04" w:rsidRDefault="000B7F04" w:rsidP="000B7F04">
      <w:pPr>
        <w:pStyle w:val="Code0"/>
        <w:keepNext/>
        <w:keepLines/>
      </w:pPr>
      <w:r>
        <w:t xml:space="preserve">   ! change modes and copy back to original file</w:t>
      </w:r>
    </w:p>
    <w:p w:rsidR="000B7F04" w:rsidRDefault="000B7F04" w:rsidP="000B7F04">
      <w:pPr>
        <w:pStyle w:val="Code0"/>
        <w:keepNext/>
        <w:keepLines/>
      </w:pPr>
    </w:p>
    <w:p w:rsidR="000B7F04" w:rsidRDefault="000B7F04" w:rsidP="000B7F04">
      <w:pPr>
        <w:pStyle w:val="Code0"/>
        <w:keepNext/>
        <w:keepLines/>
      </w:pPr>
      <w:r>
        <w:t xml:space="preserve">   rewrite(f);</w:t>
      </w:r>
    </w:p>
    <w:p w:rsidR="000B7F04" w:rsidRDefault="000B7F04" w:rsidP="000B7F04">
      <w:pPr>
        <w:pStyle w:val="Code0"/>
        <w:keepNext/>
        <w:keepLines/>
      </w:pPr>
      <w:r>
        <w:t xml:space="preserve">   reset(cpy);</w:t>
      </w:r>
    </w:p>
    <w:p w:rsidR="000B7F04" w:rsidRDefault="000B7F04" w:rsidP="000B7F04">
      <w:pPr>
        <w:pStyle w:val="Code0"/>
        <w:keepNext/>
        <w:keepLines/>
      </w:pPr>
      <w:r>
        <w:t xml:space="preserve">   </w:t>
      </w:r>
      <w:r w:rsidRPr="00FF69E5">
        <w:rPr>
          <w:b/>
        </w:rPr>
        <w:t>while</w:t>
      </w:r>
      <w:r>
        <w:t xml:space="preserve"> </w:t>
      </w:r>
      <w:r w:rsidRPr="00FF69E5">
        <w:rPr>
          <w:b/>
        </w:rPr>
        <w:t>not</w:t>
      </w:r>
      <w:r>
        <w:t xml:space="preserve"> eof(cpy) </w:t>
      </w:r>
      <w:r w:rsidRPr="00FF69E5">
        <w:rPr>
          <w:b/>
        </w:rPr>
        <w:t>do</w:t>
      </w:r>
      <w:r>
        <w:t xml:space="preserve"> </w:t>
      </w:r>
      <w:r w:rsidRPr="00FF69E5">
        <w:rPr>
          <w:b/>
        </w:rPr>
        <w:t>begin</w:t>
      </w:r>
      <w:r>
        <w:t xml:space="preserve"> </w:t>
      </w:r>
    </w:p>
    <w:p w:rsidR="000B7F04" w:rsidRDefault="000B7F04" w:rsidP="000B7F04">
      <w:pPr>
        <w:pStyle w:val="Code0"/>
        <w:keepNext/>
        <w:keepLines/>
      </w:pPr>
    </w:p>
    <w:p w:rsidR="000B7F04" w:rsidRDefault="000B7F04" w:rsidP="000B7F04">
      <w:pPr>
        <w:pStyle w:val="Code0"/>
        <w:keepNext/>
        <w:keepLines/>
      </w:pPr>
      <w:r>
        <w:t xml:space="preserve">      </w:t>
      </w:r>
      <w:r w:rsidRPr="00BC240E">
        <w:rPr>
          <w:b/>
        </w:rPr>
        <w:t>if</w:t>
      </w:r>
      <w:r>
        <w:t xml:space="preserve"> eoln(cpy) </w:t>
      </w:r>
      <w:r w:rsidRPr="00BC240E">
        <w:rPr>
          <w:b/>
        </w:rPr>
        <w:t>then</w:t>
      </w:r>
      <w:r>
        <w:t xml:space="preserve"> </w:t>
      </w:r>
      <w:r w:rsidRPr="00BC240E">
        <w:rPr>
          <w:b/>
        </w:rPr>
        <w:t>begin</w:t>
      </w:r>
      <w:r>
        <w:t xml:space="preserve"> readln(cpy); writeln(f) </w:t>
      </w:r>
      <w:r w:rsidRPr="00BC240E">
        <w:rPr>
          <w:b/>
        </w:rPr>
        <w:t>end</w:t>
      </w:r>
    </w:p>
    <w:p w:rsidR="000B7F04" w:rsidRDefault="000B7F04" w:rsidP="000B7F04">
      <w:pPr>
        <w:pStyle w:val="Code0"/>
        <w:keepNext/>
        <w:keepLines/>
        <w:rPr>
          <w:b/>
        </w:rPr>
      </w:pPr>
      <w:r>
        <w:t xml:space="preserve">      </w:t>
      </w:r>
      <w:r w:rsidRPr="00BC240E">
        <w:rPr>
          <w:b/>
        </w:rPr>
        <w:t>else</w:t>
      </w:r>
      <w:r>
        <w:t xml:space="preserve"> </w:t>
      </w:r>
      <w:r w:rsidRPr="00BC240E">
        <w:rPr>
          <w:b/>
        </w:rPr>
        <w:t>begin</w:t>
      </w:r>
      <w:r>
        <w:t xml:space="preserve"> read(cpy, c); write(f, c) </w:t>
      </w:r>
      <w:r w:rsidRPr="00FF69E5">
        <w:rPr>
          <w:b/>
        </w:rPr>
        <w:t>end</w:t>
      </w:r>
    </w:p>
    <w:p w:rsidR="000B7F04" w:rsidRDefault="000B7F04" w:rsidP="000B7F04">
      <w:pPr>
        <w:pStyle w:val="Code0"/>
        <w:keepNext/>
        <w:keepLines/>
        <w:rPr>
          <w:b/>
        </w:rPr>
      </w:pPr>
    </w:p>
    <w:p w:rsidR="000B7F04" w:rsidRDefault="000B7F04" w:rsidP="000B7F04">
      <w:pPr>
        <w:pStyle w:val="Code0"/>
        <w:keepNext/>
        <w:keepLines/>
      </w:pPr>
      <w:r>
        <w:rPr>
          <w:b/>
        </w:rPr>
        <w:t xml:space="preserve">   end</w:t>
      </w:r>
    </w:p>
    <w:p w:rsidR="000B7F04" w:rsidRDefault="000B7F04" w:rsidP="000B7F04">
      <w:pPr>
        <w:pStyle w:val="Code0"/>
        <w:keepNext/>
        <w:keepLines/>
      </w:pPr>
    </w:p>
    <w:p w:rsidR="000B7F04" w:rsidRDefault="000B7F04" w:rsidP="000B7F04">
      <w:pPr>
        <w:pStyle w:val="Code0"/>
        <w:keepNext/>
        <w:keepLines/>
      </w:pPr>
      <w:r w:rsidRPr="00BC240E">
        <w:rPr>
          <w:b/>
        </w:rPr>
        <w:t>end</w:t>
      </w:r>
      <w:r>
        <w:t>;</w:t>
      </w:r>
    </w:p>
    <w:p w:rsidR="000B7F04" w:rsidRDefault="000B7F04" w:rsidP="000B7F04">
      <w:pPr>
        <w:pStyle w:val="Code0"/>
        <w:keepNext/>
        <w:keepLines/>
      </w:pPr>
    </w:p>
    <w:p w:rsidR="000B7F04" w:rsidRPr="00723802" w:rsidRDefault="000B7F04" w:rsidP="000B7F04">
      <w:pPr>
        <w:pStyle w:val="Code0"/>
        <w:keepNext/>
        <w:keepLines/>
      </w:pPr>
      <w:r w:rsidRPr="00D20B37">
        <w:rPr>
          <w:b/>
        </w:rPr>
        <w:t>var</w:t>
      </w:r>
      <w:r w:rsidRPr="00723802">
        <w:t xml:space="preserve"> f: </w:t>
      </w:r>
      <w:r>
        <w:t>text</w:t>
      </w:r>
      <w:r w:rsidRPr="00723802">
        <w:t>;</w:t>
      </w:r>
    </w:p>
    <w:p w:rsidR="000B7F04" w:rsidRPr="00723802" w:rsidRDefault="000B7F04" w:rsidP="000B7F04">
      <w:pPr>
        <w:pStyle w:val="Code0"/>
        <w:keepNext/>
        <w:keepLines/>
      </w:pPr>
    </w:p>
    <w:p w:rsidR="000B7F04" w:rsidRPr="00D20B37" w:rsidRDefault="000B7F04" w:rsidP="000B7F04">
      <w:pPr>
        <w:pStyle w:val="Code0"/>
        <w:keepNext/>
        <w:keepLines/>
        <w:rPr>
          <w:b/>
        </w:rPr>
      </w:pPr>
      <w:r w:rsidRPr="00D20B37">
        <w:rPr>
          <w:b/>
        </w:rPr>
        <w:t>begin</w:t>
      </w:r>
    </w:p>
    <w:p w:rsidR="000B7F04" w:rsidRPr="00723802" w:rsidRDefault="000B7F04" w:rsidP="000B7F04">
      <w:pPr>
        <w:pStyle w:val="Code0"/>
        <w:keepNext/>
        <w:keepLines/>
      </w:pPr>
    </w:p>
    <w:p w:rsidR="000B7F04" w:rsidRPr="00723802" w:rsidRDefault="000B7F04" w:rsidP="000B7F04">
      <w:pPr>
        <w:pStyle w:val="Code0"/>
        <w:keepNext/>
        <w:keepLines/>
      </w:pPr>
      <w:r w:rsidRPr="00723802">
        <w:t xml:space="preserve">   assign(f, 'myfile');</w:t>
      </w:r>
    </w:p>
    <w:p w:rsidR="000B7F04" w:rsidRPr="00723802" w:rsidRDefault="000B7F04" w:rsidP="000B7F04">
      <w:pPr>
        <w:pStyle w:val="Code0"/>
        <w:keepNext/>
        <w:keepLines/>
      </w:pPr>
      <w:r>
        <w:t xml:space="preserve">   append</w:t>
      </w:r>
      <w:r w:rsidRPr="00723802">
        <w:t>(f);</w:t>
      </w:r>
    </w:p>
    <w:p w:rsidR="000B7F04" w:rsidRDefault="000B7F04" w:rsidP="000B7F04">
      <w:pPr>
        <w:pStyle w:val="Code0"/>
        <w:keepNext/>
        <w:keepLines/>
      </w:pPr>
    </w:p>
    <w:p w:rsidR="000B7F04" w:rsidRDefault="0095072D" w:rsidP="000B7F04">
      <w:pPr>
        <w:pStyle w:val="Code0"/>
        <w:keepNext/>
        <w:keepLines/>
      </w:pPr>
      <w:r>
        <w:t xml:space="preserve">   ! statements to use f</w:t>
      </w:r>
    </w:p>
    <w:p w:rsidR="000B7F04" w:rsidRDefault="000B7F04" w:rsidP="000B7F04">
      <w:pPr>
        <w:pStyle w:val="Code0"/>
        <w:keepNext/>
        <w:keepLines/>
      </w:pPr>
    </w:p>
    <w:p w:rsidR="000B7F04" w:rsidRDefault="000B7F04" w:rsidP="000B7F04">
      <w:pPr>
        <w:pStyle w:val="Code0"/>
        <w:keepNext/>
        <w:keepLines/>
      </w:pPr>
      <w:r w:rsidRPr="00D20B37">
        <w:rPr>
          <w:b/>
        </w:rPr>
        <w:t>end</w:t>
      </w:r>
      <w:r>
        <w:t>.</w:t>
      </w:r>
    </w:p>
    <w:p w:rsidR="000B7F04" w:rsidRDefault="000B7F04" w:rsidP="000B7F04">
      <w:pPr>
        <w:pStyle w:val="Code0"/>
      </w:pPr>
    </w:p>
    <w:p w:rsidR="00B806E8" w:rsidRDefault="00B806E8" w:rsidP="00B806E8">
      <w:r>
        <w:t xml:space="preserve">The file that </w:t>
      </w:r>
      <w:r>
        <w:rPr>
          <w:rStyle w:val="ReferenceChar0"/>
        </w:rPr>
        <w:t>append</w:t>
      </w:r>
      <w:r>
        <w:t xml:space="preserve"> is applied to must exist.</w:t>
      </w:r>
    </w:p>
    <w:p w:rsidR="006242AD" w:rsidRPr="00723802" w:rsidRDefault="00877506" w:rsidP="00DB56BD">
      <w:r w:rsidRPr="00723802">
        <w:t>To determine if a file by name exists in the system, the function</w:t>
      </w:r>
      <w:r w:rsidR="00356F9A">
        <w:t xml:space="preserve"> </w:t>
      </w:r>
      <w:r w:rsidR="000F6B9B" w:rsidRPr="00B31FEE">
        <w:rPr>
          <w:rStyle w:val="ReferenceChar0"/>
        </w:rPr>
        <w:t>exists</w:t>
      </w:r>
      <w:r w:rsidR="00356F9A">
        <w:t xml:space="preserve"> </w:t>
      </w:r>
      <w:r w:rsidRPr="00723802">
        <w:t>can</w:t>
      </w:r>
      <w:r w:rsidR="00DA7278">
        <w:t xml:space="preserve"> </w:t>
      </w:r>
      <w:r w:rsidRPr="00723802">
        <w:t>be used:</w:t>
      </w:r>
    </w:p>
    <w:p w:rsidR="0095072D" w:rsidRDefault="0095072D" w:rsidP="0095072D">
      <w:pPr>
        <w:pStyle w:val="Code0"/>
        <w:keepNext/>
        <w:keepLines/>
      </w:pPr>
      <w:r w:rsidRPr="00527F47">
        <w:rPr>
          <w:b/>
        </w:rPr>
        <w:lastRenderedPageBreak/>
        <w:t>program</w:t>
      </w:r>
      <w:r>
        <w:t xml:space="preserve"> p(output);</w:t>
      </w:r>
    </w:p>
    <w:p w:rsidR="0095072D" w:rsidRDefault="0095072D" w:rsidP="0095072D">
      <w:pPr>
        <w:pStyle w:val="Code0"/>
        <w:keepNext/>
        <w:keepLines/>
      </w:pPr>
    </w:p>
    <w:p w:rsidR="0095072D" w:rsidRPr="00723802" w:rsidRDefault="0095072D" w:rsidP="0095072D">
      <w:pPr>
        <w:pStyle w:val="Code0"/>
        <w:keepNext/>
        <w:keepLines/>
      </w:pPr>
      <w:r w:rsidRPr="00527F47">
        <w:rPr>
          <w:b/>
        </w:rPr>
        <w:t>var</w:t>
      </w:r>
      <w:r w:rsidRPr="00723802">
        <w:t xml:space="preserve"> f: text;</w:t>
      </w:r>
    </w:p>
    <w:p w:rsidR="0095072D" w:rsidRPr="00723802" w:rsidRDefault="0095072D" w:rsidP="0095072D">
      <w:pPr>
        <w:pStyle w:val="Code0"/>
        <w:keepNext/>
        <w:keepLines/>
      </w:pPr>
    </w:p>
    <w:p w:rsidR="0095072D" w:rsidRPr="00527F47" w:rsidRDefault="0095072D" w:rsidP="0095072D">
      <w:pPr>
        <w:pStyle w:val="Code0"/>
        <w:keepNext/>
        <w:keepLines/>
        <w:rPr>
          <w:b/>
        </w:rPr>
      </w:pPr>
      <w:r w:rsidRPr="00527F47">
        <w:rPr>
          <w:b/>
        </w:rPr>
        <w:t>begin</w:t>
      </w:r>
    </w:p>
    <w:p w:rsidR="0095072D" w:rsidRPr="00723802" w:rsidRDefault="0095072D" w:rsidP="0095072D">
      <w:pPr>
        <w:pStyle w:val="Code0"/>
        <w:keepNext/>
        <w:keepLines/>
      </w:pPr>
    </w:p>
    <w:p w:rsidR="0095072D" w:rsidRDefault="0095072D" w:rsidP="0095072D">
      <w:pPr>
        <w:pStyle w:val="Code0"/>
        <w:keepNext/>
        <w:keepLines/>
      </w:pPr>
      <w:r>
        <w:t xml:space="preserve">   </w:t>
      </w:r>
      <w:r w:rsidRPr="00D7787B">
        <w:rPr>
          <w:b/>
        </w:rPr>
        <w:t>if</w:t>
      </w:r>
      <w:r>
        <w:t xml:space="preserve"> exists(‘thisfile’) </w:t>
      </w:r>
      <w:r w:rsidRPr="00D7787B">
        <w:rPr>
          <w:b/>
        </w:rPr>
        <w:t>then</w:t>
      </w:r>
    </w:p>
    <w:p w:rsidR="0095072D" w:rsidRDefault="0095072D" w:rsidP="0095072D">
      <w:pPr>
        <w:pStyle w:val="Code0"/>
        <w:keepNext/>
        <w:keepLines/>
      </w:pPr>
      <w:r>
        <w:t xml:space="preserve">      { operate on ‘thisfile’ }</w:t>
      </w:r>
    </w:p>
    <w:p w:rsidR="0095072D" w:rsidRDefault="0095072D" w:rsidP="0095072D">
      <w:pPr>
        <w:pStyle w:val="Code0"/>
        <w:keepNext/>
        <w:keepLines/>
      </w:pPr>
    </w:p>
    <w:p w:rsidR="0095072D" w:rsidRDefault="0095072D" w:rsidP="0095072D">
      <w:pPr>
        <w:pStyle w:val="Code0"/>
        <w:keepNext/>
        <w:keepLines/>
      </w:pPr>
      <w:r w:rsidRPr="00527F47">
        <w:rPr>
          <w:b/>
        </w:rPr>
        <w:t>end</w:t>
      </w:r>
      <w:r>
        <w:t>.</w:t>
      </w:r>
    </w:p>
    <w:p w:rsidR="0095072D" w:rsidRDefault="0095072D" w:rsidP="006D6DD7">
      <w:pPr>
        <w:pStyle w:val="Code0"/>
        <w:rPr>
          <w:b/>
        </w:rPr>
      </w:pPr>
    </w:p>
    <w:p w:rsidR="006242AD" w:rsidRPr="00723802" w:rsidRDefault="00877506" w:rsidP="00DB56BD">
      <w:r w:rsidRPr="00723802">
        <w:t xml:space="preserve">The </w:t>
      </w:r>
      <w:r w:rsidRPr="00B31FEE">
        <w:rPr>
          <w:rStyle w:val="ReferenceChar0"/>
        </w:rPr>
        <w:t>exists</w:t>
      </w:r>
      <w:r w:rsidRPr="00723802">
        <w:t xml:space="preserve"> function takes a variable reference to a </w:t>
      </w:r>
      <w:proofErr w:type="spellStart"/>
      <w:r w:rsidRPr="00723802">
        <w:t>Pascal</w:t>
      </w:r>
      <w:r w:rsidR="0095072D">
        <w:t>ine</w:t>
      </w:r>
      <w:proofErr w:type="spellEnd"/>
      <w:r w:rsidRPr="00723802">
        <w:t xml:space="preserve"> string, and returns</w:t>
      </w:r>
      <w:r w:rsidR="00DA7278">
        <w:t xml:space="preserve"> </w:t>
      </w:r>
      <w:r w:rsidRPr="00723802">
        <w:t xml:space="preserve">a boolean value that is </w:t>
      </w:r>
      <w:r w:rsidRPr="0095072D">
        <w:rPr>
          <w:rStyle w:val="ReferenceChar0"/>
        </w:rPr>
        <w:t>true</w:t>
      </w:r>
      <w:r w:rsidRPr="00723802">
        <w:t xml:space="preserve"> if the file exists.</w:t>
      </w:r>
    </w:p>
    <w:p w:rsidR="006242AD" w:rsidRPr="00723802" w:rsidRDefault="00877506" w:rsidP="00DB56BD">
      <w:r w:rsidRPr="00723802">
        <w:t xml:space="preserve">The </w:t>
      </w:r>
      <w:r w:rsidRPr="00B31FEE">
        <w:rPr>
          <w:rStyle w:val="ReferenceChar0"/>
        </w:rPr>
        <w:t>exists</w:t>
      </w:r>
      <w:r w:rsidRPr="00723802">
        <w:t xml:space="preserve"> function can be used to d</w:t>
      </w:r>
      <w:r w:rsidR="000F6B9B">
        <w:t xml:space="preserve">etermine beforehand if a </w:t>
      </w:r>
      <w:r w:rsidR="000F6B9B" w:rsidRPr="00B31FEE">
        <w:rPr>
          <w:rStyle w:val="ReferenceChar0"/>
        </w:rPr>
        <w:t>reset</w:t>
      </w:r>
      <w:r w:rsidRPr="00723802">
        <w:t xml:space="preserve"> will</w:t>
      </w:r>
      <w:r w:rsidR="00356F9A">
        <w:t xml:space="preserve"> </w:t>
      </w:r>
      <w:r w:rsidR="00DA7278">
        <w:t xml:space="preserve">yield </w:t>
      </w:r>
      <w:r w:rsidRPr="00723802">
        <w:t>an error because of a non-</w:t>
      </w:r>
      <w:r w:rsidR="008F0D8B" w:rsidRPr="00723802">
        <w:t>existent</w:t>
      </w:r>
      <w:r w:rsidRPr="00723802">
        <w:t xml:space="preserve"> file.</w:t>
      </w:r>
    </w:p>
    <w:p w:rsidR="006242AD" w:rsidRPr="00723802" w:rsidRDefault="00877506" w:rsidP="00DB56BD">
      <w:r w:rsidRPr="00723802">
        <w:t xml:space="preserve">To delete a file by name, the </w:t>
      </w:r>
      <w:r w:rsidRPr="00957119">
        <w:rPr>
          <w:rStyle w:val="ReferenceChar0"/>
        </w:rPr>
        <w:t>delete</w:t>
      </w:r>
      <w:r w:rsidRPr="00723802">
        <w:t xml:space="preserve"> procedure is used:</w:t>
      </w:r>
    </w:p>
    <w:p w:rsidR="00D7787B" w:rsidRPr="00723802" w:rsidRDefault="00D7787B" w:rsidP="00D7787B">
      <w:pPr>
        <w:pStyle w:val="Code0"/>
        <w:keepNext/>
        <w:keepLines/>
      </w:pPr>
      <w:r w:rsidRPr="00527F47">
        <w:rPr>
          <w:b/>
        </w:rPr>
        <w:t>program</w:t>
      </w:r>
      <w:r>
        <w:t xml:space="preserve"> p(output);</w:t>
      </w:r>
    </w:p>
    <w:p w:rsidR="00D7787B" w:rsidRPr="00723802" w:rsidRDefault="00D7787B" w:rsidP="00D7787B">
      <w:pPr>
        <w:pStyle w:val="Code0"/>
        <w:keepNext/>
        <w:keepLines/>
      </w:pPr>
    </w:p>
    <w:p w:rsidR="00D7787B" w:rsidRPr="00527F47" w:rsidRDefault="00D7787B" w:rsidP="00D7787B">
      <w:pPr>
        <w:pStyle w:val="Code0"/>
        <w:keepNext/>
        <w:keepLines/>
        <w:rPr>
          <w:b/>
        </w:rPr>
      </w:pPr>
      <w:r w:rsidRPr="00527F47">
        <w:rPr>
          <w:b/>
        </w:rPr>
        <w:t>begin</w:t>
      </w:r>
    </w:p>
    <w:p w:rsidR="00D7787B" w:rsidRDefault="00D7787B" w:rsidP="006D6DD7">
      <w:pPr>
        <w:pStyle w:val="Code0"/>
      </w:pPr>
    </w:p>
    <w:p w:rsidR="006242AD" w:rsidRDefault="00D7787B" w:rsidP="006D6DD7">
      <w:pPr>
        <w:pStyle w:val="Code0"/>
      </w:pPr>
      <w:r>
        <w:t xml:space="preserve">   delete('oldfile')</w:t>
      </w:r>
    </w:p>
    <w:p w:rsidR="00D7787B" w:rsidRDefault="00D7787B" w:rsidP="006D6DD7">
      <w:pPr>
        <w:pStyle w:val="Code0"/>
      </w:pPr>
    </w:p>
    <w:p w:rsidR="00D7787B" w:rsidRDefault="00D7787B" w:rsidP="006D6DD7">
      <w:pPr>
        <w:pStyle w:val="Code0"/>
      </w:pPr>
      <w:r w:rsidRPr="00D7787B">
        <w:rPr>
          <w:b/>
        </w:rPr>
        <w:t>end</w:t>
      </w:r>
      <w:r>
        <w:t>.</w:t>
      </w:r>
    </w:p>
    <w:p w:rsidR="00D7787B" w:rsidRDefault="00D7787B" w:rsidP="006D6DD7">
      <w:pPr>
        <w:pStyle w:val="Code0"/>
      </w:pPr>
    </w:p>
    <w:p w:rsidR="006242AD" w:rsidRPr="00723802" w:rsidRDefault="00957119" w:rsidP="00DB56BD">
      <w:r>
        <w:rPr>
          <w:rStyle w:val="ReferenceChar0"/>
        </w:rPr>
        <w:t>d</w:t>
      </w:r>
      <w:r w:rsidR="00877506" w:rsidRPr="00B31FEE">
        <w:rPr>
          <w:rStyle w:val="ReferenceChar0"/>
        </w:rPr>
        <w:t>elete</w:t>
      </w:r>
      <w:r w:rsidR="00877506" w:rsidRPr="00723802">
        <w:t xml:space="preserve"> accepts a variable reference to a string, and causes the file to be removed from the system. It is an error if the file does not exist.</w:t>
      </w:r>
    </w:p>
    <w:p w:rsidR="006242AD" w:rsidRPr="00723802" w:rsidRDefault="00877506" w:rsidP="00DB56BD">
      <w:r w:rsidRPr="00723802">
        <w:t xml:space="preserve">To change the name of an existing file, the </w:t>
      </w:r>
      <w:r w:rsidRPr="006D6DD7">
        <w:rPr>
          <w:rStyle w:val="ReferenceChar0"/>
        </w:rPr>
        <w:t>change</w:t>
      </w:r>
      <w:r w:rsidRPr="00723802">
        <w:t xml:space="preserve"> procedure is used:</w:t>
      </w:r>
    </w:p>
    <w:p w:rsidR="00D7787B" w:rsidRPr="00723802" w:rsidRDefault="00D7787B" w:rsidP="00D7787B">
      <w:pPr>
        <w:pStyle w:val="Code0"/>
        <w:keepNext/>
        <w:keepLines/>
      </w:pPr>
      <w:r w:rsidRPr="00527F47">
        <w:rPr>
          <w:b/>
        </w:rPr>
        <w:t>program</w:t>
      </w:r>
      <w:r>
        <w:t xml:space="preserve"> p(output);</w:t>
      </w:r>
    </w:p>
    <w:p w:rsidR="00D7787B" w:rsidRPr="00723802" w:rsidRDefault="00D7787B" w:rsidP="00D7787B">
      <w:pPr>
        <w:pStyle w:val="Code0"/>
        <w:keepNext/>
        <w:keepLines/>
      </w:pPr>
    </w:p>
    <w:p w:rsidR="00D7787B" w:rsidRPr="00527F47" w:rsidRDefault="00D7787B" w:rsidP="00D7787B">
      <w:pPr>
        <w:pStyle w:val="Code0"/>
        <w:keepNext/>
        <w:keepLines/>
        <w:rPr>
          <w:b/>
        </w:rPr>
      </w:pPr>
      <w:r w:rsidRPr="00527F47">
        <w:rPr>
          <w:b/>
        </w:rPr>
        <w:t>begin</w:t>
      </w:r>
    </w:p>
    <w:p w:rsidR="00D7787B" w:rsidRDefault="00D7787B" w:rsidP="00D7787B">
      <w:pPr>
        <w:pStyle w:val="Code0"/>
      </w:pPr>
    </w:p>
    <w:p w:rsidR="006242AD" w:rsidRDefault="00D7787B" w:rsidP="006D6DD7">
      <w:pPr>
        <w:pStyle w:val="Code0"/>
      </w:pPr>
      <w:r>
        <w:t xml:space="preserve">   change('newname', 'oldname')</w:t>
      </w:r>
    </w:p>
    <w:p w:rsidR="00D7787B" w:rsidRDefault="00D7787B" w:rsidP="006D6DD7">
      <w:pPr>
        <w:pStyle w:val="Code0"/>
      </w:pPr>
    </w:p>
    <w:p w:rsidR="00D7787B" w:rsidRDefault="00D7787B" w:rsidP="006D6DD7">
      <w:pPr>
        <w:pStyle w:val="Code0"/>
      </w:pPr>
      <w:r w:rsidRPr="00D7787B">
        <w:rPr>
          <w:b/>
        </w:rPr>
        <w:t>end</w:t>
      </w:r>
      <w:r>
        <w:t>.</w:t>
      </w:r>
    </w:p>
    <w:p w:rsidR="00D7787B" w:rsidRDefault="00D7787B" w:rsidP="006D6DD7">
      <w:pPr>
        <w:pStyle w:val="Code0"/>
      </w:pPr>
    </w:p>
    <w:p w:rsidR="006242AD" w:rsidRPr="00723802" w:rsidRDefault="00877506" w:rsidP="00DB56BD">
      <w:r w:rsidRPr="00723802">
        <w:t>The file with the name of the second parameter is changed to be the first parameter.</w:t>
      </w:r>
      <w:r w:rsidR="00356F9A">
        <w:t xml:space="preserve"> </w:t>
      </w:r>
      <w:r w:rsidRPr="00723802">
        <w:t>Both parameters are variable references to strings. It is an error</w:t>
      </w:r>
      <w:r w:rsidR="00DA7278">
        <w:t xml:space="preserve"> </w:t>
      </w:r>
      <w:r w:rsidRPr="00723802">
        <w:t>if the second parameter does not exist in the system, and a</w:t>
      </w:r>
      <w:r w:rsidR="00DA7278">
        <w:t>lso if the first</w:t>
      </w:r>
      <w:r w:rsidR="00356F9A">
        <w:t xml:space="preserve"> </w:t>
      </w:r>
      <w:r w:rsidR="00DA7278">
        <w:t>pa</w:t>
      </w:r>
      <w:r w:rsidRPr="00723802">
        <w:t>rameter</w:t>
      </w:r>
      <w:r w:rsidR="00356F9A">
        <w:t xml:space="preserve"> </w:t>
      </w:r>
      <w:r w:rsidRPr="00723802">
        <w:t xml:space="preserve">exists before the </w:t>
      </w:r>
      <w:r w:rsidRPr="00E51A8B">
        <w:rPr>
          <w:rStyle w:val="ReferenceChar0"/>
        </w:rPr>
        <w:t>change</w:t>
      </w:r>
      <w:r w:rsidRPr="00723802">
        <w:t xml:space="preserve"> call. It is also an error if any differences</w:t>
      </w:r>
      <w:r w:rsidR="00DA7278">
        <w:t xml:space="preserve"> </w:t>
      </w:r>
      <w:r w:rsidRPr="00723802">
        <w:t>exist in the names besides just their princip</w:t>
      </w:r>
      <w:r w:rsidR="00217A18">
        <w:t>a</w:t>
      </w:r>
      <w:r w:rsidRPr="00723802">
        <w:t>l names. This</w:t>
      </w:r>
      <w:r w:rsidR="00356F9A">
        <w:t xml:space="preserve"> </w:t>
      </w:r>
      <w:r w:rsidRPr="00723802">
        <w:t>rule</w:t>
      </w:r>
      <w:r w:rsidR="00356F9A">
        <w:t xml:space="preserve"> </w:t>
      </w:r>
      <w:r w:rsidRPr="00723802">
        <w:t>forbids, for</w:t>
      </w:r>
      <w:r w:rsidR="00DA7278">
        <w:t xml:space="preserve"> </w:t>
      </w:r>
      <w:r w:rsidRPr="00723802">
        <w:t>example, the changing of the location or system parameters of the file using the</w:t>
      </w:r>
      <w:r w:rsidR="00DA7278">
        <w:t xml:space="preserve"> </w:t>
      </w:r>
      <w:r w:rsidRPr="00E51A8B">
        <w:rPr>
          <w:rStyle w:val="ReferenceChar0"/>
        </w:rPr>
        <w:t>change</w:t>
      </w:r>
      <w:r w:rsidRPr="00723802">
        <w:t xml:space="preserve"> call.</w:t>
      </w:r>
    </w:p>
    <w:p w:rsidR="006242AD" w:rsidRPr="005D2077" w:rsidRDefault="00877506" w:rsidP="00DB56BD">
      <w:pPr>
        <w:pStyle w:val="Heading2"/>
      </w:pPr>
      <w:bookmarkStart w:id="49" w:name="_Toc1416698"/>
      <w:r w:rsidRPr="00723802">
        <w:t>Added program header standard bindings</w:t>
      </w:r>
      <w:bookmarkEnd w:id="49"/>
    </w:p>
    <w:p w:rsidR="006242AD" w:rsidRPr="00723802" w:rsidRDefault="00877506" w:rsidP="00DB56BD">
      <w:r w:rsidRPr="00723802">
        <w:t xml:space="preserve">Besides the </w:t>
      </w:r>
      <w:r w:rsidR="0043748C">
        <w:t>ISO 7185 Pascal</w:t>
      </w:r>
      <w:r w:rsidR="00217A18">
        <w:t xml:space="preserve"> </w:t>
      </w:r>
      <w:proofErr w:type="spellStart"/>
      <w:r w:rsidR="00217A18">
        <w:t>textfile</w:t>
      </w:r>
      <w:proofErr w:type="spellEnd"/>
      <w:r w:rsidR="00217A18">
        <w:t xml:space="preserve"> external bindings of </w:t>
      </w:r>
      <w:r w:rsidR="00217A18" w:rsidRPr="00E51A8B">
        <w:rPr>
          <w:rStyle w:val="ReferenceChar0"/>
        </w:rPr>
        <w:t>input</w:t>
      </w:r>
      <w:r w:rsidRPr="00723802">
        <w:t xml:space="preserve"> and</w:t>
      </w:r>
      <w:r w:rsidR="00356F9A">
        <w:t xml:space="preserve"> </w:t>
      </w:r>
      <w:r w:rsidR="00217A18" w:rsidRPr="00E51A8B">
        <w:rPr>
          <w:rStyle w:val="ReferenceChar0"/>
        </w:rPr>
        <w:t>output</w:t>
      </w:r>
      <w:r w:rsidRPr="00723802">
        <w:t>,</w:t>
      </w:r>
      <w:r w:rsidR="00C9131A">
        <w:t xml:space="preserve"> </w:t>
      </w:r>
      <w:r w:rsidRPr="00723802">
        <w:t xml:space="preserve">there are three new external bindings defined by </w:t>
      </w:r>
      <w:proofErr w:type="spellStart"/>
      <w:r w:rsidRPr="00723802">
        <w:t>Pascaline</w:t>
      </w:r>
      <w:proofErr w:type="spellEnd"/>
      <w:r w:rsidRPr="00723802">
        <w:t>:</w:t>
      </w:r>
    </w:p>
    <w:p w:rsidR="006242AD" w:rsidRDefault="006D6DD7" w:rsidP="006D6DD7">
      <w:pPr>
        <w:pStyle w:val="Code0"/>
        <w:keepNext/>
      </w:pPr>
      <w:r>
        <w:lastRenderedPageBreak/>
        <w:t>e</w:t>
      </w:r>
      <w:r w:rsidR="00877506" w:rsidRPr="00723802">
        <w:t>rror</w:t>
      </w:r>
    </w:p>
    <w:p w:rsidR="0030622D" w:rsidRDefault="0030622D" w:rsidP="006D6DD7">
      <w:pPr>
        <w:pStyle w:val="Code0"/>
        <w:keepNext/>
      </w:pPr>
    </w:p>
    <w:p w:rsidR="006242AD" w:rsidRPr="00723802" w:rsidRDefault="00877506" w:rsidP="00527F47">
      <w:pPr>
        <w:ind w:left="720"/>
      </w:pPr>
      <w:r w:rsidRPr="00723802">
        <w:t>This file can be used to output error messages or warnings to. It may be aliased</w:t>
      </w:r>
      <w:r w:rsidR="00C9131A">
        <w:t xml:space="preserve"> </w:t>
      </w:r>
      <w:r w:rsidR="00217A18">
        <w:t xml:space="preserve">to </w:t>
      </w:r>
      <w:r w:rsidR="00217A18" w:rsidRPr="00E51A8B">
        <w:rPr>
          <w:rStyle w:val="ReferenceChar0"/>
        </w:rPr>
        <w:t>output</w:t>
      </w:r>
      <w:r w:rsidRPr="00723802">
        <w:t xml:space="preserve"> </w:t>
      </w:r>
      <w:r w:rsidR="00B806E8">
        <w:t>by</w:t>
      </w:r>
      <w:r w:rsidRPr="00723802">
        <w:t xml:space="preserve"> an implementation. The purpose of the </w:t>
      </w:r>
      <w:r w:rsidRPr="00D7787B">
        <w:rPr>
          <w:rStyle w:val="ReferenceChar0"/>
        </w:rPr>
        <w:t>error</w:t>
      </w:r>
      <w:r w:rsidRPr="00723802">
        <w:t xml:space="preserve"> file is to provide</w:t>
      </w:r>
      <w:r w:rsidR="00356F9A">
        <w:t xml:space="preserve"> </w:t>
      </w:r>
      <w:r w:rsidRPr="00723802">
        <w:t>a</w:t>
      </w:r>
      <w:r w:rsidR="00C9131A">
        <w:t xml:space="preserve"> </w:t>
      </w:r>
      <w:r w:rsidRPr="00723802">
        <w:t>output</w:t>
      </w:r>
      <w:r w:rsidR="00356F9A">
        <w:t xml:space="preserve"> </w:t>
      </w:r>
      <w:r w:rsidRPr="00723802">
        <w:t>file</w:t>
      </w:r>
      <w:r w:rsidR="00356F9A">
        <w:t xml:space="preserve"> </w:t>
      </w:r>
      <w:r w:rsidRPr="00723802">
        <w:t>that will always go to the user's console, and cannot be redefined</w:t>
      </w:r>
      <w:r w:rsidR="00C9131A">
        <w:t xml:space="preserve"> </w:t>
      </w:r>
      <w:r w:rsidRPr="00723802">
        <w:t>as routed to another display device.</w:t>
      </w:r>
    </w:p>
    <w:p w:rsidR="006242AD" w:rsidRDefault="00877506" w:rsidP="006D6DD7">
      <w:pPr>
        <w:pStyle w:val="Code0"/>
        <w:keepNext/>
      </w:pPr>
      <w:r w:rsidRPr="00723802">
        <w:t>list</w:t>
      </w:r>
    </w:p>
    <w:p w:rsidR="0030622D" w:rsidRPr="00723802" w:rsidRDefault="0030622D" w:rsidP="006D6DD7">
      <w:pPr>
        <w:pStyle w:val="Code0"/>
        <w:keepNext/>
      </w:pPr>
    </w:p>
    <w:p w:rsidR="006242AD" w:rsidRPr="00723802" w:rsidRDefault="00877506" w:rsidP="00527F47">
      <w:pPr>
        <w:ind w:left="720"/>
      </w:pPr>
      <w:r w:rsidRPr="00723802">
        <w:t>This file is used to output for what is assumed to be printout from any attached</w:t>
      </w:r>
      <w:r w:rsidR="00C9131A">
        <w:t xml:space="preserve"> </w:t>
      </w:r>
      <w:r w:rsidRPr="00723802">
        <w:t>hard copy device. The implementat</w:t>
      </w:r>
      <w:r w:rsidR="00217A18">
        <w:t xml:space="preserve">ion may alias this file to the </w:t>
      </w:r>
      <w:r w:rsidR="00217A18" w:rsidRPr="00E51A8B">
        <w:rPr>
          <w:rStyle w:val="ReferenceChar0"/>
        </w:rPr>
        <w:t>output</w:t>
      </w:r>
      <w:r w:rsidRPr="00723802">
        <w:t xml:space="preserve"> file if</w:t>
      </w:r>
      <w:r w:rsidR="00C9131A">
        <w:t xml:space="preserve"> </w:t>
      </w:r>
      <w:r w:rsidRPr="00723802">
        <w:t>such a device is not available, or if hard copy is not desired.</w:t>
      </w:r>
    </w:p>
    <w:p w:rsidR="006242AD" w:rsidRDefault="00877506" w:rsidP="006D6DD7">
      <w:pPr>
        <w:pStyle w:val="Code0"/>
      </w:pPr>
      <w:r w:rsidRPr="00723802">
        <w:t>command</w:t>
      </w:r>
    </w:p>
    <w:p w:rsidR="0030622D" w:rsidRPr="00723802" w:rsidRDefault="0030622D" w:rsidP="006D6DD7">
      <w:pPr>
        <w:pStyle w:val="Code0"/>
      </w:pPr>
    </w:p>
    <w:p w:rsidR="006242AD" w:rsidRPr="00723802" w:rsidRDefault="00877506" w:rsidP="003E2FB6">
      <w:pPr>
        <w:keepNext/>
        <w:ind w:left="720"/>
      </w:pPr>
      <w:r w:rsidRPr="00723802">
        <w:t xml:space="preserve">The </w:t>
      </w:r>
      <w:r w:rsidRPr="00E51A8B">
        <w:rPr>
          <w:rStyle w:val="ReferenceChar0"/>
        </w:rPr>
        <w:t>command</w:t>
      </w:r>
      <w:r w:rsidRPr="00723802">
        <w:t xml:space="preserve"> file is a text line or series of text line</w:t>
      </w:r>
      <w:r w:rsidR="00464A58">
        <w:t>s</w:t>
      </w:r>
      <w:r w:rsidRPr="00723802">
        <w:t xml:space="preserve"> that deliver instructions</w:t>
      </w:r>
      <w:r w:rsidR="00C9131A">
        <w:t xml:space="preserve"> </w:t>
      </w:r>
      <w:r w:rsidRPr="00723802">
        <w:t>to</w:t>
      </w:r>
      <w:r w:rsidR="00356F9A">
        <w:t xml:space="preserve"> </w:t>
      </w:r>
      <w:r w:rsidRPr="00723802">
        <w:t>the</w:t>
      </w:r>
      <w:r w:rsidR="00356F9A">
        <w:t xml:space="preserve"> </w:t>
      </w:r>
      <w:r w:rsidRPr="00723802">
        <w:t>running program. Most commonly, it carries a single line containing the</w:t>
      </w:r>
      <w:r w:rsidR="00C9131A">
        <w:t xml:space="preserve"> </w:t>
      </w:r>
      <w:r w:rsidRPr="00723802">
        <w:t>remaining text of the command line that activated the running program, after the</w:t>
      </w:r>
      <w:r w:rsidR="00C9131A">
        <w:t xml:space="preserve"> </w:t>
      </w:r>
      <w:r w:rsidRPr="00723802">
        <w:t>command</w:t>
      </w:r>
      <w:r w:rsidR="00356F9A">
        <w:t xml:space="preserve"> </w:t>
      </w:r>
      <w:r w:rsidRPr="00723802">
        <w:t>name itself is discarded. However, it can contain any instruction line,</w:t>
      </w:r>
      <w:r w:rsidR="00C9131A">
        <w:t xml:space="preserve"> </w:t>
      </w:r>
      <w:r w:rsidRPr="00723802">
        <w:t>and can even be directed to be an entire file containing such commands.</w:t>
      </w:r>
    </w:p>
    <w:p w:rsidR="006242AD" w:rsidRPr="00723802" w:rsidRDefault="00877506" w:rsidP="003E2FB6">
      <w:pPr>
        <w:keepNext/>
        <w:ind w:left="720"/>
      </w:pPr>
      <w:r w:rsidRPr="00723802">
        <w:t>The exact format of the commands and parameters contained in file are</w:t>
      </w:r>
      <w:r w:rsidR="00356F9A">
        <w:t xml:space="preserve"> </w:t>
      </w:r>
      <w:r w:rsidRPr="00723802">
        <w:t>implementation</w:t>
      </w:r>
      <w:r w:rsidR="00356F9A">
        <w:t xml:space="preserve"> </w:t>
      </w:r>
      <w:r w:rsidRPr="00723802">
        <w:t>dependent.</w:t>
      </w:r>
      <w:r w:rsidR="00356F9A">
        <w:t xml:space="preserve"> </w:t>
      </w:r>
      <w:r w:rsidRPr="00723802">
        <w:t>If</w:t>
      </w:r>
      <w:r w:rsidR="00356F9A">
        <w:t xml:space="preserve"> </w:t>
      </w:r>
      <w:r w:rsidRPr="00723802">
        <w:t>the implementation has no concept of a command line, the</w:t>
      </w:r>
      <w:r w:rsidR="00C9131A">
        <w:t xml:space="preserve"> </w:t>
      </w:r>
      <w:r w:rsidRPr="00723802">
        <w:t>file can be assigned to another file, or may appear empty.</w:t>
      </w:r>
    </w:p>
    <w:p w:rsidR="006242AD" w:rsidRPr="00723802" w:rsidRDefault="00877506" w:rsidP="00527F47">
      <w:pPr>
        <w:ind w:left="720"/>
      </w:pPr>
      <w:r w:rsidRPr="00723802">
        <w:t>Since on many systems a command line exists as a line of text in memory, not</w:t>
      </w:r>
      <w:r w:rsidR="00356F9A">
        <w:t xml:space="preserve"> </w:t>
      </w:r>
      <w:r w:rsidRPr="00723802">
        <w:t>as</w:t>
      </w:r>
      <w:r w:rsidR="00C9131A">
        <w:t xml:space="preserve"> </w:t>
      </w:r>
      <w:r w:rsidRPr="00723802">
        <w:t>part</w:t>
      </w:r>
      <w:r w:rsidR="00356F9A">
        <w:t xml:space="preserve"> </w:t>
      </w:r>
      <w:r w:rsidRPr="00723802">
        <w:t>of</w:t>
      </w:r>
      <w:r w:rsidR="00356F9A">
        <w:t xml:space="preserve"> </w:t>
      </w:r>
      <w:r w:rsidRPr="00723802">
        <w:t>a</w:t>
      </w:r>
      <w:r w:rsidR="00356F9A">
        <w:t xml:space="preserve"> </w:t>
      </w:r>
      <w:r w:rsidRPr="00723802">
        <w:t>file system, it is understood that the implementation will simulate</w:t>
      </w:r>
      <w:r w:rsidR="00C9131A">
        <w:t xml:space="preserve"> </w:t>
      </w:r>
      <w:r w:rsidRPr="00723802">
        <w:t>the access to such a line as a file, if that is required.</w:t>
      </w:r>
    </w:p>
    <w:p w:rsidR="006242AD" w:rsidRPr="00723802" w:rsidRDefault="00566882" w:rsidP="00DB56BD">
      <w:r>
        <w:t>In the</w:t>
      </w:r>
      <w:r w:rsidR="00877506" w:rsidRPr="00723802">
        <w:t xml:space="preserve"> </w:t>
      </w:r>
      <w:proofErr w:type="spellStart"/>
      <w:r w:rsidR="00877506" w:rsidRPr="00723802">
        <w:t>Pascaline</w:t>
      </w:r>
      <w:proofErr w:type="spellEnd"/>
      <w:r w:rsidR="00877506" w:rsidRPr="00723802">
        <w:t xml:space="preserve"> specification, </w:t>
      </w:r>
      <w:r w:rsidR="002102E8" w:rsidRPr="00723802">
        <w:t>implementers</w:t>
      </w:r>
      <w:r w:rsidR="00877506" w:rsidRPr="00723802">
        <w:t xml:space="preserve"> are reminded of</w:t>
      </w:r>
      <w:r w:rsidR="00356F9A">
        <w:t xml:space="preserve"> </w:t>
      </w:r>
      <w:r w:rsidR="00877506" w:rsidRPr="00723802">
        <w:t>the</w:t>
      </w:r>
      <w:r w:rsidR="00356F9A">
        <w:t xml:space="preserve"> </w:t>
      </w:r>
      <w:r w:rsidR="00877506" w:rsidRPr="00723802">
        <w:t>requirements</w:t>
      </w:r>
      <w:r w:rsidR="00C9131A">
        <w:t xml:space="preserve"> </w:t>
      </w:r>
      <w:r w:rsidR="00877506" w:rsidRPr="00723802">
        <w:t>of</w:t>
      </w:r>
      <w:r w:rsidR="00356F9A">
        <w:t xml:space="preserve"> </w:t>
      </w:r>
      <w:r w:rsidR="00877506" w:rsidRPr="00723802">
        <w:t>ISO</w:t>
      </w:r>
      <w:r w:rsidR="00356F9A">
        <w:t xml:space="preserve"> </w:t>
      </w:r>
      <w:r w:rsidR="00877506" w:rsidRPr="00723802">
        <w:t>7185</w:t>
      </w:r>
      <w:r w:rsidR="00356F9A">
        <w:t xml:space="preserve"> </w:t>
      </w:r>
      <w:r w:rsidR="00877506" w:rsidRPr="00723802">
        <w:t>6.10</w:t>
      </w:r>
      <w:r w:rsidR="00356F9A">
        <w:t xml:space="preserve"> </w:t>
      </w:r>
      <w:r w:rsidR="00877506" w:rsidRPr="00723802">
        <w:t>"Programs" wherein it is an error if a program parameter is</w:t>
      </w:r>
      <w:r w:rsidR="00C9131A">
        <w:t xml:space="preserve"> </w:t>
      </w:r>
      <w:r w:rsidR="00877506" w:rsidRPr="00723802">
        <w:t xml:space="preserve">acted on and cannot complete that action. This clause of </w:t>
      </w:r>
      <w:r w:rsidR="00217A18">
        <w:t xml:space="preserve">ISO 7185 </w:t>
      </w:r>
      <w:r w:rsidR="00877506" w:rsidRPr="00723802">
        <w:t>Pascal specifically forbids ignoring the program parameters.</w:t>
      </w:r>
    </w:p>
    <w:p w:rsidR="006242AD" w:rsidRPr="00723802" w:rsidRDefault="00877506" w:rsidP="00DB56BD">
      <w:r w:rsidRPr="00723802">
        <w:t xml:space="preserve">Further, in </w:t>
      </w:r>
      <w:proofErr w:type="spellStart"/>
      <w:r w:rsidRPr="00723802">
        <w:t>Pascaline</w:t>
      </w:r>
      <w:proofErr w:type="spellEnd"/>
      <w:r w:rsidRPr="00723802">
        <w:t xml:space="preserve"> it is strongly suggested that the program parameters which</w:t>
      </w:r>
      <w:r w:rsidR="00C9131A">
        <w:t xml:space="preserve"> </w:t>
      </w:r>
      <w:r w:rsidRPr="00723802">
        <w:t>are common text files be connected, or can be caused</w:t>
      </w:r>
      <w:r w:rsidR="00356F9A">
        <w:t xml:space="preserve"> </w:t>
      </w:r>
      <w:r w:rsidRPr="00723802">
        <w:t>to</w:t>
      </w:r>
      <w:r w:rsidR="00356F9A">
        <w:t xml:space="preserve"> </w:t>
      </w:r>
      <w:r w:rsidRPr="00723802">
        <w:t>connect,</w:t>
      </w:r>
      <w:r w:rsidR="00356F9A">
        <w:t xml:space="preserve"> </w:t>
      </w:r>
      <w:r w:rsidRPr="00723802">
        <w:t>to</w:t>
      </w:r>
      <w:r w:rsidR="00356F9A">
        <w:t xml:space="preserve"> </w:t>
      </w:r>
      <w:r w:rsidRPr="00723802">
        <w:t>external</w:t>
      </w:r>
      <w:r w:rsidR="00C9131A">
        <w:t xml:space="preserve"> </w:t>
      </w:r>
      <w:r w:rsidRPr="00723802">
        <w:t>files by binding</w:t>
      </w:r>
      <w:r w:rsidR="00D7787B">
        <w:t xml:space="preserve"> to command file names</w:t>
      </w:r>
      <w:r w:rsidRPr="00723802">
        <w:t xml:space="preserve">. </w:t>
      </w:r>
      <w:r w:rsidR="00B806E8">
        <w:t>(</w:t>
      </w:r>
      <w:r w:rsidRPr="00723802">
        <w:t xml:space="preserve">See </w:t>
      </w:r>
      <w:r w:rsidR="00677F50">
        <w:t>Annex</w:t>
      </w:r>
      <w:r w:rsidR="00566882">
        <w:t xml:space="preserve"> </w:t>
      </w:r>
      <w:r w:rsidR="00D7787B">
        <w:t>C</w:t>
      </w:r>
      <w:r w:rsidR="00B806E8">
        <w:t>)</w:t>
      </w:r>
      <w:r w:rsidRPr="00723802">
        <w:t>.</w:t>
      </w:r>
    </w:p>
    <w:p w:rsidR="006242AD" w:rsidRPr="00067E56" w:rsidRDefault="00877506" w:rsidP="00DB56BD">
      <w:pPr>
        <w:pStyle w:val="Heading2"/>
      </w:pPr>
      <w:bookmarkStart w:id="50" w:name="_Toc1416699"/>
      <w:proofErr w:type="spellStart"/>
      <w:r w:rsidRPr="00723802">
        <w:t>Redeclaration</w:t>
      </w:r>
      <w:proofErr w:type="spellEnd"/>
      <w:r w:rsidRPr="00723802">
        <w:t xml:space="preserve"> of forwarded procedures and functions</w:t>
      </w:r>
      <w:bookmarkEnd w:id="50"/>
    </w:p>
    <w:p w:rsidR="006242AD" w:rsidRPr="00723802" w:rsidRDefault="00877506" w:rsidP="00DB56BD">
      <w:r w:rsidRPr="00723802">
        <w:t xml:space="preserve">In </w:t>
      </w:r>
      <w:proofErr w:type="spellStart"/>
      <w:r w:rsidRPr="00723802">
        <w:t>Pascaline</w:t>
      </w:r>
      <w:proofErr w:type="spellEnd"/>
      <w:r w:rsidRPr="00723802">
        <w:t xml:space="preserve">, the parameters of a forwarded procedure or function can be repeated. As in </w:t>
      </w:r>
      <w:r w:rsidR="00F41C35">
        <w:t>ISO 7185</w:t>
      </w:r>
      <w:r w:rsidRPr="00723802">
        <w:t xml:space="preserve"> Pascal, the names of the parameters are the same as the original</w:t>
      </w:r>
      <w:r w:rsidR="00356F9A">
        <w:t xml:space="preserve"> </w:t>
      </w:r>
      <w:r w:rsidRPr="00723802">
        <w:t>names in the forwarded header. The new names, if they happen to be different in the repeated header, are ignored. However, the two</w:t>
      </w:r>
      <w:r w:rsidR="00356F9A">
        <w:t xml:space="preserve"> </w:t>
      </w:r>
      <w:r w:rsidRPr="00723802">
        <w:t>parameter</w:t>
      </w:r>
      <w:r w:rsidR="00356F9A">
        <w:t xml:space="preserve"> </w:t>
      </w:r>
      <w:r w:rsidRPr="00723802">
        <w:t>lists</w:t>
      </w:r>
      <w:r w:rsidR="00356F9A">
        <w:t xml:space="preserve"> </w:t>
      </w:r>
      <w:r w:rsidRPr="00723802">
        <w:t>are</w:t>
      </w:r>
      <w:r w:rsidR="00C9131A">
        <w:t xml:space="preserve"> </w:t>
      </w:r>
      <w:r w:rsidRPr="00723802">
        <w:t>checked</w:t>
      </w:r>
      <w:r w:rsidR="00356F9A">
        <w:t xml:space="preserve"> </w:t>
      </w:r>
      <w:r w:rsidRPr="00723802">
        <w:t>for "congruency" using the same rules as procedure and function parameters</w:t>
      </w:r>
      <w:r w:rsidR="00F41C35">
        <w:t xml:space="preserve"> in ISO 7185 6.6.3.6 “Parameter list congruity”</w:t>
      </w:r>
      <w:r w:rsidRPr="00723802">
        <w:t>.</w:t>
      </w:r>
    </w:p>
    <w:p w:rsidR="006242AD" w:rsidRDefault="00877506" w:rsidP="00DB56BD">
      <w:r w:rsidRPr="00723802">
        <w:t>Repeating the parameters in a forwarded procedure or function both increases the</w:t>
      </w:r>
      <w:r w:rsidR="00C9131A">
        <w:t xml:space="preserve"> </w:t>
      </w:r>
      <w:proofErr w:type="spellStart"/>
      <w:r w:rsidRPr="00723802">
        <w:t>self documenting</w:t>
      </w:r>
      <w:proofErr w:type="spellEnd"/>
      <w:r w:rsidRPr="00723802">
        <w:t xml:space="preserve"> nature of a program, by keeping the parameters close to the actual body of the procedure or function, as well as making it</w:t>
      </w:r>
      <w:r w:rsidR="00356F9A">
        <w:t xml:space="preserve"> </w:t>
      </w:r>
      <w:r w:rsidRPr="00723802">
        <w:t>easier</w:t>
      </w:r>
      <w:r w:rsidR="00356F9A">
        <w:t xml:space="preserve"> </w:t>
      </w:r>
      <w:r w:rsidRPr="00723802">
        <w:t>to</w:t>
      </w:r>
      <w:r w:rsidR="00356F9A">
        <w:t xml:space="preserve"> </w:t>
      </w:r>
      <w:r w:rsidRPr="00723802">
        <w:t>create</w:t>
      </w:r>
      <w:r w:rsidR="00C9131A">
        <w:t xml:space="preserve"> </w:t>
      </w:r>
      <w:r w:rsidRPr="00723802">
        <w:t>such headers, by simple block copy.</w:t>
      </w:r>
    </w:p>
    <w:p w:rsidR="00067E56" w:rsidRDefault="00B806E8" w:rsidP="00067E56">
      <w:pPr>
        <w:pStyle w:val="Heading2"/>
      </w:pPr>
      <w:bookmarkStart w:id="51" w:name="_Ref282375361"/>
      <w:bookmarkStart w:id="52" w:name="_Ref282375370"/>
      <w:bookmarkStart w:id="53" w:name="_Toc1416700"/>
      <w:r>
        <w:t>Anonymous</w:t>
      </w:r>
      <w:r w:rsidR="00067E56">
        <w:t xml:space="preserve"> function result</w:t>
      </w:r>
      <w:bookmarkEnd w:id="51"/>
      <w:bookmarkEnd w:id="52"/>
      <w:bookmarkEnd w:id="53"/>
    </w:p>
    <w:p w:rsidR="00067E56" w:rsidRDefault="00F41C35" w:rsidP="00DB56BD">
      <w:proofErr w:type="spellStart"/>
      <w:r>
        <w:t>Pascaline</w:t>
      </w:r>
      <w:proofErr w:type="spellEnd"/>
      <w:r>
        <w:t xml:space="preserve"> has</w:t>
      </w:r>
      <w:r w:rsidR="00067E56">
        <w:t xml:space="preserve"> an alternate method to indicate a function result:</w:t>
      </w:r>
    </w:p>
    <w:p w:rsidR="00067E56" w:rsidRPr="00723802" w:rsidRDefault="00067E56" w:rsidP="00067E56">
      <w:pPr>
        <w:keepNext/>
        <w:ind w:left="1985" w:hanging="1985"/>
      </w:pPr>
      <w:r w:rsidRPr="00723802">
        <w:lastRenderedPageBreak/>
        <w:t>function-declaration = function-heading ';'directive |</w:t>
      </w:r>
      <w:r>
        <w:t xml:space="preserve"> </w:t>
      </w:r>
      <w:r w:rsidRPr="00723802">
        <w:t>function-identification ';' function-block |</w:t>
      </w:r>
      <w:r>
        <w:t xml:space="preserve"> </w:t>
      </w:r>
      <w:r w:rsidRPr="00723802">
        <w:t>function-heading ';' function-block .</w:t>
      </w:r>
    </w:p>
    <w:p w:rsidR="00067E56" w:rsidRPr="00723802" w:rsidRDefault="00067E56" w:rsidP="00067E56">
      <w:pPr>
        <w:keepNext/>
      </w:pPr>
      <w:r w:rsidRPr="00723802">
        <w:t>function-block = block .</w:t>
      </w:r>
    </w:p>
    <w:p w:rsidR="00067E56" w:rsidRPr="00723802" w:rsidRDefault="00067E56" w:rsidP="00067E56">
      <w:pPr>
        <w:keepNext/>
      </w:pPr>
      <w:r w:rsidRPr="00723802">
        <w:t>block = { declaration } [ 'private' { declaration } ] statement-part [ ';' statement-part ] .</w:t>
      </w:r>
    </w:p>
    <w:p w:rsidR="00067E56" w:rsidRDefault="00067E56" w:rsidP="00067E56">
      <w:r w:rsidRPr="00723802">
        <w:t xml:space="preserve">compound-statement = 'begin' statement-sequence </w:t>
      </w:r>
      <w:r>
        <w:t xml:space="preserve">[ ‘result’ expression ] </w:t>
      </w:r>
      <w:r w:rsidRPr="00723802">
        <w:t>'end' .</w:t>
      </w:r>
    </w:p>
    <w:p w:rsidR="00067E56" w:rsidRDefault="00067E56" w:rsidP="00067E56">
      <w:r>
        <w:t>At the end of the main block of a function, a result statement can appear:</w:t>
      </w:r>
    </w:p>
    <w:p w:rsidR="00067E56" w:rsidRDefault="00067E56" w:rsidP="003B1A9D">
      <w:pPr>
        <w:pStyle w:val="Code0"/>
        <w:keepNext/>
        <w:keepLines/>
      </w:pPr>
      <w:r w:rsidRPr="00B8006D">
        <w:rPr>
          <w:b/>
        </w:rPr>
        <w:t>program</w:t>
      </w:r>
      <w:r w:rsidR="00527F47">
        <w:t xml:space="preserve"> p</w:t>
      </w:r>
      <w:r>
        <w:t>;</w:t>
      </w:r>
    </w:p>
    <w:p w:rsidR="00067E56" w:rsidRDefault="00067E56" w:rsidP="003B1A9D">
      <w:pPr>
        <w:pStyle w:val="Code0"/>
        <w:keepNext/>
        <w:keepLines/>
      </w:pPr>
    </w:p>
    <w:p w:rsidR="00067E56" w:rsidRDefault="00067E56" w:rsidP="003B1A9D">
      <w:pPr>
        <w:pStyle w:val="Code0"/>
        <w:keepNext/>
        <w:keepLines/>
      </w:pPr>
      <w:r w:rsidRPr="00B8006D">
        <w:rPr>
          <w:b/>
        </w:rPr>
        <w:t>function</w:t>
      </w:r>
      <w:r>
        <w:t xml:space="preserve"> y(a, b: integer): integer;</w:t>
      </w:r>
    </w:p>
    <w:p w:rsidR="00067E56" w:rsidRDefault="00067E56" w:rsidP="003B1A9D">
      <w:pPr>
        <w:pStyle w:val="Code0"/>
        <w:keepNext/>
        <w:keepLines/>
      </w:pPr>
    </w:p>
    <w:p w:rsidR="00067E56" w:rsidRPr="00B8006D" w:rsidRDefault="00067E56" w:rsidP="003B1A9D">
      <w:pPr>
        <w:pStyle w:val="Code0"/>
        <w:keepNext/>
        <w:keepLines/>
        <w:rPr>
          <w:b/>
        </w:rPr>
      </w:pPr>
      <w:r w:rsidRPr="00B8006D">
        <w:rPr>
          <w:b/>
        </w:rPr>
        <w:t>begin</w:t>
      </w:r>
    </w:p>
    <w:p w:rsidR="00067E56" w:rsidRDefault="00067E56" w:rsidP="003B1A9D">
      <w:pPr>
        <w:pStyle w:val="Code0"/>
        <w:keepNext/>
        <w:keepLines/>
      </w:pPr>
    </w:p>
    <w:p w:rsidR="00067E56" w:rsidRDefault="00067E56" w:rsidP="003B1A9D">
      <w:pPr>
        <w:pStyle w:val="Code0"/>
        <w:keepNext/>
        <w:keepLines/>
      </w:pPr>
      <w:r>
        <w:t xml:space="preserve">   </w:t>
      </w:r>
      <w:r w:rsidRPr="00B8006D">
        <w:rPr>
          <w:b/>
        </w:rPr>
        <w:t>result</w:t>
      </w:r>
      <w:r>
        <w:t xml:space="preserve"> a+b</w:t>
      </w:r>
    </w:p>
    <w:p w:rsidR="00067E56" w:rsidRDefault="00067E56" w:rsidP="003B1A9D">
      <w:pPr>
        <w:pStyle w:val="Code0"/>
        <w:keepNext/>
        <w:keepLines/>
      </w:pPr>
    </w:p>
    <w:p w:rsidR="00067E56" w:rsidRDefault="00067E56" w:rsidP="003B1A9D">
      <w:pPr>
        <w:pStyle w:val="Code0"/>
        <w:keepNext/>
        <w:keepLines/>
      </w:pPr>
      <w:r w:rsidRPr="00B8006D">
        <w:rPr>
          <w:b/>
        </w:rPr>
        <w:t>end</w:t>
      </w:r>
      <w:r>
        <w:t>;</w:t>
      </w:r>
    </w:p>
    <w:p w:rsidR="00547975" w:rsidRPr="00723802" w:rsidRDefault="00547975" w:rsidP="003B1A9D">
      <w:pPr>
        <w:pStyle w:val="Code0"/>
        <w:keepNext/>
        <w:keepLines/>
      </w:pPr>
    </w:p>
    <w:p w:rsidR="00067E56" w:rsidRDefault="00067E56" w:rsidP="00DB56BD">
      <w:r>
        <w:t>The result statement is an alternative to the ISO 7</w:t>
      </w:r>
      <w:r w:rsidR="00B8006D">
        <w:t xml:space="preserve">185 arrangement of assigning the result to the name of a function that is active. It can only be used in a function, and it can only be used at the end of the function. It </w:t>
      </w:r>
      <w:r w:rsidR="00601A56">
        <w:t xml:space="preserve">can </w:t>
      </w:r>
      <w:r w:rsidR="00B8006D">
        <w:t>o</w:t>
      </w:r>
      <w:r w:rsidR="00601A56">
        <w:t>nly give</w:t>
      </w:r>
      <w:r w:rsidR="00B8006D">
        <w:t xml:space="preserve"> the result of the enclosing function</w:t>
      </w:r>
      <w:r w:rsidR="00601A56">
        <w:t xml:space="preserve"> (in contrast to ISO 7185 </w:t>
      </w:r>
      <w:r w:rsidR="00CD5D7F">
        <w:t xml:space="preserve">Pascal </w:t>
      </w:r>
      <w:r w:rsidR="00601A56">
        <w:t xml:space="preserve">function results). </w:t>
      </w:r>
      <w:r w:rsidR="00B8006D">
        <w:t xml:space="preserve">It cannot be used in conjunction with a ISO 7185 </w:t>
      </w:r>
      <w:r w:rsidR="00CD5D7F">
        <w:t xml:space="preserve">Pascal </w:t>
      </w:r>
      <w:r w:rsidR="00B8006D">
        <w:t>assignment to the name of the function appearing in either the block of the function whose result is to be set, nor any nested block. Thus, the following example is illegal:</w:t>
      </w:r>
    </w:p>
    <w:p w:rsidR="00E51A8B" w:rsidRDefault="00E51A8B" w:rsidP="003B1A9D">
      <w:pPr>
        <w:pStyle w:val="Code0"/>
        <w:keepNext/>
        <w:keepLines/>
        <w:rPr>
          <w:b/>
        </w:rPr>
      </w:pPr>
      <w:r>
        <w:rPr>
          <w:b/>
        </w:rPr>
        <w:t>{ illegal example }</w:t>
      </w:r>
    </w:p>
    <w:p w:rsidR="00E51A8B" w:rsidRDefault="00E51A8B" w:rsidP="003B1A9D">
      <w:pPr>
        <w:pStyle w:val="Code0"/>
        <w:keepNext/>
        <w:keepLines/>
        <w:rPr>
          <w:b/>
        </w:rPr>
      </w:pPr>
    </w:p>
    <w:p w:rsidR="00B8006D" w:rsidRDefault="00B8006D" w:rsidP="003B1A9D">
      <w:pPr>
        <w:pStyle w:val="Code0"/>
        <w:keepNext/>
        <w:keepLines/>
      </w:pPr>
      <w:r w:rsidRPr="00B8006D">
        <w:rPr>
          <w:b/>
        </w:rPr>
        <w:t>program</w:t>
      </w:r>
      <w:r w:rsidR="00527F47">
        <w:t xml:space="preserve"> p</w:t>
      </w:r>
      <w:r>
        <w:t>;</w:t>
      </w:r>
    </w:p>
    <w:p w:rsidR="00B8006D" w:rsidRDefault="00B8006D" w:rsidP="003B1A9D">
      <w:pPr>
        <w:pStyle w:val="Code0"/>
        <w:keepNext/>
        <w:keepLines/>
      </w:pPr>
    </w:p>
    <w:p w:rsidR="00B8006D" w:rsidRDefault="00B8006D" w:rsidP="003B1A9D">
      <w:pPr>
        <w:pStyle w:val="Code0"/>
        <w:keepNext/>
        <w:keepLines/>
      </w:pPr>
      <w:r w:rsidRPr="00B8006D">
        <w:rPr>
          <w:b/>
        </w:rPr>
        <w:t>function</w:t>
      </w:r>
      <w:r>
        <w:t xml:space="preserve"> y(a, b: integer): integer;</w:t>
      </w:r>
    </w:p>
    <w:p w:rsidR="00B8006D" w:rsidRDefault="00B8006D" w:rsidP="003B1A9D">
      <w:pPr>
        <w:pStyle w:val="Code0"/>
        <w:keepNext/>
        <w:keepLines/>
      </w:pPr>
    </w:p>
    <w:p w:rsidR="00B8006D" w:rsidRDefault="00B8006D" w:rsidP="003B1A9D">
      <w:pPr>
        <w:pStyle w:val="Code0"/>
        <w:keepNext/>
        <w:keepLines/>
      </w:pPr>
      <w:r w:rsidRPr="00B8006D">
        <w:rPr>
          <w:b/>
        </w:rPr>
        <w:t>procedure</w:t>
      </w:r>
      <w:r>
        <w:t xml:space="preserve"> q;</w:t>
      </w:r>
    </w:p>
    <w:p w:rsidR="00B8006D" w:rsidRDefault="00B8006D" w:rsidP="003B1A9D">
      <w:pPr>
        <w:pStyle w:val="Code0"/>
        <w:keepNext/>
        <w:keepLines/>
      </w:pPr>
    </w:p>
    <w:p w:rsidR="00B8006D" w:rsidRPr="00B8006D" w:rsidRDefault="00B8006D" w:rsidP="003B1A9D">
      <w:pPr>
        <w:pStyle w:val="Code0"/>
        <w:keepNext/>
        <w:keepLines/>
        <w:rPr>
          <w:b/>
        </w:rPr>
      </w:pPr>
      <w:r w:rsidRPr="00B8006D">
        <w:rPr>
          <w:b/>
        </w:rPr>
        <w:t>begin</w:t>
      </w:r>
    </w:p>
    <w:p w:rsidR="00B8006D" w:rsidRDefault="00B8006D" w:rsidP="003B1A9D">
      <w:pPr>
        <w:pStyle w:val="Code0"/>
        <w:keepNext/>
        <w:keepLines/>
      </w:pPr>
    </w:p>
    <w:p w:rsidR="00B8006D" w:rsidRDefault="00B8006D" w:rsidP="003B1A9D">
      <w:pPr>
        <w:pStyle w:val="Code0"/>
        <w:keepNext/>
        <w:keepLines/>
      </w:pPr>
      <w:r>
        <w:t xml:space="preserve">   y := 1</w:t>
      </w:r>
    </w:p>
    <w:p w:rsidR="00B8006D" w:rsidRDefault="00B8006D" w:rsidP="003B1A9D">
      <w:pPr>
        <w:pStyle w:val="Code0"/>
        <w:keepNext/>
        <w:keepLines/>
      </w:pPr>
    </w:p>
    <w:p w:rsidR="00B8006D" w:rsidRDefault="00B8006D" w:rsidP="003B1A9D">
      <w:pPr>
        <w:pStyle w:val="Code0"/>
        <w:keepNext/>
        <w:keepLines/>
      </w:pPr>
      <w:r w:rsidRPr="00B8006D">
        <w:rPr>
          <w:b/>
        </w:rPr>
        <w:t>end</w:t>
      </w:r>
      <w:r>
        <w:t>;</w:t>
      </w:r>
    </w:p>
    <w:p w:rsidR="00B8006D" w:rsidRDefault="00B8006D" w:rsidP="003B1A9D">
      <w:pPr>
        <w:pStyle w:val="Code0"/>
        <w:keepNext/>
        <w:keepLines/>
      </w:pPr>
    </w:p>
    <w:p w:rsidR="00B8006D" w:rsidRPr="00B8006D" w:rsidRDefault="00B8006D" w:rsidP="003B1A9D">
      <w:pPr>
        <w:pStyle w:val="Code0"/>
        <w:keepNext/>
        <w:keepLines/>
        <w:rPr>
          <w:b/>
        </w:rPr>
      </w:pPr>
      <w:r w:rsidRPr="00B8006D">
        <w:rPr>
          <w:b/>
        </w:rPr>
        <w:t>begin</w:t>
      </w:r>
    </w:p>
    <w:p w:rsidR="00B8006D" w:rsidRDefault="00B8006D" w:rsidP="003B1A9D">
      <w:pPr>
        <w:pStyle w:val="Code0"/>
        <w:keepNext/>
        <w:keepLines/>
      </w:pPr>
    </w:p>
    <w:p w:rsidR="00B8006D" w:rsidRDefault="00B8006D" w:rsidP="003B1A9D">
      <w:pPr>
        <w:pStyle w:val="Code0"/>
        <w:keepNext/>
        <w:keepLines/>
      </w:pPr>
      <w:r>
        <w:t xml:space="preserve">   </w:t>
      </w:r>
      <w:r w:rsidRPr="00B8006D">
        <w:rPr>
          <w:b/>
        </w:rPr>
        <w:t>result</w:t>
      </w:r>
      <w:r>
        <w:t xml:space="preserve"> a+b</w:t>
      </w:r>
    </w:p>
    <w:p w:rsidR="00B8006D" w:rsidRDefault="00B8006D" w:rsidP="003B1A9D">
      <w:pPr>
        <w:pStyle w:val="Code0"/>
        <w:keepNext/>
        <w:keepLines/>
      </w:pPr>
    </w:p>
    <w:p w:rsidR="00B8006D" w:rsidRDefault="00B8006D" w:rsidP="003B1A9D">
      <w:pPr>
        <w:pStyle w:val="Code0"/>
        <w:keepNext/>
        <w:keepLines/>
      </w:pPr>
      <w:r w:rsidRPr="00B8006D">
        <w:rPr>
          <w:b/>
        </w:rPr>
        <w:t>end</w:t>
      </w:r>
      <w:r>
        <w:t>;</w:t>
      </w:r>
    </w:p>
    <w:p w:rsidR="00547975" w:rsidRPr="00723802" w:rsidRDefault="00547975" w:rsidP="003B1A9D">
      <w:pPr>
        <w:pStyle w:val="Code0"/>
        <w:keepNext/>
        <w:keepLines/>
      </w:pPr>
    </w:p>
    <w:p w:rsidR="00B8006D" w:rsidRDefault="009D6921" w:rsidP="00DB56BD">
      <w:r>
        <w:t>But this example is legal</w:t>
      </w:r>
      <w:r w:rsidR="00B8006D">
        <w:t>:</w:t>
      </w:r>
    </w:p>
    <w:p w:rsidR="00B8006D" w:rsidRDefault="00B8006D" w:rsidP="00E606F4">
      <w:pPr>
        <w:pStyle w:val="Code0"/>
        <w:keepNext/>
        <w:keepLines/>
      </w:pPr>
      <w:r w:rsidRPr="00B8006D">
        <w:rPr>
          <w:b/>
        </w:rPr>
        <w:lastRenderedPageBreak/>
        <w:t>program</w:t>
      </w:r>
      <w:r w:rsidR="00527F47">
        <w:t xml:space="preserve"> p</w:t>
      </w:r>
      <w:r>
        <w:t>;</w:t>
      </w:r>
    </w:p>
    <w:p w:rsidR="00B8006D" w:rsidRDefault="00B8006D" w:rsidP="00E606F4">
      <w:pPr>
        <w:pStyle w:val="Code0"/>
        <w:keepNext/>
        <w:keepLines/>
      </w:pPr>
    </w:p>
    <w:p w:rsidR="00B8006D" w:rsidRDefault="00B8006D" w:rsidP="00E606F4">
      <w:pPr>
        <w:pStyle w:val="Code0"/>
        <w:keepNext/>
        <w:keepLines/>
      </w:pPr>
      <w:r w:rsidRPr="00B8006D">
        <w:rPr>
          <w:b/>
        </w:rPr>
        <w:t>function</w:t>
      </w:r>
      <w:r>
        <w:t xml:space="preserve"> y(a, b: integer): integer;</w:t>
      </w:r>
    </w:p>
    <w:p w:rsidR="00B8006D" w:rsidRDefault="00B8006D" w:rsidP="00E606F4">
      <w:pPr>
        <w:pStyle w:val="Code0"/>
        <w:keepNext/>
        <w:keepLines/>
      </w:pPr>
    </w:p>
    <w:p w:rsidR="00B8006D" w:rsidRDefault="00B8006D" w:rsidP="00E606F4">
      <w:pPr>
        <w:pStyle w:val="Code0"/>
        <w:keepNext/>
        <w:keepLines/>
      </w:pPr>
      <w:r w:rsidRPr="00B8006D">
        <w:rPr>
          <w:b/>
        </w:rPr>
        <w:t>function</w:t>
      </w:r>
      <w:r>
        <w:t xml:space="preserve"> q: integer;</w:t>
      </w:r>
    </w:p>
    <w:p w:rsidR="00B8006D" w:rsidRDefault="00B8006D" w:rsidP="00E606F4">
      <w:pPr>
        <w:pStyle w:val="Code0"/>
        <w:keepNext/>
        <w:keepLines/>
      </w:pPr>
    </w:p>
    <w:p w:rsidR="00B8006D" w:rsidRPr="00B8006D" w:rsidRDefault="00B8006D" w:rsidP="00E606F4">
      <w:pPr>
        <w:pStyle w:val="Code0"/>
        <w:keepNext/>
        <w:keepLines/>
        <w:rPr>
          <w:b/>
        </w:rPr>
      </w:pPr>
      <w:r w:rsidRPr="00B8006D">
        <w:rPr>
          <w:b/>
        </w:rPr>
        <w:t>begin</w:t>
      </w:r>
    </w:p>
    <w:p w:rsidR="00B8006D" w:rsidRDefault="00B8006D" w:rsidP="00E606F4">
      <w:pPr>
        <w:pStyle w:val="Code0"/>
        <w:keepNext/>
        <w:keepLines/>
      </w:pPr>
    </w:p>
    <w:p w:rsidR="00B8006D" w:rsidRDefault="00B8006D" w:rsidP="00E606F4">
      <w:pPr>
        <w:pStyle w:val="Code0"/>
        <w:keepNext/>
        <w:keepLines/>
      </w:pPr>
      <w:r>
        <w:t xml:space="preserve">   y := a+b;</w:t>
      </w:r>
    </w:p>
    <w:p w:rsidR="00B8006D" w:rsidRDefault="00B8006D" w:rsidP="00E606F4">
      <w:pPr>
        <w:pStyle w:val="Code0"/>
        <w:keepNext/>
        <w:keepLines/>
      </w:pPr>
    </w:p>
    <w:p w:rsidR="00B8006D" w:rsidRDefault="00B8006D" w:rsidP="00E606F4">
      <w:pPr>
        <w:pStyle w:val="Code0"/>
        <w:keepNext/>
        <w:keepLines/>
      </w:pPr>
      <w:r>
        <w:t xml:space="preserve">   </w:t>
      </w:r>
      <w:r w:rsidRPr="00B8006D">
        <w:rPr>
          <w:b/>
        </w:rPr>
        <w:t>result</w:t>
      </w:r>
      <w:r>
        <w:t xml:space="preserve"> 1</w:t>
      </w:r>
    </w:p>
    <w:p w:rsidR="00B8006D" w:rsidRDefault="00B8006D" w:rsidP="00E606F4">
      <w:pPr>
        <w:pStyle w:val="Code0"/>
        <w:keepNext/>
        <w:keepLines/>
      </w:pPr>
    </w:p>
    <w:p w:rsidR="00B8006D" w:rsidRDefault="00B8006D" w:rsidP="00E606F4">
      <w:pPr>
        <w:pStyle w:val="Code0"/>
        <w:keepNext/>
        <w:keepLines/>
      </w:pPr>
      <w:r w:rsidRPr="00B8006D">
        <w:rPr>
          <w:b/>
        </w:rPr>
        <w:t>end</w:t>
      </w:r>
      <w:r>
        <w:t>;</w:t>
      </w:r>
    </w:p>
    <w:p w:rsidR="00B8006D" w:rsidRDefault="00B8006D" w:rsidP="00E606F4">
      <w:pPr>
        <w:pStyle w:val="Code0"/>
        <w:keepNext/>
        <w:keepLines/>
      </w:pPr>
    </w:p>
    <w:p w:rsidR="00B8006D" w:rsidRDefault="00B8006D" w:rsidP="00E606F4">
      <w:pPr>
        <w:pStyle w:val="Code0"/>
        <w:keepNext/>
        <w:keepLines/>
        <w:rPr>
          <w:b/>
        </w:rPr>
      </w:pPr>
      <w:r w:rsidRPr="00B8006D">
        <w:rPr>
          <w:b/>
        </w:rPr>
        <w:t>begin</w:t>
      </w:r>
    </w:p>
    <w:p w:rsidR="009D6921" w:rsidRDefault="009D6921" w:rsidP="00E606F4">
      <w:pPr>
        <w:pStyle w:val="Code0"/>
        <w:keepNext/>
        <w:keepLines/>
        <w:rPr>
          <w:b/>
        </w:rPr>
      </w:pPr>
    </w:p>
    <w:p w:rsidR="009D6921" w:rsidRDefault="009D6921" w:rsidP="00E606F4">
      <w:pPr>
        <w:pStyle w:val="Code0"/>
        <w:keepNext/>
        <w:keepLines/>
        <w:rPr>
          <w:b/>
        </w:rPr>
      </w:pPr>
      <w:r>
        <w:rPr>
          <w:b/>
        </w:rPr>
        <w:t xml:space="preserve">   a := </w:t>
      </w:r>
      <w:r w:rsidR="00FA171B">
        <w:rPr>
          <w:b/>
        </w:rPr>
        <w:t>q</w:t>
      </w:r>
    </w:p>
    <w:p w:rsidR="009D6921" w:rsidRPr="00B8006D" w:rsidRDefault="009D6921" w:rsidP="00E606F4">
      <w:pPr>
        <w:pStyle w:val="Code0"/>
        <w:keepNext/>
        <w:keepLines/>
        <w:rPr>
          <w:b/>
        </w:rPr>
      </w:pPr>
    </w:p>
    <w:p w:rsidR="00B8006D" w:rsidRDefault="00B8006D" w:rsidP="00E606F4">
      <w:pPr>
        <w:pStyle w:val="Code0"/>
        <w:keepNext/>
        <w:keepLines/>
      </w:pPr>
      <w:r w:rsidRPr="00B8006D">
        <w:rPr>
          <w:b/>
        </w:rPr>
        <w:t>end</w:t>
      </w:r>
      <w:r>
        <w:t>;</w:t>
      </w:r>
    </w:p>
    <w:p w:rsidR="00547975" w:rsidRPr="00723802" w:rsidRDefault="00547975" w:rsidP="00E606F4">
      <w:pPr>
        <w:pStyle w:val="Code0"/>
        <w:keepNext/>
        <w:keepLines/>
      </w:pPr>
    </w:p>
    <w:p w:rsidR="009D6921" w:rsidRDefault="009D6921" w:rsidP="00DB56BD">
      <w:r>
        <w:t xml:space="preserve">The assignment to the function result </w:t>
      </w:r>
      <w:r w:rsidRPr="00F41C35">
        <w:rPr>
          <w:b/>
        </w:rPr>
        <w:t>y</w:t>
      </w:r>
      <w:r>
        <w:t xml:space="preserve"> is legal in </w:t>
      </w:r>
      <w:r w:rsidRPr="00374B69">
        <w:rPr>
          <w:rStyle w:val="ReferenceChar0"/>
        </w:rPr>
        <w:t>q</w:t>
      </w:r>
      <w:r>
        <w:t xml:space="preserve">, even though </w:t>
      </w:r>
      <w:r w:rsidRPr="00374B69">
        <w:rPr>
          <w:rStyle w:val="ReferenceChar0"/>
        </w:rPr>
        <w:t>q</w:t>
      </w:r>
      <w:r>
        <w:t xml:space="preserve"> is using the result method, because the function </w:t>
      </w:r>
      <w:r w:rsidRPr="00D7787B">
        <w:rPr>
          <w:rStyle w:val="ReferenceChar0"/>
        </w:rPr>
        <w:t>y</w:t>
      </w:r>
      <w:r>
        <w:t xml:space="preserve"> is using the ISO 7185 named function result method.</w:t>
      </w:r>
    </w:p>
    <w:p w:rsidR="00B8006D" w:rsidRDefault="00B8006D" w:rsidP="00DB56BD">
      <w:r>
        <w:t>Unnamed function results give a clear way to indicate the function result, that obeys the single entry/single exit rule with the function result formed at the exit. They are also required in order to indicate the result of an o</w:t>
      </w:r>
      <w:r w:rsidR="00F41C35">
        <w:t>perator overload function (See</w:t>
      </w:r>
      <w:r w:rsidR="00CD5D7F">
        <w:t xml:space="preserve"> </w:t>
      </w:r>
      <w:r w:rsidR="00CD5D7F">
        <w:fldChar w:fldCharType="begin"/>
      </w:r>
      <w:r w:rsidR="00CD5D7F">
        <w:instrText xml:space="preserve"> REF _Ref282368068 \r \h </w:instrText>
      </w:r>
      <w:r w:rsidR="00CD5D7F">
        <w:fldChar w:fldCharType="separate"/>
      </w:r>
      <w:r w:rsidR="00940C2A">
        <w:t>6.25</w:t>
      </w:r>
      <w:r w:rsidR="00CD5D7F">
        <w:fldChar w:fldCharType="end"/>
      </w:r>
      <w:r w:rsidR="00CD5D7F">
        <w:t xml:space="preserve"> “</w:t>
      </w:r>
      <w:r w:rsidR="00CD5D7F">
        <w:fldChar w:fldCharType="begin"/>
      </w:r>
      <w:r w:rsidR="00CD5D7F">
        <w:instrText xml:space="preserve"> REF _Ref282368082 \h </w:instrText>
      </w:r>
      <w:r w:rsidR="00CD5D7F">
        <w:fldChar w:fldCharType="separate"/>
      </w:r>
      <w:r w:rsidR="00940C2A">
        <w:t>Operator overloads</w:t>
      </w:r>
      <w:r w:rsidR="00CD5D7F">
        <w:fldChar w:fldCharType="end"/>
      </w:r>
      <w:r w:rsidR="00CD5D7F">
        <w:t>”</w:t>
      </w:r>
      <w:r>
        <w:t>).</w:t>
      </w:r>
    </w:p>
    <w:p w:rsidR="00E974D7" w:rsidRDefault="00E974D7" w:rsidP="00E974D7">
      <w:pPr>
        <w:pStyle w:val="Heading2"/>
      </w:pPr>
      <w:bookmarkStart w:id="54" w:name="_Toc1416701"/>
      <w:r>
        <w:t>Extended Function results</w:t>
      </w:r>
      <w:bookmarkEnd w:id="54"/>
    </w:p>
    <w:p w:rsidR="00E974D7" w:rsidRDefault="00E974D7" w:rsidP="00E974D7">
      <w:r>
        <w:t>Function results can be any type, including structured:</w:t>
      </w:r>
    </w:p>
    <w:p w:rsidR="00E974D7" w:rsidRDefault="00E974D7" w:rsidP="00E974D7"/>
    <w:p w:rsidR="00E974D7" w:rsidRDefault="00E974D7" w:rsidP="00E606F4">
      <w:pPr>
        <w:pStyle w:val="Code0"/>
        <w:keepNext/>
        <w:keepLines/>
      </w:pPr>
      <w:r w:rsidRPr="00CE45A0">
        <w:rPr>
          <w:b/>
        </w:rPr>
        <w:lastRenderedPageBreak/>
        <w:t>program</w:t>
      </w:r>
      <w:r>
        <w:t xml:space="preserve"> p;</w:t>
      </w:r>
    </w:p>
    <w:p w:rsidR="00E974D7" w:rsidRDefault="00E974D7" w:rsidP="00E606F4">
      <w:pPr>
        <w:pStyle w:val="Code0"/>
        <w:keepNext/>
        <w:keepLines/>
      </w:pPr>
    </w:p>
    <w:p w:rsidR="00E974D7" w:rsidRDefault="00E974D7" w:rsidP="00E606F4">
      <w:pPr>
        <w:pStyle w:val="Code0"/>
        <w:keepNext/>
        <w:keepLines/>
      </w:pPr>
      <w:r w:rsidRPr="00CE45A0">
        <w:rPr>
          <w:b/>
        </w:rPr>
        <w:t>type</w:t>
      </w:r>
      <w:r>
        <w:t xml:space="preserve"> a: </w:t>
      </w:r>
      <w:r w:rsidRPr="00CE45A0">
        <w:rPr>
          <w:b/>
        </w:rPr>
        <w:t>array</w:t>
      </w:r>
      <w:r>
        <w:t xml:space="preserve"> 10 </w:t>
      </w:r>
      <w:r w:rsidRPr="00CE45A0">
        <w:rPr>
          <w:b/>
        </w:rPr>
        <w:t>of</w:t>
      </w:r>
      <w:r>
        <w:t xml:space="preserve"> integer;</w:t>
      </w:r>
    </w:p>
    <w:p w:rsidR="00E974D7" w:rsidRDefault="00E974D7" w:rsidP="00E606F4">
      <w:pPr>
        <w:pStyle w:val="Code0"/>
        <w:keepNext/>
        <w:keepLines/>
      </w:pPr>
    </w:p>
    <w:p w:rsidR="00E974D7" w:rsidRPr="00A8200C" w:rsidRDefault="00E974D7" w:rsidP="00E606F4">
      <w:pPr>
        <w:pStyle w:val="Code0"/>
        <w:keepNext/>
        <w:keepLines/>
      </w:pPr>
      <w:r w:rsidRPr="00A8200C">
        <w:rPr>
          <w:b/>
        </w:rPr>
        <w:t>function</w:t>
      </w:r>
      <w:r w:rsidRPr="00A8200C">
        <w:t xml:space="preserve"> y: a;</w:t>
      </w:r>
    </w:p>
    <w:p w:rsidR="00E974D7" w:rsidRPr="00A8200C" w:rsidRDefault="00E974D7" w:rsidP="00E606F4">
      <w:pPr>
        <w:pStyle w:val="Code0"/>
        <w:keepNext/>
        <w:keepLines/>
      </w:pPr>
    </w:p>
    <w:p w:rsidR="00E974D7" w:rsidRPr="00A8200C" w:rsidRDefault="00E974D7" w:rsidP="00E606F4">
      <w:pPr>
        <w:pStyle w:val="Code0"/>
        <w:keepNext/>
        <w:keepLines/>
      </w:pPr>
      <w:r w:rsidRPr="00A8200C">
        <w:rPr>
          <w:b/>
        </w:rPr>
        <w:t>var</w:t>
      </w:r>
      <w:r w:rsidRPr="00A8200C">
        <w:t xml:space="preserve"> z: a;</w:t>
      </w:r>
    </w:p>
    <w:p w:rsidR="00E974D7" w:rsidRDefault="00E974D7" w:rsidP="00E606F4">
      <w:pPr>
        <w:pStyle w:val="Code0"/>
        <w:keepNext/>
        <w:keepLines/>
      </w:pPr>
      <w:r w:rsidRPr="00A8200C">
        <w:t xml:space="preserve">    </w:t>
      </w:r>
      <w:r>
        <w:t>i: integer;</w:t>
      </w:r>
    </w:p>
    <w:p w:rsidR="00E974D7" w:rsidRDefault="00E974D7" w:rsidP="00E606F4">
      <w:pPr>
        <w:pStyle w:val="Code0"/>
        <w:keepNext/>
        <w:keepLines/>
      </w:pPr>
    </w:p>
    <w:p w:rsidR="00E974D7" w:rsidRPr="00CE45A0" w:rsidRDefault="00E974D7" w:rsidP="00E606F4">
      <w:pPr>
        <w:pStyle w:val="Code0"/>
        <w:keepNext/>
        <w:keepLines/>
        <w:rPr>
          <w:b/>
        </w:rPr>
      </w:pPr>
      <w:r w:rsidRPr="00CE45A0">
        <w:rPr>
          <w:b/>
        </w:rPr>
        <w:t>begin</w:t>
      </w:r>
    </w:p>
    <w:p w:rsidR="00E974D7" w:rsidRDefault="00E974D7" w:rsidP="00E606F4">
      <w:pPr>
        <w:pStyle w:val="Code0"/>
        <w:keepNext/>
        <w:keepLines/>
      </w:pPr>
    </w:p>
    <w:p w:rsidR="00E974D7" w:rsidRDefault="00E974D7" w:rsidP="00E606F4">
      <w:pPr>
        <w:pStyle w:val="Code0"/>
        <w:keepNext/>
        <w:keepLines/>
      </w:pPr>
      <w:r>
        <w:t xml:space="preserve">   </w:t>
      </w:r>
      <w:r w:rsidRPr="00CE45A0">
        <w:rPr>
          <w:b/>
        </w:rPr>
        <w:t>for</w:t>
      </w:r>
      <w:r>
        <w:t xml:space="preserve"> i = 1 </w:t>
      </w:r>
      <w:r w:rsidRPr="00CE45A0">
        <w:rPr>
          <w:b/>
        </w:rPr>
        <w:t>to</w:t>
      </w:r>
      <w:r>
        <w:t xml:space="preserve"> 10 </w:t>
      </w:r>
      <w:r w:rsidRPr="00CE45A0">
        <w:rPr>
          <w:b/>
        </w:rPr>
        <w:t>do</w:t>
      </w:r>
      <w:r>
        <w:t xml:space="preserve"> z[i] := i+10;</w:t>
      </w:r>
    </w:p>
    <w:p w:rsidR="00E974D7" w:rsidRDefault="00E974D7" w:rsidP="00E606F4">
      <w:pPr>
        <w:pStyle w:val="Code0"/>
        <w:keepNext/>
        <w:keepLines/>
      </w:pPr>
    </w:p>
    <w:p w:rsidR="00E974D7" w:rsidRDefault="00E974D7" w:rsidP="00E606F4">
      <w:pPr>
        <w:pStyle w:val="Code0"/>
        <w:keepNext/>
        <w:keepLines/>
      </w:pPr>
      <w:r>
        <w:t xml:space="preserve">   y := a</w:t>
      </w:r>
    </w:p>
    <w:p w:rsidR="00E974D7" w:rsidRDefault="00E974D7" w:rsidP="00E606F4">
      <w:pPr>
        <w:pStyle w:val="Code0"/>
        <w:keepNext/>
        <w:keepLines/>
      </w:pPr>
    </w:p>
    <w:p w:rsidR="00E974D7" w:rsidRDefault="00E974D7" w:rsidP="00E606F4">
      <w:pPr>
        <w:pStyle w:val="Code0"/>
        <w:keepNext/>
        <w:keepLines/>
      </w:pPr>
      <w:r w:rsidRPr="00CE45A0">
        <w:rPr>
          <w:b/>
        </w:rPr>
        <w:t>end</w:t>
      </w:r>
      <w:r>
        <w:t>;</w:t>
      </w:r>
    </w:p>
    <w:p w:rsidR="00E974D7" w:rsidRDefault="00E974D7" w:rsidP="00E606F4">
      <w:pPr>
        <w:pStyle w:val="Code0"/>
        <w:keepNext/>
        <w:keepLines/>
      </w:pPr>
    </w:p>
    <w:p w:rsidR="00E974D7" w:rsidRPr="00CE45A0" w:rsidRDefault="00E974D7" w:rsidP="00E606F4">
      <w:pPr>
        <w:pStyle w:val="Code0"/>
        <w:keepNext/>
        <w:keepLines/>
        <w:rPr>
          <w:b/>
        </w:rPr>
      </w:pPr>
      <w:r w:rsidRPr="00CE45A0">
        <w:rPr>
          <w:b/>
        </w:rPr>
        <w:t>begin</w:t>
      </w:r>
    </w:p>
    <w:p w:rsidR="00E974D7" w:rsidRDefault="00E974D7" w:rsidP="00E606F4">
      <w:pPr>
        <w:pStyle w:val="Code0"/>
        <w:keepNext/>
        <w:keepLines/>
      </w:pPr>
      <w:r w:rsidRPr="00CE45A0">
        <w:rPr>
          <w:b/>
        </w:rPr>
        <w:t>end</w:t>
      </w:r>
      <w:r>
        <w:t>.</w:t>
      </w:r>
    </w:p>
    <w:p w:rsidR="00547975" w:rsidRDefault="00547975" w:rsidP="00E606F4">
      <w:pPr>
        <w:pStyle w:val="Code0"/>
        <w:keepNext/>
        <w:keepLines/>
      </w:pPr>
    </w:p>
    <w:p w:rsidR="00E974D7" w:rsidRDefault="00E974D7" w:rsidP="00E974D7">
      <w:r>
        <w:t>Such extended function results imply greater costs due to the need to copy the structure back to the caller.</w:t>
      </w:r>
    </w:p>
    <w:p w:rsidR="00E9666D" w:rsidRDefault="00E9666D" w:rsidP="00E974D7">
      <w:r>
        <w:t>Notes:</w:t>
      </w:r>
    </w:p>
    <w:p w:rsidR="00E9666D" w:rsidRDefault="003F458C" w:rsidP="00866072">
      <w:pPr>
        <w:pStyle w:val="ListParagraph"/>
        <w:numPr>
          <w:ilvl w:val="0"/>
          <w:numId w:val="48"/>
        </w:numPr>
      </w:pPr>
      <w:r>
        <w:t>A function result cannot be a file, nor a structure having any part that is a file.</w:t>
      </w:r>
      <w:r w:rsidR="00F41C35">
        <w:t>.</w:t>
      </w:r>
    </w:p>
    <w:p w:rsidR="00E9666D" w:rsidRDefault="00CD5D7F" w:rsidP="00866072">
      <w:pPr>
        <w:pStyle w:val="ListParagraph"/>
        <w:numPr>
          <w:ilvl w:val="0"/>
          <w:numId w:val="48"/>
        </w:numPr>
      </w:pPr>
      <w:r>
        <w:t xml:space="preserve">Function results </w:t>
      </w:r>
      <w:proofErr w:type="spellStart"/>
      <w:r>
        <w:t xml:space="preserve">can </w:t>
      </w:r>
      <w:r w:rsidR="00E9666D">
        <w:t>not</w:t>
      </w:r>
      <w:proofErr w:type="spellEnd"/>
      <w:r w:rsidR="00E9666D">
        <w:t xml:space="preserve"> be container arrays.</w:t>
      </w:r>
    </w:p>
    <w:p w:rsidR="003F458C" w:rsidRDefault="003F458C" w:rsidP="00866072">
      <w:pPr>
        <w:pStyle w:val="ListParagraph"/>
        <w:numPr>
          <w:ilvl w:val="0"/>
          <w:numId w:val="48"/>
        </w:numPr>
      </w:pPr>
      <w:r>
        <w:t>The ISO 7185 rule that function res</w:t>
      </w:r>
      <w:r w:rsidR="00845766">
        <w:t>ults must be assignment compatible with the function result type remains.</w:t>
      </w:r>
    </w:p>
    <w:p w:rsidR="00BA6D80" w:rsidRDefault="00BA6D80" w:rsidP="00BA6D80">
      <w:pPr>
        <w:pStyle w:val="Heading2"/>
      </w:pPr>
      <w:bookmarkStart w:id="55" w:name="_Toc1416702"/>
      <w:r>
        <w:t>Halt procedure</w:t>
      </w:r>
      <w:bookmarkEnd w:id="55"/>
    </w:p>
    <w:p w:rsidR="00BA6D80" w:rsidRDefault="00BA6D80" w:rsidP="00E974D7">
      <w:r>
        <w:t xml:space="preserve">A standard </w:t>
      </w:r>
      <w:proofErr w:type="spellStart"/>
      <w:r>
        <w:t>Pascaline</w:t>
      </w:r>
      <w:proofErr w:type="spellEnd"/>
      <w:r>
        <w:t xml:space="preserve"> procedure </w:t>
      </w:r>
      <w:r w:rsidRPr="00BA6D80">
        <w:rPr>
          <w:rStyle w:val="ReferenceChar0"/>
        </w:rPr>
        <w:t>halt</w:t>
      </w:r>
      <w:r>
        <w:t xml:space="preserve"> exists:</w:t>
      </w:r>
    </w:p>
    <w:p w:rsidR="00BA6D80" w:rsidRDefault="00BA6D80" w:rsidP="00BA6D80">
      <w:pPr>
        <w:pStyle w:val="Code0"/>
        <w:keepNext/>
        <w:keepLines/>
      </w:pPr>
      <w:r w:rsidRPr="00CE45A0">
        <w:rPr>
          <w:b/>
        </w:rPr>
        <w:t>program</w:t>
      </w:r>
      <w:r>
        <w:t xml:space="preserve"> p;</w:t>
      </w:r>
    </w:p>
    <w:p w:rsidR="00BA6D80" w:rsidRDefault="00BA6D80" w:rsidP="00BA6D80">
      <w:pPr>
        <w:pStyle w:val="Code0"/>
        <w:keepNext/>
        <w:keepLines/>
      </w:pPr>
    </w:p>
    <w:p w:rsidR="00BA6D80" w:rsidRDefault="00BA6D80" w:rsidP="00BA6D80">
      <w:pPr>
        <w:pStyle w:val="Code0"/>
        <w:keepNext/>
        <w:keepLines/>
        <w:rPr>
          <w:b/>
        </w:rPr>
      </w:pPr>
      <w:r w:rsidRPr="00CE45A0">
        <w:rPr>
          <w:b/>
        </w:rPr>
        <w:t>begin</w:t>
      </w:r>
    </w:p>
    <w:p w:rsidR="00BA6D80" w:rsidRDefault="00BA6D80" w:rsidP="00BA6D80">
      <w:pPr>
        <w:pStyle w:val="Code0"/>
        <w:keepNext/>
        <w:keepLines/>
        <w:rPr>
          <w:b/>
        </w:rPr>
      </w:pPr>
    </w:p>
    <w:p w:rsidR="00BA6D80" w:rsidRPr="00BA6D80" w:rsidRDefault="00BA6D80" w:rsidP="00BA6D80">
      <w:pPr>
        <w:pStyle w:val="Code0"/>
        <w:keepNext/>
        <w:keepLines/>
      </w:pPr>
      <w:r>
        <w:t xml:space="preserve">   </w:t>
      </w:r>
      <w:r w:rsidRPr="00BA6D80">
        <w:rPr>
          <w:b/>
        </w:rPr>
        <w:t>if</w:t>
      </w:r>
      <w:r w:rsidRPr="00BA6D80">
        <w:t xml:space="preserve"> </w:t>
      </w:r>
      <w:r w:rsidRPr="00BA6D80">
        <w:rPr>
          <w:b/>
        </w:rPr>
        <w:t>not</w:t>
      </w:r>
      <w:r w:rsidRPr="00BA6D80">
        <w:t xml:space="preserve"> exists(‘myfile’) </w:t>
      </w:r>
      <w:r w:rsidRPr="00BA6D80">
        <w:rPr>
          <w:b/>
        </w:rPr>
        <w:t>begin</w:t>
      </w:r>
    </w:p>
    <w:p w:rsidR="00BA6D80" w:rsidRPr="00BA6D80" w:rsidRDefault="00BA6D80" w:rsidP="00BA6D80">
      <w:pPr>
        <w:pStyle w:val="Code0"/>
        <w:keepNext/>
        <w:keepLines/>
      </w:pPr>
    </w:p>
    <w:p w:rsidR="00BA6D80" w:rsidRPr="00BA6D80" w:rsidRDefault="00BA6D80" w:rsidP="00BA6D80">
      <w:pPr>
        <w:pStyle w:val="Code0"/>
        <w:keepNext/>
        <w:keepLines/>
      </w:pPr>
      <w:r w:rsidRPr="00BA6D80">
        <w:t xml:space="preserve">      writeln(‘needed file does not exist’);</w:t>
      </w:r>
    </w:p>
    <w:p w:rsidR="00BA6D80" w:rsidRPr="00BA6D80" w:rsidRDefault="00BA6D80" w:rsidP="00BA6D80">
      <w:pPr>
        <w:pStyle w:val="Code0"/>
        <w:keepNext/>
        <w:keepLines/>
      </w:pPr>
      <w:r w:rsidRPr="00BA6D80">
        <w:t xml:space="preserve">      halt</w:t>
      </w:r>
    </w:p>
    <w:p w:rsidR="00BA6D80" w:rsidRPr="00BA6D80" w:rsidRDefault="00BA6D80" w:rsidP="00BA6D80">
      <w:pPr>
        <w:pStyle w:val="Code0"/>
        <w:keepNext/>
        <w:keepLines/>
      </w:pPr>
    </w:p>
    <w:p w:rsidR="00BA6D80" w:rsidRPr="00BA6D80" w:rsidRDefault="00BA6D80" w:rsidP="00BA6D80">
      <w:pPr>
        <w:pStyle w:val="Code0"/>
        <w:keepNext/>
        <w:keepLines/>
        <w:rPr>
          <w:b/>
        </w:rPr>
      </w:pPr>
      <w:r w:rsidRPr="00BA6D80">
        <w:t xml:space="preserve">   </w:t>
      </w:r>
      <w:r w:rsidRPr="00BA6D80">
        <w:rPr>
          <w:b/>
        </w:rPr>
        <w:t>end</w:t>
      </w:r>
    </w:p>
    <w:p w:rsidR="00BA6D80" w:rsidRPr="00CE45A0" w:rsidRDefault="00BA6D80" w:rsidP="00BA6D80">
      <w:pPr>
        <w:pStyle w:val="Code0"/>
        <w:keepNext/>
        <w:keepLines/>
        <w:rPr>
          <w:b/>
        </w:rPr>
      </w:pPr>
    </w:p>
    <w:p w:rsidR="00BA6D80" w:rsidRDefault="00BA6D80" w:rsidP="00BA6D80">
      <w:pPr>
        <w:pStyle w:val="Code0"/>
        <w:keepNext/>
        <w:keepLines/>
      </w:pPr>
      <w:r w:rsidRPr="00CE45A0">
        <w:rPr>
          <w:b/>
        </w:rPr>
        <w:t>end</w:t>
      </w:r>
      <w:r>
        <w:t>.</w:t>
      </w:r>
    </w:p>
    <w:p w:rsidR="00BA6D80" w:rsidRDefault="00BA6D80" w:rsidP="00BA6D80">
      <w:pPr>
        <w:pStyle w:val="Code0"/>
        <w:keepNext/>
        <w:keepLines/>
      </w:pPr>
    </w:p>
    <w:p w:rsidR="00BA6D80" w:rsidRDefault="00BA6D80" w:rsidP="00BA6D80">
      <w:r>
        <w:t xml:space="preserve">The </w:t>
      </w:r>
      <w:r w:rsidRPr="00BA6D80">
        <w:rPr>
          <w:rStyle w:val="ReferenceChar0"/>
        </w:rPr>
        <w:t>halt</w:t>
      </w:r>
      <w:r>
        <w:t xml:space="preserve"> procedure causes the program, and all of its threads, to immediately terminate. It is equivalent to throwing the unspecified global exception.</w:t>
      </w:r>
    </w:p>
    <w:p w:rsidR="000C318E" w:rsidRDefault="000C318E" w:rsidP="00BA6D80">
      <w:r>
        <w:lastRenderedPageBreak/>
        <w:t>The equivalent code for a program block is:</w:t>
      </w:r>
    </w:p>
    <w:p w:rsidR="000C318E" w:rsidRDefault="000C318E" w:rsidP="000C318E">
      <w:pPr>
        <w:pStyle w:val="Code0"/>
        <w:keepNext/>
        <w:keepLines/>
      </w:pPr>
      <w:r w:rsidRPr="00CE45A0">
        <w:rPr>
          <w:b/>
        </w:rPr>
        <w:t>program</w:t>
      </w:r>
      <w:r>
        <w:t xml:space="preserve"> p;</w:t>
      </w:r>
    </w:p>
    <w:p w:rsidR="000C318E" w:rsidRDefault="000C318E" w:rsidP="000C318E">
      <w:pPr>
        <w:pStyle w:val="Code0"/>
        <w:keepNext/>
        <w:keepLines/>
      </w:pPr>
    </w:p>
    <w:p w:rsidR="000C318E" w:rsidRDefault="000C318E" w:rsidP="000C318E">
      <w:pPr>
        <w:pStyle w:val="Code0"/>
        <w:keepNext/>
        <w:keepLines/>
      </w:pPr>
      <w:r w:rsidRPr="000C318E">
        <w:rPr>
          <w:b/>
        </w:rPr>
        <w:t>label</w:t>
      </w:r>
      <w:r>
        <w:t xml:space="preserve"> 99;</w:t>
      </w:r>
    </w:p>
    <w:p w:rsidR="000C318E" w:rsidRDefault="000C318E" w:rsidP="000C318E">
      <w:pPr>
        <w:pStyle w:val="Code0"/>
        <w:keepNext/>
        <w:keepLines/>
      </w:pPr>
    </w:p>
    <w:p w:rsidR="000C318E" w:rsidRDefault="000C318E" w:rsidP="000C318E">
      <w:pPr>
        <w:pStyle w:val="Code0"/>
        <w:keepNext/>
        <w:keepLines/>
        <w:rPr>
          <w:b/>
        </w:rPr>
      </w:pPr>
      <w:r w:rsidRPr="00CE45A0">
        <w:rPr>
          <w:b/>
        </w:rPr>
        <w:t>begin</w:t>
      </w:r>
    </w:p>
    <w:p w:rsidR="000C318E" w:rsidRDefault="000C318E" w:rsidP="000C318E">
      <w:pPr>
        <w:pStyle w:val="Code0"/>
        <w:keepNext/>
        <w:keepLines/>
        <w:rPr>
          <w:b/>
        </w:rPr>
      </w:pPr>
    </w:p>
    <w:p w:rsidR="000C318E" w:rsidRPr="00BA6D80" w:rsidRDefault="000C318E" w:rsidP="000C318E">
      <w:pPr>
        <w:pStyle w:val="Code0"/>
        <w:keepNext/>
        <w:keepLines/>
      </w:pPr>
      <w:r>
        <w:t xml:space="preserve">   </w:t>
      </w:r>
      <w:r w:rsidRPr="00BA6D80">
        <w:rPr>
          <w:b/>
        </w:rPr>
        <w:t>if</w:t>
      </w:r>
      <w:r w:rsidRPr="00BA6D80">
        <w:t xml:space="preserve"> </w:t>
      </w:r>
      <w:r w:rsidRPr="00BA6D80">
        <w:rPr>
          <w:b/>
        </w:rPr>
        <w:t>not</w:t>
      </w:r>
      <w:r w:rsidRPr="00BA6D80">
        <w:t xml:space="preserve"> exists(‘myfile’) </w:t>
      </w:r>
      <w:r w:rsidRPr="00BA6D80">
        <w:rPr>
          <w:b/>
        </w:rPr>
        <w:t>begin</w:t>
      </w:r>
    </w:p>
    <w:p w:rsidR="000C318E" w:rsidRPr="00BA6D80" w:rsidRDefault="000C318E" w:rsidP="000C318E">
      <w:pPr>
        <w:pStyle w:val="Code0"/>
        <w:keepNext/>
        <w:keepLines/>
      </w:pPr>
    </w:p>
    <w:p w:rsidR="000C318E" w:rsidRPr="00BA6D80" w:rsidRDefault="000C318E" w:rsidP="000C318E">
      <w:pPr>
        <w:pStyle w:val="Code0"/>
        <w:keepNext/>
        <w:keepLines/>
      </w:pPr>
      <w:r w:rsidRPr="00BA6D80">
        <w:t xml:space="preserve">      writeln(‘needed file does not exist’);</w:t>
      </w:r>
    </w:p>
    <w:p w:rsidR="000C318E" w:rsidRPr="00BA6D80" w:rsidRDefault="000C318E" w:rsidP="000C318E">
      <w:pPr>
        <w:pStyle w:val="Code0"/>
        <w:keepNext/>
        <w:keepLines/>
      </w:pPr>
      <w:r>
        <w:t xml:space="preserve">      goto 99</w:t>
      </w:r>
    </w:p>
    <w:p w:rsidR="000C318E" w:rsidRPr="00BA6D80" w:rsidRDefault="000C318E" w:rsidP="000C318E">
      <w:pPr>
        <w:pStyle w:val="Code0"/>
        <w:keepNext/>
        <w:keepLines/>
      </w:pPr>
    </w:p>
    <w:p w:rsidR="000C318E" w:rsidRPr="00BA6D80" w:rsidRDefault="000C318E" w:rsidP="000C318E">
      <w:pPr>
        <w:pStyle w:val="Code0"/>
        <w:keepNext/>
        <w:keepLines/>
        <w:rPr>
          <w:b/>
        </w:rPr>
      </w:pPr>
      <w:r w:rsidRPr="00BA6D80">
        <w:t xml:space="preserve">   </w:t>
      </w:r>
      <w:r w:rsidRPr="00BA6D80">
        <w:rPr>
          <w:b/>
        </w:rPr>
        <w:t>end</w:t>
      </w:r>
      <w:r>
        <w:rPr>
          <w:b/>
        </w:rPr>
        <w:t>;</w:t>
      </w:r>
    </w:p>
    <w:p w:rsidR="000C318E" w:rsidRDefault="000C318E" w:rsidP="000C318E">
      <w:pPr>
        <w:pStyle w:val="Code0"/>
        <w:keepNext/>
        <w:keepLines/>
        <w:rPr>
          <w:b/>
        </w:rPr>
      </w:pPr>
    </w:p>
    <w:p w:rsidR="000C318E" w:rsidRDefault="000C318E" w:rsidP="000C318E">
      <w:pPr>
        <w:pStyle w:val="Code0"/>
        <w:keepNext/>
        <w:keepLines/>
        <w:rPr>
          <w:b/>
        </w:rPr>
      </w:pPr>
      <w:r>
        <w:rPr>
          <w:b/>
        </w:rPr>
        <w:t xml:space="preserve">   99:</w:t>
      </w:r>
    </w:p>
    <w:p w:rsidR="000C318E" w:rsidRPr="00CE45A0" w:rsidRDefault="000C318E" w:rsidP="000C318E">
      <w:pPr>
        <w:pStyle w:val="Code0"/>
        <w:keepNext/>
        <w:keepLines/>
        <w:rPr>
          <w:b/>
        </w:rPr>
      </w:pPr>
    </w:p>
    <w:p w:rsidR="000C318E" w:rsidRDefault="000C318E" w:rsidP="000C318E">
      <w:pPr>
        <w:pStyle w:val="Code0"/>
        <w:keepNext/>
        <w:keepLines/>
      </w:pPr>
      <w:r w:rsidRPr="00CE45A0">
        <w:rPr>
          <w:b/>
        </w:rPr>
        <w:t>end</w:t>
      </w:r>
      <w:r>
        <w:t>.</w:t>
      </w:r>
    </w:p>
    <w:p w:rsidR="000C318E" w:rsidRDefault="000C318E" w:rsidP="000C318E">
      <w:pPr>
        <w:pStyle w:val="Code0"/>
        <w:keepNext/>
        <w:keepLines/>
      </w:pPr>
    </w:p>
    <w:p w:rsidR="000C318E" w:rsidRDefault="000C318E" w:rsidP="00BA6D80">
      <w:r>
        <w:t xml:space="preserve">The </w:t>
      </w:r>
      <w:r w:rsidRPr="000C318E">
        <w:rPr>
          <w:rStyle w:val="ReferenceChar0"/>
        </w:rPr>
        <w:t>halt</w:t>
      </w:r>
      <w:r>
        <w:t xml:space="preserve"> procedure will terminate the enclosing program no matter which module it appears in.</w:t>
      </w:r>
    </w:p>
    <w:p w:rsidR="006242AD" w:rsidRPr="00067E56" w:rsidRDefault="00877506" w:rsidP="00DB56BD">
      <w:pPr>
        <w:pStyle w:val="Heading2"/>
      </w:pPr>
      <w:bookmarkStart w:id="56" w:name="_Toc1416703"/>
      <w:r w:rsidRPr="00723802">
        <w:t>Overloading of procedures and functions</w:t>
      </w:r>
      <w:bookmarkEnd w:id="56"/>
    </w:p>
    <w:p w:rsidR="006242AD" w:rsidRPr="00723802" w:rsidRDefault="00877506" w:rsidP="003E2FB6">
      <w:pPr>
        <w:keepNext/>
      </w:pPr>
      <w:r w:rsidRPr="00723802">
        <w:t>procedure-heading = attribute 'procedure' identifier [ formal-parameter-list ].</w:t>
      </w:r>
    </w:p>
    <w:p w:rsidR="006242AD" w:rsidRPr="00723802" w:rsidRDefault="00877506" w:rsidP="003E2FB6">
      <w:pPr>
        <w:keepNext/>
      </w:pPr>
      <w:r w:rsidRPr="00723802">
        <w:t>function-heading = attribute 'function' identifier [ formal-parameter-list ] ':' result-type.</w:t>
      </w:r>
    </w:p>
    <w:p w:rsidR="00601EE8" w:rsidRDefault="00601EE8" w:rsidP="00601EE8">
      <w:r w:rsidRPr="00723802">
        <w:t xml:space="preserve">attribute = 'overload' | 'static' | 'virtual' | 'override' </w:t>
      </w:r>
      <w:r>
        <w:t xml:space="preserve">| ‘operator’ </w:t>
      </w:r>
      <w:r w:rsidRPr="00723802">
        <w:t>.</w:t>
      </w:r>
    </w:p>
    <w:p w:rsidR="006242AD" w:rsidRPr="00723802" w:rsidRDefault="00877506" w:rsidP="00DB56BD">
      <w:r w:rsidRPr="00723802">
        <w:t>The</w:t>
      </w:r>
      <w:r w:rsidR="00356F9A">
        <w:t xml:space="preserve"> </w:t>
      </w:r>
      <w:r w:rsidR="004D24F9">
        <w:t>attribute</w:t>
      </w:r>
      <w:r w:rsidR="00356F9A">
        <w:t xml:space="preserve"> </w:t>
      </w:r>
      <w:r w:rsidR="00CD5D7F" w:rsidRPr="00CD5D7F">
        <w:rPr>
          <w:rStyle w:val="ReferenceChar0"/>
        </w:rPr>
        <w:t>overload</w:t>
      </w:r>
      <w:r w:rsidR="00356F9A">
        <w:t xml:space="preserve"> </w:t>
      </w:r>
      <w:r w:rsidRPr="00723802">
        <w:t>can</w:t>
      </w:r>
      <w:r w:rsidR="00356F9A">
        <w:t xml:space="preserve"> </w:t>
      </w:r>
      <w:r w:rsidRPr="00723802">
        <w:t>be used to specify that one procedure or function</w:t>
      </w:r>
      <w:r w:rsidR="00C9131A">
        <w:t xml:space="preserve"> </w:t>
      </w:r>
      <w:r w:rsidR="00CD5D7F">
        <w:t>forms an overload group</w:t>
      </w:r>
      <w:r w:rsidRPr="00723802">
        <w:t xml:space="preserve"> with another:</w:t>
      </w:r>
    </w:p>
    <w:p w:rsidR="006242AD" w:rsidRPr="00723802" w:rsidRDefault="006242AD" w:rsidP="00DB56BD"/>
    <w:p w:rsidR="00C70848" w:rsidRDefault="00C70848" w:rsidP="00E606F4">
      <w:pPr>
        <w:pStyle w:val="Code0"/>
        <w:keepNext/>
        <w:keepLines/>
      </w:pPr>
      <w:r w:rsidRPr="00566882">
        <w:rPr>
          <w:b/>
        </w:rPr>
        <w:lastRenderedPageBreak/>
        <w:t>program</w:t>
      </w:r>
      <w:r>
        <w:t xml:space="preserve"> p;</w:t>
      </w:r>
    </w:p>
    <w:p w:rsidR="00C70848" w:rsidRDefault="00C70848" w:rsidP="00E606F4">
      <w:pPr>
        <w:pStyle w:val="Code0"/>
        <w:keepNext/>
        <w:keepLines/>
      </w:pPr>
    </w:p>
    <w:p w:rsidR="006242AD" w:rsidRPr="00723802" w:rsidRDefault="00877506" w:rsidP="00E606F4">
      <w:pPr>
        <w:pStyle w:val="Code0"/>
        <w:keepNext/>
        <w:keepLines/>
      </w:pPr>
      <w:r w:rsidRPr="00566882">
        <w:rPr>
          <w:b/>
        </w:rPr>
        <w:t>procedure</w:t>
      </w:r>
      <w:r w:rsidRPr="00723802">
        <w:t xml:space="preserve"> x(y: integer);</w:t>
      </w:r>
    </w:p>
    <w:p w:rsidR="006242AD" w:rsidRPr="00723802" w:rsidRDefault="006242AD" w:rsidP="00E606F4">
      <w:pPr>
        <w:pStyle w:val="Code0"/>
        <w:keepNext/>
        <w:keepLines/>
      </w:pPr>
    </w:p>
    <w:p w:rsidR="006242AD" w:rsidRPr="00566882" w:rsidRDefault="00877506" w:rsidP="00E606F4">
      <w:pPr>
        <w:pStyle w:val="Code0"/>
        <w:keepNext/>
        <w:keepLines/>
        <w:rPr>
          <w:b/>
        </w:rPr>
      </w:pPr>
      <w:r w:rsidRPr="00566882">
        <w:rPr>
          <w:b/>
        </w:rPr>
        <w:t>begin</w:t>
      </w:r>
    </w:p>
    <w:p w:rsidR="006242AD" w:rsidRPr="00723802" w:rsidRDefault="006242AD" w:rsidP="00E606F4">
      <w:pPr>
        <w:pStyle w:val="Code0"/>
        <w:keepNext/>
        <w:keepLines/>
      </w:pPr>
    </w:p>
    <w:p w:rsidR="006242AD" w:rsidRPr="00723802" w:rsidRDefault="00C70848" w:rsidP="00E606F4">
      <w:pPr>
        <w:pStyle w:val="Code0"/>
        <w:keepNext/>
        <w:keepLines/>
      </w:pPr>
      <w:r>
        <w:t xml:space="preserve">   { statemen</w:t>
      </w:r>
      <w:r w:rsidR="00547975">
        <w:t>ts</w:t>
      </w:r>
      <w:r>
        <w:t xml:space="preserve"> to operate on parameter y }</w:t>
      </w:r>
    </w:p>
    <w:p w:rsidR="006242AD" w:rsidRPr="00723802" w:rsidRDefault="006242AD" w:rsidP="00E606F4">
      <w:pPr>
        <w:pStyle w:val="Code0"/>
        <w:keepNext/>
        <w:keepLines/>
      </w:pPr>
    </w:p>
    <w:p w:rsidR="006242AD" w:rsidRPr="00723802" w:rsidRDefault="00877506" w:rsidP="00E606F4">
      <w:pPr>
        <w:pStyle w:val="Code0"/>
        <w:keepNext/>
        <w:keepLines/>
      </w:pPr>
      <w:r w:rsidRPr="00566882">
        <w:rPr>
          <w:b/>
        </w:rPr>
        <w:t>end</w:t>
      </w:r>
      <w:r w:rsidRPr="00723802">
        <w:t>;</w:t>
      </w:r>
    </w:p>
    <w:p w:rsidR="006242AD" w:rsidRPr="00723802" w:rsidRDefault="006242AD" w:rsidP="00E606F4">
      <w:pPr>
        <w:pStyle w:val="Code0"/>
        <w:keepNext/>
        <w:keepLines/>
      </w:pPr>
    </w:p>
    <w:p w:rsidR="006242AD" w:rsidRPr="00723802" w:rsidRDefault="00877506" w:rsidP="00E606F4">
      <w:pPr>
        <w:pStyle w:val="Code0"/>
        <w:keepNext/>
        <w:keepLines/>
      </w:pPr>
      <w:r w:rsidRPr="00566882">
        <w:rPr>
          <w:b/>
        </w:rPr>
        <w:t>overload</w:t>
      </w:r>
      <w:r w:rsidRPr="00723802">
        <w:t xml:space="preserve"> </w:t>
      </w:r>
      <w:r w:rsidRPr="00566882">
        <w:rPr>
          <w:b/>
        </w:rPr>
        <w:t>procedure</w:t>
      </w:r>
      <w:r w:rsidRPr="00723802">
        <w:t xml:space="preserve"> x(c: char);</w:t>
      </w:r>
    </w:p>
    <w:p w:rsidR="006242AD" w:rsidRPr="00723802" w:rsidRDefault="006242AD" w:rsidP="00E606F4">
      <w:pPr>
        <w:pStyle w:val="Code0"/>
        <w:keepNext/>
        <w:keepLines/>
      </w:pPr>
    </w:p>
    <w:p w:rsidR="006242AD" w:rsidRPr="00566882" w:rsidRDefault="00877506" w:rsidP="00E606F4">
      <w:pPr>
        <w:pStyle w:val="Code0"/>
        <w:keepNext/>
        <w:keepLines/>
        <w:rPr>
          <w:b/>
        </w:rPr>
      </w:pPr>
      <w:r w:rsidRPr="00566882">
        <w:rPr>
          <w:b/>
        </w:rPr>
        <w:t>begin</w:t>
      </w:r>
    </w:p>
    <w:p w:rsidR="006242AD" w:rsidRPr="00723802" w:rsidRDefault="006242AD" w:rsidP="00E606F4">
      <w:pPr>
        <w:pStyle w:val="Code0"/>
        <w:keepNext/>
        <w:keepLines/>
      </w:pPr>
    </w:p>
    <w:p w:rsidR="006242AD" w:rsidRPr="00723802" w:rsidRDefault="00C70848" w:rsidP="00E606F4">
      <w:pPr>
        <w:pStyle w:val="Code0"/>
        <w:keepNext/>
        <w:keepLines/>
      </w:pPr>
      <w:r>
        <w:t xml:space="preserve">   { statements to operate on parameter c }</w:t>
      </w:r>
    </w:p>
    <w:p w:rsidR="006242AD" w:rsidRPr="00723802" w:rsidRDefault="006242AD" w:rsidP="00E606F4">
      <w:pPr>
        <w:pStyle w:val="Code0"/>
        <w:keepNext/>
        <w:keepLines/>
      </w:pPr>
    </w:p>
    <w:p w:rsidR="006242AD" w:rsidRDefault="00877506" w:rsidP="00E606F4">
      <w:pPr>
        <w:pStyle w:val="Code0"/>
        <w:keepNext/>
        <w:keepLines/>
      </w:pPr>
      <w:r w:rsidRPr="00566882">
        <w:rPr>
          <w:b/>
        </w:rPr>
        <w:t>end</w:t>
      </w:r>
      <w:r w:rsidRPr="00723802">
        <w:t>;</w:t>
      </w:r>
    </w:p>
    <w:p w:rsidR="00547975" w:rsidRPr="00723802" w:rsidRDefault="00547975" w:rsidP="00E606F4">
      <w:pPr>
        <w:pStyle w:val="Code0"/>
        <w:keepNext/>
        <w:keepLines/>
      </w:pPr>
    </w:p>
    <w:p w:rsidR="006242AD" w:rsidRPr="00723802" w:rsidRDefault="00877506" w:rsidP="00DB56BD">
      <w:r w:rsidRPr="00723802">
        <w:t>Any number of procedures or functions with the same name can be joined this</w:t>
      </w:r>
      <w:r w:rsidR="00356F9A">
        <w:t xml:space="preserve"> </w:t>
      </w:r>
      <w:r w:rsidRPr="00723802">
        <w:t>way</w:t>
      </w:r>
      <w:r w:rsidR="00C9131A">
        <w:t xml:space="preserve"> </w:t>
      </w:r>
      <w:r w:rsidRPr="00723802">
        <w:t>into</w:t>
      </w:r>
      <w:r w:rsidR="00356F9A">
        <w:t xml:space="preserve"> </w:t>
      </w:r>
      <w:r w:rsidRPr="00723802">
        <w:t>an</w:t>
      </w:r>
      <w:r w:rsidR="00356F9A">
        <w:t xml:space="preserve"> </w:t>
      </w:r>
      <w:r w:rsidRPr="00723802">
        <w:t>overload group. When the procedure or function is called, the compiler</w:t>
      </w:r>
      <w:r w:rsidR="00C9131A">
        <w:t xml:space="preserve"> </w:t>
      </w:r>
      <w:r w:rsidRPr="00723802">
        <w:t>determines which of the procedures or functions in the overload group is</w:t>
      </w:r>
      <w:r w:rsidR="00356F9A">
        <w:t xml:space="preserve"> </w:t>
      </w:r>
      <w:r w:rsidRPr="00723802">
        <w:t>to be</w:t>
      </w:r>
      <w:r w:rsidR="00C9131A">
        <w:t xml:space="preserve"> </w:t>
      </w:r>
      <w:r w:rsidRPr="00723802">
        <w:t>used</w:t>
      </w:r>
      <w:r w:rsidR="00356F9A">
        <w:t xml:space="preserve"> </w:t>
      </w:r>
      <w:r w:rsidRPr="00723802">
        <w:t>to satisfy the call. Thus, both of these calls are possible with the definitions above:</w:t>
      </w:r>
    </w:p>
    <w:p w:rsidR="00C70848" w:rsidRDefault="00C70848" w:rsidP="00E606F4">
      <w:pPr>
        <w:pStyle w:val="Code0"/>
      </w:pPr>
      <w:r>
        <w:t>x(1);</w:t>
      </w:r>
    </w:p>
    <w:p w:rsidR="006242AD" w:rsidRDefault="00877506" w:rsidP="00E606F4">
      <w:pPr>
        <w:pStyle w:val="Code0"/>
      </w:pPr>
      <w:r w:rsidRPr="00723802">
        <w:t>x('c');</w:t>
      </w:r>
    </w:p>
    <w:p w:rsidR="00547975" w:rsidRDefault="00547975" w:rsidP="00E606F4">
      <w:pPr>
        <w:pStyle w:val="Code0"/>
      </w:pPr>
    </w:p>
    <w:p w:rsidR="006242AD" w:rsidRPr="00723802" w:rsidRDefault="00877506" w:rsidP="00DB56BD">
      <w:r w:rsidRPr="00723802">
        <w:t>The compiler considers three things when determining which procedure or function</w:t>
      </w:r>
      <w:r w:rsidR="00C9131A">
        <w:t xml:space="preserve"> </w:t>
      </w:r>
      <w:r w:rsidRPr="00723802">
        <w:t>of an overload group is meant:</w:t>
      </w:r>
    </w:p>
    <w:p w:rsidR="006242AD" w:rsidRPr="00723802" w:rsidRDefault="00877506" w:rsidP="003E2FB6">
      <w:pPr>
        <w:pStyle w:val="ListParagraph"/>
        <w:keepNext/>
        <w:numPr>
          <w:ilvl w:val="0"/>
          <w:numId w:val="6"/>
        </w:numPr>
      </w:pPr>
      <w:r w:rsidRPr="00723802">
        <w:t>If the called context is a procedure or function call.</w:t>
      </w:r>
    </w:p>
    <w:p w:rsidR="006242AD" w:rsidRPr="00723802" w:rsidRDefault="00877506" w:rsidP="003E2FB6">
      <w:pPr>
        <w:pStyle w:val="ListParagraph"/>
        <w:keepNext/>
        <w:numPr>
          <w:ilvl w:val="0"/>
          <w:numId w:val="6"/>
        </w:numPr>
      </w:pPr>
      <w:r w:rsidRPr="00723802">
        <w:t>The number of parameters.</w:t>
      </w:r>
    </w:p>
    <w:p w:rsidR="006242AD" w:rsidRPr="00723802" w:rsidRDefault="00877506" w:rsidP="00D56110">
      <w:pPr>
        <w:pStyle w:val="ListParagraph"/>
        <w:numPr>
          <w:ilvl w:val="0"/>
          <w:numId w:val="6"/>
        </w:numPr>
      </w:pPr>
      <w:r w:rsidRPr="00723802">
        <w:t>The type compatibility of the parameters.</w:t>
      </w:r>
    </w:p>
    <w:p w:rsidR="006242AD" w:rsidRPr="00723802" w:rsidRDefault="00877506" w:rsidP="00DB56BD">
      <w:r w:rsidRPr="00723802">
        <w:t>Overload</w:t>
      </w:r>
      <w:r w:rsidR="00356F9A">
        <w:t xml:space="preserve"> </w:t>
      </w:r>
      <w:r w:rsidRPr="00723802">
        <w:t>groups</w:t>
      </w:r>
      <w:r w:rsidR="00356F9A">
        <w:t xml:space="preserve"> </w:t>
      </w:r>
      <w:r w:rsidRPr="00723802">
        <w:t>are</w:t>
      </w:r>
      <w:r w:rsidR="00356F9A">
        <w:t xml:space="preserve"> </w:t>
      </w:r>
      <w:r w:rsidR="00F41C35" w:rsidRPr="00F41C35">
        <w:rPr>
          <w:b/>
          <w:i/>
        </w:rPr>
        <w:t>not allowed</w:t>
      </w:r>
      <w:r w:rsidRPr="00723802">
        <w:t xml:space="preserve"> to be ambiguous. There is no "preference" or</w:t>
      </w:r>
      <w:r w:rsidR="00C9131A">
        <w:t xml:space="preserve"> </w:t>
      </w:r>
      <w:r w:rsidRPr="00723802">
        <w:t>"priority" involved with overloads. If two overloads are ambiguous with</w:t>
      </w:r>
      <w:r w:rsidR="00356F9A">
        <w:t xml:space="preserve"> </w:t>
      </w:r>
      <w:r w:rsidRPr="00723802">
        <w:t>respect</w:t>
      </w:r>
      <w:r w:rsidR="00C9131A">
        <w:t xml:space="preserve"> </w:t>
      </w:r>
      <w:r w:rsidRPr="00723802">
        <w:t>to</w:t>
      </w:r>
      <w:r w:rsidR="00356F9A">
        <w:t xml:space="preserve"> </w:t>
      </w:r>
      <w:r w:rsidRPr="00723802">
        <w:t>each</w:t>
      </w:r>
      <w:r w:rsidR="00356F9A">
        <w:t xml:space="preserve"> </w:t>
      </w:r>
      <w:r w:rsidRPr="00723802">
        <w:t>other, then an error will result at the time of</w:t>
      </w:r>
      <w:r w:rsidR="00C9131A">
        <w:t xml:space="preserve"> </w:t>
      </w:r>
      <w:r w:rsidRPr="00723802">
        <w:t>the definition of the conflicting overload.</w:t>
      </w:r>
    </w:p>
    <w:p w:rsidR="006242AD" w:rsidRPr="00723802" w:rsidRDefault="00877506" w:rsidP="00DB56BD">
      <w:r w:rsidRPr="00723802">
        <w:t>Two</w:t>
      </w:r>
      <w:r w:rsidR="00356F9A">
        <w:t xml:space="preserve"> </w:t>
      </w:r>
      <w:r w:rsidRPr="00723802">
        <w:t>calls</w:t>
      </w:r>
      <w:r w:rsidR="00356F9A">
        <w:t xml:space="preserve"> </w:t>
      </w:r>
      <w:r w:rsidRPr="00723802">
        <w:t>are</w:t>
      </w:r>
      <w:r w:rsidR="00356F9A">
        <w:t xml:space="preserve"> </w:t>
      </w:r>
      <w:r w:rsidRPr="00723802">
        <w:t>ambiguous</w:t>
      </w:r>
      <w:r w:rsidR="00356F9A">
        <w:t xml:space="preserve"> </w:t>
      </w:r>
      <w:r w:rsidRPr="00723802">
        <w:t>with each other if they match for procedure/function</w:t>
      </w:r>
      <w:r w:rsidR="00C9131A">
        <w:t xml:space="preserve"> </w:t>
      </w:r>
      <w:r w:rsidRPr="00723802">
        <w:t>status, have the same number of parameters, and the</w:t>
      </w:r>
      <w:r w:rsidR="00356F9A">
        <w:t xml:space="preserve"> </w:t>
      </w:r>
      <w:r w:rsidRPr="00723802">
        <w:t>parameters</w:t>
      </w:r>
      <w:r w:rsidR="00356F9A">
        <w:t xml:space="preserve"> </w:t>
      </w:r>
      <w:r w:rsidRPr="00723802">
        <w:t>are</w:t>
      </w:r>
      <w:r w:rsidR="00356F9A">
        <w:t xml:space="preserve"> </w:t>
      </w:r>
      <w:r w:rsidRPr="00723802">
        <w:t>compatible</w:t>
      </w:r>
      <w:r w:rsidR="00C9131A">
        <w:t xml:space="preserve"> </w:t>
      </w:r>
      <w:r w:rsidRPr="00723802">
        <w:t xml:space="preserve">between lists, using the ISO 7185 </w:t>
      </w:r>
      <w:r w:rsidR="00464A58">
        <w:t xml:space="preserve">Pascal </w:t>
      </w:r>
      <w:r w:rsidRPr="00723802">
        <w:t>definition of compatibility</w:t>
      </w:r>
      <w:r w:rsidR="00F41C35">
        <w:t xml:space="preserve"> according to 6.4.6 “Assignment-compatibility”</w:t>
      </w:r>
      <w:r w:rsidR="00087896">
        <w:t xml:space="preserve"> (where either parameter could be assignment compatible with the other), and also if one parameter is </w:t>
      </w:r>
      <w:r w:rsidR="00087896" w:rsidRPr="000648AB">
        <w:rPr>
          <w:rStyle w:val="ReferenceChar0"/>
        </w:rPr>
        <w:t>char</w:t>
      </w:r>
      <w:r w:rsidR="00087896">
        <w:t xml:space="preserve"> while the other is a single character string</w:t>
      </w:r>
      <w:r w:rsidRPr="00723802">
        <w:t>.</w:t>
      </w:r>
      <w:r w:rsidR="00087896">
        <w:t xml:space="preserve"> This means, for example, that having one parameter of type </w:t>
      </w:r>
      <w:r w:rsidR="00087896" w:rsidRPr="000648AB">
        <w:rPr>
          <w:rStyle w:val="ReferenceChar0"/>
        </w:rPr>
        <w:t>real</w:t>
      </w:r>
      <w:r w:rsidR="00087896">
        <w:t>, and the other of type integer, means those parameters are ambiguous with each other.</w:t>
      </w:r>
    </w:p>
    <w:p w:rsidR="006242AD" w:rsidRPr="00723802" w:rsidRDefault="00877506" w:rsidP="00DB56BD">
      <w:r w:rsidRPr="00723802">
        <w:t xml:space="preserve">When parameter lists are compared, the mode of the parameter, or its </w:t>
      </w:r>
      <w:r w:rsidRPr="00E51A8B">
        <w:rPr>
          <w:rStyle w:val="ReferenceChar0"/>
        </w:rPr>
        <w:t>var</w:t>
      </w:r>
      <w:r w:rsidRPr="00723802">
        <w:t>,</w:t>
      </w:r>
      <w:r w:rsidR="00F41C35">
        <w:t xml:space="preserve"> </w:t>
      </w:r>
      <w:r w:rsidR="00F41C35" w:rsidRPr="00E51A8B">
        <w:rPr>
          <w:rStyle w:val="ReferenceChar0"/>
        </w:rPr>
        <w:t>view</w:t>
      </w:r>
      <w:r w:rsidR="00F41C35">
        <w:t xml:space="preserve"> </w:t>
      </w:r>
      <w:r w:rsidR="00C9131A">
        <w:t>or value status is ignored.</w:t>
      </w:r>
    </w:p>
    <w:p w:rsidR="006242AD" w:rsidRPr="00723802" w:rsidRDefault="000648AB" w:rsidP="00DB56BD">
      <w:r>
        <w:t>I</w:t>
      </w:r>
      <w:r w:rsidR="00877506" w:rsidRPr="00723802">
        <w:t>t is an error if two parameter lists "converge" with different modes.</w:t>
      </w:r>
      <w:r w:rsidR="00C9131A">
        <w:t xml:space="preserve"> </w:t>
      </w:r>
      <w:r w:rsidR="00877506" w:rsidRPr="00723802">
        <w:t>Two parameter lists are said to converge at any point in the list if that parameter</w:t>
      </w:r>
      <w:r w:rsidR="00356F9A">
        <w:t xml:space="preserve"> </w:t>
      </w:r>
      <w:r w:rsidR="00877506" w:rsidRPr="00723802">
        <w:t>and</w:t>
      </w:r>
      <w:r w:rsidR="00356F9A">
        <w:t xml:space="preserve"> </w:t>
      </w:r>
      <w:r w:rsidR="00877506" w:rsidRPr="00723802">
        <w:t>all parameters to the left of it are found to be compatible using the</w:t>
      </w:r>
      <w:r w:rsidR="00C9131A">
        <w:t xml:space="preserve"> </w:t>
      </w:r>
      <w:r w:rsidR="00877506" w:rsidRPr="00723802">
        <w:t>rules above. An example of an overload declaration that is invalid by this</w:t>
      </w:r>
      <w:r w:rsidR="00356F9A">
        <w:t xml:space="preserve"> </w:t>
      </w:r>
      <w:r w:rsidR="00877506" w:rsidRPr="00723802">
        <w:t>rule</w:t>
      </w:r>
      <w:r w:rsidR="00C9131A">
        <w:t xml:space="preserve"> </w:t>
      </w:r>
      <w:r w:rsidR="00877506" w:rsidRPr="00723802">
        <w:t>is</w:t>
      </w:r>
      <w:r w:rsidR="00E606F4">
        <w:t>:</w:t>
      </w:r>
    </w:p>
    <w:p w:rsidR="000648AB" w:rsidRDefault="000648AB" w:rsidP="00E606F4">
      <w:pPr>
        <w:pStyle w:val="Code0"/>
        <w:keepNext/>
        <w:keepLines/>
      </w:pPr>
      <w:r>
        <w:lastRenderedPageBreak/>
        <w:t>! invalid program</w:t>
      </w:r>
    </w:p>
    <w:p w:rsidR="000648AB" w:rsidRPr="000648AB" w:rsidRDefault="000648AB" w:rsidP="00E606F4">
      <w:pPr>
        <w:pStyle w:val="Code0"/>
        <w:keepNext/>
        <w:keepLines/>
      </w:pPr>
    </w:p>
    <w:p w:rsidR="00C70848" w:rsidRDefault="00C70848" w:rsidP="00E606F4">
      <w:pPr>
        <w:pStyle w:val="Code0"/>
        <w:keepNext/>
        <w:keepLines/>
      </w:pPr>
      <w:r w:rsidRPr="00957119">
        <w:rPr>
          <w:b/>
        </w:rPr>
        <w:t>program</w:t>
      </w:r>
      <w:r>
        <w:t xml:space="preserve"> p;</w:t>
      </w:r>
    </w:p>
    <w:p w:rsidR="00C70848" w:rsidRDefault="00C70848" w:rsidP="00E606F4">
      <w:pPr>
        <w:pStyle w:val="Code0"/>
        <w:keepNext/>
        <w:keepLines/>
      </w:pPr>
    </w:p>
    <w:p w:rsidR="006242AD" w:rsidRPr="00723802" w:rsidRDefault="00877506" w:rsidP="00E606F4">
      <w:pPr>
        <w:pStyle w:val="Code0"/>
        <w:keepNext/>
        <w:keepLines/>
      </w:pPr>
      <w:r w:rsidRPr="00957119">
        <w:rPr>
          <w:b/>
        </w:rPr>
        <w:t>procedure</w:t>
      </w:r>
      <w:r w:rsidRPr="00723802">
        <w:t xml:space="preserve"> a(i: integer; c: char; b: boolean);</w:t>
      </w:r>
    </w:p>
    <w:p w:rsidR="006242AD" w:rsidRPr="00723802" w:rsidRDefault="006242AD" w:rsidP="00E606F4">
      <w:pPr>
        <w:pStyle w:val="Code0"/>
        <w:keepNext/>
        <w:keepLines/>
      </w:pPr>
    </w:p>
    <w:p w:rsidR="006242AD" w:rsidRPr="00957119" w:rsidRDefault="00877506" w:rsidP="00E606F4">
      <w:pPr>
        <w:pStyle w:val="Code0"/>
        <w:keepNext/>
        <w:keepLines/>
        <w:rPr>
          <w:b/>
        </w:rPr>
      </w:pPr>
      <w:r w:rsidRPr="00957119">
        <w:rPr>
          <w:b/>
        </w:rPr>
        <w:t>begin</w:t>
      </w:r>
    </w:p>
    <w:p w:rsidR="006242AD" w:rsidRPr="00723802" w:rsidRDefault="006242AD" w:rsidP="00E606F4">
      <w:pPr>
        <w:pStyle w:val="Code0"/>
        <w:keepNext/>
        <w:keepLines/>
      </w:pPr>
    </w:p>
    <w:p w:rsidR="006242AD" w:rsidRPr="00723802" w:rsidRDefault="00C70848" w:rsidP="00E606F4">
      <w:pPr>
        <w:pStyle w:val="Code0"/>
        <w:keepNext/>
        <w:keepLines/>
      </w:pPr>
      <w:r>
        <w:t xml:space="preserve">   { statements of first overload  of a }</w:t>
      </w:r>
    </w:p>
    <w:p w:rsidR="006242AD" w:rsidRPr="00723802" w:rsidRDefault="006242AD" w:rsidP="00E606F4">
      <w:pPr>
        <w:pStyle w:val="Code0"/>
        <w:keepNext/>
        <w:keepLines/>
      </w:pPr>
    </w:p>
    <w:p w:rsidR="006242AD" w:rsidRPr="00723802" w:rsidRDefault="00877506" w:rsidP="00E606F4">
      <w:pPr>
        <w:pStyle w:val="Code0"/>
        <w:keepNext/>
        <w:keepLines/>
      </w:pPr>
      <w:r w:rsidRPr="00957119">
        <w:rPr>
          <w:b/>
        </w:rPr>
        <w:t>end</w:t>
      </w:r>
      <w:r w:rsidRPr="00723802">
        <w:t>;</w:t>
      </w:r>
    </w:p>
    <w:p w:rsidR="006242AD" w:rsidRPr="00723802" w:rsidRDefault="006242AD" w:rsidP="00E606F4">
      <w:pPr>
        <w:pStyle w:val="Code0"/>
        <w:keepNext/>
        <w:keepLines/>
      </w:pPr>
    </w:p>
    <w:p w:rsidR="006242AD" w:rsidRPr="00723802" w:rsidRDefault="00C70848" w:rsidP="00E606F4">
      <w:pPr>
        <w:pStyle w:val="Code0"/>
        <w:keepNext/>
        <w:keepLines/>
      </w:pPr>
      <w:r w:rsidRPr="00957119">
        <w:rPr>
          <w:b/>
        </w:rPr>
        <w:t>overload</w:t>
      </w:r>
      <w:r>
        <w:t xml:space="preserve"> </w:t>
      </w:r>
      <w:r w:rsidRPr="00957119">
        <w:rPr>
          <w:b/>
        </w:rPr>
        <w:t>procedure</w:t>
      </w:r>
      <w:r>
        <w:t xml:space="preserve"> a</w:t>
      </w:r>
      <w:r w:rsidR="00877506" w:rsidRPr="00723802">
        <w:t xml:space="preserve">(i: integer; </w:t>
      </w:r>
      <w:r w:rsidR="00877506" w:rsidRPr="00957119">
        <w:rPr>
          <w:b/>
        </w:rPr>
        <w:t>var</w:t>
      </w:r>
      <w:r w:rsidR="00877506" w:rsidRPr="00723802">
        <w:t xml:space="preserve"> c: char; b: boolean; r: real);</w:t>
      </w:r>
    </w:p>
    <w:p w:rsidR="006242AD" w:rsidRPr="00723802" w:rsidRDefault="006242AD" w:rsidP="00E606F4">
      <w:pPr>
        <w:pStyle w:val="Code0"/>
        <w:keepNext/>
        <w:keepLines/>
      </w:pPr>
    </w:p>
    <w:p w:rsidR="006242AD" w:rsidRPr="00957119" w:rsidRDefault="00877506" w:rsidP="00E606F4">
      <w:pPr>
        <w:pStyle w:val="Code0"/>
        <w:keepNext/>
        <w:keepLines/>
        <w:rPr>
          <w:b/>
        </w:rPr>
      </w:pPr>
      <w:r w:rsidRPr="00957119">
        <w:rPr>
          <w:b/>
        </w:rPr>
        <w:t>begin</w:t>
      </w:r>
    </w:p>
    <w:p w:rsidR="006242AD" w:rsidRPr="00723802" w:rsidRDefault="006242AD" w:rsidP="00E606F4">
      <w:pPr>
        <w:pStyle w:val="Code0"/>
        <w:keepNext/>
        <w:keepLines/>
      </w:pPr>
    </w:p>
    <w:p w:rsidR="006242AD" w:rsidRPr="00723802" w:rsidRDefault="00C70848" w:rsidP="00E606F4">
      <w:pPr>
        <w:pStyle w:val="Code0"/>
        <w:keepNext/>
        <w:keepLines/>
      </w:pPr>
      <w:r>
        <w:t xml:space="preserve">   { statements of second overload of a }</w:t>
      </w:r>
    </w:p>
    <w:p w:rsidR="006242AD" w:rsidRPr="00723802" w:rsidRDefault="006242AD" w:rsidP="00E606F4">
      <w:pPr>
        <w:pStyle w:val="Code0"/>
        <w:keepNext/>
        <w:keepLines/>
      </w:pPr>
    </w:p>
    <w:p w:rsidR="006242AD" w:rsidRDefault="00877506" w:rsidP="00E606F4">
      <w:pPr>
        <w:pStyle w:val="Code0"/>
        <w:keepNext/>
        <w:keepLines/>
      </w:pPr>
      <w:r w:rsidRPr="00957119">
        <w:rPr>
          <w:b/>
        </w:rPr>
        <w:t>end</w:t>
      </w:r>
      <w:r w:rsidRPr="00723802">
        <w:t>;</w:t>
      </w:r>
    </w:p>
    <w:p w:rsidR="00C70848" w:rsidRDefault="00C70848" w:rsidP="00E606F4">
      <w:pPr>
        <w:pStyle w:val="Code0"/>
        <w:keepNext/>
        <w:keepLines/>
      </w:pPr>
    </w:p>
    <w:p w:rsidR="00C70848" w:rsidRPr="00957119" w:rsidRDefault="00C70848" w:rsidP="00E606F4">
      <w:pPr>
        <w:pStyle w:val="Code0"/>
        <w:keepNext/>
        <w:keepLines/>
        <w:rPr>
          <w:b/>
        </w:rPr>
      </w:pPr>
      <w:r w:rsidRPr="00957119">
        <w:rPr>
          <w:b/>
        </w:rPr>
        <w:t>begin</w:t>
      </w:r>
    </w:p>
    <w:p w:rsidR="00C70848" w:rsidRDefault="00C70848" w:rsidP="00E606F4">
      <w:pPr>
        <w:pStyle w:val="Code0"/>
        <w:keepNext/>
        <w:keepLines/>
      </w:pPr>
      <w:r w:rsidRPr="00957119">
        <w:rPr>
          <w:b/>
        </w:rPr>
        <w:t>end</w:t>
      </w:r>
      <w:r>
        <w:t>.</w:t>
      </w:r>
    </w:p>
    <w:p w:rsidR="00547975" w:rsidRPr="00723802" w:rsidRDefault="00547975" w:rsidP="00E606F4">
      <w:pPr>
        <w:pStyle w:val="Code0"/>
        <w:keepNext/>
        <w:keepLines/>
      </w:pPr>
    </w:p>
    <w:p w:rsidR="006242AD" w:rsidRPr="00723802" w:rsidRDefault="00877506" w:rsidP="00DB56BD">
      <w:r w:rsidRPr="00723802">
        <w:t>Even</w:t>
      </w:r>
      <w:r w:rsidR="00356F9A">
        <w:t xml:space="preserve"> </w:t>
      </w:r>
      <w:r w:rsidRPr="00723802">
        <w:t>though</w:t>
      </w:r>
      <w:r w:rsidR="00356F9A">
        <w:t xml:space="preserve"> </w:t>
      </w:r>
      <w:r w:rsidRPr="00723802">
        <w:t>the</w:t>
      </w:r>
      <w:r w:rsidR="00356F9A">
        <w:t xml:space="preserve"> </w:t>
      </w:r>
      <w:r w:rsidRPr="00723802">
        <w:t>two</w:t>
      </w:r>
      <w:r w:rsidR="00356F9A">
        <w:t xml:space="preserve"> </w:t>
      </w:r>
      <w:r w:rsidRPr="00723802">
        <w:t>parameter lists would be distinct because they differ in</w:t>
      </w:r>
      <w:r w:rsidR="00886235">
        <w:t xml:space="preserve"> </w:t>
      </w:r>
      <w:r w:rsidRPr="00723802">
        <w:t xml:space="preserve">number, the lists are convergent at parameter </w:t>
      </w:r>
      <w:r w:rsidRPr="000648AB">
        <w:rPr>
          <w:rStyle w:val="ReferenceChar0"/>
        </w:rPr>
        <w:t>c</w:t>
      </w:r>
      <w:r w:rsidRPr="00723802">
        <w:t xml:space="preserve">, and parameter </w:t>
      </w:r>
      <w:r w:rsidRPr="000648AB">
        <w:rPr>
          <w:rStyle w:val="ReferenceChar0"/>
        </w:rPr>
        <w:t>c</w:t>
      </w:r>
      <w:r w:rsidRPr="00723802">
        <w:t xml:space="preserve"> has conflicting</w:t>
      </w:r>
      <w:r w:rsidR="00886235">
        <w:t xml:space="preserve"> </w:t>
      </w:r>
      <w:r w:rsidRPr="00723802">
        <w:t>modes, the first bei</w:t>
      </w:r>
      <w:r w:rsidR="00894CE1">
        <w:t xml:space="preserve">ng value, and the second being </w:t>
      </w:r>
      <w:r w:rsidR="00894CE1" w:rsidRPr="00E51A8B">
        <w:rPr>
          <w:rStyle w:val="ReferenceChar0"/>
        </w:rPr>
        <w:t>var</w:t>
      </w:r>
      <w:r w:rsidRPr="00723802">
        <w:t>.</w:t>
      </w:r>
    </w:p>
    <w:p w:rsidR="006242AD" w:rsidRPr="00723802" w:rsidRDefault="00877506" w:rsidP="00DB56BD">
      <w:r w:rsidRPr="00723802">
        <w:t>The purpose of the convergence rule is to relieve compilers from having to store</w:t>
      </w:r>
      <w:r w:rsidR="00886235">
        <w:t xml:space="preserve"> </w:t>
      </w:r>
      <w:r w:rsidRPr="00723802">
        <w:t>all the parameters in a procedure or function call before determining which routine of an overload group matches the call.</w:t>
      </w:r>
    </w:p>
    <w:p w:rsidR="006242AD" w:rsidRDefault="00877506" w:rsidP="00DB56BD">
      <w:r w:rsidRPr="00723802">
        <w:t>Overload</w:t>
      </w:r>
      <w:r w:rsidR="00356F9A">
        <w:t xml:space="preserve"> </w:t>
      </w:r>
      <w:r w:rsidRPr="00723802">
        <w:t>groups</w:t>
      </w:r>
      <w:r w:rsidR="00356F9A">
        <w:t xml:space="preserve"> </w:t>
      </w:r>
      <w:r w:rsidRPr="00723802">
        <w:t>must be completed within the same declaration block. Different</w:t>
      </w:r>
      <w:r w:rsidR="00886235">
        <w:t xml:space="preserve"> </w:t>
      </w:r>
      <w:r w:rsidRPr="00723802">
        <w:t>modules, classes, procedures and functions cannot add to</w:t>
      </w:r>
      <w:r w:rsidR="00356F9A">
        <w:t xml:space="preserve"> </w:t>
      </w:r>
      <w:r w:rsidRPr="00723802">
        <w:t>each</w:t>
      </w:r>
      <w:r w:rsidR="00356F9A">
        <w:t xml:space="preserve"> </w:t>
      </w:r>
      <w:r w:rsidRPr="00723802">
        <w:t>other</w:t>
      </w:r>
      <w:r w:rsidR="00894CE1">
        <w:t>’</w:t>
      </w:r>
      <w:r w:rsidRPr="00723802">
        <w:t>s</w:t>
      </w:r>
      <w:r w:rsidR="00356F9A">
        <w:t xml:space="preserve"> </w:t>
      </w:r>
      <w:r w:rsidRPr="00723802">
        <w:t>overload</w:t>
      </w:r>
      <w:r w:rsidR="00886235">
        <w:t xml:space="preserve"> </w:t>
      </w:r>
      <w:r w:rsidRPr="00723802">
        <w:t>groups.</w:t>
      </w:r>
    </w:p>
    <w:p w:rsidR="00A0351D" w:rsidRDefault="00A0351D" w:rsidP="00DB56BD">
      <w:r>
        <w:t xml:space="preserve">Note that the type of a function result is not </w:t>
      </w:r>
      <w:proofErr w:type="spellStart"/>
      <w:r>
        <w:t>relivant</w:t>
      </w:r>
      <w:proofErr w:type="spellEnd"/>
      <w:r>
        <w:t xml:space="preserve"> to determining ambiguous overloads.</w:t>
      </w:r>
    </w:p>
    <w:p w:rsidR="00601A56" w:rsidRDefault="00601A56" w:rsidP="00D560E3">
      <w:pPr>
        <w:pStyle w:val="Heading2"/>
      </w:pPr>
      <w:bookmarkStart w:id="57" w:name="_Ref282367795"/>
      <w:bookmarkStart w:id="58" w:name="_Ref282367935"/>
      <w:bookmarkStart w:id="59" w:name="_Ref282367944"/>
      <w:bookmarkStart w:id="60" w:name="_Ref282367948"/>
      <w:bookmarkStart w:id="61" w:name="_Ref282367954"/>
      <w:bookmarkStart w:id="62" w:name="_Ref282367959"/>
      <w:bookmarkStart w:id="63" w:name="_Ref282367968"/>
      <w:bookmarkStart w:id="64" w:name="_Ref282367977"/>
      <w:bookmarkStart w:id="65" w:name="_Ref282367989"/>
      <w:bookmarkStart w:id="66" w:name="_Ref282368011"/>
      <w:bookmarkStart w:id="67" w:name="_Ref282368015"/>
      <w:bookmarkStart w:id="68" w:name="_Ref282368068"/>
      <w:bookmarkStart w:id="69" w:name="_Ref282368082"/>
      <w:bookmarkStart w:id="70" w:name="_Toc1416704"/>
      <w:r>
        <w:t>Operator overloads</w:t>
      </w:r>
      <w:bookmarkEnd w:id="57"/>
      <w:bookmarkEnd w:id="58"/>
      <w:bookmarkEnd w:id="59"/>
      <w:bookmarkEnd w:id="60"/>
      <w:bookmarkEnd w:id="61"/>
      <w:bookmarkEnd w:id="62"/>
      <w:bookmarkEnd w:id="63"/>
      <w:bookmarkEnd w:id="64"/>
      <w:bookmarkEnd w:id="65"/>
      <w:bookmarkEnd w:id="66"/>
      <w:bookmarkEnd w:id="67"/>
      <w:bookmarkEnd w:id="68"/>
      <w:bookmarkEnd w:id="69"/>
      <w:bookmarkEnd w:id="70"/>
    </w:p>
    <w:p w:rsidR="00E50200" w:rsidRDefault="00E50200" w:rsidP="00EB7DC2">
      <w:pPr>
        <w:keepNext/>
      </w:pPr>
      <w:r>
        <w:t>operator-declaration = operator-identifier operator-heading ‘[ ‘:’ result-type] .</w:t>
      </w:r>
    </w:p>
    <w:p w:rsidR="00E50200" w:rsidRPr="00723802" w:rsidRDefault="00E50200" w:rsidP="00E50200">
      <w:pPr>
        <w:keepNext/>
      </w:pPr>
      <w:r>
        <w:t>operator</w:t>
      </w:r>
      <w:r w:rsidR="000648AB">
        <w:t>-heading = ‘operator</w:t>
      </w:r>
      <w:r w:rsidRPr="00723802">
        <w:t xml:space="preserve">' </w:t>
      </w:r>
      <w:r>
        <w:t>formal-</w:t>
      </w:r>
      <w:r w:rsidRPr="00723802">
        <w:t>identifier [ formal-parameter-list ] .</w:t>
      </w:r>
    </w:p>
    <w:p w:rsidR="00601EE8" w:rsidRDefault="00E50200" w:rsidP="00E50200">
      <w:r>
        <w:t>operator</w:t>
      </w:r>
      <w:r w:rsidR="00601EE8">
        <w:t>-identifier = ‘not’ | ‘+’ | ‘-‘ | ‘*’ | ‘/’ | ‘div’ | ‘mod’ | ‘and’ | ‘or’ | ‘&lt; ‘ | ‘&gt;’ | ‘=’ | ‘&lt;=’ | ‘&gt;=’ | ‘in’ | ‘is’ | ‘:=’ .</w:t>
      </w:r>
    </w:p>
    <w:p w:rsidR="00601A56" w:rsidRDefault="00601A56" w:rsidP="00DB56BD">
      <w:r>
        <w:t>Besides overloading procedures and functions, it is also possible to overload expression operators:</w:t>
      </w:r>
    </w:p>
    <w:p w:rsidR="00C70848" w:rsidRDefault="00C70848" w:rsidP="00E606F4">
      <w:pPr>
        <w:pStyle w:val="Code0"/>
        <w:keepNext/>
        <w:keepLines/>
        <w:rPr>
          <w:b/>
        </w:rPr>
      </w:pPr>
      <w:r>
        <w:rPr>
          <w:b/>
        </w:rPr>
        <w:lastRenderedPageBreak/>
        <w:t>program p;</w:t>
      </w:r>
    </w:p>
    <w:p w:rsidR="00C70848" w:rsidRDefault="00C70848" w:rsidP="00E606F4">
      <w:pPr>
        <w:pStyle w:val="Code0"/>
        <w:keepNext/>
        <w:keepLines/>
        <w:rPr>
          <w:b/>
        </w:rPr>
      </w:pPr>
    </w:p>
    <w:p w:rsidR="00C70848" w:rsidRDefault="00C70848" w:rsidP="00E606F4">
      <w:pPr>
        <w:pStyle w:val="Code0"/>
        <w:keepNext/>
        <w:keepLines/>
        <w:rPr>
          <w:b/>
        </w:rPr>
      </w:pPr>
      <w:r>
        <w:rPr>
          <w:b/>
        </w:rPr>
        <w:t xml:space="preserve">type </w:t>
      </w:r>
      <w:r w:rsidRPr="000B041E">
        <w:t>string</w:t>
      </w:r>
      <w:r>
        <w:rPr>
          <w:b/>
        </w:rPr>
        <w:t xml:space="preserve"> = packed array of integer;</w:t>
      </w:r>
    </w:p>
    <w:p w:rsidR="00C70848" w:rsidRDefault="00C70848" w:rsidP="00E606F4">
      <w:pPr>
        <w:pStyle w:val="Code0"/>
        <w:keepNext/>
        <w:keepLines/>
        <w:rPr>
          <w:b/>
        </w:rPr>
      </w:pPr>
      <w:r>
        <w:rPr>
          <w:b/>
        </w:rPr>
        <w:t xml:space="preserve">     </w:t>
      </w:r>
      <w:r w:rsidRPr="000B041E">
        <w:t>pstring</w:t>
      </w:r>
      <w:r>
        <w:rPr>
          <w:b/>
        </w:rPr>
        <w:t xml:space="preserve"> = </w:t>
      </w:r>
      <w:r w:rsidRPr="000B041E">
        <w:t>^string</w:t>
      </w:r>
      <w:r>
        <w:rPr>
          <w:b/>
        </w:rPr>
        <w:t>;</w:t>
      </w:r>
    </w:p>
    <w:p w:rsidR="00C70848" w:rsidRDefault="00C70848" w:rsidP="00E606F4">
      <w:pPr>
        <w:pStyle w:val="Code0"/>
        <w:keepNext/>
        <w:keepLines/>
        <w:rPr>
          <w:b/>
        </w:rPr>
      </w:pPr>
    </w:p>
    <w:p w:rsidR="00601A56" w:rsidRDefault="00601A56" w:rsidP="00E606F4">
      <w:pPr>
        <w:pStyle w:val="Code0"/>
        <w:keepNext/>
        <w:keepLines/>
      </w:pPr>
      <w:r w:rsidRPr="00601A56">
        <w:rPr>
          <w:b/>
        </w:rPr>
        <w:t>operator</w:t>
      </w:r>
      <w:r w:rsidR="00C70848">
        <w:t xml:space="preserve"> +</w:t>
      </w:r>
      <w:r w:rsidRPr="005079C1">
        <w:t>(a</w:t>
      </w:r>
      <w:r w:rsidR="00C70848">
        <w:t>, b: string): pstring</w:t>
      </w:r>
      <w:r w:rsidRPr="005079C1">
        <w:t>;</w:t>
      </w:r>
    </w:p>
    <w:p w:rsidR="00601A56" w:rsidRDefault="00601A56" w:rsidP="00E606F4">
      <w:pPr>
        <w:pStyle w:val="Code0"/>
        <w:keepNext/>
        <w:keepLines/>
      </w:pPr>
    </w:p>
    <w:p w:rsidR="00930F81" w:rsidRDefault="00930F81" w:rsidP="00E606F4">
      <w:pPr>
        <w:pStyle w:val="Code0"/>
        <w:keepNext/>
        <w:keepLines/>
      </w:pPr>
      <w:r w:rsidRPr="00930F81">
        <w:rPr>
          <w:b/>
        </w:rPr>
        <w:t>var</w:t>
      </w:r>
      <w:r>
        <w:t xml:space="preserve"> p: pstring;</w:t>
      </w:r>
    </w:p>
    <w:p w:rsidR="00930F81" w:rsidRDefault="00930F81" w:rsidP="00E606F4">
      <w:pPr>
        <w:pStyle w:val="Code0"/>
        <w:keepNext/>
        <w:keepLines/>
      </w:pPr>
      <w:r>
        <w:t xml:space="preserve">    i: integer;</w:t>
      </w:r>
    </w:p>
    <w:p w:rsidR="00930F81" w:rsidRPr="005079C1" w:rsidRDefault="00930F81" w:rsidP="00E606F4">
      <w:pPr>
        <w:pStyle w:val="Code0"/>
        <w:keepNext/>
        <w:keepLines/>
      </w:pPr>
    </w:p>
    <w:p w:rsidR="00601A56" w:rsidRPr="000B041E" w:rsidRDefault="00601A56" w:rsidP="00E606F4">
      <w:pPr>
        <w:pStyle w:val="Code0"/>
        <w:keepNext/>
        <w:keepLines/>
        <w:rPr>
          <w:b/>
        </w:rPr>
      </w:pPr>
      <w:r w:rsidRPr="000B041E">
        <w:rPr>
          <w:b/>
        </w:rPr>
        <w:t>begin</w:t>
      </w:r>
    </w:p>
    <w:p w:rsidR="00C70848" w:rsidRDefault="00C70848" w:rsidP="00E606F4">
      <w:pPr>
        <w:pStyle w:val="Code0"/>
        <w:keepNext/>
        <w:keepLines/>
      </w:pPr>
    </w:p>
    <w:p w:rsidR="00930F81" w:rsidRDefault="00930F81" w:rsidP="00E606F4">
      <w:pPr>
        <w:pStyle w:val="Code0"/>
        <w:keepNext/>
        <w:keepLines/>
      </w:pPr>
      <w:r>
        <w:t xml:space="preserve">   new(p, max(a)+max(b)); ! get result string</w:t>
      </w:r>
    </w:p>
    <w:p w:rsidR="00930F81" w:rsidRDefault="00930F81" w:rsidP="00E606F4">
      <w:pPr>
        <w:pStyle w:val="Code0"/>
        <w:keepNext/>
        <w:keepLines/>
      </w:pPr>
      <w:r>
        <w:t xml:space="preserve">   for i := 1 to max(a) do p^[i] := a[i];</w:t>
      </w:r>
    </w:p>
    <w:p w:rsidR="00930F81" w:rsidRDefault="00930F81" w:rsidP="00E606F4">
      <w:pPr>
        <w:pStyle w:val="Code0"/>
        <w:keepNext/>
        <w:keepLines/>
      </w:pPr>
      <w:r>
        <w:t xml:space="preserve">   for i := 1 to max(b) do p^[max(a)+i] := b[i];</w:t>
      </w:r>
    </w:p>
    <w:p w:rsidR="00930F81" w:rsidRDefault="00930F81" w:rsidP="00E606F4">
      <w:pPr>
        <w:pStyle w:val="Code0"/>
        <w:keepNext/>
        <w:keepLines/>
      </w:pPr>
    </w:p>
    <w:p w:rsidR="00C70848" w:rsidRPr="005079C1" w:rsidRDefault="00930F81" w:rsidP="00E606F4">
      <w:pPr>
        <w:pStyle w:val="Code0"/>
        <w:keepNext/>
        <w:keepLines/>
      </w:pPr>
      <w:r>
        <w:t xml:space="preserve">   result p</w:t>
      </w:r>
    </w:p>
    <w:p w:rsidR="00601A56" w:rsidRDefault="00601A56" w:rsidP="00E606F4">
      <w:pPr>
        <w:pStyle w:val="Code0"/>
        <w:keepNext/>
        <w:keepLines/>
      </w:pPr>
    </w:p>
    <w:p w:rsidR="00601A56" w:rsidRPr="005079C1" w:rsidRDefault="00601A56" w:rsidP="00E606F4">
      <w:pPr>
        <w:pStyle w:val="Code0"/>
        <w:keepNext/>
        <w:keepLines/>
      </w:pPr>
      <w:r w:rsidRPr="00C70848">
        <w:rPr>
          <w:b/>
        </w:rPr>
        <w:t>end</w:t>
      </w:r>
      <w:r w:rsidRPr="005079C1">
        <w:t>;</w:t>
      </w:r>
    </w:p>
    <w:p w:rsidR="00601A56" w:rsidRDefault="00601A56" w:rsidP="00E606F4">
      <w:pPr>
        <w:pStyle w:val="Code0"/>
        <w:keepNext/>
        <w:keepLines/>
      </w:pPr>
    </w:p>
    <w:p w:rsidR="00601A56" w:rsidRPr="005079C1" w:rsidRDefault="00601A56" w:rsidP="00E606F4">
      <w:pPr>
        <w:pStyle w:val="Code0"/>
        <w:keepNext/>
        <w:keepLines/>
      </w:pPr>
      <w:r w:rsidRPr="00601A56">
        <w:rPr>
          <w:b/>
        </w:rPr>
        <w:t>operator</w:t>
      </w:r>
      <w:r w:rsidR="00C70848">
        <w:t xml:space="preserve"> :=</w:t>
      </w:r>
      <w:r w:rsidR="003B0A31">
        <w:t>(</w:t>
      </w:r>
      <w:r w:rsidR="00930F81">
        <w:t xml:space="preserve">out </w:t>
      </w:r>
      <w:r w:rsidR="00C70848">
        <w:t>a</w:t>
      </w:r>
      <w:r w:rsidR="00930F81">
        <w:t>: string;</w:t>
      </w:r>
      <w:r w:rsidR="00C70848">
        <w:t xml:space="preserve"> b: string)</w:t>
      </w:r>
      <w:r w:rsidRPr="005079C1">
        <w:t>;</w:t>
      </w:r>
    </w:p>
    <w:p w:rsidR="00601A56" w:rsidRDefault="00601A56" w:rsidP="00E606F4">
      <w:pPr>
        <w:pStyle w:val="Code0"/>
        <w:keepNext/>
        <w:keepLines/>
      </w:pPr>
    </w:p>
    <w:p w:rsidR="00930F81" w:rsidRDefault="00930F81" w:rsidP="00E606F4">
      <w:pPr>
        <w:pStyle w:val="Code0"/>
        <w:keepNext/>
        <w:keepLines/>
      </w:pPr>
      <w:r>
        <w:t>var i: integer;</w:t>
      </w:r>
    </w:p>
    <w:p w:rsidR="00930F81" w:rsidRDefault="00930F81" w:rsidP="00E606F4">
      <w:pPr>
        <w:pStyle w:val="Code0"/>
        <w:keepNext/>
        <w:keepLines/>
      </w:pPr>
    </w:p>
    <w:p w:rsidR="00601A56" w:rsidRDefault="00601A56" w:rsidP="00E606F4">
      <w:pPr>
        <w:pStyle w:val="Code0"/>
        <w:keepNext/>
        <w:keepLines/>
        <w:rPr>
          <w:b/>
        </w:rPr>
      </w:pPr>
      <w:r w:rsidRPr="00601A56">
        <w:rPr>
          <w:b/>
        </w:rPr>
        <w:t>begin</w:t>
      </w:r>
    </w:p>
    <w:p w:rsidR="00C70848" w:rsidRDefault="00C70848" w:rsidP="00E606F4">
      <w:pPr>
        <w:pStyle w:val="Code0"/>
        <w:keepNext/>
        <w:keepLines/>
        <w:rPr>
          <w:b/>
        </w:rPr>
      </w:pPr>
    </w:p>
    <w:p w:rsidR="00930F81" w:rsidRDefault="00930F81" w:rsidP="00E606F4">
      <w:pPr>
        <w:pStyle w:val="Code0"/>
        <w:keepNext/>
        <w:keepLines/>
        <w:rPr>
          <w:b/>
        </w:rPr>
      </w:pPr>
      <w:r>
        <w:rPr>
          <w:b/>
        </w:rPr>
        <w:t xml:space="preserve">   if max(a) &lt; max(b) then throw(StringToLongForDestination);</w:t>
      </w:r>
    </w:p>
    <w:p w:rsidR="0050367C" w:rsidRDefault="00930F81" w:rsidP="00E606F4">
      <w:pPr>
        <w:pStyle w:val="Code0"/>
        <w:keepNext/>
        <w:keepLines/>
        <w:rPr>
          <w:b/>
        </w:rPr>
      </w:pPr>
      <w:r>
        <w:rPr>
          <w:b/>
        </w:rPr>
        <w:t xml:space="preserve">   for </w:t>
      </w:r>
      <w:r w:rsidR="0050367C">
        <w:rPr>
          <w:b/>
        </w:rPr>
        <w:t>i</w:t>
      </w:r>
      <w:r>
        <w:rPr>
          <w:b/>
        </w:rPr>
        <w:t xml:space="preserve"> := 1 to max</w:t>
      </w:r>
      <w:r w:rsidR="0050367C">
        <w:rPr>
          <w:b/>
        </w:rPr>
        <w:t>(b) do a[i] := b[i];</w:t>
      </w:r>
    </w:p>
    <w:p w:rsidR="00C70848" w:rsidRPr="0050367C" w:rsidRDefault="0050367C" w:rsidP="00E606F4">
      <w:pPr>
        <w:pStyle w:val="Code0"/>
        <w:keepNext/>
        <w:keepLines/>
        <w:rPr>
          <w:b/>
        </w:rPr>
      </w:pPr>
      <w:r>
        <w:rPr>
          <w:b/>
        </w:rPr>
        <w:t xml:space="preserve">   for i := 1 to max(a)-max(b) do a[max(b)+i] := ‘ ‘</w:t>
      </w:r>
    </w:p>
    <w:p w:rsidR="00601A56" w:rsidRDefault="00601A56" w:rsidP="00E606F4">
      <w:pPr>
        <w:pStyle w:val="Code0"/>
        <w:keepNext/>
        <w:keepLines/>
      </w:pPr>
    </w:p>
    <w:p w:rsidR="00601A56" w:rsidRDefault="00601A56" w:rsidP="00E606F4">
      <w:pPr>
        <w:pStyle w:val="Code0"/>
        <w:keepNext/>
        <w:keepLines/>
      </w:pPr>
      <w:r w:rsidRPr="00601A56">
        <w:rPr>
          <w:b/>
        </w:rPr>
        <w:t>end</w:t>
      </w:r>
      <w:r w:rsidRPr="005079C1">
        <w:t>;</w:t>
      </w:r>
    </w:p>
    <w:p w:rsidR="00C70848" w:rsidRDefault="00C70848" w:rsidP="00E606F4">
      <w:pPr>
        <w:pStyle w:val="Code0"/>
        <w:keepNext/>
        <w:keepLines/>
      </w:pPr>
    </w:p>
    <w:p w:rsidR="00C70848" w:rsidRPr="00C70848" w:rsidRDefault="00C70848" w:rsidP="00E606F4">
      <w:pPr>
        <w:pStyle w:val="Code0"/>
        <w:keepNext/>
        <w:keepLines/>
        <w:rPr>
          <w:b/>
        </w:rPr>
      </w:pPr>
      <w:r w:rsidRPr="00C70848">
        <w:rPr>
          <w:b/>
        </w:rPr>
        <w:t>begin</w:t>
      </w:r>
    </w:p>
    <w:p w:rsidR="00C70848" w:rsidRDefault="00C70848" w:rsidP="00E606F4">
      <w:pPr>
        <w:pStyle w:val="Code0"/>
        <w:keepNext/>
        <w:keepLines/>
      </w:pPr>
      <w:r w:rsidRPr="00C70848">
        <w:rPr>
          <w:b/>
        </w:rPr>
        <w:t>end</w:t>
      </w:r>
      <w:r>
        <w:t>.</w:t>
      </w:r>
    </w:p>
    <w:p w:rsidR="00601A56" w:rsidRDefault="00601A56" w:rsidP="00601A56">
      <w:pPr>
        <w:pStyle w:val="NoSpacing"/>
        <w:rPr>
          <w:rFonts w:ascii="Courier New" w:hAnsi="Courier New" w:cs="Courier New"/>
        </w:rPr>
      </w:pPr>
    </w:p>
    <w:p w:rsidR="00601A56" w:rsidRDefault="000B041E" w:rsidP="00601A56">
      <w:r>
        <w:t>Where “+” and “:=”</w:t>
      </w:r>
      <w:r w:rsidR="0050367C">
        <w:t xml:space="preserve"> </w:t>
      </w:r>
      <w:r>
        <w:t>are</w:t>
      </w:r>
      <w:r w:rsidR="00601A56">
        <w:t xml:space="preserve"> the operator</w:t>
      </w:r>
      <w:r>
        <w:t>s</w:t>
      </w:r>
      <w:r w:rsidR="00601A56">
        <w:t xml:space="preserve"> to overload. The following operator overloads are possible:</w:t>
      </w:r>
    </w:p>
    <w:p w:rsidR="00CD7314" w:rsidRDefault="00CD7314" w:rsidP="00E606F4">
      <w:pPr>
        <w:pStyle w:val="Code0"/>
        <w:keepNext/>
        <w:keepLines/>
        <w:rPr>
          <w:b/>
        </w:rPr>
      </w:pPr>
      <w:r>
        <w:rPr>
          <w:b/>
        </w:rPr>
        <w:lastRenderedPageBreak/>
        <w:t>Program p;</w:t>
      </w:r>
    </w:p>
    <w:p w:rsidR="00CD7314" w:rsidRDefault="00CD7314" w:rsidP="00E606F4">
      <w:pPr>
        <w:pStyle w:val="Code0"/>
        <w:keepNext/>
        <w:keepLines/>
        <w:rPr>
          <w:b/>
        </w:rPr>
      </w:pPr>
    </w:p>
    <w:p w:rsidR="00CD7314" w:rsidRDefault="00CD7314" w:rsidP="00E606F4">
      <w:pPr>
        <w:pStyle w:val="Code0"/>
        <w:keepNext/>
        <w:keepLines/>
        <w:rPr>
          <w:b/>
        </w:rPr>
      </w:pPr>
      <w:r>
        <w:rPr>
          <w:b/>
        </w:rPr>
        <w:t xml:space="preserve">type </w:t>
      </w:r>
      <w:r w:rsidR="00BC065A">
        <w:rPr>
          <w:b/>
        </w:rPr>
        <w:t>x</w:t>
      </w:r>
      <w:r>
        <w:rPr>
          <w:b/>
        </w:rPr>
        <w:t xml:space="preserve">: record </w:t>
      </w:r>
      <w:r w:rsidR="00BC065A">
        <w:rPr>
          <w:b/>
        </w:rPr>
        <w:t>i</w:t>
      </w:r>
      <w:r>
        <w:rPr>
          <w:b/>
        </w:rPr>
        <w:t>,</w:t>
      </w:r>
      <w:r w:rsidR="00BC065A">
        <w:rPr>
          <w:b/>
        </w:rPr>
        <w:t xml:space="preserve"> r</w:t>
      </w:r>
      <w:r>
        <w:rPr>
          <w:b/>
        </w:rPr>
        <w:t>: integer end;</w:t>
      </w:r>
    </w:p>
    <w:p w:rsidR="00CD7314" w:rsidRDefault="00CD7314" w:rsidP="00E606F4">
      <w:pPr>
        <w:pStyle w:val="Code0"/>
        <w:keepNext/>
        <w:keepLines/>
        <w:rPr>
          <w:b/>
        </w:rPr>
      </w:pPr>
    </w:p>
    <w:p w:rsidR="00741680" w:rsidRPr="00741680" w:rsidRDefault="00CD7314" w:rsidP="00E606F4">
      <w:pPr>
        <w:pStyle w:val="Code0"/>
        <w:keepNext/>
        <w:keepLines/>
      </w:pPr>
      <w:r>
        <w:rPr>
          <w:b/>
        </w:rPr>
        <w:t>o</w:t>
      </w:r>
      <w:r w:rsidR="00741680">
        <w:rPr>
          <w:b/>
        </w:rPr>
        <w:t xml:space="preserve">perator </w:t>
      </w:r>
      <w:r w:rsidR="00741680" w:rsidRPr="00741680">
        <w:t>+(a</w:t>
      </w:r>
      <w:r>
        <w:t>: x): x</w:t>
      </w:r>
      <w:r w:rsidR="00741680" w:rsidRPr="00741680">
        <w:t>;</w:t>
      </w:r>
      <w:r w:rsidR="00BC065A">
        <w:t xml:space="preserve"> </w:t>
      </w:r>
      <w:r w:rsidR="00BC065A" w:rsidRPr="00BC065A">
        <w:rPr>
          <w:b/>
        </w:rPr>
        <w:t>begin</w:t>
      </w:r>
      <w:r w:rsidRPr="00BC065A">
        <w:rPr>
          <w:b/>
        </w:rPr>
        <w:t xml:space="preserve"> </w:t>
      </w:r>
      <w:r w:rsidR="007A1A8F">
        <w:rPr>
          <w:b/>
        </w:rPr>
        <w:t xml:space="preserve">result </w:t>
      </w:r>
      <w:r w:rsidR="007A1A8F" w:rsidRPr="007A1A8F">
        <w:t>a</w:t>
      </w:r>
      <w:r w:rsidR="007A1A8F">
        <w:rPr>
          <w:b/>
        </w:rPr>
        <w:t xml:space="preserve"> </w:t>
      </w:r>
      <w:r w:rsidRPr="00BC065A">
        <w:rPr>
          <w:b/>
        </w:rPr>
        <w:t>end</w:t>
      </w:r>
      <w:r>
        <w:t>;</w:t>
      </w:r>
    </w:p>
    <w:p w:rsidR="00741680" w:rsidRDefault="00CD7314" w:rsidP="00E606F4">
      <w:pPr>
        <w:pStyle w:val="Code0"/>
        <w:keepNext/>
        <w:keepLines/>
        <w:rPr>
          <w:b/>
        </w:rPr>
      </w:pPr>
      <w:r>
        <w:rPr>
          <w:b/>
        </w:rPr>
        <w:t>o</w:t>
      </w:r>
      <w:r w:rsidR="00741680">
        <w:rPr>
          <w:b/>
        </w:rPr>
        <w:t xml:space="preserve">perator </w:t>
      </w:r>
      <w:r w:rsidR="00741680" w:rsidRPr="00741680">
        <w:t>–(a</w:t>
      </w:r>
      <w:r>
        <w:t>: x): x</w:t>
      </w:r>
      <w:r w:rsidR="00741680" w:rsidRPr="00741680">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operator</w:t>
      </w:r>
      <w:r>
        <w:t xml:space="preserve"> </w:t>
      </w:r>
      <w:r w:rsidRPr="00C70848">
        <w:rPr>
          <w:b/>
        </w:rPr>
        <w:t>not</w:t>
      </w:r>
      <w:r>
        <w:t xml:space="preserve"> (a</w:t>
      </w:r>
      <w:r w:rsidR="00CD7314">
        <w:t>: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00CD7314">
        <w: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00CD7314">
        <w: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00CD7314">
        <w:t>*(a,</w:t>
      </w:r>
      <w:r>
        <w:t xml:space="preserve"> b</w:t>
      </w:r>
      <w:r w:rsidR="00CD7314">
        <w:t>: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00CD7314">
        <w:t>/(a,</w:t>
      </w:r>
      <w:r>
        <w:t xml:space="preserve"> b</w:t>
      </w:r>
      <w:r w:rsidR="00CD7314">
        <w:t>: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Pr="00C70848">
        <w:rPr>
          <w:b/>
        </w:rPr>
        <w:t>div</w:t>
      </w:r>
      <w:r w:rsidR="00CD7314">
        <w:t>(a,</w:t>
      </w:r>
      <w:r>
        <w:t xml:space="preserve"> b</w:t>
      </w:r>
      <w:r w:rsidR="00CD7314">
        <w:t>: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Pr="00C70848">
        <w:rPr>
          <w:b/>
        </w:rPr>
        <w:t>mod</w:t>
      </w:r>
      <w:r w:rsidR="00CD7314">
        <w:t>(a,</w:t>
      </w:r>
      <w:r>
        <w:t xml:space="preserve"> b</w:t>
      </w:r>
      <w:r w:rsidR="00CD7314">
        <w:t>: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Pr="00C70848">
        <w:rPr>
          <w:b/>
        </w:rPr>
        <w:t>and</w:t>
      </w:r>
      <w:r w:rsidR="00CD7314">
        <w:t>(a,</w:t>
      </w:r>
      <w:r>
        <w:t xml:space="preserve"> b</w:t>
      </w:r>
      <w:r w:rsidR="00CD7314">
        <w:t>: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Pr="00C70848">
        <w:rPr>
          <w:b/>
        </w:rPr>
        <w:t>or</w:t>
      </w:r>
      <w:r w:rsidR="00CD7314">
        <w:t>(a,</w:t>
      </w:r>
      <w:r>
        <w:t xml:space="preserve"> b</w:t>
      </w:r>
      <w:r w:rsidR="00CD7314">
        <w:t>: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566882" w:rsidRDefault="00566882" w:rsidP="00566882">
      <w:pPr>
        <w:pStyle w:val="Code0"/>
        <w:keepNext/>
        <w:keepLines/>
      </w:pPr>
      <w:r w:rsidRPr="00601A56">
        <w:rPr>
          <w:b/>
        </w:rPr>
        <w:t xml:space="preserve">operator </w:t>
      </w:r>
      <w:r w:rsidRPr="000648AB">
        <w:rPr>
          <w:b/>
        </w:rPr>
        <w:t>xor</w:t>
      </w:r>
      <w:r>
        <w:t>(a, b: x): x;</w:t>
      </w:r>
      <w:r w:rsidRPr="00BC065A">
        <w:t xml:space="preserve"> </w:t>
      </w:r>
      <w:r w:rsidRPr="00BC065A">
        <w:rPr>
          <w:b/>
        </w:rPr>
        <w:t xml:space="preserve">begin </w:t>
      </w:r>
      <w:r>
        <w:rPr>
          <w:b/>
        </w:rPr>
        <w:t xml:space="preserve">result </w:t>
      </w:r>
      <w:r w:rsidRPr="007A1A8F">
        <w:t>a</w:t>
      </w:r>
      <w:r w:rsidRPr="00BC065A">
        <w:rPr>
          <w:b/>
        </w:rPr>
        <w:t xml:space="preserve"> end</w:t>
      </w:r>
      <w:r>
        <w:t>;</w:t>
      </w:r>
    </w:p>
    <w:p w:rsidR="00601A56" w:rsidRDefault="00601A56" w:rsidP="00E606F4">
      <w:pPr>
        <w:pStyle w:val="Code0"/>
        <w:keepNext/>
        <w:keepLines/>
      </w:pPr>
      <w:r w:rsidRPr="00601A56">
        <w:rPr>
          <w:b/>
        </w:rPr>
        <w:t xml:space="preserve">operator </w:t>
      </w:r>
      <w:r w:rsidR="00CD7314">
        <w:t>&lt;(a,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00CD7314">
        <w:t>&gt;(a,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00CD7314">
        <w: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FD5C53">
        <w:rPr>
          <w:b/>
        </w:rPr>
        <w:t xml:space="preserve">operator </w:t>
      </w:r>
      <w:r w:rsidR="00CD7314">
        <w:t>&lt;=(a,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FD5C53">
        <w:rPr>
          <w:b/>
        </w:rPr>
        <w:t xml:space="preserve">operator </w:t>
      </w:r>
      <w:r w:rsidR="00CD7314">
        <w:t>&gt;=(a,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FD5C53">
        <w:rPr>
          <w:b/>
        </w:rPr>
        <w:t xml:space="preserve">operator </w:t>
      </w:r>
      <w:r w:rsidRPr="00C70848">
        <w:rPr>
          <w:b/>
        </w:rPr>
        <w:t>in</w:t>
      </w:r>
      <w:r w:rsidR="00CD7314">
        <w: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FD5C53">
        <w:rPr>
          <w:b/>
        </w:rPr>
        <w:t xml:space="preserve">operator </w:t>
      </w:r>
      <w:r w:rsidRPr="00C70848">
        <w:rPr>
          <w:b/>
        </w:rPr>
        <w:t>is</w:t>
      </w:r>
      <w:r w:rsidR="00CD7314">
        <w: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FD5C53">
        <w:rPr>
          <w:b/>
        </w:rPr>
        <w:t xml:space="preserve">operator </w:t>
      </w:r>
      <w:r w:rsidR="00CD7314">
        <w:t>:=(</w:t>
      </w:r>
      <w:r w:rsidR="0050367C">
        <w:t>out a: x; b: x)</w:t>
      </w:r>
      <w:r>
        <w:t>;</w:t>
      </w:r>
      <w:r w:rsidR="00BC065A" w:rsidRPr="00BC065A">
        <w:t xml:space="preserve"> </w:t>
      </w:r>
      <w:r w:rsidR="00BC065A" w:rsidRPr="00BC065A">
        <w:rPr>
          <w:b/>
        </w:rPr>
        <w:t>begin end</w:t>
      </w:r>
      <w:r w:rsidR="00BC065A">
        <w:t>;</w:t>
      </w:r>
    </w:p>
    <w:p w:rsidR="00BC065A" w:rsidRDefault="00BC065A" w:rsidP="00E606F4">
      <w:pPr>
        <w:pStyle w:val="Code0"/>
        <w:keepNext/>
        <w:keepLines/>
      </w:pPr>
    </w:p>
    <w:p w:rsidR="00BC065A" w:rsidRPr="00BC065A" w:rsidRDefault="00BC065A" w:rsidP="00E606F4">
      <w:pPr>
        <w:pStyle w:val="Code0"/>
        <w:keepNext/>
        <w:keepLines/>
        <w:rPr>
          <w:b/>
        </w:rPr>
      </w:pPr>
      <w:r w:rsidRPr="00BC065A">
        <w:rPr>
          <w:b/>
        </w:rPr>
        <w:t>begin</w:t>
      </w:r>
    </w:p>
    <w:p w:rsidR="00BC065A" w:rsidRDefault="00BC065A" w:rsidP="00E606F4">
      <w:pPr>
        <w:pStyle w:val="Code0"/>
        <w:keepNext/>
        <w:keepLines/>
      </w:pPr>
      <w:r w:rsidRPr="00BC065A">
        <w:rPr>
          <w:b/>
        </w:rPr>
        <w:t>end</w:t>
      </w:r>
      <w:r>
        <w:t>.</w:t>
      </w:r>
    </w:p>
    <w:p w:rsidR="006D68E5" w:rsidRDefault="006D68E5" w:rsidP="000648AB">
      <w:pPr>
        <w:pStyle w:val="Code0"/>
      </w:pPr>
    </w:p>
    <w:p w:rsidR="00601A56" w:rsidRDefault="00601A56" w:rsidP="00601A56">
      <w:r>
        <w:t xml:space="preserve">The ‘-‘ and ‘+’ operators can be both unary and binary, and they have different priorities. The exact type of operator is indicated by the number of parameters that </w:t>
      </w:r>
      <w:r w:rsidR="00464A58">
        <w:t xml:space="preserve">appear. </w:t>
      </w:r>
      <w:r>
        <w:t>The parame</w:t>
      </w:r>
      <w:r w:rsidR="000648AB">
        <w:t>ters to an operator</w:t>
      </w:r>
      <w:r>
        <w:t xml:space="preserve"> function can be any type, but cannot be </w:t>
      </w:r>
      <w:r w:rsidRPr="00601A56">
        <w:rPr>
          <w:rStyle w:val="ReferenceChar0"/>
        </w:rPr>
        <w:t>var</w:t>
      </w:r>
      <w:r w:rsidR="0050367C">
        <w:t xml:space="preserve"> </w:t>
      </w:r>
      <w:r w:rsidR="00464A58">
        <w:t xml:space="preserve">or </w:t>
      </w:r>
      <w:r w:rsidR="00464A58" w:rsidRPr="00464A58">
        <w:rPr>
          <w:rStyle w:val="ReferenceChar0"/>
        </w:rPr>
        <w:t>out</w:t>
      </w:r>
      <w:r w:rsidR="00464A58">
        <w:t xml:space="preserve"> mode </w:t>
      </w:r>
      <w:r>
        <w:t>parameters.</w:t>
      </w:r>
    </w:p>
    <w:p w:rsidR="00464A58" w:rsidRDefault="00464A58" w:rsidP="00464A58">
      <w:r>
        <w:t xml:space="preserve">The assignment operator (‘:=’) </w:t>
      </w:r>
      <w:r w:rsidR="0050367C">
        <w:t xml:space="preserve">first parameter must be </w:t>
      </w:r>
      <w:r w:rsidR="0050367C" w:rsidRPr="0050367C">
        <w:rPr>
          <w:rStyle w:val="ReferenceChar0"/>
        </w:rPr>
        <w:t>out</w:t>
      </w:r>
      <w:r w:rsidR="0050367C">
        <w:t xml:space="preserve"> mode, and </w:t>
      </w:r>
      <w:r>
        <w:t>has a result type that must match the left side of the assignment.</w:t>
      </w:r>
    </w:p>
    <w:p w:rsidR="00601A56" w:rsidRDefault="00601A56" w:rsidP="00601A56">
      <w:r>
        <w:t xml:space="preserve">The results of </w:t>
      </w:r>
      <w:r w:rsidR="00C604B0">
        <w:t>an</w:t>
      </w:r>
      <w:r>
        <w:t xml:space="preserve"> </w:t>
      </w:r>
      <w:r w:rsidRPr="00374B69">
        <w:rPr>
          <w:rStyle w:val="ReferenceChar0"/>
        </w:rPr>
        <w:t>operator</w:t>
      </w:r>
      <w:r>
        <w:t xml:space="preserve"> function cannot be established via a ISO 7185 by name function re</w:t>
      </w:r>
      <w:r w:rsidR="00E92200">
        <w:t>sult assignment. Instead, the anonymous</w:t>
      </w:r>
      <w:r w:rsidR="000B041E">
        <w:t xml:space="preserve"> result form is used (see </w:t>
      </w:r>
      <w:r w:rsidR="00E31B54">
        <w:fldChar w:fldCharType="begin"/>
      </w:r>
      <w:r w:rsidR="00E31B54">
        <w:instrText xml:space="preserve"> REF _Ref282375361 \r \h </w:instrText>
      </w:r>
      <w:r w:rsidR="00E31B54">
        <w:fldChar w:fldCharType="separate"/>
      </w:r>
      <w:r w:rsidR="00940C2A">
        <w:t>6.22</w:t>
      </w:r>
      <w:r w:rsidR="00E31B54">
        <w:fldChar w:fldCharType="end"/>
      </w:r>
      <w:r w:rsidR="00E31B54">
        <w:t xml:space="preserve"> “</w:t>
      </w:r>
      <w:r w:rsidR="00E31B54">
        <w:fldChar w:fldCharType="begin"/>
      </w:r>
      <w:r w:rsidR="00E31B54">
        <w:instrText xml:space="preserve"> REF _Ref282375370 \h </w:instrText>
      </w:r>
      <w:r w:rsidR="00E31B54">
        <w:fldChar w:fldCharType="separate"/>
      </w:r>
      <w:r w:rsidR="00940C2A">
        <w:t>Anonymous function result</w:t>
      </w:r>
      <w:r w:rsidR="00E31B54">
        <w:fldChar w:fldCharType="end"/>
      </w:r>
      <w:r w:rsidR="00E31B54">
        <w:t>”</w:t>
      </w:r>
      <w:r>
        <w:t>).</w:t>
      </w:r>
    </w:p>
    <w:p w:rsidR="00601A56" w:rsidRDefault="00601A56" w:rsidP="00601A56">
      <w:r>
        <w:t>The existence of an operator overload does not change the priority of the operator.</w:t>
      </w:r>
    </w:p>
    <w:p w:rsidR="0050367C" w:rsidRDefault="0050367C" w:rsidP="00601A56">
      <w:r>
        <w:t>Operator overloads, unlike function and procedure overloads, use a set of rules known as “overlays” to establish which operator overload, or the system definition, to invoke:</w:t>
      </w:r>
    </w:p>
    <w:p w:rsidR="0050367C" w:rsidRDefault="0050367C" w:rsidP="00866072">
      <w:pPr>
        <w:pStyle w:val="ListParagraph"/>
        <w:numPr>
          <w:ilvl w:val="0"/>
          <w:numId w:val="43"/>
        </w:numPr>
      </w:pPr>
      <w:r>
        <w:t>Within the domain or scope, the operator overloads defined cannot be ambiguous with each other. They form an overload group as do overloaded procedures and functions.</w:t>
      </w:r>
    </w:p>
    <w:p w:rsidR="0050367C" w:rsidRDefault="0050367C" w:rsidP="00866072">
      <w:pPr>
        <w:pStyle w:val="ListParagraph"/>
        <w:numPr>
          <w:ilvl w:val="0"/>
          <w:numId w:val="43"/>
        </w:numPr>
      </w:pPr>
      <w:r>
        <w:t xml:space="preserve">Operator overloads can “overlay” other operator overloads and the system operator definitions, at other, enclosing domains. The operator overloads for each </w:t>
      </w:r>
      <w:proofErr w:type="spellStart"/>
      <w:r>
        <w:t>encosing</w:t>
      </w:r>
      <w:proofErr w:type="spellEnd"/>
      <w:r>
        <w:t xml:space="preserve"> domain are examined, in turn, and selected if there is a match. Otherwise the operator overload definition search is repeated with the next level of enclosing domain. If </w:t>
      </w:r>
      <w:proofErr w:type="spellStart"/>
      <w:r>
        <w:t>untimately</w:t>
      </w:r>
      <w:proofErr w:type="spellEnd"/>
      <w:r>
        <w:t xml:space="preserve"> not found, then the system definition (which belongs to the block enclosing all program constructs) will be used.</w:t>
      </w:r>
    </w:p>
    <w:p w:rsidR="006D68E5" w:rsidRDefault="006D68E5" w:rsidP="00601A56">
      <w:r>
        <w:lastRenderedPageBreak/>
        <w:t>The types of built in operators</w:t>
      </w:r>
      <w:r w:rsidR="000C318E">
        <w:t xml:space="preserve"> with the exception of </w:t>
      </w:r>
      <w:r w:rsidR="000C318E" w:rsidRPr="000C318E">
        <w:rPr>
          <w:rStyle w:val="ReferenceChar0"/>
        </w:rPr>
        <w:t>is</w:t>
      </w:r>
      <w:r>
        <w:t xml:space="preserve"> appears in ISO 7185 6.7.2 “Operators”.</w:t>
      </w:r>
    </w:p>
    <w:p w:rsidR="006124C0" w:rsidRDefault="006124C0" w:rsidP="00601A56">
      <w:r>
        <w:t xml:space="preserve">Note that since the system definition for </w:t>
      </w:r>
      <w:r w:rsidRPr="00126BB9">
        <w:rPr>
          <w:rStyle w:val="ReferenceChar0"/>
        </w:rPr>
        <w:t>is</w:t>
      </w:r>
      <w:r>
        <w:t xml:space="preserve"> </w:t>
      </w:r>
      <w:proofErr w:type="spellStart"/>
      <w:r>
        <w:t>is</w:t>
      </w:r>
      <w:proofErr w:type="spellEnd"/>
      <w:r>
        <w:t xml:space="preserve"> defined for any object, it is not possible to overload the </w:t>
      </w:r>
      <w:r w:rsidRPr="00126BB9">
        <w:rPr>
          <w:rStyle w:val="ReferenceChar0"/>
        </w:rPr>
        <w:t>is</w:t>
      </w:r>
      <w:r>
        <w:t xml:space="preserve"> operator for objects.</w:t>
      </w:r>
    </w:p>
    <w:p w:rsidR="00AD77A5" w:rsidRDefault="00AD77A5" w:rsidP="00601A56">
      <w:r>
        <w:t xml:space="preserve">The use of an operator overload function to introduce so-called “side effects” will result in ambiguity as to when the side effect occurs, since </w:t>
      </w:r>
      <w:proofErr w:type="spellStart"/>
      <w:r>
        <w:t>Pascaline</w:t>
      </w:r>
      <w:proofErr w:type="spellEnd"/>
      <w:r>
        <w:t xml:space="preserve"> does not specify expression evaluation order.</w:t>
      </w:r>
    </w:p>
    <w:p w:rsidR="00043424" w:rsidRDefault="00043424" w:rsidP="00601A56">
      <w:r>
        <w:t xml:space="preserve">If an operator overload is included from a </w:t>
      </w:r>
      <w:r w:rsidRPr="00043424">
        <w:rPr>
          <w:rStyle w:val="ReferenceChar0"/>
        </w:rPr>
        <w:t>joins</w:t>
      </w:r>
      <w:r>
        <w:t xml:space="preserve"> module, then one or more of the operands to an operator overload must be of a type declared in that </w:t>
      </w:r>
      <w:r w:rsidRPr="00043424">
        <w:rPr>
          <w:rStyle w:val="ReferenceChar0"/>
        </w:rPr>
        <w:t>joins</w:t>
      </w:r>
      <w:r>
        <w:t xml:space="preserve"> module for the operator overload to be recognized. This is the so-called “joins wall”. Operator overloads cannot have a range outside their module of declaration unless:</w:t>
      </w:r>
    </w:p>
    <w:p w:rsidR="00043424" w:rsidRDefault="00043424" w:rsidP="00043424">
      <w:pPr>
        <w:pStyle w:val="ListParagraph"/>
        <w:numPr>
          <w:ilvl w:val="0"/>
          <w:numId w:val="53"/>
        </w:numPr>
      </w:pPr>
      <w:r>
        <w:t>They deal with a type declared in the same module as the operator overload.</w:t>
      </w:r>
    </w:p>
    <w:p w:rsidR="00043424" w:rsidRDefault="00043424" w:rsidP="00043424">
      <w:pPr>
        <w:pStyle w:val="ListParagraph"/>
        <w:numPr>
          <w:ilvl w:val="0"/>
          <w:numId w:val="53"/>
        </w:numPr>
      </w:pPr>
      <w:r>
        <w:t xml:space="preserve">The module is linked with a </w:t>
      </w:r>
      <w:r w:rsidRPr="00043424">
        <w:rPr>
          <w:rStyle w:val="ReferenceChar0"/>
        </w:rPr>
        <w:t>uses</w:t>
      </w:r>
      <w:r>
        <w:t xml:space="preserve"> statement.</w:t>
      </w:r>
    </w:p>
    <w:p w:rsidR="00416002" w:rsidRDefault="00416002" w:rsidP="00416002">
      <w:pPr>
        <w:pStyle w:val="Heading3"/>
      </w:pPr>
      <w:r>
        <w:t>Inherited operator overloads</w:t>
      </w:r>
    </w:p>
    <w:p w:rsidR="00416002" w:rsidRDefault="00416002" w:rsidP="00416002">
      <w:r>
        <w:t xml:space="preserve">It is possible to access the </w:t>
      </w:r>
      <w:proofErr w:type="spellStart"/>
      <w:r>
        <w:t>overlayed</w:t>
      </w:r>
      <w:proofErr w:type="spellEnd"/>
      <w:r>
        <w:t xml:space="preserve"> definition of an operator with inherited:</w:t>
      </w:r>
    </w:p>
    <w:p w:rsidR="00416002" w:rsidRDefault="00416002" w:rsidP="00416002">
      <w:pPr>
        <w:pStyle w:val="Code0"/>
      </w:pPr>
      <w:r w:rsidRPr="00416002">
        <w:rPr>
          <w:b/>
        </w:rPr>
        <w:t>program</w:t>
      </w:r>
      <w:r>
        <w:t xml:space="preserve"> p;</w:t>
      </w:r>
    </w:p>
    <w:p w:rsidR="00416002" w:rsidRDefault="00416002" w:rsidP="00416002">
      <w:pPr>
        <w:pStyle w:val="Code0"/>
      </w:pPr>
    </w:p>
    <w:p w:rsidR="00416002" w:rsidRDefault="00416002" w:rsidP="00416002">
      <w:pPr>
        <w:pStyle w:val="Code0"/>
      </w:pPr>
      <w:r w:rsidRPr="00416002">
        <w:rPr>
          <w:b/>
        </w:rPr>
        <w:t>operator</w:t>
      </w:r>
      <w:r>
        <w:t xml:space="preserve"> +(a, b: integer);</w:t>
      </w:r>
    </w:p>
    <w:p w:rsidR="00416002" w:rsidRDefault="00416002" w:rsidP="00416002">
      <w:pPr>
        <w:pStyle w:val="Code0"/>
      </w:pPr>
    </w:p>
    <w:p w:rsidR="00416002" w:rsidRPr="00416002" w:rsidRDefault="00416002" w:rsidP="00416002">
      <w:pPr>
        <w:pStyle w:val="Code0"/>
        <w:rPr>
          <w:b/>
        </w:rPr>
      </w:pPr>
      <w:r w:rsidRPr="00416002">
        <w:rPr>
          <w:b/>
        </w:rPr>
        <w:t>begin</w:t>
      </w:r>
    </w:p>
    <w:p w:rsidR="00416002" w:rsidRDefault="00416002" w:rsidP="00416002">
      <w:pPr>
        <w:pStyle w:val="Code0"/>
      </w:pPr>
    </w:p>
    <w:p w:rsidR="00416002" w:rsidRDefault="00416002" w:rsidP="00416002">
      <w:pPr>
        <w:pStyle w:val="Code0"/>
      </w:pPr>
      <w:r>
        <w:t xml:space="preserve">   </w:t>
      </w:r>
      <w:r w:rsidRPr="00416002">
        <w:rPr>
          <w:b/>
        </w:rPr>
        <w:t>result</w:t>
      </w:r>
      <w:r>
        <w:t xml:space="preserve"> a </w:t>
      </w:r>
      <w:r w:rsidRPr="00416002">
        <w:rPr>
          <w:b/>
        </w:rPr>
        <w:t>inherited</w:t>
      </w:r>
      <w:r>
        <w:t xml:space="preserve"> + b</w:t>
      </w:r>
    </w:p>
    <w:p w:rsidR="00416002" w:rsidRDefault="00416002" w:rsidP="00416002">
      <w:pPr>
        <w:pStyle w:val="Code0"/>
      </w:pPr>
    </w:p>
    <w:p w:rsidR="00416002" w:rsidRDefault="00416002" w:rsidP="00416002">
      <w:pPr>
        <w:pStyle w:val="Code0"/>
      </w:pPr>
      <w:r w:rsidRPr="00416002">
        <w:t>end</w:t>
      </w:r>
      <w:r>
        <w:t>;</w:t>
      </w:r>
    </w:p>
    <w:p w:rsidR="00416002" w:rsidRDefault="00416002" w:rsidP="00416002">
      <w:pPr>
        <w:pStyle w:val="Code0"/>
      </w:pPr>
    </w:p>
    <w:p w:rsidR="00416002" w:rsidRDefault="00416002" w:rsidP="00416002">
      <w:pPr>
        <w:pStyle w:val="Code0"/>
      </w:pPr>
      <w:r>
        <w:t>begin</w:t>
      </w:r>
    </w:p>
    <w:p w:rsidR="00416002" w:rsidRDefault="00416002" w:rsidP="00416002">
      <w:pPr>
        <w:pStyle w:val="Code0"/>
      </w:pPr>
    </w:p>
    <w:p w:rsidR="00416002" w:rsidRDefault="00416002" w:rsidP="00416002">
      <w:pPr>
        <w:pStyle w:val="Code0"/>
      </w:pPr>
      <w:r>
        <w:t>end.</w:t>
      </w:r>
    </w:p>
    <w:p w:rsidR="00416002" w:rsidRDefault="00416002" w:rsidP="00416002">
      <w:pPr>
        <w:pStyle w:val="Code0"/>
      </w:pPr>
    </w:p>
    <w:p w:rsidR="00416002" w:rsidRDefault="00416002" w:rsidP="00416002">
      <w:r>
        <w:t xml:space="preserve">This makes it possible to access any </w:t>
      </w:r>
      <w:proofErr w:type="spellStart"/>
      <w:r>
        <w:t>overlayed</w:t>
      </w:r>
      <w:proofErr w:type="spellEnd"/>
      <w:r>
        <w:t xml:space="preserve"> definition of the operator, as well as any system definition.</w:t>
      </w:r>
    </w:p>
    <w:p w:rsidR="006242AD" w:rsidRPr="00601A56" w:rsidRDefault="00877506" w:rsidP="00DB56BD">
      <w:pPr>
        <w:pStyle w:val="Heading2"/>
      </w:pPr>
      <w:bookmarkStart w:id="71" w:name="_Toc1416705"/>
      <w:r w:rsidRPr="00723802">
        <w:t>Static procedures and functions</w:t>
      </w:r>
      <w:bookmarkEnd w:id="71"/>
    </w:p>
    <w:p w:rsidR="006242AD" w:rsidRPr="00723802" w:rsidRDefault="00877506" w:rsidP="00886235">
      <w:r w:rsidRPr="00723802">
        <w:t>procedure-heading = attribute 'procedure' identifier</w:t>
      </w:r>
      <w:r w:rsidR="00886235">
        <w:t xml:space="preserve"> </w:t>
      </w:r>
      <w:r w:rsidRPr="00723802">
        <w:t>[ formal-parameter-list ].</w:t>
      </w:r>
    </w:p>
    <w:p w:rsidR="006242AD" w:rsidRPr="00723802" w:rsidRDefault="00877506" w:rsidP="00886235">
      <w:r w:rsidRPr="00723802">
        <w:t>function-heading = attribute 'function' identifier [ formal-parameter-list ] ':' result-type.</w:t>
      </w:r>
    </w:p>
    <w:p w:rsidR="006146A8" w:rsidRDefault="006146A8" w:rsidP="006146A8">
      <w:r w:rsidRPr="00723802">
        <w:t xml:space="preserve">attribute = 'overload' | 'static' | 'virtual' | 'override' </w:t>
      </w:r>
      <w:r>
        <w:t xml:space="preserve">| ‘operator’ </w:t>
      </w:r>
      <w:r w:rsidRPr="00723802">
        <w:t>.</w:t>
      </w:r>
    </w:p>
    <w:p w:rsidR="006242AD" w:rsidRPr="00723802" w:rsidRDefault="00877506" w:rsidP="00886235">
      <w:proofErr w:type="spellStart"/>
      <w:r w:rsidRPr="00723802">
        <w:t>Pascaline</w:t>
      </w:r>
      <w:proofErr w:type="spellEnd"/>
      <w:r w:rsidR="00356F9A">
        <w:t xml:space="preserve"> </w:t>
      </w:r>
      <w:r w:rsidR="00E606F4">
        <w:t xml:space="preserve">defines a </w:t>
      </w:r>
      <w:r w:rsidR="00E606F4" w:rsidRPr="00E606F4">
        <w:rPr>
          <w:rStyle w:val="ReferenceChar0"/>
        </w:rPr>
        <w:t>static</w:t>
      </w:r>
      <w:r w:rsidR="00AD77A5">
        <w:t xml:space="preserve"> attribute</w:t>
      </w:r>
      <w:r w:rsidRPr="00723802">
        <w:t xml:space="preserve"> that is used before any </w:t>
      </w:r>
      <w:r w:rsidRPr="000821DF">
        <w:rPr>
          <w:rStyle w:val="ReferenceChar0"/>
        </w:rPr>
        <w:t>function</w:t>
      </w:r>
      <w:r w:rsidR="000B041E">
        <w:t xml:space="preserve"> </w:t>
      </w:r>
      <w:r w:rsidRPr="00723802">
        <w:t xml:space="preserve">or </w:t>
      </w:r>
      <w:r w:rsidRPr="000821DF">
        <w:rPr>
          <w:rStyle w:val="ReferenceChar0"/>
        </w:rPr>
        <w:t>procedure</w:t>
      </w:r>
      <w:r w:rsidRPr="00723802">
        <w:t xml:space="preserve"> to indicate that it is used statically.</w:t>
      </w:r>
    </w:p>
    <w:p w:rsidR="00C70848" w:rsidRDefault="00C70848" w:rsidP="00E606F4">
      <w:pPr>
        <w:pStyle w:val="Code0"/>
      </w:pPr>
      <w:r w:rsidRPr="00547975">
        <w:rPr>
          <w:b/>
        </w:rPr>
        <w:t>program</w:t>
      </w:r>
      <w:r>
        <w:t xml:space="preserve"> p;</w:t>
      </w:r>
    </w:p>
    <w:p w:rsidR="00C70848" w:rsidRDefault="00C70848" w:rsidP="00E606F4">
      <w:pPr>
        <w:pStyle w:val="Code0"/>
      </w:pPr>
    </w:p>
    <w:p w:rsidR="006242AD" w:rsidRPr="00723802" w:rsidRDefault="00877506" w:rsidP="00E606F4">
      <w:pPr>
        <w:pStyle w:val="Code0"/>
      </w:pPr>
      <w:r w:rsidRPr="00547975">
        <w:rPr>
          <w:b/>
        </w:rPr>
        <w:t>static</w:t>
      </w:r>
      <w:r w:rsidRPr="00723802">
        <w:t xml:space="preserve"> </w:t>
      </w:r>
      <w:r w:rsidRPr="00547975">
        <w:rPr>
          <w:b/>
        </w:rPr>
        <w:t>procedure</w:t>
      </w:r>
      <w:r w:rsidRPr="00723802">
        <w:t xml:space="preserve"> z;</w:t>
      </w:r>
    </w:p>
    <w:p w:rsidR="006242AD" w:rsidRPr="00723802" w:rsidRDefault="006242AD" w:rsidP="00E606F4">
      <w:pPr>
        <w:pStyle w:val="Code0"/>
      </w:pPr>
    </w:p>
    <w:p w:rsidR="006242AD" w:rsidRPr="00723802" w:rsidRDefault="00877506" w:rsidP="00E606F4">
      <w:pPr>
        <w:pStyle w:val="Code0"/>
      </w:pPr>
      <w:r w:rsidRPr="00547975">
        <w:rPr>
          <w:b/>
        </w:rPr>
        <w:lastRenderedPageBreak/>
        <w:t>var</w:t>
      </w:r>
      <w:r w:rsidRPr="00723802">
        <w:t xml:space="preserve"> x, y: integer;</w:t>
      </w:r>
    </w:p>
    <w:p w:rsidR="006242AD" w:rsidRPr="00723802" w:rsidRDefault="006242AD" w:rsidP="00E606F4">
      <w:pPr>
        <w:pStyle w:val="Code0"/>
      </w:pPr>
    </w:p>
    <w:p w:rsidR="006242AD" w:rsidRPr="00547975" w:rsidRDefault="00877506" w:rsidP="00E606F4">
      <w:pPr>
        <w:pStyle w:val="Code0"/>
        <w:rPr>
          <w:b/>
        </w:rPr>
      </w:pPr>
      <w:r w:rsidRPr="00547975">
        <w:rPr>
          <w:b/>
        </w:rPr>
        <w:t>begin</w:t>
      </w:r>
    </w:p>
    <w:p w:rsidR="006242AD" w:rsidRPr="00723802" w:rsidRDefault="006242AD" w:rsidP="00E606F4">
      <w:pPr>
        <w:pStyle w:val="Code0"/>
      </w:pPr>
    </w:p>
    <w:p w:rsidR="006242AD" w:rsidRPr="00723802" w:rsidRDefault="00C70848" w:rsidP="00E606F4">
      <w:pPr>
        <w:pStyle w:val="Code0"/>
      </w:pPr>
      <w:r>
        <w:t xml:space="preserve">   { statements of z }</w:t>
      </w:r>
    </w:p>
    <w:p w:rsidR="006242AD" w:rsidRPr="00723802" w:rsidRDefault="006242AD" w:rsidP="00E606F4">
      <w:pPr>
        <w:pStyle w:val="Code0"/>
      </w:pPr>
    </w:p>
    <w:p w:rsidR="006242AD" w:rsidRPr="00723802" w:rsidRDefault="00877506" w:rsidP="00E606F4">
      <w:pPr>
        <w:pStyle w:val="Code0"/>
      </w:pPr>
      <w:r w:rsidRPr="00547975">
        <w:rPr>
          <w:b/>
        </w:rPr>
        <w:t>end</w:t>
      </w:r>
      <w:r w:rsidRPr="00723802">
        <w:t>;</w:t>
      </w:r>
    </w:p>
    <w:p w:rsidR="006242AD" w:rsidRPr="00723802" w:rsidRDefault="006242AD" w:rsidP="00E606F4">
      <w:pPr>
        <w:pStyle w:val="Code0"/>
      </w:pPr>
    </w:p>
    <w:p w:rsidR="006242AD" w:rsidRPr="00723802" w:rsidRDefault="00877506" w:rsidP="00E606F4">
      <w:pPr>
        <w:pStyle w:val="Code0"/>
      </w:pPr>
      <w:r w:rsidRPr="00547975">
        <w:rPr>
          <w:b/>
        </w:rPr>
        <w:t>static</w:t>
      </w:r>
      <w:r w:rsidRPr="00723802">
        <w:t xml:space="preserve"> </w:t>
      </w:r>
      <w:r w:rsidRPr="00547975">
        <w:rPr>
          <w:b/>
        </w:rPr>
        <w:t>function</w:t>
      </w:r>
      <w:r w:rsidRPr="00723802">
        <w:t xml:space="preserve"> y;</w:t>
      </w:r>
    </w:p>
    <w:p w:rsidR="006242AD" w:rsidRDefault="006242AD" w:rsidP="00E606F4">
      <w:pPr>
        <w:pStyle w:val="Code0"/>
      </w:pPr>
    </w:p>
    <w:p w:rsidR="00AD77A5" w:rsidRPr="00AD77A5" w:rsidRDefault="00AD77A5" w:rsidP="00E606F4">
      <w:pPr>
        <w:pStyle w:val="Code0"/>
        <w:rPr>
          <w:b/>
        </w:rPr>
      </w:pPr>
      <w:r w:rsidRPr="00AD77A5">
        <w:rPr>
          <w:b/>
        </w:rPr>
        <w:t>begin</w:t>
      </w:r>
    </w:p>
    <w:p w:rsidR="00AD77A5" w:rsidRPr="00723802" w:rsidRDefault="00AD77A5" w:rsidP="00E606F4">
      <w:pPr>
        <w:pStyle w:val="Code0"/>
      </w:pPr>
    </w:p>
    <w:p w:rsidR="006242AD" w:rsidRDefault="00C70848" w:rsidP="00E606F4">
      <w:pPr>
        <w:pStyle w:val="Code0"/>
      </w:pPr>
      <w:r>
        <w:t xml:space="preserve">   { statements of y }</w:t>
      </w:r>
    </w:p>
    <w:p w:rsidR="00C70848" w:rsidRDefault="00C70848" w:rsidP="00E606F4">
      <w:pPr>
        <w:pStyle w:val="Code0"/>
      </w:pPr>
    </w:p>
    <w:p w:rsidR="00C70848" w:rsidRDefault="00C70848" w:rsidP="00E606F4">
      <w:pPr>
        <w:pStyle w:val="Code0"/>
      </w:pPr>
      <w:r w:rsidRPr="00547975">
        <w:rPr>
          <w:b/>
        </w:rPr>
        <w:t>end</w:t>
      </w:r>
      <w:r>
        <w:t>;</w:t>
      </w:r>
    </w:p>
    <w:p w:rsidR="00C70848" w:rsidRDefault="00C70848" w:rsidP="00E606F4">
      <w:pPr>
        <w:pStyle w:val="Code0"/>
      </w:pPr>
    </w:p>
    <w:p w:rsidR="00C70848" w:rsidRDefault="00C70848" w:rsidP="00E606F4">
      <w:pPr>
        <w:pStyle w:val="Code0"/>
        <w:rPr>
          <w:b/>
        </w:rPr>
      </w:pPr>
      <w:r w:rsidRPr="00547975">
        <w:rPr>
          <w:b/>
        </w:rPr>
        <w:t>begin</w:t>
      </w:r>
    </w:p>
    <w:p w:rsidR="000C318E" w:rsidRPr="00547975" w:rsidRDefault="000C318E" w:rsidP="00E606F4">
      <w:pPr>
        <w:pStyle w:val="Code0"/>
        <w:rPr>
          <w:b/>
        </w:rPr>
      </w:pPr>
    </w:p>
    <w:p w:rsidR="00C70848" w:rsidRDefault="00C70848" w:rsidP="00E606F4">
      <w:pPr>
        <w:pStyle w:val="Code0"/>
      </w:pPr>
      <w:r w:rsidRPr="00547975">
        <w:rPr>
          <w:b/>
        </w:rPr>
        <w:t>end</w:t>
      </w:r>
      <w:r>
        <w:t>.</w:t>
      </w:r>
    </w:p>
    <w:p w:rsidR="008139C7" w:rsidRPr="00723802" w:rsidRDefault="008139C7" w:rsidP="00E606F4">
      <w:pPr>
        <w:pStyle w:val="Code0"/>
      </w:pPr>
    </w:p>
    <w:p w:rsidR="006242AD" w:rsidRPr="00723802" w:rsidRDefault="00877506" w:rsidP="00DB56BD">
      <w:r w:rsidRPr="00723802">
        <w:t xml:space="preserve">The </w:t>
      </w:r>
      <w:r w:rsidRPr="00C974DC">
        <w:rPr>
          <w:rStyle w:val="ReferenceChar0"/>
        </w:rPr>
        <w:t>static</w:t>
      </w:r>
      <w:r w:rsidRPr="00723802">
        <w:t xml:space="preserve"> </w:t>
      </w:r>
      <w:r w:rsidR="00547C9C">
        <w:t>word-symbol</w:t>
      </w:r>
      <w:r w:rsidRPr="00723802">
        <w:t xml:space="preserve"> is used to indicate to the compiler that </w:t>
      </w:r>
      <w:r w:rsidR="00A555E0">
        <w:t xml:space="preserve">the procedure or function with that attribute </w:t>
      </w:r>
      <w:r w:rsidRPr="00723802">
        <w:t>will not</w:t>
      </w:r>
      <w:r w:rsidR="00356F9A">
        <w:t xml:space="preserve"> </w:t>
      </w:r>
      <w:r w:rsidRPr="00723802">
        <w:t xml:space="preserve">recursively call </w:t>
      </w:r>
      <w:r w:rsidR="00A555E0">
        <w:t>itself</w:t>
      </w:r>
      <w:r w:rsidR="00AD77A5">
        <w:t>, nor be called by</w:t>
      </w:r>
      <w:r w:rsidR="00D91956">
        <w:t xml:space="preserve"> any </w:t>
      </w:r>
      <w:proofErr w:type="spellStart"/>
      <w:r w:rsidR="00D91956">
        <w:t>subprocedure</w:t>
      </w:r>
      <w:proofErr w:type="spellEnd"/>
      <w:r w:rsidR="00D91956">
        <w:t xml:space="preserve"> or </w:t>
      </w:r>
      <w:proofErr w:type="spellStart"/>
      <w:r w:rsidR="00D91956">
        <w:t>subfunction</w:t>
      </w:r>
      <w:proofErr w:type="spellEnd"/>
      <w:r w:rsidRPr="00723802">
        <w:t>.</w:t>
      </w:r>
    </w:p>
    <w:p w:rsidR="006242AD" w:rsidRPr="00723802" w:rsidRDefault="00877506" w:rsidP="00DB56BD">
      <w:r w:rsidRPr="00723802">
        <w:t>On</w:t>
      </w:r>
      <w:r w:rsidR="00BE328B">
        <w:t xml:space="preserve"> some</w:t>
      </w:r>
      <w:r w:rsidRPr="00723802">
        <w:t xml:space="preserve"> processors with limited addressing resources, using</w:t>
      </w:r>
      <w:r w:rsidR="00886235">
        <w:t xml:space="preserve"> </w:t>
      </w:r>
      <w:r w:rsidRPr="00723802">
        <w:t xml:space="preserve">static can result in smaller and faster </w:t>
      </w:r>
      <w:r w:rsidR="002102E8" w:rsidRPr="00723802">
        <w:t>executable</w:t>
      </w:r>
      <w:r w:rsidRPr="00723802">
        <w:t xml:space="preserve"> programs, sometimes dramatically so. Compilers targeting more advanced processors typically ignore the</w:t>
      </w:r>
      <w:r w:rsidR="00886235">
        <w:t xml:space="preserve"> </w:t>
      </w:r>
      <w:r w:rsidRPr="00C974DC">
        <w:rPr>
          <w:rStyle w:val="ReferenceChar0"/>
        </w:rPr>
        <w:t>static</w:t>
      </w:r>
      <w:r w:rsidRPr="00723802">
        <w:t xml:space="preserve"> </w:t>
      </w:r>
      <w:r w:rsidR="00547C9C">
        <w:t>word-symbol</w:t>
      </w:r>
      <w:r w:rsidR="00B359D5">
        <w:t>, except to check that it is used properly</w:t>
      </w:r>
      <w:r w:rsidRPr="00723802">
        <w:t>.</w:t>
      </w:r>
    </w:p>
    <w:p w:rsidR="006242AD" w:rsidRDefault="00877506" w:rsidP="00DB56BD">
      <w:r w:rsidRPr="00723802">
        <w:t>In the case where the procedure or function is contained</w:t>
      </w:r>
      <w:r w:rsidR="00356F9A">
        <w:t xml:space="preserve"> </w:t>
      </w:r>
      <w:r w:rsidRPr="00723802">
        <w:t>entirely</w:t>
      </w:r>
      <w:r w:rsidR="00356F9A">
        <w:t xml:space="preserve"> </w:t>
      </w:r>
      <w:r w:rsidRPr="00723802">
        <w:t>within a module,</w:t>
      </w:r>
      <w:r w:rsidR="00356F9A">
        <w:t xml:space="preserve"> </w:t>
      </w:r>
      <w:r w:rsidRPr="00723802">
        <w:t>and is not visible outside the modul</w:t>
      </w:r>
      <w:r w:rsidR="00886235">
        <w:t>e (it is within the private sec</w:t>
      </w:r>
      <w:r w:rsidRPr="00723802">
        <w:t>tion), the compiler can automatically determi</w:t>
      </w:r>
      <w:r w:rsidR="00886235">
        <w:t xml:space="preserve">ne the </w:t>
      </w:r>
      <w:r w:rsidR="00886235" w:rsidRPr="00AD77A5">
        <w:rPr>
          <w:rStyle w:val="ReferenceChar0"/>
        </w:rPr>
        <w:t>static</w:t>
      </w:r>
      <w:r w:rsidR="00886235">
        <w:t xml:space="preserve"> status of a proce</w:t>
      </w:r>
      <w:r w:rsidRPr="00723802">
        <w:t>dure</w:t>
      </w:r>
      <w:r w:rsidR="00356F9A">
        <w:t xml:space="preserve"> </w:t>
      </w:r>
      <w:r w:rsidRPr="00723802">
        <w:t xml:space="preserve">or function. However, if it is visible outside the module, the compiler must assume it may be recursively called. In this case, the </w:t>
      </w:r>
      <w:r w:rsidRPr="00AD77A5">
        <w:rPr>
          <w:rStyle w:val="ReferenceChar0"/>
        </w:rPr>
        <w:t>static</w:t>
      </w:r>
      <w:r w:rsidR="00356F9A">
        <w:t xml:space="preserve"> </w:t>
      </w:r>
      <w:r w:rsidRPr="00723802">
        <w:t>attribute is required to obtain the improved code.</w:t>
      </w:r>
    </w:p>
    <w:p w:rsidR="00B90878" w:rsidRDefault="00A9223E" w:rsidP="00DB56BD">
      <w:r>
        <w:t>Note</w:t>
      </w:r>
      <w:r w:rsidR="00B90878">
        <w:t>:</w:t>
      </w:r>
    </w:p>
    <w:p w:rsidR="00AB79E5" w:rsidRDefault="00AB79E5" w:rsidP="00D267A1">
      <w:pPr>
        <w:pStyle w:val="ListParagraph"/>
        <w:numPr>
          <w:ilvl w:val="0"/>
          <w:numId w:val="32"/>
        </w:numPr>
      </w:pPr>
      <w:r>
        <w:t xml:space="preserve">The compiler may also detect that a </w:t>
      </w:r>
      <w:r w:rsidR="00A555E0" w:rsidRPr="00C974DC">
        <w:rPr>
          <w:rStyle w:val="ReferenceChar0"/>
        </w:rPr>
        <w:t>static</w:t>
      </w:r>
      <w:r w:rsidR="00A555E0">
        <w:t xml:space="preserve"> attributed </w:t>
      </w:r>
      <w:r>
        <w:t>procedure or function calls itself, either directly or indirectly via another procedure or function, and issue an error.</w:t>
      </w:r>
    </w:p>
    <w:p w:rsidR="006242AD" w:rsidRPr="005D2077" w:rsidRDefault="00877506" w:rsidP="00DB56BD">
      <w:pPr>
        <w:pStyle w:val="Heading2"/>
      </w:pPr>
      <w:bookmarkStart w:id="72" w:name="_Toc1416706"/>
      <w:r w:rsidRPr="00723802">
        <w:t>Relaxation of declaration order</w:t>
      </w:r>
      <w:bookmarkEnd w:id="72"/>
    </w:p>
    <w:p w:rsidR="006242AD" w:rsidRPr="00723802" w:rsidRDefault="00877506" w:rsidP="00DB56BD">
      <w:r w:rsidRPr="00723802">
        <w:t>block = { declaration } statement-part .</w:t>
      </w:r>
    </w:p>
    <w:p w:rsidR="006242AD" w:rsidRPr="00723802" w:rsidRDefault="00877506" w:rsidP="00AB79E5">
      <w:pPr>
        <w:ind w:left="1134" w:hanging="1134"/>
      </w:pPr>
      <w:r w:rsidRPr="00723802">
        <w:t>declaration = label-declaration-part | constant-definition-part | type-definition-part | variable-declaration-part | fixed-declaration-part | procedure-declaration ';' | function-declaration ';' .</w:t>
      </w:r>
    </w:p>
    <w:p w:rsidR="006242AD" w:rsidRDefault="00877506" w:rsidP="00DB56BD">
      <w:r w:rsidRPr="00723802">
        <w:t>T</w:t>
      </w:r>
      <w:r w:rsidR="00124F70">
        <w:t>he declaration order in ISO 7185</w:t>
      </w:r>
      <w:r w:rsidRPr="00723802">
        <w:t xml:space="preserve"> </w:t>
      </w:r>
      <w:r w:rsidR="00124F70" w:rsidRPr="00723802">
        <w:t>Pascal</w:t>
      </w:r>
      <w:r w:rsidRPr="00723802">
        <w:t xml:space="preserve"> of labels, constants, types, variables,</w:t>
      </w:r>
      <w:r w:rsidR="00CE6826">
        <w:t xml:space="preserve"> </w:t>
      </w:r>
      <w:r w:rsidRPr="00723802">
        <w:t>then procedures and functions is relaxed. These constructs can appear in any order. However, the rule remains that each identifier must be declared before its</w:t>
      </w:r>
      <w:r w:rsidR="00CE6826">
        <w:t xml:space="preserve"> </w:t>
      </w:r>
      <w:r w:rsidRPr="00723802">
        <w:t>use</w:t>
      </w:r>
      <w:r w:rsidR="00AB79E5">
        <w:t xml:space="preserve">, with the normal ISO 7185 Pascal exception for </w:t>
      </w:r>
      <w:r w:rsidR="00321EB3">
        <w:t>pointer declarations</w:t>
      </w:r>
      <w:r w:rsidRPr="00723802">
        <w:t>.</w:t>
      </w:r>
    </w:p>
    <w:p w:rsidR="00D54D64" w:rsidRPr="00723802" w:rsidRDefault="00D54D64" w:rsidP="00DB56BD">
      <w:r>
        <w:lastRenderedPageBreak/>
        <w:t>Pointer forward references must resolve within the same</w:t>
      </w:r>
      <w:r w:rsidR="000821DF">
        <w:t xml:space="preserve"> type-definition-part</w:t>
      </w:r>
      <w:r>
        <w:t>.</w:t>
      </w:r>
    </w:p>
    <w:p w:rsidR="000821DF" w:rsidRDefault="000821DF" w:rsidP="00DB56BD">
      <w:r>
        <w:t>Note:</w:t>
      </w:r>
    </w:p>
    <w:p w:rsidR="006242AD" w:rsidRPr="00723802" w:rsidRDefault="00877506" w:rsidP="00DB56BD">
      <w:r w:rsidRPr="00723802">
        <w:t xml:space="preserve">Relaxing declaration order in </w:t>
      </w:r>
      <w:proofErr w:type="spellStart"/>
      <w:r w:rsidRPr="00723802">
        <w:t>Pascaline</w:t>
      </w:r>
      <w:proofErr w:type="spellEnd"/>
      <w:r w:rsidRPr="00723802">
        <w:t xml:space="preserve"> is a more natural match for modular compilation.</w:t>
      </w:r>
    </w:p>
    <w:p w:rsidR="006242AD" w:rsidRPr="005D2077" w:rsidRDefault="00877506" w:rsidP="00DB56BD">
      <w:pPr>
        <w:pStyle w:val="Heading2"/>
      </w:pPr>
      <w:bookmarkStart w:id="73" w:name="_Toc1416707"/>
      <w:r w:rsidRPr="00723802">
        <w:t>Exception handling</w:t>
      </w:r>
      <w:bookmarkEnd w:id="73"/>
    </w:p>
    <w:p w:rsidR="007B07AA" w:rsidRDefault="00321EB3" w:rsidP="00990AE8">
      <w:pPr>
        <w:keepNext/>
        <w:ind w:left="1418" w:hanging="1418"/>
      </w:pPr>
      <w:r w:rsidRPr="00723802">
        <w:t xml:space="preserve">try-statement = 'try' </w:t>
      </w:r>
      <w:r w:rsidR="00990AE8">
        <w:t>(</w:t>
      </w:r>
      <w:r w:rsidRPr="00723802">
        <w:t>statement-sequence</w:t>
      </w:r>
      <w:r w:rsidR="00990AE8">
        <w:t>)</w:t>
      </w:r>
      <w:r w:rsidR="007B07AA">
        <w:t xml:space="preserve"> try-end .</w:t>
      </w:r>
    </w:p>
    <w:p w:rsidR="00990AE8" w:rsidRDefault="007B07AA" w:rsidP="00990AE8">
      <w:pPr>
        <w:keepNext/>
        <w:ind w:left="1418" w:hanging="1418"/>
      </w:pPr>
      <w:r>
        <w:t>try-end =</w:t>
      </w:r>
      <w:r w:rsidR="00321EB3" w:rsidRPr="00723802">
        <w:t xml:space="preserve"> </w:t>
      </w:r>
      <w:r w:rsidR="00995153">
        <w:t xml:space="preserve">(except-series | except-unconditional) </w:t>
      </w:r>
      <w:r w:rsidR="00321EB3" w:rsidRPr="00723802">
        <w:t>[ 'else' statement ] .</w:t>
      </w:r>
    </w:p>
    <w:p w:rsidR="00321EB3" w:rsidRDefault="00962375" w:rsidP="00E12DB3">
      <w:pPr>
        <w:keepNext/>
      </w:pPr>
      <w:r>
        <w:t xml:space="preserve">except-series = </w:t>
      </w:r>
      <w:r w:rsidR="006E7F2F">
        <w:t>except-</w:t>
      </w:r>
      <w:proofErr w:type="spellStart"/>
      <w:r w:rsidR="006E7F2F">
        <w:t>specifier</w:t>
      </w:r>
      <w:proofErr w:type="spellEnd"/>
      <w:r w:rsidR="00995153">
        <w:t xml:space="preserve"> </w:t>
      </w:r>
      <w:r>
        <w:t xml:space="preserve">{ </w:t>
      </w:r>
      <w:r w:rsidR="00D33902">
        <w:t>except-</w:t>
      </w:r>
      <w:proofErr w:type="spellStart"/>
      <w:r w:rsidR="00D33902">
        <w:t>specifier</w:t>
      </w:r>
      <w:proofErr w:type="spellEnd"/>
      <w:r>
        <w:t xml:space="preserve"> } [ </w:t>
      </w:r>
      <w:r w:rsidR="00995153">
        <w:t>except-unconditional</w:t>
      </w:r>
      <w:r>
        <w:t xml:space="preserve"> ]</w:t>
      </w:r>
      <w:r w:rsidR="00D33902">
        <w:t xml:space="preserve"> .</w:t>
      </w:r>
    </w:p>
    <w:p w:rsidR="00995153" w:rsidRDefault="00995153" w:rsidP="00E12DB3">
      <w:pPr>
        <w:keepNext/>
      </w:pPr>
      <w:r>
        <w:t>except-unconditional = ‘except’ statement .</w:t>
      </w:r>
    </w:p>
    <w:p w:rsidR="00962375" w:rsidRDefault="00995153" w:rsidP="00DB56BD">
      <w:r>
        <w:t>except-</w:t>
      </w:r>
      <w:proofErr w:type="spellStart"/>
      <w:r>
        <w:t>specifier</w:t>
      </w:r>
      <w:proofErr w:type="spellEnd"/>
      <w:r w:rsidR="00962375">
        <w:t xml:space="preserve"> = ‘on’ exception-identifier</w:t>
      </w:r>
      <w:r w:rsidR="00402417">
        <w:t xml:space="preserve"> { ‘,’ exception-identifier }</w:t>
      </w:r>
      <w:r w:rsidR="00962375">
        <w:t xml:space="preserve"> ‘except’ statement .</w:t>
      </w:r>
    </w:p>
    <w:p w:rsidR="007B07AA" w:rsidRDefault="007B07AA" w:rsidP="007B07AA">
      <w:r w:rsidRPr="00723802">
        <w:t>block = { declaration } [ 'private' { declaration } ] statement-part [ ';' statement-part ] .</w:t>
      </w:r>
    </w:p>
    <w:p w:rsidR="007B07AA" w:rsidRPr="00723802" w:rsidRDefault="007B07AA" w:rsidP="007B07AA">
      <w:r w:rsidRPr="00723802">
        <w:t>statement-part = compound-statement .</w:t>
      </w:r>
    </w:p>
    <w:p w:rsidR="007B07AA" w:rsidRPr="00723802" w:rsidRDefault="007B07AA" w:rsidP="007B07AA">
      <w:r w:rsidRPr="00723802">
        <w:t xml:space="preserve">compound-statement = 'begin' </w:t>
      </w:r>
      <w:r>
        <w:t xml:space="preserve">[try-end] </w:t>
      </w:r>
      <w:r w:rsidRPr="00723802">
        <w:t xml:space="preserve">statement-sequence </w:t>
      </w:r>
      <w:r>
        <w:t xml:space="preserve">[ ‘result’ expression ] </w:t>
      </w:r>
      <w:r w:rsidRPr="00723802">
        <w:t>'end' .</w:t>
      </w:r>
    </w:p>
    <w:p w:rsidR="006242AD" w:rsidRDefault="00877506" w:rsidP="00DB56BD">
      <w:r w:rsidRPr="00723802">
        <w:t>The</w:t>
      </w:r>
      <w:r w:rsidR="00356F9A">
        <w:t xml:space="preserve"> </w:t>
      </w:r>
      <w:r w:rsidRPr="00723802">
        <w:t>most</w:t>
      </w:r>
      <w:r w:rsidR="00356F9A">
        <w:t xml:space="preserve"> </w:t>
      </w:r>
      <w:r w:rsidRPr="00723802">
        <w:t xml:space="preserve">common use for </w:t>
      </w:r>
      <w:proofErr w:type="spellStart"/>
      <w:r w:rsidRPr="00723802">
        <w:t>interprocedure</w:t>
      </w:r>
      <w:proofErr w:type="spellEnd"/>
      <w:r w:rsidRPr="00723802">
        <w:t xml:space="preserve"> gotos is to handle error returns easily</w:t>
      </w:r>
      <w:r w:rsidR="00CE6826">
        <w:t xml:space="preserve"> </w:t>
      </w:r>
      <w:r w:rsidRPr="00723802">
        <w:t xml:space="preserve">from deep nested procedures. </w:t>
      </w:r>
      <w:proofErr w:type="spellStart"/>
      <w:r w:rsidRPr="00723802">
        <w:t>Pascaline</w:t>
      </w:r>
      <w:proofErr w:type="spellEnd"/>
      <w:r w:rsidRPr="00723802">
        <w:t xml:space="preserve"> provides an alternative</w:t>
      </w:r>
      <w:r w:rsidR="00356F9A">
        <w:t xml:space="preserve"> </w:t>
      </w:r>
      <w:r w:rsidRPr="00723802">
        <w:t>structure.</w:t>
      </w:r>
      <w:r w:rsidR="00356F9A">
        <w:t xml:space="preserve"> </w:t>
      </w:r>
      <w:r w:rsidRPr="00723802">
        <w:t xml:space="preserve"> The</w:t>
      </w:r>
      <w:r w:rsidR="00CE6826">
        <w:t xml:space="preserve"> </w:t>
      </w:r>
      <w:r w:rsidR="00713D1F" w:rsidRPr="00C974DC">
        <w:rPr>
          <w:rStyle w:val="ReferenceChar0"/>
        </w:rPr>
        <w:t>try</w:t>
      </w:r>
      <w:r w:rsidRPr="00723802">
        <w:t xml:space="preserve"> statement executes one or more state</w:t>
      </w:r>
      <w:r w:rsidR="00C06D26">
        <w:t>ments with an "exception guard":</w:t>
      </w:r>
    </w:p>
    <w:p w:rsidR="00CE45A0" w:rsidRDefault="00CE45A0" w:rsidP="00E606F4">
      <w:pPr>
        <w:pStyle w:val="Code0"/>
        <w:keepNext/>
        <w:keepLines/>
      </w:pPr>
      <w:r w:rsidRPr="00957119">
        <w:rPr>
          <w:b/>
        </w:rPr>
        <w:t>program</w:t>
      </w:r>
      <w:r>
        <w:t xml:space="preserve"> p;</w:t>
      </w:r>
    </w:p>
    <w:p w:rsidR="00CE45A0" w:rsidRDefault="00CE45A0" w:rsidP="00E606F4">
      <w:pPr>
        <w:pStyle w:val="Code0"/>
        <w:keepNext/>
        <w:keepLines/>
      </w:pPr>
    </w:p>
    <w:p w:rsidR="00CE45A0" w:rsidRDefault="00CE45A0" w:rsidP="00E606F4">
      <w:pPr>
        <w:pStyle w:val="Code0"/>
        <w:keepNext/>
        <w:keepLines/>
      </w:pPr>
      <w:r w:rsidRPr="00957119">
        <w:rPr>
          <w:b/>
        </w:rPr>
        <w:t>var</w:t>
      </w:r>
      <w:r>
        <w:t xml:space="preserve"> myexception: exception;</w:t>
      </w:r>
    </w:p>
    <w:p w:rsidR="00CE45A0" w:rsidRDefault="00CE45A0" w:rsidP="00E606F4">
      <w:pPr>
        <w:pStyle w:val="Code0"/>
        <w:keepNext/>
        <w:keepLines/>
      </w:pPr>
    </w:p>
    <w:p w:rsidR="00CE45A0" w:rsidRPr="00957119" w:rsidRDefault="00CE45A0" w:rsidP="00E606F4">
      <w:pPr>
        <w:pStyle w:val="Code0"/>
        <w:keepNext/>
        <w:keepLines/>
        <w:rPr>
          <w:b/>
        </w:rPr>
      </w:pPr>
      <w:r w:rsidRPr="00957119">
        <w:rPr>
          <w:b/>
        </w:rPr>
        <w:t>begin</w:t>
      </w:r>
    </w:p>
    <w:p w:rsidR="00CE45A0" w:rsidRDefault="00CE45A0" w:rsidP="00E606F4">
      <w:pPr>
        <w:pStyle w:val="Code0"/>
        <w:keepNext/>
        <w:keepLines/>
      </w:pPr>
    </w:p>
    <w:p w:rsidR="00C06D26" w:rsidRPr="00957119" w:rsidRDefault="00CE45A0" w:rsidP="00E606F4">
      <w:pPr>
        <w:pStyle w:val="Code0"/>
        <w:keepNext/>
        <w:keepLines/>
        <w:rPr>
          <w:b/>
        </w:rPr>
      </w:pPr>
      <w:r>
        <w:t xml:space="preserve">   </w:t>
      </w:r>
      <w:r w:rsidR="00C06D26" w:rsidRPr="00957119">
        <w:rPr>
          <w:b/>
        </w:rPr>
        <w:t>try</w:t>
      </w:r>
    </w:p>
    <w:p w:rsidR="00C06D26" w:rsidRDefault="00C06D26" w:rsidP="00E606F4">
      <w:pPr>
        <w:pStyle w:val="Code0"/>
        <w:keepNext/>
        <w:keepLines/>
      </w:pPr>
    </w:p>
    <w:p w:rsidR="00C06D26" w:rsidRDefault="00C06D26" w:rsidP="00E606F4">
      <w:pPr>
        <w:pStyle w:val="Code0"/>
        <w:keepNext/>
        <w:keepLines/>
      </w:pPr>
      <w:r>
        <w:t xml:space="preserve">   </w:t>
      </w:r>
      <w:r w:rsidR="00CE45A0">
        <w:t xml:space="preserve">   </w:t>
      </w:r>
      <w:r w:rsidR="000A7818">
        <w:t xml:space="preserve">{ </w:t>
      </w:r>
      <w:r w:rsidR="00566882">
        <w:t>...</w:t>
      </w:r>
      <w:r w:rsidR="000A7818">
        <w:t xml:space="preserve"> }</w:t>
      </w:r>
    </w:p>
    <w:p w:rsidR="00566882" w:rsidRDefault="00566882" w:rsidP="00E606F4">
      <w:pPr>
        <w:pStyle w:val="Code0"/>
        <w:keepNext/>
        <w:keepLines/>
      </w:pPr>
      <w:r>
        <w:t xml:space="preserve">      throw(myexception)</w:t>
      </w:r>
    </w:p>
    <w:p w:rsidR="00566882" w:rsidRDefault="00566882" w:rsidP="00E606F4">
      <w:pPr>
        <w:pStyle w:val="Code0"/>
        <w:keepNext/>
        <w:keepLines/>
      </w:pPr>
      <w:r>
        <w:t xml:space="preserve">      </w:t>
      </w:r>
      <w:r w:rsidR="000A7818">
        <w:t xml:space="preserve">{ </w:t>
      </w:r>
      <w:r>
        <w:t>...</w:t>
      </w:r>
      <w:r w:rsidR="000A7818">
        <w:t xml:space="preserve"> }</w:t>
      </w:r>
    </w:p>
    <w:p w:rsidR="00C06D26" w:rsidRDefault="00C06D26" w:rsidP="00E606F4">
      <w:pPr>
        <w:pStyle w:val="Code0"/>
        <w:keepNext/>
        <w:keepLines/>
      </w:pPr>
    </w:p>
    <w:p w:rsidR="00060D43" w:rsidRDefault="00CE45A0" w:rsidP="00E606F4">
      <w:pPr>
        <w:pStyle w:val="Code0"/>
        <w:keepNext/>
        <w:keepLines/>
      </w:pPr>
      <w:r>
        <w:t xml:space="preserve">   </w:t>
      </w:r>
      <w:r w:rsidR="00060D43" w:rsidRPr="00957119">
        <w:rPr>
          <w:b/>
        </w:rPr>
        <w:t>on</w:t>
      </w:r>
      <w:r w:rsidR="00060D43">
        <w:t xml:space="preserve"> myexception </w:t>
      </w:r>
      <w:r w:rsidR="00060D43" w:rsidRPr="00957119">
        <w:rPr>
          <w:b/>
        </w:rPr>
        <w:t>except</w:t>
      </w:r>
      <w:r w:rsidR="00060D43">
        <w:t xml:space="preserve"> { statement to execute on myexception }</w:t>
      </w:r>
    </w:p>
    <w:p w:rsidR="00C06D26" w:rsidRDefault="00CE45A0" w:rsidP="00E606F4">
      <w:pPr>
        <w:pStyle w:val="Code0"/>
        <w:keepNext/>
        <w:keepLines/>
      </w:pPr>
      <w:r>
        <w:t xml:space="preserve">   </w:t>
      </w:r>
      <w:r w:rsidR="00C06D26" w:rsidRPr="00957119">
        <w:rPr>
          <w:b/>
        </w:rPr>
        <w:t>except</w:t>
      </w:r>
      <w:r w:rsidR="00C06D26">
        <w:t xml:space="preserve"> { statement to be executed on </w:t>
      </w:r>
      <w:r w:rsidR="00060D43">
        <w:t xml:space="preserve">any </w:t>
      </w:r>
      <w:r w:rsidR="00C06D26">
        <w:t>exception }</w:t>
      </w:r>
    </w:p>
    <w:p w:rsidR="00C06D26" w:rsidRDefault="00CE45A0" w:rsidP="00E606F4">
      <w:pPr>
        <w:pStyle w:val="Code0"/>
        <w:keepNext/>
        <w:keepLines/>
      </w:pPr>
      <w:r>
        <w:t xml:space="preserve">   </w:t>
      </w:r>
      <w:r w:rsidR="00C06D26" w:rsidRPr="00957119">
        <w:rPr>
          <w:b/>
        </w:rPr>
        <w:t>else</w:t>
      </w:r>
      <w:r w:rsidR="00C06D26">
        <w:t xml:space="preserve"> { statement to be executed if no exception occurs }</w:t>
      </w:r>
    </w:p>
    <w:p w:rsidR="00CE45A0" w:rsidRDefault="00CE45A0" w:rsidP="00E606F4">
      <w:pPr>
        <w:pStyle w:val="Code0"/>
        <w:keepNext/>
        <w:keepLines/>
      </w:pPr>
    </w:p>
    <w:p w:rsidR="00CE45A0" w:rsidRDefault="00CE45A0" w:rsidP="00E606F4">
      <w:pPr>
        <w:pStyle w:val="Code0"/>
        <w:keepNext/>
        <w:keepLines/>
      </w:pPr>
      <w:r w:rsidRPr="00957119">
        <w:rPr>
          <w:b/>
        </w:rPr>
        <w:t>end</w:t>
      </w:r>
      <w:r>
        <w:t>.</w:t>
      </w:r>
    </w:p>
    <w:p w:rsidR="0071609E" w:rsidRDefault="0071609E" w:rsidP="00E606F4">
      <w:pPr>
        <w:pStyle w:val="Code0"/>
        <w:keepNext/>
        <w:keepLines/>
      </w:pPr>
    </w:p>
    <w:p w:rsidR="006242AD" w:rsidRPr="00723802" w:rsidRDefault="00877506" w:rsidP="00DB56BD">
      <w:r w:rsidRPr="00723802">
        <w:t>If anywhere within the guarded execution the statement:</w:t>
      </w:r>
    </w:p>
    <w:p w:rsidR="006242AD" w:rsidRDefault="00877506" w:rsidP="00F87800">
      <w:pPr>
        <w:pStyle w:val="Code0"/>
      </w:pPr>
      <w:r w:rsidRPr="00723802">
        <w:t>throw</w:t>
      </w:r>
      <w:r w:rsidR="00B83B4C">
        <w:t>(</w:t>
      </w:r>
      <w:r w:rsidR="00CE45A0">
        <w:t>my</w:t>
      </w:r>
      <w:r w:rsidR="00060D43">
        <w:t>exception</w:t>
      </w:r>
      <w:r w:rsidR="00B83B4C">
        <w:t>)</w:t>
      </w:r>
      <w:r w:rsidRPr="00723802">
        <w:t>;</w:t>
      </w:r>
    </w:p>
    <w:p w:rsidR="00B90878" w:rsidRDefault="00B90878" w:rsidP="00F87800">
      <w:pPr>
        <w:pStyle w:val="Code0"/>
      </w:pPr>
    </w:p>
    <w:p w:rsidR="00060D43" w:rsidRDefault="00060D43" w:rsidP="00060D43">
      <w:r>
        <w:t>or</w:t>
      </w:r>
    </w:p>
    <w:p w:rsidR="00060D43" w:rsidRDefault="00060D43" w:rsidP="00F87800">
      <w:pPr>
        <w:pStyle w:val="Code0"/>
      </w:pPr>
      <w:r>
        <w:lastRenderedPageBreak/>
        <w:t>throw;</w:t>
      </w:r>
    </w:p>
    <w:p w:rsidR="00B90878" w:rsidRPr="00723802" w:rsidRDefault="00B90878" w:rsidP="00F87800">
      <w:pPr>
        <w:pStyle w:val="Code0"/>
      </w:pPr>
    </w:p>
    <w:p w:rsidR="006242AD" w:rsidRDefault="00877506" w:rsidP="00DB56BD">
      <w:r w:rsidRPr="00723802">
        <w:t>is</w:t>
      </w:r>
      <w:r w:rsidR="00356F9A">
        <w:t xml:space="preserve"> </w:t>
      </w:r>
      <w:r w:rsidRPr="00723802">
        <w:t>executed, any active procedures or nested st</w:t>
      </w:r>
      <w:r w:rsidR="00CE6826">
        <w:t>atements are removed, and execu</w:t>
      </w:r>
      <w:r w:rsidRPr="00723802">
        <w:t xml:space="preserve">tion resumes with the statement after </w:t>
      </w:r>
      <w:r w:rsidR="00060D43">
        <w:t>either the exception clause that matches the given exception, or the general exception statement.</w:t>
      </w:r>
      <w:r w:rsidRPr="00723802">
        <w:t xml:space="preserve"> </w:t>
      </w:r>
      <w:r w:rsidR="00CE6826">
        <w:t>If no exception</w:t>
      </w:r>
      <w:r w:rsidR="00356F9A">
        <w:t xml:space="preserve"> </w:t>
      </w:r>
      <w:r w:rsidR="00CE6826">
        <w:t>occurs,</w:t>
      </w:r>
      <w:r w:rsidR="00356F9A">
        <w:t xml:space="preserve"> </w:t>
      </w:r>
      <w:r w:rsidR="00CE6826">
        <w:t>execu</w:t>
      </w:r>
      <w:r w:rsidRPr="00723802">
        <w:t>tion</w:t>
      </w:r>
      <w:r w:rsidR="00356F9A">
        <w:t xml:space="preserve"> </w:t>
      </w:r>
      <w:r w:rsidRPr="00723802">
        <w:t>continues</w:t>
      </w:r>
      <w:r w:rsidR="00356F9A">
        <w:t xml:space="preserve"> </w:t>
      </w:r>
      <w:r w:rsidRPr="00723802">
        <w:t>either</w:t>
      </w:r>
      <w:r w:rsidR="00356F9A">
        <w:t xml:space="preserve"> </w:t>
      </w:r>
      <w:r w:rsidRPr="00723802">
        <w:t>with</w:t>
      </w:r>
      <w:r w:rsidR="00356F9A">
        <w:t xml:space="preserve"> </w:t>
      </w:r>
      <w:r w:rsidRPr="00723802">
        <w:t>the</w:t>
      </w:r>
      <w:r w:rsidR="00356F9A">
        <w:t xml:space="preserve"> </w:t>
      </w:r>
      <w:r w:rsidR="00713D1F" w:rsidRPr="00C974DC">
        <w:rPr>
          <w:rStyle w:val="ReferenceChar0"/>
        </w:rPr>
        <w:t>else</w:t>
      </w:r>
      <w:r w:rsidR="00356F9A">
        <w:t xml:space="preserve"> </w:t>
      </w:r>
      <w:r w:rsidRPr="00723802">
        <w:t>statement, if specified, or the next</w:t>
      </w:r>
      <w:r w:rsidR="00CE6826">
        <w:t xml:space="preserve"> </w:t>
      </w:r>
      <w:r w:rsidR="00713D1F">
        <w:t xml:space="preserve">statement after the </w:t>
      </w:r>
      <w:r w:rsidR="00713D1F" w:rsidRPr="00C974DC">
        <w:rPr>
          <w:rStyle w:val="ReferenceChar0"/>
        </w:rPr>
        <w:t>try</w:t>
      </w:r>
      <w:r w:rsidRPr="00723802">
        <w:t xml:space="preserve"> statement.</w:t>
      </w:r>
    </w:p>
    <w:p w:rsidR="000A7818" w:rsidRDefault="000A7818" w:rsidP="00DB56BD">
      <w:r>
        <w:t>The program:</w:t>
      </w:r>
    </w:p>
    <w:p w:rsidR="000A7818" w:rsidRDefault="000A7818" w:rsidP="000A7818">
      <w:pPr>
        <w:pStyle w:val="Code0"/>
        <w:keepNext/>
        <w:keepLines/>
      </w:pPr>
      <w:r w:rsidRPr="00532D4F">
        <w:rPr>
          <w:b/>
        </w:rPr>
        <w:t>program</w:t>
      </w:r>
      <w:r>
        <w:t xml:space="preserve"> p</w:t>
      </w:r>
      <w:r w:rsidR="006E2423">
        <w:t>(output)</w:t>
      </w:r>
      <w:r>
        <w:t>;</w:t>
      </w:r>
    </w:p>
    <w:p w:rsidR="000A7818" w:rsidRDefault="000A7818" w:rsidP="000A7818">
      <w:pPr>
        <w:pStyle w:val="Code0"/>
        <w:keepNext/>
        <w:keepLines/>
      </w:pPr>
    </w:p>
    <w:p w:rsidR="000A7818" w:rsidRDefault="000A7818" w:rsidP="000A7818">
      <w:pPr>
        <w:pStyle w:val="Code0"/>
        <w:keepNext/>
        <w:keepLines/>
      </w:pPr>
      <w:r w:rsidRPr="00532D4F">
        <w:rPr>
          <w:b/>
        </w:rPr>
        <w:t>var</w:t>
      </w:r>
      <w:r>
        <w:t xml:space="preserve"> myexception: exception;</w:t>
      </w:r>
    </w:p>
    <w:p w:rsidR="000A7818" w:rsidRDefault="000A7818" w:rsidP="000A7818">
      <w:pPr>
        <w:pStyle w:val="Code0"/>
        <w:keepNext/>
        <w:keepLines/>
      </w:pPr>
    </w:p>
    <w:p w:rsidR="000A7818" w:rsidRPr="00532D4F" w:rsidRDefault="000A7818" w:rsidP="000A7818">
      <w:pPr>
        <w:pStyle w:val="Code0"/>
        <w:keepNext/>
        <w:keepLines/>
        <w:rPr>
          <w:b/>
        </w:rPr>
      </w:pPr>
      <w:r w:rsidRPr="00532D4F">
        <w:rPr>
          <w:b/>
        </w:rPr>
        <w:t>begin</w:t>
      </w:r>
    </w:p>
    <w:p w:rsidR="000A7818" w:rsidRDefault="000A7818" w:rsidP="000A7818">
      <w:pPr>
        <w:pStyle w:val="Code0"/>
        <w:keepNext/>
        <w:keepLines/>
      </w:pPr>
    </w:p>
    <w:p w:rsidR="000A7818" w:rsidRPr="00532D4F" w:rsidRDefault="000A7818" w:rsidP="000A7818">
      <w:pPr>
        <w:pStyle w:val="Code0"/>
        <w:keepNext/>
        <w:keepLines/>
        <w:rPr>
          <w:b/>
        </w:rPr>
      </w:pPr>
      <w:r>
        <w:t xml:space="preserve">   </w:t>
      </w:r>
      <w:r w:rsidRPr="00532D4F">
        <w:rPr>
          <w:b/>
        </w:rPr>
        <w:t>try</w:t>
      </w:r>
    </w:p>
    <w:p w:rsidR="000A7818" w:rsidRDefault="000A7818" w:rsidP="000A7818">
      <w:pPr>
        <w:pStyle w:val="Code0"/>
        <w:keepNext/>
        <w:keepLines/>
      </w:pPr>
    </w:p>
    <w:p w:rsidR="000A7818" w:rsidRDefault="000A7818" w:rsidP="000A7818">
      <w:pPr>
        <w:pStyle w:val="Code0"/>
        <w:keepNext/>
        <w:keepLines/>
      </w:pPr>
      <w:r>
        <w:t xml:space="preserve">      { ... }</w:t>
      </w:r>
    </w:p>
    <w:p w:rsidR="000A7818" w:rsidRDefault="000A7818" w:rsidP="000A7818">
      <w:pPr>
        <w:pStyle w:val="Code0"/>
        <w:keepNext/>
        <w:keepLines/>
      </w:pPr>
      <w:r>
        <w:t xml:space="preserve">      throw(myexception)</w:t>
      </w:r>
    </w:p>
    <w:p w:rsidR="000A7818" w:rsidRDefault="000A7818" w:rsidP="000A7818">
      <w:pPr>
        <w:pStyle w:val="Code0"/>
        <w:keepNext/>
        <w:keepLines/>
      </w:pPr>
      <w:r>
        <w:t xml:space="preserve">      { ... }</w:t>
      </w:r>
    </w:p>
    <w:p w:rsidR="000A7818" w:rsidRDefault="000A7818" w:rsidP="000A7818">
      <w:pPr>
        <w:pStyle w:val="Code0"/>
        <w:keepNext/>
        <w:keepLines/>
      </w:pPr>
    </w:p>
    <w:p w:rsidR="000A7818" w:rsidRDefault="000A7818" w:rsidP="000A7818">
      <w:pPr>
        <w:pStyle w:val="Code0"/>
        <w:keepNext/>
        <w:keepLines/>
      </w:pPr>
      <w:r>
        <w:t xml:space="preserve">   </w:t>
      </w:r>
      <w:r w:rsidRPr="00532D4F">
        <w:rPr>
          <w:b/>
        </w:rPr>
        <w:t>on</w:t>
      </w:r>
      <w:r>
        <w:t xml:space="preserve"> myexception </w:t>
      </w:r>
      <w:r w:rsidRPr="00532D4F">
        <w:rPr>
          <w:b/>
        </w:rPr>
        <w:t>except</w:t>
      </w:r>
      <w:r>
        <w:t xml:space="preserve"> writeln(‘The operation failed’)</w:t>
      </w:r>
    </w:p>
    <w:p w:rsidR="000A7818" w:rsidRDefault="000A7818" w:rsidP="000A7818">
      <w:pPr>
        <w:pStyle w:val="Code0"/>
        <w:keepNext/>
        <w:keepLines/>
      </w:pPr>
      <w:r>
        <w:t xml:space="preserve">   </w:t>
      </w:r>
      <w:r w:rsidRPr="00532D4F">
        <w:rPr>
          <w:b/>
        </w:rPr>
        <w:t>else</w:t>
      </w:r>
      <w:r>
        <w:t xml:space="preserve"> writeln(‘The operation succeeded’)</w:t>
      </w:r>
    </w:p>
    <w:p w:rsidR="000A7818" w:rsidRDefault="000A7818" w:rsidP="000A7818">
      <w:pPr>
        <w:pStyle w:val="Code0"/>
        <w:keepNext/>
        <w:keepLines/>
      </w:pPr>
    </w:p>
    <w:p w:rsidR="000A7818" w:rsidRDefault="000A7818" w:rsidP="000A7818">
      <w:pPr>
        <w:pStyle w:val="Code0"/>
        <w:keepNext/>
        <w:keepLines/>
      </w:pPr>
      <w:r w:rsidRPr="00532D4F">
        <w:rPr>
          <w:b/>
        </w:rPr>
        <w:t>end</w:t>
      </w:r>
      <w:r>
        <w:t>.</w:t>
      </w:r>
    </w:p>
    <w:p w:rsidR="000A7818" w:rsidRDefault="000A7818" w:rsidP="000A7818">
      <w:pPr>
        <w:pStyle w:val="Code0"/>
        <w:keepNext/>
        <w:keepLines/>
      </w:pPr>
    </w:p>
    <w:p w:rsidR="000A7818" w:rsidRDefault="000A7818" w:rsidP="00DB56BD">
      <w:r>
        <w:t>Is equivalent to:</w:t>
      </w:r>
    </w:p>
    <w:p w:rsidR="000A7818" w:rsidRDefault="000A7818" w:rsidP="000A7818">
      <w:pPr>
        <w:pStyle w:val="Code0"/>
        <w:keepNext/>
        <w:keepLines/>
      </w:pPr>
      <w:r w:rsidRPr="006E2423">
        <w:rPr>
          <w:b/>
        </w:rPr>
        <w:lastRenderedPageBreak/>
        <w:t>program</w:t>
      </w:r>
      <w:r>
        <w:t xml:space="preserve"> p</w:t>
      </w:r>
      <w:r w:rsidR="006E2423">
        <w:t>(output)</w:t>
      </w:r>
      <w:r>
        <w:t>;</w:t>
      </w:r>
    </w:p>
    <w:p w:rsidR="000A7818" w:rsidRDefault="000A7818" w:rsidP="000A7818">
      <w:pPr>
        <w:pStyle w:val="Code0"/>
        <w:keepNext/>
        <w:keepLines/>
      </w:pPr>
    </w:p>
    <w:p w:rsidR="000A7818" w:rsidRDefault="000A7818" w:rsidP="000A7818">
      <w:pPr>
        <w:pStyle w:val="Code0"/>
        <w:keepNext/>
        <w:keepLines/>
      </w:pPr>
      <w:r w:rsidRPr="000A7818">
        <w:rPr>
          <w:b/>
        </w:rPr>
        <w:t>label</w:t>
      </w:r>
      <w:r>
        <w:t xml:space="preserve"> 1;</w:t>
      </w:r>
    </w:p>
    <w:p w:rsidR="000A7818" w:rsidRDefault="000A7818" w:rsidP="000A7818">
      <w:pPr>
        <w:pStyle w:val="Code0"/>
        <w:keepNext/>
        <w:keepLines/>
      </w:pPr>
    </w:p>
    <w:p w:rsidR="000A7818" w:rsidRDefault="000A7818" w:rsidP="000A7818">
      <w:pPr>
        <w:pStyle w:val="Code0"/>
        <w:keepNext/>
        <w:keepLines/>
      </w:pPr>
      <w:r w:rsidRPr="00532D4F">
        <w:rPr>
          <w:b/>
        </w:rPr>
        <w:t>var</w:t>
      </w:r>
      <w:r>
        <w:t xml:space="preserve"> myexception: boolean;</w:t>
      </w:r>
    </w:p>
    <w:p w:rsidR="000A7818" w:rsidRDefault="000A7818" w:rsidP="000A7818">
      <w:pPr>
        <w:pStyle w:val="Code0"/>
        <w:keepNext/>
        <w:keepLines/>
      </w:pPr>
    </w:p>
    <w:p w:rsidR="000A7818" w:rsidRPr="00532D4F" w:rsidRDefault="000A7818" w:rsidP="000A7818">
      <w:pPr>
        <w:pStyle w:val="Code0"/>
        <w:keepNext/>
        <w:keepLines/>
        <w:rPr>
          <w:b/>
        </w:rPr>
      </w:pPr>
      <w:r w:rsidRPr="00532D4F">
        <w:rPr>
          <w:b/>
        </w:rPr>
        <w:t>begin</w:t>
      </w:r>
    </w:p>
    <w:p w:rsidR="000A7818" w:rsidRDefault="000A7818" w:rsidP="000A7818">
      <w:pPr>
        <w:pStyle w:val="Code0"/>
        <w:keepNext/>
        <w:keepLines/>
      </w:pPr>
    </w:p>
    <w:p w:rsidR="000A7818" w:rsidRDefault="000A7818" w:rsidP="000A7818">
      <w:pPr>
        <w:pStyle w:val="Code0"/>
        <w:keepNext/>
        <w:keepLines/>
      </w:pPr>
      <w:r>
        <w:t xml:space="preserve">   myexception := false;</w:t>
      </w:r>
    </w:p>
    <w:p w:rsidR="000A7818" w:rsidRPr="00532D4F" w:rsidRDefault="000A7818" w:rsidP="000A7818">
      <w:pPr>
        <w:pStyle w:val="Code0"/>
        <w:keepNext/>
        <w:keepLines/>
        <w:rPr>
          <w:b/>
        </w:rPr>
      </w:pPr>
      <w:r>
        <w:t xml:space="preserve">   </w:t>
      </w:r>
      <w:r w:rsidRPr="00532D4F">
        <w:rPr>
          <w:b/>
        </w:rPr>
        <w:t>begin</w:t>
      </w:r>
    </w:p>
    <w:p w:rsidR="000A7818" w:rsidRDefault="000A7818" w:rsidP="000A7818">
      <w:pPr>
        <w:pStyle w:val="Code0"/>
        <w:keepNext/>
        <w:keepLines/>
      </w:pPr>
    </w:p>
    <w:p w:rsidR="000A7818" w:rsidRDefault="000A7818" w:rsidP="000A7818">
      <w:pPr>
        <w:pStyle w:val="Code0"/>
        <w:keepNext/>
        <w:keepLines/>
      </w:pPr>
      <w:r>
        <w:t xml:space="preserve">      { ... }</w:t>
      </w:r>
    </w:p>
    <w:p w:rsidR="000A7818" w:rsidRDefault="000A7818" w:rsidP="000A7818">
      <w:pPr>
        <w:pStyle w:val="Code0"/>
        <w:keepNext/>
        <w:keepLines/>
      </w:pPr>
      <w:r>
        <w:t xml:space="preserve">      myexception := true; </w:t>
      </w:r>
      <w:r w:rsidRPr="000A7818">
        <w:rPr>
          <w:b/>
        </w:rPr>
        <w:t>goto</w:t>
      </w:r>
      <w:r>
        <w:t xml:space="preserve"> 1;</w:t>
      </w:r>
    </w:p>
    <w:p w:rsidR="000A7818" w:rsidRDefault="000A7818" w:rsidP="000A7818">
      <w:pPr>
        <w:pStyle w:val="Code0"/>
        <w:keepNext/>
        <w:keepLines/>
      </w:pPr>
      <w:r>
        <w:t xml:space="preserve">      { ... }</w:t>
      </w:r>
    </w:p>
    <w:p w:rsidR="000A7818" w:rsidRDefault="000A7818" w:rsidP="000A7818">
      <w:pPr>
        <w:pStyle w:val="Code0"/>
        <w:keepNext/>
        <w:keepLines/>
      </w:pPr>
    </w:p>
    <w:p w:rsidR="000A7818" w:rsidRDefault="000A7818" w:rsidP="000A7818">
      <w:pPr>
        <w:pStyle w:val="Code0"/>
        <w:keepNext/>
        <w:keepLines/>
      </w:pPr>
      <w:r>
        <w:t xml:space="preserve">   </w:t>
      </w:r>
      <w:r w:rsidRPr="00532D4F">
        <w:rPr>
          <w:b/>
        </w:rPr>
        <w:t>end</w:t>
      </w:r>
      <w:r>
        <w:t>;</w:t>
      </w:r>
    </w:p>
    <w:p w:rsidR="000A7818" w:rsidRDefault="000A7818" w:rsidP="000A7818">
      <w:pPr>
        <w:pStyle w:val="Code0"/>
        <w:keepNext/>
        <w:keepLines/>
      </w:pPr>
      <w:r>
        <w:t xml:space="preserve">   1:</w:t>
      </w:r>
    </w:p>
    <w:p w:rsidR="000A7818" w:rsidRDefault="000A7818" w:rsidP="000A7818">
      <w:pPr>
        <w:pStyle w:val="Code0"/>
        <w:keepNext/>
        <w:keepLines/>
      </w:pPr>
      <w:r>
        <w:t xml:space="preserve">   </w:t>
      </w:r>
      <w:r w:rsidRPr="00532D4F">
        <w:rPr>
          <w:b/>
        </w:rPr>
        <w:t>if</w:t>
      </w:r>
      <w:r>
        <w:t xml:space="preserve"> myexception writeln(‘The operation failed’)</w:t>
      </w:r>
    </w:p>
    <w:p w:rsidR="000A7818" w:rsidRDefault="000A7818" w:rsidP="000A7818">
      <w:pPr>
        <w:pStyle w:val="Code0"/>
        <w:keepNext/>
        <w:keepLines/>
      </w:pPr>
      <w:r>
        <w:t xml:space="preserve">   </w:t>
      </w:r>
      <w:r w:rsidRPr="00532D4F">
        <w:rPr>
          <w:b/>
        </w:rPr>
        <w:t>else</w:t>
      </w:r>
      <w:r>
        <w:t xml:space="preserve"> writeln(‘The operation succeeded’)</w:t>
      </w:r>
    </w:p>
    <w:p w:rsidR="000A7818" w:rsidRDefault="000A7818" w:rsidP="000A7818">
      <w:pPr>
        <w:pStyle w:val="Code0"/>
        <w:keepNext/>
        <w:keepLines/>
      </w:pPr>
    </w:p>
    <w:p w:rsidR="000A7818" w:rsidRDefault="000A7818" w:rsidP="000A7818">
      <w:pPr>
        <w:pStyle w:val="Code0"/>
        <w:keepNext/>
        <w:keepLines/>
      </w:pPr>
      <w:r w:rsidRPr="00532D4F">
        <w:rPr>
          <w:b/>
        </w:rPr>
        <w:t>end</w:t>
      </w:r>
      <w:r>
        <w:t>.</w:t>
      </w:r>
    </w:p>
    <w:p w:rsidR="000A7818" w:rsidRDefault="000A7818" w:rsidP="000A7818">
      <w:pPr>
        <w:pStyle w:val="Code0"/>
        <w:keepNext/>
        <w:keepLines/>
      </w:pPr>
    </w:p>
    <w:p w:rsidR="00060D43" w:rsidRDefault="00060D43" w:rsidP="00DB56BD">
      <w:r>
        <w:t xml:space="preserve">The </w:t>
      </w:r>
      <w:r w:rsidRPr="007264CE">
        <w:rPr>
          <w:rStyle w:val="ReferenceChar0"/>
        </w:rPr>
        <w:t>try</w:t>
      </w:r>
      <w:r>
        <w:t xml:space="preserve"> statement may carry a specific list of exceptions, followed by an optional unconditional exception, or simply an unconditional exception. An unconditional exception matches any exception. A specific exception only matches the named exception.</w:t>
      </w:r>
    </w:p>
    <w:p w:rsidR="00060D43" w:rsidRPr="00723802" w:rsidRDefault="00060D43" w:rsidP="00DB56BD">
      <w:r>
        <w:t>When an unspecified exception is thrown, the result is as if an exception was thrown that does not appear anywhere in the program. It is the “master” exception</w:t>
      </w:r>
      <w:r w:rsidR="00402417">
        <w:t xml:space="preserve"> handler</w:t>
      </w:r>
      <w:r>
        <w:t xml:space="preserve"> that always exists in any program.</w:t>
      </w:r>
    </w:p>
    <w:p w:rsidR="006242AD" w:rsidRPr="00723802" w:rsidRDefault="00912DA1" w:rsidP="00DB56BD">
      <w:r>
        <w:rPr>
          <w:rStyle w:val="ReferenceChar0"/>
        </w:rPr>
        <w:t>t</w:t>
      </w:r>
      <w:r w:rsidR="00877506" w:rsidRPr="007264CE">
        <w:rPr>
          <w:rStyle w:val="ReferenceChar0"/>
        </w:rPr>
        <w:t>ry</w:t>
      </w:r>
      <w:r w:rsidR="00877506" w:rsidRPr="00723802">
        <w:t xml:space="preserve"> statements may</w:t>
      </w:r>
      <w:r w:rsidR="000C318E">
        <w:t xml:space="preserve"> nest. The result of executing </w:t>
      </w:r>
      <w:r w:rsidR="000C318E" w:rsidRPr="000C318E">
        <w:rPr>
          <w:rStyle w:val="ReferenceChar0"/>
        </w:rPr>
        <w:t>throw</w:t>
      </w:r>
      <w:r w:rsidR="00877506" w:rsidRPr="00723802">
        <w:t xml:space="preserve"> is to return to the innermost</w:t>
      </w:r>
      <w:r w:rsidR="00356F9A">
        <w:t xml:space="preserve"> </w:t>
      </w:r>
      <w:r w:rsidR="00877506" w:rsidRPr="00402417">
        <w:rPr>
          <w:rStyle w:val="ReferenceChar0"/>
        </w:rPr>
        <w:t>try</w:t>
      </w:r>
      <w:r w:rsidR="00356F9A">
        <w:t xml:space="preserve"> </w:t>
      </w:r>
      <w:r w:rsidR="00877506" w:rsidRPr="00723802">
        <w:t>sta</w:t>
      </w:r>
      <w:r w:rsidR="00D33902">
        <w:t>tement currently executing. If a</w:t>
      </w:r>
      <w:r w:rsidR="00877506" w:rsidRPr="00723802">
        <w:t xml:space="preserve"> </w:t>
      </w:r>
      <w:r w:rsidR="00877506" w:rsidRPr="007264CE">
        <w:rPr>
          <w:rStyle w:val="ReferenceChar0"/>
        </w:rPr>
        <w:t>goto</w:t>
      </w:r>
      <w:r w:rsidR="00877506" w:rsidRPr="00723802">
        <w:t xml:space="preserve"> is used to branch outside</w:t>
      </w:r>
      <w:r w:rsidR="00CE6826">
        <w:t xml:space="preserve"> </w:t>
      </w:r>
      <w:r w:rsidR="00877506" w:rsidRPr="00723802">
        <w:t xml:space="preserve">of the </w:t>
      </w:r>
      <w:r w:rsidR="00877506" w:rsidRPr="007264CE">
        <w:rPr>
          <w:rStyle w:val="ReferenceChar0"/>
        </w:rPr>
        <w:t>try</w:t>
      </w:r>
      <w:r w:rsidR="00877506" w:rsidRPr="00723802">
        <w:t xml:space="preserve"> statement, then it will be effectively removed from</w:t>
      </w:r>
      <w:r w:rsidR="00356F9A">
        <w:t xml:space="preserve"> </w:t>
      </w:r>
      <w:r w:rsidR="00877506" w:rsidRPr="00723802">
        <w:t>activation,</w:t>
      </w:r>
      <w:r w:rsidR="00356F9A">
        <w:t xml:space="preserve"> </w:t>
      </w:r>
      <w:r w:rsidR="00877506" w:rsidRPr="00723802">
        <w:t>and</w:t>
      </w:r>
      <w:r w:rsidR="00CE6826">
        <w:t xml:space="preserve"> </w:t>
      </w:r>
      <w:r w:rsidR="00877506" w:rsidRPr="00723802">
        <w:t xml:space="preserve">any </w:t>
      </w:r>
      <w:r w:rsidR="00877506" w:rsidRPr="007264CE">
        <w:rPr>
          <w:rStyle w:val="ReferenceChar0"/>
        </w:rPr>
        <w:t>throw</w:t>
      </w:r>
      <w:r w:rsidR="00877506" w:rsidRPr="00723802">
        <w:t xml:space="preserve"> statements will go to the next </w:t>
      </w:r>
      <w:r w:rsidR="00356F9A" w:rsidRPr="00723802">
        <w:t>outer</w:t>
      </w:r>
      <w:r w:rsidR="00877506" w:rsidRPr="00723802">
        <w:t xml:space="preserve"> </w:t>
      </w:r>
      <w:r w:rsidR="00877506" w:rsidRPr="007264CE">
        <w:rPr>
          <w:rStyle w:val="ReferenceChar0"/>
        </w:rPr>
        <w:t>try</w:t>
      </w:r>
      <w:r w:rsidR="00877506" w:rsidRPr="00723802">
        <w:t xml:space="preserve"> statement.</w:t>
      </w:r>
    </w:p>
    <w:p w:rsidR="006242AD" w:rsidRDefault="00060D43" w:rsidP="00DB56BD">
      <w:r>
        <w:t xml:space="preserve">If an exception is thrown, and either there is no </w:t>
      </w:r>
      <w:r w:rsidRPr="007264CE">
        <w:rPr>
          <w:rStyle w:val="ReferenceChar0"/>
        </w:rPr>
        <w:t>try</w:t>
      </w:r>
      <w:r>
        <w:t xml:space="preserve"> statement active, or no </w:t>
      </w:r>
      <w:r w:rsidRPr="007264CE">
        <w:rPr>
          <w:rStyle w:val="ReferenceChar0"/>
        </w:rPr>
        <w:t>try</w:t>
      </w:r>
      <w:r>
        <w:t xml:space="preserve"> statement matches the exception indicated, then the result is an error. The result of unhandled exceptions is as if a </w:t>
      </w:r>
      <w:r w:rsidRPr="007264CE">
        <w:rPr>
          <w:rStyle w:val="ReferenceChar0"/>
        </w:rPr>
        <w:t>try</w:t>
      </w:r>
      <w:r>
        <w:t xml:space="preserve"> statement exists outside of the program that catches any exceptions that are no</w:t>
      </w:r>
      <w:r w:rsidR="00E12DB3">
        <w:t>t handled within it, and handle</w:t>
      </w:r>
      <w:r w:rsidR="00402417">
        <w:t>s</w:t>
      </w:r>
      <w:r w:rsidR="00E12DB3">
        <w:t xml:space="preserve"> the exception by termination.</w:t>
      </w:r>
    </w:p>
    <w:p w:rsidR="00E12DB3" w:rsidRDefault="00E12DB3" w:rsidP="00E12DB3">
      <w:r>
        <w:t xml:space="preserve">Exceptions are represented by a special variable defined </w:t>
      </w:r>
      <w:r w:rsidR="000C318E">
        <w:t xml:space="preserve">at the system level called the </w:t>
      </w:r>
      <w:r w:rsidR="000C318E" w:rsidRPr="000C318E">
        <w:rPr>
          <w:rStyle w:val="ReferenceChar0"/>
        </w:rPr>
        <w:t>exception</w:t>
      </w:r>
      <w:r>
        <w:t xml:space="preserve"> type:</w:t>
      </w:r>
    </w:p>
    <w:p w:rsidR="00E12DB3" w:rsidRDefault="00E12DB3" w:rsidP="00F87800">
      <w:pPr>
        <w:pStyle w:val="Code0"/>
      </w:pPr>
      <w:r w:rsidRPr="00CE45A0">
        <w:rPr>
          <w:b/>
        </w:rPr>
        <w:t>module</w:t>
      </w:r>
      <w:r>
        <w:t xml:space="preserve"> throwit;</w:t>
      </w:r>
    </w:p>
    <w:p w:rsidR="00E12DB3" w:rsidRDefault="00E12DB3" w:rsidP="00F87800">
      <w:pPr>
        <w:pStyle w:val="Code0"/>
      </w:pPr>
    </w:p>
    <w:p w:rsidR="00E12DB3" w:rsidRDefault="00E12DB3" w:rsidP="00F87800">
      <w:pPr>
        <w:pStyle w:val="Code0"/>
      </w:pPr>
      <w:r w:rsidRPr="00CE45A0">
        <w:rPr>
          <w:b/>
        </w:rPr>
        <w:t>var</w:t>
      </w:r>
      <w:r>
        <w:t xml:space="preserve"> myexception: exception;</w:t>
      </w:r>
    </w:p>
    <w:p w:rsidR="00E12DB3" w:rsidRDefault="00E12DB3" w:rsidP="00F87800">
      <w:pPr>
        <w:pStyle w:val="Code0"/>
      </w:pPr>
    </w:p>
    <w:p w:rsidR="00E12DB3" w:rsidRDefault="00E12DB3" w:rsidP="00F87800">
      <w:pPr>
        <w:pStyle w:val="Code0"/>
      </w:pPr>
      <w:r w:rsidRPr="00CE45A0">
        <w:rPr>
          <w:b/>
        </w:rPr>
        <w:t>procedure</w:t>
      </w:r>
      <w:r>
        <w:t xml:space="preserve"> fault;</w:t>
      </w:r>
    </w:p>
    <w:p w:rsidR="00E12DB3" w:rsidRDefault="00E12DB3" w:rsidP="00F87800">
      <w:pPr>
        <w:pStyle w:val="Code0"/>
      </w:pPr>
    </w:p>
    <w:p w:rsidR="00E12DB3" w:rsidRPr="00CE45A0" w:rsidRDefault="00E12DB3" w:rsidP="00F87800">
      <w:pPr>
        <w:pStyle w:val="Code0"/>
        <w:rPr>
          <w:b/>
        </w:rPr>
      </w:pPr>
      <w:r w:rsidRPr="00CE45A0">
        <w:rPr>
          <w:b/>
        </w:rPr>
        <w:t>begin</w:t>
      </w:r>
    </w:p>
    <w:p w:rsidR="00E12DB3" w:rsidRDefault="00E12DB3" w:rsidP="00F87800">
      <w:pPr>
        <w:pStyle w:val="Code0"/>
      </w:pPr>
    </w:p>
    <w:p w:rsidR="00E12DB3" w:rsidRDefault="00124F70" w:rsidP="00F87800">
      <w:pPr>
        <w:pStyle w:val="Code0"/>
      </w:pPr>
      <w:r>
        <w:lastRenderedPageBreak/>
        <w:t xml:space="preserve">   throw</w:t>
      </w:r>
      <w:r w:rsidR="00B83B4C">
        <w:t>(</w:t>
      </w:r>
      <w:r w:rsidR="00E12DB3">
        <w:t>myexception</w:t>
      </w:r>
      <w:r w:rsidR="00B83B4C">
        <w:t>)</w:t>
      </w:r>
    </w:p>
    <w:p w:rsidR="00E12DB3" w:rsidRDefault="00E12DB3" w:rsidP="00F87800">
      <w:pPr>
        <w:pStyle w:val="Code0"/>
      </w:pPr>
    </w:p>
    <w:p w:rsidR="00E12DB3" w:rsidRDefault="00E12DB3" w:rsidP="00F87800">
      <w:pPr>
        <w:pStyle w:val="Code0"/>
      </w:pPr>
      <w:r w:rsidRPr="00CE45A0">
        <w:rPr>
          <w:b/>
        </w:rPr>
        <w:t>end</w:t>
      </w:r>
      <w:r>
        <w:t>;</w:t>
      </w:r>
    </w:p>
    <w:p w:rsidR="00E12DB3" w:rsidRDefault="00E12DB3" w:rsidP="00F87800">
      <w:pPr>
        <w:pStyle w:val="Code0"/>
      </w:pPr>
    </w:p>
    <w:p w:rsidR="00E12DB3" w:rsidRDefault="00E12DB3" w:rsidP="00F87800">
      <w:pPr>
        <w:pStyle w:val="Code0"/>
      </w:pPr>
      <w:r w:rsidRPr="00CE45A0">
        <w:rPr>
          <w:b/>
        </w:rPr>
        <w:t>begin</w:t>
      </w:r>
      <w:r>
        <w:t xml:space="preserve"> { throwit }</w:t>
      </w:r>
    </w:p>
    <w:p w:rsidR="00E12DB3" w:rsidRDefault="00E12DB3" w:rsidP="00F87800">
      <w:pPr>
        <w:pStyle w:val="Code0"/>
      </w:pPr>
      <w:r w:rsidRPr="00CE45A0">
        <w:rPr>
          <w:b/>
        </w:rPr>
        <w:t>end</w:t>
      </w:r>
      <w:r>
        <w:t>. { throwit }</w:t>
      </w:r>
    </w:p>
    <w:p w:rsidR="00B90878" w:rsidRDefault="00B90878" w:rsidP="00F87800">
      <w:pPr>
        <w:pStyle w:val="Code0"/>
      </w:pPr>
    </w:p>
    <w:p w:rsidR="006242AD" w:rsidRDefault="00713D1F" w:rsidP="00DB56BD">
      <w:r>
        <w:t>In order to throw an</w:t>
      </w:r>
      <w:r w:rsidR="00E12DB3">
        <w:t xml:space="preserve"> exception, both the thrower and the catcher must be able to see the</w:t>
      </w:r>
      <w:r w:rsidR="00402417">
        <w:t xml:space="preserve"> same</w:t>
      </w:r>
      <w:r w:rsidR="00E12DB3">
        <w:t xml:space="preserve"> exception variable. The exception to this rule is the unspecified exception, which is available program wide.</w:t>
      </w:r>
    </w:p>
    <w:p w:rsidR="00402417" w:rsidRDefault="00402417" w:rsidP="00DB56BD">
      <w:r>
        <w:t xml:space="preserve">An </w:t>
      </w:r>
      <w:r w:rsidRPr="00402417">
        <w:rPr>
          <w:rStyle w:val="ReferenceChar0"/>
        </w:rPr>
        <w:t>exception</w:t>
      </w:r>
      <w:r>
        <w:t xml:space="preserve"> is a predefined type. If an exception is passed as a parameter, it must be passed with </w:t>
      </w:r>
      <w:r w:rsidRPr="00402417">
        <w:rPr>
          <w:rStyle w:val="ReferenceChar0"/>
        </w:rPr>
        <w:t>var</w:t>
      </w:r>
      <w:r>
        <w:t xml:space="preserve"> mode.</w:t>
      </w:r>
    </w:p>
    <w:p w:rsidR="00D81E3D" w:rsidRDefault="00D81E3D" w:rsidP="00DB56BD">
      <w:r>
        <w:t>The exception handler itself can throw another exception, including an unspecified one. However, exceptions do not stack, nor is there any state, such as handled or unhandled, associated with exceptions.</w:t>
      </w:r>
    </w:p>
    <w:p w:rsidR="00DB0D7E" w:rsidRDefault="00DB0D7E" w:rsidP="00DB56BD">
      <w:r>
        <w:t>Note:</w:t>
      </w:r>
    </w:p>
    <w:p w:rsidR="00DB0D7E" w:rsidRDefault="00DB0D7E" w:rsidP="002D6046">
      <w:pPr>
        <w:ind w:left="709"/>
      </w:pPr>
      <w:r>
        <w:t>Exceptions do not cross thread or process boundaries. A thrown exception will only return to the same thread, and only to an active outer block of that thread.</w:t>
      </w:r>
    </w:p>
    <w:p w:rsidR="00990AE8" w:rsidRDefault="00990AE8" w:rsidP="00DB56BD">
      <w:r>
        <w:t xml:space="preserve">A special version of the </w:t>
      </w:r>
      <w:r w:rsidRPr="00B83B4C">
        <w:rPr>
          <w:rStyle w:val="ReferenceChar0"/>
        </w:rPr>
        <w:t>try</w:t>
      </w:r>
      <w:r>
        <w:t xml:space="preserve"> statement exists for module </w:t>
      </w:r>
      <w:r w:rsidR="00C604B0">
        <w:t>constructor</w:t>
      </w:r>
      <w:r>
        <w:t xml:space="preserve"> sections (see </w:t>
      </w:r>
      <w:r>
        <w:fldChar w:fldCharType="begin"/>
      </w:r>
      <w:r>
        <w:instrText xml:space="preserve"> REF _Ref251495070 \r \h </w:instrText>
      </w:r>
      <w:r>
        <w:fldChar w:fldCharType="separate"/>
      </w:r>
      <w:r w:rsidR="00940C2A">
        <w:t>6.36</w:t>
      </w:r>
      <w:r>
        <w:fldChar w:fldCharType="end"/>
      </w:r>
      <w:r>
        <w:t xml:space="preserve"> “Modularity”). It is common for modules, which only execute when the program starts up and shuts down, to register handlers for all of the exceptions that are thrown in that module. The reason is to allow the program and other </w:t>
      </w:r>
      <w:r w:rsidR="002D6046">
        <w:t xml:space="preserve">nested </w:t>
      </w:r>
      <w:r>
        <w:t>modules to handle the exceptions, but ultimately handle the exception in the originating module.</w:t>
      </w:r>
    </w:p>
    <w:p w:rsidR="00990AE8" w:rsidRPr="00EF74E4" w:rsidRDefault="00990AE8" w:rsidP="00F87800">
      <w:pPr>
        <w:pStyle w:val="Code0"/>
        <w:keepNext/>
        <w:keepLines/>
      </w:pPr>
      <w:r w:rsidRPr="00EF74E4">
        <w:rPr>
          <w:b/>
        </w:rPr>
        <w:lastRenderedPageBreak/>
        <w:t>module</w:t>
      </w:r>
      <w:r w:rsidRPr="00EF74E4">
        <w:t xml:space="preserve"> m</w:t>
      </w:r>
      <w:r w:rsidR="006E2423" w:rsidRPr="00EF74E4">
        <w:t>(output)</w:t>
      </w:r>
      <w:r w:rsidRPr="00EF74E4">
        <w:t>;</w:t>
      </w:r>
    </w:p>
    <w:p w:rsidR="00990AE8" w:rsidRPr="00EF74E4" w:rsidRDefault="00990AE8" w:rsidP="00F87800">
      <w:pPr>
        <w:pStyle w:val="Code0"/>
        <w:keepNext/>
        <w:keepLines/>
      </w:pPr>
    </w:p>
    <w:p w:rsidR="00990AE8" w:rsidRPr="00EF74E4" w:rsidRDefault="00990AE8" w:rsidP="00F87800">
      <w:pPr>
        <w:pStyle w:val="Code0"/>
        <w:keepNext/>
        <w:keepLines/>
      </w:pPr>
      <w:r w:rsidRPr="00EF74E4">
        <w:rPr>
          <w:b/>
        </w:rPr>
        <w:t>var</w:t>
      </w:r>
      <w:r w:rsidRPr="00EF74E4">
        <w:t xml:space="preserve"> FaultException: exception;</w:t>
      </w:r>
    </w:p>
    <w:p w:rsidR="00990AE8" w:rsidRPr="00EF74E4" w:rsidRDefault="00990AE8" w:rsidP="00F87800">
      <w:pPr>
        <w:pStyle w:val="Code0"/>
        <w:keepNext/>
        <w:keepLines/>
      </w:pPr>
    </w:p>
    <w:p w:rsidR="00990AE8" w:rsidRDefault="00990AE8" w:rsidP="00F87800">
      <w:pPr>
        <w:pStyle w:val="Code0"/>
        <w:keepNext/>
        <w:keepLines/>
      </w:pPr>
      <w:r w:rsidRPr="00896308">
        <w:rPr>
          <w:b/>
        </w:rPr>
        <w:t>procedure</w:t>
      </w:r>
      <w:r>
        <w:t xml:space="preserve"> doit;</w:t>
      </w:r>
    </w:p>
    <w:p w:rsidR="00990AE8" w:rsidRDefault="00990AE8" w:rsidP="00F87800">
      <w:pPr>
        <w:pStyle w:val="Code0"/>
        <w:keepNext/>
        <w:keepLines/>
      </w:pPr>
    </w:p>
    <w:p w:rsidR="00990AE8" w:rsidRPr="00896308" w:rsidRDefault="00990AE8" w:rsidP="00F87800">
      <w:pPr>
        <w:pStyle w:val="Code0"/>
        <w:keepNext/>
        <w:keepLines/>
        <w:rPr>
          <w:b/>
        </w:rPr>
      </w:pPr>
      <w:r w:rsidRPr="00896308">
        <w:rPr>
          <w:b/>
        </w:rPr>
        <w:t>begin</w:t>
      </w:r>
    </w:p>
    <w:p w:rsidR="00990AE8" w:rsidRDefault="00990AE8" w:rsidP="00F87800">
      <w:pPr>
        <w:pStyle w:val="Code0"/>
        <w:keepNext/>
        <w:keepLines/>
      </w:pPr>
    </w:p>
    <w:p w:rsidR="00990AE8" w:rsidRDefault="00990AE8" w:rsidP="00F87800">
      <w:pPr>
        <w:pStyle w:val="Code0"/>
        <w:keepNext/>
        <w:keepLines/>
      </w:pPr>
      <w:r>
        <w:t xml:space="preserve">   </w:t>
      </w:r>
      <w:r w:rsidRPr="00815B00">
        <w:t>throw</w:t>
      </w:r>
      <w:r w:rsidR="00B83B4C">
        <w:t>(</w:t>
      </w:r>
      <w:r>
        <w:t>FaultException</w:t>
      </w:r>
      <w:r w:rsidR="00B83B4C">
        <w:t>)</w:t>
      </w:r>
    </w:p>
    <w:p w:rsidR="00990AE8" w:rsidRDefault="00990AE8" w:rsidP="00F87800">
      <w:pPr>
        <w:pStyle w:val="Code0"/>
        <w:keepNext/>
        <w:keepLines/>
      </w:pPr>
    </w:p>
    <w:p w:rsidR="00990AE8" w:rsidRDefault="00990AE8" w:rsidP="00F87800">
      <w:pPr>
        <w:pStyle w:val="Code0"/>
        <w:keepNext/>
        <w:keepLines/>
      </w:pPr>
      <w:r w:rsidRPr="00896308">
        <w:rPr>
          <w:b/>
        </w:rPr>
        <w:t>end</w:t>
      </w:r>
      <w:r>
        <w:t>;</w:t>
      </w:r>
    </w:p>
    <w:p w:rsidR="00990AE8" w:rsidRDefault="00990AE8" w:rsidP="00F87800">
      <w:pPr>
        <w:pStyle w:val="Code0"/>
        <w:keepNext/>
        <w:keepLines/>
      </w:pPr>
    </w:p>
    <w:p w:rsidR="00990AE8" w:rsidRDefault="00990AE8" w:rsidP="00F87800">
      <w:pPr>
        <w:pStyle w:val="Code0"/>
        <w:keepNext/>
        <w:keepLines/>
      </w:pPr>
      <w:r w:rsidRPr="00896308">
        <w:rPr>
          <w:b/>
        </w:rPr>
        <w:t>begin</w:t>
      </w:r>
      <w:r w:rsidR="00896308">
        <w:t xml:space="preserve"> { constructor }</w:t>
      </w:r>
    </w:p>
    <w:p w:rsidR="00896308" w:rsidRDefault="00896308" w:rsidP="00F87800">
      <w:pPr>
        <w:pStyle w:val="Code0"/>
        <w:keepNext/>
        <w:keepLines/>
      </w:pPr>
      <w:r w:rsidRPr="00896308">
        <w:rPr>
          <w:b/>
        </w:rPr>
        <w:t>end</w:t>
      </w:r>
      <w:r>
        <w:t>; { constructor }</w:t>
      </w:r>
    </w:p>
    <w:p w:rsidR="00896308" w:rsidRDefault="00896308" w:rsidP="00F87800">
      <w:pPr>
        <w:pStyle w:val="Code0"/>
        <w:keepNext/>
        <w:keepLines/>
      </w:pPr>
    </w:p>
    <w:p w:rsidR="00896308" w:rsidRDefault="00896308" w:rsidP="00F87800">
      <w:pPr>
        <w:pStyle w:val="Code0"/>
        <w:keepNext/>
        <w:keepLines/>
      </w:pPr>
      <w:r w:rsidRPr="00896308">
        <w:rPr>
          <w:b/>
        </w:rPr>
        <w:t>begin</w:t>
      </w:r>
      <w:r>
        <w:t xml:space="preserve"> { destructor }</w:t>
      </w:r>
    </w:p>
    <w:p w:rsidR="009601E4" w:rsidRDefault="009601E4" w:rsidP="00F87800">
      <w:pPr>
        <w:pStyle w:val="Code0"/>
        <w:keepNext/>
        <w:keepLines/>
      </w:pPr>
    </w:p>
    <w:p w:rsidR="009601E4" w:rsidRDefault="009601E4" w:rsidP="009601E4">
      <w:pPr>
        <w:pStyle w:val="Code0"/>
        <w:keepNext/>
        <w:keepLines/>
      </w:pPr>
      <w:r>
        <w:t xml:space="preserve">   </w:t>
      </w:r>
      <w:r w:rsidRPr="00896308">
        <w:rPr>
          <w:b/>
        </w:rPr>
        <w:t>on</w:t>
      </w:r>
      <w:r>
        <w:t xml:space="preserve"> FaultException </w:t>
      </w:r>
      <w:r w:rsidRPr="00896308">
        <w:rPr>
          <w:b/>
        </w:rPr>
        <w:t>except</w:t>
      </w:r>
      <w:r>
        <w:t xml:space="preserve"> writeln(‘*** module fault occurred’)</w:t>
      </w:r>
    </w:p>
    <w:p w:rsidR="009601E4" w:rsidRDefault="009601E4" w:rsidP="00F87800">
      <w:pPr>
        <w:pStyle w:val="Code0"/>
        <w:keepNext/>
        <w:keepLines/>
      </w:pPr>
    </w:p>
    <w:p w:rsidR="00896308" w:rsidRDefault="00896308" w:rsidP="00F87800">
      <w:pPr>
        <w:pStyle w:val="Code0"/>
        <w:keepNext/>
        <w:keepLines/>
      </w:pPr>
      <w:r w:rsidRPr="00896308">
        <w:rPr>
          <w:b/>
        </w:rPr>
        <w:t>end</w:t>
      </w:r>
      <w:r>
        <w:t>. { destructor }</w:t>
      </w:r>
    </w:p>
    <w:p w:rsidR="00B90878" w:rsidRDefault="00B90878" w:rsidP="00F87800">
      <w:pPr>
        <w:pStyle w:val="Code0"/>
        <w:keepNext/>
        <w:keepLines/>
      </w:pPr>
    </w:p>
    <w:p w:rsidR="00052C51" w:rsidRDefault="00F46DD8" w:rsidP="00DB56BD">
      <w:r>
        <w:t xml:space="preserve">The constructor for the module behaves as if it performed a </w:t>
      </w:r>
      <w:r w:rsidRPr="00F46DD8">
        <w:rPr>
          <w:rStyle w:val="ReferenceChar0"/>
        </w:rPr>
        <w:t>try</w:t>
      </w:r>
      <w:r>
        <w:t xml:space="preserve"> statement </w:t>
      </w:r>
      <w:r w:rsidR="00052C51">
        <w:t>at the end of the constructor</w:t>
      </w:r>
      <w:r>
        <w:t xml:space="preserve">. The destructor then finishes the </w:t>
      </w:r>
      <w:r w:rsidRPr="00F46DD8">
        <w:rPr>
          <w:rStyle w:val="ReferenceChar0"/>
        </w:rPr>
        <w:t>try</w:t>
      </w:r>
      <w:r>
        <w:t xml:space="preserve"> statement.</w:t>
      </w:r>
      <w:r w:rsidR="00434CAA">
        <w:t xml:space="preserve"> Note that the </w:t>
      </w:r>
      <w:r w:rsidR="00434CAA" w:rsidRPr="00434CAA">
        <w:rPr>
          <w:rStyle w:val="ReferenceChar0"/>
        </w:rPr>
        <w:t>on</w:t>
      </w:r>
      <w:r w:rsidR="00434CAA">
        <w:t xml:space="preserve"> construct must appear immediately after the </w:t>
      </w:r>
      <w:r w:rsidR="00434CAA" w:rsidRPr="00434CAA">
        <w:rPr>
          <w:rStyle w:val="ReferenceChar0"/>
        </w:rPr>
        <w:t>begin</w:t>
      </w:r>
      <w:r w:rsidR="00434CAA">
        <w:t xml:space="preserve"> for the destructor block.</w:t>
      </w:r>
    </w:p>
    <w:p w:rsidR="008A7507" w:rsidRDefault="008A7507" w:rsidP="00DB56BD">
      <w:r>
        <w:t>The primary purpose of a constructor/destructor exception handler is to handle exceptions defined within the module. It is possible to handle exceptions created by other modules, but it is an error to throw an exception to an exception variable whose module is not active.</w:t>
      </w:r>
    </w:p>
    <w:p w:rsidR="00052C51" w:rsidRDefault="00052C51" w:rsidP="00DB56BD">
      <w:r>
        <w:t>Note that when an unhandled exception occurs in a separate process, that causes the entire program to terminate.</w:t>
      </w:r>
    </w:p>
    <w:p w:rsidR="00267076" w:rsidRDefault="00267076" w:rsidP="00DB56BD">
      <w:r>
        <w:t>Being a variable, an exception cann</w:t>
      </w:r>
      <w:r w:rsidR="003C7B68">
        <w:t xml:space="preserve">ot be shared across process, </w:t>
      </w:r>
      <w:r>
        <w:t>monitor</w:t>
      </w:r>
      <w:r w:rsidR="003C7B68">
        <w:t xml:space="preserve"> and channel</w:t>
      </w:r>
      <w:r>
        <w:t xml:space="preserve"> barriers. This means that monitor exceptions are </w:t>
      </w:r>
      <w:r w:rsidR="00C604B0">
        <w:t>self-contained</w:t>
      </w:r>
      <w:r>
        <w:t xml:space="preserve"> and go back to the monitor itself. General excep</w:t>
      </w:r>
      <w:r w:rsidR="003C7B68">
        <w:t>tions go back to the process,</w:t>
      </w:r>
      <w:r>
        <w:t xml:space="preserve"> monitor </w:t>
      </w:r>
      <w:r w:rsidR="003C7B68">
        <w:t xml:space="preserve">or channel </w:t>
      </w:r>
      <w:r>
        <w:t>that contains them. An unhandled exception always terminates the program, no matter what thread the exception occurs on.</w:t>
      </w:r>
    </w:p>
    <w:p w:rsidR="006242AD" w:rsidRPr="00D560E3" w:rsidRDefault="00877506" w:rsidP="00DB56BD">
      <w:pPr>
        <w:pStyle w:val="Heading2"/>
      </w:pPr>
      <w:bookmarkStart w:id="74" w:name="_Toc1416708"/>
      <w:r w:rsidRPr="00723802">
        <w:t>Assert Procedure</w:t>
      </w:r>
      <w:bookmarkEnd w:id="74"/>
    </w:p>
    <w:p w:rsidR="006242AD" w:rsidRPr="00723802" w:rsidRDefault="00877506" w:rsidP="00DB56BD">
      <w:r w:rsidRPr="00723802">
        <w:t xml:space="preserve">The </w:t>
      </w:r>
      <w:r w:rsidRPr="007264CE">
        <w:rPr>
          <w:rStyle w:val="ReferenceChar0"/>
        </w:rPr>
        <w:t>assert</w:t>
      </w:r>
      <w:r w:rsidRPr="00723802">
        <w:t xml:space="preserve"> procedure generates a runtime</w:t>
      </w:r>
      <w:r w:rsidR="00F46DD8">
        <w:t xml:space="preserve"> error if its expression is not true</w:t>
      </w:r>
      <w:r w:rsidRPr="00723802">
        <w:t>:</w:t>
      </w:r>
    </w:p>
    <w:p w:rsidR="006242AD" w:rsidRDefault="00B90878" w:rsidP="00B90878">
      <w:pPr>
        <w:pStyle w:val="Code0"/>
        <w:ind w:left="2552" w:hanging="2552"/>
      </w:pPr>
      <w:r>
        <w:t xml:space="preserve">assert-statement = </w:t>
      </w:r>
      <w:r w:rsidR="00877506" w:rsidRPr="00E12DB3">
        <w:t>'assert' '(' ex</w:t>
      </w:r>
      <w:r w:rsidR="00877506" w:rsidRPr="00113FD6">
        <w:t xml:space="preserve">pression </w:t>
      </w:r>
      <w:r w:rsidR="006E2423">
        <w:t>[</w:t>
      </w:r>
      <w:r>
        <w:t xml:space="preserve">‘,’ </w:t>
      </w:r>
      <w:r w:rsidR="006E2423">
        <w:t>character-string</w:t>
      </w:r>
      <w:r w:rsidR="00A84684" w:rsidRPr="00113FD6">
        <w:t>]</w:t>
      </w:r>
      <w:r w:rsidR="00877506" w:rsidRPr="00113FD6">
        <w:t>')'</w:t>
      </w:r>
    </w:p>
    <w:p w:rsidR="00127DB7" w:rsidRPr="00113FD6" w:rsidRDefault="00127DB7" w:rsidP="00B90878">
      <w:pPr>
        <w:pStyle w:val="Code0"/>
        <w:ind w:left="2552" w:hanging="2552"/>
      </w:pPr>
    </w:p>
    <w:p w:rsidR="006242AD" w:rsidRDefault="00877506" w:rsidP="00DB56BD">
      <w:r w:rsidRPr="00723802">
        <w:t>The expression can be any expression with a bool</w:t>
      </w:r>
      <w:r w:rsidR="00CE6826">
        <w:t>ean result type. If the</w:t>
      </w:r>
      <w:r w:rsidR="00356F9A">
        <w:t xml:space="preserve"> </w:t>
      </w:r>
      <w:r w:rsidR="00CE6826">
        <w:t>expres</w:t>
      </w:r>
      <w:r w:rsidRPr="00723802">
        <w:t>s</w:t>
      </w:r>
      <w:r w:rsidR="00127DB7">
        <w:t>ion evaluates at runtime as false</w:t>
      </w:r>
      <w:r w:rsidRPr="00723802">
        <w:t>, then the program faults, otherwise</w:t>
      </w:r>
      <w:r w:rsidR="00CE6826">
        <w:t xml:space="preserve"> it contin</w:t>
      </w:r>
      <w:r w:rsidRPr="00723802">
        <w:t>ues to run.</w:t>
      </w:r>
    </w:p>
    <w:p w:rsidR="00A84684" w:rsidRDefault="00A84684" w:rsidP="00DB56BD">
      <w:r>
        <w:t>If a string constant is present after the exception boolean expression, it will serve to “annotate” the assert. Typically it contains the reason for the exception. It may be printed as part of any error message. Alternatively, it may have no effect.</w:t>
      </w:r>
    </w:p>
    <w:p w:rsidR="006E2423" w:rsidRDefault="006E2423" w:rsidP="00DB56BD">
      <w:r>
        <w:t>The program:</w:t>
      </w:r>
    </w:p>
    <w:p w:rsidR="006E2423" w:rsidRDefault="006E2423" w:rsidP="006E2423">
      <w:pPr>
        <w:pStyle w:val="Code0"/>
        <w:keepNext/>
        <w:keepLines/>
      </w:pPr>
      <w:r w:rsidRPr="006E2423">
        <w:rPr>
          <w:b/>
        </w:rPr>
        <w:lastRenderedPageBreak/>
        <w:t>program</w:t>
      </w:r>
      <w:r>
        <w:t xml:space="preserve"> p(output);</w:t>
      </w:r>
    </w:p>
    <w:p w:rsidR="006E2423" w:rsidRDefault="006E2423" w:rsidP="006E2423">
      <w:pPr>
        <w:pStyle w:val="Code0"/>
        <w:keepNext/>
        <w:keepLines/>
      </w:pPr>
    </w:p>
    <w:p w:rsidR="006E2423" w:rsidRDefault="006E2423" w:rsidP="006E2423">
      <w:pPr>
        <w:pStyle w:val="Code0"/>
        <w:keepNext/>
        <w:keepLines/>
      </w:pPr>
      <w:r w:rsidRPr="0043748C">
        <w:rPr>
          <w:b/>
        </w:rPr>
        <w:t>var</w:t>
      </w:r>
      <w:r>
        <w:t xml:space="preserve"> pi: ^integer;</w:t>
      </w:r>
    </w:p>
    <w:p w:rsidR="006E2423" w:rsidRDefault="006E2423" w:rsidP="006E2423">
      <w:pPr>
        <w:pStyle w:val="Code0"/>
        <w:keepNext/>
        <w:keepLines/>
      </w:pPr>
    </w:p>
    <w:p w:rsidR="006E2423" w:rsidRPr="0043748C" w:rsidRDefault="006E2423" w:rsidP="006E2423">
      <w:pPr>
        <w:pStyle w:val="Code0"/>
        <w:keepNext/>
        <w:keepLines/>
        <w:rPr>
          <w:b/>
        </w:rPr>
      </w:pPr>
      <w:r w:rsidRPr="0043748C">
        <w:rPr>
          <w:b/>
        </w:rPr>
        <w:t>begin</w:t>
      </w:r>
    </w:p>
    <w:p w:rsidR="006E2423" w:rsidRDefault="006E2423" w:rsidP="006E2423">
      <w:pPr>
        <w:pStyle w:val="Code0"/>
        <w:keepNext/>
        <w:keepLines/>
      </w:pPr>
    </w:p>
    <w:p w:rsidR="006E2423" w:rsidRDefault="006E2423" w:rsidP="006E2423">
      <w:pPr>
        <w:pStyle w:val="Code0"/>
        <w:keepNext/>
        <w:keepLines/>
      </w:pPr>
      <w:r>
        <w:t xml:space="preserve">   pi := nil;</w:t>
      </w:r>
    </w:p>
    <w:p w:rsidR="006E2423" w:rsidRDefault="0043748C" w:rsidP="006E2423">
      <w:pPr>
        <w:pStyle w:val="Code0"/>
        <w:keepNext/>
        <w:keepLines/>
      </w:pPr>
      <w:r>
        <w:t xml:space="preserve">   assert(p &lt;&gt;</w:t>
      </w:r>
      <w:r w:rsidR="00E92200">
        <w:t xml:space="preserve"> nil, </w:t>
      </w:r>
      <w:r w:rsidR="00E92200" w:rsidRPr="00E12DB3">
        <w:t>'</w:t>
      </w:r>
      <w:r w:rsidR="006E2423">
        <w:t>The pointer was nil</w:t>
      </w:r>
      <w:r w:rsidR="00E92200" w:rsidRPr="00E12DB3">
        <w:t>'</w:t>
      </w:r>
      <w:r w:rsidR="006E2423">
        <w:t>)</w:t>
      </w:r>
    </w:p>
    <w:p w:rsidR="006E2423" w:rsidRDefault="006E2423" w:rsidP="006E2423">
      <w:pPr>
        <w:pStyle w:val="Code0"/>
        <w:keepNext/>
        <w:keepLines/>
      </w:pPr>
    </w:p>
    <w:p w:rsidR="006E2423" w:rsidRDefault="006E2423" w:rsidP="006E2423">
      <w:pPr>
        <w:pStyle w:val="Code0"/>
        <w:keepNext/>
        <w:keepLines/>
      </w:pPr>
      <w:r w:rsidRPr="0043748C">
        <w:rPr>
          <w:b/>
        </w:rPr>
        <w:t>end</w:t>
      </w:r>
      <w:r>
        <w:t>.</w:t>
      </w:r>
    </w:p>
    <w:p w:rsidR="001C4E12" w:rsidRDefault="001C4E12" w:rsidP="006E2423">
      <w:pPr>
        <w:pStyle w:val="Code0"/>
        <w:keepNext/>
        <w:keepLines/>
      </w:pPr>
    </w:p>
    <w:p w:rsidR="006E2423" w:rsidRDefault="006E2423" w:rsidP="00DB56BD">
      <w:r>
        <w:t>Is equivalent to:</w:t>
      </w:r>
    </w:p>
    <w:p w:rsidR="006E2423" w:rsidRDefault="006E2423" w:rsidP="006E2423">
      <w:pPr>
        <w:pStyle w:val="Code0"/>
        <w:keepNext/>
        <w:keepLines/>
      </w:pPr>
      <w:r w:rsidRPr="006E2423">
        <w:rPr>
          <w:b/>
        </w:rPr>
        <w:t>program</w:t>
      </w:r>
      <w:r>
        <w:t xml:space="preserve"> p(output);</w:t>
      </w:r>
    </w:p>
    <w:p w:rsidR="006E2423" w:rsidRDefault="006E2423" w:rsidP="006E2423">
      <w:pPr>
        <w:pStyle w:val="Code0"/>
        <w:keepNext/>
        <w:keepLines/>
      </w:pPr>
    </w:p>
    <w:p w:rsidR="006E2423" w:rsidRDefault="006E2423" w:rsidP="006E2423">
      <w:pPr>
        <w:pStyle w:val="Code0"/>
        <w:keepNext/>
        <w:keepLines/>
      </w:pPr>
      <w:r w:rsidRPr="006E2423">
        <w:rPr>
          <w:b/>
        </w:rPr>
        <w:t>label</w:t>
      </w:r>
      <w:r>
        <w:t xml:space="preserve"> 99;</w:t>
      </w:r>
    </w:p>
    <w:p w:rsidR="006E2423" w:rsidRDefault="006E2423" w:rsidP="006E2423">
      <w:pPr>
        <w:pStyle w:val="Code0"/>
        <w:keepNext/>
        <w:keepLines/>
      </w:pPr>
    </w:p>
    <w:p w:rsidR="006E2423" w:rsidRDefault="006E2423" w:rsidP="006E2423">
      <w:pPr>
        <w:pStyle w:val="Code0"/>
        <w:keepNext/>
        <w:keepLines/>
      </w:pPr>
      <w:r w:rsidRPr="0043748C">
        <w:rPr>
          <w:b/>
        </w:rPr>
        <w:t>var</w:t>
      </w:r>
      <w:r>
        <w:t xml:space="preserve"> pi: ^integer;</w:t>
      </w:r>
    </w:p>
    <w:p w:rsidR="006E2423" w:rsidRDefault="006E2423" w:rsidP="006E2423">
      <w:pPr>
        <w:pStyle w:val="Code0"/>
        <w:keepNext/>
        <w:keepLines/>
      </w:pPr>
    </w:p>
    <w:p w:rsidR="006E2423" w:rsidRPr="0043748C" w:rsidRDefault="006E2423" w:rsidP="006E2423">
      <w:pPr>
        <w:pStyle w:val="Code0"/>
        <w:keepNext/>
        <w:keepLines/>
        <w:rPr>
          <w:b/>
        </w:rPr>
      </w:pPr>
      <w:r w:rsidRPr="0043748C">
        <w:rPr>
          <w:b/>
        </w:rPr>
        <w:t>begin</w:t>
      </w:r>
    </w:p>
    <w:p w:rsidR="006E2423" w:rsidRDefault="006E2423" w:rsidP="006E2423">
      <w:pPr>
        <w:pStyle w:val="Code0"/>
        <w:keepNext/>
        <w:keepLines/>
      </w:pPr>
    </w:p>
    <w:p w:rsidR="006E2423" w:rsidRDefault="006E2423" w:rsidP="006E2423">
      <w:pPr>
        <w:pStyle w:val="Code0"/>
        <w:keepNext/>
        <w:keepLines/>
      </w:pPr>
      <w:r>
        <w:t xml:space="preserve">   pi := nil;</w:t>
      </w:r>
    </w:p>
    <w:p w:rsidR="0043748C" w:rsidRDefault="006E2423" w:rsidP="006E2423">
      <w:pPr>
        <w:pStyle w:val="Code0"/>
        <w:keepNext/>
        <w:keepLines/>
      </w:pPr>
      <w:r>
        <w:t xml:space="preserve">   </w:t>
      </w:r>
      <w:r w:rsidR="0043748C" w:rsidRPr="0043748C">
        <w:rPr>
          <w:b/>
        </w:rPr>
        <w:t>if</w:t>
      </w:r>
      <w:r w:rsidR="0043748C">
        <w:t xml:space="preserve"> p = nil </w:t>
      </w:r>
      <w:r w:rsidR="0043748C" w:rsidRPr="0043748C">
        <w:rPr>
          <w:b/>
        </w:rPr>
        <w:t>begin</w:t>
      </w:r>
    </w:p>
    <w:p w:rsidR="0043748C" w:rsidRDefault="0043748C" w:rsidP="006E2423">
      <w:pPr>
        <w:pStyle w:val="Code0"/>
        <w:keepNext/>
        <w:keepLines/>
      </w:pPr>
    </w:p>
    <w:p w:rsidR="006E2423" w:rsidRDefault="0043748C" w:rsidP="006E2423">
      <w:pPr>
        <w:pStyle w:val="Code0"/>
        <w:keepNext/>
        <w:keepLines/>
      </w:pPr>
      <w:r>
        <w:t xml:space="preserve">      writeln(</w:t>
      </w:r>
      <w:r w:rsidR="00E92200" w:rsidRPr="00E12DB3">
        <w:t>'</w:t>
      </w:r>
      <w:r w:rsidR="006E2423">
        <w:t>The point</w:t>
      </w:r>
      <w:r w:rsidR="00E92200">
        <w:t>er was nil</w:t>
      </w:r>
      <w:r w:rsidR="00E92200" w:rsidRPr="00E12DB3">
        <w:t>'</w:t>
      </w:r>
      <w:r w:rsidR="006E2423">
        <w:t>)</w:t>
      </w:r>
      <w:r>
        <w:t>;</w:t>
      </w:r>
    </w:p>
    <w:p w:rsidR="0043748C" w:rsidRDefault="0043748C" w:rsidP="006E2423">
      <w:pPr>
        <w:pStyle w:val="Code0"/>
        <w:keepNext/>
        <w:keepLines/>
      </w:pPr>
      <w:r>
        <w:t xml:space="preserve">      </w:t>
      </w:r>
      <w:r w:rsidRPr="0043748C">
        <w:rPr>
          <w:b/>
        </w:rPr>
        <w:t>goto</w:t>
      </w:r>
      <w:r>
        <w:t xml:space="preserve"> 99</w:t>
      </w:r>
    </w:p>
    <w:p w:rsidR="0043748C" w:rsidRDefault="0043748C" w:rsidP="006E2423">
      <w:pPr>
        <w:pStyle w:val="Code0"/>
        <w:keepNext/>
        <w:keepLines/>
      </w:pPr>
    </w:p>
    <w:p w:rsidR="0043748C" w:rsidRDefault="0043748C" w:rsidP="006E2423">
      <w:pPr>
        <w:pStyle w:val="Code0"/>
        <w:keepNext/>
        <w:keepLines/>
      </w:pPr>
      <w:r>
        <w:t xml:space="preserve">   </w:t>
      </w:r>
      <w:r w:rsidRPr="0043748C">
        <w:rPr>
          <w:b/>
        </w:rPr>
        <w:t>end</w:t>
      </w:r>
      <w:r>
        <w:t>;</w:t>
      </w:r>
    </w:p>
    <w:p w:rsidR="0043748C" w:rsidRDefault="0043748C" w:rsidP="006E2423">
      <w:pPr>
        <w:pStyle w:val="Code0"/>
        <w:keepNext/>
        <w:keepLines/>
      </w:pPr>
    </w:p>
    <w:p w:rsidR="006E2423" w:rsidRDefault="006E2423" w:rsidP="006E2423">
      <w:pPr>
        <w:pStyle w:val="Code0"/>
        <w:keepNext/>
        <w:keepLines/>
      </w:pPr>
      <w:r>
        <w:t xml:space="preserve">   {... }</w:t>
      </w:r>
    </w:p>
    <w:p w:rsidR="0043748C" w:rsidRDefault="0043748C" w:rsidP="006E2423">
      <w:pPr>
        <w:pStyle w:val="Code0"/>
        <w:keepNext/>
        <w:keepLines/>
      </w:pPr>
    </w:p>
    <w:p w:rsidR="006E2423" w:rsidRDefault="006E2423" w:rsidP="006E2423">
      <w:pPr>
        <w:pStyle w:val="Code0"/>
        <w:keepNext/>
        <w:keepLines/>
      </w:pPr>
      <w:r>
        <w:t xml:space="preserve">   99:</w:t>
      </w:r>
    </w:p>
    <w:p w:rsidR="006E2423" w:rsidRDefault="006E2423" w:rsidP="006E2423">
      <w:pPr>
        <w:pStyle w:val="Code0"/>
        <w:keepNext/>
        <w:keepLines/>
      </w:pPr>
    </w:p>
    <w:p w:rsidR="006E2423" w:rsidRDefault="006E2423" w:rsidP="006E2423">
      <w:pPr>
        <w:pStyle w:val="Code0"/>
        <w:keepNext/>
        <w:keepLines/>
      </w:pPr>
      <w:r w:rsidRPr="0043748C">
        <w:rPr>
          <w:b/>
        </w:rPr>
        <w:t>end</w:t>
      </w:r>
      <w:r>
        <w:t>.</w:t>
      </w:r>
    </w:p>
    <w:p w:rsidR="006E2423" w:rsidRDefault="006E2423" w:rsidP="006E2423">
      <w:pPr>
        <w:pStyle w:val="Code0"/>
        <w:keepNext/>
        <w:keepLines/>
      </w:pPr>
    </w:p>
    <w:p w:rsidR="006242AD" w:rsidRPr="00723802" w:rsidRDefault="00877506" w:rsidP="00DB56BD">
      <w:r w:rsidRPr="00723802">
        <w:t xml:space="preserve">The </w:t>
      </w:r>
      <w:r w:rsidRPr="007264CE">
        <w:rPr>
          <w:rStyle w:val="ReferenceChar0"/>
        </w:rPr>
        <w:t>assert</w:t>
      </w:r>
      <w:r w:rsidRPr="00723802">
        <w:t xml:space="preserve"> procedure enables placing a large number of consistency checks within</w:t>
      </w:r>
      <w:r w:rsidR="00CE6826">
        <w:t xml:space="preserve"> </w:t>
      </w:r>
      <w:r w:rsidRPr="00723802">
        <w:t>a</w:t>
      </w:r>
      <w:r w:rsidR="00356F9A">
        <w:t xml:space="preserve"> </w:t>
      </w:r>
      <w:r w:rsidRPr="00723802">
        <w:t>program</w:t>
      </w:r>
      <w:r w:rsidR="00356F9A">
        <w:t xml:space="preserve"> </w:t>
      </w:r>
      <w:r w:rsidRPr="00723802">
        <w:t>being developed that can be automatically removed from the code by a</w:t>
      </w:r>
      <w:r w:rsidR="00CE6826">
        <w:t xml:space="preserve"> </w:t>
      </w:r>
      <w:r w:rsidRPr="00723802">
        <w:t>compiler option.</w:t>
      </w:r>
    </w:p>
    <w:p w:rsidR="006242AD" w:rsidRPr="00723802" w:rsidRDefault="00877506" w:rsidP="00DB56BD">
      <w:r w:rsidRPr="00723802">
        <w:t>In addition, an implementation can provide extended debugging</w:t>
      </w:r>
      <w:r w:rsidR="00356F9A">
        <w:t xml:space="preserve"> </w:t>
      </w:r>
      <w:r w:rsidRPr="00723802">
        <w:t>information</w:t>
      </w:r>
      <w:r w:rsidR="00356F9A">
        <w:t xml:space="preserve"> </w:t>
      </w:r>
      <w:r w:rsidRPr="00723802">
        <w:t>when</w:t>
      </w:r>
      <w:r w:rsidR="00CE6826">
        <w:t xml:space="preserve"> </w:t>
      </w:r>
      <w:r w:rsidRPr="00723802">
        <w:t>the assert occurs, such as program location, registers, etc.</w:t>
      </w:r>
    </w:p>
    <w:p w:rsidR="006242AD" w:rsidRPr="00D560E3" w:rsidRDefault="00877506" w:rsidP="00DB56BD">
      <w:pPr>
        <w:pStyle w:val="Heading2"/>
      </w:pPr>
      <w:bookmarkStart w:id="75" w:name="_Toc1416709"/>
      <w:r w:rsidRPr="00723802">
        <w:t>Extended range types</w:t>
      </w:r>
      <w:bookmarkEnd w:id="75"/>
    </w:p>
    <w:p w:rsidR="006242AD" w:rsidRPr="00723802" w:rsidRDefault="0043748C" w:rsidP="00DB56BD">
      <w:r>
        <w:t>ISO 7185 Pascal</w:t>
      </w:r>
      <w:r w:rsidR="00356F9A">
        <w:t xml:space="preserve"> </w:t>
      </w:r>
      <w:r w:rsidR="00877506" w:rsidRPr="00723802">
        <w:t>defines</w:t>
      </w:r>
      <w:r w:rsidR="00356F9A">
        <w:t xml:space="preserve"> </w:t>
      </w:r>
      <w:r w:rsidR="00877506" w:rsidRPr="00723802">
        <w:t>the</w:t>
      </w:r>
      <w:r w:rsidR="00356F9A">
        <w:t xml:space="preserve"> </w:t>
      </w:r>
      <w:r w:rsidR="00877506" w:rsidRPr="00723802">
        <w:t>results</w:t>
      </w:r>
      <w:r w:rsidR="00356F9A">
        <w:t xml:space="preserve"> </w:t>
      </w:r>
      <w:r w:rsidR="00877506" w:rsidRPr="00723802">
        <w:t>of integer expressions to lie within the</w:t>
      </w:r>
      <w:r w:rsidR="00824B10">
        <w:t xml:space="preserve"> </w:t>
      </w:r>
      <w:r w:rsidR="00877506" w:rsidRPr="00723802">
        <w:t>range -</w:t>
      </w:r>
      <w:proofErr w:type="spellStart"/>
      <w:r w:rsidR="00877506" w:rsidRPr="007B1CFF">
        <w:rPr>
          <w:rStyle w:val="ReferenceChar0"/>
        </w:rPr>
        <w:t>maxint</w:t>
      </w:r>
      <w:r w:rsidR="00877506" w:rsidRPr="00723802">
        <w:t>..</w:t>
      </w:r>
      <w:r w:rsidR="00877506" w:rsidRPr="007B1CFF">
        <w:rPr>
          <w:rStyle w:val="ReferenceChar0"/>
        </w:rPr>
        <w:t>maxint</w:t>
      </w:r>
      <w:proofErr w:type="spellEnd"/>
      <w:r w:rsidR="00877506" w:rsidRPr="00723802">
        <w:t xml:space="preserve">. The size of an integer is by definition </w:t>
      </w:r>
      <w:r w:rsidR="002102E8" w:rsidRPr="00723802">
        <w:t>chosen</w:t>
      </w:r>
      <w:r w:rsidR="00877506" w:rsidRPr="00723802">
        <w:t xml:space="preserve"> to be the</w:t>
      </w:r>
      <w:r w:rsidR="00824B10">
        <w:t xml:space="preserve"> </w:t>
      </w:r>
      <w:r w:rsidR="00877506" w:rsidRPr="00723802">
        <w:t xml:space="preserve">size that is most efficient and natural on the target machine. Just as </w:t>
      </w:r>
      <w:proofErr w:type="spellStart"/>
      <w:r w:rsidR="00877506" w:rsidRPr="00723802">
        <w:t>Pascaline</w:t>
      </w:r>
      <w:proofErr w:type="spellEnd"/>
      <w:r w:rsidR="00824B10">
        <w:t xml:space="preserve"> </w:t>
      </w:r>
      <w:r w:rsidR="00877506" w:rsidRPr="00723802">
        <w:t>defines operations to restrict results to numbers smaller than integer,</w:t>
      </w:r>
      <w:r w:rsidR="00356F9A">
        <w:t xml:space="preserve"> </w:t>
      </w:r>
      <w:r w:rsidR="00877506" w:rsidRPr="00723802">
        <w:t>it</w:t>
      </w:r>
      <w:r w:rsidR="00356F9A">
        <w:t xml:space="preserve"> </w:t>
      </w:r>
      <w:r w:rsidR="00877506" w:rsidRPr="00723802">
        <w:t>defines the ability to find results larger than a standard integer. If larger than</w:t>
      </w:r>
      <w:r w:rsidR="00824B10">
        <w:t xml:space="preserve"> </w:t>
      </w:r>
      <w:r w:rsidR="00877506" w:rsidRPr="00723802">
        <w:t>integer variables and operations are specified, it is assumed that some</w:t>
      </w:r>
      <w:r w:rsidR="00356F9A">
        <w:t xml:space="preserve"> </w:t>
      </w:r>
      <w:r w:rsidR="00877506" w:rsidRPr="00723802">
        <w:t>penalty</w:t>
      </w:r>
      <w:r w:rsidR="00824B10">
        <w:t xml:space="preserve"> </w:t>
      </w:r>
      <w:r w:rsidR="00877506" w:rsidRPr="00723802">
        <w:t>in terms of time, space or both will be added.</w:t>
      </w:r>
    </w:p>
    <w:p w:rsidR="006242AD" w:rsidRPr="00723802" w:rsidRDefault="00877506" w:rsidP="00DB56BD">
      <w:r w:rsidRPr="00723802">
        <w:lastRenderedPageBreak/>
        <w:t xml:space="preserve">To specify an extended range value, a </w:t>
      </w:r>
      <w:proofErr w:type="spellStart"/>
      <w:r w:rsidRPr="00723802">
        <w:t>subrange</w:t>
      </w:r>
      <w:proofErr w:type="spellEnd"/>
      <w:r w:rsidRPr="00723802">
        <w:t xml:space="preserve"> is specified outside of the range</w:t>
      </w:r>
      <w:r w:rsidR="00824B10">
        <w:t xml:space="preserve"> </w:t>
      </w:r>
      <w:r w:rsidRPr="00723802">
        <w:t>-</w:t>
      </w:r>
      <w:proofErr w:type="spellStart"/>
      <w:r w:rsidRPr="007B1CFF">
        <w:rPr>
          <w:rStyle w:val="ReferenceChar0"/>
        </w:rPr>
        <w:t>maxint</w:t>
      </w:r>
      <w:r w:rsidRPr="00723802">
        <w:t>..</w:t>
      </w:r>
      <w:r w:rsidRPr="007B1CFF">
        <w:rPr>
          <w:rStyle w:val="ReferenceChar0"/>
        </w:rPr>
        <w:t>maxint</w:t>
      </w:r>
      <w:proofErr w:type="spellEnd"/>
      <w:r w:rsidRPr="00723802">
        <w:t>. For example:</w:t>
      </w:r>
    </w:p>
    <w:p w:rsidR="006242AD" w:rsidRPr="00723802" w:rsidRDefault="00877506" w:rsidP="00824B10">
      <w:pPr>
        <w:pStyle w:val="code"/>
      </w:pPr>
      <w:proofErr w:type="spellStart"/>
      <w:r w:rsidRPr="00CE45A0">
        <w:rPr>
          <w:b/>
        </w:rPr>
        <w:t>var</w:t>
      </w:r>
      <w:proofErr w:type="spellEnd"/>
      <w:r w:rsidRPr="00723802">
        <w:t xml:space="preserve"> li: 0..maxint*2;</w:t>
      </w:r>
    </w:p>
    <w:p w:rsidR="006242AD" w:rsidRPr="00723802" w:rsidRDefault="00877506" w:rsidP="00DB56BD">
      <w:proofErr w:type="spellStart"/>
      <w:r w:rsidRPr="00723802">
        <w:t>Pascaline</w:t>
      </w:r>
      <w:proofErr w:type="spellEnd"/>
      <w:r w:rsidRPr="00723802">
        <w:t xml:space="preserve"> does not define the maximum leng</w:t>
      </w:r>
      <w:r w:rsidR="008A7507">
        <w:t>th of such extended range types.</w:t>
      </w:r>
    </w:p>
    <w:p w:rsidR="006242AD" w:rsidRPr="00723802" w:rsidRDefault="00877506" w:rsidP="00DB56BD">
      <w:r w:rsidRPr="00723802">
        <w:t>When</w:t>
      </w:r>
      <w:r w:rsidR="00356F9A">
        <w:t xml:space="preserve"> </w:t>
      </w:r>
      <w:r w:rsidRPr="00723802">
        <w:t>an</w:t>
      </w:r>
      <w:r w:rsidR="00356F9A">
        <w:t xml:space="preserve"> </w:t>
      </w:r>
      <w:r w:rsidRPr="00723802">
        <w:t>extended range value appears in an expression, the range of the result</w:t>
      </w:r>
      <w:r w:rsidR="00824B10">
        <w:t xml:space="preserve"> </w:t>
      </w:r>
      <w:r w:rsidRPr="00723802">
        <w:t>will have a range according to the following rules:</w:t>
      </w:r>
    </w:p>
    <w:p w:rsidR="006242AD" w:rsidRPr="00723802" w:rsidRDefault="00877506" w:rsidP="00D56110">
      <w:pPr>
        <w:pStyle w:val="ListParagraph"/>
        <w:keepNext/>
        <w:numPr>
          <w:ilvl w:val="0"/>
          <w:numId w:val="7"/>
        </w:numPr>
        <w:ind w:left="714" w:hanging="357"/>
      </w:pPr>
      <w:r w:rsidRPr="00723802">
        <w:t xml:space="preserve">If either type is signed, the result is </w:t>
      </w:r>
      <w:r w:rsidR="00E163D3">
        <w:t xml:space="preserve">a </w:t>
      </w:r>
      <w:r w:rsidRPr="00723802">
        <w:t>signed</w:t>
      </w:r>
      <w:r w:rsidR="00E163D3">
        <w:t xml:space="preserve"> type</w:t>
      </w:r>
      <w:r w:rsidRPr="00723802">
        <w:t>.</w:t>
      </w:r>
    </w:p>
    <w:p w:rsidR="006242AD" w:rsidRPr="00723802" w:rsidRDefault="00877506" w:rsidP="00D56110">
      <w:pPr>
        <w:pStyle w:val="ListParagraph"/>
        <w:numPr>
          <w:ilvl w:val="0"/>
          <w:numId w:val="7"/>
        </w:numPr>
      </w:pPr>
      <w:r w:rsidRPr="00723802">
        <w:t xml:space="preserve">If either type is extended range, the result is </w:t>
      </w:r>
      <w:r w:rsidR="002316D1">
        <w:t xml:space="preserve">an </w:t>
      </w:r>
      <w:r w:rsidRPr="00723802">
        <w:t>extended range</w:t>
      </w:r>
      <w:r w:rsidR="002316D1">
        <w:t xml:space="preserve"> type</w:t>
      </w:r>
      <w:r w:rsidRPr="00723802">
        <w:t>.</w:t>
      </w:r>
    </w:p>
    <w:p w:rsidR="006242AD" w:rsidRPr="00723802" w:rsidRDefault="00877506" w:rsidP="00DB56BD">
      <w:r w:rsidRPr="00723802">
        <w:t xml:space="preserve">Operations with extended types are </w:t>
      </w:r>
      <w:r w:rsidR="008A7507" w:rsidRPr="008A7507">
        <w:rPr>
          <w:b/>
          <w:i/>
        </w:rPr>
        <w:t>not</w:t>
      </w:r>
      <w:r w:rsidRPr="00723802">
        <w:t xml:space="preserve"> </w:t>
      </w:r>
      <w:r w:rsidR="002102E8" w:rsidRPr="00723802">
        <w:t>guaranteed</w:t>
      </w:r>
      <w:r w:rsidR="007B1CFF">
        <w:t xml:space="preserve"> to be able to hold</w:t>
      </w:r>
      <w:r w:rsidRPr="00723802">
        <w:t xml:space="preserve"> all the values of</w:t>
      </w:r>
      <w:r w:rsidR="00356F9A">
        <w:t xml:space="preserve"> </w:t>
      </w:r>
      <w:r w:rsidRPr="00723802">
        <w:t>both</w:t>
      </w:r>
      <w:r w:rsidR="00824B10">
        <w:t xml:space="preserve"> </w:t>
      </w:r>
      <w:r w:rsidRPr="00723802">
        <w:t>operands.</w:t>
      </w:r>
      <w:r w:rsidR="00356F9A">
        <w:t xml:space="preserve"> </w:t>
      </w:r>
      <w:r w:rsidRPr="00723802">
        <w:t>The implementation is only required to maintain at least the range of</w:t>
      </w:r>
      <w:r w:rsidR="00824B10">
        <w:t xml:space="preserve"> </w:t>
      </w:r>
      <w:r w:rsidRPr="00723802">
        <w:t>values in integer.</w:t>
      </w:r>
    </w:p>
    <w:p w:rsidR="006242AD" w:rsidRPr="00723802" w:rsidRDefault="00877506" w:rsidP="00DB56BD">
      <w:r w:rsidRPr="00723802">
        <w:t>In addition, the programmer can specify the exact length of result at any</w:t>
      </w:r>
      <w:r w:rsidR="00356F9A">
        <w:t xml:space="preserve"> </w:t>
      </w:r>
      <w:r w:rsidRPr="00723802">
        <w:t>point</w:t>
      </w:r>
      <w:r w:rsidR="00824B10">
        <w:t xml:space="preserve"> </w:t>
      </w:r>
      <w:r w:rsidRPr="00723802">
        <w:t>in</w:t>
      </w:r>
      <w:r w:rsidR="00356F9A">
        <w:t xml:space="preserve"> </w:t>
      </w:r>
      <w:r w:rsidRPr="00723802">
        <w:t>the</w:t>
      </w:r>
      <w:r w:rsidR="00356F9A">
        <w:t xml:space="preserve"> </w:t>
      </w:r>
      <w:r w:rsidRPr="00723802">
        <w:t>evaluation of an expression using range specifications. The only way to</w:t>
      </w:r>
      <w:r w:rsidR="00824B10">
        <w:t xml:space="preserve"> </w:t>
      </w:r>
      <w:r w:rsidRPr="00723802">
        <w:t>achieve an exact range of values throughout a calculation is to specify it.</w:t>
      </w:r>
    </w:p>
    <w:p w:rsidR="006242AD" w:rsidRPr="00723802" w:rsidRDefault="00877506" w:rsidP="00DB56BD">
      <w:proofErr w:type="spellStart"/>
      <w:r w:rsidRPr="00723802">
        <w:t>Pascaline</w:t>
      </w:r>
      <w:proofErr w:type="spellEnd"/>
      <w:r w:rsidRPr="00723802">
        <w:t xml:space="preserve"> </w:t>
      </w:r>
      <w:r w:rsidR="00B376C8">
        <w:t>pre</w:t>
      </w:r>
      <w:r w:rsidRPr="00723802">
        <w:t>def</w:t>
      </w:r>
      <w:r w:rsidR="003848FA">
        <w:t>ines three new types of integer.</w:t>
      </w:r>
    </w:p>
    <w:p w:rsidR="006242AD" w:rsidRDefault="00877506" w:rsidP="00F87800">
      <w:pPr>
        <w:pStyle w:val="Code0"/>
      </w:pPr>
      <w:r w:rsidRPr="00723802">
        <w:t>cardinal</w:t>
      </w:r>
    </w:p>
    <w:p w:rsidR="00127DB7" w:rsidRPr="00723802" w:rsidRDefault="00127DB7" w:rsidP="00F87800">
      <w:pPr>
        <w:pStyle w:val="Code0"/>
      </w:pPr>
    </w:p>
    <w:p w:rsidR="006242AD" w:rsidRPr="00723802" w:rsidRDefault="00877506" w:rsidP="00DB56BD">
      <w:r w:rsidRPr="00723802">
        <w:t>Cardinal types represent the positive integers only. The range of cardinal is:</w:t>
      </w:r>
    </w:p>
    <w:p w:rsidR="006242AD" w:rsidRDefault="00877506" w:rsidP="00F87800">
      <w:pPr>
        <w:pStyle w:val="Code0"/>
      </w:pPr>
      <w:r w:rsidRPr="00723802">
        <w:t>0..maxcrd;</w:t>
      </w:r>
    </w:p>
    <w:p w:rsidR="00127DB7" w:rsidRPr="00723802" w:rsidRDefault="00127DB7" w:rsidP="00F87800">
      <w:pPr>
        <w:pStyle w:val="Code0"/>
      </w:pPr>
    </w:p>
    <w:p w:rsidR="006242AD" w:rsidRPr="00723802" w:rsidRDefault="00877506" w:rsidP="00DB56BD">
      <w:r w:rsidRPr="00723802">
        <w:t xml:space="preserve">Where </w:t>
      </w:r>
      <w:r w:rsidRPr="007264CE">
        <w:rPr>
          <w:rStyle w:val="ReferenceChar0"/>
        </w:rPr>
        <w:t>maxcrd</w:t>
      </w:r>
      <w:r w:rsidRPr="00723802">
        <w:t xml:space="preserve"> is a predefined constant. </w:t>
      </w:r>
      <w:r w:rsidRPr="007264CE">
        <w:rPr>
          <w:rStyle w:val="ReferenceChar0"/>
        </w:rPr>
        <w:t>maxcrd</w:t>
      </w:r>
      <w:r w:rsidRPr="00723802">
        <w:t xml:space="preserve"> is the maximum unsigned value of a</w:t>
      </w:r>
      <w:r w:rsidR="003848FA">
        <w:t xml:space="preserve"> </w:t>
      </w:r>
      <w:r w:rsidRPr="00723802">
        <w:t>machine</w:t>
      </w:r>
      <w:r w:rsidR="00356F9A">
        <w:t xml:space="preserve"> </w:t>
      </w:r>
      <w:r w:rsidRPr="00723802">
        <w:t>word</w:t>
      </w:r>
      <w:r w:rsidR="00356F9A">
        <w:t xml:space="preserve"> </w:t>
      </w:r>
      <w:r w:rsidRPr="00723802">
        <w:t xml:space="preserve">on the target machine. It could also be equal to </w:t>
      </w:r>
      <w:r w:rsidRPr="008A7507">
        <w:rPr>
          <w:rStyle w:val="ReferenceChar0"/>
        </w:rPr>
        <w:t>maxint</w:t>
      </w:r>
      <w:r w:rsidRPr="00723802">
        <w:t xml:space="preserve"> on an implementation that does support extended </w:t>
      </w:r>
      <w:r w:rsidRPr="008A7507">
        <w:rPr>
          <w:rStyle w:val="ReferenceChar0"/>
        </w:rPr>
        <w:t>cardinal</w:t>
      </w:r>
      <w:r w:rsidRPr="00723802">
        <w:t xml:space="preserve"> types.</w:t>
      </w:r>
    </w:p>
    <w:p w:rsidR="006242AD" w:rsidRDefault="00877506" w:rsidP="00F87800">
      <w:pPr>
        <w:pStyle w:val="Code0"/>
      </w:pPr>
      <w:r w:rsidRPr="00723802">
        <w:t>linteger</w:t>
      </w:r>
    </w:p>
    <w:p w:rsidR="00127DB7" w:rsidRPr="00723802" w:rsidRDefault="00127DB7" w:rsidP="00F87800">
      <w:pPr>
        <w:pStyle w:val="Code0"/>
      </w:pPr>
    </w:p>
    <w:p w:rsidR="006242AD" w:rsidRPr="00723802" w:rsidRDefault="00877506" w:rsidP="00DB56BD">
      <w:r w:rsidRPr="00723802">
        <w:t>Long integer types represent an extended, signed integer type, defined as:</w:t>
      </w:r>
    </w:p>
    <w:p w:rsidR="006242AD" w:rsidRDefault="00877506" w:rsidP="00F87800">
      <w:pPr>
        <w:pStyle w:val="Code0"/>
      </w:pPr>
      <w:r w:rsidRPr="00723802">
        <w:t>-maxlint..maxlint;</w:t>
      </w:r>
    </w:p>
    <w:p w:rsidR="00127DB7" w:rsidRPr="00723802" w:rsidRDefault="00127DB7" w:rsidP="00F87800">
      <w:pPr>
        <w:pStyle w:val="Code0"/>
      </w:pPr>
    </w:p>
    <w:p w:rsidR="006242AD" w:rsidRPr="00723802" w:rsidRDefault="00877506" w:rsidP="00DB56BD">
      <w:r w:rsidRPr="00723802">
        <w:t xml:space="preserve">Where </w:t>
      </w:r>
      <w:r w:rsidRPr="007264CE">
        <w:rPr>
          <w:rStyle w:val="ReferenceChar0"/>
        </w:rPr>
        <w:t>maxlint</w:t>
      </w:r>
      <w:r w:rsidRPr="00723802">
        <w:t xml:space="preserve"> is a predefined constant. </w:t>
      </w:r>
      <w:r w:rsidRPr="00C604B0">
        <w:rPr>
          <w:rStyle w:val="ReferenceChar0"/>
        </w:rPr>
        <w:t>maxlint</w:t>
      </w:r>
      <w:r w:rsidRPr="00723802">
        <w:t xml:space="preserve"> is typically the</w:t>
      </w:r>
      <w:r w:rsidR="00356F9A">
        <w:t xml:space="preserve"> </w:t>
      </w:r>
      <w:r w:rsidRPr="00723802">
        <w:t>maximum</w:t>
      </w:r>
      <w:r w:rsidR="00356F9A">
        <w:t xml:space="preserve"> </w:t>
      </w:r>
      <w:r w:rsidRPr="00723802">
        <w:t>value</w:t>
      </w:r>
      <w:r w:rsidR="00EB03B2">
        <w:t xml:space="preserve"> </w:t>
      </w:r>
      <w:r w:rsidRPr="00723802">
        <w:t>of a "double length" result on the target machine, that is, a value formed using</w:t>
      </w:r>
      <w:r w:rsidR="00EB03B2">
        <w:t xml:space="preserve"> </w:t>
      </w:r>
      <w:r w:rsidRPr="00723802">
        <w:t xml:space="preserve">two machine words. It can also be equal to </w:t>
      </w:r>
      <w:r w:rsidRPr="00573C24">
        <w:rPr>
          <w:rStyle w:val="ReferenceChar0"/>
        </w:rPr>
        <w:t>maxint</w:t>
      </w:r>
      <w:r w:rsidRPr="00723802">
        <w:t xml:space="preserve"> on an implementation that does</w:t>
      </w:r>
      <w:r w:rsidR="00EB03B2">
        <w:t xml:space="preserve"> </w:t>
      </w:r>
      <w:r w:rsidRPr="00723802">
        <w:t xml:space="preserve">not support extended </w:t>
      </w:r>
      <w:r w:rsidRPr="00C604B0">
        <w:rPr>
          <w:rStyle w:val="ReferenceChar0"/>
        </w:rPr>
        <w:t>linteger</w:t>
      </w:r>
      <w:r w:rsidRPr="00723802">
        <w:t xml:space="preserve"> types.</w:t>
      </w:r>
    </w:p>
    <w:p w:rsidR="006242AD" w:rsidRPr="00723802" w:rsidRDefault="00877506" w:rsidP="00F87800">
      <w:pPr>
        <w:pStyle w:val="Code0"/>
      </w:pPr>
      <w:r w:rsidRPr="00723802">
        <w:t>lcardinal</w:t>
      </w:r>
    </w:p>
    <w:p w:rsidR="006242AD" w:rsidRPr="00723802" w:rsidRDefault="006242AD" w:rsidP="003848FA">
      <w:pPr>
        <w:pStyle w:val="Code0"/>
      </w:pPr>
    </w:p>
    <w:p w:rsidR="006242AD" w:rsidRPr="00723802" w:rsidRDefault="00877506" w:rsidP="00DB56BD">
      <w:r w:rsidRPr="00723802">
        <w:t xml:space="preserve">Long cardinal types represent the positive integers only. The range of </w:t>
      </w:r>
      <w:r w:rsidRPr="007264CE">
        <w:rPr>
          <w:rStyle w:val="ReferenceChar0"/>
        </w:rPr>
        <w:t>lcardinal</w:t>
      </w:r>
      <w:r w:rsidR="00F87800">
        <w:rPr>
          <w:rStyle w:val="ReferenceChar0"/>
        </w:rPr>
        <w:t xml:space="preserve"> </w:t>
      </w:r>
      <w:r w:rsidRPr="00723802">
        <w:t>is defined as:</w:t>
      </w:r>
    </w:p>
    <w:p w:rsidR="006242AD" w:rsidRPr="00723802" w:rsidRDefault="00877506" w:rsidP="00F87800">
      <w:pPr>
        <w:pStyle w:val="Code0"/>
      </w:pPr>
      <w:r w:rsidRPr="00723802">
        <w:t>0..maxlcrd;</w:t>
      </w:r>
    </w:p>
    <w:p w:rsidR="006242AD" w:rsidRPr="00723802" w:rsidRDefault="006242AD" w:rsidP="00EB03B2">
      <w:pPr>
        <w:pStyle w:val="code"/>
      </w:pPr>
    </w:p>
    <w:p w:rsidR="006242AD" w:rsidRPr="00723802" w:rsidRDefault="00877506" w:rsidP="00DB56BD">
      <w:r w:rsidRPr="00723802">
        <w:lastRenderedPageBreak/>
        <w:t>W</w:t>
      </w:r>
      <w:r w:rsidR="007264CE">
        <w:t>h</w:t>
      </w:r>
      <w:r w:rsidRPr="00723802">
        <w:t xml:space="preserve">ere </w:t>
      </w:r>
      <w:r w:rsidRPr="007264CE">
        <w:rPr>
          <w:rStyle w:val="ReferenceChar0"/>
        </w:rPr>
        <w:t>maxlcrd</w:t>
      </w:r>
      <w:r w:rsidRPr="00723802">
        <w:t xml:space="preserve"> is a predefined constant. </w:t>
      </w:r>
      <w:r w:rsidRPr="00C604B0">
        <w:rPr>
          <w:rStyle w:val="ReferenceChar0"/>
        </w:rPr>
        <w:t>maxlcrd</w:t>
      </w:r>
      <w:r w:rsidRPr="00723802">
        <w:t xml:space="preserve"> is the maximum unsigned value</w:t>
      </w:r>
      <w:r w:rsidR="00356F9A">
        <w:t xml:space="preserve"> </w:t>
      </w:r>
      <w:r w:rsidRPr="00723802">
        <w:t>of</w:t>
      </w:r>
      <w:r w:rsidR="00EB03B2">
        <w:t xml:space="preserve"> </w:t>
      </w:r>
      <w:r w:rsidRPr="00723802">
        <w:t>a</w:t>
      </w:r>
      <w:r w:rsidR="00356F9A">
        <w:t xml:space="preserve"> </w:t>
      </w:r>
      <w:r w:rsidRPr="00723802">
        <w:t>"double</w:t>
      </w:r>
      <w:r w:rsidR="00356F9A">
        <w:t xml:space="preserve"> </w:t>
      </w:r>
      <w:r w:rsidRPr="00723802">
        <w:t>length"</w:t>
      </w:r>
      <w:r w:rsidR="00356F9A">
        <w:t xml:space="preserve"> </w:t>
      </w:r>
      <w:r w:rsidRPr="00723802">
        <w:t>result on the target machine, that is, a value formed using</w:t>
      </w:r>
      <w:r w:rsidR="00EB03B2">
        <w:t xml:space="preserve"> </w:t>
      </w:r>
      <w:r w:rsidRPr="00723802">
        <w:t xml:space="preserve">two machine words. It can also be equal to </w:t>
      </w:r>
      <w:r w:rsidRPr="008A7507">
        <w:rPr>
          <w:rStyle w:val="ReferenceChar0"/>
        </w:rPr>
        <w:t>maxint</w:t>
      </w:r>
      <w:r w:rsidRPr="00723802">
        <w:t xml:space="preserve"> on an implementation that does</w:t>
      </w:r>
      <w:r w:rsidR="00EB03B2">
        <w:t xml:space="preserve"> </w:t>
      </w:r>
      <w:r w:rsidRPr="00723802">
        <w:t xml:space="preserve">not support extended </w:t>
      </w:r>
      <w:r w:rsidRPr="008A7507">
        <w:rPr>
          <w:rStyle w:val="ReferenceChar0"/>
        </w:rPr>
        <w:t>lcardinal</w:t>
      </w:r>
      <w:r w:rsidRPr="00723802">
        <w:t xml:space="preserve"> types.</w:t>
      </w:r>
    </w:p>
    <w:p w:rsidR="006242AD" w:rsidRDefault="00877506" w:rsidP="00DB56BD">
      <w:r w:rsidRPr="00723802">
        <w:t>The interactions of binary operators on all integer based types is as follows:</w:t>
      </w:r>
    </w:p>
    <w:tbl>
      <w:tblPr>
        <w:tblStyle w:val="MediumShading1-Accent1"/>
        <w:tblW w:w="0" w:type="auto"/>
        <w:tblLook w:val="04A0" w:firstRow="1" w:lastRow="0" w:firstColumn="1" w:lastColumn="0" w:noHBand="0" w:noVBand="1"/>
      </w:tblPr>
      <w:tblGrid>
        <w:gridCol w:w="3103"/>
        <w:gridCol w:w="3104"/>
        <w:gridCol w:w="3104"/>
      </w:tblGrid>
      <w:tr w:rsidR="00A26D7E" w:rsidRPr="00095F8B" w:rsidTr="00A820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A26D7E" w:rsidP="00A8200C">
            <w:pPr>
              <w:keepNext/>
              <w:keepLines/>
            </w:pPr>
            <w:r w:rsidRPr="00095F8B">
              <w:t>TYPE A</w:t>
            </w:r>
          </w:p>
        </w:tc>
        <w:tc>
          <w:tcPr>
            <w:tcW w:w="3104" w:type="dxa"/>
          </w:tcPr>
          <w:p w:rsidR="00A26D7E" w:rsidRPr="00095F8B" w:rsidRDefault="00A26D7E" w:rsidP="00A8200C">
            <w:pPr>
              <w:keepNext/>
              <w:keepLines/>
              <w:cnfStyle w:val="100000000000" w:firstRow="1" w:lastRow="0" w:firstColumn="0" w:lastColumn="0" w:oddVBand="0" w:evenVBand="0" w:oddHBand="0" w:evenHBand="0" w:firstRowFirstColumn="0" w:firstRowLastColumn="0" w:lastRowFirstColumn="0" w:lastRowLastColumn="0"/>
            </w:pPr>
            <w:r w:rsidRPr="00095F8B">
              <w:t>TYPE B</w:t>
            </w:r>
          </w:p>
        </w:tc>
        <w:tc>
          <w:tcPr>
            <w:tcW w:w="3104" w:type="dxa"/>
          </w:tcPr>
          <w:p w:rsidR="00A26D7E" w:rsidRPr="00095F8B" w:rsidRDefault="00A26D7E" w:rsidP="00A8200C">
            <w:pPr>
              <w:keepNext/>
              <w:keepLines/>
              <w:cnfStyle w:val="100000000000" w:firstRow="1" w:lastRow="0" w:firstColumn="0" w:lastColumn="0" w:oddVBand="0" w:evenVBand="0" w:oddHBand="0" w:evenHBand="0" w:firstRowFirstColumn="0" w:firstRowLastColumn="0" w:lastRowFirstColumn="0" w:lastRowLastColumn="0"/>
            </w:pPr>
            <w:r w:rsidRPr="00095F8B">
              <w:t>RESULT TYPE</w:t>
            </w:r>
          </w:p>
        </w:tc>
      </w:tr>
      <w:tr w:rsidR="00A26D7E" w:rsidRPr="00095F8B" w:rsidTr="00A82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i</w:t>
            </w:r>
            <w:r w:rsidR="00A26D7E" w:rsidRPr="00095F8B">
              <w:rPr>
                <w:b/>
              </w:rPr>
              <w:t>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integer</w:t>
            </w:r>
          </w:p>
        </w:tc>
      </w:tr>
      <w:tr w:rsidR="00A26D7E" w:rsidRPr="00095F8B" w:rsidTr="00A820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c</w:t>
            </w:r>
            <w:r w:rsidR="00A26D7E" w:rsidRPr="00095F8B">
              <w:rPr>
                <w:b/>
              </w:rPr>
              <w:t>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cardinal</w:t>
            </w:r>
          </w:p>
        </w:tc>
      </w:tr>
      <w:tr w:rsidR="00A26D7E" w:rsidRPr="00095F8B" w:rsidTr="00A82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linteger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linteger</w:t>
            </w:r>
          </w:p>
        </w:tc>
      </w:tr>
      <w:tr w:rsidR="00A26D7E" w:rsidRPr="00095F8B" w:rsidTr="00A820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lcardinal</w:t>
            </w:r>
          </w:p>
        </w:tc>
      </w:tr>
      <w:tr w:rsidR="00A26D7E" w:rsidRPr="00095F8B" w:rsidTr="00A82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i</w:t>
            </w:r>
            <w:r w:rsidR="00A26D7E" w:rsidRPr="00095F8B">
              <w:rPr>
                <w:b/>
              </w:rPr>
              <w:t>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cardinal</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integer</w:t>
            </w:r>
          </w:p>
        </w:tc>
      </w:tr>
      <w:tr w:rsidR="00A26D7E" w:rsidRPr="00095F8B" w:rsidTr="00A820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integer</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linteger</w:t>
            </w:r>
          </w:p>
        </w:tc>
      </w:tr>
      <w:tr w:rsidR="00A26D7E" w:rsidRPr="00095F8B" w:rsidTr="00A82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cardinal</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linteger</w:t>
            </w:r>
          </w:p>
        </w:tc>
      </w:tr>
      <w:tr w:rsidR="00A26D7E" w:rsidRPr="00095F8B" w:rsidTr="00A820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i</w:t>
            </w:r>
            <w:r w:rsidR="00A26D7E" w:rsidRPr="00095F8B">
              <w:rPr>
                <w:b/>
              </w:rPr>
              <w:t>nteger</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linteger</w:t>
            </w:r>
          </w:p>
        </w:tc>
      </w:tr>
      <w:tr w:rsidR="00A26D7E" w:rsidRPr="00095F8B" w:rsidTr="00A82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linteger</w:t>
            </w:r>
          </w:p>
        </w:tc>
      </w:tr>
      <w:tr w:rsidR="00A26D7E" w:rsidRPr="00095F8B" w:rsidTr="00A820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lcardinal</w:t>
            </w:r>
          </w:p>
        </w:tc>
      </w:tr>
    </w:tbl>
    <w:p w:rsidR="00A26D7E" w:rsidRDefault="00A26D7E" w:rsidP="008E7EAA"/>
    <w:p w:rsidR="003848FA" w:rsidRDefault="008E7EAA" w:rsidP="008E7EAA">
      <w:r>
        <w:t>Unary operators simply deliver the same type as the operand.</w:t>
      </w:r>
    </w:p>
    <w:p w:rsidR="008E7EAA" w:rsidRDefault="003848FA" w:rsidP="008E7EAA">
      <w:r>
        <w:t>Note</w:t>
      </w:r>
      <w:r w:rsidR="008E7EAA">
        <w:t>:</w:t>
      </w:r>
    </w:p>
    <w:p w:rsidR="008E7EAA" w:rsidRDefault="008E7EAA" w:rsidP="003848FA">
      <w:pPr>
        <w:pStyle w:val="ListParagraph"/>
      </w:pPr>
      <w:r>
        <w:t xml:space="preserve">The lack of defined maximum for integer representation in </w:t>
      </w:r>
      <w:proofErr w:type="spellStart"/>
      <w:r>
        <w:t>Pascaline</w:t>
      </w:r>
      <w:proofErr w:type="spellEnd"/>
      <w:r>
        <w:t xml:space="preserve"> can be interpreted to implement so called “N-length integers”, which can be any length up to the size of memory in the implemented machine. This is the analog of arbitrary length sets in ISO 7185 Pascal.</w:t>
      </w:r>
    </w:p>
    <w:p w:rsidR="00422E8B" w:rsidRDefault="00422E8B" w:rsidP="00422E8B">
      <w:pPr>
        <w:pStyle w:val="Heading2"/>
      </w:pPr>
      <w:bookmarkStart w:id="76" w:name="_Toc1416710"/>
      <w:r>
        <w:t>Extended real types</w:t>
      </w:r>
      <w:bookmarkEnd w:id="76"/>
    </w:p>
    <w:p w:rsidR="00422E8B" w:rsidRDefault="00422E8B" w:rsidP="00422E8B">
      <w:proofErr w:type="spellStart"/>
      <w:r>
        <w:t>Pascaline</w:t>
      </w:r>
      <w:proofErr w:type="spellEnd"/>
      <w:r>
        <w:t xml:space="preserve"> defines two new real types, </w:t>
      </w:r>
      <w:r w:rsidRPr="00422E8B">
        <w:rPr>
          <w:rStyle w:val="ReferenceChar0"/>
        </w:rPr>
        <w:t>sreal</w:t>
      </w:r>
      <w:r>
        <w:t xml:space="preserve"> and </w:t>
      </w:r>
      <w:r w:rsidRPr="00422E8B">
        <w:rPr>
          <w:rStyle w:val="ReferenceChar0"/>
        </w:rPr>
        <w:t>lreal</w:t>
      </w:r>
      <w:r>
        <w:t>:</w:t>
      </w:r>
    </w:p>
    <w:p w:rsidR="00422E8B" w:rsidRDefault="00422E8B" w:rsidP="007351EC">
      <w:pPr>
        <w:pStyle w:val="Code0"/>
      </w:pPr>
      <w:r w:rsidRPr="007351EC">
        <w:rPr>
          <w:b/>
        </w:rPr>
        <w:t>program</w:t>
      </w:r>
      <w:r>
        <w:t xml:space="preserve"> p;</w:t>
      </w:r>
    </w:p>
    <w:p w:rsidR="007351EC" w:rsidRDefault="007351EC" w:rsidP="007351EC">
      <w:pPr>
        <w:pStyle w:val="Code0"/>
      </w:pPr>
    </w:p>
    <w:p w:rsidR="00422E8B" w:rsidRDefault="00422E8B" w:rsidP="007351EC">
      <w:pPr>
        <w:pStyle w:val="Code0"/>
      </w:pPr>
      <w:r w:rsidRPr="007351EC">
        <w:rPr>
          <w:b/>
        </w:rPr>
        <w:t>var</w:t>
      </w:r>
      <w:r>
        <w:t xml:space="preserve"> sr: sreal;</w:t>
      </w:r>
    </w:p>
    <w:p w:rsidR="00422E8B" w:rsidRDefault="00422E8B" w:rsidP="007351EC">
      <w:pPr>
        <w:pStyle w:val="Code0"/>
      </w:pPr>
      <w:r>
        <w:t xml:space="preserve">    lr: lreal;</w:t>
      </w:r>
    </w:p>
    <w:p w:rsidR="00422E8B" w:rsidRDefault="00422E8B" w:rsidP="007351EC">
      <w:pPr>
        <w:pStyle w:val="Code0"/>
      </w:pPr>
    </w:p>
    <w:p w:rsidR="00422E8B" w:rsidRPr="007351EC" w:rsidRDefault="00422E8B" w:rsidP="007351EC">
      <w:pPr>
        <w:pStyle w:val="Code0"/>
        <w:rPr>
          <w:b/>
        </w:rPr>
      </w:pPr>
      <w:r w:rsidRPr="007351EC">
        <w:rPr>
          <w:b/>
        </w:rPr>
        <w:t>begin</w:t>
      </w:r>
    </w:p>
    <w:p w:rsidR="00D43744" w:rsidRPr="00D43744" w:rsidRDefault="00D43744" w:rsidP="007351EC">
      <w:pPr>
        <w:pStyle w:val="Code0"/>
      </w:pPr>
    </w:p>
    <w:p w:rsidR="00422E8B" w:rsidRDefault="00422E8B" w:rsidP="007351EC">
      <w:pPr>
        <w:pStyle w:val="Code0"/>
      </w:pPr>
      <w:r w:rsidRPr="007351EC">
        <w:rPr>
          <w:b/>
        </w:rPr>
        <w:t>end</w:t>
      </w:r>
      <w:r>
        <w:t>.</w:t>
      </w:r>
    </w:p>
    <w:p w:rsidR="00422E8B" w:rsidRDefault="00422E8B" w:rsidP="007351EC">
      <w:pPr>
        <w:pStyle w:val="Code0"/>
      </w:pPr>
    </w:p>
    <w:p w:rsidR="00422E8B" w:rsidRDefault="00422E8B" w:rsidP="00422E8B">
      <w:r>
        <w:t xml:space="preserve">Unlike integers, </w:t>
      </w:r>
      <w:proofErr w:type="spellStart"/>
      <w:r>
        <w:t>Pascaline</w:t>
      </w:r>
      <w:proofErr w:type="spellEnd"/>
      <w:r>
        <w:t xml:space="preserve"> cannot set ranges for real types. Also unlike integers, there is no “natural” size of a real for most machines, as in the native type that is inherent to the word size of the machine.</w:t>
      </w:r>
    </w:p>
    <w:p w:rsidR="00422E8B" w:rsidRDefault="00422E8B" w:rsidP="00422E8B">
      <w:r w:rsidRPr="00927DC5">
        <w:rPr>
          <w:rStyle w:val="ReferenceChar0"/>
        </w:rPr>
        <w:t>sreal</w:t>
      </w:r>
      <w:r>
        <w:t xml:space="preserve"> defines a </w:t>
      </w:r>
      <w:r w:rsidRPr="00927DC5">
        <w:rPr>
          <w:rStyle w:val="ReferenceChar0"/>
        </w:rPr>
        <w:t>real</w:t>
      </w:r>
      <w:r>
        <w:t xml:space="preserve"> type that smaller and has less precision than a ISO 7185 </w:t>
      </w:r>
      <w:r w:rsidRPr="00927DC5">
        <w:rPr>
          <w:rStyle w:val="ReferenceChar0"/>
        </w:rPr>
        <w:t>real</w:t>
      </w:r>
      <w:r>
        <w:t xml:space="preserve">. </w:t>
      </w:r>
      <w:r w:rsidRPr="00927DC5">
        <w:rPr>
          <w:rStyle w:val="ReferenceChar0"/>
        </w:rPr>
        <w:t>lreal</w:t>
      </w:r>
      <w:r>
        <w:t xml:space="preserve"> defines a </w:t>
      </w:r>
      <w:r w:rsidRPr="00927DC5">
        <w:rPr>
          <w:rStyle w:val="ReferenceChar0"/>
        </w:rPr>
        <w:t>real</w:t>
      </w:r>
      <w:r>
        <w:t xml:space="preserve"> type that is larger and has greater precision than a standard ISO 7185 </w:t>
      </w:r>
      <w:r w:rsidRPr="00927DC5">
        <w:rPr>
          <w:rStyle w:val="ReferenceChar0"/>
        </w:rPr>
        <w:t>real</w:t>
      </w:r>
      <w:r>
        <w:t xml:space="preserve">. An </w:t>
      </w:r>
      <w:r w:rsidRPr="00927DC5">
        <w:rPr>
          <w:rStyle w:val="ReferenceChar0"/>
        </w:rPr>
        <w:t>sreal</w:t>
      </w:r>
      <w:r>
        <w:t xml:space="preserve"> has a precision that is less than or equal to </w:t>
      </w:r>
      <w:r w:rsidRPr="00927DC5">
        <w:rPr>
          <w:rStyle w:val="ReferenceChar0"/>
        </w:rPr>
        <w:t>real</w:t>
      </w:r>
      <w:r>
        <w:t xml:space="preserve">, and </w:t>
      </w:r>
      <w:r w:rsidRPr="00927DC5">
        <w:rPr>
          <w:rStyle w:val="ReferenceChar0"/>
        </w:rPr>
        <w:t>lreal</w:t>
      </w:r>
      <w:r>
        <w:t xml:space="preserve"> has a precision that is greater than or equal to </w:t>
      </w:r>
      <w:r w:rsidRPr="00927DC5">
        <w:rPr>
          <w:rStyle w:val="ReferenceChar0"/>
        </w:rPr>
        <w:t>real</w:t>
      </w:r>
      <w:r>
        <w:t xml:space="preserve">. In practice, </w:t>
      </w:r>
      <w:proofErr w:type="spellStart"/>
      <w:r w:rsidRPr="00927DC5">
        <w:rPr>
          <w:rStyle w:val="ReferenceChar0"/>
        </w:rPr>
        <w:t>sreal</w:t>
      </w:r>
      <w:r w:rsidRPr="00927DC5">
        <w:t>s</w:t>
      </w:r>
      <w:proofErr w:type="spellEnd"/>
      <w:r>
        <w:t xml:space="preserve"> can be equivalent to </w:t>
      </w:r>
      <w:r w:rsidRPr="00927DC5">
        <w:rPr>
          <w:rStyle w:val="ReferenceChar0"/>
        </w:rPr>
        <w:t>real</w:t>
      </w:r>
      <w:r>
        <w:t xml:space="preserve">s, and </w:t>
      </w:r>
      <w:proofErr w:type="spellStart"/>
      <w:r w:rsidRPr="00927DC5">
        <w:rPr>
          <w:rStyle w:val="ReferenceChar0"/>
        </w:rPr>
        <w:t>lreal</w:t>
      </w:r>
      <w:r>
        <w:t>s</w:t>
      </w:r>
      <w:proofErr w:type="spellEnd"/>
      <w:r>
        <w:t xml:space="preserve"> can be </w:t>
      </w:r>
      <w:proofErr w:type="spellStart"/>
      <w:r>
        <w:t>equalent</w:t>
      </w:r>
      <w:proofErr w:type="spellEnd"/>
      <w:r>
        <w:t xml:space="preserve"> to </w:t>
      </w:r>
      <w:r w:rsidRPr="00927DC5">
        <w:rPr>
          <w:rStyle w:val="ReferenceChar0"/>
        </w:rPr>
        <w:t>real</w:t>
      </w:r>
      <w:r>
        <w:t>s.</w:t>
      </w:r>
    </w:p>
    <w:p w:rsidR="00422E8B" w:rsidRDefault="00422E8B" w:rsidP="00422E8B">
      <w:r>
        <w:t xml:space="preserve">The use of an </w:t>
      </w:r>
      <w:r w:rsidRPr="00C604B0">
        <w:rPr>
          <w:rStyle w:val="ReferenceChar0"/>
        </w:rPr>
        <w:t>sreal</w:t>
      </w:r>
      <w:r>
        <w:t xml:space="preserve"> implies that the programmer wishes to save space, and perhaps execution time over the use of an ISO 7185</w:t>
      </w:r>
      <w:r w:rsidR="007351EC">
        <w:t xml:space="preserve"> Pascal</w:t>
      </w:r>
      <w:r>
        <w:t xml:space="preserve"> </w:t>
      </w:r>
      <w:r w:rsidRPr="00927DC5">
        <w:rPr>
          <w:rStyle w:val="ReferenceChar0"/>
        </w:rPr>
        <w:t>real</w:t>
      </w:r>
      <w:r w:rsidR="00095F8B">
        <w:t>,</w:t>
      </w:r>
      <w:r>
        <w:t xml:space="preserve"> in exchange for less precision and total range. The use of an </w:t>
      </w:r>
      <w:r w:rsidRPr="00927DC5">
        <w:rPr>
          <w:rStyle w:val="ReferenceChar0"/>
        </w:rPr>
        <w:lastRenderedPageBreak/>
        <w:t>lreal</w:t>
      </w:r>
      <w:r>
        <w:t xml:space="preserve"> implies that the programmer wishes to </w:t>
      </w:r>
      <w:r w:rsidR="00095F8B">
        <w:t xml:space="preserve">obtain more precision and total range than an ISO 7185 </w:t>
      </w:r>
      <w:r w:rsidR="007351EC">
        <w:t xml:space="preserve">Pascal </w:t>
      </w:r>
      <w:r w:rsidR="00095F8B" w:rsidRPr="00927DC5">
        <w:rPr>
          <w:rStyle w:val="ReferenceChar0"/>
        </w:rPr>
        <w:t>real</w:t>
      </w:r>
      <w:r w:rsidR="00095F8B">
        <w:t>, in exchange for using more space and perhaps longer execution time. The word “perhaps” is used here because it is common to simply extend all real types to the same length on some machines and process them identically.</w:t>
      </w:r>
    </w:p>
    <w:p w:rsidR="00095F8B" w:rsidRDefault="00927DC5" w:rsidP="00422E8B">
      <w:r>
        <w:t xml:space="preserve">All </w:t>
      </w:r>
      <w:r w:rsidRPr="00927DC5">
        <w:rPr>
          <w:rStyle w:val="ReferenceChar0"/>
        </w:rPr>
        <w:t>real</w:t>
      </w:r>
      <w:r>
        <w:t xml:space="preserve"> types are compatible with each other, and behave as </w:t>
      </w:r>
      <w:r w:rsidRPr="00927DC5">
        <w:rPr>
          <w:rStyle w:val="ReferenceChar0"/>
        </w:rPr>
        <w:t>real</w:t>
      </w:r>
      <w:r>
        <w:t xml:space="preserve">s in all contexts. </w:t>
      </w:r>
      <w:r w:rsidR="00095F8B">
        <w:t xml:space="preserve">In equations, </w:t>
      </w:r>
      <w:r w:rsidR="00095F8B" w:rsidRPr="00927DC5">
        <w:rPr>
          <w:rStyle w:val="ReferenceChar0"/>
        </w:rPr>
        <w:t>real</w:t>
      </w:r>
      <w:r w:rsidR="00095F8B">
        <w:t>s are always “value conserving”. The result of mixing two different types of reals is the larger of the two.</w:t>
      </w:r>
    </w:p>
    <w:p w:rsidR="00095F8B" w:rsidRDefault="00095F8B" w:rsidP="00422E8B">
      <w:r>
        <w:t xml:space="preserve">The result of using different </w:t>
      </w:r>
      <w:r w:rsidRPr="00927DC5">
        <w:rPr>
          <w:rStyle w:val="ReferenceChar0"/>
        </w:rPr>
        <w:t>real</w:t>
      </w:r>
      <w:r>
        <w:t xml:space="preserve"> types in combination is:</w:t>
      </w:r>
    </w:p>
    <w:tbl>
      <w:tblPr>
        <w:tblStyle w:val="MediumShading1-Accent1"/>
        <w:tblW w:w="0" w:type="auto"/>
        <w:tblLook w:val="04A0" w:firstRow="1" w:lastRow="0" w:firstColumn="1" w:lastColumn="0" w:noHBand="0" w:noVBand="1"/>
      </w:tblPr>
      <w:tblGrid>
        <w:gridCol w:w="3103"/>
        <w:gridCol w:w="3104"/>
        <w:gridCol w:w="3104"/>
      </w:tblGrid>
      <w:tr w:rsidR="00095F8B" w:rsidRPr="00095F8B" w:rsidTr="00095F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095F8B" w:rsidRDefault="00095F8B" w:rsidP="00532D4F">
            <w:pPr>
              <w:keepNext/>
              <w:keepLines/>
            </w:pPr>
            <w:r w:rsidRPr="00095F8B">
              <w:t>Type A</w:t>
            </w:r>
          </w:p>
        </w:tc>
        <w:tc>
          <w:tcPr>
            <w:tcW w:w="3104" w:type="dxa"/>
          </w:tcPr>
          <w:p w:rsidR="00095F8B" w:rsidRPr="00095F8B" w:rsidRDefault="00095F8B" w:rsidP="00532D4F">
            <w:pPr>
              <w:keepNext/>
              <w:keepLines/>
              <w:cnfStyle w:val="100000000000" w:firstRow="1" w:lastRow="0" w:firstColumn="0" w:lastColumn="0" w:oddVBand="0" w:evenVBand="0" w:oddHBand="0" w:evenHBand="0" w:firstRowFirstColumn="0" w:firstRowLastColumn="0" w:lastRowFirstColumn="0" w:lastRowLastColumn="0"/>
            </w:pPr>
            <w:r w:rsidRPr="00095F8B">
              <w:t>Type B</w:t>
            </w:r>
          </w:p>
        </w:tc>
        <w:tc>
          <w:tcPr>
            <w:tcW w:w="3104" w:type="dxa"/>
          </w:tcPr>
          <w:p w:rsidR="00095F8B" w:rsidRPr="00095F8B" w:rsidRDefault="00095F8B" w:rsidP="00532D4F">
            <w:pPr>
              <w:keepNext/>
              <w:keepLines/>
              <w:cnfStyle w:val="100000000000" w:firstRow="1" w:lastRow="0" w:firstColumn="0" w:lastColumn="0" w:oddVBand="0" w:evenVBand="0" w:oddHBand="0" w:evenHBand="0" w:firstRowFirstColumn="0" w:firstRowLastColumn="0" w:lastRowFirstColumn="0" w:lastRowLastColumn="0"/>
            </w:pPr>
            <w:r w:rsidRPr="00095F8B">
              <w:t>Result type</w:t>
            </w:r>
          </w:p>
        </w:tc>
      </w:tr>
      <w:tr w:rsidR="00095F8B" w:rsidRPr="00095F8B" w:rsidTr="00095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095F8B" w:rsidP="007351EC">
            <w:pPr>
              <w:pStyle w:val="Reference0"/>
              <w:rPr>
                <w:b/>
              </w:rPr>
            </w:pPr>
            <w:r w:rsidRPr="007351EC">
              <w:rPr>
                <w:b/>
              </w:rPr>
              <w:t>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real</w:t>
            </w:r>
          </w:p>
        </w:tc>
      </w:tr>
      <w:tr w:rsidR="00095F8B" w:rsidRPr="00095F8B" w:rsidTr="00095F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095F8B" w:rsidP="007351EC">
            <w:pPr>
              <w:pStyle w:val="Reference0"/>
              <w:rPr>
                <w:b/>
              </w:rPr>
            </w:pPr>
            <w:r w:rsidRPr="007351EC">
              <w:rPr>
                <w:b/>
              </w:rPr>
              <w:t>sreal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sreal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sreal</w:t>
            </w:r>
          </w:p>
        </w:tc>
      </w:tr>
      <w:tr w:rsidR="00095F8B" w:rsidRPr="00095F8B" w:rsidTr="00095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095F8B" w:rsidP="007351EC">
            <w:pPr>
              <w:pStyle w:val="Reference0"/>
              <w:rPr>
                <w:b/>
              </w:rPr>
            </w:pPr>
            <w:r w:rsidRPr="007351EC">
              <w:rPr>
                <w:b/>
              </w:rPr>
              <w:t>lreal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lreal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lreal</w:t>
            </w:r>
          </w:p>
        </w:tc>
      </w:tr>
      <w:tr w:rsidR="00095F8B" w:rsidRPr="00095F8B" w:rsidTr="00095F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095F8B" w:rsidP="007351EC">
            <w:pPr>
              <w:pStyle w:val="Reference0"/>
              <w:rPr>
                <w:b/>
              </w:rPr>
            </w:pPr>
            <w:r w:rsidRPr="007351EC">
              <w:rPr>
                <w:b/>
              </w:rPr>
              <w:t>sreal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real</w:t>
            </w:r>
          </w:p>
        </w:tc>
      </w:tr>
      <w:tr w:rsidR="00095F8B" w:rsidRPr="00095F8B" w:rsidTr="00095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095F8B" w:rsidP="007351EC">
            <w:pPr>
              <w:pStyle w:val="Reference0"/>
              <w:rPr>
                <w:b/>
              </w:rPr>
            </w:pPr>
            <w:r w:rsidRPr="007351EC">
              <w:rPr>
                <w:b/>
              </w:rPr>
              <w:t>lreal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lreal</w:t>
            </w:r>
          </w:p>
        </w:tc>
      </w:tr>
      <w:tr w:rsidR="00095F8B" w:rsidRPr="00095F8B" w:rsidTr="00095F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437DBA" w:rsidP="007351EC">
            <w:pPr>
              <w:pStyle w:val="Reference0"/>
              <w:rPr>
                <w:b/>
              </w:rPr>
            </w:pPr>
            <w:r w:rsidRPr="007351EC">
              <w:rPr>
                <w:b/>
              </w:rPr>
              <w:t>S</w:t>
            </w:r>
            <w:r w:rsidR="00095F8B" w:rsidRPr="007351EC">
              <w:rPr>
                <w:b/>
              </w:rPr>
              <w:t>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lreal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lreal</w:t>
            </w:r>
          </w:p>
        </w:tc>
      </w:tr>
    </w:tbl>
    <w:p w:rsidR="00437DBA" w:rsidRDefault="00437DBA" w:rsidP="00437DBA"/>
    <w:p w:rsidR="00095F8B" w:rsidRDefault="00095F8B" w:rsidP="00437DBA">
      <w:pPr>
        <w:pStyle w:val="Heading2"/>
      </w:pPr>
      <w:bookmarkStart w:id="77" w:name="_Toc1416711"/>
      <w:r>
        <w:t>Real Limit Determination</w:t>
      </w:r>
      <w:bookmarkEnd w:id="77"/>
    </w:p>
    <w:p w:rsidR="00095F8B" w:rsidRDefault="00095F8B" w:rsidP="00095F8B">
      <w:r>
        <w:t>Several new system defined constants are defined to express the limits of real numbers:</w:t>
      </w:r>
    </w:p>
    <w:tbl>
      <w:tblPr>
        <w:tblStyle w:val="MediumShading1-Accent1"/>
        <w:tblW w:w="0" w:type="auto"/>
        <w:tblLook w:val="04A0" w:firstRow="1" w:lastRow="0" w:firstColumn="1" w:lastColumn="0" w:noHBand="0" w:noVBand="1"/>
      </w:tblPr>
      <w:tblGrid>
        <w:gridCol w:w="3103"/>
        <w:gridCol w:w="3104"/>
        <w:gridCol w:w="3104"/>
      </w:tblGrid>
      <w:tr w:rsidR="00437DBA" w:rsidRPr="00437DBA" w:rsidTr="00437D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437DBA" w:rsidRPr="00437DBA" w:rsidRDefault="00437DBA" w:rsidP="00532D4F">
            <w:pPr>
              <w:keepNext/>
              <w:keepLines/>
            </w:pPr>
            <w:r w:rsidRPr="00437DBA">
              <w:t>Type</w:t>
            </w:r>
          </w:p>
        </w:tc>
        <w:tc>
          <w:tcPr>
            <w:tcW w:w="3104" w:type="dxa"/>
          </w:tcPr>
          <w:p w:rsidR="00437DBA" w:rsidRPr="00437DBA" w:rsidRDefault="00437DBA" w:rsidP="00532D4F">
            <w:pPr>
              <w:keepNext/>
              <w:keepLines/>
              <w:cnfStyle w:val="100000000000" w:firstRow="1" w:lastRow="0" w:firstColumn="0" w:lastColumn="0" w:oddVBand="0" w:evenVBand="0" w:oddHBand="0" w:evenHBand="0" w:firstRowFirstColumn="0" w:firstRowLastColumn="0" w:lastRowFirstColumn="0" w:lastRowLastColumn="0"/>
            </w:pPr>
            <w:r w:rsidRPr="00437DBA">
              <w:t>Low Limit</w:t>
            </w:r>
          </w:p>
        </w:tc>
        <w:tc>
          <w:tcPr>
            <w:tcW w:w="3104" w:type="dxa"/>
          </w:tcPr>
          <w:p w:rsidR="00437DBA" w:rsidRPr="00437DBA" w:rsidRDefault="00437DBA" w:rsidP="00532D4F">
            <w:pPr>
              <w:keepNext/>
              <w:keepLines/>
              <w:cnfStyle w:val="100000000000" w:firstRow="1" w:lastRow="0" w:firstColumn="0" w:lastColumn="0" w:oddVBand="0" w:evenVBand="0" w:oddHBand="0" w:evenHBand="0" w:firstRowFirstColumn="0" w:firstRowLastColumn="0" w:lastRowFirstColumn="0" w:lastRowLastColumn="0"/>
            </w:pPr>
            <w:r w:rsidRPr="00437DBA">
              <w:t>High Limit</w:t>
            </w:r>
          </w:p>
        </w:tc>
      </w:tr>
      <w:tr w:rsidR="00437DBA" w:rsidRPr="00437DBA" w:rsidTr="00437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437DBA" w:rsidRPr="007351EC" w:rsidRDefault="007351EC" w:rsidP="007351EC">
            <w:pPr>
              <w:pStyle w:val="Reference0"/>
              <w:rPr>
                <w:b/>
              </w:rPr>
            </w:pPr>
            <w:r w:rsidRPr="007351EC">
              <w:rPr>
                <w:b/>
              </w:rPr>
              <w:t>r</w:t>
            </w:r>
            <w:r w:rsidR="00437DBA" w:rsidRPr="007351EC">
              <w:rPr>
                <w:b/>
              </w:rPr>
              <w:t>eal</w:t>
            </w:r>
          </w:p>
        </w:tc>
        <w:tc>
          <w:tcPr>
            <w:tcW w:w="3104" w:type="dxa"/>
          </w:tcPr>
          <w:p w:rsidR="00437DBA" w:rsidRPr="00437DBA" w:rsidRDefault="00437DBA" w:rsidP="00532D4F">
            <w:pPr>
              <w:keepNext/>
              <w:keepLines/>
              <w:cnfStyle w:val="000000100000" w:firstRow="0" w:lastRow="0" w:firstColumn="0" w:lastColumn="0" w:oddVBand="0" w:evenVBand="0" w:oddHBand="1" w:evenHBand="0" w:firstRowFirstColumn="0" w:firstRowLastColumn="0" w:lastRowFirstColumn="0" w:lastRowLastColumn="0"/>
            </w:pPr>
            <w:r w:rsidRPr="00437DBA">
              <w:t>-</w:t>
            </w:r>
            <w:proofErr w:type="spellStart"/>
            <w:r w:rsidRPr="007351EC">
              <w:rPr>
                <w:rStyle w:val="ReferenceChar0"/>
              </w:rPr>
              <w:t>maxreal</w:t>
            </w:r>
            <w:proofErr w:type="spellEnd"/>
          </w:p>
        </w:tc>
        <w:tc>
          <w:tcPr>
            <w:tcW w:w="3104" w:type="dxa"/>
          </w:tcPr>
          <w:p w:rsidR="00437DBA" w:rsidRPr="00437DBA" w:rsidRDefault="00437DBA" w:rsidP="007351EC">
            <w:pPr>
              <w:pStyle w:val="Reference0"/>
              <w:cnfStyle w:val="000000100000" w:firstRow="0" w:lastRow="0" w:firstColumn="0" w:lastColumn="0" w:oddVBand="0" w:evenVBand="0" w:oddHBand="1" w:evenHBand="0" w:firstRowFirstColumn="0" w:firstRowLastColumn="0" w:lastRowFirstColumn="0" w:lastRowLastColumn="0"/>
            </w:pPr>
            <w:r w:rsidRPr="00437DBA">
              <w:t>maxreal</w:t>
            </w:r>
          </w:p>
        </w:tc>
      </w:tr>
      <w:tr w:rsidR="00437DBA" w:rsidRPr="00437DBA" w:rsidTr="00437D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437DBA" w:rsidRPr="007351EC" w:rsidRDefault="007351EC" w:rsidP="007351EC">
            <w:pPr>
              <w:pStyle w:val="Reference0"/>
              <w:rPr>
                <w:b/>
              </w:rPr>
            </w:pPr>
            <w:r w:rsidRPr="007351EC">
              <w:rPr>
                <w:b/>
              </w:rPr>
              <w:t>s</w:t>
            </w:r>
            <w:r w:rsidR="00437DBA" w:rsidRPr="007351EC">
              <w:rPr>
                <w:b/>
              </w:rPr>
              <w:t>real</w:t>
            </w:r>
          </w:p>
        </w:tc>
        <w:tc>
          <w:tcPr>
            <w:tcW w:w="3104" w:type="dxa"/>
          </w:tcPr>
          <w:p w:rsidR="00437DBA" w:rsidRPr="00437DBA" w:rsidRDefault="00437DBA" w:rsidP="00532D4F">
            <w:pPr>
              <w:keepNext/>
              <w:keepLines/>
              <w:cnfStyle w:val="000000010000" w:firstRow="0" w:lastRow="0" w:firstColumn="0" w:lastColumn="0" w:oddVBand="0" w:evenVBand="0" w:oddHBand="0" w:evenHBand="1" w:firstRowFirstColumn="0" w:firstRowLastColumn="0" w:lastRowFirstColumn="0" w:lastRowLastColumn="0"/>
            </w:pPr>
            <w:r w:rsidRPr="00437DBA">
              <w:t>-</w:t>
            </w:r>
            <w:proofErr w:type="spellStart"/>
            <w:r w:rsidRPr="007351EC">
              <w:rPr>
                <w:rStyle w:val="ReferenceChar0"/>
              </w:rPr>
              <w:t>maxsreal</w:t>
            </w:r>
            <w:proofErr w:type="spellEnd"/>
          </w:p>
        </w:tc>
        <w:tc>
          <w:tcPr>
            <w:tcW w:w="3104" w:type="dxa"/>
          </w:tcPr>
          <w:p w:rsidR="00437DBA" w:rsidRPr="00437DBA" w:rsidRDefault="00437DBA" w:rsidP="007351EC">
            <w:pPr>
              <w:pStyle w:val="Reference0"/>
              <w:cnfStyle w:val="000000010000" w:firstRow="0" w:lastRow="0" w:firstColumn="0" w:lastColumn="0" w:oddVBand="0" w:evenVBand="0" w:oddHBand="0" w:evenHBand="1" w:firstRowFirstColumn="0" w:firstRowLastColumn="0" w:lastRowFirstColumn="0" w:lastRowLastColumn="0"/>
            </w:pPr>
            <w:r w:rsidRPr="00437DBA">
              <w:t>maxsreal</w:t>
            </w:r>
          </w:p>
        </w:tc>
      </w:tr>
      <w:tr w:rsidR="00437DBA" w:rsidRPr="00437DBA" w:rsidTr="00437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437DBA" w:rsidRPr="007351EC" w:rsidRDefault="007351EC" w:rsidP="007351EC">
            <w:pPr>
              <w:pStyle w:val="Reference0"/>
              <w:rPr>
                <w:b/>
              </w:rPr>
            </w:pPr>
            <w:r w:rsidRPr="007351EC">
              <w:rPr>
                <w:b/>
              </w:rPr>
              <w:t>l</w:t>
            </w:r>
            <w:r w:rsidR="00437DBA" w:rsidRPr="007351EC">
              <w:rPr>
                <w:b/>
              </w:rPr>
              <w:t>real</w:t>
            </w:r>
          </w:p>
        </w:tc>
        <w:tc>
          <w:tcPr>
            <w:tcW w:w="3104" w:type="dxa"/>
          </w:tcPr>
          <w:p w:rsidR="00437DBA" w:rsidRPr="00437DBA" w:rsidRDefault="00437DBA" w:rsidP="007C1B3E">
            <w:pPr>
              <w:cnfStyle w:val="000000100000" w:firstRow="0" w:lastRow="0" w:firstColumn="0" w:lastColumn="0" w:oddVBand="0" w:evenVBand="0" w:oddHBand="1" w:evenHBand="0" w:firstRowFirstColumn="0" w:firstRowLastColumn="0" w:lastRowFirstColumn="0" w:lastRowLastColumn="0"/>
            </w:pPr>
            <w:r w:rsidRPr="00437DBA">
              <w:t>-</w:t>
            </w:r>
            <w:proofErr w:type="spellStart"/>
            <w:r w:rsidRPr="007351EC">
              <w:rPr>
                <w:rStyle w:val="ReferenceChar0"/>
              </w:rPr>
              <w:t>maxlreal</w:t>
            </w:r>
            <w:proofErr w:type="spellEnd"/>
          </w:p>
        </w:tc>
        <w:tc>
          <w:tcPr>
            <w:tcW w:w="3104" w:type="dxa"/>
          </w:tcPr>
          <w:p w:rsidR="00437DBA" w:rsidRPr="00437DBA" w:rsidRDefault="00437DBA" w:rsidP="007351EC">
            <w:pPr>
              <w:pStyle w:val="Reference0"/>
              <w:cnfStyle w:val="000000100000" w:firstRow="0" w:lastRow="0" w:firstColumn="0" w:lastColumn="0" w:oddVBand="0" w:evenVBand="0" w:oddHBand="1" w:evenHBand="0" w:firstRowFirstColumn="0" w:firstRowLastColumn="0" w:lastRowFirstColumn="0" w:lastRowLastColumn="0"/>
            </w:pPr>
            <w:r w:rsidRPr="00437DBA">
              <w:t>maxlreal</w:t>
            </w:r>
          </w:p>
        </w:tc>
      </w:tr>
    </w:tbl>
    <w:p w:rsidR="00437DBA" w:rsidRDefault="00437DBA" w:rsidP="00095F8B"/>
    <w:p w:rsidR="006242AD" w:rsidRPr="008A0B75" w:rsidRDefault="00877506" w:rsidP="00DB56BD">
      <w:pPr>
        <w:pStyle w:val="Heading2"/>
      </w:pPr>
      <w:bookmarkStart w:id="78" w:name="_Toc1416712"/>
      <w:r w:rsidRPr="00723802">
        <w:t>Character limit determination</w:t>
      </w:r>
      <w:bookmarkEnd w:id="78"/>
    </w:p>
    <w:p w:rsidR="006242AD" w:rsidRPr="00723802" w:rsidRDefault="00877506" w:rsidP="00DB56BD">
      <w:proofErr w:type="spellStart"/>
      <w:r w:rsidRPr="00723802">
        <w:t>Pascaline</w:t>
      </w:r>
      <w:proofErr w:type="spellEnd"/>
      <w:r w:rsidRPr="00723802">
        <w:t xml:space="preserve"> provides a constant for</w:t>
      </w:r>
      <w:r w:rsidR="00356F9A">
        <w:t xml:space="preserve"> </w:t>
      </w:r>
      <w:r w:rsidRPr="00723802">
        <w:t>character set implementation limits:</w:t>
      </w:r>
    </w:p>
    <w:p w:rsidR="006242AD" w:rsidRDefault="007351EC" w:rsidP="00B974AD">
      <w:pPr>
        <w:pStyle w:val="Code0"/>
      </w:pPr>
      <w:r>
        <w:t>m</w:t>
      </w:r>
      <w:r w:rsidR="00877506" w:rsidRPr="00723802">
        <w:t>axchr</w:t>
      </w:r>
    </w:p>
    <w:p w:rsidR="00B974AD" w:rsidRPr="00723802" w:rsidRDefault="00B974AD" w:rsidP="00B974AD">
      <w:pPr>
        <w:pStyle w:val="Code0"/>
      </w:pPr>
    </w:p>
    <w:p w:rsidR="006242AD" w:rsidRPr="00723802" w:rsidRDefault="00877506" w:rsidP="00DB56BD">
      <w:r w:rsidRPr="00723802">
        <w:t>This character constant defines the maximum value of a character in the range:</w:t>
      </w:r>
    </w:p>
    <w:p w:rsidR="006242AD" w:rsidRDefault="007351EC" w:rsidP="00B974AD">
      <w:pPr>
        <w:pStyle w:val="Code0"/>
      </w:pPr>
      <w:r>
        <w:t>chr(0)..maxchr</w:t>
      </w:r>
      <w:r w:rsidR="00877506" w:rsidRPr="00723802">
        <w:t>;</w:t>
      </w:r>
    </w:p>
    <w:p w:rsidR="00127DB7" w:rsidRDefault="00127DB7" w:rsidP="00B974AD">
      <w:pPr>
        <w:pStyle w:val="Code0"/>
      </w:pPr>
    </w:p>
    <w:p w:rsidR="007351EC" w:rsidRDefault="002316D1" w:rsidP="002316D1">
      <w:r w:rsidRPr="007264CE">
        <w:rPr>
          <w:rStyle w:val="ReferenceChar0"/>
        </w:rPr>
        <w:t>maxchr</w:t>
      </w:r>
      <w:r>
        <w:t xml:space="preserve"> is </w:t>
      </w:r>
      <w:r w:rsidR="007351EC">
        <w:t>of type char.</w:t>
      </w:r>
    </w:p>
    <w:p w:rsidR="00882C3E" w:rsidRDefault="006D68E5" w:rsidP="00266478">
      <w:pPr>
        <w:pStyle w:val="Heading2"/>
      </w:pPr>
      <w:bookmarkStart w:id="79" w:name="_Toc1416713"/>
      <w:r>
        <w:t>M</w:t>
      </w:r>
      <w:r w:rsidR="00882C3E">
        <w:t>atrix mathematics</w:t>
      </w:r>
      <w:bookmarkEnd w:id="79"/>
    </w:p>
    <w:p w:rsidR="00266478" w:rsidRDefault="00882C3E" w:rsidP="00C12C2E">
      <w:r>
        <w:t>One dimensional arrays of integers or reals and two dimensional arrays of integers or reals can participate in expression operations:</w:t>
      </w:r>
    </w:p>
    <w:p w:rsidR="00C12C2E" w:rsidRDefault="00C12C2E" w:rsidP="00C12C2E"/>
    <w:tbl>
      <w:tblPr>
        <w:tblStyle w:val="MediumShading1-Accent1"/>
        <w:tblW w:w="0" w:type="auto"/>
        <w:tblLook w:val="04A0" w:firstRow="1" w:lastRow="0" w:firstColumn="1" w:lastColumn="0" w:noHBand="0" w:noVBand="1"/>
      </w:tblPr>
      <w:tblGrid>
        <w:gridCol w:w="4655"/>
        <w:gridCol w:w="4656"/>
      </w:tblGrid>
      <w:tr w:rsidR="00B974AD" w:rsidRPr="00B974AD" w:rsidTr="00532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974AD" w:rsidRPr="00B974AD" w:rsidRDefault="00B974AD" w:rsidP="00C12C2E">
            <w:pPr>
              <w:pStyle w:val="Code0"/>
              <w:keepNext/>
              <w:keepLines/>
            </w:pPr>
            <w:r w:rsidRPr="00B974AD">
              <w:lastRenderedPageBreak/>
              <w:t>Operator</w:t>
            </w:r>
          </w:p>
        </w:tc>
        <w:tc>
          <w:tcPr>
            <w:tcW w:w="4656" w:type="dxa"/>
          </w:tcPr>
          <w:p w:rsidR="00B974AD" w:rsidRPr="00B974AD" w:rsidRDefault="00B974AD" w:rsidP="00C12C2E">
            <w:pPr>
              <w:pStyle w:val="Code0"/>
              <w:keepNext/>
              <w:keepLines/>
              <w:cnfStyle w:val="100000000000" w:firstRow="1" w:lastRow="0" w:firstColumn="0" w:lastColumn="0" w:oddVBand="0" w:evenVBand="0" w:oddHBand="0" w:evenHBand="0" w:firstRowFirstColumn="0" w:firstRowLastColumn="0" w:lastRowFirstColumn="0" w:lastRowLastColumn="0"/>
            </w:pPr>
            <w:r w:rsidRPr="00B974AD">
              <w:t>Function</w:t>
            </w:r>
          </w:p>
        </w:tc>
      </w:tr>
      <w:tr w:rsidR="00B974AD" w:rsidRPr="00B974AD" w:rsidTr="00532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974AD" w:rsidRPr="00B974AD" w:rsidRDefault="00B974AD" w:rsidP="00C12C2E">
            <w:pPr>
              <w:pStyle w:val="Code0"/>
              <w:keepNext/>
              <w:keepLines/>
            </w:pPr>
            <w:r w:rsidRPr="00B974AD">
              <w:t>+a</w:t>
            </w:r>
          </w:p>
        </w:tc>
        <w:tc>
          <w:tcPr>
            <w:tcW w:w="4656" w:type="dxa"/>
          </w:tcPr>
          <w:p w:rsidR="00B974AD" w:rsidRPr="00B974AD" w:rsidRDefault="00B974AD" w:rsidP="00C12C2E">
            <w:pPr>
              <w:pStyle w:val="Code0"/>
              <w:keepNext/>
              <w:keepLines/>
              <w:cnfStyle w:val="000000100000" w:firstRow="0" w:lastRow="0" w:firstColumn="0" w:lastColumn="0" w:oddVBand="0" w:evenVBand="0" w:oddHBand="1" w:evenHBand="0" w:firstRowFirstColumn="0" w:firstRowLastColumn="0" w:lastRowFirstColumn="0" w:lastRowLastColumn="0"/>
            </w:pPr>
            <w:r w:rsidRPr="00B974AD">
              <w:t>matrix affirmation</w:t>
            </w:r>
          </w:p>
        </w:tc>
      </w:tr>
      <w:tr w:rsidR="00B974AD" w:rsidRPr="00B974AD" w:rsidTr="00532D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974AD" w:rsidRPr="00B974AD" w:rsidRDefault="00B974AD" w:rsidP="00C12C2E">
            <w:pPr>
              <w:pStyle w:val="Code0"/>
              <w:keepNext/>
              <w:keepLines/>
            </w:pPr>
            <w:r w:rsidRPr="00B974AD">
              <w:t>-a</w:t>
            </w:r>
          </w:p>
        </w:tc>
        <w:tc>
          <w:tcPr>
            <w:tcW w:w="4656" w:type="dxa"/>
          </w:tcPr>
          <w:p w:rsidR="00B974AD" w:rsidRPr="00B974AD" w:rsidRDefault="00B974AD" w:rsidP="00C12C2E">
            <w:pPr>
              <w:pStyle w:val="Code0"/>
              <w:keepNext/>
              <w:keepLines/>
              <w:cnfStyle w:val="000000010000" w:firstRow="0" w:lastRow="0" w:firstColumn="0" w:lastColumn="0" w:oddVBand="0" w:evenVBand="0" w:oddHBand="0" w:evenHBand="1" w:firstRowFirstColumn="0" w:firstRowLastColumn="0" w:lastRowFirstColumn="0" w:lastRowLastColumn="0"/>
            </w:pPr>
            <w:r w:rsidRPr="00B974AD">
              <w:t>Matrix negation</w:t>
            </w:r>
          </w:p>
        </w:tc>
      </w:tr>
      <w:tr w:rsidR="00B974AD" w:rsidRPr="00B974AD" w:rsidTr="00532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974AD" w:rsidRPr="00B974AD" w:rsidRDefault="00B974AD" w:rsidP="00C12C2E">
            <w:pPr>
              <w:pStyle w:val="Code0"/>
              <w:keepNext/>
              <w:keepLines/>
            </w:pPr>
            <w:r w:rsidRPr="00B974AD">
              <w:t>a+b</w:t>
            </w:r>
          </w:p>
        </w:tc>
        <w:tc>
          <w:tcPr>
            <w:tcW w:w="4656" w:type="dxa"/>
          </w:tcPr>
          <w:p w:rsidR="00B974AD" w:rsidRPr="00B974AD" w:rsidRDefault="00B974AD" w:rsidP="00C12C2E">
            <w:pPr>
              <w:pStyle w:val="Code0"/>
              <w:keepNext/>
              <w:keepLines/>
              <w:cnfStyle w:val="000000100000" w:firstRow="0" w:lastRow="0" w:firstColumn="0" w:lastColumn="0" w:oddVBand="0" w:evenVBand="0" w:oddHBand="1" w:evenHBand="0" w:firstRowFirstColumn="0" w:firstRowLastColumn="0" w:lastRowFirstColumn="0" w:lastRowLastColumn="0"/>
            </w:pPr>
            <w:r w:rsidRPr="00B974AD">
              <w:t>matrix Addition</w:t>
            </w:r>
          </w:p>
        </w:tc>
      </w:tr>
      <w:tr w:rsidR="00B974AD" w:rsidRPr="00B974AD" w:rsidTr="00532D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974AD" w:rsidRPr="00B974AD" w:rsidRDefault="00B974AD" w:rsidP="00C12C2E">
            <w:pPr>
              <w:pStyle w:val="Code0"/>
              <w:keepNext/>
              <w:keepLines/>
            </w:pPr>
            <w:r w:rsidRPr="00B974AD">
              <w:t>a-b</w:t>
            </w:r>
          </w:p>
        </w:tc>
        <w:tc>
          <w:tcPr>
            <w:tcW w:w="4656" w:type="dxa"/>
          </w:tcPr>
          <w:p w:rsidR="00B974AD" w:rsidRPr="00B974AD" w:rsidRDefault="00B974AD" w:rsidP="00C12C2E">
            <w:pPr>
              <w:pStyle w:val="Code0"/>
              <w:keepNext/>
              <w:keepLines/>
              <w:cnfStyle w:val="000000010000" w:firstRow="0" w:lastRow="0" w:firstColumn="0" w:lastColumn="0" w:oddVBand="0" w:evenVBand="0" w:oddHBand="0" w:evenHBand="1" w:firstRowFirstColumn="0" w:firstRowLastColumn="0" w:lastRowFirstColumn="0" w:lastRowLastColumn="0"/>
            </w:pPr>
            <w:r w:rsidRPr="00B974AD">
              <w:t>matrix Subtraction</w:t>
            </w:r>
          </w:p>
        </w:tc>
      </w:tr>
      <w:tr w:rsidR="00B974AD" w:rsidRPr="00B974AD" w:rsidTr="00532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974AD" w:rsidRPr="00B974AD" w:rsidRDefault="00B974AD" w:rsidP="003344DE">
            <w:pPr>
              <w:pStyle w:val="Code0"/>
            </w:pPr>
            <w:r w:rsidRPr="00B974AD">
              <w:t>a*b</w:t>
            </w:r>
          </w:p>
        </w:tc>
        <w:tc>
          <w:tcPr>
            <w:tcW w:w="4656" w:type="dxa"/>
          </w:tcPr>
          <w:p w:rsidR="00B974AD" w:rsidRPr="00B974AD" w:rsidRDefault="00B974AD" w:rsidP="003344DE">
            <w:pPr>
              <w:pStyle w:val="Code0"/>
              <w:cnfStyle w:val="000000100000" w:firstRow="0" w:lastRow="0" w:firstColumn="0" w:lastColumn="0" w:oddVBand="0" w:evenVBand="0" w:oddHBand="1" w:evenHBand="0" w:firstRowFirstColumn="0" w:firstRowLastColumn="0" w:lastRowFirstColumn="0" w:lastRowLastColumn="0"/>
            </w:pPr>
            <w:r w:rsidRPr="00B974AD">
              <w:t>matrix Multiplication</w:t>
            </w:r>
          </w:p>
        </w:tc>
      </w:tr>
    </w:tbl>
    <w:p w:rsidR="00882C3E" w:rsidRPr="00A24B5C" w:rsidRDefault="00882C3E" w:rsidP="00882C3E">
      <w:pPr>
        <w:pStyle w:val="Code0"/>
      </w:pPr>
    </w:p>
    <w:p w:rsidR="004D7B50" w:rsidRDefault="00CE45A0" w:rsidP="00B974AD">
      <w:pPr>
        <w:pStyle w:val="Code0"/>
        <w:keepNext/>
        <w:keepLines/>
      </w:pPr>
      <w:r w:rsidRPr="00CE45A0">
        <w:rPr>
          <w:b/>
        </w:rPr>
        <w:t>program</w:t>
      </w:r>
      <w:r>
        <w:t xml:space="preserve"> p</w:t>
      </w:r>
      <w:r w:rsidR="004D7B50">
        <w:t>;</w:t>
      </w:r>
    </w:p>
    <w:p w:rsidR="004D7B50" w:rsidRDefault="004D7B50" w:rsidP="00B974AD">
      <w:pPr>
        <w:pStyle w:val="Code0"/>
        <w:keepNext/>
        <w:keepLines/>
      </w:pPr>
    </w:p>
    <w:p w:rsidR="00882C3E" w:rsidRDefault="004D7B50" w:rsidP="00B974AD">
      <w:pPr>
        <w:pStyle w:val="Code0"/>
        <w:keepNext/>
        <w:keepLines/>
      </w:pPr>
      <w:r w:rsidRPr="00CE45A0">
        <w:rPr>
          <w:b/>
        </w:rPr>
        <w:t>type</w:t>
      </w:r>
      <w:r>
        <w:t xml:space="preserve"> ai: </w:t>
      </w:r>
      <w:r w:rsidRPr="00CE45A0">
        <w:rPr>
          <w:b/>
        </w:rPr>
        <w:t>array</w:t>
      </w:r>
      <w:r>
        <w:t xml:space="preserve"> 10 </w:t>
      </w:r>
      <w:r w:rsidRPr="00CE45A0">
        <w:rPr>
          <w:b/>
        </w:rPr>
        <w:t>of</w:t>
      </w:r>
      <w:r>
        <w:t xml:space="preserve"> integer;</w:t>
      </w:r>
    </w:p>
    <w:p w:rsidR="004D7B50" w:rsidRDefault="004D7B50" w:rsidP="00B974AD">
      <w:pPr>
        <w:pStyle w:val="Code0"/>
        <w:keepNext/>
        <w:keepLines/>
      </w:pPr>
    </w:p>
    <w:p w:rsidR="004D7B50" w:rsidRPr="000426CB" w:rsidRDefault="004D7B50" w:rsidP="00B974AD">
      <w:pPr>
        <w:pStyle w:val="Code0"/>
        <w:keepNext/>
        <w:keepLines/>
        <w:rPr>
          <w:lang w:val="fr-FR"/>
        </w:rPr>
      </w:pPr>
      <w:r w:rsidRPr="000426CB">
        <w:rPr>
          <w:b/>
          <w:lang w:val="fr-FR"/>
        </w:rPr>
        <w:t>var</w:t>
      </w:r>
      <w:r w:rsidRPr="000426CB">
        <w:rPr>
          <w:lang w:val="fr-FR"/>
        </w:rPr>
        <w:t xml:space="preserve"> ai1, ai2: ai;</w:t>
      </w:r>
    </w:p>
    <w:p w:rsidR="004D7B50" w:rsidRPr="000426CB" w:rsidRDefault="004D7B50" w:rsidP="00B974AD">
      <w:pPr>
        <w:pStyle w:val="Code0"/>
        <w:keepNext/>
        <w:keepLines/>
        <w:rPr>
          <w:lang w:val="fr-FR"/>
        </w:rPr>
      </w:pPr>
    </w:p>
    <w:p w:rsidR="004D7B50" w:rsidRPr="000426CB" w:rsidRDefault="004D7B50" w:rsidP="00B974AD">
      <w:pPr>
        <w:pStyle w:val="Code0"/>
        <w:keepNext/>
        <w:keepLines/>
        <w:rPr>
          <w:b/>
          <w:lang w:val="fr-FR"/>
        </w:rPr>
      </w:pPr>
      <w:r w:rsidRPr="000426CB">
        <w:rPr>
          <w:b/>
          <w:lang w:val="fr-FR"/>
        </w:rPr>
        <w:t>begin</w:t>
      </w:r>
    </w:p>
    <w:p w:rsidR="004D7B50" w:rsidRPr="000426CB" w:rsidRDefault="004D7B50" w:rsidP="00B974AD">
      <w:pPr>
        <w:pStyle w:val="Code0"/>
        <w:keepNext/>
        <w:keepLines/>
        <w:rPr>
          <w:lang w:val="fr-FR"/>
        </w:rPr>
      </w:pPr>
    </w:p>
    <w:p w:rsidR="004D7B50" w:rsidRPr="000426CB" w:rsidRDefault="004D7B50" w:rsidP="00B974AD">
      <w:pPr>
        <w:pStyle w:val="Code0"/>
        <w:keepNext/>
        <w:keepLines/>
        <w:rPr>
          <w:lang w:val="fr-FR"/>
        </w:rPr>
      </w:pPr>
      <w:r w:rsidRPr="000426CB">
        <w:rPr>
          <w:lang w:val="fr-FR"/>
        </w:rPr>
        <w:t xml:space="preserve">   ai1 := ai1+ai2;</w:t>
      </w:r>
    </w:p>
    <w:p w:rsidR="004D7B50" w:rsidRDefault="004D7B50" w:rsidP="00B974AD">
      <w:pPr>
        <w:pStyle w:val="Code0"/>
        <w:keepNext/>
        <w:keepLines/>
      </w:pPr>
      <w:r w:rsidRPr="000426CB">
        <w:rPr>
          <w:lang w:val="fr-FR"/>
        </w:rPr>
        <w:t xml:space="preserve">   </w:t>
      </w:r>
      <w:r w:rsidR="00563062">
        <w:t>ai1 := ai1+1</w:t>
      </w:r>
    </w:p>
    <w:p w:rsidR="004D7B50" w:rsidRDefault="004D7B50" w:rsidP="00B974AD">
      <w:pPr>
        <w:pStyle w:val="Code0"/>
        <w:keepNext/>
        <w:keepLines/>
      </w:pPr>
    </w:p>
    <w:p w:rsidR="004D7B50" w:rsidRDefault="004D7B50" w:rsidP="00B974AD">
      <w:pPr>
        <w:pStyle w:val="Code0"/>
        <w:keepNext/>
        <w:keepLines/>
      </w:pPr>
      <w:r w:rsidRPr="00CE45A0">
        <w:rPr>
          <w:b/>
        </w:rPr>
        <w:t>end</w:t>
      </w:r>
      <w:r>
        <w:t>.</w:t>
      </w:r>
    </w:p>
    <w:p w:rsidR="004D7B50" w:rsidRDefault="004D7B50" w:rsidP="004D7B50">
      <w:pPr>
        <w:pStyle w:val="Code0"/>
      </w:pPr>
    </w:p>
    <w:p w:rsidR="00563062" w:rsidRDefault="00563062" w:rsidP="004D7B50">
      <w:r>
        <w:t>Is equivalent to:</w:t>
      </w:r>
    </w:p>
    <w:p w:rsidR="00563062" w:rsidRDefault="00563062" w:rsidP="00563062">
      <w:pPr>
        <w:pStyle w:val="Code0"/>
        <w:keepNext/>
        <w:keepLines/>
      </w:pPr>
      <w:r w:rsidRPr="00CE45A0">
        <w:rPr>
          <w:b/>
        </w:rPr>
        <w:t>program</w:t>
      </w:r>
      <w:r>
        <w:t xml:space="preserve"> p;</w:t>
      </w:r>
    </w:p>
    <w:p w:rsidR="00563062" w:rsidRDefault="00563062" w:rsidP="00563062">
      <w:pPr>
        <w:pStyle w:val="Code0"/>
        <w:keepNext/>
        <w:keepLines/>
      </w:pPr>
    </w:p>
    <w:p w:rsidR="00563062" w:rsidRDefault="00563062" w:rsidP="00563062">
      <w:pPr>
        <w:pStyle w:val="Code0"/>
        <w:keepNext/>
        <w:keepLines/>
      </w:pPr>
      <w:r w:rsidRPr="00CE45A0">
        <w:rPr>
          <w:b/>
        </w:rPr>
        <w:t>type</w:t>
      </w:r>
      <w:r>
        <w:t xml:space="preserve"> ai: </w:t>
      </w:r>
      <w:r w:rsidRPr="00CE45A0">
        <w:rPr>
          <w:b/>
        </w:rPr>
        <w:t>array</w:t>
      </w:r>
      <w:r>
        <w:t xml:space="preserve"> 10 </w:t>
      </w:r>
      <w:r w:rsidRPr="00CE45A0">
        <w:rPr>
          <w:b/>
        </w:rPr>
        <w:t>of</w:t>
      </w:r>
      <w:r>
        <w:t xml:space="preserve"> integer;</w:t>
      </w:r>
    </w:p>
    <w:p w:rsidR="00563062" w:rsidRDefault="00563062" w:rsidP="00563062">
      <w:pPr>
        <w:pStyle w:val="Code0"/>
        <w:keepNext/>
        <w:keepLines/>
      </w:pPr>
    </w:p>
    <w:p w:rsidR="00563062" w:rsidRPr="00DB11C0" w:rsidRDefault="00563062" w:rsidP="00563062">
      <w:pPr>
        <w:pStyle w:val="Code0"/>
        <w:keepNext/>
        <w:keepLines/>
      </w:pPr>
      <w:r w:rsidRPr="00DB11C0">
        <w:rPr>
          <w:b/>
        </w:rPr>
        <w:t>var</w:t>
      </w:r>
      <w:r w:rsidRPr="00DB11C0">
        <w:t xml:space="preserve"> ai1, ai2: ai;</w:t>
      </w:r>
    </w:p>
    <w:p w:rsidR="00563062" w:rsidRPr="00DB11C0" w:rsidRDefault="00563062" w:rsidP="00563062">
      <w:pPr>
        <w:pStyle w:val="Code0"/>
        <w:keepNext/>
        <w:keepLines/>
      </w:pPr>
      <w:r w:rsidRPr="00DB11C0">
        <w:t xml:space="preserve">    i:        integer;</w:t>
      </w:r>
    </w:p>
    <w:p w:rsidR="00563062" w:rsidRPr="00DB11C0" w:rsidRDefault="00563062" w:rsidP="00563062">
      <w:pPr>
        <w:pStyle w:val="Code0"/>
        <w:keepNext/>
        <w:keepLines/>
      </w:pPr>
    </w:p>
    <w:p w:rsidR="00563062" w:rsidRPr="00DB11C0" w:rsidRDefault="00563062" w:rsidP="00563062">
      <w:pPr>
        <w:pStyle w:val="Code0"/>
        <w:keepNext/>
        <w:keepLines/>
        <w:rPr>
          <w:b/>
        </w:rPr>
      </w:pPr>
      <w:r w:rsidRPr="00DB11C0">
        <w:rPr>
          <w:b/>
        </w:rPr>
        <w:t>begin</w:t>
      </w:r>
    </w:p>
    <w:p w:rsidR="00563062" w:rsidRPr="00DB11C0" w:rsidRDefault="00563062" w:rsidP="00563062">
      <w:pPr>
        <w:pStyle w:val="Code0"/>
        <w:keepNext/>
        <w:keepLines/>
      </w:pPr>
    </w:p>
    <w:p w:rsidR="00563062" w:rsidRPr="00563062" w:rsidRDefault="00563062" w:rsidP="00563062">
      <w:pPr>
        <w:pStyle w:val="Code0"/>
        <w:keepNext/>
        <w:keepLines/>
      </w:pPr>
      <w:r w:rsidRPr="00563062">
        <w:t xml:space="preserve">   </w:t>
      </w:r>
      <w:r w:rsidRPr="00127DB7">
        <w:rPr>
          <w:b/>
        </w:rPr>
        <w:t>for</w:t>
      </w:r>
      <w:r w:rsidRPr="00563062">
        <w:t xml:space="preserve"> </w:t>
      </w:r>
      <w:r>
        <w:t xml:space="preserve">i </w:t>
      </w:r>
      <w:r w:rsidRPr="00563062">
        <w:t xml:space="preserve">:= 1 </w:t>
      </w:r>
      <w:r w:rsidRPr="00127DB7">
        <w:rPr>
          <w:b/>
        </w:rPr>
        <w:t>to</w:t>
      </w:r>
      <w:r w:rsidRPr="00563062">
        <w:t xml:space="preserve"> 10 </w:t>
      </w:r>
      <w:r w:rsidRPr="00127DB7">
        <w:rPr>
          <w:b/>
        </w:rPr>
        <w:t>do</w:t>
      </w:r>
      <w:r w:rsidRPr="00563062">
        <w:t xml:space="preserve"> ai1[i] := ai1[i]+ai2[i];</w:t>
      </w:r>
    </w:p>
    <w:p w:rsidR="00563062" w:rsidRDefault="00563062" w:rsidP="00563062">
      <w:pPr>
        <w:pStyle w:val="Code0"/>
        <w:keepNext/>
        <w:keepLines/>
      </w:pPr>
      <w:r w:rsidRPr="00563062">
        <w:t xml:space="preserve">   </w:t>
      </w:r>
      <w:r w:rsidRPr="00127DB7">
        <w:rPr>
          <w:b/>
        </w:rPr>
        <w:t>for</w:t>
      </w:r>
      <w:r>
        <w:t xml:space="preserve"> i := 1 </w:t>
      </w:r>
      <w:r w:rsidRPr="00127DB7">
        <w:rPr>
          <w:b/>
        </w:rPr>
        <w:t>to</w:t>
      </w:r>
      <w:r>
        <w:t xml:space="preserve"> 10 </w:t>
      </w:r>
      <w:r w:rsidRPr="00127DB7">
        <w:rPr>
          <w:b/>
        </w:rPr>
        <w:t>do</w:t>
      </w:r>
      <w:r>
        <w:t xml:space="preserve"> ai1[i] := ai1[i]+1</w:t>
      </w:r>
    </w:p>
    <w:p w:rsidR="00563062" w:rsidRDefault="00563062" w:rsidP="00563062">
      <w:pPr>
        <w:pStyle w:val="Code0"/>
        <w:keepNext/>
        <w:keepLines/>
      </w:pPr>
    </w:p>
    <w:p w:rsidR="00563062" w:rsidRDefault="00563062" w:rsidP="00563062">
      <w:pPr>
        <w:pStyle w:val="Code0"/>
        <w:keepNext/>
        <w:keepLines/>
      </w:pPr>
      <w:r w:rsidRPr="00CE45A0">
        <w:rPr>
          <w:b/>
        </w:rPr>
        <w:t>end</w:t>
      </w:r>
      <w:r>
        <w:t>.</w:t>
      </w:r>
    </w:p>
    <w:p w:rsidR="00127DB7" w:rsidRDefault="00127DB7" w:rsidP="00563062">
      <w:pPr>
        <w:pStyle w:val="Code0"/>
        <w:keepNext/>
        <w:keepLines/>
      </w:pPr>
    </w:p>
    <w:p w:rsidR="00FF7F59" w:rsidRDefault="00FF7F59" w:rsidP="00FF7F59">
      <w:r>
        <w:t>For a matrix case:</w:t>
      </w:r>
    </w:p>
    <w:p w:rsidR="00FF7F59" w:rsidRDefault="00FF7F59" w:rsidP="00FF7F59">
      <w:pPr>
        <w:pStyle w:val="Code0"/>
        <w:keepNext/>
        <w:keepLines/>
      </w:pPr>
      <w:r w:rsidRPr="00CE45A0">
        <w:rPr>
          <w:b/>
        </w:rPr>
        <w:lastRenderedPageBreak/>
        <w:t>program</w:t>
      </w:r>
      <w:r>
        <w:t xml:space="preserve"> p;</w:t>
      </w:r>
    </w:p>
    <w:p w:rsidR="00FF7F59" w:rsidRDefault="00FF7F59" w:rsidP="00FF7F59">
      <w:pPr>
        <w:pStyle w:val="Code0"/>
        <w:keepNext/>
        <w:keepLines/>
      </w:pPr>
    </w:p>
    <w:p w:rsidR="00FF7F59" w:rsidRDefault="00FF7F59" w:rsidP="00FF7F59">
      <w:pPr>
        <w:pStyle w:val="Code0"/>
        <w:keepNext/>
        <w:keepLines/>
      </w:pPr>
      <w:r w:rsidRPr="00CE45A0">
        <w:rPr>
          <w:b/>
        </w:rPr>
        <w:t>type</w:t>
      </w:r>
      <w:r>
        <w:t xml:space="preserve"> ai: </w:t>
      </w:r>
      <w:r w:rsidRPr="00CE45A0">
        <w:rPr>
          <w:b/>
        </w:rPr>
        <w:t>array</w:t>
      </w:r>
      <w:r>
        <w:t xml:space="preserve"> 10, 10 </w:t>
      </w:r>
      <w:r w:rsidRPr="00CE45A0">
        <w:rPr>
          <w:b/>
        </w:rPr>
        <w:t>of</w:t>
      </w:r>
      <w:r>
        <w:t xml:space="preserve"> integer;</w:t>
      </w:r>
    </w:p>
    <w:p w:rsidR="00FF7F59" w:rsidRDefault="00FF7F59" w:rsidP="00FF7F59">
      <w:pPr>
        <w:pStyle w:val="Code0"/>
        <w:keepNext/>
        <w:keepLines/>
      </w:pPr>
    </w:p>
    <w:p w:rsidR="00FF7F59" w:rsidRPr="000426CB" w:rsidRDefault="00FF7F59" w:rsidP="00FF7F59">
      <w:pPr>
        <w:pStyle w:val="Code0"/>
        <w:keepNext/>
        <w:keepLines/>
        <w:rPr>
          <w:lang w:val="fr-FR"/>
        </w:rPr>
      </w:pPr>
      <w:r w:rsidRPr="000426CB">
        <w:rPr>
          <w:b/>
          <w:lang w:val="fr-FR"/>
        </w:rPr>
        <w:t>var</w:t>
      </w:r>
      <w:r w:rsidRPr="000426CB">
        <w:rPr>
          <w:lang w:val="fr-FR"/>
        </w:rPr>
        <w:t xml:space="preserve"> ai1, ai2: ai;</w:t>
      </w:r>
    </w:p>
    <w:p w:rsidR="00FF7F59" w:rsidRPr="000426CB" w:rsidRDefault="00FF7F59" w:rsidP="00FF7F59">
      <w:pPr>
        <w:pStyle w:val="Code0"/>
        <w:keepNext/>
        <w:keepLines/>
        <w:rPr>
          <w:lang w:val="fr-FR"/>
        </w:rPr>
      </w:pPr>
    </w:p>
    <w:p w:rsidR="00FF7F59" w:rsidRPr="000426CB" w:rsidRDefault="00FF7F59" w:rsidP="00FF7F59">
      <w:pPr>
        <w:pStyle w:val="Code0"/>
        <w:keepNext/>
        <w:keepLines/>
        <w:rPr>
          <w:b/>
          <w:lang w:val="fr-FR"/>
        </w:rPr>
      </w:pPr>
      <w:r w:rsidRPr="000426CB">
        <w:rPr>
          <w:b/>
          <w:lang w:val="fr-FR"/>
        </w:rPr>
        <w:t>begin</w:t>
      </w:r>
    </w:p>
    <w:p w:rsidR="00FF7F59" w:rsidRPr="000426CB" w:rsidRDefault="00FF7F59" w:rsidP="00FF7F59">
      <w:pPr>
        <w:pStyle w:val="Code0"/>
        <w:keepNext/>
        <w:keepLines/>
        <w:rPr>
          <w:lang w:val="fr-FR"/>
        </w:rPr>
      </w:pPr>
    </w:p>
    <w:p w:rsidR="00FF7F59" w:rsidRPr="000426CB" w:rsidRDefault="00FF7F59" w:rsidP="00FF7F59">
      <w:pPr>
        <w:pStyle w:val="Code0"/>
        <w:keepNext/>
        <w:keepLines/>
        <w:rPr>
          <w:lang w:val="fr-FR"/>
        </w:rPr>
      </w:pPr>
      <w:r w:rsidRPr="000426CB">
        <w:rPr>
          <w:lang w:val="fr-FR"/>
        </w:rPr>
        <w:t xml:space="preserve">   ai1 := ai1+ai2;</w:t>
      </w:r>
    </w:p>
    <w:p w:rsidR="00FF7F59" w:rsidRDefault="00FF7F59" w:rsidP="00FF7F59">
      <w:pPr>
        <w:pStyle w:val="Code0"/>
        <w:keepNext/>
        <w:keepLines/>
      </w:pPr>
      <w:r w:rsidRPr="000426CB">
        <w:rPr>
          <w:lang w:val="fr-FR"/>
        </w:rPr>
        <w:t xml:space="preserve">   </w:t>
      </w:r>
      <w:r>
        <w:t>ai1 := ai1+1</w:t>
      </w:r>
    </w:p>
    <w:p w:rsidR="00FF7F59" w:rsidRDefault="00FF7F59" w:rsidP="00FF7F59">
      <w:pPr>
        <w:pStyle w:val="Code0"/>
        <w:keepNext/>
        <w:keepLines/>
      </w:pPr>
    </w:p>
    <w:p w:rsidR="00FF7F59" w:rsidRDefault="00FF7F59" w:rsidP="00FF7F59">
      <w:pPr>
        <w:pStyle w:val="Code0"/>
        <w:keepNext/>
        <w:keepLines/>
      </w:pPr>
      <w:r w:rsidRPr="00CE45A0">
        <w:rPr>
          <w:b/>
        </w:rPr>
        <w:t>end</w:t>
      </w:r>
      <w:r>
        <w:t>.</w:t>
      </w:r>
    </w:p>
    <w:p w:rsidR="00FF7F59" w:rsidRDefault="00FF7F59" w:rsidP="00FF7F59">
      <w:pPr>
        <w:pStyle w:val="Code0"/>
        <w:keepNext/>
        <w:keepLines/>
      </w:pPr>
    </w:p>
    <w:p w:rsidR="00FF7F59" w:rsidRDefault="00FF7F59" w:rsidP="00FF7F59">
      <w:r>
        <w:t>Is equivalent to:</w:t>
      </w:r>
    </w:p>
    <w:p w:rsidR="00FF7F59" w:rsidRDefault="00FF7F59" w:rsidP="00FF7F59">
      <w:pPr>
        <w:pStyle w:val="Code0"/>
        <w:keepNext/>
        <w:keepLines/>
      </w:pPr>
      <w:r w:rsidRPr="00CE45A0">
        <w:rPr>
          <w:b/>
        </w:rPr>
        <w:t>program</w:t>
      </w:r>
      <w:r>
        <w:t xml:space="preserve"> p;</w:t>
      </w:r>
    </w:p>
    <w:p w:rsidR="00FF7F59" w:rsidRDefault="00FF7F59" w:rsidP="00FF7F59">
      <w:pPr>
        <w:pStyle w:val="Code0"/>
        <w:keepNext/>
        <w:keepLines/>
      </w:pPr>
    </w:p>
    <w:p w:rsidR="00FF7F59" w:rsidRDefault="00FF7F59" w:rsidP="00FF7F59">
      <w:pPr>
        <w:pStyle w:val="Code0"/>
        <w:keepNext/>
        <w:keepLines/>
      </w:pPr>
      <w:r w:rsidRPr="00CE45A0">
        <w:rPr>
          <w:b/>
        </w:rPr>
        <w:t>type</w:t>
      </w:r>
      <w:r>
        <w:t xml:space="preserve"> ai: </w:t>
      </w:r>
      <w:r w:rsidRPr="00CE45A0">
        <w:rPr>
          <w:b/>
        </w:rPr>
        <w:t>array</w:t>
      </w:r>
      <w:r>
        <w:t xml:space="preserve"> 10 </w:t>
      </w:r>
      <w:r w:rsidRPr="00CE45A0">
        <w:rPr>
          <w:b/>
        </w:rPr>
        <w:t>of</w:t>
      </w:r>
      <w:r>
        <w:t xml:space="preserve"> integer;</w:t>
      </w:r>
    </w:p>
    <w:p w:rsidR="00FF7F59" w:rsidRDefault="00FF7F59" w:rsidP="00FF7F59">
      <w:pPr>
        <w:pStyle w:val="Code0"/>
        <w:keepNext/>
        <w:keepLines/>
      </w:pPr>
    </w:p>
    <w:p w:rsidR="00FF7F59" w:rsidRPr="00A8200C" w:rsidRDefault="00FF7F59" w:rsidP="00FF7F59">
      <w:pPr>
        <w:pStyle w:val="Code0"/>
        <w:keepNext/>
        <w:keepLines/>
        <w:rPr>
          <w:lang w:val="es-CO"/>
        </w:rPr>
      </w:pPr>
      <w:r w:rsidRPr="00A8200C">
        <w:rPr>
          <w:b/>
          <w:lang w:val="es-CO"/>
        </w:rPr>
        <w:t>var</w:t>
      </w:r>
      <w:r w:rsidRPr="00A8200C">
        <w:rPr>
          <w:lang w:val="es-CO"/>
        </w:rPr>
        <w:t xml:space="preserve"> ai1, ai2: ai;</w:t>
      </w:r>
    </w:p>
    <w:p w:rsidR="00FF7F59" w:rsidRPr="00A8200C" w:rsidRDefault="00FF7F59" w:rsidP="00FF7F59">
      <w:pPr>
        <w:pStyle w:val="Code0"/>
        <w:keepNext/>
        <w:keepLines/>
        <w:rPr>
          <w:lang w:val="es-CO"/>
        </w:rPr>
      </w:pPr>
      <w:r w:rsidRPr="00A8200C">
        <w:rPr>
          <w:lang w:val="es-CO"/>
        </w:rPr>
        <w:t xml:space="preserve">    x, y:     integer;</w:t>
      </w:r>
    </w:p>
    <w:p w:rsidR="00FF7F59" w:rsidRPr="00A8200C" w:rsidRDefault="00FF7F59" w:rsidP="00FF7F59">
      <w:pPr>
        <w:pStyle w:val="Code0"/>
        <w:keepNext/>
        <w:keepLines/>
        <w:rPr>
          <w:lang w:val="es-CO"/>
        </w:rPr>
      </w:pPr>
    </w:p>
    <w:p w:rsidR="00FF7F59" w:rsidRPr="00DB11C0" w:rsidRDefault="00FF7F59" w:rsidP="00FF7F59">
      <w:pPr>
        <w:pStyle w:val="Code0"/>
        <w:keepNext/>
        <w:keepLines/>
        <w:rPr>
          <w:b/>
        </w:rPr>
      </w:pPr>
      <w:r w:rsidRPr="00DB11C0">
        <w:rPr>
          <w:b/>
        </w:rPr>
        <w:t>begin</w:t>
      </w:r>
    </w:p>
    <w:p w:rsidR="00FF7F59" w:rsidRDefault="00FF7F59" w:rsidP="00FF7F59">
      <w:pPr>
        <w:pStyle w:val="Code0"/>
        <w:keepNext/>
        <w:keepLines/>
      </w:pPr>
    </w:p>
    <w:p w:rsidR="00FF7F59" w:rsidRDefault="00FF7F59" w:rsidP="00FF7F59">
      <w:pPr>
        <w:pStyle w:val="Code0"/>
        <w:keepNext/>
        <w:keepLines/>
      </w:pPr>
      <w:r>
        <w:t xml:space="preserve">   </w:t>
      </w:r>
      <w:r w:rsidRPr="00D0412D">
        <w:rPr>
          <w:b/>
        </w:rPr>
        <w:t>for</w:t>
      </w:r>
      <w:r>
        <w:t xml:space="preserve"> x := 1 </w:t>
      </w:r>
      <w:r w:rsidRPr="00D0412D">
        <w:rPr>
          <w:b/>
        </w:rPr>
        <w:t>to</w:t>
      </w:r>
      <w:r>
        <w:t xml:space="preserve"> 10</w:t>
      </w:r>
    </w:p>
    <w:p w:rsidR="00FF7F59" w:rsidRPr="00A8200C" w:rsidRDefault="00FF7F59" w:rsidP="00FF7F59">
      <w:pPr>
        <w:pStyle w:val="Code0"/>
        <w:keepNext/>
        <w:keepLines/>
      </w:pPr>
      <w:r w:rsidRPr="00E50200">
        <w:t xml:space="preserve">       </w:t>
      </w:r>
      <w:r w:rsidRPr="00A8200C">
        <w:rPr>
          <w:b/>
        </w:rPr>
        <w:t>for</w:t>
      </w:r>
      <w:r w:rsidRPr="00A8200C">
        <w:t xml:space="preserve"> y := 1 </w:t>
      </w:r>
      <w:r w:rsidRPr="00A8200C">
        <w:rPr>
          <w:b/>
        </w:rPr>
        <w:t>to</w:t>
      </w:r>
      <w:r w:rsidRPr="00A8200C">
        <w:t xml:space="preserve"> 10 </w:t>
      </w:r>
      <w:r w:rsidRPr="00A8200C">
        <w:rPr>
          <w:b/>
        </w:rPr>
        <w:t>do</w:t>
      </w:r>
      <w:r w:rsidRPr="00A8200C">
        <w:t xml:space="preserve"> ai1[x, y] := ai1[x, y]+ai2[x, y];</w:t>
      </w:r>
    </w:p>
    <w:p w:rsidR="00FF7F59" w:rsidRDefault="00FF7F59" w:rsidP="00FF7F59">
      <w:pPr>
        <w:pStyle w:val="Code0"/>
        <w:keepNext/>
        <w:keepLines/>
      </w:pPr>
      <w:r w:rsidRPr="00A8200C">
        <w:t xml:space="preserve">   </w:t>
      </w:r>
      <w:r w:rsidRPr="00D0412D">
        <w:rPr>
          <w:b/>
        </w:rPr>
        <w:t>for</w:t>
      </w:r>
      <w:r>
        <w:t xml:space="preserve"> x := 1 </w:t>
      </w:r>
      <w:r w:rsidRPr="00D0412D">
        <w:rPr>
          <w:b/>
        </w:rPr>
        <w:t>to</w:t>
      </w:r>
      <w:r>
        <w:t xml:space="preserve"> 10</w:t>
      </w:r>
    </w:p>
    <w:p w:rsidR="00FF7F59" w:rsidRPr="00FF7F59" w:rsidRDefault="00FF7F59" w:rsidP="00FF7F59">
      <w:pPr>
        <w:pStyle w:val="Code0"/>
        <w:keepNext/>
        <w:keepLines/>
      </w:pPr>
      <w:r w:rsidRPr="00FF7F59">
        <w:t xml:space="preserve">       </w:t>
      </w:r>
      <w:r w:rsidRPr="00D0412D">
        <w:rPr>
          <w:b/>
        </w:rPr>
        <w:t>for</w:t>
      </w:r>
      <w:r w:rsidRPr="00FF7F59">
        <w:t xml:space="preserve"> y := 1 </w:t>
      </w:r>
      <w:r w:rsidRPr="00D0412D">
        <w:rPr>
          <w:b/>
        </w:rPr>
        <w:t>to</w:t>
      </w:r>
      <w:r w:rsidRPr="00FF7F59">
        <w:t xml:space="preserve"> 10 </w:t>
      </w:r>
      <w:r w:rsidRPr="00FF7F59">
        <w:rPr>
          <w:b/>
        </w:rPr>
        <w:t>do</w:t>
      </w:r>
      <w:r w:rsidRPr="00FF7F59">
        <w:t xml:space="preserve"> ai1[x, y] :</w:t>
      </w:r>
      <w:r>
        <w:t>= 1</w:t>
      </w:r>
      <w:r w:rsidRPr="00FF7F59">
        <w:t>;</w:t>
      </w:r>
    </w:p>
    <w:p w:rsidR="00FF7F59" w:rsidRPr="00FF7F59" w:rsidRDefault="00FF7F59" w:rsidP="00FF7F59">
      <w:pPr>
        <w:pStyle w:val="Code0"/>
        <w:keepNext/>
        <w:keepLines/>
      </w:pPr>
    </w:p>
    <w:p w:rsidR="00FF7F59" w:rsidRDefault="00FF7F59" w:rsidP="00FF7F59">
      <w:pPr>
        <w:pStyle w:val="Code0"/>
        <w:keepNext/>
        <w:keepLines/>
      </w:pPr>
      <w:r w:rsidRPr="00CE45A0">
        <w:rPr>
          <w:b/>
        </w:rPr>
        <w:t>end</w:t>
      </w:r>
      <w:r>
        <w:t>.</w:t>
      </w:r>
    </w:p>
    <w:p w:rsidR="00FF7F59" w:rsidRDefault="00FF7F59" w:rsidP="00FF7F59">
      <w:pPr>
        <w:pStyle w:val="Code0"/>
        <w:keepNext/>
        <w:keepLines/>
      </w:pPr>
    </w:p>
    <w:p w:rsidR="004D7B50" w:rsidRDefault="004D7B50" w:rsidP="004D7B50">
      <w:r>
        <w:t xml:space="preserve">Any single dimension array of integers or reals with </w:t>
      </w:r>
      <w:r w:rsidR="003B0E2E">
        <w:t>an integer</w:t>
      </w:r>
      <w:r>
        <w:t xml:space="preserve"> starting index of 1 qualifies as a vector. Any two dimensional array of integers or reals with both </w:t>
      </w:r>
      <w:r w:rsidR="003B0E2E">
        <w:t xml:space="preserve">integer </w:t>
      </w:r>
      <w:r>
        <w:t xml:space="preserve">starting indexes of 1 </w:t>
      </w:r>
      <w:r w:rsidR="00660A95">
        <w:t xml:space="preserve">and equal major and minor dimensions </w:t>
      </w:r>
      <w:r>
        <w:t>qualifies as a matrix. The allowable operands are:</w:t>
      </w:r>
    </w:p>
    <w:tbl>
      <w:tblPr>
        <w:tblStyle w:val="MediumShading1-Accent1"/>
        <w:tblW w:w="5000" w:type="pct"/>
        <w:tblLook w:val="04A0" w:firstRow="1" w:lastRow="0" w:firstColumn="1" w:lastColumn="0" w:noHBand="0" w:noVBand="1"/>
      </w:tblPr>
      <w:tblGrid>
        <w:gridCol w:w="4655"/>
        <w:gridCol w:w="4656"/>
      </w:tblGrid>
      <w:tr w:rsidR="00445723" w:rsidRPr="00445723" w:rsidTr="00532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445723" w:rsidRPr="00445723" w:rsidRDefault="00445723" w:rsidP="00D0412D">
            <w:pPr>
              <w:pStyle w:val="Code0"/>
              <w:keepNext/>
              <w:keepLines/>
            </w:pPr>
            <w:r w:rsidRPr="00445723">
              <w:t>Operator</w:t>
            </w:r>
          </w:p>
        </w:tc>
        <w:tc>
          <w:tcPr>
            <w:tcW w:w="2500" w:type="pct"/>
          </w:tcPr>
          <w:p w:rsidR="00445723" w:rsidRPr="00445723" w:rsidRDefault="00445723" w:rsidP="00D0412D">
            <w:pPr>
              <w:pStyle w:val="Code0"/>
              <w:keepNext/>
              <w:keepLines/>
              <w:cnfStyle w:val="100000000000" w:firstRow="1" w:lastRow="0" w:firstColumn="0" w:lastColumn="0" w:oddVBand="0" w:evenVBand="0" w:oddHBand="0" w:evenHBand="0" w:firstRowFirstColumn="0" w:firstRowLastColumn="0" w:lastRowFirstColumn="0" w:lastRowLastColumn="0"/>
            </w:pPr>
            <w:r w:rsidRPr="00445723">
              <w:t>Operands</w:t>
            </w:r>
          </w:p>
        </w:tc>
      </w:tr>
      <w:tr w:rsidR="00445723" w:rsidRPr="00445723" w:rsidTr="00532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445723" w:rsidRPr="00445723" w:rsidRDefault="00445723" w:rsidP="00D0412D">
            <w:pPr>
              <w:pStyle w:val="Code0"/>
              <w:keepNext/>
              <w:keepLines/>
            </w:pPr>
            <w:r w:rsidRPr="00445723">
              <w:t>a+b</w:t>
            </w:r>
          </w:p>
        </w:tc>
        <w:tc>
          <w:tcPr>
            <w:tcW w:w="2500" w:type="pct"/>
          </w:tcPr>
          <w:p w:rsidR="00445723" w:rsidRPr="00445723" w:rsidRDefault="00445723" w:rsidP="00D0412D">
            <w:pPr>
              <w:pStyle w:val="Code0"/>
              <w:keepNext/>
              <w:keepLines/>
              <w:cnfStyle w:val="000000100000" w:firstRow="0" w:lastRow="0" w:firstColumn="0" w:lastColumn="0" w:oddVBand="0" w:evenVBand="0" w:oddHBand="1" w:evenHBand="0" w:firstRowFirstColumn="0" w:firstRowLastColumn="0" w:lastRowFirstColumn="0" w:lastRowLastColumn="0"/>
            </w:pPr>
            <w:r w:rsidRPr="00445723">
              <w:t>a or b may be matrix, integer or real.</w:t>
            </w:r>
          </w:p>
        </w:tc>
      </w:tr>
      <w:tr w:rsidR="00445723" w:rsidRPr="00445723" w:rsidTr="00532D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445723" w:rsidRPr="00445723" w:rsidRDefault="00445723" w:rsidP="00D0412D">
            <w:pPr>
              <w:pStyle w:val="Code0"/>
              <w:keepNext/>
              <w:keepLines/>
            </w:pPr>
            <w:r w:rsidRPr="00445723">
              <w:t>a-b</w:t>
            </w:r>
          </w:p>
        </w:tc>
        <w:tc>
          <w:tcPr>
            <w:tcW w:w="2500" w:type="pct"/>
          </w:tcPr>
          <w:p w:rsidR="00445723" w:rsidRPr="00445723" w:rsidRDefault="00445723" w:rsidP="00D0412D">
            <w:pPr>
              <w:pStyle w:val="Code0"/>
              <w:keepNext/>
              <w:keepLines/>
              <w:cnfStyle w:val="000000010000" w:firstRow="0" w:lastRow="0" w:firstColumn="0" w:lastColumn="0" w:oddVBand="0" w:evenVBand="0" w:oddHBand="0" w:evenHBand="1" w:firstRowFirstColumn="0" w:firstRowLastColumn="0" w:lastRowFirstColumn="0" w:lastRowLastColumn="0"/>
            </w:pPr>
            <w:r w:rsidRPr="00445723">
              <w:t>a or b may be matrix, integer or real.</w:t>
            </w:r>
          </w:p>
        </w:tc>
      </w:tr>
      <w:tr w:rsidR="00445723" w:rsidRPr="00445723" w:rsidTr="00532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445723" w:rsidRPr="00445723" w:rsidRDefault="00445723" w:rsidP="00DB11C0">
            <w:pPr>
              <w:pStyle w:val="Code0"/>
            </w:pPr>
            <w:r w:rsidRPr="00445723">
              <w:t>a*b</w:t>
            </w:r>
          </w:p>
        </w:tc>
        <w:tc>
          <w:tcPr>
            <w:tcW w:w="2500" w:type="pct"/>
          </w:tcPr>
          <w:p w:rsidR="00445723" w:rsidRPr="00445723" w:rsidRDefault="00445723" w:rsidP="00DB11C0">
            <w:pPr>
              <w:pStyle w:val="Code0"/>
              <w:cnfStyle w:val="000000100000" w:firstRow="0" w:lastRow="0" w:firstColumn="0" w:lastColumn="0" w:oddVBand="0" w:evenVBand="0" w:oddHBand="1" w:evenHBand="0" w:firstRowFirstColumn="0" w:firstRowLastColumn="0" w:lastRowFirstColumn="0" w:lastRowLastColumn="0"/>
            </w:pPr>
            <w:r w:rsidRPr="00445723">
              <w:t>a or b may be matrix, integer or real.</w:t>
            </w:r>
          </w:p>
        </w:tc>
      </w:tr>
    </w:tbl>
    <w:p w:rsidR="003B0E2E" w:rsidRDefault="003B0E2E" w:rsidP="003B0E2E">
      <w:pPr>
        <w:pStyle w:val="Code0"/>
        <w:ind w:left="1701" w:hanging="1701"/>
      </w:pPr>
    </w:p>
    <w:p w:rsidR="00127DB7" w:rsidRDefault="003B0E2E" w:rsidP="003B0E2E">
      <w:r>
        <w:t>For two vector or matrix operands to be compatible with each other, they must</w:t>
      </w:r>
      <w:r w:rsidR="00127DB7">
        <w:t xml:space="preserve"> be of the</w:t>
      </w:r>
      <w:r>
        <w:t xml:space="preserve"> </w:t>
      </w:r>
      <w:r w:rsidR="00127DB7">
        <w:t>same type, or aliases of that type. The result is the same type as the operands.</w:t>
      </w:r>
    </w:p>
    <w:p w:rsidR="003B0E2E" w:rsidRDefault="003B0E2E" w:rsidP="003B0E2E">
      <w:r>
        <w:t xml:space="preserve">One of the operands of +, -, </w:t>
      </w:r>
      <w:r w:rsidR="005B760C">
        <w:t xml:space="preserve">or </w:t>
      </w:r>
      <w:r>
        <w:t>*</w:t>
      </w:r>
      <w:r w:rsidR="002C1203">
        <w:t xml:space="preserve"> can be </w:t>
      </w:r>
      <w:r w:rsidR="005A74FF">
        <w:t>an integer or real when the other</w:t>
      </w:r>
      <w:r w:rsidR="002C1203">
        <w:t xml:space="preserve"> side is a </w:t>
      </w:r>
      <w:r w:rsidR="009C66DD">
        <w:t xml:space="preserve">vector or a </w:t>
      </w:r>
      <w:r w:rsidR="002C1203">
        <w:t xml:space="preserve">matrix. The result of this is a vector or matrix with the given operation performed on each element of the </w:t>
      </w:r>
      <w:r w:rsidR="002C1203">
        <w:lastRenderedPageBreak/>
        <w:t xml:space="preserve">matrix using the single real or integer. However, a single real </w:t>
      </w:r>
      <w:r w:rsidR="001D5F47">
        <w:t>cannot</w:t>
      </w:r>
      <w:r w:rsidR="002C1203">
        <w:t xml:space="preserve"> be used with a integer matrix, as this would imply </w:t>
      </w:r>
      <w:r w:rsidR="001D5F47">
        <w:t>conversion</w:t>
      </w:r>
      <w:r w:rsidR="002C1203">
        <w:t xml:space="preserve"> of real to integer.</w:t>
      </w:r>
    </w:p>
    <w:p w:rsidR="00127DB7" w:rsidRDefault="00127DB7" w:rsidP="00127DB7">
      <w:pPr>
        <w:pStyle w:val="Code0"/>
        <w:keepNext/>
      </w:pPr>
      <w:r w:rsidRPr="00CE45A0">
        <w:rPr>
          <w:b/>
        </w:rPr>
        <w:t>program</w:t>
      </w:r>
      <w:r>
        <w:t xml:space="preserve"> p;</w:t>
      </w:r>
    </w:p>
    <w:p w:rsidR="00127DB7" w:rsidRDefault="00127DB7" w:rsidP="00127DB7">
      <w:pPr>
        <w:pStyle w:val="Code0"/>
        <w:keepNext/>
      </w:pPr>
    </w:p>
    <w:p w:rsidR="00127DB7" w:rsidRDefault="00127DB7" w:rsidP="00127DB7">
      <w:pPr>
        <w:pStyle w:val="Code0"/>
        <w:keepNext/>
      </w:pPr>
      <w:r w:rsidRPr="00CE45A0">
        <w:rPr>
          <w:b/>
        </w:rPr>
        <w:t>type</w:t>
      </w:r>
      <w:r>
        <w:t xml:space="preserve"> ai: </w:t>
      </w:r>
      <w:r w:rsidRPr="00CE45A0">
        <w:rPr>
          <w:b/>
        </w:rPr>
        <w:t>array</w:t>
      </w:r>
      <w:r>
        <w:t xml:space="preserve"> 10 </w:t>
      </w:r>
      <w:r w:rsidRPr="00CE45A0">
        <w:rPr>
          <w:b/>
        </w:rPr>
        <w:t>of</w:t>
      </w:r>
      <w:r>
        <w:t xml:space="preserve"> integer;</w:t>
      </w:r>
    </w:p>
    <w:p w:rsidR="00127DB7" w:rsidRDefault="00127DB7" w:rsidP="00127DB7">
      <w:pPr>
        <w:pStyle w:val="Code0"/>
        <w:keepNext/>
      </w:pPr>
    </w:p>
    <w:p w:rsidR="00127DB7" w:rsidRPr="00957222" w:rsidRDefault="00127DB7" w:rsidP="00127DB7">
      <w:pPr>
        <w:pStyle w:val="Code0"/>
        <w:keepNext/>
        <w:rPr>
          <w:lang w:val="fr-FR"/>
        </w:rPr>
      </w:pPr>
      <w:r w:rsidRPr="00957222">
        <w:rPr>
          <w:b/>
          <w:lang w:val="fr-FR"/>
        </w:rPr>
        <w:t>var</w:t>
      </w:r>
      <w:r w:rsidRPr="00957222">
        <w:rPr>
          <w:lang w:val="fr-FR"/>
        </w:rPr>
        <w:t xml:space="preserve"> ai1: ai;</w:t>
      </w:r>
    </w:p>
    <w:p w:rsidR="00127DB7" w:rsidRPr="00957222" w:rsidRDefault="00127DB7" w:rsidP="00127DB7">
      <w:pPr>
        <w:pStyle w:val="Code0"/>
        <w:keepNext/>
        <w:rPr>
          <w:lang w:val="fr-FR"/>
        </w:rPr>
      </w:pPr>
    </w:p>
    <w:p w:rsidR="00127DB7" w:rsidRPr="00957222" w:rsidRDefault="00127DB7" w:rsidP="00127DB7">
      <w:pPr>
        <w:pStyle w:val="Code0"/>
        <w:keepNext/>
        <w:rPr>
          <w:b/>
          <w:lang w:val="fr-FR"/>
        </w:rPr>
      </w:pPr>
      <w:r w:rsidRPr="00957222">
        <w:rPr>
          <w:b/>
          <w:lang w:val="fr-FR"/>
        </w:rPr>
        <w:t>begin</w:t>
      </w:r>
    </w:p>
    <w:p w:rsidR="00127DB7" w:rsidRPr="00957222" w:rsidRDefault="00127DB7" w:rsidP="00127DB7">
      <w:pPr>
        <w:pStyle w:val="Code0"/>
        <w:keepNext/>
        <w:rPr>
          <w:lang w:val="fr-FR"/>
        </w:rPr>
      </w:pPr>
    </w:p>
    <w:p w:rsidR="00127DB7" w:rsidRPr="00957222" w:rsidRDefault="002D1EF7" w:rsidP="00127DB7">
      <w:pPr>
        <w:pStyle w:val="Code0"/>
        <w:keepNext/>
        <w:rPr>
          <w:lang w:val="fr-FR"/>
        </w:rPr>
      </w:pPr>
      <w:r>
        <w:rPr>
          <w:lang w:val="fr-FR"/>
        </w:rPr>
        <w:t xml:space="preserve">   ai1 := ai1*2</w:t>
      </w:r>
    </w:p>
    <w:p w:rsidR="00127DB7" w:rsidRPr="00957222" w:rsidRDefault="00127DB7" w:rsidP="00127DB7">
      <w:pPr>
        <w:pStyle w:val="Code0"/>
        <w:keepNext/>
        <w:rPr>
          <w:lang w:val="fr-FR"/>
        </w:rPr>
      </w:pPr>
    </w:p>
    <w:p w:rsidR="00127DB7" w:rsidRDefault="00127DB7" w:rsidP="00127DB7">
      <w:pPr>
        <w:pStyle w:val="Code0"/>
      </w:pPr>
      <w:r w:rsidRPr="00CE45A0">
        <w:rPr>
          <w:b/>
        </w:rPr>
        <w:t>end</w:t>
      </w:r>
      <w:r>
        <w:t>.</w:t>
      </w:r>
    </w:p>
    <w:p w:rsidR="00127DB7" w:rsidRDefault="00127DB7" w:rsidP="00127DB7">
      <w:pPr>
        <w:pStyle w:val="Code0"/>
      </w:pPr>
    </w:p>
    <w:p w:rsidR="00127DB7" w:rsidRDefault="00127DB7" w:rsidP="003B0E2E">
      <w:r>
        <w:t>Is equivalent to:</w:t>
      </w:r>
    </w:p>
    <w:p w:rsidR="00127DB7" w:rsidRDefault="00127DB7" w:rsidP="00127DB7">
      <w:pPr>
        <w:pStyle w:val="Code0"/>
        <w:keepNext/>
      </w:pPr>
      <w:r w:rsidRPr="00CE45A0">
        <w:rPr>
          <w:b/>
        </w:rPr>
        <w:t>program</w:t>
      </w:r>
      <w:r>
        <w:t xml:space="preserve"> p;</w:t>
      </w:r>
    </w:p>
    <w:p w:rsidR="00127DB7" w:rsidRDefault="00127DB7" w:rsidP="00127DB7">
      <w:pPr>
        <w:pStyle w:val="Code0"/>
        <w:keepNext/>
      </w:pPr>
    </w:p>
    <w:p w:rsidR="00127DB7" w:rsidRDefault="00127DB7" w:rsidP="00127DB7">
      <w:pPr>
        <w:pStyle w:val="Code0"/>
        <w:keepNext/>
      </w:pPr>
      <w:r w:rsidRPr="00CE45A0">
        <w:rPr>
          <w:b/>
        </w:rPr>
        <w:t>type</w:t>
      </w:r>
      <w:r>
        <w:t xml:space="preserve"> ai: </w:t>
      </w:r>
      <w:r w:rsidRPr="00CE45A0">
        <w:rPr>
          <w:b/>
        </w:rPr>
        <w:t>array</w:t>
      </w:r>
      <w:r>
        <w:t xml:space="preserve"> 10 </w:t>
      </w:r>
      <w:r w:rsidRPr="00CE45A0">
        <w:rPr>
          <w:b/>
        </w:rPr>
        <w:t>of</w:t>
      </w:r>
      <w:r>
        <w:t xml:space="preserve"> integer;</w:t>
      </w:r>
    </w:p>
    <w:p w:rsidR="00127DB7" w:rsidRDefault="00127DB7" w:rsidP="00127DB7">
      <w:pPr>
        <w:pStyle w:val="Code0"/>
        <w:keepNext/>
      </w:pPr>
    </w:p>
    <w:p w:rsidR="00127DB7" w:rsidRDefault="00127DB7" w:rsidP="00127DB7">
      <w:pPr>
        <w:pStyle w:val="Code0"/>
        <w:keepNext/>
      </w:pPr>
      <w:r w:rsidRPr="001A3ADD">
        <w:rPr>
          <w:b/>
        </w:rPr>
        <w:t>var</w:t>
      </w:r>
      <w:r w:rsidRPr="001A3ADD">
        <w:t xml:space="preserve"> ai1: ai;</w:t>
      </w:r>
    </w:p>
    <w:p w:rsidR="00127DB7" w:rsidRPr="001A3ADD" w:rsidRDefault="00127DB7" w:rsidP="00127DB7">
      <w:pPr>
        <w:pStyle w:val="Code0"/>
        <w:keepNext/>
      </w:pPr>
      <w:r>
        <w:t xml:space="preserve">    i:   integer;</w:t>
      </w:r>
    </w:p>
    <w:p w:rsidR="00127DB7" w:rsidRPr="001A3ADD" w:rsidRDefault="00127DB7" w:rsidP="00127DB7">
      <w:pPr>
        <w:pStyle w:val="Code0"/>
        <w:keepNext/>
      </w:pPr>
    </w:p>
    <w:p w:rsidR="00127DB7" w:rsidRPr="001A3ADD" w:rsidRDefault="00127DB7" w:rsidP="00127DB7">
      <w:pPr>
        <w:pStyle w:val="Code0"/>
        <w:keepNext/>
        <w:rPr>
          <w:b/>
        </w:rPr>
      </w:pPr>
      <w:r w:rsidRPr="001A3ADD">
        <w:rPr>
          <w:b/>
        </w:rPr>
        <w:t>begin</w:t>
      </w:r>
    </w:p>
    <w:p w:rsidR="00127DB7" w:rsidRPr="001A3ADD" w:rsidRDefault="00127DB7" w:rsidP="00127DB7">
      <w:pPr>
        <w:pStyle w:val="Code0"/>
        <w:keepNext/>
      </w:pPr>
    </w:p>
    <w:p w:rsidR="00127DB7" w:rsidRPr="001A3ADD" w:rsidRDefault="00127DB7" w:rsidP="00127DB7">
      <w:pPr>
        <w:pStyle w:val="Code0"/>
        <w:keepNext/>
      </w:pPr>
      <w:r w:rsidRPr="001A3ADD">
        <w:t xml:space="preserve">   </w:t>
      </w:r>
      <w:r w:rsidRPr="00D0412D">
        <w:rPr>
          <w:b/>
        </w:rPr>
        <w:t>for</w:t>
      </w:r>
      <w:r>
        <w:t xml:space="preserve"> i := 1 </w:t>
      </w:r>
      <w:r w:rsidRPr="00D0412D">
        <w:rPr>
          <w:b/>
        </w:rPr>
        <w:t>to</w:t>
      </w:r>
      <w:r>
        <w:t xml:space="preserve"> 10 </w:t>
      </w:r>
      <w:r w:rsidRPr="00D0412D">
        <w:rPr>
          <w:b/>
        </w:rPr>
        <w:t>do</w:t>
      </w:r>
      <w:r>
        <w:t xml:space="preserve"> </w:t>
      </w:r>
      <w:r w:rsidRPr="001A3ADD">
        <w:t>ai1</w:t>
      </w:r>
      <w:r>
        <w:t>[i]</w:t>
      </w:r>
      <w:r w:rsidRPr="001A3ADD">
        <w:t xml:space="preserve"> := </w:t>
      </w:r>
      <w:r>
        <w:t>ai1[i]*</w:t>
      </w:r>
      <w:r w:rsidR="002D1EF7">
        <w:t>2</w:t>
      </w:r>
    </w:p>
    <w:p w:rsidR="00127DB7" w:rsidRDefault="00127DB7" w:rsidP="00127DB7">
      <w:pPr>
        <w:pStyle w:val="Code0"/>
        <w:keepNext/>
      </w:pPr>
    </w:p>
    <w:p w:rsidR="00127DB7" w:rsidRDefault="00127DB7" w:rsidP="00127DB7">
      <w:pPr>
        <w:pStyle w:val="Code0"/>
      </w:pPr>
      <w:r w:rsidRPr="00CE45A0">
        <w:rPr>
          <w:b/>
        </w:rPr>
        <w:t>end</w:t>
      </w:r>
      <w:r>
        <w:t>.</w:t>
      </w:r>
    </w:p>
    <w:p w:rsidR="00127DB7" w:rsidRDefault="00127DB7" w:rsidP="00127DB7">
      <w:pPr>
        <w:pStyle w:val="Code0"/>
      </w:pPr>
    </w:p>
    <w:p w:rsidR="003E1AC0" w:rsidRDefault="003E1AC0" w:rsidP="003B0E2E">
      <w:r>
        <w:t>And</w:t>
      </w:r>
    </w:p>
    <w:p w:rsidR="003E1AC0" w:rsidRDefault="003E1AC0" w:rsidP="003E1AC0">
      <w:pPr>
        <w:pStyle w:val="Code0"/>
        <w:keepNext/>
      </w:pPr>
      <w:r w:rsidRPr="00CE45A0">
        <w:rPr>
          <w:b/>
        </w:rPr>
        <w:t>program</w:t>
      </w:r>
      <w:r>
        <w:t xml:space="preserve"> p;</w:t>
      </w:r>
    </w:p>
    <w:p w:rsidR="003E1AC0" w:rsidRDefault="003E1AC0" w:rsidP="003E1AC0">
      <w:pPr>
        <w:pStyle w:val="Code0"/>
        <w:keepNext/>
      </w:pPr>
    </w:p>
    <w:p w:rsidR="003E1AC0" w:rsidRDefault="003E1AC0" w:rsidP="003E1AC0">
      <w:pPr>
        <w:pStyle w:val="Code0"/>
        <w:keepNext/>
      </w:pPr>
      <w:r w:rsidRPr="00CE45A0">
        <w:rPr>
          <w:b/>
        </w:rPr>
        <w:t>type</w:t>
      </w:r>
      <w:r>
        <w:t xml:space="preserve"> ai: </w:t>
      </w:r>
      <w:r w:rsidRPr="00CE45A0">
        <w:rPr>
          <w:b/>
        </w:rPr>
        <w:t>array</w:t>
      </w:r>
      <w:r>
        <w:t xml:space="preserve"> 10, 10 </w:t>
      </w:r>
      <w:r w:rsidRPr="00CE45A0">
        <w:rPr>
          <w:b/>
        </w:rPr>
        <w:t>of</w:t>
      </w:r>
      <w:r>
        <w:t xml:space="preserve"> integer;</w:t>
      </w:r>
    </w:p>
    <w:p w:rsidR="003E1AC0" w:rsidRDefault="003E1AC0" w:rsidP="003E1AC0">
      <w:pPr>
        <w:pStyle w:val="Code0"/>
        <w:keepNext/>
      </w:pPr>
    </w:p>
    <w:p w:rsidR="003E1AC0" w:rsidRPr="00957222" w:rsidRDefault="003E1AC0" w:rsidP="003E1AC0">
      <w:pPr>
        <w:pStyle w:val="Code0"/>
        <w:keepNext/>
        <w:rPr>
          <w:lang w:val="fr-FR"/>
        </w:rPr>
      </w:pPr>
      <w:r w:rsidRPr="00957222">
        <w:rPr>
          <w:b/>
          <w:lang w:val="fr-FR"/>
        </w:rPr>
        <w:t>var</w:t>
      </w:r>
      <w:r w:rsidRPr="00957222">
        <w:rPr>
          <w:lang w:val="fr-FR"/>
        </w:rPr>
        <w:t xml:space="preserve"> ai1: ai;</w:t>
      </w:r>
    </w:p>
    <w:p w:rsidR="003E1AC0" w:rsidRPr="00957222" w:rsidRDefault="003E1AC0" w:rsidP="003E1AC0">
      <w:pPr>
        <w:pStyle w:val="Code0"/>
        <w:keepNext/>
        <w:rPr>
          <w:lang w:val="fr-FR"/>
        </w:rPr>
      </w:pPr>
    </w:p>
    <w:p w:rsidR="003E1AC0" w:rsidRPr="00957222" w:rsidRDefault="003E1AC0" w:rsidP="003E1AC0">
      <w:pPr>
        <w:pStyle w:val="Code0"/>
        <w:keepNext/>
        <w:rPr>
          <w:b/>
          <w:lang w:val="fr-FR"/>
        </w:rPr>
      </w:pPr>
      <w:r w:rsidRPr="00957222">
        <w:rPr>
          <w:b/>
          <w:lang w:val="fr-FR"/>
        </w:rPr>
        <w:t>begin</w:t>
      </w:r>
    </w:p>
    <w:p w:rsidR="003E1AC0" w:rsidRPr="00957222" w:rsidRDefault="003E1AC0" w:rsidP="003E1AC0">
      <w:pPr>
        <w:pStyle w:val="Code0"/>
        <w:keepNext/>
        <w:rPr>
          <w:lang w:val="fr-FR"/>
        </w:rPr>
      </w:pPr>
    </w:p>
    <w:p w:rsidR="003E1AC0" w:rsidRPr="00957222" w:rsidRDefault="002D1EF7" w:rsidP="003E1AC0">
      <w:pPr>
        <w:pStyle w:val="Code0"/>
        <w:keepNext/>
        <w:rPr>
          <w:lang w:val="fr-FR"/>
        </w:rPr>
      </w:pPr>
      <w:r>
        <w:rPr>
          <w:lang w:val="fr-FR"/>
        </w:rPr>
        <w:t xml:space="preserve">   ai1 := ai1*2</w:t>
      </w:r>
    </w:p>
    <w:p w:rsidR="003E1AC0" w:rsidRPr="00957222" w:rsidRDefault="003E1AC0" w:rsidP="003E1AC0">
      <w:pPr>
        <w:pStyle w:val="Code0"/>
        <w:keepNext/>
        <w:rPr>
          <w:lang w:val="fr-FR"/>
        </w:rPr>
      </w:pPr>
    </w:p>
    <w:p w:rsidR="003E1AC0" w:rsidRDefault="003E1AC0" w:rsidP="003E1AC0">
      <w:pPr>
        <w:pStyle w:val="Code0"/>
      </w:pPr>
      <w:r w:rsidRPr="00CE45A0">
        <w:rPr>
          <w:b/>
        </w:rPr>
        <w:t>end</w:t>
      </w:r>
      <w:r>
        <w:t>.</w:t>
      </w:r>
    </w:p>
    <w:p w:rsidR="003E1AC0" w:rsidRDefault="003E1AC0" w:rsidP="003E1AC0">
      <w:pPr>
        <w:pStyle w:val="Code0"/>
      </w:pPr>
    </w:p>
    <w:p w:rsidR="003E1AC0" w:rsidRDefault="003E1AC0" w:rsidP="003E1AC0">
      <w:r>
        <w:t>Is equivalent to:</w:t>
      </w:r>
    </w:p>
    <w:p w:rsidR="003E1AC0" w:rsidRDefault="003E1AC0" w:rsidP="003E1AC0">
      <w:pPr>
        <w:pStyle w:val="Code0"/>
        <w:keepNext/>
      </w:pPr>
      <w:r w:rsidRPr="00CE45A0">
        <w:rPr>
          <w:b/>
        </w:rPr>
        <w:lastRenderedPageBreak/>
        <w:t>program</w:t>
      </w:r>
      <w:r>
        <w:t xml:space="preserve"> p;</w:t>
      </w:r>
    </w:p>
    <w:p w:rsidR="003E1AC0" w:rsidRDefault="003E1AC0" w:rsidP="003E1AC0">
      <w:pPr>
        <w:pStyle w:val="Code0"/>
        <w:keepNext/>
      </w:pPr>
    </w:p>
    <w:p w:rsidR="003E1AC0" w:rsidRDefault="003E1AC0" w:rsidP="003E1AC0">
      <w:pPr>
        <w:pStyle w:val="Code0"/>
        <w:keepNext/>
      </w:pPr>
      <w:r w:rsidRPr="00CE45A0">
        <w:rPr>
          <w:b/>
        </w:rPr>
        <w:t>type</w:t>
      </w:r>
      <w:r>
        <w:t xml:space="preserve"> ai: </w:t>
      </w:r>
      <w:r w:rsidRPr="00CE45A0">
        <w:rPr>
          <w:b/>
        </w:rPr>
        <w:t>array</w:t>
      </w:r>
      <w:r>
        <w:t xml:space="preserve"> 10, 10 </w:t>
      </w:r>
      <w:r w:rsidRPr="00CE45A0">
        <w:rPr>
          <w:b/>
        </w:rPr>
        <w:t>of</w:t>
      </w:r>
      <w:r>
        <w:t xml:space="preserve"> integer;</w:t>
      </w:r>
    </w:p>
    <w:p w:rsidR="003E1AC0" w:rsidRDefault="003E1AC0" w:rsidP="003E1AC0">
      <w:pPr>
        <w:pStyle w:val="Code0"/>
        <w:keepNext/>
      </w:pPr>
    </w:p>
    <w:p w:rsidR="003E1AC0" w:rsidRPr="00E50200" w:rsidRDefault="003E1AC0" w:rsidP="003E1AC0">
      <w:pPr>
        <w:pStyle w:val="Code0"/>
        <w:keepNext/>
        <w:rPr>
          <w:lang w:val="es-CO"/>
        </w:rPr>
      </w:pPr>
      <w:r w:rsidRPr="00E50200">
        <w:rPr>
          <w:b/>
          <w:lang w:val="es-CO"/>
        </w:rPr>
        <w:t>var</w:t>
      </w:r>
      <w:r w:rsidRPr="00E50200">
        <w:rPr>
          <w:lang w:val="es-CO"/>
        </w:rPr>
        <w:t xml:space="preserve"> ai1:  ai;</w:t>
      </w:r>
    </w:p>
    <w:p w:rsidR="003E1AC0" w:rsidRPr="00E50200" w:rsidRDefault="003E1AC0" w:rsidP="003E1AC0">
      <w:pPr>
        <w:pStyle w:val="Code0"/>
        <w:keepNext/>
        <w:rPr>
          <w:lang w:val="es-CO"/>
        </w:rPr>
      </w:pPr>
      <w:r w:rsidRPr="00E50200">
        <w:rPr>
          <w:lang w:val="es-CO"/>
        </w:rPr>
        <w:t xml:space="preserve">    x, y: integer;</w:t>
      </w:r>
    </w:p>
    <w:p w:rsidR="003E1AC0" w:rsidRPr="00E50200" w:rsidRDefault="003E1AC0" w:rsidP="003E1AC0">
      <w:pPr>
        <w:pStyle w:val="Code0"/>
        <w:keepNext/>
        <w:rPr>
          <w:lang w:val="es-CO"/>
        </w:rPr>
      </w:pPr>
    </w:p>
    <w:p w:rsidR="003E1AC0" w:rsidRPr="001A3ADD" w:rsidRDefault="003E1AC0" w:rsidP="003E1AC0">
      <w:pPr>
        <w:pStyle w:val="Code0"/>
        <w:keepNext/>
        <w:rPr>
          <w:b/>
        </w:rPr>
      </w:pPr>
      <w:r w:rsidRPr="001A3ADD">
        <w:rPr>
          <w:b/>
        </w:rPr>
        <w:t>begin</w:t>
      </w:r>
    </w:p>
    <w:p w:rsidR="003E1AC0" w:rsidRPr="001A3ADD" w:rsidRDefault="003E1AC0" w:rsidP="003E1AC0">
      <w:pPr>
        <w:pStyle w:val="Code0"/>
        <w:keepNext/>
      </w:pPr>
    </w:p>
    <w:p w:rsidR="003E1AC0" w:rsidRDefault="003E1AC0" w:rsidP="003E1AC0">
      <w:pPr>
        <w:pStyle w:val="Code0"/>
        <w:keepNext/>
      </w:pPr>
      <w:r w:rsidRPr="001A3ADD">
        <w:t xml:space="preserve">   </w:t>
      </w:r>
      <w:r w:rsidRPr="00D0412D">
        <w:rPr>
          <w:b/>
        </w:rPr>
        <w:t>for</w:t>
      </w:r>
      <w:r>
        <w:t xml:space="preserve"> x := 1 </w:t>
      </w:r>
      <w:r w:rsidRPr="00D0412D">
        <w:rPr>
          <w:b/>
        </w:rPr>
        <w:t>to</w:t>
      </w:r>
      <w:r>
        <w:t xml:space="preserve"> 10 </w:t>
      </w:r>
    </w:p>
    <w:p w:rsidR="003E1AC0" w:rsidRPr="001A3ADD" w:rsidRDefault="003E1AC0" w:rsidP="003E1AC0">
      <w:pPr>
        <w:pStyle w:val="Code0"/>
        <w:keepNext/>
      </w:pPr>
      <w:r>
        <w:t xml:space="preserve">      </w:t>
      </w:r>
      <w:r w:rsidRPr="00D0412D">
        <w:rPr>
          <w:b/>
        </w:rPr>
        <w:t>for</w:t>
      </w:r>
      <w:r>
        <w:t xml:space="preserve"> y := 1 </w:t>
      </w:r>
      <w:r w:rsidRPr="00D0412D">
        <w:rPr>
          <w:b/>
        </w:rPr>
        <w:t>to</w:t>
      </w:r>
      <w:r>
        <w:t xml:space="preserve"> 10 </w:t>
      </w:r>
      <w:r w:rsidRPr="00D0412D">
        <w:rPr>
          <w:b/>
        </w:rPr>
        <w:t>do</w:t>
      </w:r>
      <w:r>
        <w:t xml:space="preserve"> </w:t>
      </w:r>
      <w:r w:rsidRPr="001A3ADD">
        <w:t>ai1</w:t>
      </w:r>
      <w:r>
        <w:t>[x, y]</w:t>
      </w:r>
      <w:r w:rsidRPr="001A3ADD">
        <w:t xml:space="preserve"> := </w:t>
      </w:r>
      <w:r>
        <w:t>ai1[x, y]*</w:t>
      </w:r>
      <w:r w:rsidR="009B422A">
        <w:t>2</w:t>
      </w:r>
    </w:p>
    <w:p w:rsidR="003E1AC0" w:rsidRDefault="003E1AC0" w:rsidP="003E1AC0">
      <w:pPr>
        <w:pStyle w:val="Code0"/>
        <w:keepNext/>
      </w:pPr>
    </w:p>
    <w:p w:rsidR="003E1AC0" w:rsidRDefault="003E1AC0" w:rsidP="003E1AC0">
      <w:pPr>
        <w:pStyle w:val="Code0"/>
      </w:pPr>
      <w:r w:rsidRPr="00CE45A0">
        <w:rPr>
          <w:b/>
        </w:rPr>
        <w:t>end</w:t>
      </w:r>
      <w:r>
        <w:t>.</w:t>
      </w:r>
    </w:p>
    <w:p w:rsidR="003E1AC0" w:rsidRDefault="003E1AC0" w:rsidP="003E1AC0">
      <w:pPr>
        <w:pStyle w:val="Code0"/>
      </w:pPr>
    </w:p>
    <w:p w:rsidR="005A74FF" w:rsidRDefault="009C66DD" w:rsidP="003B0E2E">
      <w:r>
        <w:t>Vectors or m</w:t>
      </w:r>
      <w:r w:rsidR="005A74FF">
        <w:t>atrices</w:t>
      </w:r>
      <w:r>
        <w:t xml:space="preserve"> </w:t>
      </w:r>
      <w:r w:rsidR="005A74FF">
        <w:t>can also be assigned as a whole:</w:t>
      </w:r>
    </w:p>
    <w:p w:rsidR="005A74FF" w:rsidRDefault="005A74FF" w:rsidP="005A74FF">
      <w:pPr>
        <w:pStyle w:val="Code0"/>
        <w:keepNext/>
      </w:pPr>
      <w:r w:rsidRPr="00CE45A0">
        <w:rPr>
          <w:b/>
        </w:rPr>
        <w:t>program</w:t>
      </w:r>
      <w:r>
        <w:t xml:space="preserve"> p;</w:t>
      </w:r>
    </w:p>
    <w:p w:rsidR="005A74FF" w:rsidRDefault="005A74FF" w:rsidP="005A74FF">
      <w:pPr>
        <w:pStyle w:val="Code0"/>
        <w:keepNext/>
      </w:pPr>
    </w:p>
    <w:p w:rsidR="005A74FF" w:rsidRDefault="005A74FF" w:rsidP="005A74FF">
      <w:pPr>
        <w:pStyle w:val="Code0"/>
        <w:keepNext/>
      </w:pPr>
      <w:r w:rsidRPr="00CE45A0">
        <w:rPr>
          <w:b/>
        </w:rPr>
        <w:t>type</w:t>
      </w:r>
      <w:r>
        <w:t xml:space="preserve"> ai: </w:t>
      </w:r>
      <w:r w:rsidRPr="00CE45A0">
        <w:rPr>
          <w:b/>
        </w:rPr>
        <w:t>array</w:t>
      </w:r>
      <w:r>
        <w:t xml:space="preserve"> 10 </w:t>
      </w:r>
      <w:r w:rsidRPr="00CE45A0">
        <w:rPr>
          <w:b/>
        </w:rPr>
        <w:t>of</w:t>
      </w:r>
      <w:r>
        <w:t xml:space="preserve"> integer;</w:t>
      </w:r>
    </w:p>
    <w:p w:rsidR="005A74FF" w:rsidRDefault="005A74FF" w:rsidP="005A74FF">
      <w:pPr>
        <w:pStyle w:val="Code0"/>
        <w:keepNext/>
      </w:pPr>
    </w:p>
    <w:p w:rsidR="005A74FF" w:rsidRPr="001A3ADD" w:rsidRDefault="005A74FF" w:rsidP="005A74FF">
      <w:pPr>
        <w:pStyle w:val="Code0"/>
        <w:keepNext/>
      </w:pPr>
      <w:r w:rsidRPr="001A3ADD">
        <w:rPr>
          <w:b/>
        </w:rPr>
        <w:t>var</w:t>
      </w:r>
      <w:r w:rsidRPr="001A3ADD">
        <w:t xml:space="preserve"> ai1: ai;</w:t>
      </w:r>
    </w:p>
    <w:p w:rsidR="005A74FF" w:rsidRPr="001A3ADD" w:rsidRDefault="005A74FF" w:rsidP="005A74FF">
      <w:pPr>
        <w:pStyle w:val="Code0"/>
        <w:keepNext/>
      </w:pPr>
    </w:p>
    <w:p w:rsidR="005A74FF" w:rsidRPr="001A3ADD" w:rsidRDefault="005A74FF" w:rsidP="005A74FF">
      <w:pPr>
        <w:pStyle w:val="Code0"/>
        <w:keepNext/>
        <w:rPr>
          <w:b/>
        </w:rPr>
      </w:pPr>
      <w:r w:rsidRPr="001A3ADD">
        <w:rPr>
          <w:b/>
        </w:rPr>
        <w:t>begin</w:t>
      </w:r>
    </w:p>
    <w:p w:rsidR="005A74FF" w:rsidRPr="001A3ADD" w:rsidRDefault="005A74FF" w:rsidP="005A74FF">
      <w:pPr>
        <w:pStyle w:val="Code0"/>
        <w:keepNext/>
      </w:pPr>
    </w:p>
    <w:p w:rsidR="005A74FF" w:rsidRPr="001A3ADD" w:rsidRDefault="005A74FF" w:rsidP="005A74FF">
      <w:pPr>
        <w:pStyle w:val="Code0"/>
        <w:keepNext/>
      </w:pPr>
      <w:r w:rsidRPr="001A3ADD">
        <w:t xml:space="preserve">   ai1 := 1</w:t>
      </w:r>
    </w:p>
    <w:p w:rsidR="005A74FF" w:rsidRDefault="005A74FF" w:rsidP="005A74FF">
      <w:pPr>
        <w:pStyle w:val="Code0"/>
        <w:keepNext/>
      </w:pPr>
    </w:p>
    <w:p w:rsidR="005A74FF" w:rsidRDefault="005A74FF" w:rsidP="005A74FF">
      <w:pPr>
        <w:pStyle w:val="Code0"/>
      </w:pPr>
      <w:r w:rsidRPr="00CE45A0">
        <w:rPr>
          <w:b/>
        </w:rPr>
        <w:t>end</w:t>
      </w:r>
      <w:r>
        <w:t>.</w:t>
      </w:r>
    </w:p>
    <w:p w:rsidR="00127DB7" w:rsidRDefault="00127DB7" w:rsidP="005A74FF">
      <w:pPr>
        <w:pStyle w:val="Code0"/>
      </w:pPr>
    </w:p>
    <w:p w:rsidR="009C66DD" w:rsidRDefault="009C66DD" w:rsidP="003B0E2E">
      <w:r>
        <w:t>Is equivalent to:</w:t>
      </w:r>
    </w:p>
    <w:p w:rsidR="009C66DD" w:rsidRDefault="009C66DD" w:rsidP="009C66DD">
      <w:pPr>
        <w:pStyle w:val="Code0"/>
        <w:keepNext/>
      </w:pPr>
      <w:r w:rsidRPr="00CE45A0">
        <w:rPr>
          <w:b/>
        </w:rPr>
        <w:t>program</w:t>
      </w:r>
      <w:r>
        <w:t xml:space="preserve"> p;</w:t>
      </w:r>
    </w:p>
    <w:p w:rsidR="009C66DD" w:rsidRDefault="009C66DD" w:rsidP="009C66DD">
      <w:pPr>
        <w:pStyle w:val="Code0"/>
        <w:keepNext/>
      </w:pPr>
    </w:p>
    <w:p w:rsidR="009C66DD" w:rsidRDefault="009C66DD" w:rsidP="009C66DD">
      <w:pPr>
        <w:pStyle w:val="Code0"/>
        <w:keepNext/>
      </w:pPr>
      <w:r w:rsidRPr="00CE45A0">
        <w:rPr>
          <w:b/>
        </w:rPr>
        <w:t>type</w:t>
      </w:r>
      <w:r>
        <w:t xml:space="preserve"> ai: </w:t>
      </w:r>
      <w:r w:rsidRPr="00CE45A0">
        <w:rPr>
          <w:b/>
        </w:rPr>
        <w:t>array</w:t>
      </w:r>
      <w:r>
        <w:t xml:space="preserve"> 10 </w:t>
      </w:r>
      <w:r w:rsidRPr="00CE45A0">
        <w:rPr>
          <w:b/>
        </w:rPr>
        <w:t>of</w:t>
      </w:r>
      <w:r>
        <w:t xml:space="preserve"> integer;</w:t>
      </w:r>
    </w:p>
    <w:p w:rsidR="009C66DD" w:rsidRDefault="009C66DD" w:rsidP="009C66DD">
      <w:pPr>
        <w:pStyle w:val="Code0"/>
        <w:keepNext/>
      </w:pPr>
    </w:p>
    <w:p w:rsidR="009C66DD" w:rsidRDefault="009C66DD" w:rsidP="009C66DD">
      <w:pPr>
        <w:pStyle w:val="Code0"/>
        <w:keepNext/>
      </w:pPr>
      <w:r w:rsidRPr="001A3ADD">
        <w:rPr>
          <w:b/>
        </w:rPr>
        <w:t>var</w:t>
      </w:r>
      <w:r w:rsidRPr="001A3ADD">
        <w:t xml:space="preserve"> ai1: ai;</w:t>
      </w:r>
    </w:p>
    <w:p w:rsidR="009C66DD" w:rsidRPr="001A3ADD" w:rsidRDefault="009C66DD" w:rsidP="009C66DD">
      <w:pPr>
        <w:pStyle w:val="Code0"/>
        <w:keepNext/>
      </w:pPr>
      <w:r>
        <w:t xml:space="preserve">    i:   integer;</w:t>
      </w:r>
    </w:p>
    <w:p w:rsidR="009C66DD" w:rsidRPr="001A3ADD" w:rsidRDefault="009C66DD" w:rsidP="009C66DD">
      <w:pPr>
        <w:pStyle w:val="Code0"/>
        <w:keepNext/>
      </w:pPr>
    </w:p>
    <w:p w:rsidR="009C66DD" w:rsidRPr="001A3ADD" w:rsidRDefault="009C66DD" w:rsidP="009C66DD">
      <w:pPr>
        <w:pStyle w:val="Code0"/>
        <w:keepNext/>
        <w:rPr>
          <w:b/>
        </w:rPr>
      </w:pPr>
      <w:r w:rsidRPr="001A3ADD">
        <w:rPr>
          <w:b/>
        </w:rPr>
        <w:t>begin</w:t>
      </w:r>
    </w:p>
    <w:p w:rsidR="009C66DD" w:rsidRPr="001A3ADD" w:rsidRDefault="009C66DD" w:rsidP="009C66DD">
      <w:pPr>
        <w:pStyle w:val="Code0"/>
        <w:keepNext/>
      </w:pPr>
    </w:p>
    <w:p w:rsidR="009C66DD" w:rsidRPr="001A3ADD" w:rsidRDefault="009C66DD" w:rsidP="009C66DD">
      <w:pPr>
        <w:pStyle w:val="Code0"/>
        <w:keepNext/>
      </w:pPr>
      <w:r w:rsidRPr="001A3ADD">
        <w:t xml:space="preserve">   </w:t>
      </w:r>
      <w:r w:rsidRPr="00D0412D">
        <w:rPr>
          <w:b/>
        </w:rPr>
        <w:t>for</w:t>
      </w:r>
      <w:r>
        <w:t xml:space="preserve"> i := 1 </w:t>
      </w:r>
      <w:r w:rsidRPr="00D0412D">
        <w:rPr>
          <w:b/>
        </w:rPr>
        <w:t>to</w:t>
      </w:r>
      <w:r>
        <w:t xml:space="preserve"> 10 </w:t>
      </w:r>
      <w:r w:rsidRPr="00D0412D">
        <w:rPr>
          <w:b/>
        </w:rPr>
        <w:t>do</w:t>
      </w:r>
      <w:r>
        <w:t xml:space="preserve"> </w:t>
      </w:r>
      <w:r w:rsidRPr="001A3ADD">
        <w:t>ai1</w:t>
      </w:r>
      <w:r>
        <w:t>[i]</w:t>
      </w:r>
      <w:r w:rsidRPr="001A3ADD">
        <w:t xml:space="preserve"> := 1</w:t>
      </w:r>
    </w:p>
    <w:p w:rsidR="009C66DD" w:rsidRDefault="009C66DD" w:rsidP="009C66DD">
      <w:pPr>
        <w:pStyle w:val="Code0"/>
        <w:keepNext/>
      </w:pPr>
    </w:p>
    <w:p w:rsidR="009C66DD" w:rsidRDefault="009C66DD" w:rsidP="009C66DD">
      <w:pPr>
        <w:pStyle w:val="Code0"/>
      </w:pPr>
      <w:r w:rsidRPr="00CE45A0">
        <w:rPr>
          <w:b/>
        </w:rPr>
        <w:t>end</w:t>
      </w:r>
      <w:r>
        <w:t>.</w:t>
      </w:r>
    </w:p>
    <w:p w:rsidR="00127DB7" w:rsidRDefault="00127DB7" w:rsidP="009C66DD">
      <w:pPr>
        <w:pStyle w:val="Code0"/>
      </w:pPr>
    </w:p>
    <w:p w:rsidR="003E1AC0" w:rsidRDefault="003E1AC0" w:rsidP="003B0E2E">
      <w:r>
        <w:t>And</w:t>
      </w:r>
    </w:p>
    <w:p w:rsidR="003E1AC0" w:rsidRDefault="003E1AC0" w:rsidP="003E1AC0">
      <w:pPr>
        <w:pStyle w:val="Code0"/>
        <w:keepNext/>
      </w:pPr>
      <w:r w:rsidRPr="00CE45A0">
        <w:rPr>
          <w:b/>
        </w:rPr>
        <w:lastRenderedPageBreak/>
        <w:t>program</w:t>
      </w:r>
      <w:r>
        <w:t xml:space="preserve"> p;</w:t>
      </w:r>
    </w:p>
    <w:p w:rsidR="003E1AC0" w:rsidRDefault="003E1AC0" w:rsidP="003E1AC0">
      <w:pPr>
        <w:pStyle w:val="Code0"/>
        <w:keepNext/>
      </w:pPr>
    </w:p>
    <w:p w:rsidR="003E1AC0" w:rsidRDefault="003E1AC0" w:rsidP="003E1AC0">
      <w:pPr>
        <w:pStyle w:val="Code0"/>
        <w:keepNext/>
      </w:pPr>
      <w:r w:rsidRPr="00CE45A0">
        <w:rPr>
          <w:b/>
        </w:rPr>
        <w:t>type</w:t>
      </w:r>
      <w:r>
        <w:t xml:space="preserve"> ai: </w:t>
      </w:r>
      <w:r w:rsidRPr="00CE45A0">
        <w:rPr>
          <w:b/>
        </w:rPr>
        <w:t>array</w:t>
      </w:r>
      <w:r>
        <w:t xml:space="preserve"> 10, 10 </w:t>
      </w:r>
      <w:r w:rsidRPr="00CE45A0">
        <w:rPr>
          <w:b/>
        </w:rPr>
        <w:t>of</w:t>
      </w:r>
      <w:r>
        <w:t xml:space="preserve"> integer;</w:t>
      </w:r>
    </w:p>
    <w:p w:rsidR="003E1AC0" w:rsidRDefault="003E1AC0" w:rsidP="003E1AC0">
      <w:pPr>
        <w:pStyle w:val="Code0"/>
        <w:keepNext/>
      </w:pPr>
    </w:p>
    <w:p w:rsidR="003E1AC0" w:rsidRPr="001A3ADD" w:rsidRDefault="003E1AC0" w:rsidP="003E1AC0">
      <w:pPr>
        <w:pStyle w:val="Code0"/>
        <w:keepNext/>
      </w:pPr>
      <w:r w:rsidRPr="001A3ADD">
        <w:rPr>
          <w:b/>
        </w:rPr>
        <w:t>var</w:t>
      </w:r>
      <w:r w:rsidRPr="001A3ADD">
        <w:t xml:space="preserve"> ai1: ai;</w:t>
      </w:r>
    </w:p>
    <w:p w:rsidR="003E1AC0" w:rsidRPr="001A3ADD" w:rsidRDefault="003E1AC0" w:rsidP="003E1AC0">
      <w:pPr>
        <w:pStyle w:val="Code0"/>
        <w:keepNext/>
      </w:pPr>
    </w:p>
    <w:p w:rsidR="003E1AC0" w:rsidRPr="001A3ADD" w:rsidRDefault="003E1AC0" w:rsidP="003E1AC0">
      <w:pPr>
        <w:pStyle w:val="Code0"/>
        <w:keepNext/>
        <w:rPr>
          <w:b/>
        </w:rPr>
      </w:pPr>
      <w:r w:rsidRPr="001A3ADD">
        <w:rPr>
          <w:b/>
        </w:rPr>
        <w:t>begin</w:t>
      </w:r>
    </w:p>
    <w:p w:rsidR="003E1AC0" w:rsidRPr="001A3ADD" w:rsidRDefault="003E1AC0" w:rsidP="003E1AC0">
      <w:pPr>
        <w:pStyle w:val="Code0"/>
        <w:keepNext/>
      </w:pPr>
    </w:p>
    <w:p w:rsidR="003E1AC0" w:rsidRPr="001A3ADD" w:rsidRDefault="003E1AC0" w:rsidP="003E1AC0">
      <w:pPr>
        <w:pStyle w:val="Code0"/>
        <w:keepNext/>
      </w:pPr>
      <w:r w:rsidRPr="001A3ADD">
        <w:t xml:space="preserve">   ai1 := 1</w:t>
      </w:r>
    </w:p>
    <w:p w:rsidR="003E1AC0" w:rsidRDefault="003E1AC0" w:rsidP="003E1AC0">
      <w:pPr>
        <w:pStyle w:val="Code0"/>
        <w:keepNext/>
      </w:pPr>
    </w:p>
    <w:p w:rsidR="003E1AC0" w:rsidRDefault="003E1AC0" w:rsidP="003E1AC0">
      <w:pPr>
        <w:pStyle w:val="Code0"/>
      </w:pPr>
      <w:r w:rsidRPr="00CE45A0">
        <w:rPr>
          <w:b/>
        </w:rPr>
        <w:t>end</w:t>
      </w:r>
      <w:r>
        <w:t>.</w:t>
      </w:r>
    </w:p>
    <w:p w:rsidR="003E1AC0" w:rsidRDefault="003E1AC0" w:rsidP="003E1AC0">
      <w:pPr>
        <w:pStyle w:val="Code0"/>
      </w:pPr>
    </w:p>
    <w:p w:rsidR="003E1AC0" w:rsidRDefault="003E1AC0" w:rsidP="003E1AC0">
      <w:r>
        <w:t>Is equivalent to:</w:t>
      </w:r>
    </w:p>
    <w:p w:rsidR="003E1AC0" w:rsidRDefault="003E1AC0" w:rsidP="003E1AC0">
      <w:pPr>
        <w:pStyle w:val="Code0"/>
        <w:keepNext/>
      </w:pPr>
      <w:r w:rsidRPr="00CE45A0">
        <w:rPr>
          <w:b/>
        </w:rPr>
        <w:t>program</w:t>
      </w:r>
      <w:r>
        <w:t xml:space="preserve"> p;</w:t>
      </w:r>
    </w:p>
    <w:p w:rsidR="003E1AC0" w:rsidRDefault="003E1AC0" w:rsidP="003E1AC0">
      <w:pPr>
        <w:pStyle w:val="Code0"/>
        <w:keepNext/>
      </w:pPr>
    </w:p>
    <w:p w:rsidR="003E1AC0" w:rsidRDefault="003E1AC0" w:rsidP="003E1AC0">
      <w:pPr>
        <w:pStyle w:val="Code0"/>
        <w:keepNext/>
      </w:pPr>
      <w:r w:rsidRPr="00CE45A0">
        <w:rPr>
          <w:b/>
        </w:rPr>
        <w:t>type</w:t>
      </w:r>
      <w:r>
        <w:t xml:space="preserve"> ai: </w:t>
      </w:r>
      <w:r w:rsidRPr="00CE45A0">
        <w:rPr>
          <w:b/>
        </w:rPr>
        <w:t>array</w:t>
      </w:r>
      <w:r>
        <w:t xml:space="preserve"> 10, 10 </w:t>
      </w:r>
      <w:r w:rsidRPr="00CE45A0">
        <w:rPr>
          <w:b/>
        </w:rPr>
        <w:t>of</w:t>
      </w:r>
      <w:r>
        <w:t xml:space="preserve"> integer;</w:t>
      </w:r>
    </w:p>
    <w:p w:rsidR="003E1AC0" w:rsidRDefault="003E1AC0" w:rsidP="003E1AC0">
      <w:pPr>
        <w:pStyle w:val="Code0"/>
        <w:keepNext/>
      </w:pPr>
    </w:p>
    <w:p w:rsidR="003E1AC0" w:rsidRPr="003E1AC0" w:rsidRDefault="003E1AC0" w:rsidP="003E1AC0">
      <w:pPr>
        <w:pStyle w:val="Code0"/>
        <w:keepNext/>
        <w:rPr>
          <w:lang w:val="es-CO"/>
        </w:rPr>
      </w:pPr>
      <w:r w:rsidRPr="003E1AC0">
        <w:rPr>
          <w:b/>
          <w:lang w:val="es-CO"/>
        </w:rPr>
        <w:t>var</w:t>
      </w:r>
      <w:r w:rsidRPr="003E1AC0">
        <w:rPr>
          <w:lang w:val="es-CO"/>
        </w:rPr>
        <w:t xml:space="preserve"> ai1:  ai;</w:t>
      </w:r>
    </w:p>
    <w:p w:rsidR="003E1AC0" w:rsidRPr="003E1AC0" w:rsidRDefault="003E1AC0" w:rsidP="003E1AC0">
      <w:pPr>
        <w:pStyle w:val="Code0"/>
        <w:keepNext/>
        <w:rPr>
          <w:lang w:val="es-CO"/>
        </w:rPr>
      </w:pPr>
      <w:r w:rsidRPr="003E1AC0">
        <w:rPr>
          <w:lang w:val="es-CO"/>
        </w:rPr>
        <w:t xml:space="preserve">    x, y: integer;</w:t>
      </w:r>
    </w:p>
    <w:p w:rsidR="003E1AC0" w:rsidRPr="003E1AC0" w:rsidRDefault="003E1AC0" w:rsidP="003E1AC0">
      <w:pPr>
        <w:pStyle w:val="Code0"/>
        <w:keepNext/>
        <w:rPr>
          <w:lang w:val="es-CO"/>
        </w:rPr>
      </w:pPr>
    </w:p>
    <w:p w:rsidR="003E1AC0" w:rsidRPr="001A3ADD" w:rsidRDefault="003E1AC0" w:rsidP="003E1AC0">
      <w:pPr>
        <w:pStyle w:val="Code0"/>
        <w:keepNext/>
        <w:rPr>
          <w:b/>
        </w:rPr>
      </w:pPr>
      <w:r w:rsidRPr="001A3ADD">
        <w:rPr>
          <w:b/>
        </w:rPr>
        <w:t>begin</w:t>
      </w:r>
    </w:p>
    <w:p w:rsidR="003E1AC0" w:rsidRPr="001A3ADD" w:rsidRDefault="003E1AC0" w:rsidP="003E1AC0">
      <w:pPr>
        <w:pStyle w:val="Code0"/>
        <w:keepNext/>
      </w:pPr>
    </w:p>
    <w:p w:rsidR="003E1AC0" w:rsidRDefault="003E1AC0" w:rsidP="003E1AC0">
      <w:pPr>
        <w:pStyle w:val="Code0"/>
        <w:keepNext/>
      </w:pPr>
      <w:r w:rsidRPr="001A3ADD">
        <w:t xml:space="preserve">   </w:t>
      </w:r>
      <w:r w:rsidRPr="00D0412D">
        <w:rPr>
          <w:b/>
        </w:rPr>
        <w:t>for</w:t>
      </w:r>
      <w:r>
        <w:t xml:space="preserve"> x := 1 </w:t>
      </w:r>
      <w:r w:rsidRPr="00D0412D">
        <w:rPr>
          <w:b/>
        </w:rPr>
        <w:t>to</w:t>
      </w:r>
      <w:r>
        <w:t xml:space="preserve"> 10 </w:t>
      </w:r>
    </w:p>
    <w:p w:rsidR="003E1AC0" w:rsidRPr="001A3ADD" w:rsidRDefault="003E1AC0" w:rsidP="003E1AC0">
      <w:pPr>
        <w:pStyle w:val="Code0"/>
        <w:keepNext/>
      </w:pPr>
      <w:r>
        <w:t xml:space="preserve">      </w:t>
      </w:r>
      <w:r w:rsidRPr="00D0412D">
        <w:rPr>
          <w:b/>
        </w:rPr>
        <w:t>for</w:t>
      </w:r>
      <w:r>
        <w:t xml:space="preserve"> y := 1 </w:t>
      </w:r>
      <w:r w:rsidRPr="00D0412D">
        <w:rPr>
          <w:b/>
        </w:rPr>
        <w:t>to</w:t>
      </w:r>
      <w:r>
        <w:t xml:space="preserve"> 10 </w:t>
      </w:r>
      <w:r w:rsidRPr="00D0412D">
        <w:rPr>
          <w:b/>
        </w:rPr>
        <w:t>do</w:t>
      </w:r>
      <w:r>
        <w:t xml:space="preserve"> </w:t>
      </w:r>
      <w:r w:rsidRPr="001A3ADD">
        <w:t>ai1</w:t>
      </w:r>
      <w:r>
        <w:t>[x, y]</w:t>
      </w:r>
      <w:r w:rsidRPr="001A3ADD">
        <w:t xml:space="preserve"> := 1</w:t>
      </w:r>
    </w:p>
    <w:p w:rsidR="003E1AC0" w:rsidRDefault="003E1AC0" w:rsidP="003E1AC0">
      <w:pPr>
        <w:pStyle w:val="Code0"/>
        <w:keepNext/>
      </w:pPr>
    </w:p>
    <w:p w:rsidR="003E1AC0" w:rsidRDefault="003E1AC0" w:rsidP="003E1AC0">
      <w:pPr>
        <w:pStyle w:val="Code0"/>
      </w:pPr>
      <w:r w:rsidRPr="00CE45A0">
        <w:rPr>
          <w:b/>
        </w:rPr>
        <w:t>end</w:t>
      </w:r>
      <w:r>
        <w:t>.</w:t>
      </w:r>
    </w:p>
    <w:p w:rsidR="003E1AC0" w:rsidRDefault="003E1AC0" w:rsidP="003E1AC0">
      <w:pPr>
        <w:pStyle w:val="Code0"/>
      </w:pPr>
    </w:p>
    <w:p w:rsidR="005A74FF" w:rsidRDefault="005A74FF" w:rsidP="003B0E2E">
      <w:r>
        <w:t xml:space="preserve">Such a </w:t>
      </w:r>
      <w:r w:rsidR="009C66DD">
        <w:t xml:space="preserve">vector or </w:t>
      </w:r>
      <w:r>
        <w:t xml:space="preserve">matrix assignment causes the expression to be assigned to each of the elements of the </w:t>
      </w:r>
      <w:r w:rsidR="009C66DD">
        <w:t xml:space="preserve">vector or </w:t>
      </w:r>
      <w:r>
        <w:t>matrix. The assignment compatibility rules are the same as non-</w:t>
      </w:r>
      <w:r w:rsidR="009C66DD">
        <w:t xml:space="preserve">vector or </w:t>
      </w:r>
      <w:r>
        <w:t xml:space="preserve">matrix assignment. If individual elements of the </w:t>
      </w:r>
      <w:r w:rsidR="009C66DD">
        <w:t xml:space="preserve">vector or </w:t>
      </w:r>
      <w:r>
        <w:t xml:space="preserve">matrix are assignment compatible with the expression, then the entire </w:t>
      </w:r>
      <w:r w:rsidR="009C66DD">
        <w:t xml:space="preserve">vector or </w:t>
      </w:r>
      <w:r>
        <w:t>matrix is also assignment compatible.</w:t>
      </w:r>
    </w:p>
    <w:p w:rsidR="00F84F19" w:rsidRDefault="009C66DD" w:rsidP="003B0E2E">
      <w:r>
        <w:t>Vector or m</w:t>
      </w:r>
      <w:r w:rsidR="00F84F19">
        <w:t>at</w:t>
      </w:r>
      <w:r>
        <w:t>r</w:t>
      </w:r>
      <w:r w:rsidR="00F84F19">
        <w:t xml:space="preserve">ix expression operators do not perform a function that could not be added to </w:t>
      </w:r>
      <w:proofErr w:type="spellStart"/>
      <w:r w:rsidR="00F84F19">
        <w:t>Pascaline</w:t>
      </w:r>
      <w:proofErr w:type="spellEnd"/>
      <w:r w:rsidR="00F84F19">
        <w:t xml:space="preserve"> as a library function. The</w:t>
      </w:r>
      <w:r w:rsidR="000821DF">
        <w:t xml:space="preserve">ir primary reason for being built into the </w:t>
      </w:r>
      <w:proofErr w:type="spellStart"/>
      <w:r w:rsidR="000821DF">
        <w:t>Pascaline</w:t>
      </w:r>
      <w:proofErr w:type="spellEnd"/>
      <w:r w:rsidR="000821DF">
        <w:t xml:space="preserve"> language</w:t>
      </w:r>
      <w:r w:rsidR="00F84F19">
        <w:t xml:space="preserve"> is that such operations can often be translated to efficient operations directly in the target hardware.</w:t>
      </w:r>
    </w:p>
    <w:p w:rsidR="00C05B23" w:rsidRDefault="007D18EF" w:rsidP="00C05B23">
      <w:pPr>
        <w:pStyle w:val="Heading2"/>
      </w:pPr>
      <w:bookmarkStart w:id="80" w:name="_Toc1416714"/>
      <w:r>
        <w:t>Properties</w:t>
      </w:r>
      <w:bookmarkEnd w:id="80"/>
    </w:p>
    <w:p w:rsidR="00665D30" w:rsidRDefault="00665D30" w:rsidP="00665D30">
      <w:pPr>
        <w:ind w:left="1985" w:hanging="1985"/>
      </w:pPr>
      <w:r>
        <w:t xml:space="preserve">property-identifier = </w:t>
      </w:r>
      <w:r w:rsidRPr="00723802">
        <w:t>qualified-identifier</w:t>
      </w:r>
      <w:r>
        <w:t xml:space="preserve"> .</w:t>
      </w:r>
    </w:p>
    <w:p w:rsidR="00665D30" w:rsidRDefault="00665D30" w:rsidP="00665D30">
      <w:pPr>
        <w:ind w:left="1985" w:hanging="1985"/>
      </w:pPr>
      <w:r>
        <w:t>property-declaration</w:t>
      </w:r>
      <w:r w:rsidRPr="00723802">
        <w:t xml:space="preserve"> = </w:t>
      </w:r>
      <w:r>
        <w:t xml:space="preserve">attribute </w:t>
      </w:r>
      <w:r w:rsidRPr="00723802">
        <w:t>pro</w:t>
      </w:r>
      <w:r>
        <w:t>perty-identifier ‘:’ type-</w:t>
      </w:r>
      <w:proofErr w:type="spellStart"/>
      <w:r>
        <w:t>denoter</w:t>
      </w:r>
      <w:proofErr w:type="spellEnd"/>
      <w:r>
        <w:t xml:space="preserve"> ‘;’ </w:t>
      </w:r>
      <w:r w:rsidR="00E92200">
        <w:t>property-block ‘;’</w:t>
      </w:r>
    </w:p>
    <w:p w:rsidR="00E92200" w:rsidRDefault="00E92200" w:rsidP="00665D30">
      <w:pPr>
        <w:ind w:left="1985" w:hanging="1985"/>
      </w:pPr>
      <w:r>
        <w:t>property-block = directive | read-block ‘;’ write-block ‘;’</w:t>
      </w:r>
    </w:p>
    <w:p w:rsidR="001D5F47" w:rsidRDefault="00665D30" w:rsidP="003B0E2E">
      <w:r>
        <w:t>read-block = block .</w:t>
      </w:r>
    </w:p>
    <w:p w:rsidR="00665D30" w:rsidRDefault="00665D30" w:rsidP="003B0E2E">
      <w:r>
        <w:t>write-block = block .</w:t>
      </w:r>
    </w:p>
    <w:p w:rsidR="00C05B23" w:rsidRDefault="00127DB7" w:rsidP="003B0E2E">
      <w:r>
        <w:t>A</w:t>
      </w:r>
      <w:r w:rsidR="00C05B23">
        <w:t xml:space="preserve"> </w:t>
      </w:r>
      <w:r>
        <w:t>property</w:t>
      </w:r>
      <w:r w:rsidR="00C05B23">
        <w:t xml:space="preserve"> is declared object that appears as a variable, but has the reading and writing of its contents completely defined by the program that contains it:</w:t>
      </w:r>
    </w:p>
    <w:p w:rsidR="00C05B23" w:rsidRDefault="00C05B23" w:rsidP="00C05B23">
      <w:pPr>
        <w:pStyle w:val="Code0"/>
        <w:keepNext/>
      </w:pPr>
      <w:r w:rsidRPr="00CE45A0">
        <w:rPr>
          <w:b/>
        </w:rPr>
        <w:lastRenderedPageBreak/>
        <w:t>program</w:t>
      </w:r>
      <w:r>
        <w:t xml:space="preserve"> p;</w:t>
      </w:r>
    </w:p>
    <w:p w:rsidR="00C05B23" w:rsidRDefault="00C05B23" w:rsidP="00C05B23">
      <w:pPr>
        <w:pStyle w:val="Code0"/>
        <w:keepNext/>
      </w:pPr>
    </w:p>
    <w:p w:rsidR="005B1FFB" w:rsidRDefault="005B1FFB" w:rsidP="00C05B23">
      <w:pPr>
        <w:pStyle w:val="Code0"/>
        <w:keepNext/>
      </w:pPr>
      <w:r w:rsidRPr="007D18EF">
        <w:rPr>
          <w:b/>
        </w:rPr>
        <w:t>var</w:t>
      </w:r>
      <w:r>
        <w:t xml:space="preserve"> sum: integer;</w:t>
      </w:r>
    </w:p>
    <w:p w:rsidR="005B1FFB" w:rsidRDefault="005B1FFB" w:rsidP="00C05B23">
      <w:pPr>
        <w:pStyle w:val="Code0"/>
        <w:keepNext/>
      </w:pPr>
    </w:p>
    <w:p w:rsidR="00C05B23" w:rsidRPr="005B1FFB" w:rsidRDefault="007D18EF" w:rsidP="00C05B23">
      <w:pPr>
        <w:pStyle w:val="Code0"/>
        <w:keepNext/>
      </w:pPr>
      <w:r w:rsidRPr="007D18EF">
        <w:rPr>
          <w:b/>
        </w:rPr>
        <w:t>property</w:t>
      </w:r>
      <w:r w:rsidR="00C05B23" w:rsidRPr="005B1FFB">
        <w:t xml:space="preserve"> myval: integer;</w:t>
      </w:r>
    </w:p>
    <w:p w:rsidR="00C05B23" w:rsidRPr="005B1FFB" w:rsidRDefault="00C05B23" w:rsidP="00C05B23">
      <w:pPr>
        <w:pStyle w:val="Code0"/>
        <w:keepNext/>
      </w:pPr>
    </w:p>
    <w:p w:rsidR="00C05B23" w:rsidRPr="005B1FFB" w:rsidRDefault="00C05B23" w:rsidP="00C05B23">
      <w:pPr>
        <w:pStyle w:val="Code0"/>
        <w:keepNext/>
      </w:pPr>
      <w:r w:rsidRPr="007D18EF">
        <w:rPr>
          <w:b/>
        </w:rPr>
        <w:t>begin</w:t>
      </w:r>
      <w:r w:rsidRPr="005B1FFB">
        <w:t xml:space="preserve"> { read definition }</w:t>
      </w:r>
    </w:p>
    <w:p w:rsidR="00C05B23" w:rsidRPr="005B1FFB" w:rsidRDefault="00C05B23" w:rsidP="00C05B23">
      <w:pPr>
        <w:pStyle w:val="Code0"/>
        <w:keepNext/>
      </w:pPr>
    </w:p>
    <w:p w:rsidR="00C05B23" w:rsidRPr="005B1FFB" w:rsidRDefault="00C05B23" w:rsidP="00C05B23">
      <w:pPr>
        <w:pStyle w:val="Code0"/>
        <w:keepNext/>
      </w:pPr>
      <w:r w:rsidRPr="005B1FFB">
        <w:t xml:space="preserve">   </w:t>
      </w:r>
      <w:r w:rsidR="005B1FFB" w:rsidRPr="005B1FFB">
        <w:t>myval := sum</w:t>
      </w:r>
    </w:p>
    <w:p w:rsidR="005B1FFB" w:rsidRPr="005B1FFB" w:rsidRDefault="005B1FFB" w:rsidP="00C05B23">
      <w:pPr>
        <w:pStyle w:val="Code0"/>
        <w:keepNext/>
      </w:pPr>
    </w:p>
    <w:p w:rsidR="005B1FFB" w:rsidRPr="005B1FFB" w:rsidRDefault="005B1FFB" w:rsidP="00C05B23">
      <w:pPr>
        <w:pStyle w:val="Code0"/>
        <w:keepNext/>
      </w:pPr>
      <w:r w:rsidRPr="007D18EF">
        <w:rPr>
          <w:b/>
        </w:rPr>
        <w:t>end</w:t>
      </w:r>
      <w:r w:rsidRPr="005B1FFB">
        <w:t>;</w:t>
      </w:r>
    </w:p>
    <w:p w:rsidR="005B1FFB" w:rsidRPr="005B1FFB" w:rsidRDefault="005B1FFB" w:rsidP="00C05B23">
      <w:pPr>
        <w:pStyle w:val="Code0"/>
        <w:keepNext/>
      </w:pPr>
    </w:p>
    <w:p w:rsidR="005B1FFB" w:rsidRPr="005B1FFB" w:rsidRDefault="005B1FFB" w:rsidP="00C05B23">
      <w:pPr>
        <w:pStyle w:val="Code0"/>
        <w:keepNext/>
      </w:pPr>
      <w:r w:rsidRPr="007D18EF">
        <w:rPr>
          <w:b/>
        </w:rPr>
        <w:t>begin</w:t>
      </w:r>
      <w:r w:rsidRPr="005B1FFB">
        <w:t xml:space="preserve"> { write definition }</w:t>
      </w:r>
    </w:p>
    <w:p w:rsidR="005B1FFB" w:rsidRPr="005B1FFB" w:rsidRDefault="005B1FFB" w:rsidP="00C05B23">
      <w:pPr>
        <w:pStyle w:val="Code0"/>
        <w:keepNext/>
      </w:pPr>
    </w:p>
    <w:p w:rsidR="005B1FFB" w:rsidRPr="005B1FFB" w:rsidRDefault="005B1FFB" w:rsidP="00C05B23">
      <w:pPr>
        <w:pStyle w:val="Code0"/>
        <w:keepNext/>
      </w:pPr>
      <w:r w:rsidRPr="005B1FFB">
        <w:t xml:space="preserve">   sum := sum+myval</w:t>
      </w:r>
    </w:p>
    <w:p w:rsidR="005B1FFB" w:rsidRPr="005B1FFB" w:rsidRDefault="005B1FFB" w:rsidP="00C05B23">
      <w:pPr>
        <w:pStyle w:val="Code0"/>
        <w:keepNext/>
      </w:pPr>
    </w:p>
    <w:p w:rsidR="005B1FFB" w:rsidRPr="005B1FFB" w:rsidRDefault="005B1FFB" w:rsidP="00C05B23">
      <w:pPr>
        <w:pStyle w:val="Code0"/>
        <w:keepNext/>
      </w:pPr>
      <w:r w:rsidRPr="007D18EF">
        <w:rPr>
          <w:b/>
        </w:rPr>
        <w:t>end</w:t>
      </w:r>
      <w:r w:rsidRPr="005B1FFB">
        <w:t>;</w:t>
      </w:r>
    </w:p>
    <w:p w:rsidR="005B1FFB" w:rsidRPr="005B1FFB" w:rsidRDefault="005B1FFB" w:rsidP="00C05B23">
      <w:pPr>
        <w:pStyle w:val="Code0"/>
        <w:keepNext/>
      </w:pPr>
    </w:p>
    <w:p w:rsidR="005B1FFB" w:rsidRPr="007D18EF" w:rsidRDefault="005B1FFB" w:rsidP="00C05B23">
      <w:pPr>
        <w:pStyle w:val="Code0"/>
        <w:keepNext/>
        <w:rPr>
          <w:b/>
        </w:rPr>
      </w:pPr>
      <w:r w:rsidRPr="007D18EF">
        <w:rPr>
          <w:b/>
        </w:rPr>
        <w:t>begin</w:t>
      </w:r>
    </w:p>
    <w:p w:rsidR="005B1FFB" w:rsidRPr="005B1FFB" w:rsidRDefault="005B1FFB" w:rsidP="00C05B23">
      <w:pPr>
        <w:pStyle w:val="Code0"/>
        <w:keepNext/>
      </w:pPr>
    </w:p>
    <w:p w:rsidR="005B1FFB" w:rsidRPr="005B1FFB" w:rsidRDefault="005B1FFB" w:rsidP="00C05B23">
      <w:pPr>
        <w:pStyle w:val="Code0"/>
        <w:keepNext/>
      </w:pPr>
      <w:r w:rsidRPr="005B1FFB">
        <w:t xml:space="preserve">   sum := 0;</w:t>
      </w:r>
    </w:p>
    <w:p w:rsidR="005B1FFB" w:rsidRPr="005B1FFB" w:rsidRDefault="005B1FFB" w:rsidP="00C05B23">
      <w:pPr>
        <w:pStyle w:val="Code0"/>
        <w:keepNext/>
      </w:pPr>
      <w:r w:rsidRPr="005B1FFB">
        <w:t xml:space="preserve">   myval := 10;</w:t>
      </w:r>
    </w:p>
    <w:p w:rsidR="005B1FFB" w:rsidRPr="005B1FFB" w:rsidRDefault="005B1FFB" w:rsidP="00C05B23">
      <w:pPr>
        <w:pStyle w:val="Code0"/>
        <w:keepNext/>
      </w:pPr>
      <w:r w:rsidRPr="005B1FFB">
        <w:t xml:space="preserve">   myval := 5;</w:t>
      </w:r>
    </w:p>
    <w:p w:rsidR="005B1FFB" w:rsidRPr="005B1FFB" w:rsidRDefault="005B1FFB" w:rsidP="00C05B23">
      <w:pPr>
        <w:pStyle w:val="Code0"/>
        <w:keepNext/>
      </w:pPr>
      <w:r w:rsidRPr="005B1FFB">
        <w:t xml:space="preserve">   writeln(‘myval is ‘, myval)</w:t>
      </w:r>
    </w:p>
    <w:p w:rsidR="005B1FFB" w:rsidRPr="005B1FFB" w:rsidRDefault="005B1FFB" w:rsidP="00C05B23">
      <w:pPr>
        <w:pStyle w:val="Code0"/>
        <w:keepNext/>
      </w:pPr>
    </w:p>
    <w:p w:rsidR="005B1FFB" w:rsidRDefault="005B1FFB" w:rsidP="00C05B23">
      <w:pPr>
        <w:pStyle w:val="Code0"/>
        <w:keepNext/>
      </w:pPr>
      <w:r w:rsidRPr="007D18EF">
        <w:rPr>
          <w:b/>
        </w:rPr>
        <w:t>end</w:t>
      </w:r>
      <w:r w:rsidRPr="005B1FFB">
        <w:t>.</w:t>
      </w:r>
    </w:p>
    <w:p w:rsidR="005B1FFB" w:rsidRPr="005B1FFB" w:rsidRDefault="005B1FFB" w:rsidP="00C05B23">
      <w:pPr>
        <w:pStyle w:val="Code0"/>
        <w:keepNext/>
      </w:pPr>
    </w:p>
    <w:p w:rsidR="005B1FFB" w:rsidRDefault="005B1FFB" w:rsidP="003B0E2E">
      <w:r>
        <w:t xml:space="preserve">The </w:t>
      </w:r>
      <w:r w:rsidR="001D5F47">
        <w:t>property</w:t>
      </w:r>
      <w:r>
        <w:t xml:space="preserve"> declaration is followed by two blocks, the first being</w:t>
      </w:r>
      <w:r w:rsidR="00127DB7">
        <w:t xml:space="preserve"> the read definition block, and</w:t>
      </w:r>
      <w:r>
        <w:t xml:space="preserve"> the second being the write definition block. During the read and write definition blocks, the identifier that is the same as the </w:t>
      </w:r>
      <w:r w:rsidR="00601E24">
        <w:t xml:space="preserve">name of the </w:t>
      </w:r>
      <w:r w:rsidR="001D5F47">
        <w:t>property</w:t>
      </w:r>
      <w:r>
        <w:t xml:space="preserve"> carries the value that is written or read</w:t>
      </w:r>
      <w:r w:rsidR="006701EF">
        <w:t xml:space="preserve">, and acts as </w:t>
      </w:r>
      <w:r w:rsidR="00C604B0">
        <w:t>an</w:t>
      </w:r>
      <w:r w:rsidR="006701EF">
        <w:t xml:space="preserve"> ordinary variable within the definition block that can be read or written</w:t>
      </w:r>
      <w:r>
        <w:t xml:space="preserve">. Outside of the </w:t>
      </w:r>
      <w:r w:rsidR="001D5F47">
        <w:t>property</w:t>
      </w:r>
      <w:r>
        <w:t xml:space="preserve"> definition, the identifier is defined by the actions in the read and write definition.</w:t>
      </w:r>
    </w:p>
    <w:p w:rsidR="005B1FFB" w:rsidRDefault="006701EF" w:rsidP="003B0E2E">
      <w:r>
        <w:t>At the end of the read definition, the conte</w:t>
      </w:r>
      <w:r w:rsidR="003E1AC0">
        <w:t>nt</w:t>
      </w:r>
      <w:r>
        <w:t xml:space="preserve"> of the </w:t>
      </w:r>
      <w:r w:rsidR="001D5F47">
        <w:t>property</w:t>
      </w:r>
      <w:r>
        <w:t xml:space="preserve"> identifier variable is used to satisfy the read request.</w:t>
      </w:r>
    </w:p>
    <w:p w:rsidR="006701EF" w:rsidRDefault="006701EF" w:rsidP="003B0E2E">
      <w:r>
        <w:t>At the start of th</w:t>
      </w:r>
      <w:r w:rsidR="003E1AC0">
        <w:t>e write definition, the content</w:t>
      </w:r>
      <w:r>
        <w:t xml:space="preserve"> of the </w:t>
      </w:r>
      <w:r w:rsidR="001D5F47">
        <w:t>property</w:t>
      </w:r>
      <w:r>
        <w:t xml:space="preserve"> identifier variable is set from the write request.</w:t>
      </w:r>
    </w:p>
    <w:p w:rsidR="0036785B" w:rsidRDefault="0036785B" w:rsidP="003B0E2E">
      <w:r>
        <w:t xml:space="preserve">Thus in the example, two write requests are made to </w:t>
      </w:r>
      <w:r w:rsidRPr="0036785B">
        <w:rPr>
          <w:rStyle w:val="ReferenceChar0"/>
        </w:rPr>
        <w:t>myval</w:t>
      </w:r>
      <w:r>
        <w:t xml:space="preserve"> which sums them starting with zero, and the final read request returns the resulting sum, 15.</w:t>
      </w:r>
    </w:p>
    <w:p w:rsidR="005B1FFB" w:rsidRDefault="001D5F47" w:rsidP="003B0E2E">
      <w:r>
        <w:t>Properties</w:t>
      </w:r>
      <w:r w:rsidR="0036785B">
        <w:t xml:space="preserve"> are a step beyond operator overloading, which can define the calculation of values for entire classes of variables with a given type. </w:t>
      </w:r>
      <w:r>
        <w:t>Properties</w:t>
      </w:r>
      <w:r w:rsidR="0036785B">
        <w:t xml:space="preserve"> can set the exact behavior of individual objects, even if they all have the same type.</w:t>
      </w:r>
    </w:p>
    <w:p w:rsidR="001F5F0F" w:rsidRDefault="001F5F0F" w:rsidP="001F5F0F">
      <w:pPr>
        <w:keepNext/>
      </w:pPr>
      <w:r>
        <w:lastRenderedPageBreak/>
        <w:t>Notes:</w:t>
      </w:r>
    </w:p>
    <w:p w:rsidR="001F5F0F" w:rsidRDefault="001F5F0F" w:rsidP="00D267A1">
      <w:pPr>
        <w:pStyle w:val="ListParagraph"/>
        <w:keepNext/>
        <w:numPr>
          <w:ilvl w:val="0"/>
          <w:numId w:val="29"/>
        </w:numPr>
        <w:ind w:left="714" w:hanging="357"/>
      </w:pPr>
      <w:r>
        <w:t xml:space="preserve">The </w:t>
      </w:r>
      <w:r w:rsidR="001D5F47">
        <w:t>property</w:t>
      </w:r>
      <w:r>
        <w:t xml:space="preserve"> can be any type, including structured types, with the exception that it cannot be a file or be a structure containing a file, because a file cannot be the target of an assignment.</w:t>
      </w:r>
    </w:p>
    <w:p w:rsidR="001F5F0F" w:rsidRDefault="001F5F0F" w:rsidP="00D267A1">
      <w:pPr>
        <w:pStyle w:val="ListParagraph"/>
        <w:numPr>
          <w:ilvl w:val="0"/>
          <w:numId w:val="29"/>
        </w:numPr>
      </w:pPr>
      <w:r>
        <w:t xml:space="preserve">Each of the read and write blocks of </w:t>
      </w:r>
      <w:r w:rsidR="00665D30">
        <w:t>a</w:t>
      </w:r>
      <w:r>
        <w:t xml:space="preserve"> </w:t>
      </w:r>
      <w:r w:rsidR="001D5F47">
        <w:t>property</w:t>
      </w:r>
      <w:r w:rsidR="004E2E82">
        <w:t xml:space="preserve"> can have its own declaration section. The declaration for each of the read or write blocks applies only to that block</w:t>
      </w:r>
      <w:r>
        <w:t>.</w:t>
      </w:r>
    </w:p>
    <w:p w:rsidR="007D4E82" w:rsidRDefault="007D4E82" w:rsidP="00D267A1">
      <w:pPr>
        <w:pStyle w:val="ListParagraph"/>
        <w:numPr>
          <w:ilvl w:val="0"/>
          <w:numId w:val="29"/>
        </w:numPr>
      </w:pPr>
      <w:r>
        <w:t xml:space="preserve">Properties can be </w:t>
      </w:r>
      <w:r w:rsidR="00C604B0">
        <w:t>forwarded</w:t>
      </w:r>
      <w:r>
        <w:t xml:space="preserve"> just as procedures and functions can.</w:t>
      </w:r>
    </w:p>
    <w:p w:rsidR="00456239" w:rsidRDefault="00456239" w:rsidP="00456239">
      <w:pPr>
        <w:pStyle w:val="Heading2"/>
      </w:pPr>
      <w:bookmarkStart w:id="81" w:name="_Toc1416715"/>
      <w:r>
        <w:t>Common Types</w:t>
      </w:r>
      <w:bookmarkEnd w:id="81"/>
    </w:p>
    <w:p w:rsidR="00456239" w:rsidRDefault="00456239" w:rsidP="00456239">
      <w:proofErr w:type="spellStart"/>
      <w:r>
        <w:t>Pascaline</w:t>
      </w:r>
      <w:proofErr w:type="spellEnd"/>
      <w:r>
        <w:t xml:space="preserve"> defines several “common types” that are used across many modules. Defining these types in the system level negates the need for each module to have to include these types.</w:t>
      </w:r>
    </w:p>
    <w:p w:rsidR="00456239" w:rsidRDefault="00456239" w:rsidP="00456239">
      <w:pPr>
        <w:pStyle w:val="Heading3"/>
      </w:pPr>
      <w:bookmarkStart w:id="82" w:name="_Toc1416716"/>
      <w:r>
        <w:t>string</w:t>
      </w:r>
      <w:bookmarkEnd w:id="82"/>
    </w:p>
    <w:p w:rsidR="00456239" w:rsidRDefault="00456239" w:rsidP="00456239">
      <w:pPr>
        <w:pStyle w:val="Code0"/>
      </w:pPr>
      <w:r>
        <w:t>type string = packed array of char;</w:t>
      </w:r>
    </w:p>
    <w:p w:rsidR="00456239" w:rsidRDefault="00456239" w:rsidP="00456239">
      <w:pPr>
        <w:pStyle w:val="Code0"/>
      </w:pPr>
    </w:p>
    <w:p w:rsidR="00456239" w:rsidRPr="008C4BEB" w:rsidRDefault="00456239" w:rsidP="00456239">
      <w:r>
        <w:t>Strings are the container version of ISO 7185 strings, which have a fixed length. Because each type of string must be declared individually, there was never a standard string type.</w:t>
      </w:r>
    </w:p>
    <w:p w:rsidR="00456239" w:rsidRDefault="00456239" w:rsidP="00456239">
      <w:pPr>
        <w:pStyle w:val="Heading3"/>
      </w:pPr>
      <w:bookmarkStart w:id="83" w:name="_Toc1416717"/>
      <w:proofErr w:type="spellStart"/>
      <w:r>
        <w:t>pstring</w:t>
      </w:r>
      <w:bookmarkEnd w:id="83"/>
      <w:proofErr w:type="spellEnd"/>
    </w:p>
    <w:p w:rsidR="00456239" w:rsidRDefault="00456239" w:rsidP="00456239">
      <w:pPr>
        <w:pStyle w:val="Code0"/>
      </w:pPr>
      <w:r>
        <w:t>type pstring = ^string;</w:t>
      </w:r>
    </w:p>
    <w:p w:rsidR="00456239" w:rsidRDefault="00456239" w:rsidP="00456239">
      <w:pPr>
        <w:pStyle w:val="Code0"/>
      </w:pPr>
    </w:p>
    <w:p w:rsidR="00456239" w:rsidRPr="008C4BEB" w:rsidRDefault="00456239" w:rsidP="00456239">
      <w:r>
        <w:t>A pointer to a container string. These are very useful, and typically accepted in any library where strings are.</w:t>
      </w:r>
    </w:p>
    <w:p w:rsidR="00456239" w:rsidRDefault="00456239" w:rsidP="00456239">
      <w:pPr>
        <w:pStyle w:val="Heading3"/>
      </w:pPr>
      <w:bookmarkStart w:id="84" w:name="_Toc1416718"/>
      <w:r>
        <w:t>byte</w:t>
      </w:r>
      <w:bookmarkEnd w:id="84"/>
    </w:p>
    <w:p w:rsidR="00456239" w:rsidRDefault="00456239" w:rsidP="00456239">
      <w:pPr>
        <w:pStyle w:val="Code0"/>
      </w:pPr>
      <w:r>
        <w:t>type byte = 0..255;</w:t>
      </w:r>
    </w:p>
    <w:p w:rsidR="0056105D" w:rsidRDefault="0056105D" w:rsidP="00456239">
      <w:pPr>
        <w:pStyle w:val="Code0"/>
      </w:pPr>
    </w:p>
    <w:p w:rsidR="0056105D" w:rsidRDefault="0056105D" w:rsidP="0056105D">
      <w:pPr>
        <w:pStyle w:val="Heading3"/>
      </w:pPr>
      <w:bookmarkStart w:id="85" w:name="_Toc1416719"/>
      <w:proofErr w:type="spellStart"/>
      <w:r>
        <w:t>abyte</w:t>
      </w:r>
      <w:bookmarkEnd w:id="85"/>
      <w:proofErr w:type="spellEnd"/>
    </w:p>
    <w:p w:rsidR="0056105D" w:rsidRDefault="0056105D" w:rsidP="0056105D">
      <w:pPr>
        <w:pStyle w:val="Code0"/>
      </w:pPr>
      <w:r>
        <w:t>type abyte = array of byte;</w:t>
      </w:r>
    </w:p>
    <w:p w:rsidR="0056105D" w:rsidRDefault="0056105D" w:rsidP="0056105D">
      <w:pPr>
        <w:pStyle w:val="Code0"/>
      </w:pPr>
    </w:p>
    <w:p w:rsidR="0056105D" w:rsidRPr="00EE11BE" w:rsidRDefault="0056105D" w:rsidP="0056105D">
      <w:r>
        <w:t>An array of bytes.</w:t>
      </w:r>
    </w:p>
    <w:p w:rsidR="00456239" w:rsidRPr="008C4BEB" w:rsidRDefault="0056105D" w:rsidP="00456239">
      <w:r>
        <w:t>Used in system support libraries as a generic block of memory</w:t>
      </w:r>
      <w:r w:rsidR="00456239">
        <w:t>.</w:t>
      </w:r>
    </w:p>
    <w:p w:rsidR="00456239" w:rsidRDefault="00456239" w:rsidP="00456239">
      <w:pPr>
        <w:pStyle w:val="Heading3"/>
      </w:pPr>
      <w:bookmarkStart w:id="86" w:name="_Toc1416720"/>
      <w:r>
        <w:t>vector</w:t>
      </w:r>
      <w:bookmarkEnd w:id="86"/>
    </w:p>
    <w:p w:rsidR="00456239" w:rsidRDefault="00456239" w:rsidP="00456239">
      <w:pPr>
        <w:pStyle w:val="Code0"/>
      </w:pPr>
      <w:r>
        <w:t>type vector = array of integer;</w:t>
      </w:r>
    </w:p>
    <w:p w:rsidR="00456239" w:rsidRDefault="00456239" w:rsidP="00456239">
      <w:pPr>
        <w:pStyle w:val="Code0"/>
      </w:pPr>
    </w:p>
    <w:p w:rsidR="00456239" w:rsidRPr="008C4BEB" w:rsidRDefault="00456239" w:rsidP="00456239">
      <w:r>
        <w:t>This is the definition of vectors used in built in vector/matrix math operations.</w:t>
      </w:r>
    </w:p>
    <w:p w:rsidR="00456239" w:rsidRDefault="00456239" w:rsidP="00456239">
      <w:pPr>
        <w:pStyle w:val="Heading3"/>
      </w:pPr>
      <w:bookmarkStart w:id="87" w:name="_Toc1416721"/>
      <w:r>
        <w:t>matrix</w:t>
      </w:r>
      <w:bookmarkEnd w:id="87"/>
    </w:p>
    <w:p w:rsidR="00456239" w:rsidRDefault="00456239" w:rsidP="00456239">
      <w:pPr>
        <w:pStyle w:val="Code0"/>
      </w:pPr>
      <w:r>
        <w:t>type matrix = array of array of integer;</w:t>
      </w:r>
    </w:p>
    <w:p w:rsidR="00456239" w:rsidRDefault="00456239" w:rsidP="00456239">
      <w:pPr>
        <w:pStyle w:val="Code0"/>
      </w:pPr>
    </w:p>
    <w:p w:rsidR="00456239" w:rsidRPr="008C4BEB" w:rsidRDefault="00456239" w:rsidP="00456239">
      <w:r>
        <w:t xml:space="preserve">This is the definition of two </w:t>
      </w:r>
      <w:proofErr w:type="spellStart"/>
      <w:r>
        <w:t>dimentional</w:t>
      </w:r>
      <w:proofErr w:type="spellEnd"/>
      <w:r>
        <w:t xml:space="preserve"> </w:t>
      </w:r>
      <w:proofErr w:type="spellStart"/>
      <w:r>
        <w:t>matricies</w:t>
      </w:r>
      <w:proofErr w:type="spellEnd"/>
      <w:r>
        <w:t xml:space="preserve"> used in built in vector/matrix math operations.</w:t>
      </w:r>
    </w:p>
    <w:p w:rsidR="00456239" w:rsidRPr="00456239" w:rsidRDefault="00456239" w:rsidP="00456239"/>
    <w:p w:rsidR="006242AD" w:rsidRPr="008A0B75" w:rsidRDefault="00877506" w:rsidP="00DB56BD">
      <w:pPr>
        <w:pStyle w:val="Heading2"/>
      </w:pPr>
      <w:bookmarkStart w:id="88" w:name="_Ref251495070"/>
      <w:bookmarkStart w:id="89" w:name="_Toc1416722"/>
      <w:r w:rsidRPr="00723802">
        <w:lastRenderedPageBreak/>
        <w:t>Modularity</w:t>
      </w:r>
      <w:bookmarkEnd w:id="88"/>
      <w:bookmarkEnd w:id="89"/>
    </w:p>
    <w:p w:rsidR="006242AD" w:rsidRPr="00723802" w:rsidRDefault="00877506" w:rsidP="00065811">
      <w:pPr>
        <w:keepNext/>
      </w:pPr>
      <w:r w:rsidRPr="00723802">
        <w:t>module = module-heading ';' module-block '.' .</w:t>
      </w:r>
    </w:p>
    <w:p w:rsidR="006242AD" w:rsidRPr="00723802" w:rsidRDefault="00877506" w:rsidP="00065811">
      <w:pPr>
        <w:keepNext/>
      </w:pPr>
      <w:r w:rsidRPr="00723802">
        <w:t>module-heading</w:t>
      </w:r>
      <w:r w:rsidR="00356F9A">
        <w:t xml:space="preserve"> </w:t>
      </w:r>
      <w:r w:rsidRPr="00723802">
        <w:t>= module-type identifier [ '(' module-parameter-list ')' ] .</w:t>
      </w:r>
    </w:p>
    <w:p w:rsidR="006242AD" w:rsidRPr="00723802" w:rsidRDefault="00877506" w:rsidP="00065811">
      <w:pPr>
        <w:keepNext/>
      </w:pPr>
      <w:r w:rsidRPr="00723802">
        <w:t xml:space="preserve">module-type = 'program' | 'module' | 'process' | 'monitor' | </w:t>
      </w:r>
      <w:r w:rsidR="003C7B68">
        <w:t xml:space="preserve">‘channel’ | </w:t>
      </w:r>
      <w:r w:rsidRPr="00723802">
        <w:t>'share' .</w:t>
      </w:r>
    </w:p>
    <w:p w:rsidR="006242AD" w:rsidRPr="00723802" w:rsidRDefault="00877506" w:rsidP="00065811">
      <w:pPr>
        <w:keepNext/>
        <w:ind w:left="1560" w:hanging="1560"/>
      </w:pPr>
      <w:r w:rsidRPr="00723802">
        <w:t>module-block = uses-declaration-part { module-declaration } [ 'private' { module-declaration } ] statement-part [ ';' statement-part ] .</w:t>
      </w:r>
    </w:p>
    <w:p w:rsidR="006242AD" w:rsidRPr="00723802" w:rsidRDefault="00877506" w:rsidP="00065811">
      <w:pPr>
        <w:keepNext/>
      </w:pPr>
      <w:r w:rsidRPr="00723802">
        <w:t>module-declaration = declaration</w:t>
      </w:r>
      <w:r w:rsidR="00356F9A">
        <w:t xml:space="preserve"> </w:t>
      </w:r>
      <w:r w:rsidRPr="00723802">
        <w:t>| class-declaration .</w:t>
      </w:r>
    </w:p>
    <w:p w:rsidR="006242AD" w:rsidRPr="00723802" w:rsidRDefault="00877506" w:rsidP="00065811">
      <w:pPr>
        <w:keepNext/>
      </w:pPr>
      <w:r w:rsidRPr="00723802">
        <w:t>uses-declaration-part = [ link-specification module-name</w:t>
      </w:r>
      <w:r w:rsidR="00EB03B2">
        <w:t xml:space="preserve"> </w:t>
      </w:r>
      <w:r w:rsidRPr="00723802">
        <w:t>{ ',' module-name } ] .</w:t>
      </w:r>
    </w:p>
    <w:p w:rsidR="006242AD" w:rsidRPr="00723802" w:rsidRDefault="00877506" w:rsidP="00065811">
      <w:pPr>
        <w:keepNext/>
      </w:pPr>
      <w:r w:rsidRPr="00723802">
        <w:t>link-specification = 'uses' | 'joins' .</w:t>
      </w:r>
    </w:p>
    <w:p w:rsidR="006242AD" w:rsidRPr="00723802" w:rsidRDefault="00877506" w:rsidP="00DB56BD">
      <w:r w:rsidRPr="00723802">
        <w:t>module-name = identifier .</w:t>
      </w:r>
    </w:p>
    <w:p w:rsidR="006242AD" w:rsidRPr="00723802" w:rsidRDefault="0039604D" w:rsidP="00DB56BD">
      <w:r>
        <w:t>ISO 7185</w:t>
      </w:r>
      <w:r w:rsidR="00877506" w:rsidRPr="00723802">
        <w:t xml:space="preserve"> Pascal expresses programs as a series of nested blocks,</w:t>
      </w:r>
      <w:r w:rsidR="00356F9A">
        <w:t xml:space="preserve"> </w:t>
      </w:r>
      <w:r w:rsidR="00877506" w:rsidRPr="00723802">
        <w:t>from</w:t>
      </w:r>
      <w:r w:rsidR="00356F9A">
        <w:t xml:space="preserve"> </w:t>
      </w:r>
      <w:r w:rsidR="00877506" w:rsidRPr="00723802">
        <w:t>programs</w:t>
      </w:r>
      <w:r w:rsidR="00EB03B2">
        <w:t xml:space="preserve"> </w:t>
      </w:r>
      <w:r w:rsidR="00877506" w:rsidRPr="00723802">
        <w:t>to procedures and functions. Unfortunately, this model tends to require compilation as a single unit.</w:t>
      </w:r>
    </w:p>
    <w:p w:rsidR="006242AD" w:rsidRPr="00723802" w:rsidRDefault="00877506" w:rsidP="00DB56BD">
      <w:proofErr w:type="spellStart"/>
      <w:r w:rsidRPr="00723802">
        <w:t>Pascaline</w:t>
      </w:r>
      <w:proofErr w:type="spellEnd"/>
      <w:r w:rsidRPr="00723802">
        <w:t xml:space="preserve"> defines a series of modules which hav</w:t>
      </w:r>
      <w:r w:rsidR="00EB03B2">
        <w:t xml:space="preserve">e the same status and level as </w:t>
      </w:r>
      <w:r w:rsidRPr="00723802">
        <w:t>a</w:t>
      </w:r>
      <w:r w:rsidR="00EB03B2">
        <w:t xml:space="preserve"> </w:t>
      </w:r>
      <w:r w:rsidRPr="00723802">
        <w:t>program block, but exist in separate files. The basic module appears as:</w:t>
      </w:r>
    </w:p>
    <w:p w:rsidR="006242AD" w:rsidRPr="00723802" w:rsidRDefault="00877506" w:rsidP="00445723">
      <w:pPr>
        <w:pStyle w:val="Code0"/>
        <w:keepNext/>
        <w:keepLines/>
      </w:pPr>
      <w:r w:rsidRPr="00CE45A0">
        <w:rPr>
          <w:b/>
        </w:rPr>
        <w:t>module</w:t>
      </w:r>
      <w:r w:rsidRPr="00723802">
        <w:t xml:space="preserve"> x(input, output);</w:t>
      </w:r>
    </w:p>
    <w:p w:rsidR="006242AD" w:rsidRPr="00723802" w:rsidRDefault="006242AD" w:rsidP="00445723">
      <w:pPr>
        <w:pStyle w:val="Code0"/>
        <w:keepNext/>
        <w:keepLines/>
      </w:pPr>
    </w:p>
    <w:p w:rsidR="006242AD" w:rsidRPr="00723802" w:rsidRDefault="00877506" w:rsidP="00445723">
      <w:pPr>
        <w:pStyle w:val="Code0"/>
        <w:keepNext/>
        <w:keepLines/>
      </w:pPr>
      <w:r w:rsidRPr="00CE45A0">
        <w:rPr>
          <w:b/>
        </w:rPr>
        <w:t>uses</w:t>
      </w:r>
      <w:r w:rsidRPr="00723802">
        <w:t xml:space="preserve"> mymodule;</w:t>
      </w:r>
    </w:p>
    <w:p w:rsidR="006242AD" w:rsidRPr="00723802" w:rsidRDefault="006242AD" w:rsidP="00445723">
      <w:pPr>
        <w:pStyle w:val="Code0"/>
        <w:keepNext/>
        <w:keepLines/>
      </w:pPr>
    </w:p>
    <w:p w:rsidR="006242AD" w:rsidRPr="00A24B5C" w:rsidRDefault="00877506" w:rsidP="00445723">
      <w:pPr>
        <w:pStyle w:val="Code0"/>
        <w:keepNext/>
        <w:keepLines/>
        <w:rPr>
          <w:lang w:val="es-CO"/>
        </w:rPr>
      </w:pPr>
      <w:r w:rsidRPr="00A24B5C">
        <w:rPr>
          <w:b/>
          <w:lang w:val="es-CO"/>
        </w:rPr>
        <w:t>var</w:t>
      </w:r>
      <w:r w:rsidRPr="00A24B5C">
        <w:rPr>
          <w:lang w:val="es-CO"/>
        </w:rPr>
        <w:t xml:space="preserve"> x: integer;</w:t>
      </w:r>
    </w:p>
    <w:p w:rsidR="006242AD" w:rsidRPr="00A24B5C" w:rsidRDefault="006242AD" w:rsidP="00445723">
      <w:pPr>
        <w:pStyle w:val="Code0"/>
        <w:keepNext/>
        <w:keepLines/>
        <w:rPr>
          <w:lang w:val="es-CO"/>
        </w:rPr>
      </w:pPr>
    </w:p>
    <w:p w:rsidR="006242AD" w:rsidRPr="00A24B5C" w:rsidRDefault="00877506" w:rsidP="00445723">
      <w:pPr>
        <w:pStyle w:val="Code0"/>
        <w:keepNext/>
        <w:keepLines/>
        <w:rPr>
          <w:b/>
          <w:lang w:val="es-CO"/>
        </w:rPr>
      </w:pPr>
      <w:r w:rsidRPr="00A24B5C">
        <w:rPr>
          <w:b/>
          <w:lang w:val="es-CO"/>
        </w:rPr>
        <w:t>private</w:t>
      </w:r>
    </w:p>
    <w:p w:rsidR="006242AD" w:rsidRPr="00A24B5C" w:rsidRDefault="006242AD" w:rsidP="00445723">
      <w:pPr>
        <w:pStyle w:val="Code0"/>
        <w:keepNext/>
        <w:keepLines/>
        <w:rPr>
          <w:lang w:val="es-CO"/>
        </w:rPr>
      </w:pPr>
    </w:p>
    <w:p w:rsidR="006242AD" w:rsidRPr="00A24B5C" w:rsidRDefault="00877506" w:rsidP="00445723">
      <w:pPr>
        <w:pStyle w:val="Code0"/>
        <w:keepNext/>
        <w:keepLines/>
        <w:rPr>
          <w:lang w:val="es-CO"/>
        </w:rPr>
      </w:pPr>
      <w:r w:rsidRPr="00A24B5C">
        <w:rPr>
          <w:b/>
          <w:lang w:val="es-CO"/>
        </w:rPr>
        <w:t>var</w:t>
      </w:r>
      <w:r w:rsidRPr="00A24B5C">
        <w:rPr>
          <w:lang w:val="es-CO"/>
        </w:rPr>
        <w:t xml:space="preserve"> y: integer;</w:t>
      </w:r>
    </w:p>
    <w:p w:rsidR="006242AD" w:rsidRPr="00A24B5C" w:rsidRDefault="006242AD" w:rsidP="00445723">
      <w:pPr>
        <w:pStyle w:val="Code0"/>
        <w:keepNext/>
        <w:keepLines/>
        <w:rPr>
          <w:lang w:val="es-CO"/>
        </w:rPr>
      </w:pPr>
    </w:p>
    <w:p w:rsidR="00CE45A0" w:rsidRDefault="00877506" w:rsidP="00445723">
      <w:pPr>
        <w:pStyle w:val="Code0"/>
        <w:keepNext/>
        <w:keepLines/>
      </w:pPr>
      <w:r w:rsidRPr="00CE45A0">
        <w:rPr>
          <w:b/>
        </w:rPr>
        <w:t>begin</w:t>
      </w:r>
    </w:p>
    <w:p w:rsidR="006242AD" w:rsidRDefault="00877506" w:rsidP="00445723">
      <w:pPr>
        <w:pStyle w:val="Code0"/>
        <w:keepNext/>
        <w:keepLines/>
      </w:pPr>
      <w:r w:rsidRPr="00CE45A0">
        <w:rPr>
          <w:b/>
        </w:rPr>
        <w:t>end</w:t>
      </w:r>
      <w:r w:rsidRPr="00723802">
        <w:t>.</w:t>
      </w:r>
    </w:p>
    <w:p w:rsidR="001C0810" w:rsidRPr="00723802" w:rsidRDefault="001C0810" w:rsidP="00445723">
      <w:pPr>
        <w:pStyle w:val="Code0"/>
        <w:keepNext/>
        <w:keepLines/>
      </w:pPr>
    </w:p>
    <w:p w:rsidR="006242AD" w:rsidRPr="00723802" w:rsidRDefault="00877506" w:rsidP="00DB56BD">
      <w:r w:rsidRPr="00723802">
        <w:t>A</w:t>
      </w:r>
      <w:r w:rsidR="00356F9A">
        <w:t xml:space="preserve"> </w:t>
      </w:r>
      <w:r w:rsidRPr="00723802">
        <w:t>module</w:t>
      </w:r>
      <w:r w:rsidR="00356F9A">
        <w:t xml:space="preserve"> </w:t>
      </w:r>
      <w:r w:rsidRPr="00723802">
        <w:t>appears very much like a program block. It exists in a separate file.</w:t>
      </w:r>
      <w:r w:rsidR="00EB03B2">
        <w:t xml:space="preserve"> </w:t>
      </w:r>
      <w:r w:rsidRPr="00723802">
        <w:t>It can have header parameters. It has a main block.</w:t>
      </w:r>
      <w:r w:rsidR="00356F9A">
        <w:t xml:space="preserve"> </w:t>
      </w:r>
      <w:r w:rsidRPr="00723802">
        <w:t>It</w:t>
      </w:r>
      <w:r w:rsidR="00356F9A">
        <w:t xml:space="preserve"> </w:t>
      </w:r>
      <w:r w:rsidRPr="00723802">
        <w:t>also</w:t>
      </w:r>
      <w:r w:rsidR="00356F9A">
        <w:t xml:space="preserve"> </w:t>
      </w:r>
      <w:r w:rsidRPr="00723802">
        <w:t>has</w:t>
      </w:r>
      <w:r w:rsidR="00356F9A">
        <w:t xml:space="preserve"> </w:t>
      </w:r>
      <w:r w:rsidRPr="00723802">
        <w:t>an</w:t>
      </w:r>
      <w:r w:rsidR="00356F9A">
        <w:t xml:space="preserve"> </w:t>
      </w:r>
      <w:r w:rsidRPr="00723802">
        <w:t>"ending"</w:t>
      </w:r>
      <w:r w:rsidR="00EB03B2">
        <w:t xml:space="preserve"> </w:t>
      </w:r>
      <w:r w:rsidRPr="00723802">
        <w:t>block.</w:t>
      </w:r>
      <w:r w:rsidR="00356F9A">
        <w:t xml:space="preserve"> </w:t>
      </w:r>
      <w:r w:rsidRPr="00723802">
        <w:t>Unlike</w:t>
      </w:r>
      <w:r w:rsidR="00356F9A">
        <w:t xml:space="preserve"> </w:t>
      </w:r>
      <w:r w:rsidRPr="00723802">
        <w:t>the program block, Modules are not typically designed to execute</w:t>
      </w:r>
      <w:r w:rsidR="00EB03B2">
        <w:t xml:space="preserve"> </w:t>
      </w:r>
      <w:r w:rsidRPr="00723802">
        <w:t>for the duration of the program, but rather to run at some time before the</w:t>
      </w:r>
      <w:r w:rsidR="00356F9A">
        <w:t xml:space="preserve"> </w:t>
      </w:r>
      <w:r w:rsidRPr="00723802">
        <w:t>program block. A module initializes its vari</w:t>
      </w:r>
      <w:r w:rsidR="00445723">
        <w:t>ables, then passes control on</w:t>
      </w:r>
      <w:r w:rsidRPr="00723802">
        <w:t xml:space="preserve"> either</w:t>
      </w:r>
      <w:r w:rsidR="00EB03B2">
        <w:t xml:space="preserve"> </w:t>
      </w:r>
      <w:r w:rsidR="00445723">
        <w:t xml:space="preserve">to </w:t>
      </w:r>
      <w:r w:rsidRPr="00723802">
        <w:t>other modules, or the program block. If the module has a termination block, this</w:t>
      </w:r>
      <w:r w:rsidR="00EB03B2">
        <w:t xml:space="preserve"> </w:t>
      </w:r>
      <w:r w:rsidRPr="00723802">
        <w:t>will</w:t>
      </w:r>
      <w:r w:rsidR="00356F9A">
        <w:t xml:space="preserve"> </w:t>
      </w:r>
      <w:r w:rsidRPr="00723802">
        <w:t>be</w:t>
      </w:r>
      <w:r w:rsidR="00356F9A">
        <w:t xml:space="preserve"> </w:t>
      </w:r>
      <w:r w:rsidRPr="00723802">
        <w:t>executed</w:t>
      </w:r>
      <w:r w:rsidR="00356F9A">
        <w:t xml:space="preserve"> </w:t>
      </w:r>
      <w:r w:rsidR="00C604B0" w:rsidRPr="00723802">
        <w:t>sometime</w:t>
      </w:r>
      <w:r w:rsidRPr="00723802">
        <w:t xml:space="preserve"> after the program block completes. This allows the</w:t>
      </w:r>
      <w:r w:rsidR="00EB03B2">
        <w:t xml:space="preserve"> </w:t>
      </w:r>
      <w:r w:rsidRPr="00723802">
        <w:t xml:space="preserve">module to </w:t>
      </w:r>
      <w:r w:rsidR="002102E8" w:rsidRPr="00723802">
        <w:t>perform</w:t>
      </w:r>
      <w:r w:rsidRPr="00723802">
        <w:t xml:space="preserve"> clean up on termination, such as closing files, etc.</w:t>
      </w:r>
    </w:p>
    <w:p w:rsidR="006242AD" w:rsidRPr="00723802" w:rsidRDefault="00877506" w:rsidP="00DB56BD">
      <w:r w:rsidRPr="00723802">
        <w:t>Modules allow a collection of resources to be</w:t>
      </w:r>
      <w:r w:rsidR="00356F9A">
        <w:t xml:space="preserve"> </w:t>
      </w:r>
      <w:r w:rsidRPr="00723802">
        <w:t>created, such as</w:t>
      </w:r>
      <w:r w:rsidR="00356F9A">
        <w:t xml:space="preserve"> </w:t>
      </w:r>
      <w:r w:rsidRPr="00723802">
        <w:t>labels, constants, types, variables, fixed, procedures, and functions. These are collected</w:t>
      </w:r>
      <w:r w:rsidR="00EB03B2">
        <w:t xml:space="preserve"> </w:t>
      </w:r>
      <w:r w:rsidRPr="00723802">
        <w:t>as a unit to serve the program. A program block can be thought of as</w:t>
      </w:r>
      <w:r w:rsidR="00356F9A">
        <w:t xml:space="preserve"> </w:t>
      </w:r>
      <w:r w:rsidRPr="00723802">
        <w:t>a</w:t>
      </w:r>
      <w:r w:rsidR="00356F9A">
        <w:t xml:space="preserve"> </w:t>
      </w:r>
      <w:r w:rsidRPr="00723802">
        <w:t>special</w:t>
      </w:r>
      <w:r w:rsidR="00EB03B2">
        <w:t xml:space="preserve"> </w:t>
      </w:r>
      <w:r w:rsidRPr="00723802">
        <w:t>case of a module that has no termination block.</w:t>
      </w:r>
    </w:p>
    <w:p w:rsidR="006242AD" w:rsidRPr="00723802" w:rsidRDefault="00877506" w:rsidP="00DB56BD">
      <w:r w:rsidRPr="00723802">
        <w:t>The</w:t>
      </w:r>
      <w:r w:rsidR="00356F9A">
        <w:t xml:space="preserve"> </w:t>
      </w:r>
      <w:r w:rsidRPr="00723802">
        <w:t xml:space="preserve">bonding of modules and programs into an executable unit, as well as the order in which the startup blocks and termination </w:t>
      </w:r>
      <w:r w:rsidR="00EB03B2">
        <w:t>blocks are executed is implemen</w:t>
      </w:r>
      <w:r w:rsidRPr="00723802">
        <w:t>tation defined.</w:t>
      </w:r>
    </w:p>
    <w:p w:rsidR="006242AD" w:rsidRPr="00723802" w:rsidRDefault="00877506" w:rsidP="00DB56BD">
      <w:r w:rsidRPr="00723802">
        <w:lastRenderedPageBreak/>
        <w:t>The</w:t>
      </w:r>
      <w:r w:rsidR="00356F9A">
        <w:t xml:space="preserve"> </w:t>
      </w:r>
      <w:r w:rsidRPr="00723802">
        <w:t>use</w:t>
      </w:r>
      <w:r w:rsidR="00356F9A">
        <w:t xml:space="preserve"> </w:t>
      </w:r>
      <w:r w:rsidRPr="00723802">
        <w:t>of</w:t>
      </w:r>
      <w:r w:rsidR="00356F9A">
        <w:t xml:space="preserve"> </w:t>
      </w:r>
      <w:r w:rsidRPr="00723802">
        <w:t xml:space="preserve">a module by another module or program is </w:t>
      </w:r>
      <w:r w:rsidR="002102E8" w:rsidRPr="00723802">
        <w:t>specified</w:t>
      </w:r>
      <w:r w:rsidR="0039604D">
        <w:t xml:space="preserve"> by the </w:t>
      </w:r>
      <w:r w:rsidR="0039604D" w:rsidRPr="009A7E2E">
        <w:rPr>
          <w:rStyle w:val="ReferenceChar0"/>
        </w:rPr>
        <w:t>uses</w:t>
      </w:r>
      <w:r w:rsidRPr="00723802">
        <w:t xml:space="preserve"> or</w:t>
      </w:r>
      <w:r w:rsidR="00EB03B2">
        <w:t xml:space="preserve"> </w:t>
      </w:r>
      <w:r w:rsidR="0039604D" w:rsidRPr="009A7E2E">
        <w:rPr>
          <w:rStyle w:val="ReferenceChar0"/>
        </w:rPr>
        <w:t>joins</w:t>
      </w:r>
      <w:r w:rsidRPr="00723802">
        <w:t xml:space="preserve"> declaration:</w:t>
      </w:r>
    </w:p>
    <w:p w:rsidR="006242AD" w:rsidRDefault="00877506" w:rsidP="001C0810">
      <w:pPr>
        <w:pStyle w:val="Code0"/>
      </w:pPr>
      <w:r w:rsidRPr="001C0810">
        <w:rPr>
          <w:b/>
        </w:rPr>
        <w:t>uses</w:t>
      </w:r>
      <w:r w:rsidRPr="00723802">
        <w:t xml:space="preserve"> mod1,mod2;</w:t>
      </w:r>
    </w:p>
    <w:p w:rsidR="001C0810" w:rsidRDefault="001C0810" w:rsidP="001C0810">
      <w:pPr>
        <w:pStyle w:val="Code0"/>
      </w:pPr>
    </w:p>
    <w:p w:rsidR="006242AD" w:rsidRPr="00723802" w:rsidRDefault="00877506" w:rsidP="00DB56BD">
      <w:r w:rsidRPr="00723802">
        <w:t>or</w:t>
      </w:r>
    </w:p>
    <w:p w:rsidR="006242AD" w:rsidRDefault="00877506" w:rsidP="001C0810">
      <w:pPr>
        <w:pStyle w:val="Code0"/>
      </w:pPr>
      <w:r w:rsidRPr="00CE45A0">
        <w:rPr>
          <w:b/>
        </w:rPr>
        <w:t>joins</w:t>
      </w:r>
      <w:r w:rsidRPr="00723802">
        <w:t xml:space="preserve"> mod1,mod2;</w:t>
      </w:r>
    </w:p>
    <w:p w:rsidR="001C0810" w:rsidRDefault="001C0810" w:rsidP="001C0810">
      <w:pPr>
        <w:pStyle w:val="Code0"/>
      </w:pPr>
    </w:p>
    <w:p w:rsidR="006242AD" w:rsidRPr="00723802" w:rsidRDefault="00877506" w:rsidP="00DB56BD">
      <w:r w:rsidRPr="00723802">
        <w:t xml:space="preserve">The </w:t>
      </w:r>
      <w:r w:rsidRPr="009A7E2E">
        <w:rPr>
          <w:rStyle w:val="ReferenceChar0"/>
        </w:rPr>
        <w:t>uses</w:t>
      </w:r>
      <w:r w:rsidRPr="00723802">
        <w:t xml:space="preserve"> and </w:t>
      </w:r>
      <w:r w:rsidRPr="009A7E2E">
        <w:rPr>
          <w:rStyle w:val="ReferenceChar0"/>
        </w:rPr>
        <w:t>joins</w:t>
      </w:r>
      <w:r w:rsidRPr="00723802">
        <w:t xml:space="preserve"> </w:t>
      </w:r>
      <w:proofErr w:type="spellStart"/>
      <w:r w:rsidRPr="00723802">
        <w:t>specifiers</w:t>
      </w:r>
      <w:proofErr w:type="spellEnd"/>
      <w:r w:rsidRPr="00723802">
        <w:t xml:space="preserve"> must </w:t>
      </w:r>
      <w:r w:rsidR="002102E8" w:rsidRPr="00723802">
        <w:t>precede</w:t>
      </w:r>
      <w:r w:rsidRPr="00723802">
        <w:t xml:space="preserve"> any other declaration within</w:t>
      </w:r>
      <w:r w:rsidR="00356F9A">
        <w:t xml:space="preserve"> </w:t>
      </w:r>
      <w:r w:rsidRPr="00723802">
        <w:t>a</w:t>
      </w:r>
      <w:r w:rsidR="00356F9A">
        <w:t xml:space="preserve"> </w:t>
      </w:r>
      <w:r w:rsidRPr="00723802">
        <w:t xml:space="preserve">program or module. There can be only one uses and one join </w:t>
      </w:r>
      <w:proofErr w:type="spellStart"/>
      <w:r w:rsidRPr="00723802">
        <w:t>specifier</w:t>
      </w:r>
      <w:proofErr w:type="spellEnd"/>
      <w:r w:rsidRPr="00723802">
        <w:t xml:space="preserve"> per program or</w:t>
      </w:r>
      <w:r w:rsidR="00616F1E">
        <w:t xml:space="preserve"> </w:t>
      </w:r>
      <w:r w:rsidRPr="00723802">
        <w:t>module.</w:t>
      </w:r>
    </w:p>
    <w:p w:rsidR="006242AD" w:rsidRPr="00723802" w:rsidRDefault="00877506" w:rsidP="00DB56BD">
      <w:r w:rsidRPr="00723802">
        <w:t xml:space="preserve">Both a </w:t>
      </w:r>
      <w:r w:rsidRPr="009A7E2E">
        <w:rPr>
          <w:rStyle w:val="ReferenceChar0"/>
        </w:rPr>
        <w:t>uses</w:t>
      </w:r>
      <w:r w:rsidRPr="00723802">
        <w:t xml:space="preserve"> and a </w:t>
      </w:r>
      <w:r w:rsidRPr="009A7E2E">
        <w:rPr>
          <w:rStyle w:val="ReferenceChar0"/>
        </w:rPr>
        <w:t>joins</w:t>
      </w:r>
      <w:r w:rsidRPr="00723802">
        <w:t xml:space="preserve"> specification cause the</w:t>
      </w:r>
      <w:r w:rsidR="00356F9A">
        <w:t xml:space="preserve"> </w:t>
      </w:r>
      <w:r w:rsidRPr="00723802">
        <w:t>declarations</w:t>
      </w:r>
      <w:r w:rsidR="00356F9A">
        <w:t xml:space="preserve"> </w:t>
      </w:r>
      <w:r w:rsidRPr="00723802">
        <w:t>contained</w:t>
      </w:r>
      <w:r w:rsidR="00356F9A">
        <w:t xml:space="preserve"> </w:t>
      </w:r>
      <w:r w:rsidRPr="00723802">
        <w:t>within</w:t>
      </w:r>
      <w:r w:rsidR="00616F1E">
        <w:t xml:space="preserve"> </w:t>
      </w:r>
      <w:r w:rsidRPr="00723802">
        <w:t>the</w:t>
      </w:r>
      <w:r w:rsidR="00356F9A">
        <w:t xml:space="preserve"> </w:t>
      </w:r>
      <w:r w:rsidRPr="00723802">
        <w:t xml:space="preserve">specified module to be imported to the </w:t>
      </w:r>
      <w:r w:rsidR="002102E8" w:rsidRPr="00723802">
        <w:t>outer</w:t>
      </w:r>
      <w:r w:rsidRPr="00723802">
        <w:t xml:space="preserve"> block declarations of the importing module or program. This importation is logically done as if</w:t>
      </w:r>
      <w:r w:rsidR="00356F9A">
        <w:t xml:space="preserve"> </w:t>
      </w:r>
      <w:r w:rsidRPr="00723802">
        <w:t>the</w:t>
      </w:r>
      <w:r w:rsidR="00356F9A">
        <w:t xml:space="preserve"> </w:t>
      </w:r>
      <w:r w:rsidRPr="00723802">
        <w:t>source</w:t>
      </w:r>
      <w:r w:rsidR="00616F1E">
        <w:t xml:space="preserve"> </w:t>
      </w:r>
      <w:r w:rsidRPr="00723802">
        <w:t>file</w:t>
      </w:r>
      <w:r w:rsidR="00356F9A">
        <w:t xml:space="preserve"> </w:t>
      </w:r>
      <w:r w:rsidRPr="00723802">
        <w:t>itself</w:t>
      </w:r>
      <w:r w:rsidR="00356F9A">
        <w:t xml:space="preserve"> </w:t>
      </w:r>
      <w:r w:rsidRPr="00723802">
        <w:t>were</w:t>
      </w:r>
      <w:r w:rsidR="00356F9A">
        <w:t xml:space="preserve"> </w:t>
      </w:r>
      <w:r w:rsidRPr="00723802">
        <w:t>actually read. However, the equivalent of this action may be</w:t>
      </w:r>
      <w:r w:rsidR="00616F1E">
        <w:t xml:space="preserve"> </w:t>
      </w:r>
      <w:r w:rsidRPr="00723802">
        <w:t>performed</w:t>
      </w:r>
      <w:r w:rsidR="0039604D">
        <w:t xml:space="preserve"> instead</w:t>
      </w:r>
      <w:r w:rsidRPr="00723802">
        <w:t xml:space="preserve"> by reading a preprocessed </w:t>
      </w:r>
      <w:r w:rsidR="002102E8" w:rsidRPr="00723802">
        <w:t>equivalent</w:t>
      </w:r>
      <w:r w:rsidRPr="00723802">
        <w:t xml:space="preserve"> of the target program or</w:t>
      </w:r>
      <w:r w:rsidR="00616F1E">
        <w:t xml:space="preserve"> </w:t>
      </w:r>
      <w:r w:rsidRPr="00723802">
        <w:t>module.</w:t>
      </w:r>
    </w:p>
    <w:p w:rsidR="006242AD" w:rsidRPr="00723802" w:rsidRDefault="00877506" w:rsidP="00DB56BD">
      <w:r w:rsidRPr="00723802">
        <w:t xml:space="preserve">A </w:t>
      </w:r>
      <w:r w:rsidRPr="009A7E2E">
        <w:rPr>
          <w:rStyle w:val="ReferenceChar0"/>
        </w:rPr>
        <w:t>uses</w:t>
      </w:r>
      <w:r w:rsidRPr="00723802">
        <w:t xml:space="preserve"> or </w:t>
      </w:r>
      <w:r w:rsidRPr="009A7E2E">
        <w:rPr>
          <w:rStyle w:val="ReferenceChar0"/>
        </w:rPr>
        <w:t>joins</w:t>
      </w:r>
      <w:r w:rsidRPr="00723802">
        <w:t xml:space="preserve"> specification only imports that specific module. If the imported</w:t>
      </w:r>
      <w:r w:rsidR="00616F1E">
        <w:t xml:space="preserve"> </w:t>
      </w:r>
      <w:r w:rsidRPr="00723802">
        <w:t>module itself imports further modules, which it may require to complete its declarations,</w:t>
      </w:r>
      <w:r w:rsidR="00356F9A">
        <w:t xml:space="preserve"> </w:t>
      </w:r>
      <w:r w:rsidRPr="00723802">
        <w:t>any such import must occur without exposing that secondary module to</w:t>
      </w:r>
      <w:r w:rsidR="00616F1E">
        <w:t xml:space="preserve"> </w:t>
      </w:r>
      <w:r w:rsidRPr="00723802">
        <w:t>the original importing module. This is a so-called "in</w:t>
      </w:r>
      <w:r w:rsidR="0039604D">
        <w:t>cidental import", and necessary.</w:t>
      </w:r>
      <w:r w:rsidR="00356F9A">
        <w:t xml:space="preserve"> </w:t>
      </w:r>
      <w:r w:rsidR="0039604D">
        <w:t>S</w:t>
      </w:r>
      <w:r w:rsidRPr="00723802">
        <w:t>uch</w:t>
      </w:r>
      <w:r w:rsidR="00356F9A">
        <w:t xml:space="preserve"> </w:t>
      </w:r>
      <w:r w:rsidRPr="00723802">
        <w:t>imports will be completed such that their declarations are available to the requesting module, but not the original importing module.</w:t>
      </w:r>
      <w:r w:rsidR="00356F9A">
        <w:t xml:space="preserve"> </w:t>
      </w:r>
      <w:r w:rsidRPr="00723802">
        <w:t>This</w:t>
      </w:r>
      <w:r w:rsidR="00356F9A">
        <w:t xml:space="preserve"> </w:t>
      </w:r>
      <w:r w:rsidRPr="00723802">
        <w:t>can</w:t>
      </w:r>
      <w:r w:rsidR="00616F1E">
        <w:t xml:space="preserve"> </w:t>
      </w:r>
      <w:r w:rsidRPr="00723802">
        <w:t>create</w:t>
      </w:r>
      <w:r w:rsidR="00356F9A">
        <w:t xml:space="preserve"> </w:t>
      </w:r>
      <w:r w:rsidRPr="00723802">
        <w:t>the</w:t>
      </w:r>
      <w:r w:rsidR="00356F9A">
        <w:t xml:space="preserve"> </w:t>
      </w:r>
      <w:r w:rsidRPr="00723802">
        <w:t xml:space="preserve">situation that the importing module receives </w:t>
      </w:r>
      <w:r w:rsidR="002102E8" w:rsidRPr="00723802">
        <w:t>declarations</w:t>
      </w:r>
      <w:r w:rsidRPr="00723802">
        <w:t xml:space="preserve"> of which</w:t>
      </w:r>
      <w:r w:rsidR="00616F1E">
        <w:t xml:space="preserve"> </w:t>
      </w:r>
      <w:r w:rsidRPr="00723802">
        <w:t>it cannot access the component declarations within. If the importing module must</w:t>
      </w:r>
      <w:r w:rsidR="00616F1E">
        <w:t xml:space="preserve"> </w:t>
      </w:r>
      <w:r w:rsidRPr="00723802">
        <w:t xml:space="preserve">access such components, it must specify the containing module in a </w:t>
      </w:r>
      <w:r w:rsidRPr="00844043">
        <w:rPr>
          <w:rStyle w:val="ReferenceChar0"/>
        </w:rPr>
        <w:t>uses</w:t>
      </w:r>
      <w:r w:rsidRPr="00723802">
        <w:t xml:space="preserve"> or </w:t>
      </w:r>
      <w:r w:rsidRPr="00844043">
        <w:rPr>
          <w:rStyle w:val="ReferenceChar0"/>
        </w:rPr>
        <w:t>joins</w:t>
      </w:r>
      <w:r w:rsidR="00616F1E">
        <w:t xml:space="preserve"> </w:t>
      </w:r>
      <w:r w:rsidRPr="00723802">
        <w:t>specification. This prevents "zipper effect", where a importing module</w:t>
      </w:r>
      <w:r w:rsidR="00356F9A">
        <w:t xml:space="preserve"> </w:t>
      </w:r>
      <w:r w:rsidRPr="00723802">
        <w:t>gets</w:t>
      </w:r>
      <w:r w:rsidR="00356F9A">
        <w:t xml:space="preserve"> </w:t>
      </w:r>
      <w:r w:rsidRPr="00723802">
        <w:t>an</w:t>
      </w:r>
      <w:r w:rsidR="002102E8">
        <w:t xml:space="preserve"> </w:t>
      </w:r>
      <w:r w:rsidRPr="00723802">
        <w:t xml:space="preserve">unintended series of </w:t>
      </w:r>
      <w:proofErr w:type="spellStart"/>
      <w:r w:rsidRPr="00723802">
        <w:t>submodules</w:t>
      </w:r>
      <w:proofErr w:type="spellEnd"/>
      <w:r w:rsidRPr="00723802">
        <w:t xml:space="preserve"> included.</w:t>
      </w:r>
    </w:p>
    <w:p w:rsidR="006242AD" w:rsidRPr="00723802" w:rsidRDefault="00877506" w:rsidP="00DB56BD">
      <w:r w:rsidRPr="00723802">
        <w:t>Imported</w:t>
      </w:r>
      <w:r w:rsidR="00356F9A">
        <w:t xml:space="preserve"> </w:t>
      </w:r>
      <w:r w:rsidRPr="00723802">
        <w:t>and importing modules can contain loops or mutually referring modules.</w:t>
      </w:r>
      <w:r w:rsidR="00616F1E">
        <w:t xml:space="preserve"> </w:t>
      </w:r>
      <w:r w:rsidRPr="00723802">
        <w:t xml:space="preserve">However, the </w:t>
      </w:r>
      <w:r w:rsidR="0039604D">
        <w:t xml:space="preserve">ISO 7185 </w:t>
      </w:r>
      <w:r w:rsidR="002102E8" w:rsidRPr="00723802">
        <w:t>Pascal</w:t>
      </w:r>
      <w:r w:rsidRPr="00723802">
        <w:t xml:space="preserve"> rule remains that an </w:t>
      </w:r>
      <w:r w:rsidR="002102E8" w:rsidRPr="00723802">
        <w:t>identifier</w:t>
      </w:r>
      <w:r w:rsidRPr="00723802">
        <w:t xml:space="preserve"> must be defined</w:t>
      </w:r>
      <w:r w:rsidR="00356F9A">
        <w:t xml:space="preserve"> </w:t>
      </w:r>
      <w:r w:rsidRPr="00723802">
        <w:t>before its use, with the exception of pointers. Further, pointer declarations must</w:t>
      </w:r>
      <w:r w:rsidR="00616F1E">
        <w:t xml:space="preserve"> </w:t>
      </w:r>
      <w:r w:rsidRPr="00723802">
        <w:t>complete within the same module. Import loops can create non-obvious</w:t>
      </w:r>
      <w:r w:rsidR="00356F9A">
        <w:t xml:space="preserve"> </w:t>
      </w:r>
      <w:r w:rsidRPr="00723802">
        <w:t>definition</w:t>
      </w:r>
      <w:r w:rsidR="00616F1E">
        <w:t xml:space="preserve"> </w:t>
      </w:r>
      <w:r w:rsidRPr="00723802">
        <w:t>problems:</w:t>
      </w:r>
    </w:p>
    <w:p w:rsidR="006242AD" w:rsidRPr="003B7ACB" w:rsidRDefault="00877506" w:rsidP="00445723">
      <w:pPr>
        <w:pStyle w:val="Code0"/>
        <w:keepNext/>
        <w:keepLines/>
      </w:pPr>
      <w:r w:rsidRPr="00445723">
        <w:rPr>
          <w:b/>
        </w:rPr>
        <w:lastRenderedPageBreak/>
        <w:t>module</w:t>
      </w:r>
      <w:r w:rsidRPr="003B7ACB">
        <w:t xml:space="preserve"> x;</w:t>
      </w:r>
    </w:p>
    <w:p w:rsidR="006242AD" w:rsidRPr="003B7ACB" w:rsidRDefault="006242AD" w:rsidP="00445723">
      <w:pPr>
        <w:pStyle w:val="Code0"/>
        <w:keepNext/>
        <w:keepLines/>
      </w:pPr>
    </w:p>
    <w:p w:rsidR="006242AD" w:rsidRPr="003B7ACB" w:rsidRDefault="00877506" w:rsidP="00445723">
      <w:pPr>
        <w:pStyle w:val="Code0"/>
        <w:keepNext/>
        <w:keepLines/>
      </w:pPr>
      <w:r w:rsidRPr="00445723">
        <w:rPr>
          <w:b/>
        </w:rPr>
        <w:t>uses</w:t>
      </w:r>
      <w:r w:rsidRPr="003B7ACB">
        <w:t xml:space="preserve"> y;</w:t>
      </w:r>
    </w:p>
    <w:p w:rsidR="006242AD" w:rsidRPr="003B7ACB" w:rsidRDefault="006242AD" w:rsidP="00445723">
      <w:pPr>
        <w:pStyle w:val="Code0"/>
        <w:keepNext/>
        <w:keepLines/>
      </w:pPr>
    </w:p>
    <w:p w:rsidR="006242AD" w:rsidRPr="003B7ACB" w:rsidRDefault="00877506" w:rsidP="00445723">
      <w:pPr>
        <w:pStyle w:val="Code0"/>
        <w:keepNext/>
        <w:keepLines/>
      </w:pPr>
      <w:r w:rsidRPr="00445723">
        <w:rPr>
          <w:b/>
        </w:rPr>
        <w:t>type</w:t>
      </w:r>
      <w:r w:rsidR="00CE45A0" w:rsidRPr="003B7ACB">
        <w:t xml:space="preserve"> q = integer;</w:t>
      </w:r>
    </w:p>
    <w:p w:rsidR="006242AD" w:rsidRPr="003B7ACB" w:rsidRDefault="006242AD" w:rsidP="00445723">
      <w:pPr>
        <w:pStyle w:val="Code0"/>
        <w:keepNext/>
        <w:keepLines/>
      </w:pPr>
    </w:p>
    <w:p w:rsidR="00616F1E" w:rsidRPr="00445723" w:rsidRDefault="00877506" w:rsidP="00445723">
      <w:pPr>
        <w:pStyle w:val="Code0"/>
        <w:keepNext/>
        <w:keepLines/>
        <w:rPr>
          <w:b/>
        </w:rPr>
      </w:pPr>
      <w:r w:rsidRPr="00445723">
        <w:rPr>
          <w:b/>
        </w:rPr>
        <w:t>begin</w:t>
      </w:r>
    </w:p>
    <w:p w:rsidR="00D0412D" w:rsidRDefault="00D0412D" w:rsidP="00445723">
      <w:pPr>
        <w:pStyle w:val="Code0"/>
        <w:keepNext/>
        <w:keepLines/>
        <w:rPr>
          <w:b/>
        </w:rPr>
      </w:pPr>
    </w:p>
    <w:p w:rsidR="006242AD" w:rsidRPr="00723802" w:rsidRDefault="00877506" w:rsidP="00445723">
      <w:pPr>
        <w:pStyle w:val="Code0"/>
        <w:keepNext/>
        <w:keepLines/>
      </w:pPr>
      <w:r w:rsidRPr="00445723">
        <w:rPr>
          <w:b/>
        </w:rPr>
        <w:t>end</w:t>
      </w:r>
      <w:r w:rsidRPr="00723802">
        <w:t>.</w:t>
      </w:r>
    </w:p>
    <w:p w:rsidR="006242AD" w:rsidRPr="00723802" w:rsidRDefault="006242AD" w:rsidP="00445723">
      <w:pPr>
        <w:pStyle w:val="Code0"/>
        <w:keepNext/>
        <w:keepLines/>
      </w:pPr>
    </w:p>
    <w:p w:rsidR="006242AD" w:rsidRPr="00616F1E" w:rsidRDefault="00877506" w:rsidP="00445723">
      <w:pPr>
        <w:pStyle w:val="Code0"/>
        <w:keepNext/>
        <w:keepLines/>
      </w:pPr>
      <w:r w:rsidRPr="00445723">
        <w:rPr>
          <w:b/>
        </w:rPr>
        <w:t>module</w:t>
      </w:r>
      <w:r w:rsidRPr="00616F1E">
        <w:t xml:space="preserve"> y;</w:t>
      </w:r>
    </w:p>
    <w:p w:rsidR="006242AD" w:rsidRPr="00616F1E" w:rsidRDefault="006242AD" w:rsidP="00445723">
      <w:pPr>
        <w:pStyle w:val="Code0"/>
        <w:keepNext/>
        <w:keepLines/>
      </w:pPr>
    </w:p>
    <w:p w:rsidR="006242AD" w:rsidRPr="00616F1E" w:rsidRDefault="00877506" w:rsidP="00445723">
      <w:pPr>
        <w:pStyle w:val="Code0"/>
        <w:keepNext/>
        <w:keepLines/>
      </w:pPr>
      <w:r w:rsidRPr="00445723">
        <w:rPr>
          <w:b/>
        </w:rPr>
        <w:t>uses</w:t>
      </w:r>
      <w:r w:rsidRPr="00616F1E">
        <w:t xml:space="preserve"> x;</w:t>
      </w:r>
    </w:p>
    <w:p w:rsidR="006242AD" w:rsidRPr="00616F1E" w:rsidRDefault="006242AD" w:rsidP="00445723">
      <w:pPr>
        <w:pStyle w:val="Code0"/>
        <w:keepNext/>
        <w:keepLines/>
      </w:pPr>
    </w:p>
    <w:p w:rsidR="006242AD" w:rsidRPr="00616F1E" w:rsidRDefault="00877506" w:rsidP="00445723">
      <w:pPr>
        <w:pStyle w:val="Code0"/>
        <w:keepNext/>
        <w:keepLines/>
      </w:pPr>
      <w:r w:rsidRPr="00445723">
        <w:rPr>
          <w:b/>
        </w:rPr>
        <w:t>type</w:t>
      </w:r>
      <w:r w:rsidRPr="00616F1E">
        <w:t xml:space="preserve"> r = q;</w:t>
      </w:r>
    </w:p>
    <w:p w:rsidR="006242AD" w:rsidRPr="00616F1E" w:rsidRDefault="006242AD" w:rsidP="00445723">
      <w:pPr>
        <w:pStyle w:val="Code0"/>
        <w:keepNext/>
        <w:keepLines/>
      </w:pPr>
    </w:p>
    <w:p w:rsidR="00616F1E" w:rsidRPr="00445723" w:rsidRDefault="00877506" w:rsidP="00445723">
      <w:pPr>
        <w:pStyle w:val="Code0"/>
        <w:keepNext/>
        <w:keepLines/>
        <w:rPr>
          <w:b/>
        </w:rPr>
      </w:pPr>
      <w:r w:rsidRPr="00445723">
        <w:rPr>
          <w:b/>
        </w:rPr>
        <w:t>begin</w:t>
      </w:r>
    </w:p>
    <w:p w:rsidR="00D0412D" w:rsidRDefault="00D0412D" w:rsidP="00445723">
      <w:pPr>
        <w:pStyle w:val="Code0"/>
        <w:keepNext/>
        <w:keepLines/>
        <w:rPr>
          <w:b/>
        </w:rPr>
      </w:pPr>
    </w:p>
    <w:p w:rsidR="006242AD" w:rsidRDefault="00877506" w:rsidP="00445723">
      <w:pPr>
        <w:pStyle w:val="Code0"/>
        <w:keepNext/>
        <w:keepLines/>
      </w:pPr>
      <w:r w:rsidRPr="00445723">
        <w:rPr>
          <w:b/>
        </w:rPr>
        <w:t>end</w:t>
      </w:r>
      <w:r w:rsidRPr="00723802">
        <w:t>.</w:t>
      </w:r>
    </w:p>
    <w:p w:rsidR="001C0810" w:rsidRPr="00723802" w:rsidRDefault="001C0810" w:rsidP="00445723">
      <w:pPr>
        <w:pStyle w:val="Code0"/>
        <w:keepNext/>
        <w:keepLines/>
      </w:pPr>
    </w:p>
    <w:p w:rsidR="006242AD" w:rsidRDefault="0039604D" w:rsidP="00DB56BD">
      <w:r>
        <w:t>Will</w:t>
      </w:r>
      <w:r w:rsidR="00877506" w:rsidRPr="00723802">
        <w:t xml:space="preserve"> result in an undefined declaration error because module </w:t>
      </w:r>
      <w:r w:rsidR="00877506" w:rsidRPr="00374B69">
        <w:rPr>
          <w:rStyle w:val="ReferenceChar0"/>
        </w:rPr>
        <w:t>x</w:t>
      </w:r>
      <w:r w:rsidR="00877506" w:rsidRPr="00723802">
        <w:t xml:space="preserve"> has not completed the </w:t>
      </w:r>
      <w:r w:rsidR="002102E8" w:rsidRPr="00723802">
        <w:t>declaration</w:t>
      </w:r>
      <w:r w:rsidR="00877506" w:rsidRPr="00723802">
        <w:t xml:space="preserve"> of </w:t>
      </w:r>
      <w:r w:rsidR="00877506" w:rsidRPr="00374B69">
        <w:rPr>
          <w:rStyle w:val="ReferenceChar0"/>
        </w:rPr>
        <w:t>q</w:t>
      </w:r>
      <w:r w:rsidR="00877506" w:rsidRPr="00723802">
        <w:t xml:space="preserve"> at the time module </w:t>
      </w:r>
      <w:r w:rsidR="00877506" w:rsidRPr="00374B69">
        <w:rPr>
          <w:rStyle w:val="ReferenceChar0"/>
        </w:rPr>
        <w:t>y</w:t>
      </w:r>
      <w:r w:rsidR="00877506" w:rsidRPr="00723802">
        <w:t xml:space="preserve"> is processed.</w:t>
      </w:r>
    </w:p>
    <w:p w:rsidR="00445723" w:rsidRDefault="00445723" w:rsidP="00DB56BD">
      <w:r>
        <w:t xml:space="preserve">Note that module </w:t>
      </w:r>
      <w:r w:rsidRPr="00445723">
        <w:rPr>
          <w:rStyle w:val="ReferenceChar0"/>
        </w:rPr>
        <w:t>x</w:t>
      </w:r>
      <w:r>
        <w:t xml:space="preserve"> and </w:t>
      </w:r>
      <w:r w:rsidRPr="00445723">
        <w:rPr>
          <w:rStyle w:val="ReferenceChar0"/>
        </w:rPr>
        <w:t>y</w:t>
      </w:r>
      <w:r>
        <w:t xml:space="preserve"> are in different files. Only one module may appear in a file.</w:t>
      </w:r>
    </w:p>
    <w:p w:rsidR="003E1AC0" w:rsidRDefault="003E1AC0" w:rsidP="003E1AC0">
      <w:r>
        <w:t>Note that implementations may optionally flag module loops as errors.</w:t>
      </w:r>
    </w:p>
    <w:p w:rsidR="003E1AC0" w:rsidRDefault="003E1AC0" w:rsidP="003E1AC0">
      <w:r>
        <w:t>All of the declarations of a module can be exported, including constants, types, variables, fixed, procedures, functions and classes with one exception. goto labels cannot be exported, and a goto statement cannot target a module other than its own.</w:t>
      </w:r>
    </w:p>
    <w:p w:rsidR="00ED745D" w:rsidRDefault="00ED745D" w:rsidP="003E1AC0">
      <w:r>
        <w:t>However, it is simple to “bridge” a goto into a given module:</w:t>
      </w:r>
    </w:p>
    <w:p w:rsidR="00ED745D" w:rsidRDefault="00ED745D" w:rsidP="00ED745D">
      <w:pPr>
        <w:pStyle w:val="Code0"/>
        <w:keepNext/>
        <w:keepLines/>
      </w:pPr>
      <w:r w:rsidRPr="00ED745D">
        <w:rPr>
          <w:b/>
        </w:rPr>
        <w:lastRenderedPageBreak/>
        <w:t>module</w:t>
      </w:r>
      <w:r>
        <w:t xml:space="preserve"> m;</w:t>
      </w:r>
    </w:p>
    <w:p w:rsidR="00ED745D" w:rsidRDefault="00ED745D" w:rsidP="00ED745D">
      <w:pPr>
        <w:pStyle w:val="Code0"/>
        <w:keepNext/>
        <w:keepLines/>
      </w:pPr>
    </w:p>
    <w:p w:rsidR="00ED745D" w:rsidRDefault="00ED745D" w:rsidP="00ED745D">
      <w:pPr>
        <w:pStyle w:val="Code0"/>
        <w:keepNext/>
        <w:keepLines/>
      </w:pPr>
      <w:r w:rsidRPr="00ED745D">
        <w:rPr>
          <w:b/>
        </w:rPr>
        <w:t>label</w:t>
      </w:r>
      <w:r>
        <w:t xml:space="preserve"> quit;</w:t>
      </w:r>
    </w:p>
    <w:p w:rsidR="00ED745D" w:rsidRDefault="00ED745D" w:rsidP="00ED745D">
      <w:pPr>
        <w:pStyle w:val="Code0"/>
        <w:keepNext/>
        <w:keepLines/>
      </w:pPr>
    </w:p>
    <w:p w:rsidR="00ED745D" w:rsidRDefault="00ED745D" w:rsidP="00ED745D">
      <w:pPr>
        <w:pStyle w:val="Code0"/>
        <w:keepNext/>
        <w:keepLines/>
      </w:pPr>
      <w:r w:rsidRPr="00ED745D">
        <w:rPr>
          <w:b/>
        </w:rPr>
        <w:t>procedure</w:t>
      </w:r>
      <w:r>
        <w:t xml:space="preserve"> abort;</w:t>
      </w:r>
    </w:p>
    <w:p w:rsidR="00ED745D" w:rsidRDefault="00ED745D" w:rsidP="00ED745D">
      <w:pPr>
        <w:pStyle w:val="Code0"/>
        <w:keepNext/>
        <w:keepLines/>
      </w:pPr>
    </w:p>
    <w:p w:rsidR="00ED745D" w:rsidRPr="00ED745D" w:rsidRDefault="00ED745D" w:rsidP="00ED745D">
      <w:pPr>
        <w:pStyle w:val="Code0"/>
        <w:keepNext/>
        <w:keepLines/>
        <w:rPr>
          <w:b/>
        </w:rPr>
      </w:pPr>
      <w:r w:rsidRPr="00ED745D">
        <w:rPr>
          <w:b/>
        </w:rPr>
        <w:t>begin</w:t>
      </w:r>
    </w:p>
    <w:p w:rsidR="00ED745D" w:rsidRDefault="00ED745D" w:rsidP="00ED745D">
      <w:pPr>
        <w:pStyle w:val="Code0"/>
        <w:keepNext/>
        <w:keepLines/>
      </w:pPr>
    </w:p>
    <w:p w:rsidR="00ED745D" w:rsidRDefault="00ED745D" w:rsidP="00ED745D">
      <w:pPr>
        <w:pStyle w:val="Code0"/>
        <w:keepNext/>
        <w:keepLines/>
      </w:pPr>
      <w:r>
        <w:t xml:space="preserve">   </w:t>
      </w:r>
      <w:r w:rsidRPr="00ED745D">
        <w:rPr>
          <w:b/>
        </w:rPr>
        <w:t>goto</w:t>
      </w:r>
      <w:r>
        <w:t xml:space="preserve"> quit</w:t>
      </w:r>
    </w:p>
    <w:p w:rsidR="00ED745D" w:rsidRDefault="00ED745D" w:rsidP="00ED745D">
      <w:pPr>
        <w:pStyle w:val="Code0"/>
        <w:keepNext/>
        <w:keepLines/>
      </w:pPr>
    </w:p>
    <w:p w:rsidR="00ED745D" w:rsidRDefault="00ED745D" w:rsidP="00ED745D">
      <w:pPr>
        <w:pStyle w:val="Code0"/>
        <w:keepNext/>
        <w:keepLines/>
      </w:pPr>
      <w:r w:rsidRPr="00ED745D">
        <w:rPr>
          <w:b/>
        </w:rPr>
        <w:t>end</w:t>
      </w:r>
      <w:r>
        <w:t>;</w:t>
      </w:r>
    </w:p>
    <w:p w:rsidR="00ED745D" w:rsidRDefault="00ED745D" w:rsidP="00ED745D">
      <w:pPr>
        <w:pStyle w:val="Code0"/>
        <w:keepNext/>
        <w:keepLines/>
      </w:pPr>
    </w:p>
    <w:p w:rsidR="00ED745D" w:rsidRPr="00ED745D" w:rsidRDefault="00ED745D" w:rsidP="00ED745D">
      <w:pPr>
        <w:pStyle w:val="Code0"/>
        <w:keepNext/>
        <w:keepLines/>
        <w:rPr>
          <w:b/>
        </w:rPr>
      </w:pPr>
      <w:r w:rsidRPr="00ED745D">
        <w:rPr>
          <w:b/>
        </w:rPr>
        <w:t>begin</w:t>
      </w:r>
    </w:p>
    <w:p w:rsidR="00ED745D" w:rsidRDefault="00ED745D" w:rsidP="00ED745D">
      <w:pPr>
        <w:pStyle w:val="Code0"/>
        <w:keepNext/>
        <w:keepLines/>
      </w:pPr>
    </w:p>
    <w:p w:rsidR="00ED745D" w:rsidRDefault="00ED745D" w:rsidP="00ED745D">
      <w:pPr>
        <w:pStyle w:val="Code0"/>
        <w:keepNext/>
        <w:keepLines/>
      </w:pPr>
      <w:r>
        <w:t xml:space="preserve">   </w:t>
      </w:r>
      <w:r w:rsidR="00D0412D">
        <w:t xml:space="preserve">{ </w:t>
      </w:r>
      <w:r>
        <w:t>...</w:t>
      </w:r>
      <w:r w:rsidR="00D0412D">
        <w:t xml:space="preserve"> }</w:t>
      </w:r>
    </w:p>
    <w:p w:rsidR="00ED745D" w:rsidRDefault="00ED745D" w:rsidP="00ED745D">
      <w:pPr>
        <w:pStyle w:val="Code0"/>
        <w:keepNext/>
        <w:keepLines/>
      </w:pPr>
    </w:p>
    <w:p w:rsidR="00ED745D" w:rsidRDefault="00ED745D" w:rsidP="00ED745D">
      <w:pPr>
        <w:pStyle w:val="Code0"/>
        <w:keepNext/>
        <w:keepLines/>
      </w:pPr>
      <w:r>
        <w:t xml:space="preserve">   quit:</w:t>
      </w:r>
    </w:p>
    <w:p w:rsidR="00ED745D" w:rsidRDefault="00ED745D" w:rsidP="00ED745D">
      <w:pPr>
        <w:pStyle w:val="Code0"/>
        <w:keepNext/>
        <w:keepLines/>
      </w:pPr>
    </w:p>
    <w:p w:rsidR="00ED745D" w:rsidRDefault="00ED745D" w:rsidP="00ED745D">
      <w:pPr>
        <w:pStyle w:val="Code0"/>
        <w:keepNext/>
        <w:keepLines/>
      </w:pPr>
      <w:r w:rsidRPr="00ED745D">
        <w:rPr>
          <w:b/>
        </w:rPr>
        <w:t>end</w:t>
      </w:r>
      <w:r>
        <w:t>.</w:t>
      </w:r>
    </w:p>
    <w:p w:rsidR="00ED745D" w:rsidRPr="00723802" w:rsidRDefault="00ED745D" w:rsidP="00ED745D">
      <w:pPr>
        <w:pStyle w:val="Code0"/>
      </w:pPr>
    </w:p>
    <w:p w:rsidR="00ED745D" w:rsidRDefault="00ED745D" w:rsidP="00DB56BD">
      <w:r>
        <w:t>The reason this is required is because the procedure abort was compiled at the same time as the goto target quit. The information required to adjust program parameters such as the stack are available at that time.</w:t>
      </w:r>
    </w:p>
    <w:p w:rsidR="006242AD" w:rsidRPr="00723802" w:rsidRDefault="00877506" w:rsidP="00DB56BD">
      <w:r w:rsidRPr="00723802">
        <w:t>Imports obey the rule that no module is read twice. This prevents the</w:t>
      </w:r>
      <w:r w:rsidR="00356F9A">
        <w:t xml:space="preserve"> </w:t>
      </w:r>
      <w:r w:rsidR="002102E8" w:rsidRPr="00723802">
        <w:t>continuous</w:t>
      </w:r>
      <w:r w:rsidR="009F5B78">
        <w:t xml:space="preserve"> </w:t>
      </w:r>
      <w:r w:rsidRPr="00723802">
        <w:t>processing of modules.</w:t>
      </w:r>
    </w:p>
    <w:p w:rsidR="006242AD" w:rsidRPr="00723802" w:rsidRDefault="00877506" w:rsidP="00DB56BD">
      <w:r w:rsidRPr="00723802">
        <w:t xml:space="preserve">The appearance of a </w:t>
      </w:r>
      <w:r w:rsidRPr="00E87160">
        <w:rPr>
          <w:rStyle w:val="ReferenceChar0"/>
        </w:rPr>
        <w:t>uses</w:t>
      </w:r>
      <w:r w:rsidRPr="00723802">
        <w:t xml:space="preserve"> specification causes th</w:t>
      </w:r>
      <w:r w:rsidR="009F5B78">
        <w:t>e identifiers within the import</w:t>
      </w:r>
      <w:r w:rsidRPr="00723802">
        <w:t>ed module to be merged without qualification to the importing module or programs</w:t>
      </w:r>
      <w:r w:rsidR="009F5B78">
        <w:t xml:space="preserve"> </w:t>
      </w:r>
      <w:r w:rsidRPr="00723802">
        <w:t>name</w:t>
      </w:r>
      <w:r w:rsidR="00356F9A">
        <w:t xml:space="preserve"> </w:t>
      </w:r>
      <w:r w:rsidRPr="00723802">
        <w:t>space.</w:t>
      </w:r>
      <w:r w:rsidR="00356F9A">
        <w:t xml:space="preserve"> </w:t>
      </w:r>
      <w:r w:rsidRPr="00723802">
        <w:t>The identifiers can be directly used, and an error will be flagged</w:t>
      </w:r>
      <w:r w:rsidR="009F5B78">
        <w:t xml:space="preserve"> </w:t>
      </w:r>
      <w:r w:rsidRPr="00723802">
        <w:t>if there is a duplicate name between importing and imported modules.</w:t>
      </w:r>
    </w:p>
    <w:p w:rsidR="006242AD" w:rsidRPr="00723802" w:rsidRDefault="00877506" w:rsidP="00DB56BD">
      <w:r w:rsidRPr="00723802">
        <w:t xml:space="preserve">The appearance of a </w:t>
      </w:r>
      <w:r w:rsidRPr="00E87160">
        <w:rPr>
          <w:rStyle w:val="ReferenceChar0"/>
        </w:rPr>
        <w:t>join</w:t>
      </w:r>
      <w:r w:rsidR="0039604D" w:rsidRPr="00E87160">
        <w:rPr>
          <w:rStyle w:val="ReferenceChar0"/>
        </w:rPr>
        <w:t>s</w:t>
      </w:r>
      <w:r w:rsidRPr="00723802">
        <w:t xml:space="preserve"> specification causes the identifiers to be made</w:t>
      </w:r>
      <w:r w:rsidR="00356F9A">
        <w:t xml:space="preserve"> </w:t>
      </w:r>
      <w:r w:rsidRPr="00723802">
        <w:t>available in "qualified" form. A qualification appears as follows:</w:t>
      </w:r>
    </w:p>
    <w:p w:rsidR="006242AD" w:rsidRPr="00723802" w:rsidRDefault="00F64E94" w:rsidP="00DB56BD">
      <w:r>
        <w:t>qualified-identifier = module-name { ‘.’ identifier }</w:t>
      </w:r>
    </w:p>
    <w:p w:rsidR="006242AD" w:rsidRPr="00723802" w:rsidRDefault="00877506" w:rsidP="00DB56BD">
      <w:r w:rsidRPr="00723802">
        <w:t>For example:</w:t>
      </w:r>
    </w:p>
    <w:p w:rsidR="006242AD" w:rsidRDefault="00877506" w:rsidP="00422BD8">
      <w:pPr>
        <w:pStyle w:val="Code0"/>
      </w:pPr>
      <w:r w:rsidRPr="00723802">
        <w:t>mod1.alpha</w:t>
      </w:r>
    </w:p>
    <w:p w:rsidR="001C0810" w:rsidRPr="00723802" w:rsidRDefault="001C0810" w:rsidP="00422BD8">
      <w:pPr>
        <w:pStyle w:val="Code0"/>
      </w:pPr>
    </w:p>
    <w:p w:rsidR="006242AD" w:rsidRPr="00723802" w:rsidRDefault="00877506" w:rsidP="00DB56BD">
      <w:r w:rsidRPr="00723802">
        <w:t>Qualification</w:t>
      </w:r>
      <w:r w:rsidR="00356F9A">
        <w:t xml:space="preserve"> </w:t>
      </w:r>
      <w:r w:rsidRPr="00723802">
        <w:t>prevents</w:t>
      </w:r>
      <w:r w:rsidR="00356F9A">
        <w:t xml:space="preserve"> </w:t>
      </w:r>
      <w:r w:rsidRPr="00723802">
        <w:t xml:space="preserve">the </w:t>
      </w:r>
      <w:r w:rsidR="002102E8" w:rsidRPr="00723802">
        <w:t>collision</w:t>
      </w:r>
      <w:r w:rsidRPr="00723802">
        <w:t xml:space="preserve"> of name spaces and is the preferred method</w:t>
      </w:r>
      <w:r w:rsidR="009F5B78">
        <w:t xml:space="preserve"> </w:t>
      </w:r>
      <w:r w:rsidRPr="00723802">
        <w:t>of importing modules.</w:t>
      </w:r>
    </w:p>
    <w:p w:rsidR="006242AD" w:rsidRPr="00723802" w:rsidRDefault="00877506" w:rsidP="00DB56BD">
      <w:r w:rsidRPr="00723802">
        <w:t>Notes:</w:t>
      </w:r>
    </w:p>
    <w:p w:rsidR="006242AD" w:rsidRPr="00723802" w:rsidRDefault="00877506" w:rsidP="00065811">
      <w:pPr>
        <w:pStyle w:val="ListParagraph"/>
        <w:keepNext/>
        <w:numPr>
          <w:ilvl w:val="0"/>
          <w:numId w:val="8"/>
        </w:numPr>
      </w:pPr>
      <w:r w:rsidRPr="00723802">
        <w:lastRenderedPageBreak/>
        <w:t xml:space="preserve">Without a </w:t>
      </w:r>
      <w:r w:rsidRPr="00E87160">
        <w:rPr>
          <w:rStyle w:val="ReferenceChar0"/>
        </w:rPr>
        <w:t>uses</w:t>
      </w:r>
      <w:r w:rsidRPr="00723802">
        <w:t xml:space="preserve"> or </w:t>
      </w:r>
      <w:r w:rsidRPr="00E87160">
        <w:rPr>
          <w:rStyle w:val="ReferenceChar0"/>
        </w:rPr>
        <w:t>joins</w:t>
      </w:r>
      <w:r w:rsidRPr="00723802">
        <w:t xml:space="preserve"> specification,</w:t>
      </w:r>
      <w:r w:rsidR="009F5B78">
        <w:t xml:space="preserve"> modules and programs will not </w:t>
      </w:r>
      <w:r w:rsidRPr="00723802">
        <w:t>conflict even if there are one or more names that are identical between them.</w:t>
      </w:r>
    </w:p>
    <w:p w:rsidR="006242AD" w:rsidRPr="00723802" w:rsidRDefault="00877506" w:rsidP="00065811">
      <w:pPr>
        <w:pStyle w:val="ListParagraph"/>
        <w:keepNext/>
        <w:numPr>
          <w:ilvl w:val="0"/>
          <w:numId w:val="8"/>
        </w:numPr>
      </w:pPr>
      <w:r w:rsidRPr="00723802">
        <w:t>Because of the circular nature of imports, it is possible to refer to the components of a module before it has executed its start block. This is an error that may or may not be caught at runtime.</w:t>
      </w:r>
    </w:p>
    <w:p w:rsidR="006242AD" w:rsidRPr="00723802" w:rsidRDefault="001C0810" w:rsidP="00D56110">
      <w:pPr>
        <w:pStyle w:val="ListParagraph"/>
        <w:numPr>
          <w:ilvl w:val="0"/>
          <w:numId w:val="8"/>
        </w:numPr>
      </w:pPr>
      <w:r>
        <w:t>It is an error to call</w:t>
      </w:r>
      <w:r w:rsidR="00877506" w:rsidRPr="00723802">
        <w:t xml:space="preserve"> a procedure or function that is not active. This is an error that may or may not be caught at runtime.</w:t>
      </w:r>
    </w:p>
    <w:p w:rsidR="006242AD" w:rsidRPr="00723802" w:rsidRDefault="00877506" w:rsidP="00DB56BD">
      <w:proofErr w:type="spellStart"/>
      <w:r w:rsidRPr="00723802">
        <w:t>Pascaline</w:t>
      </w:r>
      <w:proofErr w:type="spellEnd"/>
      <w:r w:rsidRPr="00723802">
        <w:t xml:space="preserve"> provides a way to create declarations in a module that are not visible</w:t>
      </w:r>
      <w:r w:rsidR="009F5B78">
        <w:t xml:space="preserve"> </w:t>
      </w:r>
      <w:r w:rsidRPr="00723802">
        <w:t>by importin</w:t>
      </w:r>
      <w:r w:rsidR="0039604D">
        <w:t xml:space="preserve">g modules or programs with the </w:t>
      </w:r>
      <w:r w:rsidR="0039604D" w:rsidRPr="0039604D">
        <w:rPr>
          <w:b/>
        </w:rPr>
        <w:t>private</w:t>
      </w:r>
      <w:r w:rsidRPr="00723802">
        <w:t xml:space="preserve"> specification:</w:t>
      </w:r>
    </w:p>
    <w:p w:rsidR="006242AD" w:rsidRPr="00723802" w:rsidRDefault="00877506" w:rsidP="00422BD8">
      <w:pPr>
        <w:pStyle w:val="Code0"/>
      </w:pPr>
      <w:r w:rsidRPr="00422BD8">
        <w:rPr>
          <w:b/>
        </w:rPr>
        <w:t>module</w:t>
      </w:r>
      <w:r w:rsidRPr="00723802">
        <w:t xml:space="preserve"> x;</w:t>
      </w:r>
    </w:p>
    <w:p w:rsidR="006242AD" w:rsidRPr="00723802" w:rsidRDefault="006242AD" w:rsidP="00422BD8">
      <w:pPr>
        <w:pStyle w:val="Code0"/>
      </w:pPr>
    </w:p>
    <w:p w:rsidR="006242AD" w:rsidRPr="00723802" w:rsidRDefault="00877506" w:rsidP="00422BD8">
      <w:pPr>
        <w:pStyle w:val="Code0"/>
      </w:pPr>
      <w:r w:rsidRPr="00422BD8">
        <w:rPr>
          <w:b/>
        </w:rPr>
        <w:t>type</w:t>
      </w:r>
      <w:r w:rsidRPr="00723802">
        <w:t xml:space="preserve"> alpha = </w:t>
      </w:r>
      <w:r w:rsidRPr="00422BD8">
        <w:rPr>
          <w:b/>
        </w:rPr>
        <w:t>array</w:t>
      </w:r>
      <w:r w:rsidRPr="00723802">
        <w:t xml:space="preserve"> 10 </w:t>
      </w:r>
      <w:r w:rsidRPr="00422BD8">
        <w:rPr>
          <w:b/>
        </w:rPr>
        <w:t>of</w:t>
      </w:r>
      <w:r w:rsidRPr="00723802">
        <w:t xml:space="preserve"> char;</w:t>
      </w:r>
    </w:p>
    <w:p w:rsidR="006242AD" w:rsidRPr="00723802" w:rsidRDefault="006242AD" w:rsidP="00422BD8">
      <w:pPr>
        <w:pStyle w:val="Code0"/>
      </w:pPr>
    </w:p>
    <w:p w:rsidR="006242AD" w:rsidRPr="00422BD8" w:rsidRDefault="00877506" w:rsidP="00422BD8">
      <w:pPr>
        <w:pStyle w:val="Code0"/>
        <w:rPr>
          <w:b/>
        </w:rPr>
      </w:pPr>
      <w:r w:rsidRPr="00422BD8">
        <w:rPr>
          <w:b/>
        </w:rPr>
        <w:t>private</w:t>
      </w:r>
    </w:p>
    <w:p w:rsidR="006242AD" w:rsidRPr="00723802" w:rsidRDefault="006242AD" w:rsidP="00422BD8">
      <w:pPr>
        <w:pStyle w:val="Code0"/>
      </w:pPr>
    </w:p>
    <w:p w:rsidR="006242AD" w:rsidRPr="00723802" w:rsidRDefault="00877506" w:rsidP="00422BD8">
      <w:pPr>
        <w:pStyle w:val="Code0"/>
      </w:pPr>
      <w:r w:rsidRPr="00422BD8">
        <w:rPr>
          <w:b/>
        </w:rPr>
        <w:t>var</w:t>
      </w:r>
      <w:r w:rsidRPr="00723802">
        <w:t xml:space="preserve"> x: alpha;</w:t>
      </w:r>
    </w:p>
    <w:p w:rsidR="006242AD" w:rsidRPr="00723802" w:rsidRDefault="006242AD" w:rsidP="00422BD8">
      <w:pPr>
        <w:pStyle w:val="Code0"/>
      </w:pPr>
    </w:p>
    <w:p w:rsidR="006242AD" w:rsidRPr="00422BD8" w:rsidRDefault="0010601C" w:rsidP="00422BD8">
      <w:pPr>
        <w:pStyle w:val="Code0"/>
        <w:rPr>
          <w:b/>
        </w:rPr>
      </w:pPr>
      <w:r w:rsidRPr="00422BD8">
        <w:rPr>
          <w:b/>
        </w:rPr>
        <w:t>begin</w:t>
      </w:r>
    </w:p>
    <w:p w:rsidR="0010601C" w:rsidRDefault="0010601C" w:rsidP="00422BD8">
      <w:pPr>
        <w:pStyle w:val="Code0"/>
      </w:pPr>
      <w:r w:rsidRPr="00422BD8">
        <w:rPr>
          <w:b/>
        </w:rPr>
        <w:t>end</w:t>
      </w:r>
      <w:r>
        <w:t>.</w:t>
      </w:r>
    </w:p>
    <w:p w:rsidR="001C0810" w:rsidRPr="00723802" w:rsidRDefault="001C0810" w:rsidP="00422BD8">
      <w:pPr>
        <w:pStyle w:val="Code0"/>
      </w:pPr>
    </w:p>
    <w:p w:rsidR="006242AD" w:rsidRPr="00723802" w:rsidRDefault="00877506" w:rsidP="00DB56BD">
      <w:r w:rsidRPr="00723802">
        <w:t>The</w:t>
      </w:r>
      <w:r w:rsidR="00356F9A">
        <w:t xml:space="preserve"> </w:t>
      </w:r>
      <w:r w:rsidR="00E12472" w:rsidRPr="00E87160">
        <w:rPr>
          <w:rStyle w:val="ReferenceChar0"/>
        </w:rPr>
        <w:t>private</w:t>
      </w:r>
      <w:r w:rsidR="00356F9A">
        <w:t xml:space="preserve"> </w:t>
      </w:r>
      <w:r w:rsidR="00E12472">
        <w:t>word-symbol</w:t>
      </w:r>
      <w:r w:rsidR="00356F9A">
        <w:t xml:space="preserve"> </w:t>
      </w:r>
      <w:r w:rsidRPr="00723802">
        <w:t>can</w:t>
      </w:r>
      <w:r w:rsidR="00356F9A">
        <w:t xml:space="preserve"> </w:t>
      </w:r>
      <w:r w:rsidRPr="00723802">
        <w:t>appear anywhere between declarations. It indicates</w:t>
      </w:r>
      <w:r w:rsidR="009F5B78">
        <w:t xml:space="preserve"> </w:t>
      </w:r>
      <w:r w:rsidRPr="00723802">
        <w:t>that all further declarations in in a module cannot be exported. The</w:t>
      </w:r>
      <w:r w:rsidR="00356F9A">
        <w:t xml:space="preserve"> </w:t>
      </w:r>
      <w:r w:rsidRPr="00723802">
        <w:t>appearance</w:t>
      </w:r>
      <w:r w:rsidR="009F5B78">
        <w:t xml:space="preserve"> </w:t>
      </w:r>
      <w:r w:rsidRPr="00723802">
        <w:t>of</w:t>
      </w:r>
      <w:r w:rsidR="00356F9A">
        <w:t xml:space="preserve"> </w:t>
      </w:r>
      <w:r w:rsidRPr="00723802">
        <w:t>the</w:t>
      </w:r>
      <w:r w:rsidR="00356F9A">
        <w:t xml:space="preserve"> </w:t>
      </w:r>
      <w:r w:rsidRPr="00E87160">
        <w:rPr>
          <w:rStyle w:val="ReferenceChar0"/>
        </w:rPr>
        <w:t>private</w:t>
      </w:r>
      <w:r w:rsidRPr="00723802">
        <w:t xml:space="preserve"> </w:t>
      </w:r>
      <w:r w:rsidR="00E12472">
        <w:t>word-symbol</w:t>
      </w:r>
      <w:r w:rsidRPr="00723802">
        <w:t xml:space="preserve"> essentially divides the </w:t>
      </w:r>
      <w:r w:rsidR="002102E8" w:rsidRPr="00723802">
        <w:t>outer</w:t>
      </w:r>
      <w:r w:rsidRPr="00723802">
        <w:t xml:space="preserve"> declarations of a module</w:t>
      </w:r>
      <w:r w:rsidR="009F5B78">
        <w:t xml:space="preserve"> </w:t>
      </w:r>
      <w:r w:rsidRPr="00723802">
        <w:t>into a "public" section that appears first, and a private section that</w:t>
      </w:r>
      <w:r w:rsidR="00356F9A">
        <w:t xml:space="preserve"> </w:t>
      </w:r>
      <w:r w:rsidRPr="00723802">
        <w:t>follows.</w:t>
      </w:r>
      <w:r w:rsidR="009F5B78">
        <w:t xml:space="preserve"> </w:t>
      </w:r>
      <w:r w:rsidRPr="00723802">
        <w:t>The declarations for a module can thus be set up as a set of public declarations</w:t>
      </w:r>
      <w:r w:rsidR="009F5B78">
        <w:t xml:space="preserve"> </w:t>
      </w:r>
      <w:r w:rsidRPr="00723802">
        <w:t>that define the external interface for the module, and a set of private declarations that perform the work of defining the functionality of the module.</w:t>
      </w:r>
    </w:p>
    <w:p w:rsidR="006242AD" w:rsidRPr="00723802" w:rsidRDefault="00877506" w:rsidP="00DB56BD">
      <w:r w:rsidRPr="00723802">
        <w:t>The</w:t>
      </w:r>
      <w:r w:rsidR="00356F9A">
        <w:t xml:space="preserve"> </w:t>
      </w:r>
      <w:r w:rsidRPr="00723802">
        <w:t>public and private areas cannot be mixed or changed in order. Specifically,</w:t>
      </w:r>
      <w:r w:rsidR="009F5B78">
        <w:t xml:space="preserve"> </w:t>
      </w:r>
      <w:r w:rsidRPr="00723802">
        <w:t xml:space="preserve">it is not possible to create a public definition that is built with private declarations in </w:t>
      </w:r>
      <w:proofErr w:type="spellStart"/>
      <w:r w:rsidRPr="00723802">
        <w:t>Pascaline</w:t>
      </w:r>
      <w:proofErr w:type="spellEnd"/>
      <w:r w:rsidRPr="00723802">
        <w:t xml:space="preserve"> (so called "opaque" types). However, the converse is possible, private declarations based on public declarations.</w:t>
      </w:r>
    </w:p>
    <w:p w:rsidR="006242AD" w:rsidRPr="00723802" w:rsidRDefault="00877506" w:rsidP="00DB56BD">
      <w:r w:rsidRPr="00723802">
        <w:t>Procedures and functions can be forwarded across from the</w:t>
      </w:r>
      <w:r w:rsidR="00356F9A">
        <w:t xml:space="preserve"> </w:t>
      </w:r>
      <w:r w:rsidRPr="00723802">
        <w:t>public</w:t>
      </w:r>
      <w:r w:rsidR="00356F9A">
        <w:t xml:space="preserve"> </w:t>
      </w:r>
      <w:r w:rsidRPr="00723802">
        <w:t>area</w:t>
      </w:r>
      <w:r w:rsidR="00356F9A">
        <w:t xml:space="preserve"> </w:t>
      </w:r>
      <w:r w:rsidRPr="00723802">
        <w:t>to</w:t>
      </w:r>
      <w:r w:rsidR="00356F9A">
        <w:t xml:space="preserve"> </w:t>
      </w:r>
      <w:r w:rsidRPr="00723802">
        <w:t>the</w:t>
      </w:r>
      <w:r w:rsidR="009F5B78">
        <w:t xml:space="preserve"> </w:t>
      </w:r>
      <w:r w:rsidRPr="00723802">
        <w:t>private</w:t>
      </w:r>
      <w:r w:rsidR="00356F9A">
        <w:t xml:space="preserve"> </w:t>
      </w:r>
      <w:r w:rsidRPr="00723802">
        <w:t>area.</w:t>
      </w:r>
      <w:r w:rsidR="00356F9A">
        <w:t xml:space="preserve"> </w:t>
      </w:r>
      <w:r w:rsidRPr="00723802">
        <w:t>Thus,</w:t>
      </w:r>
      <w:r w:rsidR="00356F9A">
        <w:t xml:space="preserve"> </w:t>
      </w:r>
      <w:r w:rsidRPr="00723802">
        <w:t xml:space="preserve">it is possible to create procedures and </w:t>
      </w:r>
      <w:r w:rsidR="002102E8" w:rsidRPr="00723802">
        <w:t>functions</w:t>
      </w:r>
      <w:r w:rsidRPr="00723802">
        <w:t xml:space="preserve"> that use</w:t>
      </w:r>
      <w:r w:rsidR="009F5B78">
        <w:t xml:space="preserve"> </w:t>
      </w:r>
      <w:r w:rsidRPr="00723802">
        <w:t xml:space="preserve">private </w:t>
      </w:r>
      <w:r w:rsidR="002102E8" w:rsidRPr="00723802">
        <w:t>declarations</w:t>
      </w:r>
      <w:r w:rsidRPr="00723802">
        <w:t xml:space="preserve"> such as variables and other procedures and functions.</w:t>
      </w:r>
    </w:p>
    <w:p w:rsidR="006242AD" w:rsidRPr="00723802" w:rsidRDefault="00877506" w:rsidP="00DB56BD">
      <w:proofErr w:type="spellStart"/>
      <w:r w:rsidRPr="00723802">
        <w:t>Pascaline</w:t>
      </w:r>
      <w:proofErr w:type="spellEnd"/>
      <w:r w:rsidRPr="00723802">
        <w:t xml:space="preserve"> does not enforce the structure of </w:t>
      </w:r>
      <w:proofErr w:type="spellStart"/>
      <w:r w:rsidRPr="00723802">
        <w:t>intermodule</w:t>
      </w:r>
      <w:proofErr w:type="spellEnd"/>
      <w:r w:rsidRPr="00723802">
        <w:t xml:space="preserve"> links, nor is this within</w:t>
      </w:r>
      <w:r w:rsidR="00356F9A">
        <w:t xml:space="preserve"> </w:t>
      </w:r>
      <w:r w:rsidRPr="00723802">
        <w:t>the power of a language. However, the most reliable structure for modules is</w:t>
      </w:r>
      <w:r w:rsidR="009F5B78">
        <w:t xml:space="preserve"> </w:t>
      </w:r>
      <w:r w:rsidRPr="00723802">
        <w:t xml:space="preserve">a tree with the program module at the top, and </w:t>
      </w:r>
      <w:r w:rsidR="002102E8" w:rsidRPr="00723802">
        <w:t>successive</w:t>
      </w:r>
      <w:r w:rsidRPr="00723802">
        <w:t xml:space="preserve"> layers of</w:t>
      </w:r>
      <w:r w:rsidR="00356F9A">
        <w:t xml:space="preserve"> </w:t>
      </w:r>
      <w:r w:rsidRPr="00723802">
        <w:t>service</w:t>
      </w:r>
      <w:r w:rsidR="00356F9A">
        <w:t xml:space="preserve"> </w:t>
      </w:r>
      <w:r w:rsidRPr="00723802">
        <w:t>and</w:t>
      </w:r>
      <w:r w:rsidR="009F5B78">
        <w:t xml:space="preserve"> </w:t>
      </w:r>
      <w:r w:rsidRPr="00723802">
        <w:t>support</w:t>
      </w:r>
      <w:r w:rsidR="00356F9A">
        <w:t xml:space="preserve"> </w:t>
      </w:r>
      <w:r w:rsidRPr="00723802">
        <w:t>routines below that. This kind of structure necessarily excludes loops,</w:t>
      </w:r>
      <w:r w:rsidR="009F5B78">
        <w:t xml:space="preserve"> </w:t>
      </w:r>
      <w:r w:rsidRPr="00723802">
        <w:t xml:space="preserve">the </w:t>
      </w:r>
      <w:r w:rsidR="002102E8" w:rsidRPr="00723802">
        <w:t>allowance</w:t>
      </w:r>
      <w:r w:rsidRPr="00723802">
        <w:t xml:space="preserve"> of which was required to enable </w:t>
      </w:r>
      <w:proofErr w:type="spellStart"/>
      <w:r w:rsidRPr="00723802">
        <w:t>intermodule</w:t>
      </w:r>
      <w:proofErr w:type="spellEnd"/>
      <w:r w:rsidRPr="00723802">
        <w:t xml:space="preserve"> gotos to process exceptions. The modern means to do that is with exceptions.</w:t>
      </w:r>
    </w:p>
    <w:p w:rsidR="006242AD" w:rsidRPr="005D2077" w:rsidRDefault="00877506" w:rsidP="00DB56BD">
      <w:pPr>
        <w:pStyle w:val="Heading3"/>
      </w:pPr>
      <w:bookmarkStart w:id="90" w:name="_Toc1416723"/>
      <w:r w:rsidRPr="00723802">
        <w:t>Definition vs. implementation modules</w:t>
      </w:r>
      <w:bookmarkEnd w:id="90"/>
    </w:p>
    <w:p w:rsidR="006242AD" w:rsidRPr="00723802" w:rsidRDefault="00877506" w:rsidP="00DB56BD">
      <w:proofErr w:type="spellStart"/>
      <w:r w:rsidRPr="00723802">
        <w:t>Pascaline</w:t>
      </w:r>
      <w:proofErr w:type="spellEnd"/>
      <w:r w:rsidRPr="00723802">
        <w:t xml:space="preserve"> does not define a special definition as opposed to</w:t>
      </w:r>
      <w:r w:rsidR="00356F9A">
        <w:t xml:space="preserve"> </w:t>
      </w:r>
      <w:r w:rsidRPr="00723802">
        <w:t>an</w:t>
      </w:r>
      <w:r w:rsidR="00356F9A">
        <w:t xml:space="preserve"> </w:t>
      </w:r>
      <w:r w:rsidRPr="00723802">
        <w:t>implementation</w:t>
      </w:r>
      <w:r w:rsidR="009F5B78">
        <w:t xml:space="preserve"> </w:t>
      </w:r>
      <w:r w:rsidRPr="00723802">
        <w:t>module. An implementation module, a module containing all of the source code required to define the contents of the module, also serves as its definition</w:t>
      </w:r>
      <w:r w:rsidR="00356F9A">
        <w:t xml:space="preserve"> </w:t>
      </w:r>
      <w:r w:rsidRPr="00723802">
        <w:t>module.</w:t>
      </w:r>
    </w:p>
    <w:p w:rsidR="006242AD" w:rsidRPr="00723802" w:rsidRDefault="00877506" w:rsidP="00DB56BD">
      <w:r w:rsidRPr="00723802">
        <w:t>If it is required to construct a module containing just the definitions within a</w:t>
      </w:r>
      <w:r w:rsidR="009F5B78">
        <w:t xml:space="preserve"> </w:t>
      </w:r>
      <w:r w:rsidRPr="00723802">
        <w:t>module, and not the implementation source, the common method used is to</w:t>
      </w:r>
      <w:r w:rsidR="00356F9A">
        <w:t xml:space="preserve"> </w:t>
      </w:r>
      <w:r w:rsidRPr="00723802">
        <w:t>"strip"</w:t>
      </w:r>
      <w:r w:rsidR="009F5B78">
        <w:t xml:space="preserve"> </w:t>
      </w:r>
      <w:r w:rsidRPr="00723802">
        <w:t>the</w:t>
      </w:r>
      <w:r w:rsidR="00356F9A">
        <w:t xml:space="preserve"> </w:t>
      </w:r>
      <w:r w:rsidRPr="00723802">
        <w:t>module</w:t>
      </w:r>
      <w:r w:rsidR="00356F9A">
        <w:t xml:space="preserve"> </w:t>
      </w:r>
      <w:r w:rsidRPr="00723802">
        <w:t xml:space="preserve">to arrive at a </w:t>
      </w:r>
      <w:proofErr w:type="spellStart"/>
      <w:r w:rsidRPr="00723802">
        <w:t>defacto</w:t>
      </w:r>
      <w:proofErr w:type="spellEnd"/>
      <w:r w:rsidRPr="00723802">
        <w:t xml:space="preserve"> </w:t>
      </w:r>
      <w:r w:rsidRPr="00723802">
        <w:lastRenderedPageBreak/>
        <w:t>definition module. Stripping means to remove</w:t>
      </w:r>
      <w:r w:rsidR="009F5B78">
        <w:t xml:space="preserve"> </w:t>
      </w:r>
      <w:r w:rsidRPr="00723802">
        <w:t>all definitions that are private, and to remove the contents of any public</w:t>
      </w:r>
      <w:r w:rsidR="00356F9A">
        <w:t xml:space="preserve"> </w:t>
      </w:r>
      <w:r w:rsidRPr="00723802">
        <w:t>procedure</w:t>
      </w:r>
      <w:r w:rsidR="00356F9A">
        <w:t xml:space="preserve"> </w:t>
      </w:r>
      <w:r w:rsidRPr="00723802">
        <w:t>or</w:t>
      </w:r>
      <w:r w:rsidR="00356F9A">
        <w:t xml:space="preserve"> </w:t>
      </w:r>
      <w:r w:rsidRPr="00723802">
        <w:t>function. This will give a module that can be used to define the interface to the module for other modules, but cannot be used to build the module.</w:t>
      </w:r>
      <w:r w:rsidR="009F5B78">
        <w:t xml:space="preserve"> </w:t>
      </w:r>
      <w:r w:rsidRPr="00723802">
        <w:t xml:space="preserve">It is typically used in </w:t>
      </w:r>
      <w:r w:rsidR="002102E8" w:rsidRPr="00723802">
        <w:t>conjunction</w:t>
      </w:r>
      <w:r w:rsidRPr="00723802">
        <w:t xml:space="preserve"> with modules that have already been completely processed to object code in the target processor.</w:t>
      </w:r>
    </w:p>
    <w:p w:rsidR="006242AD" w:rsidRDefault="00877506" w:rsidP="00DB56BD">
      <w:r w:rsidRPr="00723802">
        <w:t>Such definition modules can be manually or automatically constructed by the</w:t>
      </w:r>
      <w:r w:rsidR="00356F9A">
        <w:t xml:space="preserve"> </w:t>
      </w:r>
      <w:r w:rsidRPr="00723802">
        <w:t>implementation.</w:t>
      </w:r>
      <w:r w:rsidR="00356F9A">
        <w:t xml:space="preserve"> </w:t>
      </w:r>
      <w:r w:rsidRPr="00723802">
        <w:t>Definition modules can be verified by compilation with sufficient</w:t>
      </w:r>
      <w:r w:rsidR="009F5B78">
        <w:t xml:space="preserve"> </w:t>
      </w:r>
      <w:r w:rsidRPr="00723802">
        <w:t xml:space="preserve">options to ignore unreferenced </w:t>
      </w:r>
      <w:r w:rsidR="002102E8" w:rsidRPr="00723802">
        <w:t>definitions</w:t>
      </w:r>
      <w:r w:rsidRPr="00723802">
        <w:t>, and lack of function</w:t>
      </w:r>
      <w:r w:rsidR="00356F9A">
        <w:t xml:space="preserve"> </w:t>
      </w:r>
      <w:r w:rsidRPr="00723802">
        <w:t>result</w:t>
      </w:r>
      <w:r w:rsidR="00356F9A">
        <w:t xml:space="preserve"> </w:t>
      </w:r>
      <w:r w:rsidRPr="00723802">
        <w:t>assignments.</w:t>
      </w:r>
    </w:p>
    <w:p w:rsidR="001C0810" w:rsidRPr="00723802" w:rsidRDefault="001C0810" w:rsidP="00DB56BD">
      <w:r>
        <w:t xml:space="preserve">Definition modules can also be used to represent modules written in another language, or even assembly language. It is this facility, defined entirely by the </w:t>
      </w:r>
      <w:proofErr w:type="spellStart"/>
      <w:r>
        <w:t>Pascaline</w:t>
      </w:r>
      <w:proofErr w:type="spellEnd"/>
      <w:r>
        <w:t xml:space="preserve"> processor, that takes the place of the </w:t>
      </w:r>
      <w:r w:rsidRPr="001C0810">
        <w:rPr>
          <w:rStyle w:val="ReferenceChar0"/>
        </w:rPr>
        <w:t>external</w:t>
      </w:r>
      <w:r>
        <w:t xml:space="preserve"> directive defined in ISO 7185 Pascal.</w:t>
      </w:r>
    </w:p>
    <w:p w:rsidR="006242AD" w:rsidRPr="005D2077" w:rsidRDefault="00877506" w:rsidP="00DB56BD">
      <w:pPr>
        <w:pStyle w:val="Heading3"/>
      </w:pPr>
      <w:bookmarkStart w:id="91" w:name="_Toc1416724"/>
      <w:r w:rsidRPr="00723802">
        <w:t>Overrides</w:t>
      </w:r>
      <w:bookmarkEnd w:id="91"/>
    </w:p>
    <w:p w:rsidR="006242AD" w:rsidRPr="00723802" w:rsidRDefault="00877506" w:rsidP="00065811">
      <w:pPr>
        <w:keepNext/>
      </w:pPr>
      <w:r w:rsidRPr="00723802">
        <w:t>procedure-heading = attribute 'procedure' identifier [ formal-parameter-list ].</w:t>
      </w:r>
    </w:p>
    <w:p w:rsidR="006242AD" w:rsidRDefault="00877506" w:rsidP="00065811">
      <w:pPr>
        <w:keepNext/>
      </w:pPr>
      <w:r w:rsidRPr="00723802">
        <w:t>function-heading = attribute 'function' identifier</w:t>
      </w:r>
      <w:r w:rsidR="009F5B78">
        <w:t xml:space="preserve"> </w:t>
      </w:r>
      <w:r w:rsidRPr="00723802">
        <w:t>[ formal-parameter-list ] ':' result-type.</w:t>
      </w:r>
    </w:p>
    <w:p w:rsidR="000D45C6" w:rsidRDefault="000D45C6" w:rsidP="000D45C6">
      <w:pPr>
        <w:ind w:left="1985" w:hanging="1985"/>
      </w:pPr>
      <w:r>
        <w:t>property-declaration</w:t>
      </w:r>
      <w:r w:rsidRPr="00723802">
        <w:t xml:space="preserve"> = </w:t>
      </w:r>
      <w:r>
        <w:t xml:space="preserve">attribute </w:t>
      </w:r>
      <w:r w:rsidRPr="00723802">
        <w:t>pro</w:t>
      </w:r>
      <w:r>
        <w:t>perty-identifier ‘:’ type-</w:t>
      </w:r>
      <w:proofErr w:type="spellStart"/>
      <w:r>
        <w:t>denoter</w:t>
      </w:r>
      <w:proofErr w:type="spellEnd"/>
      <w:r>
        <w:t xml:space="preserve"> ‘;’ read-block ‘;’ write-block ‘;’</w:t>
      </w:r>
    </w:p>
    <w:p w:rsidR="006146A8" w:rsidRDefault="006146A8" w:rsidP="006146A8">
      <w:r w:rsidRPr="00723802">
        <w:t xml:space="preserve">attribute = 'overload' | 'static' | 'virtual' | 'override' </w:t>
      </w:r>
      <w:r>
        <w:t xml:space="preserve">| ‘operator’ </w:t>
      </w:r>
      <w:r w:rsidRPr="00723802">
        <w:t>.</w:t>
      </w:r>
    </w:p>
    <w:p w:rsidR="00422BD8" w:rsidRDefault="00422BD8" w:rsidP="00DB56BD">
      <w:r>
        <w:t>Overrides give the ability for new modules to add to or replace the functionality of older modules. This may give, for example, the ability for a new module that implements graphical operations on a printer the ability to add to an existing graphical module that implements such operations on a user terminal.</w:t>
      </w:r>
    </w:p>
    <w:p w:rsidR="006242AD" w:rsidRPr="00723802" w:rsidRDefault="00877506" w:rsidP="00DB56BD">
      <w:r w:rsidRPr="00723802">
        <w:t>A function or procedure can be specified as capable of being overridden by higher level m</w:t>
      </w:r>
      <w:r w:rsidR="00ED5A3D">
        <w:t>odules</w:t>
      </w:r>
      <w:r w:rsidRPr="00723802">
        <w:t xml:space="preserve">. In order to be </w:t>
      </w:r>
      <w:proofErr w:type="spellStart"/>
      <w:r w:rsidRPr="00723802">
        <w:t>overridable</w:t>
      </w:r>
      <w:proofErr w:type="spellEnd"/>
      <w:r w:rsidRPr="00723802">
        <w:t>, the procedure or function must spe</w:t>
      </w:r>
      <w:r w:rsidR="00E12472">
        <w:t xml:space="preserve">cify that capability using the </w:t>
      </w:r>
      <w:r w:rsidR="00E12472" w:rsidRPr="00E87160">
        <w:rPr>
          <w:rStyle w:val="ReferenceChar0"/>
        </w:rPr>
        <w:t>virtual</w:t>
      </w:r>
      <w:r w:rsidRPr="00723802">
        <w:t xml:space="preserve"> </w:t>
      </w:r>
      <w:r w:rsidR="00547C9C">
        <w:t>word-symbol</w:t>
      </w:r>
      <w:r w:rsidRPr="00723802">
        <w:t>:</w:t>
      </w:r>
    </w:p>
    <w:p w:rsidR="0010601C" w:rsidRDefault="0010601C" w:rsidP="00422BD8">
      <w:pPr>
        <w:pStyle w:val="Code0"/>
      </w:pPr>
      <w:r w:rsidRPr="00422BD8">
        <w:rPr>
          <w:b/>
        </w:rPr>
        <w:t>module</w:t>
      </w:r>
      <w:r>
        <w:t xml:space="preserve"> m;</w:t>
      </w:r>
    </w:p>
    <w:p w:rsidR="0010601C" w:rsidRDefault="0010601C" w:rsidP="00422BD8">
      <w:pPr>
        <w:pStyle w:val="Code0"/>
      </w:pPr>
    </w:p>
    <w:p w:rsidR="006242AD" w:rsidRPr="00723802" w:rsidRDefault="00877506" w:rsidP="00422BD8">
      <w:pPr>
        <w:pStyle w:val="Code0"/>
      </w:pPr>
      <w:r w:rsidRPr="00422BD8">
        <w:rPr>
          <w:b/>
        </w:rPr>
        <w:t>virtual</w:t>
      </w:r>
      <w:r w:rsidRPr="00723802">
        <w:t xml:space="preserve"> </w:t>
      </w:r>
      <w:r w:rsidRPr="00422BD8">
        <w:rPr>
          <w:b/>
        </w:rPr>
        <w:t>procedure</w:t>
      </w:r>
      <w:r w:rsidRPr="00723802">
        <w:t xml:space="preserve"> x;</w:t>
      </w:r>
    </w:p>
    <w:p w:rsidR="006242AD" w:rsidRPr="00723802" w:rsidRDefault="006242AD" w:rsidP="00422BD8">
      <w:pPr>
        <w:pStyle w:val="Code0"/>
      </w:pPr>
    </w:p>
    <w:p w:rsidR="006242AD" w:rsidRPr="00422BD8" w:rsidRDefault="00877506" w:rsidP="00422BD8">
      <w:pPr>
        <w:pStyle w:val="Code0"/>
        <w:rPr>
          <w:b/>
        </w:rPr>
      </w:pPr>
      <w:r w:rsidRPr="00422BD8">
        <w:rPr>
          <w:b/>
        </w:rPr>
        <w:t>begin</w:t>
      </w:r>
    </w:p>
    <w:p w:rsidR="006242AD" w:rsidRPr="00723802" w:rsidRDefault="006242AD" w:rsidP="00422BD8">
      <w:pPr>
        <w:pStyle w:val="Code0"/>
      </w:pPr>
    </w:p>
    <w:p w:rsidR="006242AD" w:rsidRDefault="00877506" w:rsidP="00422BD8">
      <w:pPr>
        <w:pStyle w:val="Code0"/>
      </w:pPr>
      <w:r w:rsidRPr="00422BD8">
        <w:rPr>
          <w:b/>
        </w:rPr>
        <w:t>end</w:t>
      </w:r>
      <w:r w:rsidRPr="00723802">
        <w:t>;</w:t>
      </w:r>
    </w:p>
    <w:p w:rsidR="0010601C" w:rsidRDefault="0010601C" w:rsidP="00422BD8">
      <w:pPr>
        <w:pStyle w:val="Code0"/>
      </w:pPr>
    </w:p>
    <w:p w:rsidR="0010601C" w:rsidRPr="00422BD8" w:rsidRDefault="0010601C" w:rsidP="00422BD8">
      <w:pPr>
        <w:pStyle w:val="Code0"/>
        <w:rPr>
          <w:b/>
        </w:rPr>
      </w:pPr>
      <w:r w:rsidRPr="00422BD8">
        <w:rPr>
          <w:b/>
        </w:rPr>
        <w:t>begin</w:t>
      </w:r>
    </w:p>
    <w:p w:rsidR="0010601C" w:rsidRDefault="0010601C" w:rsidP="00422BD8">
      <w:pPr>
        <w:pStyle w:val="Code0"/>
      </w:pPr>
      <w:r w:rsidRPr="00422BD8">
        <w:rPr>
          <w:b/>
        </w:rPr>
        <w:t>end</w:t>
      </w:r>
      <w:r>
        <w:t>.</w:t>
      </w:r>
    </w:p>
    <w:p w:rsidR="001C0810" w:rsidRPr="00723802" w:rsidRDefault="001C0810" w:rsidP="00422BD8">
      <w:pPr>
        <w:pStyle w:val="Code0"/>
      </w:pPr>
    </w:p>
    <w:p w:rsidR="006242AD" w:rsidRPr="00723802" w:rsidRDefault="00877506" w:rsidP="00DB56BD">
      <w:r w:rsidRPr="00723802">
        <w:t>When</w:t>
      </w:r>
      <w:r w:rsidR="00356F9A">
        <w:t xml:space="preserve"> </w:t>
      </w:r>
      <w:r w:rsidR="002102E8" w:rsidRPr="00723802">
        <w:t>specifying</w:t>
      </w:r>
      <w:r w:rsidR="00356F9A">
        <w:t xml:space="preserve"> </w:t>
      </w:r>
      <w:r w:rsidRPr="00723802">
        <w:t>a</w:t>
      </w:r>
      <w:r w:rsidR="00356F9A">
        <w:t xml:space="preserve"> </w:t>
      </w:r>
      <w:r w:rsidRPr="00723802">
        <w:t>procedure</w:t>
      </w:r>
      <w:r w:rsidR="000D45C6">
        <w:t>,</w:t>
      </w:r>
      <w:r w:rsidRPr="00723802">
        <w:t xml:space="preserve"> function </w:t>
      </w:r>
      <w:r w:rsidR="000D45C6">
        <w:t xml:space="preserve">or property </w:t>
      </w:r>
      <w:r w:rsidRPr="00723802">
        <w:t>as virtual, the user should realize</w:t>
      </w:r>
      <w:r w:rsidR="009F5B78">
        <w:t xml:space="preserve"> </w:t>
      </w:r>
      <w:r w:rsidRPr="00723802">
        <w:t>that there is a small cost in program run time, program space, or both to handle</w:t>
      </w:r>
      <w:r w:rsidR="009F5B78">
        <w:t xml:space="preserve"> </w:t>
      </w:r>
      <w:r w:rsidRPr="00723802">
        <w:t>the requir</w:t>
      </w:r>
      <w:r w:rsidR="000D45C6">
        <w:t>ements of a virtual procedure,</w:t>
      </w:r>
      <w:r w:rsidRPr="00723802">
        <w:t xml:space="preserve"> function</w:t>
      </w:r>
      <w:r w:rsidR="000D45C6">
        <w:t xml:space="preserve"> or property</w:t>
      </w:r>
      <w:r w:rsidRPr="00723802">
        <w:t>.</w:t>
      </w:r>
    </w:p>
    <w:p w:rsidR="006242AD" w:rsidRPr="00723802" w:rsidRDefault="00877506" w:rsidP="00DB56BD">
      <w:r w:rsidRPr="00723802">
        <w:t>To override the proc</w:t>
      </w:r>
      <w:r w:rsidR="000D45C6">
        <w:t>edure,</w:t>
      </w:r>
      <w:r w:rsidR="00E12472">
        <w:t xml:space="preserve"> function</w:t>
      </w:r>
      <w:r w:rsidR="000D45C6">
        <w:t xml:space="preserve"> or property</w:t>
      </w:r>
      <w:r w:rsidR="00E12472">
        <w:t xml:space="preserve">, the word-symbol </w:t>
      </w:r>
      <w:r w:rsidR="00E12472" w:rsidRPr="00E87160">
        <w:rPr>
          <w:rStyle w:val="ReferenceChar0"/>
        </w:rPr>
        <w:t>override</w:t>
      </w:r>
      <w:r w:rsidRPr="00723802">
        <w:t xml:space="preserve"> is used:</w:t>
      </w:r>
    </w:p>
    <w:p w:rsidR="0010601C" w:rsidRDefault="0010601C" w:rsidP="00422BD8">
      <w:pPr>
        <w:pStyle w:val="Code0"/>
      </w:pPr>
      <w:r w:rsidRPr="00422BD8">
        <w:rPr>
          <w:b/>
        </w:rPr>
        <w:t>module</w:t>
      </w:r>
      <w:r>
        <w:t xml:space="preserve"> m;</w:t>
      </w:r>
    </w:p>
    <w:p w:rsidR="0010601C" w:rsidRDefault="0010601C" w:rsidP="00422BD8">
      <w:pPr>
        <w:pStyle w:val="Code0"/>
      </w:pPr>
    </w:p>
    <w:p w:rsidR="006242AD" w:rsidRPr="00723802" w:rsidRDefault="00877506" w:rsidP="00422BD8">
      <w:pPr>
        <w:pStyle w:val="Code0"/>
      </w:pPr>
      <w:r w:rsidRPr="00422BD8">
        <w:rPr>
          <w:b/>
        </w:rPr>
        <w:lastRenderedPageBreak/>
        <w:t>override</w:t>
      </w:r>
      <w:r w:rsidRPr="00723802">
        <w:t xml:space="preserve"> </w:t>
      </w:r>
      <w:r w:rsidRPr="00422BD8">
        <w:rPr>
          <w:b/>
        </w:rPr>
        <w:t>procedure</w:t>
      </w:r>
      <w:r w:rsidRPr="00723802">
        <w:t xml:space="preserve"> x;</w:t>
      </w:r>
    </w:p>
    <w:p w:rsidR="006242AD" w:rsidRPr="00723802" w:rsidRDefault="006242AD" w:rsidP="00422BD8">
      <w:pPr>
        <w:pStyle w:val="Code0"/>
      </w:pPr>
    </w:p>
    <w:p w:rsidR="006242AD" w:rsidRPr="00422BD8" w:rsidRDefault="00877506" w:rsidP="00422BD8">
      <w:pPr>
        <w:pStyle w:val="Code0"/>
        <w:rPr>
          <w:b/>
        </w:rPr>
      </w:pPr>
      <w:r w:rsidRPr="00422BD8">
        <w:rPr>
          <w:b/>
        </w:rPr>
        <w:t>begin</w:t>
      </w:r>
    </w:p>
    <w:p w:rsidR="006242AD" w:rsidRDefault="00877506" w:rsidP="00422BD8">
      <w:pPr>
        <w:pStyle w:val="Code0"/>
      </w:pPr>
      <w:r w:rsidRPr="00422BD8">
        <w:rPr>
          <w:b/>
        </w:rPr>
        <w:t>end</w:t>
      </w:r>
      <w:r w:rsidRPr="00723802">
        <w:t>;</w:t>
      </w:r>
    </w:p>
    <w:p w:rsidR="0010601C" w:rsidRDefault="0010601C" w:rsidP="00422BD8">
      <w:pPr>
        <w:pStyle w:val="Code0"/>
      </w:pPr>
    </w:p>
    <w:p w:rsidR="0010601C" w:rsidRPr="00422BD8" w:rsidRDefault="0010601C" w:rsidP="00422BD8">
      <w:pPr>
        <w:pStyle w:val="Code0"/>
        <w:rPr>
          <w:b/>
        </w:rPr>
      </w:pPr>
      <w:r w:rsidRPr="00422BD8">
        <w:rPr>
          <w:b/>
        </w:rPr>
        <w:t>begin</w:t>
      </w:r>
    </w:p>
    <w:p w:rsidR="0010601C" w:rsidRDefault="0010601C" w:rsidP="00422BD8">
      <w:pPr>
        <w:pStyle w:val="Code0"/>
      </w:pPr>
      <w:r w:rsidRPr="00422BD8">
        <w:rPr>
          <w:b/>
        </w:rPr>
        <w:t>end</w:t>
      </w:r>
      <w:r>
        <w:t>.</w:t>
      </w:r>
    </w:p>
    <w:p w:rsidR="001C0810" w:rsidRPr="00723802" w:rsidRDefault="001C0810" w:rsidP="00422BD8">
      <w:pPr>
        <w:pStyle w:val="Code0"/>
      </w:pPr>
    </w:p>
    <w:p w:rsidR="006242AD" w:rsidRPr="00723802" w:rsidRDefault="000D45C6" w:rsidP="00DB56BD">
      <w:r>
        <w:t>In many cases, a procedure,</w:t>
      </w:r>
      <w:r w:rsidR="00877506" w:rsidRPr="00723802">
        <w:t xml:space="preserve"> function</w:t>
      </w:r>
      <w:r>
        <w:t xml:space="preserve"> or property</w:t>
      </w:r>
      <w:r w:rsidR="00877506" w:rsidRPr="00723802">
        <w:t xml:space="preserve"> that overrides another will extend or</w:t>
      </w:r>
      <w:r w:rsidR="009F5B78">
        <w:t xml:space="preserve"> </w:t>
      </w:r>
      <w:r w:rsidR="00877506" w:rsidRPr="00723802">
        <w:t xml:space="preserve">change it by handling the </w:t>
      </w:r>
      <w:r>
        <w:t xml:space="preserve">new features of the procedure, </w:t>
      </w:r>
      <w:r w:rsidR="00877506" w:rsidRPr="00723802">
        <w:t>function</w:t>
      </w:r>
      <w:r>
        <w:t xml:space="preserve"> or property</w:t>
      </w:r>
      <w:r w:rsidR="00356F9A">
        <w:t xml:space="preserve"> </w:t>
      </w:r>
      <w:r w:rsidR="00877506" w:rsidRPr="00723802">
        <w:t>itself,</w:t>
      </w:r>
      <w:r w:rsidR="009F5B78">
        <w:t xml:space="preserve"> </w:t>
      </w:r>
      <w:r w:rsidR="00877506" w:rsidRPr="00723802">
        <w:t xml:space="preserve">but then send the unchanged part of the service back to the </w:t>
      </w:r>
      <w:r w:rsidR="002102E8" w:rsidRPr="00723802">
        <w:t>overridden</w:t>
      </w:r>
      <w:r w:rsidR="00877506" w:rsidRPr="00723802">
        <w:t xml:space="preserve"> procedure or func</w:t>
      </w:r>
      <w:r w:rsidR="00E12472">
        <w:t xml:space="preserve">tion. This can be done via the </w:t>
      </w:r>
      <w:r w:rsidR="00E12472" w:rsidRPr="00E87160">
        <w:rPr>
          <w:rStyle w:val="ReferenceChar0"/>
        </w:rPr>
        <w:t>inherited</w:t>
      </w:r>
      <w:r w:rsidR="00877506" w:rsidRPr="00723802">
        <w:t xml:space="preserve"> </w:t>
      </w:r>
      <w:r w:rsidR="00547C9C">
        <w:t>word-symbol</w:t>
      </w:r>
      <w:r w:rsidR="00877506" w:rsidRPr="00723802">
        <w:t>:</w:t>
      </w:r>
    </w:p>
    <w:p w:rsidR="00F776CB" w:rsidRDefault="00F776CB" w:rsidP="00422BD8">
      <w:pPr>
        <w:pStyle w:val="Code0"/>
      </w:pPr>
      <w:r w:rsidRPr="00422BD8">
        <w:rPr>
          <w:b/>
        </w:rPr>
        <w:t>module</w:t>
      </w:r>
      <w:r>
        <w:t xml:space="preserve"> m;</w:t>
      </w:r>
    </w:p>
    <w:p w:rsidR="00F776CB" w:rsidRDefault="00F776CB" w:rsidP="00422BD8">
      <w:pPr>
        <w:pStyle w:val="Code0"/>
      </w:pPr>
    </w:p>
    <w:p w:rsidR="006242AD" w:rsidRPr="00723802" w:rsidRDefault="00877506" w:rsidP="00422BD8">
      <w:pPr>
        <w:pStyle w:val="Code0"/>
      </w:pPr>
      <w:r w:rsidRPr="00422BD8">
        <w:rPr>
          <w:b/>
        </w:rPr>
        <w:t>override</w:t>
      </w:r>
      <w:r w:rsidRPr="00723802">
        <w:t xml:space="preserve"> </w:t>
      </w:r>
      <w:r w:rsidRPr="00422BD8">
        <w:rPr>
          <w:b/>
        </w:rPr>
        <w:t>procedure</w:t>
      </w:r>
      <w:r w:rsidRPr="00723802">
        <w:t xml:space="preserve"> x(q: integer);</w:t>
      </w:r>
    </w:p>
    <w:p w:rsidR="006242AD" w:rsidRPr="00723802" w:rsidRDefault="006242AD" w:rsidP="00422BD8">
      <w:pPr>
        <w:pStyle w:val="Code0"/>
      </w:pPr>
    </w:p>
    <w:p w:rsidR="006242AD" w:rsidRPr="00422BD8" w:rsidRDefault="00877506" w:rsidP="00422BD8">
      <w:pPr>
        <w:pStyle w:val="Code0"/>
        <w:rPr>
          <w:b/>
        </w:rPr>
      </w:pPr>
      <w:r w:rsidRPr="00422BD8">
        <w:rPr>
          <w:b/>
        </w:rPr>
        <w:t>begin</w:t>
      </w:r>
    </w:p>
    <w:p w:rsidR="006242AD" w:rsidRPr="00723802" w:rsidRDefault="006242AD" w:rsidP="00422BD8">
      <w:pPr>
        <w:pStyle w:val="Code0"/>
      </w:pPr>
    </w:p>
    <w:p w:rsidR="006242AD" w:rsidRPr="00723802" w:rsidRDefault="00877506" w:rsidP="00422BD8">
      <w:pPr>
        <w:pStyle w:val="Code0"/>
      </w:pPr>
      <w:r w:rsidRPr="00723802">
        <w:t xml:space="preserve">   </w:t>
      </w:r>
      <w:r w:rsidRPr="00422BD8">
        <w:rPr>
          <w:b/>
        </w:rPr>
        <w:t>if</w:t>
      </w:r>
      <w:r w:rsidRPr="00723802">
        <w:t xml:space="preserve"> q = 1 </w:t>
      </w:r>
      <w:r w:rsidRPr="00422BD8">
        <w:rPr>
          <w:b/>
        </w:rPr>
        <w:t>then</w:t>
      </w:r>
      <w:r w:rsidRPr="00723802">
        <w:t xml:space="preserve"> </w:t>
      </w:r>
      <w:r w:rsidRPr="00422BD8">
        <w:rPr>
          <w:b/>
        </w:rPr>
        <w:t>inherited</w:t>
      </w:r>
      <w:r w:rsidRPr="00723802">
        <w:t xml:space="preserve"> x(q) </w:t>
      </w:r>
      <w:r w:rsidRPr="00422BD8">
        <w:rPr>
          <w:b/>
        </w:rPr>
        <w:t>else</w:t>
      </w:r>
      <w:r w:rsidR="00F776CB">
        <w:t xml:space="preserve"> { perform here }</w:t>
      </w:r>
    </w:p>
    <w:p w:rsidR="006242AD" w:rsidRPr="00723802" w:rsidRDefault="006242AD" w:rsidP="00422BD8">
      <w:pPr>
        <w:pStyle w:val="Code0"/>
      </w:pPr>
    </w:p>
    <w:p w:rsidR="006242AD" w:rsidRDefault="00877506" w:rsidP="00422BD8">
      <w:pPr>
        <w:pStyle w:val="Code0"/>
      </w:pPr>
      <w:r w:rsidRPr="00422BD8">
        <w:rPr>
          <w:b/>
        </w:rPr>
        <w:t>end</w:t>
      </w:r>
      <w:r w:rsidRPr="00723802">
        <w:t>;</w:t>
      </w:r>
    </w:p>
    <w:p w:rsidR="00F776CB" w:rsidRDefault="00F776CB" w:rsidP="00422BD8">
      <w:pPr>
        <w:pStyle w:val="Code0"/>
      </w:pPr>
    </w:p>
    <w:p w:rsidR="00F776CB" w:rsidRPr="00422BD8" w:rsidRDefault="00F776CB" w:rsidP="00422BD8">
      <w:pPr>
        <w:pStyle w:val="Code0"/>
        <w:rPr>
          <w:b/>
        </w:rPr>
      </w:pPr>
      <w:r w:rsidRPr="00422BD8">
        <w:rPr>
          <w:b/>
        </w:rPr>
        <w:t>begin</w:t>
      </w:r>
    </w:p>
    <w:p w:rsidR="00F776CB" w:rsidRDefault="00F776CB" w:rsidP="00422BD8">
      <w:pPr>
        <w:pStyle w:val="Code0"/>
      </w:pPr>
      <w:r w:rsidRPr="00422BD8">
        <w:rPr>
          <w:b/>
        </w:rPr>
        <w:t>end</w:t>
      </w:r>
      <w:r>
        <w:t>.</w:t>
      </w:r>
    </w:p>
    <w:p w:rsidR="001C0810" w:rsidRPr="00723802" w:rsidRDefault="001C0810" w:rsidP="00422BD8">
      <w:pPr>
        <w:pStyle w:val="Code0"/>
      </w:pPr>
    </w:p>
    <w:p w:rsidR="006242AD" w:rsidRPr="00723802" w:rsidRDefault="00877506" w:rsidP="00DB56BD">
      <w:r w:rsidRPr="00723802">
        <w:t xml:space="preserve">The </w:t>
      </w:r>
      <w:r w:rsidRPr="00E87160">
        <w:rPr>
          <w:rStyle w:val="ReferenceChar0"/>
        </w:rPr>
        <w:t>inherited</w:t>
      </w:r>
      <w:r w:rsidRPr="00723802">
        <w:t xml:space="preserve"> </w:t>
      </w:r>
      <w:r w:rsidR="00E12472">
        <w:t>word-symbol</w:t>
      </w:r>
      <w:r w:rsidRPr="00723802">
        <w:t xml:space="preserve"> specifies</w:t>
      </w:r>
      <w:r w:rsidR="000D45C6">
        <w:t xml:space="preserve"> that the following procedure, </w:t>
      </w:r>
      <w:r w:rsidRPr="00723802">
        <w:t>function</w:t>
      </w:r>
      <w:r w:rsidR="000D45C6">
        <w:t xml:space="preserve"> or property</w:t>
      </w:r>
      <w:r w:rsidRPr="00723802">
        <w:t xml:space="preserve"> call is</w:t>
      </w:r>
      <w:r w:rsidR="009F5B78">
        <w:t xml:space="preserve"> </w:t>
      </w:r>
      <w:r w:rsidRPr="00723802">
        <w:t>to be sent back to the original overridden version.</w:t>
      </w:r>
    </w:p>
    <w:p w:rsidR="006242AD" w:rsidRPr="00723802" w:rsidRDefault="00877506" w:rsidP="00DB56BD">
      <w:r w:rsidRPr="00723802">
        <w:t>If multipl</w:t>
      </w:r>
      <w:r w:rsidR="000D45C6">
        <w:t>e overrides of a function,</w:t>
      </w:r>
      <w:r w:rsidRPr="00723802">
        <w:t xml:space="preserve"> procedure</w:t>
      </w:r>
      <w:r w:rsidR="000D45C6">
        <w:t xml:space="preserve"> or property</w:t>
      </w:r>
      <w:r w:rsidRPr="00723802">
        <w:t xml:space="preserve"> exist, they will nest. The procedure</w:t>
      </w:r>
      <w:r w:rsidR="000D45C6">
        <w:t>,</w:t>
      </w:r>
      <w:r w:rsidRPr="00723802">
        <w:t xml:space="preserve"> function</w:t>
      </w:r>
      <w:r w:rsidR="000D45C6">
        <w:t xml:space="preserve"> or property</w:t>
      </w:r>
      <w:r w:rsidRPr="00723802">
        <w:t xml:space="preserve"> that is actually performed is the </w:t>
      </w:r>
      <w:r w:rsidR="00CA65F9">
        <w:t>last procedure or function overridden</w:t>
      </w:r>
      <w:r w:rsidRPr="00723802">
        <w:t>.</w:t>
      </w:r>
      <w:r w:rsidR="00356F9A">
        <w:t xml:space="preserve"> </w:t>
      </w:r>
      <w:r w:rsidRPr="00723802">
        <w:t>The function or procedure that is performed when inherited is specified</w:t>
      </w:r>
      <w:r w:rsidR="009F5B78">
        <w:t xml:space="preserve"> </w:t>
      </w:r>
      <w:r w:rsidRPr="00723802">
        <w:t>is the function or procedure that was current at the time of the override.</w:t>
      </w:r>
    </w:p>
    <w:p w:rsidR="006242AD" w:rsidRPr="00723802" w:rsidRDefault="00877506" w:rsidP="00DB56BD">
      <w:r w:rsidRPr="00723802">
        <w:t>Only one ov</w:t>
      </w:r>
      <w:r w:rsidR="000D45C6">
        <w:t>erride for the same procedure,</w:t>
      </w:r>
      <w:r w:rsidRPr="00723802">
        <w:t xml:space="preserve"> function</w:t>
      </w:r>
      <w:r w:rsidR="000D45C6">
        <w:t xml:space="preserve"> or property</w:t>
      </w:r>
      <w:r w:rsidRPr="00723802">
        <w:t xml:space="preserve"> can exist in a module.</w:t>
      </w:r>
      <w:r w:rsidR="00356F9A">
        <w:t xml:space="preserve"> </w:t>
      </w:r>
      <w:r w:rsidRPr="00723802">
        <w:t>The</w:t>
      </w:r>
      <w:r w:rsidR="009F5B78">
        <w:t xml:space="preserve"> </w:t>
      </w:r>
      <w:r w:rsidRPr="00723802">
        <w:t>inherited</w:t>
      </w:r>
      <w:r w:rsidR="00356F9A">
        <w:t xml:space="preserve"> </w:t>
      </w:r>
      <w:r w:rsidR="000D45C6">
        <w:t>version of a procedure,</w:t>
      </w:r>
      <w:r w:rsidRPr="00723802">
        <w:t xml:space="preserve"> function</w:t>
      </w:r>
      <w:r w:rsidR="000D45C6">
        <w:t xml:space="preserve"> or property</w:t>
      </w:r>
      <w:r w:rsidRPr="00723802">
        <w:t xml:space="preserve"> can only be called from the module</w:t>
      </w:r>
      <w:r w:rsidR="009F5B78">
        <w:t xml:space="preserve"> </w:t>
      </w:r>
      <w:r w:rsidRPr="00723802">
        <w:t>that overrides it.</w:t>
      </w:r>
    </w:p>
    <w:p w:rsidR="00AB4CD6" w:rsidRDefault="00877506" w:rsidP="00DB56BD">
      <w:r w:rsidRPr="00723802">
        <w:t>The order in which overrides are executed is the same as</w:t>
      </w:r>
      <w:r w:rsidR="00356F9A">
        <w:t xml:space="preserve"> </w:t>
      </w:r>
      <w:r w:rsidRPr="00723802">
        <w:t>the</w:t>
      </w:r>
      <w:r w:rsidR="00356F9A">
        <w:t xml:space="preserve"> </w:t>
      </w:r>
      <w:r w:rsidRPr="00723802">
        <w:t>order</w:t>
      </w:r>
      <w:r w:rsidR="00356F9A">
        <w:t xml:space="preserve"> </w:t>
      </w:r>
      <w:r w:rsidRPr="00723802">
        <w:t>of</w:t>
      </w:r>
      <w:r w:rsidR="00356F9A">
        <w:t xml:space="preserve"> </w:t>
      </w:r>
      <w:r w:rsidRPr="00723802">
        <w:t>module</w:t>
      </w:r>
      <w:r w:rsidR="00AB4CD6">
        <w:t xml:space="preserve"> or object</w:t>
      </w:r>
      <w:r w:rsidR="009F5B78">
        <w:t xml:space="preserve"> </w:t>
      </w:r>
      <w:r w:rsidRPr="00723802">
        <w:t>initializations</w:t>
      </w:r>
      <w:r w:rsidR="00AB4CD6">
        <w:t>.</w:t>
      </w:r>
    </w:p>
    <w:p w:rsidR="00F64E94" w:rsidRDefault="000D45C6" w:rsidP="00DB56BD">
      <w:r>
        <w:t>Override procedures,</w:t>
      </w:r>
      <w:r w:rsidR="00F64E94">
        <w:t xml:space="preserve"> functions</w:t>
      </w:r>
      <w:r>
        <w:t xml:space="preserve"> and properties</w:t>
      </w:r>
      <w:r w:rsidR="00F64E94">
        <w:t xml:space="preserve"> can only exist at the outer block of a module. They may not be nested.</w:t>
      </w:r>
    </w:p>
    <w:p w:rsidR="00CA65F9" w:rsidRPr="00723802" w:rsidRDefault="00CA65F9" w:rsidP="00DB56BD">
      <w:r>
        <w:t>The</w:t>
      </w:r>
      <w:r w:rsidR="000D45C6">
        <w:t xml:space="preserve"> overridden virtual procedure,</w:t>
      </w:r>
      <w:r>
        <w:t xml:space="preserve"> function </w:t>
      </w:r>
      <w:r w:rsidR="000D45C6">
        <w:t xml:space="preserve">or property </w:t>
      </w:r>
      <w:r>
        <w:t>must be external.</w:t>
      </w:r>
    </w:p>
    <w:p w:rsidR="00C972AB" w:rsidRDefault="00C972AB" w:rsidP="00DB56BD">
      <w:r>
        <w:t>The virtu</w:t>
      </w:r>
      <w:r w:rsidR="000D45C6">
        <w:t>al procedure or</w:t>
      </w:r>
      <w:r>
        <w:t xml:space="preserve"> function and its </w:t>
      </w:r>
      <w:proofErr w:type="spellStart"/>
      <w:r>
        <w:t>overrider</w:t>
      </w:r>
      <w:proofErr w:type="spellEnd"/>
      <w:r>
        <w:t xml:space="preserve"> must be congruous.</w:t>
      </w:r>
    </w:p>
    <w:p w:rsidR="00C972AB" w:rsidRDefault="00C972AB" w:rsidP="00DB56BD">
      <w:r>
        <w:t xml:space="preserve">No overloads can exist to a </w:t>
      </w:r>
      <w:r w:rsidRPr="00E87160">
        <w:rPr>
          <w:rStyle w:val="ReferenceChar0"/>
        </w:rPr>
        <w:t>virtual</w:t>
      </w:r>
      <w:r>
        <w:t xml:space="preserve"> or </w:t>
      </w:r>
      <w:r w:rsidRPr="00E87160">
        <w:rPr>
          <w:rStyle w:val="ReferenceChar0"/>
        </w:rPr>
        <w:t>override</w:t>
      </w:r>
      <w:r w:rsidR="000D45C6">
        <w:t xml:space="preserve"> procedure or </w:t>
      </w:r>
      <w:r>
        <w:t>function.</w:t>
      </w:r>
    </w:p>
    <w:p w:rsidR="00CA65F9" w:rsidRDefault="000D45C6" w:rsidP="00DB56BD">
      <w:r>
        <w:lastRenderedPageBreak/>
        <w:t>A virtual procedure,</w:t>
      </w:r>
      <w:r w:rsidR="00422BD8">
        <w:t xml:space="preserve"> function </w:t>
      </w:r>
      <w:r>
        <w:t xml:space="preserve">or property </w:t>
      </w:r>
      <w:r w:rsidR="00422BD8">
        <w:t xml:space="preserve">need not contain useful code. A typical design paradigm is to use a declaration with no useful implementation to define an “abstract” module whose functionality will be defined by further </w:t>
      </w:r>
      <w:proofErr w:type="spellStart"/>
      <w:r w:rsidR="00422BD8">
        <w:t>overrider</w:t>
      </w:r>
      <w:proofErr w:type="spellEnd"/>
      <w:r w:rsidR="00422BD8">
        <w:t xml:space="preserve"> modules:</w:t>
      </w:r>
    </w:p>
    <w:p w:rsidR="00422BD8" w:rsidRDefault="00BD3C29" w:rsidP="008E2443">
      <w:pPr>
        <w:pStyle w:val="Code0"/>
      </w:pPr>
      <w:r w:rsidRPr="00BD3C29">
        <w:rPr>
          <w:b/>
        </w:rPr>
        <w:t>p</w:t>
      </w:r>
      <w:r w:rsidR="008E2443" w:rsidRPr="00BD3C29">
        <w:rPr>
          <w:b/>
        </w:rPr>
        <w:t>rogram</w:t>
      </w:r>
      <w:r w:rsidR="008E2443">
        <w:t xml:space="preserve"> graphics;</w:t>
      </w:r>
    </w:p>
    <w:p w:rsidR="008E2443" w:rsidRDefault="008E2443" w:rsidP="008E2443">
      <w:pPr>
        <w:pStyle w:val="Code0"/>
      </w:pPr>
    </w:p>
    <w:p w:rsidR="008E2443" w:rsidRDefault="00BD3C29" w:rsidP="008E2443">
      <w:pPr>
        <w:pStyle w:val="Code0"/>
      </w:pPr>
      <w:r w:rsidRPr="00BD3C29">
        <w:rPr>
          <w:b/>
        </w:rPr>
        <w:t>v</w:t>
      </w:r>
      <w:r w:rsidR="008E2443" w:rsidRPr="00BD3C29">
        <w:rPr>
          <w:b/>
        </w:rPr>
        <w:t>ar</w:t>
      </w:r>
      <w:r w:rsidR="008E2443">
        <w:t xml:space="preserve"> notimplemented: exception;</w:t>
      </w:r>
    </w:p>
    <w:p w:rsidR="008E2443" w:rsidRDefault="008E2443" w:rsidP="008E2443">
      <w:pPr>
        <w:pStyle w:val="Code0"/>
      </w:pPr>
    </w:p>
    <w:p w:rsidR="008E2443" w:rsidRDefault="00BD3C29" w:rsidP="008E2443">
      <w:pPr>
        <w:pStyle w:val="Code0"/>
      </w:pPr>
      <w:r w:rsidRPr="00BD3C29">
        <w:rPr>
          <w:b/>
        </w:rPr>
        <w:t>v</w:t>
      </w:r>
      <w:r w:rsidR="008E2443" w:rsidRPr="00BD3C29">
        <w:rPr>
          <w:b/>
        </w:rPr>
        <w:t>irtual</w:t>
      </w:r>
      <w:r w:rsidR="008E2443">
        <w:t xml:space="preserve"> </w:t>
      </w:r>
      <w:r w:rsidR="008E2443" w:rsidRPr="00BD3C29">
        <w:rPr>
          <w:b/>
        </w:rPr>
        <w:t>procedure</w:t>
      </w:r>
      <w:r w:rsidR="008E2443">
        <w:t xml:space="preserve"> setpixel(x, y: integer);</w:t>
      </w:r>
    </w:p>
    <w:p w:rsidR="008E2443" w:rsidRDefault="008E2443" w:rsidP="008E2443">
      <w:pPr>
        <w:pStyle w:val="Code0"/>
      </w:pPr>
    </w:p>
    <w:p w:rsidR="008E2443" w:rsidRPr="00BD3C29" w:rsidRDefault="00BD3C29" w:rsidP="008E2443">
      <w:pPr>
        <w:pStyle w:val="Code0"/>
        <w:rPr>
          <w:b/>
        </w:rPr>
      </w:pPr>
      <w:r w:rsidRPr="00BD3C29">
        <w:rPr>
          <w:b/>
        </w:rPr>
        <w:t>b</w:t>
      </w:r>
      <w:r w:rsidR="008E2443" w:rsidRPr="00BD3C29">
        <w:rPr>
          <w:b/>
        </w:rPr>
        <w:t>egin</w:t>
      </w:r>
    </w:p>
    <w:p w:rsidR="008E2443" w:rsidRDefault="008E2443" w:rsidP="008E2443">
      <w:pPr>
        <w:pStyle w:val="Code0"/>
      </w:pPr>
    </w:p>
    <w:p w:rsidR="008E2443" w:rsidRDefault="008E2443" w:rsidP="008E2443">
      <w:pPr>
        <w:pStyle w:val="Code0"/>
      </w:pPr>
      <w:r>
        <w:t xml:space="preserve">   </w:t>
      </w:r>
      <w:r w:rsidR="00BD3C29">
        <w:t>t</w:t>
      </w:r>
      <w:r>
        <w:t>hrow(notimplemented)</w:t>
      </w:r>
    </w:p>
    <w:p w:rsidR="008E2443" w:rsidRDefault="008E2443" w:rsidP="008E2443">
      <w:pPr>
        <w:pStyle w:val="Code0"/>
      </w:pPr>
    </w:p>
    <w:p w:rsidR="008E2443" w:rsidRDefault="00BD3C29" w:rsidP="008E2443">
      <w:pPr>
        <w:pStyle w:val="Code0"/>
      </w:pPr>
      <w:r w:rsidRPr="00BD3C29">
        <w:rPr>
          <w:b/>
        </w:rPr>
        <w:t>e</w:t>
      </w:r>
      <w:r w:rsidR="008E2443" w:rsidRPr="00BD3C29">
        <w:rPr>
          <w:b/>
        </w:rPr>
        <w:t>nd</w:t>
      </w:r>
      <w:r w:rsidR="008E2443">
        <w:t>;</w:t>
      </w:r>
    </w:p>
    <w:p w:rsidR="008E2443" w:rsidRDefault="008E2443" w:rsidP="008E2443">
      <w:pPr>
        <w:pStyle w:val="Code0"/>
      </w:pPr>
    </w:p>
    <w:p w:rsidR="008E2443" w:rsidRDefault="00BD3C29" w:rsidP="008E2443">
      <w:pPr>
        <w:pStyle w:val="Code0"/>
      </w:pPr>
      <w:r w:rsidRPr="00BD3C29">
        <w:rPr>
          <w:b/>
        </w:rPr>
        <w:t>v</w:t>
      </w:r>
      <w:r w:rsidR="008E2443" w:rsidRPr="00BD3C29">
        <w:rPr>
          <w:b/>
        </w:rPr>
        <w:t>irtual</w:t>
      </w:r>
      <w:r w:rsidR="008E2443">
        <w:t xml:space="preserve"> </w:t>
      </w:r>
      <w:r w:rsidR="008E2443" w:rsidRPr="00BD3C29">
        <w:rPr>
          <w:b/>
        </w:rPr>
        <w:t>procedure</w:t>
      </w:r>
      <w:r w:rsidR="008E2443">
        <w:t xml:space="preserve"> line(x, y: integer);</w:t>
      </w:r>
    </w:p>
    <w:p w:rsidR="008E2443" w:rsidRDefault="008E2443" w:rsidP="008E2443">
      <w:pPr>
        <w:pStyle w:val="Code0"/>
      </w:pPr>
    </w:p>
    <w:p w:rsidR="008E2443" w:rsidRPr="00BD3C29" w:rsidRDefault="00BD3C29" w:rsidP="008E2443">
      <w:pPr>
        <w:pStyle w:val="Code0"/>
        <w:rPr>
          <w:b/>
        </w:rPr>
      </w:pPr>
      <w:r w:rsidRPr="00BD3C29">
        <w:rPr>
          <w:b/>
        </w:rPr>
        <w:t>b</w:t>
      </w:r>
      <w:r w:rsidR="008E2443" w:rsidRPr="00BD3C29">
        <w:rPr>
          <w:b/>
        </w:rPr>
        <w:t>egin</w:t>
      </w:r>
    </w:p>
    <w:p w:rsidR="008E2443" w:rsidRDefault="008E2443" w:rsidP="008E2443">
      <w:pPr>
        <w:pStyle w:val="Code0"/>
      </w:pPr>
    </w:p>
    <w:p w:rsidR="008E2443" w:rsidRDefault="008E2443" w:rsidP="008E2443">
      <w:pPr>
        <w:pStyle w:val="Code0"/>
      </w:pPr>
      <w:r>
        <w:t xml:space="preserve">   </w:t>
      </w:r>
      <w:r w:rsidR="00BD3C29">
        <w:t>t</w:t>
      </w:r>
      <w:r>
        <w:t>hrow(notimplemented)</w:t>
      </w:r>
    </w:p>
    <w:p w:rsidR="008E2443" w:rsidRDefault="008E2443" w:rsidP="008E2443">
      <w:pPr>
        <w:pStyle w:val="Code0"/>
      </w:pPr>
    </w:p>
    <w:p w:rsidR="008E2443" w:rsidRDefault="00BD3C29" w:rsidP="008E2443">
      <w:pPr>
        <w:pStyle w:val="Code0"/>
      </w:pPr>
      <w:r w:rsidRPr="00BD3C29">
        <w:rPr>
          <w:b/>
        </w:rPr>
        <w:t>e</w:t>
      </w:r>
      <w:r w:rsidR="008E2443" w:rsidRPr="00BD3C29">
        <w:rPr>
          <w:b/>
        </w:rPr>
        <w:t>nd</w:t>
      </w:r>
      <w:r w:rsidR="008E2443">
        <w:t>;</w:t>
      </w:r>
    </w:p>
    <w:p w:rsidR="008E2443" w:rsidRDefault="008E2443" w:rsidP="008E2443">
      <w:pPr>
        <w:pStyle w:val="Code0"/>
      </w:pPr>
    </w:p>
    <w:p w:rsidR="008E2443" w:rsidRDefault="00BD3C29" w:rsidP="008E2443">
      <w:pPr>
        <w:pStyle w:val="Code0"/>
        <w:rPr>
          <w:b/>
        </w:rPr>
      </w:pPr>
      <w:r w:rsidRPr="00BD3C29">
        <w:rPr>
          <w:b/>
        </w:rPr>
        <w:t>b</w:t>
      </w:r>
      <w:r w:rsidR="008E2443" w:rsidRPr="00BD3C29">
        <w:rPr>
          <w:b/>
        </w:rPr>
        <w:t>egin</w:t>
      </w:r>
    </w:p>
    <w:p w:rsidR="00D0412D" w:rsidRPr="00BD3C29" w:rsidRDefault="00D0412D" w:rsidP="008E2443">
      <w:pPr>
        <w:pStyle w:val="Code0"/>
        <w:rPr>
          <w:b/>
        </w:rPr>
      </w:pPr>
    </w:p>
    <w:p w:rsidR="008E2443" w:rsidRDefault="00BD3C29" w:rsidP="008E2443">
      <w:pPr>
        <w:pStyle w:val="Code0"/>
      </w:pPr>
      <w:r w:rsidRPr="00BD3C29">
        <w:rPr>
          <w:b/>
        </w:rPr>
        <w:t>e</w:t>
      </w:r>
      <w:r w:rsidR="008E2443" w:rsidRPr="00BD3C29">
        <w:rPr>
          <w:b/>
        </w:rPr>
        <w:t>nd</w:t>
      </w:r>
      <w:r w:rsidR="008E2443">
        <w:t>.</w:t>
      </w:r>
    </w:p>
    <w:p w:rsidR="001C0810" w:rsidRDefault="001C0810" w:rsidP="008E2443">
      <w:pPr>
        <w:pStyle w:val="Code0"/>
      </w:pPr>
    </w:p>
    <w:p w:rsidR="001C0810" w:rsidRDefault="001C0810" w:rsidP="001C0810">
      <w:r>
        <w:t>Only a monitor can override other monitors. Share modules cannot contain overrides.</w:t>
      </w:r>
    </w:p>
    <w:p w:rsidR="006242AD" w:rsidRPr="005D2077" w:rsidRDefault="00877506" w:rsidP="00DB56BD">
      <w:pPr>
        <w:pStyle w:val="Heading3"/>
      </w:pPr>
      <w:bookmarkStart w:id="92" w:name="_Toc1416725"/>
      <w:r w:rsidRPr="00723802">
        <w:t>Parallel modules</w:t>
      </w:r>
      <w:bookmarkEnd w:id="92"/>
    </w:p>
    <w:p w:rsidR="006242AD" w:rsidRPr="00723802" w:rsidRDefault="00877506" w:rsidP="00DB56BD">
      <w:r w:rsidRPr="00723802">
        <w:t>A</w:t>
      </w:r>
      <w:r w:rsidR="00356F9A">
        <w:t xml:space="preserve"> </w:t>
      </w:r>
      <w:r w:rsidRPr="00723802">
        <w:t>module</w:t>
      </w:r>
      <w:r w:rsidR="00356F9A">
        <w:t xml:space="preserve"> </w:t>
      </w:r>
      <w:r w:rsidRPr="00723802">
        <w:t>in</w:t>
      </w:r>
      <w:r w:rsidR="00356F9A">
        <w:t xml:space="preserve"> </w:t>
      </w:r>
      <w:proofErr w:type="spellStart"/>
      <w:r w:rsidRPr="00723802">
        <w:t>Pascaline</w:t>
      </w:r>
      <w:proofErr w:type="spellEnd"/>
      <w:r w:rsidR="00356F9A">
        <w:t xml:space="preserve"> </w:t>
      </w:r>
      <w:r w:rsidRPr="00723802">
        <w:t>forms</w:t>
      </w:r>
      <w:r w:rsidR="00356F9A">
        <w:t xml:space="preserve"> </w:t>
      </w:r>
      <w:r w:rsidRPr="00723802">
        <w:t>the bas</w:t>
      </w:r>
      <w:r w:rsidR="00E12472">
        <w:t xml:space="preserve">ic structure of a program. The </w:t>
      </w:r>
      <w:r w:rsidR="00E12472" w:rsidRPr="00E87160">
        <w:rPr>
          <w:rStyle w:val="ReferenceChar0"/>
        </w:rPr>
        <w:t>program</w:t>
      </w:r>
      <w:r w:rsidR="009F5B78">
        <w:t xml:space="preserve"> </w:t>
      </w:r>
      <w:r w:rsidRPr="00723802">
        <w:t>block itself is actually a special instance of a</w:t>
      </w:r>
      <w:r w:rsidR="00356F9A">
        <w:t xml:space="preserve"> </w:t>
      </w:r>
      <w:r w:rsidRPr="00723802">
        <w:t>module</w:t>
      </w:r>
      <w:r w:rsidR="00356F9A">
        <w:t xml:space="preserve"> </w:t>
      </w:r>
      <w:r w:rsidRPr="00723802">
        <w:t>which</w:t>
      </w:r>
      <w:r w:rsidR="00356F9A">
        <w:t xml:space="preserve"> </w:t>
      </w:r>
      <w:r w:rsidRPr="00723802">
        <w:t>has</w:t>
      </w:r>
      <w:r w:rsidR="00356F9A">
        <w:t xml:space="preserve"> </w:t>
      </w:r>
      <w:r w:rsidRPr="00723802">
        <w:t>no</w:t>
      </w:r>
      <w:r w:rsidR="00356F9A">
        <w:t xml:space="preserve"> </w:t>
      </w:r>
      <w:r w:rsidRPr="00723802">
        <w:t>ending</w:t>
      </w:r>
      <w:r w:rsidR="009F5B78">
        <w:t xml:space="preserve"> </w:t>
      </w:r>
      <w:r w:rsidRPr="00723802">
        <w:t>block.</w:t>
      </w:r>
      <w:r w:rsidR="00356F9A">
        <w:t xml:space="preserve"> </w:t>
      </w:r>
      <w:r w:rsidRPr="00723802">
        <w:t>Together,</w:t>
      </w:r>
      <w:r w:rsidR="00356F9A">
        <w:t xml:space="preserve"> </w:t>
      </w:r>
      <w:r w:rsidRPr="00723802">
        <w:t>program modules and common modules form a group that runs the</w:t>
      </w:r>
      <w:r w:rsidR="009F5B78">
        <w:t xml:space="preserve"> </w:t>
      </w:r>
      <w:r w:rsidRPr="00723802">
        <w:t>main task of the program.</w:t>
      </w:r>
    </w:p>
    <w:p w:rsidR="006242AD" w:rsidRPr="00723802" w:rsidRDefault="00E12472" w:rsidP="00DB56BD">
      <w:r>
        <w:t xml:space="preserve">The </w:t>
      </w:r>
      <w:r w:rsidRPr="00E87160">
        <w:rPr>
          <w:rStyle w:val="ReferenceChar0"/>
        </w:rPr>
        <w:t>process</w:t>
      </w:r>
      <w:r>
        <w:t xml:space="preserve"> module appears just as a </w:t>
      </w:r>
      <w:r w:rsidRPr="00E87160">
        <w:rPr>
          <w:rStyle w:val="ReferenceChar0"/>
        </w:rPr>
        <w:t>program</w:t>
      </w:r>
      <w:r w:rsidR="00877506" w:rsidRPr="00723802">
        <w:t xml:space="preserve"> module. It has only a</w:t>
      </w:r>
      <w:r w:rsidR="00356F9A">
        <w:t xml:space="preserve"> </w:t>
      </w:r>
      <w:r w:rsidR="00877506" w:rsidRPr="00723802">
        <w:t>starting</w:t>
      </w:r>
      <w:r w:rsidR="009F5B78">
        <w:t xml:space="preserve"> </w:t>
      </w:r>
      <w:r w:rsidR="00877506" w:rsidRPr="00723802">
        <w:t>code</w:t>
      </w:r>
      <w:r w:rsidR="00356F9A">
        <w:t xml:space="preserve"> </w:t>
      </w:r>
      <w:r w:rsidR="00877506" w:rsidRPr="00723802">
        <w:t>block, and no ending code block. It can accept header parameters. The difference between a process and a program is that the process defines a</w:t>
      </w:r>
      <w:r w:rsidR="00356F9A">
        <w:t xml:space="preserve"> </w:t>
      </w:r>
      <w:r w:rsidR="00877506" w:rsidRPr="00723802">
        <w:t>new</w:t>
      </w:r>
      <w:r w:rsidR="00356F9A">
        <w:t xml:space="preserve"> </w:t>
      </w:r>
      <w:r w:rsidR="00877506" w:rsidRPr="00723802">
        <w:t>task</w:t>
      </w:r>
      <w:r w:rsidR="009F5B78">
        <w:t xml:space="preserve"> </w:t>
      </w:r>
      <w:r w:rsidR="00877506" w:rsidRPr="00723802">
        <w:t>within</w:t>
      </w:r>
      <w:r w:rsidR="00356F9A">
        <w:t xml:space="preserve"> </w:t>
      </w:r>
      <w:r w:rsidR="00877506" w:rsidRPr="00723802">
        <w:t>the</w:t>
      </w:r>
      <w:r w:rsidR="00356F9A">
        <w:t xml:space="preserve"> </w:t>
      </w:r>
      <w:r w:rsidR="00877506" w:rsidRPr="00723802">
        <w:t>program that runs in parallel with the main task, or any other process blocks.</w:t>
      </w:r>
    </w:p>
    <w:p w:rsidR="006242AD" w:rsidRPr="00723802" w:rsidRDefault="00877506" w:rsidP="00D06422">
      <w:pPr>
        <w:pStyle w:val="Code0"/>
        <w:keepNext/>
        <w:keepLines/>
      </w:pPr>
      <w:r w:rsidRPr="00443299">
        <w:rPr>
          <w:b/>
        </w:rPr>
        <w:lastRenderedPageBreak/>
        <w:t>process</w:t>
      </w:r>
      <w:r w:rsidRPr="00723802">
        <w:t xml:space="preserve"> mythread(input, output);</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uses</w:t>
      </w:r>
      <w:r w:rsidRPr="00723802">
        <w:t xml:space="preserve"> mymonitor;</w:t>
      </w:r>
    </w:p>
    <w:p w:rsidR="006242AD" w:rsidRPr="00723802" w:rsidRDefault="006242AD" w:rsidP="00D06422">
      <w:pPr>
        <w:pStyle w:val="Code0"/>
        <w:keepNext/>
        <w:keepLines/>
      </w:pPr>
    </w:p>
    <w:p w:rsidR="006242AD" w:rsidRPr="00A24B5C" w:rsidRDefault="00877506" w:rsidP="00D06422">
      <w:pPr>
        <w:pStyle w:val="Code0"/>
        <w:keepNext/>
        <w:keepLines/>
        <w:rPr>
          <w:lang w:val="es-CO"/>
        </w:rPr>
      </w:pPr>
      <w:r w:rsidRPr="00A24B5C">
        <w:rPr>
          <w:b/>
          <w:lang w:val="es-CO"/>
        </w:rPr>
        <w:t>var</w:t>
      </w:r>
      <w:r w:rsidRPr="00A24B5C">
        <w:rPr>
          <w:lang w:val="es-CO"/>
        </w:rPr>
        <w:t xml:space="preserve"> x, y;</w:t>
      </w:r>
    </w:p>
    <w:p w:rsidR="006242AD" w:rsidRPr="00A24B5C" w:rsidRDefault="006242AD" w:rsidP="00D06422">
      <w:pPr>
        <w:pStyle w:val="Code0"/>
        <w:keepNext/>
        <w:keepLines/>
        <w:rPr>
          <w:lang w:val="es-CO"/>
        </w:rPr>
      </w:pPr>
    </w:p>
    <w:p w:rsidR="006242AD" w:rsidRPr="00A24B5C" w:rsidRDefault="00877506" w:rsidP="00D06422">
      <w:pPr>
        <w:pStyle w:val="Code0"/>
        <w:keepNext/>
        <w:keepLines/>
        <w:rPr>
          <w:lang w:val="es-CO"/>
        </w:rPr>
      </w:pPr>
      <w:r w:rsidRPr="00A24B5C">
        <w:rPr>
          <w:b/>
          <w:lang w:val="es-CO"/>
        </w:rPr>
        <w:t>procedure</w:t>
      </w:r>
      <w:r w:rsidRPr="00A24B5C">
        <w:rPr>
          <w:lang w:val="es-CO"/>
        </w:rPr>
        <w:t xml:space="preserve"> q;</w:t>
      </w:r>
    </w:p>
    <w:p w:rsidR="006242AD" w:rsidRPr="00A24B5C" w:rsidRDefault="006242AD" w:rsidP="00D06422">
      <w:pPr>
        <w:pStyle w:val="Code0"/>
        <w:keepNext/>
        <w:keepLines/>
        <w:rPr>
          <w:lang w:val="es-CO"/>
        </w:rPr>
      </w:pPr>
    </w:p>
    <w:p w:rsidR="00F776CB" w:rsidRPr="00443299" w:rsidRDefault="00F776CB" w:rsidP="00D06422">
      <w:pPr>
        <w:pStyle w:val="Code0"/>
        <w:keepNext/>
        <w:keepLines/>
        <w:rPr>
          <w:b/>
        </w:rPr>
      </w:pPr>
      <w:r w:rsidRPr="00443299">
        <w:rPr>
          <w:b/>
        </w:rPr>
        <w:t>begin</w:t>
      </w:r>
    </w:p>
    <w:p w:rsidR="006242AD" w:rsidRPr="00723802" w:rsidRDefault="00877506" w:rsidP="00D06422">
      <w:pPr>
        <w:pStyle w:val="Code0"/>
        <w:keepNext/>
        <w:keepLines/>
      </w:pPr>
      <w:r w:rsidRPr="00443299">
        <w:rPr>
          <w:b/>
        </w:rPr>
        <w:t>end</w:t>
      </w:r>
      <w:r w:rsidRPr="00723802">
        <w:t>;</w:t>
      </w:r>
    </w:p>
    <w:p w:rsidR="006242AD" w:rsidRPr="00723802" w:rsidRDefault="006242AD" w:rsidP="00D06422">
      <w:pPr>
        <w:pStyle w:val="Code0"/>
        <w:keepNext/>
        <w:keepLines/>
      </w:pPr>
    </w:p>
    <w:p w:rsidR="006242AD" w:rsidRPr="00443299" w:rsidRDefault="00877506" w:rsidP="00D06422">
      <w:pPr>
        <w:pStyle w:val="Code0"/>
        <w:keepNext/>
        <w:keepLines/>
        <w:rPr>
          <w:b/>
        </w:rPr>
      </w:pPr>
      <w:r w:rsidRPr="00443299">
        <w:rPr>
          <w:b/>
        </w:rPr>
        <w:t>begin</w:t>
      </w:r>
    </w:p>
    <w:p w:rsidR="006242AD" w:rsidRPr="00723802" w:rsidRDefault="006242AD" w:rsidP="00D06422">
      <w:pPr>
        <w:pStyle w:val="Code0"/>
        <w:keepNext/>
        <w:keepLines/>
      </w:pPr>
    </w:p>
    <w:p w:rsidR="006242AD" w:rsidRPr="00723802" w:rsidRDefault="00F776CB" w:rsidP="00D06422">
      <w:pPr>
        <w:pStyle w:val="Code0"/>
        <w:keepNext/>
        <w:keepLines/>
      </w:pPr>
      <w:r>
        <w:t xml:space="preserve">   </w:t>
      </w:r>
      <w:r w:rsidRPr="00D0412D">
        <w:rPr>
          <w:b/>
        </w:rPr>
        <w:t>while</w:t>
      </w:r>
      <w:r>
        <w:t xml:space="preserve"> true </w:t>
      </w:r>
      <w:r w:rsidRPr="00443299">
        <w:rPr>
          <w:b/>
        </w:rPr>
        <w:t>do</w:t>
      </w:r>
      <w:r>
        <w:t xml:space="preserve"> </w:t>
      </w:r>
      <w:r w:rsidR="00CA65F9">
        <w:t>writeln(‘I am another thread’)</w:t>
      </w:r>
    </w:p>
    <w:p w:rsidR="006242AD" w:rsidRPr="00723802" w:rsidRDefault="006242AD" w:rsidP="00D06422">
      <w:pPr>
        <w:pStyle w:val="Code0"/>
        <w:keepNext/>
        <w:keepLines/>
      </w:pPr>
    </w:p>
    <w:p w:rsidR="006242AD" w:rsidRDefault="00877506" w:rsidP="00D06422">
      <w:pPr>
        <w:pStyle w:val="Code0"/>
        <w:keepNext/>
        <w:keepLines/>
      </w:pPr>
      <w:r w:rsidRPr="00443299">
        <w:rPr>
          <w:b/>
        </w:rPr>
        <w:t>end</w:t>
      </w:r>
      <w:r w:rsidRPr="00723802">
        <w:t>.</w:t>
      </w:r>
    </w:p>
    <w:p w:rsidR="00E57B64" w:rsidRPr="00723802" w:rsidRDefault="00E57B64" w:rsidP="00D06422">
      <w:pPr>
        <w:pStyle w:val="Code0"/>
        <w:keepNext/>
        <w:keepLines/>
      </w:pPr>
    </w:p>
    <w:p w:rsidR="006242AD" w:rsidRPr="00723802" w:rsidRDefault="00877506" w:rsidP="00DB56BD">
      <w:r w:rsidRPr="00723802">
        <w:t>A process can run "forever", in which case it simply terminates</w:t>
      </w:r>
      <w:r w:rsidR="00356F9A">
        <w:t xml:space="preserve"> </w:t>
      </w:r>
      <w:r w:rsidRPr="00723802">
        <w:t>when</w:t>
      </w:r>
      <w:r w:rsidR="00356F9A">
        <w:t xml:space="preserve"> </w:t>
      </w:r>
      <w:r w:rsidRPr="00723802">
        <w:t>the</w:t>
      </w:r>
      <w:r w:rsidR="00356F9A">
        <w:t xml:space="preserve"> </w:t>
      </w:r>
      <w:r w:rsidRPr="00723802">
        <w:t>main</w:t>
      </w:r>
      <w:r w:rsidR="009F5B78">
        <w:t xml:space="preserve"> </w:t>
      </w:r>
      <w:r w:rsidRPr="00723802">
        <w:t>task terminates, or it can run for a time and then stop. A process stops when it</w:t>
      </w:r>
      <w:r w:rsidR="009F5B78">
        <w:t xml:space="preserve"> </w:t>
      </w:r>
      <w:r w:rsidRPr="00723802">
        <w:t>exits from its startup block.</w:t>
      </w:r>
    </w:p>
    <w:p w:rsidR="006242AD" w:rsidRPr="00723802" w:rsidRDefault="00877506" w:rsidP="00DB56BD">
      <w:r w:rsidRPr="00723802">
        <w:t xml:space="preserve">A process can have a </w:t>
      </w:r>
      <w:r w:rsidRPr="00E87160">
        <w:rPr>
          <w:rStyle w:val="ReferenceChar0"/>
        </w:rPr>
        <w:t>uses</w:t>
      </w:r>
      <w:r w:rsidRPr="00723802">
        <w:t xml:space="preserve"> statement, but it cannot use</w:t>
      </w:r>
      <w:r w:rsidR="00356F9A">
        <w:t xml:space="preserve"> </w:t>
      </w:r>
      <w:r w:rsidR="00E12472">
        <w:t xml:space="preserve">just </w:t>
      </w:r>
      <w:r w:rsidRPr="00723802">
        <w:t>any</w:t>
      </w:r>
      <w:r w:rsidR="00356F9A">
        <w:t xml:space="preserve"> </w:t>
      </w:r>
      <w:r w:rsidRPr="00723802">
        <w:t>module.</w:t>
      </w:r>
      <w:r w:rsidR="00356F9A">
        <w:t xml:space="preserve"> </w:t>
      </w:r>
      <w:r w:rsidRPr="00723802">
        <w:t>To</w:t>
      </w:r>
      <w:r w:rsidR="00356F9A">
        <w:t xml:space="preserve"> </w:t>
      </w:r>
      <w:r w:rsidRPr="00723802">
        <w:t>do</w:t>
      </w:r>
      <w:r w:rsidR="00356F9A">
        <w:t xml:space="preserve"> </w:t>
      </w:r>
      <w:r w:rsidRPr="00723802">
        <w:t>so</w:t>
      </w:r>
      <w:r w:rsidR="009F5B78">
        <w:t xml:space="preserve"> </w:t>
      </w:r>
      <w:r w:rsidRPr="00723802">
        <w:t>would</w:t>
      </w:r>
      <w:r w:rsidR="00356F9A">
        <w:t xml:space="preserve"> </w:t>
      </w:r>
      <w:r w:rsidRPr="00723802">
        <w:t xml:space="preserve">be to conflict with the main task run by the program module. No other </w:t>
      </w:r>
      <w:r w:rsidR="00CA65F9">
        <w:t xml:space="preserve">module </w:t>
      </w:r>
      <w:r w:rsidRPr="00723802">
        <w:t>can</w:t>
      </w:r>
      <w:r w:rsidR="009F5B78">
        <w:t xml:space="preserve"> </w:t>
      </w:r>
      <w:r w:rsidRPr="00723802">
        <w:t xml:space="preserve">use a process module. A process can use its own </w:t>
      </w:r>
      <w:proofErr w:type="spellStart"/>
      <w:r w:rsidRPr="00723802">
        <w:t>globals</w:t>
      </w:r>
      <w:proofErr w:type="spellEnd"/>
      <w:r w:rsidRPr="00723802">
        <w:t xml:space="preserve"> or routines, and can use</w:t>
      </w:r>
      <w:r w:rsidR="009F5B78">
        <w:t xml:space="preserve"> </w:t>
      </w:r>
      <w:r w:rsidRPr="00723802">
        <w:t xml:space="preserve">a </w:t>
      </w:r>
      <w:r w:rsidR="00E12472" w:rsidRPr="00E87160">
        <w:rPr>
          <w:rStyle w:val="ReferenceChar0"/>
        </w:rPr>
        <w:t>monitor</w:t>
      </w:r>
      <w:r w:rsidR="00601E24">
        <w:t xml:space="preserve"> or </w:t>
      </w:r>
      <w:r w:rsidR="00601E24" w:rsidRPr="00601E24">
        <w:rPr>
          <w:rStyle w:val="ReferenceChar0"/>
        </w:rPr>
        <w:t>share</w:t>
      </w:r>
      <w:r w:rsidR="00601E24">
        <w:t>.</w:t>
      </w:r>
    </w:p>
    <w:p w:rsidR="006242AD" w:rsidRPr="00723802" w:rsidRDefault="00877506" w:rsidP="00DB56BD">
      <w:r w:rsidRPr="00723802">
        <w:t>A monitor module appears just as normal, program callable module:</w:t>
      </w:r>
    </w:p>
    <w:p w:rsidR="006242AD" w:rsidRPr="00723802" w:rsidRDefault="00443299" w:rsidP="00D06422">
      <w:pPr>
        <w:pStyle w:val="Code0"/>
        <w:keepNext/>
        <w:keepLines/>
      </w:pPr>
      <w:r w:rsidRPr="00443299">
        <w:rPr>
          <w:b/>
        </w:rPr>
        <w:lastRenderedPageBreak/>
        <w:t>monitor</w:t>
      </w:r>
      <w:r>
        <w:t xml:space="preserve"> m</w:t>
      </w:r>
      <w:r w:rsidR="00877506" w:rsidRPr="00723802">
        <w:t>(output);</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procedure</w:t>
      </w:r>
      <w:r w:rsidRPr="00723802">
        <w:t xml:space="preserve"> locked; </w:t>
      </w:r>
      <w:r w:rsidRPr="00443299">
        <w:rPr>
          <w:b/>
        </w:rPr>
        <w:t>forward</w:t>
      </w:r>
      <w:r w:rsidRPr="00723802">
        <w:t>;</w:t>
      </w:r>
    </w:p>
    <w:p w:rsidR="006242AD" w:rsidRPr="00723802" w:rsidRDefault="006242AD" w:rsidP="00D06422">
      <w:pPr>
        <w:pStyle w:val="Code0"/>
        <w:keepNext/>
        <w:keepLines/>
      </w:pPr>
    </w:p>
    <w:p w:rsidR="006242AD" w:rsidRPr="00443299" w:rsidRDefault="00877506" w:rsidP="00D06422">
      <w:pPr>
        <w:pStyle w:val="Code0"/>
        <w:keepNext/>
        <w:keepLines/>
        <w:rPr>
          <w:b/>
        </w:rPr>
      </w:pPr>
      <w:r w:rsidRPr="00443299">
        <w:rPr>
          <w:b/>
        </w:rPr>
        <w:t>private</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var</w:t>
      </w:r>
      <w:r w:rsidRPr="00723802">
        <w:t xml:space="preserve"> x, y;</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procedure</w:t>
      </w:r>
      <w:r w:rsidRPr="00723802">
        <w:t xml:space="preserve"> locked;</w:t>
      </w:r>
    </w:p>
    <w:p w:rsidR="006242AD" w:rsidRPr="00723802" w:rsidRDefault="006242AD" w:rsidP="00D06422">
      <w:pPr>
        <w:pStyle w:val="Code0"/>
        <w:keepNext/>
        <w:keepLines/>
      </w:pPr>
    </w:p>
    <w:p w:rsidR="006242AD" w:rsidRPr="00443299" w:rsidRDefault="00877506" w:rsidP="00D06422">
      <w:pPr>
        <w:pStyle w:val="Code0"/>
        <w:keepNext/>
        <w:keepLines/>
        <w:rPr>
          <w:b/>
        </w:rPr>
      </w:pPr>
      <w:r w:rsidRPr="00443299">
        <w:rPr>
          <w:b/>
        </w:rPr>
        <w:t>begin</w:t>
      </w:r>
    </w:p>
    <w:p w:rsidR="006242AD" w:rsidRPr="00723802" w:rsidRDefault="006242AD" w:rsidP="00D06422">
      <w:pPr>
        <w:pStyle w:val="Code0"/>
        <w:keepNext/>
        <w:keepLines/>
      </w:pPr>
    </w:p>
    <w:p w:rsidR="006242AD" w:rsidRPr="00723802" w:rsidRDefault="00877506" w:rsidP="00D06422">
      <w:pPr>
        <w:pStyle w:val="Code0"/>
        <w:keepNext/>
        <w:keepLines/>
      </w:pPr>
      <w:r w:rsidRPr="00723802">
        <w:t xml:space="preserve">   x := 1</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end</w:t>
      </w:r>
      <w:r w:rsidRPr="00723802">
        <w:t>;</w:t>
      </w:r>
    </w:p>
    <w:p w:rsidR="006242AD" w:rsidRPr="00723802" w:rsidRDefault="006242AD" w:rsidP="00D06422">
      <w:pPr>
        <w:pStyle w:val="Code0"/>
        <w:keepNext/>
        <w:keepLines/>
      </w:pPr>
    </w:p>
    <w:p w:rsidR="006242AD" w:rsidRPr="00443299" w:rsidRDefault="00877506" w:rsidP="00D06422">
      <w:pPr>
        <w:pStyle w:val="Code0"/>
        <w:keepNext/>
        <w:keepLines/>
        <w:rPr>
          <w:b/>
        </w:rPr>
      </w:pPr>
      <w:r w:rsidRPr="00443299">
        <w:rPr>
          <w:b/>
        </w:rPr>
        <w:t>begin</w:t>
      </w:r>
    </w:p>
    <w:p w:rsidR="006242AD" w:rsidRPr="00723802" w:rsidRDefault="006242AD" w:rsidP="00D06422">
      <w:pPr>
        <w:pStyle w:val="Code0"/>
        <w:keepNext/>
        <w:keepLines/>
      </w:pPr>
    </w:p>
    <w:p w:rsidR="006242AD" w:rsidRPr="00723802" w:rsidRDefault="00877506" w:rsidP="00D06422">
      <w:pPr>
        <w:pStyle w:val="Code0"/>
        <w:keepNext/>
        <w:keepLines/>
      </w:pPr>
      <w:r w:rsidRPr="00723802">
        <w:t xml:space="preserve">   { startup statements }</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end;</w:t>
      </w:r>
    </w:p>
    <w:p w:rsidR="006242AD" w:rsidRPr="00723802" w:rsidRDefault="006242AD" w:rsidP="00D06422">
      <w:pPr>
        <w:pStyle w:val="Code0"/>
        <w:keepNext/>
        <w:keepLines/>
      </w:pPr>
    </w:p>
    <w:p w:rsidR="006242AD" w:rsidRPr="00443299" w:rsidRDefault="00877506" w:rsidP="00D06422">
      <w:pPr>
        <w:pStyle w:val="Code0"/>
        <w:keepNext/>
        <w:keepLines/>
        <w:rPr>
          <w:b/>
        </w:rPr>
      </w:pPr>
      <w:r w:rsidRPr="00443299">
        <w:rPr>
          <w:b/>
        </w:rPr>
        <w:t>begin</w:t>
      </w:r>
    </w:p>
    <w:p w:rsidR="006242AD" w:rsidRPr="00723802" w:rsidRDefault="006242AD" w:rsidP="00D06422">
      <w:pPr>
        <w:pStyle w:val="Code0"/>
        <w:keepNext/>
        <w:keepLines/>
      </w:pPr>
    </w:p>
    <w:p w:rsidR="006242AD" w:rsidRPr="00723802" w:rsidRDefault="00877506" w:rsidP="00D06422">
      <w:pPr>
        <w:pStyle w:val="Code0"/>
        <w:keepNext/>
        <w:keepLines/>
      </w:pPr>
      <w:r w:rsidRPr="00723802">
        <w:t xml:space="preserve">   { shutdown statements }</w:t>
      </w:r>
    </w:p>
    <w:p w:rsidR="006242AD" w:rsidRPr="00723802" w:rsidRDefault="006242AD" w:rsidP="00D06422">
      <w:pPr>
        <w:pStyle w:val="Code0"/>
        <w:keepNext/>
        <w:keepLines/>
      </w:pPr>
    </w:p>
    <w:p w:rsidR="006242AD" w:rsidRDefault="00877506" w:rsidP="00D06422">
      <w:pPr>
        <w:pStyle w:val="Code0"/>
        <w:keepNext/>
        <w:keepLines/>
      </w:pPr>
      <w:r w:rsidRPr="00443299">
        <w:rPr>
          <w:b/>
        </w:rPr>
        <w:t>end</w:t>
      </w:r>
      <w:r w:rsidRPr="00723802">
        <w:t>.</w:t>
      </w:r>
    </w:p>
    <w:p w:rsidR="00E57B64" w:rsidRPr="00723802" w:rsidRDefault="00E57B64" w:rsidP="00D06422">
      <w:pPr>
        <w:pStyle w:val="Code0"/>
        <w:keepNext/>
        <w:keepLines/>
      </w:pPr>
    </w:p>
    <w:p w:rsidR="006242AD" w:rsidRPr="00723802" w:rsidRDefault="00877506" w:rsidP="00DB56BD">
      <w:r w:rsidRPr="00723802">
        <w:t>The</w:t>
      </w:r>
      <w:r w:rsidR="00356F9A">
        <w:t xml:space="preserve"> </w:t>
      </w:r>
      <w:r w:rsidRPr="00723802">
        <w:t>monitor</w:t>
      </w:r>
      <w:r w:rsidR="00356F9A">
        <w:t xml:space="preserve"> </w:t>
      </w:r>
      <w:r w:rsidRPr="00723802">
        <w:t>module is a multitask "hard" module. Each of its publicly callable</w:t>
      </w:r>
      <w:r w:rsidR="009F5B78">
        <w:t xml:space="preserve"> </w:t>
      </w:r>
      <w:r w:rsidR="00E57B64">
        <w:t xml:space="preserve">procedures, </w:t>
      </w:r>
      <w:r w:rsidRPr="00723802">
        <w:t xml:space="preserve">functions </w:t>
      </w:r>
      <w:r w:rsidR="00E57B64">
        <w:t xml:space="preserve">and properties </w:t>
      </w:r>
      <w:r w:rsidRPr="00723802">
        <w:t>have a special locking function that is executed on entry</w:t>
      </w:r>
      <w:r w:rsidR="00356F9A">
        <w:t xml:space="preserve"> </w:t>
      </w:r>
      <w:r w:rsidRPr="00723802">
        <w:t>to</w:t>
      </w:r>
      <w:r w:rsidR="00356F9A">
        <w:t xml:space="preserve"> </w:t>
      </w:r>
      <w:r w:rsidRPr="00723802">
        <w:t>the routine, and unlocked on exit. The net effect is that only one task</w:t>
      </w:r>
      <w:r w:rsidR="009F5B78">
        <w:t xml:space="preserve"> </w:t>
      </w:r>
      <w:r w:rsidRPr="00723802">
        <w:t xml:space="preserve">running under </w:t>
      </w:r>
      <w:proofErr w:type="spellStart"/>
      <w:r w:rsidRPr="00723802">
        <w:t>Pascaline</w:t>
      </w:r>
      <w:proofErr w:type="spellEnd"/>
      <w:r w:rsidRPr="00723802">
        <w:t xml:space="preserve"> is allowed within a monitor at one time.</w:t>
      </w:r>
      <w:r w:rsidR="00356F9A">
        <w:t xml:space="preserve"> </w:t>
      </w:r>
      <w:r w:rsidRPr="00723802">
        <w:t>This</w:t>
      </w:r>
      <w:r w:rsidR="00356F9A">
        <w:t xml:space="preserve"> </w:t>
      </w:r>
      <w:r w:rsidRPr="00723802">
        <w:t>prevents</w:t>
      </w:r>
      <w:r w:rsidR="009F5B78">
        <w:t xml:space="preserve"> </w:t>
      </w:r>
      <w:r w:rsidRPr="00723802">
        <w:t>the data corruption that would otherwise occur in a multitasking system.</w:t>
      </w:r>
    </w:p>
    <w:p w:rsidR="006242AD" w:rsidRPr="00723802" w:rsidRDefault="00877506" w:rsidP="00DB56BD">
      <w:r w:rsidRPr="00723802">
        <w:t>Monitors have other special requirements that prevent data corruption. A monitor</w:t>
      </w:r>
      <w:r w:rsidR="009F5B78">
        <w:t xml:space="preserve"> </w:t>
      </w:r>
      <w:r w:rsidRPr="00723802">
        <w:t>cannot have global variable definitions. All global variables</w:t>
      </w:r>
      <w:r w:rsidR="00356F9A">
        <w:t xml:space="preserve"> </w:t>
      </w:r>
      <w:r w:rsidRPr="00723802">
        <w:t>must</w:t>
      </w:r>
      <w:r w:rsidR="00356F9A">
        <w:t xml:space="preserve"> </w:t>
      </w:r>
      <w:r w:rsidRPr="00723802">
        <w:t>be</w:t>
      </w:r>
      <w:r w:rsidR="00356F9A">
        <w:t xml:space="preserve"> </w:t>
      </w:r>
      <w:r w:rsidRPr="00723802">
        <w:t>defined</w:t>
      </w:r>
      <w:r w:rsidR="009F5B78">
        <w:t xml:space="preserve"> </w:t>
      </w:r>
      <w:r w:rsidRPr="00723802">
        <w:t>within the private section. Procedures and functions can be defined in the global section, which means that they are multitask locked procedures and functions,</w:t>
      </w:r>
      <w:r w:rsidR="009F5B78">
        <w:t xml:space="preserve"> </w:t>
      </w:r>
      <w:r w:rsidRPr="00723802">
        <w:t>but</w:t>
      </w:r>
      <w:r w:rsidR="00356F9A">
        <w:t xml:space="preserve"> </w:t>
      </w:r>
      <w:r w:rsidRPr="00723802">
        <w:t>to accomplish usefu</w:t>
      </w:r>
      <w:r w:rsidR="00E12472">
        <w:t>l work, they must typically be forward</w:t>
      </w:r>
      <w:r w:rsidRPr="00723802">
        <w:t>ed into the private section.</w:t>
      </w:r>
    </w:p>
    <w:p w:rsidR="006242AD" w:rsidRPr="00723802" w:rsidRDefault="00877506" w:rsidP="00DB56BD">
      <w:r w:rsidRPr="00723802">
        <w:t xml:space="preserve">Finally, monitors cannot use </w:t>
      </w:r>
      <w:r w:rsidRPr="00E87160">
        <w:rPr>
          <w:rStyle w:val="ReferenceChar0"/>
        </w:rPr>
        <w:t>var</w:t>
      </w:r>
      <w:r w:rsidRPr="00723802">
        <w:t xml:space="preserve"> or call by reference for any call</w:t>
      </w:r>
      <w:r w:rsidR="00356F9A">
        <w:t xml:space="preserve"> </w:t>
      </w:r>
      <w:r w:rsidRPr="00723802">
        <w:t>to</w:t>
      </w:r>
      <w:r w:rsidR="00356F9A">
        <w:t xml:space="preserve"> </w:t>
      </w:r>
      <w:r w:rsidRPr="00723802">
        <w:t>another,</w:t>
      </w:r>
      <w:r w:rsidR="009F5B78">
        <w:t xml:space="preserve"> </w:t>
      </w:r>
      <w:r w:rsidRPr="00723802">
        <w:t>external procedure or function. This is to protect the locking of a monitor. Monitors can have a public procedure</w:t>
      </w:r>
      <w:r w:rsidR="00356F9A">
        <w:t xml:space="preserve"> </w:t>
      </w:r>
      <w:r w:rsidRPr="00723802">
        <w:t>or</w:t>
      </w:r>
      <w:r w:rsidR="00356F9A">
        <w:t xml:space="preserve"> </w:t>
      </w:r>
      <w:r w:rsidRPr="00723802">
        <w:t>function</w:t>
      </w:r>
      <w:r w:rsidR="00356F9A">
        <w:t xml:space="preserve"> </w:t>
      </w:r>
      <w:r w:rsidRPr="00723802">
        <w:t>with</w:t>
      </w:r>
      <w:r w:rsidR="00356F9A">
        <w:t xml:space="preserve"> </w:t>
      </w:r>
      <w:r w:rsidRPr="00E87160">
        <w:rPr>
          <w:rStyle w:val="ReferenceChar0"/>
        </w:rPr>
        <w:t>var</w:t>
      </w:r>
      <w:r w:rsidR="00356F9A">
        <w:t xml:space="preserve"> </w:t>
      </w:r>
      <w:r w:rsidRPr="00723802">
        <w:t>parameters.</w:t>
      </w:r>
      <w:r w:rsidR="009F5B78">
        <w:t xml:space="preserve"> </w:t>
      </w:r>
      <w:r w:rsidRPr="00723802">
        <w:t>This</w:t>
      </w:r>
      <w:r w:rsidR="00356F9A">
        <w:t xml:space="preserve"> </w:t>
      </w:r>
      <w:r w:rsidRPr="00723802">
        <w:t>means that a monitor routine can access the variables of its calling task,</w:t>
      </w:r>
      <w:r w:rsidR="009F5B78">
        <w:t xml:space="preserve"> </w:t>
      </w:r>
      <w:r w:rsidRPr="00723802">
        <w:t>but cannot export such references, nor export the monitors own</w:t>
      </w:r>
      <w:r w:rsidR="00356F9A">
        <w:t xml:space="preserve"> </w:t>
      </w:r>
      <w:r w:rsidRPr="00723802">
        <w:t>data</w:t>
      </w:r>
      <w:r w:rsidR="00356F9A">
        <w:t xml:space="preserve"> </w:t>
      </w:r>
      <w:r w:rsidRPr="00723802">
        <w:t>in</w:t>
      </w:r>
      <w:r w:rsidR="00356F9A">
        <w:t xml:space="preserve"> </w:t>
      </w:r>
      <w:r w:rsidRPr="00723802">
        <w:t>a</w:t>
      </w:r>
      <w:r w:rsidR="00356F9A">
        <w:t xml:space="preserve"> </w:t>
      </w:r>
      <w:r w:rsidRPr="00E87160">
        <w:rPr>
          <w:rStyle w:val="ReferenceChar0"/>
        </w:rPr>
        <w:t>var</w:t>
      </w:r>
      <w:r w:rsidR="009F5B78">
        <w:t xml:space="preserve"> </w:t>
      </w:r>
      <w:r w:rsidRPr="00723802">
        <w:t>passed variable.</w:t>
      </w:r>
    </w:p>
    <w:p w:rsidR="006242AD" w:rsidRPr="00723802" w:rsidRDefault="00877506" w:rsidP="00DB56BD">
      <w:r w:rsidRPr="00723802">
        <w:t>Monitors</w:t>
      </w:r>
      <w:r w:rsidR="00356F9A">
        <w:t xml:space="preserve"> </w:t>
      </w:r>
      <w:r w:rsidRPr="00723802">
        <w:t>can use other monitors</w:t>
      </w:r>
      <w:r w:rsidR="006676AF">
        <w:t>, atoms, channels and stream</w:t>
      </w:r>
      <w:r w:rsidR="00E57B64">
        <w:t>s</w:t>
      </w:r>
      <w:r w:rsidRPr="00723802">
        <w:t xml:space="preserve">, but cannot use a </w:t>
      </w:r>
      <w:r w:rsidRPr="00E87160">
        <w:rPr>
          <w:rStyle w:val="ReferenceChar0"/>
        </w:rPr>
        <w:t>process</w:t>
      </w:r>
      <w:r w:rsidRPr="00723802">
        <w:t xml:space="preserve">, </w:t>
      </w:r>
      <w:r w:rsidRPr="00E87160">
        <w:rPr>
          <w:rStyle w:val="ReferenceChar0"/>
        </w:rPr>
        <w:t>program</w:t>
      </w:r>
      <w:r w:rsidRPr="00723802">
        <w:t xml:space="preserve"> or </w:t>
      </w:r>
      <w:r w:rsidRPr="00E87160">
        <w:rPr>
          <w:rStyle w:val="ReferenceChar0"/>
        </w:rPr>
        <w:t>module</w:t>
      </w:r>
      <w:r w:rsidRPr="00723802">
        <w:t>. However there is a final module form that can be used</w:t>
      </w:r>
      <w:r w:rsidR="00356F9A">
        <w:t xml:space="preserve"> </w:t>
      </w:r>
      <w:r w:rsidRPr="00723802">
        <w:t>by</w:t>
      </w:r>
      <w:r w:rsidR="00356F9A">
        <w:t xml:space="preserve"> </w:t>
      </w:r>
      <w:r w:rsidRPr="00723802">
        <w:t>any</w:t>
      </w:r>
      <w:r w:rsidR="009F5B78">
        <w:t xml:space="preserve"> </w:t>
      </w:r>
      <w:r w:rsidRPr="00723802">
        <w:t>other</w:t>
      </w:r>
      <w:r w:rsidR="00356F9A">
        <w:t xml:space="preserve"> </w:t>
      </w:r>
      <w:r w:rsidRPr="00723802">
        <w:t>module,</w:t>
      </w:r>
      <w:r w:rsidR="00356F9A">
        <w:t xml:space="preserve"> </w:t>
      </w:r>
      <w:r w:rsidRPr="00723802">
        <w:t>all</w:t>
      </w:r>
      <w:r w:rsidR="00356F9A">
        <w:t xml:space="preserve"> </w:t>
      </w:r>
      <w:r w:rsidRPr="00723802">
        <w:t xml:space="preserve">of process, program, </w:t>
      </w:r>
      <w:r w:rsidR="00E12472">
        <w:t xml:space="preserve">module and monitor, known as a </w:t>
      </w:r>
      <w:r w:rsidR="00E12472" w:rsidRPr="00E87160">
        <w:rPr>
          <w:rStyle w:val="ReferenceChar0"/>
        </w:rPr>
        <w:t>share</w:t>
      </w:r>
      <w:r w:rsidR="009F5B78">
        <w:t xml:space="preserve"> </w:t>
      </w:r>
      <w:r w:rsidRPr="00723802">
        <w:t>module:</w:t>
      </w:r>
    </w:p>
    <w:p w:rsidR="006242AD" w:rsidRPr="00723802" w:rsidRDefault="00877506" w:rsidP="002561E7">
      <w:pPr>
        <w:pStyle w:val="Code0"/>
        <w:keepNext/>
        <w:keepLines/>
      </w:pPr>
      <w:r w:rsidRPr="00443299">
        <w:rPr>
          <w:b/>
        </w:rPr>
        <w:lastRenderedPageBreak/>
        <w:t>share</w:t>
      </w:r>
      <w:r w:rsidRPr="00723802">
        <w:t xml:space="preserve"> mylibrary(output);</w:t>
      </w:r>
    </w:p>
    <w:p w:rsidR="006242AD" w:rsidRPr="00723802" w:rsidRDefault="006242AD" w:rsidP="002561E7">
      <w:pPr>
        <w:pStyle w:val="Code0"/>
        <w:keepNext/>
        <w:keepLines/>
      </w:pPr>
    </w:p>
    <w:p w:rsidR="006242AD" w:rsidRPr="00723802" w:rsidRDefault="00877506" w:rsidP="002561E7">
      <w:pPr>
        <w:pStyle w:val="Code0"/>
        <w:keepNext/>
        <w:keepLines/>
      </w:pPr>
      <w:r w:rsidRPr="00443299">
        <w:rPr>
          <w:b/>
        </w:rPr>
        <w:t>procedure</w:t>
      </w:r>
      <w:r w:rsidRPr="00723802">
        <w:t xml:space="preserve"> x;</w:t>
      </w:r>
    </w:p>
    <w:p w:rsidR="006242AD" w:rsidRPr="00723802" w:rsidRDefault="006242AD" w:rsidP="002561E7">
      <w:pPr>
        <w:pStyle w:val="Code0"/>
        <w:keepNext/>
        <w:keepLines/>
      </w:pPr>
    </w:p>
    <w:p w:rsidR="00443299" w:rsidRPr="00443299" w:rsidRDefault="00443299" w:rsidP="002561E7">
      <w:pPr>
        <w:pStyle w:val="Code0"/>
        <w:keepNext/>
        <w:keepLines/>
        <w:rPr>
          <w:b/>
        </w:rPr>
      </w:pPr>
      <w:r w:rsidRPr="00443299">
        <w:rPr>
          <w:b/>
        </w:rPr>
        <w:t>begin</w:t>
      </w:r>
    </w:p>
    <w:p w:rsidR="006242AD" w:rsidRDefault="00877506" w:rsidP="002561E7">
      <w:pPr>
        <w:pStyle w:val="Code0"/>
        <w:keepNext/>
        <w:keepLines/>
      </w:pPr>
      <w:r w:rsidRPr="00443299">
        <w:rPr>
          <w:b/>
        </w:rPr>
        <w:t>end</w:t>
      </w:r>
      <w:r w:rsidRPr="00723802">
        <w:t>;</w:t>
      </w:r>
    </w:p>
    <w:p w:rsidR="00443299" w:rsidRDefault="00443299" w:rsidP="002561E7">
      <w:pPr>
        <w:pStyle w:val="Code0"/>
        <w:keepNext/>
        <w:keepLines/>
      </w:pPr>
    </w:p>
    <w:p w:rsidR="00443299" w:rsidRPr="00443299" w:rsidRDefault="00443299" w:rsidP="002561E7">
      <w:pPr>
        <w:pStyle w:val="Code0"/>
        <w:keepNext/>
        <w:keepLines/>
        <w:rPr>
          <w:b/>
        </w:rPr>
      </w:pPr>
      <w:r w:rsidRPr="00443299">
        <w:rPr>
          <w:b/>
        </w:rPr>
        <w:t>begin</w:t>
      </w:r>
    </w:p>
    <w:p w:rsidR="00443299" w:rsidRDefault="00443299" w:rsidP="00D06422">
      <w:pPr>
        <w:pStyle w:val="Code0"/>
      </w:pPr>
      <w:r w:rsidRPr="00443299">
        <w:rPr>
          <w:b/>
        </w:rPr>
        <w:t>end</w:t>
      </w:r>
      <w:r>
        <w:t>.</w:t>
      </w:r>
    </w:p>
    <w:p w:rsidR="00E57B64" w:rsidRPr="00723802" w:rsidRDefault="00E57B64" w:rsidP="00D06422">
      <w:pPr>
        <w:pStyle w:val="Code0"/>
      </w:pPr>
    </w:p>
    <w:p w:rsidR="006242AD" w:rsidRPr="00723802" w:rsidRDefault="00D06422" w:rsidP="00DB56BD">
      <w:r>
        <w:rPr>
          <w:rStyle w:val="ReferenceChar0"/>
        </w:rPr>
        <w:t>s</w:t>
      </w:r>
      <w:r w:rsidR="00877506" w:rsidRPr="00E87160">
        <w:rPr>
          <w:rStyle w:val="ReferenceChar0"/>
        </w:rPr>
        <w:t>hare</w:t>
      </w:r>
      <w:r w:rsidR="00877506" w:rsidRPr="00723802">
        <w:t xml:space="preserve"> modules cannot have any global variables at all. Because of this, it</w:t>
      </w:r>
      <w:r w:rsidR="00356F9A">
        <w:t xml:space="preserve"> </w:t>
      </w:r>
      <w:r w:rsidR="00877506" w:rsidRPr="00723802">
        <w:t>also</w:t>
      </w:r>
      <w:r w:rsidR="009F5B78">
        <w:t xml:space="preserve"> </w:t>
      </w:r>
      <w:r w:rsidR="00877506" w:rsidRPr="00723802">
        <w:t xml:space="preserve">has no startup or shutdown code blocks. There is nothing in a </w:t>
      </w:r>
      <w:r w:rsidR="00877506" w:rsidRPr="00E87160">
        <w:rPr>
          <w:rStyle w:val="ReferenceChar0"/>
        </w:rPr>
        <w:t>share</w:t>
      </w:r>
      <w:r w:rsidR="00877506" w:rsidRPr="00723802">
        <w:t xml:space="preserve"> to set up or</w:t>
      </w:r>
      <w:r w:rsidR="009F5B78">
        <w:t xml:space="preserve"> </w:t>
      </w:r>
      <w:r w:rsidR="00877506" w:rsidRPr="00723802">
        <w:t>to shut down.</w:t>
      </w:r>
    </w:p>
    <w:p w:rsidR="006242AD" w:rsidRPr="00723802" w:rsidRDefault="00877506" w:rsidP="00DB56BD">
      <w:r w:rsidRPr="00723802">
        <w:t>The advantage to a share is that it can contain a</w:t>
      </w:r>
      <w:r w:rsidR="00356F9A">
        <w:t xml:space="preserve"> </w:t>
      </w:r>
      <w:r w:rsidRPr="00723802">
        <w:t>series</w:t>
      </w:r>
      <w:r w:rsidR="00356F9A">
        <w:t xml:space="preserve"> </w:t>
      </w:r>
      <w:r w:rsidRPr="00723802">
        <w:t>of</w:t>
      </w:r>
      <w:r w:rsidR="00356F9A">
        <w:t xml:space="preserve"> </w:t>
      </w:r>
      <w:r w:rsidRPr="00723802">
        <w:t>support</w:t>
      </w:r>
      <w:r w:rsidR="00356F9A">
        <w:t xml:space="preserve"> </w:t>
      </w:r>
      <w:r w:rsidRPr="00723802">
        <w:t>routines</w:t>
      </w:r>
      <w:r w:rsidR="009F5B78">
        <w:t xml:space="preserve"> </w:t>
      </w:r>
      <w:r w:rsidRPr="00723802">
        <w:t>that can be accessed by any caller. A share acts as a monitor without any global</w:t>
      </w:r>
      <w:r w:rsidR="009F5B78">
        <w:t xml:space="preserve"> </w:t>
      </w:r>
      <w:r w:rsidRPr="00723802">
        <w:t>data, but does not have the locking overhead of a monitor.</w:t>
      </w:r>
    </w:p>
    <w:p w:rsidR="006242AD" w:rsidRPr="00040AA8" w:rsidRDefault="00877506" w:rsidP="00DB56BD">
      <w:pPr>
        <w:pStyle w:val="Heading3"/>
      </w:pPr>
      <w:bookmarkStart w:id="93" w:name="_Toc1416726"/>
      <w:r w:rsidRPr="00723802">
        <w:t>Monitor signaling</w:t>
      </w:r>
      <w:bookmarkEnd w:id="93"/>
    </w:p>
    <w:p w:rsidR="006242AD" w:rsidRPr="00723802" w:rsidRDefault="00877506" w:rsidP="00DB56BD">
      <w:r w:rsidRPr="00723802">
        <w:t>Monitors serve as more than just a library of procedures and functions</w:t>
      </w:r>
      <w:r w:rsidR="00356F9A">
        <w:t xml:space="preserve"> </w:t>
      </w:r>
      <w:r w:rsidRPr="00723802">
        <w:t>callable</w:t>
      </w:r>
      <w:r w:rsidR="009F5B78">
        <w:t xml:space="preserve"> </w:t>
      </w:r>
      <w:r w:rsidRPr="00723802">
        <w:t>by</w:t>
      </w:r>
      <w:r w:rsidR="00356F9A">
        <w:t xml:space="preserve"> </w:t>
      </w:r>
      <w:r w:rsidRPr="00723802">
        <w:t xml:space="preserve">any task. Because a module has state in the form of </w:t>
      </w:r>
      <w:proofErr w:type="spellStart"/>
      <w:r w:rsidRPr="00723802">
        <w:t>globals</w:t>
      </w:r>
      <w:proofErr w:type="spellEnd"/>
      <w:r w:rsidRPr="00723802">
        <w:t>, it can serve as</w:t>
      </w:r>
      <w:r w:rsidR="009F5B78">
        <w:t xml:space="preserve"> </w:t>
      </w:r>
      <w:r w:rsidRPr="00723802">
        <w:t xml:space="preserve">a communications method between tasks. In </w:t>
      </w:r>
      <w:proofErr w:type="spellStart"/>
      <w:r w:rsidRPr="00723802">
        <w:t>Pascaline</w:t>
      </w:r>
      <w:proofErr w:type="spellEnd"/>
      <w:r w:rsidRPr="00723802">
        <w:t xml:space="preserve">, the </w:t>
      </w:r>
      <w:r w:rsidRPr="00E87160">
        <w:rPr>
          <w:rStyle w:val="ReferenceChar0"/>
        </w:rPr>
        <w:t>monitor</w:t>
      </w:r>
      <w:r w:rsidRPr="00723802">
        <w:t xml:space="preserve"> is how multiple</w:t>
      </w:r>
      <w:r w:rsidR="009F5B78">
        <w:t xml:space="preserve"> </w:t>
      </w:r>
      <w:r w:rsidRPr="00723802">
        <w:t>tasks coordinate their actions.</w:t>
      </w:r>
    </w:p>
    <w:p w:rsidR="006242AD" w:rsidRPr="00723802" w:rsidRDefault="00877506" w:rsidP="00DB56BD">
      <w:r w:rsidRPr="00723802">
        <w:t>Given</w:t>
      </w:r>
      <w:r w:rsidR="00356F9A">
        <w:t xml:space="preserve"> </w:t>
      </w:r>
      <w:r w:rsidRPr="00723802">
        <w:t>just</w:t>
      </w:r>
      <w:r w:rsidR="00356F9A">
        <w:t xml:space="preserve"> </w:t>
      </w:r>
      <w:r w:rsidRPr="00723802">
        <w:t>the definition of monitors above, it would be possible for tasks to</w:t>
      </w:r>
      <w:r w:rsidR="009F5B78">
        <w:t xml:space="preserve"> </w:t>
      </w:r>
      <w:r w:rsidRPr="00723802">
        <w:t>communicate by using status routines to flag conditions between</w:t>
      </w:r>
      <w:r w:rsidR="00356F9A">
        <w:t xml:space="preserve"> </w:t>
      </w:r>
      <w:r w:rsidRPr="00723802">
        <w:t>them.</w:t>
      </w:r>
      <w:r w:rsidR="00356F9A">
        <w:t xml:space="preserve"> </w:t>
      </w:r>
      <w:r w:rsidRPr="00723802">
        <w:t>However,</w:t>
      </w:r>
      <w:r w:rsidR="009F5B78">
        <w:t xml:space="preserve"> </w:t>
      </w:r>
      <w:r w:rsidRPr="00723802">
        <w:t>each task would have to poll, or continually call a monitor function to find out</w:t>
      </w:r>
      <w:r w:rsidR="009F5B78">
        <w:t xml:space="preserve"> </w:t>
      </w:r>
      <w:r w:rsidRPr="00723802">
        <w:t>that status. This wastes computer time that multitasking is supposed to use</w:t>
      </w:r>
      <w:r w:rsidR="009F5B78">
        <w:t xml:space="preserve"> </w:t>
      </w:r>
      <w:r w:rsidRPr="00723802">
        <w:t>efficiently.</w:t>
      </w:r>
    </w:p>
    <w:p w:rsidR="006242AD" w:rsidRPr="00723802" w:rsidRDefault="00877506" w:rsidP="00DB56BD">
      <w:r w:rsidRPr="00723802">
        <w:t>Instead,</w:t>
      </w:r>
      <w:r w:rsidR="00356F9A">
        <w:t xml:space="preserve"> </w:t>
      </w:r>
      <w:proofErr w:type="spellStart"/>
      <w:r w:rsidRPr="00723802">
        <w:t>Pascaline</w:t>
      </w:r>
      <w:proofErr w:type="spellEnd"/>
      <w:r w:rsidR="00356F9A">
        <w:t xml:space="preserve"> </w:t>
      </w:r>
      <w:r w:rsidRPr="00723802">
        <w:t>defines</w:t>
      </w:r>
      <w:r w:rsidR="00356F9A">
        <w:t xml:space="preserve"> </w:t>
      </w:r>
      <w:r w:rsidR="003E3CCC">
        <w:t xml:space="preserve">a special variable called a </w:t>
      </w:r>
      <w:r w:rsidR="003E3CCC" w:rsidRPr="00E87160">
        <w:rPr>
          <w:rStyle w:val="ReferenceChar0"/>
        </w:rPr>
        <w:t>semaphore</w:t>
      </w:r>
      <w:r w:rsidRPr="00723802">
        <w:t>, and a few</w:t>
      </w:r>
      <w:r w:rsidR="009F5B78">
        <w:t xml:space="preserve"> </w:t>
      </w:r>
      <w:r w:rsidRPr="00723802">
        <w:t>special routines that can be used with</w:t>
      </w:r>
      <w:r w:rsidR="00356F9A">
        <w:t xml:space="preserve"> </w:t>
      </w:r>
      <w:r w:rsidRPr="00723802">
        <w:t>them,</w:t>
      </w:r>
      <w:r w:rsidR="00356F9A">
        <w:t xml:space="preserve"> </w:t>
      </w:r>
      <w:r w:rsidRPr="00723802">
        <w:t>the</w:t>
      </w:r>
      <w:r w:rsidR="00356F9A">
        <w:t xml:space="preserve"> </w:t>
      </w:r>
      <w:r w:rsidR="003E3CCC" w:rsidRPr="00E87160">
        <w:rPr>
          <w:rStyle w:val="ReferenceChar0"/>
        </w:rPr>
        <w:t>signal</w:t>
      </w:r>
      <w:r w:rsidRPr="00723802">
        <w:t>,</w:t>
      </w:r>
      <w:r w:rsidR="00356F9A">
        <w:t xml:space="preserve"> </w:t>
      </w:r>
      <w:r w:rsidR="003E3CCC" w:rsidRPr="00E87160">
        <w:rPr>
          <w:rStyle w:val="ReferenceChar0"/>
        </w:rPr>
        <w:t>signalone</w:t>
      </w:r>
      <w:r w:rsidRPr="00723802">
        <w:t>,</w:t>
      </w:r>
      <w:r w:rsidR="00356F9A">
        <w:t xml:space="preserve"> </w:t>
      </w:r>
      <w:r w:rsidRPr="00723802">
        <w:t>and</w:t>
      </w:r>
      <w:r w:rsidR="009F5B78">
        <w:t xml:space="preserve"> </w:t>
      </w:r>
      <w:r w:rsidR="003E3CCC" w:rsidRPr="00E87160">
        <w:rPr>
          <w:rStyle w:val="ReferenceChar0"/>
        </w:rPr>
        <w:t>wait</w:t>
      </w:r>
      <w:r w:rsidRPr="00723802">
        <w:t xml:space="preserve"> procedures.</w:t>
      </w:r>
    </w:p>
    <w:p w:rsidR="00341609" w:rsidRPr="00341609" w:rsidRDefault="00341609" w:rsidP="00D06422">
      <w:pPr>
        <w:pStyle w:val="Code0"/>
        <w:keepNext/>
        <w:keepLines/>
      </w:pPr>
      <w:r w:rsidRPr="0008724E">
        <w:rPr>
          <w:b/>
        </w:rPr>
        <w:lastRenderedPageBreak/>
        <w:t>monitor</w:t>
      </w:r>
      <w:r w:rsidRPr="00341609">
        <w:t xml:space="preserve"> queue;</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type</w:t>
      </w:r>
      <w:r w:rsidRPr="00341609">
        <w:t xml:space="preserve"> byte = 0..255; { data type for queue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procedure</w:t>
      </w:r>
      <w:r w:rsidRPr="00341609">
        <w:t xml:space="preserve"> inqueue(b: byte); </w:t>
      </w:r>
      <w:r w:rsidRPr="0008724E">
        <w:rPr>
          <w:b/>
        </w:rPr>
        <w:t>forward</w:t>
      </w:r>
      <w:r w:rsidRPr="00341609">
        <w:t>;</w:t>
      </w:r>
    </w:p>
    <w:p w:rsidR="00341609" w:rsidRPr="00341609" w:rsidRDefault="00341609" w:rsidP="00D06422">
      <w:pPr>
        <w:pStyle w:val="Code0"/>
        <w:keepNext/>
        <w:keepLines/>
      </w:pPr>
      <w:r w:rsidRPr="0008724E">
        <w:rPr>
          <w:b/>
        </w:rPr>
        <w:t>procedure</w:t>
      </w:r>
      <w:r w:rsidRPr="00341609">
        <w:t xml:space="preserve"> outqueue(var b: byte); </w:t>
      </w:r>
      <w:r w:rsidRPr="0008724E">
        <w:rPr>
          <w:b/>
        </w:rPr>
        <w:t>forward</w:t>
      </w:r>
      <w:r w:rsidRPr="00341609">
        <w:t>;</w:t>
      </w:r>
    </w:p>
    <w:p w:rsidR="00341609" w:rsidRPr="00341609" w:rsidRDefault="00341609" w:rsidP="00D06422">
      <w:pPr>
        <w:pStyle w:val="Code0"/>
        <w:keepNext/>
        <w:keepLines/>
      </w:pPr>
    </w:p>
    <w:p w:rsidR="00341609" w:rsidRPr="0008724E" w:rsidRDefault="00341609" w:rsidP="00D06422">
      <w:pPr>
        <w:pStyle w:val="Code0"/>
        <w:keepNext/>
        <w:keepLines/>
        <w:rPr>
          <w:b/>
        </w:rPr>
      </w:pPr>
      <w:r w:rsidRPr="0008724E">
        <w:rPr>
          <w:b/>
        </w:rPr>
        <w:t>private</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const</w:t>
      </w:r>
      <w:r w:rsidRPr="00341609">
        <w:t xml:space="preserve"> maxque = 100; { maximum length of queue }</w:t>
      </w:r>
    </w:p>
    <w:p w:rsidR="00341609" w:rsidRPr="00341609" w:rsidRDefault="00341609" w:rsidP="00D06422">
      <w:pPr>
        <w:pStyle w:val="Code0"/>
        <w:keepNext/>
        <w:keepLines/>
      </w:pPr>
    </w:p>
    <w:p w:rsidR="00341609" w:rsidRPr="00341609" w:rsidRDefault="00341609" w:rsidP="00D06422">
      <w:pPr>
        <w:pStyle w:val="Code0"/>
        <w:keepNext/>
        <w:keepLines/>
        <w:rPr>
          <w:lang w:val="fr-FR"/>
        </w:rPr>
      </w:pPr>
      <w:r w:rsidRPr="0008724E">
        <w:rPr>
          <w:b/>
          <w:lang w:val="fr-FR"/>
        </w:rPr>
        <w:t>type</w:t>
      </w:r>
      <w:r w:rsidRPr="00341609">
        <w:rPr>
          <w:lang w:val="fr-FR"/>
        </w:rPr>
        <w:t xml:space="preserve"> queinx = 1..maxque; { pointers for queue }</w:t>
      </w:r>
    </w:p>
    <w:p w:rsidR="00341609" w:rsidRPr="00341609" w:rsidRDefault="00341609" w:rsidP="00D06422">
      <w:pPr>
        <w:pStyle w:val="Code0"/>
        <w:keepNext/>
        <w:keepLines/>
        <w:rPr>
          <w:lang w:val="fr-FR"/>
        </w:rPr>
      </w:pPr>
    </w:p>
    <w:p w:rsidR="00341609" w:rsidRPr="00341609" w:rsidRDefault="00341609" w:rsidP="00D06422">
      <w:pPr>
        <w:pStyle w:val="Code0"/>
        <w:keepNext/>
        <w:keepLines/>
      </w:pPr>
      <w:r w:rsidRPr="0008724E">
        <w:rPr>
          <w:b/>
        </w:rPr>
        <w:t>var</w:t>
      </w:r>
      <w:r w:rsidRPr="00341609">
        <w:t xml:space="preserve"> fifo:     </w:t>
      </w:r>
      <w:r w:rsidRPr="0008724E">
        <w:rPr>
          <w:b/>
        </w:rPr>
        <w:t>array</w:t>
      </w:r>
      <w:r w:rsidRPr="00341609">
        <w:t xml:space="preserve"> [queinx] </w:t>
      </w:r>
      <w:r w:rsidRPr="0008724E">
        <w:rPr>
          <w:b/>
        </w:rPr>
        <w:t>of</w:t>
      </w:r>
      <w:r w:rsidRPr="00341609">
        <w:t xml:space="preserve"> byte; { fifo for queue }</w:t>
      </w:r>
    </w:p>
    <w:p w:rsidR="00341609" w:rsidRPr="00341609" w:rsidRDefault="00341609" w:rsidP="00D06422">
      <w:pPr>
        <w:pStyle w:val="Code0"/>
        <w:keepNext/>
        <w:keepLines/>
      </w:pPr>
      <w:r w:rsidRPr="00341609">
        <w:t xml:space="preserve">    inptr:    queinx;    { in pointer }</w:t>
      </w:r>
    </w:p>
    <w:p w:rsidR="00341609" w:rsidRPr="00341609" w:rsidRDefault="00341609" w:rsidP="00D06422">
      <w:pPr>
        <w:pStyle w:val="Code0"/>
        <w:keepNext/>
        <w:keepLines/>
      </w:pPr>
      <w:r w:rsidRPr="00341609">
        <w:t xml:space="preserve">    outptr:   queinx;    { out pointer }</w:t>
      </w:r>
    </w:p>
    <w:p w:rsidR="00341609" w:rsidRPr="00341609" w:rsidRDefault="00341609" w:rsidP="00D06422">
      <w:pPr>
        <w:pStyle w:val="Code0"/>
        <w:keepNext/>
        <w:keepLines/>
      </w:pPr>
      <w:r w:rsidRPr="00341609">
        <w:t xml:space="preserve">    notempty: semaphore; { not empty signal }</w:t>
      </w:r>
    </w:p>
    <w:p w:rsidR="00341609" w:rsidRPr="00341609" w:rsidRDefault="00341609" w:rsidP="00D06422">
      <w:pPr>
        <w:pStyle w:val="Code0"/>
        <w:keepNext/>
        <w:keepLines/>
      </w:pPr>
      <w:r w:rsidRPr="00341609">
        <w:t xml:space="preserve">    notfull:  semaphore; { not full signal }</w:t>
      </w:r>
    </w:p>
    <w:p w:rsidR="00341609" w:rsidRPr="00341609" w:rsidRDefault="00341609" w:rsidP="00D06422">
      <w:pPr>
        <w:pStyle w:val="Code0"/>
        <w:keepNext/>
        <w:keepLines/>
      </w:pPr>
    </w:p>
    <w:p w:rsidR="00341609" w:rsidRPr="00341609" w:rsidRDefault="00341609" w:rsidP="00D06422">
      <w:pPr>
        <w:pStyle w:val="Code0"/>
        <w:keepNext/>
        <w:keepLines/>
      </w:pPr>
      <w:r w:rsidRPr="00341609">
        <w:t>{ queue pointer iterator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function</w:t>
      </w:r>
      <w:r w:rsidRPr="00341609">
        <w:t xml:space="preserve"> next(i: queinx): queinx;</w:t>
      </w:r>
    </w:p>
    <w:p w:rsidR="00341609" w:rsidRPr="00341609" w:rsidRDefault="00341609" w:rsidP="00D06422">
      <w:pPr>
        <w:pStyle w:val="Code0"/>
        <w:keepNext/>
        <w:keepLines/>
      </w:pPr>
    </w:p>
    <w:p w:rsidR="00341609" w:rsidRPr="0008724E" w:rsidRDefault="00341609" w:rsidP="00D06422">
      <w:pPr>
        <w:pStyle w:val="Code0"/>
        <w:keepNext/>
        <w:keepLines/>
        <w:rPr>
          <w:b/>
        </w:rPr>
      </w:pPr>
      <w:r w:rsidRPr="0008724E">
        <w:rPr>
          <w:b/>
        </w:rPr>
        <w:t>begin</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w:t>
      </w:r>
      <w:r w:rsidRPr="0008724E">
        <w:rPr>
          <w:b/>
        </w:rPr>
        <w:t>if</w:t>
      </w:r>
      <w:r w:rsidRPr="00341609">
        <w:t xml:space="preserve"> i = maxque </w:t>
      </w:r>
      <w:r w:rsidRPr="0008724E">
        <w:rPr>
          <w:b/>
        </w:rPr>
        <w:t>then</w:t>
      </w:r>
      <w:r w:rsidRPr="00341609">
        <w:t xml:space="preserve"> i := 1 { queue has wrapped }</w:t>
      </w:r>
    </w:p>
    <w:p w:rsidR="00341609" w:rsidRPr="00341609" w:rsidRDefault="00341609" w:rsidP="00D06422">
      <w:pPr>
        <w:pStyle w:val="Code0"/>
        <w:keepNext/>
        <w:keepLines/>
      </w:pPr>
      <w:r w:rsidRPr="00341609">
        <w:t xml:space="preserve">   </w:t>
      </w:r>
      <w:r w:rsidRPr="0008724E">
        <w:rPr>
          <w:b/>
        </w:rPr>
        <w:t>else</w:t>
      </w:r>
      <w:r w:rsidRPr="00341609">
        <w:t xml:space="preserve"> i := i+1; { next location }</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next := i { return result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end</w:t>
      </w:r>
      <w:r w:rsidRPr="00341609">
        <w:t>;</w:t>
      </w:r>
    </w:p>
    <w:p w:rsidR="00341609" w:rsidRPr="00341609" w:rsidRDefault="00341609" w:rsidP="00D06422">
      <w:pPr>
        <w:pStyle w:val="Code0"/>
        <w:keepNext/>
        <w:keepLines/>
      </w:pPr>
    </w:p>
    <w:p w:rsidR="00341609" w:rsidRPr="00341609" w:rsidRDefault="00341609" w:rsidP="00D06422">
      <w:pPr>
        <w:pStyle w:val="Code0"/>
        <w:keepNext/>
        <w:keepLines/>
      </w:pPr>
      <w:r w:rsidRPr="00341609">
        <w:t>{ test queue is full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function</w:t>
      </w:r>
      <w:r w:rsidRPr="00341609">
        <w:t xml:space="preserve"> empty: boolean;</w:t>
      </w:r>
    </w:p>
    <w:p w:rsidR="00341609" w:rsidRPr="00341609" w:rsidRDefault="00341609" w:rsidP="00D06422">
      <w:pPr>
        <w:pStyle w:val="Code0"/>
        <w:keepNext/>
        <w:keepLines/>
      </w:pPr>
    </w:p>
    <w:p w:rsidR="00341609" w:rsidRPr="0008724E" w:rsidRDefault="00341609" w:rsidP="00D06422">
      <w:pPr>
        <w:pStyle w:val="Code0"/>
        <w:keepNext/>
        <w:keepLines/>
        <w:rPr>
          <w:b/>
        </w:rPr>
      </w:pPr>
      <w:r w:rsidRPr="0008724E">
        <w:rPr>
          <w:b/>
        </w:rPr>
        <w:t>begin</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empty := inptr = outptr { pointers are equal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end</w:t>
      </w:r>
      <w:r w:rsidRPr="00341609">
        <w:t>;</w:t>
      </w:r>
    </w:p>
    <w:p w:rsidR="00341609" w:rsidRPr="00341609" w:rsidRDefault="00341609" w:rsidP="00D06422">
      <w:pPr>
        <w:pStyle w:val="Code0"/>
        <w:keepNext/>
        <w:keepLines/>
      </w:pPr>
    </w:p>
    <w:p w:rsidR="00341609" w:rsidRPr="00341609" w:rsidRDefault="00341609" w:rsidP="00D06422">
      <w:pPr>
        <w:pStyle w:val="Code0"/>
        <w:keepNext/>
        <w:keepLines/>
      </w:pPr>
      <w:r w:rsidRPr="00341609">
        <w:t>{ test queue is empty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function</w:t>
      </w:r>
      <w:r w:rsidRPr="00341609">
        <w:t xml:space="preserve"> full: boolean;</w:t>
      </w:r>
    </w:p>
    <w:p w:rsidR="00341609" w:rsidRPr="00341609" w:rsidRDefault="00341609" w:rsidP="00D06422">
      <w:pPr>
        <w:pStyle w:val="Code0"/>
        <w:keepNext/>
        <w:keepLines/>
      </w:pPr>
    </w:p>
    <w:p w:rsidR="00341609" w:rsidRPr="0008724E" w:rsidRDefault="00341609" w:rsidP="00D06422">
      <w:pPr>
        <w:pStyle w:val="Code0"/>
        <w:keepNext/>
        <w:keepLines/>
        <w:rPr>
          <w:b/>
        </w:rPr>
      </w:pPr>
      <w:r w:rsidRPr="0008724E">
        <w:rPr>
          <w:b/>
        </w:rPr>
        <w:t>begin</w:t>
      </w:r>
    </w:p>
    <w:p w:rsidR="00341609" w:rsidRPr="00341609" w:rsidRDefault="00341609" w:rsidP="00D06422">
      <w:pPr>
        <w:pStyle w:val="Code0"/>
        <w:keepNext/>
        <w:keepLines/>
      </w:pPr>
    </w:p>
    <w:p w:rsidR="0008724E" w:rsidRDefault="00341609" w:rsidP="00D06422">
      <w:pPr>
        <w:pStyle w:val="Code0"/>
        <w:keepNext/>
        <w:keepLines/>
      </w:pPr>
      <w:r w:rsidRPr="00341609">
        <w:t xml:space="preserve">   full := next(inptr) = outptr { next input location is out</w:t>
      </w:r>
    </w:p>
    <w:p w:rsidR="00341609" w:rsidRPr="00341609" w:rsidRDefault="0008724E" w:rsidP="00D06422">
      <w:pPr>
        <w:pStyle w:val="Code0"/>
        <w:keepNext/>
        <w:keepLines/>
      </w:pPr>
      <w:r>
        <w:lastRenderedPageBreak/>
        <w:t xml:space="preserve">                                 </w:t>
      </w:r>
      <w:r w:rsidR="00341609" w:rsidRPr="00341609">
        <w:t xml:space="preserve"> location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end</w:t>
      </w:r>
      <w:r w:rsidRPr="00341609">
        <w:t>;</w:t>
      </w:r>
    </w:p>
    <w:p w:rsidR="00341609" w:rsidRPr="00341609" w:rsidRDefault="00341609" w:rsidP="00D06422">
      <w:pPr>
        <w:pStyle w:val="Code0"/>
        <w:keepNext/>
        <w:keepLines/>
      </w:pPr>
    </w:p>
    <w:p w:rsidR="00341609" w:rsidRPr="00341609" w:rsidRDefault="00341609" w:rsidP="00D06422">
      <w:pPr>
        <w:pStyle w:val="Code0"/>
        <w:keepNext/>
        <w:keepLines/>
      </w:pPr>
      <w:r w:rsidRPr="00341609">
        <w:t>{ place byte in queue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procedure</w:t>
      </w:r>
      <w:r w:rsidRPr="00341609">
        <w:t xml:space="preserve"> inqueue(b: byte);</w:t>
      </w:r>
    </w:p>
    <w:p w:rsidR="00341609" w:rsidRPr="00341609" w:rsidRDefault="00341609" w:rsidP="00D06422">
      <w:pPr>
        <w:pStyle w:val="Code0"/>
        <w:keepNext/>
        <w:keepLines/>
      </w:pPr>
    </w:p>
    <w:p w:rsidR="00341609" w:rsidRPr="0008724E" w:rsidRDefault="00341609" w:rsidP="00D06422">
      <w:pPr>
        <w:pStyle w:val="Code0"/>
        <w:keepNext/>
        <w:keepLines/>
        <w:rPr>
          <w:b/>
        </w:rPr>
      </w:pPr>
      <w:r w:rsidRPr="0008724E">
        <w:rPr>
          <w:b/>
        </w:rPr>
        <w:t>begin</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if full, wait until a byte clears }</w:t>
      </w:r>
    </w:p>
    <w:p w:rsidR="00341609" w:rsidRPr="00341609" w:rsidRDefault="00341609" w:rsidP="00D06422">
      <w:pPr>
        <w:pStyle w:val="Code0"/>
        <w:keepNext/>
        <w:keepLines/>
      </w:pPr>
      <w:r w:rsidRPr="00341609">
        <w:t xml:space="preserve">   </w:t>
      </w:r>
      <w:r w:rsidRPr="0008724E">
        <w:rPr>
          <w:b/>
        </w:rPr>
        <w:t>while</w:t>
      </w:r>
      <w:r w:rsidRPr="00341609">
        <w:t xml:space="preserve"> full </w:t>
      </w:r>
      <w:r w:rsidRPr="0008724E">
        <w:rPr>
          <w:b/>
        </w:rPr>
        <w:t>do</w:t>
      </w:r>
      <w:r w:rsidRPr="00341609">
        <w:t xml:space="preserve"> wait(notfull);</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place input byte }</w:t>
      </w:r>
    </w:p>
    <w:p w:rsidR="00341609" w:rsidRPr="00341609" w:rsidRDefault="00341609" w:rsidP="00D06422">
      <w:pPr>
        <w:pStyle w:val="Code0"/>
        <w:keepNext/>
        <w:keepLines/>
      </w:pPr>
      <w:r w:rsidRPr="00341609">
        <w:t xml:space="preserve">   fifo[inptr] := b;</w:t>
      </w:r>
    </w:p>
    <w:p w:rsidR="00341609" w:rsidRPr="00341609" w:rsidRDefault="00341609" w:rsidP="00D06422">
      <w:pPr>
        <w:pStyle w:val="Code0"/>
        <w:keepNext/>
        <w:keepLines/>
      </w:pPr>
      <w:r w:rsidRPr="00341609">
        <w:t xml:space="preserve">   </w:t>
      </w:r>
    </w:p>
    <w:p w:rsidR="00341609" w:rsidRPr="00341609" w:rsidRDefault="00341609" w:rsidP="00D06422">
      <w:pPr>
        <w:pStyle w:val="Code0"/>
        <w:keepNext/>
        <w:keepLines/>
      </w:pPr>
      <w:r w:rsidRPr="00341609">
        <w:t xml:space="preserve">   { set next input location }</w:t>
      </w:r>
    </w:p>
    <w:p w:rsidR="00341609" w:rsidRPr="00341609" w:rsidRDefault="00341609" w:rsidP="00D06422">
      <w:pPr>
        <w:pStyle w:val="Code0"/>
        <w:keepNext/>
        <w:keepLines/>
      </w:pPr>
      <w:r w:rsidRPr="00341609">
        <w:t xml:space="preserve">   inptr := next(inptr);</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signal queue is now not empty }</w:t>
      </w:r>
    </w:p>
    <w:p w:rsidR="00341609" w:rsidRPr="00341609" w:rsidRDefault="00341609" w:rsidP="00D06422">
      <w:pPr>
        <w:pStyle w:val="Code0"/>
        <w:keepNext/>
        <w:keepLines/>
      </w:pPr>
      <w:r w:rsidRPr="00341609">
        <w:t xml:space="preserve">   signal(notempty)</w:t>
      </w:r>
    </w:p>
    <w:p w:rsidR="00341609" w:rsidRPr="00341609" w:rsidRDefault="00341609" w:rsidP="00D06422">
      <w:pPr>
        <w:pStyle w:val="Code0"/>
        <w:keepNext/>
        <w:keepLines/>
      </w:pPr>
      <w:r w:rsidRPr="00341609">
        <w:t xml:space="preserve">   </w:t>
      </w:r>
    </w:p>
    <w:p w:rsidR="00341609" w:rsidRPr="00341609" w:rsidRDefault="00341609" w:rsidP="00D06422">
      <w:pPr>
        <w:pStyle w:val="Code0"/>
        <w:keepNext/>
        <w:keepLines/>
      </w:pPr>
      <w:r w:rsidRPr="0008724E">
        <w:rPr>
          <w:b/>
        </w:rPr>
        <w:t>end</w:t>
      </w:r>
      <w:r w:rsidRPr="00341609">
        <w:t>;</w:t>
      </w:r>
    </w:p>
    <w:p w:rsidR="00341609" w:rsidRPr="00341609" w:rsidRDefault="00341609" w:rsidP="00D06422">
      <w:pPr>
        <w:pStyle w:val="Code0"/>
        <w:keepNext/>
        <w:keepLines/>
      </w:pPr>
    </w:p>
    <w:p w:rsidR="00341609" w:rsidRPr="00341609" w:rsidRDefault="00341609" w:rsidP="00D06422">
      <w:pPr>
        <w:pStyle w:val="Code0"/>
        <w:keepNext/>
        <w:keepLines/>
      </w:pPr>
      <w:r w:rsidRPr="00341609">
        <w:t>{ get byte from queue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procedure</w:t>
      </w:r>
      <w:r w:rsidRPr="00341609">
        <w:t xml:space="preserve"> outqueue(</w:t>
      </w:r>
      <w:r w:rsidRPr="0008724E">
        <w:rPr>
          <w:b/>
        </w:rPr>
        <w:t>var</w:t>
      </w:r>
      <w:r w:rsidRPr="00341609">
        <w:t xml:space="preserve"> b: byte);</w:t>
      </w:r>
    </w:p>
    <w:p w:rsidR="00341609" w:rsidRPr="00341609" w:rsidRDefault="00341609" w:rsidP="00D06422">
      <w:pPr>
        <w:pStyle w:val="Code0"/>
        <w:keepNext/>
        <w:keepLines/>
      </w:pPr>
    </w:p>
    <w:p w:rsidR="00341609" w:rsidRPr="0008724E" w:rsidRDefault="00341609" w:rsidP="00D06422">
      <w:pPr>
        <w:pStyle w:val="Code0"/>
        <w:keepNext/>
        <w:keepLines/>
        <w:rPr>
          <w:b/>
        </w:rPr>
      </w:pPr>
      <w:r w:rsidRPr="0008724E">
        <w:rPr>
          <w:b/>
        </w:rPr>
        <w:t>begin</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if empty, wait until a byte is available }</w:t>
      </w:r>
    </w:p>
    <w:p w:rsidR="00341609" w:rsidRPr="00341609" w:rsidRDefault="00341609" w:rsidP="00D06422">
      <w:pPr>
        <w:pStyle w:val="Code0"/>
        <w:keepNext/>
        <w:keepLines/>
      </w:pPr>
      <w:r w:rsidRPr="00341609">
        <w:t xml:space="preserve">   </w:t>
      </w:r>
      <w:r w:rsidRPr="0008724E">
        <w:rPr>
          <w:b/>
        </w:rPr>
        <w:t>while</w:t>
      </w:r>
      <w:r w:rsidRPr="00341609">
        <w:t xml:space="preserve"> empty </w:t>
      </w:r>
      <w:r w:rsidRPr="0008724E">
        <w:rPr>
          <w:b/>
        </w:rPr>
        <w:t>do</w:t>
      </w:r>
      <w:r w:rsidRPr="00341609">
        <w:t xml:space="preserve"> wait(notempty);</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get output byte }</w:t>
      </w:r>
    </w:p>
    <w:p w:rsidR="00341609" w:rsidRPr="00341609" w:rsidRDefault="00341609" w:rsidP="00D06422">
      <w:pPr>
        <w:pStyle w:val="Code0"/>
        <w:keepNext/>
        <w:keepLines/>
      </w:pPr>
      <w:r w:rsidRPr="00341609">
        <w:t xml:space="preserve">   b := fifo[outptr];</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set next output location }</w:t>
      </w:r>
    </w:p>
    <w:p w:rsidR="00341609" w:rsidRPr="00341609" w:rsidRDefault="00341609" w:rsidP="00D06422">
      <w:pPr>
        <w:pStyle w:val="Code0"/>
        <w:keepNext/>
        <w:keepLines/>
      </w:pPr>
      <w:r w:rsidRPr="00341609">
        <w:t xml:space="preserve">   outptr := next(outptr);</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signal queue is now not full }</w:t>
      </w:r>
    </w:p>
    <w:p w:rsidR="00341609" w:rsidRPr="00341609" w:rsidRDefault="00341609" w:rsidP="00D06422">
      <w:pPr>
        <w:pStyle w:val="Code0"/>
        <w:keepNext/>
        <w:keepLines/>
      </w:pPr>
      <w:r w:rsidRPr="00341609">
        <w:t xml:space="preserve">   signal(notfull)</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end</w:t>
      </w:r>
      <w:r w:rsidRPr="00341609">
        <w:t>;</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begin</w:t>
      </w:r>
      <w:r w:rsidRPr="00341609">
        <w:t xml:space="preserve"> { constructor }</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set input = output, and queue is empty }</w:t>
      </w:r>
    </w:p>
    <w:p w:rsidR="00341609" w:rsidRPr="00341609" w:rsidRDefault="00341609" w:rsidP="00D06422">
      <w:pPr>
        <w:pStyle w:val="Code0"/>
        <w:keepNext/>
        <w:keepLines/>
      </w:pPr>
      <w:r w:rsidRPr="00341609">
        <w:t xml:space="preserve">   inptr = 1;</w:t>
      </w:r>
    </w:p>
    <w:p w:rsidR="00341609" w:rsidRPr="00341609" w:rsidRDefault="00341609" w:rsidP="00D06422">
      <w:pPr>
        <w:pStyle w:val="Code0"/>
        <w:keepNext/>
        <w:keepLines/>
      </w:pPr>
      <w:r w:rsidRPr="00341609">
        <w:t xml:space="preserve">   outptr = 1</w:t>
      </w:r>
    </w:p>
    <w:p w:rsidR="00341609" w:rsidRPr="00341609" w:rsidRDefault="00341609" w:rsidP="00D06422">
      <w:pPr>
        <w:pStyle w:val="Code0"/>
        <w:keepNext/>
        <w:keepLines/>
      </w:pPr>
    </w:p>
    <w:p w:rsidR="00341609" w:rsidRDefault="00341609" w:rsidP="00D06422">
      <w:pPr>
        <w:pStyle w:val="Code0"/>
        <w:keepNext/>
        <w:keepLines/>
      </w:pPr>
      <w:r w:rsidRPr="0008724E">
        <w:rPr>
          <w:b/>
        </w:rPr>
        <w:t>end</w:t>
      </w:r>
      <w:r w:rsidRPr="00341609">
        <w:t>.</w:t>
      </w:r>
    </w:p>
    <w:p w:rsidR="00E57B64" w:rsidRPr="00341609" w:rsidRDefault="00E57B64" w:rsidP="00D06422">
      <w:pPr>
        <w:pStyle w:val="Code0"/>
        <w:keepNext/>
        <w:keepLines/>
      </w:pPr>
    </w:p>
    <w:p w:rsidR="006242AD" w:rsidRPr="00723802" w:rsidRDefault="00877506" w:rsidP="00DB56BD">
      <w:r w:rsidRPr="00723802">
        <w:t>The</w:t>
      </w:r>
      <w:r w:rsidR="00356F9A">
        <w:t xml:space="preserve"> </w:t>
      </w:r>
      <w:r w:rsidRPr="00E87160">
        <w:rPr>
          <w:rStyle w:val="ReferenceChar0"/>
        </w:rPr>
        <w:t>wait</w:t>
      </w:r>
      <w:r w:rsidR="00356F9A">
        <w:t xml:space="preserve"> </w:t>
      </w:r>
      <w:r w:rsidRPr="00723802">
        <w:t>procedure acts just as a loop to poll if the condition represented by</w:t>
      </w:r>
      <w:r w:rsidR="009F5B78">
        <w:t xml:space="preserve"> </w:t>
      </w:r>
      <w:r w:rsidRPr="00723802">
        <w:t>the semaphore has occurred, but it is implemented efficiently</w:t>
      </w:r>
      <w:r w:rsidR="00356F9A">
        <w:t xml:space="preserve"> </w:t>
      </w:r>
      <w:r w:rsidRPr="00723802">
        <w:t>under</w:t>
      </w:r>
      <w:r w:rsidR="00356F9A">
        <w:t xml:space="preserve"> </w:t>
      </w:r>
      <w:proofErr w:type="spellStart"/>
      <w:r w:rsidRPr="00723802">
        <w:t>Pascaline</w:t>
      </w:r>
      <w:proofErr w:type="spellEnd"/>
      <w:r w:rsidRPr="00723802">
        <w:t>.</w:t>
      </w:r>
      <w:r w:rsidR="009F5B78">
        <w:t xml:space="preserve"> </w:t>
      </w:r>
      <w:r w:rsidRPr="00723802">
        <w:t>Typically,</w:t>
      </w:r>
      <w:r w:rsidR="00356F9A">
        <w:t xml:space="preserve"> </w:t>
      </w:r>
      <w:r w:rsidRPr="00723802">
        <w:t>the calling task is put to sleep until the signal occurs, then it is</w:t>
      </w:r>
      <w:r w:rsidR="009F5B78">
        <w:t xml:space="preserve"> </w:t>
      </w:r>
      <w:r w:rsidRPr="00723802">
        <w:t>woken up again to continue.</w:t>
      </w:r>
    </w:p>
    <w:p w:rsidR="006242AD" w:rsidRPr="00723802" w:rsidRDefault="00877506" w:rsidP="00DB56BD">
      <w:r w:rsidRPr="00723802">
        <w:t xml:space="preserve">When a </w:t>
      </w:r>
      <w:r w:rsidRPr="00E87160">
        <w:rPr>
          <w:rStyle w:val="ReferenceChar0"/>
        </w:rPr>
        <w:t>signal</w:t>
      </w:r>
      <w:r w:rsidRPr="00723802">
        <w:t xml:space="preserve"> call is made, this causes any and all tasks waiting on the</w:t>
      </w:r>
      <w:r w:rsidR="00356F9A">
        <w:t xml:space="preserve"> </w:t>
      </w:r>
      <w:r w:rsidRPr="00723802">
        <w:t>signal</w:t>
      </w:r>
      <w:r w:rsidR="009F5B78">
        <w:t xml:space="preserve"> </w:t>
      </w:r>
      <w:r w:rsidRPr="00723802">
        <w:t>to be freed to run. If the signaling tasks knows that only one task can actually</w:t>
      </w:r>
      <w:r w:rsidR="009F5B78">
        <w:t xml:space="preserve"> </w:t>
      </w:r>
      <w:r w:rsidR="0095493E">
        <w:t xml:space="preserve">use the signal, it can use the </w:t>
      </w:r>
      <w:r w:rsidR="0095493E" w:rsidRPr="00E87160">
        <w:rPr>
          <w:rStyle w:val="ReferenceChar0"/>
        </w:rPr>
        <w:t>signalone</w:t>
      </w:r>
      <w:r w:rsidRPr="00723802">
        <w:t xml:space="preserve"> call instead. This will only free</w:t>
      </w:r>
      <w:r w:rsidR="00356F9A">
        <w:t xml:space="preserve"> </w:t>
      </w:r>
      <w:r w:rsidRPr="00723802">
        <w:t>up</w:t>
      </w:r>
      <w:r w:rsidR="009F5B78">
        <w:t xml:space="preserve"> </w:t>
      </w:r>
      <w:r w:rsidRPr="00723802">
        <w:t>a single task, and leave the rest to wait for the next signal.</w:t>
      </w:r>
    </w:p>
    <w:p w:rsidR="006242AD" w:rsidRPr="00723802" w:rsidRDefault="00877506" w:rsidP="00DB56BD">
      <w:r w:rsidRPr="00723802">
        <w:t>Semaphores</w:t>
      </w:r>
      <w:r w:rsidR="00356F9A">
        <w:t xml:space="preserve"> </w:t>
      </w:r>
      <w:r w:rsidRPr="00723802">
        <w:t>give</w:t>
      </w:r>
      <w:r w:rsidR="00356F9A">
        <w:t xml:space="preserve"> </w:t>
      </w:r>
      <w:r w:rsidRPr="00723802">
        <w:t>tasks</w:t>
      </w:r>
      <w:r w:rsidR="00356F9A">
        <w:t xml:space="preserve"> </w:t>
      </w:r>
      <w:r w:rsidRPr="00723802">
        <w:t>an easy method to flag a given event between them. They</w:t>
      </w:r>
      <w:r w:rsidR="009F5B78">
        <w:t xml:space="preserve"> </w:t>
      </w:r>
      <w:r w:rsidRPr="00723802">
        <w:t>are most commonly used to pass data between tasks. A "data provider" task</w:t>
      </w:r>
      <w:r w:rsidR="00356F9A">
        <w:t xml:space="preserve"> </w:t>
      </w:r>
      <w:r w:rsidRPr="00723802">
        <w:t>would</w:t>
      </w:r>
      <w:r w:rsidR="009F5B78">
        <w:t xml:space="preserve"> </w:t>
      </w:r>
      <w:r w:rsidRPr="00723802">
        <w:t>place</w:t>
      </w:r>
      <w:r w:rsidR="00356F9A">
        <w:t xml:space="preserve"> </w:t>
      </w:r>
      <w:r w:rsidRPr="00723802">
        <w:t>data into global structures in the monitor, then signal to any "data consumer" tasks that the monitor has data.</w:t>
      </w:r>
    </w:p>
    <w:p w:rsidR="006242AD" w:rsidRPr="00723802" w:rsidRDefault="00877506" w:rsidP="00DB56BD">
      <w:r w:rsidRPr="00723802">
        <w:t>Semaphores can only be used within a monitor, which is the only place they</w:t>
      </w:r>
      <w:r w:rsidR="00356F9A">
        <w:t xml:space="preserve"> </w:t>
      </w:r>
      <w:r w:rsidRPr="00723802">
        <w:t>have</w:t>
      </w:r>
      <w:r w:rsidR="009F5B78">
        <w:t xml:space="preserve"> </w:t>
      </w:r>
      <w:r w:rsidRPr="00723802">
        <w:t>meaning.</w:t>
      </w:r>
      <w:r w:rsidR="00356F9A">
        <w:t xml:space="preserve"> </w:t>
      </w:r>
      <w:r w:rsidRPr="00723802">
        <w:t xml:space="preserve">A </w:t>
      </w:r>
      <w:r w:rsidRPr="00C5494A">
        <w:rPr>
          <w:rStyle w:val="ReferenceChar0"/>
        </w:rPr>
        <w:t>wait</w:t>
      </w:r>
      <w:r w:rsidRPr="00723802">
        <w:t xml:space="preserve"> call would not be useful if it left the monitor lock in effect,</w:t>
      </w:r>
      <w:r w:rsidR="009F5B78">
        <w:t xml:space="preserve"> </w:t>
      </w:r>
      <w:r w:rsidRPr="00723802">
        <w:t xml:space="preserve">blocking any other task from signaling to it. The </w:t>
      </w:r>
      <w:r w:rsidRPr="004408FD">
        <w:rPr>
          <w:rStyle w:val="ReferenceChar0"/>
        </w:rPr>
        <w:t>wait</w:t>
      </w:r>
      <w:r w:rsidRPr="00723802">
        <w:t xml:space="preserve"> call releases the lock on</w:t>
      </w:r>
      <w:r w:rsidR="009F5B78">
        <w:t xml:space="preserve"> </w:t>
      </w:r>
      <w:r w:rsidRPr="00723802">
        <w:t>the</w:t>
      </w:r>
      <w:r w:rsidR="00356F9A">
        <w:t xml:space="preserve"> </w:t>
      </w:r>
      <w:r w:rsidRPr="00723802">
        <w:t>monitor that calls it until it is signaled and emerges from the wait.</w:t>
      </w:r>
      <w:r w:rsidR="00356F9A">
        <w:t xml:space="preserve"> </w:t>
      </w:r>
      <w:r w:rsidRPr="00723802">
        <w:t>Then</w:t>
      </w:r>
      <w:r w:rsidR="009F5B78">
        <w:t xml:space="preserve"> </w:t>
      </w:r>
      <w:r w:rsidRPr="00723802">
        <w:t>it reasserts the lock and continues.</w:t>
      </w:r>
    </w:p>
    <w:p w:rsidR="009E7919" w:rsidRPr="00723802" w:rsidRDefault="00877506" w:rsidP="00DB56BD">
      <w:r w:rsidRPr="00723802">
        <w:t xml:space="preserve">Semaphores are implemented under </w:t>
      </w:r>
      <w:proofErr w:type="spellStart"/>
      <w:r w:rsidRPr="00723802">
        <w:t>Pascaline</w:t>
      </w:r>
      <w:proofErr w:type="spellEnd"/>
      <w:r w:rsidRPr="00723802">
        <w:t xml:space="preserve"> as "fair",</w:t>
      </w:r>
      <w:r w:rsidR="00356F9A">
        <w:t xml:space="preserve"> </w:t>
      </w:r>
      <w:r w:rsidRPr="00723802">
        <w:t>or</w:t>
      </w:r>
      <w:r w:rsidR="00356F9A">
        <w:t xml:space="preserve"> </w:t>
      </w:r>
      <w:r w:rsidRPr="00723802">
        <w:t>having</w:t>
      </w:r>
      <w:r w:rsidR="00356F9A">
        <w:t xml:space="preserve"> </w:t>
      </w:r>
      <w:r w:rsidRPr="00723802">
        <w:t>the</w:t>
      </w:r>
      <w:r w:rsidR="00356F9A">
        <w:t xml:space="preserve"> </w:t>
      </w:r>
      <w:r w:rsidRPr="00723802">
        <w:t>property</w:t>
      </w:r>
      <w:r w:rsidR="009F5B78">
        <w:t xml:space="preserve"> </w:t>
      </w:r>
      <w:r w:rsidRPr="00723802">
        <w:t>that</w:t>
      </w:r>
      <w:r w:rsidR="00356F9A">
        <w:t xml:space="preserve"> </w:t>
      </w:r>
      <w:r w:rsidRPr="00723802">
        <w:t>tasks</w:t>
      </w:r>
      <w:r w:rsidR="00356F9A">
        <w:t xml:space="preserve"> </w:t>
      </w:r>
      <w:r w:rsidRPr="00723802">
        <w:t>that wait for a semaphore receive the signal on a "first come-first</w:t>
      </w:r>
      <w:r w:rsidR="009F5B78">
        <w:t xml:space="preserve"> </w:t>
      </w:r>
      <w:r w:rsidRPr="00723802">
        <w:t>serve" basis. However, i</w:t>
      </w:r>
      <w:r w:rsidR="00E87160">
        <w:t xml:space="preserve">f the </w:t>
      </w:r>
      <w:r w:rsidR="00E87160" w:rsidRPr="00E87160">
        <w:rPr>
          <w:rStyle w:val="ReferenceChar0"/>
        </w:rPr>
        <w:t>signal</w:t>
      </w:r>
      <w:r w:rsidRPr="00723802">
        <w:t xml:space="preserve"> procedure</w:t>
      </w:r>
      <w:r w:rsidR="00356F9A">
        <w:t xml:space="preserve"> </w:t>
      </w:r>
      <w:r w:rsidRPr="00723802">
        <w:t>is</w:t>
      </w:r>
      <w:r w:rsidR="00356F9A">
        <w:t xml:space="preserve"> </w:t>
      </w:r>
      <w:r w:rsidRPr="00723802">
        <w:t>used</w:t>
      </w:r>
      <w:r w:rsidR="00356F9A">
        <w:t xml:space="preserve"> </w:t>
      </w:r>
      <w:r w:rsidRPr="00723802">
        <w:t>to</w:t>
      </w:r>
      <w:r w:rsidR="00356F9A">
        <w:t xml:space="preserve"> </w:t>
      </w:r>
      <w:r w:rsidRPr="00723802">
        <w:t>signal</w:t>
      </w:r>
      <w:r w:rsidR="00356F9A">
        <w:t xml:space="preserve"> </w:t>
      </w:r>
      <w:r w:rsidRPr="00723802">
        <w:t>multiple</w:t>
      </w:r>
      <w:r w:rsidR="009F5B78">
        <w:t xml:space="preserve"> </w:t>
      </w:r>
      <w:r w:rsidR="00E87160">
        <w:t xml:space="preserve">tasks (as opposed to a </w:t>
      </w:r>
      <w:r w:rsidR="00E87160" w:rsidRPr="00E87160">
        <w:rPr>
          <w:rStyle w:val="ReferenceChar0"/>
        </w:rPr>
        <w:t>signalone</w:t>
      </w:r>
      <w:r w:rsidRPr="00723802">
        <w:t xml:space="preserve"> call), it is possible that one or more of the</w:t>
      </w:r>
      <w:r w:rsidR="009F5B78">
        <w:t xml:space="preserve"> </w:t>
      </w:r>
      <w:r w:rsidRPr="00723802">
        <w:t>signaled tasks could</w:t>
      </w:r>
      <w:r w:rsidR="004408FD">
        <w:t xml:space="preserve"> find that the condition being </w:t>
      </w:r>
      <w:r w:rsidRPr="00723802">
        <w:t>waited</w:t>
      </w:r>
      <w:r w:rsidR="004408FD">
        <w:t xml:space="preserve"> on</w:t>
      </w:r>
      <w:r w:rsidRPr="00723802">
        <w:t xml:space="preserve"> is</w:t>
      </w:r>
      <w:r w:rsidR="00356F9A">
        <w:t xml:space="preserve"> </w:t>
      </w:r>
      <w:r w:rsidRPr="00723802">
        <w:t>no</w:t>
      </w:r>
      <w:r w:rsidR="00356F9A">
        <w:t xml:space="preserve"> </w:t>
      </w:r>
      <w:r w:rsidRPr="00723802">
        <w:t>longer</w:t>
      </w:r>
      <w:r w:rsidR="00356F9A">
        <w:t xml:space="preserve"> </w:t>
      </w:r>
      <w:r w:rsidRPr="00723802">
        <w:t>true,</w:t>
      </w:r>
      <w:r w:rsidR="009F5B78">
        <w:t xml:space="preserve"> </w:t>
      </w:r>
      <w:r w:rsidRPr="00723802">
        <w:t>since</w:t>
      </w:r>
      <w:r w:rsidR="00356F9A">
        <w:t xml:space="preserve"> </w:t>
      </w:r>
      <w:r w:rsidRPr="00723802">
        <w:t>another</w:t>
      </w:r>
      <w:r w:rsidR="00356F9A">
        <w:t xml:space="preserve"> </w:t>
      </w:r>
      <w:r w:rsidRPr="00723802">
        <w:t>task</w:t>
      </w:r>
      <w:r w:rsidR="00356F9A">
        <w:t xml:space="preserve"> </w:t>
      </w:r>
      <w:r w:rsidRPr="00723802">
        <w:t>has</w:t>
      </w:r>
      <w:r w:rsidR="00356F9A">
        <w:t xml:space="preserve"> </w:t>
      </w:r>
      <w:r w:rsidRPr="00723802">
        <w:t xml:space="preserve">serviced it first. For this reason, </w:t>
      </w:r>
      <w:r w:rsidRPr="009E7919">
        <w:rPr>
          <w:rStyle w:val="ReferenceChar0"/>
        </w:rPr>
        <w:t>wait</w:t>
      </w:r>
      <w:r w:rsidRPr="00723802">
        <w:t xml:space="preserve"> is used in a loop that checks for the condition being true.</w:t>
      </w:r>
    </w:p>
    <w:p w:rsidR="009E7919" w:rsidRPr="00CA023A" w:rsidRDefault="009E7919" w:rsidP="00CA023A">
      <w:pPr>
        <w:pStyle w:val="Code0"/>
        <w:keepNext/>
        <w:keepLines/>
      </w:pPr>
      <w:r w:rsidRPr="00CA023A">
        <w:rPr>
          <w:b/>
        </w:rPr>
        <w:lastRenderedPageBreak/>
        <w:t>monitor</w:t>
      </w:r>
      <w:r w:rsidRPr="00CA023A">
        <w:t xml:space="preserve"> lock;</w:t>
      </w:r>
    </w:p>
    <w:p w:rsidR="009E7919" w:rsidRPr="00CA023A" w:rsidRDefault="009E7919" w:rsidP="00CA023A">
      <w:pPr>
        <w:pStyle w:val="Code0"/>
        <w:keepNext/>
        <w:keepLines/>
      </w:pPr>
    </w:p>
    <w:p w:rsidR="009E7919" w:rsidRPr="00CA023A" w:rsidRDefault="009E7919" w:rsidP="00CA023A">
      <w:pPr>
        <w:pStyle w:val="Code0"/>
        <w:keepNext/>
        <w:keepLines/>
      </w:pPr>
      <w:r w:rsidRPr="00CA023A">
        <w:rPr>
          <w:b/>
        </w:rPr>
        <w:t>procedure</w:t>
      </w:r>
      <w:r w:rsidRPr="00CA023A">
        <w:t xml:space="preserve"> getlock; forward;</w:t>
      </w:r>
    </w:p>
    <w:p w:rsidR="009E7919" w:rsidRPr="00CA023A" w:rsidRDefault="009E7919" w:rsidP="00CA023A">
      <w:pPr>
        <w:pStyle w:val="Code0"/>
        <w:keepNext/>
        <w:keepLines/>
      </w:pPr>
      <w:r w:rsidRPr="00CA023A">
        <w:rPr>
          <w:b/>
        </w:rPr>
        <w:t>procedure</w:t>
      </w:r>
      <w:r w:rsidRPr="00CA023A">
        <w:t xml:space="preserve"> putlock; forward;</w:t>
      </w:r>
    </w:p>
    <w:p w:rsidR="009E7919" w:rsidRDefault="009E7919" w:rsidP="00CA023A">
      <w:pPr>
        <w:pStyle w:val="Code0"/>
        <w:keepNext/>
        <w:keepLines/>
      </w:pPr>
    </w:p>
    <w:p w:rsidR="00DB4099" w:rsidRPr="00DB4099" w:rsidRDefault="00DB4099" w:rsidP="00CA023A">
      <w:pPr>
        <w:pStyle w:val="Code0"/>
        <w:keepNext/>
        <w:keepLines/>
        <w:rPr>
          <w:b/>
        </w:rPr>
      </w:pPr>
      <w:r w:rsidRPr="00DB4099">
        <w:rPr>
          <w:b/>
        </w:rPr>
        <w:t>private</w:t>
      </w:r>
    </w:p>
    <w:p w:rsidR="00DB4099" w:rsidRPr="00CA023A" w:rsidRDefault="00DB4099" w:rsidP="00CA023A">
      <w:pPr>
        <w:pStyle w:val="Code0"/>
        <w:keepNext/>
        <w:keepLines/>
      </w:pPr>
    </w:p>
    <w:p w:rsidR="009E7919" w:rsidRPr="00CA023A" w:rsidRDefault="009E7919" w:rsidP="00CA023A">
      <w:pPr>
        <w:pStyle w:val="Code0"/>
        <w:keepNext/>
        <w:keepLines/>
      </w:pPr>
      <w:r w:rsidRPr="00CA023A">
        <w:rPr>
          <w:b/>
        </w:rPr>
        <w:t>var</w:t>
      </w:r>
      <w:r w:rsidRPr="00CA023A">
        <w:t xml:space="preserve"> lockactive: boolean;</w:t>
      </w:r>
    </w:p>
    <w:p w:rsidR="009E7919" w:rsidRPr="00CA023A" w:rsidRDefault="009E7919" w:rsidP="00CA023A">
      <w:pPr>
        <w:pStyle w:val="Code0"/>
        <w:keepNext/>
        <w:keepLines/>
      </w:pPr>
      <w:r w:rsidRPr="00CA023A">
        <w:t xml:space="preserve">    lockfreed:  semaphore;</w:t>
      </w:r>
    </w:p>
    <w:p w:rsidR="009E7919" w:rsidRPr="00CA023A" w:rsidRDefault="009E7919" w:rsidP="00CA023A">
      <w:pPr>
        <w:pStyle w:val="Code0"/>
        <w:keepNext/>
        <w:keepLines/>
      </w:pPr>
    </w:p>
    <w:p w:rsidR="009E7919" w:rsidRPr="00CA023A" w:rsidRDefault="009E7919" w:rsidP="00CA023A">
      <w:pPr>
        <w:pStyle w:val="Code0"/>
        <w:keepNext/>
        <w:keepLines/>
      </w:pPr>
      <w:r w:rsidRPr="00CA023A">
        <w:rPr>
          <w:b/>
        </w:rPr>
        <w:t>procedure</w:t>
      </w:r>
      <w:r w:rsidRPr="00CA023A">
        <w:t xml:space="preserve"> getlock;</w:t>
      </w:r>
    </w:p>
    <w:p w:rsidR="009E7919" w:rsidRPr="00CA023A" w:rsidRDefault="009E7919" w:rsidP="00CA023A">
      <w:pPr>
        <w:pStyle w:val="Code0"/>
        <w:keepNext/>
        <w:keepLines/>
      </w:pPr>
    </w:p>
    <w:p w:rsidR="009E7919" w:rsidRPr="00CA023A" w:rsidRDefault="009E7919" w:rsidP="00CA023A">
      <w:pPr>
        <w:pStyle w:val="Code0"/>
        <w:keepNext/>
        <w:keepLines/>
        <w:rPr>
          <w:b/>
        </w:rPr>
      </w:pPr>
      <w:r w:rsidRPr="00CA023A">
        <w:rPr>
          <w:b/>
        </w:rPr>
        <w:t>begin</w:t>
      </w:r>
    </w:p>
    <w:p w:rsidR="009E7919" w:rsidRPr="00CA023A" w:rsidRDefault="009E7919" w:rsidP="00CA023A">
      <w:pPr>
        <w:pStyle w:val="Code0"/>
        <w:keepNext/>
        <w:keepLines/>
      </w:pPr>
    </w:p>
    <w:p w:rsidR="006242AD" w:rsidRPr="00CA023A" w:rsidRDefault="009E7919" w:rsidP="00CA023A">
      <w:pPr>
        <w:pStyle w:val="Code0"/>
        <w:keepNext/>
        <w:keepLines/>
      </w:pPr>
      <w:r w:rsidRPr="00CA023A">
        <w:t xml:space="preserve">   </w:t>
      </w:r>
      <w:r w:rsidR="00877506" w:rsidRPr="00CA023A">
        <w:rPr>
          <w:b/>
        </w:rPr>
        <w:t>while</w:t>
      </w:r>
      <w:r w:rsidR="00877506" w:rsidRPr="00CA023A">
        <w:t xml:space="preserve"> </w:t>
      </w:r>
      <w:r w:rsidRPr="00CA023A">
        <w:t>lockactive</w:t>
      </w:r>
      <w:r w:rsidR="00877506" w:rsidRPr="00CA023A">
        <w:t xml:space="preserve"> </w:t>
      </w:r>
      <w:r w:rsidR="00877506" w:rsidRPr="00CA023A">
        <w:rPr>
          <w:b/>
        </w:rPr>
        <w:t>do</w:t>
      </w:r>
      <w:r w:rsidRPr="00CA023A">
        <w:t xml:space="preserve"> wait(mysignal</w:t>
      </w:r>
      <w:r w:rsidR="00877506" w:rsidRPr="00CA023A">
        <w:t>);</w:t>
      </w:r>
    </w:p>
    <w:p w:rsidR="009E7919" w:rsidRPr="00CA023A" w:rsidRDefault="009E7919" w:rsidP="00CA023A">
      <w:pPr>
        <w:pStyle w:val="Code0"/>
        <w:keepNext/>
        <w:keepLines/>
      </w:pPr>
      <w:r w:rsidRPr="00CA023A">
        <w:t xml:space="preserve">   lockactive := true</w:t>
      </w:r>
    </w:p>
    <w:p w:rsidR="009E7919" w:rsidRPr="00CA023A" w:rsidRDefault="009E7919" w:rsidP="00CA023A">
      <w:pPr>
        <w:pStyle w:val="Code0"/>
        <w:keepNext/>
        <w:keepLines/>
      </w:pPr>
    </w:p>
    <w:p w:rsidR="009E7919" w:rsidRPr="00CA023A" w:rsidRDefault="009E7919" w:rsidP="00CA023A">
      <w:pPr>
        <w:pStyle w:val="Code0"/>
        <w:keepNext/>
        <w:keepLines/>
      </w:pPr>
      <w:r w:rsidRPr="00CA023A">
        <w:rPr>
          <w:b/>
        </w:rPr>
        <w:t>end</w:t>
      </w:r>
      <w:r w:rsidRPr="00CA023A">
        <w:t>;</w:t>
      </w:r>
    </w:p>
    <w:p w:rsidR="009E7919" w:rsidRPr="00CA023A" w:rsidRDefault="009E7919" w:rsidP="00CA023A">
      <w:pPr>
        <w:pStyle w:val="Code0"/>
        <w:keepNext/>
        <w:keepLines/>
      </w:pPr>
    </w:p>
    <w:p w:rsidR="009E7919" w:rsidRPr="00CA023A" w:rsidRDefault="009E7919" w:rsidP="00CA023A">
      <w:pPr>
        <w:pStyle w:val="Code0"/>
        <w:keepNext/>
        <w:keepLines/>
      </w:pPr>
      <w:r w:rsidRPr="00CA023A">
        <w:rPr>
          <w:b/>
        </w:rPr>
        <w:t>procedure</w:t>
      </w:r>
      <w:r w:rsidRPr="00CA023A">
        <w:t xml:space="preserve"> putlock;</w:t>
      </w:r>
    </w:p>
    <w:p w:rsidR="009E7919" w:rsidRPr="00CA023A" w:rsidRDefault="009E7919" w:rsidP="00CA023A">
      <w:pPr>
        <w:pStyle w:val="Code0"/>
        <w:keepNext/>
        <w:keepLines/>
      </w:pPr>
    </w:p>
    <w:p w:rsidR="009E7919" w:rsidRPr="00CA023A" w:rsidRDefault="009E7919" w:rsidP="00CA023A">
      <w:pPr>
        <w:pStyle w:val="Code0"/>
        <w:keepNext/>
        <w:keepLines/>
        <w:rPr>
          <w:b/>
        </w:rPr>
      </w:pPr>
      <w:r w:rsidRPr="00CA023A">
        <w:rPr>
          <w:b/>
        </w:rPr>
        <w:t>begin</w:t>
      </w:r>
    </w:p>
    <w:p w:rsidR="009E7919" w:rsidRPr="00CA023A" w:rsidRDefault="009E7919" w:rsidP="00CA023A">
      <w:pPr>
        <w:pStyle w:val="Code0"/>
        <w:keepNext/>
        <w:keepLines/>
      </w:pPr>
    </w:p>
    <w:p w:rsidR="009E7919" w:rsidRPr="00CA023A" w:rsidRDefault="009E7919" w:rsidP="00CA023A">
      <w:pPr>
        <w:pStyle w:val="Code0"/>
        <w:keepNext/>
        <w:keepLines/>
      </w:pPr>
      <w:r w:rsidRPr="00CA023A">
        <w:t xml:space="preserve">   lockactive := false;</w:t>
      </w:r>
    </w:p>
    <w:p w:rsidR="009E7919" w:rsidRPr="00CA023A" w:rsidRDefault="009E7919" w:rsidP="00CA023A">
      <w:pPr>
        <w:pStyle w:val="Code0"/>
        <w:keepNext/>
        <w:keepLines/>
      </w:pPr>
      <w:r w:rsidRPr="00CA023A">
        <w:t xml:space="preserve">   signalone(lockfreed)</w:t>
      </w:r>
    </w:p>
    <w:p w:rsidR="009E7919" w:rsidRPr="00CA023A" w:rsidRDefault="009E7919" w:rsidP="00CA023A">
      <w:pPr>
        <w:pStyle w:val="Code0"/>
        <w:keepNext/>
        <w:keepLines/>
      </w:pPr>
    </w:p>
    <w:p w:rsidR="009E7919" w:rsidRPr="00CA023A" w:rsidRDefault="009E7919" w:rsidP="00CA023A">
      <w:pPr>
        <w:pStyle w:val="Code0"/>
        <w:keepNext/>
        <w:keepLines/>
      </w:pPr>
      <w:r w:rsidRPr="00CA023A">
        <w:rPr>
          <w:b/>
        </w:rPr>
        <w:t>end</w:t>
      </w:r>
      <w:r w:rsidRPr="00CA023A">
        <w:t>;</w:t>
      </w:r>
    </w:p>
    <w:p w:rsidR="009E7919" w:rsidRPr="00CA023A" w:rsidRDefault="009E7919" w:rsidP="00CA023A">
      <w:pPr>
        <w:pStyle w:val="Code0"/>
        <w:keepNext/>
        <w:keepLines/>
      </w:pPr>
    </w:p>
    <w:p w:rsidR="009E7919" w:rsidRPr="00CA023A" w:rsidRDefault="009E7919" w:rsidP="00CA023A">
      <w:pPr>
        <w:pStyle w:val="Code0"/>
        <w:keepNext/>
        <w:keepLines/>
        <w:rPr>
          <w:b/>
        </w:rPr>
      </w:pPr>
      <w:r w:rsidRPr="00CA023A">
        <w:rPr>
          <w:b/>
        </w:rPr>
        <w:t>begin</w:t>
      </w:r>
    </w:p>
    <w:p w:rsidR="009E7919" w:rsidRPr="00CA023A" w:rsidRDefault="009E7919" w:rsidP="00CA023A">
      <w:pPr>
        <w:pStyle w:val="Code0"/>
        <w:keepNext/>
        <w:keepLines/>
      </w:pPr>
    </w:p>
    <w:p w:rsidR="009E7919" w:rsidRPr="00CA023A" w:rsidRDefault="009E7919" w:rsidP="00CA023A">
      <w:pPr>
        <w:pStyle w:val="Code0"/>
        <w:keepNext/>
        <w:keepLines/>
      </w:pPr>
      <w:r w:rsidRPr="00CA023A">
        <w:t xml:space="preserve">   lockactive := false</w:t>
      </w:r>
    </w:p>
    <w:p w:rsidR="009E7919" w:rsidRPr="00CA023A" w:rsidRDefault="009E7919" w:rsidP="00CA023A">
      <w:pPr>
        <w:pStyle w:val="Code0"/>
        <w:keepNext/>
        <w:keepLines/>
      </w:pPr>
    </w:p>
    <w:p w:rsidR="009E7919" w:rsidRDefault="009E7919" w:rsidP="00CA023A">
      <w:pPr>
        <w:pStyle w:val="Code0"/>
        <w:keepNext/>
        <w:keepLines/>
      </w:pPr>
      <w:r w:rsidRPr="00CA023A">
        <w:rPr>
          <w:b/>
        </w:rPr>
        <w:t>end</w:t>
      </w:r>
      <w:r w:rsidRPr="00CA023A">
        <w:t>.</w:t>
      </w:r>
    </w:p>
    <w:p w:rsidR="00E57B64" w:rsidRPr="00CA023A" w:rsidRDefault="00E57B64" w:rsidP="00CA023A">
      <w:pPr>
        <w:pStyle w:val="Code0"/>
        <w:keepNext/>
        <w:keepLines/>
      </w:pPr>
    </w:p>
    <w:p w:rsidR="009E7919" w:rsidRDefault="009E7919" w:rsidP="009E7919">
      <w:r>
        <w:t xml:space="preserve">Note that </w:t>
      </w:r>
      <w:r w:rsidRPr="009E7919">
        <w:rPr>
          <w:rStyle w:val="ReferenceChar0"/>
        </w:rPr>
        <w:t>signalone</w:t>
      </w:r>
      <w:r>
        <w:t xml:space="preserve"> could be implemented as </w:t>
      </w:r>
      <w:r w:rsidRPr="009E7919">
        <w:rPr>
          <w:rStyle w:val="ReferenceChar0"/>
        </w:rPr>
        <w:t>signal</w:t>
      </w:r>
      <w:r>
        <w:t xml:space="preserve">. This means that the wait loop method should be used even with </w:t>
      </w:r>
      <w:r w:rsidRPr="009E7919">
        <w:rPr>
          <w:rStyle w:val="ReferenceChar0"/>
        </w:rPr>
        <w:t>signalone</w:t>
      </w:r>
      <w:r>
        <w:t>.</w:t>
      </w:r>
    </w:p>
    <w:p w:rsidR="006D4914" w:rsidRDefault="007128E1" w:rsidP="009E7919">
      <w:r>
        <w:t>Th</w:t>
      </w:r>
      <w:r w:rsidR="00CF6167">
        <w:t xml:space="preserve">e equivalent code for </w:t>
      </w:r>
      <w:r w:rsidR="00CF6167" w:rsidRPr="00CF6167">
        <w:rPr>
          <w:b/>
        </w:rPr>
        <w:t>semaphore</w:t>
      </w:r>
      <w:r>
        <w:t xml:space="preserve">, </w:t>
      </w:r>
      <w:r w:rsidRPr="00CF6167">
        <w:rPr>
          <w:b/>
        </w:rPr>
        <w:t>wait</w:t>
      </w:r>
      <w:r>
        <w:t xml:space="preserve">, </w:t>
      </w:r>
      <w:r w:rsidRPr="00CF6167">
        <w:rPr>
          <w:b/>
        </w:rPr>
        <w:t>signal</w:t>
      </w:r>
      <w:r>
        <w:t xml:space="preserve"> and </w:t>
      </w:r>
      <w:r w:rsidRPr="00CF6167">
        <w:rPr>
          <w:b/>
        </w:rPr>
        <w:t>signal</w:t>
      </w:r>
      <w:r>
        <w:t xml:space="preserve"> one is:</w:t>
      </w:r>
    </w:p>
    <w:p w:rsidR="007128E1" w:rsidRDefault="007128E1" w:rsidP="007128E1">
      <w:pPr>
        <w:pStyle w:val="Code0"/>
        <w:keepNext/>
        <w:keepLines/>
      </w:pPr>
      <w:r w:rsidRPr="00BE54BE">
        <w:rPr>
          <w:b/>
        </w:rPr>
        <w:lastRenderedPageBreak/>
        <w:t>module</w:t>
      </w:r>
      <w:r>
        <w:t xml:space="preserve"> signal;</w:t>
      </w:r>
    </w:p>
    <w:p w:rsidR="007128E1" w:rsidRDefault="007128E1" w:rsidP="007128E1">
      <w:pPr>
        <w:pStyle w:val="Code0"/>
        <w:keepNext/>
        <w:keepLines/>
      </w:pPr>
    </w:p>
    <w:p w:rsidR="007128E1" w:rsidRPr="00BE54BE" w:rsidRDefault="007128E1" w:rsidP="007128E1">
      <w:pPr>
        <w:pStyle w:val="Code0"/>
        <w:keepNext/>
        <w:keepLines/>
        <w:rPr>
          <w:b/>
        </w:rPr>
      </w:pPr>
      <w:r w:rsidRPr="00BE54BE">
        <w:rPr>
          <w:b/>
        </w:rPr>
        <w:t>private</w:t>
      </w:r>
    </w:p>
    <w:p w:rsidR="007128E1" w:rsidRDefault="007128E1" w:rsidP="007128E1">
      <w:pPr>
        <w:pStyle w:val="Code0"/>
        <w:keepNext/>
        <w:keepLines/>
      </w:pPr>
    </w:p>
    <w:p w:rsidR="007128E1" w:rsidRDefault="007128E1" w:rsidP="007128E1">
      <w:pPr>
        <w:pStyle w:val="Code0"/>
        <w:keepNext/>
        <w:keepLines/>
      </w:pPr>
      <w:r w:rsidRPr="00BE54BE">
        <w:rPr>
          <w:b/>
        </w:rPr>
        <w:t>type</w:t>
      </w:r>
      <w:r>
        <w:t xml:space="preserve"> semaphore = </w:t>
      </w:r>
      <w:r w:rsidRPr="00BE54BE">
        <w:rPr>
          <w:b/>
        </w:rPr>
        <w:t>record</w:t>
      </w:r>
    </w:p>
    <w:p w:rsidR="007128E1" w:rsidRDefault="007128E1" w:rsidP="007128E1">
      <w:pPr>
        <w:pStyle w:val="Code0"/>
        <w:keepNext/>
        <w:keepLines/>
      </w:pPr>
    </w:p>
    <w:p w:rsidR="007128E1" w:rsidRDefault="007128E1" w:rsidP="007128E1">
      <w:pPr>
        <w:pStyle w:val="Code0"/>
        <w:keepNext/>
        <w:keepLines/>
      </w:pPr>
      <w:r>
        <w:t xml:space="preserve">        one: boolean; ! single/multiple signal flag</w:t>
      </w:r>
    </w:p>
    <w:p w:rsidR="007128E1" w:rsidRDefault="007128E1" w:rsidP="007128E1">
      <w:pPr>
        <w:pStyle w:val="Code0"/>
        <w:keepNext/>
        <w:keepLines/>
      </w:pPr>
      <w:r>
        <w:t xml:space="preserve">        inq: integer; ! input queue pointer</w:t>
      </w:r>
    </w:p>
    <w:p w:rsidR="007128E1" w:rsidRDefault="00BE54BE" w:rsidP="007128E1">
      <w:pPr>
        <w:pStyle w:val="Code0"/>
        <w:keepNext/>
        <w:keepLines/>
      </w:pPr>
      <w:r>
        <w:t xml:space="preserve">        outq: integer</w:t>
      </w:r>
      <w:r w:rsidR="007128E1">
        <w:t xml:space="preserve"> ! output queue pointer</w:t>
      </w:r>
    </w:p>
    <w:p w:rsidR="007128E1" w:rsidRDefault="007128E1" w:rsidP="007128E1">
      <w:pPr>
        <w:pStyle w:val="Code0"/>
        <w:keepNext/>
        <w:keepLines/>
      </w:pPr>
      <w:r>
        <w:t xml:space="preserve"> </w:t>
      </w:r>
    </w:p>
    <w:p w:rsidR="007128E1" w:rsidRDefault="007128E1" w:rsidP="007128E1">
      <w:pPr>
        <w:pStyle w:val="Code0"/>
      </w:pPr>
      <w:r>
        <w:t xml:space="preserve">      </w:t>
      </w:r>
      <w:r w:rsidRPr="00BE54BE">
        <w:rPr>
          <w:b/>
        </w:rPr>
        <w:t>end</w:t>
      </w:r>
      <w:r>
        <w:t>;</w:t>
      </w:r>
    </w:p>
    <w:p w:rsidR="007128E1" w:rsidRDefault="007128E1" w:rsidP="007128E1">
      <w:pPr>
        <w:pStyle w:val="Code0"/>
      </w:pPr>
    </w:p>
    <w:p w:rsidR="007128E1" w:rsidRDefault="007128E1" w:rsidP="007128E1">
      <w:pPr>
        <w:pStyle w:val="Code0"/>
      </w:pPr>
      <w:r w:rsidRPr="00BE54BE">
        <w:rPr>
          <w:b/>
        </w:rPr>
        <w:t>var</w:t>
      </w:r>
      <w:r>
        <w:t xml:space="preserve"> s: semaphore;</w:t>
      </w:r>
    </w:p>
    <w:p w:rsidR="007128E1" w:rsidRDefault="007128E1" w:rsidP="007128E1">
      <w:pPr>
        <w:pStyle w:val="Code0"/>
      </w:pPr>
    </w:p>
    <w:p w:rsidR="007128E1" w:rsidRDefault="006361D9" w:rsidP="007128E1">
      <w:pPr>
        <w:pStyle w:val="Code0"/>
      </w:pPr>
      <w:r>
        <w:t>! F</w:t>
      </w:r>
      <w:r w:rsidR="007128E1">
        <w:t>ind next queue circular position</w:t>
      </w:r>
    </w:p>
    <w:p w:rsidR="007128E1" w:rsidRDefault="007128E1" w:rsidP="007128E1">
      <w:pPr>
        <w:pStyle w:val="Code0"/>
      </w:pPr>
    </w:p>
    <w:p w:rsidR="007128E1" w:rsidRDefault="00BE54BE" w:rsidP="007128E1">
      <w:pPr>
        <w:pStyle w:val="Code0"/>
      </w:pPr>
      <w:r w:rsidRPr="00BE54BE">
        <w:rPr>
          <w:b/>
        </w:rPr>
        <w:t>f</w:t>
      </w:r>
      <w:r w:rsidR="007128E1" w:rsidRPr="00BE54BE">
        <w:rPr>
          <w:b/>
        </w:rPr>
        <w:t>unction</w:t>
      </w:r>
      <w:r w:rsidR="007128E1">
        <w:t xml:space="preserve"> next(i: integer): integer;</w:t>
      </w:r>
    </w:p>
    <w:p w:rsidR="007128E1" w:rsidRDefault="007128E1" w:rsidP="007128E1">
      <w:pPr>
        <w:pStyle w:val="Code0"/>
      </w:pPr>
    </w:p>
    <w:p w:rsidR="007128E1" w:rsidRPr="00BE54BE" w:rsidRDefault="00BE54BE" w:rsidP="007128E1">
      <w:pPr>
        <w:pStyle w:val="Code0"/>
        <w:rPr>
          <w:b/>
        </w:rPr>
      </w:pPr>
      <w:r w:rsidRPr="00BE54BE">
        <w:rPr>
          <w:b/>
        </w:rPr>
        <w:t>b</w:t>
      </w:r>
      <w:r w:rsidR="007128E1" w:rsidRPr="00BE54BE">
        <w:rPr>
          <w:b/>
        </w:rPr>
        <w:t>egin</w:t>
      </w:r>
    </w:p>
    <w:p w:rsidR="007128E1" w:rsidRDefault="007128E1" w:rsidP="007128E1">
      <w:pPr>
        <w:pStyle w:val="Code0"/>
      </w:pPr>
    </w:p>
    <w:p w:rsidR="007128E1" w:rsidRDefault="007128E1" w:rsidP="007128E1">
      <w:pPr>
        <w:pStyle w:val="Code0"/>
      </w:pPr>
      <w:r>
        <w:t xml:space="preserve">   </w:t>
      </w:r>
      <w:r w:rsidR="00BE54BE" w:rsidRPr="00BE54BE">
        <w:rPr>
          <w:b/>
        </w:rPr>
        <w:t>i</w:t>
      </w:r>
      <w:r w:rsidRPr="00BE54BE">
        <w:rPr>
          <w:b/>
        </w:rPr>
        <w:t>f</w:t>
      </w:r>
      <w:r>
        <w:t xml:space="preserve"> </w:t>
      </w:r>
      <w:r w:rsidR="00BE54BE">
        <w:t>i</w:t>
      </w:r>
      <w:r>
        <w:t xml:space="preserve"> = maxint </w:t>
      </w:r>
      <w:r w:rsidRPr="00BE54BE">
        <w:rPr>
          <w:b/>
        </w:rPr>
        <w:t>then</w:t>
      </w:r>
      <w:r>
        <w:t xml:space="preserve"> </w:t>
      </w:r>
      <w:r w:rsidR="00BE54BE">
        <w:t>i</w:t>
      </w:r>
      <w:r>
        <w:t xml:space="preserve"> := 0 </w:t>
      </w:r>
      <w:r w:rsidRPr="00BE54BE">
        <w:rPr>
          <w:b/>
        </w:rPr>
        <w:t>else</w:t>
      </w:r>
      <w:r>
        <w:t xml:space="preserve"> </w:t>
      </w:r>
      <w:r w:rsidR="00BE54BE">
        <w:t>i</w:t>
      </w:r>
      <w:r>
        <w:t xml:space="preserve"> := i+1</w:t>
      </w:r>
    </w:p>
    <w:p w:rsidR="007128E1" w:rsidRDefault="007128E1" w:rsidP="007128E1">
      <w:pPr>
        <w:pStyle w:val="Code0"/>
      </w:pPr>
    </w:p>
    <w:p w:rsidR="007128E1" w:rsidRDefault="007128E1" w:rsidP="007128E1">
      <w:pPr>
        <w:pStyle w:val="Code0"/>
      </w:pPr>
      <w:r>
        <w:t xml:space="preserve">   </w:t>
      </w:r>
      <w:r w:rsidR="00BE54BE" w:rsidRPr="00BE54BE">
        <w:rPr>
          <w:b/>
        </w:rPr>
        <w:t>r</w:t>
      </w:r>
      <w:r w:rsidRPr="00BE54BE">
        <w:rPr>
          <w:b/>
        </w:rPr>
        <w:t>esult</w:t>
      </w:r>
      <w:r>
        <w:t xml:space="preserve"> i</w:t>
      </w:r>
    </w:p>
    <w:p w:rsidR="007128E1" w:rsidRDefault="007128E1" w:rsidP="007128E1">
      <w:pPr>
        <w:pStyle w:val="Code0"/>
      </w:pPr>
    </w:p>
    <w:p w:rsidR="007128E1" w:rsidRDefault="00BE54BE" w:rsidP="007128E1">
      <w:pPr>
        <w:pStyle w:val="Code0"/>
      </w:pPr>
      <w:r w:rsidRPr="00BE54BE">
        <w:rPr>
          <w:b/>
        </w:rPr>
        <w:t>e</w:t>
      </w:r>
      <w:r w:rsidR="007128E1" w:rsidRPr="00BE54BE">
        <w:rPr>
          <w:b/>
        </w:rPr>
        <w:t>nd</w:t>
      </w:r>
      <w:r w:rsidR="007128E1">
        <w:t>;</w:t>
      </w:r>
    </w:p>
    <w:p w:rsidR="006361D9" w:rsidRDefault="006361D9" w:rsidP="007128E1">
      <w:pPr>
        <w:pStyle w:val="Code0"/>
      </w:pPr>
    </w:p>
    <w:p w:rsidR="006361D9" w:rsidRDefault="006361D9" w:rsidP="007128E1">
      <w:pPr>
        <w:pStyle w:val="Code0"/>
      </w:pPr>
      <w:r>
        <w:t>! Test for queue empty</w:t>
      </w:r>
    </w:p>
    <w:p w:rsidR="006361D9" w:rsidRDefault="006361D9" w:rsidP="007128E1">
      <w:pPr>
        <w:pStyle w:val="Code0"/>
      </w:pPr>
    </w:p>
    <w:p w:rsidR="006361D9" w:rsidRDefault="006361D9" w:rsidP="007128E1">
      <w:pPr>
        <w:pStyle w:val="Code0"/>
      </w:pPr>
      <w:r w:rsidRPr="006361D9">
        <w:rPr>
          <w:b/>
        </w:rPr>
        <w:t>function</w:t>
      </w:r>
      <w:r>
        <w:t xml:space="preserve"> empty(</w:t>
      </w:r>
      <w:r w:rsidRPr="006361D9">
        <w:rPr>
          <w:b/>
        </w:rPr>
        <w:t>var</w:t>
      </w:r>
      <w:r>
        <w:t xml:space="preserve"> s: semaphore): boolean;</w:t>
      </w:r>
    </w:p>
    <w:p w:rsidR="006361D9" w:rsidRDefault="006361D9" w:rsidP="007128E1">
      <w:pPr>
        <w:pStyle w:val="Code0"/>
      </w:pPr>
    </w:p>
    <w:p w:rsidR="006361D9" w:rsidRPr="006361D9" w:rsidRDefault="006361D9" w:rsidP="007128E1">
      <w:pPr>
        <w:pStyle w:val="Code0"/>
        <w:rPr>
          <w:b/>
        </w:rPr>
      </w:pPr>
      <w:r w:rsidRPr="006361D9">
        <w:rPr>
          <w:b/>
        </w:rPr>
        <w:t>begin</w:t>
      </w:r>
    </w:p>
    <w:p w:rsidR="006361D9" w:rsidRDefault="006361D9" w:rsidP="007128E1">
      <w:pPr>
        <w:pStyle w:val="Code0"/>
      </w:pPr>
    </w:p>
    <w:p w:rsidR="006361D9" w:rsidRDefault="006361D9" w:rsidP="007128E1">
      <w:pPr>
        <w:pStyle w:val="Code0"/>
      </w:pPr>
      <w:r>
        <w:t xml:space="preserve">   </w:t>
      </w:r>
      <w:r w:rsidRPr="006361D9">
        <w:rPr>
          <w:b/>
        </w:rPr>
        <w:t>result</w:t>
      </w:r>
      <w:r>
        <w:t xml:space="preserve"> s.outq = s.inq</w:t>
      </w:r>
    </w:p>
    <w:p w:rsidR="006361D9" w:rsidRDefault="006361D9" w:rsidP="007128E1">
      <w:pPr>
        <w:pStyle w:val="Code0"/>
      </w:pPr>
    </w:p>
    <w:p w:rsidR="006361D9" w:rsidRDefault="006361D9" w:rsidP="007128E1">
      <w:pPr>
        <w:pStyle w:val="Code0"/>
      </w:pPr>
      <w:r w:rsidRPr="006361D9">
        <w:rPr>
          <w:b/>
        </w:rPr>
        <w:t>end</w:t>
      </w:r>
      <w:r>
        <w:t>;</w:t>
      </w:r>
    </w:p>
    <w:p w:rsidR="006361D9" w:rsidRDefault="006361D9" w:rsidP="007128E1">
      <w:pPr>
        <w:pStyle w:val="Code0"/>
      </w:pPr>
    </w:p>
    <w:p w:rsidR="006361D9" w:rsidRDefault="006361D9" w:rsidP="007128E1">
      <w:pPr>
        <w:pStyle w:val="Code0"/>
      </w:pPr>
      <w:r>
        <w:t>! Test for queue full</w:t>
      </w:r>
    </w:p>
    <w:p w:rsidR="006361D9" w:rsidRDefault="006361D9" w:rsidP="007128E1">
      <w:pPr>
        <w:pStyle w:val="Code0"/>
      </w:pPr>
    </w:p>
    <w:p w:rsidR="006361D9" w:rsidRDefault="006361D9" w:rsidP="006361D9">
      <w:pPr>
        <w:pStyle w:val="Code0"/>
      </w:pPr>
      <w:r w:rsidRPr="006361D9">
        <w:rPr>
          <w:b/>
        </w:rPr>
        <w:t>function</w:t>
      </w:r>
      <w:r>
        <w:t xml:space="preserve"> full(</w:t>
      </w:r>
      <w:r w:rsidRPr="006361D9">
        <w:rPr>
          <w:b/>
        </w:rPr>
        <w:t>var</w:t>
      </w:r>
      <w:r>
        <w:t xml:space="preserve"> s: semaphore): boolean;</w:t>
      </w:r>
    </w:p>
    <w:p w:rsidR="006361D9" w:rsidRDefault="006361D9" w:rsidP="006361D9">
      <w:pPr>
        <w:pStyle w:val="Code0"/>
      </w:pPr>
    </w:p>
    <w:p w:rsidR="006361D9" w:rsidRPr="006361D9" w:rsidRDefault="006361D9" w:rsidP="006361D9">
      <w:pPr>
        <w:pStyle w:val="Code0"/>
        <w:rPr>
          <w:b/>
        </w:rPr>
      </w:pPr>
      <w:r w:rsidRPr="006361D9">
        <w:rPr>
          <w:b/>
        </w:rPr>
        <w:t>begin</w:t>
      </w:r>
    </w:p>
    <w:p w:rsidR="006361D9" w:rsidRDefault="006361D9" w:rsidP="006361D9">
      <w:pPr>
        <w:pStyle w:val="Code0"/>
      </w:pPr>
    </w:p>
    <w:p w:rsidR="006361D9" w:rsidRDefault="006361D9" w:rsidP="006361D9">
      <w:pPr>
        <w:pStyle w:val="Code0"/>
      </w:pPr>
      <w:r>
        <w:t xml:space="preserve">   </w:t>
      </w:r>
      <w:r w:rsidRPr="006361D9">
        <w:rPr>
          <w:b/>
        </w:rPr>
        <w:t>result</w:t>
      </w:r>
      <w:r>
        <w:t xml:space="preserve"> s.outq = </w:t>
      </w:r>
      <w:r w:rsidR="009F07E3">
        <w:t>next(</w:t>
      </w:r>
      <w:r>
        <w:t>s.inq</w:t>
      </w:r>
      <w:r w:rsidR="009F07E3">
        <w:t>)</w:t>
      </w:r>
    </w:p>
    <w:p w:rsidR="006361D9" w:rsidRDefault="006361D9" w:rsidP="006361D9">
      <w:pPr>
        <w:pStyle w:val="Code0"/>
      </w:pPr>
    </w:p>
    <w:p w:rsidR="006361D9" w:rsidRDefault="006361D9" w:rsidP="006361D9">
      <w:pPr>
        <w:pStyle w:val="Code0"/>
      </w:pPr>
      <w:r w:rsidRPr="006361D9">
        <w:rPr>
          <w:b/>
        </w:rPr>
        <w:t>end</w:t>
      </w:r>
      <w:r>
        <w:t>;</w:t>
      </w:r>
    </w:p>
    <w:p w:rsidR="009F07E3" w:rsidRDefault="009F07E3" w:rsidP="007128E1">
      <w:pPr>
        <w:pStyle w:val="Code0"/>
      </w:pPr>
    </w:p>
    <w:p w:rsidR="007128E1" w:rsidRDefault="00BE54BE" w:rsidP="007128E1">
      <w:pPr>
        <w:pStyle w:val="Code0"/>
      </w:pPr>
      <w:r w:rsidRPr="00BE54BE">
        <w:rPr>
          <w:b/>
        </w:rPr>
        <w:t>p</w:t>
      </w:r>
      <w:r w:rsidR="007128E1" w:rsidRPr="00BE54BE">
        <w:rPr>
          <w:b/>
        </w:rPr>
        <w:t>rocedure</w:t>
      </w:r>
      <w:r w:rsidR="007128E1">
        <w:t xml:space="preserve"> wait(</w:t>
      </w:r>
      <w:r w:rsidR="007128E1" w:rsidRPr="00BE54BE">
        <w:rPr>
          <w:b/>
        </w:rPr>
        <w:t>var</w:t>
      </w:r>
      <w:r w:rsidR="007128E1">
        <w:t xml:space="preserve"> s: semaphore);</w:t>
      </w:r>
    </w:p>
    <w:p w:rsidR="007128E1" w:rsidRDefault="007128E1" w:rsidP="007128E1">
      <w:pPr>
        <w:pStyle w:val="Code0"/>
      </w:pPr>
    </w:p>
    <w:p w:rsidR="007128E1" w:rsidRDefault="00BE54BE" w:rsidP="007128E1">
      <w:pPr>
        <w:pStyle w:val="Code0"/>
      </w:pPr>
      <w:r w:rsidRPr="00BE54BE">
        <w:rPr>
          <w:b/>
        </w:rPr>
        <w:t>v</w:t>
      </w:r>
      <w:r w:rsidR="007128E1" w:rsidRPr="00BE54BE">
        <w:rPr>
          <w:b/>
        </w:rPr>
        <w:t>ar</w:t>
      </w:r>
      <w:r w:rsidR="007128E1">
        <w:t xml:space="preserve"> p: integer; ! our place in queue</w:t>
      </w:r>
    </w:p>
    <w:p w:rsidR="007128E1" w:rsidRDefault="007128E1" w:rsidP="007128E1">
      <w:pPr>
        <w:pStyle w:val="Code0"/>
      </w:pPr>
    </w:p>
    <w:p w:rsidR="007128E1" w:rsidRPr="00BE54BE" w:rsidRDefault="00BE54BE" w:rsidP="007128E1">
      <w:pPr>
        <w:pStyle w:val="Code0"/>
        <w:rPr>
          <w:b/>
        </w:rPr>
      </w:pPr>
      <w:r w:rsidRPr="00BE54BE">
        <w:rPr>
          <w:b/>
        </w:rPr>
        <w:t>b</w:t>
      </w:r>
      <w:r w:rsidR="007128E1" w:rsidRPr="00BE54BE">
        <w:rPr>
          <w:b/>
        </w:rPr>
        <w:t>egin</w:t>
      </w:r>
    </w:p>
    <w:p w:rsidR="007128E1" w:rsidRDefault="007128E1" w:rsidP="007128E1">
      <w:pPr>
        <w:pStyle w:val="Code0"/>
      </w:pPr>
    </w:p>
    <w:p w:rsidR="007128E1" w:rsidRDefault="007128E1" w:rsidP="007128E1">
      <w:pPr>
        <w:pStyle w:val="Code0"/>
      </w:pPr>
      <w:r>
        <w:t xml:space="preserve">   ! if queue is full, wait for entry</w:t>
      </w:r>
    </w:p>
    <w:p w:rsidR="007128E1" w:rsidRDefault="007128E1" w:rsidP="007128E1">
      <w:pPr>
        <w:pStyle w:val="Code0"/>
      </w:pPr>
      <w:r>
        <w:t xml:space="preserve">   </w:t>
      </w:r>
      <w:r w:rsidR="00BE54BE" w:rsidRPr="00BE54BE">
        <w:rPr>
          <w:b/>
        </w:rPr>
        <w:t>w</w:t>
      </w:r>
      <w:r w:rsidRPr="00BE54BE">
        <w:rPr>
          <w:b/>
        </w:rPr>
        <w:t>hile</w:t>
      </w:r>
      <w:r>
        <w:t xml:space="preserve"> </w:t>
      </w:r>
      <w:r w:rsidR="006361D9">
        <w:t>full(s)</w:t>
      </w:r>
      <w:r>
        <w:t xml:space="preserve"> </w:t>
      </w:r>
      <w:r w:rsidRPr="00BE54BE">
        <w:rPr>
          <w:b/>
        </w:rPr>
        <w:t>do</w:t>
      </w:r>
      <w:r>
        <w:t xml:space="preserve"> escape;</w:t>
      </w:r>
    </w:p>
    <w:p w:rsidR="007128E1" w:rsidRDefault="007128E1" w:rsidP="007128E1">
      <w:pPr>
        <w:pStyle w:val="Code0"/>
      </w:pPr>
      <w:r>
        <w:t xml:space="preserve">   s.inq := next(s.inq); ! advance input queue</w:t>
      </w:r>
    </w:p>
    <w:p w:rsidR="007128E1" w:rsidRDefault="007128E1" w:rsidP="007128E1">
      <w:pPr>
        <w:pStyle w:val="Code0"/>
      </w:pPr>
      <w:r>
        <w:t xml:space="preserve">   p := s.inq; ! save that position</w:t>
      </w:r>
    </w:p>
    <w:p w:rsidR="007128E1" w:rsidRDefault="007128E1" w:rsidP="007128E1">
      <w:pPr>
        <w:pStyle w:val="Code0"/>
      </w:pPr>
      <w:r>
        <w:t xml:space="preserve">   </w:t>
      </w:r>
      <w:r w:rsidRPr="00C16454">
        <w:rPr>
          <w:b/>
        </w:rPr>
        <w:t>while</w:t>
      </w:r>
      <w:r>
        <w:t xml:space="preserve"> s.outq &lt;&gt; p </w:t>
      </w:r>
      <w:r w:rsidRPr="00C16454">
        <w:rPr>
          <w:b/>
        </w:rPr>
        <w:t>do</w:t>
      </w:r>
      <w:r>
        <w:t xml:space="preserve"> escape; ! wait for our turn</w:t>
      </w:r>
    </w:p>
    <w:p w:rsidR="007128E1" w:rsidRDefault="007128E1" w:rsidP="007128E1">
      <w:pPr>
        <w:pStyle w:val="Code0"/>
      </w:pPr>
      <w:r>
        <w:t xml:space="preserve">   ! if there are more in queue and not single mode, advance</w:t>
      </w:r>
    </w:p>
    <w:p w:rsidR="007128E1" w:rsidRDefault="007128E1" w:rsidP="007128E1">
      <w:pPr>
        <w:pStyle w:val="Code0"/>
      </w:pPr>
      <w:r>
        <w:t xml:space="preserve">   </w:t>
      </w:r>
      <w:r w:rsidR="00BE54BE" w:rsidRPr="00C16454">
        <w:rPr>
          <w:b/>
        </w:rPr>
        <w:t>i</w:t>
      </w:r>
      <w:r w:rsidRPr="00C16454">
        <w:rPr>
          <w:b/>
        </w:rPr>
        <w:t>f</w:t>
      </w:r>
      <w:r>
        <w:t xml:space="preserve"> </w:t>
      </w:r>
      <w:r w:rsidRPr="00C16454">
        <w:rPr>
          <w:b/>
        </w:rPr>
        <w:t>not</w:t>
      </w:r>
      <w:r>
        <w:t xml:space="preserve"> </w:t>
      </w:r>
      <w:r w:rsidR="00C16454">
        <w:t>(</w:t>
      </w:r>
      <w:r>
        <w:t xml:space="preserve">s.one </w:t>
      </w:r>
      <w:r w:rsidRPr="00C16454">
        <w:rPr>
          <w:b/>
        </w:rPr>
        <w:t>and</w:t>
      </w:r>
      <w:r w:rsidR="006361D9">
        <w:t xml:space="preserve"> not empty(s)</w:t>
      </w:r>
      <w:r>
        <w:t xml:space="preserve">) </w:t>
      </w:r>
      <w:r w:rsidRPr="00C16454">
        <w:rPr>
          <w:b/>
        </w:rPr>
        <w:t>then</w:t>
      </w:r>
      <w:r>
        <w:t xml:space="preserve"> s.outq := next(s.outq)</w:t>
      </w:r>
    </w:p>
    <w:p w:rsidR="007128E1" w:rsidRDefault="007128E1" w:rsidP="007128E1">
      <w:pPr>
        <w:pStyle w:val="Code0"/>
      </w:pPr>
    </w:p>
    <w:p w:rsidR="007128E1" w:rsidRDefault="00BE54BE" w:rsidP="007128E1">
      <w:pPr>
        <w:pStyle w:val="Code0"/>
      </w:pPr>
      <w:r w:rsidRPr="00C16454">
        <w:rPr>
          <w:b/>
        </w:rPr>
        <w:t>e</w:t>
      </w:r>
      <w:r w:rsidR="007128E1" w:rsidRPr="00C16454">
        <w:rPr>
          <w:b/>
        </w:rPr>
        <w:t>nd</w:t>
      </w:r>
      <w:r w:rsidR="007128E1">
        <w:t>;</w:t>
      </w:r>
    </w:p>
    <w:p w:rsidR="007128E1" w:rsidRDefault="007128E1" w:rsidP="007128E1">
      <w:pPr>
        <w:pStyle w:val="Code0"/>
      </w:pPr>
    </w:p>
    <w:p w:rsidR="007128E1" w:rsidRDefault="00BE54BE" w:rsidP="007128E1">
      <w:pPr>
        <w:pStyle w:val="Code0"/>
      </w:pPr>
      <w:r w:rsidRPr="00C16454">
        <w:rPr>
          <w:b/>
        </w:rPr>
        <w:t>p</w:t>
      </w:r>
      <w:r w:rsidR="007128E1" w:rsidRPr="00C16454">
        <w:rPr>
          <w:b/>
        </w:rPr>
        <w:t>rocedure</w:t>
      </w:r>
      <w:r w:rsidR="007128E1">
        <w:t xml:space="preserve"> signal(</w:t>
      </w:r>
      <w:r w:rsidR="007128E1" w:rsidRPr="00C16454">
        <w:rPr>
          <w:b/>
        </w:rPr>
        <w:t>var</w:t>
      </w:r>
      <w:r w:rsidR="007128E1">
        <w:t xml:space="preserve"> s: semaphore);</w:t>
      </w:r>
    </w:p>
    <w:p w:rsidR="007128E1" w:rsidRDefault="007128E1" w:rsidP="007128E1">
      <w:pPr>
        <w:pStyle w:val="Code0"/>
      </w:pPr>
    </w:p>
    <w:p w:rsidR="007128E1" w:rsidRPr="00C16454" w:rsidRDefault="00C16454" w:rsidP="007128E1">
      <w:pPr>
        <w:pStyle w:val="Code0"/>
        <w:rPr>
          <w:b/>
        </w:rPr>
      </w:pPr>
      <w:r w:rsidRPr="00C16454">
        <w:rPr>
          <w:b/>
        </w:rPr>
        <w:t>b</w:t>
      </w:r>
      <w:r w:rsidR="007128E1" w:rsidRPr="00C16454">
        <w:rPr>
          <w:b/>
        </w:rPr>
        <w:t>egin</w:t>
      </w:r>
    </w:p>
    <w:p w:rsidR="007128E1" w:rsidRDefault="007128E1" w:rsidP="007128E1">
      <w:pPr>
        <w:pStyle w:val="Code0"/>
      </w:pPr>
    </w:p>
    <w:p w:rsidR="007128E1" w:rsidRDefault="007128E1" w:rsidP="007128E1">
      <w:pPr>
        <w:pStyle w:val="Code0"/>
      </w:pPr>
      <w:r>
        <w:t xml:space="preserve">   ! flag signal complete</w:t>
      </w:r>
    </w:p>
    <w:p w:rsidR="007128E1" w:rsidRDefault="007128E1" w:rsidP="007128E1">
      <w:pPr>
        <w:pStyle w:val="Code0"/>
      </w:pPr>
      <w:r>
        <w:t xml:space="preserve">   </w:t>
      </w:r>
      <w:r w:rsidR="00BE54BE" w:rsidRPr="00C16454">
        <w:rPr>
          <w:b/>
        </w:rPr>
        <w:t>i</w:t>
      </w:r>
      <w:r w:rsidRPr="00C16454">
        <w:rPr>
          <w:b/>
        </w:rPr>
        <w:t>f</w:t>
      </w:r>
      <w:r>
        <w:t xml:space="preserve"> </w:t>
      </w:r>
      <w:r w:rsidR="006361D9">
        <w:t>not empty(s)</w:t>
      </w:r>
      <w:r>
        <w:t xml:space="preserve"> then s.outq := next(s.outq);</w:t>
      </w:r>
    </w:p>
    <w:p w:rsidR="007128E1" w:rsidRDefault="007128E1" w:rsidP="007128E1">
      <w:pPr>
        <w:pStyle w:val="Code0"/>
      </w:pPr>
      <w:r>
        <w:t xml:space="preserve">   s.one := false ! set multiple waiters ok</w:t>
      </w:r>
    </w:p>
    <w:p w:rsidR="007128E1" w:rsidRDefault="007128E1" w:rsidP="007128E1">
      <w:pPr>
        <w:pStyle w:val="Code0"/>
      </w:pPr>
    </w:p>
    <w:p w:rsidR="007128E1" w:rsidRDefault="007128E1" w:rsidP="007128E1">
      <w:pPr>
        <w:pStyle w:val="Code0"/>
      </w:pPr>
      <w:r w:rsidRPr="00C16454">
        <w:rPr>
          <w:b/>
        </w:rPr>
        <w:t>end</w:t>
      </w:r>
      <w:r>
        <w:t>;</w:t>
      </w:r>
    </w:p>
    <w:p w:rsidR="007128E1" w:rsidRDefault="007128E1" w:rsidP="007128E1">
      <w:pPr>
        <w:pStyle w:val="Code0"/>
      </w:pPr>
    </w:p>
    <w:p w:rsidR="007128E1" w:rsidRDefault="007128E1" w:rsidP="007128E1">
      <w:pPr>
        <w:pStyle w:val="Code0"/>
      </w:pPr>
      <w:r w:rsidRPr="00C16454">
        <w:rPr>
          <w:b/>
        </w:rPr>
        <w:t>procedure</w:t>
      </w:r>
      <w:r>
        <w:t xml:space="preserve"> signalone(</w:t>
      </w:r>
      <w:r w:rsidRPr="00C16454">
        <w:rPr>
          <w:b/>
        </w:rPr>
        <w:t>var</w:t>
      </w:r>
      <w:r>
        <w:t xml:space="preserve"> s: semaphore);</w:t>
      </w:r>
    </w:p>
    <w:p w:rsidR="007128E1" w:rsidRDefault="007128E1" w:rsidP="007128E1">
      <w:pPr>
        <w:pStyle w:val="Code0"/>
      </w:pPr>
    </w:p>
    <w:p w:rsidR="007128E1" w:rsidRPr="00C16454" w:rsidRDefault="007128E1" w:rsidP="007128E1">
      <w:pPr>
        <w:pStyle w:val="Code0"/>
        <w:rPr>
          <w:b/>
        </w:rPr>
      </w:pPr>
      <w:r w:rsidRPr="00C16454">
        <w:rPr>
          <w:b/>
        </w:rPr>
        <w:t>begin</w:t>
      </w:r>
    </w:p>
    <w:p w:rsidR="007128E1" w:rsidRDefault="007128E1" w:rsidP="007128E1">
      <w:pPr>
        <w:pStyle w:val="Code0"/>
      </w:pPr>
    </w:p>
    <w:p w:rsidR="007128E1" w:rsidRDefault="007128E1" w:rsidP="007128E1">
      <w:pPr>
        <w:pStyle w:val="Code0"/>
      </w:pPr>
      <w:r>
        <w:t xml:space="preserve">   ! flag signal complete</w:t>
      </w:r>
    </w:p>
    <w:p w:rsidR="007128E1" w:rsidRDefault="007128E1" w:rsidP="007128E1">
      <w:pPr>
        <w:pStyle w:val="Code0"/>
      </w:pPr>
      <w:r>
        <w:t xml:space="preserve">   </w:t>
      </w:r>
      <w:r w:rsidRPr="00C16454">
        <w:rPr>
          <w:b/>
        </w:rPr>
        <w:t>if</w:t>
      </w:r>
      <w:r>
        <w:t xml:space="preserve"> </w:t>
      </w:r>
      <w:r w:rsidR="006361D9">
        <w:t xml:space="preserve">not empty(s) </w:t>
      </w:r>
      <w:r w:rsidRPr="00C16454">
        <w:rPr>
          <w:b/>
        </w:rPr>
        <w:t>then</w:t>
      </w:r>
      <w:r>
        <w:t xml:space="preserve"> s.outq := next(s.outq);</w:t>
      </w:r>
    </w:p>
    <w:p w:rsidR="007128E1" w:rsidRDefault="007128E1" w:rsidP="007128E1">
      <w:pPr>
        <w:pStyle w:val="Code0"/>
      </w:pPr>
      <w:r>
        <w:t xml:space="preserve">   s.one := true ! set single waiters</w:t>
      </w:r>
    </w:p>
    <w:p w:rsidR="007128E1" w:rsidRDefault="007128E1" w:rsidP="007128E1">
      <w:pPr>
        <w:pStyle w:val="Code0"/>
      </w:pPr>
    </w:p>
    <w:p w:rsidR="007128E1" w:rsidRDefault="007128E1" w:rsidP="007128E1">
      <w:pPr>
        <w:pStyle w:val="Code0"/>
      </w:pPr>
      <w:r w:rsidRPr="00C16454">
        <w:rPr>
          <w:b/>
        </w:rPr>
        <w:t>end</w:t>
      </w:r>
      <w:r>
        <w:t>;</w:t>
      </w:r>
    </w:p>
    <w:p w:rsidR="0024077A" w:rsidRDefault="0024077A" w:rsidP="007128E1">
      <w:pPr>
        <w:pStyle w:val="Code0"/>
      </w:pPr>
    </w:p>
    <w:p w:rsidR="0024077A" w:rsidRDefault="0024077A" w:rsidP="007128E1">
      <w:pPr>
        <w:pStyle w:val="Code0"/>
      </w:pPr>
      <w:r w:rsidRPr="00C16454">
        <w:rPr>
          <w:b/>
        </w:rPr>
        <w:t>begin</w:t>
      </w:r>
      <w:r>
        <w:t xml:space="preserve"> ! initializer block for signal</w:t>
      </w:r>
    </w:p>
    <w:p w:rsidR="0024077A" w:rsidRDefault="0024077A" w:rsidP="007128E1">
      <w:pPr>
        <w:pStyle w:val="Code0"/>
      </w:pPr>
    </w:p>
    <w:p w:rsidR="0024077A" w:rsidRDefault="0024077A" w:rsidP="007128E1">
      <w:pPr>
        <w:pStyle w:val="Code0"/>
      </w:pPr>
      <w:r>
        <w:t xml:space="preserve">   ! set no signal active</w:t>
      </w:r>
    </w:p>
    <w:p w:rsidR="0024077A" w:rsidRDefault="0024077A" w:rsidP="007128E1">
      <w:pPr>
        <w:pStyle w:val="Code0"/>
      </w:pPr>
      <w:r>
        <w:t xml:space="preserve">   </w:t>
      </w:r>
    </w:p>
    <w:p w:rsidR="0024077A" w:rsidRDefault="0024077A" w:rsidP="007128E1">
      <w:pPr>
        <w:pStyle w:val="Code0"/>
      </w:pPr>
      <w:r>
        <w:t xml:space="preserve">   s.inq := 0;</w:t>
      </w:r>
    </w:p>
    <w:p w:rsidR="0024077A" w:rsidRDefault="0024077A" w:rsidP="007128E1">
      <w:pPr>
        <w:pStyle w:val="Code0"/>
      </w:pPr>
      <w:r>
        <w:t xml:space="preserve">   s.outq := 0</w:t>
      </w:r>
    </w:p>
    <w:p w:rsidR="0024077A" w:rsidRDefault="0024077A" w:rsidP="007128E1">
      <w:pPr>
        <w:pStyle w:val="Code0"/>
      </w:pPr>
    </w:p>
    <w:p w:rsidR="0024077A" w:rsidRDefault="0024077A" w:rsidP="007128E1">
      <w:pPr>
        <w:pStyle w:val="Code0"/>
      </w:pPr>
      <w:r w:rsidRPr="00C16454">
        <w:rPr>
          <w:b/>
        </w:rPr>
        <w:t>end</w:t>
      </w:r>
      <w:r>
        <w:t>.</w:t>
      </w:r>
    </w:p>
    <w:p w:rsidR="0024077A" w:rsidRDefault="0024077A" w:rsidP="007128E1">
      <w:pPr>
        <w:pStyle w:val="Code0"/>
      </w:pPr>
    </w:p>
    <w:p w:rsidR="0024077A" w:rsidRDefault="00CF6167" w:rsidP="00CF6167">
      <w:r>
        <w:t>The procedure escape exists in another module. Its only purpose is to break the monitor lock in signal, which is satisfied by exiting the module and returning. It could do more, for example it could make a system call to release the rest of its task time.</w:t>
      </w:r>
    </w:p>
    <w:p w:rsidR="00CF6167" w:rsidRDefault="00CF6167" w:rsidP="00CF6167">
      <w:pPr>
        <w:pStyle w:val="Code0"/>
      </w:pPr>
      <w:r w:rsidRPr="00CF6167">
        <w:rPr>
          <w:b/>
        </w:rPr>
        <w:t>share</w:t>
      </w:r>
      <w:r>
        <w:t xml:space="preserve"> other;</w:t>
      </w:r>
    </w:p>
    <w:p w:rsidR="00CF6167" w:rsidRDefault="00CF6167" w:rsidP="00CF6167">
      <w:pPr>
        <w:pStyle w:val="Code0"/>
      </w:pPr>
    </w:p>
    <w:p w:rsidR="00CF6167" w:rsidRDefault="00CF6167" w:rsidP="00CF6167">
      <w:pPr>
        <w:pStyle w:val="Code0"/>
      </w:pPr>
      <w:r w:rsidRPr="00CF6167">
        <w:rPr>
          <w:b/>
        </w:rPr>
        <w:t>procedure</w:t>
      </w:r>
      <w:r>
        <w:t xml:space="preserve"> escape;</w:t>
      </w:r>
    </w:p>
    <w:p w:rsidR="00CF6167" w:rsidRDefault="00CF6167" w:rsidP="00CF6167">
      <w:pPr>
        <w:pStyle w:val="Code0"/>
      </w:pPr>
    </w:p>
    <w:p w:rsidR="00CF6167" w:rsidRPr="00CF6167" w:rsidRDefault="00CF6167" w:rsidP="00CF6167">
      <w:pPr>
        <w:pStyle w:val="Code0"/>
        <w:rPr>
          <w:b/>
        </w:rPr>
      </w:pPr>
      <w:r w:rsidRPr="00CF6167">
        <w:rPr>
          <w:b/>
        </w:rPr>
        <w:t>begin</w:t>
      </w:r>
    </w:p>
    <w:p w:rsidR="00CF6167" w:rsidRDefault="00CF6167" w:rsidP="00CF6167">
      <w:pPr>
        <w:pStyle w:val="Code0"/>
      </w:pPr>
    </w:p>
    <w:p w:rsidR="00CF6167" w:rsidRDefault="00CF6167" w:rsidP="00CF6167">
      <w:pPr>
        <w:pStyle w:val="Code0"/>
      </w:pPr>
      <w:r w:rsidRPr="00CF6167">
        <w:rPr>
          <w:b/>
        </w:rPr>
        <w:t>end</w:t>
      </w:r>
      <w:r>
        <w:t>;</w:t>
      </w:r>
    </w:p>
    <w:p w:rsidR="00CF6167" w:rsidRDefault="00CF6167" w:rsidP="00CF6167">
      <w:pPr>
        <w:pStyle w:val="Code0"/>
      </w:pPr>
    </w:p>
    <w:p w:rsidR="00CF6167" w:rsidRDefault="00CF6167" w:rsidP="00CF6167">
      <w:pPr>
        <w:pStyle w:val="Code0"/>
      </w:pPr>
      <w:r>
        <w:t>.</w:t>
      </w:r>
    </w:p>
    <w:p w:rsidR="007128E1" w:rsidRDefault="007128E1" w:rsidP="007128E1">
      <w:pPr>
        <w:pStyle w:val="Code0"/>
      </w:pPr>
    </w:p>
    <w:p w:rsidR="00A44BBF" w:rsidRDefault="00A44BBF" w:rsidP="00A44BBF">
      <w:r>
        <w:t xml:space="preserve">The equivalence implements a fair locking scheme. Each of the waiters for a </w:t>
      </w:r>
      <w:r w:rsidRPr="00A44BBF">
        <w:t>signal</w:t>
      </w:r>
      <w:r>
        <w:t xml:space="preserve"> is placed in a first in, first out queue. For </w:t>
      </w:r>
      <w:r w:rsidRPr="00A44BBF">
        <w:rPr>
          <w:rStyle w:val="ReferenceChar0"/>
        </w:rPr>
        <w:t>signalone</w:t>
      </w:r>
      <w:r>
        <w:t xml:space="preserve">, only the head task or first in receives the signal. For </w:t>
      </w:r>
      <w:r w:rsidRPr="00A44BBF">
        <w:rPr>
          <w:rStyle w:val="ReferenceChar0"/>
        </w:rPr>
        <w:t>signal</w:t>
      </w:r>
      <w:r>
        <w:t>, all of the waiters in the queue receive the signal.</w:t>
      </w:r>
    </w:p>
    <w:p w:rsidR="00A44BBF" w:rsidRDefault="00A44BBF" w:rsidP="00A44BBF">
      <w:r>
        <w:t xml:space="preserve">The difference between this equivalent implementation of semaphore, wait, signal and </w:t>
      </w:r>
      <w:proofErr w:type="spellStart"/>
      <w:r>
        <w:t>signalone</w:t>
      </w:r>
      <w:proofErr w:type="spellEnd"/>
      <w:r>
        <w:t xml:space="preserve"> is that the system specific implementation can arrange for only the prime entry waiting on a signal is scheduled to run. Thus, there is no polling and no wasted CPU time.</w:t>
      </w:r>
    </w:p>
    <w:p w:rsidR="00955FF9" w:rsidRDefault="00955FF9" w:rsidP="00955FF9">
      <w:pPr>
        <w:pStyle w:val="Heading2"/>
      </w:pPr>
      <w:bookmarkStart w:id="94" w:name="_Toc1416727"/>
      <w:r>
        <w:t>Channels</w:t>
      </w:r>
      <w:bookmarkEnd w:id="94"/>
    </w:p>
    <w:p w:rsidR="00174C9D" w:rsidRPr="00437474" w:rsidRDefault="00955FF9" w:rsidP="00437474">
      <w:r>
        <w:t>A channel is one step beyond a monitor. It does not allow any procedure or subroutine to appear as public, bu</w:t>
      </w:r>
      <w:r w:rsidR="00437474">
        <w:t>t instead only allows properties</w:t>
      </w:r>
      <w:r>
        <w:t xml:space="preserve"> to be exposed publically. As with a monitor, the read </w:t>
      </w:r>
      <w:r w:rsidR="00437474">
        <w:t>and write blocks of a property</w:t>
      </w:r>
      <w:r>
        <w:t xml:space="preserve"> are locked.</w:t>
      </w:r>
    </w:p>
    <w:p w:rsidR="006635F1" w:rsidRPr="006635F1" w:rsidRDefault="006635F1" w:rsidP="006635F1">
      <w:pPr>
        <w:pStyle w:val="Code0"/>
        <w:keepNext/>
        <w:keepLines/>
      </w:pPr>
      <w:r>
        <w:rPr>
          <w:b/>
        </w:rPr>
        <w:lastRenderedPageBreak/>
        <w:t xml:space="preserve">channel </w:t>
      </w:r>
      <w:r w:rsidRPr="006635F1">
        <w:t>ticket</w:t>
      </w:r>
      <w:r w:rsidR="00437474">
        <w:t>bin</w:t>
      </w:r>
      <w:r w:rsidRPr="006635F1">
        <w:t>;</w:t>
      </w:r>
    </w:p>
    <w:p w:rsidR="006635F1" w:rsidRDefault="006635F1" w:rsidP="006635F1">
      <w:pPr>
        <w:pStyle w:val="Code0"/>
        <w:keepNext/>
        <w:keepLines/>
      </w:pPr>
    </w:p>
    <w:p w:rsidR="006635F1" w:rsidRDefault="00751DFE" w:rsidP="006635F1">
      <w:pPr>
        <w:pStyle w:val="Code0"/>
        <w:keepNext/>
        <w:keepLines/>
      </w:pPr>
      <w:r>
        <w:rPr>
          <w:b/>
        </w:rPr>
        <w:t>property</w:t>
      </w:r>
      <w:r w:rsidR="009C198E">
        <w:t xml:space="preserve"> ticket</w:t>
      </w:r>
      <w:r w:rsidR="00ED745D">
        <w:t>: integer</w:t>
      </w:r>
      <w:r w:rsidR="006635F1">
        <w:t xml:space="preserve">; </w:t>
      </w:r>
      <w:r w:rsidR="006635F1" w:rsidRPr="009C198E">
        <w:rPr>
          <w:b/>
        </w:rPr>
        <w:t>forward</w:t>
      </w:r>
      <w:r w:rsidR="006635F1">
        <w:t>;</w:t>
      </w:r>
    </w:p>
    <w:p w:rsidR="006635F1" w:rsidRDefault="006635F1" w:rsidP="006635F1">
      <w:pPr>
        <w:pStyle w:val="Code0"/>
        <w:keepNext/>
        <w:keepLines/>
      </w:pPr>
    </w:p>
    <w:p w:rsidR="006635F1" w:rsidRPr="009C198E" w:rsidRDefault="006635F1" w:rsidP="006635F1">
      <w:pPr>
        <w:pStyle w:val="Code0"/>
        <w:keepNext/>
        <w:keepLines/>
        <w:rPr>
          <w:b/>
        </w:rPr>
      </w:pPr>
      <w:r w:rsidRPr="009C198E">
        <w:rPr>
          <w:b/>
        </w:rPr>
        <w:t>private</w:t>
      </w:r>
    </w:p>
    <w:p w:rsidR="006635F1" w:rsidRDefault="006635F1" w:rsidP="006635F1">
      <w:pPr>
        <w:pStyle w:val="Code0"/>
        <w:keepNext/>
        <w:keepLines/>
      </w:pPr>
    </w:p>
    <w:p w:rsidR="006635F1" w:rsidRDefault="00437474" w:rsidP="006635F1">
      <w:pPr>
        <w:pStyle w:val="Code0"/>
        <w:keepNext/>
        <w:keepLines/>
      </w:pPr>
      <w:r>
        <w:t>const ticketmax = 100;</w:t>
      </w:r>
    </w:p>
    <w:p w:rsidR="00437474" w:rsidRDefault="00437474" w:rsidP="006635F1">
      <w:pPr>
        <w:pStyle w:val="Code0"/>
        <w:keepNext/>
        <w:keepLines/>
      </w:pPr>
    </w:p>
    <w:p w:rsidR="006635F1" w:rsidRDefault="006635F1" w:rsidP="006635F1">
      <w:pPr>
        <w:pStyle w:val="Code0"/>
        <w:keepNext/>
        <w:keepLines/>
      </w:pPr>
      <w:r w:rsidRPr="008C1E6D">
        <w:rPr>
          <w:b/>
        </w:rPr>
        <w:t>var</w:t>
      </w:r>
      <w:r>
        <w:t xml:space="preserve"> ticketbin: </w:t>
      </w:r>
      <w:r w:rsidR="002A2F21">
        <w:t xml:space="preserve"> </w:t>
      </w:r>
      <w:r w:rsidR="002A2F21" w:rsidRPr="008C1E6D">
        <w:rPr>
          <w:b/>
        </w:rPr>
        <w:t>array</w:t>
      </w:r>
      <w:r w:rsidR="002A2F21">
        <w:t xml:space="preserve"> ticketmax </w:t>
      </w:r>
      <w:r w:rsidR="002A2F21" w:rsidRPr="008C1E6D">
        <w:rPr>
          <w:b/>
        </w:rPr>
        <w:t>of</w:t>
      </w:r>
      <w:r w:rsidR="002A2F21">
        <w:t xml:space="preserve"> boolean;</w:t>
      </w:r>
    </w:p>
    <w:p w:rsidR="00DB4099" w:rsidRDefault="00DB4099" w:rsidP="006635F1">
      <w:pPr>
        <w:pStyle w:val="Code0"/>
        <w:keepNext/>
        <w:keepLines/>
      </w:pPr>
      <w:r>
        <w:t xml:space="preserve">    </w:t>
      </w:r>
      <w:r w:rsidR="002A2F21">
        <w:t>ticketfree</w:t>
      </w:r>
      <w:r>
        <w:t>: semaphore;</w:t>
      </w:r>
    </w:p>
    <w:p w:rsidR="00ED745D" w:rsidRDefault="009C198E" w:rsidP="006635F1">
      <w:pPr>
        <w:pStyle w:val="Code0"/>
        <w:keepNext/>
        <w:keepLines/>
      </w:pPr>
      <w:r>
        <w:t xml:space="preserve">    i:          </w:t>
      </w:r>
      <w:r w:rsidR="00174C9D">
        <w:t>1..</w:t>
      </w:r>
      <w:r w:rsidR="00437474">
        <w:t>ticketmax</w:t>
      </w:r>
      <w:r w:rsidR="00ED745D">
        <w:t>;</w:t>
      </w:r>
    </w:p>
    <w:p w:rsidR="00ED745D" w:rsidRDefault="00ED745D" w:rsidP="006635F1">
      <w:pPr>
        <w:pStyle w:val="Code0"/>
        <w:keepNext/>
        <w:keepLines/>
      </w:pPr>
    </w:p>
    <w:p w:rsidR="006635F1" w:rsidRDefault="00ED745D" w:rsidP="006635F1">
      <w:pPr>
        <w:pStyle w:val="Code0"/>
        <w:keepNext/>
        <w:keepLines/>
      </w:pPr>
      <w:r w:rsidRPr="00ED745D">
        <w:rPr>
          <w:b/>
        </w:rPr>
        <w:t>property</w:t>
      </w:r>
      <w:r>
        <w:t xml:space="preserve"> </w:t>
      </w:r>
      <w:r w:rsidR="009D1A26">
        <w:t>ticket</w:t>
      </w:r>
      <w:r>
        <w:t>: integer</w:t>
      </w:r>
      <w:r w:rsidR="007609B2">
        <w:t>6</w:t>
      </w:r>
      <w:r w:rsidR="006635F1">
        <w:t>;</w:t>
      </w:r>
    </w:p>
    <w:p w:rsidR="006635F1" w:rsidRDefault="006635F1" w:rsidP="006635F1">
      <w:pPr>
        <w:pStyle w:val="Code0"/>
        <w:keepNext/>
        <w:keepLines/>
      </w:pPr>
    </w:p>
    <w:p w:rsidR="001F5F0F" w:rsidRDefault="001F5F0F" w:rsidP="006635F1">
      <w:pPr>
        <w:pStyle w:val="Code0"/>
        <w:keepNext/>
        <w:keepLines/>
      </w:pPr>
      <w:r w:rsidRPr="008C1E6D">
        <w:rPr>
          <w:b/>
        </w:rPr>
        <w:t>var</w:t>
      </w:r>
      <w:r>
        <w:t xml:space="preserve"> i</w:t>
      </w:r>
      <w:r w:rsidR="00174C9D">
        <w:t xml:space="preserve">, f: </w:t>
      </w:r>
      <w:r w:rsidR="00437474">
        <w:t>0..ticketmax</w:t>
      </w:r>
      <w:r>
        <w:t>;</w:t>
      </w:r>
    </w:p>
    <w:p w:rsidR="001F5F0F" w:rsidRDefault="001F5F0F" w:rsidP="006635F1">
      <w:pPr>
        <w:pStyle w:val="Code0"/>
        <w:keepNext/>
        <w:keepLines/>
      </w:pPr>
    </w:p>
    <w:p w:rsidR="006635F1" w:rsidRDefault="006635F1" w:rsidP="006635F1">
      <w:pPr>
        <w:pStyle w:val="Code0"/>
        <w:keepNext/>
        <w:keepLines/>
      </w:pPr>
      <w:r w:rsidRPr="008C1E6D">
        <w:rPr>
          <w:b/>
        </w:rPr>
        <w:t>begin</w:t>
      </w:r>
      <w:r w:rsidR="00ED745D">
        <w:t xml:space="preserve"> ! read</w:t>
      </w:r>
    </w:p>
    <w:p w:rsidR="006635F1" w:rsidRDefault="006635F1" w:rsidP="006635F1">
      <w:pPr>
        <w:pStyle w:val="Code0"/>
        <w:keepNext/>
        <w:keepLines/>
      </w:pPr>
    </w:p>
    <w:p w:rsidR="001F5F0F" w:rsidRDefault="00DB4099" w:rsidP="006635F1">
      <w:pPr>
        <w:pStyle w:val="Code0"/>
        <w:keepNext/>
        <w:keepLines/>
      </w:pPr>
      <w:r>
        <w:t xml:space="preserve">   </w:t>
      </w:r>
      <w:r w:rsidRPr="008C1E6D">
        <w:rPr>
          <w:b/>
        </w:rPr>
        <w:t>while</w:t>
      </w:r>
      <w:r>
        <w:t xml:space="preserve"> notickets </w:t>
      </w:r>
      <w:r w:rsidRPr="008C1E6D">
        <w:rPr>
          <w:b/>
        </w:rPr>
        <w:t>do</w:t>
      </w:r>
      <w:r>
        <w:t xml:space="preserve"> wait(ticketfree); { wait if no tickets }</w:t>
      </w:r>
    </w:p>
    <w:p w:rsidR="00DB4099" w:rsidRDefault="00ED745D" w:rsidP="006635F1">
      <w:pPr>
        <w:pStyle w:val="Code0"/>
        <w:keepNext/>
        <w:keepLines/>
      </w:pPr>
      <w:r>
        <w:t xml:space="preserve">   ! find the free ticket</w:t>
      </w:r>
    </w:p>
    <w:p w:rsidR="001F5F0F" w:rsidRDefault="001F5F0F" w:rsidP="006635F1">
      <w:pPr>
        <w:pStyle w:val="Code0"/>
        <w:keepNext/>
        <w:keepLines/>
      </w:pPr>
      <w:r>
        <w:t xml:space="preserve">   </w:t>
      </w:r>
      <w:r w:rsidRPr="008C1E6D">
        <w:rPr>
          <w:b/>
        </w:rPr>
        <w:t>for</w:t>
      </w:r>
      <w:r>
        <w:t xml:space="preserve"> i := 1 </w:t>
      </w:r>
      <w:r w:rsidRPr="008C1E6D">
        <w:rPr>
          <w:b/>
        </w:rPr>
        <w:t>to</w:t>
      </w:r>
      <w:r>
        <w:t xml:space="preserve"> ticketmax </w:t>
      </w:r>
      <w:r w:rsidRPr="008C1E6D">
        <w:rPr>
          <w:b/>
        </w:rPr>
        <w:t>do</w:t>
      </w:r>
      <w:r>
        <w:t xml:space="preserve"> </w:t>
      </w:r>
      <w:r w:rsidR="00DB4099" w:rsidRPr="008C1E6D">
        <w:rPr>
          <w:b/>
        </w:rPr>
        <w:t>if</w:t>
      </w:r>
      <w:r w:rsidR="00DB4099">
        <w:t xml:space="preserve"> ticketbin[i] := false </w:t>
      </w:r>
      <w:r w:rsidR="00DB4099" w:rsidRPr="008C1E6D">
        <w:rPr>
          <w:b/>
        </w:rPr>
        <w:t>then</w:t>
      </w:r>
      <w:r w:rsidR="00DB4099">
        <w:t xml:space="preserve"> f := I;</w:t>
      </w:r>
    </w:p>
    <w:p w:rsidR="006635F1" w:rsidRDefault="00ED745D" w:rsidP="006635F1">
      <w:pPr>
        <w:pStyle w:val="Code0"/>
        <w:keepNext/>
        <w:keepLines/>
      </w:pPr>
      <w:r>
        <w:t xml:space="preserve">   ticketbin[f] := true; ! allocate ticket</w:t>
      </w:r>
    </w:p>
    <w:p w:rsidR="00ED745D" w:rsidRDefault="00ED745D" w:rsidP="006635F1">
      <w:pPr>
        <w:pStyle w:val="Code0"/>
        <w:keepNext/>
        <w:keepLines/>
      </w:pPr>
      <w:r>
        <w:t xml:space="preserve">   ticket := f ! place ticket</w:t>
      </w:r>
    </w:p>
    <w:p w:rsidR="006635F1" w:rsidRDefault="006635F1" w:rsidP="006635F1">
      <w:pPr>
        <w:pStyle w:val="Code0"/>
        <w:keepNext/>
        <w:keepLines/>
      </w:pPr>
    </w:p>
    <w:p w:rsidR="006635F1" w:rsidRDefault="006635F1" w:rsidP="006635F1">
      <w:pPr>
        <w:pStyle w:val="Code0"/>
        <w:keepNext/>
        <w:keepLines/>
      </w:pPr>
      <w:r w:rsidRPr="008C1E6D">
        <w:rPr>
          <w:b/>
        </w:rPr>
        <w:t>end</w:t>
      </w:r>
      <w:r>
        <w:t>;</w:t>
      </w:r>
    </w:p>
    <w:p w:rsidR="006635F1" w:rsidRDefault="006635F1" w:rsidP="006635F1">
      <w:pPr>
        <w:pStyle w:val="Code0"/>
        <w:keepNext/>
        <w:keepLines/>
      </w:pPr>
    </w:p>
    <w:p w:rsidR="006635F1" w:rsidRDefault="006635F1" w:rsidP="006635F1">
      <w:pPr>
        <w:pStyle w:val="Code0"/>
        <w:keepNext/>
        <w:keepLines/>
      </w:pPr>
      <w:r w:rsidRPr="008C1E6D">
        <w:rPr>
          <w:b/>
        </w:rPr>
        <w:t>begin</w:t>
      </w:r>
      <w:r w:rsidR="00ED745D">
        <w:t xml:space="preserve"> !</w:t>
      </w:r>
      <w:r>
        <w:t xml:space="preserve"> write</w:t>
      </w:r>
    </w:p>
    <w:p w:rsidR="00DB4099" w:rsidRDefault="00DB4099" w:rsidP="006635F1">
      <w:pPr>
        <w:pStyle w:val="Code0"/>
        <w:keepNext/>
        <w:keepLines/>
      </w:pPr>
    </w:p>
    <w:p w:rsidR="00DB4099" w:rsidRDefault="00DB4099" w:rsidP="006635F1">
      <w:pPr>
        <w:pStyle w:val="Code0"/>
        <w:keepNext/>
        <w:keepLines/>
      </w:pPr>
      <w:r>
        <w:t xml:space="preserve">   ticketbin[ticket] := false;</w:t>
      </w:r>
    </w:p>
    <w:p w:rsidR="00DB4099" w:rsidRDefault="00DB4099" w:rsidP="006635F1">
      <w:pPr>
        <w:pStyle w:val="Code0"/>
        <w:keepNext/>
        <w:keepLines/>
      </w:pPr>
      <w:r>
        <w:t xml:space="preserve">   signalone(ticketfr</w:t>
      </w:r>
      <w:r w:rsidR="00ED745D">
        <w:t>ee) ! signal one ticket was freed</w:t>
      </w:r>
    </w:p>
    <w:p w:rsidR="00DB4099" w:rsidRDefault="00DB4099" w:rsidP="006635F1">
      <w:pPr>
        <w:pStyle w:val="Code0"/>
        <w:keepNext/>
        <w:keepLines/>
      </w:pPr>
    </w:p>
    <w:p w:rsidR="00DB4099" w:rsidRDefault="00DB4099" w:rsidP="006635F1">
      <w:pPr>
        <w:pStyle w:val="Code0"/>
        <w:keepNext/>
        <w:keepLines/>
      </w:pPr>
      <w:r w:rsidRPr="008C1E6D">
        <w:rPr>
          <w:b/>
        </w:rPr>
        <w:t>end</w:t>
      </w:r>
      <w:r>
        <w:t>;</w:t>
      </w:r>
    </w:p>
    <w:p w:rsidR="00DB4099" w:rsidRDefault="00DB4099" w:rsidP="006635F1">
      <w:pPr>
        <w:pStyle w:val="Code0"/>
        <w:keepNext/>
        <w:keepLines/>
      </w:pPr>
    </w:p>
    <w:p w:rsidR="00DB4099" w:rsidRDefault="00DB4099" w:rsidP="006635F1">
      <w:pPr>
        <w:pStyle w:val="Code0"/>
        <w:keepNext/>
        <w:keepLines/>
      </w:pPr>
      <w:r w:rsidRPr="008C1E6D">
        <w:rPr>
          <w:b/>
        </w:rPr>
        <w:t>begin</w:t>
      </w:r>
      <w:r w:rsidR="00ED745D">
        <w:t xml:space="preserve"> !</w:t>
      </w:r>
      <w:r>
        <w:t xml:space="preserve"> </w:t>
      </w:r>
      <w:r w:rsidR="00ED745D">
        <w:t>constructor</w:t>
      </w:r>
    </w:p>
    <w:p w:rsidR="002A2F21" w:rsidRDefault="002A2F21" w:rsidP="006635F1">
      <w:pPr>
        <w:pStyle w:val="Code0"/>
        <w:keepNext/>
        <w:keepLines/>
      </w:pPr>
    </w:p>
    <w:p w:rsidR="002A2F21" w:rsidRDefault="002A2F21" w:rsidP="006635F1">
      <w:pPr>
        <w:pStyle w:val="Code0"/>
        <w:keepNext/>
        <w:keepLines/>
      </w:pPr>
      <w:r>
        <w:t xml:space="preserve">   </w:t>
      </w:r>
      <w:r w:rsidR="009C198E" w:rsidRPr="008C1E6D">
        <w:rPr>
          <w:b/>
        </w:rPr>
        <w:t>for</w:t>
      </w:r>
      <w:r w:rsidR="009C198E">
        <w:t xml:space="preserve"> i := 1 </w:t>
      </w:r>
      <w:r w:rsidR="009C198E" w:rsidRPr="008C1E6D">
        <w:rPr>
          <w:b/>
        </w:rPr>
        <w:t>to</w:t>
      </w:r>
      <w:r w:rsidR="009C198E">
        <w:t xml:space="preserve"> 100 </w:t>
      </w:r>
      <w:r w:rsidR="009C198E" w:rsidRPr="008C1E6D">
        <w:rPr>
          <w:b/>
        </w:rPr>
        <w:t>do</w:t>
      </w:r>
      <w:r w:rsidR="009C198E">
        <w:t xml:space="preserve"> ticketbin[i] := false</w:t>
      </w:r>
    </w:p>
    <w:p w:rsidR="009C198E" w:rsidRDefault="009C198E" w:rsidP="006635F1">
      <w:pPr>
        <w:pStyle w:val="Code0"/>
        <w:keepNext/>
        <w:keepLines/>
      </w:pPr>
    </w:p>
    <w:p w:rsidR="009C198E" w:rsidRDefault="009C198E" w:rsidP="006635F1">
      <w:pPr>
        <w:pStyle w:val="Code0"/>
        <w:keepNext/>
        <w:keepLines/>
      </w:pPr>
      <w:r w:rsidRPr="008C1E6D">
        <w:rPr>
          <w:b/>
        </w:rPr>
        <w:t>end</w:t>
      </w:r>
      <w:r>
        <w:t>;</w:t>
      </w:r>
    </w:p>
    <w:p w:rsidR="009C198E" w:rsidRDefault="009C198E" w:rsidP="006635F1">
      <w:pPr>
        <w:pStyle w:val="Code0"/>
        <w:keepNext/>
        <w:keepLines/>
      </w:pPr>
    </w:p>
    <w:p w:rsidR="009C198E" w:rsidRDefault="009C198E" w:rsidP="006635F1">
      <w:pPr>
        <w:pStyle w:val="Code0"/>
        <w:keepNext/>
        <w:keepLines/>
      </w:pPr>
      <w:r>
        <w:t>.</w:t>
      </w:r>
    </w:p>
    <w:p w:rsidR="00437474" w:rsidRDefault="00437474" w:rsidP="00437474">
      <w:pPr>
        <w:pStyle w:val="Code0"/>
      </w:pPr>
    </w:p>
    <w:p w:rsidR="009C198E" w:rsidRDefault="009C198E" w:rsidP="009C198E">
      <w:r>
        <w:t>Channels are a more advanced multitasking object than monitors because:</w:t>
      </w:r>
    </w:p>
    <w:p w:rsidR="009C198E" w:rsidRDefault="009C198E" w:rsidP="00D267A1">
      <w:pPr>
        <w:pStyle w:val="ListParagraph"/>
        <w:numPr>
          <w:ilvl w:val="0"/>
          <w:numId w:val="30"/>
        </w:numPr>
      </w:pPr>
      <w:r>
        <w:t xml:space="preserve">They don’t have or need </w:t>
      </w:r>
      <w:r w:rsidR="00ED5A3D">
        <w:t xml:space="preserve">(most of) </w:t>
      </w:r>
      <w:r>
        <w:t>the pointer passing restrictions of a monitor, since there are no parameter lists for procedures or functions.</w:t>
      </w:r>
    </w:p>
    <w:p w:rsidR="009C198E" w:rsidRDefault="009C198E" w:rsidP="00D267A1">
      <w:pPr>
        <w:pStyle w:val="ListParagraph"/>
        <w:numPr>
          <w:ilvl w:val="0"/>
          <w:numId w:val="30"/>
        </w:numPr>
      </w:pPr>
      <w:r>
        <w:t>The “client” and “server” of a channel can be implemented in different threads on the same processor, different shared memory processors, wholly separate processors, and even geographically separated processors connected by a network, without the overhead and problems of remote procedure calls.</w:t>
      </w:r>
      <w:r w:rsidR="008C1E6D">
        <w:t xml:space="preserve"> The server can even be implemented in hardware.</w:t>
      </w:r>
    </w:p>
    <w:p w:rsidR="002808BB" w:rsidRDefault="00ED5A3D" w:rsidP="00ED5A3D">
      <w:r>
        <w:lastRenderedPageBreak/>
        <w:t>Note</w:t>
      </w:r>
      <w:r w:rsidR="002808BB">
        <w:t>s</w:t>
      </w:r>
      <w:r>
        <w:t xml:space="preserve">: </w:t>
      </w:r>
    </w:p>
    <w:p w:rsidR="00ED5A3D" w:rsidRDefault="002808BB" w:rsidP="00866072">
      <w:pPr>
        <w:pStyle w:val="ListParagraph"/>
        <w:numPr>
          <w:ilvl w:val="0"/>
          <w:numId w:val="49"/>
        </w:numPr>
      </w:pPr>
      <w:r>
        <w:t>T</w:t>
      </w:r>
      <w:r w:rsidR="00ED5A3D">
        <w:t>he property type may not contain a pointer.</w:t>
      </w:r>
    </w:p>
    <w:p w:rsidR="002808BB" w:rsidRPr="00CA023A" w:rsidRDefault="002808BB" w:rsidP="00866072">
      <w:pPr>
        <w:pStyle w:val="ListParagraph"/>
        <w:numPr>
          <w:ilvl w:val="0"/>
          <w:numId w:val="49"/>
        </w:numPr>
      </w:pPr>
      <w:r>
        <w:t>A channel can contain any number of public properties.</w:t>
      </w:r>
    </w:p>
    <w:p w:rsidR="006242AD" w:rsidRPr="00040AA8" w:rsidRDefault="00877506" w:rsidP="00DB56BD">
      <w:pPr>
        <w:pStyle w:val="Heading2"/>
      </w:pPr>
      <w:bookmarkStart w:id="95" w:name="_Toc1416728"/>
      <w:r w:rsidRPr="00723802">
        <w:t>Classes</w:t>
      </w:r>
      <w:bookmarkEnd w:id="95"/>
    </w:p>
    <w:p w:rsidR="006242AD" w:rsidRPr="00723802" w:rsidRDefault="00877506" w:rsidP="00065811">
      <w:pPr>
        <w:keepNext/>
      </w:pPr>
      <w:r w:rsidRPr="00723802">
        <w:t xml:space="preserve">class-declaration = </w:t>
      </w:r>
      <w:r w:rsidR="00BF37B2">
        <w:t>(</w:t>
      </w:r>
      <w:r w:rsidRPr="00723802">
        <w:t>'class'</w:t>
      </w:r>
      <w:r w:rsidR="00BF37B2">
        <w:t xml:space="preserve"> | ‘thread’| ‘atom’)</w:t>
      </w:r>
      <w:r w:rsidRPr="00723802">
        <w:t xml:space="preserve"> identifier '</w:t>
      </w:r>
      <w:r w:rsidR="001142CF">
        <w:t xml:space="preserve"> [ class-parameter-list ] </w:t>
      </w:r>
      <w:r w:rsidRPr="00723802">
        <w:t>;' [ 'extends' class-name ';' ]</w:t>
      </w:r>
      <w:r w:rsidR="00BB1F06">
        <w:t xml:space="preserve"> </w:t>
      </w:r>
      <w:r w:rsidRPr="00723802">
        <w:t>block '.' .</w:t>
      </w:r>
    </w:p>
    <w:p w:rsidR="001142CF" w:rsidRDefault="001142CF" w:rsidP="00065811">
      <w:pPr>
        <w:keepNext/>
      </w:pPr>
      <w:r>
        <w:t>class-parameter-list = ‘(‘ class-parameter { ‘;’ class-parameter } ‘)’ .</w:t>
      </w:r>
    </w:p>
    <w:p w:rsidR="001142CF" w:rsidRDefault="001142CF" w:rsidP="00065811">
      <w:pPr>
        <w:keepNext/>
      </w:pPr>
      <w:r>
        <w:t>class-parameter = [ ‘view’ ] identifier-list ‘;’ type-</w:t>
      </w:r>
      <w:proofErr w:type="spellStart"/>
      <w:r>
        <w:t>idenifier</w:t>
      </w:r>
      <w:proofErr w:type="spellEnd"/>
      <w:r>
        <w:t xml:space="preserve"> .</w:t>
      </w:r>
    </w:p>
    <w:p w:rsidR="006242AD" w:rsidRPr="00723802" w:rsidRDefault="00877506" w:rsidP="00065811">
      <w:pPr>
        <w:keepNext/>
      </w:pPr>
      <w:r w:rsidRPr="00723802">
        <w:t>class-name = qualified-identifier .</w:t>
      </w:r>
    </w:p>
    <w:p w:rsidR="006242AD" w:rsidRPr="00723802" w:rsidRDefault="00877506" w:rsidP="00065811">
      <w:pPr>
        <w:keepNext/>
      </w:pPr>
      <w:r w:rsidRPr="00723802">
        <w:t>block = { declaration } [ 'private' { declaration } ] statement-part [ ';' statement-part ] .</w:t>
      </w:r>
    </w:p>
    <w:p w:rsidR="006242AD" w:rsidRPr="00723802" w:rsidRDefault="00877506" w:rsidP="00BB1F06">
      <w:pPr>
        <w:ind w:left="1276" w:hanging="1276"/>
      </w:pPr>
      <w:r w:rsidRPr="00723802">
        <w:t>declaration = label-declaration-part | constant-definition-part | type-definition-part | variable-declaration-part |</w:t>
      </w:r>
      <w:r w:rsidR="00BB1F06">
        <w:t xml:space="preserve"> </w:t>
      </w:r>
      <w:r w:rsidRPr="00723802">
        <w:t>fixed-declaration-part | procedure-declaration ';' | function-declaration ';' .</w:t>
      </w:r>
    </w:p>
    <w:p w:rsidR="006242AD" w:rsidRDefault="00877506" w:rsidP="00DB56BD">
      <w:r w:rsidRPr="00723802">
        <w:t xml:space="preserve">Modules in </w:t>
      </w:r>
      <w:proofErr w:type="spellStart"/>
      <w:r w:rsidRPr="00723802">
        <w:t>Pascaline</w:t>
      </w:r>
      <w:proofErr w:type="spellEnd"/>
      <w:r w:rsidRPr="00723802">
        <w:t xml:space="preserve"> provide a way</w:t>
      </w:r>
      <w:r w:rsidR="00356F9A">
        <w:t xml:space="preserve"> </w:t>
      </w:r>
      <w:r w:rsidRPr="00723802">
        <w:t>to</w:t>
      </w:r>
      <w:r w:rsidR="00356F9A">
        <w:t xml:space="preserve"> </w:t>
      </w:r>
      <w:r w:rsidRPr="00723802">
        <w:t>package</w:t>
      </w:r>
      <w:r w:rsidR="00356F9A">
        <w:t xml:space="preserve"> </w:t>
      </w:r>
      <w:r w:rsidRPr="00723802">
        <w:t>types,</w:t>
      </w:r>
      <w:r w:rsidR="00356F9A">
        <w:t xml:space="preserve"> </w:t>
      </w:r>
      <w:r w:rsidRPr="00723802">
        <w:t>variables,</w:t>
      </w:r>
      <w:r w:rsidR="00356F9A">
        <w:t xml:space="preserve"> </w:t>
      </w:r>
      <w:r w:rsidRPr="00723802">
        <w:t>procedures,</w:t>
      </w:r>
      <w:r w:rsidR="00BB1F06">
        <w:t xml:space="preserve"> </w:t>
      </w:r>
      <w:r w:rsidRPr="00723802">
        <w:t>functions</w:t>
      </w:r>
      <w:r w:rsidR="00356F9A">
        <w:t xml:space="preserve"> </w:t>
      </w:r>
      <w:r w:rsidRPr="00723802">
        <w:t>and other definitions together as a unit to be used by other parts of</w:t>
      </w:r>
      <w:r w:rsidR="00BB1F06">
        <w:t xml:space="preserve"> </w:t>
      </w:r>
      <w:r w:rsidRPr="00723802">
        <w:t>the program. Classes extend this further by providing a general description of a</w:t>
      </w:r>
      <w:r w:rsidR="00BB1F06">
        <w:t xml:space="preserve"> </w:t>
      </w:r>
      <w:r w:rsidRPr="00723802">
        <w:t>module that the program can create any nu</w:t>
      </w:r>
      <w:r w:rsidR="00CA023A">
        <w:t>mber of instances</w:t>
      </w:r>
      <w:r w:rsidRPr="00723802">
        <w:t>.</w:t>
      </w:r>
    </w:p>
    <w:p w:rsidR="0095493E" w:rsidRPr="00723802" w:rsidRDefault="0095493E" w:rsidP="00DB56BD">
      <w:r>
        <w:t xml:space="preserve">In the </w:t>
      </w:r>
      <w:proofErr w:type="spellStart"/>
      <w:r>
        <w:t>Pascaline</w:t>
      </w:r>
      <w:proofErr w:type="spellEnd"/>
      <w:r>
        <w:t xml:space="preserve"> model, modules are both a de</w:t>
      </w:r>
      <w:r w:rsidR="00E53D32">
        <w:t>scription of a class, and the only</w:t>
      </w:r>
      <w:r>
        <w:t xml:space="preserve"> instance of it.</w:t>
      </w:r>
    </w:p>
    <w:p w:rsidR="006242AD" w:rsidRPr="00723802" w:rsidRDefault="00877506" w:rsidP="00DB56BD">
      <w:r w:rsidRPr="00723802">
        <w:t xml:space="preserve">Classes fit in the program </w:t>
      </w:r>
      <w:r w:rsidR="002102E8" w:rsidRPr="00723802">
        <w:t>hierarchy</w:t>
      </w:r>
      <w:r w:rsidRPr="00723802">
        <w:t xml:space="preserve"> between modules and procedures/functions:</w:t>
      </w:r>
    </w:p>
    <w:p w:rsidR="006242AD" w:rsidRPr="00723802" w:rsidRDefault="00877506" w:rsidP="000D13D1">
      <w:pPr>
        <w:pStyle w:val="Code0"/>
      </w:pPr>
      <w:r w:rsidRPr="00723802">
        <w:t>Modules</w:t>
      </w:r>
    </w:p>
    <w:p w:rsidR="006242AD" w:rsidRDefault="00877506" w:rsidP="000D13D1">
      <w:pPr>
        <w:pStyle w:val="Code0"/>
      </w:pPr>
      <w:r w:rsidRPr="00723802">
        <w:t xml:space="preserve">   |</w:t>
      </w:r>
    </w:p>
    <w:p w:rsidR="00BB1F06" w:rsidRPr="00723802" w:rsidRDefault="00751DFE" w:rsidP="000D13D1">
      <w:pPr>
        <w:pStyle w:val="Code0"/>
      </w:pPr>
      <w:r>
        <w:t xml:space="preserve">  </w:t>
      </w:r>
      <w:r w:rsidR="00BB1F06">
        <w:t>\</w:t>
      </w:r>
      <w:r>
        <w:t>_</w:t>
      </w:r>
      <w:r w:rsidR="00BB1F06">
        <w:t>/</w:t>
      </w:r>
    </w:p>
    <w:p w:rsidR="006242AD" w:rsidRPr="00723802" w:rsidRDefault="00877506" w:rsidP="000D13D1">
      <w:pPr>
        <w:pStyle w:val="Code0"/>
      </w:pPr>
      <w:r w:rsidRPr="00723802">
        <w:t>Classes</w:t>
      </w:r>
    </w:p>
    <w:p w:rsidR="006242AD" w:rsidRDefault="00751DFE" w:rsidP="000D13D1">
      <w:pPr>
        <w:pStyle w:val="Code0"/>
      </w:pPr>
      <w:r>
        <w:t xml:space="preserve"> </w:t>
      </w:r>
      <w:r w:rsidR="00877506" w:rsidRPr="00723802">
        <w:t xml:space="preserve"> </w:t>
      </w:r>
      <w:r>
        <w:t xml:space="preserve"> </w:t>
      </w:r>
      <w:r w:rsidR="00877506" w:rsidRPr="00723802">
        <w:t>|</w:t>
      </w:r>
    </w:p>
    <w:p w:rsidR="00BB1F06" w:rsidRDefault="00751DFE" w:rsidP="000D13D1">
      <w:pPr>
        <w:pStyle w:val="Code0"/>
      </w:pPr>
      <w:r>
        <w:t xml:space="preserve"> </w:t>
      </w:r>
      <w:r w:rsidR="00BB1F06">
        <w:t xml:space="preserve"> \</w:t>
      </w:r>
      <w:r>
        <w:t>_</w:t>
      </w:r>
      <w:r w:rsidR="00BB1F06">
        <w:t>/</w:t>
      </w:r>
    </w:p>
    <w:p w:rsidR="006242AD" w:rsidRDefault="00877506" w:rsidP="000D13D1">
      <w:pPr>
        <w:pStyle w:val="Code0"/>
      </w:pPr>
      <w:r w:rsidRPr="00723802">
        <w:t>Procedures/functions</w:t>
      </w:r>
    </w:p>
    <w:p w:rsidR="00E57B64" w:rsidRPr="00723802" w:rsidRDefault="00E57B64" w:rsidP="000D13D1">
      <w:pPr>
        <w:pStyle w:val="Code0"/>
      </w:pPr>
    </w:p>
    <w:p w:rsidR="006242AD" w:rsidRPr="00723802" w:rsidRDefault="00877506" w:rsidP="00DB56BD">
      <w:r w:rsidRPr="00723802">
        <w:t>The</w:t>
      </w:r>
      <w:r w:rsidR="00356F9A">
        <w:t xml:space="preserve"> </w:t>
      </w:r>
      <w:r w:rsidRPr="00723802">
        <w:t>class</w:t>
      </w:r>
      <w:r w:rsidR="00356F9A">
        <w:t xml:space="preserve"> </w:t>
      </w:r>
      <w:r w:rsidRPr="00723802">
        <w:t>is a collection of types, variables and procedures called "members",</w:t>
      </w:r>
      <w:r w:rsidR="0040357A">
        <w:t xml:space="preserve"> </w:t>
      </w:r>
      <w:r w:rsidRPr="00723802">
        <w:t>and it has per-instance data.</w:t>
      </w:r>
    </w:p>
    <w:p w:rsidR="006242AD" w:rsidRPr="00723802" w:rsidRDefault="00877506" w:rsidP="00DB56BD">
      <w:r w:rsidRPr="00723802">
        <w:t xml:space="preserve">A class is declared by the </w:t>
      </w:r>
      <w:r w:rsidR="00547C9C">
        <w:t>word-symbol</w:t>
      </w:r>
      <w:r w:rsidRPr="00723802">
        <w:t xml:space="preserve"> "class", and it can appear</w:t>
      </w:r>
      <w:r w:rsidR="00356F9A">
        <w:t xml:space="preserve"> </w:t>
      </w:r>
      <w:r w:rsidRPr="00723802">
        <w:t>anywhere</w:t>
      </w:r>
      <w:r w:rsidR="00356F9A">
        <w:t xml:space="preserve"> </w:t>
      </w:r>
      <w:r w:rsidRPr="00723802">
        <w:t>in</w:t>
      </w:r>
      <w:r w:rsidR="00356F9A">
        <w:t xml:space="preserve"> </w:t>
      </w:r>
      <w:r w:rsidRPr="00723802">
        <w:t>the</w:t>
      </w:r>
      <w:r w:rsidR="0040357A">
        <w:t xml:space="preserve"> </w:t>
      </w:r>
      <w:r w:rsidRPr="00723802">
        <w:t xml:space="preserve">declarations of a global module such as a </w:t>
      </w:r>
      <w:r w:rsidRPr="00E53D32">
        <w:rPr>
          <w:rStyle w:val="ReferenceChar0"/>
        </w:rPr>
        <w:t>program</w:t>
      </w:r>
      <w:r w:rsidRPr="00723802">
        <w:t xml:space="preserve"> or </w:t>
      </w:r>
      <w:r w:rsidRPr="00E53D32">
        <w:rPr>
          <w:rStyle w:val="ReferenceChar0"/>
        </w:rPr>
        <w:t>module</w:t>
      </w:r>
      <w:r w:rsidRPr="00723802">
        <w:t>, etc.</w:t>
      </w:r>
    </w:p>
    <w:p w:rsidR="006242AD" w:rsidRPr="00723802" w:rsidRDefault="00443299" w:rsidP="00E57B64">
      <w:pPr>
        <w:pStyle w:val="Code0"/>
        <w:keepNext/>
      </w:pPr>
      <w:r w:rsidRPr="0095493E">
        <w:rPr>
          <w:b/>
        </w:rPr>
        <w:lastRenderedPageBreak/>
        <w:t>program</w:t>
      </w:r>
      <w:r>
        <w:t xml:space="preserve"> p(input, output)</w:t>
      </w:r>
      <w:r w:rsidR="00877506" w:rsidRPr="00723802">
        <w:t>;</w:t>
      </w:r>
    </w:p>
    <w:p w:rsidR="006242AD" w:rsidRPr="00723802" w:rsidRDefault="006242AD" w:rsidP="00E57B64">
      <w:pPr>
        <w:pStyle w:val="Code0"/>
        <w:keepNext/>
      </w:pPr>
    </w:p>
    <w:p w:rsidR="006242AD" w:rsidRPr="00723802" w:rsidRDefault="00877506" w:rsidP="00E57B64">
      <w:pPr>
        <w:pStyle w:val="Code0"/>
        <w:keepNext/>
      </w:pPr>
      <w:r w:rsidRPr="00443299">
        <w:rPr>
          <w:b/>
        </w:rPr>
        <w:t>uses</w:t>
      </w:r>
      <w:r w:rsidRPr="00723802">
        <w:t xml:space="preserve"> mylib;</w:t>
      </w:r>
    </w:p>
    <w:p w:rsidR="006242AD" w:rsidRPr="00723802" w:rsidRDefault="006242AD" w:rsidP="00E57B64">
      <w:pPr>
        <w:pStyle w:val="Code0"/>
        <w:keepNext/>
      </w:pPr>
    </w:p>
    <w:p w:rsidR="006242AD" w:rsidRPr="00723802" w:rsidRDefault="00877506" w:rsidP="00E57B64">
      <w:pPr>
        <w:pStyle w:val="Code0"/>
        <w:keepNext/>
      </w:pPr>
      <w:r w:rsidRPr="00443299">
        <w:rPr>
          <w:b/>
        </w:rPr>
        <w:t>class</w:t>
      </w:r>
      <w:r w:rsidRPr="00723802">
        <w:t xml:space="preserve"> myclass;</w:t>
      </w:r>
    </w:p>
    <w:p w:rsidR="006242AD" w:rsidRPr="00723802" w:rsidRDefault="006242AD" w:rsidP="00E57B64">
      <w:pPr>
        <w:pStyle w:val="Code0"/>
        <w:keepNext/>
      </w:pPr>
    </w:p>
    <w:p w:rsidR="006242AD" w:rsidRPr="00723802" w:rsidRDefault="00877506" w:rsidP="00E57B64">
      <w:pPr>
        <w:pStyle w:val="Code0"/>
        <w:keepNext/>
      </w:pPr>
      <w:r w:rsidRPr="00443299">
        <w:rPr>
          <w:b/>
        </w:rPr>
        <w:t>label</w:t>
      </w:r>
      <w:r w:rsidRPr="00723802">
        <w:t xml:space="preserve"> 1, 2;</w:t>
      </w:r>
    </w:p>
    <w:p w:rsidR="006242AD" w:rsidRPr="00723802" w:rsidRDefault="006242AD" w:rsidP="00E57B64">
      <w:pPr>
        <w:pStyle w:val="Code0"/>
        <w:keepNext/>
      </w:pPr>
    </w:p>
    <w:p w:rsidR="006242AD" w:rsidRPr="00723802" w:rsidRDefault="00877506" w:rsidP="00E57B64">
      <w:pPr>
        <w:pStyle w:val="Code0"/>
        <w:keepNext/>
      </w:pPr>
      <w:r w:rsidRPr="00443299">
        <w:rPr>
          <w:b/>
        </w:rPr>
        <w:t>type</w:t>
      </w:r>
      <w:r w:rsidRPr="00723802">
        <w:t xml:space="preserve"> a = char;</w:t>
      </w:r>
    </w:p>
    <w:p w:rsidR="006242AD" w:rsidRPr="00723802" w:rsidRDefault="006242AD" w:rsidP="00E57B64">
      <w:pPr>
        <w:pStyle w:val="Code0"/>
        <w:keepNext/>
      </w:pPr>
    </w:p>
    <w:p w:rsidR="006242AD" w:rsidRPr="00723802" w:rsidRDefault="00877506" w:rsidP="00E57B64">
      <w:pPr>
        <w:pStyle w:val="Code0"/>
        <w:keepNext/>
      </w:pPr>
      <w:r w:rsidRPr="00443299">
        <w:rPr>
          <w:b/>
        </w:rPr>
        <w:t>var</w:t>
      </w:r>
      <w:r w:rsidRPr="00723802">
        <w:t xml:space="preserve"> c, d: integer;</w:t>
      </w:r>
    </w:p>
    <w:p w:rsidR="006242AD" w:rsidRPr="00723802" w:rsidRDefault="006242AD" w:rsidP="00E57B64">
      <w:pPr>
        <w:pStyle w:val="Code0"/>
        <w:keepNext/>
      </w:pPr>
    </w:p>
    <w:p w:rsidR="006242AD" w:rsidRPr="00723802" w:rsidRDefault="00877506" w:rsidP="00E57B64">
      <w:pPr>
        <w:pStyle w:val="Code0"/>
        <w:keepNext/>
      </w:pPr>
      <w:r w:rsidRPr="00443299">
        <w:rPr>
          <w:b/>
        </w:rPr>
        <w:t>procedure</w:t>
      </w:r>
      <w:r w:rsidRPr="00723802">
        <w:t xml:space="preserve"> x;</w:t>
      </w:r>
    </w:p>
    <w:p w:rsidR="006242AD" w:rsidRPr="00723802" w:rsidRDefault="006242AD" w:rsidP="00E57B64">
      <w:pPr>
        <w:pStyle w:val="Code0"/>
        <w:keepNext/>
      </w:pPr>
    </w:p>
    <w:p w:rsidR="006242AD" w:rsidRPr="00443299" w:rsidRDefault="00877506" w:rsidP="00E57B64">
      <w:pPr>
        <w:pStyle w:val="Code0"/>
        <w:keepNext/>
        <w:rPr>
          <w:b/>
        </w:rPr>
      </w:pPr>
      <w:r w:rsidRPr="00443299">
        <w:rPr>
          <w:b/>
        </w:rPr>
        <w:t>begin</w:t>
      </w:r>
    </w:p>
    <w:p w:rsidR="006242AD" w:rsidRPr="00723802" w:rsidRDefault="006242AD" w:rsidP="00E57B64">
      <w:pPr>
        <w:pStyle w:val="Code0"/>
        <w:keepNext/>
      </w:pPr>
    </w:p>
    <w:p w:rsidR="006242AD" w:rsidRPr="00723802" w:rsidRDefault="00877506" w:rsidP="00E57B64">
      <w:pPr>
        <w:pStyle w:val="Code0"/>
        <w:keepNext/>
      </w:pPr>
      <w:r w:rsidRPr="00443299">
        <w:rPr>
          <w:b/>
        </w:rPr>
        <w:t>end</w:t>
      </w:r>
      <w:r w:rsidRPr="00723802">
        <w:t>;</w:t>
      </w:r>
    </w:p>
    <w:p w:rsidR="006242AD" w:rsidRPr="00723802" w:rsidRDefault="006242AD" w:rsidP="00E57B64">
      <w:pPr>
        <w:pStyle w:val="Code0"/>
        <w:keepNext/>
      </w:pPr>
    </w:p>
    <w:p w:rsidR="006242AD" w:rsidRPr="00443299" w:rsidRDefault="00877506" w:rsidP="00E57B64">
      <w:pPr>
        <w:pStyle w:val="Code0"/>
        <w:keepNext/>
        <w:rPr>
          <w:b/>
        </w:rPr>
      </w:pPr>
      <w:r w:rsidRPr="00443299">
        <w:rPr>
          <w:b/>
        </w:rPr>
        <w:t>private</w:t>
      </w:r>
    </w:p>
    <w:p w:rsidR="006242AD" w:rsidRPr="00723802" w:rsidRDefault="006242AD" w:rsidP="00E57B64">
      <w:pPr>
        <w:pStyle w:val="Code0"/>
        <w:keepNext/>
      </w:pPr>
    </w:p>
    <w:p w:rsidR="006242AD" w:rsidRPr="00723802" w:rsidRDefault="00877506" w:rsidP="00E57B64">
      <w:pPr>
        <w:pStyle w:val="Code0"/>
        <w:keepNext/>
      </w:pPr>
      <w:r w:rsidRPr="00443299">
        <w:rPr>
          <w:b/>
        </w:rPr>
        <w:t>procedure</w:t>
      </w:r>
      <w:r w:rsidRPr="00723802">
        <w:t xml:space="preserve"> y;</w:t>
      </w:r>
    </w:p>
    <w:p w:rsidR="006242AD" w:rsidRPr="00723802" w:rsidRDefault="006242AD" w:rsidP="00E57B64">
      <w:pPr>
        <w:pStyle w:val="Code0"/>
        <w:keepNext/>
      </w:pPr>
    </w:p>
    <w:p w:rsidR="006242AD" w:rsidRPr="00443299" w:rsidRDefault="00877506" w:rsidP="00E57B64">
      <w:pPr>
        <w:pStyle w:val="Code0"/>
        <w:keepNext/>
        <w:rPr>
          <w:b/>
        </w:rPr>
      </w:pPr>
      <w:r w:rsidRPr="00443299">
        <w:rPr>
          <w:b/>
        </w:rPr>
        <w:t>begin</w:t>
      </w:r>
    </w:p>
    <w:p w:rsidR="006242AD" w:rsidRPr="00723802" w:rsidRDefault="006242AD" w:rsidP="00E57B64">
      <w:pPr>
        <w:pStyle w:val="Code0"/>
        <w:keepNext/>
      </w:pPr>
    </w:p>
    <w:p w:rsidR="006242AD" w:rsidRPr="00723802" w:rsidRDefault="00877506" w:rsidP="00E57B64">
      <w:pPr>
        <w:pStyle w:val="Code0"/>
        <w:keepNext/>
      </w:pPr>
      <w:r w:rsidRPr="00723802">
        <w:t xml:space="preserve">   { optional constructor }</w:t>
      </w:r>
    </w:p>
    <w:p w:rsidR="006242AD" w:rsidRPr="00723802" w:rsidRDefault="006242AD" w:rsidP="00E57B64">
      <w:pPr>
        <w:pStyle w:val="Code0"/>
        <w:keepNext/>
      </w:pPr>
    </w:p>
    <w:p w:rsidR="006242AD" w:rsidRPr="00723802" w:rsidRDefault="00877506" w:rsidP="00E57B64">
      <w:pPr>
        <w:pStyle w:val="Code0"/>
        <w:keepNext/>
      </w:pPr>
      <w:r w:rsidRPr="00443299">
        <w:rPr>
          <w:b/>
        </w:rPr>
        <w:t>end</w:t>
      </w:r>
      <w:r w:rsidRPr="00723802">
        <w:t>;</w:t>
      </w:r>
    </w:p>
    <w:p w:rsidR="006242AD" w:rsidRPr="00723802" w:rsidRDefault="006242AD" w:rsidP="00E57B64">
      <w:pPr>
        <w:pStyle w:val="Code0"/>
        <w:keepNext/>
      </w:pPr>
    </w:p>
    <w:p w:rsidR="006242AD" w:rsidRPr="00443299" w:rsidRDefault="00877506" w:rsidP="00E57B64">
      <w:pPr>
        <w:pStyle w:val="Code0"/>
        <w:keepNext/>
        <w:rPr>
          <w:b/>
        </w:rPr>
      </w:pPr>
      <w:r w:rsidRPr="00443299">
        <w:rPr>
          <w:b/>
        </w:rPr>
        <w:t>begin</w:t>
      </w:r>
    </w:p>
    <w:p w:rsidR="006242AD" w:rsidRPr="00723802" w:rsidRDefault="006242AD" w:rsidP="00E57B64">
      <w:pPr>
        <w:pStyle w:val="Code0"/>
        <w:keepNext/>
      </w:pPr>
    </w:p>
    <w:p w:rsidR="006242AD" w:rsidRPr="00723802" w:rsidRDefault="00877506" w:rsidP="00E57B64">
      <w:pPr>
        <w:pStyle w:val="Code0"/>
        <w:keepNext/>
      </w:pPr>
      <w:r w:rsidRPr="00723802">
        <w:t xml:space="preserve">   { optional destructor }</w:t>
      </w:r>
    </w:p>
    <w:p w:rsidR="006242AD" w:rsidRPr="00723802" w:rsidRDefault="006242AD" w:rsidP="00E57B64">
      <w:pPr>
        <w:pStyle w:val="Code0"/>
        <w:keepNext/>
      </w:pPr>
    </w:p>
    <w:p w:rsidR="006242AD" w:rsidRPr="00723802" w:rsidRDefault="00877506" w:rsidP="00E57B64">
      <w:pPr>
        <w:pStyle w:val="Code0"/>
        <w:keepNext/>
      </w:pPr>
      <w:r w:rsidRPr="00443299">
        <w:rPr>
          <w:b/>
        </w:rPr>
        <w:t>end</w:t>
      </w:r>
      <w:r w:rsidRPr="00723802">
        <w:t>.</w:t>
      </w:r>
    </w:p>
    <w:p w:rsidR="006242AD" w:rsidRPr="00723802" w:rsidRDefault="006242AD" w:rsidP="00E57B64">
      <w:pPr>
        <w:pStyle w:val="Code0"/>
        <w:keepNext/>
      </w:pPr>
    </w:p>
    <w:p w:rsidR="006505AB" w:rsidRDefault="006505AB" w:rsidP="00E57B64">
      <w:pPr>
        <w:pStyle w:val="Code0"/>
        <w:keepNext/>
      </w:pPr>
      <w:r w:rsidRPr="00443299">
        <w:rPr>
          <w:b/>
        </w:rPr>
        <w:t>begin</w:t>
      </w:r>
      <w:r>
        <w:t xml:space="preserve"> { program }</w:t>
      </w:r>
    </w:p>
    <w:p w:rsidR="006242AD" w:rsidRDefault="00877506" w:rsidP="00E57B64">
      <w:pPr>
        <w:pStyle w:val="Code0"/>
        <w:keepNext/>
      </w:pPr>
      <w:r w:rsidRPr="00443299">
        <w:rPr>
          <w:b/>
        </w:rPr>
        <w:t>end</w:t>
      </w:r>
      <w:r w:rsidRPr="00723802">
        <w:t>.</w:t>
      </w:r>
    </w:p>
    <w:p w:rsidR="00E57B64" w:rsidRPr="00723802" w:rsidRDefault="00E57B64" w:rsidP="00E57B64">
      <w:pPr>
        <w:pStyle w:val="Code0"/>
      </w:pPr>
    </w:p>
    <w:p w:rsidR="006242AD" w:rsidRPr="00723802" w:rsidRDefault="00877506" w:rsidP="00DB56BD">
      <w:r w:rsidRPr="00723802">
        <w:t>When</w:t>
      </w:r>
      <w:r w:rsidR="00356F9A">
        <w:t xml:space="preserve"> </w:t>
      </w:r>
      <w:r w:rsidRPr="00723802">
        <w:t>a procedure or function appears in a class, it is referred to as a method.</w:t>
      </w:r>
      <w:r w:rsidR="00BB1F06">
        <w:t xml:space="preserve"> </w:t>
      </w:r>
      <w:r w:rsidRPr="00723802">
        <w:t>A class can refer to any of the declarations</w:t>
      </w:r>
      <w:r w:rsidR="00356F9A">
        <w:t xml:space="preserve"> </w:t>
      </w:r>
      <w:r w:rsidRPr="00723802">
        <w:t>in</w:t>
      </w:r>
      <w:r w:rsidR="00356F9A">
        <w:t xml:space="preserve"> </w:t>
      </w:r>
      <w:r w:rsidRPr="00723802">
        <w:t>the</w:t>
      </w:r>
      <w:r w:rsidR="00356F9A">
        <w:t xml:space="preserve"> </w:t>
      </w:r>
      <w:r w:rsidRPr="00723802">
        <w:t>surrounding</w:t>
      </w:r>
      <w:r w:rsidR="00356F9A">
        <w:t xml:space="preserve"> </w:t>
      </w:r>
      <w:r w:rsidRPr="00723802">
        <w:t>module.</w:t>
      </w:r>
      <w:r w:rsidR="00356F9A">
        <w:t xml:space="preserve"> </w:t>
      </w:r>
      <w:r w:rsidRPr="00723802">
        <w:t>The</w:t>
      </w:r>
      <w:r w:rsidR="00BB1F06">
        <w:t xml:space="preserve"> </w:t>
      </w:r>
      <w:r w:rsidRPr="00723802">
        <w:t>methods</w:t>
      </w:r>
      <w:r w:rsidR="00356F9A">
        <w:t xml:space="preserve"> </w:t>
      </w:r>
      <w:r w:rsidRPr="00723802">
        <w:t>of</w:t>
      </w:r>
      <w:r w:rsidR="00356F9A">
        <w:t xml:space="preserve"> </w:t>
      </w:r>
      <w:r w:rsidRPr="00723802">
        <w:t>a class can refer to both the variables inside the class as well as</w:t>
      </w:r>
      <w:r w:rsidR="00BB1F06">
        <w:t xml:space="preserve"> </w:t>
      </w:r>
      <w:r w:rsidRPr="00723802">
        <w:t>the variables in the module that surrounds it.</w:t>
      </w:r>
    </w:p>
    <w:p w:rsidR="006242AD" w:rsidRPr="00723802" w:rsidRDefault="00877506" w:rsidP="00DB56BD">
      <w:r w:rsidRPr="00723802">
        <w:t>As a m</w:t>
      </w:r>
      <w:r w:rsidR="0095493E">
        <w:t xml:space="preserve">odule can, a class can use the </w:t>
      </w:r>
      <w:r w:rsidR="0095493E" w:rsidRPr="00E87160">
        <w:rPr>
          <w:rStyle w:val="ReferenceChar0"/>
        </w:rPr>
        <w:t>private</w:t>
      </w:r>
      <w:r w:rsidRPr="00723802">
        <w:t xml:space="preserve"> </w:t>
      </w:r>
      <w:r w:rsidR="0095493E">
        <w:t xml:space="preserve">word-symbol </w:t>
      </w:r>
      <w:r w:rsidRPr="00723802">
        <w:t>to</w:t>
      </w:r>
      <w:r w:rsidR="00356F9A">
        <w:t xml:space="preserve"> </w:t>
      </w:r>
      <w:r w:rsidRPr="00723802">
        <w:t>specify</w:t>
      </w:r>
      <w:r w:rsidR="00356F9A">
        <w:t xml:space="preserve"> </w:t>
      </w:r>
      <w:r w:rsidRPr="00723802">
        <w:t>declarations</w:t>
      </w:r>
      <w:r w:rsidR="00BB1F06">
        <w:t xml:space="preserve"> </w:t>
      </w:r>
      <w:r w:rsidRPr="00723802">
        <w:t>within the class that are private.</w:t>
      </w:r>
    </w:p>
    <w:p w:rsidR="00A324F2" w:rsidRDefault="00877506" w:rsidP="00DB56BD">
      <w:r w:rsidRPr="00723802">
        <w:t>A</w:t>
      </w:r>
      <w:r w:rsidR="00356F9A">
        <w:t xml:space="preserve"> </w:t>
      </w:r>
      <w:r w:rsidRPr="00723802">
        <w:t>class</w:t>
      </w:r>
      <w:r w:rsidR="00356F9A">
        <w:t xml:space="preserve"> </w:t>
      </w:r>
      <w:r w:rsidRPr="00723802">
        <w:t>does not create any actual variables, procedures and functions when it</w:t>
      </w:r>
      <w:r w:rsidR="00BB1F06">
        <w:t xml:space="preserve"> </w:t>
      </w:r>
      <w:r w:rsidRPr="00723802">
        <w:t xml:space="preserve">is defined. </w:t>
      </w:r>
      <w:r w:rsidR="00A324F2">
        <w:t>A class is a template for a</w:t>
      </w:r>
      <w:r w:rsidR="000E37A4">
        <w:t>n object</w:t>
      </w:r>
      <w:r w:rsidR="00A324F2">
        <w:t>. To create an “object” from a class, it must be instantiated, which means to give the class a complete set of locations in memory. If that memory is static, the instance is static. If the memory is allocated dynamically, the instance is dynamic.</w:t>
      </w:r>
    </w:p>
    <w:p w:rsidR="00A324F2" w:rsidRDefault="00A324F2" w:rsidP="00A324F2">
      <w:pPr>
        <w:pStyle w:val="Heading3"/>
      </w:pPr>
      <w:bookmarkStart w:id="96" w:name="_Toc1416729"/>
      <w:r>
        <w:lastRenderedPageBreak/>
        <w:t>Static objects</w:t>
      </w:r>
      <w:bookmarkEnd w:id="96"/>
    </w:p>
    <w:p w:rsidR="00A324F2" w:rsidRDefault="00A324F2" w:rsidP="00DB56BD">
      <w:r>
        <w:t xml:space="preserve">To create a static instance, the class </w:t>
      </w:r>
      <w:r w:rsidR="00601E24">
        <w:t>name is used as a type</w:t>
      </w:r>
      <w:r>
        <w:t xml:space="preserve"> as follows:</w:t>
      </w:r>
    </w:p>
    <w:p w:rsidR="00123DBD" w:rsidRDefault="00123DBD" w:rsidP="000D13D1">
      <w:pPr>
        <w:pStyle w:val="Code0"/>
      </w:pPr>
      <w:r w:rsidRPr="00123DBD">
        <w:rPr>
          <w:b/>
        </w:rPr>
        <w:t>var</w:t>
      </w:r>
      <w:r>
        <w:t xml:space="preserve"> z: si;</w:t>
      </w:r>
    </w:p>
    <w:p w:rsidR="00123DBD" w:rsidRDefault="00123DBD" w:rsidP="000D13D1">
      <w:pPr>
        <w:pStyle w:val="Code0"/>
      </w:pPr>
    </w:p>
    <w:p w:rsidR="00123DBD" w:rsidRPr="00A324F2" w:rsidRDefault="00123DBD" w:rsidP="00DB56BD">
      <w:r>
        <w:t xml:space="preserve">A static instance is static even if it is a local of a procedure or function, or instantiated within another class. An instance does not become dynamic unless it is allocated dynamically via </w:t>
      </w:r>
      <w:r w:rsidRPr="00123DBD">
        <w:rPr>
          <w:rStyle w:val="ReferenceChar0"/>
        </w:rPr>
        <w:t>new</w:t>
      </w:r>
      <w:r>
        <w:t>.</w:t>
      </w:r>
    </w:p>
    <w:p w:rsidR="00123DBD" w:rsidRDefault="00123DBD" w:rsidP="00123DBD">
      <w:pPr>
        <w:pStyle w:val="Heading3"/>
      </w:pPr>
      <w:bookmarkStart w:id="97" w:name="_Toc1416730"/>
      <w:r>
        <w:t>Dynamic objects</w:t>
      </w:r>
      <w:bookmarkEnd w:id="97"/>
    </w:p>
    <w:p w:rsidR="006242AD" w:rsidRDefault="00123DBD" w:rsidP="00DB56BD">
      <w:r>
        <w:t xml:space="preserve">To create a dynamic instance, </w:t>
      </w:r>
      <w:r w:rsidR="00601E24">
        <w:t>a reference is created to the type</w:t>
      </w:r>
      <w:r>
        <w:t>:</w:t>
      </w:r>
    </w:p>
    <w:p w:rsidR="006242AD" w:rsidRPr="00723802" w:rsidRDefault="00877506" w:rsidP="000D13D1">
      <w:pPr>
        <w:pStyle w:val="Code0"/>
      </w:pPr>
      <w:r w:rsidRPr="000E37A4">
        <w:rPr>
          <w:b/>
        </w:rPr>
        <w:t>var</w:t>
      </w:r>
      <w:r w:rsidRPr="00723802">
        <w:t xml:space="preserve"> z: </w:t>
      </w:r>
      <w:r w:rsidR="00601E24" w:rsidRPr="00601E24">
        <w:rPr>
          <w:b/>
        </w:rPr>
        <w:t>reference</w:t>
      </w:r>
      <w:r w:rsidR="00601E24">
        <w:t xml:space="preserve"> to c</w:t>
      </w:r>
      <w:r w:rsidRPr="000E37A4">
        <w:rPr>
          <w:b/>
        </w:rPr>
        <w:t>;</w:t>
      </w:r>
    </w:p>
    <w:p w:rsidR="006242AD" w:rsidRPr="00723802" w:rsidRDefault="006242AD" w:rsidP="000D13D1">
      <w:pPr>
        <w:pStyle w:val="Code0"/>
      </w:pPr>
    </w:p>
    <w:p w:rsidR="006242AD" w:rsidRPr="00723802" w:rsidRDefault="00443299" w:rsidP="00DB56BD">
      <w:r>
        <w:t xml:space="preserve">Where </w:t>
      </w:r>
      <w:r w:rsidRPr="00123DBD">
        <w:rPr>
          <w:rStyle w:val="ReferenceChar0"/>
        </w:rPr>
        <w:t>c</w:t>
      </w:r>
      <w:r>
        <w:t xml:space="preserve"> is a class. </w:t>
      </w:r>
      <w:r w:rsidR="00877506" w:rsidRPr="00723802">
        <w:t>This creates a special variable used to access the "object" that</w:t>
      </w:r>
      <w:r w:rsidR="00356F9A">
        <w:t xml:space="preserve"> </w:t>
      </w:r>
      <w:r w:rsidR="00877506" w:rsidRPr="00723802">
        <w:t>"instantiates"</w:t>
      </w:r>
      <w:r w:rsidR="00BB1F06">
        <w:t xml:space="preserve"> </w:t>
      </w:r>
      <w:r w:rsidR="00877506" w:rsidRPr="00723802">
        <w:t>the</w:t>
      </w:r>
      <w:r w:rsidR="00356F9A">
        <w:t xml:space="preserve"> </w:t>
      </w:r>
      <w:r w:rsidR="00877506" w:rsidRPr="00723802">
        <w:t>class. The actual creation of the object is done by the standard procedures</w:t>
      </w:r>
      <w:r w:rsidR="00BB1F06">
        <w:t xml:space="preserve"> </w:t>
      </w:r>
      <w:r w:rsidR="00123DBD" w:rsidRPr="00123DBD">
        <w:rPr>
          <w:rStyle w:val="ReferenceChar0"/>
        </w:rPr>
        <w:t>new</w:t>
      </w:r>
      <w:r w:rsidR="00877506" w:rsidRPr="00723802">
        <w:t xml:space="preserve"> </w:t>
      </w:r>
      <w:r w:rsidR="00123DBD">
        <w:t xml:space="preserve">and </w:t>
      </w:r>
      <w:r w:rsidR="00123DBD" w:rsidRPr="00123DBD">
        <w:rPr>
          <w:rStyle w:val="ReferenceChar0"/>
        </w:rPr>
        <w:t>dispose</w:t>
      </w:r>
      <w:r w:rsidR="00877506" w:rsidRPr="00723802">
        <w:t>:</w:t>
      </w:r>
    </w:p>
    <w:p w:rsidR="006242AD" w:rsidRPr="00723802" w:rsidRDefault="00601E24" w:rsidP="000D13D1">
      <w:pPr>
        <w:pStyle w:val="Code0"/>
      </w:pPr>
      <w:r>
        <w:t>new(z); !</w:t>
      </w:r>
      <w:r w:rsidR="00877506" w:rsidRPr="00723802">
        <w:t xml:space="preserve"> creat</w:t>
      </w:r>
      <w:r>
        <w:t>e new object, referred to by z</w:t>
      </w:r>
    </w:p>
    <w:p w:rsidR="006242AD" w:rsidRPr="00723802" w:rsidRDefault="006242AD" w:rsidP="000D13D1">
      <w:pPr>
        <w:pStyle w:val="Code0"/>
      </w:pPr>
    </w:p>
    <w:p w:rsidR="006242AD" w:rsidRPr="00723802" w:rsidRDefault="00601E24" w:rsidP="000D13D1">
      <w:pPr>
        <w:pStyle w:val="Code0"/>
      </w:pPr>
      <w:r>
        <w:t>dispose(z); !</w:t>
      </w:r>
      <w:r w:rsidR="00877506" w:rsidRPr="00723802">
        <w:t xml:space="preserve"> </w:t>
      </w:r>
      <w:r w:rsidR="002102E8" w:rsidRPr="00723802">
        <w:t>destroy</w:t>
      </w:r>
      <w:r w:rsidR="00877506" w:rsidRPr="00723802">
        <w:t xml:space="preserve"> ex</w:t>
      </w:r>
      <w:r>
        <w:t>isting object referred to by z</w:t>
      </w:r>
    </w:p>
    <w:p w:rsidR="006242AD" w:rsidRPr="00723802" w:rsidRDefault="006242AD" w:rsidP="000D13D1">
      <w:pPr>
        <w:pStyle w:val="Code0"/>
      </w:pPr>
    </w:p>
    <w:p w:rsidR="006242AD" w:rsidRPr="00723802" w:rsidRDefault="00877506" w:rsidP="00DB56BD">
      <w:r w:rsidRPr="00723802">
        <w:t xml:space="preserve">The definitions for the object referenced by </w:t>
      </w:r>
      <w:r w:rsidRPr="000E37A4">
        <w:rPr>
          <w:b/>
        </w:rPr>
        <w:t>z</w:t>
      </w:r>
      <w:r w:rsidRPr="00723802">
        <w:t xml:space="preserve"> can be accessed</w:t>
      </w:r>
      <w:r w:rsidR="00897FA8">
        <w:t xml:space="preserve"> by the same notation as for a </w:t>
      </w:r>
      <w:r w:rsidR="00897FA8" w:rsidRPr="00E87160">
        <w:rPr>
          <w:rStyle w:val="ReferenceChar0"/>
        </w:rPr>
        <w:t>joins</w:t>
      </w:r>
      <w:r w:rsidRPr="00723802">
        <w:t xml:space="preserve"> module:</w:t>
      </w:r>
    </w:p>
    <w:p w:rsidR="00BB1F06" w:rsidRDefault="00877506" w:rsidP="000D13D1">
      <w:pPr>
        <w:pStyle w:val="Code0"/>
      </w:pPr>
      <w:r w:rsidRPr="00723802">
        <w:t>z.c</w:t>
      </w:r>
      <w:r w:rsidR="00356F9A">
        <w:t xml:space="preserve"> </w:t>
      </w:r>
      <w:r w:rsidRPr="00723802">
        <w:t>:= 1; { as</w:t>
      </w:r>
      <w:r w:rsidR="00BB1F06">
        <w:t>sign value to object variable }</w:t>
      </w:r>
    </w:p>
    <w:p w:rsidR="006242AD" w:rsidRDefault="00877506" w:rsidP="000D13D1">
      <w:pPr>
        <w:pStyle w:val="Code0"/>
      </w:pPr>
      <w:r w:rsidRPr="00723802">
        <w:t>z.x; { call object procedure x }</w:t>
      </w:r>
    </w:p>
    <w:p w:rsidR="00E57B64" w:rsidRPr="00723802" w:rsidRDefault="00E57B64" w:rsidP="000D13D1">
      <w:pPr>
        <w:pStyle w:val="Code0"/>
      </w:pPr>
    </w:p>
    <w:p w:rsidR="006242AD" w:rsidRPr="00723802" w:rsidRDefault="00877506" w:rsidP="00DB56BD">
      <w:r w:rsidRPr="00723802">
        <w:t>A reference variable can point to any object defined with a compatible class. It</w:t>
      </w:r>
      <w:r w:rsidR="00BB1F06">
        <w:t xml:space="preserve"> </w:t>
      </w:r>
      <w:r w:rsidRPr="00723802">
        <w:t>can also point to no object at all:</w:t>
      </w:r>
    </w:p>
    <w:p w:rsidR="006242AD" w:rsidRPr="00723802" w:rsidRDefault="00877506" w:rsidP="000D13D1">
      <w:pPr>
        <w:pStyle w:val="Code0"/>
      </w:pPr>
      <w:r w:rsidRPr="00723802">
        <w:t xml:space="preserve">z := </w:t>
      </w:r>
      <w:r w:rsidRPr="000D13D1">
        <w:rPr>
          <w:b/>
        </w:rPr>
        <w:t>nil</w:t>
      </w:r>
      <w:r w:rsidRPr="00723802">
        <w:t>;</w:t>
      </w:r>
    </w:p>
    <w:p w:rsidR="006242AD" w:rsidRPr="00723802" w:rsidRDefault="006242AD" w:rsidP="000D13D1">
      <w:pPr>
        <w:pStyle w:val="Code0"/>
      </w:pPr>
    </w:p>
    <w:p w:rsidR="006242AD" w:rsidRPr="00723802" w:rsidRDefault="00877506" w:rsidP="00DB56BD">
      <w:r w:rsidRPr="00723802">
        <w:t>Just</w:t>
      </w:r>
      <w:r w:rsidR="00356F9A">
        <w:t xml:space="preserve"> </w:t>
      </w:r>
      <w:r w:rsidRPr="00723802">
        <w:t>as a pointer variable can. Further, two re</w:t>
      </w:r>
      <w:r w:rsidR="000E37A4">
        <w:t>ferences can be compared, or as</w:t>
      </w:r>
      <w:r w:rsidRPr="00723802">
        <w:t>signed, just as pointers can:</w:t>
      </w:r>
    </w:p>
    <w:p w:rsidR="00443299" w:rsidRDefault="00443299" w:rsidP="004F7FB1">
      <w:pPr>
        <w:pStyle w:val="Code0"/>
        <w:keepNext/>
      </w:pPr>
      <w:r w:rsidRPr="000D13D1">
        <w:rPr>
          <w:b/>
        </w:rPr>
        <w:lastRenderedPageBreak/>
        <w:t>program</w:t>
      </w:r>
      <w:r>
        <w:t xml:space="preserve"> p;</w:t>
      </w:r>
    </w:p>
    <w:p w:rsidR="00443299" w:rsidRDefault="00443299" w:rsidP="004F7FB1">
      <w:pPr>
        <w:pStyle w:val="Code0"/>
        <w:keepNext/>
      </w:pPr>
    </w:p>
    <w:p w:rsidR="00443299" w:rsidRDefault="00443299" w:rsidP="004F7FB1">
      <w:pPr>
        <w:pStyle w:val="Code0"/>
        <w:keepNext/>
      </w:pPr>
      <w:r w:rsidRPr="000D13D1">
        <w:rPr>
          <w:b/>
        </w:rPr>
        <w:t>class</w:t>
      </w:r>
      <w:r>
        <w:t xml:space="preserve"> </w:t>
      </w:r>
      <w:r w:rsidRPr="00443299">
        <w:t>c;</w:t>
      </w:r>
    </w:p>
    <w:p w:rsidR="00443299" w:rsidRDefault="00443299" w:rsidP="004F7FB1">
      <w:pPr>
        <w:pStyle w:val="Code0"/>
        <w:keepNext/>
      </w:pPr>
    </w:p>
    <w:p w:rsidR="00443299" w:rsidRPr="000D13D1" w:rsidRDefault="00443299" w:rsidP="004F7FB1">
      <w:pPr>
        <w:pStyle w:val="Code0"/>
        <w:keepNext/>
        <w:rPr>
          <w:b/>
        </w:rPr>
      </w:pPr>
      <w:r w:rsidRPr="000D13D1">
        <w:rPr>
          <w:b/>
        </w:rPr>
        <w:t>begin</w:t>
      </w:r>
    </w:p>
    <w:p w:rsidR="00443299" w:rsidRDefault="00443299" w:rsidP="004F7FB1">
      <w:pPr>
        <w:pStyle w:val="Code0"/>
        <w:keepNext/>
      </w:pPr>
      <w:r w:rsidRPr="000D13D1">
        <w:rPr>
          <w:b/>
        </w:rPr>
        <w:t>end</w:t>
      </w:r>
      <w:r w:rsidRPr="00443299">
        <w:t>.</w:t>
      </w:r>
    </w:p>
    <w:p w:rsidR="00443299" w:rsidRDefault="00443299" w:rsidP="004F7FB1">
      <w:pPr>
        <w:pStyle w:val="Code0"/>
        <w:keepNext/>
      </w:pPr>
    </w:p>
    <w:p w:rsidR="006242AD" w:rsidRPr="00723802" w:rsidRDefault="00877506" w:rsidP="004F7FB1">
      <w:pPr>
        <w:pStyle w:val="Code0"/>
        <w:keepNext/>
      </w:pPr>
      <w:r w:rsidRPr="000D13D1">
        <w:rPr>
          <w:b/>
        </w:rPr>
        <w:t>var</w:t>
      </w:r>
      <w:r w:rsidRPr="00723802">
        <w:t xml:space="preserve"> z, q: </w:t>
      </w:r>
      <w:r w:rsidRPr="000D13D1">
        <w:rPr>
          <w:b/>
        </w:rPr>
        <w:t>reference</w:t>
      </w:r>
      <w:r w:rsidRPr="00723802">
        <w:t xml:space="preserve"> </w:t>
      </w:r>
      <w:r w:rsidR="00443299" w:rsidRPr="000D13D1">
        <w:rPr>
          <w:b/>
        </w:rPr>
        <w:t>to</w:t>
      </w:r>
      <w:r w:rsidR="00443299">
        <w:t xml:space="preserve"> c</w:t>
      </w:r>
      <w:r w:rsidR="00897FA8">
        <w:t>;</w:t>
      </w:r>
    </w:p>
    <w:p w:rsidR="006242AD" w:rsidRDefault="006242AD" w:rsidP="004F7FB1">
      <w:pPr>
        <w:pStyle w:val="Code0"/>
        <w:keepNext/>
      </w:pPr>
    </w:p>
    <w:p w:rsidR="00443299" w:rsidRPr="000D13D1" w:rsidRDefault="00443299" w:rsidP="004F7FB1">
      <w:pPr>
        <w:pStyle w:val="Code0"/>
        <w:keepNext/>
        <w:rPr>
          <w:b/>
        </w:rPr>
      </w:pPr>
      <w:r w:rsidRPr="000D13D1">
        <w:rPr>
          <w:b/>
        </w:rPr>
        <w:t>begin</w:t>
      </w:r>
    </w:p>
    <w:p w:rsidR="00443299" w:rsidRPr="00723802" w:rsidRDefault="00443299" w:rsidP="004F7FB1">
      <w:pPr>
        <w:pStyle w:val="Code0"/>
        <w:keepNext/>
      </w:pPr>
    </w:p>
    <w:p w:rsidR="00443299" w:rsidRDefault="00443299" w:rsidP="004F7FB1">
      <w:pPr>
        <w:pStyle w:val="Code0"/>
        <w:keepNext/>
      </w:pPr>
      <w:r>
        <w:t xml:space="preserve">   </w:t>
      </w:r>
      <w:r w:rsidR="00877506" w:rsidRPr="00723802">
        <w:t xml:space="preserve">z := </w:t>
      </w:r>
      <w:r w:rsidR="00877506" w:rsidRPr="000D13D1">
        <w:rPr>
          <w:b/>
        </w:rPr>
        <w:t>nil</w:t>
      </w:r>
      <w:r w:rsidR="00877506" w:rsidRPr="00723802">
        <w:t>; q := z;</w:t>
      </w:r>
    </w:p>
    <w:p w:rsidR="00443299" w:rsidRPr="00723802" w:rsidRDefault="00443299" w:rsidP="004F7FB1">
      <w:pPr>
        <w:pStyle w:val="Code0"/>
        <w:keepNext/>
      </w:pPr>
    </w:p>
    <w:p w:rsidR="00443299" w:rsidRDefault="00443299" w:rsidP="004F7FB1">
      <w:pPr>
        <w:pStyle w:val="Code0"/>
        <w:keepNext/>
      </w:pPr>
      <w:r>
        <w:t xml:space="preserve">   </w:t>
      </w:r>
      <w:r w:rsidR="00877506" w:rsidRPr="000D13D1">
        <w:rPr>
          <w:b/>
        </w:rPr>
        <w:t>if</w:t>
      </w:r>
      <w:r w:rsidR="00877506" w:rsidRPr="00723802">
        <w:t xml:space="preserve"> z = </w:t>
      </w:r>
      <w:r w:rsidR="00877506" w:rsidRPr="000D13D1">
        <w:rPr>
          <w:b/>
        </w:rPr>
        <w:t>nil</w:t>
      </w:r>
      <w:r w:rsidR="00877506" w:rsidRPr="00723802">
        <w:t xml:space="preserve"> </w:t>
      </w:r>
      <w:r w:rsidR="00877506" w:rsidRPr="000D13D1">
        <w:rPr>
          <w:b/>
        </w:rPr>
        <w:t>then</w:t>
      </w:r>
      <w:r>
        <w:t xml:space="preserve"> { perform actions on nil }</w:t>
      </w:r>
    </w:p>
    <w:p w:rsidR="006242AD" w:rsidRDefault="00443299" w:rsidP="004F7FB1">
      <w:pPr>
        <w:pStyle w:val="Code0"/>
        <w:keepNext/>
      </w:pPr>
      <w:r>
        <w:t xml:space="preserve">   </w:t>
      </w:r>
      <w:r w:rsidR="00877506" w:rsidRPr="000D13D1">
        <w:rPr>
          <w:b/>
        </w:rPr>
        <w:t>if</w:t>
      </w:r>
      <w:r w:rsidR="00877506" w:rsidRPr="00723802">
        <w:t xml:space="preserve"> q = z </w:t>
      </w:r>
      <w:r w:rsidR="00877506" w:rsidRPr="000D13D1">
        <w:rPr>
          <w:b/>
        </w:rPr>
        <w:t>then</w:t>
      </w:r>
      <w:r>
        <w:t xml:space="preserve"> { perform actions on q = </w:t>
      </w:r>
      <w:r w:rsidR="00690D86">
        <w:t>jeje</w:t>
      </w:r>
      <w:r>
        <w:t>z }</w:t>
      </w:r>
    </w:p>
    <w:p w:rsidR="00443299" w:rsidRDefault="00443299" w:rsidP="004F7FB1">
      <w:pPr>
        <w:pStyle w:val="Code0"/>
        <w:keepNext/>
      </w:pPr>
    </w:p>
    <w:p w:rsidR="00443299" w:rsidRPr="00723802" w:rsidRDefault="00443299" w:rsidP="004F7FB1">
      <w:pPr>
        <w:pStyle w:val="Code0"/>
        <w:keepNext/>
      </w:pPr>
      <w:r w:rsidRPr="000D13D1">
        <w:rPr>
          <w:b/>
        </w:rPr>
        <w:t>end</w:t>
      </w:r>
      <w:r>
        <w:t>.</w:t>
      </w:r>
    </w:p>
    <w:p w:rsidR="006242AD" w:rsidRPr="00723802" w:rsidRDefault="006242AD" w:rsidP="000D13D1">
      <w:pPr>
        <w:pStyle w:val="Code0"/>
      </w:pPr>
    </w:p>
    <w:p w:rsidR="006242AD" w:rsidRPr="00723802" w:rsidRDefault="00877506" w:rsidP="00DB56BD">
      <w:r w:rsidRPr="00723802">
        <w:t>In fact, a reference behaves just as a pointer, but without the need to</w:t>
      </w:r>
      <w:r w:rsidR="00356F9A">
        <w:t xml:space="preserve"> </w:t>
      </w:r>
      <w:r w:rsidRPr="00723802">
        <w:t>specify</w:t>
      </w:r>
      <w:r w:rsidR="00E41404">
        <w:t xml:space="preserve"> </w:t>
      </w:r>
      <w:r w:rsidRPr="00723802">
        <w:t>a dereference ("^"). Anytime a qualifier (".") follows a reference, it is understood that the object referenced is being accessed.</w:t>
      </w:r>
    </w:p>
    <w:p w:rsidR="006242AD" w:rsidRPr="00723802" w:rsidRDefault="00877506" w:rsidP="00DB56BD">
      <w:r w:rsidRPr="00723802">
        <w:t>Just as for pointer</w:t>
      </w:r>
      <w:r w:rsidR="00232ABE">
        <w:t xml:space="preserve">s, a reference can appear in a </w:t>
      </w:r>
      <w:r w:rsidR="00232ABE" w:rsidRPr="00E87160">
        <w:rPr>
          <w:rStyle w:val="ReferenceChar0"/>
        </w:rPr>
        <w:t>with</w:t>
      </w:r>
      <w:r w:rsidRPr="00723802">
        <w:t xml:space="preserve"> statement:</w:t>
      </w:r>
    </w:p>
    <w:p w:rsidR="00FA2745" w:rsidRDefault="00FA2745" w:rsidP="004F7FB1">
      <w:pPr>
        <w:pStyle w:val="Code0"/>
        <w:keepNext/>
      </w:pPr>
      <w:r w:rsidRPr="000D13D1">
        <w:rPr>
          <w:b/>
        </w:rPr>
        <w:t>program</w:t>
      </w:r>
      <w:r>
        <w:t xml:space="preserve"> p;</w:t>
      </w:r>
    </w:p>
    <w:p w:rsidR="00FA2745" w:rsidRDefault="00FA2745" w:rsidP="004F7FB1">
      <w:pPr>
        <w:pStyle w:val="Code0"/>
        <w:keepNext/>
      </w:pPr>
    </w:p>
    <w:p w:rsidR="00FA2745" w:rsidRDefault="00FA2745" w:rsidP="004F7FB1">
      <w:pPr>
        <w:pStyle w:val="Code0"/>
        <w:keepNext/>
      </w:pPr>
      <w:r w:rsidRPr="000D13D1">
        <w:rPr>
          <w:b/>
        </w:rPr>
        <w:t>class</w:t>
      </w:r>
      <w:r>
        <w:t xml:space="preserve"> c;</w:t>
      </w:r>
    </w:p>
    <w:p w:rsidR="00FA2745" w:rsidRDefault="00FA2745" w:rsidP="004F7FB1">
      <w:pPr>
        <w:pStyle w:val="Code0"/>
        <w:keepNext/>
      </w:pPr>
    </w:p>
    <w:p w:rsidR="00FA2745" w:rsidRPr="000D13D1" w:rsidRDefault="00FA2745" w:rsidP="004F7FB1">
      <w:pPr>
        <w:pStyle w:val="Code0"/>
        <w:keepNext/>
        <w:rPr>
          <w:b/>
        </w:rPr>
      </w:pPr>
      <w:r w:rsidRPr="000D13D1">
        <w:rPr>
          <w:b/>
        </w:rPr>
        <w:t>begin</w:t>
      </w:r>
    </w:p>
    <w:p w:rsidR="00FA2745" w:rsidRDefault="00FA2745" w:rsidP="004F7FB1">
      <w:pPr>
        <w:pStyle w:val="Code0"/>
        <w:keepNext/>
      </w:pPr>
      <w:r w:rsidRPr="000D13D1">
        <w:rPr>
          <w:b/>
        </w:rPr>
        <w:t>end</w:t>
      </w:r>
      <w:r>
        <w:t>.</w:t>
      </w:r>
    </w:p>
    <w:p w:rsidR="00FA2745" w:rsidRDefault="00FA2745" w:rsidP="004F7FB1">
      <w:pPr>
        <w:pStyle w:val="Code0"/>
        <w:keepNext/>
      </w:pPr>
    </w:p>
    <w:p w:rsidR="00FA2745" w:rsidRDefault="00FA2745" w:rsidP="004F7FB1">
      <w:pPr>
        <w:pStyle w:val="Code0"/>
        <w:keepNext/>
      </w:pPr>
      <w:r w:rsidRPr="000D13D1">
        <w:rPr>
          <w:b/>
        </w:rPr>
        <w:t>var</w:t>
      </w:r>
      <w:r>
        <w:t xml:space="preserve"> z: </w:t>
      </w:r>
      <w:r w:rsidRPr="000D13D1">
        <w:rPr>
          <w:b/>
        </w:rPr>
        <w:t>reference</w:t>
      </w:r>
      <w:r>
        <w:t xml:space="preserve"> </w:t>
      </w:r>
      <w:r w:rsidRPr="000D13D1">
        <w:rPr>
          <w:b/>
        </w:rPr>
        <w:t>to</w:t>
      </w:r>
      <w:r>
        <w:t xml:space="preserve"> c;</w:t>
      </w:r>
    </w:p>
    <w:p w:rsidR="00FA2745" w:rsidRDefault="00FA2745" w:rsidP="004F7FB1">
      <w:pPr>
        <w:pStyle w:val="Code0"/>
        <w:keepNext/>
      </w:pPr>
    </w:p>
    <w:p w:rsidR="00FA2745" w:rsidRPr="000D13D1" w:rsidRDefault="00FA2745" w:rsidP="004F7FB1">
      <w:pPr>
        <w:pStyle w:val="Code0"/>
        <w:keepNext/>
        <w:rPr>
          <w:b/>
        </w:rPr>
      </w:pPr>
      <w:r w:rsidRPr="000D13D1">
        <w:rPr>
          <w:b/>
        </w:rPr>
        <w:t>begin</w:t>
      </w:r>
    </w:p>
    <w:p w:rsidR="00FA2745" w:rsidRDefault="00FA2745" w:rsidP="004F7FB1">
      <w:pPr>
        <w:pStyle w:val="Code0"/>
        <w:keepNext/>
      </w:pPr>
    </w:p>
    <w:p w:rsidR="006242AD" w:rsidRDefault="00FA2745" w:rsidP="004F7FB1">
      <w:pPr>
        <w:pStyle w:val="Code0"/>
        <w:keepNext/>
      </w:pPr>
      <w:r>
        <w:t xml:space="preserve">   </w:t>
      </w:r>
      <w:r w:rsidRPr="000D13D1">
        <w:rPr>
          <w:b/>
        </w:rPr>
        <w:t>with</w:t>
      </w:r>
      <w:r>
        <w:t xml:space="preserve"> z </w:t>
      </w:r>
      <w:r w:rsidRPr="000D13D1">
        <w:rPr>
          <w:b/>
        </w:rPr>
        <w:t>do</w:t>
      </w:r>
      <w:r>
        <w:t xml:space="preserve"> { statements }</w:t>
      </w:r>
    </w:p>
    <w:p w:rsidR="00FA2745" w:rsidRDefault="00FA2745" w:rsidP="004F7FB1">
      <w:pPr>
        <w:pStyle w:val="Code0"/>
        <w:keepNext/>
      </w:pPr>
    </w:p>
    <w:p w:rsidR="00FA2745" w:rsidRDefault="00FA2745" w:rsidP="004F7FB1">
      <w:pPr>
        <w:pStyle w:val="Code0"/>
        <w:keepNext/>
      </w:pPr>
      <w:r w:rsidRPr="000D13D1">
        <w:rPr>
          <w:b/>
        </w:rPr>
        <w:t>end</w:t>
      </w:r>
      <w:r>
        <w:t>.</w:t>
      </w:r>
    </w:p>
    <w:p w:rsidR="004F7FB1" w:rsidRPr="00723802" w:rsidRDefault="004F7FB1" w:rsidP="000D13D1">
      <w:pPr>
        <w:pStyle w:val="Code0"/>
      </w:pPr>
    </w:p>
    <w:p w:rsidR="006242AD" w:rsidRDefault="00877506" w:rsidP="00DB56BD">
      <w:r w:rsidRPr="00723802">
        <w:t>This effectively opens up the scope of the object within the code.</w:t>
      </w:r>
    </w:p>
    <w:p w:rsidR="004F7FB1" w:rsidRPr="00723802" w:rsidRDefault="004F7FB1" w:rsidP="00DB56BD">
      <w:r>
        <w:t>Notes:</w:t>
      </w:r>
    </w:p>
    <w:p w:rsidR="006242AD" w:rsidRDefault="00877506" w:rsidP="00D267A1">
      <w:pPr>
        <w:pStyle w:val="ListParagraph"/>
        <w:numPr>
          <w:ilvl w:val="0"/>
          <w:numId w:val="33"/>
        </w:numPr>
      </w:pPr>
      <w:r w:rsidRPr="00723802">
        <w:t>References are treated as pointers with respect to monitors. A reference cannot</w:t>
      </w:r>
      <w:r w:rsidR="00E41404">
        <w:t xml:space="preserve"> </w:t>
      </w:r>
      <w:r w:rsidRPr="00723802">
        <w:t>be exported by a monitor routine.</w:t>
      </w:r>
    </w:p>
    <w:p w:rsidR="00637B12" w:rsidRDefault="00637B12" w:rsidP="00637B12">
      <w:pPr>
        <w:pStyle w:val="Heading3"/>
      </w:pPr>
      <w:bookmarkStart w:id="98" w:name="_Toc1416731"/>
      <w:r>
        <w:lastRenderedPageBreak/>
        <w:t>Classes as parameters</w:t>
      </w:r>
      <w:bookmarkEnd w:id="98"/>
    </w:p>
    <w:p w:rsidR="00637B12" w:rsidRDefault="00637B12" w:rsidP="00DB56BD">
      <w:r>
        <w:t xml:space="preserve">When a class is passed as a parameter, its dynamic or static form is irrelevant to its parameter status. </w:t>
      </w:r>
      <w:r w:rsidR="00334D39">
        <w:t xml:space="preserve">Only the </w:t>
      </w:r>
      <w:r w:rsidR="00334D39" w:rsidRPr="00532D4F">
        <w:rPr>
          <w:rStyle w:val="ReferenceChar0"/>
        </w:rPr>
        <w:t>var</w:t>
      </w:r>
      <w:r w:rsidR="00334D39">
        <w:t xml:space="preserve"> mode can be used on a class as a parameter</w:t>
      </w:r>
      <w:r>
        <w:t>. The type used for the parameter is the class itself.</w:t>
      </w:r>
    </w:p>
    <w:p w:rsidR="00637B12" w:rsidRDefault="00637B12" w:rsidP="00637B12">
      <w:pPr>
        <w:pStyle w:val="Code0"/>
        <w:keepNext/>
        <w:keepLines/>
      </w:pPr>
      <w:r w:rsidRPr="000D13D1">
        <w:rPr>
          <w:b/>
        </w:rPr>
        <w:t>program</w:t>
      </w:r>
      <w:r>
        <w:t xml:space="preserve"> p;</w:t>
      </w:r>
    </w:p>
    <w:p w:rsidR="00637B12" w:rsidRDefault="00637B12" w:rsidP="00637B12">
      <w:pPr>
        <w:pStyle w:val="Code0"/>
        <w:keepNext/>
        <w:keepLines/>
      </w:pPr>
    </w:p>
    <w:p w:rsidR="00637B12" w:rsidRDefault="00637B12" w:rsidP="00637B12">
      <w:pPr>
        <w:pStyle w:val="Code0"/>
        <w:keepNext/>
        <w:keepLines/>
      </w:pPr>
      <w:r w:rsidRPr="000D13D1">
        <w:rPr>
          <w:b/>
        </w:rPr>
        <w:t>class</w:t>
      </w:r>
      <w:r>
        <w:t xml:space="preserve"> c;</w:t>
      </w:r>
    </w:p>
    <w:p w:rsidR="00637B12" w:rsidRDefault="00637B12" w:rsidP="00637B12">
      <w:pPr>
        <w:pStyle w:val="Code0"/>
        <w:keepNext/>
        <w:keepLines/>
      </w:pPr>
    </w:p>
    <w:p w:rsidR="00637B12" w:rsidRDefault="00637B12" w:rsidP="00637B12">
      <w:pPr>
        <w:pStyle w:val="Code0"/>
        <w:keepNext/>
        <w:keepLines/>
      </w:pPr>
      <w:r w:rsidRPr="00637B12">
        <w:rPr>
          <w:b/>
        </w:rPr>
        <w:t>var</w:t>
      </w:r>
      <w:r>
        <w:t xml:space="preserve"> i: integer;</w:t>
      </w:r>
    </w:p>
    <w:p w:rsidR="00637B12" w:rsidRDefault="00637B12" w:rsidP="00637B12">
      <w:pPr>
        <w:pStyle w:val="Code0"/>
        <w:keepNext/>
        <w:keepLines/>
      </w:pPr>
    </w:p>
    <w:p w:rsidR="00637B12" w:rsidRPr="000D13D1" w:rsidRDefault="00637B12" w:rsidP="00637B12">
      <w:pPr>
        <w:pStyle w:val="Code0"/>
        <w:keepNext/>
        <w:keepLines/>
        <w:rPr>
          <w:b/>
        </w:rPr>
      </w:pPr>
      <w:r w:rsidRPr="000D13D1">
        <w:rPr>
          <w:b/>
        </w:rPr>
        <w:t>begin</w:t>
      </w:r>
    </w:p>
    <w:p w:rsidR="00637B12" w:rsidRDefault="00637B12" w:rsidP="00637B12">
      <w:pPr>
        <w:pStyle w:val="Code0"/>
        <w:keepNext/>
        <w:keepLines/>
      </w:pPr>
      <w:r w:rsidRPr="000D13D1">
        <w:rPr>
          <w:b/>
        </w:rPr>
        <w:t>end</w:t>
      </w:r>
      <w:r>
        <w:t>.</w:t>
      </w:r>
    </w:p>
    <w:p w:rsidR="00637B12" w:rsidRDefault="00637B12" w:rsidP="00637B12">
      <w:pPr>
        <w:pStyle w:val="Code0"/>
        <w:keepNext/>
        <w:keepLines/>
      </w:pPr>
    </w:p>
    <w:p w:rsidR="00637B12" w:rsidRPr="006F0EC3" w:rsidRDefault="00637B12" w:rsidP="00637B12">
      <w:pPr>
        <w:pStyle w:val="Code0"/>
        <w:keepNext/>
        <w:keepLines/>
      </w:pPr>
      <w:r w:rsidRPr="006F0EC3">
        <w:rPr>
          <w:b/>
        </w:rPr>
        <w:t xml:space="preserve">procedure </w:t>
      </w:r>
      <w:r w:rsidRPr="006F0EC3">
        <w:t>x(</w:t>
      </w:r>
      <w:r w:rsidR="00334D39" w:rsidRPr="006F0EC3">
        <w:rPr>
          <w:b/>
        </w:rPr>
        <w:t>var</w:t>
      </w:r>
      <w:r w:rsidR="00334D39" w:rsidRPr="006F0EC3">
        <w:t xml:space="preserve"> </w:t>
      </w:r>
      <w:r w:rsidRPr="006F0EC3">
        <w:t>y: c);</w:t>
      </w:r>
    </w:p>
    <w:p w:rsidR="00637B12" w:rsidRPr="006F0EC3" w:rsidRDefault="00637B12" w:rsidP="00637B12">
      <w:pPr>
        <w:pStyle w:val="Code0"/>
        <w:keepNext/>
        <w:keepLines/>
      </w:pPr>
    </w:p>
    <w:p w:rsidR="00637B12" w:rsidRPr="00637B12" w:rsidRDefault="00637B12" w:rsidP="00637B12">
      <w:pPr>
        <w:pStyle w:val="Code0"/>
        <w:keepNext/>
        <w:keepLines/>
        <w:rPr>
          <w:b/>
        </w:rPr>
      </w:pPr>
      <w:r w:rsidRPr="00637B12">
        <w:rPr>
          <w:b/>
        </w:rPr>
        <w:t>begin</w:t>
      </w:r>
    </w:p>
    <w:p w:rsidR="00637B12" w:rsidRDefault="00637B12" w:rsidP="00637B12">
      <w:pPr>
        <w:pStyle w:val="Code0"/>
        <w:keepNext/>
        <w:keepLines/>
      </w:pPr>
    </w:p>
    <w:p w:rsidR="00637B12" w:rsidRDefault="00637B12" w:rsidP="00637B12">
      <w:pPr>
        <w:pStyle w:val="Code0"/>
        <w:keepNext/>
        <w:keepLines/>
      </w:pPr>
      <w:r>
        <w:t xml:space="preserve">   y.i := 1</w:t>
      </w:r>
    </w:p>
    <w:p w:rsidR="00637B12" w:rsidRDefault="00637B12" w:rsidP="00637B12">
      <w:pPr>
        <w:pStyle w:val="Code0"/>
        <w:keepNext/>
        <w:keepLines/>
      </w:pPr>
    </w:p>
    <w:p w:rsidR="00637B12" w:rsidRPr="00637B12" w:rsidRDefault="00637B12" w:rsidP="00637B12">
      <w:pPr>
        <w:pStyle w:val="Code0"/>
        <w:keepNext/>
        <w:keepLines/>
      </w:pPr>
      <w:r w:rsidRPr="00637B12">
        <w:rPr>
          <w:b/>
        </w:rPr>
        <w:t>end</w:t>
      </w:r>
      <w:r>
        <w:t>;</w:t>
      </w:r>
    </w:p>
    <w:p w:rsidR="00637B12" w:rsidRDefault="00637B12" w:rsidP="00637B12">
      <w:pPr>
        <w:pStyle w:val="Code0"/>
        <w:keepNext/>
        <w:keepLines/>
      </w:pPr>
    </w:p>
    <w:p w:rsidR="00637B12" w:rsidRDefault="002808BB" w:rsidP="00637B12">
      <w:pPr>
        <w:pStyle w:val="Code0"/>
        <w:keepNext/>
        <w:keepLines/>
        <w:rPr>
          <w:b/>
        </w:rPr>
      </w:pPr>
      <w:r>
        <w:rPr>
          <w:b/>
        </w:rPr>
        <w:t>begin</w:t>
      </w:r>
    </w:p>
    <w:p w:rsidR="002808BB" w:rsidRPr="002808BB" w:rsidRDefault="002808BB" w:rsidP="00637B12">
      <w:pPr>
        <w:pStyle w:val="Code0"/>
        <w:keepNext/>
        <w:keepLines/>
        <w:rPr>
          <w:b/>
        </w:rPr>
      </w:pPr>
    </w:p>
    <w:p w:rsidR="00637B12" w:rsidRDefault="00637B12" w:rsidP="00637B12">
      <w:pPr>
        <w:pStyle w:val="Code0"/>
        <w:keepNext/>
        <w:keepLines/>
      </w:pPr>
      <w:r w:rsidRPr="000D13D1">
        <w:rPr>
          <w:b/>
        </w:rPr>
        <w:t>end</w:t>
      </w:r>
      <w:r>
        <w:t>.</w:t>
      </w:r>
    </w:p>
    <w:p w:rsidR="002808BB" w:rsidRDefault="002808BB" w:rsidP="00637B12">
      <w:pPr>
        <w:pStyle w:val="Code0"/>
        <w:keepNext/>
        <w:keepLines/>
      </w:pPr>
    </w:p>
    <w:p w:rsidR="002808BB" w:rsidRDefault="002808BB" w:rsidP="002808BB">
      <w:pPr>
        <w:pStyle w:val="Heading4"/>
      </w:pPr>
      <w:bookmarkStart w:id="99" w:name="_Toc1416732"/>
      <w:r>
        <w:t>ref parameters</w:t>
      </w:r>
      <w:bookmarkEnd w:id="99"/>
    </w:p>
    <w:p w:rsidR="002808BB" w:rsidRDefault="002808BB" w:rsidP="002808BB">
      <w:r>
        <w:t xml:space="preserve">A </w:t>
      </w:r>
      <w:r w:rsidRPr="002808BB">
        <w:rPr>
          <w:rStyle w:val="ReferenceChar0"/>
        </w:rPr>
        <w:t>ref</w:t>
      </w:r>
      <w:r>
        <w:t xml:space="preserve"> parameter can pass a class parameter, and behaves as a reference to the class object passed:</w:t>
      </w:r>
    </w:p>
    <w:p w:rsidR="002808BB" w:rsidRDefault="002808BB" w:rsidP="002808BB">
      <w:pPr>
        <w:pStyle w:val="Code0"/>
        <w:keepNext/>
        <w:keepLines/>
      </w:pPr>
      <w:r w:rsidRPr="000D13D1">
        <w:rPr>
          <w:b/>
        </w:rPr>
        <w:lastRenderedPageBreak/>
        <w:t>program</w:t>
      </w:r>
      <w:r>
        <w:t xml:space="preserve"> p;</w:t>
      </w:r>
    </w:p>
    <w:p w:rsidR="002808BB" w:rsidRDefault="002808BB" w:rsidP="002808BB">
      <w:pPr>
        <w:pStyle w:val="Code0"/>
        <w:keepNext/>
        <w:keepLines/>
      </w:pPr>
    </w:p>
    <w:p w:rsidR="002808BB" w:rsidRDefault="002808BB" w:rsidP="002808BB">
      <w:pPr>
        <w:pStyle w:val="Code0"/>
        <w:keepNext/>
        <w:keepLines/>
      </w:pPr>
      <w:r w:rsidRPr="000D13D1">
        <w:rPr>
          <w:b/>
        </w:rPr>
        <w:t>class</w:t>
      </w:r>
      <w:r>
        <w:t xml:space="preserve"> c;</w:t>
      </w:r>
    </w:p>
    <w:p w:rsidR="002808BB" w:rsidRDefault="002808BB" w:rsidP="002808BB">
      <w:pPr>
        <w:pStyle w:val="Code0"/>
        <w:keepNext/>
        <w:keepLines/>
      </w:pPr>
    </w:p>
    <w:p w:rsidR="002808BB" w:rsidRDefault="002808BB" w:rsidP="002808BB">
      <w:pPr>
        <w:pStyle w:val="Code0"/>
        <w:keepNext/>
        <w:keepLines/>
      </w:pPr>
      <w:r w:rsidRPr="00637B12">
        <w:rPr>
          <w:b/>
        </w:rPr>
        <w:t>var</w:t>
      </w:r>
      <w:r>
        <w:t xml:space="preserve"> i: integer;</w:t>
      </w:r>
    </w:p>
    <w:p w:rsidR="002808BB" w:rsidRDefault="002808BB" w:rsidP="002808BB">
      <w:pPr>
        <w:pStyle w:val="Code0"/>
        <w:keepNext/>
        <w:keepLines/>
      </w:pPr>
    </w:p>
    <w:p w:rsidR="002808BB" w:rsidRPr="000D13D1" w:rsidRDefault="002808BB" w:rsidP="002808BB">
      <w:pPr>
        <w:pStyle w:val="Code0"/>
        <w:keepNext/>
        <w:keepLines/>
        <w:rPr>
          <w:b/>
        </w:rPr>
      </w:pPr>
      <w:r w:rsidRPr="000D13D1">
        <w:rPr>
          <w:b/>
        </w:rPr>
        <w:t>begin</w:t>
      </w:r>
    </w:p>
    <w:p w:rsidR="002808BB" w:rsidRDefault="002808BB" w:rsidP="002808BB">
      <w:pPr>
        <w:pStyle w:val="Code0"/>
        <w:keepNext/>
        <w:keepLines/>
      </w:pPr>
      <w:r w:rsidRPr="000D13D1">
        <w:rPr>
          <w:b/>
        </w:rPr>
        <w:t>end</w:t>
      </w:r>
      <w:r>
        <w:t>.</w:t>
      </w:r>
    </w:p>
    <w:p w:rsidR="002808BB" w:rsidRDefault="002808BB" w:rsidP="002808BB">
      <w:pPr>
        <w:pStyle w:val="Code0"/>
        <w:keepNext/>
        <w:keepLines/>
      </w:pPr>
    </w:p>
    <w:p w:rsidR="002808BB" w:rsidRPr="006F0EC3" w:rsidRDefault="002808BB" w:rsidP="002808BB">
      <w:pPr>
        <w:pStyle w:val="Code0"/>
        <w:keepNext/>
        <w:keepLines/>
      </w:pPr>
      <w:r w:rsidRPr="006F0EC3">
        <w:rPr>
          <w:b/>
        </w:rPr>
        <w:t xml:space="preserve">procedure </w:t>
      </w:r>
      <w:r w:rsidRPr="006F0EC3">
        <w:t>x(</w:t>
      </w:r>
      <w:r>
        <w:rPr>
          <w:b/>
        </w:rPr>
        <w:t>ref</w:t>
      </w:r>
      <w:r w:rsidRPr="006F0EC3">
        <w:t xml:space="preserve"> y: c);</w:t>
      </w:r>
    </w:p>
    <w:p w:rsidR="002808BB" w:rsidRPr="006F0EC3" w:rsidRDefault="002808BB" w:rsidP="002808BB">
      <w:pPr>
        <w:pStyle w:val="Code0"/>
        <w:keepNext/>
        <w:keepLines/>
      </w:pPr>
    </w:p>
    <w:p w:rsidR="002808BB" w:rsidRPr="00637B12" w:rsidRDefault="002808BB" w:rsidP="002808BB">
      <w:pPr>
        <w:pStyle w:val="Code0"/>
        <w:keepNext/>
        <w:keepLines/>
        <w:rPr>
          <w:b/>
        </w:rPr>
      </w:pPr>
      <w:r w:rsidRPr="00637B12">
        <w:rPr>
          <w:b/>
        </w:rPr>
        <w:t>begin</w:t>
      </w:r>
    </w:p>
    <w:p w:rsidR="002808BB" w:rsidRDefault="002808BB" w:rsidP="002808BB">
      <w:pPr>
        <w:pStyle w:val="Code0"/>
        <w:keepNext/>
        <w:keepLines/>
      </w:pPr>
    </w:p>
    <w:p w:rsidR="002808BB" w:rsidRDefault="002808BB" w:rsidP="002808BB">
      <w:pPr>
        <w:pStyle w:val="Code0"/>
        <w:keepNext/>
        <w:keepLines/>
      </w:pPr>
      <w:r>
        <w:t xml:space="preserve">   y.i := 1</w:t>
      </w:r>
    </w:p>
    <w:p w:rsidR="002808BB" w:rsidRDefault="002808BB" w:rsidP="002808BB">
      <w:pPr>
        <w:pStyle w:val="Code0"/>
        <w:keepNext/>
        <w:keepLines/>
      </w:pPr>
    </w:p>
    <w:p w:rsidR="002808BB" w:rsidRPr="00637B12" w:rsidRDefault="002808BB" w:rsidP="002808BB">
      <w:pPr>
        <w:pStyle w:val="Code0"/>
        <w:keepNext/>
        <w:keepLines/>
      </w:pPr>
      <w:r w:rsidRPr="00637B12">
        <w:rPr>
          <w:b/>
        </w:rPr>
        <w:t>end</w:t>
      </w:r>
      <w:r>
        <w:t>;</w:t>
      </w:r>
    </w:p>
    <w:p w:rsidR="002808BB" w:rsidRDefault="002808BB" w:rsidP="002808BB">
      <w:pPr>
        <w:pStyle w:val="Code0"/>
        <w:keepNext/>
        <w:keepLines/>
      </w:pPr>
    </w:p>
    <w:p w:rsidR="002808BB" w:rsidRPr="002808BB" w:rsidRDefault="002808BB" w:rsidP="002808BB">
      <w:pPr>
        <w:pStyle w:val="Code0"/>
        <w:keepNext/>
        <w:keepLines/>
        <w:rPr>
          <w:b/>
        </w:rPr>
      </w:pPr>
      <w:r>
        <w:rPr>
          <w:b/>
        </w:rPr>
        <w:t>begin</w:t>
      </w:r>
    </w:p>
    <w:p w:rsidR="002808BB" w:rsidRDefault="002808BB" w:rsidP="002808BB">
      <w:pPr>
        <w:pStyle w:val="Code0"/>
        <w:keepNext/>
        <w:keepLines/>
      </w:pPr>
    </w:p>
    <w:p w:rsidR="002808BB" w:rsidRPr="00723802" w:rsidRDefault="002808BB" w:rsidP="00637B12">
      <w:pPr>
        <w:pStyle w:val="Code0"/>
        <w:keepNext/>
        <w:keepLines/>
      </w:pPr>
      <w:r w:rsidRPr="000D13D1">
        <w:rPr>
          <w:b/>
        </w:rPr>
        <w:t>end</w:t>
      </w:r>
      <w:r>
        <w:t>.</w:t>
      </w:r>
    </w:p>
    <w:p w:rsidR="00802775" w:rsidRDefault="00802775" w:rsidP="00A75EBF">
      <w:pPr>
        <w:pStyle w:val="Heading3"/>
      </w:pPr>
      <w:bookmarkStart w:id="100" w:name="_Toc1416733"/>
      <w:r>
        <w:t>Class parameters</w:t>
      </w:r>
      <w:bookmarkEnd w:id="100"/>
    </w:p>
    <w:p w:rsidR="00802775" w:rsidRDefault="00802775" w:rsidP="00DB56BD">
      <w:r>
        <w:t xml:space="preserve">Classes accept parameters that are a subset of procedure and function parameters. Only value and </w:t>
      </w:r>
      <w:r w:rsidRPr="00E87160">
        <w:rPr>
          <w:rStyle w:val="ReferenceChar0"/>
        </w:rPr>
        <w:t>view</w:t>
      </w:r>
      <w:r>
        <w:t xml:space="preserve"> parameters are accepted in a class parameter list</w:t>
      </w:r>
      <w:r w:rsidR="001C2345">
        <w:t xml:space="preserve"> (with the exception of file parameters, which must always be </w:t>
      </w:r>
      <w:r w:rsidR="001C2345" w:rsidRPr="001C2345">
        <w:rPr>
          <w:rStyle w:val="ReferenceChar0"/>
        </w:rPr>
        <w:t>var</w:t>
      </w:r>
      <w:r w:rsidR="001C2345">
        <w:t xml:space="preserve"> under ISO 7185 Pascal rules)</w:t>
      </w:r>
      <w:r w:rsidR="001C2345">
        <w:rPr>
          <w:rStyle w:val="FootnoteReference"/>
        </w:rPr>
        <w:footnoteReference w:id="1"/>
      </w:r>
      <w:r>
        <w:t>.</w:t>
      </w:r>
    </w:p>
    <w:p w:rsidR="00334D39" w:rsidRDefault="00334D39" w:rsidP="00334D39">
      <w:pPr>
        <w:pStyle w:val="Code0"/>
        <w:keepNext/>
      </w:pPr>
      <w:r w:rsidRPr="00802775">
        <w:rPr>
          <w:b/>
        </w:rPr>
        <w:lastRenderedPageBreak/>
        <w:t>program</w:t>
      </w:r>
      <w:r>
        <w:t xml:space="preserve"> p</w:t>
      </w:r>
      <w:r w:rsidR="00751DFE">
        <w:t>(output)</w:t>
      </w:r>
    </w:p>
    <w:p w:rsidR="00334D39" w:rsidRDefault="00334D39" w:rsidP="00334D39">
      <w:pPr>
        <w:pStyle w:val="Code0"/>
        <w:keepNext/>
      </w:pPr>
    </w:p>
    <w:p w:rsidR="00334D39" w:rsidRDefault="00334D39" w:rsidP="00334D39">
      <w:pPr>
        <w:pStyle w:val="Code0"/>
        <w:keepNext/>
      </w:pPr>
      <w:r w:rsidRPr="00802775">
        <w:rPr>
          <w:b/>
        </w:rPr>
        <w:t>class</w:t>
      </w:r>
      <w:r>
        <w:t xml:space="preserve"> stringc(size: integer);</w:t>
      </w:r>
    </w:p>
    <w:p w:rsidR="00334D39" w:rsidRDefault="00334D39" w:rsidP="00334D39">
      <w:pPr>
        <w:pStyle w:val="Code0"/>
        <w:keepNext/>
      </w:pPr>
    </w:p>
    <w:p w:rsidR="00334D39" w:rsidRDefault="00334D39" w:rsidP="00334D39">
      <w:pPr>
        <w:pStyle w:val="Code0"/>
        <w:keepNext/>
      </w:pPr>
      <w:r w:rsidRPr="00334D39">
        <w:rPr>
          <w:b/>
        </w:rPr>
        <w:t>type</w:t>
      </w:r>
      <w:r>
        <w:t xml:space="preserve"> string: </w:t>
      </w:r>
      <w:r w:rsidRPr="00334D39">
        <w:rPr>
          <w:b/>
        </w:rPr>
        <w:t>packed</w:t>
      </w:r>
      <w:r>
        <w:t xml:space="preserve"> </w:t>
      </w:r>
      <w:r w:rsidRPr="00334D39">
        <w:rPr>
          <w:b/>
        </w:rPr>
        <w:t>array</w:t>
      </w:r>
      <w:r>
        <w:t xml:space="preserve"> </w:t>
      </w:r>
      <w:r w:rsidRPr="00334D39">
        <w:rPr>
          <w:b/>
        </w:rPr>
        <w:t>of</w:t>
      </w:r>
      <w:r>
        <w:t xml:space="preserve"> char;</w:t>
      </w:r>
    </w:p>
    <w:p w:rsidR="00334D39" w:rsidRDefault="00334D39" w:rsidP="00334D39">
      <w:pPr>
        <w:pStyle w:val="Code0"/>
        <w:keepNext/>
      </w:pPr>
    </w:p>
    <w:p w:rsidR="00334D39" w:rsidRDefault="00334D39" w:rsidP="00334D39">
      <w:pPr>
        <w:pStyle w:val="Code0"/>
        <w:keepNext/>
      </w:pPr>
      <w:r w:rsidRPr="00334D39">
        <w:rPr>
          <w:b/>
        </w:rPr>
        <w:t>var</w:t>
      </w:r>
      <w:r>
        <w:t xml:space="preserve"> data: ^string; ! string data buffer</w:t>
      </w:r>
    </w:p>
    <w:p w:rsidR="00334D39" w:rsidRDefault="00334D39" w:rsidP="00334D39">
      <w:pPr>
        <w:pStyle w:val="Code0"/>
        <w:keepNext/>
      </w:pPr>
      <w:r>
        <w:t xml:space="preserve">    len:   integer; ! current length</w:t>
      </w:r>
    </w:p>
    <w:p w:rsidR="00334D39" w:rsidRDefault="00334D39" w:rsidP="00334D39">
      <w:pPr>
        <w:pStyle w:val="Code0"/>
        <w:keepNext/>
      </w:pPr>
    </w:p>
    <w:p w:rsidR="00334D39" w:rsidRDefault="00DC29A9" w:rsidP="00334D39">
      <w:pPr>
        <w:pStyle w:val="Code0"/>
        <w:keepNext/>
      </w:pPr>
      <w:r>
        <w:rPr>
          <w:b/>
        </w:rPr>
        <w:t>operator</w:t>
      </w:r>
      <w:r w:rsidR="00334D39">
        <w:t xml:space="preserve"> := (d: stringc; view s: string);</w:t>
      </w:r>
    </w:p>
    <w:p w:rsidR="00334D39" w:rsidRDefault="00334D39" w:rsidP="00334D39">
      <w:pPr>
        <w:pStyle w:val="Code0"/>
        <w:keepNext/>
      </w:pPr>
    </w:p>
    <w:p w:rsidR="00334D39" w:rsidRDefault="00334D39" w:rsidP="00334D39">
      <w:pPr>
        <w:pStyle w:val="Code0"/>
        <w:keepNext/>
      </w:pPr>
      <w:r w:rsidRPr="00334D39">
        <w:rPr>
          <w:b/>
        </w:rPr>
        <w:t>var</w:t>
      </w:r>
      <w:r>
        <w:t xml:space="preserve"> i: integer;</w:t>
      </w:r>
    </w:p>
    <w:p w:rsidR="00334D39" w:rsidRDefault="00334D39" w:rsidP="00334D39">
      <w:pPr>
        <w:pStyle w:val="Code0"/>
        <w:keepNext/>
      </w:pPr>
    </w:p>
    <w:p w:rsidR="00334D39" w:rsidRPr="00334D39" w:rsidRDefault="00334D39" w:rsidP="00334D39">
      <w:pPr>
        <w:pStyle w:val="Code0"/>
        <w:keepNext/>
        <w:rPr>
          <w:b/>
        </w:rPr>
      </w:pPr>
      <w:r w:rsidRPr="00334D39">
        <w:rPr>
          <w:b/>
        </w:rPr>
        <w:t>begin</w:t>
      </w:r>
    </w:p>
    <w:p w:rsidR="00334D39" w:rsidRDefault="00334D39" w:rsidP="00334D39">
      <w:pPr>
        <w:pStyle w:val="Code0"/>
        <w:keepNext/>
      </w:pPr>
    </w:p>
    <w:p w:rsidR="00334D39" w:rsidRDefault="00334D39" w:rsidP="00334D39">
      <w:pPr>
        <w:pStyle w:val="Code0"/>
        <w:keepNext/>
      </w:pPr>
      <w:r>
        <w:t xml:space="preserve">   </w:t>
      </w:r>
      <w:r w:rsidRPr="00334D39">
        <w:rPr>
          <w:b/>
        </w:rPr>
        <w:t>if</w:t>
      </w:r>
      <w:r>
        <w:t xml:space="preserve"> max(s) &gt; size </w:t>
      </w:r>
      <w:r w:rsidRPr="00334D39">
        <w:rPr>
          <w:b/>
        </w:rPr>
        <w:t>then</w:t>
      </w:r>
      <w:r>
        <w:t xml:space="preserve"> </w:t>
      </w:r>
      <w:r w:rsidRPr="00334D39">
        <w:rPr>
          <w:b/>
        </w:rPr>
        <w:t>begin</w:t>
      </w:r>
      <w:r>
        <w:t xml:space="preserve"> ! string is larger than our buffer</w:t>
      </w:r>
    </w:p>
    <w:p w:rsidR="00334D39" w:rsidRDefault="00334D39" w:rsidP="00334D39">
      <w:pPr>
        <w:pStyle w:val="Code0"/>
        <w:keepNext/>
      </w:pPr>
    </w:p>
    <w:p w:rsidR="00334D39" w:rsidRDefault="00334D39" w:rsidP="00334D39">
      <w:pPr>
        <w:pStyle w:val="Code0"/>
        <w:keepNext/>
      </w:pPr>
      <w:r>
        <w:t xml:space="preserve">      dispose(data);</w:t>
      </w:r>
    </w:p>
    <w:p w:rsidR="00334D39" w:rsidRDefault="00334D39" w:rsidP="00334D39">
      <w:pPr>
        <w:pStyle w:val="Code0"/>
        <w:keepNext/>
      </w:pPr>
      <w:r>
        <w:t xml:space="preserve">      new(sdata, max(s));</w:t>
      </w:r>
    </w:p>
    <w:p w:rsidR="00334D39" w:rsidRDefault="00334D39" w:rsidP="00334D39">
      <w:pPr>
        <w:pStyle w:val="Code0"/>
        <w:keepNext/>
      </w:pPr>
      <w:r>
        <w:t xml:space="preserve">      size := max(s)</w:t>
      </w:r>
    </w:p>
    <w:p w:rsidR="00334D39" w:rsidRDefault="00334D39" w:rsidP="00334D39">
      <w:pPr>
        <w:pStyle w:val="Code0"/>
        <w:keepNext/>
      </w:pPr>
    </w:p>
    <w:p w:rsidR="00334D39" w:rsidRDefault="00334D39" w:rsidP="00334D39">
      <w:pPr>
        <w:pStyle w:val="Code0"/>
        <w:keepNext/>
      </w:pPr>
      <w:r>
        <w:t xml:space="preserve">   </w:t>
      </w:r>
      <w:r w:rsidRPr="00334D39">
        <w:rPr>
          <w:b/>
        </w:rPr>
        <w:t>end</w:t>
      </w:r>
      <w:r>
        <w:t>;</w:t>
      </w:r>
    </w:p>
    <w:p w:rsidR="00334D39" w:rsidRDefault="00334D39" w:rsidP="00334D39">
      <w:pPr>
        <w:pStyle w:val="Code0"/>
        <w:keepNext/>
      </w:pPr>
      <w:r>
        <w:t xml:space="preserve">   </w:t>
      </w:r>
      <w:r w:rsidRPr="00334D39">
        <w:rPr>
          <w:b/>
        </w:rPr>
        <w:t>for</w:t>
      </w:r>
      <w:r>
        <w:t xml:space="preserve"> i := 1 </w:t>
      </w:r>
      <w:r w:rsidRPr="00334D39">
        <w:rPr>
          <w:b/>
        </w:rPr>
        <w:t>to</w:t>
      </w:r>
      <w:r>
        <w:t xml:space="preserve"> max(s) </w:t>
      </w:r>
      <w:r w:rsidRPr="00334D39">
        <w:rPr>
          <w:b/>
        </w:rPr>
        <w:t>do</w:t>
      </w:r>
      <w:r>
        <w:t xml:space="preserve"> d.sdata[i] := s[i];</w:t>
      </w:r>
    </w:p>
    <w:p w:rsidR="00334D39" w:rsidRDefault="00334D39" w:rsidP="00334D39">
      <w:pPr>
        <w:pStyle w:val="Code0"/>
        <w:keepNext/>
      </w:pPr>
      <w:r>
        <w:t xml:space="preserve">   d.len := max(s)</w:t>
      </w:r>
    </w:p>
    <w:p w:rsidR="00334D39" w:rsidRDefault="00334D39" w:rsidP="00334D39">
      <w:pPr>
        <w:pStyle w:val="Code0"/>
        <w:keepNext/>
      </w:pPr>
    </w:p>
    <w:p w:rsidR="00334D39" w:rsidRDefault="00334D39" w:rsidP="00334D39">
      <w:pPr>
        <w:pStyle w:val="Code0"/>
        <w:keepNext/>
      </w:pPr>
      <w:r w:rsidRPr="00334D39">
        <w:rPr>
          <w:b/>
        </w:rPr>
        <w:t>end</w:t>
      </w:r>
      <w:r>
        <w:t>;</w:t>
      </w:r>
    </w:p>
    <w:p w:rsidR="00334D39" w:rsidRDefault="00334D39" w:rsidP="00334D39">
      <w:pPr>
        <w:pStyle w:val="Code0"/>
        <w:keepNext/>
      </w:pPr>
    </w:p>
    <w:p w:rsidR="00334D39" w:rsidRDefault="00334D39" w:rsidP="00334D39">
      <w:pPr>
        <w:pStyle w:val="Code0"/>
        <w:keepNext/>
      </w:pPr>
      <w:r w:rsidRPr="00334D39">
        <w:rPr>
          <w:b/>
        </w:rPr>
        <w:t>procedure</w:t>
      </w:r>
      <w:r>
        <w:t xml:space="preserve"> print;</w:t>
      </w:r>
    </w:p>
    <w:p w:rsidR="00334D39" w:rsidRDefault="00334D39" w:rsidP="00334D39">
      <w:pPr>
        <w:pStyle w:val="Code0"/>
        <w:keepNext/>
      </w:pPr>
    </w:p>
    <w:p w:rsidR="00334D39" w:rsidRPr="00334D39" w:rsidRDefault="00334D39" w:rsidP="00334D39">
      <w:pPr>
        <w:pStyle w:val="Code0"/>
        <w:keepNext/>
        <w:rPr>
          <w:b/>
        </w:rPr>
      </w:pPr>
      <w:r w:rsidRPr="00334D39">
        <w:rPr>
          <w:b/>
        </w:rPr>
        <w:t>begin</w:t>
      </w:r>
    </w:p>
    <w:p w:rsidR="00334D39" w:rsidRDefault="00334D39" w:rsidP="00334D39">
      <w:pPr>
        <w:pStyle w:val="Code0"/>
        <w:keepNext/>
      </w:pPr>
    </w:p>
    <w:p w:rsidR="00334D39" w:rsidRDefault="00334D39" w:rsidP="00334D39">
      <w:pPr>
        <w:pStyle w:val="Code0"/>
        <w:keepNext/>
      </w:pPr>
      <w:r>
        <w:t xml:space="preserve">   </w:t>
      </w:r>
      <w:r w:rsidRPr="00334D39">
        <w:rPr>
          <w:b/>
        </w:rPr>
        <w:t>for</w:t>
      </w:r>
      <w:r>
        <w:t xml:space="preserve"> i := 1 </w:t>
      </w:r>
      <w:r w:rsidRPr="00334D39">
        <w:rPr>
          <w:b/>
        </w:rPr>
        <w:t>to</w:t>
      </w:r>
      <w:r>
        <w:t xml:space="preserve"> len </w:t>
      </w:r>
      <w:r w:rsidRPr="00334D39">
        <w:rPr>
          <w:b/>
        </w:rPr>
        <w:t>do</w:t>
      </w:r>
      <w:r>
        <w:t xml:space="preserve"> write(sdata[i])</w:t>
      </w:r>
    </w:p>
    <w:p w:rsidR="00334D39" w:rsidRDefault="00334D39" w:rsidP="00334D39">
      <w:pPr>
        <w:pStyle w:val="Code0"/>
        <w:keepNext/>
      </w:pPr>
    </w:p>
    <w:p w:rsidR="00334D39" w:rsidRDefault="00334D39" w:rsidP="00334D39">
      <w:pPr>
        <w:pStyle w:val="Code0"/>
        <w:keepNext/>
      </w:pPr>
      <w:r w:rsidRPr="00030374">
        <w:rPr>
          <w:b/>
        </w:rPr>
        <w:t>end</w:t>
      </w:r>
      <w:r>
        <w:t>;</w:t>
      </w:r>
    </w:p>
    <w:p w:rsidR="00334D39" w:rsidRDefault="00334D39" w:rsidP="00334D39">
      <w:pPr>
        <w:pStyle w:val="Code0"/>
        <w:keepNext/>
      </w:pPr>
    </w:p>
    <w:p w:rsidR="00334D39" w:rsidRDefault="00334D39" w:rsidP="00334D39">
      <w:pPr>
        <w:pStyle w:val="Code0"/>
        <w:keepNext/>
      </w:pPr>
      <w:r w:rsidRPr="00030374">
        <w:rPr>
          <w:b/>
        </w:rPr>
        <w:t>begin</w:t>
      </w:r>
      <w:r>
        <w:t xml:space="preserve"> ! constructor for string</w:t>
      </w:r>
    </w:p>
    <w:p w:rsidR="00334D39" w:rsidRDefault="00334D39" w:rsidP="00334D39">
      <w:pPr>
        <w:pStyle w:val="Code0"/>
        <w:keepNext/>
      </w:pPr>
    </w:p>
    <w:p w:rsidR="00334D39" w:rsidRDefault="00334D39" w:rsidP="00334D39">
      <w:pPr>
        <w:pStyle w:val="Code0"/>
        <w:keepNext/>
      </w:pPr>
      <w:r>
        <w:t xml:space="preserve">   new(sdata, size) ! allocate string data</w:t>
      </w:r>
    </w:p>
    <w:p w:rsidR="00334D39" w:rsidRDefault="00334D39" w:rsidP="00334D39">
      <w:pPr>
        <w:pStyle w:val="Code0"/>
        <w:keepNext/>
      </w:pPr>
      <w:r>
        <w:t xml:space="preserve">   len := 0 ! clear string</w:t>
      </w:r>
    </w:p>
    <w:p w:rsidR="00334D39" w:rsidRDefault="00334D39" w:rsidP="00334D39">
      <w:pPr>
        <w:pStyle w:val="Code0"/>
        <w:keepNext/>
      </w:pPr>
    </w:p>
    <w:p w:rsidR="00334D39" w:rsidRDefault="00334D39" w:rsidP="00334D39">
      <w:pPr>
        <w:pStyle w:val="Code0"/>
        <w:keepNext/>
      </w:pPr>
      <w:r w:rsidRPr="00030374">
        <w:rPr>
          <w:b/>
        </w:rPr>
        <w:t>end</w:t>
      </w:r>
      <w:r>
        <w:t>;</w:t>
      </w:r>
    </w:p>
    <w:p w:rsidR="00334D39" w:rsidRDefault="00334D39" w:rsidP="00334D39">
      <w:pPr>
        <w:pStyle w:val="Code0"/>
        <w:keepNext/>
      </w:pPr>
    </w:p>
    <w:p w:rsidR="00334D39" w:rsidRDefault="00334D39" w:rsidP="00334D39">
      <w:pPr>
        <w:pStyle w:val="Code0"/>
        <w:keepNext/>
      </w:pPr>
      <w:r w:rsidRPr="00030374">
        <w:rPr>
          <w:b/>
        </w:rPr>
        <w:t>begin</w:t>
      </w:r>
      <w:r>
        <w:t xml:space="preserve"> ! destructor for string</w:t>
      </w:r>
    </w:p>
    <w:p w:rsidR="00334D39" w:rsidRDefault="00334D39" w:rsidP="00334D39">
      <w:pPr>
        <w:pStyle w:val="Code0"/>
        <w:keepNext/>
      </w:pPr>
    </w:p>
    <w:p w:rsidR="00334D39" w:rsidRDefault="00334D39" w:rsidP="00334D39">
      <w:pPr>
        <w:pStyle w:val="Code0"/>
        <w:keepNext/>
      </w:pPr>
      <w:r>
        <w:t xml:space="preserve">   dispose(sdata) ! release space for string data</w:t>
      </w:r>
    </w:p>
    <w:p w:rsidR="00334D39" w:rsidRDefault="00334D39" w:rsidP="00334D39">
      <w:pPr>
        <w:pStyle w:val="Code0"/>
        <w:keepNext/>
      </w:pPr>
    </w:p>
    <w:p w:rsidR="00334D39" w:rsidRDefault="00334D39" w:rsidP="00334D39">
      <w:pPr>
        <w:pStyle w:val="Code0"/>
        <w:keepNext/>
      </w:pPr>
      <w:r w:rsidRPr="00030374">
        <w:rPr>
          <w:b/>
        </w:rPr>
        <w:t>end</w:t>
      </w:r>
      <w:r>
        <w:t>.</w:t>
      </w:r>
    </w:p>
    <w:p w:rsidR="00334D39" w:rsidRDefault="00334D39" w:rsidP="00334D39">
      <w:pPr>
        <w:pStyle w:val="Code0"/>
        <w:keepNext/>
      </w:pPr>
    </w:p>
    <w:p w:rsidR="00334D39" w:rsidRDefault="00334D39" w:rsidP="00334D39">
      <w:pPr>
        <w:pStyle w:val="Code0"/>
        <w:keepNext/>
      </w:pPr>
      <w:r w:rsidRPr="00232ABE">
        <w:rPr>
          <w:b/>
        </w:rPr>
        <w:t>var</w:t>
      </w:r>
      <w:r>
        <w:t xml:space="preserve"> mystring(100): string</w:t>
      </w:r>
      <w:r w:rsidR="00601E24">
        <w:t>c</w:t>
      </w:r>
      <w:r>
        <w:t>;</w:t>
      </w:r>
    </w:p>
    <w:p w:rsidR="00334D39" w:rsidRDefault="00334D39" w:rsidP="00334D39">
      <w:pPr>
        <w:pStyle w:val="Code0"/>
        <w:keepNext/>
      </w:pPr>
    </w:p>
    <w:p w:rsidR="00334D39" w:rsidRDefault="00334D39" w:rsidP="00334D39">
      <w:pPr>
        <w:pStyle w:val="Code0"/>
        <w:keepNext/>
        <w:rPr>
          <w:b/>
        </w:rPr>
      </w:pPr>
      <w:r w:rsidRPr="00802775">
        <w:rPr>
          <w:b/>
        </w:rPr>
        <w:t>begin</w:t>
      </w:r>
    </w:p>
    <w:p w:rsidR="00334D39" w:rsidRDefault="00334D39" w:rsidP="00334D39">
      <w:pPr>
        <w:pStyle w:val="Code0"/>
        <w:keepNext/>
        <w:rPr>
          <w:b/>
        </w:rPr>
      </w:pPr>
    </w:p>
    <w:p w:rsidR="00334D39" w:rsidRDefault="00334D39" w:rsidP="00334D39">
      <w:pPr>
        <w:pStyle w:val="Code0"/>
        <w:keepNext/>
      </w:pPr>
      <w:r>
        <w:rPr>
          <w:b/>
        </w:rPr>
        <w:t xml:space="preserve">   </w:t>
      </w:r>
      <w:r>
        <w:t>mystring := ‘hi there’;</w:t>
      </w:r>
    </w:p>
    <w:p w:rsidR="00334D39" w:rsidRPr="00232ABE" w:rsidRDefault="00334D39" w:rsidP="00334D39">
      <w:pPr>
        <w:pStyle w:val="Code0"/>
        <w:keepNext/>
      </w:pPr>
      <w:r>
        <w:t xml:space="preserve">   mystring.print</w:t>
      </w:r>
    </w:p>
    <w:p w:rsidR="00334D39" w:rsidRPr="00802775" w:rsidRDefault="00334D39" w:rsidP="00334D39">
      <w:pPr>
        <w:pStyle w:val="Code0"/>
        <w:keepNext/>
        <w:rPr>
          <w:b/>
        </w:rPr>
      </w:pPr>
    </w:p>
    <w:p w:rsidR="00334D39" w:rsidRDefault="00334D39" w:rsidP="00334D39">
      <w:pPr>
        <w:pStyle w:val="Code0"/>
      </w:pPr>
      <w:r w:rsidRPr="00802775">
        <w:rPr>
          <w:b/>
        </w:rPr>
        <w:t>end</w:t>
      </w:r>
      <w:r>
        <w:t>.</w:t>
      </w:r>
    </w:p>
    <w:p w:rsidR="004F7FB1" w:rsidRDefault="004F7FB1" w:rsidP="00334D39">
      <w:pPr>
        <w:pStyle w:val="Code0"/>
      </w:pPr>
    </w:p>
    <w:p w:rsidR="00A75EBF" w:rsidRDefault="00A75EBF" w:rsidP="00DB56BD">
      <w:r>
        <w:t>Class parameters are special in that they are specified when the object formed from the class template is instantiated. The class parameters are evaluated, and kept as long as the object exists. The constructor, the destructor, and all of the methods of the class can access the class parameters.</w:t>
      </w:r>
    </w:p>
    <w:p w:rsidR="00155173" w:rsidRDefault="00155173" w:rsidP="00155173">
      <w:pPr>
        <w:pStyle w:val="Code0"/>
        <w:keepNext/>
      </w:pPr>
      <w:r w:rsidRPr="00802775">
        <w:rPr>
          <w:b/>
        </w:rPr>
        <w:t>program</w:t>
      </w:r>
      <w:r>
        <w:t xml:space="preserve"> p</w:t>
      </w:r>
    </w:p>
    <w:p w:rsidR="00155173" w:rsidRDefault="00155173" w:rsidP="00155173">
      <w:pPr>
        <w:pStyle w:val="Code0"/>
        <w:keepNext/>
      </w:pPr>
    </w:p>
    <w:p w:rsidR="00313D24" w:rsidRDefault="00155173" w:rsidP="00155173">
      <w:pPr>
        <w:pStyle w:val="Code0"/>
        <w:keepNext/>
      </w:pPr>
      <w:r w:rsidRPr="00802775">
        <w:rPr>
          <w:b/>
        </w:rPr>
        <w:t>class</w:t>
      </w:r>
      <w:r w:rsidR="00030374">
        <w:t xml:space="preserve"> filelist</w:t>
      </w:r>
      <w:r w:rsidR="00313D24">
        <w:t>(size</w:t>
      </w:r>
      <w:r w:rsidR="00030374">
        <w:t>: integer);</w:t>
      </w:r>
    </w:p>
    <w:p w:rsidR="00313D24" w:rsidRDefault="00313D24" w:rsidP="00155173">
      <w:pPr>
        <w:pStyle w:val="Code0"/>
        <w:keepNext/>
      </w:pPr>
    </w:p>
    <w:p w:rsidR="005F2DE0" w:rsidRDefault="00637B12" w:rsidP="00155173">
      <w:pPr>
        <w:pStyle w:val="Code0"/>
        <w:keepNext/>
      </w:pPr>
      <w:r w:rsidRPr="00030374">
        <w:rPr>
          <w:b/>
        </w:rPr>
        <w:t>var</w:t>
      </w:r>
      <w:r>
        <w:t xml:space="preserve"> </w:t>
      </w:r>
      <w:r w:rsidR="00030374">
        <w:t>filearray</w:t>
      </w:r>
      <w:r>
        <w:t xml:space="preserve">: </w:t>
      </w:r>
      <w:r w:rsidR="00030374">
        <w:t>array of text</w:t>
      </w:r>
      <w:r w:rsidR="00313D24">
        <w:t>;</w:t>
      </w:r>
      <w:r w:rsidR="00030374">
        <w:t xml:space="preserve"> ! array of text files</w:t>
      </w:r>
    </w:p>
    <w:p w:rsidR="00313D24" w:rsidRDefault="00313D24" w:rsidP="00155173">
      <w:pPr>
        <w:pStyle w:val="Code0"/>
        <w:keepNext/>
      </w:pPr>
    </w:p>
    <w:p w:rsidR="00030374" w:rsidRDefault="00030374" w:rsidP="00155173">
      <w:pPr>
        <w:pStyle w:val="Code0"/>
        <w:keepNext/>
      </w:pPr>
      <w:r w:rsidRPr="00030374">
        <w:rPr>
          <w:b/>
        </w:rPr>
        <w:t>procedure</w:t>
      </w:r>
      <w:r>
        <w:t xml:space="preserve"> open(i: integer);</w:t>
      </w:r>
    </w:p>
    <w:p w:rsidR="00030374" w:rsidRDefault="00030374" w:rsidP="00155173">
      <w:pPr>
        <w:pStyle w:val="Code0"/>
        <w:keepNext/>
      </w:pPr>
    </w:p>
    <w:p w:rsidR="00030374" w:rsidRPr="00030374" w:rsidRDefault="00030374" w:rsidP="00155173">
      <w:pPr>
        <w:pStyle w:val="Code0"/>
        <w:keepNext/>
        <w:rPr>
          <w:b/>
        </w:rPr>
      </w:pPr>
      <w:r w:rsidRPr="00030374">
        <w:rPr>
          <w:b/>
        </w:rPr>
        <w:t>begin</w:t>
      </w:r>
    </w:p>
    <w:p w:rsidR="00030374" w:rsidRDefault="00030374" w:rsidP="00155173">
      <w:pPr>
        <w:pStyle w:val="Code0"/>
        <w:keepNext/>
      </w:pPr>
    </w:p>
    <w:p w:rsidR="00030374" w:rsidRDefault="00030374" w:rsidP="00155173">
      <w:pPr>
        <w:pStyle w:val="Code0"/>
        <w:keepNext/>
      </w:pPr>
      <w:r>
        <w:t xml:space="preserve">   rewrite(filearray[i])</w:t>
      </w:r>
    </w:p>
    <w:p w:rsidR="00030374" w:rsidRDefault="00030374" w:rsidP="00155173">
      <w:pPr>
        <w:pStyle w:val="Code0"/>
        <w:keepNext/>
      </w:pPr>
    </w:p>
    <w:p w:rsidR="00030374" w:rsidRDefault="00030374" w:rsidP="00155173">
      <w:pPr>
        <w:pStyle w:val="Code0"/>
        <w:keepNext/>
      </w:pPr>
      <w:r w:rsidRPr="00030374">
        <w:rPr>
          <w:b/>
        </w:rPr>
        <w:t>end</w:t>
      </w:r>
      <w:r>
        <w:t>;</w:t>
      </w:r>
    </w:p>
    <w:p w:rsidR="005F2DE0" w:rsidRDefault="005F2DE0" w:rsidP="00155173">
      <w:pPr>
        <w:pStyle w:val="Code0"/>
        <w:keepNext/>
      </w:pPr>
    </w:p>
    <w:p w:rsidR="005F2DE0" w:rsidRDefault="00030374" w:rsidP="005F2DE0">
      <w:pPr>
        <w:pStyle w:val="Code0"/>
        <w:keepNext/>
      </w:pPr>
      <w:r w:rsidRPr="00030374">
        <w:rPr>
          <w:b/>
        </w:rPr>
        <w:t>begin</w:t>
      </w:r>
      <w:r>
        <w:t xml:space="preserve"> ! constructor</w:t>
      </w:r>
    </w:p>
    <w:p w:rsidR="005F2DE0" w:rsidRDefault="005F2DE0" w:rsidP="005F2DE0">
      <w:pPr>
        <w:pStyle w:val="Code0"/>
        <w:keepNext/>
      </w:pPr>
    </w:p>
    <w:p w:rsidR="005F2DE0" w:rsidRDefault="00030374" w:rsidP="005F2DE0">
      <w:pPr>
        <w:pStyle w:val="Code0"/>
        <w:keepNext/>
      </w:pPr>
      <w:r>
        <w:t xml:space="preserve">   new(filearray, size) ! allocate file array</w:t>
      </w:r>
    </w:p>
    <w:p w:rsidR="005F2DE0" w:rsidRDefault="005F2DE0" w:rsidP="005F2DE0">
      <w:pPr>
        <w:pStyle w:val="Code0"/>
        <w:keepNext/>
      </w:pPr>
    </w:p>
    <w:p w:rsidR="005F2DE0" w:rsidRDefault="005F2DE0" w:rsidP="005F2DE0">
      <w:pPr>
        <w:pStyle w:val="Code0"/>
        <w:keepNext/>
      </w:pPr>
      <w:r w:rsidRPr="00923A28">
        <w:rPr>
          <w:b/>
        </w:rPr>
        <w:t>end</w:t>
      </w:r>
      <w:r>
        <w:t>;</w:t>
      </w:r>
    </w:p>
    <w:p w:rsidR="005F2DE0" w:rsidRDefault="005F2DE0" w:rsidP="00155173">
      <w:pPr>
        <w:pStyle w:val="Code0"/>
        <w:keepNext/>
      </w:pPr>
    </w:p>
    <w:p w:rsidR="00313D24" w:rsidRDefault="00030374" w:rsidP="00155173">
      <w:pPr>
        <w:pStyle w:val="Code0"/>
        <w:keepNext/>
      </w:pPr>
      <w:r w:rsidRPr="00923A28">
        <w:rPr>
          <w:b/>
        </w:rPr>
        <w:t>begin</w:t>
      </w:r>
      <w:r>
        <w:t xml:space="preserve"> ! destructor</w:t>
      </w:r>
    </w:p>
    <w:p w:rsidR="00313D24" w:rsidRDefault="00313D24" w:rsidP="00155173">
      <w:pPr>
        <w:pStyle w:val="Code0"/>
        <w:keepNext/>
      </w:pPr>
    </w:p>
    <w:p w:rsidR="00030374" w:rsidRDefault="00313D24" w:rsidP="00155173">
      <w:pPr>
        <w:pStyle w:val="Code0"/>
        <w:keepNext/>
      </w:pPr>
      <w:r>
        <w:t xml:space="preserve">   </w:t>
      </w:r>
      <w:r w:rsidR="00030374" w:rsidRPr="00923A28">
        <w:rPr>
          <w:b/>
        </w:rPr>
        <w:t>for</w:t>
      </w:r>
      <w:r w:rsidR="00030374">
        <w:t xml:space="preserve"> i := 1 </w:t>
      </w:r>
      <w:r w:rsidR="00030374" w:rsidRPr="00923A28">
        <w:rPr>
          <w:b/>
        </w:rPr>
        <w:t>to</w:t>
      </w:r>
      <w:r w:rsidR="00030374">
        <w:t xml:space="preserve"> size </w:t>
      </w:r>
      <w:r w:rsidR="00030374" w:rsidRPr="00923A28">
        <w:rPr>
          <w:b/>
        </w:rPr>
        <w:t>do</w:t>
      </w:r>
      <w:r w:rsidR="00030374">
        <w:t xml:space="preserve"> close(filearray[i]);</w:t>
      </w:r>
    </w:p>
    <w:p w:rsidR="00313D24" w:rsidRDefault="00030374" w:rsidP="00155173">
      <w:pPr>
        <w:pStyle w:val="Code0"/>
        <w:keepNext/>
      </w:pPr>
      <w:r>
        <w:t xml:space="preserve">   </w:t>
      </w:r>
      <w:r w:rsidR="00313D24">
        <w:t>disp</w:t>
      </w:r>
      <w:r>
        <w:t>ose(filearray</w:t>
      </w:r>
      <w:r w:rsidR="006676AF">
        <w:t>) ! release space for file</w:t>
      </w:r>
      <w:r w:rsidR="00313D24">
        <w:t xml:space="preserve"> data</w:t>
      </w:r>
    </w:p>
    <w:p w:rsidR="00313D24" w:rsidRDefault="00313D24" w:rsidP="00155173">
      <w:pPr>
        <w:pStyle w:val="Code0"/>
        <w:keepNext/>
      </w:pPr>
    </w:p>
    <w:p w:rsidR="00155173" w:rsidRDefault="00313D24" w:rsidP="00155173">
      <w:pPr>
        <w:pStyle w:val="Code0"/>
        <w:keepNext/>
      </w:pPr>
      <w:r w:rsidRPr="00923A28">
        <w:rPr>
          <w:b/>
        </w:rPr>
        <w:t>end</w:t>
      </w:r>
      <w:r>
        <w:t>.</w:t>
      </w:r>
    </w:p>
    <w:p w:rsidR="00155173" w:rsidRDefault="00155173" w:rsidP="00155173">
      <w:pPr>
        <w:pStyle w:val="Code0"/>
        <w:keepNext/>
      </w:pPr>
    </w:p>
    <w:p w:rsidR="00155173" w:rsidRDefault="00155173" w:rsidP="00155173">
      <w:pPr>
        <w:pStyle w:val="Code0"/>
        <w:keepNext/>
      </w:pPr>
      <w:r w:rsidRPr="00232ABE">
        <w:rPr>
          <w:b/>
        </w:rPr>
        <w:t>var</w:t>
      </w:r>
      <w:r w:rsidR="00313D24">
        <w:t xml:space="preserve"> </w:t>
      </w:r>
      <w:r w:rsidR="00030374">
        <w:t>files</w:t>
      </w:r>
      <w:r w:rsidR="00313D24">
        <w:t>(100</w:t>
      </w:r>
      <w:r>
        <w:t xml:space="preserve">): </w:t>
      </w:r>
      <w:r w:rsidR="00030374">
        <w:t>filelist</w:t>
      </w:r>
      <w:r>
        <w:t>;</w:t>
      </w:r>
    </w:p>
    <w:p w:rsidR="0027648E" w:rsidRDefault="0027648E" w:rsidP="00155173">
      <w:pPr>
        <w:pStyle w:val="Code0"/>
        <w:keepNext/>
      </w:pPr>
      <w:r>
        <w:t xml:space="preserve">    i:          integer;</w:t>
      </w:r>
    </w:p>
    <w:p w:rsidR="00155173" w:rsidRDefault="00155173" w:rsidP="00155173">
      <w:pPr>
        <w:pStyle w:val="Code0"/>
        <w:keepNext/>
      </w:pPr>
    </w:p>
    <w:p w:rsidR="00155173" w:rsidRDefault="00155173" w:rsidP="00155173">
      <w:pPr>
        <w:pStyle w:val="Code0"/>
        <w:keepNext/>
        <w:rPr>
          <w:b/>
        </w:rPr>
      </w:pPr>
      <w:r w:rsidRPr="00802775">
        <w:rPr>
          <w:b/>
        </w:rPr>
        <w:t>begin</w:t>
      </w:r>
    </w:p>
    <w:p w:rsidR="00155173" w:rsidRDefault="00155173" w:rsidP="00155173">
      <w:pPr>
        <w:pStyle w:val="Code0"/>
        <w:keepNext/>
        <w:rPr>
          <w:b/>
        </w:rPr>
      </w:pPr>
    </w:p>
    <w:p w:rsidR="00030374" w:rsidRDefault="00155173" w:rsidP="00155173">
      <w:pPr>
        <w:pStyle w:val="Code0"/>
        <w:keepNext/>
        <w:rPr>
          <w:b/>
        </w:rPr>
      </w:pPr>
      <w:r>
        <w:rPr>
          <w:b/>
        </w:rPr>
        <w:t xml:space="preserve">   </w:t>
      </w:r>
      <w:r w:rsidR="00030374">
        <w:rPr>
          <w:b/>
        </w:rPr>
        <w:t>for i := 1 to 100 do files.open</w:t>
      </w:r>
      <w:r w:rsidR="00C955BB">
        <w:rPr>
          <w:b/>
        </w:rPr>
        <w:t>(i)</w:t>
      </w:r>
      <w:r w:rsidR="00030374">
        <w:rPr>
          <w:b/>
        </w:rPr>
        <w:t>;</w:t>
      </w:r>
    </w:p>
    <w:p w:rsidR="00313D24" w:rsidRPr="00232ABE" w:rsidRDefault="00030374" w:rsidP="00155173">
      <w:pPr>
        <w:pStyle w:val="Code0"/>
        <w:keepNext/>
      </w:pPr>
      <w:r>
        <w:rPr>
          <w:b/>
        </w:rPr>
        <w:t xml:space="preserve">   </w:t>
      </w:r>
      <w:r w:rsidRPr="00923A28">
        <w:rPr>
          <w:b/>
        </w:rPr>
        <w:t>for</w:t>
      </w:r>
      <w:r>
        <w:t xml:space="preserve"> i := 1 </w:t>
      </w:r>
      <w:r w:rsidRPr="00923A28">
        <w:rPr>
          <w:b/>
        </w:rPr>
        <w:t>to</w:t>
      </w:r>
      <w:r>
        <w:t xml:space="preserve"> 100 do write(files.filearray[i], i)</w:t>
      </w:r>
    </w:p>
    <w:p w:rsidR="00155173" w:rsidRPr="00802775" w:rsidRDefault="00155173" w:rsidP="00155173">
      <w:pPr>
        <w:pStyle w:val="Code0"/>
        <w:keepNext/>
        <w:rPr>
          <w:b/>
        </w:rPr>
      </w:pPr>
    </w:p>
    <w:p w:rsidR="00155173" w:rsidRDefault="00155173" w:rsidP="00155173">
      <w:pPr>
        <w:pStyle w:val="Code0"/>
      </w:pPr>
      <w:r w:rsidRPr="00802775">
        <w:rPr>
          <w:b/>
        </w:rPr>
        <w:t>end</w:t>
      </w:r>
      <w:r>
        <w:t>.</w:t>
      </w:r>
    </w:p>
    <w:p w:rsidR="00F348B8" w:rsidRDefault="00F348B8" w:rsidP="00155173">
      <w:pPr>
        <w:pStyle w:val="Code0"/>
      </w:pPr>
    </w:p>
    <w:p w:rsidR="00155173" w:rsidRDefault="00155173" w:rsidP="00DB56BD">
      <w:r>
        <w:lastRenderedPageBreak/>
        <w:t xml:space="preserve">Note that the actual parameter list for the class appears where it is instantiated. For static instances, this is the variable declaration for it. For dynamic instances, it is the </w:t>
      </w:r>
      <w:r w:rsidRPr="00155173">
        <w:rPr>
          <w:rStyle w:val="ReferenceChar0"/>
        </w:rPr>
        <w:t>new</w:t>
      </w:r>
      <w:r>
        <w:t xml:space="preserve"> statement that creates the object.</w:t>
      </w:r>
    </w:p>
    <w:p w:rsidR="00A75EBF" w:rsidRDefault="00A75EBF" w:rsidP="00DB56BD">
      <w:r>
        <w:t xml:space="preserve">Typically, class parameters perform a “geometry” change within the object. That is what makes a class parameter different from just applying a method to it after its constructor executes. A method could not specify the creation of the parameterized array </w:t>
      </w:r>
      <w:r w:rsidR="00923A28">
        <w:rPr>
          <w:rStyle w:val="ReferenceChar0"/>
        </w:rPr>
        <w:t>filelist</w:t>
      </w:r>
      <w:r>
        <w:t xml:space="preserve"> above.</w:t>
      </w:r>
      <w:r w:rsidR="00580003">
        <w:t xml:space="preserve"> </w:t>
      </w:r>
      <w:r w:rsidR="001513F3">
        <w:t>C</w:t>
      </w:r>
      <w:r w:rsidR="00580003">
        <w:t>lass parameters have many uses, and be used to specify any class configuration parameter.</w:t>
      </w:r>
    </w:p>
    <w:p w:rsidR="0027648E" w:rsidRDefault="0027648E" w:rsidP="00DB56BD">
      <w:r>
        <w:t>The parameters for the class appear after any parameters for array template geometries. This would occur if the object was part of a container array:</w:t>
      </w:r>
    </w:p>
    <w:p w:rsidR="0027648E" w:rsidRDefault="0027648E" w:rsidP="0027648E">
      <w:pPr>
        <w:pStyle w:val="Code0"/>
        <w:keepNext/>
      </w:pPr>
      <w:r w:rsidRPr="00802775">
        <w:rPr>
          <w:b/>
        </w:rPr>
        <w:lastRenderedPageBreak/>
        <w:t>program</w:t>
      </w:r>
      <w:r>
        <w:t xml:space="preserve"> p</w:t>
      </w:r>
    </w:p>
    <w:p w:rsidR="0027648E" w:rsidRDefault="0027648E" w:rsidP="0027648E">
      <w:pPr>
        <w:pStyle w:val="Code0"/>
        <w:keepNext/>
      </w:pPr>
    </w:p>
    <w:p w:rsidR="0027648E" w:rsidRDefault="0027648E" w:rsidP="0027648E">
      <w:pPr>
        <w:pStyle w:val="Code0"/>
        <w:keepNext/>
      </w:pPr>
      <w:r w:rsidRPr="00802775">
        <w:rPr>
          <w:b/>
        </w:rPr>
        <w:t>class</w:t>
      </w:r>
      <w:r>
        <w:t xml:space="preserve"> filelist(size: integer);</w:t>
      </w:r>
    </w:p>
    <w:p w:rsidR="0027648E" w:rsidRDefault="0027648E" w:rsidP="0027648E">
      <w:pPr>
        <w:pStyle w:val="Code0"/>
        <w:keepNext/>
      </w:pPr>
    </w:p>
    <w:p w:rsidR="0027648E" w:rsidRDefault="0027648E" w:rsidP="0027648E">
      <w:pPr>
        <w:pStyle w:val="Code0"/>
        <w:keepNext/>
      </w:pPr>
      <w:r w:rsidRPr="00030374">
        <w:rPr>
          <w:b/>
        </w:rPr>
        <w:t>var</w:t>
      </w:r>
      <w:r>
        <w:t xml:space="preserve"> filearray: array of text; ! array of text files</w:t>
      </w:r>
    </w:p>
    <w:p w:rsidR="0027648E" w:rsidRDefault="0027648E" w:rsidP="0027648E">
      <w:pPr>
        <w:pStyle w:val="Code0"/>
        <w:keepNext/>
      </w:pPr>
    </w:p>
    <w:p w:rsidR="0027648E" w:rsidRDefault="0027648E" w:rsidP="0027648E">
      <w:pPr>
        <w:pStyle w:val="Code0"/>
        <w:keepNext/>
      </w:pPr>
      <w:r w:rsidRPr="00030374">
        <w:rPr>
          <w:b/>
        </w:rPr>
        <w:t>procedure</w:t>
      </w:r>
      <w:r>
        <w:t xml:space="preserve"> open(i: integer);</w:t>
      </w:r>
    </w:p>
    <w:p w:rsidR="0027648E" w:rsidRDefault="0027648E" w:rsidP="0027648E">
      <w:pPr>
        <w:pStyle w:val="Code0"/>
        <w:keepNext/>
      </w:pPr>
    </w:p>
    <w:p w:rsidR="0027648E" w:rsidRPr="00030374" w:rsidRDefault="0027648E" w:rsidP="0027648E">
      <w:pPr>
        <w:pStyle w:val="Code0"/>
        <w:keepNext/>
        <w:rPr>
          <w:b/>
        </w:rPr>
      </w:pPr>
      <w:r w:rsidRPr="00030374">
        <w:rPr>
          <w:b/>
        </w:rPr>
        <w:t>begin</w:t>
      </w:r>
    </w:p>
    <w:p w:rsidR="0027648E" w:rsidRDefault="0027648E" w:rsidP="0027648E">
      <w:pPr>
        <w:pStyle w:val="Code0"/>
        <w:keepNext/>
      </w:pPr>
    </w:p>
    <w:p w:rsidR="0027648E" w:rsidRDefault="0027648E" w:rsidP="0027648E">
      <w:pPr>
        <w:pStyle w:val="Code0"/>
        <w:keepNext/>
      </w:pPr>
      <w:r>
        <w:t xml:space="preserve">   rewrite(filearray[i])</w:t>
      </w:r>
    </w:p>
    <w:p w:rsidR="0027648E" w:rsidRDefault="0027648E" w:rsidP="0027648E">
      <w:pPr>
        <w:pStyle w:val="Code0"/>
        <w:keepNext/>
      </w:pPr>
    </w:p>
    <w:p w:rsidR="0027648E" w:rsidRDefault="0027648E" w:rsidP="0027648E">
      <w:pPr>
        <w:pStyle w:val="Code0"/>
        <w:keepNext/>
      </w:pPr>
      <w:r w:rsidRPr="00030374">
        <w:rPr>
          <w:b/>
        </w:rPr>
        <w:t>end</w:t>
      </w:r>
      <w:r>
        <w:t>;</w:t>
      </w:r>
    </w:p>
    <w:p w:rsidR="0027648E" w:rsidRDefault="0027648E" w:rsidP="0027648E">
      <w:pPr>
        <w:pStyle w:val="Code0"/>
        <w:keepNext/>
      </w:pPr>
    </w:p>
    <w:p w:rsidR="0027648E" w:rsidRDefault="0027648E" w:rsidP="0027648E">
      <w:pPr>
        <w:pStyle w:val="Code0"/>
        <w:keepNext/>
      </w:pPr>
      <w:r w:rsidRPr="00030374">
        <w:rPr>
          <w:b/>
        </w:rPr>
        <w:t>begin</w:t>
      </w:r>
      <w:r>
        <w:t xml:space="preserve"> ! constructor</w:t>
      </w:r>
    </w:p>
    <w:p w:rsidR="0027648E" w:rsidRDefault="0027648E" w:rsidP="0027648E">
      <w:pPr>
        <w:pStyle w:val="Code0"/>
        <w:keepNext/>
      </w:pPr>
    </w:p>
    <w:p w:rsidR="0027648E" w:rsidRDefault="0027648E" w:rsidP="0027648E">
      <w:pPr>
        <w:pStyle w:val="Code0"/>
        <w:keepNext/>
      </w:pPr>
      <w:r>
        <w:t xml:space="preserve">   new(filearray, size) ! allocate file array</w:t>
      </w:r>
    </w:p>
    <w:p w:rsidR="0027648E" w:rsidRDefault="0027648E" w:rsidP="0027648E">
      <w:pPr>
        <w:pStyle w:val="Code0"/>
        <w:keepNext/>
      </w:pPr>
    </w:p>
    <w:p w:rsidR="0027648E" w:rsidRDefault="0027648E" w:rsidP="0027648E">
      <w:pPr>
        <w:pStyle w:val="Code0"/>
        <w:keepNext/>
      </w:pPr>
      <w:r w:rsidRPr="00923A28">
        <w:rPr>
          <w:b/>
        </w:rPr>
        <w:t>end</w:t>
      </w:r>
      <w:r>
        <w:t>;</w:t>
      </w:r>
    </w:p>
    <w:p w:rsidR="0027648E" w:rsidRDefault="0027648E" w:rsidP="0027648E">
      <w:pPr>
        <w:pStyle w:val="Code0"/>
        <w:keepNext/>
      </w:pPr>
    </w:p>
    <w:p w:rsidR="0027648E" w:rsidRDefault="0027648E" w:rsidP="0027648E">
      <w:pPr>
        <w:pStyle w:val="Code0"/>
        <w:keepNext/>
      </w:pPr>
      <w:r w:rsidRPr="00923A28">
        <w:rPr>
          <w:b/>
        </w:rPr>
        <w:t>begin</w:t>
      </w:r>
      <w:r>
        <w:t xml:space="preserve"> ! destructor</w:t>
      </w:r>
    </w:p>
    <w:p w:rsidR="0027648E" w:rsidRDefault="0027648E" w:rsidP="0027648E">
      <w:pPr>
        <w:pStyle w:val="Code0"/>
        <w:keepNext/>
      </w:pPr>
    </w:p>
    <w:p w:rsidR="0027648E" w:rsidRDefault="0027648E" w:rsidP="0027648E">
      <w:pPr>
        <w:pStyle w:val="Code0"/>
        <w:keepNext/>
      </w:pPr>
      <w:r>
        <w:t xml:space="preserve">   </w:t>
      </w:r>
      <w:r w:rsidRPr="00923A28">
        <w:rPr>
          <w:b/>
        </w:rPr>
        <w:t>for</w:t>
      </w:r>
      <w:r>
        <w:t xml:space="preserve"> i := 1 </w:t>
      </w:r>
      <w:r w:rsidRPr="00923A28">
        <w:rPr>
          <w:b/>
        </w:rPr>
        <w:t>to</w:t>
      </w:r>
      <w:r>
        <w:t xml:space="preserve"> size </w:t>
      </w:r>
      <w:r w:rsidRPr="00923A28">
        <w:rPr>
          <w:b/>
        </w:rPr>
        <w:t>do</w:t>
      </w:r>
      <w:r>
        <w:t xml:space="preserve"> close(filearray[i]);</w:t>
      </w:r>
    </w:p>
    <w:p w:rsidR="0027648E" w:rsidRDefault="0027648E" w:rsidP="0027648E">
      <w:pPr>
        <w:pStyle w:val="Code0"/>
        <w:keepNext/>
      </w:pPr>
      <w:r>
        <w:t xml:space="preserve">   dispose(filearray) ! release space for string data</w:t>
      </w:r>
    </w:p>
    <w:p w:rsidR="0027648E" w:rsidRDefault="0027648E" w:rsidP="0027648E">
      <w:pPr>
        <w:pStyle w:val="Code0"/>
        <w:keepNext/>
      </w:pPr>
    </w:p>
    <w:p w:rsidR="0027648E" w:rsidRDefault="0027648E" w:rsidP="0027648E">
      <w:pPr>
        <w:pStyle w:val="Code0"/>
        <w:keepNext/>
      </w:pPr>
      <w:r w:rsidRPr="00923A28">
        <w:rPr>
          <w:b/>
        </w:rPr>
        <w:t>end</w:t>
      </w:r>
      <w:r>
        <w:t>.</w:t>
      </w:r>
    </w:p>
    <w:p w:rsidR="00006720" w:rsidRDefault="00006720" w:rsidP="0027648E">
      <w:pPr>
        <w:pStyle w:val="Code0"/>
        <w:keepNext/>
      </w:pPr>
    </w:p>
    <w:p w:rsidR="0027648E" w:rsidRDefault="0027648E" w:rsidP="0027648E">
      <w:pPr>
        <w:pStyle w:val="Code0"/>
        <w:keepNext/>
      </w:pPr>
      <w:r w:rsidRPr="00232ABE">
        <w:rPr>
          <w:b/>
        </w:rPr>
        <w:t>var</w:t>
      </w:r>
      <w:r>
        <w:t xml:space="preserve"> files(10, 100): </w:t>
      </w:r>
      <w:r w:rsidRPr="0027648E">
        <w:rPr>
          <w:b/>
        </w:rPr>
        <w:t>array</w:t>
      </w:r>
      <w:r w:rsidR="00006720">
        <w:t xml:space="preserve"> of </w:t>
      </w:r>
      <w:r>
        <w:t>filelist;</w:t>
      </w:r>
    </w:p>
    <w:p w:rsidR="0027648E" w:rsidRDefault="0027648E" w:rsidP="0027648E">
      <w:pPr>
        <w:pStyle w:val="Code0"/>
        <w:keepNext/>
      </w:pPr>
      <w:r>
        <w:t xml:space="preserve">    i, j:           integer;</w:t>
      </w:r>
    </w:p>
    <w:p w:rsidR="0027648E" w:rsidRDefault="0027648E" w:rsidP="0027648E">
      <w:pPr>
        <w:pStyle w:val="Code0"/>
        <w:keepNext/>
      </w:pPr>
    </w:p>
    <w:p w:rsidR="0027648E" w:rsidRDefault="0027648E" w:rsidP="0027648E">
      <w:pPr>
        <w:pStyle w:val="Code0"/>
        <w:keepNext/>
        <w:rPr>
          <w:b/>
        </w:rPr>
      </w:pPr>
      <w:r w:rsidRPr="00802775">
        <w:rPr>
          <w:b/>
        </w:rPr>
        <w:t>begin</w:t>
      </w:r>
    </w:p>
    <w:p w:rsidR="0027648E" w:rsidRDefault="0027648E" w:rsidP="0027648E">
      <w:pPr>
        <w:pStyle w:val="Code0"/>
        <w:keepNext/>
        <w:rPr>
          <w:b/>
        </w:rPr>
      </w:pPr>
    </w:p>
    <w:p w:rsidR="00E40765" w:rsidRPr="00E40765" w:rsidRDefault="00E40765" w:rsidP="0027648E">
      <w:pPr>
        <w:pStyle w:val="Code0"/>
        <w:keepNext/>
      </w:pPr>
      <w:r>
        <w:rPr>
          <w:b/>
        </w:rPr>
        <w:t xml:space="preserve">   </w:t>
      </w:r>
      <w:r w:rsidRPr="00E40765">
        <w:rPr>
          <w:b/>
        </w:rPr>
        <w:t>for</w:t>
      </w:r>
      <w:r w:rsidRPr="00E40765">
        <w:t xml:space="preserve"> j := 1 to </w:t>
      </w:r>
      <w:r w:rsidRPr="00E40765">
        <w:rPr>
          <w:b/>
        </w:rPr>
        <w:t>10</w:t>
      </w:r>
      <w:r w:rsidRPr="00E40765">
        <w:t xml:space="preserve"> </w:t>
      </w:r>
      <w:r w:rsidRPr="00E40765">
        <w:rPr>
          <w:b/>
        </w:rPr>
        <w:t>do</w:t>
      </w:r>
      <w:r w:rsidRPr="00E40765">
        <w:t xml:space="preserve"> </w:t>
      </w:r>
      <w:r w:rsidRPr="00E40765">
        <w:rPr>
          <w:b/>
        </w:rPr>
        <w:t>begin</w:t>
      </w:r>
    </w:p>
    <w:p w:rsidR="00E40765" w:rsidRDefault="00E40765" w:rsidP="0027648E">
      <w:pPr>
        <w:pStyle w:val="Code0"/>
        <w:keepNext/>
        <w:rPr>
          <w:b/>
        </w:rPr>
      </w:pPr>
    </w:p>
    <w:p w:rsidR="0027648E" w:rsidRDefault="00E40765" w:rsidP="0027648E">
      <w:pPr>
        <w:pStyle w:val="Code0"/>
        <w:keepNext/>
        <w:rPr>
          <w:b/>
        </w:rPr>
      </w:pPr>
      <w:r>
        <w:rPr>
          <w:b/>
        </w:rPr>
        <w:t xml:space="preserve">   </w:t>
      </w:r>
      <w:r w:rsidR="0027648E">
        <w:rPr>
          <w:b/>
        </w:rPr>
        <w:t xml:space="preserve">   for i := 1 to 100 do files</w:t>
      </w:r>
      <w:r>
        <w:rPr>
          <w:b/>
        </w:rPr>
        <w:t>[j]</w:t>
      </w:r>
      <w:r w:rsidR="0027648E">
        <w:rPr>
          <w:b/>
        </w:rPr>
        <w:t>.open</w:t>
      </w:r>
      <w:r w:rsidR="00C955BB">
        <w:rPr>
          <w:b/>
        </w:rPr>
        <w:t>(i)</w:t>
      </w:r>
      <w:r w:rsidR="0027648E">
        <w:rPr>
          <w:b/>
        </w:rPr>
        <w:t>;</w:t>
      </w:r>
    </w:p>
    <w:p w:rsidR="0027648E" w:rsidRDefault="0027648E" w:rsidP="0027648E">
      <w:pPr>
        <w:pStyle w:val="Code0"/>
        <w:keepNext/>
      </w:pPr>
      <w:r>
        <w:rPr>
          <w:b/>
        </w:rPr>
        <w:t xml:space="preserve">   </w:t>
      </w:r>
      <w:r w:rsidR="00E40765">
        <w:rPr>
          <w:b/>
        </w:rPr>
        <w:t xml:space="preserve">   </w:t>
      </w:r>
      <w:r w:rsidRPr="00923A28">
        <w:rPr>
          <w:b/>
        </w:rPr>
        <w:t>for</w:t>
      </w:r>
      <w:r>
        <w:t xml:space="preserve"> i := 1 </w:t>
      </w:r>
      <w:r w:rsidRPr="00923A28">
        <w:rPr>
          <w:b/>
        </w:rPr>
        <w:t>to</w:t>
      </w:r>
      <w:r>
        <w:t xml:space="preserve"> 100 do write(files</w:t>
      </w:r>
      <w:r w:rsidR="00E40765">
        <w:t>[j]</w:t>
      </w:r>
      <w:r>
        <w:t>.filearray[i], i)</w:t>
      </w:r>
    </w:p>
    <w:p w:rsidR="00E40765" w:rsidRDefault="00E40765" w:rsidP="0027648E">
      <w:pPr>
        <w:pStyle w:val="Code0"/>
        <w:keepNext/>
      </w:pPr>
    </w:p>
    <w:p w:rsidR="00E40765" w:rsidRPr="00E40765" w:rsidRDefault="00E40765" w:rsidP="0027648E">
      <w:pPr>
        <w:pStyle w:val="Code0"/>
        <w:keepNext/>
        <w:rPr>
          <w:b/>
        </w:rPr>
      </w:pPr>
      <w:r>
        <w:t xml:space="preserve">   </w:t>
      </w:r>
      <w:r w:rsidRPr="00E40765">
        <w:rPr>
          <w:b/>
        </w:rPr>
        <w:t>end</w:t>
      </w:r>
    </w:p>
    <w:p w:rsidR="0027648E" w:rsidRPr="00802775" w:rsidRDefault="0027648E" w:rsidP="0027648E">
      <w:pPr>
        <w:pStyle w:val="Code0"/>
        <w:keepNext/>
        <w:rPr>
          <w:b/>
        </w:rPr>
      </w:pPr>
    </w:p>
    <w:p w:rsidR="0027648E" w:rsidRDefault="0027648E" w:rsidP="0027648E">
      <w:pPr>
        <w:pStyle w:val="Code0"/>
      </w:pPr>
      <w:r w:rsidRPr="00802775">
        <w:rPr>
          <w:b/>
        </w:rPr>
        <w:t>end</w:t>
      </w:r>
      <w:r>
        <w:t>.</w:t>
      </w:r>
    </w:p>
    <w:p w:rsidR="0027648E" w:rsidRDefault="0027648E" w:rsidP="0027648E">
      <w:pPr>
        <w:pStyle w:val="Code0"/>
      </w:pPr>
    </w:p>
    <w:p w:rsidR="00006720" w:rsidRDefault="00006720" w:rsidP="00006720">
      <w:r>
        <w:t>The dynamic equivalent of this would be:</w:t>
      </w:r>
    </w:p>
    <w:p w:rsidR="00006720" w:rsidRDefault="00006720" w:rsidP="00006720">
      <w:pPr>
        <w:pStyle w:val="Code0"/>
        <w:keepNext/>
      </w:pPr>
      <w:r w:rsidRPr="00802775">
        <w:rPr>
          <w:b/>
        </w:rPr>
        <w:lastRenderedPageBreak/>
        <w:t>program</w:t>
      </w:r>
      <w:r>
        <w:t xml:space="preserve"> p</w:t>
      </w:r>
    </w:p>
    <w:p w:rsidR="00006720" w:rsidRDefault="00006720" w:rsidP="00006720">
      <w:pPr>
        <w:pStyle w:val="Code0"/>
        <w:keepNext/>
      </w:pPr>
    </w:p>
    <w:p w:rsidR="00006720" w:rsidRDefault="00006720" w:rsidP="00006720">
      <w:pPr>
        <w:pStyle w:val="Code0"/>
        <w:keepNext/>
      </w:pPr>
      <w:r w:rsidRPr="00802775">
        <w:rPr>
          <w:b/>
        </w:rPr>
        <w:t>class</w:t>
      </w:r>
      <w:r>
        <w:t xml:space="preserve"> filelist(size: integer);</w:t>
      </w:r>
    </w:p>
    <w:p w:rsidR="00006720" w:rsidRDefault="00006720" w:rsidP="00006720">
      <w:pPr>
        <w:pStyle w:val="Code0"/>
        <w:keepNext/>
      </w:pPr>
    </w:p>
    <w:p w:rsidR="00006720" w:rsidRDefault="00006720" w:rsidP="00006720">
      <w:pPr>
        <w:pStyle w:val="Code0"/>
        <w:keepNext/>
      </w:pPr>
      <w:r w:rsidRPr="00030374">
        <w:rPr>
          <w:b/>
        </w:rPr>
        <w:t>var</w:t>
      </w:r>
      <w:r>
        <w:t xml:space="preserve"> filearray: array of text; ! array of text files</w:t>
      </w:r>
    </w:p>
    <w:p w:rsidR="00006720" w:rsidRDefault="00006720" w:rsidP="00006720">
      <w:pPr>
        <w:pStyle w:val="Code0"/>
        <w:keepNext/>
      </w:pPr>
    </w:p>
    <w:p w:rsidR="00006720" w:rsidRDefault="00006720" w:rsidP="00006720">
      <w:pPr>
        <w:pStyle w:val="Code0"/>
        <w:keepNext/>
      </w:pPr>
      <w:r w:rsidRPr="00030374">
        <w:rPr>
          <w:b/>
        </w:rPr>
        <w:t>procedure</w:t>
      </w:r>
      <w:r>
        <w:t xml:space="preserve"> open(i: integer);</w:t>
      </w:r>
    </w:p>
    <w:p w:rsidR="00006720" w:rsidRDefault="00006720" w:rsidP="00006720">
      <w:pPr>
        <w:pStyle w:val="Code0"/>
        <w:keepNext/>
      </w:pPr>
    </w:p>
    <w:p w:rsidR="00006720" w:rsidRPr="00030374" w:rsidRDefault="00006720" w:rsidP="00006720">
      <w:pPr>
        <w:pStyle w:val="Code0"/>
        <w:keepNext/>
        <w:rPr>
          <w:b/>
        </w:rPr>
      </w:pPr>
      <w:r w:rsidRPr="00030374">
        <w:rPr>
          <w:b/>
        </w:rPr>
        <w:t>begin</w:t>
      </w:r>
    </w:p>
    <w:p w:rsidR="00006720" w:rsidRDefault="00006720" w:rsidP="00006720">
      <w:pPr>
        <w:pStyle w:val="Code0"/>
        <w:keepNext/>
      </w:pPr>
    </w:p>
    <w:p w:rsidR="00006720" w:rsidRDefault="00006720" w:rsidP="00006720">
      <w:pPr>
        <w:pStyle w:val="Code0"/>
        <w:keepNext/>
      </w:pPr>
      <w:r>
        <w:t xml:space="preserve">   rewrite(filearray[i])</w:t>
      </w:r>
    </w:p>
    <w:p w:rsidR="00006720" w:rsidRDefault="00006720" w:rsidP="00006720">
      <w:pPr>
        <w:pStyle w:val="Code0"/>
        <w:keepNext/>
      </w:pPr>
    </w:p>
    <w:p w:rsidR="00006720" w:rsidRDefault="00006720" w:rsidP="00006720">
      <w:pPr>
        <w:pStyle w:val="Code0"/>
        <w:keepNext/>
      </w:pPr>
      <w:r w:rsidRPr="00030374">
        <w:rPr>
          <w:b/>
        </w:rPr>
        <w:t>end</w:t>
      </w:r>
      <w:r>
        <w:t>;</w:t>
      </w:r>
    </w:p>
    <w:p w:rsidR="00006720" w:rsidRDefault="00006720" w:rsidP="00006720">
      <w:pPr>
        <w:pStyle w:val="Code0"/>
        <w:keepNext/>
      </w:pPr>
    </w:p>
    <w:p w:rsidR="00006720" w:rsidRDefault="00006720" w:rsidP="00006720">
      <w:pPr>
        <w:pStyle w:val="Code0"/>
        <w:keepNext/>
      </w:pPr>
      <w:r w:rsidRPr="00030374">
        <w:rPr>
          <w:b/>
        </w:rPr>
        <w:t>begin</w:t>
      </w:r>
      <w:r>
        <w:t xml:space="preserve"> ! constructor</w:t>
      </w:r>
    </w:p>
    <w:p w:rsidR="00006720" w:rsidRDefault="00006720" w:rsidP="00006720">
      <w:pPr>
        <w:pStyle w:val="Code0"/>
        <w:keepNext/>
      </w:pPr>
    </w:p>
    <w:p w:rsidR="00006720" w:rsidRDefault="00006720" w:rsidP="00006720">
      <w:pPr>
        <w:pStyle w:val="Code0"/>
        <w:keepNext/>
      </w:pPr>
      <w:r>
        <w:t xml:space="preserve">   new(filearray, size) ! allocate file array</w:t>
      </w:r>
    </w:p>
    <w:p w:rsidR="00006720" w:rsidRDefault="00006720" w:rsidP="00006720">
      <w:pPr>
        <w:pStyle w:val="Code0"/>
        <w:keepNext/>
      </w:pPr>
    </w:p>
    <w:p w:rsidR="00006720" w:rsidRDefault="00006720" w:rsidP="00006720">
      <w:pPr>
        <w:pStyle w:val="Code0"/>
        <w:keepNext/>
      </w:pPr>
      <w:r w:rsidRPr="00923A28">
        <w:rPr>
          <w:b/>
        </w:rPr>
        <w:t>end</w:t>
      </w:r>
      <w:r>
        <w:t>;</w:t>
      </w:r>
    </w:p>
    <w:p w:rsidR="00006720" w:rsidRDefault="00006720" w:rsidP="00006720">
      <w:pPr>
        <w:pStyle w:val="Code0"/>
        <w:keepNext/>
      </w:pPr>
    </w:p>
    <w:p w:rsidR="00006720" w:rsidRDefault="00006720" w:rsidP="00006720">
      <w:pPr>
        <w:pStyle w:val="Code0"/>
        <w:keepNext/>
      </w:pPr>
      <w:r w:rsidRPr="00923A28">
        <w:rPr>
          <w:b/>
        </w:rPr>
        <w:t>begin</w:t>
      </w:r>
      <w:r>
        <w:t xml:space="preserve"> ! destructor</w:t>
      </w:r>
    </w:p>
    <w:p w:rsidR="00006720" w:rsidRDefault="00006720" w:rsidP="00006720">
      <w:pPr>
        <w:pStyle w:val="Code0"/>
        <w:keepNext/>
      </w:pPr>
    </w:p>
    <w:p w:rsidR="00006720" w:rsidRDefault="00006720" w:rsidP="00006720">
      <w:pPr>
        <w:pStyle w:val="Code0"/>
        <w:keepNext/>
      </w:pPr>
      <w:r>
        <w:t xml:space="preserve">   </w:t>
      </w:r>
      <w:r w:rsidRPr="00923A28">
        <w:rPr>
          <w:b/>
        </w:rPr>
        <w:t>for</w:t>
      </w:r>
      <w:r>
        <w:t xml:space="preserve"> i := 1 </w:t>
      </w:r>
      <w:r w:rsidRPr="00923A28">
        <w:rPr>
          <w:b/>
        </w:rPr>
        <w:t>to</w:t>
      </w:r>
      <w:r>
        <w:t xml:space="preserve"> size </w:t>
      </w:r>
      <w:r w:rsidRPr="00923A28">
        <w:rPr>
          <w:b/>
        </w:rPr>
        <w:t>do</w:t>
      </w:r>
      <w:r>
        <w:t xml:space="preserve"> close(filearray[i]);</w:t>
      </w:r>
    </w:p>
    <w:p w:rsidR="00006720" w:rsidRDefault="00006720" w:rsidP="00006720">
      <w:pPr>
        <w:pStyle w:val="Code0"/>
        <w:keepNext/>
      </w:pPr>
      <w:r>
        <w:t xml:space="preserve">   dispose(filearray) ! release space for string data</w:t>
      </w:r>
    </w:p>
    <w:p w:rsidR="00006720" w:rsidRDefault="00006720" w:rsidP="00006720">
      <w:pPr>
        <w:pStyle w:val="Code0"/>
        <w:keepNext/>
      </w:pPr>
    </w:p>
    <w:p w:rsidR="00006720" w:rsidRDefault="00006720" w:rsidP="00006720">
      <w:pPr>
        <w:pStyle w:val="Code0"/>
        <w:keepNext/>
      </w:pPr>
      <w:r w:rsidRPr="00923A28">
        <w:rPr>
          <w:b/>
        </w:rPr>
        <w:t>end</w:t>
      </w:r>
      <w:r>
        <w:t>.</w:t>
      </w:r>
    </w:p>
    <w:p w:rsidR="00006720" w:rsidRDefault="00006720" w:rsidP="00006720">
      <w:pPr>
        <w:pStyle w:val="Code0"/>
        <w:keepNext/>
      </w:pPr>
    </w:p>
    <w:p w:rsidR="00006720" w:rsidRDefault="00006720" w:rsidP="00006720">
      <w:pPr>
        <w:pStyle w:val="Code0"/>
        <w:keepNext/>
      </w:pPr>
      <w:r w:rsidRPr="00232ABE">
        <w:rPr>
          <w:b/>
        </w:rPr>
        <w:t>var</w:t>
      </w:r>
      <w:r w:rsidR="00C955BB">
        <w:t xml:space="preserve"> files(10</w:t>
      </w:r>
      <w:r>
        <w:t xml:space="preserve">): </w:t>
      </w:r>
      <w:r w:rsidRPr="0027648E">
        <w:rPr>
          <w:b/>
        </w:rPr>
        <w:t>array</w:t>
      </w:r>
      <w:r>
        <w:t xml:space="preserve"> of reference to filelist;</w:t>
      </w:r>
    </w:p>
    <w:p w:rsidR="00006720" w:rsidRDefault="00006720" w:rsidP="00006720">
      <w:pPr>
        <w:pStyle w:val="Code0"/>
        <w:keepNext/>
      </w:pPr>
      <w:r>
        <w:t xml:space="preserve">    i, j:           integer;</w:t>
      </w:r>
    </w:p>
    <w:p w:rsidR="00006720" w:rsidRDefault="00006720" w:rsidP="00006720">
      <w:pPr>
        <w:pStyle w:val="Code0"/>
        <w:keepNext/>
      </w:pPr>
    </w:p>
    <w:p w:rsidR="00006720" w:rsidRDefault="00006720" w:rsidP="00006720">
      <w:pPr>
        <w:pStyle w:val="Code0"/>
        <w:keepNext/>
        <w:rPr>
          <w:b/>
        </w:rPr>
      </w:pPr>
      <w:r w:rsidRPr="00802775">
        <w:rPr>
          <w:b/>
        </w:rPr>
        <w:t>begin</w:t>
      </w:r>
    </w:p>
    <w:p w:rsidR="00006720" w:rsidRDefault="00006720" w:rsidP="00006720">
      <w:pPr>
        <w:pStyle w:val="Code0"/>
        <w:keepNext/>
        <w:rPr>
          <w:b/>
        </w:rPr>
      </w:pPr>
    </w:p>
    <w:p w:rsidR="00006720" w:rsidRPr="00E40765" w:rsidRDefault="00006720" w:rsidP="00006720">
      <w:pPr>
        <w:pStyle w:val="Code0"/>
        <w:keepNext/>
      </w:pPr>
      <w:r>
        <w:rPr>
          <w:b/>
        </w:rPr>
        <w:t xml:space="preserve">   </w:t>
      </w:r>
      <w:r w:rsidRPr="00E40765">
        <w:rPr>
          <w:b/>
        </w:rPr>
        <w:t>for</w:t>
      </w:r>
      <w:r w:rsidRPr="00E40765">
        <w:t xml:space="preserve"> j := 1 to </w:t>
      </w:r>
      <w:r w:rsidRPr="00E40765">
        <w:rPr>
          <w:b/>
        </w:rPr>
        <w:t>10</w:t>
      </w:r>
      <w:r w:rsidRPr="00E40765">
        <w:t xml:space="preserve"> </w:t>
      </w:r>
      <w:r w:rsidRPr="00E40765">
        <w:rPr>
          <w:b/>
        </w:rPr>
        <w:t>do</w:t>
      </w:r>
      <w:r w:rsidRPr="00E40765">
        <w:t xml:space="preserve"> </w:t>
      </w:r>
      <w:r w:rsidRPr="00E40765">
        <w:rPr>
          <w:b/>
        </w:rPr>
        <w:t>begin</w:t>
      </w:r>
    </w:p>
    <w:p w:rsidR="00006720" w:rsidRDefault="00006720" w:rsidP="00006720">
      <w:pPr>
        <w:pStyle w:val="Code0"/>
        <w:keepNext/>
        <w:rPr>
          <w:b/>
        </w:rPr>
      </w:pPr>
    </w:p>
    <w:p w:rsidR="00C955BB" w:rsidRDefault="00C955BB" w:rsidP="00006720">
      <w:pPr>
        <w:pStyle w:val="Code0"/>
        <w:keepNext/>
        <w:rPr>
          <w:b/>
        </w:rPr>
      </w:pPr>
      <w:r>
        <w:rPr>
          <w:b/>
        </w:rPr>
        <w:t xml:space="preserve">      new(files[j], 100);</w:t>
      </w:r>
    </w:p>
    <w:p w:rsidR="00006720" w:rsidRDefault="00006720" w:rsidP="00006720">
      <w:pPr>
        <w:pStyle w:val="Code0"/>
        <w:keepNext/>
        <w:rPr>
          <w:b/>
        </w:rPr>
      </w:pPr>
      <w:r>
        <w:rPr>
          <w:b/>
        </w:rPr>
        <w:t xml:space="preserve">      for i := 1 to 100 do </w:t>
      </w:r>
      <w:r w:rsidR="00C955BB">
        <w:rPr>
          <w:b/>
        </w:rPr>
        <w:t>f</w:t>
      </w:r>
      <w:r>
        <w:rPr>
          <w:b/>
        </w:rPr>
        <w:t>iles[j].open</w:t>
      </w:r>
      <w:r w:rsidR="00C955BB">
        <w:rPr>
          <w:b/>
        </w:rPr>
        <w:t>(i)</w:t>
      </w:r>
      <w:r>
        <w:rPr>
          <w:b/>
        </w:rPr>
        <w:t>;</w:t>
      </w:r>
    </w:p>
    <w:p w:rsidR="00006720" w:rsidRDefault="00006720" w:rsidP="00006720">
      <w:pPr>
        <w:pStyle w:val="Code0"/>
        <w:keepNext/>
      </w:pPr>
      <w:r>
        <w:rPr>
          <w:b/>
        </w:rPr>
        <w:t xml:space="preserve">      </w:t>
      </w:r>
      <w:r w:rsidRPr="00923A28">
        <w:rPr>
          <w:b/>
        </w:rPr>
        <w:t>for</w:t>
      </w:r>
      <w:r>
        <w:t xml:space="preserve"> i := 1 </w:t>
      </w:r>
      <w:r w:rsidRPr="00923A28">
        <w:rPr>
          <w:b/>
        </w:rPr>
        <w:t>to</w:t>
      </w:r>
      <w:r>
        <w:t xml:space="preserve"> 100 do write(files[j].filearray[i], i)</w:t>
      </w:r>
    </w:p>
    <w:p w:rsidR="00006720" w:rsidRDefault="00006720" w:rsidP="00006720">
      <w:pPr>
        <w:pStyle w:val="Code0"/>
        <w:keepNext/>
      </w:pPr>
    </w:p>
    <w:p w:rsidR="00006720" w:rsidRPr="00E40765" w:rsidRDefault="00006720" w:rsidP="00006720">
      <w:pPr>
        <w:pStyle w:val="Code0"/>
        <w:keepNext/>
        <w:rPr>
          <w:b/>
        </w:rPr>
      </w:pPr>
      <w:r>
        <w:t xml:space="preserve">   </w:t>
      </w:r>
      <w:r w:rsidRPr="00E40765">
        <w:rPr>
          <w:b/>
        </w:rPr>
        <w:t>end</w:t>
      </w:r>
    </w:p>
    <w:p w:rsidR="00006720" w:rsidRPr="00802775" w:rsidRDefault="00006720" w:rsidP="00006720">
      <w:pPr>
        <w:pStyle w:val="Code0"/>
        <w:keepNext/>
        <w:rPr>
          <w:b/>
        </w:rPr>
      </w:pPr>
    </w:p>
    <w:p w:rsidR="00006720" w:rsidRDefault="00006720" w:rsidP="00006720">
      <w:pPr>
        <w:pStyle w:val="Code0"/>
      </w:pPr>
      <w:r w:rsidRPr="00802775">
        <w:rPr>
          <w:b/>
        </w:rPr>
        <w:t>end</w:t>
      </w:r>
      <w:r>
        <w:t>.</w:t>
      </w:r>
    </w:p>
    <w:p w:rsidR="00C955BB" w:rsidRDefault="00C955BB" w:rsidP="00006720">
      <w:pPr>
        <w:pStyle w:val="Code0"/>
      </w:pPr>
    </w:p>
    <w:p w:rsidR="00C955BB" w:rsidRDefault="00C955BB" w:rsidP="00C955BB">
      <w:r>
        <w:t>Note the size parameter is now given to the dynamic creation of the files list object.</w:t>
      </w:r>
    </w:p>
    <w:p w:rsidR="00C955BB" w:rsidRDefault="00C955BB" w:rsidP="00C955BB">
      <w:r>
        <w:t xml:space="preserve">The main difference in this version is that the components of the files array can be any object compatible with </w:t>
      </w:r>
      <w:proofErr w:type="spellStart"/>
      <w:r>
        <w:t>filelist</w:t>
      </w:r>
      <w:proofErr w:type="spellEnd"/>
      <w:r>
        <w:t>. See “</w:t>
      </w:r>
      <w:r>
        <w:fldChar w:fldCharType="begin"/>
      </w:r>
      <w:r>
        <w:instrText xml:space="preserve"> REF _Ref1331951 \r \h </w:instrText>
      </w:r>
      <w:r>
        <w:fldChar w:fldCharType="separate"/>
      </w:r>
      <w:r>
        <w:t>6.40.5</w:t>
      </w:r>
      <w:r>
        <w:fldChar w:fldCharType="end"/>
      </w:r>
      <w:r>
        <w:t xml:space="preserve"> </w:t>
      </w:r>
      <w:r>
        <w:fldChar w:fldCharType="begin"/>
      </w:r>
      <w:r>
        <w:instrText xml:space="preserve"> REF _Ref1331921 \h </w:instrText>
      </w:r>
      <w:r>
        <w:fldChar w:fldCharType="separate"/>
      </w:r>
      <w:r w:rsidRPr="00723802">
        <w:t>Inheritance</w:t>
      </w:r>
      <w:r>
        <w:fldChar w:fldCharType="end"/>
      </w:r>
      <w:r>
        <w:t>”</w:t>
      </w:r>
    </w:p>
    <w:p w:rsidR="0089770F" w:rsidRDefault="0089770F" w:rsidP="0089770F">
      <w:pPr>
        <w:pStyle w:val="Heading4"/>
      </w:pPr>
      <w:bookmarkStart w:id="101" w:name="_Toc1416734"/>
      <w:r>
        <w:lastRenderedPageBreak/>
        <w:t>constructor parameters in combination</w:t>
      </w:r>
      <w:bookmarkEnd w:id="101"/>
    </w:p>
    <w:p w:rsidR="0089770F" w:rsidRDefault="0089770F" w:rsidP="0089770F">
      <w:r>
        <w:t>When an object is constructed, its parameters appear on the constructor list in order from base class to most recently derived class:</w:t>
      </w:r>
    </w:p>
    <w:p w:rsidR="0089770F" w:rsidRDefault="0089770F" w:rsidP="0089770F">
      <w:pPr>
        <w:pStyle w:val="Code0"/>
      </w:pPr>
      <w:r w:rsidRPr="0089770F">
        <w:rPr>
          <w:b/>
        </w:rPr>
        <w:t>program</w:t>
      </w:r>
      <w:r>
        <w:t xml:space="preserve"> p;</w:t>
      </w:r>
    </w:p>
    <w:p w:rsidR="0089770F" w:rsidRDefault="0089770F" w:rsidP="0089770F">
      <w:pPr>
        <w:pStyle w:val="Code0"/>
      </w:pPr>
    </w:p>
    <w:p w:rsidR="0089770F" w:rsidRDefault="0089770F" w:rsidP="0089770F">
      <w:pPr>
        <w:pStyle w:val="Code0"/>
      </w:pPr>
      <w:r w:rsidRPr="0089770F">
        <w:rPr>
          <w:b/>
        </w:rPr>
        <w:t>class</w:t>
      </w:r>
      <w:r>
        <w:t xml:space="preserve"> a(i: integer);</w:t>
      </w:r>
    </w:p>
    <w:p w:rsidR="0089770F" w:rsidRDefault="0089770F" w:rsidP="0089770F">
      <w:pPr>
        <w:pStyle w:val="Code0"/>
      </w:pPr>
    </w:p>
    <w:p w:rsidR="0089770F" w:rsidRDefault="0089770F" w:rsidP="0089770F">
      <w:pPr>
        <w:pStyle w:val="Code0"/>
      </w:pPr>
      <w:r w:rsidRPr="0089770F">
        <w:rPr>
          <w:b/>
        </w:rPr>
        <w:t>begin</w:t>
      </w:r>
      <w:r>
        <w:t xml:space="preserve"> ! constructor</w:t>
      </w:r>
    </w:p>
    <w:p w:rsidR="0089770F" w:rsidRDefault="0089770F" w:rsidP="0089770F">
      <w:pPr>
        <w:pStyle w:val="Code0"/>
      </w:pPr>
    </w:p>
    <w:p w:rsidR="0089770F" w:rsidRDefault="0089770F" w:rsidP="0089770F">
      <w:pPr>
        <w:pStyle w:val="Code0"/>
      </w:pPr>
      <w:r w:rsidRPr="0089770F">
        <w:rPr>
          <w:b/>
        </w:rPr>
        <w:t>end</w:t>
      </w:r>
      <w:r>
        <w:t>;</w:t>
      </w:r>
    </w:p>
    <w:p w:rsidR="0089770F" w:rsidRDefault="0089770F" w:rsidP="0089770F">
      <w:pPr>
        <w:pStyle w:val="Code0"/>
      </w:pPr>
    </w:p>
    <w:p w:rsidR="0089770F" w:rsidRDefault="0089770F" w:rsidP="0089770F">
      <w:pPr>
        <w:pStyle w:val="Code0"/>
      </w:pPr>
      <w:r w:rsidRPr="0089770F">
        <w:rPr>
          <w:b/>
        </w:rPr>
        <w:t>begin</w:t>
      </w:r>
      <w:r>
        <w:t xml:space="preserve"> ! destructor</w:t>
      </w:r>
    </w:p>
    <w:p w:rsidR="0089770F" w:rsidRDefault="0089770F" w:rsidP="0089770F">
      <w:pPr>
        <w:pStyle w:val="Code0"/>
      </w:pPr>
    </w:p>
    <w:p w:rsidR="0089770F" w:rsidRDefault="0089770F" w:rsidP="0089770F">
      <w:pPr>
        <w:pStyle w:val="Code0"/>
      </w:pPr>
      <w:r w:rsidRPr="0089770F">
        <w:rPr>
          <w:b/>
        </w:rPr>
        <w:t>end</w:t>
      </w:r>
      <w:r>
        <w:t>.</w:t>
      </w:r>
    </w:p>
    <w:p w:rsidR="0089770F" w:rsidRDefault="0089770F" w:rsidP="0089770F">
      <w:pPr>
        <w:pStyle w:val="Code0"/>
      </w:pPr>
    </w:p>
    <w:p w:rsidR="0089770F" w:rsidRDefault="0089770F" w:rsidP="0089770F">
      <w:pPr>
        <w:pStyle w:val="Code0"/>
      </w:pPr>
      <w:r w:rsidRPr="0089770F">
        <w:rPr>
          <w:b/>
        </w:rPr>
        <w:t>class</w:t>
      </w:r>
      <w:r>
        <w:t xml:space="preserve"> b(c: char);</w:t>
      </w:r>
    </w:p>
    <w:p w:rsidR="0089770F" w:rsidRDefault="0089770F" w:rsidP="0089770F">
      <w:pPr>
        <w:pStyle w:val="Code0"/>
      </w:pPr>
    </w:p>
    <w:p w:rsidR="0089770F" w:rsidRDefault="0089770F" w:rsidP="0089770F">
      <w:pPr>
        <w:pStyle w:val="Code0"/>
      </w:pPr>
      <w:r w:rsidRPr="0089770F">
        <w:rPr>
          <w:b/>
        </w:rPr>
        <w:t>begin</w:t>
      </w:r>
      <w:r>
        <w:t xml:space="preserve"> ! constructor</w:t>
      </w:r>
    </w:p>
    <w:p w:rsidR="0089770F" w:rsidRDefault="0089770F" w:rsidP="0089770F">
      <w:pPr>
        <w:pStyle w:val="Code0"/>
      </w:pPr>
    </w:p>
    <w:p w:rsidR="0089770F" w:rsidRDefault="0089770F" w:rsidP="0089770F">
      <w:pPr>
        <w:pStyle w:val="Code0"/>
      </w:pPr>
      <w:r w:rsidRPr="0089770F">
        <w:rPr>
          <w:b/>
        </w:rPr>
        <w:t>end</w:t>
      </w:r>
      <w:r>
        <w:t>;</w:t>
      </w:r>
    </w:p>
    <w:p w:rsidR="0089770F" w:rsidRDefault="0089770F" w:rsidP="0089770F">
      <w:pPr>
        <w:pStyle w:val="Code0"/>
      </w:pPr>
    </w:p>
    <w:p w:rsidR="0089770F" w:rsidRDefault="0089770F" w:rsidP="0089770F">
      <w:pPr>
        <w:pStyle w:val="Code0"/>
      </w:pPr>
      <w:r w:rsidRPr="0089770F">
        <w:rPr>
          <w:b/>
        </w:rPr>
        <w:t>begin</w:t>
      </w:r>
      <w:r>
        <w:t xml:space="preserve"> ! destructor</w:t>
      </w:r>
    </w:p>
    <w:p w:rsidR="0089770F" w:rsidRDefault="0089770F" w:rsidP="0089770F">
      <w:pPr>
        <w:pStyle w:val="Code0"/>
      </w:pPr>
    </w:p>
    <w:p w:rsidR="0089770F" w:rsidRDefault="0089770F" w:rsidP="0089770F">
      <w:pPr>
        <w:pStyle w:val="Code0"/>
      </w:pPr>
      <w:r w:rsidRPr="0089770F">
        <w:rPr>
          <w:b/>
        </w:rPr>
        <w:t>end</w:t>
      </w:r>
      <w:r>
        <w:t>.</w:t>
      </w:r>
    </w:p>
    <w:p w:rsidR="0089770F" w:rsidRDefault="0089770F" w:rsidP="0089770F">
      <w:pPr>
        <w:pStyle w:val="Code0"/>
      </w:pPr>
    </w:p>
    <w:p w:rsidR="0089770F" w:rsidRDefault="0089770F" w:rsidP="0089770F">
      <w:pPr>
        <w:pStyle w:val="Code0"/>
      </w:pPr>
      <w:r w:rsidRPr="0089770F">
        <w:rPr>
          <w:b/>
        </w:rPr>
        <w:t>var</w:t>
      </w:r>
      <w:r>
        <w:t xml:space="preserve"> x(10): a;</w:t>
      </w:r>
    </w:p>
    <w:p w:rsidR="0089770F" w:rsidRDefault="0089770F" w:rsidP="0089770F">
      <w:pPr>
        <w:pStyle w:val="Code0"/>
      </w:pPr>
      <w:r>
        <w:t xml:space="preserve">    y(10, ‘a’): b;</w:t>
      </w:r>
    </w:p>
    <w:p w:rsidR="0089770F" w:rsidRDefault="0089770F" w:rsidP="0089770F">
      <w:pPr>
        <w:pStyle w:val="Code0"/>
      </w:pPr>
    </w:p>
    <w:p w:rsidR="0089770F" w:rsidRPr="0089770F" w:rsidRDefault="0089770F" w:rsidP="0089770F">
      <w:pPr>
        <w:pStyle w:val="Code0"/>
        <w:rPr>
          <w:b/>
        </w:rPr>
      </w:pPr>
      <w:r w:rsidRPr="0089770F">
        <w:rPr>
          <w:b/>
        </w:rPr>
        <w:t>begin</w:t>
      </w:r>
    </w:p>
    <w:p w:rsidR="0089770F" w:rsidRDefault="0089770F" w:rsidP="0089770F">
      <w:pPr>
        <w:pStyle w:val="Code0"/>
      </w:pPr>
    </w:p>
    <w:p w:rsidR="0089770F" w:rsidRDefault="0089770F" w:rsidP="0089770F">
      <w:pPr>
        <w:pStyle w:val="Code0"/>
      </w:pPr>
      <w:r w:rsidRPr="0089770F">
        <w:rPr>
          <w:b/>
        </w:rPr>
        <w:t>end</w:t>
      </w:r>
      <w:r>
        <w:t>.</w:t>
      </w:r>
    </w:p>
    <w:p w:rsidR="0089770F" w:rsidRDefault="0089770F" w:rsidP="0089770F">
      <w:pPr>
        <w:pStyle w:val="Code0"/>
      </w:pPr>
    </w:p>
    <w:p w:rsidR="0089770F" w:rsidRDefault="0089770F" w:rsidP="0089770F">
      <w:r>
        <w:t>Class objects can also be in arrays formed by containers. Since containers can contain classes, but classes cannot have static containers, the parameters for the container are always to the left of any constructor parameters. Thus:</w:t>
      </w:r>
    </w:p>
    <w:p w:rsidR="0089770F" w:rsidRDefault="0089770F" w:rsidP="0089770F">
      <w:pPr>
        <w:pStyle w:val="Code0"/>
      </w:pPr>
      <w:r w:rsidRPr="0089770F">
        <w:rPr>
          <w:b/>
        </w:rPr>
        <w:t>program</w:t>
      </w:r>
      <w:r>
        <w:t xml:space="preserve"> p;</w:t>
      </w:r>
    </w:p>
    <w:p w:rsidR="0089770F" w:rsidRDefault="0089770F" w:rsidP="0089770F">
      <w:pPr>
        <w:pStyle w:val="Code0"/>
      </w:pPr>
    </w:p>
    <w:p w:rsidR="0089770F" w:rsidRDefault="0089770F" w:rsidP="0089770F">
      <w:pPr>
        <w:pStyle w:val="Code0"/>
      </w:pPr>
      <w:r w:rsidRPr="0089770F">
        <w:rPr>
          <w:b/>
        </w:rPr>
        <w:t>class</w:t>
      </w:r>
      <w:r>
        <w:t xml:space="preserve"> a(i: integer);</w:t>
      </w:r>
    </w:p>
    <w:p w:rsidR="0089770F" w:rsidRDefault="0089770F" w:rsidP="0089770F">
      <w:pPr>
        <w:pStyle w:val="Code0"/>
      </w:pPr>
    </w:p>
    <w:p w:rsidR="0089770F" w:rsidRDefault="0089770F" w:rsidP="0089770F">
      <w:pPr>
        <w:pStyle w:val="Code0"/>
      </w:pPr>
      <w:r w:rsidRPr="0089770F">
        <w:rPr>
          <w:b/>
        </w:rPr>
        <w:t>begin</w:t>
      </w:r>
      <w:r>
        <w:t xml:space="preserve"> ! constructor</w:t>
      </w:r>
    </w:p>
    <w:p w:rsidR="0089770F" w:rsidRDefault="0089770F" w:rsidP="0089770F">
      <w:pPr>
        <w:pStyle w:val="Code0"/>
      </w:pPr>
    </w:p>
    <w:p w:rsidR="0089770F" w:rsidRDefault="0089770F" w:rsidP="0089770F">
      <w:pPr>
        <w:pStyle w:val="Code0"/>
      </w:pPr>
      <w:r w:rsidRPr="0089770F">
        <w:rPr>
          <w:b/>
        </w:rPr>
        <w:t>end</w:t>
      </w:r>
      <w:r>
        <w:t>;</w:t>
      </w:r>
    </w:p>
    <w:p w:rsidR="0089770F" w:rsidRDefault="0089770F" w:rsidP="0089770F">
      <w:pPr>
        <w:pStyle w:val="Code0"/>
      </w:pPr>
    </w:p>
    <w:p w:rsidR="0089770F" w:rsidRDefault="0089770F" w:rsidP="0089770F">
      <w:pPr>
        <w:pStyle w:val="Code0"/>
      </w:pPr>
      <w:r w:rsidRPr="0089770F">
        <w:rPr>
          <w:b/>
        </w:rPr>
        <w:t>begin</w:t>
      </w:r>
      <w:r>
        <w:t xml:space="preserve"> ! destructor</w:t>
      </w:r>
    </w:p>
    <w:p w:rsidR="0089770F" w:rsidRDefault="0089770F" w:rsidP="0089770F">
      <w:pPr>
        <w:pStyle w:val="Code0"/>
      </w:pPr>
    </w:p>
    <w:p w:rsidR="0089770F" w:rsidRDefault="0089770F" w:rsidP="0089770F">
      <w:pPr>
        <w:pStyle w:val="Code0"/>
      </w:pPr>
      <w:r w:rsidRPr="0089770F">
        <w:rPr>
          <w:b/>
        </w:rPr>
        <w:t>end</w:t>
      </w:r>
      <w:r>
        <w:t>.</w:t>
      </w:r>
    </w:p>
    <w:p w:rsidR="0089770F" w:rsidRDefault="0089770F" w:rsidP="0089770F">
      <w:pPr>
        <w:pStyle w:val="Code0"/>
      </w:pPr>
    </w:p>
    <w:p w:rsidR="0089770F" w:rsidRDefault="0089770F" w:rsidP="0089770F">
      <w:pPr>
        <w:pStyle w:val="Code0"/>
      </w:pPr>
      <w:r w:rsidRPr="0089770F">
        <w:rPr>
          <w:b/>
        </w:rPr>
        <w:lastRenderedPageBreak/>
        <w:t>class</w:t>
      </w:r>
      <w:r>
        <w:t xml:space="preserve"> b(c: char);</w:t>
      </w:r>
    </w:p>
    <w:p w:rsidR="0089770F" w:rsidRDefault="0089770F" w:rsidP="0089770F">
      <w:pPr>
        <w:pStyle w:val="Code0"/>
      </w:pPr>
    </w:p>
    <w:p w:rsidR="0089770F" w:rsidRDefault="0089770F" w:rsidP="0089770F">
      <w:pPr>
        <w:pStyle w:val="Code0"/>
      </w:pPr>
      <w:r w:rsidRPr="0089770F">
        <w:rPr>
          <w:b/>
        </w:rPr>
        <w:t>begin</w:t>
      </w:r>
      <w:r>
        <w:t xml:space="preserve"> ! constructor</w:t>
      </w:r>
    </w:p>
    <w:p w:rsidR="0089770F" w:rsidRDefault="0089770F" w:rsidP="0089770F">
      <w:pPr>
        <w:pStyle w:val="Code0"/>
      </w:pPr>
    </w:p>
    <w:p w:rsidR="0089770F" w:rsidRDefault="0089770F" w:rsidP="0089770F">
      <w:pPr>
        <w:pStyle w:val="Code0"/>
      </w:pPr>
      <w:r w:rsidRPr="0089770F">
        <w:rPr>
          <w:b/>
        </w:rPr>
        <w:t>end</w:t>
      </w:r>
      <w:r>
        <w:t>;</w:t>
      </w:r>
    </w:p>
    <w:p w:rsidR="0089770F" w:rsidRDefault="0089770F" w:rsidP="0089770F">
      <w:pPr>
        <w:pStyle w:val="Code0"/>
      </w:pPr>
    </w:p>
    <w:p w:rsidR="0089770F" w:rsidRDefault="0089770F" w:rsidP="0089770F">
      <w:pPr>
        <w:pStyle w:val="Code0"/>
      </w:pPr>
      <w:r w:rsidRPr="0089770F">
        <w:rPr>
          <w:b/>
        </w:rPr>
        <w:t>begin</w:t>
      </w:r>
      <w:r>
        <w:t xml:space="preserve"> ! destructor</w:t>
      </w:r>
    </w:p>
    <w:p w:rsidR="0089770F" w:rsidRDefault="0089770F" w:rsidP="0089770F">
      <w:pPr>
        <w:pStyle w:val="Code0"/>
      </w:pPr>
    </w:p>
    <w:p w:rsidR="0089770F" w:rsidRDefault="0089770F" w:rsidP="0089770F">
      <w:pPr>
        <w:pStyle w:val="Code0"/>
      </w:pPr>
      <w:r w:rsidRPr="0089770F">
        <w:rPr>
          <w:b/>
        </w:rPr>
        <w:t>end</w:t>
      </w:r>
      <w:r>
        <w:t>.</w:t>
      </w:r>
    </w:p>
    <w:p w:rsidR="0089770F" w:rsidRDefault="0089770F" w:rsidP="0089770F">
      <w:pPr>
        <w:pStyle w:val="Code0"/>
      </w:pPr>
    </w:p>
    <w:p w:rsidR="0089770F" w:rsidRDefault="0089770F" w:rsidP="0089770F">
      <w:pPr>
        <w:pStyle w:val="Code0"/>
      </w:pPr>
      <w:r w:rsidRPr="0089770F">
        <w:rPr>
          <w:b/>
        </w:rPr>
        <w:t>var</w:t>
      </w:r>
      <w:r>
        <w:t xml:space="preserve"> x(</w:t>
      </w:r>
      <w:r w:rsidR="00DC3BC8">
        <w:t xml:space="preserve">5, 20, </w:t>
      </w:r>
      <w:r>
        <w:t xml:space="preserve">10): </w:t>
      </w:r>
      <w:r w:rsidRPr="005109C4">
        <w:rPr>
          <w:b/>
        </w:rPr>
        <w:t>array</w:t>
      </w:r>
      <w:r>
        <w:t xml:space="preserve"> of </w:t>
      </w:r>
      <w:r w:rsidRPr="005109C4">
        <w:rPr>
          <w:b/>
        </w:rPr>
        <w:t>array</w:t>
      </w:r>
      <w:r>
        <w:t xml:space="preserve"> of a;</w:t>
      </w:r>
    </w:p>
    <w:p w:rsidR="0089770F" w:rsidRDefault="0089770F" w:rsidP="0089770F">
      <w:pPr>
        <w:pStyle w:val="Code0"/>
      </w:pPr>
      <w:r>
        <w:t xml:space="preserve">    y(</w:t>
      </w:r>
      <w:r w:rsidR="00DC3BC8">
        <w:t xml:space="preserve">3, 12, </w:t>
      </w:r>
      <w:r>
        <w:t xml:space="preserve">10, ‘a’): </w:t>
      </w:r>
      <w:r w:rsidRPr="005109C4">
        <w:rPr>
          <w:b/>
        </w:rPr>
        <w:t>array</w:t>
      </w:r>
      <w:r>
        <w:t xml:space="preserve"> of </w:t>
      </w:r>
      <w:r w:rsidRPr="005109C4">
        <w:rPr>
          <w:b/>
        </w:rPr>
        <w:t>array</w:t>
      </w:r>
      <w:r>
        <w:t xml:space="preserve"> of b;</w:t>
      </w:r>
    </w:p>
    <w:p w:rsidR="0089770F" w:rsidRDefault="0089770F" w:rsidP="0089770F">
      <w:pPr>
        <w:pStyle w:val="Code0"/>
      </w:pPr>
    </w:p>
    <w:p w:rsidR="0089770F" w:rsidRPr="0089770F" w:rsidRDefault="0089770F" w:rsidP="0089770F">
      <w:pPr>
        <w:pStyle w:val="Code0"/>
        <w:rPr>
          <w:b/>
        </w:rPr>
      </w:pPr>
      <w:r w:rsidRPr="0089770F">
        <w:rPr>
          <w:b/>
        </w:rPr>
        <w:t>begin</w:t>
      </w:r>
    </w:p>
    <w:p w:rsidR="0089770F" w:rsidRDefault="0089770F" w:rsidP="0089770F">
      <w:pPr>
        <w:pStyle w:val="Code0"/>
      </w:pPr>
    </w:p>
    <w:p w:rsidR="0089770F" w:rsidRDefault="0089770F" w:rsidP="0089770F">
      <w:pPr>
        <w:pStyle w:val="Code0"/>
      </w:pPr>
      <w:r w:rsidRPr="0089770F">
        <w:rPr>
          <w:b/>
        </w:rPr>
        <w:t>end</w:t>
      </w:r>
      <w:r>
        <w:t>.</w:t>
      </w:r>
    </w:p>
    <w:p w:rsidR="00DC3BC8" w:rsidRDefault="00DC3BC8" w:rsidP="0089770F">
      <w:pPr>
        <w:pStyle w:val="Code0"/>
      </w:pPr>
    </w:p>
    <w:p w:rsidR="00DC3BC8" w:rsidRDefault="00DC3BC8" w:rsidP="00DC3BC8">
      <w:r>
        <w:t>Where x is a 5 by 20 matrix of objects of class a, and y is a 3 by 12 matrix of objects of class b.</w:t>
      </w:r>
    </w:p>
    <w:p w:rsidR="006242AD" w:rsidRPr="00FA2745" w:rsidRDefault="00877506" w:rsidP="00DB56BD">
      <w:pPr>
        <w:pStyle w:val="Heading3"/>
      </w:pPr>
      <w:bookmarkStart w:id="102" w:name="_Ref1331921"/>
      <w:bookmarkStart w:id="103" w:name="_Ref1331951"/>
      <w:bookmarkStart w:id="104" w:name="_Toc1416735"/>
      <w:r w:rsidRPr="00723802">
        <w:t>Inheritance</w:t>
      </w:r>
      <w:bookmarkEnd w:id="102"/>
      <w:bookmarkEnd w:id="103"/>
      <w:bookmarkEnd w:id="104"/>
    </w:p>
    <w:p w:rsidR="00580003" w:rsidRDefault="00580003" w:rsidP="00580003">
      <w:r w:rsidRPr="00723802">
        <w:t xml:space="preserve">class-declaration = </w:t>
      </w:r>
      <w:r w:rsidR="00BF37B2">
        <w:t>(</w:t>
      </w:r>
      <w:r w:rsidRPr="00723802">
        <w:t>'class'</w:t>
      </w:r>
      <w:r w:rsidR="00BF37B2">
        <w:t xml:space="preserve"> | ‘thread’ | ‘atom’</w:t>
      </w:r>
      <w:r w:rsidR="006676AF">
        <w:t xml:space="preserve"> | ‘stream</w:t>
      </w:r>
      <w:r w:rsidR="003C7B68">
        <w:t>’</w:t>
      </w:r>
      <w:r w:rsidR="00BF37B2">
        <w:t>)</w:t>
      </w:r>
      <w:r w:rsidRPr="00723802">
        <w:t xml:space="preserve"> identifier '</w:t>
      </w:r>
      <w:r>
        <w:t xml:space="preserve"> [ class-parameter-list ] </w:t>
      </w:r>
      <w:r w:rsidRPr="00723802">
        <w:t>;' [ 'extends' class-name ';' ]</w:t>
      </w:r>
      <w:r>
        <w:t xml:space="preserve"> </w:t>
      </w:r>
      <w:r w:rsidRPr="00723802">
        <w:t>block '.' .</w:t>
      </w:r>
    </w:p>
    <w:p w:rsidR="002052A4" w:rsidRPr="00A24B5C" w:rsidRDefault="002052A4" w:rsidP="002052A4">
      <w:r w:rsidRPr="00A24B5C">
        <w:t>expression = simple-expression [ relational-operator simple-expression ] .</w:t>
      </w:r>
    </w:p>
    <w:p w:rsidR="002052A4" w:rsidRPr="00723802" w:rsidRDefault="002052A4" w:rsidP="002052A4">
      <w:r w:rsidRPr="00723802">
        <w:t>relational-operator = '=' | '&lt;&gt; | '&lt;' | '&gt;' | '&lt;=' | '&gt;=' | 'in' | 'is' .</w:t>
      </w:r>
    </w:p>
    <w:p w:rsidR="006242AD" w:rsidRPr="00723802" w:rsidRDefault="00877506" w:rsidP="00DB56BD">
      <w:r w:rsidRPr="00723802">
        <w:t>Classes can "inherit" the definitions contained in other classes:</w:t>
      </w:r>
    </w:p>
    <w:p w:rsidR="00FA2745" w:rsidRDefault="00FA2745" w:rsidP="00EB609E">
      <w:pPr>
        <w:pStyle w:val="Code0"/>
        <w:keepNext/>
        <w:keepLines/>
      </w:pPr>
      <w:r w:rsidRPr="00EB609E">
        <w:rPr>
          <w:b/>
        </w:rPr>
        <w:t>program</w:t>
      </w:r>
      <w:r>
        <w:t xml:space="preserve"> p;</w:t>
      </w:r>
    </w:p>
    <w:p w:rsidR="00FA2745" w:rsidRDefault="00FA2745" w:rsidP="00EB609E">
      <w:pPr>
        <w:pStyle w:val="Code0"/>
        <w:keepNext/>
        <w:keepLines/>
      </w:pPr>
    </w:p>
    <w:p w:rsidR="006242AD" w:rsidRDefault="00FA2745" w:rsidP="00EB609E">
      <w:pPr>
        <w:pStyle w:val="Code0"/>
        <w:keepNext/>
        <w:keepLines/>
      </w:pPr>
      <w:r w:rsidRPr="00EB609E">
        <w:rPr>
          <w:b/>
        </w:rPr>
        <w:t>class</w:t>
      </w:r>
      <w:r>
        <w:t xml:space="preserve"> x</w:t>
      </w:r>
      <w:r w:rsidR="00877506" w:rsidRPr="00723802">
        <w:t>;</w:t>
      </w:r>
    </w:p>
    <w:p w:rsidR="00FA2745" w:rsidRDefault="00FA2745" w:rsidP="00EB609E">
      <w:pPr>
        <w:pStyle w:val="Code0"/>
        <w:keepNext/>
        <w:keepLines/>
      </w:pPr>
    </w:p>
    <w:p w:rsidR="00FA2745" w:rsidRDefault="00FA2745" w:rsidP="00EB609E">
      <w:pPr>
        <w:pStyle w:val="Code0"/>
        <w:keepNext/>
        <w:keepLines/>
        <w:rPr>
          <w:b/>
        </w:rPr>
      </w:pPr>
      <w:r w:rsidRPr="00EB609E">
        <w:rPr>
          <w:b/>
        </w:rPr>
        <w:t>begin</w:t>
      </w:r>
    </w:p>
    <w:p w:rsidR="00E90729" w:rsidRPr="00EB609E" w:rsidRDefault="00E90729" w:rsidP="00EB609E">
      <w:pPr>
        <w:pStyle w:val="Code0"/>
        <w:keepNext/>
        <w:keepLines/>
        <w:rPr>
          <w:b/>
        </w:rPr>
      </w:pPr>
    </w:p>
    <w:p w:rsidR="00FA2745" w:rsidRPr="00FA2745" w:rsidRDefault="00FA2745" w:rsidP="00EB609E">
      <w:pPr>
        <w:pStyle w:val="Code0"/>
        <w:keepNext/>
        <w:keepLines/>
      </w:pPr>
      <w:r w:rsidRPr="00EB609E">
        <w:rPr>
          <w:b/>
        </w:rPr>
        <w:t>end</w:t>
      </w:r>
      <w:r w:rsidRPr="00FA2745">
        <w:t>.</w:t>
      </w:r>
    </w:p>
    <w:p w:rsidR="00FA2745" w:rsidRDefault="00FA2745" w:rsidP="00EB609E">
      <w:pPr>
        <w:pStyle w:val="Code0"/>
        <w:keepNext/>
        <w:keepLines/>
      </w:pPr>
    </w:p>
    <w:p w:rsidR="00FA2745" w:rsidRPr="00723802" w:rsidRDefault="00FA2745" w:rsidP="00EB609E">
      <w:pPr>
        <w:pStyle w:val="Code0"/>
        <w:keepNext/>
        <w:keepLines/>
      </w:pPr>
      <w:r w:rsidRPr="00EB609E">
        <w:rPr>
          <w:b/>
        </w:rPr>
        <w:t>class</w:t>
      </w:r>
      <w:r>
        <w:t xml:space="preserve"> y;</w:t>
      </w:r>
    </w:p>
    <w:p w:rsidR="006242AD" w:rsidRPr="00723802" w:rsidRDefault="006242AD" w:rsidP="00EB609E">
      <w:pPr>
        <w:pStyle w:val="Code0"/>
        <w:keepNext/>
        <w:keepLines/>
      </w:pPr>
    </w:p>
    <w:p w:rsidR="006242AD" w:rsidRDefault="00FA2745" w:rsidP="00EB609E">
      <w:pPr>
        <w:pStyle w:val="Code0"/>
        <w:keepNext/>
        <w:keepLines/>
      </w:pPr>
      <w:r w:rsidRPr="00EB609E">
        <w:rPr>
          <w:b/>
        </w:rPr>
        <w:t>extends</w:t>
      </w:r>
      <w:r>
        <w:t xml:space="preserve"> x</w:t>
      </w:r>
      <w:r w:rsidR="00877506" w:rsidRPr="00723802">
        <w:t>;</w:t>
      </w:r>
    </w:p>
    <w:p w:rsidR="00FA2745" w:rsidRDefault="00FA2745" w:rsidP="00EB609E">
      <w:pPr>
        <w:pStyle w:val="Code0"/>
        <w:keepNext/>
        <w:keepLines/>
      </w:pPr>
    </w:p>
    <w:p w:rsidR="00FA2745" w:rsidRDefault="00FA2745" w:rsidP="00EB609E">
      <w:pPr>
        <w:pStyle w:val="Code0"/>
        <w:keepNext/>
        <w:keepLines/>
        <w:rPr>
          <w:b/>
        </w:rPr>
      </w:pPr>
      <w:r w:rsidRPr="00EB609E">
        <w:rPr>
          <w:b/>
        </w:rPr>
        <w:t>begin</w:t>
      </w:r>
    </w:p>
    <w:p w:rsidR="00E90729" w:rsidRPr="00EB609E" w:rsidRDefault="00E90729" w:rsidP="00EB609E">
      <w:pPr>
        <w:pStyle w:val="Code0"/>
        <w:keepNext/>
        <w:keepLines/>
        <w:rPr>
          <w:b/>
        </w:rPr>
      </w:pPr>
    </w:p>
    <w:p w:rsidR="00FA2745" w:rsidRDefault="00FA2745" w:rsidP="00EB609E">
      <w:pPr>
        <w:pStyle w:val="Code0"/>
        <w:keepNext/>
        <w:keepLines/>
      </w:pPr>
      <w:r w:rsidRPr="00EB609E">
        <w:rPr>
          <w:b/>
        </w:rPr>
        <w:t>end</w:t>
      </w:r>
      <w:r>
        <w:t>.</w:t>
      </w:r>
    </w:p>
    <w:p w:rsidR="00FA2745" w:rsidRDefault="00FA2745" w:rsidP="00EB609E">
      <w:pPr>
        <w:pStyle w:val="Code0"/>
        <w:keepNext/>
        <w:keepLines/>
      </w:pPr>
    </w:p>
    <w:p w:rsidR="00FA2745" w:rsidRDefault="00FA2745" w:rsidP="00EB609E">
      <w:pPr>
        <w:pStyle w:val="Code0"/>
        <w:keepNext/>
        <w:keepLines/>
      </w:pPr>
      <w:r w:rsidRPr="00EB609E">
        <w:rPr>
          <w:b/>
        </w:rPr>
        <w:t>begin</w:t>
      </w:r>
      <w:r>
        <w:t xml:space="preserve"> { program main block }</w:t>
      </w:r>
    </w:p>
    <w:p w:rsidR="00E90729" w:rsidRDefault="00E90729" w:rsidP="00EB609E">
      <w:pPr>
        <w:pStyle w:val="Code0"/>
        <w:keepNext/>
        <w:keepLines/>
      </w:pPr>
    </w:p>
    <w:p w:rsidR="00FA2745" w:rsidRPr="00723802" w:rsidRDefault="00FA2745" w:rsidP="00EB609E">
      <w:pPr>
        <w:pStyle w:val="Code0"/>
        <w:keepNext/>
        <w:keepLines/>
      </w:pPr>
      <w:r w:rsidRPr="00EB609E">
        <w:rPr>
          <w:b/>
        </w:rPr>
        <w:t>end</w:t>
      </w:r>
      <w:r>
        <w:t>.</w:t>
      </w:r>
    </w:p>
    <w:p w:rsidR="00E63041" w:rsidRPr="00723802" w:rsidRDefault="00E63041" w:rsidP="000D13D1">
      <w:pPr>
        <w:pStyle w:val="Code0"/>
      </w:pPr>
    </w:p>
    <w:p w:rsidR="00E63041" w:rsidRDefault="00E63041" w:rsidP="00DB56BD">
      <w:r>
        <w:lastRenderedPageBreak/>
        <w:t xml:space="preserve">The </w:t>
      </w:r>
      <w:r w:rsidRPr="00E87160">
        <w:rPr>
          <w:rStyle w:val="ReferenceChar0"/>
        </w:rPr>
        <w:t>extends</w:t>
      </w:r>
      <w:r>
        <w:t xml:space="preserve"> word-symbol is followed by the class that is inherited.</w:t>
      </w:r>
    </w:p>
    <w:p w:rsidR="006242AD" w:rsidRPr="00723802" w:rsidRDefault="00877506" w:rsidP="00DB56BD">
      <w:r w:rsidRPr="00723802">
        <w:t>The</w:t>
      </w:r>
      <w:r w:rsidR="00356F9A">
        <w:t xml:space="preserve"> </w:t>
      </w:r>
      <w:r w:rsidRPr="00723802">
        <w:t>meaning</w:t>
      </w:r>
      <w:r w:rsidR="00356F9A">
        <w:t xml:space="preserve"> </w:t>
      </w:r>
      <w:r w:rsidRPr="00723802">
        <w:t>of</w:t>
      </w:r>
      <w:r w:rsidR="00356F9A">
        <w:t xml:space="preserve"> </w:t>
      </w:r>
      <w:r w:rsidRPr="00723802">
        <w:t>this</w:t>
      </w:r>
      <w:r w:rsidR="00356F9A">
        <w:t xml:space="preserve"> </w:t>
      </w:r>
      <w:r w:rsidRPr="00723802">
        <w:t>is</w:t>
      </w:r>
      <w:r w:rsidR="00356F9A">
        <w:t xml:space="preserve"> </w:t>
      </w:r>
      <w:r w:rsidRPr="00723802">
        <w:t>that</w:t>
      </w:r>
      <w:r w:rsidR="00356F9A">
        <w:t xml:space="preserve"> </w:t>
      </w:r>
      <w:r w:rsidRPr="00723802">
        <w:t>the</w:t>
      </w:r>
      <w:r w:rsidR="00356F9A">
        <w:t xml:space="preserve"> </w:t>
      </w:r>
      <w:r w:rsidRPr="00723802">
        <w:t>new class receives all of the definitions</w:t>
      </w:r>
      <w:r w:rsidR="00E41404">
        <w:t xml:space="preserve"> </w:t>
      </w:r>
      <w:r w:rsidRPr="00723802">
        <w:t>present in the inherited class, and can then add its own. Objects have the</w:t>
      </w:r>
      <w:r w:rsidR="00356F9A">
        <w:t xml:space="preserve"> </w:t>
      </w:r>
      <w:r w:rsidRPr="00723802">
        <w:t>special</w:t>
      </w:r>
      <w:r w:rsidR="00356F9A">
        <w:t xml:space="preserve"> </w:t>
      </w:r>
      <w:r w:rsidRPr="00723802">
        <w:t>property that all references to a class are compatible with any class that</w:t>
      </w:r>
      <w:r w:rsidR="00E41404">
        <w:t xml:space="preserve"> </w:t>
      </w:r>
      <w:r w:rsidRPr="00723802">
        <w:t xml:space="preserve">is built by </w:t>
      </w:r>
      <w:r w:rsidR="002102E8" w:rsidRPr="00723802">
        <w:t>inheriting</w:t>
      </w:r>
      <w:r w:rsidRPr="00723802">
        <w:t xml:space="preserve"> definitions from its reference class. Because class references</w:t>
      </w:r>
      <w:r w:rsidR="00356F9A">
        <w:t xml:space="preserve"> </w:t>
      </w:r>
      <w:r w:rsidRPr="00723802">
        <w:t>can be freely assigned between compatible classes, this means that references are effectively compatible with the classes that</w:t>
      </w:r>
      <w:r w:rsidR="00356F9A">
        <w:t xml:space="preserve"> </w:t>
      </w:r>
      <w:r w:rsidRPr="00723802">
        <w:t>it</w:t>
      </w:r>
      <w:r w:rsidR="00356F9A">
        <w:t xml:space="preserve"> </w:t>
      </w:r>
      <w:r w:rsidRPr="00723802">
        <w:t>inherits,</w:t>
      </w:r>
      <w:r w:rsidR="00356F9A">
        <w:t xml:space="preserve"> </w:t>
      </w:r>
      <w:r w:rsidRPr="00723802">
        <w:t>as</w:t>
      </w:r>
      <w:r w:rsidR="00356F9A">
        <w:t xml:space="preserve"> </w:t>
      </w:r>
      <w:r w:rsidRPr="00723802">
        <w:t>well.</w:t>
      </w:r>
      <w:r w:rsidR="00E41404">
        <w:t xml:space="preserve"> </w:t>
      </w:r>
      <w:r w:rsidRPr="00723802">
        <w:t>This means that it is possible for some part of the definitions for a referenced</w:t>
      </w:r>
      <w:r w:rsidR="00E41404">
        <w:t xml:space="preserve"> </w:t>
      </w:r>
      <w:r w:rsidRPr="00723802">
        <w:t>class to be non-</w:t>
      </w:r>
      <w:r w:rsidR="002102E8" w:rsidRPr="00723802">
        <w:t>existent</w:t>
      </w:r>
      <w:r w:rsidRPr="00723802">
        <w:t xml:space="preserve">. </w:t>
      </w:r>
      <w:proofErr w:type="spellStart"/>
      <w:r w:rsidRPr="00723802">
        <w:t>Pascaline</w:t>
      </w:r>
      <w:proofErr w:type="spellEnd"/>
      <w:r w:rsidRPr="00723802">
        <w:t xml:space="preserve"> can detect and flag an error for</w:t>
      </w:r>
      <w:r w:rsidR="00356F9A">
        <w:t xml:space="preserve"> </w:t>
      </w:r>
      <w:r w:rsidRPr="00723802">
        <w:t>an</w:t>
      </w:r>
      <w:r w:rsidR="00356F9A">
        <w:t xml:space="preserve"> </w:t>
      </w:r>
      <w:r w:rsidRPr="00723802">
        <w:t>access</w:t>
      </w:r>
      <w:r w:rsidR="00E41404">
        <w:t xml:space="preserve"> </w:t>
      </w:r>
      <w:r w:rsidRPr="00723802">
        <w:t>to</w:t>
      </w:r>
      <w:r w:rsidR="00356F9A">
        <w:t xml:space="preserve"> </w:t>
      </w:r>
      <w:r w:rsidRPr="00723802">
        <w:t>a</w:t>
      </w:r>
      <w:r w:rsidR="00356F9A">
        <w:t xml:space="preserve"> </w:t>
      </w:r>
      <w:r w:rsidRPr="00723802">
        <w:t>missing</w:t>
      </w:r>
      <w:r w:rsidR="00356F9A">
        <w:t xml:space="preserve"> </w:t>
      </w:r>
      <w:r w:rsidRPr="00723802">
        <w:t>definition in a referenced object either at compile time or runtime.</w:t>
      </w:r>
    </w:p>
    <w:p w:rsidR="006242AD" w:rsidRPr="00723802" w:rsidRDefault="00877506" w:rsidP="00DB56BD">
      <w:r w:rsidRPr="00723802">
        <w:t xml:space="preserve">When a program needs to determine if the </w:t>
      </w:r>
      <w:r w:rsidR="002102E8" w:rsidRPr="00723802">
        <w:t>definitions</w:t>
      </w:r>
      <w:r w:rsidRPr="00723802">
        <w:t xml:space="preserve"> it needs to access in an object exist can use a special expression operator:</w:t>
      </w:r>
    </w:p>
    <w:p w:rsidR="00EB609E" w:rsidRDefault="00EB609E" w:rsidP="00EB609E">
      <w:pPr>
        <w:pStyle w:val="Code0"/>
        <w:keepNext/>
        <w:keepLines/>
      </w:pPr>
      <w:r w:rsidRPr="00EB609E">
        <w:rPr>
          <w:b/>
        </w:rPr>
        <w:t>program</w:t>
      </w:r>
      <w:r>
        <w:t xml:space="preserve"> p;</w:t>
      </w:r>
    </w:p>
    <w:p w:rsidR="00EB609E" w:rsidRDefault="00EB609E" w:rsidP="00EB609E">
      <w:pPr>
        <w:pStyle w:val="Code0"/>
        <w:keepNext/>
        <w:keepLines/>
      </w:pPr>
    </w:p>
    <w:p w:rsidR="00EB609E" w:rsidRDefault="00EB609E" w:rsidP="00EB609E">
      <w:pPr>
        <w:pStyle w:val="Code0"/>
        <w:keepNext/>
        <w:keepLines/>
      </w:pPr>
      <w:r w:rsidRPr="00EB609E">
        <w:rPr>
          <w:b/>
        </w:rPr>
        <w:t>class</w:t>
      </w:r>
      <w:r>
        <w:t xml:space="preserve"> x</w:t>
      </w:r>
      <w:r w:rsidRPr="00723802">
        <w:t>;</w:t>
      </w:r>
    </w:p>
    <w:p w:rsidR="00EB609E" w:rsidRDefault="00EB609E" w:rsidP="00EB609E">
      <w:pPr>
        <w:pStyle w:val="Code0"/>
        <w:keepNext/>
        <w:keepLines/>
      </w:pPr>
    </w:p>
    <w:p w:rsidR="00EB609E" w:rsidRDefault="00EB609E" w:rsidP="00EB609E">
      <w:pPr>
        <w:pStyle w:val="Code0"/>
        <w:keepNext/>
        <w:keepLines/>
        <w:rPr>
          <w:b/>
        </w:rPr>
      </w:pPr>
      <w:r w:rsidRPr="00EB609E">
        <w:rPr>
          <w:b/>
        </w:rPr>
        <w:t>begin</w:t>
      </w:r>
    </w:p>
    <w:p w:rsidR="00E90729" w:rsidRPr="00EB609E" w:rsidRDefault="00E90729" w:rsidP="00EB609E">
      <w:pPr>
        <w:pStyle w:val="Code0"/>
        <w:keepNext/>
        <w:keepLines/>
        <w:rPr>
          <w:b/>
        </w:rPr>
      </w:pPr>
    </w:p>
    <w:p w:rsidR="00EB609E" w:rsidRPr="00FA2745" w:rsidRDefault="00EB609E" w:rsidP="00EB609E">
      <w:pPr>
        <w:pStyle w:val="Code0"/>
        <w:keepNext/>
        <w:keepLines/>
      </w:pPr>
      <w:r w:rsidRPr="00EB609E">
        <w:rPr>
          <w:b/>
        </w:rPr>
        <w:t>end</w:t>
      </w:r>
      <w:r w:rsidRPr="00FA2745">
        <w:t>.</w:t>
      </w:r>
    </w:p>
    <w:p w:rsidR="00EB609E" w:rsidRDefault="00EB609E" w:rsidP="00EB609E">
      <w:pPr>
        <w:pStyle w:val="Code0"/>
        <w:keepNext/>
        <w:keepLines/>
      </w:pPr>
    </w:p>
    <w:p w:rsidR="00EB609E" w:rsidRPr="00723802" w:rsidRDefault="00EB609E" w:rsidP="00EB609E">
      <w:pPr>
        <w:pStyle w:val="Code0"/>
        <w:keepNext/>
        <w:keepLines/>
      </w:pPr>
      <w:r w:rsidRPr="00EB609E">
        <w:rPr>
          <w:b/>
        </w:rPr>
        <w:t>class</w:t>
      </w:r>
      <w:r>
        <w:t xml:space="preserve"> y;</w:t>
      </w:r>
    </w:p>
    <w:p w:rsidR="00EB609E" w:rsidRPr="00723802" w:rsidRDefault="00EB609E" w:rsidP="00EB609E">
      <w:pPr>
        <w:pStyle w:val="Code0"/>
        <w:keepNext/>
        <w:keepLines/>
      </w:pPr>
    </w:p>
    <w:p w:rsidR="00EB609E" w:rsidRDefault="00EB609E" w:rsidP="00EB609E">
      <w:pPr>
        <w:pStyle w:val="Code0"/>
        <w:keepNext/>
        <w:keepLines/>
      </w:pPr>
      <w:r w:rsidRPr="00EB609E">
        <w:rPr>
          <w:b/>
        </w:rPr>
        <w:t>extends</w:t>
      </w:r>
      <w:r>
        <w:t xml:space="preserve"> x</w:t>
      </w:r>
      <w:r w:rsidRPr="00723802">
        <w:t>;</w:t>
      </w:r>
    </w:p>
    <w:p w:rsidR="00EB609E" w:rsidRDefault="00EB609E" w:rsidP="00EB609E">
      <w:pPr>
        <w:pStyle w:val="Code0"/>
        <w:keepNext/>
        <w:keepLines/>
      </w:pPr>
    </w:p>
    <w:p w:rsidR="00EB609E" w:rsidRDefault="00EB609E" w:rsidP="00EB609E">
      <w:pPr>
        <w:pStyle w:val="Code0"/>
        <w:keepNext/>
        <w:keepLines/>
        <w:rPr>
          <w:b/>
        </w:rPr>
      </w:pPr>
      <w:r w:rsidRPr="00EB609E">
        <w:rPr>
          <w:b/>
        </w:rPr>
        <w:t>begin</w:t>
      </w:r>
    </w:p>
    <w:p w:rsidR="00E90729" w:rsidRPr="00EB609E" w:rsidRDefault="00E90729" w:rsidP="00EB609E">
      <w:pPr>
        <w:pStyle w:val="Code0"/>
        <w:keepNext/>
        <w:keepLines/>
        <w:rPr>
          <w:b/>
        </w:rPr>
      </w:pPr>
    </w:p>
    <w:p w:rsidR="00EB609E" w:rsidRDefault="00EB609E" w:rsidP="00EB609E">
      <w:pPr>
        <w:pStyle w:val="Code0"/>
        <w:keepNext/>
        <w:keepLines/>
      </w:pPr>
      <w:r w:rsidRPr="00EB609E">
        <w:rPr>
          <w:b/>
        </w:rPr>
        <w:t>end</w:t>
      </w:r>
      <w:r>
        <w:t>.</w:t>
      </w:r>
    </w:p>
    <w:p w:rsidR="00EB609E" w:rsidRDefault="00EB609E" w:rsidP="00EB609E">
      <w:pPr>
        <w:pStyle w:val="Code0"/>
        <w:keepNext/>
        <w:keepLines/>
      </w:pPr>
    </w:p>
    <w:p w:rsidR="00EB609E" w:rsidRDefault="00EB609E" w:rsidP="00EB609E">
      <w:pPr>
        <w:pStyle w:val="Code0"/>
        <w:keepNext/>
        <w:keepLines/>
      </w:pPr>
      <w:r w:rsidRPr="00E90729">
        <w:rPr>
          <w:b/>
        </w:rPr>
        <w:t>var</w:t>
      </w:r>
      <w:r>
        <w:t xml:space="preserve"> yr: </w:t>
      </w:r>
      <w:r w:rsidRPr="00E90729">
        <w:rPr>
          <w:b/>
        </w:rPr>
        <w:t>reference</w:t>
      </w:r>
      <w:r>
        <w:t xml:space="preserve"> </w:t>
      </w:r>
      <w:r w:rsidRPr="00E90729">
        <w:rPr>
          <w:b/>
        </w:rPr>
        <w:t>to</w:t>
      </w:r>
      <w:r>
        <w:t xml:space="preserve"> x;</w:t>
      </w:r>
    </w:p>
    <w:p w:rsidR="00EB609E" w:rsidRDefault="00EB609E" w:rsidP="00EB609E">
      <w:pPr>
        <w:pStyle w:val="Code0"/>
        <w:keepNext/>
        <w:keepLines/>
      </w:pPr>
    </w:p>
    <w:p w:rsidR="00EB609E" w:rsidRDefault="00EB609E" w:rsidP="00EB609E">
      <w:pPr>
        <w:pStyle w:val="Code0"/>
        <w:keepNext/>
        <w:keepLines/>
      </w:pPr>
      <w:r w:rsidRPr="00EB609E">
        <w:rPr>
          <w:b/>
        </w:rPr>
        <w:t>begin</w:t>
      </w:r>
      <w:r>
        <w:t xml:space="preserve"> { program main block }</w:t>
      </w:r>
    </w:p>
    <w:p w:rsidR="00EB609E" w:rsidRDefault="00EB609E" w:rsidP="00EB609E">
      <w:pPr>
        <w:pStyle w:val="Code0"/>
        <w:keepNext/>
        <w:keepLines/>
      </w:pPr>
    </w:p>
    <w:p w:rsidR="00EB609E" w:rsidRDefault="00EB609E" w:rsidP="00EB609E">
      <w:pPr>
        <w:pStyle w:val="Code0"/>
        <w:keepNext/>
        <w:keepLines/>
      </w:pPr>
      <w:r>
        <w:t xml:space="preserve">   new(yr);</w:t>
      </w:r>
    </w:p>
    <w:p w:rsidR="00EB609E" w:rsidRDefault="00EB609E" w:rsidP="00EB609E">
      <w:pPr>
        <w:pStyle w:val="Code0"/>
        <w:keepNext/>
        <w:keepLines/>
      </w:pPr>
    </w:p>
    <w:p w:rsidR="00EB609E" w:rsidRDefault="00EB609E" w:rsidP="00EB609E">
      <w:pPr>
        <w:pStyle w:val="Code0"/>
        <w:keepNext/>
        <w:keepLines/>
      </w:pPr>
      <w:r>
        <w:t xml:space="preserve">   { code to set up and process yr }</w:t>
      </w:r>
    </w:p>
    <w:p w:rsidR="00EB609E" w:rsidRDefault="00EB609E" w:rsidP="00EB609E">
      <w:pPr>
        <w:pStyle w:val="Code0"/>
        <w:keepNext/>
        <w:keepLines/>
      </w:pPr>
    </w:p>
    <w:p w:rsidR="00EB609E" w:rsidRDefault="00EB609E" w:rsidP="00EB609E">
      <w:pPr>
        <w:pStyle w:val="Code0"/>
        <w:keepNext/>
        <w:keepLines/>
      </w:pPr>
      <w:r>
        <w:t xml:space="preserve">   </w:t>
      </w:r>
      <w:r w:rsidRPr="00E90729">
        <w:rPr>
          <w:b/>
        </w:rPr>
        <w:t>if</w:t>
      </w:r>
      <w:r>
        <w:t xml:space="preserve"> yi </w:t>
      </w:r>
      <w:r w:rsidRPr="00E90729">
        <w:rPr>
          <w:b/>
        </w:rPr>
        <w:t>is</w:t>
      </w:r>
      <w:r>
        <w:t xml:space="preserve"> x </w:t>
      </w:r>
      <w:r w:rsidRPr="00E90729">
        <w:rPr>
          <w:b/>
        </w:rPr>
        <w:t>then</w:t>
      </w:r>
      <w:r>
        <w:t xml:space="preserve"> { access members of x inherited in y }</w:t>
      </w:r>
    </w:p>
    <w:p w:rsidR="00EB609E" w:rsidRDefault="00EB609E" w:rsidP="00EB609E">
      <w:pPr>
        <w:pStyle w:val="Code0"/>
        <w:keepNext/>
        <w:keepLines/>
      </w:pPr>
    </w:p>
    <w:p w:rsidR="00EB609E" w:rsidRDefault="00EB609E" w:rsidP="00EB609E">
      <w:pPr>
        <w:pStyle w:val="Code0"/>
        <w:keepNext/>
        <w:keepLines/>
      </w:pPr>
      <w:r w:rsidRPr="00EB609E">
        <w:rPr>
          <w:b/>
        </w:rPr>
        <w:t>end</w:t>
      </w:r>
      <w:r>
        <w:t>.</w:t>
      </w:r>
    </w:p>
    <w:p w:rsidR="00EB609E" w:rsidRPr="00723802" w:rsidRDefault="00EB609E" w:rsidP="00EB609E">
      <w:pPr>
        <w:pStyle w:val="Code0"/>
        <w:keepNext/>
        <w:keepLines/>
      </w:pPr>
    </w:p>
    <w:p w:rsidR="006242AD" w:rsidRDefault="00877506" w:rsidP="00DB56BD">
      <w:r w:rsidRPr="00723802">
        <w:t>The</w:t>
      </w:r>
      <w:r w:rsidR="00356F9A">
        <w:t xml:space="preserve"> </w:t>
      </w:r>
      <w:r w:rsidR="00E63041" w:rsidRPr="00E63041">
        <w:rPr>
          <w:b/>
        </w:rPr>
        <w:t>is</w:t>
      </w:r>
      <w:r w:rsidR="00356F9A">
        <w:t xml:space="preserve"> </w:t>
      </w:r>
      <w:r w:rsidRPr="00723802">
        <w:t>operator</w:t>
      </w:r>
      <w:r w:rsidR="00356F9A">
        <w:t xml:space="preserve"> </w:t>
      </w:r>
      <w:r w:rsidRPr="00723802">
        <w:t>is</w:t>
      </w:r>
      <w:r w:rsidR="00356F9A">
        <w:t xml:space="preserve"> </w:t>
      </w:r>
      <w:r w:rsidRPr="00723802">
        <w:t>true</w:t>
      </w:r>
      <w:r w:rsidR="00356F9A">
        <w:t xml:space="preserve"> </w:t>
      </w:r>
      <w:r w:rsidRPr="00723802">
        <w:t>if</w:t>
      </w:r>
      <w:r w:rsidR="00356F9A">
        <w:t xml:space="preserve"> </w:t>
      </w:r>
      <w:r w:rsidRPr="00723802">
        <w:t>the referenced object either is the indicated</w:t>
      </w:r>
      <w:r w:rsidR="00E41404">
        <w:t xml:space="preserve"> </w:t>
      </w:r>
      <w:r w:rsidRPr="00723802">
        <w:t>class, or is a class that inherits from that class. In</w:t>
      </w:r>
      <w:r w:rsidR="00356F9A">
        <w:t xml:space="preserve"> </w:t>
      </w:r>
      <w:r w:rsidRPr="00723802">
        <w:t>either</w:t>
      </w:r>
      <w:r w:rsidR="00356F9A">
        <w:t xml:space="preserve"> </w:t>
      </w:r>
      <w:r w:rsidRPr="00723802">
        <w:t>case,</w:t>
      </w:r>
      <w:r w:rsidR="00356F9A">
        <w:t xml:space="preserve"> </w:t>
      </w:r>
      <w:r w:rsidRPr="00723802">
        <w:t>it</w:t>
      </w:r>
      <w:r w:rsidR="00356F9A">
        <w:t xml:space="preserve"> </w:t>
      </w:r>
      <w:r w:rsidRPr="00723802">
        <w:t>means</w:t>
      </w:r>
      <w:r w:rsidR="00E41404">
        <w:t xml:space="preserve"> </w:t>
      </w:r>
      <w:r w:rsidRPr="00723802">
        <w:t>that</w:t>
      </w:r>
      <w:r w:rsidR="00356F9A">
        <w:t xml:space="preserve"> </w:t>
      </w:r>
      <w:r w:rsidRPr="00723802">
        <w:t>all of the definitions from the class defined as the base of the reference</w:t>
      </w:r>
      <w:r w:rsidR="00E41404">
        <w:t xml:space="preserve"> </w:t>
      </w:r>
      <w:r w:rsidRPr="00723802">
        <w:t>exist.</w:t>
      </w:r>
    </w:p>
    <w:p w:rsidR="005942A8" w:rsidRDefault="005942A8" w:rsidP="00DB56BD">
      <w:r>
        <w:t>When a new member of a class is defined that has the same name as a member of the inherited class, the original member of the inherited class is “shadowed”, and becomes inaccessible in the derived class.</w:t>
      </w:r>
    </w:p>
    <w:p w:rsidR="006242AD" w:rsidRPr="00040AA8" w:rsidRDefault="00877506" w:rsidP="00E41404">
      <w:pPr>
        <w:pStyle w:val="Heading3"/>
      </w:pPr>
      <w:bookmarkStart w:id="105" w:name="_Toc1416736"/>
      <w:r w:rsidRPr="00723802">
        <w:lastRenderedPageBreak/>
        <w:t>Overrides for objects</w:t>
      </w:r>
      <w:bookmarkEnd w:id="105"/>
    </w:p>
    <w:p w:rsidR="006242AD" w:rsidRPr="00723802" w:rsidRDefault="00877506" w:rsidP="00DB56BD">
      <w:r w:rsidRPr="00723802">
        <w:t>Just as static modules can, classes can override inherited procedures and</w:t>
      </w:r>
      <w:r w:rsidR="00356F9A">
        <w:t xml:space="preserve"> </w:t>
      </w:r>
      <w:r w:rsidRPr="00723802">
        <w:t>functions.</w:t>
      </w:r>
    </w:p>
    <w:p w:rsidR="00FA2745" w:rsidRDefault="00FA2745" w:rsidP="00E90729">
      <w:pPr>
        <w:pStyle w:val="Code0"/>
        <w:keepNext/>
        <w:keepLines/>
      </w:pPr>
      <w:r w:rsidRPr="00B6679B">
        <w:rPr>
          <w:b/>
        </w:rPr>
        <w:t>program</w:t>
      </w:r>
      <w:r w:rsidR="00E63041">
        <w:t xml:space="preserve"> p;</w:t>
      </w:r>
    </w:p>
    <w:p w:rsidR="00FA2745" w:rsidRDefault="00FA2745" w:rsidP="00E90729">
      <w:pPr>
        <w:pStyle w:val="Code0"/>
        <w:keepNext/>
        <w:keepLines/>
      </w:pPr>
    </w:p>
    <w:p w:rsidR="006242AD" w:rsidRPr="00723802" w:rsidRDefault="00877506" w:rsidP="00E90729">
      <w:pPr>
        <w:pStyle w:val="Code0"/>
        <w:keepNext/>
        <w:keepLines/>
      </w:pPr>
      <w:r w:rsidRPr="00B6679B">
        <w:rPr>
          <w:b/>
        </w:rPr>
        <w:t>class</w:t>
      </w:r>
      <w:r w:rsidRPr="00723802">
        <w:t xml:space="preserve"> x;</w:t>
      </w:r>
    </w:p>
    <w:p w:rsidR="006242AD" w:rsidRPr="00723802" w:rsidRDefault="006242AD" w:rsidP="00E90729">
      <w:pPr>
        <w:pStyle w:val="Code0"/>
        <w:keepNext/>
        <w:keepLines/>
      </w:pPr>
    </w:p>
    <w:p w:rsidR="006242AD" w:rsidRPr="00723802" w:rsidRDefault="00877506" w:rsidP="00E90729">
      <w:pPr>
        <w:pStyle w:val="Code0"/>
        <w:keepNext/>
        <w:keepLines/>
      </w:pPr>
      <w:r w:rsidRPr="00B6679B">
        <w:rPr>
          <w:b/>
        </w:rPr>
        <w:t>virtual</w:t>
      </w:r>
      <w:r w:rsidRPr="00723802">
        <w:t xml:space="preserve"> </w:t>
      </w:r>
      <w:r w:rsidRPr="00B6679B">
        <w:rPr>
          <w:b/>
        </w:rPr>
        <w:t>procedure</w:t>
      </w:r>
      <w:r w:rsidRPr="00723802">
        <w:t xml:space="preserve"> y;</w:t>
      </w:r>
    </w:p>
    <w:p w:rsidR="006242AD" w:rsidRPr="00723802" w:rsidRDefault="006242AD" w:rsidP="00E90729">
      <w:pPr>
        <w:pStyle w:val="Code0"/>
        <w:keepNext/>
        <w:keepLines/>
      </w:pPr>
    </w:p>
    <w:p w:rsidR="006242AD" w:rsidRPr="00B6679B" w:rsidRDefault="00877506" w:rsidP="00E90729">
      <w:pPr>
        <w:pStyle w:val="Code0"/>
        <w:keepNext/>
        <w:keepLines/>
        <w:rPr>
          <w:b/>
        </w:rPr>
      </w:pPr>
      <w:r w:rsidRPr="00B6679B">
        <w:rPr>
          <w:b/>
        </w:rPr>
        <w:t>begin</w:t>
      </w:r>
    </w:p>
    <w:p w:rsidR="006242AD" w:rsidRPr="00723802" w:rsidRDefault="006242AD" w:rsidP="00E90729">
      <w:pPr>
        <w:pStyle w:val="Code0"/>
        <w:keepNext/>
        <w:keepLines/>
      </w:pPr>
    </w:p>
    <w:p w:rsidR="006242AD" w:rsidRDefault="00877506" w:rsidP="00E90729">
      <w:pPr>
        <w:pStyle w:val="Code0"/>
        <w:keepNext/>
        <w:keepLines/>
      </w:pPr>
      <w:r w:rsidRPr="00B6679B">
        <w:rPr>
          <w:b/>
        </w:rPr>
        <w:t>end</w:t>
      </w:r>
      <w:r w:rsidRPr="00723802">
        <w:t>;</w:t>
      </w:r>
    </w:p>
    <w:p w:rsidR="00FA2745" w:rsidRDefault="00FA2745" w:rsidP="00E90729">
      <w:pPr>
        <w:pStyle w:val="Code0"/>
        <w:keepNext/>
        <w:keepLines/>
      </w:pPr>
    </w:p>
    <w:p w:rsidR="00FA2745" w:rsidRDefault="00FA2745" w:rsidP="00E90729">
      <w:pPr>
        <w:pStyle w:val="Code0"/>
        <w:keepNext/>
        <w:keepLines/>
      </w:pPr>
      <w:r w:rsidRPr="00B6679B">
        <w:rPr>
          <w:b/>
        </w:rPr>
        <w:t>begin</w:t>
      </w:r>
      <w:r>
        <w:t xml:space="preserve"> { constructor for x }</w:t>
      </w:r>
    </w:p>
    <w:p w:rsidR="00E90729" w:rsidRDefault="00E90729" w:rsidP="00E90729">
      <w:pPr>
        <w:pStyle w:val="Code0"/>
        <w:keepNext/>
        <w:keepLines/>
        <w:rPr>
          <w:b/>
        </w:rPr>
      </w:pPr>
    </w:p>
    <w:p w:rsidR="00FA2745" w:rsidRPr="00723802" w:rsidRDefault="00FA2745" w:rsidP="00E90729">
      <w:pPr>
        <w:pStyle w:val="Code0"/>
        <w:keepNext/>
        <w:keepLines/>
      </w:pPr>
      <w:r w:rsidRPr="00B6679B">
        <w:rPr>
          <w:b/>
        </w:rPr>
        <w:t>end</w:t>
      </w:r>
      <w:r>
        <w:t>.</w:t>
      </w:r>
    </w:p>
    <w:p w:rsidR="006242AD" w:rsidRPr="00723802" w:rsidRDefault="006242AD" w:rsidP="00E90729">
      <w:pPr>
        <w:pStyle w:val="Code0"/>
        <w:keepNext/>
        <w:keepLines/>
      </w:pPr>
    </w:p>
    <w:p w:rsidR="006242AD" w:rsidRPr="00723802" w:rsidRDefault="00FA2745" w:rsidP="00E90729">
      <w:pPr>
        <w:pStyle w:val="Code0"/>
        <w:keepNext/>
        <w:keepLines/>
      </w:pPr>
      <w:r w:rsidRPr="00B6679B">
        <w:rPr>
          <w:b/>
        </w:rPr>
        <w:t>class</w:t>
      </w:r>
      <w:r>
        <w:t xml:space="preserve"> z</w:t>
      </w:r>
      <w:r w:rsidR="00877506" w:rsidRPr="00723802">
        <w:t>;</w:t>
      </w:r>
    </w:p>
    <w:p w:rsidR="006242AD" w:rsidRPr="00723802" w:rsidRDefault="006242AD" w:rsidP="00E90729">
      <w:pPr>
        <w:pStyle w:val="Code0"/>
        <w:keepNext/>
        <w:keepLines/>
      </w:pPr>
    </w:p>
    <w:p w:rsidR="006242AD" w:rsidRPr="00723802" w:rsidRDefault="00877506" w:rsidP="00E90729">
      <w:pPr>
        <w:pStyle w:val="Code0"/>
        <w:keepNext/>
        <w:keepLines/>
      </w:pPr>
      <w:r w:rsidRPr="00B6679B">
        <w:rPr>
          <w:b/>
        </w:rPr>
        <w:t>extends</w:t>
      </w:r>
      <w:r w:rsidRPr="00723802">
        <w:t xml:space="preserve"> x;</w:t>
      </w:r>
    </w:p>
    <w:p w:rsidR="006242AD" w:rsidRPr="00723802" w:rsidRDefault="006242AD" w:rsidP="00E90729">
      <w:pPr>
        <w:pStyle w:val="Code0"/>
        <w:keepNext/>
        <w:keepLines/>
      </w:pPr>
    </w:p>
    <w:p w:rsidR="006242AD" w:rsidRPr="00723802" w:rsidRDefault="00877506" w:rsidP="00E90729">
      <w:pPr>
        <w:pStyle w:val="Code0"/>
        <w:keepNext/>
        <w:keepLines/>
      </w:pPr>
      <w:r w:rsidRPr="00B6679B">
        <w:rPr>
          <w:b/>
        </w:rPr>
        <w:t>override</w:t>
      </w:r>
      <w:r w:rsidRPr="00723802">
        <w:t xml:space="preserve"> </w:t>
      </w:r>
      <w:r w:rsidRPr="00FA2745">
        <w:t>procedure</w:t>
      </w:r>
      <w:r w:rsidRPr="00723802">
        <w:t xml:space="preserve"> y;</w:t>
      </w:r>
    </w:p>
    <w:p w:rsidR="006242AD" w:rsidRPr="00723802" w:rsidRDefault="006242AD" w:rsidP="00E90729">
      <w:pPr>
        <w:pStyle w:val="Code0"/>
        <w:keepNext/>
        <w:keepLines/>
      </w:pPr>
    </w:p>
    <w:p w:rsidR="006242AD" w:rsidRDefault="00877506" w:rsidP="00E90729">
      <w:pPr>
        <w:pStyle w:val="Code0"/>
        <w:keepNext/>
        <w:keepLines/>
        <w:rPr>
          <w:b/>
        </w:rPr>
      </w:pPr>
      <w:r w:rsidRPr="00B6679B">
        <w:rPr>
          <w:b/>
        </w:rPr>
        <w:t>begin</w:t>
      </w:r>
    </w:p>
    <w:p w:rsidR="00E90729" w:rsidRPr="00B6679B" w:rsidRDefault="00E90729" w:rsidP="00E90729">
      <w:pPr>
        <w:pStyle w:val="Code0"/>
        <w:keepNext/>
        <w:keepLines/>
        <w:rPr>
          <w:b/>
        </w:rPr>
      </w:pPr>
    </w:p>
    <w:p w:rsidR="006242AD" w:rsidRDefault="00877506" w:rsidP="00E90729">
      <w:pPr>
        <w:pStyle w:val="Code0"/>
        <w:keepNext/>
        <w:keepLines/>
      </w:pPr>
      <w:r w:rsidRPr="00B6679B">
        <w:rPr>
          <w:b/>
        </w:rPr>
        <w:t>end</w:t>
      </w:r>
      <w:r w:rsidRPr="00723802">
        <w:t>;</w:t>
      </w:r>
    </w:p>
    <w:p w:rsidR="00FA2745" w:rsidRDefault="00FA2745" w:rsidP="00E90729">
      <w:pPr>
        <w:pStyle w:val="Code0"/>
        <w:keepNext/>
        <w:keepLines/>
      </w:pPr>
    </w:p>
    <w:p w:rsidR="00FA2745" w:rsidRDefault="00FA2745" w:rsidP="00E90729">
      <w:pPr>
        <w:pStyle w:val="Code0"/>
        <w:keepNext/>
        <w:keepLines/>
      </w:pPr>
      <w:r w:rsidRPr="00B6679B">
        <w:rPr>
          <w:b/>
        </w:rPr>
        <w:t>begin</w:t>
      </w:r>
      <w:r>
        <w:t xml:space="preserve"> { constructor for z }</w:t>
      </w:r>
    </w:p>
    <w:p w:rsidR="00E90729" w:rsidRDefault="00E90729" w:rsidP="00E90729">
      <w:pPr>
        <w:pStyle w:val="Code0"/>
        <w:keepNext/>
        <w:keepLines/>
        <w:rPr>
          <w:b/>
        </w:rPr>
      </w:pPr>
    </w:p>
    <w:p w:rsidR="00FA2745" w:rsidRDefault="00FA2745" w:rsidP="00E90729">
      <w:pPr>
        <w:pStyle w:val="Code0"/>
        <w:keepNext/>
        <w:keepLines/>
      </w:pPr>
      <w:r w:rsidRPr="00B6679B">
        <w:rPr>
          <w:b/>
        </w:rPr>
        <w:t>end</w:t>
      </w:r>
      <w:r>
        <w:t>.</w:t>
      </w:r>
    </w:p>
    <w:p w:rsidR="00FA2745" w:rsidRDefault="00FA2745" w:rsidP="00E90729">
      <w:pPr>
        <w:pStyle w:val="Code0"/>
        <w:keepNext/>
        <w:keepLines/>
      </w:pPr>
    </w:p>
    <w:p w:rsidR="00FA2745" w:rsidRDefault="00FA2745" w:rsidP="00E90729">
      <w:pPr>
        <w:pStyle w:val="Code0"/>
        <w:keepNext/>
        <w:keepLines/>
      </w:pPr>
      <w:r w:rsidRPr="00B6679B">
        <w:rPr>
          <w:b/>
        </w:rPr>
        <w:t>begin</w:t>
      </w:r>
      <w:r>
        <w:t xml:space="preserve"> { main block for p }</w:t>
      </w:r>
    </w:p>
    <w:p w:rsidR="00E90729" w:rsidRDefault="00E90729" w:rsidP="00E90729">
      <w:pPr>
        <w:pStyle w:val="Code0"/>
        <w:keepNext/>
        <w:keepLines/>
        <w:rPr>
          <w:b/>
        </w:rPr>
      </w:pPr>
    </w:p>
    <w:p w:rsidR="00FA2745" w:rsidRPr="00723802" w:rsidRDefault="00FA2745" w:rsidP="00E90729">
      <w:pPr>
        <w:pStyle w:val="Code0"/>
        <w:keepNext/>
        <w:keepLines/>
      </w:pPr>
      <w:r w:rsidRPr="00B6679B">
        <w:rPr>
          <w:b/>
        </w:rPr>
        <w:t>end</w:t>
      </w:r>
      <w:r>
        <w:t>.</w:t>
      </w:r>
    </w:p>
    <w:p w:rsidR="006242AD" w:rsidRPr="00723802" w:rsidRDefault="006242AD" w:rsidP="00B6679B">
      <w:pPr>
        <w:pStyle w:val="Code0"/>
      </w:pPr>
    </w:p>
    <w:p w:rsidR="006242AD" w:rsidRPr="00723802" w:rsidRDefault="00877506" w:rsidP="00DB56BD">
      <w:r w:rsidRPr="00723802">
        <w:t>The</w:t>
      </w:r>
      <w:r w:rsidR="00356F9A">
        <w:t xml:space="preserve"> </w:t>
      </w:r>
      <w:r w:rsidRPr="00723802">
        <w:t>main</w:t>
      </w:r>
      <w:r w:rsidR="00356F9A">
        <w:t xml:space="preserve"> </w:t>
      </w:r>
      <w:r w:rsidRPr="00723802">
        <w:t>difference</w:t>
      </w:r>
      <w:r w:rsidR="00356F9A">
        <w:t xml:space="preserve"> </w:t>
      </w:r>
      <w:r w:rsidRPr="00723802">
        <w:t>for the use of overrides with objects</w:t>
      </w:r>
      <w:r w:rsidR="00645501">
        <w:t xml:space="preserve"> from the use of overrides with modules</w:t>
      </w:r>
      <w:r w:rsidRPr="00723802">
        <w:t xml:space="preserve"> is that the</w:t>
      </w:r>
      <w:r w:rsidR="00E41404">
        <w:t xml:space="preserve"> </w:t>
      </w:r>
      <w:r w:rsidRPr="00723802">
        <w:t>instances of the original object keep their original procedures</w:t>
      </w:r>
      <w:r w:rsidR="00356F9A">
        <w:t xml:space="preserve"> </w:t>
      </w:r>
      <w:r w:rsidRPr="00723802">
        <w:t>and</w:t>
      </w:r>
      <w:r w:rsidR="00356F9A">
        <w:t xml:space="preserve"> </w:t>
      </w:r>
      <w:r w:rsidRPr="00723802">
        <w:t>functions,</w:t>
      </w:r>
      <w:r w:rsidR="00E41404">
        <w:t xml:space="preserve"> </w:t>
      </w:r>
      <w:r w:rsidRPr="00723802">
        <w:t>and only derived classes have the procedure or function replaced. Static modules</w:t>
      </w:r>
      <w:r w:rsidR="00E41404">
        <w:t xml:space="preserve"> </w:t>
      </w:r>
      <w:r w:rsidRPr="00723802">
        <w:t>have the original procedure or function replaced for all callers.</w:t>
      </w:r>
    </w:p>
    <w:p w:rsidR="006242AD" w:rsidRPr="00723802" w:rsidRDefault="00877506" w:rsidP="00DB56BD">
      <w:r w:rsidRPr="00723802">
        <w:t xml:space="preserve">Just as for a module, the original </w:t>
      </w:r>
      <w:r w:rsidR="002102E8" w:rsidRPr="00723802">
        <w:t>definition</w:t>
      </w:r>
      <w:r w:rsidRPr="00723802">
        <w:t xml:space="preserve"> of a procedure or function</w:t>
      </w:r>
      <w:r w:rsidR="00356F9A">
        <w:t xml:space="preserve"> </w:t>
      </w:r>
      <w:r w:rsidRPr="00723802">
        <w:t>can</w:t>
      </w:r>
      <w:r w:rsidR="00356F9A">
        <w:t xml:space="preserve"> </w:t>
      </w:r>
      <w:r w:rsidRPr="00723802">
        <w:t>be</w:t>
      </w:r>
      <w:r w:rsidR="00E41404">
        <w:t xml:space="preserve"> </w:t>
      </w:r>
      <w:r w:rsidR="00E63041">
        <w:t xml:space="preserve">accessed by using the </w:t>
      </w:r>
      <w:r w:rsidR="00E63041" w:rsidRPr="00E87160">
        <w:rPr>
          <w:rStyle w:val="ReferenceChar0"/>
        </w:rPr>
        <w:t>inherited</w:t>
      </w:r>
      <w:r w:rsidRPr="00723802">
        <w:t xml:space="preserve"> </w:t>
      </w:r>
      <w:r w:rsidR="00547C9C">
        <w:t>word-symbol</w:t>
      </w:r>
      <w:r w:rsidRPr="00723802">
        <w:t>:</w:t>
      </w:r>
    </w:p>
    <w:p w:rsidR="006242AD" w:rsidRPr="00723802" w:rsidRDefault="00877506" w:rsidP="00B6679B">
      <w:pPr>
        <w:pStyle w:val="Code0"/>
      </w:pPr>
      <w:r w:rsidRPr="00FA2745">
        <w:rPr>
          <w:b/>
        </w:rPr>
        <w:t>inherited</w:t>
      </w:r>
      <w:r w:rsidRPr="00723802">
        <w:t xml:space="preserve"> y; { call the original definition of member procedure y }</w:t>
      </w:r>
    </w:p>
    <w:p w:rsidR="006242AD" w:rsidRPr="00723802" w:rsidRDefault="006242AD" w:rsidP="00B6679B">
      <w:pPr>
        <w:pStyle w:val="Code0"/>
      </w:pPr>
    </w:p>
    <w:p w:rsidR="005942A8" w:rsidRPr="00723802" w:rsidRDefault="00877506" w:rsidP="00DB56BD">
      <w:r w:rsidRPr="00723802">
        <w:t>Only</w:t>
      </w:r>
      <w:r w:rsidR="00356F9A">
        <w:t xml:space="preserve"> </w:t>
      </w:r>
      <w:r w:rsidRPr="00723802">
        <w:t xml:space="preserve">one override can exist for the same method in </w:t>
      </w:r>
      <w:r w:rsidR="00C604B0" w:rsidRPr="00723802">
        <w:t>an</w:t>
      </w:r>
      <w:r w:rsidRPr="00723802">
        <w:t xml:space="preserve"> object. The inherited version of a method can only be accessed within the object where the</w:t>
      </w:r>
      <w:r w:rsidR="00356F9A">
        <w:t xml:space="preserve"> </w:t>
      </w:r>
      <w:r w:rsidRPr="00723802">
        <w:t>override</w:t>
      </w:r>
      <w:r w:rsidR="00356F9A">
        <w:t xml:space="preserve"> </w:t>
      </w:r>
      <w:r w:rsidRPr="00723802">
        <w:t>exists.</w:t>
      </w:r>
    </w:p>
    <w:p w:rsidR="006242AD" w:rsidRPr="00040AA8" w:rsidRDefault="00877506" w:rsidP="00DB56BD">
      <w:pPr>
        <w:pStyle w:val="Heading3"/>
      </w:pPr>
      <w:bookmarkStart w:id="106" w:name="_Toc1416737"/>
      <w:proofErr w:type="spellStart"/>
      <w:r w:rsidRPr="00723802">
        <w:lastRenderedPageBreak/>
        <w:t>Self referencing</w:t>
      </w:r>
      <w:bookmarkEnd w:id="106"/>
      <w:proofErr w:type="spellEnd"/>
    </w:p>
    <w:p w:rsidR="006242AD" w:rsidRPr="00723802" w:rsidRDefault="00877506" w:rsidP="00DB56BD">
      <w:r w:rsidRPr="00723802">
        <w:t>Within</w:t>
      </w:r>
      <w:r w:rsidR="00356F9A">
        <w:t xml:space="preserve"> </w:t>
      </w:r>
      <w:r w:rsidRPr="00723802">
        <w:t>the</w:t>
      </w:r>
      <w:r w:rsidR="00356F9A">
        <w:t xml:space="preserve"> </w:t>
      </w:r>
      <w:r w:rsidRPr="00723802">
        <w:t>code</w:t>
      </w:r>
      <w:r w:rsidR="00356F9A">
        <w:t xml:space="preserve"> </w:t>
      </w:r>
      <w:r w:rsidRPr="00723802">
        <w:t>that makes up the object, its procedures, functions and start</w:t>
      </w:r>
      <w:r w:rsidR="00E41404">
        <w:t xml:space="preserve"> </w:t>
      </w:r>
      <w:r w:rsidRPr="00723802">
        <w:t>and exit blocks, referring to definitions within the object is done as</w:t>
      </w:r>
      <w:r w:rsidR="00356F9A">
        <w:t xml:space="preserve"> </w:t>
      </w:r>
      <w:r w:rsidRPr="00723802">
        <w:t>for</w:t>
      </w:r>
      <w:r w:rsidR="00356F9A">
        <w:t xml:space="preserve"> </w:t>
      </w:r>
      <w:r w:rsidRPr="00723802">
        <w:t>any</w:t>
      </w:r>
      <w:r w:rsidR="00E41404">
        <w:t xml:space="preserve"> </w:t>
      </w:r>
      <w:r w:rsidRPr="00723802">
        <w:t>module,</w:t>
      </w:r>
      <w:r w:rsidR="00356F9A">
        <w:t xml:space="preserve"> </w:t>
      </w:r>
      <w:r w:rsidRPr="00723802">
        <w:t>dynamic</w:t>
      </w:r>
      <w:r w:rsidR="00356F9A">
        <w:t xml:space="preserve"> </w:t>
      </w:r>
      <w:r w:rsidRPr="00723802">
        <w:t>or</w:t>
      </w:r>
      <w:r w:rsidR="00356F9A">
        <w:t xml:space="preserve"> </w:t>
      </w:r>
      <w:r w:rsidRPr="00723802">
        <w:t>static.</w:t>
      </w:r>
      <w:r w:rsidR="00356F9A">
        <w:t xml:space="preserve"> </w:t>
      </w:r>
      <w:r w:rsidRPr="00723802">
        <w:t>However, an object frequently needs to access the</w:t>
      </w:r>
      <w:r w:rsidR="00E41404">
        <w:t xml:space="preserve"> </w:t>
      </w:r>
      <w:r w:rsidRPr="00723802">
        <w:t>reference that defines access to it, as well. This is most common</w:t>
      </w:r>
      <w:r w:rsidR="00356F9A">
        <w:t xml:space="preserve"> </w:t>
      </w:r>
      <w:r w:rsidRPr="00723802">
        <w:t>in</w:t>
      </w:r>
      <w:r w:rsidR="00356F9A">
        <w:t xml:space="preserve"> </w:t>
      </w:r>
      <w:r w:rsidRPr="00723802">
        <w:t>the</w:t>
      </w:r>
      <w:r w:rsidR="00356F9A">
        <w:t xml:space="preserve"> </w:t>
      </w:r>
      <w:r w:rsidRPr="00723802">
        <w:t>case</w:t>
      </w:r>
      <w:r w:rsidR="00E41404">
        <w:t xml:space="preserve"> </w:t>
      </w:r>
      <w:r w:rsidRPr="00723802">
        <w:t>where</w:t>
      </w:r>
      <w:r w:rsidR="00356F9A">
        <w:t xml:space="preserve"> </w:t>
      </w:r>
      <w:r w:rsidRPr="00723802">
        <w:t>the</w:t>
      </w:r>
      <w:r w:rsidR="00356F9A">
        <w:t xml:space="preserve"> </w:t>
      </w:r>
      <w:r w:rsidRPr="00723802">
        <w:t>object</w:t>
      </w:r>
      <w:r w:rsidR="00356F9A">
        <w:t xml:space="preserve"> </w:t>
      </w:r>
      <w:r w:rsidRPr="00723802">
        <w:t>exists</w:t>
      </w:r>
      <w:r w:rsidR="00356F9A">
        <w:t xml:space="preserve"> </w:t>
      </w:r>
      <w:r w:rsidRPr="00723802">
        <w:t>in</w:t>
      </w:r>
      <w:r w:rsidR="00356F9A">
        <w:t xml:space="preserve"> </w:t>
      </w:r>
      <w:r w:rsidRPr="00723802">
        <w:t>a</w:t>
      </w:r>
      <w:r w:rsidR="00356F9A">
        <w:t xml:space="preserve"> </w:t>
      </w:r>
      <w:r w:rsidRPr="00723802">
        <w:t>list</w:t>
      </w:r>
      <w:r w:rsidR="00356F9A">
        <w:t xml:space="preserve"> </w:t>
      </w:r>
      <w:r w:rsidRPr="00723802">
        <w:t xml:space="preserve">of objects, and is done via the </w:t>
      </w:r>
      <w:r w:rsidR="00E63041">
        <w:t>word-symbol</w:t>
      </w:r>
      <w:r w:rsidR="00E41404">
        <w:t xml:space="preserve"> </w:t>
      </w:r>
      <w:r w:rsidR="00E63041" w:rsidRPr="00E87160">
        <w:rPr>
          <w:rStyle w:val="ReferenceChar0"/>
        </w:rPr>
        <w:t>self</w:t>
      </w:r>
      <w:r w:rsidRPr="00723802">
        <w:t>:</w:t>
      </w:r>
    </w:p>
    <w:p w:rsidR="00345758" w:rsidRPr="00345758" w:rsidRDefault="00345758" w:rsidP="00345758">
      <w:pPr>
        <w:pStyle w:val="Code0"/>
        <w:keepNext/>
        <w:keepLines/>
        <w:rPr>
          <w:color w:val="000000"/>
        </w:rPr>
      </w:pPr>
      <w:r w:rsidRPr="00345758">
        <w:rPr>
          <w:b/>
        </w:rPr>
        <w:lastRenderedPageBreak/>
        <w:t>program</w:t>
      </w:r>
      <w:r w:rsidRPr="00345758">
        <w:rPr>
          <w:color w:val="000000"/>
        </w:rPr>
        <w:t xml:space="preserve"> p;</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General purpose list </w:t>
      </w:r>
      <w:r w:rsidRPr="00345758">
        <w:t>class</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class</w:t>
      </w:r>
      <w:r w:rsidRPr="00345758">
        <w:rPr>
          <w:color w:val="000000"/>
        </w:rPr>
        <w:t xml:space="preserve">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type</w:t>
      </w:r>
      <w:r w:rsidRPr="00345758">
        <w:rPr>
          <w:color w:val="000000"/>
        </w:rPr>
        <w:t xml:space="preserve"> ref = </w:t>
      </w:r>
      <w:r w:rsidRPr="00345758">
        <w:rPr>
          <w:b/>
          <w:color w:val="000000"/>
        </w:rPr>
        <w:t>reference</w:t>
      </w:r>
      <w:r w:rsidRPr="00345758">
        <w:rPr>
          <w:color w:val="000000"/>
        </w:rPr>
        <w:t xml:space="preserve"> </w:t>
      </w:r>
      <w:r w:rsidRPr="00345758">
        <w:rPr>
          <w:b/>
        </w:rPr>
        <w:t>to</w:t>
      </w:r>
      <w:r w:rsidRPr="00345758">
        <w:rPr>
          <w:color w:val="000000"/>
        </w:rPr>
        <w:t xml:space="preserve"> list; ! reference </w:t>
      </w:r>
      <w:r w:rsidRPr="00345758">
        <w:t>to</w:t>
      </w:r>
      <w:r w:rsidRPr="00345758">
        <w:rPr>
          <w:color w:val="000000"/>
        </w:rPr>
        <w:t xml:space="preserve"> </w:t>
      </w:r>
      <w:r w:rsidRPr="00345758">
        <w:t>type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var</w:t>
      </w:r>
      <w:r w:rsidRPr="00345758">
        <w:rPr>
          <w:color w:val="000000"/>
        </w:rPr>
        <w:t xml:space="preserve"> next: ref; ! next item link </w:t>
      </w:r>
      <w:r w:rsidRPr="00345758">
        <w:t>in</w:t>
      </w:r>
      <w:r w:rsidRPr="00345758">
        <w:rPr>
          <w:color w:val="000000"/>
        </w:rPr>
        <w:t xml:space="preserve">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Insert node </w:t>
      </w:r>
      <w:r w:rsidRPr="00345758">
        <w:t>to</w:t>
      </w:r>
      <w:r w:rsidRPr="00345758">
        <w:rPr>
          <w:color w:val="000000"/>
        </w:rPr>
        <w:t xml:space="preserve"> list at head</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procedure</w:t>
      </w:r>
      <w:r w:rsidRPr="00345758">
        <w:rPr>
          <w:color w:val="000000"/>
        </w:rPr>
        <w:t xml:space="preserve"> insert(</w:t>
      </w:r>
      <w:r w:rsidRPr="00345758">
        <w:rPr>
          <w:b/>
        </w:rPr>
        <w:t>var</w:t>
      </w:r>
      <w:r w:rsidRPr="00345758">
        <w:rPr>
          <w:color w:val="000000"/>
        </w:rPr>
        <w:t xml:space="preserve"> root: ref);</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b/>
          <w:color w:val="000000"/>
        </w:rPr>
      </w:pPr>
      <w:r w:rsidRPr="00345758">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next := root; ! link this </w:t>
      </w:r>
      <w:r w:rsidRPr="00345758">
        <w:t>to</w:t>
      </w:r>
      <w:r w:rsidRPr="00345758">
        <w:rPr>
          <w:color w:val="000000"/>
        </w:rPr>
        <w:t xml:space="preserve"> next</w:t>
      </w:r>
    </w:p>
    <w:p w:rsidR="00345758" w:rsidRPr="00345758" w:rsidRDefault="00345758" w:rsidP="00345758">
      <w:pPr>
        <w:pStyle w:val="Code0"/>
        <w:keepNext/>
        <w:keepLines/>
        <w:rPr>
          <w:color w:val="000000"/>
        </w:rPr>
      </w:pPr>
      <w:r w:rsidRPr="00345758">
        <w:rPr>
          <w:color w:val="000000"/>
        </w:rPr>
        <w:t xml:space="preserve">   root := </w:t>
      </w:r>
      <w:r w:rsidRPr="00345758">
        <w:rPr>
          <w:b/>
        </w:rPr>
        <w:t>self</w:t>
      </w:r>
      <w:r w:rsidRPr="00345758">
        <w:rPr>
          <w:color w:val="000000"/>
        </w:rPr>
        <w:t xml:space="preserve"> ! link root </w:t>
      </w:r>
      <w:r w:rsidRPr="00345758">
        <w:t>to</w:t>
      </w:r>
      <w:r w:rsidRPr="00345758">
        <w:rPr>
          <w:color w:val="000000"/>
        </w:rPr>
        <w:t xml:space="preserve"> this</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345758">
        <w:t>Index</w:t>
      </w:r>
      <w:r w:rsidRPr="00345758">
        <w:rPr>
          <w:color w:val="000000"/>
        </w:rPr>
        <w:t xml:space="preserve"> next entry </w:t>
      </w:r>
      <w:r w:rsidRPr="00345758">
        <w:t>in</w:t>
      </w:r>
      <w:r w:rsidRPr="00345758">
        <w:rPr>
          <w:color w:val="000000"/>
        </w:rPr>
        <w:t xml:space="preserve">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procedure</w:t>
      </w:r>
      <w:r w:rsidRPr="00345758">
        <w:rPr>
          <w:color w:val="000000"/>
        </w:rPr>
        <w:t xml:space="preserve"> iterate;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b/>
          <w:color w:val="000000"/>
        </w:rPr>
      </w:pPr>
      <w:r w:rsidRPr="00345758">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345758">
        <w:rPr>
          <w:b/>
        </w:rPr>
        <w:t>self</w:t>
      </w:r>
      <w:r w:rsidRPr="00345758">
        <w:rPr>
          <w:color w:val="000000"/>
        </w:rPr>
        <w:t xml:space="preserve"> := next ! go next entry</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Remove node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procedure</w:t>
      </w:r>
      <w:r w:rsidRPr="00345758">
        <w:rPr>
          <w:color w:val="000000"/>
        </w:rPr>
        <w:t xml:space="preserve"> remove(</w:t>
      </w:r>
      <w:r w:rsidRPr="00345758">
        <w:rPr>
          <w:b/>
        </w:rPr>
        <w:t>var</w:t>
      </w:r>
      <w:r w:rsidRPr="00345758">
        <w:rPr>
          <w:color w:val="000000"/>
        </w:rPr>
        <w:t xml:space="preserve"> root: ref);</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var</w:t>
      </w:r>
      <w:r w:rsidRPr="00345758">
        <w:rPr>
          <w:color w:val="000000"/>
        </w:rPr>
        <w:t xml:space="preserve"> lp: ref;</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b/>
          <w:color w:val="000000"/>
        </w:rPr>
      </w:pPr>
      <w:r w:rsidRPr="00345758">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345758">
        <w:rPr>
          <w:b/>
        </w:rPr>
        <w:t>if</w:t>
      </w:r>
      <w:r w:rsidRPr="00345758">
        <w:rPr>
          <w:color w:val="000000"/>
        </w:rPr>
        <w:t xml:space="preserve"> </w:t>
      </w:r>
      <w:r w:rsidRPr="00345758">
        <w:rPr>
          <w:b/>
        </w:rPr>
        <w:t>self</w:t>
      </w:r>
      <w:r w:rsidRPr="00345758">
        <w:rPr>
          <w:color w:val="000000"/>
        </w:rPr>
        <w:t xml:space="preserve"> = root </w:t>
      </w:r>
      <w:r w:rsidRPr="00345758">
        <w:rPr>
          <w:b/>
        </w:rPr>
        <w:t>then</w:t>
      </w:r>
      <w:r w:rsidRPr="00345758">
        <w:rPr>
          <w:color w:val="000000"/>
        </w:rPr>
        <w:t xml:space="preserve"> root := root.next ! gap from top</w:t>
      </w:r>
    </w:p>
    <w:p w:rsidR="00345758" w:rsidRPr="00345758" w:rsidRDefault="00345758" w:rsidP="00345758">
      <w:pPr>
        <w:pStyle w:val="Code0"/>
        <w:keepNext/>
        <w:keepLines/>
        <w:rPr>
          <w:color w:val="000000"/>
        </w:rPr>
      </w:pPr>
      <w:r w:rsidRPr="00345758">
        <w:rPr>
          <w:color w:val="000000"/>
        </w:rPr>
        <w:t xml:space="preserve">   </w:t>
      </w:r>
      <w:r w:rsidRPr="00345758">
        <w:rPr>
          <w:b/>
        </w:rPr>
        <w:t>else</w:t>
      </w:r>
      <w:r w:rsidRPr="00345758">
        <w:rPr>
          <w:color w:val="000000"/>
        </w:rPr>
        <w:t xml:space="preserve"> </w:t>
      </w:r>
      <w:r w:rsidRPr="00345758">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lp := root; ! </w:t>
      </w:r>
      <w:r w:rsidRPr="00345758">
        <w:t>index</w:t>
      </w:r>
      <w:r w:rsidRPr="00345758">
        <w:rPr>
          <w:color w:val="000000"/>
        </w:rPr>
        <w:t xml:space="preserve"> top </w:t>
      </w:r>
      <w:r w:rsidRPr="00345758">
        <w:t>of</w:t>
      </w:r>
      <w:r w:rsidRPr="00345758">
        <w:rPr>
          <w:color w:val="000000"/>
        </w:rPr>
        <w:t xml:space="preserve"> list</w:t>
      </w:r>
    </w:p>
    <w:p w:rsidR="00345758" w:rsidRPr="00345758" w:rsidRDefault="00345758" w:rsidP="00345758">
      <w:pPr>
        <w:pStyle w:val="Code0"/>
        <w:keepNext/>
        <w:keepLines/>
        <w:rPr>
          <w:color w:val="000000"/>
        </w:rPr>
      </w:pPr>
      <w:r w:rsidRPr="00345758">
        <w:rPr>
          <w:color w:val="000000"/>
        </w:rPr>
        <w:t xml:space="preserve">      </w:t>
      </w:r>
      <w:r w:rsidRPr="00345758">
        <w:rPr>
          <w:b/>
        </w:rPr>
        <w:t>while</w:t>
      </w:r>
      <w:r w:rsidRPr="00345758">
        <w:rPr>
          <w:color w:val="000000"/>
        </w:rPr>
        <w:t xml:space="preserve"> lp.next &lt;&gt; </w:t>
      </w:r>
      <w:r w:rsidRPr="0043328B">
        <w:rPr>
          <w:b/>
        </w:rPr>
        <w:t>self</w:t>
      </w:r>
      <w:r w:rsidRPr="00345758">
        <w:rPr>
          <w:color w:val="000000"/>
        </w:rPr>
        <w:t xml:space="preserve"> </w:t>
      </w:r>
      <w:r w:rsidRPr="009F3334">
        <w:rPr>
          <w:b/>
        </w:rPr>
        <w:t>do</w:t>
      </w:r>
      <w:r w:rsidRPr="00345758">
        <w:rPr>
          <w:color w:val="000000"/>
        </w:rPr>
        <w:t xml:space="preserve"> lp.iterate; ! find last entry</w:t>
      </w:r>
    </w:p>
    <w:p w:rsidR="00345758" w:rsidRPr="00345758" w:rsidRDefault="00345758" w:rsidP="00345758">
      <w:pPr>
        <w:pStyle w:val="Code0"/>
        <w:keepNext/>
        <w:keepLines/>
        <w:rPr>
          <w:color w:val="000000"/>
        </w:rPr>
      </w:pPr>
      <w:r w:rsidRPr="00345758">
        <w:rPr>
          <w:color w:val="000000"/>
        </w:rPr>
        <w:t xml:space="preserve">      lp.next := next ! gap from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9F3334">
        <w:rPr>
          <w:b/>
        </w:rPr>
        <w:t>end</w:t>
      </w:r>
      <w:r w:rsidRPr="00345758">
        <w:rPr>
          <w:color w:val="000000"/>
        </w:rPr>
        <w:t>;</w:t>
      </w:r>
    </w:p>
    <w:p w:rsidR="00345758" w:rsidRPr="00345758" w:rsidRDefault="00345758" w:rsidP="00345758">
      <w:pPr>
        <w:pStyle w:val="Code0"/>
        <w:keepNext/>
        <w:keepLines/>
        <w:rPr>
          <w:color w:val="000000"/>
        </w:rPr>
      </w:pPr>
      <w:r w:rsidRPr="00345758">
        <w:rPr>
          <w:color w:val="000000"/>
        </w:rPr>
        <w:t xml:space="preserve">   next := </w:t>
      </w:r>
      <w:r w:rsidRPr="00345758">
        <w:t>nil</w:t>
      </w:r>
      <w:r w:rsidRPr="00345758">
        <w:rPr>
          <w:color w:val="000000"/>
        </w:rPr>
        <w:t xml:space="preserve"> ! clear link</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lastRenderedPageBreak/>
        <w:t>end</w:t>
      </w:r>
      <w:r w:rsidRPr="00345758">
        <w:rPr>
          <w:color w:val="000000"/>
        </w:rPr>
        <w:t>;</w:t>
      </w:r>
    </w:p>
    <w:p w:rsidR="00345758" w:rsidRPr="00345758" w:rsidRDefault="00345758" w:rsidP="00345758">
      <w:pPr>
        <w:pStyle w:val="Code0"/>
        <w:keepNext/>
        <w:keepLines/>
        <w:rPr>
          <w:color w:val="000000"/>
        </w:rPr>
      </w:pPr>
      <w:r w:rsidRPr="00345758">
        <w:rPr>
          <w:color w:val="000000"/>
        </w:rPr>
        <w:t xml:space="preserve">   </w:t>
      </w:r>
    </w:p>
    <w:p w:rsidR="00345758" w:rsidRPr="00345758" w:rsidRDefault="00345758" w:rsidP="00345758">
      <w:pPr>
        <w:pStyle w:val="Code0"/>
        <w:keepNext/>
        <w:keepLines/>
        <w:rPr>
          <w:color w:val="000000"/>
        </w:rPr>
      </w:pPr>
      <w:r w:rsidRPr="009F3334">
        <w:rPr>
          <w:b/>
        </w:rPr>
        <w:t>begin</w:t>
      </w:r>
      <w:r w:rsidRPr="00345758">
        <w:rPr>
          <w:color w:val="000000"/>
        </w:rPr>
        <w:t xml:space="preserve"> ! </w:t>
      </w:r>
      <w:r w:rsidRPr="00345758">
        <w:t>constructor</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next := </w:t>
      </w:r>
      <w:r w:rsidRPr="009F3334">
        <w:rPr>
          <w:b/>
        </w:rPr>
        <w:t>nil</w:t>
      </w:r>
      <w:r w:rsidRPr="00345758">
        <w:rPr>
          <w:color w:val="000000"/>
        </w:rPr>
        <w:t xml:space="preserve"> ! clear next link</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list </w:t>
      </w:r>
      <w:r w:rsidRPr="00345758">
        <w:t>of</w:t>
      </w:r>
      <w:r w:rsidRPr="00345758">
        <w:rPr>
          <w:color w:val="000000"/>
        </w:rPr>
        <w:t xml:space="preserve"> </w:t>
      </w:r>
      <w:r w:rsidRPr="00345758">
        <w:t>integer</w:t>
      </w:r>
      <w:r w:rsidRPr="00345758">
        <w:rPr>
          <w:color w:val="000000"/>
        </w:rPr>
        <w:t xml:space="preserve"> data values </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class</w:t>
      </w:r>
      <w:r w:rsidRPr="00345758">
        <w:rPr>
          <w:color w:val="000000"/>
        </w:rPr>
        <w:t xml:space="preserve"> dlist;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color w:val="000000"/>
        </w:rPr>
        <w:t>extends</w:t>
      </w:r>
      <w:r w:rsidRPr="00345758">
        <w:rPr>
          <w:color w:val="000000"/>
        </w:rPr>
        <w:t xml:space="preserve"> list; ! based </w:t>
      </w:r>
      <w:r w:rsidRPr="00345758">
        <w:t>on</w:t>
      </w:r>
      <w:r w:rsidRPr="00345758">
        <w:rPr>
          <w:color w:val="000000"/>
        </w:rPr>
        <w:t xml:space="preserve"> list </w:t>
      </w:r>
      <w:r w:rsidRPr="00345758">
        <w:t>class</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type</w:t>
      </w:r>
      <w:r w:rsidRPr="00345758">
        <w:rPr>
          <w:color w:val="000000"/>
        </w:rPr>
        <w:t xml:space="preserve"> ref = reference </w:t>
      </w:r>
      <w:r w:rsidRPr="00345758">
        <w:t>to</w:t>
      </w:r>
      <w:r w:rsidRPr="00345758">
        <w:rPr>
          <w:color w:val="000000"/>
        </w:rPr>
        <w:t xml:space="preserve"> dlist; ! reference </w:t>
      </w:r>
      <w:r w:rsidRPr="00345758">
        <w:t>to</w:t>
      </w:r>
      <w:r w:rsidRPr="00345758">
        <w:rPr>
          <w:color w:val="000000"/>
        </w:rPr>
        <w:t xml:space="preserve"> </w:t>
      </w:r>
      <w:r w:rsidRPr="00345758">
        <w:t>type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var</w:t>
      </w:r>
      <w:r w:rsidRPr="00345758">
        <w:rPr>
          <w:color w:val="000000"/>
        </w:rPr>
        <w:t xml:space="preserve"> data: </w:t>
      </w:r>
      <w:r w:rsidRPr="00345758">
        <w:t>integer</w:t>
      </w:r>
      <w:r w:rsidRPr="00345758">
        <w:rPr>
          <w:color w:val="000000"/>
        </w:rPr>
        <w:t>; ! data value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Find a list entry by value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function</w:t>
      </w:r>
      <w:r w:rsidRPr="00345758">
        <w:rPr>
          <w:color w:val="000000"/>
        </w:rPr>
        <w:t xml:space="preserve"> find(value: </w:t>
      </w:r>
      <w:r w:rsidRPr="00345758">
        <w:t>integer</w:t>
      </w:r>
      <w:r w:rsidRPr="00345758">
        <w:rPr>
          <w:color w:val="000000"/>
        </w:rPr>
        <w:t>): ref;</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var</w:t>
      </w:r>
      <w:r w:rsidRPr="00345758">
        <w:rPr>
          <w:color w:val="000000"/>
        </w:rPr>
        <w:t xml:space="preserve"> lp: ref;</w:t>
      </w:r>
    </w:p>
    <w:p w:rsidR="00345758" w:rsidRPr="00345758" w:rsidRDefault="00345758" w:rsidP="00345758">
      <w:pPr>
        <w:pStyle w:val="Code0"/>
        <w:keepNext/>
        <w:keepLines/>
        <w:rPr>
          <w:color w:val="000000"/>
        </w:rPr>
      </w:pPr>
    </w:p>
    <w:p w:rsidR="00345758" w:rsidRPr="009F3334" w:rsidRDefault="00345758" w:rsidP="00345758">
      <w:pPr>
        <w:pStyle w:val="Code0"/>
        <w:keepNext/>
        <w:keepLines/>
        <w:rPr>
          <w:b/>
          <w:color w:val="000000"/>
        </w:rPr>
      </w:pPr>
      <w:r w:rsidRPr="009F3334">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lp := </w:t>
      </w:r>
      <w:r w:rsidRPr="009F3334">
        <w:rPr>
          <w:b/>
        </w:rPr>
        <w:t>self</w:t>
      </w:r>
      <w:r w:rsidRPr="00345758">
        <w:rPr>
          <w:color w:val="000000"/>
        </w:rPr>
        <w:t xml:space="preserve">; ! </w:t>
      </w:r>
      <w:r w:rsidRPr="00345758">
        <w:t>index</w:t>
      </w:r>
      <w:r w:rsidRPr="00345758">
        <w:rPr>
          <w:color w:val="000000"/>
        </w:rPr>
        <w:t xml:space="preserve"> here </w:t>
      </w:r>
      <w:r w:rsidRPr="00345758">
        <w:t>to</w:t>
      </w:r>
      <w:r w:rsidRPr="00345758">
        <w:rPr>
          <w:color w:val="000000"/>
        </w:rPr>
        <w:t xml:space="preserve"> search </w:t>
      </w:r>
      <w:r w:rsidRPr="00345758">
        <w:t>forward</w:t>
      </w:r>
    </w:p>
    <w:p w:rsidR="00345758" w:rsidRPr="00345758" w:rsidRDefault="00345758" w:rsidP="00345758">
      <w:pPr>
        <w:pStyle w:val="Code0"/>
        <w:keepNext/>
        <w:keepLines/>
        <w:rPr>
          <w:color w:val="000000"/>
        </w:rPr>
      </w:pPr>
      <w:r w:rsidRPr="00345758">
        <w:rPr>
          <w:color w:val="000000"/>
        </w:rPr>
        <w:t xml:space="preserve">   </w:t>
      </w:r>
      <w:r w:rsidRPr="009F3334">
        <w:rPr>
          <w:b/>
        </w:rPr>
        <w:t>if</w:t>
      </w:r>
      <w:r w:rsidRPr="00345758">
        <w:rPr>
          <w:color w:val="000000"/>
        </w:rPr>
        <w:t xml:space="preserve"> lp &lt;&gt; </w:t>
      </w:r>
      <w:r w:rsidRPr="009F3334">
        <w:rPr>
          <w:b/>
        </w:rPr>
        <w:t>nil</w:t>
      </w:r>
      <w:r w:rsidRPr="00345758">
        <w:rPr>
          <w:color w:val="000000"/>
        </w:rPr>
        <w:t xml:space="preserve"> </w:t>
      </w:r>
      <w:r w:rsidRPr="00345758">
        <w:t>do</w:t>
      </w:r>
      <w:r w:rsidRPr="00345758">
        <w:rPr>
          <w:color w:val="000000"/>
        </w:rPr>
        <w:t xml:space="preserve"> </w:t>
      </w:r>
      <w:r w:rsidRPr="009F3334">
        <w:rPr>
          <w:b/>
        </w:rPr>
        <w:t>begin</w:t>
      </w:r>
      <w:r w:rsidRPr="00345758">
        <w:rPr>
          <w:color w:val="000000"/>
        </w:rPr>
        <w:t xml:space="preserve"> ! the whole list </w:t>
      </w:r>
      <w:r w:rsidRPr="00345758">
        <w:t>is</w:t>
      </w:r>
      <w:r w:rsidRPr="00345758">
        <w:rPr>
          <w:color w:val="000000"/>
        </w:rPr>
        <w:t xml:space="preserve"> </w:t>
      </w:r>
      <w:r w:rsidRPr="00345758">
        <w:t>not</w:t>
      </w:r>
      <w:r w:rsidRPr="00345758">
        <w:rPr>
          <w:color w:val="000000"/>
        </w:rPr>
        <w:t xml:space="preserve"> </w:t>
      </w:r>
      <w:r w:rsidRPr="00345758">
        <w:t>nil</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9F3334">
        <w:rPr>
          <w:b/>
        </w:rPr>
        <w:t>while</w:t>
      </w:r>
      <w:r w:rsidRPr="00345758">
        <w:rPr>
          <w:color w:val="000000"/>
        </w:rPr>
        <w:t xml:space="preserve"> (lp.data &lt;&gt; value) </w:t>
      </w:r>
      <w:r w:rsidRPr="009F3334">
        <w:rPr>
          <w:b/>
        </w:rPr>
        <w:t>and</w:t>
      </w:r>
      <w:r w:rsidRPr="00345758">
        <w:rPr>
          <w:color w:val="000000"/>
        </w:rPr>
        <w:t xml:space="preserve"> (lp.next &lt;&gt; </w:t>
      </w:r>
      <w:r w:rsidRPr="009F3334">
        <w:rPr>
          <w:b/>
        </w:rPr>
        <w:t>nil</w:t>
      </w:r>
      <w:r w:rsidRPr="00345758">
        <w:rPr>
          <w:color w:val="000000"/>
        </w:rPr>
        <w:t xml:space="preserve">) </w:t>
      </w:r>
      <w:r w:rsidRPr="009F3334">
        <w:rPr>
          <w:b/>
        </w:rPr>
        <w:t>do</w:t>
      </w:r>
      <w:r w:rsidRPr="00345758">
        <w:rPr>
          <w:color w:val="000000"/>
        </w:rPr>
        <w:t xml:space="preserve"> lp.iterate;</w:t>
      </w:r>
    </w:p>
    <w:p w:rsidR="00345758" w:rsidRPr="00345758" w:rsidRDefault="00345758" w:rsidP="00345758">
      <w:pPr>
        <w:pStyle w:val="Code0"/>
        <w:keepNext/>
        <w:keepLines/>
        <w:rPr>
          <w:color w:val="000000"/>
        </w:rPr>
      </w:pPr>
      <w:r w:rsidRPr="00345758">
        <w:rPr>
          <w:color w:val="000000"/>
        </w:rPr>
        <w:t xml:space="preserve">      </w:t>
      </w:r>
      <w:r w:rsidRPr="009F3334">
        <w:rPr>
          <w:b/>
        </w:rPr>
        <w:t>if</w:t>
      </w:r>
      <w:r w:rsidRPr="00345758">
        <w:rPr>
          <w:color w:val="000000"/>
        </w:rPr>
        <w:t xml:space="preserve"> lp.data &lt;&gt; value </w:t>
      </w:r>
      <w:r w:rsidRPr="009F3334">
        <w:rPr>
          <w:b/>
        </w:rPr>
        <w:t>then</w:t>
      </w:r>
      <w:r w:rsidRPr="00345758">
        <w:rPr>
          <w:color w:val="000000"/>
        </w:rPr>
        <w:t xml:space="preserve"> lp := </w:t>
      </w:r>
      <w:r w:rsidRPr="009F3334">
        <w:rPr>
          <w:b/>
        </w:rPr>
        <w:t>nil</w:t>
      </w:r>
      <w:r w:rsidRPr="00345758">
        <w:rPr>
          <w:color w:val="000000"/>
        </w:rPr>
        <w:t xml:space="preserve"> ! </w:t>
      </w:r>
      <w:r w:rsidRPr="00345758">
        <w:t>not</w:t>
      </w:r>
      <w:r w:rsidRPr="00345758">
        <w:rPr>
          <w:color w:val="000000"/>
        </w:rPr>
        <w:t xml:space="preserve"> found</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9F3334">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result lp ! resulting </w:t>
      </w:r>
      <w:r w:rsidRPr="00345758">
        <w:t>in</w:t>
      </w:r>
      <w:r w:rsidRPr="00345758">
        <w:rPr>
          <w:color w:val="000000"/>
        </w:rPr>
        <w:t xml:space="preserve"> found value </w:t>
      </w:r>
      <w:r w:rsidRPr="00345758">
        <w:t>or</w:t>
      </w:r>
      <w:r w:rsidRPr="00345758">
        <w:rPr>
          <w:color w:val="000000"/>
        </w:rPr>
        <w:t xml:space="preserve"> </w:t>
      </w:r>
      <w:r w:rsidRPr="00345758">
        <w:t>nil</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begin</w:t>
      </w:r>
      <w:r w:rsidRPr="00345758">
        <w:rPr>
          <w:color w:val="000000"/>
        </w:rPr>
        <w:t xml:space="preserve"> ! </w:t>
      </w:r>
      <w:r w:rsidRPr="00345758">
        <w:t>constructor</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data := </w:t>
      </w:r>
      <w:r w:rsidRPr="00345758">
        <w:rPr>
          <w:color w:val="000080"/>
        </w:rPr>
        <w:t>0</w:t>
      </w:r>
      <w:r w:rsidRPr="00345758">
        <w:rPr>
          <w:color w:val="000000"/>
        </w:rPr>
        <w:t xml:space="preserve"> ! clear data value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var</w:t>
      </w:r>
      <w:r w:rsidRPr="00345758">
        <w:rPr>
          <w:color w:val="000000"/>
        </w:rPr>
        <w:t xml:space="preserve"> mylist, lp: dlist.ref; ! our data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procedure</w:t>
      </w:r>
      <w:r w:rsidRPr="00345758">
        <w:rPr>
          <w:color w:val="000000"/>
        </w:rPr>
        <w:t xml:space="preserve"> newvalue(value: </w:t>
      </w:r>
      <w:r w:rsidRPr="00345758">
        <w:t>integer</w:t>
      </w:r>
      <w:r w:rsidRPr="00345758">
        <w:rPr>
          <w:color w:val="000000"/>
        </w:rPr>
        <w:t>);</w:t>
      </w:r>
    </w:p>
    <w:p w:rsidR="00345758" w:rsidRPr="00345758" w:rsidRDefault="00345758" w:rsidP="00345758">
      <w:pPr>
        <w:pStyle w:val="Code0"/>
        <w:keepNext/>
        <w:keepLines/>
        <w:rPr>
          <w:color w:val="000000"/>
        </w:rPr>
      </w:pPr>
    </w:p>
    <w:p w:rsidR="00345758" w:rsidRPr="009F3334" w:rsidRDefault="00345758" w:rsidP="00345758">
      <w:pPr>
        <w:pStyle w:val="Code0"/>
        <w:keepNext/>
        <w:keepLines/>
        <w:rPr>
          <w:b/>
          <w:color w:val="000000"/>
        </w:rPr>
      </w:pPr>
      <w:r w:rsidRPr="009F3334">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345758">
        <w:t>new</w:t>
      </w:r>
      <w:r w:rsidRPr="00345758">
        <w:rPr>
          <w:color w:val="000000"/>
        </w:rPr>
        <w:t>(lp);</w:t>
      </w:r>
    </w:p>
    <w:p w:rsidR="00345758" w:rsidRPr="00345758" w:rsidRDefault="00345758" w:rsidP="00345758">
      <w:pPr>
        <w:pStyle w:val="Code0"/>
        <w:keepNext/>
        <w:keepLines/>
        <w:rPr>
          <w:color w:val="000000"/>
        </w:rPr>
      </w:pPr>
      <w:r w:rsidRPr="00345758">
        <w:rPr>
          <w:color w:val="000000"/>
        </w:rPr>
        <w:t xml:space="preserve">   data := value;</w:t>
      </w:r>
    </w:p>
    <w:p w:rsidR="00345758" w:rsidRPr="00345758" w:rsidRDefault="00345758" w:rsidP="00345758">
      <w:pPr>
        <w:pStyle w:val="Code0"/>
        <w:keepNext/>
        <w:keepLines/>
        <w:rPr>
          <w:color w:val="000000"/>
        </w:rPr>
      </w:pPr>
      <w:r w:rsidRPr="00345758">
        <w:rPr>
          <w:color w:val="000000"/>
        </w:rPr>
        <w:t xml:space="preserve">   lp.insert(mylist)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end</w:t>
      </w:r>
      <w:r w:rsidRPr="00345758">
        <w:rPr>
          <w:color w:val="000000"/>
        </w:rPr>
        <w:t>;</w:t>
      </w:r>
    </w:p>
    <w:p w:rsidR="00345758" w:rsidRPr="00345758" w:rsidRDefault="00345758" w:rsidP="00345758">
      <w:pPr>
        <w:pStyle w:val="Code0"/>
        <w:keepNext/>
        <w:keepLines/>
        <w:rPr>
          <w:color w:val="000000"/>
        </w:rPr>
      </w:pPr>
    </w:p>
    <w:p w:rsidR="00345758" w:rsidRPr="009F3334" w:rsidRDefault="00345758" w:rsidP="00345758">
      <w:pPr>
        <w:pStyle w:val="Code0"/>
        <w:keepNext/>
        <w:keepLines/>
        <w:rPr>
          <w:b/>
          <w:color w:val="000000"/>
        </w:rPr>
      </w:pPr>
      <w:r w:rsidRPr="009F3334">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 place some test values </w:t>
      </w:r>
      <w:r w:rsidRPr="00345758">
        <w:t>in</w:t>
      </w:r>
      <w:r w:rsidRPr="00345758">
        <w:rPr>
          <w:color w:val="000000"/>
        </w:rPr>
        <w:t xml:space="preserve"> a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newvalue(</w:t>
      </w:r>
      <w:r w:rsidRPr="00345758">
        <w:rPr>
          <w:color w:val="000080"/>
        </w:rPr>
        <w:t>123</w:t>
      </w:r>
      <w:r w:rsidRPr="00345758">
        <w:rPr>
          <w:color w:val="000000"/>
        </w:rPr>
        <w:t>);</w:t>
      </w:r>
    </w:p>
    <w:p w:rsidR="00345758" w:rsidRPr="00345758" w:rsidRDefault="00345758" w:rsidP="00345758">
      <w:pPr>
        <w:pStyle w:val="Code0"/>
        <w:keepNext/>
        <w:keepLines/>
        <w:rPr>
          <w:color w:val="000000"/>
        </w:rPr>
      </w:pPr>
      <w:r w:rsidRPr="00345758">
        <w:rPr>
          <w:color w:val="000000"/>
        </w:rPr>
        <w:t xml:space="preserve">   newvalue(</w:t>
      </w:r>
      <w:r w:rsidRPr="00345758">
        <w:rPr>
          <w:color w:val="000080"/>
        </w:rPr>
        <w:t>42</w:t>
      </w:r>
      <w:r w:rsidRPr="00345758">
        <w:rPr>
          <w:color w:val="000000"/>
        </w:rPr>
        <w:t>);</w:t>
      </w:r>
    </w:p>
    <w:p w:rsidR="00345758" w:rsidRPr="00345758" w:rsidRDefault="00345758" w:rsidP="00345758">
      <w:pPr>
        <w:pStyle w:val="Code0"/>
        <w:keepNext/>
        <w:keepLines/>
        <w:rPr>
          <w:color w:val="000000"/>
        </w:rPr>
      </w:pPr>
      <w:r w:rsidRPr="00345758">
        <w:rPr>
          <w:color w:val="000000"/>
        </w:rPr>
        <w:t xml:space="preserve">   newvalue(</w:t>
      </w:r>
      <w:r w:rsidRPr="00345758">
        <w:rPr>
          <w:color w:val="000080"/>
        </w:rPr>
        <w:t>1</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 Find an entry</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lp := mylist.find(</w:t>
      </w:r>
      <w:r w:rsidRPr="00345758">
        <w:rPr>
          <w:color w:val="000080"/>
        </w:rPr>
        <w:t>42</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 </w:t>
      </w:r>
      <w:r w:rsidRPr="00345758">
        <w:t>And</w:t>
      </w:r>
      <w:r w:rsidRPr="00345758">
        <w:rPr>
          <w:color w:val="000000"/>
        </w:rPr>
        <w:t xml:space="preserve"> remove it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lp.remove(root);</w:t>
      </w:r>
    </w:p>
    <w:p w:rsidR="00345758" w:rsidRPr="00345758" w:rsidRDefault="00345758" w:rsidP="00345758">
      <w:pPr>
        <w:pStyle w:val="Code0"/>
        <w:keepNext/>
        <w:keepLines/>
        <w:rPr>
          <w:color w:val="000000"/>
        </w:rPr>
      </w:pPr>
      <w:r w:rsidRPr="00345758">
        <w:rPr>
          <w:color w:val="000000"/>
        </w:rPr>
        <w:t xml:space="preserve">   dispose(lp);</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 print remaining list entries</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writeln(</w:t>
      </w:r>
      <w:r w:rsidRPr="00345758">
        <w:rPr>
          <w:color w:val="006060"/>
        </w:rPr>
        <w:t>'The list contains:'</w:t>
      </w:r>
      <w:r w:rsidRPr="00345758">
        <w:rPr>
          <w:color w:val="000000"/>
        </w:rPr>
        <w:t>);</w:t>
      </w:r>
    </w:p>
    <w:p w:rsidR="00345758" w:rsidRPr="00345758" w:rsidRDefault="00345758" w:rsidP="00345758">
      <w:pPr>
        <w:pStyle w:val="Code0"/>
        <w:keepNext/>
        <w:keepLines/>
        <w:rPr>
          <w:color w:val="000000"/>
        </w:rPr>
      </w:pPr>
      <w:r w:rsidRPr="00345758">
        <w:rPr>
          <w:color w:val="000000"/>
        </w:rPr>
        <w:t xml:space="preserve">   lp := mylist;</w:t>
      </w:r>
    </w:p>
    <w:p w:rsidR="00345758" w:rsidRPr="00345758" w:rsidRDefault="00345758" w:rsidP="00345758">
      <w:pPr>
        <w:pStyle w:val="Code0"/>
        <w:keepNext/>
        <w:keepLines/>
        <w:rPr>
          <w:color w:val="000000"/>
        </w:rPr>
      </w:pPr>
      <w:r w:rsidRPr="00345758">
        <w:rPr>
          <w:color w:val="000000"/>
        </w:rPr>
        <w:t xml:space="preserve">   </w:t>
      </w:r>
      <w:r w:rsidRPr="009F3334">
        <w:rPr>
          <w:b/>
        </w:rPr>
        <w:t>while</w:t>
      </w:r>
      <w:r w:rsidRPr="00345758">
        <w:rPr>
          <w:color w:val="000000"/>
        </w:rPr>
        <w:t xml:space="preserve"> </w:t>
      </w:r>
      <w:r w:rsidRPr="009F3334">
        <w:rPr>
          <w:b/>
        </w:rPr>
        <w:t>not</w:t>
      </w:r>
      <w:r w:rsidRPr="00345758">
        <w:rPr>
          <w:color w:val="000000"/>
        </w:rPr>
        <w:t xml:space="preserve"> (lp = </w:t>
      </w:r>
      <w:r w:rsidRPr="00345758">
        <w:t>nil</w:t>
      </w:r>
      <w:r w:rsidRPr="00345758">
        <w:rPr>
          <w:color w:val="000000"/>
        </w:rPr>
        <w:t xml:space="preserve">) </w:t>
      </w:r>
      <w:r w:rsidRPr="009F3334">
        <w:rPr>
          <w:b/>
        </w:rPr>
        <w:t>do</w:t>
      </w:r>
      <w:r w:rsidRPr="00345758">
        <w:rPr>
          <w:color w:val="000000"/>
        </w:rPr>
        <w:t xml:space="preserve"> </w:t>
      </w:r>
      <w:r w:rsidRPr="009F3334">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writeln(</w:t>
      </w:r>
      <w:r w:rsidRPr="00345758">
        <w:rPr>
          <w:color w:val="006060"/>
        </w:rPr>
        <w:t>'Value: '</w:t>
      </w:r>
      <w:r w:rsidRPr="00345758">
        <w:rPr>
          <w:color w:val="000000"/>
        </w:rPr>
        <w:t>, lp.data);</w:t>
      </w:r>
    </w:p>
    <w:p w:rsidR="00345758" w:rsidRPr="00345758" w:rsidRDefault="00345758" w:rsidP="00345758">
      <w:pPr>
        <w:pStyle w:val="Code0"/>
        <w:keepNext/>
        <w:keepLines/>
        <w:rPr>
          <w:color w:val="000000"/>
        </w:rPr>
      </w:pPr>
      <w:r w:rsidRPr="00345758">
        <w:rPr>
          <w:color w:val="000000"/>
        </w:rPr>
        <w:t xml:space="preserve">      lp.iterate</w:t>
      </w:r>
    </w:p>
    <w:p w:rsidR="00345758" w:rsidRPr="00345758" w:rsidRDefault="00345758" w:rsidP="00345758">
      <w:pPr>
        <w:pStyle w:val="Code0"/>
        <w:keepNext/>
        <w:keepLines/>
        <w:rPr>
          <w:color w:val="000000"/>
        </w:rPr>
      </w:pPr>
    </w:p>
    <w:p w:rsidR="00345758" w:rsidRPr="009F3334" w:rsidRDefault="00345758" w:rsidP="00345758">
      <w:pPr>
        <w:pStyle w:val="Code0"/>
        <w:keepNext/>
        <w:keepLines/>
        <w:rPr>
          <w:b/>
          <w:color w:val="000000"/>
        </w:rPr>
      </w:pPr>
      <w:r w:rsidRPr="00345758">
        <w:rPr>
          <w:color w:val="000000"/>
        </w:rPr>
        <w:t xml:space="preserve">   </w:t>
      </w:r>
      <w:r w:rsidRPr="009F3334">
        <w:rPr>
          <w:b/>
        </w:rPr>
        <w:t>end</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end</w:t>
      </w:r>
      <w:r w:rsidRPr="00345758">
        <w:rPr>
          <w:color w:val="000000"/>
        </w:rPr>
        <w:t>.</w:t>
      </w:r>
    </w:p>
    <w:p w:rsidR="006242AD" w:rsidRPr="00723802" w:rsidRDefault="006242AD" w:rsidP="00B6679B">
      <w:pPr>
        <w:pStyle w:val="Code0"/>
      </w:pPr>
    </w:p>
    <w:p w:rsidR="006242AD" w:rsidRPr="00723802" w:rsidRDefault="00877506" w:rsidP="00DB56BD">
      <w:r w:rsidRPr="00E87160">
        <w:rPr>
          <w:rStyle w:val="ReferenceChar0"/>
        </w:rPr>
        <w:t>self</w:t>
      </w:r>
      <w:r w:rsidRPr="00723802">
        <w:t xml:space="preserve"> stands in for the reference that the object being operated on is</w:t>
      </w:r>
      <w:r w:rsidR="00356F9A">
        <w:t xml:space="preserve"> </w:t>
      </w:r>
      <w:r w:rsidRPr="00723802">
        <w:t>based</w:t>
      </w:r>
      <w:r w:rsidR="00E41404">
        <w:t xml:space="preserve"> </w:t>
      </w:r>
      <w:r w:rsidRPr="00723802">
        <w:t>from.</w:t>
      </w:r>
    </w:p>
    <w:p w:rsidR="006242AD" w:rsidRPr="00D560E3" w:rsidRDefault="00877506" w:rsidP="00DB56BD">
      <w:pPr>
        <w:pStyle w:val="Heading3"/>
      </w:pPr>
      <w:bookmarkStart w:id="107" w:name="_Toc1416738"/>
      <w:r w:rsidRPr="00723802">
        <w:t>Constructors and destructors</w:t>
      </w:r>
      <w:bookmarkEnd w:id="107"/>
    </w:p>
    <w:p w:rsidR="006242AD" w:rsidRPr="00723802" w:rsidRDefault="00877506" w:rsidP="00DB56BD">
      <w:r w:rsidRPr="00723802">
        <w:t>If a constructor or constructor and destructor exists for a class, they are executed</w:t>
      </w:r>
      <w:r w:rsidR="00FA74F0">
        <w:t xml:space="preserve"> when the object is created by </w:t>
      </w:r>
      <w:r w:rsidR="00FA74F0" w:rsidRPr="00E87160">
        <w:rPr>
          <w:rStyle w:val="ReferenceChar0"/>
        </w:rPr>
        <w:t>new</w:t>
      </w:r>
      <w:r w:rsidR="00FA74F0">
        <w:t xml:space="preserve">, or at the start of the object’s </w:t>
      </w:r>
      <w:r w:rsidR="00C604B0">
        <w:t>defining</w:t>
      </w:r>
      <w:r w:rsidR="00FA74F0">
        <w:t xml:space="preserve"> block, </w:t>
      </w:r>
      <w:r w:rsidRPr="00723802">
        <w:t>and when the object is disposed of</w:t>
      </w:r>
      <w:r w:rsidR="00356F9A">
        <w:t xml:space="preserve"> </w:t>
      </w:r>
      <w:r w:rsidRPr="00723802">
        <w:t>by</w:t>
      </w:r>
      <w:r w:rsidR="00E41404">
        <w:t xml:space="preserve"> </w:t>
      </w:r>
      <w:r w:rsidR="00FA74F0" w:rsidRPr="00E87160">
        <w:rPr>
          <w:rStyle w:val="ReferenceChar0"/>
        </w:rPr>
        <w:t>dispose</w:t>
      </w:r>
      <w:r w:rsidR="00FA74F0">
        <w:t>, or at the end of the object’s defining block.</w:t>
      </w:r>
      <w:r w:rsidRPr="00723802">
        <w:t xml:space="preserve"> Th</w:t>
      </w:r>
      <w:r w:rsidR="00FA74F0">
        <w:t xml:space="preserve">e constructor is executed on a </w:t>
      </w:r>
      <w:r w:rsidRPr="004A0F29">
        <w:rPr>
          <w:rStyle w:val="ReferenceChar0"/>
        </w:rPr>
        <w:t>new</w:t>
      </w:r>
      <w:r w:rsidR="00E41404">
        <w:t>, and the destructor is execut</w:t>
      </w:r>
      <w:r w:rsidR="004A0F29">
        <w:t xml:space="preserve">ed on </w:t>
      </w:r>
      <w:r w:rsidR="004A0F29" w:rsidRPr="004A0F29">
        <w:rPr>
          <w:rStyle w:val="ReferenceChar0"/>
        </w:rPr>
        <w:t>dispose</w:t>
      </w:r>
      <w:r w:rsidRPr="00723802">
        <w:t>. Just as for a static module, constructors give</w:t>
      </w:r>
      <w:r w:rsidR="00356F9A">
        <w:t xml:space="preserve"> </w:t>
      </w:r>
      <w:r w:rsidRPr="00723802">
        <w:t>an</w:t>
      </w:r>
      <w:r w:rsidR="00356F9A">
        <w:t xml:space="preserve"> </w:t>
      </w:r>
      <w:r w:rsidR="002102E8" w:rsidRPr="00723802">
        <w:t>opportunity to</w:t>
      </w:r>
      <w:r w:rsidRPr="00723802">
        <w:t xml:space="preserve"> set up and tear down an object.</w:t>
      </w:r>
    </w:p>
    <w:p w:rsidR="00EB609E" w:rsidRDefault="00877506" w:rsidP="00DB56BD">
      <w:r w:rsidRPr="00723802">
        <w:t>When</w:t>
      </w:r>
      <w:r w:rsidR="00356F9A">
        <w:t xml:space="preserve"> </w:t>
      </w:r>
      <w:r w:rsidRPr="00723802">
        <w:t xml:space="preserve">an object has inherited classes, </w:t>
      </w:r>
      <w:r w:rsidR="00EB609E">
        <w:t>the derived class must specifically call the base class</w:t>
      </w:r>
      <w:r w:rsidR="0058138C">
        <w:t xml:space="preserve"> constructor</w:t>
      </w:r>
      <w:r w:rsidR="00EB609E">
        <w:t xml:space="preserve">. The derived class cannot access the members of the base class until </w:t>
      </w:r>
      <w:r w:rsidR="0058138C">
        <w:t>its constructor is called:</w:t>
      </w:r>
    </w:p>
    <w:p w:rsidR="0058138C" w:rsidRDefault="0058138C" w:rsidP="0058138C">
      <w:pPr>
        <w:pStyle w:val="Code0"/>
        <w:keepNext/>
        <w:keepLines/>
      </w:pPr>
      <w:r w:rsidRPr="00EB609E">
        <w:rPr>
          <w:b/>
        </w:rPr>
        <w:lastRenderedPageBreak/>
        <w:t>program</w:t>
      </w:r>
      <w:r>
        <w:t xml:space="preserve"> p;</w:t>
      </w:r>
    </w:p>
    <w:p w:rsidR="0058138C" w:rsidRDefault="0058138C" w:rsidP="0058138C">
      <w:pPr>
        <w:pStyle w:val="Code0"/>
        <w:keepNext/>
        <w:keepLines/>
      </w:pPr>
    </w:p>
    <w:p w:rsidR="0058138C" w:rsidRDefault="0058138C" w:rsidP="0058138C">
      <w:pPr>
        <w:pStyle w:val="Code0"/>
        <w:keepNext/>
        <w:keepLines/>
      </w:pPr>
      <w:r w:rsidRPr="00EB609E">
        <w:rPr>
          <w:b/>
        </w:rPr>
        <w:t>class</w:t>
      </w:r>
      <w:r>
        <w:t xml:space="preserve"> x(i: integer)</w:t>
      </w:r>
      <w:r w:rsidRPr="00723802">
        <w:t>;</w:t>
      </w:r>
    </w:p>
    <w:p w:rsidR="0058138C" w:rsidRDefault="0058138C" w:rsidP="0058138C">
      <w:pPr>
        <w:pStyle w:val="Code0"/>
        <w:keepNext/>
        <w:keepLines/>
      </w:pPr>
    </w:p>
    <w:p w:rsidR="0058138C" w:rsidRDefault="0058138C" w:rsidP="0058138C">
      <w:pPr>
        <w:pStyle w:val="Code0"/>
        <w:keepNext/>
        <w:keepLines/>
        <w:rPr>
          <w:b/>
        </w:rPr>
      </w:pPr>
      <w:r w:rsidRPr="00EB609E">
        <w:rPr>
          <w:b/>
        </w:rPr>
        <w:t>begin</w:t>
      </w:r>
    </w:p>
    <w:p w:rsidR="00E90729" w:rsidRPr="00EB609E" w:rsidRDefault="00E90729" w:rsidP="0058138C">
      <w:pPr>
        <w:pStyle w:val="Code0"/>
        <w:keepNext/>
        <w:keepLines/>
        <w:rPr>
          <w:b/>
        </w:rPr>
      </w:pPr>
    </w:p>
    <w:p w:rsidR="0058138C" w:rsidRPr="00FA2745" w:rsidRDefault="0058138C" w:rsidP="0058138C">
      <w:pPr>
        <w:pStyle w:val="Code0"/>
        <w:keepNext/>
        <w:keepLines/>
      </w:pPr>
      <w:r w:rsidRPr="00EB609E">
        <w:rPr>
          <w:b/>
        </w:rPr>
        <w:t>end</w:t>
      </w:r>
      <w:r w:rsidRPr="00FA2745">
        <w:t>.</w:t>
      </w:r>
    </w:p>
    <w:p w:rsidR="0058138C" w:rsidRDefault="0058138C" w:rsidP="0058138C">
      <w:pPr>
        <w:pStyle w:val="Code0"/>
        <w:keepNext/>
        <w:keepLines/>
      </w:pPr>
    </w:p>
    <w:p w:rsidR="0058138C" w:rsidRPr="00723802" w:rsidRDefault="0058138C" w:rsidP="0058138C">
      <w:pPr>
        <w:pStyle w:val="Code0"/>
        <w:keepNext/>
        <w:keepLines/>
      </w:pPr>
      <w:r w:rsidRPr="00EB609E">
        <w:rPr>
          <w:b/>
        </w:rPr>
        <w:t>class</w:t>
      </w:r>
      <w:r>
        <w:t xml:space="preserve"> y(c: char);</w:t>
      </w:r>
    </w:p>
    <w:p w:rsidR="0058138C" w:rsidRPr="00723802" w:rsidRDefault="0058138C" w:rsidP="0058138C">
      <w:pPr>
        <w:pStyle w:val="Code0"/>
        <w:keepNext/>
        <w:keepLines/>
      </w:pPr>
    </w:p>
    <w:p w:rsidR="0058138C" w:rsidRDefault="0058138C" w:rsidP="0058138C">
      <w:pPr>
        <w:pStyle w:val="Code0"/>
        <w:keepNext/>
        <w:keepLines/>
      </w:pPr>
      <w:r w:rsidRPr="00EB609E">
        <w:rPr>
          <w:b/>
        </w:rPr>
        <w:t>extends</w:t>
      </w:r>
      <w:r>
        <w:t xml:space="preserve"> x</w:t>
      </w:r>
      <w:r w:rsidRPr="00723802">
        <w:t>;</w:t>
      </w:r>
    </w:p>
    <w:p w:rsidR="0058138C" w:rsidRDefault="0058138C" w:rsidP="0058138C">
      <w:pPr>
        <w:pStyle w:val="Code0"/>
        <w:keepNext/>
        <w:keepLines/>
      </w:pPr>
    </w:p>
    <w:p w:rsidR="0058138C" w:rsidRDefault="0058138C" w:rsidP="0058138C">
      <w:pPr>
        <w:pStyle w:val="Code0"/>
        <w:keepNext/>
        <w:keepLines/>
        <w:rPr>
          <w:b/>
        </w:rPr>
      </w:pPr>
      <w:r w:rsidRPr="00EB609E">
        <w:rPr>
          <w:b/>
        </w:rPr>
        <w:t>begin</w:t>
      </w:r>
    </w:p>
    <w:p w:rsidR="0058138C" w:rsidRDefault="0058138C" w:rsidP="0058138C">
      <w:pPr>
        <w:pStyle w:val="Code0"/>
        <w:keepNext/>
        <w:keepLines/>
        <w:rPr>
          <w:b/>
        </w:rPr>
      </w:pPr>
    </w:p>
    <w:p w:rsidR="0058138C" w:rsidRDefault="0058138C" w:rsidP="0058138C">
      <w:pPr>
        <w:pStyle w:val="Code0"/>
        <w:keepNext/>
        <w:keepLines/>
        <w:rPr>
          <w:b/>
        </w:rPr>
      </w:pPr>
      <w:r>
        <w:rPr>
          <w:b/>
        </w:rPr>
        <w:t xml:space="preserve">   x(ord(c));</w:t>
      </w:r>
    </w:p>
    <w:p w:rsidR="0058138C" w:rsidRDefault="0058138C" w:rsidP="0058138C">
      <w:pPr>
        <w:pStyle w:val="Code0"/>
        <w:keepNext/>
        <w:keepLines/>
        <w:rPr>
          <w:b/>
        </w:rPr>
      </w:pPr>
    </w:p>
    <w:p w:rsidR="0058138C" w:rsidRDefault="0058138C" w:rsidP="0058138C">
      <w:pPr>
        <w:pStyle w:val="Code0"/>
        <w:keepNext/>
        <w:keepLines/>
        <w:rPr>
          <w:b/>
        </w:rPr>
      </w:pPr>
      <w:r>
        <w:rPr>
          <w:b/>
        </w:rPr>
        <w:t xml:space="preserve">   { statements accessing members of x }</w:t>
      </w:r>
    </w:p>
    <w:p w:rsidR="0058138C" w:rsidRPr="00EB609E" w:rsidRDefault="0058138C" w:rsidP="0058138C">
      <w:pPr>
        <w:pStyle w:val="Code0"/>
        <w:keepNext/>
        <w:keepLines/>
        <w:rPr>
          <w:b/>
        </w:rPr>
      </w:pPr>
    </w:p>
    <w:p w:rsidR="0058138C" w:rsidRDefault="0058138C" w:rsidP="0058138C">
      <w:pPr>
        <w:pStyle w:val="Code0"/>
        <w:keepNext/>
        <w:keepLines/>
      </w:pPr>
      <w:r w:rsidRPr="00EB609E">
        <w:rPr>
          <w:b/>
        </w:rPr>
        <w:t>end</w:t>
      </w:r>
      <w:r>
        <w:t>.</w:t>
      </w:r>
    </w:p>
    <w:p w:rsidR="0058138C" w:rsidRDefault="0058138C" w:rsidP="0058138C">
      <w:pPr>
        <w:pStyle w:val="Code0"/>
        <w:keepNext/>
        <w:keepLines/>
      </w:pPr>
    </w:p>
    <w:p w:rsidR="0058138C" w:rsidRDefault="0058138C" w:rsidP="0058138C">
      <w:pPr>
        <w:pStyle w:val="Code0"/>
        <w:keepNext/>
        <w:keepLines/>
      </w:pPr>
      <w:r w:rsidRPr="0058138C">
        <w:rPr>
          <w:b/>
        </w:rPr>
        <w:t>var</w:t>
      </w:r>
      <w:r>
        <w:t xml:space="preserve"> yi(‘a’): </w:t>
      </w:r>
      <w:r w:rsidRPr="0058138C">
        <w:t>y</w:t>
      </w:r>
      <w:r>
        <w:t>;</w:t>
      </w:r>
    </w:p>
    <w:p w:rsidR="0058138C" w:rsidRDefault="006676AF" w:rsidP="0058138C">
      <w:pPr>
        <w:pStyle w:val="Code0"/>
        <w:keepNext/>
        <w:keepLines/>
      </w:pPr>
      <w:r>
        <w:t xml:space="preserve">    xi(42): </w:t>
      </w:r>
      <w:r w:rsidR="0058138C">
        <w:t>x;</w:t>
      </w:r>
    </w:p>
    <w:p w:rsidR="0058138C" w:rsidRDefault="0058138C" w:rsidP="0058138C">
      <w:pPr>
        <w:pStyle w:val="Code0"/>
        <w:keepNext/>
        <w:keepLines/>
      </w:pPr>
    </w:p>
    <w:p w:rsidR="0058138C" w:rsidRDefault="0058138C" w:rsidP="0058138C">
      <w:pPr>
        <w:pStyle w:val="Code0"/>
        <w:keepNext/>
        <w:keepLines/>
      </w:pPr>
      <w:r w:rsidRPr="00EB609E">
        <w:rPr>
          <w:b/>
        </w:rPr>
        <w:t>begin</w:t>
      </w:r>
      <w:r>
        <w:t xml:space="preserve"> { program main block }</w:t>
      </w:r>
    </w:p>
    <w:p w:rsidR="0058138C" w:rsidRDefault="0058138C" w:rsidP="0058138C">
      <w:pPr>
        <w:pStyle w:val="Code0"/>
        <w:keepNext/>
        <w:keepLines/>
      </w:pPr>
    </w:p>
    <w:p w:rsidR="0058138C" w:rsidRDefault="0058138C" w:rsidP="0058138C">
      <w:pPr>
        <w:pStyle w:val="Code0"/>
        <w:keepNext/>
        <w:keepLines/>
      </w:pPr>
      <w:r w:rsidRPr="00EB609E">
        <w:rPr>
          <w:b/>
        </w:rPr>
        <w:t>end</w:t>
      </w:r>
      <w:r>
        <w:t>.</w:t>
      </w:r>
    </w:p>
    <w:p w:rsidR="0058138C" w:rsidRDefault="0058138C" w:rsidP="0058138C">
      <w:pPr>
        <w:pStyle w:val="Code0"/>
        <w:keepNext/>
        <w:keepLines/>
      </w:pPr>
    </w:p>
    <w:p w:rsidR="0058138C" w:rsidRDefault="0058138C" w:rsidP="00DB56BD">
      <w:r>
        <w:t>The constructor of a derived class is the only place such an explicit constructor call can take place. The base class is called specifically by name with the constructor parameter list. Outside of the derived class constructor, the base class parameter list is used as normal for classes.</w:t>
      </w:r>
    </w:p>
    <w:p w:rsidR="00C408AF" w:rsidRDefault="00C408AF" w:rsidP="00DB56BD">
      <w:r>
        <w:t>The explicit call of base class constructors gives two important abilities:</w:t>
      </w:r>
    </w:p>
    <w:p w:rsidR="00C408AF" w:rsidRDefault="00C408AF" w:rsidP="00866072">
      <w:pPr>
        <w:pStyle w:val="ListParagraph"/>
        <w:numPr>
          <w:ilvl w:val="0"/>
          <w:numId w:val="38"/>
        </w:numPr>
      </w:pPr>
      <w:r>
        <w:t>It allows the derived class to set up the parameters it needs for the base class.</w:t>
      </w:r>
    </w:p>
    <w:p w:rsidR="00C408AF" w:rsidRDefault="00C408AF" w:rsidP="00866072">
      <w:pPr>
        <w:pStyle w:val="ListParagraph"/>
        <w:numPr>
          <w:ilvl w:val="0"/>
          <w:numId w:val="38"/>
        </w:numPr>
      </w:pPr>
      <w:r>
        <w:t>It allows the derived class to have a different list of parameters than the base class.</w:t>
      </w:r>
    </w:p>
    <w:p w:rsidR="00FA74F0" w:rsidRDefault="0058138C" w:rsidP="00DB56BD">
      <w:r>
        <w:t xml:space="preserve">Only the constructors of base classes are called explicitly. The destructor is called automatically, in the reverse order of construction, when the object is </w:t>
      </w:r>
      <w:r w:rsidRPr="0058138C">
        <w:rPr>
          <w:rStyle w:val="ReferenceChar0"/>
        </w:rPr>
        <w:t>dispose</w:t>
      </w:r>
      <w:r>
        <w:t xml:space="preserve">d. </w:t>
      </w:r>
      <w:r w:rsidR="00FA74F0">
        <w:t>When an object is torn down, the derived class has the ability to deactivate itself before the class it is based on is deactivated.</w:t>
      </w:r>
    </w:p>
    <w:p w:rsidR="00E40765" w:rsidRDefault="00E40765" w:rsidP="00E40765">
      <w:pPr>
        <w:pStyle w:val="Heading3"/>
      </w:pPr>
      <w:bookmarkStart w:id="108" w:name="_Toc1416739"/>
      <w:r>
        <w:t>Operator overloads in classes</w:t>
      </w:r>
      <w:bookmarkEnd w:id="108"/>
    </w:p>
    <w:p w:rsidR="00E40765" w:rsidRDefault="00E40765" w:rsidP="00E40765">
      <w:r>
        <w:t>When an operator overload occurs in a class, it can use the general form to refer to the specific object at hand:</w:t>
      </w:r>
    </w:p>
    <w:p w:rsidR="00E40765" w:rsidRDefault="00E40765" w:rsidP="00E40765">
      <w:pPr>
        <w:pStyle w:val="Code0"/>
        <w:keepNext/>
        <w:keepLines/>
      </w:pPr>
      <w:r w:rsidRPr="00EB609E">
        <w:rPr>
          <w:b/>
        </w:rPr>
        <w:lastRenderedPageBreak/>
        <w:t>program</w:t>
      </w:r>
      <w:r>
        <w:t xml:space="preserve"> p;</w:t>
      </w:r>
    </w:p>
    <w:p w:rsidR="00E40765" w:rsidRDefault="00E40765" w:rsidP="00E40765">
      <w:pPr>
        <w:pStyle w:val="Code0"/>
        <w:keepNext/>
        <w:keepLines/>
      </w:pPr>
    </w:p>
    <w:p w:rsidR="00E40765" w:rsidRDefault="00E40765" w:rsidP="00E40765">
      <w:pPr>
        <w:pStyle w:val="Code0"/>
        <w:keepNext/>
        <w:keepLines/>
      </w:pPr>
      <w:r w:rsidRPr="00EB609E">
        <w:rPr>
          <w:b/>
        </w:rPr>
        <w:t>class</w:t>
      </w:r>
      <w:r w:rsidR="00D9302B">
        <w:t xml:space="preserve"> complex</w:t>
      </w:r>
      <w:r w:rsidRPr="00723802">
        <w:t>;</w:t>
      </w:r>
    </w:p>
    <w:p w:rsidR="00E40765" w:rsidRDefault="00E40765" w:rsidP="00E40765">
      <w:pPr>
        <w:pStyle w:val="Code0"/>
        <w:keepNext/>
        <w:keepLines/>
      </w:pPr>
    </w:p>
    <w:p w:rsidR="00D9302B" w:rsidRDefault="006676AF" w:rsidP="00E40765">
      <w:pPr>
        <w:pStyle w:val="Code0"/>
        <w:keepNext/>
        <w:keepLines/>
      </w:pPr>
      <w:r>
        <w:t xml:space="preserve">type ci = </w:t>
      </w:r>
      <w:r w:rsidR="00D9302B">
        <w:t>complex;</w:t>
      </w:r>
    </w:p>
    <w:p w:rsidR="00D9302B" w:rsidRDefault="00D9302B" w:rsidP="00E40765">
      <w:pPr>
        <w:pStyle w:val="Code0"/>
        <w:keepNext/>
        <w:keepLines/>
      </w:pPr>
    </w:p>
    <w:p w:rsidR="00D9302B" w:rsidRDefault="00D9302B" w:rsidP="00E40765">
      <w:pPr>
        <w:pStyle w:val="Code0"/>
        <w:keepNext/>
        <w:keepLines/>
      </w:pPr>
      <w:r w:rsidRPr="00D9302B">
        <w:rPr>
          <w:b/>
        </w:rPr>
        <w:t>var</w:t>
      </w:r>
      <w:r>
        <w:t xml:space="preserve"> r, i: real;</w:t>
      </w:r>
    </w:p>
    <w:p w:rsidR="00D9302B" w:rsidRDefault="00D9302B" w:rsidP="00E40765">
      <w:pPr>
        <w:pStyle w:val="Code0"/>
        <w:keepNext/>
        <w:keepLines/>
      </w:pPr>
    </w:p>
    <w:p w:rsidR="00D9302B" w:rsidRDefault="00D9302B" w:rsidP="00E40765">
      <w:pPr>
        <w:pStyle w:val="Code0"/>
        <w:keepNext/>
        <w:keepLines/>
      </w:pPr>
      <w:r w:rsidRPr="00D9302B">
        <w:rPr>
          <w:b/>
        </w:rPr>
        <w:t>operator</w:t>
      </w:r>
      <w:r>
        <w:t xml:space="preserve"> +(</w:t>
      </w:r>
      <w:r w:rsidRPr="00D9302B">
        <w:rPr>
          <w:b/>
        </w:rPr>
        <w:t>var</w:t>
      </w:r>
      <w:r>
        <w:t xml:space="preserve"> lv, rv: ci);</w:t>
      </w:r>
    </w:p>
    <w:p w:rsidR="00D9302B" w:rsidRDefault="00D9302B" w:rsidP="00E40765">
      <w:pPr>
        <w:pStyle w:val="Code0"/>
        <w:keepNext/>
        <w:keepLines/>
      </w:pPr>
    </w:p>
    <w:p w:rsidR="00D9302B" w:rsidRDefault="00D9302B" w:rsidP="00E40765">
      <w:pPr>
        <w:pStyle w:val="Code0"/>
        <w:keepNext/>
        <w:keepLines/>
      </w:pPr>
      <w:r>
        <w:t>begin</w:t>
      </w:r>
    </w:p>
    <w:p w:rsidR="00D9302B" w:rsidRDefault="00D9302B" w:rsidP="00E40765">
      <w:pPr>
        <w:pStyle w:val="Code0"/>
        <w:keepNext/>
        <w:keepLines/>
      </w:pPr>
    </w:p>
    <w:p w:rsidR="00D9302B" w:rsidRDefault="00D9302B" w:rsidP="00E40765">
      <w:pPr>
        <w:pStyle w:val="Code0"/>
        <w:keepNext/>
        <w:keepLines/>
      </w:pPr>
      <w:r>
        <w:t xml:space="preserve">   </w:t>
      </w:r>
      <w:r w:rsidR="00637E20">
        <w:t>lv.r := lv.r+rv.r; ! add real part</w:t>
      </w:r>
    </w:p>
    <w:p w:rsidR="00637E20" w:rsidRDefault="00637E20" w:rsidP="00E40765">
      <w:pPr>
        <w:pStyle w:val="Code0"/>
        <w:keepNext/>
        <w:keepLines/>
      </w:pPr>
      <w:r>
        <w:t xml:space="preserve">   lv.i := lv.i+rv.i ! add imaginary part</w:t>
      </w:r>
    </w:p>
    <w:p w:rsidR="00D9302B" w:rsidRDefault="00D9302B" w:rsidP="00E40765">
      <w:pPr>
        <w:pStyle w:val="Code0"/>
        <w:keepNext/>
        <w:keepLines/>
      </w:pPr>
    </w:p>
    <w:p w:rsidR="00D9302B" w:rsidRDefault="00D9302B" w:rsidP="00E40765">
      <w:pPr>
        <w:pStyle w:val="Code0"/>
        <w:keepNext/>
        <w:keepLines/>
      </w:pPr>
      <w:r>
        <w:t>end;</w:t>
      </w:r>
    </w:p>
    <w:p w:rsidR="00D9302B" w:rsidRDefault="00D9302B" w:rsidP="00E40765">
      <w:pPr>
        <w:pStyle w:val="Code0"/>
        <w:keepNext/>
        <w:keepLines/>
      </w:pPr>
    </w:p>
    <w:p w:rsidR="00E40765" w:rsidRDefault="00E40765" w:rsidP="00E40765">
      <w:pPr>
        <w:pStyle w:val="Code0"/>
        <w:keepNext/>
        <w:keepLines/>
        <w:rPr>
          <w:b/>
        </w:rPr>
      </w:pPr>
      <w:r w:rsidRPr="00EB609E">
        <w:rPr>
          <w:b/>
        </w:rPr>
        <w:t>begin</w:t>
      </w:r>
      <w:r w:rsidR="006D4914">
        <w:rPr>
          <w:b/>
        </w:rPr>
        <w:t xml:space="preserve"> </w:t>
      </w:r>
      <w:r w:rsidR="006D4914" w:rsidRPr="006D4914">
        <w:t>! initializer for complex</w:t>
      </w:r>
    </w:p>
    <w:p w:rsidR="006D4914" w:rsidRPr="00EB609E" w:rsidRDefault="006D4914" w:rsidP="00E40765">
      <w:pPr>
        <w:pStyle w:val="Code0"/>
        <w:keepNext/>
        <w:keepLines/>
        <w:rPr>
          <w:b/>
        </w:rPr>
      </w:pPr>
    </w:p>
    <w:p w:rsidR="00E40765" w:rsidRPr="00FA2745" w:rsidRDefault="00E40765" w:rsidP="00E40765">
      <w:pPr>
        <w:pStyle w:val="Code0"/>
        <w:keepNext/>
        <w:keepLines/>
      </w:pPr>
      <w:r w:rsidRPr="00EB609E">
        <w:rPr>
          <w:b/>
        </w:rPr>
        <w:t>end</w:t>
      </w:r>
      <w:r w:rsidRPr="00FA2745">
        <w:t>.</w:t>
      </w:r>
    </w:p>
    <w:p w:rsidR="00E40765" w:rsidRDefault="00E40765" w:rsidP="00E40765">
      <w:pPr>
        <w:pStyle w:val="Code0"/>
        <w:keepNext/>
        <w:keepLines/>
      </w:pPr>
    </w:p>
    <w:p w:rsidR="00E40765" w:rsidRDefault="00E40765" w:rsidP="00E40765">
      <w:pPr>
        <w:pStyle w:val="Code0"/>
        <w:keepNext/>
        <w:keepLines/>
      </w:pPr>
      <w:r w:rsidRPr="00EB609E">
        <w:rPr>
          <w:b/>
        </w:rPr>
        <w:t>begin</w:t>
      </w:r>
      <w:r w:rsidR="006D4914">
        <w:t xml:space="preserve"> ! program main block</w:t>
      </w:r>
    </w:p>
    <w:p w:rsidR="00E40765" w:rsidRDefault="00E40765" w:rsidP="00E40765">
      <w:pPr>
        <w:pStyle w:val="Code0"/>
        <w:keepNext/>
        <w:keepLines/>
      </w:pPr>
    </w:p>
    <w:p w:rsidR="00E40765" w:rsidRDefault="00E40765" w:rsidP="00E40765">
      <w:pPr>
        <w:pStyle w:val="Code0"/>
        <w:keepNext/>
        <w:keepLines/>
      </w:pPr>
      <w:r w:rsidRPr="00EB609E">
        <w:rPr>
          <w:b/>
        </w:rPr>
        <w:t>end</w:t>
      </w:r>
      <w:r>
        <w:t>.</w:t>
      </w:r>
    </w:p>
    <w:p w:rsidR="00E40765" w:rsidRDefault="00E40765" w:rsidP="00E40765">
      <w:pPr>
        <w:pStyle w:val="Code0"/>
        <w:keepNext/>
        <w:keepLines/>
      </w:pPr>
    </w:p>
    <w:p w:rsidR="00D9302B" w:rsidRDefault="00D9302B" w:rsidP="00D9302B">
      <w:proofErr w:type="spellStart"/>
      <w:r>
        <w:t>Pascaline</w:t>
      </w:r>
      <w:proofErr w:type="spellEnd"/>
      <w:r>
        <w:t xml:space="preserve"> allows a short form where the left side of the operator always is the class of the execution context:</w:t>
      </w:r>
    </w:p>
    <w:p w:rsidR="00637E20" w:rsidRDefault="00637E20" w:rsidP="00637E20">
      <w:pPr>
        <w:pStyle w:val="Code0"/>
        <w:keepNext/>
        <w:keepLines/>
      </w:pPr>
      <w:r w:rsidRPr="00EB609E">
        <w:rPr>
          <w:b/>
        </w:rPr>
        <w:lastRenderedPageBreak/>
        <w:t>program</w:t>
      </w:r>
      <w:r>
        <w:t xml:space="preserve"> p;</w:t>
      </w:r>
    </w:p>
    <w:p w:rsidR="00637E20" w:rsidRDefault="00637E20" w:rsidP="00637E20">
      <w:pPr>
        <w:pStyle w:val="Code0"/>
        <w:keepNext/>
        <w:keepLines/>
      </w:pPr>
    </w:p>
    <w:p w:rsidR="00637E20" w:rsidRDefault="00637E20" w:rsidP="00637E20">
      <w:pPr>
        <w:pStyle w:val="Code0"/>
        <w:keepNext/>
        <w:keepLines/>
      </w:pPr>
      <w:r w:rsidRPr="00EB609E">
        <w:rPr>
          <w:b/>
        </w:rPr>
        <w:t>class</w:t>
      </w:r>
      <w:r>
        <w:t xml:space="preserve"> complex</w:t>
      </w:r>
      <w:r w:rsidRPr="00723802">
        <w:t>;</w:t>
      </w:r>
    </w:p>
    <w:p w:rsidR="00637E20" w:rsidRDefault="00637E20" w:rsidP="00637E20">
      <w:pPr>
        <w:pStyle w:val="Code0"/>
        <w:keepNext/>
        <w:keepLines/>
      </w:pPr>
    </w:p>
    <w:p w:rsidR="00637E20" w:rsidRDefault="006676AF" w:rsidP="00637E20">
      <w:pPr>
        <w:pStyle w:val="Code0"/>
        <w:keepNext/>
        <w:keepLines/>
      </w:pPr>
      <w:r>
        <w:t xml:space="preserve">type ci = </w:t>
      </w:r>
      <w:r w:rsidR="00637E20">
        <w:t>complex;</w:t>
      </w:r>
    </w:p>
    <w:p w:rsidR="00637E20" w:rsidRDefault="00637E20" w:rsidP="00637E20">
      <w:pPr>
        <w:pStyle w:val="Code0"/>
        <w:keepNext/>
        <w:keepLines/>
      </w:pPr>
    </w:p>
    <w:p w:rsidR="00637E20" w:rsidRDefault="00637E20" w:rsidP="00637E20">
      <w:pPr>
        <w:pStyle w:val="Code0"/>
        <w:keepNext/>
        <w:keepLines/>
      </w:pPr>
      <w:r w:rsidRPr="00D9302B">
        <w:rPr>
          <w:b/>
        </w:rPr>
        <w:t>var</w:t>
      </w:r>
      <w:r>
        <w:t xml:space="preserve"> r, i: real;</w:t>
      </w:r>
    </w:p>
    <w:p w:rsidR="00637E20" w:rsidRDefault="00637E20" w:rsidP="00637E20">
      <w:pPr>
        <w:pStyle w:val="Code0"/>
        <w:keepNext/>
        <w:keepLines/>
      </w:pPr>
    </w:p>
    <w:p w:rsidR="00637E20" w:rsidRDefault="00637E20" w:rsidP="00637E20">
      <w:pPr>
        <w:pStyle w:val="Code0"/>
        <w:keepNext/>
        <w:keepLines/>
      </w:pPr>
      <w:r w:rsidRPr="00D9302B">
        <w:rPr>
          <w:b/>
        </w:rPr>
        <w:t>operator</w:t>
      </w:r>
      <w:r>
        <w:t xml:space="preserve"> +(</w:t>
      </w:r>
      <w:r w:rsidRPr="00D9302B">
        <w:rPr>
          <w:b/>
        </w:rPr>
        <w:t>var</w:t>
      </w:r>
      <w:r>
        <w:t xml:space="preserve"> rv: ci);</w:t>
      </w:r>
    </w:p>
    <w:p w:rsidR="00637E20" w:rsidRDefault="00637E20" w:rsidP="00637E20">
      <w:pPr>
        <w:pStyle w:val="Code0"/>
        <w:keepNext/>
        <w:keepLines/>
      </w:pPr>
    </w:p>
    <w:p w:rsidR="00637E20" w:rsidRDefault="00637E20" w:rsidP="00637E20">
      <w:pPr>
        <w:pStyle w:val="Code0"/>
        <w:keepNext/>
        <w:keepLines/>
      </w:pPr>
      <w:r>
        <w:t>begin</w:t>
      </w:r>
    </w:p>
    <w:p w:rsidR="00637E20" w:rsidRDefault="00637E20" w:rsidP="00637E20">
      <w:pPr>
        <w:pStyle w:val="Code0"/>
        <w:keepNext/>
        <w:keepLines/>
      </w:pPr>
    </w:p>
    <w:p w:rsidR="00637E20" w:rsidRDefault="00637E20" w:rsidP="00637E20">
      <w:pPr>
        <w:pStyle w:val="Code0"/>
        <w:keepNext/>
        <w:keepLines/>
      </w:pPr>
      <w:r>
        <w:t xml:space="preserve">   r := r+rv.r; ! add real part</w:t>
      </w:r>
    </w:p>
    <w:p w:rsidR="00637E20" w:rsidRDefault="00637E20" w:rsidP="00637E20">
      <w:pPr>
        <w:pStyle w:val="Code0"/>
        <w:keepNext/>
        <w:keepLines/>
      </w:pPr>
      <w:r>
        <w:t xml:space="preserve">   i := i+rv.i ! add imaginary part</w:t>
      </w:r>
    </w:p>
    <w:p w:rsidR="00637E20" w:rsidRDefault="00637E20" w:rsidP="00637E20">
      <w:pPr>
        <w:pStyle w:val="Code0"/>
        <w:keepNext/>
        <w:keepLines/>
      </w:pPr>
    </w:p>
    <w:p w:rsidR="00637E20" w:rsidRDefault="00637E20" w:rsidP="00637E20">
      <w:pPr>
        <w:pStyle w:val="Code0"/>
        <w:keepNext/>
        <w:keepLines/>
      </w:pPr>
      <w:r>
        <w:t>end;</w:t>
      </w:r>
    </w:p>
    <w:p w:rsidR="00637E20" w:rsidRDefault="00637E20" w:rsidP="00637E20">
      <w:pPr>
        <w:pStyle w:val="Code0"/>
        <w:keepNext/>
        <w:keepLines/>
      </w:pPr>
    </w:p>
    <w:p w:rsidR="00637E20" w:rsidRDefault="00637E20" w:rsidP="00637E20">
      <w:pPr>
        <w:pStyle w:val="Code0"/>
        <w:keepNext/>
        <w:keepLines/>
        <w:rPr>
          <w:b/>
        </w:rPr>
      </w:pPr>
      <w:r w:rsidRPr="00EB609E">
        <w:rPr>
          <w:b/>
        </w:rPr>
        <w:t>begin</w:t>
      </w:r>
      <w:r w:rsidR="006D4914">
        <w:rPr>
          <w:b/>
        </w:rPr>
        <w:t xml:space="preserve"> </w:t>
      </w:r>
      <w:r w:rsidR="006D4914" w:rsidRPr="006D4914">
        <w:t xml:space="preserve">! </w:t>
      </w:r>
      <w:r w:rsidR="006D4914" w:rsidRPr="006D4914">
        <w:rPr>
          <w:i/>
        </w:rPr>
        <w:t>initializer for complex</w:t>
      </w:r>
    </w:p>
    <w:p w:rsidR="006D4914" w:rsidRPr="00EB609E" w:rsidRDefault="006D4914" w:rsidP="00637E20">
      <w:pPr>
        <w:pStyle w:val="Code0"/>
        <w:keepNext/>
        <w:keepLines/>
        <w:rPr>
          <w:b/>
        </w:rPr>
      </w:pPr>
    </w:p>
    <w:p w:rsidR="00637E20" w:rsidRPr="00FA2745" w:rsidRDefault="00637E20" w:rsidP="00637E20">
      <w:pPr>
        <w:pStyle w:val="Code0"/>
        <w:keepNext/>
        <w:keepLines/>
      </w:pPr>
      <w:r w:rsidRPr="00EB609E">
        <w:rPr>
          <w:b/>
        </w:rPr>
        <w:t>end</w:t>
      </w:r>
      <w:r w:rsidRPr="00FA2745">
        <w:t>.</w:t>
      </w:r>
    </w:p>
    <w:p w:rsidR="00637E20" w:rsidRDefault="00637E20" w:rsidP="00637E20">
      <w:pPr>
        <w:pStyle w:val="Code0"/>
        <w:keepNext/>
        <w:keepLines/>
      </w:pPr>
    </w:p>
    <w:p w:rsidR="00637E20" w:rsidRDefault="00637E20" w:rsidP="00637E20">
      <w:pPr>
        <w:pStyle w:val="Code0"/>
        <w:keepNext/>
        <w:keepLines/>
      </w:pPr>
      <w:r w:rsidRPr="00EB609E">
        <w:rPr>
          <w:b/>
        </w:rPr>
        <w:t>begin</w:t>
      </w:r>
      <w:r w:rsidR="006D4914">
        <w:t xml:space="preserve"> ! </w:t>
      </w:r>
      <w:r w:rsidR="006D4914" w:rsidRPr="006D4914">
        <w:rPr>
          <w:i/>
        </w:rPr>
        <w:t>program main block</w:t>
      </w:r>
    </w:p>
    <w:p w:rsidR="00637E20" w:rsidRDefault="00637E20" w:rsidP="00637E20">
      <w:pPr>
        <w:pStyle w:val="Code0"/>
        <w:keepNext/>
        <w:keepLines/>
      </w:pPr>
    </w:p>
    <w:p w:rsidR="00637E20" w:rsidRDefault="00637E20" w:rsidP="00637E20">
      <w:pPr>
        <w:pStyle w:val="Code0"/>
        <w:keepNext/>
        <w:keepLines/>
      </w:pPr>
      <w:r w:rsidRPr="00EB609E">
        <w:rPr>
          <w:b/>
        </w:rPr>
        <w:t>end</w:t>
      </w:r>
      <w:r>
        <w:t>.</w:t>
      </w:r>
    </w:p>
    <w:p w:rsidR="008B7611" w:rsidRPr="008B7611" w:rsidRDefault="008B7611" w:rsidP="008B7611">
      <w:pPr>
        <w:pStyle w:val="Code0"/>
      </w:pPr>
    </w:p>
    <w:p w:rsidR="00637E20" w:rsidRDefault="00637E20" w:rsidP="00D9302B">
      <w:r>
        <w:t xml:space="preserve">That is, the leftmost </w:t>
      </w:r>
      <w:bookmarkStart w:id="109" w:name="_GoBack"/>
      <w:bookmarkEnd w:id="109"/>
      <w:r>
        <w:t>operand of the operator function parameters is left off. The result is that the left side of the operator is performed in the context of the object on the left. The result is just as if the present class was declared as the first parameter of the operator function. For unary functions + and -, no parameter is specified.</w:t>
      </w:r>
    </w:p>
    <w:p w:rsidR="00981ACA" w:rsidRDefault="00431010" w:rsidP="00D9302B">
      <w:r>
        <w:t>Operator overloads for classes require that one or more of the operands be of the type for the containing class. This means that operator overloads for the class must pertain to that class.</w:t>
      </w:r>
    </w:p>
    <w:p w:rsidR="00431010" w:rsidRDefault="00431010" w:rsidP="00D9302B">
      <w:r>
        <w:t>As for module based operator overloads, the inherited keyword can be used to access any overlaid operator definition.</w:t>
      </w:r>
    </w:p>
    <w:p w:rsidR="008B7611" w:rsidRDefault="008B7611" w:rsidP="008B7611">
      <w:pPr>
        <w:pStyle w:val="Heading3"/>
      </w:pPr>
      <w:bookmarkStart w:id="110" w:name="_Toc1416740"/>
      <w:r>
        <w:t>Derivation vs. composition</w:t>
      </w:r>
      <w:bookmarkEnd w:id="110"/>
    </w:p>
    <w:p w:rsidR="008B7611" w:rsidRDefault="008B7611" w:rsidP="008B7611">
      <w:proofErr w:type="spellStart"/>
      <w:r>
        <w:t>Pascaline</w:t>
      </w:r>
      <w:proofErr w:type="spellEnd"/>
      <w:r>
        <w:t xml:space="preserve"> supports new classes formed from old classes by either </w:t>
      </w:r>
      <w:r w:rsidRPr="008B7611">
        <w:rPr>
          <w:b/>
          <w:i/>
        </w:rPr>
        <w:t>derivation</w:t>
      </w:r>
      <w:r>
        <w:t xml:space="preserve"> or </w:t>
      </w:r>
      <w:r w:rsidRPr="008B7611">
        <w:rPr>
          <w:b/>
          <w:i/>
        </w:rPr>
        <w:t>composition</w:t>
      </w:r>
      <w:r>
        <w:t>. Derivation is a class that has another class as its base class. Composition is a class that includes an instance of the class:</w:t>
      </w:r>
    </w:p>
    <w:p w:rsidR="008B7611" w:rsidRDefault="008B7611" w:rsidP="008B7611">
      <w:pPr>
        <w:pStyle w:val="Code0"/>
        <w:keepNext/>
        <w:keepLines/>
      </w:pPr>
      <w:r w:rsidRPr="00EB609E">
        <w:rPr>
          <w:b/>
        </w:rPr>
        <w:lastRenderedPageBreak/>
        <w:t>program</w:t>
      </w:r>
      <w:r>
        <w:t xml:space="preserve"> p;</w:t>
      </w:r>
    </w:p>
    <w:p w:rsidR="008B7611" w:rsidRDefault="008B7611" w:rsidP="008B7611">
      <w:pPr>
        <w:pStyle w:val="Code0"/>
        <w:keepNext/>
        <w:keepLines/>
      </w:pPr>
    </w:p>
    <w:p w:rsidR="008B7611" w:rsidRDefault="008B7611" w:rsidP="008B7611">
      <w:pPr>
        <w:pStyle w:val="Code0"/>
        <w:keepNext/>
        <w:keepLines/>
      </w:pPr>
      <w:r w:rsidRPr="00EB609E">
        <w:rPr>
          <w:b/>
        </w:rPr>
        <w:t>class</w:t>
      </w:r>
      <w:r>
        <w:t xml:space="preserve"> base;</w:t>
      </w:r>
    </w:p>
    <w:p w:rsidR="008B7611" w:rsidRDefault="008B7611" w:rsidP="008B7611">
      <w:pPr>
        <w:pStyle w:val="Code0"/>
        <w:keepNext/>
        <w:keepLines/>
      </w:pPr>
    </w:p>
    <w:p w:rsidR="008B7611" w:rsidRDefault="008B7611" w:rsidP="008B7611">
      <w:pPr>
        <w:pStyle w:val="Code0"/>
        <w:keepNext/>
        <w:keepLines/>
      </w:pPr>
      <w:r w:rsidRPr="006D4914">
        <w:rPr>
          <w:b/>
        </w:rPr>
        <w:t>var</w:t>
      </w:r>
      <w:r>
        <w:t xml:space="preserve"> i: integer;</w:t>
      </w:r>
    </w:p>
    <w:p w:rsidR="008B7611" w:rsidRDefault="008B7611" w:rsidP="008B7611">
      <w:pPr>
        <w:pStyle w:val="Code0"/>
        <w:keepNext/>
        <w:keepLines/>
      </w:pPr>
    </w:p>
    <w:p w:rsidR="008B7611" w:rsidRDefault="008B7611" w:rsidP="008B7611">
      <w:pPr>
        <w:pStyle w:val="Code0"/>
        <w:keepNext/>
        <w:keepLines/>
      </w:pPr>
      <w:r>
        <w:t>.</w:t>
      </w:r>
    </w:p>
    <w:p w:rsidR="008B7611" w:rsidRDefault="008B7611" w:rsidP="008B7611">
      <w:pPr>
        <w:pStyle w:val="Code0"/>
        <w:keepNext/>
        <w:keepLines/>
      </w:pPr>
    </w:p>
    <w:p w:rsidR="008B7611" w:rsidRDefault="008B7611" w:rsidP="008B7611">
      <w:pPr>
        <w:pStyle w:val="Code0"/>
        <w:keepNext/>
        <w:keepLines/>
      </w:pPr>
      <w:r w:rsidRPr="006D4914">
        <w:rPr>
          <w:b/>
        </w:rPr>
        <w:t>class</w:t>
      </w:r>
      <w:r>
        <w:t xml:space="preserve"> composition;</w:t>
      </w:r>
    </w:p>
    <w:p w:rsidR="008B7611" w:rsidRDefault="008B7611" w:rsidP="008B7611">
      <w:pPr>
        <w:pStyle w:val="Code0"/>
        <w:keepNext/>
        <w:keepLines/>
      </w:pPr>
    </w:p>
    <w:p w:rsidR="008B7611" w:rsidRDefault="008B7611" w:rsidP="008B7611">
      <w:pPr>
        <w:pStyle w:val="Code0"/>
        <w:keepNext/>
        <w:keepLines/>
      </w:pPr>
      <w:r w:rsidRPr="006D4914">
        <w:rPr>
          <w:b/>
        </w:rPr>
        <w:t>var</w:t>
      </w:r>
      <w:r>
        <w:t xml:space="preserve"> bi: base;</w:t>
      </w:r>
    </w:p>
    <w:p w:rsidR="008B7611" w:rsidRDefault="008B7611" w:rsidP="008B7611">
      <w:pPr>
        <w:pStyle w:val="Code0"/>
        <w:keepNext/>
        <w:keepLines/>
      </w:pPr>
    </w:p>
    <w:p w:rsidR="008B7611" w:rsidRDefault="008B7611" w:rsidP="008B7611">
      <w:pPr>
        <w:pStyle w:val="Code0"/>
        <w:keepNext/>
        <w:keepLines/>
      </w:pPr>
      <w:r>
        <w:t>.</w:t>
      </w:r>
    </w:p>
    <w:p w:rsidR="008B7611" w:rsidRDefault="008B7611" w:rsidP="008B7611">
      <w:pPr>
        <w:pStyle w:val="Code0"/>
        <w:keepNext/>
        <w:keepLines/>
      </w:pPr>
    </w:p>
    <w:p w:rsidR="008B7611" w:rsidRDefault="008B7611" w:rsidP="008B7611">
      <w:pPr>
        <w:pStyle w:val="Code0"/>
        <w:keepNext/>
        <w:keepLines/>
      </w:pPr>
      <w:r w:rsidRPr="006D4914">
        <w:rPr>
          <w:b/>
        </w:rPr>
        <w:t>var</w:t>
      </w:r>
      <w:r w:rsidR="006676AF">
        <w:t xml:space="preserve"> ci: </w:t>
      </w:r>
      <w:r>
        <w:t>composition;</w:t>
      </w:r>
    </w:p>
    <w:p w:rsidR="008B7611" w:rsidRDefault="008B7611" w:rsidP="008B7611">
      <w:pPr>
        <w:pStyle w:val="Code0"/>
        <w:keepNext/>
        <w:keepLines/>
      </w:pPr>
    </w:p>
    <w:p w:rsidR="008B7611" w:rsidRPr="006D4914" w:rsidRDefault="008B7611" w:rsidP="008B7611">
      <w:pPr>
        <w:pStyle w:val="Code0"/>
        <w:keepNext/>
        <w:keepLines/>
        <w:rPr>
          <w:b/>
        </w:rPr>
      </w:pPr>
      <w:r w:rsidRPr="006D4914">
        <w:rPr>
          <w:b/>
        </w:rPr>
        <w:t>begin</w:t>
      </w:r>
    </w:p>
    <w:p w:rsidR="008B7611" w:rsidRDefault="008B7611" w:rsidP="008B7611">
      <w:pPr>
        <w:pStyle w:val="Code0"/>
        <w:keepNext/>
        <w:keepLines/>
      </w:pPr>
    </w:p>
    <w:p w:rsidR="008B7611" w:rsidRDefault="008B7611" w:rsidP="008B7611">
      <w:pPr>
        <w:pStyle w:val="Code0"/>
        <w:keepNext/>
        <w:keepLines/>
      </w:pPr>
      <w:r>
        <w:t xml:space="preserve">   ci.bi.i := 10</w:t>
      </w:r>
    </w:p>
    <w:p w:rsidR="008B7611" w:rsidRDefault="008B7611" w:rsidP="008B7611">
      <w:pPr>
        <w:pStyle w:val="Code0"/>
        <w:keepNext/>
        <w:keepLines/>
      </w:pPr>
    </w:p>
    <w:p w:rsidR="008B7611" w:rsidRDefault="008B7611" w:rsidP="008B7611">
      <w:pPr>
        <w:pStyle w:val="Code0"/>
        <w:keepNext/>
        <w:keepLines/>
      </w:pPr>
      <w:r w:rsidRPr="006D4914">
        <w:rPr>
          <w:b/>
        </w:rPr>
        <w:t>end</w:t>
      </w:r>
      <w:r>
        <w:t>.</w:t>
      </w:r>
    </w:p>
    <w:p w:rsidR="008B7611" w:rsidRPr="008B7611" w:rsidRDefault="008B7611" w:rsidP="008B7611">
      <w:pPr>
        <w:pStyle w:val="Code0"/>
      </w:pPr>
    </w:p>
    <w:p w:rsidR="008B7611" w:rsidRPr="008B7611" w:rsidRDefault="008B7611" w:rsidP="008B7611">
      <w:r>
        <w:t xml:space="preserve">Building classes by composition is a powerful technique, and sometimes is more appropriate than building classes by derivation. Multiple </w:t>
      </w:r>
      <w:r w:rsidR="00C604B0">
        <w:t>inherence</w:t>
      </w:r>
      <w:r>
        <w:t xml:space="preserve"> in </w:t>
      </w:r>
      <w:proofErr w:type="spellStart"/>
      <w:r>
        <w:t>Pascaline</w:t>
      </w:r>
      <w:proofErr w:type="spellEnd"/>
      <w:r>
        <w:t xml:space="preserve"> is not possible using derived classes, but it can be done with composition.</w:t>
      </w:r>
    </w:p>
    <w:p w:rsidR="00AA0CDD" w:rsidRDefault="00AA4107" w:rsidP="00AA0CDD">
      <w:pPr>
        <w:pStyle w:val="Heading3"/>
      </w:pPr>
      <w:bookmarkStart w:id="111" w:name="_Toc1416741"/>
      <w:r>
        <w:t>Parallel</w:t>
      </w:r>
      <w:r w:rsidR="00AA0CDD">
        <w:t xml:space="preserve"> classes</w:t>
      </w:r>
      <w:bookmarkEnd w:id="111"/>
    </w:p>
    <w:p w:rsidR="00AA4107" w:rsidRDefault="00AA4107" w:rsidP="00AA0CDD">
      <w:r>
        <w:t>Just as modules have different versions for parallel tasking, classes come in different forms to enable tasking. The following classes are the functional equivalents of the module types:</w:t>
      </w:r>
    </w:p>
    <w:tbl>
      <w:tblPr>
        <w:tblStyle w:val="MediumShading1-Accent1"/>
        <w:tblW w:w="0" w:type="auto"/>
        <w:tblLook w:val="04A0" w:firstRow="1" w:lastRow="0" w:firstColumn="1" w:lastColumn="0" w:noHBand="0" w:noVBand="1"/>
      </w:tblPr>
      <w:tblGrid>
        <w:gridCol w:w="4655"/>
        <w:gridCol w:w="4656"/>
      </w:tblGrid>
      <w:tr w:rsidR="00AA4107" w:rsidRPr="00AA4107" w:rsidTr="002A4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A4107" w:rsidRPr="00AA4107" w:rsidRDefault="00AA4107" w:rsidP="002540A7">
            <w:r w:rsidRPr="00AA4107">
              <w:t>Module type</w:t>
            </w:r>
          </w:p>
        </w:tc>
        <w:tc>
          <w:tcPr>
            <w:tcW w:w="4656" w:type="dxa"/>
          </w:tcPr>
          <w:p w:rsidR="00AA4107" w:rsidRPr="00AA4107" w:rsidRDefault="00AA4107" w:rsidP="002540A7">
            <w:pPr>
              <w:cnfStyle w:val="100000000000" w:firstRow="1" w:lastRow="0" w:firstColumn="0" w:lastColumn="0" w:oddVBand="0" w:evenVBand="0" w:oddHBand="0" w:evenHBand="0" w:firstRowFirstColumn="0" w:firstRowLastColumn="0" w:lastRowFirstColumn="0" w:lastRowLastColumn="0"/>
            </w:pPr>
            <w:r w:rsidRPr="00AA4107">
              <w:t>Class type</w:t>
            </w:r>
          </w:p>
        </w:tc>
      </w:tr>
      <w:tr w:rsidR="00AA4107" w:rsidRPr="00AA410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A4107" w:rsidRPr="00C5494A" w:rsidRDefault="00C5494A" w:rsidP="00C5494A">
            <w:pPr>
              <w:pStyle w:val="Reference0"/>
              <w:rPr>
                <w:b/>
              </w:rPr>
            </w:pPr>
            <w:r>
              <w:rPr>
                <w:b/>
              </w:rPr>
              <w:t>p</w:t>
            </w:r>
            <w:r w:rsidR="00AA4107" w:rsidRPr="00C5494A">
              <w:rPr>
                <w:b/>
              </w:rPr>
              <w:t>rocess</w:t>
            </w:r>
          </w:p>
        </w:tc>
        <w:tc>
          <w:tcPr>
            <w:tcW w:w="4656" w:type="dxa"/>
          </w:tcPr>
          <w:p w:rsidR="00AA4107" w:rsidRPr="00AA4107" w:rsidRDefault="008623B0" w:rsidP="008623B0">
            <w:pPr>
              <w:pStyle w:val="Reference0"/>
              <w:cnfStyle w:val="000000100000" w:firstRow="0" w:lastRow="0" w:firstColumn="0" w:lastColumn="0" w:oddVBand="0" w:evenVBand="0" w:oddHBand="1" w:evenHBand="0" w:firstRowFirstColumn="0" w:firstRowLastColumn="0" w:lastRowFirstColumn="0" w:lastRowLastColumn="0"/>
            </w:pPr>
            <w:r>
              <w:t>t</w:t>
            </w:r>
            <w:r w:rsidR="00AA4107" w:rsidRPr="00AA4107">
              <w:t>hread</w:t>
            </w:r>
          </w:p>
        </w:tc>
      </w:tr>
      <w:tr w:rsidR="00AA4107" w:rsidRPr="00AA410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A4107" w:rsidRPr="00C5494A" w:rsidRDefault="00C5494A" w:rsidP="00C5494A">
            <w:pPr>
              <w:pStyle w:val="Reference0"/>
              <w:rPr>
                <w:b/>
              </w:rPr>
            </w:pPr>
            <w:r>
              <w:rPr>
                <w:b/>
              </w:rPr>
              <w:t>m</w:t>
            </w:r>
            <w:r w:rsidR="00AA4107" w:rsidRPr="00C5494A">
              <w:rPr>
                <w:b/>
              </w:rPr>
              <w:t>onitor</w:t>
            </w:r>
          </w:p>
        </w:tc>
        <w:tc>
          <w:tcPr>
            <w:tcW w:w="4656" w:type="dxa"/>
          </w:tcPr>
          <w:p w:rsidR="00AA4107" w:rsidRPr="00AA4107" w:rsidRDefault="00AA4107" w:rsidP="008623B0">
            <w:pPr>
              <w:pStyle w:val="Reference0"/>
              <w:cnfStyle w:val="000000010000" w:firstRow="0" w:lastRow="0" w:firstColumn="0" w:lastColumn="0" w:oddVBand="0" w:evenVBand="0" w:oddHBand="0" w:evenHBand="1" w:firstRowFirstColumn="0" w:firstRowLastColumn="0" w:lastRowFirstColumn="0" w:lastRowLastColumn="0"/>
            </w:pPr>
            <w:r w:rsidRPr="00AA4107">
              <w:t>atom</w:t>
            </w:r>
          </w:p>
        </w:tc>
      </w:tr>
      <w:tr w:rsidR="008C1E6D" w:rsidRPr="00AA410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1E6D" w:rsidRPr="00C5494A" w:rsidRDefault="00C5494A" w:rsidP="00C5494A">
            <w:pPr>
              <w:pStyle w:val="Reference0"/>
              <w:rPr>
                <w:b/>
              </w:rPr>
            </w:pPr>
            <w:r>
              <w:rPr>
                <w:b/>
              </w:rPr>
              <w:t>c</w:t>
            </w:r>
            <w:r w:rsidR="008C1E6D" w:rsidRPr="00C5494A">
              <w:rPr>
                <w:b/>
              </w:rPr>
              <w:t>hannel</w:t>
            </w:r>
          </w:p>
        </w:tc>
        <w:tc>
          <w:tcPr>
            <w:tcW w:w="4656" w:type="dxa"/>
          </w:tcPr>
          <w:p w:rsidR="008C1E6D" w:rsidRPr="00AA4107" w:rsidRDefault="006676AF" w:rsidP="008623B0">
            <w:pPr>
              <w:pStyle w:val="Reference0"/>
              <w:cnfStyle w:val="000000100000" w:firstRow="0" w:lastRow="0" w:firstColumn="0" w:lastColumn="0" w:oddVBand="0" w:evenVBand="0" w:oddHBand="1" w:evenHBand="0" w:firstRowFirstColumn="0" w:firstRowLastColumn="0" w:lastRowFirstColumn="0" w:lastRowLastColumn="0"/>
            </w:pPr>
            <w:r>
              <w:t>stream</w:t>
            </w:r>
          </w:p>
        </w:tc>
      </w:tr>
      <w:tr w:rsidR="00AA4107" w:rsidRPr="00AA410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A4107" w:rsidRPr="00C5494A" w:rsidRDefault="00C5494A" w:rsidP="00C5494A">
            <w:pPr>
              <w:pStyle w:val="Reference0"/>
              <w:rPr>
                <w:b/>
              </w:rPr>
            </w:pPr>
            <w:r>
              <w:rPr>
                <w:b/>
              </w:rPr>
              <w:t>s</w:t>
            </w:r>
            <w:r w:rsidR="00AA4107" w:rsidRPr="00C5494A">
              <w:rPr>
                <w:b/>
              </w:rPr>
              <w:t>hare</w:t>
            </w:r>
          </w:p>
        </w:tc>
        <w:tc>
          <w:tcPr>
            <w:tcW w:w="4656" w:type="dxa"/>
          </w:tcPr>
          <w:p w:rsidR="00AA4107" w:rsidRPr="00AA4107" w:rsidRDefault="00AA4107" w:rsidP="002540A7">
            <w:pPr>
              <w:cnfStyle w:val="000000010000" w:firstRow="0" w:lastRow="0" w:firstColumn="0" w:lastColumn="0" w:oddVBand="0" w:evenVBand="0" w:oddHBand="0" w:evenHBand="1" w:firstRowFirstColumn="0" w:firstRowLastColumn="0" w:lastRowFirstColumn="0" w:lastRowLastColumn="0"/>
            </w:pPr>
            <w:r w:rsidRPr="00AA4107">
              <w:t>&lt;none&gt;</w:t>
            </w:r>
          </w:p>
        </w:tc>
      </w:tr>
    </w:tbl>
    <w:p w:rsidR="00AA4107" w:rsidRDefault="00AA4107" w:rsidP="00AA0CDD"/>
    <w:p w:rsidR="00AA4107" w:rsidRDefault="00AA4107" w:rsidP="00AA0CDD">
      <w:r>
        <w:t xml:space="preserve">A </w:t>
      </w:r>
      <w:r w:rsidRPr="004A0F29">
        <w:rPr>
          <w:rStyle w:val="ReferenceChar0"/>
        </w:rPr>
        <w:t>thread</w:t>
      </w:r>
      <w:r>
        <w:t xml:space="preserve"> class has no visible members at all. Its constructor starts and is executed within a new thread. All members must be private:</w:t>
      </w:r>
    </w:p>
    <w:p w:rsidR="00AA4107" w:rsidRDefault="00AA4107" w:rsidP="008623B0">
      <w:pPr>
        <w:pStyle w:val="Code0"/>
        <w:keepNext/>
        <w:keepLines/>
      </w:pPr>
      <w:r w:rsidRPr="00B6679B">
        <w:rPr>
          <w:b/>
        </w:rPr>
        <w:lastRenderedPageBreak/>
        <w:t>program</w:t>
      </w:r>
      <w:r>
        <w:t xml:space="preserve"> p;</w:t>
      </w:r>
    </w:p>
    <w:p w:rsidR="00AA4107" w:rsidRDefault="00AA4107" w:rsidP="008623B0">
      <w:pPr>
        <w:pStyle w:val="Code0"/>
        <w:keepNext/>
        <w:keepLines/>
      </w:pPr>
    </w:p>
    <w:p w:rsidR="00AA4107" w:rsidRDefault="00AA4107" w:rsidP="008623B0">
      <w:pPr>
        <w:pStyle w:val="Code0"/>
        <w:keepNext/>
        <w:keepLines/>
      </w:pPr>
      <w:r w:rsidRPr="008623B0">
        <w:rPr>
          <w:b/>
        </w:rPr>
        <w:t>uses</w:t>
      </w:r>
      <w:r>
        <w:t xml:space="preserve"> mymonitor;</w:t>
      </w:r>
    </w:p>
    <w:p w:rsidR="00AA4107" w:rsidRDefault="00AA4107" w:rsidP="008623B0">
      <w:pPr>
        <w:pStyle w:val="Code0"/>
        <w:keepNext/>
        <w:keepLines/>
      </w:pPr>
    </w:p>
    <w:p w:rsidR="00AA4107" w:rsidRPr="00723802" w:rsidRDefault="00AA4107" w:rsidP="008623B0">
      <w:pPr>
        <w:pStyle w:val="Code0"/>
        <w:keepNext/>
        <w:keepLines/>
      </w:pPr>
      <w:r>
        <w:rPr>
          <w:b/>
        </w:rPr>
        <w:t>thread</w:t>
      </w:r>
      <w:r w:rsidRPr="00723802">
        <w:t xml:space="preserve"> </w:t>
      </w:r>
      <w:r>
        <w:t>lighttask</w:t>
      </w:r>
      <w:r w:rsidRPr="00723802">
        <w:t>;</w:t>
      </w:r>
    </w:p>
    <w:p w:rsidR="00AA4107" w:rsidRDefault="00AA4107" w:rsidP="008623B0">
      <w:pPr>
        <w:pStyle w:val="Code0"/>
        <w:keepNext/>
        <w:keepLines/>
      </w:pPr>
    </w:p>
    <w:p w:rsidR="008623B0" w:rsidRPr="008623B0" w:rsidRDefault="008623B0" w:rsidP="008623B0">
      <w:pPr>
        <w:pStyle w:val="Code0"/>
        <w:keepNext/>
        <w:keepLines/>
        <w:rPr>
          <w:b/>
        </w:rPr>
      </w:pPr>
      <w:r w:rsidRPr="008623B0">
        <w:rPr>
          <w:b/>
        </w:rPr>
        <w:t>private</w:t>
      </w:r>
    </w:p>
    <w:p w:rsidR="008623B0" w:rsidRPr="00723802" w:rsidRDefault="008623B0" w:rsidP="008623B0">
      <w:pPr>
        <w:pStyle w:val="Code0"/>
        <w:keepNext/>
        <w:keepLines/>
      </w:pPr>
    </w:p>
    <w:p w:rsidR="00AA4107" w:rsidRPr="00723802" w:rsidRDefault="00AA4107" w:rsidP="008623B0">
      <w:pPr>
        <w:pStyle w:val="Code0"/>
        <w:keepNext/>
        <w:keepLines/>
      </w:pPr>
      <w:r w:rsidRPr="00B6679B">
        <w:rPr>
          <w:b/>
        </w:rPr>
        <w:t>var</w:t>
      </w:r>
      <w:r w:rsidR="008623B0">
        <w:t xml:space="preserve"> a: integer</w:t>
      </w:r>
      <w:r w:rsidRPr="00723802">
        <w:t>;</w:t>
      </w:r>
    </w:p>
    <w:p w:rsidR="00AA4107" w:rsidRPr="00723802" w:rsidRDefault="00AA4107" w:rsidP="008623B0">
      <w:pPr>
        <w:pStyle w:val="Code0"/>
        <w:keepNext/>
        <w:keepLines/>
      </w:pPr>
    </w:p>
    <w:p w:rsidR="00AA4107" w:rsidRDefault="00AA4107" w:rsidP="008623B0">
      <w:pPr>
        <w:pStyle w:val="Code0"/>
        <w:keepNext/>
        <w:keepLines/>
      </w:pPr>
      <w:r w:rsidRPr="00B6679B">
        <w:rPr>
          <w:b/>
        </w:rPr>
        <w:t>begin</w:t>
      </w:r>
      <w:r w:rsidR="006D4914">
        <w:t xml:space="preserve"> ! </w:t>
      </w:r>
      <w:r w:rsidR="006D4914" w:rsidRPr="006D4914">
        <w:rPr>
          <w:i/>
        </w:rPr>
        <w:t>constructor for lighttask</w:t>
      </w:r>
    </w:p>
    <w:p w:rsidR="00AA4107" w:rsidRDefault="00AA4107" w:rsidP="008623B0">
      <w:pPr>
        <w:pStyle w:val="Code0"/>
        <w:keepNext/>
        <w:keepLines/>
      </w:pPr>
    </w:p>
    <w:p w:rsidR="00AA4107" w:rsidRDefault="00AA4107" w:rsidP="008623B0">
      <w:pPr>
        <w:pStyle w:val="Code0"/>
        <w:keepNext/>
        <w:keepLines/>
      </w:pPr>
      <w:r>
        <w:t xml:space="preserve">   </w:t>
      </w:r>
      <w:r w:rsidR="008623B0">
        <w:t>a := getdata;</w:t>
      </w:r>
    </w:p>
    <w:p w:rsidR="008623B0" w:rsidRDefault="008623B0" w:rsidP="008623B0">
      <w:pPr>
        <w:pStyle w:val="Code0"/>
        <w:keepNext/>
        <w:keepLines/>
      </w:pPr>
      <w:r>
        <w:t xml:space="preserve">   putdata(a)</w:t>
      </w:r>
    </w:p>
    <w:p w:rsidR="00AA4107" w:rsidRDefault="00AA4107" w:rsidP="008623B0">
      <w:pPr>
        <w:pStyle w:val="Code0"/>
        <w:keepNext/>
        <w:keepLines/>
      </w:pPr>
    </w:p>
    <w:p w:rsidR="00AA4107" w:rsidRDefault="00AA4107" w:rsidP="008623B0">
      <w:pPr>
        <w:pStyle w:val="Code0"/>
        <w:keepNext/>
        <w:keepLines/>
      </w:pPr>
      <w:r w:rsidRPr="00B6679B">
        <w:rPr>
          <w:b/>
        </w:rPr>
        <w:t>end</w:t>
      </w:r>
      <w:r>
        <w:t>.</w:t>
      </w:r>
    </w:p>
    <w:p w:rsidR="00AA4107" w:rsidRDefault="00AA4107" w:rsidP="008623B0">
      <w:pPr>
        <w:pStyle w:val="Code0"/>
        <w:keepNext/>
        <w:keepLines/>
      </w:pPr>
    </w:p>
    <w:p w:rsidR="00AA4107" w:rsidRDefault="00AA4107" w:rsidP="008623B0">
      <w:pPr>
        <w:pStyle w:val="Code0"/>
        <w:keepNext/>
        <w:keepLines/>
      </w:pPr>
      <w:r w:rsidRPr="00B6679B">
        <w:rPr>
          <w:b/>
        </w:rPr>
        <w:t>begin</w:t>
      </w:r>
      <w:r w:rsidR="006D4914">
        <w:t xml:space="preserve"> ! </w:t>
      </w:r>
      <w:r w:rsidR="006D4914" w:rsidRPr="006D4914">
        <w:rPr>
          <w:i/>
        </w:rPr>
        <w:t>main block</w:t>
      </w:r>
    </w:p>
    <w:p w:rsidR="00AA4107" w:rsidRDefault="00AA4107" w:rsidP="008623B0">
      <w:pPr>
        <w:pStyle w:val="Code0"/>
        <w:keepNext/>
        <w:keepLines/>
      </w:pPr>
      <w:r w:rsidRPr="00B6679B">
        <w:rPr>
          <w:b/>
        </w:rPr>
        <w:t>end</w:t>
      </w:r>
      <w:r>
        <w:t>.</w:t>
      </w:r>
    </w:p>
    <w:p w:rsidR="00645501" w:rsidRPr="00723802" w:rsidRDefault="00645501" w:rsidP="00645501">
      <w:pPr>
        <w:pStyle w:val="Code0"/>
      </w:pPr>
    </w:p>
    <w:p w:rsidR="008623B0" w:rsidRDefault="008623B0" w:rsidP="00AA0CDD">
      <w:r>
        <w:t xml:space="preserve">A </w:t>
      </w:r>
      <w:r w:rsidRPr="008623B0">
        <w:rPr>
          <w:rStyle w:val="ReferenceChar0"/>
        </w:rPr>
        <w:t>process</w:t>
      </w:r>
      <w:r>
        <w:t xml:space="preserve"> module is limited to creating only a single parallel thread of execution within the program. The thread class can create an unlimited number of threads.</w:t>
      </w:r>
    </w:p>
    <w:p w:rsidR="008623B0" w:rsidRDefault="00BF37B2" w:rsidP="00AA0CDD">
      <w:r>
        <w:t xml:space="preserve">Unlike a </w:t>
      </w:r>
      <w:r w:rsidRPr="00BF37B2">
        <w:rPr>
          <w:rStyle w:val="ReferenceChar0"/>
        </w:rPr>
        <w:t>process</w:t>
      </w:r>
      <w:r>
        <w:t>, a</w:t>
      </w:r>
      <w:r w:rsidR="008623B0">
        <w:t xml:space="preserve"> </w:t>
      </w:r>
      <w:r w:rsidR="008623B0" w:rsidRPr="008623B0">
        <w:rPr>
          <w:rStyle w:val="ReferenceChar0"/>
        </w:rPr>
        <w:t>thread</w:t>
      </w:r>
      <w:r w:rsidR="008623B0">
        <w:t xml:space="preserve"> class can have a destructor. The destructor is executed in the context of the thread. At the end of the destructor, the thread is terminated.</w:t>
      </w:r>
    </w:p>
    <w:p w:rsidR="008623B0" w:rsidRDefault="008623B0" w:rsidP="00AA0CDD">
      <w:r>
        <w:t xml:space="preserve">thread classes can use either monitor modules, or can use a special form of class known as the </w:t>
      </w:r>
      <w:r w:rsidRPr="008623B0">
        <w:rPr>
          <w:rStyle w:val="ReferenceChar0"/>
        </w:rPr>
        <w:t>atom</w:t>
      </w:r>
      <w:r>
        <w:t>:</w:t>
      </w:r>
    </w:p>
    <w:p w:rsidR="008623B0" w:rsidRPr="00E70786" w:rsidRDefault="008623B0" w:rsidP="00645501">
      <w:pPr>
        <w:pStyle w:val="Code0"/>
        <w:keepNext/>
        <w:keepLines/>
      </w:pPr>
      <w:r w:rsidRPr="00BF37B2">
        <w:rPr>
          <w:b/>
        </w:rPr>
        <w:lastRenderedPageBreak/>
        <w:t>program</w:t>
      </w:r>
      <w:r w:rsidRPr="00E70786">
        <w:t xml:space="preserve"> p;</w:t>
      </w:r>
    </w:p>
    <w:p w:rsidR="008623B0" w:rsidRPr="00E70786" w:rsidRDefault="008623B0" w:rsidP="00645501">
      <w:pPr>
        <w:pStyle w:val="Code0"/>
        <w:keepNext/>
        <w:keepLines/>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atom</w:t>
      </w:r>
      <w:r w:rsidRPr="00E70786">
        <w:rPr>
          <w:rFonts w:eastAsia="Times New Roman"/>
          <w:sz w:val="20"/>
          <w:szCs w:val="20"/>
        </w:rPr>
        <w:t xml:space="preserve"> fairlockc;</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procedure</w:t>
      </w:r>
      <w:r w:rsidR="00E70786" w:rsidRPr="00E70786">
        <w:rPr>
          <w:rFonts w:eastAsia="Times New Roman"/>
          <w:sz w:val="20"/>
          <w:szCs w:val="20"/>
        </w:rPr>
        <w:t xml:space="preserve"> get</w:t>
      </w:r>
      <w:r w:rsidRPr="00E70786">
        <w:rPr>
          <w:rFonts w:eastAsia="Times New Roman"/>
          <w:sz w:val="20"/>
          <w:szCs w:val="20"/>
        </w:rPr>
        <w:t>; forward;</w:t>
      </w: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procedure</w:t>
      </w:r>
      <w:r w:rsidR="00E70786" w:rsidRPr="00E70786">
        <w:rPr>
          <w:rFonts w:eastAsia="Times New Roman"/>
          <w:sz w:val="20"/>
          <w:szCs w:val="20"/>
        </w:rPr>
        <w:t xml:space="preserve"> put</w:t>
      </w:r>
      <w:r w:rsidRPr="00E70786">
        <w:rPr>
          <w:rFonts w:eastAsia="Times New Roman"/>
          <w:sz w:val="20"/>
          <w:szCs w:val="20"/>
        </w:rPr>
        <w:t>; forward;</w:t>
      </w:r>
    </w:p>
    <w:p w:rsidR="002540A7" w:rsidRPr="00E70786" w:rsidRDefault="002540A7" w:rsidP="00645501">
      <w:pPr>
        <w:pStyle w:val="Code0"/>
        <w:keepNext/>
        <w:keepLines/>
        <w:rPr>
          <w:rFonts w:eastAsia="Times New Roman"/>
          <w:sz w:val="20"/>
          <w:szCs w:val="20"/>
        </w:rPr>
      </w:pPr>
    </w:p>
    <w:p w:rsidR="002540A7" w:rsidRPr="00BF37B2" w:rsidRDefault="002540A7" w:rsidP="00645501">
      <w:pPr>
        <w:pStyle w:val="Code0"/>
        <w:keepNext/>
        <w:keepLines/>
        <w:rPr>
          <w:rFonts w:eastAsia="Times New Roman"/>
          <w:b/>
          <w:sz w:val="20"/>
          <w:szCs w:val="20"/>
        </w:rPr>
      </w:pPr>
      <w:r w:rsidRPr="00BF37B2">
        <w:rPr>
          <w:rFonts w:eastAsia="Times New Roman"/>
          <w:b/>
          <w:sz w:val="20"/>
          <w:szCs w:val="20"/>
        </w:rPr>
        <w:t>private</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const</w:t>
      </w:r>
      <w:r w:rsidRPr="00E70786">
        <w:rPr>
          <w:rFonts w:eastAsia="Times New Roman"/>
          <w:sz w:val="20"/>
          <w:szCs w:val="20"/>
        </w:rPr>
        <w:t xml:space="preserve"> maxque = 255; </w:t>
      </w:r>
      <w:r w:rsidRPr="00E70786">
        <w:rPr>
          <w:rFonts w:eastAsia="Times New Roman"/>
          <w:i/>
          <w:iCs/>
          <w:sz w:val="20"/>
          <w:szCs w:val="20"/>
        </w:rPr>
        <w:t>{ maximum number of queued entries }</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type</w:t>
      </w:r>
      <w:r w:rsidRPr="00E70786">
        <w:rPr>
          <w:rFonts w:eastAsia="Times New Roman"/>
          <w:sz w:val="20"/>
          <w:szCs w:val="20"/>
        </w:rPr>
        <w:t xml:space="preserve"> queptr = 0..maxque;</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var</w:t>
      </w:r>
      <w:r w:rsidRPr="00E70786">
        <w:rPr>
          <w:rFonts w:eastAsia="Times New Roman"/>
          <w:sz w:val="20"/>
          <w:szCs w:val="20"/>
        </w:rPr>
        <w:t xml:space="preserve"> released:  semaphore;</w:t>
      </w: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inp, outp: queptr;</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procedure</w:t>
      </w:r>
      <w:r w:rsidRPr="00E70786">
        <w:rPr>
          <w:rFonts w:eastAsia="Times New Roman"/>
          <w:sz w:val="20"/>
          <w:szCs w:val="20"/>
        </w:rPr>
        <w:t xml:space="preserve"> incptr(</w:t>
      </w:r>
      <w:r w:rsidRPr="00BF37B2">
        <w:rPr>
          <w:rFonts w:eastAsia="Times New Roman"/>
          <w:b/>
          <w:sz w:val="20"/>
          <w:szCs w:val="20"/>
        </w:rPr>
        <w:t>var</w:t>
      </w:r>
      <w:r w:rsidRPr="00E70786">
        <w:rPr>
          <w:rFonts w:eastAsia="Times New Roman"/>
          <w:sz w:val="20"/>
          <w:szCs w:val="20"/>
        </w:rPr>
        <w:t xml:space="preserve"> p: queptr);</w:t>
      </w:r>
    </w:p>
    <w:p w:rsidR="002540A7" w:rsidRPr="00E70786" w:rsidRDefault="002540A7" w:rsidP="00645501">
      <w:pPr>
        <w:pStyle w:val="Code0"/>
        <w:keepNext/>
        <w:keepLines/>
        <w:rPr>
          <w:rFonts w:eastAsia="Times New Roman"/>
          <w:sz w:val="20"/>
          <w:szCs w:val="20"/>
        </w:rPr>
      </w:pPr>
    </w:p>
    <w:p w:rsidR="002540A7" w:rsidRPr="00BF37B2" w:rsidRDefault="002540A7" w:rsidP="00645501">
      <w:pPr>
        <w:pStyle w:val="Code0"/>
        <w:keepNext/>
        <w:keepLines/>
        <w:rPr>
          <w:rFonts w:eastAsia="Times New Roman"/>
          <w:b/>
          <w:sz w:val="20"/>
          <w:szCs w:val="20"/>
        </w:rPr>
      </w:pPr>
      <w:r w:rsidRPr="00BF37B2">
        <w:rPr>
          <w:rFonts w:eastAsia="Times New Roman"/>
          <w:b/>
          <w:sz w:val="20"/>
          <w:szCs w:val="20"/>
        </w:rPr>
        <w:t>begin</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w:t>
      </w:r>
      <w:r w:rsidRPr="00BF37B2">
        <w:rPr>
          <w:rFonts w:eastAsia="Times New Roman"/>
          <w:b/>
          <w:sz w:val="20"/>
          <w:szCs w:val="20"/>
        </w:rPr>
        <w:t>if</w:t>
      </w:r>
      <w:r w:rsidRPr="00E70786">
        <w:rPr>
          <w:rFonts w:eastAsia="Times New Roman"/>
          <w:sz w:val="20"/>
          <w:szCs w:val="20"/>
        </w:rPr>
        <w:t xml:space="preserve"> p &lt; maxque </w:t>
      </w:r>
      <w:r w:rsidRPr="00BF37B2">
        <w:rPr>
          <w:rFonts w:eastAsia="Times New Roman"/>
          <w:b/>
          <w:sz w:val="20"/>
          <w:szCs w:val="20"/>
        </w:rPr>
        <w:t>then</w:t>
      </w:r>
      <w:r w:rsidRPr="00E70786">
        <w:rPr>
          <w:rFonts w:eastAsia="Times New Roman"/>
          <w:sz w:val="20"/>
          <w:szCs w:val="20"/>
        </w:rPr>
        <w:t xml:space="preserve"> p := p+1 </w:t>
      </w:r>
      <w:r w:rsidRPr="00BF37B2">
        <w:rPr>
          <w:rFonts w:eastAsia="Times New Roman"/>
          <w:b/>
          <w:sz w:val="20"/>
          <w:szCs w:val="20"/>
        </w:rPr>
        <w:t>else</w:t>
      </w:r>
      <w:r w:rsidRPr="00E70786">
        <w:rPr>
          <w:rFonts w:eastAsia="Times New Roman"/>
          <w:sz w:val="20"/>
          <w:szCs w:val="20"/>
        </w:rPr>
        <w:t xml:space="preserve"> p := 0</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end</w:t>
      </w:r>
      <w:r w:rsidRPr="00E70786">
        <w:rPr>
          <w:rFonts w:eastAsia="Times New Roman"/>
          <w:sz w:val="20"/>
          <w:szCs w:val="20"/>
        </w:rPr>
        <w:t>;</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procedure</w:t>
      </w:r>
      <w:r w:rsidR="009424BB">
        <w:rPr>
          <w:rFonts w:eastAsia="Times New Roman"/>
          <w:sz w:val="20"/>
          <w:szCs w:val="20"/>
        </w:rPr>
        <w:t xml:space="preserve"> get</w:t>
      </w:r>
      <w:r w:rsidRPr="00E70786">
        <w:rPr>
          <w:rFonts w:eastAsia="Times New Roman"/>
          <w:sz w:val="20"/>
          <w:szCs w:val="20"/>
        </w:rPr>
        <w:t>;</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var</w:t>
      </w:r>
      <w:r w:rsidRPr="00E70786">
        <w:rPr>
          <w:rFonts w:eastAsia="Times New Roman"/>
          <w:sz w:val="20"/>
          <w:szCs w:val="20"/>
        </w:rPr>
        <w:t xml:space="preserve"> inps: 0..maxque;</w:t>
      </w:r>
    </w:p>
    <w:p w:rsidR="002540A7" w:rsidRPr="00E70786" w:rsidRDefault="002540A7" w:rsidP="00645501">
      <w:pPr>
        <w:pStyle w:val="Code0"/>
        <w:keepNext/>
        <w:keepLines/>
        <w:rPr>
          <w:rFonts w:eastAsia="Times New Roman"/>
          <w:sz w:val="20"/>
          <w:szCs w:val="20"/>
        </w:rPr>
      </w:pPr>
    </w:p>
    <w:p w:rsidR="002540A7" w:rsidRPr="00BF37B2" w:rsidRDefault="002540A7" w:rsidP="00645501">
      <w:pPr>
        <w:pStyle w:val="Code0"/>
        <w:keepNext/>
        <w:keepLines/>
        <w:rPr>
          <w:rFonts w:eastAsia="Times New Roman"/>
          <w:b/>
          <w:sz w:val="20"/>
          <w:szCs w:val="20"/>
        </w:rPr>
      </w:pPr>
      <w:r w:rsidRPr="00BF37B2">
        <w:rPr>
          <w:rFonts w:eastAsia="Times New Roman"/>
          <w:b/>
          <w:sz w:val="20"/>
          <w:szCs w:val="20"/>
        </w:rPr>
        <w:t>begin</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inps := inp; </w:t>
      </w:r>
      <w:r w:rsidRPr="00E70786">
        <w:rPr>
          <w:rFonts w:eastAsia="Times New Roman"/>
          <w:i/>
          <w:iCs/>
          <w:sz w:val="20"/>
          <w:szCs w:val="20"/>
        </w:rPr>
        <w:t>{ save the current queue position }</w:t>
      </w: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incptr(inp); </w:t>
      </w:r>
      <w:r w:rsidRPr="00E70786">
        <w:rPr>
          <w:rFonts w:eastAsia="Times New Roman"/>
          <w:i/>
          <w:iCs/>
          <w:sz w:val="20"/>
          <w:szCs w:val="20"/>
        </w:rPr>
        <w:t>{ advance the input pointer }</w:t>
      </w: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w:t>
      </w:r>
      <w:r w:rsidRPr="00BF37B2">
        <w:rPr>
          <w:rFonts w:eastAsia="Times New Roman"/>
          <w:b/>
          <w:sz w:val="20"/>
          <w:szCs w:val="20"/>
        </w:rPr>
        <w:t>while</w:t>
      </w:r>
      <w:r w:rsidRPr="00E70786">
        <w:rPr>
          <w:rFonts w:eastAsia="Times New Roman"/>
          <w:sz w:val="20"/>
          <w:szCs w:val="20"/>
        </w:rPr>
        <w:t xml:space="preserve"> inps &lt;&gt; outp </w:t>
      </w:r>
      <w:r w:rsidRPr="00BF37B2">
        <w:rPr>
          <w:rFonts w:eastAsia="Times New Roman"/>
          <w:b/>
          <w:sz w:val="20"/>
          <w:szCs w:val="20"/>
        </w:rPr>
        <w:t>do</w:t>
      </w:r>
      <w:r w:rsidRPr="00E70786">
        <w:rPr>
          <w:rFonts w:eastAsia="Times New Roman"/>
          <w:sz w:val="20"/>
          <w:szCs w:val="20"/>
        </w:rPr>
        <w:t xml:space="preserve"> wait(released);</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end</w:t>
      </w:r>
      <w:r w:rsidRPr="00E70786">
        <w:rPr>
          <w:rFonts w:eastAsia="Times New Roman"/>
          <w:sz w:val="20"/>
          <w:szCs w:val="20"/>
        </w:rPr>
        <w:t>;</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procedure</w:t>
      </w:r>
      <w:r w:rsidR="009424BB">
        <w:rPr>
          <w:rFonts w:eastAsia="Times New Roman"/>
          <w:sz w:val="20"/>
          <w:szCs w:val="20"/>
        </w:rPr>
        <w:t xml:space="preserve"> put</w:t>
      </w:r>
      <w:r w:rsidRPr="00E70786">
        <w:rPr>
          <w:rFonts w:eastAsia="Times New Roman"/>
          <w:sz w:val="20"/>
          <w:szCs w:val="20"/>
        </w:rPr>
        <w:t>;</w:t>
      </w:r>
    </w:p>
    <w:p w:rsidR="002540A7" w:rsidRPr="00E70786" w:rsidRDefault="002540A7" w:rsidP="00645501">
      <w:pPr>
        <w:pStyle w:val="Code0"/>
        <w:keepNext/>
        <w:keepLines/>
        <w:rPr>
          <w:rFonts w:eastAsia="Times New Roman"/>
          <w:sz w:val="20"/>
          <w:szCs w:val="20"/>
        </w:rPr>
      </w:pPr>
    </w:p>
    <w:p w:rsidR="002540A7" w:rsidRPr="00BF37B2" w:rsidRDefault="002540A7" w:rsidP="00645501">
      <w:pPr>
        <w:pStyle w:val="Code0"/>
        <w:keepNext/>
        <w:keepLines/>
        <w:rPr>
          <w:rFonts w:eastAsia="Times New Roman"/>
          <w:b/>
          <w:sz w:val="20"/>
          <w:szCs w:val="20"/>
        </w:rPr>
      </w:pPr>
      <w:r w:rsidRPr="00BF37B2">
        <w:rPr>
          <w:rFonts w:eastAsia="Times New Roman"/>
          <w:b/>
          <w:sz w:val="20"/>
          <w:szCs w:val="20"/>
        </w:rPr>
        <w:t>begin</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incptr(outp); </w:t>
      </w:r>
      <w:r w:rsidRPr="00E70786">
        <w:rPr>
          <w:rFonts w:eastAsia="Times New Roman"/>
          <w:i/>
          <w:iCs/>
          <w:sz w:val="20"/>
          <w:szCs w:val="20"/>
        </w:rPr>
        <w:t>{ advance the output pointer }</w:t>
      </w: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signalone(released) </w:t>
      </w:r>
      <w:r w:rsidRPr="00E70786">
        <w:rPr>
          <w:rFonts w:eastAsia="Times New Roman"/>
          <w:i/>
          <w:iCs/>
          <w:sz w:val="20"/>
          <w:szCs w:val="20"/>
        </w:rPr>
        <w:t>{ signal the release of the lock }</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end</w:t>
      </w:r>
      <w:r w:rsidRPr="00E70786">
        <w:rPr>
          <w:rFonts w:eastAsia="Times New Roman"/>
          <w:sz w:val="20"/>
          <w:szCs w:val="20"/>
        </w:rPr>
        <w:t>;</w:t>
      </w:r>
    </w:p>
    <w:p w:rsidR="002540A7" w:rsidRPr="00E70786" w:rsidRDefault="002540A7" w:rsidP="00645501">
      <w:pPr>
        <w:pStyle w:val="Code0"/>
        <w:keepNext/>
        <w:keepLines/>
        <w:rPr>
          <w:rFonts w:eastAsia="Times New Roman"/>
          <w:sz w:val="20"/>
          <w:szCs w:val="20"/>
        </w:rPr>
      </w:pPr>
    </w:p>
    <w:p w:rsidR="002540A7" w:rsidRPr="00BF37B2" w:rsidRDefault="002540A7" w:rsidP="00645501">
      <w:pPr>
        <w:pStyle w:val="Code0"/>
        <w:keepNext/>
        <w:keepLines/>
        <w:rPr>
          <w:rFonts w:eastAsia="Times New Roman"/>
          <w:b/>
          <w:sz w:val="20"/>
          <w:szCs w:val="20"/>
        </w:rPr>
      </w:pPr>
      <w:r w:rsidRPr="00BF37B2">
        <w:rPr>
          <w:rFonts w:eastAsia="Times New Roman"/>
          <w:b/>
          <w:sz w:val="20"/>
          <w:szCs w:val="20"/>
        </w:rPr>
        <w:t>begin</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inp := 0; </w:t>
      </w:r>
      <w:r w:rsidRPr="00E70786">
        <w:rPr>
          <w:rFonts w:eastAsia="Times New Roman"/>
          <w:i/>
          <w:iCs/>
          <w:sz w:val="20"/>
          <w:szCs w:val="20"/>
        </w:rPr>
        <w:t>{ clear input and output pointers }</w:t>
      </w: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outp := 0</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end</w:t>
      </w:r>
      <w:r w:rsidRPr="00E70786">
        <w:rPr>
          <w:rFonts w:eastAsia="Times New Roman"/>
          <w:sz w:val="20"/>
          <w:szCs w:val="20"/>
        </w:rPr>
        <w:t>.</w:t>
      </w:r>
    </w:p>
    <w:p w:rsidR="002540A7" w:rsidRPr="00E70786" w:rsidRDefault="002540A7" w:rsidP="00645501">
      <w:pPr>
        <w:pStyle w:val="Code0"/>
        <w:keepNext/>
        <w:keepLines/>
      </w:pPr>
    </w:p>
    <w:p w:rsidR="00AD5143" w:rsidRPr="00E70786" w:rsidRDefault="00E70786" w:rsidP="00645501">
      <w:pPr>
        <w:pStyle w:val="Code0"/>
        <w:keepNext/>
        <w:keepLines/>
      </w:pPr>
      <w:r w:rsidRPr="00BF37B2">
        <w:rPr>
          <w:b/>
        </w:rPr>
        <w:t>var</w:t>
      </w:r>
      <w:r w:rsidRPr="00E70786">
        <w:t xml:space="preserve"> lock</w:t>
      </w:r>
      <w:r w:rsidR="002540A7" w:rsidRPr="00E70786">
        <w:t>: fairlockc</w:t>
      </w:r>
      <w:r w:rsidR="00AD5143" w:rsidRPr="00E70786">
        <w:t>;</w:t>
      </w:r>
      <w:r w:rsidRPr="00E70786">
        <w:t xml:space="preserve"> ! create a lock</w:t>
      </w:r>
    </w:p>
    <w:p w:rsidR="00AD5143" w:rsidRPr="00E70786" w:rsidRDefault="00AD5143" w:rsidP="00645501">
      <w:pPr>
        <w:pStyle w:val="Code0"/>
        <w:keepNext/>
        <w:keepLines/>
      </w:pPr>
    </w:p>
    <w:p w:rsidR="008623B0" w:rsidRPr="00E70786" w:rsidRDefault="008623B0" w:rsidP="00645501">
      <w:pPr>
        <w:pStyle w:val="Code0"/>
        <w:keepNext/>
        <w:keepLines/>
      </w:pPr>
      <w:r w:rsidRPr="00BF37B2">
        <w:rPr>
          <w:b/>
        </w:rPr>
        <w:t>thread</w:t>
      </w:r>
      <w:r w:rsidRPr="00E70786">
        <w:t xml:space="preserve"> </w:t>
      </w:r>
      <w:r w:rsidR="00E70786" w:rsidRPr="00E70786">
        <w:t>printtask</w:t>
      </w:r>
      <w:r w:rsidR="00BC296D">
        <w:t>c</w:t>
      </w:r>
      <w:r w:rsidRPr="00E70786">
        <w:t>;</w:t>
      </w:r>
    </w:p>
    <w:p w:rsidR="008623B0" w:rsidRPr="00E70786" w:rsidRDefault="008623B0" w:rsidP="00645501">
      <w:pPr>
        <w:pStyle w:val="Code0"/>
        <w:keepNext/>
        <w:keepLines/>
      </w:pPr>
    </w:p>
    <w:p w:rsidR="008623B0" w:rsidRPr="00BF37B2" w:rsidRDefault="00E70786" w:rsidP="00645501">
      <w:pPr>
        <w:pStyle w:val="Code0"/>
        <w:keepNext/>
        <w:keepLines/>
        <w:rPr>
          <w:b/>
        </w:rPr>
      </w:pPr>
      <w:r w:rsidRPr="00BF37B2">
        <w:rPr>
          <w:b/>
        </w:rPr>
        <w:t>private</w:t>
      </w:r>
    </w:p>
    <w:p w:rsidR="008623B0" w:rsidRPr="00E70786" w:rsidRDefault="008623B0" w:rsidP="00645501">
      <w:pPr>
        <w:pStyle w:val="Code0"/>
        <w:keepNext/>
        <w:keepLines/>
      </w:pPr>
    </w:p>
    <w:p w:rsidR="008623B0" w:rsidRPr="00E70786" w:rsidRDefault="008623B0" w:rsidP="00645501">
      <w:pPr>
        <w:pStyle w:val="Code0"/>
        <w:keepNext/>
        <w:keepLines/>
      </w:pPr>
      <w:r w:rsidRPr="00BF37B2">
        <w:rPr>
          <w:b/>
        </w:rPr>
        <w:t>begin</w:t>
      </w:r>
      <w:r w:rsidR="009424BB">
        <w:t xml:space="preserve"> { constructor for printtaskc</w:t>
      </w:r>
      <w:r w:rsidRPr="00E70786">
        <w:t xml:space="preserve"> }</w:t>
      </w:r>
    </w:p>
    <w:p w:rsidR="00AD5143" w:rsidRPr="00E70786" w:rsidRDefault="00AD5143" w:rsidP="00645501">
      <w:pPr>
        <w:pStyle w:val="Code0"/>
        <w:keepNext/>
        <w:keepLines/>
      </w:pPr>
    </w:p>
    <w:p w:rsidR="00E70786" w:rsidRPr="00E70786" w:rsidRDefault="00E70786" w:rsidP="00645501">
      <w:pPr>
        <w:pStyle w:val="Code0"/>
        <w:keepNext/>
        <w:keepLines/>
      </w:pPr>
      <w:r w:rsidRPr="00E70786">
        <w:t xml:space="preserve">   </w:t>
      </w:r>
      <w:r w:rsidRPr="00BF37B2">
        <w:rPr>
          <w:b/>
        </w:rPr>
        <w:t>while</w:t>
      </w:r>
      <w:r w:rsidRPr="00E70786">
        <w:t xml:space="preserve"> true </w:t>
      </w:r>
      <w:r w:rsidRPr="00BF37B2">
        <w:rPr>
          <w:b/>
        </w:rPr>
        <w:t>do</w:t>
      </w:r>
      <w:r w:rsidRPr="00E70786">
        <w:t xml:space="preserve"> </w:t>
      </w:r>
      <w:r w:rsidRPr="00BF37B2">
        <w:rPr>
          <w:b/>
        </w:rPr>
        <w:t>begin</w:t>
      </w:r>
    </w:p>
    <w:p w:rsidR="00E70786" w:rsidRPr="00E70786" w:rsidRDefault="00E70786" w:rsidP="00645501">
      <w:pPr>
        <w:pStyle w:val="Code0"/>
        <w:keepNext/>
        <w:keepLines/>
      </w:pPr>
    </w:p>
    <w:p w:rsidR="00E70786" w:rsidRPr="00E70786" w:rsidRDefault="00E70786" w:rsidP="00645501">
      <w:pPr>
        <w:pStyle w:val="Code0"/>
        <w:keepNext/>
        <w:keepLines/>
      </w:pPr>
      <w:r w:rsidRPr="00E70786">
        <w:t xml:space="preserve">      lock.get; ! aquire lock to output</w:t>
      </w:r>
    </w:p>
    <w:p w:rsidR="00E70786" w:rsidRPr="00E70786" w:rsidRDefault="00E70786" w:rsidP="00645501">
      <w:pPr>
        <w:pStyle w:val="Code0"/>
        <w:keepNext/>
        <w:keepLines/>
      </w:pPr>
      <w:r w:rsidRPr="00E70786">
        <w:t xml:space="preserve">      writeln(‘I am a thread’); ! print</w:t>
      </w:r>
    </w:p>
    <w:p w:rsidR="00AD5143" w:rsidRPr="00E70786" w:rsidRDefault="00E70786" w:rsidP="00645501">
      <w:pPr>
        <w:pStyle w:val="Code0"/>
        <w:keepNext/>
        <w:keepLines/>
      </w:pPr>
      <w:r w:rsidRPr="00E70786">
        <w:t xml:space="preserve">      lock.put ! release lock</w:t>
      </w:r>
    </w:p>
    <w:p w:rsidR="00E70786" w:rsidRPr="00E70786" w:rsidRDefault="00E70786" w:rsidP="00645501">
      <w:pPr>
        <w:pStyle w:val="Code0"/>
        <w:keepNext/>
        <w:keepLines/>
      </w:pPr>
    </w:p>
    <w:p w:rsidR="00E70786" w:rsidRPr="00BF37B2" w:rsidRDefault="00E70786" w:rsidP="00645501">
      <w:pPr>
        <w:pStyle w:val="Code0"/>
        <w:keepNext/>
        <w:keepLines/>
        <w:rPr>
          <w:b/>
        </w:rPr>
      </w:pPr>
      <w:r w:rsidRPr="00E70786">
        <w:t xml:space="preserve">   </w:t>
      </w:r>
      <w:r w:rsidRPr="00BF37B2">
        <w:rPr>
          <w:b/>
        </w:rPr>
        <w:t>end</w:t>
      </w:r>
    </w:p>
    <w:p w:rsidR="008623B0" w:rsidRPr="00E70786" w:rsidRDefault="008623B0" w:rsidP="00645501">
      <w:pPr>
        <w:pStyle w:val="Code0"/>
        <w:keepNext/>
        <w:keepLines/>
      </w:pPr>
    </w:p>
    <w:p w:rsidR="008623B0" w:rsidRPr="00E70786" w:rsidRDefault="008623B0" w:rsidP="00645501">
      <w:pPr>
        <w:pStyle w:val="Code0"/>
        <w:keepNext/>
        <w:keepLines/>
      </w:pPr>
      <w:r w:rsidRPr="00BF37B2">
        <w:rPr>
          <w:b/>
        </w:rPr>
        <w:t>end</w:t>
      </w:r>
      <w:r w:rsidRPr="00E70786">
        <w:t>.</w:t>
      </w:r>
    </w:p>
    <w:p w:rsidR="00AD5143" w:rsidRPr="00E70786" w:rsidRDefault="00AD5143" w:rsidP="00645501">
      <w:pPr>
        <w:pStyle w:val="Code0"/>
        <w:keepNext/>
        <w:keepLines/>
      </w:pPr>
    </w:p>
    <w:p w:rsidR="00AD5143" w:rsidRPr="00E70786" w:rsidRDefault="00AD5143" w:rsidP="00645501">
      <w:pPr>
        <w:pStyle w:val="Code0"/>
        <w:keepNext/>
        <w:keepLines/>
      </w:pPr>
      <w:r w:rsidRPr="00BF37B2">
        <w:rPr>
          <w:b/>
        </w:rPr>
        <w:t>var</w:t>
      </w:r>
      <w:r w:rsidR="00BC296D">
        <w:t xml:space="preserve"> t: printtaskc</w:t>
      </w:r>
      <w:r w:rsidRPr="00E70786">
        <w:t>;</w:t>
      </w:r>
    </w:p>
    <w:p w:rsidR="008623B0" w:rsidRPr="00E70786" w:rsidRDefault="008623B0" w:rsidP="00645501">
      <w:pPr>
        <w:pStyle w:val="Code0"/>
        <w:keepNext/>
        <w:keepLines/>
      </w:pPr>
    </w:p>
    <w:p w:rsidR="008623B0" w:rsidRPr="00E70786" w:rsidRDefault="008623B0" w:rsidP="00645501">
      <w:pPr>
        <w:pStyle w:val="Code0"/>
        <w:keepNext/>
        <w:keepLines/>
      </w:pPr>
      <w:r w:rsidRPr="00BF37B2">
        <w:rPr>
          <w:b/>
        </w:rPr>
        <w:t>begin</w:t>
      </w:r>
      <w:r w:rsidRPr="00E70786">
        <w:t xml:space="preserve"> { main block }</w:t>
      </w:r>
    </w:p>
    <w:p w:rsidR="00AD5143" w:rsidRPr="00E70786" w:rsidRDefault="00AD5143" w:rsidP="00645501">
      <w:pPr>
        <w:pStyle w:val="Code0"/>
        <w:keepNext/>
        <w:keepLines/>
      </w:pPr>
    </w:p>
    <w:p w:rsidR="00E70786" w:rsidRPr="00E70786" w:rsidRDefault="00E70786" w:rsidP="00645501">
      <w:pPr>
        <w:pStyle w:val="Code0"/>
        <w:keepNext/>
        <w:keepLines/>
      </w:pPr>
      <w:r w:rsidRPr="00E70786">
        <w:t xml:space="preserve">   </w:t>
      </w:r>
      <w:r w:rsidRPr="00BF37B2">
        <w:rPr>
          <w:b/>
        </w:rPr>
        <w:t>while</w:t>
      </w:r>
      <w:r w:rsidRPr="00E70786">
        <w:t xml:space="preserve"> true </w:t>
      </w:r>
      <w:r w:rsidRPr="00BF37B2">
        <w:rPr>
          <w:b/>
        </w:rPr>
        <w:t>do</w:t>
      </w:r>
      <w:r w:rsidRPr="00E70786">
        <w:t xml:space="preserve"> </w:t>
      </w:r>
      <w:r w:rsidRPr="00BF37B2">
        <w:rPr>
          <w:b/>
        </w:rPr>
        <w:t>begin</w:t>
      </w:r>
    </w:p>
    <w:p w:rsidR="00E70786" w:rsidRPr="00E70786" w:rsidRDefault="00E70786" w:rsidP="00645501">
      <w:pPr>
        <w:pStyle w:val="Code0"/>
        <w:keepNext/>
        <w:keepLines/>
      </w:pPr>
    </w:p>
    <w:p w:rsidR="00E70786" w:rsidRPr="00E70786" w:rsidRDefault="00E70786" w:rsidP="00645501">
      <w:pPr>
        <w:pStyle w:val="Code0"/>
        <w:keepNext/>
        <w:keepLines/>
      </w:pPr>
      <w:r w:rsidRPr="00E70786">
        <w:t xml:space="preserve">      lock.get; ! aquire lock to output</w:t>
      </w:r>
    </w:p>
    <w:p w:rsidR="00E70786" w:rsidRPr="00E70786" w:rsidRDefault="00E70786" w:rsidP="00645501">
      <w:pPr>
        <w:pStyle w:val="Code0"/>
        <w:keepNext/>
        <w:keepLines/>
      </w:pPr>
      <w:r w:rsidRPr="00E70786">
        <w:t xml:space="preserve">      writeln(‘I am the main program’); ! print</w:t>
      </w:r>
    </w:p>
    <w:p w:rsidR="00E70786" w:rsidRPr="00E70786" w:rsidRDefault="00E70786" w:rsidP="00645501">
      <w:pPr>
        <w:pStyle w:val="Code0"/>
        <w:keepNext/>
        <w:keepLines/>
      </w:pPr>
      <w:r w:rsidRPr="00E70786">
        <w:t xml:space="preserve">      lock.put ! release lock</w:t>
      </w:r>
    </w:p>
    <w:p w:rsidR="00E70786" w:rsidRPr="00E70786" w:rsidRDefault="00E70786" w:rsidP="00645501">
      <w:pPr>
        <w:pStyle w:val="Code0"/>
        <w:keepNext/>
        <w:keepLines/>
      </w:pPr>
    </w:p>
    <w:p w:rsidR="00E70786" w:rsidRPr="00BF37B2" w:rsidRDefault="00E70786" w:rsidP="00645501">
      <w:pPr>
        <w:pStyle w:val="Code0"/>
        <w:keepNext/>
        <w:keepLines/>
        <w:rPr>
          <w:b/>
        </w:rPr>
      </w:pPr>
      <w:r w:rsidRPr="00E70786">
        <w:t xml:space="preserve">   </w:t>
      </w:r>
      <w:r w:rsidRPr="00BF37B2">
        <w:rPr>
          <w:b/>
        </w:rPr>
        <w:t>end</w:t>
      </w:r>
    </w:p>
    <w:p w:rsidR="00AD5143" w:rsidRDefault="00AD5143" w:rsidP="00645501">
      <w:pPr>
        <w:pStyle w:val="Code0"/>
        <w:keepNext/>
        <w:keepLines/>
      </w:pPr>
    </w:p>
    <w:p w:rsidR="008623B0" w:rsidRPr="00723802" w:rsidRDefault="008623B0" w:rsidP="00645501">
      <w:pPr>
        <w:pStyle w:val="Code0"/>
        <w:keepNext/>
        <w:keepLines/>
      </w:pPr>
      <w:r w:rsidRPr="00BF37B2">
        <w:rPr>
          <w:b/>
        </w:rPr>
        <w:t>end</w:t>
      </w:r>
      <w:r>
        <w:t>.</w:t>
      </w:r>
    </w:p>
    <w:p w:rsidR="008623B0" w:rsidRDefault="008623B0" w:rsidP="002540A7">
      <w:pPr>
        <w:pStyle w:val="Code0"/>
      </w:pPr>
    </w:p>
    <w:p w:rsidR="00E70786" w:rsidRDefault="00E70786" w:rsidP="00E70786">
      <w:r>
        <w:t xml:space="preserve">Note: this program implements a “second order” parallel task lock to allow for the fact that prints of whole lines are not atomic in </w:t>
      </w:r>
      <w:proofErr w:type="spellStart"/>
      <w:r>
        <w:t>Pascaline</w:t>
      </w:r>
      <w:proofErr w:type="spellEnd"/>
      <w:r>
        <w:t>.</w:t>
      </w:r>
      <w:r w:rsidR="00BF37B2">
        <w:t xml:space="preserve"> The action of the program is to alternately print whole lines from the main and the </w:t>
      </w:r>
      <w:proofErr w:type="spellStart"/>
      <w:r w:rsidR="00BF37B2">
        <w:t>subthread</w:t>
      </w:r>
      <w:proofErr w:type="spellEnd"/>
      <w:r w:rsidR="00BF37B2">
        <w:t>.</w:t>
      </w:r>
    </w:p>
    <w:p w:rsidR="00AD5143" w:rsidRDefault="00AD5143" w:rsidP="00AA0CDD">
      <w:r>
        <w:t xml:space="preserve">An </w:t>
      </w:r>
      <w:r w:rsidRPr="00AD5143">
        <w:rPr>
          <w:rStyle w:val="ReferenceChar0"/>
        </w:rPr>
        <w:t>atom</w:t>
      </w:r>
      <w:r>
        <w:t xml:space="preserve"> cannot have variables in its public section. It is “sealed” and must perform all of its actions via methods.</w:t>
      </w:r>
    </w:p>
    <w:p w:rsidR="00856D75" w:rsidRDefault="00AD5143" w:rsidP="00AA0CDD">
      <w:r>
        <w:t xml:space="preserve">Each of the methods of an atom </w:t>
      </w:r>
      <w:r w:rsidR="00C604B0">
        <w:t>acquires</w:t>
      </w:r>
      <w:r>
        <w:t xml:space="preserve"> a lock specific to the atom before performing its work. </w:t>
      </w:r>
      <w:r w:rsidR="00C604B0">
        <w:t>Semaphores</w:t>
      </w:r>
      <w:r>
        <w:t xml:space="preserve"> and signals are available to an atom. Thus, it can serve as a go-between for thread classes, </w:t>
      </w:r>
      <w:r w:rsidR="00856D75">
        <w:t>processes, and the main program.</w:t>
      </w:r>
    </w:p>
    <w:p w:rsidR="008C1E6D" w:rsidRDefault="008C1E6D" w:rsidP="00AA0CDD">
      <w:r>
        <w:t xml:space="preserve">A </w:t>
      </w:r>
      <w:r w:rsidR="006676AF">
        <w:rPr>
          <w:rStyle w:val="ReferenceChar0"/>
        </w:rPr>
        <w:t>stream</w:t>
      </w:r>
      <w:r>
        <w:t xml:space="preserve"> goes further still than an </w:t>
      </w:r>
      <w:r w:rsidRPr="008C1E6D">
        <w:rPr>
          <w:rStyle w:val="ReferenceChar0"/>
        </w:rPr>
        <w:t>atom</w:t>
      </w:r>
      <w:r w:rsidR="004073EA">
        <w:t>, and allows only properties</w:t>
      </w:r>
      <w:r>
        <w:t xml:space="preserve"> to be present in its interface section.</w:t>
      </w:r>
    </w:p>
    <w:p w:rsidR="008C1E6D" w:rsidRPr="005B427A" w:rsidRDefault="008C1E6D" w:rsidP="005B427A">
      <w:pPr>
        <w:pStyle w:val="Code0"/>
        <w:keepNext/>
        <w:keepLines/>
      </w:pPr>
      <w:r w:rsidRPr="00EF5710">
        <w:rPr>
          <w:b/>
        </w:rPr>
        <w:lastRenderedPageBreak/>
        <w:t>program</w:t>
      </w:r>
      <w:r w:rsidRPr="005B427A">
        <w:t xml:space="preserve"> p;</w:t>
      </w:r>
    </w:p>
    <w:p w:rsidR="008C1E6D" w:rsidRPr="005B427A" w:rsidRDefault="008C1E6D" w:rsidP="005B427A">
      <w:pPr>
        <w:pStyle w:val="Code0"/>
        <w:keepNext/>
        <w:keepLines/>
      </w:pPr>
    </w:p>
    <w:p w:rsidR="008C1E6D" w:rsidRPr="005B427A" w:rsidRDefault="008C1E6D" w:rsidP="005B427A">
      <w:pPr>
        <w:pStyle w:val="Code0"/>
        <w:keepNext/>
        <w:keepLines/>
      </w:pPr>
      <w:r w:rsidRPr="00EF5710">
        <w:rPr>
          <w:b/>
        </w:rPr>
        <w:t>liason</w:t>
      </w:r>
      <w:r w:rsidR="00523CC9">
        <w:t xml:space="preserve"> stringdictionary</w:t>
      </w:r>
      <w:r w:rsidRPr="005B427A">
        <w:t>;</w:t>
      </w:r>
    </w:p>
    <w:p w:rsidR="008C1E6D" w:rsidRPr="005B427A" w:rsidRDefault="008C1E6D" w:rsidP="005B427A">
      <w:pPr>
        <w:pStyle w:val="Code0"/>
        <w:keepNext/>
        <w:keepLines/>
      </w:pPr>
    </w:p>
    <w:p w:rsidR="005C65C5" w:rsidRPr="005B427A" w:rsidRDefault="008C1E6D" w:rsidP="005B427A">
      <w:pPr>
        <w:pStyle w:val="Code0"/>
        <w:keepNext/>
        <w:keepLines/>
      </w:pPr>
      <w:r w:rsidRPr="00523CC9">
        <w:rPr>
          <w:b/>
        </w:rPr>
        <w:t>const</w:t>
      </w:r>
      <w:r w:rsidRPr="005B427A">
        <w:t xml:space="preserve"> </w:t>
      </w:r>
      <w:r w:rsidR="005C65C5" w:rsidRPr="005B427A">
        <w:t>bufmax = 100;</w:t>
      </w:r>
    </w:p>
    <w:p w:rsidR="005C65C5" w:rsidRPr="005B427A" w:rsidRDefault="005C65C5" w:rsidP="005B427A">
      <w:pPr>
        <w:pStyle w:val="Code0"/>
        <w:keepNext/>
        <w:keepLines/>
      </w:pPr>
    </w:p>
    <w:p w:rsidR="005C65C5" w:rsidRPr="005B427A" w:rsidRDefault="005C65C5" w:rsidP="005B427A">
      <w:pPr>
        <w:pStyle w:val="Code0"/>
        <w:keepNext/>
        <w:keepLines/>
      </w:pPr>
      <w:r w:rsidRPr="00EF5710">
        <w:rPr>
          <w:b/>
        </w:rPr>
        <w:t>type</w:t>
      </w:r>
      <w:r w:rsidR="00834152">
        <w:t xml:space="preserve"> cmd</w:t>
      </w:r>
      <w:r w:rsidRPr="005B427A">
        <w:t>val = (none, writestring, readstring);</w:t>
      </w:r>
    </w:p>
    <w:p w:rsidR="005B427A" w:rsidRPr="005B427A" w:rsidRDefault="005B427A" w:rsidP="005B427A">
      <w:pPr>
        <w:pStyle w:val="Code0"/>
        <w:keepNext/>
        <w:keepLines/>
      </w:pPr>
      <w:r w:rsidRPr="005B427A">
        <w:t xml:space="preserve">     cmdrec = </w:t>
      </w:r>
      <w:r w:rsidRPr="00EF5710">
        <w:rPr>
          <w:b/>
        </w:rPr>
        <w:t>record</w:t>
      </w:r>
    </w:p>
    <w:p w:rsidR="005C65C5" w:rsidRPr="005B427A" w:rsidRDefault="005C65C5" w:rsidP="005B427A">
      <w:pPr>
        <w:pStyle w:val="Code0"/>
        <w:keepNext/>
        <w:keepLines/>
      </w:pPr>
    </w:p>
    <w:p w:rsidR="005C65C5" w:rsidRDefault="005B427A" w:rsidP="005B427A">
      <w:pPr>
        <w:pStyle w:val="Code0"/>
        <w:keepNext/>
        <w:keepLines/>
      </w:pPr>
      <w:r w:rsidRPr="005B427A">
        <w:t xml:space="preserve">        </w:t>
      </w:r>
      <w:r w:rsidR="000E79DD">
        <w:t>idlen</w:t>
      </w:r>
      <w:r w:rsidR="00AD7882">
        <w:t xml:space="preserve">:  </w:t>
      </w:r>
      <w:r w:rsidR="006A24FC">
        <w:t xml:space="preserve"> </w:t>
      </w:r>
      <w:r w:rsidR="00AD7882">
        <w:t>1..bufmax;</w:t>
      </w:r>
    </w:p>
    <w:p w:rsidR="005B427A" w:rsidRDefault="005B427A" w:rsidP="005B427A">
      <w:pPr>
        <w:pStyle w:val="Code0"/>
        <w:keepNext/>
        <w:keepLines/>
      </w:pPr>
      <w:r w:rsidRPr="005B427A">
        <w:t xml:space="preserve">        </w:t>
      </w:r>
      <w:r w:rsidR="00927D6B">
        <w:t>idstr</w:t>
      </w:r>
      <w:r w:rsidRPr="005B427A">
        <w:t xml:space="preserve">:   </w:t>
      </w:r>
      <w:r w:rsidRPr="00EF5710">
        <w:rPr>
          <w:b/>
        </w:rPr>
        <w:t>packed</w:t>
      </w:r>
      <w:r w:rsidRPr="005B427A">
        <w:t xml:space="preserve"> </w:t>
      </w:r>
      <w:r w:rsidRPr="00EF5710">
        <w:rPr>
          <w:b/>
        </w:rPr>
        <w:t>array</w:t>
      </w:r>
      <w:r w:rsidRPr="005B427A">
        <w:t xml:space="preserve"> [1..bufmax];</w:t>
      </w:r>
    </w:p>
    <w:p w:rsidR="000E79DD" w:rsidRPr="005B427A" w:rsidRDefault="000E79DD" w:rsidP="005B427A">
      <w:pPr>
        <w:pStyle w:val="Code0"/>
        <w:keepNext/>
        <w:keepLines/>
      </w:pPr>
      <w:r>
        <w:t xml:space="preserve">        strlen: </w:t>
      </w:r>
      <w:r w:rsidR="006A24FC">
        <w:t xml:space="preserve"> </w:t>
      </w:r>
      <w:r>
        <w:t>1..bufmax;</w:t>
      </w:r>
    </w:p>
    <w:p w:rsidR="005C65C5" w:rsidRPr="005B427A" w:rsidRDefault="005B427A" w:rsidP="005B427A">
      <w:pPr>
        <w:pStyle w:val="Code0"/>
        <w:keepNext/>
        <w:keepLines/>
      </w:pPr>
      <w:r w:rsidRPr="005B427A">
        <w:t xml:space="preserve">        </w:t>
      </w:r>
      <w:r w:rsidR="00927D6B">
        <w:t>strdat</w:t>
      </w:r>
      <w:r w:rsidR="005C65C5" w:rsidRPr="005B427A">
        <w:t xml:space="preserve">:  </w:t>
      </w:r>
      <w:r w:rsidRPr="00EF5710">
        <w:rPr>
          <w:b/>
        </w:rPr>
        <w:t>packed</w:t>
      </w:r>
      <w:r w:rsidRPr="005B427A">
        <w:t xml:space="preserve"> </w:t>
      </w:r>
      <w:r w:rsidRPr="00EF5710">
        <w:rPr>
          <w:b/>
        </w:rPr>
        <w:t>array</w:t>
      </w:r>
      <w:r w:rsidRPr="005B427A">
        <w:t xml:space="preserve"> [1..bufmax]</w:t>
      </w:r>
    </w:p>
    <w:p w:rsidR="005B427A" w:rsidRPr="005B427A" w:rsidRDefault="005B427A" w:rsidP="005B427A">
      <w:pPr>
        <w:pStyle w:val="Code0"/>
        <w:keepNext/>
        <w:keepLines/>
      </w:pPr>
    </w:p>
    <w:p w:rsidR="005B427A" w:rsidRDefault="00AD7882" w:rsidP="005B427A">
      <w:pPr>
        <w:pStyle w:val="Code0"/>
        <w:keepNext/>
        <w:keepLines/>
      </w:pPr>
      <w:r>
        <w:rPr>
          <w:b/>
        </w:rPr>
        <w:t xml:space="preserve">     </w:t>
      </w:r>
      <w:r w:rsidR="005B427A" w:rsidRPr="00EF5710">
        <w:rPr>
          <w:b/>
        </w:rPr>
        <w:t>end</w:t>
      </w:r>
      <w:r w:rsidR="005B427A" w:rsidRPr="005B427A">
        <w:t>;</w:t>
      </w:r>
    </w:p>
    <w:p w:rsidR="00F714D4" w:rsidRDefault="00F714D4" w:rsidP="005B427A">
      <w:pPr>
        <w:pStyle w:val="Code0"/>
        <w:keepNext/>
        <w:keepLines/>
      </w:pPr>
    </w:p>
    <w:p w:rsidR="00F714D4" w:rsidRDefault="00F714D4" w:rsidP="00F714D4">
      <w:pPr>
        <w:pStyle w:val="Code0"/>
        <w:keepNext/>
        <w:keepLines/>
      </w:pPr>
      <w:r w:rsidRPr="004A0F29">
        <w:rPr>
          <w:b/>
        </w:rPr>
        <w:t>property</w:t>
      </w:r>
      <w:r>
        <w:t xml:space="preserve"> command:</w:t>
      </w:r>
      <w:r w:rsidR="00834152">
        <w:t xml:space="preserve"> cmdval</w:t>
      </w:r>
      <w:r w:rsidRPr="005B427A">
        <w:t>;</w:t>
      </w:r>
      <w:r>
        <w:t xml:space="preserve"> </w:t>
      </w:r>
      <w:r w:rsidRPr="00F714D4">
        <w:rPr>
          <w:b/>
        </w:rPr>
        <w:t>forward</w:t>
      </w:r>
      <w:r>
        <w:t>;</w:t>
      </w:r>
    </w:p>
    <w:p w:rsidR="00834152" w:rsidRPr="005B427A" w:rsidRDefault="00834152" w:rsidP="00F714D4">
      <w:pPr>
        <w:pStyle w:val="Code0"/>
        <w:keepNext/>
        <w:keepLines/>
      </w:pPr>
      <w:r w:rsidRPr="00523CC9">
        <w:rPr>
          <w:b/>
        </w:rPr>
        <w:t>property</w:t>
      </w:r>
      <w:r>
        <w:t xml:space="preserve"> params: cmdrec; </w:t>
      </w:r>
      <w:r w:rsidRPr="00523CC9">
        <w:rPr>
          <w:b/>
        </w:rPr>
        <w:t>forward</w:t>
      </w:r>
      <w:r>
        <w:t>;</w:t>
      </w:r>
    </w:p>
    <w:p w:rsidR="005C65C5" w:rsidRPr="005B427A" w:rsidRDefault="005C65C5" w:rsidP="005B427A">
      <w:pPr>
        <w:pStyle w:val="Code0"/>
        <w:keepNext/>
        <w:keepLines/>
      </w:pPr>
    </w:p>
    <w:p w:rsidR="005C65C5" w:rsidRPr="00EF5710" w:rsidRDefault="005C65C5" w:rsidP="005B427A">
      <w:pPr>
        <w:pStyle w:val="Code0"/>
        <w:keepNext/>
        <w:keepLines/>
        <w:rPr>
          <w:b/>
        </w:rPr>
      </w:pPr>
      <w:r w:rsidRPr="00EF5710">
        <w:rPr>
          <w:b/>
        </w:rPr>
        <w:t>private</w:t>
      </w:r>
    </w:p>
    <w:p w:rsidR="005C65C5" w:rsidRPr="005B427A" w:rsidRDefault="005C65C5" w:rsidP="005B427A">
      <w:pPr>
        <w:pStyle w:val="Code0"/>
        <w:keepNext/>
        <w:keepLines/>
      </w:pPr>
    </w:p>
    <w:p w:rsidR="005C65C5" w:rsidRPr="005B427A" w:rsidRDefault="005C65C5" w:rsidP="005B427A">
      <w:pPr>
        <w:pStyle w:val="Code0"/>
        <w:keepNext/>
        <w:keepLines/>
      </w:pPr>
      <w:r w:rsidRPr="00EF5710">
        <w:rPr>
          <w:b/>
        </w:rPr>
        <w:t>type</w:t>
      </w:r>
      <w:r w:rsidRPr="005B427A">
        <w:t xml:space="preserve"> string: </w:t>
      </w:r>
      <w:r w:rsidRPr="00EF5710">
        <w:rPr>
          <w:b/>
        </w:rPr>
        <w:t>packed</w:t>
      </w:r>
      <w:r w:rsidRPr="005B427A">
        <w:t xml:space="preserve"> </w:t>
      </w:r>
      <w:r w:rsidRPr="00EF5710">
        <w:rPr>
          <w:b/>
        </w:rPr>
        <w:t>array</w:t>
      </w:r>
      <w:r w:rsidRPr="005B427A">
        <w:t xml:space="preserve"> </w:t>
      </w:r>
      <w:r w:rsidRPr="00EF5710">
        <w:rPr>
          <w:b/>
        </w:rPr>
        <w:t>of</w:t>
      </w:r>
      <w:r w:rsidR="00321332">
        <w:t xml:space="preserve"> char;</w:t>
      </w:r>
    </w:p>
    <w:p w:rsidR="005C65C5" w:rsidRPr="005B427A" w:rsidRDefault="005C65C5" w:rsidP="005B427A">
      <w:pPr>
        <w:pStyle w:val="Code0"/>
        <w:keepNext/>
        <w:keepLines/>
      </w:pPr>
      <w:r w:rsidRPr="005B427A">
        <w:t xml:space="preserve">     strptr: ^strrec;</w:t>
      </w:r>
    </w:p>
    <w:p w:rsidR="005C65C5" w:rsidRPr="005B427A" w:rsidRDefault="005C65C5" w:rsidP="005B427A">
      <w:pPr>
        <w:pStyle w:val="Code0"/>
        <w:keepNext/>
        <w:keepLines/>
      </w:pPr>
      <w:r w:rsidRPr="005B427A">
        <w:t xml:space="preserve">     strrec: </w:t>
      </w:r>
      <w:r w:rsidRPr="004A0F29">
        <w:rPr>
          <w:b/>
        </w:rPr>
        <w:t>record</w:t>
      </w:r>
    </w:p>
    <w:p w:rsidR="005C65C5" w:rsidRPr="005B427A" w:rsidRDefault="005C65C5" w:rsidP="005B427A">
      <w:pPr>
        <w:pStyle w:val="Code0"/>
        <w:keepNext/>
        <w:keepLines/>
      </w:pPr>
    </w:p>
    <w:p w:rsidR="005C65C5" w:rsidRDefault="005C65C5" w:rsidP="005B427A">
      <w:pPr>
        <w:pStyle w:val="Code0"/>
        <w:keepNext/>
        <w:keepLines/>
      </w:pPr>
      <w:r w:rsidRPr="005B427A">
        <w:t xml:space="preserve">        next: strptr;</w:t>
      </w:r>
    </w:p>
    <w:p w:rsidR="00AB7975" w:rsidRPr="005B427A" w:rsidRDefault="00AB7975" w:rsidP="005B427A">
      <w:pPr>
        <w:pStyle w:val="Code0"/>
        <w:keepNext/>
        <w:keepLines/>
      </w:pPr>
      <w:r>
        <w:t xml:space="preserve">        name: pstring; ! name of string</w:t>
      </w:r>
    </w:p>
    <w:p w:rsidR="005C65C5" w:rsidRPr="005B427A" w:rsidRDefault="00321332" w:rsidP="005B427A">
      <w:pPr>
        <w:pStyle w:val="Code0"/>
        <w:keepNext/>
        <w:keepLines/>
      </w:pPr>
      <w:r>
        <w:t xml:space="preserve">        data: pstring</w:t>
      </w:r>
      <w:r w:rsidR="00AB7975">
        <w:t xml:space="preserve"> ! data contained in string</w:t>
      </w:r>
    </w:p>
    <w:p w:rsidR="005C65C5" w:rsidRPr="005B427A" w:rsidRDefault="005C65C5" w:rsidP="005B427A">
      <w:pPr>
        <w:pStyle w:val="Code0"/>
        <w:keepNext/>
        <w:keepLines/>
      </w:pPr>
    </w:p>
    <w:p w:rsidR="005C65C5" w:rsidRPr="005B427A" w:rsidRDefault="005C65C5" w:rsidP="005B427A">
      <w:pPr>
        <w:pStyle w:val="Code0"/>
        <w:keepNext/>
        <w:keepLines/>
      </w:pPr>
      <w:r w:rsidRPr="005B427A">
        <w:t xml:space="preserve">     </w:t>
      </w:r>
      <w:r w:rsidRPr="00EF5710">
        <w:rPr>
          <w:b/>
        </w:rPr>
        <w:t>end</w:t>
      </w:r>
      <w:r w:rsidRPr="005B427A">
        <w:t>;</w:t>
      </w:r>
    </w:p>
    <w:p w:rsidR="00321332" w:rsidRPr="005B427A" w:rsidRDefault="00321332" w:rsidP="005B427A">
      <w:pPr>
        <w:pStyle w:val="Code0"/>
        <w:keepNext/>
        <w:keepLines/>
      </w:pPr>
    </w:p>
    <w:p w:rsidR="005C65C5" w:rsidRDefault="005C65C5" w:rsidP="005B427A">
      <w:pPr>
        <w:pStyle w:val="Code0"/>
        <w:keepNext/>
        <w:keepLines/>
      </w:pPr>
      <w:r w:rsidRPr="00EF5710">
        <w:rPr>
          <w:b/>
        </w:rPr>
        <w:t>var</w:t>
      </w:r>
      <w:r w:rsidRPr="005B427A">
        <w:t xml:space="preserve"> strlst: strptr;</w:t>
      </w:r>
      <w:r w:rsidR="006D1D00">
        <w:t xml:space="preserve"> ! list of current string entries</w:t>
      </w:r>
    </w:p>
    <w:p w:rsidR="006D1D00" w:rsidRDefault="006D4914" w:rsidP="005B427A">
      <w:pPr>
        <w:pStyle w:val="Code0"/>
        <w:keepNext/>
        <w:keepLines/>
      </w:pPr>
      <w:r>
        <w:t xml:space="preserve">    </w:t>
      </w:r>
      <w:r w:rsidR="006D1D00">
        <w:t xml:space="preserve">p: </w:t>
      </w:r>
      <w:r>
        <w:t xml:space="preserve"> </w:t>
      </w:r>
      <w:r w:rsidR="006D1D00">
        <w:t xml:space="preserve">    strptr; ! pointer to iterate list</w:t>
      </w:r>
    </w:p>
    <w:p w:rsidR="00523CC9" w:rsidRDefault="00523CC9" w:rsidP="005B427A">
      <w:pPr>
        <w:pStyle w:val="Code0"/>
        <w:keepNext/>
        <w:keepLines/>
      </w:pPr>
      <w:r>
        <w:t xml:space="preserve">    cr: </w:t>
      </w:r>
      <w:r w:rsidR="006D4914">
        <w:t xml:space="preserve"> </w:t>
      </w:r>
      <w:r>
        <w:t xml:space="preserve">   cmdrec; ! this is the class global copy of the params</w:t>
      </w:r>
    </w:p>
    <w:p w:rsidR="00C910EA" w:rsidRDefault="00C910EA" w:rsidP="005B427A">
      <w:pPr>
        <w:pStyle w:val="Code0"/>
        <w:keepNext/>
        <w:keepLines/>
      </w:pPr>
    </w:p>
    <w:p w:rsidR="00FC4E19" w:rsidRPr="006D4914" w:rsidRDefault="00FC4E19" w:rsidP="005B427A">
      <w:pPr>
        <w:pStyle w:val="Code0"/>
        <w:keepNext/>
        <w:keepLines/>
        <w:rPr>
          <w:i/>
        </w:rPr>
      </w:pPr>
      <w:r>
        <w:t xml:space="preserve">! </w:t>
      </w:r>
      <w:r w:rsidRPr="006D4914">
        <w:rPr>
          <w:i/>
        </w:rPr>
        <w:t>Compare strings with length</w:t>
      </w:r>
    </w:p>
    <w:p w:rsidR="00FC4E19" w:rsidRDefault="00FC4E19" w:rsidP="005B427A">
      <w:pPr>
        <w:pStyle w:val="Code0"/>
        <w:keepNext/>
        <w:keepLines/>
      </w:pPr>
    </w:p>
    <w:p w:rsidR="00C910EA" w:rsidRDefault="00C910EA" w:rsidP="005B427A">
      <w:pPr>
        <w:pStyle w:val="Code0"/>
        <w:keepNext/>
        <w:keepLines/>
      </w:pPr>
      <w:r w:rsidRPr="005053F7">
        <w:rPr>
          <w:b/>
        </w:rPr>
        <w:t>function</w:t>
      </w:r>
      <w:r>
        <w:t xml:space="preserve"> strcmp(</w:t>
      </w:r>
      <w:r w:rsidR="00FC4E19">
        <w:t xml:space="preserve">len: integer; </w:t>
      </w:r>
      <w:r w:rsidR="00FC4E19" w:rsidRPr="005053F7">
        <w:rPr>
          <w:b/>
        </w:rPr>
        <w:t>var</w:t>
      </w:r>
      <w:r w:rsidR="00FC4E19">
        <w:t xml:space="preserve"> a, b: string): boolean;</w:t>
      </w:r>
    </w:p>
    <w:p w:rsidR="00FC4E19" w:rsidRDefault="00FC4E19" w:rsidP="005B427A">
      <w:pPr>
        <w:pStyle w:val="Code0"/>
        <w:keepNext/>
        <w:keepLines/>
      </w:pPr>
    </w:p>
    <w:p w:rsidR="00FC4E19" w:rsidRDefault="00FC4E19" w:rsidP="005B427A">
      <w:pPr>
        <w:pStyle w:val="Code0"/>
        <w:keepNext/>
        <w:keepLines/>
      </w:pPr>
      <w:r w:rsidRPr="005053F7">
        <w:rPr>
          <w:b/>
        </w:rPr>
        <w:t>var</w:t>
      </w:r>
      <w:r>
        <w:t xml:space="preserve"> r: boolean;</w:t>
      </w:r>
    </w:p>
    <w:p w:rsidR="00FC4E19" w:rsidRDefault="00FC4E19" w:rsidP="005B427A">
      <w:pPr>
        <w:pStyle w:val="Code0"/>
        <w:keepNext/>
        <w:keepLines/>
      </w:pPr>
    </w:p>
    <w:p w:rsidR="00FC4E19" w:rsidRPr="005053F7" w:rsidRDefault="00FC4E19" w:rsidP="005B427A">
      <w:pPr>
        <w:pStyle w:val="Code0"/>
        <w:keepNext/>
        <w:keepLines/>
        <w:rPr>
          <w:b/>
        </w:rPr>
      </w:pPr>
      <w:r w:rsidRPr="005053F7">
        <w:rPr>
          <w:b/>
        </w:rPr>
        <w:t>begin</w:t>
      </w:r>
    </w:p>
    <w:p w:rsidR="00FC4E19" w:rsidRDefault="00FC4E19" w:rsidP="005B427A">
      <w:pPr>
        <w:pStyle w:val="Code0"/>
        <w:keepNext/>
        <w:keepLines/>
      </w:pPr>
    </w:p>
    <w:p w:rsidR="00FC4E19" w:rsidRDefault="00FC4E19" w:rsidP="005B427A">
      <w:pPr>
        <w:pStyle w:val="Code0"/>
        <w:keepNext/>
        <w:keepLines/>
      </w:pPr>
      <w:r>
        <w:t xml:space="preserve">   r := true; ! set default equal</w:t>
      </w:r>
    </w:p>
    <w:p w:rsidR="00FC4E19" w:rsidRDefault="00FC4E19" w:rsidP="005B427A">
      <w:pPr>
        <w:pStyle w:val="Code0"/>
        <w:keepNext/>
        <w:keepLines/>
      </w:pPr>
      <w:r>
        <w:t xml:space="preserve">   </w:t>
      </w:r>
      <w:r w:rsidRPr="005053F7">
        <w:rPr>
          <w:b/>
        </w:rPr>
        <w:t>if</w:t>
      </w:r>
      <w:r>
        <w:t xml:space="preserve"> len &lt;&gt; max(b) </w:t>
      </w:r>
      <w:r w:rsidRPr="005053F7">
        <w:rPr>
          <w:b/>
        </w:rPr>
        <w:t>then</w:t>
      </w:r>
      <w:r>
        <w:t xml:space="preserve"> </w:t>
      </w:r>
    </w:p>
    <w:p w:rsidR="00FC4E19" w:rsidRDefault="00FC4E19" w:rsidP="005B427A">
      <w:pPr>
        <w:pStyle w:val="Code0"/>
        <w:keepNext/>
        <w:keepLines/>
      </w:pPr>
      <w:r>
        <w:t xml:space="preserve">      r := false ! </w:t>
      </w:r>
      <w:r w:rsidRPr="006D4914">
        <w:rPr>
          <w:i/>
        </w:rPr>
        <w:t>return false if lengths unequal</w:t>
      </w:r>
    </w:p>
    <w:p w:rsidR="00FC4E19" w:rsidRDefault="00FC4E19" w:rsidP="005B427A">
      <w:pPr>
        <w:pStyle w:val="Code0"/>
        <w:keepNext/>
        <w:keepLines/>
      </w:pPr>
      <w:r>
        <w:t xml:space="preserve">   </w:t>
      </w:r>
      <w:r w:rsidRPr="005053F7">
        <w:rPr>
          <w:b/>
        </w:rPr>
        <w:t>else</w:t>
      </w:r>
      <w:r>
        <w:t xml:space="preserve"> </w:t>
      </w:r>
      <w:r w:rsidRPr="005053F7">
        <w:rPr>
          <w:b/>
        </w:rPr>
        <w:t>for</w:t>
      </w:r>
      <w:r>
        <w:t xml:space="preserve"> i := 1 </w:t>
      </w:r>
      <w:r w:rsidRPr="005053F7">
        <w:rPr>
          <w:b/>
        </w:rPr>
        <w:t>to</w:t>
      </w:r>
      <w:r>
        <w:t xml:space="preserve"> len </w:t>
      </w:r>
      <w:r w:rsidRPr="005053F7">
        <w:rPr>
          <w:b/>
        </w:rPr>
        <w:t>do</w:t>
      </w:r>
      <w:r>
        <w:t xml:space="preserve"> </w:t>
      </w:r>
      <w:r w:rsidRPr="005053F7">
        <w:rPr>
          <w:b/>
        </w:rPr>
        <w:t>if</w:t>
      </w:r>
      <w:r>
        <w:t xml:space="preserve"> a[i] &lt;&gt; b[i] </w:t>
      </w:r>
      <w:r w:rsidRPr="005053F7">
        <w:rPr>
          <w:b/>
        </w:rPr>
        <w:t>then</w:t>
      </w:r>
      <w:r>
        <w:t xml:space="preserve"> r := false;</w:t>
      </w:r>
    </w:p>
    <w:p w:rsidR="00FC4E19" w:rsidRDefault="00FC4E19" w:rsidP="005B427A">
      <w:pPr>
        <w:pStyle w:val="Code0"/>
        <w:keepNext/>
        <w:keepLines/>
      </w:pPr>
    </w:p>
    <w:p w:rsidR="00FC4E19" w:rsidRDefault="00FC4E19" w:rsidP="005B427A">
      <w:pPr>
        <w:pStyle w:val="Code0"/>
        <w:keepNext/>
        <w:keepLines/>
      </w:pPr>
      <w:r>
        <w:t xml:space="preserve">   </w:t>
      </w:r>
      <w:r w:rsidRPr="005053F7">
        <w:rPr>
          <w:b/>
        </w:rPr>
        <w:t>result</w:t>
      </w:r>
      <w:r>
        <w:t xml:space="preserve"> r ! </w:t>
      </w:r>
      <w:r w:rsidRPr="006D4914">
        <w:rPr>
          <w:i/>
        </w:rPr>
        <w:t>return compare result</w:t>
      </w:r>
    </w:p>
    <w:p w:rsidR="00FC4E19" w:rsidRDefault="00FC4E19" w:rsidP="005B427A">
      <w:pPr>
        <w:pStyle w:val="Code0"/>
        <w:keepNext/>
        <w:keepLines/>
      </w:pPr>
    </w:p>
    <w:p w:rsidR="00FC4E19" w:rsidRPr="005B427A" w:rsidRDefault="00FC4E19" w:rsidP="005B427A">
      <w:pPr>
        <w:pStyle w:val="Code0"/>
        <w:keepNext/>
        <w:keepLines/>
      </w:pPr>
      <w:r w:rsidRPr="005053F7">
        <w:rPr>
          <w:b/>
        </w:rPr>
        <w:t>end</w:t>
      </w:r>
      <w:r>
        <w:t>;</w:t>
      </w:r>
    </w:p>
    <w:p w:rsidR="005C65C5" w:rsidRDefault="005C65C5" w:rsidP="005B427A">
      <w:pPr>
        <w:pStyle w:val="Code0"/>
        <w:keepNext/>
        <w:keepLines/>
      </w:pPr>
    </w:p>
    <w:p w:rsidR="00927D6B" w:rsidRDefault="00927D6B" w:rsidP="005B427A">
      <w:pPr>
        <w:pStyle w:val="Code0"/>
        <w:keepNext/>
        <w:keepLines/>
      </w:pPr>
      <w:r>
        <w:t>! Operate the command interface</w:t>
      </w:r>
    </w:p>
    <w:p w:rsidR="00927D6B" w:rsidRPr="005B427A" w:rsidRDefault="00927D6B" w:rsidP="005B427A">
      <w:pPr>
        <w:pStyle w:val="Code0"/>
        <w:keepNext/>
        <w:keepLines/>
      </w:pPr>
    </w:p>
    <w:p w:rsidR="005C65C5" w:rsidRPr="005B427A" w:rsidRDefault="00EF5710" w:rsidP="005B427A">
      <w:pPr>
        <w:pStyle w:val="Code0"/>
        <w:keepNext/>
        <w:keepLines/>
      </w:pPr>
      <w:r w:rsidRPr="004A0F29">
        <w:rPr>
          <w:b/>
        </w:rPr>
        <w:t>property</w:t>
      </w:r>
      <w:r w:rsidR="005C65C5" w:rsidRPr="005B427A">
        <w:t xml:space="preserve"> command: commandval;</w:t>
      </w:r>
    </w:p>
    <w:p w:rsidR="005C65C5" w:rsidRPr="005B427A" w:rsidRDefault="005C65C5" w:rsidP="005B427A">
      <w:pPr>
        <w:pStyle w:val="Code0"/>
        <w:keepNext/>
        <w:keepLines/>
      </w:pPr>
    </w:p>
    <w:p w:rsidR="005C65C5" w:rsidRPr="00EF5710" w:rsidRDefault="005C65C5" w:rsidP="005B427A">
      <w:pPr>
        <w:pStyle w:val="Code0"/>
        <w:keepNext/>
        <w:keepLines/>
        <w:rPr>
          <w:b/>
        </w:rPr>
      </w:pPr>
      <w:r w:rsidRPr="00EF5710">
        <w:rPr>
          <w:b/>
        </w:rPr>
        <w:t>begin</w:t>
      </w:r>
      <w:r w:rsidR="00AD7882">
        <w:rPr>
          <w:b/>
        </w:rPr>
        <w:t xml:space="preserve"> ! read definition</w:t>
      </w:r>
    </w:p>
    <w:p w:rsidR="005C65C5" w:rsidRPr="005B427A" w:rsidRDefault="005C65C5" w:rsidP="005B427A">
      <w:pPr>
        <w:pStyle w:val="Code0"/>
        <w:keepNext/>
        <w:keepLines/>
      </w:pPr>
    </w:p>
    <w:p w:rsidR="005C65C5" w:rsidRPr="005B427A" w:rsidRDefault="00523CC9" w:rsidP="005B427A">
      <w:pPr>
        <w:pStyle w:val="Code0"/>
        <w:keepNext/>
        <w:keepLines/>
      </w:pPr>
      <w:r>
        <w:t xml:space="preserve">   command</w:t>
      </w:r>
      <w:r w:rsidR="00AD7882">
        <w:t xml:space="preserve"> := none !</w:t>
      </w:r>
      <w:r w:rsidR="005C65C5" w:rsidRPr="005B427A">
        <w:t xml:space="preserve"> </w:t>
      </w:r>
      <w:r w:rsidR="00AD7882">
        <w:t>read is</w:t>
      </w:r>
      <w:r w:rsidR="005C65C5" w:rsidRPr="005B427A">
        <w:t xml:space="preserve"> a meaningless request </w:t>
      </w:r>
      <w:r w:rsidR="00AD7882">
        <w:t>here</w:t>
      </w:r>
    </w:p>
    <w:p w:rsidR="005C65C5" w:rsidRPr="005B427A" w:rsidRDefault="005C65C5" w:rsidP="005B427A">
      <w:pPr>
        <w:pStyle w:val="Code0"/>
        <w:keepNext/>
        <w:keepLines/>
      </w:pPr>
    </w:p>
    <w:p w:rsidR="005C65C5" w:rsidRPr="005B427A" w:rsidRDefault="005C65C5" w:rsidP="005B427A">
      <w:pPr>
        <w:pStyle w:val="Code0"/>
        <w:keepNext/>
        <w:keepLines/>
      </w:pPr>
      <w:r w:rsidRPr="00EF5710">
        <w:rPr>
          <w:b/>
        </w:rPr>
        <w:t>end</w:t>
      </w:r>
      <w:r w:rsidRPr="005B427A">
        <w:t>;</w:t>
      </w:r>
    </w:p>
    <w:p w:rsidR="006D1D00" w:rsidRDefault="006D1D00" w:rsidP="005B427A">
      <w:pPr>
        <w:pStyle w:val="Code0"/>
        <w:keepNext/>
        <w:keepLines/>
      </w:pPr>
    </w:p>
    <w:p w:rsidR="007C4B2E" w:rsidRDefault="007C4B2E" w:rsidP="005B427A">
      <w:pPr>
        <w:pStyle w:val="Code0"/>
        <w:keepNext/>
        <w:keepLines/>
      </w:pPr>
      <w:r w:rsidRPr="005053F7">
        <w:rPr>
          <w:b/>
        </w:rPr>
        <w:t>var</w:t>
      </w:r>
      <w:r>
        <w:t xml:space="preserve"> i: 1..bufmax;</w:t>
      </w:r>
    </w:p>
    <w:p w:rsidR="007C4B2E" w:rsidRPr="005B427A" w:rsidRDefault="007C4B2E" w:rsidP="005B427A">
      <w:pPr>
        <w:pStyle w:val="Code0"/>
        <w:keepNext/>
        <w:keepLines/>
      </w:pPr>
    </w:p>
    <w:p w:rsidR="005C65C5" w:rsidRPr="00EF5710" w:rsidRDefault="005C65C5" w:rsidP="005B427A">
      <w:pPr>
        <w:pStyle w:val="Code0"/>
        <w:keepNext/>
        <w:keepLines/>
        <w:rPr>
          <w:b/>
        </w:rPr>
      </w:pPr>
      <w:r w:rsidRPr="00EF5710">
        <w:rPr>
          <w:b/>
        </w:rPr>
        <w:t>begin</w:t>
      </w:r>
      <w:r w:rsidR="00AD7882">
        <w:rPr>
          <w:b/>
        </w:rPr>
        <w:t xml:space="preserve"> ! write definition</w:t>
      </w:r>
    </w:p>
    <w:p w:rsidR="005C65C5" w:rsidRPr="005B427A" w:rsidRDefault="005C65C5" w:rsidP="005B427A">
      <w:pPr>
        <w:pStyle w:val="Code0"/>
        <w:keepNext/>
        <w:keepLines/>
      </w:pPr>
    </w:p>
    <w:p w:rsidR="005C65C5" w:rsidRPr="005B427A" w:rsidRDefault="005C65C5" w:rsidP="005B427A">
      <w:pPr>
        <w:pStyle w:val="Code0"/>
        <w:keepNext/>
        <w:keepLines/>
      </w:pPr>
      <w:r w:rsidRPr="005B427A">
        <w:t xml:space="preserve">   </w:t>
      </w:r>
      <w:r w:rsidRPr="00EF5710">
        <w:rPr>
          <w:b/>
        </w:rPr>
        <w:t>if</w:t>
      </w:r>
      <w:r w:rsidR="00523CC9">
        <w:t xml:space="preserve"> command</w:t>
      </w:r>
      <w:r w:rsidRPr="005B427A">
        <w:t xml:space="preserve"> = writestring </w:t>
      </w:r>
      <w:r w:rsidRPr="00EF5710">
        <w:rPr>
          <w:b/>
        </w:rPr>
        <w:t>then</w:t>
      </w:r>
      <w:r w:rsidRPr="005B427A">
        <w:t xml:space="preserve"> </w:t>
      </w:r>
      <w:r w:rsidRPr="00EF5710">
        <w:rPr>
          <w:b/>
        </w:rPr>
        <w:t>begin</w:t>
      </w:r>
      <w:r w:rsidR="00AB7975">
        <w:rPr>
          <w:b/>
        </w:rPr>
        <w:t xml:space="preserve"> ! write string request</w:t>
      </w:r>
    </w:p>
    <w:p w:rsidR="00523CC9" w:rsidRDefault="00523CC9" w:rsidP="005B427A">
      <w:pPr>
        <w:pStyle w:val="Code0"/>
        <w:keepNext/>
        <w:keepLines/>
      </w:pPr>
    </w:p>
    <w:p w:rsidR="00E06DAC" w:rsidRDefault="00E06DAC" w:rsidP="005B427A">
      <w:pPr>
        <w:pStyle w:val="Code0"/>
        <w:keepNext/>
        <w:keepLines/>
      </w:pPr>
      <w:r>
        <w:t xml:space="preserve">      new(p); ! get a new string entry</w:t>
      </w:r>
    </w:p>
    <w:p w:rsidR="006A24FC" w:rsidRDefault="006A24FC" w:rsidP="005B427A">
      <w:pPr>
        <w:pStyle w:val="Code0"/>
        <w:keepNext/>
        <w:keepLines/>
      </w:pPr>
      <w:r>
        <w:t xml:space="preserve">      new(p</w:t>
      </w:r>
      <w:r w:rsidR="00927D6B">
        <w:t>^.name, cr.idlen); ! create identifier string</w:t>
      </w:r>
    </w:p>
    <w:p w:rsidR="005C65C5" w:rsidRDefault="00927D6B" w:rsidP="005B427A">
      <w:pPr>
        <w:pStyle w:val="Code0"/>
        <w:keepNext/>
        <w:keepLines/>
      </w:pPr>
      <w:r>
        <w:t xml:space="preserve">      new(p^.data, cr.strlen); ! create data string</w:t>
      </w:r>
    </w:p>
    <w:p w:rsidR="007C4B2E" w:rsidRDefault="007C4B2E" w:rsidP="005B427A">
      <w:pPr>
        <w:pStyle w:val="Code0"/>
        <w:keepNext/>
        <w:keepLines/>
      </w:pPr>
      <w:r>
        <w:t xml:space="preserve">      ! copy name to string entry</w:t>
      </w:r>
    </w:p>
    <w:p w:rsidR="007C4B2E" w:rsidRPr="005B427A" w:rsidRDefault="007C4B2E" w:rsidP="005B427A">
      <w:pPr>
        <w:pStyle w:val="Code0"/>
        <w:keepNext/>
        <w:keepLines/>
      </w:pPr>
      <w:r>
        <w:t xml:space="preserve">      </w:t>
      </w:r>
      <w:r w:rsidRPr="005053F7">
        <w:rPr>
          <w:b/>
        </w:rPr>
        <w:t>for</w:t>
      </w:r>
      <w:r>
        <w:t xml:space="preserve"> i := 1 to cr.idlen </w:t>
      </w:r>
      <w:r w:rsidRPr="005053F7">
        <w:rPr>
          <w:b/>
        </w:rPr>
        <w:t>do</w:t>
      </w:r>
      <w:r>
        <w:t xml:space="preserve"> p^.name[i] := idstr[i];</w:t>
      </w:r>
    </w:p>
    <w:p w:rsidR="007C4B2E" w:rsidRPr="005B427A" w:rsidRDefault="00321332" w:rsidP="005B427A">
      <w:pPr>
        <w:pStyle w:val="Code0"/>
        <w:keepNext/>
        <w:keepLines/>
      </w:pPr>
      <w:r>
        <w:t xml:space="preserve">      ! copy data to a string</w:t>
      </w:r>
    </w:p>
    <w:p w:rsidR="005C65C5" w:rsidRDefault="005C65C5" w:rsidP="005B427A">
      <w:pPr>
        <w:pStyle w:val="Code0"/>
        <w:keepNext/>
        <w:keepLines/>
      </w:pPr>
      <w:r w:rsidRPr="005B427A">
        <w:t xml:space="preserve">      </w:t>
      </w:r>
      <w:r w:rsidR="003D20B8" w:rsidRPr="00EF5710">
        <w:rPr>
          <w:b/>
        </w:rPr>
        <w:t>for</w:t>
      </w:r>
      <w:r w:rsidR="003D20B8" w:rsidRPr="005B427A">
        <w:t xml:space="preserve"> i := 1 </w:t>
      </w:r>
      <w:r w:rsidR="003D20B8" w:rsidRPr="00EF5710">
        <w:rPr>
          <w:b/>
        </w:rPr>
        <w:t>to</w:t>
      </w:r>
      <w:r w:rsidR="007C4B2E">
        <w:t xml:space="preserve"> cr.strlen</w:t>
      </w:r>
      <w:r w:rsidR="003D20B8" w:rsidRPr="005B427A">
        <w:t xml:space="preserve"> </w:t>
      </w:r>
      <w:r w:rsidR="003D20B8" w:rsidRPr="00EF5710">
        <w:rPr>
          <w:b/>
        </w:rPr>
        <w:t>do</w:t>
      </w:r>
      <w:r w:rsidR="003D20B8" w:rsidRPr="005B427A">
        <w:t xml:space="preserve"> p^</w:t>
      </w:r>
      <w:r w:rsidR="00927D6B">
        <w:t>.data</w:t>
      </w:r>
      <w:r w:rsidR="007C4B2E">
        <w:t>[i] := strdat</w:t>
      </w:r>
      <w:r w:rsidR="003D20B8" w:rsidRPr="005B427A">
        <w:t>[i]</w:t>
      </w:r>
      <w:r w:rsidR="00F749D8" w:rsidRPr="005B427A">
        <w:t>;</w:t>
      </w:r>
    </w:p>
    <w:p w:rsidR="00AB7975" w:rsidRDefault="00AB7975" w:rsidP="005B427A">
      <w:pPr>
        <w:pStyle w:val="Code0"/>
        <w:keepNext/>
        <w:keepLines/>
      </w:pPr>
      <w:r>
        <w:t xml:space="preserve">      p^.next := strlst; ! push to string list</w:t>
      </w:r>
    </w:p>
    <w:p w:rsidR="00AB7975" w:rsidRDefault="00AB7975" w:rsidP="005B427A">
      <w:pPr>
        <w:pStyle w:val="Code0"/>
        <w:keepNext/>
        <w:keepLines/>
      </w:pPr>
      <w:r>
        <w:t xml:space="preserve">      strlst := p</w:t>
      </w:r>
    </w:p>
    <w:p w:rsidR="00AB7975" w:rsidRDefault="00AB7975" w:rsidP="005B427A">
      <w:pPr>
        <w:pStyle w:val="Code0"/>
        <w:keepNext/>
        <w:keepLines/>
      </w:pPr>
    </w:p>
    <w:p w:rsidR="00C83A85" w:rsidRDefault="00AB7975" w:rsidP="005B427A">
      <w:pPr>
        <w:pStyle w:val="Code0"/>
        <w:keepNext/>
        <w:keepLines/>
      </w:pPr>
      <w:r>
        <w:t xml:space="preserve">   </w:t>
      </w:r>
      <w:r w:rsidR="00C83A85" w:rsidRPr="005053F7">
        <w:rPr>
          <w:b/>
        </w:rPr>
        <w:t>end</w:t>
      </w:r>
      <w:r w:rsidR="00C83A85">
        <w:t xml:space="preserve"> </w:t>
      </w:r>
      <w:r w:rsidRPr="005053F7">
        <w:rPr>
          <w:b/>
        </w:rPr>
        <w:t>else</w:t>
      </w:r>
      <w:r>
        <w:t xml:space="preserve"> </w:t>
      </w:r>
      <w:r w:rsidRPr="005053F7">
        <w:rPr>
          <w:b/>
        </w:rPr>
        <w:t>if</w:t>
      </w:r>
      <w:r>
        <w:t xml:space="preserve"> commandval = readstr</w:t>
      </w:r>
      <w:r w:rsidR="00C83A85">
        <w:t>ing then begin</w:t>
      </w:r>
    </w:p>
    <w:p w:rsidR="00C83A85" w:rsidRDefault="00C83A85" w:rsidP="005B427A">
      <w:pPr>
        <w:pStyle w:val="Code0"/>
        <w:keepNext/>
        <w:keepLines/>
      </w:pPr>
    </w:p>
    <w:p w:rsidR="00C910EA" w:rsidRDefault="00C83A85" w:rsidP="005B427A">
      <w:pPr>
        <w:pStyle w:val="Code0"/>
        <w:keepNext/>
        <w:keepLines/>
      </w:pPr>
      <w:r>
        <w:t xml:space="preserve">      </w:t>
      </w:r>
      <w:r w:rsidR="00AB7975">
        <w:t>! read string request</w:t>
      </w:r>
    </w:p>
    <w:p w:rsidR="00C910EA" w:rsidRDefault="00C910EA" w:rsidP="005B427A">
      <w:pPr>
        <w:pStyle w:val="Code0"/>
        <w:keepNext/>
        <w:keepLines/>
      </w:pPr>
      <w:r>
        <w:t xml:space="preserve">      </w:t>
      </w:r>
      <w:r w:rsidRPr="005053F7">
        <w:rPr>
          <w:b/>
        </w:rPr>
        <w:t>for</w:t>
      </w:r>
      <w:r>
        <w:t xml:space="preserve"> i := 1 </w:t>
      </w:r>
      <w:r w:rsidRPr="005053F7">
        <w:rPr>
          <w:b/>
        </w:rPr>
        <w:t>to</w:t>
      </w:r>
      <w:r>
        <w:t xml:space="preserve"> bufmax </w:t>
      </w:r>
      <w:r w:rsidRPr="005053F7">
        <w:rPr>
          <w:b/>
        </w:rPr>
        <w:t>do</w:t>
      </w:r>
      <w:r>
        <w:t xml:space="preserve"> cr.idstr[i] := ‘ ‘; ! clear result</w:t>
      </w:r>
    </w:p>
    <w:p w:rsidR="00AB7975" w:rsidRDefault="00AB7975" w:rsidP="005B427A">
      <w:pPr>
        <w:pStyle w:val="Code0"/>
        <w:keepNext/>
        <w:keepLines/>
      </w:pPr>
      <w:r>
        <w:t xml:space="preserve">   </w:t>
      </w:r>
      <w:r w:rsidR="007C4B2E">
        <w:t xml:space="preserve">   </w:t>
      </w:r>
      <w:r>
        <w:t>p := strlst; ! find string in list</w:t>
      </w:r>
    </w:p>
    <w:p w:rsidR="00AB7975" w:rsidRDefault="00AB7975" w:rsidP="005B427A">
      <w:pPr>
        <w:pStyle w:val="Code0"/>
        <w:keepNext/>
        <w:keepLines/>
      </w:pPr>
      <w:r>
        <w:t xml:space="preserve">   </w:t>
      </w:r>
      <w:r w:rsidR="007C4B2E">
        <w:t xml:space="preserve">   </w:t>
      </w:r>
      <w:r w:rsidRPr="005053F7">
        <w:rPr>
          <w:b/>
        </w:rPr>
        <w:t>while</w:t>
      </w:r>
      <w:r>
        <w:t xml:space="preserve"> p &lt;&gt; nil </w:t>
      </w:r>
      <w:r w:rsidRPr="005053F7">
        <w:rPr>
          <w:b/>
        </w:rPr>
        <w:t>do</w:t>
      </w:r>
      <w:r>
        <w:t xml:space="preserve"> </w:t>
      </w:r>
      <w:r w:rsidRPr="005053F7">
        <w:rPr>
          <w:b/>
        </w:rPr>
        <w:t>begin</w:t>
      </w:r>
    </w:p>
    <w:p w:rsidR="00AB7975" w:rsidRDefault="00AB7975" w:rsidP="005B427A">
      <w:pPr>
        <w:pStyle w:val="Code0"/>
        <w:keepNext/>
        <w:keepLines/>
      </w:pPr>
    </w:p>
    <w:p w:rsidR="00AB7975" w:rsidRDefault="00AB7975" w:rsidP="005B427A">
      <w:pPr>
        <w:pStyle w:val="Code0"/>
        <w:keepNext/>
        <w:keepLines/>
      </w:pPr>
      <w:r>
        <w:t xml:space="preserve">      </w:t>
      </w:r>
      <w:r w:rsidR="007C4B2E">
        <w:t xml:space="preserve">   </w:t>
      </w:r>
      <w:r w:rsidRPr="005053F7">
        <w:rPr>
          <w:b/>
        </w:rPr>
        <w:t>if</w:t>
      </w:r>
      <w:r>
        <w:t xml:space="preserve"> </w:t>
      </w:r>
      <w:r w:rsidR="007C4B2E">
        <w:t>strcmp(</w:t>
      </w:r>
      <w:r w:rsidR="00F95EAC">
        <w:t xml:space="preserve">cr.idlen, </w:t>
      </w:r>
      <w:r w:rsidR="007C4B2E">
        <w:t xml:space="preserve">cr.idstr, p^.name) </w:t>
      </w:r>
      <w:r w:rsidR="007C4B2E" w:rsidRPr="005053F7">
        <w:rPr>
          <w:b/>
        </w:rPr>
        <w:t>then</w:t>
      </w:r>
      <w:r w:rsidR="007C4B2E">
        <w:t xml:space="preserve"> </w:t>
      </w:r>
      <w:r w:rsidR="007C4B2E" w:rsidRPr="005053F7">
        <w:rPr>
          <w:b/>
        </w:rPr>
        <w:t>begin</w:t>
      </w:r>
    </w:p>
    <w:p w:rsidR="007C4B2E" w:rsidRDefault="007C4B2E" w:rsidP="005B427A">
      <w:pPr>
        <w:pStyle w:val="Code0"/>
        <w:keepNext/>
        <w:keepLines/>
      </w:pPr>
    </w:p>
    <w:p w:rsidR="007C4B2E" w:rsidRDefault="007C4B2E" w:rsidP="005B427A">
      <w:pPr>
        <w:pStyle w:val="Code0"/>
        <w:keepNext/>
        <w:keepLines/>
      </w:pPr>
      <w:r>
        <w:t xml:space="preserve">            ! found, copy data back to transfer record</w:t>
      </w:r>
    </w:p>
    <w:p w:rsidR="007C4B2E" w:rsidRDefault="007C4B2E" w:rsidP="005B427A">
      <w:pPr>
        <w:pStyle w:val="Code0"/>
        <w:keepNext/>
        <w:keepLines/>
      </w:pPr>
      <w:r>
        <w:t xml:space="preserve">            cr.idlen := max(p^.name);</w:t>
      </w:r>
    </w:p>
    <w:p w:rsidR="007C4B2E" w:rsidRDefault="007C4B2E" w:rsidP="005B427A">
      <w:pPr>
        <w:pStyle w:val="Code0"/>
        <w:keepNext/>
        <w:keepLines/>
      </w:pPr>
      <w:r>
        <w:t xml:space="preserve">            for i := 1 </w:t>
      </w:r>
      <w:r w:rsidRPr="005053F7">
        <w:rPr>
          <w:b/>
        </w:rPr>
        <w:t>to</w:t>
      </w:r>
      <w:r>
        <w:t xml:space="preserve"> max(p^.name) </w:t>
      </w:r>
      <w:r w:rsidRPr="005053F7">
        <w:rPr>
          <w:b/>
        </w:rPr>
        <w:t>do</w:t>
      </w:r>
      <w:r>
        <w:t xml:space="preserve"> cr.idstr[i] := p^.name[i]</w:t>
      </w:r>
    </w:p>
    <w:p w:rsidR="007C4B2E" w:rsidRDefault="007C4B2E" w:rsidP="005B427A">
      <w:pPr>
        <w:pStyle w:val="Code0"/>
        <w:keepNext/>
        <w:keepLines/>
      </w:pPr>
    </w:p>
    <w:p w:rsidR="007C4B2E" w:rsidRDefault="007C4B2E" w:rsidP="005B427A">
      <w:pPr>
        <w:pStyle w:val="Code0"/>
        <w:keepNext/>
        <w:keepLines/>
      </w:pPr>
      <w:r>
        <w:t xml:space="preserve">         </w:t>
      </w:r>
      <w:r w:rsidRPr="005053F7">
        <w:rPr>
          <w:b/>
        </w:rPr>
        <w:t>end</w:t>
      </w:r>
      <w:r>
        <w:t>;</w:t>
      </w:r>
    </w:p>
    <w:p w:rsidR="007C4B2E" w:rsidRDefault="007C4B2E" w:rsidP="005B427A">
      <w:pPr>
        <w:pStyle w:val="Code0"/>
        <w:keepNext/>
        <w:keepLines/>
      </w:pPr>
      <w:r>
        <w:t xml:space="preserve">         p := p^.next ! next string entry</w:t>
      </w:r>
    </w:p>
    <w:p w:rsidR="007C4B2E" w:rsidRDefault="007C4B2E" w:rsidP="005B427A">
      <w:pPr>
        <w:pStyle w:val="Code0"/>
        <w:keepNext/>
        <w:keepLines/>
      </w:pPr>
    </w:p>
    <w:p w:rsidR="007C4B2E" w:rsidRPr="005053F7" w:rsidRDefault="007C4B2E" w:rsidP="005B427A">
      <w:pPr>
        <w:pStyle w:val="Code0"/>
        <w:keepNext/>
        <w:keepLines/>
        <w:rPr>
          <w:b/>
        </w:rPr>
      </w:pPr>
      <w:r>
        <w:t xml:space="preserve">      </w:t>
      </w:r>
      <w:r w:rsidRPr="005053F7">
        <w:rPr>
          <w:b/>
        </w:rPr>
        <w:t>end</w:t>
      </w:r>
    </w:p>
    <w:p w:rsidR="00AB7975" w:rsidRDefault="00AB7975" w:rsidP="005B427A">
      <w:pPr>
        <w:pStyle w:val="Code0"/>
        <w:keepNext/>
        <w:keepLines/>
      </w:pPr>
    </w:p>
    <w:p w:rsidR="00AB7975" w:rsidRDefault="00AB7975" w:rsidP="005B427A">
      <w:pPr>
        <w:pStyle w:val="Code0"/>
        <w:keepNext/>
        <w:keepLines/>
      </w:pPr>
      <w:r w:rsidRPr="005053F7">
        <w:rPr>
          <w:b/>
        </w:rPr>
        <w:t>end</w:t>
      </w:r>
      <w:r>
        <w:t>;</w:t>
      </w:r>
    </w:p>
    <w:p w:rsidR="00523CC9" w:rsidRDefault="00523CC9" w:rsidP="005B427A">
      <w:pPr>
        <w:pStyle w:val="Code0"/>
        <w:keepNext/>
        <w:keepLines/>
      </w:pPr>
    </w:p>
    <w:p w:rsidR="00523CC9" w:rsidRDefault="00523CC9" w:rsidP="005B427A">
      <w:pPr>
        <w:pStyle w:val="Code0"/>
        <w:keepNext/>
        <w:keepLines/>
      </w:pPr>
      <w:r>
        <w:lastRenderedPageBreak/>
        <w:t>! operate the parameters</w:t>
      </w:r>
    </w:p>
    <w:p w:rsidR="00523CC9" w:rsidRDefault="00523CC9" w:rsidP="005B427A">
      <w:pPr>
        <w:pStyle w:val="Code0"/>
        <w:keepNext/>
        <w:keepLines/>
      </w:pPr>
    </w:p>
    <w:p w:rsidR="00523CC9" w:rsidRDefault="00523CC9" w:rsidP="00523CC9">
      <w:pPr>
        <w:pStyle w:val="Code0"/>
        <w:keepNext/>
        <w:keepLines/>
      </w:pPr>
      <w:r w:rsidRPr="00523CC9">
        <w:rPr>
          <w:b/>
        </w:rPr>
        <w:t>property</w:t>
      </w:r>
      <w:r>
        <w:t xml:space="preserve"> params: cmdrec;</w:t>
      </w:r>
    </w:p>
    <w:p w:rsidR="00523CC9" w:rsidRDefault="00523CC9" w:rsidP="00523CC9">
      <w:pPr>
        <w:pStyle w:val="Code0"/>
        <w:keepNext/>
        <w:keepLines/>
      </w:pPr>
    </w:p>
    <w:p w:rsidR="00523CC9" w:rsidRDefault="00523CC9" w:rsidP="00523CC9">
      <w:pPr>
        <w:pStyle w:val="Code0"/>
        <w:keepNext/>
        <w:keepLines/>
      </w:pPr>
      <w:r>
        <w:t>begin ! read definition</w:t>
      </w:r>
    </w:p>
    <w:p w:rsidR="00523CC9" w:rsidRDefault="00523CC9" w:rsidP="00523CC9">
      <w:pPr>
        <w:pStyle w:val="Code0"/>
        <w:keepNext/>
        <w:keepLines/>
      </w:pPr>
    </w:p>
    <w:p w:rsidR="00523CC9" w:rsidRDefault="00523CC9" w:rsidP="00523CC9">
      <w:pPr>
        <w:pStyle w:val="Code0"/>
        <w:keepNext/>
        <w:keepLines/>
      </w:pPr>
      <w:r>
        <w:t xml:space="preserve">   params := cr ! copy local definition to client</w:t>
      </w:r>
    </w:p>
    <w:p w:rsidR="00523CC9" w:rsidRDefault="00523CC9" w:rsidP="00523CC9">
      <w:pPr>
        <w:pStyle w:val="Code0"/>
        <w:keepNext/>
        <w:keepLines/>
      </w:pPr>
    </w:p>
    <w:p w:rsidR="00523CC9" w:rsidRDefault="00523CC9" w:rsidP="00523CC9">
      <w:pPr>
        <w:pStyle w:val="Code0"/>
        <w:keepNext/>
        <w:keepLines/>
      </w:pPr>
      <w:r>
        <w:t>end;</w:t>
      </w:r>
    </w:p>
    <w:p w:rsidR="00523CC9" w:rsidRDefault="00523CC9" w:rsidP="00523CC9">
      <w:pPr>
        <w:pStyle w:val="Code0"/>
        <w:keepNext/>
        <w:keepLines/>
      </w:pPr>
    </w:p>
    <w:p w:rsidR="00523CC9" w:rsidRDefault="00523CC9" w:rsidP="00523CC9">
      <w:pPr>
        <w:pStyle w:val="Code0"/>
        <w:keepNext/>
        <w:keepLines/>
      </w:pPr>
      <w:r>
        <w:t>begin ! write definition</w:t>
      </w:r>
    </w:p>
    <w:p w:rsidR="00523CC9" w:rsidRDefault="00523CC9" w:rsidP="00523CC9">
      <w:pPr>
        <w:pStyle w:val="Code0"/>
        <w:keepNext/>
        <w:keepLines/>
      </w:pPr>
    </w:p>
    <w:p w:rsidR="00523CC9" w:rsidRDefault="00523CC9" w:rsidP="00523CC9">
      <w:pPr>
        <w:pStyle w:val="Code0"/>
        <w:keepNext/>
        <w:keepLines/>
      </w:pPr>
      <w:r>
        <w:t xml:space="preserve">   cr := params ! copy client definition to local</w:t>
      </w:r>
    </w:p>
    <w:p w:rsidR="00523CC9" w:rsidRDefault="00523CC9" w:rsidP="00523CC9">
      <w:pPr>
        <w:pStyle w:val="Code0"/>
        <w:keepNext/>
        <w:keepLines/>
      </w:pPr>
    </w:p>
    <w:p w:rsidR="00523CC9" w:rsidRPr="005B427A" w:rsidRDefault="00523CC9" w:rsidP="00523CC9">
      <w:pPr>
        <w:pStyle w:val="Code0"/>
        <w:keepNext/>
        <w:keepLines/>
      </w:pPr>
      <w:r>
        <w:t>end;</w:t>
      </w:r>
    </w:p>
    <w:p w:rsidR="00AB7975" w:rsidRDefault="00AB7975" w:rsidP="005B427A">
      <w:pPr>
        <w:pStyle w:val="Code0"/>
        <w:keepNext/>
        <w:keepLines/>
      </w:pPr>
    </w:p>
    <w:p w:rsidR="00AB7975" w:rsidRDefault="00AB7975" w:rsidP="005B427A">
      <w:pPr>
        <w:pStyle w:val="Code0"/>
        <w:keepNext/>
        <w:keepLines/>
      </w:pPr>
      <w:r w:rsidRPr="00523CC9">
        <w:rPr>
          <w:b/>
        </w:rPr>
        <w:t>begin</w:t>
      </w:r>
      <w:r>
        <w:t xml:space="preserve"> ! </w:t>
      </w:r>
      <w:r w:rsidR="00523CC9">
        <w:t xml:space="preserve">stringdictionary </w:t>
      </w:r>
      <w:r>
        <w:t>constructor</w:t>
      </w:r>
    </w:p>
    <w:p w:rsidR="00AB7975" w:rsidRDefault="00AB7975" w:rsidP="005B427A">
      <w:pPr>
        <w:pStyle w:val="Code0"/>
        <w:keepNext/>
        <w:keepLines/>
      </w:pPr>
    </w:p>
    <w:p w:rsidR="00AB7975" w:rsidRDefault="00AB7975" w:rsidP="005B427A">
      <w:pPr>
        <w:pStyle w:val="Code0"/>
        <w:keepNext/>
        <w:keepLines/>
      </w:pPr>
      <w:r>
        <w:t xml:space="preserve">   strlst := nil ! clear string list</w:t>
      </w:r>
    </w:p>
    <w:p w:rsidR="00AB7975" w:rsidRDefault="00AB7975" w:rsidP="005B427A">
      <w:pPr>
        <w:pStyle w:val="Code0"/>
        <w:keepNext/>
        <w:keepLines/>
      </w:pPr>
    </w:p>
    <w:p w:rsidR="00AB7975" w:rsidRDefault="00AB7975" w:rsidP="005B427A">
      <w:pPr>
        <w:pStyle w:val="Code0"/>
        <w:keepNext/>
        <w:keepLines/>
      </w:pPr>
      <w:r w:rsidRPr="00523CC9">
        <w:rPr>
          <w:b/>
        </w:rPr>
        <w:t>end</w:t>
      </w:r>
      <w:r>
        <w:t>;</w:t>
      </w:r>
    </w:p>
    <w:p w:rsidR="00AB7975" w:rsidRDefault="00AB7975" w:rsidP="005B427A">
      <w:pPr>
        <w:pStyle w:val="Code0"/>
        <w:keepNext/>
        <w:keepLines/>
      </w:pPr>
    </w:p>
    <w:p w:rsidR="00AB7975" w:rsidRDefault="00AB7975" w:rsidP="005B427A">
      <w:pPr>
        <w:pStyle w:val="Code0"/>
        <w:keepNext/>
        <w:keepLines/>
      </w:pPr>
      <w:r w:rsidRPr="00523CC9">
        <w:rPr>
          <w:b/>
        </w:rPr>
        <w:t>begin</w:t>
      </w:r>
      <w:r>
        <w:t xml:space="preserve"> ! </w:t>
      </w:r>
      <w:r w:rsidR="00523CC9">
        <w:t xml:space="preserve">stringdictionary </w:t>
      </w:r>
      <w:r>
        <w:t>destructor</w:t>
      </w:r>
    </w:p>
    <w:p w:rsidR="00AB7975" w:rsidRDefault="00AB7975" w:rsidP="005B427A">
      <w:pPr>
        <w:pStyle w:val="Code0"/>
        <w:keepNext/>
        <w:keepLines/>
      </w:pPr>
    </w:p>
    <w:p w:rsidR="00AB7975" w:rsidRDefault="00AB7975" w:rsidP="005B427A">
      <w:pPr>
        <w:pStyle w:val="Code0"/>
        <w:keepNext/>
        <w:keepLines/>
      </w:pPr>
      <w:r>
        <w:t xml:space="preserve">   ! dispose of string list</w:t>
      </w:r>
    </w:p>
    <w:p w:rsidR="00AB7975" w:rsidRDefault="00AB7975" w:rsidP="005B427A">
      <w:pPr>
        <w:pStyle w:val="Code0"/>
        <w:keepNext/>
        <w:keepLines/>
      </w:pPr>
      <w:r>
        <w:t xml:space="preserve">   </w:t>
      </w:r>
      <w:r w:rsidRPr="00523CC9">
        <w:rPr>
          <w:b/>
        </w:rPr>
        <w:t>while</w:t>
      </w:r>
      <w:r>
        <w:t xml:space="preserve"> strlst &lt;&gt; nil </w:t>
      </w:r>
      <w:r w:rsidRPr="00523CC9">
        <w:rPr>
          <w:b/>
        </w:rPr>
        <w:t>do</w:t>
      </w:r>
      <w:r>
        <w:t xml:space="preserve"> </w:t>
      </w:r>
      <w:r w:rsidRPr="00523CC9">
        <w:rPr>
          <w:b/>
        </w:rPr>
        <w:t>begin</w:t>
      </w:r>
    </w:p>
    <w:p w:rsidR="00AB7975" w:rsidRDefault="00AB7975" w:rsidP="005B427A">
      <w:pPr>
        <w:pStyle w:val="Code0"/>
        <w:keepNext/>
        <w:keepLines/>
      </w:pPr>
    </w:p>
    <w:p w:rsidR="00AB7975" w:rsidRDefault="00AB7975" w:rsidP="005B427A">
      <w:pPr>
        <w:pStyle w:val="Code0"/>
        <w:keepNext/>
        <w:keepLines/>
      </w:pPr>
      <w:r>
        <w:t xml:space="preserve">      p := strlst; ! gap top entry from list</w:t>
      </w:r>
    </w:p>
    <w:p w:rsidR="00AB7975" w:rsidRDefault="00AB7975" w:rsidP="005B427A">
      <w:pPr>
        <w:pStyle w:val="Code0"/>
        <w:keepNext/>
        <w:keepLines/>
      </w:pPr>
      <w:r>
        <w:t xml:space="preserve">      strlst := strlst^.next;</w:t>
      </w:r>
    </w:p>
    <w:p w:rsidR="00AB7975" w:rsidRDefault="00AB7975" w:rsidP="005B427A">
      <w:pPr>
        <w:pStyle w:val="Code0"/>
        <w:keepNext/>
        <w:keepLines/>
      </w:pPr>
      <w:r>
        <w:t xml:space="preserve">      dispose(p^.name); ! dispose of string name</w:t>
      </w:r>
    </w:p>
    <w:p w:rsidR="00AB7975" w:rsidRDefault="00AB7975" w:rsidP="005B427A">
      <w:pPr>
        <w:pStyle w:val="Code0"/>
        <w:keepNext/>
        <w:keepLines/>
      </w:pPr>
      <w:r>
        <w:t xml:space="preserve">      dispose(p^.data); ! dispose of string data</w:t>
      </w:r>
    </w:p>
    <w:p w:rsidR="004867D6" w:rsidRDefault="004867D6" w:rsidP="005B427A">
      <w:pPr>
        <w:pStyle w:val="Code0"/>
        <w:keepNext/>
        <w:keepLines/>
      </w:pPr>
    </w:p>
    <w:p w:rsidR="004867D6" w:rsidRPr="00516F38" w:rsidRDefault="004867D6" w:rsidP="005B427A">
      <w:pPr>
        <w:pStyle w:val="Code0"/>
        <w:keepNext/>
        <w:keepLines/>
        <w:rPr>
          <w:b/>
        </w:rPr>
      </w:pPr>
      <w:r>
        <w:t xml:space="preserve">   </w:t>
      </w:r>
      <w:r w:rsidRPr="00516F38">
        <w:rPr>
          <w:b/>
        </w:rPr>
        <w:t>end</w:t>
      </w:r>
    </w:p>
    <w:p w:rsidR="00AB7975" w:rsidRDefault="00AB7975" w:rsidP="005B427A">
      <w:pPr>
        <w:pStyle w:val="Code0"/>
        <w:keepNext/>
        <w:keepLines/>
      </w:pPr>
    </w:p>
    <w:p w:rsidR="00AB7975" w:rsidRDefault="00AB7975" w:rsidP="005B427A">
      <w:pPr>
        <w:pStyle w:val="Code0"/>
        <w:keepNext/>
        <w:keepLines/>
      </w:pPr>
      <w:r w:rsidRPr="00523CC9">
        <w:rPr>
          <w:b/>
        </w:rPr>
        <w:t>end</w:t>
      </w:r>
      <w:r>
        <w:t>.</w:t>
      </w:r>
    </w:p>
    <w:p w:rsidR="00F95EAC" w:rsidRDefault="00F95EAC" w:rsidP="005B427A">
      <w:pPr>
        <w:pStyle w:val="Code0"/>
        <w:keepNext/>
        <w:keepLines/>
      </w:pPr>
    </w:p>
    <w:p w:rsidR="00F95EAC" w:rsidRDefault="00F95EAC" w:rsidP="005B427A">
      <w:pPr>
        <w:pStyle w:val="Code0"/>
        <w:keepNext/>
        <w:keepLines/>
      </w:pPr>
      <w:r w:rsidRPr="00516F38">
        <w:rPr>
          <w:b/>
        </w:rPr>
        <w:t>var</w:t>
      </w:r>
      <w:r>
        <w:t xml:space="preserve"> strdic: stringdictionary; ! instantiate dictionary</w:t>
      </w:r>
    </w:p>
    <w:p w:rsidR="00F95EAC" w:rsidRDefault="00F95EAC" w:rsidP="005B427A">
      <w:pPr>
        <w:pStyle w:val="Code0"/>
        <w:keepNext/>
        <w:keepLines/>
      </w:pPr>
      <w:r>
        <w:t xml:space="preserve">    cr:     cmdrec; ! our copy of the parameter record</w:t>
      </w:r>
    </w:p>
    <w:p w:rsidR="00F95EAC" w:rsidRDefault="00F95EAC" w:rsidP="005B427A">
      <w:pPr>
        <w:pStyle w:val="Code0"/>
        <w:keepNext/>
        <w:keepLines/>
      </w:pPr>
    </w:p>
    <w:p w:rsidR="00516F38" w:rsidRDefault="00516F38" w:rsidP="005B427A">
      <w:pPr>
        <w:pStyle w:val="Code0"/>
        <w:keepNext/>
        <w:keepLines/>
      </w:pPr>
      <w:r>
        <w:t>procedure putstr(var len: integer; var d, s: string);</w:t>
      </w:r>
    </w:p>
    <w:p w:rsidR="00516F38" w:rsidRDefault="00516F38" w:rsidP="005B427A">
      <w:pPr>
        <w:pStyle w:val="Code0"/>
        <w:keepNext/>
        <w:keepLines/>
      </w:pPr>
    </w:p>
    <w:p w:rsidR="00516F38" w:rsidRPr="00516F38" w:rsidRDefault="00516F38" w:rsidP="005B427A">
      <w:pPr>
        <w:pStyle w:val="Code0"/>
        <w:keepNext/>
        <w:keepLines/>
        <w:rPr>
          <w:b/>
        </w:rPr>
      </w:pPr>
      <w:r w:rsidRPr="00516F38">
        <w:rPr>
          <w:b/>
        </w:rPr>
        <w:t>begin</w:t>
      </w:r>
    </w:p>
    <w:p w:rsidR="00516F38" w:rsidRDefault="00516F38" w:rsidP="005B427A">
      <w:pPr>
        <w:pStyle w:val="Code0"/>
        <w:keepNext/>
        <w:keepLines/>
      </w:pPr>
    </w:p>
    <w:p w:rsidR="00516F38" w:rsidRDefault="00516F38" w:rsidP="005B427A">
      <w:pPr>
        <w:pStyle w:val="Code0"/>
        <w:keepNext/>
        <w:keepLines/>
      </w:pPr>
      <w:r>
        <w:t xml:space="preserve">   len := max(s); ! place length</w:t>
      </w:r>
    </w:p>
    <w:p w:rsidR="00516F38" w:rsidRDefault="00516F38" w:rsidP="005B427A">
      <w:pPr>
        <w:pStyle w:val="Code0"/>
        <w:keepNext/>
        <w:keepLines/>
      </w:pPr>
      <w:r>
        <w:t xml:space="preserve">   </w:t>
      </w:r>
      <w:r w:rsidRPr="00516F38">
        <w:rPr>
          <w:b/>
        </w:rPr>
        <w:t>for</w:t>
      </w:r>
      <w:r>
        <w:t xml:space="preserve"> i := 1 </w:t>
      </w:r>
      <w:r w:rsidRPr="00516F38">
        <w:rPr>
          <w:b/>
        </w:rPr>
        <w:t>to</w:t>
      </w:r>
      <w:r>
        <w:t xml:space="preserve"> len </w:t>
      </w:r>
      <w:r w:rsidRPr="00516F38">
        <w:rPr>
          <w:b/>
        </w:rPr>
        <w:t>do</w:t>
      </w:r>
      <w:r>
        <w:t xml:space="preserve"> d[i] := s[i] ! copy string</w:t>
      </w:r>
    </w:p>
    <w:p w:rsidR="00516F38" w:rsidRDefault="00516F38" w:rsidP="005B427A">
      <w:pPr>
        <w:pStyle w:val="Code0"/>
        <w:keepNext/>
        <w:keepLines/>
      </w:pPr>
    </w:p>
    <w:p w:rsidR="00516F38" w:rsidRDefault="00516F38" w:rsidP="005B427A">
      <w:pPr>
        <w:pStyle w:val="Code0"/>
        <w:keepNext/>
        <w:keepLines/>
      </w:pPr>
      <w:r w:rsidRPr="00516F38">
        <w:rPr>
          <w:b/>
        </w:rPr>
        <w:t>end</w:t>
      </w:r>
      <w:r>
        <w:t>;</w:t>
      </w:r>
    </w:p>
    <w:p w:rsidR="00516F38" w:rsidRDefault="00516F38" w:rsidP="005B427A">
      <w:pPr>
        <w:pStyle w:val="Code0"/>
        <w:keepNext/>
        <w:keepLines/>
      </w:pPr>
    </w:p>
    <w:p w:rsidR="00F95EAC" w:rsidRPr="00516F38" w:rsidRDefault="00F95EAC" w:rsidP="005B427A">
      <w:pPr>
        <w:pStyle w:val="Code0"/>
        <w:keepNext/>
        <w:keepLines/>
        <w:rPr>
          <w:b/>
        </w:rPr>
      </w:pPr>
      <w:r w:rsidRPr="00516F38">
        <w:rPr>
          <w:b/>
        </w:rPr>
        <w:t>begin</w:t>
      </w:r>
    </w:p>
    <w:p w:rsidR="00F95EAC" w:rsidRDefault="00F95EAC" w:rsidP="005B427A">
      <w:pPr>
        <w:pStyle w:val="Code0"/>
        <w:keepNext/>
        <w:keepLines/>
      </w:pPr>
    </w:p>
    <w:p w:rsidR="00F95EAC" w:rsidRDefault="00F95EAC" w:rsidP="005B427A">
      <w:pPr>
        <w:pStyle w:val="Code0"/>
        <w:keepNext/>
        <w:keepLines/>
      </w:pPr>
      <w:r>
        <w:t xml:space="preserve">   ! add a string to the dictionary</w:t>
      </w:r>
    </w:p>
    <w:p w:rsidR="006D4914" w:rsidRDefault="006D4914" w:rsidP="005B427A">
      <w:pPr>
        <w:pStyle w:val="Code0"/>
        <w:keepNext/>
        <w:keepLines/>
      </w:pPr>
    </w:p>
    <w:p w:rsidR="00F95EAC" w:rsidRDefault="00F95EAC" w:rsidP="005B427A">
      <w:pPr>
        <w:pStyle w:val="Code0"/>
        <w:keepNext/>
        <w:keepLines/>
      </w:pPr>
      <w:r>
        <w:t xml:space="preserve">   putstr(cr.idlen, cr.idstr, ‘userdata’);</w:t>
      </w:r>
    </w:p>
    <w:p w:rsidR="00F95EAC" w:rsidRDefault="00F95EAC" w:rsidP="005B427A">
      <w:pPr>
        <w:pStyle w:val="Code0"/>
        <w:keepNext/>
        <w:keepLines/>
      </w:pPr>
      <w:r>
        <w:t xml:space="preserve">   putstr(cr.strlen, cr.strdat, ‘John H. Weston’);</w:t>
      </w:r>
    </w:p>
    <w:p w:rsidR="00F95EAC" w:rsidRDefault="00F95EAC" w:rsidP="005B427A">
      <w:pPr>
        <w:pStyle w:val="Code0"/>
        <w:keepNext/>
        <w:keepLines/>
      </w:pPr>
      <w:r>
        <w:t xml:space="preserve">   strdic.params := cr; ! set up string data</w:t>
      </w:r>
    </w:p>
    <w:p w:rsidR="00F95EAC" w:rsidRDefault="00F95EAC" w:rsidP="005B427A">
      <w:pPr>
        <w:pStyle w:val="Code0"/>
        <w:keepNext/>
        <w:keepLines/>
      </w:pPr>
      <w:r>
        <w:t xml:space="preserve">   strdic.</w:t>
      </w:r>
      <w:r w:rsidR="0073529B">
        <w:t>command := writestring; ! write the string record</w:t>
      </w:r>
    </w:p>
    <w:p w:rsidR="006D4914" w:rsidRDefault="006D4914" w:rsidP="005B427A">
      <w:pPr>
        <w:pStyle w:val="Code0"/>
        <w:keepNext/>
        <w:keepLines/>
      </w:pPr>
    </w:p>
    <w:p w:rsidR="0073529B" w:rsidRDefault="0073529B" w:rsidP="005B427A">
      <w:pPr>
        <w:pStyle w:val="Code0"/>
        <w:keepNext/>
        <w:keepLines/>
      </w:pPr>
      <w:r>
        <w:t xml:space="preserve">   ! find existing record</w:t>
      </w:r>
    </w:p>
    <w:p w:rsidR="006D4914" w:rsidRDefault="006D4914" w:rsidP="005B427A">
      <w:pPr>
        <w:pStyle w:val="Code0"/>
        <w:keepNext/>
        <w:keepLines/>
      </w:pPr>
    </w:p>
    <w:p w:rsidR="0073529B" w:rsidRDefault="0073529B" w:rsidP="0073529B">
      <w:pPr>
        <w:pStyle w:val="Code0"/>
        <w:keepNext/>
        <w:keepLines/>
      </w:pPr>
      <w:r>
        <w:t xml:space="preserve">   putstr(cr.idlen, cr.idstr, ‘userdata’);</w:t>
      </w:r>
    </w:p>
    <w:p w:rsidR="0073529B" w:rsidRDefault="0073529B" w:rsidP="0073529B">
      <w:pPr>
        <w:pStyle w:val="Code0"/>
        <w:keepNext/>
        <w:keepLines/>
      </w:pPr>
      <w:r>
        <w:t xml:space="preserve">   strdic.params := cr; ! set up string data</w:t>
      </w:r>
    </w:p>
    <w:p w:rsidR="0073529B" w:rsidRDefault="0073529B" w:rsidP="0073529B">
      <w:pPr>
        <w:pStyle w:val="Code0"/>
        <w:keepNext/>
        <w:keepLines/>
      </w:pPr>
      <w:r>
        <w:t xml:space="preserve">   strdic.command := readstring; ! write the string record</w:t>
      </w:r>
    </w:p>
    <w:p w:rsidR="006D4914" w:rsidRDefault="006D4914" w:rsidP="0073529B">
      <w:pPr>
        <w:pStyle w:val="Code0"/>
        <w:keepNext/>
        <w:keepLines/>
      </w:pPr>
    </w:p>
    <w:p w:rsidR="007A181F" w:rsidRDefault="007A181F" w:rsidP="0073529B">
      <w:pPr>
        <w:pStyle w:val="Code0"/>
        <w:keepNext/>
        <w:keepLines/>
      </w:pPr>
      <w:r>
        <w:t xml:space="preserve">   ! now recovered data is in record, or is blank if none found</w:t>
      </w:r>
    </w:p>
    <w:p w:rsidR="007A181F" w:rsidRDefault="007A181F" w:rsidP="0073529B">
      <w:pPr>
        <w:pStyle w:val="Code0"/>
        <w:keepNext/>
        <w:keepLines/>
      </w:pPr>
    </w:p>
    <w:p w:rsidR="007A181F" w:rsidRDefault="007A181F" w:rsidP="0073529B">
      <w:pPr>
        <w:pStyle w:val="Code0"/>
        <w:keepNext/>
        <w:keepLines/>
      </w:pPr>
      <w:r w:rsidRPr="00516F38">
        <w:rPr>
          <w:b/>
        </w:rPr>
        <w:t>end</w:t>
      </w:r>
      <w:r>
        <w:t>.</w:t>
      </w:r>
    </w:p>
    <w:p w:rsidR="0073529B" w:rsidRPr="005B427A" w:rsidRDefault="0073529B" w:rsidP="005B427A">
      <w:pPr>
        <w:pStyle w:val="Code0"/>
        <w:keepNext/>
        <w:keepLines/>
      </w:pPr>
    </w:p>
    <w:p w:rsidR="008C1E6D" w:rsidRDefault="00F749D8" w:rsidP="00F749D8">
      <w:r>
        <w:t>In this example, named strings are transferred a</w:t>
      </w:r>
      <w:r w:rsidR="002E3E05">
        <w:t>cross an interface, possibly to a remote process or processor.</w:t>
      </w:r>
      <w:r w:rsidR="00516F38">
        <w:t xml:space="preserve"> The client program sets up a parameter record for the </w:t>
      </w:r>
      <w:r w:rsidR="006676AF">
        <w:t>stream</w:t>
      </w:r>
      <w:r w:rsidR="00516F38">
        <w:t xml:space="preserve"> based server and then commands the server to perform it.</w:t>
      </w:r>
    </w:p>
    <w:p w:rsidR="00516F38" w:rsidRDefault="00516F38" w:rsidP="00F749D8">
      <w:r>
        <w:t xml:space="preserve">The example illustrates many of the challenges of property based design. The </w:t>
      </w:r>
      <w:r w:rsidR="006676AF">
        <w:t>stream</w:t>
      </w:r>
      <w:r>
        <w:t xml:space="preserve"> cannot export the definitions in the parameter record, and that property is even sealed from the other methods in the same </w:t>
      </w:r>
      <w:proofErr w:type="spellStart"/>
      <w:r w:rsidR="006676AF">
        <w:t>stram</w:t>
      </w:r>
      <w:proofErr w:type="spellEnd"/>
      <w:r>
        <w:t xml:space="preserve">. That is why the only job of the </w:t>
      </w:r>
      <w:r w:rsidRPr="00516F38">
        <w:rPr>
          <w:rStyle w:val="ReferenceChar0"/>
        </w:rPr>
        <w:t>params</w:t>
      </w:r>
      <w:r>
        <w:t xml:space="preserve"> property is to export the read or written data to the </w:t>
      </w:r>
      <w:r w:rsidR="006676AF">
        <w:t>stream</w:t>
      </w:r>
      <w:r>
        <w:t xml:space="preserve"> itself. The reward for enduring the difficulties of property based design is programs that can be modularized across multiple processor</w:t>
      </w:r>
      <w:r w:rsidR="007635A2">
        <w:t xml:space="preserve">s, perhaps in distant locations, and also the ability of </w:t>
      </w:r>
      <w:proofErr w:type="spellStart"/>
      <w:r w:rsidR="007635A2">
        <w:t>Pascaline</w:t>
      </w:r>
      <w:proofErr w:type="spellEnd"/>
      <w:r w:rsidR="007635A2">
        <w:t xml:space="preserve"> to unify accesses to software, servers, and low level hardware under a single model.</w:t>
      </w:r>
    </w:p>
    <w:p w:rsidR="00D43E2A" w:rsidRDefault="00D43E2A" w:rsidP="00F749D8">
      <w:r>
        <w:t>Notes:</w:t>
      </w:r>
    </w:p>
    <w:p w:rsidR="00D43E2A" w:rsidRDefault="00D43E2A" w:rsidP="00D267A1">
      <w:pPr>
        <w:pStyle w:val="ListParagraph"/>
        <w:keepNext/>
        <w:numPr>
          <w:ilvl w:val="0"/>
          <w:numId w:val="31"/>
        </w:numPr>
        <w:ind w:left="714" w:hanging="357"/>
      </w:pPr>
      <w:r>
        <w:t xml:space="preserve">The rule that </w:t>
      </w:r>
      <w:r w:rsidR="007D18EF">
        <w:t>accesses external to the property activate the read or write blocks of the property mean that other properties in the same surrounding block activate each other.</w:t>
      </w:r>
    </w:p>
    <w:p w:rsidR="007D18EF" w:rsidRDefault="007D18EF" w:rsidP="00D267A1">
      <w:pPr>
        <w:pStyle w:val="ListParagraph"/>
        <w:keepNext/>
        <w:numPr>
          <w:ilvl w:val="0"/>
          <w:numId w:val="31"/>
        </w:numPr>
        <w:ind w:left="714" w:hanging="357"/>
      </w:pPr>
      <w:r>
        <w:t xml:space="preserve">Because properties can be structured types, </w:t>
      </w:r>
      <w:r w:rsidR="00927D6B">
        <w:t>any amount of data can</w:t>
      </w:r>
      <w:r>
        <w:t xml:space="preserve"> been arranged as a single property.</w:t>
      </w:r>
    </w:p>
    <w:p w:rsidR="007D18EF" w:rsidRDefault="007D18EF" w:rsidP="00D267A1">
      <w:pPr>
        <w:pStyle w:val="ListParagraph"/>
        <w:numPr>
          <w:ilvl w:val="0"/>
          <w:numId w:val="31"/>
        </w:numPr>
      </w:pPr>
      <w:r>
        <w:t xml:space="preserve">A structured property implies nothing about the accesses to its substructure. It is only </w:t>
      </w:r>
      <w:r w:rsidR="00C604B0">
        <w:t>meaningful</w:t>
      </w:r>
      <w:r>
        <w:t xml:space="preserve"> as a whole structure assignment.</w:t>
      </w:r>
    </w:p>
    <w:p w:rsidR="002540A7" w:rsidRPr="00AA0CDD" w:rsidRDefault="002540A7" w:rsidP="00AA0CDD">
      <w:r>
        <w:t xml:space="preserve">There is no class based version of a </w:t>
      </w:r>
      <w:r w:rsidRPr="002540A7">
        <w:rPr>
          <w:rStyle w:val="ReferenceChar0"/>
        </w:rPr>
        <w:t>share</w:t>
      </w:r>
      <w:r>
        <w:t xml:space="preserve"> module. Since a share module contains no variables, there would be no point to an instantiation of such a class.</w:t>
      </w:r>
    </w:p>
    <w:p w:rsidR="00040AA8" w:rsidRDefault="00040AA8" w:rsidP="00D560E3"/>
    <w:p w:rsidR="00040AA8" w:rsidRDefault="00040AA8" w:rsidP="00D560E3">
      <w:pPr>
        <w:sectPr w:rsidR="00040AA8" w:rsidSect="00723802">
          <w:type w:val="oddPage"/>
          <w:pgSz w:w="12240" w:h="15840" w:code="1"/>
          <w:pgMar w:top="1440" w:right="1502" w:bottom="1440" w:left="1501" w:header="709" w:footer="709" w:gutter="142"/>
          <w:cols w:space="708"/>
          <w:docGrid w:linePitch="360"/>
        </w:sectPr>
      </w:pPr>
    </w:p>
    <w:p w:rsidR="006242AD" w:rsidRPr="00723802" w:rsidRDefault="00D64884" w:rsidP="00D03F8E">
      <w:pPr>
        <w:pStyle w:val="Heading7"/>
      </w:pPr>
      <w:bookmarkStart w:id="112" w:name="_Toc1416742"/>
      <w:r>
        <w:lastRenderedPageBreak/>
        <w:t>Annex</w:t>
      </w:r>
      <w:r w:rsidR="00877506" w:rsidRPr="00723802">
        <w:t>: Collected syntax</w:t>
      </w:r>
      <w:bookmarkEnd w:id="112"/>
    </w:p>
    <w:p w:rsidR="006242AD" w:rsidRPr="00723802" w:rsidRDefault="00877506" w:rsidP="00DB56BD">
      <w:r w:rsidRPr="00723802">
        <w:t>actual-parameter = expression | variable-access | procedure-identifier | function-identifier .</w:t>
      </w:r>
    </w:p>
    <w:p w:rsidR="006242AD" w:rsidRPr="00723802" w:rsidRDefault="00877506" w:rsidP="00DB56BD">
      <w:r w:rsidRPr="00723802">
        <w:t>actual-parameter-list = '(' actual-parameter { ',' actual-parameter } ')' .</w:t>
      </w:r>
    </w:p>
    <w:p w:rsidR="006242AD" w:rsidRPr="00723802" w:rsidRDefault="00877506" w:rsidP="00DB56BD">
      <w:r w:rsidRPr="00723802">
        <w:t>adding-operator = '+' | '-' | 'or' | '</w:t>
      </w:r>
      <w:proofErr w:type="spellStart"/>
      <w:r w:rsidRPr="00723802">
        <w:t>xor</w:t>
      </w:r>
      <w:proofErr w:type="spellEnd"/>
      <w:r w:rsidRPr="00723802">
        <w:t>' .</w:t>
      </w:r>
    </w:p>
    <w:p w:rsidR="006242AD" w:rsidRPr="00723802" w:rsidRDefault="00877506" w:rsidP="00DB56BD">
      <w:r w:rsidRPr="00723802">
        <w:t>apostrophe-image = '"' .</w:t>
      </w:r>
    </w:p>
    <w:p w:rsidR="006242AD" w:rsidRPr="00723802" w:rsidRDefault="00877506" w:rsidP="00DB56BD">
      <w:r w:rsidRPr="00723802">
        <w:t>array-type = 'array' [ dimension-</w:t>
      </w:r>
      <w:proofErr w:type="spellStart"/>
      <w:r w:rsidRPr="00723802">
        <w:t>specifier</w:t>
      </w:r>
      <w:proofErr w:type="spellEnd"/>
      <w:r w:rsidRPr="00723802">
        <w:t xml:space="preserve"> ] 'of' component-type .</w:t>
      </w:r>
    </w:p>
    <w:p w:rsidR="006242AD" w:rsidRPr="00723802" w:rsidRDefault="00877506" w:rsidP="00DB56BD">
      <w:r w:rsidRPr="00723802">
        <w:t>array-value-constructor = 'array' value-constructor { ',' value-constructor } 'end' .</w:t>
      </w:r>
    </w:p>
    <w:p w:rsidR="006242AD" w:rsidRPr="00723802" w:rsidRDefault="00877506" w:rsidP="00DB56BD">
      <w:r w:rsidRPr="00723802">
        <w:t>array-variable = variable-access .</w:t>
      </w:r>
    </w:p>
    <w:p w:rsidR="006242AD" w:rsidRPr="00723802" w:rsidRDefault="00877506" w:rsidP="00DB56BD">
      <w:r w:rsidRPr="00723802">
        <w:t>assignment-statement = ( variable-access | function-identifier ) ':=' expression .</w:t>
      </w:r>
    </w:p>
    <w:p w:rsidR="006242AD" w:rsidRPr="00723802" w:rsidRDefault="00877506" w:rsidP="00DB56BD">
      <w:r w:rsidRPr="00723802">
        <w:t>attribute = 'overload' | 's</w:t>
      </w:r>
      <w:r w:rsidR="00E50200">
        <w:t>tatic' | 'virtual' | 'override'</w:t>
      </w:r>
      <w:r w:rsidR="00E42492">
        <w:t xml:space="preserve"> </w:t>
      </w:r>
      <w:r w:rsidRPr="00723802">
        <w:t>.</w:t>
      </w:r>
    </w:p>
    <w:p w:rsidR="006242AD" w:rsidRPr="00723802" w:rsidRDefault="00877506" w:rsidP="00DB56BD">
      <w:r w:rsidRPr="00723802">
        <w:t>base-type = ordinal-type .</w:t>
      </w:r>
    </w:p>
    <w:p w:rsidR="006242AD" w:rsidRPr="00723802" w:rsidRDefault="00877506" w:rsidP="00DB56BD">
      <w:r w:rsidRPr="00723802">
        <w:t>binary-digit = '0' | '1' | '_' .</w:t>
      </w:r>
    </w:p>
    <w:p w:rsidR="006242AD" w:rsidRPr="00723802" w:rsidRDefault="00877506" w:rsidP="00DB56BD">
      <w:r w:rsidRPr="00723802">
        <w:t>binary-digit-sequence = octal-digit { binary-digit }</w:t>
      </w:r>
    </w:p>
    <w:p w:rsidR="006242AD" w:rsidRPr="00723802" w:rsidRDefault="00877506" w:rsidP="00DB56BD">
      <w:r w:rsidRPr="00723802">
        <w:t>binary-integer = '%' binary-digit-sequence .</w:t>
      </w:r>
    </w:p>
    <w:p w:rsidR="006242AD" w:rsidRPr="00723802" w:rsidRDefault="00877506" w:rsidP="00DB56BD">
      <w:r w:rsidRPr="00723802">
        <w:t>block = { declaration } [ 'private' { declaration } ] statement-part [ ';' statement-part ] .</w:t>
      </w:r>
    </w:p>
    <w:p w:rsidR="006242AD" w:rsidRPr="00723802" w:rsidRDefault="00877506" w:rsidP="00DB56BD">
      <w:r w:rsidRPr="00723802">
        <w:t>Boolean-expression = expression .</w:t>
      </w:r>
    </w:p>
    <w:p w:rsidR="006242AD" w:rsidRPr="00723802" w:rsidRDefault="00877506" w:rsidP="00DB56BD">
      <w:r w:rsidRPr="00723802">
        <w:t>buffer-variable = file-variable '"' .</w:t>
      </w:r>
    </w:p>
    <w:p w:rsidR="006242AD" w:rsidRPr="00723802" w:rsidRDefault="00877506" w:rsidP="00DB56BD">
      <w:r w:rsidRPr="00723802">
        <w:t>case-constant = constant .</w:t>
      </w:r>
    </w:p>
    <w:p w:rsidR="006242AD" w:rsidRPr="00723802" w:rsidRDefault="00877506" w:rsidP="00DB56BD">
      <w:r w:rsidRPr="00723802">
        <w:t>case-constant-range = case-constant [ '..' case-constant ] .</w:t>
      </w:r>
    </w:p>
    <w:p w:rsidR="006242AD" w:rsidRPr="00723802" w:rsidRDefault="000E6EC8" w:rsidP="00DB56BD">
      <w:r>
        <w:t>case-constant-list</w:t>
      </w:r>
      <w:r w:rsidR="00877506" w:rsidRPr="00723802">
        <w:t xml:space="preserve"> = case-constant-range { ',' case-constant-range } .</w:t>
      </w:r>
    </w:p>
    <w:p w:rsidR="006242AD" w:rsidRPr="00723802" w:rsidRDefault="00877506" w:rsidP="00DB56BD">
      <w:r w:rsidRPr="00723802">
        <w:t>case-index = expression .</w:t>
      </w:r>
    </w:p>
    <w:p w:rsidR="006242AD" w:rsidRPr="00723802" w:rsidRDefault="00877506" w:rsidP="00DB56BD">
      <w:r w:rsidRPr="00723802">
        <w:t>case-list-element = case-list-statement | case-list-default .</w:t>
      </w:r>
    </w:p>
    <w:p w:rsidR="006242AD" w:rsidRPr="00723802" w:rsidRDefault="00877506" w:rsidP="00DB56BD">
      <w:r w:rsidRPr="00723802">
        <w:t>case-list-default = 'else' statement .</w:t>
      </w:r>
    </w:p>
    <w:p w:rsidR="006242AD" w:rsidRPr="00723802" w:rsidRDefault="00877506" w:rsidP="00DB56BD">
      <w:r w:rsidRPr="00723802">
        <w:t>case-list-stateme</w:t>
      </w:r>
      <w:r w:rsidR="000E6EC8">
        <w:t>nt = case-constant-list</w:t>
      </w:r>
      <w:r w:rsidRPr="00723802">
        <w:t xml:space="preserve"> ':' statement .</w:t>
      </w:r>
    </w:p>
    <w:p w:rsidR="006242AD" w:rsidRPr="00723802" w:rsidRDefault="00877506" w:rsidP="00DB56BD">
      <w:r w:rsidRPr="00723802">
        <w:t>case-statement = 'case' case-index 'of' case-list-element</w:t>
      </w:r>
      <w:r w:rsidR="00BE09C3">
        <w:t xml:space="preserve"> </w:t>
      </w:r>
      <w:r w:rsidRPr="00723802">
        <w:t>{ ';' case-list-element } [ ';' ] 'end' .</w:t>
      </w:r>
    </w:p>
    <w:p w:rsidR="006242AD" w:rsidRPr="00723802" w:rsidRDefault="00877506" w:rsidP="00DB56BD">
      <w:r w:rsidRPr="00723802">
        <w:t>character-string = ''' string-element { string-element } ''' .</w:t>
      </w:r>
    </w:p>
    <w:p w:rsidR="003111E5" w:rsidRPr="00723802" w:rsidRDefault="003111E5" w:rsidP="003111E5">
      <w:r w:rsidRPr="00723802">
        <w:lastRenderedPageBreak/>
        <w:t xml:space="preserve">class-declaration = </w:t>
      </w:r>
      <w:r w:rsidR="00F66AF3">
        <w:t>(</w:t>
      </w:r>
      <w:r w:rsidRPr="00723802">
        <w:t>'class'</w:t>
      </w:r>
      <w:r w:rsidR="00F66AF3">
        <w:t xml:space="preserve"> ‘thread’ | ‘atom’</w:t>
      </w:r>
      <w:r w:rsidR="006676AF">
        <w:t xml:space="preserve"> | ‘stream</w:t>
      </w:r>
      <w:r w:rsidR="003C7B68">
        <w:t>’</w:t>
      </w:r>
      <w:r w:rsidR="00F66AF3">
        <w:t>)</w:t>
      </w:r>
      <w:r w:rsidRPr="00723802">
        <w:t xml:space="preserve"> identifier '</w:t>
      </w:r>
      <w:r>
        <w:t xml:space="preserve"> [ class-parameter-list ] </w:t>
      </w:r>
      <w:r w:rsidRPr="00723802">
        <w:t>;' [ 'extends' class-name ';' ]</w:t>
      </w:r>
      <w:r>
        <w:t xml:space="preserve"> </w:t>
      </w:r>
      <w:r w:rsidRPr="00723802">
        <w:t>block '.' .</w:t>
      </w:r>
    </w:p>
    <w:p w:rsidR="006242AD" w:rsidRDefault="00877506" w:rsidP="00DB56BD">
      <w:r w:rsidRPr="00723802">
        <w:t>class-name = qualified-identifier .</w:t>
      </w:r>
    </w:p>
    <w:p w:rsidR="003111E5" w:rsidRDefault="003111E5" w:rsidP="003111E5">
      <w:r>
        <w:t>class-parameter-list = ‘(‘ class-parameter { ‘;’ class-parameter } ‘)’ .</w:t>
      </w:r>
    </w:p>
    <w:p w:rsidR="003111E5" w:rsidRDefault="003111E5" w:rsidP="003111E5">
      <w:r>
        <w:t>class-parameter = [ ‘view’ ] identifier-list ‘;’ type-</w:t>
      </w:r>
      <w:proofErr w:type="spellStart"/>
      <w:r>
        <w:t>idenifier</w:t>
      </w:r>
      <w:proofErr w:type="spellEnd"/>
      <w:r>
        <w:t xml:space="preserve"> .</w:t>
      </w:r>
    </w:p>
    <w:p w:rsidR="006242AD" w:rsidRPr="00723802" w:rsidRDefault="00877506" w:rsidP="00DB56BD">
      <w:r w:rsidRPr="00723802">
        <w:t>component-type = type-</w:t>
      </w:r>
      <w:proofErr w:type="spellStart"/>
      <w:r w:rsidRPr="00723802">
        <w:t>denoter</w:t>
      </w:r>
      <w:proofErr w:type="spellEnd"/>
      <w:r w:rsidRPr="00723802">
        <w:t xml:space="preserve"> .</w:t>
      </w:r>
    </w:p>
    <w:p w:rsidR="006242AD" w:rsidRPr="00723802" w:rsidRDefault="00877506" w:rsidP="00DB56BD">
      <w:r w:rsidRPr="00723802">
        <w:t>component-variable = indexed-variable | field-designator .</w:t>
      </w:r>
    </w:p>
    <w:p w:rsidR="006242AD" w:rsidRPr="00723802" w:rsidRDefault="00877506" w:rsidP="00DB56BD">
      <w:r w:rsidRPr="00723802">
        <w:t xml:space="preserve">compound-statement = 'begin' </w:t>
      </w:r>
      <w:r w:rsidR="00EA5A8E">
        <w:t xml:space="preserve">[try-end] </w:t>
      </w:r>
      <w:r w:rsidRPr="00723802">
        <w:t xml:space="preserve">statement-sequence </w:t>
      </w:r>
      <w:r w:rsidR="008B3AE7">
        <w:t xml:space="preserve">[ ‘result’ expression ] </w:t>
      </w:r>
      <w:r w:rsidRPr="00723802">
        <w:t>'end' .</w:t>
      </w:r>
    </w:p>
    <w:p w:rsidR="006242AD" w:rsidRPr="00723802" w:rsidRDefault="00877506" w:rsidP="00DB56BD">
      <w:r w:rsidRPr="00723802">
        <w:t>conditional-statement = if-statement | case-statement | try-statement .</w:t>
      </w:r>
    </w:p>
    <w:p w:rsidR="006242AD" w:rsidRPr="00723802" w:rsidRDefault="00877506" w:rsidP="00DB56BD">
      <w:r w:rsidRPr="00723802">
        <w:t>constant = [ sign ] constant-term { adding-operator constant-term } .</w:t>
      </w:r>
    </w:p>
    <w:p w:rsidR="006242AD" w:rsidRPr="00DB56BD" w:rsidRDefault="00877506" w:rsidP="00DB56BD">
      <w:pPr>
        <w:rPr>
          <w:lang w:val="fr-FR"/>
        </w:rPr>
      </w:pPr>
      <w:r w:rsidRPr="00DB56BD">
        <w:rPr>
          <w:lang w:val="fr-FR"/>
        </w:rPr>
        <w:t>constant-</w:t>
      </w:r>
      <w:proofErr w:type="spellStart"/>
      <w:r w:rsidRPr="00DB56BD">
        <w:rPr>
          <w:lang w:val="fr-FR"/>
        </w:rPr>
        <w:t>definition</w:t>
      </w:r>
      <w:proofErr w:type="spellEnd"/>
      <w:r w:rsidRPr="00DB56BD">
        <w:rPr>
          <w:lang w:val="fr-FR"/>
        </w:rPr>
        <w:t xml:space="preserve"> = identifier '=' constant .</w:t>
      </w:r>
    </w:p>
    <w:p w:rsidR="006242AD" w:rsidRPr="00DB56BD" w:rsidRDefault="00877506" w:rsidP="00DB56BD">
      <w:pPr>
        <w:rPr>
          <w:lang w:val="fr-FR"/>
        </w:rPr>
      </w:pPr>
      <w:r w:rsidRPr="00DB56BD">
        <w:rPr>
          <w:lang w:val="fr-FR"/>
        </w:rPr>
        <w:t>constant-</w:t>
      </w:r>
      <w:r w:rsidR="00C604B0" w:rsidRPr="00DB56BD">
        <w:rPr>
          <w:lang w:val="fr-FR"/>
        </w:rPr>
        <w:t>définition</w:t>
      </w:r>
      <w:r w:rsidRPr="00DB56BD">
        <w:rPr>
          <w:lang w:val="fr-FR"/>
        </w:rPr>
        <w:t>-part = [ '</w:t>
      </w:r>
      <w:proofErr w:type="spellStart"/>
      <w:r w:rsidRPr="00DB56BD">
        <w:rPr>
          <w:lang w:val="fr-FR"/>
        </w:rPr>
        <w:t>const</w:t>
      </w:r>
      <w:proofErr w:type="spellEnd"/>
      <w:r w:rsidRPr="00DB56BD">
        <w:rPr>
          <w:lang w:val="fr-FR"/>
        </w:rPr>
        <w:t>' constant-</w:t>
      </w:r>
      <w:proofErr w:type="spellStart"/>
      <w:r w:rsidRPr="00DB56BD">
        <w:rPr>
          <w:lang w:val="fr-FR"/>
        </w:rPr>
        <w:t>definition</w:t>
      </w:r>
      <w:proofErr w:type="spellEnd"/>
      <w:r w:rsidRPr="00DB56BD">
        <w:rPr>
          <w:lang w:val="fr-FR"/>
        </w:rPr>
        <w:t xml:space="preserve"> ';'</w:t>
      </w:r>
      <w:r w:rsidR="00BE09C3">
        <w:rPr>
          <w:lang w:val="fr-FR"/>
        </w:rPr>
        <w:t xml:space="preserve"> </w:t>
      </w:r>
      <w:r w:rsidRPr="00DB56BD">
        <w:rPr>
          <w:lang w:val="fr-FR"/>
        </w:rPr>
        <w:t>{ constant-</w:t>
      </w:r>
      <w:proofErr w:type="spellStart"/>
      <w:r w:rsidRPr="00DB56BD">
        <w:rPr>
          <w:lang w:val="fr-FR"/>
        </w:rPr>
        <w:t>definition</w:t>
      </w:r>
      <w:proofErr w:type="spellEnd"/>
      <w:r w:rsidRPr="00DB56BD">
        <w:rPr>
          <w:lang w:val="fr-FR"/>
        </w:rPr>
        <w:t xml:space="preserve"> ';' } ] .</w:t>
      </w:r>
    </w:p>
    <w:p w:rsidR="006242AD" w:rsidRPr="00A24B5C" w:rsidRDefault="00877506" w:rsidP="00DB56BD">
      <w:r w:rsidRPr="00A24B5C">
        <w:t>constant-factor = '(' constant ')' | 'not' constant-factor | character-string | consta</w:t>
      </w:r>
      <w:r w:rsidR="006676AF">
        <w:t>nt-identifier | unsigned-number</w:t>
      </w:r>
      <w:r w:rsidRPr="00A24B5C">
        <w:t xml:space="preserve"> .</w:t>
      </w:r>
    </w:p>
    <w:p w:rsidR="006242AD" w:rsidRDefault="00877506" w:rsidP="00DB56BD">
      <w:r w:rsidRPr="00A24B5C">
        <w:t>constant-identifier = qualified-identifier .</w:t>
      </w:r>
    </w:p>
    <w:p w:rsidR="0011486F" w:rsidRDefault="0011486F" w:rsidP="00DB56BD">
      <w:r>
        <w:t xml:space="preserve">constant-member-designator = constant [ </w:t>
      </w:r>
      <w:r w:rsidRPr="00723802">
        <w:t>'</w:t>
      </w:r>
      <w:r>
        <w:t>...</w:t>
      </w:r>
      <w:r w:rsidRPr="00614D62">
        <w:t xml:space="preserve"> </w:t>
      </w:r>
      <w:r w:rsidRPr="00723802">
        <w:t>'</w:t>
      </w:r>
      <w:r>
        <w:t xml:space="preserve"> constant ] .</w:t>
      </w:r>
    </w:p>
    <w:p w:rsidR="0011486F" w:rsidRDefault="0011486F" w:rsidP="0011486F">
      <w:r>
        <w:t xml:space="preserve">constant-set-constructor = </w:t>
      </w:r>
      <w:r w:rsidRPr="00723802">
        <w:t>'</w:t>
      </w:r>
      <w:r>
        <w:t>[</w:t>
      </w:r>
      <w:r w:rsidRPr="00723802">
        <w:t>'</w:t>
      </w:r>
      <w:r>
        <w:t xml:space="preserve"> [ constant-member-designator { </w:t>
      </w:r>
      <w:r w:rsidRPr="00723802">
        <w:t>'</w:t>
      </w:r>
      <w:r>
        <w:t>,</w:t>
      </w:r>
      <w:r w:rsidRPr="00614D62">
        <w:t xml:space="preserve"> </w:t>
      </w:r>
      <w:r w:rsidRPr="00723802">
        <w:t>'</w:t>
      </w:r>
      <w:r>
        <w:t xml:space="preserve"> constant-member-designator } ] </w:t>
      </w:r>
      <w:r w:rsidRPr="00723802">
        <w:t>'</w:t>
      </w:r>
      <w:r>
        <w:t>]</w:t>
      </w:r>
      <w:r w:rsidRPr="00723802">
        <w:t>'</w:t>
      </w:r>
      <w:r>
        <w:t xml:space="preserve"> .</w:t>
      </w:r>
    </w:p>
    <w:p w:rsidR="006242AD" w:rsidRPr="00A24B5C" w:rsidRDefault="00877506" w:rsidP="00DB56BD">
      <w:r w:rsidRPr="00A24B5C">
        <w:t>constant-term = constant-factor { multiplying-operator constant-factor } .</w:t>
      </w:r>
    </w:p>
    <w:p w:rsidR="006242AD" w:rsidRPr="00A8200C" w:rsidRDefault="00877506" w:rsidP="00DB56BD">
      <w:pPr>
        <w:rPr>
          <w:lang w:val="es-CO"/>
        </w:rPr>
      </w:pPr>
      <w:r w:rsidRPr="00A8200C">
        <w:rPr>
          <w:lang w:val="es-CO"/>
        </w:rPr>
        <w:t xml:space="preserve">control-variable = </w:t>
      </w:r>
      <w:proofErr w:type="spellStart"/>
      <w:r w:rsidRPr="00A8200C">
        <w:rPr>
          <w:lang w:val="es-CO"/>
        </w:rPr>
        <w:t>entire</w:t>
      </w:r>
      <w:proofErr w:type="spellEnd"/>
      <w:r w:rsidRPr="00A8200C">
        <w:rPr>
          <w:lang w:val="es-CO"/>
        </w:rPr>
        <w:t>-variable .</w:t>
      </w:r>
    </w:p>
    <w:p w:rsidR="006242AD" w:rsidRPr="00A8200C" w:rsidRDefault="00877506" w:rsidP="00DB56BD">
      <w:pPr>
        <w:rPr>
          <w:lang w:val="es-CO"/>
        </w:rPr>
      </w:pPr>
      <w:r w:rsidRPr="00A8200C">
        <w:rPr>
          <w:lang w:val="es-CO"/>
        </w:rPr>
        <w:t>decimal-</w:t>
      </w:r>
      <w:proofErr w:type="spellStart"/>
      <w:r w:rsidRPr="00A8200C">
        <w:rPr>
          <w:lang w:val="es-CO"/>
        </w:rPr>
        <w:t>integer</w:t>
      </w:r>
      <w:proofErr w:type="spellEnd"/>
      <w:r w:rsidRPr="00A8200C">
        <w:rPr>
          <w:lang w:val="es-CO"/>
        </w:rPr>
        <w:t xml:space="preserve"> = </w:t>
      </w:r>
      <w:proofErr w:type="spellStart"/>
      <w:r w:rsidRPr="00A8200C">
        <w:rPr>
          <w:lang w:val="es-CO"/>
        </w:rPr>
        <w:t>digit-sequence</w:t>
      </w:r>
      <w:proofErr w:type="spellEnd"/>
      <w:r w:rsidRPr="00A8200C">
        <w:rPr>
          <w:lang w:val="es-CO"/>
        </w:rPr>
        <w:t xml:space="preserve"> .</w:t>
      </w:r>
    </w:p>
    <w:p w:rsidR="006242AD" w:rsidRPr="00A24B5C" w:rsidRDefault="00877506" w:rsidP="00EF047A">
      <w:pPr>
        <w:ind w:left="1134" w:hanging="1134"/>
      </w:pPr>
      <w:r w:rsidRPr="00A24B5C">
        <w:t>declaration = label-declaration-part | constant-definition-part |</w:t>
      </w:r>
      <w:r w:rsidR="00BE09C3" w:rsidRPr="00A24B5C">
        <w:t xml:space="preserve"> </w:t>
      </w:r>
      <w:r w:rsidRPr="00A24B5C">
        <w:t>type-definition-part | variable-declaration-part |</w:t>
      </w:r>
      <w:r w:rsidR="00BE09C3" w:rsidRPr="00A24B5C">
        <w:t xml:space="preserve"> </w:t>
      </w:r>
      <w:r w:rsidRPr="00A24B5C">
        <w:t>fixed-declaration-part | procedure-declaration ';' |</w:t>
      </w:r>
      <w:r w:rsidR="00BE09C3" w:rsidRPr="00A24B5C">
        <w:t xml:space="preserve"> </w:t>
      </w:r>
      <w:r w:rsidRPr="00A24B5C">
        <w:t xml:space="preserve">function-declaration ';' </w:t>
      </w:r>
      <w:r w:rsidR="00012A72">
        <w:t xml:space="preserve">| operator-declaration ‘;’ </w:t>
      </w:r>
      <w:r w:rsidR="00E3481D">
        <w:t xml:space="preserve">| property-declaration ‘;’ </w:t>
      </w:r>
      <w:r w:rsidRPr="00A24B5C">
        <w:t>.</w:t>
      </w:r>
    </w:p>
    <w:p w:rsidR="006242AD" w:rsidRPr="00A24B5C" w:rsidRDefault="00877506" w:rsidP="00DB56BD">
      <w:r w:rsidRPr="00A24B5C">
        <w:t>digit = '0' | '1' | '2' | '3' | '4' | '5' | '6' | '7' | '8' | '9'</w:t>
      </w:r>
      <w:r w:rsidR="005F2D27">
        <w:t xml:space="preserve"> ‘_’ </w:t>
      </w:r>
      <w:r w:rsidRPr="00A24B5C">
        <w:t>.</w:t>
      </w:r>
    </w:p>
    <w:p w:rsidR="006242AD" w:rsidRPr="00DB56BD" w:rsidRDefault="00877506" w:rsidP="00DB56BD">
      <w:pPr>
        <w:rPr>
          <w:lang w:val="fr-FR"/>
        </w:rPr>
      </w:pPr>
      <w:r w:rsidRPr="00DB56BD">
        <w:rPr>
          <w:lang w:val="fr-FR"/>
        </w:rPr>
        <w:t>digi</w:t>
      </w:r>
      <w:r w:rsidR="005F2D27">
        <w:rPr>
          <w:lang w:val="fr-FR"/>
        </w:rPr>
        <w:t>t-</w:t>
      </w:r>
      <w:proofErr w:type="spellStart"/>
      <w:r w:rsidR="005F2D27">
        <w:rPr>
          <w:lang w:val="fr-FR"/>
        </w:rPr>
        <w:t>sequence</w:t>
      </w:r>
      <w:proofErr w:type="spellEnd"/>
      <w:r w:rsidR="005F2D27">
        <w:rPr>
          <w:lang w:val="fr-FR"/>
        </w:rPr>
        <w:t xml:space="preserve"> = digit { digit</w:t>
      </w:r>
      <w:r w:rsidRPr="00DB56BD">
        <w:rPr>
          <w:lang w:val="fr-FR"/>
        </w:rPr>
        <w:t xml:space="preserve"> } .</w:t>
      </w:r>
    </w:p>
    <w:p w:rsidR="006242AD" w:rsidRPr="00DB56BD" w:rsidRDefault="00877506" w:rsidP="00DB56BD">
      <w:pPr>
        <w:rPr>
          <w:lang w:val="fr-FR"/>
        </w:rPr>
      </w:pPr>
      <w:r w:rsidRPr="00DB56BD">
        <w:rPr>
          <w:lang w:val="fr-FR"/>
        </w:rPr>
        <w:t>dimension-</w:t>
      </w:r>
      <w:proofErr w:type="spellStart"/>
      <w:r w:rsidRPr="00DB56BD">
        <w:rPr>
          <w:lang w:val="fr-FR"/>
        </w:rPr>
        <w:t>specifier</w:t>
      </w:r>
      <w:proofErr w:type="spellEnd"/>
      <w:r w:rsidRPr="00DB56BD">
        <w:rPr>
          <w:lang w:val="fr-FR"/>
        </w:rPr>
        <w:t xml:space="preserve"> = index-</w:t>
      </w:r>
      <w:proofErr w:type="spellStart"/>
      <w:r w:rsidRPr="00DB56BD">
        <w:rPr>
          <w:lang w:val="fr-FR"/>
        </w:rPr>
        <w:t>specifier</w:t>
      </w:r>
      <w:proofErr w:type="spellEnd"/>
      <w:r w:rsidRPr="00DB56BD">
        <w:rPr>
          <w:lang w:val="fr-FR"/>
        </w:rPr>
        <w:t xml:space="preserve"> | range-</w:t>
      </w:r>
      <w:proofErr w:type="spellStart"/>
      <w:r w:rsidRPr="00DB56BD">
        <w:rPr>
          <w:lang w:val="fr-FR"/>
        </w:rPr>
        <w:t>specifier</w:t>
      </w:r>
      <w:proofErr w:type="spellEnd"/>
      <w:r w:rsidRPr="00DB56BD">
        <w:rPr>
          <w:lang w:val="fr-FR"/>
        </w:rPr>
        <w:t xml:space="preserve"> .</w:t>
      </w:r>
    </w:p>
    <w:p w:rsidR="006242AD" w:rsidRPr="00DB56BD" w:rsidRDefault="00877506" w:rsidP="00DB56BD">
      <w:pPr>
        <w:rPr>
          <w:lang w:val="fr-FR"/>
        </w:rPr>
      </w:pPr>
      <w:r w:rsidRPr="00DB56BD">
        <w:rPr>
          <w:lang w:val="fr-FR"/>
        </w:rPr>
        <w:t xml:space="preserve">directive = </w:t>
      </w:r>
      <w:proofErr w:type="spellStart"/>
      <w:r w:rsidRPr="00DB56BD">
        <w:rPr>
          <w:lang w:val="fr-FR"/>
        </w:rPr>
        <w:t>letter</w:t>
      </w:r>
      <w:proofErr w:type="spellEnd"/>
      <w:r w:rsidRPr="00DB56BD">
        <w:rPr>
          <w:lang w:val="fr-FR"/>
        </w:rPr>
        <w:t xml:space="preserve"> { </w:t>
      </w:r>
      <w:proofErr w:type="spellStart"/>
      <w:r w:rsidRPr="00DB56BD">
        <w:rPr>
          <w:lang w:val="fr-FR"/>
        </w:rPr>
        <w:t>letter</w:t>
      </w:r>
      <w:proofErr w:type="spellEnd"/>
      <w:r w:rsidRPr="00DB56BD">
        <w:rPr>
          <w:lang w:val="fr-FR"/>
        </w:rPr>
        <w:t xml:space="preserve"> | digit } .</w:t>
      </w:r>
    </w:p>
    <w:p w:rsidR="006242AD" w:rsidRPr="00DB56BD" w:rsidRDefault="00877506" w:rsidP="00DB56BD">
      <w:pPr>
        <w:rPr>
          <w:lang w:val="fr-FR"/>
        </w:rPr>
      </w:pPr>
      <w:proofErr w:type="spellStart"/>
      <w:r w:rsidRPr="00DB56BD">
        <w:rPr>
          <w:lang w:val="fr-FR"/>
        </w:rPr>
        <w:t>domain</w:t>
      </w:r>
      <w:proofErr w:type="spellEnd"/>
      <w:r w:rsidRPr="00DB56BD">
        <w:rPr>
          <w:lang w:val="fr-FR"/>
        </w:rPr>
        <w:t>-type = type-identifier .</w:t>
      </w:r>
    </w:p>
    <w:p w:rsidR="006242AD" w:rsidRPr="00A24B5C" w:rsidRDefault="00877506" w:rsidP="00DB56BD">
      <w:r w:rsidRPr="00A24B5C">
        <w:t>else-part = 'else' statement .</w:t>
      </w:r>
    </w:p>
    <w:p w:rsidR="006242AD" w:rsidRPr="00A24B5C" w:rsidRDefault="00877506" w:rsidP="00DB56BD">
      <w:r w:rsidRPr="00A24B5C">
        <w:lastRenderedPageBreak/>
        <w:t>empty-statement = .</w:t>
      </w:r>
    </w:p>
    <w:p w:rsidR="006242AD" w:rsidRPr="00A24B5C" w:rsidRDefault="00877506" w:rsidP="00DB56BD">
      <w:r w:rsidRPr="00A24B5C">
        <w:t>entire-variable = variable-identifier | 'self' .</w:t>
      </w:r>
    </w:p>
    <w:p w:rsidR="006242AD" w:rsidRPr="00A24B5C" w:rsidRDefault="00877506" w:rsidP="00DB56BD">
      <w:r w:rsidRPr="00A24B5C">
        <w:t>enumerated-type = '(' identifier-list ')' .</w:t>
      </w:r>
    </w:p>
    <w:p w:rsidR="00D33902" w:rsidRPr="00A24B5C" w:rsidRDefault="00440F85" w:rsidP="00D33902">
      <w:r>
        <w:t>except-series = except-</w:t>
      </w:r>
      <w:proofErr w:type="spellStart"/>
      <w:r>
        <w:t>specifier</w:t>
      </w:r>
      <w:proofErr w:type="spellEnd"/>
      <w:r w:rsidR="00D33902" w:rsidRPr="00A24B5C">
        <w:t xml:space="preserve"> { except-</w:t>
      </w:r>
      <w:proofErr w:type="spellStart"/>
      <w:r w:rsidR="00D33902" w:rsidRPr="00A24B5C">
        <w:t>specifier</w:t>
      </w:r>
      <w:proofErr w:type="spellEnd"/>
      <w:r w:rsidR="00D33902" w:rsidRPr="00A24B5C">
        <w:t xml:space="preserve"> } [ except-unconditional ] .</w:t>
      </w:r>
    </w:p>
    <w:p w:rsidR="00D33902" w:rsidRPr="00A24B5C" w:rsidRDefault="00D33902" w:rsidP="00D33902">
      <w:r w:rsidRPr="00A24B5C">
        <w:t>except-</w:t>
      </w:r>
      <w:proofErr w:type="spellStart"/>
      <w:r w:rsidRPr="00A24B5C">
        <w:t>specifier</w:t>
      </w:r>
      <w:proofErr w:type="spellEnd"/>
      <w:r w:rsidRPr="00A24B5C">
        <w:t xml:space="preserve"> = ‘on’ exception-identifier</w:t>
      </w:r>
      <w:r w:rsidR="00402417">
        <w:t xml:space="preserve"> { ‘,’ exception-identifier }</w:t>
      </w:r>
      <w:r w:rsidRPr="00A24B5C">
        <w:t xml:space="preserve"> ‘except’ statement .</w:t>
      </w:r>
    </w:p>
    <w:p w:rsidR="00D33902" w:rsidRPr="00A24B5C" w:rsidRDefault="00D33902" w:rsidP="00D33902">
      <w:r w:rsidRPr="00A24B5C">
        <w:t>except-unconditional = ‘except’ statement .</w:t>
      </w:r>
    </w:p>
    <w:p w:rsidR="006242AD" w:rsidRPr="00A24B5C" w:rsidRDefault="00877506" w:rsidP="00DB56BD">
      <w:r w:rsidRPr="00A24B5C">
        <w:t>expression = simple-expression [ relational-operator simple-expression ] .</w:t>
      </w:r>
    </w:p>
    <w:p w:rsidR="006242AD" w:rsidRPr="00A24B5C" w:rsidRDefault="00877506" w:rsidP="00EF047A">
      <w:pPr>
        <w:ind w:left="709" w:hanging="709"/>
      </w:pPr>
      <w:r w:rsidRPr="00A24B5C">
        <w:t>factor = variable-access | unsigned-constant | function-designator |</w:t>
      </w:r>
      <w:r w:rsidR="00BE09C3" w:rsidRPr="00A24B5C">
        <w:t xml:space="preserve"> </w:t>
      </w:r>
      <w:r w:rsidRPr="00A24B5C">
        <w:t>type-identifier '(' expression ')' | set-constructor |</w:t>
      </w:r>
      <w:r w:rsidR="00BE09C3" w:rsidRPr="00A24B5C">
        <w:t xml:space="preserve"> </w:t>
      </w:r>
      <w:r w:rsidRPr="00A24B5C">
        <w:t>'(' expression ')' | 'not' factor .</w:t>
      </w:r>
    </w:p>
    <w:p w:rsidR="006242AD" w:rsidRPr="00723802" w:rsidRDefault="00877506" w:rsidP="00DB56BD">
      <w:r w:rsidRPr="00723802">
        <w:t>field-designator = record-variable '.' field-</w:t>
      </w:r>
      <w:proofErr w:type="spellStart"/>
      <w:r w:rsidRPr="00723802">
        <w:t>specifier</w:t>
      </w:r>
      <w:proofErr w:type="spellEnd"/>
      <w:r w:rsidRPr="00723802">
        <w:t xml:space="preserve"> | field-designator-identifier .</w:t>
      </w:r>
    </w:p>
    <w:p w:rsidR="006242AD" w:rsidRPr="00723802" w:rsidRDefault="00877506" w:rsidP="00DB56BD">
      <w:r w:rsidRPr="00723802">
        <w:t>field-designator-identifier = qualified-identifier .</w:t>
      </w:r>
    </w:p>
    <w:p w:rsidR="006242AD" w:rsidRPr="00723802" w:rsidRDefault="00877506" w:rsidP="00DB56BD">
      <w:r w:rsidRPr="00723802">
        <w:t>field-identifier = qualified-identifier .</w:t>
      </w:r>
    </w:p>
    <w:p w:rsidR="006242AD" w:rsidRPr="00723802" w:rsidRDefault="00877506" w:rsidP="00DB56BD">
      <w:r w:rsidRPr="00723802">
        <w:t>field-list = [ ( fixed-part [ ';' variant-part ] | variant-part ) [ ';' ] ] .</w:t>
      </w:r>
    </w:p>
    <w:p w:rsidR="006242AD" w:rsidRPr="00723802" w:rsidRDefault="00877506" w:rsidP="00DB56BD">
      <w:r w:rsidRPr="00723802">
        <w:t>field-</w:t>
      </w:r>
      <w:proofErr w:type="spellStart"/>
      <w:r w:rsidRPr="00723802">
        <w:t>specifier</w:t>
      </w:r>
      <w:proofErr w:type="spellEnd"/>
      <w:r w:rsidRPr="00723802">
        <w:t xml:space="preserve"> = field-identifier .</w:t>
      </w:r>
    </w:p>
    <w:p w:rsidR="006242AD" w:rsidRPr="00723802" w:rsidRDefault="00877506" w:rsidP="00DB56BD">
      <w:r w:rsidRPr="00723802">
        <w:t>file-type = 'file' 'of' component-type .</w:t>
      </w:r>
    </w:p>
    <w:p w:rsidR="006242AD" w:rsidRPr="00723802" w:rsidRDefault="00877506" w:rsidP="00DB56BD">
      <w:r w:rsidRPr="00723802">
        <w:t>file-variable = variable-access .</w:t>
      </w:r>
    </w:p>
    <w:p w:rsidR="006242AD" w:rsidRPr="00723802" w:rsidRDefault="00877506" w:rsidP="00DB56BD">
      <w:r w:rsidRPr="00723802">
        <w:t>final-value = expression .</w:t>
      </w:r>
    </w:p>
    <w:p w:rsidR="006242AD" w:rsidRPr="00723802" w:rsidRDefault="00877506" w:rsidP="00DB56BD">
      <w:r w:rsidRPr="00723802">
        <w:t>fix</w:t>
      </w:r>
      <w:r w:rsidR="004A64BF">
        <w:t>ed-declaration = identifier</w:t>
      </w:r>
      <w:r w:rsidRPr="00723802">
        <w:t xml:space="preserve"> ':' type-</w:t>
      </w:r>
      <w:proofErr w:type="spellStart"/>
      <w:r w:rsidRPr="00723802">
        <w:t>denoter</w:t>
      </w:r>
      <w:proofErr w:type="spellEnd"/>
      <w:r w:rsidRPr="00723802">
        <w:t xml:space="preserve"> '=' value-constructor .</w:t>
      </w:r>
    </w:p>
    <w:p w:rsidR="006242AD" w:rsidRPr="00723802" w:rsidRDefault="00877506" w:rsidP="00DB56BD">
      <w:r w:rsidRPr="00723802">
        <w:t>fixed-declaration-part = [ 'fixed' fixed-declaration ';'</w:t>
      </w:r>
      <w:r w:rsidR="00BE09C3">
        <w:t xml:space="preserve"> </w:t>
      </w:r>
      <w:r w:rsidRPr="00723802">
        <w:t>{ fixed-declaration ';' } ] .</w:t>
      </w:r>
    </w:p>
    <w:p w:rsidR="006242AD" w:rsidRPr="00723802" w:rsidRDefault="00877506" w:rsidP="00DB56BD">
      <w:r w:rsidRPr="00723802">
        <w:t>fixed-part = record-section { ';' record-section } .</w:t>
      </w:r>
    </w:p>
    <w:p w:rsidR="006242AD" w:rsidRPr="00723802" w:rsidRDefault="00877506" w:rsidP="00DB56BD">
      <w:r w:rsidRPr="00723802">
        <w:t>for-statement = 'for' control-variable ':=' initial-value ( 'to' | '</w:t>
      </w:r>
      <w:proofErr w:type="spellStart"/>
      <w:r w:rsidRPr="00723802">
        <w:t>downto</w:t>
      </w:r>
      <w:proofErr w:type="spellEnd"/>
      <w:r w:rsidRPr="00723802">
        <w:t>' )</w:t>
      </w:r>
      <w:r w:rsidR="00BE09C3">
        <w:t xml:space="preserve"> </w:t>
      </w:r>
      <w:r w:rsidRPr="00723802">
        <w:t>final-value 'do' statement .</w:t>
      </w:r>
    </w:p>
    <w:p w:rsidR="002264E3" w:rsidRDefault="002264E3" w:rsidP="00601EE8">
      <w:pPr>
        <w:ind w:left="1701" w:hanging="1701"/>
      </w:pPr>
      <w:r>
        <w:t>formal-identifier = identifier</w:t>
      </w:r>
      <w:r w:rsidR="00601EE8">
        <w:t xml:space="preserve"> .</w:t>
      </w:r>
    </w:p>
    <w:p w:rsidR="006242AD" w:rsidRPr="00723802" w:rsidRDefault="00877506" w:rsidP="00DB56BD">
      <w:r w:rsidRPr="00723802">
        <w:t>formal-parameter-list = '(' formal-parameter-section</w:t>
      </w:r>
      <w:r w:rsidR="00BE09C3">
        <w:t xml:space="preserve"> </w:t>
      </w:r>
      <w:r w:rsidRPr="00723802">
        <w:t>{ ';' formal-parameter-section } ')' .</w:t>
      </w:r>
    </w:p>
    <w:p w:rsidR="006242AD" w:rsidRPr="00723802" w:rsidRDefault="00877506" w:rsidP="00DB56BD">
      <w:r w:rsidRPr="00723802">
        <w:t>formal-parameter-section = value-parameter-specification</w:t>
      </w:r>
      <w:r w:rsidR="00BE09C3">
        <w:t xml:space="preserve"> </w:t>
      </w:r>
      <w:r w:rsidRPr="00723802">
        <w:t>| variable-parameter-specification</w:t>
      </w:r>
      <w:r w:rsidR="00BE09C3">
        <w:t xml:space="preserve"> </w:t>
      </w:r>
      <w:r w:rsidRPr="00723802">
        <w:t>| view-parameter-specification</w:t>
      </w:r>
      <w:r w:rsidR="00BE09C3">
        <w:t xml:space="preserve"> </w:t>
      </w:r>
      <w:r w:rsidR="00B87F59">
        <w:t xml:space="preserve">| out-parameter-specification </w:t>
      </w:r>
      <w:r w:rsidRPr="00723802">
        <w:t>| procedural-parameter-specification</w:t>
      </w:r>
      <w:r w:rsidR="00BE09C3">
        <w:t xml:space="preserve"> </w:t>
      </w:r>
      <w:r w:rsidRPr="00723802">
        <w:t>| functional-parameter-specification .</w:t>
      </w:r>
    </w:p>
    <w:p w:rsidR="006242AD" w:rsidRPr="00723802" w:rsidRDefault="00877506" w:rsidP="00DB56BD">
      <w:r w:rsidRPr="00723802">
        <w:t>fractional-part = digit-sequence .</w:t>
      </w:r>
    </w:p>
    <w:p w:rsidR="006242AD" w:rsidRPr="00723802" w:rsidRDefault="00877506" w:rsidP="00DB56BD">
      <w:r w:rsidRPr="00723802">
        <w:t>function-block = block .</w:t>
      </w:r>
    </w:p>
    <w:p w:rsidR="006242AD" w:rsidRPr="00723802" w:rsidRDefault="00877506" w:rsidP="00067E56">
      <w:pPr>
        <w:ind w:left="1985" w:hanging="1985"/>
      </w:pPr>
      <w:r w:rsidRPr="00723802">
        <w:lastRenderedPageBreak/>
        <w:t>function-declaration = function-heading ';'directive |</w:t>
      </w:r>
      <w:r w:rsidR="00BE09C3">
        <w:t xml:space="preserve"> </w:t>
      </w:r>
      <w:r w:rsidRPr="00723802">
        <w:t>function-identification ';' function-block |</w:t>
      </w:r>
      <w:r w:rsidR="00BE09C3">
        <w:t xml:space="preserve"> </w:t>
      </w:r>
      <w:r w:rsidRPr="00723802">
        <w:t>function-heading ';' function-block .</w:t>
      </w:r>
    </w:p>
    <w:p w:rsidR="006242AD" w:rsidRPr="00723802" w:rsidRDefault="00877506" w:rsidP="00DB56BD">
      <w:r w:rsidRPr="00723802">
        <w:t>function-designator = function-identifier [ actual-parameter-list ] .</w:t>
      </w:r>
    </w:p>
    <w:p w:rsidR="006242AD" w:rsidRPr="00723802" w:rsidRDefault="00877506" w:rsidP="00DB56BD">
      <w:r w:rsidRPr="00723802">
        <w:t xml:space="preserve">function-heading = attribute 'function' </w:t>
      </w:r>
      <w:r w:rsidR="00EB7DC2">
        <w:t>formal-</w:t>
      </w:r>
      <w:r w:rsidRPr="00723802">
        <w:t>identifier [ formal-parameter-list ] ':' result-type .</w:t>
      </w:r>
    </w:p>
    <w:p w:rsidR="006242AD" w:rsidRPr="00723802" w:rsidRDefault="00877506" w:rsidP="00DB56BD">
      <w:r w:rsidRPr="00723802">
        <w:t>function-identification = attribute 'function' identifier .</w:t>
      </w:r>
    </w:p>
    <w:p w:rsidR="006242AD" w:rsidRPr="00723802" w:rsidRDefault="00877506" w:rsidP="00DB56BD">
      <w:r w:rsidRPr="00723802">
        <w:t>function-identifier = qualified-identifier .</w:t>
      </w:r>
    </w:p>
    <w:p w:rsidR="006242AD" w:rsidRPr="00723802" w:rsidRDefault="00877506" w:rsidP="00DB56BD">
      <w:r w:rsidRPr="00723802">
        <w:t>functional-parameter-specification = function-heading .</w:t>
      </w:r>
    </w:p>
    <w:p w:rsidR="006242AD" w:rsidRPr="00723802" w:rsidRDefault="00877506" w:rsidP="00DB56BD">
      <w:r w:rsidRPr="00723802">
        <w:t>goto-statement = 'goto' label .</w:t>
      </w:r>
    </w:p>
    <w:p w:rsidR="006242AD" w:rsidRPr="00723802" w:rsidRDefault="00877506" w:rsidP="00DB56BD">
      <w:r w:rsidRPr="00723802">
        <w:t>hex-digit = '0' | '1' | '2' | '3' | '4' | '5' | '6' | '7' | '8' | '9' | 'a' | 'b' | 'c' | 'd' | 'e' | 'f' | '_' .</w:t>
      </w:r>
    </w:p>
    <w:p w:rsidR="006242AD" w:rsidRPr="00A8200C" w:rsidRDefault="00877506" w:rsidP="00DB56BD">
      <w:pPr>
        <w:rPr>
          <w:lang w:val="es-CO"/>
        </w:rPr>
      </w:pPr>
      <w:proofErr w:type="spellStart"/>
      <w:r w:rsidRPr="00A8200C">
        <w:rPr>
          <w:lang w:val="es-CO"/>
        </w:rPr>
        <w:t>hex-digit-sequence</w:t>
      </w:r>
      <w:proofErr w:type="spellEnd"/>
      <w:r w:rsidRPr="00A8200C">
        <w:rPr>
          <w:lang w:val="es-CO"/>
        </w:rPr>
        <w:t xml:space="preserve"> = </w:t>
      </w:r>
      <w:proofErr w:type="spellStart"/>
      <w:r w:rsidRPr="00A8200C">
        <w:rPr>
          <w:lang w:val="es-CO"/>
        </w:rPr>
        <w:t>hex-digit</w:t>
      </w:r>
      <w:proofErr w:type="spellEnd"/>
      <w:r w:rsidRPr="00A8200C">
        <w:rPr>
          <w:lang w:val="es-CO"/>
        </w:rPr>
        <w:t xml:space="preserve"> { </w:t>
      </w:r>
      <w:proofErr w:type="spellStart"/>
      <w:r w:rsidRPr="00A8200C">
        <w:rPr>
          <w:lang w:val="es-CO"/>
        </w:rPr>
        <w:t>hex-digit</w:t>
      </w:r>
      <w:proofErr w:type="spellEnd"/>
      <w:r w:rsidRPr="00A8200C">
        <w:rPr>
          <w:lang w:val="es-CO"/>
        </w:rPr>
        <w:t xml:space="preserve"> } .</w:t>
      </w:r>
    </w:p>
    <w:p w:rsidR="006242AD" w:rsidRPr="00723802" w:rsidRDefault="00877506" w:rsidP="00DB56BD">
      <w:r w:rsidRPr="00723802">
        <w:t>hex-integer = '$' hex-digit-sequence .</w:t>
      </w:r>
    </w:p>
    <w:p w:rsidR="006242AD" w:rsidRPr="00723802" w:rsidRDefault="00877506" w:rsidP="00DB56BD">
      <w:r w:rsidRPr="00723802">
        <w:t>identified-variable = pointer-variable '"' .</w:t>
      </w:r>
    </w:p>
    <w:p w:rsidR="006242AD" w:rsidRPr="00DB56BD" w:rsidRDefault="00877506" w:rsidP="00DB56BD">
      <w:pPr>
        <w:rPr>
          <w:lang w:val="fr-FR"/>
        </w:rPr>
      </w:pPr>
      <w:r w:rsidRPr="00DB56BD">
        <w:rPr>
          <w:lang w:val="fr-FR"/>
        </w:rPr>
        <w:t xml:space="preserve">identifier = </w:t>
      </w:r>
      <w:proofErr w:type="spellStart"/>
      <w:r w:rsidRPr="00DB56BD">
        <w:rPr>
          <w:lang w:val="fr-FR"/>
        </w:rPr>
        <w:t>letter</w:t>
      </w:r>
      <w:proofErr w:type="spellEnd"/>
      <w:r w:rsidRPr="00DB56BD">
        <w:rPr>
          <w:lang w:val="fr-FR"/>
        </w:rPr>
        <w:t xml:space="preserve"> | '_' { </w:t>
      </w:r>
      <w:proofErr w:type="spellStart"/>
      <w:r w:rsidRPr="00DB56BD">
        <w:rPr>
          <w:lang w:val="fr-FR"/>
        </w:rPr>
        <w:t>letter</w:t>
      </w:r>
      <w:proofErr w:type="spellEnd"/>
      <w:r w:rsidRPr="00DB56BD">
        <w:rPr>
          <w:lang w:val="fr-FR"/>
        </w:rPr>
        <w:t xml:space="preserve"> | digit | '_' } .</w:t>
      </w:r>
    </w:p>
    <w:p w:rsidR="006242AD" w:rsidRPr="00DB56BD" w:rsidRDefault="00877506" w:rsidP="00DB56BD">
      <w:pPr>
        <w:rPr>
          <w:lang w:val="fr-FR"/>
        </w:rPr>
      </w:pPr>
      <w:r w:rsidRPr="00DB56BD">
        <w:rPr>
          <w:lang w:val="fr-FR"/>
        </w:rPr>
        <w:t>identifier-</w:t>
      </w:r>
      <w:proofErr w:type="spellStart"/>
      <w:r w:rsidRPr="00DB56BD">
        <w:rPr>
          <w:lang w:val="fr-FR"/>
        </w:rPr>
        <w:t>list</w:t>
      </w:r>
      <w:proofErr w:type="spellEnd"/>
      <w:r w:rsidRPr="00DB56BD">
        <w:rPr>
          <w:lang w:val="fr-FR"/>
        </w:rPr>
        <w:t xml:space="preserve"> = identifier { ',' identifier } .</w:t>
      </w:r>
    </w:p>
    <w:p w:rsidR="006242AD" w:rsidRPr="00723802" w:rsidRDefault="00877506" w:rsidP="00DB56BD">
      <w:r w:rsidRPr="00723802">
        <w:t>if-statement = 'if' Boolean-expression 'then' statement [ else-part ] .</w:t>
      </w:r>
    </w:p>
    <w:p w:rsidR="006242AD" w:rsidRPr="00723802" w:rsidRDefault="00877506" w:rsidP="00DB56BD">
      <w:r w:rsidRPr="00723802">
        <w:t>index-expression = expression .</w:t>
      </w:r>
    </w:p>
    <w:p w:rsidR="006242AD" w:rsidRPr="00723802" w:rsidRDefault="00877506" w:rsidP="00DB56BD">
      <w:r w:rsidRPr="00723802">
        <w:t>index-</w:t>
      </w:r>
      <w:proofErr w:type="spellStart"/>
      <w:r w:rsidRPr="00723802">
        <w:t>specifier</w:t>
      </w:r>
      <w:proofErr w:type="spellEnd"/>
      <w:r w:rsidRPr="00723802">
        <w:t xml:space="preserve"> = '[' index-type { ',' index-type } ']' .</w:t>
      </w:r>
    </w:p>
    <w:p w:rsidR="006242AD" w:rsidRPr="00723802" w:rsidRDefault="00877506" w:rsidP="00DB56BD">
      <w:r w:rsidRPr="00723802">
        <w:t>index-type = ordinal-type .</w:t>
      </w:r>
    </w:p>
    <w:p w:rsidR="006242AD" w:rsidRPr="00723802" w:rsidRDefault="00877506" w:rsidP="00DB56BD">
      <w:r w:rsidRPr="00723802">
        <w:t>indexed-variable = array-variable '[' index-expression</w:t>
      </w:r>
      <w:r w:rsidR="00BE09C3">
        <w:t xml:space="preserve"> </w:t>
      </w:r>
      <w:r w:rsidRPr="00723802">
        <w:t>{ ',' index-expression } ']' .</w:t>
      </w:r>
    </w:p>
    <w:p w:rsidR="006242AD" w:rsidRDefault="00877506" w:rsidP="00DB56BD">
      <w:r w:rsidRPr="00723802">
        <w:t>initial-value = expression.</w:t>
      </w:r>
    </w:p>
    <w:p w:rsidR="00862B66" w:rsidRDefault="00862B66" w:rsidP="00862B66">
      <w:pPr>
        <w:keepNext/>
      </w:pPr>
      <w:r>
        <w:t>initialized-identifier = identifier [ ‘(‘ expression { ‘,’ expression ‘)’ } ] .</w:t>
      </w:r>
    </w:p>
    <w:p w:rsidR="00C972AB" w:rsidRPr="00723802" w:rsidRDefault="00C972AB" w:rsidP="00C972AB">
      <w:r>
        <w:t>instance-type = 'instance' 'of</w:t>
      </w:r>
      <w:r w:rsidRPr="00723802">
        <w:t>' class-name .</w:t>
      </w:r>
    </w:p>
    <w:p w:rsidR="006242AD" w:rsidRPr="00723802" w:rsidRDefault="00877506" w:rsidP="00DB56BD">
      <w:r w:rsidRPr="00723802">
        <w:t>label = digit-sequence | identifier .</w:t>
      </w:r>
    </w:p>
    <w:p w:rsidR="006242AD" w:rsidRPr="00723802" w:rsidRDefault="00877506" w:rsidP="00DB56BD">
      <w:r w:rsidRPr="00723802">
        <w:t>label-declaration-part = [ 'label' label { ',' label } ';' ] .</w:t>
      </w:r>
    </w:p>
    <w:p w:rsidR="006242AD" w:rsidRPr="00723802" w:rsidRDefault="00877506" w:rsidP="00DB56BD">
      <w:r w:rsidRPr="00723802">
        <w:t>letter = 'a' | 'b' | 'c' | 'd' | 'e' | 'f' | 'g' | 'h' | 'i' | 'j' | 'k' | 'l' |</w:t>
      </w:r>
      <w:r w:rsidR="00BE09C3">
        <w:t xml:space="preserve"> </w:t>
      </w:r>
      <w:r w:rsidRPr="00723802">
        <w:t>'m' | 'n' | 'o' | 'p' | 'q' | 'r' | 's' | 't' | 'u' | 'v' | 'w' | 'x' |</w:t>
      </w:r>
      <w:r w:rsidR="00BE09C3">
        <w:t xml:space="preserve"> </w:t>
      </w:r>
      <w:r w:rsidRPr="00723802">
        <w:t>'y' | 'z' | 'A' | 'B' | 'C' | 'D' | 'E' | 'F' | 'G' | 'H' | 'I' | 'J' |</w:t>
      </w:r>
      <w:r w:rsidR="00BE09C3">
        <w:t xml:space="preserve"> </w:t>
      </w:r>
      <w:r w:rsidRPr="00723802">
        <w:t>'K' | 'L' | 'M' | 'N' | 'O' | 'P' | 'Q' | 'R' | 'S' | 'T' | 'U' | 'V' |</w:t>
      </w:r>
      <w:r w:rsidR="00356F9A">
        <w:t xml:space="preserve"> </w:t>
      </w:r>
      <w:r w:rsidRPr="00723802">
        <w:t>'W' | 'X' | 'Y' | 'Z'.</w:t>
      </w:r>
    </w:p>
    <w:p w:rsidR="006242AD" w:rsidRPr="00723802" w:rsidRDefault="00877506" w:rsidP="00DB56BD">
      <w:r w:rsidRPr="00723802">
        <w:t>link-specification = 'uses' | 'joins' .</w:t>
      </w:r>
    </w:p>
    <w:p w:rsidR="006242AD" w:rsidRPr="00723802" w:rsidRDefault="00877506" w:rsidP="00DB56BD">
      <w:r w:rsidRPr="00723802">
        <w:t>member-designator = expression [ '..' expression ] .</w:t>
      </w:r>
    </w:p>
    <w:p w:rsidR="006242AD" w:rsidRPr="00723802" w:rsidRDefault="00877506" w:rsidP="00DB56BD">
      <w:r w:rsidRPr="00723802">
        <w:lastRenderedPageBreak/>
        <w:t>module = module-heading ';' module-block '.' .</w:t>
      </w:r>
    </w:p>
    <w:p w:rsidR="006242AD" w:rsidRPr="00723802" w:rsidRDefault="00877506" w:rsidP="00EF047A">
      <w:pPr>
        <w:ind w:left="1418" w:hanging="1418"/>
      </w:pPr>
      <w:r w:rsidRPr="00723802">
        <w:t>module-block = uses-declaration-part { module-declaration }</w:t>
      </w:r>
      <w:r w:rsidR="00BE09C3">
        <w:t xml:space="preserve"> </w:t>
      </w:r>
      <w:r w:rsidRPr="00723802">
        <w:t>[ 'private' { module-declaration } ] statement-part</w:t>
      </w:r>
      <w:r w:rsidR="00356F9A">
        <w:t xml:space="preserve"> </w:t>
      </w:r>
      <w:r w:rsidRPr="00723802">
        <w:t>[ ';' statement-part ] .</w:t>
      </w:r>
    </w:p>
    <w:p w:rsidR="006242AD" w:rsidRPr="00723802" w:rsidRDefault="00877506" w:rsidP="00DB56BD">
      <w:r w:rsidRPr="00723802">
        <w:t>module-declaration = declaration</w:t>
      </w:r>
      <w:r w:rsidR="00356F9A">
        <w:t xml:space="preserve"> </w:t>
      </w:r>
      <w:r w:rsidRPr="00723802">
        <w:t>| class-declaration .</w:t>
      </w:r>
    </w:p>
    <w:p w:rsidR="006242AD" w:rsidRPr="00723802" w:rsidRDefault="00877506" w:rsidP="00DB56BD">
      <w:r w:rsidRPr="00723802">
        <w:t>module-heading = module-type identifier [ '(' module-parameter-list ')' ] .</w:t>
      </w:r>
    </w:p>
    <w:p w:rsidR="006242AD" w:rsidRPr="00723802" w:rsidRDefault="00877506" w:rsidP="00DB56BD">
      <w:r w:rsidRPr="00723802">
        <w:t>module-name = identifier .</w:t>
      </w:r>
    </w:p>
    <w:p w:rsidR="006242AD" w:rsidRPr="00723802" w:rsidRDefault="00877506" w:rsidP="00DB56BD">
      <w:r w:rsidRPr="00723802">
        <w:t>module-parameter-list = identifier-list .</w:t>
      </w:r>
    </w:p>
    <w:p w:rsidR="006242AD" w:rsidRPr="00723802" w:rsidRDefault="00877506" w:rsidP="00DB56BD">
      <w:r w:rsidRPr="00723802">
        <w:t>module-type = 'program' | 'module' | 'process' | 'monitor' | 'share' .</w:t>
      </w:r>
    </w:p>
    <w:p w:rsidR="006242AD" w:rsidRPr="00723802" w:rsidRDefault="00877506" w:rsidP="00DB56BD">
      <w:r w:rsidRPr="00723802">
        <w:t>multiplying-operator = '*' | '/' | 'div' | 'mod' | 'and' .</w:t>
      </w:r>
    </w:p>
    <w:p w:rsidR="006242AD" w:rsidRPr="00723802" w:rsidRDefault="00877506" w:rsidP="00DB56BD">
      <w:r w:rsidRPr="00723802">
        <w:t xml:space="preserve">new-ordinal-type = enumerated-type | </w:t>
      </w:r>
      <w:proofErr w:type="spellStart"/>
      <w:r w:rsidRPr="00723802">
        <w:t>subrange</w:t>
      </w:r>
      <w:proofErr w:type="spellEnd"/>
      <w:r w:rsidRPr="00723802">
        <w:t>-type .</w:t>
      </w:r>
    </w:p>
    <w:p w:rsidR="006242AD" w:rsidRPr="00723802" w:rsidRDefault="00877506" w:rsidP="00DB56BD">
      <w:r w:rsidRPr="00723802">
        <w:t>new-pointer-type = '^' domain-type .</w:t>
      </w:r>
    </w:p>
    <w:p w:rsidR="006242AD" w:rsidRPr="00723802" w:rsidRDefault="00877506" w:rsidP="00DB56BD">
      <w:r w:rsidRPr="00723802">
        <w:t>new-structured-type = [ 'packed' ] unpacked-structured-type .</w:t>
      </w:r>
    </w:p>
    <w:p w:rsidR="006242AD" w:rsidRPr="00723802" w:rsidRDefault="00877506" w:rsidP="00DB56BD">
      <w:r w:rsidRPr="00723802">
        <w:t>new-type = new-ordinal-type | new-structured-type | new-pointer-type .</w:t>
      </w:r>
    </w:p>
    <w:p w:rsidR="006242AD" w:rsidRPr="00A8200C" w:rsidRDefault="00877506" w:rsidP="00DB56BD">
      <w:pPr>
        <w:rPr>
          <w:lang w:val="es-CO"/>
        </w:rPr>
      </w:pPr>
      <w:r w:rsidRPr="00A8200C">
        <w:rPr>
          <w:lang w:val="es-CO"/>
        </w:rPr>
        <w:t>octal-</w:t>
      </w:r>
      <w:proofErr w:type="spellStart"/>
      <w:r w:rsidRPr="00A8200C">
        <w:rPr>
          <w:lang w:val="es-CO"/>
        </w:rPr>
        <w:t>digit</w:t>
      </w:r>
      <w:proofErr w:type="spellEnd"/>
      <w:r w:rsidRPr="00A8200C">
        <w:rPr>
          <w:lang w:val="es-CO"/>
        </w:rPr>
        <w:t xml:space="preserve"> = '0' | '1' | '2' | '3' | '4' | '5' | '6' | '7' | '_' .</w:t>
      </w:r>
    </w:p>
    <w:p w:rsidR="006242AD" w:rsidRPr="00A8200C" w:rsidRDefault="00877506" w:rsidP="00DB56BD">
      <w:pPr>
        <w:rPr>
          <w:lang w:val="es-CO"/>
        </w:rPr>
      </w:pPr>
      <w:r w:rsidRPr="00A8200C">
        <w:rPr>
          <w:lang w:val="es-CO"/>
        </w:rPr>
        <w:t>octal-</w:t>
      </w:r>
      <w:proofErr w:type="spellStart"/>
      <w:r w:rsidRPr="00A8200C">
        <w:rPr>
          <w:lang w:val="es-CO"/>
        </w:rPr>
        <w:t>digit</w:t>
      </w:r>
      <w:proofErr w:type="spellEnd"/>
      <w:r w:rsidRPr="00A8200C">
        <w:rPr>
          <w:lang w:val="es-CO"/>
        </w:rPr>
        <w:t>-</w:t>
      </w:r>
      <w:proofErr w:type="spellStart"/>
      <w:r w:rsidRPr="00A8200C">
        <w:rPr>
          <w:lang w:val="es-CO"/>
        </w:rPr>
        <w:t>sequence</w:t>
      </w:r>
      <w:proofErr w:type="spellEnd"/>
      <w:r w:rsidRPr="00A8200C">
        <w:rPr>
          <w:lang w:val="es-CO"/>
        </w:rPr>
        <w:t xml:space="preserve"> = octal-</w:t>
      </w:r>
      <w:proofErr w:type="spellStart"/>
      <w:r w:rsidRPr="00A8200C">
        <w:rPr>
          <w:lang w:val="es-CO"/>
        </w:rPr>
        <w:t>digit</w:t>
      </w:r>
      <w:proofErr w:type="spellEnd"/>
      <w:r w:rsidRPr="00A8200C">
        <w:rPr>
          <w:lang w:val="es-CO"/>
        </w:rPr>
        <w:t xml:space="preserve"> { octal-</w:t>
      </w:r>
      <w:proofErr w:type="spellStart"/>
      <w:r w:rsidRPr="00A8200C">
        <w:rPr>
          <w:lang w:val="es-CO"/>
        </w:rPr>
        <w:t>digit</w:t>
      </w:r>
      <w:proofErr w:type="spellEnd"/>
      <w:r w:rsidRPr="00A8200C">
        <w:rPr>
          <w:lang w:val="es-CO"/>
        </w:rPr>
        <w:t xml:space="preserve"> } .</w:t>
      </w:r>
    </w:p>
    <w:p w:rsidR="006242AD" w:rsidRDefault="00877506" w:rsidP="00DB56BD">
      <w:r w:rsidRPr="00A24B5C">
        <w:t>octal-integer = '&amp;' octal-digit-sequence .</w:t>
      </w:r>
    </w:p>
    <w:p w:rsidR="00E50200" w:rsidRDefault="00E50200" w:rsidP="00E50200">
      <w:r>
        <w:t>operator-declaration = operator-identifier operator-heading ‘[ ‘:’ result-type] .</w:t>
      </w:r>
    </w:p>
    <w:p w:rsidR="00E50200" w:rsidRPr="00723802" w:rsidRDefault="00E50200" w:rsidP="00E50200">
      <w:r>
        <w:t>operator</w:t>
      </w:r>
      <w:r w:rsidRPr="00723802">
        <w:t xml:space="preserve">-heading = attribute 'procedure' </w:t>
      </w:r>
      <w:r>
        <w:t>formal-</w:t>
      </w:r>
      <w:r w:rsidRPr="00723802">
        <w:t>identifier [ formal-parameter-list ] .</w:t>
      </w:r>
    </w:p>
    <w:p w:rsidR="00E50200" w:rsidRDefault="00E50200" w:rsidP="00E50200">
      <w:r>
        <w:t>operator-identifier = ‘not’ | ‘+’ | ‘-‘ | ‘*’ | ‘/’ | ‘div’ | ‘mod’ | ‘and’ | ‘or’ | ‘&lt; ‘ | ‘&gt;’ | ‘=’ | ‘&lt;=’ | ‘&gt;=’ | ‘in’ | ‘is’ | ‘:=’ .</w:t>
      </w:r>
    </w:p>
    <w:p w:rsidR="006242AD" w:rsidRPr="00A24B5C" w:rsidRDefault="00877506" w:rsidP="00DB56BD">
      <w:r w:rsidRPr="00A24B5C">
        <w:t>ordinal-type = new-ordinal-type | ordinal-type-identifier .</w:t>
      </w:r>
    </w:p>
    <w:p w:rsidR="006242AD" w:rsidRPr="00A24B5C" w:rsidRDefault="00877506" w:rsidP="00DB56BD">
      <w:r w:rsidRPr="00A24B5C">
        <w:t>ordinal-type-identifier = type-identifier .</w:t>
      </w:r>
    </w:p>
    <w:p w:rsidR="00B87F59" w:rsidRPr="00723802" w:rsidRDefault="00B87F59" w:rsidP="00B87F59">
      <w:r>
        <w:t>out-parameter-specification = 'out</w:t>
      </w:r>
      <w:r w:rsidRPr="00723802">
        <w:t>' identifier-list ':' type-identifier .</w:t>
      </w:r>
    </w:p>
    <w:p w:rsidR="006242AD" w:rsidRPr="00723802" w:rsidRDefault="00877506" w:rsidP="00DB56BD">
      <w:r w:rsidRPr="00723802">
        <w:t>pointer-type = new-pointer-type | pointer-type-identifier .</w:t>
      </w:r>
    </w:p>
    <w:p w:rsidR="006242AD" w:rsidRPr="00723802" w:rsidRDefault="00877506" w:rsidP="00DB56BD">
      <w:r w:rsidRPr="00723802">
        <w:t>pointer-type-identifier = type-identifier .</w:t>
      </w:r>
    </w:p>
    <w:p w:rsidR="006242AD" w:rsidRPr="00723802" w:rsidRDefault="00877506" w:rsidP="00DB56BD">
      <w:r w:rsidRPr="00723802">
        <w:t>pointer-variable = variable-access .</w:t>
      </w:r>
    </w:p>
    <w:p w:rsidR="006242AD" w:rsidRPr="00723802" w:rsidRDefault="00877506" w:rsidP="00DB56BD">
      <w:r w:rsidRPr="00723802">
        <w:t>procedural-parameter-specification = procedure-heading .</w:t>
      </w:r>
    </w:p>
    <w:p w:rsidR="006242AD" w:rsidRPr="00723802" w:rsidRDefault="00877506" w:rsidP="00DB56BD">
      <w:r w:rsidRPr="00723802">
        <w:t>procedure-and-function-declaration-part = { ( procedure-declaration</w:t>
      </w:r>
      <w:r w:rsidR="00BE09C3">
        <w:t xml:space="preserve"> </w:t>
      </w:r>
      <w:r w:rsidRPr="00723802">
        <w:t>| function-declaration ) ';' } .</w:t>
      </w:r>
    </w:p>
    <w:p w:rsidR="006242AD" w:rsidRPr="00723802" w:rsidRDefault="00877506" w:rsidP="00DB56BD">
      <w:r w:rsidRPr="00723802">
        <w:lastRenderedPageBreak/>
        <w:t>procedure-block = block .</w:t>
      </w:r>
    </w:p>
    <w:p w:rsidR="006242AD" w:rsidRPr="00723802" w:rsidRDefault="00877506" w:rsidP="00601EE8">
      <w:pPr>
        <w:ind w:left="2268" w:hanging="2268"/>
      </w:pPr>
      <w:r w:rsidRPr="00723802">
        <w:t>procedure-declaration = procedure-heading ';' directive | procedure-identification ';' procedure-block |</w:t>
      </w:r>
      <w:r w:rsidR="00BE09C3">
        <w:t xml:space="preserve"> </w:t>
      </w:r>
      <w:r w:rsidRPr="00723802">
        <w:t>procedure-heading ';' procedure-block .</w:t>
      </w:r>
    </w:p>
    <w:p w:rsidR="006242AD" w:rsidRPr="00723802" w:rsidRDefault="00877506" w:rsidP="00DB56BD">
      <w:r w:rsidRPr="00723802">
        <w:t xml:space="preserve">procedure-heading = attribute 'procedure' </w:t>
      </w:r>
      <w:r w:rsidR="002264E3">
        <w:t>formal</w:t>
      </w:r>
      <w:r w:rsidR="008E241F">
        <w:t>-</w:t>
      </w:r>
      <w:r w:rsidRPr="00723802">
        <w:t>identifier [ formal-parameter-list ] .</w:t>
      </w:r>
    </w:p>
    <w:p w:rsidR="006242AD" w:rsidRPr="00723802" w:rsidRDefault="00877506" w:rsidP="00DB56BD">
      <w:r w:rsidRPr="00723802">
        <w:t>procedure-identification = attribute 'procedure' identifier .</w:t>
      </w:r>
    </w:p>
    <w:p w:rsidR="006242AD" w:rsidRPr="00723802" w:rsidRDefault="00877506" w:rsidP="00DB56BD">
      <w:r w:rsidRPr="00723802">
        <w:t>procedure-identifier = qualified-identifier .</w:t>
      </w:r>
    </w:p>
    <w:p w:rsidR="006242AD" w:rsidRDefault="00877506" w:rsidP="00EF047A">
      <w:pPr>
        <w:ind w:left="1985" w:hanging="1985"/>
      </w:pPr>
      <w:r w:rsidRPr="00723802">
        <w:t>procedure-statement = procedure-identifier ( [ actual-parameter-list ]</w:t>
      </w:r>
      <w:r w:rsidR="00BE09C3">
        <w:t xml:space="preserve"> </w:t>
      </w:r>
      <w:r w:rsidRPr="00723802">
        <w:t xml:space="preserve">| read-parameter-list | </w:t>
      </w:r>
      <w:proofErr w:type="spellStart"/>
      <w:r w:rsidRPr="00723802">
        <w:t>readln</w:t>
      </w:r>
      <w:proofErr w:type="spellEnd"/>
      <w:r w:rsidRPr="00723802">
        <w:t>-parameter-list</w:t>
      </w:r>
      <w:r w:rsidR="00BE09C3">
        <w:t xml:space="preserve"> </w:t>
      </w:r>
      <w:r w:rsidRPr="00723802">
        <w:t xml:space="preserve">| write-parameter-list | </w:t>
      </w:r>
      <w:proofErr w:type="spellStart"/>
      <w:r w:rsidRPr="00723802">
        <w:t>writeln</w:t>
      </w:r>
      <w:proofErr w:type="spellEnd"/>
      <w:r w:rsidRPr="00723802">
        <w:t>-parameter-list ) .</w:t>
      </w:r>
    </w:p>
    <w:p w:rsidR="00940B14" w:rsidRDefault="00940B14" w:rsidP="00940B14">
      <w:pPr>
        <w:ind w:left="1985" w:hanging="1985"/>
      </w:pPr>
      <w:r>
        <w:t xml:space="preserve">property-identifier = </w:t>
      </w:r>
      <w:r w:rsidRPr="00723802">
        <w:t>qualified-identifier</w:t>
      </w:r>
      <w:r>
        <w:t xml:space="preserve"> .</w:t>
      </w:r>
    </w:p>
    <w:p w:rsidR="003025DE" w:rsidRDefault="003025DE" w:rsidP="00940B14">
      <w:pPr>
        <w:ind w:left="1985" w:hanging="1985"/>
      </w:pPr>
      <w:r>
        <w:t>property</w:t>
      </w:r>
      <w:r w:rsidR="00940B14">
        <w:t>-declaration</w:t>
      </w:r>
      <w:r w:rsidRPr="00723802">
        <w:t xml:space="preserve"> = </w:t>
      </w:r>
      <w:r w:rsidR="00940B14">
        <w:t xml:space="preserve">attribute </w:t>
      </w:r>
      <w:r w:rsidRPr="00723802">
        <w:t>pro</w:t>
      </w:r>
      <w:r>
        <w:t>perty-identifier ‘:’ type-</w:t>
      </w:r>
      <w:proofErr w:type="spellStart"/>
      <w:r>
        <w:t>denoter</w:t>
      </w:r>
      <w:proofErr w:type="spellEnd"/>
      <w:r w:rsidR="00940B14">
        <w:t xml:space="preserve"> ‘;’ read-block ‘;’ write-block ‘;’</w:t>
      </w:r>
    </w:p>
    <w:p w:rsidR="006242AD" w:rsidRPr="00DB56BD" w:rsidRDefault="00877506" w:rsidP="00DB56BD">
      <w:pPr>
        <w:rPr>
          <w:lang w:val="fr-FR"/>
        </w:rPr>
      </w:pPr>
      <w:proofErr w:type="spellStart"/>
      <w:r w:rsidRPr="00DB56BD">
        <w:rPr>
          <w:lang w:val="fr-FR"/>
        </w:rPr>
        <w:t>qualified</w:t>
      </w:r>
      <w:proofErr w:type="spellEnd"/>
      <w:r w:rsidRPr="00DB56BD">
        <w:rPr>
          <w:lang w:val="fr-FR"/>
        </w:rPr>
        <w:t>-identifier = identifier { '.' identifier } .</w:t>
      </w:r>
    </w:p>
    <w:p w:rsidR="006242AD" w:rsidRDefault="00877506" w:rsidP="00DB56BD">
      <w:r w:rsidRPr="00723802">
        <w:t>range-</w:t>
      </w:r>
      <w:proofErr w:type="spellStart"/>
      <w:r w:rsidRPr="00723802">
        <w:t>specifier</w:t>
      </w:r>
      <w:proofErr w:type="spellEnd"/>
      <w:r w:rsidRPr="00723802">
        <w:t xml:space="preserve"> = unsigned-integer { ',' unsigned-integer } .</w:t>
      </w:r>
    </w:p>
    <w:p w:rsidR="00940B14" w:rsidRDefault="00940B14" w:rsidP="00DB56BD">
      <w:r>
        <w:t>read-block = block .</w:t>
      </w:r>
    </w:p>
    <w:p w:rsidR="00F86F98" w:rsidRPr="00723802" w:rsidRDefault="00F86F98" w:rsidP="00DB56BD">
      <w:r>
        <w:t xml:space="preserve">read-element = variable-access | </w:t>
      </w:r>
      <w:r w:rsidRPr="00723802">
        <w:t>character-string</w:t>
      </w:r>
      <w:r>
        <w:t xml:space="preserve"> .</w:t>
      </w:r>
    </w:p>
    <w:p w:rsidR="006242AD" w:rsidRPr="00723802" w:rsidRDefault="00877506" w:rsidP="00DB56BD">
      <w:r w:rsidRPr="00723802">
        <w:t xml:space="preserve">read-parameter-list = '(' [ file-variable ',' ] </w:t>
      </w:r>
      <w:r w:rsidR="00F86F98">
        <w:t>read-element</w:t>
      </w:r>
      <w:r w:rsidR="00BE09C3">
        <w:t xml:space="preserve"> </w:t>
      </w:r>
      <w:r w:rsidRPr="00723802">
        <w:t xml:space="preserve">{ ',' </w:t>
      </w:r>
      <w:r w:rsidR="00F86F98">
        <w:t>read-element</w:t>
      </w:r>
      <w:r w:rsidRPr="00723802">
        <w:t xml:space="preserve"> } ')' .</w:t>
      </w:r>
    </w:p>
    <w:p w:rsidR="006242AD" w:rsidRPr="00723802" w:rsidRDefault="00877506" w:rsidP="00DB56BD">
      <w:proofErr w:type="spellStart"/>
      <w:r w:rsidRPr="00723802">
        <w:t>readln</w:t>
      </w:r>
      <w:proofErr w:type="spellEnd"/>
      <w:r w:rsidRPr="00723802">
        <w:t xml:space="preserve">-parameter-list = [ '(' ( file-variable | </w:t>
      </w:r>
      <w:r w:rsidR="00F86F98">
        <w:t>read-element</w:t>
      </w:r>
      <w:r w:rsidRPr="00723802">
        <w:t xml:space="preserve"> )</w:t>
      </w:r>
      <w:r w:rsidR="00BE09C3">
        <w:t xml:space="preserve"> </w:t>
      </w:r>
      <w:r w:rsidRPr="00723802">
        <w:t xml:space="preserve">{ ',' </w:t>
      </w:r>
      <w:r w:rsidR="00F86F98">
        <w:t>read-element</w:t>
      </w:r>
      <w:r w:rsidRPr="00723802">
        <w:t xml:space="preserve"> } ')' ] .</w:t>
      </w:r>
    </w:p>
    <w:p w:rsidR="006242AD" w:rsidRPr="00723802" w:rsidRDefault="00877506" w:rsidP="00DB56BD">
      <w:r w:rsidRPr="00723802">
        <w:t>real-type-identifier = type-identifier .</w:t>
      </w:r>
    </w:p>
    <w:p w:rsidR="006242AD" w:rsidRPr="00723802" w:rsidRDefault="00877506" w:rsidP="00DB56BD">
      <w:r w:rsidRPr="00723802">
        <w:t>record-section = identifier-list ':' type-</w:t>
      </w:r>
      <w:proofErr w:type="spellStart"/>
      <w:r w:rsidRPr="00723802">
        <w:t>denoter</w:t>
      </w:r>
      <w:proofErr w:type="spellEnd"/>
      <w:r w:rsidRPr="00723802">
        <w:t xml:space="preserve"> .</w:t>
      </w:r>
    </w:p>
    <w:p w:rsidR="006242AD" w:rsidRPr="00723802" w:rsidRDefault="00877506" w:rsidP="00DB56BD">
      <w:r w:rsidRPr="00723802">
        <w:t>record-type = 'record' field-list 'end' .</w:t>
      </w:r>
    </w:p>
    <w:p w:rsidR="006242AD" w:rsidRPr="00723802" w:rsidRDefault="00877506" w:rsidP="00DB56BD">
      <w:r w:rsidRPr="00723802">
        <w:t>record-value-constructor = 'record' value-constructor { ',' value-constructor }</w:t>
      </w:r>
      <w:r w:rsidR="00BE09C3">
        <w:t xml:space="preserve"> </w:t>
      </w:r>
      <w:r w:rsidRPr="00723802">
        <w:t>'end' .</w:t>
      </w:r>
    </w:p>
    <w:p w:rsidR="006242AD" w:rsidRPr="00723802" w:rsidRDefault="00877506" w:rsidP="00DB56BD">
      <w:r w:rsidRPr="00723802">
        <w:t>record-variable = variable-access .</w:t>
      </w:r>
    </w:p>
    <w:p w:rsidR="006242AD" w:rsidRPr="00723802" w:rsidRDefault="00877506" w:rsidP="00DB56BD">
      <w:r w:rsidRPr="00723802">
        <w:t>record-variable-list = record-variable { ',' record-variable } .</w:t>
      </w:r>
    </w:p>
    <w:p w:rsidR="006242AD" w:rsidRPr="00723802" w:rsidRDefault="00877506" w:rsidP="00DB56BD">
      <w:r w:rsidRPr="00723802">
        <w:t>reference-type = 'reference' 'to' class-name .</w:t>
      </w:r>
    </w:p>
    <w:p w:rsidR="006242AD" w:rsidRPr="00723802" w:rsidRDefault="00877506" w:rsidP="00DB56BD">
      <w:r w:rsidRPr="00723802">
        <w:t>relational-operator = '=' | '&lt;&gt; | '&lt;' | '&gt;' | '&lt;=' | '&gt;=' | 'in' | 'is' .</w:t>
      </w:r>
    </w:p>
    <w:p w:rsidR="006242AD" w:rsidRPr="00723802" w:rsidRDefault="00877506" w:rsidP="00DB56BD">
      <w:r w:rsidRPr="00723802">
        <w:t>repeat-statement = 'repeat' statement-sequence 'until' Boolean-expression .</w:t>
      </w:r>
    </w:p>
    <w:p w:rsidR="006242AD" w:rsidRPr="00723802" w:rsidRDefault="00877506" w:rsidP="00DB56BD">
      <w:r w:rsidRPr="00723802">
        <w:t>repetitive-statement = repeat-statement | while-statement | for-statement .</w:t>
      </w:r>
    </w:p>
    <w:p w:rsidR="006242AD" w:rsidRPr="00723802" w:rsidRDefault="00877506" w:rsidP="00DB56BD">
      <w:r w:rsidRPr="00723802">
        <w:t>result-type = simple-type-identifier | pointer-type-identifier .</w:t>
      </w:r>
    </w:p>
    <w:p w:rsidR="006242AD" w:rsidRPr="00723802" w:rsidRDefault="00877506" w:rsidP="00DB56BD">
      <w:r w:rsidRPr="00723802">
        <w:t>scale-factor = [ sign ] digit-sequence .</w:t>
      </w:r>
    </w:p>
    <w:p w:rsidR="006242AD" w:rsidRPr="00723802" w:rsidRDefault="00877506" w:rsidP="00DB56BD">
      <w:r w:rsidRPr="00723802">
        <w:lastRenderedPageBreak/>
        <w:t>set-constructor = '[' [ member-designator { ',' member-designator } ] ']' .</w:t>
      </w:r>
    </w:p>
    <w:p w:rsidR="006242AD" w:rsidRPr="00723802" w:rsidRDefault="00877506" w:rsidP="00DB56BD">
      <w:r w:rsidRPr="00723802">
        <w:t>set-type = 'set' 'of' base-type .</w:t>
      </w:r>
    </w:p>
    <w:p w:rsidR="006242AD" w:rsidRPr="00723802" w:rsidRDefault="00877506" w:rsidP="00DB56BD">
      <w:r w:rsidRPr="00723802">
        <w:t>sign = '+' | '-' .</w:t>
      </w:r>
    </w:p>
    <w:p w:rsidR="006242AD" w:rsidRPr="00723802" w:rsidRDefault="00877506" w:rsidP="00DB56BD">
      <w:r w:rsidRPr="00723802">
        <w:t>signed-integer = [ sign ] unsigned-integer .</w:t>
      </w:r>
    </w:p>
    <w:p w:rsidR="006242AD" w:rsidRPr="00723802" w:rsidRDefault="00877506" w:rsidP="00DB56BD">
      <w:r w:rsidRPr="00723802">
        <w:t>signed-number = signed-integer | signed-real .</w:t>
      </w:r>
    </w:p>
    <w:p w:rsidR="006242AD" w:rsidRPr="00723802" w:rsidRDefault="00877506" w:rsidP="00DB56BD">
      <w:r w:rsidRPr="00723802">
        <w:t>signed-real = [ sign ] unsigned-real .</w:t>
      </w:r>
    </w:p>
    <w:p w:rsidR="006242AD" w:rsidRPr="00723802" w:rsidRDefault="00877506" w:rsidP="00DB56BD">
      <w:r w:rsidRPr="00723802">
        <w:t>simple-expression = [ sign ] term { adding-operator term } .</w:t>
      </w:r>
    </w:p>
    <w:p w:rsidR="006242AD" w:rsidRPr="00723802" w:rsidRDefault="00877506" w:rsidP="00DB56BD">
      <w:r w:rsidRPr="00723802">
        <w:t>simple-statement = empty-statement | assignment-statement</w:t>
      </w:r>
      <w:r w:rsidR="00FC1F33">
        <w:t xml:space="preserve"> </w:t>
      </w:r>
      <w:r w:rsidRPr="00723802">
        <w:t>| procedure-statement | goto-statement .</w:t>
      </w:r>
    </w:p>
    <w:p w:rsidR="006242AD" w:rsidRPr="00723802" w:rsidRDefault="00877506" w:rsidP="00DB56BD">
      <w:r w:rsidRPr="00723802">
        <w:t>simple-type = ordinal-type | real-type-identifier .</w:t>
      </w:r>
    </w:p>
    <w:p w:rsidR="006242AD" w:rsidRPr="00D32AE4" w:rsidRDefault="00877506" w:rsidP="00DB56BD">
      <w:r w:rsidRPr="00D32AE4">
        <w:t>simple-type-identifier = type-identifier .</w:t>
      </w:r>
    </w:p>
    <w:p w:rsidR="006242AD" w:rsidRPr="00723802" w:rsidRDefault="00877506" w:rsidP="00EF047A">
      <w:pPr>
        <w:ind w:left="1560" w:hanging="1560"/>
      </w:pPr>
      <w:r w:rsidRPr="00723802">
        <w:t>special-symbol = '+' | '-' | '*' | '/' | '=' | '&lt;' | '&gt;' | '[' | ']' | '.' |</w:t>
      </w:r>
      <w:r w:rsidR="00FC1F33">
        <w:t xml:space="preserve"> </w:t>
      </w:r>
      <w:r w:rsidRPr="00723802">
        <w:t>',' | ':' | ';' | '^' | '(' | ')' | '&lt;&gt;' | '&lt;=' | '&gt;=' | ':=' |</w:t>
      </w:r>
      <w:r w:rsidR="00FC1F33">
        <w:t xml:space="preserve"> </w:t>
      </w:r>
      <w:r w:rsidRPr="00723802">
        <w:t>'..' | '(.' | '.)' | '@' | word-symbol .</w:t>
      </w:r>
    </w:p>
    <w:p w:rsidR="006242AD" w:rsidRPr="00723802" w:rsidRDefault="00877506" w:rsidP="00DB56BD">
      <w:r w:rsidRPr="00723802">
        <w:t>statement = [ label ' :' ] ( simple-statement | structured-statement ) .</w:t>
      </w:r>
    </w:p>
    <w:p w:rsidR="006242AD" w:rsidRPr="00723802" w:rsidRDefault="00877506" w:rsidP="00DB56BD">
      <w:r w:rsidRPr="00723802">
        <w:t>statement-part = compound-statement .</w:t>
      </w:r>
    </w:p>
    <w:p w:rsidR="006242AD" w:rsidRPr="00723802" w:rsidRDefault="00877506" w:rsidP="00DB56BD">
      <w:r w:rsidRPr="00723802">
        <w:t>statement-sequence = statement { ';' statement } .</w:t>
      </w:r>
    </w:p>
    <w:p w:rsidR="006242AD" w:rsidRPr="00723802" w:rsidRDefault="00877506" w:rsidP="00DB56BD">
      <w:r w:rsidRPr="00723802">
        <w:t>string-character = one-of-a-set-of-implementation-defined-characters .</w:t>
      </w:r>
    </w:p>
    <w:p w:rsidR="006242AD" w:rsidRPr="00723802" w:rsidRDefault="00877506" w:rsidP="00DB56BD">
      <w:r w:rsidRPr="00723802">
        <w:t>string-element = apostrophe-image | string-character .</w:t>
      </w:r>
    </w:p>
    <w:p w:rsidR="006242AD" w:rsidRPr="00723802" w:rsidRDefault="00877506" w:rsidP="00EF047A">
      <w:pPr>
        <w:ind w:left="1985" w:hanging="1985"/>
      </w:pPr>
      <w:r w:rsidRPr="00723802">
        <w:t>structured-statement = compound-statement | conditional-statement</w:t>
      </w:r>
      <w:r w:rsidR="00FC1F33">
        <w:t xml:space="preserve"> </w:t>
      </w:r>
      <w:r w:rsidRPr="00723802">
        <w:t>| repetitive-statement | with-statement .</w:t>
      </w:r>
    </w:p>
    <w:p w:rsidR="006242AD" w:rsidRPr="00723802" w:rsidRDefault="00877506" w:rsidP="00DB56BD">
      <w:r w:rsidRPr="00723802">
        <w:t>structured-type = new-structured-type | structured-type-identifier .</w:t>
      </w:r>
    </w:p>
    <w:p w:rsidR="006242AD" w:rsidRPr="00723802" w:rsidRDefault="00877506" w:rsidP="00DB56BD">
      <w:r w:rsidRPr="00723802">
        <w:t>structured-type-identifier = type-identifier .</w:t>
      </w:r>
    </w:p>
    <w:p w:rsidR="006242AD" w:rsidRPr="00723802" w:rsidRDefault="00877506" w:rsidP="00DB56BD">
      <w:proofErr w:type="spellStart"/>
      <w:r w:rsidRPr="00723802">
        <w:t>subrange</w:t>
      </w:r>
      <w:proofErr w:type="spellEnd"/>
      <w:r w:rsidRPr="00723802">
        <w:t>-type = constant '..' constant .</w:t>
      </w:r>
    </w:p>
    <w:p w:rsidR="006242AD" w:rsidRPr="00723802" w:rsidRDefault="00877506" w:rsidP="00DB56BD">
      <w:r w:rsidRPr="00723802">
        <w:t>tag-field = identifier .</w:t>
      </w:r>
    </w:p>
    <w:p w:rsidR="006242AD" w:rsidRPr="00723802" w:rsidRDefault="00877506" w:rsidP="00DB56BD">
      <w:r w:rsidRPr="00723802">
        <w:t>tag-type = ordinal-type-identifier .</w:t>
      </w:r>
    </w:p>
    <w:p w:rsidR="006242AD" w:rsidRDefault="00877506" w:rsidP="00DB56BD">
      <w:r w:rsidRPr="00723802">
        <w:t>term = factor { multiplying-operator factor }.</w:t>
      </w:r>
    </w:p>
    <w:p w:rsidR="007B07AA" w:rsidRDefault="007B07AA" w:rsidP="007B07AA">
      <w:pPr>
        <w:widowControl w:val="0"/>
        <w:ind w:left="1418" w:hanging="1418"/>
      </w:pPr>
      <w:r>
        <w:t>try-end</w:t>
      </w:r>
      <w:r w:rsidRPr="00723802">
        <w:t xml:space="preserve"> = </w:t>
      </w:r>
      <w:r>
        <w:t xml:space="preserve">(except-series | except-unconditional) </w:t>
      </w:r>
      <w:r w:rsidRPr="00723802">
        <w:t>[ 'else' statement ] .</w:t>
      </w:r>
    </w:p>
    <w:p w:rsidR="00DB6B87" w:rsidRDefault="00DB6B87" w:rsidP="00EF047A">
      <w:pPr>
        <w:widowControl w:val="0"/>
        <w:ind w:left="1418" w:hanging="1418"/>
      </w:pPr>
      <w:r w:rsidRPr="00723802">
        <w:t xml:space="preserve">try-statement = 'try' </w:t>
      </w:r>
      <w:r>
        <w:t>(</w:t>
      </w:r>
      <w:r w:rsidRPr="00723802">
        <w:t>statement-sequence</w:t>
      </w:r>
      <w:r>
        <w:t>)</w:t>
      </w:r>
      <w:r w:rsidR="00052C51">
        <w:t>]</w:t>
      </w:r>
      <w:r w:rsidRPr="00723802">
        <w:t xml:space="preserve"> </w:t>
      </w:r>
      <w:r w:rsidR="007B07AA">
        <w:t xml:space="preserve">try-end </w:t>
      </w:r>
      <w:r w:rsidRPr="00723802">
        <w:t>.</w:t>
      </w:r>
    </w:p>
    <w:p w:rsidR="006242AD" w:rsidRPr="00723802" w:rsidRDefault="00877506" w:rsidP="00DB56BD">
      <w:r w:rsidRPr="00723802">
        <w:t>type-definition = identifier '=' type-</w:t>
      </w:r>
      <w:proofErr w:type="spellStart"/>
      <w:r w:rsidRPr="00723802">
        <w:t>denoter</w:t>
      </w:r>
      <w:proofErr w:type="spellEnd"/>
      <w:r w:rsidRPr="00723802">
        <w:t xml:space="preserve"> .</w:t>
      </w:r>
    </w:p>
    <w:p w:rsidR="006242AD" w:rsidRPr="00723802" w:rsidRDefault="00877506" w:rsidP="00DB56BD">
      <w:r w:rsidRPr="00723802">
        <w:lastRenderedPageBreak/>
        <w:t>type-definition-part = [ 'type' type-definition ' ;' { type-definition ';' } ] .</w:t>
      </w:r>
    </w:p>
    <w:p w:rsidR="006242AD" w:rsidRPr="00723802" w:rsidRDefault="00877506" w:rsidP="00DB56BD">
      <w:r w:rsidRPr="00723802">
        <w:t>type-</w:t>
      </w:r>
      <w:proofErr w:type="spellStart"/>
      <w:r w:rsidRPr="00723802">
        <w:t>denoter</w:t>
      </w:r>
      <w:proofErr w:type="spellEnd"/>
      <w:r w:rsidRPr="00723802">
        <w:t xml:space="preserve"> = type-identifier | new-type .</w:t>
      </w:r>
    </w:p>
    <w:p w:rsidR="006242AD" w:rsidRPr="00723802" w:rsidRDefault="00877506" w:rsidP="00DB56BD">
      <w:r w:rsidRPr="00723802">
        <w:t>type-identifier = qualified-identifier .</w:t>
      </w:r>
    </w:p>
    <w:p w:rsidR="006242AD" w:rsidRPr="00723802" w:rsidRDefault="00877506" w:rsidP="00C972AB">
      <w:pPr>
        <w:ind w:left="2552" w:hanging="2552"/>
      </w:pPr>
      <w:r w:rsidRPr="00723802">
        <w:t>unpacked-structured-type = array-type | record-type | set-type | file-type |</w:t>
      </w:r>
      <w:r w:rsidR="00FC1F33">
        <w:t xml:space="preserve"> </w:t>
      </w:r>
      <w:r w:rsidRPr="00723802">
        <w:t xml:space="preserve">reference-type </w:t>
      </w:r>
      <w:r w:rsidR="00C972AB">
        <w:t>| instance-type .</w:t>
      </w:r>
    </w:p>
    <w:p w:rsidR="006242AD" w:rsidRPr="00723802" w:rsidRDefault="00877506" w:rsidP="00DB56BD">
      <w:r w:rsidRPr="00723802">
        <w:t>unsigned-constant = unsigned-number | character-string | constant-identifier | 'nil' .</w:t>
      </w:r>
    </w:p>
    <w:p w:rsidR="006242AD" w:rsidRPr="00723802" w:rsidRDefault="00877506" w:rsidP="00DB56BD">
      <w:r w:rsidRPr="00723802">
        <w:t>unsigned-integer = decimal-integer | hex-integer | octal-integer | binary-integer .</w:t>
      </w:r>
    </w:p>
    <w:p w:rsidR="006242AD" w:rsidRPr="00723802" w:rsidRDefault="00877506" w:rsidP="00DB56BD">
      <w:r w:rsidRPr="00723802">
        <w:t>unsigned-number = unsigned-integer | unsigned-real .</w:t>
      </w:r>
    </w:p>
    <w:p w:rsidR="006242AD" w:rsidRPr="00723802" w:rsidRDefault="00877506" w:rsidP="00DB56BD">
      <w:r w:rsidRPr="00723802">
        <w:t>unsigned-real = digit-sequence '.' fractional-part [ 'e' scale-factor ]</w:t>
      </w:r>
      <w:r w:rsidR="00FC1F33">
        <w:t xml:space="preserve"> </w:t>
      </w:r>
      <w:r w:rsidRPr="00723802">
        <w:t>| digit-sequence 'e' scale-factor .</w:t>
      </w:r>
    </w:p>
    <w:p w:rsidR="006242AD" w:rsidRPr="00723802" w:rsidRDefault="00877506" w:rsidP="00DB56BD">
      <w:r w:rsidRPr="00723802">
        <w:t>uses-declaration-part = [ link-specification module-name { ',' module-name } ] .</w:t>
      </w:r>
    </w:p>
    <w:p w:rsidR="006242AD" w:rsidRPr="00723802" w:rsidRDefault="00877506" w:rsidP="00DB56BD">
      <w:r w:rsidRPr="00723802">
        <w:t>value-constructor = array-value-constructor | record-value-constructor |</w:t>
      </w:r>
      <w:r w:rsidR="00FC1F33">
        <w:t xml:space="preserve"> </w:t>
      </w:r>
      <w:r w:rsidRPr="00723802">
        <w:t>constant .</w:t>
      </w:r>
    </w:p>
    <w:p w:rsidR="006242AD" w:rsidRPr="00723802" w:rsidRDefault="00877506" w:rsidP="00DB56BD">
      <w:r w:rsidRPr="00723802">
        <w:t>value-parameter-specification = identifier-list ':' type-identifier .</w:t>
      </w:r>
    </w:p>
    <w:p w:rsidR="006242AD" w:rsidRDefault="00877506" w:rsidP="00DB56BD">
      <w:r w:rsidRPr="00723802">
        <w:t>variable-access = entire-variable | component-variable | identified-variable</w:t>
      </w:r>
      <w:r w:rsidR="00FC1F33">
        <w:t xml:space="preserve"> </w:t>
      </w:r>
      <w:r w:rsidRPr="00723802">
        <w:t>| buffer-variable .</w:t>
      </w:r>
    </w:p>
    <w:p w:rsidR="001371DC" w:rsidRPr="00723802" w:rsidRDefault="001371DC" w:rsidP="001371DC">
      <w:pPr>
        <w:keepNext/>
      </w:pPr>
      <w:r w:rsidRPr="00723802">
        <w:t xml:space="preserve">variable-declaration = </w:t>
      </w:r>
      <w:r>
        <w:t xml:space="preserve">variable-identifier-list </w:t>
      </w:r>
      <w:r w:rsidRPr="00723802">
        <w:t>':' type-</w:t>
      </w:r>
      <w:proofErr w:type="spellStart"/>
      <w:r w:rsidRPr="00723802">
        <w:t>denoter</w:t>
      </w:r>
      <w:proofErr w:type="spellEnd"/>
      <w:r w:rsidRPr="00723802">
        <w:t xml:space="preserve"> .</w:t>
      </w:r>
    </w:p>
    <w:p w:rsidR="00BD4143" w:rsidRDefault="00BD4143" w:rsidP="00BD4143">
      <w:pPr>
        <w:keepNext/>
      </w:pPr>
      <w:r>
        <w:t>variable-declaration-</w:t>
      </w:r>
      <w:r w:rsidR="009608CB">
        <w:t>identifier = identifier</w:t>
      </w:r>
      <w:r>
        <w:t xml:space="preserve"> [ ‘(‘ expression { ‘,’ expression ‘)’ } ] .</w:t>
      </w:r>
    </w:p>
    <w:p w:rsidR="00BD4143" w:rsidRDefault="00BD4143" w:rsidP="00BD4143">
      <w:pPr>
        <w:keepNext/>
      </w:pPr>
      <w:r>
        <w:t>variable-declaration-identifier-list = variable-declaration-identifier { ‘,’  initialized-identifier } .</w:t>
      </w:r>
    </w:p>
    <w:p w:rsidR="00BD4143" w:rsidRPr="00723802" w:rsidRDefault="00BD4143" w:rsidP="00DB56BD">
      <w:r w:rsidRPr="00723802">
        <w:t>variable-declaration-part = [ '</w:t>
      </w:r>
      <w:proofErr w:type="spellStart"/>
      <w:r w:rsidRPr="00723802">
        <w:t>var</w:t>
      </w:r>
      <w:proofErr w:type="spellEnd"/>
      <w:r w:rsidRPr="00723802">
        <w:t>' variable-declaration ';'</w:t>
      </w:r>
      <w:r>
        <w:t xml:space="preserve"> </w:t>
      </w:r>
      <w:r w:rsidRPr="00723802">
        <w:t>{</w:t>
      </w:r>
      <w:r w:rsidR="009608CB">
        <w:t xml:space="preserve"> variable-declaration ';' } ] .</w:t>
      </w:r>
    </w:p>
    <w:p w:rsidR="006242AD" w:rsidRDefault="00877506" w:rsidP="00DB56BD">
      <w:r w:rsidRPr="00723802">
        <w:t>variable-identifier = qualified-identifier .</w:t>
      </w:r>
    </w:p>
    <w:p w:rsidR="00862B66" w:rsidRDefault="00862B66" w:rsidP="00862B66">
      <w:pPr>
        <w:keepNext/>
      </w:pPr>
      <w:r>
        <w:t>variable-identifier-list = initialized-identifier { ‘,’  initialized-identifier } .</w:t>
      </w:r>
    </w:p>
    <w:p w:rsidR="006242AD" w:rsidRPr="00723802" w:rsidRDefault="00877506" w:rsidP="00DB56BD">
      <w:r w:rsidRPr="00723802">
        <w:t>variable-parameter-specification = '</w:t>
      </w:r>
      <w:proofErr w:type="spellStart"/>
      <w:r w:rsidRPr="00723802">
        <w:t>var</w:t>
      </w:r>
      <w:proofErr w:type="spellEnd"/>
      <w:r w:rsidRPr="00723802">
        <w:t>' identifier-list ':' type-identifier .</w:t>
      </w:r>
    </w:p>
    <w:p w:rsidR="006242AD" w:rsidRPr="00723802" w:rsidRDefault="00877506" w:rsidP="00DB56BD">
      <w:r w:rsidRPr="00723802">
        <w:t>variant = case-constant-list ':' '(' field-list ')' .</w:t>
      </w:r>
    </w:p>
    <w:p w:rsidR="006242AD" w:rsidRPr="00723802" w:rsidRDefault="00877506" w:rsidP="00DB56BD">
      <w:r w:rsidRPr="00723802">
        <w:t>variant-part = 'case' variant-selector 'of' variant { ';' variant } .</w:t>
      </w:r>
    </w:p>
    <w:p w:rsidR="006242AD" w:rsidRPr="00723802" w:rsidRDefault="00877506" w:rsidP="00DB56BD">
      <w:r w:rsidRPr="00723802">
        <w:t>variant-selector = [ tag-field ':' ] tag-type .</w:t>
      </w:r>
    </w:p>
    <w:p w:rsidR="006242AD" w:rsidRPr="00723802" w:rsidRDefault="00877506" w:rsidP="00DB56BD">
      <w:r w:rsidRPr="00723802">
        <w:t>view-parameter-specification = 'view' identifier-list ':' type-identifier .</w:t>
      </w:r>
    </w:p>
    <w:p w:rsidR="006242AD" w:rsidRPr="00723802" w:rsidRDefault="00877506" w:rsidP="00DB56BD">
      <w:r w:rsidRPr="00723802">
        <w:t>while-statement = 'while' Boolean-expression 'do' statement .</w:t>
      </w:r>
    </w:p>
    <w:p w:rsidR="006242AD" w:rsidRPr="00723802" w:rsidRDefault="00877506" w:rsidP="00DB56BD">
      <w:r w:rsidRPr="00723802">
        <w:t>with-statement = 'with' record-variable-list 'do' statement .</w:t>
      </w:r>
    </w:p>
    <w:p w:rsidR="006242AD" w:rsidRDefault="00877506" w:rsidP="00EF047A">
      <w:pPr>
        <w:ind w:left="1418" w:hanging="1418"/>
      </w:pPr>
      <w:r w:rsidRPr="00723802">
        <w:t>word-symbol = 'and' | 'array' | 'begin' | 'case' | '</w:t>
      </w:r>
      <w:proofErr w:type="spellStart"/>
      <w:r w:rsidRPr="00723802">
        <w:t>const</w:t>
      </w:r>
      <w:proofErr w:type="spellEnd"/>
      <w:r w:rsidRPr="00723802">
        <w:t>' | 'div' | 'do' |</w:t>
      </w:r>
      <w:r w:rsidR="00FC1F33">
        <w:t xml:space="preserve"> </w:t>
      </w:r>
      <w:r w:rsidRPr="00723802">
        <w:t>'</w:t>
      </w:r>
      <w:proofErr w:type="spellStart"/>
      <w:r w:rsidRPr="00723802">
        <w:t>downto</w:t>
      </w:r>
      <w:proofErr w:type="spellEnd"/>
      <w:r w:rsidRPr="00723802">
        <w:t>' | 'else' | 'end' | 'file' | 'for' | 'function' | 'goto' |</w:t>
      </w:r>
      <w:r w:rsidR="00FC1F33">
        <w:t xml:space="preserve"> </w:t>
      </w:r>
      <w:r w:rsidRPr="00723802">
        <w:t>'if' | 'in' | 'label' | 'mod' | 'nil' | 'not' | 'of' | 'or' |</w:t>
      </w:r>
      <w:r w:rsidR="00FC1F33">
        <w:t xml:space="preserve"> </w:t>
      </w:r>
      <w:r w:rsidRPr="00723802">
        <w:t>'packed' | 'procedure' | 'program' | 'record' | 'repeat' | 'set' |</w:t>
      </w:r>
      <w:r w:rsidR="00FC1F33">
        <w:t xml:space="preserve"> </w:t>
      </w:r>
      <w:r w:rsidRPr="00723802">
        <w:t>'then' | 'to' | 'type' | 'until' | '</w:t>
      </w:r>
      <w:proofErr w:type="spellStart"/>
      <w:r w:rsidRPr="00723802">
        <w:t>var</w:t>
      </w:r>
      <w:proofErr w:type="spellEnd"/>
      <w:r w:rsidRPr="00723802">
        <w:t>' | 'while' | 'with' |</w:t>
      </w:r>
      <w:r w:rsidR="00FC1F33">
        <w:t xml:space="preserve"> </w:t>
      </w:r>
      <w:r w:rsidRPr="00723802">
        <w:lastRenderedPageBreak/>
        <w:t>'forward' | 'module' | 'uses' | 'private' | 'external' | 'view' |</w:t>
      </w:r>
      <w:r w:rsidR="00FC1F33">
        <w:t xml:space="preserve"> </w:t>
      </w:r>
      <w:r w:rsidRPr="00723802">
        <w:t>'fixed' | 'process' | 'monitor' | 'share' | 'class' | 'is' |</w:t>
      </w:r>
      <w:r w:rsidR="00FC1F33">
        <w:t xml:space="preserve"> </w:t>
      </w:r>
      <w:r w:rsidRPr="00723802">
        <w:t xml:space="preserve">'overload' | 'override' | 'reference | 'joins' | 'static' | 'inherited' | 'self' | 'virtual' </w:t>
      </w:r>
      <w:r w:rsidR="00FC1F33">
        <w:t xml:space="preserve">| 'try' | 'except' | 'extends' </w:t>
      </w:r>
      <w:r w:rsidR="005150E0">
        <w:t>| 'on' | 'result' | 'operator' | 'instance'</w:t>
      </w:r>
      <w:r w:rsidR="00DB6B87">
        <w:t xml:space="preserve"> | ‘start’ </w:t>
      </w:r>
      <w:r w:rsidRPr="00723802">
        <w:t>.</w:t>
      </w:r>
    </w:p>
    <w:p w:rsidR="00940B14" w:rsidRPr="00723802" w:rsidRDefault="00940B14" w:rsidP="00EF047A">
      <w:pPr>
        <w:ind w:left="1418" w:hanging="1418"/>
      </w:pPr>
      <w:r>
        <w:t>write-block = block .</w:t>
      </w:r>
    </w:p>
    <w:p w:rsidR="006242AD" w:rsidRPr="00723802" w:rsidRDefault="00877506" w:rsidP="00DB56BD">
      <w:r w:rsidRPr="00723802">
        <w:t>write-parameter = expression [ ':' expression [ ':' expression ] ] .</w:t>
      </w:r>
    </w:p>
    <w:p w:rsidR="006242AD" w:rsidRPr="00723802" w:rsidRDefault="00877506" w:rsidP="00DB56BD">
      <w:r w:rsidRPr="00723802">
        <w:t>write-parameter-list = '(' [ file-variable ',' ] write-parameter</w:t>
      </w:r>
      <w:r w:rsidR="00FC1F33">
        <w:t xml:space="preserve"> </w:t>
      </w:r>
      <w:r w:rsidRPr="00723802">
        <w:t>{ ',' write-parameter } ')' .</w:t>
      </w:r>
    </w:p>
    <w:p w:rsidR="006242AD" w:rsidRDefault="00877506" w:rsidP="00DB56BD">
      <w:proofErr w:type="spellStart"/>
      <w:r w:rsidRPr="00723802">
        <w:t>writeln</w:t>
      </w:r>
      <w:proofErr w:type="spellEnd"/>
      <w:r w:rsidRPr="00723802">
        <w:t>-parameter-list = [ '(' ( file-variable | write-parameter ) { ',' write-parameter } ')' ] .</w:t>
      </w:r>
    </w:p>
    <w:p w:rsidR="00927DC5" w:rsidRDefault="00927DC5" w:rsidP="00DB56BD"/>
    <w:p w:rsidR="004A0F29" w:rsidRDefault="00927DC5" w:rsidP="00DB56BD">
      <w:r>
        <w:t>Note</w:t>
      </w:r>
      <w:r w:rsidR="004A0F29">
        <w:t>s:</w:t>
      </w:r>
    </w:p>
    <w:p w:rsidR="00927DC5" w:rsidRDefault="004A0F29" w:rsidP="00866072">
      <w:pPr>
        <w:pStyle w:val="ListParagraph"/>
        <w:numPr>
          <w:ilvl w:val="0"/>
          <w:numId w:val="37"/>
        </w:numPr>
      </w:pPr>
      <w:r>
        <w:t>The</w:t>
      </w:r>
      <w:r w:rsidR="00927DC5">
        <w:t xml:space="preserve"> syntax BNFs do not dictate semantics. A program that is perfectly valid according to the above syntax may be invalid semantically.</w:t>
      </w:r>
    </w:p>
    <w:p w:rsidR="00040AA8" w:rsidRPr="00723802" w:rsidRDefault="00040AA8" w:rsidP="00DB56BD"/>
    <w:p w:rsidR="00040AA8" w:rsidRDefault="00040AA8">
      <w:pPr>
        <w:spacing w:line="276" w:lineRule="auto"/>
        <w:sectPr w:rsidR="00040AA8" w:rsidSect="00723802">
          <w:type w:val="oddPage"/>
          <w:pgSz w:w="12240" w:h="15840" w:code="1"/>
          <w:pgMar w:top="1440" w:right="1502" w:bottom="1440" w:left="1501" w:header="709" w:footer="709" w:gutter="142"/>
          <w:cols w:space="708"/>
          <w:docGrid w:linePitch="360"/>
        </w:sectPr>
      </w:pPr>
    </w:p>
    <w:p w:rsidR="00401366" w:rsidRDefault="00D64884" w:rsidP="00401366">
      <w:pPr>
        <w:pStyle w:val="Heading7"/>
      </w:pPr>
      <w:bookmarkStart w:id="113" w:name="_Toc1416743"/>
      <w:r>
        <w:lastRenderedPageBreak/>
        <w:t>Annex</w:t>
      </w:r>
      <w:r w:rsidR="00E74E36">
        <w:t xml:space="preserve">: </w:t>
      </w:r>
      <w:r w:rsidR="00401366">
        <w:t>Standard exceptions</w:t>
      </w:r>
      <w:bookmarkEnd w:id="113"/>
    </w:p>
    <w:p w:rsidR="00401366" w:rsidRDefault="00401366" w:rsidP="00401366">
      <w:r>
        <w:t xml:space="preserve">Normally, exceptions are either declared by the program or imported from external modules. However, several exceptions exist that are generated by the support libraries used to implement the base </w:t>
      </w:r>
      <w:proofErr w:type="spellStart"/>
      <w:r>
        <w:t>Pascaline</w:t>
      </w:r>
      <w:proofErr w:type="spellEnd"/>
      <w:r>
        <w:t xml:space="preserve"> language. These exceptions are all declared at the system level in </w:t>
      </w:r>
      <w:proofErr w:type="spellStart"/>
      <w:r>
        <w:t>Pascaline</w:t>
      </w:r>
      <w:proofErr w:type="spellEnd"/>
      <w:r>
        <w:t>, and any program can handle such exceptions.</w:t>
      </w:r>
    </w:p>
    <w:p w:rsidR="00401366" w:rsidRDefault="00401366" w:rsidP="00401366">
      <w:r>
        <w:t>The following are a list of standard exceptions. If an implementation does not use a particular exception, it is recommended that the exception name be provided, even if the exception will never be thrown. This will in</w:t>
      </w:r>
      <w:r w:rsidR="00C9380D">
        <w:t>sure software compatibility for</w:t>
      </w:r>
      <w:r>
        <w:t xml:space="preserve"> applications that reference the exceptions here.</w:t>
      </w:r>
    </w:p>
    <w:tbl>
      <w:tblPr>
        <w:tblStyle w:val="MediumShading1-Accent1"/>
        <w:tblW w:w="0" w:type="auto"/>
        <w:tblLook w:val="04A0" w:firstRow="1" w:lastRow="0" w:firstColumn="1" w:lastColumn="0" w:noHBand="0" w:noVBand="1"/>
      </w:tblPr>
      <w:tblGrid>
        <w:gridCol w:w="4655"/>
        <w:gridCol w:w="4656"/>
      </w:tblGrid>
      <w:tr w:rsidR="00401366" w:rsidRPr="004D07F0" w:rsidTr="00135B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4D07F0" w:rsidRDefault="00401366" w:rsidP="00135BC4">
            <w:pPr>
              <w:pStyle w:val="Code0"/>
            </w:pPr>
            <w:r w:rsidRPr="004D07F0">
              <w:t>Name</w:t>
            </w:r>
          </w:p>
        </w:tc>
        <w:tc>
          <w:tcPr>
            <w:tcW w:w="4656" w:type="dxa"/>
          </w:tcPr>
          <w:p w:rsidR="00401366" w:rsidRPr="004D07F0" w:rsidRDefault="00401366" w:rsidP="00135BC4">
            <w:pPr>
              <w:pStyle w:val="Code0"/>
              <w:cnfStyle w:val="100000000000" w:firstRow="1" w:lastRow="0" w:firstColumn="0" w:lastColumn="0" w:oddVBand="0" w:evenVBand="0" w:oddHBand="0" w:evenHBand="0" w:firstRowFirstColumn="0" w:firstRowLastColumn="0" w:lastRowFirstColumn="0" w:lastRowLastColumn="0"/>
            </w:pPr>
            <w:r w:rsidRPr="004D07F0">
              <w:t>Meaning</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ValueOutOfRange</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Value out of range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ArrayLengthMatch</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Array lengths do not match</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CaseValueNotFound</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Case value not found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ZeroDivide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Zero divide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InvalidOperand</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Operand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NilPointerDereference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Nil pointer dereference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RealOverflow</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Real overflow.</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RealUnderflow</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Real underflow.</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RealProcessingFault</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Real processing fault.</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TagValueNotActive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Tag value for enclosing variant not active.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TooManyFiles</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Too many files active.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FileIsOpen</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File is open, should be closed.</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FileAlreadyNamed</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Attempt to name a file already named.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FileNotOpen</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File is closed, should be open.</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FileModeIncorrect</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File in incorrect mode.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InvalidFieldSpecification</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Invalid field specification.</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InvalidRealNumber</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real number.</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InvalidFractionSpecification</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Invalid fraction specification;</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InvalidIntegerFormat</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integer format</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IntegerValueOverflow</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Integer value overflow.</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InvalidRealFormat</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real format.</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EndOfFile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End of file encountered.</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InvalidFilePosition</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file position specified.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FilenameTooLong</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The filename passed to the system was too long.</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FileOpenFail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Unable to open a file.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6B5982" w:rsidP="00EB21A8">
            <w:pPr>
              <w:pStyle w:val="Reference0"/>
              <w:rPr>
                <w:b/>
              </w:rPr>
            </w:pPr>
            <w:r>
              <w:rPr>
                <w:b/>
              </w:rPr>
              <w:t>FileSi</w:t>
            </w:r>
            <w:r w:rsidR="00401366" w:rsidRPr="00EB21A8">
              <w:rPr>
                <w:b/>
              </w:rPr>
              <w:t>zeFail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Unable to find size of file.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FileCloseFail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Unable to close a file.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FileReadFail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Unable to read a file.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FileWriteFail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Unable to write a file.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FilePositionFail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File position fails.</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FileDeleteFail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File delete fails.</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lastRenderedPageBreak/>
              <w:t>FileNameChangeFail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File name change fails.</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SpaceAllocateFail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Dynamic space allocation fails.</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SpaceReleaseFail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Dynamic space release fails.</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SpaceAllocateNegative</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Attempt to allocate negative space.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CannotPerformSpecial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Cannot perform operation on special file.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CommandLineTooLong</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Command line too long.</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ReadPastEOF</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Read attempted past file EOF.</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FileTransferLengthZero</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Attempted file transfer of zero length.</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FileSizeTooLarge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File size is too large to return.</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FilenameEmpty</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Filename is empty.</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C9380D" w:rsidP="00900674">
            <w:pPr>
              <w:pStyle w:val="Reference0"/>
              <w:rPr>
                <w:b/>
              </w:rPr>
            </w:pPr>
            <w:r w:rsidRPr="00900674">
              <w:rPr>
                <w:b/>
              </w:rPr>
              <w:t>Canno</w:t>
            </w:r>
            <w:r w:rsidR="00401366" w:rsidRPr="00900674">
              <w:rPr>
                <w:b/>
              </w:rPr>
              <w:t>tOpenStandard</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Cannot open standard I/O file.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TooManyTemporaryFiles</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Too many temporary files in use.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InputBufferOverflow</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Input buffer overflows.</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TooManyThreads</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Maximum number of threads exceeded.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CannotStartThread</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Cannot start new thread</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InvalidThreadHandle</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thread handle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CannotStopThread</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Cannot stop thread</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TooManyIntertaskLocks</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Maximum number of interthread locks exceeded.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InvalidLockHandle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Invalid interthread lock handle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LockSequenceFail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intertask lock sequence detected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TooManySignals</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Too many intertask signals active at once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CannotCreateSignal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Cannot create new intertask signal</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InvalidSignalHandle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Invalid intertask signal handle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CannotDeleteSignal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Cannot delete intertask signal</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CannotSendSignal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Cannot send intertask signal</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WaitForSignalFail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Failure waiting for intertask signal</w:t>
            </w:r>
          </w:p>
        </w:tc>
      </w:tr>
    </w:tbl>
    <w:p w:rsidR="00401366" w:rsidRDefault="00401366" w:rsidP="00401366">
      <w:pPr>
        <w:pStyle w:val="Code0"/>
      </w:pPr>
    </w:p>
    <w:p w:rsidR="00401366" w:rsidRDefault="00401366" w:rsidP="00401366">
      <w:r>
        <w:t>If an exception occurs that is not one of the above, it goes to the general exception.</w:t>
      </w:r>
    </w:p>
    <w:p w:rsidR="00401366" w:rsidRDefault="00401366" w:rsidP="00401366">
      <w:r>
        <w:t>If a program handles a system exception, but does not correct the problem, the program may simply fail later in the run, perhaps with a different exception. It is not advised to simply capture and then ignore exceptions.</w:t>
      </w:r>
    </w:p>
    <w:p w:rsidR="00401366" w:rsidRDefault="00401366" w:rsidP="00401366">
      <w:r>
        <w:t xml:space="preserve">The implementation typically connects the list of standard exceptions to equivalent exceptions in </w:t>
      </w:r>
      <w:r w:rsidR="00C604B0">
        <w:t>its</w:t>
      </w:r>
      <w:r>
        <w:t xml:space="preserve"> implementation libraries. In this case, the complete set of implementation specific exceptions can be utilized by directly referencing the exceptions in the implementation libraries.</w:t>
      </w:r>
    </w:p>
    <w:p w:rsidR="00DB25C1" w:rsidRDefault="00DB25C1" w:rsidP="00401366"/>
    <w:p w:rsidR="00DB25C1" w:rsidRDefault="00DB25C1" w:rsidP="00401366">
      <w:pPr>
        <w:sectPr w:rsidR="00DB25C1" w:rsidSect="00723802">
          <w:type w:val="oddPage"/>
          <w:pgSz w:w="12240" w:h="15840" w:code="1"/>
          <w:pgMar w:top="1440" w:right="1502" w:bottom="1440" w:left="1501" w:header="709" w:footer="709" w:gutter="142"/>
          <w:cols w:space="708"/>
          <w:docGrid w:linePitch="360"/>
        </w:sectPr>
      </w:pPr>
    </w:p>
    <w:p w:rsidR="00DB25C1" w:rsidRPr="00CA6DEE" w:rsidRDefault="00DB25C1" w:rsidP="00DB25C1">
      <w:pPr>
        <w:pStyle w:val="Heading7"/>
      </w:pPr>
      <w:bookmarkStart w:id="114" w:name="_Ref282336586"/>
      <w:bookmarkStart w:id="115" w:name="_Toc1416744"/>
      <w:r>
        <w:lastRenderedPageBreak/>
        <w:t>Annex</w:t>
      </w:r>
      <w:r w:rsidRPr="00723802">
        <w:t>: Undefined program parameter binding</w:t>
      </w:r>
      <w:bookmarkEnd w:id="114"/>
      <w:bookmarkEnd w:id="115"/>
    </w:p>
    <w:p w:rsidR="00DB25C1" w:rsidRPr="00723802" w:rsidRDefault="00DB25C1" w:rsidP="00DB25C1">
      <w:r w:rsidRPr="00723802">
        <w:t xml:space="preserve">To further the idea of program </w:t>
      </w:r>
      <w:r w:rsidR="005279BD">
        <w:t xml:space="preserve">header </w:t>
      </w:r>
      <w:r w:rsidRPr="00723802">
        <w:t>parameter binding to external entities, this</w:t>
      </w:r>
      <w:r>
        <w:t xml:space="preserve"> annex</w:t>
      </w:r>
      <w:r w:rsidRPr="00723802">
        <w:t xml:space="preserve"> gives a suggested method of such bindings.</w:t>
      </w:r>
    </w:p>
    <w:p w:rsidR="00DB25C1" w:rsidRPr="00723802" w:rsidRDefault="00DB25C1" w:rsidP="00DB25C1">
      <w:r w:rsidRPr="00723802">
        <w:t>Program parameters are divided into three classes:</w:t>
      </w:r>
    </w:p>
    <w:p w:rsidR="00DB25C1" w:rsidRPr="00723802" w:rsidRDefault="00DB25C1" w:rsidP="00D267A1">
      <w:pPr>
        <w:pStyle w:val="ListParagraph"/>
        <w:numPr>
          <w:ilvl w:val="0"/>
          <w:numId w:val="15"/>
        </w:numPr>
      </w:pPr>
      <w:r w:rsidRPr="00723802">
        <w:t xml:space="preserve">Predefined parameters, such as </w:t>
      </w:r>
      <w:r w:rsidRPr="005279BD">
        <w:rPr>
          <w:rStyle w:val="ReferenceChar0"/>
        </w:rPr>
        <w:t>input</w:t>
      </w:r>
      <w:r w:rsidRPr="00723802">
        <w:t xml:space="preserve">, </w:t>
      </w:r>
      <w:r w:rsidRPr="005279BD">
        <w:rPr>
          <w:rStyle w:val="ReferenceChar0"/>
        </w:rPr>
        <w:t>output</w:t>
      </w:r>
      <w:r w:rsidRPr="00723802">
        <w:t xml:space="preserve">, </w:t>
      </w:r>
      <w:r w:rsidRPr="005279BD">
        <w:rPr>
          <w:rStyle w:val="ReferenceChar0"/>
        </w:rPr>
        <w:t>error</w:t>
      </w:r>
      <w:r w:rsidRPr="00723802">
        <w:t xml:space="preserve">, </w:t>
      </w:r>
      <w:r w:rsidRPr="005279BD">
        <w:rPr>
          <w:rStyle w:val="ReferenceChar0"/>
        </w:rPr>
        <w:t>list</w:t>
      </w:r>
      <w:r w:rsidRPr="00723802">
        <w:t xml:space="preserve"> and </w:t>
      </w:r>
      <w:r w:rsidRPr="005279BD">
        <w:rPr>
          <w:rStyle w:val="ReferenceChar0"/>
        </w:rPr>
        <w:t>command</w:t>
      </w:r>
      <w:r w:rsidRPr="00723802">
        <w:t>.</w:t>
      </w:r>
    </w:p>
    <w:p w:rsidR="00DB25C1" w:rsidRPr="00723802" w:rsidRDefault="00DB25C1" w:rsidP="00D267A1">
      <w:pPr>
        <w:pStyle w:val="ListParagraph"/>
        <w:numPr>
          <w:ilvl w:val="0"/>
          <w:numId w:val="15"/>
        </w:numPr>
      </w:pPr>
      <w:r w:rsidRPr="00723802">
        <w:t>Undefined text files.</w:t>
      </w:r>
    </w:p>
    <w:p w:rsidR="00DB25C1" w:rsidRPr="00723802" w:rsidRDefault="00DB25C1" w:rsidP="00D267A1">
      <w:pPr>
        <w:pStyle w:val="ListParagraph"/>
        <w:numPr>
          <w:ilvl w:val="0"/>
          <w:numId w:val="15"/>
        </w:numPr>
      </w:pPr>
      <w:r w:rsidRPr="00723802">
        <w:t>Other than text type parameters.</w:t>
      </w:r>
    </w:p>
    <w:p w:rsidR="00DB25C1" w:rsidRPr="00723802" w:rsidRDefault="00DB25C1" w:rsidP="00DB25C1">
      <w:proofErr w:type="spellStart"/>
      <w:r w:rsidRPr="00723802">
        <w:t>Pascaline</w:t>
      </w:r>
      <w:proofErr w:type="spellEnd"/>
      <w:r>
        <w:t xml:space="preserve"> </w:t>
      </w:r>
      <w:r w:rsidRPr="00723802">
        <w:t>defines</w:t>
      </w:r>
      <w:r>
        <w:t xml:space="preserve"> </w:t>
      </w:r>
      <w:r w:rsidRPr="00723802">
        <w:t xml:space="preserve">bindings for the first category, and this </w:t>
      </w:r>
      <w:r>
        <w:t>annex</w:t>
      </w:r>
      <w:r w:rsidRPr="00723802">
        <w:t xml:space="preserve"> details a</w:t>
      </w:r>
      <w:r>
        <w:t xml:space="preserve"> </w:t>
      </w:r>
      <w:r w:rsidRPr="00723802">
        <w:t>standard methodology for binding the second. The third category is left</w:t>
      </w:r>
      <w:r>
        <w:t xml:space="preserve"> </w:t>
      </w:r>
      <w:r w:rsidRPr="00723802">
        <w:t>to</w:t>
      </w:r>
      <w:r>
        <w:t xml:space="preserve"> </w:t>
      </w:r>
      <w:r w:rsidRPr="00723802">
        <w:t>the</w:t>
      </w:r>
      <w:r>
        <w:t xml:space="preserve"> </w:t>
      </w:r>
      <w:r w:rsidRPr="00723802">
        <w:t>implementation, but the requirement exists for there to be an error if these parameters cannot be bound correctly (see ISO 7185 6.10 "Programs").</w:t>
      </w:r>
    </w:p>
    <w:p w:rsidR="00DB25C1" w:rsidRPr="00723802" w:rsidRDefault="00DB25C1" w:rsidP="00DB25C1">
      <w:r w:rsidRPr="00723802">
        <w:t>The suggested binding method for text file program parameters with</w:t>
      </w:r>
      <w:r>
        <w:t xml:space="preserve"> </w:t>
      </w:r>
      <w:r w:rsidRPr="00723802">
        <w:t>names</w:t>
      </w:r>
      <w:r>
        <w:t xml:space="preserve"> </w:t>
      </w:r>
      <w:r w:rsidRPr="00723802">
        <w:t>other</w:t>
      </w:r>
      <w:r>
        <w:t xml:space="preserve"> </w:t>
      </w:r>
      <w:r w:rsidRPr="00723802">
        <w:t>than</w:t>
      </w:r>
      <w:r>
        <w:t xml:space="preserve"> </w:t>
      </w:r>
      <w:r w:rsidRPr="00723802">
        <w:t>the</w:t>
      </w:r>
      <w:r>
        <w:t xml:space="preserve"> </w:t>
      </w:r>
      <w:r w:rsidRPr="00723802">
        <w:t>predefined names is called "command parameter binding". For each such</w:t>
      </w:r>
      <w:r>
        <w:t xml:space="preserve"> </w:t>
      </w:r>
      <w:r w:rsidRPr="00723802">
        <w:t>program parameter, reading from left to right in the program header,</w:t>
      </w:r>
      <w:r>
        <w:t xml:space="preserve"> </w:t>
      </w:r>
      <w:r w:rsidRPr="00723802">
        <w:t>each</w:t>
      </w:r>
      <w:r>
        <w:t xml:space="preserve"> </w:t>
      </w:r>
      <w:r w:rsidRPr="00723802">
        <w:t>file</w:t>
      </w:r>
      <w:r>
        <w:t xml:space="preserve"> </w:t>
      </w:r>
      <w:r w:rsidRPr="00723802">
        <w:t>is</w:t>
      </w:r>
      <w:r>
        <w:t xml:space="preserve"> </w:t>
      </w:r>
      <w:r w:rsidRPr="00723802">
        <w:t>connected to a parameter of the command used to activate the program as follows:</w:t>
      </w:r>
    </w:p>
    <w:p w:rsidR="00DB25C1" w:rsidRPr="00723802" w:rsidRDefault="00DB25C1" w:rsidP="00D267A1">
      <w:pPr>
        <w:pStyle w:val="ListParagraph"/>
        <w:numPr>
          <w:ilvl w:val="0"/>
          <w:numId w:val="16"/>
        </w:numPr>
      </w:pPr>
      <w:r w:rsidRPr="00723802">
        <w:t>A filename is parsed from the command file.</w:t>
      </w:r>
    </w:p>
    <w:p w:rsidR="00DB25C1" w:rsidRPr="00723802" w:rsidRDefault="00DB25C1" w:rsidP="00D267A1">
      <w:pPr>
        <w:pStyle w:val="ListParagraph"/>
        <w:numPr>
          <w:ilvl w:val="0"/>
          <w:numId w:val="16"/>
        </w:numPr>
      </w:pPr>
      <w:r w:rsidRPr="00723802">
        <w:t>The fil</w:t>
      </w:r>
      <w:r w:rsidR="00135BC4">
        <w:t xml:space="preserve">ename parsed is </w:t>
      </w:r>
      <w:r w:rsidR="00135BC4" w:rsidRPr="00135BC4">
        <w:rPr>
          <w:rStyle w:val="ReferenceChar0"/>
        </w:rPr>
        <w:t>assign</w:t>
      </w:r>
      <w:r w:rsidR="00135BC4">
        <w:t>ed</w:t>
      </w:r>
      <w:r w:rsidRPr="00723802">
        <w:t xml:space="preserve"> to the parameter file.</w:t>
      </w:r>
    </w:p>
    <w:p w:rsidR="00DB25C1" w:rsidRDefault="00DB25C1" w:rsidP="00DB25C1">
      <w:r w:rsidRPr="00723802">
        <w:t>The equiv</w:t>
      </w:r>
      <w:r>
        <w:t>alent code to do this</w:t>
      </w:r>
      <w:r w:rsidRPr="00723802">
        <w:t xml:space="preserve"> is:</w:t>
      </w:r>
    </w:p>
    <w:p w:rsidR="00DB25C1" w:rsidRPr="00723802" w:rsidRDefault="00DB25C1" w:rsidP="00DB25C1">
      <w:pPr>
        <w:pStyle w:val="Code0"/>
      </w:pPr>
      <w:r w:rsidRPr="00C632E0">
        <w:rPr>
          <w:b/>
        </w:rPr>
        <w:t>procedure</w:t>
      </w:r>
      <w:r w:rsidRPr="00723802">
        <w:t xml:space="preserve"> get_command_filename(</w:t>
      </w:r>
      <w:r w:rsidRPr="00C632E0">
        <w:rPr>
          <w:b/>
        </w:rPr>
        <w:t>var</w:t>
      </w:r>
      <w:r w:rsidRPr="00723802">
        <w:t xml:space="preserve"> f: text);</w:t>
      </w:r>
    </w:p>
    <w:p w:rsidR="00DB25C1" w:rsidRPr="00723802" w:rsidRDefault="00DB25C1" w:rsidP="00DB25C1">
      <w:pPr>
        <w:pStyle w:val="Code0"/>
      </w:pPr>
    </w:p>
    <w:p w:rsidR="00DB25C1" w:rsidRPr="00723802" w:rsidRDefault="00DB25C1" w:rsidP="00DB25C1">
      <w:pPr>
        <w:pStyle w:val="Code0"/>
      </w:pPr>
      <w:r w:rsidRPr="00C632E0">
        <w:rPr>
          <w:b/>
        </w:rPr>
        <w:t>var</w:t>
      </w:r>
      <w:r>
        <w:t xml:space="preserve"> fn: </w:t>
      </w:r>
      <w:r w:rsidRPr="00C632E0">
        <w:rPr>
          <w:b/>
        </w:rPr>
        <w:t>packed</w:t>
      </w:r>
      <w:r>
        <w:t xml:space="preserve"> </w:t>
      </w:r>
      <w:r w:rsidRPr="00C632E0">
        <w:rPr>
          <w:b/>
        </w:rPr>
        <w:t>array</w:t>
      </w:r>
      <w:r>
        <w:t xml:space="preserve"> maxlin</w:t>
      </w:r>
      <w:r w:rsidRPr="00723802">
        <w:t xml:space="preserve"> </w:t>
      </w:r>
      <w:r w:rsidRPr="00C632E0">
        <w:rPr>
          <w:b/>
        </w:rPr>
        <w:t>of</w:t>
      </w:r>
      <w:r w:rsidRPr="00723802">
        <w:t xml:space="preserve"> char;</w:t>
      </w:r>
    </w:p>
    <w:p w:rsidR="00DB25C1" w:rsidRPr="00723802" w:rsidRDefault="00DB25C1" w:rsidP="00DB25C1">
      <w:pPr>
        <w:pStyle w:val="Code0"/>
      </w:pPr>
    </w:p>
    <w:p w:rsidR="00DB25C1" w:rsidRPr="00C632E0" w:rsidRDefault="00DB25C1" w:rsidP="00DB25C1">
      <w:pPr>
        <w:pStyle w:val="Code0"/>
        <w:rPr>
          <w:b/>
        </w:rPr>
      </w:pPr>
      <w:r w:rsidRPr="00C632E0">
        <w:rPr>
          <w:b/>
        </w:rPr>
        <w:t>begin</w:t>
      </w:r>
    </w:p>
    <w:p w:rsidR="00DB25C1" w:rsidRPr="00723802" w:rsidRDefault="00DB25C1" w:rsidP="00DB25C1">
      <w:pPr>
        <w:pStyle w:val="Code0"/>
      </w:pPr>
    </w:p>
    <w:p w:rsidR="00DB25C1" w:rsidRPr="00723802" w:rsidRDefault="00DB25C1" w:rsidP="00DB25C1">
      <w:pPr>
        <w:pStyle w:val="Code0"/>
      </w:pPr>
      <w:r w:rsidRPr="00723802">
        <w:t xml:space="preserve">   </w:t>
      </w:r>
      <w:r w:rsidRPr="00C632E0">
        <w:rPr>
          <w:b/>
        </w:rPr>
        <w:t>for</w:t>
      </w:r>
      <w:r w:rsidRPr="00723802">
        <w:t xml:space="preserve"> i := 1 </w:t>
      </w:r>
      <w:r w:rsidRPr="006239D2">
        <w:rPr>
          <w:b/>
        </w:rPr>
        <w:t>to</w:t>
      </w:r>
      <w:r w:rsidRPr="00723802">
        <w:t xml:space="preserve"> 100 </w:t>
      </w:r>
      <w:r w:rsidRPr="00C632E0">
        <w:rPr>
          <w:b/>
        </w:rPr>
        <w:t>do</w:t>
      </w:r>
      <w:r w:rsidRPr="00723802">
        <w:t xml:space="preserve"> fn := ' '; { clear filename }</w:t>
      </w:r>
    </w:p>
    <w:p w:rsidR="00DB25C1" w:rsidRPr="00723802" w:rsidRDefault="00DB25C1" w:rsidP="00DB25C1">
      <w:pPr>
        <w:pStyle w:val="Code0"/>
      </w:pPr>
      <w:r w:rsidRPr="00723802">
        <w:t xml:space="preserve">   { skip leading spaces }</w:t>
      </w:r>
    </w:p>
    <w:p w:rsidR="00DB25C1" w:rsidRPr="00723802" w:rsidRDefault="00DB25C1" w:rsidP="00DB25C1">
      <w:pPr>
        <w:pStyle w:val="Code0"/>
      </w:pPr>
      <w:r w:rsidRPr="00723802">
        <w:t xml:space="preserve">   </w:t>
      </w:r>
      <w:r w:rsidRPr="00C632E0">
        <w:rPr>
          <w:b/>
        </w:rPr>
        <w:t>while</w:t>
      </w:r>
      <w:r w:rsidRPr="00723802">
        <w:t xml:space="preserve"> (command^ = ' ') </w:t>
      </w:r>
      <w:r w:rsidRPr="00C632E0">
        <w:rPr>
          <w:b/>
        </w:rPr>
        <w:t>and</w:t>
      </w:r>
      <w:r w:rsidRPr="00723802">
        <w:t xml:space="preserve"> </w:t>
      </w:r>
      <w:r w:rsidRPr="00C632E0">
        <w:rPr>
          <w:b/>
        </w:rPr>
        <w:t>not</w:t>
      </w:r>
      <w:r w:rsidRPr="00723802">
        <w:t xml:space="preserve"> eoln(command) </w:t>
      </w:r>
      <w:r w:rsidRPr="00C632E0">
        <w:rPr>
          <w:b/>
        </w:rPr>
        <w:t>do</w:t>
      </w:r>
      <w:r w:rsidRPr="00723802">
        <w:t xml:space="preserve"> get(command);</w:t>
      </w:r>
    </w:p>
    <w:p w:rsidR="00DB25C1" w:rsidRPr="00723802" w:rsidRDefault="00DB25C1" w:rsidP="00DB25C1">
      <w:pPr>
        <w:pStyle w:val="Code0"/>
      </w:pPr>
      <w:r w:rsidRPr="00723802">
        <w:t xml:space="preserve">   { get file characters }</w:t>
      </w:r>
    </w:p>
    <w:p w:rsidR="00DB25C1" w:rsidRPr="00723802" w:rsidRDefault="00DB25C1" w:rsidP="00DB25C1">
      <w:pPr>
        <w:pStyle w:val="Code0"/>
      </w:pPr>
      <w:r w:rsidRPr="00723802">
        <w:t xml:space="preserve">   i := 1; { set first character position }</w:t>
      </w:r>
    </w:p>
    <w:p w:rsidR="00DB25C1" w:rsidRPr="00723802" w:rsidRDefault="00DB25C1" w:rsidP="00DB25C1">
      <w:pPr>
        <w:pStyle w:val="Code0"/>
      </w:pPr>
      <w:r>
        <w:t xml:space="preserve">   </w:t>
      </w:r>
      <w:r w:rsidRPr="00C632E0">
        <w:rPr>
          <w:b/>
        </w:rPr>
        <w:t>while</w:t>
      </w:r>
      <w:r>
        <w:t xml:space="preserve"> (command^ &lt;&gt; </w:t>
      </w:r>
      <w:r w:rsidRPr="00723802">
        <w:t>'</w:t>
      </w:r>
      <w:r>
        <w:t xml:space="preserve"> </w:t>
      </w:r>
      <w:r w:rsidRPr="00723802">
        <w:t xml:space="preserve">') </w:t>
      </w:r>
      <w:r w:rsidRPr="00C632E0">
        <w:rPr>
          <w:b/>
        </w:rPr>
        <w:t>and</w:t>
      </w:r>
      <w:r w:rsidRPr="00723802">
        <w:t xml:space="preserve"> </w:t>
      </w:r>
      <w:r w:rsidRPr="00C632E0">
        <w:rPr>
          <w:b/>
        </w:rPr>
        <w:t>not</w:t>
      </w:r>
      <w:r w:rsidRPr="00723802">
        <w:t xml:space="preserve"> eoln(command) </w:t>
      </w:r>
      <w:r w:rsidRPr="00C632E0">
        <w:rPr>
          <w:b/>
        </w:rPr>
        <w:t>do</w:t>
      </w:r>
      <w:r w:rsidRPr="00723802">
        <w:t xml:space="preserve"> </w:t>
      </w:r>
      <w:r w:rsidRPr="00C632E0">
        <w:rPr>
          <w:b/>
        </w:rPr>
        <w:t>begin</w:t>
      </w:r>
    </w:p>
    <w:p w:rsidR="00DB25C1" w:rsidRPr="00723802" w:rsidRDefault="00DB25C1" w:rsidP="00DB25C1">
      <w:pPr>
        <w:pStyle w:val="Code0"/>
      </w:pPr>
    </w:p>
    <w:p w:rsidR="00DB25C1" w:rsidRPr="00723802" w:rsidRDefault="00DB25C1" w:rsidP="00DB25C1">
      <w:pPr>
        <w:pStyle w:val="Code0"/>
      </w:pPr>
      <w:r w:rsidRPr="00723802">
        <w:t xml:space="preserve">      fn[i] := command^;</w:t>
      </w:r>
    </w:p>
    <w:p w:rsidR="00DB25C1" w:rsidRPr="00723802" w:rsidRDefault="00DB25C1" w:rsidP="00DB25C1">
      <w:pPr>
        <w:pStyle w:val="Code0"/>
      </w:pPr>
      <w:r w:rsidRPr="00723802">
        <w:t xml:space="preserve">      get(command);</w:t>
      </w:r>
    </w:p>
    <w:p w:rsidR="00DB25C1" w:rsidRPr="00723802" w:rsidRDefault="00DB25C1" w:rsidP="00DB25C1">
      <w:pPr>
        <w:pStyle w:val="Code0"/>
      </w:pPr>
      <w:r w:rsidRPr="00723802">
        <w:t xml:space="preserve">      i := i+1</w:t>
      </w:r>
    </w:p>
    <w:p w:rsidR="00DB25C1" w:rsidRPr="00723802" w:rsidRDefault="00DB25C1" w:rsidP="00DB25C1">
      <w:pPr>
        <w:pStyle w:val="Code0"/>
      </w:pPr>
    </w:p>
    <w:p w:rsidR="00DB25C1" w:rsidRPr="00723802" w:rsidRDefault="00DB25C1" w:rsidP="00DB25C1">
      <w:pPr>
        <w:pStyle w:val="Code0"/>
      </w:pPr>
      <w:r w:rsidRPr="00723802">
        <w:t xml:space="preserve">   </w:t>
      </w:r>
      <w:r w:rsidRPr="00C632E0">
        <w:rPr>
          <w:b/>
        </w:rPr>
        <w:t>end</w:t>
      </w:r>
      <w:r w:rsidRPr="00723802">
        <w:t>;</w:t>
      </w:r>
    </w:p>
    <w:p w:rsidR="00DB25C1" w:rsidRPr="00723802" w:rsidRDefault="00DB25C1" w:rsidP="00DB25C1">
      <w:pPr>
        <w:pStyle w:val="Code0"/>
      </w:pPr>
      <w:r w:rsidRPr="00723802">
        <w:t xml:space="preserve">   assign(f, fn) { set filename }</w:t>
      </w:r>
    </w:p>
    <w:p w:rsidR="00DB25C1" w:rsidRPr="00723802" w:rsidRDefault="00DB25C1" w:rsidP="00DB25C1">
      <w:pPr>
        <w:pStyle w:val="Code0"/>
      </w:pPr>
    </w:p>
    <w:p w:rsidR="00DB25C1" w:rsidRPr="00723802" w:rsidRDefault="00DB25C1" w:rsidP="00DB25C1">
      <w:pPr>
        <w:pStyle w:val="Code0"/>
      </w:pPr>
      <w:r w:rsidRPr="00C632E0">
        <w:rPr>
          <w:b/>
        </w:rPr>
        <w:t>end</w:t>
      </w:r>
      <w:r w:rsidRPr="00723802">
        <w:t>;</w:t>
      </w:r>
    </w:p>
    <w:p w:rsidR="00DB25C1" w:rsidRDefault="00DB25C1" w:rsidP="00DB25C1">
      <w:pPr>
        <w:pStyle w:val="Code0"/>
      </w:pPr>
    </w:p>
    <w:p w:rsidR="00DB25C1" w:rsidRPr="00723802" w:rsidRDefault="00135BC4" w:rsidP="00DB25C1">
      <w:r>
        <w:t xml:space="preserve">Where </w:t>
      </w:r>
      <w:r w:rsidRPr="00135BC4">
        <w:rPr>
          <w:rStyle w:val="ReferenceChar0"/>
        </w:rPr>
        <w:t>maxlin</w:t>
      </w:r>
      <w:r w:rsidR="00DB25C1">
        <w:t xml:space="preserve"> is the maximum string length, and a</w:t>
      </w:r>
      <w:r>
        <w:t xml:space="preserve">ssuming that </w:t>
      </w:r>
      <w:r w:rsidRPr="00135BC4">
        <w:rPr>
          <w:rStyle w:val="ReferenceChar0"/>
        </w:rPr>
        <w:t>command</w:t>
      </w:r>
      <w:r w:rsidR="00DB25C1" w:rsidRPr="00723802">
        <w:t xml:space="preserve"> appears as a header </w:t>
      </w:r>
      <w:r w:rsidR="00DB25C1">
        <w:t>parameter.</w:t>
      </w:r>
    </w:p>
    <w:p w:rsidR="00DB25C1" w:rsidRPr="00723802" w:rsidRDefault="00DB25C1" w:rsidP="00DB25C1">
      <w:r w:rsidRPr="00723802">
        <w:lastRenderedPageBreak/>
        <w:t>The</w:t>
      </w:r>
      <w:r>
        <w:t xml:space="preserve"> </w:t>
      </w:r>
      <w:r w:rsidRPr="00723802">
        <w:t xml:space="preserve">result is that the next </w:t>
      </w:r>
      <w:r w:rsidRPr="00CE39BC">
        <w:rPr>
          <w:rStyle w:val="ReferenceChar0"/>
        </w:rPr>
        <w:t>reset</w:t>
      </w:r>
      <w:r w:rsidRPr="00723802">
        <w:t xml:space="preserve"> or </w:t>
      </w:r>
      <w:r w:rsidRPr="00CE39BC">
        <w:rPr>
          <w:rStyle w:val="ReferenceChar0"/>
        </w:rPr>
        <w:t>rewrite</w:t>
      </w:r>
      <w:r w:rsidRPr="00723802">
        <w:t xml:space="preserve"> applied to the file will cause</w:t>
      </w:r>
      <w:r>
        <w:t xml:space="preserve"> </w:t>
      </w:r>
      <w:r w:rsidRPr="00723802">
        <w:t>the file, with the name specified in the command file,</w:t>
      </w:r>
      <w:r>
        <w:t xml:space="preserve"> </w:t>
      </w:r>
      <w:r w:rsidRPr="00723802">
        <w:t>to</w:t>
      </w:r>
      <w:r>
        <w:t xml:space="preserve"> </w:t>
      </w:r>
      <w:r w:rsidRPr="00723802">
        <w:t>be</w:t>
      </w:r>
      <w:r>
        <w:t xml:space="preserve"> </w:t>
      </w:r>
      <w:r w:rsidRPr="00723802">
        <w:t>activated.</w:t>
      </w:r>
      <w:r>
        <w:t xml:space="preserve"> </w:t>
      </w:r>
      <w:r w:rsidRPr="00723802">
        <w:t>Note</w:t>
      </w:r>
      <w:r>
        <w:t xml:space="preserve"> </w:t>
      </w:r>
      <w:r w:rsidRPr="00723802">
        <w:t>that</w:t>
      </w:r>
      <w:r>
        <w:t xml:space="preserve"> </w:t>
      </w:r>
      <w:r w:rsidRPr="00723802">
        <w:t>this method does not allow the file to be closed, then reopened, since the</w:t>
      </w:r>
      <w:r>
        <w:t xml:space="preserve"> </w:t>
      </w:r>
      <w:r w:rsidRPr="00CE39BC">
        <w:rPr>
          <w:rStyle w:val="ReferenceChar0"/>
        </w:rPr>
        <w:t>close</w:t>
      </w:r>
      <w:r w:rsidRPr="00723802">
        <w:t xml:space="preserve"> procedure is defined as </w:t>
      </w:r>
      <w:r w:rsidR="00135BC4">
        <w:t xml:space="preserve">removing </w:t>
      </w:r>
      <w:r w:rsidRPr="00723802">
        <w:t>the name of the file</w:t>
      </w:r>
      <w:r w:rsidR="00135BC4">
        <w:t xml:space="preserve"> from the file variable</w:t>
      </w:r>
      <w:r w:rsidRPr="00723802">
        <w:t>.</w:t>
      </w:r>
    </w:p>
    <w:p w:rsidR="00DB25C1" w:rsidRPr="00723802" w:rsidRDefault="00DB25C1" w:rsidP="00DB25C1">
      <w:r w:rsidRPr="00723802">
        <w:t>The side effect of parsing the act</w:t>
      </w:r>
      <w:r>
        <w:t xml:space="preserve">ual file name from the command </w:t>
      </w:r>
      <w:r w:rsidRPr="00723802">
        <w:t>file is that</w:t>
      </w:r>
      <w:r>
        <w:t xml:space="preserve"> </w:t>
      </w:r>
      <w:r w:rsidRPr="00723802">
        <w:t xml:space="preserve">the filename is removed from the </w:t>
      </w:r>
      <w:r w:rsidRPr="00135BC4">
        <w:rPr>
          <w:rStyle w:val="ReferenceChar0"/>
        </w:rPr>
        <w:t>command</w:t>
      </w:r>
      <w:r w:rsidRPr="00723802">
        <w:t xml:space="preserve"> file, since the current read position</w:t>
      </w:r>
      <w:r>
        <w:t xml:space="preserve"> </w:t>
      </w:r>
      <w:r w:rsidRPr="00723802">
        <w:t>of the file is skipped.</w:t>
      </w:r>
    </w:p>
    <w:p w:rsidR="00DB25C1" w:rsidRDefault="00DB25C1" w:rsidP="00DB25C1">
      <w:r w:rsidRPr="00723802">
        <w:t>The point at which the above bindin</w:t>
      </w:r>
      <w:r>
        <w:t xml:space="preserve">g of the program parameters to </w:t>
      </w:r>
      <w:r w:rsidRPr="00723802">
        <w:t>command</w:t>
      </w:r>
      <w:r>
        <w:t xml:space="preserve"> </w:t>
      </w:r>
      <w:r w:rsidRPr="00723802">
        <w:t>file</w:t>
      </w:r>
      <w:r>
        <w:t xml:space="preserve"> </w:t>
      </w:r>
      <w:r w:rsidRPr="00723802">
        <w:t>filenames</w:t>
      </w:r>
      <w:r>
        <w:t xml:space="preserve"> </w:t>
      </w:r>
      <w:r w:rsidRPr="00723802">
        <w:t>is before the module that contains the program parameters is activated. This means that further reads from the command file (if it</w:t>
      </w:r>
      <w:r>
        <w:t xml:space="preserve"> </w:t>
      </w:r>
      <w:r w:rsidRPr="00723802">
        <w:t>appears</w:t>
      </w:r>
      <w:r>
        <w:t xml:space="preserve"> </w:t>
      </w:r>
      <w:r w:rsidRPr="00723802">
        <w:t>in</w:t>
      </w:r>
      <w:r>
        <w:t xml:space="preserve"> </w:t>
      </w:r>
      <w:r w:rsidRPr="00723802">
        <w:t>the</w:t>
      </w:r>
      <w:r>
        <w:t xml:space="preserve"> </w:t>
      </w:r>
      <w:r w:rsidRPr="00723802">
        <w:t>header)</w:t>
      </w:r>
      <w:r>
        <w:t xml:space="preserve"> </w:t>
      </w:r>
      <w:r w:rsidRPr="00723802">
        <w:t>read</w:t>
      </w:r>
      <w:r>
        <w:t xml:space="preserve"> </w:t>
      </w:r>
      <w:r w:rsidRPr="00723802">
        <w:t>data</w:t>
      </w:r>
      <w:r>
        <w:t xml:space="preserve"> </w:t>
      </w:r>
      <w:r w:rsidRPr="00723802">
        <w:t>that</w:t>
      </w:r>
      <w:r>
        <w:t xml:space="preserve"> </w:t>
      </w:r>
      <w:r w:rsidRPr="00723802">
        <w:t>appears after any text file names have been</w:t>
      </w:r>
      <w:r>
        <w:t xml:space="preserve"> </w:t>
      </w:r>
      <w:r w:rsidRPr="00723802">
        <w:t>parsed and skipped.</w:t>
      </w:r>
    </w:p>
    <w:p w:rsidR="00E74E36" w:rsidRDefault="00E74E36" w:rsidP="00DB25C1"/>
    <w:p w:rsidR="00E74E36" w:rsidRDefault="00E74E36" w:rsidP="00DB25C1">
      <w:pPr>
        <w:sectPr w:rsidR="00E74E36" w:rsidSect="00723802">
          <w:type w:val="oddPage"/>
          <w:pgSz w:w="12240" w:h="15840" w:code="1"/>
          <w:pgMar w:top="1440" w:right="1502" w:bottom="1440" w:left="1501" w:header="709" w:footer="709" w:gutter="142"/>
          <w:cols w:space="708"/>
          <w:docGrid w:linePitch="360"/>
        </w:sectPr>
      </w:pPr>
    </w:p>
    <w:p w:rsidR="00D40CD8" w:rsidRPr="00CA6DEE" w:rsidRDefault="00D40CD8" w:rsidP="00D40CD8">
      <w:pPr>
        <w:pStyle w:val="Heading7"/>
      </w:pPr>
      <w:bookmarkStart w:id="116" w:name="_Toc1416745"/>
      <w:r>
        <w:lastRenderedPageBreak/>
        <w:t>Annex</w:t>
      </w:r>
      <w:r w:rsidRPr="00723802">
        <w:t>: Character sets</w:t>
      </w:r>
      <w:bookmarkEnd w:id="116"/>
    </w:p>
    <w:p w:rsidR="00D40CD8" w:rsidRPr="00723802" w:rsidRDefault="00D40CD8" w:rsidP="00D40CD8">
      <w:r w:rsidRPr="00723802">
        <w:t xml:space="preserve">Like </w:t>
      </w:r>
      <w:r w:rsidR="00135BC4">
        <w:t xml:space="preserve">ISO 7185 </w:t>
      </w:r>
      <w:r w:rsidRPr="00723802">
        <w:t xml:space="preserve">Pascal, </w:t>
      </w:r>
      <w:proofErr w:type="spellStart"/>
      <w:r w:rsidRPr="00723802">
        <w:t>Pascaline</w:t>
      </w:r>
      <w:proofErr w:type="spellEnd"/>
      <w:r w:rsidRPr="00723802">
        <w:t xml:space="preserve"> has no standard character set representation.</w:t>
      </w:r>
      <w:r>
        <w:t xml:space="preserve"> </w:t>
      </w:r>
      <w:r w:rsidRPr="00723802">
        <w:t>Individual</w:t>
      </w:r>
      <w:r>
        <w:t xml:space="preserve"> </w:t>
      </w:r>
      <w:r w:rsidRPr="00723802">
        <w:t>characters</w:t>
      </w:r>
      <w:r>
        <w:t xml:space="preserve"> </w:t>
      </w:r>
      <w:r w:rsidRPr="00723802">
        <w:t>can</w:t>
      </w:r>
      <w:r>
        <w:t xml:space="preserve"> </w:t>
      </w:r>
      <w:r w:rsidRPr="00723802">
        <w:t>be</w:t>
      </w:r>
      <w:r>
        <w:t xml:space="preserve"> </w:t>
      </w:r>
      <w:r w:rsidRPr="00723802">
        <w:t>any</w:t>
      </w:r>
      <w:r>
        <w:t xml:space="preserve"> </w:t>
      </w:r>
      <w:r w:rsidRPr="00723802">
        <w:t>size, and the mapping of character numerical values to</w:t>
      </w:r>
      <w:r>
        <w:t xml:space="preserve"> </w:t>
      </w:r>
      <w:r w:rsidRPr="00723802">
        <w:t xml:space="preserve">character </w:t>
      </w:r>
      <w:r w:rsidR="00C604B0" w:rsidRPr="00723802">
        <w:t>glyphs</w:t>
      </w:r>
      <w:r w:rsidRPr="00723802">
        <w:t xml:space="preserve"> or figures is entirely system dependent.</w:t>
      </w:r>
    </w:p>
    <w:p w:rsidR="00D40CD8" w:rsidRPr="00723802" w:rsidRDefault="00D40CD8" w:rsidP="00D40CD8">
      <w:r w:rsidRPr="00723802">
        <w:t>The character set used must provide all of the characters in</w:t>
      </w:r>
      <w:r>
        <w:t xml:space="preserve"> </w:t>
      </w:r>
      <w:r w:rsidRPr="00723802">
        <w:t>the</w:t>
      </w:r>
      <w:r>
        <w:t xml:space="preserve"> word-symbol</w:t>
      </w:r>
      <w:r w:rsidRPr="00723802">
        <w:t>s</w:t>
      </w:r>
      <w:r>
        <w:t xml:space="preserve"> </w:t>
      </w:r>
      <w:r w:rsidRPr="00723802">
        <w:t>and</w:t>
      </w:r>
      <w:r>
        <w:t xml:space="preserve"> </w:t>
      </w:r>
      <w:r w:rsidRPr="00723802">
        <w:t>speci</w:t>
      </w:r>
      <w:r w:rsidR="00FB5C75">
        <w:t xml:space="preserve">al symbols in </w:t>
      </w:r>
      <w:proofErr w:type="spellStart"/>
      <w:r w:rsidR="00FB5C75">
        <w:t>Pascaline</w:t>
      </w:r>
      <w:proofErr w:type="spellEnd"/>
      <w:r w:rsidRPr="00723802">
        <w:t>, with the addition of a space.</w:t>
      </w:r>
    </w:p>
    <w:p w:rsidR="00D40CD8" w:rsidRPr="00723802" w:rsidRDefault="00D40CD8" w:rsidP="00D40CD8">
      <w:r w:rsidRPr="00723802">
        <w:t xml:space="preserve">This </w:t>
      </w:r>
      <w:r>
        <w:t>annex</w:t>
      </w:r>
      <w:r w:rsidRPr="00723802">
        <w:t xml:space="preserve"> describes two different character sets that are commonly used with</w:t>
      </w:r>
      <w:r>
        <w:t xml:space="preserve"> </w:t>
      </w:r>
      <w:proofErr w:type="spellStart"/>
      <w:r>
        <w:t>Pascaline</w:t>
      </w:r>
      <w:proofErr w:type="spellEnd"/>
      <w:r>
        <w:t>, the ISO 8859-1 and ISO 10646 sets. For the purposes of this annex, it is assumed that users of alternative ISO 8859 code pages will be migrating to the ISO 10646 standard (see below).</w:t>
      </w:r>
    </w:p>
    <w:p w:rsidR="00D40CD8" w:rsidRPr="00CA6DEE" w:rsidRDefault="00D40CD8" w:rsidP="00D40CD8">
      <w:pPr>
        <w:pStyle w:val="Heading8"/>
      </w:pPr>
      <w:bookmarkStart w:id="117" w:name="_Toc1416746"/>
      <w:r w:rsidRPr="00723802">
        <w:t>ISO 8859</w:t>
      </w:r>
      <w:r>
        <w:t>-1</w:t>
      </w:r>
      <w:r w:rsidRPr="00723802">
        <w:t xml:space="preserve"> Character Set Encodings</w:t>
      </w:r>
      <w:bookmarkEnd w:id="117"/>
    </w:p>
    <w:p w:rsidR="00D40CD8" w:rsidRDefault="00D40CD8" w:rsidP="00D40CD8">
      <w:proofErr w:type="spellStart"/>
      <w:r w:rsidRPr="00723802">
        <w:t>Pascaline</w:t>
      </w:r>
      <w:proofErr w:type="spellEnd"/>
      <w:r>
        <w:t xml:space="preserve"> </w:t>
      </w:r>
      <w:r w:rsidRPr="00723802">
        <w:t>itself</w:t>
      </w:r>
      <w:r>
        <w:t xml:space="preserve"> </w:t>
      </w:r>
      <w:r w:rsidRPr="00723802">
        <w:t>uses only the lower page</w:t>
      </w:r>
      <w:r w:rsidR="00135BC4">
        <w:t xml:space="preserve"> (128) </w:t>
      </w:r>
      <w:r>
        <w:t>ISO 8859-1</w:t>
      </w:r>
      <w:r w:rsidRPr="00723802">
        <w:t xml:space="preserve"> codes</w:t>
      </w:r>
      <w:r>
        <w:t>, which are common to all ISO 8859 pages, and only uses a subset of those.</w:t>
      </w:r>
    </w:p>
    <w:p w:rsidR="00D40CD8" w:rsidRDefault="00D40CD8" w:rsidP="00D40CD8">
      <w:r w:rsidRPr="00723802">
        <w:t>The ISO 8859</w:t>
      </w:r>
      <w:r>
        <w:t>-1</w:t>
      </w:r>
      <w:r w:rsidRPr="00723802">
        <w:t xml:space="preserve"> characters require a set of 256 elements </w:t>
      </w:r>
      <w:r>
        <w:t xml:space="preserve"> (or 32 bytes) </w:t>
      </w:r>
      <w:r w:rsidRPr="00723802">
        <w:t>to be</w:t>
      </w:r>
      <w:r>
        <w:t xml:space="preserve"> </w:t>
      </w:r>
      <w:r w:rsidRPr="00723802">
        <w:t>able</w:t>
      </w:r>
      <w:r>
        <w:t xml:space="preserve"> </w:t>
      </w:r>
      <w:r w:rsidRPr="00723802">
        <w:t>to</w:t>
      </w:r>
      <w:r>
        <w:t xml:space="preserve"> </w:t>
      </w:r>
      <w:r w:rsidRPr="00723802">
        <w:t>represent</w:t>
      </w:r>
      <w:r>
        <w:t xml:space="preserve"> </w:t>
      </w:r>
      <w:r w:rsidRPr="00723802">
        <w:t>the declaration</w:t>
      </w:r>
      <w:r>
        <w:t>:</w:t>
      </w:r>
    </w:p>
    <w:p w:rsidR="00D40CD8" w:rsidRDefault="00D40CD8" w:rsidP="00D40CD8">
      <w:pPr>
        <w:pStyle w:val="Code0"/>
      </w:pPr>
      <w:r w:rsidRPr="00723802">
        <w:t>set of char;</w:t>
      </w:r>
    </w:p>
    <w:p w:rsidR="00D40CD8" w:rsidRPr="00723802" w:rsidRDefault="00D40CD8" w:rsidP="00D40CD8">
      <w:pPr>
        <w:pStyle w:val="Code0"/>
      </w:pPr>
    </w:p>
    <w:p w:rsidR="00D40CD8" w:rsidRPr="00CA6DEE" w:rsidRDefault="00D40CD8" w:rsidP="00D40CD8">
      <w:pPr>
        <w:pStyle w:val="Heading8"/>
      </w:pPr>
      <w:bookmarkStart w:id="118" w:name="_Toc1416747"/>
      <w:r w:rsidRPr="00723802">
        <w:t>ISO 10646 Character Set Encodings</w:t>
      </w:r>
      <w:bookmarkEnd w:id="118"/>
    </w:p>
    <w:p w:rsidR="00D40CD8" w:rsidRPr="00723802" w:rsidRDefault="00D40CD8" w:rsidP="00D40CD8">
      <w:r w:rsidRPr="00723802">
        <w:t>The ISO 10646 or Unicode character standard specifies up to 32 bits of character</w:t>
      </w:r>
      <w:r>
        <w:t xml:space="preserve"> </w:t>
      </w:r>
      <w:r w:rsidR="003C5BF2">
        <w:t>values.</w:t>
      </w:r>
    </w:p>
    <w:tbl>
      <w:tblPr>
        <w:tblStyle w:val="MediumShading1-Accent1"/>
        <w:tblW w:w="5000" w:type="pct"/>
        <w:tblLook w:val="04A0" w:firstRow="1" w:lastRow="0" w:firstColumn="1" w:lastColumn="0" w:noHBand="0" w:noVBand="1"/>
      </w:tblPr>
      <w:tblGrid>
        <w:gridCol w:w="3103"/>
        <w:gridCol w:w="3104"/>
        <w:gridCol w:w="3104"/>
      </w:tblGrid>
      <w:tr w:rsidR="00D40CD8" w:rsidRPr="008C3100" w:rsidTr="00135B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D40CD8" w:rsidRPr="008C3100" w:rsidRDefault="00D40CD8" w:rsidP="00135BC4">
            <w:pPr>
              <w:pStyle w:val="Code0"/>
            </w:pPr>
            <w:r w:rsidRPr="008C3100">
              <w:t>Variant</w:t>
            </w:r>
          </w:p>
        </w:tc>
        <w:tc>
          <w:tcPr>
            <w:tcW w:w="1667" w:type="pct"/>
          </w:tcPr>
          <w:p w:rsidR="00D40CD8" w:rsidRPr="008C3100" w:rsidRDefault="00D40CD8" w:rsidP="00135BC4">
            <w:pPr>
              <w:pStyle w:val="Code0"/>
              <w:cnfStyle w:val="100000000000" w:firstRow="1" w:lastRow="0" w:firstColumn="0" w:lastColumn="0" w:oddVBand="0" w:evenVBand="0" w:oddHBand="0" w:evenHBand="0" w:firstRowFirstColumn="0" w:firstRowLastColumn="0" w:lastRowFirstColumn="0" w:lastRowLastColumn="0"/>
            </w:pPr>
            <w:r w:rsidRPr="008C3100">
              <w:t>Bits</w:t>
            </w:r>
          </w:p>
        </w:tc>
        <w:tc>
          <w:tcPr>
            <w:tcW w:w="1667" w:type="pct"/>
          </w:tcPr>
          <w:p w:rsidR="00D40CD8" w:rsidRPr="008C3100" w:rsidRDefault="00D40CD8" w:rsidP="00135BC4">
            <w:pPr>
              <w:pStyle w:val="Code0"/>
              <w:cnfStyle w:val="100000000000" w:firstRow="1" w:lastRow="0" w:firstColumn="0" w:lastColumn="0" w:oddVBand="0" w:evenVBand="0" w:oddHBand="0" w:evenHBand="0" w:firstRowFirstColumn="0" w:firstRowLastColumn="0" w:lastRowFirstColumn="0" w:lastRowLastColumn="0"/>
            </w:pPr>
            <w:r>
              <w:t>S</w:t>
            </w:r>
            <w:r w:rsidRPr="008C3100">
              <w:t>et of char requirement</w:t>
            </w:r>
          </w:p>
        </w:tc>
      </w:tr>
      <w:tr w:rsidR="00135BC4" w:rsidRPr="008C310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135BC4" w:rsidRDefault="00135BC4" w:rsidP="00135BC4">
            <w:pPr>
              <w:pStyle w:val="Code0"/>
            </w:pPr>
            <w:r>
              <w:t>UTF-8</w:t>
            </w:r>
          </w:p>
        </w:tc>
        <w:tc>
          <w:tcPr>
            <w:tcW w:w="1667" w:type="pct"/>
          </w:tcPr>
          <w:p w:rsidR="00135BC4" w:rsidRPr="008C3100" w:rsidRDefault="00135BC4" w:rsidP="00135BC4">
            <w:pPr>
              <w:pStyle w:val="Code0"/>
              <w:cnfStyle w:val="000000100000" w:firstRow="0" w:lastRow="0" w:firstColumn="0" w:lastColumn="0" w:oddVBand="0" w:evenVBand="0" w:oddHBand="1" w:evenHBand="0" w:firstRowFirstColumn="0" w:firstRowLastColumn="0" w:lastRowFirstColumn="0" w:lastRowLastColumn="0"/>
            </w:pPr>
            <w:r>
              <w:t>8</w:t>
            </w:r>
          </w:p>
        </w:tc>
        <w:tc>
          <w:tcPr>
            <w:tcW w:w="1667" w:type="pct"/>
          </w:tcPr>
          <w:p w:rsidR="00135BC4" w:rsidRDefault="00135BC4" w:rsidP="00135BC4">
            <w:pPr>
              <w:pStyle w:val="Code0"/>
              <w:cnfStyle w:val="000000100000" w:firstRow="0" w:lastRow="0" w:firstColumn="0" w:lastColumn="0" w:oddVBand="0" w:evenVBand="0" w:oddHBand="1" w:evenHBand="0" w:firstRowFirstColumn="0" w:firstRowLastColumn="0" w:lastRowFirstColumn="0" w:lastRowLastColumn="0"/>
            </w:pPr>
            <w:r>
              <w:t>32 bytes</w:t>
            </w:r>
          </w:p>
        </w:tc>
      </w:tr>
      <w:tr w:rsidR="00D40CD8" w:rsidRPr="008C310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D40CD8" w:rsidRPr="008C3100" w:rsidRDefault="00135BC4" w:rsidP="00135BC4">
            <w:pPr>
              <w:pStyle w:val="Code0"/>
            </w:pPr>
            <w:r>
              <w:t>UTF-16</w:t>
            </w:r>
          </w:p>
        </w:tc>
        <w:tc>
          <w:tcPr>
            <w:tcW w:w="1667" w:type="pct"/>
          </w:tcPr>
          <w:p w:rsidR="00D40CD8" w:rsidRPr="008C3100" w:rsidRDefault="00D40CD8" w:rsidP="00135BC4">
            <w:pPr>
              <w:pStyle w:val="Code0"/>
              <w:cnfStyle w:val="000000010000" w:firstRow="0" w:lastRow="0" w:firstColumn="0" w:lastColumn="0" w:oddVBand="0" w:evenVBand="0" w:oddHBand="0" w:evenHBand="1" w:firstRowFirstColumn="0" w:firstRowLastColumn="0" w:lastRowFirstColumn="0" w:lastRowLastColumn="0"/>
            </w:pPr>
            <w:r w:rsidRPr="008C3100">
              <w:t>16</w:t>
            </w:r>
          </w:p>
        </w:tc>
        <w:tc>
          <w:tcPr>
            <w:tcW w:w="1667" w:type="pct"/>
          </w:tcPr>
          <w:p w:rsidR="00D40CD8" w:rsidRPr="008C3100" w:rsidRDefault="00D40CD8" w:rsidP="00135BC4">
            <w:pPr>
              <w:pStyle w:val="Code0"/>
              <w:cnfStyle w:val="000000010000" w:firstRow="0" w:lastRow="0" w:firstColumn="0" w:lastColumn="0" w:oddVBand="0" w:evenVBand="0" w:oddHBand="0" w:evenHBand="1" w:firstRowFirstColumn="0" w:firstRowLastColumn="0" w:lastRowFirstColumn="0" w:lastRowLastColumn="0"/>
            </w:pPr>
            <w:r>
              <w:t>8192 bytes</w:t>
            </w:r>
          </w:p>
        </w:tc>
      </w:tr>
      <w:tr w:rsidR="00D40CD8" w:rsidRPr="008C310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D40CD8" w:rsidRPr="008C3100" w:rsidRDefault="00135BC4" w:rsidP="00135BC4">
            <w:pPr>
              <w:pStyle w:val="Code0"/>
            </w:pPr>
            <w:r>
              <w:t>UTF-32</w:t>
            </w:r>
          </w:p>
        </w:tc>
        <w:tc>
          <w:tcPr>
            <w:tcW w:w="1667" w:type="pct"/>
          </w:tcPr>
          <w:p w:rsidR="00D40CD8" w:rsidRPr="008C3100" w:rsidRDefault="00D40CD8" w:rsidP="00135BC4">
            <w:pPr>
              <w:pStyle w:val="Code0"/>
              <w:cnfStyle w:val="000000100000" w:firstRow="0" w:lastRow="0" w:firstColumn="0" w:lastColumn="0" w:oddVBand="0" w:evenVBand="0" w:oddHBand="1" w:evenHBand="0" w:firstRowFirstColumn="0" w:firstRowLastColumn="0" w:lastRowFirstColumn="0" w:lastRowLastColumn="0"/>
            </w:pPr>
            <w:r w:rsidRPr="008C3100">
              <w:t>32</w:t>
            </w:r>
          </w:p>
        </w:tc>
        <w:tc>
          <w:tcPr>
            <w:tcW w:w="1667" w:type="pct"/>
          </w:tcPr>
          <w:p w:rsidR="00D40CD8" w:rsidRPr="008C3100" w:rsidRDefault="00D40CD8" w:rsidP="00135BC4">
            <w:pPr>
              <w:pStyle w:val="Code0"/>
              <w:cnfStyle w:val="000000100000" w:firstRow="0" w:lastRow="0" w:firstColumn="0" w:lastColumn="0" w:oddVBand="0" w:evenVBand="0" w:oddHBand="1" w:evenHBand="0" w:firstRowFirstColumn="0" w:firstRowLastColumn="0" w:lastRowFirstColumn="0" w:lastRowLastColumn="0"/>
            </w:pPr>
            <w:r>
              <w:t>536870912 bytes</w:t>
            </w:r>
          </w:p>
        </w:tc>
      </w:tr>
    </w:tbl>
    <w:p w:rsidR="00D40CD8" w:rsidRPr="00723802" w:rsidRDefault="00D40CD8" w:rsidP="00D40CD8">
      <w:pPr>
        <w:pStyle w:val="Code0"/>
      </w:pPr>
    </w:p>
    <w:p w:rsidR="00D40CD8" w:rsidRPr="00723802" w:rsidRDefault="00D40CD8" w:rsidP="00D40CD8">
      <w:r w:rsidRPr="00723802">
        <w:t>The exact format of a character under the Unicode system is system dependent. It</w:t>
      </w:r>
      <w:r>
        <w:t xml:space="preserve"> </w:t>
      </w:r>
      <w:r w:rsidRPr="00723802">
        <w:t>commonly</w:t>
      </w:r>
      <w:r>
        <w:t xml:space="preserve"> </w:t>
      </w:r>
      <w:r w:rsidRPr="00723802">
        <w:t>varies</w:t>
      </w:r>
      <w:r>
        <w:t xml:space="preserve"> </w:t>
      </w:r>
      <w:r w:rsidRPr="00723802">
        <w:t>according</w:t>
      </w:r>
      <w:r>
        <w:t xml:space="preserve"> </w:t>
      </w:r>
      <w:r w:rsidRPr="00723802">
        <w:t>to if the machine implemented on arranges its bytes</w:t>
      </w:r>
      <w:r>
        <w:t xml:space="preserve"> </w:t>
      </w:r>
      <w:r w:rsidRPr="00723802">
        <w:t>from most significant to least (so called "big endian"), or from least</w:t>
      </w:r>
      <w:r>
        <w:t xml:space="preserve"> </w:t>
      </w:r>
      <w:r w:rsidRPr="00723802">
        <w:t>significant to most (so called "little endian").</w:t>
      </w:r>
    </w:p>
    <w:p w:rsidR="00D40CD8" w:rsidRPr="00723802" w:rsidRDefault="00D40CD8" w:rsidP="00D40CD8">
      <w:r w:rsidRPr="00723802">
        <w:t>Unicode</w:t>
      </w:r>
      <w:r>
        <w:t xml:space="preserve"> </w:t>
      </w:r>
      <w:r w:rsidRPr="00723802">
        <w:t>uses the first 0 to 127 character values to represent the ASCII (or ISO</w:t>
      </w:r>
      <w:r>
        <w:t xml:space="preserve"> </w:t>
      </w:r>
      <w:r w:rsidRPr="00723802">
        <w:t>646) character set. It uses the first 0 to 255 values to represent the 8859-1 or</w:t>
      </w:r>
      <w:r>
        <w:t xml:space="preserve"> </w:t>
      </w:r>
      <w:r w:rsidRPr="00723802">
        <w:t>latin-1</w:t>
      </w:r>
      <w:r>
        <w:t xml:space="preserve"> </w:t>
      </w:r>
      <w:r w:rsidRPr="00723802">
        <w:t xml:space="preserve">character set. Unicode also includes all of the other parts of the </w:t>
      </w:r>
      <w:r>
        <w:t xml:space="preserve">ISO </w:t>
      </w:r>
      <w:r w:rsidRPr="00723802">
        <w:t>8859</w:t>
      </w:r>
      <w:r>
        <w:t xml:space="preserve"> </w:t>
      </w:r>
      <w:r w:rsidRPr="00723802">
        <w:t>code pages in higher val</w:t>
      </w:r>
      <w:r>
        <w:t>ue codes.</w:t>
      </w:r>
    </w:p>
    <w:p w:rsidR="00D40CD8" w:rsidRPr="00CA6DEE" w:rsidRDefault="00D40CD8" w:rsidP="00D40CD8">
      <w:pPr>
        <w:pStyle w:val="Heading8"/>
      </w:pPr>
      <w:bookmarkStart w:id="119" w:name="_Toc1416748"/>
      <w:r w:rsidRPr="00723802">
        <w:t>Unicode text file I/O</w:t>
      </w:r>
      <w:bookmarkEnd w:id="119"/>
    </w:p>
    <w:p w:rsidR="00D40CD8" w:rsidRPr="00723802" w:rsidRDefault="00D40CD8" w:rsidP="00D40CD8">
      <w:r w:rsidRPr="00723802">
        <w:t>When</w:t>
      </w:r>
      <w:r>
        <w:t xml:space="preserve"> </w:t>
      </w:r>
      <w:r w:rsidRPr="00723802">
        <w:t>considering Unicode formats, it is necessary to consider both the internal</w:t>
      </w:r>
      <w:r>
        <w:t xml:space="preserve"> </w:t>
      </w:r>
      <w:r w:rsidRPr="00723802">
        <w:t>memory format, and the form as written and read from Pascal text files.</w:t>
      </w:r>
      <w:r>
        <w:t xml:space="preserve"> </w:t>
      </w:r>
      <w:r w:rsidRPr="00723802">
        <w:t>In</w:t>
      </w:r>
      <w:r>
        <w:t xml:space="preserve"> </w:t>
      </w:r>
      <w:r w:rsidRPr="00723802">
        <w:t>the</w:t>
      </w:r>
      <w:r>
        <w:t xml:space="preserve"> </w:t>
      </w:r>
      <w:r w:rsidRPr="00723802">
        <w:t>case of Unicode, they are not necessarily the same.</w:t>
      </w:r>
    </w:p>
    <w:p w:rsidR="00D40CD8" w:rsidRDefault="00D40CD8" w:rsidP="00D40CD8">
      <w:r w:rsidRPr="00723802">
        <w:t>There</w:t>
      </w:r>
      <w:r>
        <w:t xml:space="preserve"> </w:t>
      </w:r>
      <w:r w:rsidRPr="00723802">
        <w:t>are</w:t>
      </w:r>
      <w:r>
        <w:t xml:space="preserve"> </w:t>
      </w:r>
      <w:r w:rsidRPr="00723802">
        <w:t>several</w:t>
      </w:r>
      <w:r>
        <w:t xml:space="preserve"> </w:t>
      </w:r>
      <w:r w:rsidRPr="00723802">
        <w:t>in-file possible text representations for Unicode. The most</w:t>
      </w:r>
      <w:r>
        <w:t xml:space="preserve"> </w:t>
      </w:r>
      <w:r w:rsidRPr="00723802">
        <w:t>common are:</w:t>
      </w:r>
    </w:p>
    <w:p w:rsidR="00D40CD8" w:rsidRPr="00723802" w:rsidRDefault="00D40CD8" w:rsidP="00D40CD8"/>
    <w:tbl>
      <w:tblPr>
        <w:tblStyle w:val="MediumShading1-Accent1"/>
        <w:tblW w:w="0" w:type="auto"/>
        <w:tblLook w:val="04A0" w:firstRow="1" w:lastRow="0" w:firstColumn="1" w:lastColumn="0" w:noHBand="0" w:noVBand="1"/>
      </w:tblPr>
      <w:tblGrid>
        <w:gridCol w:w="3103"/>
        <w:gridCol w:w="3104"/>
        <w:gridCol w:w="3104"/>
      </w:tblGrid>
      <w:tr w:rsidR="00D40CD8" w:rsidRPr="008E6A7E" w:rsidTr="00135BC4">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03" w:type="dxa"/>
          </w:tcPr>
          <w:p w:rsidR="00D40CD8" w:rsidRPr="008E6A7E" w:rsidRDefault="00D40CD8" w:rsidP="00135BC4">
            <w:pPr>
              <w:pStyle w:val="Code0"/>
            </w:pPr>
            <w:r w:rsidRPr="008E6A7E">
              <w:lastRenderedPageBreak/>
              <w:t>Name</w:t>
            </w:r>
          </w:p>
        </w:tc>
        <w:tc>
          <w:tcPr>
            <w:tcW w:w="3104" w:type="dxa"/>
          </w:tcPr>
          <w:p w:rsidR="00D40CD8" w:rsidRPr="008E6A7E" w:rsidRDefault="00D40CD8" w:rsidP="00135BC4">
            <w:pPr>
              <w:pStyle w:val="Code0"/>
              <w:cnfStyle w:val="100000000000" w:firstRow="1" w:lastRow="0" w:firstColumn="0" w:lastColumn="0" w:oddVBand="0" w:evenVBand="0" w:oddHBand="0" w:evenHBand="0" w:firstRowFirstColumn="0" w:firstRowLastColumn="0" w:lastRowFirstColumn="0" w:lastRowLastColumn="0"/>
            </w:pPr>
            <w:r w:rsidRPr="008E6A7E">
              <w:t>Bits</w:t>
            </w:r>
          </w:p>
        </w:tc>
        <w:tc>
          <w:tcPr>
            <w:tcW w:w="3104" w:type="dxa"/>
          </w:tcPr>
          <w:p w:rsidR="00D40CD8" w:rsidRPr="008E6A7E" w:rsidRDefault="00D40CD8" w:rsidP="00135BC4">
            <w:pPr>
              <w:pStyle w:val="Code0"/>
              <w:cnfStyle w:val="100000000000" w:firstRow="1" w:lastRow="0" w:firstColumn="0" w:lastColumn="0" w:oddVBand="0" w:evenVBand="0" w:oddHBand="0" w:evenHBand="0" w:firstRowFirstColumn="0" w:firstRowLastColumn="0" w:lastRowFirstColumn="0" w:lastRowLastColumn="0"/>
            </w:pPr>
            <w:r w:rsidRPr="008E6A7E">
              <w:t>Endian mode</w:t>
            </w:r>
          </w:p>
        </w:tc>
      </w:tr>
      <w:tr w:rsidR="00D40CD8" w:rsidRPr="008E6A7E" w:rsidTr="00135BC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03" w:type="dxa"/>
          </w:tcPr>
          <w:p w:rsidR="00D40CD8" w:rsidRPr="008E6A7E" w:rsidRDefault="00D40CD8" w:rsidP="00135BC4">
            <w:pPr>
              <w:pStyle w:val="Code0"/>
            </w:pPr>
            <w:r w:rsidRPr="008E6A7E">
              <w:t>UTF-8</w:t>
            </w:r>
          </w:p>
        </w:tc>
        <w:tc>
          <w:tcPr>
            <w:tcW w:w="3104" w:type="dxa"/>
          </w:tcPr>
          <w:p w:rsidR="00D40CD8" w:rsidRPr="008E6A7E" w:rsidRDefault="00D40CD8" w:rsidP="00135BC4">
            <w:pPr>
              <w:pStyle w:val="Code0"/>
              <w:cnfStyle w:val="000000100000" w:firstRow="0" w:lastRow="0" w:firstColumn="0" w:lastColumn="0" w:oddVBand="0" w:evenVBand="0" w:oddHBand="1" w:evenHBand="0" w:firstRowFirstColumn="0" w:firstRowLastColumn="0" w:lastRowFirstColumn="0" w:lastRowLastColumn="0"/>
            </w:pPr>
            <w:r w:rsidRPr="008E6A7E">
              <w:t>8</w:t>
            </w:r>
          </w:p>
        </w:tc>
        <w:tc>
          <w:tcPr>
            <w:tcW w:w="3104" w:type="dxa"/>
          </w:tcPr>
          <w:p w:rsidR="00D40CD8" w:rsidRPr="008E6A7E" w:rsidRDefault="00D40CD8" w:rsidP="00135BC4">
            <w:pPr>
              <w:pStyle w:val="Code0"/>
              <w:cnfStyle w:val="000000100000" w:firstRow="0" w:lastRow="0" w:firstColumn="0" w:lastColumn="0" w:oddVBand="0" w:evenVBand="0" w:oddHBand="1" w:evenHBand="0" w:firstRowFirstColumn="0" w:firstRowLastColumn="0" w:lastRowFirstColumn="0" w:lastRowLastColumn="0"/>
            </w:pPr>
            <w:r w:rsidRPr="008E6A7E">
              <w:t>None</w:t>
            </w:r>
          </w:p>
        </w:tc>
      </w:tr>
      <w:tr w:rsidR="00D40CD8" w:rsidRPr="008E6A7E" w:rsidTr="00135BC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03" w:type="dxa"/>
          </w:tcPr>
          <w:p w:rsidR="00D40CD8" w:rsidRPr="008E6A7E" w:rsidRDefault="00D40CD8" w:rsidP="00135BC4">
            <w:pPr>
              <w:pStyle w:val="Code0"/>
            </w:pPr>
            <w:r w:rsidRPr="008E6A7E">
              <w:t>UTF-16</w:t>
            </w:r>
          </w:p>
        </w:tc>
        <w:tc>
          <w:tcPr>
            <w:tcW w:w="3104" w:type="dxa"/>
          </w:tcPr>
          <w:p w:rsidR="00D40CD8" w:rsidRPr="008E6A7E" w:rsidRDefault="00D40CD8" w:rsidP="00135BC4">
            <w:pPr>
              <w:pStyle w:val="Code0"/>
              <w:cnfStyle w:val="000000010000" w:firstRow="0" w:lastRow="0" w:firstColumn="0" w:lastColumn="0" w:oddVBand="0" w:evenVBand="0" w:oddHBand="0" w:evenHBand="1" w:firstRowFirstColumn="0" w:firstRowLastColumn="0" w:lastRowFirstColumn="0" w:lastRowLastColumn="0"/>
            </w:pPr>
            <w:r w:rsidRPr="008E6A7E">
              <w:t>16</w:t>
            </w:r>
          </w:p>
        </w:tc>
        <w:tc>
          <w:tcPr>
            <w:tcW w:w="3104" w:type="dxa"/>
          </w:tcPr>
          <w:p w:rsidR="00D40CD8" w:rsidRPr="008E6A7E" w:rsidRDefault="00D40CD8" w:rsidP="00135BC4">
            <w:pPr>
              <w:pStyle w:val="Code0"/>
              <w:cnfStyle w:val="000000010000" w:firstRow="0" w:lastRow="0" w:firstColumn="0" w:lastColumn="0" w:oddVBand="0" w:evenVBand="0" w:oddHBand="0" w:evenHBand="1" w:firstRowFirstColumn="0" w:firstRowLastColumn="0" w:lastRowFirstColumn="0" w:lastRowLastColumn="0"/>
            </w:pPr>
            <w:r w:rsidRPr="008E6A7E">
              <w:t>Big or little endian</w:t>
            </w:r>
          </w:p>
        </w:tc>
      </w:tr>
      <w:tr w:rsidR="00D40CD8" w:rsidRPr="008E6A7E" w:rsidTr="00135BC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03" w:type="dxa"/>
          </w:tcPr>
          <w:p w:rsidR="00D40CD8" w:rsidRPr="008E6A7E" w:rsidRDefault="00D40CD8" w:rsidP="00135BC4">
            <w:pPr>
              <w:pStyle w:val="Code0"/>
            </w:pPr>
            <w:r w:rsidRPr="008E6A7E">
              <w:t>UTF-32</w:t>
            </w:r>
          </w:p>
        </w:tc>
        <w:tc>
          <w:tcPr>
            <w:tcW w:w="3104" w:type="dxa"/>
          </w:tcPr>
          <w:p w:rsidR="00D40CD8" w:rsidRPr="008E6A7E" w:rsidRDefault="00D40CD8" w:rsidP="00135BC4">
            <w:pPr>
              <w:pStyle w:val="Code0"/>
              <w:cnfStyle w:val="000000100000" w:firstRow="0" w:lastRow="0" w:firstColumn="0" w:lastColumn="0" w:oddVBand="0" w:evenVBand="0" w:oddHBand="1" w:evenHBand="0" w:firstRowFirstColumn="0" w:firstRowLastColumn="0" w:lastRowFirstColumn="0" w:lastRowLastColumn="0"/>
            </w:pPr>
            <w:r w:rsidRPr="008E6A7E">
              <w:t>32</w:t>
            </w:r>
          </w:p>
        </w:tc>
        <w:tc>
          <w:tcPr>
            <w:tcW w:w="3104" w:type="dxa"/>
          </w:tcPr>
          <w:p w:rsidR="00D40CD8" w:rsidRPr="008E6A7E" w:rsidRDefault="00D40CD8" w:rsidP="00135BC4">
            <w:pPr>
              <w:pStyle w:val="Code0"/>
              <w:cnfStyle w:val="000000100000" w:firstRow="0" w:lastRow="0" w:firstColumn="0" w:lastColumn="0" w:oddVBand="0" w:evenVBand="0" w:oddHBand="1" w:evenHBand="0" w:firstRowFirstColumn="0" w:firstRowLastColumn="0" w:lastRowFirstColumn="0" w:lastRowLastColumn="0"/>
            </w:pPr>
            <w:r w:rsidRPr="008E6A7E">
              <w:t>Big or little endian</w:t>
            </w:r>
          </w:p>
        </w:tc>
      </w:tr>
    </w:tbl>
    <w:p w:rsidR="00D40CD8" w:rsidRPr="00723802" w:rsidRDefault="00D40CD8" w:rsidP="00D40CD8">
      <w:pPr>
        <w:pStyle w:val="Code0"/>
      </w:pPr>
    </w:p>
    <w:p w:rsidR="00D40CD8" w:rsidRPr="00723802" w:rsidRDefault="00D40CD8" w:rsidP="00D40CD8">
      <w:r w:rsidRPr="00723802">
        <w:t>Although Unicode represents up to 32 bits of character code information,</w:t>
      </w:r>
      <w:r>
        <w:t xml:space="preserve"> </w:t>
      </w:r>
      <w:r w:rsidRPr="00723802">
        <w:t>it</w:t>
      </w:r>
      <w:r>
        <w:t xml:space="preserve"> </w:t>
      </w:r>
      <w:r w:rsidRPr="00723802">
        <w:t>is</w:t>
      </w:r>
      <w:r>
        <w:t xml:space="preserve"> </w:t>
      </w:r>
      <w:r w:rsidRPr="00723802">
        <w:t>possible</w:t>
      </w:r>
      <w:r>
        <w:t xml:space="preserve"> </w:t>
      </w:r>
      <w:r w:rsidRPr="00723802">
        <w:t>to</w:t>
      </w:r>
      <w:r>
        <w:t xml:space="preserve"> </w:t>
      </w:r>
      <w:r w:rsidRPr="00723802">
        <w:t>represent all of these codes in either the UTF-8 or UTF-16 formats</w:t>
      </w:r>
      <w:r>
        <w:t xml:space="preserve"> </w:t>
      </w:r>
      <w:r w:rsidRPr="00723802">
        <w:t>due to their use of escapes.</w:t>
      </w:r>
    </w:p>
    <w:p w:rsidR="00D40CD8" w:rsidRPr="00723802" w:rsidRDefault="00D40CD8" w:rsidP="00D40CD8">
      <w:r w:rsidRPr="00723802">
        <w:t>When big and little endian modes are considered, there are a total</w:t>
      </w:r>
      <w:r>
        <w:t xml:space="preserve"> </w:t>
      </w:r>
      <w:r w:rsidRPr="00723802">
        <w:t>of</w:t>
      </w:r>
      <w:r>
        <w:t xml:space="preserve"> </w:t>
      </w:r>
      <w:r w:rsidRPr="00723802">
        <w:t>possible</w:t>
      </w:r>
      <w:r>
        <w:t xml:space="preserve"> </w:t>
      </w:r>
      <w:r w:rsidRPr="00723802">
        <w:t>combinations of 5 different unique formats.</w:t>
      </w:r>
    </w:p>
    <w:p w:rsidR="00D40CD8" w:rsidRPr="00723802" w:rsidRDefault="00D40CD8" w:rsidP="00D40CD8">
      <w:r w:rsidRPr="00723802">
        <w:t>There</w:t>
      </w:r>
      <w:r>
        <w:t xml:space="preserve"> </w:t>
      </w:r>
      <w:r w:rsidRPr="00723802">
        <w:t>is</w:t>
      </w:r>
      <w:r>
        <w:t xml:space="preserve"> </w:t>
      </w:r>
      <w:r w:rsidRPr="00723802">
        <w:t>no</w:t>
      </w:r>
      <w:r>
        <w:t xml:space="preserve"> </w:t>
      </w:r>
      <w:r w:rsidRPr="00723802">
        <w:t xml:space="preserve">runtime method defined in standard </w:t>
      </w:r>
      <w:proofErr w:type="spellStart"/>
      <w:r w:rsidRPr="00723802">
        <w:t>Pascaline</w:t>
      </w:r>
      <w:proofErr w:type="spellEnd"/>
      <w:r w:rsidRPr="00723802">
        <w:t xml:space="preserve"> to set or switch between input and output text formats. Such selection is usually</w:t>
      </w:r>
      <w:r>
        <w:t xml:space="preserve"> </w:t>
      </w:r>
      <w:r w:rsidRPr="00723802">
        <w:t>performed</w:t>
      </w:r>
      <w:r>
        <w:t xml:space="preserve"> </w:t>
      </w:r>
      <w:r w:rsidRPr="00723802">
        <w:t>by</w:t>
      </w:r>
      <w:r>
        <w:t xml:space="preserve"> </w:t>
      </w:r>
      <w:r w:rsidRPr="00723802">
        <w:t>a</w:t>
      </w:r>
      <w:r>
        <w:t xml:space="preserve"> </w:t>
      </w:r>
      <w:r w:rsidRPr="00723802">
        <w:t>compile</w:t>
      </w:r>
      <w:r>
        <w:t xml:space="preserve"> </w:t>
      </w:r>
      <w:r w:rsidRPr="00723802">
        <w:t>time</w:t>
      </w:r>
      <w:r>
        <w:t xml:space="preserve"> </w:t>
      </w:r>
      <w:r w:rsidRPr="00723802">
        <w:t>change</w:t>
      </w:r>
      <w:r>
        <w:t xml:space="preserve"> </w:t>
      </w:r>
      <w:r w:rsidRPr="00723802">
        <w:t>that</w:t>
      </w:r>
      <w:r>
        <w:t xml:space="preserve"> </w:t>
      </w:r>
      <w:r w:rsidRPr="00723802">
        <w:t>may include special libraries, compiler options, or</w:t>
      </w:r>
      <w:r>
        <w:t xml:space="preserve"> </w:t>
      </w:r>
      <w:r w:rsidRPr="00723802">
        <w:t>some combination.</w:t>
      </w:r>
    </w:p>
    <w:p w:rsidR="00D40CD8" w:rsidRPr="00723802" w:rsidRDefault="00D40CD8" w:rsidP="00D40CD8">
      <w:r w:rsidRPr="00723802">
        <w:t>The "</w:t>
      </w:r>
      <w:proofErr w:type="spellStart"/>
      <w:r w:rsidR="00C604B0" w:rsidRPr="00723802">
        <w:t>Pascaline</w:t>
      </w:r>
      <w:proofErr w:type="spellEnd"/>
      <w:r w:rsidRPr="00723802">
        <w:t xml:space="preserve"> normal" or suggested default format</w:t>
      </w:r>
      <w:r>
        <w:t xml:space="preserve"> for text file I/O</w:t>
      </w:r>
      <w:r w:rsidRPr="00723802">
        <w:t>, is UTF-8. UTF-8 has the following special advantages:</w:t>
      </w:r>
    </w:p>
    <w:p w:rsidR="00D40CD8" w:rsidRPr="00723802" w:rsidRDefault="00D40CD8" w:rsidP="00D267A1">
      <w:pPr>
        <w:pStyle w:val="ListParagraph"/>
        <w:numPr>
          <w:ilvl w:val="0"/>
          <w:numId w:val="13"/>
        </w:numPr>
      </w:pPr>
      <w:r w:rsidRPr="00723802">
        <w:t>It is compact. It represents the most common characters in the fewest number</w:t>
      </w:r>
      <w:r>
        <w:t xml:space="preserve"> </w:t>
      </w:r>
      <w:r w:rsidRPr="00723802">
        <w:t>of bits.</w:t>
      </w:r>
    </w:p>
    <w:p w:rsidR="00D40CD8" w:rsidRPr="00723802" w:rsidRDefault="00D40CD8" w:rsidP="00D267A1">
      <w:pPr>
        <w:pStyle w:val="ListParagraph"/>
        <w:numPr>
          <w:ilvl w:val="0"/>
          <w:numId w:val="13"/>
        </w:numPr>
      </w:pPr>
      <w:r w:rsidRPr="00723802">
        <w:t>It is downward compatible with ASCII or ISO 646. When a</w:t>
      </w:r>
      <w:r>
        <w:t xml:space="preserve"> </w:t>
      </w:r>
      <w:r w:rsidRPr="00723802">
        <w:t>text</w:t>
      </w:r>
      <w:r>
        <w:t xml:space="preserve"> </w:t>
      </w:r>
      <w:r w:rsidRPr="00723802">
        <w:t>file</w:t>
      </w:r>
      <w:r>
        <w:t xml:space="preserve"> </w:t>
      </w:r>
      <w:r w:rsidRPr="00723802">
        <w:t>consists</w:t>
      </w:r>
      <w:r>
        <w:t xml:space="preserve"> </w:t>
      </w:r>
      <w:r w:rsidRPr="00723802">
        <w:t>entirely of ASCII characters, the file will be identical to an ASCII file.</w:t>
      </w:r>
    </w:p>
    <w:p w:rsidR="00D40CD8" w:rsidRPr="00723802" w:rsidRDefault="00D40CD8" w:rsidP="00D267A1">
      <w:pPr>
        <w:pStyle w:val="ListParagraph"/>
        <w:numPr>
          <w:ilvl w:val="0"/>
          <w:numId w:val="13"/>
        </w:numPr>
      </w:pPr>
      <w:r w:rsidRPr="00723802">
        <w:t xml:space="preserve">It does not have </w:t>
      </w:r>
      <w:r w:rsidR="002C13F0">
        <w:t>any</w:t>
      </w:r>
      <w:r w:rsidRPr="00723802">
        <w:t xml:space="preserve"> endian mode.</w:t>
      </w:r>
    </w:p>
    <w:p w:rsidR="00D40CD8" w:rsidRPr="00723802" w:rsidRDefault="00D40CD8" w:rsidP="00D40CD8">
      <w:r w:rsidRPr="00723802">
        <w:t>To be fair, UTF-8 also has disadvantages:</w:t>
      </w:r>
    </w:p>
    <w:p w:rsidR="00D40CD8" w:rsidRPr="00723802" w:rsidRDefault="00D40CD8" w:rsidP="00D267A1">
      <w:pPr>
        <w:pStyle w:val="ListParagraph"/>
        <w:numPr>
          <w:ilvl w:val="0"/>
          <w:numId w:val="14"/>
        </w:numPr>
      </w:pPr>
      <w:r w:rsidRPr="00723802">
        <w:t>When</w:t>
      </w:r>
      <w:r>
        <w:t xml:space="preserve"> </w:t>
      </w:r>
      <w:r w:rsidRPr="00723802">
        <w:t>representing</w:t>
      </w:r>
      <w:r>
        <w:t xml:space="preserve"> </w:t>
      </w:r>
      <w:r w:rsidRPr="00723802">
        <w:t>files</w:t>
      </w:r>
      <w:r>
        <w:t xml:space="preserve"> </w:t>
      </w:r>
      <w:r w:rsidRPr="00723802">
        <w:t>whose</w:t>
      </w:r>
      <w:r>
        <w:t xml:space="preserve"> </w:t>
      </w:r>
      <w:r w:rsidRPr="00723802">
        <w:t>contents are mainly outside the 0-255 code</w:t>
      </w:r>
      <w:r>
        <w:t xml:space="preserve"> </w:t>
      </w:r>
      <w:r w:rsidRPr="00723802">
        <w:t>range, it may actually increase the net size of the text file.</w:t>
      </w:r>
    </w:p>
    <w:p w:rsidR="00D40CD8" w:rsidRPr="00723802" w:rsidRDefault="00D40CD8" w:rsidP="00D267A1">
      <w:pPr>
        <w:pStyle w:val="ListParagraph"/>
        <w:numPr>
          <w:ilvl w:val="0"/>
          <w:numId w:val="14"/>
        </w:numPr>
      </w:pPr>
      <w:r w:rsidRPr="00723802">
        <w:t>It moves the ISO 8859-1 128-255 code range characters outside of</w:t>
      </w:r>
      <w:r>
        <w:t xml:space="preserve"> </w:t>
      </w:r>
      <w:r w:rsidRPr="00723802">
        <w:t>the</w:t>
      </w:r>
      <w:r>
        <w:t xml:space="preserve"> </w:t>
      </w:r>
      <w:r w:rsidRPr="00723802">
        <w:t>8</w:t>
      </w:r>
      <w:r>
        <w:t xml:space="preserve"> </w:t>
      </w:r>
      <w:r w:rsidRPr="00723802">
        <w:t>bit</w:t>
      </w:r>
      <w:r>
        <w:t xml:space="preserve"> </w:t>
      </w:r>
      <w:r w:rsidRPr="00723802">
        <w:t>range, making text files containing such characters possibly larger</w:t>
      </w:r>
      <w:r w:rsidR="002C13F0">
        <w:t>, and obfuscates the representation of such characters</w:t>
      </w:r>
      <w:r w:rsidRPr="00723802">
        <w:t>.</w:t>
      </w:r>
    </w:p>
    <w:p w:rsidR="00D40CD8" w:rsidRPr="00723802" w:rsidRDefault="00D40CD8" w:rsidP="00D40CD8">
      <w:r w:rsidRPr="00723802">
        <w:t>Use</w:t>
      </w:r>
      <w:r>
        <w:t xml:space="preserve"> </w:t>
      </w:r>
      <w:r w:rsidRPr="00723802">
        <w:t>of</w:t>
      </w:r>
      <w:r>
        <w:t xml:space="preserve"> </w:t>
      </w:r>
      <w:r w:rsidRPr="00723802">
        <w:t xml:space="preserve">UTF-8 makes it possible for </w:t>
      </w:r>
      <w:proofErr w:type="spellStart"/>
      <w:r w:rsidRPr="00723802">
        <w:t>Pascaline</w:t>
      </w:r>
      <w:proofErr w:type="spellEnd"/>
      <w:r w:rsidRPr="00723802">
        <w:t xml:space="preserve"> compilers that allow both Unicode</w:t>
      </w:r>
      <w:r>
        <w:t xml:space="preserve"> </w:t>
      </w:r>
      <w:r w:rsidRPr="00723802">
        <w:t>and ISO 8859 support to switch character set modes and still keep the same</w:t>
      </w:r>
      <w:r>
        <w:t xml:space="preserve"> </w:t>
      </w:r>
      <w:r w:rsidRPr="00723802">
        <w:t>text</w:t>
      </w:r>
      <w:r>
        <w:t xml:space="preserve"> </w:t>
      </w:r>
      <w:r w:rsidRPr="00723802">
        <w:t>file format.</w:t>
      </w:r>
    </w:p>
    <w:p w:rsidR="00D40CD8" w:rsidRPr="00CA6DEE" w:rsidRDefault="00D40CD8" w:rsidP="00D40CD8">
      <w:pPr>
        <w:pStyle w:val="Heading8"/>
      </w:pPr>
      <w:bookmarkStart w:id="120" w:name="_Toc1416749"/>
      <w:r w:rsidRPr="00723802">
        <w:t>Use of different character sets</w:t>
      </w:r>
      <w:bookmarkEnd w:id="120"/>
    </w:p>
    <w:p w:rsidR="00D40CD8" w:rsidRDefault="00D40CD8" w:rsidP="00D40CD8">
      <w:proofErr w:type="spellStart"/>
      <w:r w:rsidRPr="00723802">
        <w:t>Pascaline</w:t>
      </w:r>
      <w:proofErr w:type="spellEnd"/>
      <w:r w:rsidRPr="00723802">
        <w:t xml:space="preserve"> is designed to use only one character set at a time. There is no built</w:t>
      </w:r>
      <w:r>
        <w:t xml:space="preserve"> </w:t>
      </w:r>
      <w:r w:rsidRPr="00723802">
        <w:t>in system to represent more than one character set type at once, nor</w:t>
      </w:r>
      <w:r>
        <w:t xml:space="preserve"> </w:t>
      </w:r>
      <w:r w:rsidRPr="00723802">
        <w:t>to</w:t>
      </w:r>
      <w:r>
        <w:t xml:space="preserve"> </w:t>
      </w:r>
      <w:r w:rsidRPr="00723802">
        <w:t>switch</w:t>
      </w:r>
      <w:r>
        <w:t xml:space="preserve"> </w:t>
      </w:r>
      <w:r w:rsidRPr="00723802">
        <w:t>between</w:t>
      </w:r>
      <w:r>
        <w:t xml:space="preserve"> </w:t>
      </w:r>
      <w:r w:rsidRPr="00723802">
        <w:t>character</w:t>
      </w:r>
      <w:r>
        <w:t xml:space="preserve"> </w:t>
      </w:r>
      <w:r w:rsidRPr="00723802">
        <w:t>set types at runtime. The configuration for character set is</w:t>
      </w:r>
      <w:r>
        <w:t xml:space="preserve"> </w:t>
      </w:r>
      <w:r w:rsidRPr="00723802">
        <w:t>done as a compile time option.</w:t>
      </w:r>
    </w:p>
    <w:p w:rsidR="00D40CD8" w:rsidRDefault="00D40CD8" w:rsidP="00D40CD8"/>
    <w:p w:rsidR="00D40CD8" w:rsidRDefault="00D40CD8" w:rsidP="00D40CD8">
      <w:pPr>
        <w:spacing w:line="276" w:lineRule="auto"/>
        <w:sectPr w:rsidR="00D40CD8" w:rsidSect="00723802">
          <w:type w:val="oddPage"/>
          <w:pgSz w:w="12240" w:h="15840" w:code="1"/>
          <w:pgMar w:top="1440" w:right="1502" w:bottom="1440" w:left="1501" w:header="709" w:footer="709" w:gutter="142"/>
          <w:cols w:space="708"/>
          <w:docGrid w:linePitch="360"/>
        </w:sectPr>
      </w:pPr>
    </w:p>
    <w:p w:rsidR="00D40CD8" w:rsidRPr="00CA6DEE" w:rsidRDefault="00D40CD8" w:rsidP="00D40CD8">
      <w:pPr>
        <w:pStyle w:val="Heading7"/>
      </w:pPr>
      <w:bookmarkStart w:id="121" w:name="_Ref281893896"/>
      <w:bookmarkStart w:id="122" w:name="_Toc1416750"/>
      <w:r>
        <w:lastRenderedPageBreak/>
        <w:t>Annex</w:t>
      </w:r>
      <w:r w:rsidRPr="00723802">
        <w:t>: Character escapes</w:t>
      </w:r>
      <w:bookmarkEnd w:id="121"/>
      <w:bookmarkEnd w:id="122"/>
    </w:p>
    <w:p w:rsidR="00D40CD8" w:rsidRPr="00723802" w:rsidRDefault="00D40CD8" w:rsidP="00D40CD8">
      <w:proofErr w:type="spellStart"/>
      <w:r w:rsidRPr="00723802">
        <w:t>Pascaline</w:t>
      </w:r>
      <w:proofErr w:type="spellEnd"/>
      <w:r w:rsidRPr="00723802">
        <w:t>,</w:t>
      </w:r>
      <w:r>
        <w:t xml:space="preserve"> </w:t>
      </w:r>
      <w:r w:rsidRPr="00723802">
        <w:t>like</w:t>
      </w:r>
      <w:r>
        <w:t xml:space="preserve"> ISO 7185 </w:t>
      </w:r>
      <w:r w:rsidRPr="00723802">
        <w:t>Pascal,</w:t>
      </w:r>
      <w:r>
        <w:t xml:space="preserve"> </w:t>
      </w:r>
      <w:r w:rsidRPr="00723802">
        <w:t>does not specify a particular character set. However,</w:t>
      </w:r>
      <w:r>
        <w:t xml:space="preserve"> </w:t>
      </w:r>
      <w:r w:rsidRPr="00723802">
        <w:t>the most common implementati</w:t>
      </w:r>
      <w:r>
        <w:t xml:space="preserve">ons of character sets, are </w:t>
      </w:r>
      <w:r w:rsidRPr="00723802">
        <w:t>ISO</w:t>
      </w:r>
      <w:r>
        <w:t xml:space="preserve"> </w:t>
      </w:r>
      <w:r w:rsidRPr="00723802">
        <w:t>8859</w:t>
      </w:r>
      <w:r>
        <w:t>-1</w:t>
      </w:r>
      <w:r w:rsidRPr="00723802">
        <w:t>,</w:t>
      </w:r>
      <w:r>
        <w:t xml:space="preserve"> </w:t>
      </w:r>
      <w:r w:rsidRPr="00723802">
        <w:t>and</w:t>
      </w:r>
      <w:r>
        <w:t xml:space="preserve"> </w:t>
      </w:r>
      <w:r w:rsidRPr="00723802">
        <w:t>Unicode</w:t>
      </w:r>
      <w:r>
        <w:t xml:space="preserve"> </w:t>
      </w:r>
      <w:r w:rsidRPr="00723802">
        <w:t>with representations from ISO 10646. All of these character</w:t>
      </w:r>
      <w:r>
        <w:t xml:space="preserve"> </w:t>
      </w:r>
      <w:r w:rsidRPr="00723802">
        <w:t xml:space="preserve">codes have ASCII as a subset. Not required, but suggested for standard </w:t>
      </w:r>
      <w:proofErr w:type="spellStart"/>
      <w:r w:rsidRPr="00723802">
        <w:t>Pascaline</w:t>
      </w:r>
      <w:proofErr w:type="spellEnd"/>
      <w:r>
        <w:t xml:space="preserve"> </w:t>
      </w:r>
      <w:r w:rsidRPr="00723802">
        <w:t>implementations</w:t>
      </w:r>
      <w:r>
        <w:t xml:space="preserve"> </w:t>
      </w:r>
      <w:r w:rsidRPr="00723802">
        <w:t>are</w:t>
      </w:r>
      <w:r>
        <w:t xml:space="preserve"> </w:t>
      </w:r>
      <w:r w:rsidRPr="00723802">
        <w:t>character escape sequences. The purpose of a character escape sequence is to allow access to</w:t>
      </w:r>
      <w:r>
        <w:t xml:space="preserve"> </w:t>
      </w:r>
      <w:r w:rsidRPr="00723802">
        <w:t>non-printable</w:t>
      </w:r>
      <w:r>
        <w:t xml:space="preserve"> </w:t>
      </w:r>
      <w:r w:rsidRPr="00723802">
        <w:t>characters,</w:t>
      </w:r>
      <w:r>
        <w:t xml:space="preserve"> </w:t>
      </w:r>
      <w:r w:rsidRPr="00723802">
        <w:t>also</w:t>
      </w:r>
      <w:r>
        <w:t xml:space="preserve"> </w:t>
      </w:r>
      <w:r w:rsidRPr="00723802">
        <w:t>known</w:t>
      </w:r>
      <w:r>
        <w:t xml:space="preserve"> </w:t>
      </w:r>
      <w:r w:rsidRPr="00723802">
        <w:t>as</w:t>
      </w:r>
      <w:r>
        <w:t xml:space="preserve"> </w:t>
      </w:r>
      <w:r w:rsidRPr="00723802">
        <w:t>"control</w:t>
      </w:r>
      <w:r>
        <w:t xml:space="preserve"> </w:t>
      </w:r>
      <w:r w:rsidRPr="00723802">
        <w:t>characters"</w:t>
      </w:r>
      <w:r>
        <w:t xml:space="preserve"> </w:t>
      </w:r>
      <w:r w:rsidRPr="00723802">
        <w:t>within</w:t>
      </w:r>
      <w:r>
        <w:t xml:space="preserve"> </w:t>
      </w:r>
      <w:r w:rsidRPr="00723802">
        <w:t>these</w:t>
      </w:r>
      <w:r>
        <w:t xml:space="preserve"> </w:t>
      </w:r>
      <w:r w:rsidRPr="00723802">
        <w:t>character sets. Additionally, there may be</w:t>
      </w:r>
      <w:r>
        <w:t xml:space="preserve"> </w:t>
      </w:r>
      <w:r w:rsidRPr="00723802">
        <w:t>characters that, while they are printable,</w:t>
      </w:r>
      <w:r>
        <w:t xml:space="preserve"> </w:t>
      </w:r>
      <w:r w:rsidRPr="00723802">
        <w:t>cannot</w:t>
      </w:r>
      <w:r>
        <w:t xml:space="preserve"> </w:t>
      </w:r>
      <w:r w:rsidRPr="00723802">
        <w:t>be</w:t>
      </w:r>
      <w:r>
        <w:t xml:space="preserve"> </w:t>
      </w:r>
      <w:r w:rsidRPr="00723802">
        <w:t>represented</w:t>
      </w:r>
      <w:r>
        <w:t xml:space="preserve"> </w:t>
      </w:r>
      <w:r w:rsidRPr="00723802">
        <w:t>in</w:t>
      </w:r>
      <w:r>
        <w:t xml:space="preserve"> </w:t>
      </w:r>
      <w:r w:rsidRPr="00723802">
        <w:t>program</w:t>
      </w:r>
      <w:r>
        <w:t xml:space="preserve"> </w:t>
      </w:r>
      <w:r w:rsidRPr="00723802">
        <w:t>source without a particular font or character set loaded into the host operating</w:t>
      </w:r>
      <w:r>
        <w:t xml:space="preserve"> </w:t>
      </w:r>
      <w:r w:rsidRPr="00723802">
        <w:t>system. In this case, character escapes allow access to these character by character code number.</w:t>
      </w:r>
    </w:p>
    <w:p w:rsidR="00D40CD8" w:rsidRPr="00723802" w:rsidRDefault="00D40CD8" w:rsidP="00D40CD8">
      <w:r w:rsidRPr="00723802">
        <w:t>The</w:t>
      </w:r>
      <w:r>
        <w:t xml:space="preserve"> </w:t>
      </w:r>
      <w:r w:rsidR="00C604B0" w:rsidRPr="00723802">
        <w:t>appearance</w:t>
      </w:r>
      <w:r>
        <w:t xml:space="preserve"> </w:t>
      </w:r>
      <w:r w:rsidRPr="00723802">
        <w:t>of</w:t>
      </w:r>
      <w:r>
        <w:t xml:space="preserve"> </w:t>
      </w:r>
      <w:r w:rsidRPr="00723802">
        <w:t>an</w:t>
      </w:r>
      <w:r>
        <w:t xml:space="preserve"> </w:t>
      </w:r>
      <w:r w:rsidRPr="00723802">
        <w:t>escape within a charact</w:t>
      </w:r>
      <w:r>
        <w:t>er string is indicated by the ‘\’ character. Following the ‘\’</w:t>
      </w:r>
      <w:r w:rsidRPr="00723802">
        <w:t xml:space="preserve"> character is one of:</w:t>
      </w:r>
    </w:p>
    <w:p w:rsidR="00D40CD8" w:rsidRPr="00723802" w:rsidRDefault="00D40CD8" w:rsidP="00D267A1">
      <w:pPr>
        <w:pStyle w:val="ListParagraph"/>
        <w:numPr>
          <w:ilvl w:val="0"/>
          <w:numId w:val="36"/>
        </w:numPr>
      </w:pPr>
      <w:r w:rsidRPr="00723802">
        <w:t>&lt;number&gt;</w:t>
      </w:r>
    </w:p>
    <w:p w:rsidR="00D40CD8" w:rsidRPr="00723802" w:rsidRDefault="00D40CD8" w:rsidP="00D267A1">
      <w:pPr>
        <w:pStyle w:val="ListParagraph"/>
        <w:numPr>
          <w:ilvl w:val="0"/>
          <w:numId w:val="36"/>
        </w:numPr>
      </w:pPr>
      <w:r w:rsidRPr="00723802">
        <w:t>&lt;control-identifier&gt;</w:t>
      </w:r>
    </w:p>
    <w:p w:rsidR="00D40CD8" w:rsidRPr="00723802" w:rsidRDefault="00D40CD8" w:rsidP="00D267A1">
      <w:pPr>
        <w:pStyle w:val="ListParagraph"/>
        <w:numPr>
          <w:ilvl w:val="0"/>
          <w:numId w:val="36"/>
        </w:numPr>
      </w:pPr>
      <w:r w:rsidRPr="00723802">
        <w:t>&lt;char&gt;</w:t>
      </w:r>
    </w:p>
    <w:p w:rsidR="00D40CD8" w:rsidRPr="00723802" w:rsidRDefault="00D40CD8" w:rsidP="00D40CD8">
      <w:r w:rsidRPr="00723802">
        <w:t>The last construct simply means that the meaning</w:t>
      </w:r>
      <w:r>
        <w:t xml:space="preserve"> </w:t>
      </w:r>
      <w:r w:rsidRPr="00723802">
        <w:t>of</w:t>
      </w:r>
      <w:r>
        <w:t xml:space="preserve"> </w:t>
      </w:r>
      <w:r w:rsidRPr="00723802">
        <w:t>any</w:t>
      </w:r>
      <w:r>
        <w:t xml:space="preserve"> </w:t>
      </w:r>
      <w:r w:rsidRPr="00723802">
        <w:t>character,</w:t>
      </w:r>
      <w:r>
        <w:t xml:space="preserve"> </w:t>
      </w:r>
      <w:r w:rsidRPr="00723802">
        <w:t>including</w:t>
      </w:r>
      <w:r>
        <w:t xml:space="preserve"> </w:t>
      </w:r>
      <w:r w:rsidRPr="00723802">
        <w:t>backslash</w:t>
      </w:r>
      <w:r>
        <w:t xml:space="preserve"> </w:t>
      </w:r>
      <w:r w:rsidRPr="00723802">
        <w:t>itself,</w:t>
      </w:r>
      <w:r>
        <w:t xml:space="preserve"> </w:t>
      </w:r>
      <w:r w:rsidRPr="00723802">
        <w:t xml:space="preserve">can be "forced" by prefacing it with a backslash. The backslash itself must appear via a "backslash image" of </w:t>
      </w:r>
      <w:r>
        <w:t>‘\’</w:t>
      </w:r>
      <w:r w:rsidRPr="00723802">
        <w:t>.</w:t>
      </w:r>
    </w:p>
    <w:p w:rsidR="00D40CD8" w:rsidRDefault="00D40CD8" w:rsidP="00D40CD8">
      <w:r w:rsidRPr="00723802">
        <w:t>The &lt;number&gt; can be any valid character sequence code.</w:t>
      </w:r>
      <w:r>
        <w:t xml:space="preserve"> </w:t>
      </w:r>
      <w:r w:rsidRPr="00723802">
        <w:t>High</w:t>
      </w:r>
      <w:r>
        <w:t xml:space="preserve"> </w:t>
      </w:r>
      <w:r w:rsidRPr="00723802">
        <w:t>quality</w:t>
      </w:r>
      <w:r>
        <w:t xml:space="preserve"> </w:t>
      </w:r>
      <w:proofErr w:type="spellStart"/>
      <w:r w:rsidRPr="00723802">
        <w:t>Pascaline</w:t>
      </w:r>
      <w:proofErr w:type="spellEnd"/>
      <w:r>
        <w:t xml:space="preserve"> </w:t>
      </w:r>
      <w:r w:rsidRPr="00723802">
        <w:t>implementations</w:t>
      </w:r>
      <w:r>
        <w:t xml:space="preserve"> </w:t>
      </w:r>
      <w:r w:rsidRPr="00723802">
        <w:t>will allow '$', '&amp;' or '%' radix marked numbers to appear after</w:t>
      </w:r>
      <w:r>
        <w:t xml:space="preserve"> </w:t>
      </w:r>
      <w:r w:rsidRPr="00723802">
        <w:t>the b</w:t>
      </w:r>
      <w:r>
        <w:t>ackslash character. Example</w:t>
      </w:r>
      <w:r w:rsidRPr="00723802">
        <w:t>:</w:t>
      </w:r>
    </w:p>
    <w:p w:rsidR="00D40CD8" w:rsidRDefault="00D40CD8" w:rsidP="00D40CD8">
      <w:pPr>
        <w:pStyle w:val="Code0"/>
      </w:pPr>
      <w:r>
        <w:t>‘This is a line\$d’</w:t>
      </w:r>
    </w:p>
    <w:p w:rsidR="00D40CD8" w:rsidRPr="00723802" w:rsidRDefault="00D40CD8" w:rsidP="00D40CD8">
      <w:pPr>
        <w:pStyle w:val="Code0"/>
      </w:pPr>
    </w:p>
    <w:p w:rsidR="00D40CD8" w:rsidRDefault="00D40CD8" w:rsidP="00D40CD8">
      <w:r w:rsidRPr="00723802">
        <w:t>The digits that constitute the character are limited by radix and number of digits.</w:t>
      </w:r>
      <w:r>
        <w:t xml:space="preserve"> </w:t>
      </w:r>
      <w:r w:rsidRPr="00723802">
        <w:t>That</w:t>
      </w:r>
      <w:r>
        <w:t xml:space="preserve"> </w:t>
      </w:r>
      <w:r w:rsidRPr="00723802">
        <w:t>is,</w:t>
      </w:r>
      <w:r>
        <w:t xml:space="preserve"> </w:t>
      </w:r>
      <w:r w:rsidRPr="00723802">
        <w:t>any digit outside of the radix of the number will terminate the</w:t>
      </w:r>
      <w:r>
        <w:t xml:space="preserve"> </w:t>
      </w:r>
      <w:r w:rsidRPr="00723802">
        <w:t>escape sequence. For example:</w:t>
      </w:r>
    </w:p>
    <w:p w:rsidR="00D40CD8" w:rsidRDefault="00D40CD8" w:rsidP="00D40CD8">
      <w:pPr>
        <w:pStyle w:val="Code0"/>
      </w:pPr>
      <w:r>
        <w:t>‘The character is: \&amp;0018’</w:t>
      </w:r>
    </w:p>
    <w:p w:rsidR="00D40CD8" w:rsidRPr="00723802" w:rsidRDefault="00D40CD8" w:rsidP="00D40CD8">
      <w:pPr>
        <w:pStyle w:val="Code0"/>
      </w:pPr>
    </w:p>
    <w:p w:rsidR="00D40CD8" w:rsidRPr="00723802" w:rsidRDefault="00D40CD8" w:rsidP="00D40CD8">
      <w:r w:rsidRPr="00723802">
        <w:t>Gives an octal character escape of "</w:t>
      </w:r>
      <w:r>
        <w:t>01", followed by the character ‘8’</w:t>
      </w:r>
      <w:r w:rsidRPr="00723802">
        <w:t>,</w:t>
      </w:r>
      <w:r>
        <w:t xml:space="preserve"> </w:t>
      </w:r>
      <w:r w:rsidRPr="00723802">
        <w:t>because</w:t>
      </w:r>
      <w:r>
        <w:t xml:space="preserve"> </w:t>
      </w:r>
      <w:r w:rsidRPr="00723802">
        <w:t>8 is beyond the octal radix.</w:t>
      </w:r>
    </w:p>
    <w:p w:rsidR="00D40CD8" w:rsidRPr="00723802" w:rsidRDefault="00D40CD8" w:rsidP="00D40CD8">
      <w:r w:rsidRPr="00723802">
        <w:t>Similarly,</w:t>
      </w:r>
      <w:r>
        <w:t xml:space="preserve"> </w:t>
      </w:r>
      <w:r w:rsidRPr="00723802">
        <w:t>only as many digits as are needed to form a character in the current</w:t>
      </w:r>
      <w:r>
        <w:t xml:space="preserve"> </w:t>
      </w:r>
      <w:r w:rsidRPr="00723802">
        <w:t>character set of the compiler are used:</w:t>
      </w:r>
    </w:p>
    <w:tbl>
      <w:tblPr>
        <w:tblStyle w:val="MediumShading1-Accent1"/>
        <w:tblW w:w="5000" w:type="pct"/>
        <w:tblLook w:val="04A0" w:firstRow="1" w:lastRow="0" w:firstColumn="1" w:lastColumn="0" w:noHBand="0" w:noVBand="1"/>
      </w:tblPr>
      <w:tblGrid>
        <w:gridCol w:w="2119"/>
        <w:gridCol w:w="1952"/>
        <w:gridCol w:w="2620"/>
        <w:gridCol w:w="2620"/>
      </w:tblGrid>
      <w:tr w:rsidR="002C13F0" w:rsidRPr="00BF24C4" w:rsidTr="002C13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pct"/>
          </w:tcPr>
          <w:p w:rsidR="002C13F0" w:rsidRPr="00BF24C4" w:rsidRDefault="002C13F0" w:rsidP="006D3FF4">
            <w:pPr>
              <w:pStyle w:val="Code0"/>
              <w:keepNext/>
              <w:keepLines/>
            </w:pPr>
            <w:r w:rsidRPr="00BF24C4">
              <w:t>Base</w:t>
            </w:r>
          </w:p>
        </w:tc>
        <w:tc>
          <w:tcPr>
            <w:tcW w:w="1048" w:type="pct"/>
          </w:tcPr>
          <w:p w:rsidR="002C13F0" w:rsidRPr="00BF24C4" w:rsidRDefault="002C13F0" w:rsidP="00135BC4">
            <w:pPr>
              <w:pStyle w:val="Code0"/>
              <w:cnfStyle w:val="100000000000" w:firstRow="1" w:lastRow="0" w:firstColumn="0" w:lastColumn="0" w:oddVBand="0" w:evenVBand="0" w:oddHBand="0" w:evenHBand="0" w:firstRowFirstColumn="0" w:firstRowLastColumn="0" w:lastRowFirstColumn="0" w:lastRowLastColumn="0"/>
            </w:pPr>
            <w:r w:rsidRPr="00BF24C4">
              <w:t>ISO 8859-1</w:t>
            </w:r>
          </w:p>
        </w:tc>
        <w:tc>
          <w:tcPr>
            <w:tcW w:w="1407" w:type="pct"/>
          </w:tcPr>
          <w:p w:rsidR="002C13F0" w:rsidRPr="00BF24C4" w:rsidRDefault="002C13F0" w:rsidP="00135BC4">
            <w:pPr>
              <w:pStyle w:val="Code0"/>
              <w:cnfStyle w:val="100000000000" w:firstRow="1" w:lastRow="0" w:firstColumn="0" w:lastColumn="0" w:oddVBand="0" w:evenVBand="0" w:oddHBand="0" w:evenHBand="0" w:firstRowFirstColumn="0" w:firstRowLastColumn="0" w:lastRowFirstColumn="0" w:lastRowLastColumn="0"/>
            </w:pPr>
            <w:r w:rsidRPr="00BF24C4">
              <w:t>UNICODE 16 bit</w:t>
            </w:r>
          </w:p>
        </w:tc>
        <w:tc>
          <w:tcPr>
            <w:tcW w:w="1407" w:type="pct"/>
          </w:tcPr>
          <w:p w:rsidR="002C13F0" w:rsidRPr="00BF24C4" w:rsidRDefault="002C13F0" w:rsidP="00135BC4">
            <w:pPr>
              <w:pStyle w:val="Code0"/>
              <w:cnfStyle w:val="100000000000" w:firstRow="1" w:lastRow="0" w:firstColumn="0" w:lastColumn="0" w:oddVBand="0" w:evenVBand="0" w:oddHBand="0" w:evenHBand="0" w:firstRowFirstColumn="0" w:firstRowLastColumn="0" w:lastRowFirstColumn="0" w:lastRowLastColumn="0"/>
            </w:pPr>
            <w:r>
              <w:t>UNICODE 32 bit</w:t>
            </w:r>
          </w:p>
        </w:tc>
      </w:tr>
      <w:tr w:rsidR="002C13F0" w:rsidRPr="00BF24C4" w:rsidTr="002C1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pct"/>
          </w:tcPr>
          <w:p w:rsidR="002C13F0" w:rsidRPr="00BF24C4" w:rsidRDefault="002C13F0" w:rsidP="006D3FF4">
            <w:pPr>
              <w:pStyle w:val="Code0"/>
              <w:keepNext/>
              <w:keepLines/>
            </w:pPr>
            <w:r w:rsidRPr="00BF24C4">
              <w:t>Decimal</w:t>
            </w:r>
          </w:p>
        </w:tc>
        <w:tc>
          <w:tcPr>
            <w:tcW w:w="1048"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rsidRPr="00BF24C4">
              <w:t>3 digits</w:t>
            </w:r>
          </w:p>
        </w:tc>
        <w:tc>
          <w:tcPr>
            <w:tcW w:w="1407"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rsidRPr="00BF24C4">
              <w:t>5 digits</w:t>
            </w:r>
          </w:p>
        </w:tc>
        <w:tc>
          <w:tcPr>
            <w:tcW w:w="1407"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t>10 digits</w:t>
            </w:r>
          </w:p>
        </w:tc>
      </w:tr>
      <w:tr w:rsidR="002C13F0" w:rsidRPr="00BF24C4" w:rsidTr="002C13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pct"/>
          </w:tcPr>
          <w:p w:rsidR="002C13F0" w:rsidRPr="00BF24C4" w:rsidRDefault="002C13F0" w:rsidP="006D3FF4">
            <w:pPr>
              <w:pStyle w:val="Code0"/>
              <w:keepNext/>
              <w:keepLines/>
            </w:pPr>
            <w:r w:rsidRPr="00BF24C4">
              <w:t>Octal</w:t>
            </w:r>
          </w:p>
        </w:tc>
        <w:tc>
          <w:tcPr>
            <w:tcW w:w="1048"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rsidRPr="00BF24C4">
              <w:t>3 digits</w:t>
            </w:r>
          </w:p>
        </w:tc>
        <w:tc>
          <w:tcPr>
            <w:tcW w:w="1407"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rsidRPr="00BF24C4">
              <w:t>6 digits</w:t>
            </w:r>
          </w:p>
        </w:tc>
        <w:tc>
          <w:tcPr>
            <w:tcW w:w="1407"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t>11 digits</w:t>
            </w:r>
          </w:p>
        </w:tc>
      </w:tr>
      <w:tr w:rsidR="002C13F0" w:rsidRPr="00BF24C4" w:rsidTr="002C1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pct"/>
          </w:tcPr>
          <w:p w:rsidR="002C13F0" w:rsidRPr="00BF24C4" w:rsidRDefault="002C13F0" w:rsidP="006D3FF4">
            <w:pPr>
              <w:pStyle w:val="Code0"/>
              <w:keepNext/>
              <w:keepLines/>
            </w:pPr>
            <w:r w:rsidRPr="00BF24C4">
              <w:t>Hexadecimal</w:t>
            </w:r>
          </w:p>
        </w:tc>
        <w:tc>
          <w:tcPr>
            <w:tcW w:w="1048"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rsidRPr="00BF24C4">
              <w:t>2 digits</w:t>
            </w:r>
          </w:p>
        </w:tc>
        <w:tc>
          <w:tcPr>
            <w:tcW w:w="1407"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rsidRPr="00BF24C4">
              <w:t>4 digits</w:t>
            </w:r>
          </w:p>
        </w:tc>
        <w:tc>
          <w:tcPr>
            <w:tcW w:w="1407"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t>8 digits</w:t>
            </w:r>
          </w:p>
        </w:tc>
      </w:tr>
      <w:tr w:rsidR="002C13F0" w:rsidRPr="00BF24C4" w:rsidTr="002C13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pct"/>
          </w:tcPr>
          <w:p w:rsidR="002C13F0" w:rsidRPr="00BF24C4" w:rsidRDefault="002C13F0" w:rsidP="006D3FF4">
            <w:pPr>
              <w:pStyle w:val="Code0"/>
              <w:keepNext/>
              <w:keepLines/>
            </w:pPr>
            <w:r w:rsidRPr="00BF24C4">
              <w:t>Binary</w:t>
            </w:r>
          </w:p>
        </w:tc>
        <w:tc>
          <w:tcPr>
            <w:tcW w:w="1048"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rsidRPr="00BF24C4">
              <w:t>8 digits</w:t>
            </w:r>
          </w:p>
        </w:tc>
        <w:tc>
          <w:tcPr>
            <w:tcW w:w="1407"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rsidRPr="00BF24C4">
              <w:t>16 digits</w:t>
            </w:r>
          </w:p>
        </w:tc>
        <w:tc>
          <w:tcPr>
            <w:tcW w:w="1407"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t>32 digits</w:t>
            </w:r>
          </w:p>
        </w:tc>
      </w:tr>
    </w:tbl>
    <w:p w:rsidR="00D40CD8" w:rsidRPr="00723802" w:rsidRDefault="00D40CD8" w:rsidP="00D40CD8">
      <w:pPr>
        <w:pStyle w:val="Code0"/>
      </w:pPr>
    </w:p>
    <w:p w:rsidR="00D40CD8" w:rsidRPr="00723802" w:rsidRDefault="00D40CD8" w:rsidP="00D40CD8">
      <w:r w:rsidRPr="00723802">
        <w:t>So for example:</w:t>
      </w:r>
    </w:p>
    <w:p w:rsidR="00D40CD8" w:rsidRPr="00723802" w:rsidRDefault="00D40CD8" w:rsidP="00D40CD8">
      <w:r>
        <w:t>‘The character is: \$0045’</w:t>
      </w:r>
    </w:p>
    <w:p w:rsidR="00D40CD8" w:rsidRPr="00723802" w:rsidRDefault="00D40CD8" w:rsidP="00D40CD8">
      <w:r w:rsidRPr="00723802">
        <w:lastRenderedPageBreak/>
        <w:t>is not the character for $45, but the character value $00 followed by the</w:t>
      </w:r>
      <w:r>
        <w:t xml:space="preserve"> </w:t>
      </w:r>
      <w:r w:rsidRPr="00723802">
        <w:t>characters "45". Leading zeros are not discarded in numbers.</w:t>
      </w:r>
    </w:p>
    <w:p w:rsidR="00D40CD8" w:rsidRPr="00723802" w:rsidRDefault="00D40CD8" w:rsidP="00D40CD8">
      <w:r w:rsidRPr="00723802">
        <w:t>It</w:t>
      </w:r>
      <w:r>
        <w:t xml:space="preserve"> </w:t>
      </w:r>
      <w:r w:rsidRPr="00723802">
        <w:t>is</w:t>
      </w:r>
      <w:r>
        <w:t xml:space="preserve"> </w:t>
      </w:r>
      <w:r w:rsidRPr="00723802">
        <w:t>possible for the escape sequence to be a</w:t>
      </w:r>
      <w:r>
        <w:t>mbiguous. In this case, the back</w:t>
      </w:r>
      <w:r w:rsidRPr="00723802">
        <w:t>slash character must also be used as a terminator:</w:t>
      </w:r>
    </w:p>
    <w:p w:rsidR="00D40CD8" w:rsidRPr="00723802" w:rsidRDefault="00D40CD8" w:rsidP="00D40CD8">
      <w:r>
        <w:t>‘The number is: \$c0’</w:t>
      </w:r>
    </w:p>
    <w:p w:rsidR="00D40CD8" w:rsidRPr="00723802" w:rsidRDefault="00D40CD8" w:rsidP="00D40CD8">
      <w:r w:rsidRPr="00723802">
        <w:t>Is ambiguous if the desired string is 'The nu</w:t>
      </w:r>
      <w:r>
        <w:t>mber is '</w:t>
      </w:r>
      <w:r w:rsidR="00C12B3B">
        <w:t>,</w:t>
      </w:r>
      <w:r>
        <w:t xml:space="preserve"> followed by </w:t>
      </w:r>
      <w:r w:rsidR="00C12B3B">
        <w:t xml:space="preserve">the character for code </w:t>
      </w:r>
      <w:r>
        <w:t>12 and ‘0’, so</w:t>
      </w:r>
      <w:r w:rsidRPr="00723802">
        <w:t xml:space="preserve"> use</w:t>
      </w:r>
      <w:r>
        <w:t xml:space="preserve"> </w:t>
      </w:r>
      <w:r w:rsidRPr="00723802">
        <w:t>instead:</w:t>
      </w:r>
    </w:p>
    <w:p w:rsidR="00D40CD8" w:rsidRPr="00723802" w:rsidRDefault="00D40CD8" w:rsidP="00D40CD8">
      <w:r>
        <w:t>‘The number is: \$</w:t>
      </w:r>
      <w:r w:rsidR="00C12B3B">
        <w:t>0c</w:t>
      </w:r>
      <w:r>
        <w:t>0’</w:t>
      </w:r>
    </w:p>
    <w:p w:rsidR="00D40CD8" w:rsidRPr="00723802" w:rsidRDefault="00D40CD8" w:rsidP="00D40CD8">
      <w:r w:rsidRPr="00723802">
        <w:t>Control identifiers give easy acce</w:t>
      </w:r>
      <w:r>
        <w:t>ss to control codes in the ISO 8859-1</w:t>
      </w:r>
      <w:r w:rsidRPr="00723802">
        <w:t xml:space="preserve"> character set.</w:t>
      </w:r>
      <w:r>
        <w:t xml:space="preserve"> For ISO 8859-1</w:t>
      </w:r>
      <w:r w:rsidRPr="00723802">
        <w:t>, they are:</w:t>
      </w:r>
    </w:p>
    <w:tbl>
      <w:tblPr>
        <w:tblStyle w:val="MediumShading1-Accent1"/>
        <w:tblW w:w="0" w:type="auto"/>
        <w:tblLook w:val="04A0" w:firstRow="1" w:lastRow="0" w:firstColumn="1" w:lastColumn="0" w:noHBand="0" w:noVBand="1"/>
      </w:tblPr>
      <w:tblGrid>
        <w:gridCol w:w="4655"/>
        <w:gridCol w:w="4656"/>
      </w:tblGrid>
      <w:tr w:rsidR="00D40CD8" w:rsidRPr="00497DE0" w:rsidTr="00135B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497DE0" w:rsidRDefault="00D40CD8" w:rsidP="00135BC4">
            <w:pPr>
              <w:pStyle w:val="Code0"/>
              <w:keepNext/>
              <w:keepLines/>
            </w:pPr>
            <w:r w:rsidRPr="00497DE0">
              <w:lastRenderedPageBreak/>
              <w:t>Identifier</w:t>
            </w:r>
          </w:p>
        </w:tc>
        <w:tc>
          <w:tcPr>
            <w:tcW w:w="4656" w:type="dxa"/>
          </w:tcPr>
          <w:p w:rsidR="00D40CD8" w:rsidRPr="00497DE0" w:rsidRDefault="00D40CD8" w:rsidP="00135BC4">
            <w:pPr>
              <w:pStyle w:val="Code0"/>
              <w:keepNext/>
              <w:keepLines/>
              <w:cnfStyle w:val="100000000000" w:firstRow="1" w:lastRow="0" w:firstColumn="0" w:lastColumn="0" w:oddVBand="0" w:evenVBand="0" w:oddHBand="0" w:evenHBand="0" w:firstRowFirstColumn="0" w:firstRowLastColumn="0" w:lastRowFirstColumn="0" w:lastRowLastColumn="0"/>
            </w:pPr>
            <w:r w:rsidRPr="00497DE0">
              <w:t>Meaning</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CE2575" w:rsidRDefault="00D40CD8" w:rsidP="006D3FF4">
            <w:pPr>
              <w:pStyle w:val="Reference0"/>
              <w:keepNext/>
              <w:keepLines/>
              <w:rPr>
                <w:b/>
              </w:rPr>
            </w:pPr>
            <w:r w:rsidRPr="00CE2575">
              <w:rPr>
                <w:b/>
              </w:rPr>
              <w:t>NUL</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Null character</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CE2575" w:rsidRDefault="00D40CD8" w:rsidP="006D3FF4">
            <w:pPr>
              <w:pStyle w:val="Reference0"/>
              <w:keepNext/>
              <w:keepLines/>
              <w:rPr>
                <w:b/>
              </w:rPr>
            </w:pPr>
            <w:r w:rsidRPr="00CE2575">
              <w:rPr>
                <w:b/>
              </w:rPr>
              <w:t>SOH</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Start of Header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CE2575" w:rsidRDefault="00D40CD8" w:rsidP="006D3FF4">
            <w:pPr>
              <w:pStyle w:val="Reference0"/>
              <w:keepNext/>
              <w:keepLines/>
              <w:rPr>
                <w:b/>
              </w:rPr>
            </w:pPr>
            <w:r w:rsidRPr="00CE2575">
              <w:rPr>
                <w:b/>
              </w:rPr>
              <w:t>STX</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Start of  Text</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ETX</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End  of  Text</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EOT</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End of Transmission</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ENQ</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Enquiry</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ACK</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Acknowledgment</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BEL</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Bell</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BS</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Backspace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HT</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Horizontal Tab</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LF</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Line feed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VT</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Vertical Tab</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FF</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Form feed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CR</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Carriage return[h]</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SO</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Shift Out</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SI</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Shift In</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DLE</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Data Link Escape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497DE0" w:rsidRDefault="00D40CD8" w:rsidP="006D3FF4">
            <w:pPr>
              <w:pStyle w:val="Code0"/>
              <w:keepNext/>
              <w:keepLines/>
            </w:pPr>
            <w:r w:rsidRPr="006D3FF4">
              <w:rPr>
                <w:rStyle w:val="ReferenceChar0"/>
                <w:b/>
              </w:rPr>
              <w:t>DC1</w:t>
            </w:r>
            <w:r w:rsidRPr="00497DE0">
              <w:t>,</w:t>
            </w:r>
            <w:r w:rsidRPr="006D3FF4">
              <w:rPr>
                <w:rStyle w:val="ReferenceChar0"/>
                <w:b/>
              </w:rPr>
              <w:t>XON</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Device Control 1</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DC2</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Device Control 2</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497DE0" w:rsidRDefault="00D40CD8" w:rsidP="006D3FF4">
            <w:pPr>
              <w:pStyle w:val="Code0"/>
              <w:keepNext/>
              <w:keepLines/>
            </w:pPr>
            <w:r w:rsidRPr="00BB5B2F">
              <w:rPr>
                <w:rStyle w:val="ReferenceChar0"/>
                <w:b/>
              </w:rPr>
              <w:t>DC3</w:t>
            </w:r>
            <w:r w:rsidRPr="00497DE0">
              <w:t>,</w:t>
            </w:r>
            <w:r w:rsidRPr="00BB5B2F">
              <w:rPr>
                <w:rStyle w:val="ReferenceChar0"/>
                <w:b/>
              </w:rPr>
              <w:t>XOFF</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Device Control 3</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DC4</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Device Control 4</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NAK</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Negative Acknowledgement</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SYN</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Synchronous Idle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ETB</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End of Trans. Block</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CAN</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Cancel</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EM</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End of Medium</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SUB</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Substitute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ESC</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Escape</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FS</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File Separator</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GS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Group Separator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RS</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Record Separator</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US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Unit Separator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DEL</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Delete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PAD</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Padding Character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HOP</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High Octet Preset</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BPH</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Break Permitted Here</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NBH</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No Break Here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IND</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Index</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NEL</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Next Line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SSA</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Start of Selected Area</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ESA</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End of Selected Area</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HTS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Character Tabulation Set</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HTJ</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Character Tabulation with Justification</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lastRenderedPageBreak/>
              <w:t>VTS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Line Tabulation Set</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PLD</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Partial Line Forward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PLU</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Partial Line Backward</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RI</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Reverse Line Feed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SS2</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Single Shift 2</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SS3</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Single Shift 3</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DCS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Device Control String</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PU1</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Private Use 1</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PU2</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Private Use 2</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STS</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Set Transmit State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CCH</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Cancel Character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C9380D" w:rsidP="006D3FF4">
            <w:pPr>
              <w:pStyle w:val="Reference0"/>
              <w:keepNext/>
              <w:keepLines/>
              <w:rPr>
                <w:b/>
              </w:rPr>
            </w:pPr>
            <w:r w:rsidRPr="00BB5B2F">
              <w:rPr>
                <w:b/>
              </w:rPr>
              <w:t>MW</w:t>
            </w:r>
          </w:p>
        </w:tc>
        <w:tc>
          <w:tcPr>
            <w:tcW w:w="4656" w:type="dxa"/>
          </w:tcPr>
          <w:p w:rsidR="00D40CD8" w:rsidRPr="00497DE0" w:rsidRDefault="00C9380D" w:rsidP="006D3FF4">
            <w:pPr>
              <w:pStyle w:val="Code0"/>
              <w:keepNext/>
              <w:keepLines/>
              <w:cnfStyle w:val="000000100000" w:firstRow="0" w:lastRow="0" w:firstColumn="0" w:lastColumn="0" w:oddVBand="0" w:evenVBand="0" w:oddHBand="1" w:evenHBand="0" w:firstRowFirstColumn="0" w:firstRowLastColumn="0" w:lastRowFirstColumn="0" w:lastRowLastColumn="0"/>
            </w:pPr>
            <w:r>
              <w:t>Message waiting</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SPA</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Start of Guarded Area</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EPA</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End of Guarded Area</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SOS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Start of String</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SGCI</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Single Graphic Character Introducer</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SCI</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Single Character Introducer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CSI</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Control Sequence Introducer</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ST</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String Terminator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OSC</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Operating System Command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PM</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Privacy Message</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APC</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Application Program Command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NBSP</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No Break Space</w:t>
            </w:r>
          </w:p>
        </w:tc>
      </w:tr>
    </w:tbl>
    <w:p w:rsidR="00D40CD8" w:rsidRPr="00723802" w:rsidRDefault="00D40CD8" w:rsidP="006D3FF4">
      <w:pPr>
        <w:pStyle w:val="Code0"/>
      </w:pPr>
    </w:p>
    <w:p w:rsidR="00D40CD8" w:rsidRPr="00723802" w:rsidRDefault="00D40CD8" w:rsidP="00D40CD8">
      <w:r w:rsidRPr="00723802">
        <w:t>So the sequence can appear:</w:t>
      </w:r>
    </w:p>
    <w:p w:rsidR="00D40CD8" w:rsidRDefault="00D40CD8" w:rsidP="00D40CD8">
      <w:pPr>
        <w:pStyle w:val="Code0"/>
      </w:pPr>
      <w:r>
        <w:t>‘Welcome\cr’</w:t>
      </w:r>
    </w:p>
    <w:p w:rsidR="00D40CD8" w:rsidRPr="00723802" w:rsidRDefault="00D40CD8" w:rsidP="00D40CD8">
      <w:pPr>
        <w:pStyle w:val="Code0"/>
      </w:pPr>
    </w:p>
    <w:p w:rsidR="00D40CD8" w:rsidRDefault="00D40CD8" w:rsidP="00D40CD8">
      <w:r w:rsidRPr="00723802">
        <w:t>If</w:t>
      </w:r>
      <w:r>
        <w:t xml:space="preserve"> </w:t>
      </w:r>
      <w:r w:rsidRPr="00723802">
        <w:t>the</w:t>
      </w:r>
      <w:r>
        <w:t xml:space="preserve"> </w:t>
      </w:r>
      <w:r w:rsidRPr="00723802">
        <w:t>underlying</w:t>
      </w:r>
      <w:r>
        <w:t xml:space="preserve"> </w:t>
      </w:r>
      <w:r w:rsidRPr="00723802">
        <w:t>implementation</w:t>
      </w:r>
      <w:r>
        <w:t xml:space="preserve"> of </w:t>
      </w:r>
      <w:proofErr w:type="spellStart"/>
      <w:r>
        <w:t>Pascaline</w:t>
      </w:r>
      <w:proofErr w:type="spellEnd"/>
      <w:r>
        <w:t xml:space="preserve"> is not ISO 8859</w:t>
      </w:r>
      <w:r w:rsidR="00C9380D">
        <w:t>-1</w:t>
      </w:r>
      <w:r w:rsidRPr="00723802">
        <w:t>, then the control</w:t>
      </w:r>
      <w:r>
        <w:t xml:space="preserve"> </w:t>
      </w:r>
      <w:r w:rsidRPr="00723802">
        <w:t>mnemonics would be different. In addition, there may be other control identifiers</w:t>
      </w:r>
      <w:r>
        <w:t xml:space="preserve"> </w:t>
      </w:r>
      <w:r w:rsidRPr="00723802">
        <w:t>defined for a particular implementation or character set.</w:t>
      </w:r>
    </w:p>
    <w:p w:rsidR="00D40CD8" w:rsidRDefault="00D40CD8" w:rsidP="00D40CD8">
      <w:pPr>
        <w:pStyle w:val="Code0"/>
      </w:pPr>
      <w:r>
        <w:t>‘Hi there\del, george’</w:t>
      </w:r>
    </w:p>
    <w:p w:rsidR="00D40CD8" w:rsidRPr="00723802" w:rsidRDefault="00D40CD8" w:rsidP="00D40CD8">
      <w:pPr>
        <w:pStyle w:val="Code0"/>
      </w:pPr>
    </w:p>
    <w:p w:rsidR="00D40CD8" w:rsidRPr="00723802" w:rsidRDefault="00D40CD8" w:rsidP="00D40CD8">
      <w:r w:rsidRPr="00723802">
        <w:t>The</w:t>
      </w:r>
      <w:r>
        <w:t xml:space="preserve"> </w:t>
      </w:r>
      <w:r w:rsidRPr="00723802">
        <w:t xml:space="preserve">use of character escapes causes a compatibility issue with </w:t>
      </w:r>
      <w:r>
        <w:t>ISO 7185 Pascal</w:t>
      </w:r>
      <w:r w:rsidRPr="00723802">
        <w:t>.</w:t>
      </w:r>
      <w:r>
        <w:t xml:space="preserve"> </w:t>
      </w:r>
      <w:r w:rsidRPr="00723802">
        <w:t xml:space="preserve">In </w:t>
      </w:r>
      <w:r>
        <w:t>ISO 7185 Pascal</w:t>
      </w:r>
      <w:r w:rsidRPr="00723802">
        <w:t>, the character string:</w:t>
      </w:r>
    </w:p>
    <w:p w:rsidR="00D40CD8" w:rsidRDefault="00D40CD8" w:rsidP="00D40CD8">
      <w:pPr>
        <w:pStyle w:val="Code0"/>
      </w:pPr>
      <w:r>
        <w:t>‘Hi there\george’</w:t>
      </w:r>
    </w:p>
    <w:p w:rsidR="00D40CD8" w:rsidRPr="00723802" w:rsidRDefault="00D40CD8" w:rsidP="00D40CD8">
      <w:pPr>
        <w:pStyle w:val="Code0"/>
      </w:pPr>
    </w:p>
    <w:p w:rsidR="00D40CD8" w:rsidRPr="00723802" w:rsidRDefault="00D40CD8" w:rsidP="00D40CD8">
      <w:r w:rsidRPr="00723802">
        <w:t xml:space="preserve">Would include the backslash, whereas a </w:t>
      </w:r>
      <w:proofErr w:type="spellStart"/>
      <w:r w:rsidRPr="00723802">
        <w:t>Pascaline</w:t>
      </w:r>
      <w:proofErr w:type="spellEnd"/>
      <w:r w:rsidRPr="00723802">
        <w:t xml:space="preserve"> implementation would remove the</w:t>
      </w:r>
      <w:r>
        <w:t xml:space="preserve"> </w:t>
      </w:r>
      <w:r w:rsidRPr="00723802">
        <w:t>backslash.</w:t>
      </w:r>
      <w:r>
        <w:t xml:space="preserve"> </w:t>
      </w:r>
      <w:r w:rsidRPr="00723802">
        <w:t>For</w:t>
      </w:r>
      <w:r>
        <w:t xml:space="preserve"> </w:t>
      </w:r>
      <w:r w:rsidRPr="00723802">
        <w:t>this</w:t>
      </w:r>
      <w:r>
        <w:t xml:space="preserve"> </w:t>
      </w:r>
      <w:r w:rsidRPr="00723802">
        <w:t>reason,</w:t>
      </w:r>
      <w:r>
        <w:t xml:space="preserve"> </w:t>
      </w:r>
      <w:r w:rsidRPr="00723802">
        <w:t>standard compl</w:t>
      </w:r>
      <w:r>
        <w:t>y</w:t>
      </w:r>
      <w:r w:rsidRPr="00723802">
        <w:t xml:space="preserve">ing </w:t>
      </w:r>
      <w:proofErr w:type="spellStart"/>
      <w:r w:rsidRPr="00723802">
        <w:t>Pascaline</w:t>
      </w:r>
      <w:proofErr w:type="spellEnd"/>
      <w:r w:rsidRPr="00723802">
        <w:t xml:space="preserve"> implementations must</w:t>
      </w:r>
      <w:r>
        <w:t xml:space="preserve"> </w:t>
      </w:r>
      <w:r w:rsidRPr="00723802">
        <w:t>have a flag that enables the use of character escapes that can be turned</w:t>
      </w:r>
      <w:r>
        <w:t xml:space="preserve"> </w:t>
      </w:r>
      <w:r w:rsidRPr="00723802">
        <w:t>on</w:t>
      </w:r>
      <w:r>
        <w:t xml:space="preserve"> </w:t>
      </w:r>
      <w:r w:rsidRPr="00723802">
        <w:t>or</w:t>
      </w:r>
      <w:r>
        <w:t xml:space="preserve"> </w:t>
      </w:r>
      <w:r w:rsidRPr="00723802">
        <w:t>off</w:t>
      </w:r>
      <w:r>
        <w:t xml:space="preserve"> </w:t>
      </w:r>
      <w:r w:rsidRPr="00723802">
        <w:t xml:space="preserve">to enable normal treatment of programs. Since </w:t>
      </w:r>
      <w:r>
        <w:t>ISO 7185 Pascal</w:t>
      </w:r>
      <w:r w:rsidRPr="00723802">
        <w:t xml:space="preserve"> requires that</w:t>
      </w:r>
      <w:r>
        <w:t xml:space="preserve"> </w:t>
      </w:r>
      <w:r w:rsidRPr="00723802">
        <w:t xml:space="preserve">any </w:t>
      </w:r>
      <w:proofErr w:type="spellStart"/>
      <w:r w:rsidRPr="00723802">
        <w:t>Pascaline</w:t>
      </w:r>
      <w:proofErr w:type="spellEnd"/>
      <w:r w:rsidRPr="00723802">
        <w:t xml:space="preserve"> implementation have an option that will restrict</w:t>
      </w:r>
      <w:r>
        <w:t xml:space="preserve"> </w:t>
      </w:r>
      <w:r w:rsidRPr="00723802">
        <w:t>the</w:t>
      </w:r>
      <w:r>
        <w:t xml:space="preserve"> </w:t>
      </w:r>
      <w:r w:rsidRPr="00723802">
        <w:t>input</w:t>
      </w:r>
      <w:r>
        <w:t xml:space="preserve"> </w:t>
      </w:r>
      <w:r w:rsidRPr="00723802">
        <w:t>language to strict ISO 7185, the character escape option must also be automatically</w:t>
      </w:r>
      <w:r>
        <w:t xml:space="preserve"> </w:t>
      </w:r>
      <w:r w:rsidRPr="00723802">
        <w:t>set to off by the ISO 7185 compatibility flag. The reason that the character escape</w:t>
      </w:r>
      <w:r>
        <w:t xml:space="preserve"> </w:t>
      </w:r>
      <w:r w:rsidRPr="00723802">
        <w:t>option</w:t>
      </w:r>
      <w:r>
        <w:t xml:space="preserve"> </w:t>
      </w:r>
      <w:r w:rsidRPr="00723802">
        <w:t>should</w:t>
      </w:r>
      <w:r>
        <w:t xml:space="preserve"> </w:t>
      </w:r>
      <w:r w:rsidRPr="00723802">
        <w:t>be</w:t>
      </w:r>
      <w:r>
        <w:t xml:space="preserve"> </w:t>
      </w:r>
      <w:r w:rsidRPr="00723802">
        <w:t>a separate option, and not simply tied to the ISO 7185</w:t>
      </w:r>
      <w:r>
        <w:t xml:space="preserve"> </w:t>
      </w:r>
      <w:r w:rsidRPr="00723802">
        <w:t>flag, is that it would then be impossible to have ISO</w:t>
      </w:r>
      <w:r>
        <w:t xml:space="preserve"> </w:t>
      </w:r>
      <w:r w:rsidRPr="00723802">
        <w:t>7185</w:t>
      </w:r>
      <w:r>
        <w:t xml:space="preserve"> </w:t>
      </w:r>
      <w:r w:rsidRPr="00723802">
        <w:t>complying</w:t>
      </w:r>
      <w:r>
        <w:t xml:space="preserve"> </w:t>
      </w:r>
      <w:r w:rsidRPr="00723802">
        <w:lastRenderedPageBreak/>
        <w:t>programs</w:t>
      </w:r>
      <w:r>
        <w:t xml:space="preserve"> </w:t>
      </w:r>
      <w:r w:rsidRPr="00723802">
        <w:t>work</w:t>
      </w:r>
      <w:r>
        <w:t xml:space="preserve"> </w:t>
      </w:r>
      <w:r w:rsidRPr="00723802">
        <w:t>with</w:t>
      </w:r>
      <w:r>
        <w:t xml:space="preserve"> </w:t>
      </w:r>
      <w:proofErr w:type="spellStart"/>
      <w:r w:rsidRPr="00723802">
        <w:t>Pascaline</w:t>
      </w:r>
      <w:proofErr w:type="spellEnd"/>
      <w:r w:rsidRPr="00723802">
        <w:t xml:space="preserve"> full language mode enabled. This would be against the rule</w:t>
      </w:r>
      <w:r>
        <w:t xml:space="preserve"> </w:t>
      </w:r>
      <w:r w:rsidRPr="00723802">
        <w:t xml:space="preserve">that </w:t>
      </w:r>
      <w:proofErr w:type="spellStart"/>
      <w:r w:rsidRPr="00723802">
        <w:t>Pascaline</w:t>
      </w:r>
      <w:proofErr w:type="spellEnd"/>
      <w:r w:rsidRPr="00723802">
        <w:t xml:space="preserve"> is, or can be, a completely upward compatible superset</w:t>
      </w:r>
      <w:r>
        <w:t xml:space="preserve"> </w:t>
      </w:r>
      <w:r w:rsidRPr="00723802">
        <w:t>of</w:t>
      </w:r>
      <w:r>
        <w:t xml:space="preserve"> </w:t>
      </w:r>
      <w:r w:rsidRPr="00723802">
        <w:t>standard ISO 7185 Pascal.</w:t>
      </w:r>
    </w:p>
    <w:p w:rsidR="00E3452B" w:rsidRDefault="00E3452B">
      <w:pPr>
        <w:spacing w:line="276" w:lineRule="auto"/>
        <w:rPr>
          <w:rFonts w:ascii="Arial" w:eastAsiaTheme="majorEastAsia" w:hAnsi="Arial" w:cstheme="majorBidi"/>
          <w:b/>
          <w:iCs/>
          <w:color w:val="4F81BD" w:themeColor="accent1"/>
          <w:u w:val="single"/>
        </w:rPr>
      </w:pPr>
      <w:r>
        <w:br w:type="page"/>
      </w:r>
    </w:p>
    <w:p w:rsidR="002527DD" w:rsidRPr="00040AA8" w:rsidRDefault="00E66DAF" w:rsidP="002527DD">
      <w:pPr>
        <w:pStyle w:val="Heading7"/>
      </w:pPr>
      <w:bookmarkStart w:id="123" w:name="_Toc1416751"/>
      <w:r>
        <w:lastRenderedPageBreak/>
        <w:t>Annex</w:t>
      </w:r>
      <w:r w:rsidR="002527DD" w:rsidRPr="00723802">
        <w:t xml:space="preserve">: </w:t>
      </w:r>
      <w:r w:rsidR="002527DD">
        <w:t>Interpretation of packed</w:t>
      </w:r>
      <w:bookmarkEnd w:id="123"/>
    </w:p>
    <w:p w:rsidR="00DB25C1" w:rsidRDefault="002527DD" w:rsidP="00401366">
      <w:r>
        <w:t xml:space="preserve">Although both </w:t>
      </w:r>
      <w:proofErr w:type="spellStart"/>
      <w:r>
        <w:t>Pascaline</w:t>
      </w:r>
      <w:proofErr w:type="spellEnd"/>
      <w:r>
        <w:t xml:space="preserve"> and ISO 7185 do not define the effect of packed</w:t>
      </w:r>
      <w:r w:rsidR="005B2A23">
        <w:t xml:space="preserve">, it impacts the function of programs in </w:t>
      </w:r>
      <w:proofErr w:type="spellStart"/>
      <w:r w:rsidR="005B2A23">
        <w:t>Pascaline</w:t>
      </w:r>
      <w:proofErr w:type="spellEnd"/>
      <w:r w:rsidR="005B2A23">
        <w:t xml:space="preserve">, and I give </w:t>
      </w:r>
      <w:proofErr w:type="spellStart"/>
      <w:r w:rsidR="005B2A23">
        <w:t>a</w:t>
      </w:r>
      <w:proofErr w:type="spellEnd"/>
      <w:r w:rsidR="005B2A23">
        <w:t xml:space="preserve"> optional interpretation here.</w:t>
      </w:r>
    </w:p>
    <w:p w:rsidR="005B2A23" w:rsidRDefault="005B2A23" w:rsidP="005B2A23">
      <w:pPr>
        <w:pStyle w:val="Heading9"/>
      </w:pPr>
      <w:bookmarkStart w:id="124" w:name="_Toc1416752"/>
      <w:r>
        <w:t>Possible modes of packing</w:t>
      </w:r>
      <w:bookmarkEnd w:id="124"/>
    </w:p>
    <w:p w:rsidR="005B2A23" w:rsidRDefault="005B2A23" w:rsidP="005B2A23">
      <w:r>
        <w:t>There are many possible modes of packing. The operands being packed also may or may not appear in the order found in the program. However there are two modes of interest here:</w:t>
      </w:r>
    </w:p>
    <w:tbl>
      <w:tblPr>
        <w:tblStyle w:val="MediumShading1-Accent5"/>
        <w:tblW w:w="0" w:type="auto"/>
        <w:tblLook w:val="04A0" w:firstRow="1" w:lastRow="0" w:firstColumn="1" w:lastColumn="0" w:noHBand="0" w:noVBand="1"/>
      </w:tblPr>
      <w:tblGrid>
        <w:gridCol w:w="4655"/>
        <w:gridCol w:w="4656"/>
      </w:tblGrid>
      <w:tr w:rsidR="005B2A23" w:rsidRPr="005B2A23" w:rsidTr="005B2A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B2A23" w:rsidRPr="005B2A23" w:rsidRDefault="005B2A23" w:rsidP="00DA51ED">
            <w:r w:rsidRPr="005B2A23">
              <w:t>Packing method</w:t>
            </w:r>
          </w:p>
        </w:tc>
        <w:tc>
          <w:tcPr>
            <w:tcW w:w="4656" w:type="dxa"/>
          </w:tcPr>
          <w:p w:rsidR="005B2A23" w:rsidRPr="005B2A23" w:rsidRDefault="005B2A23" w:rsidP="00DA51ED">
            <w:pPr>
              <w:cnfStyle w:val="100000000000" w:firstRow="1" w:lastRow="0" w:firstColumn="0" w:lastColumn="0" w:oddVBand="0" w:evenVBand="0" w:oddHBand="0" w:evenHBand="0" w:firstRowFirstColumn="0" w:firstRowLastColumn="0" w:lastRowFirstColumn="0" w:lastRowLastColumn="0"/>
            </w:pPr>
            <w:r w:rsidRPr="005B2A23">
              <w:t>Result</w:t>
            </w:r>
          </w:p>
        </w:tc>
      </w:tr>
      <w:tr w:rsidR="005B2A23" w:rsidRPr="005B2A23" w:rsidTr="005B2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B2A23" w:rsidRPr="005B2A23" w:rsidRDefault="005B2A23" w:rsidP="00DA51ED">
            <w:r w:rsidRPr="005B2A23">
              <w:t>None</w:t>
            </w:r>
          </w:p>
        </w:tc>
        <w:tc>
          <w:tcPr>
            <w:tcW w:w="4656" w:type="dxa"/>
          </w:tcPr>
          <w:p w:rsidR="005B2A23" w:rsidRPr="005B2A23" w:rsidRDefault="005B2A23" w:rsidP="00DA51ED">
            <w:pPr>
              <w:cnfStyle w:val="000000100000" w:firstRow="0" w:lastRow="0" w:firstColumn="0" w:lastColumn="0" w:oddVBand="0" w:evenVBand="0" w:oddHBand="1" w:evenHBand="0" w:firstRowFirstColumn="0" w:firstRowLastColumn="0" w:lastRowFirstColumn="0" w:lastRowLastColumn="0"/>
            </w:pPr>
            <w:r w:rsidRPr="005B2A23">
              <w:t>No packing is done</w:t>
            </w:r>
          </w:p>
        </w:tc>
      </w:tr>
      <w:tr w:rsidR="005B2A23" w:rsidRPr="005B2A23" w:rsidTr="005B2A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B2A23" w:rsidRPr="005B2A23" w:rsidRDefault="005B2A23" w:rsidP="00DA51ED">
            <w:r w:rsidRPr="005B2A23">
              <w:t>Critical</w:t>
            </w:r>
          </w:p>
        </w:tc>
        <w:tc>
          <w:tcPr>
            <w:tcW w:w="4656" w:type="dxa"/>
          </w:tcPr>
          <w:p w:rsidR="005B2A23" w:rsidRPr="005B2A23" w:rsidRDefault="005B2A23" w:rsidP="00DA51ED">
            <w:pPr>
              <w:cnfStyle w:val="000000010000" w:firstRow="0" w:lastRow="0" w:firstColumn="0" w:lastColumn="0" w:oddVBand="0" w:evenVBand="0" w:oddHBand="0" w:evenHBand="1" w:firstRowFirstColumn="0" w:firstRowLastColumn="0" w:lastRowFirstColumn="0" w:lastRowLastColumn="0"/>
            </w:pPr>
            <w:r w:rsidRPr="005B2A23">
              <w:t>Starting with the first bit of storage, each unit of data is placed in successive bits until the data is exhausted.</w:t>
            </w:r>
          </w:p>
        </w:tc>
      </w:tr>
    </w:tbl>
    <w:p w:rsidR="005B2A23" w:rsidRDefault="005B2A23" w:rsidP="005B2A23"/>
    <w:p w:rsidR="00BD7109" w:rsidRDefault="00BD7109" w:rsidP="005B2A23">
      <w:r>
        <w:t>Most compilers default to “none” as a packing method</w:t>
      </w:r>
      <w:r w:rsidR="00D64884">
        <w:t>, which on a byte oriented machine effectively means “pack to byte boundaries”</w:t>
      </w:r>
      <w:r>
        <w:t>. Critical packing, however, can be quite useful. For example:</w:t>
      </w:r>
    </w:p>
    <w:p w:rsidR="00BD7109" w:rsidRDefault="00BD7109" w:rsidP="00BD7109">
      <w:pPr>
        <w:pStyle w:val="Code0"/>
      </w:pPr>
      <w:r w:rsidRPr="00BD7109">
        <w:rPr>
          <w:b/>
        </w:rPr>
        <w:t>program</w:t>
      </w:r>
      <w:r>
        <w:t xml:space="preserve"> p;</w:t>
      </w:r>
    </w:p>
    <w:p w:rsidR="00BD7109" w:rsidRDefault="00BD7109" w:rsidP="00BD7109">
      <w:pPr>
        <w:pStyle w:val="Code0"/>
      </w:pPr>
    </w:p>
    <w:p w:rsidR="00BD7109" w:rsidRDefault="00BD7109" w:rsidP="00BD7109">
      <w:pPr>
        <w:pStyle w:val="Code0"/>
      </w:pPr>
      <w:r w:rsidRPr="00630A1D">
        <w:rPr>
          <w:b/>
        </w:rPr>
        <w:t>type</w:t>
      </w:r>
      <w:r>
        <w:t xml:space="preserve"> floating = </w:t>
      </w:r>
      <w:r w:rsidRPr="00BD7109">
        <w:rPr>
          <w:b/>
        </w:rPr>
        <w:t>packed</w:t>
      </w:r>
      <w:r>
        <w:t xml:space="preserve"> </w:t>
      </w:r>
      <w:r w:rsidRPr="00BD7109">
        <w:rPr>
          <w:b/>
        </w:rPr>
        <w:t>record</w:t>
      </w:r>
    </w:p>
    <w:p w:rsidR="00BD7109" w:rsidRDefault="00BD7109" w:rsidP="00BD7109">
      <w:pPr>
        <w:pStyle w:val="Code0"/>
      </w:pPr>
    </w:p>
    <w:p w:rsidR="00BD7109" w:rsidRDefault="00BD7109" w:rsidP="00BD7109">
      <w:pPr>
        <w:pStyle w:val="Code0"/>
      </w:pPr>
      <w:r>
        <w:t xml:space="preserve">                   sign: boolean;</w:t>
      </w:r>
    </w:p>
    <w:p w:rsidR="00BD7109" w:rsidRDefault="00BD7109" w:rsidP="00BD7109">
      <w:pPr>
        <w:pStyle w:val="Code0"/>
      </w:pPr>
      <w:r>
        <w:t xml:space="preserve">                   exponent: 0..255;</w:t>
      </w:r>
    </w:p>
    <w:p w:rsidR="00BD7109" w:rsidRDefault="00BD7109" w:rsidP="00BD7109">
      <w:pPr>
        <w:pStyle w:val="Code0"/>
      </w:pPr>
      <w:r>
        <w:t xml:space="preserve">                   fraction: 0..8_388_607</w:t>
      </w:r>
    </w:p>
    <w:p w:rsidR="00BD7109" w:rsidRDefault="00BD7109" w:rsidP="00BD7109">
      <w:pPr>
        <w:pStyle w:val="Code0"/>
      </w:pPr>
    </w:p>
    <w:p w:rsidR="00BD7109" w:rsidRDefault="00BD7109" w:rsidP="00BD7109">
      <w:pPr>
        <w:pStyle w:val="Code0"/>
      </w:pPr>
      <w:r>
        <w:t xml:space="preserve">                </w:t>
      </w:r>
      <w:r w:rsidRPr="00BD7109">
        <w:rPr>
          <w:b/>
        </w:rPr>
        <w:t>end</w:t>
      </w:r>
      <w:r>
        <w:t>;</w:t>
      </w:r>
    </w:p>
    <w:p w:rsidR="00BD7109" w:rsidRDefault="00BD7109" w:rsidP="00BD7109">
      <w:pPr>
        <w:pStyle w:val="Code0"/>
      </w:pPr>
    </w:p>
    <w:p w:rsidR="00BD7109" w:rsidRPr="00630A1D" w:rsidRDefault="00BD7109" w:rsidP="00BD7109">
      <w:pPr>
        <w:pStyle w:val="Code0"/>
        <w:rPr>
          <w:b/>
        </w:rPr>
      </w:pPr>
      <w:r w:rsidRPr="00630A1D">
        <w:rPr>
          <w:b/>
        </w:rPr>
        <w:t>begin</w:t>
      </w:r>
    </w:p>
    <w:p w:rsidR="00BD7109" w:rsidRDefault="00BD7109" w:rsidP="00BD7109">
      <w:pPr>
        <w:pStyle w:val="Code0"/>
      </w:pPr>
      <w:r w:rsidRPr="00630A1D">
        <w:rPr>
          <w:b/>
        </w:rPr>
        <w:t>end</w:t>
      </w:r>
      <w:r>
        <w:t>.</w:t>
      </w:r>
    </w:p>
    <w:p w:rsidR="00630A1D" w:rsidRDefault="00630A1D" w:rsidP="00BD7109">
      <w:pPr>
        <w:pStyle w:val="Code0"/>
      </w:pPr>
    </w:p>
    <w:p w:rsidR="00630A1D" w:rsidRDefault="00630A1D" w:rsidP="00630A1D">
      <w:r>
        <w:t>Can be a direct description of an IEEE 754 single precision floating point number, using critical packing.</w:t>
      </w:r>
    </w:p>
    <w:p w:rsidR="00DA51ED" w:rsidRDefault="00DA51ED" w:rsidP="00630A1D">
      <w:r>
        <w:t>Used with in-memory data structures, this kind of packing can be used to pass data to other programs and to hardware. For example, IEEE floating point formats are a common internal representation.</w:t>
      </w:r>
    </w:p>
    <w:p w:rsidR="00DA51ED" w:rsidRDefault="00DA51ED" w:rsidP="00630A1D">
      <w:r>
        <w:t>Used with files, this kind of packing can be used to communicate with other programs and use existing file formats.</w:t>
      </w:r>
    </w:p>
    <w:p w:rsidR="00DA51ED" w:rsidRDefault="00DA51ED" w:rsidP="00630A1D">
      <w:r>
        <w:t>A commonly used device with critical packing is to use single bits to "pad" the format:</w:t>
      </w:r>
    </w:p>
    <w:p w:rsidR="00DA51ED" w:rsidRDefault="00DA51ED" w:rsidP="00DA51ED">
      <w:pPr>
        <w:pStyle w:val="Code0"/>
        <w:keepNext/>
      </w:pPr>
      <w:r w:rsidRPr="00BD7109">
        <w:rPr>
          <w:b/>
        </w:rPr>
        <w:lastRenderedPageBreak/>
        <w:t>program</w:t>
      </w:r>
      <w:r>
        <w:t xml:space="preserve"> p;</w:t>
      </w:r>
    </w:p>
    <w:p w:rsidR="00DA51ED" w:rsidRDefault="00DA51ED" w:rsidP="00DA51ED">
      <w:pPr>
        <w:pStyle w:val="Code0"/>
        <w:keepNext/>
      </w:pPr>
    </w:p>
    <w:p w:rsidR="00DA51ED" w:rsidRDefault="00DA51ED" w:rsidP="00DA51ED">
      <w:pPr>
        <w:pStyle w:val="Code0"/>
        <w:keepNext/>
      </w:pPr>
      <w:r w:rsidRPr="00630A1D">
        <w:rPr>
          <w:b/>
        </w:rPr>
        <w:t>type</w:t>
      </w:r>
      <w:r>
        <w:t xml:space="preserve"> floating = </w:t>
      </w:r>
      <w:r w:rsidRPr="00BD7109">
        <w:rPr>
          <w:b/>
        </w:rPr>
        <w:t>packed</w:t>
      </w:r>
      <w:r>
        <w:t xml:space="preserve"> </w:t>
      </w:r>
      <w:r w:rsidRPr="00BD7109">
        <w:rPr>
          <w:b/>
        </w:rPr>
        <w:t>record</w:t>
      </w:r>
    </w:p>
    <w:p w:rsidR="00DA51ED" w:rsidRDefault="00DA51ED" w:rsidP="00DA51ED">
      <w:pPr>
        <w:pStyle w:val="Code0"/>
        <w:keepNext/>
      </w:pPr>
    </w:p>
    <w:p w:rsidR="00DA51ED" w:rsidRDefault="00DA51ED" w:rsidP="00DA51ED">
      <w:pPr>
        <w:pStyle w:val="Code0"/>
        <w:keepNext/>
      </w:pPr>
      <w:r>
        <w:t xml:space="preserve">                   a: 0..31;</w:t>
      </w:r>
    </w:p>
    <w:p w:rsidR="00DA51ED" w:rsidRDefault="00DA51ED" w:rsidP="00DA51ED">
      <w:pPr>
        <w:pStyle w:val="Code0"/>
        <w:keepNext/>
      </w:pPr>
      <w:r>
        <w:t xml:space="preserve">                   pad1: boolean;</w:t>
      </w:r>
    </w:p>
    <w:p w:rsidR="00DA51ED" w:rsidRDefault="00DA51ED" w:rsidP="00DA51ED">
      <w:pPr>
        <w:pStyle w:val="Code0"/>
        <w:keepNext/>
      </w:pPr>
      <w:r>
        <w:t xml:space="preserve">                   b: char</w:t>
      </w:r>
    </w:p>
    <w:p w:rsidR="00DA51ED" w:rsidRDefault="00DA51ED" w:rsidP="00DA51ED">
      <w:pPr>
        <w:pStyle w:val="Code0"/>
        <w:keepNext/>
      </w:pPr>
    </w:p>
    <w:p w:rsidR="00DA51ED" w:rsidRDefault="00DA51ED" w:rsidP="00DA51ED">
      <w:pPr>
        <w:pStyle w:val="Code0"/>
        <w:keepNext/>
      </w:pPr>
      <w:r>
        <w:t xml:space="preserve">                </w:t>
      </w:r>
      <w:r w:rsidRPr="00BD7109">
        <w:rPr>
          <w:b/>
        </w:rPr>
        <w:t>end</w:t>
      </w:r>
      <w:r>
        <w:t>;</w:t>
      </w:r>
    </w:p>
    <w:p w:rsidR="00DA51ED" w:rsidRDefault="00DA51ED" w:rsidP="00DA51ED">
      <w:pPr>
        <w:pStyle w:val="Code0"/>
        <w:keepNext/>
      </w:pPr>
    </w:p>
    <w:p w:rsidR="00DA51ED" w:rsidRPr="00630A1D" w:rsidRDefault="00DA51ED" w:rsidP="00DA51ED">
      <w:pPr>
        <w:pStyle w:val="Code0"/>
        <w:keepNext/>
        <w:rPr>
          <w:b/>
        </w:rPr>
      </w:pPr>
      <w:r w:rsidRPr="00630A1D">
        <w:rPr>
          <w:b/>
        </w:rPr>
        <w:t>begin</w:t>
      </w:r>
    </w:p>
    <w:p w:rsidR="00DA51ED" w:rsidRDefault="00DA51ED" w:rsidP="00DA51ED">
      <w:pPr>
        <w:pStyle w:val="Code0"/>
      </w:pPr>
      <w:r w:rsidRPr="00630A1D">
        <w:rPr>
          <w:b/>
        </w:rPr>
        <w:t>end</w:t>
      </w:r>
      <w:r>
        <w:t>.</w:t>
      </w:r>
    </w:p>
    <w:p w:rsidR="00DA51ED" w:rsidRDefault="00DA51ED" w:rsidP="00DA51ED">
      <w:pPr>
        <w:pStyle w:val="Code0"/>
      </w:pPr>
    </w:p>
    <w:p w:rsidR="00630A1D" w:rsidRDefault="00630A1D" w:rsidP="00630A1D">
      <w:r>
        <w:t>Because critical packing is expensive, there is typically a compiler option to invoke it.</w:t>
      </w:r>
    </w:p>
    <w:p w:rsidR="00630A1D" w:rsidRDefault="00630A1D" w:rsidP="00630A1D">
      <w:pPr>
        <w:pStyle w:val="Heading9"/>
      </w:pPr>
      <w:bookmarkStart w:id="125" w:name="_Toc1416753"/>
      <w:r>
        <w:t>Effect of packing on files</w:t>
      </w:r>
      <w:bookmarkEnd w:id="125"/>
    </w:p>
    <w:p w:rsidR="00630A1D" w:rsidRDefault="00630A1D" w:rsidP="00630A1D">
      <w:r>
        <w:t xml:space="preserve">It is fairly common to place a series of arbitrary data structures into a file. In many languages this is done by converting the structure to bytes before writing it to a file. With the correct file packing method, </w:t>
      </w:r>
      <w:proofErr w:type="spellStart"/>
      <w:r>
        <w:t>Pascaline</w:t>
      </w:r>
      <w:proofErr w:type="spellEnd"/>
      <w:r>
        <w:t xml:space="preserve"> can directly model such files without the need for type escapes.</w:t>
      </w:r>
    </w:p>
    <w:p w:rsidR="00630A1D" w:rsidRDefault="00630A1D" w:rsidP="00FC2007">
      <w:r>
        <w:t>The packing method applies to variant records:</w:t>
      </w:r>
    </w:p>
    <w:p w:rsidR="00630A1D" w:rsidRDefault="00630A1D" w:rsidP="00FC2007">
      <w:pPr>
        <w:pStyle w:val="Code0"/>
        <w:keepNext/>
      </w:pPr>
      <w:r>
        <w:t>program p;</w:t>
      </w:r>
    </w:p>
    <w:p w:rsidR="00630A1D" w:rsidRDefault="00630A1D" w:rsidP="00FC2007">
      <w:pPr>
        <w:pStyle w:val="Code0"/>
        <w:keepNext/>
      </w:pPr>
    </w:p>
    <w:p w:rsidR="00630A1D" w:rsidRDefault="00630A1D" w:rsidP="00FC2007">
      <w:pPr>
        <w:pStyle w:val="Code0"/>
        <w:keepNext/>
      </w:pPr>
      <w:r>
        <w:t>type data_record_type = (none, int, ch);</w:t>
      </w:r>
    </w:p>
    <w:p w:rsidR="00630A1D" w:rsidRDefault="00630A1D" w:rsidP="00FC2007">
      <w:pPr>
        <w:pStyle w:val="Code0"/>
        <w:keepNext/>
      </w:pPr>
      <w:r>
        <w:t xml:space="preserve">     data_record = record case ty: data_record_type of</w:t>
      </w:r>
    </w:p>
    <w:p w:rsidR="00630A1D" w:rsidRDefault="00630A1D" w:rsidP="00FC2007">
      <w:pPr>
        <w:pStyle w:val="Code0"/>
        <w:keepNext/>
      </w:pPr>
      <w:r>
        <w:t xml:space="preserve">                      none: ();</w:t>
      </w:r>
    </w:p>
    <w:p w:rsidR="00630A1D" w:rsidRDefault="00630A1D" w:rsidP="00FC2007">
      <w:pPr>
        <w:pStyle w:val="Code0"/>
        <w:keepNext/>
      </w:pPr>
      <w:r>
        <w:t xml:space="preserve">                      int: (i: integer);</w:t>
      </w:r>
    </w:p>
    <w:p w:rsidR="00630A1D" w:rsidRDefault="00630A1D" w:rsidP="00FC2007">
      <w:pPr>
        <w:pStyle w:val="Code0"/>
        <w:keepNext/>
      </w:pPr>
      <w:r>
        <w:t xml:space="preserve">                      ch: (c: char);</w:t>
      </w:r>
    </w:p>
    <w:p w:rsidR="00630A1D" w:rsidRDefault="00630A1D" w:rsidP="00FC2007">
      <w:pPr>
        <w:pStyle w:val="Code0"/>
        <w:keepNext/>
      </w:pPr>
      <w:r>
        <w:t xml:space="preserve">                   end;</w:t>
      </w:r>
    </w:p>
    <w:p w:rsidR="00FC2007" w:rsidRDefault="00FC2007" w:rsidP="00FC2007">
      <w:pPr>
        <w:pStyle w:val="Code0"/>
        <w:keepNext/>
      </w:pPr>
    </w:p>
    <w:p w:rsidR="00630A1D" w:rsidRDefault="00630A1D" w:rsidP="00FC2007">
      <w:pPr>
        <w:pStyle w:val="Code0"/>
        <w:keepNext/>
      </w:pPr>
      <w:r>
        <w:t>var f: packed file of data_record;</w:t>
      </w:r>
    </w:p>
    <w:p w:rsidR="00630A1D" w:rsidRDefault="00630A1D" w:rsidP="00FC2007">
      <w:pPr>
        <w:pStyle w:val="Code0"/>
        <w:keepNext/>
      </w:pPr>
    </w:p>
    <w:p w:rsidR="00630A1D" w:rsidRDefault="00630A1D" w:rsidP="00FC2007">
      <w:pPr>
        <w:pStyle w:val="Code0"/>
        <w:keepNext/>
      </w:pPr>
      <w:r>
        <w:t>begin</w:t>
      </w:r>
    </w:p>
    <w:p w:rsidR="00630A1D" w:rsidRDefault="00630A1D" w:rsidP="00630A1D">
      <w:pPr>
        <w:pStyle w:val="Code0"/>
      </w:pPr>
      <w:r>
        <w:t>end.</w:t>
      </w:r>
    </w:p>
    <w:p w:rsidR="00630A1D" w:rsidRDefault="00630A1D" w:rsidP="00630A1D">
      <w:pPr>
        <w:pStyle w:val="Code0"/>
      </w:pPr>
    </w:p>
    <w:p w:rsidR="00821946" w:rsidRDefault="00630A1D" w:rsidP="00821946">
      <w:r>
        <w:t>Since files can be read and written purely sequentially</w:t>
      </w:r>
      <w:r w:rsidR="00821946">
        <w:t>, the in-file formats can be:</w:t>
      </w:r>
    </w:p>
    <w:p w:rsidR="00821946" w:rsidRDefault="00821946" w:rsidP="00DA51ED">
      <w:pPr>
        <w:keepNext/>
      </w:pPr>
      <w:r>
        <w:lastRenderedPageBreak/>
        <w:t>byte</w:t>
      </w:r>
    </w:p>
    <w:p w:rsidR="00821946" w:rsidRDefault="00821946" w:rsidP="00866072">
      <w:pPr>
        <w:pStyle w:val="ListParagraph"/>
        <w:keepNext/>
        <w:numPr>
          <w:ilvl w:val="0"/>
          <w:numId w:val="50"/>
        </w:numPr>
      </w:pPr>
      <w:r>
        <w:t>0 (none)</w:t>
      </w:r>
    </w:p>
    <w:p w:rsidR="00821946" w:rsidRDefault="00821946" w:rsidP="00DA51ED">
      <w:pPr>
        <w:keepNext/>
      </w:pPr>
      <w:r>
        <w:t>byte</w:t>
      </w:r>
    </w:p>
    <w:p w:rsidR="00821946" w:rsidRDefault="00821946" w:rsidP="00866072">
      <w:pPr>
        <w:pStyle w:val="ListParagraph"/>
        <w:keepNext/>
        <w:numPr>
          <w:ilvl w:val="0"/>
          <w:numId w:val="51"/>
        </w:numPr>
      </w:pPr>
      <w:r>
        <w:t>1 (</w:t>
      </w:r>
      <w:proofErr w:type="spellStart"/>
      <w:r>
        <w:t>int</w:t>
      </w:r>
      <w:proofErr w:type="spellEnd"/>
      <w:r>
        <w:t>)</w:t>
      </w:r>
    </w:p>
    <w:p w:rsidR="00E3452B" w:rsidRDefault="00E3452B" w:rsidP="00866072">
      <w:pPr>
        <w:pStyle w:val="ListParagraph"/>
        <w:keepNext/>
        <w:numPr>
          <w:ilvl w:val="0"/>
          <w:numId w:val="51"/>
        </w:numPr>
      </w:pPr>
      <w:r>
        <w:t>Integer</w:t>
      </w:r>
    </w:p>
    <w:p w:rsidR="00E3452B" w:rsidRDefault="00E3452B" w:rsidP="00DA51ED">
      <w:pPr>
        <w:keepNext/>
      </w:pPr>
      <w:r>
        <w:t>byte</w:t>
      </w:r>
    </w:p>
    <w:p w:rsidR="00E3452B" w:rsidRDefault="00E3452B" w:rsidP="00866072">
      <w:pPr>
        <w:pStyle w:val="ListParagraph"/>
        <w:keepNext/>
        <w:numPr>
          <w:ilvl w:val="0"/>
          <w:numId w:val="52"/>
        </w:numPr>
      </w:pPr>
      <w:r>
        <w:t>2 (char)</w:t>
      </w:r>
    </w:p>
    <w:p w:rsidR="00E3452B" w:rsidRDefault="00E3452B" w:rsidP="00866072">
      <w:pPr>
        <w:pStyle w:val="ListParagraph"/>
        <w:numPr>
          <w:ilvl w:val="0"/>
          <w:numId w:val="52"/>
        </w:numPr>
      </w:pPr>
      <w:r>
        <w:t>Character</w:t>
      </w:r>
    </w:p>
    <w:p w:rsidR="00E3452B" w:rsidRDefault="00E3452B" w:rsidP="00E3452B">
      <w:r>
        <w:t xml:space="preserve">In other words, the first part of each record in the file is the </w:t>
      </w:r>
      <w:proofErr w:type="spellStart"/>
      <w:r>
        <w:t>tagfield</w:t>
      </w:r>
      <w:proofErr w:type="spellEnd"/>
      <w:r>
        <w:t>, followed by the contents of that variant, which could be empty. There is no need to pad the entry in the record to make it the same size as all other records in the file.</w:t>
      </w:r>
    </w:p>
    <w:p w:rsidR="00E3452B" w:rsidRDefault="00E3452B" w:rsidP="00E3452B">
      <w:r>
        <w:t>This type of packing gives up the ability to random access records in the file, because they vary in length.</w:t>
      </w:r>
    </w:p>
    <w:p w:rsidR="002527DD" w:rsidRDefault="00DA51ED" w:rsidP="00401366">
      <w:r>
        <w:t>This kind of packing can be used to read and write files for use by other programs, and use existing file formats.</w:t>
      </w:r>
    </w:p>
    <w:p w:rsidR="00401366" w:rsidRDefault="00401366" w:rsidP="00401366">
      <w:pPr>
        <w:sectPr w:rsidR="00401366" w:rsidSect="00723802">
          <w:type w:val="oddPage"/>
          <w:pgSz w:w="12240" w:h="15840" w:code="1"/>
          <w:pgMar w:top="1440" w:right="1502" w:bottom="1440" w:left="1501" w:header="709" w:footer="709" w:gutter="142"/>
          <w:cols w:space="708"/>
          <w:docGrid w:linePitch="360"/>
        </w:sectPr>
      </w:pPr>
    </w:p>
    <w:p w:rsidR="00356F9A" w:rsidRPr="00040AA8" w:rsidRDefault="00765C00" w:rsidP="00D03F8E">
      <w:pPr>
        <w:pStyle w:val="Heading7"/>
      </w:pPr>
      <w:bookmarkStart w:id="126" w:name="_Toc1416754"/>
      <w:r>
        <w:lastRenderedPageBreak/>
        <w:t>Annex</w:t>
      </w:r>
      <w:r w:rsidR="00877506" w:rsidRPr="00723802">
        <w:t>: Overview of standard libraries and modularity</w:t>
      </w:r>
      <w:bookmarkEnd w:id="126"/>
    </w:p>
    <w:p w:rsidR="006242AD" w:rsidRPr="00723802" w:rsidRDefault="00877506" w:rsidP="00DB56BD">
      <w:r w:rsidRPr="00723802">
        <w:t xml:space="preserve">In the </w:t>
      </w:r>
      <w:r w:rsidR="00EF6566">
        <w:t>annexes</w:t>
      </w:r>
      <w:r w:rsidRPr="00723802">
        <w:t xml:space="preserve"> that follow, several standard libraries are</w:t>
      </w:r>
      <w:r w:rsidR="00EF46DE">
        <w:t xml:space="preserve"> </w:t>
      </w:r>
      <w:r w:rsidRPr="00723802">
        <w:t>introduced.</w:t>
      </w:r>
      <w:r w:rsidR="00EF46DE">
        <w:t xml:space="preserve"> </w:t>
      </w:r>
      <w:r w:rsidRPr="00723802">
        <w:t>The</w:t>
      </w:r>
      <w:r w:rsidR="00FC1F33">
        <w:t xml:space="preserve"> </w:t>
      </w:r>
      <w:r w:rsidRPr="00723802">
        <w:t>introduction of standard libraries into a standard is based on the following two</w:t>
      </w:r>
      <w:r w:rsidR="00FC1F33">
        <w:t xml:space="preserve"> </w:t>
      </w:r>
      <w:r w:rsidRPr="00723802">
        <w:t>ideas:</w:t>
      </w:r>
    </w:p>
    <w:p w:rsidR="006242AD" w:rsidRPr="00723802" w:rsidRDefault="00877506" w:rsidP="00D56110">
      <w:pPr>
        <w:pStyle w:val="ListParagraph"/>
        <w:numPr>
          <w:ilvl w:val="0"/>
          <w:numId w:val="9"/>
        </w:numPr>
      </w:pPr>
      <w:proofErr w:type="spellStart"/>
      <w:r w:rsidRPr="00723802">
        <w:t>Pascaline</w:t>
      </w:r>
      <w:proofErr w:type="spellEnd"/>
      <w:r w:rsidRPr="00723802">
        <w:t xml:space="preserve"> has sufficient </w:t>
      </w:r>
      <w:r w:rsidR="002102E8" w:rsidRPr="00723802">
        <w:t>extendibility</w:t>
      </w:r>
      <w:r w:rsidRPr="00723802">
        <w:t xml:space="preserve"> that major</w:t>
      </w:r>
      <w:r w:rsidR="00EF46DE">
        <w:t xml:space="preserve"> </w:t>
      </w:r>
      <w:r w:rsidRPr="00723802">
        <w:t>new</w:t>
      </w:r>
      <w:r w:rsidR="00EF46DE">
        <w:t xml:space="preserve"> </w:t>
      </w:r>
      <w:r w:rsidRPr="00723802">
        <w:t>applications</w:t>
      </w:r>
      <w:r w:rsidR="00EF46DE">
        <w:t xml:space="preserve"> </w:t>
      </w:r>
      <w:r w:rsidRPr="00723802">
        <w:t>can</w:t>
      </w:r>
      <w:r w:rsidR="00EF46DE">
        <w:t xml:space="preserve"> </w:t>
      </w:r>
      <w:r w:rsidRPr="00723802">
        <w:t>be</w:t>
      </w:r>
      <w:r w:rsidR="00FC1F33">
        <w:t xml:space="preserve"> </w:t>
      </w:r>
      <w:r w:rsidRPr="00723802">
        <w:t>covered</w:t>
      </w:r>
      <w:r w:rsidR="00EF46DE">
        <w:t xml:space="preserve"> </w:t>
      </w:r>
      <w:r w:rsidRPr="00723802">
        <w:t>with</w:t>
      </w:r>
      <w:r w:rsidR="00EF46DE">
        <w:t xml:space="preserve"> </w:t>
      </w:r>
      <w:r w:rsidR="002102E8" w:rsidRPr="00723802">
        <w:t>extension</w:t>
      </w:r>
      <w:r w:rsidRPr="00723802">
        <w:t xml:space="preserve"> modules using the standard language, and not changes to</w:t>
      </w:r>
      <w:r w:rsidR="00FC1F33">
        <w:t xml:space="preserve"> </w:t>
      </w:r>
      <w:r w:rsidRPr="00723802">
        <w:t>the base language.</w:t>
      </w:r>
    </w:p>
    <w:p w:rsidR="006242AD" w:rsidRPr="00723802" w:rsidRDefault="00877506" w:rsidP="00D56110">
      <w:pPr>
        <w:pStyle w:val="ListParagraph"/>
        <w:numPr>
          <w:ilvl w:val="0"/>
          <w:numId w:val="9"/>
        </w:numPr>
      </w:pPr>
      <w:r w:rsidRPr="00723802">
        <w:t xml:space="preserve">A typical </w:t>
      </w:r>
      <w:proofErr w:type="spellStart"/>
      <w:r w:rsidRPr="00723802">
        <w:t>Pascaline</w:t>
      </w:r>
      <w:proofErr w:type="spellEnd"/>
      <w:r w:rsidRPr="00723802">
        <w:t xml:space="preserve"> program is going to have library dependencies in addition</w:t>
      </w:r>
      <w:r w:rsidR="00FC1F33">
        <w:t xml:space="preserve"> </w:t>
      </w:r>
      <w:r w:rsidRPr="00723802">
        <w:t>to language dependencies.</w:t>
      </w:r>
    </w:p>
    <w:p w:rsidR="006242AD" w:rsidRPr="00723802" w:rsidRDefault="00877506" w:rsidP="00DB56BD">
      <w:r w:rsidRPr="00723802">
        <w:t>The modules in the standard set are divided into two basic types:</w:t>
      </w:r>
    </w:p>
    <w:p w:rsidR="006242AD" w:rsidRPr="00723802" w:rsidRDefault="00877506" w:rsidP="00D56110">
      <w:pPr>
        <w:pStyle w:val="ListParagraph"/>
        <w:numPr>
          <w:ilvl w:val="0"/>
          <w:numId w:val="10"/>
        </w:numPr>
      </w:pPr>
      <w:r w:rsidRPr="00723802">
        <w:t xml:space="preserve">Basic </w:t>
      </w:r>
      <w:r w:rsidR="002102E8" w:rsidRPr="00723802">
        <w:t>extensions</w:t>
      </w:r>
      <w:r w:rsidRPr="00723802">
        <w:t xml:space="preserve"> used by programs regardless of extra devices or capabilities</w:t>
      </w:r>
      <w:r w:rsidR="00FC1F33">
        <w:t xml:space="preserve"> </w:t>
      </w:r>
      <w:r w:rsidRPr="00723802">
        <w:t>available.</w:t>
      </w:r>
    </w:p>
    <w:p w:rsidR="006242AD" w:rsidRPr="00723802" w:rsidRDefault="002102E8" w:rsidP="00D56110">
      <w:pPr>
        <w:pStyle w:val="ListParagraph"/>
        <w:numPr>
          <w:ilvl w:val="0"/>
          <w:numId w:val="10"/>
        </w:numPr>
      </w:pPr>
      <w:r w:rsidRPr="00723802">
        <w:t>Extensions</w:t>
      </w:r>
      <w:r w:rsidR="00877506" w:rsidRPr="00723802">
        <w:t xml:space="preserve"> that introduce new device capabilities.</w:t>
      </w:r>
    </w:p>
    <w:p w:rsidR="006242AD" w:rsidRPr="00723802" w:rsidRDefault="00877506" w:rsidP="00DB56BD">
      <w:r w:rsidRPr="00723802">
        <w:t xml:space="preserve">The following </w:t>
      </w:r>
      <w:r w:rsidR="00C604B0" w:rsidRPr="00723802">
        <w:t>extension</w:t>
      </w:r>
      <w:r w:rsidRPr="00723802">
        <w:t xml:space="preserve"> libraries will be shown in this standard:</w:t>
      </w:r>
    </w:p>
    <w:p w:rsidR="00FC1F33" w:rsidRDefault="00677F50" w:rsidP="000E42EB">
      <w:pPr>
        <w:keepNext/>
        <w:ind w:left="1418" w:hanging="1418"/>
      </w:pPr>
      <w:r>
        <w:t>Annex</w:t>
      </w:r>
      <w:r w:rsidR="003B3E5B">
        <w:t xml:space="preserve"> G</w:t>
      </w:r>
      <w:r w:rsidR="000E42EB">
        <w:t>:</w:t>
      </w:r>
      <w:r w:rsidR="000E42EB">
        <w:tab/>
      </w:r>
      <w:r w:rsidR="003B3E5B">
        <w:t>Service3</w:t>
      </w:r>
      <w:r w:rsidR="00877506" w:rsidRPr="00723802">
        <w:t xml:space="preserve"> library - Directory lists, file name handling, paths, environment, program execution, date and time,</w:t>
      </w:r>
      <w:r w:rsidR="00FC1F33">
        <w:t xml:space="preserve"> internationalization.</w:t>
      </w:r>
    </w:p>
    <w:p w:rsidR="00FC1F33" w:rsidRDefault="00677F50" w:rsidP="000E42EB">
      <w:pPr>
        <w:keepNext/>
        <w:ind w:left="1418" w:hanging="1418"/>
      </w:pPr>
      <w:r>
        <w:t>Annex</w:t>
      </w:r>
      <w:r w:rsidR="003B3E5B">
        <w:t xml:space="preserve"> H</w:t>
      </w:r>
      <w:r w:rsidR="00877506" w:rsidRPr="00723802">
        <w:t>:</w:t>
      </w:r>
      <w:r w:rsidR="000E42EB">
        <w:tab/>
      </w:r>
      <w:r w:rsidR="00877506" w:rsidRPr="00723802">
        <w:t>String</w:t>
      </w:r>
      <w:r w:rsidR="00EF46DE">
        <w:t xml:space="preserve"> </w:t>
      </w:r>
      <w:r w:rsidR="00877506" w:rsidRPr="00723802">
        <w:t>library - String routines, a</w:t>
      </w:r>
      <w:r w:rsidR="00FC1F33">
        <w:t>lternate base I/O, formatting.</w:t>
      </w:r>
    </w:p>
    <w:p w:rsidR="00676C68" w:rsidRDefault="003B3E5B" w:rsidP="000E42EB">
      <w:pPr>
        <w:keepNext/>
        <w:ind w:left="1418" w:hanging="1418"/>
      </w:pPr>
      <w:r>
        <w:t>Annex I</w:t>
      </w:r>
      <w:r w:rsidR="00676C68">
        <w:t>:</w:t>
      </w:r>
      <w:r w:rsidR="00676C68">
        <w:tab/>
        <w:t xml:space="preserve">Math library – Various floating point math </w:t>
      </w:r>
      <w:r w:rsidR="00C604B0">
        <w:t>extensions</w:t>
      </w:r>
      <w:r w:rsidR="00676C68">
        <w:t xml:space="preserve"> and utilities.</w:t>
      </w:r>
    </w:p>
    <w:p w:rsidR="00FC1F33" w:rsidRDefault="00677F50" w:rsidP="000E42EB">
      <w:pPr>
        <w:keepNext/>
        <w:ind w:left="1418" w:hanging="1418"/>
      </w:pPr>
      <w:r>
        <w:t>Annex</w:t>
      </w:r>
      <w:r w:rsidR="003B3E5B">
        <w:t xml:space="preserve"> J</w:t>
      </w:r>
      <w:r w:rsidR="000E42EB">
        <w:t>:</w:t>
      </w:r>
      <w:r w:rsidR="000E42EB">
        <w:tab/>
      </w:r>
      <w:r w:rsidR="00FC1F33">
        <w:t>Termi</w:t>
      </w:r>
      <w:r w:rsidR="00877506" w:rsidRPr="00723802">
        <w:t xml:space="preserve">nal library - Output to </w:t>
      </w:r>
      <w:r w:rsidR="00FC1F33">
        <w:t>text surface, advanced input.</w:t>
      </w:r>
    </w:p>
    <w:p w:rsidR="00FC1F33" w:rsidRDefault="00677F50" w:rsidP="000E42EB">
      <w:pPr>
        <w:keepNext/>
        <w:ind w:left="1418" w:hanging="1418"/>
      </w:pPr>
      <w:r>
        <w:t>Annex</w:t>
      </w:r>
      <w:r w:rsidR="003B3E5B">
        <w:t xml:space="preserve"> K</w:t>
      </w:r>
      <w:r w:rsidR="00877506" w:rsidRPr="00723802">
        <w:t>:</w:t>
      </w:r>
      <w:r w:rsidR="000E42EB">
        <w:tab/>
      </w:r>
      <w:r w:rsidR="00877506" w:rsidRPr="00723802">
        <w:t>Graphical</w:t>
      </w:r>
      <w:r w:rsidR="00FC1F33">
        <w:t xml:space="preserve"> </w:t>
      </w:r>
      <w:r w:rsidR="00877506" w:rsidRPr="00723802">
        <w:t xml:space="preserve">library </w:t>
      </w:r>
      <w:r w:rsidR="00FC1F33">
        <w:t>- Output to graphical surface.</w:t>
      </w:r>
    </w:p>
    <w:p w:rsidR="00FC1F33" w:rsidRDefault="00677F50" w:rsidP="000E42EB">
      <w:pPr>
        <w:keepNext/>
        <w:ind w:left="1418" w:hanging="1418"/>
      </w:pPr>
      <w:r>
        <w:t>Annex</w:t>
      </w:r>
      <w:r w:rsidR="003B3E5B">
        <w:t xml:space="preserve"> L</w:t>
      </w:r>
      <w:r w:rsidR="000E42EB">
        <w:t>:</w:t>
      </w:r>
      <w:r w:rsidR="000E42EB">
        <w:tab/>
      </w:r>
      <w:r w:rsidR="00877506" w:rsidRPr="00723802">
        <w:t>Windowing library - Manage</w:t>
      </w:r>
      <w:r w:rsidR="00FC1F33">
        <w:t>ment of multiple windows.</w:t>
      </w:r>
    </w:p>
    <w:p w:rsidR="00FC1F33" w:rsidRDefault="00677F50" w:rsidP="000E42EB">
      <w:pPr>
        <w:keepNext/>
        <w:ind w:left="1418" w:hanging="1418"/>
      </w:pPr>
      <w:r>
        <w:t>Annex</w:t>
      </w:r>
      <w:r w:rsidR="003B3E5B">
        <w:t xml:space="preserve"> M</w:t>
      </w:r>
      <w:r w:rsidR="000E42EB">
        <w:t>:</w:t>
      </w:r>
      <w:r w:rsidR="000E42EB">
        <w:tab/>
      </w:r>
      <w:r w:rsidR="00FC1F33">
        <w:t>Widget library</w:t>
      </w:r>
      <w:r w:rsidR="00877506" w:rsidRPr="00723802">
        <w:t xml:space="preserve"> - Buttons,</w:t>
      </w:r>
      <w:r w:rsidR="00EF46DE">
        <w:t xml:space="preserve"> </w:t>
      </w:r>
      <w:r w:rsidR="00877506" w:rsidRPr="00723802">
        <w:t>lists,</w:t>
      </w:r>
      <w:r w:rsidR="00EF46DE">
        <w:t xml:space="preserve"> </w:t>
      </w:r>
      <w:r w:rsidR="00877506" w:rsidRPr="00723802">
        <w:t xml:space="preserve">dialogs </w:t>
      </w:r>
      <w:r w:rsidR="002102E8" w:rsidRPr="00723802">
        <w:t>relevant</w:t>
      </w:r>
      <w:r w:rsidR="00877506" w:rsidRPr="00723802">
        <w:t xml:space="preserve"> to screen based</w:t>
      </w:r>
      <w:r w:rsidR="00FC1F33">
        <w:t xml:space="preserve"> programs.</w:t>
      </w:r>
    </w:p>
    <w:p w:rsidR="00FC1F33" w:rsidRDefault="00677F50" w:rsidP="000E42EB">
      <w:pPr>
        <w:keepNext/>
        <w:ind w:left="1418" w:hanging="1418"/>
      </w:pPr>
      <w:r>
        <w:t>Annex</w:t>
      </w:r>
      <w:r w:rsidR="003B3E5B">
        <w:t xml:space="preserve"> N</w:t>
      </w:r>
      <w:r w:rsidR="000E42EB">
        <w:t>:</w:t>
      </w:r>
      <w:r w:rsidR="000E42EB">
        <w:tab/>
      </w:r>
      <w:r w:rsidR="00877506" w:rsidRPr="00723802">
        <w:t>S</w:t>
      </w:r>
      <w:r w:rsidR="00FC1F33">
        <w:t>ound library</w:t>
      </w:r>
      <w:r w:rsidR="00877506" w:rsidRPr="00723802">
        <w:t xml:space="preserve"> - Midi</w:t>
      </w:r>
      <w:r w:rsidR="00FC1F33">
        <w:t xml:space="preserve"> and wave input and output.</w:t>
      </w:r>
    </w:p>
    <w:p w:rsidR="006242AD" w:rsidRDefault="00677F50" w:rsidP="000E42EB">
      <w:pPr>
        <w:ind w:left="1418" w:hanging="1418"/>
      </w:pPr>
      <w:r>
        <w:t>Annex</w:t>
      </w:r>
      <w:r w:rsidR="003B3E5B">
        <w:t xml:space="preserve"> O</w:t>
      </w:r>
      <w:r w:rsidR="00877506" w:rsidRPr="00723802">
        <w:t>:</w:t>
      </w:r>
      <w:r w:rsidR="000E42EB">
        <w:tab/>
      </w:r>
      <w:r w:rsidR="00877506" w:rsidRPr="00723802">
        <w:t xml:space="preserve">network </w:t>
      </w:r>
      <w:r w:rsidR="00FC1F33">
        <w:t>library - Network program</w:t>
      </w:r>
      <w:r w:rsidR="00EF46DE">
        <w:t xml:space="preserve"> </w:t>
      </w:r>
      <w:r w:rsidR="00FC1F33">
        <w:t>ac</w:t>
      </w:r>
      <w:r w:rsidR="00877506" w:rsidRPr="00723802">
        <w:t>cess.</w:t>
      </w:r>
    </w:p>
    <w:p w:rsidR="006242AD" w:rsidRPr="00040AA8" w:rsidRDefault="00F17CF3" w:rsidP="00D03F8E">
      <w:pPr>
        <w:pStyle w:val="Heading8"/>
      </w:pPr>
      <w:bookmarkStart w:id="127" w:name="_Toc1416755"/>
      <w:r>
        <w:t>Basic Language Supp</w:t>
      </w:r>
      <w:r w:rsidR="003B0A31">
        <w:t>o</w:t>
      </w:r>
      <w:r>
        <w:t>rt</w:t>
      </w:r>
      <w:bookmarkEnd w:id="127"/>
    </w:p>
    <w:p w:rsidR="00F17CF3" w:rsidRDefault="00232900" w:rsidP="00D03F8E">
      <w:pPr>
        <w:pStyle w:val="Heading9"/>
      </w:pPr>
      <w:bookmarkStart w:id="128" w:name="_Toc1416756"/>
      <w:r>
        <w:t>services</w:t>
      </w:r>
      <w:bookmarkEnd w:id="128"/>
    </w:p>
    <w:p w:rsidR="00F17CF3" w:rsidRPr="00723802" w:rsidRDefault="00232900" w:rsidP="00DB56BD">
      <w:r>
        <w:rPr>
          <w:rStyle w:val="ReferenceChar0"/>
        </w:rPr>
        <w:t>services</w:t>
      </w:r>
      <w:r w:rsidR="00F17CF3">
        <w:t xml:space="preserve"> contains a series of operating system support extensions such as filename/path handling, directory listings, time and date, environment strings, executing other programs, and similar functions.</w:t>
      </w:r>
    </w:p>
    <w:p w:rsidR="00F17CF3" w:rsidRDefault="00232900" w:rsidP="00D03F8E">
      <w:pPr>
        <w:pStyle w:val="Heading9"/>
      </w:pPr>
      <w:bookmarkStart w:id="129" w:name="_Toc1416757"/>
      <w:r>
        <w:t>strings</w:t>
      </w:r>
      <w:bookmarkEnd w:id="129"/>
    </w:p>
    <w:p w:rsidR="00F17CF3" w:rsidRPr="00723802" w:rsidRDefault="00F17CF3" w:rsidP="00DB56BD">
      <w:r>
        <w:t xml:space="preserve">Implements common string handling routines, dynamic string management, numeric </w:t>
      </w:r>
      <w:r w:rsidR="00C604B0">
        <w:t>conversion</w:t>
      </w:r>
      <w:r>
        <w:t xml:space="preserve"> to and from a string, advanced numeric formatting to and from both strings and files, string search and replace, and similar functions.</w:t>
      </w:r>
    </w:p>
    <w:p w:rsidR="006242AD" w:rsidRPr="00040AA8" w:rsidRDefault="00F17CF3" w:rsidP="00D03F8E">
      <w:pPr>
        <w:pStyle w:val="Heading8"/>
      </w:pPr>
      <w:bookmarkStart w:id="130" w:name="_Toc1416758"/>
      <w:r>
        <w:t>Advanced User I/O and Presentation Management</w:t>
      </w:r>
      <w:bookmarkEnd w:id="130"/>
    </w:p>
    <w:p w:rsidR="00F17CF3" w:rsidRDefault="00F17CF3" w:rsidP="00DB56BD">
      <w:r>
        <w:t>The advanced user I/O modules are a family that implement a series of advancing levels that match advancing levels in I/O capabilities, including:</w:t>
      </w:r>
    </w:p>
    <w:p w:rsidR="00F17CF3" w:rsidRDefault="00F17CF3" w:rsidP="00D248F2">
      <w:pPr>
        <w:keepNext/>
      </w:pPr>
      <w:r>
        <w:lastRenderedPageBreak/>
        <w:t>Terminal character presentation</w:t>
      </w:r>
    </w:p>
    <w:p w:rsidR="00F17CF3" w:rsidRDefault="00F17CF3" w:rsidP="00D248F2">
      <w:pPr>
        <w:keepNext/>
        <w:ind w:left="720"/>
      </w:pPr>
      <w:r>
        <w:t>Gives the ability to place characters on a grid</w:t>
      </w:r>
      <w:r w:rsidR="00F569FE">
        <w:t xml:space="preserve"> for a typical fixed size character display.</w:t>
      </w:r>
    </w:p>
    <w:p w:rsidR="00F569FE" w:rsidRDefault="00F569FE" w:rsidP="00D248F2">
      <w:pPr>
        <w:keepNext/>
      </w:pPr>
      <w:r>
        <w:t>Graphical presentation</w:t>
      </w:r>
    </w:p>
    <w:p w:rsidR="00F569FE" w:rsidRDefault="00F569FE" w:rsidP="00D248F2">
      <w:pPr>
        <w:keepNext/>
        <w:ind w:left="720"/>
      </w:pPr>
      <w:r>
        <w:t>Gives the ability to draw figures, and place characters with proportional fonts.</w:t>
      </w:r>
    </w:p>
    <w:p w:rsidR="00F569FE" w:rsidRDefault="00F569FE" w:rsidP="00D248F2">
      <w:pPr>
        <w:keepNext/>
      </w:pPr>
      <w:r>
        <w:t>Window management</w:t>
      </w:r>
    </w:p>
    <w:p w:rsidR="00F569FE" w:rsidRDefault="00F569FE" w:rsidP="00D248F2">
      <w:pPr>
        <w:keepNext/>
        <w:ind w:left="720"/>
      </w:pPr>
      <w:r>
        <w:t>Divides the display surface into a series of independent windows.</w:t>
      </w:r>
    </w:p>
    <w:p w:rsidR="00F569FE" w:rsidRDefault="00F569FE" w:rsidP="00D248F2">
      <w:pPr>
        <w:keepNext/>
      </w:pPr>
      <w:r>
        <w:t>Widget placement and management</w:t>
      </w:r>
    </w:p>
    <w:p w:rsidR="00F569FE" w:rsidRDefault="00F569FE" w:rsidP="00D248F2">
      <w:pPr>
        <w:keepNext/>
        <w:ind w:left="720"/>
      </w:pPr>
      <w:r>
        <w:t>Gives a library of common controls, layered components and dialogs.</w:t>
      </w:r>
    </w:p>
    <w:p w:rsidR="00F569FE" w:rsidRDefault="00F569FE" w:rsidP="00F569FE">
      <w:r>
        <w:t>All of the supported display modes are upward compatible, and fixed size character presentation is always available in any graphic mode. The result is that there is two possible stacking levels of presentation:</w:t>
      </w:r>
    </w:p>
    <w:p w:rsidR="00F569FE" w:rsidRDefault="00C972AB" w:rsidP="00C972AB">
      <w:pPr>
        <w:pStyle w:val="Code0"/>
      </w:pPr>
      <w:r>
        <w:t xml:space="preserve">Terminal  -&gt; </w:t>
      </w:r>
      <w:r w:rsidR="00F569FE">
        <w:t>Single fixed display</w:t>
      </w:r>
      <w:r>
        <w:t xml:space="preserve"> -&gt; Windowed display -&gt; </w:t>
      </w:r>
      <w:r w:rsidR="00F569FE">
        <w:t>Widgets</w:t>
      </w:r>
    </w:p>
    <w:p w:rsidR="00F569FE" w:rsidRDefault="00C972AB" w:rsidP="00C972AB">
      <w:pPr>
        <w:pStyle w:val="Code0"/>
      </w:pPr>
      <w:r>
        <w:t xml:space="preserve">Graphical -&gt; Single fixed display -&gt; Windowed display -&gt; </w:t>
      </w:r>
      <w:r w:rsidR="00F569FE">
        <w:t>Widgets</w:t>
      </w:r>
    </w:p>
    <w:p w:rsidR="00204B41" w:rsidRDefault="00204B41" w:rsidP="00C972AB">
      <w:pPr>
        <w:pStyle w:val="Code0"/>
      </w:pPr>
    </w:p>
    <w:p w:rsidR="006242AD" w:rsidRPr="00723802" w:rsidRDefault="00877506" w:rsidP="00DB56BD">
      <w:r w:rsidRPr="00723802">
        <w:t>The terminal, graphical, window management and widget libraries are a set of libraries</w:t>
      </w:r>
      <w:r w:rsidR="00EF46DE">
        <w:t xml:space="preserve"> </w:t>
      </w:r>
      <w:r w:rsidRPr="00723802">
        <w:t>that implement a series of screen surface operating standards in an ascending sequence of capability:</w:t>
      </w:r>
    </w:p>
    <w:p w:rsidR="00050C9D" w:rsidRDefault="00877506" w:rsidP="002B32FD">
      <w:pPr>
        <w:pStyle w:val="Code0"/>
        <w:keepNext/>
        <w:keepLines/>
      </w:pPr>
      <w:r w:rsidRPr="00723802">
        <w:t>serial I/O - I/O of single charac</w:t>
      </w:r>
      <w:r w:rsidR="00050C9D">
        <w:t>ters with line orientation and</w:t>
      </w:r>
    </w:p>
    <w:p w:rsidR="00050C9D" w:rsidRDefault="00050C9D" w:rsidP="002B32FD">
      <w:pPr>
        <w:pStyle w:val="Code0"/>
        <w:keepNext/>
        <w:keepLines/>
      </w:pPr>
      <w:r>
        <w:t xml:space="preserve">|            </w:t>
      </w:r>
      <w:r w:rsidR="00877506" w:rsidRPr="00723802">
        <w:t>blocking  on</w:t>
      </w:r>
      <w:r>
        <w:t xml:space="preserve"> input.</w:t>
      </w:r>
    </w:p>
    <w:p w:rsidR="00050C9D" w:rsidRDefault="00877506" w:rsidP="002B32FD">
      <w:pPr>
        <w:pStyle w:val="Code0"/>
        <w:keepNext/>
        <w:keepLines/>
      </w:pPr>
      <w:r w:rsidRPr="00723802">
        <w:t>+--Terminal I/O - I/O to an X-Y fi</w:t>
      </w:r>
      <w:r w:rsidR="00050C9D">
        <w:t>xed font surface with arbitrary</w:t>
      </w:r>
    </w:p>
    <w:p w:rsidR="006242AD" w:rsidRPr="00723802" w:rsidRDefault="00050C9D" w:rsidP="002B32FD">
      <w:pPr>
        <w:pStyle w:val="Code0"/>
        <w:keepNext/>
        <w:keepLines/>
      </w:pPr>
      <w:r>
        <w:t xml:space="preserve">   |        posi</w:t>
      </w:r>
      <w:r w:rsidR="00877506" w:rsidRPr="00723802">
        <w:t>tioning and event driven I/O.</w:t>
      </w:r>
    </w:p>
    <w:p w:rsidR="00050C9D" w:rsidRDefault="00877506" w:rsidP="002B32FD">
      <w:pPr>
        <w:pStyle w:val="Code0"/>
        <w:keepNext/>
        <w:keepLines/>
      </w:pPr>
      <w:r w:rsidRPr="00723802">
        <w:t xml:space="preserve">   +--Graphical I/O - I/O to arbitrary pixel locations and multiple</w:t>
      </w:r>
    </w:p>
    <w:p w:rsidR="006242AD" w:rsidRPr="00723802" w:rsidRDefault="00050C9D" w:rsidP="002B32FD">
      <w:pPr>
        <w:pStyle w:val="Code0"/>
        <w:keepNext/>
        <w:keepLines/>
      </w:pPr>
      <w:r>
        <w:t xml:space="preserve">   |        </w:t>
      </w:r>
      <w:r w:rsidR="00877506" w:rsidRPr="00723802">
        <w:t xml:space="preserve"> </w:t>
      </w:r>
      <w:r>
        <w:t xml:space="preserve">   </w:t>
      </w:r>
      <w:r w:rsidR="00877506" w:rsidRPr="00723802">
        <w:t>figure types.</w:t>
      </w:r>
    </w:p>
    <w:p w:rsidR="006242AD" w:rsidRPr="00723802" w:rsidRDefault="00877506" w:rsidP="002B32FD">
      <w:pPr>
        <w:pStyle w:val="Code0"/>
        <w:keepNext/>
        <w:keepLines/>
      </w:pPr>
      <w:r w:rsidRPr="00723802">
        <w:t xml:space="preserve">   +-----Multiple windows - I/O to multiple windows.</w:t>
      </w:r>
    </w:p>
    <w:p w:rsidR="006242AD" w:rsidRDefault="00877506" w:rsidP="002B32FD">
      <w:pPr>
        <w:pStyle w:val="Code0"/>
        <w:keepNext/>
        <w:keepLines/>
      </w:pPr>
      <w:r w:rsidRPr="00723802">
        <w:t xml:space="preserve">   +--------Widget - Catalog of predefined widgets and dialogs</w:t>
      </w:r>
    </w:p>
    <w:p w:rsidR="002B32FD" w:rsidRPr="00723802" w:rsidRDefault="002B32FD" w:rsidP="002B32FD">
      <w:pPr>
        <w:pStyle w:val="Code0"/>
      </w:pPr>
    </w:p>
    <w:p w:rsidR="006242AD" w:rsidRPr="00723802" w:rsidRDefault="00877506" w:rsidP="00DB56BD">
      <w:r w:rsidRPr="00723802">
        <w:t>These layers are all forward and backward compatible, so that</w:t>
      </w:r>
      <w:r w:rsidR="00EF46DE">
        <w:t xml:space="preserve"> </w:t>
      </w:r>
      <w:r w:rsidRPr="00723802">
        <w:t>any</w:t>
      </w:r>
      <w:r w:rsidR="00EF46DE">
        <w:t xml:space="preserve"> </w:t>
      </w:r>
      <w:r w:rsidRPr="00723802">
        <w:t>lower</w:t>
      </w:r>
      <w:r w:rsidR="00EF46DE">
        <w:t xml:space="preserve"> </w:t>
      </w:r>
      <w:r w:rsidRPr="00723802">
        <w:t>level</w:t>
      </w:r>
      <w:r w:rsidR="00F537CF">
        <w:t xml:space="preserve"> </w:t>
      </w:r>
      <w:r w:rsidRPr="00723802">
        <w:t>can</w:t>
      </w:r>
      <w:r w:rsidR="00EF46DE">
        <w:t xml:space="preserve"> </w:t>
      </w:r>
      <w:r w:rsidRPr="00723802">
        <w:t>be</w:t>
      </w:r>
      <w:r w:rsidR="00EF46DE">
        <w:t xml:space="preserve"> </w:t>
      </w:r>
      <w:r w:rsidRPr="00723802">
        <w:t>used in any highe</w:t>
      </w:r>
      <w:r w:rsidR="005F2D27">
        <w:t>r level. For example, a ISO 7185 Pascal</w:t>
      </w:r>
      <w:r w:rsidRPr="00723802">
        <w:t xml:space="preserve"> that only inputs and outputs in terms of characters formatted in</w:t>
      </w:r>
      <w:r w:rsidR="00EF46DE">
        <w:t xml:space="preserve"> </w:t>
      </w:r>
      <w:r w:rsidRPr="00723802">
        <w:t>terms</w:t>
      </w:r>
      <w:r w:rsidR="00EF46DE">
        <w:t xml:space="preserve"> </w:t>
      </w:r>
      <w:r w:rsidRPr="00723802">
        <w:t>of</w:t>
      </w:r>
      <w:r w:rsidR="00F537CF">
        <w:t xml:space="preserve"> </w:t>
      </w:r>
      <w:r w:rsidRPr="00723802">
        <w:t>lines can be run under any level all the way up to a multiple windowing environment with widgets without source change.</w:t>
      </w:r>
    </w:p>
    <w:p w:rsidR="006242AD" w:rsidRPr="00723802" w:rsidRDefault="00877506" w:rsidP="00DB56BD">
      <w:r w:rsidRPr="00723802">
        <w:t>The primary method for performing this is the use of the "character grid", which</w:t>
      </w:r>
      <w:r w:rsidR="00F537CF">
        <w:t xml:space="preserve"> </w:t>
      </w:r>
      <w:r w:rsidRPr="00723802">
        <w:t>shows</w:t>
      </w:r>
      <w:r w:rsidR="00EF46DE">
        <w:t xml:space="preserve"> </w:t>
      </w:r>
      <w:r w:rsidRPr="00723802">
        <w:t>where</w:t>
      </w:r>
      <w:r w:rsidR="00EF46DE">
        <w:t xml:space="preserve"> </w:t>
      </w:r>
      <w:r w:rsidRPr="00723802">
        <w:t>the</w:t>
      </w:r>
      <w:r w:rsidR="00EF46DE">
        <w:t xml:space="preserve"> </w:t>
      </w:r>
      <w:r w:rsidRPr="00723802">
        <w:t>cells</w:t>
      </w:r>
      <w:r w:rsidR="00EF46DE">
        <w:t xml:space="preserve"> </w:t>
      </w:r>
      <w:r w:rsidRPr="00723802">
        <w:t>of</w:t>
      </w:r>
      <w:r w:rsidR="00EF46DE">
        <w:t xml:space="preserve"> </w:t>
      </w:r>
      <w:r w:rsidRPr="00723802">
        <w:t>screen characters exist in a graphical system. The</w:t>
      </w:r>
      <w:r w:rsidR="00F537CF">
        <w:t xml:space="preserve"> </w:t>
      </w:r>
      <w:r w:rsidRPr="00723802">
        <w:t xml:space="preserve">character grid is only </w:t>
      </w:r>
      <w:r w:rsidR="002102E8" w:rsidRPr="00723802">
        <w:t>relevant</w:t>
      </w:r>
      <w:r w:rsidRPr="00723802">
        <w:t xml:space="preserve"> to characters as a figure, and not to</w:t>
      </w:r>
      <w:r w:rsidR="00EF46DE">
        <w:t xml:space="preserve"> </w:t>
      </w:r>
      <w:r w:rsidRPr="00723802">
        <w:t>lines</w:t>
      </w:r>
      <w:r w:rsidR="00EF46DE">
        <w:t xml:space="preserve"> </w:t>
      </w:r>
      <w:r w:rsidRPr="00723802">
        <w:t>or</w:t>
      </w:r>
      <w:r w:rsidR="00F537CF">
        <w:t xml:space="preserve"> </w:t>
      </w:r>
      <w:r w:rsidRPr="00723802">
        <w:t>other</w:t>
      </w:r>
      <w:r w:rsidR="00EF46DE">
        <w:t xml:space="preserve"> </w:t>
      </w:r>
      <w:r w:rsidRPr="00723802">
        <w:t>figures,</w:t>
      </w:r>
      <w:r w:rsidR="00EF46DE">
        <w:t xml:space="preserve"> </w:t>
      </w:r>
      <w:r w:rsidRPr="00723802">
        <w:t>and</w:t>
      </w:r>
      <w:r w:rsidR="00EF46DE">
        <w:t xml:space="preserve"> </w:t>
      </w:r>
      <w:r w:rsidRPr="00723802">
        <w:t>output to the grid is the default. A program use arbitrary</w:t>
      </w:r>
      <w:r w:rsidR="00F537CF">
        <w:t xml:space="preserve"> </w:t>
      </w:r>
      <w:r w:rsidRPr="00723802">
        <w:t>character placement by explicitly specifying it, and it can turn off</w:t>
      </w:r>
      <w:r w:rsidR="00EF46DE">
        <w:t xml:space="preserve"> </w:t>
      </w:r>
      <w:r w:rsidRPr="00723802">
        <w:t>the</w:t>
      </w:r>
      <w:r w:rsidR="00EF46DE">
        <w:t xml:space="preserve"> </w:t>
      </w:r>
      <w:r w:rsidRPr="00723802">
        <w:t>automatic character wrapping features of the grid.</w:t>
      </w:r>
    </w:p>
    <w:p w:rsidR="006242AD" w:rsidRPr="00723802" w:rsidRDefault="00877506" w:rsidP="00DB56BD">
      <w:r w:rsidRPr="00723802">
        <w:t>Similarly,</w:t>
      </w:r>
      <w:r w:rsidR="00EF46DE">
        <w:t xml:space="preserve"> </w:t>
      </w:r>
      <w:r w:rsidRPr="00723802">
        <w:t>all</w:t>
      </w:r>
      <w:r w:rsidR="00EF46DE">
        <w:t xml:space="preserve"> </w:t>
      </w:r>
      <w:r w:rsidRPr="00723802">
        <w:t>text and graphical windows are buffered in a multiple windowing</w:t>
      </w:r>
      <w:r w:rsidR="00F537CF">
        <w:t xml:space="preserve"> </w:t>
      </w:r>
      <w:r w:rsidRPr="00723802">
        <w:t>system, so that they need not be aware of the</w:t>
      </w:r>
      <w:r w:rsidR="00EF46DE">
        <w:t xml:space="preserve"> </w:t>
      </w:r>
      <w:r w:rsidRPr="00723802">
        <w:t>windows</w:t>
      </w:r>
      <w:r w:rsidR="00EF46DE">
        <w:t xml:space="preserve"> </w:t>
      </w:r>
      <w:r w:rsidRPr="00723802">
        <w:t>management</w:t>
      </w:r>
      <w:r w:rsidR="00EF46DE">
        <w:t xml:space="preserve"> </w:t>
      </w:r>
      <w:r w:rsidRPr="00723802">
        <w:t>unless</w:t>
      </w:r>
      <w:r w:rsidR="00EF46DE">
        <w:t xml:space="preserve"> </w:t>
      </w:r>
      <w:r w:rsidRPr="00723802">
        <w:t>they</w:t>
      </w:r>
      <w:r w:rsidR="00F537CF">
        <w:t xml:space="preserve"> </w:t>
      </w:r>
      <w:r w:rsidRPr="00723802">
        <w:t>wish to</w:t>
      </w:r>
      <w:r w:rsidR="005F2D27">
        <w:t xml:space="preserve"> be</w:t>
      </w:r>
      <w:r w:rsidRPr="00723802">
        <w:t>.</w:t>
      </w:r>
    </w:p>
    <w:p w:rsidR="006242AD" w:rsidRPr="00723802" w:rsidRDefault="00877506" w:rsidP="00DB56BD">
      <w:r w:rsidRPr="00723802">
        <w:t>Serial</w:t>
      </w:r>
      <w:r w:rsidR="00EF46DE">
        <w:t xml:space="preserve"> </w:t>
      </w:r>
      <w:r w:rsidRPr="00723802">
        <w:t>I/O</w:t>
      </w:r>
      <w:r w:rsidR="00EF46DE">
        <w:t xml:space="preserve"> </w:t>
      </w:r>
      <w:r w:rsidRPr="00723802">
        <w:t>is</w:t>
      </w:r>
      <w:r w:rsidR="00EF46DE">
        <w:t xml:space="preserve"> </w:t>
      </w:r>
      <w:r w:rsidRPr="00723802">
        <w:t>the</w:t>
      </w:r>
      <w:r w:rsidR="00EF46DE">
        <w:t xml:space="preserve"> </w:t>
      </w:r>
      <w:r w:rsidRPr="00723802">
        <w:t>name</w:t>
      </w:r>
      <w:r w:rsidR="00EF46DE">
        <w:t xml:space="preserve"> </w:t>
      </w:r>
      <w:r w:rsidRPr="00723802">
        <w:t xml:space="preserve">given here of the default method of </w:t>
      </w:r>
      <w:r w:rsidR="005F2D27">
        <w:t xml:space="preserve">ISO 7185 </w:t>
      </w:r>
      <w:r w:rsidRPr="00723802">
        <w:t>Pascal</w:t>
      </w:r>
      <w:r w:rsidR="00F537CF">
        <w:t xml:space="preserve"> </w:t>
      </w:r>
      <w:r w:rsidRPr="00723802">
        <w:t xml:space="preserve">which goes back to its origin, and includes the </w:t>
      </w:r>
      <w:r w:rsidRPr="00AC014F">
        <w:rPr>
          <w:rStyle w:val="ReferenceChar0"/>
        </w:rPr>
        <w:t>write</w:t>
      </w:r>
      <w:r w:rsidRPr="00723802">
        <w:t>,</w:t>
      </w:r>
      <w:r w:rsidR="00EF46DE">
        <w:t xml:space="preserve"> </w:t>
      </w:r>
      <w:r w:rsidRPr="00AC014F">
        <w:rPr>
          <w:rStyle w:val="ReferenceChar0"/>
        </w:rPr>
        <w:t>read</w:t>
      </w:r>
      <w:r w:rsidRPr="00723802">
        <w:t>,</w:t>
      </w:r>
      <w:r w:rsidR="00EF46DE">
        <w:t xml:space="preserve"> </w:t>
      </w:r>
      <w:r w:rsidRPr="00AC014F">
        <w:rPr>
          <w:rStyle w:val="ReferenceChar0"/>
        </w:rPr>
        <w:t>writeln</w:t>
      </w:r>
      <w:r w:rsidRPr="00723802">
        <w:t>,</w:t>
      </w:r>
      <w:r w:rsidR="00EF46DE">
        <w:t xml:space="preserve"> </w:t>
      </w:r>
      <w:r w:rsidRPr="00AC014F">
        <w:rPr>
          <w:rStyle w:val="ReferenceChar0"/>
        </w:rPr>
        <w:t>readln</w:t>
      </w:r>
      <w:r w:rsidRPr="00723802">
        <w:t>,</w:t>
      </w:r>
      <w:r w:rsidR="00F537CF">
        <w:t xml:space="preserve"> </w:t>
      </w:r>
      <w:r w:rsidRPr="00AC014F">
        <w:rPr>
          <w:rStyle w:val="ReferenceChar0"/>
        </w:rPr>
        <w:t>page</w:t>
      </w:r>
      <w:r w:rsidRPr="00723802">
        <w:t xml:space="preserve"> and similar built in procedures.</w:t>
      </w:r>
    </w:p>
    <w:p w:rsidR="006242AD" w:rsidRPr="00723802" w:rsidRDefault="00877506" w:rsidP="00DB56BD">
      <w:r w:rsidRPr="00723802">
        <w:lastRenderedPageBreak/>
        <w:t>Terminal</w:t>
      </w:r>
      <w:r w:rsidR="00EF46DE">
        <w:t xml:space="preserve"> </w:t>
      </w:r>
      <w:r w:rsidRPr="00723802">
        <w:t>I/O</w:t>
      </w:r>
      <w:r w:rsidR="00EF46DE">
        <w:t xml:space="preserve"> </w:t>
      </w:r>
      <w:r w:rsidRPr="00723802">
        <w:t>is so named after the terminals that were used with computers for</w:t>
      </w:r>
      <w:r w:rsidR="00F537CF">
        <w:t xml:space="preserve"> </w:t>
      </w:r>
      <w:r w:rsidRPr="00723802">
        <w:t>several decades, and for text mode still in use even in windowed operating</w:t>
      </w:r>
      <w:r w:rsidR="00EF46DE">
        <w:t xml:space="preserve"> </w:t>
      </w:r>
      <w:r w:rsidRPr="00723802">
        <w:t>systems.</w:t>
      </w:r>
    </w:p>
    <w:p w:rsidR="006242AD" w:rsidRPr="00723802" w:rsidRDefault="00877506" w:rsidP="00DB56BD">
      <w:r w:rsidRPr="00723802">
        <w:t>From</w:t>
      </w:r>
      <w:r w:rsidR="00EF46DE">
        <w:t xml:space="preserve"> </w:t>
      </w:r>
      <w:r w:rsidRPr="00723802">
        <w:t xml:space="preserve">here, two </w:t>
      </w:r>
      <w:r w:rsidR="002102E8" w:rsidRPr="00723802">
        <w:t>distinct</w:t>
      </w:r>
      <w:r w:rsidRPr="00723802">
        <w:t xml:space="preserve"> branches exist, one with</w:t>
      </w:r>
      <w:r w:rsidR="00F537CF">
        <w:t>, and one without graphics capa</w:t>
      </w:r>
      <w:r w:rsidRPr="00723802">
        <w:t>bility. For example, it is possible to have both multiple windows,</w:t>
      </w:r>
      <w:r w:rsidR="00EF46DE">
        <w:t xml:space="preserve"> </w:t>
      </w:r>
      <w:r w:rsidRPr="00723802">
        <w:t>widgets</w:t>
      </w:r>
      <w:r w:rsidR="00EF46DE">
        <w:t xml:space="preserve"> </w:t>
      </w:r>
      <w:r w:rsidRPr="00723802">
        <w:t>and</w:t>
      </w:r>
      <w:r w:rsidR="00F537CF">
        <w:t xml:space="preserve"> </w:t>
      </w:r>
      <w:r w:rsidRPr="00723802">
        <w:t>dialogs</w:t>
      </w:r>
      <w:r w:rsidR="00EF46DE">
        <w:t xml:space="preserve"> </w:t>
      </w:r>
      <w:r w:rsidRPr="00723802">
        <w:t>all</w:t>
      </w:r>
      <w:r w:rsidR="00EF46DE">
        <w:t xml:space="preserve"> </w:t>
      </w:r>
      <w:r w:rsidRPr="00723802">
        <w:t>while staying within the capability of a character I/O only terminal. Therefore, there exists both a graphics version of the</w:t>
      </w:r>
      <w:r w:rsidR="00EF46DE">
        <w:t xml:space="preserve"> </w:t>
      </w:r>
      <w:r w:rsidRPr="00723802">
        <w:t>windows</w:t>
      </w:r>
      <w:r w:rsidR="00EF46DE">
        <w:t xml:space="preserve"> </w:t>
      </w:r>
      <w:r w:rsidRPr="00723802">
        <w:t>management</w:t>
      </w:r>
      <w:r w:rsidR="00F537CF">
        <w:t xml:space="preserve"> </w:t>
      </w:r>
      <w:r w:rsidRPr="00723802">
        <w:t>library and the windows library, and one of each with character only ability.</w:t>
      </w:r>
    </w:p>
    <w:p w:rsidR="006242AD" w:rsidRPr="00723802" w:rsidRDefault="00877506" w:rsidP="00DB56BD">
      <w:r w:rsidRPr="00723802">
        <w:t>The</w:t>
      </w:r>
      <w:r w:rsidR="00EF46DE">
        <w:t xml:space="preserve"> </w:t>
      </w:r>
      <w:r w:rsidRPr="00723802">
        <w:t>names of the libraries, as appears in a uses or joins statement, is as follows:</w:t>
      </w:r>
    </w:p>
    <w:tbl>
      <w:tblPr>
        <w:tblStyle w:val="MediumShading1-Accent1"/>
        <w:tblW w:w="0" w:type="auto"/>
        <w:tblLook w:val="04A0" w:firstRow="1" w:lastRow="0" w:firstColumn="1" w:lastColumn="0" w:noHBand="0" w:noVBand="1"/>
      </w:tblPr>
      <w:tblGrid>
        <w:gridCol w:w="3103"/>
        <w:gridCol w:w="3104"/>
        <w:gridCol w:w="3104"/>
      </w:tblGrid>
      <w:tr w:rsidR="009A46AC" w:rsidRPr="009A46AC" w:rsidTr="009A46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9A46AC" w:rsidRDefault="009A46AC" w:rsidP="00EF74E4">
            <w:pPr>
              <w:pStyle w:val="Code0"/>
              <w:keepNext/>
              <w:keepLines/>
            </w:pPr>
            <w:r w:rsidRPr="009A46AC">
              <w:t>Name</w:t>
            </w:r>
          </w:p>
        </w:tc>
        <w:tc>
          <w:tcPr>
            <w:tcW w:w="3104" w:type="dxa"/>
          </w:tcPr>
          <w:p w:rsidR="009A46AC" w:rsidRPr="009A46AC" w:rsidRDefault="009A46AC" w:rsidP="00EF74E4">
            <w:pPr>
              <w:pStyle w:val="Code0"/>
              <w:keepNext/>
              <w:keepLines/>
              <w:cnfStyle w:val="100000000000" w:firstRow="1" w:lastRow="0" w:firstColumn="0" w:lastColumn="0" w:oddVBand="0" w:evenVBand="0" w:oddHBand="0" w:evenHBand="0" w:firstRowFirstColumn="0" w:firstRowLastColumn="0" w:lastRowFirstColumn="0" w:lastRowLastColumn="0"/>
            </w:pPr>
            <w:r w:rsidRPr="009A46AC">
              <w:t>Contents</w:t>
            </w:r>
          </w:p>
        </w:tc>
        <w:tc>
          <w:tcPr>
            <w:tcW w:w="3104" w:type="dxa"/>
          </w:tcPr>
          <w:p w:rsidR="009A46AC" w:rsidRPr="009A46AC" w:rsidRDefault="009A46AC" w:rsidP="00EF74E4">
            <w:pPr>
              <w:pStyle w:val="Code0"/>
              <w:keepNext/>
              <w:keepLines/>
              <w:cnfStyle w:val="100000000000" w:firstRow="1" w:lastRow="0" w:firstColumn="0" w:lastColumn="0" w:oddVBand="0" w:evenVBand="0" w:oddHBand="0" w:evenHBand="0" w:firstRowFirstColumn="0" w:firstRowLastColumn="0" w:lastRowFirstColumn="0" w:lastRowLastColumn="0"/>
            </w:pPr>
            <w:r w:rsidRPr="009A46AC">
              <w:t>Call model</w:t>
            </w:r>
          </w:p>
        </w:tc>
      </w:tr>
      <w:tr w:rsidR="009A46AC" w:rsidRPr="009A46AC" w:rsidTr="009A4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C84604" w:rsidRDefault="00FE4E69" w:rsidP="00C84604">
            <w:pPr>
              <w:pStyle w:val="Reference0"/>
              <w:keepNext/>
              <w:keepLines/>
              <w:rPr>
                <w:b/>
              </w:rPr>
            </w:pPr>
            <w:r w:rsidRPr="00C84604">
              <w:rPr>
                <w:b/>
              </w:rPr>
              <w:t>terminal</w:t>
            </w:r>
          </w:p>
        </w:tc>
        <w:tc>
          <w:tcPr>
            <w:tcW w:w="3104" w:type="dxa"/>
          </w:tcPr>
          <w:p w:rsidR="009A46AC" w:rsidRPr="009A46AC" w:rsidRDefault="009A46AC" w:rsidP="00EF74E4">
            <w:pPr>
              <w:pStyle w:val="Code0"/>
              <w:keepNext/>
              <w:keepLines/>
              <w:cnfStyle w:val="000000100000" w:firstRow="0" w:lastRow="0" w:firstColumn="0" w:lastColumn="0" w:oddVBand="0" w:evenVBand="0" w:oddHBand="1" w:evenHBand="0" w:firstRowFirstColumn="0" w:firstRowLastColumn="0" w:lastRowFirstColumn="0" w:lastRowLastColumn="0"/>
            </w:pPr>
            <w:r w:rsidRPr="009A46AC">
              <w:t>Terminal I/O</w:t>
            </w:r>
          </w:p>
        </w:tc>
        <w:tc>
          <w:tcPr>
            <w:tcW w:w="3104" w:type="dxa"/>
          </w:tcPr>
          <w:p w:rsidR="009A46AC" w:rsidRPr="009A46AC" w:rsidRDefault="009A46AC" w:rsidP="00EF74E4">
            <w:pPr>
              <w:pStyle w:val="Code0"/>
              <w:keepNext/>
              <w:keepLines/>
              <w:cnfStyle w:val="000000100000" w:firstRow="0" w:lastRow="0" w:firstColumn="0" w:lastColumn="0" w:oddVBand="0" w:evenVBand="0" w:oddHBand="1" w:evenHBand="0" w:firstRowFirstColumn="0" w:firstRowLastColumn="0" w:lastRowFirstColumn="0" w:lastRowLastColumn="0"/>
            </w:pPr>
            <w:r w:rsidRPr="009A46AC">
              <w:t>Terminal</w:t>
            </w:r>
          </w:p>
        </w:tc>
      </w:tr>
      <w:tr w:rsidR="009A46AC" w:rsidRPr="009A46AC" w:rsidTr="009A46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C84604" w:rsidRDefault="00235DFB" w:rsidP="00C84604">
            <w:pPr>
              <w:pStyle w:val="Reference0"/>
              <w:keepNext/>
              <w:keepLines/>
              <w:rPr>
                <w:b/>
              </w:rPr>
            </w:pPr>
            <w:r w:rsidRPr="00C84604">
              <w:rPr>
                <w:b/>
              </w:rPr>
              <w:t>graphics</w:t>
            </w:r>
          </w:p>
        </w:tc>
        <w:tc>
          <w:tcPr>
            <w:tcW w:w="3104" w:type="dxa"/>
          </w:tcPr>
          <w:p w:rsidR="009A46AC" w:rsidRPr="009A46AC" w:rsidRDefault="009A46AC" w:rsidP="00EF74E4">
            <w:pPr>
              <w:pStyle w:val="Code0"/>
              <w:keepNext/>
              <w:keepLines/>
              <w:cnfStyle w:val="000000010000" w:firstRow="0" w:lastRow="0" w:firstColumn="0" w:lastColumn="0" w:oddVBand="0" w:evenVBand="0" w:oddHBand="0" w:evenHBand="1" w:firstRowFirstColumn="0" w:firstRowLastColumn="0" w:lastRowFirstColumn="0" w:lastRowLastColumn="0"/>
            </w:pPr>
            <w:r w:rsidRPr="009A46AC">
              <w:t>Graphical I/O</w:t>
            </w:r>
          </w:p>
        </w:tc>
        <w:tc>
          <w:tcPr>
            <w:tcW w:w="3104" w:type="dxa"/>
          </w:tcPr>
          <w:p w:rsidR="009A46AC" w:rsidRPr="009A46AC" w:rsidRDefault="009A46AC" w:rsidP="00EF74E4">
            <w:pPr>
              <w:pStyle w:val="Code0"/>
              <w:keepNext/>
              <w:keepLines/>
              <w:cnfStyle w:val="000000010000" w:firstRow="0" w:lastRow="0" w:firstColumn="0" w:lastColumn="0" w:oddVBand="0" w:evenVBand="0" w:oddHBand="0" w:evenHBand="1" w:firstRowFirstColumn="0" w:firstRowLastColumn="0" w:lastRowFirstColumn="0" w:lastRowLastColumn="0"/>
            </w:pPr>
            <w:r w:rsidRPr="009A46AC">
              <w:t>Graphical</w:t>
            </w:r>
          </w:p>
        </w:tc>
      </w:tr>
      <w:tr w:rsidR="009A46AC" w:rsidRPr="009A46AC" w:rsidTr="009A4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C84604" w:rsidRDefault="00653D47" w:rsidP="00C84604">
            <w:pPr>
              <w:pStyle w:val="Reference0"/>
              <w:keepNext/>
              <w:keepLines/>
              <w:rPr>
                <w:b/>
              </w:rPr>
            </w:pPr>
            <w:r w:rsidRPr="00C84604">
              <w:rPr>
                <w:b/>
              </w:rPr>
              <w:t>windows</w:t>
            </w:r>
          </w:p>
        </w:tc>
        <w:tc>
          <w:tcPr>
            <w:tcW w:w="3104" w:type="dxa"/>
          </w:tcPr>
          <w:p w:rsidR="009A46AC" w:rsidRPr="009A46AC" w:rsidRDefault="009A46AC" w:rsidP="00EF74E4">
            <w:pPr>
              <w:pStyle w:val="Code0"/>
              <w:keepNext/>
              <w:keepLines/>
              <w:cnfStyle w:val="000000100000" w:firstRow="0" w:lastRow="0" w:firstColumn="0" w:lastColumn="0" w:oddVBand="0" w:evenVBand="0" w:oddHBand="1" w:evenHBand="0" w:firstRowFirstColumn="0" w:firstRowLastColumn="0" w:lastRowFirstColumn="0" w:lastRowLastColumn="0"/>
            </w:pPr>
            <w:r w:rsidRPr="009A46AC">
              <w:t>Managed windowing</w:t>
            </w:r>
          </w:p>
        </w:tc>
        <w:tc>
          <w:tcPr>
            <w:tcW w:w="3104" w:type="dxa"/>
          </w:tcPr>
          <w:p w:rsidR="009A46AC" w:rsidRPr="009A46AC" w:rsidRDefault="009A46AC" w:rsidP="00EF74E4">
            <w:pPr>
              <w:pStyle w:val="Code0"/>
              <w:keepNext/>
              <w:keepLines/>
              <w:cnfStyle w:val="000000100000" w:firstRow="0" w:lastRow="0" w:firstColumn="0" w:lastColumn="0" w:oddVBand="0" w:evenVBand="0" w:oddHBand="1" w:evenHBand="0" w:firstRowFirstColumn="0" w:firstRowLastColumn="0" w:lastRowFirstColumn="0" w:lastRowLastColumn="0"/>
            </w:pPr>
            <w:r w:rsidRPr="009A46AC">
              <w:t>Terminal and graphical</w:t>
            </w:r>
          </w:p>
        </w:tc>
      </w:tr>
      <w:tr w:rsidR="009A46AC" w:rsidRPr="009A46AC" w:rsidTr="009A46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C84604" w:rsidRDefault="00653D47" w:rsidP="00C84604">
            <w:pPr>
              <w:pStyle w:val="Reference0"/>
              <w:keepNext/>
              <w:keepLines/>
              <w:rPr>
                <w:b/>
              </w:rPr>
            </w:pPr>
            <w:r w:rsidRPr="00C84604">
              <w:rPr>
                <w:b/>
              </w:rPr>
              <w:t>widgets</w:t>
            </w:r>
          </w:p>
        </w:tc>
        <w:tc>
          <w:tcPr>
            <w:tcW w:w="3104" w:type="dxa"/>
          </w:tcPr>
          <w:p w:rsidR="009A46AC" w:rsidRPr="009A46AC" w:rsidRDefault="009A46AC" w:rsidP="00EF74E4">
            <w:pPr>
              <w:pStyle w:val="Code0"/>
              <w:keepNext/>
              <w:keepLines/>
              <w:cnfStyle w:val="000000010000" w:firstRow="0" w:lastRow="0" w:firstColumn="0" w:lastColumn="0" w:oddVBand="0" w:evenVBand="0" w:oddHBand="0" w:evenHBand="1" w:firstRowFirstColumn="0" w:firstRowLastColumn="0" w:lastRowFirstColumn="0" w:lastRowLastColumn="0"/>
            </w:pPr>
            <w:r w:rsidRPr="009A46AC">
              <w:t>Widgets and dialogs</w:t>
            </w:r>
          </w:p>
        </w:tc>
        <w:tc>
          <w:tcPr>
            <w:tcW w:w="3104" w:type="dxa"/>
          </w:tcPr>
          <w:p w:rsidR="009A46AC" w:rsidRPr="009A46AC" w:rsidRDefault="009A46AC" w:rsidP="00EF74E4">
            <w:pPr>
              <w:pStyle w:val="Code0"/>
              <w:keepNext/>
              <w:keepLines/>
              <w:cnfStyle w:val="000000010000" w:firstRow="0" w:lastRow="0" w:firstColumn="0" w:lastColumn="0" w:oddVBand="0" w:evenVBand="0" w:oddHBand="0" w:evenHBand="1" w:firstRowFirstColumn="0" w:firstRowLastColumn="0" w:lastRowFirstColumn="0" w:lastRowLastColumn="0"/>
            </w:pPr>
            <w:r w:rsidRPr="009A46AC">
              <w:t>Terminal and graphical</w:t>
            </w:r>
          </w:p>
        </w:tc>
      </w:tr>
    </w:tbl>
    <w:p w:rsidR="008E59A5" w:rsidRDefault="008E59A5" w:rsidP="002B32FD">
      <w:pPr>
        <w:pStyle w:val="Code0"/>
      </w:pPr>
    </w:p>
    <w:p w:rsidR="006242AD" w:rsidRPr="00723802" w:rsidRDefault="00877506" w:rsidP="00DB56BD">
      <w:r w:rsidRPr="00723802">
        <w:t>The serial level does not require an explicit library, since that is the</w:t>
      </w:r>
      <w:r w:rsidR="00EF46DE">
        <w:t xml:space="preserve"> </w:t>
      </w:r>
      <w:r w:rsidRPr="00723802">
        <w:t>normal</w:t>
      </w:r>
      <w:r w:rsidR="00F537CF">
        <w:t xml:space="preserve"> </w:t>
      </w:r>
      <w:r w:rsidRPr="00723802">
        <w:t xml:space="preserve">I/O method specified in </w:t>
      </w:r>
      <w:r w:rsidR="008E59A5">
        <w:t>ISO 7185 Pascal</w:t>
      </w:r>
      <w:r w:rsidRPr="00723802">
        <w:t>.</w:t>
      </w:r>
    </w:p>
    <w:p w:rsidR="006242AD" w:rsidRDefault="00877506" w:rsidP="00DB56BD">
      <w:r w:rsidRPr="00723802">
        <w:t xml:space="preserve">The key to understanding the variation in libraries is that a </w:t>
      </w:r>
      <w:r w:rsidRPr="00E87160">
        <w:rPr>
          <w:rStyle w:val="ReferenceChar0"/>
        </w:rPr>
        <w:t>uses</w:t>
      </w:r>
      <w:r w:rsidRPr="00723802">
        <w:t xml:space="preserve"> or </w:t>
      </w:r>
      <w:r w:rsidRPr="00E87160">
        <w:rPr>
          <w:rStyle w:val="ReferenceChar0"/>
        </w:rPr>
        <w:t>joins</w:t>
      </w:r>
      <w:r w:rsidRPr="00723802">
        <w:t xml:space="preserve"> of a</w:t>
      </w:r>
      <w:r w:rsidR="00F537CF">
        <w:t xml:space="preserve"> </w:t>
      </w:r>
      <w:r w:rsidRPr="00723802">
        <w:t>particular library does not necessarily lead to a completely different block</w:t>
      </w:r>
      <w:r w:rsidR="00EF46DE">
        <w:t xml:space="preserve"> </w:t>
      </w:r>
      <w:r w:rsidRPr="00723802">
        <w:t>of</w:t>
      </w:r>
      <w:r w:rsidR="00F537CF">
        <w:t xml:space="preserve"> </w:t>
      </w:r>
      <w:r w:rsidRPr="00723802">
        <w:t>code.</w:t>
      </w:r>
      <w:r w:rsidR="00EF46DE">
        <w:t xml:space="preserve"> </w:t>
      </w:r>
      <w:r w:rsidRPr="00723802">
        <w:t>A system that only has graphical output modes will implement the terminal</w:t>
      </w:r>
      <w:r w:rsidR="00F537CF">
        <w:t xml:space="preserve"> </w:t>
      </w:r>
      <w:r w:rsidRPr="00723802">
        <w:t>library by aliasing that to the graphical library.</w:t>
      </w:r>
      <w:r w:rsidR="00EF46DE">
        <w:t xml:space="preserve"> </w:t>
      </w:r>
      <w:r w:rsidRPr="00723802">
        <w:t>It</w:t>
      </w:r>
      <w:r w:rsidR="00EF46DE">
        <w:t xml:space="preserve"> </w:t>
      </w:r>
      <w:r w:rsidRPr="00723802">
        <w:t>is</w:t>
      </w:r>
      <w:r w:rsidR="00EF46DE">
        <w:t xml:space="preserve"> </w:t>
      </w:r>
      <w:r w:rsidRPr="00723802">
        <w:t>also</w:t>
      </w:r>
      <w:r w:rsidR="00EF46DE">
        <w:t xml:space="preserve"> </w:t>
      </w:r>
      <w:r w:rsidRPr="00723802">
        <w:t>common</w:t>
      </w:r>
      <w:r w:rsidR="00EF46DE">
        <w:t xml:space="preserve"> </w:t>
      </w:r>
      <w:r w:rsidRPr="00723802">
        <w:t>for</w:t>
      </w:r>
      <w:r w:rsidR="00EF46DE">
        <w:t xml:space="preserve"> </w:t>
      </w:r>
      <w:r w:rsidRPr="00723802">
        <w:t>a</w:t>
      </w:r>
      <w:r w:rsidR="00F537CF">
        <w:t xml:space="preserve"> </w:t>
      </w:r>
      <w:r w:rsidRPr="00723802">
        <w:t>graphical</w:t>
      </w:r>
      <w:r w:rsidR="00EF46DE">
        <w:t xml:space="preserve"> </w:t>
      </w:r>
      <w:r w:rsidRPr="00723802">
        <w:t>or</w:t>
      </w:r>
      <w:r w:rsidR="00EF46DE">
        <w:t xml:space="preserve"> </w:t>
      </w:r>
      <w:r w:rsidRPr="00723802">
        <w:t>terminal mode library to include all of the window</w:t>
      </w:r>
      <w:r w:rsidR="008E59A5">
        <w:t>s</w:t>
      </w:r>
      <w:r w:rsidRPr="00723802">
        <w:t xml:space="preserve"> management and</w:t>
      </w:r>
      <w:r w:rsidR="00F537CF">
        <w:t xml:space="preserve"> </w:t>
      </w:r>
      <w:r w:rsidRPr="00723802">
        <w:t>widget/dialog function</w:t>
      </w:r>
      <w:r w:rsidR="008E59A5">
        <w:t>s</w:t>
      </w:r>
      <w:r w:rsidRPr="00723802">
        <w:t xml:space="preserve"> in the same module. Thus, a </w:t>
      </w:r>
      <w:r w:rsidRPr="00E87160">
        <w:rPr>
          <w:rStyle w:val="ReferenceChar0"/>
        </w:rPr>
        <w:t>uses</w:t>
      </w:r>
      <w:r w:rsidRPr="00723802">
        <w:t xml:space="preserve"> or </w:t>
      </w:r>
      <w:r w:rsidRPr="00E87160">
        <w:rPr>
          <w:rStyle w:val="ReferenceChar0"/>
        </w:rPr>
        <w:t>joins</w:t>
      </w:r>
      <w:r w:rsidRPr="00723802">
        <w:t xml:space="preserve"> of the</w:t>
      </w:r>
      <w:r w:rsidR="00EF46DE">
        <w:t xml:space="preserve"> </w:t>
      </w:r>
      <w:r w:rsidRPr="00723802">
        <w:t>windows</w:t>
      </w:r>
      <w:r w:rsidR="00F537CF">
        <w:t xml:space="preserve"> </w:t>
      </w:r>
      <w:r w:rsidRPr="00723802">
        <w:t>management libraries does not cause a specific library to linked as much as flag</w:t>
      </w:r>
      <w:r w:rsidR="00F537CF">
        <w:t xml:space="preserve"> </w:t>
      </w:r>
      <w:r w:rsidRPr="00723802">
        <w:t>that the program will be using these features.</w:t>
      </w:r>
    </w:p>
    <w:p w:rsidR="00690D86" w:rsidRDefault="00690D86" w:rsidP="00690D86">
      <w:pPr>
        <w:pStyle w:val="Heading9"/>
      </w:pPr>
      <w:bookmarkStart w:id="131" w:name="_Toc1416759"/>
      <w:r>
        <w:t>Naming</w:t>
      </w:r>
      <w:bookmarkEnd w:id="131"/>
    </w:p>
    <w:p w:rsidR="00690D86" w:rsidRDefault="00690D86" w:rsidP="00DB56BD">
      <w:r>
        <w:t xml:space="preserve">The functionality of the I/O modules nest, which effectively means that each of the static classes represented by the I/O modules extend each other. Unfortunately, there is no </w:t>
      </w:r>
      <w:r w:rsidR="00C604B0">
        <w:t>mechanism</w:t>
      </w:r>
      <w:r>
        <w:t xml:space="preserve"> in </w:t>
      </w:r>
      <w:proofErr w:type="spellStart"/>
      <w:r>
        <w:t>Pascaline</w:t>
      </w:r>
      <w:proofErr w:type="spellEnd"/>
      <w:r>
        <w:t xml:space="preserve"> for modules to extend one another. The net effect is that when a module is referenced that is a base class of a static module, that reference is aliased to the derived class. For example, references to calls in </w:t>
      </w:r>
      <w:r w:rsidRPr="008C3C23">
        <w:rPr>
          <w:rStyle w:val="ReferenceChar0"/>
        </w:rPr>
        <w:t>terminal</w:t>
      </w:r>
      <w:r>
        <w:t xml:space="preserve"> are rerouted to </w:t>
      </w:r>
      <w:r w:rsidRPr="008C3C23">
        <w:rPr>
          <w:rStyle w:val="ReferenceChar0"/>
        </w:rPr>
        <w:t>graphics</w:t>
      </w:r>
      <w:r>
        <w:t>, since graphics contains all of the procedures and functions of terminal.</w:t>
      </w:r>
    </w:p>
    <w:p w:rsidR="008C3C23" w:rsidRDefault="008C3C23" w:rsidP="00DB56BD">
      <w:r>
        <w:t xml:space="preserve">The aliasing of names must cover the full ability of I/O modules in </w:t>
      </w:r>
      <w:proofErr w:type="spellStart"/>
      <w:r>
        <w:t>Pascaline</w:t>
      </w:r>
      <w:proofErr w:type="spellEnd"/>
      <w:r>
        <w:t xml:space="preserve"> to extend other I/O modules. This means that these combinations are possible:</w:t>
      </w:r>
    </w:p>
    <w:tbl>
      <w:tblPr>
        <w:tblStyle w:val="MediumShading1-Accent1"/>
        <w:tblW w:w="0" w:type="auto"/>
        <w:tblLook w:val="04A0" w:firstRow="1" w:lastRow="0" w:firstColumn="1" w:lastColumn="0" w:noHBand="0" w:noVBand="1"/>
      </w:tblPr>
      <w:tblGrid>
        <w:gridCol w:w="4655"/>
        <w:gridCol w:w="4656"/>
      </w:tblGrid>
      <w:tr w:rsidR="008C3C23" w:rsidRPr="008C3C23" w:rsidTr="008C3C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3C23" w:rsidRPr="008C3C23" w:rsidRDefault="008C3C23" w:rsidP="00C44E92">
            <w:r w:rsidRPr="008C3C23">
              <w:t>Module</w:t>
            </w:r>
          </w:p>
        </w:tc>
        <w:tc>
          <w:tcPr>
            <w:tcW w:w="4656" w:type="dxa"/>
          </w:tcPr>
          <w:p w:rsidR="008C3C23" w:rsidRPr="008C3C23" w:rsidRDefault="008C3C23" w:rsidP="00C44E92">
            <w:pPr>
              <w:cnfStyle w:val="100000000000" w:firstRow="1" w:lastRow="0" w:firstColumn="0" w:lastColumn="0" w:oddVBand="0" w:evenVBand="0" w:oddHBand="0" w:evenHBand="0" w:firstRowFirstColumn="0" w:firstRowLastColumn="0" w:lastRowFirstColumn="0" w:lastRowLastColumn="0"/>
            </w:pPr>
            <w:r w:rsidRPr="008C3C23">
              <w:t>Extended to</w:t>
            </w:r>
          </w:p>
        </w:tc>
      </w:tr>
      <w:tr w:rsidR="008C3C23" w:rsidRPr="008C3C23" w:rsidTr="008C3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3C23" w:rsidRPr="00C84604" w:rsidRDefault="008C3C23" w:rsidP="00C84604">
            <w:pPr>
              <w:pStyle w:val="Reference0"/>
              <w:keepNext/>
              <w:keepLines/>
              <w:rPr>
                <w:b/>
              </w:rPr>
            </w:pPr>
            <w:r w:rsidRPr="00C84604">
              <w:rPr>
                <w:b/>
              </w:rPr>
              <w:t>terminal</w:t>
            </w:r>
          </w:p>
        </w:tc>
        <w:tc>
          <w:tcPr>
            <w:tcW w:w="4656" w:type="dxa"/>
          </w:tcPr>
          <w:p w:rsidR="008C3C23" w:rsidRPr="008C3C23" w:rsidRDefault="008C3C23" w:rsidP="00671DF6">
            <w:pPr>
              <w:pStyle w:val="Reference0"/>
              <w:cnfStyle w:val="000000100000" w:firstRow="0" w:lastRow="0" w:firstColumn="0" w:lastColumn="0" w:oddVBand="0" w:evenVBand="0" w:oddHBand="1" w:evenHBand="0" w:firstRowFirstColumn="0" w:firstRowLastColumn="0" w:lastRowFirstColumn="0" w:lastRowLastColumn="0"/>
            </w:pPr>
            <w:r w:rsidRPr="008C3C23">
              <w:t>windows</w:t>
            </w:r>
          </w:p>
        </w:tc>
      </w:tr>
      <w:tr w:rsidR="008C3C23" w:rsidRPr="008C3C23" w:rsidTr="008C3C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3C23" w:rsidRPr="00C84604" w:rsidRDefault="008C3C23" w:rsidP="00C84604">
            <w:pPr>
              <w:pStyle w:val="Reference0"/>
              <w:keepNext/>
              <w:keepLines/>
              <w:rPr>
                <w:b/>
              </w:rPr>
            </w:pPr>
            <w:r w:rsidRPr="00C84604">
              <w:rPr>
                <w:b/>
              </w:rPr>
              <w:t>terminal</w:t>
            </w:r>
          </w:p>
        </w:tc>
        <w:tc>
          <w:tcPr>
            <w:tcW w:w="4656" w:type="dxa"/>
          </w:tcPr>
          <w:p w:rsidR="008C3C23" w:rsidRPr="008C3C23" w:rsidRDefault="008C3C23" w:rsidP="00671DF6">
            <w:pPr>
              <w:pStyle w:val="Reference0"/>
              <w:cnfStyle w:val="000000010000" w:firstRow="0" w:lastRow="0" w:firstColumn="0" w:lastColumn="0" w:oddVBand="0" w:evenVBand="0" w:oddHBand="0" w:evenHBand="1" w:firstRowFirstColumn="0" w:firstRowLastColumn="0" w:lastRowFirstColumn="0" w:lastRowLastColumn="0"/>
            </w:pPr>
            <w:r w:rsidRPr="008C3C23">
              <w:t>widget</w:t>
            </w:r>
          </w:p>
        </w:tc>
      </w:tr>
      <w:tr w:rsidR="008C3C23" w:rsidRPr="008C3C23" w:rsidTr="008C3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3C23" w:rsidRPr="00C84604" w:rsidRDefault="008C3C23" w:rsidP="00C84604">
            <w:pPr>
              <w:pStyle w:val="Reference0"/>
              <w:keepNext/>
              <w:keepLines/>
              <w:rPr>
                <w:b/>
              </w:rPr>
            </w:pPr>
            <w:r w:rsidRPr="00C84604">
              <w:rPr>
                <w:b/>
              </w:rPr>
              <w:t>graphics</w:t>
            </w:r>
          </w:p>
        </w:tc>
        <w:tc>
          <w:tcPr>
            <w:tcW w:w="4656" w:type="dxa"/>
          </w:tcPr>
          <w:p w:rsidR="008C3C23" w:rsidRPr="008C3C23" w:rsidRDefault="008C3C23" w:rsidP="00671DF6">
            <w:pPr>
              <w:pStyle w:val="Reference0"/>
              <w:cnfStyle w:val="000000100000" w:firstRow="0" w:lastRow="0" w:firstColumn="0" w:lastColumn="0" w:oddVBand="0" w:evenVBand="0" w:oddHBand="1" w:evenHBand="0" w:firstRowFirstColumn="0" w:firstRowLastColumn="0" w:lastRowFirstColumn="0" w:lastRowLastColumn="0"/>
            </w:pPr>
            <w:r w:rsidRPr="008C3C23">
              <w:t>widget</w:t>
            </w:r>
          </w:p>
        </w:tc>
      </w:tr>
    </w:tbl>
    <w:p w:rsidR="00262AC3" w:rsidRDefault="00262AC3" w:rsidP="00262AC3"/>
    <w:p w:rsidR="00262AC3" w:rsidRDefault="00584FEB" w:rsidP="00262AC3">
      <w:r>
        <w:t xml:space="preserve">The method this is carried out is implementation specific. One typical method is to utilize interface only modules (modules with the implementation stripped out). Each of the I/O modules has its own interface specification, which includes a superset of the base module. This allows each module to be fully checked against its own specification. A program that specifies </w:t>
      </w:r>
      <w:r w:rsidRPr="00671DF6">
        <w:rPr>
          <w:rStyle w:val="ReferenceChar0"/>
        </w:rPr>
        <w:t>terminal</w:t>
      </w:r>
      <w:r>
        <w:t xml:space="preserve"> only sees </w:t>
      </w:r>
      <w:r w:rsidRPr="00671DF6">
        <w:rPr>
          <w:rStyle w:val="ReferenceChar0"/>
        </w:rPr>
        <w:t>terminal</w:t>
      </w:r>
      <w:r>
        <w:t xml:space="preserve"> </w:t>
      </w:r>
      <w:r w:rsidR="00C604B0">
        <w:lastRenderedPageBreak/>
        <w:t>definitions</w:t>
      </w:r>
      <w:r w:rsidR="00671DF6">
        <w:t xml:space="preserve">, a program that specifies graphics only sees </w:t>
      </w:r>
      <w:r w:rsidR="00671DF6" w:rsidRPr="00671DF6">
        <w:rPr>
          <w:rStyle w:val="ReferenceChar0"/>
        </w:rPr>
        <w:t>graphics</w:t>
      </w:r>
      <w:r w:rsidR="00671DF6">
        <w:t xml:space="preserve"> </w:t>
      </w:r>
      <w:r w:rsidR="00C604B0">
        <w:t>definitions</w:t>
      </w:r>
      <w:r w:rsidR="00671DF6">
        <w:t xml:space="preserve">, and so forth. At the lowest level (assembly language or “linker” level), aliases are provided for the module names, and so a program compiled to the </w:t>
      </w:r>
      <w:r w:rsidR="00671DF6" w:rsidRPr="00671DF6">
        <w:rPr>
          <w:rStyle w:val="ReferenceChar0"/>
        </w:rPr>
        <w:t>terminal</w:t>
      </w:r>
      <w:r w:rsidR="00671DF6">
        <w:t xml:space="preserve"> standard can be linked to a graphics module, etc.</w:t>
      </w:r>
    </w:p>
    <w:p w:rsidR="00671DF6" w:rsidRDefault="00671DF6" w:rsidP="00262AC3">
      <w:r>
        <w:t>Note that this issue does not exist for classes, and each of the I/O modules features a series of nested classes.</w:t>
      </w:r>
    </w:p>
    <w:p w:rsidR="006242AD" w:rsidRPr="00040AA8" w:rsidRDefault="00877506" w:rsidP="00D03F8E">
      <w:pPr>
        <w:pStyle w:val="Heading8"/>
      </w:pPr>
      <w:bookmarkStart w:id="132" w:name="_Toc1416760"/>
      <w:r w:rsidRPr="00723802">
        <w:t>Advanced device libraries</w:t>
      </w:r>
      <w:bookmarkEnd w:id="132"/>
    </w:p>
    <w:p w:rsidR="00430878" w:rsidRDefault="00235DFB" w:rsidP="00430878">
      <w:pPr>
        <w:pStyle w:val="Heading9"/>
      </w:pPr>
      <w:bookmarkStart w:id="133" w:name="_Toc1416761"/>
      <w:r>
        <w:t>sound</w:t>
      </w:r>
      <w:bookmarkEnd w:id="133"/>
    </w:p>
    <w:p w:rsidR="00430878" w:rsidRPr="00430878" w:rsidRDefault="00235DFB" w:rsidP="00430878">
      <w:r>
        <w:rPr>
          <w:rStyle w:val="ReferenceChar0"/>
        </w:rPr>
        <w:t>sound</w:t>
      </w:r>
      <w:r w:rsidR="00430878">
        <w:t xml:space="preserve"> gives the ability to drive a midi output, perform sequencing, and output wave files.</w:t>
      </w:r>
    </w:p>
    <w:p w:rsidR="00430878" w:rsidRDefault="00653D47" w:rsidP="00430878">
      <w:pPr>
        <w:pStyle w:val="Heading9"/>
      </w:pPr>
      <w:bookmarkStart w:id="134" w:name="_Toc1416762"/>
      <w:r>
        <w:t>network</w:t>
      </w:r>
      <w:bookmarkEnd w:id="134"/>
    </w:p>
    <w:p w:rsidR="00430878" w:rsidRDefault="00653D47" w:rsidP="00DB56BD">
      <w:r>
        <w:rPr>
          <w:rStyle w:val="ReferenceChar0"/>
        </w:rPr>
        <w:t>network</w:t>
      </w:r>
      <w:r w:rsidR="00430878">
        <w:t xml:space="preserve"> allows access to a network using the </w:t>
      </w:r>
      <w:r w:rsidR="0043748C">
        <w:t>ISO 7185 Pascal</w:t>
      </w:r>
      <w:r w:rsidR="00430878">
        <w:t xml:space="preserve"> file model.</w:t>
      </w:r>
    </w:p>
    <w:p w:rsidR="00671DF6" w:rsidRDefault="00671DF6" w:rsidP="00671DF6">
      <w:pPr>
        <w:pStyle w:val="Heading8"/>
      </w:pPr>
      <w:bookmarkStart w:id="135" w:name="_Toc1416763"/>
      <w:r>
        <w:t>Classes</w:t>
      </w:r>
      <w:bookmarkEnd w:id="135"/>
    </w:p>
    <w:p w:rsidR="00671DF6" w:rsidRPr="00671DF6" w:rsidRDefault="006A33DF" w:rsidP="00671DF6">
      <w:r>
        <w:t xml:space="preserve">Many of the standard modules expose a series of classes that gives the same functionality as the modular version, using object based design. This only occurs where there is “state” that would make sense as carried with the object. For example, </w:t>
      </w:r>
      <w:r w:rsidRPr="006A33DF">
        <w:rPr>
          <w:rStyle w:val="ReferenceChar0"/>
        </w:rPr>
        <w:t>terminal</w:t>
      </w:r>
      <w:r>
        <w:t xml:space="preserve"> contains a class that holds the I/O files used to input and output, as well as several internal states such as text colors and modes. </w:t>
      </w:r>
      <w:r w:rsidRPr="006A33DF">
        <w:rPr>
          <w:rStyle w:val="ReferenceChar0"/>
        </w:rPr>
        <w:t>services</w:t>
      </w:r>
      <w:r>
        <w:t xml:space="preserve"> does not carry state, and so classes are not useful there. This reflects the idea in </w:t>
      </w:r>
      <w:proofErr w:type="spellStart"/>
      <w:r>
        <w:t>Pascaline</w:t>
      </w:r>
      <w:proofErr w:type="spellEnd"/>
      <w:r>
        <w:t xml:space="preserve"> that modules are a static version of a class.</w:t>
      </w:r>
    </w:p>
    <w:p w:rsidR="00744AED" w:rsidRDefault="00744AED" w:rsidP="00744AED">
      <w:pPr>
        <w:pStyle w:val="Heading8"/>
      </w:pPr>
      <w:bookmarkStart w:id="136" w:name="_Toc1416764"/>
      <w:r>
        <w:t>Library procedure and function notation</w:t>
      </w:r>
      <w:bookmarkEnd w:id="136"/>
    </w:p>
    <w:p w:rsidR="00744AED" w:rsidRDefault="00671DF6" w:rsidP="00744AED">
      <w:r>
        <w:t>F</w:t>
      </w:r>
      <w:r w:rsidR="00744AED" w:rsidRPr="00723802">
        <w:t>or</w:t>
      </w:r>
      <w:r w:rsidR="00744AED">
        <w:t xml:space="preserve"> </w:t>
      </w:r>
      <w:r w:rsidR="00744AED" w:rsidRPr="00723802">
        <w:t>purposes of brevity, BNF notation is used to sho</w:t>
      </w:r>
      <w:r w:rsidR="00744AED">
        <w:t xml:space="preserve">w optional constructs, and the </w:t>
      </w:r>
      <w:r w:rsidR="00744AED" w:rsidRPr="00E87160">
        <w:rPr>
          <w:rStyle w:val="ReferenceChar0"/>
        </w:rPr>
        <w:t>view</w:t>
      </w:r>
      <w:r w:rsidR="00744AED" w:rsidRPr="00723802">
        <w:t xml:space="preserve"> </w:t>
      </w:r>
      <w:r w:rsidR="00744AED">
        <w:t xml:space="preserve">and </w:t>
      </w:r>
      <w:r w:rsidR="00744AED" w:rsidRPr="00E87160">
        <w:rPr>
          <w:rStyle w:val="ReferenceChar0"/>
        </w:rPr>
        <w:t>overload</w:t>
      </w:r>
      <w:r w:rsidR="00744AED" w:rsidRPr="00723802">
        <w:t xml:space="preserve"> </w:t>
      </w:r>
      <w:r w:rsidR="00744AED">
        <w:t>word-symbol</w:t>
      </w:r>
      <w:r w:rsidR="00744AED" w:rsidRPr="00723802">
        <w:t>s have been omitted.</w:t>
      </w:r>
    </w:p>
    <w:p w:rsidR="00671DF6" w:rsidRDefault="00671DF6" w:rsidP="00744AED">
      <w:r>
        <w:t>The construct [x] means that x is optional.</w:t>
      </w:r>
    </w:p>
    <w:p w:rsidR="00DB604E" w:rsidRDefault="00DB604E" w:rsidP="00744AED">
      <w:r>
        <w:t xml:space="preserve">The libraries description continues the idea that program examples be </w:t>
      </w:r>
      <w:proofErr w:type="spellStart"/>
      <w:r>
        <w:t>compilable</w:t>
      </w:r>
      <w:proofErr w:type="spellEnd"/>
      <w:r>
        <w:t xml:space="preserve"> from the source material. However, the parts of the interface definitions have been broken into sections by the same name. </w:t>
      </w:r>
      <w:r w:rsidR="00F56467">
        <w:t>For example, terminal contains several source modules named terminal, and the understanding is that these are different sections of the same interface module.</w:t>
      </w:r>
    </w:p>
    <w:p w:rsidR="008A0B90" w:rsidRDefault="008A0B90">
      <w:pPr>
        <w:spacing w:line="276" w:lineRule="auto"/>
        <w:rPr>
          <w:rFonts w:ascii="Arial" w:eastAsiaTheme="majorEastAsia" w:hAnsi="Arial" w:cstheme="majorBidi"/>
          <w:b/>
          <w:iCs/>
          <w:color w:val="4F81BD" w:themeColor="accent1"/>
          <w:u w:val="single"/>
        </w:rPr>
      </w:pPr>
    </w:p>
    <w:p w:rsidR="008A0B90" w:rsidRDefault="008A0B90" w:rsidP="00D03F8E">
      <w:pPr>
        <w:pStyle w:val="Heading7"/>
        <w:sectPr w:rsidR="008A0B90" w:rsidSect="00723802">
          <w:type w:val="oddPage"/>
          <w:pgSz w:w="12240" w:h="15840" w:code="1"/>
          <w:pgMar w:top="1440" w:right="1502" w:bottom="1440" w:left="1501" w:header="709" w:footer="709" w:gutter="142"/>
          <w:cols w:space="708"/>
          <w:docGrid w:linePitch="360"/>
        </w:sectPr>
      </w:pPr>
    </w:p>
    <w:p w:rsidR="006242AD" w:rsidRPr="00040AA8" w:rsidRDefault="00765C00" w:rsidP="00D03F8E">
      <w:pPr>
        <w:pStyle w:val="Heading7"/>
      </w:pPr>
      <w:bookmarkStart w:id="137" w:name="_Ref286987971"/>
      <w:bookmarkStart w:id="138" w:name="_Toc1416765"/>
      <w:r>
        <w:lastRenderedPageBreak/>
        <w:t>Annex</w:t>
      </w:r>
      <w:r w:rsidR="00877506" w:rsidRPr="00723802">
        <w:t xml:space="preserve">: </w:t>
      </w:r>
      <w:r w:rsidR="00D36B0D">
        <w:t>System Services</w:t>
      </w:r>
      <w:r w:rsidR="00877506" w:rsidRPr="00723802">
        <w:t xml:space="preserve"> Library</w:t>
      </w:r>
      <w:bookmarkEnd w:id="137"/>
      <w:bookmarkEnd w:id="138"/>
    </w:p>
    <w:p w:rsidR="006242AD" w:rsidRPr="00723802" w:rsidRDefault="00232900" w:rsidP="00DB56BD">
      <w:r>
        <w:rPr>
          <w:rStyle w:val="ReferenceChar0"/>
        </w:rPr>
        <w:t>Services</w:t>
      </w:r>
      <w:r w:rsidR="00EF46DE">
        <w:t xml:space="preserve"> </w:t>
      </w:r>
      <w:r w:rsidR="00877506" w:rsidRPr="00723802">
        <w:t>contains</w:t>
      </w:r>
      <w:r w:rsidR="00EF46DE">
        <w:t xml:space="preserve"> </w:t>
      </w:r>
      <w:r w:rsidR="00877506" w:rsidRPr="00723802">
        <w:t>common operating system relate</w:t>
      </w:r>
      <w:r w:rsidR="002102E8">
        <w:t>d tasks, including directory ac</w:t>
      </w:r>
      <w:r w:rsidR="00877506" w:rsidRPr="00723802">
        <w:t>cess, time and date, files and paths, file attributes, environment</w:t>
      </w:r>
      <w:r w:rsidR="00F537CF">
        <w:t xml:space="preserve"> strings,</w:t>
      </w:r>
      <w:r w:rsidR="00877506" w:rsidRPr="00723802">
        <w:t xml:space="preserve"> the</w:t>
      </w:r>
      <w:r w:rsidR="002102E8">
        <w:t xml:space="preserve"> </w:t>
      </w:r>
      <w:r w:rsidR="00877506" w:rsidRPr="00723802">
        <w:t>local option character, and execution of external programs.</w:t>
      </w:r>
    </w:p>
    <w:p w:rsidR="006242AD" w:rsidRPr="00040AA8" w:rsidRDefault="00877506" w:rsidP="00D03F8E">
      <w:pPr>
        <w:pStyle w:val="Heading8"/>
      </w:pPr>
      <w:bookmarkStart w:id="139" w:name="_Toc1416766"/>
      <w:r w:rsidRPr="00723802">
        <w:t>Filenames and Paths</w:t>
      </w:r>
      <w:bookmarkEnd w:id="139"/>
    </w:p>
    <w:p w:rsidR="006242AD" w:rsidRPr="00723802" w:rsidRDefault="00877506" w:rsidP="00DB56BD">
      <w:r w:rsidRPr="00723802">
        <w:t xml:space="preserve">A file specification is composed of a path, name and </w:t>
      </w:r>
      <w:r w:rsidR="002102E8" w:rsidRPr="00723802">
        <w:t>extension</w:t>
      </w:r>
      <w:r w:rsidRPr="00723802">
        <w:t>:</w:t>
      </w:r>
    </w:p>
    <w:p w:rsidR="006242AD" w:rsidRPr="00723802" w:rsidRDefault="00877506" w:rsidP="00DB56BD">
      <w:r w:rsidRPr="00723802">
        <w:t>&lt;path&gt;&lt;name&gt;&lt;</w:t>
      </w:r>
      <w:proofErr w:type="spellStart"/>
      <w:r w:rsidRPr="00723802">
        <w:t>ext</w:t>
      </w:r>
      <w:proofErr w:type="spellEnd"/>
      <w:r w:rsidRPr="00723802">
        <w:t>&gt;</w:t>
      </w:r>
    </w:p>
    <w:p w:rsidR="006242AD" w:rsidRPr="00723802" w:rsidRDefault="00877506" w:rsidP="00DB56BD">
      <w:r w:rsidRPr="00723802">
        <w:t>The</w:t>
      </w:r>
      <w:r w:rsidR="00EF46DE">
        <w:t xml:space="preserve"> </w:t>
      </w:r>
      <w:r w:rsidRPr="00723802">
        <w:t>exact format of a file specification changes with the operating system. The</w:t>
      </w:r>
      <w:r w:rsidR="00F537CF">
        <w:t xml:space="preserve"> </w:t>
      </w:r>
      <w:r w:rsidRPr="00723802">
        <w:t xml:space="preserve">routine </w:t>
      </w:r>
      <w:r w:rsidRPr="00EB4B9A">
        <w:rPr>
          <w:rStyle w:val="ReferenceChar0"/>
        </w:rPr>
        <w:t>brknam</w:t>
      </w:r>
      <w:r w:rsidRPr="00723802">
        <w:t xml:space="preserve"> takes a file specification and breaks it down into its path, name</w:t>
      </w:r>
      <w:r w:rsidR="00F537CF">
        <w:t xml:space="preserve"> </w:t>
      </w:r>
      <w:r w:rsidRPr="00723802">
        <w:t>and</w:t>
      </w:r>
      <w:r w:rsidR="00EF46DE">
        <w:t xml:space="preserve"> </w:t>
      </w:r>
      <w:r w:rsidR="002102E8" w:rsidRPr="00723802">
        <w:t>extension</w:t>
      </w:r>
      <w:r w:rsidR="00EF46DE">
        <w:t xml:space="preserve"> </w:t>
      </w:r>
      <w:r w:rsidRPr="00723802">
        <w:t>components.</w:t>
      </w:r>
      <w:r w:rsidR="00EF46DE">
        <w:t xml:space="preserve"> </w:t>
      </w:r>
      <w:r w:rsidRPr="00723802">
        <w:t>The</w:t>
      </w:r>
      <w:r w:rsidR="00EF46DE">
        <w:t xml:space="preserve"> </w:t>
      </w:r>
      <w:r w:rsidR="003B7ACB">
        <w:t xml:space="preserve">routine </w:t>
      </w:r>
      <w:r w:rsidR="003B7ACB" w:rsidRPr="003B7ACB">
        <w:rPr>
          <w:rStyle w:val="ReferenceChar0"/>
        </w:rPr>
        <w:t>maknam</w:t>
      </w:r>
      <w:r w:rsidRPr="00723802">
        <w:t xml:space="preserve"> does the opposite, creating a</w:t>
      </w:r>
      <w:r w:rsidR="00F537CF">
        <w:t xml:space="preserve"> </w:t>
      </w:r>
      <w:r w:rsidRPr="00723802">
        <w:t>composite name from the three components. When a file specification has no path,</w:t>
      </w:r>
      <w:r w:rsidR="00F537CF">
        <w:t xml:space="preserve"> </w:t>
      </w:r>
      <w:r w:rsidRPr="00723802">
        <w:t>it</w:t>
      </w:r>
      <w:r w:rsidR="00EF46DE">
        <w:t xml:space="preserve"> </w:t>
      </w:r>
      <w:r w:rsidRPr="00723802">
        <w:t>means that it refers to the default path. When a file specification needs to</w:t>
      </w:r>
      <w:r w:rsidR="00514768">
        <w:t xml:space="preserve"> </w:t>
      </w:r>
      <w:r w:rsidRPr="00723802">
        <w:t>be printed or saved in an absolute format, with the path always</w:t>
      </w:r>
      <w:r w:rsidR="00EF46DE">
        <w:t xml:space="preserve"> </w:t>
      </w:r>
      <w:r w:rsidRPr="00723802">
        <w:t>specified,</w:t>
      </w:r>
      <w:r w:rsidR="00EF46DE">
        <w:t xml:space="preserve"> </w:t>
      </w:r>
      <w:r w:rsidRPr="00723802">
        <w:t>the</w:t>
      </w:r>
      <w:r w:rsidR="00F537CF">
        <w:t xml:space="preserve"> </w:t>
      </w:r>
      <w:r w:rsidR="003B7ACB" w:rsidRPr="003B7ACB">
        <w:rPr>
          <w:rStyle w:val="ReferenceChar0"/>
        </w:rPr>
        <w:t>fulnam</w:t>
      </w:r>
      <w:r w:rsidRPr="00723802">
        <w:t xml:space="preserve"> routine is used to "normalize" the file specification</w:t>
      </w:r>
      <w:r w:rsidR="009B0A11">
        <w:t xml:space="preserve"> by filling out the complete path</w:t>
      </w:r>
      <w:r w:rsidRPr="00723802">
        <w:t>.</w:t>
      </w:r>
    </w:p>
    <w:p w:rsidR="009B0A11" w:rsidRDefault="00877506" w:rsidP="00DB56BD">
      <w:r w:rsidRPr="00723802">
        <w:t>To</w:t>
      </w:r>
      <w:r w:rsidR="00EF46DE">
        <w:t xml:space="preserve"> </w:t>
      </w:r>
      <w:r w:rsidRPr="00723802">
        <w:t>parse</w:t>
      </w:r>
      <w:r w:rsidR="00EF46DE">
        <w:t xml:space="preserve"> </w:t>
      </w:r>
      <w:r w:rsidRPr="00723802">
        <w:t>file</w:t>
      </w:r>
      <w:r w:rsidR="00EF46DE">
        <w:t xml:space="preserve"> </w:t>
      </w:r>
      <w:r w:rsidRPr="00723802">
        <w:t>specifications</w:t>
      </w:r>
      <w:r w:rsidR="00EF46DE">
        <w:t xml:space="preserve"> </w:t>
      </w:r>
      <w:r w:rsidRPr="00723802">
        <w:t>from</w:t>
      </w:r>
      <w:r w:rsidR="00EF46DE">
        <w:t xml:space="preserve"> </w:t>
      </w:r>
      <w:r w:rsidRPr="00723802">
        <w:t xml:space="preserve">the user, the routine </w:t>
      </w:r>
      <w:r w:rsidRPr="003B7ACB">
        <w:rPr>
          <w:rStyle w:val="ReferenceChar0"/>
        </w:rPr>
        <w:t>filchar</w:t>
      </w:r>
      <w:r w:rsidRPr="00723802">
        <w:t xml:space="preserve"> returns a</w:t>
      </w:r>
      <w:r w:rsidR="00F537CF">
        <w:t xml:space="preserve"> </w:t>
      </w:r>
      <w:r w:rsidRPr="00723802">
        <w:t>character set of all possible characters in a filename. This can be used to</w:t>
      </w:r>
      <w:r w:rsidR="00EF46DE">
        <w:t xml:space="preserve"> </w:t>
      </w:r>
      <w:r w:rsidRPr="00723802">
        <w:t>get</w:t>
      </w:r>
      <w:r w:rsidR="00F537CF">
        <w:t xml:space="preserve"> </w:t>
      </w:r>
      <w:r w:rsidRPr="00723802">
        <w:t>a sequence of characters from a string or file that can constitute a file specification. Once the potential file specification has been loaded into</w:t>
      </w:r>
      <w:r w:rsidR="00EF46DE">
        <w:t xml:space="preserve"> </w:t>
      </w:r>
      <w:r w:rsidRPr="00723802">
        <w:t>a</w:t>
      </w:r>
      <w:r w:rsidR="00EF46DE">
        <w:t xml:space="preserve"> </w:t>
      </w:r>
      <w:r w:rsidRPr="00723802">
        <w:t>string,</w:t>
      </w:r>
      <w:r w:rsidR="00F537CF">
        <w:t xml:space="preserve"> </w:t>
      </w:r>
      <w:r w:rsidRPr="00723802">
        <w:t>it</w:t>
      </w:r>
      <w:r w:rsidR="00EF46DE">
        <w:t xml:space="preserve"> </w:t>
      </w:r>
      <w:r w:rsidRPr="00723802">
        <w:t xml:space="preserve">can be checked for validity as a file specification by </w:t>
      </w:r>
      <w:r w:rsidRPr="003B7ACB">
        <w:rPr>
          <w:rStyle w:val="ReferenceChar0"/>
        </w:rPr>
        <w:t>validfile</w:t>
      </w:r>
      <w:r w:rsidRPr="00723802">
        <w:t>, and as a</w:t>
      </w:r>
      <w:r w:rsidR="00F537CF">
        <w:t xml:space="preserve"> </w:t>
      </w:r>
      <w:r w:rsidRPr="00723802">
        <w:t xml:space="preserve">path by </w:t>
      </w:r>
      <w:r w:rsidRPr="003B7ACB">
        <w:rPr>
          <w:rStyle w:val="ReferenceChar0"/>
        </w:rPr>
        <w:t>validpath</w:t>
      </w:r>
      <w:r w:rsidR="009B0A11">
        <w:t>.</w:t>
      </w:r>
    </w:p>
    <w:p w:rsidR="009C7DAE" w:rsidRDefault="00344D48" w:rsidP="009C7DAE">
      <w:r>
        <w:t>Filenames are based on the idea that</w:t>
      </w:r>
      <w:r w:rsidR="001655B2">
        <w:t xml:space="preserve"> there is a set of characters that may be used for filenames in a particular installation, and the characters outside that set are used to delimit between filenames. This characteristic of filenames allows a program to load the filename into a string, then check it’s proper structure using subsequent calls.</w:t>
      </w:r>
      <w:r w:rsidR="0009435C">
        <w:t xml:space="preserve"> The program may remove certain characters from the set of filename characters to be able to parse command lines.</w:t>
      </w:r>
    </w:p>
    <w:p w:rsidR="001A3ADD" w:rsidRDefault="006F0EC3" w:rsidP="009C7DAE">
      <w:r>
        <w:t>A common method</w:t>
      </w:r>
      <w:r w:rsidR="001A3ADD">
        <w:t xml:space="preserve"> used to represent filenames in command lines and other text when the characters allowed in a filename are essentially unlimited is to quote the filename. Using this method, the filename appears as:</w:t>
      </w:r>
    </w:p>
    <w:p w:rsidR="001A3ADD" w:rsidRDefault="001A3ADD" w:rsidP="009C7DAE">
      <w:r>
        <w:t>“</w:t>
      </w:r>
      <w:proofErr w:type="spellStart"/>
      <w:r>
        <w:t>myfile</w:t>
      </w:r>
      <w:proofErr w:type="spellEnd"/>
      <w:r>
        <w:t>”</w:t>
      </w:r>
    </w:p>
    <w:p w:rsidR="001A3ADD" w:rsidRDefault="001A3ADD" w:rsidP="009C7DAE">
      <w:r>
        <w:t>or</w:t>
      </w:r>
    </w:p>
    <w:p w:rsidR="001A3ADD" w:rsidRDefault="001A3ADD" w:rsidP="009C7DAE">
      <w:r>
        <w:t>‘</w:t>
      </w:r>
      <w:proofErr w:type="spellStart"/>
      <w:r>
        <w:t>myfile</w:t>
      </w:r>
      <w:proofErr w:type="spellEnd"/>
      <w:r>
        <w:t>’</w:t>
      </w:r>
    </w:p>
    <w:p w:rsidR="001A3ADD" w:rsidRDefault="00FE2671" w:rsidP="009C7DAE">
      <w:r>
        <w:t>This can work together with limited character set filenames by recognizing the leading quote. If both types of quotes are allowed, then the leading quote should match the trailing quote. Additionally, the program should be able to recognize a “quote image” of the forms:</w:t>
      </w:r>
    </w:p>
    <w:tbl>
      <w:tblPr>
        <w:tblStyle w:val="MediumShading1-Accent5"/>
        <w:tblW w:w="0" w:type="auto"/>
        <w:tblLook w:val="04A0" w:firstRow="1" w:lastRow="0" w:firstColumn="1" w:lastColumn="0" w:noHBand="0" w:noVBand="1"/>
      </w:tblPr>
      <w:tblGrid>
        <w:gridCol w:w="4655"/>
        <w:gridCol w:w="4656"/>
      </w:tblGrid>
      <w:tr w:rsidR="002F741A" w:rsidRPr="002F741A" w:rsidTr="002F74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pPr>
              <w:rPr>
                <w:lang w:val="fr-FR"/>
              </w:rPr>
            </w:pPr>
            <w:proofErr w:type="spellStart"/>
            <w:r w:rsidRPr="002F741A">
              <w:rPr>
                <w:lang w:val="fr-FR"/>
              </w:rPr>
              <w:t>Character</w:t>
            </w:r>
            <w:proofErr w:type="spellEnd"/>
            <w:r w:rsidRPr="002F741A">
              <w:rPr>
                <w:lang w:val="fr-FR"/>
              </w:rPr>
              <w:t xml:space="preserve"> </w:t>
            </w:r>
            <w:proofErr w:type="spellStart"/>
            <w:r w:rsidRPr="002F741A">
              <w:rPr>
                <w:lang w:val="fr-FR"/>
              </w:rPr>
              <w:t>sequence</w:t>
            </w:r>
            <w:proofErr w:type="spellEnd"/>
          </w:p>
        </w:tc>
        <w:tc>
          <w:tcPr>
            <w:tcW w:w="4656" w:type="dxa"/>
          </w:tcPr>
          <w:p w:rsidR="002F741A" w:rsidRPr="002F741A" w:rsidRDefault="002F741A" w:rsidP="0090299F">
            <w:pPr>
              <w:cnfStyle w:val="100000000000" w:firstRow="1" w:lastRow="0" w:firstColumn="0" w:lastColumn="0" w:oddVBand="0" w:evenVBand="0" w:oddHBand="0" w:evenHBand="0" w:firstRowFirstColumn="0" w:firstRowLastColumn="0" w:lastRowFirstColumn="0" w:lastRowLastColumn="0"/>
              <w:rPr>
                <w:lang w:val="fr-FR"/>
              </w:rPr>
            </w:pPr>
            <w:proofErr w:type="spellStart"/>
            <w:r w:rsidRPr="002F741A">
              <w:rPr>
                <w:lang w:val="fr-FR"/>
              </w:rPr>
              <w:t>Result</w:t>
            </w:r>
            <w:proofErr w:type="spellEnd"/>
          </w:p>
        </w:tc>
      </w:tr>
      <w:tr w:rsidR="002F741A" w:rsidRPr="002F741A" w:rsidTr="002F7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pPr>
              <w:rPr>
                <w:lang w:val="fr-FR"/>
              </w:rPr>
            </w:pPr>
            <w:r w:rsidRPr="002F741A">
              <w:rPr>
                <w:lang w:val="fr-FR"/>
              </w:rPr>
              <w:t>“”</w:t>
            </w:r>
          </w:p>
        </w:tc>
        <w:tc>
          <w:tcPr>
            <w:tcW w:w="4656" w:type="dxa"/>
          </w:tcPr>
          <w:p w:rsidR="002F741A" w:rsidRPr="002F741A" w:rsidRDefault="002F741A" w:rsidP="0090299F">
            <w:pPr>
              <w:cnfStyle w:val="000000100000" w:firstRow="0" w:lastRow="0" w:firstColumn="0" w:lastColumn="0" w:oddVBand="0" w:evenVBand="0" w:oddHBand="1" w:evenHBand="0" w:firstRowFirstColumn="0" w:firstRowLastColumn="0" w:lastRowFirstColumn="0" w:lastRowLastColumn="0"/>
              <w:rPr>
                <w:lang w:val="fr-FR"/>
              </w:rPr>
            </w:pPr>
            <w:r w:rsidRPr="002F741A">
              <w:rPr>
                <w:lang w:val="fr-FR"/>
              </w:rPr>
              <w:t xml:space="preserve">Double </w:t>
            </w:r>
            <w:proofErr w:type="spellStart"/>
            <w:r w:rsidRPr="002F741A">
              <w:rPr>
                <w:lang w:val="fr-FR"/>
              </w:rPr>
              <w:t>quote</w:t>
            </w:r>
            <w:proofErr w:type="spellEnd"/>
            <w:r w:rsidRPr="002F741A">
              <w:rPr>
                <w:lang w:val="fr-FR"/>
              </w:rPr>
              <w:t xml:space="preserve"> “</w:t>
            </w:r>
          </w:p>
        </w:tc>
      </w:tr>
      <w:tr w:rsidR="002F741A" w:rsidRPr="002F741A" w:rsidTr="002F74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pPr>
              <w:rPr>
                <w:lang w:val="fr-FR"/>
              </w:rPr>
            </w:pPr>
            <w:r w:rsidRPr="002F741A">
              <w:rPr>
                <w:lang w:val="fr-FR"/>
              </w:rPr>
              <w:t>‘’</w:t>
            </w:r>
          </w:p>
        </w:tc>
        <w:tc>
          <w:tcPr>
            <w:tcW w:w="4656" w:type="dxa"/>
          </w:tcPr>
          <w:p w:rsidR="002F741A" w:rsidRPr="002F741A" w:rsidRDefault="002F741A" w:rsidP="0090299F">
            <w:pPr>
              <w:cnfStyle w:val="000000010000" w:firstRow="0" w:lastRow="0" w:firstColumn="0" w:lastColumn="0" w:oddVBand="0" w:evenVBand="0" w:oddHBand="0" w:evenHBand="1" w:firstRowFirstColumn="0" w:firstRowLastColumn="0" w:lastRowFirstColumn="0" w:lastRowLastColumn="0"/>
              <w:rPr>
                <w:lang w:val="fr-FR"/>
              </w:rPr>
            </w:pPr>
            <w:r w:rsidRPr="002F741A">
              <w:rPr>
                <w:lang w:val="fr-FR"/>
              </w:rPr>
              <w:t xml:space="preserve">Single </w:t>
            </w:r>
            <w:proofErr w:type="spellStart"/>
            <w:r w:rsidRPr="002F741A">
              <w:rPr>
                <w:lang w:val="fr-FR"/>
              </w:rPr>
              <w:t>quote</w:t>
            </w:r>
            <w:proofErr w:type="spellEnd"/>
            <w:r w:rsidRPr="002F741A">
              <w:rPr>
                <w:lang w:val="fr-FR"/>
              </w:rPr>
              <w:t xml:space="preserve"> ‘</w:t>
            </w:r>
          </w:p>
        </w:tc>
      </w:tr>
      <w:tr w:rsidR="002F741A" w:rsidRPr="002F741A" w:rsidTr="002F7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r w:rsidRPr="002F741A">
              <w:t>\”</w:t>
            </w:r>
          </w:p>
        </w:tc>
        <w:tc>
          <w:tcPr>
            <w:tcW w:w="4656" w:type="dxa"/>
          </w:tcPr>
          <w:p w:rsidR="002F741A" w:rsidRPr="002F741A" w:rsidRDefault="002F741A" w:rsidP="0090299F">
            <w:pPr>
              <w:cnfStyle w:val="000000100000" w:firstRow="0" w:lastRow="0" w:firstColumn="0" w:lastColumn="0" w:oddVBand="0" w:evenVBand="0" w:oddHBand="1" w:evenHBand="0" w:firstRowFirstColumn="0" w:firstRowLastColumn="0" w:lastRowFirstColumn="0" w:lastRowLastColumn="0"/>
            </w:pPr>
            <w:r w:rsidRPr="002F741A">
              <w:t>Forced double quote “</w:t>
            </w:r>
          </w:p>
        </w:tc>
      </w:tr>
      <w:tr w:rsidR="002F741A" w:rsidRPr="002F741A" w:rsidTr="002F74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r w:rsidRPr="002F741A">
              <w:t>\’</w:t>
            </w:r>
          </w:p>
        </w:tc>
        <w:tc>
          <w:tcPr>
            <w:tcW w:w="4656" w:type="dxa"/>
          </w:tcPr>
          <w:p w:rsidR="002F741A" w:rsidRPr="002F741A" w:rsidRDefault="002F741A" w:rsidP="0090299F">
            <w:pPr>
              <w:cnfStyle w:val="000000010000" w:firstRow="0" w:lastRow="0" w:firstColumn="0" w:lastColumn="0" w:oddVBand="0" w:evenVBand="0" w:oddHBand="0" w:evenHBand="1" w:firstRowFirstColumn="0" w:firstRowLastColumn="0" w:lastRowFirstColumn="0" w:lastRowLastColumn="0"/>
            </w:pPr>
            <w:r w:rsidRPr="002F741A">
              <w:t>Force single quote ‘</w:t>
            </w:r>
          </w:p>
        </w:tc>
      </w:tr>
    </w:tbl>
    <w:p w:rsidR="002F741A" w:rsidRDefault="002F741A" w:rsidP="009C7DAE"/>
    <w:p w:rsidR="00FE2671" w:rsidRDefault="00FE2671" w:rsidP="009C7DAE">
      <w:r>
        <w:lastRenderedPageBreak/>
        <w:t>A robust program would recognize all of these forms.</w:t>
      </w:r>
    </w:p>
    <w:p w:rsidR="00FE2671" w:rsidRDefault="00FE2671" w:rsidP="009C7DAE">
      <w:r>
        <w:t xml:space="preserve">Note that </w:t>
      </w:r>
      <w:r w:rsidR="00232900">
        <w:rPr>
          <w:rStyle w:val="ReferenceChar0"/>
        </w:rPr>
        <w:t>services</w:t>
      </w:r>
      <w:r>
        <w:t xml:space="preserve"> does not contain any method to parse filenames.</w:t>
      </w:r>
    </w:p>
    <w:p w:rsidR="006242AD" w:rsidRPr="00723802" w:rsidRDefault="00877506" w:rsidP="00DB56BD">
      <w:r w:rsidRPr="00723802">
        <w:t xml:space="preserve">If a file specification contains wildcards, this can be determined by </w:t>
      </w:r>
      <w:r w:rsidRPr="003B7ACB">
        <w:rPr>
          <w:rStyle w:val="ReferenceChar0"/>
        </w:rPr>
        <w:t>wild</w:t>
      </w:r>
      <w:r w:rsidRPr="00723802">
        <w:t>.</w:t>
      </w:r>
      <w:r w:rsidR="009B0A11">
        <w:t xml:space="preserve"> </w:t>
      </w:r>
      <w:r w:rsidR="00232900">
        <w:rPr>
          <w:rStyle w:val="ReferenceChar0"/>
        </w:rPr>
        <w:t>services</w:t>
      </w:r>
      <w:r w:rsidR="009B0A11">
        <w:t xml:space="preserve"> does not define what wildcards characters or </w:t>
      </w:r>
      <w:proofErr w:type="spellStart"/>
      <w:r w:rsidR="009B0A11">
        <w:t>specifiers</w:t>
      </w:r>
      <w:proofErr w:type="spellEnd"/>
      <w:r w:rsidR="009B0A11">
        <w:t xml:space="preserve"> are used, or their format. </w:t>
      </w:r>
      <w:r w:rsidR="009B0A11" w:rsidRPr="009B0A11">
        <w:rPr>
          <w:rStyle w:val="ReferenceChar0"/>
        </w:rPr>
        <w:t>wild</w:t>
      </w:r>
      <w:r w:rsidR="009B0A11">
        <w:t xml:space="preserve"> simply indicates that the filename contains a wildcard specification that may result in multiple files being indicated by the same file specification.</w:t>
      </w:r>
    </w:p>
    <w:p w:rsidR="006242AD" w:rsidRPr="00040AA8" w:rsidRDefault="00877506" w:rsidP="00D03F8E">
      <w:pPr>
        <w:pStyle w:val="Heading8"/>
      </w:pPr>
      <w:bookmarkStart w:id="140" w:name="_Toc1416767"/>
      <w:r w:rsidRPr="00723802">
        <w:t>Predefined paths</w:t>
      </w:r>
      <w:bookmarkEnd w:id="140"/>
    </w:p>
    <w:p w:rsidR="006242AD" w:rsidRPr="00723802" w:rsidRDefault="00877506" w:rsidP="00DB56BD">
      <w:r w:rsidRPr="00723802">
        <w:t>To</w:t>
      </w:r>
      <w:r w:rsidR="00EF46DE">
        <w:t xml:space="preserve"> </w:t>
      </w:r>
      <w:r w:rsidRPr="00723802">
        <w:t>find common objects that a program needs, three predefined paths are provided:</w:t>
      </w:r>
    </w:p>
    <w:p w:rsidR="006242AD" w:rsidRPr="00723802" w:rsidRDefault="00877506" w:rsidP="00741FD7">
      <w:pPr>
        <w:keepNext/>
      </w:pPr>
      <w:r w:rsidRPr="00723802">
        <w:t>Program path</w:t>
      </w:r>
    </w:p>
    <w:p w:rsidR="006242AD" w:rsidRPr="00723802" w:rsidRDefault="00877506" w:rsidP="009321C4">
      <w:pPr>
        <w:ind w:left="720"/>
      </w:pPr>
      <w:r w:rsidRPr="00723802">
        <w:t>Is the path that the program was executed from. This is used to find</w:t>
      </w:r>
      <w:r w:rsidR="00EF46DE">
        <w:t xml:space="preserve"> </w:t>
      </w:r>
      <w:r w:rsidRPr="00723802">
        <w:t>data</w:t>
      </w:r>
      <w:r w:rsidR="00EF46DE">
        <w:t xml:space="preserve"> </w:t>
      </w:r>
      <w:r w:rsidRPr="00723802">
        <w:t>that</w:t>
      </w:r>
      <w:r w:rsidR="00FB2A83">
        <w:t xml:space="preserve"> </w:t>
      </w:r>
      <w:r w:rsidRPr="00723802">
        <w:t>accompanied</w:t>
      </w:r>
      <w:r w:rsidR="00EF46DE">
        <w:t xml:space="preserve"> </w:t>
      </w:r>
      <w:r w:rsidRPr="00723802">
        <w:t xml:space="preserve">the program, and system wide option files. </w:t>
      </w:r>
      <w:r w:rsidRPr="009B0A11">
        <w:rPr>
          <w:rStyle w:val="ReferenceChar0"/>
        </w:rPr>
        <w:t>getpgm</w:t>
      </w:r>
      <w:r w:rsidRPr="00723802">
        <w:t xml:space="preserve"> is used to read</w:t>
      </w:r>
      <w:r w:rsidR="00FB2A83">
        <w:t xml:space="preserve"> </w:t>
      </w:r>
      <w:r w:rsidRPr="00723802">
        <w:t>the path.</w:t>
      </w:r>
    </w:p>
    <w:p w:rsidR="006242AD" w:rsidRPr="00723802" w:rsidRDefault="00877506" w:rsidP="00741FD7">
      <w:pPr>
        <w:keepNext/>
      </w:pPr>
      <w:r w:rsidRPr="00723802">
        <w:t>User Path</w:t>
      </w:r>
    </w:p>
    <w:p w:rsidR="006242AD" w:rsidRPr="00723802" w:rsidRDefault="00877506" w:rsidP="009321C4">
      <w:pPr>
        <w:ind w:left="720"/>
      </w:pPr>
      <w:r w:rsidRPr="00723802">
        <w:t>This is the path for the current user's home directory. This is</w:t>
      </w:r>
      <w:r w:rsidR="00EF46DE">
        <w:t xml:space="preserve"> </w:t>
      </w:r>
      <w:r w:rsidRPr="00723802">
        <w:t>used</w:t>
      </w:r>
      <w:r w:rsidR="00EF46DE">
        <w:t xml:space="preserve"> </w:t>
      </w:r>
      <w:r w:rsidRPr="00723802">
        <w:t>to</w:t>
      </w:r>
      <w:r w:rsidR="00EF46DE">
        <w:t xml:space="preserve"> </w:t>
      </w:r>
      <w:r w:rsidRPr="00723802">
        <w:t>store</w:t>
      </w:r>
      <w:r w:rsidR="00FB2A83">
        <w:t xml:space="preserve"> </w:t>
      </w:r>
      <w:r w:rsidRPr="00723802">
        <w:t>options</w:t>
      </w:r>
      <w:r w:rsidR="00EF46DE">
        <w:t xml:space="preserve"> </w:t>
      </w:r>
      <w:r w:rsidRPr="00723802">
        <w:t xml:space="preserve">that only apply to the current user. </w:t>
      </w:r>
      <w:r w:rsidRPr="009B0A11">
        <w:rPr>
          <w:rStyle w:val="ReferenceChar0"/>
        </w:rPr>
        <w:t>getusr</w:t>
      </w:r>
      <w:r w:rsidRPr="00723802">
        <w:t xml:space="preserve"> is used to read the path.</w:t>
      </w:r>
    </w:p>
    <w:p w:rsidR="006242AD" w:rsidRPr="00723802" w:rsidRDefault="00877506" w:rsidP="00741FD7">
      <w:pPr>
        <w:keepNext/>
      </w:pPr>
      <w:r w:rsidRPr="00723802">
        <w:t>Current Path</w:t>
      </w:r>
    </w:p>
    <w:p w:rsidR="006242AD" w:rsidRDefault="00877506" w:rsidP="009321C4">
      <w:pPr>
        <w:ind w:left="576"/>
      </w:pPr>
      <w:r w:rsidRPr="00723802">
        <w:t>The default path is used to find options that apply only to the current file being</w:t>
      </w:r>
      <w:r w:rsidR="00EF46DE">
        <w:t xml:space="preserve"> </w:t>
      </w:r>
      <w:r w:rsidRPr="00723802">
        <w:t>worked</w:t>
      </w:r>
      <w:r w:rsidR="00EF46DE">
        <w:t xml:space="preserve"> </w:t>
      </w:r>
      <w:r w:rsidRPr="00723802">
        <w:t>on.</w:t>
      </w:r>
      <w:r w:rsidR="009B0A11">
        <w:t xml:space="preserve"> Unlike the other path types, the current path can be both read and set. Setting the current path will set the default path used to finish incomplete file specifications. </w:t>
      </w:r>
      <w:r w:rsidR="00EF46DE">
        <w:t xml:space="preserve"> </w:t>
      </w:r>
      <w:r w:rsidRPr="009B0A11">
        <w:rPr>
          <w:rStyle w:val="ReferenceChar0"/>
        </w:rPr>
        <w:t>getcur</w:t>
      </w:r>
      <w:r w:rsidRPr="00723802">
        <w:t xml:space="preserve"> is used to read the path, and </w:t>
      </w:r>
      <w:r w:rsidRPr="009B0A11">
        <w:rPr>
          <w:rStyle w:val="ReferenceChar0"/>
        </w:rPr>
        <w:t>setcur</w:t>
      </w:r>
      <w:r w:rsidRPr="00723802">
        <w:t xml:space="preserve"> is used to set</w:t>
      </w:r>
      <w:r w:rsidR="00FB2A83">
        <w:t xml:space="preserve"> </w:t>
      </w:r>
      <w:r w:rsidRPr="00723802">
        <w:t>it.</w:t>
      </w:r>
    </w:p>
    <w:p w:rsidR="00741FD7" w:rsidRDefault="00C604B0" w:rsidP="009321C4">
      <w:pPr>
        <w:ind w:left="576"/>
      </w:pPr>
      <w:r>
        <w:t>Note that if the</w:t>
      </w:r>
      <w:r w:rsidR="00741FD7">
        <w:t xml:space="preserve"> system has no concept of a current path, this property is used to form full path names from default path names in </w:t>
      </w:r>
      <w:r w:rsidR="00232900">
        <w:rPr>
          <w:rStyle w:val="ReferenceChar0"/>
        </w:rPr>
        <w:t>services</w:t>
      </w:r>
      <w:r w:rsidR="00741FD7">
        <w:t>.</w:t>
      </w:r>
    </w:p>
    <w:p w:rsidR="006242AD" w:rsidRPr="00040AA8" w:rsidRDefault="00877506" w:rsidP="00D03F8E">
      <w:pPr>
        <w:pStyle w:val="Heading8"/>
      </w:pPr>
      <w:bookmarkStart w:id="141" w:name="_Ref286988072"/>
      <w:bookmarkStart w:id="142" w:name="_Toc1416768"/>
      <w:r w:rsidRPr="00723802">
        <w:t>Time and Date</w:t>
      </w:r>
      <w:bookmarkEnd w:id="141"/>
      <w:bookmarkEnd w:id="142"/>
    </w:p>
    <w:p w:rsidR="006242AD" w:rsidRPr="00723802" w:rsidRDefault="00877506" w:rsidP="00DB56BD">
      <w:r w:rsidRPr="00723802">
        <w:t xml:space="preserve">Time is kept in two different formats in </w:t>
      </w:r>
      <w:r w:rsidR="00232900">
        <w:rPr>
          <w:rStyle w:val="ReferenceChar0"/>
        </w:rPr>
        <w:t>services</w:t>
      </w:r>
      <w:r w:rsidRPr="00723802">
        <w:t>. The first is seconds time,</w:t>
      </w:r>
      <w:r w:rsidR="00EF46DE">
        <w:t xml:space="preserve"> </w:t>
      </w:r>
      <w:r w:rsidRPr="00723802">
        <w:t>and</w:t>
      </w:r>
      <w:r w:rsidR="00FB2A83">
        <w:t xml:space="preserve"> </w:t>
      </w:r>
      <w:r w:rsidRPr="00723802">
        <w:t>the</w:t>
      </w:r>
      <w:r w:rsidR="00EF46DE">
        <w:t xml:space="preserve"> </w:t>
      </w:r>
      <w:r w:rsidRPr="00723802">
        <w:t>second</w:t>
      </w:r>
      <w:r w:rsidR="00EF46DE">
        <w:t xml:space="preserve"> </w:t>
      </w:r>
      <w:r w:rsidRPr="00723802">
        <w:t>is "clock" time. Seconds time is literally a count of the number of</w:t>
      </w:r>
      <w:r w:rsidR="00FB2A83">
        <w:t xml:space="preserve"> </w:t>
      </w:r>
      <w:r w:rsidRPr="00723802">
        <w:t>seconds since a fixed reference time. Clock</w:t>
      </w:r>
      <w:r w:rsidR="00272390">
        <w:t xml:space="preserve"> time</w:t>
      </w:r>
      <w:r w:rsidRPr="00723802">
        <w:t xml:space="preserve"> is a free running clock</w:t>
      </w:r>
      <w:r w:rsidR="00EF46DE">
        <w:t xml:space="preserve"> </w:t>
      </w:r>
      <w:r w:rsidRPr="00723802">
        <w:t>that</w:t>
      </w:r>
      <w:r w:rsidR="00EF46DE">
        <w:t xml:space="preserve"> </w:t>
      </w:r>
      <w:r w:rsidRPr="00723802">
        <w:t>ticks</w:t>
      </w:r>
      <w:r w:rsidR="00FB2A83">
        <w:t xml:space="preserve"> </w:t>
      </w:r>
      <w:r w:rsidRPr="00723802">
        <w:t>every 100 Microseconds.</w:t>
      </w:r>
    </w:p>
    <w:p w:rsidR="00CD39D5" w:rsidRDefault="00877506" w:rsidP="00DB56BD">
      <w:r w:rsidRPr="00723802">
        <w:t>Seconds</w:t>
      </w:r>
      <w:r w:rsidR="00EF46DE">
        <w:t xml:space="preserve"> </w:t>
      </w:r>
      <w:r w:rsidRPr="00723802">
        <w:t>time</w:t>
      </w:r>
      <w:r w:rsidR="00EF46DE">
        <w:t xml:space="preserve"> </w:t>
      </w:r>
      <w:r w:rsidRPr="00723802">
        <w:t>is</w:t>
      </w:r>
      <w:r w:rsidR="00EF46DE">
        <w:t xml:space="preserve"> </w:t>
      </w:r>
      <w:r w:rsidRPr="00723802">
        <w:t>returned</w:t>
      </w:r>
      <w:r w:rsidR="00EF46DE">
        <w:t xml:space="preserve"> </w:t>
      </w:r>
      <w:r w:rsidRPr="00723802">
        <w:t>by</w:t>
      </w:r>
      <w:r w:rsidR="00EF46DE">
        <w:t xml:space="preserve"> </w:t>
      </w:r>
      <w:r w:rsidRPr="00723802">
        <w:t>the</w:t>
      </w:r>
      <w:r w:rsidR="00EF46DE">
        <w:t xml:space="preserve"> </w:t>
      </w:r>
      <w:r w:rsidRPr="003B7ACB">
        <w:rPr>
          <w:rStyle w:val="ReferenceChar0"/>
        </w:rPr>
        <w:t>time</w:t>
      </w:r>
      <w:r w:rsidR="00EF46DE">
        <w:t xml:space="preserve"> </w:t>
      </w:r>
      <w:r w:rsidRPr="00723802">
        <w:t>function. It is in a format called</w:t>
      </w:r>
      <w:r w:rsidR="00FB2A83">
        <w:t xml:space="preserve"> </w:t>
      </w:r>
      <w:r w:rsidR="0002226F">
        <w:t>"S2000", and it i</w:t>
      </w:r>
      <w:r w:rsidRPr="00723802">
        <w:t>s the number of seconds relative to midnight on the</w:t>
      </w:r>
      <w:r w:rsidR="00EF46DE">
        <w:t xml:space="preserve"> </w:t>
      </w:r>
      <w:r w:rsidRPr="00723802">
        <w:t>morning</w:t>
      </w:r>
      <w:r w:rsidR="00EF46DE">
        <w:t xml:space="preserve"> </w:t>
      </w:r>
      <w:r w:rsidRPr="00723802">
        <w:t>of</w:t>
      </w:r>
      <w:r w:rsidR="00FB2A83">
        <w:t xml:space="preserve"> </w:t>
      </w:r>
      <w:r w:rsidRPr="00723802">
        <w:t>January</w:t>
      </w:r>
      <w:r w:rsidR="00EF46DE">
        <w:t xml:space="preserve"> </w:t>
      </w:r>
      <w:r w:rsidRPr="00723802">
        <w:t>1,</w:t>
      </w:r>
      <w:r w:rsidR="00EF46DE">
        <w:t xml:space="preserve"> </w:t>
      </w:r>
      <w:r w:rsidRPr="00723802">
        <w:t xml:space="preserve">year 2000. This means that S2000 has a negative value for years before 2000, and a positive value after that. </w:t>
      </w:r>
      <w:r w:rsidR="00926D06">
        <w:t xml:space="preserve">S2000 time is dependent on the representation of an </w:t>
      </w:r>
      <w:r w:rsidR="00926D06" w:rsidRPr="00926D06">
        <w:rPr>
          <w:rStyle w:val="ReferenceChar0"/>
        </w:rPr>
        <w:t>linteger</w:t>
      </w:r>
      <w:r w:rsidR="00926D06">
        <w:t>.</w:t>
      </w:r>
      <w:r w:rsidR="00CD39D5">
        <w:t xml:space="preserve"> This results in the following limits according to bit size:</w:t>
      </w:r>
    </w:p>
    <w:tbl>
      <w:tblPr>
        <w:tblStyle w:val="MediumShading1-Accent1"/>
        <w:tblW w:w="0" w:type="auto"/>
        <w:tblLook w:val="04A0" w:firstRow="1" w:lastRow="0" w:firstColumn="1" w:lastColumn="0" w:noHBand="0" w:noVBand="1"/>
      </w:tblPr>
      <w:tblGrid>
        <w:gridCol w:w="3103"/>
        <w:gridCol w:w="3104"/>
        <w:gridCol w:w="3104"/>
      </w:tblGrid>
      <w:tr w:rsidR="00E61C85" w:rsidRPr="00E61C85" w:rsidTr="002A4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E61C85" w:rsidRPr="00E61C85" w:rsidRDefault="00E61C85" w:rsidP="0090299F">
            <w:r w:rsidRPr="00E61C85">
              <w:t>Bits</w:t>
            </w:r>
          </w:p>
        </w:tc>
        <w:tc>
          <w:tcPr>
            <w:tcW w:w="3104" w:type="dxa"/>
          </w:tcPr>
          <w:p w:rsidR="00E61C85" w:rsidRPr="00E61C85" w:rsidRDefault="00E61C85" w:rsidP="0090299F">
            <w:pPr>
              <w:cnfStyle w:val="100000000000" w:firstRow="1" w:lastRow="0" w:firstColumn="0" w:lastColumn="0" w:oddVBand="0" w:evenVBand="0" w:oddHBand="0" w:evenHBand="0" w:firstRowFirstColumn="0" w:firstRowLastColumn="0" w:lastRowFirstColumn="0" w:lastRowLastColumn="0"/>
            </w:pPr>
            <w:r w:rsidRPr="00E61C85">
              <w:t>Farthest year into the past</w:t>
            </w:r>
          </w:p>
        </w:tc>
        <w:tc>
          <w:tcPr>
            <w:tcW w:w="3104" w:type="dxa"/>
          </w:tcPr>
          <w:p w:rsidR="00E61C85" w:rsidRPr="00E61C85" w:rsidRDefault="00E61C85" w:rsidP="0090299F">
            <w:pPr>
              <w:cnfStyle w:val="100000000000" w:firstRow="1" w:lastRow="0" w:firstColumn="0" w:lastColumn="0" w:oddVBand="0" w:evenVBand="0" w:oddHBand="0" w:evenHBand="0" w:firstRowFirstColumn="0" w:firstRowLastColumn="0" w:lastRowFirstColumn="0" w:lastRowLastColumn="0"/>
            </w:pPr>
            <w:r w:rsidRPr="00E61C85">
              <w:t>Farthest year into the future</w:t>
            </w:r>
          </w:p>
        </w:tc>
      </w:tr>
      <w:tr w:rsidR="00E61C85" w:rsidRPr="00E61C85"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E61C85" w:rsidRPr="00E61C85" w:rsidRDefault="00E61C85" w:rsidP="0090299F">
            <w:r w:rsidRPr="00E61C85">
              <w:t>32</w:t>
            </w:r>
          </w:p>
        </w:tc>
        <w:tc>
          <w:tcPr>
            <w:tcW w:w="3104" w:type="dxa"/>
          </w:tcPr>
          <w:p w:rsidR="00E61C85" w:rsidRPr="00E61C85" w:rsidRDefault="00E61C85" w:rsidP="0090299F">
            <w:pPr>
              <w:cnfStyle w:val="000000100000" w:firstRow="0" w:lastRow="0" w:firstColumn="0" w:lastColumn="0" w:oddVBand="0" w:evenVBand="0" w:oddHBand="1" w:evenHBand="0" w:firstRowFirstColumn="0" w:firstRowLastColumn="0" w:lastRowFirstColumn="0" w:lastRowLastColumn="0"/>
            </w:pPr>
            <w:r w:rsidRPr="00E61C85">
              <w:t>1932</w:t>
            </w:r>
          </w:p>
        </w:tc>
        <w:tc>
          <w:tcPr>
            <w:tcW w:w="3104" w:type="dxa"/>
          </w:tcPr>
          <w:p w:rsidR="00E61C85" w:rsidRPr="00E61C85" w:rsidRDefault="00E61C85" w:rsidP="0090299F">
            <w:pPr>
              <w:cnfStyle w:val="000000100000" w:firstRow="0" w:lastRow="0" w:firstColumn="0" w:lastColumn="0" w:oddVBand="0" w:evenVBand="0" w:oddHBand="1" w:evenHBand="0" w:firstRowFirstColumn="0" w:firstRowLastColumn="0" w:lastRowFirstColumn="0" w:lastRowLastColumn="0"/>
            </w:pPr>
            <w:r w:rsidRPr="00E61C85">
              <w:t>2068</w:t>
            </w:r>
          </w:p>
        </w:tc>
      </w:tr>
      <w:tr w:rsidR="00E61C85" w:rsidRPr="00E61C85"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E61C85" w:rsidRPr="00E61C85" w:rsidRDefault="00E61C85" w:rsidP="0090299F">
            <w:r w:rsidRPr="00E61C85">
              <w:t>64</w:t>
            </w:r>
          </w:p>
        </w:tc>
        <w:tc>
          <w:tcPr>
            <w:tcW w:w="3104" w:type="dxa"/>
          </w:tcPr>
          <w:p w:rsidR="00E61C85" w:rsidRPr="00E61C85" w:rsidRDefault="00E61C85" w:rsidP="0090299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61C85">
              <w:rPr>
                <w:rFonts w:ascii="Calibri" w:eastAsia="Times New Roman" w:hAnsi="Calibri" w:cs="Times New Roman"/>
                <w:color w:val="000000"/>
              </w:rPr>
              <w:t>1608591645726</w:t>
            </w:r>
          </w:p>
        </w:tc>
        <w:tc>
          <w:tcPr>
            <w:tcW w:w="3104" w:type="dxa"/>
          </w:tcPr>
          <w:p w:rsidR="00E61C85" w:rsidRPr="00E61C85" w:rsidRDefault="00E61C85" w:rsidP="0090299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61C85">
              <w:rPr>
                <w:rFonts w:ascii="Calibri" w:eastAsia="Times New Roman" w:hAnsi="Calibri" w:cs="Times New Roman"/>
                <w:color w:val="000000"/>
              </w:rPr>
              <w:t>1608591649726</w:t>
            </w:r>
          </w:p>
        </w:tc>
      </w:tr>
    </w:tbl>
    <w:p w:rsidR="00E61C85" w:rsidRDefault="00E61C85" w:rsidP="00DB56BD"/>
    <w:p w:rsidR="00CD39D5" w:rsidRDefault="00CD39D5" w:rsidP="00DB56BD">
      <w:r>
        <w:t>Note that these times don’t account for leap years, which are less than a year of error in 32 bits in any case.</w:t>
      </w:r>
      <w:r w:rsidR="00CC1D5C">
        <w:t xml:space="preserve"> 16 bits cannot </w:t>
      </w:r>
      <w:r w:rsidR="0002226F">
        <w:t xml:space="preserve">reasonably </w:t>
      </w:r>
      <w:r w:rsidR="00CC1D5C">
        <w:t>be used to represent a time, since the seconds in a year exceed the format.</w:t>
      </w:r>
    </w:p>
    <w:p w:rsidR="006242AD" w:rsidRDefault="00877506" w:rsidP="00DB56BD">
      <w:r w:rsidRPr="00723802">
        <w:lastRenderedPageBreak/>
        <w:t>This represents a</w:t>
      </w:r>
      <w:r w:rsidR="00FB2A83">
        <w:t xml:space="preserve"> </w:t>
      </w:r>
      <w:r w:rsidRPr="00723802">
        <w:t>reasonable range of time</w:t>
      </w:r>
      <w:r w:rsidR="00CD39D5">
        <w:t xml:space="preserve"> for 32 bits</w:t>
      </w:r>
      <w:r w:rsidRPr="00723802">
        <w:t>, and by the year 2</w:t>
      </w:r>
      <w:r w:rsidR="00FB2A83">
        <w:t>068 it is likely that the time</w:t>
      </w:r>
      <w:r w:rsidRPr="00723802">
        <w:t xml:space="preserve"> will</w:t>
      </w:r>
      <w:r w:rsidR="00FB2A83">
        <w:t xml:space="preserve"> </w:t>
      </w:r>
      <w:r w:rsidR="00741FD7">
        <w:t xml:space="preserve">universally </w:t>
      </w:r>
      <w:r w:rsidRPr="00723802">
        <w:t>be 64 bits or better. Note that it does not matter how many bits are returned by</w:t>
      </w:r>
      <w:r w:rsidR="00FB2A83">
        <w:t xml:space="preserve"> </w:t>
      </w:r>
      <w:r w:rsidRPr="00723802">
        <w:t>time, so that transition will occur seamlessly.</w:t>
      </w:r>
      <w:r w:rsidR="005B6AE4">
        <w:t xml:space="preserve"> Because 64 bits is already in excess of what is needed for computer based timekeeping, it is likely that time in 64 or more bits will actually contain fewer bits, despite the </w:t>
      </w:r>
      <w:r w:rsidR="005B6AE4" w:rsidRPr="005B6AE4">
        <w:rPr>
          <w:rStyle w:val="ReferenceChar0"/>
        </w:rPr>
        <w:t>linteger</w:t>
      </w:r>
      <w:r w:rsidR="005B6AE4">
        <w:t xml:space="preserve"> </w:t>
      </w:r>
      <w:r w:rsidR="000E2642">
        <w:t>representation</w:t>
      </w:r>
      <w:r w:rsidR="005B6AE4">
        <w:t>.</w:t>
      </w:r>
    </w:p>
    <w:p w:rsidR="0002226F" w:rsidRDefault="00CC1D5C" w:rsidP="00DB56BD">
      <w:r>
        <w:t xml:space="preserve">S2000 is </w:t>
      </w:r>
      <w:r w:rsidR="000E2642">
        <w:t>self-relative</w:t>
      </w:r>
      <w:r>
        <w:t>, meaning</w:t>
      </w:r>
      <w:r w:rsidR="00601165">
        <w:t xml:space="preserve"> that times relative to the year 2000 are measured by a fixed number of seconds.</w:t>
      </w:r>
      <w:r w:rsidR="0002226F">
        <w:t xml:space="preserve"> S2000 only matched UTC time once, exactly at midnight on the morning of January 1, year 2000. All times after that or before that or after that are increasingly diverge from UTC. In particular, this means that the current time and date will not match current UTC.</w:t>
      </w:r>
    </w:p>
    <w:p w:rsidR="0002226F" w:rsidRDefault="0002226F" w:rsidP="00DB56BD">
      <w:r>
        <w:t>There are two types of calculations that can be applied to UTC, fixed and dynamic. The fixed calculation typically finds UTC by applying leap year corrections, then a fixed table of leap second years. The fixed calculation will fall out of accuracy from the time that the system is released. It is impossible for it to be otherwise, since UTC is based on astronomical observation.</w:t>
      </w:r>
    </w:p>
    <w:p w:rsidR="0002226F" w:rsidRDefault="0002226F" w:rsidP="00DB56BD">
      <w:r>
        <w:t xml:space="preserve">The dynamic calculation </w:t>
      </w:r>
      <w:r w:rsidR="000E2642">
        <w:t>relies</w:t>
      </w:r>
      <w:r>
        <w:t xml:space="preserve"> on receiving a current table of corrections from the network or other communications method. This is typically the same calculation as fixed time, but with a continually updated table of leap seconds.</w:t>
      </w:r>
    </w:p>
    <w:p w:rsidR="006242AD" w:rsidRDefault="00877506" w:rsidP="00DB56BD">
      <w:r w:rsidRPr="00723802">
        <w:t>When an S2000 time is not available, it is customary to set it to -</w:t>
      </w:r>
      <w:proofErr w:type="spellStart"/>
      <w:r w:rsidRPr="003B7ACB">
        <w:rPr>
          <w:rStyle w:val="ReferenceChar0"/>
        </w:rPr>
        <w:t>max</w:t>
      </w:r>
      <w:r w:rsidR="00926D06">
        <w:rPr>
          <w:rStyle w:val="ReferenceChar0"/>
        </w:rPr>
        <w:t>l</w:t>
      </w:r>
      <w:r w:rsidRPr="003B7ACB">
        <w:rPr>
          <w:rStyle w:val="ReferenceChar0"/>
        </w:rPr>
        <w:t>int</w:t>
      </w:r>
      <w:proofErr w:type="spellEnd"/>
      <w:r w:rsidRPr="00723802">
        <w:t>, which</w:t>
      </w:r>
      <w:r w:rsidR="00FB2A83">
        <w:t xml:space="preserve"> </w:t>
      </w:r>
      <w:r w:rsidRPr="00723802">
        <w:t>makes it clear that the time was not set.</w:t>
      </w:r>
    </w:p>
    <w:p w:rsidR="00272390" w:rsidRPr="00723802" w:rsidRDefault="00272390" w:rsidP="00272390">
      <w:r w:rsidRPr="00723802">
        <w:t>The</w:t>
      </w:r>
      <w:r>
        <w:t xml:space="preserve"> </w:t>
      </w:r>
      <w:r w:rsidRPr="00723802">
        <w:t>time</w:t>
      </w:r>
      <w:r>
        <w:t xml:space="preserve"> </w:t>
      </w:r>
      <w:r w:rsidRPr="00723802">
        <w:t xml:space="preserve">returned by </w:t>
      </w:r>
      <w:r w:rsidRPr="003B7ACB">
        <w:rPr>
          <w:rStyle w:val="ReferenceChar0"/>
        </w:rPr>
        <w:t>time</w:t>
      </w:r>
      <w:r w:rsidRPr="00723802">
        <w:t xml:space="preserve"> is in GMT or "universal" time. To convert to local</w:t>
      </w:r>
      <w:r>
        <w:t xml:space="preserve"> </w:t>
      </w:r>
      <w:r w:rsidRPr="00723802">
        <w:t xml:space="preserve">time, the function </w:t>
      </w:r>
      <w:r w:rsidRPr="00E00CE2">
        <w:rPr>
          <w:rStyle w:val="ReferenceChar0"/>
        </w:rPr>
        <w:t>local</w:t>
      </w:r>
      <w:r w:rsidRPr="00723802">
        <w:t xml:space="preserve"> is used. It takes the given GMT S2000 time, and offsets</w:t>
      </w:r>
      <w:r>
        <w:t xml:space="preserve"> </w:t>
      </w:r>
      <w:r w:rsidRPr="00723802">
        <w:t>it</w:t>
      </w:r>
      <w:r>
        <w:t xml:space="preserve"> </w:t>
      </w:r>
      <w:r w:rsidRPr="00723802">
        <w:t>by the local time zone offset, and by daylight savings time, and returns the</w:t>
      </w:r>
      <w:r>
        <w:t xml:space="preserve"> </w:t>
      </w:r>
      <w:r w:rsidRPr="00723802">
        <w:t>adjusted local time.</w:t>
      </w:r>
    </w:p>
    <w:p w:rsidR="00272390" w:rsidRPr="00723802" w:rsidRDefault="00272390" w:rsidP="00272390">
      <w:r w:rsidRPr="00723802">
        <w:t xml:space="preserve">The time can be placed, in character format, to a string by </w:t>
      </w:r>
      <w:r w:rsidRPr="003B641A">
        <w:rPr>
          <w:rStyle w:val="ReferenceChar0"/>
        </w:rPr>
        <w:t>times</w:t>
      </w:r>
      <w:r w:rsidRPr="00723802">
        <w:t>, and written</w:t>
      </w:r>
      <w:r>
        <w:t xml:space="preserve"> </w:t>
      </w:r>
      <w:r w:rsidRPr="00723802">
        <w:t xml:space="preserve">to either an output file, or the standard </w:t>
      </w:r>
      <w:r w:rsidRPr="006F0EC3">
        <w:rPr>
          <w:rStyle w:val="ReferenceChar0"/>
        </w:rPr>
        <w:t>output</w:t>
      </w:r>
      <w:r w:rsidRPr="00723802">
        <w:t xml:space="preserve"> </w:t>
      </w:r>
      <w:r w:rsidR="006F0EC3">
        <w:t xml:space="preserve">file </w:t>
      </w:r>
      <w:r w:rsidRPr="00723802">
        <w:t xml:space="preserve">by </w:t>
      </w:r>
      <w:r w:rsidRPr="003B7ACB">
        <w:rPr>
          <w:rStyle w:val="ReferenceChar0"/>
        </w:rPr>
        <w:t>writetime</w:t>
      </w:r>
      <w:r w:rsidRPr="00723802">
        <w:t>. The date can be</w:t>
      </w:r>
      <w:r>
        <w:t xml:space="preserve"> </w:t>
      </w:r>
      <w:r w:rsidRPr="00723802">
        <w:t xml:space="preserve">placed, in character format, to a string by </w:t>
      </w:r>
      <w:r w:rsidRPr="003B7ACB">
        <w:rPr>
          <w:rStyle w:val="ReferenceChar0"/>
        </w:rPr>
        <w:t>dates</w:t>
      </w:r>
      <w:r w:rsidRPr="00723802">
        <w:t>, and written</w:t>
      </w:r>
      <w:r>
        <w:t xml:space="preserve"> </w:t>
      </w:r>
      <w:r w:rsidRPr="00723802">
        <w:t>to</w:t>
      </w:r>
      <w:r>
        <w:t xml:space="preserve"> </w:t>
      </w:r>
      <w:r w:rsidRPr="00723802">
        <w:t>either</w:t>
      </w:r>
      <w:r>
        <w:t xml:space="preserve"> </w:t>
      </w:r>
      <w:r w:rsidRPr="00723802">
        <w:t>an</w:t>
      </w:r>
      <w:r>
        <w:t xml:space="preserve"> </w:t>
      </w:r>
      <w:r w:rsidRPr="00723802">
        <w:t xml:space="preserve">output file, or the standard output by </w:t>
      </w:r>
      <w:r w:rsidRPr="003B7ACB">
        <w:rPr>
          <w:rStyle w:val="ReferenceChar0"/>
        </w:rPr>
        <w:t>writedate</w:t>
      </w:r>
      <w:r w:rsidRPr="00723802">
        <w:t>.</w:t>
      </w:r>
      <w:r w:rsidR="00930ABD">
        <w:t xml:space="preserve"> These procedures format the time and date using the current internationalization settings of the host.</w:t>
      </w:r>
    </w:p>
    <w:p w:rsidR="003D07AC" w:rsidRDefault="00C84604" w:rsidP="00DB56BD">
      <w:r>
        <w:rPr>
          <w:rStyle w:val="ReferenceChar0"/>
        </w:rPr>
        <w:t>c</w:t>
      </w:r>
      <w:r w:rsidR="00877506" w:rsidRPr="00ED535F">
        <w:rPr>
          <w:rStyle w:val="ReferenceChar0"/>
        </w:rPr>
        <w:t>lock</w:t>
      </w:r>
      <w:r w:rsidR="00EF46DE">
        <w:t xml:space="preserve"> </w:t>
      </w:r>
      <w:r w:rsidR="00877506" w:rsidRPr="00723802">
        <w:t>time</w:t>
      </w:r>
      <w:r w:rsidR="00EF46DE">
        <w:t xml:space="preserve"> </w:t>
      </w:r>
      <w:r w:rsidR="00877506" w:rsidRPr="00723802">
        <w:t>is</w:t>
      </w:r>
      <w:r w:rsidR="00EF46DE">
        <w:t xml:space="preserve"> </w:t>
      </w:r>
      <w:r w:rsidR="00877506" w:rsidRPr="00723802">
        <w:t>typically</w:t>
      </w:r>
      <w:r w:rsidR="00EF46DE">
        <w:t xml:space="preserve"> </w:t>
      </w:r>
      <w:r w:rsidR="00877506" w:rsidRPr="00723802">
        <w:t>derived from a free running counter kept in the host</w:t>
      </w:r>
      <w:r w:rsidR="00FB2A83">
        <w:t xml:space="preserve"> </w:t>
      </w:r>
      <w:r w:rsidR="00877506" w:rsidRPr="00723802">
        <w:t>computer</w:t>
      </w:r>
      <w:r w:rsidR="003D07AC">
        <w:t xml:space="preserve">, and it is represented by </w:t>
      </w:r>
      <w:r w:rsidR="003D07AC" w:rsidRPr="003D07AC">
        <w:rPr>
          <w:rStyle w:val="ReferenceChar0"/>
        </w:rPr>
        <w:t>lcardinal</w:t>
      </w:r>
      <w:r w:rsidR="003D07AC">
        <w:t xml:space="preserve"> values</w:t>
      </w:r>
      <w:r w:rsidR="00877506" w:rsidRPr="00723802">
        <w:t xml:space="preserve">. </w:t>
      </w:r>
      <w:r w:rsidR="003D07AC">
        <w:t xml:space="preserve">It may or may not be </w:t>
      </w:r>
      <w:r w:rsidR="000E2642">
        <w:t>synchronized</w:t>
      </w:r>
      <w:r w:rsidR="003D07AC">
        <w:t xml:space="preserve"> to the values returned by time. For this reason, </w:t>
      </w:r>
      <w:r w:rsidR="003D07AC" w:rsidRPr="003D07AC">
        <w:rPr>
          <w:rStyle w:val="ReferenceChar0"/>
        </w:rPr>
        <w:t>clock</w:t>
      </w:r>
      <w:r w:rsidR="003D07AC">
        <w:t xml:space="preserve"> should be treated as self-relative and not compared to </w:t>
      </w:r>
      <w:r w:rsidR="003D07AC" w:rsidRPr="003D07AC">
        <w:rPr>
          <w:rStyle w:val="ReferenceChar0"/>
        </w:rPr>
        <w:t>time</w:t>
      </w:r>
      <w:r w:rsidR="003D07AC">
        <w:t xml:space="preserve"> in any way.</w:t>
      </w:r>
    </w:p>
    <w:p w:rsidR="006242AD" w:rsidRPr="00723802" w:rsidRDefault="00C84604" w:rsidP="00DB56BD">
      <w:r>
        <w:rPr>
          <w:rStyle w:val="ReferenceChar0"/>
        </w:rPr>
        <w:t>c</w:t>
      </w:r>
      <w:r w:rsidR="00877506" w:rsidRPr="00ED535F">
        <w:rPr>
          <w:rStyle w:val="ReferenceChar0"/>
        </w:rPr>
        <w:t>lock</w:t>
      </w:r>
      <w:r w:rsidR="00877506" w:rsidRPr="00723802">
        <w:t xml:space="preserve"> time is treated differently from </w:t>
      </w:r>
      <w:r w:rsidR="00877506" w:rsidRPr="003D07AC">
        <w:rPr>
          <w:rStyle w:val="ReferenceChar0"/>
        </w:rPr>
        <w:t>time</w:t>
      </w:r>
      <w:r w:rsidR="00877506" w:rsidRPr="00723802">
        <w:t>. Since it free</w:t>
      </w:r>
      <w:r w:rsidR="00EF46DE">
        <w:t xml:space="preserve"> </w:t>
      </w:r>
      <w:r w:rsidR="00877506" w:rsidRPr="00723802">
        <w:t>runs,</w:t>
      </w:r>
      <w:r w:rsidR="00EF46DE">
        <w:t xml:space="preserve"> </w:t>
      </w:r>
      <w:r w:rsidR="00877506" w:rsidRPr="00723802">
        <w:t>you</w:t>
      </w:r>
      <w:r w:rsidR="00EF46DE">
        <w:t xml:space="preserve"> </w:t>
      </w:r>
      <w:r w:rsidR="00877506" w:rsidRPr="00723802">
        <w:t>must</w:t>
      </w:r>
      <w:r w:rsidR="00EF46DE">
        <w:t xml:space="preserve"> </w:t>
      </w:r>
      <w:r w:rsidR="00877506" w:rsidRPr="00723802">
        <w:t>be</w:t>
      </w:r>
      <w:r w:rsidR="00FB2A83">
        <w:t xml:space="preserve"> </w:t>
      </w:r>
      <w:r w:rsidR="00877506" w:rsidRPr="00723802">
        <w:t>prepared</w:t>
      </w:r>
      <w:r w:rsidR="00EF46DE">
        <w:t xml:space="preserve"> </w:t>
      </w:r>
      <w:r w:rsidR="00877506" w:rsidRPr="00723802">
        <w:t>for it to "wrap", or sudden</w:t>
      </w:r>
      <w:r w:rsidR="003D07AC">
        <w:t xml:space="preserve">ly start counting up from zero. </w:t>
      </w:r>
      <w:r w:rsidR="00877506" w:rsidRPr="00723802">
        <w:t>This can be</w:t>
      </w:r>
      <w:r w:rsidR="00FB2A83">
        <w:t xml:space="preserve"> </w:t>
      </w:r>
      <w:r w:rsidR="00877506" w:rsidRPr="00723802">
        <w:t>determined by if any stored time is greater, or later in time, than the</w:t>
      </w:r>
      <w:r w:rsidR="00EF46DE">
        <w:t xml:space="preserve"> </w:t>
      </w:r>
      <w:r w:rsidR="00877506" w:rsidRPr="00723802">
        <w:t>current</w:t>
      </w:r>
      <w:r w:rsidR="00FB2A83">
        <w:t xml:space="preserve"> </w:t>
      </w:r>
      <w:r w:rsidR="00877506" w:rsidRPr="00723802">
        <w:t>clock</w:t>
      </w:r>
      <w:r w:rsidR="00EF46DE">
        <w:t xml:space="preserve"> </w:t>
      </w:r>
      <w:r w:rsidR="00877506" w:rsidRPr="00723802">
        <w:t>value.</w:t>
      </w:r>
      <w:r w:rsidR="00EF46DE">
        <w:t xml:space="preserve"> </w:t>
      </w:r>
      <w:r w:rsidR="00877506" w:rsidRPr="00723802">
        <w:t>The</w:t>
      </w:r>
      <w:r w:rsidR="00EF46DE">
        <w:t xml:space="preserve"> </w:t>
      </w:r>
      <w:r w:rsidR="00877506" w:rsidRPr="00723802">
        <w:t>function</w:t>
      </w:r>
      <w:r w:rsidR="00EF46DE">
        <w:t xml:space="preserve"> </w:t>
      </w:r>
      <w:r w:rsidR="00877506" w:rsidRPr="00ED535F">
        <w:rPr>
          <w:rStyle w:val="ReferenceChar0"/>
        </w:rPr>
        <w:t>elapsed</w:t>
      </w:r>
      <w:r w:rsidR="00877506" w:rsidRPr="00723802">
        <w:t xml:space="preserve"> takes a reference time, and determines how</w:t>
      </w:r>
      <w:r w:rsidR="00FB2A83">
        <w:t xml:space="preserve"> </w:t>
      </w:r>
      <w:r w:rsidR="00877506" w:rsidRPr="00723802">
        <w:t>much time has passed from that, including compensation for wraparound.</w:t>
      </w:r>
      <w:r w:rsidR="003D07AC">
        <w:t xml:space="preserve"> The exact count at which the </w:t>
      </w:r>
      <w:r w:rsidR="003D07AC" w:rsidRPr="006C521A">
        <w:rPr>
          <w:rStyle w:val="ReferenceChar0"/>
        </w:rPr>
        <w:t>clock</w:t>
      </w:r>
      <w:r w:rsidR="003D07AC">
        <w:t xml:space="preserve"> count wraps is system depen</w:t>
      </w:r>
      <w:r w:rsidR="006C521A">
        <w:t>d</w:t>
      </w:r>
      <w:r w:rsidR="003D07AC">
        <w:t>ent.</w:t>
      </w:r>
    </w:p>
    <w:p w:rsidR="006242AD" w:rsidRPr="00723802" w:rsidRDefault="00877506" w:rsidP="00DB56BD">
      <w:r w:rsidRPr="00723802">
        <w:t xml:space="preserve">The total amount of time that can be represented with </w:t>
      </w:r>
      <w:r w:rsidRPr="00ED535F">
        <w:rPr>
          <w:rStyle w:val="ReferenceChar0"/>
        </w:rPr>
        <w:t>clock</w:t>
      </w:r>
      <w:r w:rsidR="00EF46DE">
        <w:t xml:space="preserve"> </w:t>
      </w:r>
      <w:r w:rsidRPr="00723802">
        <w:t>is</w:t>
      </w:r>
      <w:r w:rsidR="00EF46DE">
        <w:t xml:space="preserve"> </w:t>
      </w:r>
      <w:r w:rsidRPr="00723802">
        <w:t>determined</w:t>
      </w:r>
      <w:r w:rsidR="00EF46DE">
        <w:t xml:space="preserve"> </w:t>
      </w:r>
      <w:r w:rsidRPr="00723802">
        <w:t>not</w:t>
      </w:r>
      <w:r w:rsidR="00FB2A83">
        <w:t xml:space="preserve"> </w:t>
      </w:r>
      <w:r w:rsidRPr="00723802">
        <w:t>only</w:t>
      </w:r>
      <w:r w:rsidR="00EF46DE">
        <w:t xml:space="preserve"> </w:t>
      </w:r>
      <w:r w:rsidRPr="00723802">
        <w:t>by</w:t>
      </w:r>
      <w:r w:rsidR="00EF46DE">
        <w:t xml:space="preserve"> </w:t>
      </w:r>
      <w:r w:rsidRPr="00723802">
        <w:t>the</w:t>
      </w:r>
      <w:r w:rsidR="00EF46DE">
        <w:t xml:space="preserve"> </w:t>
      </w:r>
      <w:r w:rsidRPr="00723802">
        <w:t>bit</w:t>
      </w:r>
      <w:r w:rsidR="00EF46DE">
        <w:t xml:space="preserve"> </w:t>
      </w:r>
      <w:r w:rsidRPr="00723802">
        <w:t>size</w:t>
      </w:r>
      <w:r w:rsidR="00EF46DE">
        <w:t xml:space="preserve"> </w:t>
      </w:r>
      <w:r w:rsidRPr="00723802">
        <w:t xml:space="preserve">of the </w:t>
      </w:r>
      <w:r w:rsidRPr="00ED535F">
        <w:rPr>
          <w:rStyle w:val="ReferenceChar0"/>
        </w:rPr>
        <w:t>clock</w:t>
      </w:r>
      <w:r w:rsidRPr="00723802">
        <w:t xml:space="preserve"> return value, but also by the size of the</w:t>
      </w:r>
      <w:r w:rsidR="00FB2A83">
        <w:t xml:space="preserve"> </w:t>
      </w:r>
      <w:r w:rsidRPr="00723802">
        <w:t>counter the host computer maintains. All that is guaranteed is that</w:t>
      </w:r>
      <w:r w:rsidR="00EF46DE">
        <w:t xml:space="preserve"> </w:t>
      </w:r>
      <w:r w:rsidRPr="00723802">
        <w:t>clock</w:t>
      </w:r>
      <w:r w:rsidR="00EF46DE">
        <w:t xml:space="preserve"> </w:t>
      </w:r>
      <w:r w:rsidRPr="00723802">
        <w:t>will</w:t>
      </w:r>
      <w:r w:rsidR="00FB2A83">
        <w:t xml:space="preserve"> </w:t>
      </w:r>
      <w:r w:rsidRPr="00723802">
        <w:t>be able to keep a unique time for at least 24 hours.</w:t>
      </w:r>
    </w:p>
    <w:p w:rsidR="006242AD" w:rsidRPr="00723802" w:rsidRDefault="00877506" w:rsidP="00DB56BD">
      <w:r w:rsidRPr="00723802">
        <w:t>The</w:t>
      </w:r>
      <w:r w:rsidR="00EF46DE">
        <w:t xml:space="preserve"> </w:t>
      </w:r>
      <w:r w:rsidRPr="00723802">
        <w:t>actual</w:t>
      </w:r>
      <w:r w:rsidR="00EF46DE">
        <w:t xml:space="preserve"> </w:t>
      </w:r>
      <w:r w:rsidRPr="00723802">
        <w:t>increment</w:t>
      </w:r>
      <w:r w:rsidR="00EF46DE">
        <w:t xml:space="preserve"> </w:t>
      </w:r>
      <w:r w:rsidRPr="00723802">
        <w:t>of</w:t>
      </w:r>
      <w:r w:rsidR="00EF46DE">
        <w:t xml:space="preserve"> </w:t>
      </w:r>
      <w:r w:rsidRPr="00723802">
        <w:t>time for each tick of the clock is determined by the</w:t>
      </w:r>
      <w:r w:rsidR="00FB2A83">
        <w:t xml:space="preserve"> </w:t>
      </w:r>
      <w:r w:rsidRPr="00723802">
        <w:t>host computer. If the host cannot time to 100</w:t>
      </w:r>
      <w:r w:rsidR="00EF46DE">
        <w:t xml:space="preserve"> </w:t>
      </w:r>
      <w:r w:rsidRPr="00723802">
        <w:t>microsecond</w:t>
      </w:r>
      <w:r w:rsidR="00EF46DE">
        <w:t xml:space="preserve"> </w:t>
      </w:r>
      <w:r w:rsidRPr="00723802">
        <w:t>accuracy,</w:t>
      </w:r>
      <w:r w:rsidR="00EF46DE">
        <w:t xml:space="preserve"> </w:t>
      </w:r>
      <w:r w:rsidRPr="00723802">
        <w:t>then</w:t>
      </w:r>
      <w:r w:rsidR="00EF46DE">
        <w:t xml:space="preserve"> </w:t>
      </w:r>
      <w:r w:rsidRPr="00723802">
        <w:t>the</w:t>
      </w:r>
      <w:r w:rsidR="00FB2A83">
        <w:t xml:space="preserve"> </w:t>
      </w:r>
      <w:r w:rsidRPr="00272390">
        <w:rPr>
          <w:rStyle w:val="ReferenceChar0"/>
        </w:rPr>
        <w:t>clock</w:t>
      </w:r>
      <w:r w:rsidR="00EF46DE">
        <w:t xml:space="preserve"> </w:t>
      </w:r>
      <w:r w:rsidRPr="00723802">
        <w:t>time will increment in multiples &gt; 1, or effectively a running approximation of the actual timer. For this reason, there may not be an exact time length</w:t>
      </w:r>
      <w:r w:rsidR="00FB2A83">
        <w:t xml:space="preserve"> </w:t>
      </w:r>
      <w:r w:rsidRPr="00723802">
        <w:t>between successive counts of the timer.</w:t>
      </w:r>
    </w:p>
    <w:p w:rsidR="006242AD" w:rsidRPr="00040AA8" w:rsidRDefault="00877506" w:rsidP="00D03F8E">
      <w:pPr>
        <w:pStyle w:val="Heading8"/>
      </w:pPr>
      <w:bookmarkStart w:id="143" w:name="_Toc1416769"/>
      <w:r w:rsidRPr="00723802">
        <w:lastRenderedPageBreak/>
        <w:t>Directory Structures</w:t>
      </w:r>
      <w:bookmarkEnd w:id="143"/>
    </w:p>
    <w:p w:rsidR="006242AD" w:rsidRPr="00723802" w:rsidRDefault="00877506" w:rsidP="00DB56BD">
      <w:r w:rsidRPr="00723802">
        <w:t>The</w:t>
      </w:r>
      <w:r w:rsidR="00EF46DE">
        <w:t xml:space="preserve"> </w:t>
      </w:r>
      <w:r w:rsidRPr="003B7ACB">
        <w:rPr>
          <w:rStyle w:val="ReferenceChar0"/>
        </w:rPr>
        <w:t>list</w:t>
      </w:r>
      <w:r w:rsidR="00EF46DE">
        <w:t xml:space="preserve"> </w:t>
      </w:r>
      <w:r w:rsidRPr="00723802">
        <w:t>procedure</w:t>
      </w:r>
      <w:r w:rsidR="00EF46DE">
        <w:t xml:space="preserve"> </w:t>
      </w:r>
      <w:r w:rsidRPr="00723802">
        <w:t>takes a file specificati</w:t>
      </w:r>
      <w:r w:rsidR="00FB2A83">
        <w:t>on, including wildcards, and re</w:t>
      </w:r>
      <w:r w:rsidRPr="00723802">
        <w:t>turns a linked list of all of the matching directory entries:</w:t>
      </w:r>
    </w:p>
    <w:p w:rsidR="006242AD" w:rsidRPr="00723802" w:rsidRDefault="00877506" w:rsidP="004623D7">
      <w:pPr>
        <w:pStyle w:val="Code0"/>
        <w:keepNext/>
        <w:keepLines/>
      </w:pPr>
      <w:r w:rsidRPr="00723802">
        <w:t>{ attributes }</w:t>
      </w:r>
    </w:p>
    <w:p w:rsidR="006242AD" w:rsidRPr="00723802" w:rsidRDefault="006242AD" w:rsidP="004623D7">
      <w:pPr>
        <w:pStyle w:val="Code0"/>
        <w:keepNext/>
        <w:keepLines/>
      </w:pPr>
    </w:p>
    <w:p w:rsidR="006242AD" w:rsidRPr="00723802" w:rsidRDefault="00877506" w:rsidP="004623D7">
      <w:pPr>
        <w:pStyle w:val="Code0"/>
        <w:keepNext/>
        <w:keepLines/>
      </w:pPr>
      <w:r w:rsidRPr="00723802">
        <w:t>attribute = (atexec,  { is an executable file type }</w:t>
      </w:r>
    </w:p>
    <w:p w:rsidR="006242AD" w:rsidRPr="00723802" w:rsidRDefault="00877506" w:rsidP="004623D7">
      <w:pPr>
        <w:pStyle w:val="Code0"/>
        <w:keepNext/>
        <w:keepLines/>
      </w:pPr>
      <w:r w:rsidRPr="00723802">
        <w:t xml:space="preserve">             atarc,   { has been archived since last modification }</w:t>
      </w:r>
    </w:p>
    <w:p w:rsidR="006242AD" w:rsidRPr="00723802" w:rsidRDefault="00877506" w:rsidP="004623D7">
      <w:pPr>
        <w:pStyle w:val="Code0"/>
        <w:keepNext/>
        <w:keepLines/>
      </w:pPr>
      <w:r w:rsidRPr="00723802">
        <w:t xml:space="preserve">             atsys,   { is a system special file }</w:t>
      </w:r>
    </w:p>
    <w:p w:rsidR="006242AD" w:rsidRPr="00723802" w:rsidRDefault="00877506" w:rsidP="004623D7">
      <w:pPr>
        <w:pStyle w:val="Code0"/>
        <w:keepNext/>
        <w:keepLines/>
      </w:pPr>
      <w:r w:rsidRPr="00723802">
        <w:t xml:space="preserve">             atdir,   { is a directory special file }</w:t>
      </w:r>
    </w:p>
    <w:p w:rsidR="006242AD" w:rsidRPr="00723802" w:rsidRDefault="00877506" w:rsidP="004623D7">
      <w:pPr>
        <w:pStyle w:val="Code0"/>
        <w:keepNext/>
        <w:keepLines/>
      </w:pPr>
      <w:r w:rsidRPr="00723802">
        <w:t xml:space="preserve">             atloop); { contains heriarchy loop }</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attrset = </w:t>
      </w:r>
      <w:r w:rsidRPr="003B7ACB">
        <w:rPr>
          <w:b/>
        </w:rPr>
        <w:t>set</w:t>
      </w:r>
      <w:r w:rsidRPr="00723802">
        <w:t xml:space="preserve"> </w:t>
      </w:r>
      <w:r w:rsidRPr="003B7ACB">
        <w:rPr>
          <w:b/>
        </w:rPr>
        <w:t>of</w:t>
      </w:r>
      <w:r w:rsidRPr="00723802">
        <w:t xml:space="preserve"> attribute; { attributes in a set }</w:t>
      </w:r>
    </w:p>
    <w:p w:rsidR="006242AD" w:rsidRPr="00723802" w:rsidRDefault="006242AD" w:rsidP="004623D7">
      <w:pPr>
        <w:pStyle w:val="Code0"/>
        <w:keepNext/>
        <w:keepLines/>
      </w:pPr>
    </w:p>
    <w:p w:rsidR="006242AD" w:rsidRPr="00723802" w:rsidRDefault="00877506" w:rsidP="004623D7">
      <w:pPr>
        <w:pStyle w:val="Code0"/>
        <w:keepNext/>
        <w:keepLines/>
      </w:pPr>
      <w:r w:rsidRPr="00723802">
        <w:t>{ permissions }</w:t>
      </w:r>
    </w:p>
    <w:p w:rsidR="006242AD" w:rsidRPr="00723802" w:rsidRDefault="006242AD" w:rsidP="004623D7">
      <w:pPr>
        <w:pStyle w:val="Code0"/>
        <w:keepNext/>
        <w:keepLines/>
      </w:pPr>
    </w:p>
    <w:p w:rsidR="006242AD" w:rsidRPr="00723802" w:rsidRDefault="00877506" w:rsidP="004623D7">
      <w:pPr>
        <w:pStyle w:val="Code0"/>
        <w:keepNext/>
        <w:keepLines/>
      </w:pPr>
      <w:r w:rsidRPr="00723802">
        <w:t>permission = (pmread,  { may be read }</w:t>
      </w:r>
    </w:p>
    <w:p w:rsidR="006242AD" w:rsidRPr="00723802" w:rsidRDefault="00877506" w:rsidP="004623D7">
      <w:pPr>
        <w:pStyle w:val="Code0"/>
        <w:keepNext/>
        <w:keepLines/>
      </w:pPr>
      <w:r w:rsidRPr="00723802">
        <w:t xml:space="preserve">              pmwrite, { may be written }</w:t>
      </w:r>
    </w:p>
    <w:p w:rsidR="006242AD" w:rsidRPr="00723802" w:rsidRDefault="00877506" w:rsidP="004623D7">
      <w:pPr>
        <w:pStyle w:val="Code0"/>
        <w:keepNext/>
        <w:keepLines/>
      </w:pPr>
      <w:r w:rsidRPr="00723802">
        <w:t xml:space="preserve">              pmexec,  { may be executed }</w:t>
      </w:r>
    </w:p>
    <w:p w:rsidR="006242AD" w:rsidRPr="00723802" w:rsidRDefault="00877506" w:rsidP="004623D7">
      <w:pPr>
        <w:pStyle w:val="Code0"/>
        <w:keepNext/>
        <w:keepLines/>
      </w:pPr>
      <w:r w:rsidRPr="00723802">
        <w:t xml:space="preserve">              pmdel,   { may be deleted }</w:t>
      </w:r>
    </w:p>
    <w:p w:rsidR="006242AD" w:rsidRPr="00723802" w:rsidRDefault="00877506" w:rsidP="004623D7">
      <w:pPr>
        <w:pStyle w:val="Code0"/>
        <w:keepNext/>
        <w:keepLines/>
      </w:pPr>
      <w:r w:rsidRPr="00723802">
        <w:t xml:space="preserve">              pmvis,   { may be seen in directory listings }</w:t>
      </w:r>
    </w:p>
    <w:p w:rsidR="006242AD" w:rsidRPr="00723802" w:rsidRDefault="00877506" w:rsidP="004623D7">
      <w:pPr>
        <w:pStyle w:val="Code0"/>
        <w:keepNext/>
        <w:keepLines/>
      </w:pPr>
      <w:r w:rsidRPr="00723802">
        <w:t xml:space="preserve">              pmcopy,  { may be copied }</w:t>
      </w:r>
    </w:p>
    <w:p w:rsidR="006242AD" w:rsidRPr="00723802" w:rsidRDefault="00877506" w:rsidP="004623D7">
      <w:pPr>
        <w:pStyle w:val="Code0"/>
        <w:keepNext/>
        <w:keepLines/>
      </w:pPr>
      <w:r w:rsidRPr="00723802">
        <w:t xml:space="preserve">              pmren);  { may be renamed/moved }</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permset = </w:t>
      </w:r>
      <w:r w:rsidRPr="00E74E0E">
        <w:rPr>
          <w:b/>
        </w:rPr>
        <w:t>set</w:t>
      </w:r>
      <w:r w:rsidRPr="00723802">
        <w:t xml:space="preserve"> </w:t>
      </w:r>
      <w:r w:rsidRPr="00E74E0E">
        <w:rPr>
          <w:b/>
        </w:rPr>
        <w:t>of</w:t>
      </w:r>
      <w:r w:rsidRPr="00723802">
        <w:t xml:space="preserve"> permission; { permissions in a set }</w:t>
      </w:r>
    </w:p>
    <w:p w:rsidR="006242AD" w:rsidRPr="00723802" w:rsidRDefault="006242AD" w:rsidP="004623D7">
      <w:pPr>
        <w:pStyle w:val="Code0"/>
        <w:keepNext/>
        <w:keepLines/>
      </w:pPr>
    </w:p>
    <w:p w:rsidR="006242AD" w:rsidRPr="00723802" w:rsidRDefault="00877506" w:rsidP="004623D7">
      <w:pPr>
        <w:pStyle w:val="Code0"/>
        <w:keepNext/>
        <w:keepLines/>
      </w:pPr>
      <w:r w:rsidRPr="00723802">
        <w:t>{ standard directory format }</w:t>
      </w:r>
    </w:p>
    <w:p w:rsidR="006242AD" w:rsidRPr="00723802" w:rsidRDefault="006242AD" w:rsidP="004623D7">
      <w:pPr>
        <w:pStyle w:val="Code0"/>
        <w:keepNext/>
        <w:keepLines/>
      </w:pPr>
    </w:p>
    <w:p w:rsidR="006242AD" w:rsidRPr="00723802" w:rsidRDefault="00877506" w:rsidP="004623D7">
      <w:pPr>
        <w:pStyle w:val="Code0"/>
        <w:keepNext/>
        <w:keepLines/>
      </w:pPr>
      <w:r w:rsidRPr="00723802">
        <w:t>filptr = ^filrec; { pointer to file records }</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filrec = </w:t>
      </w:r>
      <w:r w:rsidRPr="003B7ACB">
        <w:rPr>
          <w:b/>
        </w:rPr>
        <w:t>record</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   name:   pstring;   { name of file }</w:t>
      </w:r>
    </w:p>
    <w:p w:rsidR="006242AD" w:rsidRPr="00723802" w:rsidRDefault="00877506" w:rsidP="004623D7">
      <w:pPr>
        <w:pStyle w:val="Code0"/>
        <w:keepNext/>
        <w:keepLines/>
      </w:pPr>
      <w:r w:rsidRPr="00723802">
        <w:t xml:space="preserve">   size:   lcardinal; { size of file }</w:t>
      </w:r>
    </w:p>
    <w:p w:rsidR="006242AD" w:rsidRPr="00723802" w:rsidRDefault="00877506" w:rsidP="004623D7">
      <w:pPr>
        <w:pStyle w:val="Code0"/>
        <w:keepNext/>
        <w:keepLines/>
      </w:pPr>
      <w:r w:rsidRPr="00723802">
        <w:t xml:space="preserve">   alloc:  lcardinal; { allocation of file }</w:t>
      </w:r>
    </w:p>
    <w:p w:rsidR="006242AD" w:rsidRPr="00723802" w:rsidRDefault="00877506" w:rsidP="004623D7">
      <w:pPr>
        <w:pStyle w:val="Code0"/>
        <w:keepNext/>
        <w:keepLines/>
      </w:pPr>
      <w:r w:rsidRPr="00723802">
        <w:t xml:space="preserve">   attr:   attrset;   { attributes }</w:t>
      </w:r>
    </w:p>
    <w:p w:rsidR="006242AD" w:rsidRPr="00723802" w:rsidRDefault="00877506" w:rsidP="004623D7">
      <w:pPr>
        <w:pStyle w:val="Code0"/>
        <w:keepNext/>
        <w:keepLines/>
      </w:pPr>
      <w:r w:rsidRPr="00723802">
        <w:t xml:space="preserve">   create: linteger;  { time of creation }</w:t>
      </w:r>
    </w:p>
    <w:p w:rsidR="006242AD" w:rsidRPr="00723802" w:rsidRDefault="00877506" w:rsidP="004623D7">
      <w:pPr>
        <w:pStyle w:val="Code0"/>
        <w:keepNext/>
        <w:keepLines/>
      </w:pPr>
      <w:r w:rsidRPr="00723802">
        <w:t xml:space="preserve">   modify: linteger;  { time of last modification }</w:t>
      </w:r>
    </w:p>
    <w:p w:rsidR="006242AD" w:rsidRPr="00723802" w:rsidRDefault="00877506" w:rsidP="004623D7">
      <w:pPr>
        <w:pStyle w:val="Code0"/>
        <w:keepNext/>
        <w:keepLines/>
      </w:pPr>
      <w:r w:rsidRPr="00723802">
        <w:t xml:space="preserve">   access: linteger;  { time of last access }</w:t>
      </w:r>
    </w:p>
    <w:p w:rsidR="006242AD" w:rsidRPr="00723802" w:rsidRDefault="00877506" w:rsidP="004623D7">
      <w:pPr>
        <w:pStyle w:val="Code0"/>
        <w:keepNext/>
        <w:keepLines/>
      </w:pPr>
      <w:r w:rsidRPr="00723802">
        <w:t xml:space="preserve">   backup: linteger;  { time of last backup }</w:t>
      </w:r>
    </w:p>
    <w:p w:rsidR="006242AD" w:rsidRPr="00723802" w:rsidRDefault="00877506" w:rsidP="004623D7">
      <w:pPr>
        <w:pStyle w:val="Code0"/>
        <w:keepNext/>
        <w:keepLines/>
      </w:pPr>
      <w:r w:rsidRPr="00723802">
        <w:t xml:space="preserve">   user:   permset;   { user permissions }</w:t>
      </w:r>
    </w:p>
    <w:p w:rsidR="006242AD" w:rsidRPr="00723802" w:rsidRDefault="00877506" w:rsidP="004623D7">
      <w:pPr>
        <w:pStyle w:val="Code0"/>
        <w:keepNext/>
        <w:keepLines/>
      </w:pPr>
      <w:r w:rsidRPr="00723802">
        <w:t xml:space="preserve">   group:  permset;   { group permissions }</w:t>
      </w:r>
    </w:p>
    <w:p w:rsidR="006242AD" w:rsidRPr="00723802" w:rsidRDefault="00877506" w:rsidP="004623D7">
      <w:pPr>
        <w:pStyle w:val="Code0"/>
        <w:keepNext/>
        <w:keepLines/>
      </w:pPr>
      <w:r w:rsidRPr="00723802">
        <w:t xml:space="preserve">   other:  permset;   { other permissions }</w:t>
      </w:r>
    </w:p>
    <w:p w:rsidR="006242AD" w:rsidRPr="00723802" w:rsidRDefault="00877506" w:rsidP="004623D7">
      <w:pPr>
        <w:pStyle w:val="Code0"/>
        <w:keepNext/>
        <w:keepLines/>
      </w:pPr>
      <w:r w:rsidRPr="00723802">
        <w:t xml:space="preserve">   next:   filptr     { next entry in list }</w:t>
      </w:r>
    </w:p>
    <w:p w:rsidR="006242AD" w:rsidRPr="00723802" w:rsidRDefault="006242AD" w:rsidP="004623D7">
      <w:pPr>
        <w:pStyle w:val="Code0"/>
        <w:keepNext/>
        <w:keepLines/>
      </w:pPr>
    </w:p>
    <w:p w:rsidR="006242AD" w:rsidRPr="00723802" w:rsidRDefault="00877506" w:rsidP="004623D7">
      <w:pPr>
        <w:pStyle w:val="Code0"/>
        <w:keepNext/>
        <w:keepLines/>
      </w:pPr>
      <w:r w:rsidRPr="003B7ACB">
        <w:rPr>
          <w:b/>
        </w:rPr>
        <w:t>end</w:t>
      </w:r>
      <w:r w:rsidRPr="00723802">
        <w:t>;</w:t>
      </w:r>
    </w:p>
    <w:p w:rsidR="006242AD" w:rsidRPr="00723802" w:rsidRDefault="006242AD" w:rsidP="004623D7">
      <w:pPr>
        <w:pStyle w:val="Code0"/>
      </w:pPr>
    </w:p>
    <w:p w:rsidR="006242AD" w:rsidRPr="00723802" w:rsidRDefault="00877506" w:rsidP="00DB56BD">
      <w:r w:rsidRPr="00723802">
        <w:t>Each directory file entry has the name of the file, along with a series</w:t>
      </w:r>
      <w:r w:rsidR="00EF46DE">
        <w:t xml:space="preserve"> </w:t>
      </w:r>
      <w:r w:rsidRPr="00723802">
        <w:t>of</w:t>
      </w:r>
      <w:r w:rsidR="00EF46DE">
        <w:t xml:space="preserve"> </w:t>
      </w:r>
      <w:r w:rsidRPr="00723802">
        <w:t>descriptive data for</w:t>
      </w:r>
      <w:r w:rsidR="00E74E0E">
        <w:t xml:space="preserve"> the file. These are divided in</w:t>
      </w:r>
      <w:r w:rsidRPr="00723802">
        <w:t>to attributes and permissions.</w:t>
      </w:r>
      <w:r w:rsidR="00FB2A83">
        <w:t xml:space="preserve"> </w:t>
      </w:r>
      <w:r w:rsidRPr="00723802">
        <w:t>An attribute is a characteristic of the file, and</w:t>
      </w:r>
      <w:r w:rsidR="00EF46DE">
        <w:t xml:space="preserve"> </w:t>
      </w:r>
      <w:r w:rsidRPr="00723802">
        <w:lastRenderedPageBreak/>
        <w:t>generally</w:t>
      </w:r>
      <w:r w:rsidR="00EF46DE">
        <w:t xml:space="preserve"> </w:t>
      </w:r>
      <w:r w:rsidRPr="00723802">
        <w:t>does</w:t>
      </w:r>
      <w:r w:rsidR="00EF46DE">
        <w:t xml:space="preserve"> </w:t>
      </w:r>
      <w:r w:rsidRPr="00723802">
        <w:t>not</w:t>
      </w:r>
      <w:r w:rsidR="00EF46DE">
        <w:t xml:space="preserve"> </w:t>
      </w:r>
      <w:r w:rsidRPr="00723802">
        <w:t>change.</w:t>
      </w:r>
      <w:r w:rsidR="00FB2A83">
        <w:t xml:space="preserve"> </w:t>
      </w:r>
      <w:r w:rsidRPr="00723802">
        <w:t>Permissions</w:t>
      </w:r>
      <w:r w:rsidR="00EF46DE">
        <w:t xml:space="preserve"> </w:t>
      </w:r>
      <w:r w:rsidRPr="00723802">
        <w:t>indicate</w:t>
      </w:r>
      <w:r w:rsidR="00EF46DE">
        <w:t xml:space="preserve"> </w:t>
      </w:r>
      <w:r w:rsidRPr="00723802">
        <w:t>what</w:t>
      </w:r>
      <w:r w:rsidR="00EF46DE">
        <w:t xml:space="preserve"> </w:t>
      </w:r>
      <w:r w:rsidRPr="00723802">
        <w:t>can be done with the file, and are divided into the</w:t>
      </w:r>
      <w:r w:rsidR="00FB2A83">
        <w:t xml:space="preserve"> </w:t>
      </w:r>
      <w:r w:rsidRPr="00723802">
        <w:t>user, group and other permissions.</w:t>
      </w:r>
    </w:p>
    <w:p w:rsidR="006242AD" w:rsidRPr="00723802" w:rsidRDefault="00877506" w:rsidP="00DB56BD">
      <w:r w:rsidRPr="00723802">
        <w:t>Not all attributes nor all permissions are available on every operating</w:t>
      </w:r>
      <w:r w:rsidR="00EF46DE">
        <w:t xml:space="preserve"> </w:t>
      </w:r>
      <w:r w:rsidRPr="00723802">
        <w:t>system.</w:t>
      </w:r>
      <w:r w:rsidR="00FB2A83">
        <w:t xml:space="preserve"> </w:t>
      </w:r>
      <w:r w:rsidRPr="00723802">
        <w:t>If</w:t>
      </w:r>
      <w:r w:rsidR="00EF46DE">
        <w:t xml:space="preserve"> </w:t>
      </w:r>
      <w:r w:rsidRPr="00723802">
        <w:t>a particular permission or attribute is not implemented on a given operating</w:t>
      </w:r>
      <w:r w:rsidR="00FB2A83">
        <w:t xml:space="preserve"> </w:t>
      </w:r>
      <w:r w:rsidRPr="00723802">
        <w:t>system, then setting it will have no effect, and reading it will</w:t>
      </w:r>
      <w:r w:rsidR="00EF46DE">
        <w:t xml:space="preserve"> </w:t>
      </w:r>
      <w:r w:rsidRPr="00723802">
        <w:t>always</w:t>
      </w:r>
      <w:r w:rsidR="00EF46DE">
        <w:t xml:space="preserve"> </w:t>
      </w:r>
      <w:r w:rsidRPr="00723802">
        <w:t>return</w:t>
      </w:r>
      <w:r w:rsidR="00FB2A83">
        <w:t xml:space="preserve"> </w:t>
      </w:r>
      <w:r w:rsidRPr="00723802">
        <w:t>unset.</w:t>
      </w:r>
    </w:p>
    <w:p w:rsidR="006242AD" w:rsidRPr="00723802" w:rsidRDefault="00877506" w:rsidP="00DB56BD">
      <w:r w:rsidRPr="00723802">
        <w:t>The</w:t>
      </w:r>
      <w:r w:rsidR="00EF46DE">
        <w:t xml:space="preserve"> </w:t>
      </w:r>
      <w:r w:rsidRPr="00723802">
        <w:t>size of the file is its size in bytes. The allocation is the total space it</w:t>
      </w:r>
      <w:r w:rsidR="00FB2A83">
        <w:t xml:space="preserve"> </w:t>
      </w:r>
      <w:r w:rsidRPr="00723802">
        <w:t>occupies on the storage medium, which may be different from its size for several</w:t>
      </w:r>
      <w:r w:rsidR="00FB2A83">
        <w:t xml:space="preserve"> </w:t>
      </w:r>
      <w:r w:rsidRPr="00723802">
        <w:t>reasons.</w:t>
      </w:r>
      <w:r w:rsidR="00EF46DE">
        <w:t xml:space="preserve"> </w:t>
      </w:r>
      <w:r w:rsidRPr="00723802">
        <w:t>The</w:t>
      </w:r>
      <w:r w:rsidR="00EF46DE">
        <w:t xml:space="preserve"> </w:t>
      </w:r>
      <w:r w:rsidRPr="00723802">
        <w:t>blocking</w:t>
      </w:r>
      <w:r w:rsidR="00EF46DE">
        <w:t xml:space="preserve"> </w:t>
      </w:r>
      <w:r w:rsidRPr="00723802">
        <w:t>may</w:t>
      </w:r>
      <w:r w:rsidR="00EF46DE">
        <w:t xml:space="preserve"> </w:t>
      </w:r>
      <w:r w:rsidRPr="00723802">
        <w:t>be such that the size is rounded up to the nearest</w:t>
      </w:r>
      <w:r w:rsidR="00FB2A83">
        <w:t xml:space="preserve"> </w:t>
      </w:r>
      <w:r w:rsidRPr="00723802">
        <w:t>block. The operating system may have the ability to reserve space for</w:t>
      </w:r>
      <w:r w:rsidR="00EF46DE">
        <w:t xml:space="preserve"> </w:t>
      </w:r>
      <w:r w:rsidRPr="00723802">
        <w:t>the</w:t>
      </w:r>
      <w:r w:rsidR="00EF46DE">
        <w:t xml:space="preserve"> </w:t>
      </w:r>
      <w:r w:rsidRPr="00723802">
        <w:t>file</w:t>
      </w:r>
      <w:r w:rsidR="00FB2A83">
        <w:t xml:space="preserve"> </w:t>
      </w:r>
      <w:r w:rsidRPr="00723802">
        <w:t>beyond</w:t>
      </w:r>
      <w:r w:rsidR="00EF46DE">
        <w:t xml:space="preserve"> </w:t>
      </w:r>
      <w:r w:rsidRPr="00723802">
        <w:t>what</w:t>
      </w:r>
      <w:r w:rsidR="00EF46DE">
        <w:t xml:space="preserve"> </w:t>
      </w:r>
      <w:r w:rsidRPr="00723802">
        <w:t>it</w:t>
      </w:r>
      <w:r w:rsidR="00EF46DE">
        <w:t xml:space="preserve"> </w:t>
      </w:r>
      <w:r w:rsidRPr="00723802">
        <w:t>is</w:t>
      </w:r>
      <w:r w:rsidR="00EF46DE">
        <w:t xml:space="preserve"> </w:t>
      </w:r>
      <w:r w:rsidRPr="00723802">
        <w:t>currently using, or may not release space back to the free</w:t>
      </w:r>
      <w:r w:rsidR="00FB2A83">
        <w:t xml:space="preserve"> </w:t>
      </w:r>
      <w:r w:rsidRPr="00723802">
        <w:t>space pool if the file is truncated.</w:t>
      </w:r>
    </w:p>
    <w:p w:rsidR="006242AD" w:rsidRPr="00723802" w:rsidRDefault="00877506" w:rsidP="00DB56BD">
      <w:r w:rsidRPr="00723802">
        <w:t>The times of interesting events in the files life are available, in "S2000" format</w:t>
      </w:r>
      <w:r w:rsidR="00EF46DE">
        <w:t xml:space="preserve"> </w:t>
      </w:r>
      <w:r w:rsidRPr="00723802">
        <w:t>(</w:t>
      </w:r>
      <w:r w:rsidR="003D07AC">
        <w:t>already discussed</w:t>
      </w:r>
      <w:r w:rsidRPr="00723802">
        <w:t>). If a particular time is not available, then it is set to</w:t>
      </w:r>
      <w:r w:rsidR="00FB2A83">
        <w:t xml:space="preserve"> </w:t>
      </w:r>
      <w:r w:rsidR="00B41A70">
        <w:t>-</w:t>
      </w:r>
      <w:proofErr w:type="spellStart"/>
      <w:r w:rsidRPr="003D07AC">
        <w:rPr>
          <w:rStyle w:val="ReferenceChar0"/>
        </w:rPr>
        <w:t>max</w:t>
      </w:r>
      <w:r w:rsidR="003D07AC">
        <w:rPr>
          <w:rStyle w:val="ReferenceChar0"/>
        </w:rPr>
        <w:t>l</w:t>
      </w:r>
      <w:r w:rsidRPr="003D07AC">
        <w:rPr>
          <w:rStyle w:val="ReferenceChar0"/>
        </w:rPr>
        <w:t>int</w:t>
      </w:r>
      <w:proofErr w:type="spellEnd"/>
      <w:r w:rsidRPr="00723802">
        <w:t>.</w:t>
      </w:r>
    </w:p>
    <w:p w:rsidR="006242AD" w:rsidRPr="00723802" w:rsidRDefault="00877506" w:rsidP="00DB56BD">
      <w:r w:rsidRPr="00723802">
        <w:t>The file structure is a collection of items that may be implemented on any given</w:t>
      </w:r>
      <w:r w:rsidR="00FB2A83">
        <w:t xml:space="preserve"> </w:t>
      </w:r>
      <w:r w:rsidRPr="00723802">
        <w:t>operating</w:t>
      </w:r>
      <w:r w:rsidR="00EF46DE">
        <w:t xml:space="preserve"> </w:t>
      </w:r>
      <w:r w:rsidRPr="00723802">
        <w:t>system</w:t>
      </w:r>
      <w:r w:rsidR="00E74E0E">
        <w:t>.</w:t>
      </w:r>
      <w:r w:rsidR="00EF46DE">
        <w:t xml:space="preserve"> </w:t>
      </w:r>
      <w:r w:rsidRPr="00723802">
        <w:t>The way to prevent the need to decide what is and what is not</w:t>
      </w:r>
      <w:r w:rsidR="00FB2A83">
        <w:t xml:space="preserve"> </w:t>
      </w:r>
      <w:r w:rsidRPr="00723802">
        <w:t>implemented on a particular system is to focus on what is essential for all systems.</w:t>
      </w:r>
      <w:r w:rsidR="00EF46DE">
        <w:t xml:space="preserve"> </w:t>
      </w:r>
      <w:r w:rsidRPr="00723802">
        <w:t>For</w:t>
      </w:r>
      <w:r w:rsidR="00EF46DE">
        <w:t xml:space="preserve"> </w:t>
      </w:r>
      <w:r w:rsidRPr="00723802">
        <w:t>example,</w:t>
      </w:r>
      <w:r w:rsidR="00EF46DE">
        <w:t xml:space="preserve"> </w:t>
      </w:r>
      <w:r w:rsidRPr="00723802">
        <w:t>the size of a file is usually present, as well as the last</w:t>
      </w:r>
      <w:r w:rsidR="00FB2A83">
        <w:t xml:space="preserve"> </w:t>
      </w:r>
      <w:r w:rsidRPr="00723802">
        <w:t xml:space="preserve">modification time. The last modification time </w:t>
      </w:r>
      <w:r w:rsidR="00FB2A83">
        <w:t xml:space="preserve">can be used to determine when </w:t>
      </w:r>
      <w:r w:rsidRPr="00723802">
        <w:t>to</w:t>
      </w:r>
      <w:r w:rsidR="00337DD9">
        <w:t xml:space="preserve"> </w:t>
      </w:r>
      <w:r w:rsidRPr="00723802">
        <w:t>back</w:t>
      </w:r>
      <w:r w:rsidR="00EF46DE">
        <w:t xml:space="preserve"> </w:t>
      </w:r>
      <w:r w:rsidRPr="00723802">
        <w:t>up files, by comparing it to the date of the backup copy of the same file,</w:t>
      </w:r>
      <w:r w:rsidR="00FB2A83">
        <w:t xml:space="preserve"> </w:t>
      </w:r>
      <w:r w:rsidRPr="00723802">
        <w:t>or to the modification date of the archive con</w:t>
      </w:r>
      <w:r w:rsidR="00337DD9">
        <w:t>taining</w:t>
      </w:r>
      <w:r w:rsidR="00EF46DE">
        <w:t xml:space="preserve"> </w:t>
      </w:r>
      <w:r w:rsidR="00337DD9">
        <w:t>the</w:t>
      </w:r>
      <w:r w:rsidR="00EF46DE">
        <w:t xml:space="preserve"> </w:t>
      </w:r>
      <w:r w:rsidR="00337DD9">
        <w:t>file.</w:t>
      </w:r>
      <w:r w:rsidR="00FB2A83">
        <w:t xml:space="preserve"> Similarly,</w:t>
      </w:r>
      <w:r w:rsidRPr="00723802">
        <w:t xml:space="preserve"> a</w:t>
      </w:r>
      <w:r w:rsidR="00FB2A83">
        <w:t xml:space="preserve"> </w:t>
      </w:r>
      <w:r w:rsidRPr="00723802">
        <w:t>"make" style program can determine when to remake a file by looking at the modification time.</w:t>
      </w:r>
    </w:p>
    <w:p w:rsidR="006242AD" w:rsidRPr="00040AA8" w:rsidRDefault="00877506" w:rsidP="00D03F8E">
      <w:pPr>
        <w:pStyle w:val="Heading8"/>
      </w:pPr>
      <w:bookmarkStart w:id="144" w:name="_Toc1416770"/>
      <w:r w:rsidRPr="00723802">
        <w:t>File Attributes and Permissions</w:t>
      </w:r>
      <w:bookmarkEnd w:id="144"/>
    </w:p>
    <w:p w:rsidR="006242AD" w:rsidRPr="00723802" w:rsidRDefault="00877506" w:rsidP="00DB56BD">
      <w:r w:rsidRPr="00723802">
        <w:t xml:space="preserve">The attributes of a file can be set by name with the </w:t>
      </w:r>
      <w:r w:rsidRPr="00467BBC">
        <w:rPr>
          <w:rStyle w:val="ReferenceChar0"/>
        </w:rPr>
        <w:t>setatr</w:t>
      </w:r>
      <w:r w:rsidRPr="00723802">
        <w:t xml:space="preserve"> command. It takes</w:t>
      </w:r>
      <w:r w:rsidR="00EF46DE">
        <w:t xml:space="preserve"> </w:t>
      </w:r>
      <w:r w:rsidRPr="00723802">
        <w:t>a</w:t>
      </w:r>
      <w:r w:rsidR="00FB2A83">
        <w:t xml:space="preserve"> </w:t>
      </w:r>
      <w:r w:rsidRPr="00723802">
        <w:t>set</w:t>
      </w:r>
      <w:r w:rsidR="00EF46DE">
        <w:t xml:space="preserve"> </w:t>
      </w:r>
      <w:r w:rsidRPr="00723802">
        <w:t>of</w:t>
      </w:r>
      <w:r w:rsidR="00EF46DE">
        <w:t xml:space="preserve"> </w:t>
      </w:r>
      <w:r w:rsidRPr="00723802">
        <w:t>attributes</w:t>
      </w:r>
      <w:r w:rsidR="00EF46DE">
        <w:t xml:space="preserve"> </w:t>
      </w:r>
      <w:r w:rsidRPr="00723802">
        <w:t>and</w:t>
      </w:r>
      <w:r w:rsidR="00EF46DE">
        <w:t xml:space="preserve"> </w:t>
      </w:r>
      <w:r w:rsidRPr="00723802">
        <w:t>the filename, and sets all the given attributes on the</w:t>
      </w:r>
      <w:r w:rsidR="00FB2A83">
        <w:t xml:space="preserve"> </w:t>
      </w:r>
      <w:r w:rsidRPr="00723802">
        <w:t xml:space="preserve">file. The routine </w:t>
      </w:r>
      <w:r w:rsidRPr="00467BBC">
        <w:rPr>
          <w:rStyle w:val="ReferenceChar0"/>
        </w:rPr>
        <w:t>resatr</w:t>
      </w:r>
      <w:r w:rsidRPr="00723802">
        <w:t xml:space="preserve"> resets attributes. The user permissions for a file</w:t>
      </w:r>
      <w:r w:rsidR="00EF46DE">
        <w:t xml:space="preserve"> </w:t>
      </w:r>
      <w:r w:rsidRPr="00723802">
        <w:t>are</w:t>
      </w:r>
      <w:r w:rsidR="00FB2A83">
        <w:t xml:space="preserve"> </w:t>
      </w:r>
      <w:r w:rsidRPr="00723802">
        <w:t xml:space="preserve">set and reset by </w:t>
      </w:r>
      <w:r w:rsidRPr="003B7ACB">
        <w:rPr>
          <w:rStyle w:val="ReferenceChar0"/>
        </w:rPr>
        <w:t>setuper</w:t>
      </w:r>
      <w:r w:rsidRPr="00723802">
        <w:t xml:space="preserve"> and </w:t>
      </w:r>
      <w:r w:rsidRPr="003B7ACB">
        <w:rPr>
          <w:rStyle w:val="ReferenceChar0"/>
        </w:rPr>
        <w:t>resuper</w:t>
      </w:r>
      <w:r w:rsidRPr="00723802">
        <w:t>. The group permissions are set and reset by</w:t>
      </w:r>
      <w:r w:rsidR="00FB2A83">
        <w:t xml:space="preserve"> </w:t>
      </w:r>
      <w:r w:rsidRPr="003B7ACB">
        <w:rPr>
          <w:rStyle w:val="ReferenceChar0"/>
        </w:rPr>
        <w:t>setgper</w:t>
      </w:r>
      <w:r w:rsidRPr="00723802">
        <w:t xml:space="preserve"> and </w:t>
      </w:r>
      <w:r w:rsidRPr="003B7ACB">
        <w:rPr>
          <w:rStyle w:val="ReferenceChar0"/>
        </w:rPr>
        <w:t>resgper</w:t>
      </w:r>
      <w:r w:rsidRPr="00723802">
        <w:t>. The other permissions for a file are set and reset</w:t>
      </w:r>
      <w:r w:rsidR="00EF46DE">
        <w:t xml:space="preserve"> </w:t>
      </w:r>
      <w:r w:rsidRPr="00723802">
        <w:t>by</w:t>
      </w:r>
      <w:r w:rsidR="00EF46DE">
        <w:t xml:space="preserve"> </w:t>
      </w:r>
      <w:r w:rsidRPr="003B7ACB">
        <w:rPr>
          <w:rStyle w:val="ReferenceChar0"/>
        </w:rPr>
        <w:t>setoper</w:t>
      </w:r>
      <w:r w:rsidRPr="00723802">
        <w:t xml:space="preserve"> and </w:t>
      </w:r>
      <w:r w:rsidRPr="003B7ACB">
        <w:rPr>
          <w:rStyle w:val="ReferenceChar0"/>
        </w:rPr>
        <w:t>resoper</w:t>
      </w:r>
      <w:r w:rsidRPr="00723802">
        <w:t>.</w:t>
      </w:r>
    </w:p>
    <w:p w:rsidR="006242AD" w:rsidRPr="00040AA8" w:rsidRDefault="00877506" w:rsidP="00D03F8E">
      <w:pPr>
        <w:pStyle w:val="Heading8"/>
      </w:pPr>
      <w:bookmarkStart w:id="145" w:name="_Toc1416771"/>
      <w:r w:rsidRPr="00723802">
        <w:t>Environment Strings</w:t>
      </w:r>
      <w:bookmarkEnd w:id="145"/>
    </w:p>
    <w:p w:rsidR="006242AD" w:rsidRPr="00723802" w:rsidRDefault="00877506" w:rsidP="00DB56BD">
      <w:r w:rsidRPr="00723802">
        <w:t>The</w:t>
      </w:r>
      <w:r w:rsidR="00EF46DE">
        <w:t xml:space="preserve"> </w:t>
      </w:r>
      <w:r w:rsidRPr="00723802">
        <w:t>environment</w:t>
      </w:r>
      <w:r w:rsidR="00EF46DE">
        <w:t xml:space="preserve"> </w:t>
      </w:r>
      <w:r w:rsidRPr="00723802">
        <w:t>is</w:t>
      </w:r>
      <w:r w:rsidR="00EF46DE">
        <w:t xml:space="preserve"> </w:t>
      </w:r>
      <w:r w:rsidRPr="00723802">
        <w:t>a collection of strings that is kept by the executive, and</w:t>
      </w:r>
      <w:r w:rsidR="00FB2A83">
        <w:t xml:space="preserve"> </w:t>
      </w:r>
      <w:r w:rsidRPr="00723802">
        <w:t>passed to programs when they are started. Each string has a name</w:t>
      </w:r>
      <w:r w:rsidR="00EF46DE">
        <w:t xml:space="preserve"> </w:t>
      </w:r>
      <w:r w:rsidRPr="00723802">
        <w:t>and</w:t>
      </w:r>
      <w:r w:rsidR="00EF46DE">
        <w:t xml:space="preserve"> </w:t>
      </w:r>
      <w:r w:rsidRPr="00723802">
        <w:t>a</w:t>
      </w:r>
      <w:r w:rsidR="00EF46DE">
        <w:t xml:space="preserve"> </w:t>
      </w:r>
      <w:r w:rsidRPr="00723802">
        <w:t>value,</w:t>
      </w:r>
      <w:r w:rsidR="00FB2A83">
        <w:t xml:space="preserve"> </w:t>
      </w:r>
      <w:r w:rsidRPr="00723802">
        <w:t>both</w:t>
      </w:r>
      <w:r w:rsidR="00EF46DE">
        <w:t xml:space="preserve"> </w:t>
      </w:r>
      <w:r w:rsidRPr="00723802">
        <w:t>of</w:t>
      </w:r>
      <w:r w:rsidR="00EF46DE">
        <w:t xml:space="preserve"> </w:t>
      </w:r>
      <w:r w:rsidRPr="00723802">
        <w:t>which are arbitrary strings. An environment string can be retrieved by</w:t>
      </w:r>
      <w:r w:rsidR="00FB2A83">
        <w:t xml:space="preserve"> </w:t>
      </w:r>
      <w:r w:rsidRPr="00723802">
        <w:t xml:space="preserve">name by </w:t>
      </w:r>
      <w:r w:rsidRPr="003B7ACB">
        <w:rPr>
          <w:rStyle w:val="ReferenceChar0"/>
        </w:rPr>
        <w:t>getenv</w:t>
      </w:r>
      <w:r w:rsidRPr="00723802">
        <w:t xml:space="preserve">, and set by </w:t>
      </w:r>
      <w:r w:rsidRPr="003B7ACB">
        <w:rPr>
          <w:rStyle w:val="ReferenceChar0"/>
        </w:rPr>
        <w:t>setenv</w:t>
      </w:r>
      <w:r w:rsidRPr="00723802">
        <w:t>. The entire environment string set can</w:t>
      </w:r>
      <w:r w:rsidR="00EF46DE">
        <w:t xml:space="preserve"> </w:t>
      </w:r>
      <w:r w:rsidRPr="00723802">
        <w:t>be</w:t>
      </w:r>
      <w:r w:rsidR="00FB2A83">
        <w:t xml:space="preserve"> </w:t>
      </w:r>
      <w:r w:rsidRPr="00723802">
        <w:t>retrieved</w:t>
      </w:r>
      <w:r w:rsidR="00EF46DE">
        <w:t xml:space="preserve"> </w:t>
      </w:r>
      <w:r w:rsidRPr="00723802">
        <w:t xml:space="preserve">at one time by the </w:t>
      </w:r>
      <w:r w:rsidRPr="003B7ACB">
        <w:rPr>
          <w:rStyle w:val="ReferenceChar0"/>
        </w:rPr>
        <w:t>allenv</w:t>
      </w:r>
      <w:r w:rsidRPr="00723802">
        <w:t xml:space="preserve"> routine, which uses a linked list to represent the environment strings:</w:t>
      </w:r>
    </w:p>
    <w:p w:rsidR="006242AD" w:rsidRPr="00723802" w:rsidRDefault="00877506" w:rsidP="004623D7">
      <w:pPr>
        <w:pStyle w:val="Code0"/>
        <w:keepNext/>
        <w:keepLines/>
      </w:pPr>
      <w:r w:rsidRPr="00723802">
        <w:lastRenderedPageBreak/>
        <w:t>{ environment strings }</w:t>
      </w:r>
    </w:p>
    <w:p w:rsidR="006242AD" w:rsidRPr="00723802" w:rsidRDefault="006242AD" w:rsidP="004623D7">
      <w:pPr>
        <w:pStyle w:val="Code0"/>
        <w:keepNext/>
        <w:keepLines/>
      </w:pPr>
    </w:p>
    <w:p w:rsidR="006242AD" w:rsidRPr="00723802" w:rsidRDefault="00877506" w:rsidP="004623D7">
      <w:pPr>
        <w:pStyle w:val="Code0"/>
        <w:keepNext/>
        <w:keepLines/>
      </w:pPr>
      <w:r w:rsidRPr="00723802">
        <w:t>envptr = ^envrec; { pointer to environment record }</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envrec = </w:t>
      </w:r>
      <w:r w:rsidRPr="00AC014F">
        <w:rPr>
          <w:b/>
        </w:rPr>
        <w:t>packed</w:t>
      </w:r>
      <w:r w:rsidRPr="00723802">
        <w:t xml:space="preserve"> </w:t>
      </w:r>
      <w:r w:rsidRPr="00AC014F">
        <w:rPr>
          <w:b/>
        </w:rPr>
        <w:t>record</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   name: pstring; { name of string }</w:t>
      </w:r>
    </w:p>
    <w:p w:rsidR="006242AD" w:rsidRPr="00723802" w:rsidRDefault="00877506" w:rsidP="004623D7">
      <w:pPr>
        <w:pStyle w:val="Code0"/>
        <w:keepNext/>
        <w:keepLines/>
      </w:pPr>
      <w:r w:rsidRPr="00723802">
        <w:t xml:space="preserve">   data: pstring; { data in string }</w:t>
      </w:r>
    </w:p>
    <w:p w:rsidR="006242AD" w:rsidRPr="00723802" w:rsidRDefault="00877506" w:rsidP="004623D7">
      <w:pPr>
        <w:pStyle w:val="Code0"/>
        <w:keepNext/>
        <w:keepLines/>
      </w:pPr>
      <w:r w:rsidRPr="00723802">
        <w:t xml:space="preserve">   next: envptr { next entry in list }</w:t>
      </w:r>
    </w:p>
    <w:p w:rsidR="006242AD" w:rsidRPr="00723802" w:rsidRDefault="006242AD" w:rsidP="004623D7">
      <w:pPr>
        <w:pStyle w:val="Code0"/>
        <w:keepNext/>
        <w:keepLines/>
      </w:pPr>
    </w:p>
    <w:p w:rsidR="006242AD" w:rsidRPr="00723802" w:rsidRDefault="00877506" w:rsidP="004623D7">
      <w:pPr>
        <w:pStyle w:val="Code0"/>
        <w:keepNext/>
        <w:keepLines/>
      </w:pPr>
      <w:r w:rsidRPr="00AC014F">
        <w:rPr>
          <w:b/>
        </w:rPr>
        <w:t>end</w:t>
      </w:r>
      <w:r w:rsidRPr="00723802">
        <w:t>;</w:t>
      </w:r>
    </w:p>
    <w:p w:rsidR="006242AD" w:rsidRPr="00723802" w:rsidRDefault="006242AD" w:rsidP="004623D7">
      <w:pPr>
        <w:pStyle w:val="Code0"/>
      </w:pPr>
    </w:p>
    <w:p w:rsidR="006242AD" w:rsidRPr="00723802" w:rsidRDefault="00877506" w:rsidP="00DB56BD">
      <w:r w:rsidRPr="00723802">
        <w:t xml:space="preserve">The standard format for environment string names is the same for </w:t>
      </w:r>
      <w:proofErr w:type="spellStart"/>
      <w:r w:rsidRPr="00723802">
        <w:t>Pascaline</w:t>
      </w:r>
      <w:proofErr w:type="spellEnd"/>
      <w:r w:rsidRPr="00723802">
        <w:t xml:space="preserve"> identifiers,</w:t>
      </w:r>
      <w:r w:rsidR="00EF46DE">
        <w:t xml:space="preserve"> </w:t>
      </w:r>
      <w:r w:rsidRPr="00723802">
        <w:t>i.e., a character in the sequence 'A'..'Z', '</w:t>
      </w:r>
      <w:proofErr w:type="spellStart"/>
      <w:r w:rsidRPr="00723802">
        <w:t>a'..'z</w:t>
      </w:r>
      <w:proofErr w:type="spellEnd"/>
      <w:r w:rsidRPr="00723802">
        <w:t>', '_', followed by</w:t>
      </w:r>
      <w:r w:rsidR="00FB2A83">
        <w:t xml:space="preserve"> </w:t>
      </w:r>
      <w:r w:rsidRPr="00723802">
        <w:t>any number of characters in the sequence 'A'..'Z', '</w:t>
      </w:r>
      <w:proofErr w:type="spellStart"/>
      <w:r w:rsidRPr="00723802">
        <w:t>a'..'z</w:t>
      </w:r>
      <w:proofErr w:type="spellEnd"/>
      <w:r w:rsidRPr="00723802">
        <w:t>', '_', '0'..'9'.</w:t>
      </w:r>
      <w:r w:rsidR="00EF46DE">
        <w:t xml:space="preserve"> </w:t>
      </w:r>
      <w:r w:rsidRPr="00723802">
        <w:t>The</w:t>
      </w:r>
      <w:r w:rsidR="00FB2A83">
        <w:t xml:space="preserve"> </w:t>
      </w:r>
      <w:r w:rsidRPr="00723802">
        <w:t>data in the string can be a series of any valid characters.</w:t>
      </w:r>
    </w:p>
    <w:p w:rsidR="006242AD" w:rsidRPr="00723802" w:rsidRDefault="00877506" w:rsidP="00DB56BD">
      <w:r w:rsidRPr="00723802">
        <w:t>The</w:t>
      </w:r>
      <w:r w:rsidR="00EF46DE">
        <w:t xml:space="preserve"> </w:t>
      </w:r>
      <w:r w:rsidRPr="00723802">
        <w:t xml:space="preserve">reason for retrieving the entire environment is to pass it on to other programs in an </w:t>
      </w:r>
      <w:r w:rsidRPr="003B7ACB">
        <w:rPr>
          <w:rStyle w:val="ReferenceChar0"/>
        </w:rPr>
        <w:t>exec</w:t>
      </w:r>
      <w:r w:rsidRPr="00723802">
        <w:t xml:space="preserve"> statement.</w:t>
      </w:r>
    </w:p>
    <w:p w:rsidR="005F79AB" w:rsidRDefault="00877506" w:rsidP="00DB56BD">
      <w:r w:rsidRPr="00723802">
        <w:t xml:space="preserve">Although </w:t>
      </w:r>
      <w:r w:rsidR="00536131">
        <w:t>most available</w:t>
      </w:r>
      <w:r w:rsidRPr="00723802">
        <w:t xml:space="preserve"> operating systems implement the environment</w:t>
      </w:r>
      <w:r w:rsidR="00EF46DE">
        <w:t xml:space="preserve"> </w:t>
      </w:r>
      <w:r w:rsidRPr="00723802">
        <w:t>string</w:t>
      </w:r>
      <w:r w:rsidR="00EF46DE">
        <w:t xml:space="preserve"> </w:t>
      </w:r>
      <w:r w:rsidRPr="00723802">
        <w:t>concept, it has fallen out of favor in modern programs. Placing the needed configuration strings for a particular program into a place where</w:t>
      </w:r>
      <w:r w:rsidR="00EF46DE">
        <w:t xml:space="preserve"> </w:t>
      </w:r>
      <w:r w:rsidRPr="00723802">
        <w:t>the</w:t>
      </w:r>
      <w:r w:rsidR="00EF46DE">
        <w:t xml:space="preserve"> </w:t>
      </w:r>
      <w:r w:rsidRPr="00723802">
        <w:t>executive</w:t>
      </w:r>
      <w:r w:rsidR="00EF46DE">
        <w:t xml:space="preserve"> </w:t>
      </w:r>
      <w:r w:rsidRPr="00723802">
        <w:t>will</w:t>
      </w:r>
      <w:r w:rsidR="00FB2A83">
        <w:t xml:space="preserve"> </w:t>
      </w:r>
      <w:r w:rsidRPr="00723802">
        <w:t>use</w:t>
      </w:r>
      <w:r w:rsidR="00EF46DE">
        <w:t xml:space="preserve"> </w:t>
      </w:r>
      <w:r w:rsidRPr="00723802">
        <w:t>it</w:t>
      </w:r>
      <w:r w:rsidR="00EF46DE">
        <w:t xml:space="preserve"> </w:t>
      </w:r>
      <w:r w:rsidRPr="00723802">
        <w:t>both</w:t>
      </w:r>
      <w:r w:rsidR="00EF46DE">
        <w:t xml:space="preserve"> </w:t>
      </w:r>
      <w:r w:rsidRPr="00723802">
        <w:t>requires special calls, and places individual program data into a</w:t>
      </w:r>
      <w:r w:rsidR="00FB2A83">
        <w:t xml:space="preserve"> </w:t>
      </w:r>
      <w:r w:rsidRPr="00723802">
        <w:t xml:space="preserve">pool where </w:t>
      </w:r>
      <w:r w:rsidR="005F79AB">
        <w:t>it can be deleted or corrupted.</w:t>
      </w:r>
    </w:p>
    <w:p w:rsidR="00536131" w:rsidRDefault="00536131" w:rsidP="00DB56BD">
      <w:r>
        <w:t xml:space="preserve">Some current systems use a repository concept where program data is kept in a central tree structured database. This is not </w:t>
      </w:r>
      <w:r w:rsidR="000E2642">
        <w:t>covered</w:t>
      </w:r>
      <w:r>
        <w:t xml:space="preserve"> in </w:t>
      </w:r>
      <w:r w:rsidR="00232900">
        <w:rPr>
          <w:rStyle w:val="ReferenceChar0"/>
        </w:rPr>
        <w:t>services</w:t>
      </w:r>
      <w:r>
        <w:t>, and would be covered in another library.</w:t>
      </w:r>
    </w:p>
    <w:p w:rsidR="006242AD" w:rsidRPr="00723802" w:rsidRDefault="00877506" w:rsidP="00DB56BD">
      <w:r w:rsidRPr="00723802">
        <w:t>A better method is to use a file containing</w:t>
      </w:r>
      <w:r w:rsidR="00EF46DE">
        <w:t xml:space="preserve"> </w:t>
      </w:r>
      <w:r w:rsidRPr="00723802">
        <w:t>the configuration information for the program in its startup directory,</w:t>
      </w:r>
      <w:r w:rsidR="00FB2A83">
        <w:t xml:space="preserve"> </w:t>
      </w:r>
      <w:r w:rsidRPr="00723802">
        <w:t>then optionally another version in the user directory</w:t>
      </w:r>
      <w:r w:rsidR="003E7CC3">
        <w:t>, and finally one in the current directory</w:t>
      </w:r>
      <w:r w:rsidRPr="00723802">
        <w:t>. This allows options</w:t>
      </w:r>
      <w:r w:rsidR="00EF46DE">
        <w:t xml:space="preserve"> </w:t>
      </w:r>
      <w:r w:rsidRPr="00723802">
        <w:t>that</w:t>
      </w:r>
      <w:r w:rsidR="00FB2A83">
        <w:t xml:space="preserve"> </w:t>
      </w:r>
      <w:r w:rsidRPr="00723802">
        <w:t>affect all runs on the current machine to be kept in one file, while the options</w:t>
      </w:r>
      <w:r w:rsidR="00FB2A83">
        <w:t xml:space="preserve"> </w:t>
      </w:r>
      <w:r w:rsidRPr="00723802">
        <w:t>for a particular user are kept in another file</w:t>
      </w:r>
      <w:r w:rsidR="003E7CC3">
        <w:t>, and lastly the options in use in the current project in the current directory</w:t>
      </w:r>
      <w:r w:rsidRPr="00723802">
        <w:t>.</w:t>
      </w:r>
      <w:r w:rsidR="00536131">
        <w:t xml:space="preserve"> This system has the advantage that it addresses concerns in a multiuser operating system, and allows each program to maintain its own startup data.</w:t>
      </w:r>
    </w:p>
    <w:p w:rsidR="006242AD" w:rsidRPr="00723802" w:rsidRDefault="00877506" w:rsidP="00DB56BD">
      <w:r w:rsidRPr="00723802">
        <w:t>For systems that do not implement an environment string capability,</w:t>
      </w:r>
      <w:r w:rsidR="00EF46DE">
        <w:t xml:space="preserve"> </w:t>
      </w:r>
      <w:r w:rsidRPr="00723802">
        <w:t>implementations</w:t>
      </w:r>
      <w:r w:rsidR="00EF46DE">
        <w:t xml:space="preserve"> </w:t>
      </w:r>
      <w:r w:rsidRPr="00723802">
        <w:t xml:space="preserve">of </w:t>
      </w:r>
      <w:proofErr w:type="spellStart"/>
      <w:r w:rsidRPr="00723802">
        <w:t>Pascaline</w:t>
      </w:r>
      <w:proofErr w:type="spellEnd"/>
      <w:r w:rsidRPr="00723802">
        <w:t xml:space="preserve"> commonly keep a file in the user path area that contains the</w:t>
      </w:r>
      <w:r w:rsidR="00FB2A83">
        <w:t xml:space="preserve"> </w:t>
      </w:r>
      <w:r w:rsidRPr="00723802">
        <w:t xml:space="preserve">strings. This is </w:t>
      </w:r>
      <w:r w:rsidR="005F79AB">
        <w:t>then used just for that program, that is, the set of environment strings are kept just for the accessing program.</w:t>
      </w:r>
    </w:p>
    <w:p w:rsidR="006242AD" w:rsidRPr="00040AA8" w:rsidRDefault="00877506" w:rsidP="00D03F8E">
      <w:pPr>
        <w:pStyle w:val="Heading8"/>
      </w:pPr>
      <w:bookmarkStart w:id="146" w:name="_Toc1416772"/>
      <w:r w:rsidRPr="00723802">
        <w:t>Executing Other Programs</w:t>
      </w:r>
      <w:bookmarkEnd w:id="146"/>
    </w:p>
    <w:p w:rsidR="006242AD" w:rsidRPr="00723802" w:rsidRDefault="00877506" w:rsidP="00DB56BD">
      <w:r w:rsidRPr="00723802">
        <w:t xml:space="preserve">An external program can be executed by </w:t>
      </w:r>
      <w:r w:rsidRPr="003B7ACB">
        <w:rPr>
          <w:rStyle w:val="ReferenceChar0"/>
        </w:rPr>
        <w:t>exec</w:t>
      </w:r>
      <w:r w:rsidRPr="00723802">
        <w:t>, which takes the</w:t>
      </w:r>
      <w:r w:rsidR="00EF46DE">
        <w:t xml:space="preserve"> </w:t>
      </w:r>
      <w:r w:rsidRPr="00723802">
        <w:t>command</w:t>
      </w:r>
      <w:r w:rsidR="00EF46DE">
        <w:t xml:space="preserve"> </w:t>
      </w:r>
      <w:r w:rsidRPr="00723802">
        <w:t>line</w:t>
      </w:r>
      <w:r w:rsidR="00EF46DE">
        <w:t xml:space="preserve"> </w:t>
      </w:r>
      <w:r w:rsidRPr="00723802">
        <w:t>for</w:t>
      </w:r>
      <w:r w:rsidR="00FB2A83">
        <w:t xml:space="preserve"> </w:t>
      </w:r>
      <w:r w:rsidRPr="00723802">
        <w:t>the program, including the program name, and all of its parameters and other options on the same line after one or more spaces:</w:t>
      </w:r>
    </w:p>
    <w:p w:rsidR="006242AD" w:rsidRPr="00723802" w:rsidRDefault="00877506" w:rsidP="00DB56BD">
      <w:proofErr w:type="spellStart"/>
      <w:r w:rsidRPr="00723802">
        <w:t>cmd</w:t>
      </w:r>
      <w:proofErr w:type="spellEnd"/>
      <w:r w:rsidRPr="00723802">
        <w:t xml:space="preserve"> parameter </w:t>
      </w:r>
      <w:proofErr w:type="spellStart"/>
      <w:r w:rsidRPr="00723802">
        <w:t>parameter</w:t>
      </w:r>
      <w:proofErr w:type="spellEnd"/>
      <w:r w:rsidRPr="00723802">
        <w:t>... parameter</w:t>
      </w:r>
    </w:p>
    <w:p w:rsidR="006242AD" w:rsidRPr="00723802" w:rsidRDefault="00877506" w:rsidP="00DB56BD">
      <w:r w:rsidRPr="00723802">
        <w:t xml:space="preserve">This is passed as a string to the </w:t>
      </w:r>
      <w:r w:rsidRPr="003B7ACB">
        <w:rPr>
          <w:rStyle w:val="ReferenceChar0"/>
        </w:rPr>
        <w:t>exec</w:t>
      </w:r>
      <w:r w:rsidRPr="00723802">
        <w:t xml:space="preserve"> routine.</w:t>
      </w:r>
      <w:r w:rsidR="00EF46DE">
        <w:t xml:space="preserve"> </w:t>
      </w:r>
      <w:r w:rsidRPr="00723802">
        <w:t>When</w:t>
      </w:r>
      <w:r w:rsidR="00EF46DE">
        <w:t xml:space="preserve"> </w:t>
      </w:r>
      <w:r w:rsidRPr="00723802">
        <w:t>programs</w:t>
      </w:r>
      <w:r w:rsidR="00EF46DE">
        <w:t xml:space="preserve"> </w:t>
      </w:r>
      <w:r w:rsidRPr="00723802">
        <w:t>are</w:t>
      </w:r>
      <w:r w:rsidR="00EF46DE">
        <w:t xml:space="preserve"> </w:t>
      </w:r>
      <w:r w:rsidRPr="00723802">
        <w:t>executed</w:t>
      </w:r>
      <w:r w:rsidR="00FB2A83">
        <w:t xml:space="preserve"> </w:t>
      </w:r>
      <w:r w:rsidRPr="00723802">
        <w:t>this</w:t>
      </w:r>
      <w:r w:rsidR="00EF46DE">
        <w:t xml:space="preserve"> </w:t>
      </w:r>
      <w:r w:rsidRPr="00723802">
        <w:t>way,</w:t>
      </w:r>
      <w:r w:rsidR="00EF46DE">
        <w:t xml:space="preserve"> </w:t>
      </w:r>
      <w:r w:rsidRPr="00723802">
        <w:t>the</w:t>
      </w:r>
      <w:r w:rsidR="00EF46DE">
        <w:t xml:space="preserve"> </w:t>
      </w:r>
      <w:r w:rsidRPr="00723802">
        <w:t>executing program does not need to await the finish of the program, nor can it find out if the program ran correctly. If this is required, the</w:t>
      </w:r>
      <w:r w:rsidR="00FB2A83">
        <w:t xml:space="preserve"> </w:t>
      </w:r>
      <w:r w:rsidRPr="00723802">
        <w:t>routine</w:t>
      </w:r>
      <w:r w:rsidR="00EF46DE">
        <w:t xml:space="preserve"> </w:t>
      </w:r>
      <w:r w:rsidRPr="003B7ACB">
        <w:rPr>
          <w:rStyle w:val="ReferenceChar0"/>
        </w:rPr>
        <w:t>execw</w:t>
      </w:r>
      <w:r w:rsidR="00EF46DE">
        <w:t xml:space="preserve"> </w:t>
      </w:r>
      <w:r w:rsidRPr="00723802">
        <w:t>is</w:t>
      </w:r>
      <w:r w:rsidR="00EF46DE">
        <w:t xml:space="preserve"> </w:t>
      </w:r>
      <w:r w:rsidRPr="00723802">
        <w:t>used.</w:t>
      </w:r>
      <w:r w:rsidR="00EF46DE">
        <w:t xml:space="preserve"> </w:t>
      </w:r>
      <w:r w:rsidRPr="003B7ACB">
        <w:rPr>
          <w:rStyle w:val="ReferenceChar0"/>
        </w:rPr>
        <w:t>execw</w:t>
      </w:r>
      <w:r w:rsidRPr="00723802">
        <w:t xml:space="preserve"> will wait for the program to complete, then</w:t>
      </w:r>
      <w:r w:rsidR="00FB2A83">
        <w:t xml:space="preserve"> </w:t>
      </w:r>
      <w:r w:rsidRPr="00723802">
        <w:t>place the error return for the program in a variable. This variable will be 0 if</w:t>
      </w:r>
      <w:r w:rsidR="00FB2A83">
        <w:t xml:space="preserve"> </w:t>
      </w:r>
      <w:r w:rsidRPr="00723802">
        <w:t xml:space="preserve">the program ran </w:t>
      </w:r>
      <w:r w:rsidRPr="00723802">
        <w:lastRenderedPageBreak/>
        <w:t>correctly, or non-zero if it didn't. The exact numerical meaning</w:t>
      </w:r>
      <w:r w:rsidR="00FB2A83">
        <w:t xml:space="preserve"> </w:t>
      </w:r>
      <w:r w:rsidRPr="00723802">
        <w:t>of the error is up to the program executed.</w:t>
      </w:r>
    </w:p>
    <w:p w:rsidR="00B41A70" w:rsidRDefault="00B41A70" w:rsidP="00DB56BD">
      <w:r>
        <w:t xml:space="preserve">If the system cannot execute programs in parallel, </w:t>
      </w:r>
      <w:r w:rsidRPr="00B41A70">
        <w:rPr>
          <w:rStyle w:val="ReferenceChar0"/>
        </w:rPr>
        <w:t>exec</w:t>
      </w:r>
      <w:r>
        <w:t xml:space="preserve"> is equivalent to </w:t>
      </w:r>
      <w:r w:rsidRPr="00B41A70">
        <w:rPr>
          <w:rStyle w:val="ReferenceChar0"/>
        </w:rPr>
        <w:t>execw</w:t>
      </w:r>
      <w:r>
        <w:t>, but without the return code.</w:t>
      </w:r>
    </w:p>
    <w:p w:rsidR="006242AD" w:rsidRPr="00723802" w:rsidRDefault="00877506" w:rsidP="00DB56BD">
      <w:r w:rsidRPr="00723802">
        <w:t xml:space="preserve">If the environment is to be set for the executed program, the call </w:t>
      </w:r>
      <w:r w:rsidRPr="00AD2B91">
        <w:rPr>
          <w:rStyle w:val="ReferenceChar0"/>
        </w:rPr>
        <w:t>exece</w:t>
      </w:r>
      <w:r w:rsidRPr="00723802">
        <w:t xml:space="preserve"> can</w:t>
      </w:r>
      <w:r w:rsidR="00EF46DE">
        <w:t xml:space="preserve"> </w:t>
      </w:r>
      <w:r w:rsidRPr="00723802">
        <w:t>be</w:t>
      </w:r>
      <w:r w:rsidR="00FB2A83">
        <w:t xml:space="preserve"> </w:t>
      </w:r>
      <w:r w:rsidRPr="00723802">
        <w:t>used,</w:t>
      </w:r>
      <w:r w:rsidR="00EF46DE">
        <w:t xml:space="preserve"> </w:t>
      </w:r>
      <w:r w:rsidRPr="00723802">
        <w:t>which</w:t>
      </w:r>
      <w:r w:rsidR="00EF46DE">
        <w:t xml:space="preserve"> </w:t>
      </w:r>
      <w:r w:rsidRPr="00723802">
        <w:t>takes</w:t>
      </w:r>
      <w:r w:rsidR="00EF46DE">
        <w:t xml:space="preserve"> </w:t>
      </w:r>
      <w:r w:rsidRPr="00723802">
        <w:t>an</w:t>
      </w:r>
      <w:r w:rsidR="00EF46DE">
        <w:t xml:space="preserve"> </w:t>
      </w:r>
      <w:r w:rsidRPr="00723802">
        <w:t>environment list. This allows the environment to be retrieved from the current environment or create</w:t>
      </w:r>
      <w:r w:rsidR="00FB2A83">
        <w:t xml:space="preserve">d as new, modified or added to </w:t>
      </w:r>
      <w:r w:rsidRPr="00723802">
        <w:t>as</w:t>
      </w:r>
      <w:r w:rsidR="00FB2A83">
        <w:t xml:space="preserve"> </w:t>
      </w:r>
      <w:r w:rsidRPr="00723802">
        <w:t>needed,</w:t>
      </w:r>
      <w:r w:rsidR="00EF46DE">
        <w:t xml:space="preserve"> </w:t>
      </w:r>
      <w:r w:rsidRPr="00723802">
        <w:t>then</w:t>
      </w:r>
      <w:r w:rsidR="00EF46DE">
        <w:t xml:space="preserve"> </w:t>
      </w:r>
      <w:r w:rsidRPr="00723802">
        <w:t>passed</w:t>
      </w:r>
      <w:r w:rsidR="00EF46DE">
        <w:t xml:space="preserve"> </w:t>
      </w:r>
      <w:r w:rsidRPr="00723802">
        <w:t>to</w:t>
      </w:r>
      <w:r w:rsidR="00EF46DE">
        <w:t xml:space="preserve"> </w:t>
      </w:r>
      <w:r w:rsidRPr="00723802">
        <w:t xml:space="preserve">the executed program. </w:t>
      </w:r>
      <w:r w:rsidRPr="00AD2B91">
        <w:rPr>
          <w:rStyle w:val="ReferenceChar0"/>
        </w:rPr>
        <w:t>execew</w:t>
      </w:r>
      <w:r w:rsidRPr="00723802">
        <w:t xml:space="preserve"> does the same thing, but</w:t>
      </w:r>
      <w:r w:rsidR="00FB2A83">
        <w:t xml:space="preserve"> </w:t>
      </w:r>
      <w:r w:rsidRPr="00723802">
        <w:t>waits for the program to finish, and returns an error code.</w:t>
      </w:r>
    </w:p>
    <w:p w:rsidR="006242AD" w:rsidRPr="00723802" w:rsidRDefault="00877506" w:rsidP="00DB56BD">
      <w:r w:rsidRPr="00723802">
        <w:t>If a command line concept does not exist on the target system, an implementation</w:t>
      </w:r>
      <w:r w:rsidR="00FB2A83">
        <w:t xml:space="preserve"> </w:t>
      </w:r>
      <w:r w:rsidRPr="00723802">
        <w:t>can pass it via another means, such as a file or environmental variable.</w:t>
      </w:r>
      <w:r w:rsidR="005F79AB">
        <w:t xml:space="preserve"> Alternately, it could simply be ignored.</w:t>
      </w:r>
    </w:p>
    <w:p w:rsidR="006242AD" w:rsidRPr="00040AA8" w:rsidRDefault="00877506" w:rsidP="00D03F8E">
      <w:pPr>
        <w:pStyle w:val="Heading8"/>
      </w:pPr>
      <w:bookmarkStart w:id="147" w:name="_Toc1416773"/>
      <w:r w:rsidRPr="00723802">
        <w:t>Error Return Code</w:t>
      </w:r>
      <w:bookmarkEnd w:id="147"/>
    </w:p>
    <w:p w:rsidR="006242AD" w:rsidRPr="00723802" w:rsidRDefault="00877506" w:rsidP="00DB56BD">
      <w:r w:rsidRPr="00723802">
        <w:t>Each</w:t>
      </w:r>
      <w:r w:rsidR="00EF46DE">
        <w:t xml:space="preserve"> </w:t>
      </w:r>
      <w:r w:rsidRPr="00723802">
        <w:t>program,</w:t>
      </w:r>
      <w:r w:rsidR="00EF46DE">
        <w:t xml:space="preserve"> </w:t>
      </w:r>
      <w:r w:rsidRPr="00723802">
        <w:t>when</w:t>
      </w:r>
      <w:r w:rsidR="00EF46DE">
        <w:t xml:space="preserve"> </w:t>
      </w:r>
      <w:r w:rsidRPr="00723802">
        <w:t>it completes, returns an error code. By convention, if the</w:t>
      </w:r>
      <w:r w:rsidR="00FB2A83">
        <w:t xml:space="preserve"> </w:t>
      </w:r>
      <w:r w:rsidRPr="00723802">
        <w:t>error code is 0, then no error occurred. If the code is not 0, then an error occurred, and the meaning of the number is defined by the application.</w:t>
      </w:r>
    </w:p>
    <w:p w:rsidR="006242AD" w:rsidRPr="00723802" w:rsidRDefault="00877506" w:rsidP="00DB56BD">
      <w:r w:rsidRPr="00723802">
        <w:t xml:space="preserve">When a program under </w:t>
      </w:r>
      <w:proofErr w:type="spellStart"/>
      <w:r w:rsidRPr="00723802">
        <w:t>Pascaline</w:t>
      </w:r>
      <w:proofErr w:type="spellEnd"/>
      <w:r w:rsidRPr="00723802">
        <w:t xml:space="preserve"> exits, it returns a code that was set to 0 by default when the program started. The procedure </w:t>
      </w:r>
      <w:r w:rsidRPr="00AD2B91">
        <w:rPr>
          <w:rStyle w:val="ReferenceChar0"/>
        </w:rPr>
        <w:t>seterr</w:t>
      </w:r>
      <w:r w:rsidRPr="00723802">
        <w:t xml:space="preserve"> can be used to set a non</w:t>
      </w:r>
      <w:r w:rsidR="00FB2A83">
        <w:t>-</w:t>
      </w:r>
      <w:r w:rsidRPr="00723802">
        <w:t>zero</w:t>
      </w:r>
      <w:r w:rsidR="00EF46DE">
        <w:t xml:space="preserve"> </w:t>
      </w:r>
      <w:r w:rsidRPr="00723802">
        <w:t>code, which will be returned when the prog</w:t>
      </w:r>
      <w:r w:rsidR="003D07AC">
        <w:t xml:space="preserve">ram exits. Note that it does </w:t>
      </w:r>
      <w:r w:rsidR="003D07AC" w:rsidRPr="003D07AC">
        <w:rPr>
          <w:b/>
          <w:i/>
        </w:rPr>
        <w:t>not</w:t>
      </w:r>
      <w:r w:rsidR="00FB2A83">
        <w:t xml:space="preserve"> </w:t>
      </w:r>
      <w:r w:rsidRPr="00723802">
        <w:t>cause the current program to exit, it simply sets the code that will be returned</w:t>
      </w:r>
      <w:r w:rsidR="00FB2A83">
        <w:t xml:space="preserve"> </w:t>
      </w:r>
      <w:r w:rsidRPr="00723802">
        <w:t>when</w:t>
      </w:r>
      <w:r w:rsidR="00EF46DE">
        <w:t xml:space="preserve"> </w:t>
      </w:r>
      <w:r w:rsidRPr="00723802">
        <w:t>it</w:t>
      </w:r>
      <w:r w:rsidR="00EF46DE">
        <w:t xml:space="preserve"> </w:t>
      </w:r>
      <w:r w:rsidRPr="00723802">
        <w:t>does.</w:t>
      </w:r>
      <w:r w:rsidR="00EF46DE">
        <w:t xml:space="preserve"> </w:t>
      </w:r>
      <w:r w:rsidRPr="00723802">
        <w:t>It does not matter how the program exits, from the main program</w:t>
      </w:r>
      <w:r w:rsidR="00FB2A83">
        <w:t xml:space="preserve"> </w:t>
      </w:r>
      <w:r w:rsidRPr="00723802">
        <w:t xml:space="preserve">block, or a </w:t>
      </w:r>
      <w:r w:rsidRPr="00536131">
        <w:rPr>
          <w:rStyle w:val="ReferenceChar0"/>
        </w:rPr>
        <w:t>halt</w:t>
      </w:r>
      <w:r w:rsidRPr="00723802">
        <w:t xml:space="preserve"> statement</w:t>
      </w:r>
      <w:r w:rsidR="003E7CC3">
        <w:t xml:space="preserve"> or exception</w:t>
      </w:r>
      <w:r w:rsidRPr="00723802">
        <w:t>.</w:t>
      </w:r>
    </w:p>
    <w:p w:rsidR="006242AD" w:rsidRPr="00040AA8" w:rsidRDefault="00877506" w:rsidP="00D03F8E">
      <w:pPr>
        <w:pStyle w:val="Heading8"/>
      </w:pPr>
      <w:bookmarkStart w:id="148" w:name="_Toc1416774"/>
      <w:r w:rsidRPr="00723802">
        <w:t>Creating or Removing Paths</w:t>
      </w:r>
      <w:bookmarkEnd w:id="148"/>
    </w:p>
    <w:p w:rsidR="006242AD" w:rsidRPr="00723802" w:rsidRDefault="00877506" w:rsidP="00DB56BD">
      <w:r w:rsidRPr="00723802">
        <w:t xml:space="preserve">A file path, or directory, is created by </w:t>
      </w:r>
      <w:r w:rsidRPr="00AD2B91">
        <w:rPr>
          <w:rStyle w:val="ReferenceChar0"/>
        </w:rPr>
        <w:t>makpt</w:t>
      </w:r>
      <w:r w:rsidR="00FB2A83" w:rsidRPr="00AD2B91">
        <w:rPr>
          <w:rStyle w:val="ReferenceChar0"/>
        </w:rPr>
        <w:t>h</w:t>
      </w:r>
      <w:r w:rsidR="00FB2A83">
        <w:t>, and removed by</w:t>
      </w:r>
      <w:r w:rsidR="00EF46DE">
        <w:t xml:space="preserve"> </w:t>
      </w:r>
      <w:r w:rsidR="00FB2A83" w:rsidRPr="00AD2B91">
        <w:rPr>
          <w:rStyle w:val="ReferenceChar0"/>
        </w:rPr>
        <w:t>rempth</w:t>
      </w:r>
      <w:r w:rsidR="00FB2A83">
        <w:t xml:space="preserve">. </w:t>
      </w:r>
      <w:r w:rsidRPr="00723802">
        <w:t>If</w:t>
      </w:r>
      <w:r w:rsidR="00FB2A83">
        <w:t xml:space="preserve"> </w:t>
      </w:r>
      <w:r w:rsidRPr="00723802">
        <w:t>the</w:t>
      </w:r>
      <w:r w:rsidR="00EF46DE">
        <w:t xml:space="preserve"> </w:t>
      </w:r>
      <w:r w:rsidRPr="00723802">
        <w:t>directory</w:t>
      </w:r>
      <w:r w:rsidR="00EF46DE">
        <w:t xml:space="preserve"> </w:t>
      </w:r>
      <w:r w:rsidRPr="00723802">
        <w:t>has</w:t>
      </w:r>
      <w:r w:rsidR="00EF46DE">
        <w:t xml:space="preserve"> </w:t>
      </w:r>
      <w:r w:rsidRPr="00723802">
        <w:t>files</w:t>
      </w:r>
      <w:r w:rsidR="00EF46DE">
        <w:t xml:space="preserve"> </w:t>
      </w:r>
      <w:r w:rsidRPr="00723802">
        <w:t>in it, then it cannot be removed until all the files</w:t>
      </w:r>
      <w:r w:rsidR="00FB2A83">
        <w:t xml:space="preserve"> </w:t>
      </w:r>
      <w:r w:rsidRPr="00723802">
        <w:t>(and directories) under it have been removed.</w:t>
      </w:r>
      <w:r w:rsidR="00536131">
        <w:t xml:space="preserve"> This means by implication that each section of a path must be removed separately, and a tree structured delete would have to repeatedly remove the contents of one element of the path, then remove the path section itself, and so on.</w:t>
      </w:r>
    </w:p>
    <w:p w:rsidR="006242AD" w:rsidRPr="00040AA8" w:rsidRDefault="00877506" w:rsidP="00D03F8E">
      <w:pPr>
        <w:pStyle w:val="Heading8"/>
      </w:pPr>
      <w:bookmarkStart w:id="149" w:name="_Toc1416775"/>
      <w:r w:rsidRPr="00723802">
        <w:t>Option Character</w:t>
      </w:r>
      <w:bookmarkEnd w:id="149"/>
    </w:p>
    <w:p w:rsidR="00467BBC" w:rsidRPr="00723802" w:rsidRDefault="00877506" w:rsidP="00DB56BD">
      <w:r w:rsidRPr="00723802">
        <w:t>When parsing commands, the option character for the current operating system</w:t>
      </w:r>
      <w:r w:rsidR="00EF46DE">
        <w:t xml:space="preserve"> </w:t>
      </w:r>
      <w:r w:rsidRPr="00723802">
        <w:t>is</w:t>
      </w:r>
      <w:r w:rsidR="00996136">
        <w:t xml:space="preserve"> </w:t>
      </w:r>
      <w:r w:rsidRPr="00723802">
        <w:t xml:space="preserve">found with </w:t>
      </w:r>
      <w:r w:rsidRPr="00AD2B91">
        <w:rPr>
          <w:rStyle w:val="ReferenceChar0"/>
        </w:rPr>
        <w:t>optchr</w:t>
      </w:r>
      <w:r w:rsidR="00467BBC">
        <w:t xml:space="preserve">. </w:t>
      </w:r>
      <w:r w:rsidR="00232900">
        <w:rPr>
          <w:rStyle w:val="ReferenceChar0"/>
        </w:rPr>
        <w:t>Services</w:t>
      </w:r>
      <w:r w:rsidR="00467BBC">
        <w:t xml:space="preserve"> does not define the exact format of command line options. The option character is an aid to portability.</w:t>
      </w:r>
    </w:p>
    <w:p w:rsidR="006242AD" w:rsidRPr="00040AA8" w:rsidRDefault="00877506" w:rsidP="00D03F8E">
      <w:pPr>
        <w:pStyle w:val="Heading8"/>
      </w:pPr>
      <w:bookmarkStart w:id="150" w:name="_Toc1416776"/>
      <w:r w:rsidRPr="00723802">
        <w:t>Path Character</w:t>
      </w:r>
      <w:bookmarkEnd w:id="150"/>
    </w:p>
    <w:p w:rsidR="006242AD" w:rsidRDefault="00877506" w:rsidP="00DB56BD">
      <w:r w:rsidRPr="00723802">
        <w:t>The</w:t>
      </w:r>
      <w:r w:rsidR="00EF46DE">
        <w:t xml:space="preserve"> </w:t>
      </w:r>
      <w:r w:rsidR="00AD2B91">
        <w:t>pa</w:t>
      </w:r>
      <w:r w:rsidRPr="00723802">
        <w:t>th</w:t>
      </w:r>
      <w:r w:rsidR="00EF46DE">
        <w:t xml:space="preserve"> </w:t>
      </w:r>
      <w:r w:rsidRPr="00723802">
        <w:t>character</w:t>
      </w:r>
      <w:r w:rsidR="00EF46DE">
        <w:t xml:space="preserve"> </w:t>
      </w:r>
      <w:r w:rsidRPr="00723802">
        <w:t>is used to separate path components, usually directories</w:t>
      </w:r>
      <w:r w:rsidR="005F79AB">
        <w:t xml:space="preserve"> in a tree structured file system</w:t>
      </w:r>
      <w:r w:rsidRPr="00723802">
        <w:t>,</w:t>
      </w:r>
      <w:r w:rsidR="000A25DC">
        <w:t xml:space="preserve"> </w:t>
      </w:r>
      <w:r w:rsidRPr="00723802">
        <w:t xml:space="preserve">within a path for the given system. It can be found with the </w:t>
      </w:r>
      <w:r w:rsidRPr="00AD2B91">
        <w:rPr>
          <w:rStyle w:val="ReferenceChar0"/>
        </w:rPr>
        <w:t>pthchr</w:t>
      </w:r>
      <w:r w:rsidR="00EF46DE">
        <w:t xml:space="preserve"> </w:t>
      </w:r>
      <w:r w:rsidRPr="00723802">
        <w:t>function.</w:t>
      </w:r>
      <w:r w:rsidR="00467BBC">
        <w:t xml:space="preserve"> </w:t>
      </w:r>
      <w:r w:rsidR="00232900">
        <w:rPr>
          <w:rStyle w:val="ReferenceChar0"/>
        </w:rPr>
        <w:t>services</w:t>
      </w:r>
      <w:r w:rsidR="00467BBC">
        <w:t xml:space="preserve"> </w:t>
      </w:r>
      <w:r w:rsidR="005F79AB">
        <w:t xml:space="preserve">does not define the contents, structure </w:t>
      </w:r>
      <w:r w:rsidR="00467BBC">
        <w:t>or meaning of a path. The path division character is an aid to portability.</w:t>
      </w:r>
    </w:p>
    <w:p w:rsidR="00D36B0D" w:rsidRDefault="00D36B0D" w:rsidP="00716814">
      <w:pPr>
        <w:pStyle w:val="Heading8"/>
      </w:pPr>
      <w:bookmarkStart w:id="151" w:name="_Toc1416777"/>
      <w:r>
        <w:t>Location</w:t>
      </w:r>
      <w:bookmarkEnd w:id="151"/>
    </w:p>
    <w:p w:rsidR="00716814" w:rsidRDefault="00D36B0D" w:rsidP="00716814">
      <w:r>
        <w:t xml:space="preserve">The functions </w:t>
      </w:r>
      <w:r w:rsidRPr="00D36B0D">
        <w:rPr>
          <w:rStyle w:val="ReferenceChar0"/>
        </w:rPr>
        <w:t>latitude</w:t>
      </w:r>
      <w:r>
        <w:t xml:space="preserve"> and </w:t>
      </w:r>
      <w:r w:rsidRPr="00D36B0D">
        <w:rPr>
          <w:rStyle w:val="ReferenceChar0"/>
        </w:rPr>
        <w:t>longitude</w:t>
      </w:r>
      <w:r>
        <w:t xml:space="preserve"> exist to give the location of the host computer in geographic coordinates, and return integers. The measurements are </w:t>
      </w:r>
      <w:proofErr w:type="spellStart"/>
      <w:r>
        <w:t>ratioed</w:t>
      </w:r>
      <w:proofErr w:type="spellEnd"/>
      <w:r>
        <w:t xml:space="preserve"> to </w:t>
      </w:r>
      <w:r w:rsidRPr="00D36B0D">
        <w:rPr>
          <w:rStyle w:val="ReferenceChar0"/>
        </w:rPr>
        <w:t>maxint</w:t>
      </w:r>
      <w:r>
        <w:t>.</w:t>
      </w:r>
    </w:p>
    <w:p w:rsidR="00716814" w:rsidRDefault="00D36B0D" w:rsidP="00716814">
      <w:pPr>
        <w:rPr>
          <w:rFonts w:ascii="Calibri" w:eastAsia="Times New Roman" w:hAnsi="Calibri" w:cs="Times New Roman"/>
          <w:color w:val="000000"/>
        </w:rPr>
      </w:pPr>
      <w:r>
        <w:lastRenderedPageBreak/>
        <w:t xml:space="preserve">The </w:t>
      </w:r>
      <w:r w:rsidRPr="00930ABD">
        <w:rPr>
          <w:rStyle w:val="ReferenceChar0"/>
        </w:rPr>
        <w:t>longitude</w:t>
      </w:r>
      <w:r>
        <w:t xml:space="preserve"> is 0 at the Prime Meridian, a line passing thought Greenwich, UK. </w:t>
      </w:r>
      <w:r w:rsidR="0060350E">
        <w:t xml:space="preserve">The longitudes 0 to </w:t>
      </w:r>
      <w:r w:rsidR="0060350E" w:rsidRPr="00930ABD">
        <w:rPr>
          <w:rStyle w:val="ReferenceChar0"/>
        </w:rPr>
        <w:t>maxint</w:t>
      </w:r>
      <w:r w:rsidR="0060350E">
        <w:t xml:space="preserve"> are east of the line (or in the future </w:t>
      </w:r>
      <w:proofErr w:type="spellStart"/>
      <w:r w:rsidR="0060350E">
        <w:t>timewise</w:t>
      </w:r>
      <w:proofErr w:type="spellEnd"/>
      <w:r w:rsidR="0060350E">
        <w:t>), and longitudes 0 to –</w:t>
      </w:r>
      <w:r w:rsidR="0060350E" w:rsidRPr="00930ABD">
        <w:rPr>
          <w:rStyle w:val="ReferenceChar0"/>
        </w:rPr>
        <w:t>maxint</w:t>
      </w:r>
      <w:r w:rsidR="0060350E">
        <w:t xml:space="preserve"> are west of the line. Thus </w:t>
      </w:r>
      <w:r w:rsidR="0060350E" w:rsidRPr="00930ABD">
        <w:rPr>
          <w:rStyle w:val="ReferenceChar0"/>
        </w:rPr>
        <w:t>maxint</w:t>
      </w:r>
      <w:r w:rsidR="0060350E">
        <w:t xml:space="preserve"> and –</w:t>
      </w:r>
      <w:r w:rsidR="0060350E" w:rsidRPr="00930ABD">
        <w:rPr>
          <w:rStyle w:val="ReferenceChar0"/>
        </w:rPr>
        <w:t>maxint</w:t>
      </w:r>
      <w:r w:rsidR="0060350E">
        <w:t xml:space="preserve"> meet on the opposite side of the world from Greenwich. This means for a 32 bit integer that there is </w:t>
      </w:r>
      <w:r w:rsidR="00716814">
        <w:rPr>
          <w:rFonts w:ascii="Calibri" w:eastAsia="Times New Roman" w:hAnsi="Calibri" w:cs="Times New Roman"/>
          <w:color w:val="000000"/>
        </w:rPr>
        <w:t>0.</w:t>
      </w:r>
      <w:r w:rsidR="00716814" w:rsidRPr="00716814">
        <w:rPr>
          <w:rFonts w:ascii="Calibri" w:eastAsia="Times New Roman" w:hAnsi="Calibri" w:cs="Times New Roman"/>
          <w:color w:val="000000"/>
        </w:rPr>
        <w:t>0000000838190317</w:t>
      </w:r>
      <w:r w:rsidR="0060350E">
        <w:rPr>
          <w:rFonts w:ascii="Calibri" w:eastAsia="Times New Roman" w:hAnsi="Calibri" w:cs="Times New Roman"/>
          <w:color w:val="000000"/>
        </w:rPr>
        <w:t xml:space="preserve"> degrees for each </w:t>
      </w:r>
      <w:r w:rsidR="00716814">
        <w:rPr>
          <w:rFonts w:ascii="Calibri" w:eastAsia="Times New Roman" w:hAnsi="Calibri" w:cs="Times New Roman"/>
          <w:color w:val="000000"/>
        </w:rPr>
        <w:t xml:space="preserve">step or </w:t>
      </w:r>
      <w:r w:rsidR="00716814" w:rsidRPr="00716814">
        <w:rPr>
          <w:rFonts w:ascii="Calibri" w:eastAsia="Times New Roman" w:hAnsi="Calibri" w:cs="Times New Roman"/>
          <w:color w:val="000000"/>
        </w:rPr>
        <w:t>9</w:t>
      </w:r>
      <w:r w:rsidR="00716814">
        <w:rPr>
          <w:rFonts w:ascii="Calibri" w:eastAsia="Times New Roman" w:hAnsi="Calibri" w:cs="Times New Roman"/>
          <w:color w:val="000000"/>
        </w:rPr>
        <w:t>.</w:t>
      </w:r>
      <w:r w:rsidR="00716814" w:rsidRPr="00716814">
        <w:rPr>
          <w:rFonts w:ascii="Calibri" w:eastAsia="Times New Roman" w:hAnsi="Calibri" w:cs="Times New Roman"/>
          <w:color w:val="000000"/>
        </w:rPr>
        <w:t>3306920025</w:t>
      </w:r>
      <w:r w:rsidR="00716814">
        <w:rPr>
          <w:rFonts w:ascii="Calibri" w:eastAsia="Times New Roman" w:hAnsi="Calibri" w:cs="Times New Roman"/>
          <w:color w:val="000000"/>
        </w:rPr>
        <w:t xml:space="preserve"> </w:t>
      </w:r>
      <w:r w:rsidR="000E2642">
        <w:rPr>
          <w:rFonts w:ascii="Calibri" w:eastAsia="Times New Roman" w:hAnsi="Calibri" w:cs="Times New Roman"/>
          <w:color w:val="000000"/>
        </w:rPr>
        <w:t>millimeters</w:t>
      </w:r>
      <w:r w:rsidR="00716814">
        <w:rPr>
          <w:rFonts w:ascii="Calibri" w:eastAsia="Times New Roman" w:hAnsi="Calibri" w:cs="Times New Roman"/>
          <w:color w:val="000000"/>
        </w:rPr>
        <w:t xml:space="preserve"> per step.</w:t>
      </w:r>
    </w:p>
    <w:p w:rsidR="006F38A6" w:rsidRDefault="00716814" w:rsidP="00716814">
      <w:pPr>
        <w:rPr>
          <w:rFonts w:ascii="Calibri" w:eastAsia="Times New Roman" w:hAnsi="Calibri" w:cs="Times New Roman"/>
          <w:color w:val="000000"/>
        </w:rPr>
      </w:pPr>
      <w:r>
        <w:rPr>
          <w:rFonts w:ascii="Calibri" w:eastAsia="Times New Roman" w:hAnsi="Calibri" w:cs="Times New Roman"/>
          <w:color w:val="000000"/>
        </w:rPr>
        <w:t>The</w:t>
      </w:r>
      <w:r w:rsidR="00363222">
        <w:rPr>
          <w:rFonts w:ascii="Calibri" w:eastAsia="Times New Roman" w:hAnsi="Calibri" w:cs="Times New Roman"/>
          <w:color w:val="000000"/>
        </w:rPr>
        <w:t xml:space="preserve"> </w:t>
      </w:r>
      <w:r w:rsidR="00363222" w:rsidRPr="00930ABD">
        <w:rPr>
          <w:rStyle w:val="ReferenceChar0"/>
        </w:rPr>
        <w:t>latitude</w:t>
      </w:r>
      <w:r w:rsidR="00363222">
        <w:rPr>
          <w:rFonts w:ascii="Calibri" w:eastAsia="Times New Roman" w:hAnsi="Calibri" w:cs="Times New Roman"/>
          <w:color w:val="000000"/>
        </w:rPr>
        <w:t xml:space="preserve"> is 0 at the </w:t>
      </w:r>
      <w:r w:rsidR="006F38A6">
        <w:rPr>
          <w:rFonts w:ascii="Calibri" w:eastAsia="Times New Roman" w:hAnsi="Calibri" w:cs="Times New Roman"/>
          <w:color w:val="000000"/>
        </w:rPr>
        <w:t>equator</w:t>
      </w:r>
      <w:r w:rsidR="00363222">
        <w:rPr>
          <w:rFonts w:ascii="Calibri" w:eastAsia="Times New Roman" w:hAnsi="Calibri" w:cs="Times New Roman"/>
          <w:color w:val="000000"/>
        </w:rPr>
        <w:t xml:space="preserve"> and </w:t>
      </w:r>
      <w:r w:rsidR="00363222" w:rsidRPr="00930ABD">
        <w:rPr>
          <w:rStyle w:val="ReferenceChar0"/>
        </w:rPr>
        <w:t>maxint</w:t>
      </w:r>
      <w:r w:rsidR="00363222">
        <w:rPr>
          <w:rFonts w:ascii="Calibri" w:eastAsia="Times New Roman" w:hAnsi="Calibri" w:cs="Times New Roman"/>
          <w:color w:val="000000"/>
        </w:rPr>
        <w:t xml:space="preserve"> at the </w:t>
      </w:r>
      <w:r w:rsidR="006F38A6">
        <w:rPr>
          <w:rFonts w:ascii="Calibri" w:eastAsia="Times New Roman" w:hAnsi="Calibri" w:cs="Times New Roman"/>
          <w:color w:val="000000"/>
        </w:rPr>
        <w:t>north pole, and –</w:t>
      </w:r>
      <w:r w:rsidR="006F38A6" w:rsidRPr="00930ABD">
        <w:rPr>
          <w:rStyle w:val="ReferenceChar0"/>
        </w:rPr>
        <w:t>maxint</w:t>
      </w:r>
      <w:r w:rsidR="006F38A6">
        <w:rPr>
          <w:rFonts w:ascii="Calibri" w:eastAsia="Times New Roman" w:hAnsi="Calibri" w:cs="Times New Roman"/>
          <w:color w:val="000000"/>
        </w:rPr>
        <w:t xml:space="preserve"> at the south pole.</w:t>
      </w:r>
    </w:p>
    <w:p w:rsidR="00237B7D" w:rsidRDefault="00237B7D" w:rsidP="00237B7D">
      <w:pPr>
        <w:rPr>
          <w:rFonts w:ascii="Calibri" w:eastAsia="Times New Roman" w:hAnsi="Calibri" w:cs="Times New Roman"/>
          <w:color w:val="000000"/>
        </w:rPr>
      </w:pPr>
      <w:r>
        <w:rPr>
          <w:rFonts w:ascii="Calibri" w:eastAsia="Times New Roman" w:hAnsi="Calibri" w:cs="Times New Roman"/>
          <w:color w:val="000000"/>
        </w:rPr>
        <w:t xml:space="preserve">The </w:t>
      </w:r>
      <w:r w:rsidRPr="00930ABD">
        <w:rPr>
          <w:rStyle w:val="ReferenceChar0"/>
        </w:rPr>
        <w:t>longitude</w:t>
      </w:r>
      <w:r>
        <w:rPr>
          <w:rFonts w:ascii="Calibri" w:eastAsia="Times New Roman" w:hAnsi="Calibri" w:cs="Times New Roman"/>
          <w:color w:val="000000"/>
        </w:rPr>
        <w:t xml:space="preserve"> and </w:t>
      </w:r>
      <w:r w:rsidR="00930ABD" w:rsidRPr="00930ABD">
        <w:rPr>
          <w:rStyle w:val="ReferenceChar0"/>
        </w:rPr>
        <w:t>latitude</w:t>
      </w:r>
      <w:r w:rsidR="00930ABD">
        <w:rPr>
          <w:rFonts w:ascii="Calibri" w:eastAsia="Times New Roman" w:hAnsi="Calibri" w:cs="Times New Roman"/>
          <w:color w:val="000000"/>
        </w:rPr>
        <w:t xml:space="preserve"> </w:t>
      </w:r>
      <w:r>
        <w:rPr>
          <w:rFonts w:ascii="Calibri" w:eastAsia="Times New Roman" w:hAnsi="Calibri" w:cs="Times New Roman"/>
          <w:color w:val="000000"/>
        </w:rPr>
        <w:t>in minutes and seconds can be found with:</w:t>
      </w:r>
    </w:p>
    <w:p w:rsidR="00237B7D" w:rsidRDefault="00237B7D" w:rsidP="00237B7D">
      <w:pPr>
        <w:pStyle w:val="Code0"/>
      </w:pPr>
      <w:r w:rsidRPr="00237B7D">
        <w:rPr>
          <w:b/>
        </w:rPr>
        <w:t>program</w:t>
      </w:r>
      <w:r>
        <w:t xml:space="preserve"> location;</w:t>
      </w:r>
    </w:p>
    <w:p w:rsidR="00237B7D" w:rsidRDefault="00237B7D" w:rsidP="00237B7D">
      <w:pPr>
        <w:pStyle w:val="Code0"/>
      </w:pPr>
    </w:p>
    <w:p w:rsidR="00237B7D" w:rsidRDefault="00237B7D" w:rsidP="00237B7D">
      <w:pPr>
        <w:pStyle w:val="Code0"/>
      </w:pPr>
      <w:r w:rsidRPr="00237B7D">
        <w:rPr>
          <w:b/>
        </w:rPr>
        <w:t>var</w:t>
      </w:r>
      <w:r>
        <w:t xml:space="preserve"> degrees_longitude: integer;</w:t>
      </w:r>
    </w:p>
    <w:p w:rsidR="00237B7D" w:rsidRDefault="00237B7D" w:rsidP="00237B7D">
      <w:pPr>
        <w:pStyle w:val="Code0"/>
      </w:pPr>
      <w:r>
        <w:t xml:space="preserve">    minutes_longitude: integer;</w:t>
      </w:r>
    </w:p>
    <w:p w:rsidR="00237B7D" w:rsidRDefault="00237B7D" w:rsidP="00237B7D">
      <w:pPr>
        <w:pStyle w:val="Code0"/>
      </w:pPr>
      <w:r>
        <w:t xml:space="preserve">    second_longitude: integer;</w:t>
      </w:r>
    </w:p>
    <w:p w:rsidR="00237B7D" w:rsidRDefault="00237B7D" w:rsidP="00237B7D">
      <w:pPr>
        <w:pStyle w:val="Code0"/>
      </w:pPr>
      <w:r>
        <w:t xml:space="preserve">    degrees_latitude: integer;</w:t>
      </w:r>
    </w:p>
    <w:p w:rsidR="00237B7D" w:rsidRDefault="00237B7D" w:rsidP="00237B7D">
      <w:pPr>
        <w:pStyle w:val="Code0"/>
      </w:pPr>
      <w:r>
        <w:t xml:space="preserve">    minutes_latitude: integer;</w:t>
      </w:r>
    </w:p>
    <w:p w:rsidR="00237B7D" w:rsidRDefault="00237B7D" w:rsidP="00237B7D">
      <w:pPr>
        <w:pStyle w:val="Code0"/>
      </w:pPr>
      <w:r>
        <w:t xml:space="preserve">    seconds_latitude: integer;</w:t>
      </w:r>
    </w:p>
    <w:p w:rsidR="00237B7D" w:rsidRDefault="00237B7D" w:rsidP="00237B7D">
      <w:pPr>
        <w:pStyle w:val="Code0"/>
      </w:pPr>
      <w:r>
        <w:t xml:space="preserve">    west: boolean;</w:t>
      </w:r>
    </w:p>
    <w:p w:rsidR="00237B7D" w:rsidRDefault="00237B7D" w:rsidP="00237B7D">
      <w:pPr>
        <w:pStyle w:val="Code0"/>
      </w:pPr>
      <w:r>
        <w:t xml:space="preserve">    north: boolean;</w:t>
      </w:r>
    </w:p>
    <w:p w:rsidR="00237B7D" w:rsidRDefault="00237B7D" w:rsidP="00237B7D">
      <w:pPr>
        <w:pStyle w:val="Code0"/>
      </w:pPr>
    </w:p>
    <w:p w:rsidR="00237B7D" w:rsidRPr="00237B7D" w:rsidRDefault="00237B7D" w:rsidP="00237B7D">
      <w:pPr>
        <w:pStyle w:val="Code0"/>
        <w:rPr>
          <w:b/>
        </w:rPr>
      </w:pPr>
      <w:r w:rsidRPr="00237B7D">
        <w:rPr>
          <w:b/>
        </w:rPr>
        <w:t>begin</w:t>
      </w:r>
    </w:p>
    <w:p w:rsidR="00237B7D" w:rsidRDefault="00237B7D" w:rsidP="00237B7D">
      <w:pPr>
        <w:pStyle w:val="Code0"/>
      </w:pPr>
    </w:p>
    <w:p w:rsidR="00363222" w:rsidRDefault="00237B7D" w:rsidP="00237B7D">
      <w:pPr>
        <w:pStyle w:val="Code0"/>
      </w:pPr>
      <w:r>
        <w:t xml:space="preserve">   </w:t>
      </w:r>
      <w:r w:rsidR="00363222">
        <w:t>degrees</w:t>
      </w:r>
      <w:r>
        <w:t>_longitude</w:t>
      </w:r>
      <w:r w:rsidR="00363222">
        <w:t xml:space="preserve"> :=</w:t>
      </w:r>
      <w:r w:rsidR="006239D2">
        <w:t xml:space="preserve"> </w:t>
      </w:r>
      <w:r w:rsidR="00363222">
        <w:t>round(</w:t>
      </w:r>
      <w:r w:rsidR="00BC501F">
        <w:t>longitude</w:t>
      </w:r>
      <w:r w:rsidR="00363222">
        <w:t xml:space="preserve"> * 0.</w:t>
      </w:r>
      <w:r w:rsidR="00363222" w:rsidRPr="00716814">
        <w:t>0000000838190317</w:t>
      </w:r>
      <w:r w:rsidR="00363222">
        <w:t>)</w:t>
      </w:r>
      <w:r w:rsidR="00BC501F">
        <w:t>;</w:t>
      </w:r>
    </w:p>
    <w:p w:rsidR="00237B7D" w:rsidRDefault="00237B7D" w:rsidP="00237B7D">
      <w:pPr>
        <w:pStyle w:val="Code0"/>
      </w:pPr>
      <w:r>
        <w:t xml:space="preserve">   </w:t>
      </w:r>
      <w:r w:rsidR="00363222">
        <w:t>minutes</w:t>
      </w:r>
      <w:r>
        <w:t>_longitude</w:t>
      </w:r>
      <w:r w:rsidR="00363222">
        <w:t xml:space="preserve"> := </w:t>
      </w:r>
      <w:r w:rsidR="00BC501F">
        <w:t>round(xlongitude</w:t>
      </w:r>
      <w:r w:rsidR="00363222">
        <w:t xml:space="preserve"> mod </w:t>
      </w:r>
    </w:p>
    <w:p w:rsidR="00BC501F" w:rsidRDefault="00237B7D" w:rsidP="00237B7D">
      <w:pPr>
        <w:pStyle w:val="Code0"/>
      </w:pPr>
      <w:r>
        <w:t xml:space="preserve">                              </w:t>
      </w:r>
      <w:r w:rsidR="00BC501F">
        <w:t>11930465/198841.078518519);</w:t>
      </w:r>
    </w:p>
    <w:p w:rsidR="00237B7D" w:rsidRDefault="00237B7D" w:rsidP="00237B7D">
      <w:pPr>
        <w:pStyle w:val="Code0"/>
      </w:pPr>
      <w:r>
        <w:t xml:space="preserve">   </w:t>
      </w:r>
      <w:r w:rsidR="00BC501F">
        <w:t>seconds</w:t>
      </w:r>
      <w:r>
        <w:t>_longitude</w:t>
      </w:r>
      <w:r w:rsidR="00BC501F">
        <w:t xml:space="preserve"> := round(longitude</w:t>
      </w:r>
      <w:r>
        <w:t xml:space="preserve"> mod</w:t>
      </w:r>
    </w:p>
    <w:p w:rsidR="00BC501F" w:rsidRDefault="00237B7D" w:rsidP="00237B7D">
      <w:pPr>
        <w:pStyle w:val="Code0"/>
      </w:pPr>
      <w:r>
        <w:t xml:space="preserve">                              </w:t>
      </w:r>
      <w:r w:rsidR="00BC501F">
        <w:t>198841/</w:t>
      </w:r>
      <w:r w:rsidR="00BC501F" w:rsidRPr="00BC501F">
        <w:t>3314,0179753086400000</w:t>
      </w:r>
      <w:r w:rsidR="00BC501F">
        <w:t>);</w:t>
      </w:r>
    </w:p>
    <w:p w:rsidR="00237B7D" w:rsidRDefault="00237B7D" w:rsidP="00237B7D">
      <w:pPr>
        <w:pStyle w:val="Code0"/>
      </w:pPr>
      <w:r>
        <w:t xml:space="preserve">   </w:t>
      </w:r>
      <w:r w:rsidRPr="00734A68">
        <w:rPr>
          <w:b/>
        </w:rPr>
        <w:t>if</w:t>
      </w:r>
      <w:r>
        <w:t xml:space="preserve"> degrees&lt; 0 </w:t>
      </w:r>
      <w:r w:rsidRPr="00734A68">
        <w:rPr>
          <w:b/>
        </w:rPr>
        <w:t>then</w:t>
      </w:r>
      <w:r>
        <w:t xml:space="preserve"> west := true </w:t>
      </w:r>
      <w:r w:rsidRPr="00734A68">
        <w:rPr>
          <w:b/>
        </w:rPr>
        <w:t>else</w:t>
      </w:r>
      <w:r>
        <w:t xml:space="preserve"> west := false;</w:t>
      </w:r>
    </w:p>
    <w:p w:rsidR="00237B7D" w:rsidRDefault="00237B7D" w:rsidP="00237B7D">
      <w:pPr>
        <w:pStyle w:val="Code0"/>
      </w:pPr>
      <w:r>
        <w:t xml:space="preserve">   </w:t>
      </w:r>
    </w:p>
    <w:p w:rsidR="00237B7D" w:rsidRDefault="00734A68" w:rsidP="00237B7D">
      <w:pPr>
        <w:pStyle w:val="Code0"/>
      </w:pPr>
      <w:r>
        <w:t xml:space="preserve">   degrees_lat</w:t>
      </w:r>
      <w:r w:rsidR="00237B7D">
        <w:t>itude :=</w:t>
      </w:r>
      <w:r w:rsidR="006239D2">
        <w:t xml:space="preserve"> </w:t>
      </w:r>
      <w:r w:rsidR="00237B7D">
        <w:t>round(longitude *</w:t>
      </w:r>
    </w:p>
    <w:p w:rsidR="00237B7D" w:rsidRDefault="00237B7D" w:rsidP="00237B7D">
      <w:pPr>
        <w:pStyle w:val="Code0"/>
      </w:pPr>
      <w:r>
        <w:t xml:space="preserve">                             0.</w:t>
      </w:r>
      <w:r w:rsidRPr="00716814">
        <w:t>0000000838190317</w:t>
      </w:r>
      <w:r>
        <w:t>);</w:t>
      </w:r>
    </w:p>
    <w:p w:rsidR="00237B7D" w:rsidRDefault="00734A68" w:rsidP="00237B7D">
      <w:pPr>
        <w:pStyle w:val="Code0"/>
      </w:pPr>
      <w:r>
        <w:t xml:space="preserve">   minutes_lat</w:t>
      </w:r>
      <w:r w:rsidR="00237B7D">
        <w:t xml:space="preserve">itude := round(longitude mod </w:t>
      </w:r>
    </w:p>
    <w:p w:rsidR="00237B7D" w:rsidRDefault="00237B7D" w:rsidP="00237B7D">
      <w:pPr>
        <w:pStyle w:val="Code0"/>
      </w:pPr>
      <w:r>
        <w:t xml:space="preserve">                              11930465/198841.078518519);</w:t>
      </w:r>
    </w:p>
    <w:p w:rsidR="00237B7D" w:rsidRDefault="00734A68" w:rsidP="00237B7D">
      <w:pPr>
        <w:pStyle w:val="Code0"/>
      </w:pPr>
      <w:r>
        <w:t xml:space="preserve">   seconds_lat</w:t>
      </w:r>
      <w:r w:rsidR="00237B7D">
        <w:t>itude := round(longitude mod</w:t>
      </w:r>
    </w:p>
    <w:p w:rsidR="00237B7D" w:rsidRDefault="00237B7D" w:rsidP="00237B7D">
      <w:pPr>
        <w:pStyle w:val="Code0"/>
      </w:pPr>
      <w:r>
        <w:t xml:space="preserve">                              198841/</w:t>
      </w:r>
      <w:r w:rsidRPr="00BC501F">
        <w:t>3314,0179753086400000</w:t>
      </w:r>
      <w:r>
        <w:t>);</w:t>
      </w:r>
    </w:p>
    <w:p w:rsidR="00237B7D" w:rsidRDefault="00237B7D" w:rsidP="00237B7D">
      <w:pPr>
        <w:pStyle w:val="Code0"/>
      </w:pPr>
      <w:r>
        <w:t xml:space="preserve">   </w:t>
      </w:r>
      <w:r w:rsidRPr="00734A68">
        <w:rPr>
          <w:b/>
        </w:rPr>
        <w:t>if</w:t>
      </w:r>
      <w:r>
        <w:t xml:space="preserve"> degrees</w:t>
      </w:r>
      <w:r w:rsidR="00734A68">
        <w:t xml:space="preserve">_latitude </w:t>
      </w:r>
      <w:r>
        <w:t xml:space="preserve">&lt; 0 </w:t>
      </w:r>
      <w:r w:rsidRPr="00734A68">
        <w:rPr>
          <w:b/>
        </w:rPr>
        <w:t>then</w:t>
      </w:r>
      <w:r>
        <w:t xml:space="preserve"> north</w:t>
      </w:r>
      <w:r w:rsidR="00734A68">
        <w:t xml:space="preserve"> := </w:t>
      </w:r>
      <w:r w:rsidR="00734A68" w:rsidRPr="00734A68">
        <w:t>false</w:t>
      </w:r>
      <w:r w:rsidR="00734A68">
        <w:t xml:space="preserve"> </w:t>
      </w:r>
      <w:r w:rsidR="00734A68" w:rsidRPr="00734A68">
        <w:rPr>
          <w:b/>
        </w:rPr>
        <w:t>else</w:t>
      </w:r>
      <w:r w:rsidR="00734A68">
        <w:t xml:space="preserve"> north := true</w:t>
      </w:r>
    </w:p>
    <w:p w:rsidR="00237B7D" w:rsidRDefault="00237B7D" w:rsidP="00237B7D">
      <w:pPr>
        <w:pStyle w:val="Code0"/>
      </w:pPr>
    </w:p>
    <w:p w:rsidR="00237B7D" w:rsidRDefault="00237B7D" w:rsidP="00237B7D">
      <w:pPr>
        <w:pStyle w:val="Code0"/>
      </w:pPr>
      <w:r w:rsidRPr="00734A68">
        <w:rPr>
          <w:b/>
        </w:rPr>
        <w:t>end</w:t>
      </w:r>
      <w:r>
        <w:t>.</w:t>
      </w:r>
    </w:p>
    <w:p w:rsidR="00237B7D" w:rsidRDefault="00237B7D" w:rsidP="00237B7D">
      <w:pPr>
        <w:pStyle w:val="Code0"/>
      </w:pPr>
    </w:p>
    <w:p w:rsidR="007653E9" w:rsidRDefault="007653E9" w:rsidP="00237B7D">
      <w:pPr>
        <w:pStyle w:val="Code0"/>
      </w:pPr>
      <w:r>
        <w:t>[need to correct this for ellipsoid]</w:t>
      </w:r>
    </w:p>
    <w:p w:rsidR="007653E9" w:rsidRDefault="007653E9" w:rsidP="00237B7D">
      <w:pPr>
        <w:pStyle w:val="Code0"/>
      </w:pPr>
    </w:p>
    <w:p w:rsidR="006F38A6" w:rsidRDefault="006F38A6" w:rsidP="006F38A6">
      <w:r>
        <w:t>The shape of the world is approximated as an ellipsoid. This means that the circumference of the earth at the equator is a longer distance than the circumference of the earth on the prime meridian</w:t>
      </w:r>
      <w:r w:rsidR="00734A68">
        <w:t xml:space="preserve"> (by about 68 kilometers).</w:t>
      </w:r>
    </w:p>
    <w:p w:rsidR="004546E2" w:rsidRDefault="00734A68" w:rsidP="006F38A6">
      <w:r>
        <w:t xml:space="preserve">The altitude of the host in MSL or Mean Sea Level is given by </w:t>
      </w:r>
      <w:r w:rsidRPr="00734A68">
        <w:rPr>
          <w:rStyle w:val="ReferenceChar0"/>
        </w:rPr>
        <w:t>altitude</w:t>
      </w:r>
      <w:r>
        <w:t xml:space="preserve">. It is 0 for </w:t>
      </w:r>
      <w:r w:rsidR="004546E2">
        <w:t xml:space="preserve">the mean surface of the ocean (sea level averaged over a long period of time), and </w:t>
      </w:r>
      <w:r w:rsidR="004546E2" w:rsidRPr="00930ABD">
        <w:rPr>
          <w:rStyle w:val="ReferenceChar0"/>
        </w:rPr>
        <w:t>maxint</w:t>
      </w:r>
      <w:r w:rsidR="004546E2">
        <w:t xml:space="preserve"> at 100 kilometers in height (the altitude at which space begins). It is –</w:t>
      </w:r>
      <w:r w:rsidR="004546E2" w:rsidRPr="00930ABD">
        <w:rPr>
          <w:rStyle w:val="ReferenceChar0"/>
        </w:rPr>
        <w:t>maxint</w:t>
      </w:r>
      <w:r w:rsidR="004546E2">
        <w:t xml:space="preserve"> 100 kilometers in depth.</w:t>
      </w:r>
    </w:p>
    <w:p w:rsidR="00B74B19" w:rsidRDefault="00B74B19" w:rsidP="006F38A6">
      <w:r>
        <w:lastRenderedPageBreak/>
        <w:t xml:space="preserve">The altitude of 0 (MSL) is typically defined as height above a model of the geoid, or idealized </w:t>
      </w:r>
      <w:r w:rsidR="00B3747F">
        <w:t>model of the earth. This means it would have to be calculated against the latitude and longitude to find the actual distance from true center of the earth. However, in the majority of cases it can be accepted as a relative measurement.</w:t>
      </w:r>
    </w:p>
    <w:p w:rsidR="004F5E76" w:rsidRDefault="004F5E76" w:rsidP="008339F3">
      <w:r>
        <w:t>The location of the host can be entered by the user or determined automatically by instrumentation (GPS). The host could even be mobile, in which case it is possible to determine speed and direction from the coordinates</w:t>
      </w:r>
      <w:r w:rsidR="004546E2">
        <w:t xml:space="preserve"> against time</w:t>
      </w:r>
      <w:r>
        <w:t>.</w:t>
      </w:r>
    </w:p>
    <w:p w:rsidR="006F38A6" w:rsidRDefault="006F38A6" w:rsidP="008339F3">
      <w:r>
        <w:t>If there is no location, it is indicated by longitude equal to –</w:t>
      </w:r>
      <w:r w:rsidRPr="006F38A6">
        <w:rPr>
          <w:rStyle w:val="ReferenceChar0"/>
        </w:rPr>
        <w:t>maxint</w:t>
      </w:r>
      <w:r>
        <w:t xml:space="preserve">. This value of </w:t>
      </w:r>
      <w:r w:rsidRPr="00930ABD">
        <w:rPr>
          <w:rStyle w:val="ReferenceChar0"/>
        </w:rPr>
        <w:t>longitude</w:t>
      </w:r>
      <w:r>
        <w:t xml:space="preserve"> is redundant to </w:t>
      </w:r>
      <w:r w:rsidRPr="006F38A6">
        <w:rPr>
          <w:rStyle w:val="ReferenceChar0"/>
        </w:rPr>
        <w:t>maxint</w:t>
      </w:r>
      <w:r>
        <w:t>.</w:t>
      </w:r>
      <w:r w:rsidR="004546E2">
        <w:t xml:space="preserve"> Both </w:t>
      </w:r>
      <w:r w:rsidR="004546E2" w:rsidRPr="00930ABD">
        <w:rPr>
          <w:rStyle w:val="ReferenceChar0"/>
        </w:rPr>
        <w:t>longitude</w:t>
      </w:r>
      <w:r w:rsidR="004546E2">
        <w:t xml:space="preserve"> and </w:t>
      </w:r>
      <w:r w:rsidR="004546E2" w:rsidRPr="00930ABD">
        <w:rPr>
          <w:rStyle w:val="ReferenceChar0"/>
        </w:rPr>
        <w:t>latitude</w:t>
      </w:r>
      <w:r w:rsidR="004546E2">
        <w:t xml:space="preserve"> are considered unavailable by the value of </w:t>
      </w:r>
      <w:r w:rsidR="004546E2" w:rsidRPr="00930ABD">
        <w:rPr>
          <w:rStyle w:val="ReferenceChar0"/>
        </w:rPr>
        <w:t>longitude</w:t>
      </w:r>
      <w:r w:rsidR="004546E2">
        <w:t>.</w:t>
      </w:r>
    </w:p>
    <w:p w:rsidR="004546E2" w:rsidRDefault="004546E2" w:rsidP="008339F3">
      <w:r w:rsidRPr="004546E2">
        <w:rPr>
          <w:rStyle w:val="ReferenceChar0"/>
        </w:rPr>
        <w:t>Altitude</w:t>
      </w:r>
      <w:r>
        <w:t xml:space="preserve"> is available separate from </w:t>
      </w:r>
      <w:r w:rsidRPr="004546E2">
        <w:rPr>
          <w:rStyle w:val="ReferenceChar0"/>
        </w:rPr>
        <w:t>longitude</w:t>
      </w:r>
      <w:r>
        <w:t xml:space="preserve"> and </w:t>
      </w:r>
      <w:r w:rsidRPr="004546E2">
        <w:rPr>
          <w:rStyle w:val="ReferenceChar0"/>
        </w:rPr>
        <w:t>latitude</w:t>
      </w:r>
      <w:r>
        <w:t xml:space="preserve">. It is not available when </w:t>
      </w:r>
      <w:r w:rsidRPr="004546E2">
        <w:rPr>
          <w:rStyle w:val="ReferenceChar0"/>
        </w:rPr>
        <w:t>altitude</w:t>
      </w:r>
      <w:r>
        <w:t xml:space="preserve"> is –</w:t>
      </w:r>
      <w:r w:rsidRPr="004546E2">
        <w:rPr>
          <w:rStyle w:val="ReferenceChar0"/>
        </w:rPr>
        <w:t>maxint</w:t>
      </w:r>
      <w:r>
        <w:t>.</w:t>
      </w:r>
    </w:p>
    <w:p w:rsidR="008339F3" w:rsidRDefault="008339F3" w:rsidP="008339F3">
      <w:r>
        <w:t xml:space="preserve">The country of location is found with </w:t>
      </w:r>
      <w:r w:rsidRPr="004F5E76">
        <w:rPr>
          <w:rStyle w:val="ReferenceChar0"/>
        </w:rPr>
        <w:t>country</w:t>
      </w:r>
      <w:r>
        <w:t>, which gives a string corresponding to the English name of the country. At this writing, the following countries exist</w:t>
      </w:r>
      <w:r w:rsidR="002F2D1F">
        <w:t>, in alphabetical order</w:t>
      </w:r>
      <w:r>
        <w:t>:</w:t>
      </w:r>
    </w:p>
    <w:tbl>
      <w:tblPr>
        <w:tblStyle w:val="MediumShading1-Accent1"/>
        <w:tblW w:w="0" w:type="auto"/>
        <w:tblLook w:val="04A0" w:firstRow="1" w:lastRow="0" w:firstColumn="1" w:lastColumn="0" w:noHBand="0" w:noVBand="1"/>
      </w:tblPr>
      <w:tblGrid>
        <w:gridCol w:w="436"/>
        <w:gridCol w:w="1840"/>
        <w:gridCol w:w="546"/>
        <w:gridCol w:w="1705"/>
        <w:gridCol w:w="546"/>
        <w:gridCol w:w="1828"/>
        <w:gridCol w:w="577"/>
        <w:gridCol w:w="1833"/>
      </w:tblGrid>
      <w:tr w:rsidR="009B1D0D" w:rsidRPr="009B1D0D" w:rsidTr="009B1D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t>#</w:t>
            </w:r>
          </w:p>
        </w:tc>
        <w:tc>
          <w:tcPr>
            <w:tcW w:w="1840"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Name</w:t>
            </w:r>
          </w:p>
        </w:tc>
        <w:tc>
          <w:tcPr>
            <w:tcW w:w="546"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w:t>
            </w:r>
          </w:p>
        </w:tc>
        <w:tc>
          <w:tcPr>
            <w:tcW w:w="1705"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Name</w:t>
            </w:r>
          </w:p>
        </w:tc>
        <w:tc>
          <w:tcPr>
            <w:tcW w:w="546"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w:t>
            </w:r>
          </w:p>
        </w:tc>
        <w:tc>
          <w:tcPr>
            <w:tcW w:w="1828"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Name</w:t>
            </w:r>
          </w:p>
        </w:tc>
        <w:tc>
          <w:tcPr>
            <w:tcW w:w="577"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w:t>
            </w:r>
          </w:p>
        </w:tc>
        <w:tc>
          <w:tcPr>
            <w:tcW w:w="1833"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Name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Afghanistan</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pPr>
            <w:r>
              <w:t>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roofErr w:type="spellStart"/>
            <w:r w:rsidRPr="009B1D0D">
              <w:t>Dhekelia</w:t>
            </w:r>
            <w:proofErr w:type="spellEnd"/>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131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Kyrgyzstan</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196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Saint Kitts and Nevis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fr-FR"/>
              </w:rPr>
            </w:pPr>
            <w:r w:rsidRPr="009B1D0D">
              <w:rPr>
                <w:lang w:val="fr-FR"/>
              </w:rPr>
              <w:t>2</w:t>
            </w:r>
          </w:p>
        </w:tc>
        <w:tc>
          <w:tcPr>
            <w:tcW w:w="1840"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fr-FR"/>
              </w:rPr>
            </w:pPr>
            <w:proofErr w:type="spellStart"/>
            <w:r>
              <w:rPr>
                <w:lang w:val="fr-FR"/>
              </w:rPr>
              <w:t>Aland</w:t>
            </w:r>
            <w:proofErr w:type="spellEnd"/>
            <w:r>
              <w:rPr>
                <w:lang w:val="fr-FR"/>
              </w:rPr>
              <w:t xml:space="preserve"> </w:t>
            </w:r>
            <w:proofErr w:type="spellStart"/>
            <w:r>
              <w:rPr>
                <w:lang w:val="fr-FR"/>
              </w:rPr>
              <w:t>Islands</w:t>
            </w:r>
            <w:proofErr w:type="spellEnd"/>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fr-FR"/>
              </w:rPr>
            </w:pPr>
            <w:r>
              <w:rPr>
                <w:lang w:val="fr-FR"/>
              </w:rPr>
              <w:t>248</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Djibouti</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132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Laos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197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Saint Lucia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fr-FR"/>
              </w:rPr>
            </w:pPr>
            <w:r w:rsidRPr="009B1D0D">
              <w:rPr>
                <w:lang w:val="fr-FR"/>
              </w:rPr>
              <w:t>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proofErr w:type="spellStart"/>
            <w:r w:rsidRPr="009B1D0D">
              <w:rPr>
                <w:lang w:val="fr-FR"/>
              </w:rPr>
              <w:t>Albania</w:t>
            </w:r>
            <w:proofErr w:type="spellEnd"/>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fr-FR"/>
              </w:rPr>
            </w:pPr>
            <w:r>
              <w:rPr>
                <w:lang w:val="fr-FR"/>
              </w:rPr>
              <w:t>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proofErr w:type="spellStart"/>
            <w:r w:rsidRPr="009B1D0D">
              <w:rPr>
                <w:lang w:val="fr-FR"/>
              </w:rPr>
              <w:t>Dominica</w:t>
            </w:r>
            <w:proofErr w:type="spellEnd"/>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133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proofErr w:type="spellStart"/>
            <w:r w:rsidRPr="009B1D0D">
              <w:rPr>
                <w:lang w:val="fr-FR"/>
              </w:rPr>
              <w:t>Latvia</w:t>
            </w:r>
            <w:proofErr w:type="spellEnd"/>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198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Saint Pierre and Miquelon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Algeria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pPr>
            <w:r>
              <w:t>12</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Dominican Republic</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134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Lebanon</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199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Saint Vincent and the Grenadines</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American Samoa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es-CO"/>
              </w:rPr>
            </w:pPr>
            <w:r>
              <w:rPr>
                <w:lang w:val="es-CO"/>
              </w:rPr>
              <w:t>16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Ecuador</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135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Lesotho</w:t>
            </w:r>
            <w:proofErr w:type="spellEnd"/>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200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Samoa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Andorra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es-CO"/>
              </w:rPr>
            </w:pPr>
            <w:r>
              <w:rPr>
                <w:lang w:val="es-CO"/>
              </w:rPr>
              <w:t>20</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Egypt</w:t>
            </w:r>
            <w:proofErr w:type="spellEnd"/>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136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Liberia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201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San Marino</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Angola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es-CO"/>
              </w:rPr>
            </w:pPr>
            <w:r>
              <w:rPr>
                <w:lang w:val="es-CO"/>
              </w:rPr>
              <w:t>24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El Salvador</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137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Libya</w:t>
            </w:r>
            <w:proofErr w:type="spellEnd"/>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202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 xml:space="preserve">Sao Tome and </w:t>
            </w:r>
            <w:proofErr w:type="spellStart"/>
            <w:r w:rsidRPr="009B1D0D">
              <w:rPr>
                <w:lang w:val="es-CO"/>
              </w:rPr>
              <w:t>Principe</w:t>
            </w:r>
            <w:proofErr w:type="spellEnd"/>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Anguilla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pPr>
            <w:r>
              <w:t>660</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Equatorial Guinea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138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Liechtenstein</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203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Saudi Arabia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Antarctica</w:t>
            </w:r>
            <w:proofErr w:type="spellEnd"/>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es-CO"/>
              </w:rPr>
            </w:pPr>
            <w:r>
              <w:rPr>
                <w:lang w:val="es-CO"/>
              </w:rPr>
              <w:t>10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Eritrea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139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Lithuania</w:t>
            </w:r>
            <w:proofErr w:type="spellEnd"/>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204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Senegal</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10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Antigua and Barbuda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es-CO"/>
              </w:rPr>
            </w:pPr>
            <w:r>
              <w:rPr>
                <w:lang w:val="es-CO"/>
              </w:rPr>
              <w:t>28</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Estonia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140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Luxembourg</w:t>
            </w:r>
            <w:proofErr w:type="spellEnd"/>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205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Serbia and Montenegro</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11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Argentina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es-CO"/>
              </w:rPr>
            </w:pPr>
            <w:r>
              <w:rPr>
                <w:lang w:val="es-CO"/>
              </w:rPr>
              <w:t>32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Ethiopia</w:t>
            </w:r>
            <w:proofErr w:type="spellEnd"/>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141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Macau</w:t>
            </w:r>
            <w:proofErr w:type="spellEnd"/>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206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Seychelles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12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Armenia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es-CO"/>
              </w:rPr>
            </w:pPr>
            <w:r>
              <w:rPr>
                <w:lang w:val="es-CO"/>
              </w:rPr>
              <w:t>51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Europa Island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142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Macedonia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207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Sierra Leone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Aruba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pPr>
            <w:r>
              <w:t>533</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Falkland Islands (Islas Malvinas)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143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Madagascar</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208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Singapore</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Faroe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144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Malawi</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209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Slovakia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Australia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pPr>
            <w:r>
              <w:t>36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Fiji</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145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Malaysia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Slovenia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Austria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pPr>
            <w:r>
              <w:t>40</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Finland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146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Maldives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Solomon Islands</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Azerbaijan</w:t>
            </w:r>
          </w:p>
        </w:tc>
        <w:tc>
          <w:tcPr>
            <w:tcW w:w="546" w:type="dxa"/>
          </w:tcPr>
          <w:p w:rsidR="009B1D0D" w:rsidRPr="009B1D0D" w:rsidRDefault="00DD0B84" w:rsidP="007C1B3E">
            <w:pPr>
              <w:cnfStyle w:val="000000100000" w:firstRow="0" w:lastRow="0" w:firstColumn="0" w:lastColumn="0" w:oddVBand="0" w:evenVBand="0" w:oddHBand="1" w:evenHBand="0" w:firstRowFirstColumn="0" w:firstRowLastColumn="0" w:lastRowFirstColumn="0" w:lastRowLastColumn="0"/>
            </w:pPr>
            <w:r>
              <w:t>31</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France</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147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Mali</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Somalia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Bahamas, The</w:t>
            </w:r>
          </w:p>
        </w:tc>
        <w:tc>
          <w:tcPr>
            <w:tcW w:w="546" w:type="dxa"/>
          </w:tcPr>
          <w:p w:rsidR="009B1D0D" w:rsidRPr="009B1D0D" w:rsidRDefault="00DD0B84" w:rsidP="007C1B3E">
            <w:pPr>
              <w:cnfStyle w:val="000000010000" w:firstRow="0" w:lastRow="0" w:firstColumn="0" w:lastColumn="0" w:oddVBand="0" w:evenVBand="0" w:oddHBand="0" w:evenHBand="1" w:firstRowFirstColumn="0" w:firstRowLastColumn="0" w:lastRowFirstColumn="0" w:lastRowLastColumn="0"/>
            </w:pPr>
            <w:r>
              <w:t>44</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French Guiana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148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Malta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South Africa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Bahrain</w:t>
            </w:r>
          </w:p>
        </w:tc>
        <w:tc>
          <w:tcPr>
            <w:tcW w:w="546" w:type="dxa"/>
          </w:tcPr>
          <w:p w:rsidR="009B1D0D" w:rsidRPr="009B1D0D" w:rsidRDefault="00DD0B84" w:rsidP="007C1B3E">
            <w:pPr>
              <w:cnfStyle w:val="000000100000" w:firstRow="0" w:lastRow="0" w:firstColumn="0" w:lastColumn="0" w:oddVBand="0" w:evenVBand="0" w:oddHBand="1" w:evenHBand="0" w:firstRowFirstColumn="0" w:firstRowLastColumn="0" w:lastRowFirstColumn="0" w:lastRowLastColumn="0"/>
            </w:pPr>
            <w:r>
              <w:t>48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French Polynesia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149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Marshall Islands</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South Georgia and the South Sandwich Islands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lastRenderedPageBreak/>
              <w:t>20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Bangladesh</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85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French Southern and Antarctic 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150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Martinique</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Spain</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Barbados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86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Gabon</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151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Mauritania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Spratly Islands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roofErr w:type="spellStart"/>
            <w:r w:rsidRPr="009B1D0D">
              <w:t>Bassas</w:t>
            </w:r>
            <w:proofErr w:type="spellEnd"/>
            <w:r w:rsidRPr="009B1D0D">
              <w:t xml:space="preserve"> da India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87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Gambia, The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152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Mauritius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Sri Lanka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Belarus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88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Gaza Strip</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153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Mayotte</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Sudan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Belgium</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89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Georgia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154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Mexico</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Suriname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Belize</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90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Germany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155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Micronesia, Federated States of</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220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Svalbard</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26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Benin</w:t>
            </w:r>
            <w:proofErr w:type="spellEnd"/>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91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Ghana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156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Moldova</w:t>
            </w:r>
            <w:proofErr w:type="spellEnd"/>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221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Swaziland</w:t>
            </w:r>
            <w:proofErr w:type="spellEnd"/>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27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Bermuda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92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Gibraltar</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157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Monaco</w:t>
            </w:r>
            <w:proofErr w:type="spellEnd"/>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222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Sweden</w:t>
            </w:r>
            <w:proofErr w:type="spellEnd"/>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Bhutan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93</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roofErr w:type="spellStart"/>
            <w:r w:rsidRPr="009B1D0D">
              <w:t>Glorioso</w:t>
            </w:r>
            <w:proofErr w:type="spellEnd"/>
            <w:r w:rsidRPr="009B1D0D">
              <w:t xml:space="preserve">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158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Mongolia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223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Switzerland</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Bolivia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94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Greece</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159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Montserrat</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224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Syria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Bosnia and Herzegovina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95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Greenland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160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Morocco</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225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Taiwan</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31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Botswana</w:t>
            </w:r>
            <w:proofErr w:type="spellEnd"/>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96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Grenada</w:t>
            </w:r>
            <w:proofErr w:type="spellEnd"/>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161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Mozambique</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226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Tajikistan</w:t>
            </w:r>
            <w:proofErr w:type="spellEnd"/>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32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Bouvet</w:t>
            </w:r>
            <w:proofErr w:type="spellEnd"/>
            <w:r w:rsidRPr="009B1D0D">
              <w:rPr>
                <w:lang w:val="es-CO"/>
              </w:rPr>
              <w:t xml:space="preserve"> Island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97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Guadeloupe</w:t>
            </w:r>
            <w:proofErr w:type="spellEnd"/>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162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Namibia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227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Tanzania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Brazil</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98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Guam</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163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Nauru</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228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Thailand</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British Indian Ocean Territory</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99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Guatemala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164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Navassa Island</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229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Timor-Leste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British Virgin Islands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Guernsey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165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Nepal</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Togo</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Brunei</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Guinea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166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Netherlands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Tokelau</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Bulgaria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Guinea-Bissau</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167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Netherlands Antilles</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Tonga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Burkina Faso</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103</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Guyana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168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New Caledonia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Trinidad and Tobago</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Burma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Haiti</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169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New Zealand</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roofErr w:type="spellStart"/>
            <w:r w:rsidRPr="009B1D0D">
              <w:t>Tromelin</w:t>
            </w:r>
            <w:proofErr w:type="spellEnd"/>
            <w:r w:rsidRPr="009B1D0D">
              <w:t xml:space="preserve"> Island</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Burundi</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Heard Island and McDonald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Nicaragua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Tunisia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Cambodia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Holy See (Vatican City)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Niger</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Turkey</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Cameroon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Honduras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Nigeria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Turkmenistan</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Canada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Hong Kong</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Niue</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Turks and Caicos Islands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Cape Verde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Hungary</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Norfolk Island</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Tuvalu</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Cayman Islands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110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Iceland</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Northern Mariana Islands</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240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Uganda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Central African Republic</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111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India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Norway</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241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Ukraine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Chad</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112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Indonesia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Oman</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242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United Arab Emirates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Chile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113</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Iran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Pakistan</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243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United Kingdom</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China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114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Iraq</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Palau</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244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United States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lastRenderedPageBreak/>
              <w:t>50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Christmas Island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115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Ireland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180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Panama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245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Uruguay</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roofErr w:type="spellStart"/>
            <w:r w:rsidRPr="009B1D0D">
              <w:t>Clipperton</w:t>
            </w:r>
            <w:proofErr w:type="spellEnd"/>
            <w:r w:rsidRPr="009B1D0D">
              <w:t xml:space="preserve"> Island</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116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Isle of Man</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181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Papua New Guinea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246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Uzbekistan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roofErr w:type="spellStart"/>
            <w:r w:rsidRPr="009B1D0D">
              <w:t>Cocos</w:t>
            </w:r>
            <w:proofErr w:type="spellEnd"/>
            <w:r w:rsidRPr="009B1D0D">
              <w:t xml:space="preserve"> (Keeling)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117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Israel</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182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roofErr w:type="spellStart"/>
            <w:r w:rsidRPr="009B1D0D">
              <w:t>Paracel</w:t>
            </w:r>
            <w:proofErr w:type="spellEnd"/>
            <w:r w:rsidRPr="009B1D0D">
              <w:t xml:space="preserve"> Islands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247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Vanuatu</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Colombia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118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Italy</w:t>
            </w:r>
            <w:proofErr w:type="spellEnd"/>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183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Paraguay</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248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Venezuela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Comoros</w:t>
            </w:r>
            <w:proofErr w:type="spellEnd"/>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119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Jamaica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184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Peru</w:t>
            </w:r>
            <w:proofErr w:type="spellEnd"/>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249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Vietnam</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Congo, Democratic Republic of the</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120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 xml:space="preserve">Jan </w:t>
            </w:r>
            <w:proofErr w:type="spellStart"/>
            <w:r w:rsidRPr="009B1D0D">
              <w:t>Mayen</w:t>
            </w:r>
            <w:proofErr w:type="spellEnd"/>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185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Philippines</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250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Virgin Islands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Congo, Republic of the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121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Japan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186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Pitcairn Islands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251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Wake Island</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Cook Islands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122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Jersey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187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Poland</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252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Wallis and Futuna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 xml:space="preserve">Coral Sea </w:t>
            </w:r>
            <w:proofErr w:type="spellStart"/>
            <w:r w:rsidRPr="009B1D0D">
              <w:rPr>
                <w:lang w:val="es-CO"/>
              </w:rPr>
              <w:t>Islands</w:t>
            </w:r>
            <w:proofErr w:type="spellEnd"/>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123</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Jordan</w:t>
            </w:r>
            <w:proofErr w:type="spellEnd"/>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188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Portugal</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253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West Bank</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Costa Rica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124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Juan de Nova Island</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189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Puerto Rico</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254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Western Sahara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60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 xml:space="preserve">Cote </w:t>
            </w:r>
            <w:proofErr w:type="spellStart"/>
            <w:r w:rsidRPr="009B1D0D">
              <w:rPr>
                <w:lang w:val="es-CO"/>
              </w:rPr>
              <w:t>d'Ivoire</w:t>
            </w:r>
            <w:proofErr w:type="spellEnd"/>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125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Kazakhstan</w:t>
            </w:r>
            <w:proofErr w:type="spellEnd"/>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190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Qatar</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255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Yemen</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61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Croatia</w:t>
            </w:r>
            <w:proofErr w:type="spellEnd"/>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126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Kenya</w:t>
            </w:r>
            <w:proofErr w:type="spellEnd"/>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191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Reunion</w:t>
            </w:r>
            <w:proofErr w:type="spellEnd"/>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256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Zambia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62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Cuba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127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Kiribati</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192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Romania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257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Zimbabwe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63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Cyprus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128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Korea, North</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193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 xml:space="preserve">Russia </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64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Czech Republic</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129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Korea, South</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194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 xml:space="preserve">Rwanda </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65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Denmark</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130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Kuwait</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195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Saint Helena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
        </w:tc>
      </w:tr>
    </w:tbl>
    <w:p w:rsidR="002F2D1F" w:rsidRDefault="002F2D1F" w:rsidP="008339F3"/>
    <w:p w:rsidR="00930ABD" w:rsidRDefault="00930ABD" w:rsidP="008339F3">
      <w:r>
        <w:t>If the country is not set, an empty string (not a nil string) is returned.</w:t>
      </w:r>
    </w:p>
    <w:p w:rsidR="005403DF" w:rsidRDefault="003B641A" w:rsidP="003B641A">
      <w:r>
        <w:t>Th</w:t>
      </w:r>
      <w:r w:rsidR="000E2642">
        <w:t>e ordinal number of the country</w:t>
      </w:r>
      <w:r>
        <w:t xml:space="preserve"> is given by </w:t>
      </w:r>
      <w:r>
        <w:rPr>
          <w:rStyle w:val="ReferenceChar0"/>
        </w:rPr>
        <w:t>country</w:t>
      </w:r>
      <w:r w:rsidRPr="003B641A">
        <w:rPr>
          <w:rStyle w:val="ReferenceChar0"/>
        </w:rPr>
        <w:t>ord</w:t>
      </w:r>
      <w:r>
        <w:t xml:space="preserve">, which returns the number of the language from the table above. </w:t>
      </w:r>
      <w:r w:rsidR="005403DF">
        <w:t>These ordinal numbers are given by the standard ISO 3166-1.</w:t>
      </w:r>
    </w:p>
    <w:p w:rsidR="007111B7" w:rsidRDefault="007111B7" w:rsidP="003B641A">
      <w:r>
        <w:t xml:space="preserve">The current time zone, is given by </w:t>
      </w:r>
      <w:r w:rsidRPr="007111B7">
        <w:rPr>
          <w:rStyle w:val="ReferenceChar0"/>
        </w:rPr>
        <w:t>timezone</w:t>
      </w:r>
      <w:r>
        <w:t xml:space="preserve">. It gives hours in the range of -12 to +14, which indicate the offset in hours from GMT or Greenwich Mean Time. The function </w:t>
      </w:r>
      <w:r w:rsidRPr="007111B7">
        <w:rPr>
          <w:rStyle w:val="ReferenceChar0"/>
        </w:rPr>
        <w:t>daylightsav</w:t>
      </w:r>
      <w:r>
        <w:t xml:space="preserve"> is true if daylight savings is in effect in the current host location.</w:t>
      </w:r>
    </w:p>
    <w:p w:rsidR="00450FB6" w:rsidRDefault="00450FB6" w:rsidP="003B641A">
      <w:r>
        <w:t xml:space="preserve">If 24 hour time is used in the current host location, the function </w:t>
      </w:r>
      <w:r w:rsidRPr="00450FB6">
        <w:rPr>
          <w:rStyle w:val="ReferenceChar0"/>
        </w:rPr>
        <w:t>time24hour</w:t>
      </w:r>
      <w:r>
        <w:t xml:space="preserve"> will return </w:t>
      </w:r>
      <w:r w:rsidRPr="00450FB6">
        <w:rPr>
          <w:rStyle w:val="ReferenceChar0"/>
        </w:rPr>
        <w:t>true</w:t>
      </w:r>
      <w:r>
        <w:t xml:space="preserve">, otherwise </w:t>
      </w:r>
      <w:r w:rsidRPr="00450FB6">
        <w:rPr>
          <w:rStyle w:val="ReferenceChar0"/>
        </w:rPr>
        <w:t>false</w:t>
      </w:r>
      <w:r>
        <w:t>. The accepted format for 24 hour time is with hours from 0 to 23.</w:t>
      </w:r>
    </w:p>
    <w:p w:rsidR="007111B7" w:rsidRDefault="007111B7" w:rsidP="003B641A">
      <w:r>
        <w:t xml:space="preserve">Both the current time zone and daylight savings time are factored into the calculation of </w:t>
      </w:r>
      <w:r w:rsidRPr="00D11E64">
        <w:rPr>
          <w:rStyle w:val="ReferenceChar0"/>
        </w:rPr>
        <w:t>local</w:t>
      </w:r>
      <w:r>
        <w:t>, and that is the preferred method to find local time.</w:t>
      </w:r>
    </w:p>
    <w:p w:rsidR="004F5E76" w:rsidRDefault="004F5E76" w:rsidP="004F5E76">
      <w:pPr>
        <w:pStyle w:val="Heading8"/>
      </w:pPr>
      <w:bookmarkStart w:id="152" w:name="_Toc1416778"/>
      <w:r>
        <w:t>Internationalization</w:t>
      </w:r>
      <w:bookmarkEnd w:id="152"/>
    </w:p>
    <w:p w:rsidR="004F5E76" w:rsidRDefault="004F5E76" w:rsidP="008339F3">
      <w:r>
        <w:t xml:space="preserve">The current language in use on the host count be found with </w:t>
      </w:r>
      <w:r w:rsidRPr="004F5E76">
        <w:rPr>
          <w:rStyle w:val="ReferenceChar0"/>
        </w:rPr>
        <w:t>language</w:t>
      </w:r>
      <w:r>
        <w:t xml:space="preserve">, which gives a string corresponding to the English name of the language. </w:t>
      </w:r>
      <w:r w:rsidR="007C1B3E">
        <w:t>The languages used are according to the ISO 639-1 standard:</w:t>
      </w:r>
    </w:p>
    <w:tbl>
      <w:tblPr>
        <w:tblStyle w:val="MediumShading1-Accent1"/>
        <w:tblW w:w="0" w:type="auto"/>
        <w:tblLook w:val="04A0" w:firstRow="1" w:lastRow="0" w:firstColumn="1" w:lastColumn="0" w:noHBand="0" w:noVBand="1"/>
      </w:tblPr>
      <w:tblGrid>
        <w:gridCol w:w="436"/>
        <w:gridCol w:w="1911"/>
        <w:gridCol w:w="454"/>
        <w:gridCol w:w="1931"/>
        <w:gridCol w:w="546"/>
        <w:gridCol w:w="1768"/>
        <w:gridCol w:w="574"/>
        <w:gridCol w:w="1691"/>
      </w:tblGrid>
      <w:tr w:rsidR="007C1B3E" w:rsidRPr="007C1B3E" w:rsidTr="007C1B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lastRenderedPageBreak/>
              <w:t>#</w:t>
            </w:r>
          </w:p>
        </w:tc>
        <w:tc>
          <w:tcPr>
            <w:tcW w:w="1911"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Name</w:t>
            </w:r>
          </w:p>
        </w:tc>
        <w:tc>
          <w:tcPr>
            <w:tcW w:w="454"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w:t>
            </w:r>
          </w:p>
        </w:tc>
        <w:tc>
          <w:tcPr>
            <w:tcW w:w="1931"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Name</w:t>
            </w:r>
          </w:p>
        </w:tc>
        <w:tc>
          <w:tcPr>
            <w:tcW w:w="546"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w:t>
            </w:r>
          </w:p>
        </w:tc>
        <w:tc>
          <w:tcPr>
            <w:tcW w:w="1768"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Name</w:t>
            </w:r>
          </w:p>
        </w:tc>
        <w:tc>
          <w:tcPr>
            <w:tcW w:w="574"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w:t>
            </w:r>
          </w:p>
        </w:tc>
        <w:tc>
          <w:tcPr>
            <w:tcW w:w="1691"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Name</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1</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proofErr w:type="spellStart"/>
            <w:r w:rsidRPr="007C1B3E">
              <w:t>Afan</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36</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French</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71</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Lithuanian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106</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proofErr w:type="spellStart"/>
            <w:r w:rsidRPr="007C1B3E">
              <w:t>Siswati</w:t>
            </w:r>
            <w:proofErr w:type="spellEnd"/>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2</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Abkhazian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37</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Frisian</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72</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Macedonian</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107</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Slovak</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3</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Afar</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38</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Galician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73</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Malagasy</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108</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Slovenian</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4</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Afrikaans</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39</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Georgian</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74</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Malay</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109</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Somali</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5</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Albanian</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40</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German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75</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Malayalam</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110</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Spanish</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6</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Amharic</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41</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Greek</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76</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Maltese</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111</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Sudanese</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7</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Arabic</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42</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Greenlandic</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77</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Maori</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112</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Swahili</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8</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Armenian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43</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Guarani</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78</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Marathi</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113</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Swedish</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9</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Assamese</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44</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Gujarati</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79</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Moldavian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114</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Tagalog</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0</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Aymara</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45</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Hausa</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80</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Mongolian</w:t>
            </w:r>
            <w:proofErr w:type="spellEnd"/>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115</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Tajik</w:t>
            </w:r>
            <w:proofErr w:type="spellEnd"/>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11</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Azerbaijani</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46</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Hebrew</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81</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Nauru</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116</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Tamil</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12</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Bashkir</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47</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Hindi</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82</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Nepali</w:t>
            </w:r>
            <w:proofErr w:type="spellEnd"/>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117</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Tatar</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13</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Basque</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48</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Hungarian</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83</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Norwegian</w:t>
            </w:r>
            <w:proofErr w:type="spellEnd"/>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118</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Tegulu</w:t>
            </w:r>
            <w:proofErr w:type="spellEnd"/>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14</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Bengali</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49</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Icelandic</w:t>
            </w:r>
            <w:proofErr w:type="spellEnd"/>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84</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Occitan</w:t>
            </w:r>
            <w:proofErr w:type="spellEnd"/>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119</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Thai</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15</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Bhutani</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50</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Indonesian</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85</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Oriya</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120</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Tibetan</w:t>
            </w:r>
            <w:proofErr w:type="spellEnd"/>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16</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Bihari</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51</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Interlingua</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86</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Pashto</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121</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Tigrinya</w:t>
            </w:r>
            <w:proofErr w:type="spellEnd"/>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17</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Bislama</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52</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Interlingue</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87</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Persian</w:t>
            </w:r>
            <w:proofErr w:type="spellEnd"/>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122</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Tonga</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18</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Breton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53</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Inupiak</w:t>
            </w:r>
            <w:proofErr w:type="spellEnd"/>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88</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Polish</w:t>
            </w:r>
            <w:proofErr w:type="spellEnd"/>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123</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Tsonga</w:t>
            </w:r>
            <w:proofErr w:type="spellEnd"/>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19</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Bulgarian</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54</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Inuktitut</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89</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Portuguese</w:t>
            </w:r>
            <w:proofErr w:type="spellEnd"/>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124</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Turkish</w:t>
            </w:r>
            <w:proofErr w:type="spellEnd"/>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20</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Burmese</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55</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Irish</w:t>
            </w:r>
            <w:proofErr w:type="spellEnd"/>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90</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Punjabi</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125</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Turkmen</w:t>
            </w:r>
            <w:proofErr w:type="spellEnd"/>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21</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Byelorussian</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56</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Italian</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91</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Quechua</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126</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Twi</w:t>
            </w:r>
            <w:proofErr w:type="spellEnd"/>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22</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Cambodian</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57</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Japanese</w:t>
            </w:r>
            <w:proofErr w:type="spellEnd"/>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92</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Rhaeto</w:t>
            </w:r>
            <w:proofErr w:type="spellEnd"/>
            <w:r w:rsidRPr="007C1B3E">
              <w:rPr>
                <w:lang w:val="es-CO"/>
              </w:rPr>
              <w:t>-Romance</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127</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Uigur</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23</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Catalan</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58</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Javanese</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93</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Romanian</w:t>
            </w:r>
            <w:proofErr w:type="spellEnd"/>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128</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Ukrainian</w:t>
            </w:r>
            <w:proofErr w:type="spellEnd"/>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24</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Chinese</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59</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Kannada</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94</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Russian</w:t>
            </w:r>
            <w:proofErr w:type="spellEnd"/>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129</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Urdu</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25</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Corsican</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60</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Kashmiri</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95</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Samoan</w:t>
            </w:r>
            <w:proofErr w:type="spellEnd"/>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130</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Uzbek</w:t>
            </w:r>
            <w:proofErr w:type="spellEnd"/>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26</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Croatian</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61</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Kazakh</w:t>
            </w:r>
            <w:proofErr w:type="spellEnd"/>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96</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Sangro</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131</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Vietnamese</w:t>
            </w:r>
            <w:proofErr w:type="spellEnd"/>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27</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Czech</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62</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Kinyarwanda</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97</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Sanskrit</w:t>
            </w:r>
            <w:proofErr w:type="spellEnd"/>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132</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Volapuk</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28</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Danish</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63</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Kirghiz</w:t>
            </w:r>
            <w:proofErr w:type="spellEnd"/>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98</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ScotsGaelic</w:t>
            </w:r>
            <w:proofErr w:type="spellEnd"/>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133</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Welch</w:t>
            </w:r>
            <w:proofErr w:type="spellEnd"/>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29</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Dutch</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64</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Kirundi</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99</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Serbian</w:t>
            </w:r>
            <w:proofErr w:type="spellEnd"/>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134</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Wolof</w:t>
            </w:r>
            <w:proofErr w:type="spellEnd"/>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30</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English</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65</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Korean</w:t>
            </w:r>
            <w:proofErr w:type="spellEnd"/>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100</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Serbo-</w:t>
            </w:r>
            <w:proofErr w:type="spellStart"/>
            <w:r w:rsidRPr="007C1B3E">
              <w:rPr>
                <w:lang w:val="es-CO"/>
              </w:rPr>
              <w:t>Croatian</w:t>
            </w:r>
            <w:proofErr w:type="spellEnd"/>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135</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Xhosa</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31</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Esperanto</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66</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Kurdish</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101</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Sesotho</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136</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Yiddish</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32</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Estonian</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67</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Laothian</w:t>
            </w:r>
            <w:proofErr w:type="spellEnd"/>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102</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Setswana</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137</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Yoruba</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33</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Faeroese</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68</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Latin</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103</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Shona</w:t>
            </w:r>
            <w:proofErr w:type="spellEnd"/>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138</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Zhuang</w:t>
            </w:r>
            <w:proofErr w:type="spellEnd"/>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34</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Fiji</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69</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Latvian</w:t>
            </w:r>
            <w:proofErr w:type="spellEnd"/>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104</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Sindhi</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139</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Zulu</w:t>
            </w:r>
            <w:proofErr w:type="spellEnd"/>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35</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Finnish</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70</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Lingala</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105</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Singhalese</w:t>
            </w:r>
            <w:proofErr w:type="spellEnd"/>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
        </w:tc>
      </w:tr>
    </w:tbl>
    <w:p w:rsidR="007C1B3E" w:rsidRDefault="007C1B3E" w:rsidP="008339F3"/>
    <w:p w:rsidR="003B641A" w:rsidRDefault="003B641A" w:rsidP="008339F3">
      <w:r>
        <w:t xml:space="preserve">The ordinal number of the language is given by </w:t>
      </w:r>
      <w:r w:rsidRPr="003B641A">
        <w:rPr>
          <w:rStyle w:val="ReferenceChar0"/>
        </w:rPr>
        <w:t>languageord</w:t>
      </w:r>
      <w:r>
        <w:t>, which returns the number of the language from the table above. Note that even if the languages are added to or subtracted to in future implementations, the ordinal numbers will not be changed, simply extended at the end</w:t>
      </w:r>
      <w:r w:rsidR="005B3E6D">
        <w:t>, with any removed entries set to an empty string</w:t>
      </w:r>
      <w:r>
        <w:t>.</w:t>
      </w:r>
    </w:p>
    <w:p w:rsidR="004F5E76" w:rsidRDefault="004F5E76" w:rsidP="008339F3">
      <w:r>
        <w:t xml:space="preserve">The decimal point character in use can be found with </w:t>
      </w:r>
      <w:r w:rsidRPr="004F5E76">
        <w:rPr>
          <w:rStyle w:val="ReferenceChar0"/>
        </w:rPr>
        <w:t>decimal</w:t>
      </w:r>
      <w:r>
        <w:t xml:space="preserve">. The current number separator in use is defined with </w:t>
      </w:r>
      <w:r w:rsidR="001C5F70" w:rsidRPr="001C5F70">
        <w:rPr>
          <w:rStyle w:val="ReferenceChar0"/>
        </w:rPr>
        <w:t>number</w:t>
      </w:r>
      <w:r w:rsidRPr="001C5F70">
        <w:rPr>
          <w:rStyle w:val="ReferenceChar0"/>
        </w:rPr>
        <w:t>separator</w:t>
      </w:r>
      <w:r>
        <w:t>.</w:t>
      </w:r>
    </w:p>
    <w:p w:rsidR="00F552E5" w:rsidRDefault="00F552E5" w:rsidP="008339F3">
      <w:r>
        <w:lastRenderedPageBreak/>
        <w:t xml:space="preserve">The time and date formats can be derived the country of the host. The main difference between formats is the order of the elements in time and date. The functions </w:t>
      </w:r>
      <w:r w:rsidRPr="00F552E5">
        <w:rPr>
          <w:rStyle w:val="ReferenceChar0"/>
        </w:rPr>
        <w:t>timeorder</w:t>
      </w:r>
      <w:r>
        <w:t xml:space="preserve"> and </w:t>
      </w:r>
      <w:r w:rsidRPr="00F552E5">
        <w:rPr>
          <w:rStyle w:val="ReferenceChar0"/>
        </w:rPr>
        <w:t>dateorder</w:t>
      </w:r>
      <w:r>
        <w:t xml:space="preserve"> give the ordering:</w:t>
      </w:r>
    </w:p>
    <w:tbl>
      <w:tblPr>
        <w:tblStyle w:val="MediumShading1-Accent1"/>
        <w:tblW w:w="0" w:type="auto"/>
        <w:tblLook w:val="04A0" w:firstRow="1" w:lastRow="0" w:firstColumn="1" w:lastColumn="0" w:noHBand="0" w:noVBand="1"/>
      </w:tblPr>
      <w:tblGrid>
        <w:gridCol w:w="4655"/>
        <w:gridCol w:w="4656"/>
      </w:tblGrid>
      <w:tr w:rsidR="007A60EB" w:rsidRPr="007A60EB" w:rsidTr="007A60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B31FEE">
            <w:proofErr w:type="spellStart"/>
            <w:r>
              <w:t>dateorder</w:t>
            </w:r>
            <w:proofErr w:type="spellEnd"/>
            <w:r>
              <w:t xml:space="preserve"> </w:t>
            </w:r>
            <w:r w:rsidRPr="007A60EB">
              <w:t>Code</w:t>
            </w:r>
          </w:p>
        </w:tc>
        <w:tc>
          <w:tcPr>
            <w:tcW w:w="4656" w:type="dxa"/>
          </w:tcPr>
          <w:p w:rsidR="007A60EB" w:rsidRPr="007A60EB" w:rsidRDefault="007A60EB" w:rsidP="00B31FEE">
            <w:pPr>
              <w:cnfStyle w:val="100000000000" w:firstRow="1" w:lastRow="0" w:firstColumn="0" w:lastColumn="0" w:oddVBand="0" w:evenVBand="0" w:oddHBand="0" w:evenHBand="0" w:firstRowFirstColumn="0" w:firstRowLastColumn="0" w:lastRowFirstColumn="0" w:lastRowLastColumn="0"/>
            </w:pPr>
            <w:r w:rsidRPr="007A60EB">
              <w:t>Date format</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1</w:t>
            </w:r>
          </w:p>
        </w:tc>
        <w:tc>
          <w:tcPr>
            <w:tcW w:w="4656" w:type="dxa"/>
          </w:tcPr>
          <w:p w:rsidR="007A60EB" w:rsidRPr="007A60EB" w:rsidRDefault="007A60EB" w:rsidP="007A60EB">
            <w:pPr>
              <w:pStyle w:val="ListParagraph"/>
              <w:ind w:left="0"/>
              <w:cnfStyle w:val="000000100000" w:firstRow="0" w:lastRow="0" w:firstColumn="0" w:lastColumn="0" w:oddVBand="0" w:evenVBand="0" w:oddHBand="1" w:evenHBand="0" w:firstRowFirstColumn="0" w:firstRowLastColumn="0" w:lastRowFirstColumn="0" w:lastRowLastColumn="0"/>
            </w:pPr>
            <w:r w:rsidRPr="007A60EB">
              <w:t>year-month-day (ISO 8601 standard format)</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2</w:t>
            </w:r>
          </w:p>
        </w:tc>
        <w:tc>
          <w:tcPr>
            <w:tcW w:w="4656" w:type="dxa"/>
          </w:tcPr>
          <w:p w:rsidR="007A60EB" w:rsidRPr="007A60EB" w:rsidRDefault="007A60EB" w:rsidP="007A60EB">
            <w:pPr>
              <w:pStyle w:val="ListParagraph"/>
              <w:ind w:left="0"/>
              <w:cnfStyle w:val="000000010000" w:firstRow="0" w:lastRow="0" w:firstColumn="0" w:lastColumn="0" w:oddVBand="0" w:evenVBand="0" w:oddHBand="0" w:evenHBand="1" w:firstRowFirstColumn="0" w:firstRowLastColumn="0" w:lastRowFirstColumn="0" w:lastRowLastColumn="0"/>
            </w:pPr>
            <w:r w:rsidRPr="007A60EB">
              <w:t>year-day-month</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3</w:t>
            </w:r>
          </w:p>
        </w:tc>
        <w:tc>
          <w:tcPr>
            <w:tcW w:w="4656" w:type="dxa"/>
          </w:tcPr>
          <w:p w:rsidR="007A60EB" w:rsidRPr="007A60EB" w:rsidRDefault="007A60EB" w:rsidP="007A60EB">
            <w:pPr>
              <w:pStyle w:val="ListParagraph"/>
              <w:ind w:left="0"/>
              <w:cnfStyle w:val="000000100000" w:firstRow="0" w:lastRow="0" w:firstColumn="0" w:lastColumn="0" w:oddVBand="0" w:evenVBand="0" w:oddHBand="1" w:evenHBand="0" w:firstRowFirstColumn="0" w:firstRowLastColumn="0" w:lastRowFirstColumn="0" w:lastRowLastColumn="0"/>
            </w:pPr>
            <w:r w:rsidRPr="007A60EB">
              <w:t>month-day-year</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4</w:t>
            </w:r>
          </w:p>
        </w:tc>
        <w:tc>
          <w:tcPr>
            <w:tcW w:w="4656" w:type="dxa"/>
          </w:tcPr>
          <w:p w:rsidR="007A60EB" w:rsidRPr="007A60EB" w:rsidRDefault="007A60EB" w:rsidP="007A60EB">
            <w:pPr>
              <w:pStyle w:val="ListParagraph"/>
              <w:ind w:left="0"/>
              <w:cnfStyle w:val="000000010000" w:firstRow="0" w:lastRow="0" w:firstColumn="0" w:lastColumn="0" w:oddVBand="0" w:evenVBand="0" w:oddHBand="0" w:evenHBand="1" w:firstRowFirstColumn="0" w:firstRowLastColumn="0" w:lastRowFirstColumn="0" w:lastRowLastColumn="0"/>
            </w:pPr>
            <w:r w:rsidRPr="007A60EB">
              <w:t>month-year-day</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5</w:t>
            </w:r>
          </w:p>
        </w:tc>
        <w:tc>
          <w:tcPr>
            <w:tcW w:w="4656" w:type="dxa"/>
          </w:tcPr>
          <w:p w:rsidR="007A60EB" w:rsidRPr="007A60EB" w:rsidRDefault="007A60EB" w:rsidP="007A60EB">
            <w:pPr>
              <w:pStyle w:val="ListParagraph"/>
              <w:ind w:left="0"/>
              <w:cnfStyle w:val="000000100000" w:firstRow="0" w:lastRow="0" w:firstColumn="0" w:lastColumn="0" w:oddVBand="0" w:evenVBand="0" w:oddHBand="1" w:evenHBand="0" w:firstRowFirstColumn="0" w:firstRowLastColumn="0" w:lastRowFirstColumn="0" w:lastRowLastColumn="0"/>
            </w:pPr>
            <w:r w:rsidRPr="007A60EB">
              <w:t>day-month-year</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6</w:t>
            </w:r>
          </w:p>
        </w:tc>
        <w:tc>
          <w:tcPr>
            <w:tcW w:w="4656" w:type="dxa"/>
          </w:tcPr>
          <w:p w:rsidR="007A60EB" w:rsidRPr="007A60EB" w:rsidRDefault="007A60EB" w:rsidP="007A60EB">
            <w:pPr>
              <w:pStyle w:val="ListParagraph"/>
              <w:ind w:left="0"/>
              <w:cnfStyle w:val="000000010000" w:firstRow="0" w:lastRow="0" w:firstColumn="0" w:lastColumn="0" w:oddVBand="0" w:evenVBand="0" w:oddHBand="0" w:evenHBand="1" w:firstRowFirstColumn="0" w:firstRowLastColumn="0" w:lastRowFirstColumn="0" w:lastRowLastColumn="0"/>
            </w:pPr>
            <w:r w:rsidRPr="007A60EB">
              <w:t>day-year-month</w:t>
            </w:r>
          </w:p>
        </w:tc>
      </w:tr>
    </w:tbl>
    <w:p w:rsidR="007A60EB" w:rsidRDefault="007A60EB" w:rsidP="008339F3"/>
    <w:tbl>
      <w:tblPr>
        <w:tblStyle w:val="MediumShading1-Accent1"/>
        <w:tblW w:w="0" w:type="auto"/>
        <w:tblLook w:val="04A0" w:firstRow="1" w:lastRow="0" w:firstColumn="1" w:lastColumn="0" w:noHBand="0" w:noVBand="1"/>
      </w:tblPr>
      <w:tblGrid>
        <w:gridCol w:w="4655"/>
        <w:gridCol w:w="4656"/>
      </w:tblGrid>
      <w:tr w:rsidR="007A60EB" w:rsidRPr="007A60EB" w:rsidTr="007A60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B31FEE">
            <w:proofErr w:type="spellStart"/>
            <w:r>
              <w:t>timeorder</w:t>
            </w:r>
            <w:proofErr w:type="spellEnd"/>
            <w:r>
              <w:t xml:space="preserve"> </w:t>
            </w:r>
            <w:r w:rsidRPr="007A60EB">
              <w:t>Code</w:t>
            </w:r>
          </w:p>
        </w:tc>
        <w:tc>
          <w:tcPr>
            <w:tcW w:w="4656" w:type="dxa"/>
          </w:tcPr>
          <w:p w:rsidR="007A60EB" w:rsidRPr="007A60EB" w:rsidRDefault="007A60EB" w:rsidP="00B31FEE">
            <w:pPr>
              <w:cnfStyle w:val="100000000000" w:firstRow="1" w:lastRow="0" w:firstColumn="0" w:lastColumn="0" w:oddVBand="0" w:evenVBand="0" w:oddHBand="0" w:evenHBand="0" w:firstRowFirstColumn="0" w:firstRowLastColumn="0" w:lastRowFirstColumn="0" w:lastRowLastColumn="0"/>
            </w:pPr>
            <w:r w:rsidRPr="007A60EB">
              <w:t>Time format</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1</w:t>
            </w:r>
          </w:p>
        </w:tc>
        <w:tc>
          <w:tcPr>
            <w:tcW w:w="4656" w:type="dxa"/>
          </w:tcPr>
          <w:p w:rsidR="007A60EB" w:rsidRPr="007A60EB" w:rsidRDefault="007A60EB" w:rsidP="00D033A2">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rsidRPr="007A60EB">
              <w:t>Hour:minute:second</w:t>
            </w:r>
            <w:proofErr w:type="spellEnd"/>
            <w:r w:rsidRPr="007A60EB">
              <w:t xml:space="preserve"> (ISO 8601 standard format.</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2</w:t>
            </w:r>
          </w:p>
        </w:tc>
        <w:tc>
          <w:tcPr>
            <w:tcW w:w="4656" w:type="dxa"/>
          </w:tcPr>
          <w:p w:rsidR="007A60EB" w:rsidRPr="007A60EB" w:rsidRDefault="007A60EB" w:rsidP="00D033A2">
            <w:pPr>
              <w:pStyle w:val="ListParagraph"/>
              <w:ind w:left="0"/>
              <w:cnfStyle w:val="000000010000" w:firstRow="0" w:lastRow="0" w:firstColumn="0" w:lastColumn="0" w:oddVBand="0" w:evenVBand="0" w:oddHBand="0" w:evenHBand="1" w:firstRowFirstColumn="0" w:firstRowLastColumn="0" w:lastRowFirstColumn="0" w:lastRowLastColumn="0"/>
            </w:pPr>
            <w:proofErr w:type="spellStart"/>
            <w:r w:rsidRPr="007A60EB">
              <w:t>Hour:second:minute</w:t>
            </w:r>
            <w:proofErr w:type="spellEnd"/>
          </w:p>
        </w:tc>
      </w:tr>
      <w:tr w:rsidR="007A60EB" w:rsidRPr="007A60EB" w:rsidTr="007A60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3</w:t>
            </w:r>
          </w:p>
        </w:tc>
        <w:tc>
          <w:tcPr>
            <w:tcW w:w="4656" w:type="dxa"/>
          </w:tcPr>
          <w:p w:rsidR="007A60EB" w:rsidRPr="007A60EB" w:rsidRDefault="007A60EB" w:rsidP="00D033A2">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rsidRPr="007A60EB">
              <w:t>Minute:hour:second</w:t>
            </w:r>
            <w:proofErr w:type="spellEnd"/>
          </w:p>
        </w:tc>
      </w:tr>
      <w:tr w:rsidR="007A60EB" w:rsidRPr="007A60EB" w:rsidTr="007A60E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4</w:t>
            </w:r>
          </w:p>
        </w:tc>
        <w:tc>
          <w:tcPr>
            <w:tcW w:w="4656" w:type="dxa"/>
          </w:tcPr>
          <w:p w:rsidR="007A60EB" w:rsidRPr="007A60EB" w:rsidRDefault="007A60EB" w:rsidP="00D033A2">
            <w:pPr>
              <w:pStyle w:val="ListParagraph"/>
              <w:ind w:left="0"/>
              <w:cnfStyle w:val="000000010000" w:firstRow="0" w:lastRow="0" w:firstColumn="0" w:lastColumn="0" w:oddVBand="0" w:evenVBand="0" w:oddHBand="0" w:evenHBand="1" w:firstRowFirstColumn="0" w:firstRowLastColumn="0" w:lastRowFirstColumn="0" w:lastRowLastColumn="0"/>
            </w:pPr>
            <w:proofErr w:type="spellStart"/>
            <w:r w:rsidRPr="007A60EB">
              <w:t>Minute:second:hour</w:t>
            </w:r>
            <w:proofErr w:type="spellEnd"/>
          </w:p>
        </w:tc>
      </w:tr>
      <w:tr w:rsidR="007A60EB" w:rsidRPr="007A60EB" w:rsidTr="007A60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5</w:t>
            </w:r>
          </w:p>
        </w:tc>
        <w:tc>
          <w:tcPr>
            <w:tcW w:w="4656" w:type="dxa"/>
          </w:tcPr>
          <w:p w:rsidR="007A60EB" w:rsidRPr="007A60EB" w:rsidRDefault="007A60EB" w:rsidP="00D033A2">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rsidRPr="007A60EB">
              <w:t>Second:hour:minute</w:t>
            </w:r>
            <w:proofErr w:type="spellEnd"/>
          </w:p>
        </w:tc>
      </w:tr>
      <w:tr w:rsidR="007A60EB" w:rsidRPr="007A60EB" w:rsidTr="007A60E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6</w:t>
            </w:r>
          </w:p>
        </w:tc>
        <w:tc>
          <w:tcPr>
            <w:tcW w:w="4656" w:type="dxa"/>
          </w:tcPr>
          <w:p w:rsidR="007A60EB" w:rsidRPr="007A60EB" w:rsidRDefault="007A60EB" w:rsidP="00D033A2">
            <w:pPr>
              <w:pStyle w:val="ListParagraph"/>
              <w:ind w:left="0"/>
              <w:cnfStyle w:val="000000010000" w:firstRow="0" w:lastRow="0" w:firstColumn="0" w:lastColumn="0" w:oddVBand="0" w:evenVBand="0" w:oddHBand="0" w:evenHBand="1" w:firstRowFirstColumn="0" w:firstRowLastColumn="0" w:lastRowFirstColumn="0" w:lastRowLastColumn="0"/>
            </w:pPr>
            <w:proofErr w:type="spellStart"/>
            <w:r w:rsidRPr="007A60EB">
              <w:t>Second:minute:hour</w:t>
            </w:r>
            <w:proofErr w:type="spellEnd"/>
          </w:p>
        </w:tc>
      </w:tr>
    </w:tbl>
    <w:p w:rsidR="004F5E76" w:rsidRDefault="004F5E76" w:rsidP="008339F3"/>
    <w:p w:rsidR="007A60EB" w:rsidRDefault="007A60EB" w:rsidP="008339F3">
      <w:r>
        <w:t xml:space="preserve">The separator character for fields in the date is given by </w:t>
      </w:r>
      <w:r w:rsidRPr="001C5F70">
        <w:rPr>
          <w:rStyle w:val="ReferenceChar0"/>
        </w:rPr>
        <w:t>dateseparator</w:t>
      </w:r>
      <w:r>
        <w:t xml:space="preserve">, which is ‘-‘ </w:t>
      </w:r>
      <w:r w:rsidR="00D033A2">
        <w:t xml:space="preserve">in </w:t>
      </w:r>
      <w:r>
        <w:t>ISO 8601 date formats. Th</w:t>
      </w:r>
      <w:r w:rsidR="001C5F70">
        <w:t xml:space="preserve">e separator character for fields in time is given by </w:t>
      </w:r>
      <w:r w:rsidR="001C5F70" w:rsidRPr="001C5F70">
        <w:rPr>
          <w:rStyle w:val="ReferenceChar0"/>
        </w:rPr>
        <w:t>timeseparator</w:t>
      </w:r>
      <w:r w:rsidR="001C5F70">
        <w:t>, which is ‘:’ in ISO 8601 time formats.</w:t>
      </w:r>
    </w:p>
    <w:p w:rsidR="001C5F70" w:rsidRDefault="001C5F70" w:rsidP="008339F3">
      <w:r>
        <w:t>The number of digits in each section of the time and date formats is:</w:t>
      </w:r>
    </w:p>
    <w:tbl>
      <w:tblPr>
        <w:tblStyle w:val="MediumShading1-Accent1"/>
        <w:tblW w:w="0" w:type="auto"/>
        <w:tblLook w:val="04A0" w:firstRow="1" w:lastRow="0" w:firstColumn="1" w:lastColumn="0" w:noHBand="0" w:noVBand="1"/>
      </w:tblPr>
      <w:tblGrid>
        <w:gridCol w:w="4655"/>
        <w:gridCol w:w="4656"/>
      </w:tblGrid>
      <w:tr w:rsidR="001C5F70" w:rsidRPr="001C5F70" w:rsidTr="001C5F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Section</w:t>
            </w:r>
          </w:p>
        </w:tc>
        <w:tc>
          <w:tcPr>
            <w:tcW w:w="4656" w:type="dxa"/>
          </w:tcPr>
          <w:p w:rsidR="001C5F70" w:rsidRPr="001C5F70" w:rsidRDefault="001C5F70" w:rsidP="00B31FEE">
            <w:pPr>
              <w:cnfStyle w:val="100000000000" w:firstRow="1" w:lastRow="0" w:firstColumn="0" w:lastColumn="0" w:oddVBand="0" w:evenVBand="0" w:oddHBand="0" w:evenHBand="0" w:firstRowFirstColumn="0" w:firstRowLastColumn="0" w:lastRowFirstColumn="0" w:lastRowLastColumn="0"/>
            </w:pPr>
            <w:r w:rsidRPr="001C5F70">
              <w:t>Digits</w:t>
            </w:r>
          </w:p>
        </w:tc>
      </w:tr>
      <w:tr w:rsidR="001C5F70" w:rsidRPr="001C5F70" w:rsidTr="001C5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Year</w:t>
            </w:r>
          </w:p>
        </w:tc>
        <w:tc>
          <w:tcPr>
            <w:tcW w:w="4656" w:type="dxa"/>
          </w:tcPr>
          <w:p w:rsidR="001C5F70" w:rsidRPr="001C5F70" w:rsidRDefault="001C5F70" w:rsidP="00B31FEE">
            <w:pPr>
              <w:cnfStyle w:val="000000100000" w:firstRow="0" w:lastRow="0" w:firstColumn="0" w:lastColumn="0" w:oddVBand="0" w:evenVBand="0" w:oddHBand="1" w:evenHBand="0" w:firstRowFirstColumn="0" w:firstRowLastColumn="0" w:lastRowFirstColumn="0" w:lastRowLastColumn="0"/>
            </w:pPr>
            <w:r w:rsidRPr="001C5F70">
              <w:t>4</w:t>
            </w:r>
          </w:p>
        </w:tc>
      </w:tr>
      <w:tr w:rsidR="001C5F70" w:rsidRPr="001C5F70" w:rsidTr="001C5F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Month</w:t>
            </w:r>
          </w:p>
        </w:tc>
        <w:tc>
          <w:tcPr>
            <w:tcW w:w="4656" w:type="dxa"/>
          </w:tcPr>
          <w:p w:rsidR="001C5F70" w:rsidRPr="001C5F70" w:rsidRDefault="001C5F70" w:rsidP="00B31FEE">
            <w:pPr>
              <w:cnfStyle w:val="000000010000" w:firstRow="0" w:lastRow="0" w:firstColumn="0" w:lastColumn="0" w:oddVBand="0" w:evenVBand="0" w:oddHBand="0" w:evenHBand="1" w:firstRowFirstColumn="0" w:firstRowLastColumn="0" w:lastRowFirstColumn="0" w:lastRowLastColumn="0"/>
            </w:pPr>
            <w:r w:rsidRPr="001C5F70">
              <w:t>2</w:t>
            </w:r>
          </w:p>
        </w:tc>
      </w:tr>
      <w:tr w:rsidR="001C5F70" w:rsidRPr="001C5F70" w:rsidTr="001C5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Day</w:t>
            </w:r>
          </w:p>
        </w:tc>
        <w:tc>
          <w:tcPr>
            <w:tcW w:w="4656" w:type="dxa"/>
          </w:tcPr>
          <w:p w:rsidR="001C5F70" w:rsidRPr="001C5F70" w:rsidRDefault="001C5F70" w:rsidP="00B31FEE">
            <w:pPr>
              <w:cnfStyle w:val="000000100000" w:firstRow="0" w:lastRow="0" w:firstColumn="0" w:lastColumn="0" w:oddVBand="0" w:evenVBand="0" w:oddHBand="1" w:evenHBand="0" w:firstRowFirstColumn="0" w:firstRowLastColumn="0" w:lastRowFirstColumn="0" w:lastRowLastColumn="0"/>
            </w:pPr>
            <w:r w:rsidRPr="001C5F70">
              <w:t>2</w:t>
            </w:r>
          </w:p>
        </w:tc>
      </w:tr>
      <w:tr w:rsidR="001C5F70" w:rsidRPr="001C5F70" w:rsidTr="001C5F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Hour</w:t>
            </w:r>
          </w:p>
        </w:tc>
        <w:tc>
          <w:tcPr>
            <w:tcW w:w="4656" w:type="dxa"/>
          </w:tcPr>
          <w:p w:rsidR="001C5F70" w:rsidRPr="001C5F70" w:rsidRDefault="001C5F70" w:rsidP="00B31FEE">
            <w:pPr>
              <w:cnfStyle w:val="000000010000" w:firstRow="0" w:lastRow="0" w:firstColumn="0" w:lastColumn="0" w:oddVBand="0" w:evenVBand="0" w:oddHBand="0" w:evenHBand="1" w:firstRowFirstColumn="0" w:firstRowLastColumn="0" w:lastRowFirstColumn="0" w:lastRowLastColumn="0"/>
            </w:pPr>
            <w:r w:rsidRPr="001C5F70">
              <w:t>2</w:t>
            </w:r>
          </w:p>
        </w:tc>
      </w:tr>
      <w:tr w:rsidR="001C5F70" w:rsidRPr="001C5F70" w:rsidTr="001C5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Minute</w:t>
            </w:r>
          </w:p>
        </w:tc>
        <w:tc>
          <w:tcPr>
            <w:tcW w:w="4656" w:type="dxa"/>
          </w:tcPr>
          <w:p w:rsidR="001C5F70" w:rsidRPr="001C5F70" w:rsidRDefault="001C5F70" w:rsidP="00B31FEE">
            <w:pPr>
              <w:cnfStyle w:val="000000100000" w:firstRow="0" w:lastRow="0" w:firstColumn="0" w:lastColumn="0" w:oddVBand="0" w:evenVBand="0" w:oddHBand="1" w:evenHBand="0" w:firstRowFirstColumn="0" w:firstRowLastColumn="0" w:lastRowFirstColumn="0" w:lastRowLastColumn="0"/>
            </w:pPr>
            <w:r w:rsidRPr="001C5F70">
              <w:t>2</w:t>
            </w:r>
          </w:p>
        </w:tc>
      </w:tr>
      <w:tr w:rsidR="001C5F70" w:rsidRPr="001C5F70" w:rsidTr="001C5F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Second</w:t>
            </w:r>
          </w:p>
        </w:tc>
        <w:tc>
          <w:tcPr>
            <w:tcW w:w="4656" w:type="dxa"/>
          </w:tcPr>
          <w:p w:rsidR="001C5F70" w:rsidRPr="001C5F70" w:rsidRDefault="001C5F70" w:rsidP="00B31FEE">
            <w:pPr>
              <w:cnfStyle w:val="000000010000" w:firstRow="0" w:lastRow="0" w:firstColumn="0" w:lastColumn="0" w:oddVBand="0" w:evenVBand="0" w:oddHBand="0" w:evenHBand="1" w:firstRowFirstColumn="0" w:firstRowLastColumn="0" w:lastRowFirstColumn="0" w:lastRowLastColumn="0"/>
            </w:pPr>
            <w:r w:rsidRPr="001C5F70">
              <w:t>2</w:t>
            </w:r>
          </w:p>
        </w:tc>
      </w:tr>
    </w:tbl>
    <w:p w:rsidR="001C5F70" w:rsidRDefault="001C5F70" w:rsidP="001C5F70"/>
    <w:p w:rsidR="00D033A2" w:rsidRDefault="00D033A2" w:rsidP="001C5F70">
      <w:r>
        <w:t>If the time and date format is not set, it defaults to the ISO 8601 standard for time and date formatting. This is the correct format for output that can be read across international boundaries.</w:t>
      </w:r>
    </w:p>
    <w:p w:rsidR="001C5F70" w:rsidRDefault="001C5F70" w:rsidP="001C5F70">
      <w:r>
        <w:t xml:space="preserve">Note that the procedures </w:t>
      </w:r>
      <w:r w:rsidRPr="001C5F70">
        <w:rPr>
          <w:rStyle w:val="ReferenceChar0"/>
        </w:rPr>
        <w:t>times</w:t>
      </w:r>
      <w:r w:rsidR="003B641A">
        <w:t>,</w:t>
      </w:r>
      <w:r>
        <w:t xml:space="preserve"> </w:t>
      </w:r>
      <w:r w:rsidRPr="001C5F70">
        <w:rPr>
          <w:rStyle w:val="ReferenceChar0"/>
        </w:rPr>
        <w:t>dates</w:t>
      </w:r>
      <w:r w:rsidR="003B641A">
        <w:t xml:space="preserve">, </w:t>
      </w:r>
      <w:r w:rsidR="003B641A" w:rsidRPr="003B641A">
        <w:rPr>
          <w:rStyle w:val="ReferenceChar0"/>
        </w:rPr>
        <w:t>writetime</w:t>
      </w:r>
      <w:r w:rsidR="003B641A">
        <w:t xml:space="preserve"> and </w:t>
      </w:r>
      <w:r w:rsidR="003B641A" w:rsidRPr="003B641A">
        <w:rPr>
          <w:rStyle w:val="ReferenceChar0"/>
        </w:rPr>
        <w:t>writedate</w:t>
      </w:r>
      <w:r w:rsidR="003B641A">
        <w:t xml:space="preserve"> </w:t>
      </w:r>
      <w:r>
        <w:t>automatically use the internationalization settings of the host to arrive at the host computers natural time and date formatting.</w:t>
      </w:r>
    </w:p>
    <w:p w:rsidR="003B641A" w:rsidRDefault="003B641A" w:rsidP="001C5F70">
      <w:r>
        <w:t xml:space="preserve">The symbol for the currency used in the country of host is given by </w:t>
      </w:r>
      <w:r w:rsidRPr="003B641A">
        <w:rPr>
          <w:rStyle w:val="ReferenceChar0"/>
        </w:rPr>
        <w:t>currencychr</w:t>
      </w:r>
      <w:r>
        <w:t>.</w:t>
      </w:r>
    </w:p>
    <w:p w:rsidR="00B8032A" w:rsidRDefault="00B8032A" w:rsidP="00B8032A">
      <w:pPr>
        <w:pStyle w:val="Heading8"/>
      </w:pPr>
      <w:bookmarkStart w:id="153" w:name="_Toc1416779"/>
      <w:r>
        <w:t>Exceptions</w:t>
      </w:r>
      <w:bookmarkEnd w:id="153"/>
    </w:p>
    <w:p w:rsidR="00B8032A" w:rsidRDefault="00B8032A" w:rsidP="00DB56BD">
      <w:r>
        <w:t>The following</w:t>
      </w:r>
      <w:r w:rsidR="00AA6A89">
        <w:t xml:space="preserve"> exceptions are generated in </w:t>
      </w:r>
      <w:r w:rsidR="00232900">
        <w:rPr>
          <w:rStyle w:val="ReferenceChar0"/>
        </w:rPr>
        <w:t>services</w:t>
      </w:r>
      <w:r>
        <w:t>:</w:t>
      </w:r>
    </w:p>
    <w:tbl>
      <w:tblPr>
        <w:tblStyle w:val="MediumShading1-Accent1"/>
        <w:tblW w:w="0" w:type="auto"/>
        <w:tblLook w:val="04A0" w:firstRow="1" w:lastRow="0" w:firstColumn="1" w:lastColumn="0" w:noHBand="0" w:noVBand="1"/>
      </w:tblPr>
      <w:tblGrid>
        <w:gridCol w:w="4655"/>
        <w:gridCol w:w="4656"/>
      </w:tblGrid>
      <w:tr w:rsidR="00147280" w:rsidRPr="00147280" w:rsidTr="002A4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147280" w:rsidRDefault="00147280" w:rsidP="00147280">
            <w:pPr>
              <w:keepNext/>
              <w:keepLines/>
            </w:pPr>
            <w:r w:rsidRPr="00147280">
              <w:lastRenderedPageBreak/>
              <w:t>Identifier</w:t>
            </w:r>
          </w:p>
        </w:tc>
        <w:tc>
          <w:tcPr>
            <w:tcW w:w="4656" w:type="dxa"/>
          </w:tcPr>
          <w:p w:rsidR="00147280" w:rsidRPr="00147280" w:rsidRDefault="00147280" w:rsidP="00147280">
            <w:pPr>
              <w:keepNext/>
              <w:keepLines/>
              <w:cnfStyle w:val="100000000000" w:firstRow="1" w:lastRow="0" w:firstColumn="0" w:lastColumn="0" w:oddVBand="0" w:evenVBand="0" w:oddHBand="0" w:evenHBand="0" w:firstRowFirstColumn="0" w:firstRowLastColumn="0" w:lastRowFirstColumn="0" w:lastRowLastColumn="0"/>
            </w:pPr>
            <w:r w:rsidRPr="00147280">
              <w:t>Meaning</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NameTooLong</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fil</w:t>
            </w:r>
            <w:r w:rsidR="00181764">
              <w:t>ename passed was too long for a</w:t>
            </w:r>
            <w:r w:rsidRPr="00147280">
              <w:t xml:space="preserve"> </w:t>
            </w:r>
            <w:r w:rsidR="00232900">
              <w:rPr>
                <w:rStyle w:val="ReferenceChar0"/>
              </w:rPr>
              <w:t>services</w:t>
            </w:r>
            <w:r w:rsidRPr="00147280">
              <w:t xml:space="preserve"> internal buffer.</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FileSizeTooLarge</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The file(s) being processed were too large.</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StringNil</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string passed was nil.</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StringTooSmallForTime</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The string result buffer was too small to hold the time.</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StringTooSmallForDate</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string result buffer was too small to hold the date.</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EnvironmentStringTooLarge</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A system environ</w:t>
            </w:r>
            <w:r w:rsidR="00181764">
              <w:t>ment string was too large for a</w:t>
            </w:r>
            <w:r w:rsidRPr="00147280">
              <w:t xml:space="preserve"> </w:t>
            </w:r>
            <w:r w:rsidR="00232900">
              <w:rPr>
                <w:rStyle w:val="ReferenceChar0"/>
              </w:rPr>
              <w:t>services</w:t>
            </w:r>
            <w:r w:rsidRPr="00147280">
              <w:t xml:space="preserve"> buffer.</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CommandStringEmpty</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command string passed was empty.</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ProgramNotFound</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External program not found.</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CurrentPathTooLong</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 xml:space="preserve">Current path is too long for </w:t>
            </w:r>
            <w:r w:rsidR="00181764">
              <w:t xml:space="preserve">a </w:t>
            </w:r>
            <w:r w:rsidR="00232900">
              <w:rPr>
                <w:rStyle w:val="ReferenceChar0"/>
              </w:rPr>
              <w:t>services</w:t>
            </w:r>
            <w:r w:rsidRPr="00147280">
              <w:t xml:space="preserve"> buffer.</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FilenameStringEmpty</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The filename passed was empty.</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CannotDetermineProgramPath</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program path could not be determined.</w:t>
            </w:r>
          </w:p>
        </w:tc>
      </w:tr>
    </w:tbl>
    <w:p w:rsidR="008621D4" w:rsidRDefault="008621D4" w:rsidP="00DB56BD"/>
    <w:p w:rsidR="00B8032A" w:rsidRDefault="00232900" w:rsidP="00DB56BD">
      <w:r>
        <w:rPr>
          <w:rStyle w:val="ReferenceChar0"/>
        </w:rPr>
        <w:t>Services</w:t>
      </w:r>
      <w:r w:rsidR="008621D4">
        <w:t xml:space="preserve"> establishes a series of exception handlers for each of the above exceptions during startup. </w:t>
      </w:r>
      <w:r w:rsidR="00B8032A">
        <w:t xml:space="preserve">Exceptions not handled by a client program of </w:t>
      </w:r>
      <w:r>
        <w:rPr>
          <w:rStyle w:val="ReferenceChar0"/>
        </w:rPr>
        <w:t>services</w:t>
      </w:r>
      <w:r w:rsidR="00B8032A">
        <w:t xml:space="preserve"> will go back to </w:t>
      </w:r>
      <w:r>
        <w:rPr>
          <w:rStyle w:val="ReferenceChar0"/>
        </w:rPr>
        <w:t>services</w:t>
      </w:r>
      <w:r w:rsidR="00B8032A">
        <w:t>, then print a message specific to the error, then the general exception will be thrown.</w:t>
      </w:r>
    </w:p>
    <w:p w:rsidR="008621D4" w:rsidRDefault="008621D4" w:rsidP="00DB56BD">
      <w:r>
        <w:t>Not all procedures and functions throw all exceptions. See each procedure or function description for a list of exceptions thrown.</w:t>
      </w:r>
      <w:r w:rsidR="00CC084C">
        <w:t xml:space="preserve"> A client of </w:t>
      </w:r>
      <w:r w:rsidR="00232900">
        <w:rPr>
          <w:rStyle w:val="ReferenceChar0"/>
        </w:rPr>
        <w:t>services</w:t>
      </w:r>
      <w:r w:rsidR="00CC084C">
        <w:t xml:space="preserve"> need only capture the exceptions occurring in the procedure or function that is called.</w:t>
      </w:r>
    </w:p>
    <w:p w:rsidR="002B32FD" w:rsidRDefault="002B32FD">
      <w:pPr>
        <w:spacing w:line="276" w:lineRule="auto"/>
      </w:pPr>
      <w:r>
        <w:br w:type="page"/>
      </w:r>
    </w:p>
    <w:p w:rsidR="006242AD" w:rsidRPr="00723802" w:rsidRDefault="00877506" w:rsidP="00D03F8E">
      <w:pPr>
        <w:pStyle w:val="Heading8"/>
      </w:pPr>
      <w:bookmarkStart w:id="154" w:name="_Toc1416780"/>
      <w:r w:rsidRPr="00723802">
        <w:lastRenderedPageBreak/>
        <w:t xml:space="preserve">Functions and procedures in </w:t>
      </w:r>
      <w:r w:rsidR="00232900">
        <w:t>services</w:t>
      </w:r>
      <w:bookmarkEnd w:id="154"/>
    </w:p>
    <w:p w:rsidR="006242AD" w:rsidRPr="00723802" w:rsidRDefault="00B41A70" w:rsidP="00DB56BD">
      <w:r>
        <w:t xml:space="preserve">For all of the following calls, </w:t>
      </w:r>
      <w:r w:rsidR="009F04FF">
        <w:t>where an output file is used</w:t>
      </w:r>
      <w:r>
        <w:t xml:space="preserve">, it can be left off. The result is to default to the standard </w:t>
      </w:r>
      <w:r w:rsidRPr="00B41A70">
        <w:rPr>
          <w:rStyle w:val="ReferenceChar0"/>
        </w:rPr>
        <w:t>output</w:t>
      </w:r>
      <w:r>
        <w:t xml:space="preserve"> file.</w:t>
      </w:r>
    </w:p>
    <w:p w:rsidR="006242AD" w:rsidRDefault="00877506" w:rsidP="00EF74E4">
      <w:pPr>
        <w:pStyle w:val="RoutineHeader"/>
      </w:pPr>
      <w:r w:rsidRPr="00723802">
        <w:t>procedure list(f</w:t>
      </w:r>
      <w:r w:rsidR="00C55C5A">
        <w:t>n</w:t>
      </w:r>
      <w:r w:rsidRPr="00723802">
        <w:t>: [p]string; var l: filptr);</w:t>
      </w:r>
    </w:p>
    <w:p w:rsidR="006242AD" w:rsidRDefault="00877506" w:rsidP="001F432E">
      <w:pPr>
        <w:keepNext/>
        <w:ind w:left="720"/>
      </w:pPr>
      <w:r w:rsidRPr="00723802">
        <w:t>Form a file list</w:t>
      </w:r>
      <w:r w:rsidR="00AD2B91">
        <w:t xml:space="preserve"> from the filename </w:t>
      </w:r>
      <w:r w:rsidR="00AD2B91" w:rsidRPr="00AD2B91">
        <w:rPr>
          <w:rStyle w:val="ReferenceChar0"/>
        </w:rPr>
        <w:t>f</w:t>
      </w:r>
      <w:r w:rsidR="00C55C5A">
        <w:rPr>
          <w:rStyle w:val="ReferenceChar0"/>
        </w:rPr>
        <w:t>n</w:t>
      </w:r>
      <w:r w:rsidR="00AD2B91">
        <w:t xml:space="preserve">, and return in the file entry list </w:t>
      </w:r>
      <w:r w:rsidR="00AD2B91" w:rsidRPr="00AD2B91">
        <w:rPr>
          <w:rStyle w:val="ReferenceChar0"/>
        </w:rPr>
        <w:t>l</w:t>
      </w:r>
      <w:r w:rsidRPr="00723802">
        <w:t xml:space="preserve">. The filename </w:t>
      </w:r>
      <w:r w:rsidRPr="00AD2B91">
        <w:rPr>
          <w:rStyle w:val="ReferenceChar0"/>
        </w:rPr>
        <w:t>f</w:t>
      </w:r>
      <w:r w:rsidR="00C55C5A">
        <w:rPr>
          <w:rStyle w:val="ReferenceChar0"/>
        </w:rPr>
        <w:t>n</w:t>
      </w:r>
      <w:r w:rsidRPr="00723802">
        <w:t xml:space="preserve"> may contain wildcards, and may be fully</w:t>
      </w:r>
      <w:r w:rsidR="000A25DC">
        <w:t xml:space="preserve"> </w:t>
      </w:r>
      <w:proofErr w:type="spellStart"/>
      <w:r w:rsidRPr="00723802">
        <w:t>pathed</w:t>
      </w:r>
      <w:proofErr w:type="spellEnd"/>
      <w:r w:rsidRPr="00723802">
        <w:t>, or refer to the current directory. If no files are found, then the</w:t>
      </w:r>
      <w:r w:rsidR="000A25DC">
        <w:t xml:space="preserve"> </w:t>
      </w:r>
      <w:r w:rsidRPr="00723802">
        <w:t xml:space="preserve">list pointer is returned </w:t>
      </w:r>
      <w:r w:rsidRPr="0002353E">
        <w:rPr>
          <w:rStyle w:val="ReferenceChar0"/>
        </w:rPr>
        <w:t>nil</w:t>
      </w:r>
      <w:r w:rsidRPr="00723802">
        <w:t>.</w:t>
      </w:r>
    </w:p>
    <w:p w:rsidR="006F7B8F" w:rsidRDefault="006F7B8F" w:rsidP="001F432E">
      <w:pPr>
        <w:keepNext/>
        <w:ind w:left="720"/>
      </w:pPr>
      <w:r>
        <w:t xml:space="preserve">Exceptions: </w:t>
      </w:r>
      <w:r w:rsidRPr="003331D4">
        <w:rPr>
          <w:rStyle w:val="ReferenceChar0"/>
        </w:rPr>
        <w:t>FileSizeTooLarge</w:t>
      </w:r>
      <w:r>
        <w:t xml:space="preserve">, </w:t>
      </w:r>
      <w:r w:rsidRPr="003331D4">
        <w:rPr>
          <w:rStyle w:val="ReferenceChar0"/>
        </w:rPr>
        <w:t>StringNil</w:t>
      </w:r>
    </w:p>
    <w:p w:rsidR="002B32FD" w:rsidRPr="00723802" w:rsidRDefault="002B32FD" w:rsidP="002B32FD">
      <w:pPr>
        <w:ind w:left="720"/>
      </w:pPr>
    </w:p>
    <w:p w:rsidR="003D07AC" w:rsidRDefault="00877506" w:rsidP="00EF74E4">
      <w:pPr>
        <w:pStyle w:val="RoutineHeader"/>
      </w:pPr>
      <w:r w:rsidRPr="00723802">
        <w:t>procedure times(var</w:t>
      </w:r>
      <w:r w:rsidR="00EF46DE">
        <w:t xml:space="preserve"> </w:t>
      </w:r>
      <w:r w:rsidRPr="00723802">
        <w:t>s:</w:t>
      </w:r>
      <w:r w:rsidR="00EF46DE">
        <w:t xml:space="preserve"> </w:t>
      </w:r>
      <w:r w:rsidRPr="00723802">
        <w:t>string;</w:t>
      </w:r>
      <w:r w:rsidR="00EF46DE">
        <w:t xml:space="preserve"> </w:t>
      </w:r>
      <w:r w:rsidRPr="00723802">
        <w:t>t:</w:t>
      </w:r>
      <w:r w:rsidR="00EF46DE">
        <w:t xml:space="preserve"> </w:t>
      </w:r>
      <w:r w:rsidRPr="00723802">
        <w:t>linteger);</w:t>
      </w:r>
    </w:p>
    <w:p w:rsidR="006242AD" w:rsidRDefault="00877506" w:rsidP="00EF74E4">
      <w:pPr>
        <w:pStyle w:val="RoutineHeader"/>
      </w:pPr>
      <w:r w:rsidRPr="00723802">
        <w:t>function</w:t>
      </w:r>
      <w:r w:rsidR="00EF46DE">
        <w:t xml:space="preserve"> </w:t>
      </w:r>
      <w:r w:rsidRPr="00723802">
        <w:t>times(t:</w:t>
      </w:r>
      <w:r w:rsidR="00EF46DE">
        <w:t xml:space="preserve"> </w:t>
      </w:r>
      <w:r w:rsidRPr="00723802">
        <w:t>linteger):</w:t>
      </w:r>
      <w:r w:rsidR="00846538">
        <w:t xml:space="preserve"> </w:t>
      </w:r>
      <w:r w:rsidRPr="00723802">
        <w:t>pstring;</w:t>
      </w:r>
    </w:p>
    <w:p w:rsidR="006242AD" w:rsidRDefault="00877506" w:rsidP="001F432E">
      <w:pPr>
        <w:keepNext/>
        <w:ind w:left="720"/>
      </w:pPr>
      <w:r w:rsidRPr="00723802">
        <w:t xml:space="preserve">Place </w:t>
      </w:r>
      <w:r w:rsidR="008E3E34">
        <w:t xml:space="preserve">time from </w:t>
      </w:r>
      <w:r w:rsidRPr="00723802">
        <w:t>S2000 time</w:t>
      </w:r>
      <w:r w:rsidR="008E3E34">
        <w:t xml:space="preserve"> </w:t>
      </w:r>
      <w:r w:rsidR="008E3E34" w:rsidRPr="008E3E34">
        <w:rPr>
          <w:rStyle w:val="ReferenceChar0"/>
        </w:rPr>
        <w:t>t</w:t>
      </w:r>
      <w:r w:rsidRPr="00723802">
        <w:t xml:space="preserve"> in string</w:t>
      </w:r>
      <w:r w:rsidR="00AD2B91">
        <w:t xml:space="preserve"> </w:t>
      </w:r>
      <w:r w:rsidR="00AD2B91" w:rsidRPr="00AD2B91">
        <w:rPr>
          <w:rStyle w:val="ReferenceChar0"/>
        </w:rPr>
        <w:t>s</w:t>
      </w:r>
      <w:r w:rsidRPr="00723802">
        <w:t>.</w:t>
      </w:r>
    </w:p>
    <w:p w:rsidR="006F7B8F" w:rsidRDefault="006F7B8F" w:rsidP="001F432E">
      <w:pPr>
        <w:keepNext/>
        <w:ind w:left="720"/>
      </w:pPr>
      <w:r>
        <w:t xml:space="preserve">Exceptions: </w:t>
      </w:r>
      <w:r w:rsidRPr="003331D4">
        <w:rPr>
          <w:rStyle w:val="ReferenceChar0"/>
        </w:rPr>
        <w:t>StringTooSmallForTime</w:t>
      </w:r>
    </w:p>
    <w:p w:rsidR="002B32FD" w:rsidRPr="00723802" w:rsidRDefault="002B32FD" w:rsidP="002B32FD">
      <w:pPr>
        <w:ind w:left="720"/>
      </w:pPr>
    </w:p>
    <w:p w:rsidR="003D07AC" w:rsidRDefault="00877506" w:rsidP="00EF74E4">
      <w:pPr>
        <w:pStyle w:val="RoutineHeader"/>
      </w:pPr>
      <w:r w:rsidRPr="00723802">
        <w:t>procedure</w:t>
      </w:r>
      <w:r w:rsidR="00EF46DE">
        <w:t xml:space="preserve"> </w:t>
      </w:r>
      <w:r w:rsidRPr="00723802">
        <w:t>dates(var</w:t>
      </w:r>
      <w:r w:rsidR="00EF46DE">
        <w:t xml:space="preserve"> </w:t>
      </w:r>
      <w:r w:rsidRPr="00723802">
        <w:t>s:</w:t>
      </w:r>
      <w:r w:rsidR="00EF46DE">
        <w:t xml:space="preserve"> </w:t>
      </w:r>
      <w:r w:rsidRPr="00723802">
        <w:t>string;</w:t>
      </w:r>
      <w:r w:rsidR="00EF46DE">
        <w:t xml:space="preserve"> </w:t>
      </w:r>
      <w:r w:rsidRPr="00723802">
        <w:t>t:</w:t>
      </w:r>
      <w:r w:rsidR="00EF46DE">
        <w:t xml:space="preserve"> </w:t>
      </w:r>
      <w:r w:rsidRPr="00723802">
        <w:t>linteger);</w:t>
      </w:r>
    </w:p>
    <w:p w:rsidR="006242AD" w:rsidRDefault="00877506" w:rsidP="00EF74E4">
      <w:pPr>
        <w:pStyle w:val="RoutineHeader"/>
      </w:pPr>
      <w:r w:rsidRPr="00723802">
        <w:t>function</w:t>
      </w:r>
      <w:r w:rsidR="00EF46DE">
        <w:t xml:space="preserve"> </w:t>
      </w:r>
      <w:r w:rsidRPr="00723802">
        <w:t>dates(t: linteger):</w:t>
      </w:r>
      <w:r w:rsidR="000A25DC">
        <w:t xml:space="preserve"> </w:t>
      </w:r>
      <w:r w:rsidRPr="00723802">
        <w:t>pstring;</w:t>
      </w:r>
    </w:p>
    <w:p w:rsidR="006242AD" w:rsidRDefault="00877506" w:rsidP="001F432E">
      <w:pPr>
        <w:keepNext/>
        <w:ind w:left="720"/>
      </w:pPr>
      <w:r w:rsidRPr="00723802">
        <w:t xml:space="preserve">Place </w:t>
      </w:r>
      <w:r w:rsidR="008E3E34">
        <w:t xml:space="preserve">date from </w:t>
      </w:r>
      <w:r w:rsidRPr="00723802">
        <w:t xml:space="preserve">S2000 </w:t>
      </w:r>
      <w:r w:rsidR="008E3E34">
        <w:t xml:space="preserve">time </w:t>
      </w:r>
      <w:r w:rsidR="008E3E34" w:rsidRPr="008E3E34">
        <w:rPr>
          <w:rStyle w:val="ReferenceChar0"/>
        </w:rPr>
        <w:t>t</w:t>
      </w:r>
      <w:r w:rsidR="008E3E34">
        <w:t xml:space="preserve"> </w:t>
      </w:r>
      <w:r w:rsidRPr="00723802">
        <w:t>in string</w:t>
      </w:r>
      <w:r w:rsidR="00AD2B91">
        <w:t xml:space="preserve"> </w:t>
      </w:r>
      <w:r w:rsidR="00AD2B91" w:rsidRPr="00AD2B91">
        <w:rPr>
          <w:rStyle w:val="ReferenceChar0"/>
        </w:rPr>
        <w:t>s</w:t>
      </w:r>
      <w:r w:rsidRPr="00723802">
        <w:t>.</w:t>
      </w:r>
    </w:p>
    <w:p w:rsidR="006F7B8F" w:rsidRPr="00723802" w:rsidRDefault="006F7B8F" w:rsidP="001F432E">
      <w:pPr>
        <w:keepNext/>
        <w:ind w:left="720"/>
      </w:pPr>
      <w:r>
        <w:t xml:space="preserve">Exceptions: </w:t>
      </w:r>
      <w:r w:rsidRPr="003331D4">
        <w:rPr>
          <w:rStyle w:val="ReferenceChar0"/>
        </w:rPr>
        <w:t>StringTooSmallForDate</w:t>
      </w:r>
    </w:p>
    <w:p w:rsidR="006242AD" w:rsidRPr="00723802" w:rsidRDefault="006242AD" w:rsidP="00DB56BD"/>
    <w:p w:rsidR="006242AD" w:rsidRDefault="00877506" w:rsidP="00EF74E4">
      <w:pPr>
        <w:pStyle w:val="RoutineHeader"/>
      </w:pPr>
      <w:r w:rsidRPr="00723802">
        <w:t>procedure writetime([var f: text;] t: linteger);</w:t>
      </w:r>
    </w:p>
    <w:p w:rsidR="006242AD" w:rsidRDefault="00877506" w:rsidP="001F432E">
      <w:pPr>
        <w:keepNext/>
        <w:ind w:left="720"/>
      </w:pPr>
      <w:r w:rsidRPr="00723802">
        <w:t xml:space="preserve">Write </w:t>
      </w:r>
      <w:r w:rsidR="008E3E34">
        <w:t xml:space="preserve">time from </w:t>
      </w:r>
      <w:r w:rsidRPr="00723802">
        <w:t xml:space="preserve">S2000 time </w:t>
      </w:r>
      <w:r w:rsidR="008E3E34" w:rsidRPr="008E3E34">
        <w:rPr>
          <w:rStyle w:val="ReferenceChar0"/>
        </w:rPr>
        <w:t>t</w:t>
      </w:r>
      <w:r w:rsidR="008E3E34">
        <w:t xml:space="preserve"> to </w:t>
      </w:r>
      <w:r w:rsidRPr="00723802">
        <w:t>text file</w:t>
      </w:r>
      <w:r w:rsidR="008E3E34">
        <w:t xml:space="preserve"> </w:t>
      </w:r>
      <w:r w:rsidR="008E3E34" w:rsidRPr="008E3E34">
        <w:rPr>
          <w:rStyle w:val="ReferenceChar0"/>
        </w:rPr>
        <w:t>f</w:t>
      </w:r>
      <w:r w:rsidRPr="00723802">
        <w:t>, or by default, the standard output file.</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t xml:space="preserve">procedure writedate([var f: text;] </w:t>
      </w:r>
      <w:r w:rsidRPr="008E3E34">
        <w:t>t</w:t>
      </w:r>
      <w:r w:rsidRPr="00723802">
        <w:t>: linteger);</w:t>
      </w:r>
    </w:p>
    <w:p w:rsidR="006242AD" w:rsidRDefault="00877506" w:rsidP="001F432E">
      <w:pPr>
        <w:keepNext/>
        <w:ind w:left="720"/>
      </w:pPr>
      <w:r w:rsidRPr="00723802">
        <w:t xml:space="preserve">Write </w:t>
      </w:r>
      <w:r w:rsidR="008E3E34">
        <w:t xml:space="preserve">date from </w:t>
      </w:r>
      <w:r w:rsidRPr="00723802">
        <w:t xml:space="preserve">S2000 </w:t>
      </w:r>
      <w:r w:rsidR="008E3E34">
        <w:t xml:space="preserve">time </w:t>
      </w:r>
      <w:r w:rsidR="008E3E34" w:rsidRPr="008E3E34">
        <w:rPr>
          <w:rStyle w:val="ReferenceChar0"/>
        </w:rPr>
        <w:t>t</w:t>
      </w:r>
      <w:r w:rsidRPr="00723802">
        <w:t xml:space="preserve"> </w:t>
      </w:r>
      <w:r w:rsidR="008E3E34">
        <w:t xml:space="preserve">to </w:t>
      </w:r>
      <w:r w:rsidRPr="00723802">
        <w:t>text file</w:t>
      </w:r>
      <w:r w:rsidR="008E3E34">
        <w:t xml:space="preserve"> </w:t>
      </w:r>
      <w:r w:rsidR="008E3E34" w:rsidRPr="008E3E34">
        <w:rPr>
          <w:rStyle w:val="ReferenceChar0"/>
        </w:rPr>
        <w:t>f</w:t>
      </w:r>
      <w:r w:rsidRPr="00723802">
        <w:t>, or by default, the standard output file.</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t>function time: linteger;</w:t>
      </w:r>
    </w:p>
    <w:p w:rsidR="006242AD" w:rsidRDefault="00877506" w:rsidP="001F432E">
      <w:pPr>
        <w:keepNext/>
        <w:ind w:left="720"/>
      </w:pPr>
      <w:r w:rsidRPr="00723802">
        <w:t>Returns current S2000 time in GMT</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lastRenderedPageBreak/>
        <w:t>function local(t: linteger): linteger;</w:t>
      </w:r>
    </w:p>
    <w:p w:rsidR="006242AD" w:rsidRDefault="00877506" w:rsidP="001F432E">
      <w:pPr>
        <w:keepNext/>
        <w:ind w:left="720"/>
      </w:pPr>
      <w:r w:rsidRPr="00723802">
        <w:t>Converts the given GMT S2000 time</w:t>
      </w:r>
      <w:r w:rsidR="008E3E34">
        <w:t xml:space="preserve"> </w:t>
      </w:r>
      <w:r w:rsidR="008E3E34" w:rsidRPr="008E3E34">
        <w:rPr>
          <w:rStyle w:val="ReferenceChar0"/>
        </w:rPr>
        <w:t>t</w:t>
      </w:r>
      <w:r w:rsidRPr="00723802">
        <w:t xml:space="preserve"> to local time, using the time zone offset</w:t>
      </w:r>
      <w:r w:rsidR="000A25DC">
        <w:t xml:space="preserve"> </w:t>
      </w:r>
      <w:r w:rsidRPr="00723802">
        <w:t>and daylight savings status in the host computer</w:t>
      </w:r>
      <w:r w:rsidR="008E3E34">
        <w:t>, and returns the result</w:t>
      </w:r>
      <w:r w:rsidRPr="00723802">
        <w:t>.</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E3E34" w:rsidP="00EF74E4">
      <w:pPr>
        <w:pStyle w:val="RoutineHeader"/>
      </w:pPr>
      <w:r>
        <w:t>function clock: lcardinal</w:t>
      </w:r>
      <w:r w:rsidR="00877506" w:rsidRPr="00723802">
        <w:t>;</w:t>
      </w:r>
    </w:p>
    <w:p w:rsidR="006242AD" w:rsidRDefault="00877506" w:rsidP="001F432E">
      <w:pPr>
        <w:keepNext/>
        <w:ind w:left="720"/>
      </w:pPr>
      <w:r w:rsidRPr="00723802">
        <w:t>Returns 100 microsecond, free running time.</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t>function elapsed(r: l</w:t>
      </w:r>
      <w:r w:rsidR="00327FC0">
        <w:t>cardinal</w:t>
      </w:r>
      <w:r w:rsidRPr="00723802">
        <w:t>): l</w:t>
      </w:r>
      <w:r w:rsidR="00327FC0">
        <w:t>cardinal</w:t>
      </w:r>
      <w:r w:rsidRPr="00723802">
        <w:t>;</w:t>
      </w:r>
    </w:p>
    <w:p w:rsidR="006242AD" w:rsidRDefault="00877506" w:rsidP="001F432E">
      <w:pPr>
        <w:keepNext/>
        <w:ind w:left="720"/>
      </w:pPr>
      <w:r w:rsidRPr="00723802">
        <w:t>Given a</w:t>
      </w:r>
      <w:r w:rsidR="00536131">
        <w:t xml:space="preserve"> stored</w:t>
      </w:r>
      <w:r w:rsidRPr="00723802">
        <w:t xml:space="preserve"> </w:t>
      </w:r>
      <w:r w:rsidRPr="00536131">
        <w:rPr>
          <w:rStyle w:val="ReferenceChar0"/>
        </w:rPr>
        <w:t>clock</w:t>
      </w:r>
      <w:r w:rsidRPr="00723802">
        <w:t xml:space="preserve"> time</w:t>
      </w:r>
      <w:r w:rsidR="00327FC0">
        <w:t xml:space="preserve"> </w:t>
      </w:r>
      <w:r w:rsidR="00327FC0" w:rsidRPr="00327FC0">
        <w:rPr>
          <w:rStyle w:val="ReferenceChar0"/>
        </w:rPr>
        <w:t>r</w:t>
      </w:r>
      <w:r w:rsidRPr="00723802">
        <w:t xml:space="preserve">, will check the current </w:t>
      </w:r>
      <w:r w:rsidRPr="00536131">
        <w:rPr>
          <w:rStyle w:val="ReferenceChar0"/>
        </w:rPr>
        <w:t>clock</w:t>
      </w:r>
      <w:r w:rsidRPr="00723802">
        <w:t xml:space="preserve"> time and find the total</w:t>
      </w:r>
      <w:r w:rsidR="000A25DC">
        <w:t xml:space="preserve"> </w:t>
      </w:r>
      <w:r w:rsidRPr="00723802">
        <w:t>number of 100 microsecond ticks since the given time</w:t>
      </w:r>
      <w:r w:rsidR="00327FC0">
        <w:t>, then return that</w:t>
      </w:r>
      <w:r w:rsidRPr="00723802">
        <w:t>. Accounts for timer</w:t>
      </w:r>
      <w:r w:rsidR="000A25DC">
        <w:t xml:space="preserve"> </w:t>
      </w:r>
      <w:r w:rsidRPr="00723802">
        <w:t>wraparound.</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t>function validfile(s: [p]string): boolean;</w:t>
      </w:r>
    </w:p>
    <w:p w:rsidR="006242AD" w:rsidRDefault="00327FC0" w:rsidP="001F432E">
      <w:pPr>
        <w:keepNext/>
        <w:ind w:left="720"/>
      </w:pPr>
      <w:r>
        <w:t xml:space="preserve">Parses and checks the </w:t>
      </w:r>
      <w:r w:rsidR="00877506" w:rsidRPr="00723802">
        <w:t>file specification</w:t>
      </w:r>
      <w:r>
        <w:t xml:space="preserve"> </w:t>
      </w:r>
      <w:r w:rsidRPr="00327FC0">
        <w:rPr>
          <w:rStyle w:val="ReferenceChar0"/>
        </w:rPr>
        <w:t>s</w:t>
      </w:r>
      <w:r w:rsidR="00877506" w:rsidRPr="00723802">
        <w:t xml:space="preserve"> for a valid filename on the</w:t>
      </w:r>
      <w:r w:rsidR="000A25DC">
        <w:t xml:space="preserve"> </w:t>
      </w:r>
      <w:r w:rsidR="00877506" w:rsidRPr="00723802">
        <w:t>current system. Returns true if valid.</w:t>
      </w:r>
    </w:p>
    <w:p w:rsidR="00DB5C12" w:rsidRPr="00723802" w:rsidRDefault="00DB5C12" w:rsidP="001F432E">
      <w:pPr>
        <w:keepNext/>
        <w:ind w:left="720"/>
      </w:pPr>
      <w:r>
        <w:t xml:space="preserve">Exceptions: </w:t>
      </w:r>
      <w:r w:rsidRPr="003331D4">
        <w:rPr>
          <w:rStyle w:val="ReferenceChar0"/>
        </w:rPr>
        <w:t>StringNil</w:t>
      </w:r>
    </w:p>
    <w:p w:rsidR="006242AD" w:rsidRPr="00723802" w:rsidRDefault="006242AD" w:rsidP="00DB56BD"/>
    <w:p w:rsidR="006242AD" w:rsidRDefault="00877506" w:rsidP="00EF74E4">
      <w:pPr>
        <w:pStyle w:val="RoutineHeader"/>
      </w:pPr>
      <w:r w:rsidRPr="00723802">
        <w:t>function validpath(s: [p]string): boolean;</w:t>
      </w:r>
    </w:p>
    <w:p w:rsidR="006242AD" w:rsidRDefault="00327FC0" w:rsidP="001F432E">
      <w:pPr>
        <w:keepNext/>
        <w:ind w:left="720"/>
      </w:pPr>
      <w:r>
        <w:t xml:space="preserve">Parses and checks the </w:t>
      </w:r>
      <w:r w:rsidR="00877506" w:rsidRPr="00723802">
        <w:t>file specification</w:t>
      </w:r>
      <w:r>
        <w:t xml:space="preserve"> </w:t>
      </w:r>
      <w:r w:rsidRPr="00327FC0">
        <w:rPr>
          <w:rStyle w:val="ReferenceChar0"/>
        </w:rPr>
        <w:t>s</w:t>
      </w:r>
      <w:r w:rsidR="00877506" w:rsidRPr="00723802">
        <w:t xml:space="preserve"> for a valid path on the</w:t>
      </w:r>
      <w:r w:rsidR="000A25DC">
        <w:t xml:space="preserve"> </w:t>
      </w:r>
      <w:r w:rsidR="00877506" w:rsidRPr="00723802">
        <w:t>current system. Returns true if valid</w:t>
      </w:r>
      <w:r>
        <w:t>, otherwise false</w:t>
      </w:r>
      <w:r w:rsidR="00877506" w:rsidRPr="00723802">
        <w:t>.</w:t>
      </w:r>
    </w:p>
    <w:p w:rsidR="00DB5C12" w:rsidRPr="00723802" w:rsidRDefault="00DB5C12" w:rsidP="001F432E">
      <w:pPr>
        <w:keepNext/>
        <w:ind w:left="720"/>
      </w:pPr>
      <w:r>
        <w:t xml:space="preserve">Exceptions: </w:t>
      </w:r>
      <w:r w:rsidRPr="003331D4">
        <w:rPr>
          <w:rStyle w:val="ReferenceChar0"/>
        </w:rPr>
        <w:t>StringNil</w:t>
      </w:r>
    </w:p>
    <w:p w:rsidR="006242AD" w:rsidRPr="00723802" w:rsidRDefault="006242AD" w:rsidP="00DB56BD"/>
    <w:p w:rsidR="006242AD" w:rsidRDefault="00327FC0" w:rsidP="00EF74E4">
      <w:pPr>
        <w:pStyle w:val="RoutineHeader"/>
      </w:pPr>
      <w:r>
        <w:t>function wild(s</w:t>
      </w:r>
      <w:r w:rsidR="00877506" w:rsidRPr="00723802">
        <w:t>: [p]string): boolean;</w:t>
      </w:r>
    </w:p>
    <w:p w:rsidR="006242AD" w:rsidRPr="00723802" w:rsidRDefault="00877506" w:rsidP="001F432E">
      <w:pPr>
        <w:keepNext/>
        <w:ind w:left="720"/>
      </w:pPr>
      <w:r w:rsidRPr="00723802">
        <w:t>Checks if the file specification</w:t>
      </w:r>
      <w:r w:rsidR="00327FC0">
        <w:t xml:space="preserve"> </w:t>
      </w:r>
      <w:r w:rsidR="00327FC0" w:rsidRPr="00327FC0">
        <w:rPr>
          <w:rStyle w:val="ReferenceChar0"/>
        </w:rPr>
        <w:t>s</w:t>
      </w:r>
      <w:r w:rsidRPr="00723802">
        <w:t xml:space="preserve"> contains wildcards. Returns true if so</w:t>
      </w:r>
      <w:r w:rsidR="00327FC0">
        <w:t>, otherwise false</w:t>
      </w:r>
      <w:r w:rsidRPr="00723802">
        <w:t>.</w:t>
      </w:r>
    </w:p>
    <w:p w:rsidR="00DB5C12" w:rsidRPr="00723802" w:rsidRDefault="00DB5C12" w:rsidP="00DB5C12">
      <w:pPr>
        <w:keepNext/>
        <w:ind w:left="720"/>
      </w:pPr>
      <w:r>
        <w:t xml:space="preserve">Exceptions: </w:t>
      </w:r>
      <w:r w:rsidRPr="003331D4">
        <w:rPr>
          <w:rStyle w:val="ReferenceChar0"/>
        </w:rPr>
        <w:t>StringNil</w:t>
      </w:r>
    </w:p>
    <w:p w:rsidR="006242AD" w:rsidRPr="00723802" w:rsidRDefault="006242AD" w:rsidP="00DB56BD"/>
    <w:p w:rsidR="00327FC0" w:rsidRDefault="00877506" w:rsidP="00EF74E4">
      <w:pPr>
        <w:pStyle w:val="RoutineHeader"/>
      </w:pPr>
      <w:r w:rsidRPr="00723802">
        <w:lastRenderedPageBreak/>
        <w:t>procedure getenv(ls: string;</w:t>
      </w:r>
      <w:r w:rsidR="00EF46DE">
        <w:t xml:space="preserve"> </w:t>
      </w:r>
      <w:r w:rsidRPr="00723802">
        <w:t>var</w:t>
      </w:r>
      <w:r w:rsidR="00EF46DE">
        <w:t xml:space="preserve"> </w:t>
      </w:r>
      <w:r w:rsidRPr="00723802">
        <w:t>ds:</w:t>
      </w:r>
      <w:r w:rsidR="00EF46DE">
        <w:t xml:space="preserve"> </w:t>
      </w:r>
      <w:r w:rsidRPr="00723802">
        <w:t>string);</w:t>
      </w:r>
    </w:p>
    <w:p w:rsidR="006242AD" w:rsidRDefault="00877506" w:rsidP="00EF74E4">
      <w:pPr>
        <w:pStyle w:val="RoutineHeader"/>
      </w:pPr>
      <w:r w:rsidRPr="00723802">
        <w:t>function</w:t>
      </w:r>
      <w:r w:rsidR="00EF46DE">
        <w:t xml:space="preserve"> </w:t>
      </w:r>
      <w:r w:rsidRPr="00723802">
        <w:t>getenv(ls:</w:t>
      </w:r>
      <w:r w:rsidR="00EF46DE">
        <w:t xml:space="preserve"> </w:t>
      </w:r>
      <w:r w:rsidRPr="00723802">
        <w:t>string):</w:t>
      </w:r>
      <w:r w:rsidR="000A25DC">
        <w:t xml:space="preserve"> </w:t>
      </w:r>
      <w:r w:rsidRPr="00723802">
        <w:t>pstring;</w:t>
      </w:r>
    </w:p>
    <w:p w:rsidR="006242AD" w:rsidRDefault="00877506" w:rsidP="001F432E">
      <w:pPr>
        <w:keepNext/>
        <w:ind w:left="720"/>
      </w:pPr>
      <w:r w:rsidRPr="00723802">
        <w:t xml:space="preserve">Finds and returns an environment string. </w:t>
      </w:r>
      <w:r w:rsidRPr="00327FC0">
        <w:rPr>
          <w:rStyle w:val="ReferenceChar0"/>
        </w:rPr>
        <w:t>ls</w:t>
      </w:r>
      <w:r w:rsidRPr="00723802">
        <w:t xml:space="preserve"> contains the name of the string to look up, </w:t>
      </w:r>
      <w:r w:rsidRPr="00327FC0">
        <w:rPr>
          <w:rStyle w:val="ReferenceChar0"/>
        </w:rPr>
        <w:t>ds</w:t>
      </w:r>
      <w:r w:rsidRPr="00723802">
        <w:t xml:space="preserve"> or the return value contains the resulting string as found. If there is no environment string by that name, the return is either all blanks, or nil.</w:t>
      </w:r>
    </w:p>
    <w:p w:rsidR="00DB5C12" w:rsidRPr="00723802" w:rsidRDefault="00DB5C12" w:rsidP="001F432E">
      <w:pPr>
        <w:keepNext/>
        <w:ind w:left="720"/>
      </w:pPr>
      <w:r>
        <w:t xml:space="preserve">Exceptions: </w:t>
      </w:r>
      <w:r w:rsidRPr="003331D4">
        <w:rPr>
          <w:rStyle w:val="ReferenceChar0"/>
        </w:rPr>
        <w:t>EnvironmentStringTooLarge</w:t>
      </w:r>
    </w:p>
    <w:p w:rsidR="006242AD" w:rsidRPr="00723802" w:rsidRDefault="006242AD" w:rsidP="00846538"/>
    <w:p w:rsidR="006242AD" w:rsidRDefault="00877506" w:rsidP="00EF74E4">
      <w:pPr>
        <w:pStyle w:val="RoutineHeader"/>
      </w:pPr>
      <w:r w:rsidRPr="00723802">
        <w:t>procedure setenv(sn: [p]string; sd: [p]string);</w:t>
      </w:r>
    </w:p>
    <w:p w:rsidR="006242AD" w:rsidRPr="00723802" w:rsidRDefault="00877506" w:rsidP="001F432E">
      <w:pPr>
        <w:keepNext/>
        <w:ind w:left="720"/>
      </w:pPr>
      <w:r w:rsidRPr="00723802">
        <w:t xml:space="preserve">Finds and sets an environment string. </w:t>
      </w:r>
      <w:r w:rsidRPr="00327FC0">
        <w:rPr>
          <w:rStyle w:val="ReferenceChar0"/>
        </w:rPr>
        <w:t>sn</w:t>
      </w:r>
      <w:r w:rsidRPr="00723802">
        <w:t xml:space="preserve"> contains the string name to set, and</w:t>
      </w:r>
      <w:r w:rsidR="00777205">
        <w:t xml:space="preserve"> </w:t>
      </w:r>
      <w:r w:rsidRPr="00327FC0">
        <w:rPr>
          <w:rStyle w:val="ReferenceChar0"/>
        </w:rPr>
        <w:t>sd</w:t>
      </w:r>
      <w:r w:rsidRPr="00723802">
        <w:t xml:space="preserve"> contains the contents to set it to. If there is no string by that name, it is created, otherwise the old string is replaced.</w:t>
      </w:r>
    </w:p>
    <w:p w:rsidR="00DB5C12" w:rsidRPr="00723802" w:rsidRDefault="00DB5C12" w:rsidP="00DB5C12">
      <w:pPr>
        <w:keepNext/>
        <w:ind w:left="720"/>
      </w:pPr>
      <w:r>
        <w:t xml:space="preserve">Exceptions: </w:t>
      </w:r>
      <w:r w:rsidRPr="003331D4">
        <w:rPr>
          <w:rStyle w:val="ReferenceChar0"/>
        </w:rPr>
        <w:t>StringNil</w:t>
      </w:r>
    </w:p>
    <w:p w:rsidR="006242AD" w:rsidRPr="00723802" w:rsidRDefault="006242AD" w:rsidP="00DB56BD"/>
    <w:p w:rsidR="006242AD" w:rsidRDefault="00877506" w:rsidP="00EF74E4">
      <w:pPr>
        <w:pStyle w:val="RoutineHeader"/>
      </w:pPr>
      <w:r w:rsidRPr="00741263">
        <w:t>procedure allenv(var el: envptr);</w:t>
      </w:r>
    </w:p>
    <w:p w:rsidR="006242AD" w:rsidRDefault="00877506" w:rsidP="001F432E">
      <w:pPr>
        <w:keepNext/>
        <w:ind w:left="720"/>
      </w:pPr>
      <w:r w:rsidRPr="00723802">
        <w:t>Returns a complete list of the strings in the environment</w:t>
      </w:r>
      <w:r w:rsidR="00327FC0">
        <w:t xml:space="preserve"> to </w:t>
      </w:r>
      <w:r w:rsidR="00327FC0" w:rsidRPr="00327FC0">
        <w:rPr>
          <w:rStyle w:val="ReferenceChar0"/>
        </w:rPr>
        <w:t>el</w:t>
      </w:r>
      <w:r w:rsidRPr="00723802">
        <w:t>.</w:t>
      </w:r>
    </w:p>
    <w:p w:rsidR="003331D4" w:rsidRPr="00723802" w:rsidRDefault="003331D4" w:rsidP="003331D4">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t>procedure remenv(sn: [p]string);</w:t>
      </w:r>
    </w:p>
    <w:p w:rsidR="006242AD" w:rsidRPr="00723802" w:rsidRDefault="00877506" w:rsidP="001F432E">
      <w:pPr>
        <w:keepNext/>
        <w:ind w:left="720"/>
      </w:pPr>
      <w:r w:rsidRPr="00723802">
        <w:t xml:space="preserve">Remove a string </w:t>
      </w:r>
      <w:r w:rsidR="00AB075C" w:rsidRPr="00AB075C">
        <w:rPr>
          <w:rStyle w:val="ReferenceChar0"/>
        </w:rPr>
        <w:t>sn</w:t>
      </w:r>
      <w:r w:rsidR="00AB075C">
        <w:t xml:space="preserve"> </w:t>
      </w:r>
      <w:r w:rsidRPr="00723802">
        <w:t>from the environment. The string is found by name, and</w:t>
      </w:r>
      <w:r w:rsidR="00777205">
        <w:t xml:space="preserve"> </w:t>
      </w:r>
      <w:r w:rsidRPr="00723802">
        <w:t>removed</w:t>
      </w:r>
      <w:r w:rsidR="00EF46DE">
        <w:t xml:space="preserve"> </w:t>
      </w:r>
      <w:r w:rsidRPr="00723802">
        <w:t>from the environment. No error results if the string does not exist.</w:t>
      </w:r>
    </w:p>
    <w:p w:rsidR="00DB5C12" w:rsidRPr="00723802" w:rsidRDefault="00DB5C12" w:rsidP="00DB5C12">
      <w:pPr>
        <w:keepNext/>
        <w:ind w:left="720"/>
      </w:pPr>
      <w:r>
        <w:t xml:space="preserve">Exceptions: </w:t>
      </w:r>
      <w:r w:rsidRPr="003331D4">
        <w:rPr>
          <w:rStyle w:val="ReferenceChar0"/>
        </w:rPr>
        <w:t>StringNil</w:t>
      </w:r>
    </w:p>
    <w:p w:rsidR="006242AD" w:rsidRPr="00723802" w:rsidRDefault="006242AD" w:rsidP="00DB56BD"/>
    <w:p w:rsidR="006242AD" w:rsidRDefault="00877506" w:rsidP="00EF74E4">
      <w:pPr>
        <w:pStyle w:val="RoutineHeader"/>
      </w:pPr>
      <w:r w:rsidRPr="00723802">
        <w:t>procedure exec(cmd: [p]string);</w:t>
      </w:r>
    </w:p>
    <w:p w:rsidR="006242AD" w:rsidRDefault="00877506" w:rsidP="001F432E">
      <w:pPr>
        <w:keepNext/>
        <w:ind w:left="720"/>
      </w:pPr>
      <w:r w:rsidRPr="00723802">
        <w:t>Execute external program, with parameters</w:t>
      </w:r>
      <w:r w:rsidR="00327FC0">
        <w:t xml:space="preserve">, from the string </w:t>
      </w:r>
      <w:r w:rsidR="00327FC0" w:rsidRPr="00327FC0">
        <w:rPr>
          <w:rStyle w:val="ReferenceChar0"/>
        </w:rPr>
        <w:t>cmd</w:t>
      </w:r>
      <w:r w:rsidRPr="00723802">
        <w:t>. Does not wait for the program to finish, and cannot detect if it finished with an error.</w:t>
      </w:r>
    </w:p>
    <w:p w:rsidR="00DB5C12" w:rsidRPr="00723802" w:rsidRDefault="00DB5C12" w:rsidP="001F432E">
      <w:pPr>
        <w:keepNext/>
        <w:ind w:left="720"/>
      </w:pPr>
      <w:r>
        <w:t xml:space="preserve">Exceptions: </w:t>
      </w:r>
      <w:r w:rsidRPr="003331D4">
        <w:rPr>
          <w:rStyle w:val="ReferenceChar0"/>
        </w:rPr>
        <w:t>CommandStringEmpty</w:t>
      </w:r>
      <w:r>
        <w:t xml:space="preserve">, </w:t>
      </w:r>
      <w:r w:rsidRPr="003331D4">
        <w:rPr>
          <w:rStyle w:val="ReferenceChar0"/>
        </w:rPr>
        <w:t>ProgramNotFound</w:t>
      </w:r>
      <w:r w:rsidR="00F47D52">
        <w:t xml:space="preserve">, </w:t>
      </w:r>
      <w:r w:rsidR="00F47D52" w:rsidRPr="003331D4">
        <w:rPr>
          <w:rStyle w:val="ReferenceChar0"/>
        </w:rPr>
        <w:t>StringNil</w:t>
      </w:r>
    </w:p>
    <w:p w:rsidR="006242AD" w:rsidRPr="00723802" w:rsidRDefault="006242AD" w:rsidP="00DB56BD"/>
    <w:p w:rsidR="006242AD" w:rsidRDefault="00877506" w:rsidP="00EF74E4">
      <w:pPr>
        <w:pStyle w:val="RoutineHeader"/>
      </w:pPr>
      <w:r w:rsidRPr="00723802">
        <w:t>procedure exece(cmd: [p]string; el: envptr);</w:t>
      </w:r>
    </w:p>
    <w:p w:rsidR="006242AD" w:rsidRPr="00723802" w:rsidRDefault="00877506" w:rsidP="001F432E">
      <w:pPr>
        <w:keepNext/>
        <w:ind w:left="720"/>
      </w:pPr>
      <w:r w:rsidRPr="00723802">
        <w:t xml:space="preserve">Execute external program, with parameters </w:t>
      </w:r>
      <w:r w:rsidR="00327FC0">
        <w:t xml:space="preserve">from the string </w:t>
      </w:r>
      <w:r w:rsidR="00327FC0" w:rsidRPr="00327FC0">
        <w:rPr>
          <w:rStyle w:val="ReferenceChar0"/>
        </w:rPr>
        <w:t>cmd</w:t>
      </w:r>
      <w:r w:rsidR="00327FC0">
        <w:t xml:space="preserve"> </w:t>
      </w:r>
      <w:r w:rsidRPr="00723802">
        <w:t>and full environment. The</w:t>
      </w:r>
      <w:r w:rsidR="00777205">
        <w:t xml:space="preserve"> </w:t>
      </w:r>
      <w:r w:rsidRPr="00723802">
        <w:t xml:space="preserve">environment is passed as a list in </w:t>
      </w:r>
      <w:r w:rsidRPr="00327FC0">
        <w:rPr>
          <w:rStyle w:val="ReferenceChar0"/>
        </w:rPr>
        <w:t>el</w:t>
      </w:r>
      <w:r w:rsidRPr="00723802">
        <w:t>. Does not wait for the program to finish, and cannot detect if it finished with an error.</w:t>
      </w:r>
    </w:p>
    <w:p w:rsidR="00DB5C12" w:rsidRPr="00723802" w:rsidRDefault="00DB5C12" w:rsidP="00DB5C12">
      <w:pPr>
        <w:keepNext/>
        <w:ind w:left="720"/>
      </w:pPr>
      <w:r>
        <w:t xml:space="preserve">Exceptions: </w:t>
      </w:r>
      <w:r w:rsidRPr="00BF559F">
        <w:rPr>
          <w:rStyle w:val="ReferenceChar0"/>
        </w:rPr>
        <w:t>CommandStringEmpty</w:t>
      </w:r>
      <w:r>
        <w:t xml:space="preserve">, </w:t>
      </w:r>
      <w:r w:rsidRPr="00BF559F">
        <w:rPr>
          <w:rStyle w:val="ReferenceChar0"/>
        </w:rPr>
        <w:t>ProgramNotFound</w:t>
      </w:r>
      <w:r w:rsidR="00F47D52">
        <w:t xml:space="preserve">, </w:t>
      </w:r>
      <w:r w:rsidR="00F47D52" w:rsidRPr="00BF559F">
        <w:rPr>
          <w:rStyle w:val="ReferenceChar0"/>
        </w:rPr>
        <w:t>StringNil</w:t>
      </w:r>
    </w:p>
    <w:p w:rsidR="006242AD" w:rsidRPr="00723802" w:rsidRDefault="006242AD" w:rsidP="00DB56BD"/>
    <w:p w:rsidR="006242AD" w:rsidRDefault="00877506" w:rsidP="00EF74E4">
      <w:pPr>
        <w:pStyle w:val="RoutineHeader"/>
      </w:pPr>
      <w:r w:rsidRPr="00723802">
        <w:lastRenderedPageBreak/>
        <w:t>procedure execw(cmd: [p]string; var e: integer);</w:t>
      </w:r>
    </w:p>
    <w:p w:rsidR="006242AD" w:rsidRPr="00723802" w:rsidRDefault="00877506" w:rsidP="001F432E">
      <w:pPr>
        <w:keepNext/>
        <w:ind w:left="720"/>
      </w:pPr>
      <w:r w:rsidRPr="00723802">
        <w:t>Execute external program, with parameters</w:t>
      </w:r>
      <w:r w:rsidR="00327FC0">
        <w:t xml:space="preserve"> from the string </w:t>
      </w:r>
      <w:r w:rsidR="00327FC0" w:rsidRPr="00327FC0">
        <w:rPr>
          <w:rStyle w:val="ReferenceChar0"/>
        </w:rPr>
        <w:t>cmd</w:t>
      </w:r>
      <w:r w:rsidRPr="00723802">
        <w:t xml:space="preserve">. Waits for the program to finish, and returns its error code in </w:t>
      </w:r>
      <w:r w:rsidRPr="00327FC0">
        <w:rPr>
          <w:rStyle w:val="ReferenceChar0"/>
        </w:rPr>
        <w:t>e</w:t>
      </w:r>
      <w:r w:rsidRPr="00723802">
        <w:t>. The error code is 0 for no error, otherwise the error is a code specified by the program executed.</w:t>
      </w:r>
    </w:p>
    <w:p w:rsidR="00DB5C12" w:rsidRPr="00723802" w:rsidRDefault="00DB5C12" w:rsidP="00DB5C12">
      <w:pPr>
        <w:keepNext/>
        <w:ind w:left="720"/>
      </w:pPr>
      <w:r>
        <w:t xml:space="preserve">Exceptions: </w:t>
      </w:r>
      <w:r w:rsidRPr="00BF559F">
        <w:rPr>
          <w:rStyle w:val="ReferenceChar0"/>
        </w:rPr>
        <w:t>CommandStringEmpty</w:t>
      </w:r>
      <w:r>
        <w:t xml:space="preserve">, </w:t>
      </w:r>
      <w:r w:rsidRPr="00BF559F">
        <w:rPr>
          <w:rStyle w:val="ReferenceChar0"/>
        </w:rPr>
        <w:t>ProgramNotFound</w:t>
      </w:r>
      <w:r w:rsidR="00F47D52">
        <w:t xml:space="preserve">, </w:t>
      </w:r>
      <w:r w:rsidR="00F47D52" w:rsidRPr="00BF559F">
        <w:rPr>
          <w:rStyle w:val="ReferenceChar0"/>
        </w:rPr>
        <w:t>StringNil</w:t>
      </w:r>
    </w:p>
    <w:p w:rsidR="006242AD" w:rsidRPr="00723802" w:rsidRDefault="006242AD" w:rsidP="00DB56BD"/>
    <w:p w:rsidR="006242AD" w:rsidRDefault="00877506" w:rsidP="00EF74E4">
      <w:pPr>
        <w:pStyle w:val="RoutineHeader"/>
      </w:pPr>
      <w:r w:rsidRPr="00723802">
        <w:t>procedure execew(cmd: [p]string; el: envptr; var e: integer);</w:t>
      </w:r>
    </w:p>
    <w:p w:rsidR="006242AD" w:rsidRPr="00723802" w:rsidRDefault="00877506" w:rsidP="001F432E">
      <w:pPr>
        <w:keepNext/>
        <w:ind w:left="720"/>
      </w:pPr>
      <w:r w:rsidRPr="00723802">
        <w:t>Execute external program, with parameters</w:t>
      </w:r>
      <w:r w:rsidR="00327FC0">
        <w:t xml:space="preserve"> from the string </w:t>
      </w:r>
      <w:r w:rsidR="00327FC0" w:rsidRPr="00327FC0">
        <w:rPr>
          <w:rStyle w:val="ReferenceChar0"/>
        </w:rPr>
        <w:t>cmd</w:t>
      </w:r>
      <w:r w:rsidRPr="00723802">
        <w:t xml:space="preserve"> and full environment. The environment is passed as a list in </w:t>
      </w:r>
      <w:r w:rsidRPr="00327FC0">
        <w:rPr>
          <w:rStyle w:val="ReferenceChar0"/>
        </w:rPr>
        <w:t>el</w:t>
      </w:r>
      <w:r w:rsidRPr="00723802">
        <w:t xml:space="preserve">. Waits for the program to finish, and returns its error code in </w:t>
      </w:r>
      <w:r w:rsidRPr="00D72FEB">
        <w:rPr>
          <w:rStyle w:val="ReferenceChar0"/>
        </w:rPr>
        <w:t>e</w:t>
      </w:r>
      <w:r w:rsidRPr="00723802">
        <w:t>. The error code is 0 for no error, otherwise the error is a code specified by the program executed.</w:t>
      </w:r>
    </w:p>
    <w:p w:rsidR="00DB5C12" w:rsidRPr="00723802" w:rsidRDefault="00DB5C12" w:rsidP="00DB5C12">
      <w:pPr>
        <w:keepNext/>
        <w:ind w:left="720"/>
      </w:pPr>
      <w:r>
        <w:t xml:space="preserve">Exceptions: </w:t>
      </w:r>
      <w:r w:rsidRPr="00BF559F">
        <w:rPr>
          <w:rStyle w:val="ReferenceChar0"/>
        </w:rPr>
        <w:t>CommandStringEmpty</w:t>
      </w:r>
      <w:r>
        <w:t xml:space="preserve">, </w:t>
      </w:r>
      <w:r w:rsidRPr="00BF559F">
        <w:rPr>
          <w:rStyle w:val="ReferenceChar0"/>
        </w:rPr>
        <w:t>ProgramNotFound</w:t>
      </w:r>
      <w:r w:rsidR="00F47D52">
        <w:t xml:space="preserve">, </w:t>
      </w:r>
      <w:r w:rsidR="00F47D52" w:rsidRPr="00BF559F">
        <w:rPr>
          <w:rStyle w:val="ReferenceChar0"/>
        </w:rPr>
        <w:t>StringNil</w:t>
      </w:r>
    </w:p>
    <w:p w:rsidR="006242AD" w:rsidRPr="00337DD9" w:rsidRDefault="006242AD" w:rsidP="00DB56BD"/>
    <w:p w:rsidR="00D72FEB" w:rsidRDefault="00877506" w:rsidP="00467FC0">
      <w:pPr>
        <w:pStyle w:val="RoutineHeader"/>
      </w:pPr>
      <w:r w:rsidRPr="00337DD9">
        <w:t>pr</w:t>
      </w:r>
      <w:r w:rsidR="00D72FEB">
        <w:t>ocedure getcur(var fn: string);</w:t>
      </w:r>
    </w:p>
    <w:p w:rsidR="006242AD" w:rsidRDefault="00877506" w:rsidP="00467FC0">
      <w:pPr>
        <w:pStyle w:val="RoutineHeader"/>
      </w:pPr>
      <w:r w:rsidRPr="00337DD9">
        <w:t>function getcur: pstring;</w:t>
      </w:r>
    </w:p>
    <w:p w:rsidR="006242AD" w:rsidRDefault="00877506" w:rsidP="001F432E">
      <w:pPr>
        <w:keepNext/>
        <w:ind w:left="720"/>
      </w:pPr>
      <w:r w:rsidRPr="00723802">
        <w:t>Get current path</w:t>
      </w:r>
      <w:r w:rsidR="00D72FEB">
        <w:t xml:space="preserve"> to </w:t>
      </w:r>
      <w:r w:rsidR="00D72FEB" w:rsidRPr="00D72FEB">
        <w:rPr>
          <w:rStyle w:val="ReferenceChar0"/>
        </w:rPr>
        <w:t>fn</w:t>
      </w:r>
      <w:r w:rsidR="00D72FEB">
        <w:t xml:space="preserve"> or the result</w:t>
      </w:r>
      <w:r w:rsidRPr="00723802">
        <w:t>. Returns the current directory path.</w:t>
      </w:r>
    </w:p>
    <w:p w:rsidR="00690095" w:rsidRPr="00723802" w:rsidRDefault="00690095" w:rsidP="001F432E">
      <w:pPr>
        <w:keepNext/>
        <w:ind w:left="720"/>
      </w:pPr>
      <w:r>
        <w:t xml:space="preserve">Exceptions: </w:t>
      </w:r>
      <w:r w:rsidRPr="00BF559F">
        <w:rPr>
          <w:rStyle w:val="ReferenceChar0"/>
        </w:rPr>
        <w:t>CurrentPathTooLong</w:t>
      </w:r>
    </w:p>
    <w:p w:rsidR="006242AD" w:rsidRPr="00723802" w:rsidRDefault="006242AD" w:rsidP="00DB56BD"/>
    <w:p w:rsidR="006242AD" w:rsidRDefault="00877506" w:rsidP="00467FC0">
      <w:pPr>
        <w:pStyle w:val="RoutineHeader"/>
      </w:pPr>
      <w:r w:rsidRPr="00723802">
        <w:t>procedure setcur(fn: [p]string);</w:t>
      </w:r>
    </w:p>
    <w:p w:rsidR="006242AD" w:rsidRPr="00723802" w:rsidRDefault="00877506" w:rsidP="001F432E">
      <w:pPr>
        <w:keepNext/>
        <w:ind w:left="720"/>
      </w:pPr>
      <w:r w:rsidRPr="00723802">
        <w:t>Set current path</w:t>
      </w:r>
      <w:r w:rsidR="00AB075C">
        <w:t xml:space="preserve"> from string </w:t>
      </w:r>
      <w:r w:rsidR="00AB075C" w:rsidRPr="00AB075C">
        <w:rPr>
          <w:rStyle w:val="ReferenceChar0"/>
        </w:rPr>
        <w:t>fn</w:t>
      </w:r>
      <w:r w:rsidRPr="00723802">
        <w:t>. Sets the default path for all file specifications.</w:t>
      </w:r>
    </w:p>
    <w:p w:rsidR="00690095" w:rsidRPr="00723802" w:rsidRDefault="00690095" w:rsidP="00690095">
      <w:pPr>
        <w:keepNext/>
        <w:ind w:left="720"/>
      </w:pPr>
      <w:r>
        <w:t xml:space="preserve">Exceptions: </w:t>
      </w:r>
      <w:r w:rsidRPr="00BF559F">
        <w:rPr>
          <w:rStyle w:val="ReferenceChar0"/>
        </w:rPr>
        <w:t>StringNil</w:t>
      </w:r>
    </w:p>
    <w:p w:rsidR="006242AD" w:rsidRPr="00723802" w:rsidRDefault="006242AD" w:rsidP="00DB56BD"/>
    <w:p w:rsidR="00D72FEB" w:rsidRDefault="00877506" w:rsidP="00467FC0">
      <w:pPr>
        <w:pStyle w:val="RoutineHeader"/>
      </w:pPr>
      <w:r w:rsidRPr="00723802">
        <w:t>p</w:t>
      </w:r>
      <w:r w:rsidR="00C55C5A">
        <w:t>rocedure getpgm(var s</w:t>
      </w:r>
      <w:r w:rsidR="00D72FEB">
        <w:t>: string);</w:t>
      </w:r>
    </w:p>
    <w:p w:rsidR="006242AD" w:rsidRDefault="00877506" w:rsidP="00467FC0">
      <w:pPr>
        <w:pStyle w:val="RoutineHeader"/>
      </w:pPr>
      <w:r w:rsidRPr="00723802">
        <w:t>function getpgm: pstring;</w:t>
      </w:r>
    </w:p>
    <w:p w:rsidR="006242AD" w:rsidRDefault="00877506" w:rsidP="001F432E">
      <w:pPr>
        <w:keepNext/>
        <w:ind w:left="720"/>
      </w:pPr>
      <w:r w:rsidRPr="00723802">
        <w:t>Get the program path</w:t>
      </w:r>
      <w:r w:rsidR="00D72FEB">
        <w:t xml:space="preserve"> to </w:t>
      </w:r>
      <w:r w:rsidR="00C55C5A">
        <w:rPr>
          <w:rStyle w:val="ReferenceChar0"/>
        </w:rPr>
        <w:t>s</w:t>
      </w:r>
      <w:r w:rsidR="00D72FEB">
        <w:t xml:space="preserve"> or returns it</w:t>
      </w:r>
      <w:r w:rsidRPr="00723802">
        <w:t>. Returns the program path, which is the path the program</w:t>
      </w:r>
      <w:r w:rsidR="00777205">
        <w:t xml:space="preserve"> </w:t>
      </w:r>
      <w:r w:rsidRPr="00723802">
        <w:t>running was loaded from.</w:t>
      </w:r>
    </w:p>
    <w:p w:rsidR="00BB6B39" w:rsidRPr="00723802" w:rsidRDefault="00BB6B39" w:rsidP="001F432E">
      <w:pPr>
        <w:keepNext/>
        <w:ind w:left="720"/>
      </w:pPr>
      <w:r>
        <w:t xml:space="preserve">Exceptions: </w:t>
      </w:r>
      <w:r w:rsidRPr="00BF559F">
        <w:rPr>
          <w:rStyle w:val="ReferenceChar0"/>
        </w:rPr>
        <w:t>CannotDetermineProgramPath</w:t>
      </w:r>
    </w:p>
    <w:p w:rsidR="006242AD" w:rsidRPr="00723802" w:rsidRDefault="006242AD" w:rsidP="00DB56BD"/>
    <w:p w:rsidR="00D72FEB" w:rsidRDefault="00877506" w:rsidP="00467FC0">
      <w:pPr>
        <w:pStyle w:val="RoutineHeader"/>
      </w:pPr>
      <w:r w:rsidRPr="00723802">
        <w:t>pr</w:t>
      </w:r>
      <w:r w:rsidR="00D72FEB">
        <w:t>ocedure getusr(var fn: string);</w:t>
      </w:r>
    </w:p>
    <w:p w:rsidR="006242AD" w:rsidRDefault="00877506" w:rsidP="00467FC0">
      <w:pPr>
        <w:pStyle w:val="RoutineHeader"/>
      </w:pPr>
      <w:r w:rsidRPr="00723802">
        <w:t>function getusr: pstring;</w:t>
      </w:r>
    </w:p>
    <w:p w:rsidR="006242AD" w:rsidRDefault="00877506" w:rsidP="001F432E">
      <w:pPr>
        <w:keepNext/>
        <w:ind w:left="720"/>
      </w:pPr>
      <w:r w:rsidRPr="00723802">
        <w:t>Get user path</w:t>
      </w:r>
      <w:r w:rsidR="00D72FEB">
        <w:t xml:space="preserve"> to </w:t>
      </w:r>
      <w:r w:rsidR="00D72FEB" w:rsidRPr="00D72FEB">
        <w:rPr>
          <w:rStyle w:val="ReferenceChar0"/>
        </w:rPr>
        <w:t>fn</w:t>
      </w:r>
      <w:r w:rsidR="00D72FEB">
        <w:t xml:space="preserve"> or returns it</w:t>
      </w:r>
      <w:r w:rsidRPr="00723802">
        <w:t>. Return the user path, which is a path specific to each user.</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467FC0">
      <w:pPr>
        <w:pStyle w:val="RoutineHeader"/>
      </w:pPr>
      <w:r w:rsidRPr="00723802">
        <w:lastRenderedPageBreak/>
        <w:t>procedure brknam(fn: [p]string; var p, n, e: [p]string);</w:t>
      </w:r>
    </w:p>
    <w:p w:rsidR="006242AD" w:rsidRDefault="00877506" w:rsidP="001F432E">
      <w:pPr>
        <w:keepNext/>
        <w:ind w:left="720"/>
      </w:pPr>
      <w:r w:rsidRPr="00723802">
        <w:t xml:space="preserve">Break down file specification. Breaks the file specification </w:t>
      </w:r>
      <w:r w:rsidRPr="00AB075C">
        <w:rPr>
          <w:rStyle w:val="ReferenceChar0"/>
        </w:rPr>
        <w:t>fn</w:t>
      </w:r>
      <w:r w:rsidRPr="00723802">
        <w:t xml:space="preserve"> down into</w:t>
      </w:r>
      <w:r w:rsidR="00777205">
        <w:t xml:space="preserve"> </w:t>
      </w:r>
      <w:r w:rsidRPr="00723802">
        <w:t xml:space="preserve">path </w:t>
      </w:r>
      <w:r w:rsidRPr="00AB075C">
        <w:rPr>
          <w:rStyle w:val="ReferenceChar0"/>
        </w:rPr>
        <w:t>p</w:t>
      </w:r>
      <w:r w:rsidRPr="00723802">
        <w:t xml:space="preserve">, name </w:t>
      </w:r>
      <w:r w:rsidRPr="00AB075C">
        <w:rPr>
          <w:rStyle w:val="ReferenceChar0"/>
        </w:rPr>
        <w:t>n</w:t>
      </w:r>
      <w:r w:rsidRPr="00723802">
        <w:t xml:space="preserve">, and </w:t>
      </w:r>
      <w:r w:rsidR="00337DD9" w:rsidRPr="00723802">
        <w:t>extension</w:t>
      </w:r>
      <w:r w:rsidRPr="00723802">
        <w:t xml:space="preserve"> </w:t>
      </w:r>
      <w:r w:rsidRPr="00AB075C">
        <w:rPr>
          <w:rStyle w:val="ReferenceChar0"/>
        </w:rPr>
        <w:t>e</w:t>
      </w:r>
      <w:r w:rsidRPr="00723802">
        <w:t>. Note that any one of the resulting</w:t>
      </w:r>
      <w:r w:rsidR="00777205">
        <w:t xml:space="preserve"> </w:t>
      </w:r>
      <w:r w:rsidRPr="00723802">
        <w:t>components could be blank, if it does not exist in the name.</w:t>
      </w:r>
    </w:p>
    <w:p w:rsidR="00690095" w:rsidRPr="00723802" w:rsidRDefault="00690095" w:rsidP="001F432E">
      <w:pPr>
        <w:keepNext/>
        <w:ind w:left="720"/>
      </w:pPr>
      <w:r>
        <w:t xml:space="preserve">Exceptions: </w:t>
      </w:r>
      <w:r w:rsidRPr="003331D4">
        <w:rPr>
          <w:rStyle w:val="ReferenceChar0"/>
        </w:rPr>
        <w:t>FilenameStringEmpty</w:t>
      </w:r>
      <w:r>
        <w:t xml:space="preserve">, </w:t>
      </w:r>
      <w:r w:rsidRPr="003331D4">
        <w:rPr>
          <w:rStyle w:val="ReferenceChar0"/>
        </w:rPr>
        <w:t>StringNil</w:t>
      </w:r>
    </w:p>
    <w:p w:rsidR="006242AD" w:rsidRPr="00723802" w:rsidRDefault="006242AD" w:rsidP="00DB56BD"/>
    <w:p w:rsidR="00777205" w:rsidRDefault="00877506" w:rsidP="00467FC0">
      <w:pPr>
        <w:pStyle w:val="RoutineHeader"/>
      </w:pPr>
      <w:r w:rsidRPr="00723802">
        <w:t>procedure</w:t>
      </w:r>
      <w:r w:rsidR="00EF46DE">
        <w:t xml:space="preserve"> </w:t>
      </w:r>
      <w:r w:rsidRPr="00723802">
        <w:t>maknam(var</w:t>
      </w:r>
      <w:r w:rsidR="00EF46DE">
        <w:t xml:space="preserve"> </w:t>
      </w:r>
      <w:r w:rsidRPr="00723802">
        <w:t>fn:</w:t>
      </w:r>
      <w:r w:rsidR="00EF46DE">
        <w:t xml:space="preserve"> </w:t>
      </w:r>
      <w:r w:rsidRPr="00723802">
        <w:t>st</w:t>
      </w:r>
      <w:r w:rsidR="00777205">
        <w:t>ring;</w:t>
      </w:r>
      <w:r w:rsidR="00EF46DE">
        <w:t xml:space="preserve"> </w:t>
      </w:r>
      <w:r w:rsidR="00777205">
        <w:t>view</w:t>
      </w:r>
      <w:r w:rsidR="00EF46DE">
        <w:t xml:space="preserve"> </w:t>
      </w:r>
      <w:r w:rsidR="00777205">
        <w:t>p,</w:t>
      </w:r>
      <w:r w:rsidR="00EF46DE">
        <w:t xml:space="preserve"> </w:t>
      </w:r>
      <w:r w:rsidR="00777205">
        <w:t>n, e: string);</w:t>
      </w:r>
    </w:p>
    <w:p w:rsidR="006242AD" w:rsidRDefault="00877506" w:rsidP="00467FC0">
      <w:pPr>
        <w:pStyle w:val="RoutineHeader"/>
      </w:pPr>
      <w:r w:rsidRPr="00723802">
        <w:t>function maknam(p:</w:t>
      </w:r>
      <w:r w:rsidR="00777205">
        <w:t xml:space="preserve"> </w:t>
      </w:r>
      <w:r w:rsidRPr="00723802">
        <w:t>[p]string; n: [p]string; e: [p]string): pstring;</w:t>
      </w:r>
    </w:p>
    <w:p w:rsidR="006242AD" w:rsidRDefault="00877506" w:rsidP="001F432E">
      <w:pPr>
        <w:keepNext/>
        <w:ind w:left="720"/>
      </w:pPr>
      <w:r w:rsidRPr="00723802">
        <w:t xml:space="preserve">Create file specification from components. Creates file specification </w:t>
      </w:r>
      <w:r w:rsidRPr="00AB075C">
        <w:rPr>
          <w:rStyle w:val="ReferenceChar0"/>
        </w:rPr>
        <w:t>fn</w:t>
      </w:r>
      <w:r w:rsidRPr="00723802">
        <w:t xml:space="preserve"> from path </w:t>
      </w:r>
      <w:r w:rsidRPr="00AB075C">
        <w:rPr>
          <w:rStyle w:val="ReferenceChar0"/>
        </w:rPr>
        <w:t>p</w:t>
      </w:r>
      <w:r w:rsidRPr="00723802">
        <w:t xml:space="preserve">, name </w:t>
      </w:r>
      <w:r w:rsidRPr="00AB075C">
        <w:rPr>
          <w:rStyle w:val="ReferenceChar0"/>
        </w:rPr>
        <w:t>n</w:t>
      </w:r>
      <w:r w:rsidRPr="00723802">
        <w:t xml:space="preserve">, and </w:t>
      </w:r>
      <w:r w:rsidR="00337DD9" w:rsidRPr="00723802">
        <w:t>extension</w:t>
      </w:r>
      <w:r w:rsidRPr="00723802">
        <w:t xml:space="preserve"> </w:t>
      </w:r>
      <w:r w:rsidRPr="00AB075C">
        <w:rPr>
          <w:rStyle w:val="ReferenceChar0"/>
        </w:rPr>
        <w:t>e</w:t>
      </w:r>
      <w:r w:rsidRPr="00723802">
        <w:t>. Components may be blank, but the path and the name cannot both be blank.</w:t>
      </w:r>
    </w:p>
    <w:p w:rsidR="00BB6B39" w:rsidRPr="00723802" w:rsidRDefault="00BB6B39" w:rsidP="001F432E">
      <w:pPr>
        <w:keepNext/>
        <w:ind w:left="720"/>
      </w:pPr>
      <w:r>
        <w:t xml:space="preserve">Exceptions: </w:t>
      </w:r>
      <w:r w:rsidRPr="003331D4">
        <w:rPr>
          <w:rStyle w:val="ReferenceChar0"/>
        </w:rPr>
        <w:t>NameTooLong</w:t>
      </w:r>
      <w:r>
        <w:t xml:space="preserve">, </w:t>
      </w:r>
      <w:r w:rsidRPr="003331D4">
        <w:rPr>
          <w:rStyle w:val="ReferenceChar0"/>
        </w:rPr>
        <w:t>StringNil</w:t>
      </w:r>
    </w:p>
    <w:p w:rsidR="006242AD" w:rsidRPr="00723802" w:rsidRDefault="006242AD" w:rsidP="00DB56BD"/>
    <w:p w:rsidR="00AB075C" w:rsidRDefault="00877506" w:rsidP="00467FC0">
      <w:pPr>
        <w:pStyle w:val="RoutineHeader"/>
      </w:pPr>
      <w:r w:rsidRPr="00723802">
        <w:t>pr</w:t>
      </w:r>
      <w:r w:rsidR="00AB075C">
        <w:t>ocedure fulnam(var fn: string);</w:t>
      </w:r>
    </w:p>
    <w:p w:rsidR="006242AD" w:rsidRDefault="00877506" w:rsidP="00467FC0">
      <w:pPr>
        <w:pStyle w:val="RoutineHeader"/>
      </w:pPr>
      <w:r w:rsidRPr="00723802">
        <w:t>function fulnam(fn: string): pstring;</w:t>
      </w:r>
    </w:p>
    <w:p w:rsidR="006242AD" w:rsidRDefault="00877506" w:rsidP="001F432E">
      <w:pPr>
        <w:keepNext/>
        <w:ind w:left="720"/>
      </w:pPr>
      <w:r w:rsidRPr="00723802">
        <w:t xml:space="preserve">Create full file specification from </w:t>
      </w:r>
      <w:r w:rsidR="00AB075C">
        <w:t xml:space="preserve">a </w:t>
      </w:r>
      <w:r w:rsidRPr="00723802">
        <w:t>partial</w:t>
      </w:r>
      <w:r w:rsidR="00AB075C">
        <w:t xml:space="preserve"> file specification </w:t>
      </w:r>
      <w:r w:rsidR="00AB075C" w:rsidRPr="00AB075C">
        <w:rPr>
          <w:rStyle w:val="ReferenceChar0"/>
        </w:rPr>
        <w:t>fn</w:t>
      </w:r>
      <w:r w:rsidRPr="00723802">
        <w:t>. Given a file specification with</w:t>
      </w:r>
      <w:r w:rsidR="00777205">
        <w:t xml:space="preserve"> </w:t>
      </w:r>
      <w:r w:rsidRPr="00723802">
        <w:t>an incomplete path (either by using the default path, or mnemonic shortcuts</w:t>
      </w:r>
      <w:r w:rsidR="00777205">
        <w:t xml:space="preserve"> </w:t>
      </w:r>
      <w:r w:rsidRPr="00723802">
        <w:t xml:space="preserve">for things like parent directory), creates a fully </w:t>
      </w:r>
      <w:proofErr w:type="spellStart"/>
      <w:r w:rsidRPr="00723802">
        <w:t>pathed</w:t>
      </w:r>
      <w:proofErr w:type="spellEnd"/>
      <w:r w:rsidRPr="00723802">
        <w:t xml:space="preserve"> name of standard</w:t>
      </w:r>
      <w:r w:rsidR="00777205">
        <w:t xml:space="preserve"> </w:t>
      </w:r>
      <w:r w:rsidRPr="00723802">
        <w:t>form. This can "normalize" file specifications, for comparisons, and to store</w:t>
      </w:r>
      <w:r w:rsidR="00777205">
        <w:t xml:space="preserve"> </w:t>
      </w:r>
      <w:r w:rsidRPr="00723802">
        <w:t>the complete path for the file.</w:t>
      </w:r>
      <w:r w:rsidR="00AB075C">
        <w:t xml:space="preserve"> The fully </w:t>
      </w:r>
      <w:proofErr w:type="spellStart"/>
      <w:r w:rsidR="00AB075C">
        <w:t>pathed</w:t>
      </w:r>
      <w:proofErr w:type="spellEnd"/>
      <w:r w:rsidR="00AB075C">
        <w:t xml:space="preserve"> result is returned in </w:t>
      </w:r>
      <w:r w:rsidR="00AB075C" w:rsidRPr="00AB075C">
        <w:rPr>
          <w:rStyle w:val="ReferenceChar0"/>
        </w:rPr>
        <w:t>fn</w:t>
      </w:r>
      <w:r w:rsidR="00AB075C">
        <w:t xml:space="preserve"> or as the function result.</w:t>
      </w:r>
    </w:p>
    <w:p w:rsidR="00057FCC" w:rsidRPr="00723802" w:rsidRDefault="00057FCC" w:rsidP="00057FCC">
      <w:pPr>
        <w:keepNext/>
        <w:ind w:left="720"/>
      </w:pPr>
      <w:r>
        <w:t xml:space="preserve">Exceptions: </w:t>
      </w:r>
      <w:r w:rsidRPr="00057FCC">
        <w:t>None</w:t>
      </w:r>
    </w:p>
    <w:p w:rsidR="006242AD" w:rsidRPr="00723802" w:rsidRDefault="006242AD" w:rsidP="001F432E"/>
    <w:p w:rsidR="006242AD" w:rsidRDefault="00877506" w:rsidP="00606706">
      <w:pPr>
        <w:keepNext/>
        <w:pBdr>
          <w:bottom w:val="double" w:sz="6" w:space="1" w:color="auto"/>
        </w:pBdr>
        <w:spacing w:after="0"/>
      </w:pPr>
      <w:r w:rsidRPr="00723802">
        <w:t xml:space="preserve">procedure </w:t>
      </w:r>
      <w:proofErr w:type="spellStart"/>
      <w:r w:rsidRPr="00723802">
        <w:t>setatr</w:t>
      </w:r>
      <w:proofErr w:type="spellEnd"/>
      <w:r w:rsidRPr="00723802">
        <w:t>(</w:t>
      </w:r>
      <w:proofErr w:type="spellStart"/>
      <w:r w:rsidRPr="00723802">
        <w:t>fn</w:t>
      </w:r>
      <w:proofErr w:type="spellEnd"/>
      <w:r w:rsidRPr="00723802">
        <w:t xml:space="preserve">: [p]string; a: </w:t>
      </w:r>
      <w:proofErr w:type="spellStart"/>
      <w:r w:rsidRPr="00723802">
        <w:t>attrset</w:t>
      </w:r>
      <w:proofErr w:type="spellEnd"/>
      <w:r w:rsidRPr="00723802">
        <w:t>);</w:t>
      </w:r>
    </w:p>
    <w:p w:rsidR="006242AD" w:rsidRPr="00723802" w:rsidRDefault="00877506" w:rsidP="0012408A">
      <w:pPr>
        <w:keepNext/>
        <w:ind w:left="720"/>
      </w:pPr>
      <w:r w:rsidRPr="00723802">
        <w:t xml:space="preserve">Set attributes. Given a file by name </w:t>
      </w:r>
      <w:r w:rsidRPr="00AB075C">
        <w:rPr>
          <w:rStyle w:val="ReferenceChar0"/>
        </w:rPr>
        <w:t>fn</w:t>
      </w:r>
      <w:r w:rsidRPr="00723802">
        <w:t xml:space="preserve">, the attributes in the set </w:t>
      </w:r>
      <w:r w:rsidRPr="00AB075C">
        <w:rPr>
          <w:rStyle w:val="ReferenceChar0"/>
        </w:rPr>
        <w:t>a</w:t>
      </w:r>
      <w:r w:rsidRPr="00723802">
        <w:t xml:space="preserve"> are set true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06706" w:rsidRDefault="00877506" w:rsidP="00467FC0">
      <w:pPr>
        <w:pStyle w:val="RoutineHeader"/>
      </w:pPr>
      <w:r w:rsidRPr="00723802">
        <w:t>procedure resatr(fn: [p]string; a: attrset);</w:t>
      </w:r>
    </w:p>
    <w:p w:rsidR="006242AD" w:rsidRPr="00723802" w:rsidRDefault="00877506" w:rsidP="0012408A">
      <w:pPr>
        <w:keepNext/>
        <w:ind w:left="720"/>
      </w:pPr>
      <w:r w:rsidRPr="00723802">
        <w:t xml:space="preserve">Reset attributes. Given a file by name </w:t>
      </w:r>
      <w:r w:rsidRPr="00AB075C">
        <w:rPr>
          <w:rStyle w:val="ReferenceChar0"/>
        </w:rPr>
        <w:t>fn</w:t>
      </w:r>
      <w:r w:rsidRPr="00723802">
        <w:t xml:space="preserve">, the attributes in the set </w:t>
      </w:r>
      <w:r w:rsidRPr="00AB075C">
        <w:rPr>
          <w:rStyle w:val="ReferenceChar0"/>
        </w:rPr>
        <w:t>a</w:t>
      </w:r>
      <w:r w:rsidRPr="00723802">
        <w:t xml:space="preserve"> are</w:t>
      </w:r>
      <w:r w:rsidR="00777205">
        <w:t xml:space="preserve"> </w:t>
      </w:r>
      <w:r w:rsidRPr="00723802">
        <w:t>set false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lastRenderedPageBreak/>
        <w:t>procedure bakupd(fn: [p]string);</w:t>
      </w:r>
    </w:p>
    <w:p w:rsidR="006242AD" w:rsidRPr="00723802" w:rsidRDefault="00877506" w:rsidP="0012408A">
      <w:pPr>
        <w:keepNext/>
        <w:ind w:left="720"/>
      </w:pPr>
      <w:r w:rsidRPr="00723802">
        <w:t xml:space="preserve">Set backup time current. Given a file by name </w:t>
      </w:r>
      <w:r w:rsidRPr="00AB075C">
        <w:rPr>
          <w:rStyle w:val="ReferenceChar0"/>
        </w:rPr>
        <w:t>fn</w:t>
      </w:r>
      <w:r w:rsidRPr="00723802">
        <w:t>, sets the backup time for</w:t>
      </w:r>
      <w:r w:rsidR="006B3199">
        <w:t xml:space="preserve"> </w:t>
      </w:r>
      <w:r w:rsidRPr="00723802">
        <w:t>the file as current. Backup programs should also reset the archive bit to show that backup has occurred.</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setuper(fn: [p]string; p: permset);</w:t>
      </w:r>
    </w:p>
    <w:p w:rsidR="006242AD" w:rsidRPr="00723802" w:rsidRDefault="00877506" w:rsidP="0012408A">
      <w:pPr>
        <w:keepNext/>
        <w:ind w:left="720"/>
      </w:pPr>
      <w:r w:rsidRPr="00723802">
        <w:t xml:space="preserve">Set user permissions. Given a file by name </w:t>
      </w:r>
      <w:r w:rsidRPr="00AB075C">
        <w:rPr>
          <w:rStyle w:val="ReferenceChar0"/>
        </w:rPr>
        <w:t>fn</w:t>
      </w:r>
      <w:r w:rsidRPr="00723802">
        <w:t xml:space="preserve">, the permissions in the set </w:t>
      </w:r>
      <w:r w:rsidRPr="00AB075C">
        <w:rPr>
          <w:rStyle w:val="ReferenceChar0"/>
        </w:rPr>
        <w:t>p</w:t>
      </w:r>
      <w:r w:rsidR="006B3199">
        <w:t xml:space="preserve"> </w:t>
      </w:r>
      <w:r w:rsidRPr="00723802">
        <w:t>are set true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resuper(fn: [p]string; p: permset);</w:t>
      </w:r>
    </w:p>
    <w:p w:rsidR="006242AD" w:rsidRPr="00723802" w:rsidRDefault="00877506" w:rsidP="0012408A">
      <w:pPr>
        <w:keepNext/>
        <w:ind w:left="720"/>
      </w:pPr>
      <w:r w:rsidRPr="00723802">
        <w:t xml:space="preserve">Reset user permissions. Given a file by name </w:t>
      </w:r>
      <w:r w:rsidRPr="00AB075C">
        <w:rPr>
          <w:rStyle w:val="ReferenceChar0"/>
        </w:rPr>
        <w:t>fn</w:t>
      </w:r>
      <w:r w:rsidRPr="00723802">
        <w:t xml:space="preserve">, the permissions in the set </w:t>
      </w:r>
      <w:r w:rsidRPr="00AB075C">
        <w:rPr>
          <w:rStyle w:val="ReferenceChar0"/>
        </w:rPr>
        <w:t>p</w:t>
      </w:r>
      <w:r w:rsidR="006B3199">
        <w:t xml:space="preserve"> </w:t>
      </w:r>
      <w:r w:rsidRPr="00723802">
        <w:t>are set false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setgper(fn: [p]string; p: permset);</w:t>
      </w:r>
    </w:p>
    <w:p w:rsidR="006242AD" w:rsidRPr="00723802" w:rsidRDefault="00877506" w:rsidP="0012408A">
      <w:pPr>
        <w:keepNext/>
        <w:ind w:left="720"/>
      </w:pPr>
      <w:r w:rsidRPr="00723802">
        <w:t xml:space="preserve">Set group permissions. Given a file by name </w:t>
      </w:r>
      <w:r w:rsidRPr="00AB075C">
        <w:rPr>
          <w:rStyle w:val="ReferenceChar0"/>
        </w:rPr>
        <w:t>fn</w:t>
      </w:r>
      <w:r w:rsidRPr="00723802">
        <w:t xml:space="preserve">, the permissions in the set </w:t>
      </w:r>
      <w:r w:rsidRPr="00AB075C">
        <w:rPr>
          <w:rStyle w:val="ReferenceChar0"/>
        </w:rPr>
        <w:t>p</w:t>
      </w:r>
      <w:r w:rsidR="006B3199">
        <w:t xml:space="preserve"> </w:t>
      </w:r>
      <w:r w:rsidRPr="00723802">
        <w:t>are set true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resgper(fn: [p]string; p: permset);</w:t>
      </w:r>
    </w:p>
    <w:p w:rsidR="006242AD" w:rsidRPr="00723802" w:rsidRDefault="00877506" w:rsidP="0012408A">
      <w:pPr>
        <w:keepNext/>
        <w:ind w:left="720"/>
      </w:pPr>
      <w:r w:rsidRPr="00723802">
        <w:t xml:space="preserve">Reset group permissions. Given a file by name </w:t>
      </w:r>
      <w:r w:rsidRPr="00AB075C">
        <w:rPr>
          <w:rStyle w:val="ReferenceChar0"/>
        </w:rPr>
        <w:t>fn</w:t>
      </w:r>
      <w:r w:rsidRPr="00723802">
        <w:t>, the permissions in the set</w:t>
      </w:r>
      <w:r w:rsidR="006B3199">
        <w:t xml:space="preserve"> </w:t>
      </w:r>
      <w:r w:rsidRPr="00AB075C">
        <w:rPr>
          <w:rStyle w:val="ReferenceChar0"/>
        </w:rPr>
        <w:t>p</w:t>
      </w:r>
      <w:r w:rsidRPr="00723802">
        <w:t xml:space="preserve"> are set false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setoper(fn: [p]string; p: permset);</w:t>
      </w:r>
    </w:p>
    <w:p w:rsidR="006242AD" w:rsidRPr="00723802" w:rsidRDefault="00877506" w:rsidP="0012408A">
      <w:pPr>
        <w:keepNext/>
        <w:ind w:left="720"/>
      </w:pPr>
      <w:r w:rsidRPr="00723802">
        <w:t xml:space="preserve">Set other permissions. Given a file by name </w:t>
      </w:r>
      <w:r w:rsidRPr="00AB075C">
        <w:rPr>
          <w:rStyle w:val="ReferenceChar0"/>
        </w:rPr>
        <w:t>fn</w:t>
      </w:r>
      <w:r w:rsidRPr="00723802">
        <w:t xml:space="preserve">, the permissions in the set </w:t>
      </w:r>
      <w:r w:rsidRPr="00AB075C">
        <w:rPr>
          <w:rStyle w:val="ReferenceChar0"/>
        </w:rPr>
        <w:t>p</w:t>
      </w:r>
      <w:r w:rsidR="006B3199">
        <w:t xml:space="preserve"> </w:t>
      </w:r>
      <w:r w:rsidRPr="00723802">
        <w:t>are set true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lastRenderedPageBreak/>
        <w:t>procedure resoper(fn: [p]string; p: permset);</w:t>
      </w:r>
    </w:p>
    <w:p w:rsidR="006242AD" w:rsidRPr="00723802" w:rsidRDefault="00877506" w:rsidP="0012408A">
      <w:pPr>
        <w:keepNext/>
        <w:ind w:left="720"/>
      </w:pPr>
      <w:r w:rsidRPr="00723802">
        <w:t xml:space="preserve">Reset group permissions. Given a file by name </w:t>
      </w:r>
      <w:r w:rsidRPr="00AB075C">
        <w:rPr>
          <w:rStyle w:val="ReferenceChar0"/>
        </w:rPr>
        <w:t>fn</w:t>
      </w:r>
      <w:r w:rsidRPr="00723802">
        <w:t>, the permissions in the set</w:t>
      </w:r>
      <w:r w:rsidR="006B3199">
        <w:t xml:space="preserve"> </w:t>
      </w:r>
      <w:r w:rsidRPr="00AB075C">
        <w:rPr>
          <w:rStyle w:val="ReferenceChar0"/>
        </w:rPr>
        <w:t>p</w:t>
      </w:r>
      <w:r w:rsidRPr="00723802">
        <w:t xml:space="preserve"> are set false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AB075C" w:rsidP="00467FC0">
      <w:pPr>
        <w:pStyle w:val="RoutineHeader"/>
      </w:pPr>
      <w:r>
        <w:t>procedure seterr(e</w:t>
      </w:r>
      <w:r w:rsidR="00877506" w:rsidRPr="00723802">
        <w:t>: integer);</w:t>
      </w:r>
    </w:p>
    <w:p w:rsidR="006242AD" w:rsidRDefault="00877506" w:rsidP="0012408A">
      <w:pPr>
        <w:keepNext/>
        <w:ind w:left="720"/>
      </w:pPr>
      <w:r w:rsidRPr="00723802">
        <w:t>Set program return error</w:t>
      </w:r>
      <w:r w:rsidR="0059764B">
        <w:t xml:space="preserve"> </w:t>
      </w:r>
      <w:r w:rsidR="0059764B" w:rsidRPr="0059764B">
        <w:rPr>
          <w:rStyle w:val="ReferenceChar0"/>
        </w:rPr>
        <w:t>e</w:t>
      </w:r>
      <w:r w:rsidRPr="00723802">
        <w:t>. The error code returned by the current program is</w:t>
      </w:r>
      <w:r w:rsidR="00D32AE4">
        <w:t xml:space="preserve"> </w:t>
      </w:r>
      <w:r w:rsidRPr="00723802">
        <w:t>set. This has no effect until the program exits.</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467FC0">
      <w:pPr>
        <w:pStyle w:val="RoutineHeader"/>
      </w:pPr>
      <w:r w:rsidRPr="00723802">
        <w:t>procedure makpth(fn: [p]string);</w:t>
      </w:r>
    </w:p>
    <w:p w:rsidR="006242AD" w:rsidRPr="00723802" w:rsidRDefault="00877506" w:rsidP="0012408A">
      <w:pPr>
        <w:keepNext/>
        <w:ind w:left="720"/>
      </w:pPr>
      <w:r w:rsidRPr="00723802">
        <w:t>Make path</w:t>
      </w:r>
      <w:r w:rsidR="0059764B">
        <w:t xml:space="preserve"> using </w:t>
      </w:r>
      <w:r w:rsidR="0059764B" w:rsidRPr="0059764B">
        <w:rPr>
          <w:rStyle w:val="ReferenceChar0"/>
        </w:rPr>
        <w:t>fn</w:t>
      </w:r>
      <w:r w:rsidRPr="00723802">
        <w:t>. Creates a new path or directory. If the path already exists, it's</w:t>
      </w:r>
      <w:r w:rsidR="00D32AE4">
        <w:t xml:space="preserve"> </w:t>
      </w:r>
      <w:r w:rsidRPr="00723802">
        <w:t>an error.</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rempth(fn: [p]string);</w:t>
      </w:r>
    </w:p>
    <w:p w:rsidR="006242AD" w:rsidRPr="00723802" w:rsidRDefault="00877506" w:rsidP="0012408A">
      <w:pPr>
        <w:keepNext/>
        <w:ind w:left="720"/>
      </w:pPr>
      <w:r w:rsidRPr="00723802">
        <w:t>Remove path</w:t>
      </w:r>
      <w:r w:rsidR="0059764B">
        <w:t xml:space="preserve"> </w:t>
      </w:r>
      <w:r w:rsidR="0059764B" w:rsidRPr="0059764B">
        <w:rPr>
          <w:rStyle w:val="ReferenceChar0"/>
        </w:rPr>
        <w:t>fn</w:t>
      </w:r>
      <w:r w:rsidRPr="00723802">
        <w:t>. Removes a path, or directory. The directory must exist, and must</w:t>
      </w:r>
      <w:r w:rsidR="00D32AE4">
        <w:t xml:space="preserve"> </w:t>
      </w:r>
      <w:r w:rsidRPr="00723802">
        <w:t>be empty of any files or other directories, or an error results.</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filchr(var fc: chrset);</w:t>
      </w:r>
    </w:p>
    <w:p w:rsidR="006242AD" w:rsidRDefault="00877506" w:rsidP="0012408A">
      <w:pPr>
        <w:keepNext/>
        <w:ind w:left="720"/>
      </w:pPr>
      <w:r w:rsidRPr="00723802">
        <w:t>Returns the set of valid filename characters</w:t>
      </w:r>
      <w:r w:rsidR="0059764B">
        <w:t xml:space="preserve"> in </w:t>
      </w:r>
      <w:r w:rsidR="0059764B" w:rsidRPr="0059764B">
        <w:rPr>
          <w:rStyle w:val="ReferenceChar0"/>
        </w:rPr>
        <w:t>fc</w:t>
      </w:r>
      <w:r w:rsidRPr="00723802">
        <w:t>.</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467FC0">
      <w:pPr>
        <w:pStyle w:val="RoutineHeader"/>
      </w:pPr>
      <w:r w:rsidRPr="00723802">
        <w:lastRenderedPageBreak/>
        <w:t>function optchr: char;</w:t>
      </w:r>
    </w:p>
    <w:p w:rsidR="0059764B" w:rsidRDefault="00877506" w:rsidP="0012408A">
      <w:pPr>
        <w:keepNext/>
        <w:ind w:left="720"/>
      </w:pPr>
      <w:r w:rsidRPr="00723802">
        <w:t xml:space="preserve">Find </w:t>
      </w:r>
      <w:r w:rsidR="0059764B">
        <w:t>the option character</w:t>
      </w:r>
      <w:r w:rsidRPr="00723802">
        <w:t xml:space="preserve">. Returns </w:t>
      </w:r>
      <w:r w:rsidR="0059764B">
        <w:t>the character that is used to introduce options in command liens on the current system.</w:t>
      </w:r>
    </w:p>
    <w:p w:rsidR="00057FCC" w:rsidRPr="00723802" w:rsidRDefault="00057FCC" w:rsidP="00057FCC">
      <w:pPr>
        <w:keepNext/>
        <w:ind w:left="720"/>
      </w:pPr>
      <w:r>
        <w:t xml:space="preserve">Exceptions: </w:t>
      </w:r>
      <w:r w:rsidRPr="00057FCC">
        <w:t>None</w:t>
      </w:r>
    </w:p>
    <w:p w:rsidR="00057FCC" w:rsidRDefault="00057FCC" w:rsidP="0012408A">
      <w:pPr>
        <w:keepNext/>
        <w:ind w:left="720"/>
      </w:pPr>
    </w:p>
    <w:p w:rsidR="006242AD" w:rsidRDefault="00877506" w:rsidP="00467FC0">
      <w:pPr>
        <w:pStyle w:val="RoutineHeader"/>
      </w:pPr>
      <w:r w:rsidRPr="00723802">
        <w:t>function pthchr: char;</w:t>
      </w:r>
    </w:p>
    <w:p w:rsidR="006242AD" w:rsidRDefault="00877506" w:rsidP="0012408A">
      <w:pPr>
        <w:keepNext/>
        <w:ind w:left="720"/>
      </w:pPr>
      <w:r w:rsidRPr="00723802">
        <w:t>Returns the character used to separate components in a path</w:t>
      </w:r>
      <w:r w:rsidR="0059764B">
        <w:t xml:space="preserve"> in the current system</w:t>
      </w:r>
      <w:r w:rsidRPr="00723802">
        <w:t>.</w:t>
      </w:r>
    </w:p>
    <w:p w:rsidR="003331D4" w:rsidRPr="00723802" w:rsidRDefault="003331D4" w:rsidP="003331D4">
      <w:pPr>
        <w:keepNext/>
        <w:ind w:left="720"/>
      </w:pPr>
      <w:r>
        <w:t xml:space="preserve">Exceptions: </w:t>
      </w:r>
      <w:r w:rsidRPr="00057FCC">
        <w:t>None</w:t>
      </w:r>
    </w:p>
    <w:p w:rsidR="00040AA8" w:rsidRDefault="00040AA8" w:rsidP="00040AA8">
      <w:pPr>
        <w:jc w:val="both"/>
      </w:pPr>
    </w:p>
    <w:p w:rsidR="00040AA8" w:rsidRDefault="00040AA8" w:rsidP="00040AA8">
      <w:pPr>
        <w:jc w:val="both"/>
        <w:sectPr w:rsidR="00040AA8" w:rsidSect="00723802">
          <w:type w:val="oddPage"/>
          <w:pgSz w:w="12240" w:h="15840" w:code="1"/>
          <w:pgMar w:top="1440" w:right="1502" w:bottom="1440" w:left="1501" w:header="709" w:footer="709" w:gutter="142"/>
          <w:cols w:space="708"/>
          <w:docGrid w:linePitch="360"/>
        </w:sectPr>
      </w:pPr>
    </w:p>
    <w:p w:rsidR="006242AD" w:rsidRPr="002631D1" w:rsidRDefault="00765C00" w:rsidP="00D03F8E">
      <w:pPr>
        <w:pStyle w:val="Heading7"/>
      </w:pPr>
      <w:bookmarkStart w:id="155" w:name="_Toc1416781"/>
      <w:r>
        <w:lastRenderedPageBreak/>
        <w:t>Annex</w:t>
      </w:r>
      <w:r w:rsidR="00877506" w:rsidRPr="00723802">
        <w:t>: String Library</w:t>
      </w:r>
      <w:bookmarkEnd w:id="155"/>
    </w:p>
    <w:p w:rsidR="00294571" w:rsidRDefault="00877506" w:rsidP="00DB56BD">
      <w:r w:rsidRPr="00723802">
        <w:t>The string library implements various useful string functions. Strings are built</w:t>
      </w:r>
      <w:r w:rsidR="00D32AE4">
        <w:t xml:space="preserve"> </w:t>
      </w:r>
      <w:r w:rsidRPr="00723802">
        <w:t xml:space="preserve">out of arrays of characters in Pascal, and extended in </w:t>
      </w:r>
      <w:proofErr w:type="spellStart"/>
      <w:r w:rsidRPr="00723802">
        <w:t>Pascaline</w:t>
      </w:r>
      <w:proofErr w:type="spellEnd"/>
      <w:r w:rsidRPr="00723802">
        <w:t>.</w:t>
      </w:r>
      <w:r w:rsidR="00EB4B9A">
        <w:t xml:space="preserve"> </w:t>
      </w:r>
      <w:r w:rsidR="00232900">
        <w:rPr>
          <w:rStyle w:val="ReferenceChar0"/>
        </w:rPr>
        <w:t>strings</w:t>
      </w:r>
      <w:r w:rsidR="00EF46DE">
        <w:t xml:space="preserve"> </w:t>
      </w:r>
      <w:r w:rsidRPr="00723802">
        <w:t>unifies</w:t>
      </w:r>
      <w:r w:rsidR="00EF46DE">
        <w:t xml:space="preserve"> </w:t>
      </w:r>
      <w:r w:rsidRPr="00723802">
        <w:t>two schemes. The first is the space padded rig</w:t>
      </w:r>
      <w:r w:rsidR="008570FF">
        <w:t xml:space="preserve">ht scheme familiar from </w:t>
      </w:r>
      <w:r w:rsidR="002C732E">
        <w:t xml:space="preserve">ISO </w:t>
      </w:r>
      <w:r w:rsidR="008570FF">
        <w:t>7185</w:t>
      </w:r>
      <w:r w:rsidRPr="00723802">
        <w:t xml:space="preserve"> Pascal.</w:t>
      </w:r>
      <w:r w:rsidR="00294571">
        <w:t xml:space="preserve"> The second is dynamic strings.</w:t>
      </w:r>
    </w:p>
    <w:p w:rsidR="006242AD" w:rsidRPr="00723802" w:rsidRDefault="00877506" w:rsidP="00DB56BD">
      <w:r w:rsidRPr="00723802">
        <w:t>Dynamic strings</w:t>
      </w:r>
      <w:r w:rsidR="00EF46DE">
        <w:t xml:space="preserve"> </w:t>
      </w:r>
      <w:r w:rsidRPr="00723802">
        <w:t>are</w:t>
      </w:r>
      <w:r w:rsidR="00D32AE4">
        <w:t xml:space="preserve"> </w:t>
      </w:r>
      <w:r w:rsidRPr="00723802">
        <w:t>almost the ideal string type. They are unlimited in length, they can be returned</w:t>
      </w:r>
      <w:r w:rsidR="00D32AE4">
        <w:t xml:space="preserve"> </w:t>
      </w:r>
      <w:r w:rsidRPr="00723802">
        <w:t>from a function. And because their storage</w:t>
      </w:r>
      <w:r w:rsidR="00EF46DE">
        <w:t xml:space="preserve"> </w:t>
      </w:r>
      <w:r w:rsidRPr="00723802">
        <w:t>is</w:t>
      </w:r>
      <w:r w:rsidR="00EF46DE">
        <w:t xml:space="preserve"> </w:t>
      </w:r>
      <w:r w:rsidRPr="00723802">
        <w:t>recycled,</w:t>
      </w:r>
      <w:r w:rsidR="00EF46DE">
        <w:t xml:space="preserve"> </w:t>
      </w:r>
      <w:r w:rsidRPr="00723802">
        <w:t>they are space efficient. They can also be fairly speed efficient by managing when and if they are recycled.</w:t>
      </w:r>
    </w:p>
    <w:p w:rsidR="006242AD" w:rsidRPr="00723802" w:rsidRDefault="00877506" w:rsidP="00DB56BD">
      <w:r w:rsidRPr="00723802">
        <w:t xml:space="preserve">The </w:t>
      </w:r>
      <w:r w:rsidR="00181764">
        <w:t xml:space="preserve">system </w:t>
      </w:r>
      <w:r w:rsidRPr="00723802">
        <w:t>declarations for padded or fixed, and dynamic strings appear as:</w:t>
      </w:r>
    </w:p>
    <w:p w:rsidR="006242AD" w:rsidRPr="00723802" w:rsidRDefault="00877506" w:rsidP="008570FF">
      <w:pPr>
        <w:pStyle w:val="Code0"/>
      </w:pPr>
      <w:r w:rsidRPr="006239D2">
        <w:rPr>
          <w:b/>
        </w:rPr>
        <w:t>type</w:t>
      </w:r>
      <w:r w:rsidRPr="00723802">
        <w:t xml:space="preserve"> string</w:t>
      </w:r>
      <w:r w:rsidR="00EF46DE">
        <w:t xml:space="preserve"> </w:t>
      </w:r>
      <w:r w:rsidR="006239D2">
        <w:t xml:space="preserve"> </w:t>
      </w:r>
      <w:r w:rsidRPr="00723802">
        <w:t>= packed array of char;</w:t>
      </w:r>
    </w:p>
    <w:p w:rsidR="006242AD" w:rsidRPr="00723802" w:rsidRDefault="00877506" w:rsidP="008570FF">
      <w:pPr>
        <w:pStyle w:val="Code0"/>
      </w:pPr>
      <w:r w:rsidRPr="00723802">
        <w:t xml:space="preserve">     pstring = ^string;</w:t>
      </w:r>
    </w:p>
    <w:p w:rsidR="006242AD" w:rsidRPr="00723802" w:rsidRDefault="006242AD" w:rsidP="008570FF">
      <w:pPr>
        <w:pStyle w:val="Code0"/>
      </w:pPr>
    </w:p>
    <w:p w:rsidR="0012408A" w:rsidRDefault="00877506" w:rsidP="00DB56BD">
      <w:r w:rsidRPr="00723802">
        <w:t>The</w:t>
      </w:r>
      <w:r w:rsidR="00EF46DE">
        <w:t xml:space="preserve"> </w:t>
      </w:r>
      <w:r w:rsidRPr="00723802">
        <w:t>string</w:t>
      </w:r>
      <w:r w:rsidR="00EF46DE">
        <w:t xml:space="preserve"> </w:t>
      </w:r>
      <w:r w:rsidRPr="00723802">
        <w:t>functions</w:t>
      </w:r>
      <w:r w:rsidR="00EF46DE">
        <w:t xml:space="preserve"> </w:t>
      </w:r>
      <w:r w:rsidRPr="00723802">
        <w:t>are</w:t>
      </w:r>
      <w:r w:rsidR="00EF46DE">
        <w:t xml:space="preserve"> </w:t>
      </w:r>
      <w:r w:rsidRPr="00723802">
        <w:t>often</w:t>
      </w:r>
      <w:r w:rsidR="00EF46DE">
        <w:t xml:space="preserve"> </w:t>
      </w:r>
      <w:r w:rsidRPr="00723802">
        <w:t>overloaded</w:t>
      </w:r>
      <w:r w:rsidR="00EF46DE">
        <w:t xml:space="preserve"> </w:t>
      </w:r>
      <w:r w:rsidRPr="00723802">
        <w:t>so</w:t>
      </w:r>
      <w:r w:rsidR="00EF46DE">
        <w:t xml:space="preserve"> </w:t>
      </w:r>
      <w:r w:rsidRPr="00723802">
        <w:t>that they take both types of</w:t>
      </w:r>
      <w:r w:rsidR="00D32AE4">
        <w:t xml:space="preserve"> </w:t>
      </w:r>
      <w:r w:rsidRPr="00723802">
        <w:t>strings.</w:t>
      </w:r>
    </w:p>
    <w:p w:rsidR="006242AD" w:rsidRPr="002631D1" w:rsidRDefault="00877506" w:rsidP="00D03F8E">
      <w:pPr>
        <w:pStyle w:val="Heading8"/>
      </w:pPr>
      <w:bookmarkStart w:id="156" w:name="_Toc1416782"/>
      <w:r w:rsidRPr="00723802">
        <w:t>Conventions</w:t>
      </w:r>
      <w:bookmarkEnd w:id="156"/>
    </w:p>
    <w:p w:rsidR="006242AD" w:rsidRPr="00723802" w:rsidRDefault="00877506" w:rsidP="00DB56BD">
      <w:r w:rsidRPr="00723802">
        <w:t>In some cases, it is ambiguous whether a padded or dynamic</w:t>
      </w:r>
      <w:r w:rsidR="00EF46DE">
        <w:t xml:space="preserve"> </w:t>
      </w:r>
      <w:r w:rsidRPr="00723802">
        <w:t>string</w:t>
      </w:r>
      <w:r w:rsidR="00EF46DE">
        <w:t xml:space="preserve"> </w:t>
      </w:r>
      <w:r w:rsidRPr="00723802">
        <w:t>argument</w:t>
      </w:r>
      <w:r w:rsidR="00EF46DE">
        <w:t xml:space="preserve"> </w:t>
      </w:r>
      <w:r w:rsidRPr="00723802">
        <w:t>is</w:t>
      </w:r>
      <w:r w:rsidR="00D32AE4">
        <w:t xml:space="preserve"> </w:t>
      </w:r>
      <w:r w:rsidRPr="00723802">
        <w:t>meant.</w:t>
      </w:r>
      <w:r w:rsidR="00EF46DE">
        <w:t xml:space="preserve"> </w:t>
      </w:r>
      <w:r w:rsidRPr="00723802">
        <w:t>For</w:t>
      </w:r>
      <w:r w:rsidR="00EF46DE">
        <w:t xml:space="preserve"> </w:t>
      </w:r>
      <w:r w:rsidRPr="00723802">
        <w:t>example,</w:t>
      </w:r>
      <w:r w:rsidR="00EF46DE">
        <w:t xml:space="preserve"> </w:t>
      </w:r>
      <w:r w:rsidRPr="00723802">
        <w:t>the</w:t>
      </w:r>
      <w:r w:rsidR="00EF46DE">
        <w:t xml:space="preserve"> </w:t>
      </w:r>
      <w:r w:rsidRPr="00723802">
        <w:t>string compare facility does not know which type its</w:t>
      </w:r>
      <w:r w:rsidR="00D32AE4">
        <w:t xml:space="preserve"> </w:t>
      </w:r>
      <w:r w:rsidRPr="00723802">
        <w:t>operands are, and it makes a difference to the result, since length plays a part</w:t>
      </w:r>
      <w:r w:rsidR="00D32AE4">
        <w:t xml:space="preserve"> </w:t>
      </w:r>
      <w:r w:rsidRPr="00723802">
        <w:t>in</w:t>
      </w:r>
      <w:r w:rsidR="00EF46DE">
        <w:t xml:space="preserve"> </w:t>
      </w:r>
      <w:r w:rsidRPr="00723802">
        <w:t>string</w:t>
      </w:r>
      <w:r w:rsidR="00EF46DE">
        <w:t xml:space="preserve"> </w:t>
      </w:r>
      <w:r w:rsidRPr="00723802">
        <w:t>comparison.</w:t>
      </w:r>
      <w:r w:rsidR="00EF46DE">
        <w:t xml:space="preserve"> </w:t>
      </w:r>
      <w:r w:rsidRPr="00723802">
        <w:t>For these situations, a "p" (for padded) is appended to</w:t>
      </w:r>
      <w:r w:rsidR="00D32AE4">
        <w:t xml:space="preserve"> </w:t>
      </w:r>
      <w:r w:rsidRPr="00723802">
        <w:t>the name of the procedure or function.</w:t>
      </w:r>
    </w:p>
    <w:p w:rsidR="006242AD" w:rsidRPr="00723802" w:rsidRDefault="00877506" w:rsidP="00DB56BD">
      <w:r w:rsidRPr="00723802">
        <w:t>Many functions and procedures must know if case</w:t>
      </w:r>
      <w:r w:rsidR="00EF46DE">
        <w:t xml:space="preserve"> </w:t>
      </w:r>
      <w:r w:rsidRPr="00723802">
        <w:t>matters.</w:t>
      </w:r>
      <w:r w:rsidR="00EF46DE">
        <w:t xml:space="preserve"> </w:t>
      </w:r>
      <w:r w:rsidRPr="00723802">
        <w:t>For</w:t>
      </w:r>
      <w:r w:rsidR="00EF46DE">
        <w:t xml:space="preserve"> </w:t>
      </w:r>
      <w:r w:rsidRPr="00723802">
        <w:t>example,</w:t>
      </w:r>
      <w:r w:rsidR="00EF46DE">
        <w:t xml:space="preserve"> </w:t>
      </w:r>
      <w:r w:rsidRPr="00723802">
        <w:t>string</w:t>
      </w:r>
      <w:r w:rsidR="00D32AE4">
        <w:t xml:space="preserve"> </w:t>
      </w:r>
      <w:r w:rsidRPr="00723802">
        <w:t>compare</w:t>
      </w:r>
      <w:r w:rsidR="00EF46DE">
        <w:t xml:space="preserve"> </w:t>
      </w:r>
      <w:r w:rsidRPr="00723802">
        <w:t>can</w:t>
      </w:r>
      <w:r w:rsidR="00EF46DE">
        <w:t xml:space="preserve"> </w:t>
      </w:r>
      <w:r w:rsidRPr="00723802">
        <w:t>be</w:t>
      </w:r>
      <w:r w:rsidR="00EF46DE">
        <w:t xml:space="preserve"> </w:t>
      </w:r>
      <w:r w:rsidRPr="00723802">
        <w:t xml:space="preserve">with case, or </w:t>
      </w:r>
      <w:proofErr w:type="spellStart"/>
      <w:r w:rsidRPr="00723802">
        <w:t>caseless</w:t>
      </w:r>
      <w:proofErr w:type="spellEnd"/>
      <w:r w:rsidRPr="00723802">
        <w:t xml:space="preserve">. For these procedures and functions, </w:t>
      </w:r>
      <w:r w:rsidR="0012408A">
        <w:t xml:space="preserve">there is appended </w:t>
      </w:r>
      <w:r w:rsidRPr="00723802">
        <w:t>a "c" to the ones that case does matter.</w:t>
      </w:r>
    </w:p>
    <w:p w:rsidR="006242AD" w:rsidRPr="00723802" w:rsidRDefault="00877506" w:rsidP="00DB56BD">
      <w:r w:rsidRPr="00723802">
        <w:t>A few functions and procedures perform different actions on strings vs.</w:t>
      </w:r>
      <w:r w:rsidR="00EF46DE">
        <w:t xml:space="preserve"> </w:t>
      </w:r>
      <w:r w:rsidRPr="00723802">
        <w:t>characters. For the string versions, an "s" is appended to the name.</w:t>
      </w:r>
    </w:p>
    <w:p w:rsidR="006242AD" w:rsidRPr="002631D1" w:rsidRDefault="00877506" w:rsidP="00D03F8E">
      <w:pPr>
        <w:pStyle w:val="Heading8"/>
      </w:pPr>
      <w:bookmarkStart w:id="157" w:name="_Toc1416783"/>
      <w:r w:rsidRPr="00723802">
        <w:t>Words</w:t>
      </w:r>
      <w:bookmarkEnd w:id="157"/>
    </w:p>
    <w:p w:rsidR="006242AD" w:rsidRDefault="00877506" w:rsidP="00DB56BD">
      <w:r w:rsidRPr="00723802">
        <w:t>Some</w:t>
      </w:r>
      <w:r w:rsidR="00EF46DE">
        <w:t xml:space="preserve"> </w:t>
      </w:r>
      <w:r w:rsidRPr="00723802">
        <w:t>of</w:t>
      </w:r>
      <w:r w:rsidR="00EF46DE">
        <w:t xml:space="preserve"> </w:t>
      </w:r>
      <w:r w:rsidRPr="00723802">
        <w:t>the</w:t>
      </w:r>
      <w:r w:rsidR="00EF46DE">
        <w:t xml:space="preserve"> </w:t>
      </w:r>
      <w:r w:rsidRPr="00723802">
        <w:t>functions</w:t>
      </w:r>
      <w:r w:rsidR="00EF46DE">
        <w:t xml:space="preserve"> </w:t>
      </w:r>
      <w:r w:rsidRPr="00723802">
        <w:t>and procedures treat the strings as a series of words.</w:t>
      </w:r>
      <w:r w:rsidR="00D32AE4">
        <w:t xml:space="preserve"> </w:t>
      </w:r>
      <w:r w:rsidRPr="00723802">
        <w:t>Words are a series of non-space characters surrounded by one or more spaces. For</w:t>
      </w:r>
      <w:r w:rsidR="00D32AE4">
        <w:t xml:space="preserve"> </w:t>
      </w:r>
      <w:r w:rsidRPr="00723802">
        <w:t>example:</w:t>
      </w:r>
    </w:p>
    <w:p w:rsidR="0002353E" w:rsidRPr="00723802" w:rsidRDefault="008570FF" w:rsidP="008570FF">
      <w:pPr>
        <w:pStyle w:val="Code0"/>
      </w:pPr>
      <w:r>
        <w:t xml:space="preserve">   </w:t>
      </w:r>
      <w:r w:rsidR="0002353E">
        <w:t>‘    hi       there                   George             ‘</w:t>
      </w:r>
    </w:p>
    <w:p w:rsidR="006242AD" w:rsidRPr="00723802" w:rsidRDefault="006242AD" w:rsidP="008570FF">
      <w:pPr>
        <w:pStyle w:val="Code0"/>
      </w:pPr>
    </w:p>
    <w:p w:rsidR="006242AD" w:rsidRPr="00723802" w:rsidRDefault="00877506" w:rsidP="00DB56BD">
      <w:r w:rsidRPr="00723802">
        <w:t>Has three words, 'hi', 'there', and '</w:t>
      </w:r>
      <w:proofErr w:type="spellStart"/>
      <w:r w:rsidRPr="00723802">
        <w:t>george</w:t>
      </w:r>
      <w:proofErr w:type="spellEnd"/>
      <w:r w:rsidRPr="00723802">
        <w:t>'. Such words can be counted, indexed</w:t>
      </w:r>
      <w:r w:rsidR="00D32AE4">
        <w:t xml:space="preserve"> </w:t>
      </w:r>
      <w:r w:rsidRPr="00723802">
        <w:t>and extracted.</w:t>
      </w:r>
    </w:p>
    <w:p w:rsidR="006242AD" w:rsidRPr="002631D1" w:rsidRDefault="00877506" w:rsidP="00D03F8E">
      <w:pPr>
        <w:pStyle w:val="Heading8"/>
      </w:pPr>
      <w:bookmarkStart w:id="158" w:name="_Ref286783225"/>
      <w:bookmarkStart w:id="159" w:name="_Ref286783336"/>
      <w:bookmarkStart w:id="160" w:name="_Ref286783414"/>
      <w:bookmarkStart w:id="161" w:name="_Ref286815595"/>
      <w:bookmarkStart w:id="162" w:name="_Ref286815645"/>
      <w:bookmarkStart w:id="163" w:name="_Ref286815729"/>
      <w:bookmarkStart w:id="164" w:name="_Ref286815816"/>
      <w:bookmarkStart w:id="165" w:name="_Ref286815913"/>
      <w:bookmarkStart w:id="166" w:name="_Ref286815955"/>
      <w:bookmarkStart w:id="167" w:name="_Ref286815978"/>
      <w:bookmarkStart w:id="168" w:name="_Toc1416784"/>
      <w:r w:rsidRPr="00723802">
        <w:t>Format Strings</w:t>
      </w:r>
      <w:bookmarkEnd w:id="158"/>
      <w:bookmarkEnd w:id="159"/>
      <w:bookmarkEnd w:id="160"/>
      <w:bookmarkEnd w:id="161"/>
      <w:bookmarkEnd w:id="162"/>
      <w:bookmarkEnd w:id="163"/>
      <w:bookmarkEnd w:id="164"/>
      <w:bookmarkEnd w:id="165"/>
      <w:bookmarkEnd w:id="166"/>
      <w:bookmarkEnd w:id="167"/>
      <w:bookmarkEnd w:id="168"/>
    </w:p>
    <w:p w:rsidR="002C676C" w:rsidRDefault="00877506" w:rsidP="00DB56BD">
      <w:r w:rsidRPr="00723802">
        <w:t>Some routines accept a "format string" to output numbers with. The format is</w:t>
      </w:r>
      <w:r w:rsidR="00EF46DE">
        <w:t xml:space="preserve"> </w:t>
      </w:r>
      <w:r w:rsidRPr="00723802">
        <w:t>an</w:t>
      </w:r>
      <w:r w:rsidR="00D32AE4">
        <w:t xml:space="preserve"> </w:t>
      </w:r>
      <w:r w:rsidR="0090299F">
        <w:t>“</w:t>
      </w:r>
      <w:r w:rsidRPr="00723802">
        <w:t>image</w:t>
      </w:r>
      <w:r w:rsidR="0090299F">
        <w:t>”</w:t>
      </w:r>
      <w:r w:rsidRPr="00723802">
        <w:t xml:space="preserve"> of the output string the number is converted into. The string will contain</w:t>
      </w:r>
      <w:r w:rsidR="00D32AE4">
        <w:t xml:space="preserve"> </w:t>
      </w:r>
      <w:r w:rsidRPr="00723802">
        <w:t>a series of format</w:t>
      </w:r>
      <w:r w:rsidR="00EF46DE">
        <w:t xml:space="preserve"> </w:t>
      </w:r>
      <w:r w:rsidRPr="00723802">
        <w:t>characters. The entire format string is copied to the result</w:t>
      </w:r>
      <w:r w:rsidR="00D32AE4">
        <w:t xml:space="preserve"> </w:t>
      </w:r>
      <w:r w:rsidRPr="00723802">
        <w:t>string,</w:t>
      </w:r>
      <w:r w:rsidR="00EF46DE">
        <w:t xml:space="preserve"> </w:t>
      </w:r>
      <w:r w:rsidRPr="00723802">
        <w:t>but the special format characters are replaced with parts of the number</w:t>
      </w:r>
      <w:r w:rsidR="00D32AE4">
        <w:t xml:space="preserve"> </w:t>
      </w:r>
      <w:r w:rsidR="002C676C">
        <w:t>to be converted.</w:t>
      </w:r>
    </w:p>
    <w:p w:rsidR="0090299F" w:rsidRDefault="00DC1A74" w:rsidP="00DB56BD">
      <w:r>
        <w:t>The number “image” contained within t</w:t>
      </w:r>
      <w:r w:rsidR="00320C66">
        <w:t>he format string consists of</w:t>
      </w:r>
      <w:r>
        <w:t xml:space="preserve"> any number of </w:t>
      </w:r>
      <w:r w:rsidR="0090299F">
        <w:t>contiguous characters from the set [‘9’, ‘0’, ’-‘, ‘+’, ‘$’, ‘&amp;’ ‘%’,’,‘]. Any number of other characters can appear before the image, and any number of other characters can follow it.</w:t>
      </w:r>
    </w:p>
    <w:p w:rsidR="002C676C" w:rsidRDefault="002C676C" w:rsidP="00DB56BD">
      <w:r>
        <w:lastRenderedPageBreak/>
        <w:t>The first thing the format routines do is match the format to the number for decimal point position. For example:</w:t>
      </w:r>
    </w:p>
    <w:p w:rsidR="002C676C" w:rsidRDefault="002C676C" w:rsidP="002C676C">
      <w:pPr>
        <w:pStyle w:val="Code0"/>
        <w:keepNext/>
      </w:pPr>
      <w:r>
        <w:t xml:space="preserve">   +999,999.999</w:t>
      </w:r>
      <w:r>
        <w:tab/>
      </w:r>
      <w:r>
        <w:tab/>
        <w:t>Format characters</w:t>
      </w:r>
    </w:p>
    <w:p w:rsidR="00320C66" w:rsidRDefault="002C676C" w:rsidP="002C676C">
      <w:pPr>
        <w:pStyle w:val="Code0"/>
        <w:keepNext/>
      </w:pPr>
      <w:r>
        <w:t xml:space="preserve">         50.12        Actual number</w:t>
      </w:r>
      <w:r w:rsidR="00320C66">
        <w:t xml:space="preserve"> (without leading or trailing</w:t>
      </w:r>
    </w:p>
    <w:p w:rsidR="002C676C" w:rsidRDefault="00320C66" w:rsidP="002C676C">
      <w:pPr>
        <w:pStyle w:val="Code0"/>
        <w:keepNext/>
      </w:pPr>
      <w:r>
        <w:t xml:space="preserve">                      zeros)</w:t>
      </w:r>
    </w:p>
    <w:p w:rsidR="002C676C" w:rsidRDefault="002C676C" w:rsidP="002C676C">
      <w:pPr>
        <w:pStyle w:val="Code0"/>
        <w:keepNext/>
      </w:pPr>
    </w:p>
    <w:p w:rsidR="00320C66" w:rsidRDefault="00DC1A74" w:rsidP="00DC1A74">
      <w:r>
        <w:t>Then, the meaning of each format character depends on if that character appears to the left or to the right of the decimal point</w:t>
      </w:r>
      <w:r w:rsidR="00320C66">
        <w:t xml:space="preserve">, and if there are </w:t>
      </w:r>
      <w:r w:rsidR="00184ACA">
        <w:t xml:space="preserve">non-zero </w:t>
      </w:r>
      <w:r w:rsidR="00320C66">
        <w:t xml:space="preserve">digits more significant (if to the left of the decimal point) or </w:t>
      </w:r>
      <w:r w:rsidR="00184ACA">
        <w:t xml:space="preserve">non-zero digits </w:t>
      </w:r>
      <w:r w:rsidR="00320C66">
        <w:t>less significant (if to the right of the decimal point).</w:t>
      </w:r>
    </w:p>
    <w:p w:rsidR="00184ACA" w:rsidRDefault="00320C66" w:rsidP="00DC1A74">
      <w:r>
        <w:t xml:space="preserve">If a decimal point is seen, and one has already appeared in the current number image, </w:t>
      </w:r>
      <w:r w:rsidR="00184ACA">
        <w:t xml:space="preserve">it </w:t>
      </w:r>
      <w:r w:rsidR="0090299F">
        <w:t>is an error.</w:t>
      </w:r>
    </w:p>
    <w:p w:rsidR="00DC1A74" w:rsidRDefault="00DC1A74" w:rsidP="00DC1A74">
      <w:r>
        <w:t>Each format character operates on the d</w:t>
      </w:r>
      <w:r w:rsidR="0090299F">
        <w:t xml:space="preserve">igit that matches it’s position within the actual number </w:t>
      </w:r>
      <w:r>
        <w:t>after decimal point alignment.</w:t>
      </w:r>
    </w:p>
    <w:p w:rsidR="006242AD" w:rsidRPr="00723802" w:rsidRDefault="00877506" w:rsidP="00DB56BD">
      <w:r w:rsidRPr="00723802">
        <w:t>The format characters are:</w:t>
      </w:r>
    </w:p>
    <w:p w:rsidR="006242AD" w:rsidRPr="00723802" w:rsidRDefault="00877506" w:rsidP="002C676C">
      <w:pPr>
        <w:keepNext/>
      </w:pPr>
      <w:r w:rsidRPr="00723802">
        <w:t>9</w:t>
      </w:r>
    </w:p>
    <w:p w:rsidR="00184ACA" w:rsidRDefault="00877506" w:rsidP="0087489D">
      <w:pPr>
        <w:ind w:left="720"/>
      </w:pPr>
      <w:r w:rsidRPr="00723802">
        <w:t>Represents a</w:t>
      </w:r>
      <w:r w:rsidR="00DC1A74">
        <w:t xml:space="preserve"> digit. To the left of the decimal point, this is replaced with </w:t>
      </w:r>
      <w:r w:rsidR="000E2642">
        <w:t>its</w:t>
      </w:r>
      <w:r w:rsidR="00DC1A74">
        <w:t xml:space="preserve"> matching </w:t>
      </w:r>
      <w:r w:rsidRPr="00723802">
        <w:t>digit</w:t>
      </w:r>
      <w:r w:rsidR="00EF46DE">
        <w:t xml:space="preserve"> </w:t>
      </w:r>
      <w:r w:rsidRPr="00723802">
        <w:t>from</w:t>
      </w:r>
      <w:r w:rsidR="00EF46DE">
        <w:t xml:space="preserve"> </w:t>
      </w:r>
      <w:r w:rsidRPr="00723802">
        <w:t>the</w:t>
      </w:r>
      <w:r w:rsidR="00EF46DE">
        <w:t xml:space="preserve"> </w:t>
      </w:r>
      <w:r w:rsidRPr="00723802">
        <w:t>number</w:t>
      </w:r>
      <w:r w:rsidR="00DC1A74">
        <w:t>. If there is no</w:t>
      </w:r>
      <w:r w:rsidRPr="00723802">
        <w:t xml:space="preserve"> digit in the number at that position</w:t>
      </w:r>
      <w:r w:rsidR="00184ACA">
        <w:t>, and no more significant non-zero digit</w:t>
      </w:r>
      <w:r w:rsidRPr="00723802">
        <w:t>, a space</w:t>
      </w:r>
      <w:r w:rsidR="00D32AE4">
        <w:t xml:space="preserve"> </w:t>
      </w:r>
      <w:r w:rsidRPr="00723802">
        <w:t>replaces</w:t>
      </w:r>
      <w:r w:rsidR="00EF46DE">
        <w:t xml:space="preserve"> </w:t>
      </w:r>
      <w:r w:rsidRPr="00723802">
        <w:t>the</w:t>
      </w:r>
      <w:r w:rsidR="00EF46DE">
        <w:t xml:space="preserve"> </w:t>
      </w:r>
      <w:r w:rsidR="00DC1A74">
        <w:t>format character</w:t>
      </w:r>
      <w:r w:rsidRPr="00723802">
        <w:t xml:space="preserve">. </w:t>
      </w:r>
      <w:r w:rsidR="002C676C">
        <w:t>To the right of the decimal point,</w:t>
      </w:r>
      <w:r w:rsidRPr="00723802">
        <w:t xml:space="preserve"> if the</w:t>
      </w:r>
      <w:r w:rsidR="00184ACA">
        <w:t>re is no digit at that position, and no less significant non-zero digit, a space replaces the format character.</w:t>
      </w:r>
    </w:p>
    <w:p w:rsidR="0090299F" w:rsidRDefault="0090299F" w:rsidP="0090299F">
      <w:pPr>
        <w:keepNext/>
        <w:ind w:left="720" w:hanging="720"/>
      </w:pPr>
      <w:r>
        <w:t>0</w:t>
      </w:r>
    </w:p>
    <w:p w:rsidR="006242AD" w:rsidRDefault="00877506" w:rsidP="0087489D">
      <w:pPr>
        <w:ind w:left="720"/>
      </w:pPr>
      <w:r w:rsidRPr="00723802">
        <w:t>As</w:t>
      </w:r>
      <w:r w:rsidR="00EF46DE">
        <w:t xml:space="preserve"> </w:t>
      </w:r>
      <w:r w:rsidRPr="00723802">
        <w:t>"9"</w:t>
      </w:r>
      <w:r w:rsidR="00EF46DE">
        <w:t xml:space="preserve"> </w:t>
      </w:r>
      <w:r w:rsidRPr="00723802">
        <w:t>above, but "0" replaces the digit if no significant digit is found, instead of space</w:t>
      </w:r>
      <w:r w:rsidR="002C676C">
        <w:t xml:space="preserve"> when to the left of the decimal point</w:t>
      </w:r>
      <w:r w:rsidRPr="00723802">
        <w:t xml:space="preserve">. </w:t>
      </w:r>
      <w:r w:rsidR="002C676C">
        <w:t>To the right of the decimal point</w:t>
      </w:r>
      <w:r w:rsidRPr="00723802">
        <w:t>, if the digit po</w:t>
      </w:r>
      <w:r w:rsidR="00D32AE4">
        <w:t>sition is non-zero, then it</w:t>
      </w:r>
      <w:r w:rsidR="00EF46DE">
        <w:t xml:space="preserve"> </w:t>
      </w:r>
      <w:r w:rsidR="00D32AE4">
        <w:t>re</w:t>
      </w:r>
      <w:r w:rsidRPr="00723802">
        <w:t>places the format character, otherwise remains 0.</w:t>
      </w:r>
    </w:p>
    <w:p w:rsidR="006B77EA" w:rsidRPr="00723802" w:rsidRDefault="006B77EA" w:rsidP="0087489D">
      <w:pPr>
        <w:ind w:left="720"/>
      </w:pPr>
    </w:p>
    <w:p w:rsidR="006242AD" w:rsidRPr="00723802" w:rsidRDefault="00877506" w:rsidP="0090299F">
      <w:pPr>
        <w:keepNext/>
      </w:pPr>
      <w:r w:rsidRPr="00723802">
        <w:t>-</w:t>
      </w:r>
    </w:p>
    <w:p w:rsidR="00184ACA" w:rsidRDefault="00877506" w:rsidP="0087489D">
      <w:pPr>
        <w:ind w:left="720"/>
      </w:pPr>
      <w:r w:rsidRPr="00723802">
        <w:t>Represents</w:t>
      </w:r>
      <w:r w:rsidR="00EF46DE">
        <w:t xml:space="preserve"> </w:t>
      </w:r>
      <w:r w:rsidRPr="00723802">
        <w:t xml:space="preserve">the sign. </w:t>
      </w:r>
      <w:r w:rsidR="005F2910">
        <w:t xml:space="preserve">To the left of the decimal </w:t>
      </w:r>
      <w:r w:rsidR="000E2642">
        <w:t>point</w:t>
      </w:r>
      <w:r w:rsidR="005F2910">
        <w:t>, i</w:t>
      </w:r>
      <w:r w:rsidRPr="00723802">
        <w:t>f the number is negative, it is left alone. If the number</w:t>
      </w:r>
      <w:r w:rsidR="00D32AE4">
        <w:t xml:space="preserve"> </w:t>
      </w:r>
      <w:r w:rsidRPr="00723802">
        <w:t>is positive, it is replaced by a spa</w:t>
      </w:r>
      <w:r w:rsidR="002C676C">
        <w:t>ce</w:t>
      </w:r>
      <w:r w:rsidR="005F2910">
        <w:t xml:space="preserve">. If the sign was already output, then it is replaced by space. </w:t>
      </w:r>
      <w:r w:rsidR="00184ACA">
        <w:t>If this appears to the right of the decimal point, it terminates the image.</w:t>
      </w:r>
    </w:p>
    <w:p w:rsidR="006242AD" w:rsidRPr="00723802" w:rsidRDefault="00877506" w:rsidP="0090299F">
      <w:pPr>
        <w:keepNext/>
      </w:pPr>
      <w:r w:rsidRPr="00723802">
        <w:t>+</w:t>
      </w:r>
    </w:p>
    <w:p w:rsidR="006242AD" w:rsidRPr="00723802" w:rsidRDefault="00877506" w:rsidP="0087489D">
      <w:pPr>
        <w:ind w:left="720"/>
      </w:pPr>
      <w:r w:rsidRPr="00723802">
        <w:t>As "-", but "+" appears instead of space on a positive number.</w:t>
      </w:r>
    </w:p>
    <w:p w:rsidR="006242AD" w:rsidRPr="00723802" w:rsidRDefault="00877506" w:rsidP="0090299F">
      <w:pPr>
        <w:keepNext/>
      </w:pPr>
      <w:r w:rsidRPr="00723802">
        <w:t>$, &amp;, %</w:t>
      </w:r>
    </w:p>
    <w:p w:rsidR="005F2910" w:rsidRDefault="00877506" w:rsidP="0087489D">
      <w:pPr>
        <w:ind w:left="720"/>
      </w:pPr>
      <w:r w:rsidRPr="00723802">
        <w:t xml:space="preserve">These characters are used to indicate if the number is hex (or USA dollars), octal or binary. </w:t>
      </w:r>
      <w:r w:rsidR="002C676C">
        <w:t>To the left of the decimal point, i</w:t>
      </w:r>
      <w:r w:rsidRPr="00723802">
        <w:t>f a significant digit can be matched to this position,</w:t>
      </w:r>
      <w:r w:rsidR="00EF46DE">
        <w:t xml:space="preserve"> </w:t>
      </w:r>
      <w:r w:rsidR="00EC0CE0">
        <w:t xml:space="preserve">the </w:t>
      </w:r>
      <w:r w:rsidR="004D4B2E">
        <w:t>digit</w:t>
      </w:r>
      <w:r w:rsidR="00EC0CE0">
        <w:t xml:space="preserve"> is </w:t>
      </w:r>
      <w:r w:rsidRPr="00723802">
        <w:t>output,</w:t>
      </w:r>
      <w:r w:rsidR="00EF46DE">
        <w:t xml:space="preserve"> </w:t>
      </w:r>
      <w:r w:rsidRPr="00723802">
        <w:t>otherwise,</w:t>
      </w:r>
      <w:r w:rsidR="00EF46DE">
        <w:t xml:space="preserve"> </w:t>
      </w:r>
      <w:r w:rsidRPr="00723802">
        <w:t>either</w:t>
      </w:r>
      <w:r w:rsidR="00EF46DE">
        <w:t xml:space="preserve"> </w:t>
      </w:r>
      <w:r w:rsidRPr="00723802">
        <w:t>the</w:t>
      </w:r>
      <w:r w:rsidR="00EF46DE">
        <w:t xml:space="preserve"> </w:t>
      </w:r>
      <w:r w:rsidR="004D4B2E">
        <w:t xml:space="preserve">format </w:t>
      </w:r>
      <w:r w:rsidRPr="00723802">
        <w:t>character,</w:t>
      </w:r>
      <w:r w:rsidR="00EF46DE">
        <w:t xml:space="preserve"> </w:t>
      </w:r>
      <w:r w:rsidR="004D4B2E">
        <w:t>or a space is placed. A</w:t>
      </w:r>
      <w:r w:rsidRPr="00723802">
        <w:t xml:space="preserve"> space is</w:t>
      </w:r>
      <w:r w:rsidR="00D32AE4">
        <w:t xml:space="preserve"> </w:t>
      </w:r>
      <w:r w:rsidRPr="00723802">
        <w:t xml:space="preserve">placed if </w:t>
      </w:r>
      <w:r w:rsidR="005F2910">
        <w:t>any of the format characters ‘$’, ‘&amp;’, or ‘%’ have</w:t>
      </w:r>
      <w:r w:rsidRPr="00723802">
        <w:t xml:space="preserve"> already appeared.</w:t>
      </w:r>
      <w:r w:rsidR="002C676C">
        <w:t xml:space="preserve"> </w:t>
      </w:r>
      <w:r w:rsidR="005F2910">
        <w:t>It is an error if this format character is used to the right of the decimal point.</w:t>
      </w:r>
    </w:p>
    <w:p w:rsidR="006242AD" w:rsidRPr="00723802" w:rsidRDefault="00877506" w:rsidP="0090299F">
      <w:pPr>
        <w:keepNext/>
      </w:pPr>
      <w:r w:rsidRPr="00723802">
        <w:lastRenderedPageBreak/>
        <w:t>,</w:t>
      </w:r>
    </w:p>
    <w:p w:rsidR="005F2910" w:rsidRDefault="005F2910" w:rsidP="005F2910">
      <w:pPr>
        <w:ind w:left="720"/>
      </w:pPr>
      <w:r>
        <w:t>To the left of the decimal point, i</w:t>
      </w:r>
      <w:r w:rsidR="00877506" w:rsidRPr="00723802">
        <w:t xml:space="preserve">f the comma appears to the right of </w:t>
      </w:r>
      <w:r>
        <w:t xml:space="preserve">any non-zero </w:t>
      </w:r>
      <w:r w:rsidR="00877506" w:rsidRPr="00723802">
        <w:t>significant digits, it</w:t>
      </w:r>
      <w:r w:rsidR="00EF46DE">
        <w:t xml:space="preserve"> </w:t>
      </w:r>
      <w:r w:rsidR="00877506" w:rsidRPr="00723802">
        <w:t>is</w:t>
      </w:r>
      <w:r w:rsidR="00EF46DE">
        <w:t xml:space="preserve"> </w:t>
      </w:r>
      <w:r w:rsidR="00877506" w:rsidRPr="00723802">
        <w:t>output</w:t>
      </w:r>
      <w:r w:rsidR="00EF46DE">
        <w:t xml:space="preserve"> </w:t>
      </w:r>
      <w:r w:rsidR="00877506" w:rsidRPr="00723802">
        <w:t>as</w:t>
      </w:r>
      <w:r w:rsidR="00EF46DE">
        <w:t xml:space="preserve"> </w:t>
      </w:r>
      <w:r w:rsidR="00877506" w:rsidRPr="00723802">
        <w:t>is.</w:t>
      </w:r>
      <w:r w:rsidR="00D32AE4">
        <w:t xml:space="preserve"> </w:t>
      </w:r>
      <w:r w:rsidR="00877506" w:rsidRPr="00723802">
        <w:t>Otherwise,</w:t>
      </w:r>
      <w:r>
        <w:t xml:space="preserve"> it is either replaced by space. I</w:t>
      </w:r>
      <w:r w:rsidR="00877506" w:rsidRPr="00723802">
        <w:t>f a "$", "&amp;" or "%" character appears to the left of it,</w:t>
      </w:r>
      <w:r w:rsidR="004D4B2E">
        <w:t xml:space="preserve"> the format character will appear</w:t>
      </w:r>
      <w:r w:rsidR="00877506" w:rsidRPr="00723802">
        <w:t>.</w:t>
      </w:r>
      <w:r>
        <w:t xml:space="preserve"> It is an error if this format character is used to the right of the decimal point.</w:t>
      </w:r>
    </w:p>
    <w:p w:rsidR="0087489D" w:rsidRDefault="0087489D" w:rsidP="0090299F">
      <w:pPr>
        <w:keepNext/>
      </w:pPr>
      <w:r>
        <w:t>.</w:t>
      </w:r>
    </w:p>
    <w:p w:rsidR="006242AD" w:rsidRPr="00723802" w:rsidRDefault="00877506" w:rsidP="0087489D">
      <w:pPr>
        <w:ind w:left="576"/>
      </w:pPr>
      <w:r w:rsidRPr="00723802">
        <w:t>May only appear on real numbers. This format character is</w:t>
      </w:r>
      <w:r w:rsidR="00EF46DE">
        <w:t xml:space="preserve"> </w:t>
      </w:r>
      <w:r w:rsidRPr="00723802">
        <w:t>always</w:t>
      </w:r>
      <w:r w:rsidR="00EF46DE">
        <w:t xml:space="preserve"> </w:t>
      </w:r>
      <w:r w:rsidRPr="00723802">
        <w:t>printed,</w:t>
      </w:r>
      <w:r w:rsidR="00EF46DE">
        <w:t xml:space="preserve"> </w:t>
      </w:r>
      <w:r w:rsidRPr="00723802">
        <w:t>but</w:t>
      </w:r>
      <w:r w:rsidR="00D32AE4">
        <w:t xml:space="preserve"> </w:t>
      </w:r>
      <w:r w:rsidRPr="00723802">
        <w:t>specifies</w:t>
      </w:r>
      <w:r w:rsidR="00EF46DE">
        <w:t xml:space="preserve"> </w:t>
      </w:r>
      <w:r w:rsidRPr="00723802">
        <w:t>where</w:t>
      </w:r>
      <w:r w:rsidR="00EF46DE">
        <w:t xml:space="preserve"> </w:t>
      </w:r>
      <w:r w:rsidRPr="00723802">
        <w:t>the</w:t>
      </w:r>
      <w:r w:rsidR="00EF46DE">
        <w:t xml:space="preserve"> </w:t>
      </w:r>
      <w:r w:rsidRPr="00723802">
        <w:t>mantissa</w:t>
      </w:r>
      <w:r w:rsidR="00EF46DE">
        <w:t xml:space="preserve"> </w:t>
      </w:r>
      <w:r w:rsidRPr="00723802">
        <w:t>of a number appears, and where its fraction appears. The appearance of the decimal point will enable or disable the</w:t>
      </w:r>
      <w:r w:rsidR="00EF46DE">
        <w:t xml:space="preserve"> </w:t>
      </w:r>
      <w:r w:rsidRPr="00723802">
        <w:t>fraction.</w:t>
      </w:r>
      <w:r w:rsidR="00D32AE4">
        <w:t xml:space="preserve"> </w:t>
      </w:r>
      <w:r w:rsidRPr="00723802">
        <w:t>If</w:t>
      </w:r>
      <w:r w:rsidR="00EF46DE">
        <w:t xml:space="preserve"> </w:t>
      </w:r>
      <w:r w:rsidRPr="00723802">
        <w:t>present, fractional digits are output, otherwise, the fraction is discarded.</w:t>
      </w:r>
    </w:p>
    <w:p w:rsidR="006242AD" w:rsidRPr="002631D1" w:rsidRDefault="00877506" w:rsidP="00D03F8E">
      <w:pPr>
        <w:pStyle w:val="Heading8"/>
      </w:pPr>
      <w:bookmarkStart w:id="169" w:name="_Toc1416785"/>
      <w:r w:rsidRPr="00723802">
        <w:t>Recycling</w:t>
      </w:r>
      <w:bookmarkEnd w:id="169"/>
    </w:p>
    <w:p w:rsidR="006242AD" w:rsidRPr="00723802" w:rsidRDefault="00877506" w:rsidP="00DB56BD">
      <w:r w:rsidRPr="00723802">
        <w:t xml:space="preserve">By default, </w:t>
      </w:r>
      <w:r w:rsidR="00232900">
        <w:rPr>
          <w:rStyle w:val="ReferenceChar0"/>
        </w:rPr>
        <w:t>strings</w:t>
      </w:r>
      <w:r w:rsidRPr="00723802">
        <w:t xml:space="preserve"> leaves it up to the</w:t>
      </w:r>
      <w:r w:rsidR="00EF46DE">
        <w:t xml:space="preserve"> </w:t>
      </w:r>
      <w:r w:rsidRPr="00723802">
        <w:t>programmer</w:t>
      </w:r>
      <w:r w:rsidR="00EF46DE">
        <w:t xml:space="preserve"> </w:t>
      </w:r>
      <w:r w:rsidRPr="00723802">
        <w:t>to</w:t>
      </w:r>
      <w:r w:rsidR="00EF46DE">
        <w:t xml:space="preserve"> </w:t>
      </w:r>
      <w:r w:rsidRPr="00723802">
        <w:t>determine</w:t>
      </w:r>
      <w:r w:rsidR="00EF46DE">
        <w:t xml:space="preserve"> </w:t>
      </w:r>
      <w:r w:rsidRPr="00723802">
        <w:t>when</w:t>
      </w:r>
      <w:r w:rsidR="00EF46DE">
        <w:t xml:space="preserve"> </w:t>
      </w:r>
      <w:r w:rsidRPr="00723802">
        <w:t>dynamic</w:t>
      </w:r>
      <w:r w:rsidR="00D32AE4">
        <w:t xml:space="preserve"> </w:t>
      </w:r>
      <w:r w:rsidRPr="00723802">
        <w:t>strings should be recycled. To keep from losing space ("memory leaks"), the program must be careful to keep track of all dynamic strings</w:t>
      </w:r>
      <w:r w:rsidR="00EF46DE">
        <w:t xml:space="preserve"> </w:t>
      </w:r>
      <w:r w:rsidRPr="00723802">
        <w:t>created,</w:t>
      </w:r>
      <w:r w:rsidR="00EF46DE">
        <w:t xml:space="preserve"> </w:t>
      </w:r>
      <w:r w:rsidRPr="00723802">
        <w:t>and</w:t>
      </w:r>
      <w:r w:rsidR="00EF46DE">
        <w:t xml:space="preserve"> </w:t>
      </w:r>
      <w:r w:rsidRPr="00723802">
        <w:t>return</w:t>
      </w:r>
      <w:r w:rsidR="00D32AE4">
        <w:t xml:space="preserve"> </w:t>
      </w:r>
      <w:r w:rsidRPr="00723802">
        <w:t xml:space="preserve">them to free storage via </w:t>
      </w:r>
      <w:r w:rsidRPr="005611F0">
        <w:rPr>
          <w:rStyle w:val="ReferenceChar0"/>
        </w:rPr>
        <w:t>dispose</w:t>
      </w:r>
      <w:r w:rsidR="000039ED">
        <w:t>.</w:t>
      </w:r>
    </w:p>
    <w:p w:rsidR="006242AD" w:rsidRPr="00723802" w:rsidRDefault="006826AF" w:rsidP="00DB56BD">
      <w:r>
        <w:rPr>
          <w:rStyle w:val="ReferenceChar0"/>
        </w:rPr>
        <w:t>s</w:t>
      </w:r>
      <w:r w:rsidR="00232900">
        <w:rPr>
          <w:rStyle w:val="ReferenceChar0"/>
        </w:rPr>
        <w:t>trings</w:t>
      </w:r>
      <w:r w:rsidR="00877506" w:rsidRPr="00723802">
        <w:t xml:space="preserve"> can use a nested blocking system to automatically</w:t>
      </w:r>
      <w:r w:rsidR="00EF46DE">
        <w:t xml:space="preserve"> </w:t>
      </w:r>
      <w:r w:rsidR="00877506" w:rsidRPr="00723802">
        <w:t xml:space="preserve">dispose of strings for you. The </w:t>
      </w:r>
      <w:r w:rsidR="00877506" w:rsidRPr="00DB33AD">
        <w:rPr>
          <w:rStyle w:val="ReferenceChar0"/>
        </w:rPr>
        <w:t>openstring</w:t>
      </w:r>
      <w:r w:rsidR="00877506" w:rsidRPr="00723802">
        <w:t xml:space="preserve"> call begins a new string block,</w:t>
      </w:r>
      <w:r w:rsidR="00D32AE4">
        <w:t xml:space="preserve"> </w:t>
      </w:r>
      <w:r w:rsidR="00877506" w:rsidRPr="00723802">
        <w:t xml:space="preserve">and </w:t>
      </w:r>
      <w:r w:rsidR="00877506" w:rsidRPr="00DB33AD">
        <w:rPr>
          <w:rStyle w:val="ReferenceChar0"/>
        </w:rPr>
        <w:t>closestring</w:t>
      </w:r>
      <w:r w:rsidR="00877506" w:rsidRPr="00723802">
        <w:t xml:space="preserve"> ends it. When a new block is opened, any dynamic strings allocated</w:t>
      </w:r>
      <w:r w:rsidR="00EF46DE">
        <w:t xml:space="preserve"> </w:t>
      </w:r>
      <w:r w:rsidR="00877506" w:rsidRPr="00723802">
        <w:t>are</w:t>
      </w:r>
      <w:r w:rsidR="00EF46DE">
        <w:t xml:space="preserve"> </w:t>
      </w:r>
      <w:r w:rsidR="00877506" w:rsidRPr="00723802">
        <w:t>recorded</w:t>
      </w:r>
      <w:r w:rsidR="00EF46DE">
        <w:t xml:space="preserve"> </w:t>
      </w:r>
      <w:r w:rsidR="00877506" w:rsidRPr="00723802">
        <w:t>in</w:t>
      </w:r>
      <w:r w:rsidR="00EF46DE">
        <w:t xml:space="preserve"> </w:t>
      </w:r>
      <w:r w:rsidR="00877506" w:rsidRPr="00723802">
        <w:t>the block. Then, each of them are disposed of when the</w:t>
      </w:r>
      <w:r w:rsidR="00D32AE4">
        <w:t xml:space="preserve"> </w:t>
      </w:r>
      <w:r w:rsidR="00877506" w:rsidRPr="00723802">
        <w:t>block ends. Any number of block levels can exist. With no blocks in effect,</w:t>
      </w:r>
      <w:r w:rsidR="00EF46DE">
        <w:t xml:space="preserve"> </w:t>
      </w:r>
      <w:r w:rsidR="00877506" w:rsidRPr="00723802">
        <w:t>the</w:t>
      </w:r>
      <w:r w:rsidR="00D32AE4">
        <w:t xml:space="preserve"> </w:t>
      </w:r>
      <w:r w:rsidR="00877506" w:rsidRPr="00723802">
        <w:t xml:space="preserve">automatic recycling system is off, which is the state </w:t>
      </w:r>
      <w:r w:rsidR="00232900">
        <w:rPr>
          <w:rStyle w:val="ReferenceChar0"/>
        </w:rPr>
        <w:t>strings</w:t>
      </w:r>
      <w:r w:rsidR="00877506" w:rsidRPr="00723802">
        <w:t xml:space="preserve"> starts in. When all</w:t>
      </w:r>
      <w:r w:rsidR="00D32AE4">
        <w:t xml:space="preserve"> </w:t>
      </w:r>
      <w:r w:rsidR="00877506" w:rsidRPr="00723802">
        <w:t xml:space="preserve">blocks are closed, </w:t>
      </w:r>
      <w:r w:rsidR="00232900">
        <w:rPr>
          <w:rStyle w:val="ReferenceChar0"/>
        </w:rPr>
        <w:t>strings</w:t>
      </w:r>
      <w:r w:rsidR="00877506" w:rsidRPr="00723802">
        <w:t xml:space="preserve"> reverts to this state. Because the dynamic strings are</w:t>
      </w:r>
      <w:r w:rsidR="00D32AE4">
        <w:t xml:space="preserve"> </w:t>
      </w:r>
      <w:r w:rsidR="00877506" w:rsidRPr="00723802">
        <w:t>returned</w:t>
      </w:r>
      <w:r w:rsidR="00EF46DE">
        <w:t xml:space="preserve"> </w:t>
      </w:r>
      <w:r w:rsidR="00877506" w:rsidRPr="00723802">
        <w:t>as</w:t>
      </w:r>
      <w:r w:rsidR="00EF46DE">
        <w:t xml:space="preserve"> </w:t>
      </w:r>
      <w:r w:rsidR="00877506" w:rsidRPr="00723802">
        <w:t>a</w:t>
      </w:r>
      <w:r w:rsidR="00EF46DE">
        <w:t xml:space="preserve"> </w:t>
      </w:r>
      <w:r w:rsidR="00877506" w:rsidRPr="00723802">
        <w:t>group,</w:t>
      </w:r>
      <w:r w:rsidR="00EF46DE">
        <w:t xml:space="preserve"> </w:t>
      </w:r>
      <w:r w:rsidR="00877506" w:rsidRPr="00723802">
        <w:t>this</w:t>
      </w:r>
      <w:r w:rsidR="00EF46DE">
        <w:t xml:space="preserve"> </w:t>
      </w:r>
      <w:r w:rsidR="00877506" w:rsidRPr="00723802">
        <w:t>system</w:t>
      </w:r>
      <w:r w:rsidR="00EF46DE">
        <w:t xml:space="preserve"> </w:t>
      </w:r>
      <w:r w:rsidR="00877506" w:rsidRPr="00723802">
        <w:t>can</w:t>
      </w:r>
      <w:r w:rsidR="00EF46DE">
        <w:t xml:space="preserve"> </w:t>
      </w:r>
      <w:r w:rsidR="00877506" w:rsidRPr="00723802">
        <w:t>be more efficient than returning the</w:t>
      </w:r>
      <w:r w:rsidR="00D32AE4">
        <w:t xml:space="preserve"> </w:t>
      </w:r>
      <w:r w:rsidR="00877506" w:rsidRPr="00723802">
        <w:t>strings one at a time.</w:t>
      </w:r>
    </w:p>
    <w:p w:rsidR="000039ED" w:rsidRDefault="005611F0" w:rsidP="00DB56BD">
      <w:r w:rsidRPr="005611F0">
        <w:t>Use</w:t>
      </w:r>
      <w:r>
        <w:rPr>
          <w:rStyle w:val="ReferenceChar0"/>
        </w:rPr>
        <w:t xml:space="preserve"> </w:t>
      </w:r>
      <w:r w:rsidR="00181764">
        <w:rPr>
          <w:rStyle w:val="ReferenceChar0"/>
        </w:rPr>
        <w:t>e</w:t>
      </w:r>
      <w:r w:rsidR="00877506" w:rsidRPr="00DB33AD">
        <w:rPr>
          <w:rStyle w:val="ReferenceChar0"/>
        </w:rPr>
        <w:t>xportstring</w:t>
      </w:r>
      <w:r w:rsidR="00877506" w:rsidRPr="00723802">
        <w:t xml:space="preserve"> to completely remove a</w:t>
      </w:r>
      <w:r w:rsidR="00EF46DE">
        <w:t xml:space="preserve"> </w:t>
      </w:r>
      <w:r w:rsidR="00877506" w:rsidRPr="00723802">
        <w:t>given</w:t>
      </w:r>
      <w:r w:rsidR="00EF46DE">
        <w:t xml:space="preserve"> </w:t>
      </w:r>
      <w:r w:rsidR="00877506" w:rsidRPr="00723802">
        <w:t>dynamic</w:t>
      </w:r>
      <w:r w:rsidR="00EF46DE">
        <w:t xml:space="preserve"> </w:t>
      </w:r>
      <w:r w:rsidR="00877506" w:rsidRPr="00723802">
        <w:t>string</w:t>
      </w:r>
      <w:r w:rsidR="00D32AE4">
        <w:t xml:space="preserve"> </w:t>
      </w:r>
      <w:r w:rsidR="00877506" w:rsidRPr="00723802">
        <w:t>from</w:t>
      </w:r>
      <w:r w:rsidR="00EF46DE">
        <w:t xml:space="preserve"> </w:t>
      </w:r>
      <w:r w:rsidR="00877506" w:rsidRPr="00723802">
        <w:t>the</w:t>
      </w:r>
      <w:r w:rsidR="00EF46DE">
        <w:t xml:space="preserve"> </w:t>
      </w:r>
      <w:r w:rsidR="00877506" w:rsidRPr="00723802">
        <w:t>automated</w:t>
      </w:r>
      <w:r w:rsidR="00EF46DE">
        <w:t xml:space="preserve"> </w:t>
      </w:r>
      <w:r w:rsidR="00877506" w:rsidRPr="00723802">
        <w:t xml:space="preserve">recycling system. </w:t>
      </w:r>
      <w:r w:rsidR="000039ED">
        <w:t>The</w:t>
      </w:r>
      <w:r w:rsidR="00877506" w:rsidRPr="00723802">
        <w:t xml:space="preserve"> </w:t>
      </w:r>
      <w:r w:rsidR="00877506" w:rsidRPr="000039ED">
        <w:rPr>
          <w:rStyle w:val="ReferenceChar0"/>
        </w:rPr>
        <w:t>upstring</w:t>
      </w:r>
      <w:r w:rsidR="00877506" w:rsidRPr="00723802">
        <w:t xml:space="preserve"> call takes</w:t>
      </w:r>
      <w:r w:rsidR="00D32AE4">
        <w:t xml:space="preserve"> </w:t>
      </w:r>
      <w:r w:rsidR="00877506" w:rsidRPr="00723802">
        <w:t>a string, and moves it to the surrounding string block.</w:t>
      </w:r>
    </w:p>
    <w:p w:rsidR="006242AD" w:rsidRDefault="000039ED" w:rsidP="00DB56BD">
      <w:r>
        <w:t>T</w:t>
      </w:r>
      <w:r w:rsidR="00877506" w:rsidRPr="00723802">
        <w:t xml:space="preserve">he </w:t>
      </w:r>
      <w:r w:rsidR="00232900">
        <w:rPr>
          <w:rStyle w:val="ReferenceChar0"/>
        </w:rPr>
        <w:t>strings</w:t>
      </w:r>
      <w:r w:rsidR="00877506" w:rsidRPr="00723802">
        <w:t xml:space="preserve"> block system has nothing to do with</w:t>
      </w:r>
      <w:r w:rsidR="00D32AE4">
        <w:t xml:space="preserve"> </w:t>
      </w:r>
      <w:r w:rsidR="00877506" w:rsidRPr="00723802">
        <w:t>blocks</w:t>
      </w:r>
      <w:r w:rsidR="00EF46DE">
        <w:t xml:space="preserve"> </w:t>
      </w:r>
      <w:r w:rsidR="00877506" w:rsidRPr="00723802">
        <w:t xml:space="preserve">in Pascal. </w:t>
      </w:r>
      <w:r w:rsidR="00232900">
        <w:rPr>
          <w:rStyle w:val="ReferenceChar0"/>
        </w:rPr>
        <w:t>strings</w:t>
      </w:r>
      <w:r w:rsidR="00877506" w:rsidRPr="00723802">
        <w:t xml:space="preserve"> blocks can cross blocks, functions and even whole modules of Pascal. The two are entirely unrelated.</w:t>
      </w:r>
    </w:p>
    <w:p w:rsidR="00BB07CB" w:rsidRDefault="00BB07CB" w:rsidP="00BB07CB">
      <w:pPr>
        <w:pStyle w:val="Heading8"/>
      </w:pPr>
      <w:bookmarkStart w:id="170" w:name="_Toc1416786"/>
      <w:r>
        <w:t>String container classes</w:t>
      </w:r>
      <w:bookmarkEnd w:id="170"/>
    </w:p>
    <w:p w:rsidR="007D5B9F" w:rsidRPr="007D5B9F" w:rsidRDefault="007D5B9F" w:rsidP="007D5B9F">
      <w:r>
        <w:t xml:space="preserve">The functionality of the </w:t>
      </w:r>
      <w:r w:rsidRPr="00C0015E">
        <w:rPr>
          <w:rStyle w:val="ReferenceChar0"/>
        </w:rPr>
        <w:t>strings</w:t>
      </w:r>
      <w:r>
        <w:t xml:space="preserve"> library is available in a </w:t>
      </w:r>
      <w:r w:rsidRPr="00C0015E">
        <w:rPr>
          <w:rStyle w:val="ReferenceChar0"/>
        </w:rPr>
        <w:t>stringc</w:t>
      </w:r>
      <w:r>
        <w:t xml:space="preserve"> class:</w:t>
      </w:r>
    </w:p>
    <w:p w:rsidR="00E0216E" w:rsidRDefault="00E0216E" w:rsidP="007D5B9F">
      <w:pPr>
        <w:pStyle w:val="Code0"/>
        <w:keepNext/>
        <w:keepLines/>
      </w:pPr>
      <w:r>
        <w:lastRenderedPageBreak/>
        <w:t>module strings;</w:t>
      </w:r>
    </w:p>
    <w:p w:rsidR="00E0216E" w:rsidRDefault="00E0216E" w:rsidP="007D5B9F">
      <w:pPr>
        <w:pStyle w:val="Code0"/>
        <w:keepNext/>
        <w:keepLines/>
      </w:pPr>
    </w:p>
    <w:p w:rsidR="00E0216E" w:rsidRDefault="00E0216E" w:rsidP="007D5B9F">
      <w:pPr>
        <w:pStyle w:val="Code0"/>
        <w:keepNext/>
        <w:keepLines/>
      </w:pPr>
      <w:r>
        <w:t>class stringc</w:t>
      </w:r>
      <w:r w:rsidR="00C0015E">
        <w:t>(l: integer)</w:t>
      </w:r>
      <w:r>
        <w:t>;</w:t>
      </w:r>
    </w:p>
    <w:p w:rsidR="001F2C9E" w:rsidRDefault="001F2C9E" w:rsidP="007D5B9F">
      <w:pPr>
        <w:pStyle w:val="Code0"/>
        <w:keepNext/>
        <w:keepLines/>
      </w:pPr>
    </w:p>
    <w:p w:rsidR="00746250" w:rsidRDefault="00F63D50" w:rsidP="007D5B9F">
      <w:pPr>
        <w:pStyle w:val="Code0"/>
        <w:keepNext/>
        <w:keepLines/>
      </w:pPr>
      <w:r>
        <w:t>type stringcr: reference to stringc;</w:t>
      </w:r>
    </w:p>
    <w:p w:rsidR="00E0216E" w:rsidRDefault="00E0216E" w:rsidP="007D5B9F">
      <w:pPr>
        <w:pStyle w:val="Code0"/>
        <w:keepNext/>
        <w:keepLines/>
      </w:pPr>
    </w:p>
    <w:p w:rsidR="007808D9" w:rsidRDefault="00C0015E" w:rsidP="007D5B9F">
      <w:pPr>
        <w:pStyle w:val="Code0"/>
        <w:keepNext/>
        <w:keepLines/>
      </w:pPr>
      <w:r>
        <w:t xml:space="preserve">var val(l): </w:t>
      </w:r>
      <w:r w:rsidR="001F2C9E">
        <w:t>string;</w:t>
      </w:r>
    </w:p>
    <w:p w:rsidR="001F2C9E" w:rsidRDefault="001F2C9E" w:rsidP="007D5B9F">
      <w:pPr>
        <w:pStyle w:val="Code0"/>
        <w:keepNext/>
        <w:keepLines/>
      </w:pPr>
    </w:p>
    <w:p w:rsidR="00E0216E" w:rsidRDefault="00145A70" w:rsidP="007D5B9F">
      <w:pPr>
        <w:pStyle w:val="Code0"/>
        <w:keepNext/>
        <w:keepLines/>
      </w:pPr>
      <w:r>
        <w:t>procedure lcases;</w:t>
      </w:r>
      <w:r w:rsidR="00997154">
        <w:t xml:space="preserve"> begin end;</w:t>
      </w:r>
    </w:p>
    <w:p w:rsidR="00B31A5D" w:rsidRDefault="00145A70" w:rsidP="007D5B9F">
      <w:pPr>
        <w:pStyle w:val="Code0"/>
        <w:keepNext/>
        <w:keepLines/>
      </w:pPr>
      <w:r>
        <w:t>procedure ucases;</w:t>
      </w:r>
      <w:r w:rsidR="007D5B9F">
        <w:t xml:space="preserve"> begin end;</w:t>
      </w:r>
    </w:p>
    <w:p w:rsidR="00B31A5D" w:rsidRDefault="00145A70" w:rsidP="007D5B9F">
      <w:pPr>
        <w:pStyle w:val="Code0"/>
        <w:keepNext/>
        <w:keepLines/>
      </w:pPr>
      <w:r>
        <w:t>procedure clears;</w:t>
      </w:r>
      <w:r w:rsidR="007D5B9F">
        <w:t xml:space="preserve"> begin end;</w:t>
      </w:r>
    </w:p>
    <w:p w:rsidR="00E0216E" w:rsidRDefault="00E0216E" w:rsidP="007D5B9F">
      <w:pPr>
        <w:pStyle w:val="Code0"/>
        <w:keepNext/>
        <w:keepLines/>
      </w:pPr>
      <w:r>
        <w:t>fun</w:t>
      </w:r>
      <w:r w:rsidR="00145A70">
        <w:t>ction len</w:t>
      </w:r>
      <w:r>
        <w:t>: integer;</w:t>
      </w:r>
    </w:p>
    <w:p w:rsidR="00D86D56" w:rsidRDefault="00D86D56" w:rsidP="007D5B9F">
      <w:pPr>
        <w:pStyle w:val="Code0"/>
        <w:keepNext/>
        <w:keepLines/>
      </w:pPr>
      <w:r>
        <w:t>overload procedure len(newlen: integer);</w:t>
      </w:r>
    </w:p>
    <w:p w:rsidR="00E0216E" w:rsidRDefault="00E0216E" w:rsidP="007D5B9F">
      <w:pPr>
        <w:pStyle w:val="Code0"/>
        <w:keepNext/>
        <w:keepLines/>
      </w:pPr>
      <w:r>
        <w:t>procedure copy(</w:t>
      </w:r>
      <w:r w:rsidR="00145A70">
        <w:t>s: pstring);</w:t>
      </w:r>
    </w:p>
    <w:p w:rsidR="007D5B9F" w:rsidRDefault="00D86D56" w:rsidP="007D5B9F">
      <w:pPr>
        <w:pStyle w:val="Code0"/>
        <w:keepNext/>
        <w:keepLines/>
      </w:pPr>
      <w:r>
        <w:t xml:space="preserve">overload </w:t>
      </w:r>
      <w:r w:rsidR="007D5B9F">
        <w:t>procedure copy(var s: string);</w:t>
      </w:r>
    </w:p>
    <w:p w:rsidR="007D5B9F" w:rsidRDefault="00D86D56" w:rsidP="007D5B9F">
      <w:pPr>
        <w:pStyle w:val="Code0"/>
        <w:keepNext/>
        <w:keepLines/>
      </w:pPr>
      <w:r>
        <w:t xml:space="preserve">overload </w:t>
      </w:r>
      <w:r w:rsidR="001F2C9E">
        <w:t>procedure copy(var s: stringc</w:t>
      </w:r>
      <w:r w:rsidR="007D5B9F">
        <w:t>);</w:t>
      </w:r>
    </w:p>
    <w:p w:rsidR="007D5B9F" w:rsidRDefault="00D86D56" w:rsidP="007D5B9F">
      <w:pPr>
        <w:pStyle w:val="Code0"/>
        <w:keepNext/>
        <w:keepLines/>
      </w:pPr>
      <w:r>
        <w:t xml:space="preserve">overload </w:t>
      </w:r>
      <w:r w:rsidR="007D5B9F">
        <w:t>procedure copy(s: stringcr);</w:t>
      </w:r>
    </w:p>
    <w:p w:rsidR="00E0216E" w:rsidRDefault="00145A70" w:rsidP="007D5B9F">
      <w:pPr>
        <w:pStyle w:val="Code0"/>
        <w:keepNext/>
        <w:keepLines/>
      </w:pPr>
      <w:r>
        <w:t>operator := (</w:t>
      </w:r>
      <w:r w:rsidR="00E0216E">
        <w:t xml:space="preserve">s: </w:t>
      </w:r>
      <w:r>
        <w:t>string);</w:t>
      </w:r>
    </w:p>
    <w:p w:rsidR="007808D9" w:rsidRDefault="007808D9" w:rsidP="007D5B9F">
      <w:pPr>
        <w:pStyle w:val="Code0"/>
        <w:keepNext/>
        <w:keepLines/>
      </w:pPr>
      <w:r>
        <w:t>operator := (s: pstring);</w:t>
      </w:r>
    </w:p>
    <w:p w:rsidR="00B31A5D" w:rsidRDefault="001F2C9E" w:rsidP="007D5B9F">
      <w:pPr>
        <w:pStyle w:val="Code0"/>
        <w:keepNext/>
        <w:keepLines/>
      </w:pPr>
      <w:r>
        <w:t>operator := (s: stringc</w:t>
      </w:r>
      <w:r w:rsidR="00B31A5D">
        <w:t>);</w:t>
      </w:r>
    </w:p>
    <w:p w:rsidR="00B31A5D" w:rsidRDefault="00C0015E" w:rsidP="007D5B9F">
      <w:pPr>
        <w:pStyle w:val="Code0"/>
        <w:keepNext/>
        <w:keepLines/>
      </w:pPr>
      <w:r>
        <w:t>operator := (s: stringcr);</w:t>
      </w:r>
    </w:p>
    <w:p w:rsidR="00B31A5D" w:rsidRDefault="00B31A5D" w:rsidP="007D5B9F">
      <w:pPr>
        <w:pStyle w:val="Code0"/>
        <w:keepNext/>
        <w:keepLines/>
      </w:pPr>
      <w:r>
        <w:t>operator</w:t>
      </w:r>
      <w:r w:rsidR="007808D9">
        <w:t xml:space="preserve"> := (sd: </w:t>
      </w:r>
      <w:r w:rsidR="001F2C9E">
        <w:t>string; ss: stringc</w:t>
      </w:r>
      <w:r>
        <w:t>);</w:t>
      </w:r>
    </w:p>
    <w:p w:rsidR="007808D9" w:rsidRDefault="007808D9" w:rsidP="007D5B9F">
      <w:pPr>
        <w:pStyle w:val="Code0"/>
        <w:keepNext/>
        <w:keepLines/>
      </w:pPr>
      <w:r>
        <w:t>operator := (sd: pstring; ss: stringc);</w:t>
      </w:r>
    </w:p>
    <w:p w:rsidR="00B31A5D" w:rsidRDefault="007808D9" w:rsidP="00B31A5D">
      <w:pPr>
        <w:pStyle w:val="Code0"/>
        <w:keepNext/>
        <w:keepLines/>
      </w:pPr>
      <w:r>
        <w:t xml:space="preserve">operator := (sd: </w:t>
      </w:r>
      <w:r w:rsidR="00B31A5D">
        <w:t>string; ss: stringcr);</w:t>
      </w:r>
    </w:p>
    <w:p w:rsidR="007808D9" w:rsidRDefault="007808D9" w:rsidP="00B31A5D">
      <w:pPr>
        <w:pStyle w:val="Code0"/>
        <w:keepNext/>
        <w:keepLines/>
      </w:pPr>
      <w:r>
        <w:t>operator := (sd: pstring; ss: stringcr);</w:t>
      </w:r>
    </w:p>
    <w:p w:rsidR="00E0216E" w:rsidRDefault="00145A70" w:rsidP="007D5B9F">
      <w:pPr>
        <w:pStyle w:val="Code0"/>
        <w:keepNext/>
        <w:keepLines/>
      </w:pPr>
      <w:r>
        <w:t>procedure cat(</w:t>
      </w:r>
      <w:r w:rsidR="00E0216E">
        <w:t xml:space="preserve">s: </w:t>
      </w:r>
      <w:r>
        <w:t>string);</w:t>
      </w:r>
    </w:p>
    <w:p w:rsidR="007808D9" w:rsidRDefault="007808D9" w:rsidP="007D5B9F">
      <w:pPr>
        <w:pStyle w:val="Code0"/>
        <w:keepNext/>
        <w:keepLines/>
      </w:pPr>
      <w:r>
        <w:t>procedure cat(s: pstring</w:t>
      </w:r>
    </w:p>
    <w:p w:rsidR="00D6190F" w:rsidRDefault="007C5237" w:rsidP="007D5B9F">
      <w:pPr>
        <w:pStyle w:val="Code0"/>
        <w:keepNext/>
        <w:keepLines/>
      </w:pPr>
      <w:r>
        <w:t>procedure cat(var s: stringc);</w:t>
      </w:r>
    </w:p>
    <w:p w:rsidR="007C5237" w:rsidRDefault="007C5237" w:rsidP="007D5B9F">
      <w:pPr>
        <w:pStyle w:val="Code0"/>
        <w:keepNext/>
        <w:keepLines/>
      </w:pPr>
      <w:r>
        <w:t>procedure cat(s: stringcr);</w:t>
      </w:r>
    </w:p>
    <w:p w:rsidR="00E0216E" w:rsidRDefault="00707800" w:rsidP="007D5B9F">
      <w:pPr>
        <w:pStyle w:val="Code0"/>
        <w:keepNext/>
        <w:keepLines/>
      </w:pPr>
      <w:r>
        <w:t>operator + (s:</w:t>
      </w:r>
      <w:r w:rsidR="00F63D50">
        <w:t>string): stringcr</w:t>
      </w:r>
      <w:r w:rsidR="00D84A97">
        <w:t>;</w:t>
      </w:r>
    </w:p>
    <w:p w:rsidR="00707800" w:rsidRDefault="00707800" w:rsidP="007D5B9F">
      <w:pPr>
        <w:pStyle w:val="Code0"/>
        <w:keepNext/>
        <w:keepLines/>
      </w:pPr>
      <w:r>
        <w:t>operator + (s: pstring): stringcr;</w:t>
      </w:r>
    </w:p>
    <w:p w:rsidR="007C5237" w:rsidRDefault="007C5237" w:rsidP="007D5B9F">
      <w:pPr>
        <w:pStyle w:val="Code0"/>
        <w:keepNext/>
        <w:keepLines/>
      </w:pPr>
      <w:r>
        <w:t>operator + (var s: stringc);</w:t>
      </w:r>
    </w:p>
    <w:p w:rsidR="007C5237" w:rsidRDefault="007C5237" w:rsidP="007D5B9F">
      <w:pPr>
        <w:pStyle w:val="Code0"/>
        <w:keepNext/>
        <w:keepLines/>
      </w:pPr>
      <w:r>
        <w:t>operator + (s: stringcr);</w:t>
      </w:r>
    </w:p>
    <w:p w:rsidR="007C5237" w:rsidRDefault="007C5237" w:rsidP="007D5B9F">
      <w:pPr>
        <w:pStyle w:val="Code0"/>
        <w:keepNext/>
        <w:keepLines/>
      </w:pPr>
    </w:p>
    <w:p w:rsidR="00707800" w:rsidRDefault="00707800" w:rsidP="007D5B9F">
      <w:pPr>
        <w:pStyle w:val="Code0"/>
        <w:keepNext/>
        <w:keepLines/>
      </w:pPr>
    </w:p>
    <w:p w:rsidR="00707800" w:rsidRDefault="00707800" w:rsidP="007D5B9F">
      <w:pPr>
        <w:pStyle w:val="Code0"/>
        <w:keepNext/>
        <w:keepLines/>
      </w:pPr>
    </w:p>
    <w:p w:rsidR="00707800" w:rsidRDefault="00D84A97" w:rsidP="007D5B9F">
      <w:pPr>
        <w:pStyle w:val="Code0"/>
        <w:keepNext/>
        <w:keepLines/>
      </w:pPr>
      <w:r>
        <w:t>function comp[c]p(s</w:t>
      </w:r>
      <w:r w:rsidR="00E0216E">
        <w:t>:</w:t>
      </w:r>
      <w:r w:rsidR="00707800">
        <w:t xml:space="preserve"> </w:t>
      </w:r>
      <w:r w:rsidR="00482660">
        <w:t>string): boolean;</w:t>
      </w:r>
    </w:p>
    <w:p w:rsidR="00707800" w:rsidRDefault="00707800" w:rsidP="00707800">
      <w:pPr>
        <w:pStyle w:val="Code0"/>
        <w:keepNext/>
        <w:keepLines/>
      </w:pPr>
      <w:r>
        <w:t>function comp[c]p(s: pstring): boolean;</w:t>
      </w:r>
    </w:p>
    <w:p w:rsidR="00707800" w:rsidRDefault="00707800" w:rsidP="00707800">
      <w:pPr>
        <w:pStyle w:val="Code0"/>
        <w:keepNext/>
        <w:keepLines/>
      </w:pPr>
      <w:r>
        <w:t>function comp[c]p(s:[p]string): boolean;</w:t>
      </w:r>
    </w:p>
    <w:p w:rsidR="00707800" w:rsidRDefault="00707800" w:rsidP="00707800">
      <w:pPr>
        <w:pStyle w:val="Code0"/>
        <w:keepNext/>
        <w:keepLines/>
      </w:pPr>
      <w:r>
        <w:t>function comp[c]p(s:[p]string): boolean;</w:t>
      </w:r>
    </w:p>
    <w:p w:rsidR="00707800" w:rsidRDefault="00707800" w:rsidP="00707800">
      <w:pPr>
        <w:pStyle w:val="Code0"/>
        <w:keepNext/>
        <w:keepLines/>
      </w:pPr>
      <w:r>
        <w:t>function comp[c]p(s:[p]string): boolean;</w:t>
      </w:r>
    </w:p>
    <w:p w:rsidR="00707800" w:rsidRDefault="00707800" w:rsidP="007D5B9F">
      <w:pPr>
        <w:pStyle w:val="Code0"/>
        <w:keepNext/>
        <w:keepLines/>
      </w:pPr>
    </w:p>
    <w:p w:rsidR="00707800" w:rsidRDefault="00707800" w:rsidP="007D5B9F">
      <w:pPr>
        <w:pStyle w:val="Code0"/>
        <w:keepNext/>
        <w:keepLines/>
      </w:pPr>
    </w:p>
    <w:p w:rsidR="00707800" w:rsidRDefault="00707800" w:rsidP="007D5B9F">
      <w:pPr>
        <w:pStyle w:val="Code0"/>
        <w:keepNext/>
        <w:keepLines/>
      </w:pPr>
    </w:p>
    <w:p w:rsidR="00707800" w:rsidRDefault="00707800" w:rsidP="007D5B9F">
      <w:pPr>
        <w:pStyle w:val="Code0"/>
        <w:keepNext/>
        <w:keepLines/>
      </w:pPr>
    </w:p>
    <w:p w:rsidR="00E0216E" w:rsidRDefault="00482660" w:rsidP="007D5B9F">
      <w:pPr>
        <w:pStyle w:val="Code0"/>
        <w:keepNext/>
        <w:keepLines/>
      </w:pPr>
      <w:r>
        <w:t>function gtr[c]p(s</w:t>
      </w:r>
      <w:r w:rsidR="00E0216E">
        <w:t>:</w:t>
      </w:r>
      <w:r>
        <w:t xml:space="preserve"> [p]</w:t>
      </w:r>
      <w:r w:rsidR="00E0216E">
        <w:t>string): boolean;</w:t>
      </w:r>
    </w:p>
    <w:p w:rsidR="00E0216E" w:rsidRDefault="00482660" w:rsidP="007D5B9F">
      <w:pPr>
        <w:pStyle w:val="Code0"/>
        <w:keepNext/>
        <w:keepLines/>
      </w:pPr>
      <w:r>
        <w:t>operator &gt; (s</w:t>
      </w:r>
      <w:r w:rsidR="00E0216E">
        <w:t xml:space="preserve">: </w:t>
      </w:r>
      <w:r>
        <w:t>[</w:t>
      </w:r>
      <w:r w:rsidR="00E0216E">
        <w:t>p</w:t>
      </w:r>
      <w:r>
        <w:t>]</w:t>
      </w:r>
      <w:r w:rsidR="00E0216E">
        <w:t>string): boolean;</w:t>
      </w:r>
    </w:p>
    <w:p w:rsidR="00E0216E" w:rsidRDefault="00482660" w:rsidP="007D5B9F">
      <w:pPr>
        <w:pStyle w:val="Code0"/>
        <w:keepNext/>
        <w:keepLines/>
      </w:pPr>
      <w:r>
        <w:t>operator &lt; (s</w:t>
      </w:r>
      <w:r w:rsidR="00E0216E">
        <w:t xml:space="preserve">: </w:t>
      </w:r>
      <w:r>
        <w:t>[</w:t>
      </w:r>
      <w:r w:rsidR="00E0216E">
        <w:t>p</w:t>
      </w:r>
      <w:r>
        <w:t>]</w:t>
      </w:r>
      <w:r w:rsidR="00E0216E">
        <w:t>string): boolean;</w:t>
      </w:r>
    </w:p>
    <w:p w:rsidR="00E0216E" w:rsidRDefault="009935FB" w:rsidP="007D5B9F">
      <w:pPr>
        <w:pStyle w:val="Code0"/>
        <w:keepNext/>
        <w:keepLines/>
      </w:pPr>
      <w:r>
        <w:t>operator = (s</w:t>
      </w:r>
      <w:r w:rsidR="00E0216E">
        <w:t xml:space="preserve">: </w:t>
      </w:r>
      <w:r>
        <w:t>[</w:t>
      </w:r>
      <w:r w:rsidR="00E0216E">
        <w:t>p</w:t>
      </w:r>
      <w:r>
        <w:t>]string): boolean;</w:t>
      </w:r>
    </w:p>
    <w:p w:rsidR="00E0216E" w:rsidRDefault="009935FB" w:rsidP="007D5B9F">
      <w:pPr>
        <w:pStyle w:val="Code0"/>
        <w:keepNext/>
        <w:keepLines/>
      </w:pPr>
      <w:r>
        <w:lastRenderedPageBreak/>
        <w:t>operator &gt;= (s: [p]pstring): boolean;</w:t>
      </w:r>
    </w:p>
    <w:p w:rsidR="00E0216E" w:rsidRDefault="00E0216E" w:rsidP="007D5B9F">
      <w:pPr>
        <w:pStyle w:val="Code0"/>
        <w:keepNext/>
        <w:keepLines/>
      </w:pPr>
      <w:r>
        <w:t>operator &lt;= (</w:t>
      </w:r>
      <w:r w:rsidR="009935FB">
        <w:t>s: [p]string): boolean;</w:t>
      </w:r>
    </w:p>
    <w:p w:rsidR="00E0216E" w:rsidRDefault="00746250" w:rsidP="007D5B9F">
      <w:pPr>
        <w:pStyle w:val="Code0"/>
        <w:keepNext/>
        <w:keepLines/>
      </w:pPr>
      <w:r>
        <w:t>function index[c]p(s</w:t>
      </w:r>
      <w:r w:rsidR="00E0216E">
        <w:t>:</w:t>
      </w:r>
      <w:r>
        <w:t xml:space="preserve"> [p]</w:t>
      </w:r>
      <w:r w:rsidR="00E0216E">
        <w:t>string): integer;</w:t>
      </w:r>
    </w:p>
    <w:p w:rsidR="00E0216E" w:rsidRDefault="00E0216E" w:rsidP="007D5B9F">
      <w:pPr>
        <w:pStyle w:val="Code0"/>
        <w:keepNext/>
        <w:keepLines/>
      </w:pPr>
      <w:r>
        <w:t>procedure ex</w:t>
      </w:r>
      <w:r w:rsidR="00746250">
        <w:t>tract(l, r: integer);</w:t>
      </w:r>
    </w:p>
    <w:p w:rsidR="00E0216E" w:rsidRDefault="00746250" w:rsidP="007D5B9F">
      <w:pPr>
        <w:pStyle w:val="Code0"/>
        <w:keepNext/>
        <w:keepLines/>
      </w:pPr>
      <w:r>
        <w:t>procedure insert(s: string; p: integer);</w:t>
      </w:r>
    </w:p>
    <w:p w:rsidR="00E0216E" w:rsidRDefault="00746250" w:rsidP="007D5B9F">
      <w:pPr>
        <w:pStyle w:val="Code0"/>
        <w:keepNext/>
        <w:keepLines/>
      </w:pPr>
      <w:r>
        <w:t>procedure rep(</w:t>
      </w:r>
      <w:r w:rsidR="00E0216E">
        <w:t>s:string; r: integer);</w:t>
      </w:r>
    </w:p>
    <w:p w:rsidR="00E0216E" w:rsidRDefault="00746250" w:rsidP="007D5B9F">
      <w:pPr>
        <w:pStyle w:val="Code0"/>
        <w:keepNext/>
        <w:keepLines/>
      </w:pPr>
      <w:r>
        <w:t>operator * (</w:t>
      </w:r>
      <w:r w:rsidR="00E0216E">
        <w:t>r: integer)</w:t>
      </w:r>
      <w:r>
        <w:t>:</w:t>
      </w:r>
      <w:r w:rsidR="00F63D50">
        <w:t xml:space="preserve"> stringcr;</w:t>
      </w:r>
    </w:p>
    <w:p w:rsidR="00E0216E" w:rsidRDefault="00E0216E" w:rsidP="007D5B9F">
      <w:pPr>
        <w:pStyle w:val="Code0"/>
        <w:keepNext/>
        <w:keepLines/>
      </w:pPr>
      <w:r>
        <w:t>procedur</w:t>
      </w:r>
      <w:r w:rsidR="00F63D50">
        <w:t>e trim</w:t>
      </w:r>
      <w:r>
        <w:t>;</w:t>
      </w:r>
    </w:p>
    <w:p w:rsidR="00E0216E" w:rsidRDefault="00E0216E" w:rsidP="007D5B9F">
      <w:pPr>
        <w:pStyle w:val="Code0"/>
        <w:keepNext/>
        <w:keepLines/>
      </w:pPr>
      <w:r>
        <w:t>function words</w:t>
      </w:r>
      <w:r w:rsidR="0041356A">
        <w:t>: integer;</w:t>
      </w:r>
    </w:p>
    <w:p w:rsidR="00E0216E" w:rsidRDefault="00E0216E" w:rsidP="007D5B9F">
      <w:pPr>
        <w:pStyle w:val="Code0"/>
        <w:keepNext/>
        <w:keepLines/>
      </w:pPr>
      <w:r>
        <w:t>procedure extwords(l, r: integer);</w:t>
      </w:r>
    </w:p>
    <w:p w:rsidR="00E0216E" w:rsidRDefault="0041356A" w:rsidP="007D5B9F">
      <w:pPr>
        <w:pStyle w:val="Code0"/>
        <w:keepNext/>
        <w:keepLines/>
      </w:pPr>
      <w:r>
        <w:t>procedure reads([f: text</w:t>
      </w:r>
      <w:r w:rsidR="00E0216E">
        <w:t>][var ovf: boolean]);</w:t>
      </w:r>
    </w:p>
    <w:p w:rsidR="00E0216E" w:rsidRDefault="00E0216E" w:rsidP="007D5B9F">
      <w:pPr>
        <w:pStyle w:val="Code0"/>
        <w:keepNext/>
        <w:keepLines/>
      </w:pPr>
      <w:r>
        <w:t>procedure ints(i: integer [;</w:t>
      </w:r>
      <w:r w:rsidR="0027066A">
        <w:t xml:space="preserve"> fl: integer] | [fmt: string]);</w:t>
      </w:r>
    </w:p>
    <w:p w:rsidR="00E0216E" w:rsidRDefault="00E0216E" w:rsidP="007D5B9F">
      <w:pPr>
        <w:pStyle w:val="Code0"/>
        <w:keepNext/>
        <w:keepLines/>
      </w:pPr>
      <w:r>
        <w:t>procedure reals(r: real [; f: integer] | [; fl: integer; fr: integer] | [; fmt: string]);</w:t>
      </w:r>
    </w:p>
    <w:p w:rsidR="00E0216E" w:rsidRDefault="00E0216E" w:rsidP="007D5B9F">
      <w:pPr>
        <w:pStyle w:val="Code0"/>
        <w:keepNext/>
        <w:keepLines/>
      </w:pPr>
      <w:r>
        <w:t>procedure reales(r</w:t>
      </w:r>
      <w:r w:rsidR="0027066A">
        <w:t>: real [; fl: integer]);</w:t>
      </w:r>
    </w:p>
    <w:p w:rsidR="00E0216E" w:rsidRDefault="00E0216E" w:rsidP="007D5B9F">
      <w:pPr>
        <w:pStyle w:val="Code0"/>
        <w:keepNext/>
        <w:keepLines/>
      </w:pPr>
      <w:r>
        <w:t>procedure hexs(w: lcardinal [; fl: integer]);</w:t>
      </w:r>
    </w:p>
    <w:p w:rsidR="00E0216E" w:rsidRDefault="00E0216E" w:rsidP="007D5B9F">
      <w:pPr>
        <w:pStyle w:val="Code0"/>
        <w:keepNext/>
        <w:keepLines/>
      </w:pPr>
      <w:r>
        <w:t>procedure octs(w: lcardinal [; fl: integer]);</w:t>
      </w:r>
    </w:p>
    <w:p w:rsidR="00E0216E" w:rsidRDefault="00E0216E" w:rsidP="007D5B9F">
      <w:pPr>
        <w:pStyle w:val="Code0"/>
        <w:keepNext/>
        <w:keepLines/>
      </w:pPr>
      <w:r>
        <w:t>procedure bins(w: lcardinal [; fl: integer]);</w:t>
      </w:r>
    </w:p>
    <w:p w:rsidR="00E0216E" w:rsidRDefault="00E0216E" w:rsidP="007D5B9F">
      <w:pPr>
        <w:pStyle w:val="Code0"/>
        <w:keepNext/>
        <w:keepLines/>
      </w:pPr>
      <w:r>
        <w:t>function intv</w:t>
      </w:r>
      <w:r w:rsidR="0078107F">
        <w:t>][</w:t>
      </w:r>
      <w:r>
        <w:t>(</w:t>
      </w:r>
      <w:r w:rsidR="0078107F">
        <w:t>var ovf: boolean</w:t>
      </w:r>
      <w:r>
        <w:t>)</w:t>
      </w:r>
      <w:r w:rsidR="0078107F">
        <w:t>]</w:t>
      </w:r>
      <w:r>
        <w:t>: integer;</w:t>
      </w:r>
    </w:p>
    <w:p w:rsidR="00E0216E" w:rsidRDefault="00E0216E" w:rsidP="007D5B9F">
      <w:pPr>
        <w:pStyle w:val="Code0"/>
        <w:keepNext/>
        <w:keepLines/>
      </w:pPr>
      <w:r>
        <w:t>function hexv</w:t>
      </w:r>
      <w:r w:rsidR="0078107F">
        <w:t>[</w:t>
      </w:r>
      <w:r>
        <w:t>(</w:t>
      </w:r>
      <w:r w:rsidR="0078107F">
        <w:t>var ovf: boolean</w:t>
      </w:r>
      <w:r>
        <w:t>)</w:t>
      </w:r>
      <w:r w:rsidR="0078107F">
        <w:t>]</w:t>
      </w:r>
      <w:r>
        <w:t>: lcardinal;</w:t>
      </w:r>
    </w:p>
    <w:p w:rsidR="00E0216E" w:rsidRDefault="00E0216E" w:rsidP="007D5B9F">
      <w:pPr>
        <w:pStyle w:val="Code0"/>
        <w:keepNext/>
        <w:keepLines/>
      </w:pPr>
      <w:r>
        <w:t>function octv</w:t>
      </w:r>
      <w:r w:rsidR="0078107F">
        <w:t>[</w:t>
      </w:r>
      <w:r>
        <w:t>(</w:t>
      </w:r>
      <w:r w:rsidR="0078107F">
        <w:t>var ovf: boolean</w:t>
      </w:r>
      <w:r>
        <w:t>)</w:t>
      </w:r>
      <w:r w:rsidR="0078107F">
        <w:t>]</w:t>
      </w:r>
      <w:r>
        <w:t>: lcardinal;</w:t>
      </w:r>
    </w:p>
    <w:p w:rsidR="00E0216E" w:rsidRDefault="00E0216E" w:rsidP="007D5B9F">
      <w:pPr>
        <w:pStyle w:val="Code0"/>
        <w:keepNext/>
        <w:keepLines/>
      </w:pPr>
      <w:r>
        <w:t>function binv</w:t>
      </w:r>
      <w:r w:rsidR="0078107F">
        <w:t>[</w:t>
      </w:r>
      <w:r>
        <w:t>(var ovf: boolean])</w:t>
      </w:r>
      <w:r w:rsidR="0078107F">
        <w:t>]</w:t>
      </w:r>
      <w:r>
        <w:t>: lcardinal;</w:t>
      </w:r>
    </w:p>
    <w:p w:rsidR="00E0216E" w:rsidRDefault="00E0216E" w:rsidP="007D5B9F">
      <w:pPr>
        <w:pStyle w:val="Code0"/>
        <w:keepNext/>
        <w:keepLines/>
      </w:pPr>
      <w:r>
        <w:t>function realv</w:t>
      </w:r>
      <w:r w:rsidR="00997154">
        <w:t>: real;</w:t>
      </w:r>
    </w:p>
    <w:p w:rsidR="00E0216E" w:rsidRDefault="00997154" w:rsidP="007D5B9F">
      <w:pPr>
        <w:pStyle w:val="Code0"/>
        <w:keepNext/>
        <w:keepLines/>
      </w:pPr>
      <w:r>
        <w:t>procedure</w:t>
      </w:r>
      <w:r w:rsidR="00E0216E">
        <w:t xml:space="preserve"> subst[c][all](s: [p]string; r: [p]string);</w:t>
      </w:r>
    </w:p>
    <w:p w:rsidR="00C0015E" w:rsidRDefault="00C0015E" w:rsidP="007D5B9F">
      <w:pPr>
        <w:pStyle w:val="Code0"/>
        <w:keepNext/>
        <w:keepLines/>
      </w:pPr>
    </w:p>
    <w:p w:rsidR="007D5B9F" w:rsidRDefault="007D5B9F" w:rsidP="007D5B9F">
      <w:pPr>
        <w:pStyle w:val="Code0"/>
        <w:keepNext/>
        <w:keepLines/>
      </w:pPr>
      <w:r>
        <w:t>.</w:t>
      </w:r>
    </w:p>
    <w:p w:rsidR="007D5B9F" w:rsidRDefault="007D5B9F" w:rsidP="007D5B9F">
      <w:pPr>
        <w:pStyle w:val="Code0"/>
        <w:keepNext/>
        <w:keepLines/>
      </w:pPr>
    </w:p>
    <w:p w:rsidR="007D5B9F" w:rsidRDefault="007D5B9F" w:rsidP="007D5B9F">
      <w:pPr>
        <w:pStyle w:val="Code0"/>
        <w:keepNext/>
        <w:keepLines/>
      </w:pPr>
      <w:r>
        <w:t>begin ! strings</w:t>
      </w:r>
    </w:p>
    <w:p w:rsidR="007D5B9F" w:rsidRDefault="007D5B9F" w:rsidP="007D5B9F">
      <w:pPr>
        <w:pStyle w:val="Code0"/>
      </w:pPr>
      <w:r>
        <w:t>end.</w:t>
      </w:r>
    </w:p>
    <w:p w:rsidR="00D016FE" w:rsidRDefault="00D016FE" w:rsidP="00D016FE">
      <w:pPr>
        <w:pStyle w:val="Heading8"/>
      </w:pPr>
      <w:bookmarkStart w:id="171" w:name="_Toc1416787"/>
      <w:r>
        <w:t>Exceptions</w:t>
      </w:r>
      <w:bookmarkEnd w:id="171"/>
    </w:p>
    <w:p w:rsidR="00D016FE" w:rsidRDefault="00D016FE" w:rsidP="00D016FE">
      <w:r>
        <w:t xml:space="preserve">The following exceptions are generated in </w:t>
      </w:r>
      <w:r w:rsidR="00232900">
        <w:rPr>
          <w:rStyle w:val="ReferenceChar0"/>
        </w:rPr>
        <w:t>strings</w:t>
      </w:r>
      <w:r>
        <w:t>:</w:t>
      </w:r>
    </w:p>
    <w:tbl>
      <w:tblPr>
        <w:tblStyle w:val="MediumShading1-Accent1"/>
        <w:tblW w:w="0" w:type="auto"/>
        <w:tblLook w:val="04A0" w:firstRow="1" w:lastRow="0" w:firstColumn="1" w:lastColumn="0" w:noHBand="0" w:noVBand="1"/>
      </w:tblPr>
      <w:tblGrid>
        <w:gridCol w:w="4655"/>
        <w:gridCol w:w="4656"/>
      </w:tblGrid>
      <w:tr w:rsidR="00A918E7" w:rsidRPr="00A918E7" w:rsidTr="002A4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A918E7" w:rsidRDefault="00A918E7" w:rsidP="0090299F">
            <w:pPr>
              <w:keepNext/>
            </w:pPr>
            <w:r w:rsidRPr="00A918E7">
              <w:lastRenderedPageBreak/>
              <w:t>Identifier</w:t>
            </w:r>
          </w:p>
        </w:tc>
        <w:tc>
          <w:tcPr>
            <w:tcW w:w="4656" w:type="dxa"/>
          </w:tcPr>
          <w:p w:rsidR="00A918E7" w:rsidRPr="00A918E7" w:rsidRDefault="00A918E7" w:rsidP="0090299F">
            <w:pPr>
              <w:keepNext/>
              <w:cnfStyle w:val="100000000000" w:firstRow="1" w:lastRow="0" w:firstColumn="0" w:lastColumn="0" w:oddVBand="0" w:evenVBand="0" w:oddHBand="0" w:evenHBand="0" w:firstRowFirstColumn="0" w:firstRowLastColumn="0" w:lastRowFirstColumn="0" w:lastRowLastColumn="0"/>
            </w:pPr>
            <w:r w:rsidRPr="00A918E7">
              <w:t>Meaning</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NoStringBlock</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No string block is active.</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OuterBlockFull</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No room in outermost string block.</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CurrentBlockFull</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Current string block is full.</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StringNil</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String passed is nil.</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StringDestinationOverflow</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 xml:space="preserve">String was </w:t>
            </w:r>
            <w:proofErr w:type="spellStart"/>
            <w:r w:rsidRPr="00A918E7">
              <w:t>to</w:t>
            </w:r>
            <w:proofErr w:type="spellEnd"/>
            <w:r w:rsidRPr="00A918E7">
              <w:t xml:space="preserve"> large for destination.</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IndexOutOfRange</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String index out of range.</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NegativeRepeatCount</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Repeat count was negative.</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WordIndexOutOfRange</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Word array index was out of range.</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StringReadOverflow</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String was too large to read.</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FormatTooLarge</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Format is too large for destination</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InvalidFieldSpecification</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Field specified is invalid</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NegativeValueNondecimal</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Radix was negative</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NumberOverflowsFormat</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Number overflows space provided in format string.</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NegativeNotPlaced</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Negative sign not placed in format.</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InvalidRealNumber</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Invalid real number.</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InvalidFractionSpecification</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Invalid fraction specification.</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InvalidRadix</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Invalid radix</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InvalidIntegerFormat</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Invalid integer format.</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NumberTooLarge</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Number too large.</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IntegerTooLarge</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Integer too large.</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InvalidRealFormat</w:t>
            </w:r>
          </w:p>
        </w:tc>
        <w:tc>
          <w:tcPr>
            <w:tcW w:w="4656" w:type="dxa"/>
          </w:tcPr>
          <w:p w:rsidR="00A918E7" w:rsidRPr="00A918E7" w:rsidRDefault="00A918E7" w:rsidP="0090299F">
            <w:pPr>
              <w:cnfStyle w:val="000000100000" w:firstRow="0" w:lastRow="0" w:firstColumn="0" w:lastColumn="0" w:oddVBand="0" w:evenVBand="0" w:oddHBand="1" w:evenHBand="0" w:firstRowFirstColumn="0" w:firstRowLastColumn="0" w:lastRowFirstColumn="0" w:lastRowLastColumn="0"/>
            </w:pPr>
            <w:r w:rsidRPr="00A918E7">
              <w:t>Invalid real format.</w:t>
            </w:r>
          </w:p>
        </w:tc>
      </w:tr>
    </w:tbl>
    <w:p w:rsidR="00D016FE" w:rsidRDefault="00D016FE" w:rsidP="00D016FE"/>
    <w:p w:rsidR="00D016FE" w:rsidRDefault="006826AF" w:rsidP="00D016FE">
      <w:r>
        <w:rPr>
          <w:rStyle w:val="ReferenceChar0"/>
        </w:rPr>
        <w:t>s</w:t>
      </w:r>
      <w:r w:rsidR="00232900">
        <w:rPr>
          <w:rStyle w:val="ReferenceChar0"/>
        </w:rPr>
        <w:t>trings</w:t>
      </w:r>
      <w:r w:rsidR="00D016FE">
        <w:t xml:space="preserve"> establishes a series of exception handlers for each of the above exceptions during startup. Exceptions not handled by a client program of </w:t>
      </w:r>
      <w:r w:rsidR="00232900">
        <w:rPr>
          <w:rStyle w:val="ReferenceChar0"/>
        </w:rPr>
        <w:t>strings</w:t>
      </w:r>
      <w:r w:rsidR="00D016FE">
        <w:t xml:space="preserve"> will go back to </w:t>
      </w:r>
      <w:r w:rsidR="00232900">
        <w:rPr>
          <w:rStyle w:val="ReferenceChar0"/>
        </w:rPr>
        <w:t>strings</w:t>
      </w:r>
      <w:r w:rsidR="00D016FE">
        <w:t>, then print a message specific to the error, then the general exception will be thrown.</w:t>
      </w:r>
    </w:p>
    <w:p w:rsidR="00D016FE" w:rsidRDefault="00D016FE" w:rsidP="00D016FE">
      <w:r>
        <w:t xml:space="preserve">Not all procedures and functions throw all exceptions. See each procedure or function description for a list of exceptions thrown. A client of </w:t>
      </w:r>
      <w:r w:rsidR="00232900">
        <w:rPr>
          <w:rStyle w:val="ReferenceChar0"/>
        </w:rPr>
        <w:t>strings</w:t>
      </w:r>
      <w:r>
        <w:t xml:space="preserve"> need only capture the exceptions occurring in the procedure or function that is called.</w:t>
      </w:r>
    </w:p>
    <w:p w:rsidR="006242AD" w:rsidRPr="00EE7B96" w:rsidRDefault="00877506" w:rsidP="00D03F8E">
      <w:pPr>
        <w:pStyle w:val="Heading8"/>
      </w:pPr>
      <w:bookmarkStart w:id="172" w:name="_Toc1416788"/>
      <w:r w:rsidRPr="00723802">
        <w:t xml:space="preserve">Procedures and functions in </w:t>
      </w:r>
      <w:r w:rsidR="00232900">
        <w:t>strings</w:t>
      </w:r>
      <w:bookmarkEnd w:id="172"/>
    </w:p>
    <w:p w:rsidR="00A918E7" w:rsidRDefault="00A918E7" w:rsidP="007C0D15">
      <w:pPr>
        <w:keepNext/>
      </w:pPr>
      <w:r>
        <w:t xml:space="preserve">For each call that uses a file for input or output, the file can be </w:t>
      </w:r>
      <w:r w:rsidR="000E2642">
        <w:t>left off. The default is the</w:t>
      </w:r>
      <w:r>
        <w:t xml:space="preserve"> standard </w:t>
      </w:r>
      <w:r w:rsidRPr="00A918E7">
        <w:rPr>
          <w:rStyle w:val="ReferenceChar0"/>
        </w:rPr>
        <w:t>input</w:t>
      </w:r>
      <w:r>
        <w:t xml:space="preserve"> or </w:t>
      </w:r>
      <w:r w:rsidRPr="00A918E7">
        <w:rPr>
          <w:rStyle w:val="ReferenceChar0"/>
        </w:rPr>
        <w:t>output</w:t>
      </w:r>
      <w:r>
        <w:t xml:space="preserve"> file, accordingly.</w:t>
      </w:r>
    </w:p>
    <w:p w:rsidR="00D32AE4" w:rsidRDefault="00D32AE4" w:rsidP="00EF74E4">
      <w:pPr>
        <w:pStyle w:val="RoutineHeader"/>
      </w:pPr>
      <w:r>
        <w:t>function lcase(c: char): char;</w:t>
      </w:r>
    </w:p>
    <w:p w:rsidR="00D32AE4" w:rsidRDefault="00444013" w:rsidP="00EF74E4">
      <w:pPr>
        <w:pStyle w:val="RoutineHeader"/>
      </w:pPr>
      <w:r>
        <w:t>function lcase(s: p</w:t>
      </w:r>
      <w:r w:rsidR="00D32AE4">
        <w:t>string): pstring;</w:t>
      </w:r>
    </w:p>
    <w:p w:rsidR="00444013" w:rsidRDefault="00444013" w:rsidP="00EF74E4">
      <w:pPr>
        <w:pStyle w:val="RoutineHeader"/>
      </w:pPr>
      <w:r>
        <w:t>function lcases(s: string): pstring;</w:t>
      </w:r>
    </w:p>
    <w:p w:rsidR="006242AD" w:rsidRDefault="00877506" w:rsidP="00EF74E4">
      <w:pPr>
        <w:pStyle w:val="RoutineHeader"/>
      </w:pPr>
      <w:r w:rsidRPr="00723802">
        <w:t>procedure</w:t>
      </w:r>
      <w:r w:rsidR="00D32AE4">
        <w:t xml:space="preserve"> </w:t>
      </w:r>
      <w:r w:rsidR="006C7E8A">
        <w:t>lcases(</w:t>
      </w:r>
      <w:r w:rsidRPr="00723802">
        <w:t>s: string);</w:t>
      </w:r>
    </w:p>
    <w:p w:rsidR="006242AD" w:rsidRDefault="00877506" w:rsidP="007C0D15">
      <w:pPr>
        <w:keepNext/>
        <w:ind w:left="720"/>
      </w:pPr>
      <w:r w:rsidRPr="00723802">
        <w:t xml:space="preserve">Finds the lower case version of a character </w:t>
      </w:r>
      <w:r w:rsidR="00DB33AD" w:rsidRPr="00DB33AD">
        <w:rPr>
          <w:rStyle w:val="ReferenceChar0"/>
        </w:rPr>
        <w:t>c</w:t>
      </w:r>
      <w:r w:rsidR="00DB33AD">
        <w:t xml:space="preserve"> </w:t>
      </w:r>
      <w:r w:rsidRPr="00723802">
        <w:t>or string</w:t>
      </w:r>
      <w:r w:rsidR="00DB33AD">
        <w:t xml:space="preserve"> </w:t>
      </w:r>
      <w:r w:rsidR="00DB33AD" w:rsidRPr="00DB33AD">
        <w:rPr>
          <w:rStyle w:val="ReferenceChar0"/>
        </w:rPr>
        <w:t>s</w:t>
      </w:r>
      <w:r w:rsidRPr="00723802">
        <w:t>. This is either</w:t>
      </w:r>
      <w:r w:rsidR="00D32AE4">
        <w:t xml:space="preserve"> </w:t>
      </w:r>
      <w:r w:rsidRPr="00723802">
        <w:t>returned, or converted in place.</w:t>
      </w:r>
    </w:p>
    <w:p w:rsidR="007E37A4" w:rsidRPr="00723802" w:rsidRDefault="007E37A4" w:rsidP="007C0D15">
      <w:pPr>
        <w:keepNext/>
        <w:ind w:left="720"/>
      </w:pPr>
      <w:r>
        <w:t xml:space="preserve">Exceptions: </w:t>
      </w:r>
      <w:r w:rsidRPr="005611F0">
        <w:rPr>
          <w:rStyle w:val="ReferenceChar0"/>
        </w:rPr>
        <w:t>StringNil</w:t>
      </w:r>
    </w:p>
    <w:p w:rsidR="006242AD" w:rsidRPr="00723802" w:rsidRDefault="006242AD" w:rsidP="00DB56BD"/>
    <w:p w:rsidR="00D32AE4" w:rsidRDefault="00D32AE4" w:rsidP="00EF74E4">
      <w:pPr>
        <w:pStyle w:val="RoutineHeader"/>
      </w:pPr>
      <w:r>
        <w:lastRenderedPageBreak/>
        <w:t>function</w:t>
      </w:r>
      <w:r w:rsidR="00EF46DE">
        <w:t xml:space="preserve"> </w:t>
      </w:r>
      <w:r>
        <w:t>ucase(c: char): char;</w:t>
      </w:r>
    </w:p>
    <w:p w:rsidR="00D32AE4" w:rsidRDefault="00877506" w:rsidP="00EF74E4">
      <w:pPr>
        <w:pStyle w:val="RoutineHeader"/>
      </w:pPr>
      <w:r w:rsidRPr="00723802">
        <w:t>functio</w:t>
      </w:r>
      <w:r w:rsidR="006C7E8A">
        <w:t>n ucase(s: p</w:t>
      </w:r>
      <w:r w:rsidR="00D32AE4">
        <w:t>string): pstring;</w:t>
      </w:r>
    </w:p>
    <w:p w:rsidR="006C7E8A" w:rsidRDefault="006C7E8A" w:rsidP="00EF74E4">
      <w:pPr>
        <w:pStyle w:val="RoutineHeader"/>
      </w:pPr>
      <w:r>
        <w:t>function ucases(s: string): pstring;</w:t>
      </w:r>
    </w:p>
    <w:p w:rsidR="006242AD" w:rsidRDefault="00877506" w:rsidP="00EF74E4">
      <w:pPr>
        <w:pStyle w:val="RoutineHeader"/>
      </w:pPr>
      <w:r w:rsidRPr="00723802">
        <w:t>procedure</w:t>
      </w:r>
      <w:r w:rsidR="00D32AE4">
        <w:t xml:space="preserve"> </w:t>
      </w:r>
      <w:r w:rsidR="006C7E8A">
        <w:t>ucases(</w:t>
      </w:r>
      <w:r w:rsidRPr="00723802">
        <w:t>s: string);</w:t>
      </w:r>
    </w:p>
    <w:p w:rsidR="006242AD" w:rsidRDefault="00877506" w:rsidP="007C0D15">
      <w:pPr>
        <w:keepNext/>
        <w:ind w:left="720"/>
      </w:pPr>
      <w:r w:rsidRPr="00723802">
        <w:t xml:space="preserve">Finds the upper case version of a character </w:t>
      </w:r>
      <w:r w:rsidR="00DB33AD" w:rsidRPr="00DB33AD">
        <w:rPr>
          <w:rStyle w:val="ReferenceChar0"/>
        </w:rPr>
        <w:t>c</w:t>
      </w:r>
      <w:r w:rsidR="00DB33AD">
        <w:t xml:space="preserve"> </w:t>
      </w:r>
      <w:r w:rsidRPr="00723802">
        <w:t>or string</w:t>
      </w:r>
      <w:r w:rsidR="00DB33AD">
        <w:t xml:space="preserve"> </w:t>
      </w:r>
      <w:r w:rsidR="00DB33AD" w:rsidRPr="00DB33AD">
        <w:rPr>
          <w:rStyle w:val="ReferenceChar0"/>
        </w:rPr>
        <w:t>s</w:t>
      </w:r>
      <w:r w:rsidRPr="00723802">
        <w:t>. This is either</w:t>
      </w:r>
      <w:r w:rsidR="00D32AE4">
        <w:t xml:space="preserve"> </w:t>
      </w:r>
      <w:r w:rsidRPr="00723802">
        <w:t>returned, or converted in place.</w:t>
      </w:r>
    </w:p>
    <w:p w:rsidR="007E37A4" w:rsidRPr="00723802" w:rsidRDefault="007E37A4" w:rsidP="007E37A4">
      <w:pPr>
        <w:keepNext/>
        <w:ind w:left="720"/>
      </w:pPr>
      <w:r>
        <w:t xml:space="preserve">Exceptions: </w:t>
      </w:r>
      <w:r w:rsidRPr="005611F0">
        <w:rPr>
          <w:rStyle w:val="ReferenceChar0"/>
        </w:rPr>
        <w:t>StringNil</w:t>
      </w:r>
    </w:p>
    <w:p w:rsidR="006242AD" w:rsidRPr="00723802" w:rsidRDefault="006242AD" w:rsidP="00DB56BD"/>
    <w:p w:rsidR="006242AD" w:rsidRDefault="00877506" w:rsidP="00EF74E4">
      <w:pPr>
        <w:pStyle w:val="RoutineHeader"/>
      </w:pPr>
      <w:r w:rsidRPr="00723802">
        <w:t>procedure clears(var s: string);</w:t>
      </w:r>
    </w:p>
    <w:p w:rsidR="006242AD" w:rsidRDefault="00DB33AD" w:rsidP="007C0D15">
      <w:pPr>
        <w:keepNext/>
        <w:ind w:left="720"/>
      </w:pPr>
      <w:r>
        <w:t xml:space="preserve">Clears </w:t>
      </w:r>
      <w:r w:rsidR="00877506" w:rsidRPr="00723802">
        <w:t xml:space="preserve">string </w:t>
      </w:r>
      <w:r w:rsidRPr="00DB33AD">
        <w:rPr>
          <w:rStyle w:val="ReferenceChar0"/>
        </w:rPr>
        <w:t>s</w:t>
      </w:r>
      <w:r>
        <w:t xml:space="preserve"> </w:t>
      </w:r>
      <w:r w:rsidR="00877506" w:rsidRPr="00723802">
        <w:t>to all spaces. To set an entire string to another character</w:t>
      </w:r>
      <w:r w:rsidR="00D32AE4">
        <w:t xml:space="preserve"> </w:t>
      </w:r>
      <w:r w:rsidR="00877506" w:rsidRPr="00723802">
        <w:t xml:space="preserve">value besides space, use </w:t>
      </w:r>
      <w:r w:rsidR="00877506" w:rsidRPr="004961DA">
        <w:rPr>
          <w:rStyle w:val="ReferenceChar0"/>
        </w:rPr>
        <w:t>rep</w:t>
      </w:r>
      <w:r w:rsidR="00877506" w:rsidRPr="00723802">
        <w:t xml:space="preserve"> below.</w:t>
      </w:r>
    </w:p>
    <w:p w:rsidR="009C4438" w:rsidRPr="00723802" w:rsidRDefault="009C4438" w:rsidP="009C4438">
      <w:pPr>
        <w:keepNext/>
        <w:ind w:left="720"/>
      </w:pPr>
      <w:r>
        <w:t>Exceptions: None</w:t>
      </w:r>
    </w:p>
    <w:p w:rsidR="006242AD" w:rsidRPr="00723802" w:rsidRDefault="006242AD" w:rsidP="00DB56BD"/>
    <w:p w:rsidR="006242AD" w:rsidRDefault="00877506" w:rsidP="00EF74E4">
      <w:pPr>
        <w:pStyle w:val="RoutineHeader"/>
      </w:pPr>
      <w:r w:rsidRPr="00723802">
        <w:t>function len(s: [p]string): integer;</w:t>
      </w:r>
    </w:p>
    <w:p w:rsidR="007E37A4" w:rsidRDefault="00877506" w:rsidP="007E37A4">
      <w:pPr>
        <w:keepNext/>
        <w:ind w:left="720"/>
      </w:pPr>
      <w:r w:rsidRPr="00723802">
        <w:t>Finds the padded length of a string</w:t>
      </w:r>
      <w:r w:rsidR="00DB33AD">
        <w:t xml:space="preserve"> </w:t>
      </w:r>
      <w:r w:rsidR="00DB33AD" w:rsidRPr="00DB33AD">
        <w:rPr>
          <w:rStyle w:val="ReferenceChar0"/>
        </w:rPr>
        <w:t>s</w:t>
      </w:r>
      <w:r w:rsidRPr="00723802">
        <w:t>. This is equivalent to the index of the</w:t>
      </w:r>
      <w:r w:rsidR="00D32AE4">
        <w:t xml:space="preserve"> </w:t>
      </w:r>
      <w:r w:rsidRPr="00723802">
        <w:t>last non-space character, or zero if there is none. Note that dynamic string</w:t>
      </w:r>
      <w:r w:rsidR="00D32AE4">
        <w:t xml:space="preserve"> </w:t>
      </w:r>
      <w:r w:rsidRPr="00723802">
        <w:t xml:space="preserve">lengths are found via the system function </w:t>
      </w:r>
      <w:r w:rsidRPr="004961DA">
        <w:rPr>
          <w:rStyle w:val="ReferenceChar0"/>
        </w:rPr>
        <w:t>max</w:t>
      </w:r>
      <w:r w:rsidRPr="00723802">
        <w:t>.</w:t>
      </w:r>
      <w:r w:rsidR="007E37A4" w:rsidRPr="007E37A4">
        <w:t xml:space="preserve"> </w:t>
      </w:r>
    </w:p>
    <w:p w:rsidR="007E37A4" w:rsidRPr="00723802" w:rsidRDefault="007E37A4" w:rsidP="007E37A4">
      <w:pPr>
        <w:keepNext/>
        <w:ind w:left="720"/>
      </w:pPr>
      <w:r>
        <w:t xml:space="preserve">Exceptions: </w:t>
      </w:r>
      <w:r w:rsidRPr="005611F0">
        <w:rPr>
          <w:rStyle w:val="ReferenceChar0"/>
        </w:rPr>
        <w:t>StringNil</w:t>
      </w:r>
    </w:p>
    <w:p w:rsidR="006242AD" w:rsidRPr="00723802" w:rsidRDefault="006242AD" w:rsidP="00DB56BD"/>
    <w:p w:rsidR="00D32AE4" w:rsidRDefault="00877506" w:rsidP="00EF74E4">
      <w:pPr>
        <w:pStyle w:val="RoutineHeader"/>
      </w:pPr>
      <w:r w:rsidRPr="00723802">
        <w:t>procedure copy(var</w:t>
      </w:r>
      <w:r w:rsidR="00EF46DE">
        <w:t xml:space="preserve"> </w:t>
      </w:r>
      <w:r w:rsidR="00D32AE4">
        <w:t>d:</w:t>
      </w:r>
      <w:r w:rsidR="00EF46DE">
        <w:t xml:space="preserve"> </w:t>
      </w:r>
      <w:r w:rsidR="00D32AE4">
        <w:t>string;</w:t>
      </w:r>
      <w:r w:rsidR="00EF46DE">
        <w:t xml:space="preserve"> </w:t>
      </w:r>
      <w:r w:rsidR="00D32AE4">
        <w:t>s:</w:t>
      </w:r>
      <w:r w:rsidR="00EF46DE">
        <w:t xml:space="preserve"> </w:t>
      </w:r>
      <w:r w:rsidR="00D32AE4">
        <w:t>[p]string);</w:t>
      </w:r>
    </w:p>
    <w:p w:rsidR="005709FA" w:rsidRDefault="00877506" w:rsidP="00EF74E4">
      <w:pPr>
        <w:pStyle w:val="RoutineHeader"/>
      </w:pPr>
      <w:r w:rsidRPr="00723802">
        <w:t>function</w:t>
      </w:r>
      <w:r w:rsidR="00EF46DE">
        <w:t xml:space="preserve"> </w:t>
      </w:r>
      <w:r w:rsidRPr="00723802">
        <w:t>copy(s:</w:t>
      </w:r>
      <w:r w:rsidR="00EF46DE">
        <w:t xml:space="preserve"> </w:t>
      </w:r>
      <w:r w:rsidRPr="00723802">
        <w:t>[p]string):</w:t>
      </w:r>
      <w:r w:rsidR="005709FA">
        <w:t xml:space="preserve"> pstring;</w:t>
      </w:r>
    </w:p>
    <w:p w:rsidR="00B17985" w:rsidRDefault="00877506" w:rsidP="00EF74E4">
      <w:pPr>
        <w:pStyle w:val="RoutineHeader"/>
      </w:pPr>
      <w:r w:rsidRPr="00723802">
        <w:t>procedure copy(var d: pstring; s: string);</w:t>
      </w:r>
    </w:p>
    <w:p w:rsidR="00CA53A3" w:rsidRDefault="00DC29A9" w:rsidP="00EF74E4">
      <w:pPr>
        <w:pStyle w:val="RoutineHeader"/>
      </w:pPr>
      <w:r>
        <w:t>operator</w:t>
      </w:r>
      <w:r w:rsidR="00CA53A3">
        <w:t xml:space="preserve"> := (var d: string; s: pstring);</w:t>
      </w:r>
    </w:p>
    <w:p w:rsidR="00CA53A3" w:rsidRDefault="00DC29A9" w:rsidP="00EF74E4">
      <w:pPr>
        <w:pStyle w:val="RoutineHeader"/>
      </w:pPr>
      <w:r>
        <w:t>operator</w:t>
      </w:r>
      <w:r w:rsidR="00CA53A3">
        <w:t xml:space="preserve"> := (var d: pstring; s: string);</w:t>
      </w:r>
    </w:p>
    <w:p w:rsidR="0071289D" w:rsidRDefault="00877506" w:rsidP="00A628F3">
      <w:pPr>
        <w:keepNext/>
        <w:ind w:left="720"/>
      </w:pPr>
      <w:r w:rsidRPr="00723802">
        <w:t xml:space="preserve">Create a copy of the source </w:t>
      </w:r>
      <w:r w:rsidR="00DB33AD" w:rsidRPr="00DB33AD">
        <w:rPr>
          <w:rStyle w:val="ReferenceChar0"/>
        </w:rPr>
        <w:t>s</w:t>
      </w:r>
      <w:r w:rsidR="00DB33AD">
        <w:t xml:space="preserve"> </w:t>
      </w:r>
      <w:r w:rsidRPr="00723802">
        <w:t>string in the destination</w:t>
      </w:r>
      <w:r w:rsidR="00DB33AD">
        <w:t xml:space="preserve"> </w:t>
      </w:r>
      <w:r w:rsidR="00DB33AD" w:rsidRPr="00DB33AD">
        <w:rPr>
          <w:rStyle w:val="ReferenceChar0"/>
        </w:rPr>
        <w:t>d</w:t>
      </w:r>
      <w:r w:rsidR="00DB33AD">
        <w:t xml:space="preserve"> or returns it as a result.</w:t>
      </w:r>
      <w:r w:rsidRPr="00723802">
        <w:t xml:space="preserve"> If the destination is</w:t>
      </w:r>
      <w:r w:rsidR="005709FA">
        <w:t xml:space="preserve"> </w:t>
      </w:r>
      <w:r w:rsidRPr="00723802">
        <w:t>a fixed string, then it will be padded on the right with spaces to fill it</w:t>
      </w:r>
      <w:r w:rsidR="005709FA">
        <w:t xml:space="preserve"> </w:t>
      </w:r>
      <w:r w:rsidRPr="00723802">
        <w:t>out. If the destination or return type is dynamic, then a new string will be</w:t>
      </w:r>
      <w:r w:rsidR="005709FA">
        <w:t xml:space="preserve"> </w:t>
      </w:r>
      <w:r w:rsidRPr="00723802">
        <w:t>created of the same length as the source, and the source copied to that. In</w:t>
      </w:r>
      <w:r w:rsidR="005709FA">
        <w:t xml:space="preserve"> </w:t>
      </w:r>
      <w:r w:rsidRPr="00723802">
        <w:t>the case of the last procedure, the source is taken to be a padded string,</w:t>
      </w:r>
      <w:r w:rsidR="005709FA">
        <w:t xml:space="preserve"> </w:t>
      </w:r>
      <w:r w:rsidRPr="00723802">
        <w:t>and the length is without padding. This procedure is used to copy from a</w:t>
      </w:r>
      <w:r w:rsidR="005709FA">
        <w:t xml:space="preserve"> </w:t>
      </w:r>
      <w:r w:rsidRPr="00723802">
        <w:t>padded string to a dynamic string.</w:t>
      </w:r>
    </w:p>
    <w:p w:rsidR="00CA53A3" w:rsidRDefault="00CA53A3" w:rsidP="00A628F3">
      <w:pPr>
        <w:keepNext/>
        <w:ind w:left="720"/>
      </w:pPr>
      <w:r>
        <w:t>Note that the as</w:t>
      </w:r>
      <w:r w:rsidR="00067E8B">
        <w:t>signment operator := is defined</w:t>
      </w:r>
      <w:r>
        <w:t xml:space="preserve"> in the case of string to string assignment</w:t>
      </w:r>
      <w:r w:rsidR="00067E8B">
        <w:t xml:space="preserve"> as to copy the contents of the strings if the strings are of equal length, and it is an error if they are not of the same length. In the case of </w:t>
      </w:r>
      <w:proofErr w:type="spellStart"/>
      <w:r w:rsidR="00067E8B">
        <w:t>pstring</w:t>
      </w:r>
      <w:proofErr w:type="spellEnd"/>
      <w:r w:rsidR="00067E8B">
        <w:t xml:space="preserve"> to </w:t>
      </w:r>
      <w:proofErr w:type="spellStart"/>
      <w:r w:rsidR="00067E8B">
        <w:t>pstring</w:t>
      </w:r>
      <w:proofErr w:type="spellEnd"/>
      <w:r w:rsidR="00067E8B">
        <w:t>, ISO 7185 defines only the pointer to be copied. Thus, both the source and destination will simply point to the same string.</w:t>
      </w:r>
    </w:p>
    <w:p w:rsidR="007E37A4" w:rsidRPr="00723802" w:rsidRDefault="007E37A4" w:rsidP="007E37A4">
      <w:pPr>
        <w:keepNext/>
        <w:ind w:left="720"/>
      </w:pPr>
      <w:r>
        <w:t xml:space="preserve">Exceptions: </w:t>
      </w:r>
      <w:r w:rsidRPr="005611F0">
        <w:rPr>
          <w:rStyle w:val="ReferenceChar0"/>
        </w:rPr>
        <w:t>StringNil</w:t>
      </w:r>
      <w:r>
        <w:t xml:space="preserve">, </w:t>
      </w:r>
      <w:r w:rsidRPr="005611F0">
        <w:rPr>
          <w:rStyle w:val="ReferenceChar0"/>
        </w:rPr>
        <w:t>StringDestinationOverflow</w:t>
      </w:r>
      <w:r w:rsidR="004F5960">
        <w:rPr>
          <w:rStyle w:val="ReferenceChar0"/>
        </w:rPr>
        <w:t>, CurrentBlockFull</w:t>
      </w:r>
    </w:p>
    <w:p w:rsidR="006242AD" w:rsidRPr="00723802" w:rsidRDefault="006242AD" w:rsidP="00DB56BD"/>
    <w:p w:rsidR="005709FA" w:rsidRDefault="00877506" w:rsidP="00EF74E4">
      <w:pPr>
        <w:pStyle w:val="RoutineHeader"/>
      </w:pPr>
      <w:r w:rsidRPr="00723802">
        <w:lastRenderedPageBreak/>
        <w:t>procedure</w:t>
      </w:r>
      <w:r w:rsidR="00EF46DE">
        <w:t xml:space="preserve"> </w:t>
      </w:r>
      <w:r w:rsidRPr="00723802">
        <w:t>cat(</w:t>
      </w:r>
      <w:r w:rsidR="005709FA">
        <w:t>var</w:t>
      </w:r>
      <w:r w:rsidR="00EF46DE">
        <w:t xml:space="preserve"> </w:t>
      </w:r>
      <w:r w:rsidR="005709FA">
        <w:t>d:</w:t>
      </w:r>
      <w:r w:rsidR="00EF46DE">
        <w:t xml:space="preserve"> </w:t>
      </w:r>
      <w:r w:rsidR="005709FA">
        <w:t>string;</w:t>
      </w:r>
      <w:r w:rsidR="00EF46DE">
        <w:t xml:space="preserve"> </w:t>
      </w:r>
      <w:r w:rsidR="005709FA">
        <w:t>s:</w:t>
      </w:r>
      <w:r w:rsidR="00EF46DE">
        <w:t xml:space="preserve"> </w:t>
      </w:r>
      <w:r w:rsidR="005709FA">
        <w:t>string);</w:t>
      </w:r>
    </w:p>
    <w:p w:rsidR="00067E8B" w:rsidRDefault="00877506" w:rsidP="00EF74E4">
      <w:pPr>
        <w:pStyle w:val="RoutineHeader"/>
      </w:pPr>
      <w:r w:rsidRPr="00723802">
        <w:t>function</w:t>
      </w:r>
      <w:r w:rsidR="00EF46DE">
        <w:t xml:space="preserve"> </w:t>
      </w:r>
      <w:r w:rsidRPr="00723802">
        <w:t>cat(sa:</w:t>
      </w:r>
      <w:r w:rsidR="00EF46DE">
        <w:t xml:space="preserve"> </w:t>
      </w:r>
      <w:r w:rsidRPr="00723802">
        <w:t>[p]string; sb:[p]string): pstring;</w:t>
      </w:r>
    </w:p>
    <w:p w:rsidR="00067E8B" w:rsidRDefault="00DC29A9" w:rsidP="00EF74E4">
      <w:pPr>
        <w:pStyle w:val="RoutineHeader"/>
      </w:pPr>
      <w:r>
        <w:t>operator</w:t>
      </w:r>
      <w:r w:rsidR="00067E8B">
        <w:t xml:space="preserve"> + </w:t>
      </w:r>
      <w:r w:rsidR="00067E8B" w:rsidRPr="00723802">
        <w:t>(sa:</w:t>
      </w:r>
      <w:r w:rsidR="00067E8B">
        <w:t xml:space="preserve"> </w:t>
      </w:r>
      <w:r w:rsidR="00067E8B" w:rsidRPr="00723802">
        <w:t>[p]string; sb:[p]string): pstring;</w:t>
      </w:r>
    </w:p>
    <w:p w:rsidR="006242AD" w:rsidRPr="00723802" w:rsidRDefault="00877506" w:rsidP="007C0D15">
      <w:pPr>
        <w:keepNext/>
        <w:ind w:left="720"/>
      </w:pPr>
      <w:r w:rsidRPr="00723802">
        <w:t>Concatenate two strings</w:t>
      </w:r>
      <w:r w:rsidR="00083035">
        <w:t xml:space="preserve"> </w:t>
      </w:r>
      <w:r w:rsidR="00083035" w:rsidRPr="00083035">
        <w:rPr>
          <w:rStyle w:val="ReferenceChar0"/>
        </w:rPr>
        <w:t>d</w:t>
      </w:r>
      <w:r w:rsidR="00083035">
        <w:t xml:space="preserve"> and </w:t>
      </w:r>
      <w:r w:rsidR="00083035" w:rsidRPr="00083035">
        <w:rPr>
          <w:rStyle w:val="ReferenceChar0"/>
        </w:rPr>
        <w:t>s</w:t>
      </w:r>
      <w:r w:rsidR="00083035">
        <w:t xml:space="preserve">, or </w:t>
      </w:r>
      <w:r w:rsidR="00083035" w:rsidRPr="00083035">
        <w:rPr>
          <w:rStyle w:val="ReferenceChar0"/>
        </w:rPr>
        <w:t>sa</w:t>
      </w:r>
      <w:r w:rsidR="00083035">
        <w:t xml:space="preserve"> and </w:t>
      </w:r>
      <w:r w:rsidR="00083035" w:rsidRPr="00083035">
        <w:rPr>
          <w:rStyle w:val="ReferenceChar0"/>
        </w:rPr>
        <w:t>sb</w:t>
      </w:r>
      <w:r w:rsidRPr="00723802">
        <w:t>. For the first procedure, the padded destination and</w:t>
      </w:r>
      <w:r w:rsidR="005709FA">
        <w:t xml:space="preserve"> </w:t>
      </w:r>
      <w:r w:rsidRPr="00723802">
        <w:t>source are concatenated into the padded destination.</w:t>
      </w:r>
      <w:r w:rsidR="004961DA">
        <w:t xml:space="preserve"> The function</w:t>
      </w:r>
      <w:r w:rsidRPr="00723802">
        <w:t xml:space="preserve"> concatenate</w:t>
      </w:r>
      <w:r w:rsidR="004961DA">
        <w:t>s</w:t>
      </w:r>
      <w:r w:rsidRPr="00723802">
        <w:t xml:space="preserve"> </w:t>
      </w:r>
      <w:r w:rsidR="004961DA">
        <w:t xml:space="preserve">unpadded </w:t>
      </w:r>
      <w:r w:rsidRPr="00723802">
        <w:t>strings to a dynamic result.</w:t>
      </w:r>
    </w:p>
    <w:p w:rsidR="007E37A4" w:rsidRDefault="00877506" w:rsidP="007E37A4">
      <w:pPr>
        <w:keepNext/>
        <w:ind w:left="720"/>
      </w:pPr>
      <w:r w:rsidRPr="00723802">
        <w:t>When concatenating two padded strings, it is not possible using cat to concatenate with a space or spaces between strings.</w:t>
      </w:r>
      <w:r w:rsidR="00EF46DE">
        <w:t xml:space="preserve"> </w:t>
      </w:r>
      <w:r w:rsidRPr="00723802">
        <w:t>For</w:t>
      </w:r>
      <w:r w:rsidR="00EF46DE">
        <w:t xml:space="preserve"> </w:t>
      </w:r>
      <w:r w:rsidRPr="00723802">
        <w:t>this</w:t>
      </w:r>
      <w:r w:rsidR="00EF46DE">
        <w:t xml:space="preserve"> </w:t>
      </w:r>
      <w:r w:rsidRPr="00723802">
        <w:t>case,</w:t>
      </w:r>
      <w:r w:rsidR="00EF46DE">
        <w:t xml:space="preserve"> </w:t>
      </w:r>
      <w:r w:rsidRPr="00723802">
        <w:t>use</w:t>
      </w:r>
      <w:r w:rsidR="00EF46DE">
        <w:t xml:space="preserve"> </w:t>
      </w:r>
      <w:r w:rsidRPr="00723802">
        <w:t>a</w:t>
      </w:r>
      <w:r w:rsidR="005709FA">
        <w:t xml:space="preserve"> </w:t>
      </w:r>
      <w:r w:rsidRPr="00723802">
        <w:t>padded</w:t>
      </w:r>
      <w:r w:rsidR="005709FA">
        <w:t xml:space="preserve"> </w:t>
      </w:r>
      <w:r w:rsidRPr="00723802">
        <w:t>string insert instead, with the source string inserted after the desired number of spaces.</w:t>
      </w:r>
    </w:p>
    <w:p w:rsidR="007E37A4" w:rsidRPr="00723802" w:rsidRDefault="007E37A4" w:rsidP="007E37A4">
      <w:pPr>
        <w:keepNext/>
        <w:ind w:left="720"/>
      </w:pPr>
      <w:r>
        <w:t xml:space="preserve">Exceptions: </w:t>
      </w:r>
      <w:r w:rsidRPr="005611F0">
        <w:rPr>
          <w:rStyle w:val="ReferenceChar0"/>
        </w:rPr>
        <w:t>StringNil</w:t>
      </w:r>
      <w:r>
        <w:t xml:space="preserve">, </w:t>
      </w:r>
      <w:r w:rsidRPr="005611F0">
        <w:rPr>
          <w:rStyle w:val="ReferenceChar0"/>
        </w:rPr>
        <w:t>StringDestinationOverflow</w:t>
      </w:r>
      <w:r w:rsidR="004F5960">
        <w:rPr>
          <w:rStyle w:val="ReferenceChar0"/>
        </w:rPr>
        <w:t>, CurrentBlockFull</w:t>
      </w:r>
    </w:p>
    <w:p w:rsidR="006242AD" w:rsidRPr="00723802" w:rsidRDefault="006242AD" w:rsidP="00DB56BD"/>
    <w:p w:rsidR="002D442B" w:rsidRDefault="00877506" w:rsidP="00EF74E4">
      <w:pPr>
        <w:pStyle w:val="RoutineHeader"/>
      </w:pPr>
      <w:r w:rsidRPr="00723802">
        <w:t>function comp</w:t>
      </w:r>
      <w:r w:rsidR="002D442B">
        <w:t>[</w:t>
      </w:r>
      <w:r w:rsidRPr="00723802">
        <w:t>c</w:t>
      </w:r>
      <w:r w:rsidR="002D442B">
        <w:t>]</w:t>
      </w:r>
      <w:r w:rsidR="00083035">
        <w:t>(sa</w:t>
      </w:r>
      <w:r w:rsidRPr="00723802">
        <w:t>: [p]stri</w:t>
      </w:r>
      <w:r w:rsidR="005709FA">
        <w:t>ng;</w:t>
      </w:r>
      <w:r w:rsidR="00EF46DE">
        <w:t xml:space="preserve"> </w:t>
      </w:r>
      <w:r w:rsidR="005709FA">
        <w:t>s</w:t>
      </w:r>
      <w:r w:rsidR="00083035">
        <w:t>b</w:t>
      </w:r>
      <w:r w:rsidR="005709FA">
        <w:t>:</w:t>
      </w:r>
      <w:r w:rsidR="00EF46DE">
        <w:t xml:space="preserve"> </w:t>
      </w:r>
      <w:r w:rsidR="005709FA">
        <w:t>[p]string):</w:t>
      </w:r>
      <w:r w:rsidR="00EF46DE">
        <w:t xml:space="preserve"> </w:t>
      </w:r>
      <w:r w:rsidR="005709FA">
        <w:t>boolean;</w:t>
      </w:r>
    </w:p>
    <w:p w:rsidR="0071289D" w:rsidRDefault="00877506" w:rsidP="00EF74E4">
      <w:pPr>
        <w:pStyle w:val="RoutineHeader"/>
      </w:pPr>
      <w:r w:rsidRPr="00723802">
        <w:t>function</w:t>
      </w:r>
      <w:r w:rsidR="00EF46DE">
        <w:t xml:space="preserve"> </w:t>
      </w:r>
      <w:r w:rsidRPr="00723802">
        <w:t>comp</w:t>
      </w:r>
      <w:r w:rsidR="002D442B">
        <w:t>[</w:t>
      </w:r>
      <w:r w:rsidRPr="00723802">
        <w:t>c</w:t>
      </w:r>
      <w:r w:rsidR="002D442B">
        <w:t>]</w:t>
      </w:r>
      <w:r w:rsidR="00083035">
        <w:t>p(sa</w:t>
      </w:r>
      <w:r w:rsidRPr="00723802">
        <w:t>,</w:t>
      </w:r>
      <w:r w:rsidR="00EF46DE">
        <w:t xml:space="preserve"> </w:t>
      </w:r>
      <w:r w:rsidRPr="00723802">
        <w:t>s</w:t>
      </w:r>
      <w:r w:rsidR="00083035">
        <w:t>b</w:t>
      </w:r>
      <w:r w:rsidRPr="00723802">
        <w:t>:</w:t>
      </w:r>
      <w:r w:rsidR="005709FA">
        <w:t>string):</w:t>
      </w:r>
      <w:r w:rsidR="00EF46DE">
        <w:t xml:space="preserve"> </w:t>
      </w:r>
      <w:r w:rsidR="005709FA">
        <w:t>boolean;</w:t>
      </w:r>
    </w:p>
    <w:p w:rsidR="006242AD" w:rsidRDefault="00877506" w:rsidP="007C0D15">
      <w:pPr>
        <w:keepNext/>
        <w:ind w:left="720"/>
      </w:pPr>
      <w:r w:rsidRPr="00723802">
        <w:t>Compare strings</w:t>
      </w:r>
      <w:r w:rsidR="00D46822">
        <w:t xml:space="preserve"> </w:t>
      </w:r>
      <w:r w:rsidR="00D46822" w:rsidRPr="00D46822">
        <w:rPr>
          <w:rStyle w:val="ReferenceChar0"/>
        </w:rPr>
        <w:t>sa</w:t>
      </w:r>
      <w:r w:rsidR="00D46822">
        <w:t xml:space="preserve"> and </w:t>
      </w:r>
      <w:r w:rsidR="00D46822" w:rsidRPr="00D46822">
        <w:rPr>
          <w:rStyle w:val="ReferenceChar0"/>
        </w:rPr>
        <w:t>sb</w:t>
      </w:r>
      <w:r w:rsidRPr="00723802">
        <w:t>. Returns true if the strings are equal. Compares case</w:t>
      </w:r>
      <w:r w:rsidR="00EF46DE">
        <w:t xml:space="preserve"> </w:t>
      </w:r>
      <w:r w:rsidRPr="00723802">
        <w:t>or</w:t>
      </w:r>
      <w:r w:rsidR="00EF46DE">
        <w:t xml:space="preserve"> </w:t>
      </w:r>
      <w:proofErr w:type="spellStart"/>
      <w:r w:rsidRPr="00723802">
        <w:t>caseless</w:t>
      </w:r>
      <w:proofErr w:type="spellEnd"/>
      <w:r w:rsidRPr="00723802">
        <w:t>,</w:t>
      </w:r>
      <w:r w:rsidR="00EF46DE">
        <w:t xml:space="preserve"> </w:t>
      </w:r>
      <w:r w:rsidRPr="00723802">
        <w:t>and</w:t>
      </w:r>
      <w:r w:rsidR="00EF46DE">
        <w:t xml:space="preserve"> </w:t>
      </w:r>
      <w:r w:rsidRPr="00723802">
        <w:t>padded or fixed length. Strings are equal only if they have the same</w:t>
      </w:r>
      <w:r w:rsidR="005709FA">
        <w:t xml:space="preserve"> </w:t>
      </w:r>
      <w:r w:rsidRPr="00723802">
        <w:t>length and content.</w:t>
      </w:r>
    </w:p>
    <w:p w:rsidR="00A628F3" w:rsidRDefault="00A628F3" w:rsidP="00A628F3">
      <w:pPr>
        <w:keepNext/>
        <w:ind w:left="720"/>
      </w:pPr>
      <w:r>
        <w:t>Note that the overload equals and not equals version of copy cannot be used with a ISO 7185 Pascal string, since those operators are already defined.</w:t>
      </w:r>
    </w:p>
    <w:p w:rsidR="004B24CB" w:rsidRPr="00723802" w:rsidRDefault="004B24CB" w:rsidP="004B24CB">
      <w:pPr>
        <w:keepNext/>
        <w:ind w:left="720"/>
      </w:pPr>
      <w:r>
        <w:t xml:space="preserve">Exceptions: </w:t>
      </w:r>
      <w:r w:rsidRPr="005611F0">
        <w:rPr>
          <w:rStyle w:val="ReferenceChar0"/>
        </w:rPr>
        <w:t>StringNil</w:t>
      </w:r>
    </w:p>
    <w:p w:rsidR="006242AD" w:rsidRPr="00723802" w:rsidRDefault="006242AD" w:rsidP="00DB56BD"/>
    <w:p w:rsidR="002D442B" w:rsidRDefault="00877506" w:rsidP="00EF74E4">
      <w:pPr>
        <w:pStyle w:val="RoutineHeader"/>
      </w:pPr>
      <w:r w:rsidRPr="00723802">
        <w:t>function</w:t>
      </w:r>
      <w:r w:rsidR="00EF46DE">
        <w:t xml:space="preserve"> </w:t>
      </w:r>
      <w:r w:rsidRPr="00723802">
        <w:t>gtr</w:t>
      </w:r>
      <w:r w:rsidR="002D442B">
        <w:t>[</w:t>
      </w:r>
      <w:r w:rsidRPr="00723802">
        <w:t>c</w:t>
      </w:r>
      <w:r w:rsidR="002D442B">
        <w:t>]</w:t>
      </w:r>
      <w:r w:rsidR="00D46822">
        <w:t>(sa</w:t>
      </w:r>
      <w:r w:rsidRPr="00723802">
        <w:t>:</w:t>
      </w:r>
      <w:r w:rsidR="00EF46DE">
        <w:t xml:space="preserve"> </w:t>
      </w:r>
      <w:r w:rsidRPr="00723802">
        <w:t>[p]string;</w:t>
      </w:r>
      <w:r w:rsidR="00CE340F">
        <w:t xml:space="preserve"> </w:t>
      </w:r>
      <w:r w:rsidRPr="00723802">
        <w:t>s</w:t>
      </w:r>
      <w:r w:rsidR="00D46822">
        <w:t>b</w:t>
      </w:r>
      <w:r w:rsidRPr="00723802">
        <w:t>:</w:t>
      </w:r>
      <w:r w:rsidR="00CE340F">
        <w:t xml:space="preserve"> </w:t>
      </w:r>
      <w:r w:rsidRPr="00723802">
        <w:t>[p]string):</w:t>
      </w:r>
      <w:r w:rsidR="00CE340F">
        <w:t xml:space="preserve"> </w:t>
      </w:r>
      <w:r w:rsidRPr="00723802">
        <w:t>b</w:t>
      </w:r>
      <w:r w:rsidR="005709FA">
        <w:t>oolean;</w:t>
      </w:r>
    </w:p>
    <w:p w:rsidR="006242AD" w:rsidRDefault="00877506" w:rsidP="00EF74E4">
      <w:pPr>
        <w:pStyle w:val="RoutineHeader"/>
      </w:pPr>
      <w:r w:rsidRPr="00723802">
        <w:t>function</w:t>
      </w:r>
      <w:r w:rsidR="00CE340F">
        <w:t xml:space="preserve"> </w:t>
      </w:r>
      <w:r w:rsidRPr="00723802">
        <w:t>gtr</w:t>
      </w:r>
      <w:r w:rsidR="002D442B">
        <w:t>[</w:t>
      </w:r>
      <w:r w:rsidRPr="00723802">
        <w:t>c</w:t>
      </w:r>
      <w:r w:rsidR="002D442B">
        <w:t>]</w:t>
      </w:r>
      <w:r w:rsidR="00D46822">
        <w:t>p(sa</w:t>
      </w:r>
      <w:r w:rsidRPr="00723802">
        <w:t>,</w:t>
      </w:r>
      <w:r w:rsidR="00CE340F">
        <w:t xml:space="preserve"> </w:t>
      </w:r>
      <w:r w:rsidRPr="00723802">
        <w:t>s</w:t>
      </w:r>
      <w:r w:rsidR="00D46822">
        <w:t>b</w:t>
      </w:r>
      <w:r w:rsidRPr="00723802">
        <w:t>:</w:t>
      </w:r>
      <w:r w:rsidR="005709FA">
        <w:t>string):</w:t>
      </w:r>
      <w:r w:rsidR="00CE340F">
        <w:t xml:space="preserve"> </w:t>
      </w:r>
      <w:r w:rsidR="005709FA">
        <w:t>boolean;</w:t>
      </w:r>
    </w:p>
    <w:p w:rsidR="006242AD" w:rsidRPr="00723802" w:rsidRDefault="00877506" w:rsidP="007C0D15">
      <w:pPr>
        <w:keepNext/>
        <w:ind w:left="720"/>
      </w:pPr>
      <w:r w:rsidRPr="00723802">
        <w:t>Compare string</w:t>
      </w:r>
      <w:r w:rsidR="00D46822">
        <w:t xml:space="preserve"> </w:t>
      </w:r>
      <w:r w:rsidRPr="00D46822">
        <w:rPr>
          <w:rStyle w:val="ReferenceChar0"/>
        </w:rPr>
        <w:t>s</w:t>
      </w:r>
      <w:r w:rsidR="00D46822" w:rsidRPr="00D46822">
        <w:rPr>
          <w:rStyle w:val="ReferenceChar0"/>
        </w:rPr>
        <w:t>b</w:t>
      </w:r>
      <w:r w:rsidRPr="00723802">
        <w:t xml:space="preserve"> </w:t>
      </w:r>
      <w:r w:rsidR="00D46822">
        <w:t xml:space="preserve">is </w:t>
      </w:r>
      <w:r w:rsidRPr="00723802">
        <w:t>greater than</w:t>
      </w:r>
      <w:r w:rsidR="00D46822">
        <w:t xml:space="preserve"> string </w:t>
      </w:r>
      <w:r w:rsidR="00D46822" w:rsidRPr="00D46822">
        <w:rPr>
          <w:rStyle w:val="ReferenceChar0"/>
        </w:rPr>
        <w:t>sa</w:t>
      </w:r>
      <w:r w:rsidRPr="00723802">
        <w:t>. Returns true if the second string is greater</w:t>
      </w:r>
      <w:r w:rsidR="00CE340F">
        <w:t xml:space="preserve"> </w:t>
      </w:r>
      <w:r w:rsidRPr="00723802">
        <w:t>than</w:t>
      </w:r>
      <w:r w:rsidR="005709FA">
        <w:t xml:space="preserve"> </w:t>
      </w:r>
      <w:r w:rsidRPr="00723802">
        <w:t>the</w:t>
      </w:r>
      <w:r w:rsidR="00CE340F">
        <w:t xml:space="preserve"> </w:t>
      </w:r>
      <w:r w:rsidRPr="00723802">
        <w:t>first.</w:t>
      </w:r>
      <w:r w:rsidR="00CE340F">
        <w:t xml:space="preserve"> </w:t>
      </w:r>
      <w:r w:rsidRPr="00723802">
        <w:t>Compares</w:t>
      </w:r>
      <w:r w:rsidR="00CE340F">
        <w:t xml:space="preserve"> </w:t>
      </w:r>
      <w:r w:rsidRPr="00723802">
        <w:t xml:space="preserve">case or </w:t>
      </w:r>
      <w:proofErr w:type="spellStart"/>
      <w:r w:rsidRPr="00723802">
        <w:t>caseless</w:t>
      </w:r>
      <w:proofErr w:type="spellEnd"/>
      <w:r w:rsidRPr="00723802">
        <w:t>, and padded or fixed length. Strings are</w:t>
      </w:r>
      <w:r w:rsidR="005709FA">
        <w:t xml:space="preserve"> </w:t>
      </w:r>
      <w:r w:rsidRPr="00723802">
        <w:t xml:space="preserve">compared from left to right, until the first difference is found. Then, the second string is greater than the first if the </w:t>
      </w:r>
      <w:proofErr w:type="spellStart"/>
      <w:r w:rsidRPr="00723802">
        <w:t>ord</w:t>
      </w:r>
      <w:proofErr w:type="spellEnd"/>
      <w:r w:rsidRPr="00723802">
        <w:t xml:space="preserve"> of its character is greater than</w:t>
      </w:r>
      <w:r w:rsidR="005709FA">
        <w:t xml:space="preserve"> </w:t>
      </w:r>
      <w:r w:rsidRPr="00723802">
        <w:t>the first. In case one string is longer than the other, but otherwise equal, the</w:t>
      </w:r>
      <w:r w:rsidR="005709FA">
        <w:t xml:space="preserve"> </w:t>
      </w:r>
      <w:r w:rsidRPr="00723802">
        <w:t>shorter string is less than the longer string.</w:t>
      </w:r>
    </w:p>
    <w:p w:rsidR="006242AD" w:rsidRPr="00723802" w:rsidRDefault="00877506" w:rsidP="007C0D15">
      <w:pPr>
        <w:keepNext/>
        <w:ind w:left="720"/>
      </w:pPr>
      <w:r w:rsidRPr="00723802">
        <w:t>This</w:t>
      </w:r>
      <w:r w:rsidR="00CE340F">
        <w:t xml:space="preserve"> </w:t>
      </w:r>
      <w:r w:rsidRPr="00723802">
        <w:t>function</w:t>
      </w:r>
      <w:r w:rsidR="00CE340F">
        <w:t xml:space="preserve"> </w:t>
      </w:r>
      <w:r w:rsidRPr="00723802">
        <w:t>can</w:t>
      </w:r>
      <w:r w:rsidR="00CE340F">
        <w:t xml:space="preserve"> </w:t>
      </w:r>
      <w:r w:rsidRPr="00723802">
        <w:t>be</w:t>
      </w:r>
      <w:r w:rsidR="00CE340F">
        <w:t xml:space="preserve"> </w:t>
      </w:r>
      <w:r w:rsidRPr="00723802">
        <w:t>used to find less than, greater than or equal, and less</w:t>
      </w:r>
      <w:r w:rsidR="00D46822">
        <w:t xml:space="preserve"> </w:t>
      </w:r>
      <w:r w:rsidRPr="00723802">
        <w:t>than or equal by arranging the operands:</w:t>
      </w:r>
    </w:p>
    <w:p w:rsidR="00E85729" w:rsidRDefault="00877506" w:rsidP="001355CB">
      <w:pPr>
        <w:pStyle w:val="Code0"/>
        <w:ind w:left="709"/>
      </w:pPr>
      <w:r w:rsidRPr="00723802">
        <w:t>gtr(a, b)</w:t>
      </w:r>
      <w:r w:rsidR="00E85729">
        <w:t xml:space="preserve">      a &lt; b</w:t>
      </w:r>
    </w:p>
    <w:p w:rsidR="00E85729" w:rsidRDefault="00E85729" w:rsidP="001355CB">
      <w:pPr>
        <w:pStyle w:val="Code0"/>
        <w:ind w:left="709"/>
      </w:pPr>
      <w:r>
        <w:t>gtr(b, a)      a &gt; b</w:t>
      </w:r>
    </w:p>
    <w:p w:rsidR="00E85729" w:rsidRDefault="00877506" w:rsidP="001355CB">
      <w:pPr>
        <w:pStyle w:val="Code0"/>
        <w:ind w:left="709"/>
      </w:pPr>
      <w:r w:rsidRPr="00723802">
        <w:t>n</w:t>
      </w:r>
      <w:r w:rsidR="00E85729">
        <w:t>ot gtr(a, b)  a &gt;= b</w:t>
      </w:r>
    </w:p>
    <w:p w:rsidR="006242AD" w:rsidRPr="00723802" w:rsidRDefault="00877506" w:rsidP="001355CB">
      <w:pPr>
        <w:pStyle w:val="Code0"/>
        <w:ind w:left="709"/>
      </w:pPr>
      <w:r w:rsidRPr="00723802">
        <w:t>not</w:t>
      </w:r>
      <w:r w:rsidR="00E85729">
        <w:t xml:space="preserve"> </w:t>
      </w:r>
      <w:r w:rsidRPr="00723802">
        <w:t>gtr(b, a)  a &lt;= b</w:t>
      </w:r>
    </w:p>
    <w:p w:rsidR="004B24CB" w:rsidRDefault="004B24CB" w:rsidP="001355CB">
      <w:pPr>
        <w:pStyle w:val="Code0"/>
        <w:ind w:left="709"/>
      </w:pPr>
    </w:p>
    <w:p w:rsidR="004B24CB" w:rsidRDefault="004B24CB" w:rsidP="00067E8B">
      <w:pPr>
        <w:ind w:left="720"/>
        <w:rPr>
          <w:rStyle w:val="ReferenceChar0"/>
        </w:rPr>
      </w:pPr>
      <w:r>
        <w:t xml:space="preserve">Exceptions: </w:t>
      </w:r>
      <w:r w:rsidRPr="005611F0">
        <w:rPr>
          <w:rStyle w:val="ReferenceChar0"/>
        </w:rPr>
        <w:t>StringNil</w:t>
      </w:r>
    </w:p>
    <w:p w:rsidR="00067E8B" w:rsidRPr="00723802" w:rsidRDefault="00067E8B" w:rsidP="00067E8B"/>
    <w:p w:rsidR="006242AD" w:rsidRDefault="00DC29A9" w:rsidP="00EF74E4">
      <w:pPr>
        <w:pStyle w:val="RoutineHeader"/>
      </w:pPr>
      <w:r>
        <w:lastRenderedPageBreak/>
        <w:t>operator</w:t>
      </w:r>
      <w:r w:rsidR="00067E8B">
        <w:t xml:space="preserve"> &gt; (sa: string; sb: pstring): boolean;</w:t>
      </w:r>
    </w:p>
    <w:p w:rsidR="00067E8B" w:rsidRPr="00723802" w:rsidRDefault="00DC29A9" w:rsidP="00EF74E4">
      <w:pPr>
        <w:pStyle w:val="RoutineHeader"/>
      </w:pPr>
      <w:r>
        <w:t>operator</w:t>
      </w:r>
      <w:r w:rsidR="00067E8B">
        <w:t xml:space="preserve"> &gt; (sa: pstring; sb: string): boolean;</w:t>
      </w:r>
    </w:p>
    <w:p w:rsidR="00067E8B" w:rsidRPr="00723802" w:rsidRDefault="00DC29A9" w:rsidP="00EF74E4">
      <w:pPr>
        <w:pStyle w:val="RoutineHeader"/>
      </w:pPr>
      <w:r>
        <w:t>operator</w:t>
      </w:r>
      <w:r w:rsidR="00067E8B">
        <w:t xml:space="preserve"> &gt; (sa: ptring; sb: pstring): boolean;</w:t>
      </w:r>
    </w:p>
    <w:p w:rsidR="00067E8B" w:rsidRDefault="00DC29A9" w:rsidP="00EF74E4">
      <w:pPr>
        <w:pStyle w:val="RoutineHeader"/>
      </w:pPr>
      <w:r>
        <w:t>operator</w:t>
      </w:r>
      <w:r w:rsidR="00067E8B">
        <w:t xml:space="preserve"> &lt; (sa: string; sb: pstring): boolean;</w:t>
      </w:r>
    </w:p>
    <w:p w:rsidR="00067E8B" w:rsidRPr="00723802" w:rsidRDefault="00DC29A9" w:rsidP="00EF74E4">
      <w:pPr>
        <w:pStyle w:val="RoutineHeader"/>
      </w:pPr>
      <w:r>
        <w:t>operator</w:t>
      </w:r>
      <w:r w:rsidR="00067E8B">
        <w:t xml:space="preserve"> &lt; (sa: pstring; sb: string): boolean;</w:t>
      </w:r>
    </w:p>
    <w:p w:rsidR="00067E8B" w:rsidRPr="00723802" w:rsidRDefault="00DC29A9" w:rsidP="00EF74E4">
      <w:pPr>
        <w:pStyle w:val="RoutineHeader"/>
      </w:pPr>
      <w:r>
        <w:t>operator</w:t>
      </w:r>
      <w:r w:rsidR="00067E8B">
        <w:t xml:space="preserve"> &lt; (sa: ptring; sb: pstring): boolean;</w:t>
      </w:r>
    </w:p>
    <w:p w:rsidR="00067E8B" w:rsidRDefault="00DC29A9" w:rsidP="00EF74E4">
      <w:pPr>
        <w:pStyle w:val="RoutineHeader"/>
      </w:pPr>
      <w:r>
        <w:t>operator</w:t>
      </w:r>
      <w:r w:rsidR="00067E8B">
        <w:t xml:space="preserve"> = (sa: string; sb: pstring): boolean;</w:t>
      </w:r>
    </w:p>
    <w:p w:rsidR="00067E8B" w:rsidRPr="00723802" w:rsidRDefault="00DC29A9" w:rsidP="00EF74E4">
      <w:pPr>
        <w:pStyle w:val="RoutineHeader"/>
      </w:pPr>
      <w:r>
        <w:t>operator</w:t>
      </w:r>
      <w:r w:rsidR="00067E8B">
        <w:t xml:space="preserve"> = (sa: pstring; sb: string): boolean;</w:t>
      </w:r>
    </w:p>
    <w:p w:rsidR="00067E8B" w:rsidRPr="00723802" w:rsidRDefault="00DC29A9" w:rsidP="00EF74E4">
      <w:pPr>
        <w:pStyle w:val="RoutineHeader"/>
      </w:pPr>
      <w:r>
        <w:t>operator</w:t>
      </w:r>
      <w:r w:rsidR="00067E8B">
        <w:t xml:space="preserve"> = (sa: ptring; sb: pstring): boolean;</w:t>
      </w:r>
    </w:p>
    <w:p w:rsidR="00067E8B" w:rsidRDefault="00DC29A9" w:rsidP="00EF74E4">
      <w:pPr>
        <w:pStyle w:val="RoutineHeader"/>
      </w:pPr>
      <w:r>
        <w:t>operator</w:t>
      </w:r>
      <w:r w:rsidR="00067E8B">
        <w:t xml:space="preserve"> &gt;= (sa: string; sb: pstring): boolean;</w:t>
      </w:r>
    </w:p>
    <w:p w:rsidR="00067E8B" w:rsidRPr="00723802" w:rsidRDefault="00DC29A9" w:rsidP="00EF74E4">
      <w:pPr>
        <w:pStyle w:val="RoutineHeader"/>
      </w:pPr>
      <w:r>
        <w:t>operator</w:t>
      </w:r>
      <w:r w:rsidR="00067E8B">
        <w:t xml:space="preserve"> &gt;= (sa: pstring; sb: string): boolean;</w:t>
      </w:r>
    </w:p>
    <w:p w:rsidR="00067E8B" w:rsidRPr="00723802" w:rsidRDefault="00DC29A9" w:rsidP="00EF74E4">
      <w:pPr>
        <w:pStyle w:val="RoutineHeader"/>
      </w:pPr>
      <w:r>
        <w:t>operator</w:t>
      </w:r>
      <w:r w:rsidR="00067E8B">
        <w:t xml:space="preserve"> &gt; =(sa: ptring; sb: pstring): boolean;</w:t>
      </w:r>
    </w:p>
    <w:p w:rsidR="00067E8B" w:rsidRDefault="00DC29A9" w:rsidP="00EF74E4">
      <w:pPr>
        <w:pStyle w:val="RoutineHeader"/>
      </w:pPr>
      <w:r>
        <w:t>operator</w:t>
      </w:r>
      <w:r w:rsidR="00067E8B">
        <w:t xml:space="preserve"> &lt;= (sa: string; sb: pstring): boolean;</w:t>
      </w:r>
    </w:p>
    <w:p w:rsidR="00067E8B" w:rsidRPr="00723802" w:rsidRDefault="00DC29A9" w:rsidP="00EF74E4">
      <w:pPr>
        <w:pStyle w:val="RoutineHeader"/>
      </w:pPr>
      <w:r>
        <w:t>operator</w:t>
      </w:r>
      <w:r w:rsidR="00067E8B">
        <w:t xml:space="preserve"> &lt;= (sa: pstring; sb: string): boolean;</w:t>
      </w:r>
    </w:p>
    <w:p w:rsidR="00067E8B" w:rsidRDefault="00DC29A9" w:rsidP="00EF74E4">
      <w:pPr>
        <w:pStyle w:val="RoutineHeader"/>
      </w:pPr>
      <w:r>
        <w:t>operator</w:t>
      </w:r>
      <w:r w:rsidR="00067E8B">
        <w:t xml:space="preserve"> &lt;= (sa: ptring; sb: pstring): boolean;</w:t>
      </w:r>
    </w:p>
    <w:p w:rsidR="00067E8B" w:rsidRDefault="00402616" w:rsidP="00402616">
      <w:pPr>
        <w:ind w:left="709"/>
      </w:pPr>
      <w:r>
        <w:t xml:space="preserve">Finds string greater than, less than, equals, not equals, greater or equals, and less than or equals for any combination of </w:t>
      </w:r>
      <w:proofErr w:type="spellStart"/>
      <w:r>
        <w:t>pstring</w:t>
      </w:r>
      <w:proofErr w:type="spellEnd"/>
      <w:r>
        <w:t xml:space="preserve"> with string, or between two </w:t>
      </w:r>
      <w:proofErr w:type="spellStart"/>
      <w:r>
        <w:t>pstrings</w:t>
      </w:r>
      <w:proofErr w:type="spellEnd"/>
      <w:r>
        <w:t xml:space="preserve">. The </w:t>
      </w:r>
      <w:proofErr w:type="spellStart"/>
      <w:r>
        <w:t>comparision</w:t>
      </w:r>
      <w:proofErr w:type="spellEnd"/>
      <w:r>
        <w:t xml:space="preserve"> is always considering the case of the string characters. The length of the strings is according the absolute length of the strings without considering padding.</w:t>
      </w:r>
    </w:p>
    <w:p w:rsidR="00402616" w:rsidRDefault="00402616" w:rsidP="00402616">
      <w:pPr>
        <w:ind w:left="709"/>
      </w:pPr>
      <w:r>
        <w:t>For equals, two strings are equal if they have the same characters at the same positions, and if they are the same length.</w:t>
      </w:r>
    </w:p>
    <w:p w:rsidR="00402616" w:rsidRDefault="00402616" w:rsidP="00402616">
      <w:pPr>
        <w:ind w:left="709"/>
      </w:pPr>
      <w:r>
        <w:t xml:space="preserve">For other relations, the strings are examined character by character until a difference is found, or the end of both strings is reached. If a difference is found, the ordering of the character found to be different determines the result. If </w:t>
      </w:r>
      <w:r w:rsidR="009C2A3E">
        <w:t>the strings are found to be different lengths, the longer string is greater than the shorter one.</w:t>
      </w:r>
    </w:p>
    <w:p w:rsidR="00402616" w:rsidRDefault="009C2A3E" w:rsidP="00402616">
      <w:pPr>
        <w:ind w:left="709"/>
      </w:pPr>
      <w:r>
        <w:t>Note that the operators for ISO 7185 Pascal strings are defined within the ISO 7185 standard, and only allow strings of the same length to be compared. Only in the above functions is the length rule relaxed to allow strings of different lengths to be compared.</w:t>
      </w:r>
    </w:p>
    <w:p w:rsidR="009C2A3E" w:rsidRDefault="009C2A3E" w:rsidP="00402616">
      <w:pPr>
        <w:ind w:left="709"/>
      </w:pPr>
      <w:r>
        <w:t xml:space="preserve">If a </w:t>
      </w:r>
      <w:r w:rsidR="000E2642">
        <w:t>comparison</w:t>
      </w:r>
      <w:r>
        <w:t xml:space="preserve"> is needed that does not consider case, or uses the padded length definition of strings is needed, use the </w:t>
      </w:r>
      <w:r w:rsidRPr="009C2A3E">
        <w:rPr>
          <w:rStyle w:val="ReferenceChar0"/>
        </w:rPr>
        <w:t>comp</w:t>
      </w:r>
      <w:r>
        <w:t xml:space="preserve"> and </w:t>
      </w:r>
      <w:r w:rsidRPr="009C2A3E">
        <w:rPr>
          <w:rStyle w:val="ReferenceChar0"/>
        </w:rPr>
        <w:t>gtr</w:t>
      </w:r>
      <w:r>
        <w:t xml:space="preserve"> functions listed above.</w:t>
      </w:r>
    </w:p>
    <w:p w:rsidR="009C2A3E" w:rsidRPr="00723802" w:rsidRDefault="009C2A3E" w:rsidP="009C2A3E">
      <w:pPr>
        <w:keepNext/>
        <w:ind w:left="720"/>
      </w:pPr>
      <w:r>
        <w:t xml:space="preserve">Exceptions: </w:t>
      </w:r>
      <w:r w:rsidRPr="005611F0">
        <w:rPr>
          <w:rStyle w:val="ReferenceChar0"/>
        </w:rPr>
        <w:t>StringNil</w:t>
      </w:r>
    </w:p>
    <w:p w:rsidR="009C2A3E" w:rsidRPr="00723802" w:rsidRDefault="009C2A3E" w:rsidP="009C2A3E"/>
    <w:p w:rsidR="00232CF9" w:rsidRDefault="00877506" w:rsidP="00EF74E4">
      <w:pPr>
        <w:pStyle w:val="RoutineHeader"/>
      </w:pPr>
      <w:r w:rsidRPr="00723802">
        <w:t>function</w:t>
      </w:r>
      <w:r w:rsidR="00CE340F">
        <w:t xml:space="preserve"> </w:t>
      </w:r>
      <w:r w:rsidRPr="00723802">
        <w:t>index</w:t>
      </w:r>
      <w:r w:rsidR="00232CF9">
        <w:t>[</w:t>
      </w:r>
      <w:r w:rsidRPr="00723802">
        <w:t>c</w:t>
      </w:r>
      <w:r w:rsidR="00232CF9">
        <w:t>]</w:t>
      </w:r>
      <w:r w:rsidR="00D46822">
        <w:t>(sa</w:t>
      </w:r>
      <w:r w:rsidRPr="00723802">
        <w:t>:</w:t>
      </w:r>
      <w:r w:rsidR="00CE340F">
        <w:t xml:space="preserve"> </w:t>
      </w:r>
      <w:r w:rsidRPr="00723802">
        <w:t>[p]st</w:t>
      </w:r>
      <w:r w:rsidR="00E85729">
        <w:t>ring;</w:t>
      </w:r>
      <w:r w:rsidR="00CE340F">
        <w:t xml:space="preserve"> </w:t>
      </w:r>
      <w:r w:rsidR="00E85729">
        <w:t>s</w:t>
      </w:r>
      <w:r w:rsidR="00D46822">
        <w:t>b</w:t>
      </w:r>
      <w:r w:rsidR="00E85729">
        <w:t>:</w:t>
      </w:r>
      <w:r w:rsidR="00CE340F">
        <w:t xml:space="preserve"> </w:t>
      </w:r>
      <w:r w:rsidR="00E85729">
        <w:t>[p]string): integer;</w:t>
      </w:r>
    </w:p>
    <w:p w:rsidR="006242AD" w:rsidRDefault="00877506" w:rsidP="00EF74E4">
      <w:pPr>
        <w:pStyle w:val="RoutineHeader"/>
      </w:pPr>
      <w:r w:rsidRPr="00723802">
        <w:t>function index</w:t>
      </w:r>
      <w:r w:rsidR="00232CF9">
        <w:t>[</w:t>
      </w:r>
      <w:r w:rsidRPr="00723802">
        <w:t>c</w:t>
      </w:r>
      <w:r w:rsidR="00232CF9">
        <w:t>]</w:t>
      </w:r>
      <w:r w:rsidR="00D46822">
        <w:t>p(sa, sb</w:t>
      </w:r>
      <w:r w:rsidRPr="00723802">
        <w:t>:</w:t>
      </w:r>
      <w:r w:rsidR="00E85729">
        <w:t>string): integer;</w:t>
      </w:r>
    </w:p>
    <w:p w:rsidR="006242AD" w:rsidRPr="00723802" w:rsidRDefault="00877506" w:rsidP="007C0D15">
      <w:pPr>
        <w:keepNext/>
        <w:ind w:left="720"/>
      </w:pPr>
      <w:r w:rsidRPr="00723802">
        <w:t>Finds</w:t>
      </w:r>
      <w:r w:rsidR="00CE340F">
        <w:t xml:space="preserve"> </w:t>
      </w:r>
      <w:r w:rsidRPr="00723802">
        <w:t>the</w:t>
      </w:r>
      <w:r w:rsidR="00CE340F">
        <w:t xml:space="preserve"> </w:t>
      </w:r>
      <w:r w:rsidRPr="00723802">
        <w:t>incidence</w:t>
      </w:r>
      <w:r w:rsidR="00CE340F">
        <w:t xml:space="preserve"> </w:t>
      </w:r>
      <w:r w:rsidRPr="00723802">
        <w:t>of</w:t>
      </w:r>
      <w:r w:rsidR="00CE340F">
        <w:t xml:space="preserve"> </w:t>
      </w:r>
      <w:r w:rsidRPr="00723802">
        <w:t>the</w:t>
      </w:r>
      <w:r w:rsidR="00CE340F">
        <w:t xml:space="preserve"> </w:t>
      </w:r>
      <w:r w:rsidRPr="00723802">
        <w:t>source</w:t>
      </w:r>
      <w:r w:rsidR="00CE340F">
        <w:t xml:space="preserve"> </w:t>
      </w:r>
      <w:r w:rsidRPr="00723802">
        <w:t>string</w:t>
      </w:r>
      <w:r w:rsidR="00D46822">
        <w:t xml:space="preserve"> </w:t>
      </w:r>
      <w:r w:rsidR="00D46822" w:rsidRPr="00D46822">
        <w:rPr>
          <w:rStyle w:val="ReferenceChar0"/>
        </w:rPr>
        <w:t>sb</w:t>
      </w:r>
      <w:r w:rsidR="00D46822">
        <w:t xml:space="preserve"> in the </w:t>
      </w:r>
      <w:r w:rsidRPr="00723802">
        <w:t>string</w:t>
      </w:r>
      <w:r w:rsidR="00D46822">
        <w:t xml:space="preserve"> </w:t>
      </w:r>
      <w:r w:rsidR="00D46822" w:rsidRPr="00D46822">
        <w:rPr>
          <w:rStyle w:val="ReferenceChar0"/>
        </w:rPr>
        <w:t>sa</w:t>
      </w:r>
      <w:r w:rsidRPr="00723802">
        <w:t>. If the</w:t>
      </w:r>
      <w:r w:rsidR="00E85729">
        <w:t xml:space="preserve"> </w:t>
      </w:r>
      <w:r w:rsidRPr="00723802">
        <w:t>source string is found within the destination, the index of its first</w:t>
      </w:r>
      <w:r w:rsidR="00CE340F">
        <w:t xml:space="preserve"> </w:t>
      </w:r>
      <w:r w:rsidRPr="00723802">
        <w:t>character</w:t>
      </w:r>
      <w:r w:rsidR="00E85729">
        <w:t xml:space="preserve"> </w:t>
      </w:r>
      <w:r w:rsidRPr="00723802">
        <w:t>is</w:t>
      </w:r>
      <w:r w:rsidR="00CE340F">
        <w:t xml:space="preserve"> </w:t>
      </w:r>
      <w:r w:rsidRPr="00723802">
        <w:t>returned,</w:t>
      </w:r>
      <w:r w:rsidR="00CE340F">
        <w:t xml:space="preserve"> </w:t>
      </w:r>
      <w:r w:rsidRPr="00723802">
        <w:t>otherwise</w:t>
      </w:r>
      <w:r w:rsidR="00CE340F">
        <w:t xml:space="preserve"> </w:t>
      </w:r>
      <w:r w:rsidRPr="00723802">
        <w:t>0.</w:t>
      </w:r>
      <w:r w:rsidR="00CE340F">
        <w:t xml:space="preserve"> </w:t>
      </w:r>
      <w:r w:rsidRPr="00723802">
        <w:t xml:space="preserve">The comparison may be case or </w:t>
      </w:r>
      <w:proofErr w:type="spellStart"/>
      <w:r w:rsidRPr="00723802">
        <w:t>caseless</w:t>
      </w:r>
      <w:proofErr w:type="spellEnd"/>
      <w:r w:rsidRPr="00723802">
        <w:t>. The padded</w:t>
      </w:r>
      <w:r w:rsidR="00E85729">
        <w:t xml:space="preserve"> </w:t>
      </w:r>
      <w:r w:rsidR="00CA53A3">
        <w:t>version</w:t>
      </w:r>
      <w:r w:rsidRPr="00723802">
        <w:t xml:space="preserve"> </w:t>
      </w:r>
      <w:r w:rsidR="00CA53A3">
        <w:t>is</w:t>
      </w:r>
      <w:r w:rsidRPr="00723802">
        <w:t xml:space="preserve"> for when the source string is padded.</w:t>
      </w:r>
    </w:p>
    <w:p w:rsidR="004B24CB" w:rsidRPr="00723802" w:rsidRDefault="004B24CB" w:rsidP="004B24CB">
      <w:pPr>
        <w:keepNext/>
        <w:ind w:left="720"/>
      </w:pPr>
      <w:r>
        <w:t xml:space="preserve">Exceptions: </w:t>
      </w:r>
      <w:r w:rsidRPr="005611F0">
        <w:rPr>
          <w:rStyle w:val="ReferenceChar0"/>
        </w:rPr>
        <w:t>StringNil</w:t>
      </w:r>
    </w:p>
    <w:p w:rsidR="006242AD" w:rsidRPr="00723802" w:rsidRDefault="006242AD" w:rsidP="00DB56BD"/>
    <w:p w:rsidR="00E85729" w:rsidRDefault="00877506" w:rsidP="00EF74E4">
      <w:pPr>
        <w:pStyle w:val="RoutineHeader"/>
      </w:pPr>
      <w:r w:rsidRPr="00723802">
        <w:lastRenderedPageBreak/>
        <w:t>procedure extract(var d: str</w:t>
      </w:r>
      <w:r w:rsidR="00E85729">
        <w:t>ing; s: string; l, r: integer);</w:t>
      </w:r>
    </w:p>
    <w:p w:rsidR="006242AD" w:rsidRDefault="00877506" w:rsidP="00EF74E4">
      <w:pPr>
        <w:pStyle w:val="RoutineHeader"/>
      </w:pPr>
      <w:r w:rsidRPr="00723802">
        <w:t>function</w:t>
      </w:r>
      <w:r w:rsidR="00CE340F">
        <w:t xml:space="preserve"> </w:t>
      </w:r>
      <w:r w:rsidRPr="00723802">
        <w:t>extract(s:</w:t>
      </w:r>
      <w:r w:rsidR="00E85729">
        <w:t xml:space="preserve"> </w:t>
      </w:r>
      <w:r w:rsidR="00232CF9">
        <w:t>[</w:t>
      </w:r>
      <w:r w:rsidRPr="00723802">
        <w:t>p</w:t>
      </w:r>
      <w:r w:rsidR="00232CF9">
        <w:t>]</w:t>
      </w:r>
      <w:r w:rsidRPr="00723802">
        <w:t>stri</w:t>
      </w:r>
      <w:r w:rsidR="00E85729">
        <w:t>ng;</w:t>
      </w:r>
      <w:r w:rsidR="00CE340F">
        <w:t xml:space="preserve"> </w:t>
      </w:r>
      <w:r w:rsidR="00E85729">
        <w:t>l,</w:t>
      </w:r>
      <w:r w:rsidR="00CE340F">
        <w:t xml:space="preserve"> </w:t>
      </w:r>
      <w:r w:rsidR="00E85729">
        <w:t>r:</w:t>
      </w:r>
      <w:r w:rsidR="00CE340F">
        <w:t xml:space="preserve"> </w:t>
      </w:r>
      <w:r w:rsidR="00E85729">
        <w:t>integer): pstring;</w:t>
      </w:r>
    </w:p>
    <w:p w:rsidR="006242AD" w:rsidRPr="00723802" w:rsidRDefault="00877506" w:rsidP="007C0D15">
      <w:pPr>
        <w:keepNext/>
        <w:ind w:left="720"/>
      </w:pPr>
      <w:r w:rsidRPr="00723802">
        <w:t xml:space="preserve">Extract a substring. The source string </w:t>
      </w:r>
      <w:r w:rsidR="008C11EC" w:rsidRPr="008C11EC">
        <w:rPr>
          <w:rStyle w:val="ReferenceChar0"/>
        </w:rPr>
        <w:t>s</w:t>
      </w:r>
      <w:r w:rsidR="008C11EC">
        <w:t xml:space="preserve"> </w:t>
      </w:r>
      <w:r w:rsidRPr="00723802">
        <w:t>from the left index to the right index is</w:t>
      </w:r>
      <w:r w:rsidR="00E85729">
        <w:t xml:space="preserve"> </w:t>
      </w:r>
      <w:r w:rsidRPr="00723802">
        <w:t>extracted,</w:t>
      </w:r>
      <w:r w:rsidR="00CE340F">
        <w:t xml:space="preserve"> </w:t>
      </w:r>
      <w:r w:rsidRPr="00723802">
        <w:t>and either placed in the destination</w:t>
      </w:r>
      <w:r w:rsidR="008C11EC">
        <w:t xml:space="preserve"> </w:t>
      </w:r>
      <w:r w:rsidR="008C11EC" w:rsidRPr="008C11EC">
        <w:rPr>
          <w:rStyle w:val="ReferenceChar0"/>
        </w:rPr>
        <w:t>d</w:t>
      </w:r>
      <w:r w:rsidRPr="00723802">
        <w:t>, or returned. It is an error if</w:t>
      </w:r>
      <w:r w:rsidR="00E85729">
        <w:t xml:space="preserve"> </w:t>
      </w:r>
      <w:r w:rsidRPr="00723802">
        <w:t>either index is out of range, but indexes l &gt; r simply result in a null</w:t>
      </w:r>
      <w:r w:rsidR="00CE340F">
        <w:t xml:space="preserve"> </w:t>
      </w:r>
      <w:r w:rsidRPr="00723802">
        <w:t>string.</w:t>
      </w:r>
      <w:r w:rsidR="00E85729">
        <w:t xml:space="preserve"> </w:t>
      </w:r>
      <w:r w:rsidRPr="00723802">
        <w:t>If</w:t>
      </w:r>
      <w:r w:rsidR="00CE340F">
        <w:t xml:space="preserve"> </w:t>
      </w:r>
      <w:r w:rsidRPr="00723802">
        <w:t>the result is too large for the destination, an error results. The procedure</w:t>
      </w:r>
      <w:r w:rsidR="00E85729">
        <w:t xml:space="preserve"> </w:t>
      </w:r>
      <w:r w:rsidRPr="00723802">
        <w:t>version is for padded strings.</w:t>
      </w:r>
    </w:p>
    <w:p w:rsidR="006242AD" w:rsidRPr="00723802" w:rsidRDefault="00877506" w:rsidP="007C0D15">
      <w:pPr>
        <w:keepNext/>
        <w:ind w:left="720"/>
      </w:pPr>
      <w:r w:rsidRPr="00723802">
        <w:t>Common equivalents using extract are:</w:t>
      </w:r>
    </w:p>
    <w:p w:rsidR="00EF10C3" w:rsidRDefault="00EF10C3" w:rsidP="001355CB">
      <w:pPr>
        <w:pStyle w:val="Code0"/>
        <w:ind w:firstLine="709"/>
      </w:pPr>
      <w:r>
        <w:t>right(s,l)  extract(s,</w:t>
      </w:r>
      <w:r w:rsidR="00877506" w:rsidRPr="00723802">
        <w:t>max</w:t>
      </w:r>
      <w:r>
        <w:t>(s)-l+1,max(s))  Get right</w:t>
      </w:r>
      <w:r w:rsidR="00877506" w:rsidRPr="00723802">
        <w:t xml:space="preserve"> string</w:t>
      </w:r>
    </w:p>
    <w:p w:rsidR="00EF10C3" w:rsidRDefault="00EF10C3" w:rsidP="001355CB">
      <w:pPr>
        <w:pStyle w:val="Code0"/>
        <w:ind w:firstLine="709"/>
      </w:pPr>
      <w:r>
        <w:t>left(s,</w:t>
      </w:r>
      <w:r w:rsidR="00877506" w:rsidRPr="00723802">
        <w:t>l)</w:t>
      </w:r>
      <w:r>
        <w:t xml:space="preserve">   </w:t>
      </w:r>
      <w:r w:rsidR="00877506" w:rsidRPr="00723802">
        <w:t>extr</w:t>
      </w:r>
      <w:r>
        <w:t>act(s,1,l)                Get  left string</w:t>
      </w:r>
    </w:p>
    <w:p w:rsidR="006242AD" w:rsidRPr="00723802" w:rsidRDefault="00EF10C3" w:rsidP="001355CB">
      <w:pPr>
        <w:pStyle w:val="Code0"/>
        <w:ind w:firstLine="709"/>
      </w:pPr>
      <w:r>
        <w:t>mid(s,l,r)  extract(s,</w:t>
      </w:r>
      <w:r w:rsidR="00877506" w:rsidRPr="00723802">
        <w:t>l,l+r-1)            Get mid string</w:t>
      </w:r>
    </w:p>
    <w:p w:rsidR="004B24CB" w:rsidRDefault="004B24CB" w:rsidP="001355CB">
      <w:pPr>
        <w:pStyle w:val="Code0"/>
        <w:ind w:firstLine="709"/>
      </w:pPr>
    </w:p>
    <w:p w:rsidR="004B24CB" w:rsidRPr="00723802" w:rsidRDefault="004B24CB" w:rsidP="004B24CB">
      <w:pPr>
        <w:keepNext/>
        <w:ind w:left="720"/>
      </w:pPr>
      <w:r>
        <w:t xml:space="preserve">Exceptions: </w:t>
      </w:r>
      <w:r w:rsidRPr="005611F0">
        <w:rPr>
          <w:rStyle w:val="ReferenceChar0"/>
        </w:rPr>
        <w:t>StringNil</w:t>
      </w:r>
      <w:r>
        <w:t xml:space="preserve">, </w:t>
      </w:r>
      <w:r w:rsidRPr="005611F0">
        <w:rPr>
          <w:rStyle w:val="ReferenceChar0"/>
        </w:rPr>
        <w:t>StringDestinationOverflow</w:t>
      </w:r>
      <w:r w:rsidR="003B6E22">
        <w:t xml:space="preserve">, </w:t>
      </w:r>
      <w:r w:rsidR="003B6E22" w:rsidRPr="005611F0">
        <w:rPr>
          <w:rStyle w:val="ReferenceChar0"/>
        </w:rPr>
        <w:t>IndexOutOfRange</w:t>
      </w:r>
      <w:r w:rsidR="004F5960">
        <w:rPr>
          <w:rStyle w:val="ReferenceChar0"/>
        </w:rPr>
        <w:t>, CurrentBlockFull</w:t>
      </w:r>
    </w:p>
    <w:p w:rsidR="006242AD" w:rsidRPr="00723802" w:rsidRDefault="006242AD" w:rsidP="00DB56BD"/>
    <w:p w:rsidR="00266C4C" w:rsidRDefault="00877506" w:rsidP="00EF74E4">
      <w:pPr>
        <w:pStyle w:val="RoutineHeader"/>
      </w:pPr>
      <w:r w:rsidRPr="00723802">
        <w:t>procedure insert(var d: stri</w:t>
      </w:r>
      <w:r w:rsidR="00266C4C">
        <w:t>ng; s:</w:t>
      </w:r>
      <w:r w:rsidR="00CE340F">
        <w:t xml:space="preserve"> </w:t>
      </w:r>
      <w:r w:rsidR="00266C4C">
        <w:t>string;</w:t>
      </w:r>
      <w:r w:rsidR="00CE340F">
        <w:t xml:space="preserve"> </w:t>
      </w:r>
      <w:r w:rsidR="00266C4C">
        <w:t>p:</w:t>
      </w:r>
      <w:r w:rsidR="00CE340F">
        <w:t xml:space="preserve"> </w:t>
      </w:r>
      <w:r w:rsidR="00266C4C">
        <w:t>integer);</w:t>
      </w:r>
    </w:p>
    <w:p w:rsidR="006242AD" w:rsidRDefault="00877506" w:rsidP="00EF74E4">
      <w:pPr>
        <w:pStyle w:val="RoutineHeader"/>
      </w:pPr>
      <w:r w:rsidRPr="00723802">
        <w:t>function</w:t>
      </w:r>
      <w:r w:rsidR="00CE340F">
        <w:t xml:space="preserve"> </w:t>
      </w:r>
      <w:r w:rsidRPr="00723802">
        <w:t>insert(sa:[p]string; sb: [p]string; p: integer): pstring;</w:t>
      </w:r>
    </w:p>
    <w:p w:rsidR="006242AD" w:rsidRPr="00723802" w:rsidRDefault="00877506" w:rsidP="007C0D15">
      <w:pPr>
        <w:keepNext/>
        <w:ind w:left="720"/>
      </w:pPr>
      <w:r w:rsidRPr="00723802">
        <w:t>Inserts</w:t>
      </w:r>
      <w:r w:rsidR="00CE340F">
        <w:t xml:space="preserve"> </w:t>
      </w:r>
      <w:r w:rsidRPr="00723802">
        <w:t xml:space="preserve">a substring from the source </w:t>
      </w:r>
      <w:r w:rsidR="008C11EC" w:rsidRPr="008C11EC">
        <w:rPr>
          <w:rStyle w:val="ReferenceChar0"/>
        </w:rPr>
        <w:t>s</w:t>
      </w:r>
      <w:r w:rsidR="008C11EC">
        <w:t xml:space="preserve"> </w:t>
      </w:r>
      <w:r w:rsidRPr="00723802">
        <w:t>into the destination</w:t>
      </w:r>
      <w:r w:rsidR="008C11EC">
        <w:t xml:space="preserve"> </w:t>
      </w:r>
      <w:r w:rsidR="008C11EC" w:rsidRPr="008C11EC">
        <w:rPr>
          <w:rStyle w:val="ReferenceChar0"/>
        </w:rPr>
        <w:t>d</w:t>
      </w:r>
      <w:r w:rsidRPr="00723802">
        <w:t>. The procedure version</w:t>
      </w:r>
      <w:r w:rsidR="00266C4C">
        <w:t xml:space="preserve"> </w:t>
      </w:r>
      <w:r w:rsidRPr="00723802">
        <w:t>is for padded strings. If the source string is too long for the destination,</w:t>
      </w:r>
      <w:r w:rsidR="00CE340F">
        <w:t xml:space="preserve"> </w:t>
      </w:r>
      <w:r w:rsidRPr="00723802">
        <w:t>an</w:t>
      </w:r>
      <w:r w:rsidR="00266C4C">
        <w:t xml:space="preserve"> </w:t>
      </w:r>
      <w:r w:rsidRPr="00723802">
        <w:t>error results.</w:t>
      </w:r>
    </w:p>
    <w:p w:rsidR="0070439F" w:rsidRPr="00723802" w:rsidRDefault="0070439F" w:rsidP="0070439F">
      <w:pPr>
        <w:keepNext/>
        <w:ind w:left="720"/>
      </w:pPr>
      <w:r>
        <w:t xml:space="preserve">Exceptions: </w:t>
      </w:r>
      <w:r w:rsidRPr="005611F0">
        <w:rPr>
          <w:rStyle w:val="ReferenceChar0"/>
        </w:rPr>
        <w:t>StringNil</w:t>
      </w:r>
      <w:r>
        <w:t xml:space="preserve">, </w:t>
      </w:r>
      <w:r w:rsidRPr="005611F0">
        <w:rPr>
          <w:rStyle w:val="ReferenceChar0"/>
        </w:rPr>
        <w:t>StringDestinationOverflow</w:t>
      </w:r>
      <w:r>
        <w:t xml:space="preserve">, </w:t>
      </w:r>
      <w:r w:rsidRPr="005611F0">
        <w:rPr>
          <w:rStyle w:val="ReferenceChar0"/>
        </w:rPr>
        <w:t>IndexOutOfRange</w:t>
      </w:r>
      <w:r w:rsidR="004F5960">
        <w:rPr>
          <w:rStyle w:val="ReferenceChar0"/>
        </w:rPr>
        <w:t>, CurrentBlockFull</w:t>
      </w:r>
    </w:p>
    <w:p w:rsidR="0070439F" w:rsidRPr="00723802" w:rsidRDefault="0070439F" w:rsidP="005611F0">
      <w:pPr>
        <w:ind w:firstLine="709"/>
      </w:pPr>
    </w:p>
    <w:p w:rsidR="00266C4C" w:rsidRDefault="00877506" w:rsidP="00EF74E4">
      <w:pPr>
        <w:pStyle w:val="RoutineHeader"/>
      </w:pPr>
      <w:r w:rsidRPr="00723802">
        <w:t>function rep(s: [</w:t>
      </w:r>
      <w:r w:rsidR="00266C4C">
        <w:t>p]string; r: integer): pstring;</w:t>
      </w:r>
    </w:p>
    <w:p w:rsidR="006242AD" w:rsidRDefault="00877506" w:rsidP="00EF74E4">
      <w:pPr>
        <w:pStyle w:val="RoutineHeader"/>
      </w:pPr>
      <w:r w:rsidRPr="00723802">
        <w:t>procedure rep(var d: string; s:string; r: integer);</w:t>
      </w:r>
    </w:p>
    <w:p w:rsidR="00067E8B" w:rsidRDefault="00DC29A9" w:rsidP="00EF74E4">
      <w:pPr>
        <w:pStyle w:val="RoutineHeader"/>
      </w:pPr>
      <w:r>
        <w:t>operator</w:t>
      </w:r>
      <w:r w:rsidR="00067E8B">
        <w:t xml:space="preserve"> * </w:t>
      </w:r>
      <w:r w:rsidR="00067E8B" w:rsidRPr="00723802">
        <w:t>(var d: string; s:string; r: integer);</w:t>
      </w:r>
    </w:p>
    <w:p w:rsidR="006242AD" w:rsidRDefault="00877506" w:rsidP="007C0D15">
      <w:pPr>
        <w:keepNext/>
        <w:ind w:left="720"/>
      </w:pPr>
      <w:r w:rsidRPr="00723802">
        <w:t xml:space="preserve">Repeats the source string </w:t>
      </w:r>
      <w:r w:rsidR="008C11EC">
        <w:t xml:space="preserve"> </w:t>
      </w:r>
      <w:r w:rsidR="008C11EC" w:rsidRPr="008C11EC">
        <w:rPr>
          <w:rStyle w:val="ReferenceChar0"/>
        </w:rPr>
        <w:t>s</w:t>
      </w:r>
      <w:r w:rsidR="008C11EC">
        <w:t xml:space="preserve"> </w:t>
      </w:r>
      <w:r w:rsidRPr="008C11EC">
        <w:rPr>
          <w:rStyle w:val="ReferenceChar0"/>
        </w:rPr>
        <w:t>r</w:t>
      </w:r>
      <w:r w:rsidRPr="00723802">
        <w:t xml:space="preserve"> times into the destination</w:t>
      </w:r>
      <w:r w:rsidR="008C11EC">
        <w:t xml:space="preserve"> </w:t>
      </w:r>
      <w:r w:rsidR="008C11EC" w:rsidRPr="008C11EC">
        <w:rPr>
          <w:rStyle w:val="ReferenceChar0"/>
        </w:rPr>
        <w:t>d</w:t>
      </w:r>
      <w:r w:rsidR="008C11EC">
        <w:t xml:space="preserve"> or the return string</w:t>
      </w:r>
      <w:r w:rsidRPr="00723802">
        <w:t>. The procedure version is</w:t>
      </w:r>
      <w:r w:rsidR="00266C4C">
        <w:t xml:space="preserve"> </w:t>
      </w:r>
      <w:r w:rsidRPr="00723802">
        <w:t>for</w:t>
      </w:r>
      <w:r w:rsidR="00CE340F">
        <w:t xml:space="preserve"> </w:t>
      </w:r>
      <w:r w:rsidRPr="00723802">
        <w:t>padded strings. If the resulting string is too long for the destination, an</w:t>
      </w:r>
      <w:r w:rsidR="00266C4C">
        <w:t xml:space="preserve"> </w:t>
      </w:r>
      <w:r w:rsidRPr="00723802">
        <w:t>error results.</w:t>
      </w:r>
    </w:p>
    <w:p w:rsidR="0070439F" w:rsidRPr="00723802" w:rsidRDefault="0070439F" w:rsidP="0070439F">
      <w:pPr>
        <w:keepNext/>
        <w:ind w:left="720"/>
      </w:pPr>
      <w:r>
        <w:t xml:space="preserve">Exceptions: </w:t>
      </w:r>
      <w:r w:rsidRPr="005611F0">
        <w:rPr>
          <w:rStyle w:val="ReferenceChar0"/>
        </w:rPr>
        <w:t>StringNil</w:t>
      </w:r>
      <w:r>
        <w:t xml:space="preserve">, </w:t>
      </w:r>
      <w:r w:rsidRPr="005611F0">
        <w:rPr>
          <w:rStyle w:val="ReferenceChar0"/>
        </w:rPr>
        <w:t>StringDestinationOverflow</w:t>
      </w:r>
      <w:r>
        <w:rPr>
          <w:rStyle w:val="ReferenceChar0"/>
        </w:rPr>
        <w:t>, NegativeRepeatCount</w:t>
      </w:r>
      <w:r w:rsidR="004F5960">
        <w:rPr>
          <w:rStyle w:val="ReferenceChar0"/>
        </w:rPr>
        <w:t>, CurrentBlockFull</w:t>
      </w:r>
    </w:p>
    <w:p w:rsidR="006242AD" w:rsidRPr="00723802" w:rsidRDefault="006242AD" w:rsidP="00DB56BD"/>
    <w:p w:rsidR="00266C4C" w:rsidRDefault="00877506" w:rsidP="00EF74E4">
      <w:pPr>
        <w:pStyle w:val="RoutineHeader"/>
      </w:pPr>
      <w:r w:rsidRPr="00723802">
        <w:t>functi</w:t>
      </w:r>
      <w:r w:rsidR="00266C4C">
        <w:t>on trim(s: [p]string): pstring;</w:t>
      </w:r>
    </w:p>
    <w:p w:rsidR="006242AD" w:rsidRDefault="00877506" w:rsidP="00EF74E4">
      <w:pPr>
        <w:pStyle w:val="RoutineHeader"/>
      </w:pPr>
      <w:r w:rsidRPr="00723802">
        <w:t>procedure trim(var d: string; s: string);</w:t>
      </w:r>
    </w:p>
    <w:p w:rsidR="006242AD" w:rsidRDefault="00877506" w:rsidP="007C0D15">
      <w:pPr>
        <w:keepNext/>
        <w:ind w:left="720"/>
      </w:pPr>
      <w:r w:rsidRPr="00723802">
        <w:t>Trim lead</w:t>
      </w:r>
      <w:r w:rsidR="008C11EC">
        <w:t xml:space="preserve">ing and trailing spaces from </w:t>
      </w:r>
      <w:r w:rsidRPr="00723802">
        <w:t>string</w:t>
      </w:r>
      <w:r w:rsidR="008C11EC">
        <w:t xml:space="preserve"> </w:t>
      </w:r>
      <w:r w:rsidR="008C11EC" w:rsidRPr="008C11EC">
        <w:rPr>
          <w:rStyle w:val="ReferenceChar0"/>
        </w:rPr>
        <w:t>s</w:t>
      </w:r>
      <w:r w:rsidRPr="00723802">
        <w:t>.</w:t>
      </w:r>
      <w:r w:rsidR="008C11EC">
        <w:t xml:space="preserve"> and returns the result in string </w:t>
      </w:r>
      <w:r w:rsidR="008C11EC" w:rsidRPr="007C0D15">
        <w:rPr>
          <w:rStyle w:val="ReferenceChar0"/>
        </w:rPr>
        <w:t>d</w:t>
      </w:r>
      <w:r w:rsidR="008C11EC">
        <w:t xml:space="preserve"> or the result</w:t>
      </w:r>
      <w:r w:rsidRPr="00723802">
        <w:t xml:space="preserve"> The</w:t>
      </w:r>
      <w:r w:rsidR="00CE340F">
        <w:t xml:space="preserve"> </w:t>
      </w:r>
      <w:r w:rsidRPr="00723802">
        <w:t>procedure</w:t>
      </w:r>
      <w:r w:rsidR="00CE340F">
        <w:t xml:space="preserve"> </w:t>
      </w:r>
      <w:r w:rsidRPr="00723802">
        <w:t>version</w:t>
      </w:r>
      <w:r w:rsidR="00CE340F">
        <w:t xml:space="preserve"> </w:t>
      </w:r>
      <w:r w:rsidRPr="00723802">
        <w:t>is</w:t>
      </w:r>
      <w:r w:rsidR="00CE340F">
        <w:t xml:space="preserve"> </w:t>
      </w:r>
      <w:r w:rsidRPr="00723802">
        <w:t>for</w:t>
      </w:r>
      <w:r w:rsidR="00266C4C">
        <w:t xml:space="preserve"> </w:t>
      </w:r>
      <w:r w:rsidRPr="00723802">
        <w:t>padded strings. For padded strings, only the leading spaces are affected.</w:t>
      </w:r>
    </w:p>
    <w:p w:rsidR="0070439F" w:rsidRPr="00723802" w:rsidRDefault="0070439F" w:rsidP="0070439F">
      <w:pPr>
        <w:keepNext/>
        <w:ind w:left="720"/>
      </w:pPr>
      <w:r>
        <w:t xml:space="preserve">Exceptions: </w:t>
      </w:r>
      <w:r w:rsidRPr="005611F0">
        <w:rPr>
          <w:rStyle w:val="ReferenceChar0"/>
        </w:rPr>
        <w:t>StringNil</w:t>
      </w:r>
      <w:r>
        <w:t xml:space="preserve">, </w:t>
      </w:r>
      <w:r w:rsidRPr="005611F0">
        <w:rPr>
          <w:rStyle w:val="ReferenceChar0"/>
        </w:rPr>
        <w:t>StringDestinationOverflow</w:t>
      </w:r>
      <w:r w:rsidR="006D7F57">
        <w:rPr>
          <w:rStyle w:val="ReferenceChar0"/>
        </w:rPr>
        <w:t xml:space="preserve">, </w:t>
      </w:r>
      <w:r w:rsidR="006D7F57" w:rsidRPr="005611F0">
        <w:rPr>
          <w:rStyle w:val="ReferenceChar0"/>
        </w:rPr>
        <w:t>IndexOutOfRange</w:t>
      </w:r>
      <w:r w:rsidR="004F5960">
        <w:rPr>
          <w:rStyle w:val="ReferenceChar0"/>
        </w:rPr>
        <w:t>, CurrentBlockFull</w:t>
      </w:r>
    </w:p>
    <w:p w:rsidR="006242AD" w:rsidRPr="00723802" w:rsidRDefault="006242AD" w:rsidP="00DB56BD"/>
    <w:p w:rsidR="006242AD" w:rsidRDefault="00877506" w:rsidP="00EF74E4">
      <w:pPr>
        <w:pStyle w:val="RoutineHeader"/>
      </w:pPr>
      <w:r w:rsidRPr="00723802">
        <w:lastRenderedPageBreak/>
        <w:t>function words(s: [p]string): integer;</w:t>
      </w:r>
    </w:p>
    <w:p w:rsidR="006242AD" w:rsidRDefault="00877506" w:rsidP="007C0D15">
      <w:pPr>
        <w:keepNext/>
        <w:ind w:left="720"/>
      </w:pPr>
      <w:r w:rsidRPr="00723802">
        <w:t>Returns a count of the number of space delimited words in the string</w:t>
      </w:r>
      <w:r w:rsidR="00972A1C">
        <w:t xml:space="preserve"> </w:t>
      </w:r>
      <w:r w:rsidR="00972A1C" w:rsidRPr="00972A1C">
        <w:rPr>
          <w:rStyle w:val="ReferenceChar0"/>
        </w:rPr>
        <w:t>s</w:t>
      </w:r>
      <w:r w:rsidRPr="00723802">
        <w:t>.</w:t>
      </w:r>
    </w:p>
    <w:p w:rsidR="006D7F57" w:rsidRPr="00723802" w:rsidRDefault="006D7F57" w:rsidP="006D7F57">
      <w:pPr>
        <w:keepNext/>
        <w:ind w:left="720"/>
      </w:pPr>
      <w:r>
        <w:t xml:space="preserve">Exceptions: </w:t>
      </w:r>
      <w:r w:rsidRPr="005611F0">
        <w:rPr>
          <w:rStyle w:val="ReferenceChar0"/>
        </w:rPr>
        <w:t>StringNil</w:t>
      </w:r>
      <w:r w:rsidR="00BF7F12">
        <w:rPr>
          <w:rStyle w:val="ReferenceChar0"/>
        </w:rPr>
        <w:t>, Word</w:t>
      </w:r>
      <w:r w:rsidR="00BF7F12" w:rsidRPr="005611F0">
        <w:rPr>
          <w:rStyle w:val="ReferenceChar0"/>
        </w:rPr>
        <w:t>IndexOutOfRange</w:t>
      </w:r>
    </w:p>
    <w:p w:rsidR="006242AD" w:rsidRPr="00723802" w:rsidRDefault="006242AD" w:rsidP="00DB56BD"/>
    <w:p w:rsidR="00266C4C" w:rsidRDefault="00877506" w:rsidP="00EF74E4">
      <w:pPr>
        <w:pStyle w:val="RoutineHeader"/>
      </w:pPr>
      <w:r w:rsidRPr="00723802">
        <w:t>function</w:t>
      </w:r>
      <w:r w:rsidR="00CE340F">
        <w:t xml:space="preserve"> </w:t>
      </w:r>
      <w:r w:rsidRPr="00723802">
        <w:t>extwords(s: [p]s</w:t>
      </w:r>
      <w:r w:rsidR="00266C4C">
        <w:t>tring; l, r: integer): pstring;</w:t>
      </w:r>
    </w:p>
    <w:p w:rsidR="006242AD" w:rsidRPr="00723802" w:rsidRDefault="00877506" w:rsidP="00EF74E4">
      <w:pPr>
        <w:pStyle w:val="RoutineHeader"/>
      </w:pPr>
      <w:r w:rsidRPr="00723802">
        <w:t>procedure extwords(var</w:t>
      </w:r>
      <w:r w:rsidR="00266C4C">
        <w:t xml:space="preserve"> </w:t>
      </w:r>
      <w:r w:rsidRPr="00723802">
        <w:t>d: string; s: string; l, r: integer);</w:t>
      </w:r>
    </w:p>
    <w:p w:rsidR="006242AD" w:rsidRDefault="00877506" w:rsidP="007C0D15">
      <w:pPr>
        <w:keepNext/>
        <w:ind w:left="720"/>
      </w:pPr>
      <w:r w:rsidRPr="00723802">
        <w:t>Extracts the space delimited words from the</w:t>
      </w:r>
      <w:r w:rsidR="00972A1C">
        <w:t xml:space="preserve"> string </w:t>
      </w:r>
      <w:r w:rsidR="00972A1C" w:rsidRPr="00972A1C">
        <w:rPr>
          <w:rStyle w:val="ReferenceChar0"/>
        </w:rPr>
        <w:t>s</w:t>
      </w:r>
      <w:r w:rsidR="00972A1C">
        <w:t>, between the</w:t>
      </w:r>
      <w:r w:rsidRPr="00723802">
        <w:t xml:space="preserve"> left to t</w:t>
      </w:r>
      <w:r w:rsidR="00972A1C">
        <w:t xml:space="preserve">he right </w:t>
      </w:r>
      <w:proofErr w:type="spellStart"/>
      <w:r w:rsidR="00972A1C">
        <w:t>indicies</w:t>
      </w:r>
      <w:proofErr w:type="spellEnd"/>
      <w:r w:rsidR="00972A1C">
        <w:t xml:space="preserve"> inclusive</w:t>
      </w:r>
      <w:r w:rsidRPr="00723802">
        <w:t>.</w:t>
      </w:r>
      <w:r w:rsidR="00972A1C">
        <w:t xml:space="preserve"> Returns the result in </w:t>
      </w:r>
      <w:r w:rsidR="00972A1C" w:rsidRPr="00972A1C">
        <w:rPr>
          <w:rStyle w:val="ReferenceChar0"/>
        </w:rPr>
        <w:t>d</w:t>
      </w:r>
      <w:r w:rsidR="00972A1C">
        <w:t xml:space="preserve"> or as the result.</w:t>
      </w:r>
    </w:p>
    <w:p w:rsidR="00BF7F12" w:rsidRPr="00723802" w:rsidRDefault="00BF7F12" w:rsidP="00BF7F12">
      <w:pPr>
        <w:keepNext/>
        <w:ind w:left="720"/>
      </w:pPr>
      <w:r>
        <w:t xml:space="preserve">Exceptions: </w:t>
      </w:r>
      <w:r w:rsidRPr="005611F0">
        <w:rPr>
          <w:rStyle w:val="ReferenceChar0"/>
        </w:rPr>
        <w:t>StringNil</w:t>
      </w:r>
      <w:r>
        <w:t xml:space="preserve">, </w:t>
      </w:r>
      <w:r w:rsidRPr="005611F0">
        <w:rPr>
          <w:rStyle w:val="ReferenceChar0"/>
        </w:rPr>
        <w:t>StringDestinationOverflow</w:t>
      </w:r>
      <w:r>
        <w:rPr>
          <w:rStyle w:val="ReferenceChar0"/>
        </w:rPr>
        <w:t xml:space="preserve">, </w:t>
      </w:r>
      <w:r w:rsidR="00D14C98">
        <w:rPr>
          <w:rStyle w:val="ReferenceChar0"/>
        </w:rPr>
        <w:t>Word</w:t>
      </w:r>
      <w:r w:rsidRPr="005611F0">
        <w:rPr>
          <w:rStyle w:val="ReferenceChar0"/>
        </w:rPr>
        <w:t>IndexOutOfRange</w:t>
      </w:r>
      <w:r w:rsidR="004F5960">
        <w:rPr>
          <w:rStyle w:val="ReferenceChar0"/>
        </w:rPr>
        <w:t>, CurrentBlockFull</w:t>
      </w:r>
    </w:p>
    <w:p w:rsidR="006242AD" w:rsidRPr="00723802" w:rsidRDefault="006242AD" w:rsidP="00DB56BD"/>
    <w:p w:rsidR="006242AD" w:rsidRDefault="004961DA" w:rsidP="00EF74E4">
      <w:pPr>
        <w:pStyle w:val="RoutineHeader"/>
      </w:pPr>
      <w:r>
        <w:t>procedure reads([</w:t>
      </w:r>
      <w:r w:rsidR="00877506" w:rsidRPr="00723802">
        <w:t>f: text;</w:t>
      </w:r>
      <w:r>
        <w:t>]</w:t>
      </w:r>
      <w:r w:rsidR="00877506" w:rsidRPr="00723802">
        <w:t xml:space="preserve"> var s: [p]string [; var ovf: boolean]);</w:t>
      </w:r>
    </w:p>
    <w:p w:rsidR="006242AD" w:rsidRDefault="00877506" w:rsidP="007C0D15">
      <w:pPr>
        <w:keepNext/>
        <w:ind w:left="720"/>
      </w:pPr>
      <w:r w:rsidRPr="00723802">
        <w:t>Read</w:t>
      </w:r>
      <w:r w:rsidR="00972A1C">
        <w:t>s a line to</w:t>
      </w:r>
      <w:r w:rsidRPr="00723802">
        <w:t xml:space="preserve"> string </w:t>
      </w:r>
      <w:r w:rsidR="00972A1C" w:rsidRPr="00972A1C">
        <w:rPr>
          <w:rStyle w:val="ReferenceChar0"/>
        </w:rPr>
        <w:t>s</w:t>
      </w:r>
      <w:r w:rsidR="00972A1C">
        <w:t xml:space="preserve"> </w:t>
      </w:r>
      <w:r w:rsidRPr="00723802">
        <w:t>from text file</w:t>
      </w:r>
      <w:r w:rsidR="00972A1C">
        <w:t xml:space="preserve"> </w:t>
      </w:r>
      <w:r w:rsidR="00972A1C" w:rsidRPr="00972A1C">
        <w:rPr>
          <w:rStyle w:val="ReferenceChar0"/>
        </w:rPr>
        <w:t>f</w:t>
      </w:r>
      <w:r w:rsidRPr="00723802">
        <w:t xml:space="preserve">. The versions of this procedure that have an </w:t>
      </w:r>
      <w:r w:rsidRPr="00972A1C">
        <w:rPr>
          <w:rStyle w:val="ReferenceChar0"/>
        </w:rPr>
        <w:t>ovf</w:t>
      </w:r>
      <w:r w:rsidRPr="00723802">
        <w:t xml:space="preserve"> flag</w:t>
      </w:r>
      <w:r w:rsidR="00266C4C">
        <w:t xml:space="preserve"> </w:t>
      </w:r>
      <w:r w:rsidRPr="00723802">
        <w:t>return it true if the input line overflowed the string. In this case, the string</w:t>
      </w:r>
      <w:r w:rsidR="00266C4C">
        <w:t xml:space="preserve"> </w:t>
      </w:r>
      <w:r w:rsidRPr="00723802">
        <w:t>i</w:t>
      </w:r>
      <w:r w:rsidR="001355CB">
        <w:t>s returned truncated</w:t>
      </w:r>
      <w:r w:rsidRPr="00723802">
        <w:t>. The non-</w:t>
      </w:r>
      <w:proofErr w:type="spellStart"/>
      <w:r w:rsidRPr="00972A1C">
        <w:rPr>
          <w:rStyle w:val="ReferenceChar0"/>
        </w:rPr>
        <w:t>ovf</w:t>
      </w:r>
      <w:proofErr w:type="spellEnd"/>
      <w:r w:rsidRPr="00723802">
        <w:t xml:space="preserve"> versions of</w:t>
      </w:r>
      <w:r w:rsidR="00CE340F">
        <w:t xml:space="preserve"> </w:t>
      </w:r>
      <w:r w:rsidRPr="00723802">
        <w:t>the</w:t>
      </w:r>
      <w:r w:rsidR="00CE340F">
        <w:t xml:space="preserve"> </w:t>
      </w:r>
      <w:r w:rsidRPr="00723802">
        <w:t>procedure</w:t>
      </w:r>
      <w:r w:rsidR="001355CB">
        <w:t xml:space="preserve"> simply throw an exception.</w:t>
      </w:r>
    </w:p>
    <w:p w:rsidR="004961DA" w:rsidRDefault="004961DA" w:rsidP="007C0D15">
      <w:pPr>
        <w:keepNext/>
        <w:ind w:left="720"/>
      </w:pPr>
      <w:r>
        <w:t xml:space="preserve">If the input file is not specified, then the standard </w:t>
      </w:r>
      <w:r w:rsidRPr="004961DA">
        <w:rPr>
          <w:rStyle w:val="ReferenceChar0"/>
        </w:rPr>
        <w:t>input</w:t>
      </w:r>
      <w:r>
        <w:t xml:space="preserve"> file is used.</w:t>
      </w:r>
    </w:p>
    <w:p w:rsidR="00F37B77" w:rsidRDefault="00F37B77" w:rsidP="007C0D15">
      <w:pPr>
        <w:keepNext/>
        <w:ind w:left="720"/>
      </w:pPr>
      <w:r>
        <w:t xml:space="preserve">Note that the behavior of this function without the </w:t>
      </w:r>
      <w:r w:rsidRPr="00F37B77">
        <w:rPr>
          <w:rStyle w:val="ReferenceChar0"/>
        </w:rPr>
        <w:t>ovf</w:t>
      </w:r>
      <w:r>
        <w:t xml:space="preserve"> flag, and catching the </w:t>
      </w:r>
      <w:r w:rsidRPr="00F37B77">
        <w:rPr>
          <w:rStyle w:val="ReferenceChar0"/>
        </w:rPr>
        <w:t>StringDestinationOverflow</w:t>
      </w:r>
      <w:r>
        <w:t xml:space="preserve"> exception is similar, but the </w:t>
      </w:r>
      <w:r w:rsidRPr="000E2642">
        <w:rPr>
          <w:rStyle w:val="ReferenceChar0"/>
        </w:rPr>
        <w:t>ovf</w:t>
      </w:r>
      <w:r>
        <w:t xml:space="preserve"> flag version allows the partial left hand side of the input to be recovered.</w:t>
      </w:r>
    </w:p>
    <w:p w:rsidR="0044188C" w:rsidRPr="00723802" w:rsidRDefault="0044188C" w:rsidP="0044188C">
      <w:pPr>
        <w:keepNext/>
        <w:ind w:left="720"/>
      </w:pPr>
      <w:r>
        <w:t xml:space="preserve">Exceptions: </w:t>
      </w:r>
      <w:r w:rsidRPr="005611F0">
        <w:rPr>
          <w:rStyle w:val="ReferenceChar0"/>
        </w:rPr>
        <w:t>StringDestinationOverflow</w:t>
      </w:r>
      <w:r w:rsidR="004F5960">
        <w:rPr>
          <w:rStyle w:val="ReferenceChar0"/>
        </w:rPr>
        <w:t>, CurrentBlockFull</w:t>
      </w:r>
    </w:p>
    <w:p w:rsidR="006242AD" w:rsidRPr="00723802" w:rsidRDefault="006242AD" w:rsidP="00DB56BD"/>
    <w:p w:rsidR="00266C4C" w:rsidRDefault="00877506" w:rsidP="00EF74E4">
      <w:pPr>
        <w:pStyle w:val="RoutineHeader"/>
      </w:pPr>
      <w:r w:rsidRPr="00723802">
        <w:t>procedure</w:t>
      </w:r>
      <w:r w:rsidR="00CE340F">
        <w:t xml:space="preserve"> </w:t>
      </w:r>
      <w:r w:rsidRPr="00723802">
        <w:t>ints(var s: string; i: integer [; f</w:t>
      </w:r>
      <w:r w:rsidR="000802E9">
        <w:t>l</w:t>
      </w:r>
      <w:r w:rsidRPr="00723802">
        <w:t xml:space="preserve">: </w:t>
      </w:r>
      <w:r w:rsidR="00266C4C">
        <w:t>integer] | [fmt: string]);</w:t>
      </w:r>
    </w:p>
    <w:p w:rsidR="006242AD" w:rsidRDefault="00266C4C" w:rsidP="00EF74E4">
      <w:pPr>
        <w:pStyle w:val="RoutineHeader"/>
      </w:pPr>
      <w:r>
        <w:t>func</w:t>
      </w:r>
      <w:r w:rsidR="00877506" w:rsidRPr="00723802">
        <w:t>tion ints(i: integer [; f</w:t>
      </w:r>
      <w:r w:rsidR="002819AA">
        <w:t>l</w:t>
      </w:r>
      <w:r w:rsidR="00877506" w:rsidRPr="00723802">
        <w:t>: integer] | [fmt: string]): pstring;</w:t>
      </w:r>
    </w:p>
    <w:p w:rsidR="006242AD" w:rsidRPr="00723802" w:rsidRDefault="00877506" w:rsidP="007C0D15">
      <w:pPr>
        <w:keepNext/>
        <w:ind w:left="720"/>
      </w:pPr>
      <w:r w:rsidRPr="00723802">
        <w:t xml:space="preserve">Convert integer </w:t>
      </w:r>
      <w:r w:rsidR="00972A1C" w:rsidRPr="00972A1C">
        <w:rPr>
          <w:rStyle w:val="ReferenceChar0"/>
        </w:rPr>
        <w:t>i</w:t>
      </w:r>
      <w:r w:rsidR="00972A1C">
        <w:t xml:space="preserve"> </w:t>
      </w:r>
      <w:r w:rsidRPr="00723802">
        <w:t>to string</w:t>
      </w:r>
      <w:r w:rsidR="00972A1C">
        <w:t xml:space="preserve"> </w:t>
      </w:r>
      <w:r w:rsidR="00972A1C" w:rsidRPr="00972A1C">
        <w:rPr>
          <w:rStyle w:val="ReferenceChar0"/>
        </w:rPr>
        <w:t>s</w:t>
      </w:r>
      <w:r w:rsidRPr="00723802">
        <w:t xml:space="preserve">. The versions with a field </w:t>
      </w:r>
      <w:r w:rsidR="00972A1C" w:rsidRPr="00972A1C">
        <w:rPr>
          <w:rStyle w:val="ReferenceChar0"/>
        </w:rPr>
        <w:t>f</w:t>
      </w:r>
      <w:r w:rsidR="000802E9">
        <w:rPr>
          <w:rStyle w:val="ReferenceChar0"/>
        </w:rPr>
        <w:t>l</w:t>
      </w:r>
      <w:r w:rsidR="00972A1C">
        <w:t xml:space="preserve"> </w:t>
      </w:r>
      <w:r w:rsidRPr="00723802">
        <w:t>format the number using the</w:t>
      </w:r>
      <w:r w:rsidR="00266C4C">
        <w:t xml:space="preserve"> </w:t>
      </w:r>
      <w:r w:rsidRPr="00723802">
        <w:t>field</w:t>
      </w:r>
      <w:r w:rsidR="00CE340F">
        <w:t xml:space="preserve"> </w:t>
      </w:r>
      <w:r w:rsidRPr="00723802">
        <w:t xml:space="preserve">using </w:t>
      </w:r>
      <w:r w:rsidR="0043748C">
        <w:t>ISO 7185 Pascal</w:t>
      </w:r>
      <w:r w:rsidRPr="00723802">
        <w:t xml:space="preserve"> rules for output using a field. Negative (left justified) fields are also allowed.</w:t>
      </w:r>
    </w:p>
    <w:p w:rsidR="006242AD" w:rsidRDefault="00877506" w:rsidP="007C0D15">
      <w:pPr>
        <w:keepNext/>
        <w:ind w:left="720"/>
      </w:pPr>
      <w:r w:rsidRPr="00723802">
        <w:t xml:space="preserve">The versions with a </w:t>
      </w:r>
      <w:r w:rsidRPr="00972A1C">
        <w:rPr>
          <w:rStyle w:val="ReferenceChar0"/>
        </w:rPr>
        <w:t>fmt</w:t>
      </w:r>
      <w:r w:rsidRPr="00723802">
        <w:t xml:space="preserve"> string copy the format string into</w:t>
      </w:r>
      <w:r w:rsidR="00CE340F">
        <w:t xml:space="preserve"> </w:t>
      </w:r>
      <w:r w:rsidRPr="00723802">
        <w:t>the</w:t>
      </w:r>
      <w:r w:rsidR="00CE340F">
        <w:t xml:space="preserve"> </w:t>
      </w:r>
      <w:r w:rsidRPr="00723802">
        <w:t>result</w:t>
      </w:r>
      <w:r w:rsidR="00CE340F">
        <w:t xml:space="preserve"> </w:t>
      </w:r>
      <w:r w:rsidRPr="00723802">
        <w:t>string,</w:t>
      </w:r>
      <w:r w:rsidR="00266C4C">
        <w:t xml:space="preserve"> </w:t>
      </w:r>
      <w:r w:rsidRPr="00723802">
        <w:t xml:space="preserve">then replace each of the format characters with parts of the number. See </w:t>
      </w:r>
      <w:r w:rsidR="00CC1800">
        <w:fldChar w:fldCharType="begin"/>
      </w:r>
      <w:r w:rsidR="00CC1800">
        <w:instrText xml:space="preserve"> REF _Ref286783225 \r \h </w:instrText>
      </w:r>
      <w:r w:rsidR="00CC1800">
        <w:fldChar w:fldCharType="separate"/>
      </w:r>
      <w:r w:rsidR="00940C2A">
        <w:t>H.3</w:t>
      </w:r>
      <w:r w:rsidR="00CC1800">
        <w:fldChar w:fldCharType="end"/>
      </w:r>
      <w:r w:rsidR="00CC1800">
        <w:t xml:space="preserve"> </w:t>
      </w:r>
      <w:r w:rsidRPr="00723802">
        <w:t>"format</w:t>
      </w:r>
      <w:r w:rsidR="00266C4C">
        <w:t xml:space="preserve"> </w:t>
      </w:r>
      <w:r w:rsidRPr="00723802">
        <w:t xml:space="preserve">strings" </w:t>
      </w:r>
      <w:r w:rsidR="00972A1C">
        <w:t>in the main text</w:t>
      </w:r>
      <w:r w:rsidRPr="00723802">
        <w:t>.</w:t>
      </w:r>
    </w:p>
    <w:p w:rsidR="00D56768" w:rsidRPr="00723802" w:rsidRDefault="00D56768" w:rsidP="00D56768">
      <w:pPr>
        <w:keepNext/>
        <w:ind w:left="720"/>
      </w:pPr>
      <w:r>
        <w:t xml:space="preserve">Exceptions: </w:t>
      </w:r>
      <w:r>
        <w:rPr>
          <w:rStyle w:val="ReferenceChar0"/>
        </w:rPr>
        <w:t>FormatTooLarge</w:t>
      </w:r>
      <w:r w:rsidR="00741263">
        <w:rPr>
          <w:rStyle w:val="ReferenceChar0"/>
        </w:rPr>
        <w:t>, InvalidFieldSpecification, NumberOverflowsFormat, NegativeNotPlaced</w:t>
      </w:r>
      <w:r w:rsidR="004F5960">
        <w:rPr>
          <w:rStyle w:val="ReferenceChar0"/>
        </w:rPr>
        <w:t>, CurrentBlockFull</w:t>
      </w:r>
    </w:p>
    <w:p w:rsidR="006242AD" w:rsidRPr="00723802" w:rsidRDefault="006242AD" w:rsidP="00DB56BD"/>
    <w:p w:rsidR="00266C4C" w:rsidRDefault="00877506" w:rsidP="00EF74E4">
      <w:pPr>
        <w:pStyle w:val="RoutineHeader"/>
      </w:pPr>
      <w:r w:rsidRPr="00723802">
        <w:lastRenderedPageBreak/>
        <w:t>procedure reals(var s: string; r: real [; f: integer] | [; fl: integer; fr: integer] |</w:t>
      </w:r>
      <w:r w:rsidR="00266C4C">
        <w:t xml:space="preserve"> [; fmt: string]);</w:t>
      </w:r>
    </w:p>
    <w:p w:rsidR="006242AD" w:rsidRDefault="00877506" w:rsidP="00EF74E4">
      <w:pPr>
        <w:pStyle w:val="RoutineHeader"/>
      </w:pPr>
      <w:r w:rsidRPr="00723802">
        <w:t>function reals(r:</w:t>
      </w:r>
      <w:r w:rsidR="00CE340F">
        <w:t xml:space="preserve"> </w:t>
      </w:r>
      <w:r w:rsidRPr="00723802">
        <w:t>real[; f: integer] | [; fl: integer; fr: integer] |</w:t>
      </w:r>
      <w:r w:rsidR="00266C4C">
        <w:t xml:space="preserve"> </w:t>
      </w:r>
      <w:r w:rsidRPr="00723802">
        <w:t>[; fmt: string]): pstring;</w:t>
      </w:r>
    </w:p>
    <w:p w:rsidR="006242AD" w:rsidRPr="00723802" w:rsidRDefault="00877506" w:rsidP="007C0D15">
      <w:pPr>
        <w:keepNext/>
        <w:ind w:left="720"/>
      </w:pPr>
      <w:r w:rsidRPr="00723802">
        <w:t>Convert</w:t>
      </w:r>
      <w:r w:rsidR="00CE340F">
        <w:t xml:space="preserve"> </w:t>
      </w:r>
      <w:r w:rsidRPr="00723802">
        <w:t>real</w:t>
      </w:r>
      <w:r w:rsidR="00CE340F">
        <w:t xml:space="preserve"> </w:t>
      </w:r>
      <w:r w:rsidR="00972A1C" w:rsidRPr="00972A1C">
        <w:rPr>
          <w:rStyle w:val="ReferenceChar0"/>
        </w:rPr>
        <w:t>r</w:t>
      </w:r>
      <w:r w:rsidR="00972A1C">
        <w:t xml:space="preserve"> </w:t>
      </w:r>
      <w:r w:rsidRPr="00723802">
        <w:t>to</w:t>
      </w:r>
      <w:r w:rsidR="00CE340F">
        <w:t xml:space="preserve"> </w:t>
      </w:r>
      <w:r w:rsidRPr="00723802">
        <w:t>string</w:t>
      </w:r>
      <w:r w:rsidR="00972A1C">
        <w:t xml:space="preserve"> </w:t>
      </w:r>
      <w:r w:rsidR="00972A1C" w:rsidRPr="00972A1C">
        <w:rPr>
          <w:rStyle w:val="ReferenceChar0"/>
        </w:rPr>
        <w:t>s</w:t>
      </w:r>
      <w:r w:rsidR="000802E9">
        <w:t xml:space="preserve"> with fraction </w:t>
      </w:r>
      <w:r w:rsidR="000802E9" w:rsidRPr="000802E9">
        <w:rPr>
          <w:rStyle w:val="ReferenceChar0"/>
        </w:rPr>
        <w:t>f</w:t>
      </w:r>
      <w:r w:rsidR="000802E9">
        <w:t>.</w:t>
      </w:r>
      <w:r w:rsidRPr="00723802">
        <w:t xml:space="preserve"> The versions with a field </w:t>
      </w:r>
      <w:r w:rsidR="00972A1C" w:rsidRPr="00972A1C">
        <w:rPr>
          <w:rStyle w:val="ReferenceChar0"/>
        </w:rPr>
        <w:t>f</w:t>
      </w:r>
      <w:r w:rsidR="000802E9">
        <w:rPr>
          <w:rStyle w:val="ReferenceChar0"/>
        </w:rPr>
        <w:t>l</w:t>
      </w:r>
      <w:r w:rsidR="00972A1C">
        <w:t xml:space="preserve"> </w:t>
      </w:r>
      <w:r w:rsidRPr="00723802">
        <w:t>format the number using the</w:t>
      </w:r>
      <w:r w:rsidR="00266C4C">
        <w:t xml:space="preserve"> </w:t>
      </w:r>
      <w:r w:rsidRPr="00723802">
        <w:t xml:space="preserve">field using </w:t>
      </w:r>
      <w:r w:rsidR="0043748C">
        <w:t>ISO 7185 Pascal</w:t>
      </w:r>
      <w:r w:rsidRPr="00723802">
        <w:t xml:space="preserve"> rules for output using a field. Negative (left</w:t>
      </w:r>
      <w:r w:rsidR="00CE340F">
        <w:t xml:space="preserve"> </w:t>
      </w:r>
      <w:r w:rsidRPr="00723802">
        <w:t>justified) fields are also allowed.</w:t>
      </w:r>
    </w:p>
    <w:p w:rsidR="006242AD" w:rsidRPr="00723802"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r w:rsidRPr="00723802">
        <w:t xml:space="preserve">a </w:t>
      </w:r>
      <w:r w:rsidRPr="00972A1C">
        <w:rPr>
          <w:rStyle w:val="ReferenceChar0"/>
        </w:rPr>
        <w:t>fmt</w:t>
      </w:r>
      <w:r w:rsidRPr="00723802">
        <w:t xml:space="preserve"> string copy the format string into the result string,</w:t>
      </w:r>
      <w:r w:rsidR="00266C4C">
        <w:t xml:space="preserve"> </w:t>
      </w:r>
      <w:r w:rsidRPr="00723802">
        <w:t xml:space="preserve">then replace each of the format characters with parts of the number. See </w:t>
      </w:r>
      <w:r w:rsidR="00D34369">
        <w:fldChar w:fldCharType="begin"/>
      </w:r>
      <w:r w:rsidR="00D34369">
        <w:instrText xml:space="preserve"> REF _Ref286783336 \r \h </w:instrText>
      </w:r>
      <w:r w:rsidR="00D34369">
        <w:fldChar w:fldCharType="separate"/>
      </w:r>
      <w:r w:rsidR="00940C2A">
        <w:t>H.3</w:t>
      </w:r>
      <w:r w:rsidR="00D34369">
        <w:fldChar w:fldCharType="end"/>
      </w:r>
      <w:r w:rsidR="00D34369">
        <w:t xml:space="preserve"> </w:t>
      </w:r>
      <w:r w:rsidRPr="00723802">
        <w:t>"format</w:t>
      </w:r>
      <w:r w:rsidR="00266C4C">
        <w:t xml:space="preserve"> </w:t>
      </w:r>
      <w:r w:rsidR="002819AA">
        <w:t>strings" in the main text</w:t>
      </w:r>
      <w:r w:rsidRPr="00723802">
        <w:t>.</w:t>
      </w:r>
    </w:p>
    <w:p w:rsidR="009C4438" w:rsidRPr="00723802" w:rsidRDefault="009C4438" w:rsidP="009C4438">
      <w:pPr>
        <w:keepNext/>
        <w:ind w:left="720"/>
      </w:pPr>
      <w:r>
        <w:t xml:space="preserve">Exceptions: </w:t>
      </w:r>
      <w:r>
        <w:rPr>
          <w:rStyle w:val="ReferenceChar0"/>
        </w:rPr>
        <w:t>FormatTooLarge, InvalidFieldSpecification, InvalidRealNumber, InvalidFractionSpecification, NegativeNotPlaced</w:t>
      </w:r>
      <w:r w:rsidR="004F5960">
        <w:rPr>
          <w:rStyle w:val="ReferenceChar0"/>
        </w:rPr>
        <w:t>, CurrentBlockFull</w:t>
      </w:r>
    </w:p>
    <w:p w:rsidR="00266C4C" w:rsidRDefault="00266C4C" w:rsidP="00DB56BD"/>
    <w:p w:rsidR="00232CF9" w:rsidRDefault="00232CF9" w:rsidP="00EF74E4">
      <w:pPr>
        <w:pStyle w:val="RoutineHeader"/>
      </w:pPr>
      <w:r w:rsidRPr="00723802">
        <w:t>procedure</w:t>
      </w:r>
      <w:r>
        <w:t xml:space="preserve"> </w:t>
      </w:r>
      <w:r w:rsidRPr="00723802">
        <w:t>reales(</w:t>
      </w:r>
      <w:r>
        <w:t>var s: string; r: real [; f</w:t>
      </w:r>
      <w:r w:rsidR="002819AA">
        <w:t>l</w:t>
      </w:r>
      <w:r>
        <w:t>: integer]);</w:t>
      </w:r>
    </w:p>
    <w:p w:rsidR="006242AD" w:rsidRDefault="00877506" w:rsidP="00EF74E4">
      <w:pPr>
        <w:pStyle w:val="RoutineHeader"/>
      </w:pPr>
      <w:r w:rsidRPr="00723802">
        <w:t>function</w:t>
      </w:r>
      <w:r w:rsidR="00266C4C">
        <w:t xml:space="preserve"> </w:t>
      </w:r>
      <w:r w:rsidRPr="00723802">
        <w:t>reales(r: real</w:t>
      </w:r>
      <w:r w:rsidR="00232CF9">
        <w:t xml:space="preserve"> [; f</w:t>
      </w:r>
      <w:r w:rsidR="002819AA">
        <w:t>l</w:t>
      </w:r>
      <w:r w:rsidR="00232CF9">
        <w:t>: integer]</w:t>
      </w:r>
      <w:r w:rsidRPr="00723802">
        <w:t>): pstring;</w:t>
      </w:r>
    </w:p>
    <w:p w:rsidR="006242AD" w:rsidRPr="00723802" w:rsidRDefault="00877506" w:rsidP="007C0D15">
      <w:pPr>
        <w:keepNext/>
        <w:ind w:left="720"/>
      </w:pPr>
      <w:r w:rsidRPr="00723802">
        <w:t xml:space="preserve">Convert real </w:t>
      </w:r>
      <w:r w:rsidR="00972A1C" w:rsidRPr="00972A1C">
        <w:rPr>
          <w:rStyle w:val="ReferenceChar0"/>
        </w:rPr>
        <w:t>r</w:t>
      </w:r>
      <w:r w:rsidR="00972A1C">
        <w:t xml:space="preserve"> </w:t>
      </w:r>
      <w:r w:rsidRPr="00723802">
        <w:t>to s</w:t>
      </w:r>
      <w:r w:rsidR="00972A1C">
        <w:t>t</w:t>
      </w:r>
      <w:r w:rsidRPr="00723802">
        <w:t>ring</w:t>
      </w:r>
      <w:r w:rsidR="00972A1C">
        <w:t xml:space="preserve"> </w:t>
      </w:r>
      <w:r w:rsidR="00972A1C" w:rsidRPr="00972A1C">
        <w:rPr>
          <w:rStyle w:val="ReferenceChar0"/>
        </w:rPr>
        <w:t>s</w:t>
      </w:r>
      <w:r w:rsidRPr="00723802">
        <w:t xml:space="preserve"> using "economy" format. The real is printed in the minimum</w:t>
      </w:r>
      <w:r w:rsidR="00266C4C">
        <w:t xml:space="preserve"> </w:t>
      </w:r>
      <w:r w:rsidRPr="00723802">
        <w:t>number of characters possible. If the decimal position can be</w:t>
      </w:r>
      <w:r w:rsidR="00CE340F">
        <w:t xml:space="preserve"> </w:t>
      </w:r>
      <w:r w:rsidRPr="00723802">
        <w:t>placed</w:t>
      </w:r>
      <w:r w:rsidR="00CE340F">
        <w:t xml:space="preserve"> </w:t>
      </w:r>
      <w:r w:rsidRPr="00723802">
        <w:t>into</w:t>
      </w:r>
      <w:r w:rsidR="00CE340F">
        <w:t xml:space="preserve"> </w:t>
      </w:r>
      <w:r w:rsidRPr="00723802">
        <w:t>the</w:t>
      </w:r>
      <w:r w:rsidR="00266C4C">
        <w:t xml:space="preserve"> </w:t>
      </w:r>
      <w:r w:rsidRPr="00723802">
        <w:t>number,</w:t>
      </w:r>
      <w:r w:rsidR="00CE340F">
        <w:t xml:space="preserve"> </w:t>
      </w:r>
      <w:r w:rsidRPr="00723802">
        <w:t>then</w:t>
      </w:r>
      <w:r w:rsidR="00CE340F">
        <w:t xml:space="preserve"> </w:t>
      </w:r>
      <w:r w:rsidRPr="00723802">
        <w:t>it is, and the exponent is removed. All insignificant leading and</w:t>
      </w:r>
      <w:r w:rsidR="00266C4C">
        <w:t xml:space="preserve"> </w:t>
      </w:r>
      <w:r w:rsidRPr="00723802">
        <w:t>trailing zeros are removed, and if there are no digits to the right or</w:t>
      </w:r>
      <w:r w:rsidR="00CE340F">
        <w:t xml:space="preserve"> </w:t>
      </w:r>
      <w:r w:rsidRPr="00723802">
        <w:t>left</w:t>
      </w:r>
      <w:r w:rsidR="00CE340F">
        <w:t xml:space="preserve"> </w:t>
      </w:r>
      <w:r w:rsidRPr="00723802">
        <w:t>of</w:t>
      </w:r>
      <w:r w:rsidR="00266C4C">
        <w:t xml:space="preserve"> </w:t>
      </w:r>
      <w:r w:rsidRPr="00723802">
        <w:t>the decimal point, then that is removed.</w:t>
      </w:r>
    </w:p>
    <w:p w:rsidR="006242AD" w:rsidRPr="00723802" w:rsidRDefault="00877506" w:rsidP="007C0D15">
      <w:pPr>
        <w:keepNext/>
        <w:ind w:left="720"/>
      </w:pPr>
      <w:r w:rsidRPr="00723802">
        <w:t>If the decimal point cannot be placed into the number with less total characters</w:t>
      </w:r>
      <w:r w:rsidR="00266C4C">
        <w:t xml:space="preserve"> </w:t>
      </w:r>
      <w:r w:rsidRPr="00723802">
        <w:t>than a full ISO 7185 floating point number format, then</w:t>
      </w:r>
      <w:r w:rsidR="00CE340F">
        <w:t xml:space="preserve"> </w:t>
      </w:r>
      <w:r w:rsidRPr="00723802">
        <w:t>the</w:t>
      </w:r>
      <w:r w:rsidR="00CE340F">
        <w:t xml:space="preserve"> </w:t>
      </w:r>
      <w:r w:rsidRPr="00723802">
        <w:t>standard</w:t>
      </w:r>
      <w:r w:rsidR="00CE340F">
        <w:t xml:space="preserve"> </w:t>
      </w:r>
      <w:r w:rsidRPr="00723802">
        <w:t>floating</w:t>
      </w:r>
      <w:r w:rsidR="00266C4C">
        <w:t xml:space="preserve"> </w:t>
      </w:r>
      <w:r w:rsidRPr="00723802">
        <w:t>point format is used.</w:t>
      </w:r>
    </w:p>
    <w:p w:rsidR="006242AD" w:rsidRDefault="00877506" w:rsidP="007C0D15">
      <w:pPr>
        <w:keepNext/>
        <w:ind w:left="720"/>
      </w:pPr>
      <w:r w:rsidRPr="00723802">
        <w:t>The</w:t>
      </w:r>
      <w:r w:rsidR="00CE340F">
        <w:t xml:space="preserve"> </w:t>
      </w:r>
      <w:r w:rsidRPr="00723802">
        <w:t xml:space="preserve">versions of this call with a field </w:t>
      </w:r>
      <w:r w:rsidR="00972A1C" w:rsidRPr="001300C3">
        <w:rPr>
          <w:rStyle w:val="ReferenceChar0"/>
        </w:rPr>
        <w:t>f</w:t>
      </w:r>
      <w:r w:rsidR="00EF7061">
        <w:rPr>
          <w:rStyle w:val="ReferenceChar0"/>
        </w:rPr>
        <w:t>l</w:t>
      </w:r>
      <w:r w:rsidR="00972A1C">
        <w:t xml:space="preserve"> </w:t>
      </w:r>
      <w:r w:rsidRPr="00723802">
        <w:t>fit the result into the field by padding</w:t>
      </w:r>
      <w:r w:rsidR="00266C4C">
        <w:t xml:space="preserve"> </w:t>
      </w:r>
      <w:r w:rsidRPr="00723802">
        <w:t>it out with blanks, either on the left for positive fields, or on the right</w:t>
      </w:r>
      <w:r w:rsidR="00CE340F">
        <w:t xml:space="preserve"> </w:t>
      </w:r>
      <w:r w:rsidRPr="00723802">
        <w:t>for</w:t>
      </w:r>
      <w:r w:rsidR="00266C4C">
        <w:t xml:space="preserve"> </w:t>
      </w:r>
      <w:r w:rsidRPr="00723802">
        <w:t>negative</w:t>
      </w:r>
      <w:r w:rsidR="00CE340F">
        <w:t xml:space="preserve"> </w:t>
      </w:r>
      <w:r w:rsidRPr="00723802">
        <w:t>fields.</w:t>
      </w:r>
      <w:r w:rsidR="00CE340F">
        <w:t xml:space="preserve"> </w:t>
      </w:r>
      <w:r w:rsidRPr="00723802">
        <w:t>If the number does not fit into the specified field, then all</w:t>
      </w:r>
      <w:r w:rsidR="00266C4C">
        <w:t xml:space="preserve"> </w:t>
      </w:r>
      <w:r w:rsidRPr="00723802">
        <w:t>of the required parts of the number are printed.</w:t>
      </w:r>
      <w:r w:rsidR="00CE340F">
        <w:t xml:space="preserve"> </w:t>
      </w:r>
      <w:r w:rsidRPr="00723802">
        <w:t>Note</w:t>
      </w:r>
      <w:r w:rsidR="00CE340F">
        <w:t xml:space="preserve"> </w:t>
      </w:r>
      <w:r w:rsidRPr="00723802">
        <w:t>that</w:t>
      </w:r>
      <w:r w:rsidR="00CE340F">
        <w:t xml:space="preserve"> </w:t>
      </w:r>
      <w:r w:rsidRPr="00723802">
        <w:t>if</w:t>
      </w:r>
      <w:r w:rsidR="00CE340F">
        <w:t xml:space="preserve"> </w:t>
      </w:r>
      <w:r w:rsidRPr="00723802">
        <w:t>the</w:t>
      </w:r>
      <w:r w:rsidR="00CE340F">
        <w:t xml:space="preserve"> </w:t>
      </w:r>
      <w:r w:rsidRPr="00723802">
        <w:t>ISO</w:t>
      </w:r>
      <w:r w:rsidR="00CE340F">
        <w:t xml:space="preserve"> </w:t>
      </w:r>
      <w:r w:rsidRPr="00723802">
        <w:t>7185</w:t>
      </w:r>
      <w:r w:rsidR="00D46822">
        <w:t xml:space="preserve"> </w:t>
      </w:r>
      <w:r w:rsidRPr="00723802">
        <w:t>floating</w:t>
      </w:r>
      <w:r w:rsidR="00CE340F">
        <w:t xml:space="preserve"> </w:t>
      </w:r>
      <w:r w:rsidRPr="00723802">
        <w:t>point</w:t>
      </w:r>
      <w:r w:rsidR="00CE340F">
        <w:t xml:space="preserve"> </w:t>
      </w:r>
      <w:r w:rsidRPr="00723802">
        <w:t>number</w:t>
      </w:r>
      <w:r w:rsidR="00CE340F">
        <w:t xml:space="preserve"> </w:t>
      </w:r>
      <w:r w:rsidRPr="00723802">
        <w:t>is chosen as the shortest length number, then the rules</w:t>
      </w:r>
      <w:r w:rsidR="00266C4C">
        <w:t xml:space="preserve"> </w:t>
      </w:r>
      <w:r w:rsidRPr="00723802">
        <w:t>for fields are identical to that of normal real output formats.</w:t>
      </w:r>
    </w:p>
    <w:p w:rsidR="00B011E0" w:rsidRPr="00B011E0" w:rsidRDefault="00B011E0" w:rsidP="00B011E0">
      <w:pPr>
        <w:keepNext/>
        <w:ind w:left="720"/>
        <w:rPr>
          <w:rFonts w:ascii="Arial" w:hAnsi="Arial"/>
          <w:b/>
        </w:rPr>
      </w:pPr>
      <w:r>
        <w:t xml:space="preserve">Exceptions: </w:t>
      </w:r>
      <w:r>
        <w:rPr>
          <w:rStyle w:val="ReferenceChar0"/>
        </w:rPr>
        <w:t>FormatTooLarge, InvalidFieldSpecification</w:t>
      </w:r>
      <w:r w:rsidR="004F5960">
        <w:rPr>
          <w:rStyle w:val="ReferenceChar0"/>
        </w:rPr>
        <w:t>, CurrentBlockFull</w:t>
      </w:r>
    </w:p>
    <w:p w:rsidR="00266C4C" w:rsidRDefault="00266C4C" w:rsidP="00DB56BD"/>
    <w:p w:rsidR="00232CF9" w:rsidRDefault="00232CF9" w:rsidP="00EF74E4">
      <w:pPr>
        <w:pStyle w:val="RoutineHeader"/>
      </w:pPr>
      <w:r w:rsidRPr="00723802">
        <w:t>procedure</w:t>
      </w:r>
      <w:r>
        <w:t xml:space="preserve"> </w:t>
      </w:r>
      <w:r w:rsidRPr="00723802">
        <w:t>hexs</w:t>
      </w:r>
      <w:r w:rsidR="0087489D">
        <w:t>(var s: string; w: lcardinal</w:t>
      </w:r>
      <w:r>
        <w:t xml:space="preserve"> [; f</w:t>
      </w:r>
      <w:r w:rsidR="00580787">
        <w:t>l</w:t>
      </w:r>
      <w:r>
        <w:t>: integer]);</w:t>
      </w:r>
    </w:p>
    <w:p w:rsidR="00266C4C" w:rsidRDefault="00232CF9" w:rsidP="00EF74E4">
      <w:pPr>
        <w:pStyle w:val="RoutineHeader"/>
      </w:pPr>
      <w:r w:rsidRPr="00723802">
        <w:t>procedure</w:t>
      </w:r>
      <w:r>
        <w:t xml:space="preserve"> </w:t>
      </w:r>
      <w:r w:rsidRPr="00723802">
        <w:t>hexs(var</w:t>
      </w:r>
      <w:r>
        <w:t xml:space="preserve"> </w:t>
      </w:r>
      <w:r w:rsidRPr="00723802">
        <w:t>s:</w:t>
      </w:r>
      <w:r>
        <w:t xml:space="preserve"> </w:t>
      </w:r>
      <w:r w:rsidRPr="00723802">
        <w:t>string;</w:t>
      </w:r>
      <w:r>
        <w:t xml:space="preserve"> </w:t>
      </w:r>
      <w:r w:rsidR="0087489D">
        <w:t>w</w:t>
      </w:r>
      <w:r w:rsidRPr="00723802">
        <w:t>:</w:t>
      </w:r>
      <w:r>
        <w:t xml:space="preserve"> </w:t>
      </w:r>
      <w:r w:rsidR="0087489D">
        <w:t>lcardinal</w:t>
      </w:r>
      <w:r w:rsidRPr="00723802">
        <w:t>;</w:t>
      </w:r>
      <w:r>
        <w:t xml:space="preserve"> </w:t>
      </w:r>
      <w:r w:rsidRPr="00723802">
        <w:t>fmt:</w:t>
      </w:r>
      <w:r>
        <w:t xml:space="preserve"> string);</w:t>
      </w:r>
    </w:p>
    <w:p w:rsidR="00266C4C" w:rsidRDefault="00877506" w:rsidP="00EF74E4">
      <w:pPr>
        <w:pStyle w:val="RoutineHeader"/>
      </w:pPr>
      <w:r w:rsidRPr="00723802">
        <w:t>function</w:t>
      </w:r>
      <w:r w:rsidR="0087489D">
        <w:t xml:space="preserve"> hexs(w: lcardinal</w:t>
      </w:r>
      <w:r w:rsidR="00232CF9">
        <w:t xml:space="preserve"> [; f</w:t>
      </w:r>
      <w:r w:rsidR="00580787">
        <w:t>l</w:t>
      </w:r>
      <w:r w:rsidR="00232CF9">
        <w:t>: integer]</w:t>
      </w:r>
      <w:r w:rsidR="00266C4C">
        <w:t>): pstring;</w:t>
      </w:r>
    </w:p>
    <w:p w:rsidR="006242AD" w:rsidRDefault="0087489D" w:rsidP="00EF74E4">
      <w:pPr>
        <w:pStyle w:val="RoutineHeader"/>
      </w:pPr>
      <w:r>
        <w:t>function hexs(w: lcardinal</w:t>
      </w:r>
      <w:r w:rsidR="00877506" w:rsidRPr="00723802">
        <w:t>; fmt: string): pstring;</w:t>
      </w:r>
    </w:p>
    <w:p w:rsidR="006242AD" w:rsidRPr="00723802" w:rsidRDefault="004055B3" w:rsidP="007C0D15">
      <w:pPr>
        <w:keepNext/>
        <w:ind w:left="720"/>
      </w:pPr>
      <w:r>
        <w:t xml:space="preserve">Convert </w:t>
      </w:r>
      <w:r w:rsidRPr="00D34369">
        <w:rPr>
          <w:rStyle w:val="ReferenceChar0"/>
        </w:rPr>
        <w:t>cardinal</w:t>
      </w:r>
      <w:r w:rsidR="001300C3">
        <w:t xml:space="preserve"> </w:t>
      </w:r>
      <w:r w:rsidR="001300C3" w:rsidRPr="001300C3">
        <w:rPr>
          <w:rStyle w:val="ReferenceChar0"/>
        </w:rPr>
        <w:t>w</w:t>
      </w:r>
      <w:r w:rsidR="00877506" w:rsidRPr="00723802">
        <w:t xml:space="preserve"> to string</w:t>
      </w:r>
      <w:r w:rsidR="001300C3">
        <w:t xml:space="preserve"> </w:t>
      </w:r>
      <w:r w:rsidR="001300C3" w:rsidRPr="001300C3">
        <w:rPr>
          <w:rStyle w:val="ReferenceChar0"/>
        </w:rPr>
        <w:t>s</w:t>
      </w:r>
      <w:r w:rsidR="00877506" w:rsidRPr="00723802">
        <w:t>, using the hexadecimal radix system. The versions with</w:t>
      </w:r>
      <w:r w:rsidR="00266C4C">
        <w:t xml:space="preserve"> </w:t>
      </w:r>
      <w:r w:rsidR="00877506" w:rsidRPr="00723802">
        <w:t xml:space="preserve">a field </w:t>
      </w:r>
      <w:r w:rsidR="001300C3" w:rsidRPr="001300C3">
        <w:rPr>
          <w:rStyle w:val="ReferenceChar0"/>
        </w:rPr>
        <w:t>f</w:t>
      </w:r>
      <w:r w:rsidR="00EF7061">
        <w:rPr>
          <w:rStyle w:val="ReferenceChar0"/>
        </w:rPr>
        <w:t>l</w:t>
      </w:r>
      <w:r w:rsidR="001300C3">
        <w:t xml:space="preserve"> </w:t>
      </w:r>
      <w:r w:rsidR="00877506" w:rsidRPr="00723802">
        <w:t xml:space="preserve">format the number using the field using </w:t>
      </w:r>
      <w:r w:rsidR="0043748C">
        <w:t>ISO 7185 Pascal</w:t>
      </w:r>
      <w:r w:rsidR="00877506" w:rsidRPr="00723802">
        <w:t xml:space="preserve"> rules for output</w:t>
      </w:r>
      <w:r w:rsidR="00266C4C">
        <w:t xml:space="preserve"> </w:t>
      </w:r>
      <w:r w:rsidR="00877506" w:rsidRPr="00723802">
        <w:t>using a field. Negative (left justified) fields are also allowed.</w:t>
      </w:r>
    </w:p>
    <w:p w:rsidR="006242AD"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r w:rsidRPr="00723802">
        <w:t xml:space="preserve">a </w:t>
      </w:r>
      <w:r w:rsidRPr="001300C3">
        <w:rPr>
          <w:rStyle w:val="ReferenceChar0"/>
        </w:rPr>
        <w:t>fmt</w:t>
      </w:r>
      <w:r w:rsidRPr="00723802">
        <w:t xml:space="preserve"> string copy the format string into the result string,</w:t>
      </w:r>
      <w:r w:rsidR="00266C4C">
        <w:t xml:space="preserve"> </w:t>
      </w:r>
      <w:r w:rsidRPr="00723802">
        <w:t xml:space="preserve">then replace each of the format characters with parts of the number. See </w:t>
      </w:r>
      <w:r w:rsidR="00D34369">
        <w:fldChar w:fldCharType="begin"/>
      </w:r>
      <w:r w:rsidR="00D34369">
        <w:instrText xml:space="preserve"> REF _Ref286783414 \r \h </w:instrText>
      </w:r>
      <w:r w:rsidR="00D34369">
        <w:fldChar w:fldCharType="separate"/>
      </w:r>
      <w:r w:rsidR="00940C2A">
        <w:t>H.3</w:t>
      </w:r>
      <w:r w:rsidR="00D34369">
        <w:fldChar w:fldCharType="end"/>
      </w:r>
      <w:r w:rsidR="00D34369">
        <w:t xml:space="preserve"> </w:t>
      </w:r>
      <w:r w:rsidRPr="00723802">
        <w:t>"format</w:t>
      </w:r>
      <w:r w:rsidR="00266C4C">
        <w:t xml:space="preserve"> </w:t>
      </w:r>
      <w:r w:rsidRPr="00723802">
        <w:t xml:space="preserve">strings" </w:t>
      </w:r>
      <w:r w:rsidR="001300C3">
        <w:t>in the main text</w:t>
      </w:r>
      <w:r w:rsidRPr="00723802">
        <w:t>.</w:t>
      </w:r>
    </w:p>
    <w:p w:rsidR="00B011E0" w:rsidRPr="00723802" w:rsidRDefault="00B011E0" w:rsidP="00B011E0">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266C4C" w:rsidRDefault="00266C4C" w:rsidP="00DB56BD"/>
    <w:p w:rsidR="008C24E6" w:rsidRDefault="008C24E6" w:rsidP="00EF74E4">
      <w:pPr>
        <w:pStyle w:val="RoutineHeader"/>
      </w:pPr>
      <w:r w:rsidRPr="00723802">
        <w:lastRenderedPageBreak/>
        <w:t>procedure</w:t>
      </w:r>
      <w:r>
        <w:t xml:space="preserve"> </w:t>
      </w:r>
      <w:r w:rsidRPr="00723802">
        <w:t>octs(v</w:t>
      </w:r>
      <w:r w:rsidR="00DA7CC2">
        <w:t>ar s: string; w: lcardinal</w:t>
      </w:r>
      <w:r>
        <w:t xml:space="preserve"> [; f</w:t>
      </w:r>
      <w:r w:rsidR="00EF7061">
        <w:t>l</w:t>
      </w:r>
      <w:r>
        <w:t>: integer]);</w:t>
      </w:r>
    </w:p>
    <w:p w:rsidR="00266C4C" w:rsidRDefault="008C24E6" w:rsidP="00EF74E4">
      <w:pPr>
        <w:pStyle w:val="RoutineHeader"/>
      </w:pPr>
      <w:r w:rsidRPr="00723802">
        <w:t>procedure</w:t>
      </w:r>
      <w:r>
        <w:t xml:space="preserve"> </w:t>
      </w:r>
      <w:r w:rsidRPr="00723802">
        <w:t>octs(var</w:t>
      </w:r>
      <w:r>
        <w:t xml:space="preserve"> </w:t>
      </w:r>
      <w:r w:rsidRPr="00723802">
        <w:t>s:</w:t>
      </w:r>
      <w:r>
        <w:t xml:space="preserve"> </w:t>
      </w:r>
      <w:r w:rsidRPr="00723802">
        <w:t>string;</w:t>
      </w:r>
      <w:r>
        <w:t xml:space="preserve"> </w:t>
      </w:r>
      <w:r w:rsidR="003867FD">
        <w:t>w</w:t>
      </w:r>
      <w:r w:rsidR="00DA7CC2">
        <w:t>: lcardinal</w:t>
      </w:r>
      <w:r w:rsidRPr="00723802">
        <w:t>; fmt:</w:t>
      </w:r>
      <w:r>
        <w:t xml:space="preserve"> string);</w:t>
      </w:r>
    </w:p>
    <w:p w:rsidR="00266C4C" w:rsidRDefault="00877506" w:rsidP="00EF74E4">
      <w:pPr>
        <w:pStyle w:val="RoutineHeader"/>
      </w:pPr>
      <w:r w:rsidRPr="00723802">
        <w:t>function</w:t>
      </w:r>
      <w:r w:rsidR="00266C4C">
        <w:t xml:space="preserve"> octs(w:</w:t>
      </w:r>
      <w:r w:rsidR="00CE340F">
        <w:t xml:space="preserve"> </w:t>
      </w:r>
      <w:r w:rsidR="00DA7CC2">
        <w:t>lcardinal</w:t>
      </w:r>
      <w:r w:rsidR="008C24E6">
        <w:t xml:space="preserve"> [; f</w:t>
      </w:r>
      <w:r w:rsidR="00EF7061">
        <w:t>l</w:t>
      </w:r>
      <w:r w:rsidR="008C24E6">
        <w:t>: integer]</w:t>
      </w:r>
      <w:r w:rsidR="00266C4C">
        <w:t>):</w:t>
      </w:r>
      <w:r w:rsidR="00CE340F">
        <w:t xml:space="preserve"> </w:t>
      </w:r>
      <w:r w:rsidR="00266C4C">
        <w:t>pstring;</w:t>
      </w:r>
    </w:p>
    <w:p w:rsidR="006242AD" w:rsidRDefault="003867FD" w:rsidP="00EF74E4">
      <w:pPr>
        <w:pStyle w:val="RoutineHeader"/>
      </w:pPr>
      <w:r>
        <w:t>function octs(w</w:t>
      </w:r>
      <w:r w:rsidR="00DA7CC2">
        <w:t>: lcardinal</w:t>
      </w:r>
      <w:r w:rsidR="00877506" w:rsidRPr="00723802">
        <w:t>; fmt: string): pstring;</w:t>
      </w:r>
    </w:p>
    <w:p w:rsidR="006242AD" w:rsidRPr="00723802" w:rsidRDefault="004055B3" w:rsidP="007C0D15">
      <w:pPr>
        <w:keepNext/>
        <w:ind w:left="720"/>
      </w:pPr>
      <w:r>
        <w:t xml:space="preserve">Convert </w:t>
      </w:r>
      <w:r w:rsidRPr="00777B03">
        <w:rPr>
          <w:rStyle w:val="ReferenceChar0"/>
        </w:rPr>
        <w:t>cardinal</w:t>
      </w:r>
      <w:r w:rsidR="001300C3">
        <w:t xml:space="preserve"> </w:t>
      </w:r>
      <w:r w:rsidR="001300C3" w:rsidRPr="001300C3">
        <w:rPr>
          <w:rStyle w:val="ReferenceChar0"/>
        </w:rPr>
        <w:t>w</w:t>
      </w:r>
      <w:r w:rsidR="00877506" w:rsidRPr="00723802">
        <w:t xml:space="preserve"> to string</w:t>
      </w:r>
      <w:r w:rsidR="001300C3">
        <w:t xml:space="preserve"> </w:t>
      </w:r>
      <w:r w:rsidR="001300C3" w:rsidRPr="001300C3">
        <w:rPr>
          <w:rStyle w:val="ReferenceChar0"/>
        </w:rPr>
        <w:t>s</w:t>
      </w:r>
      <w:r w:rsidR="00877506" w:rsidRPr="00723802">
        <w:t>, using the octal radix system.</w:t>
      </w:r>
      <w:r w:rsidR="00CE340F">
        <w:t xml:space="preserve"> </w:t>
      </w:r>
      <w:r w:rsidR="00877506" w:rsidRPr="00723802">
        <w:t>The</w:t>
      </w:r>
      <w:r w:rsidR="00CE340F">
        <w:t xml:space="preserve"> </w:t>
      </w:r>
      <w:r w:rsidR="00877506" w:rsidRPr="00723802">
        <w:t>versions</w:t>
      </w:r>
      <w:r w:rsidR="00CE340F">
        <w:t xml:space="preserve"> </w:t>
      </w:r>
      <w:r w:rsidR="00877506" w:rsidRPr="00723802">
        <w:t>with</w:t>
      </w:r>
      <w:r w:rsidR="00CE340F">
        <w:t xml:space="preserve"> </w:t>
      </w:r>
      <w:r w:rsidR="00877506" w:rsidRPr="00723802">
        <w:t>a</w:t>
      </w:r>
      <w:r w:rsidR="00266C4C">
        <w:t xml:space="preserve"> </w:t>
      </w:r>
      <w:r w:rsidR="00877506" w:rsidRPr="00723802">
        <w:t>field</w:t>
      </w:r>
      <w:r w:rsidR="00CE340F">
        <w:t xml:space="preserve"> </w:t>
      </w:r>
      <w:r w:rsidR="001300C3" w:rsidRPr="001300C3">
        <w:rPr>
          <w:rStyle w:val="ReferenceChar0"/>
        </w:rPr>
        <w:t>f</w:t>
      </w:r>
      <w:r w:rsidR="00EF7061">
        <w:rPr>
          <w:rStyle w:val="ReferenceChar0"/>
        </w:rPr>
        <w:t>l</w:t>
      </w:r>
      <w:r w:rsidR="001300C3">
        <w:t xml:space="preserve"> </w:t>
      </w:r>
      <w:r w:rsidR="00877506" w:rsidRPr="00723802">
        <w:t>format</w:t>
      </w:r>
      <w:r w:rsidR="00CE340F">
        <w:t xml:space="preserve"> </w:t>
      </w:r>
      <w:r w:rsidR="00877506" w:rsidRPr="00723802">
        <w:t xml:space="preserve">the number using the field using </w:t>
      </w:r>
      <w:r w:rsidR="0043748C">
        <w:t>ISO 7185 Pascal</w:t>
      </w:r>
      <w:r w:rsidR="00877506" w:rsidRPr="00723802">
        <w:t xml:space="preserve"> rules for output</w:t>
      </w:r>
      <w:r w:rsidR="00266C4C">
        <w:t xml:space="preserve"> </w:t>
      </w:r>
      <w:r w:rsidR="00877506" w:rsidRPr="00723802">
        <w:t>using a field. Negative (left justified) fields are also allowed.</w:t>
      </w:r>
    </w:p>
    <w:p w:rsidR="006242AD" w:rsidRDefault="00877506" w:rsidP="007C0D15">
      <w:pPr>
        <w:keepNext/>
        <w:ind w:left="720"/>
      </w:pPr>
      <w:r w:rsidRPr="00723802">
        <w:t xml:space="preserve">The versions with a </w:t>
      </w:r>
      <w:r w:rsidRPr="001300C3">
        <w:rPr>
          <w:rStyle w:val="ReferenceChar0"/>
        </w:rPr>
        <w:t>fmt</w:t>
      </w:r>
      <w:r w:rsidRPr="00723802">
        <w:t xml:space="preserve"> string copy the format string into</w:t>
      </w:r>
      <w:r w:rsidR="00CE340F">
        <w:t xml:space="preserve"> </w:t>
      </w:r>
      <w:r w:rsidRPr="00723802">
        <w:t>the</w:t>
      </w:r>
      <w:r w:rsidR="00CE340F">
        <w:t xml:space="preserve"> </w:t>
      </w:r>
      <w:r w:rsidRPr="00723802">
        <w:t>result</w:t>
      </w:r>
      <w:r w:rsidR="00CE340F">
        <w:t xml:space="preserve"> </w:t>
      </w:r>
      <w:r w:rsidRPr="00723802">
        <w:t>string,</w:t>
      </w:r>
      <w:r w:rsidR="00266C4C">
        <w:t xml:space="preserve"> </w:t>
      </w:r>
      <w:r w:rsidRPr="00723802">
        <w:t xml:space="preserve">then replace each of the format characters with parts of the number. See </w:t>
      </w:r>
      <w:r w:rsidR="00777B03">
        <w:fldChar w:fldCharType="begin"/>
      </w:r>
      <w:r w:rsidR="00777B03">
        <w:instrText xml:space="preserve"> REF _Ref286815595 \r \h </w:instrText>
      </w:r>
      <w:r w:rsidR="00777B03">
        <w:fldChar w:fldCharType="separate"/>
      </w:r>
      <w:r w:rsidR="00940C2A">
        <w:t>H.3</w:t>
      </w:r>
      <w:r w:rsidR="00777B03">
        <w:fldChar w:fldCharType="end"/>
      </w:r>
      <w:r w:rsidR="00777B03">
        <w:t xml:space="preserve"> </w:t>
      </w:r>
      <w:r w:rsidRPr="00723802">
        <w:t>"format</w:t>
      </w:r>
      <w:r w:rsidR="00266C4C">
        <w:t xml:space="preserve"> </w:t>
      </w:r>
      <w:r w:rsidRPr="00723802">
        <w:t>strings" above.</w:t>
      </w:r>
    </w:p>
    <w:p w:rsidR="00EE219C" w:rsidRPr="00723802" w:rsidRDefault="00EE219C" w:rsidP="00EE219C">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266C4C" w:rsidRDefault="00266C4C" w:rsidP="00DB56BD"/>
    <w:p w:rsidR="008C24E6" w:rsidRDefault="008C24E6" w:rsidP="00EF74E4">
      <w:pPr>
        <w:pStyle w:val="RoutineHeader"/>
      </w:pPr>
      <w:r w:rsidRPr="00723802">
        <w:t>procedure</w:t>
      </w:r>
      <w:r>
        <w:t xml:space="preserve"> </w:t>
      </w:r>
      <w:r w:rsidRPr="00723802">
        <w:t>bins</w:t>
      </w:r>
      <w:r w:rsidR="00DA7CC2">
        <w:t>(var s: string; w: lcardinal</w:t>
      </w:r>
      <w:r>
        <w:t xml:space="preserve"> [; f</w:t>
      </w:r>
      <w:r w:rsidR="00EF7061">
        <w:t>l</w:t>
      </w:r>
      <w:r>
        <w:t>: integer]);</w:t>
      </w:r>
    </w:p>
    <w:p w:rsidR="00266C4C" w:rsidRDefault="008C24E6" w:rsidP="00EF74E4">
      <w:pPr>
        <w:pStyle w:val="RoutineHeader"/>
      </w:pPr>
      <w:r w:rsidRPr="00723802">
        <w:t>procedure</w:t>
      </w:r>
      <w:r>
        <w:t xml:space="preserve"> </w:t>
      </w:r>
      <w:r w:rsidRPr="00723802">
        <w:t>bins(var</w:t>
      </w:r>
      <w:r>
        <w:t xml:space="preserve"> </w:t>
      </w:r>
      <w:r w:rsidRPr="00723802">
        <w:t>s:</w:t>
      </w:r>
      <w:r>
        <w:t xml:space="preserve"> </w:t>
      </w:r>
      <w:r w:rsidRPr="00723802">
        <w:t>string;</w:t>
      </w:r>
      <w:r>
        <w:t xml:space="preserve"> </w:t>
      </w:r>
      <w:r w:rsidR="00DA7CC2">
        <w:t>w</w:t>
      </w:r>
      <w:r w:rsidRPr="00723802">
        <w:t>:</w:t>
      </w:r>
      <w:r>
        <w:t xml:space="preserve"> </w:t>
      </w:r>
      <w:r w:rsidR="00DA7CC2">
        <w:t>lcardinal</w:t>
      </w:r>
      <w:r w:rsidRPr="00723802">
        <w:t>;</w:t>
      </w:r>
      <w:r>
        <w:t xml:space="preserve"> </w:t>
      </w:r>
      <w:r w:rsidRPr="00723802">
        <w:t>fmt:</w:t>
      </w:r>
      <w:r>
        <w:t>string);</w:t>
      </w:r>
    </w:p>
    <w:p w:rsidR="00266C4C" w:rsidRDefault="00877506" w:rsidP="00EF74E4">
      <w:pPr>
        <w:pStyle w:val="RoutineHeader"/>
      </w:pPr>
      <w:r w:rsidRPr="00723802">
        <w:t>function</w:t>
      </w:r>
      <w:r w:rsidR="00DA7CC2">
        <w:t xml:space="preserve"> bins(w: lcardinal</w:t>
      </w:r>
      <w:r w:rsidR="008C24E6">
        <w:t xml:space="preserve"> [; f</w:t>
      </w:r>
      <w:r w:rsidR="00EF7061">
        <w:t>l</w:t>
      </w:r>
      <w:r w:rsidR="008C24E6">
        <w:t>: integer]</w:t>
      </w:r>
      <w:r w:rsidR="00266C4C">
        <w:t>): pstring;</w:t>
      </w:r>
    </w:p>
    <w:p w:rsidR="006242AD" w:rsidRDefault="00DA7CC2" w:rsidP="00EF74E4">
      <w:pPr>
        <w:pStyle w:val="RoutineHeader"/>
      </w:pPr>
      <w:r>
        <w:t>function bins(w: lcardinal</w:t>
      </w:r>
      <w:r w:rsidR="00877506" w:rsidRPr="00723802">
        <w:t>; fmt: string): pstring;</w:t>
      </w:r>
    </w:p>
    <w:p w:rsidR="006242AD" w:rsidRPr="00723802" w:rsidRDefault="00877506" w:rsidP="007C0D15">
      <w:pPr>
        <w:keepNext/>
        <w:ind w:left="720"/>
      </w:pPr>
      <w:r w:rsidRPr="00723802">
        <w:t>Convert</w:t>
      </w:r>
      <w:r w:rsidR="00CE340F">
        <w:t xml:space="preserve"> </w:t>
      </w:r>
      <w:r w:rsidR="004055B3" w:rsidRPr="00777B03">
        <w:rPr>
          <w:rStyle w:val="ReferenceChar0"/>
        </w:rPr>
        <w:t>cardinal</w:t>
      </w:r>
      <w:r w:rsidR="00CE340F">
        <w:t xml:space="preserve"> </w:t>
      </w:r>
      <w:r w:rsidR="001300C3" w:rsidRPr="001300C3">
        <w:rPr>
          <w:rStyle w:val="ReferenceChar0"/>
        </w:rPr>
        <w:t>w</w:t>
      </w:r>
      <w:r w:rsidR="001300C3">
        <w:t xml:space="preserve"> </w:t>
      </w:r>
      <w:r w:rsidRPr="00723802">
        <w:t>to</w:t>
      </w:r>
      <w:r w:rsidR="00CE340F">
        <w:t xml:space="preserve"> </w:t>
      </w:r>
      <w:r w:rsidRPr="00723802">
        <w:t>string</w:t>
      </w:r>
      <w:r w:rsidR="001300C3">
        <w:t xml:space="preserve"> </w:t>
      </w:r>
      <w:r w:rsidR="001300C3" w:rsidRPr="001300C3">
        <w:rPr>
          <w:rStyle w:val="ReferenceChar0"/>
        </w:rPr>
        <w:t>s</w:t>
      </w:r>
      <w:r w:rsidRPr="00723802">
        <w:t>, using the binary radix system. The versions with a</w:t>
      </w:r>
      <w:r w:rsidR="00266C4C">
        <w:t xml:space="preserve"> </w:t>
      </w:r>
      <w:r w:rsidRPr="00723802">
        <w:t xml:space="preserve">field </w:t>
      </w:r>
      <w:r w:rsidR="001300C3" w:rsidRPr="001300C3">
        <w:rPr>
          <w:rStyle w:val="ReferenceChar0"/>
        </w:rPr>
        <w:t>f</w:t>
      </w:r>
      <w:r w:rsidR="00EF7061">
        <w:rPr>
          <w:rStyle w:val="ReferenceChar0"/>
        </w:rPr>
        <w:t>l</w:t>
      </w:r>
      <w:r w:rsidR="001300C3">
        <w:t xml:space="preserve"> </w:t>
      </w:r>
      <w:r w:rsidRPr="00723802">
        <w:t xml:space="preserve">format the number using the field using </w:t>
      </w:r>
      <w:r w:rsidR="0043748C">
        <w:t>ISO 7185 Pascal</w:t>
      </w:r>
      <w:r w:rsidRPr="00723802">
        <w:t xml:space="preserve"> rules</w:t>
      </w:r>
      <w:r w:rsidR="00CE340F">
        <w:t xml:space="preserve"> </w:t>
      </w:r>
      <w:r w:rsidRPr="00723802">
        <w:t>for</w:t>
      </w:r>
      <w:r w:rsidR="00CE340F">
        <w:t xml:space="preserve"> </w:t>
      </w:r>
      <w:r w:rsidRPr="00723802">
        <w:t>output</w:t>
      </w:r>
      <w:r w:rsidR="00266C4C">
        <w:t xml:space="preserve"> </w:t>
      </w:r>
      <w:r w:rsidRPr="00723802">
        <w:t>using a field. Negative (left justified) fields are also allowed.</w:t>
      </w:r>
    </w:p>
    <w:p w:rsidR="006242AD"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r w:rsidRPr="00723802">
        <w:t xml:space="preserve">a </w:t>
      </w:r>
      <w:r w:rsidRPr="001300C3">
        <w:rPr>
          <w:rStyle w:val="ReferenceChar0"/>
        </w:rPr>
        <w:t>fmt</w:t>
      </w:r>
      <w:r w:rsidRPr="00723802">
        <w:t xml:space="preserve"> string copy the format string into the result string,</w:t>
      </w:r>
      <w:r w:rsidR="00266C4C">
        <w:t xml:space="preserve"> </w:t>
      </w:r>
      <w:r w:rsidRPr="00723802">
        <w:t xml:space="preserve">then replace each of the format characters with parts of the number. See </w:t>
      </w:r>
      <w:r w:rsidR="00777B03">
        <w:fldChar w:fldCharType="begin"/>
      </w:r>
      <w:r w:rsidR="00777B03">
        <w:instrText xml:space="preserve"> REF _Ref286815645 \r \h </w:instrText>
      </w:r>
      <w:r w:rsidR="00777B03">
        <w:fldChar w:fldCharType="separate"/>
      </w:r>
      <w:r w:rsidR="00940C2A">
        <w:t>H.3</w:t>
      </w:r>
      <w:r w:rsidR="00777B03">
        <w:fldChar w:fldCharType="end"/>
      </w:r>
      <w:r w:rsidR="00777B03">
        <w:t xml:space="preserve"> </w:t>
      </w:r>
      <w:r w:rsidRPr="00723802">
        <w:t>"format</w:t>
      </w:r>
      <w:r w:rsidR="00266C4C">
        <w:t xml:space="preserve"> </w:t>
      </w:r>
      <w:r w:rsidRPr="00723802">
        <w:t>strings" above.</w:t>
      </w:r>
    </w:p>
    <w:p w:rsidR="00EE219C" w:rsidRPr="00723802" w:rsidRDefault="00EE219C" w:rsidP="00EE219C">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6242AD" w:rsidRPr="00723802" w:rsidRDefault="006242AD" w:rsidP="007C0D15"/>
    <w:p w:rsidR="006242AD" w:rsidRDefault="00877506" w:rsidP="00EF74E4">
      <w:pPr>
        <w:pStyle w:val="RoutineHeader"/>
      </w:pPr>
      <w:r w:rsidRPr="00723802">
        <w:t>procedure</w:t>
      </w:r>
      <w:r w:rsidR="00CE340F">
        <w:t xml:space="preserve"> </w:t>
      </w:r>
      <w:r w:rsidRPr="00723802">
        <w:t>writed(</w:t>
      </w:r>
      <w:r w:rsidR="008C24E6">
        <w:t>[</w:t>
      </w:r>
      <w:r w:rsidRPr="00723802">
        <w:t xml:space="preserve">var f: </w:t>
      </w:r>
      <w:r w:rsidR="00266C4C">
        <w:t>text;</w:t>
      </w:r>
      <w:r w:rsidR="008C24E6">
        <w:t>]</w:t>
      </w:r>
      <w:r w:rsidR="00266C4C">
        <w:t xml:space="preserve"> i: integer; fmt: string);</w:t>
      </w:r>
    </w:p>
    <w:p w:rsidR="006242AD" w:rsidRPr="00723802" w:rsidRDefault="00877506" w:rsidP="007C0D15">
      <w:pPr>
        <w:keepNext/>
        <w:ind w:left="720"/>
      </w:pPr>
      <w:r w:rsidRPr="00723802">
        <w:t xml:space="preserve">Convert </w:t>
      </w:r>
      <w:r w:rsidRPr="00777B03">
        <w:rPr>
          <w:rStyle w:val="ReferenceChar0"/>
        </w:rPr>
        <w:t>integer</w:t>
      </w:r>
      <w:r w:rsidRPr="00723802">
        <w:t xml:space="preserve"> </w:t>
      </w:r>
      <w:r w:rsidR="001300C3" w:rsidRPr="001300C3">
        <w:rPr>
          <w:rStyle w:val="ReferenceChar0"/>
        </w:rPr>
        <w:t>i</w:t>
      </w:r>
      <w:r w:rsidR="001300C3">
        <w:t xml:space="preserve"> to character format and output to file </w:t>
      </w:r>
      <w:r w:rsidR="001300C3" w:rsidRPr="00481445">
        <w:rPr>
          <w:rStyle w:val="ReferenceChar0"/>
        </w:rPr>
        <w:t>f</w:t>
      </w:r>
      <w:r w:rsidRPr="00723802">
        <w:t>, using the decimal radix system. Decimal</w:t>
      </w:r>
      <w:r w:rsidR="00CE340F">
        <w:t xml:space="preserve"> </w:t>
      </w:r>
      <w:r w:rsidRPr="00723802">
        <w:t>numbers</w:t>
      </w:r>
      <w:r w:rsidR="00CE340F">
        <w:t xml:space="preserve"> </w:t>
      </w:r>
      <w:r w:rsidRPr="00723802">
        <w:t>are</w:t>
      </w:r>
      <w:r w:rsidR="00266C4C">
        <w:t xml:space="preserve"> </w:t>
      </w:r>
      <w:r w:rsidRPr="00723802">
        <w:t>well</w:t>
      </w:r>
      <w:r w:rsidR="00CE340F">
        <w:t xml:space="preserve"> </w:t>
      </w:r>
      <w:r w:rsidRPr="00723802">
        <w:t>covered by the normal ISO 7185</w:t>
      </w:r>
      <w:r w:rsidR="00777B03">
        <w:t xml:space="preserve"> Pascal</w:t>
      </w:r>
      <w:r w:rsidRPr="00723802">
        <w:t xml:space="preserve"> standard write formats. However, these routines add image formatting to them.</w:t>
      </w:r>
    </w:p>
    <w:p w:rsidR="001300C3" w:rsidRPr="00723802" w:rsidRDefault="001300C3" w:rsidP="001300C3">
      <w:pPr>
        <w:keepNext/>
        <w:ind w:left="720"/>
      </w:pPr>
      <w:r w:rsidRPr="00723802">
        <w:t>The</w:t>
      </w:r>
      <w:r>
        <w:t xml:space="preserve"> </w:t>
      </w:r>
      <w:r w:rsidRPr="00723802">
        <w:t>versions</w:t>
      </w:r>
      <w:r>
        <w:t xml:space="preserve"> </w:t>
      </w:r>
      <w:r w:rsidRPr="00723802">
        <w:t>with</w:t>
      </w:r>
      <w:r>
        <w:t xml:space="preserve"> </w:t>
      </w:r>
      <w:r w:rsidRPr="00723802">
        <w:t xml:space="preserve">a </w:t>
      </w:r>
      <w:r w:rsidRPr="001300C3">
        <w:rPr>
          <w:rStyle w:val="ReferenceChar0"/>
        </w:rPr>
        <w:t>fmt</w:t>
      </w:r>
      <w:r w:rsidRPr="00723802">
        <w:t xml:space="preserve"> string copy the format string into the result string,</w:t>
      </w:r>
      <w:r>
        <w:t xml:space="preserve"> </w:t>
      </w:r>
      <w:r w:rsidRPr="00723802">
        <w:t>then replace each of the format characters with parts of the number. See</w:t>
      </w:r>
      <w:r w:rsidR="00777B03">
        <w:t xml:space="preserve"> </w:t>
      </w:r>
      <w:r w:rsidR="00777B03">
        <w:fldChar w:fldCharType="begin"/>
      </w:r>
      <w:r w:rsidR="00777B03">
        <w:instrText xml:space="preserve"> REF _Ref286815729 \r \h </w:instrText>
      </w:r>
      <w:r w:rsidR="00777B03">
        <w:fldChar w:fldCharType="separate"/>
      </w:r>
      <w:r w:rsidR="00940C2A">
        <w:t>H.3</w:t>
      </w:r>
      <w:r w:rsidR="00777B03">
        <w:fldChar w:fldCharType="end"/>
      </w:r>
      <w:r w:rsidRPr="00723802">
        <w:t xml:space="preserve"> "format</w:t>
      </w:r>
      <w:r>
        <w:t xml:space="preserve"> strings" in the main text</w:t>
      </w:r>
      <w:r w:rsidRPr="00723802">
        <w:t>.</w:t>
      </w:r>
    </w:p>
    <w:p w:rsidR="006242AD" w:rsidRDefault="00877506" w:rsidP="007C0D15">
      <w:pPr>
        <w:keepNext/>
        <w:ind w:left="720"/>
      </w:pPr>
      <w:r w:rsidRPr="00723802">
        <w:t xml:space="preserve">If the output file is not specified, then the standard </w:t>
      </w:r>
      <w:r w:rsidRPr="00777B03">
        <w:rPr>
          <w:rStyle w:val="ReferenceChar0"/>
        </w:rPr>
        <w:t>output</w:t>
      </w:r>
      <w:r w:rsidRPr="00723802">
        <w:t xml:space="preserve"> file is used.</w:t>
      </w:r>
    </w:p>
    <w:p w:rsidR="00EE219C" w:rsidRPr="00723802" w:rsidRDefault="00EE219C" w:rsidP="00EE219C">
      <w:pPr>
        <w:keepNext/>
        <w:ind w:left="720"/>
      </w:pPr>
      <w:r>
        <w:t xml:space="preserve">Exceptions: </w:t>
      </w:r>
      <w:r>
        <w:rPr>
          <w:rStyle w:val="ReferenceChar0"/>
        </w:rPr>
        <w:t>FormatTooLarge, InvalidFieldSpecification, NumberOverflowsFormat, NegativeNotPlaced</w:t>
      </w:r>
      <w:r w:rsidR="004F5960">
        <w:rPr>
          <w:rStyle w:val="ReferenceChar0"/>
        </w:rPr>
        <w:t>, CurrentBlockFull</w:t>
      </w:r>
    </w:p>
    <w:p w:rsidR="006242AD" w:rsidRPr="00723802" w:rsidRDefault="006242AD" w:rsidP="00DC5640"/>
    <w:p w:rsidR="006242AD" w:rsidRDefault="00877506" w:rsidP="00EF74E4">
      <w:pPr>
        <w:pStyle w:val="RoutineHeader"/>
      </w:pPr>
      <w:r w:rsidRPr="00723802">
        <w:lastRenderedPageBreak/>
        <w:t>procedure writer(</w:t>
      </w:r>
      <w:r w:rsidR="0079194B">
        <w:t>[</w:t>
      </w:r>
      <w:r w:rsidRPr="00723802">
        <w:t xml:space="preserve">var </w:t>
      </w:r>
      <w:r w:rsidR="00266C4C">
        <w:t>f: text;</w:t>
      </w:r>
      <w:r w:rsidR="0079194B">
        <w:t>]</w:t>
      </w:r>
      <w:r w:rsidR="00266C4C">
        <w:t xml:space="preserve"> r: real; fmt: string);</w:t>
      </w:r>
    </w:p>
    <w:p w:rsidR="006242AD" w:rsidRDefault="00877506" w:rsidP="007C0D15">
      <w:pPr>
        <w:keepNext/>
        <w:ind w:left="720"/>
      </w:pPr>
      <w:r w:rsidRPr="00723802">
        <w:t>Convert</w:t>
      </w:r>
      <w:r w:rsidR="00CE340F">
        <w:t xml:space="preserve"> </w:t>
      </w:r>
      <w:r w:rsidRPr="00777B03">
        <w:rPr>
          <w:rStyle w:val="ReferenceChar0"/>
        </w:rPr>
        <w:t>real</w:t>
      </w:r>
      <w:r w:rsidR="00CE340F">
        <w:t xml:space="preserve"> </w:t>
      </w:r>
      <w:r w:rsidR="001300C3" w:rsidRPr="00777B03">
        <w:rPr>
          <w:rStyle w:val="ReferenceChar0"/>
        </w:rPr>
        <w:t>r</w:t>
      </w:r>
      <w:r w:rsidR="001300C3">
        <w:t xml:space="preserve"> </w:t>
      </w:r>
      <w:r w:rsidRPr="00723802">
        <w:t>to</w:t>
      </w:r>
      <w:r w:rsidR="00CE340F">
        <w:t xml:space="preserve"> </w:t>
      </w:r>
      <w:r w:rsidRPr="00723802">
        <w:t>string</w:t>
      </w:r>
      <w:r w:rsidR="001300C3">
        <w:t xml:space="preserve"> </w:t>
      </w:r>
      <w:r w:rsidR="001300C3" w:rsidRPr="00777B03">
        <w:rPr>
          <w:rStyle w:val="ReferenceChar0"/>
        </w:rPr>
        <w:t>s</w:t>
      </w:r>
      <w:r w:rsidRPr="00723802">
        <w:t>.</w:t>
      </w:r>
      <w:r w:rsidR="00CE340F">
        <w:t xml:space="preserve"> </w:t>
      </w:r>
      <w:r w:rsidRPr="00723802">
        <w:t>Real numbers are well covered by the normal ISO 7185</w:t>
      </w:r>
      <w:r w:rsidR="00777B03">
        <w:t xml:space="preserve"> Pascal</w:t>
      </w:r>
      <w:r w:rsidR="00266C4C">
        <w:t xml:space="preserve"> </w:t>
      </w:r>
      <w:r w:rsidRPr="00723802">
        <w:t>standard write formats. However, these routines add image formatting to them.</w:t>
      </w:r>
    </w:p>
    <w:p w:rsidR="001300C3" w:rsidRPr="00723802" w:rsidRDefault="001300C3" w:rsidP="001300C3">
      <w:pPr>
        <w:keepNext/>
        <w:ind w:left="720"/>
      </w:pPr>
      <w:r w:rsidRPr="00723802">
        <w:t>The</w:t>
      </w:r>
      <w:r>
        <w:t xml:space="preserve"> </w:t>
      </w:r>
      <w:r w:rsidRPr="00723802">
        <w:t>versions</w:t>
      </w:r>
      <w:r>
        <w:t xml:space="preserve"> </w:t>
      </w:r>
      <w:r w:rsidRPr="00723802">
        <w:t>with</w:t>
      </w:r>
      <w:r>
        <w:t xml:space="preserve"> </w:t>
      </w:r>
      <w:r w:rsidRPr="00723802">
        <w:t xml:space="preserve">a </w:t>
      </w:r>
      <w:r w:rsidRPr="001300C3">
        <w:rPr>
          <w:rStyle w:val="ReferenceChar0"/>
        </w:rPr>
        <w:t>fmt</w:t>
      </w:r>
      <w:r w:rsidRPr="00723802">
        <w:t xml:space="preserve"> string copy the format string into the result string,</w:t>
      </w:r>
      <w:r>
        <w:t xml:space="preserve"> </w:t>
      </w:r>
      <w:r w:rsidRPr="00723802">
        <w:t xml:space="preserve">then replace each of the format characters with parts of the number. See </w:t>
      </w:r>
      <w:r w:rsidR="00777B03">
        <w:fldChar w:fldCharType="begin"/>
      </w:r>
      <w:r w:rsidR="00777B03">
        <w:instrText xml:space="preserve"> REF _Ref286815816 \r \h </w:instrText>
      </w:r>
      <w:r w:rsidR="00777B03">
        <w:fldChar w:fldCharType="separate"/>
      </w:r>
      <w:r w:rsidR="00940C2A">
        <w:t>H.3</w:t>
      </w:r>
      <w:r w:rsidR="00777B03">
        <w:fldChar w:fldCharType="end"/>
      </w:r>
      <w:r w:rsidR="00777B03">
        <w:t xml:space="preserve"> </w:t>
      </w:r>
      <w:r w:rsidRPr="00723802">
        <w:t>"format</w:t>
      </w:r>
      <w:r>
        <w:t xml:space="preserve"> strings" in the main text</w:t>
      </w:r>
      <w:r w:rsidRPr="00723802">
        <w:t>.</w:t>
      </w:r>
    </w:p>
    <w:p w:rsidR="006242AD" w:rsidRDefault="00877506" w:rsidP="007C0D15">
      <w:pPr>
        <w:keepNext/>
        <w:ind w:left="720"/>
      </w:pPr>
      <w:r w:rsidRPr="00723802">
        <w:t>If the output file is not specified, then the standard output file is used.</w:t>
      </w:r>
    </w:p>
    <w:p w:rsidR="00EE219C" w:rsidRPr="00723802" w:rsidRDefault="00EE219C" w:rsidP="00EE219C">
      <w:pPr>
        <w:keepNext/>
        <w:ind w:left="720"/>
      </w:pPr>
      <w:r>
        <w:t xml:space="preserve">Exceptions: </w:t>
      </w:r>
      <w:r>
        <w:rPr>
          <w:rStyle w:val="ReferenceChar0"/>
        </w:rPr>
        <w:t>FormatTooLarge, InvalidFieldSpecification, InvalidRealNumber, InvalidFractionSpecification, NegativeNotPlaced</w:t>
      </w:r>
      <w:r w:rsidR="004F5960">
        <w:rPr>
          <w:rStyle w:val="ReferenceChar0"/>
        </w:rPr>
        <w:t>, CurrentBlockFull</w:t>
      </w:r>
    </w:p>
    <w:p w:rsidR="006242AD" w:rsidRPr="00723802" w:rsidRDefault="006242AD" w:rsidP="001355CB">
      <w:pPr>
        <w:keepNext/>
      </w:pPr>
    </w:p>
    <w:p w:rsidR="00266C4C" w:rsidRDefault="00877506" w:rsidP="00EF74E4">
      <w:pPr>
        <w:pStyle w:val="RoutineHeader"/>
      </w:pPr>
      <w:r w:rsidRPr="00723802">
        <w:t>procedure writere(</w:t>
      </w:r>
      <w:r w:rsidR="0071289D">
        <w:t>[</w:t>
      </w:r>
      <w:r w:rsidRPr="00723802">
        <w:t>var f: text;</w:t>
      </w:r>
      <w:r w:rsidR="0071289D">
        <w:t>]</w:t>
      </w:r>
      <w:r w:rsidRPr="00723802">
        <w:t xml:space="preserve"> r: r</w:t>
      </w:r>
      <w:r w:rsidR="0071289D">
        <w:t>eal; fl: integer);</w:t>
      </w:r>
    </w:p>
    <w:p w:rsidR="006242AD" w:rsidRDefault="00877506" w:rsidP="00EF74E4">
      <w:pPr>
        <w:pStyle w:val="RoutineHeader"/>
      </w:pPr>
      <w:r w:rsidRPr="00723802">
        <w:t>procedure</w:t>
      </w:r>
      <w:r w:rsidR="00266C4C">
        <w:t xml:space="preserve"> writere(</w:t>
      </w:r>
      <w:r w:rsidR="0071289D">
        <w:t>[</w:t>
      </w:r>
      <w:r w:rsidR="00266C4C">
        <w:t>var f: text;</w:t>
      </w:r>
      <w:r w:rsidR="0071289D">
        <w:t>] r: real);</w:t>
      </w:r>
    </w:p>
    <w:p w:rsidR="006242AD" w:rsidRPr="00723802" w:rsidRDefault="00877506" w:rsidP="007C0D15">
      <w:pPr>
        <w:keepNext/>
        <w:ind w:left="720"/>
      </w:pPr>
      <w:r w:rsidRPr="00723802">
        <w:t xml:space="preserve">Write </w:t>
      </w:r>
      <w:r w:rsidR="00481445" w:rsidRPr="00A565FF">
        <w:rPr>
          <w:rStyle w:val="ReferenceChar0"/>
        </w:rPr>
        <w:t>real</w:t>
      </w:r>
      <w:r w:rsidR="00481445">
        <w:t xml:space="preserve"> </w:t>
      </w:r>
      <w:r w:rsidR="00481445" w:rsidRPr="00481445">
        <w:rPr>
          <w:rStyle w:val="ReferenceChar0"/>
        </w:rPr>
        <w:t>r</w:t>
      </w:r>
      <w:r w:rsidR="00481445">
        <w:t xml:space="preserve"> to </w:t>
      </w:r>
      <w:r w:rsidRPr="00723802">
        <w:t>the "economy real" format to either the specified output file</w:t>
      </w:r>
      <w:r w:rsidR="00481445">
        <w:t xml:space="preserve"> </w:t>
      </w:r>
      <w:r w:rsidR="00481445" w:rsidRPr="00481445">
        <w:rPr>
          <w:rStyle w:val="ReferenceChar0"/>
        </w:rPr>
        <w:t>f</w:t>
      </w:r>
      <w:r w:rsidRPr="00723802">
        <w:t>, or</w:t>
      </w:r>
      <w:r w:rsidR="00CE340F">
        <w:t xml:space="preserve"> </w:t>
      </w:r>
      <w:r w:rsidRPr="00723802">
        <w:t>to</w:t>
      </w:r>
      <w:r w:rsidR="00CE340F">
        <w:t xml:space="preserve"> </w:t>
      </w:r>
      <w:r w:rsidRPr="00723802">
        <w:t>the</w:t>
      </w:r>
      <w:r w:rsidR="00266C4C">
        <w:t xml:space="preserve"> </w:t>
      </w:r>
      <w:r w:rsidRPr="00723802">
        <w:t xml:space="preserve">standard output. The economy real format is explained in the </w:t>
      </w:r>
      <w:r w:rsidRPr="00481445">
        <w:rPr>
          <w:rStyle w:val="ReferenceChar0"/>
        </w:rPr>
        <w:t>reales</w:t>
      </w:r>
      <w:r w:rsidRPr="00723802">
        <w:t xml:space="preserve"> routines descriptions.</w:t>
      </w:r>
    </w:p>
    <w:p w:rsidR="006242AD" w:rsidRDefault="00877506" w:rsidP="007C0D15">
      <w:pPr>
        <w:keepNext/>
        <w:ind w:left="720"/>
      </w:pPr>
      <w:r w:rsidRPr="00723802">
        <w:t xml:space="preserve">The versions with a field </w:t>
      </w:r>
      <w:r w:rsidR="00481445" w:rsidRPr="00481445">
        <w:rPr>
          <w:rStyle w:val="ReferenceChar0"/>
        </w:rPr>
        <w:t>fl</w:t>
      </w:r>
      <w:r w:rsidR="00481445">
        <w:t xml:space="preserve"> </w:t>
      </w:r>
      <w:r w:rsidRPr="00723802">
        <w:t>fit the output to</w:t>
      </w:r>
      <w:r w:rsidR="00CE340F">
        <w:t xml:space="preserve"> </w:t>
      </w:r>
      <w:r w:rsidRPr="00723802">
        <w:t>the</w:t>
      </w:r>
      <w:r w:rsidR="00CE340F">
        <w:t xml:space="preserve"> </w:t>
      </w:r>
      <w:r w:rsidRPr="00723802">
        <w:t>field</w:t>
      </w:r>
      <w:r w:rsidR="00CE340F">
        <w:t xml:space="preserve"> </w:t>
      </w:r>
      <w:r w:rsidRPr="00723802">
        <w:t>using</w:t>
      </w:r>
      <w:r w:rsidR="00CE340F">
        <w:t xml:space="preserve"> </w:t>
      </w:r>
      <w:r w:rsidRPr="00723802">
        <w:t>standard</w:t>
      </w:r>
      <w:r w:rsidR="00CE340F">
        <w:t xml:space="preserve"> </w:t>
      </w:r>
      <w:proofErr w:type="spellStart"/>
      <w:r w:rsidRPr="00723802">
        <w:t>Pascal</w:t>
      </w:r>
      <w:r w:rsidR="00777B03">
        <w:t>ine</w:t>
      </w:r>
      <w:proofErr w:type="spellEnd"/>
      <w:r w:rsidR="00266C4C">
        <w:t xml:space="preserve"> </w:t>
      </w:r>
      <w:r w:rsidRPr="00723802">
        <w:t>rules, including negative fields.</w:t>
      </w:r>
    </w:p>
    <w:p w:rsidR="00481445" w:rsidRDefault="00481445" w:rsidP="00481445">
      <w:pPr>
        <w:keepNext/>
        <w:ind w:left="720"/>
      </w:pPr>
      <w:r w:rsidRPr="00723802">
        <w:t xml:space="preserve">If the output file is not specified, then the standard </w:t>
      </w:r>
      <w:r w:rsidRPr="00777B03">
        <w:rPr>
          <w:rStyle w:val="ReferenceChar0"/>
        </w:rPr>
        <w:t>output</w:t>
      </w:r>
      <w:r w:rsidRPr="00723802">
        <w:t xml:space="preserve"> file is used.</w:t>
      </w:r>
    </w:p>
    <w:p w:rsidR="00EE219C" w:rsidRPr="00B011E0" w:rsidRDefault="00EE219C" w:rsidP="00EE219C">
      <w:pPr>
        <w:keepNext/>
        <w:ind w:left="720"/>
        <w:rPr>
          <w:rFonts w:ascii="Arial" w:hAnsi="Arial"/>
          <w:b/>
        </w:rPr>
      </w:pPr>
      <w:r>
        <w:t xml:space="preserve">Exceptions: </w:t>
      </w:r>
      <w:r>
        <w:rPr>
          <w:rStyle w:val="ReferenceChar0"/>
        </w:rPr>
        <w:t>FormatTooLarge, InvalidFieldSpecification</w:t>
      </w:r>
      <w:r w:rsidR="004F5960">
        <w:rPr>
          <w:rStyle w:val="ReferenceChar0"/>
        </w:rPr>
        <w:t>, CurrentBlockFull</w:t>
      </w:r>
    </w:p>
    <w:p w:rsidR="00266C4C" w:rsidRDefault="00266C4C" w:rsidP="00DB56BD"/>
    <w:p w:rsidR="00266C4C" w:rsidRDefault="00877506" w:rsidP="00EF74E4">
      <w:pPr>
        <w:pStyle w:val="RoutineHeader"/>
      </w:pPr>
      <w:r w:rsidRPr="00723802">
        <w:t>procedure</w:t>
      </w:r>
      <w:r w:rsidR="00CE340F">
        <w:t xml:space="preserve"> </w:t>
      </w:r>
      <w:r w:rsidRPr="00723802">
        <w:t>writeh</w:t>
      </w:r>
      <w:r w:rsidR="00266C4C">
        <w:t>(</w:t>
      </w:r>
      <w:r w:rsidR="0079194B">
        <w:t>[</w:t>
      </w:r>
      <w:r w:rsidR="00266C4C">
        <w:t>var</w:t>
      </w:r>
      <w:r w:rsidR="00CE340F">
        <w:t xml:space="preserve"> </w:t>
      </w:r>
      <w:r w:rsidR="00266C4C">
        <w:t>f:</w:t>
      </w:r>
      <w:r w:rsidR="00CE340F">
        <w:t xml:space="preserve"> </w:t>
      </w:r>
      <w:r w:rsidR="00266C4C">
        <w:t>text;</w:t>
      </w:r>
      <w:r w:rsidR="0079194B">
        <w:t>]</w:t>
      </w:r>
      <w:r w:rsidR="00CE340F">
        <w:t xml:space="preserve"> </w:t>
      </w:r>
      <w:r w:rsidR="004055B3">
        <w:t>w</w:t>
      </w:r>
      <w:r w:rsidR="00266C4C">
        <w:t>:</w:t>
      </w:r>
      <w:r w:rsidR="00CE340F">
        <w:t xml:space="preserve"> </w:t>
      </w:r>
      <w:r w:rsidR="004055B3">
        <w:t>lcardinal</w:t>
      </w:r>
      <w:r w:rsidR="0079194B">
        <w:t xml:space="preserve"> [; fl: integer]</w:t>
      </w:r>
      <w:r w:rsidR="00266C4C">
        <w:t>);</w:t>
      </w:r>
    </w:p>
    <w:p w:rsidR="006242AD" w:rsidRDefault="00877506" w:rsidP="00EF74E4">
      <w:pPr>
        <w:pStyle w:val="RoutineHeader"/>
      </w:pPr>
      <w:r w:rsidRPr="00723802">
        <w:t>procedure writeh(</w:t>
      </w:r>
      <w:r w:rsidR="0079194B">
        <w:t>[</w:t>
      </w:r>
      <w:r w:rsidRPr="00723802">
        <w:t xml:space="preserve">var f: </w:t>
      </w:r>
      <w:r w:rsidR="004055B3">
        <w:t>text;] w: lcardinal</w:t>
      </w:r>
      <w:r w:rsidR="0079194B">
        <w:t>; fmt: string);</w:t>
      </w:r>
    </w:p>
    <w:p w:rsidR="006242AD" w:rsidRPr="00723802" w:rsidRDefault="00450CB2" w:rsidP="007C0D15">
      <w:pPr>
        <w:keepNext/>
        <w:ind w:left="720"/>
      </w:pPr>
      <w:r>
        <w:t xml:space="preserve">Write </w:t>
      </w:r>
      <w:r w:rsidRPr="00A565FF">
        <w:rPr>
          <w:rStyle w:val="ReferenceChar0"/>
        </w:rPr>
        <w:t>cardinal</w:t>
      </w:r>
      <w:r w:rsidR="00877506" w:rsidRPr="00723802">
        <w:t xml:space="preserve"> </w:t>
      </w:r>
      <w:r w:rsidR="00481445" w:rsidRPr="00AC065F">
        <w:rPr>
          <w:rStyle w:val="ReferenceChar0"/>
        </w:rPr>
        <w:t>w</w:t>
      </w:r>
      <w:r w:rsidR="00481445">
        <w:t xml:space="preserve"> </w:t>
      </w:r>
      <w:r w:rsidR="00877506" w:rsidRPr="00723802">
        <w:t>to either the specified file</w:t>
      </w:r>
      <w:r w:rsidR="00481445">
        <w:t xml:space="preserve"> </w:t>
      </w:r>
      <w:r w:rsidR="00481445" w:rsidRPr="00733C5A">
        <w:rPr>
          <w:rStyle w:val="ReferenceChar0"/>
        </w:rPr>
        <w:t>f</w:t>
      </w:r>
      <w:r w:rsidR="00877506" w:rsidRPr="00723802">
        <w:t xml:space="preserve">, or the standard </w:t>
      </w:r>
      <w:r w:rsidR="00877506" w:rsidRPr="00A565FF">
        <w:rPr>
          <w:rStyle w:val="ReferenceChar0"/>
        </w:rPr>
        <w:t>output</w:t>
      </w:r>
      <w:r w:rsidR="00CE340F">
        <w:t xml:space="preserve"> </w:t>
      </w:r>
      <w:r w:rsidR="00877506" w:rsidRPr="00723802">
        <w:t>file,</w:t>
      </w:r>
      <w:r w:rsidR="00CE340F">
        <w:t xml:space="preserve"> </w:t>
      </w:r>
      <w:r w:rsidR="00877506" w:rsidRPr="00723802">
        <w:t>using</w:t>
      </w:r>
      <w:r w:rsidR="00266C4C">
        <w:t xml:space="preserve"> </w:t>
      </w:r>
      <w:r w:rsidR="00877506" w:rsidRPr="00723802">
        <w:t>the</w:t>
      </w:r>
      <w:r w:rsidR="00CE340F">
        <w:t xml:space="preserve"> </w:t>
      </w:r>
      <w:r w:rsidR="00877506" w:rsidRPr="00723802">
        <w:t>hexadecimal radix system. The versions with a field</w:t>
      </w:r>
      <w:r w:rsidR="00481445">
        <w:t xml:space="preserve"> </w:t>
      </w:r>
      <w:r w:rsidR="00481445" w:rsidRPr="00481445">
        <w:rPr>
          <w:rStyle w:val="ReferenceChar0"/>
        </w:rPr>
        <w:t>fl</w:t>
      </w:r>
      <w:r w:rsidR="00877506" w:rsidRPr="00723802">
        <w:t xml:space="preserve"> format the number using</w:t>
      </w:r>
      <w:r w:rsidR="00266C4C">
        <w:t xml:space="preserve"> </w:t>
      </w:r>
      <w:r w:rsidR="00877506" w:rsidRPr="00723802">
        <w:t xml:space="preserve">the field using standard </w:t>
      </w:r>
      <w:proofErr w:type="spellStart"/>
      <w:r w:rsidR="00877506" w:rsidRPr="00723802">
        <w:t>Pascal</w:t>
      </w:r>
      <w:r w:rsidR="00A565FF">
        <w:t>ine</w:t>
      </w:r>
      <w:proofErr w:type="spellEnd"/>
      <w:r w:rsidR="00877506" w:rsidRPr="00723802">
        <w:t xml:space="preserve"> rules for output using a field.</w:t>
      </w:r>
      <w:r w:rsidR="00CE340F">
        <w:t xml:space="preserve"> </w:t>
      </w:r>
      <w:r w:rsidR="00877506" w:rsidRPr="00723802">
        <w:t>Negative</w:t>
      </w:r>
      <w:r w:rsidR="00CE340F">
        <w:t xml:space="preserve"> </w:t>
      </w:r>
      <w:r w:rsidR="00877506" w:rsidRPr="00723802">
        <w:t>(left</w:t>
      </w:r>
      <w:r w:rsidR="00266C4C">
        <w:t xml:space="preserve"> </w:t>
      </w:r>
      <w:r w:rsidR="00877506" w:rsidRPr="00723802">
        <w:t>justified) fields are also allowed.</w:t>
      </w:r>
    </w:p>
    <w:p w:rsidR="006242AD"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r w:rsidRPr="00723802">
        <w:t xml:space="preserve">a </w:t>
      </w:r>
      <w:r w:rsidRPr="00481445">
        <w:rPr>
          <w:rStyle w:val="ReferenceChar0"/>
        </w:rPr>
        <w:t>fmt</w:t>
      </w:r>
      <w:r w:rsidRPr="00723802">
        <w:t xml:space="preserve"> string copy the format string into the result string,</w:t>
      </w:r>
      <w:r w:rsidR="00266C4C">
        <w:t xml:space="preserve"> </w:t>
      </w:r>
      <w:r w:rsidRPr="00723802">
        <w:t xml:space="preserve">then replace each of the format characters with parts of the number. See </w:t>
      </w:r>
      <w:r w:rsidR="00A565FF">
        <w:fldChar w:fldCharType="begin"/>
      </w:r>
      <w:r w:rsidR="00A565FF">
        <w:instrText xml:space="preserve"> REF _Ref286815913 \r \h </w:instrText>
      </w:r>
      <w:r w:rsidR="00A565FF">
        <w:fldChar w:fldCharType="separate"/>
      </w:r>
      <w:r w:rsidR="00940C2A">
        <w:t>H.3</w:t>
      </w:r>
      <w:r w:rsidR="00A565FF">
        <w:fldChar w:fldCharType="end"/>
      </w:r>
      <w:r w:rsidR="00A565FF">
        <w:t xml:space="preserve"> </w:t>
      </w:r>
      <w:r w:rsidRPr="00723802">
        <w:t>"format</w:t>
      </w:r>
      <w:r w:rsidR="00266C4C">
        <w:t xml:space="preserve"> </w:t>
      </w:r>
      <w:r w:rsidR="00A565FF">
        <w:t>strings"</w:t>
      </w:r>
      <w:r w:rsidRPr="00723802">
        <w:t>.</w:t>
      </w:r>
    </w:p>
    <w:p w:rsidR="00EE219C" w:rsidRPr="00723802" w:rsidRDefault="00EE219C" w:rsidP="00EE219C">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6242AD" w:rsidRPr="00723802" w:rsidRDefault="006242AD" w:rsidP="00DB56BD"/>
    <w:p w:rsidR="003374E0" w:rsidRDefault="00877506" w:rsidP="00EF74E4">
      <w:pPr>
        <w:pStyle w:val="RoutineHeader"/>
      </w:pPr>
      <w:r w:rsidRPr="00723802">
        <w:lastRenderedPageBreak/>
        <w:t>procedure</w:t>
      </w:r>
      <w:r w:rsidR="00CE340F">
        <w:t xml:space="preserve"> </w:t>
      </w:r>
      <w:r w:rsidRPr="00723802">
        <w:t>writeo(</w:t>
      </w:r>
      <w:r w:rsidR="0079194B">
        <w:t>[</w:t>
      </w:r>
      <w:r w:rsidRPr="00723802">
        <w:t xml:space="preserve">var f: </w:t>
      </w:r>
      <w:r w:rsidR="003374E0">
        <w:t>text;</w:t>
      </w:r>
      <w:r w:rsidR="0079194B">
        <w:t>]</w:t>
      </w:r>
      <w:r w:rsidR="004055B3">
        <w:t xml:space="preserve"> w: lcardinal</w:t>
      </w:r>
      <w:r w:rsidR="0079194B">
        <w:t xml:space="preserve"> [</w:t>
      </w:r>
      <w:r w:rsidR="003374E0">
        <w:t>; fl: integer</w:t>
      </w:r>
      <w:r w:rsidR="0079194B">
        <w:t>]</w:t>
      </w:r>
      <w:r w:rsidR="003374E0">
        <w:t>);</w:t>
      </w:r>
    </w:p>
    <w:p w:rsidR="006242AD" w:rsidRDefault="00877506" w:rsidP="00EF74E4">
      <w:pPr>
        <w:pStyle w:val="RoutineHeader"/>
      </w:pPr>
      <w:r w:rsidRPr="00723802">
        <w:t>procedure writeo(</w:t>
      </w:r>
      <w:r w:rsidR="0079194B">
        <w:t>[</w:t>
      </w:r>
      <w:r w:rsidRPr="00723802">
        <w:t xml:space="preserve">var f: </w:t>
      </w:r>
      <w:r w:rsidR="004055B3">
        <w:t>text;] w: lcardinal</w:t>
      </w:r>
      <w:r w:rsidR="0079194B">
        <w:t>; fmt: string);</w:t>
      </w:r>
    </w:p>
    <w:p w:rsidR="006242AD" w:rsidRPr="00723802" w:rsidRDefault="00450CB2" w:rsidP="007C0D15">
      <w:pPr>
        <w:keepNext/>
        <w:ind w:left="720"/>
      </w:pPr>
      <w:r>
        <w:t xml:space="preserve">Write </w:t>
      </w:r>
      <w:r w:rsidRPr="00A565FF">
        <w:rPr>
          <w:rStyle w:val="ReferenceChar0"/>
        </w:rPr>
        <w:t>cardinal</w:t>
      </w:r>
      <w:r w:rsidR="00877506" w:rsidRPr="00723802">
        <w:t xml:space="preserve"> </w:t>
      </w:r>
      <w:r w:rsidR="00481445" w:rsidRPr="00481445">
        <w:rPr>
          <w:rStyle w:val="ReferenceChar0"/>
        </w:rPr>
        <w:t>w</w:t>
      </w:r>
      <w:r w:rsidR="00481445">
        <w:t xml:space="preserve"> </w:t>
      </w:r>
      <w:r w:rsidR="00877506" w:rsidRPr="00723802">
        <w:t>to either the specified file</w:t>
      </w:r>
      <w:r w:rsidR="00481445">
        <w:t xml:space="preserve"> </w:t>
      </w:r>
      <w:r w:rsidR="00481445" w:rsidRPr="00481445">
        <w:rPr>
          <w:rStyle w:val="ReferenceChar0"/>
        </w:rPr>
        <w:t>f</w:t>
      </w:r>
      <w:r w:rsidR="00877506" w:rsidRPr="00723802">
        <w:t xml:space="preserve">, or the standard </w:t>
      </w:r>
      <w:r w:rsidR="00877506" w:rsidRPr="00A565FF">
        <w:rPr>
          <w:rStyle w:val="ReferenceChar0"/>
        </w:rPr>
        <w:t>output</w:t>
      </w:r>
      <w:r w:rsidR="00CE340F">
        <w:t xml:space="preserve"> </w:t>
      </w:r>
      <w:r w:rsidR="00877506" w:rsidRPr="00723802">
        <w:t>file,</w:t>
      </w:r>
      <w:r w:rsidR="00CE340F">
        <w:t xml:space="preserve"> </w:t>
      </w:r>
      <w:r w:rsidR="00877506" w:rsidRPr="00723802">
        <w:t>using</w:t>
      </w:r>
      <w:r w:rsidR="003374E0">
        <w:t xml:space="preserve"> </w:t>
      </w:r>
      <w:r w:rsidR="00877506" w:rsidRPr="00723802">
        <w:t>the</w:t>
      </w:r>
      <w:r w:rsidR="00CE340F">
        <w:t xml:space="preserve"> </w:t>
      </w:r>
      <w:r w:rsidR="00877506" w:rsidRPr="00723802">
        <w:t>octal</w:t>
      </w:r>
      <w:r w:rsidR="00CE340F">
        <w:t xml:space="preserve"> </w:t>
      </w:r>
      <w:r w:rsidR="00877506" w:rsidRPr="00723802">
        <w:t>radix</w:t>
      </w:r>
      <w:r w:rsidR="00CE340F">
        <w:t xml:space="preserve"> </w:t>
      </w:r>
      <w:r w:rsidR="00877506" w:rsidRPr="00723802">
        <w:t xml:space="preserve">system. The versions with a field </w:t>
      </w:r>
      <w:r w:rsidR="00481445" w:rsidRPr="00481445">
        <w:rPr>
          <w:rStyle w:val="ReferenceChar0"/>
        </w:rPr>
        <w:t>fl</w:t>
      </w:r>
      <w:r w:rsidR="00481445">
        <w:t xml:space="preserve"> </w:t>
      </w:r>
      <w:r w:rsidR="00877506" w:rsidRPr="00723802">
        <w:t>format the number using the</w:t>
      </w:r>
      <w:r w:rsidR="003374E0">
        <w:t xml:space="preserve"> </w:t>
      </w:r>
      <w:r w:rsidR="00877506" w:rsidRPr="00723802">
        <w:t xml:space="preserve">field using standard </w:t>
      </w:r>
      <w:proofErr w:type="spellStart"/>
      <w:r w:rsidR="00877506" w:rsidRPr="00723802">
        <w:t>Pascal</w:t>
      </w:r>
      <w:r w:rsidR="00A565FF">
        <w:t>ine</w:t>
      </w:r>
      <w:proofErr w:type="spellEnd"/>
      <w:r w:rsidR="00877506" w:rsidRPr="00723802">
        <w:t xml:space="preserve"> rules for output using a field. Negative (left</w:t>
      </w:r>
      <w:r w:rsidR="00CE340F">
        <w:t xml:space="preserve"> </w:t>
      </w:r>
      <w:r w:rsidR="00877506" w:rsidRPr="00723802">
        <w:t>justified) fields are also allowed.</w:t>
      </w:r>
    </w:p>
    <w:p w:rsidR="006242AD"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r w:rsidRPr="00723802">
        <w:t xml:space="preserve">a </w:t>
      </w:r>
      <w:r w:rsidRPr="00481445">
        <w:rPr>
          <w:rStyle w:val="ReferenceChar0"/>
        </w:rPr>
        <w:t>fmt</w:t>
      </w:r>
      <w:r w:rsidRPr="00723802">
        <w:t xml:space="preserve"> string copy the format string into the result string,</w:t>
      </w:r>
      <w:r w:rsidR="003374E0">
        <w:t xml:space="preserve"> </w:t>
      </w:r>
      <w:r w:rsidRPr="00723802">
        <w:t xml:space="preserve">then replace each of the format characters with parts of the number. See </w:t>
      </w:r>
      <w:r w:rsidR="00A565FF">
        <w:fldChar w:fldCharType="begin"/>
      </w:r>
      <w:r w:rsidR="00A565FF">
        <w:instrText xml:space="preserve"> REF _Ref286815955 \r \h </w:instrText>
      </w:r>
      <w:r w:rsidR="00A565FF">
        <w:fldChar w:fldCharType="separate"/>
      </w:r>
      <w:r w:rsidR="00940C2A">
        <w:t>H.3</w:t>
      </w:r>
      <w:r w:rsidR="00A565FF">
        <w:fldChar w:fldCharType="end"/>
      </w:r>
      <w:r w:rsidR="00A565FF">
        <w:t xml:space="preserve"> </w:t>
      </w:r>
      <w:r w:rsidRPr="00723802">
        <w:t>"format</w:t>
      </w:r>
      <w:r w:rsidR="003374E0">
        <w:t xml:space="preserve"> </w:t>
      </w:r>
      <w:r w:rsidRPr="00723802">
        <w:t>strings" above.</w:t>
      </w:r>
    </w:p>
    <w:p w:rsidR="00EE219C" w:rsidRPr="00723802" w:rsidRDefault="00EE219C" w:rsidP="00EE219C">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6242AD" w:rsidRPr="00723802" w:rsidRDefault="006242AD" w:rsidP="00DB56BD"/>
    <w:p w:rsidR="003374E0" w:rsidRDefault="00877506" w:rsidP="00EF74E4">
      <w:pPr>
        <w:pStyle w:val="RoutineHeader"/>
      </w:pPr>
      <w:r w:rsidRPr="00723802">
        <w:t>procedure</w:t>
      </w:r>
      <w:r w:rsidR="00CE340F">
        <w:t xml:space="preserve"> </w:t>
      </w:r>
      <w:r w:rsidRPr="00723802">
        <w:t>writeb(</w:t>
      </w:r>
      <w:r w:rsidR="0079194B">
        <w:t>[</w:t>
      </w:r>
      <w:r w:rsidRPr="00723802">
        <w:t>var f: text;</w:t>
      </w:r>
      <w:r w:rsidR="0079194B">
        <w:t>]</w:t>
      </w:r>
      <w:r w:rsidR="004055B3">
        <w:t xml:space="preserve"> w: lcardinal</w:t>
      </w:r>
      <w:r w:rsidR="0079194B">
        <w:t xml:space="preserve"> [</w:t>
      </w:r>
      <w:r w:rsidRPr="00723802">
        <w:t>; fl: intege</w:t>
      </w:r>
      <w:r w:rsidR="003374E0">
        <w:t>r</w:t>
      </w:r>
      <w:r w:rsidR="0079194B">
        <w:t>]</w:t>
      </w:r>
      <w:r w:rsidR="003374E0">
        <w:t>);</w:t>
      </w:r>
    </w:p>
    <w:p w:rsidR="006242AD" w:rsidRDefault="00877506" w:rsidP="00EF74E4">
      <w:pPr>
        <w:pStyle w:val="RoutineHeader"/>
      </w:pPr>
      <w:r w:rsidRPr="00723802">
        <w:t>procedure writeb(</w:t>
      </w:r>
      <w:r w:rsidR="0079194B">
        <w:t>[</w:t>
      </w:r>
      <w:r w:rsidRPr="00723802">
        <w:t xml:space="preserve">var f: </w:t>
      </w:r>
      <w:r w:rsidR="003374E0">
        <w:t>text;</w:t>
      </w:r>
      <w:r w:rsidR="0079194B">
        <w:t>]</w:t>
      </w:r>
      <w:r w:rsidR="004055B3">
        <w:t xml:space="preserve"> w: lcardinal</w:t>
      </w:r>
      <w:r w:rsidR="003374E0">
        <w:t>; fmt: string);</w:t>
      </w:r>
    </w:p>
    <w:p w:rsidR="006242AD" w:rsidRPr="00723802" w:rsidRDefault="00450CB2" w:rsidP="007C0D15">
      <w:pPr>
        <w:keepNext/>
        <w:ind w:left="720"/>
      </w:pPr>
      <w:r>
        <w:t xml:space="preserve">Write </w:t>
      </w:r>
      <w:r w:rsidRPr="00A565FF">
        <w:rPr>
          <w:rStyle w:val="ReferenceChar0"/>
        </w:rPr>
        <w:t>cardinal</w:t>
      </w:r>
      <w:r w:rsidR="00877506" w:rsidRPr="00723802">
        <w:t xml:space="preserve"> </w:t>
      </w:r>
      <w:r w:rsidR="00481445" w:rsidRPr="00591E73">
        <w:rPr>
          <w:rStyle w:val="ReferenceChar0"/>
        </w:rPr>
        <w:t>w</w:t>
      </w:r>
      <w:r w:rsidR="00481445">
        <w:t xml:space="preserve"> </w:t>
      </w:r>
      <w:r w:rsidR="00877506" w:rsidRPr="00723802">
        <w:t>to either the specified file</w:t>
      </w:r>
      <w:r w:rsidR="00481445">
        <w:t xml:space="preserve"> </w:t>
      </w:r>
      <w:r w:rsidR="00481445" w:rsidRPr="00591E73">
        <w:rPr>
          <w:rStyle w:val="ReferenceChar0"/>
        </w:rPr>
        <w:t>f</w:t>
      </w:r>
      <w:r w:rsidR="00877506" w:rsidRPr="00723802">
        <w:t xml:space="preserve">, or the standard </w:t>
      </w:r>
      <w:r w:rsidR="00877506" w:rsidRPr="00A565FF">
        <w:rPr>
          <w:rStyle w:val="ReferenceChar0"/>
        </w:rPr>
        <w:t>output</w:t>
      </w:r>
      <w:r w:rsidR="00CE340F">
        <w:t xml:space="preserve"> </w:t>
      </w:r>
      <w:r w:rsidR="00877506" w:rsidRPr="00723802">
        <w:t>file,</w:t>
      </w:r>
      <w:r w:rsidR="00CE340F">
        <w:t xml:space="preserve"> </w:t>
      </w:r>
      <w:r w:rsidR="00877506" w:rsidRPr="00723802">
        <w:t>using</w:t>
      </w:r>
      <w:r w:rsidR="003374E0">
        <w:t xml:space="preserve"> </w:t>
      </w:r>
      <w:r w:rsidR="00877506" w:rsidRPr="00723802">
        <w:t>the</w:t>
      </w:r>
      <w:r w:rsidR="00CE340F">
        <w:t xml:space="preserve"> </w:t>
      </w:r>
      <w:r w:rsidR="00877506" w:rsidRPr="00723802">
        <w:t>binary</w:t>
      </w:r>
      <w:r w:rsidR="00CE340F">
        <w:t xml:space="preserve"> </w:t>
      </w:r>
      <w:r w:rsidR="00877506" w:rsidRPr="00723802">
        <w:t xml:space="preserve">radix system. The versions with a field </w:t>
      </w:r>
      <w:r w:rsidR="00481445" w:rsidRPr="00591E73">
        <w:rPr>
          <w:rStyle w:val="ReferenceChar0"/>
        </w:rPr>
        <w:t>fl</w:t>
      </w:r>
      <w:r w:rsidR="00481445">
        <w:t xml:space="preserve"> </w:t>
      </w:r>
      <w:r w:rsidR="00877506" w:rsidRPr="00723802">
        <w:t>format the number using the</w:t>
      </w:r>
      <w:r w:rsidR="003374E0">
        <w:t xml:space="preserve"> </w:t>
      </w:r>
      <w:r w:rsidR="00877506" w:rsidRPr="00723802">
        <w:t xml:space="preserve">field using standard </w:t>
      </w:r>
      <w:proofErr w:type="spellStart"/>
      <w:r w:rsidR="00877506" w:rsidRPr="00723802">
        <w:t>Pascal</w:t>
      </w:r>
      <w:r w:rsidR="00A565FF">
        <w:t>ine</w:t>
      </w:r>
      <w:proofErr w:type="spellEnd"/>
      <w:r w:rsidR="00877506" w:rsidRPr="00723802">
        <w:t xml:space="preserve"> rules for output using a field. Negative (left</w:t>
      </w:r>
      <w:r w:rsidR="00CE340F">
        <w:t xml:space="preserve"> </w:t>
      </w:r>
      <w:r w:rsidR="00877506" w:rsidRPr="00723802">
        <w:t>justified) fields are also allowed.</w:t>
      </w:r>
    </w:p>
    <w:p w:rsidR="006242AD"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r w:rsidRPr="00723802">
        <w:t xml:space="preserve">a </w:t>
      </w:r>
      <w:r w:rsidRPr="00465A42">
        <w:rPr>
          <w:rStyle w:val="ReferenceChar0"/>
        </w:rPr>
        <w:t>fmt</w:t>
      </w:r>
      <w:r w:rsidRPr="00723802">
        <w:t xml:space="preserve"> string copy the format string into the result string,</w:t>
      </w:r>
      <w:r w:rsidR="003374E0">
        <w:t xml:space="preserve"> </w:t>
      </w:r>
      <w:r w:rsidRPr="00723802">
        <w:t xml:space="preserve">then replace each of the format characters with parts of the number. See </w:t>
      </w:r>
      <w:r w:rsidR="00A565FF">
        <w:fldChar w:fldCharType="begin"/>
      </w:r>
      <w:r w:rsidR="00A565FF">
        <w:instrText xml:space="preserve"> REF _Ref286815978 \r \h </w:instrText>
      </w:r>
      <w:r w:rsidR="00A565FF">
        <w:fldChar w:fldCharType="separate"/>
      </w:r>
      <w:r w:rsidR="00940C2A">
        <w:t>H.3</w:t>
      </w:r>
      <w:r w:rsidR="00A565FF">
        <w:fldChar w:fldCharType="end"/>
      </w:r>
      <w:r w:rsidR="00A565FF">
        <w:t xml:space="preserve"> </w:t>
      </w:r>
      <w:r w:rsidRPr="00723802">
        <w:t>"format</w:t>
      </w:r>
      <w:r w:rsidR="003374E0">
        <w:t xml:space="preserve"> </w:t>
      </w:r>
      <w:r w:rsidRPr="00723802">
        <w:t>strings" above.</w:t>
      </w:r>
    </w:p>
    <w:p w:rsidR="00EE219C" w:rsidRPr="00723802" w:rsidRDefault="00EE219C" w:rsidP="00EE219C">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3374E0" w:rsidRDefault="003374E0" w:rsidP="00DB56BD"/>
    <w:p w:rsidR="006242AD" w:rsidRDefault="00877506" w:rsidP="00EF74E4">
      <w:pPr>
        <w:pStyle w:val="RoutineHeader"/>
      </w:pPr>
      <w:r w:rsidRPr="00723802">
        <w:t xml:space="preserve">function intv(s: </w:t>
      </w:r>
      <w:r w:rsidR="0079194B">
        <w:t>[</w:t>
      </w:r>
      <w:r w:rsidRPr="00723802">
        <w:t>p</w:t>
      </w:r>
      <w:r w:rsidR="0079194B">
        <w:t>]</w:t>
      </w:r>
      <w:r w:rsidRPr="00723802">
        <w:t>string</w:t>
      </w:r>
      <w:r w:rsidR="0079194B">
        <w:t xml:space="preserve"> [</w:t>
      </w:r>
      <w:r w:rsidRPr="00723802">
        <w:t>;</w:t>
      </w:r>
      <w:r w:rsidR="00CE340F">
        <w:t xml:space="preserve"> </w:t>
      </w:r>
      <w:r w:rsidRPr="00723802">
        <w:t>var</w:t>
      </w:r>
      <w:r w:rsidR="00CE340F">
        <w:t xml:space="preserve"> </w:t>
      </w:r>
      <w:r w:rsidRPr="00723802">
        <w:t>ovf:</w:t>
      </w:r>
      <w:r w:rsidR="003374E0">
        <w:t xml:space="preserve"> </w:t>
      </w:r>
      <w:r w:rsidRPr="00723802">
        <w:t>boolean</w:t>
      </w:r>
      <w:r w:rsidR="0079194B">
        <w:t>]</w:t>
      </w:r>
      <w:r w:rsidRPr="00723802">
        <w:t>): integer;</w:t>
      </w:r>
    </w:p>
    <w:p w:rsidR="006242AD" w:rsidRPr="00723802" w:rsidRDefault="00877506" w:rsidP="007C0D15">
      <w:pPr>
        <w:keepNext/>
        <w:ind w:left="720"/>
      </w:pPr>
      <w:r w:rsidRPr="00723802">
        <w:t>Find</w:t>
      </w:r>
      <w:r w:rsidR="00CE340F">
        <w:t xml:space="preserve"> </w:t>
      </w:r>
      <w:r w:rsidRPr="00723802">
        <w:t>value</w:t>
      </w:r>
      <w:r w:rsidR="00CE340F">
        <w:t xml:space="preserve"> </w:t>
      </w:r>
      <w:r w:rsidRPr="00723802">
        <w:t>of</w:t>
      </w:r>
      <w:r w:rsidR="00CE340F">
        <w:t xml:space="preserve"> </w:t>
      </w:r>
      <w:r w:rsidRPr="00723802">
        <w:t xml:space="preserve">string </w:t>
      </w:r>
      <w:r w:rsidR="00591E73" w:rsidRPr="00591E73">
        <w:rPr>
          <w:rStyle w:val="ReferenceChar0"/>
        </w:rPr>
        <w:t>s</w:t>
      </w:r>
      <w:r w:rsidR="00591E73">
        <w:t xml:space="preserve"> </w:t>
      </w:r>
      <w:r w:rsidRPr="00723802">
        <w:t>with default decimal format. The number contained in the</w:t>
      </w:r>
      <w:r w:rsidR="003374E0">
        <w:t xml:space="preserve"> </w:t>
      </w:r>
      <w:r w:rsidRPr="00723802">
        <w:t>string, in valid Pascal signed number format, is parsed and the value</w:t>
      </w:r>
      <w:r w:rsidR="00CE340F">
        <w:t xml:space="preserve"> </w:t>
      </w:r>
      <w:r w:rsidRPr="00723802">
        <w:t>returned.</w:t>
      </w:r>
      <w:r w:rsidR="003374E0">
        <w:t xml:space="preserve"> </w:t>
      </w:r>
      <w:r w:rsidRPr="00723802">
        <w:t>The</w:t>
      </w:r>
      <w:r w:rsidR="00CE340F">
        <w:t xml:space="preserve"> </w:t>
      </w:r>
      <w:r w:rsidRPr="00723802">
        <w:t>number</w:t>
      </w:r>
      <w:r w:rsidR="00CE340F">
        <w:t xml:space="preserve"> </w:t>
      </w:r>
      <w:r w:rsidRPr="00723802">
        <w:t>can</w:t>
      </w:r>
      <w:r w:rsidR="00CE340F">
        <w:t xml:space="preserve"> </w:t>
      </w:r>
      <w:r w:rsidRPr="00723802">
        <w:t>be</w:t>
      </w:r>
      <w:r w:rsidR="00CE340F">
        <w:t xml:space="preserve"> </w:t>
      </w:r>
      <w:r w:rsidRPr="00723802">
        <w:t>signed. Leading and trailing spaces are ignored, but extra</w:t>
      </w:r>
      <w:r w:rsidR="003374E0">
        <w:t xml:space="preserve"> </w:t>
      </w:r>
      <w:r w:rsidRPr="00723802">
        <w:t>characters past a valid number result in an error.</w:t>
      </w:r>
    </w:p>
    <w:p w:rsidR="006242AD" w:rsidRPr="00723802" w:rsidRDefault="00877506" w:rsidP="007C0D15">
      <w:pPr>
        <w:keepNext/>
        <w:ind w:left="720"/>
      </w:pPr>
      <w:r w:rsidRPr="00723802">
        <w:t xml:space="preserve">If the number is unsigned, and has a valid radix </w:t>
      </w:r>
      <w:proofErr w:type="spellStart"/>
      <w:r w:rsidRPr="00723802">
        <w:t>specifier</w:t>
      </w:r>
      <w:proofErr w:type="spellEnd"/>
      <w:r w:rsidRPr="00723802">
        <w:t>, one of "$",</w:t>
      </w:r>
      <w:r w:rsidR="00CE340F">
        <w:t xml:space="preserve"> </w:t>
      </w:r>
      <w:r w:rsidRPr="00723802">
        <w:t>"&amp;"</w:t>
      </w:r>
      <w:r w:rsidR="00CE340F">
        <w:t xml:space="preserve"> </w:t>
      </w:r>
      <w:r w:rsidRPr="00723802">
        <w:t>or</w:t>
      </w:r>
      <w:r w:rsidR="003374E0">
        <w:t xml:space="preserve"> </w:t>
      </w:r>
      <w:r w:rsidRPr="00723802">
        <w:t>"%"</w:t>
      </w:r>
      <w:r w:rsidR="00CE340F">
        <w:t xml:space="preserve"> </w:t>
      </w:r>
      <w:r w:rsidRPr="00723802">
        <w:t>prepended</w:t>
      </w:r>
      <w:r w:rsidR="00CE340F">
        <w:t xml:space="preserve"> </w:t>
      </w:r>
      <w:r w:rsidRPr="00723802">
        <w:t>to</w:t>
      </w:r>
      <w:r w:rsidR="00CE340F">
        <w:t xml:space="preserve"> </w:t>
      </w:r>
      <w:r w:rsidRPr="00723802">
        <w:t>it,</w:t>
      </w:r>
      <w:r w:rsidR="00CE340F">
        <w:t xml:space="preserve"> </w:t>
      </w:r>
      <w:r w:rsidRPr="00723802">
        <w:t>then that radix overrides the default decimal radix. If</w:t>
      </w:r>
      <w:r w:rsidR="003374E0">
        <w:t xml:space="preserve"> </w:t>
      </w:r>
      <w:r w:rsidRPr="00723802">
        <w:t>this override effect is not desired, then the number should be checked for</w:t>
      </w:r>
      <w:r w:rsidR="00CE340F">
        <w:t xml:space="preserve"> </w:t>
      </w:r>
      <w:r w:rsidRPr="00723802">
        <w:t>such</w:t>
      </w:r>
      <w:r w:rsidR="003374E0">
        <w:t xml:space="preserve"> </w:t>
      </w:r>
      <w:r w:rsidRPr="00723802">
        <w:t xml:space="preserve">radix specifications using </w:t>
      </w:r>
      <w:r w:rsidRPr="00A565FF">
        <w:rPr>
          <w:rStyle w:val="ReferenceChar0"/>
        </w:rPr>
        <w:t>index</w:t>
      </w:r>
      <w:r w:rsidRPr="00723802">
        <w:t>, and an error generated.</w:t>
      </w:r>
    </w:p>
    <w:p w:rsidR="006242AD" w:rsidRDefault="00877506" w:rsidP="007C0D15">
      <w:pPr>
        <w:keepNext/>
        <w:ind w:left="720"/>
      </w:pPr>
      <w:r w:rsidRPr="00723802">
        <w:t>The</w:t>
      </w:r>
      <w:r w:rsidR="00CE340F">
        <w:t xml:space="preserve"> </w:t>
      </w:r>
      <w:r w:rsidRPr="00723802">
        <w:t>versions</w:t>
      </w:r>
      <w:r w:rsidR="00CE340F">
        <w:t xml:space="preserve"> </w:t>
      </w:r>
      <w:r w:rsidRPr="00723802">
        <w:t xml:space="preserve">of this call that feature the </w:t>
      </w:r>
      <w:r w:rsidRPr="00481445">
        <w:rPr>
          <w:rStyle w:val="ReferenceChar0"/>
        </w:rPr>
        <w:t>ovf</w:t>
      </w:r>
      <w:r w:rsidRPr="00723802">
        <w:t xml:space="preserve"> flag do not produce an error if</w:t>
      </w:r>
      <w:r w:rsidR="003374E0">
        <w:t xml:space="preserve"> </w:t>
      </w:r>
      <w:r w:rsidRPr="00723802">
        <w:t xml:space="preserve">the number is too large to convert, but instead set the </w:t>
      </w:r>
      <w:r w:rsidRPr="00733C5A">
        <w:rPr>
          <w:rStyle w:val="ReferenceChar0"/>
        </w:rPr>
        <w:t>ovf</w:t>
      </w:r>
      <w:r w:rsidRPr="00723802">
        <w:t xml:space="preserve"> flag, and</w:t>
      </w:r>
      <w:r w:rsidR="00CE340F">
        <w:t xml:space="preserve"> </w:t>
      </w:r>
      <w:r w:rsidRPr="00723802">
        <w:t>then</w:t>
      </w:r>
      <w:r w:rsidR="00CE340F">
        <w:t xml:space="preserve"> </w:t>
      </w:r>
      <w:r w:rsidRPr="00723802">
        <w:t>the</w:t>
      </w:r>
      <w:r w:rsidR="003374E0">
        <w:t xml:space="preserve"> </w:t>
      </w:r>
      <w:r w:rsidRPr="00723802">
        <w:t>result is undefined.</w:t>
      </w:r>
      <w:r w:rsidR="00EE219C">
        <w:t xml:space="preserve"> Note that this is the same behavior as </w:t>
      </w:r>
      <w:r w:rsidR="002A5544">
        <w:t>catching an exception for the non-</w:t>
      </w:r>
      <w:proofErr w:type="spellStart"/>
      <w:r w:rsidR="002A5544" w:rsidRPr="002A5544">
        <w:rPr>
          <w:rStyle w:val="ReferenceChar0"/>
        </w:rPr>
        <w:t>ovf</w:t>
      </w:r>
      <w:proofErr w:type="spellEnd"/>
      <w:r w:rsidR="002A5544">
        <w:t xml:space="preserve"> version.</w:t>
      </w:r>
    </w:p>
    <w:p w:rsidR="00EE219C" w:rsidRDefault="00EE219C" w:rsidP="00EE219C">
      <w:pPr>
        <w:keepNext/>
        <w:ind w:left="720"/>
        <w:rPr>
          <w:rStyle w:val="ReferenceChar0"/>
        </w:rPr>
      </w:pPr>
      <w:r>
        <w:t xml:space="preserve">Exceptions: </w:t>
      </w:r>
      <w:r>
        <w:rPr>
          <w:rStyle w:val="ReferenceChar0"/>
        </w:rPr>
        <w:t>InvalidRadix, InvalidIntegerFormat, NumberTooLarge</w:t>
      </w:r>
      <w:r w:rsidR="002A5544">
        <w:rPr>
          <w:rStyle w:val="ReferenceChar0"/>
        </w:rPr>
        <w:t>, StringNil</w:t>
      </w:r>
    </w:p>
    <w:p w:rsidR="0058527D" w:rsidRDefault="0058527D" w:rsidP="00DB56BD"/>
    <w:p w:rsidR="006242AD" w:rsidRDefault="00877506" w:rsidP="00EF74E4">
      <w:pPr>
        <w:pStyle w:val="RoutineHeader"/>
      </w:pPr>
      <w:r w:rsidRPr="00723802">
        <w:lastRenderedPageBreak/>
        <w:t xml:space="preserve">function hexv(s: </w:t>
      </w:r>
      <w:r w:rsidR="0079194B">
        <w:t>[</w:t>
      </w:r>
      <w:r w:rsidRPr="00723802">
        <w:t>p</w:t>
      </w:r>
      <w:r w:rsidR="0079194B">
        <w:t>]</w:t>
      </w:r>
      <w:r w:rsidRPr="00723802">
        <w:t>string</w:t>
      </w:r>
      <w:r w:rsidR="0079194B">
        <w:t xml:space="preserve"> [</w:t>
      </w:r>
      <w:r w:rsidRPr="00723802">
        <w:t>;</w:t>
      </w:r>
      <w:r w:rsidR="00CE340F">
        <w:t xml:space="preserve"> </w:t>
      </w:r>
      <w:r w:rsidRPr="00723802">
        <w:t>var</w:t>
      </w:r>
      <w:r w:rsidR="00CE340F">
        <w:t xml:space="preserve"> </w:t>
      </w:r>
      <w:r w:rsidRPr="00723802">
        <w:t>ovf:</w:t>
      </w:r>
      <w:r w:rsidR="0058527D">
        <w:t xml:space="preserve"> </w:t>
      </w:r>
      <w:r w:rsidRPr="00723802">
        <w:t>boolean</w:t>
      </w:r>
      <w:r w:rsidR="0079194B">
        <w:t>]</w:t>
      </w:r>
      <w:r w:rsidR="005E3905">
        <w:t>): lcardinal</w:t>
      </w:r>
      <w:r w:rsidRPr="00723802">
        <w:t>;</w:t>
      </w:r>
    </w:p>
    <w:p w:rsidR="006242AD" w:rsidRPr="00723802" w:rsidRDefault="00877506" w:rsidP="007C0D15">
      <w:pPr>
        <w:keepNext/>
        <w:ind w:left="720"/>
      </w:pPr>
      <w:r w:rsidRPr="00723802">
        <w:t>Find</w:t>
      </w:r>
      <w:r w:rsidR="00CE340F">
        <w:t xml:space="preserve"> </w:t>
      </w:r>
      <w:r w:rsidRPr="00723802">
        <w:t>value</w:t>
      </w:r>
      <w:r w:rsidR="00CE340F">
        <w:t xml:space="preserve"> </w:t>
      </w:r>
      <w:r w:rsidRPr="00723802">
        <w:t>of</w:t>
      </w:r>
      <w:r w:rsidR="00CE340F">
        <w:t xml:space="preserve"> </w:t>
      </w:r>
      <w:r w:rsidRPr="00723802">
        <w:t>string</w:t>
      </w:r>
      <w:r w:rsidR="00465A42">
        <w:t xml:space="preserve"> </w:t>
      </w:r>
      <w:r w:rsidR="00465A42" w:rsidRPr="00465A42">
        <w:rPr>
          <w:rStyle w:val="ReferenceChar0"/>
        </w:rPr>
        <w:t>s</w:t>
      </w:r>
      <w:r w:rsidRPr="00723802">
        <w:t xml:space="preserve"> with default hexadecimal format. The number contained in</w:t>
      </w:r>
      <w:r w:rsidR="0058527D">
        <w:t xml:space="preserve"> </w:t>
      </w:r>
      <w:r w:rsidRPr="00723802">
        <w:t>the string, in valid Pascal signed number format, is parsed and</w:t>
      </w:r>
      <w:r w:rsidR="00CE340F">
        <w:t xml:space="preserve"> </w:t>
      </w:r>
      <w:r w:rsidRPr="00723802">
        <w:t>the</w:t>
      </w:r>
      <w:r w:rsidR="00CE340F">
        <w:t xml:space="preserve"> </w:t>
      </w:r>
      <w:r w:rsidRPr="00723802">
        <w:t>value</w:t>
      </w:r>
      <w:r w:rsidR="00CE340F">
        <w:t xml:space="preserve"> </w:t>
      </w:r>
      <w:r w:rsidRPr="00723802">
        <w:t>returned.</w:t>
      </w:r>
      <w:r w:rsidR="00CE340F">
        <w:t xml:space="preserve"> </w:t>
      </w:r>
      <w:r w:rsidRPr="00723802">
        <w:t>The</w:t>
      </w:r>
      <w:r w:rsidR="00CE340F">
        <w:t xml:space="preserve"> </w:t>
      </w:r>
      <w:r w:rsidRPr="00723802">
        <w:t>number may not be signed. Leading and trailing spaces are ignored,</w:t>
      </w:r>
      <w:r w:rsidR="0058527D">
        <w:t xml:space="preserve"> </w:t>
      </w:r>
      <w:r w:rsidRPr="00723802">
        <w:t>but extra characters past a valid number result in an error.</w:t>
      </w:r>
    </w:p>
    <w:p w:rsidR="006242AD" w:rsidRPr="00723802" w:rsidRDefault="00877506" w:rsidP="007C0D15">
      <w:pPr>
        <w:keepNext/>
        <w:ind w:left="720"/>
      </w:pPr>
      <w:r w:rsidRPr="00723802">
        <w:t xml:space="preserve">If the number has a valid radix </w:t>
      </w:r>
      <w:proofErr w:type="spellStart"/>
      <w:r w:rsidRPr="00723802">
        <w:t>specifier</w:t>
      </w:r>
      <w:proofErr w:type="spellEnd"/>
      <w:r w:rsidRPr="00723802">
        <w:t>, one of "$", "&amp;" or "%"</w:t>
      </w:r>
      <w:r w:rsidR="00CE340F">
        <w:t xml:space="preserve"> </w:t>
      </w:r>
      <w:r w:rsidRPr="00723802">
        <w:t>prepended</w:t>
      </w:r>
      <w:r w:rsidR="00CE340F">
        <w:t xml:space="preserve"> </w:t>
      </w:r>
      <w:r w:rsidRPr="00723802">
        <w:t>to</w:t>
      </w:r>
      <w:r w:rsidR="0058527D">
        <w:t xml:space="preserve"> </w:t>
      </w:r>
      <w:r w:rsidRPr="00723802">
        <w:t>it,</w:t>
      </w:r>
      <w:r w:rsidR="00CE340F">
        <w:t xml:space="preserve"> </w:t>
      </w:r>
      <w:r w:rsidRPr="00723802">
        <w:t>then</w:t>
      </w:r>
      <w:r w:rsidR="00CE340F">
        <w:t xml:space="preserve"> </w:t>
      </w:r>
      <w:r w:rsidRPr="00723802">
        <w:t>that</w:t>
      </w:r>
      <w:r w:rsidR="00CE340F">
        <w:t xml:space="preserve"> </w:t>
      </w:r>
      <w:r w:rsidRPr="00723802">
        <w:t>radix overrides the default hexadecimal radix. If this override</w:t>
      </w:r>
      <w:r w:rsidR="0058527D">
        <w:t xml:space="preserve"> </w:t>
      </w:r>
      <w:r w:rsidRPr="00723802">
        <w:t>effect is not desired, then the number should be checked for such radix specifications using index, and an error generated.</w:t>
      </w:r>
    </w:p>
    <w:p w:rsidR="002A5544" w:rsidRDefault="00877506" w:rsidP="002A5544">
      <w:pPr>
        <w:keepNext/>
        <w:ind w:left="720"/>
      </w:pPr>
      <w:r w:rsidRPr="00723802">
        <w:t>The</w:t>
      </w:r>
      <w:r w:rsidR="00CE340F">
        <w:t xml:space="preserve"> </w:t>
      </w:r>
      <w:r w:rsidRPr="00723802">
        <w:t>versions</w:t>
      </w:r>
      <w:r w:rsidR="00CE340F">
        <w:t xml:space="preserve"> </w:t>
      </w:r>
      <w:r w:rsidRPr="00723802">
        <w:t xml:space="preserve">of this call that feature the </w:t>
      </w:r>
      <w:r w:rsidRPr="00465A42">
        <w:rPr>
          <w:rStyle w:val="ReferenceChar0"/>
        </w:rPr>
        <w:t>ovf</w:t>
      </w:r>
      <w:r w:rsidRPr="00723802">
        <w:t xml:space="preserve"> flag do not produce an error if</w:t>
      </w:r>
      <w:r w:rsidR="0058527D">
        <w:t xml:space="preserve"> </w:t>
      </w:r>
      <w:r w:rsidRPr="00723802">
        <w:t xml:space="preserve">the number is too large to convert, but instead set the </w:t>
      </w:r>
      <w:r w:rsidRPr="00465A42">
        <w:rPr>
          <w:rStyle w:val="ReferenceChar0"/>
        </w:rPr>
        <w:t>ovf</w:t>
      </w:r>
      <w:r w:rsidRPr="00723802">
        <w:t xml:space="preserve"> flag, and</w:t>
      </w:r>
      <w:r w:rsidR="00CE340F">
        <w:t xml:space="preserve"> </w:t>
      </w:r>
      <w:r w:rsidRPr="00723802">
        <w:t>then</w:t>
      </w:r>
      <w:r w:rsidR="00CE340F">
        <w:t xml:space="preserve"> </w:t>
      </w:r>
      <w:r w:rsidRPr="00723802">
        <w:t>the</w:t>
      </w:r>
      <w:r w:rsidR="0058527D">
        <w:t xml:space="preserve"> </w:t>
      </w:r>
      <w:r w:rsidRPr="00723802">
        <w:t>result is undefined (and probably is garbage).</w:t>
      </w:r>
      <w:r w:rsidR="002A5544" w:rsidRPr="002A5544">
        <w:t xml:space="preserve"> </w:t>
      </w:r>
      <w:r w:rsidR="002A5544">
        <w:t>Note that this is the same behavior as catching an exception for the non-</w:t>
      </w:r>
      <w:proofErr w:type="spellStart"/>
      <w:r w:rsidR="002A5544" w:rsidRPr="002A5544">
        <w:rPr>
          <w:rStyle w:val="ReferenceChar0"/>
        </w:rPr>
        <w:t>ovf</w:t>
      </w:r>
      <w:proofErr w:type="spellEnd"/>
      <w:r w:rsidR="002A5544">
        <w:t xml:space="preserve"> version.</w:t>
      </w:r>
    </w:p>
    <w:p w:rsidR="002A5544" w:rsidRDefault="002A5544" w:rsidP="002A5544">
      <w:pPr>
        <w:keepNext/>
        <w:ind w:left="720"/>
        <w:rPr>
          <w:rStyle w:val="ReferenceChar0"/>
        </w:rPr>
      </w:pPr>
      <w:r>
        <w:t xml:space="preserve">Exceptions: </w:t>
      </w:r>
      <w:r>
        <w:rPr>
          <w:rStyle w:val="ReferenceChar0"/>
        </w:rPr>
        <w:t>InvalidRadix, InvalidIntegerFormat, NumberTooLarge, StringNil</w:t>
      </w:r>
    </w:p>
    <w:p w:rsidR="0058527D" w:rsidRDefault="0058527D" w:rsidP="00DB56BD"/>
    <w:p w:rsidR="006242AD" w:rsidRDefault="00877506" w:rsidP="00EF74E4">
      <w:pPr>
        <w:pStyle w:val="RoutineHeader"/>
      </w:pPr>
      <w:r w:rsidRPr="00723802">
        <w:t xml:space="preserve">function octv(s: </w:t>
      </w:r>
      <w:r w:rsidR="0079194B">
        <w:t>[</w:t>
      </w:r>
      <w:r w:rsidRPr="00723802">
        <w:t>p</w:t>
      </w:r>
      <w:r w:rsidR="0079194B">
        <w:t>]</w:t>
      </w:r>
      <w:r w:rsidRPr="00723802">
        <w:t>string</w:t>
      </w:r>
      <w:r w:rsidR="0079194B">
        <w:t xml:space="preserve"> [</w:t>
      </w:r>
      <w:r w:rsidRPr="00723802">
        <w:t>;</w:t>
      </w:r>
      <w:r w:rsidR="00CE340F">
        <w:t xml:space="preserve"> </w:t>
      </w:r>
      <w:r w:rsidRPr="00723802">
        <w:t>var</w:t>
      </w:r>
      <w:r w:rsidR="00CE340F">
        <w:t xml:space="preserve"> </w:t>
      </w:r>
      <w:r w:rsidRPr="00723802">
        <w:t>ovf:</w:t>
      </w:r>
      <w:r w:rsidR="0058527D">
        <w:t xml:space="preserve"> </w:t>
      </w:r>
      <w:r w:rsidRPr="00723802">
        <w:t>boolean</w:t>
      </w:r>
      <w:r w:rsidR="0079194B">
        <w:t>]</w:t>
      </w:r>
      <w:r w:rsidR="005E3905">
        <w:t>): lcardinal</w:t>
      </w:r>
      <w:r w:rsidRPr="00723802">
        <w:t>;</w:t>
      </w:r>
    </w:p>
    <w:p w:rsidR="006242AD" w:rsidRPr="00723802" w:rsidRDefault="00877506" w:rsidP="007C0D15">
      <w:pPr>
        <w:keepNext/>
        <w:ind w:left="720"/>
      </w:pPr>
      <w:r w:rsidRPr="00723802">
        <w:t>Find</w:t>
      </w:r>
      <w:r w:rsidR="00CE340F">
        <w:t xml:space="preserve"> </w:t>
      </w:r>
      <w:r w:rsidRPr="00723802">
        <w:t>value</w:t>
      </w:r>
      <w:r w:rsidR="00CE340F">
        <w:t xml:space="preserve"> </w:t>
      </w:r>
      <w:r w:rsidRPr="00723802">
        <w:t>of</w:t>
      </w:r>
      <w:r w:rsidR="00CE340F">
        <w:t xml:space="preserve"> </w:t>
      </w:r>
      <w:r w:rsidRPr="00723802">
        <w:t>string</w:t>
      </w:r>
      <w:r w:rsidR="00CE340F">
        <w:t xml:space="preserve"> </w:t>
      </w:r>
      <w:r w:rsidR="00465A42" w:rsidRPr="00465A42">
        <w:rPr>
          <w:rStyle w:val="ReferenceChar0"/>
        </w:rPr>
        <w:t>s</w:t>
      </w:r>
      <w:r w:rsidR="00465A42">
        <w:t xml:space="preserve"> </w:t>
      </w:r>
      <w:r w:rsidRPr="00723802">
        <w:t>with</w:t>
      </w:r>
      <w:r w:rsidR="00CE340F">
        <w:t xml:space="preserve"> </w:t>
      </w:r>
      <w:r w:rsidRPr="00723802">
        <w:t>default octal format. The number contained in the</w:t>
      </w:r>
      <w:r w:rsidR="0058527D">
        <w:t xml:space="preserve"> </w:t>
      </w:r>
      <w:r w:rsidRPr="00723802">
        <w:t>string, in valid Pascal signed number format, is parsed and the value</w:t>
      </w:r>
      <w:r w:rsidR="00CE340F">
        <w:t xml:space="preserve"> </w:t>
      </w:r>
      <w:r w:rsidRPr="00723802">
        <w:t>returned.</w:t>
      </w:r>
      <w:r w:rsidR="0058527D">
        <w:t xml:space="preserve"> </w:t>
      </w:r>
      <w:r w:rsidRPr="00723802">
        <w:t>The number may not be signed. Leading and trailing spaces are ignored, but extra</w:t>
      </w:r>
      <w:r w:rsidR="0058527D">
        <w:t xml:space="preserve"> </w:t>
      </w:r>
      <w:r w:rsidRPr="00723802">
        <w:t>characters past a valid number result in an error.</w:t>
      </w:r>
    </w:p>
    <w:p w:rsidR="006242AD" w:rsidRPr="00723802" w:rsidRDefault="00877506" w:rsidP="007C0D15">
      <w:pPr>
        <w:keepNext/>
        <w:ind w:left="720"/>
      </w:pPr>
      <w:r w:rsidRPr="00723802">
        <w:t xml:space="preserve">If the number has a valid radix </w:t>
      </w:r>
      <w:proofErr w:type="spellStart"/>
      <w:r w:rsidRPr="00723802">
        <w:t>specifier</w:t>
      </w:r>
      <w:proofErr w:type="spellEnd"/>
      <w:r w:rsidRPr="00723802">
        <w:t>, one of "$", "&amp;" or "%"</w:t>
      </w:r>
      <w:r w:rsidR="00CE340F">
        <w:t xml:space="preserve"> </w:t>
      </w:r>
      <w:r w:rsidRPr="00723802">
        <w:t>prepended</w:t>
      </w:r>
      <w:r w:rsidR="00CE340F">
        <w:t xml:space="preserve"> </w:t>
      </w:r>
      <w:r w:rsidRPr="00723802">
        <w:t>to</w:t>
      </w:r>
      <w:r w:rsidR="0058527D">
        <w:t xml:space="preserve"> </w:t>
      </w:r>
      <w:r w:rsidRPr="00723802">
        <w:t>it,</w:t>
      </w:r>
      <w:r w:rsidR="00CE340F">
        <w:t xml:space="preserve"> </w:t>
      </w:r>
      <w:r w:rsidRPr="00723802">
        <w:t>then</w:t>
      </w:r>
      <w:r w:rsidR="00CE340F">
        <w:t xml:space="preserve"> </w:t>
      </w:r>
      <w:r w:rsidRPr="00723802">
        <w:t>that radix overrides the default octal radix. If this override effect</w:t>
      </w:r>
      <w:r w:rsidR="0058527D">
        <w:t xml:space="preserve"> </w:t>
      </w:r>
      <w:r w:rsidRPr="00723802">
        <w:t>is not desired, then the number should be checked for such radix</w:t>
      </w:r>
      <w:r w:rsidR="00CE340F">
        <w:t xml:space="preserve"> </w:t>
      </w:r>
      <w:r w:rsidRPr="00723802">
        <w:t>specifications</w:t>
      </w:r>
      <w:r w:rsidR="0058527D">
        <w:t xml:space="preserve"> </w:t>
      </w:r>
      <w:r w:rsidRPr="00723802">
        <w:t>using index, and an error generated.</w:t>
      </w:r>
    </w:p>
    <w:p w:rsidR="006242AD" w:rsidRDefault="00877506" w:rsidP="007C0D15">
      <w:pPr>
        <w:keepNext/>
        <w:ind w:left="720"/>
      </w:pPr>
      <w:r w:rsidRPr="00723802">
        <w:t>The</w:t>
      </w:r>
      <w:r w:rsidR="00CE340F">
        <w:t xml:space="preserve"> </w:t>
      </w:r>
      <w:r w:rsidRPr="00723802">
        <w:t>versions</w:t>
      </w:r>
      <w:r w:rsidR="00CE340F">
        <w:t xml:space="preserve"> </w:t>
      </w:r>
      <w:r w:rsidRPr="00723802">
        <w:t xml:space="preserve">of this call that feature the </w:t>
      </w:r>
      <w:r w:rsidRPr="00465A42">
        <w:rPr>
          <w:rStyle w:val="ReferenceChar0"/>
        </w:rPr>
        <w:t>ovf</w:t>
      </w:r>
      <w:r w:rsidRPr="00723802">
        <w:t xml:space="preserve"> flag do not produce an error if</w:t>
      </w:r>
      <w:r w:rsidR="0058527D">
        <w:t xml:space="preserve"> </w:t>
      </w:r>
      <w:r w:rsidRPr="00723802">
        <w:t xml:space="preserve">the number is too large to convert, but instead set the </w:t>
      </w:r>
      <w:r w:rsidRPr="00465A42">
        <w:rPr>
          <w:rStyle w:val="ReferenceChar0"/>
        </w:rPr>
        <w:t>ovf</w:t>
      </w:r>
      <w:r w:rsidRPr="00723802">
        <w:t xml:space="preserve"> flag, and</w:t>
      </w:r>
      <w:r w:rsidR="00CE340F">
        <w:t xml:space="preserve"> </w:t>
      </w:r>
      <w:r w:rsidRPr="00723802">
        <w:t>then</w:t>
      </w:r>
      <w:r w:rsidR="00CE340F">
        <w:t xml:space="preserve"> </w:t>
      </w:r>
      <w:r w:rsidRPr="00723802">
        <w:t>the</w:t>
      </w:r>
      <w:r w:rsidR="0058527D">
        <w:t xml:space="preserve"> </w:t>
      </w:r>
      <w:r w:rsidRPr="00723802">
        <w:t>result is undefined (and probably is garbage).</w:t>
      </w:r>
      <w:r w:rsidR="002A5544" w:rsidRPr="002A5544">
        <w:t xml:space="preserve"> </w:t>
      </w:r>
      <w:r w:rsidR="002A5544">
        <w:t>Note that this is the same behavior as catching an exception for the non-</w:t>
      </w:r>
      <w:proofErr w:type="spellStart"/>
      <w:r w:rsidR="002A5544" w:rsidRPr="002A5544">
        <w:rPr>
          <w:rStyle w:val="ReferenceChar0"/>
        </w:rPr>
        <w:t>ovf</w:t>
      </w:r>
      <w:proofErr w:type="spellEnd"/>
      <w:r w:rsidR="002A5544">
        <w:t xml:space="preserve"> version.</w:t>
      </w:r>
    </w:p>
    <w:p w:rsidR="002A5544" w:rsidRDefault="002A5544" w:rsidP="002A5544">
      <w:pPr>
        <w:keepNext/>
        <w:ind w:left="720"/>
        <w:rPr>
          <w:rStyle w:val="ReferenceChar0"/>
        </w:rPr>
      </w:pPr>
      <w:r>
        <w:t xml:space="preserve">Exceptions: </w:t>
      </w:r>
      <w:r>
        <w:rPr>
          <w:rStyle w:val="ReferenceChar0"/>
        </w:rPr>
        <w:t>InvalidRadix, InvalidIntegerFormat, NumberTooLarge, StringNil</w:t>
      </w:r>
    </w:p>
    <w:p w:rsidR="0058527D" w:rsidRDefault="0058527D" w:rsidP="00DB56BD"/>
    <w:p w:rsidR="006242AD" w:rsidRDefault="00877506" w:rsidP="00EF74E4">
      <w:pPr>
        <w:pStyle w:val="RoutineHeader"/>
      </w:pPr>
      <w:r w:rsidRPr="00723802">
        <w:lastRenderedPageBreak/>
        <w:t xml:space="preserve">function binv(s: </w:t>
      </w:r>
      <w:r w:rsidR="0079194B">
        <w:t>[</w:t>
      </w:r>
      <w:r w:rsidRPr="00723802">
        <w:t>p</w:t>
      </w:r>
      <w:r w:rsidR="0079194B">
        <w:t>]</w:t>
      </w:r>
      <w:r w:rsidRPr="00723802">
        <w:t>string</w:t>
      </w:r>
      <w:r w:rsidR="0079194B">
        <w:t xml:space="preserve"> [</w:t>
      </w:r>
      <w:r w:rsidRPr="00723802">
        <w:t>;</w:t>
      </w:r>
      <w:r w:rsidR="00CE340F">
        <w:t xml:space="preserve"> </w:t>
      </w:r>
      <w:r w:rsidRPr="00723802">
        <w:t>var</w:t>
      </w:r>
      <w:r w:rsidR="00CE340F">
        <w:t xml:space="preserve"> </w:t>
      </w:r>
      <w:r w:rsidRPr="00723802">
        <w:t>ovf:</w:t>
      </w:r>
      <w:r w:rsidR="0058527D">
        <w:t xml:space="preserve"> </w:t>
      </w:r>
      <w:r w:rsidRPr="00723802">
        <w:t>boolean</w:t>
      </w:r>
      <w:r w:rsidR="0079194B">
        <w:t>]</w:t>
      </w:r>
      <w:r w:rsidR="005E3905">
        <w:t>): lcardinal</w:t>
      </w:r>
      <w:r w:rsidRPr="00723802">
        <w:t>;</w:t>
      </w:r>
    </w:p>
    <w:p w:rsidR="006242AD" w:rsidRPr="00723802" w:rsidRDefault="00877506" w:rsidP="007C0D15">
      <w:pPr>
        <w:keepNext/>
        <w:ind w:left="720"/>
      </w:pPr>
      <w:r w:rsidRPr="00723802">
        <w:t>Find</w:t>
      </w:r>
      <w:r w:rsidR="00CE340F">
        <w:t xml:space="preserve"> </w:t>
      </w:r>
      <w:r w:rsidRPr="00723802">
        <w:t>value</w:t>
      </w:r>
      <w:r w:rsidR="00CE340F">
        <w:t xml:space="preserve"> </w:t>
      </w:r>
      <w:r w:rsidRPr="00723802">
        <w:t>of</w:t>
      </w:r>
      <w:r w:rsidR="00CE340F">
        <w:t xml:space="preserve"> </w:t>
      </w:r>
      <w:r w:rsidRPr="00723802">
        <w:t>string</w:t>
      </w:r>
      <w:r w:rsidR="00CE340F">
        <w:t xml:space="preserve"> </w:t>
      </w:r>
      <w:r w:rsidR="00465A42" w:rsidRPr="00465A42">
        <w:rPr>
          <w:rStyle w:val="ReferenceChar0"/>
        </w:rPr>
        <w:t>s</w:t>
      </w:r>
      <w:r w:rsidR="00465A42">
        <w:t xml:space="preserve"> </w:t>
      </w:r>
      <w:r w:rsidRPr="00723802">
        <w:t>with default binary format. The number contained in the</w:t>
      </w:r>
      <w:r w:rsidR="0058527D">
        <w:t xml:space="preserve"> </w:t>
      </w:r>
      <w:r w:rsidRPr="00723802">
        <w:t>string, in valid Pascal signed number format, is parsed and the value</w:t>
      </w:r>
      <w:r w:rsidR="00CE340F">
        <w:t xml:space="preserve"> </w:t>
      </w:r>
      <w:r w:rsidRPr="00723802">
        <w:t>returned.</w:t>
      </w:r>
      <w:r w:rsidR="0058527D">
        <w:t xml:space="preserve"> </w:t>
      </w:r>
      <w:r w:rsidRPr="00723802">
        <w:t>The number may not be signed. Leading and trailing spaces are ignored, but extra</w:t>
      </w:r>
      <w:r w:rsidR="0058527D">
        <w:t xml:space="preserve"> </w:t>
      </w:r>
      <w:r w:rsidRPr="00723802">
        <w:t>characters past a valid number result in an error.</w:t>
      </w:r>
    </w:p>
    <w:p w:rsidR="006242AD" w:rsidRPr="00723802" w:rsidRDefault="00877506" w:rsidP="007C0D15">
      <w:pPr>
        <w:keepNext/>
        <w:ind w:left="720"/>
      </w:pPr>
      <w:r w:rsidRPr="00723802">
        <w:t xml:space="preserve">If the number has a valid radix </w:t>
      </w:r>
      <w:proofErr w:type="spellStart"/>
      <w:r w:rsidRPr="00723802">
        <w:t>specifier</w:t>
      </w:r>
      <w:proofErr w:type="spellEnd"/>
      <w:r w:rsidRPr="00723802">
        <w:t>, one of "$", "&amp;" or "%"</w:t>
      </w:r>
      <w:r w:rsidR="00CE340F">
        <w:t xml:space="preserve"> </w:t>
      </w:r>
      <w:r w:rsidRPr="00723802">
        <w:t>prepended</w:t>
      </w:r>
      <w:r w:rsidR="00CE340F">
        <w:t xml:space="preserve"> </w:t>
      </w:r>
      <w:r w:rsidRPr="00723802">
        <w:t>to</w:t>
      </w:r>
      <w:r w:rsidR="0058527D">
        <w:t xml:space="preserve"> </w:t>
      </w:r>
      <w:r w:rsidRPr="00723802">
        <w:t>it,</w:t>
      </w:r>
      <w:r w:rsidR="00CE340F">
        <w:t xml:space="preserve"> </w:t>
      </w:r>
      <w:r w:rsidRPr="00723802">
        <w:t>then that radix overrides the default binary radix. If this override effect</w:t>
      </w:r>
      <w:r w:rsidR="0058527D">
        <w:t xml:space="preserve"> </w:t>
      </w:r>
      <w:r w:rsidRPr="00723802">
        <w:t>is not desired, then the number should be checked for such radix</w:t>
      </w:r>
      <w:r w:rsidR="00CE340F">
        <w:t xml:space="preserve"> </w:t>
      </w:r>
      <w:r w:rsidRPr="00723802">
        <w:t>specifications</w:t>
      </w:r>
      <w:r w:rsidR="0058527D">
        <w:t xml:space="preserve"> </w:t>
      </w:r>
      <w:r w:rsidRPr="00723802">
        <w:t>using index, and an error generated.</w:t>
      </w:r>
    </w:p>
    <w:p w:rsidR="006242AD" w:rsidRDefault="00877506" w:rsidP="007C0D15">
      <w:pPr>
        <w:keepNext/>
        <w:ind w:left="720"/>
      </w:pPr>
      <w:r w:rsidRPr="00723802">
        <w:t>The</w:t>
      </w:r>
      <w:r w:rsidR="00CE340F">
        <w:t xml:space="preserve"> </w:t>
      </w:r>
      <w:r w:rsidRPr="00723802">
        <w:t>versions</w:t>
      </w:r>
      <w:r w:rsidR="00CE340F">
        <w:t xml:space="preserve"> </w:t>
      </w:r>
      <w:r w:rsidRPr="00723802">
        <w:t xml:space="preserve">of this call that feature the </w:t>
      </w:r>
      <w:r w:rsidRPr="00465A42">
        <w:rPr>
          <w:rStyle w:val="ReferenceChar0"/>
        </w:rPr>
        <w:t>ovf</w:t>
      </w:r>
      <w:r w:rsidRPr="00723802">
        <w:t xml:space="preserve"> flag do not produce an error if</w:t>
      </w:r>
      <w:r w:rsidR="0058527D">
        <w:t xml:space="preserve"> </w:t>
      </w:r>
      <w:r w:rsidRPr="00723802">
        <w:t>the number is too large to convert, but inste</w:t>
      </w:r>
      <w:r w:rsidR="0058527D">
        <w:t xml:space="preserve">ad set the </w:t>
      </w:r>
      <w:r w:rsidR="0058527D" w:rsidRPr="00465A42">
        <w:rPr>
          <w:rStyle w:val="ReferenceChar0"/>
        </w:rPr>
        <w:t>ovf</w:t>
      </w:r>
      <w:r w:rsidR="0058527D">
        <w:t xml:space="preserve"> flag, and</w:t>
      </w:r>
      <w:r w:rsidR="00CE340F">
        <w:t xml:space="preserve"> </w:t>
      </w:r>
      <w:r w:rsidR="0058527D">
        <w:t xml:space="preserve">then </w:t>
      </w:r>
      <w:r w:rsidRPr="00723802">
        <w:t>the</w:t>
      </w:r>
      <w:r w:rsidR="0058527D">
        <w:t xml:space="preserve"> </w:t>
      </w:r>
      <w:r w:rsidRPr="00723802">
        <w:t>result is undefined (and probably is garbage).</w:t>
      </w:r>
      <w:r w:rsidR="002A5544" w:rsidRPr="002A5544">
        <w:t xml:space="preserve"> </w:t>
      </w:r>
      <w:r w:rsidR="002A5544">
        <w:t>Note that this is the same behavior as catching an exception for the non-</w:t>
      </w:r>
      <w:proofErr w:type="spellStart"/>
      <w:r w:rsidR="002A5544" w:rsidRPr="002A5544">
        <w:rPr>
          <w:rStyle w:val="ReferenceChar0"/>
        </w:rPr>
        <w:t>ovf</w:t>
      </w:r>
      <w:proofErr w:type="spellEnd"/>
      <w:r w:rsidR="002A5544">
        <w:t xml:space="preserve"> version.</w:t>
      </w:r>
    </w:p>
    <w:p w:rsidR="002A5544" w:rsidRDefault="002A5544" w:rsidP="002A5544">
      <w:pPr>
        <w:keepNext/>
        <w:ind w:left="720"/>
        <w:rPr>
          <w:rStyle w:val="ReferenceChar0"/>
        </w:rPr>
      </w:pPr>
      <w:r>
        <w:t xml:space="preserve">Exceptions: </w:t>
      </w:r>
      <w:r>
        <w:rPr>
          <w:rStyle w:val="ReferenceChar0"/>
        </w:rPr>
        <w:t>InvalidRadix, InvalidIntegerFormat, NumberTooLarge, StringNil</w:t>
      </w:r>
    </w:p>
    <w:p w:rsidR="0058527D" w:rsidRDefault="0058527D" w:rsidP="00DB56BD"/>
    <w:p w:rsidR="006242AD" w:rsidRDefault="00877506" w:rsidP="00EF74E4">
      <w:pPr>
        <w:pStyle w:val="RoutineHeader"/>
      </w:pPr>
      <w:r w:rsidRPr="00723802">
        <w:t xml:space="preserve">function realv(s: </w:t>
      </w:r>
      <w:r w:rsidR="00B71D58">
        <w:t>[</w:t>
      </w:r>
      <w:r w:rsidRPr="00723802">
        <w:t>p</w:t>
      </w:r>
      <w:r w:rsidR="00B71D58">
        <w:t>]</w:t>
      </w:r>
      <w:r w:rsidRPr="00723802">
        <w:t>string): real;</w:t>
      </w:r>
    </w:p>
    <w:p w:rsidR="006242AD" w:rsidRDefault="00877506" w:rsidP="007C0D15">
      <w:pPr>
        <w:keepNext/>
        <w:ind w:left="720"/>
      </w:pPr>
      <w:r w:rsidRPr="00723802">
        <w:t>Find</w:t>
      </w:r>
      <w:r w:rsidR="00CE340F">
        <w:t xml:space="preserve"> </w:t>
      </w:r>
      <w:r w:rsidRPr="00723802">
        <w:t>value of real number string</w:t>
      </w:r>
      <w:r w:rsidR="00465A42">
        <w:t xml:space="preserve"> </w:t>
      </w:r>
      <w:r w:rsidR="00465A42" w:rsidRPr="00465A42">
        <w:rPr>
          <w:rStyle w:val="ReferenceChar0"/>
        </w:rPr>
        <w:t>s</w:t>
      </w:r>
      <w:r w:rsidRPr="00723802">
        <w:t>. The string must contain a valid Pascal format</w:t>
      </w:r>
      <w:r w:rsidR="0058527D">
        <w:t xml:space="preserve"> </w:t>
      </w:r>
      <w:r w:rsidRPr="00723802">
        <w:t>real number. Leading and trailing spaces are ignored, but extra characters</w:t>
      </w:r>
      <w:r w:rsidR="00CE340F">
        <w:t xml:space="preserve"> </w:t>
      </w:r>
      <w:r w:rsidRPr="00723802">
        <w:t>past</w:t>
      </w:r>
      <w:r w:rsidR="0058527D">
        <w:t xml:space="preserve"> </w:t>
      </w:r>
      <w:r w:rsidRPr="00723802">
        <w:t>a valid number result in an error.</w:t>
      </w:r>
    </w:p>
    <w:p w:rsidR="002A5544" w:rsidRDefault="002A5544" w:rsidP="002A5544">
      <w:pPr>
        <w:keepNext/>
        <w:ind w:left="720"/>
        <w:rPr>
          <w:rStyle w:val="ReferenceChar0"/>
        </w:rPr>
      </w:pPr>
      <w:r>
        <w:t xml:space="preserve">Exceptions: </w:t>
      </w:r>
      <w:r>
        <w:rPr>
          <w:rStyle w:val="ReferenceChar0"/>
        </w:rPr>
        <w:t>InvalidIntegerFormat, IntegerTooLarge, InvalidRealFormat, StringNil</w:t>
      </w:r>
    </w:p>
    <w:p w:rsidR="006242AD" w:rsidRDefault="006242AD" w:rsidP="00DB56BD"/>
    <w:p w:rsidR="00392781" w:rsidRDefault="00392781" w:rsidP="00EF74E4">
      <w:pPr>
        <w:pStyle w:val="RoutineHeader"/>
      </w:pPr>
      <w:r w:rsidRPr="00723802">
        <w:t>procedure subst</w:t>
      </w:r>
      <w:r>
        <w:t>[c][</w:t>
      </w:r>
      <w:r w:rsidRPr="00723802">
        <w:t>all</w:t>
      </w:r>
      <w:r>
        <w:t>]</w:t>
      </w:r>
      <w:r w:rsidRPr="00723802">
        <w:t>(var s: s</w:t>
      </w:r>
      <w:r>
        <w:t>tring; m: string; r: string);</w:t>
      </w:r>
    </w:p>
    <w:p w:rsidR="00392781" w:rsidRDefault="00392781" w:rsidP="00EF74E4">
      <w:pPr>
        <w:pStyle w:val="RoutineHeader"/>
      </w:pPr>
      <w:r w:rsidRPr="00723802">
        <w:t>function subst</w:t>
      </w:r>
      <w:r>
        <w:t>[c][</w:t>
      </w:r>
      <w:r w:rsidRPr="00723802">
        <w:t>all</w:t>
      </w:r>
      <w:r>
        <w:t>]</w:t>
      </w:r>
      <w:r w:rsidRPr="00723802">
        <w:t xml:space="preserve">(s: </w:t>
      </w:r>
      <w:r>
        <w:t>[</w:t>
      </w:r>
      <w:r w:rsidRPr="00723802">
        <w:t>p</w:t>
      </w:r>
      <w:r>
        <w:t>]</w:t>
      </w:r>
      <w:r w:rsidRPr="00723802">
        <w:t>string;</w:t>
      </w:r>
      <w:r>
        <w:t xml:space="preserve"> </w:t>
      </w:r>
      <w:r w:rsidRPr="00723802">
        <w:t>m:</w:t>
      </w:r>
      <w:r>
        <w:t xml:space="preserve"> [</w:t>
      </w:r>
      <w:r w:rsidRPr="00723802">
        <w:t>p</w:t>
      </w:r>
      <w:r>
        <w:t>]</w:t>
      </w:r>
      <w:r w:rsidRPr="00723802">
        <w:t>string;</w:t>
      </w:r>
      <w:r>
        <w:t xml:space="preserve"> </w:t>
      </w:r>
      <w:r w:rsidRPr="00723802">
        <w:t>r:</w:t>
      </w:r>
      <w:r>
        <w:t xml:space="preserve"> [</w:t>
      </w:r>
      <w:r w:rsidRPr="00723802">
        <w:t>p</w:t>
      </w:r>
      <w:r>
        <w:t>]</w:t>
      </w:r>
      <w:r w:rsidRPr="00723802">
        <w:t>string): pstring;</w:t>
      </w:r>
    </w:p>
    <w:p w:rsidR="00392781" w:rsidRPr="00723802" w:rsidRDefault="00392781" w:rsidP="00392781">
      <w:pPr>
        <w:keepNext/>
        <w:ind w:left="720"/>
      </w:pPr>
      <w:r w:rsidRPr="00723802">
        <w:t>Substitutes</w:t>
      </w:r>
      <w:r>
        <w:t xml:space="preserve"> </w:t>
      </w:r>
      <w:r w:rsidRPr="00723802">
        <w:t xml:space="preserve">a string within another string. The source string </w:t>
      </w:r>
      <w:r w:rsidRPr="00465A42">
        <w:rPr>
          <w:rStyle w:val="ReferenceChar0"/>
        </w:rPr>
        <w:t>s</w:t>
      </w:r>
      <w:r w:rsidRPr="00723802">
        <w:t xml:space="preserve"> is searched for</w:t>
      </w:r>
      <w:r>
        <w:t xml:space="preserve"> </w:t>
      </w:r>
      <w:r w:rsidRPr="00723802">
        <w:t xml:space="preserve">the match string </w:t>
      </w:r>
      <w:r w:rsidRPr="00465A42">
        <w:rPr>
          <w:rStyle w:val="ReferenceChar0"/>
        </w:rPr>
        <w:t>m</w:t>
      </w:r>
      <w:r w:rsidRPr="00723802">
        <w:t>. If found, the match string is removed, and</w:t>
      </w:r>
      <w:r>
        <w:t xml:space="preserve"> </w:t>
      </w:r>
      <w:r w:rsidRPr="00723802">
        <w:t>the</w:t>
      </w:r>
      <w:r>
        <w:t xml:space="preserve"> </w:t>
      </w:r>
      <w:r w:rsidRPr="00723802">
        <w:t>replacement</w:t>
      </w:r>
      <w:r>
        <w:t xml:space="preserve"> </w:t>
      </w:r>
      <w:r w:rsidRPr="00723802">
        <w:t>string</w:t>
      </w:r>
      <w:r>
        <w:t xml:space="preserve"> </w:t>
      </w:r>
      <w:r w:rsidRPr="00465A42">
        <w:rPr>
          <w:rStyle w:val="ReferenceChar0"/>
        </w:rPr>
        <w:t>r</w:t>
      </w:r>
      <w:r>
        <w:t xml:space="preserve"> </w:t>
      </w:r>
      <w:r w:rsidRPr="00723802">
        <w:t>takes</w:t>
      </w:r>
      <w:r>
        <w:t xml:space="preserve"> </w:t>
      </w:r>
      <w:r w:rsidRPr="00723802">
        <w:t>its place. The string lengths and positions are readjusted for</w:t>
      </w:r>
      <w:r>
        <w:t xml:space="preserve"> </w:t>
      </w:r>
      <w:r w:rsidRPr="00723802">
        <w:t>any size difference between the match and replacement strings.</w:t>
      </w:r>
      <w:r>
        <w:t xml:space="preserve"> The final string is either returned in the string </w:t>
      </w:r>
      <w:r w:rsidRPr="00733C5A">
        <w:rPr>
          <w:rStyle w:val="ReferenceChar0"/>
        </w:rPr>
        <w:t>s</w:t>
      </w:r>
      <w:r>
        <w:t>, or returned as the result.</w:t>
      </w:r>
    </w:p>
    <w:p w:rsidR="00392781" w:rsidRDefault="00392781" w:rsidP="00392781">
      <w:pPr>
        <w:keepNext/>
        <w:ind w:left="720"/>
      </w:pPr>
      <w:r w:rsidRPr="00723802">
        <w:t>Several variations exist. The matching process can be case sensitive, or not. In</w:t>
      </w:r>
      <w:r>
        <w:t xml:space="preserve"> </w:t>
      </w:r>
      <w:r w:rsidRPr="00723802">
        <w:t>normal</w:t>
      </w:r>
      <w:r>
        <w:t xml:space="preserve"> </w:t>
      </w:r>
      <w:r w:rsidRPr="00733C5A">
        <w:rPr>
          <w:rStyle w:val="ReferenceChar0"/>
        </w:rPr>
        <w:t>subst</w:t>
      </w:r>
      <w:r>
        <w:t xml:space="preserve"> </w:t>
      </w:r>
      <w:r w:rsidRPr="00723802">
        <w:t>calls, only the first match is replaced. In the "all" variations,</w:t>
      </w:r>
      <w:r>
        <w:t xml:space="preserve"> </w:t>
      </w:r>
      <w:r w:rsidRPr="00723802">
        <w:t>all matching substrings are replaced. Replacement strings are</w:t>
      </w:r>
      <w:r>
        <w:t xml:space="preserve"> </w:t>
      </w:r>
      <w:r w:rsidRPr="00723802">
        <w:t>not</w:t>
      </w:r>
      <w:r>
        <w:t xml:space="preserve"> </w:t>
      </w:r>
      <w:r w:rsidRPr="00723802">
        <w:t>searched</w:t>
      </w:r>
      <w:r>
        <w:t xml:space="preserve"> </w:t>
      </w:r>
      <w:r w:rsidRPr="00723802">
        <w:t>in</w:t>
      </w:r>
      <w:r>
        <w:t xml:space="preserve"> </w:t>
      </w:r>
      <w:r w:rsidRPr="00723802">
        <w:t>the "all" variations. The match process skips over the replacement string.</w:t>
      </w:r>
    </w:p>
    <w:p w:rsidR="006E1D09" w:rsidRDefault="006E1D09" w:rsidP="006E1D09">
      <w:pPr>
        <w:keepNext/>
        <w:ind w:left="720"/>
        <w:rPr>
          <w:rStyle w:val="ReferenceChar0"/>
        </w:rPr>
      </w:pPr>
      <w:r>
        <w:t xml:space="preserve">Exceptions: </w:t>
      </w:r>
      <w:r>
        <w:rPr>
          <w:rStyle w:val="ReferenceChar0"/>
        </w:rPr>
        <w:t>StringNil</w:t>
      </w:r>
    </w:p>
    <w:p w:rsidR="00392781" w:rsidRPr="00723802" w:rsidRDefault="00392781" w:rsidP="00DB56BD"/>
    <w:p w:rsidR="006242AD" w:rsidRDefault="00877506" w:rsidP="00EF74E4">
      <w:pPr>
        <w:pStyle w:val="RoutineHeader"/>
      </w:pPr>
      <w:r w:rsidRPr="00723802">
        <w:lastRenderedPageBreak/>
        <w:t>procedure openstring;</w:t>
      </w:r>
    </w:p>
    <w:p w:rsidR="006242AD" w:rsidRDefault="00877506" w:rsidP="007C0D15">
      <w:pPr>
        <w:keepNext/>
        <w:ind w:left="720"/>
      </w:pPr>
      <w:r w:rsidRPr="00723802">
        <w:t>Causes a new string block level to be created. All strings that were dynamically</w:t>
      </w:r>
      <w:r w:rsidR="0058527D">
        <w:t xml:space="preserve"> </w:t>
      </w:r>
      <w:r w:rsidRPr="00723802">
        <w:t xml:space="preserve">allocated within </w:t>
      </w:r>
      <w:r w:rsidR="00232900">
        <w:rPr>
          <w:rStyle w:val="ReferenceChar0"/>
        </w:rPr>
        <w:t>strings</w:t>
      </w:r>
      <w:r w:rsidRPr="00723802">
        <w:t xml:space="preserve"> will be recorded within the new block, and</w:t>
      </w:r>
      <w:r w:rsidR="00CE340F">
        <w:t xml:space="preserve"> </w:t>
      </w:r>
      <w:r w:rsidRPr="00723802">
        <w:t>disposed</w:t>
      </w:r>
      <w:r w:rsidR="00CE340F">
        <w:t xml:space="preserve"> </w:t>
      </w:r>
      <w:r w:rsidRPr="00723802">
        <w:t>of</w:t>
      </w:r>
      <w:r w:rsidR="0058527D">
        <w:t xml:space="preserve"> </w:t>
      </w:r>
      <w:r w:rsidRPr="00723802">
        <w:t>automatically on</w:t>
      </w:r>
      <w:r w:rsidR="00A565FF">
        <w:t xml:space="preserve"> </w:t>
      </w:r>
      <w:r w:rsidR="00A565FF" w:rsidRPr="000E2642">
        <w:rPr>
          <w:rStyle w:val="ReferenceChar0"/>
        </w:rPr>
        <w:t>closestring</w:t>
      </w:r>
      <w:r w:rsidR="00A565FF">
        <w:t>.</w:t>
      </w:r>
    </w:p>
    <w:p w:rsidR="002A5544" w:rsidRDefault="002A5544" w:rsidP="002A5544">
      <w:pPr>
        <w:keepNext/>
        <w:ind w:left="720"/>
      </w:pPr>
      <w:r>
        <w:t>Exceptions: None</w:t>
      </w:r>
    </w:p>
    <w:p w:rsidR="006242AD" w:rsidRPr="00723802" w:rsidRDefault="006242AD" w:rsidP="00DB56BD"/>
    <w:p w:rsidR="006242AD" w:rsidRDefault="00877506" w:rsidP="00EF74E4">
      <w:pPr>
        <w:pStyle w:val="RoutineHeader"/>
      </w:pPr>
      <w:r w:rsidRPr="00723802">
        <w:t>procedure closestring;</w:t>
      </w:r>
    </w:p>
    <w:p w:rsidR="006242AD" w:rsidRPr="00723802" w:rsidRDefault="00877506" w:rsidP="007C0D15">
      <w:pPr>
        <w:keepNext/>
        <w:ind w:left="720"/>
      </w:pPr>
      <w:r w:rsidRPr="00723802">
        <w:t>Removes the current string block level.</w:t>
      </w:r>
      <w:r w:rsidR="00CE340F">
        <w:t xml:space="preserve"> </w:t>
      </w:r>
      <w:r w:rsidRPr="00723802">
        <w:t>Each</w:t>
      </w:r>
      <w:r w:rsidR="00CE340F">
        <w:t xml:space="preserve"> </w:t>
      </w:r>
      <w:r w:rsidRPr="00723802">
        <w:t>string</w:t>
      </w:r>
      <w:r w:rsidR="00CE340F">
        <w:t xml:space="preserve"> </w:t>
      </w:r>
      <w:r w:rsidRPr="00723802">
        <w:t>that</w:t>
      </w:r>
      <w:r w:rsidR="00CE340F">
        <w:t xml:space="preserve"> </w:t>
      </w:r>
      <w:r w:rsidRPr="00723802">
        <w:t>was</w:t>
      </w:r>
      <w:r w:rsidR="00CE340F">
        <w:t xml:space="preserve"> </w:t>
      </w:r>
      <w:r w:rsidRPr="00723802">
        <w:t>allocated</w:t>
      </w:r>
      <w:r w:rsidR="00CE340F">
        <w:t xml:space="preserve"> </w:t>
      </w:r>
      <w:r w:rsidRPr="00723802">
        <w:t>and</w:t>
      </w:r>
      <w:r w:rsidR="0058527D">
        <w:t xml:space="preserve"> </w:t>
      </w:r>
      <w:r w:rsidRPr="00723802">
        <w:t>recorded</w:t>
      </w:r>
      <w:r w:rsidR="00CE340F">
        <w:t xml:space="preserve"> </w:t>
      </w:r>
      <w:r w:rsidRPr="00723802">
        <w:t>in the current block is disposed of, and the surrounding string block,</w:t>
      </w:r>
      <w:r w:rsidR="0058527D">
        <w:t xml:space="preserve"> </w:t>
      </w:r>
      <w:r w:rsidRPr="00723802">
        <w:t xml:space="preserve">if it exists, is restored. All </w:t>
      </w:r>
      <w:r w:rsidR="00232900">
        <w:rPr>
          <w:rStyle w:val="ReferenceChar0"/>
        </w:rPr>
        <w:t>strings</w:t>
      </w:r>
      <w:r w:rsidRPr="00723802">
        <w:t xml:space="preserve"> dynamic allocations will then be</w:t>
      </w:r>
      <w:r w:rsidR="00CE340F">
        <w:t xml:space="preserve"> </w:t>
      </w:r>
      <w:r w:rsidRPr="00723802">
        <w:t>recorded</w:t>
      </w:r>
      <w:r w:rsidR="0058527D">
        <w:t xml:space="preserve"> </w:t>
      </w:r>
      <w:r w:rsidRPr="00723802">
        <w:t>in that block.</w:t>
      </w:r>
    </w:p>
    <w:p w:rsidR="006242AD" w:rsidRDefault="00877506" w:rsidP="007C0D15">
      <w:pPr>
        <w:keepNext/>
        <w:ind w:left="720"/>
      </w:pPr>
      <w:r w:rsidRPr="00723802">
        <w:t>It is an error if no block exists to close.</w:t>
      </w:r>
    </w:p>
    <w:p w:rsidR="002A5544" w:rsidRDefault="002A5544" w:rsidP="002A5544">
      <w:pPr>
        <w:keepNext/>
        <w:ind w:left="720"/>
        <w:rPr>
          <w:rStyle w:val="ReferenceChar0"/>
        </w:rPr>
      </w:pPr>
      <w:r>
        <w:t xml:space="preserve">Exceptions: </w:t>
      </w:r>
      <w:r>
        <w:rPr>
          <w:rStyle w:val="ReferenceChar0"/>
        </w:rPr>
        <w:t>NoStringBlock</w:t>
      </w:r>
    </w:p>
    <w:p w:rsidR="006242AD" w:rsidRPr="00723802" w:rsidRDefault="006242AD" w:rsidP="00DB56BD"/>
    <w:p w:rsidR="006242AD" w:rsidRDefault="00733C5A" w:rsidP="00EF74E4">
      <w:pPr>
        <w:pStyle w:val="RoutineHeader"/>
      </w:pPr>
      <w:r>
        <w:t>procedure exportstring(s</w:t>
      </w:r>
      <w:r w:rsidR="00877506" w:rsidRPr="00723802">
        <w:t>: pstring);</w:t>
      </w:r>
    </w:p>
    <w:p w:rsidR="006242AD" w:rsidRDefault="00877506" w:rsidP="007C0D15">
      <w:pPr>
        <w:keepNext/>
        <w:ind w:left="720"/>
      </w:pPr>
      <w:r w:rsidRPr="00723802">
        <w:t>Removes</w:t>
      </w:r>
      <w:r w:rsidR="00CE340F">
        <w:t xml:space="preserve"> </w:t>
      </w:r>
      <w:r w:rsidRPr="00723802">
        <w:t>the indicated string</w:t>
      </w:r>
      <w:r w:rsidR="00733C5A">
        <w:t xml:space="preserve"> </w:t>
      </w:r>
      <w:r w:rsidR="00733C5A" w:rsidRPr="00733C5A">
        <w:rPr>
          <w:rStyle w:val="ReferenceChar0"/>
        </w:rPr>
        <w:t>s</w:t>
      </w:r>
      <w:r w:rsidRPr="00723802">
        <w:t xml:space="preserve"> completely from the current string block. Only the</w:t>
      </w:r>
      <w:r w:rsidR="0058527D">
        <w:t xml:space="preserve"> </w:t>
      </w:r>
      <w:r w:rsidRPr="00723802">
        <w:t>current block is searched. It is only possible to export a string from the block</w:t>
      </w:r>
      <w:r w:rsidR="0058527D">
        <w:t xml:space="preserve"> </w:t>
      </w:r>
      <w:r w:rsidRPr="00723802">
        <w:t>it</w:t>
      </w:r>
      <w:r w:rsidR="00CE340F">
        <w:t xml:space="preserve"> </w:t>
      </w:r>
      <w:r w:rsidRPr="00723802">
        <w:t>was</w:t>
      </w:r>
      <w:r w:rsidR="00CE340F">
        <w:t xml:space="preserve"> </w:t>
      </w:r>
      <w:r w:rsidRPr="00723802">
        <w:t>created in. If the string does not exist in the current block, no error</w:t>
      </w:r>
      <w:r w:rsidR="0058527D">
        <w:t xml:space="preserve"> </w:t>
      </w:r>
      <w:r w:rsidRPr="00723802">
        <w:t>results.</w:t>
      </w:r>
    </w:p>
    <w:p w:rsidR="002A5544" w:rsidRDefault="002A5544" w:rsidP="002A5544">
      <w:pPr>
        <w:keepNext/>
        <w:ind w:left="720"/>
        <w:rPr>
          <w:rStyle w:val="ReferenceChar0"/>
        </w:rPr>
      </w:pPr>
      <w:r>
        <w:t xml:space="preserve">Exceptions: </w:t>
      </w:r>
      <w:r>
        <w:rPr>
          <w:rStyle w:val="ReferenceChar0"/>
        </w:rPr>
        <w:t>NoStringBlock</w:t>
      </w:r>
    </w:p>
    <w:p w:rsidR="006242AD" w:rsidRPr="00723802" w:rsidRDefault="006242AD" w:rsidP="00DB56BD"/>
    <w:p w:rsidR="006242AD" w:rsidRDefault="00733C5A" w:rsidP="00EF74E4">
      <w:pPr>
        <w:pStyle w:val="RoutineHeader"/>
      </w:pPr>
      <w:r>
        <w:t>procedure upstring(s</w:t>
      </w:r>
      <w:r w:rsidR="00877506" w:rsidRPr="00723802">
        <w:t>: pstring);</w:t>
      </w:r>
    </w:p>
    <w:p w:rsidR="006242AD" w:rsidRDefault="00877506" w:rsidP="007C0D15">
      <w:pPr>
        <w:keepNext/>
        <w:ind w:left="720"/>
      </w:pPr>
      <w:r w:rsidRPr="00723802">
        <w:t xml:space="preserve">Moves the indicated string </w:t>
      </w:r>
      <w:r w:rsidR="00733C5A" w:rsidRPr="00733C5A">
        <w:rPr>
          <w:rStyle w:val="ReferenceChar0"/>
        </w:rPr>
        <w:t>s</w:t>
      </w:r>
      <w:r w:rsidR="00733C5A">
        <w:t xml:space="preserve"> </w:t>
      </w:r>
      <w:r w:rsidRPr="00723802">
        <w:t>from the current block to the surrounding block.</w:t>
      </w:r>
      <w:r w:rsidR="00CE340F">
        <w:t xml:space="preserve"> </w:t>
      </w:r>
      <w:r w:rsidRPr="00723802">
        <w:t>The</w:t>
      </w:r>
      <w:r w:rsidR="0058527D">
        <w:t xml:space="preserve"> </w:t>
      </w:r>
      <w:r w:rsidRPr="00723802">
        <w:t>string is removed from the current block, and recorded in the surrounding block,</w:t>
      </w:r>
      <w:r w:rsidR="0058527D">
        <w:t xml:space="preserve"> </w:t>
      </w:r>
      <w:r w:rsidRPr="00723802">
        <w:t>if it exists. If the string does not exist in the current block, or a</w:t>
      </w:r>
      <w:r w:rsidR="00CE340F">
        <w:t xml:space="preserve"> </w:t>
      </w:r>
      <w:r w:rsidRPr="00723802">
        <w:t>surrounding block does not exist, no error results. If the surrounding block is full, an</w:t>
      </w:r>
      <w:r w:rsidR="0058527D">
        <w:t xml:space="preserve"> </w:t>
      </w:r>
      <w:r w:rsidRPr="00723802">
        <w:t>error results.</w:t>
      </w:r>
    </w:p>
    <w:p w:rsidR="002A5544" w:rsidRDefault="002A5544" w:rsidP="002A5544">
      <w:pPr>
        <w:keepNext/>
        <w:ind w:left="720"/>
        <w:rPr>
          <w:rStyle w:val="ReferenceChar0"/>
        </w:rPr>
      </w:pPr>
      <w:r>
        <w:t xml:space="preserve">Exceptions: </w:t>
      </w:r>
      <w:r>
        <w:rPr>
          <w:rStyle w:val="ReferenceChar0"/>
        </w:rPr>
        <w:t>OuterBlockFull</w:t>
      </w:r>
    </w:p>
    <w:p w:rsidR="006820FA" w:rsidRPr="00723802" w:rsidRDefault="006820FA" w:rsidP="006820FA"/>
    <w:p w:rsidR="006820FA" w:rsidRDefault="006820FA">
      <w:pPr>
        <w:spacing w:line="276" w:lineRule="auto"/>
        <w:sectPr w:rsidR="006820FA" w:rsidSect="00723802">
          <w:type w:val="oddPage"/>
          <w:pgSz w:w="12240" w:h="15840" w:code="1"/>
          <w:pgMar w:top="1440" w:right="1502" w:bottom="1440" w:left="1501" w:header="709" w:footer="709" w:gutter="142"/>
          <w:cols w:space="708"/>
          <w:docGrid w:linePitch="360"/>
        </w:sectPr>
      </w:pPr>
    </w:p>
    <w:p w:rsidR="00DC3F8F" w:rsidRDefault="003F2631" w:rsidP="00D03F8E">
      <w:pPr>
        <w:pStyle w:val="Heading7"/>
      </w:pPr>
      <w:bookmarkStart w:id="173" w:name="_Toc1416789"/>
      <w:r>
        <w:lastRenderedPageBreak/>
        <w:t>Annex</w:t>
      </w:r>
      <w:r w:rsidR="00DC3F8F">
        <w:t>: Extended mathematics library</w:t>
      </w:r>
      <w:bookmarkEnd w:id="173"/>
    </w:p>
    <w:p w:rsidR="00DC3F8F" w:rsidRDefault="00DC3F8F" w:rsidP="00DC3F8F">
      <w:r>
        <w:t>ISO 7185</w:t>
      </w:r>
      <w:r w:rsidR="00DD6E53">
        <w:t xml:space="preserve"> Pascal </w:t>
      </w:r>
      <w:r>
        <w:t xml:space="preserve">kept the number of implemented transcendental functions limited to </w:t>
      </w:r>
      <w:proofErr w:type="spellStart"/>
      <w:r>
        <w:t>simplfy</w:t>
      </w:r>
      <w:proofErr w:type="spellEnd"/>
      <w:r>
        <w:t xml:space="preserve"> the base implementation. This library introduces several of the more common </w:t>
      </w:r>
      <w:r w:rsidR="000E2642">
        <w:t>extensions</w:t>
      </w:r>
      <w:r>
        <w:t xml:space="preserve"> for math capability, and also </w:t>
      </w:r>
      <w:r w:rsidR="00DD6E53">
        <w:t>defines some special constants used in the IEEE 754 standard for floating point numbers, which is most often used as the basis for computer floating point.</w:t>
      </w:r>
    </w:p>
    <w:p w:rsidR="0051541A" w:rsidRDefault="0051541A" w:rsidP="00DC3F8F">
      <w:r>
        <w:t xml:space="preserve">At this writing, IEEE 754 is has virtually taken over as the standard for all hardware implemented floating point math, as well as most software implemented floating point math. However, there is little in this library that cannot be interpreted for other formats as well. In fact, the </w:t>
      </w:r>
      <w:r w:rsidRPr="00827C74">
        <w:rPr>
          <w:rStyle w:val="ReferenceChar0"/>
        </w:rPr>
        <w:t>nanval</w:t>
      </w:r>
      <w:r>
        <w:t xml:space="preserve"> function, that returns the exact code for a given </w:t>
      </w:r>
      <w:proofErr w:type="spellStart"/>
      <w:r>
        <w:t>NaN</w:t>
      </w:r>
      <w:proofErr w:type="spellEnd"/>
      <w:r>
        <w:t xml:space="preserve">, is the only truly IEEE 754 dependent function in the library. This may be important for legacy </w:t>
      </w:r>
      <w:proofErr w:type="spellStart"/>
      <w:r>
        <w:t>implementions</w:t>
      </w:r>
      <w:proofErr w:type="spellEnd"/>
      <w:r>
        <w:t xml:space="preserve"> that were created before the standard, or for simplified hardware and software implementations using formats different from IEEE 754.</w:t>
      </w:r>
    </w:p>
    <w:p w:rsidR="00DD6E53" w:rsidRDefault="00DD6E53" w:rsidP="0028175A">
      <w:pPr>
        <w:pStyle w:val="Heading8"/>
      </w:pPr>
      <w:bookmarkStart w:id="174" w:name="_Toc1416790"/>
      <w:r>
        <w:t>Functions</w:t>
      </w:r>
      <w:bookmarkEnd w:id="174"/>
    </w:p>
    <w:p w:rsidR="00DD6E53" w:rsidRPr="00CA185C" w:rsidRDefault="00DD6E53" w:rsidP="00DD6E53">
      <w:pPr>
        <w:rPr>
          <w:rFonts w:cs="Times New Roman"/>
        </w:rPr>
      </w:pPr>
      <w:r w:rsidRPr="00CA185C">
        <w:rPr>
          <w:rFonts w:cs="Times New Roman"/>
        </w:rPr>
        <w:t xml:space="preserve">The following functions exist in </w:t>
      </w:r>
      <w:r w:rsidR="00701A8C">
        <w:rPr>
          <w:rFonts w:cs="Times New Roman"/>
        </w:rPr>
        <w:t xml:space="preserve">the </w:t>
      </w:r>
      <w:r w:rsidRPr="00AC065F">
        <w:rPr>
          <w:rStyle w:val="ReferenceChar0"/>
        </w:rPr>
        <w:t>math</w:t>
      </w:r>
      <w:r w:rsidR="00701A8C">
        <w:rPr>
          <w:rStyle w:val="ReferenceChar0"/>
          <w:rFonts w:ascii="Times New Roman" w:hAnsi="Times New Roman" w:cs="Times New Roman"/>
        </w:rPr>
        <w:t xml:space="preserve"> </w:t>
      </w:r>
      <w:r w:rsidR="00701A8C" w:rsidRPr="00701A8C">
        <w:t>library</w:t>
      </w:r>
      <w:r w:rsidRPr="00CA185C">
        <w:rPr>
          <w:rFonts w:cs="Times New Roman"/>
        </w:rPr>
        <w:t>.</w:t>
      </w:r>
    </w:p>
    <w:tbl>
      <w:tblPr>
        <w:tblStyle w:val="MediumShading1-Accent1"/>
        <w:tblW w:w="0" w:type="auto"/>
        <w:tblLook w:val="04A0" w:firstRow="1" w:lastRow="0" w:firstColumn="1" w:lastColumn="0" w:noHBand="0" w:noVBand="1"/>
      </w:tblPr>
      <w:tblGrid>
        <w:gridCol w:w="4655"/>
        <w:gridCol w:w="4656"/>
      </w:tblGrid>
      <w:tr w:rsidR="00CA185C" w:rsidRPr="00CA185C" w:rsidTr="0051541A">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372A81">
            <w:pPr>
              <w:keepNext/>
              <w:keepLines/>
              <w:rPr>
                <w:rFonts w:cs="Times New Roman"/>
              </w:rPr>
            </w:pPr>
            <w:r w:rsidRPr="00CA185C">
              <w:rPr>
                <w:rFonts w:cs="Times New Roman"/>
              </w:rPr>
              <w:lastRenderedPageBreak/>
              <w:t>Name</w:t>
            </w:r>
          </w:p>
        </w:tc>
        <w:tc>
          <w:tcPr>
            <w:tcW w:w="4656" w:type="dxa"/>
          </w:tcPr>
          <w:p w:rsidR="00CA185C" w:rsidRPr="00CA185C" w:rsidRDefault="00CA185C" w:rsidP="00623EA6">
            <w:pPr>
              <w:cnfStyle w:val="100000000000" w:firstRow="1" w:lastRow="0" w:firstColumn="0" w:lastColumn="0" w:oddVBand="0" w:evenVBand="0" w:oddHBand="0" w:evenHBand="0" w:firstRowFirstColumn="0" w:firstRowLastColumn="0" w:lastRowFirstColumn="0" w:lastRowLastColumn="0"/>
              <w:rPr>
                <w:rFonts w:cs="Times New Roman"/>
              </w:rPr>
            </w:pPr>
            <w:r w:rsidRPr="00CA185C">
              <w:rPr>
                <w:rFonts w:cs="Times New Roman"/>
              </w:rPr>
              <w:t>Function</w:t>
            </w:r>
          </w:p>
        </w:tc>
      </w:tr>
      <w:tr w:rsidR="00B47527"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B47527" w:rsidRPr="00CA185C" w:rsidRDefault="00B47527" w:rsidP="00AC065F">
            <w:pPr>
              <w:pStyle w:val="Reference0"/>
              <w:keepNext/>
              <w:keepLines/>
            </w:pPr>
            <w:r>
              <w:t>sign(x)</w:t>
            </w:r>
          </w:p>
        </w:tc>
        <w:tc>
          <w:tcPr>
            <w:tcW w:w="4656" w:type="dxa"/>
          </w:tcPr>
          <w:p w:rsidR="00B47527" w:rsidRPr="00CA185C" w:rsidRDefault="00B122D5" w:rsidP="00623EA6">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Find sign </w:t>
            </w:r>
            <w:r w:rsidR="00B47527">
              <w:rPr>
                <w:rFonts w:cs="Times New Roman"/>
              </w:rPr>
              <w:t>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exp2(x)</w:t>
            </w:r>
          </w:p>
        </w:tc>
        <w:tc>
          <w:tcPr>
            <w:tcW w:w="4656" w:type="dxa"/>
          </w:tcPr>
          <w:p w:rsidR="00CA185C" w:rsidRPr="00CA185C" w:rsidRDefault="00CA185C" w:rsidP="00623EA6">
            <w:pPr>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Power function, base 2</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exp10(x)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Power function, base 10</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log2(x)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Logarithm, base 2</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log10(x)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Logarithm, base 10</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tan(x)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Tangent</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cot(x)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Cotangent</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arcsin(x)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Arc Sine</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arccos(x)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Arc Cosine</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arccot(x)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Arc Cotangent</w:t>
            </w:r>
            <w:r w:rsidR="00B122D5">
              <w:rPr>
                <w:rFonts w:cs="Times New Roman"/>
              </w:rPr>
              <w:t xml:space="preserve"> x</w:t>
            </w:r>
          </w:p>
        </w:tc>
      </w:tr>
      <w:tr w:rsidR="00CA185C" w:rsidRPr="00C276B3"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rPr>
                <w:lang w:val="es-CO"/>
              </w:rPr>
            </w:pPr>
            <w:r w:rsidRPr="00CA185C">
              <w:rPr>
                <w:lang w:val="es-CO"/>
              </w:rPr>
              <w:t>arctan2(x, y)</w:t>
            </w:r>
          </w:p>
        </w:tc>
        <w:tc>
          <w:tcPr>
            <w:tcW w:w="4656" w:type="dxa"/>
          </w:tcPr>
          <w:p w:rsidR="00CA185C" w:rsidRPr="00C276B3" w:rsidRDefault="00C276B3" w:rsidP="00C276B3">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276B3">
              <w:rPr>
                <w:rFonts w:cs="Times New Roman"/>
              </w:rPr>
              <w:t>Arc tangent corrected</w:t>
            </w:r>
            <w:r>
              <w:rPr>
                <w:rFonts w:cs="Times New Roman"/>
              </w:rPr>
              <w:t xml:space="preserve"> for other quadrants</w:t>
            </w:r>
            <w:r w:rsidR="00B122D5">
              <w:rPr>
                <w:rFonts w:cs="Times New Roman"/>
              </w:rPr>
              <w:t xml:space="preserve"> x</w:t>
            </w:r>
          </w:p>
        </w:tc>
      </w:tr>
      <w:tr w:rsidR="00A26E52" w:rsidRPr="00A26E52"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A26E52" w:rsidRPr="00CA185C" w:rsidRDefault="00A26E52" w:rsidP="00AC065F">
            <w:pPr>
              <w:pStyle w:val="Reference0"/>
              <w:keepNext/>
              <w:keepLines/>
              <w:rPr>
                <w:lang w:val="es-CO"/>
              </w:rPr>
            </w:pPr>
            <w:r w:rsidRPr="00CA185C">
              <w:t>pow(x,y)</w:t>
            </w:r>
          </w:p>
        </w:tc>
        <w:tc>
          <w:tcPr>
            <w:tcW w:w="4656" w:type="dxa"/>
          </w:tcPr>
          <w:p w:rsidR="00A26E52" w:rsidRPr="00A26E52" w:rsidRDefault="00A26E52"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x to the power y</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sinh(x)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Hyperbolic Sine</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cosh(x)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Hyperbolic Cosine</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tanh(x)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Hyperbolic Tangent</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coth(x)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Hyperbolic Cotangent</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w:t>
            </w:r>
            <w:r w:rsidR="00822247">
              <w:t>c</w:t>
            </w:r>
            <w:r w:rsidRPr="00CA185C">
              <w:t>sinh(x)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Inverse Hyperbolic Sine</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w:t>
            </w:r>
            <w:r w:rsidR="00822247">
              <w:t>c</w:t>
            </w:r>
            <w:r w:rsidRPr="00CA185C">
              <w:t>cosh(x)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Inverse Hyperbolic Cosine</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w:t>
            </w:r>
            <w:r w:rsidR="00822247">
              <w:t>c</w:t>
            </w:r>
            <w:r w:rsidRPr="00CA185C">
              <w:t>tanh(x)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Inverse Hyperbolic Tangent</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w:t>
            </w:r>
            <w:r w:rsidR="00822247">
              <w:t>c</w:t>
            </w:r>
            <w:r w:rsidRPr="00CA185C">
              <w:t>coth(x)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Inverse Hyperbolic Cotangent</w:t>
            </w:r>
            <w:r w:rsidR="00B122D5">
              <w:rPr>
                <w:rFonts w:cs="Times New Roman"/>
              </w:rPr>
              <w:t xml:space="preserve"> x</w:t>
            </w:r>
          </w:p>
        </w:tc>
      </w:tr>
      <w:tr w:rsidR="00F91ED8"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F91ED8" w:rsidRPr="00CA185C" w:rsidRDefault="00F91ED8" w:rsidP="00AC065F">
            <w:pPr>
              <w:pStyle w:val="Reference0"/>
              <w:keepNext/>
              <w:keepLines/>
            </w:pPr>
            <w:r>
              <w:t>pinfinity(x)</w:t>
            </w:r>
          </w:p>
        </w:tc>
        <w:tc>
          <w:tcPr>
            <w:tcW w:w="4656" w:type="dxa"/>
          </w:tcPr>
          <w:p w:rsidR="00F91ED8" w:rsidRPr="00CA185C" w:rsidRDefault="00F91ED8"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Test if positive infinity</w:t>
            </w:r>
            <w:r w:rsidR="00B122D5">
              <w:rPr>
                <w:rFonts w:cs="Times New Roman"/>
              </w:rPr>
              <w:t xml:space="preserve"> x</w:t>
            </w:r>
          </w:p>
        </w:tc>
      </w:tr>
      <w:tr w:rsidR="00F91ED8"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F91ED8" w:rsidRDefault="00F91ED8" w:rsidP="00AC065F">
            <w:pPr>
              <w:pStyle w:val="Reference0"/>
              <w:keepNext/>
              <w:keepLines/>
            </w:pPr>
            <w:r>
              <w:t>ninfinity(x)</w:t>
            </w:r>
          </w:p>
        </w:tc>
        <w:tc>
          <w:tcPr>
            <w:tcW w:w="4656" w:type="dxa"/>
          </w:tcPr>
          <w:p w:rsidR="00F91ED8" w:rsidRPr="00CA185C" w:rsidRDefault="00F91ED8"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Test if negative infinity</w:t>
            </w:r>
            <w:r w:rsidR="00B122D5">
              <w:rPr>
                <w:rFonts w:cs="Times New Roman"/>
              </w:rPr>
              <w:t xml:space="preserve"> x</w:t>
            </w:r>
          </w:p>
        </w:tc>
      </w:tr>
      <w:tr w:rsidR="004F244E"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4F244E" w:rsidRPr="00CA185C" w:rsidRDefault="004F244E" w:rsidP="00AC065F">
            <w:pPr>
              <w:pStyle w:val="Reference0"/>
              <w:keepNext/>
              <w:keepLines/>
            </w:pPr>
            <w:r>
              <w:t>nan(x)</w:t>
            </w:r>
          </w:p>
        </w:tc>
        <w:tc>
          <w:tcPr>
            <w:tcW w:w="4656" w:type="dxa"/>
          </w:tcPr>
          <w:p w:rsidR="004F244E" w:rsidRPr="00CA185C" w:rsidRDefault="004F244E"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Test if x is a </w:t>
            </w:r>
            <w:proofErr w:type="spellStart"/>
            <w:r>
              <w:rPr>
                <w:rFonts w:cs="Times New Roman"/>
              </w:rPr>
              <w:t>NaN</w:t>
            </w:r>
            <w:proofErr w:type="spellEnd"/>
            <w:r w:rsidR="00B122D5">
              <w:rPr>
                <w:rFonts w:cs="Times New Roman"/>
              </w:rPr>
              <w:t xml:space="preserve"> </w:t>
            </w:r>
          </w:p>
        </w:tc>
      </w:tr>
      <w:tr w:rsidR="004F244E"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4F244E" w:rsidRDefault="004F244E" w:rsidP="00AC065F">
            <w:pPr>
              <w:pStyle w:val="Reference0"/>
              <w:keepNext/>
              <w:keepLines/>
            </w:pPr>
            <w:r>
              <w:t>qnan(x)</w:t>
            </w:r>
          </w:p>
        </w:tc>
        <w:tc>
          <w:tcPr>
            <w:tcW w:w="4656" w:type="dxa"/>
          </w:tcPr>
          <w:p w:rsidR="004F244E" w:rsidRDefault="004F244E"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 xml:space="preserve">Test if x is a quiet </w:t>
            </w:r>
            <w:proofErr w:type="spellStart"/>
            <w:r>
              <w:rPr>
                <w:rFonts w:cs="Times New Roman"/>
              </w:rPr>
              <w:t>NaN</w:t>
            </w:r>
            <w:proofErr w:type="spellEnd"/>
          </w:p>
        </w:tc>
      </w:tr>
      <w:tr w:rsidR="004F244E"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4F244E" w:rsidRDefault="004F244E" w:rsidP="00AC065F">
            <w:pPr>
              <w:pStyle w:val="Reference0"/>
              <w:keepNext/>
              <w:keepLines/>
            </w:pPr>
            <w:r>
              <w:t>snan(x)</w:t>
            </w:r>
          </w:p>
        </w:tc>
        <w:tc>
          <w:tcPr>
            <w:tcW w:w="4656" w:type="dxa"/>
          </w:tcPr>
          <w:p w:rsidR="004F244E" w:rsidRDefault="004F244E"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Test if x is a signaling </w:t>
            </w:r>
            <w:proofErr w:type="spellStart"/>
            <w:r>
              <w:rPr>
                <w:rFonts w:cs="Times New Roman"/>
              </w:rPr>
              <w:t>NaN</w:t>
            </w:r>
            <w:proofErr w:type="spellEnd"/>
          </w:p>
        </w:tc>
      </w:tr>
      <w:tr w:rsidR="0051541A"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51541A" w:rsidRDefault="0051541A" w:rsidP="00AC065F">
            <w:pPr>
              <w:pStyle w:val="Reference0"/>
              <w:keepNext/>
              <w:keepLines/>
            </w:pPr>
            <w:r>
              <w:t>nanval(x)</w:t>
            </w:r>
          </w:p>
        </w:tc>
        <w:tc>
          <w:tcPr>
            <w:tcW w:w="4656" w:type="dxa"/>
          </w:tcPr>
          <w:p w:rsidR="0051541A" w:rsidRDefault="0051541A"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 xml:space="preserve">Returns the code for a </w:t>
            </w:r>
            <w:proofErr w:type="spellStart"/>
            <w:r>
              <w:rPr>
                <w:rFonts w:cs="Times New Roman"/>
              </w:rPr>
              <w:t>NaN</w:t>
            </w:r>
            <w:proofErr w:type="spellEnd"/>
            <w:r w:rsidR="00B122D5">
              <w:rPr>
                <w:rFonts w:cs="Times New Roman"/>
              </w:rPr>
              <w:t xml:space="preserve"> x</w:t>
            </w:r>
          </w:p>
        </w:tc>
      </w:tr>
      <w:tr w:rsidR="004F244E"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4F244E" w:rsidRDefault="00F4555B" w:rsidP="00AC065F">
            <w:pPr>
              <w:pStyle w:val="Reference0"/>
              <w:keepNext/>
              <w:keepLines/>
            </w:pPr>
            <w:r>
              <w:t>frac</w:t>
            </w:r>
            <w:r w:rsidR="004F244E">
              <w:t>(x)</w:t>
            </w:r>
          </w:p>
        </w:tc>
        <w:tc>
          <w:tcPr>
            <w:tcW w:w="4656" w:type="dxa"/>
          </w:tcPr>
          <w:p w:rsidR="004F244E" w:rsidRDefault="004F244E"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Returns the mantiss</w:t>
            </w:r>
            <w:r w:rsidR="00F4555B">
              <w:rPr>
                <w:rFonts w:cs="Times New Roman"/>
              </w:rPr>
              <w:t>a, or fractional part</w:t>
            </w:r>
            <w:r>
              <w:rPr>
                <w:rFonts w:cs="Times New Roman"/>
              </w:rPr>
              <w:t xml:space="preserve"> of x</w:t>
            </w:r>
          </w:p>
        </w:tc>
      </w:tr>
      <w:tr w:rsidR="004F244E"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4F244E" w:rsidRDefault="004F244E" w:rsidP="00AC065F">
            <w:pPr>
              <w:pStyle w:val="Reference0"/>
              <w:keepNext/>
              <w:keepLines/>
            </w:pPr>
            <w:r>
              <w:t>expo(x)</w:t>
            </w:r>
          </w:p>
        </w:tc>
        <w:tc>
          <w:tcPr>
            <w:tcW w:w="4656" w:type="dxa"/>
          </w:tcPr>
          <w:p w:rsidR="004F244E" w:rsidRDefault="004F244E"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Returns the exponent of x</w:t>
            </w:r>
          </w:p>
        </w:tc>
      </w:tr>
      <w:tr w:rsidR="00166129"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166129" w:rsidRDefault="00822247" w:rsidP="00245228">
            <w:pPr>
              <w:pStyle w:val="Reference0"/>
            </w:pPr>
            <w:r>
              <w:t>mak</w:t>
            </w:r>
            <w:r w:rsidR="00C276B3">
              <w:t>e</w:t>
            </w:r>
            <w:r w:rsidR="00166129">
              <w:t>real</w:t>
            </w:r>
            <w:r>
              <w:t>(e,f)</w:t>
            </w:r>
          </w:p>
        </w:tc>
        <w:tc>
          <w:tcPr>
            <w:tcW w:w="4656" w:type="dxa"/>
          </w:tcPr>
          <w:p w:rsidR="00166129" w:rsidRDefault="00822247"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Make a real from exponent and fraction</w:t>
            </w:r>
            <w:r w:rsidR="00B122D5">
              <w:rPr>
                <w:rFonts w:cs="Times New Roman"/>
              </w:rPr>
              <w:t xml:space="preserve"> e and f</w:t>
            </w:r>
          </w:p>
        </w:tc>
      </w:tr>
    </w:tbl>
    <w:p w:rsidR="00CA185C" w:rsidRDefault="00CA185C" w:rsidP="00CA185C"/>
    <w:p w:rsidR="00390B0D" w:rsidRDefault="00390B0D" w:rsidP="00CA185C">
      <w:r>
        <w:t xml:space="preserve">Unless otherwise specified, all of the functions take and receive </w:t>
      </w:r>
      <w:proofErr w:type="spellStart"/>
      <w:r w:rsidRPr="00390B0D">
        <w:rPr>
          <w:rStyle w:val="ReferenceChar0"/>
        </w:rPr>
        <w:t>lreal</w:t>
      </w:r>
      <w:r>
        <w:t>s</w:t>
      </w:r>
      <w:proofErr w:type="spellEnd"/>
      <w:r>
        <w:t>.</w:t>
      </w:r>
      <w:r w:rsidR="00BA261B">
        <w:t xml:space="preserve"> This means that they can both convert from any of </w:t>
      </w:r>
      <w:r w:rsidR="00BA261B" w:rsidRPr="00BA261B">
        <w:rPr>
          <w:rStyle w:val="ReferenceChar0"/>
        </w:rPr>
        <w:t>sreal</w:t>
      </w:r>
      <w:r w:rsidR="00BA261B">
        <w:t xml:space="preserve">, </w:t>
      </w:r>
      <w:r w:rsidR="00BA261B" w:rsidRPr="00BA261B">
        <w:rPr>
          <w:rStyle w:val="ReferenceChar0"/>
        </w:rPr>
        <w:t>real</w:t>
      </w:r>
      <w:r w:rsidR="00BA261B">
        <w:t xml:space="preserve"> or </w:t>
      </w:r>
      <w:r w:rsidR="00BA261B" w:rsidRPr="00BA261B">
        <w:rPr>
          <w:rStyle w:val="ReferenceChar0"/>
        </w:rPr>
        <w:t>lreal</w:t>
      </w:r>
      <w:r w:rsidR="00BA261B">
        <w:t>, and have their results converted to same.</w:t>
      </w:r>
    </w:p>
    <w:p w:rsidR="00A26E52" w:rsidRDefault="00A26E52" w:rsidP="00A26E52">
      <w:pPr>
        <w:pStyle w:val="Heading8"/>
      </w:pPr>
      <w:bookmarkStart w:id="175" w:name="_Toc1416791"/>
      <w:r>
        <w:t xml:space="preserve">Further </w:t>
      </w:r>
      <w:proofErr w:type="spellStart"/>
      <w:r>
        <w:t>trancendentals</w:t>
      </w:r>
      <w:bookmarkEnd w:id="175"/>
      <w:proofErr w:type="spellEnd"/>
    </w:p>
    <w:p w:rsidR="00631B30" w:rsidRDefault="00A26E52" w:rsidP="00A26E52">
      <w:r w:rsidRPr="00631B30">
        <w:rPr>
          <w:rStyle w:val="ReferenceChar0"/>
        </w:rPr>
        <w:t>exp2, exp10, log2, log10, tan, cot, arcsin, arcos</w:t>
      </w:r>
      <w:r w:rsidR="00245228">
        <w:rPr>
          <w:rStyle w:val="ReferenceChar0"/>
        </w:rPr>
        <w:t>,</w:t>
      </w:r>
      <w:r w:rsidRPr="00631B30">
        <w:rPr>
          <w:rStyle w:val="ReferenceChar0"/>
        </w:rPr>
        <w:t xml:space="preserve"> arccot, arctan2</w:t>
      </w:r>
      <w:r>
        <w:t xml:space="preserve"> and </w:t>
      </w:r>
      <w:r w:rsidRPr="00631B30">
        <w:rPr>
          <w:rStyle w:val="ReferenceChar0"/>
        </w:rPr>
        <w:t>pow</w:t>
      </w:r>
      <w:r>
        <w:t xml:space="preserve"> are provided. Many of these were not included in the ISO 7185 standard because they can be calculated from the other, ISO 7185 functions. They are included here both for </w:t>
      </w:r>
      <w:r w:rsidR="000E2642">
        <w:t>convenience</w:t>
      </w:r>
      <w:r>
        <w:t xml:space="preserve"> and because </w:t>
      </w:r>
      <w:r w:rsidR="000E2642">
        <w:t>it’s</w:t>
      </w:r>
      <w:r>
        <w:t xml:space="preserve"> possible they can be calculated with greater precision by a </w:t>
      </w:r>
      <w:r w:rsidR="00631B30">
        <w:t>routine specific</w:t>
      </w:r>
      <w:r w:rsidR="00390B0D">
        <w:t>ally created for that function.</w:t>
      </w:r>
    </w:p>
    <w:p w:rsidR="008E1AFD" w:rsidRDefault="008E1AFD" w:rsidP="008E1AFD">
      <w:pPr>
        <w:pStyle w:val="Heading8"/>
      </w:pPr>
      <w:bookmarkStart w:id="176" w:name="_Toc1416792"/>
      <w:proofErr w:type="spellStart"/>
      <w:r>
        <w:t>Hyperbolics</w:t>
      </w:r>
      <w:bookmarkEnd w:id="176"/>
      <w:proofErr w:type="spellEnd"/>
    </w:p>
    <w:p w:rsidR="008E1AFD" w:rsidRDefault="008E1AFD" w:rsidP="008E1AFD">
      <w:r>
        <w:t xml:space="preserve">The hyperbolic functions </w:t>
      </w:r>
      <w:r w:rsidRPr="004D32D5">
        <w:rPr>
          <w:rStyle w:val="ReferenceChar0"/>
        </w:rPr>
        <w:t>sinh(x), cosh(x), tanh(x) coth(x), arcsinh(x), arccosh(x), arctanh(x)</w:t>
      </w:r>
      <w:r>
        <w:t xml:space="preserve">, and </w:t>
      </w:r>
      <w:r w:rsidRPr="004D32D5">
        <w:rPr>
          <w:rStyle w:val="ReferenceChar0"/>
        </w:rPr>
        <w:t>arccoth(x)</w:t>
      </w:r>
      <w:r>
        <w:t xml:space="preserve"> give the transcendental functions </w:t>
      </w:r>
      <w:r w:rsidR="000E2642">
        <w:t>calculated</w:t>
      </w:r>
      <w:r>
        <w:t xml:space="preserve"> along a hyperbola, instead of a circle.</w:t>
      </w:r>
    </w:p>
    <w:p w:rsidR="008E1AFD" w:rsidRDefault="008E1AFD" w:rsidP="008E1AFD">
      <w:pPr>
        <w:pStyle w:val="Heading8"/>
      </w:pPr>
      <w:bookmarkStart w:id="177" w:name="_Toc1416793"/>
      <w:r>
        <w:lastRenderedPageBreak/>
        <w:t>Special floating point values</w:t>
      </w:r>
      <w:bookmarkEnd w:id="177"/>
    </w:p>
    <w:p w:rsidR="008E1AFD" w:rsidRDefault="008E1AFD" w:rsidP="008E1AFD">
      <w:r>
        <w:t xml:space="preserve">A number can be tested for positive infinity with </w:t>
      </w:r>
      <w:r w:rsidRPr="0071517B">
        <w:rPr>
          <w:rStyle w:val="ReferenceChar0"/>
        </w:rPr>
        <w:t>pinfinity(x)</w:t>
      </w:r>
      <w:r>
        <w:t xml:space="preserve">, and negative infinity with </w:t>
      </w:r>
      <w:r w:rsidRPr="0071517B">
        <w:rPr>
          <w:rStyle w:val="ReferenceChar0"/>
        </w:rPr>
        <w:t>ninfinity(x)</w:t>
      </w:r>
      <w:r>
        <w:t>. If the implementation does not discriminate between positive and negative infinity, then all infinities are considered positive.</w:t>
      </w:r>
    </w:p>
    <w:p w:rsidR="008E1AFD" w:rsidRDefault="008E1AFD" w:rsidP="008E1AFD">
      <w:r>
        <w:t xml:space="preserve">Predefined constants are available as </w:t>
      </w:r>
      <w:r w:rsidRPr="00F80CBF">
        <w:rPr>
          <w:rStyle w:val="ReferenceChar0"/>
        </w:rPr>
        <w:t>pi</w:t>
      </w:r>
      <w:r>
        <w:t xml:space="preserve"> and </w:t>
      </w:r>
      <w:r w:rsidRPr="00F80CBF">
        <w:rPr>
          <w:rStyle w:val="ReferenceChar0"/>
        </w:rPr>
        <w:t>eu</w:t>
      </w:r>
      <w:r>
        <w:t xml:space="preserve"> (for Euler’s number). These constants are represented in their maximum precision as </w:t>
      </w:r>
      <w:proofErr w:type="spellStart"/>
      <w:r w:rsidRPr="008053F3">
        <w:rPr>
          <w:rStyle w:val="ReferenceChar0"/>
        </w:rPr>
        <w:t>lreal</w:t>
      </w:r>
      <w:r>
        <w:t>s</w:t>
      </w:r>
      <w:proofErr w:type="spellEnd"/>
      <w:r>
        <w:t>.</w:t>
      </w:r>
    </w:p>
    <w:p w:rsidR="00631B30" w:rsidRDefault="00631B30" w:rsidP="00631B30">
      <w:pPr>
        <w:pStyle w:val="Heading8"/>
      </w:pPr>
      <w:bookmarkStart w:id="178" w:name="_Toc1416794"/>
      <w:proofErr w:type="spellStart"/>
      <w:r>
        <w:t>NaN</w:t>
      </w:r>
      <w:proofErr w:type="spellEnd"/>
      <w:r>
        <w:t xml:space="preserve"> functions</w:t>
      </w:r>
      <w:bookmarkEnd w:id="178"/>
    </w:p>
    <w:p w:rsidR="00631B30" w:rsidRDefault="00631B30" w:rsidP="00A26E52">
      <w:r>
        <w:t xml:space="preserve">The </w:t>
      </w:r>
      <w:proofErr w:type="spellStart"/>
      <w:r>
        <w:t>NaN</w:t>
      </w:r>
      <w:proofErr w:type="spellEnd"/>
      <w:r>
        <w:t xml:space="preserve"> </w:t>
      </w:r>
      <w:proofErr w:type="spellStart"/>
      <w:r>
        <w:t>fuctions</w:t>
      </w:r>
      <w:proofErr w:type="spellEnd"/>
      <w:r>
        <w:t xml:space="preserve"> return true if the number is the specified </w:t>
      </w:r>
      <w:proofErr w:type="spellStart"/>
      <w:r>
        <w:t>NaN</w:t>
      </w:r>
      <w:proofErr w:type="spellEnd"/>
      <w:r>
        <w:t xml:space="preserve">. </w:t>
      </w:r>
      <w:r w:rsidRPr="00631B30">
        <w:rPr>
          <w:rStyle w:val="ReferenceChar0"/>
        </w:rPr>
        <w:t>nan(x)</w:t>
      </w:r>
      <w:r>
        <w:t xml:space="preserve"> tests for any class of </w:t>
      </w:r>
      <w:proofErr w:type="spellStart"/>
      <w:r>
        <w:t>NaN</w:t>
      </w:r>
      <w:proofErr w:type="spellEnd"/>
      <w:r>
        <w:t xml:space="preserve">. </w:t>
      </w:r>
      <w:r w:rsidRPr="00822247">
        <w:rPr>
          <w:rStyle w:val="ReferenceChar0"/>
        </w:rPr>
        <w:t>qnan(x)</w:t>
      </w:r>
      <w:r>
        <w:t xml:space="preserve"> tests only for quiet, or non-signaling </w:t>
      </w:r>
      <w:proofErr w:type="spellStart"/>
      <w:r>
        <w:t>NaNs</w:t>
      </w:r>
      <w:proofErr w:type="spellEnd"/>
      <w:r>
        <w:t xml:space="preserve">. </w:t>
      </w:r>
      <w:r w:rsidRPr="00822247">
        <w:rPr>
          <w:rStyle w:val="ReferenceChar0"/>
        </w:rPr>
        <w:t>snan(x)</w:t>
      </w:r>
      <w:r>
        <w:t xml:space="preserve"> tests for signaling </w:t>
      </w:r>
      <w:proofErr w:type="spellStart"/>
      <w:r>
        <w:t>NaNs</w:t>
      </w:r>
      <w:proofErr w:type="spellEnd"/>
      <w:r>
        <w:t>.</w:t>
      </w:r>
    </w:p>
    <w:p w:rsidR="00631B30" w:rsidRDefault="00631B30" w:rsidP="00A26E52">
      <w:r>
        <w:t xml:space="preserve">For any </w:t>
      </w:r>
      <w:proofErr w:type="spellStart"/>
      <w:r>
        <w:t>NaN</w:t>
      </w:r>
      <w:proofErr w:type="spellEnd"/>
      <w:r>
        <w:t xml:space="preserve"> value, the function </w:t>
      </w:r>
      <w:r w:rsidR="0051541A">
        <w:rPr>
          <w:rStyle w:val="ReferenceChar0"/>
        </w:rPr>
        <w:t>nanval</w:t>
      </w:r>
      <w:r w:rsidRPr="00631B30">
        <w:rPr>
          <w:rStyle w:val="ReferenceChar0"/>
        </w:rPr>
        <w:t>(x)</w:t>
      </w:r>
      <w:r>
        <w:t xml:space="preserve"> returns the exact </w:t>
      </w:r>
      <w:proofErr w:type="spellStart"/>
      <w:r>
        <w:t>NaN</w:t>
      </w:r>
      <w:proofErr w:type="spellEnd"/>
      <w:r>
        <w:t xml:space="preserve"> number.</w:t>
      </w:r>
      <w:r w:rsidR="0051541A">
        <w:t xml:space="preserve"> This is the fraction value without the hidden and signal bits.</w:t>
      </w:r>
    </w:p>
    <w:p w:rsidR="00631B30" w:rsidRDefault="00631B30" w:rsidP="00A26E52">
      <w:r>
        <w:t xml:space="preserve">Note that the </w:t>
      </w:r>
      <w:proofErr w:type="spellStart"/>
      <w:r>
        <w:t>Pascaline</w:t>
      </w:r>
      <w:proofErr w:type="spellEnd"/>
      <w:r>
        <w:t xml:space="preserve"> implementation may treat </w:t>
      </w:r>
      <w:proofErr w:type="spellStart"/>
      <w:r>
        <w:t>NaNs</w:t>
      </w:r>
      <w:proofErr w:type="spellEnd"/>
      <w:r>
        <w:t xml:space="preserve"> as errors, or only return </w:t>
      </w:r>
      <w:proofErr w:type="spellStart"/>
      <w:r>
        <w:t>NaNs</w:t>
      </w:r>
      <w:proofErr w:type="spellEnd"/>
      <w:r>
        <w:t xml:space="preserve"> to the program by special option.</w:t>
      </w:r>
    </w:p>
    <w:p w:rsidR="00390B0D" w:rsidRDefault="00822247" w:rsidP="00A26E52">
      <w:r>
        <w:t xml:space="preserve">The exact meaning of a particular </w:t>
      </w:r>
      <w:proofErr w:type="spellStart"/>
      <w:r>
        <w:t>NaN</w:t>
      </w:r>
      <w:proofErr w:type="spellEnd"/>
      <w:r>
        <w:t xml:space="preserve"> code is implementation dependent. It is also possible for the </w:t>
      </w:r>
      <w:proofErr w:type="spellStart"/>
      <w:r>
        <w:t>NaN</w:t>
      </w:r>
      <w:proofErr w:type="spellEnd"/>
      <w:r>
        <w:t xml:space="preserve"> codes to have different meanings depending on if a quiet</w:t>
      </w:r>
      <w:r w:rsidR="00390B0D">
        <w:t xml:space="preserve"> and signaling </w:t>
      </w:r>
      <w:proofErr w:type="spellStart"/>
      <w:r w:rsidR="00390B0D">
        <w:t>NaN</w:t>
      </w:r>
      <w:proofErr w:type="spellEnd"/>
      <w:r w:rsidR="00390B0D">
        <w:t xml:space="preserve"> is indicated.</w:t>
      </w:r>
    </w:p>
    <w:p w:rsidR="0051541A" w:rsidRDefault="0051541A" w:rsidP="00A26E52">
      <w:r>
        <w:t>Note that finding the exact c</w:t>
      </w:r>
      <w:r w:rsidR="00992322">
        <w:t xml:space="preserve">ode of a </w:t>
      </w:r>
      <w:proofErr w:type="spellStart"/>
      <w:r w:rsidR="00992322">
        <w:t>NaN</w:t>
      </w:r>
      <w:proofErr w:type="spellEnd"/>
      <w:r w:rsidR="00992322">
        <w:t xml:space="preserve"> with </w:t>
      </w:r>
      <w:r w:rsidR="00992322" w:rsidRPr="000E2642">
        <w:rPr>
          <w:rStyle w:val="ReferenceChar0"/>
        </w:rPr>
        <w:t>nanval</w:t>
      </w:r>
      <w:r w:rsidR="00992322">
        <w:t xml:space="preserve"> is</w:t>
      </w:r>
      <w:r>
        <w:t xml:space="preserve"> specific to the IEEE 754 standard.</w:t>
      </w:r>
    </w:p>
    <w:p w:rsidR="004D32D5" w:rsidRDefault="004D32D5" w:rsidP="00F4555B">
      <w:pPr>
        <w:pStyle w:val="Heading8"/>
      </w:pPr>
      <w:bookmarkStart w:id="179" w:name="_Toc1416795"/>
      <w:r>
        <w:t>Utility functions</w:t>
      </w:r>
      <w:bookmarkEnd w:id="179"/>
    </w:p>
    <w:p w:rsidR="00223F2B" w:rsidRDefault="006E100B" w:rsidP="00A26E52">
      <w:r w:rsidRPr="006E100B">
        <w:rPr>
          <w:rStyle w:val="ReferenceChar0"/>
        </w:rPr>
        <w:t>sign(x)</w:t>
      </w:r>
      <w:r>
        <w:t xml:space="preserve"> returns the sign of either real or integer </w:t>
      </w:r>
      <w:r w:rsidRPr="006E100B">
        <w:rPr>
          <w:rStyle w:val="ReferenceChar0"/>
        </w:rPr>
        <w:t>x</w:t>
      </w:r>
      <w:r>
        <w:t xml:space="preserve"> as -1 for negative, and +1 for positive. </w:t>
      </w:r>
      <w:r w:rsidR="004D32D5">
        <w:t xml:space="preserve">The function </w:t>
      </w:r>
      <w:r w:rsidR="004D32D5" w:rsidRPr="004D32D5">
        <w:rPr>
          <w:rStyle w:val="ReferenceChar0"/>
        </w:rPr>
        <w:t>expo(x)</w:t>
      </w:r>
      <w:r w:rsidR="004D32D5">
        <w:t xml:space="preserve"> returns the binary (base 2) exponent of the number </w:t>
      </w:r>
      <w:r w:rsidR="004D32D5" w:rsidRPr="00BA261B">
        <w:rPr>
          <w:rStyle w:val="ReferenceChar0"/>
        </w:rPr>
        <w:t>x</w:t>
      </w:r>
      <w:r w:rsidR="00166129">
        <w:t xml:space="preserve"> as an integer</w:t>
      </w:r>
      <w:r w:rsidR="004D32D5">
        <w:t>. It is a signed number expressing the number of binary</w:t>
      </w:r>
      <w:r w:rsidR="00223F2B">
        <w:t xml:space="preserve"> point dividing the whole part of the number from the fractional part, expressed as an offset from the extreme right side of the number.</w:t>
      </w:r>
    </w:p>
    <w:p w:rsidR="00F4555B" w:rsidRDefault="00F4555B" w:rsidP="00A26E52">
      <w:r>
        <w:t xml:space="preserve">The function </w:t>
      </w:r>
      <w:r w:rsidRPr="00F4555B">
        <w:rPr>
          <w:rStyle w:val="ReferenceChar0"/>
        </w:rPr>
        <w:t>frac</w:t>
      </w:r>
      <w:r w:rsidR="004D32D5" w:rsidRPr="00F4555B">
        <w:rPr>
          <w:rStyle w:val="ReferenceChar0"/>
        </w:rPr>
        <w:t>(x)</w:t>
      </w:r>
      <w:r w:rsidR="004D32D5">
        <w:t xml:space="preserve"> returns the </w:t>
      </w:r>
      <w:r w:rsidR="004D32D5" w:rsidRPr="00F4555B">
        <w:rPr>
          <w:rStyle w:val="ReferenceChar0"/>
        </w:rPr>
        <w:t>lcardinal</w:t>
      </w:r>
      <w:r w:rsidR="004D32D5">
        <w:t xml:space="preserve"> value of the </w:t>
      </w:r>
      <w:r>
        <w:t xml:space="preserve">mantissa for </w:t>
      </w:r>
      <w:r w:rsidR="004D32D5">
        <w:t xml:space="preserve">real number </w:t>
      </w:r>
      <w:r w:rsidR="004D32D5" w:rsidRPr="00BA261B">
        <w:rPr>
          <w:rStyle w:val="ReferenceChar0"/>
        </w:rPr>
        <w:t>x</w:t>
      </w:r>
      <w:r w:rsidR="004D32D5">
        <w:t>.</w:t>
      </w:r>
      <w:r>
        <w:t xml:space="preserve"> If the mantissa of </w:t>
      </w:r>
      <w:r w:rsidRPr="00BA261B">
        <w:rPr>
          <w:rStyle w:val="ReferenceChar0"/>
        </w:rPr>
        <w:t>x</w:t>
      </w:r>
      <w:r>
        <w:t xml:space="preserve"> has more significant digits than can be contained by </w:t>
      </w:r>
      <w:r w:rsidRPr="00F4555B">
        <w:rPr>
          <w:rStyle w:val="ReferenceChar0"/>
        </w:rPr>
        <w:t>lcardinal</w:t>
      </w:r>
      <w:r>
        <w:t>, an error results.</w:t>
      </w:r>
    </w:p>
    <w:p w:rsidR="00223F2B" w:rsidRDefault="00223F2B" w:rsidP="00A26E52">
      <w:r>
        <w:t xml:space="preserve">The procedure </w:t>
      </w:r>
      <w:r w:rsidRPr="00223F2B">
        <w:rPr>
          <w:rStyle w:val="ReferenceChar0"/>
        </w:rPr>
        <w:t>makereal(e, f)</w:t>
      </w:r>
      <w:r>
        <w:t xml:space="preserve"> expects an exponent value as returned by the </w:t>
      </w:r>
      <w:r w:rsidRPr="00223F2B">
        <w:rPr>
          <w:rStyle w:val="ReferenceChar0"/>
        </w:rPr>
        <w:t>expo</w:t>
      </w:r>
      <w:r>
        <w:t xml:space="preserve"> function and a mantissa value as returned by the </w:t>
      </w:r>
      <w:r w:rsidRPr="00223F2B">
        <w:rPr>
          <w:rStyle w:val="ReferenceChar0"/>
        </w:rPr>
        <w:t>frac</w:t>
      </w:r>
      <w:r>
        <w:t xml:space="preserve"> function and unites them to make a real floating point result.</w:t>
      </w:r>
    </w:p>
    <w:p w:rsidR="00712DBA" w:rsidRDefault="00712DBA" w:rsidP="00712DBA">
      <w:pPr>
        <w:pStyle w:val="Heading8"/>
      </w:pPr>
      <w:bookmarkStart w:id="180" w:name="_Toc1416796"/>
      <w:r>
        <w:t>Exceptions in the math library</w:t>
      </w:r>
      <w:bookmarkEnd w:id="180"/>
    </w:p>
    <w:p w:rsidR="002632C9" w:rsidRPr="002632C9" w:rsidRDefault="002632C9" w:rsidP="002632C9">
      <w:r>
        <w:t xml:space="preserve">The following exceptions are thrown by procedures and functions in </w:t>
      </w:r>
      <w:r w:rsidRPr="002632C9">
        <w:rPr>
          <w:rStyle w:val="ReferenceChar0"/>
        </w:rPr>
        <w:t>math</w:t>
      </w:r>
      <w:r>
        <w:t>.</w:t>
      </w:r>
    </w:p>
    <w:p w:rsidR="00DC7A43" w:rsidRPr="00DC7A43" w:rsidRDefault="00DC7A43" w:rsidP="00DC7A43">
      <w:r>
        <w:t xml:space="preserve">Note that many exceptions in the math library are the same as standard </w:t>
      </w:r>
      <w:proofErr w:type="spellStart"/>
      <w:r>
        <w:t>Pascaline</w:t>
      </w:r>
      <w:proofErr w:type="spellEnd"/>
      <w:r>
        <w:t xml:space="preserve"> exceptions</w:t>
      </w:r>
      <w:r w:rsidR="00D111DB">
        <w:t xml:space="preserve"> in Annex O</w:t>
      </w:r>
      <w:r>
        <w:t>.</w:t>
      </w:r>
    </w:p>
    <w:tbl>
      <w:tblPr>
        <w:tblStyle w:val="MediumShading1-Accent1"/>
        <w:tblW w:w="0" w:type="auto"/>
        <w:tblLook w:val="04A0" w:firstRow="1" w:lastRow="0" w:firstColumn="1" w:lastColumn="0" w:noHBand="0" w:noVBand="1"/>
      </w:tblPr>
      <w:tblGrid>
        <w:gridCol w:w="4655"/>
        <w:gridCol w:w="4656"/>
      </w:tblGrid>
      <w:tr w:rsidR="00DC7A43" w:rsidRPr="004D07F0" w:rsidTr="00AE1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4D07F0" w:rsidRDefault="00DC7A43" w:rsidP="006E100B">
            <w:pPr>
              <w:pStyle w:val="Code0"/>
              <w:keepNext/>
              <w:keepLines/>
            </w:pPr>
            <w:r w:rsidRPr="004D07F0">
              <w:lastRenderedPageBreak/>
              <w:t>ValueOutOfRange</w:t>
            </w:r>
          </w:p>
        </w:tc>
        <w:tc>
          <w:tcPr>
            <w:tcW w:w="4656" w:type="dxa"/>
          </w:tcPr>
          <w:p w:rsidR="00DC7A43" w:rsidRPr="004D07F0" w:rsidRDefault="00DC7A43" w:rsidP="00AE1598">
            <w:pPr>
              <w:pStyle w:val="Code0"/>
              <w:cnfStyle w:val="100000000000" w:firstRow="1" w:lastRow="0" w:firstColumn="0" w:lastColumn="0" w:oddVBand="0" w:evenVBand="0" w:oddHBand="0" w:evenHBand="0" w:firstRowFirstColumn="0" w:firstRowLastColumn="0" w:lastRowFirstColumn="0" w:lastRowLastColumn="0"/>
            </w:pPr>
            <w:r w:rsidRPr="004D07F0">
              <w:t>Value out of range</w:t>
            </w:r>
          </w:p>
        </w:tc>
      </w:tr>
      <w:tr w:rsidR="00DC7A43"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ZeroDivide</w:t>
            </w:r>
          </w:p>
        </w:tc>
        <w:tc>
          <w:tcPr>
            <w:tcW w:w="4656" w:type="dxa"/>
          </w:tcPr>
          <w:p w:rsidR="00DC7A43" w:rsidRPr="004D07F0" w:rsidRDefault="00DC7A43" w:rsidP="006E100B">
            <w:pPr>
              <w:pStyle w:val="Code0"/>
              <w:keepNext/>
              <w:keepLines/>
              <w:cnfStyle w:val="000000100000" w:firstRow="0" w:lastRow="0" w:firstColumn="0" w:lastColumn="0" w:oddVBand="0" w:evenVBand="0" w:oddHBand="1" w:evenHBand="0" w:firstRowFirstColumn="0" w:firstRowLastColumn="0" w:lastRowFirstColumn="0" w:lastRowLastColumn="0"/>
            </w:pPr>
            <w:r w:rsidRPr="004D07F0">
              <w:t>Zero divide</w:t>
            </w:r>
          </w:p>
        </w:tc>
      </w:tr>
      <w:tr w:rsidR="00DC7A43" w:rsidRPr="004D07F0" w:rsidTr="00AE1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RealOverflow</w:t>
            </w:r>
          </w:p>
        </w:tc>
        <w:tc>
          <w:tcPr>
            <w:tcW w:w="4656" w:type="dxa"/>
          </w:tcPr>
          <w:p w:rsidR="00DC7A43" w:rsidRPr="004D07F0" w:rsidRDefault="00DC7A43" w:rsidP="006E100B">
            <w:pPr>
              <w:pStyle w:val="Code0"/>
              <w:keepNext/>
              <w:keepLines/>
              <w:cnfStyle w:val="000000010000" w:firstRow="0" w:lastRow="0" w:firstColumn="0" w:lastColumn="0" w:oddVBand="0" w:evenVBand="0" w:oddHBand="0" w:evenHBand="1" w:firstRowFirstColumn="0" w:firstRowLastColumn="0" w:lastRowFirstColumn="0" w:lastRowLastColumn="0"/>
            </w:pPr>
            <w:r w:rsidRPr="004D07F0">
              <w:t>Real overflow.</w:t>
            </w:r>
          </w:p>
        </w:tc>
      </w:tr>
      <w:tr w:rsidR="00DC7A43"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RealUnderflow</w:t>
            </w:r>
          </w:p>
        </w:tc>
        <w:tc>
          <w:tcPr>
            <w:tcW w:w="4656" w:type="dxa"/>
          </w:tcPr>
          <w:p w:rsidR="00DC7A43" w:rsidRPr="004D07F0" w:rsidRDefault="00DC7A43" w:rsidP="006E100B">
            <w:pPr>
              <w:pStyle w:val="Code0"/>
              <w:keepNext/>
              <w:keepLines/>
              <w:cnfStyle w:val="000000100000" w:firstRow="0" w:lastRow="0" w:firstColumn="0" w:lastColumn="0" w:oddVBand="0" w:evenVBand="0" w:oddHBand="1" w:evenHBand="0" w:firstRowFirstColumn="0" w:firstRowLastColumn="0" w:lastRowFirstColumn="0" w:lastRowLastColumn="0"/>
            </w:pPr>
            <w:r w:rsidRPr="004D07F0">
              <w:t>Real underflow.</w:t>
            </w:r>
          </w:p>
        </w:tc>
      </w:tr>
      <w:tr w:rsidR="00DC7A43" w:rsidRPr="004D07F0" w:rsidTr="00AE1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RealProcessingFault</w:t>
            </w:r>
          </w:p>
        </w:tc>
        <w:tc>
          <w:tcPr>
            <w:tcW w:w="4656" w:type="dxa"/>
          </w:tcPr>
          <w:p w:rsidR="00DC7A43" w:rsidRPr="004D07F0" w:rsidRDefault="00DC7A43" w:rsidP="006E100B">
            <w:pPr>
              <w:pStyle w:val="Code0"/>
              <w:keepNext/>
              <w:keepLines/>
              <w:cnfStyle w:val="000000010000" w:firstRow="0" w:lastRow="0" w:firstColumn="0" w:lastColumn="0" w:oddVBand="0" w:evenVBand="0" w:oddHBand="0" w:evenHBand="1" w:firstRowFirstColumn="0" w:firstRowLastColumn="0" w:lastRowFirstColumn="0" w:lastRowLastColumn="0"/>
            </w:pPr>
            <w:r w:rsidRPr="004D07F0">
              <w:t>Real processing fault.</w:t>
            </w:r>
          </w:p>
        </w:tc>
      </w:tr>
      <w:tr w:rsidR="00DC7A43"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InvalidFieldSpecification</w:t>
            </w:r>
          </w:p>
        </w:tc>
        <w:tc>
          <w:tcPr>
            <w:tcW w:w="4656" w:type="dxa"/>
          </w:tcPr>
          <w:p w:rsidR="00DC7A43" w:rsidRPr="004D07F0" w:rsidRDefault="00DC7A43" w:rsidP="006E100B">
            <w:pPr>
              <w:pStyle w:val="Code0"/>
              <w:keepNext/>
              <w:keepLines/>
              <w:cnfStyle w:val="000000100000" w:firstRow="0" w:lastRow="0" w:firstColumn="0" w:lastColumn="0" w:oddVBand="0" w:evenVBand="0" w:oddHBand="1" w:evenHBand="0" w:firstRowFirstColumn="0" w:firstRowLastColumn="0" w:lastRowFirstColumn="0" w:lastRowLastColumn="0"/>
            </w:pPr>
            <w:r w:rsidRPr="004D07F0">
              <w:t>Invalid field specification.</w:t>
            </w:r>
          </w:p>
        </w:tc>
      </w:tr>
      <w:tr w:rsidR="00DC7A43" w:rsidRPr="004D07F0" w:rsidTr="00AE1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InvalidRealNumber</w:t>
            </w:r>
          </w:p>
        </w:tc>
        <w:tc>
          <w:tcPr>
            <w:tcW w:w="4656" w:type="dxa"/>
          </w:tcPr>
          <w:p w:rsidR="00DC7A43" w:rsidRPr="004D07F0" w:rsidRDefault="00DC7A43" w:rsidP="006E100B">
            <w:pPr>
              <w:pStyle w:val="Code0"/>
              <w:keepNext/>
              <w:keepLines/>
              <w:cnfStyle w:val="000000010000" w:firstRow="0" w:lastRow="0" w:firstColumn="0" w:lastColumn="0" w:oddVBand="0" w:evenVBand="0" w:oddHBand="0" w:evenHBand="1" w:firstRowFirstColumn="0" w:firstRowLastColumn="0" w:lastRowFirstColumn="0" w:lastRowLastColumn="0"/>
            </w:pPr>
            <w:r w:rsidRPr="004D07F0">
              <w:t>Invalid real number.</w:t>
            </w:r>
          </w:p>
        </w:tc>
      </w:tr>
      <w:tr w:rsidR="00DC7A43"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InvalidFractionSpecification</w:t>
            </w:r>
          </w:p>
        </w:tc>
        <w:tc>
          <w:tcPr>
            <w:tcW w:w="4656" w:type="dxa"/>
          </w:tcPr>
          <w:p w:rsidR="00DC7A43" w:rsidRPr="004D07F0" w:rsidRDefault="00DC7A43" w:rsidP="006E100B">
            <w:pPr>
              <w:pStyle w:val="Code0"/>
              <w:keepNext/>
              <w:keepLines/>
              <w:cnfStyle w:val="000000100000" w:firstRow="0" w:lastRow="0" w:firstColumn="0" w:lastColumn="0" w:oddVBand="0" w:evenVBand="0" w:oddHBand="1" w:evenHBand="0" w:firstRowFirstColumn="0" w:firstRowLastColumn="0" w:lastRowFirstColumn="0" w:lastRowLastColumn="0"/>
            </w:pPr>
            <w:r w:rsidRPr="004D07F0">
              <w:t>Invalid fraction specification;</w:t>
            </w:r>
          </w:p>
        </w:tc>
      </w:tr>
      <w:tr w:rsidR="00DC7A43" w:rsidRPr="004D07F0" w:rsidTr="00AE1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InvalidRealFormat</w:t>
            </w:r>
          </w:p>
        </w:tc>
        <w:tc>
          <w:tcPr>
            <w:tcW w:w="4656" w:type="dxa"/>
          </w:tcPr>
          <w:p w:rsidR="00DC7A43" w:rsidRPr="004D07F0" w:rsidRDefault="00DC7A43" w:rsidP="006E100B">
            <w:pPr>
              <w:pStyle w:val="Code0"/>
              <w:keepNext/>
              <w:keepLines/>
              <w:cnfStyle w:val="000000010000" w:firstRow="0" w:lastRow="0" w:firstColumn="0" w:lastColumn="0" w:oddVBand="0" w:evenVBand="0" w:oddHBand="0" w:evenHBand="1" w:firstRowFirstColumn="0" w:firstRowLastColumn="0" w:lastRowFirstColumn="0" w:lastRowLastColumn="0"/>
            </w:pPr>
            <w:r w:rsidRPr="004D07F0">
              <w:t>Invalid real format.</w:t>
            </w:r>
          </w:p>
        </w:tc>
      </w:tr>
      <w:tr w:rsidR="00D111DB"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111DB" w:rsidRPr="00245228" w:rsidRDefault="00D111DB" w:rsidP="00245228">
            <w:pPr>
              <w:pStyle w:val="Reference0"/>
              <w:keepNext/>
              <w:keepLines/>
              <w:rPr>
                <w:b/>
              </w:rPr>
            </w:pPr>
            <w:r w:rsidRPr="00245228">
              <w:rPr>
                <w:b/>
              </w:rPr>
              <w:t>ArgumentNegative</w:t>
            </w:r>
          </w:p>
        </w:tc>
        <w:tc>
          <w:tcPr>
            <w:tcW w:w="4656" w:type="dxa"/>
          </w:tcPr>
          <w:p w:rsidR="00D111DB" w:rsidRPr="004D07F0" w:rsidRDefault="00D111DB" w:rsidP="006E100B">
            <w:pPr>
              <w:pStyle w:val="Code0"/>
              <w:keepNext/>
              <w:keepLines/>
              <w:cnfStyle w:val="000000100000" w:firstRow="0" w:lastRow="0" w:firstColumn="0" w:lastColumn="0" w:oddVBand="0" w:evenVBand="0" w:oddHBand="1" w:evenHBand="0" w:firstRowFirstColumn="0" w:firstRowLastColumn="0" w:lastRowFirstColumn="0" w:lastRowLastColumn="0"/>
            </w:pPr>
            <w:r>
              <w:t>Negative argument is invalid</w:t>
            </w:r>
          </w:p>
        </w:tc>
      </w:tr>
      <w:tr w:rsidR="00D111DB" w:rsidRPr="004D07F0" w:rsidTr="00AE1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111DB" w:rsidRPr="00245228" w:rsidRDefault="00D111DB" w:rsidP="00245228">
            <w:pPr>
              <w:pStyle w:val="Reference0"/>
              <w:keepNext/>
              <w:keepLines/>
              <w:rPr>
                <w:b/>
              </w:rPr>
            </w:pPr>
            <w:r w:rsidRPr="00245228">
              <w:rPr>
                <w:b/>
              </w:rPr>
              <w:t>ArgumentZero</w:t>
            </w:r>
          </w:p>
        </w:tc>
        <w:tc>
          <w:tcPr>
            <w:tcW w:w="4656" w:type="dxa"/>
          </w:tcPr>
          <w:p w:rsidR="00D111DB" w:rsidRPr="004D07F0" w:rsidRDefault="00D111DB" w:rsidP="006E100B">
            <w:pPr>
              <w:pStyle w:val="Code0"/>
              <w:keepNext/>
              <w:keepLines/>
              <w:cnfStyle w:val="000000010000" w:firstRow="0" w:lastRow="0" w:firstColumn="0" w:lastColumn="0" w:oddVBand="0" w:evenVBand="0" w:oddHBand="0" w:evenHBand="1" w:firstRowFirstColumn="0" w:firstRowLastColumn="0" w:lastRowFirstColumn="0" w:lastRowLastColumn="0"/>
            </w:pPr>
            <w:r>
              <w:t>Zero argument is invalid</w:t>
            </w:r>
          </w:p>
        </w:tc>
      </w:tr>
      <w:tr w:rsidR="00D111DB"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111DB" w:rsidRPr="00245228" w:rsidRDefault="00D111DB" w:rsidP="00245228">
            <w:pPr>
              <w:pStyle w:val="Reference0"/>
              <w:rPr>
                <w:b/>
              </w:rPr>
            </w:pPr>
            <w:r w:rsidRPr="00245228">
              <w:rPr>
                <w:b/>
              </w:rPr>
              <w:t>ArgumentRange</w:t>
            </w:r>
          </w:p>
        </w:tc>
        <w:tc>
          <w:tcPr>
            <w:tcW w:w="4656" w:type="dxa"/>
          </w:tcPr>
          <w:p w:rsidR="00D111DB" w:rsidRDefault="00D111DB" w:rsidP="00AE1598">
            <w:pPr>
              <w:pStyle w:val="Code0"/>
              <w:cnfStyle w:val="000000100000" w:firstRow="0" w:lastRow="0" w:firstColumn="0" w:lastColumn="0" w:oddVBand="0" w:evenVBand="0" w:oddHBand="1" w:evenHBand="0" w:firstRowFirstColumn="0" w:firstRowLastColumn="0" w:lastRowFirstColumn="0" w:lastRowLastColumn="0"/>
            </w:pPr>
            <w:r>
              <w:t>Argument out of range</w:t>
            </w:r>
          </w:p>
        </w:tc>
      </w:tr>
    </w:tbl>
    <w:p w:rsidR="002632C9" w:rsidRDefault="002632C9" w:rsidP="002632C9">
      <w:pPr>
        <w:rPr>
          <w:rStyle w:val="ReferenceChar0"/>
        </w:rPr>
      </w:pPr>
    </w:p>
    <w:p w:rsidR="002632C9" w:rsidRDefault="002632C9" w:rsidP="002632C9">
      <w:r>
        <w:rPr>
          <w:rStyle w:val="ReferenceChar0"/>
        </w:rPr>
        <w:t>math</w:t>
      </w:r>
      <w:r>
        <w:t xml:space="preserve"> establishes a series of exception handlers for each of the above exceptions during startup. Exceptions not handled by a client program of </w:t>
      </w:r>
      <w:r w:rsidRPr="002632C9">
        <w:rPr>
          <w:rStyle w:val="ReferenceChar0"/>
        </w:rPr>
        <w:t>math</w:t>
      </w:r>
      <w:r>
        <w:t xml:space="preserve"> will go back to </w:t>
      </w:r>
      <w:r w:rsidRPr="002632C9">
        <w:rPr>
          <w:rStyle w:val="ReferenceChar0"/>
        </w:rPr>
        <w:t>math</w:t>
      </w:r>
      <w:r>
        <w:t>, then print a message specific to the error, then the general exception will be thrown.</w:t>
      </w:r>
    </w:p>
    <w:p w:rsidR="002632C9" w:rsidRDefault="002632C9" w:rsidP="002632C9">
      <w:r>
        <w:t>Not all procedures and functions throw all exceptions. See each procedure or function description for a list of exceptions thrown. A client of math need only capture the exceptions occurring in the procedure or function that is called.</w:t>
      </w:r>
    </w:p>
    <w:p w:rsidR="00712DBA" w:rsidRDefault="008053F3" w:rsidP="00712DBA">
      <w:pPr>
        <w:pStyle w:val="Heading8"/>
      </w:pPr>
      <w:bookmarkStart w:id="181" w:name="_Toc1416797"/>
      <w:r>
        <w:t>Functions,</w:t>
      </w:r>
      <w:r w:rsidR="00712DBA">
        <w:t xml:space="preserve"> procedures </w:t>
      </w:r>
      <w:r>
        <w:t xml:space="preserve">and constants </w:t>
      </w:r>
      <w:r w:rsidR="00712DBA">
        <w:t>in the math library</w:t>
      </w:r>
      <w:bookmarkEnd w:id="181"/>
    </w:p>
    <w:p w:rsidR="002632C9" w:rsidRDefault="002632C9" w:rsidP="002632C9">
      <w:pPr>
        <w:pStyle w:val="RoutineHeader"/>
      </w:pPr>
      <w:r w:rsidRPr="004603F1">
        <w:t>function</w:t>
      </w:r>
      <w:r>
        <w:t xml:space="preserve"> sign(x</w:t>
      </w:r>
      <w:r w:rsidR="00682534">
        <w:t>: lreal</w:t>
      </w:r>
      <w:r>
        <w:t>)</w:t>
      </w:r>
      <w:r w:rsidR="00682534">
        <w:t>: integer;</w:t>
      </w:r>
    </w:p>
    <w:p w:rsidR="00712DBA" w:rsidRDefault="00712DBA" w:rsidP="00F80CBF">
      <w:pPr>
        <w:keepNext/>
        <w:keepLines/>
        <w:ind w:left="709"/>
      </w:pPr>
      <w:r>
        <w:t xml:space="preserve">Find sign of </w:t>
      </w:r>
      <w:r w:rsidRPr="00292887">
        <w:rPr>
          <w:rStyle w:val="ReferenceChar0"/>
        </w:rPr>
        <w:t>x</w:t>
      </w:r>
      <w:r w:rsidR="002632C9">
        <w:t>.</w:t>
      </w:r>
      <w:r w:rsidR="00292887">
        <w:t xml:space="preserve"> Returns either a -1 for negati</w:t>
      </w:r>
      <w:r w:rsidR="00682534">
        <w:t>ve, or +1 for positive.</w:t>
      </w:r>
    </w:p>
    <w:p w:rsidR="000E7A34" w:rsidRDefault="002632C9" w:rsidP="000E7A34">
      <w:pPr>
        <w:ind w:left="709"/>
      </w:pPr>
      <w:r>
        <w:t>Exceptions: none</w:t>
      </w:r>
    </w:p>
    <w:p w:rsidR="002632C9" w:rsidRDefault="002632C9" w:rsidP="00712DBA"/>
    <w:p w:rsidR="000E7A34" w:rsidRDefault="00E73AF0" w:rsidP="00F80CBF">
      <w:pPr>
        <w:pStyle w:val="RoutineHeader"/>
        <w:keepLines/>
      </w:pPr>
      <w:r w:rsidRPr="004603F1">
        <w:t>function</w:t>
      </w:r>
      <w:r>
        <w:t xml:space="preserve"> exp2(x</w:t>
      </w:r>
      <w:r w:rsidR="00682534">
        <w:t>: lreal</w:t>
      </w:r>
      <w:r>
        <w:t>)</w:t>
      </w:r>
      <w:r w:rsidR="00682534">
        <w:t>: integer;</w:t>
      </w:r>
    </w:p>
    <w:p w:rsidR="00712DBA" w:rsidRDefault="00712DBA" w:rsidP="00F80CBF">
      <w:pPr>
        <w:keepNext/>
        <w:keepLines/>
        <w:ind w:firstLine="720"/>
      </w:pPr>
      <w:r>
        <w:t>Power function, base 2</w:t>
      </w:r>
      <w:r w:rsidR="000D2CEE">
        <w:t>. Computes 2</w:t>
      </w:r>
      <w:r w:rsidR="008053F3">
        <w:t xml:space="preserve"> to the power </w:t>
      </w:r>
      <w:r w:rsidR="008053F3" w:rsidRPr="008053F3">
        <w:rPr>
          <w:rStyle w:val="ReferenceChar0"/>
        </w:rPr>
        <w:t>x</w:t>
      </w:r>
      <w:r w:rsidR="000D2CEE">
        <w:t>, the base 2</w:t>
      </w:r>
      <w:r w:rsidR="008053F3">
        <w:t xml:space="preserve"> exponential of </w:t>
      </w:r>
      <w:r w:rsidR="008053F3" w:rsidRPr="008053F3">
        <w:rPr>
          <w:rStyle w:val="ReferenceChar0"/>
        </w:rPr>
        <w:t>x</w:t>
      </w:r>
      <w:r w:rsidR="008053F3">
        <w:t>.</w:t>
      </w:r>
    </w:p>
    <w:p w:rsidR="00F80CBF" w:rsidRDefault="00F80CBF" w:rsidP="00F80CBF">
      <w:pPr>
        <w:ind w:left="709"/>
      </w:pPr>
      <w:r>
        <w:t>Exceptions: none</w:t>
      </w:r>
    </w:p>
    <w:p w:rsidR="00292887" w:rsidRDefault="00292887" w:rsidP="00F80CBF"/>
    <w:p w:rsidR="000E7A34" w:rsidRDefault="00E73AF0" w:rsidP="00F80CBF">
      <w:pPr>
        <w:pStyle w:val="RoutineHeader"/>
        <w:keepLines/>
      </w:pPr>
      <w:r w:rsidRPr="004603F1">
        <w:t>function</w:t>
      </w:r>
      <w:r>
        <w:t xml:space="preserve"> </w:t>
      </w:r>
      <w:r w:rsidR="00712DBA">
        <w:t>exp10(x</w:t>
      </w:r>
      <w:r w:rsidR="00682534">
        <w:t>: lreal</w:t>
      </w:r>
      <w:r w:rsidR="00712DBA">
        <w:t>)</w:t>
      </w:r>
      <w:r w:rsidR="00682534">
        <w:t>: lreal</w:t>
      </w:r>
    </w:p>
    <w:p w:rsidR="00712DBA" w:rsidRDefault="00712DBA" w:rsidP="008053F3">
      <w:pPr>
        <w:keepNext/>
        <w:keepLines/>
        <w:ind w:left="709"/>
      </w:pPr>
      <w:r>
        <w:t>Power function, base 10</w:t>
      </w:r>
      <w:r w:rsidR="008053F3">
        <w:t xml:space="preserve">. Computes 10 to the power </w:t>
      </w:r>
      <w:r w:rsidR="008053F3" w:rsidRPr="008053F3">
        <w:rPr>
          <w:rStyle w:val="ReferenceChar0"/>
        </w:rPr>
        <w:t>x</w:t>
      </w:r>
      <w:r w:rsidR="008053F3">
        <w:t xml:space="preserve">, the base 10 exponential of </w:t>
      </w:r>
      <w:r w:rsidR="008053F3" w:rsidRPr="008053F3">
        <w:rPr>
          <w:rStyle w:val="ReferenceChar0"/>
        </w:rPr>
        <w:t>x</w:t>
      </w:r>
      <w:r w:rsidR="008053F3">
        <w:t>.</w:t>
      </w:r>
    </w:p>
    <w:p w:rsidR="00F80CBF" w:rsidRDefault="00F80CBF" w:rsidP="00F80CBF">
      <w:pPr>
        <w:ind w:left="709"/>
      </w:pPr>
      <w:r>
        <w:t>Exceptions: none</w:t>
      </w:r>
    </w:p>
    <w:p w:rsidR="00292887" w:rsidRDefault="00292887" w:rsidP="00F80CBF"/>
    <w:p w:rsidR="000E7A34" w:rsidRPr="00E73AF0" w:rsidRDefault="00E73AF0" w:rsidP="00F80CBF">
      <w:pPr>
        <w:pStyle w:val="RoutineHeader"/>
        <w:keepLines/>
      </w:pPr>
      <w:r>
        <w:lastRenderedPageBreak/>
        <w:t xml:space="preserve">function </w:t>
      </w:r>
      <w:r w:rsidR="00712DBA" w:rsidRPr="00E73AF0">
        <w:t>log2(x</w:t>
      </w:r>
      <w:r w:rsidR="004603F1">
        <w:t>: lreal</w:t>
      </w:r>
      <w:r w:rsidR="00712DBA" w:rsidRPr="00E73AF0">
        <w:t>)</w:t>
      </w:r>
      <w:r w:rsidR="004603F1">
        <w:t>: lreal;</w:t>
      </w:r>
    </w:p>
    <w:p w:rsidR="00712DBA" w:rsidRDefault="00712DBA" w:rsidP="003601BF">
      <w:pPr>
        <w:keepNext/>
        <w:keepLines/>
        <w:ind w:left="709"/>
      </w:pPr>
      <w:r w:rsidRPr="00E73AF0">
        <w:t>Logarithm, base 2</w:t>
      </w:r>
      <w:r w:rsidR="008053F3">
        <w:t xml:space="preserve">. Computes the base 2 </w:t>
      </w:r>
      <w:r w:rsidR="000E2642">
        <w:t>logarithm</w:t>
      </w:r>
      <w:r w:rsidR="008053F3">
        <w:t xml:space="preserve"> of </w:t>
      </w:r>
      <w:r w:rsidR="008053F3" w:rsidRPr="008053F3">
        <w:rPr>
          <w:rStyle w:val="ReferenceChar0"/>
        </w:rPr>
        <w:t>x</w:t>
      </w:r>
      <w:r w:rsidR="008053F3">
        <w:t>.</w:t>
      </w:r>
      <w:r w:rsidR="003601BF">
        <w:t xml:space="preserve"> If is an error if the </w:t>
      </w:r>
      <w:r w:rsidR="003601BF" w:rsidRPr="003601BF">
        <w:rPr>
          <w:rStyle w:val="ReferenceChar0"/>
        </w:rPr>
        <w:t>x</w:t>
      </w:r>
      <w:r w:rsidR="003601BF">
        <w:t xml:space="preserve"> is negative or zero.</w:t>
      </w:r>
    </w:p>
    <w:p w:rsidR="00F80CBF" w:rsidRDefault="008053F3" w:rsidP="00F80CBF">
      <w:pPr>
        <w:ind w:left="709"/>
      </w:pPr>
      <w:r>
        <w:t xml:space="preserve">Exceptions: </w:t>
      </w:r>
      <w:r w:rsidRPr="00D111DB">
        <w:rPr>
          <w:rStyle w:val="ReferenceChar0"/>
        </w:rPr>
        <w:t>ArgumentNegative</w:t>
      </w:r>
      <w:r>
        <w:t xml:space="preserve">, </w:t>
      </w:r>
      <w:r w:rsidRPr="00D111DB">
        <w:rPr>
          <w:rStyle w:val="ReferenceChar0"/>
        </w:rPr>
        <w:t>ArgumentZero</w:t>
      </w:r>
    </w:p>
    <w:p w:rsidR="00292887" w:rsidRPr="00E73AF0" w:rsidRDefault="00292887" w:rsidP="00F80CBF"/>
    <w:p w:rsidR="000E7A34" w:rsidRPr="00E73AF0" w:rsidRDefault="00E73AF0" w:rsidP="00F80CBF">
      <w:pPr>
        <w:pStyle w:val="RoutineHeader"/>
        <w:keepLines/>
      </w:pPr>
      <w:r>
        <w:t xml:space="preserve">function </w:t>
      </w:r>
      <w:r w:rsidR="00712DBA" w:rsidRPr="00E73AF0">
        <w:t>log10(x</w:t>
      </w:r>
      <w:r w:rsidR="004603F1">
        <w:t>: lreal</w:t>
      </w:r>
      <w:r w:rsidR="00712DBA" w:rsidRPr="00E73AF0">
        <w:t>)</w:t>
      </w:r>
      <w:r w:rsidR="004603F1">
        <w:t>: lreal;</w:t>
      </w:r>
    </w:p>
    <w:p w:rsidR="00712DBA" w:rsidRDefault="00712DBA" w:rsidP="006E100B">
      <w:pPr>
        <w:keepNext/>
        <w:keepLines/>
        <w:ind w:left="709"/>
      </w:pPr>
      <w:r w:rsidRPr="00E73AF0">
        <w:t>Logarithm, base 10</w:t>
      </w:r>
      <w:r w:rsidR="008053F3">
        <w:t xml:space="preserve">. Computes the base 10 logarithm of </w:t>
      </w:r>
      <w:r w:rsidR="008053F3" w:rsidRPr="008053F3">
        <w:rPr>
          <w:rStyle w:val="ReferenceChar0"/>
        </w:rPr>
        <w:t>x</w:t>
      </w:r>
      <w:r w:rsidR="008053F3">
        <w:t>.</w:t>
      </w:r>
      <w:r w:rsidR="003601BF">
        <w:t xml:space="preserve"> It is an error if </w:t>
      </w:r>
      <w:r w:rsidR="003601BF" w:rsidRPr="003601BF">
        <w:rPr>
          <w:rStyle w:val="ReferenceChar0"/>
        </w:rPr>
        <w:t>x</w:t>
      </w:r>
      <w:r w:rsidR="003601BF">
        <w:t xml:space="preserve"> is</w:t>
      </w:r>
      <w:r w:rsidR="006E100B">
        <w:t xml:space="preserve"> negative or zero.</w:t>
      </w:r>
    </w:p>
    <w:p w:rsidR="00F80CBF" w:rsidRDefault="006E100B" w:rsidP="00F80CBF">
      <w:pPr>
        <w:ind w:left="709"/>
      </w:pPr>
      <w:r>
        <w:t xml:space="preserve">Exceptions: </w:t>
      </w:r>
      <w:r w:rsidRPr="00D111DB">
        <w:rPr>
          <w:rStyle w:val="ReferenceChar0"/>
        </w:rPr>
        <w:t>ArgumentNegative</w:t>
      </w:r>
      <w:r>
        <w:t xml:space="preserve">, </w:t>
      </w:r>
      <w:r w:rsidRPr="00D111DB">
        <w:rPr>
          <w:rStyle w:val="ReferenceChar0"/>
        </w:rPr>
        <w:t>ArgumentZero</w:t>
      </w:r>
    </w:p>
    <w:p w:rsidR="00292887" w:rsidRPr="00E73AF0" w:rsidRDefault="00292887" w:rsidP="00F80CBF"/>
    <w:p w:rsidR="000E7A34" w:rsidRPr="00E73AF0" w:rsidRDefault="00E73AF0" w:rsidP="00827C74">
      <w:pPr>
        <w:pStyle w:val="RoutineHeader"/>
        <w:keepLines/>
      </w:pPr>
      <w:r>
        <w:t xml:space="preserve">function </w:t>
      </w:r>
      <w:r w:rsidR="00712DBA" w:rsidRPr="00E73AF0">
        <w:t>tan(x</w:t>
      </w:r>
      <w:r w:rsidR="004603F1">
        <w:t>: lreal</w:t>
      </w:r>
      <w:r w:rsidR="00712DBA" w:rsidRPr="00E73AF0">
        <w:t>)</w:t>
      </w:r>
      <w:r w:rsidR="004603F1">
        <w:t>: lreal;</w:t>
      </w:r>
    </w:p>
    <w:p w:rsidR="00712DBA" w:rsidRDefault="00712DBA" w:rsidP="00827C74">
      <w:pPr>
        <w:keepNext/>
        <w:keepLines/>
        <w:ind w:firstLine="720"/>
      </w:pPr>
      <w:r>
        <w:t>Tangent</w:t>
      </w:r>
      <w:r w:rsidR="008053F3">
        <w:t xml:space="preserve">. Finds the tangent of </w:t>
      </w:r>
      <w:r w:rsidR="008053F3" w:rsidRPr="00BE4211">
        <w:rPr>
          <w:rStyle w:val="ReferenceChar0"/>
        </w:rPr>
        <w:t>x</w:t>
      </w:r>
      <w:r w:rsidR="008053F3">
        <w:t xml:space="preserve">, where </w:t>
      </w:r>
      <w:r w:rsidR="008053F3" w:rsidRPr="00BE4211">
        <w:rPr>
          <w:rStyle w:val="ReferenceChar0"/>
        </w:rPr>
        <w:t>x</w:t>
      </w:r>
      <w:r w:rsidR="008053F3">
        <w:t xml:space="preserve"> is in radians.</w:t>
      </w:r>
    </w:p>
    <w:p w:rsidR="00F80CBF" w:rsidRDefault="008053F3" w:rsidP="00F80CBF">
      <w:pPr>
        <w:ind w:left="709"/>
      </w:pPr>
      <w:r>
        <w:t xml:space="preserve">Exceptions: </w:t>
      </w:r>
      <w:r w:rsidRPr="00D111DB">
        <w:rPr>
          <w:rStyle w:val="ReferenceChar0"/>
        </w:rPr>
        <w:t>RealOverflow</w:t>
      </w:r>
    </w:p>
    <w:p w:rsidR="00292887" w:rsidRDefault="00292887" w:rsidP="00F80CBF"/>
    <w:p w:rsidR="000E7A34" w:rsidRDefault="00E73AF0" w:rsidP="00125D21">
      <w:pPr>
        <w:pStyle w:val="RoutineHeader"/>
        <w:keepLines/>
      </w:pPr>
      <w:r>
        <w:t xml:space="preserve">function </w:t>
      </w:r>
      <w:r w:rsidR="00712DBA">
        <w:t>cot(x</w:t>
      </w:r>
      <w:r w:rsidR="004603F1">
        <w:t>: lreal</w:t>
      </w:r>
      <w:r w:rsidR="00712DBA">
        <w:t>)</w:t>
      </w:r>
      <w:r w:rsidR="004603F1">
        <w:t>: lreal;</w:t>
      </w:r>
    </w:p>
    <w:p w:rsidR="00712DBA" w:rsidRDefault="00712DBA" w:rsidP="00125D21">
      <w:pPr>
        <w:keepNext/>
        <w:keepLines/>
        <w:ind w:firstLine="720"/>
      </w:pPr>
      <w:r>
        <w:t>Cotangent</w:t>
      </w:r>
      <w:r w:rsidR="00D111DB">
        <w:t xml:space="preserve">. Find the cotangent of </w:t>
      </w:r>
      <w:r w:rsidR="00D111DB" w:rsidRPr="00BE4211">
        <w:rPr>
          <w:rStyle w:val="ReferenceChar0"/>
        </w:rPr>
        <w:t>x</w:t>
      </w:r>
      <w:r w:rsidR="00D111DB">
        <w:t xml:space="preserve">, where </w:t>
      </w:r>
      <w:r w:rsidR="00D111DB" w:rsidRPr="00245228">
        <w:rPr>
          <w:rStyle w:val="ReferenceChar0"/>
        </w:rPr>
        <w:t>x</w:t>
      </w:r>
      <w:r w:rsidR="00D111DB">
        <w:t xml:space="preserve"> is in radians.</w:t>
      </w:r>
    </w:p>
    <w:p w:rsidR="00F80CBF" w:rsidRDefault="00F80CBF" w:rsidP="00F80CBF">
      <w:pPr>
        <w:ind w:left="709"/>
      </w:pPr>
      <w:r>
        <w:t>Exceptions: none</w:t>
      </w:r>
    </w:p>
    <w:p w:rsidR="00292887" w:rsidRDefault="00292887" w:rsidP="00F80CBF"/>
    <w:p w:rsidR="000E7A34" w:rsidRDefault="00E73AF0" w:rsidP="00125D21">
      <w:pPr>
        <w:pStyle w:val="RoutineHeader"/>
        <w:keepLines/>
      </w:pPr>
      <w:r>
        <w:t xml:space="preserve">function </w:t>
      </w:r>
      <w:r w:rsidR="00712DBA">
        <w:t>arcsin(x</w:t>
      </w:r>
      <w:r w:rsidR="004603F1">
        <w:t>: lreal</w:t>
      </w:r>
      <w:r w:rsidR="00712DBA">
        <w:t>)</w:t>
      </w:r>
      <w:r w:rsidR="004603F1">
        <w:t>: lreal;</w:t>
      </w:r>
    </w:p>
    <w:p w:rsidR="00712DBA" w:rsidRDefault="00D111DB" w:rsidP="00125D21">
      <w:pPr>
        <w:keepNext/>
        <w:keepLines/>
        <w:ind w:firstLine="720"/>
      </w:pPr>
      <w:r>
        <w:t>Arc s</w:t>
      </w:r>
      <w:r w:rsidR="00712DBA">
        <w:t>ine</w:t>
      </w:r>
      <w:r>
        <w:t xml:space="preserve">. Finds the arc sine of </w:t>
      </w:r>
      <w:r w:rsidRPr="00BE4211">
        <w:rPr>
          <w:rStyle w:val="ReferenceChar0"/>
        </w:rPr>
        <w:t>x</w:t>
      </w:r>
      <w:r>
        <w:t xml:space="preserve">. </w:t>
      </w:r>
      <w:r w:rsidRPr="00BE4211">
        <w:rPr>
          <w:rStyle w:val="ReferenceChar0"/>
        </w:rPr>
        <w:t>x</w:t>
      </w:r>
      <w:r>
        <w:t xml:space="preserve"> must be in the range -1 to 1.</w:t>
      </w:r>
    </w:p>
    <w:p w:rsidR="00F80CBF" w:rsidRDefault="00D111DB"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arccos(x</w:t>
      </w:r>
      <w:r w:rsidR="004603F1">
        <w:t>: lreal</w:t>
      </w:r>
      <w:r w:rsidR="00712DBA">
        <w:t>)</w:t>
      </w:r>
      <w:r w:rsidR="004603F1">
        <w:t>: lreal;</w:t>
      </w:r>
    </w:p>
    <w:p w:rsidR="00712DBA" w:rsidRDefault="00712DBA" w:rsidP="00125D21">
      <w:pPr>
        <w:keepNext/>
        <w:keepLines/>
        <w:ind w:firstLine="720"/>
      </w:pPr>
      <w:r>
        <w:t>Arc Cosine</w:t>
      </w:r>
      <w:r w:rsidR="00B93E28">
        <w:t xml:space="preserve">. Finds the arc cosine of </w:t>
      </w:r>
      <w:r w:rsidR="00B93E28" w:rsidRPr="00BE4211">
        <w:rPr>
          <w:rStyle w:val="ReferenceChar0"/>
        </w:rPr>
        <w:t>x</w:t>
      </w:r>
      <w:r w:rsidR="00B93E28">
        <w:t xml:space="preserve"> in radians. </w:t>
      </w:r>
      <w:r w:rsidR="00B93E28" w:rsidRPr="00BE4211">
        <w:rPr>
          <w:rStyle w:val="ReferenceChar0"/>
        </w:rPr>
        <w:t>x</w:t>
      </w:r>
      <w:r w:rsidR="00B93E28">
        <w:t xml:space="preserve"> must be in the range -1 to 1.</w:t>
      </w:r>
    </w:p>
    <w:p w:rsidR="00F80CBF" w:rsidRDefault="00B93E28"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arccot(x</w:t>
      </w:r>
      <w:r w:rsidR="004603F1">
        <w:t>: lreal</w:t>
      </w:r>
      <w:r w:rsidR="00712DBA">
        <w:t>)</w:t>
      </w:r>
      <w:r w:rsidR="004603F1">
        <w:t>: lreal;</w:t>
      </w:r>
    </w:p>
    <w:p w:rsidR="00712DBA" w:rsidRDefault="00712DBA" w:rsidP="00125D21">
      <w:pPr>
        <w:keepNext/>
        <w:keepLines/>
        <w:ind w:firstLine="720"/>
      </w:pPr>
      <w:r>
        <w:t>Arc Cotangent</w:t>
      </w:r>
      <w:r w:rsidR="00BE4211">
        <w:t xml:space="preserve">. Finds the arc cotangent of </w:t>
      </w:r>
      <w:r w:rsidR="00BE4211" w:rsidRPr="00245228">
        <w:rPr>
          <w:rStyle w:val="ReferenceChar0"/>
        </w:rPr>
        <w:t>x</w:t>
      </w:r>
      <w:r w:rsidR="00BE4211">
        <w:t xml:space="preserve"> in radians. </w:t>
      </w:r>
      <w:r w:rsidR="00BE4211" w:rsidRPr="00BE4211">
        <w:rPr>
          <w:rStyle w:val="ReferenceChar0"/>
        </w:rPr>
        <w:t>x</w:t>
      </w:r>
      <w:r w:rsidR="00BE4211">
        <w:t xml:space="preserve"> must be in the range -1 to 1.</w:t>
      </w:r>
    </w:p>
    <w:p w:rsidR="00F80CBF" w:rsidRDefault="00BE4211"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lastRenderedPageBreak/>
        <w:t xml:space="preserve">function </w:t>
      </w:r>
      <w:r w:rsidR="00712DBA">
        <w:t>arctan2(x, y</w:t>
      </w:r>
      <w:r w:rsidR="004603F1">
        <w:t>: lreal</w:t>
      </w:r>
      <w:r w:rsidR="00712DBA">
        <w:t>)</w:t>
      </w:r>
      <w:r w:rsidR="004603F1">
        <w:t>: lreal;</w:t>
      </w:r>
    </w:p>
    <w:p w:rsidR="00712DBA" w:rsidRDefault="00712DBA" w:rsidP="00BE4211">
      <w:pPr>
        <w:keepNext/>
        <w:keepLines/>
        <w:ind w:left="709"/>
      </w:pPr>
      <w:r>
        <w:t>Arc tangent corrected for other quadrants</w:t>
      </w:r>
      <w:r w:rsidR="00BE4211">
        <w:t xml:space="preserve">. Computes the value of the arc tangent of </w:t>
      </w:r>
      <w:r w:rsidR="00BE4211" w:rsidRPr="00BE4211">
        <w:rPr>
          <w:rStyle w:val="ReferenceChar0"/>
        </w:rPr>
        <w:t>y</w:t>
      </w:r>
      <w:r w:rsidR="00BE4211">
        <w:t>/</w:t>
      </w:r>
      <w:r w:rsidR="00BE4211" w:rsidRPr="00BE4211">
        <w:rPr>
          <w:rStyle w:val="ReferenceChar0"/>
        </w:rPr>
        <w:t>x</w:t>
      </w:r>
      <w:r w:rsidR="00BE4211">
        <w:t xml:space="preserve"> using the signs of both arguments. If is an error if both arguments are zero.</w:t>
      </w:r>
    </w:p>
    <w:p w:rsidR="00F80CBF" w:rsidRDefault="00BE4211" w:rsidP="00F80CBF">
      <w:pPr>
        <w:ind w:left="709"/>
      </w:pPr>
      <w:r>
        <w:t xml:space="preserve">Exceptions: </w:t>
      </w:r>
      <w:r w:rsidRPr="00D111DB">
        <w:rPr>
          <w:rStyle w:val="ReferenceChar0"/>
        </w:rPr>
        <w:t>ArgumentZero</w:t>
      </w:r>
    </w:p>
    <w:p w:rsidR="00292887" w:rsidRDefault="00292887" w:rsidP="00F80CBF"/>
    <w:p w:rsidR="000E7A34" w:rsidRDefault="00E73AF0" w:rsidP="00125D21">
      <w:pPr>
        <w:pStyle w:val="RoutineHeader"/>
        <w:keepLines/>
      </w:pPr>
      <w:r>
        <w:t xml:space="preserve">function </w:t>
      </w:r>
      <w:r w:rsidR="00712DBA">
        <w:t>pow(x</w:t>
      </w:r>
      <w:r w:rsidR="00DB323C">
        <w:t xml:space="preserve">: lreal; </w:t>
      </w:r>
      <w:r w:rsidR="00712DBA">
        <w:t>y</w:t>
      </w:r>
      <w:r w:rsidR="00DB323C">
        <w:t>: lineger</w:t>
      </w:r>
      <w:r w:rsidR="00712DBA">
        <w:t>)</w:t>
      </w:r>
      <w:r w:rsidR="00DB323C">
        <w:t>: lreal;</w:t>
      </w:r>
    </w:p>
    <w:p w:rsidR="00712DBA" w:rsidRDefault="00712DBA" w:rsidP="00125D21">
      <w:pPr>
        <w:keepNext/>
        <w:keepLines/>
        <w:ind w:firstLine="720"/>
      </w:pPr>
      <w:r w:rsidRPr="004004B8">
        <w:rPr>
          <w:rStyle w:val="ReferenceChar0"/>
        </w:rPr>
        <w:t>x</w:t>
      </w:r>
      <w:r>
        <w:t xml:space="preserve"> to the power </w:t>
      </w:r>
      <w:r w:rsidRPr="004004B8">
        <w:rPr>
          <w:rStyle w:val="ReferenceChar0"/>
        </w:rPr>
        <w:t>y</w:t>
      </w:r>
      <w:r w:rsidR="00DB323C">
        <w:t xml:space="preserve">. Calculates </w:t>
      </w:r>
      <w:r w:rsidR="00DB323C" w:rsidRPr="004004B8">
        <w:rPr>
          <w:rStyle w:val="ReferenceChar0"/>
        </w:rPr>
        <w:t>x</w:t>
      </w:r>
      <w:r w:rsidR="00DB323C">
        <w:t xml:space="preserve"> raised to the power </w:t>
      </w:r>
      <w:r w:rsidR="00DB323C" w:rsidRPr="00E50D00">
        <w:rPr>
          <w:rStyle w:val="ReferenceChar0"/>
        </w:rPr>
        <w:t>y</w:t>
      </w:r>
      <w:r w:rsidR="00DB323C">
        <w:t xml:space="preserve">. It is an error if </w:t>
      </w:r>
      <w:r w:rsidR="00DB323C" w:rsidRPr="004004B8">
        <w:rPr>
          <w:rStyle w:val="ReferenceChar0"/>
        </w:rPr>
        <w:t>x</w:t>
      </w:r>
      <w:r w:rsidR="00DB323C">
        <w:t xml:space="preserve"> is negative.</w:t>
      </w:r>
    </w:p>
    <w:p w:rsidR="00F80CBF" w:rsidRDefault="00DB323C" w:rsidP="00F80CBF">
      <w:pPr>
        <w:ind w:left="709"/>
      </w:pPr>
      <w:r>
        <w:t xml:space="preserve">Exceptions: </w:t>
      </w:r>
      <w:r w:rsidRPr="00DB323C">
        <w:rPr>
          <w:rStyle w:val="ReferenceChar0"/>
        </w:rPr>
        <w:t>ArgumentNegative</w:t>
      </w:r>
      <w:r w:rsidR="004004B8">
        <w:rPr>
          <w:rStyle w:val="ReferenceChar0"/>
        </w:rPr>
        <w:t xml:space="preserve">, </w:t>
      </w:r>
      <w:r w:rsidR="004004B8"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sinh(x</w:t>
      </w:r>
      <w:r w:rsidR="00DB323C">
        <w:t>: lreal</w:t>
      </w:r>
      <w:r w:rsidR="00712DBA">
        <w:t>)</w:t>
      </w:r>
      <w:r w:rsidR="00DB323C">
        <w:t>: lreal;</w:t>
      </w:r>
    </w:p>
    <w:p w:rsidR="00712DBA" w:rsidRDefault="00712DBA" w:rsidP="00125D21">
      <w:pPr>
        <w:keepNext/>
        <w:keepLines/>
        <w:ind w:firstLine="720"/>
      </w:pPr>
      <w:r>
        <w:t>Hyperbolic Sine</w:t>
      </w:r>
      <w:r w:rsidR="004004B8">
        <w:t xml:space="preserve">. Finds the hyperbolic sine of </w:t>
      </w:r>
      <w:r w:rsidR="004004B8" w:rsidRPr="004004B8">
        <w:rPr>
          <w:rStyle w:val="ReferenceChar0"/>
        </w:rPr>
        <w:t>x</w:t>
      </w:r>
      <w:r w:rsidR="004004B8">
        <w:t>.</w:t>
      </w:r>
    </w:p>
    <w:p w:rsidR="00F80CBF" w:rsidRDefault="004004B8"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cosh(x</w:t>
      </w:r>
      <w:r w:rsidR="00DB323C">
        <w:t>: lreal</w:t>
      </w:r>
      <w:r w:rsidR="00712DBA">
        <w:t>)</w:t>
      </w:r>
      <w:r w:rsidR="00DB323C" w:rsidRPr="00DB323C">
        <w:t xml:space="preserve"> </w:t>
      </w:r>
      <w:r w:rsidR="00DB323C">
        <w:t>: lreal;</w:t>
      </w:r>
    </w:p>
    <w:p w:rsidR="00712DBA" w:rsidRDefault="00712DBA" w:rsidP="00125D21">
      <w:pPr>
        <w:keepNext/>
        <w:keepLines/>
        <w:ind w:firstLine="720"/>
      </w:pPr>
      <w:r>
        <w:t>Hyperbolic Cosine</w:t>
      </w:r>
      <w:r w:rsidR="004004B8">
        <w:t xml:space="preserve">. Finds the hyperbolic cosine of </w:t>
      </w:r>
      <w:r w:rsidR="004004B8" w:rsidRPr="004004B8">
        <w:rPr>
          <w:rStyle w:val="ReferenceChar0"/>
        </w:rPr>
        <w:t>x</w:t>
      </w:r>
      <w:r w:rsidR="004004B8">
        <w:t>.</w:t>
      </w:r>
    </w:p>
    <w:p w:rsidR="00F80CBF" w:rsidRDefault="004004B8"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tanh(x</w:t>
      </w:r>
      <w:r w:rsidR="00DB323C">
        <w:t>: lreal</w:t>
      </w:r>
      <w:r w:rsidR="00712DBA">
        <w:t>)</w:t>
      </w:r>
      <w:r w:rsidR="00DB323C" w:rsidRPr="00DB323C">
        <w:t xml:space="preserve"> </w:t>
      </w:r>
      <w:r w:rsidR="00DB323C">
        <w:t>: lreal;</w:t>
      </w:r>
    </w:p>
    <w:p w:rsidR="00712DBA" w:rsidRDefault="00712DBA" w:rsidP="00125D21">
      <w:pPr>
        <w:keepNext/>
        <w:keepLines/>
        <w:ind w:firstLine="720"/>
      </w:pPr>
      <w:r>
        <w:t>Hyperbolic Tangent</w:t>
      </w:r>
      <w:r w:rsidR="004004B8">
        <w:t xml:space="preserve">. Finds the hyperbolic tangent of </w:t>
      </w:r>
      <w:r w:rsidR="004004B8" w:rsidRPr="004004B8">
        <w:rPr>
          <w:rStyle w:val="ReferenceChar0"/>
        </w:rPr>
        <w:t>x</w:t>
      </w:r>
      <w:r w:rsidR="004004B8">
        <w:t>.</w:t>
      </w:r>
    </w:p>
    <w:p w:rsidR="00F80CBF" w:rsidRDefault="00F80CBF" w:rsidP="00F80CBF">
      <w:pPr>
        <w:ind w:left="709"/>
      </w:pPr>
      <w:r>
        <w:t>Exceptions: none</w:t>
      </w:r>
    </w:p>
    <w:p w:rsidR="00292887" w:rsidRDefault="00292887" w:rsidP="00F80CBF"/>
    <w:p w:rsidR="000E7A34" w:rsidRDefault="00E73AF0" w:rsidP="00125D21">
      <w:pPr>
        <w:pStyle w:val="RoutineHeader"/>
        <w:keepLines/>
      </w:pPr>
      <w:r>
        <w:t xml:space="preserve">function </w:t>
      </w:r>
      <w:r w:rsidR="00712DBA">
        <w:t>coth(x</w:t>
      </w:r>
      <w:r w:rsidR="00DB323C">
        <w:t>: lreal</w:t>
      </w:r>
      <w:r w:rsidR="00712DBA">
        <w:t>)</w:t>
      </w:r>
      <w:r w:rsidR="00DB323C" w:rsidRPr="00DB323C">
        <w:t xml:space="preserve"> </w:t>
      </w:r>
      <w:r w:rsidR="00DB323C">
        <w:t>: lreal;</w:t>
      </w:r>
    </w:p>
    <w:p w:rsidR="00712DBA" w:rsidRDefault="00712DBA" w:rsidP="00125D21">
      <w:pPr>
        <w:keepNext/>
        <w:keepLines/>
        <w:ind w:firstLine="720"/>
      </w:pPr>
      <w:r>
        <w:t>Hyperbolic Cotangent</w:t>
      </w:r>
      <w:r w:rsidR="004004B8">
        <w:t xml:space="preserve">. Finds the hyperbolic cotangent of </w:t>
      </w:r>
      <w:r w:rsidR="004004B8" w:rsidRPr="00E50D00">
        <w:rPr>
          <w:rStyle w:val="ReferenceChar0"/>
        </w:rPr>
        <w:t>x</w:t>
      </w:r>
      <w:r w:rsidR="004004B8">
        <w:t>.</w:t>
      </w:r>
    </w:p>
    <w:p w:rsidR="00F80CBF" w:rsidRDefault="00F80CBF" w:rsidP="00F80CBF">
      <w:pPr>
        <w:ind w:left="709"/>
      </w:pPr>
      <w:r>
        <w:t>Exceptions: none</w:t>
      </w:r>
    </w:p>
    <w:p w:rsidR="00292887" w:rsidRDefault="00292887" w:rsidP="00F80CBF"/>
    <w:p w:rsidR="000E7A34" w:rsidRDefault="00E73AF0" w:rsidP="00125D21">
      <w:pPr>
        <w:pStyle w:val="RoutineHeader"/>
        <w:keepLines/>
      </w:pPr>
      <w:r>
        <w:t xml:space="preserve">function </w:t>
      </w:r>
      <w:r w:rsidR="00712DBA">
        <w:t>arcsinh(x</w:t>
      </w:r>
      <w:r w:rsidR="00DB323C">
        <w:t>: lreal</w:t>
      </w:r>
      <w:r w:rsidR="00712DBA">
        <w:t>)</w:t>
      </w:r>
      <w:r w:rsidR="00DB323C" w:rsidRPr="00DB323C">
        <w:t xml:space="preserve"> </w:t>
      </w:r>
      <w:r w:rsidR="00DB323C">
        <w:t>: lreal;</w:t>
      </w:r>
    </w:p>
    <w:p w:rsidR="00712DBA" w:rsidRDefault="00712DBA" w:rsidP="00125D21">
      <w:pPr>
        <w:keepNext/>
        <w:keepLines/>
        <w:ind w:firstLine="720"/>
      </w:pPr>
      <w:r>
        <w:t>Inverse Hyperbolic Sine</w:t>
      </w:r>
      <w:r w:rsidR="004004B8">
        <w:t xml:space="preserve">. Finds the hyperbolic arc sine of </w:t>
      </w:r>
      <w:r w:rsidR="004004B8" w:rsidRPr="00E50D00">
        <w:rPr>
          <w:rStyle w:val="ReferenceChar0"/>
        </w:rPr>
        <w:t>x</w:t>
      </w:r>
      <w:r w:rsidR="004004B8">
        <w:t>.</w:t>
      </w:r>
    </w:p>
    <w:p w:rsidR="00F80CBF" w:rsidRDefault="00E50D00" w:rsidP="00F80CBF">
      <w:pPr>
        <w:ind w:left="709"/>
      </w:pPr>
      <w:r>
        <w:t xml:space="preserve">Exceptions: </w:t>
      </w:r>
      <w:r w:rsidRPr="00E50D00">
        <w:t>none</w:t>
      </w:r>
    </w:p>
    <w:p w:rsidR="00292887" w:rsidRDefault="00292887" w:rsidP="00F80CBF"/>
    <w:p w:rsidR="000E7A34" w:rsidRDefault="00E73AF0" w:rsidP="00125D21">
      <w:pPr>
        <w:pStyle w:val="RoutineHeader"/>
        <w:keepLines/>
      </w:pPr>
      <w:r>
        <w:lastRenderedPageBreak/>
        <w:t xml:space="preserve">function </w:t>
      </w:r>
      <w:r w:rsidR="00712DBA">
        <w:t>arccosh(x</w:t>
      </w:r>
      <w:r w:rsidR="00DB323C">
        <w:t>: lreal</w:t>
      </w:r>
      <w:r w:rsidR="00712DBA">
        <w:t>)</w:t>
      </w:r>
      <w:r w:rsidR="00DB323C" w:rsidRPr="00DB323C">
        <w:t xml:space="preserve"> </w:t>
      </w:r>
      <w:r w:rsidR="00DB323C">
        <w:t>: lreal;</w:t>
      </w:r>
    </w:p>
    <w:p w:rsidR="00712DBA" w:rsidRDefault="00712DBA" w:rsidP="00E50D00">
      <w:pPr>
        <w:keepNext/>
        <w:keepLines/>
        <w:ind w:left="709"/>
      </w:pPr>
      <w:r>
        <w:t>Inverse Hyperbolic Cosine</w:t>
      </w:r>
      <w:r w:rsidR="00F01398">
        <w:t xml:space="preserve">. Finds the inverse hyperbolic cosine of </w:t>
      </w:r>
      <w:r w:rsidR="00F01398" w:rsidRPr="00E50D00">
        <w:rPr>
          <w:rStyle w:val="ReferenceChar0"/>
        </w:rPr>
        <w:t>x</w:t>
      </w:r>
      <w:r w:rsidR="00F01398">
        <w:t>.</w:t>
      </w:r>
      <w:r w:rsidR="00E50D00">
        <w:t xml:space="preserve"> Finds the hyperbolic arc cosine of </w:t>
      </w:r>
      <w:r w:rsidR="00E50D00" w:rsidRPr="00E50D00">
        <w:rPr>
          <w:rStyle w:val="ReferenceChar0"/>
        </w:rPr>
        <w:t>x</w:t>
      </w:r>
      <w:r w:rsidR="00E50D00">
        <w:t xml:space="preserve">. </w:t>
      </w:r>
      <w:r w:rsidR="00E50D00" w:rsidRPr="00E50D00">
        <w:rPr>
          <w:rStyle w:val="ReferenceChar0"/>
        </w:rPr>
        <w:t>x</w:t>
      </w:r>
      <w:r w:rsidR="00E50D00">
        <w:t xml:space="preserve"> must be greater or equal to 1.0.</w:t>
      </w:r>
    </w:p>
    <w:p w:rsidR="00F80CBF" w:rsidRDefault="00E50D00"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arctanh(x</w:t>
      </w:r>
      <w:r w:rsidR="00DB323C">
        <w:t>: lreal</w:t>
      </w:r>
      <w:r w:rsidR="00712DBA">
        <w:t>)</w:t>
      </w:r>
      <w:r w:rsidR="00DB323C" w:rsidRPr="00DB323C">
        <w:t xml:space="preserve"> </w:t>
      </w:r>
      <w:r w:rsidR="00DB323C">
        <w:t>: lreal;</w:t>
      </w:r>
    </w:p>
    <w:p w:rsidR="00712DBA" w:rsidRDefault="00712DBA" w:rsidP="00E50D00">
      <w:pPr>
        <w:keepNext/>
        <w:keepLines/>
        <w:ind w:left="709"/>
      </w:pPr>
      <w:r>
        <w:t>Inverse Hyperbolic Tangent</w:t>
      </w:r>
      <w:r w:rsidR="00F01398">
        <w:t xml:space="preserve">. Finds the inverse hyperbolic tangent of </w:t>
      </w:r>
      <w:r w:rsidR="00F01398" w:rsidRPr="00E50D00">
        <w:rPr>
          <w:rStyle w:val="ReferenceChar0"/>
        </w:rPr>
        <w:t>x</w:t>
      </w:r>
      <w:r w:rsidR="00F01398">
        <w:t>.</w:t>
      </w:r>
      <w:r w:rsidR="00E50D00">
        <w:t xml:space="preserve"> </w:t>
      </w:r>
      <w:r w:rsidR="00E50D00" w:rsidRPr="00245228">
        <w:rPr>
          <w:rStyle w:val="ReferenceChar0"/>
        </w:rPr>
        <w:t>x</w:t>
      </w:r>
      <w:r w:rsidR="00E50D00">
        <w:t xml:space="preserve"> must be less than or equal to 1.0.</w:t>
      </w:r>
    </w:p>
    <w:p w:rsidR="00F80CBF" w:rsidRDefault="00E50D00" w:rsidP="00F80CBF">
      <w:pPr>
        <w:ind w:left="709"/>
      </w:pPr>
      <w:r>
        <w:t xml:space="preserve">Exceptions: </w:t>
      </w:r>
      <w:r w:rsidRPr="00D111DB">
        <w:rPr>
          <w:rStyle w:val="ReferenceChar0"/>
        </w:rPr>
        <w:t>ArgumentRange</w:t>
      </w:r>
    </w:p>
    <w:p w:rsidR="00292887" w:rsidRDefault="00292887" w:rsidP="00F80CBF"/>
    <w:p w:rsidR="000E7A34" w:rsidRDefault="00292887" w:rsidP="00125D21">
      <w:pPr>
        <w:pStyle w:val="RoutineHeader"/>
        <w:keepLines/>
      </w:pPr>
      <w:r>
        <w:t xml:space="preserve">function </w:t>
      </w:r>
      <w:r w:rsidR="00712DBA">
        <w:t>arccoth(x</w:t>
      </w:r>
      <w:r w:rsidR="00DB323C">
        <w:t>: lreal</w:t>
      </w:r>
      <w:r w:rsidR="00712DBA">
        <w:t>)</w:t>
      </w:r>
      <w:r w:rsidR="00DB323C" w:rsidRPr="00DB323C">
        <w:t xml:space="preserve"> </w:t>
      </w:r>
      <w:r w:rsidR="00DB323C">
        <w:t>: lreal;</w:t>
      </w:r>
    </w:p>
    <w:p w:rsidR="00712DBA" w:rsidRDefault="00712DBA" w:rsidP="00125D21">
      <w:pPr>
        <w:keepNext/>
        <w:keepLines/>
        <w:ind w:firstLine="720"/>
      </w:pPr>
      <w:r>
        <w:t>Inverse Hyperbolic Cotangent</w:t>
      </w:r>
      <w:r w:rsidR="00F01398">
        <w:t xml:space="preserve">. Finds the inverse hyperbolic cotangent of </w:t>
      </w:r>
      <w:r w:rsidR="00F01398" w:rsidRPr="00E50D00">
        <w:rPr>
          <w:rStyle w:val="ReferenceChar0"/>
        </w:rPr>
        <w:t>x</w:t>
      </w:r>
    </w:p>
    <w:p w:rsidR="00F80CBF" w:rsidRDefault="00F80CBF" w:rsidP="00F80CBF">
      <w:pPr>
        <w:ind w:left="709"/>
      </w:pPr>
      <w:r>
        <w:t>Exceptions: none</w:t>
      </w:r>
    </w:p>
    <w:p w:rsidR="00292887" w:rsidRDefault="00292887" w:rsidP="00F80CBF"/>
    <w:p w:rsidR="000E7A34" w:rsidRDefault="00292887" w:rsidP="00125D21">
      <w:pPr>
        <w:pStyle w:val="RoutineHeader"/>
        <w:keepLines/>
      </w:pPr>
      <w:r>
        <w:t xml:space="preserve">function </w:t>
      </w:r>
      <w:r w:rsidR="00712DBA">
        <w:t>pinfinity(x</w:t>
      </w:r>
      <w:r w:rsidR="00682534">
        <w:t>: lreal</w:t>
      </w:r>
      <w:r w:rsidR="00712DBA">
        <w:t>)</w:t>
      </w:r>
      <w:r w:rsidR="00682534">
        <w:t>: boolean</w:t>
      </w:r>
      <w:r w:rsidR="00DB323C">
        <w:t>;</w:t>
      </w:r>
    </w:p>
    <w:p w:rsidR="00712DBA" w:rsidRDefault="00712DBA" w:rsidP="00125D21">
      <w:pPr>
        <w:keepNext/>
        <w:keepLines/>
        <w:ind w:firstLine="720"/>
      </w:pPr>
      <w:r>
        <w:t>Test if positive infinity</w:t>
      </w:r>
      <w:r w:rsidR="00F01398">
        <w:t>. Returns true if</w:t>
      </w:r>
      <w:r w:rsidR="001B6D7D">
        <w:t xml:space="preserve"> </w:t>
      </w:r>
      <w:r w:rsidR="001B6D7D" w:rsidRPr="00D84700">
        <w:rPr>
          <w:rStyle w:val="ReferenceChar0"/>
        </w:rPr>
        <w:t>x</w:t>
      </w:r>
      <w:r w:rsidR="001B6D7D">
        <w:t xml:space="preserve"> is positive infinity, otherwise false.</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712DBA">
        <w:t>ninfinity(x</w:t>
      </w:r>
      <w:r w:rsidR="00DB323C">
        <w:t>: lreal</w:t>
      </w:r>
      <w:r w:rsidR="00712DBA">
        <w:t>)</w:t>
      </w:r>
      <w:r w:rsidR="00DB323C">
        <w:t>: boolean;</w:t>
      </w:r>
    </w:p>
    <w:p w:rsidR="00712DBA" w:rsidRDefault="00712DBA" w:rsidP="00125D21">
      <w:pPr>
        <w:keepNext/>
        <w:keepLines/>
        <w:ind w:firstLine="720"/>
      </w:pPr>
      <w:r>
        <w:t>Test if negative infinity</w:t>
      </w:r>
      <w:r w:rsidR="00F01398">
        <w:t xml:space="preserve">. Returns true if </w:t>
      </w:r>
      <w:r w:rsidR="00F01398" w:rsidRPr="00D84700">
        <w:rPr>
          <w:rStyle w:val="ReferenceChar0"/>
        </w:rPr>
        <w:t>x</w:t>
      </w:r>
      <w:r w:rsidR="00F01398">
        <w:t xml:space="preserve"> is negative infinity, otherwise false.</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712DBA">
        <w:t>nan(x)</w:t>
      </w:r>
      <w:r w:rsidR="00DB323C">
        <w:t>: boolean;</w:t>
      </w:r>
    </w:p>
    <w:p w:rsidR="00712DBA" w:rsidRDefault="00712DBA" w:rsidP="00F01398">
      <w:pPr>
        <w:keepNext/>
        <w:keepLines/>
        <w:ind w:left="709"/>
      </w:pPr>
      <w:r>
        <w:t xml:space="preserve">Test if </w:t>
      </w:r>
      <w:r w:rsidRPr="00D84700">
        <w:rPr>
          <w:rStyle w:val="ReferenceChar0"/>
        </w:rPr>
        <w:t>x</w:t>
      </w:r>
      <w:r>
        <w:t xml:space="preserve"> is a </w:t>
      </w:r>
      <w:proofErr w:type="spellStart"/>
      <w:r>
        <w:t>NaN</w:t>
      </w:r>
      <w:proofErr w:type="spellEnd"/>
      <w:r w:rsidR="00F01398">
        <w:t xml:space="preserve">. Returns true if </w:t>
      </w:r>
      <w:r w:rsidR="00F01398" w:rsidRPr="00D84700">
        <w:rPr>
          <w:rStyle w:val="ReferenceChar0"/>
        </w:rPr>
        <w:t>x</w:t>
      </w:r>
      <w:r w:rsidR="00F01398">
        <w:t xml:space="preserve"> contains a </w:t>
      </w:r>
      <w:proofErr w:type="spellStart"/>
      <w:r w:rsidR="00F01398">
        <w:t>NaN</w:t>
      </w:r>
      <w:proofErr w:type="spellEnd"/>
      <w:r w:rsidR="00F01398">
        <w:t xml:space="preserve"> or Not A Number code, either quiet or signaling, otherwise false.</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DB323C">
        <w:t>qnan(x: lreal): boolean;</w:t>
      </w:r>
    </w:p>
    <w:p w:rsidR="00712DBA" w:rsidRDefault="00712DBA" w:rsidP="00125D21">
      <w:pPr>
        <w:keepNext/>
        <w:keepLines/>
        <w:ind w:firstLine="720"/>
      </w:pPr>
      <w:r>
        <w:t xml:space="preserve">Test if </w:t>
      </w:r>
      <w:r w:rsidRPr="00D84700">
        <w:rPr>
          <w:rStyle w:val="ReferenceChar0"/>
        </w:rPr>
        <w:t>x</w:t>
      </w:r>
      <w:r>
        <w:t xml:space="preserve"> is a quiet </w:t>
      </w:r>
      <w:proofErr w:type="spellStart"/>
      <w:r>
        <w:t>NaN</w:t>
      </w:r>
      <w:proofErr w:type="spellEnd"/>
      <w:r w:rsidR="00F01398">
        <w:t xml:space="preserve">. Returns true if </w:t>
      </w:r>
      <w:r w:rsidR="00F01398" w:rsidRPr="00D84700">
        <w:rPr>
          <w:rStyle w:val="ReferenceChar0"/>
        </w:rPr>
        <w:t>x</w:t>
      </w:r>
      <w:r w:rsidR="00F01398">
        <w:t xml:space="preserve"> contains a quiet </w:t>
      </w:r>
      <w:proofErr w:type="spellStart"/>
      <w:r w:rsidR="00F01398">
        <w:t>NaN</w:t>
      </w:r>
      <w:proofErr w:type="spellEnd"/>
      <w:r w:rsidR="00F01398">
        <w:t>, otherwise false.</w:t>
      </w:r>
    </w:p>
    <w:p w:rsidR="00F80CBF" w:rsidRDefault="00F80CBF" w:rsidP="00F80CBF">
      <w:pPr>
        <w:ind w:left="709"/>
      </w:pPr>
      <w:r>
        <w:t>Exceptions: none</w:t>
      </w:r>
    </w:p>
    <w:p w:rsidR="00292887" w:rsidRDefault="00292887" w:rsidP="00F80CBF"/>
    <w:p w:rsidR="00AE1598" w:rsidRDefault="00292887" w:rsidP="00125D21">
      <w:pPr>
        <w:pStyle w:val="RoutineHeader"/>
        <w:keepLines/>
      </w:pPr>
      <w:r>
        <w:lastRenderedPageBreak/>
        <w:t xml:space="preserve">function </w:t>
      </w:r>
      <w:r w:rsidR="00712DBA">
        <w:t>snan(x</w:t>
      </w:r>
      <w:r w:rsidR="00DB323C">
        <w:t>: lreal</w:t>
      </w:r>
      <w:r w:rsidR="00712DBA">
        <w:t>)</w:t>
      </w:r>
      <w:r w:rsidR="00DB323C">
        <w:t>: boolean;</w:t>
      </w:r>
    </w:p>
    <w:p w:rsidR="00712DBA" w:rsidRDefault="00712DBA" w:rsidP="00125D21">
      <w:pPr>
        <w:keepNext/>
        <w:keepLines/>
        <w:ind w:firstLine="720"/>
      </w:pPr>
      <w:r>
        <w:t xml:space="preserve">Test if </w:t>
      </w:r>
      <w:r w:rsidRPr="00D84700">
        <w:rPr>
          <w:rStyle w:val="ReferenceChar0"/>
        </w:rPr>
        <w:t>x</w:t>
      </w:r>
      <w:r>
        <w:t xml:space="preserve"> is a signaling </w:t>
      </w:r>
      <w:proofErr w:type="spellStart"/>
      <w:r>
        <w:t>NaN</w:t>
      </w:r>
      <w:proofErr w:type="spellEnd"/>
      <w:r w:rsidR="00F01398">
        <w:t xml:space="preserve">. Returns true if </w:t>
      </w:r>
      <w:r w:rsidR="00F01398" w:rsidRPr="00D84700">
        <w:rPr>
          <w:rStyle w:val="ReferenceChar0"/>
        </w:rPr>
        <w:t>x</w:t>
      </w:r>
      <w:r w:rsidR="00F01398">
        <w:t xml:space="preserve"> contains a signaling </w:t>
      </w:r>
      <w:proofErr w:type="spellStart"/>
      <w:r w:rsidR="00F01398">
        <w:t>NaN</w:t>
      </w:r>
      <w:proofErr w:type="spellEnd"/>
      <w:r w:rsidR="00F01398">
        <w:t>, otherwise false.</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712DBA">
        <w:t>nanval(x</w:t>
      </w:r>
      <w:r w:rsidR="00DB323C">
        <w:t>: lreal</w:t>
      </w:r>
      <w:r w:rsidR="00712DBA">
        <w:t>)</w:t>
      </w:r>
      <w:r w:rsidR="00DB323C">
        <w:t>: lcardinal;</w:t>
      </w:r>
    </w:p>
    <w:p w:rsidR="00712DBA" w:rsidRDefault="00712DBA" w:rsidP="00F01398">
      <w:pPr>
        <w:keepNext/>
        <w:keepLines/>
        <w:ind w:left="709"/>
      </w:pPr>
      <w:r>
        <w:t xml:space="preserve">Returns the code for a </w:t>
      </w:r>
      <w:proofErr w:type="spellStart"/>
      <w:r>
        <w:t>NaN</w:t>
      </w:r>
      <w:proofErr w:type="spellEnd"/>
      <w:r w:rsidR="00F01398">
        <w:t xml:space="preserve">. Returns the code for the </w:t>
      </w:r>
      <w:proofErr w:type="spellStart"/>
      <w:r w:rsidR="00F01398">
        <w:t>NaN</w:t>
      </w:r>
      <w:proofErr w:type="spellEnd"/>
      <w:r w:rsidR="00F01398">
        <w:t xml:space="preserve"> </w:t>
      </w:r>
      <w:r w:rsidR="00F01398" w:rsidRPr="00C358A1">
        <w:rPr>
          <w:rStyle w:val="ReferenceChar0"/>
        </w:rPr>
        <w:t>x</w:t>
      </w:r>
      <w:r w:rsidR="00F01398">
        <w:t xml:space="preserve">, without the quiet or signaling flag. It is an error if </w:t>
      </w:r>
      <w:r w:rsidR="00F01398" w:rsidRPr="00C358A1">
        <w:rPr>
          <w:rStyle w:val="ReferenceChar0"/>
        </w:rPr>
        <w:t>x</w:t>
      </w:r>
      <w:r w:rsidR="00F01398">
        <w:t xml:space="preserve"> is not a </w:t>
      </w:r>
      <w:proofErr w:type="spellStart"/>
      <w:r w:rsidR="00F01398">
        <w:t>NaN</w:t>
      </w:r>
      <w:proofErr w:type="spellEnd"/>
      <w:r w:rsidR="00F01398">
        <w:t>.</w:t>
      </w:r>
    </w:p>
    <w:p w:rsidR="00F80CBF" w:rsidRDefault="00F01398" w:rsidP="00F80CBF">
      <w:pPr>
        <w:ind w:left="709"/>
      </w:pPr>
      <w:r>
        <w:t xml:space="preserve">Exceptions: </w:t>
      </w:r>
      <w:proofErr w:type="spellStart"/>
      <w:r>
        <w:t>NotANaN</w:t>
      </w:r>
      <w:proofErr w:type="spellEnd"/>
    </w:p>
    <w:p w:rsidR="00292887" w:rsidRDefault="00292887" w:rsidP="00F80CBF"/>
    <w:p w:rsidR="00AE1598" w:rsidRDefault="00292887" w:rsidP="00125D21">
      <w:pPr>
        <w:pStyle w:val="RoutineHeader"/>
        <w:keepLines/>
      </w:pPr>
      <w:r>
        <w:t xml:space="preserve">function </w:t>
      </w:r>
      <w:r w:rsidR="00712DBA">
        <w:t>frac(x</w:t>
      </w:r>
      <w:r w:rsidR="00DB323C">
        <w:t>: lreal</w:t>
      </w:r>
      <w:r w:rsidR="00712DBA">
        <w:t>)</w:t>
      </w:r>
      <w:r w:rsidR="00DB323C">
        <w:t>: lcardinal;</w:t>
      </w:r>
    </w:p>
    <w:p w:rsidR="00712DBA" w:rsidRDefault="00712DBA" w:rsidP="00F01398">
      <w:pPr>
        <w:keepNext/>
        <w:keepLines/>
        <w:ind w:left="709"/>
      </w:pPr>
      <w:r>
        <w:t xml:space="preserve">Returns the mantissa, or fractional part of </w:t>
      </w:r>
      <w:r w:rsidRPr="00C358A1">
        <w:rPr>
          <w:rStyle w:val="ReferenceChar0"/>
        </w:rPr>
        <w:t>x</w:t>
      </w:r>
      <w:r w:rsidR="00F01398">
        <w:t>. The number returned is with the binary point at the far right of the number.</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712DBA">
        <w:t>expo(x</w:t>
      </w:r>
      <w:r w:rsidR="00DB323C">
        <w:t>: lreal): linteger;</w:t>
      </w:r>
    </w:p>
    <w:p w:rsidR="00712DBA" w:rsidRDefault="00712DBA" w:rsidP="00F01398">
      <w:pPr>
        <w:keepNext/>
        <w:keepLines/>
        <w:ind w:left="709"/>
      </w:pPr>
      <w:r>
        <w:t xml:space="preserve">Returns the exponent of </w:t>
      </w:r>
      <w:r w:rsidRPr="00C358A1">
        <w:rPr>
          <w:rStyle w:val="ReferenceChar0"/>
        </w:rPr>
        <w:t>x</w:t>
      </w:r>
      <w:r w:rsidR="00F01398">
        <w:t>. The exponent is adjusted so that the mantissa has the binary point at the extreme right of the number, that is, the exponent expresses the number of binary digits to the left or right of that position to represent the number</w:t>
      </w:r>
      <w:r w:rsidR="00C358A1">
        <w:t>, with positive exponents moving the binary point to the right, and negative exponents moving the binary point to the left</w:t>
      </w:r>
      <w:r w:rsidR="00F01398">
        <w:t>.</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712DBA">
        <w:t>makereal(e</w:t>
      </w:r>
      <w:r w:rsidR="00DB323C">
        <w:t xml:space="preserve">: linteger; </w:t>
      </w:r>
      <w:r w:rsidR="00712DBA">
        <w:t>f</w:t>
      </w:r>
      <w:r w:rsidR="00DB323C">
        <w:t>: lcardinal</w:t>
      </w:r>
      <w:r w:rsidR="00712DBA">
        <w:t>)</w:t>
      </w:r>
      <w:r w:rsidR="00C358A1">
        <w:t>: lreal;</w:t>
      </w:r>
    </w:p>
    <w:p w:rsidR="00712DBA" w:rsidRDefault="00712DBA" w:rsidP="00E50D00">
      <w:pPr>
        <w:keepNext/>
        <w:keepLines/>
        <w:ind w:left="709"/>
      </w:pPr>
      <w:r>
        <w:t>Make a real from exponent and fraction</w:t>
      </w:r>
      <w:r w:rsidR="00F01398">
        <w:t>. Accepts an exponent</w:t>
      </w:r>
      <w:r w:rsidR="00C358A1">
        <w:t xml:space="preserve"> </w:t>
      </w:r>
      <w:r w:rsidR="00C358A1" w:rsidRPr="00C358A1">
        <w:rPr>
          <w:rStyle w:val="ReferenceChar0"/>
        </w:rPr>
        <w:t>e</w:t>
      </w:r>
      <w:r w:rsidR="00F01398">
        <w:t xml:space="preserve"> and fraction </w:t>
      </w:r>
      <w:r w:rsidR="00C358A1" w:rsidRPr="00C358A1">
        <w:rPr>
          <w:rStyle w:val="ReferenceChar0"/>
        </w:rPr>
        <w:t>f</w:t>
      </w:r>
      <w:r w:rsidR="00C358A1">
        <w:t xml:space="preserve"> </w:t>
      </w:r>
      <w:r w:rsidR="00F01398">
        <w:t xml:space="preserve">with the fraction having a binary point at the extreme right side, and the exponent as an offset to that. It is an error if the </w:t>
      </w:r>
      <w:r w:rsidR="00C358A1">
        <w:t xml:space="preserve">resulting number cannot be represented in </w:t>
      </w:r>
      <w:r w:rsidR="00C358A1" w:rsidRPr="00C358A1">
        <w:rPr>
          <w:rStyle w:val="ReferenceChar0"/>
        </w:rPr>
        <w:t>lreal</w:t>
      </w:r>
      <w:r w:rsidR="00C358A1">
        <w:t xml:space="preserve"> format.</w:t>
      </w:r>
    </w:p>
    <w:p w:rsidR="00ED2CDC" w:rsidRDefault="00C358A1" w:rsidP="003B3E5B">
      <w:pPr>
        <w:ind w:left="709"/>
        <w:rPr>
          <w:rStyle w:val="ReferenceChar0"/>
        </w:rPr>
      </w:pPr>
      <w:r>
        <w:t xml:space="preserve">Exceptions: </w:t>
      </w:r>
      <w:r w:rsidRPr="00E50D00">
        <w:rPr>
          <w:rStyle w:val="ReferenceChar0"/>
        </w:rPr>
        <w:t>RealOverflow</w:t>
      </w:r>
    </w:p>
    <w:p w:rsidR="003B3E5B" w:rsidRDefault="003B3E5B" w:rsidP="003B3E5B">
      <w:pPr>
        <w:ind w:left="709"/>
      </w:pPr>
    </w:p>
    <w:p w:rsidR="003B3E5B" w:rsidRDefault="003B3E5B" w:rsidP="003B3E5B">
      <w:pPr>
        <w:ind w:left="709"/>
        <w:sectPr w:rsidR="003B3E5B" w:rsidSect="00723802">
          <w:type w:val="oddPage"/>
          <w:pgSz w:w="12240" w:h="15840" w:code="1"/>
          <w:pgMar w:top="1440" w:right="1502" w:bottom="1440" w:left="1501" w:header="709" w:footer="709" w:gutter="142"/>
          <w:cols w:space="708"/>
          <w:docGrid w:linePitch="360"/>
        </w:sectPr>
      </w:pPr>
    </w:p>
    <w:p w:rsidR="006242AD" w:rsidRPr="00EE7B96" w:rsidRDefault="00765C00" w:rsidP="00D03F8E">
      <w:pPr>
        <w:pStyle w:val="Heading7"/>
      </w:pPr>
      <w:bookmarkStart w:id="182" w:name="_Toc1416798"/>
      <w:r>
        <w:lastRenderedPageBreak/>
        <w:t>Annex</w:t>
      </w:r>
      <w:r w:rsidR="00877506" w:rsidRPr="00723802">
        <w:t>: Terminal Interface Library</w:t>
      </w:r>
      <w:bookmarkEnd w:id="182"/>
    </w:p>
    <w:p w:rsidR="006242AD" w:rsidRDefault="00877506" w:rsidP="00DB56BD">
      <w:r w:rsidRPr="00723802">
        <w:t>Standard ISO 7185 Pascal uses an I/O paradigm that is serial, or more</w:t>
      </w:r>
      <w:r w:rsidR="00CE340F">
        <w:t xml:space="preserve"> </w:t>
      </w:r>
      <w:r w:rsidRPr="00723802">
        <w:t>correctly</w:t>
      </w:r>
      <w:r w:rsidR="00CE340F">
        <w:t xml:space="preserve"> </w:t>
      </w:r>
      <w:r w:rsidRPr="00723802">
        <w:t>"line</w:t>
      </w:r>
      <w:r w:rsidR="00CE340F">
        <w:t xml:space="preserve"> </w:t>
      </w:r>
      <w:r w:rsidRPr="00723802">
        <w:t>oriented".</w:t>
      </w:r>
      <w:r w:rsidR="00CE340F">
        <w:t xml:space="preserve"> </w:t>
      </w:r>
      <w:r w:rsidRPr="00723802">
        <w:t>Each line is built up in sections, then output to the</w:t>
      </w:r>
      <w:r w:rsidR="00474967">
        <w:t xml:space="preserve"> </w:t>
      </w:r>
      <w:r w:rsidRPr="00723802">
        <w:t>I/O device with an appended "end of line". The end of line</w:t>
      </w:r>
      <w:r w:rsidR="00CE340F">
        <w:t xml:space="preserve"> </w:t>
      </w:r>
      <w:r w:rsidRPr="00723802">
        <w:t>causes</w:t>
      </w:r>
      <w:r w:rsidR="00CE340F">
        <w:t xml:space="preserve"> </w:t>
      </w:r>
      <w:r w:rsidRPr="00723802">
        <w:t>the</w:t>
      </w:r>
      <w:r w:rsidR="00CE340F">
        <w:t xml:space="preserve"> </w:t>
      </w:r>
      <w:r w:rsidRPr="00723802">
        <w:t>current</w:t>
      </w:r>
      <w:r w:rsidR="00474967">
        <w:t xml:space="preserve"> </w:t>
      </w:r>
      <w:r w:rsidRPr="00723802">
        <w:t>line to be completed, and the next line begins.</w:t>
      </w:r>
    </w:p>
    <w:p w:rsidR="002336ED" w:rsidRDefault="002336ED" w:rsidP="00DB56BD">
      <w:r>
        <w:t>The next level of paradigm is the presentation of lines onto a 2d text surface. This can simply be an emulation of the serial only system or “virtual paper” using a screen that scrolls up from the bottom. The next step is to allow full addressing of the 2d surface and allowing text to be placed anywhere within that surface. To this is added colors, different text presentation modes, and finally advanced, multiple device input.</w:t>
      </w:r>
    </w:p>
    <w:p w:rsidR="002336ED" w:rsidRDefault="00FE4E69" w:rsidP="00DB56BD">
      <w:r>
        <w:rPr>
          <w:rStyle w:val="ReferenceChar0"/>
        </w:rPr>
        <w:t>terminal</w:t>
      </w:r>
      <w:r w:rsidR="002336ED">
        <w:t xml:space="preserve"> starts in </w:t>
      </w:r>
      <w:r w:rsidR="00563E7F">
        <w:t xml:space="preserve">ISO 7185 Pascal </w:t>
      </w:r>
      <w:r w:rsidR="002336ED">
        <w:t xml:space="preserve">compatible mode, then allows the program to move to a full addressable surface without automatic scrolling. In advanced mode, </w:t>
      </w:r>
      <w:r>
        <w:rPr>
          <w:rStyle w:val="ReferenceChar0"/>
        </w:rPr>
        <w:t>terminal</w:t>
      </w:r>
      <w:r w:rsidR="002336ED">
        <w:t xml:space="preserve"> emulates </w:t>
      </w:r>
      <w:r w:rsidR="00A13C7C">
        <w:t>an</w:t>
      </w:r>
      <w:r w:rsidR="002336ED">
        <w:t xml:space="preserve"> infinite virtual surface where the terminal exists as a window clipped to the origin. This is the most consistent model of such a surface.</w:t>
      </w:r>
    </w:p>
    <w:p w:rsidR="002336ED" w:rsidRDefault="00F60F9B" w:rsidP="00DB56BD">
      <w:r>
        <w:t xml:space="preserve">Because </w:t>
      </w:r>
      <w:r w:rsidR="00FE4E69">
        <w:rPr>
          <w:rStyle w:val="ReferenceChar0"/>
        </w:rPr>
        <w:t>terminal</w:t>
      </w:r>
      <w:r>
        <w:t xml:space="preserve"> overrides the interface between the program and the operating system it runs on, all of the ISO 7185 </w:t>
      </w:r>
      <w:r w:rsidR="00563E7F">
        <w:t xml:space="preserve">Pascal </w:t>
      </w:r>
      <w:r>
        <w:t xml:space="preserve">defined serial I/O works compatibly to the </w:t>
      </w:r>
      <w:r w:rsidR="00FE4E69">
        <w:rPr>
          <w:rStyle w:val="ReferenceChar0"/>
        </w:rPr>
        <w:t>terminal</w:t>
      </w:r>
      <w:r>
        <w:t xml:space="preserve"> presented surface. It is also modal, meaning that changes to character modes affect all further output to the terminal.</w:t>
      </w:r>
    </w:p>
    <w:p w:rsidR="00F60F9B" w:rsidRDefault="00FE4E69" w:rsidP="00DB56BD">
      <w:r>
        <w:rPr>
          <w:rStyle w:val="ReferenceChar0"/>
        </w:rPr>
        <w:t>terminal</w:t>
      </w:r>
      <w:r w:rsidR="00F60F9B">
        <w:t xml:space="preserve"> introduces the concept that several devices can be used for input at the same time. The normal user keyboard is supplemented by a mouse, timers and a joystick. These are all implemented via </w:t>
      </w:r>
      <w:r w:rsidR="00563E7F">
        <w:t xml:space="preserve">the </w:t>
      </w:r>
      <w:r w:rsidR="00F60F9B">
        <w:t>event concept, which unifies the input and removes the need to poll multiple devices.</w:t>
      </w:r>
    </w:p>
    <w:p w:rsidR="00F60F9B" w:rsidRDefault="00FE4E69" w:rsidP="00DB56BD">
      <w:r>
        <w:rPr>
          <w:rStyle w:val="ReferenceChar0"/>
        </w:rPr>
        <w:t>terminal</w:t>
      </w:r>
      <w:r w:rsidR="00F60F9B">
        <w:t xml:space="preserve"> gives a set of logical events for common control </w:t>
      </w:r>
      <w:r w:rsidR="00086595">
        <w:t xml:space="preserve">keys from the keyboard that allow the program to avoid direct </w:t>
      </w:r>
      <w:r w:rsidR="00A13C7C">
        <w:t>recognition</w:t>
      </w:r>
      <w:r w:rsidR="00086595">
        <w:t xml:space="preserve"> of implementation dependent key codes.</w:t>
      </w:r>
    </w:p>
    <w:p w:rsidR="00086595" w:rsidRDefault="00086595" w:rsidP="00DB56BD">
      <w:r>
        <w:t xml:space="preserve">In addition to the default presentation surface, </w:t>
      </w:r>
      <w:r w:rsidR="00FE4E69">
        <w:rPr>
          <w:rStyle w:val="ReferenceChar0"/>
        </w:rPr>
        <w:t>terminal</w:t>
      </w:r>
      <w:r>
        <w:t xml:space="preserve"> is capable of switching between multiple display surfaces. This capability has several uses.</w:t>
      </w:r>
    </w:p>
    <w:p w:rsidR="006242AD" w:rsidRPr="00EE7B96" w:rsidRDefault="00563E7F" w:rsidP="00D03F8E">
      <w:pPr>
        <w:pStyle w:val="Heading8"/>
      </w:pPr>
      <w:bookmarkStart w:id="183" w:name="_Toc1416799"/>
      <w:r>
        <w:t xml:space="preserve">ISO </w:t>
      </w:r>
      <w:r w:rsidR="00917A94">
        <w:t>7185 Pascal Compatible Mode</w:t>
      </w:r>
      <w:bookmarkEnd w:id="183"/>
    </w:p>
    <w:p w:rsidR="006242AD" w:rsidRPr="00723802" w:rsidRDefault="00877506" w:rsidP="00DB56BD">
      <w:r w:rsidRPr="00723802">
        <w:t>To</w:t>
      </w:r>
      <w:r w:rsidR="00CE340F">
        <w:t xml:space="preserve"> </w:t>
      </w:r>
      <w:r w:rsidRPr="00723802">
        <w:t>write</w:t>
      </w:r>
      <w:r w:rsidR="00CE340F">
        <w:t xml:space="preserve"> </w:t>
      </w:r>
      <w:r w:rsidRPr="00723802">
        <w:t>data</w:t>
      </w:r>
      <w:r w:rsidR="00CE340F">
        <w:t xml:space="preserve"> </w:t>
      </w:r>
      <w:r w:rsidRPr="00723802">
        <w:t>to</w:t>
      </w:r>
      <w:r w:rsidR="00CE340F">
        <w:t xml:space="preserve"> </w:t>
      </w:r>
      <w:r w:rsidRPr="00723802">
        <w:t>the</w:t>
      </w:r>
      <w:r w:rsidR="00CE340F">
        <w:t xml:space="preserve"> </w:t>
      </w:r>
      <w:r w:rsidR="00FE4E69">
        <w:rPr>
          <w:rStyle w:val="ReferenceChar0"/>
        </w:rPr>
        <w:t>terminal</w:t>
      </w:r>
      <w:r w:rsidR="00917A94">
        <w:t xml:space="preserve"> screen, ISO 7185 </w:t>
      </w:r>
      <w:r w:rsidRPr="00723802">
        <w:t xml:space="preserve">Pascal </w:t>
      </w:r>
      <w:r w:rsidRPr="00917A94">
        <w:rPr>
          <w:rStyle w:val="ReferenceChar0"/>
        </w:rPr>
        <w:t>write</w:t>
      </w:r>
      <w:r w:rsidRPr="00723802">
        <w:t xml:space="preserve"> calls are used. A</w:t>
      </w:r>
      <w:r w:rsidR="00B56251">
        <w:t xml:space="preserve"> </w:t>
      </w:r>
      <w:r w:rsidRPr="00086595">
        <w:rPr>
          <w:rStyle w:val="ReferenceChar0"/>
        </w:rPr>
        <w:t>write</w:t>
      </w:r>
      <w:r w:rsidRPr="00723802">
        <w:t xml:space="preserve"> statement places each character on the screen, then moves</w:t>
      </w:r>
      <w:r w:rsidR="00CE340F">
        <w:t xml:space="preserve"> </w:t>
      </w:r>
      <w:r w:rsidRPr="00723802">
        <w:t>the</w:t>
      </w:r>
      <w:r w:rsidR="00CE340F">
        <w:t xml:space="preserve"> </w:t>
      </w:r>
      <w:r w:rsidRPr="00723802">
        <w:t>cursor</w:t>
      </w:r>
      <w:r w:rsidR="00CE340F">
        <w:t xml:space="preserve"> </w:t>
      </w:r>
      <w:r w:rsidRPr="00723802">
        <w:t>to</w:t>
      </w:r>
      <w:r w:rsidR="00B56251">
        <w:t xml:space="preserve"> </w:t>
      </w:r>
      <w:r w:rsidRPr="00723802">
        <w:t xml:space="preserve">the right, obeying any automatic line wrapping. If a </w:t>
      </w:r>
      <w:r w:rsidRPr="00917A94">
        <w:rPr>
          <w:rStyle w:val="ReferenceChar0"/>
        </w:rPr>
        <w:t>writeln</w:t>
      </w:r>
      <w:r w:rsidRPr="00723802">
        <w:t xml:space="preserve"> is called, then the</w:t>
      </w:r>
      <w:r w:rsidR="00B56251">
        <w:t xml:space="preserve"> </w:t>
      </w:r>
      <w:r w:rsidRPr="00723802">
        <w:t>cursor is returned to the left side of the screen, one line down. If the end</w:t>
      </w:r>
      <w:r w:rsidR="00CE340F">
        <w:t xml:space="preserve"> </w:t>
      </w:r>
      <w:r w:rsidRPr="00723802">
        <w:t>of</w:t>
      </w:r>
      <w:r w:rsidR="00B56251">
        <w:t xml:space="preserve"> </w:t>
      </w:r>
      <w:r w:rsidRPr="00723802">
        <w:t>the</w:t>
      </w:r>
      <w:r w:rsidR="00CE340F">
        <w:t xml:space="preserve"> </w:t>
      </w:r>
      <w:r w:rsidRPr="00723802">
        <w:t>line</w:t>
      </w:r>
      <w:r w:rsidR="00CE340F">
        <w:t xml:space="preserve"> </w:t>
      </w:r>
      <w:r w:rsidRPr="00723802">
        <w:t>is</w:t>
      </w:r>
      <w:r w:rsidR="00CE340F">
        <w:t xml:space="preserve"> </w:t>
      </w:r>
      <w:r w:rsidRPr="00723802">
        <w:t>reached, and automatic scrolling is enabled, then the screen will</w:t>
      </w:r>
      <w:r w:rsidR="00B56251">
        <w:t xml:space="preserve"> </w:t>
      </w:r>
      <w:r w:rsidRPr="00723802">
        <w:t>scroll upwards.</w:t>
      </w:r>
    </w:p>
    <w:p w:rsidR="00B41934" w:rsidRDefault="00877506" w:rsidP="00DB56BD">
      <w:r w:rsidRPr="00723802">
        <w:t xml:space="preserve">The </w:t>
      </w:r>
      <w:r w:rsidRPr="00086595">
        <w:rPr>
          <w:rStyle w:val="ReferenceChar0"/>
        </w:rPr>
        <w:t>page</w:t>
      </w:r>
      <w:r w:rsidRPr="00723802">
        <w:t xml:space="preserve"> procedure, which causes a printer to </w:t>
      </w:r>
      <w:r w:rsidR="00B56251">
        <w:t xml:space="preserve">move to the next (blank) page, </w:t>
      </w:r>
      <w:r w:rsidRPr="00723802">
        <w:t>is</w:t>
      </w:r>
      <w:r w:rsidR="00B56251">
        <w:t xml:space="preserve"> </w:t>
      </w:r>
      <w:r w:rsidRPr="00723802">
        <w:t>emulated</w:t>
      </w:r>
      <w:r w:rsidR="00CE340F">
        <w:t xml:space="preserve"> </w:t>
      </w:r>
      <w:r w:rsidRPr="00723802">
        <w:t>by</w:t>
      </w:r>
      <w:r w:rsidR="00B41934">
        <w:t xml:space="preserve"> waiting for the user to acknowledge the contents of the </w:t>
      </w:r>
      <w:r w:rsidR="00843D4E">
        <w:t xml:space="preserve">screen, then </w:t>
      </w:r>
      <w:r w:rsidR="00181764">
        <w:t>the screen is cleared and the cursor moves</w:t>
      </w:r>
      <w:r w:rsidR="00843D4E">
        <w:t xml:space="preserve"> to the upper left hand position (1,1)</w:t>
      </w:r>
      <w:r w:rsidR="00B41934">
        <w:t>.</w:t>
      </w:r>
    </w:p>
    <w:p w:rsidR="006242AD" w:rsidRPr="006820FA" w:rsidRDefault="00877506" w:rsidP="00D03F8E">
      <w:pPr>
        <w:pStyle w:val="Heading8"/>
      </w:pPr>
      <w:bookmarkStart w:id="184" w:name="_Toc1416800"/>
      <w:r w:rsidRPr="00723802">
        <w:t>Basic Cursor Positioning</w:t>
      </w:r>
      <w:bookmarkEnd w:id="184"/>
    </w:p>
    <w:p w:rsidR="006242AD" w:rsidRPr="00723802" w:rsidRDefault="00877506" w:rsidP="00DB56BD">
      <w:r w:rsidRPr="00723802">
        <w:t>The cursor is the point where text is</w:t>
      </w:r>
      <w:r w:rsidR="00CE340F">
        <w:t xml:space="preserve"> </w:t>
      </w:r>
      <w:r w:rsidRPr="00723802">
        <w:t>entered</w:t>
      </w:r>
      <w:r w:rsidR="00CE340F">
        <w:t xml:space="preserve"> </w:t>
      </w:r>
      <w:r w:rsidRPr="00723802">
        <w:t>onto</w:t>
      </w:r>
      <w:r w:rsidR="00CE340F">
        <w:t xml:space="preserve"> </w:t>
      </w:r>
      <w:r w:rsidRPr="00723802">
        <w:t>the</w:t>
      </w:r>
      <w:r w:rsidR="00CE340F">
        <w:t xml:space="preserve"> </w:t>
      </w:r>
      <w:r w:rsidRPr="00723802">
        <w:t>screen.</w:t>
      </w:r>
      <w:r w:rsidR="00CE340F">
        <w:t xml:space="preserve"> </w:t>
      </w:r>
      <w:r w:rsidR="00A13C7C" w:rsidRPr="00723802">
        <w:t>It’s</w:t>
      </w:r>
      <w:r w:rsidR="00CE340F">
        <w:t xml:space="preserve"> </w:t>
      </w:r>
      <w:r w:rsidRPr="00723802">
        <w:t>usually</w:t>
      </w:r>
      <w:r w:rsidR="00B56251">
        <w:t xml:space="preserve"> </w:t>
      </w:r>
      <w:r w:rsidRPr="00723802">
        <w:t>marked</w:t>
      </w:r>
      <w:r w:rsidR="00CE340F">
        <w:t xml:space="preserve"> </w:t>
      </w:r>
      <w:r w:rsidRPr="00723802">
        <w:t>with a blinking block or underline. To move the cursor one character up,</w:t>
      </w:r>
      <w:r w:rsidR="00B56251">
        <w:t xml:space="preserve"> </w:t>
      </w:r>
      <w:r w:rsidRPr="00723802">
        <w:t xml:space="preserve">down, left or right, the </w:t>
      </w:r>
      <w:r w:rsidRPr="00FF53D9">
        <w:rPr>
          <w:rStyle w:val="ReferenceChar0"/>
        </w:rPr>
        <w:t>up</w:t>
      </w:r>
      <w:r w:rsidRPr="00723802">
        <w:t xml:space="preserve">, </w:t>
      </w:r>
      <w:r w:rsidRPr="00FF53D9">
        <w:rPr>
          <w:rStyle w:val="ReferenceChar0"/>
        </w:rPr>
        <w:t>down</w:t>
      </w:r>
      <w:r w:rsidRPr="00723802">
        <w:t xml:space="preserve">, </w:t>
      </w:r>
      <w:r w:rsidRPr="00FF53D9">
        <w:rPr>
          <w:rStyle w:val="ReferenceChar0"/>
        </w:rPr>
        <w:t>left</w:t>
      </w:r>
      <w:r w:rsidRPr="00723802">
        <w:t xml:space="preserve"> and </w:t>
      </w:r>
      <w:r w:rsidRPr="00FF53D9">
        <w:rPr>
          <w:rStyle w:val="ReferenceChar0"/>
        </w:rPr>
        <w:t>right</w:t>
      </w:r>
      <w:r w:rsidRPr="00723802">
        <w:t xml:space="preserve"> procedures are used.</w:t>
      </w:r>
      <w:r w:rsidR="00CE340F">
        <w:t xml:space="preserve"> </w:t>
      </w:r>
      <w:r w:rsidRPr="00723802">
        <w:t>To</w:t>
      </w:r>
      <w:r w:rsidR="00CE340F">
        <w:t xml:space="preserve"> </w:t>
      </w:r>
      <w:r w:rsidRPr="00723802">
        <w:t>move</w:t>
      </w:r>
      <w:r w:rsidR="00B56251">
        <w:t xml:space="preserve"> </w:t>
      </w:r>
      <w:r w:rsidRPr="00723802">
        <w:t>the</w:t>
      </w:r>
      <w:r w:rsidR="00CE340F">
        <w:t xml:space="preserve"> </w:t>
      </w:r>
      <w:r w:rsidRPr="00723802">
        <w:t>cursor</w:t>
      </w:r>
      <w:r w:rsidR="00CE340F">
        <w:t xml:space="preserve"> </w:t>
      </w:r>
      <w:r w:rsidRPr="00723802">
        <w:t>anywhere</w:t>
      </w:r>
      <w:r w:rsidR="00CE340F">
        <w:t xml:space="preserve"> </w:t>
      </w:r>
      <w:r w:rsidRPr="00723802">
        <w:t xml:space="preserve">on the screen, the </w:t>
      </w:r>
      <w:r w:rsidRPr="00086595">
        <w:rPr>
          <w:rStyle w:val="ReferenceChar0"/>
        </w:rPr>
        <w:t>cursor</w:t>
      </w:r>
      <w:r w:rsidRPr="00723802">
        <w:t xml:space="preserve"> call is used. To find out where</w:t>
      </w:r>
      <w:r w:rsidR="00B56251">
        <w:t xml:space="preserve"> </w:t>
      </w:r>
      <w:r w:rsidRPr="00723802">
        <w:t xml:space="preserve">the cursor currently is, the functions </w:t>
      </w:r>
      <w:r w:rsidRPr="00917A94">
        <w:rPr>
          <w:rStyle w:val="ReferenceChar0"/>
        </w:rPr>
        <w:t>curx</w:t>
      </w:r>
      <w:r w:rsidRPr="00723802">
        <w:t xml:space="preserve"> and </w:t>
      </w:r>
      <w:r w:rsidRPr="00917A94">
        <w:rPr>
          <w:rStyle w:val="ReferenceChar0"/>
        </w:rPr>
        <w:t>cury</w:t>
      </w:r>
      <w:r w:rsidRPr="00723802">
        <w:t xml:space="preserve"> return the current x and</w:t>
      </w:r>
      <w:r w:rsidR="00CE340F">
        <w:t xml:space="preserve"> </w:t>
      </w:r>
      <w:r w:rsidRPr="00723802">
        <w:t>y</w:t>
      </w:r>
      <w:r w:rsidR="00B56251">
        <w:t xml:space="preserve"> </w:t>
      </w:r>
      <w:r w:rsidRPr="00723802">
        <w:t>coordinates of it.</w:t>
      </w:r>
    </w:p>
    <w:p w:rsidR="006242AD" w:rsidRPr="00723802" w:rsidRDefault="00877506" w:rsidP="00DB56BD">
      <w:r w:rsidRPr="00723802">
        <w:t>The</w:t>
      </w:r>
      <w:r w:rsidR="00CE340F">
        <w:t xml:space="preserve"> </w:t>
      </w:r>
      <w:r w:rsidRPr="00723802">
        <w:t>character cells on the screen are labe</w:t>
      </w:r>
      <w:r w:rsidR="006C3731">
        <w:t>led from 1 to N, where in x</w:t>
      </w:r>
      <w:r w:rsidRPr="00723802">
        <w:t xml:space="preserve"> 1 </w:t>
      </w:r>
      <w:r w:rsidR="006C3731">
        <w:t xml:space="preserve">is </w:t>
      </w:r>
      <w:r w:rsidRPr="00723802">
        <w:t>the left side of the screen, and N is the rig</w:t>
      </w:r>
      <w:r w:rsidR="006C3731">
        <w:t>ht side of the screen. In y</w:t>
      </w:r>
      <w:r w:rsidR="00CE340F">
        <w:t xml:space="preserve"> </w:t>
      </w:r>
      <w:r w:rsidRPr="00723802">
        <w:t>1</w:t>
      </w:r>
      <w:r w:rsidR="00B56251">
        <w:t xml:space="preserve"> </w:t>
      </w:r>
      <w:r w:rsidR="006C3731">
        <w:t>is the top of the screen, and N is</w:t>
      </w:r>
      <w:r w:rsidRPr="00723802">
        <w:t xml:space="preserve"> the bottom of the screen.</w:t>
      </w:r>
    </w:p>
    <w:p w:rsidR="006242AD" w:rsidRDefault="00877506" w:rsidP="00DB56BD">
      <w:r w:rsidRPr="00723802">
        <w:lastRenderedPageBreak/>
        <w:t>The</w:t>
      </w:r>
      <w:r w:rsidR="00CE340F">
        <w:t xml:space="preserve"> </w:t>
      </w:r>
      <w:r w:rsidRPr="00723802">
        <w:t>actual</w:t>
      </w:r>
      <w:r w:rsidR="00CE340F">
        <w:t xml:space="preserve"> </w:t>
      </w:r>
      <w:r w:rsidRPr="00723802">
        <w:t xml:space="preserve">size of the screen is system specific, and can be found by </w:t>
      </w:r>
      <w:r w:rsidRPr="00086595">
        <w:rPr>
          <w:rStyle w:val="ReferenceChar0"/>
        </w:rPr>
        <w:t>maxx</w:t>
      </w:r>
      <w:r w:rsidRPr="00723802">
        <w:t xml:space="preserve"> and</w:t>
      </w:r>
      <w:r w:rsidR="00B56251">
        <w:t xml:space="preserve"> </w:t>
      </w:r>
      <w:r w:rsidRPr="00086595">
        <w:rPr>
          <w:rStyle w:val="ReferenceChar0"/>
        </w:rPr>
        <w:t>maxy</w:t>
      </w:r>
      <w:r w:rsidRPr="00723802">
        <w:t>, which return the maximum index in x and y for the screen. When a</w:t>
      </w:r>
      <w:r w:rsidR="00CE340F">
        <w:t xml:space="preserve"> </w:t>
      </w:r>
      <w:r w:rsidRPr="00723802">
        <w:t>terminal</w:t>
      </w:r>
      <w:r w:rsidR="00B56251">
        <w:t xml:space="preserve"> </w:t>
      </w:r>
      <w:r w:rsidRPr="00723802">
        <w:t>is</w:t>
      </w:r>
      <w:r w:rsidR="00CE340F">
        <w:t xml:space="preserve"> </w:t>
      </w:r>
      <w:r w:rsidRPr="00723802">
        <w:t>emulated in a windowing system, it usually by default 25 lines of 80 characters each, because that was a very common size in terminals.</w:t>
      </w:r>
    </w:p>
    <w:p w:rsidR="00FF53D9" w:rsidRPr="00723802" w:rsidRDefault="00FF53D9" w:rsidP="00DB56BD">
      <w:r>
        <w:t xml:space="preserve">The cursor can be moved to the home, or 1,1 position, by the </w:t>
      </w:r>
      <w:r w:rsidRPr="00FF53D9">
        <w:rPr>
          <w:rStyle w:val="ReferenceChar0"/>
        </w:rPr>
        <w:t>home</w:t>
      </w:r>
      <w:r>
        <w:t xml:space="preserve"> procedure. The entire display can be cleared with the cursor moved to the home position by the </w:t>
      </w:r>
      <w:r w:rsidRPr="00FF53D9">
        <w:rPr>
          <w:rStyle w:val="ReferenceChar0"/>
        </w:rPr>
        <w:t>clear</w:t>
      </w:r>
      <w:r>
        <w:t xml:space="preserve"> procedure.</w:t>
      </w:r>
    </w:p>
    <w:p w:rsidR="006242AD" w:rsidRPr="006820FA" w:rsidRDefault="00877506" w:rsidP="00D03F8E">
      <w:pPr>
        <w:pStyle w:val="Heading8"/>
      </w:pPr>
      <w:bookmarkStart w:id="185" w:name="_Toc1416801"/>
      <w:r w:rsidRPr="00723802">
        <w:t>Automatic Mode</w:t>
      </w:r>
      <w:bookmarkEnd w:id="185"/>
    </w:p>
    <w:p w:rsidR="006242AD" w:rsidRPr="00723802" w:rsidRDefault="00877506" w:rsidP="00DB56BD">
      <w:r w:rsidRPr="00723802">
        <w:t xml:space="preserve">Automatic mode is the mode that causes </w:t>
      </w:r>
      <w:r w:rsidR="00FE4E69">
        <w:rPr>
          <w:rStyle w:val="ReferenceChar0"/>
        </w:rPr>
        <w:t>terminal</w:t>
      </w:r>
      <w:r w:rsidRPr="00723802">
        <w:t xml:space="preserve"> to scroll upwards when the</w:t>
      </w:r>
      <w:r w:rsidR="00CE340F">
        <w:t xml:space="preserve"> </w:t>
      </w:r>
      <w:r w:rsidRPr="00723802">
        <w:t>bottom</w:t>
      </w:r>
      <w:r w:rsidR="00B56251">
        <w:t xml:space="preserve"> </w:t>
      </w:r>
      <w:r w:rsidRPr="00723802">
        <w:t>of</w:t>
      </w:r>
      <w:r w:rsidR="00CE340F">
        <w:t xml:space="preserve"> </w:t>
      </w:r>
      <w:r w:rsidRPr="00723802">
        <w:t xml:space="preserve">the screen is reached, and an </w:t>
      </w:r>
      <w:r w:rsidRPr="00086595">
        <w:rPr>
          <w:rStyle w:val="ReferenceChar0"/>
        </w:rPr>
        <w:t>eoln</w:t>
      </w:r>
      <w:r w:rsidRPr="00723802">
        <w:t xml:space="preserve"> is written. </w:t>
      </w:r>
      <w:r w:rsidR="00440625">
        <w:t>L</w:t>
      </w:r>
      <w:r w:rsidRPr="00723802">
        <w:t>ine wrap, or the wrapping of characters back to the left at the next line if text is written off</w:t>
      </w:r>
      <w:r w:rsidR="00CE340F">
        <w:t xml:space="preserve"> </w:t>
      </w:r>
      <w:r w:rsidRPr="00723802">
        <w:t>the</w:t>
      </w:r>
      <w:r w:rsidR="00B56251">
        <w:t xml:space="preserve"> </w:t>
      </w:r>
      <w:r w:rsidRPr="00723802">
        <w:t>right</w:t>
      </w:r>
      <w:r w:rsidR="00CE340F">
        <w:t xml:space="preserve"> </w:t>
      </w:r>
      <w:r w:rsidRPr="00723802">
        <w:t xml:space="preserve">hand side, is an automatic mode. The automatic mode is useful for emulating </w:t>
      </w:r>
      <w:r w:rsidR="006C3731">
        <w:t>ISO 7185 Pascal</w:t>
      </w:r>
      <w:r w:rsidR="00440625">
        <w:t xml:space="preserve"> </w:t>
      </w:r>
      <w:r w:rsidRPr="00723802">
        <w:t>serial mode programs, but rapidly gets in the way for advanced programs.</w:t>
      </w:r>
    </w:p>
    <w:p w:rsidR="006242AD" w:rsidRPr="00723802" w:rsidRDefault="00877506" w:rsidP="00DB56BD">
      <w:r w:rsidRPr="00723802">
        <w:t xml:space="preserve">Automatic mode can be turned off with </w:t>
      </w:r>
      <w:r w:rsidRPr="006C3731">
        <w:rPr>
          <w:rStyle w:val="ReferenceChar0"/>
        </w:rPr>
        <w:t>auto</w:t>
      </w:r>
      <w:r w:rsidRPr="00723802">
        <w:t xml:space="preserve">. Turning </w:t>
      </w:r>
      <w:r w:rsidRPr="00086595">
        <w:rPr>
          <w:rStyle w:val="ReferenceChar0"/>
        </w:rPr>
        <w:t>auto</w:t>
      </w:r>
      <w:r w:rsidRPr="00723802">
        <w:t xml:space="preserve"> off converts (or</w:t>
      </w:r>
      <w:r w:rsidR="00CE340F">
        <w:t xml:space="preserve"> </w:t>
      </w:r>
      <w:r w:rsidRPr="00723802">
        <w:t>actually, reveals) the screen as a character surface that goes from -</w:t>
      </w:r>
      <w:r w:rsidRPr="006C3731">
        <w:rPr>
          <w:rStyle w:val="ReferenceChar0"/>
        </w:rPr>
        <w:t>maxint</w:t>
      </w:r>
      <w:r w:rsidRPr="00723802">
        <w:t xml:space="preserve"> to +</w:t>
      </w:r>
      <w:r w:rsidRPr="006C3731">
        <w:rPr>
          <w:rStyle w:val="ReferenceChar0"/>
        </w:rPr>
        <w:t>maxint</w:t>
      </w:r>
      <w:r w:rsidRPr="00723802">
        <w:t xml:space="preserve"> in both x and y, and has its origin at 1,1, and the screen is</w:t>
      </w:r>
      <w:r w:rsidR="00CE340F">
        <w:t xml:space="preserve"> </w:t>
      </w:r>
      <w:r w:rsidRPr="00723802">
        <w:t>a</w:t>
      </w:r>
      <w:r w:rsidR="00CE340F">
        <w:t xml:space="preserve"> </w:t>
      </w:r>
      <w:r w:rsidRPr="00723802">
        <w:t>"viewport"</w:t>
      </w:r>
      <w:r w:rsidR="00B56251">
        <w:t xml:space="preserve"> </w:t>
      </w:r>
      <w:r w:rsidRPr="00723802">
        <w:t xml:space="preserve">on this surface that extends from 1,1 to </w:t>
      </w:r>
      <w:r w:rsidRPr="006C3731">
        <w:rPr>
          <w:rStyle w:val="ReferenceChar0"/>
        </w:rPr>
        <w:t>maxx</w:t>
      </w:r>
      <w:r w:rsidRPr="00723802">
        <w:t xml:space="preserve">, </w:t>
      </w:r>
      <w:r w:rsidRPr="006C3731">
        <w:rPr>
          <w:rStyle w:val="ReferenceChar0"/>
        </w:rPr>
        <w:t>maxy</w:t>
      </w:r>
      <w:r w:rsidRPr="00723802">
        <w:t>. Text can be drawn anywhere,</w:t>
      </w:r>
      <w:r w:rsidR="00B56251">
        <w:t xml:space="preserve"> </w:t>
      </w:r>
      <w:r w:rsidRPr="00723802">
        <w:t>including off screen, but the characters outside of the 1,1 to</w:t>
      </w:r>
      <w:r w:rsidR="00CE340F">
        <w:t xml:space="preserve"> </w:t>
      </w:r>
      <w:r w:rsidRPr="006C3731">
        <w:rPr>
          <w:rStyle w:val="ReferenceChar0"/>
        </w:rPr>
        <w:t>maxx</w:t>
      </w:r>
      <w:r w:rsidRPr="00723802">
        <w:t>,</w:t>
      </w:r>
      <w:r w:rsidR="00CE340F">
        <w:t xml:space="preserve"> </w:t>
      </w:r>
      <w:r w:rsidRPr="006C3731">
        <w:rPr>
          <w:rStyle w:val="ReferenceChar0"/>
        </w:rPr>
        <w:t>maxy</w:t>
      </w:r>
      <w:r w:rsidR="00CE340F">
        <w:t xml:space="preserve"> </w:t>
      </w:r>
      <w:r w:rsidRPr="00723802">
        <w:t>box</w:t>
      </w:r>
      <w:r w:rsidR="00B56251">
        <w:t xml:space="preserve"> </w:t>
      </w:r>
      <w:r w:rsidRPr="00723802">
        <w:t>will</w:t>
      </w:r>
      <w:r w:rsidR="00CE340F">
        <w:t xml:space="preserve"> </w:t>
      </w:r>
      <w:r w:rsidRPr="00723802">
        <w:t>not</w:t>
      </w:r>
      <w:r w:rsidR="00CE340F">
        <w:t xml:space="preserve"> </w:t>
      </w:r>
      <w:r w:rsidRPr="00723802">
        <w:t>be</w:t>
      </w:r>
      <w:r w:rsidR="00CE340F">
        <w:t xml:space="preserve"> </w:t>
      </w:r>
      <w:r w:rsidRPr="00723802">
        <w:t>seen,</w:t>
      </w:r>
      <w:r w:rsidR="00CE340F">
        <w:t xml:space="preserve"> </w:t>
      </w:r>
      <w:r w:rsidRPr="00723802">
        <w:t>and are "clipped out" of view. It can be determined if the</w:t>
      </w:r>
      <w:r w:rsidR="00B56251">
        <w:t xml:space="preserve"> </w:t>
      </w:r>
      <w:r w:rsidRPr="00723802">
        <w:t xml:space="preserve">cursor lies within the screen's bounds by </w:t>
      </w:r>
      <w:r w:rsidRPr="006C3731">
        <w:rPr>
          <w:rStyle w:val="ReferenceChar0"/>
        </w:rPr>
        <w:t>curbnd</w:t>
      </w:r>
      <w:r w:rsidRPr="00723802">
        <w:t>.</w:t>
      </w:r>
    </w:p>
    <w:p w:rsidR="006242AD" w:rsidRPr="00723802" w:rsidRDefault="00877506" w:rsidP="00DB56BD">
      <w:r w:rsidRPr="00723802">
        <w:t xml:space="preserve">The "virtual screen" that appears with </w:t>
      </w:r>
      <w:r w:rsidRPr="006C3731">
        <w:rPr>
          <w:rStyle w:val="ReferenceChar0"/>
        </w:rPr>
        <w:t>auto</w:t>
      </w:r>
      <w:r w:rsidRPr="00723802">
        <w:t xml:space="preserve"> off </w:t>
      </w:r>
      <w:r w:rsidR="006C3731">
        <w:t xml:space="preserve">is </w:t>
      </w:r>
      <w:r w:rsidRPr="00723802">
        <w:t>a good match for today's windowing environments. Text can be drawn without</w:t>
      </w:r>
      <w:r w:rsidR="00B56251">
        <w:t xml:space="preserve"> </w:t>
      </w:r>
      <w:r w:rsidRPr="00723802">
        <w:t>worrying if it will cause the line to wrap, or the screen to scroll.</w:t>
      </w:r>
      <w:r w:rsidR="00CE340F">
        <w:t xml:space="preserve"> </w:t>
      </w:r>
      <w:r w:rsidRPr="00723802">
        <w:t>And</w:t>
      </w:r>
      <w:r w:rsidR="00CE340F">
        <w:t xml:space="preserve"> </w:t>
      </w:r>
      <w:r w:rsidRPr="00723802">
        <w:t>if</w:t>
      </w:r>
      <w:r w:rsidR="00CE340F">
        <w:t xml:space="preserve"> </w:t>
      </w:r>
      <w:r w:rsidRPr="00723802">
        <w:t>a</w:t>
      </w:r>
      <w:r w:rsidR="00B56251">
        <w:t xml:space="preserve"> </w:t>
      </w:r>
      <w:r w:rsidRPr="00723802">
        <w:t>line of text happens to extend off the screen, that does not cause an error.</w:t>
      </w:r>
    </w:p>
    <w:p w:rsidR="006242AD" w:rsidRPr="006820FA" w:rsidRDefault="00877506" w:rsidP="00D03F8E">
      <w:pPr>
        <w:pStyle w:val="Heading8"/>
      </w:pPr>
      <w:bookmarkStart w:id="186" w:name="_Toc1416802"/>
      <w:r w:rsidRPr="00723802">
        <w:t>Tabbing</w:t>
      </w:r>
      <w:bookmarkEnd w:id="186"/>
    </w:p>
    <w:p w:rsidR="006242AD" w:rsidRPr="00723802" w:rsidRDefault="00FE4E69" w:rsidP="00DB56BD">
      <w:r>
        <w:rPr>
          <w:rStyle w:val="ReferenceChar0"/>
        </w:rPr>
        <w:t>terminal</w:t>
      </w:r>
      <w:r w:rsidR="00877506" w:rsidRPr="00723802">
        <w:t xml:space="preserve"> will keep track of tabs set in x, for any character position. When </w:t>
      </w:r>
      <w:r>
        <w:rPr>
          <w:rStyle w:val="ReferenceChar0"/>
        </w:rPr>
        <w:t>terminal</w:t>
      </w:r>
      <w:r w:rsidR="00B56251">
        <w:t xml:space="preserve"> </w:t>
      </w:r>
      <w:r w:rsidR="00877506" w:rsidRPr="00723802">
        <w:t>starts, the tabs are set to every 8th position on the screen, i.e., positions</w:t>
      </w:r>
      <w:r w:rsidR="00CE340F">
        <w:t xml:space="preserve"> </w:t>
      </w:r>
      <w:r w:rsidR="00877506" w:rsidRPr="00723802">
        <w:t>x= 9, 17, etc.</w:t>
      </w:r>
    </w:p>
    <w:p w:rsidR="006242AD" w:rsidRPr="00723802" w:rsidRDefault="00E36EFA" w:rsidP="00DB56BD">
      <w:r>
        <w:t>Outputting a tab character</w:t>
      </w:r>
      <w:r w:rsidR="00877506" w:rsidRPr="00723802">
        <w:t xml:space="preserve"> will cause the cursor to move to the next tab position on the line. If the cursor is at a tab position, then it will move to the</w:t>
      </w:r>
      <w:r w:rsidR="00B56251">
        <w:t xml:space="preserve"> </w:t>
      </w:r>
      <w:r w:rsidR="00877506" w:rsidRPr="00723802">
        <w:t>next</w:t>
      </w:r>
      <w:r w:rsidR="00CE340F">
        <w:t xml:space="preserve"> </w:t>
      </w:r>
      <w:r w:rsidR="00877506" w:rsidRPr="00723802">
        <w:t>one.</w:t>
      </w:r>
      <w:r w:rsidR="00CE340F">
        <w:t xml:space="preserve"> </w:t>
      </w:r>
      <w:r w:rsidR="00877506" w:rsidRPr="00723802">
        <w:t>Tab</w:t>
      </w:r>
      <w:r w:rsidR="00CE340F">
        <w:t xml:space="preserve"> </w:t>
      </w:r>
      <w:r w:rsidR="00877506" w:rsidRPr="00723802">
        <w:t>positions</w:t>
      </w:r>
      <w:r w:rsidR="00CE340F">
        <w:t xml:space="preserve"> </w:t>
      </w:r>
      <w:r w:rsidR="00877506" w:rsidRPr="00723802">
        <w:t>can</w:t>
      </w:r>
      <w:r w:rsidR="00CE340F">
        <w:t xml:space="preserve"> </w:t>
      </w:r>
      <w:r w:rsidR="00877506" w:rsidRPr="00723802">
        <w:t xml:space="preserve">be set by </w:t>
      </w:r>
      <w:r w:rsidR="00877506" w:rsidRPr="00086595">
        <w:rPr>
          <w:rStyle w:val="ReferenceChar0"/>
        </w:rPr>
        <w:t>settab</w:t>
      </w:r>
      <w:r w:rsidR="00877506" w:rsidRPr="00723802">
        <w:t xml:space="preserve">, and cleared by </w:t>
      </w:r>
      <w:r w:rsidR="00877506" w:rsidRPr="00086595">
        <w:rPr>
          <w:rStyle w:val="ReferenceChar0"/>
        </w:rPr>
        <w:t>restab</w:t>
      </w:r>
      <w:r w:rsidR="00877506" w:rsidRPr="00723802">
        <w:t xml:space="preserve">. </w:t>
      </w:r>
      <w:r w:rsidR="00877506" w:rsidRPr="00086595">
        <w:rPr>
          <w:rStyle w:val="ReferenceChar0"/>
        </w:rPr>
        <w:t>clrtab</w:t>
      </w:r>
      <w:r w:rsidR="00B56251">
        <w:t xml:space="preserve"> </w:t>
      </w:r>
      <w:r w:rsidR="00877506" w:rsidRPr="00723802">
        <w:t>clears all set tabs.</w:t>
      </w:r>
    </w:p>
    <w:p w:rsidR="006242AD" w:rsidRPr="006820FA" w:rsidRDefault="00877506" w:rsidP="00D03F8E">
      <w:pPr>
        <w:pStyle w:val="Heading8"/>
      </w:pPr>
      <w:bookmarkStart w:id="187" w:name="_Toc1416803"/>
      <w:r w:rsidRPr="00723802">
        <w:t>Scrolling</w:t>
      </w:r>
      <w:bookmarkEnd w:id="187"/>
    </w:p>
    <w:p w:rsidR="006242AD" w:rsidRPr="00723802" w:rsidRDefault="00877506" w:rsidP="00DB56BD">
      <w:r w:rsidRPr="00723802">
        <w:t xml:space="preserve">The screen can be scrolled by the </w:t>
      </w:r>
      <w:r w:rsidRPr="006C3731">
        <w:rPr>
          <w:rStyle w:val="ReferenceChar0"/>
        </w:rPr>
        <w:t>scroll</w:t>
      </w:r>
      <w:r w:rsidRPr="00723802">
        <w:t xml:space="preserve"> </w:t>
      </w:r>
      <w:r w:rsidR="006C3731">
        <w:t>procedure</w:t>
      </w:r>
      <w:r w:rsidR="00440625">
        <w:t xml:space="preserve">, which </w:t>
      </w:r>
      <w:r w:rsidRPr="00723802">
        <w:t>implements</w:t>
      </w:r>
      <w:r w:rsidR="00CE340F">
        <w:t xml:space="preserve"> </w:t>
      </w:r>
      <w:r w:rsidRPr="00723802">
        <w:t>arbitrary</w:t>
      </w:r>
      <w:r w:rsidR="006C3731">
        <w:t xml:space="preserve"> direction </w:t>
      </w:r>
      <w:r w:rsidRPr="00723802">
        <w:t>scrolling.</w:t>
      </w:r>
      <w:r w:rsidR="00CE340F">
        <w:t xml:space="preserve"> </w:t>
      </w:r>
      <w:r w:rsidRPr="00723802">
        <w:t>If</w:t>
      </w:r>
      <w:r w:rsidR="00CE340F">
        <w:t xml:space="preserve"> </w:t>
      </w:r>
      <w:r w:rsidRPr="00723802">
        <w:t>the</w:t>
      </w:r>
      <w:r w:rsidR="00CE340F">
        <w:t xml:space="preserve"> </w:t>
      </w:r>
      <w:r w:rsidRPr="00723802">
        <w:t>x</w:t>
      </w:r>
      <w:r w:rsidR="00CE340F">
        <w:t xml:space="preserve"> </w:t>
      </w:r>
      <w:r w:rsidRPr="00723802">
        <w:t>value given is positive, then the screen data</w:t>
      </w:r>
      <w:r w:rsidR="00B56251">
        <w:t xml:space="preserve"> </w:t>
      </w:r>
      <w:r w:rsidRPr="00723802">
        <w:t>scrolls up. If the x value is negative,</w:t>
      </w:r>
      <w:r w:rsidR="00CE340F">
        <w:t xml:space="preserve"> </w:t>
      </w:r>
      <w:r w:rsidRPr="00723802">
        <w:t>then</w:t>
      </w:r>
      <w:r w:rsidR="00CE340F">
        <w:t xml:space="preserve"> </w:t>
      </w:r>
      <w:r w:rsidRPr="00723802">
        <w:t>the</w:t>
      </w:r>
      <w:r w:rsidR="00CE340F">
        <w:t xml:space="preserve"> </w:t>
      </w:r>
      <w:r w:rsidRPr="00723802">
        <w:t>screen</w:t>
      </w:r>
      <w:r w:rsidR="00CE340F">
        <w:t xml:space="preserve"> </w:t>
      </w:r>
      <w:r w:rsidRPr="00723802">
        <w:t>data</w:t>
      </w:r>
      <w:r w:rsidR="00CE340F">
        <w:t xml:space="preserve"> </w:t>
      </w:r>
      <w:r w:rsidRPr="00723802">
        <w:t>scrolls</w:t>
      </w:r>
      <w:r w:rsidR="00CE340F">
        <w:t xml:space="preserve"> </w:t>
      </w:r>
      <w:r w:rsidRPr="00723802">
        <w:t>down.</w:t>
      </w:r>
      <w:r w:rsidR="00B56251">
        <w:t xml:space="preserve"> </w:t>
      </w:r>
      <w:r w:rsidR="00440625">
        <w:t>I</w:t>
      </w:r>
      <w:r w:rsidRPr="00723802">
        <w:t>f the y value is positive, the screen data scrolls left, and if it's</w:t>
      </w:r>
      <w:r w:rsidR="00E63DCA">
        <w:t xml:space="preserve"> </w:t>
      </w:r>
      <w:r w:rsidRPr="00723802">
        <w:t>negative, the screen data scrolls right. If either x or y is 0, then there is no</w:t>
      </w:r>
      <w:r w:rsidR="00B56251">
        <w:t xml:space="preserve"> </w:t>
      </w:r>
      <w:r w:rsidRPr="00723802">
        <w:t>movement in that direction.</w:t>
      </w:r>
    </w:p>
    <w:p w:rsidR="006242AD" w:rsidRPr="006820FA" w:rsidRDefault="00877506" w:rsidP="00D03F8E">
      <w:pPr>
        <w:pStyle w:val="Heading8"/>
      </w:pPr>
      <w:bookmarkStart w:id="188" w:name="_Toc1416804"/>
      <w:r w:rsidRPr="00723802">
        <w:t>Colors</w:t>
      </w:r>
      <w:bookmarkEnd w:id="188"/>
    </w:p>
    <w:p w:rsidR="006242AD" w:rsidRPr="00723802" w:rsidRDefault="00877506" w:rsidP="00DB56BD">
      <w:r w:rsidRPr="00723802">
        <w:t>There</w:t>
      </w:r>
      <w:r w:rsidR="00CE340F">
        <w:t xml:space="preserve"> </w:t>
      </w:r>
      <w:r w:rsidRPr="00723802">
        <w:t>are</w:t>
      </w:r>
      <w:r w:rsidR="00CE340F">
        <w:t xml:space="preserve"> </w:t>
      </w:r>
      <w:r w:rsidRPr="00723802">
        <w:t>two</w:t>
      </w:r>
      <w:r w:rsidR="00CE340F">
        <w:t xml:space="preserve"> </w:t>
      </w:r>
      <w:r w:rsidRPr="00723802">
        <w:t>colors to set for text. One is the foreground, and the other is</w:t>
      </w:r>
      <w:r w:rsidR="00B56251">
        <w:t xml:space="preserve"> </w:t>
      </w:r>
      <w:r w:rsidRPr="00723802">
        <w:t>the background. The foreground is the color within</w:t>
      </w:r>
      <w:r w:rsidR="00CE340F">
        <w:t xml:space="preserve"> </w:t>
      </w:r>
      <w:r w:rsidRPr="00723802">
        <w:t>the</w:t>
      </w:r>
      <w:r w:rsidR="00CE340F">
        <w:t xml:space="preserve"> </w:t>
      </w:r>
      <w:r w:rsidRPr="00723802">
        <w:t>character</w:t>
      </w:r>
      <w:r w:rsidR="00CE340F">
        <w:t xml:space="preserve"> </w:t>
      </w:r>
      <w:r w:rsidRPr="00723802">
        <w:t>itself.</w:t>
      </w:r>
      <w:r w:rsidR="00CE340F">
        <w:t xml:space="preserve"> </w:t>
      </w:r>
      <w:r w:rsidRPr="00723802">
        <w:t>The</w:t>
      </w:r>
      <w:r w:rsidR="00B56251">
        <w:t xml:space="preserve"> </w:t>
      </w:r>
      <w:r w:rsidRPr="00723802">
        <w:t>background</w:t>
      </w:r>
      <w:r w:rsidR="00CE340F">
        <w:t xml:space="preserve"> </w:t>
      </w:r>
      <w:r w:rsidRPr="00723802">
        <w:t>is</w:t>
      </w:r>
      <w:r w:rsidR="00CE340F">
        <w:t xml:space="preserve"> </w:t>
      </w:r>
      <w:r w:rsidRPr="00723802">
        <w:t>the</w:t>
      </w:r>
      <w:r w:rsidR="00CE340F">
        <w:t xml:space="preserve"> </w:t>
      </w:r>
      <w:r w:rsidRPr="00723802">
        <w:t>space</w:t>
      </w:r>
      <w:r w:rsidR="00CE340F">
        <w:t xml:space="preserve"> </w:t>
      </w:r>
      <w:r w:rsidRPr="00723802">
        <w:t>behind the character. The possible colors are chosen</w:t>
      </w:r>
      <w:r w:rsidR="00B56251">
        <w:t xml:space="preserve"> </w:t>
      </w:r>
      <w:r w:rsidRPr="00723802">
        <w:t>from the two sets of primary colors:</w:t>
      </w:r>
    </w:p>
    <w:p w:rsidR="006242AD" w:rsidRPr="00723802" w:rsidRDefault="00877506" w:rsidP="00E36EFA">
      <w:pPr>
        <w:pStyle w:val="code"/>
        <w:ind w:left="1843" w:hanging="1843"/>
      </w:pPr>
      <w:r w:rsidRPr="00723802">
        <w:t>type color = (black, white, red, green, blue, cyan, yellow, magenta);</w:t>
      </w:r>
    </w:p>
    <w:p w:rsidR="006242AD" w:rsidRPr="00723802" w:rsidRDefault="00877506" w:rsidP="00DB56BD">
      <w:r w:rsidRPr="00723802">
        <w:t>Characters are written in the currently set foreground</w:t>
      </w:r>
      <w:r w:rsidR="00CE340F">
        <w:t xml:space="preserve"> </w:t>
      </w:r>
      <w:r w:rsidRPr="00723802">
        <w:t>and</w:t>
      </w:r>
      <w:r w:rsidR="00CE340F">
        <w:t xml:space="preserve"> </w:t>
      </w:r>
      <w:r w:rsidRPr="00723802">
        <w:t>background</w:t>
      </w:r>
      <w:r w:rsidR="00CE340F">
        <w:t xml:space="preserve"> </w:t>
      </w:r>
      <w:r w:rsidRPr="00723802">
        <w:t>colors.</w:t>
      </w:r>
      <w:r w:rsidR="00B56251">
        <w:t xml:space="preserve"> </w:t>
      </w:r>
      <w:r w:rsidRPr="00723802">
        <w:t xml:space="preserve">The foreground color is set by </w:t>
      </w:r>
      <w:r w:rsidRPr="00086595">
        <w:rPr>
          <w:rStyle w:val="ReferenceChar0"/>
        </w:rPr>
        <w:t>fcolor</w:t>
      </w:r>
      <w:r w:rsidRPr="00723802">
        <w:t xml:space="preserve">, and the background color by </w:t>
      </w:r>
      <w:r w:rsidRPr="00086595">
        <w:rPr>
          <w:rStyle w:val="ReferenceChar0"/>
        </w:rPr>
        <w:t>bcolor</w:t>
      </w:r>
      <w:r w:rsidRPr="00723802">
        <w:t>.</w:t>
      </w:r>
    </w:p>
    <w:p w:rsidR="006242AD" w:rsidRPr="00723802" w:rsidRDefault="00877506" w:rsidP="00DB56BD">
      <w:r w:rsidRPr="00723802">
        <w:lastRenderedPageBreak/>
        <w:t>The</w:t>
      </w:r>
      <w:r w:rsidR="00CE340F">
        <w:t xml:space="preserve"> </w:t>
      </w:r>
      <w:r w:rsidRPr="00723802">
        <w:t>current</w:t>
      </w:r>
      <w:r w:rsidR="00CE340F">
        <w:t xml:space="preserve"> </w:t>
      </w:r>
      <w:r w:rsidRPr="00723802">
        <w:t>background</w:t>
      </w:r>
      <w:r w:rsidR="00CE340F">
        <w:t xml:space="preserve"> </w:t>
      </w:r>
      <w:r w:rsidRPr="00723802">
        <w:t>color is also used to set the color of any blanked out</w:t>
      </w:r>
      <w:r w:rsidR="00B56251">
        <w:t xml:space="preserve"> </w:t>
      </w:r>
      <w:r w:rsidRPr="00723802">
        <w:t>areas caused by other commands. For</w:t>
      </w:r>
      <w:r w:rsidR="00CE340F">
        <w:t xml:space="preserve"> </w:t>
      </w:r>
      <w:r w:rsidRPr="00723802">
        <w:t>example,</w:t>
      </w:r>
      <w:r w:rsidR="00CE340F">
        <w:t xml:space="preserve"> </w:t>
      </w:r>
      <w:r w:rsidRPr="00723802">
        <w:t>the</w:t>
      </w:r>
      <w:r w:rsidR="00CE340F">
        <w:t xml:space="preserve"> </w:t>
      </w:r>
      <w:r w:rsidR="00440625">
        <w:rPr>
          <w:rStyle w:val="ReferenceChar0"/>
        </w:rPr>
        <w:t>clear</w:t>
      </w:r>
      <w:r w:rsidR="00CE340F">
        <w:t xml:space="preserve"> </w:t>
      </w:r>
      <w:r w:rsidRPr="00723802">
        <w:t>procedure</w:t>
      </w:r>
      <w:r w:rsidR="00CE340F">
        <w:t xml:space="preserve"> </w:t>
      </w:r>
      <w:r w:rsidRPr="00723802">
        <w:t>clears</w:t>
      </w:r>
      <w:r w:rsidR="00CE340F">
        <w:t xml:space="preserve"> </w:t>
      </w:r>
      <w:r w:rsidRPr="00723802">
        <w:t>the</w:t>
      </w:r>
      <w:r w:rsidR="00B56251">
        <w:t xml:space="preserve"> </w:t>
      </w:r>
      <w:r w:rsidRPr="00723802">
        <w:t>screen</w:t>
      </w:r>
      <w:r w:rsidR="00CE340F">
        <w:t xml:space="preserve"> </w:t>
      </w:r>
      <w:r w:rsidRPr="00723802">
        <w:t>to the background color. Scrolls, either programmer selected or automatic, use the background color for any uncovered areas that are blanked out.</w:t>
      </w:r>
    </w:p>
    <w:p w:rsidR="006242AD" w:rsidRPr="006820FA" w:rsidRDefault="00877506" w:rsidP="00D03F8E">
      <w:pPr>
        <w:pStyle w:val="Heading8"/>
      </w:pPr>
      <w:bookmarkStart w:id="189" w:name="_Toc1416805"/>
      <w:r w:rsidRPr="00723802">
        <w:t>Attributes</w:t>
      </w:r>
      <w:bookmarkEnd w:id="189"/>
    </w:p>
    <w:p w:rsidR="006242AD" w:rsidRPr="00723802" w:rsidRDefault="00FE4E69" w:rsidP="00DB56BD">
      <w:r>
        <w:rPr>
          <w:rStyle w:val="ReferenceChar0"/>
        </w:rPr>
        <w:t>terminal</w:t>
      </w:r>
      <w:r w:rsidR="00877506" w:rsidRPr="00723802">
        <w:t xml:space="preserve"> provides many attribute controls, each of which can be switched on or off</w:t>
      </w:r>
      <w:r w:rsidR="00E63DCA">
        <w:t xml:space="preserve"> </w:t>
      </w:r>
      <w:r w:rsidR="00877506" w:rsidRPr="00723802">
        <w:t>individually.</w:t>
      </w:r>
    </w:p>
    <w:tbl>
      <w:tblPr>
        <w:tblStyle w:val="MediumShading1-Accent1"/>
        <w:tblW w:w="0" w:type="auto"/>
        <w:tblLook w:val="04A0" w:firstRow="1" w:lastRow="0" w:firstColumn="1" w:lastColumn="0" w:noHBand="0" w:noVBand="1"/>
      </w:tblPr>
      <w:tblGrid>
        <w:gridCol w:w="4655"/>
        <w:gridCol w:w="4656"/>
      </w:tblGrid>
      <w:tr w:rsidR="00437030" w:rsidRPr="00437030" w:rsidTr="004370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437030" w:rsidRDefault="00437030" w:rsidP="00EE219C">
            <w:r w:rsidRPr="00437030">
              <w:t>Attribute</w:t>
            </w:r>
          </w:p>
        </w:tc>
        <w:tc>
          <w:tcPr>
            <w:tcW w:w="4656" w:type="dxa"/>
          </w:tcPr>
          <w:p w:rsidR="00437030" w:rsidRPr="00437030" w:rsidRDefault="00437030" w:rsidP="00EE219C">
            <w:pPr>
              <w:cnfStyle w:val="100000000000" w:firstRow="1" w:lastRow="0" w:firstColumn="0" w:lastColumn="0" w:oddVBand="0" w:evenVBand="0" w:oddHBand="0" w:evenHBand="0" w:firstRowFirstColumn="0" w:firstRowLastColumn="0" w:lastRowFirstColumn="0" w:lastRowLastColumn="0"/>
            </w:pPr>
            <w:r w:rsidRPr="00437030">
              <w:t>Result</w:t>
            </w:r>
          </w:p>
        </w:tc>
      </w:tr>
      <w:tr w:rsidR="00437030" w:rsidRPr="00437030" w:rsidTr="0043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reverse</w:t>
            </w:r>
          </w:p>
        </w:tc>
        <w:tc>
          <w:tcPr>
            <w:tcW w:w="4656" w:type="dxa"/>
          </w:tcPr>
          <w:p w:rsidR="00437030" w:rsidRPr="00437030" w:rsidRDefault="00437030" w:rsidP="00EE219C">
            <w:pPr>
              <w:cnfStyle w:val="000000100000" w:firstRow="0" w:lastRow="0" w:firstColumn="0" w:lastColumn="0" w:oddVBand="0" w:evenVBand="0" w:oddHBand="1" w:evenHBand="0" w:firstRowFirstColumn="0" w:firstRowLastColumn="0" w:lastRowFirstColumn="0" w:lastRowLastColumn="0"/>
            </w:pPr>
            <w:r w:rsidRPr="00437030">
              <w:t>Enables reverse video.</w:t>
            </w:r>
          </w:p>
        </w:tc>
      </w:tr>
      <w:tr w:rsidR="00437030" w:rsidRPr="00437030" w:rsidTr="00437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underline</w:t>
            </w:r>
          </w:p>
        </w:tc>
        <w:tc>
          <w:tcPr>
            <w:tcW w:w="4656" w:type="dxa"/>
          </w:tcPr>
          <w:p w:rsidR="00437030" w:rsidRPr="00437030" w:rsidRDefault="00437030" w:rsidP="00EE219C">
            <w:pPr>
              <w:cnfStyle w:val="000000010000" w:firstRow="0" w:lastRow="0" w:firstColumn="0" w:lastColumn="0" w:oddVBand="0" w:evenVBand="0" w:oddHBand="0" w:evenHBand="1" w:firstRowFirstColumn="0" w:firstRowLastColumn="0" w:lastRowFirstColumn="0" w:lastRowLastColumn="0"/>
            </w:pPr>
            <w:r w:rsidRPr="00437030">
              <w:t>Underlines each character.</w:t>
            </w:r>
          </w:p>
        </w:tc>
      </w:tr>
      <w:tr w:rsidR="00437030" w:rsidRPr="00437030" w:rsidTr="0043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superscript</w:t>
            </w:r>
          </w:p>
        </w:tc>
        <w:tc>
          <w:tcPr>
            <w:tcW w:w="4656" w:type="dxa"/>
          </w:tcPr>
          <w:p w:rsidR="00437030" w:rsidRPr="00437030" w:rsidRDefault="00437030" w:rsidP="00EE219C">
            <w:pPr>
              <w:cnfStyle w:val="000000100000" w:firstRow="0" w:lastRow="0" w:firstColumn="0" w:lastColumn="0" w:oddVBand="0" w:evenVBand="0" w:oddHBand="1" w:evenHBand="0" w:firstRowFirstColumn="0" w:firstRowLastColumn="0" w:lastRowFirstColumn="0" w:lastRowLastColumn="0"/>
            </w:pPr>
            <w:r w:rsidRPr="00437030">
              <w:t>Gives a smaller and higher character for subscripting.</w:t>
            </w:r>
          </w:p>
        </w:tc>
      </w:tr>
      <w:tr w:rsidR="00437030" w:rsidRPr="00437030" w:rsidTr="00437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subscript</w:t>
            </w:r>
          </w:p>
        </w:tc>
        <w:tc>
          <w:tcPr>
            <w:tcW w:w="4656" w:type="dxa"/>
          </w:tcPr>
          <w:p w:rsidR="00437030" w:rsidRPr="00437030" w:rsidRDefault="00437030" w:rsidP="00EE219C">
            <w:pPr>
              <w:cnfStyle w:val="000000010000" w:firstRow="0" w:lastRow="0" w:firstColumn="0" w:lastColumn="0" w:oddVBand="0" w:evenVBand="0" w:oddHBand="0" w:evenHBand="1" w:firstRowFirstColumn="0" w:firstRowLastColumn="0" w:lastRowFirstColumn="0" w:lastRowLastColumn="0"/>
            </w:pPr>
            <w:r w:rsidRPr="00437030">
              <w:t>Gives a smaller and lower character for superscripting.</w:t>
            </w:r>
          </w:p>
        </w:tc>
      </w:tr>
      <w:tr w:rsidR="00437030" w:rsidRPr="00437030" w:rsidTr="0043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italic</w:t>
            </w:r>
          </w:p>
        </w:tc>
        <w:tc>
          <w:tcPr>
            <w:tcW w:w="4656" w:type="dxa"/>
          </w:tcPr>
          <w:p w:rsidR="00437030" w:rsidRPr="00437030" w:rsidRDefault="00437030" w:rsidP="00EE219C">
            <w:pPr>
              <w:cnfStyle w:val="000000100000" w:firstRow="0" w:lastRow="0" w:firstColumn="0" w:lastColumn="0" w:oddVBand="0" w:evenVBand="0" w:oddHBand="1" w:evenHBand="0" w:firstRowFirstColumn="0" w:firstRowLastColumn="0" w:lastRowFirstColumn="0" w:lastRowLastColumn="0"/>
            </w:pPr>
            <w:r w:rsidRPr="00437030">
              <w:t>Prints in italic or slanted characters.</w:t>
            </w:r>
          </w:p>
        </w:tc>
      </w:tr>
      <w:tr w:rsidR="00437030" w:rsidRPr="00437030" w:rsidTr="00437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bold</w:t>
            </w:r>
          </w:p>
        </w:tc>
        <w:tc>
          <w:tcPr>
            <w:tcW w:w="4656" w:type="dxa"/>
          </w:tcPr>
          <w:p w:rsidR="00437030" w:rsidRPr="00437030" w:rsidRDefault="00437030" w:rsidP="00EE219C">
            <w:pPr>
              <w:cnfStyle w:val="000000010000" w:firstRow="0" w:lastRow="0" w:firstColumn="0" w:lastColumn="0" w:oddVBand="0" w:evenVBand="0" w:oddHBand="0" w:evenHBand="1" w:firstRowFirstColumn="0" w:firstRowLastColumn="0" w:lastRowFirstColumn="0" w:lastRowLastColumn="0"/>
            </w:pPr>
            <w:r w:rsidRPr="00437030">
              <w:t>Prints in extra dark, or bold characters.</w:t>
            </w:r>
          </w:p>
        </w:tc>
      </w:tr>
      <w:tr w:rsidR="00437030" w:rsidRPr="00437030" w:rsidTr="0043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Strikeout</w:t>
            </w:r>
          </w:p>
        </w:tc>
        <w:tc>
          <w:tcPr>
            <w:tcW w:w="4656" w:type="dxa"/>
          </w:tcPr>
          <w:p w:rsidR="00437030" w:rsidRPr="00437030" w:rsidRDefault="00437030" w:rsidP="00EE219C">
            <w:pPr>
              <w:cnfStyle w:val="000000100000" w:firstRow="0" w:lastRow="0" w:firstColumn="0" w:lastColumn="0" w:oddVBand="0" w:evenVBand="0" w:oddHBand="1" w:evenHBand="0" w:firstRowFirstColumn="0" w:firstRowLastColumn="0" w:lastRowFirstColumn="0" w:lastRowLastColumn="0"/>
            </w:pPr>
            <w:r w:rsidRPr="00437030">
              <w:t>Prints characters with a horizontal bar through them.</w:t>
            </w:r>
          </w:p>
        </w:tc>
      </w:tr>
      <w:tr w:rsidR="00437030" w:rsidRPr="00437030" w:rsidTr="00437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blink</w:t>
            </w:r>
          </w:p>
        </w:tc>
        <w:tc>
          <w:tcPr>
            <w:tcW w:w="4656" w:type="dxa"/>
          </w:tcPr>
          <w:p w:rsidR="00437030" w:rsidRPr="00437030" w:rsidRDefault="00437030" w:rsidP="00EE219C">
            <w:pPr>
              <w:cnfStyle w:val="000000010000" w:firstRow="0" w:lastRow="0" w:firstColumn="0" w:lastColumn="0" w:oddVBand="0" w:evenVBand="0" w:oddHBand="0" w:evenHBand="1" w:firstRowFirstColumn="0" w:firstRowLastColumn="0" w:lastRowFirstColumn="0" w:lastRowLastColumn="0"/>
            </w:pPr>
            <w:r w:rsidRPr="00437030">
              <w:t>Blinks each character on and off.</w:t>
            </w:r>
          </w:p>
        </w:tc>
      </w:tr>
    </w:tbl>
    <w:p w:rsidR="00437030" w:rsidRDefault="00437030" w:rsidP="00DB56BD"/>
    <w:p w:rsidR="006242AD" w:rsidRPr="00723802" w:rsidRDefault="00877506" w:rsidP="00DB56BD">
      <w:r w:rsidRPr="00723802">
        <w:t>For programs to maintain portability, the programmer</w:t>
      </w:r>
      <w:r w:rsidR="00CE340F">
        <w:t xml:space="preserve"> </w:t>
      </w:r>
      <w:r w:rsidR="00A13C7C">
        <w:t>should</w:t>
      </w:r>
      <w:r w:rsidR="00440625">
        <w:t xml:space="preserve"> </w:t>
      </w:r>
      <w:r w:rsidRPr="00723802">
        <w:t>assume</w:t>
      </w:r>
      <w:r w:rsidR="00CE340F">
        <w:t xml:space="preserve"> </w:t>
      </w:r>
      <w:r w:rsidRPr="00723802">
        <w:t>two</w:t>
      </w:r>
      <w:r w:rsidR="00CE340F">
        <w:t xml:space="preserve"> </w:t>
      </w:r>
      <w:r w:rsidRPr="00723802">
        <w:t>things.</w:t>
      </w:r>
      <w:r w:rsidR="00CE340F">
        <w:t xml:space="preserve"> </w:t>
      </w:r>
      <w:r w:rsidRPr="00723802">
        <w:t>First,</w:t>
      </w:r>
      <w:r w:rsidR="00CE340F">
        <w:t xml:space="preserve"> </w:t>
      </w:r>
      <w:r w:rsidRPr="00723802">
        <w:t>that only a single attribute at one time can be set.</w:t>
      </w:r>
      <w:r w:rsidR="00E63DCA">
        <w:t xml:space="preserve"> </w:t>
      </w:r>
      <w:r w:rsidRPr="00723802">
        <w:t>This would mean that setting a second attribute after a first one is set,</w:t>
      </w:r>
      <w:r w:rsidR="00CE340F">
        <w:t xml:space="preserve"> </w:t>
      </w:r>
      <w:r w:rsidRPr="00723802">
        <w:t>would</w:t>
      </w:r>
      <w:r w:rsidR="00E63DCA">
        <w:t xml:space="preserve"> </w:t>
      </w:r>
      <w:r w:rsidRPr="00723802">
        <w:t>cause the first attribute to be unset.</w:t>
      </w:r>
    </w:p>
    <w:p w:rsidR="006242AD" w:rsidRPr="00723802" w:rsidRDefault="00877506" w:rsidP="00DB56BD">
      <w:r w:rsidRPr="00723802">
        <w:t>Second,</w:t>
      </w:r>
      <w:r w:rsidR="00CE340F">
        <w:t xml:space="preserve"> </w:t>
      </w:r>
      <w:r w:rsidR="00440625">
        <w:t>the programmer should not</w:t>
      </w:r>
      <w:r w:rsidRPr="00723802">
        <w:t xml:space="preserve"> assume that any one particular attribute is available. Many older</w:t>
      </w:r>
      <w:r w:rsidR="00E63DCA">
        <w:t xml:space="preserve"> </w:t>
      </w:r>
      <w:r w:rsidRPr="00723802">
        <w:t xml:space="preserve">terminals </w:t>
      </w:r>
      <w:r w:rsidR="00440625">
        <w:t xml:space="preserve">do </w:t>
      </w:r>
      <w:r w:rsidRPr="00723802">
        <w:t xml:space="preserve">have more than one or two attributes. </w:t>
      </w:r>
      <w:r w:rsidRPr="006D1925">
        <w:rPr>
          <w:rStyle w:val="ReferenceChar0"/>
        </w:rPr>
        <w:t>Superscript</w:t>
      </w:r>
      <w:r w:rsidRPr="00723802">
        <w:t>,</w:t>
      </w:r>
      <w:r w:rsidR="00CE340F">
        <w:t xml:space="preserve"> </w:t>
      </w:r>
      <w:r w:rsidRPr="006D1925">
        <w:rPr>
          <w:rStyle w:val="ReferenceChar0"/>
        </w:rPr>
        <w:t>subscript</w:t>
      </w:r>
      <w:r w:rsidRPr="00723802">
        <w:t>,</w:t>
      </w:r>
      <w:r w:rsidR="00E63DCA">
        <w:t xml:space="preserve"> </w:t>
      </w:r>
      <w:r w:rsidRPr="006D1925">
        <w:rPr>
          <w:rStyle w:val="ReferenceChar0"/>
        </w:rPr>
        <w:t>italic</w:t>
      </w:r>
      <w:r w:rsidR="00CE340F">
        <w:t xml:space="preserve"> </w:t>
      </w:r>
      <w:r w:rsidRPr="00723802">
        <w:t xml:space="preserve">and </w:t>
      </w:r>
      <w:r w:rsidRPr="006D1925">
        <w:rPr>
          <w:rStyle w:val="ReferenceChar0"/>
        </w:rPr>
        <w:t>strikeout</w:t>
      </w:r>
      <w:r w:rsidRPr="00723802">
        <w:t xml:space="preserve"> </w:t>
      </w:r>
      <w:r w:rsidR="00440625">
        <w:t>are</w:t>
      </w:r>
      <w:r w:rsidRPr="00723802">
        <w:t xml:space="preserve"> rare in standalone terminals. </w:t>
      </w:r>
      <w:r w:rsidRPr="006D1925">
        <w:rPr>
          <w:rStyle w:val="ReferenceChar0"/>
        </w:rPr>
        <w:t>Superscript</w:t>
      </w:r>
      <w:r w:rsidRPr="00723802">
        <w:t xml:space="preserve">, </w:t>
      </w:r>
      <w:r w:rsidRPr="006D1925">
        <w:rPr>
          <w:rStyle w:val="ReferenceChar0"/>
        </w:rPr>
        <w:t>subscript</w:t>
      </w:r>
      <w:r w:rsidRPr="00723802">
        <w:t>,</w:t>
      </w:r>
      <w:r w:rsidR="00E63DCA">
        <w:t xml:space="preserve"> </w:t>
      </w:r>
      <w:r w:rsidRPr="006D1925">
        <w:rPr>
          <w:rStyle w:val="ReferenceChar0"/>
        </w:rPr>
        <w:t>italic</w:t>
      </w:r>
      <w:r w:rsidRPr="00723802">
        <w:t xml:space="preserve"> and </w:t>
      </w:r>
      <w:r w:rsidRPr="006D1925">
        <w:rPr>
          <w:rStyle w:val="ReferenceChar0"/>
        </w:rPr>
        <w:t>bold</w:t>
      </w:r>
      <w:r w:rsidRPr="00723802">
        <w:t xml:space="preserve"> are rare today on graphical windowing systems because they alter</w:t>
      </w:r>
      <w:r w:rsidR="00E63DCA">
        <w:t xml:space="preserve"> </w:t>
      </w:r>
      <w:r w:rsidRPr="00723802">
        <w:t>the</w:t>
      </w:r>
      <w:r w:rsidR="00CE340F">
        <w:t xml:space="preserve"> </w:t>
      </w:r>
      <w:r w:rsidRPr="00723802">
        <w:t>geometry</w:t>
      </w:r>
      <w:r w:rsidR="00CE340F">
        <w:t xml:space="preserve"> </w:t>
      </w:r>
      <w:r w:rsidRPr="00723802">
        <w:t xml:space="preserve">of the characters such that it is difficult or impossible to emulate a character cell in such a system. </w:t>
      </w:r>
      <w:r w:rsidRPr="00440625">
        <w:rPr>
          <w:rStyle w:val="ReferenceChar0"/>
        </w:rPr>
        <w:t>blink</w:t>
      </w:r>
      <w:r w:rsidRPr="00723802">
        <w:t xml:space="preserve"> is also rare in graphical</w:t>
      </w:r>
      <w:r w:rsidR="00CE340F">
        <w:t xml:space="preserve"> </w:t>
      </w:r>
      <w:r w:rsidRPr="00723802">
        <w:t>systems</w:t>
      </w:r>
      <w:r w:rsidR="00E63DCA">
        <w:t xml:space="preserve"> </w:t>
      </w:r>
      <w:r w:rsidRPr="00723802">
        <w:t>because of the computational work required.</w:t>
      </w:r>
    </w:p>
    <w:p w:rsidR="006242AD" w:rsidRPr="00723802" w:rsidRDefault="00877506" w:rsidP="00DB56BD">
      <w:r w:rsidRPr="00723802">
        <w:t>For</w:t>
      </w:r>
      <w:r w:rsidR="00CE340F">
        <w:t xml:space="preserve"> </w:t>
      </w:r>
      <w:r w:rsidRPr="00723802">
        <w:t xml:space="preserve">this reason, there is a general mode, </w:t>
      </w:r>
      <w:r w:rsidRPr="006D1925">
        <w:rPr>
          <w:rStyle w:val="ReferenceChar0"/>
        </w:rPr>
        <w:t>stand</w:t>
      </w:r>
      <w:r w:rsidR="00E63DCA" w:rsidRPr="006D1925">
        <w:rPr>
          <w:rStyle w:val="ReferenceChar0"/>
        </w:rPr>
        <w:t>out</w:t>
      </w:r>
      <w:r w:rsidR="00E63DCA">
        <w:t>, that can be enabled or dis</w:t>
      </w:r>
      <w:r w:rsidRPr="00723802">
        <w:t xml:space="preserve">abled just like an attribute. What </w:t>
      </w:r>
      <w:r w:rsidRPr="006D1925">
        <w:rPr>
          <w:rStyle w:val="ReferenceChar0"/>
        </w:rPr>
        <w:t>standout</w:t>
      </w:r>
      <w:r w:rsidRPr="00723802">
        <w:t xml:space="preserve"> does</w:t>
      </w:r>
      <w:r w:rsidR="00E63DCA">
        <w:t xml:space="preserve"> is enable an attribute the ter</w:t>
      </w:r>
      <w:r w:rsidRPr="00723802">
        <w:t>minal</w:t>
      </w:r>
      <w:r w:rsidR="00CE340F">
        <w:t xml:space="preserve"> </w:t>
      </w:r>
      <w:r w:rsidRPr="00723802">
        <w:t>does</w:t>
      </w:r>
      <w:r w:rsidR="00CE340F">
        <w:t xml:space="preserve"> </w:t>
      </w:r>
      <w:r w:rsidRPr="00723802">
        <w:t>have,</w:t>
      </w:r>
      <w:r w:rsidR="00CE340F">
        <w:t xml:space="preserve"> </w:t>
      </w:r>
      <w:r w:rsidRPr="00723802">
        <w:t>so</w:t>
      </w:r>
      <w:r w:rsidR="00CE340F">
        <w:t xml:space="preserve"> </w:t>
      </w:r>
      <w:r w:rsidRPr="00723802">
        <w:t>that</w:t>
      </w:r>
      <w:r w:rsidR="00CE340F">
        <w:t xml:space="preserve"> </w:t>
      </w:r>
      <w:r w:rsidRPr="00723802">
        <w:t>the program does not have to select a specific attribute.</w:t>
      </w:r>
    </w:p>
    <w:p w:rsidR="006242AD" w:rsidRPr="006820FA" w:rsidRDefault="00877506" w:rsidP="00D03F8E">
      <w:pPr>
        <w:pStyle w:val="Heading8"/>
      </w:pPr>
      <w:bookmarkStart w:id="190" w:name="_Toc1416806"/>
      <w:r w:rsidRPr="00723802">
        <w:t>Multiple Surface Buffering</w:t>
      </w:r>
      <w:bookmarkEnd w:id="190"/>
    </w:p>
    <w:p w:rsidR="006242AD" w:rsidRPr="00723802" w:rsidRDefault="00FE4E69" w:rsidP="00DB56BD">
      <w:r>
        <w:rPr>
          <w:rStyle w:val="ReferenceChar0"/>
        </w:rPr>
        <w:t>terminal</w:t>
      </w:r>
      <w:r w:rsidR="00877506" w:rsidRPr="00723802">
        <w:t xml:space="preserve"> implements </w:t>
      </w:r>
      <w:r w:rsidR="006C3731">
        <w:t xml:space="preserve">the ability to have </w:t>
      </w:r>
      <w:r w:rsidR="00877506" w:rsidRPr="00723802">
        <w:t>logical screens in buffers. This is</w:t>
      </w:r>
      <w:r w:rsidR="00CE340F">
        <w:t xml:space="preserve"> </w:t>
      </w:r>
      <w:r w:rsidR="00877506" w:rsidRPr="00723802">
        <w:t>a</w:t>
      </w:r>
      <w:r w:rsidR="00CE340F">
        <w:t xml:space="preserve"> </w:t>
      </w:r>
      <w:r w:rsidR="00877506" w:rsidRPr="00723802">
        <w:t>copy</w:t>
      </w:r>
      <w:r w:rsidR="00CE340F">
        <w:t xml:space="preserve"> </w:t>
      </w:r>
      <w:r w:rsidR="00877506" w:rsidRPr="00723802">
        <w:t>of</w:t>
      </w:r>
      <w:r w:rsidR="00CE340F">
        <w:t xml:space="preserve"> </w:t>
      </w:r>
      <w:r w:rsidR="00877506" w:rsidRPr="00723802">
        <w:t>the</w:t>
      </w:r>
      <w:r w:rsidR="00E63DCA">
        <w:t xml:space="preserve"> </w:t>
      </w:r>
      <w:r w:rsidR="00877506" w:rsidRPr="00723802">
        <w:t>characters</w:t>
      </w:r>
      <w:r w:rsidR="00CE340F">
        <w:t xml:space="preserve"> </w:t>
      </w:r>
      <w:r w:rsidR="00877506" w:rsidRPr="00723802">
        <w:t>on</w:t>
      </w:r>
      <w:r w:rsidR="00CE340F">
        <w:t xml:space="preserve"> </w:t>
      </w:r>
      <w:r w:rsidR="00877506" w:rsidRPr="00723802">
        <w:t>the</w:t>
      </w:r>
      <w:r w:rsidR="00CE340F">
        <w:t xml:space="preserve"> </w:t>
      </w:r>
      <w:r w:rsidR="00877506" w:rsidRPr="00723802">
        <w:t>screen,</w:t>
      </w:r>
      <w:r w:rsidR="00CE340F">
        <w:t xml:space="preserve"> </w:t>
      </w:r>
      <w:r w:rsidR="00877506" w:rsidRPr="00723802">
        <w:t>saved</w:t>
      </w:r>
      <w:r w:rsidR="00CE340F">
        <w:t xml:space="preserve"> </w:t>
      </w:r>
      <w:r w:rsidR="00877506" w:rsidRPr="00723802">
        <w:t>in a buffer of the same size as the screen.</w:t>
      </w:r>
      <w:r w:rsidR="00E63DCA">
        <w:t xml:space="preserve"> </w:t>
      </w:r>
      <w:r w:rsidR="00877506" w:rsidRPr="00723802">
        <w:t>Logical buffers have many uses.</w:t>
      </w:r>
      <w:r w:rsidR="00CE340F">
        <w:t xml:space="preserve"> </w:t>
      </w:r>
      <w:r w:rsidR="00877506" w:rsidRPr="00723802">
        <w:t>Multiple</w:t>
      </w:r>
      <w:r w:rsidR="00CE340F">
        <w:t xml:space="preserve"> </w:t>
      </w:r>
      <w:r w:rsidR="00877506" w:rsidRPr="00723802">
        <w:t>screens</w:t>
      </w:r>
      <w:r w:rsidR="00CE340F">
        <w:t xml:space="preserve"> </w:t>
      </w:r>
      <w:r w:rsidR="00877506" w:rsidRPr="00723802">
        <w:t>can</w:t>
      </w:r>
      <w:r w:rsidR="00CE340F">
        <w:t xml:space="preserve"> </w:t>
      </w:r>
      <w:r w:rsidR="00877506" w:rsidRPr="00723802">
        <w:t>be</w:t>
      </w:r>
      <w:r w:rsidR="00CE340F">
        <w:t xml:space="preserve"> </w:t>
      </w:r>
      <w:r w:rsidR="00877506" w:rsidRPr="00723802">
        <w:t>kept,</w:t>
      </w:r>
      <w:r w:rsidR="00CE340F">
        <w:t xml:space="preserve"> </w:t>
      </w:r>
      <w:r w:rsidR="00877506" w:rsidRPr="00723802">
        <w:t>and</w:t>
      </w:r>
      <w:r w:rsidR="00CE340F">
        <w:t xml:space="preserve"> </w:t>
      </w:r>
      <w:r w:rsidR="00877506" w:rsidRPr="00723802">
        <w:t>quickly</w:t>
      </w:r>
      <w:r w:rsidR="00E63DCA">
        <w:t xml:space="preserve"> </w:t>
      </w:r>
      <w:r w:rsidR="00877506" w:rsidRPr="00723802">
        <w:t>switched</w:t>
      </w:r>
      <w:r w:rsidR="00CE340F">
        <w:t xml:space="preserve"> </w:t>
      </w:r>
      <w:r w:rsidR="00877506" w:rsidRPr="00723802">
        <w:t>to</w:t>
      </w:r>
      <w:r w:rsidR="00CE340F">
        <w:t xml:space="preserve"> </w:t>
      </w:r>
      <w:r w:rsidR="00877506" w:rsidRPr="00723802">
        <w:t>the user. A program, like an editor, that wants to save the screen</w:t>
      </w:r>
      <w:r w:rsidR="00E63DCA">
        <w:t xml:space="preserve"> </w:t>
      </w:r>
      <w:r w:rsidR="00877506" w:rsidRPr="00723802">
        <w:t>as it was before it started, can switch away to a second screen to do its</w:t>
      </w:r>
      <w:r w:rsidR="00CE340F">
        <w:t xml:space="preserve"> </w:t>
      </w:r>
      <w:r w:rsidR="00877506" w:rsidRPr="00723802">
        <w:t>work,</w:t>
      </w:r>
      <w:r w:rsidR="00E63DCA">
        <w:t xml:space="preserve"> </w:t>
      </w:r>
      <w:r w:rsidR="00877506" w:rsidRPr="00723802">
        <w:t>then switch back to the original screen to restore its contents. Buffers can also be used to accomplish animation.</w:t>
      </w:r>
    </w:p>
    <w:p w:rsidR="006242AD" w:rsidRDefault="00877506" w:rsidP="00DB56BD">
      <w:r w:rsidRPr="00723802">
        <w:t>The select procedure sets both the current screen to be displayed, and also</w:t>
      </w:r>
      <w:r w:rsidR="00CE340F">
        <w:t xml:space="preserve"> </w:t>
      </w:r>
      <w:r w:rsidRPr="00723802">
        <w:t>the</w:t>
      </w:r>
      <w:r w:rsidR="00E63DCA">
        <w:t xml:space="preserve"> </w:t>
      </w:r>
      <w:r w:rsidRPr="00723802">
        <w:t>screen</w:t>
      </w:r>
      <w:r w:rsidR="00CE340F">
        <w:t xml:space="preserve"> </w:t>
      </w:r>
      <w:r w:rsidRPr="00723802">
        <w:t xml:space="preserve">that updates are to go to. When </w:t>
      </w:r>
      <w:r w:rsidR="00FE4E69">
        <w:rPr>
          <w:rStyle w:val="ReferenceChar0"/>
        </w:rPr>
        <w:t>terminal</w:t>
      </w:r>
      <w:r w:rsidRPr="00723802">
        <w:t xml:space="preserve"> starts, these are both set to the</w:t>
      </w:r>
      <w:r w:rsidR="00E63DCA">
        <w:t xml:space="preserve"> </w:t>
      </w:r>
      <w:r w:rsidRPr="00723802">
        <w:t>same screen, number 1. Any screen can be selected, and the display</w:t>
      </w:r>
      <w:r w:rsidR="00E63DCA">
        <w:t xml:space="preserve"> </w:t>
      </w:r>
      <w:r w:rsidRPr="00723802">
        <w:t>screen</w:t>
      </w:r>
      <w:r w:rsidR="00CE340F">
        <w:t xml:space="preserve"> </w:t>
      </w:r>
      <w:r w:rsidRPr="00723802">
        <w:t>and</w:t>
      </w:r>
      <w:r w:rsidR="00CE340F">
        <w:t xml:space="preserve"> </w:t>
      </w:r>
      <w:r w:rsidRPr="00723802">
        <w:t>the update screen can be different. If the update screen is not the</w:t>
      </w:r>
      <w:r w:rsidR="00E63DCA">
        <w:t xml:space="preserve"> </w:t>
      </w:r>
      <w:r w:rsidRPr="00723802">
        <w:lastRenderedPageBreak/>
        <w:t>one in display, then all of the write statements will place</w:t>
      </w:r>
      <w:r w:rsidR="00CE340F">
        <w:t xml:space="preserve"> </w:t>
      </w:r>
      <w:r w:rsidRPr="00723802">
        <w:t>characters</w:t>
      </w:r>
      <w:r w:rsidR="00CE340F">
        <w:t xml:space="preserve"> </w:t>
      </w:r>
      <w:r w:rsidRPr="00723802">
        <w:t>in</w:t>
      </w:r>
      <w:r w:rsidR="00CE340F">
        <w:t xml:space="preserve"> </w:t>
      </w:r>
      <w:r w:rsidRPr="00723802">
        <w:t>the</w:t>
      </w:r>
      <w:r w:rsidR="00E63DCA">
        <w:t xml:space="preserve"> </w:t>
      </w:r>
      <w:r w:rsidRPr="00723802">
        <w:t>buffer, but not on screen. This "split mode" is typically used for animation.</w:t>
      </w:r>
    </w:p>
    <w:p w:rsidR="006C3731" w:rsidRPr="00723802" w:rsidRDefault="006C3731" w:rsidP="00DB56BD">
      <w:r>
        <w:t>Implementations are free to limit the total number of logical screens available. The user should assume no more than 10 logical screens are available.</w:t>
      </w:r>
    </w:p>
    <w:p w:rsidR="006242AD" w:rsidRPr="006820FA" w:rsidRDefault="00877506" w:rsidP="00D03F8E">
      <w:pPr>
        <w:pStyle w:val="Heading8"/>
      </w:pPr>
      <w:bookmarkStart w:id="191" w:name="_Ref287162684"/>
      <w:bookmarkStart w:id="192" w:name="_Toc1416807"/>
      <w:r w:rsidRPr="00723802">
        <w:t>Advanced Input</w:t>
      </w:r>
      <w:bookmarkEnd w:id="191"/>
      <w:bookmarkEnd w:id="192"/>
    </w:p>
    <w:p w:rsidR="006242AD" w:rsidRPr="00723802" w:rsidRDefault="00FE4E69" w:rsidP="00DB56BD">
      <w:r>
        <w:rPr>
          <w:rStyle w:val="ReferenceChar0"/>
        </w:rPr>
        <w:t>terminal</w:t>
      </w:r>
      <w:r w:rsidR="00CE340F">
        <w:t xml:space="preserve"> </w:t>
      </w:r>
      <w:r w:rsidR="00877506" w:rsidRPr="00723802">
        <w:t>implements</w:t>
      </w:r>
      <w:r w:rsidR="00CE340F">
        <w:t xml:space="preserve"> </w:t>
      </w:r>
      <w:r w:rsidR="00877506" w:rsidRPr="00723802">
        <w:t>an</w:t>
      </w:r>
      <w:r w:rsidR="00CE340F">
        <w:t xml:space="preserve"> </w:t>
      </w:r>
      <w:r w:rsidR="00877506" w:rsidRPr="00723802">
        <w:t>advanced output model that is upward compatible with the</w:t>
      </w:r>
      <w:r w:rsidR="00E63DCA">
        <w:t xml:space="preserve"> </w:t>
      </w:r>
      <w:r w:rsidR="006C3731">
        <w:t xml:space="preserve">ISO 7185 Pascal </w:t>
      </w:r>
      <w:r w:rsidR="00877506" w:rsidRPr="00723802">
        <w:t>serial model. Similarly, an advanced input model is</w:t>
      </w:r>
      <w:r w:rsidR="00CE340F">
        <w:t xml:space="preserve"> </w:t>
      </w:r>
      <w:r w:rsidR="00877506" w:rsidRPr="00723802">
        <w:t>also</w:t>
      </w:r>
      <w:r w:rsidR="00CE340F">
        <w:t xml:space="preserve"> </w:t>
      </w:r>
      <w:r w:rsidR="00877506" w:rsidRPr="00723802">
        <w:t>implemented</w:t>
      </w:r>
      <w:r w:rsidR="00CE340F">
        <w:t xml:space="preserve"> </w:t>
      </w:r>
      <w:r w:rsidR="00877506" w:rsidRPr="00723802">
        <w:t>that</w:t>
      </w:r>
      <w:r w:rsidR="00E63DCA">
        <w:t xml:space="preserve"> </w:t>
      </w:r>
      <w:r w:rsidR="00877506" w:rsidRPr="00723802">
        <w:t>meets the needs of newer systems.</w:t>
      </w:r>
    </w:p>
    <w:p w:rsidR="006242AD" w:rsidRPr="00723802" w:rsidRDefault="00877506" w:rsidP="00DB56BD">
      <w:r w:rsidRPr="00723802">
        <w:t>Today's</w:t>
      </w:r>
      <w:r w:rsidR="00CE340F">
        <w:t xml:space="preserve"> </w:t>
      </w:r>
      <w:r w:rsidRPr="00723802">
        <w:t>deal with multiple input devices, not just the keyboard. Devices include a mouse, a joystick, timers, and</w:t>
      </w:r>
      <w:r w:rsidR="00CE340F">
        <w:t xml:space="preserve"> </w:t>
      </w:r>
      <w:r w:rsidRPr="00723802">
        <w:t>other</w:t>
      </w:r>
      <w:r w:rsidR="00CE340F">
        <w:t xml:space="preserve"> </w:t>
      </w:r>
      <w:r w:rsidRPr="00723802">
        <w:t>future</w:t>
      </w:r>
      <w:r w:rsidR="00CE340F">
        <w:t xml:space="preserve"> </w:t>
      </w:r>
      <w:r w:rsidRPr="00723802">
        <w:t>devices.</w:t>
      </w:r>
      <w:r w:rsidR="00E63DCA">
        <w:t xml:space="preserve"> </w:t>
      </w:r>
      <w:r w:rsidRPr="00723802">
        <w:t>The</w:t>
      </w:r>
      <w:r w:rsidR="00CE340F">
        <w:t xml:space="preserve"> </w:t>
      </w:r>
      <w:r w:rsidRPr="00723802">
        <w:t>standard</w:t>
      </w:r>
      <w:r w:rsidR="00CE340F">
        <w:t xml:space="preserve"> </w:t>
      </w:r>
      <w:r w:rsidRPr="00723802">
        <w:t>method on small computers was to poll for such devices, or accept</w:t>
      </w:r>
      <w:r w:rsidR="00E63DCA">
        <w:t xml:space="preserve"> </w:t>
      </w:r>
      <w:r w:rsidRPr="00723802">
        <w:t>interrupts from them. The difficulty with those solutions was that these methods</w:t>
      </w:r>
      <w:r w:rsidR="00E63DCA">
        <w:t xml:space="preserve"> </w:t>
      </w:r>
      <w:r w:rsidRPr="00723802">
        <w:t>did not fit well with modern multitasking systems.</w:t>
      </w:r>
    </w:p>
    <w:p w:rsidR="006242AD" w:rsidRPr="00723802" w:rsidRDefault="00877506" w:rsidP="00DB56BD">
      <w:r w:rsidRPr="00723802">
        <w:t>One</w:t>
      </w:r>
      <w:r w:rsidR="00CE340F">
        <w:t xml:space="preserve"> </w:t>
      </w:r>
      <w:r w:rsidRPr="00723802">
        <w:t>method would be to use a multitask thread per device. However, this complicates small programs unnecessarily. The common solution today is</w:t>
      </w:r>
      <w:r w:rsidR="00CE340F">
        <w:t xml:space="preserve"> </w:t>
      </w:r>
      <w:r w:rsidRPr="00723802">
        <w:t>"events",</w:t>
      </w:r>
      <w:r w:rsidR="00CE340F">
        <w:t xml:space="preserve"> </w:t>
      </w:r>
      <w:r w:rsidRPr="00723802">
        <w:t>and</w:t>
      </w:r>
      <w:r w:rsidR="00E63DCA">
        <w:t xml:space="preserve"> </w:t>
      </w:r>
      <w:r w:rsidRPr="00723802">
        <w:t>the</w:t>
      </w:r>
      <w:r w:rsidR="00CE340F">
        <w:t xml:space="preserve"> </w:t>
      </w:r>
      <w:r w:rsidRPr="00723802">
        <w:t>"event</w:t>
      </w:r>
      <w:r w:rsidR="00CE340F">
        <w:t xml:space="preserve"> </w:t>
      </w:r>
      <w:r w:rsidRPr="00723802">
        <w:t>loop".</w:t>
      </w:r>
      <w:r w:rsidR="00CE340F">
        <w:t xml:space="preserve"> </w:t>
      </w:r>
      <w:r w:rsidRPr="00723802">
        <w:t>The event model takes advantage of the fact that user input</w:t>
      </w:r>
      <w:r w:rsidR="00E63DCA">
        <w:t xml:space="preserve"> </w:t>
      </w:r>
      <w:r w:rsidRPr="00723802">
        <w:t>devices don't generate a lot of high bandwidth data. Each</w:t>
      </w:r>
      <w:r w:rsidR="00CE340F">
        <w:t xml:space="preserve"> </w:t>
      </w:r>
      <w:r w:rsidRPr="00723802">
        <w:t>of</w:t>
      </w:r>
      <w:r w:rsidR="00CE340F">
        <w:t xml:space="preserve"> </w:t>
      </w:r>
      <w:r w:rsidRPr="00723802">
        <w:t>the</w:t>
      </w:r>
      <w:r w:rsidR="00CE340F">
        <w:t xml:space="preserve"> </w:t>
      </w:r>
      <w:r w:rsidRPr="00723802">
        <w:t>devices</w:t>
      </w:r>
      <w:r w:rsidR="00CE340F">
        <w:t xml:space="preserve"> </w:t>
      </w:r>
      <w:r w:rsidRPr="00723802">
        <w:t>attached</w:t>
      </w:r>
      <w:r w:rsidR="00CE340F">
        <w:t xml:space="preserve"> </w:t>
      </w:r>
      <w:r w:rsidRPr="00723802">
        <w:t>to the input from the user have their data packaged as "messages", which</w:t>
      </w:r>
      <w:r w:rsidR="00E63DCA">
        <w:t xml:space="preserve"> </w:t>
      </w:r>
      <w:r w:rsidRPr="00723802">
        <w:t>are small records, which are the description of the event. These events are then</w:t>
      </w:r>
      <w:r w:rsidR="00E63DCA">
        <w:t xml:space="preserve"> </w:t>
      </w:r>
      <w:r w:rsidRPr="00723802">
        <w:t>placed</w:t>
      </w:r>
      <w:r w:rsidR="00CE340F">
        <w:t xml:space="preserve"> </w:t>
      </w:r>
      <w:r w:rsidRPr="00723802">
        <w:t>in</w:t>
      </w:r>
      <w:r w:rsidR="00CE340F">
        <w:t xml:space="preserve"> </w:t>
      </w:r>
      <w:r w:rsidRPr="00723802">
        <w:t>a</w:t>
      </w:r>
      <w:r w:rsidR="00CE340F">
        <w:t xml:space="preserve"> </w:t>
      </w:r>
      <w:r w:rsidRPr="00723802">
        <w:t>queue,</w:t>
      </w:r>
      <w:r w:rsidR="00CE340F">
        <w:t xml:space="preserve"> </w:t>
      </w:r>
      <w:r w:rsidRPr="00723802">
        <w:t>and the program pulls the events, one at a time, from the</w:t>
      </w:r>
      <w:r w:rsidR="00E63DCA">
        <w:t xml:space="preserve"> </w:t>
      </w:r>
      <w:r w:rsidRPr="00723802">
        <w:t>queue and acts on them.</w:t>
      </w:r>
    </w:p>
    <w:p w:rsidR="006242AD" w:rsidRPr="00723802" w:rsidRDefault="00877506" w:rsidP="00DB56BD">
      <w:r w:rsidRPr="00723802">
        <w:t>The description of an event record is:</w:t>
      </w:r>
    </w:p>
    <w:p w:rsidR="00440625" w:rsidRPr="00440625" w:rsidRDefault="00DB604E" w:rsidP="00AD4622">
      <w:pPr>
        <w:pStyle w:val="Code0"/>
        <w:keepNext/>
        <w:keepLines/>
      </w:pPr>
      <w:r w:rsidRPr="00DB604E">
        <w:rPr>
          <w:b/>
        </w:rPr>
        <w:lastRenderedPageBreak/>
        <w:t>module</w:t>
      </w:r>
      <w:r>
        <w:t xml:space="preserve"> terminal</w:t>
      </w:r>
      <w:r w:rsidR="00440625" w:rsidRPr="00440625">
        <w:t>;</w:t>
      </w:r>
    </w:p>
    <w:p w:rsidR="00440625" w:rsidRPr="00440625" w:rsidRDefault="00440625" w:rsidP="00AD4622">
      <w:pPr>
        <w:pStyle w:val="Code0"/>
        <w:keepNext/>
        <w:keepLines/>
      </w:pPr>
    </w:p>
    <w:p w:rsidR="006242AD" w:rsidRPr="00723802" w:rsidRDefault="00877506" w:rsidP="00AD4622">
      <w:pPr>
        <w:pStyle w:val="Code0"/>
        <w:keepNext/>
        <w:keepLines/>
      </w:pPr>
      <w:r w:rsidRPr="00086595">
        <w:rPr>
          <w:b/>
        </w:rPr>
        <w:t>const</w:t>
      </w:r>
      <w:r w:rsidRPr="00723802">
        <w:t xml:space="preserve"> maxtim = 10; { maximum number of timers available }</w:t>
      </w:r>
    </w:p>
    <w:p w:rsidR="006242AD" w:rsidRPr="00723802" w:rsidRDefault="006242AD" w:rsidP="00AD4622">
      <w:pPr>
        <w:pStyle w:val="Code0"/>
        <w:keepNext/>
        <w:keepLines/>
      </w:pPr>
    </w:p>
    <w:p w:rsidR="00E63DCA" w:rsidRPr="00086595" w:rsidRDefault="00E63DCA" w:rsidP="00AD4622">
      <w:pPr>
        <w:pStyle w:val="Code0"/>
        <w:keepNext/>
        <w:keepLines/>
        <w:rPr>
          <w:b/>
        </w:rPr>
      </w:pPr>
      <w:r w:rsidRPr="00086595">
        <w:rPr>
          <w:b/>
        </w:rPr>
        <w:t>type</w:t>
      </w:r>
    </w:p>
    <w:p w:rsidR="00E63DCA" w:rsidRDefault="00E63DCA" w:rsidP="00AD4622">
      <w:pPr>
        <w:pStyle w:val="Code0"/>
        <w:keepNext/>
        <w:keepLines/>
      </w:pPr>
    </w:p>
    <w:p w:rsidR="006242AD" w:rsidRPr="00723802" w:rsidRDefault="00877506" w:rsidP="00AD4622">
      <w:pPr>
        <w:pStyle w:val="Code0"/>
        <w:keepNext/>
        <w:keepLines/>
      </w:pPr>
      <w:r w:rsidRPr="00723802">
        <w:t>joyhan = 1..4; { joystick handles }</w:t>
      </w:r>
    </w:p>
    <w:p w:rsidR="006242AD" w:rsidRPr="00723802" w:rsidRDefault="00877506" w:rsidP="00AD4622">
      <w:pPr>
        <w:pStyle w:val="Code0"/>
        <w:keepNext/>
        <w:keepLines/>
      </w:pPr>
      <w:r w:rsidRPr="00723802">
        <w:t>joynum = 0..4; { number of joysticks }</w:t>
      </w:r>
    </w:p>
    <w:p w:rsidR="006242AD" w:rsidRPr="00723802" w:rsidRDefault="00877506" w:rsidP="00AD4622">
      <w:pPr>
        <w:pStyle w:val="Code0"/>
        <w:keepNext/>
        <w:keepLines/>
      </w:pPr>
      <w:r w:rsidRPr="00723802">
        <w:t>joybut = 1..4; { joystick buttons }</w:t>
      </w:r>
    </w:p>
    <w:p w:rsidR="006242AD" w:rsidRPr="00723802" w:rsidRDefault="00877506" w:rsidP="00AD4622">
      <w:pPr>
        <w:pStyle w:val="Code0"/>
        <w:keepNext/>
        <w:keepLines/>
      </w:pPr>
      <w:r w:rsidRPr="00723802">
        <w:t>joybtn = 0..4; { joystick number of buttons }</w:t>
      </w:r>
    </w:p>
    <w:p w:rsidR="006242AD" w:rsidRPr="00723802" w:rsidRDefault="00877506" w:rsidP="00AD4622">
      <w:pPr>
        <w:pStyle w:val="Code0"/>
        <w:keepNext/>
        <w:keepLines/>
      </w:pPr>
      <w:r w:rsidRPr="00723802">
        <w:t>joyaxn = 0..3; { joystick axies }</w:t>
      </w:r>
    </w:p>
    <w:p w:rsidR="006242AD" w:rsidRPr="00723802" w:rsidRDefault="00877506" w:rsidP="00AD4622">
      <w:pPr>
        <w:pStyle w:val="Code0"/>
        <w:keepNext/>
        <w:keepLines/>
      </w:pPr>
      <w:r w:rsidRPr="00723802">
        <w:t>mounum = 0..4; { number of mice }</w:t>
      </w:r>
    </w:p>
    <w:p w:rsidR="006242AD" w:rsidRPr="00723802" w:rsidRDefault="00877506" w:rsidP="00AD4622">
      <w:pPr>
        <w:pStyle w:val="Code0"/>
        <w:keepNext/>
        <w:keepLines/>
      </w:pPr>
      <w:r w:rsidRPr="00723802">
        <w:t>mouhan = 1..4; { mouse handles }</w:t>
      </w:r>
    </w:p>
    <w:p w:rsidR="006242AD" w:rsidRPr="00723802" w:rsidRDefault="00877506" w:rsidP="00AD4622">
      <w:pPr>
        <w:pStyle w:val="Code0"/>
        <w:keepNext/>
        <w:keepLines/>
      </w:pPr>
      <w:r w:rsidRPr="00723802">
        <w:t>moubut = 1..4;  { mouse buttons }</w:t>
      </w:r>
    </w:p>
    <w:p w:rsidR="006242AD" w:rsidRPr="00723802" w:rsidRDefault="00877506" w:rsidP="00AD4622">
      <w:pPr>
        <w:pStyle w:val="Code0"/>
        <w:keepNext/>
        <w:keepLines/>
      </w:pPr>
      <w:r w:rsidRPr="00723802">
        <w:t>timhan = 1..maxtim; { timer handle }</w:t>
      </w:r>
    </w:p>
    <w:p w:rsidR="006242AD" w:rsidRPr="00723802" w:rsidRDefault="00877506" w:rsidP="00AD4622">
      <w:pPr>
        <w:pStyle w:val="Code0"/>
        <w:keepNext/>
        <w:keepLines/>
      </w:pPr>
      <w:r w:rsidRPr="00723802">
        <w:t>funky  = 1..100; { function keys }</w:t>
      </w:r>
    </w:p>
    <w:p w:rsidR="006242AD" w:rsidRPr="00723802" w:rsidRDefault="006242AD" w:rsidP="00AD4622">
      <w:pPr>
        <w:pStyle w:val="Code0"/>
        <w:keepNext/>
        <w:keepLines/>
      </w:pPr>
    </w:p>
    <w:p w:rsidR="006242AD" w:rsidRPr="00723802" w:rsidRDefault="00877506" w:rsidP="00AD4622">
      <w:pPr>
        <w:pStyle w:val="Code0"/>
        <w:keepNext/>
        <w:keepLines/>
      </w:pPr>
      <w:r w:rsidRPr="00723802">
        <w:t>{ events }</w:t>
      </w:r>
    </w:p>
    <w:p w:rsidR="006242AD" w:rsidRPr="00723802" w:rsidRDefault="006242AD" w:rsidP="00AD4622">
      <w:pPr>
        <w:pStyle w:val="Code0"/>
        <w:keepNext/>
        <w:keepLines/>
      </w:pPr>
    </w:p>
    <w:p w:rsidR="006242AD" w:rsidRPr="00723802" w:rsidRDefault="00877506" w:rsidP="00AD4622">
      <w:pPr>
        <w:pStyle w:val="Code0"/>
        <w:keepNext/>
        <w:keepLines/>
      </w:pPr>
      <w:r w:rsidRPr="00723802">
        <w:t>evtcod = (etchar,    { ANSI character returned }</w:t>
      </w:r>
    </w:p>
    <w:p w:rsidR="006242AD" w:rsidRPr="00723802" w:rsidRDefault="00877506" w:rsidP="00AD4622">
      <w:pPr>
        <w:pStyle w:val="Code0"/>
        <w:keepNext/>
        <w:keepLines/>
      </w:pPr>
      <w:r w:rsidRPr="00723802">
        <w:t xml:space="preserve">          etup,      { cursor up one line }</w:t>
      </w:r>
    </w:p>
    <w:p w:rsidR="006242AD" w:rsidRPr="00723802" w:rsidRDefault="00877506" w:rsidP="00AD4622">
      <w:pPr>
        <w:pStyle w:val="Code0"/>
        <w:keepNext/>
        <w:keepLines/>
      </w:pPr>
      <w:r w:rsidRPr="00723802">
        <w:t xml:space="preserve">          etdown,    { down one line }</w:t>
      </w:r>
    </w:p>
    <w:p w:rsidR="006242AD" w:rsidRPr="00723802" w:rsidRDefault="00877506" w:rsidP="00AD4622">
      <w:pPr>
        <w:pStyle w:val="Code0"/>
        <w:keepNext/>
        <w:keepLines/>
      </w:pPr>
      <w:r w:rsidRPr="00723802">
        <w:t xml:space="preserve">          etleft,    { left one character }</w:t>
      </w:r>
    </w:p>
    <w:p w:rsidR="006242AD" w:rsidRPr="00723802" w:rsidRDefault="00877506" w:rsidP="00AD4622">
      <w:pPr>
        <w:pStyle w:val="Code0"/>
        <w:keepNext/>
        <w:keepLines/>
      </w:pPr>
      <w:r w:rsidRPr="00723802">
        <w:t xml:space="preserve">          etright,   { right one character }</w:t>
      </w:r>
    </w:p>
    <w:p w:rsidR="006242AD" w:rsidRPr="00723802" w:rsidRDefault="00877506" w:rsidP="00AD4622">
      <w:pPr>
        <w:pStyle w:val="Code0"/>
        <w:keepNext/>
        <w:keepLines/>
      </w:pPr>
      <w:r w:rsidRPr="00723802">
        <w:t xml:space="preserve">          etleftw,   { left one word }</w:t>
      </w:r>
    </w:p>
    <w:p w:rsidR="006242AD" w:rsidRPr="00723802" w:rsidRDefault="00877506" w:rsidP="00AD4622">
      <w:pPr>
        <w:pStyle w:val="Code0"/>
        <w:keepNext/>
        <w:keepLines/>
      </w:pPr>
      <w:r w:rsidRPr="00723802">
        <w:t xml:space="preserve">          etrightw,  { right one word }</w:t>
      </w:r>
    </w:p>
    <w:p w:rsidR="006242AD" w:rsidRPr="00723802" w:rsidRDefault="00877506" w:rsidP="00AD4622">
      <w:pPr>
        <w:pStyle w:val="Code0"/>
        <w:keepNext/>
        <w:keepLines/>
      </w:pPr>
      <w:r w:rsidRPr="00723802">
        <w:t xml:space="preserve">          ethome,    { home of document }</w:t>
      </w:r>
    </w:p>
    <w:p w:rsidR="006242AD" w:rsidRPr="00723802" w:rsidRDefault="00877506" w:rsidP="00AD4622">
      <w:pPr>
        <w:pStyle w:val="Code0"/>
        <w:keepNext/>
        <w:keepLines/>
      </w:pPr>
      <w:r w:rsidRPr="00723802">
        <w:t xml:space="preserve">          ethomes,   { home of screen }</w:t>
      </w:r>
    </w:p>
    <w:p w:rsidR="006242AD" w:rsidRPr="00723802" w:rsidRDefault="00877506" w:rsidP="00AD4622">
      <w:pPr>
        <w:pStyle w:val="Code0"/>
        <w:keepNext/>
        <w:keepLines/>
      </w:pPr>
      <w:r w:rsidRPr="00723802">
        <w:t xml:space="preserve">          ethomel,   { home of line }</w:t>
      </w:r>
    </w:p>
    <w:p w:rsidR="006242AD" w:rsidRPr="00723802" w:rsidRDefault="00877506" w:rsidP="00AD4622">
      <w:pPr>
        <w:pStyle w:val="Code0"/>
        <w:keepNext/>
        <w:keepLines/>
      </w:pPr>
      <w:r w:rsidRPr="00723802">
        <w:t xml:space="preserve">          etend,     { end of document }</w:t>
      </w:r>
    </w:p>
    <w:p w:rsidR="006242AD" w:rsidRPr="00723802" w:rsidRDefault="00877506" w:rsidP="00AD4622">
      <w:pPr>
        <w:pStyle w:val="Code0"/>
        <w:keepNext/>
        <w:keepLines/>
      </w:pPr>
      <w:r w:rsidRPr="00723802">
        <w:t xml:space="preserve">          etends,    { end of screen }</w:t>
      </w:r>
    </w:p>
    <w:p w:rsidR="006242AD" w:rsidRPr="00723802" w:rsidRDefault="00877506" w:rsidP="00AD4622">
      <w:pPr>
        <w:pStyle w:val="Code0"/>
        <w:keepNext/>
        <w:keepLines/>
      </w:pPr>
      <w:r w:rsidRPr="00723802">
        <w:t xml:space="preserve">          etendl,    { end of line }</w:t>
      </w:r>
    </w:p>
    <w:p w:rsidR="006242AD" w:rsidRPr="00723802" w:rsidRDefault="00877506" w:rsidP="00AD4622">
      <w:pPr>
        <w:pStyle w:val="Code0"/>
        <w:keepNext/>
        <w:keepLines/>
      </w:pPr>
      <w:r w:rsidRPr="00723802">
        <w:t xml:space="preserve">          etscrl,    { scroll left one character }</w:t>
      </w:r>
    </w:p>
    <w:p w:rsidR="006242AD" w:rsidRPr="00723802" w:rsidRDefault="00E63DCA" w:rsidP="00AD4622">
      <w:pPr>
        <w:pStyle w:val="Code0"/>
        <w:keepNext/>
        <w:keepLines/>
      </w:pPr>
      <w:r>
        <w:t xml:space="preserve"> </w:t>
      </w:r>
      <w:r w:rsidR="00877506" w:rsidRPr="00723802">
        <w:t xml:space="preserve">         etscrr,    { scroll right one character }</w:t>
      </w:r>
    </w:p>
    <w:p w:rsidR="006242AD" w:rsidRPr="00723802" w:rsidRDefault="00877506" w:rsidP="00AD4622">
      <w:pPr>
        <w:pStyle w:val="Code0"/>
        <w:keepNext/>
        <w:keepLines/>
      </w:pPr>
      <w:r w:rsidRPr="00723802">
        <w:t xml:space="preserve">          etscru,    { scroll up one line }</w:t>
      </w:r>
    </w:p>
    <w:p w:rsidR="006242AD" w:rsidRPr="00723802" w:rsidRDefault="00877506" w:rsidP="00AD4622">
      <w:pPr>
        <w:pStyle w:val="Code0"/>
        <w:keepNext/>
        <w:keepLines/>
      </w:pPr>
      <w:r w:rsidRPr="00723802">
        <w:t xml:space="preserve">          etscrd,    { scroll down one line }</w:t>
      </w:r>
    </w:p>
    <w:p w:rsidR="006242AD" w:rsidRPr="00723802" w:rsidRDefault="00877506" w:rsidP="00AD4622">
      <w:pPr>
        <w:pStyle w:val="Code0"/>
        <w:keepNext/>
        <w:keepLines/>
      </w:pPr>
      <w:r w:rsidRPr="00723802">
        <w:t xml:space="preserve">          etpagd,    { page down }</w:t>
      </w:r>
    </w:p>
    <w:p w:rsidR="006242AD" w:rsidRPr="00723802" w:rsidRDefault="00877506" w:rsidP="00AD4622">
      <w:pPr>
        <w:pStyle w:val="Code0"/>
        <w:keepNext/>
        <w:keepLines/>
      </w:pPr>
      <w:r w:rsidRPr="00723802">
        <w:t xml:space="preserve">          etpagu,    { page up }</w:t>
      </w:r>
    </w:p>
    <w:p w:rsidR="006242AD" w:rsidRPr="00723802" w:rsidRDefault="00877506" w:rsidP="00AD4622">
      <w:pPr>
        <w:pStyle w:val="Code0"/>
        <w:keepNext/>
        <w:keepLines/>
      </w:pPr>
      <w:r w:rsidRPr="00723802">
        <w:t xml:space="preserve">          ettab,     { tab }</w:t>
      </w:r>
    </w:p>
    <w:p w:rsidR="006242AD" w:rsidRPr="00723802" w:rsidRDefault="00877506" w:rsidP="00AD4622">
      <w:pPr>
        <w:pStyle w:val="Code0"/>
        <w:keepNext/>
        <w:keepLines/>
      </w:pPr>
      <w:r w:rsidRPr="00723802">
        <w:t xml:space="preserve">          etenter,   { enter line }</w:t>
      </w:r>
    </w:p>
    <w:p w:rsidR="006242AD" w:rsidRPr="00723802" w:rsidRDefault="00877506" w:rsidP="00AD4622">
      <w:pPr>
        <w:pStyle w:val="Code0"/>
        <w:keepNext/>
        <w:keepLines/>
      </w:pPr>
      <w:r w:rsidRPr="00723802">
        <w:t xml:space="preserve">          etinsert,  { insert block }</w:t>
      </w:r>
    </w:p>
    <w:p w:rsidR="006242AD" w:rsidRPr="00723802" w:rsidRDefault="00877506" w:rsidP="00AD4622">
      <w:pPr>
        <w:pStyle w:val="Code0"/>
        <w:keepNext/>
        <w:keepLines/>
      </w:pPr>
      <w:r w:rsidRPr="00723802">
        <w:t xml:space="preserve">          etinsertl, { insert line }</w:t>
      </w:r>
    </w:p>
    <w:p w:rsidR="006242AD" w:rsidRPr="00723802" w:rsidRDefault="00877506" w:rsidP="00AD4622">
      <w:pPr>
        <w:pStyle w:val="Code0"/>
        <w:keepNext/>
        <w:keepLines/>
      </w:pPr>
      <w:r w:rsidRPr="00723802">
        <w:t xml:space="preserve">          etinsertt, { insert toggle }</w:t>
      </w:r>
    </w:p>
    <w:p w:rsidR="006242AD" w:rsidRPr="00723802" w:rsidRDefault="00E63DCA" w:rsidP="00AD4622">
      <w:pPr>
        <w:pStyle w:val="Code0"/>
        <w:keepNext/>
        <w:keepLines/>
      </w:pPr>
      <w:r>
        <w:t xml:space="preserve"> </w:t>
      </w:r>
      <w:r w:rsidR="00877506" w:rsidRPr="00723802">
        <w:t xml:space="preserve">         etdel,     { delete block }</w:t>
      </w:r>
    </w:p>
    <w:p w:rsidR="006242AD" w:rsidRPr="00723802" w:rsidRDefault="00877506" w:rsidP="00AD4622">
      <w:pPr>
        <w:pStyle w:val="Code0"/>
        <w:keepNext/>
        <w:keepLines/>
      </w:pPr>
      <w:r w:rsidRPr="00723802">
        <w:t xml:space="preserve"> </w:t>
      </w:r>
      <w:r w:rsidR="00E63DCA">
        <w:t xml:space="preserve"> </w:t>
      </w:r>
      <w:r w:rsidRPr="00723802">
        <w:t xml:space="preserve">        etdell,    { delete line }</w:t>
      </w:r>
    </w:p>
    <w:p w:rsidR="006242AD" w:rsidRPr="00723802" w:rsidRDefault="00877506" w:rsidP="00AD4622">
      <w:pPr>
        <w:pStyle w:val="Code0"/>
        <w:keepNext/>
        <w:keepLines/>
      </w:pPr>
      <w:r w:rsidRPr="00723802">
        <w:t xml:space="preserve">          etdelcf,   { delete character forward }</w:t>
      </w:r>
    </w:p>
    <w:p w:rsidR="006242AD" w:rsidRPr="00723802" w:rsidRDefault="00877506" w:rsidP="00AD4622">
      <w:pPr>
        <w:pStyle w:val="Code0"/>
        <w:keepNext/>
        <w:keepLines/>
      </w:pPr>
      <w:r w:rsidRPr="00723802">
        <w:t xml:space="preserve">          etdelcb,   { delete character backward }</w:t>
      </w:r>
    </w:p>
    <w:p w:rsidR="006242AD" w:rsidRPr="00723802" w:rsidRDefault="00877506" w:rsidP="00AD4622">
      <w:pPr>
        <w:pStyle w:val="Code0"/>
        <w:keepNext/>
        <w:keepLines/>
      </w:pPr>
      <w:r w:rsidRPr="00723802">
        <w:t xml:space="preserve">          etcopy,    { copy block }</w:t>
      </w:r>
    </w:p>
    <w:p w:rsidR="006242AD" w:rsidRPr="00723802" w:rsidRDefault="00877506" w:rsidP="00AD4622">
      <w:pPr>
        <w:pStyle w:val="Code0"/>
        <w:keepNext/>
        <w:keepLines/>
      </w:pPr>
      <w:r w:rsidRPr="00723802">
        <w:t xml:space="preserve">          etcopyl,   { copy line }</w:t>
      </w:r>
    </w:p>
    <w:p w:rsidR="006242AD" w:rsidRPr="00723802" w:rsidRDefault="00877506" w:rsidP="00AD4622">
      <w:pPr>
        <w:pStyle w:val="Code0"/>
        <w:keepNext/>
        <w:keepLines/>
      </w:pPr>
      <w:r w:rsidRPr="00723802">
        <w:lastRenderedPageBreak/>
        <w:t xml:space="preserve">          etcan,     { cancel current operation }</w:t>
      </w:r>
    </w:p>
    <w:p w:rsidR="006242AD" w:rsidRPr="00723802" w:rsidRDefault="00877506" w:rsidP="00AD4622">
      <w:pPr>
        <w:pStyle w:val="Code0"/>
        <w:keepNext/>
        <w:keepLines/>
      </w:pPr>
      <w:r w:rsidRPr="00723802">
        <w:t xml:space="preserve">          etstop,    { stop current operation }</w:t>
      </w:r>
    </w:p>
    <w:p w:rsidR="006242AD" w:rsidRPr="00723802" w:rsidRDefault="00E63DCA" w:rsidP="00AD4622">
      <w:pPr>
        <w:pStyle w:val="Code0"/>
        <w:keepNext/>
        <w:keepLines/>
      </w:pPr>
      <w:r>
        <w:t xml:space="preserve"> </w:t>
      </w:r>
      <w:r w:rsidR="00877506" w:rsidRPr="00723802">
        <w:t xml:space="preserve">         etcont,    { continue current operation }</w:t>
      </w:r>
    </w:p>
    <w:p w:rsidR="006242AD" w:rsidRPr="00DB56BD" w:rsidRDefault="00877506" w:rsidP="00AD4622">
      <w:pPr>
        <w:pStyle w:val="Code0"/>
        <w:keepNext/>
        <w:keepLines/>
        <w:rPr>
          <w:lang w:val="fr-FR"/>
        </w:rPr>
      </w:pPr>
      <w:r w:rsidRPr="008B3154">
        <w:t xml:space="preserve">          </w:t>
      </w:r>
      <w:r w:rsidRPr="00DB56BD">
        <w:rPr>
          <w:lang w:val="fr-FR"/>
        </w:rPr>
        <w:t>etprint,   { print document }</w:t>
      </w:r>
    </w:p>
    <w:p w:rsidR="006242AD" w:rsidRPr="00DB56BD" w:rsidRDefault="00877506" w:rsidP="00AD4622">
      <w:pPr>
        <w:pStyle w:val="Code0"/>
        <w:keepNext/>
        <w:keepLines/>
        <w:rPr>
          <w:lang w:val="fr-FR"/>
        </w:rPr>
      </w:pPr>
      <w:r w:rsidRPr="00DB56BD">
        <w:rPr>
          <w:lang w:val="fr-FR"/>
        </w:rPr>
        <w:t xml:space="preserve">          etprintb,  { print block }</w:t>
      </w:r>
    </w:p>
    <w:p w:rsidR="006242AD" w:rsidRPr="00723802" w:rsidRDefault="00877506" w:rsidP="00AD4622">
      <w:pPr>
        <w:pStyle w:val="Code0"/>
        <w:keepNext/>
        <w:keepLines/>
      </w:pPr>
      <w:r w:rsidRPr="008B3154">
        <w:rPr>
          <w:lang w:val="fr-FR"/>
        </w:rPr>
        <w:t xml:space="preserve">          </w:t>
      </w:r>
      <w:r w:rsidRPr="00723802">
        <w:t>etprints,  { print screen }</w:t>
      </w:r>
    </w:p>
    <w:p w:rsidR="006242AD" w:rsidRPr="00723802" w:rsidRDefault="00877506" w:rsidP="00AD4622">
      <w:pPr>
        <w:pStyle w:val="Code0"/>
        <w:keepNext/>
        <w:keepLines/>
      </w:pPr>
      <w:r w:rsidRPr="00723802">
        <w:t xml:space="preserve">          etfun,     { function key }</w:t>
      </w:r>
    </w:p>
    <w:p w:rsidR="006242AD" w:rsidRPr="00723802" w:rsidRDefault="00877506" w:rsidP="00AD4622">
      <w:pPr>
        <w:pStyle w:val="Code0"/>
        <w:keepNext/>
        <w:keepLines/>
      </w:pPr>
      <w:r w:rsidRPr="00723802">
        <w:t xml:space="preserve">          etmenu,    { display menu }</w:t>
      </w:r>
    </w:p>
    <w:p w:rsidR="006242AD" w:rsidRPr="00723802" w:rsidRDefault="00E63DCA" w:rsidP="00AD4622">
      <w:pPr>
        <w:pStyle w:val="Code0"/>
        <w:keepNext/>
        <w:keepLines/>
      </w:pPr>
      <w:r>
        <w:t xml:space="preserve"> </w:t>
      </w:r>
      <w:r w:rsidR="00877506" w:rsidRPr="00723802">
        <w:t xml:space="preserve">         etmouba,   { mouse button assertion }</w:t>
      </w:r>
    </w:p>
    <w:p w:rsidR="006242AD" w:rsidRPr="00723802" w:rsidRDefault="00877506" w:rsidP="00AD4622">
      <w:pPr>
        <w:pStyle w:val="Code0"/>
        <w:keepNext/>
        <w:keepLines/>
      </w:pPr>
      <w:r w:rsidRPr="00723802">
        <w:t xml:space="preserve">          etmoubd,   { mouse button deassertion }</w:t>
      </w:r>
    </w:p>
    <w:p w:rsidR="006242AD" w:rsidRPr="00723802" w:rsidRDefault="00877506" w:rsidP="00AD4622">
      <w:pPr>
        <w:pStyle w:val="Code0"/>
        <w:keepNext/>
        <w:keepLines/>
      </w:pPr>
      <w:r w:rsidRPr="00723802">
        <w:t xml:space="preserve">          etmoumov,  { mouse move }</w:t>
      </w:r>
    </w:p>
    <w:p w:rsidR="006242AD" w:rsidRPr="00723802" w:rsidRDefault="00877506" w:rsidP="00AD4622">
      <w:pPr>
        <w:pStyle w:val="Code0"/>
        <w:keepNext/>
        <w:keepLines/>
      </w:pPr>
      <w:r w:rsidRPr="00723802">
        <w:t xml:space="preserve">          ettim,     { timer matures }</w:t>
      </w:r>
    </w:p>
    <w:p w:rsidR="006242AD" w:rsidRPr="00723802" w:rsidRDefault="00877506" w:rsidP="00AD4622">
      <w:pPr>
        <w:pStyle w:val="Code0"/>
        <w:keepNext/>
        <w:keepLines/>
      </w:pPr>
      <w:r w:rsidRPr="00723802">
        <w:t xml:space="preserve">          etjoyba,   { joystick button assertion }</w:t>
      </w:r>
    </w:p>
    <w:p w:rsidR="006242AD" w:rsidRPr="00723802" w:rsidRDefault="00877506" w:rsidP="00AD4622">
      <w:pPr>
        <w:pStyle w:val="Code0"/>
        <w:keepNext/>
        <w:keepLines/>
      </w:pPr>
      <w:r w:rsidRPr="00723802">
        <w:t xml:space="preserve">          etjoybd,   { joystick button deassertion }</w:t>
      </w:r>
    </w:p>
    <w:p w:rsidR="006242AD" w:rsidRPr="00723802" w:rsidRDefault="00877506" w:rsidP="00AD4622">
      <w:pPr>
        <w:pStyle w:val="Code0"/>
        <w:keepNext/>
        <w:keepLines/>
      </w:pPr>
      <w:r w:rsidRPr="00723802">
        <w:t xml:space="preserve">          etjoymov,  { joystick move }</w:t>
      </w:r>
    </w:p>
    <w:p w:rsidR="006242AD" w:rsidRPr="00723802" w:rsidRDefault="00877506" w:rsidP="00AD4622">
      <w:pPr>
        <w:pStyle w:val="Code0"/>
        <w:keepNext/>
        <w:keepLines/>
      </w:pPr>
      <w:r w:rsidRPr="00723802">
        <w:t xml:space="preserve">          etterm);   { terminate program }</w:t>
      </w:r>
    </w:p>
    <w:p w:rsidR="006242AD" w:rsidRPr="00723802" w:rsidRDefault="006242AD" w:rsidP="00AD4622">
      <w:pPr>
        <w:pStyle w:val="Code0"/>
        <w:keepNext/>
        <w:keepLines/>
      </w:pPr>
    </w:p>
    <w:p w:rsidR="006242AD" w:rsidRPr="00723802" w:rsidRDefault="00877506" w:rsidP="00AD4622">
      <w:pPr>
        <w:pStyle w:val="Code0"/>
        <w:keepNext/>
        <w:keepLines/>
      </w:pPr>
      <w:r w:rsidRPr="00723802">
        <w:t>{ event record }</w:t>
      </w:r>
    </w:p>
    <w:p w:rsidR="006242AD" w:rsidRPr="00723802" w:rsidRDefault="006242AD" w:rsidP="00AD4622">
      <w:pPr>
        <w:pStyle w:val="Code0"/>
        <w:keepNext/>
        <w:keepLines/>
      </w:pPr>
    </w:p>
    <w:p w:rsidR="006242AD" w:rsidRPr="00723802" w:rsidRDefault="00877506" w:rsidP="00AD4622">
      <w:pPr>
        <w:pStyle w:val="Code0"/>
        <w:keepNext/>
        <w:keepLines/>
      </w:pPr>
      <w:r w:rsidRPr="00723802">
        <w:t xml:space="preserve">evtrec = </w:t>
      </w:r>
      <w:r w:rsidRPr="00086595">
        <w:rPr>
          <w:b/>
        </w:rPr>
        <w:t>record</w:t>
      </w:r>
    </w:p>
    <w:p w:rsidR="006242AD" w:rsidRPr="00723802" w:rsidRDefault="006242AD" w:rsidP="00AD4622">
      <w:pPr>
        <w:pStyle w:val="Code0"/>
        <w:keepNext/>
        <w:keepLines/>
      </w:pPr>
    </w:p>
    <w:p w:rsidR="006242AD" w:rsidRPr="00723802" w:rsidRDefault="00E63DCA" w:rsidP="00AD4622">
      <w:pPr>
        <w:pStyle w:val="Code0"/>
        <w:keepNext/>
        <w:keepLines/>
      </w:pPr>
      <w:r>
        <w:t xml:space="preserve">   </w:t>
      </w:r>
      <w:r w:rsidR="00877506" w:rsidRPr="00086595">
        <w:rPr>
          <w:b/>
        </w:rPr>
        <w:t>case</w:t>
      </w:r>
      <w:r w:rsidR="00877506" w:rsidRPr="00723802">
        <w:t xml:space="preserve"> etype: evtcod </w:t>
      </w:r>
      <w:r w:rsidR="00877506" w:rsidRPr="00086595">
        <w:rPr>
          <w:b/>
        </w:rPr>
        <w:t>of</w:t>
      </w:r>
      <w:r w:rsidR="00877506" w:rsidRPr="00723802">
        <w:t xml:space="preserve"> { event type }</w:t>
      </w:r>
    </w:p>
    <w:p w:rsidR="006242AD" w:rsidRPr="00723802" w:rsidRDefault="006242AD" w:rsidP="00AD4622">
      <w:pPr>
        <w:pStyle w:val="Code0"/>
        <w:keepNext/>
        <w:keepLines/>
      </w:pPr>
    </w:p>
    <w:p w:rsidR="006242AD" w:rsidRPr="00723802" w:rsidRDefault="00E63DCA" w:rsidP="00AD4622">
      <w:pPr>
        <w:pStyle w:val="Code0"/>
        <w:keepNext/>
        <w:keepLines/>
      </w:pPr>
      <w:r>
        <w:t xml:space="preserve">      </w:t>
      </w:r>
      <w:r w:rsidR="00877506" w:rsidRPr="00723802">
        <w:t>{ ANSI character returned }</w:t>
      </w:r>
    </w:p>
    <w:p w:rsidR="006242AD" w:rsidRPr="00723802" w:rsidRDefault="00877506" w:rsidP="00AD4622">
      <w:pPr>
        <w:pStyle w:val="Code0"/>
        <w:keepNext/>
        <w:keepLines/>
      </w:pPr>
      <w:r w:rsidRPr="00723802">
        <w:t xml:space="preserve">      etchar:   (char:                char);</w:t>
      </w:r>
    </w:p>
    <w:p w:rsidR="006242AD" w:rsidRPr="00723802" w:rsidRDefault="006242AD" w:rsidP="00AD4622">
      <w:pPr>
        <w:pStyle w:val="Code0"/>
        <w:keepNext/>
        <w:keepLines/>
      </w:pPr>
    </w:p>
    <w:p w:rsidR="006242AD" w:rsidRPr="00723802" w:rsidRDefault="00877506" w:rsidP="00AD4622">
      <w:pPr>
        <w:pStyle w:val="Code0"/>
        <w:keepNext/>
        <w:keepLines/>
      </w:pPr>
      <w:r w:rsidRPr="00723802">
        <w:t xml:space="preserve">      { timer handle that matured }</w:t>
      </w:r>
    </w:p>
    <w:p w:rsidR="006242AD" w:rsidRPr="00723802" w:rsidRDefault="00877506" w:rsidP="00AD4622">
      <w:pPr>
        <w:pStyle w:val="Code0"/>
        <w:keepNext/>
        <w:keepLines/>
      </w:pPr>
      <w:r w:rsidRPr="00723802">
        <w:t xml:space="preserve">      ettim:    (timnum:              timhan);</w:t>
      </w:r>
    </w:p>
    <w:p w:rsidR="006242AD" w:rsidRPr="00723802" w:rsidRDefault="00877506" w:rsidP="00AD4622">
      <w:pPr>
        <w:pStyle w:val="Code0"/>
        <w:keepNext/>
        <w:keepLines/>
      </w:pPr>
      <w:r w:rsidRPr="00723802">
        <w:t xml:space="preserve">      etmoumov: (mmoun:               mouhan;   { mouse number }</w:t>
      </w:r>
    </w:p>
    <w:p w:rsidR="006242AD" w:rsidRPr="00723802" w:rsidRDefault="00877506" w:rsidP="00AD4622">
      <w:pPr>
        <w:pStyle w:val="Code0"/>
        <w:keepNext/>
        <w:keepLines/>
      </w:pPr>
      <w:r w:rsidRPr="00723802">
        <w:t xml:space="preserve">                 moupx, moupy:        integer); { mouse movement }</w:t>
      </w:r>
    </w:p>
    <w:p w:rsidR="006242AD" w:rsidRPr="00723802" w:rsidRDefault="00877506" w:rsidP="00AD4622">
      <w:pPr>
        <w:pStyle w:val="Code0"/>
        <w:keepNext/>
        <w:keepLines/>
      </w:pPr>
      <w:r w:rsidRPr="00723802">
        <w:t xml:space="preserve">      etmouba:  (amoun:               mouhan;   { mouse handle }</w:t>
      </w:r>
    </w:p>
    <w:p w:rsidR="006242AD" w:rsidRPr="00723802" w:rsidRDefault="00877506" w:rsidP="00AD4622">
      <w:pPr>
        <w:pStyle w:val="Code0"/>
        <w:keepNext/>
        <w:keepLines/>
      </w:pPr>
      <w:r w:rsidRPr="00723802">
        <w:t xml:space="preserve">                 amoubn:              moubut);  { button number }</w:t>
      </w:r>
    </w:p>
    <w:p w:rsidR="006242AD" w:rsidRPr="00723802" w:rsidRDefault="00877506" w:rsidP="00AD4622">
      <w:pPr>
        <w:pStyle w:val="Code0"/>
        <w:keepNext/>
        <w:keepLines/>
      </w:pPr>
      <w:r w:rsidRPr="00723802">
        <w:t xml:space="preserve">      etmoubd:  (dmoun:               mouhan;   { mouse handle }</w:t>
      </w:r>
    </w:p>
    <w:p w:rsidR="006242AD" w:rsidRPr="00723802" w:rsidRDefault="00877506" w:rsidP="00AD4622">
      <w:pPr>
        <w:pStyle w:val="Code0"/>
        <w:keepNext/>
        <w:keepLines/>
      </w:pPr>
      <w:r w:rsidRPr="00723802">
        <w:t xml:space="preserve">                 dmoubn:              moubut);  { button number }</w:t>
      </w:r>
    </w:p>
    <w:p w:rsidR="006242AD" w:rsidRPr="00723802" w:rsidRDefault="00877506" w:rsidP="00AD4622">
      <w:pPr>
        <w:pStyle w:val="Code0"/>
        <w:keepNext/>
        <w:keepLines/>
      </w:pPr>
      <w:r w:rsidRPr="00723802">
        <w:t xml:space="preserve">      etjoyba:  (ajoyn:               joyhan;   { joystick number }</w:t>
      </w:r>
    </w:p>
    <w:p w:rsidR="006242AD" w:rsidRPr="00723802" w:rsidRDefault="00877506" w:rsidP="00AD4622">
      <w:pPr>
        <w:pStyle w:val="Code0"/>
        <w:keepNext/>
        <w:keepLines/>
      </w:pPr>
      <w:r w:rsidRPr="00723802">
        <w:t xml:space="preserve">                 ajoybn:              joybut);  { button number }</w:t>
      </w:r>
    </w:p>
    <w:p w:rsidR="006242AD" w:rsidRPr="00723802" w:rsidRDefault="00877506" w:rsidP="00AD4622">
      <w:pPr>
        <w:pStyle w:val="Code0"/>
        <w:keepNext/>
        <w:keepLines/>
      </w:pPr>
      <w:r w:rsidRPr="00723802">
        <w:t xml:space="preserve">      etjoybd:  (djoyn:               joyhan;   { joystick number }</w:t>
      </w:r>
    </w:p>
    <w:p w:rsidR="006242AD" w:rsidRPr="00723802" w:rsidRDefault="00877506" w:rsidP="00AD4622">
      <w:pPr>
        <w:pStyle w:val="Code0"/>
        <w:keepNext/>
        <w:keepLines/>
      </w:pPr>
      <w:r w:rsidRPr="00723802">
        <w:t xml:space="preserve">                 djoybn:              joybut);  { button number }</w:t>
      </w:r>
    </w:p>
    <w:p w:rsidR="006242AD" w:rsidRPr="00723802" w:rsidRDefault="00877506" w:rsidP="00AD4622">
      <w:pPr>
        <w:pStyle w:val="Code0"/>
        <w:keepNext/>
        <w:keepLines/>
      </w:pPr>
      <w:r w:rsidRPr="00723802">
        <w:t xml:space="preserve">      etjoymov: (mjoyn:               joyhan;   { joystick number }</w:t>
      </w:r>
    </w:p>
    <w:p w:rsidR="00E63DCA" w:rsidRDefault="00877506" w:rsidP="00AD4622">
      <w:pPr>
        <w:pStyle w:val="Code0"/>
        <w:keepNext/>
        <w:keepLines/>
      </w:pPr>
      <w:r w:rsidRPr="00723802">
        <w:t xml:space="preserve">                 joypx, joypy, joypz: integer); { joystick</w:t>
      </w:r>
    </w:p>
    <w:p w:rsidR="006242AD" w:rsidRPr="00723802" w:rsidRDefault="00E63DCA" w:rsidP="00AD4622">
      <w:pPr>
        <w:pStyle w:val="Code0"/>
        <w:keepNext/>
        <w:keepLines/>
      </w:pPr>
      <w:r>
        <w:t xml:space="preserve">                                                 </w:t>
      </w:r>
      <w:r w:rsidR="00877506" w:rsidRPr="00723802">
        <w:t xml:space="preserve"> coordinates }</w:t>
      </w:r>
    </w:p>
    <w:p w:rsidR="006242AD" w:rsidRPr="00723802" w:rsidRDefault="00877506" w:rsidP="00AD4622">
      <w:pPr>
        <w:pStyle w:val="Code0"/>
        <w:keepNext/>
        <w:keepLines/>
      </w:pPr>
      <w:r w:rsidRPr="00723802">
        <w:t xml:space="preserve">      etfun:    (fkey:                funky);   { function key }</w:t>
      </w:r>
    </w:p>
    <w:p w:rsidR="00E63DCA" w:rsidRDefault="00877506" w:rsidP="00AD4622">
      <w:pPr>
        <w:pStyle w:val="Code0"/>
        <w:keepNext/>
        <w:keepLines/>
      </w:pPr>
      <w:r w:rsidRPr="00723802">
        <w:t xml:space="preserve">      etup, etdown, etleft, etright, etleftw, etrightw, ethome,</w:t>
      </w:r>
    </w:p>
    <w:p w:rsidR="00E63DCA" w:rsidRDefault="00E63DCA" w:rsidP="00AD4622">
      <w:pPr>
        <w:pStyle w:val="Code0"/>
        <w:keepNext/>
        <w:keepLines/>
        <w:rPr>
          <w:lang w:val="fr-FR"/>
        </w:rPr>
      </w:pPr>
      <w:r w:rsidRPr="008B3154">
        <w:t xml:space="preserve">     </w:t>
      </w:r>
      <w:r w:rsidR="00877506" w:rsidRPr="008B3154">
        <w:t xml:space="preserve"> </w:t>
      </w:r>
      <w:r w:rsidR="00877506" w:rsidRPr="00E63DCA">
        <w:rPr>
          <w:lang w:val="fr-FR"/>
        </w:rPr>
        <w:t xml:space="preserve">ethomes, </w:t>
      </w:r>
      <w:r w:rsidR="00877506" w:rsidRPr="00DB56BD">
        <w:rPr>
          <w:lang w:val="fr-FR"/>
        </w:rPr>
        <w:t>ethomel, etend, etends, etendl, etscrl, etscrr,</w:t>
      </w:r>
    </w:p>
    <w:p w:rsidR="00E63DCA" w:rsidRDefault="00E63DCA" w:rsidP="00AD4622">
      <w:pPr>
        <w:pStyle w:val="Code0"/>
        <w:keepNext/>
        <w:keepLines/>
        <w:rPr>
          <w:lang w:val="fr-FR"/>
        </w:rPr>
      </w:pPr>
      <w:r>
        <w:rPr>
          <w:lang w:val="fr-FR"/>
        </w:rPr>
        <w:t xml:space="preserve">     </w:t>
      </w:r>
      <w:r w:rsidR="00877506" w:rsidRPr="00DB56BD">
        <w:rPr>
          <w:lang w:val="fr-FR"/>
        </w:rPr>
        <w:t xml:space="preserve"> etscru, etscrd, etpagd, etpagu, ettab, etenter, etinsert,</w:t>
      </w:r>
    </w:p>
    <w:p w:rsidR="00E63DCA" w:rsidRDefault="00E63DCA" w:rsidP="00AD4622">
      <w:pPr>
        <w:pStyle w:val="Code0"/>
        <w:keepNext/>
        <w:keepLines/>
        <w:rPr>
          <w:lang w:val="fr-FR"/>
        </w:rPr>
      </w:pPr>
      <w:r>
        <w:rPr>
          <w:lang w:val="fr-FR"/>
        </w:rPr>
        <w:t xml:space="preserve">      </w:t>
      </w:r>
      <w:r w:rsidR="00877506" w:rsidRPr="00DB56BD">
        <w:rPr>
          <w:lang w:val="fr-FR"/>
        </w:rPr>
        <w:t>etinsertl, etinsertt, etdel, etdell, etdelcf, etdelcb, etcopy,</w:t>
      </w:r>
    </w:p>
    <w:p w:rsidR="00E63DCA" w:rsidRDefault="00E63DCA" w:rsidP="00AD4622">
      <w:pPr>
        <w:pStyle w:val="Code0"/>
        <w:keepNext/>
        <w:keepLines/>
        <w:rPr>
          <w:lang w:val="fr-FR"/>
        </w:rPr>
      </w:pPr>
      <w:r>
        <w:rPr>
          <w:lang w:val="fr-FR"/>
        </w:rPr>
        <w:t xml:space="preserve">     </w:t>
      </w:r>
      <w:r w:rsidR="00877506" w:rsidRPr="00DB56BD">
        <w:rPr>
          <w:lang w:val="fr-FR"/>
        </w:rPr>
        <w:t xml:space="preserve"> etcopyl, etcan, etstop, etcont, etprint, etprintb, etprints,</w:t>
      </w:r>
    </w:p>
    <w:p w:rsidR="006242AD" w:rsidRPr="00723802" w:rsidRDefault="00E63DCA" w:rsidP="00AD4622">
      <w:pPr>
        <w:pStyle w:val="Code0"/>
        <w:keepNext/>
        <w:keepLines/>
      </w:pPr>
      <w:r w:rsidRPr="008B3154">
        <w:rPr>
          <w:lang w:val="fr-FR"/>
        </w:rPr>
        <w:t xml:space="preserve">     </w:t>
      </w:r>
      <w:r w:rsidR="00877506" w:rsidRPr="008B3154">
        <w:rPr>
          <w:lang w:val="fr-FR"/>
        </w:rPr>
        <w:t xml:space="preserve"> </w:t>
      </w:r>
      <w:r w:rsidR="00877506" w:rsidRPr="00E63DCA">
        <w:t xml:space="preserve">etmenu, </w:t>
      </w:r>
      <w:r w:rsidR="00877506" w:rsidRPr="00723802">
        <w:t>etterm: (); { normal events }</w:t>
      </w:r>
    </w:p>
    <w:p w:rsidR="006242AD" w:rsidRPr="00723802" w:rsidRDefault="006242AD" w:rsidP="00AD4622">
      <w:pPr>
        <w:pStyle w:val="Code0"/>
        <w:keepNext/>
        <w:keepLines/>
      </w:pPr>
    </w:p>
    <w:p w:rsidR="006242AD" w:rsidRPr="00723802" w:rsidRDefault="00E63DCA" w:rsidP="00AD4622">
      <w:pPr>
        <w:pStyle w:val="Code0"/>
        <w:keepNext/>
        <w:keepLines/>
      </w:pPr>
      <w:r>
        <w:lastRenderedPageBreak/>
        <w:t xml:space="preserve">   </w:t>
      </w:r>
      <w:r w:rsidR="00877506" w:rsidRPr="00723802">
        <w:t xml:space="preserve">{ </w:t>
      </w:r>
      <w:r w:rsidR="00877506" w:rsidRPr="00086595">
        <w:rPr>
          <w:b/>
        </w:rPr>
        <w:t>end</w:t>
      </w:r>
      <w:r w:rsidR="00877506" w:rsidRPr="00723802">
        <w:t xml:space="preserve"> }</w:t>
      </w:r>
    </w:p>
    <w:p w:rsidR="006242AD" w:rsidRPr="00723802" w:rsidRDefault="006242AD" w:rsidP="00AD4622">
      <w:pPr>
        <w:pStyle w:val="Code0"/>
        <w:keepNext/>
        <w:keepLines/>
      </w:pPr>
    </w:p>
    <w:p w:rsidR="006242AD" w:rsidRDefault="00877506" w:rsidP="00AD4622">
      <w:pPr>
        <w:pStyle w:val="Code0"/>
        <w:keepNext/>
        <w:keepLines/>
      </w:pPr>
      <w:r w:rsidRPr="00086595">
        <w:rPr>
          <w:b/>
        </w:rPr>
        <w:t>end</w:t>
      </w:r>
      <w:r w:rsidRPr="00723802">
        <w:t>;</w:t>
      </w:r>
    </w:p>
    <w:p w:rsidR="00440625" w:rsidRDefault="00440625" w:rsidP="00AD4622">
      <w:pPr>
        <w:pStyle w:val="Code0"/>
        <w:keepNext/>
        <w:keepLines/>
      </w:pPr>
    </w:p>
    <w:p w:rsidR="00440625" w:rsidRPr="00440625" w:rsidRDefault="00440625" w:rsidP="00AD4622">
      <w:pPr>
        <w:pStyle w:val="Code0"/>
        <w:keepNext/>
        <w:keepLines/>
        <w:rPr>
          <w:b/>
        </w:rPr>
      </w:pPr>
      <w:r w:rsidRPr="00440625">
        <w:rPr>
          <w:b/>
        </w:rPr>
        <w:t>begin</w:t>
      </w:r>
      <w:r w:rsidR="00DB604E">
        <w:rPr>
          <w:b/>
        </w:rPr>
        <w:t xml:space="preserve"> ! terminal</w:t>
      </w:r>
    </w:p>
    <w:p w:rsidR="00440625" w:rsidRPr="00723802" w:rsidRDefault="00440625" w:rsidP="00AD4622">
      <w:pPr>
        <w:pStyle w:val="Code0"/>
        <w:keepNext/>
        <w:keepLines/>
      </w:pPr>
      <w:r w:rsidRPr="00440625">
        <w:rPr>
          <w:b/>
        </w:rPr>
        <w:t>end</w:t>
      </w:r>
      <w:r>
        <w:t>.</w:t>
      </w:r>
    </w:p>
    <w:p w:rsidR="006242AD" w:rsidRPr="00723802" w:rsidRDefault="006242AD" w:rsidP="00AD4622">
      <w:pPr>
        <w:pStyle w:val="Code0"/>
      </w:pPr>
    </w:p>
    <w:p w:rsidR="006242AD" w:rsidRDefault="00877506" w:rsidP="00DB56BD">
      <w:r w:rsidRPr="00723802">
        <w:t xml:space="preserve">The next event for the program is retrieved via the </w:t>
      </w:r>
      <w:r w:rsidRPr="00086595">
        <w:rPr>
          <w:rStyle w:val="ReferenceChar0"/>
        </w:rPr>
        <w:t>event</w:t>
      </w:r>
      <w:r w:rsidRPr="00723802">
        <w:t xml:space="preserve"> call. The basis of the</w:t>
      </w:r>
      <w:r w:rsidR="00E63DCA">
        <w:t xml:space="preserve"> </w:t>
      </w:r>
      <w:r w:rsidRPr="00723802">
        <w:t>event</w:t>
      </w:r>
      <w:r w:rsidR="00CE340F">
        <w:t xml:space="preserve"> </w:t>
      </w:r>
      <w:r w:rsidRPr="00723802">
        <w:t>system is that events must be retrieved often enough that the input queue</w:t>
      </w:r>
      <w:r w:rsidR="00E63DCA">
        <w:t xml:space="preserve"> </w:t>
      </w:r>
      <w:r w:rsidRPr="00723802">
        <w:t>does not fill up. Thus, an "event model" program will</w:t>
      </w:r>
      <w:r w:rsidR="00CE340F">
        <w:t xml:space="preserve"> </w:t>
      </w:r>
      <w:r w:rsidRPr="00723802">
        <w:t>be</w:t>
      </w:r>
      <w:r w:rsidR="00CE340F">
        <w:t xml:space="preserve"> </w:t>
      </w:r>
      <w:r w:rsidRPr="00723802">
        <w:t>centered</w:t>
      </w:r>
      <w:r w:rsidR="00CE340F">
        <w:t xml:space="preserve"> </w:t>
      </w:r>
      <w:r w:rsidRPr="00723802">
        <w:t>around</w:t>
      </w:r>
      <w:r w:rsidR="00CE340F">
        <w:t xml:space="preserve"> </w:t>
      </w:r>
      <w:r w:rsidRPr="00723802">
        <w:t>the</w:t>
      </w:r>
      <w:r w:rsidR="00E63DCA">
        <w:t xml:space="preserve"> </w:t>
      </w:r>
      <w:r w:rsidRPr="00723802">
        <w:t>event loop that gets the next event, acts on it, and returns to the top for more</w:t>
      </w:r>
      <w:r w:rsidR="00E63DCA">
        <w:t xml:space="preserve"> </w:t>
      </w:r>
      <w:r w:rsidRPr="00723802">
        <w:t>events.</w:t>
      </w:r>
    </w:p>
    <w:p w:rsidR="00920831" w:rsidRDefault="00920831" w:rsidP="00DB56BD">
      <w:r>
        <w:t xml:space="preserve">An important principle of event handling is that events that are not defined for a compliant program are ignored. That is, if an event not defined for </w:t>
      </w:r>
      <w:r w:rsidR="00FE4E69">
        <w:rPr>
          <w:rStyle w:val="ReferenceChar0"/>
        </w:rPr>
        <w:t>terminal</w:t>
      </w:r>
      <w:r>
        <w:t xml:space="preserve"> is received, it will be ignored. This is the basis of upward compatibility. If a new event is defined, existing programs will simply ignore it.</w:t>
      </w:r>
    </w:p>
    <w:p w:rsidR="00920831" w:rsidRDefault="00920831" w:rsidP="00DB56BD">
      <w:r>
        <w:t>A typical event loop is as follows.</w:t>
      </w:r>
    </w:p>
    <w:p w:rsidR="00920831" w:rsidRPr="00E41806" w:rsidRDefault="00920831" w:rsidP="00920831">
      <w:pPr>
        <w:pStyle w:val="Code0"/>
        <w:rPr>
          <w:lang w:val="fr-FR"/>
        </w:rPr>
      </w:pPr>
      <w:r w:rsidRPr="00E41806">
        <w:rPr>
          <w:b/>
          <w:lang w:val="fr-FR"/>
        </w:rPr>
        <w:t>program</w:t>
      </w:r>
      <w:r w:rsidRPr="00E41806">
        <w:rPr>
          <w:lang w:val="fr-FR"/>
        </w:rPr>
        <w:t xml:space="preserve"> p;</w:t>
      </w:r>
    </w:p>
    <w:p w:rsidR="00920831" w:rsidRPr="00E41806" w:rsidRDefault="00920831" w:rsidP="00920831">
      <w:pPr>
        <w:pStyle w:val="Code0"/>
        <w:rPr>
          <w:lang w:val="fr-FR"/>
        </w:rPr>
      </w:pPr>
    </w:p>
    <w:p w:rsidR="00920831" w:rsidRPr="00E41806" w:rsidRDefault="00920831" w:rsidP="00920831">
      <w:pPr>
        <w:pStyle w:val="Code0"/>
        <w:rPr>
          <w:lang w:val="fr-FR"/>
        </w:rPr>
      </w:pPr>
      <w:r w:rsidRPr="00E41806">
        <w:rPr>
          <w:b/>
          <w:lang w:val="fr-FR"/>
        </w:rPr>
        <w:t>joins</w:t>
      </w:r>
      <w:r w:rsidRPr="00E41806">
        <w:rPr>
          <w:lang w:val="fr-FR"/>
        </w:rPr>
        <w:t xml:space="preserve"> </w:t>
      </w:r>
      <w:r w:rsidR="00FE4E69">
        <w:rPr>
          <w:lang w:val="fr-FR"/>
        </w:rPr>
        <w:t>terminal</w:t>
      </w:r>
      <w:r w:rsidRPr="00E41806">
        <w:rPr>
          <w:lang w:val="fr-FR"/>
        </w:rPr>
        <w:t>;</w:t>
      </w:r>
    </w:p>
    <w:p w:rsidR="00920831" w:rsidRPr="00E41806" w:rsidRDefault="00920831" w:rsidP="00920831">
      <w:pPr>
        <w:pStyle w:val="Code0"/>
        <w:rPr>
          <w:lang w:val="fr-FR"/>
        </w:rPr>
      </w:pPr>
    </w:p>
    <w:p w:rsidR="00920831" w:rsidRPr="00E41806" w:rsidRDefault="00920831" w:rsidP="00920831">
      <w:pPr>
        <w:pStyle w:val="Code0"/>
        <w:rPr>
          <w:lang w:val="fr-FR"/>
        </w:rPr>
      </w:pPr>
      <w:r w:rsidRPr="00E41806">
        <w:rPr>
          <w:b/>
          <w:lang w:val="fr-FR"/>
        </w:rPr>
        <w:t>var</w:t>
      </w:r>
      <w:r w:rsidRPr="00E41806">
        <w:rPr>
          <w:lang w:val="fr-FR"/>
        </w:rPr>
        <w:t xml:space="preserve"> er: evtrec;</w:t>
      </w:r>
    </w:p>
    <w:p w:rsidR="00920831" w:rsidRPr="00E41806" w:rsidRDefault="00920831" w:rsidP="00920831">
      <w:pPr>
        <w:pStyle w:val="Code0"/>
        <w:rPr>
          <w:lang w:val="fr-FR"/>
        </w:rPr>
      </w:pPr>
    </w:p>
    <w:p w:rsidR="00920831" w:rsidRPr="00AF220E" w:rsidRDefault="00920831" w:rsidP="00920831">
      <w:pPr>
        <w:pStyle w:val="Code0"/>
        <w:rPr>
          <w:b/>
        </w:rPr>
      </w:pPr>
      <w:r w:rsidRPr="00AF220E">
        <w:rPr>
          <w:b/>
        </w:rPr>
        <w:t>begin</w:t>
      </w:r>
    </w:p>
    <w:p w:rsidR="00920831" w:rsidRDefault="00920831" w:rsidP="00920831">
      <w:pPr>
        <w:pStyle w:val="Code0"/>
      </w:pPr>
    </w:p>
    <w:p w:rsidR="00920831" w:rsidRPr="00AF220E" w:rsidRDefault="00920831" w:rsidP="00920831">
      <w:pPr>
        <w:pStyle w:val="Code0"/>
        <w:rPr>
          <w:b/>
        </w:rPr>
      </w:pPr>
      <w:r>
        <w:t xml:space="preserve">   </w:t>
      </w:r>
      <w:r w:rsidRPr="00AF220E">
        <w:rPr>
          <w:b/>
        </w:rPr>
        <w:t>repeat</w:t>
      </w:r>
    </w:p>
    <w:p w:rsidR="00920831" w:rsidRDefault="00920831" w:rsidP="00920831">
      <w:pPr>
        <w:pStyle w:val="Code0"/>
      </w:pPr>
    </w:p>
    <w:p w:rsidR="00920831" w:rsidRDefault="00920831" w:rsidP="00920831">
      <w:pPr>
        <w:pStyle w:val="Code0"/>
      </w:pPr>
      <w:r>
        <w:t xml:space="preserve">      </w:t>
      </w:r>
      <w:r w:rsidR="00FE4E69">
        <w:t>terminal</w:t>
      </w:r>
      <w:r>
        <w:t>.event(er); ! get next event</w:t>
      </w:r>
    </w:p>
    <w:p w:rsidR="00920831" w:rsidRDefault="00920831" w:rsidP="00920831">
      <w:pPr>
        <w:pStyle w:val="Code0"/>
      </w:pPr>
      <w:r>
        <w:t xml:space="preserve">      </w:t>
      </w:r>
      <w:r w:rsidRPr="00AF220E">
        <w:rPr>
          <w:b/>
        </w:rPr>
        <w:t>case</w:t>
      </w:r>
      <w:r>
        <w:t xml:space="preserve"> er.etype </w:t>
      </w:r>
      <w:r w:rsidRPr="00AF220E">
        <w:rPr>
          <w:b/>
        </w:rPr>
        <w:t>of</w:t>
      </w:r>
    </w:p>
    <w:p w:rsidR="00920831" w:rsidRDefault="00920831" w:rsidP="00920831">
      <w:pPr>
        <w:pStyle w:val="Code0"/>
      </w:pPr>
    </w:p>
    <w:p w:rsidR="00AF220E" w:rsidRDefault="00920831" w:rsidP="00920831">
      <w:pPr>
        <w:pStyle w:val="Code0"/>
      </w:pPr>
      <w:r>
        <w:t xml:space="preserve">         </w:t>
      </w:r>
      <w:r w:rsidR="00AF220E">
        <w:t xml:space="preserve">etchar: </w:t>
      </w:r>
      <w:r w:rsidR="00AF220E" w:rsidRPr="00AF220E">
        <w:rPr>
          <w:b/>
        </w:rPr>
        <w:t>if</w:t>
      </w:r>
      <w:r w:rsidR="00AF220E">
        <w:t xml:space="preserve"> er.char = ‘g’ </w:t>
      </w:r>
      <w:r w:rsidR="00AF220E" w:rsidRPr="00AF220E">
        <w:rPr>
          <w:b/>
        </w:rPr>
        <w:t>then</w:t>
      </w:r>
      <w:r w:rsidR="00AF220E">
        <w:t xml:space="preserve"> ; ! perform character action</w:t>
      </w:r>
    </w:p>
    <w:p w:rsidR="00AF220E" w:rsidRDefault="00AF220E" w:rsidP="00920831">
      <w:pPr>
        <w:pStyle w:val="Code0"/>
      </w:pPr>
      <w:r>
        <w:t xml:space="preserve">         etmoumov: ! perform mouse move action</w:t>
      </w:r>
    </w:p>
    <w:p w:rsidR="00AF220E" w:rsidRDefault="00AF220E" w:rsidP="00920831">
      <w:pPr>
        <w:pStyle w:val="Code0"/>
      </w:pPr>
    </w:p>
    <w:p w:rsidR="00AF220E" w:rsidRDefault="00AF220E" w:rsidP="00920831">
      <w:pPr>
        <w:pStyle w:val="Code0"/>
      </w:pPr>
      <w:r>
        <w:t xml:space="preserve">      </w:t>
      </w:r>
      <w:r w:rsidR="00440625">
        <w:t xml:space="preserve">   </w:t>
      </w:r>
      <w:r w:rsidRPr="00AF220E">
        <w:rPr>
          <w:b/>
        </w:rPr>
        <w:t>else</w:t>
      </w:r>
      <w:r>
        <w:t xml:space="preserve"> ! do nothing</w:t>
      </w:r>
    </w:p>
    <w:p w:rsidR="00440625" w:rsidRDefault="00440625" w:rsidP="00920831">
      <w:pPr>
        <w:pStyle w:val="Code0"/>
      </w:pPr>
    </w:p>
    <w:p w:rsidR="00440625" w:rsidRPr="00440625" w:rsidRDefault="00440625" w:rsidP="00920831">
      <w:pPr>
        <w:pStyle w:val="Code0"/>
        <w:rPr>
          <w:b/>
        </w:rPr>
      </w:pPr>
      <w:r>
        <w:t xml:space="preserve">      </w:t>
      </w:r>
      <w:r w:rsidRPr="00440625">
        <w:rPr>
          <w:b/>
        </w:rPr>
        <w:t>end</w:t>
      </w:r>
    </w:p>
    <w:p w:rsidR="00920831" w:rsidRDefault="00920831" w:rsidP="00920831">
      <w:pPr>
        <w:pStyle w:val="Code0"/>
      </w:pPr>
    </w:p>
    <w:p w:rsidR="00920831" w:rsidRDefault="00920831" w:rsidP="00920831">
      <w:pPr>
        <w:pStyle w:val="Code0"/>
      </w:pPr>
      <w:r>
        <w:t xml:space="preserve">   </w:t>
      </w:r>
      <w:r w:rsidRPr="00AF220E">
        <w:rPr>
          <w:b/>
        </w:rPr>
        <w:t>until</w:t>
      </w:r>
      <w:r>
        <w:t xml:space="preserve"> er.etype = etterm ! until user orders terminate</w:t>
      </w:r>
    </w:p>
    <w:p w:rsidR="00920831" w:rsidRDefault="00920831" w:rsidP="00920831">
      <w:pPr>
        <w:pStyle w:val="Code0"/>
      </w:pPr>
    </w:p>
    <w:p w:rsidR="00920831" w:rsidRDefault="00920831" w:rsidP="00920831">
      <w:pPr>
        <w:pStyle w:val="Code0"/>
      </w:pPr>
      <w:r w:rsidRPr="00AF220E">
        <w:rPr>
          <w:b/>
        </w:rPr>
        <w:t>end</w:t>
      </w:r>
      <w:r>
        <w:t>.</w:t>
      </w:r>
    </w:p>
    <w:p w:rsidR="00920831" w:rsidRDefault="00920831" w:rsidP="00920831">
      <w:pPr>
        <w:pStyle w:val="Code0"/>
      </w:pPr>
    </w:p>
    <w:p w:rsidR="00AF220E" w:rsidRDefault="00AF220E" w:rsidP="00DB56BD">
      <w:r>
        <w:t>Note the final default case that does nothing.</w:t>
      </w:r>
    </w:p>
    <w:p w:rsidR="00ED2F85" w:rsidRDefault="00ED2F85" w:rsidP="00ED2F85">
      <w:pPr>
        <w:pStyle w:val="Heading8"/>
      </w:pPr>
      <w:bookmarkStart w:id="193" w:name="_Toc1416808"/>
      <w:r>
        <w:t>Event callbacks</w:t>
      </w:r>
      <w:bookmarkEnd w:id="193"/>
    </w:p>
    <w:p w:rsidR="003A285D" w:rsidRDefault="003A285D" w:rsidP="00DB56BD">
      <w:r>
        <w:t>An alternative to receiving events as records are the event based virtual methods:</w:t>
      </w:r>
    </w:p>
    <w:p w:rsidR="00440625" w:rsidRPr="00440625" w:rsidRDefault="00DB604E" w:rsidP="003A285D">
      <w:pPr>
        <w:pStyle w:val="Code0"/>
        <w:keepNext/>
        <w:keepLines/>
      </w:pPr>
      <w:r w:rsidRPr="00DB604E">
        <w:rPr>
          <w:b/>
        </w:rPr>
        <w:lastRenderedPageBreak/>
        <w:t>module</w:t>
      </w:r>
      <w:r>
        <w:t xml:space="preserve"> terminal</w:t>
      </w:r>
      <w:r w:rsidR="00440625" w:rsidRPr="00440625">
        <w:t>;</w:t>
      </w:r>
    </w:p>
    <w:p w:rsidR="00440625" w:rsidRPr="00440625" w:rsidRDefault="00440625" w:rsidP="003A285D">
      <w:pPr>
        <w:pStyle w:val="Code0"/>
        <w:keepNext/>
        <w:keepLines/>
      </w:pPr>
    </w:p>
    <w:p w:rsidR="003A285D" w:rsidRPr="003A285D" w:rsidRDefault="003A285D" w:rsidP="003A285D">
      <w:pPr>
        <w:pStyle w:val="Code0"/>
        <w:keepNext/>
        <w:keepLines/>
      </w:pPr>
      <w:r w:rsidRPr="003A64DA">
        <w:rPr>
          <w:b/>
        </w:rPr>
        <w:t>virtual procedure</w:t>
      </w:r>
      <w:r w:rsidRPr="003A285D">
        <w:t xml:space="preserve"> evchar(c: char);</w:t>
      </w:r>
      <w:r w:rsidR="003A64DA">
        <w:t xml:space="preserve"> </w:t>
      </w:r>
      <w:r w:rsidR="003A64DA" w:rsidRPr="00B5136E">
        <w:rPr>
          <w:b/>
        </w:rPr>
        <w:t>begin end</w:t>
      </w:r>
      <w:r w:rsidR="003A64DA">
        <w:t>;</w:t>
      </w:r>
    </w:p>
    <w:p w:rsidR="003A285D" w:rsidRPr="003A285D" w:rsidRDefault="003A285D" w:rsidP="003A285D">
      <w:pPr>
        <w:pStyle w:val="Code0"/>
        <w:keepNext/>
        <w:keepLines/>
      </w:pPr>
      <w:r w:rsidRPr="003A64DA">
        <w:rPr>
          <w:b/>
        </w:rPr>
        <w:t>virtual procedure</w:t>
      </w:r>
      <w:r w:rsidRPr="003A285D">
        <w:t xml:space="preserve"> evtim(t: timhan);</w:t>
      </w:r>
      <w:r w:rsidR="003A64DA">
        <w:t xml:space="preserve"> </w:t>
      </w:r>
      <w:r w:rsidR="003A64DA" w:rsidRPr="00B5136E">
        <w:rPr>
          <w:b/>
        </w:rPr>
        <w:t>begin end</w:t>
      </w:r>
      <w:r w:rsidR="003A64DA">
        <w:t>;</w:t>
      </w:r>
    </w:p>
    <w:p w:rsidR="003A285D" w:rsidRPr="003A285D" w:rsidRDefault="003A285D" w:rsidP="003A285D">
      <w:pPr>
        <w:pStyle w:val="Code0"/>
        <w:keepNext/>
        <w:keepLines/>
      </w:pPr>
      <w:r w:rsidRPr="003A64DA">
        <w:rPr>
          <w:b/>
        </w:rPr>
        <w:t>virtual procedure</w:t>
      </w:r>
      <w:r w:rsidRPr="003A285D">
        <w:t xml:space="preserve"> evmoumov(m: mouhan);</w:t>
      </w:r>
      <w:r w:rsidR="003A64DA">
        <w:t xml:space="preserve"> </w:t>
      </w:r>
      <w:r w:rsidR="003A64DA" w:rsidRPr="00B5136E">
        <w:rPr>
          <w:b/>
        </w:rPr>
        <w:t>begin end</w:t>
      </w:r>
      <w:r w:rsidR="003A64DA">
        <w:t>;</w:t>
      </w:r>
    </w:p>
    <w:p w:rsidR="003A285D" w:rsidRPr="003A285D" w:rsidRDefault="003A285D" w:rsidP="003A285D">
      <w:pPr>
        <w:pStyle w:val="Code0"/>
        <w:keepNext/>
        <w:keepLines/>
      </w:pPr>
      <w:r w:rsidRPr="003A64DA">
        <w:rPr>
          <w:b/>
        </w:rPr>
        <w:t>virtual procedure</w:t>
      </w:r>
      <w:r w:rsidRPr="003A285D">
        <w:t xml:space="preserve"> evmouba(h: mouhan; b: moubut);</w:t>
      </w:r>
      <w:r w:rsidR="003A64DA">
        <w:t xml:space="preserve"> </w:t>
      </w:r>
      <w:r w:rsidR="003A64DA" w:rsidRPr="00B5136E">
        <w:rPr>
          <w:b/>
        </w:rPr>
        <w:t>begin end</w:t>
      </w:r>
      <w:r w:rsidR="003A64DA">
        <w:t>;</w:t>
      </w:r>
    </w:p>
    <w:p w:rsidR="003A285D" w:rsidRPr="003A285D" w:rsidRDefault="003A285D" w:rsidP="003A285D">
      <w:pPr>
        <w:pStyle w:val="Code0"/>
        <w:keepNext/>
        <w:keepLines/>
      </w:pPr>
      <w:r w:rsidRPr="003A64DA">
        <w:rPr>
          <w:b/>
        </w:rPr>
        <w:t>virtual procedure</w:t>
      </w:r>
      <w:r w:rsidRPr="003A285D">
        <w:t xml:space="preserve"> evmoubd(h: mouhan; b: moubut);</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rsidRPr="003A285D">
        <w:t xml:space="preserve"> evjoyba(h: joyhan; b: joybut);</w:t>
      </w:r>
      <w:r w:rsidR="003A64DA">
        <w:t xml:space="preserve"> begin end;</w:t>
      </w:r>
    </w:p>
    <w:p w:rsidR="003A285D" w:rsidRPr="003A285D" w:rsidRDefault="003A285D" w:rsidP="003A285D">
      <w:pPr>
        <w:pStyle w:val="Code0"/>
        <w:keepNext/>
        <w:keepLines/>
      </w:pPr>
      <w:r w:rsidRPr="00B5136E">
        <w:rPr>
          <w:b/>
        </w:rPr>
        <w:t>virtual procedure</w:t>
      </w:r>
      <w:r w:rsidRPr="003A285D">
        <w:t xml:space="preserve"> evjoybd(h: joyhan; b: joybut);</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rsidRPr="003A285D">
        <w:t xml:space="preserve"> evjoymov(h: joyhan; x, y, z: integer);</w:t>
      </w:r>
      <w:r w:rsidR="003A64DA">
        <w:t xml:space="preserve"> </w:t>
      </w:r>
      <w:r w:rsidR="003A64DA" w:rsidRPr="00B5136E">
        <w:rPr>
          <w:b/>
        </w:rPr>
        <w:t>begin en</w:t>
      </w:r>
      <w:r w:rsidR="003A64DA">
        <w:t>d;</w:t>
      </w:r>
    </w:p>
    <w:p w:rsidR="003A285D" w:rsidRPr="003A285D" w:rsidRDefault="003A285D" w:rsidP="003A285D">
      <w:pPr>
        <w:pStyle w:val="Code0"/>
        <w:keepNext/>
        <w:keepLines/>
      </w:pPr>
      <w:r w:rsidRPr="00B5136E">
        <w:rPr>
          <w:b/>
        </w:rPr>
        <w:t>virtual procedure</w:t>
      </w:r>
      <w:r w:rsidRPr="003A285D">
        <w:t xml:space="preserve"> evfun(k: funky);</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up;</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down;</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left;</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right;</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leftw;</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rightw;</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home;</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homes;</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homel;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end;</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ends;</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endl;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scrl;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scrr;</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scru;</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scrd;</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pagd;</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pagu;</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tab;</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enter;</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insert;</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insertl;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insertt;</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del;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dell;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delcf;</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delcb;</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copy;</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copyl;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can;</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stop;</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cont;</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print;</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printb;</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prints;</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menu;</w:t>
      </w:r>
      <w:r w:rsidR="003A64DA">
        <w:t xml:space="preserve"> </w:t>
      </w:r>
      <w:r w:rsidR="003A64DA" w:rsidRPr="00A25ADA">
        <w:rPr>
          <w:b/>
        </w:rPr>
        <w:t>begin end</w:t>
      </w:r>
      <w:r w:rsidR="003A64DA">
        <w:t>;</w:t>
      </w:r>
    </w:p>
    <w:p w:rsidR="003A285D" w:rsidRDefault="003A285D" w:rsidP="003A285D">
      <w:pPr>
        <w:pStyle w:val="Code0"/>
        <w:keepNext/>
        <w:keepLines/>
      </w:pPr>
      <w:r w:rsidRPr="00B5136E">
        <w:rPr>
          <w:b/>
        </w:rPr>
        <w:t>virtual procedure</w:t>
      </w:r>
      <w:r>
        <w:t xml:space="preserve"> </w:t>
      </w:r>
      <w:r w:rsidR="003A64DA">
        <w:t>ev</w:t>
      </w:r>
      <w:r w:rsidRPr="003A285D">
        <w:t>term;</w:t>
      </w:r>
      <w:r w:rsidR="003A64DA">
        <w:t xml:space="preserve"> </w:t>
      </w:r>
      <w:r w:rsidR="003A64DA" w:rsidRPr="00A25ADA">
        <w:rPr>
          <w:b/>
        </w:rPr>
        <w:t>begin end</w:t>
      </w:r>
      <w:r w:rsidR="003A64DA">
        <w:t>;</w:t>
      </w:r>
    </w:p>
    <w:p w:rsidR="00440625" w:rsidRDefault="00440625" w:rsidP="003A285D">
      <w:pPr>
        <w:pStyle w:val="Code0"/>
        <w:keepNext/>
        <w:keepLines/>
      </w:pPr>
    </w:p>
    <w:p w:rsidR="00440625" w:rsidRPr="00440625" w:rsidRDefault="00440625" w:rsidP="003A285D">
      <w:pPr>
        <w:pStyle w:val="Code0"/>
        <w:keepNext/>
        <w:keepLines/>
        <w:rPr>
          <w:b/>
        </w:rPr>
      </w:pPr>
      <w:r w:rsidRPr="00440625">
        <w:rPr>
          <w:b/>
        </w:rPr>
        <w:lastRenderedPageBreak/>
        <w:t>begin</w:t>
      </w:r>
      <w:r w:rsidR="007520F7">
        <w:rPr>
          <w:b/>
        </w:rPr>
        <w:t xml:space="preserve"> ! terminal</w:t>
      </w:r>
    </w:p>
    <w:p w:rsidR="00440625" w:rsidRPr="003A285D" w:rsidRDefault="00440625" w:rsidP="003A285D">
      <w:pPr>
        <w:pStyle w:val="Code0"/>
        <w:keepNext/>
        <w:keepLines/>
      </w:pPr>
      <w:r w:rsidRPr="00440625">
        <w:rPr>
          <w:b/>
        </w:rPr>
        <w:t>end</w:t>
      </w:r>
      <w:r>
        <w:t>.</w:t>
      </w:r>
    </w:p>
    <w:p w:rsidR="003A285D" w:rsidRDefault="003A285D" w:rsidP="003A285D">
      <w:pPr>
        <w:pStyle w:val="Code0"/>
      </w:pPr>
    </w:p>
    <w:p w:rsidR="003A285D" w:rsidRDefault="003A285D" w:rsidP="003A285D">
      <w:r>
        <w:t xml:space="preserve">Each event procedure corresponds to an event from the </w:t>
      </w:r>
      <w:r w:rsidRPr="003A285D">
        <w:rPr>
          <w:rStyle w:val="ReferenceChar0"/>
        </w:rPr>
        <w:t>evtrec</w:t>
      </w:r>
      <w:r>
        <w:t xml:space="preserve"> record. When </w:t>
      </w:r>
      <w:r w:rsidRPr="003A285D">
        <w:rPr>
          <w:rStyle w:val="ReferenceChar0"/>
        </w:rPr>
        <w:t>event</w:t>
      </w:r>
      <w:r>
        <w:t xml:space="preserve"> has an event to return to the calling program, it first calls the default implementation of the corresponding virtual procedure, which flags that the event is unhandled, and should be returned to the caller.</w:t>
      </w:r>
    </w:p>
    <w:p w:rsidR="003A64DA" w:rsidRDefault="003A64DA" w:rsidP="003A285D">
      <w:r>
        <w:t xml:space="preserve">The alternative method is activated by overriding the virtual procedure corresponding to the event that is to be received directly. </w:t>
      </w:r>
      <w:r w:rsidR="0048435B">
        <w:rPr>
          <w:rStyle w:val="ReferenceChar0"/>
        </w:rPr>
        <w:t>e</w:t>
      </w:r>
      <w:r w:rsidRPr="003A64DA">
        <w:rPr>
          <w:rStyle w:val="ReferenceChar0"/>
        </w:rPr>
        <w:t>vent</w:t>
      </w:r>
      <w:r>
        <w:t xml:space="preserve"> directly calls the overriding procedure, and the event is processed there. If the overriding procedure does not want to handle the event, then the inherited version of the procedure is called in the </w:t>
      </w:r>
      <w:proofErr w:type="spellStart"/>
      <w:r>
        <w:t>overrider</w:t>
      </w:r>
      <w:proofErr w:type="spellEnd"/>
      <w:r>
        <w:t xml:space="preserve">. This accomplishes two things. First, any other </w:t>
      </w:r>
      <w:proofErr w:type="spellStart"/>
      <w:r>
        <w:t>overriders</w:t>
      </w:r>
      <w:proofErr w:type="spellEnd"/>
      <w:r>
        <w:t xml:space="preserve"> that are chained to the procedure are executed, so that they may handle the event. Finally, if none of the </w:t>
      </w:r>
      <w:proofErr w:type="spellStart"/>
      <w:r>
        <w:t>overriders</w:t>
      </w:r>
      <w:proofErr w:type="spellEnd"/>
      <w:r>
        <w:t xml:space="preserve"> wish to handle the event, the chain ends with the default implementation, which then flags that the event is to be returned to the caller of </w:t>
      </w:r>
      <w:r w:rsidRPr="003A64DA">
        <w:rPr>
          <w:rStyle w:val="ReferenceChar0"/>
        </w:rPr>
        <w:t>event</w:t>
      </w:r>
      <w:r>
        <w:t xml:space="preserve">. In this way, if none of the </w:t>
      </w:r>
      <w:proofErr w:type="spellStart"/>
      <w:r>
        <w:t>overriders</w:t>
      </w:r>
      <w:proofErr w:type="spellEnd"/>
      <w:r>
        <w:t xml:space="preserve"> handle the event, it is returned as a normal record back to the </w:t>
      </w:r>
      <w:r w:rsidRPr="003A64DA">
        <w:rPr>
          <w:rStyle w:val="ReferenceChar0"/>
        </w:rPr>
        <w:t>event</w:t>
      </w:r>
      <w:r>
        <w:t xml:space="preserve"> caller.</w:t>
      </w:r>
    </w:p>
    <w:p w:rsidR="003A64DA" w:rsidRDefault="003A64DA" w:rsidP="003A285D">
      <w:r>
        <w:t xml:space="preserve">There is no parallel execution implied in such event callbacks. The </w:t>
      </w:r>
      <w:r w:rsidRPr="003A64DA">
        <w:rPr>
          <w:rStyle w:val="ReferenceChar0"/>
        </w:rPr>
        <w:t>event</w:t>
      </w:r>
      <w:r>
        <w:t xml:space="preserve"> function still must be called to activate the event procedures, and all such procedures run in the context of the current process.</w:t>
      </w:r>
    </w:p>
    <w:p w:rsidR="00A25ADA" w:rsidRDefault="00A25ADA" w:rsidP="003A285D">
      <w:r>
        <w:t>The event procedures are prefixed with “</w:t>
      </w:r>
      <w:proofErr w:type="spellStart"/>
      <w:r>
        <w:t>ev</w:t>
      </w:r>
      <w:proofErr w:type="spellEnd"/>
      <w:r>
        <w:t xml:space="preserve">” (event) to prevent them from colliding with the names of the normal </w:t>
      </w:r>
      <w:r w:rsidR="00FE4E69">
        <w:rPr>
          <w:rStyle w:val="ReferenceChar0"/>
        </w:rPr>
        <w:t>terminal</w:t>
      </w:r>
      <w:r>
        <w:t xml:space="preserve"> procedures.</w:t>
      </w:r>
    </w:p>
    <w:p w:rsidR="00254BC7" w:rsidRDefault="00254BC7" w:rsidP="003A285D">
      <w:r>
        <w:t xml:space="preserve">The event procedures are a way to break the rigid </w:t>
      </w:r>
      <w:r w:rsidR="00B45DC2">
        <w:t>formalism</w:t>
      </w:r>
      <w:r>
        <w:t xml:space="preserve"> of event loop design. In the event loop model, the event loop must be changed anytime there is new code that needs to handle events. Using event procedures, new handlers can be added without such modification. This enhances modularity, since the new code may be in a different module.</w:t>
      </w:r>
      <w:r w:rsidR="00440625">
        <w:t xml:space="preserve"> This aids the </w:t>
      </w:r>
      <w:r w:rsidR="00B45DC2">
        <w:t>extendibility</w:t>
      </w:r>
      <w:r w:rsidR="00440625">
        <w:t xml:space="preserve"> of the system.</w:t>
      </w:r>
    </w:p>
    <w:p w:rsidR="00254BC7" w:rsidRDefault="00254BC7" w:rsidP="003A285D">
      <w:r>
        <w:t>Event procedures are also a way to obfuscate a program by making it less obvious where the flow of control is in the program. The advantage to the event loop model is that it creates clear flow of control, even when handling asynchronous user generated events.</w:t>
      </w:r>
    </w:p>
    <w:p w:rsidR="006242AD" w:rsidRPr="006820FA" w:rsidRDefault="00877506" w:rsidP="00D03F8E">
      <w:pPr>
        <w:pStyle w:val="Heading8"/>
      </w:pPr>
      <w:bookmarkStart w:id="194" w:name="_Toc1416809"/>
      <w:r w:rsidRPr="00723802">
        <w:t>Timers</w:t>
      </w:r>
      <w:bookmarkEnd w:id="194"/>
    </w:p>
    <w:p w:rsidR="006242AD" w:rsidRPr="00723802" w:rsidRDefault="00877506" w:rsidP="00DB56BD">
      <w:r w:rsidRPr="00723802">
        <w:t>Timers</w:t>
      </w:r>
      <w:r w:rsidR="00CE340F">
        <w:t xml:space="preserve"> </w:t>
      </w:r>
      <w:r w:rsidRPr="00723802">
        <w:t>allow</w:t>
      </w:r>
      <w:r w:rsidR="00CE340F">
        <w:t xml:space="preserve"> </w:t>
      </w:r>
      <w:r w:rsidRPr="00723802">
        <w:t>a</w:t>
      </w:r>
      <w:r w:rsidR="00CE340F">
        <w:t xml:space="preserve"> </w:t>
      </w:r>
      <w:r w:rsidR="00FE4E69">
        <w:rPr>
          <w:rStyle w:val="ReferenceChar0"/>
        </w:rPr>
        <w:t>terminal</w:t>
      </w:r>
      <w:r w:rsidR="00CE340F">
        <w:t xml:space="preserve"> </w:t>
      </w:r>
      <w:r w:rsidRPr="00723802">
        <w:t>program to perform periodic event</w:t>
      </w:r>
      <w:r w:rsidR="000930C8">
        <w:t>s, such as screen up</w:t>
      </w:r>
      <w:r w:rsidRPr="00723802">
        <w:t>dates, and keeping track of time. From 1 to 10 timers</w:t>
      </w:r>
      <w:r w:rsidR="00CE340F">
        <w:t xml:space="preserve"> </w:t>
      </w:r>
      <w:r w:rsidRPr="00723802">
        <w:t>are</w:t>
      </w:r>
      <w:r w:rsidR="00CE340F">
        <w:t xml:space="preserve"> </w:t>
      </w:r>
      <w:r w:rsidRPr="00723802">
        <w:t>available,</w:t>
      </w:r>
      <w:r w:rsidR="00CE340F">
        <w:t xml:space="preserve"> </w:t>
      </w:r>
      <w:r w:rsidRPr="00723802">
        <w:t>numbered</w:t>
      </w:r>
      <w:r w:rsidR="000930C8">
        <w:t xml:space="preserve"> </w:t>
      </w:r>
      <w:r w:rsidRPr="00723802">
        <w:t>1..10.</w:t>
      </w:r>
      <w:r w:rsidR="00CE340F">
        <w:t xml:space="preserve"> </w:t>
      </w:r>
      <w:r w:rsidRPr="00723802">
        <w:t>Each</w:t>
      </w:r>
      <w:r w:rsidR="00CE340F">
        <w:t xml:space="preserve"> </w:t>
      </w:r>
      <w:r w:rsidRPr="00723802">
        <w:t>timer</w:t>
      </w:r>
      <w:r w:rsidR="00CE340F">
        <w:t xml:space="preserve"> </w:t>
      </w:r>
      <w:r w:rsidRPr="00723802">
        <w:t>is</w:t>
      </w:r>
      <w:r w:rsidR="00CE340F">
        <w:t xml:space="preserve"> </w:t>
      </w:r>
      <w:r w:rsidRPr="00723802">
        <w:t>given a time to measure, in 100 Microsecond counts (see</w:t>
      </w:r>
      <w:r w:rsidR="008750A6">
        <w:t xml:space="preserve"> </w:t>
      </w:r>
      <w:r w:rsidR="008750A6">
        <w:fldChar w:fldCharType="begin"/>
      </w:r>
      <w:r w:rsidR="008750A6">
        <w:instrText xml:space="preserve"> REF _Ref286988072 \r \h </w:instrText>
      </w:r>
      <w:r w:rsidR="008750A6">
        <w:fldChar w:fldCharType="separate"/>
      </w:r>
      <w:r w:rsidR="00940C2A">
        <w:t>G.3</w:t>
      </w:r>
      <w:r w:rsidR="008750A6">
        <w:fldChar w:fldCharType="end"/>
      </w:r>
      <w:r w:rsidR="008750A6">
        <w:t xml:space="preserve"> “Time and Date” in </w:t>
      </w:r>
      <w:r w:rsidR="00232900">
        <w:rPr>
          <w:rStyle w:val="ReferenceChar0"/>
        </w:rPr>
        <w:t>services</w:t>
      </w:r>
      <w:r w:rsidRPr="00723802">
        <w:t xml:space="preserve"> for more details). When the timer is done, it sends an event to the event</w:t>
      </w:r>
      <w:r w:rsidR="000930C8">
        <w:t xml:space="preserve"> </w:t>
      </w:r>
      <w:r w:rsidRPr="00723802">
        <w:t>queue.</w:t>
      </w:r>
    </w:p>
    <w:p w:rsidR="006242AD" w:rsidRPr="00723802" w:rsidRDefault="00877506" w:rsidP="00DB56BD">
      <w:r w:rsidRPr="00723802">
        <w:t>Timers can either simply stop when their time is done, or they can automatically</w:t>
      </w:r>
      <w:r w:rsidR="000930C8">
        <w:t xml:space="preserve"> </w:t>
      </w:r>
      <w:r w:rsidRPr="00723802">
        <w:t>start timing their original set time again. This is the</w:t>
      </w:r>
      <w:r w:rsidR="00CE340F">
        <w:t xml:space="preserve"> </w:t>
      </w:r>
      <w:r w:rsidRPr="00723802">
        <w:t>"recurrent"</w:t>
      </w:r>
      <w:r w:rsidR="00CE340F">
        <w:t xml:space="preserve"> </w:t>
      </w:r>
      <w:r w:rsidRPr="00723802">
        <w:t>mode,</w:t>
      </w:r>
      <w:r w:rsidR="00CE340F">
        <w:t xml:space="preserve"> </w:t>
      </w:r>
      <w:r w:rsidRPr="00723802">
        <w:t>and</w:t>
      </w:r>
      <w:r w:rsidR="000930C8">
        <w:t xml:space="preserve"> </w:t>
      </w:r>
      <w:r w:rsidRPr="00723802">
        <w:t>it's</w:t>
      </w:r>
      <w:r w:rsidR="00CE340F">
        <w:t xml:space="preserve"> </w:t>
      </w:r>
      <w:r w:rsidRPr="00723802">
        <w:t>useful when an activity needs to be performed periodically for the life of</w:t>
      </w:r>
      <w:r w:rsidR="000930C8">
        <w:t xml:space="preserve"> </w:t>
      </w:r>
      <w:r w:rsidRPr="00723802">
        <w:t>the program. For example, updating the screen on an active program, or</w:t>
      </w:r>
      <w:r w:rsidR="00CE340F">
        <w:t xml:space="preserve"> </w:t>
      </w:r>
      <w:r w:rsidRPr="00723802">
        <w:t>checking</w:t>
      </w:r>
      <w:r w:rsidR="000930C8">
        <w:t xml:space="preserve"> </w:t>
      </w:r>
      <w:r w:rsidRPr="00723802">
        <w:t>when to update a clock display.</w:t>
      </w:r>
    </w:p>
    <w:p w:rsidR="006242AD" w:rsidRPr="00723802" w:rsidRDefault="00877506" w:rsidP="00DB56BD">
      <w:r w:rsidRPr="00723802">
        <w:t>Timers</w:t>
      </w:r>
      <w:r w:rsidR="00CE340F">
        <w:t xml:space="preserve"> </w:t>
      </w:r>
      <w:r w:rsidRPr="00723802">
        <w:t>are</w:t>
      </w:r>
      <w:r w:rsidR="00CE340F">
        <w:t xml:space="preserve"> </w:t>
      </w:r>
      <w:r w:rsidRPr="00723802">
        <w:t>set</w:t>
      </w:r>
      <w:r w:rsidR="00CE340F">
        <w:t xml:space="preserve"> </w:t>
      </w:r>
      <w:r w:rsidRPr="00723802">
        <w:t>by</w:t>
      </w:r>
      <w:r w:rsidR="00CE340F">
        <w:t xml:space="preserve"> </w:t>
      </w:r>
      <w:r w:rsidRPr="00723802">
        <w:t>timer.</w:t>
      </w:r>
      <w:r w:rsidR="00CE340F">
        <w:t xml:space="preserve"> </w:t>
      </w:r>
      <w:r w:rsidRPr="00723802">
        <w:t>A</w:t>
      </w:r>
      <w:r w:rsidR="00CE340F">
        <w:t xml:space="preserve"> </w:t>
      </w:r>
      <w:r w:rsidRPr="00723802">
        <w:t>timer</w:t>
      </w:r>
      <w:r w:rsidR="00CE340F">
        <w:t xml:space="preserve"> </w:t>
      </w:r>
      <w:r w:rsidRPr="00723802">
        <w:t xml:space="preserve">can be stopped or "killed" by </w:t>
      </w:r>
      <w:r w:rsidRPr="00086595">
        <w:rPr>
          <w:rStyle w:val="ReferenceChar0"/>
        </w:rPr>
        <w:t>killtimer</w:t>
      </w:r>
      <w:r w:rsidRPr="00723802">
        <w:t>.</w:t>
      </w:r>
      <w:r w:rsidR="000930C8">
        <w:t xml:space="preserve"> </w:t>
      </w:r>
      <w:r w:rsidRPr="00723802">
        <w:t>Killing a timer that is not active will not generate an</w:t>
      </w:r>
      <w:r w:rsidR="00CE340F">
        <w:t xml:space="preserve"> </w:t>
      </w:r>
      <w:r w:rsidRPr="00723802">
        <w:t>error.</w:t>
      </w:r>
      <w:r w:rsidR="00CE340F">
        <w:t xml:space="preserve"> </w:t>
      </w:r>
      <w:r w:rsidRPr="00723802">
        <w:t>This</w:t>
      </w:r>
      <w:r w:rsidR="00CE340F">
        <w:t xml:space="preserve"> </w:t>
      </w:r>
      <w:r w:rsidRPr="00723802">
        <w:t>allows</w:t>
      </w:r>
      <w:r w:rsidR="00CE340F">
        <w:t xml:space="preserve"> </w:t>
      </w:r>
      <w:r w:rsidRPr="00723802">
        <w:t>a</w:t>
      </w:r>
      <w:r w:rsidR="000930C8">
        <w:t xml:space="preserve"> </w:t>
      </w:r>
      <w:r w:rsidRPr="00723802">
        <w:t>single</w:t>
      </w:r>
      <w:r w:rsidR="00CE340F">
        <w:t xml:space="preserve"> </w:t>
      </w:r>
      <w:r w:rsidRPr="00723802">
        <w:t>run</w:t>
      </w:r>
      <w:r w:rsidR="00CE340F">
        <w:t xml:space="preserve"> </w:t>
      </w:r>
      <w:r w:rsidRPr="00723802">
        <w:t>timer</w:t>
      </w:r>
      <w:r w:rsidR="00CE340F">
        <w:t xml:space="preserve"> </w:t>
      </w:r>
      <w:r w:rsidRPr="00723802">
        <w:t xml:space="preserve">to be killed without </w:t>
      </w:r>
      <w:r w:rsidR="008750A6">
        <w:t>timing</w:t>
      </w:r>
      <w:r w:rsidRPr="00723802">
        <w:t xml:space="preserve"> out during the</w:t>
      </w:r>
      <w:r w:rsidR="000930C8">
        <w:t xml:space="preserve"> </w:t>
      </w:r>
      <w:r w:rsidRPr="00723802">
        <w:t>call.</w:t>
      </w:r>
    </w:p>
    <w:p w:rsidR="006242AD" w:rsidRPr="00723802" w:rsidRDefault="00B21546" w:rsidP="00DB56BD">
      <w:r>
        <w:t xml:space="preserve">Due to the </w:t>
      </w:r>
      <w:r w:rsidR="00877506" w:rsidRPr="00723802">
        <w:t>queuing nature of the</w:t>
      </w:r>
      <w:r w:rsidR="00CE340F">
        <w:t xml:space="preserve"> </w:t>
      </w:r>
      <w:r w:rsidR="00877506" w:rsidRPr="00723802">
        <w:t>event</w:t>
      </w:r>
      <w:r w:rsidR="00CE340F">
        <w:t xml:space="preserve"> </w:t>
      </w:r>
      <w:r w:rsidR="00877506" w:rsidRPr="00723802">
        <w:t>system,</w:t>
      </w:r>
      <w:r w:rsidR="00CE340F">
        <w:t xml:space="preserve"> </w:t>
      </w:r>
      <w:r w:rsidR="00877506" w:rsidRPr="00723802">
        <w:t>there</w:t>
      </w:r>
      <w:r w:rsidR="00CE340F">
        <w:t xml:space="preserve"> </w:t>
      </w:r>
      <w:r w:rsidR="00877506" w:rsidRPr="00723802">
        <w:t>is</w:t>
      </w:r>
      <w:r w:rsidR="00CE340F">
        <w:t xml:space="preserve"> </w:t>
      </w:r>
      <w:r w:rsidR="00877506" w:rsidRPr="00723802">
        <w:t>no guarantee about the accuracy of a timer. It can arrive later</w:t>
      </w:r>
      <w:r w:rsidR="000930C8">
        <w:t xml:space="preserve"> </w:t>
      </w:r>
      <w:r w:rsidR="00877506" w:rsidRPr="00723802">
        <w:t>than its set time. If the program is late getting back to the event queue, or is</w:t>
      </w:r>
      <w:r w:rsidR="000930C8">
        <w:t xml:space="preserve"> </w:t>
      </w:r>
      <w:r w:rsidR="00877506" w:rsidRPr="00723802">
        <w:t>busy</w:t>
      </w:r>
      <w:r w:rsidR="00CE340F">
        <w:t xml:space="preserve"> </w:t>
      </w:r>
      <w:r w:rsidR="00877506" w:rsidRPr="00723802">
        <w:t>with</w:t>
      </w:r>
      <w:r w:rsidR="00CE340F">
        <w:t xml:space="preserve"> </w:t>
      </w:r>
      <w:r w:rsidR="00877506" w:rsidRPr="00723802">
        <w:t>other events that occur before the timer, receipt of the timer event</w:t>
      </w:r>
      <w:r w:rsidR="000930C8">
        <w:t xml:space="preserve"> </w:t>
      </w:r>
      <w:r w:rsidR="00877506" w:rsidRPr="00723802">
        <w:t>can be very late. All that receiving a timer event does is</w:t>
      </w:r>
      <w:r w:rsidR="00CE340F">
        <w:t xml:space="preserve"> </w:t>
      </w:r>
      <w:r>
        <w:t>indicate</w:t>
      </w:r>
      <w:r w:rsidR="00CE340F">
        <w:t xml:space="preserve"> </w:t>
      </w:r>
      <w:r w:rsidR="00877506" w:rsidRPr="00723802">
        <w:t>that</w:t>
      </w:r>
      <w:r w:rsidR="00CE340F">
        <w:t xml:space="preserve"> </w:t>
      </w:r>
      <w:r w:rsidR="00877506" w:rsidRPr="00723802">
        <w:t>the</w:t>
      </w:r>
      <w:r w:rsidR="000930C8">
        <w:t xml:space="preserve"> </w:t>
      </w:r>
      <w:r>
        <w:t>time it measured</w:t>
      </w:r>
      <w:r w:rsidR="00877506" w:rsidRPr="00723802">
        <w:t xml:space="preserve"> has passed.</w:t>
      </w:r>
    </w:p>
    <w:p w:rsidR="006242AD" w:rsidRDefault="00877506" w:rsidP="00DB56BD">
      <w:r w:rsidRPr="00723802">
        <w:lastRenderedPageBreak/>
        <w:t>An</w:t>
      </w:r>
      <w:r w:rsidR="00CE340F">
        <w:t xml:space="preserve"> </w:t>
      </w:r>
      <w:r w:rsidRPr="00723802">
        <w:t>example</w:t>
      </w:r>
      <w:r w:rsidR="00CE340F">
        <w:t xml:space="preserve"> </w:t>
      </w:r>
      <w:r w:rsidRPr="00723802">
        <w:t xml:space="preserve">of </w:t>
      </w:r>
      <w:r w:rsidR="00B21546">
        <w:t>timer use</w:t>
      </w:r>
      <w:r w:rsidRPr="00723802">
        <w:t xml:space="preserve"> is the display of a clock, using the </w:t>
      </w:r>
      <w:r w:rsidR="00232900">
        <w:rPr>
          <w:rStyle w:val="ReferenceChar0"/>
        </w:rPr>
        <w:t>services</w:t>
      </w:r>
      <w:r w:rsidRPr="00723802">
        <w:t xml:space="preserve"> time</w:t>
      </w:r>
      <w:r w:rsidR="009E0DF1">
        <w:t xml:space="preserve"> </w:t>
      </w:r>
      <w:r w:rsidRPr="00723802">
        <w:t xml:space="preserve">call. If a recurrent timer </w:t>
      </w:r>
      <w:r w:rsidR="00B21546">
        <w:t xml:space="preserve">is set </w:t>
      </w:r>
      <w:r w:rsidRPr="00723802">
        <w:t>to go off on every second, the program</w:t>
      </w:r>
      <w:r w:rsidR="00CE340F">
        <w:t xml:space="preserve"> </w:t>
      </w:r>
      <w:r w:rsidRPr="00723802">
        <w:t>should</w:t>
      </w:r>
      <w:r w:rsidR="009E0DF1">
        <w:t xml:space="preserve"> </w:t>
      </w:r>
      <w:r w:rsidR="00B21546" w:rsidRPr="00B21546">
        <w:rPr>
          <w:b/>
          <w:i/>
        </w:rPr>
        <w:t>not</w:t>
      </w:r>
      <w:r w:rsidR="00CE340F">
        <w:t xml:space="preserve"> </w:t>
      </w:r>
      <w:r w:rsidRPr="00723802">
        <w:t>simply</w:t>
      </w:r>
      <w:r w:rsidR="00CE340F">
        <w:t xml:space="preserve"> </w:t>
      </w:r>
      <w:r w:rsidRPr="00723802">
        <w:t>advance</w:t>
      </w:r>
      <w:r w:rsidR="00CE340F">
        <w:t xml:space="preserve"> </w:t>
      </w:r>
      <w:r w:rsidRPr="00723802">
        <w:t>the</w:t>
      </w:r>
      <w:r w:rsidR="00CE340F">
        <w:t xml:space="preserve"> </w:t>
      </w:r>
      <w:r w:rsidRPr="00723802">
        <w:t>second</w:t>
      </w:r>
      <w:r w:rsidR="00CE340F">
        <w:t xml:space="preserve"> </w:t>
      </w:r>
      <w:r w:rsidRPr="00723802">
        <w:t>on each timer event. Instead, the timer event</w:t>
      </w:r>
      <w:r w:rsidR="009E0DF1">
        <w:t xml:space="preserve"> </w:t>
      </w:r>
      <w:r w:rsidRPr="00723802">
        <w:t>should tell the program to read time to determine if the second has changed, and</w:t>
      </w:r>
      <w:r w:rsidR="009E0DF1">
        <w:t xml:space="preserve"> </w:t>
      </w:r>
      <w:r w:rsidRPr="00723802">
        <w:t>what value it currently has.</w:t>
      </w:r>
    </w:p>
    <w:p w:rsidR="00B21546" w:rsidRDefault="00B21546" w:rsidP="00DB56BD">
      <w:r>
        <w:t>Implementations are free to limit the number of timers. Users should assume no more than 10 timers are available.</w:t>
      </w:r>
    </w:p>
    <w:p w:rsidR="00DC55B3" w:rsidRDefault="00DC55B3" w:rsidP="00E872F2">
      <w:pPr>
        <w:pStyle w:val="Heading8"/>
      </w:pPr>
      <w:bookmarkStart w:id="195" w:name="_Toc1416810"/>
      <w:r>
        <w:t>The Frame Timer</w:t>
      </w:r>
      <w:bookmarkEnd w:id="195"/>
    </w:p>
    <w:p w:rsidR="00DC55B3" w:rsidRDefault="00DC55B3" w:rsidP="00DB56BD">
      <w:r>
        <w:t>When performing animation, it is common to flip between screen buffers with select. The ideal time to perform a buffer flip is during the retrace time for the display, or the time it takes the display drawing hardware to reset to the top of the screen, and start drawing from the top again. Hiding the buffer flip in the retrace time can be key to making animations appear smooth.</w:t>
      </w:r>
    </w:p>
    <w:p w:rsidR="00DC55B3" w:rsidRDefault="00DC55B3" w:rsidP="00DB56BD">
      <w:r>
        <w:t>The frame timer is a timer much like the</w:t>
      </w:r>
      <w:r w:rsidR="00B45DC2">
        <w:t xml:space="preserve"> standard timers, except that it</w:t>
      </w:r>
      <w:r>
        <w:t xml:space="preserve"> is set automatically by the implementation. It is simply enabled or disabled, and gives an </w:t>
      </w:r>
      <w:r w:rsidRPr="00DC55B3">
        <w:rPr>
          <w:rStyle w:val="ReferenceChar0"/>
        </w:rPr>
        <w:t>etframe</w:t>
      </w:r>
      <w:r>
        <w:t xml:space="preserve"> event when it times out. On hardware that is capable, the </w:t>
      </w:r>
      <w:r w:rsidRPr="00B45DC2">
        <w:rPr>
          <w:rStyle w:val="ReferenceChar0"/>
        </w:rPr>
        <w:t>etframe</w:t>
      </w:r>
      <w:r>
        <w:t xml:space="preserve"> event is triggered by the </w:t>
      </w:r>
      <w:r w:rsidR="00E872F2">
        <w:t>beginning of the retrace cycle.</w:t>
      </w:r>
    </w:p>
    <w:p w:rsidR="00E872F2" w:rsidRPr="00723802" w:rsidRDefault="00E872F2" w:rsidP="00DB56BD">
      <w:r>
        <w:t>If an interrupt for the start of the retrace cycle is not available, then the frame timer is simply defaulted to a reasonable rate of redraw for animation, for example, 30 times per second.</w:t>
      </w:r>
    </w:p>
    <w:p w:rsidR="006242AD" w:rsidRPr="006820FA" w:rsidRDefault="00877506" w:rsidP="00D03F8E">
      <w:pPr>
        <w:pStyle w:val="Heading8"/>
      </w:pPr>
      <w:bookmarkStart w:id="196" w:name="_Toc1416811"/>
      <w:r w:rsidRPr="00723802">
        <w:t>Mouse</w:t>
      </w:r>
      <w:bookmarkEnd w:id="196"/>
    </w:p>
    <w:p w:rsidR="006242AD" w:rsidRPr="00723802" w:rsidRDefault="00877506" w:rsidP="00DB56BD">
      <w:r w:rsidRPr="00723802">
        <w:t>The</w:t>
      </w:r>
      <w:r w:rsidR="00CE340F">
        <w:t xml:space="preserve"> </w:t>
      </w:r>
      <w:r w:rsidRPr="00723802">
        <w:t xml:space="preserve">mouse gives a position </w:t>
      </w:r>
      <w:proofErr w:type="spellStart"/>
      <w:r w:rsidRPr="00723802">
        <w:t>x,y</w:t>
      </w:r>
      <w:proofErr w:type="spellEnd"/>
      <w:r w:rsidRPr="00723802">
        <w:t xml:space="preserve"> on the screen, as well as from 1 to 4 buttons on</w:t>
      </w:r>
      <w:r w:rsidR="009E0DF1">
        <w:t xml:space="preserve"> </w:t>
      </w:r>
      <w:r w:rsidRPr="00723802">
        <w:t>it. A mouse actually gives its position as relative movements in x</w:t>
      </w:r>
      <w:r w:rsidR="00CE340F">
        <w:t xml:space="preserve"> </w:t>
      </w:r>
      <w:r w:rsidRPr="00723802">
        <w:t>and</w:t>
      </w:r>
      <w:r w:rsidR="00CE340F">
        <w:t xml:space="preserve"> </w:t>
      </w:r>
      <w:r w:rsidRPr="00723802">
        <w:t>y,</w:t>
      </w:r>
      <w:r w:rsidR="00CE340F">
        <w:t xml:space="preserve"> </w:t>
      </w:r>
      <w:r w:rsidRPr="00723802">
        <w:t>but</w:t>
      </w:r>
      <w:r w:rsidR="009E0DF1">
        <w:t xml:space="preserve"> </w:t>
      </w:r>
      <w:r w:rsidRPr="00723802">
        <w:t xml:space="preserve">the system converts this to a screen position. </w:t>
      </w:r>
      <w:r w:rsidR="00F45B33">
        <w:t>T</w:t>
      </w:r>
      <w:r w:rsidRPr="00723802">
        <w:t xml:space="preserve">he function </w:t>
      </w:r>
      <w:r w:rsidRPr="00F45B33">
        <w:rPr>
          <w:rStyle w:val="ReferenceChar0"/>
        </w:rPr>
        <w:t>mouse</w:t>
      </w:r>
      <w:r w:rsidRPr="00723802">
        <w:t xml:space="preserve"> returns the number of mice attached</w:t>
      </w:r>
      <w:r w:rsidR="00CE340F">
        <w:t xml:space="preserve"> </w:t>
      </w:r>
      <w:r w:rsidRPr="00723802">
        <w:t>to</w:t>
      </w:r>
      <w:r w:rsidR="00CE340F">
        <w:t xml:space="preserve"> </w:t>
      </w:r>
      <w:r w:rsidRPr="00723802">
        <w:t>the</w:t>
      </w:r>
      <w:r w:rsidR="009E0DF1">
        <w:t xml:space="preserve"> </w:t>
      </w:r>
      <w:r w:rsidRPr="00723802">
        <w:t>system.</w:t>
      </w:r>
    </w:p>
    <w:p w:rsidR="006242AD" w:rsidRPr="00723802" w:rsidRDefault="00877506" w:rsidP="00DB56BD">
      <w:r w:rsidRPr="00723802">
        <w:t>Mice</w:t>
      </w:r>
      <w:r w:rsidR="00CE340F">
        <w:t xml:space="preserve"> </w:t>
      </w:r>
      <w:r w:rsidRPr="00723802">
        <w:t>generate</w:t>
      </w:r>
      <w:r w:rsidR="00CE340F">
        <w:t xml:space="preserve"> </w:t>
      </w:r>
      <w:r w:rsidRPr="00723802">
        <w:t>two</w:t>
      </w:r>
      <w:r w:rsidR="00CE340F">
        <w:t xml:space="preserve"> </w:t>
      </w:r>
      <w:r w:rsidRPr="00723802">
        <w:t>events.</w:t>
      </w:r>
      <w:r w:rsidR="00CE340F">
        <w:t xml:space="preserve"> </w:t>
      </w:r>
      <w:r w:rsidRPr="00723802">
        <w:t>First, when the mouse moves, it generates position</w:t>
      </w:r>
      <w:r w:rsidR="009E0DF1">
        <w:t xml:space="preserve"> </w:t>
      </w:r>
      <w:r w:rsidRPr="00723802">
        <w:t xml:space="preserve">changes via the </w:t>
      </w:r>
      <w:r w:rsidRPr="00086595">
        <w:rPr>
          <w:rStyle w:val="ReferenceChar0"/>
        </w:rPr>
        <w:t>etmoumov</w:t>
      </w:r>
      <w:r w:rsidRPr="00723802">
        <w:t xml:space="preserve"> event. The program does not have to worry</w:t>
      </w:r>
      <w:r w:rsidR="00CE340F">
        <w:t xml:space="preserve"> </w:t>
      </w:r>
      <w:r w:rsidRPr="00723802">
        <w:t>about</w:t>
      </w:r>
      <w:r w:rsidR="00CE340F">
        <w:t xml:space="preserve"> </w:t>
      </w:r>
      <w:r w:rsidRPr="00723802">
        <w:t>where</w:t>
      </w:r>
      <w:r w:rsidR="009E0DF1">
        <w:t xml:space="preserve"> </w:t>
      </w:r>
      <w:r w:rsidRPr="00723802">
        <w:t>it is going. Each time the position changes, a new x, y position is posted as an</w:t>
      </w:r>
      <w:r w:rsidR="009E0DF1">
        <w:t xml:space="preserve"> </w:t>
      </w:r>
      <w:r w:rsidRPr="00723802">
        <w:t>event.</w:t>
      </w:r>
    </w:p>
    <w:p w:rsidR="006242AD" w:rsidRPr="00723802" w:rsidRDefault="00877506" w:rsidP="00DB56BD">
      <w:r w:rsidRPr="00723802">
        <w:t xml:space="preserve">The second event generated by a mouse is mouse button asserts and </w:t>
      </w:r>
      <w:proofErr w:type="spellStart"/>
      <w:r w:rsidRPr="00723802">
        <w:t>deasserts</w:t>
      </w:r>
      <w:proofErr w:type="spellEnd"/>
      <w:r w:rsidRPr="00723802">
        <w:t xml:space="preserve">, </w:t>
      </w:r>
      <w:r w:rsidRPr="00086595">
        <w:rPr>
          <w:rStyle w:val="ReferenceChar0"/>
        </w:rPr>
        <w:t>etmouba</w:t>
      </w:r>
      <w:r w:rsidR="00CE340F">
        <w:t xml:space="preserve"> </w:t>
      </w:r>
      <w:r w:rsidRPr="00723802">
        <w:t xml:space="preserve">and </w:t>
      </w:r>
      <w:r w:rsidRPr="00086595">
        <w:rPr>
          <w:rStyle w:val="ReferenceChar0"/>
        </w:rPr>
        <w:t>etmoubd</w:t>
      </w:r>
      <w:r w:rsidRPr="00723802">
        <w:t>. An "assert" means a press of the button, and a "</w:t>
      </w:r>
      <w:proofErr w:type="spellStart"/>
      <w:r w:rsidRPr="00723802">
        <w:t>deassert</w:t>
      </w:r>
      <w:proofErr w:type="spellEnd"/>
      <w:r w:rsidRPr="00723802">
        <w:t>" is</w:t>
      </w:r>
      <w:r w:rsidR="009E0DF1">
        <w:t xml:space="preserve"> </w:t>
      </w:r>
      <w:r w:rsidRPr="00723802">
        <w:t>the release of the button. Note that instead of an on/off status check as polled</w:t>
      </w:r>
      <w:r w:rsidR="009E0DF1">
        <w:t xml:space="preserve"> </w:t>
      </w:r>
      <w:r w:rsidRPr="00723802">
        <w:t>by</w:t>
      </w:r>
      <w:r w:rsidR="00CE340F">
        <w:t xml:space="preserve"> </w:t>
      </w:r>
      <w:r w:rsidRPr="00723802">
        <w:t>the</w:t>
      </w:r>
      <w:r w:rsidR="00CE340F">
        <w:t xml:space="preserve"> </w:t>
      </w:r>
      <w:r w:rsidRPr="00723802">
        <w:t>program,</w:t>
      </w:r>
      <w:r w:rsidR="00CE340F">
        <w:t xml:space="preserve"> </w:t>
      </w:r>
      <w:r w:rsidRPr="00723802">
        <w:t>the</w:t>
      </w:r>
      <w:r w:rsidR="00CE340F">
        <w:t xml:space="preserve"> </w:t>
      </w:r>
      <w:r w:rsidRPr="00723802">
        <w:t xml:space="preserve">assert and </w:t>
      </w:r>
      <w:proofErr w:type="spellStart"/>
      <w:r w:rsidRPr="00723802">
        <w:t>deassert</w:t>
      </w:r>
      <w:proofErr w:type="spellEnd"/>
      <w:r w:rsidRPr="00723802">
        <w:t xml:space="preserve"> events give exact notice of when the</w:t>
      </w:r>
      <w:r w:rsidR="009E0DF1">
        <w:t xml:space="preserve"> </w:t>
      </w:r>
      <w:r w:rsidRPr="00723802">
        <w:t>button changes state, and what it is changing to.</w:t>
      </w:r>
    </w:p>
    <w:p w:rsidR="006242AD" w:rsidRPr="00723802" w:rsidRDefault="00877506" w:rsidP="00DB56BD">
      <w:r w:rsidRPr="00723802">
        <w:t xml:space="preserve">When there is more than one mouse per system, </w:t>
      </w:r>
      <w:r w:rsidR="009E0DF1">
        <w:t xml:space="preserve">the default behavior should be </w:t>
      </w:r>
      <w:r w:rsidRPr="00723802">
        <w:t>to</w:t>
      </w:r>
      <w:r w:rsidR="009E0DF1">
        <w:t xml:space="preserve"> </w:t>
      </w:r>
      <w:r w:rsidRPr="00723802">
        <w:t>treat</w:t>
      </w:r>
      <w:r w:rsidR="00CE340F">
        <w:t xml:space="preserve"> </w:t>
      </w:r>
      <w:r w:rsidRPr="00723802">
        <w:t>them</w:t>
      </w:r>
      <w:r w:rsidR="00CE340F">
        <w:t xml:space="preserve"> </w:t>
      </w:r>
      <w:r w:rsidRPr="00723802">
        <w:t>as</w:t>
      </w:r>
      <w:r w:rsidR="00CE340F">
        <w:t xml:space="preserve"> </w:t>
      </w:r>
      <w:r w:rsidRPr="00723802">
        <w:t>separate,</w:t>
      </w:r>
      <w:r w:rsidR="00CE340F">
        <w:t xml:space="preserve"> </w:t>
      </w:r>
      <w:r w:rsidRPr="00723802">
        <w:t>but equal controls on the screen from the same user.</w:t>
      </w:r>
      <w:r w:rsidR="009E0DF1">
        <w:t xml:space="preserve"> </w:t>
      </w:r>
      <w:r w:rsidRPr="00723802">
        <w:t>When a mouse moves or changes button state, it gets control of the program. This</w:t>
      </w:r>
      <w:r w:rsidR="009E0DF1">
        <w:t xml:space="preserve"> </w:t>
      </w:r>
      <w:r w:rsidRPr="00723802">
        <w:t>matches</w:t>
      </w:r>
      <w:r w:rsidR="00CE340F">
        <w:t xml:space="preserve"> </w:t>
      </w:r>
      <w:r w:rsidRPr="00723802">
        <w:t>the</w:t>
      </w:r>
      <w:r w:rsidR="00CE340F">
        <w:t xml:space="preserve"> </w:t>
      </w:r>
      <w:r w:rsidRPr="00723802">
        <w:t>common use of multiple pointing de</w:t>
      </w:r>
      <w:r w:rsidR="009E0DF1">
        <w:t>vices, where two devices are al</w:t>
      </w:r>
      <w:r w:rsidRPr="00723802">
        <w:t>ternated by one user. For example, a trackball a</w:t>
      </w:r>
      <w:r w:rsidR="009E0DF1">
        <w:t>nd a mouse may be just two</w:t>
      </w:r>
      <w:r w:rsidR="00CE340F">
        <w:t xml:space="preserve"> </w:t>
      </w:r>
      <w:r w:rsidR="009E0DF1">
        <w:t>dif</w:t>
      </w:r>
      <w:r w:rsidRPr="00723802">
        <w:t>ferent input methods from one user.</w:t>
      </w:r>
    </w:p>
    <w:p w:rsidR="006242AD" w:rsidRDefault="00877506" w:rsidP="00DB56BD">
      <w:r w:rsidRPr="00723802">
        <w:t>Alternately,</w:t>
      </w:r>
      <w:r w:rsidR="00CE340F">
        <w:t xml:space="preserve"> </w:t>
      </w:r>
      <w:r w:rsidRPr="00723802">
        <w:t xml:space="preserve">a second mouse </w:t>
      </w:r>
      <w:r w:rsidR="00B21546">
        <w:t>could</w:t>
      </w:r>
      <w:r w:rsidRPr="00723802">
        <w:t xml:space="preserve"> be a remote mouse over a network. This</w:t>
      </w:r>
      <w:r w:rsidR="009E0DF1">
        <w:t xml:space="preserve"> </w:t>
      </w:r>
      <w:r w:rsidRPr="00723802">
        <w:t>"collaborative computing" model allows two users to look at the</w:t>
      </w:r>
      <w:r w:rsidR="00CE340F">
        <w:t xml:space="preserve"> </w:t>
      </w:r>
      <w:r w:rsidRPr="00723802">
        <w:t>same</w:t>
      </w:r>
      <w:r w:rsidR="00CE340F">
        <w:t xml:space="preserve"> </w:t>
      </w:r>
      <w:r w:rsidRPr="00723802">
        <w:t>document,</w:t>
      </w:r>
      <w:r w:rsidR="009E0DF1">
        <w:t xml:space="preserve"> </w:t>
      </w:r>
      <w:r w:rsidRPr="00723802">
        <w:t>with separate mice.</w:t>
      </w:r>
      <w:r w:rsidR="00F45B33">
        <w:t xml:space="preserve"> Advanced implementations of multiple mice such as these should be selected by the user.</w:t>
      </w:r>
    </w:p>
    <w:p w:rsidR="00B21546" w:rsidRPr="00723802" w:rsidRDefault="00B21546" w:rsidP="00DB56BD">
      <w:r>
        <w:t>Mice are subject to “rate limiting”. This means that the number of events per second reported by the mouse can be limited to no more than what the human viewer can perceive. This prevents the number of mouse events from affecting program performance.</w:t>
      </w:r>
    </w:p>
    <w:p w:rsidR="006242AD" w:rsidRPr="006820FA" w:rsidRDefault="00877506" w:rsidP="00D03F8E">
      <w:pPr>
        <w:pStyle w:val="Heading8"/>
      </w:pPr>
      <w:bookmarkStart w:id="197" w:name="_Toc1416812"/>
      <w:r w:rsidRPr="00723802">
        <w:lastRenderedPageBreak/>
        <w:t>Joysticks</w:t>
      </w:r>
      <w:bookmarkEnd w:id="197"/>
    </w:p>
    <w:p w:rsidR="006242AD" w:rsidRPr="00723802" w:rsidRDefault="00877506" w:rsidP="00DB56BD">
      <w:r w:rsidRPr="00723802">
        <w:t>From</w:t>
      </w:r>
      <w:r w:rsidR="00CE340F">
        <w:t xml:space="preserve"> </w:t>
      </w:r>
      <w:r w:rsidRPr="00723802">
        <w:t>0 to 4 joysticks may be supported. Each jo</w:t>
      </w:r>
      <w:r w:rsidR="009E0DF1">
        <w:t>ystick can have from 0 to 3 "ax</w:t>
      </w:r>
      <w:r w:rsidRPr="00723802">
        <w:t>es" of directions of travel. In addition, each joystick can have 0 to 4 buttons.</w:t>
      </w:r>
      <w:r w:rsidR="009E0DF1">
        <w:t xml:space="preserve"> </w:t>
      </w:r>
      <w:r w:rsidRPr="00723802">
        <w:t>The</w:t>
      </w:r>
      <w:r w:rsidR="00CE340F">
        <w:t xml:space="preserve"> </w:t>
      </w:r>
      <w:r w:rsidRPr="00723802">
        <w:t xml:space="preserve">function </w:t>
      </w:r>
      <w:r w:rsidRPr="00B45DC2">
        <w:rPr>
          <w:rStyle w:val="ReferenceChar0"/>
        </w:rPr>
        <w:t>joystick</w:t>
      </w:r>
      <w:r w:rsidRPr="00723802">
        <w:t xml:space="preserve"> returns the number of joysticks in the system.</w:t>
      </w:r>
      <w:r w:rsidR="00CE340F">
        <w:t xml:space="preserve"> </w:t>
      </w:r>
      <w:r w:rsidRPr="00723802">
        <w:t xml:space="preserve">The function </w:t>
      </w:r>
      <w:r w:rsidRPr="00B45DC2">
        <w:rPr>
          <w:rStyle w:val="ReferenceChar0"/>
        </w:rPr>
        <w:t>joyaxis</w:t>
      </w:r>
      <w:r w:rsidRPr="00723802">
        <w:t xml:space="preserve"> gives the number of axes on a given joystick. The function</w:t>
      </w:r>
      <w:r w:rsidR="00CE340F">
        <w:t xml:space="preserve"> </w:t>
      </w:r>
      <w:r w:rsidRPr="00B45DC2">
        <w:rPr>
          <w:rStyle w:val="ReferenceChar0"/>
        </w:rPr>
        <w:t>joybutton</w:t>
      </w:r>
      <w:r w:rsidRPr="00723802">
        <w:t xml:space="preserve"> gives the number of buttons on a given joystick.</w:t>
      </w:r>
    </w:p>
    <w:p w:rsidR="006242AD" w:rsidRPr="00723802" w:rsidRDefault="00877506" w:rsidP="00DB56BD">
      <w:r w:rsidRPr="00723802">
        <w:t>The</w:t>
      </w:r>
      <w:r w:rsidR="00CE340F">
        <w:t xml:space="preserve"> </w:t>
      </w:r>
      <w:r w:rsidRPr="00723802">
        <w:t>messages</w:t>
      </w:r>
      <w:r w:rsidR="00CE340F">
        <w:t xml:space="preserve"> </w:t>
      </w:r>
      <w:r w:rsidRPr="003E050E">
        <w:rPr>
          <w:rStyle w:val="ReferenceChar0"/>
        </w:rPr>
        <w:t>etjoyba</w:t>
      </w:r>
      <w:r w:rsidRPr="00723802">
        <w:t xml:space="preserve"> or joystick button assert, and </w:t>
      </w:r>
      <w:r w:rsidRPr="003E050E">
        <w:rPr>
          <w:rStyle w:val="ReferenceChar0"/>
        </w:rPr>
        <w:t>etjoybd</w:t>
      </w:r>
      <w:r w:rsidRPr="00723802">
        <w:t xml:space="preserve"> or joystick button</w:t>
      </w:r>
      <w:r w:rsidR="009E0DF1">
        <w:t xml:space="preserve"> </w:t>
      </w:r>
      <w:proofErr w:type="spellStart"/>
      <w:r w:rsidRPr="00723802">
        <w:t>deassert</w:t>
      </w:r>
      <w:proofErr w:type="spellEnd"/>
      <w:r w:rsidRPr="00723802">
        <w:t xml:space="preserve">, give events for the assertion and </w:t>
      </w:r>
      <w:proofErr w:type="spellStart"/>
      <w:r w:rsidRPr="00723802">
        <w:t>deassertion</w:t>
      </w:r>
      <w:proofErr w:type="spellEnd"/>
      <w:r w:rsidRPr="00723802">
        <w:t xml:space="preserve"> of the buttons on a joystick.</w:t>
      </w:r>
      <w:r w:rsidR="00CE340F">
        <w:t xml:space="preserve"> </w:t>
      </w:r>
      <w:r w:rsidRPr="00723802">
        <w:t>When</w:t>
      </w:r>
      <w:r w:rsidR="00CE340F">
        <w:t xml:space="preserve"> </w:t>
      </w:r>
      <w:r w:rsidRPr="00723802">
        <w:t xml:space="preserve">any axis on a joystick moves, it generates a </w:t>
      </w:r>
      <w:r w:rsidRPr="003E050E">
        <w:rPr>
          <w:rStyle w:val="ReferenceChar0"/>
        </w:rPr>
        <w:t>etjoymov</w:t>
      </w:r>
      <w:r w:rsidRPr="00723802">
        <w:t>, or joystick</w:t>
      </w:r>
      <w:r w:rsidR="009E0DF1">
        <w:t xml:space="preserve"> </w:t>
      </w:r>
      <w:r w:rsidRPr="00723802">
        <w:t>movement, event. This event gives the relative setting of each axis of the</w:t>
      </w:r>
      <w:r w:rsidR="00CE340F">
        <w:t xml:space="preserve"> </w:t>
      </w:r>
      <w:r w:rsidRPr="00723802">
        <w:t>joystick.</w:t>
      </w:r>
    </w:p>
    <w:p w:rsidR="006242AD" w:rsidRPr="00723802" w:rsidRDefault="00877506" w:rsidP="00DB56BD">
      <w:r w:rsidRPr="00723802">
        <w:t>Unlike</w:t>
      </w:r>
      <w:r w:rsidR="00CE340F">
        <w:t xml:space="preserve"> </w:t>
      </w:r>
      <w:r w:rsidRPr="00723802">
        <w:t>a mouse, a joystick is entirely relative. Each axis is represented by an</w:t>
      </w:r>
      <w:r w:rsidR="009E0DF1">
        <w:t xml:space="preserve"> </w:t>
      </w:r>
      <w:r w:rsidRPr="00723802">
        <w:t>integer. If the axis is not implemented it always reads 0. If the</w:t>
      </w:r>
      <w:r w:rsidR="00CE340F">
        <w:t xml:space="preserve"> </w:t>
      </w:r>
      <w:r w:rsidRPr="00723802">
        <w:t>axis</w:t>
      </w:r>
      <w:r w:rsidR="00CE340F">
        <w:t xml:space="preserve"> </w:t>
      </w:r>
      <w:r w:rsidRPr="00723802">
        <w:t>is</w:t>
      </w:r>
      <w:r w:rsidR="00CE340F">
        <w:t xml:space="preserve"> </w:t>
      </w:r>
      <w:r w:rsidRPr="00723802">
        <w:t>deflected</w:t>
      </w:r>
      <w:r w:rsidR="00CE340F">
        <w:t xml:space="preserve"> </w:t>
      </w:r>
      <w:r w:rsidRPr="00723802">
        <w:t>left,</w:t>
      </w:r>
      <w:r w:rsidR="00CE340F">
        <w:t xml:space="preserve"> </w:t>
      </w:r>
      <w:r w:rsidRPr="00723802">
        <w:t>up or in, depending on the type of axis, then it is negative. If</w:t>
      </w:r>
      <w:r w:rsidR="009E0DF1">
        <w:t xml:space="preserve"> </w:t>
      </w:r>
      <w:r w:rsidRPr="00723802">
        <w:t>it is right, down, or out, it is positive</w:t>
      </w:r>
      <w:r w:rsidR="009E0DF1">
        <w:t>. The axis is determined in its</w:t>
      </w:r>
      <w:r w:rsidRPr="00723802">
        <w:t xml:space="preserve"> amount</w:t>
      </w:r>
      <w:r w:rsidR="009E0DF1">
        <w:t xml:space="preserve"> </w:t>
      </w:r>
      <w:r w:rsidRPr="00723802">
        <w:t>of</w:t>
      </w:r>
      <w:r w:rsidR="00CE340F">
        <w:t xml:space="preserve"> </w:t>
      </w:r>
      <w:r w:rsidRPr="00723802">
        <w:t xml:space="preserve">deflection. If it is in the middle, it is 0. If it is deflected to the maximum, it is </w:t>
      </w:r>
      <w:r w:rsidRPr="003E050E">
        <w:rPr>
          <w:rStyle w:val="ReferenceChar0"/>
        </w:rPr>
        <w:t>maxint</w:t>
      </w:r>
      <w:r w:rsidRPr="00723802">
        <w:t>, with the sign giving the direction.</w:t>
      </w:r>
    </w:p>
    <w:p w:rsidR="006242AD" w:rsidRPr="00723802" w:rsidRDefault="00877506" w:rsidP="00DB56BD">
      <w:r w:rsidRPr="00723802">
        <w:t>By convention, the axes on a joystick are:</w:t>
      </w:r>
    </w:p>
    <w:p w:rsidR="006242AD" w:rsidRPr="00723802" w:rsidRDefault="00877506" w:rsidP="00D56110">
      <w:pPr>
        <w:pStyle w:val="ListParagraph"/>
        <w:numPr>
          <w:ilvl w:val="0"/>
          <w:numId w:val="11"/>
        </w:numPr>
      </w:pPr>
      <w:r w:rsidRPr="00723802">
        <w:t>Left/right, or slider.</w:t>
      </w:r>
    </w:p>
    <w:p w:rsidR="006242AD" w:rsidRPr="00723802" w:rsidRDefault="00877506" w:rsidP="00D56110">
      <w:pPr>
        <w:pStyle w:val="ListParagraph"/>
        <w:numPr>
          <w:ilvl w:val="0"/>
          <w:numId w:val="11"/>
        </w:numPr>
      </w:pPr>
      <w:r w:rsidRPr="00723802">
        <w:t>Up/down</w:t>
      </w:r>
    </w:p>
    <w:p w:rsidR="006242AD" w:rsidRPr="00723802" w:rsidRDefault="00877506" w:rsidP="00D56110">
      <w:pPr>
        <w:pStyle w:val="ListParagraph"/>
        <w:numPr>
          <w:ilvl w:val="0"/>
          <w:numId w:val="11"/>
        </w:numPr>
      </w:pPr>
      <w:r w:rsidRPr="00723802">
        <w:t>In/out</w:t>
      </w:r>
    </w:p>
    <w:p w:rsidR="006242AD" w:rsidRPr="00723802" w:rsidRDefault="00877506" w:rsidP="00DB56BD">
      <w:r w:rsidRPr="00723802">
        <w:t>Joysticks are "rate limited" devices. This means that no</w:t>
      </w:r>
      <w:r w:rsidR="00CE340F">
        <w:t xml:space="preserve"> </w:t>
      </w:r>
      <w:r w:rsidRPr="00723802">
        <w:t>matter</w:t>
      </w:r>
      <w:r w:rsidR="00CE340F">
        <w:t xml:space="preserve"> </w:t>
      </w:r>
      <w:r w:rsidRPr="00723802">
        <w:t>how</w:t>
      </w:r>
      <w:r w:rsidR="00CE340F">
        <w:t xml:space="preserve"> </w:t>
      </w:r>
      <w:r w:rsidRPr="00723802">
        <w:t>fast</w:t>
      </w:r>
      <w:r w:rsidR="00CE340F">
        <w:t xml:space="preserve"> </w:t>
      </w:r>
      <w:r w:rsidRPr="00723802">
        <w:t>the</w:t>
      </w:r>
      <w:r w:rsidR="009E0DF1">
        <w:t xml:space="preserve"> </w:t>
      </w:r>
      <w:r w:rsidRPr="00723802">
        <w:t>joystick</w:t>
      </w:r>
      <w:r w:rsidR="00CE340F">
        <w:t xml:space="preserve"> </w:t>
      </w:r>
      <w:r w:rsidRPr="00723802">
        <w:t>is "slewed", it will only produce an event about every 10 milliseconds</w:t>
      </w:r>
      <w:r w:rsidR="009E0DF1">
        <w:t xml:space="preserve"> </w:t>
      </w:r>
      <w:r w:rsidRPr="00723802">
        <w:t>at maximum rate. The reason for this is that humans</w:t>
      </w:r>
      <w:r w:rsidR="00CE340F">
        <w:t xml:space="preserve"> </w:t>
      </w:r>
      <w:r w:rsidRPr="00723802">
        <w:t>cannot</w:t>
      </w:r>
      <w:r w:rsidR="00CE340F">
        <w:t xml:space="preserve"> </w:t>
      </w:r>
      <w:r w:rsidRPr="00723802">
        <w:t>generally</w:t>
      </w:r>
      <w:r w:rsidR="00CE340F">
        <w:t xml:space="preserve"> </w:t>
      </w:r>
      <w:r w:rsidRPr="00723802">
        <w:t>perceive</w:t>
      </w:r>
      <w:r w:rsidR="009E0DF1">
        <w:t xml:space="preserve"> </w:t>
      </w:r>
      <w:r w:rsidRPr="00723802">
        <w:t>events</w:t>
      </w:r>
      <w:r w:rsidR="00CE340F">
        <w:t xml:space="preserve"> </w:t>
      </w:r>
      <w:r w:rsidRPr="00723802">
        <w:t>like movement of a pointer across the screen at a faster rate than this,</w:t>
      </w:r>
      <w:r w:rsidR="009E0DF1">
        <w:t xml:space="preserve"> </w:t>
      </w:r>
      <w:r w:rsidRPr="00723802">
        <w:t>so there is no point in updating faster than that, and flooding the input</w:t>
      </w:r>
      <w:r w:rsidR="00CE340F">
        <w:t xml:space="preserve"> </w:t>
      </w:r>
      <w:r w:rsidRPr="00723802">
        <w:t>event</w:t>
      </w:r>
      <w:r w:rsidR="009E0DF1">
        <w:t xml:space="preserve"> </w:t>
      </w:r>
      <w:r w:rsidRPr="00723802">
        <w:t>queue.</w:t>
      </w:r>
    </w:p>
    <w:p w:rsidR="006242AD" w:rsidRPr="006820FA" w:rsidRDefault="00877506" w:rsidP="00D03F8E">
      <w:pPr>
        <w:pStyle w:val="Heading8"/>
      </w:pPr>
      <w:bookmarkStart w:id="198" w:name="_Toc1416813"/>
      <w:r w:rsidRPr="00723802">
        <w:t>Function Keys</w:t>
      </w:r>
      <w:bookmarkEnd w:id="198"/>
    </w:p>
    <w:p w:rsidR="006242AD" w:rsidRDefault="00877506" w:rsidP="00DB56BD">
      <w:r w:rsidRPr="00723802">
        <w:t>The</w:t>
      </w:r>
      <w:r w:rsidR="00CE340F">
        <w:t xml:space="preserve"> </w:t>
      </w:r>
      <w:r w:rsidRPr="00723802">
        <w:t>system</w:t>
      </w:r>
      <w:r w:rsidR="00CE340F">
        <w:t xml:space="preserve"> </w:t>
      </w:r>
      <w:r w:rsidRPr="00723802">
        <w:t>may have function keys, which are keys whose function</w:t>
      </w:r>
      <w:r w:rsidR="009E0DF1">
        <w:t xml:space="preserve"> </w:t>
      </w:r>
      <w:r w:rsidRPr="00723802">
        <w:t>are determined by the program. The number of function keys implemented are found</w:t>
      </w:r>
      <w:r w:rsidR="009E0DF1">
        <w:t xml:space="preserve"> </w:t>
      </w:r>
      <w:r w:rsidRPr="00723802">
        <w:t xml:space="preserve">with </w:t>
      </w:r>
      <w:r w:rsidRPr="00B21546">
        <w:rPr>
          <w:rStyle w:val="ReferenceChar0"/>
        </w:rPr>
        <w:t>funkey</w:t>
      </w:r>
      <w:r w:rsidRPr="00723802">
        <w:t xml:space="preserve">. Function key messages are sent by the message </w:t>
      </w:r>
      <w:r w:rsidRPr="00B21546">
        <w:rPr>
          <w:rStyle w:val="ReferenceChar0"/>
        </w:rPr>
        <w:t>etfun</w:t>
      </w:r>
      <w:r w:rsidRPr="00723802">
        <w:t>.</w:t>
      </w:r>
    </w:p>
    <w:p w:rsidR="00E872F2" w:rsidRDefault="00E872F2" w:rsidP="00E872F2">
      <w:pPr>
        <w:pStyle w:val="Heading8"/>
      </w:pPr>
      <w:bookmarkStart w:id="199" w:name="_Toc1416814"/>
      <w:r>
        <w:t>Automatic “hold” Mode</w:t>
      </w:r>
      <w:bookmarkEnd w:id="199"/>
    </w:p>
    <w:p w:rsidR="00E872F2" w:rsidRDefault="0048435B" w:rsidP="00E872F2">
      <w:r>
        <w:rPr>
          <w:rStyle w:val="ReferenceChar0"/>
        </w:rPr>
        <w:t>t</w:t>
      </w:r>
      <w:r w:rsidR="00FE4E69">
        <w:rPr>
          <w:rStyle w:val="ReferenceChar0"/>
        </w:rPr>
        <w:t>erminal</w:t>
      </w:r>
      <w:r w:rsidR="00E872F2">
        <w:t xml:space="preserve"> implements a feature to help with legacy programs designed to the ISO 7185 </w:t>
      </w:r>
      <w:r w:rsidR="004460E5">
        <w:t xml:space="preserve">Pascal </w:t>
      </w:r>
      <w:r w:rsidR="00E872F2">
        <w:t>serial I/O model. When a program exits that is unaware of the terminal model, the terminal window can abruptly close. This means that any printout from the program is lost.</w:t>
      </w:r>
    </w:p>
    <w:p w:rsidR="00E872F2" w:rsidRDefault="00E872F2" w:rsidP="00E872F2">
      <w:r>
        <w:t xml:space="preserve">The automatic hold mode keeps the window open unless a </w:t>
      </w:r>
      <w:r w:rsidRPr="00E872F2">
        <w:rPr>
          <w:rStyle w:val="ReferenceChar0"/>
        </w:rPr>
        <w:t>etterm</w:t>
      </w:r>
      <w:r>
        <w:t xml:space="preserve"> event is received, until the user specifically closes the window. This mode is enabled by default in systems were it is valuable, </w:t>
      </w:r>
      <w:r w:rsidR="00B45DC2">
        <w:t>i.e.</w:t>
      </w:r>
      <w:r>
        <w:t>, windowing systems.</w:t>
      </w:r>
    </w:p>
    <w:p w:rsidR="00E872F2" w:rsidRDefault="00E872F2" w:rsidP="00E872F2">
      <w:r>
        <w:t xml:space="preserve">There are times when the automatic hold mode can be a problem. For example, if a user displayed menu </w:t>
      </w:r>
      <w:r w:rsidR="00B45DC2">
        <w:t>features</w:t>
      </w:r>
      <w:r>
        <w:t xml:space="preserve"> a “quit” option, </w:t>
      </w:r>
      <w:r w:rsidR="00481645">
        <w:t>it would be incorrect to hold that window after the user has already closed the program.</w:t>
      </w:r>
    </w:p>
    <w:p w:rsidR="00481645" w:rsidRDefault="00481645" w:rsidP="00E872F2">
      <w:r>
        <w:t xml:space="preserve">To solve this, the </w:t>
      </w:r>
      <w:r w:rsidRPr="004460E5">
        <w:rPr>
          <w:rStyle w:val="ReferenceChar0"/>
        </w:rPr>
        <w:t>autohold</w:t>
      </w:r>
      <w:r>
        <w:t xml:space="preserve"> procedure can be used to set automatic hold mode off or on. With automatic hold mode off, the window exits immediately when the program does.</w:t>
      </w:r>
    </w:p>
    <w:p w:rsidR="00481645" w:rsidRDefault="00481645" w:rsidP="00481645">
      <w:pPr>
        <w:pStyle w:val="Heading8"/>
      </w:pPr>
      <w:bookmarkStart w:id="200" w:name="_Toc1416815"/>
      <w:r>
        <w:lastRenderedPageBreak/>
        <w:t>Direct Writes</w:t>
      </w:r>
      <w:bookmarkEnd w:id="200"/>
    </w:p>
    <w:p w:rsidR="00481645" w:rsidRDefault="0048435B" w:rsidP="00481645">
      <w:r>
        <w:rPr>
          <w:rStyle w:val="ReferenceChar0"/>
        </w:rPr>
        <w:t>t</w:t>
      </w:r>
      <w:r w:rsidR="00FE4E69">
        <w:rPr>
          <w:rStyle w:val="ReferenceChar0"/>
        </w:rPr>
        <w:t>erminal</w:t>
      </w:r>
      <w:r w:rsidR="00481645">
        <w:t xml:space="preserve"> accepts all standard ISO 7185 Pascal output methods, </w:t>
      </w:r>
      <w:r w:rsidR="00481645" w:rsidRPr="004460E5">
        <w:rPr>
          <w:rStyle w:val="ReferenceChar0"/>
        </w:rPr>
        <w:t>write</w:t>
      </w:r>
      <w:r w:rsidR="00481645">
        <w:t xml:space="preserve">, </w:t>
      </w:r>
      <w:r w:rsidR="00481645" w:rsidRPr="004460E5">
        <w:rPr>
          <w:rStyle w:val="ReferenceChar0"/>
        </w:rPr>
        <w:t>writeln</w:t>
      </w:r>
      <w:r w:rsidR="00481645">
        <w:t xml:space="preserve">, and </w:t>
      </w:r>
      <w:r w:rsidR="00481645" w:rsidRPr="004460E5">
        <w:rPr>
          <w:rStyle w:val="ReferenceChar0"/>
        </w:rPr>
        <w:t>page</w:t>
      </w:r>
      <w:r w:rsidR="00481645">
        <w:t>.</w:t>
      </w:r>
      <w:r w:rsidR="004460E5">
        <w:t xml:space="preserve"> However, it can be faster to output characters to the console directly, bypassing the normal file protocol layers inherent in the system. The procedure </w:t>
      </w:r>
      <w:r w:rsidR="004460E5" w:rsidRPr="004460E5">
        <w:rPr>
          <w:rStyle w:val="ReferenceChar0"/>
        </w:rPr>
        <w:t>wrtstr</w:t>
      </w:r>
      <w:r w:rsidR="004460E5">
        <w:t xml:space="preserve"> outputs a character string directly to the terminal</w:t>
      </w:r>
      <w:r w:rsidR="005B7F42">
        <w:t xml:space="preserve"> without any interpretation of control characters. It cannot be used with </w:t>
      </w:r>
      <w:r w:rsidR="005B7F42" w:rsidRPr="005B7F42">
        <w:rPr>
          <w:rStyle w:val="ReferenceChar0"/>
        </w:rPr>
        <w:t>auto</w:t>
      </w:r>
      <w:r w:rsidR="005B7F42">
        <w:t xml:space="preserve"> on</w:t>
      </w:r>
      <w:r w:rsidR="004460E5">
        <w:t>.</w:t>
      </w:r>
    </w:p>
    <w:p w:rsidR="00042DC9" w:rsidRDefault="00042DC9" w:rsidP="001D456D">
      <w:pPr>
        <w:pStyle w:val="Heading8"/>
      </w:pPr>
      <w:bookmarkStart w:id="201" w:name="_Toc1416816"/>
      <w:r>
        <w:t>Printers</w:t>
      </w:r>
      <w:bookmarkEnd w:id="201"/>
    </w:p>
    <w:p w:rsidR="00042DC9" w:rsidRDefault="00FE4E69" w:rsidP="00481645">
      <w:r>
        <w:rPr>
          <w:rStyle w:val="ReferenceChar0"/>
        </w:rPr>
        <w:t>Terminal</w:t>
      </w:r>
      <w:r w:rsidR="00042DC9">
        <w:t xml:space="preserve"> can be used to operate a printer using a subset of the </w:t>
      </w:r>
      <w:r>
        <w:rPr>
          <w:rStyle w:val="ReferenceChar0"/>
        </w:rPr>
        <w:t>terminal</w:t>
      </w:r>
      <w:r w:rsidR="00042DC9">
        <w:t xml:space="preserve"> functionality. To model a printer, </w:t>
      </w:r>
      <w:r>
        <w:rPr>
          <w:rStyle w:val="ReferenceChar0"/>
        </w:rPr>
        <w:t>terminal</w:t>
      </w:r>
      <w:r w:rsidR="00042DC9">
        <w:t xml:space="preserve"> uses a one page buffer that can be written using normal </w:t>
      </w:r>
      <w:r>
        <w:rPr>
          <w:rStyle w:val="ReferenceChar0"/>
        </w:rPr>
        <w:t>terminal</w:t>
      </w:r>
      <w:r w:rsidR="00042DC9">
        <w:t xml:space="preserve"> commands to write to this “virtual screen” contained within the buffer. When the </w:t>
      </w:r>
      <w:r w:rsidR="00042DC9" w:rsidRPr="006D6F96">
        <w:rPr>
          <w:rStyle w:val="ReferenceChar0"/>
        </w:rPr>
        <w:t>page</w:t>
      </w:r>
      <w:r w:rsidR="00042DC9">
        <w:t xml:space="preserve"> procedure is </w:t>
      </w:r>
      <w:r w:rsidR="005B7F42">
        <w:t>executed,</w:t>
      </w:r>
      <w:r w:rsidR="00042DC9">
        <w:t xml:space="preserve"> the contents of the buffer is output to the printer as a whole page, then a new page can be written.</w:t>
      </w:r>
    </w:p>
    <w:p w:rsidR="00042DC9" w:rsidRDefault="00042DC9" w:rsidP="00481645">
      <w:r>
        <w:t xml:space="preserve">When </w:t>
      </w:r>
      <w:r w:rsidR="00FE4E69">
        <w:rPr>
          <w:rStyle w:val="ReferenceChar0"/>
        </w:rPr>
        <w:t>terminal</w:t>
      </w:r>
      <w:r>
        <w:t xml:space="preserve"> is connected to a printer</w:t>
      </w:r>
      <w:r w:rsidR="00D40252">
        <w:t xml:space="preserve"> file</w:t>
      </w:r>
      <w:r>
        <w:t>, the following conditions are true:</w:t>
      </w:r>
    </w:p>
    <w:p w:rsidR="00042DC9" w:rsidRDefault="00042DC9" w:rsidP="00D267A1">
      <w:pPr>
        <w:pStyle w:val="ListParagraph"/>
        <w:numPr>
          <w:ilvl w:val="0"/>
          <w:numId w:val="34"/>
        </w:numPr>
      </w:pPr>
      <w:r>
        <w:t>There is no input file associated with the printer, neither event or</w:t>
      </w:r>
      <w:r w:rsidR="001D456D">
        <w:t xml:space="preserve"> virtual event methods function.</w:t>
      </w:r>
      <w:r w:rsidR="006D6F96">
        <w:t xml:space="preserve"> </w:t>
      </w:r>
      <w:r w:rsidR="006D6F96" w:rsidRPr="006D6F96">
        <w:rPr>
          <w:rStyle w:val="ReferenceChar0"/>
        </w:rPr>
        <w:t>event</w:t>
      </w:r>
      <w:r w:rsidR="006D6F96">
        <w:t xml:space="preserve"> gives an exception. None of the input devices work, and timer, mouse, joystick, function keys, the frame timer and the </w:t>
      </w:r>
      <w:r w:rsidR="006D6F96" w:rsidRPr="006D6F96">
        <w:rPr>
          <w:rStyle w:val="ReferenceChar0"/>
        </w:rPr>
        <w:t>autohold</w:t>
      </w:r>
      <w:r w:rsidR="006D6F96">
        <w:t xml:space="preserve"> set procedure all give exceptions.</w:t>
      </w:r>
    </w:p>
    <w:p w:rsidR="001D456D" w:rsidRDefault="001D456D" w:rsidP="00D267A1">
      <w:pPr>
        <w:pStyle w:val="ListParagraph"/>
        <w:numPr>
          <w:ilvl w:val="0"/>
          <w:numId w:val="34"/>
        </w:numPr>
      </w:pPr>
      <w:r>
        <w:t>Th</w:t>
      </w:r>
      <w:r w:rsidR="006D6F96">
        <w:t xml:space="preserve">e </w:t>
      </w:r>
      <w:r w:rsidR="006D6F96" w:rsidRPr="006D6F96">
        <w:rPr>
          <w:rStyle w:val="ReferenceChar0"/>
        </w:rPr>
        <w:t>select</w:t>
      </w:r>
      <w:r w:rsidR="006D6F96">
        <w:t xml:space="preserve"> call does not function, and gives an exception.</w:t>
      </w:r>
    </w:p>
    <w:p w:rsidR="006D6F96" w:rsidRDefault="006D6F96" w:rsidP="00D267A1">
      <w:pPr>
        <w:pStyle w:val="ListParagraph"/>
        <w:numPr>
          <w:ilvl w:val="0"/>
          <w:numId w:val="34"/>
        </w:numPr>
      </w:pPr>
      <w:r>
        <w:t xml:space="preserve">The </w:t>
      </w:r>
      <w:r w:rsidR="00B45DC2">
        <w:t>dimensions</w:t>
      </w:r>
      <w:r>
        <w:t xml:space="preserve"> given by </w:t>
      </w:r>
      <w:r w:rsidRPr="006D6F96">
        <w:rPr>
          <w:rStyle w:val="ReferenceChar0"/>
        </w:rPr>
        <w:t>maxx</w:t>
      </w:r>
      <w:r>
        <w:t xml:space="preserve"> and </w:t>
      </w:r>
      <w:r w:rsidRPr="006D6F96">
        <w:rPr>
          <w:rStyle w:val="ReferenceChar0"/>
        </w:rPr>
        <w:t>maxy</w:t>
      </w:r>
      <w:r>
        <w:t xml:space="preserve"> reflect the size of the printed page.</w:t>
      </w:r>
    </w:p>
    <w:p w:rsidR="006D1925" w:rsidRDefault="006D1925" w:rsidP="00D267A1">
      <w:pPr>
        <w:pStyle w:val="ListParagraph"/>
        <w:numPr>
          <w:ilvl w:val="0"/>
          <w:numId w:val="34"/>
        </w:numPr>
      </w:pPr>
      <w:r>
        <w:t>The exact set of attributes will be dep</w:t>
      </w:r>
      <w:r w:rsidR="005B7F42">
        <w:t xml:space="preserve">endent on the printer. </w:t>
      </w:r>
      <w:r w:rsidR="005B7F42" w:rsidRPr="005B7F42">
        <w:rPr>
          <w:rStyle w:val="ReferenceChar0"/>
        </w:rPr>
        <w:t>b</w:t>
      </w:r>
      <w:r w:rsidRPr="005B7F42">
        <w:rPr>
          <w:rStyle w:val="ReferenceChar0"/>
        </w:rPr>
        <w:t>link</w:t>
      </w:r>
      <w:r>
        <w:t>, of course, is never available.</w:t>
      </w:r>
    </w:p>
    <w:p w:rsidR="006D6F96" w:rsidRDefault="006D6F96" w:rsidP="006D6F96">
      <w:r>
        <w:t xml:space="preserve">A printer device is viewed as accepting a series of pages to be printed. The last page should be followed by a </w:t>
      </w:r>
      <w:r w:rsidRPr="006D1925">
        <w:rPr>
          <w:rStyle w:val="ReferenceChar0"/>
        </w:rPr>
        <w:t>page</w:t>
      </w:r>
      <w:r>
        <w:t xml:space="preserve"> procedure call, to insure that a partial page is not left in the page buffer</w:t>
      </w:r>
      <w:r w:rsidR="00D40252">
        <w:t>, similar to the way ISO 7185 Pascal does not allow partial lines in a text file</w:t>
      </w:r>
      <w:r>
        <w:t>.</w:t>
      </w:r>
      <w:r w:rsidR="005B7F42">
        <w:t xml:space="preserve"> </w:t>
      </w:r>
      <w:r w:rsidR="005B7F42" w:rsidRPr="005B7F42">
        <w:rPr>
          <w:rStyle w:val="ReferenceChar0"/>
        </w:rPr>
        <w:t>t</w:t>
      </w:r>
      <w:r w:rsidR="006D1925" w:rsidRPr="005B7F42">
        <w:rPr>
          <w:rStyle w:val="ReferenceChar0"/>
        </w:rPr>
        <w:t>erminal</w:t>
      </w:r>
      <w:r w:rsidR="006D1925">
        <w:t xml:space="preserve"> may automatically add a </w:t>
      </w:r>
      <w:r w:rsidR="006D1925" w:rsidRPr="006D1925">
        <w:rPr>
          <w:rStyle w:val="ReferenceChar0"/>
        </w:rPr>
        <w:t>page</w:t>
      </w:r>
      <w:r w:rsidR="006D1925">
        <w:t xml:space="preserve"> call if that is not the last operation to the printer.</w:t>
      </w:r>
    </w:p>
    <w:p w:rsidR="006D6F96" w:rsidRDefault="006D6F96" w:rsidP="006D6F96">
      <w:r>
        <w:t xml:space="preserve">Printer devices are not associated with other, active screen terminal devices. It is up to the program how to reformat printout to fit the printed page. Specifically, when printing a copy of an onscreen </w:t>
      </w:r>
      <w:r w:rsidR="007B6256">
        <w:t>page, extensive reformatting may be required.</w:t>
      </w:r>
    </w:p>
    <w:p w:rsidR="006D6F96" w:rsidRDefault="006D6F96" w:rsidP="006D6F96">
      <w:r>
        <w:t xml:space="preserve">Since printer device mode is a subset of </w:t>
      </w:r>
      <w:r w:rsidR="00FE4E69">
        <w:rPr>
          <w:rStyle w:val="ReferenceChar0"/>
        </w:rPr>
        <w:t>terminal</w:t>
      </w:r>
      <w:r>
        <w:t xml:space="preserve"> functionality, it is possible for any program designed to </w:t>
      </w:r>
      <w:r w:rsidR="00D40252">
        <w:t>output to a printer to have its</w:t>
      </w:r>
      <w:r>
        <w:t xml:space="preserve"> output viewed on a terminal screen. Each page will then be presented to the user in turn.</w:t>
      </w:r>
    </w:p>
    <w:p w:rsidR="007B6256" w:rsidRDefault="007B6256" w:rsidP="006D6F96">
      <w:r>
        <w:t xml:space="preserve">Printer devices are determined by the system, which knows which files are associated with printer devices and which are not. Specifically, the </w:t>
      </w:r>
      <w:r w:rsidRPr="00D40252">
        <w:rPr>
          <w:rStyle w:val="ReferenceChar0"/>
        </w:rPr>
        <w:t>list</w:t>
      </w:r>
      <w:r>
        <w:t xml:space="preserve"> file which appears as a standard </w:t>
      </w:r>
      <w:proofErr w:type="spellStart"/>
      <w:r>
        <w:t>Pascaline</w:t>
      </w:r>
      <w:proofErr w:type="spellEnd"/>
      <w:r>
        <w:t xml:space="preserve"> header file may be a printer d</w:t>
      </w:r>
      <w:r w:rsidR="00D40252">
        <w:t>evice, a terminal, or a normal</w:t>
      </w:r>
      <w:r>
        <w:t xml:space="preserve"> file.</w:t>
      </w:r>
    </w:p>
    <w:p w:rsidR="007B6256" w:rsidRDefault="007B6256" w:rsidP="00DC17C2">
      <w:pPr>
        <w:pStyle w:val="Heading8"/>
      </w:pPr>
      <w:bookmarkStart w:id="202" w:name="_Toc1416817"/>
      <w:r>
        <w:t>Metafiles</w:t>
      </w:r>
      <w:bookmarkEnd w:id="202"/>
    </w:p>
    <w:p w:rsidR="007B6256" w:rsidRDefault="007B6256" w:rsidP="006D6F96">
      <w:r>
        <w:t xml:space="preserve">A </w:t>
      </w:r>
      <w:r w:rsidR="00FE4E69">
        <w:rPr>
          <w:rStyle w:val="ReferenceChar0"/>
        </w:rPr>
        <w:t>terminal</w:t>
      </w:r>
      <w:r>
        <w:t xml:space="preserve"> metafile operates identically to a printer file except that all output is written to a file, and not to an external device. The metafile contains not only the standard characters, </w:t>
      </w:r>
      <w:proofErr w:type="spellStart"/>
      <w:r>
        <w:t>eoln</w:t>
      </w:r>
      <w:proofErr w:type="spellEnd"/>
      <w:r>
        <w:t xml:space="preserve">, page commands, but can also represent the other output functions in </w:t>
      </w:r>
      <w:r w:rsidR="00FE4E69">
        <w:rPr>
          <w:rStyle w:val="ReferenceChar0"/>
        </w:rPr>
        <w:t>terminal</w:t>
      </w:r>
      <w:r>
        <w:t>.</w:t>
      </w:r>
    </w:p>
    <w:p w:rsidR="005B7F42" w:rsidRDefault="005B7F42" w:rsidP="006D6F96">
      <w:r>
        <w:t xml:space="preserve">A metafile is opened with the procedure </w:t>
      </w:r>
      <w:r w:rsidRPr="00B45DC2">
        <w:rPr>
          <w:rStyle w:val="ReferenceChar0"/>
        </w:rPr>
        <w:t>openmeta(f, x, y)</w:t>
      </w:r>
      <w:r>
        <w:t xml:space="preserve">, where f is the file to open, and x and y are the number of characters in the x and y character grid </w:t>
      </w:r>
      <w:r w:rsidR="00B45DC2">
        <w:t>dimensions</w:t>
      </w:r>
      <w:r>
        <w:t xml:space="preserve">. A metafile is closed using the standard </w:t>
      </w:r>
      <w:proofErr w:type="spellStart"/>
      <w:r>
        <w:t>Pascaline</w:t>
      </w:r>
      <w:proofErr w:type="spellEnd"/>
      <w:r>
        <w:t xml:space="preserve"> </w:t>
      </w:r>
      <w:r w:rsidRPr="005B7F42">
        <w:rPr>
          <w:rStyle w:val="ReferenceChar0"/>
        </w:rPr>
        <w:t>close</w:t>
      </w:r>
      <w:r>
        <w:t xml:space="preserve"> procedure.</w:t>
      </w:r>
    </w:p>
    <w:p w:rsidR="009B0883" w:rsidRDefault="007B6256" w:rsidP="006D6F96">
      <w:r>
        <w:lastRenderedPageBreak/>
        <w:t xml:space="preserve">A metafile has the same restrictions on input, event, select and other functions as a printer </w:t>
      </w:r>
      <w:r w:rsidR="009B0883">
        <w:t xml:space="preserve">file does. It does not have an input file or any input functions, nor a </w:t>
      </w:r>
      <w:r w:rsidR="009B0883" w:rsidRPr="009B0883">
        <w:rPr>
          <w:rStyle w:val="ReferenceChar0"/>
        </w:rPr>
        <w:t>select</w:t>
      </w:r>
      <w:r w:rsidR="009B0883">
        <w:t xml:space="preserve"> procedure.</w:t>
      </w:r>
    </w:p>
    <w:p w:rsidR="007B6256" w:rsidRDefault="009B0883" w:rsidP="006D6F96">
      <w:r>
        <w:t xml:space="preserve">A metafile contains a complete representation of output to from </w:t>
      </w:r>
      <w:r w:rsidRPr="009B0883">
        <w:rPr>
          <w:rStyle w:val="ReferenceChar0"/>
        </w:rPr>
        <w:t>terminal</w:t>
      </w:r>
      <w:r>
        <w:t>. I</w:t>
      </w:r>
      <w:r w:rsidR="007B6256">
        <w:t xml:space="preserve">t should be possible to render a metafile to </w:t>
      </w:r>
      <w:r>
        <w:t xml:space="preserve">either </w:t>
      </w:r>
      <w:r w:rsidR="007B6256">
        <w:t>a printer</w:t>
      </w:r>
      <w:r>
        <w:t xml:space="preserve"> or a display</w:t>
      </w:r>
      <w:r w:rsidR="007B6256">
        <w:t>, either by directly copying the file to a suitable printer, or by using a conversion utility.</w:t>
      </w:r>
    </w:p>
    <w:p w:rsidR="005B7F42" w:rsidRDefault="007B6256" w:rsidP="006D6F96">
      <w:r>
        <w:t>The format of a metafile is not defined.</w:t>
      </w:r>
      <w:r w:rsidR="00DC17C2">
        <w:t xml:space="preserve"> </w:t>
      </w:r>
      <w:r w:rsidR="009B0883">
        <w:t>The only requirement is that all of the output operations, incl</w:t>
      </w:r>
      <w:r w:rsidR="005B7F42">
        <w:t xml:space="preserve">uding </w:t>
      </w:r>
      <w:r w:rsidR="005B7F42" w:rsidRPr="00716448">
        <w:rPr>
          <w:rStyle w:val="ReferenceChar0"/>
        </w:rPr>
        <w:t>write</w:t>
      </w:r>
      <w:r w:rsidR="005B7F42">
        <w:t>/</w:t>
      </w:r>
      <w:proofErr w:type="spellStart"/>
      <w:r w:rsidR="005B7F42" w:rsidRPr="00716448">
        <w:rPr>
          <w:rStyle w:val="ReferenceChar0"/>
        </w:rPr>
        <w:t>writeln</w:t>
      </w:r>
      <w:proofErr w:type="spellEnd"/>
      <w:r w:rsidR="005B7F42">
        <w:t xml:space="preserve"> and </w:t>
      </w:r>
      <w:r w:rsidR="005B7F42" w:rsidRPr="00716448">
        <w:rPr>
          <w:rStyle w:val="ReferenceChar0"/>
        </w:rPr>
        <w:t>page</w:t>
      </w:r>
      <w:r w:rsidR="005B7F42">
        <w:t>, are</w:t>
      </w:r>
      <w:r w:rsidR="009B0883">
        <w:t xml:space="preserve"> encoded in the file.</w:t>
      </w:r>
      <w:r w:rsidR="00534C6B">
        <w:t xml:space="preserve"> </w:t>
      </w:r>
    </w:p>
    <w:p w:rsidR="00DC17C2" w:rsidRDefault="00DC17C2" w:rsidP="00DC17C2">
      <w:pPr>
        <w:pStyle w:val="Heading8"/>
      </w:pPr>
      <w:bookmarkStart w:id="203" w:name="_Toc1416818"/>
      <w:r>
        <w:t>Remote display</w:t>
      </w:r>
      <w:bookmarkEnd w:id="203"/>
    </w:p>
    <w:p w:rsidR="00DC17C2" w:rsidRDefault="00782267" w:rsidP="006D6F96">
      <w:r>
        <w:rPr>
          <w:rStyle w:val="ReferenceChar0"/>
        </w:rPr>
        <w:t>t</w:t>
      </w:r>
      <w:r w:rsidR="00FE4E69">
        <w:rPr>
          <w:rStyle w:val="ReferenceChar0"/>
        </w:rPr>
        <w:t>erminal</w:t>
      </w:r>
      <w:r w:rsidR="00DC17C2">
        <w:t xml:space="preserve"> is compatible with the use of “remote display” of presentation text. In this mode, the output from </w:t>
      </w:r>
      <w:r w:rsidR="00FE4E69">
        <w:rPr>
          <w:rStyle w:val="ReferenceChar0"/>
        </w:rPr>
        <w:t>terminal</w:t>
      </w:r>
      <w:r w:rsidR="00DC17C2">
        <w:t xml:space="preserve"> is encoded and sent over a communications channel. This is done for both input and output functionality, and thus remote display mode is implemented without rest</w:t>
      </w:r>
      <w:r w:rsidR="005B7F42">
        <w:t>riction of functionality (unlike printer and metafile mode</w:t>
      </w:r>
      <w:r w:rsidR="00DC17C2">
        <w:t>). In order for remote display mode to work, the following conditions must be true:</w:t>
      </w:r>
    </w:p>
    <w:p w:rsidR="00DC17C2" w:rsidRDefault="00DC17C2" w:rsidP="00D267A1">
      <w:pPr>
        <w:pStyle w:val="ListParagraph"/>
        <w:numPr>
          <w:ilvl w:val="0"/>
          <w:numId w:val="35"/>
        </w:numPr>
      </w:pPr>
      <w:r>
        <w:t>All output functions must be applied in the order they were issued by the program.</w:t>
      </w:r>
    </w:p>
    <w:p w:rsidR="00DC17C2" w:rsidRDefault="00DC17C2" w:rsidP="00D267A1">
      <w:pPr>
        <w:pStyle w:val="ListParagraph"/>
        <w:numPr>
          <w:ilvl w:val="0"/>
          <w:numId w:val="35"/>
        </w:numPr>
      </w:pPr>
      <w:r>
        <w:t>All input events must be received in the order they were generated by the user.</w:t>
      </w:r>
    </w:p>
    <w:p w:rsidR="00DC17C2" w:rsidRDefault="002A0C05" w:rsidP="002A0C05">
      <w:r>
        <w:t xml:space="preserve">Any </w:t>
      </w:r>
      <w:r w:rsidR="00B45DC2">
        <w:t>synchronization</w:t>
      </w:r>
      <w:r>
        <w:t xml:space="preserve"> between output and input is up to the program using </w:t>
      </w:r>
      <w:r w:rsidR="00FE4E69">
        <w:rPr>
          <w:rStyle w:val="ReferenceChar0"/>
        </w:rPr>
        <w:t>terminal</w:t>
      </w:r>
      <w:r>
        <w:t>, just as it is in local mode. For example having the user attempt to select a moving target with the mouse would be highly dependent on the overall display rate of the system.</w:t>
      </w:r>
    </w:p>
    <w:p w:rsidR="009B0883" w:rsidRDefault="002A0C05" w:rsidP="002A0C05">
      <w:r>
        <w:t>The exact format of the data passing over the communications channel to allow remote mode to function is syste</w:t>
      </w:r>
      <w:r w:rsidR="009B0883">
        <w:t>m dependent.</w:t>
      </w:r>
    </w:p>
    <w:p w:rsidR="005B7F42" w:rsidRDefault="009B0883" w:rsidP="002A0C05">
      <w:r>
        <w:t xml:space="preserve">Terminal is designed to operate efficiently with such remote displays. For example, there is no ability to </w:t>
      </w:r>
      <w:r w:rsidR="005B7F42">
        <w:t>read characters from the display.</w:t>
      </w:r>
    </w:p>
    <w:p w:rsidR="000413F3" w:rsidRDefault="000413F3" w:rsidP="000413F3">
      <w:pPr>
        <w:pStyle w:val="Heading8"/>
      </w:pPr>
      <w:bookmarkStart w:id="204" w:name="_Toc1416819"/>
      <w:r>
        <w:t>Terminal object</w:t>
      </w:r>
      <w:r w:rsidR="000909FF">
        <w:t>s</w:t>
      </w:r>
      <w:bookmarkEnd w:id="204"/>
    </w:p>
    <w:p w:rsidR="00501BB5" w:rsidRDefault="000413F3" w:rsidP="000413F3">
      <w:r>
        <w:t xml:space="preserve">All of the procedures, functions and other declarations in </w:t>
      </w:r>
      <w:r w:rsidR="00FE4E69">
        <w:rPr>
          <w:rStyle w:val="ReferenceChar0"/>
        </w:rPr>
        <w:t>terminal</w:t>
      </w:r>
      <w:r>
        <w:t xml:space="preserve"> are also</w:t>
      </w:r>
      <w:r w:rsidR="005B7F42">
        <w:t xml:space="preserve"> available in a terminal object</w:t>
      </w:r>
      <w:r>
        <w:t xml:space="preserve"> </w:t>
      </w:r>
      <w:r w:rsidR="00F665C9">
        <w:t>of the form:</w:t>
      </w:r>
    </w:p>
    <w:p w:rsidR="00F665C9" w:rsidRDefault="00F665C9" w:rsidP="000E7AE4">
      <w:pPr>
        <w:pStyle w:val="Code0"/>
        <w:keepNext/>
        <w:keepLines/>
      </w:pPr>
      <w:r w:rsidRPr="000E7AE4">
        <w:rPr>
          <w:b/>
        </w:rPr>
        <w:lastRenderedPageBreak/>
        <w:t>module</w:t>
      </w:r>
      <w:r>
        <w:t xml:space="preserve"> </w:t>
      </w:r>
      <w:r w:rsidR="00FE4E69">
        <w:t>terminal</w:t>
      </w:r>
      <w:r>
        <w:t>;</w:t>
      </w:r>
    </w:p>
    <w:p w:rsidR="00F665C9" w:rsidRDefault="00F665C9" w:rsidP="000E7AE4">
      <w:pPr>
        <w:pStyle w:val="Code0"/>
        <w:keepNext/>
        <w:keepLines/>
      </w:pPr>
    </w:p>
    <w:p w:rsidR="00501BB5" w:rsidRDefault="00F665C9" w:rsidP="000E7AE4">
      <w:pPr>
        <w:pStyle w:val="Code0"/>
        <w:keepNext/>
        <w:keepLines/>
      </w:pPr>
      <w:r w:rsidRPr="000E7AE4">
        <w:rPr>
          <w:b/>
        </w:rPr>
        <w:t>c</w:t>
      </w:r>
      <w:r w:rsidR="00501BB5" w:rsidRPr="000E7AE4">
        <w:rPr>
          <w:b/>
        </w:rPr>
        <w:t>lass</w:t>
      </w:r>
      <w:r w:rsidR="002F16BB">
        <w:t xml:space="preserve"> screen</w:t>
      </w:r>
      <w:r w:rsidR="000B080F">
        <w:t>(</w:t>
      </w:r>
      <w:r w:rsidR="000B080F" w:rsidRPr="006910BD">
        <w:rPr>
          <w:b/>
        </w:rPr>
        <w:t>var</w:t>
      </w:r>
      <w:r w:rsidR="000B080F">
        <w:t xml:space="preserve"> input, output: file)</w:t>
      </w:r>
      <w:r w:rsidR="00501BB5">
        <w:t>;</w:t>
      </w:r>
    </w:p>
    <w:p w:rsidR="00501BB5" w:rsidRDefault="00501BB5" w:rsidP="000E7AE4">
      <w:pPr>
        <w:pStyle w:val="Code0"/>
        <w:keepNext/>
        <w:keepLines/>
      </w:pPr>
    </w:p>
    <w:p w:rsidR="00501BB5" w:rsidRDefault="00501BB5" w:rsidP="000E7AE4">
      <w:pPr>
        <w:pStyle w:val="Code0"/>
        <w:keepNext/>
        <w:keepLines/>
      </w:pPr>
      <w:r w:rsidRPr="000E7AE4">
        <w:rPr>
          <w:b/>
        </w:rPr>
        <w:t>var</w:t>
      </w:r>
      <w:r w:rsidR="000B080F">
        <w:t xml:space="preserve"> </w:t>
      </w:r>
      <w:r w:rsidR="00F87912">
        <w:t>er: evtrec; ! event record</w:t>
      </w:r>
    </w:p>
    <w:p w:rsidR="00501BB5" w:rsidRDefault="00501BB5" w:rsidP="000E7AE4">
      <w:pPr>
        <w:pStyle w:val="Code0"/>
        <w:keepNext/>
        <w:keepLines/>
      </w:pPr>
    </w:p>
    <w:p w:rsidR="00A25ADA" w:rsidRDefault="00BA32E1" w:rsidP="000E7AE4">
      <w:pPr>
        <w:pStyle w:val="Code0"/>
        <w:keepNext/>
        <w:keepLines/>
      </w:pPr>
      <w:r>
        <w:t>! E</w:t>
      </w:r>
      <w:r w:rsidR="00A25ADA">
        <w:t>xecutive methods</w:t>
      </w:r>
    </w:p>
    <w:p w:rsidR="00A25ADA" w:rsidRDefault="00A25ADA" w:rsidP="000E7AE4">
      <w:pPr>
        <w:pStyle w:val="Code0"/>
        <w:keepNext/>
        <w:keepLines/>
      </w:pPr>
    </w:p>
    <w:p w:rsidR="00F665C9" w:rsidRPr="00723802" w:rsidRDefault="00F665C9" w:rsidP="000E7AE4">
      <w:pPr>
        <w:pStyle w:val="Code0"/>
        <w:keepNext/>
        <w:keepLines/>
      </w:pPr>
      <w:r w:rsidRPr="000E7AE4">
        <w:rPr>
          <w:b/>
        </w:rPr>
        <w:t>procedure</w:t>
      </w:r>
      <w:r w:rsidRPr="00723802">
        <w:t xml:space="preserve"> cursor(x, y: integer);</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0E7AE4">
        <w:rPr>
          <w:b/>
        </w:rPr>
        <w:t>function</w:t>
      </w:r>
      <w:r w:rsidRPr="00723802">
        <w:t xml:space="preserve"> maxx: integer;</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0E7AE4">
        <w:rPr>
          <w:b/>
        </w:rPr>
        <w:t>function</w:t>
      </w:r>
      <w:r w:rsidRPr="00723802">
        <w:t xml:space="preserve"> maxy: integer;</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0E7AE4">
        <w:rPr>
          <w:b/>
        </w:rPr>
        <w:t>procedure</w:t>
      </w:r>
      <w:r w:rsidRPr="00723802">
        <w:t xml:space="preserve"> home;</w:t>
      </w:r>
      <w:r w:rsidR="00560653">
        <w:t xml:space="preserve"> </w:t>
      </w:r>
      <w:r w:rsidR="00560653" w:rsidRPr="006910BD">
        <w:rPr>
          <w:b/>
        </w:rPr>
        <w:t>begin</w:t>
      </w:r>
      <w:r w:rsidR="00560653">
        <w:t xml:space="preserve"> </w:t>
      </w:r>
      <w:r w:rsidR="00560653" w:rsidRPr="006910BD">
        <w:rPr>
          <w:b/>
        </w:rPr>
        <w:t>end</w:t>
      </w:r>
      <w:r w:rsidR="00560653">
        <w:t>;</w:t>
      </w:r>
    </w:p>
    <w:p w:rsidR="00F665C9" w:rsidRPr="00560653" w:rsidRDefault="00F665C9" w:rsidP="000E7AE4">
      <w:pPr>
        <w:pStyle w:val="Code0"/>
        <w:keepNext/>
        <w:keepLines/>
      </w:pPr>
      <w:r w:rsidRPr="00353E73">
        <w:rPr>
          <w:b/>
        </w:rPr>
        <w:t>procedure</w:t>
      </w:r>
      <w:r w:rsidRPr="00560653">
        <w:t xml:space="preserve"> del;</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up;</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down;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left;</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right;</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blink(e: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reverse(e: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underline(e: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superscript(e: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subscript(e: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italic(e: boolean);</w:t>
      </w:r>
      <w:r w:rsidR="00560653">
        <w:t xml:space="preserve"> </w:t>
      </w:r>
      <w:r w:rsidR="00560653" w:rsidRPr="006910BD">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bold(e: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strikeout(e: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standout(e: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fcolor(c: color);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bcolor(c: color);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auto(e: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curvis(e: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scroll(x, y: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curx: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cury: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curbnd: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select(u, d: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event;</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timer(i: timhan; t: integer; r: boolean);</w:t>
      </w:r>
      <w:r w:rsidR="00560653">
        <w:t xml:space="preserve"> </w:t>
      </w:r>
      <w:r w:rsidR="00560653" w:rsidRPr="00353E73">
        <w:rPr>
          <w:b/>
        </w:rPr>
        <w:t>begin</w:t>
      </w:r>
      <w:r w:rsidR="00560653">
        <w:t xml:space="preserve"> </w:t>
      </w:r>
      <w:r w:rsidR="00560653" w:rsidRPr="00353E73">
        <w:rPr>
          <w:b/>
        </w:rPr>
        <w:t>end</w:t>
      </w:r>
      <w:r w:rsidR="00560653">
        <w:t>;</w:t>
      </w:r>
    </w:p>
    <w:p w:rsidR="00F665C9" w:rsidRPr="00723802" w:rsidRDefault="00F665C9" w:rsidP="000E7AE4">
      <w:pPr>
        <w:pStyle w:val="Code0"/>
        <w:keepNext/>
        <w:keepLines/>
      </w:pPr>
      <w:r w:rsidRPr="00353E73">
        <w:rPr>
          <w:b/>
        </w:rPr>
        <w:t>procedure</w:t>
      </w:r>
      <w:r w:rsidRPr="00723802">
        <w:t xml:space="preserve"> killtimer(i: timhan);</w:t>
      </w:r>
      <w:r w:rsidR="00560653">
        <w:t xml:space="preserve"> </w:t>
      </w:r>
      <w:r w:rsidR="00560653" w:rsidRPr="001C2345">
        <w:rPr>
          <w:b/>
        </w:rPr>
        <w:t>begin</w:t>
      </w:r>
      <w:r w:rsidR="00560653">
        <w:t xml:space="preserve"> </w:t>
      </w:r>
      <w:r w:rsidR="00560653" w:rsidRPr="001C2345">
        <w:rPr>
          <w:b/>
        </w:rPr>
        <w:t>end</w:t>
      </w:r>
      <w:r w:rsidR="001C2345">
        <w:t>;</w:t>
      </w:r>
    </w:p>
    <w:p w:rsidR="00F665C9" w:rsidRPr="00723802" w:rsidRDefault="00F665C9" w:rsidP="000E7AE4">
      <w:pPr>
        <w:pStyle w:val="Code0"/>
        <w:keepNext/>
        <w:keepLines/>
      </w:pPr>
      <w:r w:rsidRPr="00353E73">
        <w:rPr>
          <w:b/>
        </w:rPr>
        <w:t>function</w:t>
      </w:r>
      <w:r w:rsidRPr="00723802">
        <w:t xml:space="preserve"> mouse: mounum;</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mousebutton(m: mouhan): moubut;</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joystick: joynum;</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joybutton(j: joyhan): joybtn;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joyaxis(j: joyhan): joyaxn;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settab(t: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restab(t: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clrtab;</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funkey: funky;</w:t>
      </w:r>
      <w:r w:rsidR="00560653">
        <w:t xml:space="preserve"> </w:t>
      </w:r>
      <w:r w:rsidR="00560653" w:rsidRPr="001C2345">
        <w:rPr>
          <w:b/>
        </w:rPr>
        <w:t>begin</w:t>
      </w:r>
      <w:r w:rsidR="00560653">
        <w:t xml:space="preserve"> </w:t>
      </w:r>
      <w:r w:rsidR="00560653" w:rsidRPr="001C2345">
        <w:rPr>
          <w:b/>
        </w:rPr>
        <w:t>end</w:t>
      </w:r>
      <w:r w:rsidR="00560653">
        <w:t>;</w:t>
      </w:r>
    </w:p>
    <w:p w:rsidR="00F665C9" w:rsidRDefault="00F665C9" w:rsidP="000E7AE4">
      <w:pPr>
        <w:pStyle w:val="Code0"/>
        <w:keepNext/>
        <w:keepLines/>
      </w:pPr>
      <w:r w:rsidRPr="00353E73">
        <w:rPr>
          <w:b/>
        </w:rPr>
        <w:t>function</w:t>
      </w:r>
      <w:r>
        <w:t xml:space="preserve"> frametimer(e: boolean);</w:t>
      </w:r>
      <w:r w:rsidR="00560653">
        <w:t xml:space="preserve"> </w:t>
      </w:r>
      <w:r w:rsidR="00560653" w:rsidRPr="001C2345">
        <w:rPr>
          <w:b/>
        </w:rPr>
        <w:t>begin</w:t>
      </w:r>
      <w:r w:rsidR="00560653">
        <w:t xml:space="preserve"> </w:t>
      </w:r>
      <w:r w:rsidR="00560653" w:rsidRPr="001C2345">
        <w:rPr>
          <w:b/>
        </w:rPr>
        <w:t>end</w:t>
      </w:r>
      <w:r w:rsidR="00560653">
        <w:t>;</w:t>
      </w:r>
    </w:p>
    <w:p w:rsidR="00A25ADA" w:rsidRDefault="00F665C9" w:rsidP="000E7AE4">
      <w:pPr>
        <w:pStyle w:val="Code0"/>
        <w:keepNext/>
        <w:keepLines/>
      </w:pPr>
      <w:r w:rsidRPr="00353E73">
        <w:rPr>
          <w:b/>
        </w:rPr>
        <w:t>procedure</w:t>
      </w:r>
      <w:r>
        <w:t xml:space="preserve"> autohold(e: boolean);</w:t>
      </w:r>
      <w:r w:rsidR="00560653">
        <w:t xml:space="preserve"> </w:t>
      </w:r>
      <w:r w:rsidR="00560653" w:rsidRPr="001C2345">
        <w:rPr>
          <w:b/>
        </w:rPr>
        <w:t>begin</w:t>
      </w:r>
      <w:r w:rsidR="00560653">
        <w:t xml:space="preserve"> </w:t>
      </w:r>
      <w:r w:rsidR="00560653" w:rsidRPr="001C2345">
        <w:rPr>
          <w:b/>
        </w:rPr>
        <w:t>end</w:t>
      </w:r>
      <w:r w:rsidR="00560653">
        <w:t>;</w:t>
      </w:r>
    </w:p>
    <w:p w:rsidR="00F665C9" w:rsidRDefault="00F665C9" w:rsidP="000E7AE4">
      <w:pPr>
        <w:pStyle w:val="Code0"/>
        <w:keepNext/>
        <w:keepLines/>
      </w:pPr>
      <w:r w:rsidRPr="00353E73">
        <w:rPr>
          <w:b/>
        </w:rPr>
        <w:lastRenderedPageBreak/>
        <w:t>procedure</w:t>
      </w:r>
      <w:r>
        <w:t xml:space="preserve"> wrtstr(s: string);</w:t>
      </w:r>
      <w:r w:rsidR="00560653">
        <w:t xml:space="preserve"> </w:t>
      </w:r>
      <w:r w:rsidR="00560653" w:rsidRPr="001C2345">
        <w:rPr>
          <w:b/>
        </w:rPr>
        <w:t>begin</w:t>
      </w:r>
      <w:r w:rsidR="00560653">
        <w:t xml:space="preserve"> </w:t>
      </w:r>
      <w:r w:rsidR="00560653" w:rsidRPr="001C2345">
        <w:rPr>
          <w:b/>
        </w:rPr>
        <w:t>end</w:t>
      </w:r>
      <w:r w:rsidR="00560653">
        <w:t>;</w:t>
      </w:r>
    </w:p>
    <w:p w:rsidR="00F665C9" w:rsidRDefault="00F665C9" w:rsidP="000E7AE4">
      <w:pPr>
        <w:pStyle w:val="Code0"/>
        <w:keepNext/>
        <w:keepLines/>
      </w:pPr>
    </w:p>
    <w:p w:rsidR="00A25ADA" w:rsidRDefault="00BA32E1" w:rsidP="000E7AE4">
      <w:pPr>
        <w:pStyle w:val="Code0"/>
        <w:keepNext/>
        <w:keepLines/>
      </w:pPr>
      <w:r>
        <w:t>! E</w:t>
      </w:r>
      <w:r w:rsidR="00A25ADA">
        <w:t>vent callbacks</w:t>
      </w:r>
    </w:p>
    <w:p w:rsidR="00A25ADA" w:rsidRDefault="00A25ADA" w:rsidP="000E7AE4">
      <w:pPr>
        <w:pStyle w:val="Code0"/>
        <w:keepNext/>
        <w:keepLines/>
      </w:pPr>
    </w:p>
    <w:p w:rsidR="00A25ADA" w:rsidRPr="003A285D" w:rsidRDefault="00A25ADA" w:rsidP="00A25ADA">
      <w:pPr>
        <w:pStyle w:val="Code0"/>
        <w:keepNext/>
        <w:keepLines/>
      </w:pPr>
      <w:r w:rsidRPr="003A64DA">
        <w:rPr>
          <w:b/>
        </w:rPr>
        <w:t>virtual procedure</w:t>
      </w:r>
      <w:r w:rsidRPr="003A285D">
        <w:t xml:space="preserve"> evchar(c: char);</w:t>
      </w:r>
      <w:r>
        <w:t xml:space="preserve"> </w:t>
      </w:r>
      <w:r w:rsidRPr="00B5136E">
        <w:rPr>
          <w:b/>
        </w:rPr>
        <w:t>begin end</w:t>
      </w:r>
      <w:r>
        <w:t>;</w:t>
      </w:r>
    </w:p>
    <w:p w:rsidR="00A25ADA" w:rsidRPr="003A285D" w:rsidRDefault="00A25ADA" w:rsidP="00A25ADA">
      <w:pPr>
        <w:pStyle w:val="Code0"/>
        <w:keepNext/>
        <w:keepLines/>
      </w:pPr>
      <w:r w:rsidRPr="003A64DA">
        <w:rPr>
          <w:b/>
        </w:rPr>
        <w:t>virtual procedure</w:t>
      </w:r>
      <w:r w:rsidRPr="003A285D">
        <w:t xml:space="preserve"> evtim(t: timhan);</w:t>
      </w:r>
      <w:r>
        <w:t xml:space="preserve"> </w:t>
      </w:r>
      <w:r w:rsidRPr="00B5136E">
        <w:rPr>
          <w:b/>
        </w:rPr>
        <w:t>begin end</w:t>
      </w:r>
      <w:r>
        <w:t>;</w:t>
      </w:r>
    </w:p>
    <w:p w:rsidR="00A25ADA" w:rsidRPr="003A285D" w:rsidRDefault="00A25ADA" w:rsidP="00A25ADA">
      <w:pPr>
        <w:pStyle w:val="Code0"/>
        <w:keepNext/>
        <w:keepLines/>
      </w:pPr>
      <w:r w:rsidRPr="003A64DA">
        <w:rPr>
          <w:b/>
        </w:rPr>
        <w:t>virtual procedure</w:t>
      </w:r>
      <w:r w:rsidRPr="003A285D">
        <w:t xml:space="preserve"> evmoumov(m: mouhan);</w:t>
      </w:r>
      <w:r>
        <w:t xml:space="preserve"> </w:t>
      </w:r>
      <w:r w:rsidRPr="00B5136E">
        <w:rPr>
          <w:b/>
        </w:rPr>
        <w:t>begin end</w:t>
      </w:r>
      <w:r>
        <w:t>;</w:t>
      </w:r>
    </w:p>
    <w:p w:rsidR="00A25ADA" w:rsidRPr="003A285D" w:rsidRDefault="00A25ADA" w:rsidP="00A25ADA">
      <w:pPr>
        <w:pStyle w:val="Code0"/>
        <w:keepNext/>
        <w:keepLines/>
      </w:pPr>
      <w:r w:rsidRPr="003A64DA">
        <w:rPr>
          <w:b/>
        </w:rPr>
        <w:t>virtual procedure</w:t>
      </w:r>
      <w:r w:rsidRPr="003A285D">
        <w:t xml:space="preserve"> evmouba(h: mouhan; b: moubut);</w:t>
      </w:r>
      <w:r>
        <w:t xml:space="preserve"> </w:t>
      </w:r>
      <w:r w:rsidRPr="00B5136E">
        <w:rPr>
          <w:b/>
        </w:rPr>
        <w:t>begin end</w:t>
      </w:r>
      <w:r>
        <w:t>;</w:t>
      </w:r>
    </w:p>
    <w:p w:rsidR="00A25ADA" w:rsidRPr="003A285D" w:rsidRDefault="00A25ADA" w:rsidP="00A25ADA">
      <w:pPr>
        <w:pStyle w:val="Code0"/>
        <w:keepNext/>
        <w:keepLines/>
      </w:pPr>
      <w:r w:rsidRPr="003A64DA">
        <w:rPr>
          <w:b/>
        </w:rPr>
        <w:t>virtual procedure</w:t>
      </w:r>
      <w:r w:rsidRPr="003A285D">
        <w:t xml:space="preserve"> evmoubd(h: mouhan; b: moubut);</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rsidRPr="003A285D">
        <w:t xml:space="preserve"> evjoyba(h: joyhan; b: joybut);</w:t>
      </w:r>
      <w:r>
        <w:t xml:space="preserve"> begin end;</w:t>
      </w:r>
    </w:p>
    <w:p w:rsidR="00A25ADA" w:rsidRPr="003A285D" w:rsidRDefault="00A25ADA" w:rsidP="00A25ADA">
      <w:pPr>
        <w:pStyle w:val="Code0"/>
        <w:keepNext/>
        <w:keepLines/>
      </w:pPr>
      <w:r w:rsidRPr="00B5136E">
        <w:rPr>
          <w:b/>
        </w:rPr>
        <w:t>virtual procedure</w:t>
      </w:r>
      <w:r w:rsidRPr="003A285D">
        <w:t xml:space="preserve"> evjoybd(h: joyhan; b: joybut);</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rsidRPr="003A285D">
        <w:t xml:space="preserve"> evjoymov(h: joyhan; x, y, z: integer);</w:t>
      </w:r>
      <w:r>
        <w:t xml:space="preserve"> </w:t>
      </w:r>
      <w:r w:rsidRPr="00B5136E">
        <w:rPr>
          <w:b/>
        </w:rPr>
        <w:t>begin en</w:t>
      </w:r>
      <w:r>
        <w:t>d;</w:t>
      </w:r>
    </w:p>
    <w:p w:rsidR="00A25ADA" w:rsidRPr="003A285D" w:rsidRDefault="00A25ADA" w:rsidP="00A25ADA">
      <w:pPr>
        <w:pStyle w:val="Code0"/>
        <w:keepNext/>
        <w:keepLines/>
      </w:pPr>
      <w:r w:rsidRPr="00B5136E">
        <w:rPr>
          <w:b/>
        </w:rPr>
        <w:t>virtual procedure</w:t>
      </w:r>
      <w:r w:rsidRPr="003A285D">
        <w:t xml:space="preserve"> evfun(k: funky);</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up;</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down;</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left;</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right;</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leftw;</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rightw;</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home;</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homes;</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homel;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end;</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ends;</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endl;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scrl;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scrr;</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scru;</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scrd;</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pagd;</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pagu;</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tab;</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enter;</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insert;</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insertl;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insertt;</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del;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dell;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delcf;</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delcb;</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copy;</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copyl;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can;</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stop;</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cont;</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print;</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printb;</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prints;</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menu;</w:t>
      </w:r>
      <w:r>
        <w:t xml:space="preserve"> </w:t>
      </w:r>
      <w:r w:rsidRPr="00A25ADA">
        <w:rPr>
          <w:b/>
        </w:rPr>
        <w:t>begin end</w:t>
      </w:r>
      <w:r>
        <w:t>;</w:t>
      </w:r>
    </w:p>
    <w:p w:rsidR="00A25ADA" w:rsidRPr="003A285D" w:rsidRDefault="00A25ADA" w:rsidP="00A25ADA">
      <w:pPr>
        <w:pStyle w:val="Code0"/>
        <w:keepNext/>
        <w:keepLines/>
      </w:pPr>
      <w:r w:rsidRPr="00B5136E">
        <w:rPr>
          <w:b/>
        </w:rPr>
        <w:lastRenderedPageBreak/>
        <w:t>virtual procedure</w:t>
      </w:r>
      <w:r>
        <w:t xml:space="preserve"> ev</w:t>
      </w:r>
      <w:r w:rsidRPr="003A285D">
        <w:t>term;</w:t>
      </w:r>
      <w:r>
        <w:t xml:space="preserve"> </w:t>
      </w:r>
      <w:r w:rsidRPr="00A25ADA">
        <w:rPr>
          <w:b/>
        </w:rPr>
        <w:t>begin end</w:t>
      </w:r>
      <w:r>
        <w:t>;</w:t>
      </w:r>
    </w:p>
    <w:p w:rsidR="00A25ADA" w:rsidRDefault="00A25ADA" w:rsidP="000E7AE4">
      <w:pPr>
        <w:pStyle w:val="Code0"/>
        <w:keepNext/>
        <w:keepLines/>
      </w:pPr>
    </w:p>
    <w:p w:rsidR="00501BB5" w:rsidRDefault="00501BB5" w:rsidP="000E7AE4">
      <w:pPr>
        <w:pStyle w:val="Code0"/>
        <w:keepNext/>
        <w:keepLines/>
      </w:pPr>
      <w:r>
        <w:t>.</w:t>
      </w:r>
    </w:p>
    <w:p w:rsidR="00C5304B" w:rsidRDefault="00C5304B" w:rsidP="00501BB5">
      <w:pPr>
        <w:pStyle w:val="Code0"/>
      </w:pPr>
    </w:p>
    <w:p w:rsidR="007520F7" w:rsidRDefault="007520F7" w:rsidP="00501BB5">
      <w:pPr>
        <w:pStyle w:val="Code0"/>
      </w:pPr>
      <w:r w:rsidRPr="007520F7">
        <w:rPr>
          <w:b/>
        </w:rPr>
        <w:t>begin</w:t>
      </w:r>
      <w:r>
        <w:t xml:space="preserve"> ! terminal</w:t>
      </w:r>
    </w:p>
    <w:p w:rsidR="007520F7" w:rsidRDefault="007520F7" w:rsidP="00501BB5">
      <w:pPr>
        <w:pStyle w:val="Code0"/>
      </w:pPr>
      <w:r w:rsidRPr="007520F7">
        <w:rPr>
          <w:b/>
        </w:rPr>
        <w:t>end</w:t>
      </w:r>
      <w:r>
        <w:t>.</w:t>
      </w:r>
    </w:p>
    <w:p w:rsidR="007520F7" w:rsidRDefault="007520F7" w:rsidP="00501BB5">
      <w:pPr>
        <w:pStyle w:val="Code0"/>
      </w:pPr>
    </w:p>
    <w:p w:rsidR="00F72DED" w:rsidRDefault="00F72DED" w:rsidP="000413F3">
      <w:r>
        <w:t xml:space="preserve">The description of each method in a </w:t>
      </w:r>
      <w:r w:rsidR="00EB75CE">
        <w:rPr>
          <w:rStyle w:val="ReferenceChar0"/>
        </w:rPr>
        <w:t>screen</w:t>
      </w:r>
      <w:r>
        <w:t xml:space="preserve"> object appears with the same methods as the module</w:t>
      </w:r>
      <w:r w:rsidR="00337688">
        <w:t xml:space="preserve"> </w:t>
      </w:r>
      <w:r w:rsidR="00337688" w:rsidRPr="00337688">
        <w:rPr>
          <w:rStyle w:val="ReferenceChar0"/>
        </w:rPr>
        <w:t>terminal</w:t>
      </w:r>
      <w:r>
        <w:t xml:space="preserve"> in </w:t>
      </w:r>
      <w:r>
        <w:fldChar w:fldCharType="begin"/>
      </w:r>
      <w:r>
        <w:instrText xml:space="preserve"> REF _Ref251353925 \r \h </w:instrText>
      </w:r>
      <w:r>
        <w:fldChar w:fldCharType="separate"/>
      </w:r>
      <w:r w:rsidR="00940C2A">
        <w:t>J.23</w:t>
      </w:r>
      <w:r>
        <w:fldChar w:fldCharType="end"/>
      </w:r>
      <w:r>
        <w:t>.</w:t>
      </w:r>
    </w:p>
    <w:p w:rsidR="00F72DED" w:rsidRDefault="000413F3" w:rsidP="000413F3">
      <w:r>
        <w:t xml:space="preserve">When a </w:t>
      </w:r>
      <w:r w:rsidR="00EB75CE">
        <w:rPr>
          <w:rStyle w:val="ReferenceChar0"/>
        </w:rPr>
        <w:t>screen</w:t>
      </w:r>
      <w:r>
        <w:t xml:space="preserve"> o</w:t>
      </w:r>
      <w:r w:rsidR="00501BB5">
        <w:t>b</w:t>
      </w:r>
      <w:r>
        <w:t xml:space="preserve">ject is </w:t>
      </w:r>
      <w:r w:rsidR="009448DB">
        <w:t xml:space="preserve">instantiated, </w:t>
      </w:r>
      <w:r w:rsidR="00F72DED">
        <w:t xml:space="preserve">it accepts an input and an output file as parameters. Normally these are the standard </w:t>
      </w:r>
      <w:r w:rsidR="00F72DED" w:rsidRPr="00F72DED">
        <w:rPr>
          <w:rStyle w:val="ReferenceChar0"/>
        </w:rPr>
        <w:t>input</w:t>
      </w:r>
      <w:r w:rsidR="00F72DED">
        <w:t xml:space="preserve"> and standard </w:t>
      </w:r>
      <w:r w:rsidR="00F72DED" w:rsidRPr="00F72DED">
        <w:rPr>
          <w:rStyle w:val="ReferenceChar0"/>
        </w:rPr>
        <w:t>output</w:t>
      </w:r>
      <w:r w:rsidR="00F72DED">
        <w:t xml:space="preserve"> fil</w:t>
      </w:r>
      <w:r w:rsidR="00EB75CE">
        <w:t>es of the program. However, these</w:t>
      </w:r>
      <w:r w:rsidR="00F72DED">
        <w:t xml:space="preserve"> can be different files in derived objects.</w:t>
      </w:r>
    </w:p>
    <w:p w:rsidR="00EF1D8B" w:rsidRDefault="00EF1D8B" w:rsidP="000413F3">
      <w:r>
        <w:t xml:space="preserve">A </w:t>
      </w:r>
      <w:r w:rsidR="00EB75CE">
        <w:rPr>
          <w:rStyle w:val="ReferenceChar0"/>
        </w:rPr>
        <w:t>screen</w:t>
      </w:r>
      <w:r>
        <w:t xml:space="preserve"> object contains an event record, so it is not necessary to specify an external event record in the </w:t>
      </w:r>
      <w:r w:rsidRPr="00EF1D8B">
        <w:rPr>
          <w:rStyle w:val="ReferenceChar0"/>
        </w:rPr>
        <w:t>event</w:t>
      </w:r>
      <w:r>
        <w:t xml:space="preserve"> procedure</w:t>
      </w:r>
      <w:r w:rsidR="00337688">
        <w:t xml:space="preserve"> (nor possible)</w:t>
      </w:r>
      <w:r>
        <w:t>.</w:t>
      </w:r>
    </w:p>
    <w:p w:rsidR="007129BA" w:rsidRDefault="007129BA" w:rsidP="007129BA">
      <w:r>
        <w:t xml:space="preserve">A </w:t>
      </w:r>
      <w:r w:rsidR="00EB75CE">
        <w:rPr>
          <w:rStyle w:val="ReferenceChar0"/>
        </w:rPr>
        <w:t>screen</w:t>
      </w:r>
      <w:r>
        <w:t xml:space="preserve"> object can be created as follows:</w:t>
      </w:r>
    </w:p>
    <w:p w:rsidR="007129BA" w:rsidRDefault="007129BA" w:rsidP="007129BA">
      <w:pPr>
        <w:pStyle w:val="Code0"/>
        <w:keepNext/>
        <w:rPr>
          <w:b/>
        </w:rPr>
      </w:pPr>
      <w:r w:rsidRPr="00F87912">
        <w:rPr>
          <w:b/>
        </w:rPr>
        <w:t>program</w:t>
      </w:r>
      <w:r>
        <w:rPr>
          <w:b/>
        </w:rPr>
        <w:t xml:space="preserve"> p;</w:t>
      </w:r>
    </w:p>
    <w:p w:rsidR="007129BA" w:rsidRDefault="007129BA" w:rsidP="007129BA">
      <w:pPr>
        <w:pStyle w:val="Code0"/>
        <w:keepNext/>
        <w:rPr>
          <w:b/>
        </w:rPr>
      </w:pPr>
    </w:p>
    <w:p w:rsidR="007129BA" w:rsidRDefault="007129BA" w:rsidP="007129BA">
      <w:pPr>
        <w:pStyle w:val="Code0"/>
        <w:keepNext/>
        <w:rPr>
          <w:b/>
        </w:rPr>
      </w:pPr>
      <w:r>
        <w:rPr>
          <w:b/>
        </w:rPr>
        <w:t xml:space="preserve">joins </w:t>
      </w:r>
      <w:r w:rsidR="00FE4E69">
        <w:rPr>
          <w:b/>
        </w:rPr>
        <w:t>terminal</w:t>
      </w:r>
      <w:r>
        <w:rPr>
          <w:b/>
        </w:rPr>
        <w:t>;</w:t>
      </w:r>
    </w:p>
    <w:p w:rsidR="007129BA" w:rsidRDefault="007129BA" w:rsidP="007129BA">
      <w:pPr>
        <w:pStyle w:val="Code0"/>
        <w:keepNext/>
        <w:rPr>
          <w:b/>
        </w:rPr>
      </w:pPr>
    </w:p>
    <w:p w:rsidR="007129BA" w:rsidRDefault="007129BA" w:rsidP="007129BA">
      <w:pPr>
        <w:pStyle w:val="Code0"/>
        <w:keepNext/>
      </w:pPr>
      <w:r w:rsidRPr="000413F3">
        <w:rPr>
          <w:b/>
        </w:rPr>
        <w:t>var</w:t>
      </w:r>
      <w:r w:rsidR="00EB75CE">
        <w:t xml:space="preserve"> s</w:t>
      </w:r>
      <w:r>
        <w:t>i</w:t>
      </w:r>
      <w:r w:rsidR="00F72DED">
        <w:t>(input, output)</w:t>
      </w:r>
      <w:r>
        <w:t xml:space="preserve">: </w:t>
      </w:r>
      <w:r w:rsidR="00FE4E69">
        <w:t>terminal</w:t>
      </w:r>
      <w:r w:rsidR="009832C3">
        <w:t>.</w:t>
      </w:r>
      <w:r w:rsidR="00EB75CE">
        <w:t>screen</w:t>
      </w:r>
      <w:r>
        <w:t>;</w:t>
      </w:r>
    </w:p>
    <w:p w:rsidR="007129BA" w:rsidRDefault="007129BA" w:rsidP="007129BA">
      <w:pPr>
        <w:pStyle w:val="Code0"/>
        <w:keepNext/>
      </w:pPr>
    </w:p>
    <w:p w:rsidR="007129BA" w:rsidRPr="00F87912" w:rsidRDefault="007129BA" w:rsidP="007129BA">
      <w:pPr>
        <w:pStyle w:val="Code0"/>
        <w:keepNext/>
        <w:rPr>
          <w:b/>
        </w:rPr>
      </w:pPr>
      <w:r w:rsidRPr="00F87912">
        <w:rPr>
          <w:b/>
        </w:rPr>
        <w:t>begin</w:t>
      </w:r>
    </w:p>
    <w:p w:rsidR="007129BA" w:rsidRDefault="007129BA" w:rsidP="007129BA">
      <w:pPr>
        <w:pStyle w:val="Code0"/>
        <w:keepNext/>
      </w:pPr>
    </w:p>
    <w:p w:rsidR="007129BA" w:rsidRDefault="00EB75CE" w:rsidP="007129BA">
      <w:pPr>
        <w:pStyle w:val="Code0"/>
        <w:keepNext/>
      </w:pPr>
      <w:r>
        <w:t xml:space="preserve">   s</w:t>
      </w:r>
      <w:r w:rsidR="007129BA">
        <w:t>i.home; { send cursor to home position }</w:t>
      </w:r>
    </w:p>
    <w:p w:rsidR="007129BA" w:rsidRDefault="00EB75CE" w:rsidP="007129BA">
      <w:pPr>
        <w:pStyle w:val="Code0"/>
        <w:keepNext/>
      </w:pPr>
      <w:r>
        <w:t xml:space="preserve">   writeln(s</w:t>
      </w:r>
      <w:r w:rsidR="007129BA">
        <w:t>i.output, ‘hello, terminal world’);</w:t>
      </w:r>
    </w:p>
    <w:p w:rsidR="00EF1D8B" w:rsidRDefault="00EF1D8B" w:rsidP="007129BA">
      <w:pPr>
        <w:pStyle w:val="Code0"/>
        <w:keepNext/>
      </w:pPr>
      <w:r>
        <w:t xml:space="preserve">   </w:t>
      </w:r>
      <w:r w:rsidRPr="00F87912">
        <w:rPr>
          <w:b/>
        </w:rPr>
        <w:t>repeat</w:t>
      </w:r>
      <w:r>
        <w:t xml:space="preserve"> { event loop }</w:t>
      </w:r>
    </w:p>
    <w:p w:rsidR="00EF1D8B" w:rsidRDefault="00EF1D8B" w:rsidP="007129BA">
      <w:pPr>
        <w:pStyle w:val="Code0"/>
        <w:keepNext/>
      </w:pPr>
    </w:p>
    <w:p w:rsidR="00EF1D8B" w:rsidRDefault="00EB75CE" w:rsidP="007129BA">
      <w:pPr>
        <w:pStyle w:val="Code0"/>
        <w:keepNext/>
      </w:pPr>
      <w:r>
        <w:t xml:space="preserve">      s</w:t>
      </w:r>
      <w:r w:rsidR="00EF1D8B">
        <w:t>i.event; { get next event }</w:t>
      </w:r>
    </w:p>
    <w:p w:rsidR="000D5E36" w:rsidRDefault="000D5E36" w:rsidP="007129BA">
      <w:pPr>
        <w:pStyle w:val="Code0"/>
        <w:keepNext/>
      </w:pPr>
      <w:r>
        <w:t xml:space="preserve">      { process events }</w:t>
      </w:r>
    </w:p>
    <w:p w:rsidR="00EF1D8B" w:rsidRDefault="00EF1D8B" w:rsidP="007129BA">
      <w:pPr>
        <w:pStyle w:val="Code0"/>
        <w:keepNext/>
      </w:pPr>
    </w:p>
    <w:p w:rsidR="00EF1D8B" w:rsidRDefault="00EF1D8B" w:rsidP="007129BA">
      <w:pPr>
        <w:pStyle w:val="Code0"/>
        <w:keepNext/>
      </w:pPr>
      <w:r>
        <w:t xml:space="preserve">   </w:t>
      </w:r>
      <w:r w:rsidRPr="00F87912">
        <w:rPr>
          <w:b/>
        </w:rPr>
        <w:t>until</w:t>
      </w:r>
      <w:r w:rsidR="00EB75CE">
        <w:t xml:space="preserve"> s</w:t>
      </w:r>
      <w:r>
        <w:t>i.</w:t>
      </w:r>
      <w:r w:rsidR="00900F64">
        <w:t>er.type</w:t>
      </w:r>
      <w:r>
        <w:t xml:space="preserve"> = etterm</w:t>
      </w:r>
      <w:r w:rsidR="000D5E36">
        <w:t xml:space="preserve"> { loop until program cancelled }</w:t>
      </w:r>
    </w:p>
    <w:p w:rsidR="007129BA" w:rsidRDefault="007129BA" w:rsidP="007129BA">
      <w:pPr>
        <w:pStyle w:val="Code0"/>
        <w:keepNext/>
      </w:pPr>
    </w:p>
    <w:p w:rsidR="007129BA" w:rsidRDefault="007129BA" w:rsidP="007129BA">
      <w:pPr>
        <w:pStyle w:val="Code0"/>
      </w:pPr>
      <w:r w:rsidRPr="00F87912">
        <w:rPr>
          <w:b/>
        </w:rPr>
        <w:t>end</w:t>
      </w:r>
      <w:r>
        <w:t>.</w:t>
      </w:r>
    </w:p>
    <w:p w:rsidR="007129BA" w:rsidRDefault="007129BA" w:rsidP="00437030">
      <w:pPr>
        <w:pStyle w:val="Code0"/>
      </w:pPr>
    </w:p>
    <w:p w:rsidR="007129BA" w:rsidRDefault="000D5E36" w:rsidP="007129BA">
      <w:r>
        <w:t>W</w:t>
      </w:r>
      <w:r w:rsidR="007129BA">
        <w:t xml:space="preserve">here </w:t>
      </w:r>
      <w:r w:rsidR="007129BA" w:rsidRPr="000413F3">
        <w:rPr>
          <w:rStyle w:val="ReferenceChar0"/>
        </w:rPr>
        <w:t>terminal</w:t>
      </w:r>
      <w:r w:rsidR="007129BA">
        <w:t xml:space="preserve"> is the terminal </w:t>
      </w:r>
      <w:r w:rsidR="00337688">
        <w:t>module</w:t>
      </w:r>
      <w:r w:rsidR="00900F64">
        <w:t xml:space="preserve">, and </w:t>
      </w:r>
      <w:r w:rsidR="00EB75CE">
        <w:rPr>
          <w:rStyle w:val="ReferenceChar0"/>
        </w:rPr>
        <w:t>s</w:t>
      </w:r>
      <w:r w:rsidR="00900F64" w:rsidRPr="00900F64">
        <w:rPr>
          <w:rStyle w:val="ReferenceChar0"/>
        </w:rPr>
        <w:t>i</w:t>
      </w:r>
      <w:r w:rsidR="00900F64">
        <w:t xml:space="preserve"> is the </w:t>
      </w:r>
      <w:r w:rsidR="00EB75CE" w:rsidRPr="00EB75CE">
        <w:rPr>
          <w:rStyle w:val="ReferenceChar0"/>
        </w:rPr>
        <w:t>screen</w:t>
      </w:r>
      <w:r w:rsidR="00900F64">
        <w:t xml:space="preserve"> </w:t>
      </w:r>
      <w:r w:rsidR="007129BA">
        <w:t>object.</w:t>
      </w:r>
      <w:r w:rsidR="006B61B2">
        <w:t xml:space="preserve"> </w:t>
      </w:r>
      <w:r w:rsidR="00EB75CE" w:rsidRPr="00EB75CE">
        <w:rPr>
          <w:rStyle w:val="ReferenceChar0"/>
        </w:rPr>
        <w:t>screen</w:t>
      </w:r>
      <w:r w:rsidR="006B61B2">
        <w:t xml:space="preserve"> objects can be instantiated statically or dynamically.</w:t>
      </w:r>
    </w:p>
    <w:p w:rsidR="00472653" w:rsidRDefault="00EB75CE" w:rsidP="007129BA">
      <w:r w:rsidRPr="00EB75CE">
        <w:rPr>
          <w:rStyle w:val="ReferenceChar0"/>
        </w:rPr>
        <w:t>screen</w:t>
      </w:r>
      <w:r w:rsidR="000D5E36">
        <w:t xml:space="preserve"> objects contain their own state for the following:</w:t>
      </w:r>
    </w:p>
    <w:p w:rsidR="000D5E36" w:rsidRDefault="000D5E36" w:rsidP="00D267A1">
      <w:pPr>
        <w:pStyle w:val="ListParagraph"/>
        <w:numPr>
          <w:ilvl w:val="0"/>
          <w:numId w:val="22"/>
        </w:numPr>
      </w:pPr>
      <w:r>
        <w:t>Location of cursor.</w:t>
      </w:r>
    </w:p>
    <w:p w:rsidR="000D5E36" w:rsidRDefault="000D5E36" w:rsidP="00D267A1">
      <w:pPr>
        <w:pStyle w:val="ListParagraph"/>
        <w:numPr>
          <w:ilvl w:val="0"/>
          <w:numId w:val="22"/>
        </w:numPr>
      </w:pPr>
      <w:r>
        <w:t>Current attributes and colors.</w:t>
      </w:r>
    </w:p>
    <w:p w:rsidR="000D5E36" w:rsidRDefault="000D5E36" w:rsidP="00D267A1">
      <w:pPr>
        <w:pStyle w:val="ListParagraph"/>
        <w:numPr>
          <w:ilvl w:val="0"/>
          <w:numId w:val="22"/>
        </w:numPr>
      </w:pPr>
      <w:r>
        <w:t>Buffer working/display status.</w:t>
      </w:r>
    </w:p>
    <w:p w:rsidR="000D5E36" w:rsidRDefault="000D5E36" w:rsidP="00D267A1">
      <w:pPr>
        <w:pStyle w:val="ListParagraph"/>
        <w:numPr>
          <w:ilvl w:val="0"/>
          <w:numId w:val="22"/>
        </w:numPr>
      </w:pPr>
      <w:r>
        <w:t>Tab stops.</w:t>
      </w:r>
    </w:p>
    <w:p w:rsidR="000D5E36" w:rsidRDefault="000D5E36" w:rsidP="00D267A1">
      <w:pPr>
        <w:pStyle w:val="ListParagraph"/>
        <w:numPr>
          <w:ilvl w:val="0"/>
          <w:numId w:val="22"/>
        </w:numPr>
      </w:pPr>
      <w:r>
        <w:t>Timer numbers.</w:t>
      </w:r>
    </w:p>
    <w:p w:rsidR="000D5E36" w:rsidRDefault="000D5E36" w:rsidP="000D5E36">
      <w:r>
        <w:t xml:space="preserve">However, each </w:t>
      </w:r>
      <w:r w:rsidR="00EB75CE" w:rsidRPr="00EB75CE">
        <w:rPr>
          <w:rStyle w:val="ReferenceChar0"/>
        </w:rPr>
        <w:t>screen</w:t>
      </w:r>
      <w:r>
        <w:t xml:space="preserve"> object gets the complete state of the module </w:t>
      </w:r>
      <w:r w:rsidR="00FE4E69">
        <w:rPr>
          <w:rStyle w:val="ReferenceChar0"/>
        </w:rPr>
        <w:t>terminal</w:t>
      </w:r>
      <w:r>
        <w:t xml:space="preserve"> when it is created.</w:t>
      </w:r>
    </w:p>
    <w:p w:rsidR="000D5E36" w:rsidRDefault="000D5E36" w:rsidP="000D5E36">
      <w:r>
        <w:lastRenderedPageBreak/>
        <w:t xml:space="preserve">Having each </w:t>
      </w:r>
      <w:r w:rsidR="00EB75CE" w:rsidRPr="00EB75CE">
        <w:rPr>
          <w:rStyle w:val="ReferenceChar0"/>
        </w:rPr>
        <w:t>screen</w:t>
      </w:r>
      <w:r>
        <w:t xml:space="preserve"> object possess its own state means that each object can be writing to its own section of the screen in its own  mode. Each object can even have </w:t>
      </w:r>
      <w:r w:rsidR="00B45DC2">
        <w:t>its</w:t>
      </w:r>
      <w:r>
        <w:t xml:space="preserve"> own private screen buffer, but this must be specifically selected using the </w:t>
      </w:r>
      <w:r w:rsidRPr="000D5E36">
        <w:rPr>
          <w:rStyle w:val="ReferenceChar0"/>
        </w:rPr>
        <w:t>select</w:t>
      </w:r>
      <w:r>
        <w:t xml:space="preserve"> procedure.</w:t>
      </w:r>
    </w:p>
    <w:p w:rsidR="000D5E36" w:rsidRDefault="000D5E36" w:rsidP="000D5E36">
      <w:r>
        <w:t xml:space="preserve">When multiple </w:t>
      </w:r>
      <w:r w:rsidR="00EB75CE" w:rsidRPr="00EB75CE">
        <w:rPr>
          <w:rStyle w:val="ReferenceChar0"/>
        </w:rPr>
        <w:t>screen</w:t>
      </w:r>
      <w:r>
        <w:t xml:space="preserve"> objects exist, and all have the cursor visibility on, the cursor will remain at the last place it was specifically directed to. This can mean that the cursor will </w:t>
      </w:r>
      <w:r w:rsidR="001526EE">
        <w:t xml:space="preserve">rapidly appear to swap back and forth between the active drawing </w:t>
      </w:r>
      <w:r w:rsidR="00337688" w:rsidRPr="00337688">
        <w:rPr>
          <w:rStyle w:val="ReferenceChar0"/>
        </w:rPr>
        <w:t>screen</w:t>
      </w:r>
      <w:r w:rsidR="001526EE">
        <w:t xml:space="preserve"> objects. This can be improved by only selecting one of the </w:t>
      </w:r>
      <w:r w:rsidR="00337688" w:rsidRPr="00337688">
        <w:rPr>
          <w:rStyle w:val="ReferenceChar0"/>
        </w:rPr>
        <w:t>screen</w:t>
      </w:r>
      <w:r w:rsidR="001526EE">
        <w:t xml:space="preserve"> objects as having a visible cursor.</w:t>
      </w:r>
      <w:r w:rsidR="0062120B">
        <w:t xml:space="preserve"> Typically, a the cursor should be placed to attract user attention to where text is being entered, or if none is being entered, it should be turned off.</w:t>
      </w:r>
    </w:p>
    <w:p w:rsidR="00BA32E1" w:rsidRDefault="00BA32E1" w:rsidP="000D5E36">
      <w:r>
        <w:t xml:space="preserve">As in the procedural interface to </w:t>
      </w:r>
      <w:r w:rsidR="00FE4E69">
        <w:rPr>
          <w:rStyle w:val="ReferenceChar0"/>
        </w:rPr>
        <w:t>terminal</w:t>
      </w:r>
      <w:r>
        <w:t xml:space="preserve">, events </w:t>
      </w:r>
      <w:r w:rsidR="00337688">
        <w:t xml:space="preserve">in the </w:t>
      </w:r>
      <w:r w:rsidR="00337688" w:rsidRPr="00337688">
        <w:rPr>
          <w:rStyle w:val="ReferenceChar0"/>
        </w:rPr>
        <w:t>screen</w:t>
      </w:r>
      <w:r w:rsidR="00337688">
        <w:t xml:space="preserve"> class </w:t>
      </w:r>
      <w:r>
        <w:t xml:space="preserve">can be registered as callbacks via the virtual procedures. However, just as in the procedural interface, such callbacks do not function unless the </w:t>
      </w:r>
      <w:r w:rsidRPr="00BA32E1">
        <w:rPr>
          <w:rStyle w:val="ReferenceChar0"/>
        </w:rPr>
        <w:t>event</w:t>
      </w:r>
      <w:r>
        <w:t xml:space="preserve"> method for the </w:t>
      </w:r>
      <w:r w:rsidR="00337688" w:rsidRPr="00337688">
        <w:rPr>
          <w:rStyle w:val="ReferenceChar0"/>
        </w:rPr>
        <w:t>screen</w:t>
      </w:r>
      <w:r w:rsidR="00337688">
        <w:t xml:space="preserve"> </w:t>
      </w:r>
      <w:r>
        <w:t>object is called.</w:t>
      </w:r>
    </w:p>
    <w:p w:rsidR="00274173" w:rsidRDefault="00274173" w:rsidP="00274173">
      <w:pPr>
        <w:pStyle w:val="Heading8"/>
      </w:pPr>
      <w:bookmarkStart w:id="205" w:name="_Toc1416820"/>
      <w:r>
        <w:t>Exceptions</w:t>
      </w:r>
      <w:bookmarkEnd w:id="205"/>
    </w:p>
    <w:p w:rsidR="00274173" w:rsidRDefault="00274173" w:rsidP="00274173">
      <w:r>
        <w:t xml:space="preserve">The following exceptions are generated in </w:t>
      </w:r>
      <w:r w:rsidR="00FE4E69">
        <w:rPr>
          <w:rStyle w:val="ReferenceChar0"/>
        </w:rPr>
        <w:t>terminal</w:t>
      </w:r>
      <w:r>
        <w:t>:</w:t>
      </w:r>
    </w:p>
    <w:tbl>
      <w:tblPr>
        <w:tblStyle w:val="MediumShading1-Accent1"/>
        <w:tblW w:w="0" w:type="auto"/>
        <w:tblLook w:val="04A0" w:firstRow="1" w:lastRow="0" w:firstColumn="1" w:lastColumn="0" w:noHBand="0" w:noVBand="1"/>
      </w:tblPr>
      <w:tblGrid>
        <w:gridCol w:w="4655"/>
        <w:gridCol w:w="4656"/>
      </w:tblGrid>
      <w:tr w:rsidR="004107EA" w:rsidRPr="004107EA" w:rsidTr="004107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4107EA" w:rsidRDefault="004107EA" w:rsidP="000B080F">
            <w:pPr>
              <w:keepNext/>
              <w:keepLines/>
            </w:pPr>
            <w:r w:rsidRPr="004107EA">
              <w:t>Identifier</w:t>
            </w:r>
          </w:p>
        </w:tc>
        <w:tc>
          <w:tcPr>
            <w:tcW w:w="4656" w:type="dxa"/>
          </w:tcPr>
          <w:p w:rsidR="004107EA" w:rsidRPr="004107EA" w:rsidRDefault="004107EA" w:rsidP="000B080F">
            <w:pPr>
              <w:keepNext/>
              <w:keepLines/>
              <w:cnfStyle w:val="100000000000" w:firstRow="1" w:lastRow="0" w:firstColumn="0" w:lastColumn="0" w:oddVBand="0" w:evenVBand="0" w:oddHBand="0" w:evenHBand="0" w:firstRowFirstColumn="0" w:firstRowLastColumn="0" w:lastRowFirstColumn="0" w:lastRowLastColumn="0"/>
            </w:pPr>
            <w:r w:rsidRPr="004107EA">
              <w:t>Meaning</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900F64" w:rsidP="00782267">
            <w:pPr>
              <w:pStyle w:val="Reference0"/>
              <w:keepNext/>
              <w:keepLines/>
              <w:rPr>
                <w:b/>
              </w:rPr>
            </w:pPr>
            <w:r w:rsidRPr="00782267">
              <w:rPr>
                <w:b/>
              </w:rPr>
              <w:t>TooManyFi</w:t>
            </w:r>
            <w:r w:rsidR="004107EA" w:rsidRPr="00782267">
              <w:rPr>
                <w:b/>
              </w:rPr>
              <w:t>les</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The total number of open files possible was exceeded.</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NoJoyStick</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No joystick access was available.</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NoTimer</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No timer access was available.</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ToManyTimers</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The total number of timers available was exceeded.</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FilenameEmpty</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Filename specified was empty.</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InvalidScreenNumber</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Screen number specified was invalid.</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InvalidHandle</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An invalid handle was specified.</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InvalidTab</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An invalid tab position was specified.</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CannotCreateScreenBuffer</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Cannot create a buffer for the screen.</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CannotQueryJoystick</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Could not get information on joystick.</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InvalidJoystickHandle</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Invalid handle specified for joystick.</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InvalidTimerHandle</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Invalid handle specified for timer.</w:t>
            </w:r>
          </w:p>
        </w:tc>
      </w:tr>
      <w:tr w:rsidR="009363EC"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363EC" w:rsidRPr="00782267" w:rsidRDefault="009363EC" w:rsidP="00782267">
            <w:pPr>
              <w:pStyle w:val="Reference0"/>
              <w:rPr>
                <w:b/>
              </w:rPr>
            </w:pPr>
            <w:r w:rsidRPr="00782267">
              <w:rPr>
                <w:b/>
              </w:rPr>
              <w:t>CannotWriteDirect</w:t>
            </w:r>
          </w:p>
        </w:tc>
        <w:tc>
          <w:tcPr>
            <w:tcW w:w="4656" w:type="dxa"/>
          </w:tcPr>
          <w:p w:rsidR="009363EC" w:rsidRPr="004107EA" w:rsidRDefault="009363EC" w:rsidP="000B080F">
            <w:pPr>
              <w:keepNext/>
              <w:keepLines/>
              <w:cnfStyle w:val="000000100000" w:firstRow="0" w:lastRow="0" w:firstColumn="0" w:lastColumn="0" w:oddVBand="0" w:evenVBand="0" w:oddHBand="1" w:evenHBand="0" w:firstRowFirstColumn="0" w:firstRowLastColumn="0" w:lastRowFirstColumn="0" w:lastRowLastColumn="0"/>
            </w:pPr>
            <w:r>
              <w:t xml:space="preserve">Cannot write direct string with </w:t>
            </w:r>
            <w:r w:rsidRPr="009363EC">
              <w:rPr>
                <w:rStyle w:val="ReferenceChar0"/>
              </w:rPr>
              <w:t>auto</w:t>
            </w:r>
            <w:r>
              <w:t xml:space="preserve"> on.</w:t>
            </w:r>
          </w:p>
        </w:tc>
      </w:tr>
    </w:tbl>
    <w:p w:rsidR="00274173" w:rsidRDefault="00274173" w:rsidP="00274173"/>
    <w:p w:rsidR="00274173" w:rsidRDefault="00FE4E69" w:rsidP="00274173">
      <w:r>
        <w:rPr>
          <w:rStyle w:val="ReferenceChar0"/>
        </w:rPr>
        <w:t>terminal</w:t>
      </w:r>
      <w:r w:rsidR="00274173">
        <w:t xml:space="preserve"> establishes a series of exception handlers for each of the above exceptions during startup. Exceptions not handled by a client program of </w:t>
      </w:r>
      <w:r>
        <w:rPr>
          <w:rStyle w:val="ReferenceChar0"/>
        </w:rPr>
        <w:t>terminal</w:t>
      </w:r>
      <w:r w:rsidR="00274173">
        <w:t xml:space="preserve"> will go back to </w:t>
      </w:r>
      <w:r>
        <w:rPr>
          <w:rStyle w:val="ReferenceChar0"/>
        </w:rPr>
        <w:t>terminal</w:t>
      </w:r>
      <w:r w:rsidR="00274173">
        <w:t>, then print a message specific to the error, then the general exception will be thrown.</w:t>
      </w:r>
    </w:p>
    <w:p w:rsidR="00274173" w:rsidRDefault="00274173" w:rsidP="00274173">
      <w:r>
        <w:t xml:space="preserve">Not all procedures and functions throw all exceptions. See each procedure or function description for a list of exceptions thrown. A client of </w:t>
      </w:r>
      <w:r w:rsidR="00FE4E69">
        <w:rPr>
          <w:rStyle w:val="ReferenceChar0"/>
        </w:rPr>
        <w:t>terminal</w:t>
      </w:r>
      <w:r>
        <w:t xml:space="preserve"> need only capture the exceptions occurring in the procedure or function that is called.</w:t>
      </w:r>
    </w:p>
    <w:p w:rsidR="00EB75CE" w:rsidRDefault="00EB75CE" w:rsidP="00274173">
      <w:r>
        <w:t xml:space="preserve">Besides the exceptions on terminal procedures, the terminal module also can throw new exceptions on existing standard calls </w:t>
      </w:r>
      <w:r w:rsidRPr="00EB75CE">
        <w:rPr>
          <w:rStyle w:val="ReferenceChar0"/>
        </w:rPr>
        <w:t>read</w:t>
      </w:r>
      <w:r>
        <w:t xml:space="preserve">, </w:t>
      </w:r>
      <w:r w:rsidRPr="00EB75CE">
        <w:rPr>
          <w:rStyle w:val="ReferenceChar0"/>
        </w:rPr>
        <w:t>readln</w:t>
      </w:r>
      <w:r>
        <w:t xml:space="preserve">, </w:t>
      </w:r>
      <w:r w:rsidRPr="00EB75CE">
        <w:rPr>
          <w:rStyle w:val="ReferenceChar0"/>
        </w:rPr>
        <w:t>write</w:t>
      </w:r>
      <w:r>
        <w:t xml:space="preserve">, </w:t>
      </w:r>
      <w:r w:rsidRPr="00EB75CE">
        <w:rPr>
          <w:rStyle w:val="ReferenceChar0"/>
        </w:rPr>
        <w:t>writeln</w:t>
      </w:r>
      <w:r>
        <w:t xml:space="preserve">, </w:t>
      </w:r>
      <w:r w:rsidR="007630C6" w:rsidRPr="007630C6">
        <w:rPr>
          <w:rStyle w:val="ReferenceChar0"/>
        </w:rPr>
        <w:t>page</w:t>
      </w:r>
      <w:r w:rsidR="007630C6">
        <w:t xml:space="preserve">, </w:t>
      </w:r>
      <w:r w:rsidR="007630C6" w:rsidRPr="007630C6">
        <w:rPr>
          <w:rStyle w:val="ReferenceChar0"/>
        </w:rPr>
        <w:t>reset</w:t>
      </w:r>
      <w:r w:rsidR="007630C6">
        <w:t xml:space="preserve">, </w:t>
      </w:r>
      <w:r w:rsidR="007630C6" w:rsidRPr="007630C6">
        <w:rPr>
          <w:rStyle w:val="ReferenceChar0"/>
        </w:rPr>
        <w:t>rewrite</w:t>
      </w:r>
      <w:r w:rsidR="007630C6">
        <w:t xml:space="preserve">, </w:t>
      </w:r>
      <w:r w:rsidR="007630C6" w:rsidRPr="007630C6">
        <w:rPr>
          <w:rStyle w:val="ReferenceChar0"/>
        </w:rPr>
        <w:t>assign</w:t>
      </w:r>
      <w:r w:rsidR="007630C6">
        <w:t xml:space="preserve">, </w:t>
      </w:r>
      <w:r w:rsidR="007630C6" w:rsidRPr="007630C6">
        <w:rPr>
          <w:rStyle w:val="ReferenceChar0"/>
        </w:rPr>
        <w:t>close</w:t>
      </w:r>
      <w:r w:rsidR="007630C6">
        <w:t xml:space="preserve">, </w:t>
      </w:r>
      <w:r w:rsidR="007630C6" w:rsidRPr="007630C6">
        <w:rPr>
          <w:rStyle w:val="ReferenceChar0"/>
        </w:rPr>
        <w:t>length</w:t>
      </w:r>
      <w:r w:rsidR="007630C6">
        <w:t xml:space="preserve">, </w:t>
      </w:r>
      <w:r w:rsidR="007630C6" w:rsidRPr="007630C6">
        <w:rPr>
          <w:rStyle w:val="ReferenceChar0"/>
        </w:rPr>
        <w:t>location</w:t>
      </w:r>
      <w:r w:rsidR="007630C6">
        <w:t xml:space="preserve">, </w:t>
      </w:r>
      <w:r w:rsidRPr="00EB75CE">
        <w:rPr>
          <w:rStyle w:val="ReferenceChar0"/>
        </w:rPr>
        <w:t>position</w:t>
      </w:r>
      <w:r>
        <w:t xml:space="preserve">, </w:t>
      </w:r>
      <w:r w:rsidR="007630C6" w:rsidRPr="007630C6">
        <w:rPr>
          <w:rStyle w:val="ReferenceChar0"/>
        </w:rPr>
        <w:t>update</w:t>
      </w:r>
      <w:r w:rsidR="007630C6">
        <w:t xml:space="preserve">, </w:t>
      </w:r>
      <w:r w:rsidR="007630C6" w:rsidRPr="007630C6">
        <w:rPr>
          <w:rStyle w:val="ReferenceChar0"/>
        </w:rPr>
        <w:t>append</w:t>
      </w:r>
      <w:r w:rsidR="007630C6">
        <w:t xml:space="preserve">, </w:t>
      </w:r>
      <w:r w:rsidR="007630C6" w:rsidRPr="007630C6">
        <w:rPr>
          <w:rStyle w:val="ReferenceChar0"/>
        </w:rPr>
        <w:t>exists</w:t>
      </w:r>
      <w:r w:rsidR="007630C6">
        <w:t xml:space="preserve">, </w:t>
      </w:r>
      <w:r w:rsidR="007630C6" w:rsidRPr="007630C6">
        <w:rPr>
          <w:rStyle w:val="ReferenceChar0"/>
        </w:rPr>
        <w:t>change</w:t>
      </w:r>
      <w:r w:rsidR="007630C6">
        <w:t xml:space="preserve"> and </w:t>
      </w:r>
      <w:r w:rsidR="007630C6" w:rsidRPr="007630C6">
        <w:rPr>
          <w:rStyle w:val="ReferenceChar0"/>
        </w:rPr>
        <w:t>delete</w:t>
      </w:r>
      <w:r w:rsidR="007630C6">
        <w:t xml:space="preserve">, all of which are overridden by </w:t>
      </w:r>
      <w:r w:rsidR="007630C6" w:rsidRPr="007630C6">
        <w:rPr>
          <w:rStyle w:val="ReferenceChar0"/>
        </w:rPr>
        <w:t>terminal</w:t>
      </w:r>
      <w:r>
        <w:t>.</w:t>
      </w:r>
    </w:p>
    <w:p w:rsidR="006242AD" w:rsidRPr="006820FA" w:rsidRDefault="007129BA" w:rsidP="00D03F8E">
      <w:pPr>
        <w:pStyle w:val="Heading8"/>
      </w:pPr>
      <w:bookmarkStart w:id="206" w:name="_Ref251353925"/>
      <w:bookmarkStart w:id="207" w:name="_Toc1416821"/>
      <w:r>
        <w:lastRenderedPageBreak/>
        <w:t>Procedures,</w:t>
      </w:r>
      <w:r w:rsidR="00877506" w:rsidRPr="00723802">
        <w:t xml:space="preserve"> functions</w:t>
      </w:r>
      <w:r w:rsidR="009448DB">
        <w:t xml:space="preserve"> and methods</w:t>
      </w:r>
      <w:r w:rsidR="00877506" w:rsidRPr="00723802">
        <w:t xml:space="preserve"> in </w:t>
      </w:r>
      <w:r w:rsidR="00FE4E69">
        <w:t>terminal</w:t>
      </w:r>
      <w:bookmarkEnd w:id="206"/>
      <w:bookmarkEnd w:id="207"/>
    </w:p>
    <w:p w:rsidR="00E5204D" w:rsidRPr="00723802" w:rsidRDefault="00E5204D" w:rsidP="00E5204D">
      <w:r>
        <w:t xml:space="preserve">For all of the following </w:t>
      </w:r>
      <w:r w:rsidR="00900F64">
        <w:t xml:space="preserve">module </w:t>
      </w:r>
      <w:r>
        <w:t xml:space="preserve">calls, If the screen file </w:t>
      </w:r>
      <w:r w:rsidRPr="00290D8D">
        <w:rPr>
          <w:rStyle w:val="ReferenceChar0"/>
        </w:rPr>
        <w:t>f</w:t>
      </w:r>
      <w:r>
        <w:t xml:space="preserve"> is not present, the default is the standard </w:t>
      </w:r>
      <w:r w:rsidR="002E7089" w:rsidRPr="002E7089">
        <w:rPr>
          <w:rStyle w:val="ReferenceChar0"/>
        </w:rPr>
        <w:t>output</w:t>
      </w:r>
      <w:r w:rsidR="002E7089">
        <w:t xml:space="preserve"> </w:t>
      </w:r>
      <w:r>
        <w:t>file</w:t>
      </w:r>
      <w:r w:rsidR="002E7089">
        <w:t xml:space="preserve">, except for </w:t>
      </w:r>
      <w:r w:rsidR="002E7089" w:rsidRPr="002E7089">
        <w:rPr>
          <w:rStyle w:val="ReferenceChar0"/>
        </w:rPr>
        <w:t>event</w:t>
      </w:r>
      <w:r w:rsidR="002E7089">
        <w:t xml:space="preserve">, which defaults to the standard </w:t>
      </w:r>
      <w:r w:rsidR="002E7089" w:rsidRPr="002E7089">
        <w:rPr>
          <w:rStyle w:val="ReferenceChar0"/>
        </w:rPr>
        <w:t>input</w:t>
      </w:r>
      <w:r w:rsidR="002E7089">
        <w:t xml:space="preserve"> file</w:t>
      </w:r>
      <w:r>
        <w:t xml:space="preserve">. If the procedure or function is a method, neither the input nor output screen file </w:t>
      </w:r>
      <w:r w:rsidR="00337688">
        <w:t xml:space="preserve">can </w:t>
      </w:r>
      <w:r>
        <w:t>be specified, since it is inherent in the object.</w:t>
      </w:r>
    </w:p>
    <w:p w:rsidR="006242AD" w:rsidRDefault="00877506" w:rsidP="002729F2">
      <w:pPr>
        <w:pStyle w:val="RoutineHeader"/>
      </w:pPr>
      <w:r w:rsidRPr="00723802">
        <w:t>procedure cursor([var f: text;] x, y: integer);</w:t>
      </w:r>
    </w:p>
    <w:p w:rsidR="006242AD" w:rsidRDefault="00877506" w:rsidP="000841E8">
      <w:pPr>
        <w:keepNext/>
        <w:ind w:left="720"/>
      </w:pPr>
      <w:r w:rsidRPr="00723802">
        <w:t xml:space="preserve">Set cursor location </w:t>
      </w:r>
      <w:r w:rsidR="003E050E">
        <w:t xml:space="preserve">for output surface file </w:t>
      </w:r>
      <w:r w:rsidR="003E050E" w:rsidRPr="003E050E">
        <w:rPr>
          <w:rStyle w:val="ReferenceChar0"/>
        </w:rPr>
        <w:t>f</w:t>
      </w:r>
      <w:r w:rsidR="003E050E">
        <w:t xml:space="preserve"> </w:t>
      </w:r>
      <w:r w:rsidRPr="00723802">
        <w:t xml:space="preserve">in </w:t>
      </w:r>
      <w:r w:rsidRPr="003E050E">
        <w:rPr>
          <w:rStyle w:val="ReferenceChar0"/>
        </w:rPr>
        <w:t>x</w:t>
      </w:r>
      <w:r w:rsidRPr="00723802">
        <w:t xml:space="preserve"> and </w:t>
      </w:r>
      <w:r w:rsidRPr="003E050E">
        <w:rPr>
          <w:rStyle w:val="ReferenceChar0"/>
        </w:rPr>
        <w:t>y</w:t>
      </w:r>
      <w:r w:rsidRPr="00723802">
        <w:t>.</w:t>
      </w:r>
    </w:p>
    <w:p w:rsidR="002632C9" w:rsidRDefault="00900F64" w:rsidP="002632C9">
      <w:pPr>
        <w:keepNext/>
        <w:ind w:left="720"/>
      </w:pPr>
      <w:r>
        <w:t>Exceptions: None</w:t>
      </w:r>
    </w:p>
    <w:p w:rsidR="006242AD" w:rsidRPr="00723802" w:rsidRDefault="006242AD" w:rsidP="00DB56BD"/>
    <w:p w:rsidR="006242AD" w:rsidRDefault="00877506" w:rsidP="002729F2">
      <w:pPr>
        <w:pStyle w:val="RoutineHeader"/>
      </w:pPr>
      <w:r w:rsidRPr="00723802">
        <w:t>function maxx[(var f: text)]: integer;</w:t>
      </w:r>
    </w:p>
    <w:p w:rsidR="006242AD" w:rsidRDefault="00877506" w:rsidP="000841E8">
      <w:pPr>
        <w:keepNext/>
        <w:ind w:left="720"/>
      </w:pPr>
      <w:r w:rsidRPr="00723802">
        <w:t xml:space="preserve">Find maximum screen location </w:t>
      </w:r>
      <w:r w:rsidRPr="00782267">
        <w:rPr>
          <w:rStyle w:val="ReferenceChar0"/>
        </w:rPr>
        <w:t>x</w:t>
      </w:r>
      <w:r w:rsidR="000841E8">
        <w:t xml:space="preserve"> in output surface file </w:t>
      </w:r>
      <w:r w:rsidR="000841E8" w:rsidRPr="000841E8">
        <w:rPr>
          <w:rStyle w:val="ReferenceChar0"/>
        </w:rPr>
        <w:t>f</w:t>
      </w:r>
      <w:r w:rsidR="000841E8">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function maxy</w:t>
      </w:r>
      <w:r w:rsidR="00C51044">
        <w:t>[</w:t>
      </w:r>
      <w:r w:rsidRPr="00723802">
        <w:t>(var f: text)</w:t>
      </w:r>
      <w:r w:rsidR="00C51044">
        <w:t>]</w:t>
      </w:r>
      <w:r w:rsidRPr="00723802">
        <w:t>: integer;</w:t>
      </w:r>
    </w:p>
    <w:p w:rsidR="006242AD" w:rsidRDefault="00877506" w:rsidP="000841E8">
      <w:pPr>
        <w:keepNext/>
        <w:ind w:left="720"/>
      </w:pPr>
      <w:r w:rsidRPr="00723802">
        <w:t xml:space="preserve">Find maximum screen location </w:t>
      </w:r>
      <w:r w:rsidRPr="00782267">
        <w:rPr>
          <w:rStyle w:val="ReferenceChar0"/>
        </w:rPr>
        <w:t>y</w:t>
      </w:r>
      <w:r w:rsidR="000841E8">
        <w:t xml:space="preserve"> in output surface file </w:t>
      </w:r>
      <w:r w:rsidR="000841E8" w:rsidRPr="000841E8">
        <w:rPr>
          <w:rStyle w:val="ReferenceChar0"/>
        </w:rPr>
        <w:t>f</w:t>
      </w:r>
      <w:r w:rsidR="000841E8">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home</w:t>
      </w:r>
      <w:r w:rsidR="000E5D09">
        <w:t>[</w:t>
      </w:r>
      <w:r w:rsidRPr="00723802">
        <w:t>(var f: text)</w:t>
      </w:r>
      <w:r w:rsidR="000E5D09">
        <w:t>]</w:t>
      </w:r>
      <w:r w:rsidRPr="00723802">
        <w:t>;</w:t>
      </w:r>
    </w:p>
    <w:p w:rsidR="006242AD" w:rsidRDefault="00877506" w:rsidP="000841E8">
      <w:pPr>
        <w:keepNext/>
        <w:ind w:left="720"/>
      </w:pPr>
      <w:r w:rsidRPr="00723802">
        <w:t>Send cursor to 1,1 location (upper left of screen)</w:t>
      </w:r>
      <w:r w:rsidR="000841E8" w:rsidRPr="000841E8">
        <w:t xml:space="preserve"> </w:t>
      </w:r>
      <w:r w:rsidR="000841E8">
        <w:t xml:space="preserve">in output surface file </w:t>
      </w:r>
      <w:r w:rsidR="000841E8" w:rsidRPr="000841E8">
        <w:rPr>
          <w:rStyle w:val="ReferenceChar0"/>
        </w:rPr>
        <w:t>f</w:t>
      </w:r>
      <w:r w:rsidRPr="00723802">
        <w:t>.</w:t>
      </w:r>
    </w:p>
    <w:p w:rsidR="00C60DD9" w:rsidRDefault="00C60DD9" w:rsidP="00C60DD9">
      <w:pPr>
        <w:keepNext/>
        <w:ind w:left="720"/>
      </w:pPr>
      <w:r>
        <w:t>Exceptions: None</w:t>
      </w:r>
    </w:p>
    <w:p w:rsidR="00B41934" w:rsidRDefault="00B41934" w:rsidP="00B41934">
      <w:pPr>
        <w:keepNext/>
      </w:pPr>
    </w:p>
    <w:p w:rsidR="00B41934" w:rsidRDefault="00B41934" w:rsidP="00B41934">
      <w:pPr>
        <w:pStyle w:val="RoutineHeader"/>
      </w:pPr>
      <w:r>
        <w:t>procedure clear[</w:t>
      </w:r>
      <w:r w:rsidRPr="00723802">
        <w:t>(var f: text)</w:t>
      </w:r>
      <w:r>
        <w:t>]</w:t>
      </w:r>
      <w:r w:rsidRPr="00723802">
        <w:t>;</w:t>
      </w:r>
    </w:p>
    <w:p w:rsidR="00B41934" w:rsidRDefault="00B41934" w:rsidP="00B41934">
      <w:pPr>
        <w:keepNext/>
        <w:ind w:left="720"/>
      </w:pPr>
      <w:r>
        <w:t xml:space="preserve">Clears the screen to the current background color and sends the </w:t>
      </w:r>
      <w:r w:rsidRPr="00723802">
        <w:t>cursor to 1,1 location (upper left of screen)</w:t>
      </w:r>
      <w:r w:rsidRPr="000841E8">
        <w:t xml:space="preserve"> </w:t>
      </w:r>
      <w:r>
        <w:t xml:space="preserve">in output surface file </w:t>
      </w:r>
      <w:r w:rsidRPr="000841E8">
        <w:rPr>
          <w:rStyle w:val="ReferenceChar0"/>
        </w:rPr>
        <w:t>f</w:t>
      </w:r>
      <w:r w:rsidRPr="00723802">
        <w:t>.</w:t>
      </w:r>
    </w:p>
    <w:p w:rsidR="00B41934" w:rsidRDefault="00B41934" w:rsidP="00B41934">
      <w:pPr>
        <w:keepNext/>
        <w:ind w:left="720"/>
      </w:pPr>
      <w:r>
        <w:t>Exceptions: None</w:t>
      </w:r>
    </w:p>
    <w:p w:rsidR="006242AD" w:rsidRPr="00723802" w:rsidRDefault="006242AD" w:rsidP="00DB56BD"/>
    <w:p w:rsidR="006242AD" w:rsidRPr="00D40252" w:rsidRDefault="00877506" w:rsidP="002729F2">
      <w:pPr>
        <w:pStyle w:val="RoutineHeader"/>
      </w:pPr>
      <w:r w:rsidRPr="00D40252">
        <w:lastRenderedPageBreak/>
        <w:t>procedure del</w:t>
      </w:r>
      <w:r w:rsidR="000E5D09" w:rsidRPr="00D40252">
        <w:t>[</w:t>
      </w:r>
      <w:r w:rsidRPr="00D40252">
        <w:t>(var f: text)</w:t>
      </w:r>
      <w:r w:rsidR="000E5D09" w:rsidRPr="00D40252">
        <w:t>]</w:t>
      </w:r>
      <w:r w:rsidRPr="00D40252">
        <w:t>;</w:t>
      </w:r>
    </w:p>
    <w:p w:rsidR="006242AD" w:rsidRDefault="00877506" w:rsidP="000841E8">
      <w:pPr>
        <w:keepNext/>
        <w:ind w:left="720"/>
      </w:pPr>
      <w:r w:rsidRPr="00723802">
        <w:t>Back</w:t>
      </w:r>
      <w:r w:rsidR="00CE340F">
        <w:t xml:space="preserve"> </w:t>
      </w:r>
      <w:r w:rsidRPr="00723802">
        <w:t>up</w:t>
      </w:r>
      <w:r w:rsidR="00CE340F">
        <w:t xml:space="preserve"> </w:t>
      </w:r>
      <w:r w:rsidRPr="00723802">
        <w:t>cursor</w:t>
      </w:r>
      <w:r w:rsidR="00CE340F">
        <w:t xml:space="preserve"> </w:t>
      </w:r>
      <w:r w:rsidRPr="00723802">
        <w:t>by one character</w:t>
      </w:r>
      <w:r w:rsidR="000841E8" w:rsidRPr="000841E8">
        <w:t xml:space="preserve"> </w:t>
      </w:r>
      <w:r w:rsidR="000841E8">
        <w:t xml:space="preserve">in output surface file </w:t>
      </w:r>
      <w:r w:rsidR="000841E8" w:rsidRPr="000841E8">
        <w:rPr>
          <w:rStyle w:val="ReferenceChar0"/>
        </w:rPr>
        <w:t>f</w:t>
      </w:r>
      <w:r w:rsidRPr="00723802">
        <w:t>, and erase character at that location. If the</w:t>
      </w:r>
      <w:r w:rsidR="009E0DF1">
        <w:t xml:space="preserve"> </w:t>
      </w:r>
      <w:r w:rsidRPr="00723802">
        <w:t>cursor is at the left side of the screen, and automatic mode is on, the cursor</w:t>
      </w:r>
      <w:r w:rsidR="009E0DF1">
        <w:t xml:space="preserve"> </w:t>
      </w:r>
      <w:r w:rsidRPr="00723802">
        <w:t>will</w:t>
      </w:r>
      <w:r w:rsidR="00CE340F">
        <w:t xml:space="preserve"> </w:t>
      </w:r>
      <w:r w:rsidRPr="00723802">
        <w:t>be</w:t>
      </w:r>
      <w:r w:rsidR="00CE340F">
        <w:t xml:space="preserve"> </w:t>
      </w:r>
      <w:r w:rsidRPr="00723802">
        <w:t>moved up one line, and to the right of screen. If the cursor is at the</w:t>
      </w:r>
      <w:r w:rsidR="009E0DF1">
        <w:t xml:space="preserve"> </w:t>
      </w:r>
      <w:r w:rsidRPr="00723802">
        <w:t>top of the screen, extreme left, then the screen will be scrolled down one line,</w:t>
      </w:r>
      <w:r w:rsidR="009E0DF1">
        <w:t xml:space="preserve"> </w:t>
      </w:r>
      <w:r w:rsidRPr="00723802">
        <w:t>and the cursor moves to the right side of the screen.</w:t>
      </w:r>
    </w:p>
    <w:p w:rsidR="00C60DD9" w:rsidRDefault="00C60DD9" w:rsidP="00C60DD9">
      <w:pPr>
        <w:keepNext/>
        <w:ind w:left="720"/>
      </w:pPr>
      <w:r>
        <w:t>Exceptions: None</w:t>
      </w:r>
    </w:p>
    <w:p w:rsidR="006242AD" w:rsidRPr="00723802" w:rsidRDefault="006242AD" w:rsidP="000841E8"/>
    <w:p w:rsidR="006242AD" w:rsidRDefault="00877506" w:rsidP="002729F2">
      <w:pPr>
        <w:pStyle w:val="RoutineHeader"/>
      </w:pPr>
      <w:r w:rsidRPr="00723802">
        <w:t>procedure up</w:t>
      </w:r>
      <w:r w:rsidR="000E5D09">
        <w:t>[</w:t>
      </w:r>
      <w:r w:rsidRPr="00723802">
        <w:t>(var f: text)</w:t>
      </w:r>
      <w:r w:rsidR="000E5D09">
        <w:t>]</w:t>
      </w:r>
      <w:r w:rsidRPr="00723802">
        <w:t>;</w:t>
      </w:r>
    </w:p>
    <w:p w:rsidR="006242AD" w:rsidRDefault="00877506" w:rsidP="000841E8">
      <w:pPr>
        <w:keepNext/>
        <w:ind w:left="720"/>
      </w:pPr>
      <w:r w:rsidRPr="00723802">
        <w:t>Move cursor up one line</w:t>
      </w:r>
      <w:r w:rsidR="00F60C71" w:rsidRPr="00F60C71">
        <w:t xml:space="preserve"> </w:t>
      </w:r>
      <w:r w:rsidR="00F60C71">
        <w:t xml:space="preserve">in output surface file </w:t>
      </w:r>
      <w:r w:rsidR="00F60C71" w:rsidRPr="000841E8">
        <w:rPr>
          <w:rStyle w:val="ReferenceChar0"/>
        </w:rPr>
        <w:t>f</w:t>
      </w:r>
      <w:r w:rsidRPr="00723802">
        <w:t>. If the cursor is already at the top line, and automatic</w:t>
      </w:r>
      <w:r w:rsidR="009E0DF1">
        <w:t xml:space="preserve"> </w:t>
      </w:r>
      <w:r w:rsidRPr="00723802">
        <w:t>mode is on, the screen will be scrolled down, and the cursor remains at the same</w:t>
      </w:r>
      <w:r w:rsidR="009E0DF1">
        <w:t xml:space="preserve"> </w:t>
      </w:r>
      <w:r w:rsidRPr="00723802">
        <w:t>position.</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down</w:t>
      </w:r>
      <w:r w:rsidR="000E5D09">
        <w:t>[</w:t>
      </w:r>
      <w:r w:rsidRPr="00723802">
        <w:t>(var f: text)</w:t>
      </w:r>
      <w:r w:rsidR="000E5D09">
        <w:t>]</w:t>
      </w:r>
      <w:r w:rsidRPr="00723802">
        <w:t>;</w:t>
      </w:r>
    </w:p>
    <w:p w:rsidR="006242AD" w:rsidRDefault="00877506" w:rsidP="000841E8">
      <w:pPr>
        <w:keepNext/>
        <w:ind w:left="720"/>
      </w:pPr>
      <w:r w:rsidRPr="00723802">
        <w:t>Move</w:t>
      </w:r>
      <w:r w:rsidR="00CE340F">
        <w:t xml:space="preserve"> </w:t>
      </w:r>
      <w:r w:rsidRPr="00723802">
        <w:t>cursor down one line</w:t>
      </w:r>
      <w:r w:rsidR="00F60C71" w:rsidRPr="00F60C71">
        <w:t xml:space="preserve"> </w:t>
      </w:r>
      <w:r w:rsidR="00F60C71">
        <w:t xml:space="preserve">in output surface file </w:t>
      </w:r>
      <w:r w:rsidR="00F60C71" w:rsidRPr="000841E8">
        <w:rPr>
          <w:rStyle w:val="ReferenceChar0"/>
        </w:rPr>
        <w:t>f</w:t>
      </w:r>
      <w:r w:rsidRPr="00723802">
        <w:t>. If the cursor is already at the bottom line, and automatic mode is on, the screen will be scrolled up, and the</w:t>
      </w:r>
      <w:r w:rsidR="00CE340F">
        <w:t xml:space="preserve"> </w:t>
      </w:r>
      <w:r w:rsidRPr="00723802">
        <w:t>cursor</w:t>
      </w:r>
      <w:r w:rsidR="00CE340F">
        <w:t xml:space="preserve"> </w:t>
      </w:r>
      <w:r w:rsidRPr="00723802">
        <w:t>remains</w:t>
      </w:r>
      <w:r w:rsidR="00CE340F">
        <w:t xml:space="preserve"> </w:t>
      </w:r>
      <w:r w:rsidRPr="00723802">
        <w:t>at</w:t>
      </w:r>
      <w:r w:rsidR="009E0DF1">
        <w:t xml:space="preserve"> </w:t>
      </w:r>
      <w:r w:rsidRPr="00723802">
        <w:t>the same position.</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left</w:t>
      </w:r>
      <w:r w:rsidR="000E5D09">
        <w:t>[</w:t>
      </w:r>
      <w:r w:rsidRPr="00723802">
        <w:t>(var f: text)</w:t>
      </w:r>
      <w:r w:rsidR="000E5D09">
        <w:t>]</w:t>
      </w:r>
      <w:r w:rsidRPr="00723802">
        <w:t>;</w:t>
      </w:r>
    </w:p>
    <w:p w:rsidR="006242AD" w:rsidRDefault="00877506" w:rsidP="000841E8">
      <w:pPr>
        <w:keepNext/>
        <w:ind w:left="720"/>
      </w:pPr>
      <w:r w:rsidRPr="00723802">
        <w:t>Back</w:t>
      </w:r>
      <w:r w:rsidR="00CE340F">
        <w:t xml:space="preserve"> </w:t>
      </w:r>
      <w:r w:rsidRPr="00723802">
        <w:t>up</w:t>
      </w:r>
      <w:r w:rsidR="00CE340F">
        <w:t xml:space="preserve"> </w:t>
      </w:r>
      <w:r w:rsidRPr="00723802">
        <w:t>cursor</w:t>
      </w:r>
      <w:r w:rsidR="00CE340F">
        <w:t xml:space="preserve"> </w:t>
      </w:r>
      <w:r w:rsidRPr="00723802">
        <w:t>by</w:t>
      </w:r>
      <w:r w:rsidR="00CE340F">
        <w:t xml:space="preserve"> </w:t>
      </w:r>
      <w:r w:rsidRPr="00723802">
        <w:t>one</w:t>
      </w:r>
      <w:r w:rsidR="00CE340F">
        <w:t xml:space="preserve"> </w:t>
      </w:r>
      <w:r w:rsidRPr="00723802">
        <w:t>character</w:t>
      </w:r>
      <w:r w:rsidR="00F60C71" w:rsidRPr="00F60C71">
        <w:t xml:space="preserve"> </w:t>
      </w:r>
      <w:r w:rsidR="00F60C71">
        <w:t xml:space="preserve">in output surface file </w:t>
      </w:r>
      <w:r w:rsidR="00F60C71" w:rsidRPr="000841E8">
        <w:rPr>
          <w:rStyle w:val="ReferenceChar0"/>
        </w:rPr>
        <w:t>f</w:t>
      </w:r>
      <w:r w:rsidRPr="00723802">
        <w:t>.</w:t>
      </w:r>
      <w:r w:rsidR="00CE340F">
        <w:t xml:space="preserve"> </w:t>
      </w:r>
      <w:r w:rsidRPr="00723802">
        <w:t>If</w:t>
      </w:r>
      <w:r w:rsidR="00CE340F">
        <w:t xml:space="preserve"> </w:t>
      </w:r>
      <w:r w:rsidRPr="00723802">
        <w:t>the cursor is at the left side of the</w:t>
      </w:r>
      <w:r w:rsidR="009E0DF1">
        <w:t xml:space="preserve"> </w:t>
      </w:r>
      <w:r w:rsidRPr="00723802">
        <w:t>screen, and automatic mode is on, the cursor will be moved up one line,</w:t>
      </w:r>
      <w:r w:rsidR="00CE340F">
        <w:t xml:space="preserve"> </w:t>
      </w:r>
      <w:r w:rsidRPr="00723802">
        <w:t>and</w:t>
      </w:r>
      <w:r w:rsidR="00CE340F">
        <w:t xml:space="preserve"> </w:t>
      </w:r>
      <w:r w:rsidRPr="00723802">
        <w:t>to</w:t>
      </w:r>
      <w:r w:rsidR="009E0DF1">
        <w:t xml:space="preserve"> </w:t>
      </w:r>
      <w:r w:rsidRPr="00723802">
        <w:t>the</w:t>
      </w:r>
      <w:r w:rsidR="00CE340F">
        <w:t xml:space="preserve"> </w:t>
      </w:r>
      <w:r w:rsidRPr="00723802">
        <w:t>right</w:t>
      </w:r>
      <w:r w:rsidR="00CE340F">
        <w:t xml:space="preserve"> </w:t>
      </w:r>
      <w:r w:rsidRPr="00723802">
        <w:t>of screen. If the cursor is at the top of the screen, left, then the</w:t>
      </w:r>
      <w:r w:rsidR="009E0DF1">
        <w:t xml:space="preserve"> </w:t>
      </w:r>
      <w:r w:rsidRPr="00723802">
        <w:t>screen will be scrolled down one line, and the cursor moves to the right side of</w:t>
      </w:r>
      <w:r w:rsidR="009E0DF1">
        <w:t xml:space="preserve"> </w:t>
      </w:r>
      <w:r w:rsidRPr="00723802">
        <w:t>the screen.</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right</w:t>
      </w:r>
      <w:r w:rsidR="000E5D09">
        <w:t>[</w:t>
      </w:r>
      <w:r w:rsidRPr="00723802">
        <w:t>(var f: text)</w:t>
      </w:r>
      <w:r w:rsidR="000E5D09">
        <w:t>]</w:t>
      </w:r>
      <w:r w:rsidRPr="00723802">
        <w:t>;</w:t>
      </w:r>
    </w:p>
    <w:p w:rsidR="006242AD" w:rsidRDefault="00877506" w:rsidP="000841E8">
      <w:pPr>
        <w:keepNext/>
        <w:ind w:left="720"/>
      </w:pPr>
      <w:r w:rsidRPr="00723802">
        <w:t>Move forward by one character</w:t>
      </w:r>
      <w:r w:rsidR="00F60C71" w:rsidRPr="00F60C71">
        <w:t xml:space="preserve"> </w:t>
      </w:r>
      <w:r w:rsidR="00F60C71">
        <w:t xml:space="preserve">in output surface file </w:t>
      </w:r>
      <w:r w:rsidR="00F60C71" w:rsidRPr="000841E8">
        <w:rPr>
          <w:rStyle w:val="ReferenceChar0"/>
        </w:rPr>
        <w:t>f</w:t>
      </w:r>
      <w:r w:rsidRPr="00723802">
        <w:t>. If the cursor is at the right side of the screen,</w:t>
      </w:r>
      <w:r w:rsidR="009E0DF1">
        <w:t xml:space="preserve"> </w:t>
      </w:r>
      <w:r w:rsidRPr="00723802">
        <w:t>and automatic mode is on, the cursor will be moved down one</w:t>
      </w:r>
      <w:r w:rsidR="00CE340F">
        <w:t xml:space="preserve"> </w:t>
      </w:r>
      <w:r w:rsidRPr="00723802">
        <w:t>line,</w:t>
      </w:r>
      <w:r w:rsidR="00CE340F">
        <w:t xml:space="preserve"> </w:t>
      </w:r>
      <w:r w:rsidRPr="00723802">
        <w:t>and</w:t>
      </w:r>
      <w:r w:rsidR="00CE340F">
        <w:t xml:space="preserve"> </w:t>
      </w:r>
      <w:r w:rsidRPr="00723802">
        <w:t>to</w:t>
      </w:r>
      <w:r w:rsidR="00CE340F">
        <w:t xml:space="preserve"> </w:t>
      </w:r>
      <w:r w:rsidRPr="00723802">
        <w:t>the</w:t>
      </w:r>
      <w:r w:rsidR="009E0DF1">
        <w:t xml:space="preserve"> </w:t>
      </w:r>
      <w:r w:rsidRPr="00723802">
        <w:t>left</w:t>
      </w:r>
      <w:r w:rsidR="00CE340F">
        <w:t xml:space="preserve"> </w:t>
      </w:r>
      <w:r w:rsidRPr="00723802">
        <w:t>of</w:t>
      </w:r>
      <w:r w:rsidR="00CE340F">
        <w:t xml:space="preserve"> </w:t>
      </w:r>
      <w:r w:rsidRPr="00723802">
        <w:t>screen.</w:t>
      </w:r>
      <w:r w:rsidR="00CE340F">
        <w:t xml:space="preserve"> </w:t>
      </w:r>
      <w:r w:rsidRPr="00723802">
        <w:t>If the cursor is at the bottom of the screen, right, then the</w:t>
      </w:r>
      <w:r w:rsidR="009E0DF1">
        <w:t xml:space="preserve"> </w:t>
      </w:r>
      <w:r w:rsidRPr="00723802">
        <w:t>screen will be scrolled up one line, and the cursor moves to the</w:t>
      </w:r>
      <w:r w:rsidR="00CE340F">
        <w:t xml:space="preserve"> </w:t>
      </w:r>
      <w:r w:rsidRPr="00723802">
        <w:t>left</w:t>
      </w:r>
      <w:r w:rsidR="00CE340F">
        <w:t xml:space="preserve"> </w:t>
      </w:r>
      <w:r w:rsidRPr="00723802">
        <w:t>side</w:t>
      </w:r>
      <w:r w:rsidR="00CE340F">
        <w:t xml:space="preserve"> </w:t>
      </w:r>
      <w:r w:rsidRPr="00723802">
        <w:t>of</w:t>
      </w:r>
      <w:r w:rsidR="009E0DF1">
        <w:t xml:space="preserve"> </w:t>
      </w:r>
      <w:r w:rsidRPr="00723802">
        <w:t>the screen.</w:t>
      </w:r>
    </w:p>
    <w:p w:rsidR="00C60DD9" w:rsidRDefault="00C60DD9" w:rsidP="00C60DD9">
      <w:pPr>
        <w:keepNext/>
        <w:ind w:left="720"/>
      </w:pPr>
      <w:r>
        <w:t>Exceptions: None</w:t>
      </w:r>
    </w:p>
    <w:p w:rsidR="006242AD" w:rsidRPr="00723802" w:rsidRDefault="006242AD" w:rsidP="000E5D09"/>
    <w:p w:rsidR="006242AD" w:rsidRDefault="00877506" w:rsidP="00B45DC2">
      <w:pPr>
        <w:pStyle w:val="RoutineHeader"/>
      </w:pPr>
      <w:r w:rsidRPr="00723802">
        <w:lastRenderedPageBreak/>
        <w:t>procedure blink(</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c</w:t>
      </w:r>
      <w:r w:rsidR="00877506" w:rsidRPr="00723802">
        <w:t>auses</w:t>
      </w:r>
      <w:r w:rsidR="00CE340F">
        <w:t xml:space="preserve"> </w:t>
      </w:r>
      <w:r w:rsidR="00877506" w:rsidRPr="00723802">
        <w:t>all further characters written to the screen to appear in blinking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reverse(</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reverse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underline(</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w:t>
      </w:r>
      <w:r w:rsidR="00CE340F">
        <w:t xml:space="preserve"> </w:t>
      </w:r>
      <w:r w:rsidR="00877506" w:rsidRPr="00723802">
        <w:t>screen</w:t>
      </w:r>
      <w:r w:rsidR="00CE340F">
        <w:t xml:space="preserve"> </w:t>
      </w:r>
      <w:r w:rsidR="00877506" w:rsidRPr="00723802">
        <w:t>to</w:t>
      </w:r>
      <w:r w:rsidR="00CE340F">
        <w:t xml:space="preserve"> </w:t>
      </w:r>
      <w:r w:rsidR="00877506" w:rsidRPr="00723802">
        <w:t>appear</w:t>
      </w:r>
      <w:r w:rsidR="00CE340F">
        <w:t xml:space="preserve"> </w:t>
      </w:r>
      <w:r w:rsidR="00877506" w:rsidRPr="00723802">
        <w:t>in</w:t>
      </w:r>
      <w:r w:rsidR="00CE340F">
        <w:t xml:space="preserve"> </w:t>
      </w:r>
      <w:r w:rsidR="00877506" w:rsidRPr="00723802">
        <w:t>underlined</w:t>
      </w:r>
      <w:r w:rsidR="009E0DF1">
        <w:t xml:space="preserve"> </w:t>
      </w:r>
      <w:r w:rsidR="00877506" w:rsidRPr="00723802">
        <w:t>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superscript(</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w:t>
      </w:r>
      <w:r w:rsidR="00CE340F">
        <w:t xml:space="preserve"> </w:t>
      </w:r>
      <w:r w:rsidR="00877506" w:rsidRPr="00723802">
        <w:t>all</w:t>
      </w:r>
      <w:r w:rsidR="00CE340F">
        <w:t xml:space="preserve"> </w:t>
      </w:r>
      <w:r w:rsidR="00877506" w:rsidRPr="00723802">
        <w:t>further</w:t>
      </w:r>
      <w:r w:rsidR="00CE340F">
        <w:t xml:space="preserve"> </w:t>
      </w:r>
      <w:r w:rsidR="00877506" w:rsidRPr="00723802">
        <w:t>characters</w:t>
      </w:r>
      <w:r w:rsidR="00CE340F">
        <w:t xml:space="preserve"> </w:t>
      </w:r>
      <w:r w:rsidR="00877506" w:rsidRPr="00723802">
        <w:t>written to the screen to appear in superscript</w:t>
      </w:r>
      <w:r w:rsidR="009E0DF1">
        <w:t xml:space="preserve"> </w:t>
      </w:r>
      <w:r w:rsidR="00877506" w:rsidRPr="00723802">
        <w:t>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subscript(</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subscript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italic(</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italic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bold(</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bold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strikeout(</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strikeout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standout(</w:t>
      </w:r>
      <w:r w:rsidR="000E5D09">
        <w:t>[</w:t>
      </w:r>
      <w:r w:rsidRPr="00723802">
        <w:t>var f: text;</w:t>
      </w:r>
      <w:r w:rsidR="000E5D09">
        <w:t>]</w:t>
      </w:r>
      <w:r w:rsidRPr="00723802">
        <w:t xml:space="preserve"> e: boolean);</w:t>
      </w:r>
    </w:p>
    <w:p w:rsidR="006242AD" w:rsidRPr="00723802" w:rsidRDefault="002A7A32" w:rsidP="00477A2A">
      <w:pPr>
        <w:keepNext/>
        <w:keepLines/>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standout</w:t>
      </w:r>
      <w:r w:rsidR="00CE340F">
        <w:t xml:space="preserve"> </w:t>
      </w:r>
      <w:r w:rsidR="00877506" w:rsidRPr="00723802">
        <w:t>text</w:t>
      </w:r>
      <w:r w:rsidR="00F60C71" w:rsidRPr="00F60C71">
        <w:t xml:space="preserve"> </w:t>
      </w:r>
      <w:r w:rsidR="00F60C71">
        <w:t xml:space="preserve">in output surface file </w:t>
      </w:r>
      <w:r w:rsidR="00F60C71" w:rsidRPr="000841E8">
        <w:rPr>
          <w:rStyle w:val="ReferenceChar0"/>
        </w:rPr>
        <w:t>f</w:t>
      </w:r>
      <w:r w:rsidR="00877506" w:rsidRPr="00723802">
        <w:t>.</w:t>
      </w:r>
      <w:r w:rsidR="009E0DF1">
        <w:t xml:space="preserve"> </w:t>
      </w:r>
      <w:r w:rsidR="00877506" w:rsidRPr="00723802">
        <w:t>Standout is assigned to the first mode possible from the following order:</w:t>
      </w:r>
    </w:p>
    <w:p w:rsidR="006242AD" w:rsidRPr="00723802" w:rsidRDefault="00877506" w:rsidP="002E7089">
      <w:pPr>
        <w:pStyle w:val="NoSpacing"/>
        <w:ind w:left="709"/>
      </w:pPr>
      <w:r w:rsidRPr="00723802">
        <w:t>Reverse.</w:t>
      </w:r>
    </w:p>
    <w:p w:rsidR="006242AD" w:rsidRPr="00723802" w:rsidRDefault="00877506" w:rsidP="002E7089">
      <w:pPr>
        <w:pStyle w:val="NoSpacing"/>
        <w:ind w:left="709"/>
      </w:pPr>
      <w:r w:rsidRPr="00723802">
        <w:t>Underline.</w:t>
      </w:r>
    </w:p>
    <w:p w:rsidR="006242AD" w:rsidRPr="00723802" w:rsidRDefault="00877506" w:rsidP="002E7089">
      <w:pPr>
        <w:pStyle w:val="NoSpacing"/>
        <w:ind w:left="709"/>
      </w:pPr>
      <w:r w:rsidRPr="00723802">
        <w:t>Bold</w:t>
      </w:r>
    </w:p>
    <w:p w:rsidR="006242AD" w:rsidRPr="00723802" w:rsidRDefault="00877506" w:rsidP="002E7089">
      <w:pPr>
        <w:pStyle w:val="NoSpacing"/>
        <w:ind w:left="709"/>
      </w:pPr>
      <w:r w:rsidRPr="00723802">
        <w:t>Italic.</w:t>
      </w:r>
    </w:p>
    <w:p w:rsidR="006242AD" w:rsidRPr="00723802" w:rsidRDefault="00877506" w:rsidP="002E7089">
      <w:pPr>
        <w:pStyle w:val="NoSpacing"/>
        <w:ind w:left="709"/>
      </w:pPr>
      <w:r w:rsidRPr="00723802">
        <w:t>Strikeout.</w:t>
      </w:r>
    </w:p>
    <w:p w:rsidR="006242AD" w:rsidRDefault="00877506" w:rsidP="002E7089">
      <w:pPr>
        <w:pStyle w:val="NoSpacing"/>
        <w:ind w:left="709"/>
      </w:pPr>
      <w:r w:rsidRPr="00723802">
        <w:t>Blink.</w:t>
      </w:r>
    </w:p>
    <w:p w:rsidR="002E7089" w:rsidRPr="00723802" w:rsidRDefault="002E7089" w:rsidP="002E7089">
      <w:pPr>
        <w:pStyle w:val="NoSpacing"/>
        <w:ind w:left="709"/>
      </w:pPr>
    </w:p>
    <w:p w:rsidR="006242AD" w:rsidRDefault="00877506" w:rsidP="00477A2A">
      <w:pPr>
        <w:keepNext/>
        <w:keepLines/>
        <w:ind w:left="720"/>
      </w:pPr>
      <w:r w:rsidRPr="00723802">
        <w:t xml:space="preserve">If none of those modes are available, </w:t>
      </w:r>
      <w:r w:rsidRPr="00554D28">
        <w:rPr>
          <w:rStyle w:val="ReferenceChar0"/>
        </w:rPr>
        <w:t>standout</w:t>
      </w:r>
      <w:r w:rsidRPr="00723802">
        <w:t xml:space="preserve"> is a no-op.</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fcolor(</w:t>
      </w:r>
      <w:r w:rsidR="000E5D09">
        <w:t>[</w:t>
      </w:r>
      <w:r w:rsidRPr="00723802">
        <w:t>var f: text;</w:t>
      </w:r>
      <w:r w:rsidR="000E5D09">
        <w:t>]</w:t>
      </w:r>
      <w:r w:rsidRPr="00723802">
        <w:t xml:space="preserve"> c: color);</w:t>
      </w:r>
    </w:p>
    <w:p w:rsidR="006242AD" w:rsidRDefault="00877506" w:rsidP="000841E8">
      <w:pPr>
        <w:keepNext/>
        <w:ind w:left="720"/>
      </w:pPr>
      <w:r w:rsidRPr="00723802">
        <w:t xml:space="preserve">Sets the foreground, or text color, to the color </w:t>
      </w:r>
      <w:r w:rsidRPr="00F60C71">
        <w:rPr>
          <w:rStyle w:val="ReferenceChar0"/>
        </w:rPr>
        <w:t>c</w:t>
      </w:r>
      <w:r w:rsidR="00F60C71" w:rsidRPr="00F60C71">
        <w:t xml:space="preserve"> </w:t>
      </w:r>
      <w:r w:rsidR="00F60C71">
        <w:t xml:space="preserve">in output surface file </w:t>
      </w:r>
      <w:r w:rsidR="00F60C71"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bcolor(</w:t>
      </w:r>
      <w:r w:rsidR="000E5D09">
        <w:t>[</w:t>
      </w:r>
      <w:r w:rsidRPr="00723802">
        <w:t>var f: text;</w:t>
      </w:r>
      <w:r w:rsidR="000E5D09">
        <w:t>]</w:t>
      </w:r>
      <w:r w:rsidRPr="00723802">
        <w:t xml:space="preserve"> c: color);</w:t>
      </w:r>
    </w:p>
    <w:p w:rsidR="006242AD" w:rsidRDefault="00877506" w:rsidP="000841E8">
      <w:pPr>
        <w:keepNext/>
        <w:ind w:left="720"/>
      </w:pPr>
      <w:r w:rsidRPr="00723802">
        <w:t xml:space="preserve">Sets the background, or space color, to the color </w:t>
      </w:r>
      <w:r w:rsidRPr="00F60C71">
        <w:rPr>
          <w:rStyle w:val="ReferenceChar0"/>
        </w:rPr>
        <w:t>c</w:t>
      </w:r>
      <w:r w:rsidR="00F60C71" w:rsidRPr="00F60C71">
        <w:t xml:space="preserve"> </w:t>
      </w:r>
      <w:r w:rsidR="00F60C71">
        <w:t xml:space="preserve">in output surface file </w:t>
      </w:r>
      <w:r w:rsidR="00F60C71"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auto(</w:t>
      </w:r>
      <w:r w:rsidR="000E5D09">
        <w:t>[</w:t>
      </w:r>
      <w:r w:rsidRPr="00723802">
        <w:t>var f: text;</w:t>
      </w:r>
      <w:r w:rsidR="000E5D09">
        <w:t>]</w:t>
      </w:r>
      <w:r w:rsidRPr="00723802">
        <w:t xml:space="preserve"> e: boolean);</w:t>
      </w:r>
    </w:p>
    <w:p w:rsidR="006242AD" w:rsidRDefault="00877506" w:rsidP="000841E8">
      <w:pPr>
        <w:keepNext/>
        <w:ind w:left="720"/>
      </w:pPr>
      <w:r w:rsidRPr="00723802">
        <w:t>Turns automatic mode on or off</w:t>
      </w:r>
      <w:r w:rsidR="002A7A32">
        <w:t xml:space="preserve">, according to </w:t>
      </w:r>
      <w:r w:rsidR="002A7A32" w:rsidRPr="00F60C71">
        <w:rPr>
          <w:rStyle w:val="ReferenceChar0"/>
        </w:rPr>
        <w:t>e</w:t>
      </w:r>
      <w:r w:rsidR="00F60C71" w:rsidRPr="00F60C71">
        <w:t xml:space="preserve"> </w:t>
      </w:r>
      <w:r w:rsidR="00F60C71">
        <w:t xml:space="preserve">in output surface file </w:t>
      </w:r>
      <w:r w:rsidR="00F60C71"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curvis(</w:t>
      </w:r>
      <w:r w:rsidR="000E5D09">
        <w:t>[</w:t>
      </w:r>
      <w:r w:rsidRPr="00723802">
        <w:t>var f: text;</w:t>
      </w:r>
      <w:r w:rsidR="000E5D09">
        <w:t>]</w:t>
      </w:r>
      <w:r w:rsidRPr="00723802">
        <w:t xml:space="preserve"> e: boolean);</w:t>
      </w:r>
    </w:p>
    <w:p w:rsidR="006242AD" w:rsidRDefault="00877506" w:rsidP="000841E8">
      <w:pPr>
        <w:keepNext/>
        <w:ind w:left="720"/>
      </w:pPr>
      <w:r w:rsidRPr="00723802">
        <w:t>Turns cursor visibility on or off</w:t>
      </w:r>
      <w:r w:rsidR="002A7A32">
        <w:t xml:space="preserve">, according to </w:t>
      </w:r>
      <w:r w:rsidR="002A7A32" w:rsidRPr="00F60C71">
        <w:rPr>
          <w:rStyle w:val="ReferenceChar0"/>
        </w:rPr>
        <w:t>e</w:t>
      </w:r>
      <w:r w:rsidR="00365215" w:rsidRPr="00365215">
        <w:t xml:space="preserve"> </w:t>
      </w:r>
      <w:r w:rsidR="00365215">
        <w:t xml:space="preserve">in output surface file </w:t>
      </w:r>
      <w:r w:rsidR="00365215"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scroll(</w:t>
      </w:r>
      <w:r w:rsidR="000E5D09">
        <w:t>[</w:t>
      </w:r>
      <w:r w:rsidRPr="00723802">
        <w:t>var f: text;</w:t>
      </w:r>
      <w:r w:rsidR="000E5D09">
        <w:t>]</w:t>
      </w:r>
      <w:r w:rsidRPr="00723802">
        <w:t xml:space="preserve"> x, y: integer);</w:t>
      </w:r>
    </w:p>
    <w:p w:rsidR="006242AD" w:rsidRDefault="00877506" w:rsidP="000841E8">
      <w:pPr>
        <w:keepNext/>
        <w:ind w:left="720"/>
      </w:pPr>
      <w:r w:rsidRPr="00723802">
        <w:t xml:space="preserve">Scroll in </w:t>
      </w:r>
      <w:r w:rsidR="00337DD9" w:rsidRPr="00723802">
        <w:t>arbitrary</w:t>
      </w:r>
      <w:r w:rsidRPr="00723802">
        <w:t xml:space="preserve"> directions. The screen is scrolled according to the differences in </w:t>
      </w:r>
      <w:r w:rsidRPr="002A7A32">
        <w:rPr>
          <w:rStyle w:val="ReferenceChar0"/>
        </w:rPr>
        <w:t>x</w:t>
      </w:r>
      <w:r w:rsidRPr="00723802">
        <w:t xml:space="preserve"> and </w:t>
      </w:r>
      <w:r w:rsidRPr="002A7A32">
        <w:rPr>
          <w:rStyle w:val="ReferenceChar0"/>
        </w:rPr>
        <w:t>y</w:t>
      </w:r>
      <w:r w:rsidRPr="00723802">
        <w:t>. Uncovered areas on the screen appear in the current background</w:t>
      </w:r>
      <w:r w:rsidR="009E0DF1">
        <w:t xml:space="preserve"> </w:t>
      </w:r>
      <w:r w:rsidRPr="00723802">
        <w:t>color.</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function curx</w:t>
      </w:r>
      <w:r w:rsidR="000E5D09">
        <w:t>[</w:t>
      </w:r>
      <w:r w:rsidRPr="00723802">
        <w:t>(var f: text)</w:t>
      </w:r>
      <w:r w:rsidR="000E5D09">
        <w:t>]</w:t>
      </w:r>
      <w:r w:rsidRPr="00723802">
        <w:t>: integer;</w:t>
      </w:r>
    </w:p>
    <w:p w:rsidR="006242AD" w:rsidRDefault="00877506" w:rsidP="000841E8">
      <w:pPr>
        <w:keepNext/>
        <w:ind w:left="720"/>
      </w:pPr>
      <w:r w:rsidRPr="00723802">
        <w:t xml:space="preserve">Find the current </w:t>
      </w:r>
      <w:r w:rsidRPr="00554D28">
        <w:rPr>
          <w:rStyle w:val="ReferenceChar0"/>
        </w:rPr>
        <w:t>x</w:t>
      </w:r>
      <w:r w:rsidRPr="00723802">
        <w:t xml:space="preserve"> location of the cursor</w:t>
      </w:r>
      <w:r w:rsidR="00365215" w:rsidRPr="00365215">
        <w:t xml:space="preserve"> </w:t>
      </w:r>
      <w:r w:rsidR="00365215">
        <w:t xml:space="preserve">in output surface file </w:t>
      </w:r>
      <w:r w:rsidR="00365215"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function cury</w:t>
      </w:r>
      <w:r w:rsidR="000E5D09">
        <w:t>[</w:t>
      </w:r>
      <w:r w:rsidRPr="00723802">
        <w:t>(var f: text)</w:t>
      </w:r>
      <w:r w:rsidR="000E5D09">
        <w:t>]</w:t>
      </w:r>
      <w:r w:rsidRPr="00723802">
        <w:t>: integer;</w:t>
      </w:r>
    </w:p>
    <w:p w:rsidR="006242AD" w:rsidRDefault="00877506" w:rsidP="000841E8">
      <w:pPr>
        <w:keepNext/>
        <w:ind w:left="720"/>
      </w:pPr>
      <w:r w:rsidRPr="00723802">
        <w:t xml:space="preserve">Find the current </w:t>
      </w:r>
      <w:r w:rsidRPr="00554D28">
        <w:rPr>
          <w:rStyle w:val="ReferenceChar0"/>
        </w:rPr>
        <w:t>y</w:t>
      </w:r>
      <w:r w:rsidRPr="00723802">
        <w:t xml:space="preserve"> location of the cursor</w:t>
      </w:r>
      <w:r w:rsidR="00365215" w:rsidRPr="00365215">
        <w:t xml:space="preserve"> </w:t>
      </w:r>
      <w:r w:rsidR="00365215">
        <w:t xml:space="preserve">in output surface file </w:t>
      </w:r>
      <w:r w:rsidR="00365215"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function curbnd</w:t>
      </w:r>
      <w:r w:rsidR="000E5D09">
        <w:t>[</w:t>
      </w:r>
      <w:r w:rsidRPr="00723802">
        <w:t>(var f: text)</w:t>
      </w:r>
      <w:r w:rsidR="000E5D09">
        <w:t>]</w:t>
      </w:r>
      <w:r w:rsidRPr="00723802">
        <w:t>: boolean;</w:t>
      </w:r>
    </w:p>
    <w:p w:rsidR="006242AD" w:rsidRDefault="00877506" w:rsidP="000841E8">
      <w:pPr>
        <w:keepNext/>
        <w:ind w:left="720"/>
      </w:pPr>
      <w:r w:rsidRPr="00723802">
        <w:t>Check</w:t>
      </w:r>
      <w:r w:rsidR="00CE340F">
        <w:t xml:space="preserve"> </w:t>
      </w:r>
      <w:r w:rsidRPr="00723802">
        <w:t>cursor</w:t>
      </w:r>
      <w:r w:rsidR="00CE340F">
        <w:t xml:space="preserve"> </w:t>
      </w:r>
      <w:r w:rsidRPr="00723802">
        <w:t>in</w:t>
      </w:r>
      <w:r w:rsidR="00CE340F">
        <w:t xml:space="preserve"> </w:t>
      </w:r>
      <w:r w:rsidRPr="00723802">
        <w:t>bounds.</w:t>
      </w:r>
      <w:r w:rsidR="00CE340F">
        <w:t xml:space="preserve"> </w:t>
      </w:r>
      <w:r w:rsidRPr="00723802">
        <w:t>Returns</w:t>
      </w:r>
      <w:r w:rsidR="00CE340F">
        <w:t xml:space="preserve"> </w:t>
      </w:r>
      <w:r w:rsidRPr="00723802">
        <w:t>true</w:t>
      </w:r>
      <w:r w:rsidR="00CE340F">
        <w:t xml:space="preserve"> </w:t>
      </w:r>
      <w:r w:rsidRPr="00723802">
        <w:t>if the cursor is currently within the</w:t>
      </w:r>
      <w:r w:rsidR="009E0DF1">
        <w:t xml:space="preserve"> </w:t>
      </w:r>
      <w:r w:rsidRPr="00723802">
        <w:t>bounds of the screen</w:t>
      </w:r>
      <w:r w:rsidR="00365215" w:rsidRPr="00365215">
        <w:t xml:space="preserve"> </w:t>
      </w:r>
      <w:r w:rsidR="00365215">
        <w:t xml:space="preserve">in output surface file </w:t>
      </w:r>
      <w:r w:rsidR="00365215"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select(</w:t>
      </w:r>
      <w:r w:rsidR="000E5D09">
        <w:t>[</w:t>
      </w:r>
      <w:r w:rsidRPr="00723802">
        <w:t>var f: text;</w:t>
      </w:r>
      <w:r w:rsidR="000E5D09">
        <w:t>]</w:t>
      </w:r>
      <w:r w:rsidRPr="00723802">
        <w:t xml:space="preserve"> u, d: integer);</w:t>
      </w:r>
    </w:p>
    <w:p w:rsidR="006242AD" w:rsidRDefault="00877506" w:rsidP="000841E8">
      <w:pPr>
        <w:keepNext/>
        <w:ind w:left="720"/>
      </w:pPr>
      <w:r w:rsidRPr="00723802">
        <w:t xml:space="preserve">Select buffer to update and display. Selects the active buffer for update </w:t>
      </w:r>
      <w:r w:rsidRPr="002A7A32">
        <w:rPr>
          <w:rStyle w:val="ReferenceChar0"/>
        </w:rPr>
        <w:t>u</w:t>
      </w:r>
      <w:r w:rsidRPr="00723802">
        <w:t>, and</w:t>
      </w:r>
      <w:r w:rsidR="009E0DF1">
        <w:t xml:space="preserve"> </w:t>
      </w:r>
      <w:r w:rsidRPr="00723802">
        <w:t>display</w:t>
      </w:r>
      <w:r w:rsidR="00CE340F">
        <w:t xml:space="preserve"> </w:t>
      </w:r>
      <w:r w:rsidRPr="002A7A32">
        <w:rPr>
          <w:rStyle w:val="ReferenceChar0"/>
        </w:rPr>
        <w:t>d</w:t>
      </w:r>
      <w:r w:rsidR="00365215" w:rsidRPr="00365215">
        <w:t xml:space="preserve"> </w:t>
      </w:r>
      <w:r w:rsidR="00365215">
        <w:t xml:space="preserve">in output surface file </w:t>
      </w:r>
      <w:r w:rsidR="00365215" w:rsidRPr="000841E8">
        <w:rPr>
          <w:rStyle w:val="ReferenceChar0"/>
        </w:rPr>
        <w:t>f</w:t>
      </w:r>
      <w:r w:rsidRPr="00723802">
        <w:t>. The update buffer will receive the result of all writes. The display</w:t>
      </w:r>
      <w:r w:rsidR="009E0DF1">
        <w:t xml:space="preserve"> </w:t>
      </w:r>
      <w:r w:rsidRPr="00723802">
        <w:t>buffer will be shown on screen.</w:t>
      </w:r>
    </w:p>
    <w:p w:rsidR="00C60DD9" w:rsidRDefault="00291C08" w:rsidP="00C60DD9">
      <w:pPr>
        <w:keepNext/>
        <w:ind w:left="720"/>
      </w:pPr>
      <w:r>
        <w:t xml:space="preserve">Exceptions: </w:t>
      </w:r>
      <w:r w:rsidRPr="00291C08">
        <w:rPr>
          <w:rStyle w:val="ReferenceChar0"/>
        </w:rPr>
        <w:t>CannotCreateScreenBuffer</w:t>
      </w:r>
    </w:p>
    <w:p w:rsidR="006242AD" w:rsidRPr="00723802" w:rsidRDefault="006242AD" w:rsidP="00DB56BD"/>
    <w:p w:rsidR="006242AD" w:rsidRDefault="00877506" w:rsidP="002729F2">
      <w:pPr>
        <w:pStyle w:val="RoutineHeader"/>
      </w:pPr>
      <w:r w:rsidRPr="00723802">
        <w:t>procedure event[([var f: text;] var er: evtrec)];</w:t>
      </w:r>
    </w:p>
    <w:p w:rsidR="006242AD" w:rsidRPr="00723802" w:rsidRDefault="00877506" w:rsidP="000841E8">
      <w:pPr>
        <w:keepNext/>
        <w:ind w:left="720"/>
      </w:pPr>
      <w:r w:rsidRPr="00723802">
        <w:t>Get next event. Retrieves the next event from the input queue</w:t>
      </w:r>
      <w:r w:rsidR="002A7A32">
        <w:t xml:space="preserve"> </w:t>
      </w:r>
      <w:r w:rsidR="00365215">
        <w:t xml:space="preserve">from the terminal input file </w:t>
      </w:r>
      <w:r w:rsidR="00365215" w:rsidRPr="00365215">
        <w:rPr>
          <w:rStyle w:val="ReferenceChar0"/>
        </w:rPr>
        <w:t>f</w:t>
      </w:r>
      <w:r w:rsidR="00365215">
        <w:t xml:space="preserve"> </w:t>
      </w:r>
      <w:r w:rsidR="002A7A32">
        <w:t xml:space="preserve">to event record </w:t>
      </w:r>
      <w:r w:rsidR="002A7A32" w:rsidRPr="002A7A32">
        <w:rPr>
          <w:rStyle w:val="ReferenceChar0"/>
        </w:rPr>
        <w:t>er</w:t>
      </w:r>
      <w:r w:rsidRPr="00723802">
        <w:t>. If</w:t>
      </w:r>
      <w:r w:rsidR="00CE340F">
        <w:t xml:space="preserve"> </w:t>
      </w:r>
      <w:r w:rsidRPr="00723802">
        <w:t>there</w:t>
      </w:r>
      <w:r w:rsidR="00CE340F">
        <w:t xml:space="preserve"> </w:t>
      </w:r>
      <w:r w:rsidRPr="00723802">
        <w:t>is</w:t>
      </w:r>
      <w:r w:rsidR="00CE340F">
        <w:t xml:space="preserve"> </w:t>
      </w:r>
      <w:r w:rsidRPr="00723802">
        <w:t>no</w:t>
      </w:r>
      <w:r w:rsidR="009E0DF1">
        <w:t xml:space="preserve"> </w:t>
      </w:r>
      <w:r w:rsidRPr="00723802">
        <w:t>event ready, the program will wait.</w:t>
      </w:r>
    </w:p>
    <w:p w:rsidR="006242AD" w:rsidRDefault="009E0DF1" w:rsidP="000841E8">
      <w:pPr>
        <w:keepNext/>
        <w:ind w:left="720"/>
      </w:pPr>
      <w:r>
        <w:t>Note</w:t>
      </w:r>
      <w:r w:rsidR="00877506" w:rsidRPr="00723802">
        <w:t xml:space="preserve"> that</w:t>
      </w:r>
      <w:r w:rsidR="00CE340F">
        <w:t xml:space="preserve"> </w:t>
      </w:r>
      <w:r w:rsidR="00877506" w:rsidRPr="00723802">
        <w:t>specification</w:t>
      </w:r>
      <w:r w:rsidR="00CE340F">
        <w:t xml:space="preserve"> </w:t>
      </w:r>
      <w:r w:rsidR="00877506" w:rsidRPr="00723802">
        <w:t>of the event record is optional only for the terminal</w:t>
      </w:r>
      <w:r>
        <w:t xml:space="preserve"> </w:t>
      </w:r>
      <w:r w:rsidR="00877506" w:rsidRPr="00723802">
        <w:t>class</w:t>
      </w:r>
      <w:r w:rsidR="006D05E5">
        <w:t xml:space="preserve"> method</w:t>
      </w:r>
      <w:r w:rsidR="00877506" w:rsidRPr="00723802">
        <w:t>.</w:t>
      </w:r>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procedure timer(</w:t>
      </w:r>
      <w:r w:rsidR="000E5D09">
        <w:t>[</w:t>
      </w:r>
      <w:r w:rsidRPr="00723802">
        <w:t>var f: text;</w:t>
      </w:r>
      <w:r w:rsidR="000E5D09">
        <w:t>]</w:t>
      </w:r>
      <w:r w:rsidRPr="00723802">
        <w:t xml:space="preserve"> i: timhan; t: integer; r: boolean);</w:t>
      </w:r>
    </w:p>
    <w:p w:rsidR="006242AD" w:rsidRDefault="00877506" w:rsidP="000841E8">
      <w:pPr>
        <w:keepNext/>
        <w:ind w:left="720"/>
      </w:pPr>
      <w:r w:rsidRPr="00723802">
        <w:t>Set timer active</w:t>
      </w:r>
      <w:r w:rsidR="00365215" w:rsidRPr="00365215">
        <w:t xml:space="preserve"> </w:t>
      </w:r>
      <w:r w:rsidR="00365215">
        <w:t xml:space="preserve">in output surface file </w:t>
      </w:r>
      <w:r w:rsidR="00365215" w:rsidRPr="000841E8">
        <w:rPr>
          <w:rStyle w:val="ReferenceChar0"/>
        </w:rPr>
        <w:t>f</w:t>
      </w:r>
      <w:r w:rsidRPr="00723802">
        <w:t xml:space="preserve">. The timer </w:t>
      </w:r>
      <w:r w:rsidRPr="002A7A32">
        <w:rPr>
          <w:rStyle w:val="ReferenceChar0"/>
        </w:rPr>
        <w:t>i</w:t>
      </w:r>
      <w:r w:rsidRPr="00723802">
        <w:t xml:space="preserve"> will be set to run for time </w:t>
      </w:r>
      <w:r w:rsidRPr="002A7A32">
        <w:rPr>
          <w:rStyle w:val="ReferenceChar0"/>
        </w:rPr>
        <w:t>t</w:t>
      </w:r>
      <w:r w:rsidRPr="00723802">
        <w:t>. If the repeat</w:t>
      </w:r>
      <w:r w:rsidR="00CE340F">
        <w:t xml:space="preserve"> </w:t>
      </w:r>
      <w:r w:rsidRPr="00723802">
        <w:t>flag</w:t>
      </w:r>
      <w:r w:rsidR="009E0DF1">
        <w:t xml:space="preserve"> </w:t>
      </w:r>
      <w:r w:rsidRPr="002A7A32">
        <w:rPr>
          <w:rStyle w:val="ReferenceChar0"/>
        </w:rPr>
        <w:t>r</w:t>
      </w:r>
      <w:r w:rsidRPr="00723802">
        <w:t xml:space="preserve"> is set, then the timer will automatically repeat when the time expires. If the</w:t>
      </w:r>
      <w:r w:rsidR="009E0DF1">
        <w:t xml:space="preserve"> </w:t>
      </w:r>
      <w:r w:rsidRPr="00723802">
        <w:t>timer is already in use, then it will cease its current timing, and perform</w:t>
      </w:r>
      <w:r w:rsidR="00CE340F">
        <w:t xml:space="preserve"> </w:t>
      </w:r>
      <w:r w:rsidRPr="00723802">
        <w:t>the</w:t>
      </w:r>
      <w:r w:rsidR="009E0DF1">
        <w:t xml:space="preserve"> </w:t>
      </w:r>
      <w:r w:rsidRPr="00723802">
        <w:t>new time.</w:t>
      </w:r>
    </w:p>
    <w:p w:rsidR="00291C08" w:rsidRDefault="00291C08" w:rsidP="00291C08">
      <w:pPr>
        <w:keepNext/>
        <w:ind w:left="720"/>
      </w:pPr>
      <w:r>
        <w:t xml:space="preserve">Exceptions: </w:t>
      </w:r>
      <w:r w:rsidRPr="00291C08">
        <w:rPr>
          <w:rStyle w:val="ReferenceChar0"/>
        </w:rPr>
        <w:t>InvalidHandle</w:t>
      </w:r>
    </w:p>
    <w:p w:rsidR="006242AD" w:rsidRPr="00723802" w:rsidRDefault="006242AD" w:rsidP="00DB56BD"/>
    <w:p w:rsidR="006242AD" w:rsidRDefault="00877506" w:rsidP="002729F2">
      <w:pPr>
        <w:pStyle w:val="RoutineHeader"/>
      </w:pPr>
      <w:r w:rsidRPr="00723802">
        <w:t>procedure killtimer(</w:t>
      </w:r>
      <w:r w:rsidR="000E5D09">
        <w:t>[</w:t>
      </w:r>
      <w:r w:rsidRPr="00723802">
        <w:t>var f: text;</w:t>
      </w:r>
      <w:r w:rsidR="000E5D09">
        <w:t>]</w:t>
      </w:r>
      <w:r w:rsidRPr="00723802">
        <w:t xml:space="preserve"> i: timhan);</w:t>
      </w:r>
    </w:p>
    <w:p w:rsidR="006242AD" w:rsidRDefault="00877506" w:rsidP="000841E8">
      <w:pPr>
        <w:keepNext/>
        <w:ind w:left="720"/>
      </w:pPr>
      <w:r w:rsidRPr="00723802">
        <w:t>Stop timer</w:t>
      </w:r>
      <w:r w:rsidR="00365215" w:rsidRPr="00365215">
        <w:t xml:space="preserve"> </w:t>
      </w:r>
      <w:r w:rsidR="00365215">
        <w:t xml:space="preserve">in output surface file </w:t>
      </w:r>
      <w:r w:rsidR="00365215" w:rsidRPr="000841E8">
        <w:rPr>
          <w:rStyle w:val="ReferenceChar0"/>
        </w:rPr>
        <w:t>f</w:t>
      </w:r>
      <w:r w:rsidRPr="00723802">
        <w:t xml:space="preserve">. Stops the timer </w:t>
      </w:r>
      <w:r w:rsidRPr="002A7A32">
        <w:rPr>
          <w:rStyle w:val="ReferenceChar0"/>
        </w:rPr>
        <w:t>i</w:t>
      </w:r>
      <w:r w:rsidRPr="00723802">
        <w:t>. If the timer is not active, no error is reported.</w:t>
      </w:r>
    </w:p>
    <w:p w:rsidR="00291C08" w:rsidRDefault="00291C08" w:rsidP="00291C08">
      <w:pPr>
        <w:keepNext/>
        <w:ind w:left="720"/>
      </w:pPr>
      <w:r>
        <w:t xml:space="preserve">Exceptions: </w:t>
      </w:r>
      <w:r w:rsidRPr="00291C08">
        <w:rPr>
          <w:rStyle w:val="ReferenceChar0"/>
        </w:rPr>
        <w:t>InvalidHandle</w:t>
      </w:r>
    </w:p>
    <w:p w:rsidR="006242AD" w:rsidRPr="00723802" w:rsidRDefault="006242AD" w:rsidP="00DB56BD"/>
    <w:p w:rsidR="006242AD" w:rsidRDefault="00877506" w:rsidP="002729F2">
      <w:pPr>
        <w:pStyle w:val="RoutineHeader"/>
      </w:pPr>
      <w:r w:rsidRPr="00723802">
        <w:t>function mouse</w:t>
      </w:r>
      <w:r w:rsidR="000E5D09">
        <w:t>[</w:t>
      </w:r>
      <w:r w:rsidRPr="00723802">
        <w:t>(var f: text)</w:t>
      </w:r>
      <w:r w:rsidR="000E5D09">
        <w:t>]</w:t>
      </w:r>
      <w:r w:rsidRPr="00723802">
        <w:t>: mounum;</w:t>
      </w:r>
    </w:p>
    <w:p w:rsidR="006242AD" w:rsidRDefault="00877506" w:rsidP="000841E8">
      <w:pPr>
        <w:keepNext/>
        <w:ind w:left="720"/>
      </w:pPr>
      <w:r w:rsidRPr="00723802">
        <w:t xml:space="preserve">Returns </w:t>
      </w:r>
      <w:r w:rsidR="00365215">
        <w:t xml:space="preserve">the number of mice in output surface file </w:t>
      </w:r>
      <w:r w:rsidR="00365215" w:rsidRPr="000841E8">
        <w:rPr>
          <w:rStyle w:val="ReferenceChar0"/>
        </w:rPr>
        <w:t>f</w:t>
      </w:r>
      <w:r w:rsidRPr="00723802">
        <w:t>.</w:t>
      </w:r>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function mousebutton(</w:t>
      </w:r>
      <w:r w:rsidR="000E5D09">
        <w:t>[</w:t>
      </w:r>
      <w:r w:rsidRPr="00723802">
        <w:t>var f: text;</w:t>
      </w:r>
      <w:r w:rsidR="000E5D09">
        <w:t>]</w:t>
      </w:r>
      <w:r w:rsidRPr="00723802">
        <w:t xml:space="preserve"> m: mouhan): moubut;</w:t>
      </w:r>
    </w:p>
    <w:p w:rsidR="006242AD" w:rsidRDefault="00877506" w:rsidP="000841E8">
      <w:pPr>
        <w:keepNext/>
        <w:ind w:left="720"/>
      </w:pPr>
      <w:r w:rsidRPr="00723802">
        <w:t xml:space="preserve">Returns the number of buttons on a given mouse </w:t>
      </w:r>
      <w:r w:rsidRPr="00980A5C">
        <w:rPr>
          <w:rStyle w:val="ReferenceChar0"/>
        </w:rPr>
        <w:t>m</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lastRenderedPageBreak/>
        <w:t>function joystick</w:t>
      </w:r>
      <w:r w:rsidR="000E5D09">
        <w:t>[</w:t>
      </w:r>
      <w:r w:rsidRPr="00723802">
        <w:t>(var f: text)</w:t>
      </w:r>
      <w:r w:rsidR="000E5D09">
        <w:t>]</w:t>
      </w:r>
      <w:r w:rsidRPr="00723802">
        <w:t>: joynum;</w:t>
      </w:r>
    </w:p>
    <w:p w:rsidR="006242AD" w:rsidRDefault="00877506" w:rsidP="000841E8">
      <w:pPr>
        <w:keepNext/>
        <w:ind w:left="720"/>
      </w:pPr>
      <w:r w:rsidRPr="00723802">
        <w:t>Returns the number of joysticks in the system</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function joybutton(</w:t>
      </w:r>
      <w:r w:rsidR="000E5D09">
        <w:t>[</w:t>
      </w:r>
      <w:r w:rsidRPr="00723802">
        <w:t>var f: text;</w:t>
      </w:r>
      <w:r w:rsidR="000E5D09">
        <w:t>]</w:t>
      </w:r>
      <w:r w:rsidRPr="00723802">
        <w:t xml:space="preserve"> j: joyhan): joybtn;</w:t>
      </w:r>
    </w:p>
    <w:p w:rsidR="006242AD" w:rsidRDefault="00877506" w:rsidP="000841E8">
      <w:pPr>
        <w:keepNext/>
        <w:ind w:left="720"/>
      </w:pPr>
      <w:r w:rsidRPr="00723802">
        <w:t xml:space="preserve">Returns the number of buttons on the given joystick </w:t>
      </w:r>
      <w:r w:rsidRPr="00980A5C">
        <w:rPr>
          <w:rStyle w:val="ReferenceChar0"/>
        </w:rPr>
        <w:t>j</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function joyaxis(</w:t>
      </w:r>
      <w:r w:rsidR="000E5D09">
        <w:t>[</w:t>
      </w:r>
      <w:r w:rsidRPr="00723802">
        <w:t>var f: text;</w:t>
      </w:r>
      <w:r w:rsidR="000E5D09">
        <w:t>]</w:t>
      </w:r>
      <w:r w:rsidRPr="00723802">
        <w:t xml:space="preserve"> j: joyhan): joyaxn;</w:t>
      </w:r>
    </w:p>
    <w:p w:rsidR="006242AD" w:rsidRDefault="00877506" w:rsidP="000841E8">
      <w:pPr>
        <w:keepNext/>
        <w:ind w:left="720"/>
      </w:pPr>
      <w:r w:rsidRPr="00723802">
        <w:t xml:space="preserve">Returns the number of axes on the given joystick </w:t>
      </w:r>
      <w:r w:rsidRPr="00980A5C">
        <w:rPr>
          <w:rStyle w:val="ReferenceChar0"/>
        </w:rPr>
        <w:t>j</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procedure settab(</w:t>
      </w:r>
      <w:r w:rsidR="000E5D09">
        <w:t>[</w:t>
      </w:r>
      <w:r w:rsidRPr="00723802">
        <w:t>var f: text;</w:t>
      </w:r>
      <w:r w:rsidR="000E5D09">
        <w:t>]</w:t>
      </w:r>
      <w:r w:rsidRPr="00723802">
        <w:t xml:space="preserve"> t: integer);</w:t>
      </w:r>
    </w:p>
    <w:p w:rsidR="006242AD" w:rsidRDefault="00877506" w:rsidP="000841E8">
      <w:pPr>
        <w:keepNext/>
        <w:ind w:left="720"/>
      </w:pPr>
      <w:r w:rsidRPr="00723802">
        <w:t xml:space="preserve">Set new tab. Sets a new tab location at </w:t>
      </w:r>
      <w:r w:rsidRPr="00980A5C">
        <w:rPr>
          <w:rStyle w:val="ReferenceChar0"/>
        </w:rPr>
        <w:t>t</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 xml:space="preserve">Exceptions: </w:t>
      </w:r>
      <w:r w:rsidRPr="00291C08">
        <w:rPr>
          <w:rStyle w:val="ReferenceChar0"/>
        </w:rPr>
        <w:t>InvalidTab</w:t>
      </w:r>
    </w:p>
    <w:p w:rsidR="006242AD" w:rsidRPr="00723802" w:rsidRDefault="006242AD" w:rsidP="00DB56BD"/>
    <w:p w:rsidR="006242AD" w:rsidRDefault="00877506" w:rsidP="002729F2">
      <w:pPr>
        <w:pStyle w:val="RoutineHeader"/>
      </w:pPr>
      <w:r w:rsidRPr="00723802">
        <w:t>procedure restab(</w:t>
      </w:r>
      <w:r w:rsidR="000E5D09">
        <w:t>[</w:t>
      </w:r>
      <w:r w:rsidRPr="00723802">
        <w:t>var f: text;</w:t>
      </w:r>
      <w:r w:rsidR="000E5D09">
        <w:t>]</w:t>
      </w:r>
      <w:r w:rsidRPr="00723802">
        <w:t xml:space="preserve"> t: integer);</w:t>
      </w:r>
    </w:p>
    <w:p w:rsidR="006242AD" w:rsidRDefault="00877506" w:rsidP="000841E8">
      <w:pPr>
        <w:keepNext/>
        <w:ind w:left="720"/>
      </w:pPr>
      <w:r w:rsidRPr="00723802">
        <w:t xml:space="preserve">Reset tab. Removes the tab at location </w:t>
      </w:r>
      <w:r w:rsidRPr="00980A5C">
        <w:rPr>
          <w:rStyle w:val="ReferenceChar0"/>
        </w:rPr>
        <w:t>t</w:t>
      </w:r>
      <w:r w:rsidR="00365215" w:rsidRPr="00365215">
        <w:t xml:space="preserve"> </w:t>
      </w:r>
      <w:r w:rsidR="00365215">
        <w:t xml:space="preserve">in output surface file </w:t>
      </w:r>
      <w:r w:rsidR="00365215" w:rsidRPr="000841E8">
        <w:rPr>
          <w:rStyle w:val="ReferenceChar0"/>
        </w:rPr>
        <w:t>f</w:t>
      </w:r>
      <w:r w:rsidRPr="00723802">
        <w:t>. If there is not a tab set there, it is</w:t>
      </w:r>
      <w:r w:rsidR="009E0DF1">
        <w:t xml:space="preserve"> </w:t>
      </w:r>
      <w:r w:rsidRPr="00723802">
        <w:t>not an error.</w:t>
      </w:r>
    </w:p>
    <w:p w:rsidR="00291C08" w:rsidRDefault="00291C08" w:rsidP="00291C08">
      <w:pPr>
        <w:keepNext/>
        <w:ind w:left="720"/>
      </w:pPr>
      <w:r>
        <w:t xml:space="preserve">Exceptions: </w:t>
      </w:r>
      <w:r w:rsidRPr="00291C08">
        <w:rPr>
          <w:rStyle w:val="ReferenceChar0"/>
        </w:rPr>
        <w:t>InvalidTab</w:t>
      </w:r>
    </w:p>
    <w:p w:rsidR="006242AD" w:rsidRPr="00723802" w:rsidRDefault="006242AD" w:rsidP="00DB56BD"/>
    <w:p w:rsidR="006242AD" w:rsidRDefault="00877506" w:rsidP="002729F2">
      <w:pPr>
        <w:pStyle w:val="RoutineHeader"/>
      </w:pPr>
      <w:r w:rsidRPr="00723802">
        <w:t>procedure clrtab</w:t>
      </w:r>
      <w:r w:rsidR="000E5D09">
        <w:t>[</w:t>
      </w:r>
      <w:r w:rsidRPr="00723802">
        <w:t>(var f: text)</w:t>
      </w:r>
      <w:r w:rsidR="000E5D09">
        <w:t>]</w:t>
      </w:r>
      <w:r w:rsidRPr="00723802">
        <w:t>;</w:t>
      </w:r>
    </w:p>
    <w:p w:rsidR="006242AD" w:rsidRDefault="00877506" w:rsidP="000841E8">
      <w:pPr>
        <w:keepNext/>
        <w:ind w:left="720"/>
      </w:pPr>
      <w:r w:rsidRPr="00723802">
        <w:t>Clear all tabs. All tabs are removed from the tabbing table</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function funkey</w:t>
      </w:r>
      <w:r w:rsidR="000E5D09">
        <w:t>[</w:t>
      </w:r>
      <w:r w:rsidRPr="00723802">
        <w:t>(var f: text)</w:t>
      </w:r>
      <w:r w:rsidR="000E5D09">
        <w:t>]</w:t>
      </w:r>
      <w:r w:rsidRPr="00723802">
        <w:t>: funky;</w:t>
      </w:r>
    </w:p>
    <w:p w:rsidR="006242AD" w:rsidRDefault="00877506" w:rsidP="00543A2C">
      <w:pPr>
        <w:ind w:left="720"/>
      </w:pPr>
      <w:r w:rsidRPr="00723802">
        <w:t>Returns the number of function keys available</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Exceptions: None</w:t>
      </w:r>
    </w:p>
    <w:p w:rsidR="00021EE0" w:rsidRDefault="00021EE0" w:rsidP="00021EE0"/>
    <w:p w:rsidR="00021EE0" w:rsidRDefault="00021EE0" w:rsidP="002729F2">
      <w:pPr>
        <w:pStyle w:val="RoutineHeader"/>
      </w:pPr>
      <w:r>
        <w:lastRenderedPageBreak/>
        <w:t>function frametimer([var f: text;] e: boolean);</w:t>
      </w:r>
    </w:p>
    <w:p w:rsidR="0084736B" w:rsidRDefault="0084736B" w:rsidP="000841E8">
      <w:pPr>
        <w:keepNext/>
        <w:ind w:left="720"/>
      </w:pPr>
      <w:r>
        <w:t>Enables or disables the framing timer</w:t>
      </w:r>
      <w:r w:rsidR="00365215" w:rsidRPr="00365215">
        <w:t xml:space="preserve"> </w:t>
      </w:r>
      <w:r w:rsidR="00365215">
        <w:t xml:space="preserve">in output surface file </w:t>
      </w:r>
      <w:r w:rsidR="00365215" w:rsidRPr="000841E8">
        <w:rPr>
          <w:rStyle w:val="ReferenceChar0"/>
        </w:rPr>
        <w:t>f</w:t>
      </w:r>
      <w:r>
        <w:t xml:space="preserve">. If </w:t>
      </w:r>
      <w:r w:rsidRPr="00980A5C">
        <w:rPr>
          <w:rStyle w:val="ReferenceChar0"/>
        </w:rPr>
        <w:t>e</w:t>
      </w:r>
      <w:r>
        <w:t xml:space="preserve"> is true, the frame timer is enabled, otherwise disabled. The frame timer gives frame timer events, which occur approximately on each refresh of the display screen. It may be tied to the refresh hardware, or may be simulated via a timer.</w:t>
      </w:r>
    </w:p>
    <w:p w:rsidR="00291C08" w:rsidRDefault="00291C08" w:rsidP="00291C08">
      <w:pPr>
        <w:keepNext/>
        <w:ind w:left="720"/>
      </w:pPr>
      <w:r>
        <w:t xml:space="preserve">Exceptions: </w:t>
      </w:r>
      <w:r w:rsidRPr="00291C08">
        <w:rPr>
          <w:rStyle w:val="ReferenceChar0"/>
        </w:rPr>
        <w:t>NoTimer</w:t>
      </w:r>
    </w:p>
    <w:p w:rsidR="00021EE0" w:rsidRDefault="00021EE0" w:rsidP="00021EE0"/>
    <w:p w:rsidR="00021EE0" w:rsidRDefault="00021EE0" w:rsidP="002729F2">
      <w:pPr>
        <w:pStyle w:val="RoutineHeader"/>
      </w:pPr>
      <w:r>
        <w:t>procedure autohold([var f: text;] e: boolean);</w:t>
      </w:r>
    </w:p>
    <w:p w:rsidR="0084736B" w:rsidRDefault="0084736B" w:rsidP="000841E8">
      <w:pPr>
        <w:keepNext/>
        <w:ind w:left="720"/>
      </w:pPr>
      <w:r>
        <w:t>Sets the state of automatic hold</w:t>
      </w:r>
      <w:r w:rsidR="00365215">
        <w:t xml:space="preserve"> in output surface file </w:t>
      </w:r>
      <w:r w:rsidR="00365215" w:rsidRPr="000841E8">
        <w:rPr>
          <w:rStyle w:val="ReferenceChar0"/>
        </w:rPr>
        <w:t>f</w:t>
      </w:r>
      <w:r>
        <w:t xml:space="preserve">. If </w:t>
      </w:r>
      <w:r w:rsidRPr="00980A5C">
        <w:rPr>
          <w:rStyle w:val="ReferenceChar0"/>
        </w:rPr>
        <w:t>e</w:t>
      </w:r>
      <w:r>
        <w:t xml:space="preserve"> is true, </w:t>
      </w:r>
      <w:r w:rsidRPr="00B45DC2">
        <w:rPr>
          <w:rStyle w:val="ReferenceChar0"/>
        </w:rPr>
        <w:t>autohold</w:t>
      </w:r>
      <w:r>
        <w:t xml:space="preserve"> is enabled, other</w:t>
      </w:r>
      <w:r w:rsidR="00F1368A">
        <w:t xml:space="preserve">wise disabled. </w:t>
      </w:r>
      <w:r w:rsidR="00F1368A" w:rsidRPr="00F1368A">
        <w:rPr>
          <w:rStyle w:val="ReferenceChar0"/>
        </w:rPr>
        <w:t>a</w:t>
      </w:r>
      <w:r w:rsidRPr="00F1368A">
        <w:rPr>
          <w:rStyle w:val="ReferenceChar0"/>
        </w:rPr>
        <w:t>utohold</w:t>
      </w:r>
      <w:r>
        <w:t xml:space="preserve"> determines if the window will exit immediately if the program self terminates. If an exit was not ordered via the user interface, the display is held until it is.</w:t>
      </w:r>
    </w:p>
    <w:p w:rsidR="00291C08" w:rsidRDefault="00291C08" w:rsidP="00291C08">
      <w:pPr>
        <w:keepNext/>
        <w:ind w:left="720"/>
      </w:pPr>
      <w:r>
        <w:t>Exceptions: None</w:t>
      </w:r>
    </w:p>
    <w:p w:rsidR="00021EE0" w:rsidRDefault="00021EE0" w:rsidP="00021EE0"/>
    <w:p w:rsidR="00021EE0" w:rsidRDefault="00021EE0" w:rsidP="002729F2">
      <w:pPr>
        <w:pStyle w:val="RoutineHeader"/>
      </w:pPr>
      <w:r>
        <w:t>procedure wrtstr([var f: text;] s: string);</w:t>
      </w:r>
    </w:p>
    <w:p w:rsidR="00021EE0" w:rsidRDefault="00021EE0" w:rsidP="00477A2A">
      <w:pPr>
        <w:keepNext/>
        <w:keepLines/>
        <w:ind w:left="720"/>
      </w:pPr>
      <w:r>
        <w:t xml:space="preserve">Writes the string </w:t>
      </w:r>
      <w:r w:rsidR="00980A5C" w:rsidRPr="00980A5C">
        <w:rPr>
          <w:rStyle w:val="ReferenceChar0"/>
        </w:rPr>
        <w:t>s</w:t>
      </w:r>
      <w:r w:rsidR="00980A5C">
        <w:t xml:space="preserve"> </w:t>
      </w:r>
      <w:r w:rsidR="00365215">
        <w:t xml:space="preserve">directly to the output surface file </w:t>
      </w:r>
      <w:r w:rsidR="00365215" w:rsidRPr="000841E8">
        <w:rPr>
          <w:rStyle w:val="ReferenceChar0"/>
        </w:rPr>
        <w:t>f</w:t>
      </w:r>
      <w:r>
        <w:t>. No control character interpretation is done.</w:t>
      </w:r>
      <w:r w:rsidR="0084736B">
        <w:t xml:space="preserve"> This procedure is used to perform efficient writes to the display surface without per-character overhead.</w:t>
      </w:r>
    </w:p>
    <w:p w:rsidR="00021EE0" w:rsidRDefault="00021EE0" w:rsidP="00477A2A">
      <w:pPr>
        <w:keepNext/>
        <w:keepLines/>
        <w:ind w:left="720"/>
      </w:pPr>
      <w:r>
        <w:t xml:space="preserve">It is an error to call this routine when </w:t>
      </w:r>
      <w:r w:rsidRPr="009363EC">
        <w:rPr>
          <w:rStyle w:val="ReferenceChar0"/>
        </w:rPr>
        <w:t>auto</w:t>
      </w:r>
      <w:r>
        <w:t xml:space="preserve"> is enabled.</w:t>
      </w:r>
    </w:p>
    <w:p w:rsidR="009363EC" w:rsidRDefault="009363EC" w:rsidP="009363EC">
      <w:pPr>
        <w:keepNext/>
        <w:ind w:left="720"/>
      </w:pPr>
      <w:r>
        <w:t xml:space="preserve">Exceptions: </w:t>
      </w:r>
      <w:r w:rsidRPr="009363EC">
        <w:rPr>
          <w:rStyle w:val="ReferenceChar0"/>
        </w:rPr>
        <w:t>CannotWriteDirect</w:t>
      </w:r>
    </w:p>
    <w:p w:rsidR="009363EC" w:rsidRDefault="009363EC" w:rsidP="00543A2C">
      <w:pPr>
        <w:ind w:left="720"/>
      </w:pPr>
    </w:p>
    <w:p w:rsidR="004223BE" w:rsidRDefault="004223BE" w:rsidP="00143E25">
      <w:pPr>
        <w:pStyle w:val="Heading8"/>
        <w:sectPr w:rsidR="004223BE" w:rsidSect="00723802">
          <w:type w:val="oddPage"/>
          <w:pgSz w:w="12240" w:h="15840" w:code="1"/>
          <w:pgMar w:top="1440" w:right="1502" w:bottom="1440" w:left="1501" w:header="709" w:footer="709" w:gutter="142"/>
          <w:cols w:space="708"/>
          <w:docGrid w:linePitch="360"/>
        </w:sectPr>
      </w:pPr>
    </w:p>
    <w:p w:rsidR="00143E25" w:rsidRDefault="00143E25" w:rsidP="00143E25">
      <w:pPr>
        <w:pStyle w:val="Heading8"/>
      </w:pPr>
      <w:bookmarkStart w:id="208" w:name="_Toc1416822"/>
      <w:r>
        <w:lastRenderedPageBreak/>
        <w:t xml:space="preserve">Events and Callbacks In </w:t>
      </w:r>
      <w:r w:rsidR="00FE4E69">
        <w:t>terminal</w:t>
      </w:r>
      <w:bookmarkEnd w:id="208"/>
    </w:p>
    <w:p w:rsidR="004223BE" w:rsidRDefault="004223BE" w:rsidP="00143E25">
      <w:r>
        <w:t>For each item, both the event record section and the virtual procedure is presented. See the description of the event record (</w:t>
      </w:r>
      <w:r>
        <w:fldChar w:fldCharType="begin"/>
      </w:r>
      <w:r>
        <w:instrText xml:space="preserve"> REF _Ref287162684 \r \h </w:instrText>
      </w:r>
      <w:r>
        <w:fldChar w:fldCharType="separate"/>
      </w:r>
      <w:r w:rsidR="00940C2A">
        <w:t>J.9</w:t>
      </w:r>
      <w:r>
        <w:fldChar w:fldCharType="end"/>
      </w:r>
      <w:r>
        <w:t xml:space="preserve"> “Advanced Input”) for the format of the entire record.</w:t>
      </w:r>
    </w:p>
    <w:p w:rsidR="002D2D3D" w:rsidRDefault="00991F18" w:rsidP="00042DC9">
      <w:pPr>
        <w:pStyle w:val="RoutineHeader"/>
      </w:pPr>
      <w:r>
        <w:t xml:space="preserve">Event: </w:t>
      </w:r>
      <w:r w:rsidR="004223BE" w:rsidRPr="004223BE">
        <w:t xml:space="preserve">etchar: </w:t>
      </w:r>
      <w:r w:rsidR="004223BE">
        <w:t>(c</w:t>
      </w:r>
      <w:r w:rsidR="004223BE" w:rsidRPr="004223BE">
        <w:t>: char);</w:t>
      </w:r>
    </w:p>
    <w:p w:rsidR="004223BE" w:rsidRDefault="004223BE" w:rsidP="00042DC9">
      <w:pPr>
        <w:pStyle w:val="RoutineHeader"/>
      </w:pPr>
      <w:r>
        <w:t>virtual procedure evchar(c: char);</w:t>
      </w:r>
    </w:p>
    <w:p w:rsidR="004223BE" w:rsidRDefault="004223BE" w:rsidP="00814074">
      <w:pPr>
        <w:ind w:firstLine="720"/>
      </w:pPr>
      <w:r>
        <w:t xml:space="preserve">Returns a keyboard character </w:t>
      </w:r>
      <w:r w:rsidRPr="004223BE">
        <w:rPr>
          <w:rStyle w:val="ReferenceChar0"/>
        </w:rPr>
        <w:t>c</w:t>
      </w:r>
      <w:r>
        <w:t>.</w:t>
      </w:r>
    </w:p>
    <w:p w:rsidR="00991109" w:rsidRDefault="00991109" w:rsidP="00991109"/>
    <w:p w:rsidR="004223BE" w:rsidRDefault="00991F18" w:rsidP="00042DC9">
      <w:pPr>
        <w:pStyle w:val="RoutineHeader"/>
      </w:pPr>
      <w:r>
        <w:t xml:space="preserve">Event: </w:t>
      </w:r>
      <w:r w:rsidR="004223BE" w:rsidRPr="004223BE">
        <w:t>ettim: (timnum: timhan);</w:t>
      </w:r>
    </w:p>
    <w:p w:rsidR="00143E25" w:rsidRDefault="00143E25" w:rsidP="00042DC9">
      <w:pPr>
        <w:pStyle w:val="RoutineHeader"/>
      </w:pPr>
      <w:r w:rsidRPr="003A64DA">
        <w:t>virtual procedure</w:t>
      </w:r>
      <w:r w:rsidRPr="003A285D">
        <w:t xml:space="preserve"> evtim(t: timhan);</w:t>
      </w:r>
    </w:p>
    <w:p w:rsidR="004223BE" w:rsidRDefault="00814074" w:rsidP="00814074">
      <w:pPr>
        <w:ind w:firstLine="720"/>
      </w:pPr>
      <w:r>
        <w:t xml:space="preserve">Indicates the timer according to the timer handle </w:t>
      </w:r>
      <w:r w:rsidRPr="00814074">
        <w:rPr>
          <w:rStyle w:val="ReferenceChar0"/>
        </w:rPr>
        <w:t>t</w:t>
      </w:r>
      <w:r>
        <w:t xml:space="preserve"> has expired.</w:t>
      </w:r>
    </w:p>
    <w:p w:rsidR="00814074" w:rsidRDefault="00814074" w:rsidP="00143E25"/>
    <w:p w:rsidR="0040174E" w:rsidRDefault="0040174E" w:rsidP="00FE4E69">
      <w:pPr>
        <w:pStyle w:val="RoutineHeader"/>
      </w:pPr>
      <w:r>
        <w:t>Event:</w:t>
      </w:r>
      <w:r w:rsidR="00D165A0">
        <w:t xml:space="preserve"> etmoumov</w:t>
      </w:r>
    </w:p>
    <w:p w:rsidR="00143E25" w:rsidRDefault="00143E25" w:rsidP="00FE4E69">
      <w:pPr>
        <w:pStyle w:val="RoutineHeader"/>
      </w:pPr>
      <w:r w:rsidRPr="003A64DA">
        <w:t>virtual procedure</w:t>
      </w:r>
      <w:r w:rsidR="00814074">
        <w:t xml:space="preserve"> evmoumov(h</w:t>
      </w:r>
      <w:r w:rsidRPr="003A285D">
        <w:t>: mouhan</w:t>
      </w:r>
      <w:r w:rsidR="00814074">
        <w:t>; x, y: integer</w:t>
      </w:r>
      <w:r w:rsidRPr="003A285D">
        <w:t>);</w:t>
      </w:r>
    </w:p>
    <w:p w:rsidR="0040174E" w:rsidRDefault="00814074" w:rsidP="00814074">
      <w:pPr>
        <w:ind w:firstLine="720"/>
      </w:pPr>
      <w:r>
        <w:t xml:space="preserve">The mouse with handle </w:t>
      </w:r>
      <w:r>
        <w:rPr>
          <w:rStyle w:val="ReferenceChar0"/>
        </w:rPr>
        <w:t>h</w:t>
      </w:r>
      <w:r>
        <w:t xml:space="preserve"> has moved, to the position indicated by </w:t>
      </w:r>
      <w:r w:rsidRPr="00814074">
        <w:rPr>
          <w:rStyle w:val="ReferenceChar0"/>
        </w:rPr>
        <w:t>x</w:t>
      </w:r>
      <w:r>
        <w:t xml:space="preserve"> and </w:t>
      </w:r>
      <w:r w:rsidRPr="00814074">
        <w:rPr>
          <w:rStyle w:val="ReferenceChar0"/>
        </w:rPr>
        <w:t>y</w:t>
      </w:r>
      <w:r>
        <w:t>.</w:t>
      </w:r>
    </w:p>
    <w:p w:rsidR="00814074" w:rsidRDefault="00814074" w:rsidP="0040174E"/>
    <w:p w:rsidR="0040174E" w:rsidRDefault="0040174E" w:rsidP="00FE4E69">
      <w:pPr>
        <w:pStyle w:val="RoutineHeader"/>
      </w:pPr>
      <w:r>
        <w:t>Event:</w:t>
      </w:r>
      <w:r w:rsidR="00D165A0">
        <w:t xml:space="preserve"> etmouba</w:t>
      </w:r>
    </w:p>
    <w:p w:rsidR="00143E25" w:rsidRDefault="00143E25" w:rsidP="00FE4E69">
      <w:pPr>
        <w:pStyle w:val="RoutineHeader"/>
      </w:pPr>
      <w:r w:rsidRPr="003A64DA">
        <w:t>virtual procedure</w:t>
      </w:r>
      <w:r w:rsidRPr="003A285D">
        <w:t xml:space="preserve"> evmouba(h: mouhan; b: moubut);</w:t>
      </w:r>
    </w:p>
    <w:p w:rsidR="00814074" w:rsidRDefault="00814074" w:rsidP="00002FB4">
      <w:pPr>
        <w:ind w:firstLine="709"/>
      </w:pPr>
      <w:r>
        <w:t xml:space="preserve">The mouse with handle </w:t>
      </w:r>
      <w:r w:rsidRPr="00814074">
        <w:rPr>
          <w:rStyle w:val="ReferenceChar0"/>
        </w:rPr>
        <w:t>h</w:t>
      </w:r>
      <w:r>
        <w:t xml:space="preserve"> asserted the button </w:t>
      </w:r>
      <w:r w:rsidRPr="00814074">
        <w:rPr>
          <w:rStyle w:val="ReferenceChar0"/>
        </w:rPr>
        <w:t>b</w:t>
      </w:r>
      <w:r>
        <w:t>.</w:t>
      </w:r>
    </w:p>
    <w:p w:rsidR="00002FB4" w:rsidRDefault="00002FB4" w:rsidP="0040174E"/>
    <w:p w:rsidR="0040174E" w:rsidRDefault="0040174E" w:rsidP="00FE4E69">
      <w:pPr>
        <w:pStyle w:val="RoutineHeader"/>
      </w:pPr>
      <w:r>
        <w:t>Event:</w:t>
      </w:r>
      <w:r w:rsidR="00D165A0">
        <w:t xml:space="preserve"> etmoubd</w:t>
      </w:r>
    </w:p>
    <w:p w:rsidR="00143E25" w:rsidRDefault="00143E25" w:rsidP="00FE4E69">
      <w:pPr>
        <w:pStyle w:val="RoutineHeader"/>
      </w:pPr>
      <w:r w:rsidRPr="003A64DA">
        <w:t>virtual procedure</w:t>
      </w:r>
      <w:r w:rsidRPr="003A285D">
        <w:t xml:space="preserve"> evmoubd(h: mouhan; b: moubut);</w:t>
      </w:r>
    </w:p>
    <w:p w:rsidR="0040174E" w:rsidRDefault="00480E56" w:rsidP="00480E56">
      <w:pPr>
        <w:ind w:firstLine="709"/>
      </w:pPr>
      <w:r>
        <w:t xml:space="preserve">The mouse with handle </w:t>
      </w:r>
      <w:r w:rsidRPr="00480E56">
        <w:rPr>
          <w:rStyle w:val="ReferenceChar0"/>
        </w:rPr>
        <w:t>h</w:t>
      </w:r>
      <w:r>
        <w:t xml:space="preserve"> </w:t>
      </w:r>
      <w:proofErr w:type="spellStart"/>
      <w:r>
        <w:t>deasserted</w:t>
      </w:r>
      <w:proofErr w:type="spellEnd"/>
      <w:r>
        <w:t xml:space="preserve"> the button </w:t>
      </w:r>
      <w:r w:rsidRPr="00480E56">
        <w:rPr>
          <w:rStyle w:val="ReferenceChar0"/>
        </w:rPr>
        <w:t>b</w:t>
      </w:r>
      <w:r>
        <w:t>.</w:t>
      </w:r>
    </w:p>
    <w:p w:rsidR="00480E56" w:rsidRDefault="00480E56" w:rsidP="0040174E"/>
    <w:p w:rsidR="0040174E" w:rsidRDefault="0040174E" w:rsidP="00FE4E69">
      <w:pPr>
        <w:pStyle w:val="RoutineHeader"/>
      </w:pPr>
      <w:r>
        <w:t>Event:</w:t>
      </w:r>
      <w:r w:rsidR="00D165A0">
        <w:t xml:space="preserve"> etjoyba</w:t>
      </w:r>
    </w:p>
    <w:p w:rsidR="00143E25" w:rsidRDefault="00143E25" w:rsidP="00FE4E69">
      <w:pPr>
        <w:pStyle w:val="RoutineHeader"/>
      </w:pPr>
      <w:r w:rsidRPr="00B5136E">
        <w:t>virtual procedure</w:t>
      </w:r>
      <w:r w:rsidRPr="003A285D">
        <w:t xml:space="preserve"> evjoyba(h: joyhan; b: joybut);</w:t>
      </w:r>
    </w:p>
    <w:p w:rsidR="0040174E" w:rsidRDefault="00480E56" w:rsidP="00480E56">
      <w:pPr>
        <w:ind w:firstLine="709"/>
      </w:pPr>
      <w:r>
        <w:t xml:space="preserve">The joystick with handle </w:t>
      </w:r>
      <w:r w:rsidRPr="00480E56">
        <w:rPr>
          <w:rStyle w:val="ReferenceChar0"/>
        </w:rPr>
        <w:t>h</w:t>
      </w:r>
      <w:r>
        <w:t xml:space="preserve"> asserted the button </w:t>
      </w:r>
      <w:r w:rsidRPr="00480E56">
        <w:rPr>
          <w:rStyle w:val="ReferenceChar0"/>
        </w:rPr>
        <w:t>b</w:t>
      </w:r>
      <w:r>
        <w:t>.</w:t>
      </w:r>
    </w:p>
    <w:p w:rsidR="00480E56" w:rsidRDefault="00480E56" w:rsidP="0040174E"/>
    <w:p w:rsidR="0040174E" w:rsidRDefault="0040174E" w:rsidP="00FE4E69">
      <w:pPr>
        <w:pStyle w:val="RoutineHeader"/>
      </w:pPr>
      <w:r>
        <w:t>Event:</w:t>
      </w:r>
      <w:r w:rsidR="00D165A0">
        <w:t xml:space="preserve"> etjoybd</w:t>
      </w:r>
    </w:p>
    <w:p w:rsidR="00143E25" w:rsidRDefault="00143E25" w:rsidP="00FE4E69">
      <w:pPr>
        <w:pStyle w:val="RoutineHeader"/>
      </w:pPr>
      <w:r w:rsidRPr="00B5136E">
        <w:t>virtual procedure</w:t>
      </w:r>
      <w:r w:rsidRPr="003A285D">
        <w:t xml:space="preserve"> evjoybd(h: joyhan; b: joybut);</w:t>
      </w:r>
    </w:p>
    <w:p w:rsidR="00B842CB" w:rsidRDefault="00B842CB" w:rsidP="00B842CB">
      <w:pPr>
        <w:ind w:firstLine="709"/>
      </w:pPr>
      <w:r>
        <w:t xml:space="preserve">The joystick with handle </w:t>
      </w:r>
      <w:r w:rsidRPr="00480E56">
        <w:rPr>
          <w:rStyle w:val="ReferenceChar0"/>
        </w:rPr>
        <w:t>h</w:t>
      </w:r>
      <w:r>
        <w:t xml:space="preserve"> asserted the button </w:t>
      </w:r>
      <w:r w:rsidRPr="00480E56">
        <w:rPr>
          <w:rStyle w:val="ReferenceChar0"/>
        </w:rPr>
        <w:t>b</w:t>
      </w:r>
      <w:r>
        <w:t>.</w:t>
      </w:r>
    </w:p>
    <w:p w:rsidR="0040174E" w:rsidRDefault="0040174E" w:rsidP="0040174E"/>
    <w:p w:rsidR="0040174E" w:rsidRPr="00FE4E69" w:rsidRDefault="0040174E" w:rsidP="00FE4E69">
      <w:pPr>
        <w:pStyle w:val="RoutineHeader"/>
      </w:pPr>
      <w:r w:rsidRPr="00FE4E69">
        <w:lastRenderedPageBreak/>
        <w:t>Event:</w:t>
      </w:r>
      <w:r w:rsidR="00D165A0" w:rsidRPr="00FE4E69">
        <w:t xml:space="preserve"> etjoymov</w:t>
      </w:r>
    </w:p>
    <w:p w:rsidR="00143E25" w:rsidRPr="00FE4E69" w:rsidRDefault="00143E25" w:rsidP="00FE4E69">
      <w:pPr>
        <w:pStyle w:val="RoutineHeader"/>
      </w:pPr>
      <w:r w:rsidRPr="00FE4E69">
        <w:t>virtual procedure evjoymov(h: joyhan; x, y, z: integer);</w:t>
      </w:r>
    </w:p>
    <w:p w:rsidR="00B842CB" w:rsidRDefault="00B842CB" w:rsidP="00B842CB">
      <w:pPr>
        <w:ind w:left="709"/>
      </w:pPr>
      <w:r>
        <w:t xml:space="preserve">The joystick with handle </w:t>
      </w:r>
      <w:r w:rsidRPr="00480E56">
        <w:rPr>
          <w:rStyle w:val="ReferenceChar0"/>
        </w:rPr>
        <w:t>h</w:t>
      </w:r>
      <w:r>
        <w:t xml:space="preserve"> moved, and the coordinates </w:t>
      </w:r>
      <w:r w:rsidRPr="00B842CB">
        <w:rPr>
          <w:rStyle w:val="ReferenceChar0"/>
        </w:rPr>
        <w:t>x</w:t>
      </w:r>
      <w:r>
        <w:t xml:space="preserve">, </w:t>
      </w:r>
      <w:r w:rsidRPr="00B842CB">
        <w:rPr>
          <w:rStyle w:val="ReferenceChar0"/>
        </w:rPr>
        <w:t>y</w:t>
      </w:r>
      <w:r>
        <w:t xml:space="preserve"> and </w:t>
      </w:r>
      <w:r w:rsidRPr="00B842CB">
        <w:rPr>
          <w:rStyle w:val="ReferenceChar0"/>
        </w:rPr>
        <w:t>z</w:t>
      </w:r>
      <w:r>
        <w:t>. The values of each axis are between –</w:t>
      </w:r>
      <w:proofErr w:type="spellStart"/>
      <w:r w:rsidRPr="00573C24">
        <w:rPr>
          <w:rStyle w:val="ReferenceChar0"/>
        </w:rPr>
        <w:t>maxint</w:t>
      </w:r>
      <w:r>
        <w:t>..</w:t>
      </w:r>
      <w:r w:rsidRPr="00573C24">
        <w:rPr>
          <w:rStyle w:val="ReferenceChar0"/>
        </w:rPr>
        <w:t>maxint</w:t>
      </w:r>
      <w:proofErr w:type="spellEnd"/>
      <w:r>
        <w:t xml:space="preserve">. The number of </w:t>
      </w:r>
      <w:r w:rsidR="00B45DC2">
        <w:t>axis</w:t>
      </w:r>
      <w:r>
        <w:t xml:space="preserve"> actually present in the given joystick are given by the function </w:t>
      </w:r>
      <w:r w:rsidRPr="00B842CB">
        <w:rPr>
          <w:rStyle w:val="ReferenceChar0"/>
        </w:rPr>
        <w:t>joyaxis</w:t>
      </w:r>
      <w:r>
        <w:t>. The value returned by an unimplemented axis is undefined.</w:t>
      </w:r>
    </w:p>
    <w:p w:rsidR="00B842CB" w:rsidRDefault="00B842CB" w:rsidP="0040174E"/>
    <w:p w:rsidR="0040174E" w:rsidRDefault="0040174E" w:rsidP="00FE4E69">
      <w:pPr>
        <w:pStyle w:val="RoutineHeader"/>
      </w:pPr>
      <w:r>
        <w:t>Event:</w:t>
      </w:r>
      <w:r w:rsidR="00D165A0">
        <w:t xml:space="preserve"> etfun</w:t>
      </w:r>
    </w:p>
    <w:p w:rsidR="00143E25" w:rsidRDefault="00143E25" w:rsidP="00FE4E69">
      <w:pPr>
        <w:pStyle w:val="RoutineHeader"/>
      </w:pPr>
      <w:r w:rsidRPr="00B5136E">
        <w:t>virtual procedure</w:t>
      </w:r>
      <w:r w:rsidRPr="003A285D">
        <w:t xml:space="preserve"> evfun(k: funky);</w:t>
      </w:r>
    </w:p>
    <w:p w:rsidR="00991F18" w:rsidRDefault="00B842CB" w:rsidP="00B842CB">
      <w:pPr>
        <w:ind w:left="709"/>
      </w:pPr>
      <w:r>
        <w:t xml:space="preserve">A function key was sent from the keyboard, with </w:t>
      </w:r>
      <w:r w:rsidRPr="00B842CB">
        <w:rPr>
          <w:rStyle w:val="ReferenceChar0"/>
        </w:rPr>
        <w:t>k</w:t>
      </w:r>
      <w:r>
        <w:t xml:space="preserve"> giving the number of the key.</w:t>
      </w:r>
    </w:p>
    <w:p w:rsidR="0069633F" w:rsidRDefault="0069633F" w:rsidP="0069633F"/>
    <w:p w:rsidR="00991F18" w:rsidRDefault="00991F18" w:rsidP="00FE4E69">
      <w:pPr>
        <w:pStyle w:val="RoutineHeader"/>
      </w:pPr>
      <w:r>
        <w:t>Event: etup</w:t>
      </w:r>
    </w:p>
    <w:p w:rsidR="00143E25" w:rsidRDefault="00143E25" w:rsidP="00FE4E69">
      <w:pPr>
        <w:pStyle w:val="RoutineHeader"/>
      </w:pPr>
      <w:r w:rsidRPr="00B5136E">
        <w:t>virtual procedure</w:t>
      </w:r>
      <w:r>
        <w:t xml:space="preserve"> ev</w:t>
      </w:r>
      <w:r w:rsidRPr="003A285D">
        <w:t>up;</w:t>
      </w:r>
    </w:p>
    <w:p w:rsidR="00991F18" w:rsidRDefault="00B842CB" w:rsidP="00B842CB">
      <w:pPr>
        <w:ind w:left="709"/>
      </w:pPr>
      <w:r>
        <w:t>The key for move cursor up was sent from the keyboard.</w:t>
      </w:r>
    </w:p>
    <w:p w:rsidR="0069633F" w:rsidRDefault="0069633F" w:rsidP="0069633F"/>
    <w:p w:rsidR="00991F18" w:rsidRDefault="00991F18" w:rsidP="00FE4E69">
      <w:pPr>
        <w:pStyle w:val="RoutineHeader"/>
      </w:pPr>
      <w:r>
        <w:t>Event: etdown</w:t>
      </w:r>
    </w:p>
    <w:p w:rsidR="00143E25" w:rsidRDefault="00143E25" w:rsidP="00FE4E69">
      <w:pPr>
        <w:pStyle w:val="RoutineHeader"/>
      </w:pPr>
      <w:r w:rsidRPr="00B5136E">
        <w:t>virtual procedure</w:t>
      </w:r>
      <w:r>
        <w:t xml:space="preserve"> ev</w:t>
      </w:r>
      <w:r w:rsidRPr="003A285D">
        <w:t>down;</w:t>
      </w:r>
    </w:p>
    <w:p w:rsidR="00B842CB" w:rsidRDefault="00B842CB" w:rsidP="00B842CB">
      <w:pPr>
        <w:ind w:left="709"/>
      </w:pPr>
      <w:r>
        <w:t>The key for move cursor down was sent from the keyboard.</w:t>
      </w:r>
    </w:p>
    <w:p w:rsidR="00B842CB" w:rsidRDefault="00B842CB" w:rsidP="00143E25"/>
    <w:p w:rsidR="0040174E" w:rsidRDefault="0040174E" w:rsidP="00FE4E69">
      <w:pPr>
        <w:pStyle w:val="RoutineHeader"/>
      </w:pPr>
      <w:r>
        <w:t>Event: etleft</w:t>
      </w:r>
    </w:p>
    <w:p w:rsidR="00143E25" w:rsidRDefault="00143E25" w:rsidP="00FE4E69">
      <w:pPr>
        <w:pStyle w:val="RoutineHeader"/>
      </w:pPr>
      <w:r w:rsidRPr="00B5136E">
        <w:t>virtual procedure</w:t>
      </w:r>
      <w:r>
        <w:t xml:space="preserve"> ev</w:t>
      </w:r>
      <w:r w:rsidRPr="003A285D">
        <w:t>left;</w:t>
      </w:r>
    </w:p>
    <w:p w:rsidR="00B842CB" w:rsidRDefault="00B842CB" w:rsidP="00B842CB">
      <w:pPr>
        <w:ind w:left="709"/>
      </w:pPr>
      <w:r>
        <w:t>The key for move cursor left was sent from the keyboard.</w:t>
      </w:r>
    </w:p>
    <w:p w:rsidR="00B842CB" w:rsidRDefault="00B842CB" w:rsidP="00143E25"/>
    <w:p w:rsidR="0040174E" w:rsidRDefault="0040174E" w:rsidP="00FE4E69">
      <w:pPr>
        <w:pStyle w:val="RoutineHeader"/>
      </w:pPr>
      <w:r>
        <w:t>Event: etright</w:t>
      </w:r>
    </w:p>
    <w:p w:rsidR="00143E25" w:rsidRDefault="00143E25" w:rsidP="00FE4E69">
      <w:pPr>
        <w:pStyle w:val="RoutineHeader"/>
      </w:pPr>
      <w:r w:rsidRPr="00B5136E">
        <w:t>virtual procedure</w:t>
      </w:r>
      <w:r>
        <w:t xml:space="preserve"> ev</w:t>
      </w:r>
      <w:r w:rsidRPr="003A285D">
        <w:t>right;</w:t>
      </w:r>
    </w:p>
    <w:p w:rsidR="00B842CB" w:rsidRDefault="00B842CB" w:rsidP="00B842CB">
      <w:pPr>
        <w:ind w:left="709"/>
      </w:pPr>
      <w:r>
        <w:t>The key for move cursor right was sent from the keyboard.</w:t>
      </w:r>
    </w:p>
    <w:p w:rsidR="00B842CB" w:rsidRDefault="00B842CB" w:rsidP="00143E25"/>
    <w:p w:rsidR="00991F18" w:rsidRDefault="0040174E" w:rsidP="00FE4E69">
      <w:pPr>
        <w:pStyle w:val="RoutineHeader"/>
      </w:pPr>
      <w:r>
        <w:t>Event: etleftw</w:t>
      </w:r>
    </w:p>
    <w:p w:rsidR="00143E25" w:rsidRDefault="00143E25" w:rsidP="00FE4E69">
      <w:pPr>
        <w:pStyle w:val="RoutineHeader"/>
      </w:pPr>
      <w:r w:rsidRPr="00B5136E">
        <w:t>virtual procedure</w:t>
      </w:r>
      <w:r>
        <w:t xml:space="preserve"> ev</w:t>
      </w:r>
      <w:r w:rsidRPr="003A285D">
        <w:t>leftw;</w:t>
      </w:r>
    </w:p>
    <w:p w:rsidR="00B842CB" w:rsidRDefault="00B842CB" w:rsidP="00B842CB">
      <w:pPr>
        <w:ind w:left="709"/>
      </w:pPr>
      <w:r>
        <w:t xml:space="preserve">The key for move cursor left word was sent from the keyboard. This indicates the cursor should be moved left one “word”, or </w:t>
      </w:r>
      <w:r w:rsidR="00382AC2">
        <w:t>over any series of non-space characters.</w:t>
      </w:r>
    </w:p>
    <w:p w:rsidR="00B842CB" w:rsidRDefault="00B842CB" w:rsidP="00143E25"/>
    <w:p w:rsidR="00991F18" w:rsidRDefault="0040174E" w:rsidP="00FE4E69">
      <w:pPr>
        <w:pStyle w:val="RoutineHeader"/>
      </w:pPr>
      <w:r>
        <w:t>Event: etrightw</w:t>
      </w:r>
    </w:p>
    <w:p w:rsidR="00143E25" w:rsidRDefault="00143E25" w:rsidP="00FE4E69">
      <w:pPr>
        <w:pStyle w:val="RoutineHeader"/>
      </w:pPr>
      <w:r w:rsidRPr="00B5136E">
        <w:t>virtual procedure</w:t>
      </w:r>
      <w:r>
        <w:t xml:space="preserve"> ev</w:t>
      </w:r>
      <w:r w:rsidRPr="003A285D">
        <w:t>rightw;</w:t>
      </w:r>
    </w:p>
    <w:p w:rsidR="00382AC2" w:rsidRDefault="00382AC2" w:rsidP="00382AC2">
      <w:pPr>
        <w:ind w:left="709"/>
      </w:pPr>
      <w:r>
        <w:t>The key for move cursor right word was sent from the keyboard. This indicates the cursor should be moved right one “word”, or over any series of non-space characters.</w:t>
      </w:r>
    </w:p>
    <w:p w:rsidR="00382AC2" w:rsidRDefault="00382AC2" w:rsidP="00143E25"/>
    <w:p w:rsidR="0040174E" w:rsidRDefault="0040174E" w:rsidP="00FE4E69">
      <w:pPr>
        <w:pStyle w:val="RoutineHeader"/>
      </w:pPr>
      <w:r>
        <w:t>Event: ethome</w:t>
      </w:r>
    </w:p>
    <w:p w:rsidR="00143E25" w:rsidRDefault="00143E25" w:rsidP="00FE4E69">
      <w:pPr>
        <w:pStyle w:val="RoutineHeader"/>
      </w:pPr>
      <w:r w:rsidRPr="00B5136E">
        <w:t>virtual procedure</w:t>
      </w:r>
      <w:r>
        <w:t xml:space="preserve"> ev</w:t>
      </w:r>
      <w:r w:rsidRPr="003A285D">
        <w:t>home;</w:t>
      </w:r>
    </w:p>
    <w:p w:rsidR="00382AC2" w:rsidRDefault="00382AC2" w:rsidP="00382AC2">
      <w:pPr>
        <w:ind w:left="709"/>
      </w:pPr>
      <w:r>
        <w:t>The key for move cursor to the home position in the document (top extreme left) was sent from the keyboard.</w:t>
      </w:r>
    </w:p>
    <w:p w:rsidR="00382AC2" w:rsidRDefault="00382AC2" w:rsidP="00143E25"/>
    <w:p w:rsidR="0040174E" w:rsidRDefault="0040174E" w:rsidP="00FE4E69">
      <w:pPr>
        <w:pStyle w:val="RoutineHeader"/>
      </w:pPr>
      <w:r>
        <w:t>Event: ethomes</w:t>
      </w:r>
    </w:p>
    <w:p w:rsidR="00143E25" w:rsidRDefault="00143E25" w:rsidP="00FE4E69">
      <w:pPr>
        <w:pStyle w:val="RoutineHeader"/>
      </w:pPr>
      <w:r w:rsidRPr="00B5136E">
        <w:t>virtual procedure</w:t>
      </w:r>
      <w:r>
        <w:t xml:space="preserve"> ev</w:t>
      </w:r>
      <w:r w:rsidRPr="003A285D">
        <w:t>homes;</w:t>
      </w:r>
    </w:p>
    <w:p w:rsidR="00382AC2" w:rsidRDefault="00382AC2" w:rsidP="00382AC2">
      <w:pPr>
        <w:ind w:left="709"/>
      </w:pPr>
      <w:r>
        <w:t>The key for move cursor to the home position in the screen (top extreme left) was sent from the keyboard.</w:t>
      </w:r>
    </w:p>
    <w:p w:rsidR="00382AC2" w:rsidRDefault="00382AC2" w:rsidP="00143E25"/>
    <w:p w:rsidR="0040174E" w:rsidRDefault="0040174E" w:rsidP="00FE4E69">
      <w:pPr>
        <w:pStyle w:val="RoutineHeader"/>
      </w:pPr>
      <w:r>
        <w:t>Event:</w:t>
      </w:r>
      <w:r w:rsidR="00D165A0">
        <w:t xml:space="preserve"> ethomel</w:t>
      </w:r>
    </w:p>
    <w:p w:rsidR="00143E25" w:rsidRDefault="00143E25" w:rsidP="00FE4E69">
      <w:pPr>
        <w:pStyle w:val="RoutineHeader"/>
      </w:pPr>
      <w:r w:rsidRPr="00B5136E">
        <w:t>virtual procedure</w:t>
      </w:r>
      <w:r>
        <w:t xml:space="preserve"> ev</w:t>
      </w:r>
      <w:r w:rsidRPr="003A285D">
        <w:t>homel;</w:t>
      </w:r>
    </w:p>
    <w:p w:rsidR="00382AC2" w:rsidRDefault="00382AC2" w:rsidP="00382AC2">
      <w:pPr>
        <w:ind w:left="709"/>
      </w:pPr>
      <w:r>
        <w:t>The key for move cursor to the home position in the line (extreme left) was sent from the keyboard.</w:t>
      </w:r>
    </w:p>
    <w:p w:rsidR="00382AC2" w:rsidRDefault="00382AC2" w:rsidP="00143E25"/>
    <w:p w:rsidR="0040174E" w:rsidRDefault="0040174E" w:rsidP="00FE4E69">
      <w:pPr>
        <w:pStyle w:val="RoutineHeader"/>
      </w:pPr>
      <w:r>
        <w:t>Event:</w:t>
      </w:r>
      <w:r w:rsidR="00D165A0">
        <w:t xml:space="preserve"> etend</w:t>
      </w:r>
    </w:p>
    <w:p w:rsidR="00143E25" w:rsidRDefault="00143E25" w:rsidP="00FE4E69">
      <w:pPr>
        <w:pStyle w:val="RoutineHeader"/>
      </w:pPr>
      <w:r w:rsidRPr="00B5136E">
        <w:t>virtual procedure</w:t>
      </w:r>
      <w:r>
        <w:t xml:space="preserve"> ev</w:t>
      </w:r>
      <w:r w:rsidRPr="003A285D">
        <w:t>end;</w:t>
      </w:r>
    </w:p>
    <w:p w:rsidR="00382AC2" w:rsidRDefault="00382AC2" w:rsidP="00382AC2">
      <w:pPr>
        <w:ind w:left="709"/>
      </w:pPr>
      <w:r>
        <w:t>The key for move cursor to the end position in the document (bottom extreme right) was sent from the keyboard.</w:t>
      </w:r>
    </w:p>
    <w:p w:rsidR="00382AC2" w:rsidRDefault="00382AC2" w:rsidP="00143E25"/>
    <w:p w:rsidR="0040174E" w:rsidRDefault="0040174E" w:rsidP="00FE4E69">
      <w:pPr>
        <w:pStyle w:val="RoutineHeader"/>
      </w:pPr>
      <w:r>
        <w:t>Event:</w:t>
      </w:r>
      <w:r w:rsidR="00D165A0">
        <w:t xml:space="preserve"> etends</w:t>
      </w:r>
    </w:p>
    <w:p w:rsidR="00143E25" w:rsidRDefault="00143E25" w:rsidP="00FE4E69">
      <w:pPr>
        <w:pStyle w:val="RoutineHeader"/>
      </w:pPr>
      <w:r w:rsidRPr="00B5136E">
        <w:t>virtual procedure</w:t>
      </w:r>
      <w:r>
        <w:t xml:space="preserve"> ev</w:t>
      </w:r>
      <w:r w:rsidRPr="003A285D">
        <w:t>ends;</w:t>
      </w:r>
    </w:p>
    <w:p w:rsidR="00382AC2" w:rsidRDefault="00382AC2" w:rsidP="00382AC2">
      <w:pPr>
        <w:ind w:left="709"/>
      </w:pPr>
      <w:r>
        <w:t>The key for move cursor to the end position in the screen (</w:t>
      </w:r>
      <w:r w:rsidR="00B45DC2">
        <w:t>bottom</w:t>
      </w:r>
      <w:r>
        <w:t xml:space="preserve"> extreme right) was sent from the keyboard.</w:t>
      </w:r>
    </w:p>
    <w:p w:rsidR="00382AC2" w:rsidRDefault="00382AC2" w:rsidP="00143E25"/>
    <w:p w:rsidR="0040174E" w:rsidRDefault="0040174E" w:rsidP="00FE4E69">
      <w:pPr>
        <w:pStyle w:val="RoutineHeader"/>
      </w:pPr>
      <w:r>
        <w:t>Event:</w:t>
      </w:r>
      <w:r w:rsidR="00D165A0">
        <w:t xml:space="preserve"> etendl</w:t>
      </w:r>
    </w:p>
    <w:p w:rsidR="00143E25" w:rsidRDefault="00143E25" w:rsidP="00FE4E69">
      <w:pPr>
        <w:pStyle w:val="RoutineHeader"/>
      </w:pPr>
      <w:r w:rsidRPr="00B5136E">
        <w:t>virtual procedure</w:t>
      </w:r>
      <w:r>
        <w:t xml:space="preserve"> ev</w:t>
      </w:r>
      <w:r w:rsidRPr="003A285D">
        <w:t>endl;</w:t>
      </w:r>
    </w:p>
    <w:p w:rsidR="00382AC2" w:rsidRDefault="00382AC2" w:rsidP="00382AC2">
      <w:pPr>
        <w:ind w:left="709"/>
      </w:pPr>
      <w:r>
        <w:t>The key for move cursor to the end position in the line (extreme right) was sent from the keyboard.</w:t>
      </w:r>
    </w:p>
    <w:p w:rsidR="00382AC2" w:rsidRDefault="00382AC2" w:rsidP="00143E25"/>
    <w:p w:rsidR="0040174E" w:rsidRDefault="0040174E" w:rsidP="00FE4E69">
      <w:pPr>
        <w:pStyle w:val="RoutineHeader"/>
      </w:pPr>
      <w:r>
        <w:t>Event:</w:t>
      </w:r>
      <w:r w:rsidR="00D165A0">
        <w:t xml:space="preserve"> etscrl</w:t>
      </w:r>
    </w:p>
    <w:p w:rsidR="00143E25" w:rsidRDefault="00143E25" w:rsidP="00FE4E69">
      <w:pPr>
        <w:pStyle w:val="RoutineHeader"/>
      </w:pPr>
      <w:r w:rsidRPr="00B5136E">
        <w:t>virtual procedure</w:t>
      </w:r>
      <w:r>
        <w:t xml:space="preserve"> ev</w:t>
      </w:r>
      <w:r w:rsidRPr="003A285D">
        <w:t>scrl;</w:t>
      </w:r>
    </w:p>
    <w:p w:rsidR="00382AC2" w:rsidRDefault="00382AC2" w:rsidP="00382AC2">
      <w:pPr>
        <w:ind w:left="709"/>
      </w:pPr>
      <w:r>
        <w:t xml:space="preserve">The key for </w:t>
      </w:r>
      <w:r w:rsidR="00823414">
        <w:t>scroll screen left</w:t>
      </w:r>
      <w:r>
        <w:t xml:space="preserve"> </w:t>
      </w:r>
      <w:r w:rsidR="00823414">
        <w:t xml:space="preserve">one character </w:t>
      </w:r>
      <w:r>
        <w:t>was sent from the keyboard.</w:t>
      </w:r>
    </w:p>
    <w:p w:rsidR="00991F18" w:rsidRDefault="00991F18" w:rsidP="00143E25"/>
    <w:p w:rsidR="0040174E" w:rsidRDefault="0040174E" w:rsidP="00FE4E69">
      <w:pPr>
        <w:pStyle w:val="RoutineHeader"/>
      </w:pPr>
      <w:r>
        <w:lastRenderedPageBreak/>
        <w:t>Event:</w:t>
      </w:r>
      <w:r w:rsidR="00D165A0">
        <w:t xml:space="preserve"> etscrr</w:t>
      </w:r>
    </w:p>
    <w:p w:rsidR="00143E25" w:rsidRDefault="00143E25" w:rsidP="00FE4E69">
      <w:pPr>
        <w:pStyle w:val="RoutineHeader"/>
      </w:pPr>
      <w:r w:rsidRPr="00B5136E">
        <w:t>virtual procedure</w:t>
      </w:r>
      <w:r>
        <w:t xml:space="preserve"> ev</w:t>
      </w:r>
      <w:r w:rsidRPr="003A285D">
        <w:t>scrr;</w:t>
      </w:r>
    </w:p>
    <w:p w:rsidR="00823414" w:rsidRDefault="00823414" w:rsidP="00823414">
      <w:pPr>
        <w:ind w:left="709"/>
      </w:pPr>
      <w:r>
        <w:t>The key for scroll screen right one character was sent from the keyboard.</w:t>
      </w:r>
    </w:p>
    <w:p w:rsidR="00991F18" w:rsidRDefault="00991F18" w:rsidP="00143E25"/>
    <w:p w:rsidR="0040174E" w:rsidRDefault="0040174E" w:rsidP="00FE4E69">
      <w:pPr>
        <w:pStyle w:val="RoutineHeader"/>
      </w:pPr>
      <w:r>
        <w:t>Event:</w:t>
      </w:r>
      <w:r w:rsidR="00D165A0">
        <w:t xml:space="preserve"> etscru</w:t>
      </w:r>
    </w:p>
    <w:p w:rsidR="00143E25" w:rsidRDefault="00143E25" w:rsidP="00FE4E69">
      <w:pPr>
        <w:pStyle w:val="RoutineHeader"/>
      </w:pPr>
      <w:r w:rsidRPr="00B5136E">
        <w:t>virtual procedure</w:t>
      </w:r>
      <w:r>
        <w:t xml:space="preserve"> ev</w:t>
      </w:r>
      <w:r w:rsidRPr="003A285D">
        <w:t>scru;</w:t>
      </w:r>
    </w:p>
    <w:p w:rsidR="00823414" w:rsidRDefault="00823414" w:rsidP="00823414">
      <w:pPr>
        <w:ind w:left="709"/>
      </w:pPr>
      <w:r>
        <w:t>The key for scroll screen up one character was sent from the keyboard.</w:t>
      </w:r>
    </w:p>
    <w:p w:rsidR="00991F18" w:rsidRDefault="00991F18" w:rsidP="00143E25"/>
    <w:p w:rsidR="0040174E" w:rsidRDefault="0040174E" w:rsidP="00FE4E69">
      <w:pPr>
        <w:pStyle w:val="RoutineHeader"/>
      </w:pPr>
      <w:r>
        <w:t>Event:</w:t>
      </w:r>
      <w:r w:rsidR="00D165A0">
        <w:t xml:space="preserve"> etscrd</w:t>
      </w:r>
    </w:p>
    <w:p w:rsidR="00143E25" w:rsidRDefault="00143E25" w:rsidP="00FE4E69">
      <w:pPr>
        <w:pStyle w:val="RoutineHeader"/>
      </w:pPr>
      <w:r w:rsidRPr="00B5136E">
        <w:t>virtual procedure</w:t>
      </w:r>
      <w:r>
        <w:t xml:space="preserve"> ev</w:t>
      </w:r>
      <w:r w:rsidRPr="003A285D">
        <w:t>scrd;</w:t>
      </w:r>
    </w:p>
    <w:p w:rsidR="00823414" w:rsidRDefault="00823414" w:rsidP="00823414">
      <w:pPr>
        <w:ind w:left="709"/>
      </w:pPr>
      <w:r>
        <w:t>The key for scroll screen down one character was sent from the keyboard.</w:t>
      </w:r>
    </w:p>
    <w:p w:rsidR="00991F18" w:rsidRDefault="00991F18" w:rsidP="00143E25"/>
    <w:p w:rsidR="0040174E" w:rsidRDefault="0040174E" w:rsidP="00FE4E69">
      <w:pPr>
        <w:pStyle w:val="RoutineHeader"/>
      </w:pPr>
      <w:r>
        <w:t>Event:</w:t>
      </w:r>
      <w:r w:rsidR="00D165A0">
        <w:t xml:space="preserve"> etpagd</w:t>
      </w:r>
    </w:p>
    <w:p w:rsidR="00143E25" w:rsidRDefault="00143E25" w:rsidP="00FE4E69">
      <w:pPr>
        <w:pStyle w:val="RoutineHeader"/>
      </w:pPr>
      <w:r w:rsidRPr="00B5136E">
        <w:t>virtual procedure</w:t>
      </w:r>
      <w:r>
        <w:t xml:space="preserve"> ev</w:t>
      </w:r>
      <w:r w:rsidRPr="003A285D">
        <w:t>pagd;</w:t>
      </w:r>
    </w:p>
    <w:p w:rsidR="00823414" w:rsidRDefault="00823414" w:rsidP="00823414">
      <w:pPr>
        <w:ind w:left="709"/>
      </w:pPr>
      <w:r>
        <w:t>The key for page down was sent from the keyboard.</w:t>
      </w:r>
    </w:p>
    <w:p w:rsidR="00823414" w:rsidRDefault="00823414" w:rsidP="00143E25"/>
    <w:p w:rsidR="0040174E" w:rsidRDefault="0040174E" w:rsidP="00FE4E69">
      <w:pPr>
        <w:pStyle w:val="RoutineHeader"/>
      </w:pPr>
      <w:r>
        <w:t>Event:</w:t>
      </w:r>
      <w:r w:rsidR="00D165A0">
        <w:t xml:space="preserve"> etpagu</w:t>
      </w:r>
    </w:p>
    <w:p w:rsidR="00143E25" w:rsidRDefault="00143E25" w:rsidP="00FE4E69">
      <w:pPr>
        <w:pStyle w:val="RoutineHeader"/>
      </w:pPr>
      <w:r w:rsidRPr="00B5136E">
        <w:t>virtual procedure</w:t>
      </w:r>
      <w:r>
        <w:t xml:space="preserve"> ev</w:t>
      </w:r>
      <w:r w:rsidRPr="003A285D">
        <w:t>pagu;</w:t>
      </w:r>
    </w:p>
    <w:p w:rsidR="00823414" w:rsidRDefault="00823414" w:rsidP="00823414">
      <w:pPr>
        <w:ind w:left="709"/>
      </w:pPr>
      <w:r>
        <w:t>The key for page up was sent from the keyboard.</w:t>
      </w:r>
    </w:p>
    <w:p w:rsidR="00991F18" w:rsidRDefault="00991F18" w:rsidP="00143E25"/>
    <w:p w:rsidR="0040174E" w:rsidRDefault="0040174E" w:rsidP="00FE4E69">
      <w:pPr>
        <w:pStyle w:val="RoutineHeader"/>
      </w:pPr>
      <w:r>
        <w:t>Event:</w:t>
      </w:r>
      <w:r w:rsidR="00D165A0">
        <w:t xml:space="preserve"> ettab</w:t>
      </w:r>
    </w:p>
    <w:p w:rsidR="00143E25" w:rsidRDefault="00143E25" w:rsidP="00FE4E69">
      <w:pPr>
        <w:pStyle w:val="RoutineHeader"/>
      </w:pPr>
      <w:r w:rsidRPr="00B5136E">
        <w:t>virtual procedure</w:t>
      </w:r>
      <w:r>
        <w:t xml:space="preserve"> ev</w:t>
      </w:r>
      <w:r w:rsidRPr="003A285D">
        <w:t>tab;</w:t>
      </w:r>
    </w:p>
    <w:p w:rsidR="00823414" w:rsidRDefault="00823414" w:rsidP="00823414">
      <w:pPr>
        <w:ind w:left="709"/>
      </w:pPr>
      <w:r>
        <w:t>The key for enter tab was sent from the keyboard.</w:t>
      </w:r>
    </w:p>
    <w:p w:rsidR="00823414" w:rsidRDefault="00823414" w:rsidP="00143E25"/>
    <w:p w:rsidR="0040174E" w:rsidRDefault="0040174E" w:rsidP="00FE4E69">
      <w:pPr>
        <w:pStyle w:val="RoutineHeader"/>
      </w:pPr>
      <w:r>
        <w:t>Event:</w:t>
      </w:r>
      <w:r w:rsidR="00D165A0">
        <w:t xml:space="preserve"> etenter</w:t>
      </w:r>
    </w:p>
    <w:p w:rsidR="00143E25" w:rsidRDefault="00143E25" w:rsidP="00FE4E69">
      <w:pPr>
        <w:pStyle w:val="RoutineHeader"/>
      </w:pPr>
      <w:r w:rsidRPr="00B5136E">
        <w:t>virtual procedure</w:t>
      </w:r>
      <w:r>
        <w:t xml:space="preserve"> ev</w:t>
      </w:r>
      <w:r w:rsidRPr="003A285D">
        <w:t>enter;</w:t>
      </w:r>
    </w:p>
    <w:p w:rsidR="00823414" w:rsidRDefault="00823414" w:rsidP="00823414">
      <w:pPr>
        <w:ind w:left="709"/>
      </w:pPr>
      <w:r>
        <w:t>The key for enter line was sent from the keyboard.</w:t>
      </w:r>
    </w:p>
    <w:p w:rsidR="00991F18" w:rsidRDefault="00991F18" w:rsidP="00143E25"/>
    <w:p w:rsidR="0040174E" w:rsidRDefault="0040174E" w:rsidP="00FE4E69">
      <w:pPr>
        <w:pStyle w:val="RoutineHeader"/>
      </w:pPr>
      <w:r>
        <w:t>Event:</w:t>
      </w:r>
      <w:r w:rsidR="00D165A0">
        <w:t xml:space="preserve"> etinsert</w:t>
      </w:r>
    </w:p>
    <w:p w:rsidR="00143E25" w:rsidRDefault="00143E25" w:rsidP="00FE4E69">
      <w:pPr>
        <w:pStyle w:val="RoutineHeader"/>
      </w:pPr>
      <w:r w:rsidRPr="00B5136E">
        <w:t>virtual procedure</w:t>
      </w:r>
      <w:r>
        <w:t xml:space="preserve"> ev</w:t>
      </w:r>
      <w:r w:rsidRPr="003A285D">
        <w:t>insert;</w:t>
      </w:r>
    </w:p>
    <w:p w:rsidR="003A35C7" w:rsidRDefault="003A35C7" w:rsidP="003A35C7">
      <w:pPr>
        <w:ind w:left="709"/>
      </w:pPr>
      <w:r>
        <w:t>The key for insert block was sent from the keyboard.</w:t>
      </w:r>
    </w:p>
    <w:p w:rsidR="003A35C7" w:rsidRDefault="003A35C7" w:rsidP="00143E25"/>
    <w:p w:rsidR="0040174E" w:rsidRDefault="0040174E" w:rsidP="00FE4E69">
      <w:pPr>
        <w:pStyle w:val="RoutineHeader"/>
      </w:pPr>
      <w:r>
        <w:lastRenderedPageBreak/>
        <w:t>Event:</w:t>
      </w:r>
      <w:r w:rsidR="00D165A0">
        <w:t xml:space="preserve"> etinsertl</w:t>
      </w:r>
    </w:p>
    <w:p w:rsidR="00143E25" w:rsidRDefault="00143E25" w:rsidP="00FE4E69">
      <w:pPr>
        <w:pStyle w:val="RoutineHeader"/>
      </w:pPr>
      <w:r w:rsidRPr="00B5136E">
        <w:t>virtual procedure</w:t>
      </w:r>
      <w:r>
        <w:t xml:space="preserve"> ev</w:t>
      </w:r>
      <w:r w:rsidRPr="003A285D">
        <w:t>insertl;</w:t>
      </w:r>
    </w:p>
    <w:p w:rsidR="003A35C7" w:rsidRDefault="003A35C7" w:rsidP="003A35C7">
      <w:pPr>
        <w:ind w:left="709"/>
      </w:pPr>
      <w:r>
        <w:t>The key for insert line was sent from the keyboard.</w:t>
      </w:r>
    </w:p>
    <w:p w:rsidR="003A35C7" w:rsidRDefault="003A35C7" w:rsidP="00143E25"/>
    <w:p w:rsidR="0040174E" w:rsidRDefault="0040174E" w:rsidP="00FE4E69">
      <w:pPr>
        <w:pStyle w:val="RoutineHeader"/>
      </w:pPr>
      <w:r>
        <w:t>Event:</w:t>
      </w:r>
      <w:r w:rsidR="00D165A0">
        <w:t xml:space="preserve"> etinsertt</w:t>
      </w:r>
    </w:p>
    <w:p w:rsidR="00143E25" w:rsidRDefault="00143E25" w:rsidP="00FE4E69">
      <w:pPr>
        <w:pStyle w:val="RoutineHeader"/>
      </w:pPr>
      <w:r w:rsidRPr="00B5136E">
        <w:t>virtual procedure</w:t>
      </w:r>
      <w:r>
        <w:t xml:space="preserve"> ev</w:t>
      </w:r>
      <w:r w:rsidRPr="003A285D">
        <w:t>insertt;</w:t>
      </w:r>
    </w:p>
    <w:p w:rsidR="003A35C7" w:rsidRDefault="003A35C7" w:rsidP="003A35C7">
      <w:pPr>
        <w:ind w:left="709"/>
      </w:pPr>
      <w:r>
        <w:t>The key for insert toggle was sent from the keyboard. The action should be to toggle the state of the insert/overwrite flag used to determine if new typed text overwrites previous text on screen, or inserts new text between existing characters.</w:t>
      </w:r>
    </w:p>
    <w:p w:rsidR="00991F18" w:rsidRDefault="00991F18" w:rsidP="00143E25"/>
    <w:p w:rsidR="0040174E" w:rsidRDefault="0040174E" w:rsidP="00FE4E69">
      <w:pPr>
        <w:pStyle w:val="RoutineHeader"/>
      </w:pPr>
      <w:r>
        <w:t>Event:</w:t>
      </w:r>
      <w:r w:rsidR="00D165A0">
        <w:t xml:space="preserve"> etdel</w:t>
      </w:r>
    </w:p>
    <w:p w:rsidR="00143E25" w:rsidRDefault="00143E25" w:rsidP="00FE4E69">
      <w:pPr>
        <w:pStyle w:val="RoutineHeader"/>
      </w:pPr>
      <w:r w:rsidRPr="00B5136E">
        <w:t>virtual procedure</w:t>
      </w:r>
      <w:r>
        <w:t xml:space="preserve"> ev</w:t>
      </w:r>
      <w:r w:rsidRPr="003A285D">
        <w:t>del;</w:t>
      </w:r>
    </w:p>
    <w:p w:rsidR="00EF26EE" w:rsidRDefault="00EF26EE" w:rsidP="00EF26EE">
      <w:pPr>
        <w:ind w:left="709"/>
      </w:pPr>
      <w:r>
        <w:t>The key for delete block was sent from the keyboard.</w:t>
      </w:r>
    </w:p>
    <w:p w:rsidR="00991F18" w:rsidRDefault="00991F18" w:rsidP="00143E25"/>
    <w:p w:rsidR="0040174E" w:rsidRDefault="0040174E" w:rsidP="00FE4E69">
      <w:pPr>
        <w:pStyle w:val="RoutineHeader"/>
      </w:pPr>
      <w:r>
        <w:t>Event:</w:t>
      </w:r>
      <w:r w:rsidR="00D165A0">
        <w:t xml:space="preserve"> etdell</w:t>
      </w:r>
    </w:p>
    <w:p w:rsidR="00143E25" w:rsidRDefault="00143E25" w:rsidP="00FE4E69">
      <w:pPr>
        <w:pStyle w:val="RoutineHeader"/>
      </w:pPr>
      <w:r w:rsidRPr="00B5136E">
        <w:t>virtual procedure</w:t>
      </w:r>
      <w:r>
        <w:t xml:space="preserve"> ev</w:t>
      </w:r>
      <w:r w:rsidRPr="003A285D">
        <w:t>dell;</w:t>
      </w:r>
    </w:p>
    <w:p w:rsidR="00EF26EE" w:rsidRDefault="00EF26EE" w:rsidP="00EF26EE">
      <w:pPr>
        <w:ind w:left="709"/>
      </w:pPr>
      <w:r>
        <w:t>The key for delete line was sent from the keyboard.</w:t>
      </w:r>
    </w:p>
    <w:p w:rsidR="00EF26EE" w:rsidRDefault="00EF26EE" w:rsidP="00143E25"/>
    <w:p w:rsidR="0040174E" w:rsidRDefault="0040174E" w:rsidP="00FE4E69">
      <w:pPr>
        <w:pStyle w:val="RoutineHeader"/>
      </w:pPr>
      <w:r>
        <w:t>Event:</w:t>
      </w:r>
      <w:r w:rsidR="00D165A0">
        <w:t xml:space="preserve"> etdelcf</w:t>
      </w:r>
    </w:p>
    <w:p w:rsidR="00143E25" w:rsidRDefault="00143E25" w:rsidP="00FE4E69">
      <w:pPr>
        <w:pStyle w:val="RoutineHeader"/>
      </w:pPr>
      <w:r w:rsidRPr="00B5136E">
        <w:t>virtual procedure</w:t>
      </w:r>
      <w:r>
        <w:t xml:space="preserve"> ev</w:t>
      </w:r>
      <w:r w:rsidRPr="003A285D">
        <w:t>delcf;</w:t>
      </w:r>
    </w:p>
    <w:p w:rsidR="00EF26EE" w:rsidRDefault="00EF26EE" w:rsidP="00EF26EE">
      <w:pPr>
        <w:ind w:left="709"/>
      </w:pPr>
      <w:r>
        <w:t>The key for delete character forward was sent from the keyboard. This indicates the character to the right of the cursor should be deleted.</w:t>
      </w:r>
    </w:p>
    <w:p w:rsidR="00EF26EE" w:rsidRDefault="00EF26EE" w:rsidP="00143E25"/>
    <w:p w:rsidR="0040174E" w:rsidRDefault="0040174E" w:rsidP="00FE4E69">
      <w:pPr>
        <w:pStyle w:val="RoutineHeader"/>
      </w:pPr>
      <w:r>
        <w:t>Event:</w:t>
      </w:r>
      <w:r w:rsidR="00D165A0">
        <w:t xml:space="preserve"> etdelcb</w:t>
      </w:r>
    </w:p>
    <w:p w:rsidR="00143E25" w:rsidRDefault="00143E25" w:rsidP="00FE4E69">
      <w:pPr>
        <w:pStyle w:val="RoutineHeader"/>
      </w:pPr>
      <w:r w:rsidRPr="00B5136E">
        <w:t>virtual procedure</w:t>
      </w:r>
      <w:r>
        <w:t xml:space="preserve"> ev</w:t>
      </w:r>
      <w:r w:rsidRPr="003A285D">
        <w:t>delcb;</w:t>
      </w:r>
    </w:p>
    <w:p w:rsidR="00EF26EE" w:rsidRDefault="00EF26EE" w:rsidP="00EF26EE">
      <w:pPr>
        <w:ind w:left="709"/>
      </w:pPr>
      <w:r>
        <w:t>The key for delete character backward was sent from the keyboard. This indicates the character to the left of the cursor should be deleted.</w:t>
      </w:r>
    </w:p>
    <w:p w:rsidR="00EF26EE" w:rsidRDefault="00EF26EE" w:rsidP="00143E25"/>
    <w:p w:rsidR="0040174E" w:rsidRDefault="0040174E" w:rsidP="00FE4E69">
      <w:pPr>
        <w:pStyle w:val="RoutineHeader"/>
      </w:pPr>
      <w:r>
        <w:t>Event:</w:t>
      </w:r>
      <w:r w:rsidR="00D165A0">
        <w:t xml:space="preserve"> etcopy</w:t>
      </w:r>
    </w:p>
    <w:p w:rsidR="00143E25" w:rsidRDefault="00143E25" w:rsidP="00FE4E69">
      <w:pPr>
        <w:pStyle w:val="RoutineHeader"/>
      </w:pPr>
      <w:r w:rsidRPr="00B5136E">
        <w:t>virtual procedure</w:t>
      </w:r>
      <w:r>
        <w:t xml:space="preserve"> ev</w:t>
      </w:r>
      <w:r w:rsidRPr="003A285D">
        <w:t>copy;</w:t>
      </w:r>
    </w:p>
    <w:p w:rsidR="00EF26EE" w:rsidRDefault="00EF26EE" w:rsidP="00EF26EE">
      <w:pPr>
        <w:ind w:left="709"/>
      </w:pPr>
      <w:r>
        <w:t>The key for copy block was sent from the keyboard. This indicates the currently selected block should be copied.</w:t>
      </w:r>
    </w:p>
    <w:p w:rsidR="00991F18" w:rsidRDefault="00991F18" w:rsidP="00143E25"/>
    <w:p w:rsidR="0040174E" w:rsidRDefault="0040174E" w:rsidP="00FE4E69">
      <w:pPr>
        <w:pStyle w:val="RoutineHeader"/>
      </w:pPr>
      <w:r>
        <w:lastRenderedPageBreak/>
        <w:t>Event:</w:t>
      </w:r>
      <w:r w:rsidR="00D165A0">
        <w:t xml:space="preserve"> etcopyl</w:t>
      </w:r>
    </w:p>
    <w:p w:rsidR="00143E25" w:rsidRDefault="00143E25" w:rsidP="00FE4E69">
      <w:pPr>
        <w:pStyle w:val="RoutineHeader"/>
      </w:pPr>
      <w:r w:rsidRPr="00B5136E">
        <w:t>virtual procedure</w:t>
      </w:r>
      <w:r>
        <w:t xml:space="preserve"> ev</w:t>
      </w:r>
      <w:r w:rsidRPr="003A285D">
        <w:t>copyl;</w:t>
      </w:r>
    </w:p>
    <w:p w:rsidR="00EF26EE" w:rsidRDefault="00EF26EE" w:rsidP="00EF26EE">
      <w:pPr>
        <w:ind w:left="709"/>
      </w:pPr>
      <w:r>
        <w:t>The key for copy line was sent from the keyboard. This indicates the current line should be copied.</w:t>
      </w:r>
    </w:p>
    <w:p w:rsidR="00EF26EE" w:rsidRDefault="00EF26EE" w:rsidP="00143E25"/>
    <w:p w:rsidR="0040174E" w:rsidRDefault="0040174E" w:rsidP="00FE4E69">
      <w:pPr>
        <w:pStyle w:val="RoutineHeader"/>
      </w:pPr>
      <w:r>
        <w:t>Event:</w:t>
      </w:r>
      <w:r w:rsidR="00D165A0">
        <w:t xml:space="preserve"> etcan</w:t>
      </w:r>
    </w:p>
    <w:p w:rsidR="00143E25" w:rsidRDefault="00143E25" w:rsidP="00FE4E69">
      <w:pPr>
        <w:pStyle w:val="RoutineHeader"/>
      </w:pPr>
      <w:r w:rsidRPr="00B5136E">
        <w:t>virtual procedure</w:t>
      </w:r>
      <w:r>
        <w:t xml:space="preserve"> ev</w:t>
      </w:r>
      <w:r w:rsidRPr="003A285D">
        <w:t>can;</w:t>
      </w:r>
    </w:p>
    <w:p w:rsidR="00EF26EE" w:rsidRDefault="00EF26EE" w:rsidP="00EF26EE">
      <w:pPr>
        <w:ind w:left="709"/>
      </w:pPr>
      <w:r>
        <w:t>The key for cancel current operation was sent from the keyboard. This indicates the operation in progress should be canceled.</w:t>
      </w:r>
    </w:p>
    <w:p w:rsidR="00991F18" w:rsidRDefault="00991F18" w:rsidP="00143E25"/>
    <w:p w:rsidR="0040174E" w:rsidRDefault="0040174E" w:rsidP="00FE4E69">
      <w:pPr>
        <w:pStyle w:val="RoutineHeader"/>
      </w:pPr>
      <w:r>
        <w:t>Event:</w:t>
      </w:r>
      <w:r w:rsidR="00D165A0">
        <w:t xml:space="preserve"> etstop</w:t>
      </w:r>
    </w:p>
    <w:p w:rsidR="00143E25" w:rsidRDefault="00143E25" w:rsidP="00FE4E69">
      <w:pPr>
        <w:pStyle w:val="RoutineHeader"/>
      </w:pPr>
      <w:r w:rsidRPr="00B5136E">
        <w:t>virtual procedure</w:t>
      </w:r>
      <w:r>
        <w:t xml:space="preserve"> ev</w:t>
      </w:r>
      <w:r w:rsidRPr="003A285D">
        <w:t>stop;</w:t>
      </w:r>
    </w:p>
    <w:p w:rsidR="00EF26EE" w:rsidRDefault="00EF26EE" w:rsidP="00EF26EE">
      <w:pPr>
        <w:ind w:left="709"/>
      </w:pPr>
      <w:r>
        <w:t>The key for stop current operation was sent from the keyboard. This indicates the operation in progress should be stopped.</w:t>
      </w:r>
    </w:p>
    <w:p w:rsidR="00EF26EE" w:rsidRDefault="00EF26EE" w:rsidP="00143E25"/>
    <w:p w:rsidR="0040174E" w:rsidRDefault="0040174E" w:rsidP="00FE4E69">
      <w:pPr>
        <w:pStyle w:val="RoutineHeader"/>
      </w:pPr>
      <w:r>
        <w:t>Event:</w:t>
      </w:r>
      <w:r w:rsidR="00D165A0">
        <w:t xml:space="preserve"> etcont</w:t>
      </w:r>
    </w:p>
    <w:p w:rsidR="00143E25" w:rsidRDefault="00143E25" w:rsidP="00FE4E69">
      <w:pPr>
        <w:pStyle w:val="RoutineHeader"/>
      </w:pPr>
      <w:r w:rsidRPr="00B5136E">
        <w:t>virtual procedure</w:t>
      </w:r>
      <w:r>
        <w:t xml:space="preserve"> ev</w:t>
      </w:r>
      <w:r w:rsidRPr="003A285D">
        <w:t>cont;</w:t>
      </w:r>
    </w:p>
    <w:p w:rsidR="00EF26EE" w:rsidRDefault="00EF26EE" w:rsidP="00EF26EE">
      <w:pPr>
        <w:ind w:left="709"/>
      </w:pPr>
      <w:r>
        <w:t>The key for continue current operation was sent from the keyboard. This indicates the operation in progress should be continued if stopped previously.</w:t>
      </w:r>
    </w:p>
    <w:p w:rsidR="00EF26EE" w:rsidRDefault="00EF26EE" w:rsidP="00143E25"/>
    <w:p w:rsidR="0040174E" w:rsidRDefault="0040174E" w:rsidP="00FE4E69">
      <w:pPr>
        <w:pStyle w:val="RoutineHeader"/>
      </w:pPr>
      <w:r>
        <w:t>Event:</w:t>
      </w:r>
      <w:r w:rsidR="00D165A0">
        <w:t xml:space="preserve"> etprint</w:t>
      </w:r>
    </w:p>
    <w:p w:rsidR="00143E25" w:rsidRDefault="00143E25" w:rsidP="00FE4E69">
      <w:pPr>
        <w:pStyle w:val="RoutineHeader"/>
      </w:pPr>
      <w:r w:rsidRPr="00B5136E">
        <w:t>virtual procedure</w:t>
      </w:r>
      <w:r>
        <w:t xml:space="preserve"> ev</w:t>
      </w:r>
      <w:r w:rsidRPr="003A285D">
        <w:t>print;</w:t>
      </w:r>
    </w:p>
    <w:p w:rsidR="00422A05" w:rsidRDefault="00422A05" w:rsidP="00422A05">
      <w:pPr>
        <w:ind w:left="709"/>
      </w:pPr>
      <w:r>
        <w:t>The key for print current document was sent from the keyboard. This indicates the current document should be printed in entirety.</w:t>
      </w:r>
    </w:p>
    <w:p w:rsidR="00422A05" w:rsidRDefault="00422A05" w:rsidP="00143E25"/>
    <w:p w:rsidR="0040174E" w:rsidRDefault="0040174E" w:rsidP="00FE4E69">
      <w:pPr>
        <w:pStyle w:val="RoutineHeader"/>
      </w:pPr>
      <w:r>
        <w:t>Event:</w:t>
      </w:r>
      <w:r w:rsidR="00D165A0">
        <w:t xml:space="preserve"> etprintb</w:t>
      </w:r>
    </w:p>
    <w:p w:rsidR="00143E25" w:rsidRDefault="00143E25" w:rsidP="00FE4E69">
      <w:pPr>
        <w:pStyle w:val="RoutineHeader"/>
      </w:pPr>
      <w:r w:rsidRPr="00B5136E">
        <w:t>virtual procedure</w:t>
      </w:r>
      <w:r>
        <w:t xml:space="preserve"> ev</w:t>
      </w:r>
      <w:r w:rsidRPr="003A285D">
        <w:t>printb;</w:t>
      </w:r>
    </w:p>
    <w:p w:rsidR="00422A05" w:rsidRDefault="00422A05" w:rsidP="00422A05">
      <w:pPr>
        <w:ind w:left="709"/>
      </w:pPr>
      <w:r>
        <w:t>The key for print current block was sent from the keyboard. This indicates the current selected bock, if it exists, should be printed.</w:t>
      </w:r>
    </w:p>
    <w:p w:rsidR="00422A05" w:rsidRDefault="00422A05" w:rsidP="00143E25"/>
    <w:p w:rsidR="0040174E" w:rsidRDefault="0040174E" w:rsidP="00FE4E69">
      <w:pPr>
        <w:pStyle w:val="RoutineHeader"/>
      </w:pPr>
      <w:r>
        <w:t>Event:</w:t>
      </w:r>
      <w:r w:rsidR="00D165A0">
        <w:t xml:space="preserve"> etprints</w:t>
      </w:r>
    </w:p>
    <w:p w:rsidR="00143E25" w:rsidRDefault="00143E25" w:rsidP="00FE4E69">
      <w:pPr>
        <w:pStyle w:val="RoutineHeader"/>
      </w:pPr>
      <w:r w:rsidRPr="00B5136E">
        <w:t>virtual procedure</w:t>
      </w:r>
      <w:r>
        <w:t xml:space="preserve"> ev</w:t>
      </w:r>
      <w:r w:rsidRPr="003A285D">
        <w:t>prints;</w:t>
      </w:r>
    </w:p>
    <w:p w:rsidR="00422A05" w:rsidRDefault="00422A05" w:rsidP="00422A05">
      <w:pPr>
        <w:ind w:left="709"/>
      </w:pPr>
      <w:r>
        <w:t>The key for print current screen was sent from the keyboard. This indicates the current screen should be printed.</w:t>
      </w:r>
    </w:p>
    <w:p w:rsidR="00422A05" w:rsidRDefault="00422A05" w:rsidP="00143E25"/>
    <w:p w:rsidR="0040174E" w:rsidRDefault="0040174E" w:rsidP="00FE4E69">
      <w:pPr>
        <w:pStyle w:val="RoutineHeader"/>
      </w:pPr>
      <w:r>
        <w:lastRenderedPageBreak/>
        <w:t>Event:</w:t>
      </w:r>
      <w:r w:rsidR="00D165A0">
        <w:t xml:space="preserve"> etmenu</w:t>
      </w:r>
    </w:p>
    <w:p w:rsidR="00143E25" w:rsidRDefault="00143E25" w:rsidP="00FE4E69">
      <w:pPr>
        <w:pStyle w:val="RoutineHeader"/>
      </w:pPr>
      <w:r w:rsidRPr="00B5136E">
        <w:t>virtual procedure</w:t>
      </w:r>
      <w:r>
        <w:t xml:space="preserve"> ev</w:t>
      </w:r>
      <w:r w:rsidRPr="003A285D">
        <w:t>menu;</w:t>
      </w:r>
    </w:p>
    <w:p w:rsidR="004305FE" w:rsidRDefault="004305FE" w:rsidP="004305FE">
      <w:pPr>
        <w:ind w:left="709"/>
      </w:pPr>
      <w:r>
        <w:t>The key for display menu was sent from the keyboard. This indicates the menu, if any, should be displayed.</w:t>
      </w:r>
    </w:p>
    <w:p w:rsidR="004305FE" w:rsidRDefault="004305FE" w:rsidP="00143E25"/>
    <w:p w:rsidR="0040174E" w:rsidRDefault="0040174E" w:rsidP="00FE4E69">
      <w:pPr>
        <w:pStyle w:val="RoutineHeader"/>
      </w:pPr>
      <w:r>
        <w:t>Event:</w:t>
      </w:r>
      <w:r w:rsidR="00D165A0">
        <w:t xml:space="preserve"> etterm</w:t>
      </w:r>
    </w:p>
    <w:p w:rsidR="00143E25" w:rsidRDefault="00143E25" w:rsidP="00FE4E69">
      <w:pPr>
        <w:pStyle w:val="RoutineHeader"/>
      </w:pPr>
      <w:r w:rsidRPr="00B5136E">
        <w:t>virtual procedure</w:t>
      </w:r>
      <w:r>
        <w:t xml:space="preserve"> ev</w:t>
      </w:r>
      <w:r w:rsidRPr="003A285D">
        <w:t>term;</w:t>
      </w:r>
    </w:p>
    <w:p w:rsidR="004305FE" w:rsidRDefault="004305FE" w:rsidP="004305FE">
      <w:pPr>
        <w:ind w:left="709"/>
      </w:pPr>
      <w:r>
        <w:t xml:space="preserve">The key for terminate program was sent from the keyboard. This indicates the program should be exited. </w:t>
      </w:r>
    </w:p>
    <w:p w:rsidR="004305FE" w:rsidRDefault="004305FE" w:rsidP="004305FE">
      <w:pPr>
        <w:ind w:left="709"/>
      </w:pPr>
      <w:r>
        <w:t>If this event is received, then the user ordered the exit. This means that automatic hold mode, if enabled, will be bypassed, and the program closed immediately.</w:t>
      </w:r>
    </w:p>
    <w:p w:rsidR="00143E25" w:rsidRPr="00723802" w:rsidRDefault="00143E25" w:rsidP="006820FA"/>
    <w:p w:rsidR="006820FA" w:rsidRDefault="006820FA">
      <w:pPr>
        <w:spacing w:line="276" w:lineRule="auto"/>
        <w:sectPr w:rsidR="006820FA" w:rsidSect="004223BE">
          <w:pgSz w:w="12240" w:h="15840" w:code="1"/>
          <w:pgMar w:top="1440" w:right="1502" w:bottom="1440" w:left="1501" w:header="709" w:footer="709" w:gutter="142"/>
          <w:cols w:space="708"/>
          <w:docGrid w:linePitch="360"/>
        </w:sectPr>
      </w:pPr>
    </w:p>
    <w:p w:rsidR="006242AD" w:rsidRPr="006820FA" w:rsidRDefault="003F2631" w:rsidP="00D03F8E">
      <w:pPr>
        <w:pStyle w:val="Heading7"/>
      </w:pPr>
      <w:bookmarkStart w:id="209" w:name="_Toc1416823"/>
      <w:r>
        <w:lastRenderedPageBreak/>
        <w:t>Annex</w:t>
      </w:r>
      <w:r w:rsidR="00877506" w:rsidRPr="00723802">
        <w:t>: Graphical Interface Library</w:t>
      </w:r>
      <w:bookmarkEnd w:id="209"/>
    </w:p>
    <w:p w:rsidR="006242AD" w:rsidRPr="00723802" w:rsidRDefault="00877506" w:rsidP="00DB56BD">
      <w:r w:rsidRPr="00723802">
        <w:t xml:space="preserve">The graphical library </w:t>
      </w:r>
      <w:r w:rsidR="00235DFB">
        <w:rPr>
          <w:rStyle w:val="ReferenceChar0"/>
        </w:rPr>
        <w:t>graphics</w:t>
      </w:r>
      <w:r w:rsidRPr="00723802">
        <w:t xml:space="preserve"> extends the </w:t>
      </w:r>
      <w:r w:rsidR="00FE4E69">
        <w:rPr>
          <w:rStyle w:val="ReferenceChar0"/>
        </w:rPr>
        <w:t>terminal</w:t>
      </w:r>
      <w:r w:rsidRPr="00723802">
        <w:t xml:space="preserve"> model by adding graphical output</w:t>
      </w:r>
      <w:r w:rsidR="009E0DF1">
        <w:t xml:space="preserve"> </w:t>
      </w:r>
      <w:r w:rsidRPr="00723802">
        <w:t>procedures.</w:t>
      </w:r>
    </w:p>
    <w:p w:rsidR="006242AD" w:rsidRPr="00723802" w:rsidRDefault="00877506" w:rsidP="00DB56BD">
      <w:r w:rsidRPr="00723802">
        <w:t xml:space="preserve">Since it is completely upward compatible with </w:t>
      </w:r>
      <w:r w:rsidR="00FE4E69">
        <w:rPr>
          <w:rStyle w:val="ReferenceChar0"/>
        </w:rPr>
        <w:t>terminal</w:t>
      </w:r>
      <w:r w:rsidRPr="00723802">
        <w:t>, and standard ISO 7185</w:t>
      </w:r>
      <w:r w:rsidR="00CE340F">
        <w:t xml:space="preserve"> </w:t>
      </w:r>
      <w:r w:rsidR="00BC6AA8">
        <w:t xml:space="preserve">Pascal </w:t>
      </w:r>
      <w:r w:rsidRPr="00723802">
        <w:t>serial</w:t>
      </w:r>
      <w:r w:rsidR="00CE340F">
        <w:t xml:space="preserve"> </w:t>
      </w:r>
      <w:r w:rsidRPr="00723802">
        <w:t xml:space="preserve">output modes, any program from </w:t>
      </w:r>
      <w:r w:rsidR="0043748C">
        <w:t>ISO 7185 Pascal</w:t>
      </w:r>
      <w:r w:rsidR="009E0DF1">
        <w:t xml:space="preserve">, or </w:t>
      </w:r>
      <w:r w:rsidR="00FE4E69">
        <w:rPr>
          <w:rStyle w:val="ReferenceChar0"/>
        </w:rPr>
        <w:t>terminal</w:t>
      </w:r>
      <w:r w:rsidR="009E0DF1">
        <w:t xml:space="preserve"> compliant </w:t>
      </w:r>
      <w:proofErr w:type="spellStart"/>
      <w:r w:rsidR="009E0DF1">
        <w:t>Pasca</w:t>
      </w:r>
      <w:r w:rsidRPr="00723802">
        <w:t>line</w:t>
      </w:r>
      <w:proofErr w:type="spellEnd"/>
      <w:r w:rsidRPr="00723802">
        <w:t xml:space="preserve"> will run under </w:t>
      </w:r>
      <w:r w:rsidR="00235DFB">
        <w:rPr>
          <w:rStyle w:val="ReferenceChar0"/>
        </w:rPr>
        <w:t>graphics</w:t>
      </w:r>
      <w:r w:rsidRPr="00723802">
        <w:t xml:space="preserve">. </w:t>
      </w:r>
      <w:r w:rsidR="00716448">
        <w:t>I</w:t>
      </w:r>
      <w:r w:rsidRPr="00723802">
        <w:t xml:space="preserve">n the most advanced modes of </w:t>
      </w:r>
      <w:r w:rsidR="00235DFB">
        <w:rPr>
          <w:rStyle w:val="ReferenceChar0"/>
        </w:rPr>
        <w:t>graphics</w:t>
      </w:r>
      <w:r w:rsidRPr="00723802">
        <w:t>,</w:t>
      </w:r>
      <w:r w:rsidR="00CE340F">
        <w:t xml:space="preserve"> </w:t>
      </w:r>
      <w:r w:rsidRPr="00723802">
        <w:t>ordinary</w:t>
      </w:r>
      <w:r w:rsidR="009E0DF1">
        <w:t xml:space="preserve"> </w:t>
      </w:r>
      <w:r w:rsidRPr="00723802">
        <w:t>Pascal</w:t>
      </w:r>
      <w:r w:rsidR="00CE340F">
        <w:t xml:space="preserve"> </w:t>
      </w:r>
      <w:r w:rsidRPr="00BC6AA8">
        <w:rPr>
          <w:rStyle w:val="ReferenceChar0"/>
        </w:rPr>
        <w:t>write</w:t>
      </w:r>
      <w:r w:rsidR="00CE340F">
        <w:t xml:space="preserve"> </w:t>
      </w:r>
      <w:r w:rsidRPr="00723802">
        <w:t>statements can still be used to output text, so all of the output</w:t>
      </w:r>
      <w:r w:rsidR="009E0DF1">
        <w:t xml:space="preserve"> </w:t>
      </w:r>
      <w:r w:rsidRPr="00723802">
        <w:t xml:space="preserve">formatting procedures </w:t>
      </w:r>
      <w:r w:rsidR="00BC6AA8">
        <w:t xml:space="preserve">of ISO 7185 Pascal </w:t>
      </w:r>
      <w:r w:rsidRPr="00723802">
        <w:t>still work.</w:t>
      </w:r>
    </w:p>
    <w:p w:rsidR="006242AD" w:rsidRPr="00723802" w:rsidRDefault="00235DFB" w:rsidP="00DB56BD">
      <w:r>
        <w:rPr>
          <w:rStyle w:val="ReferenceChar0"/>
        </w:rPr>
        <w:t>graphics</w:t>
      </w:r>
      <w:r w:rsidR="00877506" w:rsidRPr="00723802">
        <w:t xml:space="preserve"> will handle any graphics task. Besides drawing features, it supports double page animation. Combined with the sound library </w:t>
      </w:r>
      <w:r>
        <w:rPr>
          <w:rStyle w:val="ReferenceChar0"/>
        </w:rPr>
        <w:t>sound</w:t>
      </w:r>
      <w:r w:rsidR="00877506" w:rsidRPr="00723802">
        <w:t>, full graphical games</w:t>
      </w:r>
      <w:r w:rsidR="009E0DF1">
        <w:t xml:space="preserve"> </w:t>
      </w:r>
      <w:r w:rsidR="00877506" w:rsidRPr="00723802">
        <w:t>are possible.</w:t>
      </w:r>
    </w:p>
    <w:p w:rsidR="006242AD" w:rsidRPr="006820FA" w:rsidRDefault="00877506" w:rsidP="00205D74">
      <w:pPr>
        <w:pStyle w:val="Heading8"/>
      </w:pPr>
      <w:bookmarkStart w:id="210" w:name="_Toc1416824"/>
      <w:r w:rsidRPr="00723802">
        <w:t>Terminal model</w:t>
      </w:r>
      <w:bookmarkEnd w:id="210"/>
    </w:p>
    <w:p w:rsidR="006242AD" w:rsidRPr="00723802" w:rsidRDefault="00235DFB" w:rsidP="00DB56BD">
      <w:r>
        <w:rPr>
          <w:rStyle w:val="ReferenceChar0"/>
        </w:rPr>
        <w:t>graphics</w:t>
      </w:r>
      <w:r w:rsidR="00877506" w:rsidRPr="00723802">
        <w:t xml:space="preserve"> emulates </w:t>
      </w:r>
      <w:r w:rsidR="00FE4E69">
        <w:rPr>
          <w:rStyle w:val="ReferenceChar0"/>
        </w:rPr>
        <w:t>terminal</w:t>
      </w:r>
      <w:r w:rsidR="00877506" w:rsidRPr="00723802">
        <w:t xml:space="preserve"> by setting up a "character grid" across the</w:t>
      </w:r>
      <w:r w:rsidR="00CE340F">
        <w:t xml:space="preserve"> </w:t>
      </w:r>
      <w:r w:rsidR="00877506" w:rsidRPr="00723802">
        <w:t>pixel</w:t>
      </w:r>
      <w:r w:rsidR="00CE340F">
        <w:t xml:space="preserve"> </w:t>
      </w:r>
      <w:r w:rsidR="00877506" w:rsidRPr="00723802">
        <w:t>based</w:t>
      </w:r>
      <w:r w:rsidR="009E0DF1">
        <w:t xml:space="preserve"> </w:t>
      </w:r>
      <w:r w:rsidR="00877506" w:rsidRPr="00723802">
        <w:t>screen.</w:t>
      </w:r>
      <w:r w:rsidR="00CE340F">
        <w:t xml:space="preserve"> </w:t>
      </w:r>
      <w:r w:rsidR="00877506" w:rsidRPr="00723802">
        <w:t>Each "cell" on the grid matches the pixel height and width of a character. The character font is set to a fixed font by default</w:t>
      </w:r>
      <w:r w:rsidR="00CE340F">
        <w:t xml:space="preserve"> </w:t>
      </w:r>
      <w:r w:rsidR="00877506" w:rsidRPr="00723802">
        <w:t>when</w:t>
      </w:r>
      <w:r w:rsidR="00CE340F">
        <w:t xml:space="preserve"> </w:t>
      </w:r>
      <w:r>
        <w:rPr>
          <w:rStyle w:val="ReferenceChar0"/>
        </w:rPr>
        <w:t>graphics</w:t>
      </w:r>
      <w:r w:rsidR="00CE340F">
        <w:t xml:space="preserve"> </w:t>
      </w:r>
      <w:r w:rsidR="00877506" w:rsidRPr="00723802">
        <w:t>starts.</w:t>
      </w:r>
      <w:r w:rsidR="009E0DF1">
        <w:t xml:space="preserve"> </w:t>
      </w:r>
      <w:r w:rsidR="00877506" w:rsidRPr="00723802">
        <w:t>This</w:t>
      </w:r>
      <w:r w:rsidR="00CE340F">
        <w:t xml:space="preserve"> </w:t>
      </w:r>
      <w:r w:rsidR="00877506" w:rsidRPr="00723802">
        <w:t>gives every character in the font the same height and width.</w:t>
      </w:r>
      <w:r w:rsidR="00CE340F">
        <w:t xml:space="preserve"> </w:t>
      </w:r>
      <w:r w:rsidR="00877506" w:rsidRPr="00723802">
        <w:t>Finally, the</w:t>
      </w:r>
      <w:r w:rsidR="009E0DF1">
        <w:t xml:space="preserve"> </w:t>
      </w:r>
      <w:r w:rsidR="00877506" w:rsidRPr="00723802">
        <w:t>text drawing mode is set such that both the foreground (the inside of the</w:t>
      </w:r>
      <w:r w:rsidR="00CE340F">
        <w:t xml:space="preserve"> </w:t>
      </w:r>
      <w:r w:rsidR="00877506" w:rsidRPr="00723802">
        <w:t>characters)</w:t>
      </w:r>
      <w:r w:rsidR="00CE340F">
        <w:t xml:space="preserve"> </w:t>
      </w:r>
      <w:r w:rsidR="00877506" w:rsidRPr="00723802">
        <w:t>and</w:t>
      </w:r>
      <w:r w:rsidR="00CE340F">
        <w:t xml:space="preserve"> </w:t>
      </w:r>
      <w:r w:rsidR="00877506" w:rsidRPr="00723802">
        <w:t>the</w:t>
      </w:r>
      <w:r w:rsidR="00CE340F">
        <w:t xml:space="preserve"> </w:t>
      </w:r>
      <w:r w:rsidR="00877506" w:rsidRPr="00723802">
        <w:t>background (the space behind the characters) are drawn, overwriting any content of each character cell as it is written.</w:t>
      </w:r>
    </w:p>
    <w:p w:rsidR="006242AD" w:rsidRDefault="00877506" w:rsidP="00DB56BD">
      <w:r w:rsidRPr="00723802">
        <w:t>This mode can be kept, while drawing other figures on</w:t>
      </w:r>
      <w:r w:rsidR="00CE340F">
        <w:t xml:space="preserve"> </w:t>
      </w:r>
      <w:r w:rsidRPr="00723802">
        <w:t>the</w:t>
      </w:r>
      <w:r w:rsidR="00CE340F">
        <w:t xml:space="preserve"> </w:t>
      </w:r>
      <w:r w:rsidRPr="00723802">
        <w:t>same</w:t>
      </w:r>
      <w:r w:rsidR="00CE340F">
        <w:t xml:space="preserve"> </w:t>
      </w:r>
      <w:r w:rsidRPr="00723802">
        <w:t>text</w:t>
      </w:r>
      <w:r w:rsidR="00CE340F">
        <w:t xml:space="preserve"> </w:t>
      </w:r>
      <w:r w:rsidRPr="00723802">
        <w:t>surface.</w:t>
      </w:r>
      <w:r w:rsidR="009E0DF1">
        <w:t xml:space="preserve"> </w:t>
      </w:r>
      <w:r w:rsidRPr="00723802">
        <w:t>Alternately,</w:t>
      </w:r>
      <w:r w:rsidR="00CE340F">
        <w:t xml:space="preserve"> </w:t>
      </w:r>
      <w:r w:rsidRPr="00723802">
        <w:t>th</w:t>
      </w:r>
      <w:r w:rsidR="009E0DF1">
        <w:t xml:space="preserve">e </w:t>
      </w:r>
      <w:r w:rsidRPr="00723802">
        <w:t>cursor</w:t>
      </w:r>
      <w:r w:rsidR="00CE340F">
        <w:t xml:space="preserve"> </w:t>
      </w:r>
      <w:r w:rsidRPr="00723802">
        <w:t>can</w:t>
      </w:r>
      <w:r w:rsidR="00CE340F">
        <w:t xml:space="preserve"> </w:t>
      </w:r>
      <w:r w:rsidRPr="00723802">
        <w:t>be set to any arbitrary pixel on the screen, and</w:t>
      </w:r>
      <w:r w:rsidR="009E0DF1">
        <w:t xml:space="preserve"> </w:t>
      </w:r>
      <w:r w:rsidRPr="00723802">
        <w:t>text written anywhere, down to the pixel. Also, the font can</w:t>
      </w:r>
      <w:r w:rsidR="00CE340F">
        <w:t xml:space="preserve"> </w:t>
      </w:r>
      <w:r w:rsidRPr="00723802">
        <w:t>be</w:t>
      </w:r>
      <w:r w:rsidR="00CE340F">
        <w:t xml:space="preserve"> </w:t>
      </w:r>
      <w:r w:rsidRPr="00723802">
        <w:t>changed</w:t>
      </w:r>
      <w:r w:rsidR="00CE340F">
        <w:t xml:space="preserve"> </w:t>
      </w:r>
      <w:r w:rsidRPr="00723802">
        <w:t>to</w:t>
      </w:r>
      <w:r w:rsidR="00CE340F">
        <w:t xml:space="preserve"> </w:t>
      </w:r>
      <w:r w:rsidRPr="00723802">
        <w:t>a</w:t>
      </w:r>
      <w:r w:rsidR="009E0DF1">
        <w:t xml:space="preserve"> </w:t>
      </w:r>
      <w:r w:rsidRPr="00723802">
        <w:t>proportional</w:t>
      </w:r>
      <w:r w:rsidR="00CE340F">
        <w:t xml:space="preserve"> </w:t>
      </w:r>
      <w:r w:rsidRPr="00723802">
        <w:t>one</w:t>
      </w:r>
      <w:r w:rsidR="00CE340F">
        <w:t xml:space="preserve"> </w:t>
      </w:r>
      <w:r w:rsidRPr="00723802">
        <w:t>for</w:t>
      </w:r>
      <w:r w:rsidR="00CE340F">
        <w:t xml:space="preserve"> </w:t>
      </w:r>
      <w:r w:rsidRPr="00723802">
        <w:t>a</w:t>
      </w:r>
      <w:r w:rsidR="00CE340F">
        <w:t xml:space="preserve"> </w:t>
      </w:r>
      <w:r w:rsidRPr="00723802">
        <w:t>more</w:t>
      </w:r>
      <w:r w:rsidR="00CE340F">
        <w:t xml:space="preserve"> </w:t>
      </w:r>
      <w:r w:rsidRPr="00723802">
        <w:t>pleasing look. Because automatic mode relies on</w:t>
      </w:r>
      <w:r w:rsidR="009E0DF1">
        <w:t xml:space="preserve"> </w:t>
      </w:r>
      <w:r w:rsidRPr="00723802">
        <w:t>characters being neatly placed on the grid, it must be</w:t>
      </w:r>
      <w:r w:rsidR="00CE340F">
        <w:t xml:space="preserve"> </w:t>
      </w:r>
      <w:r w:rsidRPr="00723802">
        <w:t>turned</w:t>
      </w:r>
      <w:r w:rsidR="00CE340F">
        <w:t xml:space="preserve"> </w:t>
      </w:r>
      <w:r w:rsidRPr="00723802">
        <w:t>off</w:t>
      </w:r>
      <w:r w:rsidR="00CE340F">
        <w:t xml:space="preserve"> </w:t>
      </w:r>
      <w:r w:rsidRPr="00723802">
        <w:t>before</w:t>
      </w:r>
      <w:r w:rsidR="00CE340F">
        <w:t xml:space="preserve"> </w:t>
      </w:r>
      <w:r w:rsidRPr="00723802">
        <w:t>the</w:t>
      </w:r>
      <w:r w:rsidR="009E0DF1">
        <w:t xml:space="preserve"> </w:t>
      </w:r>
      <w:r w:rsidRPr="00723802">
        <w:t xml:space="preserve">cursor leaves the grid or becomes a </w:t>
      </w:r>
      <w:r w:rsidR="00BC6AA8">
        <w:t xml:space="preserve">proportional </w:t>
      </w:r>
      <w:r w:rsidRPr="00723802">
        <w:t>font.</w:t>
      </w:r>
    </w:p>
    <w:p w:rsidR="00BC6AA8" w:rsidRPr="00723802" w:rsidRDefault="00BC6AA8" w:rsidP="00DB56BD">
      <w:r>
        <w:t xml:space="preserve">When </w:t>
      </w:r>
      <w:r w:rsidRPr="00BC6AA8">
        <w:rPr>
          <w:rStyle w:val="ReferenceChar0"/>
        </w:rPr>
        <w:t>auto</w:t>
      </w:r>
      <w:r>
        <w:t xml:space="preserve"> is turned off, the grid is still useful. Although the character spacing varies, the line spacing is still valid. This means that the grid is no longer useful in the x direction, but it is still useful in the y direction. In addition, the origin in x is still valid. The result is that a series of lines printed with end-of-lines will do the right thing with </w:t>
      </w:r>
      <w:r w:rsidRPr="00605CB7">
        <w:rPr>
          <w:rStyle w:val="ReferenceChar0"/>
        </w:rPr>
        <w:t>auto</w:t>
      </w:r>
      <w:r>
        <w:t xml:space="preserve"> off, namely present a series of left justified lines</w:t>
      </w:r>
      <w:r w:rsidR="00605CB7">
        <w:t xml:space="preserve"> at the x origin (flush left) with the correct spacing.</w:t>
      </w:r>
    </w:p>
    <w:p w:rsidR="006242AD" w:rsidRPr="006820FA" w:rsidRDefault="00877506" w:rsidP="00205D74">
      <w:pPr>
        <w:pStyle w:val="Heading8"/>
      </w:pPr>
      <w:bookmarkStart w:id="211" w:name="_Toc1416825"/>
      <w:r w:rsidRPr="00723802">
        <w:t>Graphics Coordinates</w:t>
      </w:r>
      <w:bookmarkEnd w:id="211"/>
    </w:p>
    <w:p w:rsidR="006242AD" w:rsidRPr="00723802" w:rsidRDefault="00877506" w:rsidP="00DB56BD">
      <w:r w:rsidRPr="00723802">
        <w:t>The</w:t>
      </w:r>
      <w:r w:rsidR="00CE340F">
        <w:t xml:space="preserve"> </w:t>
      </w:r>
      <w:r w:rsidRPr="00723802">
        <w:t xml:space="preserve">total size of the graphics screen is found by </w:t>
      </w:r>
      <w:r w:rsidRPr="00BC6AA8">
        <w:rPr>
          <w:rStyle w:val="ReferenceChar0"/>
        </w:rPr>
        <w:t>maxxg</w:t>
      </w:r>
      <w:r w:rsidRPr="00723802">
        <w:t xml:space="preserve"> and </w:t>
      </w:r>
      <w:r w:rsidRPr="00BC6AA8">
        <w:rPr>
          <w:rStyle w:val="ReferenceChar0"/>
        </w:rPr>
        <w:t>maxyg</w:t>
      </w:r>
      <w:r w:rsidRPr="00723802">
        <w:t>, which return</w:t>
      </w:r>
      <w:r w:rsidR="009E0DF1">
        <w:t xml:space="preserve"> </w:t>
      </w:r>
      <w:r w:rsidRPr="00723802">
        <w:t>the maximum pixel index in x and y. The pixel coordinates on the screen are from</w:t>
      </w:r>
      <w:r w:rsidR="009E0DF1">
        <w:t xml:space="preserve"> </w:t>
      </w:r>
      <w:r w:rsidRPr="00723802">
        <w:t>1,1</w:t>
      </w:r>
      <w:r w:rsidR="00CE340F">
        <w:t xml:space="preserve"> </w:t>
      </w:r>
      <w:r w:rsidRPr="00723802">
        <w:t>to</w:t>
      </w:r>
      <w:r w:rsidR="00CE340F">
        <w:t xml:space="preserve"> </w:t>
      </w:r>
      <w:r w:rsidRPr="00BC6AA8">
        <w:rPr>
          <w:rStyle w:val="ReferenceChar0"/>
        </w:rPr>
        <w:t>maxxg(f)</w:t>
      </w:r>
      <w:r w:rsidRPr="00723802">
        <w:t xml:space="preserve">, </w:t>
      </w:r>
      <w:r w:rsidRPr="00BC6AA8">
        <w:rPr>
          <w:rStyle w:val="ReferenceChar0"/>
        </w:rPr>
        <w:t>maxyg(f)</w:t>
      </w:r>
      <w:r w:rsidRPr="00723802">
        <w:t xml:space="preserve">. The cursor can be set to any pixel position by </w:t>
      </w:r>
      <w:r w:rsidRPr="00605CB7">
        <w:rPr>
          <w:rStyle w:val="ReferenceChar0"/>
        </w:rPr>
        <w:t>cursorg(f, x, y)</w:t>
      </w:r>
      <w:r w:rsidRPr="00723802">
        <w:t>. The current location of the cursor in pixel</w:t>
      </w:r>
      <w:r w:rsidR="00CE340F">
        <w:t xml:space="preserve"> </w:t>
      </w:r>
      <w:r w:rsidRPr="00723802">
        <w:t>terms</w:t>
      </w:r>
      <w:r w:rsidR="00CE340F">
        <w:t xml:space="preserve"> </w:t>
      </w:r>
      <w:r w:rsidRPr="00723802">
        <w:t>is</w:t>
      </w:r>
      <w:r w:rsidR="00CE340F">
        <w:t xml:space="preserve"> </w:t>
      </w:r>
      <w:r w:rsidRPr="00723802">
        <w:t>found</w:t>
      </w:r>
      <w:r w:rsidR="00CE340F">
        <w:t xml:space="preserve"> </w:t>
      </w:r>
      <w:r w:rsidRPr="00723802">
        <w:t>by</w:t>
      </w:r>
      <w:r w:rsidR="009E0DF1">
        <w:t xml:space="preserve"> </w:t>
      </w:r>
      <w:r w:rsidRPr="00605CB7">
        <w:rPr>
          <w:rStyle w:val="ReferenceChar0"/>
        </w:rPr>
        <w:t>curxg</w:t>
      </w:r>
      <w:r w:rsidRPr="00723802">
        <w:t xml:space="preserve"> and </w:t>
      </w:r>
      <w:r w:rsidRPr="00605CB7">
        <w:rPr>
          <w:rStyle w:val="ReferenceChar0"/>
        </w:rPr>
        <w:t>curyg</w:t>
      </w:r>
      <w:r w:rsidRPr="00723802">
        <w:t>.</w:t>
      </w:r>
    </w:p>
    <w:p w:rsidR="006242AD" w:rsidRPr="006820FA" w:rsidRDefault="00877506" w:rsidP="00205D74">
      <w:pPr>
        <w:pStyle w:val="Heading8"/>
      </w:pPr>
      <w:bookmarkStart w:id="212" w:name="_Toc1416826"/>
      <w:r w:rsidRPr="00723802">
        <w:t>Character Drawing</w:t>
      </w:r>
      <w:bookmarkEnd w:id="212"/>
    </w:p>
    <w:p w:rsidR="006242AD" w:rsidRPr="00723802" w:rsidRDefault="00877506" w:rsidP="00DB56BD">
      <w:r w:rsidRPr="00723802">
        <w:t>There</w:t>
      </w:r>
      <w:r w:rsidR="00CE340F">
        <w:t xml:space="preserve"> </w:t>
      </w:r>
      <w:r w:rsidRPr="00723802">
        <w:t>can be any number of fonts available on the system, including both fixed</w:t>
      </w:r>
      <w:r w:rsidR="00605CB7">
        <w:t xml:space="preserve"> space fonts</w:t>
      </w:r>
      <w:r w:rsidRPr="00723802">
        <w:t>,</w:t>
      </w:r>
      <w:r w:rsidR="009E0DF1">
        <w:t xml:space="preserve"> </w:t>
      </w:r>
      <w:r w:rsidRPr="00723802">
        <w:t>and proportional fonts that vary in the width of characters. The number of fonts</w:t>
      </w:r>
      <w:r w:rsidR="009E0DF1">
        <w:t xml:space="preserve"> </w:t>
      </w:r>
      <w:r w:rsidRPr="00723802">
        <w:t>in</w:t>
      </w:r>
      <w:r w:rsidR="00CE340F">
        <w:t xml:space="preserve"> </w:t>
      </w:r>
      <w:r w:rsidRPr="00723802">
        <w:t>the</w:t>
      </w:r>
      <w:r w:rsidR="00CE340F">
        <w:t xml:space="preserve"> </w:t>
      </w:r>
      <w:r w:rsidRPr="00723802">
        <w:t xml:space="preserve">system can be found with the </w:t>
      </w:r>
      <w:r w:rsidRPr="00605CB7">
        <w:rPr>
          <w:rStyle w:val="ReferenceChar0"/>
        </w:rPr>
        <w:t>font</w:t>
      </w:r>
      <w:r w:rsidRPr="00723802">
        <w:t xml:space="preserve"> function. Fonts are chosen by logical</w:t>
      </w:r>
      <w:r w:rsidR="009E0DF1">
        <w:t xml:space="preserve"> </w:t>
      </w:r>
      <w:r w:rsidRPr="00723802">
        <w:t xml:space="preserve">number with </w:t>
      </w:r>
      <w:r w:rsidRPr="00605CB7">
        <w:rPr>
          <w:rStyle w:val="ReferenceChar0"/>
        </w:rPr>
        <w:t>font(f, c)</w:t>
      </w:r>
      <w:r w:rsidRPr="00723802">
        <w:t xml:space="preserve">, where </w:t>
      </w:r>
      <w:r w:rsidRPr="00605CB7">
        <w:rPr>
          <w:rStyle w:val="ReferenceChar0"/>
        </w:rPr>
        <w:t>c</w:t>
      </w:r>
      <w:r w:rsidRPr="00723802">
        <w:t xml:space="preserve"> is the font code, 1</w:t>
      </w:r>
      <w:r w:rsidR="00CE340F">
        <w:t xml:space="preserve"> </w:t>
      </w:r>
      <w:r w:rsidRPr="00723802">
        <w:t>to</w:t>
      </w:r>
      <w:r w:rsidR="00CE340F">
        <w:t xml:space="preserve"> </w:t>
      </w:r>
      <w:r w:rsidRPr="00605CB7">
        <w:rPr>
          <w:rStyle w:val="ReferenceChar0"/>
        </w:rPr>
        <w:t>font</w:t>
      </w:r>
      <w:r w:rsidRPr="00723802">
        <w:t>.</w:t>
      </w:r>
      <w:r w:rsidR="00CE340F">
        <w:t xml:space="preserve"> </w:t>
      </w:r>
      <w:r w:rsidRPr="00723802">
        <w:t>There are two methods</w:t>
      </w:r>
      <w:r w:rsidR="00605CB7">
        <w:t xml:space="preserve"> to determine what font is assigned to a particular font code</w:t>
      </w:r>
      <w:r w:rsidRPr="00723802">
        <w:t>. The first</w:t>
      </w:r>
      <w:r w:rsidR="009E0DF1">
        <w:t xml:space="preserve"> </w:t>
      </w:r>
      <w:r w:rsidRPr="00723802">
        <w:t>is the standard font codes</w:t>
      </w:r>
      <w:r w:rsidR="00605CB7">
        <w:t>, the second is the font name system</w:t>
      </w:r>
      <w:r w:rsidRPr="00723802">
        <w:t>. Standard fonts are numbers for commonly</w:t>
      </w:r>
      <w:r w:rsidR="00CE340F">
        <w:t xml:space="preserve"> </w:t>
      </w:r>
      <w:r w:rsidRPr="00723802">
        <w:t>used</w:t>
      </w:r>
      <w:r w:rsidR="00CE340F">
        <w:t xml:space="preserve"> </w:t>
      </w:r>
      <w:r w:rsidRPr="00723802">
        <w:t>fonts</w:t>
      </w:r>
      <w:r w:rsidR="009E0DF1">
        <w:t xml:space="preserve"> </w:t>
      </w:r>
      <w:r w:rsidRPr="00723802">
        <w:t>in the system. These are commonly available fonts the program may need.</w:t>
      </w:r>
    </w:p>
    <w:p w:rsidR="006242AD" w:rsidRPr="00723802" w:rsidRDefault="00877506" w:rsidP="00DB56BD">
      <w:r w:rsidRPr="00723802">
        <w:t>Font 1: Terminal Font</w:t>
      </w:r>
    </w:p>
    <w:p w:rsidR="006242AD" w:rsidRPr="00723802" w:rsidRDefault="00877506" w:rsidP="00BD3DAD">
      <w:pPr>
        <w:ind w:left="720"/>
      </w:pPr>
      <w:r w:rsidRPr="00723802">
        <w:lastRenderedPageBreak/>
        <w:t>This</w:t>
      </w:r>
      <w:r w:rsidR="00CE340F">
        <w:t xml:space="preserve"> </w:t>
      </w:r>
      <w:r w:rsidRPr="00723802">
        <w:t xml:space="preserve">is the default font set up by </w:t>
      </w:r>
      <w:r w:rsidR="00235DFB">
        <w:rPr>
          <w:rStyle w:val="ReferenceChar0"/>
        </w:rPr>
        <w:t>graphics</w:t>
      </w:r>
      <w:r w:rsidRPr="00723802">
        <w:t xml:space="preserve"> when it starts. It's a fixed font. It</w:t>
      </w:r>
      <w:r w:rsidR="00264C69">
        <w:t xml:space="preserve"> </w:t>
      </w:r>
      <w:r w:rsidRPr="00723802">
        <w:t>also cannot be superscripted, subscripted, bold or italic, because</w:t>
      </w:r>
      <w:r w:rsidR="00CE340F">
        <w:t xml:space="preserve"> </w:t>
      </w:r>
      <w:r w:rsidRPr="00723802">
        <w:t>these</w:t>
      </w:r>
      <w:r w:rsidR="00CE340F">
        <w:t xml:space="preserve"> </w:t>
      </w:r>
      <w:r w:rsidRPr="00723802">
        <w:t>modes</w:t>
      </w:r>
      <w:r w:rsidR="00264C69">
        <w:t xml:space="preserve"> </w:t>
      </w:r>
      <w:r w:rsidRPr="00723802">
        <w:t>change the size of the font.</w:t>
      </w:r>
    </w:p>
    <w:p w:rsidR="006242AD" w:rsidRPr="00723802" w:rsidRDefault="00877506" w:rsidP="00DB56BD">
      <w:r w:rsidRPr="00723802">
        <w:t>Font 2: Book Font</w:t>
      </w:r>
    </w:p>
    <w:p w:rsidR="006242AD" w:rsidRPr="00723802" w:rsidRDefault="00D82D61" w:rsidP="00BD3DAD">
      <w:pPr>
        <w:ind w:left="720"/>
      </w:pPr>
      <w:r>
        <w:t>This is a serif font</w:t>
      </w:r>
      <w:r w:rsidR="00877506" w:rsidRPr="00723802">
        <w:t>,</w:t>
      </w:r>
      <w:r w:rsidR="00CE340F">
        <w:t xml:space="preserve"> </w:t>
      </w:r>
      <w:r w:rsidR="00877506" w:rsidRPr="00723802">
        <w:t>and is good for general purpose text suc</w:t>
      </w:r>
      <w:r w:rsidR="00605CB7">
        <w:t>h as what a</w:t>
      </w:r>
      <w:r w:rsidR="00264C69">
        <w:t xml:space="preserve"> </w:t>
      </w:r>
      <w:r w:rsidR="00877506" w:rsidRPr="00723802">
        <w:t xml:space="preserve">paragraph </w:t>
      </w:r>
      <w:r w:rsidR="00605CB7">
        <w:t xml:space="preserve">in a book </w:t>
      </w:r>
      <w:r w:rsidR="00877506" w:rsidRPr="00723802">
        <w:t>is written in. This is the most common proportional font.</w:t>
      </w:r>
    </w:p>
    <w:p w:rsidR="006242AD" w:rsidRPr="00723802" w:rsidRDefault="00877506" w:rsidP="00DB56BD">
      <w:r w:rsidRPr="00723802">
        <w:t>Font 3: Sign Font</w:t>
      </w:r>
    </w:p>
    <w:p w:rsidR="006242AD" w:rsidRPr="00723802" w:rsidRDefault="00877506" w:rsidP="00BD3DAD">
      <w:pPr>
        <w:ind w:left="720"/>
      </w:pPr>
      <w:r w:rsidRPr="00723802">
        <w:t xml:space="preserve">This </w:t>
      </w:r>
      <w:r w:rsidR="00D82D61">
        <w:t>is a no serif font</w:t>
      </w:r>
      <w:r w:rsidRPr="00723802">
        <w:t xml:space="preserve"> (sans serif), and is best for headings, titles and similar</w:t>
      </w:r>
      <w:r w:rsidR="00CE340F">
        <w:t xml:space="preserve"> </w:t>
      </w:r>
      <w:r w:rsidRPr="00723802">
        <w:t>uses</w:t>
      </w:r>
      <w:r w:rsidR="00605CB7">
        <w:t>, as in road signs and other signs</w:t>
      </w:r>
      <w:r w:rsidRPr="00723802">
        <w:t>.</w:t>
      </w:r>
      <w:r w:rsidR="00605CB7">
        <w:t xml:space="preserve"> </w:t>
      </w:r>
      <w:r w:rsidRPr="00723802">
        <w:t>It's a</w:t>
      </w:r>
      <w:r w:rsidR="00264C69">
        <w:t xml:space="preserve"> </w:t>
      </w:r>
      <w:r w:rsidRPr="00723802">
        <w:t>proportional font.</w:t>
      </w:r>
    </w:p>
    <w:p w:rsidR="006242AD" w:rsidRPr="00723802" w:rsidRDefault="00877506" w:rsidP="00DB56BD">
      <w:r w:rsidRPr="00723802">
        <w:t>Font 4: Technical Font</w:t>
      </w:r>
    </w:p>
    <w:p w:rsidR="006242AD" w:rsidRPr="00723802" w:rsidRDefault="00877506" w:rsidP="00BD3DAD">
      <w:pPr>
        <w:ind w:left="720"/>
      </w:pPr>
      <w:r w:rsidRPr="00723802">
        <w:t>The technical font is a fixed font that is guaranteed to be able to scale to any</w:t>
      </w:r>
      <w:r w:rsidR="00264C69">
        <w:t xml:space="preserve"> </w:t>
      </w:r>
      <w:r w:rsidRPr="00723802">
        <w:t>arbitrary</w:t>
      </w:r>
      <w:r w:rsidR="00CE340F">
        <w:t xml:space="preserve"> </w:t>
      </w:r>
      <w:r w:rsidRPr="00723802">
        <w:t>size.</w:t>
      </w:r>
      <w:r w:rsidR="00CE340F">
        <w:t xml:space="preserve"> </w:t>
      </w:r>
      <w:r w:rsidRPr="00723802">
        <w:t>This font is used to label drawings and engineering documents.</w:t>
      </w:r>
      <w:r w:rsidR="00264C69">
        <w:t xml:space="preserve"> </w:t>
      </w:r>
      <w:r w:rsidRPr="00723802">
        <w:t>Before the technology existed to create arbitrary fonts in any point</w:t>
      </w:r>
      <w:r w:rsidR="00CE340F">
        <w:t xml:space="preserve"> </w:t>
      </w:r>
      <w:r w:rsidRPr="00723802">
        <w:t>size,</w:t>
      </w:r>
      <w:r w:rsidR="00CE340F">
        <w:t xml:space="preserve"> </w:t>
      </w:r>
      <w:r w:rsidRPr="00723802">
        <w:t>the</w:t>
      </w:r>
      <w:r w:rsidR="00264C69">
        <w:t xml:space="preserve"> </w:t>
      </w:r>
      <w:r w:rsidRPr="00723802">
        <w:t>technical</w:t>
      </w:r>
      <w:r w:rsidR="00CE340F">
        <w:t xml:space="preserve"> </w:t>
      </w:r>
      <w:r w:rsidRPr="00723802">
        <w:t>font was done with stroked vector graphics. Now, it is more likely to</w:t>
      </w:r>
      <w:r w:rsidR="00264C69">
        <w:t xml:space="preserve"> </w:t>
      </w:r>
      <w:r w:rsidRPr="00723802">
        <w:t>be equivalent to the sign font.</w:t>
      </w:r>
    </w:p>
    <w:p w:rsidR="006242AD" w:rsidRPr="00723802" w:rsidRDefault="00877506" w:rsidP="00DB56BD">
      <w:r w:rsidRPr="00723802">
        <w:t>Beyond the standard fonts, the name of an installed font can be found</w:t>
      </w:r>
      <w:r w:rsidR="00CE340F">
        <w:t xml:space="preserve"> </w:t>
      </w:r>
      <w:r w:rsidRPr="00723802">
        <w:t>by</w:t>
      </w:r>
      <w:r w:rsidR="00CE340F">
        <w:t xml:space="preserve"> </w:t>
      </w:r>
      <w:r w:rsidR="00605CB7" w:rsidRPr="00605CB7">
        <w:rPr>
          <w:rStyle w:val="ReferenceChar0"/>
        </w:rPr>
        <w:t>font</w:t>
      </w:r>
      <w:r w:rsidRPr="00605CB7">
        <w:rPr>
          <w:rStyle w:val="ReferenceChar0"/>
        </w:rPr>
        <w:t>nam(f,</w:t>
      </w:r>
      <w:r w:rsidR="00CE340F" w:rsidRPr="00605CB7">
        <w:rPr>
          <w:rStyle w:val="ReferenceChar0"/>
        </w:rPr>
        <w:t xml:space="preserve"> </w:t>
      </w:r>
      <w:r w:rsidRPr="00605CB7">
        <w:rPr>
          <w:rStyle w:val="ReferenceChar0"/>
        </w:rPr>
        <w:t>fc,</w:t>
      </w:r>
      <w:r w:rsidR="00CE340F" w:rsidRPr="00605CB7">
        <w:rPr>
          <w:rStyle w:val="ReferenceChar0"/>
        </w:rPr>
        <w:t xml:space="preserve"> </w:t>
      </w:r>
      <w:r w:rsidRPr="00605CB7">
        <w:rPr>
          <w:rStyle w:val="ReferenceChar0"/>
        </w:rPr>
        <w:t>fns)</w:t>
      </w:r>
      <w:r w:rsidRPr="00723802">
        <w:t xml:space="preserve">, where </w:t>
      </w:r>
      <w:r w:rsidRPr="00605CB7">
        <w:rPr>
          <w:rStyle w:val="ReferenceChar0"/>
        </w:rPr>
        <w:t>fc</w:t>
      </w:r>
      <w:r w:rsidRPr="00723802">
        <w:t xml:space="preserve"> is the font code, 1 to </w:t>
      </w:r>
      <w:r w:rsidRPr="00605CB7">
        <w:rPr>
          <w:rStyle w:val="ReferenceChar0"/>
        </w:rPr>
        <w:t>font</w:t>
      </w:r>
      <w:r w:rsidRPr="00723802">
        <w:t xml:space="preserve">, and </w:t>
      </w:r>
      <w:r w:rsidRPr="00605CB7">
        <w:rPr>
          <w:rStyle w:val="ReferenceChar0"/>
        </w:rPr>
        <w:t>fns</w:t>
      </w:r>
      <w:r w:rsidRPr="00723802">
        <w:t xml:space="preserve"> returns the descriptive string for the font, </w:t>
      </w:r>
      <w:r w:rsidR="00605CB7">
        <w:t>such as</w:t>
      </w:r>
      <w:r w:rsidRPr="00723802">
        <w:t xml:space="preserve"> "Helvetica"</w:t>
      </w:r>
      <w:r w:rsidR="00605CB7">
        <w:t>. T</w:t>
      </w:r>
      <w:r w:rsidRPr="00723802">
        <w:t>he application should use the</w:t>
      </w:r>
      <w:r w:rsidR="00CE340F">
        <w:t xml:space="preserve"> </w:t>
      </w:r>
      <w:r w:rsidRPr="00723802">
        <w:t>standard</w:t>
      </w:r>
      <w:r w:rsidR="00CE340F">
        <w:t xml:space="preserve"> </w:t>
      </w:r>
      <w:r w:rsidRPr="00723802">
        <w:t>fonts</w:t>
      </w:r>
      <w:r w:rsidR="00CE340F">
        <w:t xml:space="preserve"> </w:t>
      </w:r>
      <w:r w:rsidRPr="00723802">
        <w:t>by</w:t>
      </w:r>
      <w:r w:rsidR="00CE340F">
        <w:t xml:space="preserve"> </w:t>
      </w:r>
      <w:r w:rsidRPr="00723802">
        <w:t>default,</w:t>
      </w:r>
      <w:r w:rsidR="00264C69">
        <w:t xml:space="preserve"> </w:t>
      </w:r>
      <w:r w:rsidRPr="00723802">
        <w:t>then</w:t>
      </w:r>
      <w:r w:rsidR="00CE340F">
        <w:t xml:space="preserve"> </w:t>
      </w:r>
      <w:r w:rsidRPr="00723802">
        <w:t>present</w:t>
      </w:r>
      <w:r w:rsidR="00CE340F">
        <w:t xml:space="preserve"> </w:t>
      </w:r>
      <w:r w:rsidRPr="00723802">
        <w:t>the system fonts, b</w:t>
      </w:r>
      <w:r w:rsidR="00605CB7">
        <w:t>y name to the user, and let the user</w:t>
      </w:r>
      <w:r w:rsidRPr="00723802">
        <w:t xml:space="preserve"> choose one of</w:t>
      </w:r>
      <w:r w:rsidR="00264C69">
        <w:t xml:space="preserve"> </w:t>
      </w:r>
      <w:r w:rsidRPr="00723802">
        <w:t>them.</w:t>
      </w:r>
    </w:p>
    <w:p w:rsidR="006242AD" w:rsidRPr="00723802" w:rsidRDefault="00877506" w:rsidP="00DB56BD">
      <w:r w:rsidRPr="00723802">
        <w:t xml:space="preserve">The size of each character is set by </w:t>
      </w:r>
      <w:r w:rsidRPr="00605CB7">
        <w:rPr>
          <w:rStyle w:val="ReferenceChar0"/>
        </w:rPr>
        <w:t>fontsiz(f, n)</w:t>
      </w:r>
      <w:r w:rsidRPr="00723802">
        <w:t>, where n is the height of the</w:t>
      </w:r>
      <w:r w:rsidR="00264C69">
        <w:t xml:space="preserve"> </w:t>
      </w:r>
      <w:r w:rsidRPr="00723802">
        <w:t>font</w:t>
      </w:r>
      <w:r w:rsidR="00CE340F">
        <w:t xml:space="preserve"> </w:t>
      </w:r>
      <w:r w:rsidRPr="00723802">
        <w:t>in</w:t>
      </w:r>
      <w:r w:rsidR="00CE340F">
        <w:t xml:space="preserve"> </w:t>
      </w:r>
      <w:r w:rsidRPr="00723802">
        <w:t>pixels.</w:t>
      </w:r>
      <w:r w:rsidR="00CE340F">
        <w:t xml:space="preserve"> </w:t>
      </w:r>
      <w:r w:rsidRPr="00723802">
        <w:t>The reason character sizes are set by their height is because</w:t>
      </w:r>
      <w:r w:rsidR="00264C69">
        <w:t xml:space="preserve"> </w:t>
      </w:r>
      <w:r w:rsidRPr="00723802">
        <w:t>proportional fonts vary in the width of the character. The height never</w:t>
      </w:r>
      <w:r w:rsidR="00CE340F">
        <w:t xml:space="preserve"> </w:t>
      </w:r>
      <w:r w:rsidRPr="00723802">
        <w:t>varies.</w:t>
      </w:r>
      <w:r w:rsidR="00264C69">
        <w:t xml:space="preserve"> </w:t>
      </w:r>
      <w:r w:rsidRPr="00723802">
        <w:t xml:space="preserve">The current height of the font is found by </w:t>
      </w:r>
      <w:r w:rsidRPr="00605CB7">
        <w:rPr>
          <w:rStyle w:val="ReferenceChar0"/>
        </w:rPr>
        <w:t>chrsizy</w:t>
      </w:r>
      <w:r w:rsidRPr="00723802">
        <w:t xml:space="preserve">. Its width is found with </w:t>
      </w:r>
      <w:r w:rsidRPr="00605CB7">
        <w:rPr>
          <w:rStyle w:val="ReferenceChar0"/>
        </w:rPr>
        <w:t>chrsizx</w:t>
      </w:r>
      <w:r w:rsidRPr="00723802">
        <w:t xml:space="preserve">. When a proportional font is active, </w:t>
      </w:r>
      <w:r w:rsidRPr="00605CB7">
        <w:rPr>
          <w:rStyle w:val="ReferenceChar0"/>
        </w:rPr>
        <w:t>chrsizx</w:t>
      </w:r>
      <w:r w:rsidRPr="00723802">
        <w:t xml:space="preserve"> returns the width of a space in that</w:t>
      </w:r>
      <w:r w:rsidR="00264C69">
        <w:t xml:space="preserve"> </w:t>
      </w:r>
      <w:r w:rsidRPr="00723802">
        <w:t>font, which is always as wide or wider than the widest character in that font.</w:t>
      </w:r>
    </w:p>
    <w:p w:rsidR="006242AD" w:rsidRPr="00723802" w:rsidRDefault="00877506" w:rsidP="00DB56BD">
      <w:r w:rsidRPr="00723802">
        <w:t>Besides the basic font, extra space can be added between lines (known as</w:t>
      </w:r>
      <w:r w:rsidR="00CE340F">
        <w:t xml:space="preserve"> </w:t>
      </w:r>
      <w:r w:rsidRPr="00723802">
        <w:t xml:space="preserve">"leading" in typography, for the lead strips used between type lines) with </w:t>
      </w:r>
      <w:r w:rsidRPr="00B32263">
        <w:rPr>
          <w:rStyle w:val="ReferenceChar0"/>
        </w:rPr>
        <w:t>chrspcy(f,</w:t>
      </w:r>
      <w:r w:rsidR="00264C69" w:rsidRPr="00B32263">
        <w:rPr>
          <w:rStyle w:val="ReferenceChar0"/>
        </w:rPr>
        <w:t xml:space="preserve"> </w:t>
      </w:r>
      <w:r w:rsidRPr="00B32263">
        <w:rPr>
          <w:rStyle w:val="ReferenceChar0"/>
        </w:rPr>
        <w:t>n)</w:t>
      </w:r>
      <w:r w:rsidRPr="00723802">
        <w:t>. n is the number of pixels of extra space to add between lines.</w:t>
      </w:r>
      <w:r w:rsidR="00CE340F">
        <w:t xml:space="preserve"> </w:t>
      </w:r>
      <w:r w:rsidRPr="00723802">
        <w:t>Extra</w:t>
      </w:r>
      <w:r w:rsidR="00CE340F">
        <w:t xml:space="preserve"> </w:t>
      </w:r>
      <w:r w:rsidRPr="00723802">
        <w:t>space</w:t>
      </w:r>
      <w:r w:rsidR="00264C69">
        <w:t xml:space="preserve"> </w:t>
      </w:r>
      <w:r w:rsidRPr="00723802">
        <w:t>between</w:t>
      </w:r>
      <w:r w:rsidR="00CE340F">
        <w:t xml:space="preserve"> </w:t>
      </w:r>
      <w:r w:rsidRPr="00723802">
        <w:t xml:space="preserve">characters is added with </w:t>
      </w:r>
      <w:r w:rsidRPr="00B32263">
        <w:rPr>
          <w:rStyle w:val="ReferenceChar0"/>
        </w:rPr>
        <w:t>chrspcx(f, n)</w:t>
      </w:r>
      <w:r w:rsidRPr="00723802">
        <w:t>, where n is the number of pixels</w:t>
      </w:r>
      <w:r w:rsidR="00264C69">
        <w:t xml:space="preserve"> </w:t>
      </w:r>
      <w:r w:rsidRPr="00723802">
        <w:t>of extra space to add between characters.</w:t>
      </w:r>
    </w:p>
    <w:p w:rsidR="006242AD" w:rsidRPr="00723802" w:rsidRDefault="00877506" w:rsidP="00DB56BD">
      <w:r w:rsidRPr="00723802">
        <w:t>The graphical cursor is placed at the upper left of the character</w:t>
      </w:r>
      <w:r w:rsidR="00CE340F">
        <w:t xml:space="preserve"> </w:t>
      </w:r>
      <w:r w:rsidRPr="00723802">
        <w:t>box</w:t>
      </w:r>
      <w:r w:rsidR="00CE340F">
        <w:t xml:space="preserve"> </w:t>
      </w:r>
      <w:r w:rsidRPr="00723802">
        <w:t>for</w:t>
      </w:r>
      <w:r w:rsidR="00CE340F">
        <w:t xml:space="preserve"> </w:t>
      </w:r>
      <w:r w:rsidRPr="00723802">
        <w:t>the</w:t>
      </w:r>
      <w:r w:rsidR="00264C69">
        <w:t xml:space="preserve"> </w:t>
      </w:r>
      <w:r w:rsidRPr="00723802">
        <w:t>next</w:t>
      </w:r>
      <w:r w:rsidR="00CE340F">
        <w:t xml:space="preserve"> </w:t>
      </w:r>
      <w:r w:rsidRPr="00723802">
        <w:t>character</w:t>
      </w:r>
      <w:r w:rsidR="00CE340F">
        <w:t xml:space="preserve"> </w:t>
      </w:r>
      <w:r w:rsidRPr="00723802">
        <w:t xml:space="preserve">to be drawn. </w:t>
      </w:r>
      <w:r w:rsidR="001C3E64">
        <w:t>If it is needed</w:t>
      </w:r>
      <w:r w:rsidRPr="00723802">
        <w:t xml:space="preserve"> to know exactly where the character</w:t>
      </w:r>
      <w:r w:rsidR="00264C69">
        <w:t xml:space="preserve"> </w:t>
      </w:r>
      <w:r w:rsidRPr="00723802">
        <w:t xml:space="preserve">will rest if drawn on a line. The offset from </w:t>
      </w:r>
      <w:r w:rsidR="00264C69">
        <w:t>the top of the</w:t>
      </w:r>
      <w:r w:rsidR="00CE340F">
        <w:t xml:space="preserve"> </w:t>
      </w:r>
      <w:r w:rsidR="00264C69">
        <w:t>character</w:t>
      </w:r>
      <w:r w:rsidR="00CE340F">
        <w:t xml:space="preserve"> </w:t>
      </w:r>
      <w:r w:rsidR="00264C69">
        <w:t xml:space="preserve">box </w:t>
      </w:r>
      <w:r w:rsidRPr="00723802">
        <w:t>to</w:t>
      </w:r>
      <w:r w:rsidR="00264C69">
        <w:t xml:space="preserve"> </w:t>
      </w:r>
      <w:r w:rsidRPr="00723802">
        <w:t xml:space="preserve">the baseline of the text is found with the function </w:t>
      </w:r>
      <w:r w:rsidRPr="00B32263">
        <w:rPr>
          <w:rStyle w:val="ReferenceChar0"/>
        </w:rPr>
        <w:t>baseline</w:t>
      </w:r>
      <w:r w:rsidRPr="00723802">
        <w:t>.</w:t>
      </w:r>
    </w:p>
    <w:p w:rsidR="006242AD" w:rsidRPr="00723802" w:rsidRDefault="00877506" w:rsidP="00DB56BD">
      <w:r w:rsidRPr="00723802">
        <w:t>In</w:t>
      </w:r>
      <w:r w:rsidR="00CE340F">
        <w:t xml:space="preserve"> </w:t>
      </w:r>
      <w:r w:rsidRPr="00723802">
        <w:t>typography,</w:t>
      </w:r>
      <w:r w:rsidR="00CE340F">
        <w:t xml:space="preserve"> </w:t>
      </w:r>
      <w:r w:rsidRPr="00723802">
        <w:t>fonts and characters are measured by points, of which there are</w:t>
      </w:r>
      <w:r w:rsidR="00264C69">
        <w:t xml:space="preserve"> </w:t>
      </w:r>
      <w:r w:rsidRPr="00723802">
        <w:t>28.35 points per centimeter. Point measurement implies that the</w:t>
      </w:r>
      <w:r w:rsidR="00CE340F">
        <w:t xml:space="preserve"> </w:t>
      </w:r>
      <w:r w:rsidRPr="00723802">
        <w:t>exact</w:t>
      </w:r>
      <w:r w:rsidR="00264C69">
        <w:t xml:space="preserve"> </w:t>
      </w:r>
      <w:r w:rsidRPr="00723802">
        <w:t>size of objects drawn on the screen</w:t>
      </w:r>
      <w:r w:rsidR="001C3E64">
        <w:t xml:space="preserve"> is known</w:t>
      </w:r>
      <w:r w:rsidRPr="00723802">
        <w:t xml:space="preserve">. This can be determined by the functions </w:t>
      </w:r>
      <w:r w:rsidRPr="00B32263">
        <w:rPr>
          <w:rStyle w:val="ReferenceChar0"/>
        </w:rPr>
        <w:t>dpmx</w:t>
      </w:r>
      <w:r w:rsidRPr="00723802">
        <w:t xml:space="preserve"> and </w:t>
      </w:r>
      <w:r w:rsidRPr="00B32263">
        <w:rPr>
          <w:rStyle w:val="ReferenceChar0"/>
        </w:rPr>
        <w:t>dpmy</w:t>
      </w:r>
      <w:r w:rsidRPr="00723802">
        <w:t>, which return the "dots per meter" or pixels in one meter for both x</w:t>
      </w:r>
      <w:r w:rsidR="00264C69">
        <w:t xml:space="preserve"> </w:t>
      </w:r>
      <w:r w:rsidRPr="00723802">
        <w:t>and y. The reason it can be two different measures for the two different axes is</w:t>
      </w:r>
      <w:r w:rsidR="00264C69">
        <w:t xml:space="preserve"> </w:t>
      </w:r>
      <w:r w:rsidRPr="00723802">
        <w:t>that the display may not have square pixels or a 1:1 aspect ratio.</w:t>
      </w:r>
    </w:p>
    <w:p w:rsidR="006242AD" w:rsidRPr="00723802" w:rsidRDefault="00877506" w:rsidP="00DB56BD">
      <w:r w:rsidRPr="00723802">
        <w:t>To find a given point size in terms of the hei</w:t>
      </w:r>
      <w:r w:rsidR="00264C69">
        <w:t>ght needed for the</w:t>
      </w:r>
      <w:r w:rsidR="00CE340F">
        <w:t xml:space="preserve"> </w:t>
      </w:r>
      <w:r w:rsidR="00264C69">
        <w:t xml:space="preserve">character, </w:t>
      </w:r>
      <w:r w:rsidRPr="00723802">
        <w:t>it</w:t>
      </w:r>
      <w:r w:rsidR="00264C69">
        <w:t xml:space="preserve"> </w:t>
      </w:r>
      <w:r w:rsidRPr="00723802">
        <w:t>is found by:</w:t>
      </w:r>
    </w:p>
    <w:p w:rsidR="006242AD" w:rsidRPr="00723802" w:rsidRDefault="00877506" w:rsidP="00DB56BD">
      <w:proofErr w:type="spellStart"/>
      <w:r w:rsidRPr="00723802">
        <w:t>dpmy</w:t>
      </w:r>
      <w:proofErr w:type="spellEnd"/>
      <w:r w:rsidRPr="00723802">
        <w:t>/2835*point size</w:t>
      </w:r>
    </w:p>
    <w:p w:rsidR="006242AD" w:rsidRPr="00723802" w:rsidRDefault="00877506" w:rsidP="00DB56BD">
      <w:r w:rsidRPr="00723802">
        <w:t>The screen aspect ratio can also be found from these calls, it is:</w:t>
      </w:r>
    </w:p>
    <w:p w:rsidR="006242AD" w:rsidRDefault="00877506" w:rsidP="00B32263">
      <w:pPr>
        <w:pStyle w:val="Code0"/>
      </w:pPr>
      <w:r w:rsidRPr="00723802">
        <w:lastRenderedPageBreak/>
        <w:t>dpmx/dpmy</w:t>
      </w:r>
    </w:p>
    <w:p w:rsidR="00B32263" w:rsidRPr="00723802" w:rsidRDefault="00B32263" w:rsidP="00B32263">
      <w:pPr>
        <w:pStyle w:val="Code0"/>
      </w:pPr>
    </w:p>
    <w:p w:rsidR="006242AD" w:rsidRPr="006820FA" w:rsidRDefault="00877506" w:rsidP="00205D74">
      <w:pPr>
        <w:pStyle w:val="Heading8"/>
      </w:pPr>
      <w:bookmarkStart w:id="213" w:name="_Toc1416827"/>
      <w:r w:rsidRPr="00723802">
        <w:t>String Sizes and Kerning</w:t>
      </w:r>
      <w:bookmarkEnd w:id="213"/>
    </w:p>
    <w:p w:rsidR="006242AD" w:rsidRPr="00723802" w:rsidRDefault="00877506" w:rsidP="00DB56BD">
      <w:r w:rsidRPr="00723802">
        <w:t>When</w:t>
      </w:r>
      <w:r w:rsidR="00CE340F">
        <w:t xml:space="preserve"> </w:t>
      </w:r>
      <w:r w:rsidRPr="00723802">
        <w:t>writing text to the screen in proportional</w:t>
      </w:r>
      <w:r w:rsidR="00264C69">
        <w:t xml:space="preserve"> font, </w:t>
      </w:r>
      <w:r w:rsidR="001C3E64">
        <w:t xml:space="preserve">it is </w:t>
      </w:r>
      <w:r w:rsidR="00264C69">
        <w:t>often need</w:t>
      </w:r>
      <w:r w:rsidR="001C3E64">
        <w:t>ed</w:t>
      </w:r>
      <w:r w:rsidR="00264C69">
        <w:t xml:space="preserve"> to know ex</w:t>
      </w:r>
      <w:r w:rsidRPr="00723802">
        <w:t>actly how much space the string will take up on the screen, down to</w:t>
      </w:r>
      <w:r w:rsidR="00CE340F">
        <w:t xml:space="preserve"> </w:t>
      </w:r>
      <w:r w:rsidRPr="00723802">
        <w:t>the</w:t>
      </w:r>
      <w:r w:rsidR="00CE340F">
        <w:t xml:space="preserve"> </w:t>
      </w:r>
      <w:r w:rsidRPr="00723802">
        <w:t>pixel.</w:t>
      </w:r>
      <w:r w:rsidR="00264C69">
        <w:t xml:space="preserve"> </w:t>
      </w:r>
      <w:r w:rsidRPr="00723802">
        <w:t>This</w:t>
      </w:r>
      <w:r w:rsidR="00CE340F">
        <w:t xml:space="preserve"> </w:t>
      </w:r>
      <w:r w:rsidRPr="00723802">
        <w:t>amount</w:t>
      </w:r>
      <w:r w:rsidR="00CE340F">
        <w:t xml:space="preserve"> </w:t>
      </w:r>
      <w:r w:rsidRPr="00723802">
        <w:t>of space can change not only because of the variable width of proportional fonts, but also because of an effect called "kerning". When</w:t>
      </w:r>
      <w:r w:rsidR="00CE340F">
        <w:t xml:space="preserve"> </w:t>
      </w:r>
      <w:r w:rsidRPr="00723802">
        <w:t>a</w:t>
      </w:r>
      <w:r w:rsidR="00CE340F">
        <w:t xml:space="preserve"> </w:t>
      </w:r>
      <w:r w:rsidRPr="00723802">
        <w:t>string</w:t>
      </w:r>
      <w:r w:rsidR="00264C69">
        <w:t xml:space="preserve"> </w:t>
      </w:r>
      <w:r w:rsidRPr="00723802">
        <w:t>of</w:t>
      </w:r>
      <w:r w:rsidR="00CE340F">
        <w:t xml:space="preserve"> </w:t>
      </w:r>
      <w:r w:rsidRPr="00723802">
        <w:t>characters is draw together, the system can apply "kerning" to characters in</w:t>
      </w:r>
      <w:r w:rsidR="00264C69">
        <w:t xml:space="preserve"> </w:t>
      </w:r>
      <w:r w:rsidRPr="00723802">
        <w:t>the string. Kerning means to fit the individual letters</w:t>
      </w:r>
      <w:r w:rsidR="00CE340F">
        <w:t xml:space="preserve"> </w:t>
      </w:r>
      <w:r w:rsidRPr="00723802">
        <w:t>together,</w:t>
      </w:r>
      <w:r w:rsidR="00CE340F">
        <w:t xml:space="preserve"> </w:t>
      </w:r>
      <w:r w:rsidRPr="00723802">
        <w:t>like</w:t>
      </w:r>
      <w:r w:rsidR="00CE340F">
        <w:t xml:space="preserve"> </w:t>
      </w:r>
      <w:r w:rsidRPr="00723802">
        <w:t>puzzle</w:t>
      </w:r>
      <w:r w:rsidR="00264C69">
        <w:t xml:space="preserve"> </w:t>
      </w:r>
      <w:r w:rsidRPr="00723802">
        <w:t>pieces,</w:t>
      </w:r>
      <w:r w:rsidR="00CE340F">
        <w:t xml:space="preserve"> </w:t>
      </w:r>
      <w:r w:rsidRPr="00723802">
        <w:t xml:space="preserve">to come up with a tighter spacing than </w:t>
      </w:r>
      <w:r w:rsidR="00264C69">
        <w:t>is normally possible.</w:t>
      </w:r>
      <w:r w:rsidR="00CE340F">
        <w:t xml:space="preserve"> </w:t>
      </w:r>
      <w:r w:rsidR="00264C69">
        <w:t>For exam</w:t>
      </w:r>
      <w:r w:rsidRPr="00723802">
        <w:t>ple, "A" and "V" together as "AV" can typically be kerned together to take</w:t>
      </w:r>
      <w:r w:rsidR="00CE340F">
        <w:t xml:space="preserve"> </w:t>
      </w:r>
      <w:r w:rsidRPr="00723802">
        <w:t>less</w:t>
      </w:r>
      <w:r w:rsidR="00264C69">
        <w:t xml:space="preserve"> </w:t>
      </w:r>
      <w:r w:rsidRPr="00723802">
        <w:t>space</w:t>
      </w:r>
      <w:r w:rsidR="00CE340F">
        <w:t xml:space="preserve"> </w:t>
      </w:r>
      <w:r w:rsidRPr="00723802">
        <w:t>because</w:t>
      </w:r>
      <w:r w:rsidR="00CE340F">
        <w:t xml:space="preserve"> </w:t>
      </w:r>
      <w:r w:rsidRPr="00723802">
        <w:t>they can overlap. To find the exact number of pixels in x that a</w:t>
      </w:r>
      <w:r w:rsidR="00264C69">
        <w:t xml:space="preserve"> </w:t>
      </w:r>
      <w:r w:rsidRPr="00723802">
        <w:t xml:space="preserve">string will occupy, the function </w:t>
      </w:r>
      <w:r w:rsidRPr="00B32263">
        <w:rPr>
          <w:rStyle w:val="ReferenceChar0"/>
        </w:rPr>
        <w:t>strsiz(f, s)</w:t>
      </w:r>
      <w:r w:rsidRPr="00723802">
        <w:t xml:space="preserve"> is used, where s</w:t>
      </w:r>
      <w:r w:rsidR="00CE340F">
        <w:t xml:space="preserve"> </w:t>
      </w:r>
      <w:r w:rsidRPr="00723802">
        <w:t>is</w:t>
      </w:r>
      <w:r w:rsidR="00CE340F">
        <w:t xml:space="preserve"> </w:t>
      </w:r>
      <w:r w:rsidRPr="00723802">
        <w:t>the</w:t>
      </w:r>
      <w:r w:rsidR="00CE340F">
        <w:t xml:space="preserve"> </w:t>
      </w:r>
      <w:r w:rsidRPr="00723802">
        <w:t>string.</w:t>
      </w:r>
      <w:r w:rsidR="00264C69">
        <w:t xml:space="preserve"> </w:t>
      </w:r>
      <w:r w:rsidRPr="00723802">
        <w:t>The</w:t>
      </w:r>
      <w:r w:rsidR="00CE340F">
        <w:t xml:space="preserve"> </w:t>
      </w:r>
      <w:r w:rsidRPr="00723802">
        <w:t>size</w:t>
      </w:r>
      <w:r w:rsidR="00CE340F">
        <w:t xml:space="preserve"> </w:t>
      </w:r>
      <w:r w:rsidRPr="00723802">
        <w:t xml:space="preserve">of the string in y does not change, and can be found with </w:t>
      </w:r>
      <w:r w:rsidRPr="00B32263">
        <w:rPr>
          <w:rStyle w:val="ReferenceChar0"/>
        </w:rPr>
        <w:t>chrsizy</w:t>
      </w:r>
      <w:r w:rsidRPr="00723802">
        <w:t>. To</w:t>
      </w:r>
      <w:r w:rsidR="00264C69">
        <w:t xml:space="preserve"> </w:t>
      </w:r>
      <w:r w:rsidRPr="00723802">
        <w:t>find the exact position, in pixels offset from the beginning of the string in x,</w:t>
      </w:r>
      <w:r w:rsidR="00264C69">
        <w:t xml:space="preserve"> </w:t>
      </w:r>
      <w:r w:rsidRPr="00723802">
        <w:t>of</w:t>
      </w:r>
      <w:r w:rsidR="00CE340F">
        <w:t xml:space="preserve"> </w:t>
      </w:r>
      <w:r w:rsidRPr="00723802">
        <w:t>a</w:t>
      </w:r>
      <w:r w:rsidR="00CE340F">
        <w:t xml:space="preserve"> </w:t>
      </w:r>
      <w:r w:rsidRPr="00723802">
        <w:t xml:space="preserve">given character, use </w:t>
      </w:r>
      <w:r w:rsidRPr="00B32263">
        <w:rPr>
          <w:rStyle w:val="ReferenceChar0"/>
        </w:rPr>
        <w:t>chrpos(f, s, n)</w:t>
      </w:r>
      <w:r w:rsidRPr="00723802">
        <w:t>, where s is the string, and n is the</w:t>
      </w:r>
      <w:r w:rsidR="00264C69">
        <w:t xml:space="preserve"> </w:t>
      </w:r>
      <w:r w:rsidRPr="00723802">
        <w:t xml:space="preserve">index of the character </w:t>
      </w:r>
      <w:r w:rsidR="001C3E64">
        <w:t xml:space="preserve">to find the </w:t>
      </w:r>
      <w:r w:rsidRPr="00723802">
        <w:t>x offset of.</w:t>
      </w:r>
    </w:p>
    <w:p w:rsidR="006242AD" w:rsidRPr="006820FA" w:rsidRDefault="00877506" w:rsidP="00205D74">
      <w:pPr>
        <w:pStyle w:val="Heading8"/>
      </w:pPr>
      <w:bookmarkStart w:id="214" w:name="_Toc1416828"/>
      <w:r w:rsidRPr="00723802">
        <w:t>Justification</w:t>
      </w:r>
      <w:bookmarkEnd w:id="214"/>
    </w:p>
    <w:p w:rsidR="006242AD" w:rsidRPr="00723802" w:rsidRDefault="00877506" w:rsidP="00DB56BD">
      <w:r w:rsidRPr="00723802">
        <w:t>Justification is the spreading of spacing thr</w:t>
      </w:r>
      <w:r w:rsidR="00264C69">
        <w:t xml:space="preserve">ough a string of characters to </w:t>
      </w:r>
      <w:r w:rsidRPr="00723802">
        <w:t>fit</w:t>
      </w:r>
      <w:r w:rsidR="00264C69">
        <w:t xml:space="preserve"> </w:t>
      </w:r>
      <w:r w:rsidRPr="00723802">
        <w:t>a</w:t>
      </w:r>
      <w:r w:rsidR="00CE340F">
        <w:t xml:space="preserve"> </w:t>
      </w:r>
      <w:r w:rsidRPr="00723802">
        <w:t xml:space="preserve">given space. </w:t>
      </w:r>
      <w:r w:rsidR="001C3E64">
        <w:t>I</w:t>
      </w:r>
      <w:r w:rsidRPr="00723802">
        <w:t xml:space="preserve">f the string will fit into the space </w:t>
      </w:r>
      <w:r w:rsidR="001C3E64">
        <w:t xml:space="preserve">is found </w:t>
      </w:r>
      <w:r w:rsidRPr="00723802">
        <w:t xml:space="preserve">with </w:t>
      </w:r>
      <w:r w:rsidRPr="00B32263">
        <w:rPr>
          <w:rStyle w:val="ReferenceChar0"/>
        </w:rPr>
        <w:t>strsiz(f, s)</w:t>
      </w:r>
      <w:r w:rsidRPr="00723802">
        <w:t>, and checking if the resulting pixels required are less than or</w:t>
      </w:r>
      <w:r w:rsidR="00CE340F">
        <w:t xml:space="preserve"> </w:t>
      </w:r>
      <w:r w:rsidRPr="00723802">
        <w:t>equal</w:t>
      </w:r>
      <w:r w:rsidR="00264C69">
        <w:t xml:space="preserve"> </w:t>
      </w:r>
      <w:r w:rsidRPr="00723802">
        <w:t>to</w:t>
      </w:r>
      <w:r w:rsidR="00CE340F">
        <w:t xml:space="preserve"> </w:t>
      </w:r>
      <w:r w:rsidRPr="00723802">
        <w:t>the</w:t>
      </w:r>
      <w:r w:rsidR="00CE340F">
        <w:t xml:space="preserve"> </w:t>
      </w:r>
      <w:r w:rsidRPr="00723802">
        <w:t>space they will occupy as justified. The character string is written in</w:t>
      </w:r>
      <w:r w:rsidR="00264C69">
        <w:t xml:space="preserve"> </w:t>
      </w:r>
      <w:r w:rsidRPr="00723802">
        <w:t xml:space="preserve">justified mode with </w:t>
      </w:r>
      <w:r w:rsidRPr="00B32263">
        <w:rPr>
          <w:rStyle w:val="ReferenceChar0"/>
        </w:rPr>
        <w:t>writejust(f, s, n)</w:t>
      </w:r>
      <w:r w:rsidRPr="00723802">
        <w:t xml:space="preserve">, where </w:t>
      </w:r>
      <w:r w:rsidRPr="00B32263">
        <w:rPr>
          <w:rStyle w:val="ReferenceChar0"/>
        </w:rPr>
        <w:t>s</w:t>
      </w:r>
      <w:r w:rsidRPr="00723802">
        <w:t xml:space="preserve"> is the string to write, and </w:t>
      </w:r>
      <w:r w:rsidRPr="00B32263">
        <w:rPr>
          <w:rStyle w:val="ReferenceChar0"/>
        </w:rPr>
        <w:t>n</w:t>
      </w:r>
      <w:r w:rsidRPr="00723802">
        <w:t xml:space="preserve"> is</w:t>
      </w:r>
      <w:r w:rsidR="00264C69">
        <w:t xml:space="preserve"> </w:t>
      </w:r>
      <w:r w:rsidRPr="00723802">
        <w:t>the</w:t>
      </w:r>
      <w:r w:rsidR="00CE340F">
        <w:t xml:space="preserve"> </w:t>
      </w:r>
      <w:r w:rsidRPr="00723802">
        <w:t>number</w:t>
      </w:r>
      <w:r w:rsidR="00CE340F">
        <w:t xml:space="preserve"> </w:t>
      </w:r>
      <w:r w:rsidRPr="00723802">
        <w:t>of</w:t>
      </w:r>
      <w:r w:rsidR="00CE340F">
        <w:t xml:space="preserve"> </w:t>
      </w:r>
      <w:r w:rsidRPr="00723802">
        <w:t>pixels to fit it in. If the number of pixels allowed for is not</w:t>
      </w:r>
      <w:r w:rsidR="00264C69">
        <w:t xml:space="preserve"> </w:t>
      </w:r>
      <w:r w:rsidRPr="00723802">
        <w:t>enough, the string will be larger than the requested number.</w:t>
      </w:r>
      <w:r w:rsidR="00CE340F">
        <w:t xml:space="preserve"> </w:t>
      </w:r>
      <w:r w:rsidR="001C3E64">
        <w:t>T</w:t>
      </w:r>
      <w:r w:rsidRPr="00723802">
        <w:t>he</w:t>
      </w:r>
      <w:r w:rsidR="00CE340F">
        <w:t xml:space="preserve"> </w:t>
      </w:r>
      <w:r w:rsidRPr="00723802">
        <w:t>offset,</w:t>
      </w:r>
      <w:r w:rsidR="00CE340F">
        <w:t xml:space="preserve"> </w:t>
      </w:r>
      <w:r w:rsidRPr="00723802">
        <w:t>in</w:t>
      </w:r>
      <w:r w:rsidR="00CE340F">
        <w:t xml:space="preserve"> </w:t>
      </w:r>
      <w:r w:rsidRPr="00723802">
        <w:t xml:space="preserve">x, of a given justified character, </w:t>
      </w:r>
      <w:r w:rsidR="001C3E64">
        <w:t>is found with</w:t>
      </w:r>
      <w:r w:rsidRPr="00723802">
        <w:t xml:space="preserve"> </w:t>
      </w:r>
      <w:r w:rsidRPr="00B32263">
        <w:rPr>
          <w:rStyle w:val="ReferenceChar0"/>
        </w:rPr>
        <w:t>justpos(f, s, p, n)</w:t>
      </w:r>
      <w:r w:rsidRPr="00723802">
        <w:t xml:space="preserve">, where </w:t>
      </w:r>
      <w:r w:rsidRPr="00B32263">
        <w:rPr>
          <w:rStyle w:val="ReferenceChar0"/>
        </w:rPr>
        <w:t>s</w:t>
      </w:r>
      <w:r w:rsidRPr="00723802">
        <w:t xml:space="preserve"> is</w:t>
      </w:r>
      <w:r w:rsidR="00264C69">
        <w:t xml:space="preserve"> </w:t>
      </w:r>
      <w:r w:rsidRPr="00723802">
        <w:t xml:space="preserve">the string, </w:t>
      </w:r>
      <w:r w:rsidRPr="00B32263">
        <w:rPr>
          <w:rStyle w:val="ReferenceChar0"/>
        </w:rPr>
        <w:t>p</w:t>
      </w:r>
      <w:r w:rsidRPr="00723802">
        <w:t xml:space="preserve"> is the offset of the character you are interested in, and </w:t>
      </w:r>
      <w:r w:rsidRPr="00B32263">
        <w:rPr>
          <w:rStyle w:val="ReferenceChar0"/>
        </w:rPr>
        <w:t>n</w:t>
      </w:r>
      <w:r w:rsidRPr="00723802">
        <w:t xml:space="preserve"> is the</w:t>
      </w:r>
      <w:r w:rsidR="00264C69">
        <w:t xml:space="preserve"> </w:t>
      </w:r>
      <w:r w:rsidRPr="00723802">
        <w:t xml:space="preserve">total number of pixels to fit the string in, as in </w:t>
      </w:r>
      <w:r w:rsidRPr="00B32263">
        <w:rPr>
          <w:rStyle w:val="ReferenceChar0"/>
        </w:rPr>
        <w:t>writejust</w:t>
      </w:r>
      <w:r w:rsidRPr="00723802">
        <w:t>.</w:t>
      </w:r>
    </w:p>
    <w:p w:rsidR="006242AD" w:rsidRPr="006820FA" w:rsidRDefault="00877506" w:rsidP="00205D74">
      <w:pPr>
        <w:pStyle w:val="Heading8"/>
      </w:pPr>
      <w:bookmarkStart w:id="215" w:name="_Toc1416829"/>
      <w:r w:rsidRPr="00723802">
        <w:t>Effects</w:t>
      </w:r>
      <w:bookmarkEnd w:id="215"/>
    </w:p>
    <w:p w:rsidR="006242AD" w:rsidRPr="00723802" w:rsidRDefault="00235DFB" w:rsidP="00DB56BD">
      <w:r>
        <w:rPr>
          <w:rStyle w:val="ReferenceChar0"/>
        </w:rPr>
        <w:t>graphics</w:t>
      </w:r>
      <w:r w:rsidR="00877506" w:rsidRPr="00723802">
        <w:t xml:space="preserve"> expands the effects in </w:t>
      </w:r>
      <w:r w:rsidR="00FE4E69">
        <w:rPr>
          <w:rStyle w:val="ReferenceChar0"/>
        </w:rPr>
        <w:t>terminal</w:t>
      </w:r>
      <w:r w:rsidR="00877506" w:rsidRPr="00723802">
        <w:t xml:space="preserve">. For smaller character baselines, </w:t>
      </w:r>
      <w:r w:rsidR="00877506" w:rsidRPr="007C3BFA">
        <w:rPr>
          <w:rStyle w:val="ReferenceChar0"/>
        </w:rPr>
        <w:t>condensed(f, b</w:t>
      </w:r>
      <w:r w:rsidR="00877506" w:rsidRPr="001C3E64">
        <w:t>)</w:t>
      </w:r>
      <w:r w:rsidR="001C3E64" w:rsidRPr="001C3E64">
        <w:t>, is used</w:t>
      </w:r>
      <w:r w:rsidR="00877506" w:rsidRPr="00723802">
        <w:t xml:space="preserve">. For larger character baselines, </w:t>
      </w:r>
      <w:r w:rsidR="00877506" w:rsidRPr="007C3BFA">
        <w:rPr>
          <w:rStyle w:val="ReferenceChar0"/>
        </w:rPr>
        <w:t>extended(f, b)</w:t>
      </w:r>
      <w:r w:rsidR="001C3E64">
        <w:rPr>
          <w:rStyle w:val="ReferenceChar0"/>
        </w:rPr>
        <w:t xml:space="preserve"> </w:t>
      </w:r>
      <w:r w:rsidR="001C3E64" w:rsidRPr="001C3E64">
        <w:t>is used</w:t>
      </w:r>
      <w:r w:rsidR="00877506" w:rsidRPr="007C3BFA">
        <w:rPr>
          <w:rStyle w:val="ReferenceChar0"/>
        </w:rPr>
        <w:t>.</w:t>
      </w:r>
    </w:p>
    <w:p w:rsidR="006242AD" w:rsidRPr="00723802" w:rsidRDefault="00877506" w:rsidP="00DB56BD">
      <w:r w:rsidRPr="00723802">
        <w:t xml:space="preserve">In addition to normal </w:t>
      </w:r>
      <w:r w:rsidRPr="007C3BFA">
        <w:rPr>
          <w:rStyle w:val="ReferenceChar0"/>
        </w:rPr>
        <w:t>bo</w:t>
      </w:r>
      <w:r w:rsidR="00337DD9" w:rsidRPr="007C3BFA">
        <w:rPr>
          <w:rStyle w:val="ReferenceChar0"/>
        </w:rPr>
        <w:t>ld</w:t>
      </w:r>
      <w:r w:rsidR="00337DD9">
        <w:t>, there</w:t>
      </w:r>
      <w:r w:rsidR="00CE340F">
        <w:t xml:space="preserve"> </w:t>
      </w:r>
      <w:r w:rsidR="00337DD9">
        <w:t>are</w:t>
      </w:r>
      <w:r w:rsidR="00CE340F">
        <w:t xml:space="preserve"> </w:t>
      </w:r>
      <w:r w:rsidR="00337DD9">
        <w:t>also</w:t>
      </w:r>
      <w:r w:rsidR="00CE340F">
        <w:t xml:space="preserve"> </w:t>
      </w:r>
      <w:r w:rsidR="00337DD9" w:rsidRPr="007C3BFA">
        <w:rPr>
          <w:rStyle w:val="ReferenceChar0"/>
        </w:rPr>
        <w:t>light(f, b)</w:t>
      </w:r>
      <w:r w:rsidR="00337DD9">
        <w:t xml:space="preserve">, </w:t>
      </w:r>
      <w:r w:rsidR="00337DD9" w:rsidRPr="007C3BFA">
        <w:rPr>
          <w:rStyle w:val="ReferenceChar0"/>
        </w:rPr>
        <w:t>xlight(f,</w:t>
      </w:r>
      <w:r w:rsidR="00CE340F" w:rsidRPr="007C3BFA">
        <w:rPr>
          <w:rStyle w:val="ReferenceChar0"/>
        </w:rPr>
        <w:t xml:space="preserve"> </w:t>
      </w:r>
      <w:r w:rsidR="00337DD9" w:rsidRPr="007C3BFA">
        <w:rPr>
          <w:rStyle w:val="ReferenceChar0"/>
        </w:rPr>
        <w:t>b)</w:t>
      </w:r>
      <w:r w:rsidR="00337DD9">
        <w:t xml:space="preserve">, </w:t>
      </w:r>
      <w:r w:rsidRPr="00723802">
        <w:t>and</w:t>
      </w:r>
      <w:r w:rsidR="00264C69">
        <w:t xml:space="preserve"> </w:t>
      </w:r>
      <w:r w:rsidRPr="007C3BFA">
        <w:rPr>
          <w:rStyle w:val="ReferenceChar0"/>
        </w:rPr>
        <w:t>xbold(f, b)</w:t>
      </w:r>
      <w:r w:rsidRPr="00723802">
        <w:t xml:space="preserve"> effects. </w:t>
      </w:r>
      <w:r w:rsidR="001C3E64">
        <w:t>F</w:t>
      </w:r>
      <w:r w:rsidRPr="00723802">
        <w:t>or lighter than normal, extra light, and extra bold modes.</w:t>
      </w:r>
    </w:p>
    <w:p w:rsidR="006242AD" w:rsidRPr="00723802" w:rsidRDefault="001C3E64" w:rsidP="00DB56BD">
      <w:r>
        <w:t>Characters will</w:t>
      </w:r>
      <w:r w:rsidR="00877506" w:rsidRPr="00723802">
        <w:t xml:space="preserve"> have an embossed look with </w:t>
      </w:r>
      <w:r w:rsidR="00877506" w:rsidRPr="007C3BFA">
        <w:rPr>
          <w:rStyle w:val="ReferenceChar0"/>
        </w:rPr>
        <w:t>hollow(f, b)</w:t>
      </w:r>
      <w:r w:rsidR="00877506" w:rsidRPr="00723802">
        <w:t xml:space="preserve"> and </w:t>
      </w:r>
      <w:r w:rsidR="00877506" w:rsidRPr="007C3BFA">
        <w:rPr>
          <w:rStyle w:val="ReferenceChar0"/>
        </w:rPr>
        <w:t>raised(f, b)</w:t>
      </w:r>
      <w:r w:rsidR="00877506" w:rsidRPr="00723802">
        <w:t>.</w:t>
      </w:r>
      <w:r w:rsidR="00CE340F">
        <w:t xml:space="preserve"> </w:t>
      </w:r>
      <w:r>
        <w:t>H</w:t>
      </w:r>
      <w:r w:rsidR="00877506" w:rsidRPr="00723802">
        <w:t>ollow</w:t>
      </w:r>
      <w:r w:rsidR="00264C69">
        <w:t xml:space="preserve"> </w:t>
      </w:r>
      <w:r w:rsidR="00877506" w:rsidRPr="00723802">
        <w:t>makes</w:t>
      </w:r>
      <w:r w:rsidR="00CE340F">
        <w:t xml:space="preserve"> </w:t>
      </w:r>
      <w:r w:rsidR="00877506" w:rsidRPr="00723802">
        <w:t>the</w:t>
      </w:r>
      <w:r w:rsidR="00CE340F">
        <w:t xml:space="preserve"> </w:t>
      </w:r>
      <w:r w:rsidR="00877506" w:rsidRPr="00723802">
        <w:t>character look sunken, and raised makes it look as if coming off the</w:t>
      </w:r>
      <w:r w:rsidR="00264C69">
        <w:t xml:space="preserve"> </w:t>
      </w:r>
      <w:r w:rsidR="00877506" w:rsidRPr="00723802">
        <w:t>page.</w:t>
      </w:r>
    </w:p>
    <w:p w:rsidR="006242AD" w:rsidRPr="006820FA" w:rsidRDefault="00877506" w:rsidP="00205D74">
      <w:pPr>
        <w:pStyle w:val="Heading8"/>
      </w:pPr>
      <w:bookmarkStart w:id="216" w:name="_Toc1416830"/>
      <w:r w:rsidRPr="00723802">
        <w:t>Tabs</w:t>
      </w:r>
      <w:bookmarkEnd w:id="216"/>
    </w:p>
    <w:p w:rsidR="006242AD" w:rsidRPr="00723802" w:rsidRDefault="00235DFB" w:rsidP="00DB56BD">
      <w:r>
        <w:rPr>
          <w:rStyle w:val="ReferenceChar0"/>
        </w:rPr>
        <w:t>graphics</w:t>
      </w:r>
      <w:r w:rsidR="00877506" w:rsidRPr="00723802">
        <w:t xml:space="preserve"> extends the character level of tabbing in </w:t>
      </w:r>
      <w:r w:rsidR="00FE4E69">
        <w:rPr>
          <w:rStyle w:val="ReferenceChar0"/>
        </w:rPr>
        <w:t>terminal</w:t>
      </w:r>
      <w:r w:rsidR="00877506" w:rsidRPr="00723802">
        <w:t xml:space="preserve"> with procedures that can</w:t>
      </w:r>
      <w:r w:rsidR="00264C69">
        <w:t xml:space="preserve"> </w:t>
      </w:r>
      <w:r w:rsidR="00877506" w:rsidRPr="00723802">
        <w:t>set</w:t>
      </w:r>
      <w:r w:rsidR="00CE340F">
        <w:t xml:space="preserve"> </w:t>
      </w:r>
      <w:r w:rsidR="00877506" w:rsidRPr="00723802">
        <w:t>tabs</w:t>
      </w:r>
      <w:r w:rsidR="00CE340F">
        <w:t xml:space="preserve"> </w:t>
      </w:r>
      <w:r w:rsidR="00877506" w:rsidRPr="00723802">
        <w:t>on</w:t>
      </w:r>
      <w:r w:rsidR="00CE340F">
        <w:t xml:space="preserve"> </w:t>
      </w:r>
      <w:r w:rsidR="00877506" w:rsidRPr="00723802">
        <w:t>an</w:t>
      </w:r>
      <w:r w:rsidR="00CE340F">
        <w:t xml:space="preserve"> </w:t>
      </w:r>
      <w:r w:rsidR="00877506" w:rsidRPr="00723802">
        <w:t>individual</w:t>
      </w:r>
      <w:r w:rsidR="00CE340F">
        <w:t xml:space="preserve"> </w:t>
      </w:r>
      <w:r w:rsidR="00877506" w:rsidRPr="00723802">
        <w:t>pixel.</w:t>
      </w:r>
      <w:r w:rsidR="00CE340F">
        <w:t xml:space="preserve"> </w:t>
      </w:r>
      <w:r w:rsidR="00877506" w:rsidRPr="007C3BFA">
        <w:rPr>
          <w:rStyle w:val="ReferenceChar0"/>
        </w:rPr>
        <w:t>settabg(f,</w:t>
      </w:r>
      <w:r w:rsidR="00CE340F" w:rsidRPr="007C3BFA">
        <w:rPr>
          <w:rStyle w:val="ReferenceChar0"/>
        </w:rPr>
        <w:t xml:space="preserve"> </w:t>
      </w:r>
      <w:r w:rsidR="00877506" w:rsidRPr="007C3BFA">
        <w:rPr>
          <w:rStyle w:val="ReferenceChar0"/>
        </w:rPr>
        <w:t>x)</w:t>
      </w:r>
      <w:r w:rsidR="00877506" w:rsidRPr="00723802">
        <w:t xml:space="preserve"> sets a tab at the pixel </w:t>
      </w:r>
      <w:r w:rsidR="00877506" w:rsidRPr="007C3BFA">
        <w:rPr>
          <w:rStyle w:val="ReferenceChar0"/>
        </w:rPr>
        <w:t>x</w:t>
      </w:r>
      <w:r w:rsidR="00877506" w:rsidRPr="00723802">
        <w:t>.</w:t>
      </w:r>
      <w:r w:rsidR="00264C69">
        <w:t xml:space="preserve"> </w:t>
      </w:r>
      <w:r w:rsidR="00877506" w:rsidRPr="007C3BFA">
        <w:rPr>
          <w:rStyle w:val="ReferenceChar0"/>
        </w:rPr>
        <w:t>restabg(f, x)</w:t>
      </w:r>
      <w:r w:rsidR="00877506" w:rsidRPr="00723802">
        <w:t xml:space="preserve"> resets the tab at pixel </w:t>
      </w:r>
      <w:r w:rsidR="00877506" w:rsidRPr="007C3BFA">
        <w:rPr>
          <w:rStyle w:val="ReferenceChar0"/>
        </w:rPr>
        <w:t>x</w:t>
      </w:r>
      <w:r w:rsidR="00877506" w:rsidRPr="00723802">
        <w:t xml:space="preserve">. The </w:t>
      </w:r>
      <w:r w:rsidR="00FE4E69">
        <w:rPr>
          <w:rStyle w:val="ReferenceChar0"/>
        </w:rPr>
        <w:t>terminal</w:t>
      </w:r>
      <w:r w:rsidR="00877506" w:rsidRPr="00723802">
        <w:t xml:space="preserve"> procedure</w:t>
      </w:r>
      <w:r w:rsidR="00CE340F">
        <w:t xml:space="preserve"> </w:t>
      </w:r>
      <w:r w:rsidR="00877506" w:rsidRPr="007C3BFA">
        <w:rPr>
          <w:rStyle w:val="ReferenceChar0"/>
        </w:rPr>
        <w:t>clrtab(f)</w:t>
      </w:r>
      <w:r w:rsidR="00CE340F">
        <w:t xml:space="preserve"> </w:t>
      </w:r>
      <w:r w:rsidR="00877506" w:rsidRPr="00723802">
        <w:t>clears</w:t>
      </w:r>
      <w:r w:rsidR="00264C69">
        <w:t xml:space="preserve"> </w:t>
      </w:r>
      <w:r w:rsidR="00877506" w:rsidRPr="00723802">
        <w:t>all tabs, including pixel level tabs.</w:t>
      </w:r>
    </w:p>
    <w:p w:rsidR="006242AD" w:rsidRPr="006820FA" w:rsidRDefault="00877506" w:rsidP="00205D74">
      <w:pPr>
        <w:pStyle w:val="Heading8"/>
      </w:pPr>
      <w:bookmarkStart w:id="217" w:name="_Toc1416831"/>
      <w:r w:rsidRPr="00723802">
        <w:t>Colors</w:t>
      </w:r>
      <w:bookmarkEnd w:id="217"/>
    </w:p>
    <w:p w:rsidR="006242AD" w:rsidRPr="00723802" w:rsidRDefault="00877506" w:rsidP="00DB56BD">
      <w:r w:rsidRPr="00723802">
        <w:t>The</w:t>
      </w:r>
      <w:r w:rsidR="00CE340F">
        <w:t xml:space="preserve"> </w:t>
      </w:r>
      <w:r w:rsidRPr="00723802">
        <w:t>simple</w:t>
      </w:r>
      <w:r w:rsidR="00CE340F">
        <w:t xml:space="preserve"> </w:t>
      </w:r>
      <w:r w:rsidRPr="00723802">
        <w:t xml:space="preserve">eight colors from </w:t>
      </w:r>
      <w:r w:rsidR="00FE4E69">
        <w:rPr>
          <w:rStyle w:val="ReferenceChar0"/>
        </w:rPr>
        <w:t>terminal</w:t>
      </w:r>
      <w:r w:rsidRPr="00723802">
        <w:t xml:space="preserve"> are still available, </w:t>
      </w:r>
      <w:r w:rsidR="001C3E64">
        <w:t>with the addition of</w:t>
      </w:r>
      <w:r w:rsidRPr="00723802">
        <w:t xml:space="preserve"> two new</w:t>
      </w:r>
      <w:r w:rsidR="00264C69">
        <w:t xml:space="preserve"> </w:t>
      </w:r>
      <w:r w:rsidRPr="00723802">
        <w:t xml:space="preserve">calls that </w:t>
      </w:r>
      <w:r w:rsidR="001C3E64">
        <w:t>allow</w:t>
      </w:r>
      <w:r w:rsidRPr="00723802">
        <w:t xml:space="preserve"> access to the full range of colors</w:t>
      </w:r>
      <w:r w:rsidR="00CE340F">
        <w:t xml:space="preserve"> </w:t>
      </w:r>
      <w:r w:rsidRPr="00723802">
        <w:t>an</w:t>
      </w:r>
      <w:r w:rsidR="00CE340F">
        <w:t xml:space="preserve"> </w:t>
      </w:r>
      <w:r w:rsidRPr="00723802">
        <w:t>advanced</w:t>
      </w:r>
      <w:r w:rsidR="00CE340F">
        <w:t xml:space="preserve"> </w:t>
      </w:r>
      <w:r w:rsidRPr="00723802">
        <w:t>graphic</w:t>
      </w:r>
      <w:r w:rsidR="00264C69">
        <w:t xml:space="preserve"> </w:t>
      </w:r>
      <w:r w:rsidRPr="00723802">
        <w:t>system</w:t>
      </w:r>
      <w:r w:rsidR="00CE340F">
        <w:t xml:space="preserve"> </w:t>
      </w:r>
      <w:r w:rsidRPr="00723802">
        <w:t>provides.</w:t>
      </w:r>
      <w:r w:rsidR="00CE340F">
        <w:t xml:space="preserve"> </w:t>
      </w:r>
      <w:r w:rsidRPr="007C3BFA">
        <w:rPr>
          <w:rStyle w:val="ReferenceChar0"/>
        </w:rPr>
        <w:t>fcolorg(f,</w:t>
      </w:r>
      <w:r w:rsidR="00CE340F" w:rsidRPr="007C3BFA">
        <w:rPr>
          <w:rStyle w:val="ReferenceChar0"/>
        </w:rPr>
        <w:t xml:space="preserve"> </w:t>
      </w:r>
      <w:r w:rsidRPr="007C3BFA">
        <w:rPr>
          <w:rStyle w:val="ReferenceChar0"/>
        </w:rPr>
        <w:t>r, g, b)</w:t>
      </w:r>
      <w:r w:rsidRPr="00723802">
        <w:t xml:space="preserve"> sets the foreground color from values of</w:t>
      </w:r>
      <w:r w:rsidR="00264C69">
        <w:t xml:space="preserve"> </w:t>
      </w:r>
      <w:r w:rsidRPr="00723802">
        <w:t xml:space="preserve">red </w:t>
      </w:r>
      <w:r w:rsidRPr="007C3BFA">
        <w:rPr>
          <w:rStyle w:val="ReferenceChar0"/>
        </w:rPr>
        <w:t>r</w:t>
      </w:r>
      <w:r w:rsidRPr="00723802">
        <w:t xml:space="preserve">, green </w:t>
      </w:r>
      <w:r w:rsidRPr="007C3BFA">
        <w:rPr>
          <w:rStyle w:val="ReferenceChar0"/>
        </w:rPr>
        <w:t>g</w:t>
      </w:r>
      <w:r w:rsidRPr="00723802">
        <w:t xml:space="preserve">, and blue </w:t>
      </w:r>
      <w:r w:rsidRPr="007C3BFA">
        <w:rPr>
          <w:rStyle w:val="ReferenceChar0"/>
        </w:rPr>
        <w:t>b</w:t>
      </w:r>
      <w:r w:rsidRPr="00723802">
        <w:t xml:space="preserve">. Similarly, </w:t>
      </w:r>
      <w:r w:rsidRPr="007C3BFA">
        <w:rPr>
          <w:rStyle w:val="ReferenceChar0"/>
        </w:rPr>
        <w:t>bcolorg(f, r, g, b)</w:t>
      </w:r>
      <w:r w:rsidRPr="00723802">
        <w:t xml:space="preserve"> sets</w:t>
      </w:r>
      <w:r w:rsidR="00CE340F">
        <w:t xml:space="preserve"> </w:t>
      </w:r>
      <w:r w:rsidRPr="00723802">
        <w:t>the</w:t>
      </w:r>
      <w:r w:rsidR="00CE340F">
        <w:t xml:space="preserve"> </w:t>
      </w:r>
      <w:r w:rsidRPr="00723802">
        <w:t>background</w:t>
      </w:r>
      <w:r w:rsidR="00264C69">
        <w:t xml:space="preserve"> </w:t>
      </w:r>
      <w:r w:rsidRPr="00723802">
        <w:t xml:space="preserve">color from </w:t>
      </w:r>
      <w:proofErr w:type="spellStart"/>
      <w:r w:rsidRPr="00723802">
        <w:t>rgb</w:t>
      </w:r>
      <w:proofErr w:type="spellEnd"/>
      <w:r w:rsidRPr="00723802">
        <w:t xml:space="preserve"> values. The values of the colors are </w:t>
      </w:r>
      <w:proofErr w:type="spellStart"/>
      <w:r w:rsidRPr="00723802">
        <w:t>ratioed</w:t>
      </w:r>
      <w:proofErr w:type="spellEnd"/>
      <w:r w:rsidRPr="00723802">
        <w:t xml:space="preserve">. This means that instead of an absolute number, the possible colors are </w:t>
      </w:r>
      <w:proofErr w:type="spellStart"/>
      <w:r w:rsidRPr="00723802">
        <w:t>ratioed</w:t>
      </w:r>
      <w:proofErr w:type="spellEnd"/>
      <w:r w:rsidRPr="00723802">
        <w:t xml:space="preserve"> from 0</w:t>
      </w:r>
      <w:r w:rsidR="00CE340F">
        <w:t xml:space="preserve"> </w:t>
      </w:r>
      <w:r w:rsidRPr="00723802">
        <w:t>to</w:t>
      </w:r>
      <w:r w:rsidR="00CE340F">
        <w:t xml:space="preserve"> </w:t>
      </w:r>
      <w:r w:rsidRPr="00573C24">
        <w:rPr>
          <w:rStyle w:val="ReferenceChar0"/>
        </w:rPr>
        <w:t>maxint</w:t>
      </w:r>
      <w:r w:rsidRPr="00723802">
        <w:t>,</w:t>
      </w:r>
      <w:r w:rsidR="00264C69">
        <w:t xml:space="preserve"> </w:t>
      </w:r>
      <w:r w:rsidRPr="00723802">
        <w:t xml:space="preserve">where 0 is dark, and </w:t>
      </w:r>
      <w:r w:rsidRPr="007C3BFA">
        <w:rPr>
          <w:rStyle w:val="ReferenceChar0"/>
        </w:rPr>
        <w:t>maxint</w:t>
      </w:r>
      <w:r w:rsidRPr="00723802">
        <w:t xml:space="preserve"> is saturated color. Color ratios allow the true color range implemented by the system to be hidden.</w:t>
      </w:r>
    </w:p>
    <w:p w:rsidR="006242AD" w:rsidRPr="006820FA" w:rsidRDefault="00877506" w:rsidP="00205D74">
      <w:pPr>
        <w:pStyle w:val="Heading8"/>
      </w:pPr>
      <w:bookmarkStart w:id="218" w:name="_Toc1416832"/>
      <w:r w:rsidRPr="00723802">
        <w:lastRenderedPageBreak/>
        <w:t>Drawing Modes</w:t>
      </w:r>
      <w:bookmarkEnd w:id="218"/>
    </w:p>
    <w:p w:rsidR="006242AD" w:rsidRPr="00723802" w:rsidRDefault="00877506" w:rsidP="00E4531B">
      <w:r w:rsidRPr="00723802">
        <w:t>When colors, background or foreground, are drawn on the screen, they can be in a</w:t>
      </w:r>
      <w:r w:rsidR="00264C69">
        <w:t xml:space="preserve"> </w:t>
      </w:r>
      <w:r w:rsidRPr="00723802">
        <w:t>number</w:t>
      </w:r>
      <w:r w:rsidR="00CE340F">
        <w:t xml:space="preserve"> </w:t>
      </w:r>
      <w:r w:rsidRPr="00723802">
        <w:t>of</w:t>
      </w:r>
      <w:r w:rsidR="00CE340F">
        <w:t xml:space="preserve"> </w:t>
      </w:r>
      <w:r w:rsidRPr="00723802">
        <w:t>mixing modes. Mixing modes govern how the new color is laid over the</w:t>
      </w:r>
      <w:r w:rsidR="00264C69">
        <w:t xml:space="preserve"> </w:t>
      </w:r>
      <w:r w:rsidRPr="00723802">
        <w:t>old. The modes are mutually exclusive, so the setting of a new mix</w:t>
      </w:r>
      <w:r w:rsidR="00CE340F">
        <w:t xml:space="preserve"> </w:t>
      </w:r>
      <w:r w:rsidRPr="00723802">
        <w:t>mode</w:t>
      </w:r>
      <w:r w:rsidR="00CE340F">
        <w:t xml:space="preserve"> </w:t>
      </w:r>
      <w:r w:rsidRPr="00723802">
        <w:t>for</w:t>
      </w:r>
      <w:r w:rsidR="00CE340F">
        <w:t xml:space="preserve"> </w:t>
      </w:r>
      <w:r w:rsidRPr="00723802">
        <w:t>a</w:t>
      </w:r>
      <w:r w:rsidR="00264C69">
        <w:t xml:space="preserve"> </w:t>
      </w:r>
      <w:r w:rsidRPr="00723802">
        <w:t xml:space="preserve">given color deactivates the old mode. If the old color is simply to be overwritten, then </w:t>
      </w:r>
      <w:r w:rsidRPr="007C3BFA">
        <w:rPr>
          <w:rStyle w:val="ReferenceChar0"/>
        </w:rPr>
        <w:t>fover(f)</w:t>
      </w:r>
      <w:r w:rsidRPr="00723802">
        <w:t xml:space="preserve"> or </w:t>
      </w:r>
      <w:r w:rsidRPr="007C3BFA">
        <w:rPr>
          <w:rStyle w:val="ReferenceChar0"/>
        </w:rPr>
        <w:t>bover(f)</w:t>
      </w:r>
      <w:r w:rsidRPr="00723802">
        <w:t xml:space="preserve"> is appropriate. If the new color is to be</w:t>
      </w:r>
      <w:r w:rsidR="00CE340F">
        <w:t xml:space="preserve"> </w:t>
      </w:r>
      <w:proofErr w:type="spellStart"/>
      <w:r w:rsidRPr="00723802">
        <w:t>xor'ed</w:t>
      </w:r>
      <w:proofErr w:type="spellEnd"/>
      <w:r w:rsidR="00264C69">
        <w:t xml:space="preserve"> </w:t>
      </w:r>
      <w:r w:rsidRPr="00723802">
        <w:t>with</w:t>
      </w:r>
      <w:r w:rsidR="00CE340F">
        <w:t xml:space="preserve"> </w:t>
      </w:r>
      <w:r w:rsidRPr="00723802">
        <w:t>the</w:t>
      </w:r>
      <w:r w:rsidR="00CE340F">
        <w:t xml:space="preserve"> </w:t>
      </w:r>
      <w:r w:rsidRPr="00723802">
        <w:t xml:space="preserve">old color, then </w:t>
      </w:r>
      <w:r w:rsidRPr="007C3BFA">
        <w:rPr>
          <w:rStyle w:val="ReferenceChar0"/>
        </w:rPr>
        <w:t>fxor(f)</w:t>
      </w:r>
      <w:r w:rsidRPr="00723802">
        <w:t xml:space="preserve"> or </w:t>
      </w:r>
      <w:r w:rsidRPr="007C3BFA">
        <w:rPr>
          <w:rStyle w:val="ReferenceChar0"/>
        </w:rPr>
        <w:t>bxor(f)</w:t>
      </w:r>
      <w:r w:rsidRPr="00723802">
        <w:t xml:space="preserve"> is used. If the new color is to be</w:t>
      </w:r>
      <w:r w:rsidR="00264C69">
        <w:t xml:space="preserve"> </w:t>
      </w:r>
      <w:r w:rsidRPr="00723802">
        <w:t xml:space="preserve">ignored, leaving the old color underneath intact, use </w:t>
      </w:r>
      <w:r w:rsidRPr="007C3BFA">
        <w:rPr>
          <w:rStyle w:val="ReferenceChar0"/>
        </w:rPr>
        <w:t>finvis(f)</w:t>
      </w:r>
      <w:r w:rsidRPr="00723802">
        <w:t xml:space="preserve"> or </w:t>
      </w:r>
      <w:r w:rsidRPr="007C3BFA">
        <w:rPr>
          <w:rStyle w:val="ReferenceChar0"/>
        </w:rPr>
        <w:t>binvis(f).</w:t>
      </w:r>
      <w:r w:rsidR="00E4531B">
        <w:rPr>
          <w:rStyle w:val="ReferenceChar0"/>
        </w:rPr>
        <w:t xml:space="preserve"> </w:t>
      </w:r>
      <w:r w:rsidR="00E4531B" w:rsidRPr="00E4531B">
        <w:t xml:space="preserve">There is also </w:t>
      </w:r>
      <w:r w:rsidR="00E4531B">
        <w:rPr>
          <w:rStyle w:val="ReferenceChar0"/>
        </w:rPr>
        <w:t>fand(f), band(f), for(f) and bor(f).</w:t>
      </w:r>
    </w:p>
    <w:p w:rsidR="006242AD" w:rsidRPr="00723802" w:rsidRDefault="00877506" w:rsidP="00DB56BD">
      <w:r w:rsidRPr="00723802">
        <w:t>There might not seem to be a use for an "invisible" color, but there are actually</w:t>
      </w:r>
      <w:r w:rsidR="00CE340F">
        <w:t xml:space="preserve"> </w:t>
      </w:r>
      <w:r w:rsidRPr="00723802">
        <w:t>several</w:t>
      </w:r>
      <w:r w:rsidR="00CE340F">
        <w:t xml:space="preserve"> </w:t>
      </w:r>
      <w:r w:rsidRPr="00723802">
        <w:t>uses.</w:t>
      </w:r>
      <w:r w:rsidR="00CE340F">
        <w:t xml:space="preserve"> </w:t>
      </w:r>
      <w:r w:rsidRPr="00723802">
        <w:t>First,</w:t>
      </w:r>
      <w:r w:rsidR="00CE340F">
        <w:t xml:space="preserve"> </w:t>
      </w:r>
      <w:r w:rsidRPr="00723802">
        <w:t>if</w:t>
      </w:r>
      <w:r w:rsidR="00CE340F">
        <w:t xml:space="preserve"> </w:t>
      </w:r>
      <w:r w:rsidRPr="00723802">
        <w:t>the background is set invisible, the text can be</w:t>
      </w:r>
      <w:r w:rsidR="00264C69">
        <w:t xml:space="preserve"> </w:t>
      </w:r>
      <w:r w:rsidRPr="00723802">
        <w:t>overlaid on another pattern. In fact, this is the most common drawing mode,</w:t>
      </w:r>
      <w:r w:rsidR="00CE340F">
        <w:t xml:space="preserve"> </w:t>
      </w:r>
      <w:r w:rsidRPr="00723802">
        <w:t>and</w:t>
      </w:r>
      <w:r w:rsidR="00264C69">
        <w:t xml:space="preserve"> </w:t>
      </w:r>
      <w:r w:rsidRPr="00723802">
        <w:t>most</w:t>
      </w:r>
      <w:r w:rsidR="00CE340F">
        <w:t xml:space="preserve"> </w:t>
      </w:r>
      <w:r w:rsidRPr="00723802">
        <w:t>programmers will prefer to turn the background off and lay the backgrounds</w:t>
      </w:r>
      <w:r w:rsidR="00264C69">
        <w:t xml:space="preserve"> </w:t>
      </w:r>
      <w:r w:rsidRPr="00723802">
        <w:t>themselves. Similarly, leaving the background on, then</w:t>
      </w:r>
      <w:r w:rsidR="00CE340F">
        <w:t xml:space="preserve"> </w:t>
      </w:r>
      <w:r w:rsidRPr="00723802">
        <w:t>setting</w:t>
      </w:r>
      <w:r w:rsidR="00CE340F">
        <w:t xml:space="preserve"> </w:t>
      </w:r>
      <w:r w:rsidRPr="00723802">
        <w:t>the</w:t>
      </w:r>
      <w:r w:rsidR="00CE340F">
        <w:t xml:space="preserve"> </w:t>
      </w:r>
      <w:r w:rsidRPr="00723802">
        <w:t>foreground</w:t>
      </w:r>
      <w:r w:rsidR="00264C69">
        <w:t xml:space="preserve"> </w:t>
      </w:r>
      <w:r w:rsidRPr="00723802">
        <w:t>invisible</w:t>
      </w:r>
      <w:r w:rsidR="00CE340F">
        <w:t xml:space="preserve"> </w:t>
      </w:r>
      <w:r w:rsidRPr="00723802">
        <w:t>can</w:t>
      </w:r>
      <w:r w:rsidR="00CE340F">
        <w:t xml:space="preserve"> </w:t>
      </w:r>
      <w:r w:rsidRPr="00723802">
        <w:t>be</w:t>
      </w:r>
      <w:r w:rsidR="00CE340F">
        <w:t xml:space="preserve"> </w:t>
      </w:r>
      <w:r w:rsidRPr="00723802">
        <w:t>used to "stencil" letters with arbitrary patterns inside the</w:t>
      </w:r>
      <w:r w:rsidR="00264C69">
        <w:t xml:space="preserve"> </w:t>
      </w:r>
      <w:r w:rsidRPr="00723802">
        <w:t>letters.</w:t>
      </w:r>
    </w:p>
    <w:p w:rsidR="006242AD" w:rsidRPr="00723802" w:rsidRDefault="00877506" w:rsidP="00DB56BD">
      <w:proofErr w:type="spellStart"/>
      <w:r w:rsidRPr="00723802">
        <w:t>Xor</w:t>
      </w:r>
      <w:proofErr w:type="spellEnd"/>
      <w:r w:rsidRPr="00723802">
        <w:t xml:space="preserve"> mode is good for several things. First, if a series of figures, say</w:t>
      </w:r>
      <w:r w:rsidR="00CE340F">
        <w:t xml:space="preserve"> </w:t>
      </w:r>
      <w:r w:rsidRPr="00723802">
        <w:t>rectangles, are to be laid, but the intersections between them are to be left visible,</w:t>
      </w:r>
      <w:r w:rsidR="00264C69">
        <w:t xml:space="preserve"> </w:t>
      </w:r>
      <w:proofErr w:type="spellStart"/>
      <w:r w:rsidRPr="00723802">
        <w:t>xor</w:t>
      </w:r>
      <w:proofErr w:type="spellEnd"/>
      <w:r w:rsidRPr="00723802">
        <w:t xml:space="preserve"> is the right mode. Second, </w:t>
      </w:r>
      <w:proofErr w:type="spellStart"/>
      <w:r w:rsidRPr="00723802">
        <w:t>xor</w:t>
      </w:r>
      <w:proofErr w:type="spellEnd"/>
      <w:r w:rsidRPr="00723802">
        <w:t xml:space="preserve"> can be used to place, and then remove a</w:t>
      </w:r>
      <w:r w:rsidR="00CE340F">
        <w:t xml:space="preserve"> </w:t>
      </w:r>
      <w:r w:rsidRPr="00723802">
        <w:t>pattern,</w:t>
      </w:r>
      <w:r w:rsidR="00CE340F">
        <w:t xml:space="preserve"> </w:t>
      </w:r>
      <w:r w:rsidRPr="00723802">
        <w:t>even</w:t>
      </w:r>
      <w:r w:rsidR="00CE340F">
        <w:t xml:space="preserve"> </w:t>
      </w:r>
      <w:r w:rsidRPr="00723802">
        <w:t>a complex one, easily. This is used to allow the user to place figures by dragging them with the mouse to a new location. It can be used</w:t>
      </w:r>
      <w:r w:rsidR="00CE340F">
        <w:t xml:space="preserve"> </w:t>
      </w:r>
      <w:r w:rsidRPr="00723802">
        <w:t>to</w:t>
      </w:r>
      <w:r w:rsidR="00CE340F">
        <w:t xml:space="preserve"> </w:t>
      </w:r>
      <w:r w:rsidRPr="00723802">
        <w:t>draw</w:t>
      </w:r>
      <w:r w:rsidR="00264C69">
        <w:t xml:space="preserve"> </w:t>
      </w:r>
      <w:r w:rsidRPr="00723802">
        <w:t>"rubber band" boxes around selections.</w:t>
      </w:r>
    </w:p>
    <w:p w:rsidR="006242AD" w:rsidRPr="00723802" w:rsidRDefault="00877506" w:rsidP="00DB56BD">
      <w:proofErr w:type="spellStart"/>
      <w:r w:rsidRPr="00723802">
        <w:t>Xor</w:t>
      </w:r>
      <w:proofErr w:type="spellEnd"/>
      <w:r w:rsidRPr="00723802">
        <w:t xml:space="preserve"> mode has two rules of interest:</w:t>
      </w:r>
    </w:p>
    <w:p w:rsidR="006242AD" w:rsidRPr="00723802" w:rsidRDefault="00877506" w:rsidP="00D267A1">
      <w:pPr>
        <w:pStyle w:val="ListParagraph"/>
        <w:numPr>
          <w:ilvl w:val="0"/>
          <w:numId w:val="12"/>
        </w:numPr>
      </w:pPr>
      <w:r w:rsidRPr="00723802">
        <w:t xml:space="preserve">Any two colors, even the same colors, </w:t>
      </w:r>
      <w:proofErr w:type="spellStart"/>
      <w:r w:rsidRPr="00723802">
        <w:t>xored</w:t>
      </w:r>
      <w:proofErr w:type="spellEnd"/>
      <w:r w:rsidRPr="00723802">
        <w:t xml:space="preserve"> together, will give a third color, with the exception of black.</w:t>
      </w:r>
    </w:p>
    <w:p w:rsidR="006242AD" w:rsidRPr="00723802" w:rsidRDefault="00877506" w:rsidP="00D267A1">
      <w:pPr>
        <w:pStyle w:val="ListParagraph"/>
        <w:numPr>
          <w:ilvl w:val="0"/>
          <w:numId w:val="12"/>
        </w:numPr>
      </w:pPr>
      <w:r w:rsidRPr="00723802">
        <w:t xml:space="preserve">Having </w:t>
      </w:r>
      <w:proofErr w:type="spellStart"/>
      <w:r w:rsidRPr="00723802">
        <w:t>xored</w:t>
      </w:r>
      <w:proofErr w:type="spellEnd"/>
      <w:r w:rsidRPr="00723802">
        <w:t xml:space="preserve"> a drawing into the </w:t>
      </w:r>
      <w:proofErr w:type="spellStart"/>
      <w:r w:rsidRPr="00723802">
        <w:t>viewplane</w:t>
      </w:r>
      <w:proofErr w:type="spellEnd"/>
      <w:r w:rsidRPr="00723802">
        <w:t xml:space="preserve">, </w:t>
      </w:r>
      <w:proofErr w:type="spellStart"/>
      <w:r w:rsidRPr="00723802">
        <w:t>xoring</w:t>
      </w:r>
      <w:proofErr w:type="spellEnd"/>
      <w:r w:rsidRPr="00723802">
        <w:t xml:space="preserve"> the same color and</w:t>
      </w:r>
      <w:r w:rsidR="00CE340F">
        <w:t xml:space="preserve"> </w:t>
      </w:r>
      <w:r w:rsidRPr="00723802">
        <w:t>drawing</w:t>
      </w:r>
      <w:r w:rsidR="00264C69">
        <w:t xml:space="preserve"> </w:t>
      </w:r>
      <w:r w:rsidRPr="00723802">
        <w:t xml:space="preserve">into the </w:t>
      </w:r>
      <w:proofErr w:type="spellStart"/>
      <w:r w:rsidRPr="00723802">
        <w:t>viewplane</w:t>
      </w:r>
      <w:proofErr w:type="spellEnd"/>
      <w:r w:rsidRPr="00723802">
        <w:t xml:space="preserve"> again will restore the old drawing.</w:t>
      </w:r>
    </w:p>
    <w:p w:rsidR="006242AD" w:rsidRPr="00723802" w:rsidRDefault="009D2775" w:rsidP="00DB56BD">
      <w:proofErr w:type="spellStart"/>
      <w:r>
        <w:t>Xor</w:t>
      </w:r>
      <w:proofErr w:type="spellEnd"/>
      <w:r>
        <w:t xml:space="preserve"> can be used for several special effects.</w:t>
      </w:r>
      <w:r w:rsidR="00877506" w:rsidRPr="00723802">
        <w:t xml:space="preserve"> However,</w:t>
      </w:r>
      <w:r w:rsidR="00264C69">
        <w:t xml:space="preserve"> </w:t>
      </w:r>
      <w:proofErr w:type="spellStart"/>
      <w:r>
        <w:t>Xor</w:t>
      </w:r>
      <w:proofErr w:type="spellEnd"/>
      <w:r>
        <w:t xml:space="preserve"> does not tolerate </w:t>
      </w:r>
      <w:r w:rsidR="00877506" w:rsidRPr="00723802">
        <w:t>inaccuracy.</w:t>
      </w:r>
      <w:r w:rsidR="00CE340F">
        <w:t xml:space="preserve"> </w:t>
      </w:r>
      <w:proofErr w:type="spellStart"/>
      <w:r w:rsidR="00877506" w:rsidRPr="00723802">
        <w:t>Xoring</w:t>
      </w:r>
      <w:proofErr w:type="spellEnd"/>
      <w:r w:rsidR="00CE340F">
        <w:t xml:space="preserve"> </w:t>
      </w:r>
      <w:r w:rsidR="00877506" w:rsidRPr="00723802">
        <w:t>something</w:t>
      </w:r>
      <w:r w:rsidR="00CE340F">
        <w:t xml:space="preserve"> </w:t>
      </w:r>
      <w:r w:rsidR="00877506" w:rsidRPr="00723802">
        <w:t>back</w:t>
      </w:r>
      <w:r w:rsidR="00CE340F">
        <w:t xml:space="preserve"> </w:t>
      </w:r>
      <w:r w:rsidR="00877506" w:rsidRPr="00723802">
        <w:t>off</w:t>
      </w:r>
      <w:r w:rsidR="00CE340F">
        <w:t xml:space="preserve"> </w:t>
      </w:r>
      <w:r w:rsidR="00877506" w:rsidRPr="00723802">
        <w:t>the screen has to be done the same way it was put on,</w:t>
      </w:r>
      <w:r w:rsidR="00264C69">
        <w:t xml:space="preserve"> </w:t>
      </w:r>
      <w:r w:rsidR="00877506" w:rsidRPr="00723802">
        <w:t>with the same parameters. Also, the mode</w:t>
      </w:r>
      <w:r w:rsidR="00CE340F">
        <w:t xml:space="preserve"> </w:t>
      </w:r>
      <w:r w:rsidR="00877506" w:rsidRPr="00723802">
        <w:t>of</w:t>
      </w:r>
      <w:r w:rsidR="00CE340F">
        <w:t xml:space="preserve"> </w:t>
      </w:r>
      <w:r w:rsidR="00877506" w:rsidRPr="00723802">
        <w:t>drawing</w:t>
      </w:r>
      <w:r w:rsidR="00CE340F">
        <w:t xml:space="preserve"> </w:t>
      </w:r>
      <w:r w:rsidR="00877506" w:rsidRPr="00723802">
        <w:t>in</w:t>
      </w:r>
      <w:r w:rsidR="00CE340F">
        <w:t xml:space="preserve"> </w:t>
      </w:r>
      <w:r w:rsidR="00235DFB">
        <w:rPr>
          <w:rStyle w:val="ReferenceChar0"/>
        </w:rPr>
        <w:t>graphics</w:t>
      </w:r>
      <w:r w:rsidR="00CE340F">
        <w:t xml:space="preserve"> </w:t>
      </w:r>
      <w:r w:rsidR="00877506" w:rsidRPr="00723802">
        <w:t>is</w:t>
      </w:r>
      <w:r w:rsidR="00CE340F">
        <w:t xml:space="preserve"> </w:t>
      </w:r>
      <w:r w:rsidR="00877506" w:rsidRPr="00723802">
        <w:t>not</w:t>
      </w:r>
      <w:r w:rsidR="00CE340F">
        <w:t xml:space="preserve"> </w:t>
      </w:r>
      <w:r>
        <w:t>c</w:t>
      </w:r>
      <w:r w:rsidR="00B45DC2">
        <w:t>ompatible with some uses of the</w:t>
      </w:r>
      <w:r w:rsidR="00CE340F">
        <w:t xml:space="preserve"> </w:t>
      </w:r>
      <w:proofErr w:type="spellStart"/>
      <w:r w:rsidR="00877506" w:rsidRPr="00723802">
        <w:t>xor</w:t>
      </w:r>
      <w:proofErr w:type="spellEnd"/>
      <w:r w:rsidR="00877506" w:rsidRPr="00723802">
        <w:t xml:space="preserve"> mode. Drawing a rectangle, for example, will result in "corner</w:t>
      </w:r>
      <w:r w:rsidR="00264C69">
        <w:t xml:space="preserve"> </w:t>
      </w:r>
      <w:r w:rsidR="00877506" w:rsidRPr="00723802">
        <w:t>errors", because the rectangles are built from lines, and lines start and end at</w:t>
      </w:r>
      <w:r w:rsidR="00264C69">
        <w:t xml:space="preserve"> </w:t>
      </w:r>
      <w:r w:rsidR="00877506" w:rsidRPr="00723802">
        <w:t>the</w:t>
      </w:r>
      <w:r w:rsidR="00CE340F">
        <w:t xml:space="preserve"> </w:t>
      </w:r>
      <w:r w:rsidR="00877506" w:rsidRPr="00723802">
        <w:t>coordinates</w:t>
      </w:r>
      <w:r w:rsidR="00CE340F">
        <w:t xml:space="preserve"> </w:t>
      </w:r>
      <w:r w:rsidR="00877506" w:rsidRPr="00723802">
        <w:t>of</w:t>
      </w:r>
      <w:r w:rsidR="00CE340F">
        <w:t xml:space="preserve"> </w:t>
      </w:r>
      <w:r w:rsidR="00877506" w:rsidRPr="00723802">
        <w:t>the box corners. Because one line starts at the same point</w:t>
      </w:r>
      <w:r w:rsidR="00264C69">
        <w:t xml:space="preserve"> </w:t>
      </w:r>
      <w:r w:rsidR="00877506" w:rsidRPr="00723802">
        <w:t xml:space="preserve">another ends, they will </w:t>
      </w:r>
      <w:proofErr w:type="spellStart"/>
      <w:r w:rsidR="00877506" w:rsidRPr="00723802">
        <w:t>xor</w:t>
      </w:r>
      <w:proofErr w:type="spellEnd"/>
      <w:r w:rsidR="00877506" w:rsidRPr="00723802">
        <w:t xml:space="preserve"> mix together. The result is a recognizable point</w:t>
      </w:r>
      <w:r w:rsidR="00CE340F">
        <w:t xml:space="preserve"> </w:t>
      </w:r>
      <w:r w:rsidR="00877506" w:rsidRPr="00723802">
        <w:t>of</w:t>
      </w:r>
      <w:r w:rsidR="00264C69">
        <w:t xml:space="preserve"> </w:t>
      </w:r>
      <w:r w:rsidR="00877506" w:rsidRPr="00723802">
        <w:t>off-color on each corner.</w:t>
      </w:r>
    </w:p>
    <w:p w:rsidR="006242AD" w:rsidRDefault="00877506" w:rsidP="00DB56BD">
      <w:r w:rsidRPr="00723802">
        <w:t>The</w:t>
      </w:r>
      <w:r w:rsidR="00CE340F">
        <w:t xml:space="preserve"> </w:t>
      </w:r>
      <w:r w:rsidRPr="00723802">
        <w:t>best</w:t>
      </w:r>
      <w:r w:rsidR="00CE340F">
        <w:t xml:space="preserve"> </w:t>
      </w:r>
      <w:r w:rsidRPr="00723802">
        <w:t xml:space="preserve">way to use </w:t>
      </w:r>
      <w:proofErr w:type="spellStart"/>
      <w:r w:rsidRPr="00723802">
        <w:t>xor</w:t>
      </w:r>
      <w:proofErr w:type="spellEnd"/>
      <w:r w:rsidRPr="00723802">
        <w:t xml:space="preserve"> is to </w:t>
      </w:r>
      <w:proofErr w:type="spellStart"/>
      <w:r w:rsidRPr="00723802">
        <w:t>xor</w:t>
      </w:r>
      <w:proofErr w:type="spellEnd"/>
      <w:r w:rsidRPr="00723802">
        <w:t xml:space="preserve"> a single figure onto the screen, then </w:t>
      </w:r>
      <w:proofErr w:type="spellStart"/>
      <w:r w:rsidRPr="00723802">
        <w:t>xor</w:t>
      </w:r>
      <w:proofErr w:type="spellEnd"/>
      <w:r w:rsidRPr="00723802">
        <w:t xml:space="preserve"> it</w:t>
      </w:r>
      <w:r w:rsidR="00264C69">
        <w:t xml:space="preserve"> </w:t>
      </w:r>
      <w:r w:rsidRPr="00723802">
        <w:t xml:space="preserve">back off. If complex figures are to be </w:t>
      </w:r>
      <w:proofErr w:type="spellStart"/>
      <w:r w:rsidRPr="00723802">
        <w:t>xored</w:t>
      </w:r>
      <w:proofErr w:type="spellEnd"/>
      <w:r w:rsidRPr="00723802">
        <w:t xml:space="preserve"> on and off the screen, </w:t>
      </w:r>
      <w:proofErr w:type="spellStart"/>
      <w:r w:rsidRPr="00723802">
        <w:t>xor</w:t>
      </w:r>
      <w:proofErr w:type="spellEnd"/>
      <w:r w:rsidRPr="00723802">
        <w:t xml:space="preserve"> </w:t>
      </w:r>
      <w:r w:rsidR="001C3E64">
        <w:t xml:space="preserve">is run </w:t>
      </w:r>
      <w:r w:rsidRPr="00723802">
        <w:t>backwards, that is, from the last figure drawn back to the first.</w:t>
      </w:r>
    </w:p>
    <w:p w:rsidR="00E4531B" w:rsidRPr="00723802" w:rsidRDefault="00E4531B" w:rsidP="00DB56BD">
      <w:r>
        <w:t xml:space="preserve">And </w:t>
      </w:r>
      <w:proofErr w:type="spellStart"/>
      <w:r>
        <w:t>and</w:t>
      </w:r>
      <w:proofErr w:type="spellEnd"/>
      <w:r>
        <w:t xml:space="preserve"> or modes are used to create </w:t>
      </w:r>
      <w:r w:rsidR="00B45DC2">
        <w:t>stencils</w:t>
      </w:r>
      <w:r>
        <w:t xml:space="preserve"> and other effects. For example, a drawing </w:t>
      </w:r>
      <w:proofErr w:type="spellStart"/>
      <w:r>
        <w:t>and’ed</w:t>
      </w:r>
      <w:proofErr w:type="spellEnd"/>
      <w:r>
        <w:t xml:space="preserve"> with a black </w:t>
      </w:r>
      <w:r w:rsidR="00B45DC2">
        <w:t>stencil</w:t>
      </w:r>
      <w:r>
        <w:t xml:space="preserve"> will remain black in the </w:t>
      </w:r>
      <w:r w:rsidR="00B45DC2">
        <w:t>stencil</w:t>
      </w:r>
      <w:r>
        <w:t xml:space="preserve"> area, and intact elsewhere.</w:t>
      </w:r>
    </w:p>
    <w:p w:rsidR="006242AD" w:rsidRPr="006820FA" w:rsidRDefault="00877506" w:rsidP="00205D74">
      <w:pPr>
        <w:pStyle w:val="Heading8"/>
      </w:pPr>
      <w:bookmarkStart w:id="219" w:name="_Toc1416833"/>
      <w:r w:rsidRPr="00723802">
        <w:t>Drawing Graphics</w:t>
      </w:r>
      <w:bookmarkEnd w:id="219"/>
    </w:p>
    <w:p w:rsidR="006242AD" w:rsidRPr="00723802" w:rsidRDefault="00877506" w:rsidP="00DB56BD">
      <w:r w:rsidRPr="00723802">
        <w:t xml:space="preserve">A graphics element that is not a character is referred to as a "figure". What </w:t>
      </w:r>
      <w:r w:rsidR="001C3E64" w:rsidRPr="001C3E64">
        <w:rPr>
          <w:rStyle w:val="ReferenceChar0"/>
        </w:rPr>
        <w:t>graphics</w:t>
      </w:r>
      <w:r w:rsidR="001C3E64">
        <w:t xml:space="preserve"> tries</w:t>
      </w:r>
      <w:r w:rsidRPr="00723802">
        <w:t xml:space="preserve"> to do is provide a small toolset, that does not include figures that</w:t>
      </w:r>
      <w:r w:rsidR="00264C69">
        <w:t xml:space="preserve"> </w:t>
      </w:r>
      <w:r w:rsidRPr="00723802">
        <w:t>you could reasonably construct from the lower level figures. For example,</w:t>
      </w:r>
      <w:r w:rsidR="00CE340F">
        <w:t xml:space="preserve"> </w:t>
      </w:r>
      <w:r w:rsidRPr="00723802">
        <w:t>there</w:t>
      </w:r>
      <w:r w:rsidR="00264C69">
        <w:t xml:space="preserve"> </w:t>
      </w:r>
      <w:r w:rsidRPr="00723802">
        <w:t xml:space="preserve">is no circle figure in </w:t>
      </w:r>
      <w:r w:rsidR="00235DFB">
        <w:rPr>
          <w:rStyle w:val="ReferenceChar0"/>
        </w:rPr>
        <w:t>graphics</w:t>
      </w:r>
      <w:r w:rsidRPr="00723802">
        <w:t xml:space="preserve">, because that is simply a special case of </w:t>
      </w:r>
      <w:r w:rsidRPr="007C3BFA">
        <w:rPr>
          <w:rStyle w:val="ReferenceChar0"/>
        </w:rPr>
        <w:t>ellipse</w:t>
      </w:r>
      <w:r w:rsidRPr="00723802">
        <w:t>.</w:t>
      </w:r>
    </w:p>
    <w:p w:rsidR="006242AD" w:rsidRPr="00723802" w:rsidRDefault="00877506" w:rsidP="00DB56BD">
      <w:r w:rsidRPr="00723802">
        <w:t>A parameter that applies to almost all figures is the width of lines. The</w:t>
      </w:r>
      <w:r w:rsidR="00CE340F">
        <w:t xml:space="preserve"> </w:t>
      </w:r>
      <w:r w:rsidRPr="00723802">
        <w:t>width</w:t>
      </w:r>
      <w:r w:rsidR="00264C69">
        <w:t xml:space="preserve"> </w:t>
      </w:r>
      <w:r w:rsidRPr="00723802">
        <w:t>of a line usually defaults to 1, but may be more if a single line is unusable on</w:t>
      </w:r>
      <w:r w:rsidR="00264C69">
        <w:t xml:space="preserve"> </w:t>
      </w:r>
      <w:r w:rsidRPr="00723802">
        <w:t xml:space="preserve">the current display. This can easily happen on a </w:t>
      </w:r>
      <w:r w:rsidRPr="00723802">
        <w:lastRenderedPageBreak/>
        <w:t>very high</w:t>
      </w:r>
      <w:r w:rsidR="00CE340F">
        <w:t xml:space="preserve"> </w:t>
      </w:r>
      <w:r w:rsidRPr="00723802">
        <w:t>resolution</w:t>
      </w:r>
      <w:r w:rsidR="00CE340F">
        <w:t xml:space="preserve"> </w:t>
      </w:r>
      <w:r w:rsidRPr="00723802">
        <w:t>display.</w:t>
      </w:r>
      <w:r w:rsidR="00264C69">
        <w:t xml:space="preserve"> </w:t>
      </w:r>
      <w:r w:rsidRPr="00723802">
        <w:t>The</w:t>
      </w:r>
      <w:r w:rsidR="00CE340F">
        <w:t xml:space="preserve"> </w:t>
      </w:r>
      <w:r w:rsidRPr="00723802">
        <w:t xml:space="preserve">line width can be set by the procedure </w:t>
      </w:r>
      <w:r w:rsidRPr="007C3BFA">
        <w:rPr>
          <w:rStyle w:val="ReferenceChar0"/>
        </w:rPr>
        <w:t>linewidth(f, n)</w:t>
      </w:r>
      <w:r w:rsidRPr="00723802">
        <w:t xml:space="preserve">, where </w:t>
      </w:r>
      <w:r w:rsidRPr="007C3BFA">
        <w:rPr>
          <w:rStyle w:val="ReferenceChar0"/>
        </w:rPr>
        <w:t>n</w:t>
      </w:r>
      <w:r w:rsidRPr="00723802">
        <w:t xml:space="preserve"> is the number of pixels for the line to use. There is no limit on the width of a line, and</w:t>
      </w:r>
      <w:r w:rsidR="00264C69">
        <w:t xml:space="preserve"> </w:t>
      </w:r>
      <w:r w:rsidRPr="00723802">
        <w:t xml:space="preserve">in fact, lines are a </w:t>
      </w:r>
      <w:proofErr w:type="spellStart"/>
      <w:r w:rsidRPr="00723802">
        <w:t>defacto</w:t>
      </w:r>
      <w:proofErr w:type="spellEnd"/>
      <w:r w:rsidRPr="00723802">
        <w:t xml:space="preserve"> way to draw arbitrary angle filled rectangles.</w:t>
      </w:r>
    </w:p>
    <w:p w:rsidR="006242AD" w:rsidRPr="00723802" w:rsidRDefault="00877506" w:rsidP="00DB56BD">
      <w:r w:rsidRPr="00723802">
        <w:t>When</w:t>
      </w:r>
      <w:r w:rsidR="00CE340F">
        <w:t xml:space="preserve"> </w:t>
      </w:r>
      <w:r w:rsidRPr="00723802">
        <w:t>the</w:t>
      </w:r>
      <w:r w:rsidR="00CE340F">
        <w:t xml:space="preserve"> </w:t>
      </w:r>
      <w:r w:rsidRPr="00723802">
        <w:t>line width is set to an even number of pixels, an effect called "even</w:t>
      </w:r>
      <w:r w:rsidR="00264C69">
        <w:t xml:space="preserve"> </w:t>
      </w:r>
      <w:r w:rsidRPr="00723802">
        <w:t xml:space="preserve">line uncertainty" exists. If you draw a line between </w:t>
      </w:r>
      <w:r w:rsidR="00B45DC2" w:rsidRPr="00723802">
        <w:t>two</w:t>
      </w:r>
      <w:r w:rsidR="00CE340F">
        <w:t xml:space="preserve"> </w:t>
      </w:r>
      <w:r w:rsidRPr="00723802">
        <w:t>points,</w:t>
      </w:r>
      <w:r w:rsidR="00CE340F">
        <w:t xml:space="preserve"> </w:t>
      </w:r>
      <w:r w:rsidRPr="00723802">
        <w:t>and</w:t>
      </w:r>
      <w:r w:rsidR="00CE340F">
        <w:t xml:space="preserve"> </w:t>
      </w:r>
      <w:r w:rsidRPr="00723802">
        <w:t>the</w:t>
      </w:r>
      <w:r w:rsidR="00CE340F">
        <w:t xml:space="preserve"> </w:t>
      </w:r>
      <w:r w:rsidRPr="00723802">
        <w:t>line</w:t>
      </w:r>
      <w:r w:rsidR="00264C69">
        <w:t xml:space="preserve"> </w:t>
      </w:r>
      <w:r w:rsidRPr="00723802">
        <w:t>width</w:t>
      </w:r>
      <w:r w:rsidR="00CE340F">
        <w:t xml:space="preserve"> </w:t>
      </w:r>
      <w:r w:rsidRPr="00723802">
        <w:t>is</w:t>
      </w:r>
      <w:r w:rsidR="00CE340F">
        <w:t xml:space="preserve"> </w:t>
      </w:r>
      <w:r w:rsidRPr="00723802">
        <w:t>say, 2, one of the 2 pixels is going to be on the line, and the other</w:t>
      </w:r>
      <w:r w:rsidR="00264C69">
        <w:t xml:space="preserve"> </w:t>
      </w:r>
      <w:r w:rsidRPr="00723802">
        <w:t>could be to either side of it. It literally depends on how the math</w:t>
      </w:r>
      <w:r w:rsidR="00CE340F">
        <w:t xml:space="preserve"> </w:t>
      </w:r>
      <w:r w:rsidRPr="00723802">
        <w:t>happens</w:t>
      </w:r>
      <w:r w:rsidR="00CE340F">
        <w:t xml:space="preserve"> </w:t>
      </w:r>
      <w:r w:rsidRPr="00723802">
        <w:t>to</w:t>
      </w:r>
      <w:r w:rsidR="007C3BFA">
        <w:t xml:space="preserve"> </w:t>
      </w:r>
      <w:r w:rsidRPr="00723802">
        <w:t>round off.</w:t>
      </w:r>
    </w:p>
    <w:p w:rsidR="006242AD" w:rsidRPr="00723802" w:rsidRDefault="00877506" w:rsidP="00DB56BD">
      <w:r w:rsidRPr="00723802">
        <w:t>To</w:t>
      </w:r>
      <w:r w:rsidR="00CE340F">
        <w:t xml:space="preserve"> </w:t>
      </w:r>
      <w:r w:rsidRPr="00723802">
        <w:t>prevent</w:t>
      </w:r>
      <w:r w:rsidR="00CE340F">
        <w:t xml:space="preserve"> </w:t>
      </w:r>
      <w:r w:rsidRPr="00723802">
        <w:t>this,</w:t>
      </w:r>
      <w:r w:rsidR="00CE340F">
        <w:t xml:space="preserve"> </w:t>
      </w:r>
      <w:r w:rsidRPr="00723802">
        <w:t xml:space="preserve">line width </w:t>
      </w:r>
      <w:r w:rsidR="001C3E64">
        <w:t xml:space="preserve">should </w:t>
      </w:r>
      <w:r w:rsidRPr="00723802">
        <w:t>always be set to an odd</w:t>
      </w:r>
      <w:r w:rsidR="00264C69">
        <w:t xml:space="preserve"> </w:t>
      </w:r>
      <w:r w:rsidRPr="00723802">
        <w:t>number.</w:t>
      </w:r>
    </w:p>
    <w:p w:rsidR="006242AD" w:rsidRPr="006820FA" w:rsidRDefault="00877506" w:rsidP="00205D74">
      <w:pPr>
        <w:pStyle w:val="Heading8"/>
      </w:pPr>
      <w:bookmarkStart w:id="220" w:name="_Toc1416834"/>
      <w:r w:rsidRPr="00723802">
        <w:t>Figures</w:t>
      </w:r>
      <w:bookmarkEnd w:id="220"/>
    </w:p>
    <w:p w:rsidR="006242AD" w:rsidRPr="00723802" w:rsidRDefault="00877506" w:rsidP="00DB56BD">
      <w:r w:rsidRPr="00723802">
        <w:t>The fundamental figure in graphics is the line. A line is drawn, in the</w:t>
      </w:r>
      <w:r w:rsidR="00CE340F">
        <w:t xml:space="preserve"> </w:t>
      </w:r>
      <w:r w:rsidRPr="00723802">
        <w:t>current</w:t>
      </w:r>
      <w:r w:rsidR="00264C69">
        <w:t xml:space="preserve"> </w:t>
      </w:r>
      <w:r w:rsidRPr="00B45DC2">
        <w:rPr>
          <w:rStyle w:val="ReferenceChar0"/>
        </w:rPr>
        <w:t>linewidth</w:t>
      </w:r>
      <w:r w:rsidRPr="00723802">
        <w:t xml:space="preserve">, by </w:t>
      </w:r>
      <w:r w:rsidRPr="00FF2788">
        <w:rPr>
          <w:rStyle w:val="ReferenceChar0"/>
        </w:rPr>
        <w:t>line(f, x1, y1, x2, y2)</w:t>
      </w:r>
      <w:r w:rsidRPr="00723802">
        <w:t xml:space="preserve">. A rectangle is drawn with </w:t>
      </w:r>
      <w:r w:rsidRPr="00FF2788">
        <w:rPr>
          <w:rStyle w:val="ReferenceChar0"/>
        </w:rPr>
        <w:t>rect(f, x1, y1,</w:t>
      </w:r>
      <w:r w:rsidR="00264C69" w:rsidRPr="00FF2788">
        <w:rPr>
          <w:rStyle w:val="ReferenceChar0"/>
        </w:rPr>
        <w:t xml:space="preserve"> </w:t>
      </w:r>
      <w:r w:rsidRPr="00FF2788">
        <w:rPr>
          <w:rStyle w:val="ReferenceChar0"/>
        </w:rPr>
        <w:t>x2, y2)</w:t>
      </w:r>
      <w:r w:rsidRPr="00723802">
        <w:t>, whose borders have the current</w:t>
      </w:r>
      <w:r w:rsidR="00337DD9">
        <w:t xml:space="preserve"> </w:t>
      </w:r>
      <w:r w:rsidR="00337DD9" w:rsidRPr="00B45DC2">
        <w:rPr>
          <w:rStyle w:val="ReferenceChar0"/>
        </w:rPr>
        <w:t>linewidth</w:t>
      </w:r>
      <w:r w:rsidR="00337DD9">
        <w:t xml:space="preserve">. A filled rectangle </w:t>
      </w:r>
      <w:r w:rsidRPr="00723802">
        <w:t>is</w:t>
      </w:r>
      <w:r w:rsidR="00CE340F">
        <w:t xml:space="preserve"> </w:t>
      </w:r>
      <w:r w:rsidRPr="00723802">
        <w:t>drawn</w:t>
      </w:r>
      <w:r w:rsidR="00264C69">
        <w:t xml:space="preserve"> </w:t>
      </w:r>
      <w:r w:rsidRPr="00723802">
        <w:t>with</w:t>
      </w:r>
      <w:r w:rsidR="00CE340F">
        <w:t xml:space="preserve"> </w:t>
      </w:r>
      <w:r w:rsidRPr="00FF2788">
        <w:rPr>
          <w:rStyle w:val="ReferenceChar0"/>
        </w:rPr>
        <w:t>frect(f,</w:t>
      </w:r>
      <w:r w:rsidR="00CE340F" w:rsidRPr="00FF2788">
        <w:rPr>
          <w:rStyle w:val="ReferenceChar0"/>
        </w:rPr>
        <w:t xml:space="preserve"> </w:t>
      </w:r>
      <w:r w:rsidRPr="00FF2788">
        <w:rPr>
          <w:rStyle w:val="ReferenceChar0"/>
        </w:rPr>
        <w:t>x1,</w:t>
      </w:r>
      <w:r w:rsidR="00CE340F" w:rsidRPr="00FF2788">
        <w:rPr>
          <w:rStyle w:val="ReferenceChar0"/>
        </w:rPr>
        <w:t xml:space="preserve"> </w:t>
      </w:r>
      <w:r w:rsidRPr="00FF2788">
        <w:rPr>
          <w:rStyle w:val="ReferenceChar0"/>
        </w:rPr>
        <w:t>y1, x2, y2)</w:t>
      </w:r>
      <w:r w:rsidRPr="00723802">
        <w:t xml:space="preserve">, whose interior is the foreground color. An ellipse is drawn with </w:t>
      </w:r>
      <w:r w:rsidRPr="00FF2788">
        <w:rPr>
          <w:rStyle w:val="ReferenceChar0"/>
        </w:rPr>
        <w:t>ellipse(f, x1, y1, x2, y2)</w:t>
      </w:r>
      <w:r w:rsidRPr="00723802">
        <w:t>. The x and y parameters define a</w:t>
      </w:r>
      <w:r w:rsidR="00264C69">
        <w:t xml:space="preserve"> </w:t>
      </w:r>
      <w:r w:rsidRPr="00723802">
        <w:t>rectangle</w:t>
      </w:r>
      <w:r w:rsidR="00CE340F">
        <w:t xml:space="preserve"> </w:t>
      </w:r>
      <w:r w:rsidRPr="00723802">
        <w:t>that</w:t>
      </w:r>
      <w:r w:rsidR="00CE340F">
        <w:t xml:space="preserve"> </w:t>
      </w:r>
      <w:r w:rsidRPr="00723802">
        <w:t>contains</w:t>
      </w:r>
      <w:r w:rsidR="00CE340F">
        <w:t xml:space="preserve"> </w:t>
      </w:r>
      <w:r w:rsidRPr="00723802">
        <w:t xml:space="preserve">the figure. The procedure </w:t>
      </w:r>
      <w:r w:rsidRPr="00FF2788">
        <w:rPr>
          <w:rStyle w:val="ReferenceChar0"/>
        </w:rPr>
        <w:t>fellipse(f, x1, y1, x2, y2)</w:t>
      </w:r>
      <w:r w:rsidR="00264C69">
        <w:t xml:space="preserve"> </w:t>
      </w:r>
      <w:r w:rsidRPr="00723802">
        <w:t>draws a filled ellipse.</w:t>
      </w:r>
    </w:p>
    <w:p w:rsidR="006242AD" w:rsidRPr="00723802" w:rsidRDefault="00877506" w:rsidP="00DB56BD">
      <w:r w:rsidRPr="00723802">
        <w:t xml:space="preserve">The procedure </w:t>
      </w:r>
      <w:r w:rsidRPr="00FF2788">
        <w:rPr>
          <w:rStyle w:val="ReferenceChar0"/>
        </w:rPr>
        <w:t>arc(f, x1, y1, x2, y2, rs, re)</w:t>
      </w:r>
      <w:r w:rsidRPr="00723802">
        <w:t xml:space="preserve"> dra</w:t>
      </w:r>
      <w:r w:rsidR="00264C69">
        <w:t>ws an arc line</w:t>
      </w:r>
      <w:r w:rsidR="00CE340F">
        <w:t xml:space="preserve"> </w:t>
      </w:r>
      <w:r w:rsidR="00264C69">
        <w:t>around</w:t>
      </w:r>
      <w:r w:rsidR="00CE340F">
        <w:t xml:space="preserve"> </w:t>
      </w:r>
      <w:r w:rsidR="00264C69">
        <w:t>the</w:t>
      </w:r>
      <w:r w:rsidR="00CE340F">
        <w:t xml:space="preserve"> </w:t>
      </w:r>
      <w:r w:rsidR="00264C69">
        <w:t>el</w:t>
      </w:r>
      <w:r w:rsidRPr="00723802">
        <w:t>lipse</w:t>
      </w:r>
      <w:r w:rsidR="00CE340F">
        <w:t xml:space="preserve"> </w:t>
      </w:r>
      <w:r w:rsidRPr="00723802">
        <w:t>formed</w:t>
      </w:r>
      <w:r w:rsidR="00CE340F">
        <w:t xml:space="preserve"> </w:t>
      </w:r>
      <w:r w:rsidRPr="00723802">
        <w:t>by</w:t>
      </w:r>
      <w:r w:rsidR="00CE340F">
        <w:t xml:space="preserve"> </w:t>
      </w:r>
      <w:r w:rsidRPr="00723802">
        <w:t>the rectangle formed by the x and y parameters. The start and</w:t>
      </w:r>
      <w:r w:rsidR="00264C69">
        <w:t xml:space="preserve"> </w:t>
      </w:r>
      <w:r w:rsidRPr="00723802">
        <w:t>end points of the arc are described by a special ratio notation that</w:t>
      </w:r>
      <w:r w:rsidR="00CE340F">
        <w:t xml:space="preserve"> </w:t>
      </w:r>
      <w:r w:rsidRPr="00723802">
        <w:t>gives</w:t>
      </w:r>
      <w:r w:rsidR="00CE340F">
        <w:t xml:space="preserve"> </w:t>
      </w:r>
      <w:r w:rsidRPr="00723802">
        <w:t>the</w:t>
      </w:r>
      <w:r w:rsidR="00264C69">
        <w:t xml:space="preserve"> </w:t>
      </w:r>
      <w:r w:rsidRPr="00723802">
        <w:t>angle.</w:t>
      </w:r>
      <w:r w:rsidR="00CE340F">
        <w:t xml:space="preserve"> </w:t>
      </w:r>
      <w:r w:rsidRPr="00723802">
        <w:t>The</w:t>
      </w:r>
      <w:r w:rsidR="00CE340F">
        <w:t xml:space="preserve"> </w:t>
      </w:r>
      <w:r w:rsidRPr="00723802">
        <w:t>angles</w:t>
      </w:r>
      <w:r w:rsidR="00CE340F">
        <w:t xml:space="preserve"> </w:t>
      </w:r>
      <w:r w:rsidRPr="00723802">
        <w:t>in</w:t>
      </w:r>
      <w:r w:rsidR="00CE340F">
        <w:t xml:space="preserve"> </w:t>
      </w:r>
      <w:r w:rsidRPr="00723802">
        <w:t>a 360 degree circle are described by a number from 0 to</w:t>
      </w:r>
      <w:r w:rsidR="00264C69">
        <w:t xml:space="preserve"> </w:t>
      </w:r>
      <w:r w:rsidRPr="00FF2788">
        <w:rPr>
          <w:rStyle w:val="ReferenceChar0"/>
        </w:rPr>
        <w:t>maxint</w:t>
      </w:r>
      <w:r w:rsidRPr="00723802">
        <w:t>. 0 is the 0 degree, or top center, of the ellipse. The angles around</w:t>
      </w:r>
      <w:r w:rsidR="00CE340F">
        <w:t xml:space="preserve"> </w:t>
      </w:r>
      <w:r w:rsidRPr="00723802">
        <w:t>the</w:t>
      </w:r>
      <w:r w:rsidR="00264C69">
        <w:t xml:space="preserve"> </w:t>
      </w:r>
      <w:r w:rsidRPr="00723802">
        <w:t xml:space="preserve">circle clockwise then go from 0 to </w:t>
      </w:r>
      <w:r w:rsidRPr="00FF2788">
        <w:rPr>
          <w:rStyle w:val="ReferenceChar0"/>
        </w:rPr>
        <w:t>maxint</w:t>
      </w:r>
      <w:r w:rsidRPr="00723802">
        <w:t>, at which time a full 360 degrees have</w:t>
      </w:r>
      <w:r w:rsidR="00264C69">
        <w:t xml:space="preserve"> </w:t>
      </w:r>
      <w:r w:rsidRPr="00723802">
        <w:t xml:space="preserve">been traversed. For example, </w:t>
      </w:r>
      <w:r w:rsidRPr="00FF2788">
        <w:rPr>
          <w:rStyle w:val="ReferenceChar0"/>
        </w:rPr>
        <w:t>maxint</w:t>
      </w:r>
      <w:r w:rsidRPr="00723802">
        <w:t xml:space="preserve"> div 2 is 180 degrees, </w:t>
      </w:r>
      <w:r w:rsidRPr="00FF2788">
        <w:rPr>
          <w:rStyle w:val="ReferenceChar0"/>
        </w:rPr>
        <w:t>maxint</w:t>
      </w:r>
      <w:r w:rsidRPr="00723802">
        <w:t xml:space="preserve"> div 4 is 90 degrees, etc. The parameter </w:t>
      </w:r>
      <w:r w:rsidRPr="00DC3E43">
        <w:rPr>
          <w:rStyle w:val="ReferenceChar0"/>
        </w:rPr>
        <w:t>rs</w:t>
      </w:r>
      <w:r w:rsidRPr="00723802">
        <w:t xml:space="preserve"> gives the angle where the arc starts. The parameter</w:t>
      </w:r>
      <w:r w:rsidR="00264C69">
        <w:t xml:space="preserve"> </w:t>
      </w:r>
      <w:r w:rsidRPr="00DC3E43">
        <w:rPr>
          <w:rStyle w:val="ReferenceChar0"/>
        </w:rPr>
        <w:t>re</w:t>
      </w:r>
      <w:r w:rsidRPr="00723802">
        <w:t xml:space="preserve"> gives the angle where the arc e</w:t>
      </w:r>
      <w:r w:rsidR="00264C69">
        <w:t>nds. Arcs can be specified to</w:t>
      </w:r>
      <w:r w:rsidRPr="00723802">
        <w:t xml:space="preserve"> cross</w:t>
      </w:r>
      <w:r w:rsidR="00CE340F">
        <w:t xml:space="preserve"> </w:t>
      </w:r>
      <w:r w:rsidRPr="00DC3E43">
        <w:rPr>
          <w:rStyle w:val="ReferenceChar0"/>
        </w:rPr>
        <w:t>maxint</w:t>
      </w:r>
      <w:r w:rsidR="00264C69">
        <w:t xml:space="preserve"> </w:t>
      </w:r>
      <w:r w:rsidRPr="00723802">
        <w:t>back to zero, or use negative degrees, or any combination.</w:t>
      </w:r>
    </w:p>
    <w:p w:rsidR="006242AD" w:rsidRPr="00723802" w:rsidRDefault="00877506" w:rsidP="00DB56BD">
      <w:r w:rsidRPr="00723802">
        <w:t>The</w:t>
      </w:r>
      <w:r w:rsidR="00CE340F">
        <w:t xml:space="preserve"> </w:t>
      </w:r>
      <w:r w:rsidRPr="00723802">
        <w:t xml:space="preserve">procedure </w:t>
      </w:r>
      <w:r w:rsidRPr="0090505E">
        <w:rPr>
          <w:rStyle w:val="ReferenceChar0"/>
        </w:rPr>
        <w:t>farc(f, x1, y1, x2, y2, rs, re)</w:t>
      </w:r>
      <w:r w:rsidRPr="00723802">
        <w:t xml:space="preserve"> draws a filled arc. The procedure</w:t>
      </w:r>
      <w:r w:rsidR="00264C69">
        <w:t xml:space="preserve"> </w:t>
      </w:r>
      <w:r w:rsidRPr="0090505E">
        <w:rPr>
          <w:rStyle w:val="ReferenceChar0"/>
        </w:rPr>
        <w:t>fcord(f, x1, y1, x2, y2, rs, re)</w:t>
      </w:r>
      <w:r w:rsidRPr="00723802">
        <w:t xml:space="preserve"> draws a filled cord (a line bisecting the</w:t>
      </w:r>
      <w:r w:rsidR="00CE340F">
        <w:t xml:space="preserve"> </w:t>
      </w:r>
      <w:r w:rsidRPr="00723802">
        <w:t>circle).</w:t>
      </w:r>
    </w:p>
    <w:p w:rsidR="006242AD" w:rsidRPr="00723802" w:rsidRDefault="00877506" w:rsidP="00DB56BD">
      <w:r w:rsidRPr="00723802">
        <w:t>Rectangles</w:t>
      </w:r>
      <w:r w:rsidR="00CE340F">
        <w:t xml:space="preserve"> </w:t>
      </w:r>
      <w:r w:rsidRPr="00723802">
        <w:t>with</w:t>
      </w:r>
      <w:r w:rsidR="00CE340F">
        <w:t xml:space="preserve"> </w:t>
      </w:r>
      <w:r w:rsidRPr="00723802">
        <w:t xml:space="preserve">rounded corners can be drawn with </w:t>
      </w:r>
      <w:r w:rsidRPr="0090505E">
        <w:rPr>
          <w:rStyle w:val="ReferenceChar0"/>
        </w:rPr>
        <w:t>rrect(f, x1, y1, x2, y2, xw,</w:t>
      </w:r>
      <w:r w:rsidR="00264C69" w:rsidRPr="0090505E">
        <w:rPr>
          <w:rStyle w:val="ReferenceChar0"/>
        </w:rPr>
        <w:t xml:space="preserve"> </w:t>
      </w:r>
      <w:r w:rsidRPr="0090505E">
        <w:rPr>
          <w:rStyle w:val="ReferenceChar0"/>
        </w:rPr>
        <w:t>yw)</w:t>
      </w:r>
      <w:r w:rsidRPr="00723802">
        <w:t xml:space="preserve">. The x and y parameters describe the bounding box, The </w:t>
      </w:r>
      <w:r w:rsidRPr="00B45DC2">
        <w:rPr>
          <w:rStyle w:val="ReferenceChar0"/>
        </w:rPr>
        <w:t>xw</w:t>
      </w:r>
      <w:r w:rsidRPr="00723802">
        <w:t xml:space="preserve"> and </w:t>
      </w:r>
      <w:r w:rsidRPr="00B45DC2">
        <w:rPr>
          <w:rStyle w:val="ReferenceChar0"/>
        </w:rPr>
        <w:t>yw</w:t>
      </w:r>
      <w:r w:rsidR="00CE340F">
        <w:t xml:space="preserve"> </w:t>
      </w:r>
      <w:r w:rsidRPr="00723802">
        <w:t>parameters</w:t>
      </w:r>
      <w:r w:rsidR="00264C69">
        <w:t xml:space="preserve"> </w:t>
      </w:r>
      <w:r w:rsidRPr="00723802">
        <w:t>describe</w:t>
      </w:r>
      <w:r w:rsidR="00CE340F">
        <w:t xml:space="preserve"> </w:t>
      </w:r>
      <w:r w:rsidRPr="00723802">
        <w:t>the</w:t>
      </w:r>
      <w:r w:rsidR="00CE340F">
        <w:t xml:space="preserve"> </w:t>
      </w:r>
      <w:r w:rsidRPr="00723802">
        <w:t>size</w:t>
      </w:r>
      <w:r w:rsidR="00CE340F">
        <w:t xml:space="preserve"> </w:t>
      </w:r>
      <w:r w:rsidRPr="00723802">
        <w:t>of the ellipses that are placed in the corners to round the</w:t>
      </w:r>
      <w:r w:rsidR="00264C69">
        <w:t xml:space="preserve"> </w:t>
      </w:r>
      <w:r w:rsidRPr="00723802">
        <w:t xml:space="preserve">edges of the box. To draw a filled rounded rectangle, use </w:t>
      </w:r>
      <w:r w:rsidRPr="0090505E">
        <w:rPr>
          <w:rStyle w:val="ReferenceChar0"/>
        </w:rPr>
        <w:t>frrect(f, x1, y1,</w:t>
      </w:r>
      <w:r w:rsidR="00CE340F" w:rsidRPr="0090505E">
        <w:rPr>
          <w:rStyle w:val="ReferenceChar0"/>
        </w:rPr>
        <w:t xml:space="preserve"> </w:t>
      </w:r>
      <w:r w:rsidRPr="0090505E">
        <w:rPr>
          <w:rStyle w:val="ReferenceChar0"/>
        </w:rPr>
        <w:t>x2,</w:t>
      </w:r>
      <w:r w:rsidR="00264C69" w:rsidRPr="0090505E">
        <w:rPr>
          <w:rStyle w:val="ReferenceChar0"/>
        </w:rPr>
        <w:t xml:space="preserve"> </w:t>
      </w:r>
      <w:r w:rsidRPr="0090505E">
        <w:rPr>
          <w:rStyle w:val="ReferenceChar0"/>
        </w:rPr>
        <w:t>y2, xw, yw)</w:t>
      </w:r>
      <w:r w:rsidRPr="00723802">
        <w:t>.</w:t>
      </w:r>
    </w:p>
    <w:p w:rsidR="006242AD" w:rsidRPr="00723802" w:rsidRDefault="00877506" w:rsidP="00DB56BD">
      <w:r w:rsidRPr="00723802">
        <w:t>The</w:t>
      </w:r>
      <w:r w:rsidR="00CE340F">
        <w:t xml:space="preserve"> </w:t>
      </w:r>
      <w:r w:rsidRPr="00723802">
        <w:t>general</w:t>
      </w:r>
      <w:r w:rsidR="00CE340F">
        <w:t xml:space="preserve"> </w:t>
      </w:r>
      <w:r w:rsidRPr="00723802">
        <w:t>purpose</w:t>
      </w:r>
      <w:r w:rsidR="00CE340F">
        <w:t xml:space="preserve"> </w:t>
      </w:r>
      <w:r w:rsidRPr="00723802">
        <w:t xml:space="preserve">shape </w:t>
      </w:r>
      <w:r w:rsidRPr="0090505E">
        <w:rPr>
          <w:rStyle w:val="ReferenceChar0"/>
        </w:rPr>
        <w:t>ftriangle(f, x1, y2, x2, y2, x3, y3)</w:t>
      </w:r>
      <w:r w:rsidRPr="00723802">
        <w:t xml:space="preserve"> draws a filled</w:t>
      </w:r>
      <w:r w:rsidR="00264C69">
        <w:t xml:space="preserve"> </w:t>
      </w:r>
      <w:r w:rsidRPr="00723802">
        <w:t xml:space="preserve">triangle. Parting with convention, </w:t>
      </w:r>
      <w:r w:rsidR="00235DFB">
        <w:rPr>
          <w:rStyle w:val="ReferenceChar0"/>
        </w:rPr>
        <w:t>graphics</w:t>
      </w:r>
      <w:r w:rsidRPr="00723802">
        <w:t xml:space="preserve"> does not give complex</w:t>
      </w:r>
      <w:r w:rsidR="00CE340F">
        <w:t xml:space="preserve"> </w:t>
      </w:r>
      <w:r w:rsidRPr="00723802">
        <w:t>polygon</w:t>
      </w:r>
      <w:r w:rsidR="00CE340F">
        <w:t xml:space="preserve"> </w:t>
      </w:r>
      <w:r w:rsidRPr="00723802">
        <w:t>procedures. Rather, you can build up polygons from triangles, and in any case, a high</w:t>
      </w:r>
      <w:r w:rsidR="00264C69">
        <w:t xml:space="preserve"> </w:t>
      </w:r>
      <w:r w:rsidRPr="00723802">
        <w:t>speed drawing engine in hardware would accept triangles only, so the lower level</w:t>
      </w:r>
      <w:r w:rsidR="00264C69">
        <w:t xml:space="preserve"> </w:t>
      </w:r>
      <w:r w:rsidRPr="00723802">
        <w:t>software would have to break up the polygon for you.</w:t>
      </w:r>
    </w:p>
    <w:p w:rsidR="00264C69" w:rsidRDefault="00877506" w:rsidP="00DB56BD">
      <w:r w:rsidRPr="00723802">
        <w:t xml:space="preserve">Single pixels can be set with </w:t>
      </w:r>
      <w:r w:rsidRPr="0090505E">
        <w:rPr>
          <w:rStyle w:val="ReferenceChar0"/>
        </w:rPr>
        <w:t>setpixel(f, x, y)</w:t>
      </w:r>
      <w:r w:rsidRPr="00723802">
        <w:t>.</w:t>
      </w:r>
      <w:r w:rsidR="00CE340F">
        <w:t xml:space="preserve"> </w:t>
      </w:r>
    </w:p>
    <w:p w:rsidR="00A07F0C" w:rsidRPr="006820FA" w:rsidRDefault="00877506" w:rsidP="00205D74">
      <w:pPr>
        <w:pStyle w:val="Heading8"/>
      </w:pPr>
      <w:bookmarkStart w:id="221" w:name="_Toc1416835"/>
      <w:r w:rsidRPr="00723802">
        <w:t>Predefined Pictures</w:t>
      </w:r>
      <w:bookmarkEnd w:id="221"/>
    </w:p>
    <w:p w:rsidR="006242AD" w:rsidRPr="00723802" w:rsidRDefault="00877506" w:rsidP="00DB56BD">
      <w:r w:rsidRPr="00723802">
        <w:t>A picture, or a bitmap, is defined outside the program by a drawing application.</w:t>
      </w:r>
      <w:r w:rsidR="00A07F0C">
        <w:t xml:space="preserve"> </w:t>
      </w:r>
      <w:r w:rsidRPr="00723802">
        <w:t xml:space="preserve">Its format is typically operating system specific. </w:t>
      </w:r>
      <w:r w:rsidR="00235DFB">
        <w:rPr>
          <w:rStyle w:val="ReferenceChar0"/>
        </w:rPr>
        <w:t>graphics</w:t>
      </w:r>
      <w:r w:rsidRPr="00723802">
        <w:t xml:space="preserve"> considers pictures</w:t>
      </w:r>
      <w:r w:rsidR="00CE340F">
        <w:t xml:space="preserve"> </w:t>
      </w:r>
      <w:r w:rsidRPr="00723802">
        <w:t>to</w:t>
      </w:r>
      <w:r w:rsidR="00A07F0C">
        <w:t xml:space="preserve"> </w:t>
      </w:r>
      <w:r w:rsidRPr="00723802">
        <w:t xml:space="preserve">be a cached resource. A picture is loaded from a file by </w:t>
      </w:r>
      <w:r w:rsidRPr="0090505E">
        <w:rPr>
          <w:rStyle w:val="ReferenceChar0"/>
        </w:rPr>
        <w:t>loadpict(f, p, fs)</w:t>
      </w:r>
      <w:r w:rsidRPr="00723802">
        <w:t>. The</w:t>
      </w:r>
      <w:r w:rsidR="00A07F0C">
        <w:t xml:space="preserve"> </w:t>
      </w:r>
      <w:r w:rsidRPr="00723802">
        <w:t xml:space="preserve">string </w:t>
      </w:r>
      <w:r w:rsidRPr="0090505E">
        <w:rPr>
          <w:rStyle w:val="ReferenceChar0"/>
        </w:rPr>
        <w:t>fs</w:t>
      </w:r>
      <w:r w:rsidRPr="00723802">
        <w:t xml:space="preserve"> indicates the file name for the picture file. </w:t>
      </w:r>
      <w:r w:rsidRPr="0090505E">
        <w:rPr>
          <w:rStyle w:val="ReferenceChar0"/>
        </w:rPr>
        <w:t>p</w:t>
      </w:r>
      <w:r w:rsidRPr="00723802">
        <w:t xml:space="preserve"> is a</w:t>
      </w:r>
      <w:r w:rsidR="00CE340F">
        <w:t xml:space="preserve"> </w:t>
      </w:r>
      <w:r w:rsidRPr="00723802">
        <w:t>logical</w:t>
      </w:r>
      <w:r w:rsidR="00CE340F">
        <w:t xml:space="preserve"> </w:t>
      </w:r>
      <w:r w:rsidRPr="00723802">
        <w:t>picture</w:t>
      </w:r>
      <w:r w:rsidR="00A07F0C">
        <w:t xml:space="preserve"> </w:t>
      </w:r>
      <w:r w:rsidRPr="00723802">
        <w:t>number, from 1 to n, and indicates how you want to refer to the picture while its loaded into memory.</w:t>
      </w:r>
    </w:p>
    <w:p w:rsidR="006242AD" w:rsidRPr="00723802" w:rsidRDefault="00877506" w:rsidP="00DB56BD">
      <w:r w:rsidRPr="00723802">
        <w:lastRenderedPageBreak/>
        <w:t xml:space="preserve">A logical picture is drawn onto the screen with </w:t>
      </w:r>
      <w:r w:rsidRPr="0090505E">
        <w:rPr>
          <w:rStyle w:val="ReferenceChar0"/>
        </w:rPr>
        <w:t>picture(f, p, x1, y1,</w:t>
      </w:r>
      <w:r w:rsidR="00CE340F" w:rsidRPr="0090505E">
        <w:rPr>
          <w:rStyle w:val="ReferenceChar0"/>
        </w:rPr>
        <w:t xml:space="preserve"> </w:t>
      </w:r>
      <w:r w:rsidRPr="0090505E">
        <w:rPr>
          <w:rStyle w:val="ReferenceChar0"/>
        </w:rPr>
        <w:t>x2,</w:t>
      </w:r>
      <w:r w:rsidR="00CE340F" w:rsidRPr="0090505E">
        <w:rPr>
          <w:rStyle w:val="ReferenceChar0"/>
        </w:rPr>
        <w:t xml:space="preserve"> </w:t>
      </w:r>
      <w:r w:rsidRPr="0090505E">
        <w:rPr>
          <w:rStyle w:val="ReferenceChar0"/>
        </w:rPr>
        <w:t>y2)</w:t>
      </w:r>
      <w:r w:rsidRPr="00723802">
        <w:t>.</w:t>
      </w:r>
      <w:r w:rsidR="00A07F0C">
        <w:t xml:space="preserve"> </w:t>
      </w:r>
      <w:r w:rsidRPr="00723802">
        <w:t>The</w:t>
      </w:r>
      <w:r w:rsidR="00CE340F">
        <w:t xml:space="preserve"> </w:t>
      </w:r>
      <w:r w:rsidRPr="00723802">
        <w:t>parameter</w:t>
      </w:r>
      <w:r w:rsidR="00CE340F">
        <w:t xml:space="preserve"> </w:t>
      </w:r>
      <w:r w:rsidRPr="0090505E">
        <w:rPr>
          <w:rStyle w:val="ReferenceChar0"/>
        </w:rPr>
        <w:t>p</w:t>
      </w:r>
      <w:r w:rsidR="00CE340F">
        <w:t xml:space="preserve"> </w:t>
      </w:r>
      <w:r w:rsidRPr="00723802">
        <w:t>indicates the logical picture to draw. The x and y parameters</w:t>
      </w:r>
      <w:r w:rsidR="00A07F0C">
        <w:t xml:space="preserve"> </w:t>
      </w:r>
      <w:r w:rsidRPr="00723802">
        <w:t>indicate the box that the picture is to be drawn</w:t>
      </w:r>
      <w:r w:rsidR="00CE340F">
        <w:t xml:space="preserve"> </w:t>
      </w:r>
      <w:r w:rsidRPr="00723802">
        <w:t>into.</w:t>
      </w:r>
      <w:r w:rsidR="00CE340F">
        <w:t xml:space="preserve"> </w:t>
      </w:r>
      <w:r w:rsidR="00235DFB">
        <w:rPr>
          <w:rStyle w:val="ReferenceChar0"/>
        </w:rPr>
        <w:t>graphics</w:t>
      </w:r>
      <w:r w:rsidR="00CE340F">
        <w:t xml:space="preserve"> </w:t>
      </w:r>
      <w:r w:rsidRPr="00723802">
        <w:t>will</w:t>
      </w:r>
      <w:r w:rsidR="00CE340F">
        <w:t xml:space="preserve"> </w:t>
      </w:r>
      <w:r w:rsidRPr="00723802">
        <w:t>scale</w:t>
      </w:r>
      <w:r w:rsidR="00CE340F">
        <w:t xml:space="preserve"> </w:t>
      </w:r>
      <w:r w:rsidRPr="00723802">
        <w:t>or</w:t>
      </w:r>
      <w:r w:rsidR="00A07F0C">
        <w:t xml:space="preserve"> </w:t>
      </w:r>
      <w:r w:rsidRPr="00723802">
        <w:t>stretch the picture as needed to make the picture fit into the space given.</w:t>
      </w:r>
    </w:p>
    <w:p w:rsidR="009320D3" w:rsidRPr="00723802" w:rsidRDefault="00877506" w:rsidP="00DB56BD">
      <w:r w:rsidRPr="00723802">
        <w:t>In</w:t>
      </w:r>
      <w:r w:rsidR="00CE340F">
        <w:t xml:space="preserve"> </w:t>
      </w:r>
      <w:r w:rsidRPr="00723802">
        <w:t>order</w:t>
      </w:r>
      <w:r w:rsidR="00CE340F">
        <w:t xml:space="preserve"> </w:t>
      </w:r>
      <w:r w:rsidRPr="00723802">
        <w:t xml:space="preserve">to determine the parameters of a picture, such as native size and aspect, the functions </w:t>
      </w:r>
      <w:r w:rsidRPr="0090505E">
        <w:rPr>
          <w:rStyle w:val="ReferenceChar0"/>
        </w:rPr>
        <w:t>pictsizx(f, p)</w:t>
      </w:r>
      <w:r w:rsidRPr="00723802">
        <w:t xml:space="preserve"> and </w:t>
      </w:r>
      <w:r w:rsidRPr="0090505E">
        <w:rPr>
          <w:rStyle w:val="ReferenceChar0"/>
        </w:rPr>
        <w:t>pictsizy(f, p)</w:t>
      </w:r>
      <w:r w:rsidRPr="00723802">
        <w:t xml:space="preserve"> are used. These</w:t>
      </w:r>
      <w:r w:rsidR="00CE340F">
        <w:t xml:space="preserve"> </w:t>
      </w:r>
      <w:r w:rsidRPr="00723802">
        <w:t>give</w:t>
      </w:r>
      <w:r w:rsidR="00CE340F">
        <w:t xml:space="preserve"> </w:t>
      </w:r>
      <w:r w:rsidRPr="00723802">
        <w:t>the</w:t>
      </w:r>
      <w:r w:rsidR="00A07F0C">
        <w:t xml:space="preserve"> </w:t>
      </w:r>
      <w:r w:rsidRPr="00723802">
        <w:t>native</w:t>
      </w:r>
      <w:r w:rsidR="00CE340F">
        <w:t xml:space="preserve"> </w:t>
      </w:r>
      <w:r w:rsidRPr="00723802">
        <w:t>size</w:t>
      </w:r>
      <w:r w:rsidR="00CE340F">
        <w:t xml:space="preserve"> </w:t>
      </w:r>
      <w:r w:rsidRPr="00723802">
        <w:t>of</w:t>
      </w:r>
      <w:r w:rsidR="00CE340F">
        <w:t xml:space="preserve"> </w:t>
      </w:r>
      <w:r w:rsidRPr="00723802">
        <w:t>the picture in x and y, and the aspect ratio of the picture is</w:t>
      </w:r>
      <w:r w:rsidR="00A07F0C">
        <w:t xml:space="preserve"> </w:t>
      </w:r>
      <w:r w:rsidRPr="00723802">
        <w:t xml:space="preserve">then found with </w:t>
      </w:r>
      <w:r w:rsidR="00DC3E43" w:rsidRPr="00DC3E43">
        <w:rPr>
          <w:rStyle w:val="ReferenceChar0"/>
        </w:rPr>
        <w:t>pictsizex(f, p)</w:t>
      </w:r>
      <w:r w:rsidRPr="00723802">
        <w:t>/</w:t>
      </w:r>
      <w:proofErr w:type="spellStart"/>
      <w:r w:rsidR="00DC3E43" w:rsidRPr="00DC3E43">
        <w:rPr>
          <w:rStyle w:val="ReferenceChar0"/>
        </w:rPr>
        <w:t>pictsizey</w:t>
      </w:r>
      <w:proofErr w:type="spellEnd"/>
      <w:r w:rsidR="00DC3E43" w:rsidRPr="00DC3E43">
        <w:rPr>
          <w:rStyle w:val="ReferenceChar0"/>
        </w:rPr>
        <w:t>(f, p)</w:t>
      </w:r>
      <w:r w:rsidRPr="00723802">
        <w:t>.</w:t>
      </w:r>
    </w:p>
    <w:p w:rsidR="006242AD" w:rsidRPr="006820FA" w:rsidRDefault="00877506" w:rsidP="00205D74">
      <w:pPr>
        <w:pStyle w:val="Heading8"/>
      </w:pPr>
      <w:bookmarkStart w:id="222" w:name="_Toc1416836"/>
      <w:r w:rsidRPr="00723802">
        <w:t>Scrolling</w:t>
      </w:r>
      <w:bookmarkEnd w:id="222"/>
    </w:p>
    <w:p w:rsidR="006242AD" w:rsidRPr="00723802" w:rsidRDefault="00DC3E43" w:rsidP="00DB56BD">
      <w:r>
        <w:t>As in</w:t>
      </w:r>
      <w:r w:rsidR="00877506" w:rsidRPr="00723802">
        <w:t xml:space="preserve"> </w:t>
      </w:r>
      <w:r w:rsidR="00FE4E69">
        <w:rPr>
          <w:rStyle w:val="ReferenceChar0"/>
        </w:rPr>
        <w:t>terminal</w:t>
      </w:r>
      <w:r w:rsidR="00877506" w:rsidRPr="00723802">
        <w:t xml:space="preserve">, </w:t>
      </w:r>
      <w:r w:rsidR="00235DFB">
        <w:rPr>
          <w:rStyle w:val="ReferenceChar0"/>
        </w:rPr>
        <w:t>graphics</w:t>
      </w:r>
      <w:r w:rsidR="00877506" w:rsidRPr="00723802">
        <w:t xml:space="preserve"> can scroll in arbitrary directions. It can also scroll</w:t>
      </w:r>
      <w:r w:rsidR="00CE340F">
        <w:t xml:space="preserve"> </w:t>
      </w:r>
      <w:r w:rsidR="00877506" w:rsidRPr="00723802">
        <w:t>down</w:t>
      </w:r>
      <w:r w:rsidR="00A07F0C">
        <w:t xml:space="preserve"> </w:t>
      </w:r>
      <w:r w:rsidR="00877506" w:rsidRPr="00723802">
        <w:t>to</w:t>
      </w:r>
      <w:r w:rsidR="00CE340F">
        <w:t xml:space="preserve"> </w:t>
      </w:r>
      <w:r w:rsidR="00877506" w:rsidRPr="00723802">
        <w:t xml:space="preserve">the pixel, using the call </w:t>
      </w:r>
      <w:r w:rsidR="00877506" w:rsidRPr="0090505E">
        <w:rPr>
          <w:rStyle w:val="ReferenceChar0"/>
        </w:rPr>
        <w:t>scrollg(f, x, y)</w:t>
      </w:r>
      <w:r w:rsidR="00877506" w:rsidRPr="00723802">
        <w:t>. The parameters work the same way</w:t>
      </w:r>
      <w:r w:rsidR="00A07F0C">
        <w:t xml:space="preserve"> </w:t>
      </w:r>
      <w:r w:rsidR="00877506" w:rsidRPr="00723802">
        <w:t>as the character position parameters of scroll, except that pixels are specified</w:t>
      </w:r>
      <w:r w:rsidR="00A07F0C">
        <w:t xml:space="preserve"> </w:t>
      </w:r>
      <w:r w:rsidR="00877506" w:rsidRPr="00723802">
        <w:t>instead of characters.</w:t>
      </w:r>
    </w:p>
    <w:p w:rsidR="006242AD" w:rsidRPr="006820FA" w:rsidRDefault="00A07F0C" w:rsidP="00205D74">
      <w:pPr>
        <w:pStyle w:val="Heading8"/>
      </w:pPr>
      <w:bookmarkStart w:id="223" w:name="_Toc1416837"/>
      <w:r>
        <w:t>Clipping</w:t>
      </w:r>
      <w:bookmarkEnd w:id="223"/>
    </w:p>
    <w:p w:rsidR="006242AD" w:rsidRPr="00723802" w:rsidRDefault="00877506" w:rsidP="00DB56BD">
      <w:r w:rsidRPr="00723802">
        <w:t>Clipping</w:t>
      </w:r>
      <w:r w:rsidR="00CE340F">
        <w:t xml:space="preserve"> </w:t>
      </w:r>
      <w:r w:rsidRPr="00723802">
        <w:t>is</w:t>
      </w:r>
      <w:r w:rsidR="00CE340F">
        <w:t xml:space="preserve"> </w:t>
      </w:r>
      <w:r w:rsidRPr="00723802">
        <w:t xml:space="preserve">completely automatic in </w:t>
      </w:r>
      <w:r w:rsidR="00235DFB">
        <w:rPr>
          <w:rStyle w:val="ReferenceChar0"/>
        </w:rPr>
        <w:t>graphics</w:t>
      </w:r>
      <w:r w:rsidRPr="00723802">
        <w:t>. Any figure drawn is clipped to the</w:t>
      </w:r>
      <w:r w:rsidR="00A07F0C">
        <w:t xml:space="preserve"> </w:t>
      </w:r>
      <w:r w:rsidRPr="00723802">
        <w:t>edges of the screen. If a figure is drawn entirely outside the screen bounds, it</w:t>
      </w:r>
      <w:r w:rsidR="00A07F0C">
        <w:t xml:space="preserve"> </w:t>
      </w:r>
      <w:r w:rsidRPr="00723802">
        <w:t>is completely clipped out.</w:t>
      </w:r>
    </w:p>
    <w:p w:rsidR="006242AD" w:rsidRPr="006820FA" w:rsidRDefault="00877506" w:rsidP="00205D74">
      <w:pPr>
        <w:pStyle w:val="Heading8"/>
      </w:pPr>
      <w:bookmarkStart w:id="224" w:name="_Toc1416838"/>
      <w:r w:rsidRPr="00723802">
        <w:t>Mouse Graphical Position</w:t>
      </w:r>
      <w:bookmarkEnd w:id="224"/>
    </w:p>
    <w:p w:rsidR="006242AD" w:rsidRPr="00723802" w:rsidRDefault="00877506" w:rsidP="00DB56BD">
      <w:r w:rsidRPr="00723802">
        <w:t>A</w:t>
      </w:r>
      <w:r w:rsidR="00CE340F">
        <w:t xml:space="preserve"> </w:t>
      </w:r>
      <w:r w:rsidRPr="00723802">
        <w:t>new</w:t>
      </w:r>
      <w:r w:rsidR="00CE340F">
        <w:t xml:space="preserve"> </w:t>
      </w:r>
      <w:r w:rsidRPr="00723802">
        <w:t>event,</w:t>
      </w:r>
      <w:r w:rsidR="00CE340F">
        <w:t xml:space="preserve"> </w:t>
      </w:r>
      <w:r w:rsidRPr="0090505E">
        <w:rPr>
          <w:rStyle w:val="ReferenceChar0"/>
        </w:rPr>
        <w:t>etmoumovg</w:t>
      </w:r>
      <w:r w:rsidRPr="00723802">
        <w:t>, exists that gives mouse movements in pixels, not just</w:t>
      </w:r>
      <w:r w:rsidR="00A07F0C">
        <w:t xml:space="preserve"> </w:t>
      </w:r>
      <w:r w:rsidRPr="00723802">
        <w:t xml:space="preserve">characters. The old </w:t>
      </w:r>
      <w:r w:rsidRPr="0090505E">
        <w:rPr>
          <w:rStyle w:val="ReferenceChar0"/>
        </w:rPr>
        <w:t>etmoumov</w:t>
      </w:r>
      <w:r w:rsidRPr="00723802">
        <w:t xml:space="preserve"> still occurs, and carries the character</w:t>
      </w:r>
      <w:r w:rsidR="00CE340F">
        <w:t xml:space="preserve"> </w:t>
      </w:r>
      <w:r w:rsidRPr="00723802">
        <w:t>grid</w:t>
      </w:r>
      <w:r w:rsidR="00CE340F">
        <w:t xml:space="preserve"> </w:t>
      </w:r>
      <w:r w:rsidRPr="00723802">
        <w:t>message.</w:t>
      </w:r>
      <w:r w:rsidR="00CE340F">
        <w:t xml:space="preserve"> </w:t>
      </w:r>
      <w:r w:rsidRPr="00723802">
        <w:t>The</w:t>
      </w:r>
      <w:r w:rsidR="00CE340F">
        <w:t xml:space="preserve"> </w:t>
      </w:r>
      <w:r w:rsidRPr="0090505E">
        <w:rPr>
          <w:rStyle w:val="ReferenceChar0"/>
        </w:rPr>
        <w:t>etmoumovg</w:t>
      </w:r>
      <w:r w:rsidR="00CE340F">
        <w:t xml:space="preserve"> </w:t>
      </w:r>
      <w:r w:rsidRPr="00723802">
        <w:t xml:space="preserve">message happens when the mouse moves a pixel, and the </w:t>
      </w:r>
      <w:r w:rsidRPr="00C16D22">
        <w:rPr>
          <w:rStyle w:val="ReferenceChar0"/>
        </w:rPr>
        <w:t>etmoumov</w:t>
      </w:r>
      <w:r w:rsidRPr="00723802">
        <w:t xml:space="preserve"> message happens when the mouse moves a whole character cell. If you don't</w:t>
      </w:r>
      <w:r w:rsidR="00A07F0C">
        <w:t xml:space="preserve"> </w:t>
      </w:r>
      <w:r w:rsidRPr="00723802">
        <w:t xml:space="preserve">need the </w:t>
      </w:r>
      <w:r w:rsidRPr="00C16D22">
        <w:rPr>
          <w:rStyle w:val="ReferenceChar0"/>
        </w:rPr>
        <w:t>etmoumov</w:t>
      </w:r>
      <w:r w:rsidRPr="00723802">
        <w:t xml:space="preserve"> message, you simply ignore it.</w:t>
      </w:r>
    </w:p>
    <w:p w:rsidR="006242AD" w:rsidRPr="006820FA" w:rsidRDefault="00877506" w:rsidP="00205D74">
      <w:pPr>
        <w:pStyle w:val="Heading8"/>
      </w:pPr>
      <w:bookmarkStart w:id="225" w:name="_Toc1416839"/>
      <w:r w:rsidRPr="00723802">
        <w:t>Animation</w:t>
      </w:r>
      <w:bookmarkEnd w:id="225"/>
    </w:p>
    <w:p w:rsidR="006242AD" w:rsidRPr="00723802" w:rsidRDefault="000C7EA2" w:rsidP="00DB56BD">
      <w:r>
        <w:t>I</w:t>
      </w:r>
      <w:r w:rsidR="00877506" w:rsidRPr="00723802">
        <w:t>n</w:t>
      </w:r>
      <w:r w:rsidR="00CE340F">
        <w:t xml:space="preserve"> </w:t>
      </w:r>
      <w:r w:rsidR="00FE4E69">
        <w:rPr>
          <w:rStyle w:val="ReferenceChar0"/>
        </w:rPr>
        <w:t>terminal</w:t>
      </w:r>
      <w:r w:rsidR="00877506" w:rsidRPr="00723802">
        <w:t>,</w:t>
      </w:r>
      <w:r>
        <w:t xml:space="preserve"> the </w:t>
      </w:r>
      <w:r w:rsidRPr="00C13840">
        <w:rPr>
          <w:rStyle w:val="ReferenceChar0"/>
        </w:rPr>
        <w:t>select</w:t>
      </w:r>
      <w:r w:rsidR="00877506" w:rsidRPr="00723802">
        <w:t xml:space="preserve"> call</w:t>
      </w:r>
      <w:r>
        <w:t xml:space="preserve"> was introduced</w:t>
      </w:r>
      <w:r w:rsidR="00877506" w:rsidRPr="00723802">
        <w:t>, that switches between</w:t>
      </w:r>
      <w:r w:rsidR="00A07F0C">
        <w:t xml:space="preserve"> </w:t>
      </w:r>
      <w:r w:rsidR="00877506" w:rsidRPr="00723802">
        <w:t>multiple screen buffers. This call is tailor made for double</w:t>
      </w:r>
      <w:r w:rsidR="00CE340F">
        <w:t xml:space="preserve"> </w:t>
      </w:r>
      <w:r w:rsidR="00877506" w:rsidRPr="00723802">
        <w:t>buffer</w:t>
      </w:r>
      <w:r w:rsidR="00CE340F">
        <w:t xml:space="preserve"> </w:t>
      </w:r>
      <w:r w:rsidR="00877506" w:rsidRPr="00723802">
        <w:t>animation,</w:t>
      </w:r>
      <w:r w:rsidR="00A07F0C">
        <w:t xml:space="preserve"> </w:t>
      </w:r>
      <w:r w:rsidR="00877506" w:rsidRPr="00723802">
        <w:t xml:space="preserve">it works in </w:t>
      </w:r>
      <w:r w:rsidR="00235DFB">
        <w:rPr>
          <w:rStyle w:val="ReferenceChar0"/>
        </w:rPr>
        <w:t>graphics</w:t>
      </w:r>
      <w:r w:rsidR="00877506" w:rsidRPr="00723802">
        <w:t xml:space="preserve"> the same way. Double buffer animation works by having t</w:t>
      </w:r>
      <w:r w:rsidR="00C13840">
        <w:t>w</w:t>
      </w:r>
      <w:r w:rsidR="00877506" w:rsidRPr="00723802">
        <w:t xml:space="preserve">o screen buffers. </w:t>
      </w:r>
      <w:r w:rsidR="00DC3E43">
        <w:t>O</w:t>
      </w:r>
      <w:r w:rsidR="00877506" w:rsidRPr="00723802">
        <w:t>ne of them</w:t>
      </w:r>
      <w:r w:rsidR="00DC3E43">
        <w:t xml:space="preserve"> is drawn</w:t>
      </w:r>
      <w:r w:rsidR="00877506" w:rsidRPr="00723802">
        <w:t xml:space="preserve">, and </w:t>
      </w:r>
      <w:r w:rsidR="00DC3E43">
        <w:t xml:space="preserve">the </w:t>
      </w:r>
      <w:r w:rsidR="00877506" w:rsidRPr="00723802">
        <w:t>other one</w:t>
      </w:r>
      <w:r w:rsidR="00DC3E43">
        <w:t xml:space="preserve"> is displayed</w:t>
      </w:r>
      <w:r w:rsidR="00877506" w:rsidRPr="00723802">
        <w:t>.</w:t>
      </w:r>
      <w:r w:rsidR="00CE340F">
        <w:t xml:space="preserve"> </w:t>
      </w:r>
      <w:r w:rsidR="00877506" w:rsidRPr="00723802">
        <w:t>When</w:t>
      </w:r>
      <w:r w:rsidR="00A07F0C">
        <w:t xml:space="preserve"> </w:t>
      </w:r>
      <w:r w:rsidR="00877506" w:rsidRPr="00723802">
        <w:t>a "frame"</w:t>
      </w:r>
      <w:r w:rsidR="00DC3E43">
        <w:t xml:space="preserve"> is drawn</w:t>
      </w:r>
      <w:r w:rsidR="00877506" w:rsidRPr="00723802">
        <w:t>, i.e., the picture in the buffer</w:t>
      </w:r>
      <w:r w:rsidR="00A07F0C">
        <w:t xml:space="preserve"> </w:t>
      </w:r>
      <w:r w:rsidR="00877506" w:rsidRPr="00723802">
        <w:t xml:space="preserve">currently </w:t>
      </w:r>
      <w:r w:rsidR="00DC3E43">
        <w:t xml:space="preserve">being </w:t>
      </w:r>
      <w:r w:rsidR="00877506" w:rsidRPr="00723802">
        <w:t>draw</w:t>
      </w:r>
      <w:r w:rsidR="00DC3E43">
        <w:t xml:space="preserve"> is complete</w:t>
      </w:r>
      <w:r w:rsidR="00877506" w:rsidRPr="00723802">
        <w:t>, the drawing and display</w:t>
      </w:r>
      <w:r w:rsidR="00CE340F">
        <w:t xml:space="preserve"> </w:t>
      </w:r>
      <w:r w:rsidR="00877506" w:rsidRPr="00723802">
        <w:t>buffers</w:t>
      </w:r>
      <w:r w:rsidR="00DC3E43">
        <w:t xml:space="preserve"> are swapped</w:t>
      </w:r>
      <w:r w:rsidR="00877506" w:rsidRPr="00723802">
        <w:t>,</w:t>
      </w:r>
      <w:r w:rsidR="00CE340F">
        <w:t xml:space="preserve"> </w:t>
      </w:r>
      <w:r w:rsidR="00877506" w:rsidRPr="00723802">
        <w:t>and</w:t>
      </w:r>
      <w:r w:rsidR="00CE340F">
        <w:t xml:space="preserve"> </w:t>
      </w:r>
      <w:r w:rsidR="00877506" w:rsidRPr="00723802">
        <w:t>then</w:t>
      </w:r>
      <w:r w:rsidR="00A07F0C">
        <w:t xml:space="preserve"> </w:t>
      </w:r>
      <w:r w:rsidR="00877506" w:rsidRPr="00723802">
        <w:t xml:space="preserve">drawing </w:t>
      </w:r>
      <w:r w:rsidR="00DC3E43">
        <w:t xml:space="preserve">begins </w:t>
      </w:r>
      <w:r w:rsidR="00877506" w:rsidRPr="00723802">
        <w:t>on what used to be the display buffer, clearing it if necessary.</w:t>
      </w:r>
    </w:p>
    <w:p w:rsidR="006242AD" w:rsidRPr="00723802" w:rsidRDefault="00C13840" w:rsidP="00DB56BD">
      <w:r>
        <w:t>Double buffering</w:t>
      </w:r>
      <w:r w:rsidR="00877506" w:rsidRPr="00723802">
        <w:t xml:space="preserve"> remove</w:t>
      </w:r>
      <w:r>
        <w:t>s</w:t>
      </w:r>
      <w:r w:rsidR="00877506" w:rsidRPr="00723802">
        <w:t xml:space="preserve"> any of the ongoing drawing operations from</w:t>
      </w:r>
      <w:r w:rsidR="00A07F0C">
        <w:t xml:space="preserve"> the</w:t>
      </w:r>
      <w:r w:rsidR="00CE340F">
        <w:t xml:space="preserve"> </w:t>
      </w:r>
      <w:r>
        <w:t>active screen</w:t>
      </w:r>
      <w:r w:rsidR="00A07F0C">
        <w:t xml:space="preserve">. </w:t>
      </w:r>
      <w:r w:rsidR="00877506" w:rsidRPr="00723802">
        <w:t>Although</w:t>
      </w:r>
      <w:r w:rsidR="00CE340F">
        <w:t xml:space="preserve"> </w:t>
      </w:r>
      <w:r w:rsidR="00877506" w:rsidRPr="00723802">
        <w:t>computers do this quite fast, seeing drawing operations in</w:t>
      </w:r>
      <w:r w:rsidR="00A07F0C">
        <w:t xml:space="preserve"> </w:t>
      </w:r>
      <w:r w:rsidR="00877506" w:rsidRPr="00723802">
        <w:t>progress tends to produce annoying flashing effects, sparkles and other</w:t>
      </w:r>
      <w:r w:rsidR="00CE340F">
        <w:t xml:space="preserve"> </w:t>
      </w:r>
      <w:r w:rsidR="00877506" w:rsidRPr="00723802">
        <w:t>effects</w:t>
      </w:r>
      <w:r w:rsidR="00A07F0C">
        <w:t xml:space="preserve"> </w:t>
      </w:r>
      <w:r w:rsidR="00877506" w:rsidRPr="00723802">
        <w:t>during the drawing. In addition, although the worst interactions with the painting of the</w:t>
      </w:r>
      <w:r w:rsidR="00F520C8">
        <w:t xml:space="preserve"> graphics card memory to the display</w:t>
      </w:r>
      <w:r w:rsidR="00877506" w:rsidRPr="00723802">
        <w:t xml:space="preserve"> screen have</w:t>
      </w:r>
      <w:r w:rsidR="00CE340F">
        <w:t xml:space="preserve"> </w:t>
      </w:r>
      <w:r w:rsidR="00877506" w:rsidRPr="00723802">
        <w:t>disappeared,</w:t>
      </w:r>
      <w:r w:rsidR="00CE340F">
        <w:t xml:space="preserve"> </w:t>
      </w:r>
      <w:r w:rsidR="00F520C8">
        <w:t>there can</w:t>
      </w:r>
      <w:r w:rsidR="00CE340F">
        <w:t xml:space="preserve"> </w:t>
      </w:r>
      <w:r w:rsidR="00877506" w:rsidRPr="00723802">
        <w:t>still</w:t>
      </w:r>
      <w:r w:rsidR="00A07F0C">
        <w:t xml:space="preserve"> </w:t>
      </w:r>
      <w:r w:rsidR="00F520C8">
        <w:t>be</w:t>
      </w:r>
      <w:r w:rsidR="00CE340F">
        <w:t xml:space="preserve"> </w:t>
      </w:r>
      <w:r w:rsidR="00877506" w:rsidRPr="00723802">
        <w:t>odd</w:t>
      </w:r>
      <w:r w:rsidR="00CE340F">
        <w:t xml:space="preserve"> </w:t>
      </w:r>
      <w:r w:rsidR="00877506" w:rsidRPr="00723802">
        <w:t>ef</w:t>
      </w:r>
      <w:r w:rsidR="00F520C8">
        <w:t>fects from the fact that the display</w:t>
      </w:r>
      <w:r w:rsidR="00877506" w:rsidRPr="00723802">
        <w:t xml:space="preserve"> is being </w:t>
      </w:r>
      <w:r w:rsidR="00F520C8">
        <w:t xml:space="preserve">refreshed </w:t>
      </w:r>
      <w:r w:rsidR="00877506" w:rsidRPr="00723802">
        <w:t xml:space="preserve">across the image </w:t>
      </w:r>
      <w:r w:rsidR="00F520C8">
        <w:t>being drawn</w:t>
      </w:r>
      <w:r w:rsidR="00877506" w:rsidRPr="00723802">
        <w:t>.</w:t>
      </w:r>
    </w:p>
    <w:p w:rsidR="006242AD" w:rsidRPr="00723802" w:rsidRDefault="00235DFB" w:rsidP="00DB56BD">
      <w:r>
        <w:rPr>
          <w:rStyle w:val="ReferenceChar0"/>
        </w:rPr>
        <w:t>graphics</w:t>
      </w:r>
      <w:r w:rsidR="00877506" w:rsidRPr="00723802">
        <w:t xml:space="preserve"> supports more than double buffering (triple, quad</w:t>
      </w:r>
      <w:r w:rsidR="00CE340F">
        <w:t xml:space="preserve"> </w:t>
      </w:r>
      <w:r w:rsidR="00877506" w:rsidRPr="00723802">
        <w:t>or</w:t>
      </w:r>
      <w:r w:rsidR="00CE340F">
        <w:t xml:space="preserve"> </w:t>
      </w:r>
      <w:r w:rsidR="00877506" w:rsidRPr="00723802">
        <w:t>better).</w:t>
      </w:r>
      <w:r w:rsidR="00CE340F">
        <w:t xml:space="preserve"> </w:t>
      </w:r>
      <w:r w:rsidR="00877506" w:rsidRPr="00723802">
        <w:t>However,</w:t>
      </w:r>
      <w:r w:rsidR="00A07F0C">
        <w:t xml:space="preserve"> </w:t>
      </w:r>
      <w:r w:rsidR="00877506" w:rsidRPr="00723802">
        <w:t>the</w:t>
      </w:r>
      <w:r w:rsidR="00CE340F">
        <w:t xml:space="preserve"> </w:t>
      </w:r>
      <w:r w:rsidR="00877506" w:rsidRPr="00723802">
        <w:t>advantages</w:t>
      </w:r>
      <w:r w:rsidR="00CE340F">
        <w:t xml:space="preserve"> </w:t>
      </w:r>
      <w:r w:rsidR="00877506" w:rsidRPr="00723802">
        <w:t>of</w:t>
      </w:r>
      <w:r w:rsidR="00CE340F">
        <w:t xml:space="preserve"> </w:t>
      </w:r>
      <w:r w:rsidR="00877506" w:rsidRPr="00723802">
        <w:t>this typically diminish as the amount of data being managed</w:t>
      </w:r>
      <w:r w:rsidR="00A07F0C">
        <w:t xml:space="preserve"> </w:t>
      </w:r>
      <w:r w:rsidR="00877506" w:rsidRPr="00723802">
        <w:t xml:space="preserve">grows without </w:t>
      </w:r>
      <w:r w:rsidR="00C13840">
        <w:t xml:space="preserve">a </w:t>
      </w:r>
      <w:r w:rsidR="00877506" w:rsidRPr="00723802">
        <w:t>compensating gain in drawing speeds.</w:t>
      </w:r>
    </w:p>
    <w:p w:rsidR="006242AD" w:rsidRPr="00723802" w:rsidRDefault="006A3928" w:rsidP="00DB56BD">
      <w:r>
        <w:t>To reduce flicker effects the buffer is flipped</w:t>
      </w:r>
      <w:r w:rsidR="00CE340F">
        <w:t xml:space="preserve"> </w:t>
      </w:r>
      <w:r w:rsidR="00877506" w:rsidRPr="00723802">
        <w:t>when</w:t>
      </w:r>
      <w:r w:rsidR="00CE340F">
        <w:t xml:space="preserve"> </w:t>
      </w:r>
      <w:r w:rsidR="00C16D22">
        <w:t>the</w:t>
      </w:r>
      <w:r w:rsidR="00877506" w:rsidRPr="00723802">
        <w:t xml:space="preserve"> display enters its retrace period. Syncing with the</w:t>
      </w:r>
      <w:r w:rsidR="00A07F0C">
        <w:t xml:space="preserve"> </w:t>
      </w:r>
      <w:r w:rsidR="00C16D22">
        <w:t>display</w:t>
      </w:r>
      <w:r w:rsidR="00877506" w:rsidRPr="00723802">
        <w:t xml:space="preserve"> eliminates the effects that occur </w:t>
      </w:r>
      <w:r>
        <w:t xml:space="preserve">when writing to the display while </w:t>
      </w:r>
      <w:r w:rsidR="00877506" w:rsidRPr="00723802">
        <w:t>the</w:t>
      </w:r>
      <w:r w:rsidR="00C16D22">
        <w:t xml:space="preserve"> display</w:t>
      </w:r>
      <w:r w:rsidR="00CE340F">
        <w:t xml:space="preserve"> </w:t>
      </w:r>
      <w:r w:rsidR="00877506" w:rsidRPr="00723802">
        <w:t xml:space="preserve">is </w:t>
      </w:r>
      <w:r w:rsidR="00C16D22">
        <w:t>drawing</w:t>
      </w:r>
      <w:r w:rsidR="00877506" w:rsidRPr="00723802">
        <w:t xml:space="preserve"> across it. The</w:t>
      </w:r>
      <w:r>
        <w:t xml:space="preserve"> retrace period is when the refresh cycle</w:t>
      </w:r>
      <w:r w:rsidR="00A07F0C">
        <w:t xml:space="preserve"> </w:t>
      </w:r>
      <w:r w:rsidR="00877506" w:rsidRPr="00723802">
        <w:t>has finished the last lines on the screen, and will head back to the top of</w:t>
      </w:r>
      <w:r w:rsidR="00CE340F">
        <w:t xml:space="preserve"> </w:t>
      </w:r>
      <w:r w:rsidR="00877506" w:rsidRPr="00723802">
        <w:t>the</w:t>
      </w:r>
      <w:r w:rsidR="00A07F0C">
        <w:t xml:space="preserve"> </w:t>
      </w:r>
      <w:r w:rsidR="00877506" w:rsidRPr="00723802">
        <w:t>screen.</w:t>
      </w:r>
      <w:r w:rsidR="00CE340F">
        <w:t xml:space="preserve"> </w:t>
      </w:r>
      <w:r w:rsidR="00877506" w:rsidRPr="00723802">
        <w:t>This</w:t>
      </w:r>
      <w:r w:rsidR="00CE340F">
        <w:t xml:space="preserve"> </w:t>
      </w:r>
      <w:r>
        <w:t>gives a short time while the display</w:t>
      </w:r>
      <w:r w:rsidR="00877506" w:rsidRPr="00723802">
        <w:t xml:space="preserve"> is not doing anything, so if the</w:t>
      </w:r>
      <w:r w:rsidR="00A07F0C">
        <w:t xml:space="preserve"> </w:t>
      </w:r>
      <w:r w:rsidR="00877506" w:rsidRPr="00723802">
        <w:t>buffer swap can occur within the retrace, no effects will appear on</w:t>
      </w:r>
      <w:r w:rsidR="00CE340F">
        <w:t xml:space="preserve"> </w:t>
      </w:r>
      <w:r w:rsidR="00877506" w:rsidRPr="00723802">
        <w:t>the</w:t>
      </w:r>
      <w:r w:rsidR="00CE340F">
        <w:t xml:space="preserve"> </w:t>
      </w:r>
      <w:r w:rsidR="00877506" w:rsidRPr="00723802">
        <w:t>screen</w:t>
      </w:r>
      <w:r w:rsidR="00A07F0C">
        <w:t xml:space="preserve"> </w:t>
      </w:r>
      <w:r w:rsidR="00877506" w:rsidRPr="00723802">
        <w:t>at all.</w:t>
      </w:r>
    </w:p>
    <w:p w:rsidR="009320D3" w:rsidRDefault="00877506" w:rsidP="00DB56BD">
      <w:r w:rsidRPr="00723802">
        <w:lastRenderedPageBreak/>
        <w:t xml:space="preserve">The solution is the </w:t>
      </w:r>
      <w:r w:rsidRPr="00C13840">
        <w:rPr>
          <w:rStyle w:val="ReferenceChar0"/>
        </w:rPr>
        <w:t>etframe</w:t>
      </w:r>
      <w:r w:rsidRPr="00723802">
        <w:t xml:space="preserve"> message. </w:t>
      </w:r>
      <w:r w:rsidRPr="00343FDF">
        <w:rPr>
          <w:rStyle w:val="ReferenceChar0"/>
        </w:rPr>
        <w:t>etf</w:t>
      </w:r>
      <w:r w:rsidR="006A3928" w:rsidRPr="00343FDF">
        <w:rPr>
          <w:rStyle w:val="ReferenceChar0"/>
        </w:rPr>
        <w:t>rame</w:t>
      </w:r>
      <w:r w:rsidR="006A3928">
        <w:t xml:space="preserve"> </w:t>
      </w:r>
      <w:r w:rsidR="00343FDF">
        <w:t>is sent</w:t>
      </w:r>
      <w:r w:rsidR="006A3928">
        <w:t xml:space="preserve"> when the display</w:t>
      </w:r>
      <w:r w:rsidR="00CE340F">
        <w:t xml:space="preserve"> </w:t>
      </w:r>
      <w:r w:rsidRPr="00723802">
        <w:t>enters</w:t>
      </w:r>
      <w:r w:rsidR="00A07F0C">
        <w:t xml:space="preserve"> </w:t>
      </w:r>
      <w:r w:rsidRPr="00723802">
        <w:t xml:space="preserve">refresh. If the system does not allow notification for retrace, the </w:t>
      </w:r>
      <w:r w:rsidRPr="00343FDF">
        <w:rPr>
          <w:rStyle w:val="ReferenceChar0"/>
        </w:rPr>
        <w:t>etframe</w:t>
      </w:r>
      <w:r w:rsidRPr="00723802">
        <w:t xml:space="preserve"> message is generated by a timer that keeps either the screen refresh</w:t>
      </w:r>
      <w:r w:rsidR="00CE340F">
        <w:t xml:space="preserve"> </w:t>
      </w:r>
      <w:r w:rsidRPr="00723802">
        <w:t>rate,</w:t>
      </w:r>
      <w:r w:rsidR="00CE340F">
        <w:t xml:space="preserve"> </w:t>
      </w:r>
      <w:r w:rsidRPr="00723802">
        <w:t>or</w:t>
      </w:r>
      <w:r w:rsidR="00CE340F">
        <w:t xml:space="preserve"> </w:t>
      </w:r>
      <w:r w:rsidRPr="00723802">
        <w:t>30</w:t>
      </w:r>
      <w:r w:rsidR="00A07F0C">
        <w:t xml:space="preserve"> </w:t>
      </w:r>
      <w:r w:rsidRPr="00723802">
        <w:t>cycles per second if that cannot be determined.</w:t>
      </w:r>
    </w:p>
    <w:p w:rsidR="009320D3" w:rsidRDefault="009320D3" w:rsidP="009320D3">
      <w:pPr>
        <w:pStyle w:val="Heading8"/>
      </w:pPr>
      <w:bookmarkStart w:id="226" w:name="_Toc1416840"/>
      <w:r>
        <w:t>Copy between buffers</w:t>
      </w:r>
      <w:bookmarkEnd w:id="226"/>
    </w:p>
    <w:p w:rsidR="009320D3" w:rsidRDefault="009320D3" w:rsidP="009320D3">
      <w:r>
        <w:t xml:space="preserve">Blocks of pixels can be copied between buffers with </w:t>
      </w:r>
      <w:r w:rsidRPr="00723802">
        <w:t xml:space="preserve">procedure </w:t>
      </w:r>
      <w:r w:rsidRPr="009320D3">
        <w:rPr>
          <w:rStyle w:val="ReferenceChar0"/>
        </w:rPr>
        <w:t>blockcopyg(</w:t>
      </w:r>
      <w:r>
        <w:rPr>
          <w:rStyle w:val="ReferenceChar0"/>
        </w:rPr>
        <w:t>f,</w:t>
      </w:r>
      <w:r w:rsidRPr="009320D3">
        <w:rPr>
          <w:rStyle w:val="ReferenceChar0"/>
        </w:rPr>
        <w:t xml:space="preserve"> s, d, sx1, sy1, sx2, sy2, dx1, dy1, dx2, dy2)</w:t>
      </w:r>
      <w:r>
        <w:t>. This copies a pixel block from a source bounding box to a destination box in the same or a different buffer. It is capable of both resizing the block, as well as using the write mode to place the pixels.</w:t>
      </w:r>
    </w:p>
    <w:p w:rsidR="009320D3" w:rsidRDefault="009320D3" w:rsidP="009320D3">
      <w:r>
        <w:t xml:space="preserve">Copying between buffers is a very powerful technique to speed animation. Pictures can be constructed and processed in a non-displayed buffer, then copied quickly to a target buffer for display. A program with a lot of animation will typically have an offline buffer just to keep sprites and other drawn objects ready to present. The drawing mode can be used to create </w:t>
      </w:r>
      <w:r w:rsidR="00B45DC2">
        <w:t>stencils</w:t>
      </w:r>
      <w:r w:rsidR="00DC3E43">
        <w:t xml:space="preserve"> and other drawing tools.</w:t>
      </w:r>
    </w:p>
    <w:p w:rsidR="006D1925" w:rsidRDefault="006D1925" w:rsidP="006D1925">
      <w:pPr>
        <w:pStyle w:val="Heading8"/>
      </w:pPr>
      <w:bookmarkStart w:id="227" w:name="_Toc1416841"/>
      <w:r>
        <w:t>Printers</w:t>
      </w:r>
      <w:bookmarkEnd w:id="227"/>
    </w:p>
    <w:p w:rsidR="006D1925" w:rsidRDefault="006D1925" w:rsidP="006D1925">
      <w:r>
        <w:t xml:space="preserve">As with </w:t>
      </w:r>
      <w:r w:rsidRPr="006D1925">
        <w:rPr>
          <w:rStyle w:val="ReferenceChar0"/>
        </w:rPr>
        <w:t>terminal</w:t>
      </w:r>
      <w:r>
        <w:t xml:space="preserve">, </w:t>
      </w:r>
      <w:r w:rsidR="00235DFB">
        <w:rPr>
          <w:rStyle w:val="ReferenceChar0"/>
        </w:rPr>
        <w:t>graphics</w:t>
      </w:r>
      <w:r>
        <w:t xml:space="preserve"> can output to a printer if the printer is graphics capable. The one page buffer contains sufficient </w:t>
      </w:r>
      <w:r w:rsidR="00B45DC2">
        <w:t>pixels</w:t>
      </w:r>
      <w:r>
        <w:t xml:space="preserve"> to allow a complete page with graphics to be rendered in the buffe</w:t>
      </w:r>
      <w:r w:rsidR="00DC3E43">
        <w:t>r, then output to the printer with</w:t>
      </w:r>
      <w:r>
        <w:t xml:space="preserve"> a </w:t>
      </w:r>
      <w:r w:rsidRPr="006D1925">
        <w:rPr>
          <w:rStyle w:val="ReferenceChar0"/>
        </w:rPr>
        <w:t>page</w:t>
      </w:r>
      <w:r>
        <w:t xml:space="preserve"> operation.</w:t>
      </w:r>
    </w:p>
    <w:p w:rsidR="006D1925" w:rsidRDefault="006D1925" w:rsidP="006D1925">
      <w:r>
        <w:t xml:space="preserve">See </w:t>
      </w:r>
      <w:r w:rsidRPr="0064541D">
        <w:rPr>
          <w:rStyle w:val="ReferenceChar0"/>
        </w:rPr>
        <w:t>terminal</w:t>
      </w:r>
      <w:r>
        <w:t xml:space="preserve"> for a list of restrictions on printer operation.</w:t>
      </w:r>
    </w:p>
    <w:p w:rsidR="006D1925" w:rsidRDefault="006D1925" w:rsidP="006D1925">
      <w:pPr>
        <w:pStyle w:val="Heading8"/>
      </w:pPr>
      <w:bookmarkStart w:id="228" w:name="_Toc1416842"/>
      <w:r>
        <w:t>Metafiles</w:t>
      </w:r>
      <w:bookmarkEnd w:id="228"/>
    </w:p>
    <w:p w:rsidR="0064541D" w:rsidRDefault="006D1925" w:rsidP="006D1925">
      <w:r>
        <w:t xml:space="preserve">Metafiles can be written in </w:t>
      </w:r>
      <w:r w:rsidR="00235DFB">
        <w:rPr>
          <w:rStyle w:val="ReferenceChar0"/>
        </w:rPr>
        <w:t>graphics</w:t>
      </w:r>
      <w:r>
        <w:t>.</w:t>
      </w:r>
      <w:r w:rsidR="0064541D">
        <w:t xml:space="preserve"> The same comments that apply to metafiles in </w:t>
      </w:r>
      <w:r w:rsidR="0064541D" w:rsidRPr="0064541D">
        <w:rPr>
          <w:rStyle w:val="ReferenceChar0"/>
        </w:rPr>
        <w:t>terminal</w:t>
      </w:r>
      <w:r w:rsidR="0064541D">
        <w:t xml:space="preserve"> apply to metafiles in </w:t>
      </w:r>
      <w:r w:rsidR="00235DFB">
        <w:rPr>
          <w:rStyle w:val="ReferenceChar0"/>
        </w:rPr>
        <w:t>graphics</w:t>
      </w:r>
      <w:r w:rsidR="0064541D">
        <w:t>.</w:t>
      </w:r>
    </w:p>
    <w:p w:rsidR="006D1925" w:rsidRDefault="006D1925" w:rsidP="006D1925">
      <w:pPr>
        <w:pStyle w:val="Heading8"/>
      </w:pPr>
      <w:bookmarkStart w:id="229" w:name="_Toc1416843"/>
      <w:r>
        <w:t>Remote display</w:t>
      </w:r>
      <w:bookmarkEnd w:id="229"/>
    </w:p>
    <w:p w:rsidR="0064541D" w:rsidRDefault="00235DFB" w:rsidP="006D1925">
      <w:r>
        <w:rPr>
          <w:rStyle w:val="ReferenceChar0"/>
        </w:rPr>
        <w:t>Graphics</w:t>
      </w:r>
      <w:r w:rsidR="006D1925">
        <w:t xml:space="preserve"> is </w:t>
      </w:r>
      <w:r w:rsidR="0064541D">
        <w:t xml:space="preserve">capable of using a remote display as in </w:t>
      </w:r>
      <w:r w:rsidR="0064541D" w:rsidRPr="0064541D">
        <w:rPr>
          <w:rStyle w:val="ReferenceChar0"/>
        </w:rPr>
        <w:t>terminal</w:t>
      </w:r>
      <w:r w:rsidR="0064541D">
        <w:t xml:space="preserve">. The same comments as in </w:t>
      </w:r>
      <w:r w:rsidR="0064541D" w:rsidRPr="0064541D">
        <w:rPr>
          <w:rStyle w:val="ReferenceChar0"/>
        </w:rPr>
        <w:t>terminal</w:t>
      </w:r>
      <w:r w:rsidR="0064541D">
        <w:t xml:space="preserve"> apply to </w:t>
      </w:r>
      <w:r>
        <w:rPr>
          <w:rStyle w:val="ReferenceChar0"/>
        </w:rPr>
        <w:t>graphics</w:t>
      </w:r>
      <w:r w:rsidR="0064541D">
        <w:t>.</w:t>
      </w:r>
    </w:p>
    <w:p w:rsidR="006242AD" w:rsidRPr="006820FA" w:rsidRDefault="00877506" w:rsidP="00205D74">
      <w:pPr>
        <w:pStyle w:val="Heading8"/>
      </w:pPr>
      <w:bookmarkStart w:id="230" w:name="_Ref288200531"/>
      <w:bookmarkStart w:id="231" w:name="_Toc1416844"/>
      <w:r w:rsidRPr="00723802">
        <w:t>Declarations</w:t>
      </w:r>
      <w:bookmarkEnd w:id="230"/>
      <w:bookmarkEnd w:id="231"/>
    </w:p>
    <w:p w:rsidR="006242AD" w:rsidRPr="00723802" w:rsidRDefault="00877506" w:rsidP="00DB56BD">
      <w:r w:rsidRPr="00723802">
        <w:t xml:space="preserve">The declarations for </w:t>
      </w:r>
      <w:r w:rsidR="00235DFB">
        <w:rPr>
          <w:rStyle w:val="ReferenceChar0"/>
        </w:rPr>
        <w:t>graphics</w:t>
      </w:r>
      <w:r w:rsidRPr="00723802">
        <w:t xml:space="preserve"> are very similar to </w:t>
      </w:r>
      <w:r w:rsidR="00FE4E69">
        <w:rPr>
          <w:rStyle w:val="ReferenceChar0"/>
        </w:rPr>
        <w:t>terminal</w:t>
      </w:r>
      <w:r w:rsidRPr="00723802">
        <w:t>, with the addition of the</w:t>
      </w:r>
      <w:r w:rsidR="00A07F0C">
        <w:t xml:space="preserve"> </w:t>
      </w:r>
      <w:r w:rsidRPr="00723802">
        <w:t>mouse move graphical event, and the standard font codes.</w:t>
      </w:r>
    </w:p>
    <w:p w:rsidR="00DC3E43" w:rsidRDefault="00791850" w:rsidP="005E502E">
      <w:pPr>
        <w:pStyle w:val="Code0"/>
        <w:keepNext/>
        <w:keepLines/>
        <w:rPr>
          <w:b/>
        </w:rPr>
      </w:pPr>
      <w:r>
        <w:rPr>
          <w:b/>
        </w:rPr>
        <w:lastRenderedPageBreak/>
        <w:t>module graphics</w:t>
      </w:r>
      <w:r w:rsidR="00DC3E43" w:rsidRPr="00DC3E43">
        <w:t>;</w:t>
      </w:r>
    </w:p>
    <w:p w:rsidR="00DC3E43" w:rsidRDefault="00DC3E43" w:rsidP="005E502E">
      <w:pPr>
        <w:pStyle w:val="Code0"/>
        <w:keepNext/>
        <w:keepLines/>
        <w:rPr>
          <w:b/>
        </w:rPr>
      </w:pPr>
    </w:p>
    <w:p w:rsidR="00A07F0C" w:rsidRPr="005E502E" w:rsidRDefault="00877506" w:rsidP="005E502E">
      <w:pPr>
        <w:pStyle w:val="Code0"/>
        <w:keepNext/>
        <w:keepLines/>
        <w:rPr>
          <w:b/>
        </w:rPr>
      </w:pPr>
      <w:r w:rsidRPr="005E502E">
        <w:rPr>
          <w:b/>
        </w:rPr>
        <w:t>const</w:t>
      </w:r>
    </w:p>
    <w:p w:rsidR="00A07F0C" w:rsidRDefault="00A07F0C" w:rsidP="005E502E">
      <w:pPr>
        <w:pStyle w:val="Code0"/>
        <w:keepNext/>
        <w:keepLines/>
      </w:pPr>
    </w:p>
    <w:p w:rsidR="006242AD" w:rsidRPr="00723802" w:rsidRDefault="00877506" w:rsidP="005E502E">
      <w:pPr>
        <w:pStyle w:val="Code0"/>
        <w:keepNext/>
        <w:keepLines/>
      </w:pPr>
      <w:r w:rsidRPr="00723802">
        <w:t>maxtim = 10; { maximum number of timers available }</w:t>
      </w:r>
    </w:p>
    <w:p w:rsidR="006242AD" w:rsidRPr="00723802" w:rsidRDefault="00877506" w:rsidP="005E502E">
      <w:pPr>
        <w:pStyle w:val="Code0"/>
        <w:keepNext/>
        <w:keepLines/>
      </w:pPr>
      <w:r w:rsidRPr="00723802">
        <w:t>maxbuf = 10; { maximum number of buffers available }</w:t>
      </w:r>
    </w:p>
    <w:p w:rsidR="006242AD" w:rsidRPr="00DB56BD" w:rsidRDefault="00877506" w:rsidP="005E502E">
      <w:pPr>
        <w:pStyle w:val="Code0"/>
        <w:keepNext/>
        <w:keepLines/>
        <w:rPr>
          <w:lang w:val="fr-FR"/>
        </w:rPr>
      </w:pPr>
      <w:r w:rsidRPr="00DB56BD">
        <w:rPr>
          <w:lang w:val="fr-FR"/>
        </w:rPr>
        <w:t>font_term = 1; { terminal font }</w:t>
      </w:r>
    </w:p>
    <w:p w:rsidR="006242AD" w:rsidRPr="00DB56BD" w:rsidRDefault="00877506" w:rsidP="005E502E">
      <w:pPr>
        <w:pStyle w:val="Code0"/>
        <w:keepNext/>
        <w:keepLines/>
        <w:rPr>
          <w:lang w:val="fr-FR"/>
        </w:rPr>
      </w:pPr>
      <w:r w:rsidRPr="00DB56BD">
        <w:rPr>
          <w:lang w:val="fr-FR"/>
        </w:rPr>
        <w:t>font_book = 2; { book font }</w:t>
      </w:r>
    </w:p>
    <w:p w:rsidR="006242AD" w:rsidRPr="00DB56BD" w:rsidRDefault="00877506" w:rsidP="005E502E">
      <w:pPr>
        <w:pStyle w:val="Code0"/>
        <w:keepNext/>
        <w:keepLines/>
        <w:rPr>
          <w:lang w:val="fr-FR"/>
        </w:rPr>
      </w:pPr>
      <w:r w:rsidRPr="00DB56BD">
        <w:rPr>
          <w:lang w:val="fr-FR"/>
        </w:rPr>
        <w:t>font_sign = 3; { sign font }</w:t>
      </w:r>
    </w:p>
    <w:p w:rsidR="006242AD" w:rsidRPr="00DB56BD" w:rsidRDefault="00877506" w:rsidP="005E502E">
      <w:pPr>
        <w:pStyle w:val="Code0"/>
        <w:keepNext/>
        <w:keepLines/>
        <w:rPr>
          <w:lang w:val="fr-FR"/>
        </w:rPr>
      </w:pPr>
      <w:r w:rsidRPr="00DB56BD">
        <w:rPr>
          <w:lang w:val="fr-FR"/>
        </w:rPr>
        <w:t>font_tech = 4; { technical font (vector font) }</w:t>
      </w:r>
    </w:p>
    <w:p w:rsidR="006242AD" w:rsidRPr="00DB56BD" w:rsidRDefault="006242AD" w:rsidP="005E502E">
      <w:pPr>
        <w:pStyle w:val="Code0"/>
        <w:keepNext/>
        <w:keepLines/>
        <w:rPr>
          <w:lang w:val="fr-FR"/>
        </w:rPr>
      </w:pPr>
    </w:p>
    <w:p w:rsidR="00A07F0C" w:rsidRPr="00F21B79" w:rsidRDefault="00A07F0C" w:rsidP="005E502E">
      <w:pPr>
        <w:pStyle w:val="Code0"/>
        <w:keepNext/>
        <w:keepLines/>
        <w:rPr>
          <w:b/>
        </w:rPr>
      </w:pPr>
      <w:r w:rsidRPr="00F21B79">
        <w:rPr>
          <w:b/>
        </w:rPr>
        <w:t>type</w:t>
      </w:r>
    </w:p>
    <w:p w:rsidR="00A07F0C" w:rsidRDefault="00A07F0C" w:rsidP="005E502E">
      <w:pPr>
        <w:pStyle w:val="Code0"/>
        <w:keepNext/>
        <w:keepLines/>
      </w:pPr>
    </w:p>
    <w:p w:rsidR="006242AD" w:rsidRPr="00723802" w:rsidRDefault="00877506" w:rsidP="005E502E">
      <w:pPr>
        <w:pStyle w:val="Code0"/>
        <w:keepNext/>
        <w:keepLines/>
      </w:pPr>
      <w:r w:rsidRPr="00723802">
        <w:t>{ colors displayable in text mode }</w:t>
      </w:r>
    </w:p>
    <w:p w:rsidR="006242AD" w:rsidRPr="00723802" w:rsidRDefault="00877506" w:rsidP="005E502E">
      <w:pPr>
        <w:pStyle w:val="Code0"/>
        <w:keepNext/>
        <w:keepLines/>
      </w:pPr>
      <w:r w:rsidRPr="00723802">
        <w:t>color = (black, white, red, green, blue, cyan, yellow, magenta);</w:t>
      </w:r>
    </w:p>
    <w:p w:rsidR="006242AD" w:rsidRPr="00723802" w:rsidRDefault="00877506" w:rsidP="005E502E">
      <w:pPr>
        <w:pStyle w:val="Code0"/>
        <w:keepNext/>
        <w:keepLines/>
      </w:pPr>
      <w:r w:rsidRPr="00723802">
        <w:t>joyhan = 1..4; { joystick handles }</w:t>
      </w:r>
    </w:p>
    <w:p w:rsidR="006242AD" w:rsidRPr="00723802" w:rsidRDefault="00877506" w:rsidP="005E502E">
      <w:pPr>
        <w:pStyle w:val="Code0"/>
        <w:keepNext/>
        <w:keepLines/>
      </w:pPr>
      <w:r w:rsidRPr="00723802">
        <w:t>joynum = 0..4; { number of joysticks }</w:t>
      </w:r>
    </w:p>
    <w:p w:rsidR="006242AD" w:rsidRPr="00723802" w:rsidRDefault="00877506" w:rsidP="005E502E">
      <w:pPr>
        <w:pStyle w:val="Code0"/>
        <w:keepNext/>
        <w:keepLines/>
      </w:pPr>
      <w:r w:rsidRPr="00723802">
        <w:t>joybut = 1..4; { joystick buttons }</w:t>
      </w:r>
    </w:p>
    <w:p w:rsidR="006242AD" w:rsidRPr="00723802" w:rsidRDefault="00877506" w:rsidP="005E502E">
      <w:pPr>
        <w:pStyle w:val="Code0"/>
        <w:keepNext/>
        <w:keepLines/>
      </w:pPr>
      <w:r w:rsidRPr="00723802">
        <w:t>joybtn = 0..4; { joystick number of buttons }</w:t>
      </w:r>
    </w:p>
    <w:p w:rsidR="006242AD" w:rsidRPr="00723802" w:rsidRDefault="00877506" w:rsidP="005E502E">
      <w:pPr>
        <w:pStyle w:val="Code0"/>
        <w:keepNext/>
        <w:keepLines/>
      </w:pPr>
      <w:r w:rsidRPr="00723802">
        <w:t>joyaxn = 0..3; { joystick axies }</w:t>
      </w:r>
    </w:p>
    <w:p w:rsidR="006242AD" w:rsidRPr="00723802" w:rsidRDefault="00877506" w:rsidP="005E502E">
      <w:pPr>
        <w:pStyle w:val="Code0"/>
        <w:keepNext/>
        <w:keepLines/>
      </w:pPr>
      <w:r w:rsidRPr="00723802">
        <w:t>mounum = 0..4; { number of mice }</w:t>
      </w:r>
    </w:p>
    <w:p w:rsidR="006242AD" w:rsidRPr="00723802" w:rsidRDefault="00877506" w:rsidP="005E502E">
      <w:pPr>
        <w:pStyle w:val="Code0"/>
        <w:keepNext/>
        <w:keepLines/>
      </w:pPr>
      <w:r w:rsidRPr="00723802">
        <w:t>mouhan = 1..4; { mouse handles }</w:t>
      </w:r>
    </w:p>
    <w:p w:rsidR="006242AD" w:rsidRPr="00723802" w:rsidRDefault="00877506" w:rsidP="005E502E">
      <w:pPr>
        <w:pStyle w:val="Code0"/>
        <w:keepNext/>
        <w:keepLines/>
      </w:pPr>
      <w:r w:rsidRPr="00723802">
        <w:t>moubut = 1..4;  { mouse buttons }</w:t>
      </w:r>
    </w:p>
    <w:p w:rsidR="006242AD" w:rsidRPr="00723802" w:rsidRDefault="00877506" w:rsidP="005E502E">
      <w:pPr>
        <w:pStyle w:val="Code0"/>
        <w:keepNext/>
        <w:keepLines/>
      </w:pPr>
      <w:r w:rsidRPr="00723802">
        <w:t>timhan = 1..maxtim; { timer handle }</w:t>
      </w:r>
    </w:p>
    <w:p w:rsidR="006242AD" w:rsidRPr="00723802" w:rsidRDefault="00877506" w:rsidP="005E502E">
      <w:pPr>
        <w:pStyle w:val="Code0"/>
        <w:keepNext/>
        <w:keepLines/>
      </w:pPr>
      <w:r w:rsidRPr="00723802">
        <w:t>funky  = 1..100; { function keys }</w:t>
      </w:r>
    </w:p>
    <w:p w:rsidR="00A07F0C" w:rsidRDefault="00A07F0C" w:rsidP="005E502E">
      <w:pPr>
        <w:pStyle w:val="Code0"/>
        <w:keepNext/>
        <w:keepLines/>
      </w:pPr>
    </w:p>
    <w:p w:rsidR="006242AD" w:rsidRPr="00723802" w:rsidRDefault="00877506" w:rsidP="005E502E">
      <w:pPr>
        <w:pStyle w:val="Code0"/>
        <w:keepNext/>
        <w:keepLines/>
      </w:pPr>
      <w:r w:rsidRPr="00723802">
        <w:t>{ events }</w:t>
      </w:r>
    </w:p>
    <w:p w:rsidR="00A07F0C" w:rsidRDefault="00A07F0C" w:rsidP="005E502E">
      <w:pPr>
        <w:pStyle w:val="Code0"/>
        <w:keepNext/>
        <w:keepLines/>
      </w:pPr>
    </w:p>
    <w:p w:rsidR="006242AD" w:rsidRPr="00723802" w:rsidRDefault="00877506" w:rsidP="005E502E">
      <w:pPr>
        <w:pStyle w:val="Code0"/>
        <w:keepNext/>
        <w:keepLines/>
      </w:pPr>
      <w:r w:rsidRPr="00723802">
        <w:t>evtcod = (etchar,     { ANSI character returned }</w:t>
      </w:r>
    </w:p>
    <w:p w:rsidR="006242AD" w:rsidRPr="00723802" w:rsidRDefault="00877506" w:rsidP="005E502E">
      <w:pPr>
        <w:pStyle w:val="Code0"/>
        <w:keepNext/>
        <w:keepLines/>
      </w:pPr>
      <w:r w:rsidRPr="00723802">
        <w:t xml:space="preserve">          etup,       { cursor up one line }</w:t>
      </w:r>
    </w:p>
    <w:p w:rsidR="006242AD" w:rsidRPr="00723802" w:rsidRDefault="00877506" w:rsidP="005E502E">
      <w:pPr>
        <w:pStyle w:val="Code0"/>
        <w:keepNext/>
        <w:keepLines/>
      </w:pPr>
      <w:r w:rsidRPr="00723802">
        <w:t xml:space="preserve">          etdown,     { down one line }</w:t>
      </w:r>
    </w:p>
    <w:p w:rsidR="006242AD" w:rsidRPr="00723802" w:rsidRDefault="00877506" w:rsidP="005E502E">
      <w:pPr>
        <w:pStyle w:val="Code0"/>
        <w:keepNext/>
        <w:keepLines/>
      </w:pPr>
      <w:r w:rsidRPr="00723802">
        <w:t xml:space="preserve">          etleft,     { left one character }</w:t>
      </w:r>
    </w:p>
    <w:p w:rsidR="006242AD" w:rsidRPr="00723802" w:rsidRDefault="00877506" w:rsidP="005E502E">
      <w:pPr>
        <w:pStyle w:val="Code0"/>
        <w:keepNext/>
        <w:keepLines/>
      </w:pPr>
      <w:r w:rsidRPr="00723802">
        <w:t xml:space="preserve">          etright,    { right one character }</w:t>
      </w:r>
    </w:p>
    <w:p w:rsidR="006242AD" w:rsidRPr="00723802" w:rsidRDefault="00877506" w:rsidP="005E502E">
      <w:pPr>
        <w:pStyle w:val="Code0"/>
        <w:keepNext/>
        <w:keepLines/>
      </w:pPr>
      <w:r w:rsidRPr="00723802">
        <w:t xml:space="preserve">          etleftw,    { left one word }</w:t>
      </w:r>
    </w:p>
    <w:p w:rsidR="006242AD" w:rsidRPr="00723802" w:rsidRDefault="00877506" w:rsidP="005E502E">
      <w:pPr>
        <w:pStyle w:val="Code0"/>
        <w:keepNext/>
        <w:keepLines/>
      </w:pPr>
      <w:r w:rsidRPr="00723802">
        <w:t xml:space="preserve">          etrightw,   { right one word }</w:t>
      </w:r>
    </w:p>
    <w:p w:rsidR="006242AD" w:rsidRPr="00723802" w:rsidRDefault="00877506" w:rsidP="005E502E">
      <w:pPr>
        <w:pStyle w:val="Code0"/>
        <w:keepNext/>
        <w:keepLines/>
      </w:pPr>
      <w:r w:rsidRPr="00723802">
        <w:t xml:space="preserve">          ethome,     { home of document }</w:t>
      </w:r>
    </w:p>
    <w:p w:rsidR="006242AD" w:rsidRPr="00723802" w:rsidRDefault="00877506" w:rsidP="005E502E">
      <w:pPr>
        <w:pStyle w:val="Code0"/>
        <w:keepNext/>
        <w:keepLines/>
      </w:pPr>
      <w:r w:rsidRPr="00723802">
        <w:t xml:space="preserve">          ethomes,    { home of screen }</w:t>
      </w:r>
    </w:p>
    <w:p w:rsidR="006242AD" w:rsidRPr="00723802" w:rsidRDefault="00877506" w:rsidP="005E502E">
      <w:pPr>
        <w:pStyle w:val="Code0"/>
        <w:keepNext/>
        <w:keepLines/>
      </w:pPr>
      <w:r w:rsidRPr="00723802">
        <w:t xml:space="preserve">          ethomel,    { home of line }</w:t>
      </w:r>
    </w:p>
    <w:p w:rsidR="006242AD" w:rsidRPr="00723802" w:rsidRDefault="00877506" w:rsidP="005E502E">
      <w:pPr>
        <w:pStyle w:val="Code0"/>
        <w:keepNext/>
        <w:keepLines/>
      </w:pPr>
      <w:r w:rsidRPr="00723802">
        <w:t xml:space="preserve">          etend,      { end of document }</w:t>
      </w:r>
    </w:p>
    <w:p w:rsidR="006242AD" w:rsidRPr="00723802" w:rsidRDefault="00877506" w:rsidP="005E502E">
      <w:pPr>
        <w:pStyle w:val="Code0"/>
        <w:keepNext/>
        <w:keepLines/>
      </w:pPr>
      <w:r w:rsidRPr="00723802">
        <w:t xml:space="preserve">          etends,     { end of screen }</w:t>
      </w:r>
    </w:p>
    <w:p w:rsidR="006242AD" w:rsidRPr="00723802" w:rsidRDefault="00877506" w:rsidP="005E502E">
      <w:pPr>
        <w:pStyle w:val="Code0"/>
        <w:keepNext/>
        <w:keepLines/>
      </w:pPr>
      <w:r w:rsidRPr="00723802">
        <w:t xml:space="preserve">          etendl,     { end of line }</w:t>
      </w:r>
    </w:p>
    <w:p w:rsidR="006242AD" w:rsidRPr="00723802" w:rsidRDefault="00877506" w:rsidP="005E502E">
      <w:pPr>
        <w:pStyle w:val="Code0"/>
        <w:keepNext/>
        <w:keepLines/>
      </w:pPr>
      <w:r w:rsidRPr="00723802">
        <w:t xml:space="preserve">          etscrl,     { scroll left one character }</w:t>
      </w:r>
    </w:p>
    <w:p w:rsidR="006242AD" w:rsidRPr="00723802" w:rsidRDefault="00877506" w:rsidP="005E502E">
      <w:pPr>
        <w:pStyle w:val="Code0"/>
        <w:keepNext/>
        <w:keepLines/>
      </w:pPr>
      <w:r w:rsidRPr="00723802">
        <w:t xml:space="preserve">          etscrr,     { scroll right one character }</w:t>
      </w:r>
    </w:p>
    <w:p w:rsidR="006242AD" w:rsidRPr="00723802" w:rsidRDefault="00877506" w:rsidP="005E502E">
      <w:pPr>
        <w:pStyle w:val="Code0"/>
        <w:keepNext/>
        <w:keepLines/>
      </w:pPr>
      <w:r w:rsidRPr="00723802">
        <w:t xml:space="preserve">          etscru,     { scroll up one line }</w:t>
      </w:r>
    </w:p>
    <w:p w:rsidR="006242AD" w:rsidRPr="00723802" w:rsidRDefault="00A07F0C" w:rsidP="005E502E">
      <w:pPr>
        <w:pStyle w:val="Code0"/>
        <w:keepNext/>
        <w:keepLines/>
      </w:pPr>
      <w:r>
        <w:t xml:space="preserve"> </w:t>
      </w:r>
      <w:r w:rsidR="00877506" w:rsidRPr="00723802">
        <w:t xml:space="preserve">         etscrd,     { scroll down one line }</w:t>
      </w:r>
    </w:p>
    <w:p w:rsidR="006242AD" w:rsidRPr="00723802" w:rsidRDefault="00877506" w:rsidP="005E502E">
      <w:pPr>
        <w:pStyle w:val="Code0"/>
        <w:keepNext/>
        <w:keepLines/>
      </w:pPr>
      <w:r w:rsidRPr="00723802">
        <w:t xml:space="preserve">          etpagd,     { page down }</w:t>
      </w:r>
    </w:p>
    <w:p w:rsidR="006242AD" w:rsidRPr="00723802" w:rsidRDefault="00877506" w:rsidP="005E502E">
      <w:pPr>
        <w:pStyle w:val="Code0"/>
        <w:keepNext/>
        <w:keepLines/>
      </w:pPr>
      <w:r w:rsidRPr="00723802">
        <w:t xml:space="preserve">          etpagu,     { page up }</w:t>
      </w:r>
    </w:p>
    <w:p w:rsidR="006242AD" w:rsidRPr="00723802" w:rsidRDefault="00A07F0C" w:rsidP="005E502E">
      <w:pPr>
        <w:pStyle w:val="Code0"/>
        <w:keepNext/>
        <w:keepLines/>
      </w:pPr>
      <w:r>
        <w:t xml:space="preserve"> </w:t>
      </w:r>
      <w:r w:rsidR="00877506" w:rsidRPr="00723802">
        <w:t xml:space="preserve">         ettab,      { tab }</w:t>
      </w:r>
    </w:p>
    <w:p w:rsidR="006242AD" w:rsidRPr="00723802" w:rsidRDefault="00877506" w:rsidP="005E502E">
      <w:pPr>
        <w:pStyle w:val="Code0"/>
        <w:keepNext/>
        <w:keepLines/>
      </w:pPr>
      <w:r w:rsidRPr="00723802">
        <w:t xml:space="preserve">          etenter,    { enter line }</w:t>
      </w:r>
    </w:p>
    <w:p w:rsidR="006242AD" w:rsidRPr="00723802" w:rsidRDefault="00877506" w:rsidP="005E502E">
      <w:pPr>
        <w:pStyle w:val="Code0"/>
        <w:keepNext/>
        <w:keepLines/>
      </w:pPr>
      <w:r w:rsidRPr="00723802">
        <w:lastRenderedPageBreak/>
        <w:t xml:space="preserve">          etinsert,   { insert block }</w:t>
      </w:r>
    </w:p>
    <w:p w:rsidR="006242AD" w:rsidRPr="00723802" w:rsidRDefault="00877506" w:rsidP="005E502E">
      <w:pPr>
        <w:pStyle w:val="Code0"/>
        <w:keepNext/>
        <w:keepLines/>
      </w:pPr>
      <w:r w:rsidRPr="00723802">
        <w:t xml:space="preserve">          etinsertl,  { insert line }</w:t>
      </w:r>
    </w:p>
    <w:p w:rsidR="006242AD" w:rsidRPr="00723802" w:rsidRDefault="00877506" w:rsidP="005E502E">
      <w:pPr>
        <w:pStyle w:val="Code0"/>
        <w:keepNext/>
        <w:keepLines/>
      </w:pPr>
      <w:r w:rsidRPr="00723802">
        <w:t xml:space="preserve">          etinsertt,  { insert toggle }</w:t>
      </w:r>
    </w:p>
    <w:p w:rsidR="006242AD" w:rsidRPr="00723802" w:rsidRDefault="00877506" w:rsidP="005E502E">
      <w:pPr>
        <w:pStyle w:val="Code0"/>
        <w:keepNext/>
        <w:keepLines/>
      </w:pPr>
      <w:r w:rsidRPr="00723802">
        <w:t xml:space="preserve">          etdel,      { delete block }</w:t>
      </w:r>
    </w:p>
    <w:p w:rsidR="006242AD" w:rsidRPr="00723802" w:rsidRDefault="00877506" w:rsidP="005E502E">
      <w:pPr>
        <w:pStyle w:val="Code0"/>
        <w:keepNext/>
        <w:keepLines/>
      </w:pPr>
      <w:r w:rsidRPr="00723802">
        <w:t xml:space="preserve">          etdell,     { delete line }</w:t>
      </w:r>
    </w:p>
    <w:p w:rsidR="006242AD" w:rsidRPr="00723802" w:rsidRDefault="00A07F0C" w:rsidP="005E502E">
      <w:pPr>
        <w:pStyle w:val="Code0"/>
        <w:keepNext/>
        <w:keepLines/>
      </w:pPr>
      <w:r>
        <w:t xml:space="preserve">          </w:t>
      </w:r>
      <w:r w:rsidR="00877506" w:rsidRPr="00723802">
        <w:t>etdelcf,    { delete character forward }</w:t>
      </w:r>
    </w:p>
    <w:p w:rsidR="006242AD" w:rsidRPr="00723802" w:rsidRDefault="00877506" w:rsidP="005E502E">
      <w:pPr>
        <w:pStyle w:val="Code0"/>
        <w:keepNext/>
        <w:keepLines/>
      </w:pPr>
      <w:r w:rsidRPr="00723802">
        <w:t xml:space="preserve">          etdelcb,    { delete character backward }</w:t>
      </w:r>
    </w:p>
    <w:p w:rsidR="006242AD" w:rsidRPr="00723802" w:rsidRDefault="00877506" w:rsidP="005E502E">
      <w:pPr>
        <w:pStyle w:val="Code0"/>
        <w:keepNext/>
        <w:keepLines/>
      </w:pPr>
      <w:r w:rsidRPr="00723802">
        <w:t xml:space="preserve">          etcopy,     { copy block }</w:t>
      </w:r>
    </w:p>
    <w:p w:rsidR="006242AD" w:rsidRPr="00723802" w:rsidRDefault="00877506" w:rsidP="005E502E">
      <w:pPr>
        <w:pStyle w:val="Code0"/>
        <w:keepNext/>
        <w:keepLines/>
      </w:pPr>
      <w:r w:rsidRPr="00723802">
        <w:t xml:space="preserve">          etcopyl,    { copy line }</w:t>
      </w:r>
    </w:p>
    <w:p w:rsidR="006242AD" w:rsidRPr="00723802" w:rsidRDefault="00877506" w:rsidP="005E502E">
      <w:pPr>
        <w:pStyle w:val="Code0"/>
        <w:keepNext/>
        <w:keepLines/>
      </w:pPr>
      <w:r w:rsidRPr="00723802">
        <w:t xml:space="preserve">          etcan,      { cancel current operation }</w:t>
      </w:r>
    </w:p>
    <w:p w:rsidR="006242AD" w:rsidRPr="00723802" w:rsidRDefault="00877506" w:rsidP="005E502E">
      <w:pPr>
        <w:pStyle w:val="Code0"/>
        <w:keepNext/>
        <w:keepLines/>
      </w:pPr>
      <w:r w:rsidRPr="00723802">
        <w:t xml:space="preserve">          etstop,     { stop current operation }</w:t>
      </w:r>
    </w:p>
    <w:p w:rsidR="006242AD" w:rsidRPr="00723802" w:rsidRDefault="00877506" w:rsidP="005E502E">
      <w:pPr>
        <w:pStyle w:val="Code0"/>
        <w:keepNext/>
        <w:keepLines/>
      </w:pPr>
      <w:r w:rsidRPr="00723802">
        <w:t xml:space="preserve">          etcont,     { continue current operation }</w:t>
      </w:r>
    </w:p>
    <w:p w:rsidR="006242AD" w:rsidRPr="00DB56BD" w:rsidRDefault="00877506" w:rsidP="005E502E">
      <w:pPr>
        <w:pStyle w:val="Code0"/>
        <w:keepNext/>
        <w:keepLines/>
        <w:rPr>
          <w:lang w:val="fr-FR"/>
        </w:rPr>
      </w:pPr>
      <w:r w:rsidRPr="008B3154">
        <w:t xml:space="preserve"> </w:t>
      </w:r>
      <w:r w:rsidR="00A07F0C" w:rsidRPr="008B3154">
        <w:t xml:space="preserve"> </w:t>
      </w:r>
      <w:r w:rsidRPr="008B3154">
        <w:t xml:space="preserve">        </w:t>
      </w:r>
      <w:r w:rsidRPr="00DB56BD">
        <w:rPr>
          <w:lang w:val="fr-FR"/>
        </w:rPr>
        <w:t>etprint,    { print document }</w:t>
      </w:r>
    </w:p>
    <w:p w:rsidR="006242AD" w:rsidRPr="00DB56BD" w:rsidRDefault="00877506" w:rsidP="005E502E">
      <w:pPr>
        <w:pStyle w:val="Code0"/>
        <w:keepNext/>
        <w:keepLines/>
        <w:rPr>
          <w:lang w:val="fr-FR"/>
        </w:rPr>
      </w:pPr>
      <w:r w:rsidRPr="00DB56BD">
        <w:rPr>
          <w:lang w:val="fr-FR"/>
        </w:rPr>
        <w:t xml:space="preserve">          etprintb,   { print block }</w:t>
      </w:r>
    </w:p>
    <w:p w:rsidR="006242AD" w:rsidRPr="00723802" w:rsidRDefault="00877506" w:rsidP="005E502E">
      <w:pPr>
        <w:pStyle w:val="Code0"/>
        <w:keepNext/>
        <w:keepLines/>
      </w:pPr>
      <w:r w:rsidRPr="008B3154">
        <w:rPr>
          <w:lang w:val="fr-FR"/>
        </w:rPr>
        <w:t xml:space="preserve">          </w:t>
      </w:r>
      <w:r w:rsidRPr="00723802">
        <w:t>etprints,   { print screen }</w:t>
      </w:r>
    </w:p>
    <w:p w:rsidR="006242AD" w:rsidRPr="00723802" w:rsidRDefault="00877506" w:rsidP="005E502E">
      <w:pPr>
        <w:pStyle w:val="Code0"/>
        <w:keepNext/>
        <w:keepLines/>
      </w:pPr>
      <w:r w:rsidRPr="00723802">
        <w:t xml:space="preserve">          etfun,      { function key }</w:t>
      </w:r>
    </w:p>
    <w:p w:rsidR="006242AD" w:rsidRPr="00723802" w:rsidRDefault="00877506" w:rsidP="005E502E">
      <w:pPr>
        <w:pStyle w:val="Code0"/>
        <w:keepNext/>
        <w:keepLines/>
      </w:pPr>
      <w:r w:rsidRPr="00723802">
        <w:t xml:space="preserve">          etmenu,     { display menu }</w:t>
      </w:r>
    </w:p>
    <w:p w:rsidR="006242AD" w:rsidRPr="00723802" w:rsidRDefault="00877506" w:rsidP="005E502E">
      <w:pPr>
        <w:pStyle w:val="Code0"/>
        <w:keepNext/>
        <w:keepLines/>
      </w:pPr>
      <w:r w:rsidRPr="00723802">
        <w:t xml:space="preserve">          etmouba,    { mouse button assertion }</w:t>
      </w:r>
    </w:p>
    <w:p w:rsidR="006242AD" w:rsidRPr="00723802" w:rsidRDefault="00877506" w:rsidP="005E502E">
      <w:pPr>
        <w:pStyle w:val="Code0"/>
        <w:keepNext/>
        <w:keepLines/>
      </w:pPr>
      <w:r w:rsidRPr="00723802">
        <w:t xml:space="preserve">          etmoubd,    { mouse button deassertion }</w:t>
      </w:r>
    </w:p>
    <w:p w:rsidR="006242AD" w:rsidRPr="00723802" w:rsidRDefault="00877506" w:rsidP="005E502E">
      <w:pPr>
        <w:pStyle w:val="Code0"/>
        <w:keepNext/>
        <w:keepLines/>
      </w:pPr>
      <w:r w:rsidRPr="00723802">
        <w:t xml:space="preserve">          etmoumov,   { mouse move }</w:t>
      </w:r>
    </w:p>
    <w:p w:rsidR="006242AD" w:rsidRPr="00723802" w:rsidRDefault="00877506" w:rsidP="005E502E">
      <w:pPr>
        <w:pStyle w:val="Code0"/>
        <w:keepNext/>
        <w:keepLines/>
      </w:pPr>
      <w:r w:rsidRPr="00723802">
        <w:t xml:space="preserve">          ettim,      { timer matures }</w:t>
      </w:r>
    </w:p>
    <w:p w:rsidR="006242AD" w:rsidRPr="00723802" w:rsidRDefault="00877506" w:rsidP="005E502E">
      <w:pPr>
        <w:pStyle w:val="Code0"/>
        <w:keepNext/>
        <w:keepLines/>
      </w:pPr>
      <w:r w:rsidRPr="00723802">
        <w:t xml:space="preserve">          etjoyba,    { joystick button assertion }</w:t>
      </w:r>
    </w:p>
    <w:p w:rsidR="006242AD" w:rsidRPr="00723802" w:rsidRDefault="00877506" w:rsidP="005E502E">
      <w:pPr>
        <w:pStyle w:val="Code0"/>
        <w:keepNext/>
        <w:keepLines/>
      </w:pPr>
      <w:r w:rsidRPr="00723802">
        <w:t xml:space="preserve">   </w:t>
      </w:r>
      <w:r w:rsidR="00A07F0C">
        <w:t xml:space="preserve"> </w:t>
      </w:r>
      <w:r w:rsidRPr="00723802">
        <w:t xml:space="preserve">      etjoybd,    { joystick button deassertion }</w:t>
      </w:r>
    </w:p>
    <w:p w:rsidR="006242AD" w:rsidRPr="00723802" w:rsidRDefault="00877506" w:rsidP="005E502E">
      <w:pPr>
        <w:pStyle w:val="Code0"/>
        <w:keepNext/>
        <w:keepLines/>
      </w:pPr>
      <w:r w:rsidRPr="00723802">
        <w:t xml:space="preserve">  </w:t>
      </w:r>
      <w:r w:rsidR="00A07F0C">
        <w:t xml:space="preserve"> </w:t>
      </w:r>
      <w:r w:rsidRPr="00723802">
        <w:t xml:space="preserve">       etjoymov,   { joystick move }</w:t>
      </w:r>
    </w:p>
    <w:p w:rsidR="006242AD" w:rsidRPr="00723802" w:rsidRDefault="00877506" w:rsidP="005E502E">
      <w:pPr>
        <w:pStyle w:val="Code0"/>
        <w:keepNext/>
        <w:keepLines/>
      </w:pPr>
      <w:r w:rsidRPr="00723802">
        <w:t xml:space="preserve">          etterm,     { terminate program }</w:t>
      </w:r>
    </w:p>
    <w:p w:rsidR="006242AD" w:rsidRPr="00723802" w:rsidRDefault="00877506" w:rsidP="005E502E">
      <w:pPr>
        <w:pStyle w:val="Code0"/>
        <w:keepNext/>
        <w:keepLines/>
      </w:pPr>
      <w:r w:rsidRPr="00723802">
        <w:t xml:space="preserve">          etmoumovg,  { mouse move graphical }</w:t>
      </w:r>
    </w:p>
    <w:p w:rsidR="006242AD" w:rsidRPr="00723802" w:rsidRDefault="00877506" w:rsidP="005E502E">
      <w:pPr>
        <w:pStyle w:val="Code0"/>
        <w:keepNext/>
        <w:keepLines/>
      </w:pPr>
      <w:r w:rsidRPr="00723802">
        <w:t xml:space="preserve">          etframe);   { frame sync }</w:t>
      </w:r>
    </w:p>
    <w:p w:rsidR="006242AD" w:rsidRPr="00723802" w:rsidRDefault="006242AD" w:rsidP="005E502E">
      <w:pPr>
        <w:pStyle w:val="Code0"/>
        <w:keepNext/>
        <w:keepLines/>
      </w:pPr>
    </w:p>
    <w:p w:rsidR="006242AD" w:rsidRPr="00723802" w:rsidRDefault="00877506" w:rsidP="005E502E">
      <w:pPr>
        <w:pStyle w:val="Code0"/>
        <w:keepNext/>
        <w:keepLines/>
      </w:pPr>
      <w:r w:rsidRPr="00723802">
        <w:t>{ event record }</w:t>
      </w:r>
    </w:p>
    <w:p w:rsidR="00A07F0C" w:rsidRDefault="00A07F0C" w:rsidP="005E502E">
      <w:pPr>
        <w:pStyle w:val="Code0"/>
        <w:keepNext/>
        <w:keepLines/>
      </w:pPr>
    </w:p>
    <w:p w:rsidR="006242AD" w:rsidRPr="00723802" w:rsidRDefault="00877506" w:rsidP="005E502E">
      <w:pPr>
        <w:pStyle w:val="Code0"/>
        <w:keepNext/>
        <w:keepLines/>
      </w:pPr>
      <w:r w:rsidRPr="00723802">
        <w:t xml:space="preserve">evtrec = </w:t>
      </w:r>
      <w:r w:rsidRPr="00F21B79">
        <w:rPr>
          <w:b/>
        </w:rPr>
        <w:t>record</w:t>
      </w:r>
    </w:p>
    <w:p w:rsidR="006242AD" w:rsidRPr="00723802" w:rsidRDefault="006242AD" w:rsidP="005E502E">
      <w:pPr>
        <w:pStyle w:val="Code0"/>
        <w:keepNext/>
        <w:keepLines/>
      </w:pPr>
    </w:p>
    <w:p w:rsidR="006242AD" w:rsidRPr="00723802" w:rsidRDefault="00A07F0C" w:rsidP="005E502E">
      <w:pPr>
        <w:pStyle w:val="Code0"/>
        <w:keepNext/>
        <w:keepLines/>
      </w:pPr>
      <w:r>
        <w:t xml:space="preserve">   </w:t>
      </w:r>
      <w:r w:rsidR="00877506" w:rsidRPr="00F21B79">
        <w:rPr>
          <w:b/>
        </w:rPr>
        <w:t>case</w:t>
      </w:r>
      <w:r w:rsidR="00877506" w:rsidRPr="00723802">
        <w:t xml:space="preserve"> etype: evtcod </w:t>
      </w:r>
      <w:r w:rsidR="00877506" w:rsidRPr="00F21B79">
        <w:rPr>
          <w:b/>
        </w:rPr>
        <w:t>of</w:t>
      </w:r>
      <w:r w:rsidR="00877506" w:rsidRPr="00723802">
        <w:t xml:space="preserve"> { event type }</w:t>
      </w:r>
    </w:p>
    <w:p w:rsidR="006242AD" w:rsidRPr="00723802" w:rsidRDefault="006242AD" w:rsidP="005E502E">
      <w:pPr>
        <w:pStyle w:val="Code0"/>
        <w:keepNext/>
        <w:keepLines/>
      </w:pPr>
    </w:p>
    <w:p w:rsidR="006242AD" w:rsidRPr="00723802" w:rsidRDefault="00A07F0C" w:rsidP="005E502E">
      <w:pPr>
        <w:pStyle w:val="Code0"/>
        <w:keepNext/>
        <w:keepLines/>
      </w:pPr>
      <w:r>
        <w:t xml:space="preserve">      </w:t>
      </w:r>
      <w:r w:rsidR="00877506" w:rsidRPr="00723802">
        <w:t>{ ANSI character returned }</w:t>
      </w:r>
    </w:p>
    <w:p w:rsidR="006242AD" w:rsidRPr="00723802" w:rsidRDefault="00877506" w:rsidP="005E502E">
      <w:pPr>
        <w:pStyle w:val="Code0"/>
        <w:keepNext/>
        <w:keepLines/>
      </w:pPr>
      <w:r w:rsidRPr="00723802">
        <w:t xml:space="preserve">      etchar:   (char:                char);</w:t>
      </w:r>
    </w:p>
    <w:p w:rsidR="006242AD" w:rsidRPr="00723802" w:rsidRDefault="00877506" w:rsidP="005E502E">
      <w:pPr>
        <w:pStyle w:val="Code0"/>
        <w:keepNext/>
        <w:keepLines/>
      </w:pPr>
      <w:r w:rsidRPr="00723802">
        <w:t xml:space="preserve">      { timer handle that matured }</w:t>
      </w:r>
    </w:p>
    <w:p w:rsidR="006242AD" w:rsidRPr="00723802" w:rsidRDefault="00877506" w:rsidP="005E502E">
      <w:pPr>
        <w:pStyle w:val="Code0"/>
        <w:keepNext/>
        <w:keepLines/>
      </w:pPr>
      <w:r w:rsidRPr="00723802">
        <w:t xml:space="preserve">      ettim:     (timnum:              timhan);</w:t>
      </w:r>
    </w:p>
    <w:p w:rsidR="006242AD" w:rsidRPr="00723802" w:rsidRDefault="00877506" w:rsidP="005E502E">
      <w:pPr>
        <w:pStyle w:val="Code0"/>
        <w:keepNext/>
        <w:keepLines/>
      </w:pPr>
      <w:r w:rsidRPr="00723802">
        <w:t xml:space="preserve">      etmoumov:  (mmoun:               mouhan;   { mouse number }</w:t>
      </w:r>
    </w:p>
    <w:p w:rsidR="006242AD" w:rsidRPr="00723802" w:rsidRDefault="00877506" w:rsidP="005E502E">
      <w:pPr>
        <w:pStyle w:val="Code0"/>
        <w:keepNext/>
        <w:keepLines/>
      </w:pPr>
      <w:r w:rsidRPr="00723802">
        <w:t xml:space="preserve">                  moupx, moupy:        integer); { mouse movement }</w:t>
      </w:r>
    </w:p>
    <w:p w:rsidR="006242AD" w:rsidRPr="00723802" w:rsidRDefault="00877506" w:rsidP="005E502E">
      <w:pPr>
        <w:pStyle w:val="Code0"/>
        <w:keepNext/>
        <w:keepLines/>
      </w:pPr>
      <w:r w:rsidRPr="00723802">
        <w:t xml:space="preserve">      etmouba:   (amoun:               mouhan;   { mouse handle }</w:t>
      </w:r>
    </w:p>
    <w:p w:rsidR="006242AD" w:rsidRPr="00723802" w:rsidRDefault="00877506" w:rsidP="005E502E">
      <w:pPr>
        <w:pStyle w:val="Code0"/>
        <w:keepNext/>
        <w:keepLines/>
      </w:pPr>
      <w:r w:rsidRPr="00723802">
        <w:t xml:space="preserve">                  amoubn:              moubut);  { button number }</w:t>
      </w:r>
    </w:p>
    <w:p w:rsidR="006242AD" w:rsidRPr="00723802" w:rsidRDefault="00877506" w:rsidP="005E502E">
      <w:pPr>
        <w:pStyle w:val="Code0"/>
        <w:keepNext/>
        <w:keepLines/>
      </w:pPr>
      <w:r w:rsidRPr="00723802">
        <w:t xml:space="preserve">      etmoubd:   (dmoun:               mouhan;   { mouse handle }</w:t>
      </w:r>
    </w:p>
    <w:p w:rsidR="006242AD" w:rsidRPr="00723802" w:rsidRDefault="00877506" w:rsidP="005E502E">
      <w:pPr>
        <w:pStyle w:val="Code0"/>
        <w:keepNext/>
        <w:keepLines/>
      </w:pPr>
      <w:r w:rsidRPr="00723802">
        <w:t xml:space="preserve">                  dmoubn:              moubut);  { button number }</w:t>
      </w:r>
    </w:p>
    <w:p w:rsidR="006242AD" w:rsidRPr="00723802" w:rsidRDefault="00877506" w:rsidP="005E502E">
      <w:pPr>
        <w:pStyle w:val="Code0"/>
        <w:keepNext/>
        <w:keepLines/>
      </w:pPr>
      <w:r w:rsidRPr="00723802">
        <w:t xml:space="preserve">      etjoyba:   (ajoyn:               joyhan;   { joystick number }</w:t>
      </w:r>
    </w:p>
    <w:p w:rsidR="006242AD" w:rsidRPr="00723802" w:rsidRDefault="00877506" w:rsidP="005E502E">
      <w:pPr>
        <w:pStyle w:val="Code0"/>
        <w:keepNext/>
        <w:keepLines/>
      </w:pPr>
      <w:r w:rsidRPr="00723802">
        <w:t xml:space="preserve">                  ajoybn:              joybut);  { button number }</w:t>
      </w:r>
    </w:p>
    <w:p w:rsidR="006242AD" w:rsidRPr="00723802" w:rsidRDefault="00877506" w:rsidP="005E502E">
      <w:pPr>
        <w:pStyle w:val="Code0"/>
        <w:keepNext/>
        <w:keepLines/>
      </w:pPr>
      <w:r w:rsidRPr="00723802">
        <w:t xml:space="preserve">      etjoybd:   (djoyn:               joyhan;   { joystick number }</w:t>
      </w:r>
    </w:p>
    <w:p w:rsidR="006242AD" w:rsidRPr="00723802" w:rsidRDefault="00877506" w:rsidP="005E502E">
      <w:pPr>
        <w:pStyle w:val="Code0"/>
        <w:keepNext/>
        <w:keepLines/>
      </w:pPr>
      <w:r w:rsidRPr="00723802">
        <w:t xml:space="preserve">                  djoybn:              joybut);  { button number }</w:t>
      </w:r>
    </w:p>
    <w:p w:rsidR="006242AD" w:rsidRPr="00723802" w:rsidRDefault="00877506" w:rsidP="005E502E">
      <w:pPr>
        <w:pStyle w:val="Code0"/>
        <w:keepNext/>
        <w:keepLines/>
      </w:pPr>
      <w:r w:rsidRPr="00723802">
        <w:t xml:space="preserve">      etjoymov:  (mjoyn:               joyhan;   { joystick number }</w:t>
      </w:r>
    </w:p>
    <w:p w:rsidR="00A07F0C" w:rsidRDefault="00877506" w:rsidP="005E502E">
      <w:pPr>
        <w:pStyle w:val="Code0"/>
        <w:keepNext/>
        <w:keepLines/>
      </w:pPr>
      <w:r w:rsidRPr="00723802">
        <w:lastRenderedPageBreak/>
        <w:t xml:space="preserve">                  joypx, joypy, joypz: integer); { joystick</w:t>
      </w:r>
    </w:p>
    <w:p w:rsidR="006242AD" w:rsidRPr="00723802" w:rsidRDefault="00A07F0C" w:rsidP="005E502E">
      <w:pPr>
        <w:pStyle w:val="Code0"/>
        <w:keepNext/>
        <w:keepLines/>
      </w:pPr>
      <w:r>
        <w:t xml:space="preserve">                                                  </w:t>
      </w:r>
      <w:r w:rsidR="00877506" w:rsidRPr="00723802">
        <w:t xml:space="preserve"> coordinates }</w:t>
      </w:r>
    </w:p>
    <w:p w:rsidR="006242AD" w:rsidRPr="00723802" w:rsidRDefault="00877506" w:rsidP="005E502E">
      <w:pPr>
        <w:pStyle w:val="Code0"/>
        <w:keepNext/>
        <w:keepLines/>
      </w:pPr>
      <w:r w:rsidRPr="00723802">
        <w:t xml:space="preserve">      etfun:     (fkey:                funky);   { function key }</w:t>
      </w:r>
    </w:p>
    <w:p w:rsidR="006242AD" w:rsidRPr="00723802" w:rsidRDefault="00877506" w:rsidP="005E502E">
      <w:pPr>
        <w:pStyle w:val="Code0"/>
        <w:keepNext/>
        <w:keepLines/>
      </w:pPr>
      <w:r w:rsidRPr="00723802">
        <w:t xml:space="preserve">      etmoumovg: (mmoung:              mouhan;   { mouse number }</w:t>
      </w:r>
    </w:p>
    <w:p w:rsidR="006242AD" w:rsidRPr="00723802" w:rsidRDefault="00877506" w:rsidP="005E502E">
      <w:pPr>
        <w:pStyle w:val="Code0"/>
        <w:keepNext/>
        <w:keepLines/>
      </w:pPr>
      <w:r w:rsidRPr="00723802">
        <w:t xml:space="preserve">                  moupxg, moupyg:      integer); { mouse movement }</w:t>
      </w:r>
    </w:p>
    <w:p w:rsidR="00A07F0C" w:rsidRDefault="00877506" w:rsidP="005E502E">
      <w:pPr>
        <w:pStyle w:val="Code0"/>
        <w:keepNext/>
        <w:keepLines/>
      </w:pPr>
      <w:r w:rsidRPr="00723802">
        <w:t xml:space="preserve">      etup, etdown, etleft, etright, etleftw, etrightw, ethome,</w:t>
      </w:r>
    </w:p>
    <w:p w:rsidR="00A07F0C" w:rsidRDefault="00A07F0C" w:rsidP="005E502E">
      <w:pPr>
        <w:pStyle w:val="Code0"/>
        <w:keepNext/>
        <w:keepLines/>
        <w:rPr>
          <w:lang w:val="fr-FR"/>
        </w:rPr>
      </w:pPr>
      <w:r w:rsidRPr="00B851BB">
        <w:t xml:space="preserve">     </w:t>
      </w:r>
      <w:r w:rsidR="00877506" w:rsidRPr="00B851BB">
        <w:t xml:space="preserve"> </w:t>
      </w:r>
      <w:r w:rsidR="00877506" w:rsidRPr="00A07F0C">
        <w:rPr>
          <w:lang w:val="fr-FR"/>
        </w:rPr>
        <w:t>ethomes,</w:t>
      </w:r>
      <w:r w:rsidRPr="00A07F0C">
        <w:rPr>
          <w:lang w:val="fr-FR"/>
        </w:rPr>
        <w:t xml:space="preserve"> </w:t>
      </w:r>
      <w:r w:rsidR="00877506" w:rsidRPr="00DB56BD">
        <w:rPr>
          <w:lang w:val="fr-FR"/>
        </w:rPr>
        <w:t>ethomel, etend, etends, etendl, etscrl, etscrr,</w:t>
      </w:r>
    </w:p>
    <w:p w:rsidR="00A07F0C" w:rsidRDefault="00A07F0C" w:rsidP="005E502E">
      <w:pPr>
        <w:pStyle w:val="Code0"/>
        <w:keepNext/>
        <w:keepLines/>
        <w:rPr>
          <w:lang w:val="fr-FR"/>
        </w:rPr>
      </w:pPr>
      <w:r>
        <w:rPr>
          <w:lang w:val="fr-FR"/>
        </w:rPr>
        <w:t xml:space="preserve">     </w:t>
      </w:r>
      <w:r w:rsidR="00877506" w:rsidRPr="00DB56BD">
        <w:rPr>
          <w:lang w:val="fr-FR"/>
        </w:rPr>
        <w:t xml:space="preserve"> etscru, etscrd,</w:t>
      </w:r>
      <w:r>
        <w:rPr>
          <w:lang w:val="fr-FR"/>
        </w:rPr>
        <w:t xml:space="preserve"> </w:t>
      </w:r>
      <w:r w:rsidR="00877506" w:rsidRPr="00DB56BD">
        <w:rPr>
          <w:lang w:val="fr-FR"/>
        </w:rPr>
        <w:t>etpagd, etpagu, ettab, etenter, etinsert,</w:t>
      </w:r>
    </w:p>
    <w:p w:rsidR="00826DCB" w:rsidRDefault="00826DCB" w:rsidP="005E502E">
      <w:pPr>
        <w:pStyle w:val="Code0"/>
        <w:keepNext/>
        <w:keepLines/>
        <w:rPr>
          <w:lang w:val="fr-FR"/>
        </w:rPr>
      </w:pPr>
      <w:r>
        <w:rPr>
          <w:lang w:val="fr-FR"/>
        </w:rPr>
        <w:t xml:space="preserve">      </w:t>
      </w:r>
      <w:r w:rsidR="00877506" w:rsidRPr="00DB56BD">
        <w:rPr>
          <w:lang w:val="fr-FR"/>
        </w:rPr>
        <w:t>etinsertl, etinsertt, etdel, etdell, etdelcf, etdelcb, etcopy,</w:t>
      </w:r>
    </w:p>
    <w:p w:rsidR="00826DCB" w:rsidRDefault="00826DCB" w:rsidP="005E502E">
      <w:pPr>
        <w:pStyle w:val="Code0"/>
        <w:keepNext/>
        <w:keepLines/>
        <w:rPr>
          <w:lang w:val="fr-FR"/>
        </w:rPr>
      </w:pPr>
      <w:r>
        <w:rPr>
          <w:lang w:val="fr-FR"/>
        </w:rPr>
        <w:t xml:space="preserve">     </w:t>
      </w:r>
      <w:r w:rsidR="00877506" w:rsidRPr="00DB56BD">
        <w:rPr>
          <w:lang w:val="fr-FR"/>
        </w:rPr>
        <w:t xml:space="preserve"> etcopyl, etcan, etstop,</w:t>
      </w:r>
      <w:r>
        <w:rPr>
          <w:lang w:val="fr-FR"/>
        </w:rPr>
        <w:t xml:space="preserve"> </w:t>
      </w:r>
      <w:r w:rsidR="00877506" w:rsidRPr="00DB56BD">
        <w:rPr>
          <w:lang w:val="fr-FR"/>
        </w:rPr>
        <w:t>etcont, etprint, etprintb, etprints,</w:t>
      </w:r>
    </w:p>
    <w:p w:rsidR="006242AD" w:rsidRPr="00723802" w:rsidRDefault="00826DCB" w:rsidP="005E502E">
      <w:pPr>
        <w:pStyle w:val="Code0"/>
        <w:keepNext/>
        <w:keepLines/>
      </w:pPr>
      <w:r w:rsidRPr="008B3154">
        <w:rPr>
          <w:lang w:val="fr-FR"/>
        </w:rPr>
        <w:t xml:space="preserve">     </w:t>
      </w:r>
      <w:r w:rsidR="00877506" w:rsidRPr="008B3154">
        <w:rPr>
          <w:lang w:val="fr-FR"/>
        </w:rPr>
        <w:t xml:space="preserve"> </w:t>
      </w:r>
      <w:r w:rsidR="00877506" w:rsidRPr="00826DCB">
        <w:t xml:space="preserve">etmenu, </w:t>
      </w:r>
      <w:r w:rsidR="00877506" w:rsidRPr="00723802">
        <w:t>etterm, etframe: (); { normal events }</w:t>
      </w:r>
    </w:p>
    <w:p w:rsidR="006242AD" w:rsidRPr="00723802" w:rsidRDefault="006242AD" w:rsidP="005E502E">
      <w:pPr>
        <w:pStyle w:val="Code0"/>
        <w:keepNext/>
        <w:keepLines/>
      </w:pPr>
    </w:p>
    <w:p w:rsidR="006242AD" w:rsidRPr="00723802" w:rsidRDefault="00826DCB" w:rsidP="005E502E">
      <w:pPr>
        <w:pStyle w:val="Code0"/>
        <w:keepNext/>
        <w:keepLines/>
      </w:pPr>
      <w:r>
        <w:t xml:space="preserve">   </w:t>
      </w:r>
      <w:r w:rsidR="00877506" w:rsidRPr="00723802">
        <w:t>{ end }</w:t>
      </w:r>
    </w:p>
    <w:p w:rsidR="006242AD" w:rsidRPr="00723802" w:rsidRDefault="006242AD" w:rsidP="005E502E">
      <w:pPr>
        <w:pStyle w:val="Code0"/>
        <w:keepNext/>
        <w:keepLines/>
      </w:pPr>
    </w:p>
    <w:p w:rsidR="006242AD" w:rsidRDefault="00877506" w:rsidP="005E502E">
      <w:pPr>
        <w:pStyle w:val="Code0"/>
        <w:keepNext/>
        <w:keepLines/>
      </w:pPr>
      <w:r w:rsidRPr="00F21B79">
        <w:rPr>
          <w:b/>
        </w:rPr>
        <w:t>end</w:t>
      </w:r>
      <w:r w:rsidRPr="00723802">
        <w:t>;</w:t>
      </w:r>
    </w:p>
    <w:p w:rsidR="00DC3E43" w:rsidRDefault="00DC3E43" w:rsidP="005E502E">
      <w:pPr>
        <w:pStyle w:val="Code0"/>
        <w:keepNext/>
        <w:keepLines/>
      </w:pPr>
    </w:p>
    <w:p w:rsidR="00DC3E43" w:rsidRDefault="00DC3E43" w:rsidP="005E502E">
      <w:pPr>
        <w:pStyle w:val="Code0"/>
        <w:keepNext/>
        <w:keepLines/>
      </w:pPr>
      <w:r w:rsidRPr="006A2B32">
        <w:rPr>
          <w:b/>
        </w:rPr>
        <w:t>begin</w:t>
      </w:r>
      <w:r>
        <w:t xml:space="preserve"> ! graphics</w:t>
      </w:r>
    </w:p>
    <w:p w:rsidR="00DC3E43" w:rsidRPr="00723802" w:rsidRDefault="00DC3E43" w:rsidP="005E502E">
      <w:pPr>
        <w:pStyle w:val="Code0"/>
        <w:keepNext/>
        <w:keepLines/>
      </w:pPr>
      <w:r w:rsidRPr="006A2B32">
        <w:rPr>
          <w:b/>
        </w:rPr>
        <w:t>end</w:t>
      </w:r>
      <w:r>
        <w:t>.</w:t>
      </w:r>
    </w:p>
    <w:p w:rsidR="006242AD" w:rsidRDefault="006242AD" w:rsidP="00F21B79">
      <w:pPr>
        <w:pStyle w:val="Code0"/>
      </w:pPr>
    </w:p>
    <w:p w:rsidR="000D3658" w:rsidRDefault="000D3658" w:rsidP="00247534">
      <w:r>
        <w:t>Note that the name of the graphical terminal module retains the name of the original terminal module, but has graphical functionality added.</w:t>
      </w:r>
    </w:p>
    <w:p w:rsidR="00ED2F85" w:rsidRDefault="00ED2F85" w:rsidP="00ED2F85">
      <w:pPr>
        <w:pStyle w:val="Heading8"/>
      </w:pPr>
      <w:bookmarkStart w:id="232" w:name="_Toc1416845"/>
      <w:r>
        <w:t>Event callbacks</w:t>
      </w:r>
      <w:bookmarkEnd w:id="232"/>
    </w:p>
    <w:p w:rsidR="00247534" w:rsidRDefault="00247534" w:rsidP="00247534">
      <w:r>
        <w:t>As in</w:t>
      </w:r>
      <w:r w:rsidR="000D3658">
        <w:t xml:space="preserve"> </w:t>
      </w:r>
      <w:r w:rsidR="000D3658" w:rsidRPr="00ED2F85">
        <w:rPr>
          <w:rStyle w:val="ReferenceChar0"/>
        </w:rPr>
        <w:t>terminal</w:t>
      </w:r>
      <w:r>
        <w:t xml:space="preserve">, the events can also be accessed via a series of </w:t>
      </w:r>
      <w:r w:rsidRPr="00247534">
        <w:rPr>
          <w:rStyle w:val="ReferenceChar0"/>
        </w:rPr>
        <w:t>virtual</w:t>
      </w:r>
      <w:r>
        <w:t xml:space="preserve"> procedures. Only one new event procedure exists in </w:t>
      </w:r>
      <w:r w:rsidR="000D3658">
        <w:t xml:space="preserve">the </w:t>
      </w:r>
      <w:r w:rsidR="00791850" w:rsidRPr="00791850">
        <w:rPr>
          <w:rStyle w:val="ReferenceChar0"/>
        </w:rPr>
        <w:t>graphics</w:t>
      </w:r>
      <w:r w:rsidR="000D3658">
        <w:t xml:space="preserve"> module </w:t>
      </w:r>
      <w:r>
        <w:t xml:space="preserve">over the original event procedures in </w:t>
      </w:r>
      <w:r w:rsidR="00FE4E69">
        <w:rPr>
          <w:rStyle w:val="ReferenceChar0"/>
        </w:rPr>
        <w:t>terminal</w:t>
      </w:r>
      <w:r>
        <w:t>:</w:t>
      </w:r>
    </w:p>
    <w:p w:rsidR="006A2B32" w:rsidRPr="006A2B32" w:rsidRDefault="006A2B32" w:rsidP="00247534">
      <w:pPr>
        <w:pStyle w:val="Code0"/>
        <w:keepNext/>
        <w:keepLines/>
      </w:pPr>
      <w:r>
        <w:rPr>
          <w:b/>
        </w:rPr>
        <w:t xml:space="preserve">module </w:t>
      </w:r>
      <w:r w:rsidR="00791850">
        <w:t>graphics</w:t>
      </w:r>
      <w:r w:rsidRPr="006A2B32">
        <w:t>;</w:t>
      </w:r>
    </w:p>
    <w:p w:rsidR="006A2B32" w:rsidRDefault="006A2B32" w:rsidP="00247534">
      <w:pPr>
        <w:pStyle w:val="Code0"/>
        <w:keepNext/>
        <w:keepLines/>
        <w:rPr>
          <w:b/>
        </w:rPr>
      </w:pPr>
    </w:p>
    <w:p w:rsidR="00247534" w:rsidRPr="003A285D" w:rsidRDefault="00247534" w:rsidP="00247534">
      <w:pPr>
        <w:pStyle w:val="Code0"/>
        <w:keepNext/>
        <w:keepLines/>
      </w:pPr>
      <w:r w:rsidRPr="003A64DA">
        <w:rPr>
          <w:b/>
        </w:rPr>
        <w:t>virtual procedure</w:t>
      </w:r>
      <w:r w:rsidRPr="003A285D">
        <w:t xml:space="preserve"> evmoumov(</w:t>
      </w:r>
      <w:r w:rsidR="00CC49F5">
        <w:t>h: mouhan; x, y: integer</w:t>
      </w:r>
      <w:r w:rsidRPr="003A285D">
        <w:t>);</w:t>
      </w:r>
      <w:r>
        <w:t xml:space="preserve"> </w:t>
      </w:r>
      <w:r w:rsidRPr="00B5136E">
        <w:rPr>
          <w:b/>
        </w:rPr>
        <w:t>begin end</w:t>
      </w:r>
      <w:r>
        <w:t>;</w:t>
      </w:r>
    </w:p>
    <w:p w:rsidR="00247534" w:rsidRDefault="00247534" w:rsidP="00247534">
      <w:pPr>
        <w:pStyle w:val="Code0"/>
      </w:pPr>
    </w:p>
    <w:p w:rsidR="006A2B32" w:rsidRDefault="006A2B32" w:rsidP="00247534">
      <w:pPr>
        <w:pStyle w:val="Code0"/>
      </w:pPr>
      <w:r w:rsidRPr="006A2B32">
        <w:rPr>
          <w:b/>
        </w:rPr>
        <w:t>begin</w:t>
      </w:r>
      <w:r>
        <w:t xml:space="preserve"> ! graphics</w:t>
      </w:r>
    </w:p>
    <w:p w:rsidR="006A2B32" w:rsidRDefault="006A2B32" w:rsidP="00247534">
      <w:pPr>
        <w:pStyle w:val="Code0"/>
      </w:pPr>
      <w:r w:rsidRPr="006A2B32">
        <w:rPr>
          <w:b/>
        </w:rPr>
        <w:t>end</w:t>
      </w:r>
      <w:r>
        <w:t>.</w:t>
      </w:r>
    </w:p>
    <w:p w:rsidR="006A2B32" w:rsidRDefault="006A2B32" w:rsidP="00247534">
      <w:pPr>
        <w:pStyle w:val="Code0"/>
      </w:pPr>
    </w:p>
    <w:p w:rsidR="000E7DB2" w:rsidRDefault="000E7DB2" w:rsidP="000E7DB2">
      <w:pPr>
        <w:pStyle w:val="Heading8"/>
      </w:pPr>
      <w:bookmarkStart w:id="233" w:name="_Toc1416846"/>
      <w:r>
        <w:t xml:space="preserve">Graphical </w:t>
      </w:r>
      <w:r w:rsidR="00D22E6A">
        <w:t>Terminal O</w:t>
      </w:r>
      <w:r>
        <w:t>bjects</w:t>
      </w:r>
      <w:bookmarkEnd w:id="233"/>
    </w:p>
    <w:p w:rsidR="000E7DB2" w:rsidRDefault="000E7DB2" w:rsidP="000E7DB2">
      <w:r>
        <w:t xml:space="preserve">All of the procedures, functions and other declarations in </w:t>
      </w:r>
      <w:r w:rsidR="00235DFB">
        <w:rPr>
          <w:rStyle w:val="ReferenceChar0"/>
        </w:rPr>
        <w:t>graphics</w:t>
      </w:r>
      <w:r>
        <w:t xml:space="preserve"> are also available in a </w:t>
      </w:r>
      <w:r w:rsidR="00791850">
        <w:t xml:space="preserve">class </w:t>
      </w:r>
      <w:r>
        <w:t>of the form:</w:t>
      </w:r>
    </w:p>
    <w:p w:rsidR="006D5947" w:rsidRDefault="006D5947" w:rsidP="006D5947">
      <w:pPr>
        <w:pStyle w:val="Code0"/>
        <w:keepNext/>
        <w:keepLines/>
      </w:pPr>
      <w:r w:rsidRPr="000E7AE4">
        <w:rPr>
          <w:b/>
        </w:rPr>
        <w:lastRenderedPageBreak/>
        <w:t>module</w:t>
      </w:r>
      <w:r>
        <w:t xml:space="preserve"> </w:t>
      </w:r>
      <w:r w:rsidR="00791850">
        <w:t>graphics</w:t>
      </w:r>
      <w:r>
        <w:t>;</w:t>
      </w:r>
    </w:p>
    <w:p w:rsidR="006D5947" w:rsidRDefault="006D5947" w:rsidP="006D5947">
      <w:pPr>
        <w:pStyle w:val="Code0"/>
        <w:keepNext/>
        <w:keepLines/>
      </w:pPr>
    </w:p>
    <w:p w:rsidR="006D5947" w:rsidRDefault="006D5947" w:rsidP="006D5947">
      <w:pPr>
        <w:pStyle w:val="Code0"/>
        <w:keepNext/>
        <w:keepLines/>
      </w:pPr>
      <w:r w:rsidRPr="000E7AE4">
        <w:rPr>
          <w:b/>
        </w:rPr>
        <w:t>class</w:t>
      </w:r>
      <w:r>
        <w:t xml:space="preserve"> </w:t>
      </w:r>
      <w:r w:rsidR="00791850">
        <w:t>surface</w:t>
      </w:r>
      <w:r>
        <w:t>(</w:t>
      </w:r>
      <w:r w:rsidRPr="006910BD">
        <w:rPr>
          <w:b/>
        </w:rPr>
        <w:t>var</w:t>
      </w:r>
      <w:r>
        <w:t xml:space="preserve"> input, output: file);</w:t>
      </w:r>
    </w:p>
    <w:p w:rsidR="006D5947" w:rsidRDefault="006D5947" w:rsidP="006D5947">
      <w:pPr>
        <w:pStyle w:val="Code0"/>
        <w:keepNext/>
        <w:keepLines/>
      </w:pPr>
    </w:p>
    <w:p w:rsidR="00791850" w:rsidRDefault="00791850" w:rsidP="006D5947">
      <w:pPr>
        <w:pStyle w:val="Code0"/>
        <w:keepNext/>
        <w:keepLines/>
      </w:pPr>
      <w:r w:rsidRPr="0048435B">
        <w:rPr>
          <w:b/>
        </w:rPr>
        <w:t>extends</w:t>
      </w:r>
      <w:r>
        <w:t xml:space="preserve"> screen;</w:t>
      </w:r>
    </w:p>
    <w:p w:rsidR="00791850" w:rsidRDefault="00791850" w:rsidP="006D5947">
      <w:pPr>
        <w:pStyle w:val="Code0"/>
        <w:keepNext/>
        <w:keepLines/>
      </w:pPr>
    </w:p>
    <w:p w:rsidR="006D5947" w:rsidRDefault="006D5947" w:rsidP="006D5947">
      <w:pPr>
        <w:pStyle w:val="Code0"/>
        <w:keepNext/>
        <w:keepLines/>
      </w:pPr>
      <w:r w:rsidRPr="000E7AE4">
        <w:rPr>
          <w:b/>
        </w:rPr>
        <w:t>var</w:t>
      </w:r>
      <w:r>
        <w:t xml:space="preserve"> </w:t>
      </w:r>
      <w:r w:rsidR="00F87912">
        <w:t>er: evtrec; ! event record</w:t>
      </w:r>
    </w:p>
    <w:p w:rsidR="006D5947" w:rsidRDefault="006D5947" w:rsidP="006D5947">
      <w:pPr>
        <w:pStyle w:val="Code0"/>
        <w:keepNext/>
        <w:keepLines/>
      </w:pPr>
    </w:p>
    <w:p w:rsidR="006D5947" w:rsidRDefault="006D5947" w:rsidP="006D5947">
      <w:pPr>
        <w:pStyle w:val="Code0"/>
        <w:keepNext/>
        <w:keepLines/>
      </w:pPr>
      <w:r>
        <w:t>! Executive methods</w:t>
      </w:r>
    </w:p>
    <w:p w:rsidR="006D5947" w:rsidRDefault="006D5947" w:rsidP="006D5947">
      <w:pPr>
        <w:pStyle w:val="Code0"/>
        <w:keepNext/>
        <w:keepLines/>
      </w:pPr>
    </w:p>
    <w:p w:rsidR="006D5947" w:rsidRPr="00723802" w:rsidRDefault="006D5947" w:rsidP="006D5947">
      <w:pPr>
        <w:pStyle w:val="Code0"/>
        <w:keepNext/>
        <w:keepLines/>
      </w:pPr>
      <w:r w:rsidRPr="000E7AE4">
        <w:rPr>
          <w:b/>
        </w:rPr>
        <w:t>procedure</w:t>
      </w:r>
      <w:r w:rsidRPr="00723802">
        <w:t xml:space="preserve"> cursor(x, y: integer);</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0E7AE4">
        <w:rPr>
          <w:b/>
        </w:rPr>
        <w:t>function</w:t>
      </w:r>
      <w:r w:rsidRPr="00723802">
        <w:t xml:space="preserve"> maxx: integer;</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0E7AE4">
        <w:rPr>
          <w:b/>
        </w:rPr>
        <w:t>function</w:t>
      </w:r>
      <w:r w:rsidRPr="00723802">
        <w:t xml:space="preserve"> maxy: integer;</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0E7AE4">
        <w:rPr>
          <w:b/>
        </w:rPr>
        <w:t>procedure</w:t>
      </w:r>
      <w:r w:rsidRPr="00723802">
        <w:t xml:space="preserve"> home;</w:t>
      </w:r>
      <w:r>
        <w:t xml:space="preserve"> </w:t>
      </w:r>
      <w:r w:rsidRPr="006910BD">
        <w:rPr>
          <w:b/>
        </w:rPr>
        <w:t>begin</w:t>
      </w:r>
      <w:r>
        <w:t xml:space="preserve"> </w:t>
      </w:r>
      <w:r w:rsidRPr="006910BD">
        <w:rPr>
          <w:b/>
        </w:rPr>
        <w:t>end</w:t>
      </w:r>
      <w:r>
        <w:t>;</w:t>
      </w:r>
    </w:p>
    <w:p w:rsidR="006D5947" w:rsidRPr="00560653" w:rsidRDefault="006D5947" w:rsidP="006D5947">
      <w:pPr>
        <w:pStyle w:val="Code0"/>
        <w:keepNext/>
        <w:keepLines/>
      </w:pPr>
      <w:r w:rsidRPr="00353E73">
        <w:rPr>
          <w:b/>
        </w:rPr>
        <w:t>procedure</w:t>
      </w:r>
      <w:r w:rsidRPr="00560653">
        <w:t xml:space="preserve"> del;</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up;</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down;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left;</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right;</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blink(e: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reverse(e: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underline(e: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superscript(e: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subscript(e: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italic(e: boolean);</w:t>
      </w:r>
      <w:r>
        <w:t xml:space="preserve"> </w:t>
      </w:r>
      <w:r w:rsidRPr="006910BD">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bold(e: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strikeout(e: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standout(e: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fcolor(c: color);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bcolor(c: color);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auto(e: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curvis(e: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scroll(x, y: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curx: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cury: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curbnd: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select(u, d: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event;</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timer(i: timhan; t: integer; r: boolean);</w:t>
      </w:r>
      <w:r>
        <w:t xml:space="preserve"> </w:t>
      </w:r>
      <w:r w:rsidRPr="00353E73">
        <w:rPr>
          <w:b/>
        </w:rPr>
        <w:t>begin</w:t>
      </w:r>
      <w:r>
        <w:t xml:space="preserve"> </w:t>
      </w:r>
      <w:r w:rsidRPr="00353E73">
        <w:rPr>
          <w:b/>
        </w:rPr>
        <w:t>end</w:t>
      </w:r>
      <w:r>
        <w:t>;</w:t>
      </w:r>
    </w:p>
    <w:p w:rsidR="006D5947" w:rsidRPr="00723802" w:rsidRDefault="006D5947" w:rsidP="006D5947">
      <w:pPr>
        <w:pStyle w:val="Code0"/>
        <w:keepNext/>
        <w:keepLines/>
      </w:pPr>
      <w:r w:rsidRPr="00353E73">
        <w:rPr>
          <w:b/>
        </w:rPr>
        <w:t>procedure</w:t>
      </w:r>
      <w:r w:rsidRPr="00723802">
        <w:t xml:space="preserve"> killtimer(i: timhan);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mouse: mounum;</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mousebutton(m: mouhan): moubut;</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joystick: joynum;</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joybutton(j: joyhan): joybtn;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joyaxis(j: joyhan): joyaxn;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settab(t: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restab(t: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clrtab;</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funkey: funky;</w:t>
      </w:r>
      <w:r>
        <w:t xml:space="preserve"> </w:t>
      </w:r>
      <w:r w:rsidRPr="001C2345">
        <w:rPr>
          <w:b/>
        </w:rPr>
        <w:t>begin</w:t>
      </w:r>
      <w:r>
        <w:t xml:space="preserve"> </w:t>
      </w:r>
      <w:r w:rsidRPr="001C2345">
        <w:rPr>
          <w:b/>
        </w:rPr>
        <w:t>end</w:t>
      </w:r>
      <w:r>
        <w:t>;</w:t>
      </w:r>
    </w:p>
    <w:p w:rsidR="006D5947" w:rsidRDefault="006D5947" w:rsidP="006D5947">
      <w:pPr>
        <w:pStyle w:val="Code0"/>
        <w:keepNext/>
        <w:keepLines/>
      </w:pPr>
      <w:r w:rsidRPr="00353E73">
        <w:rPr>
          <w:b/>
        </w:rPr>
        <w:lastRenderedPageBreak/>
        <w:t>function</w:t>
      </w:r>
      <w:r>
        <w:t xml:space="preserve"> frametimer(e: boolean); </w:t>
      </w:r>
      <w:r w:rsidRPr="001C2345">
        <w:rPr>
          <w:b/>
        </w:rPr>
        <w:t>begin</w:t>
      </w:r>
      <w:r>
        <w:t xml:space="preserve"> </w:t>
      </w:r>
      <w:r w:rsidRPr="001C2345">
        <w:rPr>
          <w:b/>
        </w:rPr>
        <w:t>end</w:t>
      </w:r>
      <w:r>
        <w:t>;</w:t>
      </w:r>
    </w:p>
    <w:p w:rsidR="006D5947" w:rsidRDefault="006D5947" w:rsidP="006D5947">
      <w:pPr>
        <w:pStyle w:val="Code0"/>
        <w:keepNext/>
        <w:keepLines/>
      </w:pPr>
      <w:r w:rsidRPr="00353E73">
        <w:rPr>
          <w:b/>
        </w:rPr>
        <w:t>procedure</w:t>
      </w:r>
      <w:r>
        <w:t xml:space="preserve"> autohold(e: boolean); </w:t>
      </w:r>
      <w:r w:rsidRPr="001C2345">
        <w:rPr>
          <w:b/>
        </w:rPr>
        <w:t>begin</w:t>
      </w:r>
      <w:r>
        <w:t xml:space="preserve"> </w:t>
      </w:r>
      <w:r w:rsidRPr="001C2345">
        <w:rPr>
          <w:b/>
        </w:rPr>
        <w:t>end</w:t>
      </w:r>
      <w:r>
        <w:t>;</w:t>
      </w:r>
    </w:p>
    <w:p w:rsidR="006D5947" w:rsidRDefault="006D5947" w:rsidP="006D5947">
      <w:pPr>
        <w:pStyle w:val="Code0"/>
        <w:keepNext/>
        <w:keepLines/>
      </w:pPr>
      <w:r w:rsidRPr="00353E73">
        <w:rPr>
          <w:b/>
        </w:rPr>
        <w:t>procedure</w:t>
      </w:r>
      <w:r>
        <w:t xml:space="preserve"> wrtstr(s: string); </w:t>
      </w:r>
      <w:r w:rsidRPr="001C2345">
        <w:rPr>
          <w:b/>
        </w:rPr>
        <w:t>begin</w:t>
      </w:r>
      <w:r>
        <w:t xml:space="preserve"> </w:t>
      </w:r>
      <w:r w:rsidRPr="001C2345">
        <w:rPr>
          <w:b/>
        </w:rPr>
        <w:t>end</w:t>
      </w:r>
      <w:r>
        <w:t>;</w:t>
      </w:r>
    </w:p>
    <w:p w:rsidR="006D5947" w:rsidRDefault="006D5947" w:rsidP="006D5947">
      <w:pPr>
        <w:pStyle w:val="Code0"/>
        <w:keepNext/>
        <w:keepLines/>
      </w:pPr>
      <w:r w:rsidRPr="00703724">
        <w:rPr>
          <w:b/>
        </w:rPr>
        <w:t>function</w:t>
      </w:r>
      <w:r>
        <w:t xml:space="preserve"> maxxg: integer; </w:t>
      </w:r>
      <w:r w:rsidRPr="00ED5538">
        <w:rPr>
          <w:b/>
        </w:rPr>
        <w:t>begin end</w:t>
      </w:r>
      <w:r>
        <w:t>;</w:t>
      </w:r>
    </w:p>
    <w:p w:rsidR="006D5947" w:rsidRDefault="006D5947" w:rsidP="006D5947">
      <w:pPr>
        <w:pStyle w:val="Code0"/>
        <w:keepNext/>
        <w:keepLines/>
      </w:pPr>
      <w:r w:rsidRPr="00703724">
        <w:rPr>
          <w:b/>
        </w:rPr>
        <w:t>function</w:t>
      </w:r>
      <w:r>
        <w:t xml:space="preserve"> maxyg: integer; </w:t>
      </w:r>
      <w:r w:rsidRPr="00ED5538">
        <w:rPr>
          <w:b/>
        </w:rPr>
        <w:t>begin end</w:t>
      </w:r>
      <w:r>
        <w:t>;</w:t>
      </w:r>
    </w:p>
    <w:p w:rsidR="006D5947" w:rsidRDefault="006D5947" w:rsidP="006D5947">
      <w:pPr>
        <w:pStyle w:val="Code0"/>
        <w:keepNext/>
        <w:keepLines/>
      </w:pPr>
      <w:r w:rsidRPr="00703724">
        <w:rPr>
          <w:b/>
        </w:rPr>
        <w:t>function</w:t>
      </w:r>
      <w:r>
        <w:t xml:space="preserve"> curxg: integer; </w:t>
      </w:r>
      <w:r w:rsidRPr="00ED5538">
        <w:rPr>
          <w:b/>
        </w:rPr>
        <w:t>begin end</w:t>
      </w:r>
      <w:r>
        <w:t>;</w:t>
      </w:r>
    </w:p>
    <w:p w:rsidR="006D5947" w:rsidRDefault="006D5947" w:rsidP="006D5947">
      <w:pPr>
        <w:pStyle w:val="Code0"/>
        <w:keepNext/>
        <w:keepLines/>
      </w:pPr>
      <w:r w:rsidRPr="00703724">
        <w:rPr>
          <w:b/>
        </w:rPr>
        <w:t>function</w:t>
      </w:r>
      <w:r>
        <w:t xml:space="preserve"> curyg: integer; </w:t>
      </w:r>
      <w:r w:rsidRPr="00ED5538">
        <w:rPr>
          <w:b/>
        </w:rPr>
        <w:t>begin end</w:t>
      </w:r>
      <w:r>
        <w:t>;</w:t>
      </w:r>
    </w:p>
    <w:p w:rsidR="006D5947" w:rsidRDefault="006D5947" w:rsidP="006D5947">
      <w:pPr>
        <w:pStyle w:val="Code0"/>
        <w:keepNext/>
        <w:keepLines/>
      </w:pPr>
      <w:r w:rsidRPr="00703724">
        <w:rPr>
          <w:b/>
        </w:rPr>
        <w:t>procedure</w:t>
      </w:r>
      <w:r>
        <w:t xml:space="preserve"> line(x1, y1, x2, y2: integer); </w:t>
      </w:r>
      <w:r w:rsidRPr="00ED5538">
        <w:rPr>
          <w:b/>
        </w:rPr>
        <w:t>begin end</w:t>
      </w:r>
      <w:r>
        <w:t>;</w:t>
      </w:r>
    </w:p>
    <w:p w:rsidR="006D5947" w:rsidRDefault="006D5947" w:rsidP="006D5947">
      <w:pPr>
        <w:pStyle w:val="Code0"/>
        <w:keepNext/>
        <w:keepLines/>
      </w:pPr>
      <w:r w:rsidRPr="00703724">
        <w:rPr>
          <w:b/>
        </w:rPr>
        <w:t>overload</w:t>
      </w:r>
      <w:r>
        <w:t xml:space="preserve"> procedure line(var f: text; x2, y2: integer); </w:t>
      </w:r>
      <w:r w:rsidRPr="00ED5538">
        <w:rPr>
          <w:b/>
        </w:rPr>
        <w:t>begin end</w:t>
      </w:r>
      <w:r>
        <w:t>;</w:t>
      </w:r>
    </w:p>
    <w:p w:rsidR="006D5947" w:rsidRDefault="006D5947" w:rsidP="006D5947">
      <w:pPr>
        <w:pStyle w:val="Code0"/>
        <w:keepNext/>
        <w:keepLines/>
      </w:pPr>
      <w:r w:rsidRPr="00ED5538">
        <w:rPr>
          <w:b/>
        </w:rPr>
        <w:t>overload</w:t>
      </w:r>
      <w:r>
        <w:t xml:space="preserve"> procedure line(x2, y2: integer); </w:t>
      </w:r>
      <w:r w:rsidRPr="00ED5538">
        <w:rPr>
          <w:b/>
        </w:rPr>
        <w:t>begin end</w:t>
      </w:r>
      <w:r>
        <w:t>;</w:t>
      </w:r>
    </w:p>
    <w:p w:rsidR="006D5947" w:rsidRDefault="006D5947" w:rsidP="006D5947">
      <w:pPr>
        <w:pStyle w:val="Code0"/>
        <w:keepNext/>
        <w:keepLines/>
      </w:pPr>
      <w:r w:rsidRPr="00ED5538">
        <w:rPr>
          <w:b/>
        </w:rPr>
        <w:t>overload</w:t>
      </w:r>
      <w:r>
        <w:t xml:space="preserve"> procedure linewidth(w: integer); </w:t>
      </w:r>
      <w:r w:rsidRPr="00ED5538">
        <w:rPr>
          <w:b/>
        </w:rPr>
        <w:t>begin end</w:t>
      </w:r>
      <w:r>
        <w:t>;</w:t>
      </w:r>
    </w:p>
    <w:p w:rsidR="006D5947" w:rsidRDefault="006D5947" w:rsidP="006D5947">
      <w:pPr>
        <w:pStyle w:val="Code0"/>
        <w:keepNext/>
        <w:keepLines/>
      </w:pPr>
      <w:r w:rsidRPr="00ED5538">
        <w:rPr>
          <w:b/>
        </w:rPr>
        <w:t>procedure</w:t>
      </w:r>
      <w:r>
        <w:t xml:space="preserve"> rect(x1, y1, x2, y2: integer); </w:t>
      </w:r>
      <w:r w:rsidRPr="00ED5538">
        <w:rPr>
          <w:b/>
        </w:rPr>
        <w:t>begin end</w:t>
      </w:r>
      <w:r>
        <w:t>;</w:t>
      </w:r>
    </w:p>
    <w:p w:rsidR="006D5947" w:rsidRDefault="006D5947" w:rsidP="006D5947">
      <w:pPr>
        <w:pStyle w:val="Code0"/>
        <w:keepNext/>
        <w:keepLines/>
      </w:pPr>
      <w:r w:rsidRPr="00ED5538">
        <w:rPr>
          <w:b/>
        </w:rPr>
        <w:t>procedure</w:t>
      </w:r>
      <w:r>
        <w:t xml:space="preserve"> frect(x1, y1, x2, y2: integer); </w:t>
      </w:r>
      <w:r w:rsidRPr="00E16513">
        <w:rPr>
          <w:b/>
        </w:rPr>
        <w:t>begin end</w:t>
      </w:r>
      <w:r>
        <w:t>;</w:t>
      </w:r>
    </w:p>
    <w:p w:rsidR="006D5947" w:rsidRDefault="006D5947" w:rsidP="006D5947">
      <w:pPr>
        <w:pStyle w:val="Code0"/>
        <w:keepNext/>
        <w:keepLines/>
      </w:pPr>
      <w:r w:rsidRPr="00ED5538">
        <w:rPr>
          <w:b/>
        </w:rPr>
        <w:t>procedure</w:t>
      </w:r>
      <w:r>
        <w:t xml:space="preserve"> rrect(x1, y1, x2, y2, xs, ys: integer); </w:t>
      </w:r>
      <w:r w:rsidRPr="00E16513">
        <w:rPr>
          <w:b/>
        </w:rPr>
        <w:t>begin end</w:t>
      </w:r>
      <w:r>
        <w:t>;</w:t>
      </w:r>
    </w:p>
    <w:p w:rsidR="006D5947" w:rsidRDefault="006D5947" w:rsidP="006D5947">
      <w:pPr>
        <w:pStyle w:val="Code0"/>
        <w:keepNext/>
        <w:keepLines/>
      </w:pPr>
      <w:r w:rsidRPr="00ED5538">
        <w:rPr>
          <w:b/>
        </w:rPr>
        <w:t>procedure</w:t>
      </w:r>
      <w:r>
        <w:t xml:space="preserve"> frrect(x1, y1, x2, y2, xs, ys: integer); </w:t>
      </w:r>
      <w:r w:rsidRPr="00E16513">
        <w:rPr>
          <w:b/>
        </w:rPr>
        <w:t>begin end</w:t>
      </w:r>
      <w:r>
        <w:t>;</w:t>
      </w:r>
    </w:p>
    <w:p w:rsidR="006D5947" w:rsidRDefault="006D5947" w:rsidP="006D5947">
      <w:pPr>
        <w:pStyle w:val="Code0"/>
        <w:keepNext/>
        <w:keepLines/>
      </w:pPr>
      <w:r w:rsidRPr="00ED5538">
        <w:rPr>
          <w:b/>
        </w:rPr>
        <w:t>procedure</w:t>
      </w:r>
      <w:r>
        <w:t xml:space="preserve"> ellipse(x1, y1, x2, y2: integer); </w:t>
      </w:r>
      <w:r w:rsidRPr="00E16513">
        <w:rPr>
          <w:b/>
        </w:rPr>
        <w:t>begin end</w:t>
      </w:r>
      <w:r>
        <w:t>;</w:t>
      </w:r>
    </w:p>
    <w:p w:rsidR="006D5947" w:rsidRDefault="006D5947" w:rsidP="006D5947">
      <w:pPr>
        <w:pStyle w:val="Code0"/>
        <w:keepNext/>
        <w:keepLines/>
      </w:pPr>
      <w:r w:rsidRPr="00ED5538">
        <w:rPr>
          <w:b/>
        </w:rPr>
        <w:t>procedure</w:t>
      </w:r>
      <w:r>
        <w:t xml:space="preserve"> fellipse(x1, y1, x2, y2: integer); </w:t>
      </w:r>
      <w:r w:rsidRPr="00E16513">
        <w:rPr>
          <w:b/>
        </w:rPr>
        <w:t>begin end</w:t>
      </w:r>
      <w:r>
        <w:t>;</w:t>
      </w:r>
    </w:p>
    <w:p w:rsidR="006D5947" w:rsidRDefault="006D5947" w:rsidP="006D5947">
      <w:pPr>
        <w:pStyle w:val="Code0"/>
        <w:keepNext/>
        <w:keepLines/>
      </w:pPr>
      <w:r w:rsidRPr="00ED5538">
        <w:rPr>
          <w:b/>
        </w:rPr>
        <w:t>procedure</w:t>
      </w:r>
      <w:r>
        <w:t xml:space="preserve"> arc(x1, y1, x2, y2, sa, ea: integer); </w:t>
      </w:r>
      <w:r w:rsidRPr="00E16513">
        <w:rPr>
          <w:b/>
        </w:rPr>
        <w:t>begin end</w:t>
      </w:r>
      <w:r>
        <w:t>;</w:t>
      </w:r>
    </w:p>
    <w:p w:rsidR="006D5947" w:rsidRDefault="006D5947" w:rsidP="006D5947">
      <w:pPr>
        <w:pStyle w:val="Code0"/>
        <w:keepNext/>
        <w:keepLines/>
      </w:pPr>
      <w:r w:rsidRPr="00ED5538">
        <w:rPr>
          <w:b/>
        </w:rPr>
        <w:t>procedure</w:t>
      </w:r>
      <w:r>
        <w:t xml:space="preserve"> farc(x1, y1, x2, y2, sa, ea: integer); </w:t>
      </w:r>
      <w:r w:rsidRPr="00E16513">
        <w:rPr>
          <w:b/>
        </w:rPr>
        <w:t>begin end</w:t>
      </w:r>
      <w:r>
        <w:t>;</w:t>
      </w:r>
    </w:p>
    <w:p w:rsidR="006D5947" w:rsidRDefault="006D5947" w:rsidP="006D5947">
      <w:pPr>
        <w:pStyle w:val="Code0"/>
        <w:keepNext/>
        <w:keepLines/>
      </w:pPr>
      <w:r w:rsidRPr="00ED5538">
        <w:rPr>
          <w:b/>
        </w:rPr>
        <w:t>procedure</w:t>
      </w:r>
      <w:r>
        <w:t xml:space="preserve"> fchord(x1, y1, x2, y2, sa, ea: integer); </w:t>
      </w:r>
      <w:r w:rsidRPr="00E16513">
        <w:rPr>
          <w:b/>
        </w:rPr>
        <w:t>begin end</w:t>
      </w:r>
      <w:r>
        <w:t>;</w:t>
      </w:r>
    </w:p>
    <w:p w:rsidR="006D5947" w:rsidRDefault="00ED5538" w:rsidP="006D5947">
      <w:pPr>
        <w:pStyle w:val="Code0"/>
        <w:keepNext/>
        <w:keepLines/>
      </w:pPr>
      <w:r w:rsidRPr="00ED5538">
        <w:rPr>
          <w:b/>
        </w:rPr>
        <w:t>procedure</w:t>
      </w:r>
      <w:r>
        <w:t xml:space="preserve"> </w:t>
      </w:r>
      <w:r w:rsidR="006D5947">
        <w:t xml:space="preserve">ftriangle(x1, y1, x2, y2, x3, y3: integer); </w:t>
      </w:r>
      <w:r w:rsidR="006D5947" w:rsidRPr="00E16513">
        <w:rPr>
          <w:b/>
        </w:rPr>
        <w:t>begin end</w:t>
      </w:r>
      <w:r w:rsidR="006D5947">
        <w:t>;</w:t>
      </w:r>
    </w:p>
    <w:p w:rsidR="006D5947" w:rsidRDefault="006D5947" w:rsidP="006D5947">
      <w:pPr>
        <w:pStyle w:val="Code0"/>
        <w:keepNext/>
        <w:keepLines/>
      </w:pPr>
      <w:r w:rsidRPr="00ED5538">
        <w:rPr>
          <w:b/>
        </w:rPr>
        <w:t>overload</w:t>
      </w:r>
      <w:r>
        <w:t xml:space="preserve"> procedure ftriangle(var f: text; x2, y2, x3, y3: integer); </w:t>
      </w:r>
      <w:r w:rsidRPr="00E16513">
        <w:rPr>
          <w:b/>
        </w:rPr>
        <w:t>begin end</w:t>
      </w:r>
      <w:r>
        <w:t>;</w:t>
      </w:r>
    </w:p>
    <w:p w:rsidR="006D5947" w:rsidRDefault="006D5947" w:rsidP="006D5947">
      <w:pPr>
        <w:pStyle w:val="Code0"/>
        <w:keepNext/>
        <w:keepLines/>
      </w:pPr>
      <w:r w:rsidRPr="00ED5538">
        <w:rPr>
          <w:b/>
        </w:rPr>
        <w:t>overload</w:t>
      </w:r>
      <w:r>
        <w:t xml:space="preserve"> procedure ftriangle(x2, y2, x3, y3: integer); </w:t>
      </w:r>
      <w:r w:rsidRPr="00E16513">
        <w:rPr>
          <w:b/>
        </w:rPr>
        <w:t>begin end</w:t>
      </w:r>
      <w:r>
        <w:t>;</w:t>
      </w:r>
    </w:p>
    <w:p w:rsidR="006D5947" w:rsidRDefault="006D5947" w:rsidP="006D5947">
      <w:pPr>
        <w:pStyle w:val="Code0"/>
        <w:keepNext/>
        <w:keepLines/>
      </w:pPr>
      <w:r w:rsidRPr="00ED5538">
        <w:rPr>
          <w:b/>
        </w:rPr>
        <w:t>overload</w:t>
      </w:r>
      <w:r>
        <w:t xml:space="preserve"> procedure ftriangle(var f: text; x3, y3: integer); </w:t>
      </w:r>
      <w:r w:rsidRPr="00E16513">
        <w:rPr>
          <w:b/>
        </w:rPr>
        <w:t>begin end</w:t>
      </w:r>
      <w:r>
        <w:t>;</w:t>
      </w:r>
    </w:p>
    <w:p w:rsidR="006D5947" w:rsidRDefault="006D5947" w:rsidP="006D5947">
      <w:pPr>
        <w:pStyle w:val="Code0"/>
        <w:keepNext/>
        <w:keepLines/>
      </w:pPr>
      <w:r w:rsidRPr="00ED5538">
        <w:rPr>
          <w:b/>
        </w:rPr>
        <w:t>overload</w:t>
      </w:r>
      <w:r>
        <w:t xml:space="preserve"> procedure ftriangle(x3, y3: integer); </w:t>
      </w:r>
      <w:r w:rsidRPr="00E16513">
        <w:rPr>
          <w:b/>
        </w:rPr>
        <w:t>begin end</w:t>
      </w:r>
      <w:r>
        <w:t>;</w:t>
      </w:r>
    </w:p>
    <w:p w:rsidR="006D5947" w:rsidRDefault="006D5947" w:rsidP="006D5947">
      <w:pPr>
        <w:pStyle w:val="Code0"/>
        <w:keepNext/>
        <w:keepLines/>
      </w:pPr>
      <w:r w:rsidRPr="00ED5538">
        <w:rPr>
          <w:b/>
        </w:rPr>
        <w:t>procedure</w:t>
      </w:r>
      <w:r>
        <w:t xml:space="preserve"> cursorg(x, y: integer); </w:t>
      </w:r>
      <w:r w:rsidRPr="00E16513">
        <w:rPr>
          <w:b/>
        </w:rPr>
        <w:t>begin end</w:t>
      </w:r>
      <w:r>
        <w:t>;</w:t>
      </w:r>
    </w:p>
    <w:p w:rsidR="006D5947" w:rsidRDefault="006D5947" w:rsidP="006D5947">
      <w:pPr>
        <w:pStyle w:val="Code0"/>
        <w:keepNext/>
        <w:keepLines/>
      </w:pPr>
      <w:r w:rsidRPr="00ED5538">
        <w:rPr>
          <w:b/>
        </w:rPr>
        <w:t>function</w:t>
      </w:r>
      <w:r>
        <w:t xml:space="preserve"> baseline: integer; </w:t>
      </w:r>
      <w:r w:rsidRPr="00E16513">
        <w:rPr>
          <w:b/>
        </w:rPr>
        <w:t>begin end</w:t>
      </w:r>
      <w:r>
        <w:t>;</w:t>
      </w:r>
    </w:p>
    <w:p w:rsidR="006D5947" w:rsidRDefault="006D5947" w:rsidP="006D5947">
      <w:pPr>
        <w:pStyle w:val="Code0"/>
        <w:keepNext/>
        <w:keepLines/>
      </w:pPr>
      <w:r w:rsidRPr="00ED5538">
        <w:rPr>
          <w:b/>
        </w:rPr>
        <w:t>procedure</w:t>
      </w:r>
      <w:r>
        <w:t xml:space="preserve"> setpixel(x, y: integer); </w:t>
      </w:r>
      <w:r w:rsidRPr="00E16513">
        <w:rPr>
          <w:b/>
        </w:rPr>
        <w:t>begin end</w:t>
      </w:r>
      <w:r>
        <w:t>;</w:t>
      </w:r>
    </w:p>
    <w:p w:rsidR="006D5947" w:rsidRDefault="006D5947" w:rsidP="006D5947">
      <w:pPr>
        <w:pStyle w:val="Code0"/>
        <w:keepNext/>
        <w:keepLines/>
      </w:pPr>
      <w:r w:rsidRPr="00ED5538">
        <w:rPr>
          <w:b/>
        </w:rPr>
        <w:t>procedure</w:t>
      </w:r>
      <w:r>
        <w:t xml:space="preserve"> fover; </w:t>
      </w:r>
      <w:r w:rsidRPr="00E16513">
        <w:rPr>
          <w:b/>
        </w:rPr>
        <w:t>begin end</w:t>
      </w:r>
      <w:r>
        <w:t>;</w:t>
      </w:r>
    </w:p>
    <w:p w:rsidR="006D5947" w:rsidRDefault="006D5947" w:rsidP="006D5947">
      <w:pPr>
        <w:pStyle w:val="Code0"/>
        <w:keepNext/>
        <w:keepLines/>
      </w:pPr>
      <w:r w:rsidRPr="00ED5538">
        <w:rPr>
          <w:b/>
        </w:rPr>
        <w:t>procedure</w:t>
      </w:r>
      <w:r>
        <w:t xml:space="preserve"> bover; </w:t>
      </w:r>
      <w:r w:rsidRPr="00E16513">
        <w:rPr>
          <w:b/>
        </w:rPr>
        <w:t>begin end</w:t>
      </w:r>
      <w:r>
        <w:t>;</w:t>
      </w:r>
    </w:p>
    <w:p w:rsidR="006D5947" w:rsidRDefault="006D5947" w:rsidP="006D5947">
      <w:pPr>
        <w:pStyle w:val="Code0"/>
        <w:keepNext/>
        <w:keepLines/>
      </w:pPr>
      <w:r w:rsidRPr="00ED5538">
        <w:rPr>
          <w:b/>
        </w:rPr>
        <w:t>procedure</w:t>
      </w:r>
      <w:r>
        <w:t xml:space="preserve"> finvis; </w:t>
      </w:r>
      <w:r w:rsidRPr="00E16513">
        <w:rPr>
          <w:b/>
        </w:rPr>
        <w:t>begin end</w:t>
      </w:r>
      <w:r>
        <w:t>;</w:t>
      </w:r>
    </w:p>
    <w:p w:rsidR="006D5947" w:rsidRDefault="006D5947" w:rsidP="006D5947">
      <w:pPr>
        <w:pStyle w:val="Code0"/>
        <w:keepNext/>
        <w:keepLines/>
      </w:pPr>
      <w:r w:rsidRPr="00ED5538">
        <w:rPr>
          <w:b/>
        </w:rPr>
        <w:t>procedure</w:t>
      </w:r>
      <w:r>
        <w:t xml:space="preserve"> binvis; </w:t>
      </w:r>
      <w:r w:rsidRPr="00E16513">
        <w:rPr>
          <w:b/>
        </w:rPr>
        <w:t>begin end</w:t>
      </w:r>
      <w:r>
        <w:t>;</w:t>
      </w:r>
    </w:p>
    <w:p w:rsidR="006D5947" w:rsidRDefault="006D5947" w:rsidP="006D5947">
      <w:pPr>
        <w:pStyle w:val="Code0"/>
        <w:keepNext/>
        <w:keepLines/>
      </w:pPr>
      <w:r w:rsidRPr="00ED5538">
        <w:rPr>
          <w:b/>
        </w:rPr>
        <w:t>procedure</w:t>
      </w:r>
      <w:r>
        <w:t xml:space="preserve"> fxor; </w:t>
      </w:r>
      <w:r w:rsidRPr="00E16513">
        <w:rPr>
          <w:b/>
        </w:rPr>
        <w:t>begin end</w:t>
      </w:r>
      <w:r>
        <w:t>;</w:t>
      </w:r>
    </w:p>
    <w:p w:rsidR="006D5947" w:rsidRDefault="006D5947" w:rsidP="006D5947">
      <w:pPr>
        <w:pStyle w:val="Code0"/>
        <w:keepNext/>
        <w:keepLines/>
      </w:pPr>
      <w:r w:rsidRPr="00ED5538">
        <w:rPr>
          <w:b/>
        </w:rPr>
        <w:t>procedure</w:t>
      </w:r>
      <w:r>
        <w:t xml:space="preserve"> bxor; begin end;</w:t>
      </w:r>
    </w:p>
    <w:p w:rsidR="006D5947" w:rsidRDefault="006D5947" w:rsidP="006D5947">
      <w:pPr>
        <w:pStyle w:val="Code0"/>
        <w:keepNext/>
        <w:keepLines/>
      </w:pPr>
      <w:r w:rsidRPr="00ED5538">
        <w:rPr>
          <w:b/>
        </w:rPr>
        <w:t>function</w:t>
      </w:r>
      <w:r>
        <w:t xml:space="preserve"> chrsizx: integer; </w:t>
      </w:r>
      <w:r w:rsidRPr="00E16513">
        <w:rPr>
          <w:b/>
        </w:rPr>
        <w:t>begin end</w:t>
      </w:r>
      <w:r>
        <w:t>;</w:t>
      </w:r>
    </w:p>
    <w:p w:rsidR="006D5947" w:rsidRDefault="006D5947" w:rsidP="006D5947">
      <w:pPr>
        <w:pStyle w:val="Code0"/>
        <w:keepNext/>
        <w:keepLines/>
      </w:pPr>
      <w:r w:rsidRPr="00ED5538">
        <w:rPr>
          <w:b/>
        </w:rPr>
        <w:t>function</w:t>
      </w:r>
      <w:r>
        <w:t xml:space="preserve"> chrsizy: integer; </w:t>
      </w:r>
      <w:r w:rsidRPr="00E16513">
        <w:rPr>
          <w:b/>
        </w:rPr>
        <w:t>begin end</w:t>
      </w:r>
      <w:r>
        <w:t>;</w:t>
      </w:r>
    </w:p>
    <w:p w:rsidR="006D5947" w:rsidRDefault="006D5947" w:rsidP="006D5947">
      <w:pPr>
        <w:pStyle w:val="Code0"/>
        <w:keepNext/>
        <w:keepLines/>
      </w:pPr>
      <w:r w:rsidRPr="00ED5538">
        <w:rPr>
          <w:b/>
        </w:rPr>
        <w:t>function</w:t>
      </w:r>
      <w:r>
        <w:t xml:space="preserve"> fonts: integer; </w:t>
      </w:r>
      <w:r w:rsidRPr="00E16513">
        <w:rPr>
          <w:b/>
        </w:rPr>
        <w:t>begin end</w:t>
      </w:r>
      <w:r>
        <w:t>;</w:t>
      </w:r>
    </w:p>
    <w:p w:rsidR="006D5947" w:rsidRDefault="006D5947" w:rsidP="006D5947">
      <w:pPr>
        <w:pStyle w:val="Code0"/>
        <w:keepNext/>
        <w:keepLines/>
      </w:pPr>
      <w:r w:rsidRPr="00ED5538">
        <w:rPr>
          <w:b/>
        </w:rPr>
        <w:t>procedure</w:t>
      </w:r>
      <w:r>
        <w:t xml:space="preserve"> font(fc: integer); </w:t>
      </w:r>
      <w:r w:rsidRPr="00E16513">
        <w:rPr>
          <w:b/>
        </w:rPr>
        <w:t>begin end</w:t>
      </w:r>
      <w:r>
        <w:t>;</w:t>
      </w:r>
    </w:p>
    <w:p w:rsidR="006D5947" w:rsidRDefault="006D5947" w:rsidP="006D5947">
      <w:pPr>
        <w:pStyle w:val="Code0"/>
        <w:keepNext/>
        <w:keepLines/>
      </w:pPr>
      <w:r w:rsidRPr="00ED5538">
        <w:rPr>
          <w:b/>
        </w:rPr>
        <w:t>procedure</w:t>
      </w:r>
      <w:r>
        <w:t xml:space="preserve"> fontnam(fc: integer; var fns: string); </w:t>
      </w:r>
      <w:r w:rsidRPr="00E16513">
        <w:rPr>
          <w:b/>
        </w:rPr>
        <w:t>begin end</w:t>
      </w:r>
      <w:r>
        <w:t>;</w:t>
      </w:r>
    </w:p>
    <w:p w:rsidR="006D5947" w:rsidRDefault="006D5947" w:rsidP="006D5947">
      <w:pPr>
        <w:pStyle w:val="Code0"/>
        <w:keepNext/>
        <w:keepLines/>
      </w:pPr>
      <w:r w:rsidRPr="00ED5538">
        <w:rPr>
          <w:b/>
        </w:rPr>
        <w:t>procedure</w:t>
      </w:r>
      <w:r>
        <w:t xml:space="preserve"> fontsiz(s: integer); </w:t>
      </w:r>
      <w:r w:rsidRPr="00E16513">
        <w:rPr>
          <w:b/>
        </w:rPr>
        <w:t>begin end</w:t>
      </w:r>
      <w:r>
        <w:t>;</w:t>
      </w:r>
    </w:p>
    <w:p w:rsidR="006D5947" w:rsidRDefault="006D5947" w:rsidP="006D5947">
      <w:pPr>
        <w:pStyle w:val="Code0"/>
        <w:keepNext/>
        <w:keepLines/>
      </w:pPr>
      <w:r w:rsidRPr="00ED5538">
        <w:rPr>
          <w:b/>
        </w:rPr>
        <w:t>procedure</w:t>
      </w:r>
      <w:r>
        <w:t xml:space="preserve"> chrspcy(s: integer); </w:t>
      </w:r>
      <w:r w:rsidRPr="00E16513">
        <w:rPr>
          <w:b/>
        </w:rPr>
        <w:t>begin end</w:t>
      </w:r>
      <w:r>
        <w:t>;</w:t>
      </w:r>
    </w:p>
    <w:p w:rsidR="006D5947" w:rsidRDefault="006D5947" w:rsidP="006D5947">
      <w:pPr>
        <w:pStyle w:val="Code0"/>
        <w:keepNext/>
        <w:keepLines/>
      </w:pPr>
      <w:r w:rsidRPr="00ED5538">
        <w:rPr>
          <w:b/>
        </w:rPr>
        <w:t>procedure</w:t>
      </w:r>
      <w:r>
        <w:t xml:space="preserve"> chrspcx(s: integer); begin end;</w:t>
      </w:r>
    </w:p>
    <w:p w:rsidR="006D5947" w:rsidRDefault="006D5947" w:rsidP="006D5947">
      <w:pPr>
        <w:pStyle w:val="Code0"/>
        <w:keepNext/>
        <w:keepLines/>
      </w:pPr>
      <w:r w:rsidRPr="00ED5538">
        <w:rPr>
          <w:b/>
        </w:rPr>
        <w:t>function</w:t>
      </w:r>
      <w:r>
        <w:t xml:space="preserve"> dpmx: integer; </w:t>
      </w:r>
      <w:r w:rsidRPr="00E16513">
        <w:rPr>
          <w:b/>
        </w:rPr>
        <w:t>begin end</w:t>
      </w:r>
      <w:r>
        <w:t>;</w:t>
      </w:r>
    </w:p>
    <w:p w:rsidR="006D5947" w:rsidRDefault="006D5947" w:rsidP="006D5947">
      <w:pPr>
        <w:pStyle w:val="Code0"/>
        <w:keepNext/>
        <w:keepLines/>
      </w:pPr>
      <w:r w:rsidRPr="00ED5538">
        <w:rPr>
          <w:b/>
        </w:rPr>
        <w:t>function</w:t>
      </w:r>
      <w:r>
        <w:t xml:space="preserve"> dpmy: integer; </w:t>
      </w:r>
      <w:r w:rsidRPr="00E16513">
        <w:rPr>
          <w:b/>
        </w:rPr>
        <w:t>begin end</w:t>
      </w:r>
      <w:r>
        <w:t>;</w:t>
      </w:r>
    </w:p>
    <w:p w:rsidR="006D5947" w:rsidRDefault="006D5947" w:rsidP="006D5947">
      <w:pPr>
        <w:pStyle w:val="Code0"/>
        <w:keepNext/>
        <w:keepLines/>
      </w:pPr>
      <w:r w:rsidRPr="00ED5538">
        <w:rPr>
          <w:b/>
        </w:rPr>
        <w:t>function</w:t>
      </w:r>
      <w:r>
        <w:t xml:space="preserve"> strsiz(view s: string): integer; </w:t>
      </w:r>
      <w:r w:rsidRPr="00E16513">
        <w:rPr>
          <w:b/>
        </w:rPr>
        <w:t>begin end</w:t>
      </w:r>
      <w:r>
        <w:t>;</w:t>
      </w:r>
    </w:p>
    <w:p w:rsidR="006D5947" w:rsidRDefault="006D5947" w:rsidP="006D5947">
      <w:pPr>
        <w:pStyle w:val="Code0"/>
        <w:keepNext/>
        <w:keepLines/>
      </w:pPr>
      <w:r w:rsidRPr="00ED5538">
        <w:rPr>
          <w:b/>
        </w:rPr>
        <w:t>function</w:t>
      </w:r>
      <w:r>
        <w:t xml:space="preserve"> strsizp(view s: string): integer; </w:t>
      </w:r>
      <w:r w:rsidRPr="00E16513">
        <w:rPr>
          <w:b/>
        </w:rPr>
        <w:t>begin end</w:t>
      </w:r>
      <w:r>
        <w:t>;</w:t>
      </w:r>
    </w:p>
    <w:p w:rsidR="006D5947" w:rsidRDefault="006D5947" w:rsidP="006D5947">
      <w:pPr>
        <w:pStyle w:val="Code0"/>
        <w:keepNext/>
        <w:keepLines/>
      </w:pPr>
      <w:r w:rsidRPr="00ED5538">
        <w:rPr>
          <w:b/>
        </w:rPr>
        <w:t>function</w:t>
      </w:r>
      <w:r>
        <w:t xml:space="preserve"> chrpos(view s: string; p: integer): integer; </w:t>
      </w:r>
      <w:r w:rsidRPr="00E16513">
        <w:rPr>
          <w:b/>
        </w:rPr>
        <w:t>begin end</w:t>
      </w:r>
      <w:r>
        <w:t>;</w:t>
      </w:r>
    </w:p>
    <w:p w:rsidR="006D5947" w:rsidRDefault="006D5947" w:rsidP="006D5947">
      <w:pPr>
        <w:pStyle w:val="Code0"/>
        <w:keepNext/>
        <w:keepLines/>
      </w:pPr>
      <w:r w:rsidRPr="00ED5538">
        <w:rPr>
          <w:b/>
        </w:rPr>
        <w:lastRenderedPageBreak/>
        <w:t>procedure</w:t>
      </w:r>
      <w:r>
        <w:t xml:space="preserve"> writejust(view s: string; n: integer); </w:t>
      </w:r>
      <w:r w:rsidRPr="00E16513">
        <w:rPr>
          <w:b/>
        </w:rPr>
        <w:t>begin end</w:t>
      </w:r>
      <w:r>
        <w:t>;</w:t>
      </w:r>
    </w:p>
    <w:p w:rsidR="006D5947" w:rsidRDefault="006D5947" w:rsidP="006D5947">
      <w:pPr>
        <w:pStyle w:val="Code0"/>
        <w:keepNext/>
        <w:keepLines/>
      </w:pPr>
      <w:r w:rsidRPr="00ED5538">
        <w:rPr>
          <w:b/>
        </w:rPr>
        <w:t>function</w:t>
      </w:r>
      <w:r>
        <w:t xml:space="preserve"> justpos(view s: string; p, n: integer): integer; </w:t>
      </w:r>
      <w:r w:rsidRPr="00E16513">
        <w:rPr>
          <w:b/>
        </w:rPr>
        <w:t>begin end</w:t>
      </w:r>
      <w:r>
        <w:t>;</w:t>
      </w:r>
    </w:p>
    <w:p w:rsidR="006D5947" w:rsidRDefault="006D5947" w:rsidP="006D5947">
      <w:pPr>
        <w:pStyle w:val="Code0"/>
        <w:keepNext/>
        <w:keepLines/>
      </w:pPr>
      <w:r w:rsidRPr="00ED5538">
        <w:rPr>
          <w:b/>
        </w:rPr>
        <w:t>procedure</w:t>
      </w:r>
      <w:r>
        <w:t xml:space="preserve"> condensed(e: boolean); </w:t>
      </w:r>
      <w:r w:rsidRPr="00E16513">
        <w:rPr>
          <w:b/>
        </w:rPr>
        <w:t>begin end</w:t>
      </w:r>
      <w:r>
        <w:t>;</w:t>
      </w:r>
    </w:p>
    <w:p w:rsidR="006D5947" w:rsidRDefault="006D5947" w:rsidP="006D5947">
      <w:pPr>
        <w:pStyle w:val="Code0"/>
        <w:keepNext/>
        <w:keepLines/>
      </w:pPr>
      <w:r w:rsidRPr="00ED5538">
        <w:rPr>
          <w:b/>
        </w:rPr>
        <w:t>procedure</w:t>
      </w:r>
      <w:r>
        <w:t xml:space="preserve"> extended(e: boolean); </w:t>
      </w:r>
      <w:r w:rsidRPr="00E16513">
        <w:rPr>
          <w:b/>
        </w:rPr>
        <w:t>begin end</w:t>
      </w:r>
      <w:r>
        <w:t>;</w:t>
      </w:r>
    </w:p>
    <w:p w:rsidR="006D5947" w:rsidRDefault="006D5947" w:rsidP="006D5947">
      <w:pPr>
        <w:pStyle w:val="Code0"/>
        <w:keepNext/>
        <w:keepLines/>
      </w:pPr>
      <w:r w:rsidRPr="00ED5538">
        <w:rPr>
          <w:b/>
        </w:rPr>
        <w:t>procedure</w:t>
      </w:r>
      <w:r>
        <w:t xml:space="preserve"> xlight(e: boolean); </w:t>
      </w:r>
      <w:r w:rsidRPr="00E16513">
        <w:rPr>
          <w:b/>
        </w:rPr>
        <w:t>begin end</w:t>
      </w:r>
      <w:r>
        <w:t>;</w:t>
      </w:r>
    </w:p>
    <w:p w:rsidR="006D5947" w:rsidRDefault="006D5947" w:rsidP="006D5947">
      <w:pPr>
        <w:pStyle w:val="Code0"/>
        <w:keepNext/>
        <w:keepLines/>
      </w:pPr>
      <w:r w:rsidRPr="00ED5538">
        <w:rPr>
          <w:b/>
        </w:rPr>
        <w:t>procedure</w:t>
      </w:r>
      <w:r>
        <w:t xml:space="preserve"> light(e: boolean); </w:t>
      </w:r>
      <w:r w:rsidRPr="00E16513">
        <w:rPr>
          <w:b/>
        </w:rPr>
        <w:t>begin end</w:t>
      </w:r>
      <w:r>
        <w:t>;</w:t>
      </w:r>
    </w:p>
    <w:p w:rsidR="006D5947" w:rsidRDefault="006D5947" w:rsidP="006D5947">
      <w:pPr>
        <w:pStyle w:val="Code0"/>
        <w:keepNext/>
        <w:keepLines/>
      </w:pPr>
      <w:r w:rsidRPr="00ED5538">
        <w:rPr>
          <w:b/>
        </w:rPr>
        <w:t>procedure</w:t>
      </w:r>
      <w:r>
        <w:t xml:space="preserve"> xbold(e: boolean); </w:t>
      </w:r>
      <w:r w:rsidRPr="00E16513">
        <w:rPr>
          <w:b/>
        </w:rPr>
        <w:t>begin end</w:t>
      </w:r>
      <w:r>
        <w:t>;</w:t>
      </w:r>
    </w:p>
    <w:p w:rsidR="006D5947" w:rsidRDefault="006D5947" w:rsidP="006D5947">
      <w:pPr>
        <w:pStyle w:val="Code0"/>
        <w:keepNext/>
        <w:keepLines/>
      </w:pPr>
      <w:r w:rsidRPr="00ED5538">
        <w:rPr>
          <w:b/>
        </w:rPr>
        <w:t>procedure</w:t>
      </w:r>
      <w:r>
        <w:t xml:space="preserve"> hollow(e: boolean); </w:t>
      </w:r>
      <w:r w:rsidRPr="00E16513">
        <w:rPr>
          <w:b/>
        </w:rPr>
        <w:t>begin end</w:t>
      </w:r>
      <w:r>
        <w:t>;</w:t>
      </w:r>
    </w:p>
    <w:p w:rsidR="006D5947" w:rsidRDefault="006D5947" w:rsidP="006D5947">
      <w:pPr>
        <w:pStyle w:val="Code0"/>
        <w:keepNext/>
        <w:keepLines/>
      </w:pPr>
      <w:r w:rsidRPr="00ED5538">
        <w:rPr>
          <w:b/>
        </w:rPr>
        <w:t>procedure</w:t>
      </w:r>
      <w:r>
        <w:t xml:space="preserve"> raised(e: boolean); </w:t>
      </w:r>
      <w:r w:rsidRPr="00E16513">
        <w:rPr>
          <w:b/>
        </w:rPr>
        <w:t>begin end</w:t>
      </w:r>
      <w:r>
        <w:t>;</w:t>
      </w:r>
    </w:p>
    <w:p w:rsidR="006D5947" w:rsidRDefault="006D5947" w:rsidP="006D5947">
      <w:pPr>
        <w:pStyle w:val="Code0"/>
        <w:keepNext/>
        <w:keepLines/>
      </w:pPr>
      <w:r w:rsidRPr="00ED5538">
        <w:rPr>
          <w:b/>
        </w:rPr>
        <w:t>procedure</w:t>
      </w:r>
      <w:r>
        <w:t xml:space="preserve"> settabg(t: integer); </w:t>
      </w:r>
      <w:r w:rsidRPr="00E16513">
        <w:rPr>
          <w:b/>
        </w:rPr>
        <w:t>begin end</w:t>
      </w:r>
      <w:r>
        <w:t>;</w:t>
      </w:r>
    </w:p>
    <w:p w:rsidR="006D5947" w:rsidRDefault="006D5947" w:rsidP="006D5947">
      <w:pPr>
        <w:pStyle w:val="Code0"/>
        <w:keepNext/>
        <w:keepLines/>
      </w:pPr>
      <w:r w:rsidRPr="00ED5538">
        <w:rPr>
          <w:b/>
        </w:rPr>
        <w:t>procedure</w:t>
      </w:r>
      <w:r>
        <w:t xml:space="preserve"> restabg(t: integer); </w:t>
      </w:r>
      <w:r w:rsidRPr="00E16513">
        <w:rPr>
          <w:b/>
        </w:rPr>
        <w:t>begin end</w:t>
      </w:r>
      <w:r>
        <w:t>;</w:t>
      </w:r>
    </w:p>
    <w:p w:rsidR="006D5947" w:rsidRDefault="006D5947" w:rsidP="006D5947">
      <w:pPr>
        <w:pStyle w:val="Code0"/>
        <w:keepNext/>
        <w:keepLines/>
      </w:pPr>
      <w:r w:rsidRPr="00ED5538">
        <w:rPr>
          <w:b/>
        </w:rPr>
        <w:t>procedure</w:t>
      </w:r>
      <w:r>
        <w:t xml:space="preserve"> fcolorg(var f: text; r, g, b: integer); </w:t>
      </w:r>
      <w:r w:rsidR="00E16513" w:rsidRPr="00E16513">
        <w:rPr>
          <w:b/>
        </w:rPr>
        <w:t>begin end</w:t>
      </w:r>
      <w:r>
        <w:t>;</w:t>
      </w:r>
    </w:p>
    <w:p w:rsidR="006D5947" w:rsidRDefault="006D5947" w:rsidP="006D5947">
      <w:pPr>
        <w:pStyle w:val="Code0"/>
        <w:keepNext/>
        <w:keepLines/>
      </w:pPr>
      <w:r w:rsidRPr="00ED5538">
        <w:rPr>
          <w:b/>
        </w:rPr>
        <w:t>procedure</w:t>
      </w:r>
      <w:r>
        <w:t xml:space="preserve"> fcolor(var f: text; r, g, b: integer); </w:t>
      </w:r>
      <w:r w:rsidRPr="00E16513">
        <w:rPr>
          <w:b/>
        </w:rPr>
        <w:t>begin end</w:t>
      </w:r>
      <w:r>
        <w:t>;</w:t>
      </w:r>
    </w:p>
    <w:p w:rsidR="006D5947" w:rsidRDefault="006D5947" w:rsidP="006D5947">
      <w:pPr>
        <w:pStyle w:val="Code0"/>
        <w:keepNext/>
        <w:keepLines/>
      </w:pPr>
      <w:r w:rsidRPr="00ED5538">
        <w:rPr>
          <w:b/>
        </w:rPr>
        <w:t>overload</w:t>
      </w:r>
      <w:r>
        <w:t xml:space="preserve"> procedure fcolor(r, g, b: integer); </w:t>
      </w:r>
      <w:r w:rsidRPr="00E16513">
        <w:rPr>
          <w:b/>
        </w:rPr>
        <w:t>begin end</w:t>
      </w:r>
      <w:r>
        <w:t>;</w:t>
      </w:r>
    </w:p>
    <w:p w:rsidR="006D5947" w:rsidRDefault="006D5947" w:rsidP="006D5947">
      <w:pPr>
        <w:pStyle w:val="Code0"/>
        <w:keepNext/>
        <w:keepLines/>
      </w:pPr>
      <w:r w:rsidRPr="00ED5538">
        <w:rPr>
          <w:b/>
        </w:rPr>
        <w:t>procedure</w:t>
      </w:r>
      <w:r>
        <w:t xml:space="preserve"> bcolorg(r, g, b: integer); </w:t>
      </w:r>
      <w:r w:rsidRPr="00E16513">
        <w:rPr>
          <w:b/>
        </w:rPr>
        <w:t>begin end</w:t>
      </w:r>
      <w:r>
        <w:t>;</w:t>
      </w:r>
    </w:p>
    <w:p w:rsidR="006D5947" w:rsidRDefault="006D5947" w:rsidP="006D5947">
      <w:pPr>
        <w:pStyle w:val="Code0"/>
        <w:keepNext/>
        <w:keepLines/>
      </w:pPr>
      <w:r w:rsidRPr="00ED5538">
        <w:rPr>
          <w:b/>
        </w:rPr>
        <w:t>procedure</w:t>
      </w:r>
      <w:r>
        <w:t xml:space="preserve"> bcolor(var f: text; r, g, b: integer); </w:t>
      </w:r>
      <w:r w:rsidRPr="00E16513">
        <w:rPr>
          <w:b/>
        </w:rPr>
        <w:t>begin end</w:t>
      </w:r>
      <w:r>
        <w:t>;</w:t>
      </w:r>
    </w:p>
    <w:p w:rsidR="006D5947" w:rsidRDefault="006D5947" w:rsidP="006D5947">
      <w:pPr>
        <w:pStyle w:val="Code0"/>
        <w:keepNext/>
        <w:keepLines/>
      </w:pPr>
      <w:r w:rsidRPr="00ED5538">
        <w:rPr>
          <w:b/>
        </w:rPr>
        <w:t>overload</w:t>
      </w:r>
      <w:r>
        <w:t xml:space="preserve"> procedure bcolor(r, g, b: integer); </w:t>
      </w:r>
      <w:r w:rsidRPr="00E16513">
        <w:rPr>
          <w:b/>
        </w:rPr>
        <w:t>begin end</w:t>
      </w:r>
      <w:r>
        <w:t>;</w:t>
      </w:r>
    </w:p>
    <w:p w:rsidR="006D5947" w:rsidRDefault="006D5947" w:rsidP="006D5947">
      <w:pPr>
        <w:pStyle w:val="Code0"/>
        <w:keepNext/>
        <w:keepLines/>
      </w:pPr>
      <w:r w:rsidRPr="00ED5538">
        <w:rPr>
          <w:b/>
        </w:rPr>
        <w:t>procedure</w:t>
      </w:r>
      <w:r>
        <w:t xml:space="preserve"> loadpict(p: integer; view fn: string); </w:t>
      </w:r>
      <w:r w:rsidRPr="00E16513">
        <w:rPr>
          <w:b/>
        </w:rPr>
        <w:t>begin end</w:t>
      </w:r>
      <w:r>
        <w:t>;</w:t>
      </w:r>
    </w:p>
    <w:p w:rsidR="006D5947" w:rsidRDefault="006D5947" w:rsidP="006D5947">
      <w:pPr>
        <w:pStyle w:val="Code0"/>
        <w:keepNext/>
        <w:keepLines/>
      </w:pPr>
      <w:r w:rsidRPr="00ED5538">
        <w:rPr>
          <w:b/>
        </w:rPr>
        <w:t>function</w:t>
      </w:r>
      <w:r>
        <w:t xml:space="preserve"> pictsizx(p: integer): integer; </w:t>
      </w:r>
      <w:r w:rsidRPr="00E16513">
        <w:rPr>
          <w:b/>
        </w:rPr>
        <w:t>begin end</w:t>
      </w:r>
      <w:r>
        <w:t>;</w:t>
      </w:r>
    </w:p>
    <w:p w:rsidR="006D5947" w:rsidRDefault="006D5947" w:rsidP="006D5947">
      <w:pPr>
        <w:pStyle w:val="Code0"/>
        <w:keepNext/>
        <w:keepLines/>
      </w:pPr>
      <w:r w:rsidRPr="00ED5538">
        <w:rPr>
          <w:b/>
        </w:rPr>
        <w:t>function</w:t>
      </w:r>
      <w:r>
        <w:t xml:space="preserve"> pictsizy(p: integer): integer; </w:t>
      </w:r>
      <w:r w:rsidRPr="00E16513">
        <w:rPr>
          <w:b/>
        </w:rPr>
        <w:t>begin end</w:t>
      </w:r>
      <w:r>
        <w:t>;</w:t>
      </w:r>
    </w:p>
    <w:p w:rsidR="006D5947" w:rsidRDefault="006D5947" w:rsidP="006D5947">
      <w:pPr>
        <w:pStyle w:val="Code0"/>
        <w:keepNext/>
        <w:keepLines/>
      </w:pPr>
      <w:r w:rsidRPr="00ED5538">
        <w:rPr>
          <w:b/>
        </w:rPr>
        <w:t>procedure</w:t>
      </w:r>
      <w:r>
        <w:t xml:space="preserve"> picture(p: integer; x1, y1, x2, y2: integer); </w:t>
      </w:r>
      <w:r w:rsidRPr="00E16513">
        <w:rPr>
          <w:b/>
        </w:rPr>
        <w:t>begin end</w:t>
      </w:r>
      <w:r>
        <w:t>;</w:t>
      </w:r>
    </w:p>
    <w:p w:rsidR="006D5947" w:rsidRDefault="006D5947" w:rsidP="006D5947">
      <w:pPr>
        <w:pStyle w:val="Code0"/>
        <w:keepNext/>
        <w:keepLines/>
      </w:pPr>
      <w:r w:rsidRPr="00ED5538">
        <w:rPr>
          <w:b/>
        </w:rPr>
        <w:t>procedure</w:t>
      </w:r>
      <w:r>
        <w:t xml:space="preserve"> delpict(p: integer); </w:t>
      </w:r>
      <w:r w:rsidRPr="00E16513">
        <w:rPr>
          <w:b/>
        </w:rPr>
        <w:t>begin end</w:t>
      </w:r>
      <w:r>
        <w:t>;</w:t>
      </w:r>
    </w:p>
    <w:p w:rsidR="006D5947" w:rsidRDefault="006D5947" w:rsidP="006D5947">
      <w:pPr>
        <w:pStyle w:val="Code0"/>
        <w:keepNext/>
        <w:keepLines/>
      </w:pPr>
      <w:r w:rsidRPr="00ED5538">
        <w:rPr>
          <w:b/>
        </w:rPr>
        <w:t>procedure</w:t>
      </w:r>
      <w:r>
        <w:t xml:space="preserve"> scrollg(x, y: integer); </w:t>
      </w:r>
      <w:r w:rsidRPr="00E16513">
        <w:rPr>
          <w:b/>
        </w:rPr>
        <w:t>begin end</w:t>
      </w:r>
      <w:r>
        <w:t>;</w:t>
      </w:r>
    </w:p>
    <w:p w:rsidR="006D5947" w:rsidRDefault="006D5947" w:rsidP="006D5947">
      <w:pPr>
        <w:pStyle w:val="Code0"/>
        <w:keepNext/>
        <w:keepLines/>
      </w:pPr>
    </w:p>
    <w:p w:rsidR="006D5947" w:rsidRDefault="006D5947" w:rsidP="006D5947">
      <w:pPr>
        <w:pStyle w:val="Code0"/>
        <w:keepNext/>
        <w:keepLines/>
      </w:pPr>
      <w:r>
        <w:t>! Event callbacks</w:t>
      </w:r>
    </w:p>
    <w:p w:rsidR="006D5947" w:rsidRDefault="006D5947" w:rsidP="006D5947">
      <w:pPr>
        <w:pStyle w:val="Code0"/>
        <w:keepNext/>
        <w:keepLines/>
      </w:pPr>
    </w:p>
    <w:p w:rsidR="006D5947" w:rsidRPr="003A285D" w:rsidRDefault="006D5947" w:rsidP="006D5947">
      <w:pPr>
        <w:pStyle w:val="Code0"/>
        <w:keepNext/>
        <w:keepLines/>
      </w:pPr>
      <w:r w:rsidRPr="003A64DA">
        <w:rPr>
          <w:b/>
        </w:rPr>
        <w:t>virtual procedure</w:t>
      </w:r>
      <w:r w:rsidRPr="003A285D">
        <w:t xml:space="preserve"> evchar(c: char);</w:t>
      </w:r>
      <w:r>
        <w:t xml:space="preserve"> </w:t>
      </w:r>
      <w:r w:rsidRPr="00B5136E">
        <w:rPr>
          <w:b/>
        </w:rPr>
        <w:t>begin end</w:t>
      </w:r>
      <w:r>
        <w:t>;</w:t>
      </w:r>
    </w:p>
    <w:p w:rsidR="006D5947" w:rsidRPr="003A285D" w:rsidRDefault="006D5947" w:rsidP="006D5947">
      <w:pPr>
        <w:pStyle w:val="Code0"/>
        <w:keepNext/>
        <w:keepLines/>
      </w:pPr>
      <w:r w:rsidRPr="003A64DA">
        <w:rPr>
          <w:b/>
        </w:rPr>
        <w:t>virtual procedure</w:t>
      </w:r>
      <w:r w:rsidRPr="003A285D">
        <w:t xml:space="preserve"> evtim(t: timhan);</w:t>
      </w:r>
      <w:r>
        <w:t xml:space="preserve"> </w:t>
      </w:r>
      <w:r w:rsidRPr="00B5136E">
        <w:rPr>
          <w:b/>
        </w:rPr>
        <w:t>begin end</w:t>
      </w:r>
      <w:r>
        <w:t>;</w:t>
      </w:r>
    </w:p>
    <w:p w:rsidR="006D5947" w:rsidRPr="003A285D" w:rsidRDefault="006D5947" w:rsidP="006D5947">
      <w:pPr>
        <w:pStyle w:val="Code0"/>
        <w:keepNext/>
        <w:keepLines/>
      </w:pPr>
      <w:r w:rsidRPr="003A64DA">
        <w:rPr>
          <w:b/>
        </w:rPr>
        <w:t>virtual procedure</w:t>
      </w:r>
      <w:r w:rsidRPr="003A285D">
        <w:t xml:space="preserve"> evmoumov(m: mouhan);</w:t>
      </w:r>
      <w:r>
        <w:t xml:space="preserve"> </w:t>
      </w:r>
      <w:r w:rsidRPr="00B5136E">
        <w:rPr>
          <w:b/>
        </w:rPr>
        <w:t>begin end</w:t>
      </w:r>
      <w:r>
        <w:t>;</w:t>
      </w:r>
    </w:p>
    <w:p w:rsidR="006D5947" w:rsidRPr="003A285D" w:rsidRDefault="006D5947" w:rsidP="006D5947">
      <w:pPr>
        <w:pStyle w:val="Code0"/>
        <w:keepNext/>
        <w:keepLines/>
      </w:pPr>
      <w:r w:rsidRPr="003A64DA">
        <w:rPr>
          <w:b/>
        </w:rPr>
        <w:t>virtual procedure</w:t>
      </w:r>
      <w:r w:rsidRPr="003A285D">
        <w:t xml:space="preserve"> evmouba(h: mouhan; b: moubut);</w:t>
      </w:r>
      <w:r>
        <w:t xml:space="preserve"> </w:t>
      </w:r>
      <w:r w:rsidRPr="00B5136E">
        <w:rPr>
          <w:b/>
        </w:rPr>
        <w:t>begin end</w:t>
      </w:r>
      <w:r>
        <w:t>;</w:t>
      </w:r>
    </w:p>
    <w:p w:rsidR="006D5947" w:rsidRPr="003A285D" w:rsidRDefault="006D5947" w:rsidP="006D5947">
      <w:pPr>
        <w:pStyle w:val="Code0"/>
        <w:keepNext/>
        <w:keepLines/>
      </w:pPr>
      <w:r w:rsidRPr="003A64DA">
        <w:rPr>
          <w:b/>
        </w:rPr>
        <w:t>virtual procedure</w:t>
      </w:r>
      <w:r w:rsidRPr="003A285D">
        <w:t xml:space="preserve"> evmoubd(h: mouhan; b: moubut);</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rsidRPr="003A285D">
        <w:t xml:space="preserve"> evjoyba(h: joyhan; b: joybut);</w:t>
      </w:r>
      <w:r>
        <w:t xml:space="preserve"> begin end;</w:t>
      </w:r>
    </w:p>
    <w:p w:rsidR="006D5947" w:rsidRPr="003A285D" w:rsidRDefault="006D5947" w:rsidP="006D5947">
      <w:pPr>
        <w:pStyle w:val="Code0"/>
        <w:keepNext/>
        <w:keepLines/>
      </w:pPr>
      <w:r w:rsidRPr="00B5136E">
        <w:rPr>
          <w:b/>
        </w:rPr>
        <w:t>virtual procedure</w:t>
      </w:r>
      <w:r w:rsidRPr="003A285D">
        <w:t xml:space="preserve"> evjoybd(h: joyhan; b: joybut);</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rsidRPr="003A285D">
        <w:t xml:space="preserve"> evjoymov(h: joyhan; x, y, z: integer);</w:t>
      </w:r>
      <w:r>
        <w:t xml:space="preserve"> </w:t>
      </w:r>
      <w:r w:rsidRPr="00B5136E">
        <w:rPr>
          <w:b/>
        </w:rPr>
        <w:t>begin en</w:t>
      </w:r>
      <w:r>
        <w:t>d;</w:t>
      </w:r>
    </w:p>
    <w:p w:rsidR="006D5947" w:rsidRPr="003A285D" w:rsidRDefault="006D5947" w:rsidP="006D5947">
      <w:pPr>
        <w:pStyle w:val="Code0"/>
        <w:keepNext/>
        <w:keepLines/>
      </w:pPr>
      <w:r w:rsidRPr="00B5136E">
        <w:rPr>
          <w:b/>
        </w:rPr>
        <w:t>virtual procedure</w:t>
      </w:r>
      <w:r w:rsidRPr="003A285D">
        <w:t xml:space="preserve"> evfun(k: funky);</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up;</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down;</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left;</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right;</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leftw;</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rightw;</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home;</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homes;</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homel;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end;</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ends;</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endl;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scrl;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scrr;</w:t>
      </w:r>
      <w:r>
        <w:t xml:space="preserve"> </w:t>
      </w:r>
      <w:r w:rsidRPr="00A25ADA">
        <w:rPr>
          <w:b/>
        </w:rPr>
        <w:t>begin end</w:t>
      </w:r>
      <w:r>
        <w:t>;</w:t>
      </w:r>
    </w:p>
    <w:p w:rsidR="006D5947" w:rsidRPr="003A285D" w:rsidRDefault="006D5947" w:rsidP="006D5947">
      <w:pPr>
        <w:pStyle w:val="Code0"/>
        <w:keepNext/>
        <w:keepLines/>
      </w:pPr>
      <w:r w:rsidRPr="00B5136E">
        <w:rPr>
          <w:b/>
        </w:rPr>
        <w:lastRenderedPageBreak/>
        <w:t>virtual procedure</w:t>
      </w:r>
      <w:r>
        <w:t xml:space="preserve"> ev</w:t>
      </w:r>
      <w:r w:rsidRPr="003A285D">
        <w:t>scru;</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scrd;</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pagd;</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pagu;</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tab;</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enter;</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insert;</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insertl;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insertt;</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del;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dell;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delcf;</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delcb;</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copy;</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copyl;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can;</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stop;</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cont;</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print;</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printb;</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prints;</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menu;</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term;</w:t>
      </w:r>
      <w:r>
        <w:t xml:space="preserve"> </w:t>
      </w:r>
      <w:r w:rsidRPr="00A25ADA">
        <w:rPr>
          <w:b/>
        </w:rPr>
        <w:t>begin end</w:t>
      </w:r>
      <w:r>
        <w:t>;</w:t>
      </w:r>
    </w:p>
    <w:p w:rsidR="00247534" w:rsidRDefault="00247534" w:rsidP="00247534">
      <w:pPr>
        <w:pStyle w:val="Code0"/>
        <w:keepNext/>
        <w:keepLines/>
      </w:pPr>
      <w:r w:rsidRPr="003A64DA">
        <w:rPr>
          <w:b/>
        </w:rPr>
        <w:t>virtual procedure</w:t>
      </w:r>
      <w:r w:rsidRPr="003A285D">
        <w:t xml:space="preserve"> evmoumov</w:t>
      </w:r>
      <w:r w:rsidR="00236911">
        <w:t>g</w:t>
      </w:r>
      <w:r w:rsidRPr="003A285D">
        <w:t>(m: mouhan);</w:t>
      </w:r>
      <w:r>
        <w:t xml:space="preserve"> </w:t>
      </w:r>
      <w:r w:rsidRPr="00B5136E">
        <w:rPr>
          <w:b/>
        </w:rPr>
        <w:t>begin end</w:t>
      </w:r>
      <w:r>
        <w:t>;</w:t>
      </w:r>
    </w:p>
    <w:p w:rsidR="00236911" w:rsidRPr="00723802" w:rsidRDefault="00236911" w:rsidP="00236911">
      <w:pPr>
        <w:pStyle w:val="Code0"/>
        <w:keepNext/>
        <w:keepLines/>
      </w:pPr>
      <w:r w:rsidRPr="00236911">
        <w:rPr>
          <w:b/>
        </w:rPr>
        <w:t>virtual</w:t>
      </w:r>
      <w:r>
        <w:t xml:space="preserve"> </w:t>
      </w:r>
      <w:r w:rsidRPr="00236911">
        <w:rPr>
          <w:b/>
        </w:rPr>
        <w:t>procedure</w:t>
      </w:r>
      <w:r>
        <w:t xml:space="preserve"> ev</w:t>
      </w:r>
      <w:r w:rsidRPr="00723802">
        <w:t>frame;</w:t>
      </w:r>
      <w:r>
        <w:t xml:space="preserve"> </w:t>
      </w:r>
      <w:r w:rsidRPr="00A25ADA">
        <w:rPr>
          <w:b/>
        </w:rPr>
        <w:t>begin end</w:t>
      </w:r>
      <w:r>
        <w:rPr>
          <w:b/>
        </w:rPr>
        <w:t>;</w:t>
      </w:r>
    </w:p>
    <w:p w:rsidR="00247534" w:rsidRDefault="00247534" w:rsidP="006D5947">
      <w:pPr>
        <w:pStyle w:val="Code0"/>
        <w:keepNext/>
        <w:keepLines/>
      </w:pPr>
    </w:p>
    <w:p w:rsidR="006D5947" w:rsidRDefault="0048435B" w:rsidP="006D5947">
      <w:pPr>
        <w:pStyle w:val="Code0"/>
        <w:keepNext/>
        <w:keepLines/>
      </w:pPr>
      <w:r w:rsidRPr="0048435B">
        <w:rPr>
          <w:b/>
        </w:rPr>
        <w:t>begin</w:t>
      </w:r>
      <w:r>
        <w:t xml:space="preserve"> ! surface</w:t>
      </w:r>
    </w:p>
    <w:p w:rsidR="0048435B" w:rsidRDefault="0048435B" w:rsidP="006D5947">
      <w:pPr>
        <w:pStyle w:val="Code0"/>
        <w:keepNext/>
        <w:keepLines/>
      </w:pPr>
    </w:p>
    <w:p w:rsidR="0048435B" w:rsidRDefault="0048435B" w:rsidP="006D5947">
      <w:pPr>
        <w:pStyle w:val="Code0"/>
        <w:keepNext/>
        <w:keepLines/>
      </w:pPr>
      <w:r w:rsidRPr="0048435B">
        <w:rPr>
          <w:b/>
        </w:rPr>
        <w:t>end</w:t>
      </w:r>
      <w:r>
        <w:t>.</w:t>
      </w:r>
    </w:p>
    <w:p w:rsidR="0048435B" w:rsidRDefault="0048435B" w:rsidP="006D5947">
      <w:pPr>
        <w:pStyle w:val="Code0"/>
        <w:keepNext/>
        <w:keepLines/>
      </w:pPr>
    </w:p>
    <w:p w:rsidR="00F21B79" w:rsidRDefault="00791850" w:rsidP="00F21B79">
      <w:pPr>
        <w:pStyle w:val="Code0"/>
      </w:pPr>
      <w:r w:rsidRPr="0048435B">
        <w:rPr>
          <w:b/>
        </w:rPr>
        <w:t>begin</w:t>
      </w:r>
      <w:r>
        <w:t xml:space="preserve"> ! graphics</w:t>
      </w:r>
    </w:p>
    <w:p w:rsidR="0048435B" w:rsidRDefault="0048435B" w:rsidP="00F21B79">
      <w:pPr>
        <w:pStyle w:val="Code0"/>
      </w:pPr>
    </w:p>
    <w:p w:rsidR="000D3658" w:rsidRDefault="000D3658" w:rsidP="00F21B79">
      <w:pPr>
        <w:pStyle w:val="Code0"/>
      </w:pPr>
      <w:r w:rsidRPr="0048435B">
        <w:rPr>
          <w:b/>
        </w:rPr>
        <w:t>end</w:t>
      </w:r>
      <w:r>
        <w:t>.</w:t>
      </w:r>
    </w:p>
    <w:p w:rsidR="000D3658" w:rsidRDefault="000D3658" w:rsidP="00F21B79">
      <w:pPr>
        <w:pStyle w:val="Code0"/>
      </w:pPr>
    </w:p>
    <w:p w:rsidR="000E7DB2" w:rsidRDefault="000E7DB2" w:rsidP="000E7DB2">
      <w:r>
        <w:t>The complete catalog of p</w:t>
      </w:r>
      <w:r w:rsidR="00746AB7">
        <w:t xml:space="preserve">rocedures and functions from </w:t>
      </w:r>
      <w:r w:rsidR="00235DFB">
        <w:rPr>
          <w:rStyle w:val="ReferenceChar0"/>
        </w:rPr>
        <w:t>graphics</w:t>
      </w:r>
      <w:r>
        <w:t xml:space="preserve"> are available as methods in the </w:t>
      </w:r>
      <w:r w:rsidR="00791850">
        <w:rPr>
          <w:rStyle w:val="ReferenceChar0"/>
        </w:rPr>
        <w:t>surface</w:t>
      </w:r>
      <w:r>
        <w:t xml:space="preserve"> class. There are minor differences, which are detailed with the procedure and function descriptions in </w:t>
      </w:r>
      <w:r>
        <w:fldChar w:fldCharType="begin"/>
      </w:r>
      <w:r>
        <w:instrText xml:space="preserve"> REF _Ref251353925 \r \h </w:instrText>
      </w:r>
      <w:r>
        <w:fldChar w:fldCharType="separate"/>
      </w:r>
      <w:r w:rsidR="00940C2A">
        <w:t>J.23</w:t>
      </w:r>
      <w:r>
        <w:fldChar w:fldCharType="end"/>
      </w:r>
      <w:r>
        <w:t>.</w:t>
      </w:r>
    </w:p>
    <w:p w:rsidR="00791850" w:rsidRDefault="00791850" w:rsidP="000E7DB2">
      <w:r>
        <w:t xml:space="preserve">The class </w:t>
      </w:r>
      <w:r w:rsidRPr="00791850">
        <w:rPr>
          <w:rStyle w:val="ReferenceChar0"/>
        </w:rPr>
        <w:t>screen</w:t>
      </w:r>
      <w:r>
        <w:t xml:space="preserve"> as specified in </w:t>
      </w:r>
      <w:r w:rsidRPr="00791850">
        <w:rPr>
          <w:rStyle w:val="ReferenceChar0"/>
        </w:rPr>
        <w:t>terminal</w:t>
      </w:r>
      <w:r>
        <w:t xml:space="preserve"> is carried forward into graphics and extended to become </w:t>
      </w:r>
      <w:r w:rsidRPr="00791850">
        <w:rPr>
          <w:rStyle w:val="ReferenceChar0"/>
        </w:rPr>
        <w:t>surface</w:t>
      </w:r>
      <w:r>
        <w:t>.</w:t>
      </w:r>
    </w:p>
    <w:p w:rsidR="00F87912" w:rsidRDefault="00791850" w:rsidP="00F87912">
      <w:r>
        <w:t xml:space="preserve">When a </w:t>
      </w:r>
      <w:r>
        <w:rPr>
          <w:rStyle w:val="ReferenceChar0"/>
        </w:rPr>
        <w:t>surface</w:t>
      </w:r>
      <w:r w:rsidR="00F87912">
        <w:t xml:space="preserve"> object is instantiated, it accepts an input and an output file as parameters. Normally these are the standard </w:t>
      </w:r>
      <w:r w:rsidR="00F87912" w:rsidRPr="00F72DED">
        <w:rPr>
          <w:rStyle w:val="ReferenceChar0"/>
        </w:rPr>
        <w:t>input</w:t>
      </w:r>
      <w:r w:rsidR="00F87912">
        <w:t xml:space="preserve"> and standard </w:t>
      </w:r>
      <w:r w:rsidR="00F87912" w:rsidRPr="00F72DED">
        <w:rPr>
          <w:rStyle w:val="ReferenceChar0"/>
        </w:rPr>
        <w:t>output</w:t>
      </w:r>
      <w:r w:rsidR="00F87912">
        <w:t xml:space="preserve"> files of the program. However, this can be different files in derived objects.</w:t>
      </w:r>
    </w:p>
    <w:p w:rsidR="000E7DB2" w:rsidRDefault="00791850" w:rsidP="000E7DB2">
      <w:r>
        <w:t xml:space="preserve">A </w:t>
      </w:r>
      <w:r>
        <w:rPr>
          <w:rStyle w:val="ReferenceChar0"/>
        </w:rPr>
        <w:t>surface</w:t>
      </w:r>
      <w:r w:rsidR="000E7DB2">
        <w:t xml:space="preserve"> object also contains an event record, so it is not necessary to specify an external event record in the </w:t>
      </w:r>
      <w:r w:rsidR="000E7DB2" w:rsidRPr="00EF1D8B">
        <w:rPr>
          <w:rStyle w:val="ReferenceChar0"/>
        </w:rPr>
        <w:t>event</w:t>
      </w:r>
      <w:r w:rsidR="000E7DB2">
        <w:t xml:space="preserve"> procedure.</w:t>
      </w:r>
    </w:p>
    <w:p w:rsidR="000E7DB2" w:rsidRDefault="000E7DB2" w:rsidP="000E7DB2">
      <w:r>
        <w:t xml:space="preserve">A </w:t>
      </w:r>
      <w:r w:rsidR="00791850">
        <w:rPr>
          <w:rStyle w:val="ReferenceChar0"/>
        </w:rPr>
        <w:t>surface</w:t>
      </w:r>
      <w:r>
        <w:t xml:space="preserve"> object can be created as follows:</w:t>
      </w:r>
    </w:p>
    <w:p w:rsidR="000E7DB2" w:rsidRDefault="000E7DB2" w:rsidP="000E7DB2">
      <w:pPr>
        <w:pStyle w:val="Code0"/>
        <w:keepNext/>
        <w:rPr>
          <w:b/>
        </w:rPr>
      </w:pPr>
      <w:r>
        <w:rPr>
          <w:b/>
        </w:rPr>
        <w:lastRenderedPageBreak/>
        <w:t>program p;</w:t>
      </w:r>
    </w:p>
    <w:p w:rsidR="000E7DB2" w:rsidRDefault="000E7DB2" w:rsidP="000E7DB2">
      <w:pPr>
        <w:pStyle w:val="Code0"/>
        <w:keepNext/>
        <w:rPr>
          <w:b/>
        </w:rPr>
      </w:pPr>
    </w:p>
    <w:p w:rsidR="000E7DB2" w:rsidRPr="000D3658" w:rsidRDefault="00D22E6A" w:rsidP="000E7DB2">
      <w:pPr>
        <w:pStyle w:val="Code0"/>
        <w:keepNext/>
      </w:pPr>
      <w:r>
        <w:rPr>
          <w:b/>
        </w:rPr>
        <w:t xml:space="preserve">joins </w:t>
      </w:r>
      <w:r w:rsidR="009A3537">
        <w:t>graphics</w:t>
      </w:r>
      <w:r w:rsidR="000E7DB2" w:rsidRPr="000D3658">
        <w:t>;</w:t>
      </w:r>
    </w:p>
    <w:p w:rsidR="000E7DB2" w:rsidRDefault="000E7DB2" w:rsidP="000E7DB2">
      <w:pPr>
        <w:pStyle w:val="Code0"/>
        <w:keepNext/>
        <w:rPr>
          <w:b/>
        </w:rPr>
      </w:pPr>
    </w:p>
    <w:p w:rsidR="000E7DB2" w:rsidRDefault="000E7DB2" w:rsidP="000E7DB2">
      <w:pPr>
        <w:pStyle w:val="Code0"/>
        <w:keepNext/>
      </w:pPr>
      <w:r w:rsidRPr="000413F3">
        <w:rPr>
          <w:b/>
        </w:rPr>
        <w:t>var</w:t>
      </w:r>
      <w:r w:rsidR="000D3658">
        <w:t xml:space="preserve"> s</w:t>
      </w:r>
      <w:r>
        <w:t>i</w:t>
      </w:r>
      <w:r w:rsidR="00F87912">
        <w:t>(input, output)</w:t>
      </w:r>
      <w:r>
        <w:t xml:space="preserve">: </w:t>
      </w:r>
      <w:r w:rsidR="00791850">
        <w:t>graphics.surface</w:t>
      </w:r>
      <w:r>
        <w:t>;</w:t>
      </w:r>
    </w:p>
    <w:p w:rsidR="000E7DB2" w:rsidRDefault="000E7DB2" w:rsidP="000E7DB2">
      <w:pPr>
        <w:pStyle w:val="Code0"/>
        <w:keepNext/>
      </w:pPr>
    </w:p>
    <w:p w:rsidR="000E7DB2" w:rsidRPr="00F87912" w:rsidRDefault="000E7DB2" w:rsidP="000E7DB2">
      <w:pPr>
        <w:pStyle w:val="Code0"/>
        <w:keepNext/>
        <w:rPr>
          <w:b/>
        </w:rPr>
      </w:pPr>
      <w:r w:rsidRPr="00F87912">
        <w:rPr>
          <w:b/>
        </w:rPr>
        <w:t>begin</w:t>
      </w:r>
    </w:p>
    <w:p w:rsidR="000E7DB2" w:rsidRDefault="000E7DB2" w:rsidP="000E7DB2">
      <w:pPr>
        <w:pStyle w:val="Code0"/>
        <w:keepNext/>
      </w:pPr>
    </w:p>
    <w:p w:rsidR="000E7DB2" w:rsidRDefault="000D3658" w:rsidP="000E7DB2">
      <w:pPr>
        <w:pStyle w:val="Code0"/>
        <w:keepNext/>
      </w:pPr>
      <w:r>
        <w:t xml:space="preserve">   s</w:t>
      </w:r>
      <w:r w:rsidR="000E7DB2">
        <w:t>i.home; { send cursor to home position }</w:t>
      </w:r>
    </w:p>
    <w:p w:rsidR="000E7DB2" w:rsidRDefault="000D3658" w:rsidP="000E7DB2">
      <w:pPr>
        <w:pStyle w:val="Code0"/>
        <w:keepNext/>
      </w:pPr>
      <w:r>
        <w:t xml:space="preserve">   writeln(s</w:t>
      </w:r>
      <w:r w:rsidR="000E7DB2">
        <w:t>i.output, ‘hello, terminal world’);</w:t>
      </w:r>
    </w:p>
    <w:p w:rsidR="000E7DB2" w:rsidRDefault="000E7DB2" w:rsidP="000E7DB2">
      <w:pPr>
        <w:pStyle w:val="Code0"/>
        <w:keepNext/>
      </w:pPr>
      <w:r>
        <w:t xml:space="preserve">   </w:t>
      </w:r>
      <w:r w:rsidRPr="00F87912">
        <w:rPr>
          <w:b/>
        </w:rPr>
        <w:t>repeat</w:t>
      </w:r>
      <w:r>
        <w:t xml:space="preserve"> { event loop }</w:t>
      </w:r>
    </w:p>
    <w:p w:rsidR="000E7DB2" w:rsidRDefault="000E7DB2" w:rsidP="000E7DB2">
      <w:pPr>
        <w:pStyle w:val="Code0"/>
        <w:keepNext/>
      </w:pPr>
    </w:p>
    <w:p w:rsidR="000E7DB2" w:rsidRDefault="000D3658" w:rsidP="000E7DB2">
      <w:pPr>
        <w:pStyle w:val="Code0"/>
        <w:keepNext/>
      </w:pPr>
      <w:r>
        <w:t xml:space="preserve">      s</w:t>
      </w:r>
      <w:r w:rsidR="000E7DB2">
        <w:t>i.event; { get next event }</w:t>
      </w:r>
    </w:p>
    <w:p w:rsidR="000E7DB2" w:rsidRDefault="000E7DB2" w:rsidP="000E7DB2">
      <w:pPr>
        <w:pStyle w:val="Code0"/>
        <w:keepNext/>
      </w:pPr>
      <w:r>
        <w:t xml:space="preserve">      { process events }</w:t>
      </w:r>
    </w:p>
    <w:p w:rsidR="000E7DB2" w:rsidRDefault="000E7DB2" w:rsidP="000E7DB2">
      <w:pPr>
        <w:pStyle w:val="Code0"/>
        <w:keepNext/>
      </w:pPr>
    </w:p>
    <w:p w:rsidR="000E7DB2" w:rsidRDefault="000E7DB2" w:rsidP="000E7DB2">
      <w:pPr>
        <w:pStyle w:val="Code0"/>
        <w:keepNext/>
      </w:pPr>
      <w:r>
        <w:t xml:space="preserve">   </w:t>
      </w:r>
      <w:r w:rsidRPr="00F87912">
        <w:rPr>
          <w:b/>
        </w:rPr>
        <w:t>until</w:t>
      </w:r>
      <w:r w:rsidR="000D3658">
        <w:t xml:space="preserve"> s</w:t>
      </w:r>
      <w:r>
        <w:t>i.</w:t>
      </w:r>
      <w:r w:rsidR="00681A22">
        <w:t>er.type</w:t>
      </w:r>
      <w:r>
        <w:t xml:space="preserve"> = etterm { loop until program cancelled }</w:t>
      </w:r>
    </w:p>
    <w:p w:rsidR="000E7DB2" w:rsidRDefault="000E7DB2" w:rsidP="000E7DB2">
      <w:pPr>
        <w:pStyle w:val="Code0"/>
        <w:keepNext/>
      </w:pPr>
    </w:p>
    <w:p w:rsidR="000E7DB2" w:rsidRDefault="000E7DB2" w:rsidP="000E7DB2">
      <w:pPr>
        <w:pStyle w:val="Code0"/>
      </w:pPr>
      <w:r w:rsidRPr="00F87912">
        <w:rPr>
          <w:b/>
        </w:rPr>
        <w:t>end</w:t>
      </w:r>
      <w:r>
        <w:t>.</w:t>
      </w:r>
    </w:p>
    <w:p w:rsidR="000E7DB2" w:rsidRDefault="000E7DB2" w:rsidP="00F21B79">
      <w:pPr>
        <w:pStyle w:val="Code0"/>
      </w:pPr>
    </w:p>
    <w:p w:rsidR="000E7DB2" w:rsidRDefault="000E7DB2" w:rsidP="000E7DB2">
      <w:r>
        <w:t xml:space="preserve">Where </w:t>
      </w:r>
      <w:r w:rsidR="0048435B">
        <w:rPr>
          <w:rStyle w:val="ReferenceChar0"/>
        </w:rPr>
        <w:t>s</w:t>
      </w:r>
      <w:r w:rsidR="00681A22">
        <w:rPr>
          <w:rStyle w:val="ReferenceChar0"/>
        </w:rPr>
        <w:t>i</w:t>
      </w:r>
      <w:r w:rsidR="000D3658">
        <w:t xml:space="preserve"> is the</w:t>
      </w:r>
      <w:r w:rsidR="009A3537">
        <w:t xml:space="preserve"> </w:t>
      </w:r>
      <w:r w:rsidR="009A3537" w:rsidRPr="009A3537">
        <w:rPr>
          <w:rStyle w:val="ReferenceChar0"/>
        </w:rPr>
        <w:t>surface</w:t>
      </w:r>
      <w:r w:rsidR="000D3658">
        <w:t xml:space="preserve"> object. </w:t>
      </w:r>
      <w:r w:rsidR="009A3537" w:rsidRPr="009A3537">
        <w:rPr>
          <w:rStyle w:val="ReferenceChar0"/>
        </w:rPr>
        <w:t>surface</w:t>
      </w:r>
      <w:r w:rsidR="000D3658">
        <w:t xml:space="preserve"> </w:t>
      </w:r>
      <w:r>
        <w:t>objects can be instantiated statically or dynamically.</w:t>
      </w:r>
    </w:p>
    <w:p w:rsidR="000E7DB2" w:rsidRDefault="009A3537" w:rsidP="000E7DB2">
      <w:r>
        <w:rPr>
          <w:rStyle w:val="ReferenceChar0"/>
        </w:rPr>
        <w:t>surface</w:t>
      </w:r>
      <w:r w:rsidR="000E7DB2">
        <w:t xml:space="preserve"> objects contain their own state for the following:</w:t>
      </w:r>
    </w:p>
    <w:p w:rsidR="000E7DB2" w:rsidRDefault="000E7DB2" w:rsidP="00D267A1">
      <w:pPr>
        <w:pStyle w:val="ListParagraph"/>
        <w:numPr>
          <w:ilvl w:val="0"/>
          <w:numId w:val="26"/>
        </w:numPr>
      </w:pPr>
      <w:r>
        <w:t>Location of cursor.</w:t>
      </w:r>
    </w:p>
    <w:p w:rsidR="000E7DB2" w:rsidRDefault="000E7DB2" w:rsidP="00D267A1">
      <w:pPr>
        <w:pStyle w:val="ListParagraph"/>
        <w:numPr>
          <w:ilvl w:val="0"/>
          <w:numId w:val="26"/>
        </w:numPr>
      </w:pPr>
      <w:r>
        <w:t>Current attributes and colors.</w:t>
      </w:r>
    </w:p>
    <w:p w:rsidR="00C96601" w:rsidRDefault="00C96601" w:rsidP="00D267A1">
      <w:pPr>
        <w:pStyle w:val="ListParagraph"/>
        <w:numPr>
          <w:ilvl w:val="0"/>
          <w:numId w:val="26"/>
        </w:numPr>
      </w:pPr>
      <w:r>
        <w:t>Current font and size.</w:t>
      </w:r>
    </w:p>
    <w:p w:rsidR="000E7DB2" w:rsidRDefault="000E7DB2" w:rsidP="00D267A1">
      <w:pPr>
        <w:pStyle w:val="ListParagraph"/>
        <w:numPr>
          <w:ilvl w:val="0"/>
          <w:numId w:val="26"/>
        </w:numPr>
      </w:pPr>
      <w:r>
        <w:t>Buffer working/display status.</w:t>
      </w:r>
    </w:p>
    <w:p w:rsidR="000E7DB2" w:rsidRDefault="000E7DB2" w:rsidP="00D267A1">
      <w:pPr>
        <w:pStyle w:val="ListParagraph"/>
        <w:numPr>
          <w:ilvl w:val="0"/>
          <w:numId w:val="26"/>
        </w:numPr>
      </w:pPr>
      <w:r>
        <w:t>Tab stops.</w:t>
      </w:r>
    </w:p>
    <w:p w:rsidR="000E7DB2" w:rsidRDefault="000E7DB2" w:rsidP="00D267A1">
      <w:pPr>
        <w:pStyle w:val="ListParagraph"/>
        <w:numPr>
          <w:ilvl w:val="0"/>
          <w:numId w:val="26"/>
        </w:numPr>
      </w:pPr>
      <w:r>
        <w:t>Timer numbers.</w:t>
      </w:r>
    </w:p>
    <w:p w:rsidR="00C96601" w:rsidRDefault="00C96601" w:rsidP="00D267A1">
      <w:pPr>
        <w:pStyle w:val="ListParagraph"/>
        <w:numPr>
          <w:ilvl w:val="0"/>
          <w:numId w:val="26"/>
        </w:numPr>
      </w:pPr>
      <w:r>
        <w:t>Cached pictures.</w:t>
      </w:r>
    </w:p>
    <w:p w:rsidR="000E7DB2" w:rsidRDefault="000E7DB2" w:rsidP="000E7DB2">
      <w:r>
        <w:t>However, each</w:t>
      </w:r>
      <w:r w:rsidR="006A2B32">
        <w:t xml:space="preserve"> </w:t>
      </w:r>
      <w:r w:rsidR="009A3537">
        <w:rPr>
          <w:rStyle w:val="ReferenceChar0"/>
        </w:rPr>
        <w:t>surface</w:t>
      </w:r>
      <w:r>
        <w:t xml:space="preserve"> object gets the complete state of the module </w:t>
      </w:r>
      <w:r w:rsidR="00235DFB">
        <w:rPr>
          <w:rStyle w:val="ReferenceChar0"/>
        </w:rPr>
        <w:t>graphics</w:t>
      </w:r>
      <w:r>
        <w:t xml:space="preserve"> when it is created.</w:t>
      </w:r>
    </w:p>
    <w:p w:rsidR="000E7DB2" w:rsidRDefault="000E7DB2" w:rsidP="000E7DB2">
      <w:r>
        <w:t xml:space="preserve">Having each </w:t>
      </w:r>
      <w:r w:rsidR="009A3537">
        <w:rPr>
          <w:rStyle w:val="ReferenceChar0"/>
        </w:rPr>
        <w:t>surface</w:t>
      </w:r>
      <w:r>
        <w:t xml:space="preserve"> object possess its own state means that each object can be writing to its own section of the screen in its own  mode. Each object can even have </w:t>
      </w:r>
      <w:r w:rsidR="00B45DC2">
        <w:t>its</w:t>
      </w:r>
      <w:r>
        <w:t xml:space="preserve"> own private screen buffer, but this must be specifically selected using the </w:t>
      </w:r>
      <w:r w:rsidRPr="000D5E36">
        <w:rPr>
          <w:rStyle w:val="ReferenceChar0"/>
        </w:rPr>
        <w:t>select</w:t>
      </w:r>
      <w:r>
        <w:t xml:space="preserve"> procedure.</w:t>
      </w:r>
    </w:p>
    <w:p w:rsidR="000E7DB2" w:rsidRDefault="000E7DB2" w:rsidP="000E7DB2">
      <w:r>
        <w:t>When multiple</w:t>
      </w:r>
      <w:r w:rsidR="006A2B32">
        <w:t xml:space="preserve"> </w:t>
      </w:r>
      <w:r w:rsidR="009A3537">
        <w:rPr>
          <w:rStyle w:val="ReferenceChar0"/>
        </w:rPr>
        <w:t>surface</w:t>
      </w:r>
      <w:r>
        <w:t xml:space="preserve"> objects exist, and all have the cursor visibility on, the cursor will remain at the last place it was specifically directed to. This can mean that the cursor will rapidly appear to swap back and forth between the active drawing </w:t>
      </w:r>
      <w:r w:rsidR="006A2B32">
        <w:t>screen</w:t>
      </w:r>
      <w:r>
        <w:t xml:space="preserve"> objects. This can be improved by only selecting one of the </w:t>
      </w:r>
      <w:r w:rsidR="006A2B32">
        <w:t>screen</w:t>
      </w:r>
      <w:r>
        <w:t xml:space="preserve"> objects as having a visible cursor. Typically, a the cursor should be placed to attract user attention to where text is being entered, or if none is being entered, it should be turned off.</w:t>
      </w:r>
    </w:p>
    <w:p w:rsidR="00CC49F5" w:rsidRDefault="00CC49F5" w:rsidP="00CC49F5">
      <w:pPr>
        <w:pStyle w:val="Heading8"/>
      </w:pPr>
      <w:bookmarkStart w:id="234" w:name="_Toc1416847"/>
      <w:r>
        <w:t>Exceptions</w:t>
      </w:r>
      <w:bookmarkEnd w:id="234"/>
    </w:p>
    <w:p w:rsidR="00CC49F5" w:rsidRDefault="00CC49F5" w:rsidP="00CC49F5">
      <w:r>
        <w:t xml:space="preserve">The following exceptions are generated in </w:t>
      </w:r>
      <w:r w:rsidR="00235DFB">
        <w:rPr>
          <w:rStyle w:val="ReferenceChar0"/>
        </w:rPr>
        <w:t>graphics</w:t>
      </w:r>
      <w:r>
        <w:t>:</w:t>
      </w:r>
    </w:p>
    <w:tbl>
      <w:tblPr>
        <w:tblStyle w:val="MediumShading1-Accent1"/>
        <w:tblW w:w="0" w:type="auto"/>
        <w:tblLook w:val="04A0" w:firstRow="1" w:lastRow="0" w:firstColumn="1" w:lastColumn="0" w:noHBand="0" w:noVBand="1"/>
      </w:tblPr>
      <w:tblGrid>
        <w:gridCol w:w="4655"/>
        <w:gridCol w:w="4656"/>
      </w:tblGrid>
      <w:tr w:rsidR="00CC49F5" w:rsidRPr="004107EA" w:rsidTr="00617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lastRenderedPageBreak/>
              <w:t>Identifier</w:t>
            </w:r>
          </w:p>
        </w:tc>
        <w:tc>
          <w:tcPr>
            <w:tcW w:w="4656" w:type="dxa"/>
          </w:tcPr>
          <w:p w:rsidR="00CC49F5" w:rsidRPr="004107EA" w:rsidRDefault="00CC49F5" w:rsidP="00617688">
            <w:pPr>
              <w:keepNext/>
              <w:keepLines/>
              <w:cnfStyle w:val="100000000000" w:firstRow="1" w:lastRow="0" w:firstColumn="0" w:lastColumn="0" w:oddVBand="0" w:evenVBand="0" w:oddHBand="0" w:evenHBand="0" w:firstRowFirstColumn="0" w:firstRowLastColumn="0" w:lastRowFirstColumn="0" w:lastRowLastColumn="0"/>
            </w:pPr>
            <w:r w:rsidRPr="004107EA">
              <w:t>Meaning</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t>TooManyFi</w:t>
            </w:r>
            <w:r w:rsidRPr="004107EA">
              <w:t>les</w:t>
            </w:r>
            <w:proofErr w:type="spellEnd"/>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The total number of open files possible was exceeded.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NoJoyStick</w:t>
            </w:r>
            <w:proofErr w:type="spellEnd"/>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No joystick access was available.</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NoTimer</w:t>
            </w:r>
            <w:proofErr w:type="spellEnd"/>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No timer access was available.</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ToManyTimers</w:t>
            </w:r>
            <w:proofErr w:type="spellEnd"/>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The total number of timers available was exceeded.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CannotPerformSpecial</w:t>
            </w:r>
            <w:proofErr w:type="spellEnd"/>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Cannot perform operation on special</w:t>
            </w:r>
            <w:r>
              <w:t xml:space="preserve"> </w:t>
            </w:r>
            <w:r w:rsidRPr="004107EA">
              <w:t>file.</w:t>
            </w:r>
            <w:r>
              <w:t xml:space="preserve"> A system file cannot be positioned, etc.</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FilenameEmpty</w:t>
            </w:r>
            <w:proofErr w:type="spellEnd"/>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Filename specified was empty.</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InvalidScreenNumber</w:t>
            </w:r>
            <w:proofErr w:type="spellEnd"/>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Screen number specified was invalid.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InvalidHandle</w:t>
            </w:r>
            <w:proofErr w:type="spellEnd"/>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An invalid handle was specified.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InvalidTab</w:t>
            </w:r>
            <w:proofErr w:type="spellEnd"/>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An invalid tab position was specified.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CannotCreateScreenBuffer</w:t>
            </w:r>
            <w:proofErr w:type="spellEnd"/>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Cannot create a buffer for the screen.</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CannotQueryJoystick</w:t>
            </w:r>
            <w:proofErr w:type="spellEnd"/>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Could not get information on joystick.</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InvalidJoystickHandle</w:t>
            </w:r>
            <w:proofErr w:type="spellEnd"/>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Invalid handle specified for joystick.</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InvalidTimerHandle</w:t>
            </w:r>
            <w:proofErr w:type="spellEnd"/>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Invalid handle specified for timer.</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t>CannotWriteDirect</w:t>
            </w:r>
            <w:proofErr w:type="spellEnd"/>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t xml:space="preserve">Cannot write direct string with </w:t>
            </w:r>
            <w:r w:rsidRPr="009363EC">
              <w:rPr>
                <w:rStyle w:val="ReferenceChar0"/>
              </w:rPr>
              <w:t>auto</w:t>
            </w:r>
            <w:r>
              <w:t xml:space="preserve"> on.</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CannotPositionTextByPixel</w:t>
            </w:r>
            <w:proofErr w:type="spellEnd"/>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 xml:space="preserve">Cannot position text by pixel with </w:t>
            </w:r>
            <w:r w:rsidRPr="003972DD">
              <w:rPr>
                <w:rStyle w:val="ReferenceChar0"/>
              </w:rPr>
              <w:t>auto</w:t>
            </w:r>
            <w:r>
              <w:t xml:space="preserve"> on.</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CannotPositionOutsideScreen</w:t>
            </w:r>
            <w:proofErr w:type="spellEnd"/>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 xml:space="preserve">Cannot position outside screen with </w:t>
            </w:r>
            <w:r w:rsidRPr="003972DD">
              <w:rPr>
                <w:rStyle w:val="ReferenceChar0"/>
              </w:rPr>
              <w:t>auto</w:t>
            </w:r>
            <w:r>
              <w:t xml:space="preserve"> on.</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CannotReenableAutoOffGrid</w:t>
            </w:r>
            <w:proofErr w:type="spellEnd"/>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 xml:space="preserve">Cannot re-enable </w:t>
            </w:r>
            <w:r w:rsidRPr="003972DD">
              <w:rPr>
                <w:rStyle w:val="ReferenceChar0"/>
              </w:rPr>
              <w:t>auto</w:t>
            </w:r>
            <w:r>
              <w:t xml:space="preserve"> off grid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CannotReenableAutoOutsideScreen</w:t>
            </w:r>
            <w:proofErr w:type="spellEnd"/>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 xml:space="preserve">Cannot re-enable </w:t>
            </w:r>
            <w:r w:rsidRPr="003972DD">
              <w:rPr>
                <w:rStyle w:val="ReferenceChar0"/>
              </w:rPr>
              <w:t>auto</w:t>
            </w:r>
            <w:r>
              <w:t xml:space="preserve"> outside screen.</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InvalidFontNumber</w:t>
            </w:r>
            <w:proofErr w:type="spellEnd"/>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Invalid font number.</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NoValidTerminalFont</w:t>
            </w:r>
            <w:proofErr w:type="spellEnd"/>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Valid terminal font not found.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CannotResizeFontWithAuto</w:t>
            </w:r>
            <w:proofErr w:type="spellEnd"/>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 xml:space="preserve">Cannot resize a font with </w:t>
            </w:r>
            <w:r w:rsidRPr="00F61CDF">
              <w:rPr>
                <w:rStyle w:val="ReferenceChar0"/>
              </w:rPr>
              <w:t>auto</w:t>
            </w:r>
            <w:r>
              <w:t xml:space="preserve"> enabled.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CannotChangeFontsWithAuto</w:t>
            </w:r>
            <w:proofErr w:type="spellEnd"/>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 xml:space="preserve">Cannot change fonts with </w:t>
            </w:r>
            <w:r w:rsidRPr="00F61CDF">
              <w:rPr>
                <w:rStyle w:val="ReferenceChar0"/>
              </w:rPr>
              <w:t>auto</w:t>
            </w:r>
            <w:r>
              <w:t xml:space="preserve"> enabled.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InvalidFontNumber</w:t>
            </w:r>
            <w:proofErr w:type="spellEnd"/>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Invalid font number.</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NoFontForNumber</w:t>
            </w:r>
            <w:proofErr w:type="spellEnd"/>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Logical font number has no font assigned.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CannotSizeTerminalFont</w:t>
            </w:r>
            <w:proofErr w:type="spellEnd"/>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Cannot change the size of the terminal font.</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TooManyTabs</w:t>
            </w:r>
            <w:proofErr w:type="spellEnd"/>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Too many tabs are set.</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CannotTabGraphicalWithAuto</w:t>
            </w:r>
            <w:proofErr w:type="spellEnd"/>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 xml:space="preserve">Cannot set a graphical tab with </w:t>
            </w:r>
            <w:r w:rsidRPr="000123B1">
              <w:rPr>
                <w:rStyle w:val="ReferenceChar0"/>
              </w:rPr>
              <w:t>auto</w:t>
            </w:r>
            <w:r>
              <w:t xml:space="preserve"> enabled.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StringIndexOutOfRange</w:t>
            </w:r>
            <w:proofErr w:type="spellEnd"/>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String index out of range.</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PictureFileNotFound</w:t>
            </w:r>
            <w:proofErr w:type="spellEnd"/>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No picture file was found by filename.</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PictureFilenameToLarge</w:t>
            </w:r>
            <w:proofErr w:type="spellEnd"/>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The specified picture filename was too large.</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CannotJustifySystemFont</w:t>
            </w:r>
            <w:proofErr w:type="spellEnd"/>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Cannot justify system font.</w:t>
            </w:r>
          </w:p>
        </w:tc>
      </w:tr>
    </w:tbl>
    <w:p w:rsidR="00E502B6" w:rsidRDefault="00E502B6" w:rsidP="00A07F0C">
      <w:pPr>
        <w:pStyle w:val="code"/>
      </w:pPr>
    </w:p>
    <w:p w:rsidR="003E7CFF" w:rsidRDefault="0048435B" w:rsidP="003E7CFF">
      <w:r>
        <w:rPr>
          <w:rStyle w:val="ReferenceChar0"/>
        </w:rPr>
        <w:t>g</w:t>
      </w:r>
      <w:r w:rsidR="00235DFB">
        <w:rPr>
          <w:rStyle w:val="ReferenceChar0"/>
        </w:rPr>
        <w:t>raphics</w:t>
      </w:r>
      <w:r w:rsidR="003E7CFF">
        <w:t xml:space="preserve"> establishes a series of exception handlers for each of the above exceptions during startup. Exceptions not handled by a client program of </w:t>
      </w:r>
      <w:r w:rsidR="00235DFB">
        <w:rPr>
          <w:rStyle w:val="ReferenceChar0"/>
        </w:rPr>
        <w:t>graphics</w:t>
      </w:r>
      <w:r w:rsidR="003E7CFF">
        <w:t xml:space="preserve"> will go back to </w:t>
      </w:r>
      <w:r w:rsidR="00235DFB">
        <w:rPr>
          <w:rStyle w:val="ReferenceChar0"/>
        </w:rPr>
        <w:t>graphics</w:t>
      </w:r>
      <w:r w:rsidR="003E7CFF">
        <w:t>, then print a message specific to the error, then the general exception will be thrown.</w:t>
      </w:r>
    </w:p>
    <w:p w:rsidR="003E7CFF" w:rsidRDefault="003E7CFF" w:rsidP="003E7CFF">
      <w:r>
        <w:t xml:space="preserve">Not all procedures and functions throw all exceptions. See each procedure or function description for a list of exceptions thrown. A client of </w:t>
      </w:r>
      <w:r w:rsidR="00235DFB">
        <w:rPr>
          <w:rStyle w:val="ReferenceChar0"/>
        </w:rPr>
        <w:t>graphics</w:t>
      </w:r>
      <w:r>
        <w:t xml:space="preserve"> need only capture the exceptions occurring in the procedure or function that is called.</w:t>
      </w:r>
    </w:p>
    <w:p w:rsidR="006242AD" w:rsidRPr="006820FA" w:rsidRDefault="00877506" w:rsidP="00205D74">
      <w:pPr>
        <w:pStyle w:val="Heading8"/>
      </w:pPr>
      <w:bookmarkStart w:id="235" w:name="_Toc1416848"/>
      <w:r w:rsidRPr="00723802">
        <w:lastRenderedPageBreak/>
        <w:t xml:space="preserve">Procedures and functions in </w:t>
      </w:r>
      <w:r w:rsidR="00235DFB">
        <w:t>graphics</w:t>
      </w:r>
      <w:bookmarkEnd w:id="235"/>
    </w:p>
    <w:p w:rsidR="006242AD" w:rsidRDefault="00877506" w:rsidP="00DB56BD">
      <w:r w:rsidRPr="00723802">
        <w:t xml:space="preserve">See </w:t>
      </w:r>
      <w:r w:rsidR="00FE4E69">
        <w:rPr>
          <w:rStyle w:val="ReferenceChar0"/>
        </w:rPr>
        <w:t>terminal</w:t>
      </w:r>
      <w:r w:rsidRPr="00723802">
        <w:t xml:space="preserve"> for the basic text functions. These are all implemented in </w:t>
      </w:r>
      <w:r w:rsidR="00235DFB">
        <w:rPr>
          <w:rStyle w:val="ReferenceChar0"/>
        </w:rPr>
        <w:t>graphics</w:t>
      </w:r>
      <w:r w:rsidRPr="00723802">
        <w:t>.</w:t>
      </w:r>
    </w:p>
    <w:p w:rsidR="00290D8D" w:rsidRPr="00723802" w:rsidRDefault="00290D8D" w:rsidP="00290D8D">
      <w:r>
        <w:t xml:space="preserve">For all of the following calls, If the screen file </w:t>
      </w:r>
      <w:r w:rsidRPr="00290D8D">
        <w:rPr>
          <w:rStyle w:val="ReferenceChar0"/>
        </w:rPr>
        <w:t>f</w:t>
      </w:r>
      <w:r>
        <w:t xml:space="preserve"> is not present, the default is the standard </w:t>
      </w:r>
      <w:r w:rsidRPr="00E41806">
        <w:rPr>
          <w:rStyle w:val="ReferenceChar0"/>
        </w:rPr>
        <w:t>output</w:t>
      </w:r>
      <w:r>
        <w:t xml:space="preserve"> </w:t>
      </w:r>
      <w:r w:rsidR="00E41806">
        <w:t xml:space="preserve">or standard </w:t>
      </w:r>
      <w:r w:rsidR="00E41806" w:rsidRPr="00E41806">
        <w:rPr>
          <w:rStyle w:val="ReferenceChar0"/>
        </w:rPr>
        <w:t>input</w:t>
      </w:r>
      <w:r w:rsidR="00E41806">
        <w:t xml:space="preserve"> </w:t>
      </w:r>
      <w:r>
        <w:t>file.</w:t>
      </w:r>
      <w:r w:rsidR="00B851BB">
        <w:t xml:space="preserve"> If the procedure or function is a method, </w:t>
      </w:r>
      <w:r w:rsidR="00E5204D">
        <w:t xml:space="preserve">neither the </w:t>
      </w:r>
      <w:r w:rsidR="00E5204D" w:rsidRPr="00E41806">
        <w:rPr>
          <w:rStyle w:val="ReferenceChar0"/>
        </w:rPr>
        <w:t>input</w:t>
      </w:r>
      <w:r w:rsidR="00E5204D">
        <w:t xml:space="preserve"> nor </w:t>
      </w:r>
      <w:r w:rsidR="00E5204D" w:rsidRPr="00E41806">
        <w:rPr>
          <w:rStyle w:val="ReferenceChar0"/>
        </w:rPr>
        <w:t>output</w:t>
      </w:r>
      <w:r w:rsidR="00E5204D">
        <w:t xml:space="preserve"> screen file should be specified, since it is inherent in the object.</w:t>
      </w:r>
    </w:p>
    <w:p w:rsidR="006242AD" w:rsidRDefault="00877506" w:rsidP="002729F2">
      <w:pPr>
        <w:pStyle w:val="RoutineHeader"/>
      </w:pPr>
      <w:r w:rsidRPr="00723802">
        <w:t>function maxxg</w:t>
      </w:r>
      <w:r w:rsidR="00660D13">
        <w:t>[</w:t>
      </w:r>
      <w:r w:rsidRPr="00723802">
        <w:t>(var f: text)</w:t>
      </w:r>
      <w:r w:rsidR="00660D13">
        <w:t>]</w:t>
      </w:r>
      <w:r w:rsidRPr="00723802">
        <w:t>: integer;</w:t>
      </w:r>
    </w:p>
    <w:p w:rsidR="006242AD" w:rsidRDefault="00877506" w:rsidP="00477A2A">
      <w:pPr>
        <w:keepNext/>
        <w:keepLines/>
        <w:ind w:left="720"/>
      </w:pPr>
      <w:r w:rsidRPr="00723802">
        <w:t>Returns the maximum pixel index x</w:t>
      </w:r>
      <w:r w:rsidR="00E441AB" w:rsidRPr="00E441AB">
        <w:t xml:space="preserve"> </w:t>
      </w:r>
      <w:r w:rsidR="00E441AB">
        <w:t xml:space="preserve">in output surface file </w:t>
      </w:r>
      <w:r w:rsidR="00E441AB" w:rsidRPr="000841E8">
        <w:rPr>
          <w:rStyle w:val="ReferenceChar0"/>
        </w:rPr>
        <w:t>f</w:t>
      </w:r>
      <w:r w:rsidRPr="00723802">
        <w:t>.</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function maxyg</w:t>
      </w:r>
      <w:r w:rsidR="00C04C25">
        <w:t>[</w:t>
      </w:r>
      <w:r w:rsidRPr="00723802">
        <w:t>(var f: text)</w:t>
      </w:r>
      <w:r w:rsidR="00C04C25">
        <w:t>]</w:t>
      </w:r>
      <w:r w:rsidRPr="00723802">
        <w:t>: integer;</w:t>
      </w:r>
    </w:p>
    <w:p w:rsidR="006242AD" w:rsidRDefault="00877506" w:rsidP="00477A2A">
      <w:pPr>
        <w:keepNext/>
        <w:keepLines/>
        <w:ind w:left="720"/>
      </w:pPr>
      <w:r w:rsidRPr="00723802">
        <w:t>Returns the maximum pixel index y</w:t>
      </w:r>
      <w:r w:rsidR="00E441AB" w:rsidRPr="00E441AB">
        <w:t xml:space="preserve"> </w:t>
      </w:r>
      <w:r w:rsidR="00E441AB">
        <w:t xml:space="preserve">in output surface file </w:t>
      </w:r>
      <w:r w:rsidR="00E441AB" w:rsidRPr="000841E8">
        <w:rPr>
          <w:rStyle w:val="ReferenceChar0"/>
        </w:rPr>
        <w:t>f</w:t>
      </w:r>
      <w:r w:rsidRPr="00723802">
        <w:t>.</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function curxg</w:t>
      </w:r>
      <w:r w:rsidR="00C04C25">
        <w:t>[</w:t>
      </w:r>
      <w:r w:rsidRPr="00723802">
        <w:t>(var f: text)</w:t>
      </w:r>
      <w:r w:rsidR="00C04C25">
        <w:t>]</w:t>
      </w:r>
      <w:r w:rsidRPr="00723802">
        <w:t>: integer;</w:t>
      </w:r>
    </w:p>
    <w:p w:rsidR="006242AD" w:rsidRDefault="00877506" w:rsidP="00477A2A">
      <w:pPr>
        <w:keepNext/>
        <w:keepLines/>
        <w:ind w:left="720"/>
      </w:pPr>
      <w:r w:rsidRPr="00723802">
        <w:t>Returns the current location of the cursor, in pixel units, for x</w:t>
      </w:r>
      <w:r w:rsidR="00E441AB" w:rsidRPr="00E441AB">
        <w:t xml:space="preserve"> </w:t>
      </w:r>
      <w:r w:rsidR="00E441AB">
        <w:t xml:space="preserve">in output surface file </w:t>
      </w:r>
      <w:r w:rsidR="00E441AB" w:rsidRPr="000841E8">
        <w:rPr>
          <w:rStyle w:val="ReferenceChar0"/>
        </w:rPr>
        <w:t>f</w:t>
      </w:r>
      <w:r w:rsidRPr="00723802">
        <w:t>.</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function curyg</w:t>
      </w:r>
      <w:r w:rsidR="00C04C25">
        <w:t>[</w:t>
      </w:r>
      <w:r w:rsidRPr="00723802">
        <w:t>(var f: text)</w:t>
      </w:r>
      <w:r w:rsidR="00C04C25">
        <w:t>]</w:t>
      </w:r>
      <w:r w:rsidRPr="00723802">
        <w:t>: integer;</w:t>
      </w:r>
    </w:p>
    <w:p w:rsidR="006242AD" w:rsidRDefault="00877506" w:rsidP="00477A2A">
      <w:pPr>
        <w:keepNext/>
        <w:keepLines/>
        <w:ind w:left="720"/>
      </w:pPr>
      <w:r w:rsidRPr="00723802">
        <w:t>Returns the current location of the cursor, in pixel units, for y</w:t>
      </w:r>
      <w:r w:rsidR="00E441AB" w:rsidRPr="00E441AB">
        <w:t xml:space="preserve"> </w:t>
      </w:r>
      <w:r w:rsidR="00E441AB">
        <w:t xml:space="preserve">in output surface file </w:t>
      </w:r>
      <w:r w:rsidR="00E441AB" w:rsidRPr="000841E8">
        <w:rPr>
          <w:rStyle w:val="ReferenceChar0"/>
        </w:rPr>
        <w:t>f</w:t>
      </w:r>
      <w:r w:rsidRPr="00723802">
        <w:t>.</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line(</w:t>
      </w:r>
      <w:r w:rsidR="00C04C25">
        <w:t>[</w:t>
      </w:r>
      <w:r w:rsidRPr="00723802">
        <w:t>var f: text;</w:t>
      </w:r>
      <w:r w:rsidR="00C04C25">
        <w:t>]</w:t>
      </w:r>
      <w:r w:rsidRPr="00723802">
        <w:t xml:space="preserve"> x1, y1, x2, y2: integer);</w:t>
      </w:r>
    </w:p>
    <w:p w:rsidR="006242AD" w:rsidRDefault="00877506" w:rsidP="00477A2A">
      <w:pPr>
        <w:keepNext/>
        <w:keepLines/>
        <w:ind w:left="720"/>
      </w:pPr>
      <w:r w:rsidRPr="00723802">
        <w:t xml:space="preserve">Draw line. Draws a line between the point </w:t>
      </w:r>
      <w:r w:rsidRPr="00C04C25">
        <w:rPr>
          <w:rStyle w:val="ReferenceChar0"/>
        </w:rPr>
        <w:t>x1</w:t>
      </w:r>
      <w:r w:rsidRPr="00723802">
        <w:t>,</w:t>
      </w:r>
      <w:r w:rsidRPr="00C04C25">
        <w:rPr>
          <w:rStyle w:val="ReferenceChar0"/>
        </w:rPr>
        <w:t>y1</w:t>
      </w:r>
      <w:r w:rsidRPr="00723802">
        <w:t xml:space="preserve"> to </w:t>
      </w:r>
      <w:r w:rsidRPr="00C04C25">
        <w:rPr>
          <w:rStyle w:val="ReferenceChar0"/>
        </w:rPr>
        <w:t>x2</w:t>
      </w:r>
      <w:r w:rsidRPr="00723802">
        <w:t>,</w:t>
      </w:r>
      <w:r w:rsidRPr="00C04C25">
        <w:rPr>
          <w:rStyle w:val="ReferenceChar0"/>
        </w:rPr>
        <w:t>y2</w:t>
      </w:r>
      <w:r w:rsidRPr="00723802">
        <w:t>, using the current line</w:t>
      </w:r>
      <w:r w:rsidR="003A6B55">
        <w:t xml:space="preserve"> </w:t>
      </w:r>
      <w:r w:rsidRPr="00723802">
        <w:t>width, color and mode</w:t>
      </w:r>
      <w:r w:rsidR="00E441AB" w:rsidRPr="00E441AB">
        <w:t xml:space="preserve"> </w:t>
      </w:r>
      <w:r w:rsidR="00E441AB">
        <w:t xml:space="preserve">in output surface file </w:t>
      </w:r>
      <w:r w:rsidR="00E441AB" w:rsidRPr="000841E8">
        <w:rPr>
          <w:rStyle w:val="ReferenceChar0"/>
        </w:rPr>
        <w:t>f</w:t>
      </w:r>
      <w:r w:rsidRPr="00723802">
        <w:t>.</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linewidth(</w:t>
      </w:r>
      <w:r w:rsidR="00C04C25">
        <w:t>[</w:t>
      </w:r>
      <w:r w:rsidRPr="00723802">
        <w:t>var f: text;</w:t>
      </w:r>
      <w:r w:rsidR="00C04C25">
        <w:t>]</w:t>
      </w:r>
      <w:r w:rsidRPr="00723802">
        <w:t xml:space="preserve"> w: integer);</w:t>
      </w:r>
    </w:p>
    <w:p w:rsidR="006242AD" w:rsidRDefault="00877506" w:rsidP="006F58E6">
      <w:pPr>
        <w:keepNext/>
        <w:keepLines/>
        <w:ind w:left="720"/>
      </w:pPr>
      <w:r w:rsidRPr="00723802">
        <w:t xml:space="preserve">Set line width. Sets the line drawing width at </w:t>
      </w:r>
      <w:r w:rsidRPr="00C33697">
        <w:rPr>
          <w:rStyle w:val="ReferenceChar0"/>
        </w:rPr>
        <w:t>w</w:t>
      </w:r>
      <w:r w:rsidRPr="00723802">
        <w:t xml:space="preserve"> pixels wide</w:t>
      </w:r>
      <w:r w:rsidR="00E441AB" w:rsidRPr="00E441AB">
        <w:t xml:space="preserve"> </w:t>
      </w:r>
      <w:r w:rsidR="00E441AB">
        <w:t xml:space="preserve">in output surface file </w:t>
      </w:r>
      <w:r w:rsidR="00E441AB" w:rsidRPr="000841E8">
        <w:rPr>
          <w:rStyle w:val="ReferenceChar0"/>
        </w:rPr>
        <w:t>f</w:t>
      </w:r>
      <w:r w:rsidRPr="00723802">
        <w:t>. Use of an odd number of pixels is recommended.</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rect(</w:t>
      </w:r>
      <w:r w:rsidR="00C04C25">
        <w:t>[</w:t>
      </w:r>
      <w:r w:rsidRPr="00723802">
        <w:t>var f: text;</w:t>
      </w:r>
      <w:r w:rsidR="00C04C25">
        <w:t>]</w:t>
      </w:r>
      <w:r w:rsidRPr="00723802">
        <w:t xml:space="preserve"> x1, y1, x2, y2: integer);</w:t>
      </w:r>
    </w:p>
    <w:p w:rsidR="006242AD" w:rsidRDefault="00877506" w:rsidP="006F58E6">
      <w:pPr>
        <w:keepNext/>
        <w:keepLines/>
        <w:ind w:left="720"/>
      </w:pPr>
      <w:r w:rsidRPr="00723802">
        <w:t>Draw rectangle. Draws a rectangle whose opposite corners are</w:t>
      </w:r>
      <w:r w:rsidR="00CE340F">
        <w:t xml:space="preserve"> </w:t>
      </w:r>
      <w:r w:rsidRPr="00C33697">
        <w:rPr>
          <w:rStyle w:val="ReferenceChar0"/>
        </w:rPr>
        <w:t>x1</w:t>
      </w:r>
      <w:r w:rsidRPr="00723802">
        <w:t>,</w:t>
      </w:r>
      <w:r w:rsidRPr="00C33697">
        <w:rPr>
          <w:rStyle w:val="ReferenceChar0"/>
        </w:rPr>
        <w:t>y1</w:t>
      </w:r>
      <w:r w:rsidR="00CE340F">
        <w:t xml:space="preserve"> </w:t>
      </w:r>
      <w:r w:rsidRPr="00723802">
        <w:t>and</w:t>
      </w:r>
      <w:r w:rsidR="00CE340F">
        <w:t xml:space="preserve"> </w:t>
      </w:r>
      <w:r w:rsidRPr="00C33697">
        <w:rPr>
          <w:rStyle w:val="ReferenceChar0"/>
        </w:rPr>
        <w:t>x2</w:t>
      </w:r>
      <w:r w:rsidRPr="00723802">
        <w:t>,</w:t>
      </w:r>
      <w:r w:rsidRPr="00C33697">
        <w:rPr>
          <w:rStyle w:val="ReferenceChar0"/>
        </w:rPr>
        <w:t>y2</w:t>
      </w:r>
      <w:r w:rsidRPr="00723802">
        <w:t>.</w:t>
      </w:r>
      <w:r w:rsidR="003A6B55">
        <w:t xml:space="preserve"> </w:t>
      </w:r>
      <w:r w:rsidRPr="00723802">
        <w:t>Uses the current line width, color and mode</w:t>
      </w:r>
      <w:r w:rsidR="00E441AB" w:rsidRPr="00E441AB">
        <w:t xml:space="preserve"> </w:t>
      </w:r>
      <w:r w:rsidR="00E441AB">
        <w:t xml:space="preserve">in output surface file </w:t>
      </w:r>
      <w:r w:rsidR="00E441AB" w:rsidRPr="000841E8">
        <w:rPr>
          <w:rStyle w:val="ReferenceChar0"/>
        </w:rPr>
        <w:t>f</w:t>
      </w:r>
      <w:r w:rsidRPr="00723802">
        <w:t>.</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frect(</w:t>
      </w:r>
      <w:r w:rsidR="00C04C25">
        <w:t>[</w:t>
      </w:r>
      <w:r w:rsidRPr="00723802">
        <w:t>var f: text;</w:t>
      </w:r>
      <w:r w:rsidR="00C04C25">
        <w:t>]</w:t>
      </w:r>
      <w:r w:rsidRPr="00723802">
        <w:t xml:space="preserve"> x1, y1, x2, y2: integer);</w:t>
      </w:r>
    </w:p>
    <w:p w:rsidR="006242AD" w:rsidRDefault="00877506" w:rsidP="006F58E6">
      <w:pPr>
        <w:keepNext/>
        <w:keepLines/>
        <w:ind w:left="720"/>
      </w:pPr>
      <w:r w:rsidRPr="00723802">
        <w:t xml:space="preserve">Draw filled rectangle. Draws a solid rectangle, whose opposite corners are </w:t>
      </w:r>
      <w:r w:rsidRPr="00C33697">
        <w:rPr>
          <w:rStyle w:val="ReferenceChar0"/>
        </w:rPr>
        <w:t>x1</w:t>
      </w:r>
      <w:r w:rsidRPr="00723802">
        <w:t>,</w:t>
      </w:r>
      <w:r w:rsidRPr="00C33697">
        <w:rPr>
          <w:rStyle w:val="ReferenceChar0"/>
        </w:rPr>
        <w:t>y1</w:t>
      </w:r>
      <w:r w:rsidR="003A6B55">
        <w:t xml:space="preserve"> </w:t>
      </w:r>
      <w:r w:rsidRPr="00723802">
        <w:t xml:space="preserve">and </w:t>
      </w:r>
      <w:r w:rsidRPr="00C33697">
        <w:rPr>
          <w:rStyle w:val="ReferenceChar0"/>
        </w:rPr>
        <w:t>x2</w:t>
      </w:r>
      <w:r w:rsidRPr="00723802">
        <w:t>,</w:t>
      </w:r>
      <w:r w:rsidRPr="00C33697">
        <w:rPr>
          <w:rStyle w:val="ReferenceChar0"/>
        </w:rPr>
        <w:t>y2</w:t>
      </w:r>
      <w:r w:rsidRPr="00723802">
        <w:t>. Uses the current color and mode.</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rrect(</w:t>
      </w:r>
      <w:r w:rsidR="00C04C25">
        <w:t>[</w:t>
      </w:r>
      <w:r w:rsidRPr="00723802">
        <w:t>var f: text;</w:t>
      </w:r>
      <w:r w:rsidR="00C04C25">
        <w:t>]</w:t>
      </w:r>
      <w:r w:rsidRPr="00723802">
        <w:t xml:space="preserve"> x1, y1, x2, y2, xs, ys: integer);</w:t>
      </w:r>
    </w:p>
    <w:p w:rsidR="006242AD" w:rsidRDefault="00877506" w:rsidP="006F58E6">
      <w:pPr>
        <w:keepNext/>
        <w:keepLines/>
        <w:ind w:left="720"/>
      </w:pPr>
      <w:r w:rsidRPr="00723802">
        <w:t>Draw rounded rectangle. Draws a rectangle with</w:t>
      </w:r>
      <w:r w:rsidR="00CE340F">
        <w:t xml:space="preserve"> </w:t>
      </w:r>
      <w:r w:rsidRPr="00723802">
        <w:t>rounded</w:t>
      </w:r>
      <w:r w:rsidR="00CE340F">
        <w:t xml:space="preserve"> </w:t>
      </w:r>
      <w:r w:rsidRPr="00723802">
        <w:t>corners.</w:t>
      </w:r>
      <w:r w:rsidR="00CE340F">
        <w:t xml:space="preserve"> </w:t>
      </w:r>
      <w:r w:rsidRPr="00723802">
        <w:t>The</w:t>
      </w:r>
      <w:r w:rsidR="00CE340F">
        <w:t xml:space="preserve"> </w:t>
      </w:r>
      <w:r w:rsidRPr="00723802">
        <w:t>opposite</w:t>
      </w:r>
      <w:r w:rsidR="00C81987">
        <w:t xml:space="preserve"> </w:t>
      </w:r>
      <w:r w:rsidRPr="00723802">
        <w:t>corners</w:t>
      </w:r>
      <w:r w:rsidR="00CE340F">
        <w:t xml:space="preserve"> </w:t>
      </w:r>
      <w:r w:rsidRPr="00723802">
        <w:t>of</w:t>
      </w:r>
      <w:r w:rsidR="00CE340F">
        <w:t xml:space="preserve"> </w:t>
      </w:r>
      <w:r w:rsidRPr="00723802">
        <w:t xml:space="preserve">the bounding box are specified as </w:t>
      </w:r>
      <w:r w:rsidRPr="00C33697">
        <w:rPr>
          <w:rStyle w:val="ReferenceChar0"/>
        </w:rPr>
        <w:t>x1</w:t>
      </w:r>
      <w:r w:rsidRPr="00723802">
        <w:t>,</w:t>
      </w:r>
      <w:r w:rsidRPr="00C33697">
        <w:rPr>
          <w:rStyle w:val="ReferenceChar0"/>
        </w:rPr>
        <w:t>y1</w:t>
      </w:r>
      <w:r w:rsidRPr="00723802">
        <w:t xml:space="preserve"> to </w:t>
      </w:r>
      <w:r w:rsidRPr="00C33697">
        <w:rPr>
          <w:rStyle w:val="ReferenceChar0"/>
        </w:rPr>
        <w:t>x2</w:t>
      </w:r>
      <w:r w:rsidRPr="00723802">
        <w:t>,</w:t>
      </w:r>
      <w:r w:rsidRPr="00C33697">
        <w:rPr>
          <w:rStyle w:val="ReferenceChar0"/>
        </w:rPr>
        <w:t>y2</w:t>
      </w:r>
      <w:r w:rsidRPr="00723802">
        <w:t>. The ellipses that</w:t>
      </w:r>
      <w:r w:rsidR="00C81987">
        <w:t xml:space="preserve"> </w:t>
      </w:r>
      <w:r w:rsidRPr="00723802">
        <w:t xml:space="preserve">specify the rounded corners are </w:t>
      </w:r>
      <w:r w:rsidRPr="00B45DC2">
        <w:rPr>
          <w:rStyle w:val="ReferenceChar0"/>
        </w:rPr>
        <w:t>xs</w:t>
      </w:r>
      <w:r w:rsidRPr="00723802">
        <w:t xml:space="preserve"> and </w:t>
      </w:r>
      <w:r w:rsidRPr="00B45DC2">
        <w:rPr>
          <w:rStyle w:val="ReferenceChar0"/>
        </w:rPr>
        <w:t>ys</w:t>
      </w:r>
      <w:r w:rsidRPr="00723802">
        <w:t>, which specify the width and height of</w:t>
      </w:r>
      <w:r w:rsidR="00C81987">
        <w:t xml:space="preserve"> </w:t>
      </w:r>
      <w:r w:rsidRPr="00723802">
        <w:t>the ellipse. Uses the current line width, color and mode.</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frrect(</w:t>
      </w:r>
      <w:r w:rsidR="00C04C25">
        <w:t>[</w:t>
      </w:r>
      <w:r w:rsidRPr="00723802">
        <w:t>var f: text;</w:t>
      </w:r>
      <w:r w:rsidR="00C04C25">
        <w:t>]</w:t>
      </w:r>
      <w:r w:rsidRPr="00723802">
        <w:t xml:space="preserve"> x1, y1, x2, y2, xs, ys: integer);</w:t>
      </w:r>
    </w:p>
    <w:p w:rsidR="006242AD" w:rsidRDefault="00877506" w:rsidP="006F58E6">
      <w:pPr>
        <w:keepNext/>
        <w:keepLines/>
        <w:ind w:left="720"/>
      </w:pPr>
      <w:r w:rsidRPr="00723802">
        <w:t xml:space="preserve">Draw filled rounded rectangle. Draws a rectangle with rounded corners. The opposite corners of the bounding box are specified as </w:t>
      </w:r>
      <w:r w:rsidRPr="00C33697">
        <w:rPr>
          <w:rStyle w:val="ReferenceChar0"/>
        </w:rPr>
        <w:t>x1</w:t>
      </w:r>
      <w:r w:rsidRPr="00723802">
        <w:t>,</w:t>
      </w:r>
      <w:r w:rsidRPr="00C33697">
        <w:rPr>
          <w:rStyle w:val="ReferenceChar0"/>
        </w:rPr>
        <w:t>y1</w:t>
      </w:r>
      <w:r w:rsidRPr="00723802">
        <w:t xml:space="preserve"> to </w:t>
      </w:r>
      <w:r w:rsidRPr="00C33697">
        <w:rPr>
          <w:rStyle w:val="ReferenceChar0"/>
        </w:rPr>
        <w:t>x2</w:t>
      </w:r>
      <w:r w:rsidRPr="00723802">
        <w:t>,</w:t>
      </w:r>
      <w:r w:rsidRPr="00C33697">
        <w:rPr>
          <w:rStyle w:val="ReferenceChar0"/>
        </w:rPr>
        <w:t>y2</w:t>
      </w:r>
      <w:r w:rsidRPr="00723802">
        <w:t>.</w:t>
      </w:r>
      <w:r w:rsidR="00CE340F">
        <w:t xml:space="preserve"> </w:t>
      </w:r>
      <w:r w:rsidRPr="00723802">
        <w:t>The</w:t>
      </w:r>
      <w:r w:rsidR="00CE340F">
        <w:t xml:space="preserve"> </w:t>
      </w:r>
      <w:r w:rsidRPr="00723802">
        <w:t>ellipses</w:t>
      </w:r>
      <w:r w:rsidR="00C81987">
        <w:t xml:space="preserve"> </w:t>
      </w:r>
      <w:r w:rsidRPr="00723802">
        <w:t>that</w:t>
      </w:r>
      <w:r w:rsidR="00CE340F">
        <w:t xml:space="preserve"> </w:t>
      </w:r>
      <w:r w:rsidRPr="00723802">
        <w:t>specify</w:t>
      </w:r>
      <w:r w:rsidR="00CE340F">
        <w:t xml:space="preserve"> </w:t>
      </w:r>
      <w:r w:rsidRPr="00723802">
        <w:t>the</w:t>
      </w:r>
      <w:r w:rsidR="00CE340F">
        <w:t xml:space="preserve"> </w:t>
      </w:r>
      <w:r w:rsidRPr="00723802">
        <w:t>rounded</w:t>
      </w:r>
      <w:r w:rsidR="00CE340F">
        <w:t xml:space="preserve"> </w:t>
      </w:r>
      <w:r w:rsidRPr="00723802">
        <w:t>corners</w:t>
      </w:r>
      <w:r w:rsidR="00CE340F">
        <w:t xml:space="preserve"> </w:t>
      </w:r>
      <w:r w:rsidRPr="00723802">
        <w:t xml:space="preserve">are </w:t>
      </w:r>
      <w:r w:rsidRPr="00B45DC2">
        <w:rPr>
          <w:rStyle w:val="ReferenceChar0"/>
        </w:rPr>
        <w:t>xs</w:t>
      </w:r>
      <w:r w:rsidRPr="00723802">
        <w:t xml:space="preserve"> and </w:t>
      </w:r>
      <w:r w:rsidRPr="00B45DC2">
        <w:rPr>
          <w:rStyle w:val="ReferenceChar0"/>
        </w:rPr>
        <w:t>ys</w:t>
      </w:r>
      <w:r w:rsidRPr="00723802">
        <w:t>, which specify the width and</w:t>
      </w:r>
      <w:r w:rsidR="00C81987">
        <w:t xml:space="preserve"> </w:t>
      </w:r>
      <w:r w:rsidRPr="00723802">
        <w:t>height of the ellipse. Uses the current color and mode.</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694E90">
        <w:t>procedure ellipse(</w:t>
      </w:r>
      <w:r w:rsidR="00C04C25" w:rsidRPr="00694E90">
        <w:t>[</w:t>
      </w:r>
      <w:r w:rsidRPr="00694E90">
        <w:t>var f: text;</w:t>
      </w:r>
      <w:r w:rsidR="00C04C25" w:rsidRPr="00694E90">
        <w:t>]</w:t>
      </w:r>
      <w:r w:rsidRPr="00694E90">
        <w:t xml:space="preserve"> x1, y1, x2, y2: integer);</w:t>
      </w:r>
    </w:p>
    <w:p w:rsidR="006242AD" w:rsidRDefault="00877506" w:rsidP="006F58E6">
      <w:pPr>
        <w:keepNext/>
        <w:keepLines/>
        <w:ind w:left="720"/>
      </w:pPr>
      <w:r w:rsidRPr="00723802">
        <w:t>Draw an ellipse. Draws an ellipse bonded by a box</w:t>
      </w:r>
      <w:r w:rsidR="00CE340F">
        <w:t xml:space="preserve"> </w:t>
      </w:r>
      <w:r w:rsidRPr="00723802">
        <w:t>whose</w:t>
      </w:r>
      <w:r w:rsidR="00CE340F">
        <w:t xml:space="preserve"> </w:t>
      </w:r>
      <w:r w:rsidRPr="00723802">
        <w:t>opposite</w:t>
      </w:r>
      <w:r w:rsidR="00CE340F">
        <w:t xml:space="preserve"> </w:t>
      </w:r>
      <w:r w:rsidRPr="00723802">
        <w:t>corners</w:t>
      </w:r>
      <w:r w:rsidR="00CE340F">
        <w:t xml:space="preserve"> </w:t>
      </w:r>
      <w:r w:rsidRPr="00723802">
        <w:t>are</w:t>
      </w:r>
      <w:r w:rsidR="00C81987">
        <w:t xml:space="preserve"> </w:t>
      </w:r>
      <w:r w:rsidRPr="00C33697">
        <w:rPr>
          <w:rStyle w:val="ReferenceChar0"/>
        </w:rPr>
        <w:t>x1</w:t>
      </w:r>
      <w:r w:rsidRPr="00723802">
        <w:t>,</w:t>
      </w:r>
      <w:r w:rsidRPr="00C33697">
        <w:rPr>
          <w:rStyle w:val="ReferenceChar0"/>
        </w:rPr>
        <w:t>y1</w:t>
      </w:r>
      <w:r w:rsidRPr="00723802">
        <w:t xml:space="preserve"> to </w:t>
      </w:r>
      <w:r w:rsidRPr="00C33697">
        <w:rPr>
          <w:rStyle w:val="ReferenceChar0"/>
        </w:rPr>
        <w:t>x2</w:t>
      </w:r>
      <w:r w:rsidRPr="00723802">
        <w:t>,</w:t>
      </w:r>
      <w:r w:rsidRPr="00C33697">
        <w:rPr>
          <w:rStyle w:val="ReferenceChar0"/>
        </w:rPr>
        <w:t>y2</w:t>
      </w:r>
      <w:r w:rsidRPr="00723802">
        <w:t>. Uses the current line width, color and mode.</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fellipse(</w:t>
      </w:r>
      <w:r w:rsidR="00C04C25">
        <w:t>[</w:t>
      </w:r>
      <w:r w:rsidRPr="00723802">
        <w:t>var f: text;</w:t>
      </w:r>
      <w:r w:rsidR="00C04C25">
        <w:t>]</w:t>
      </w:r>
      <w:r w:rsidRPr="00723802">
        <w:t xml:space="preserve"> x1, y1, x2, y2: integer);</w:t>
      </w:r>
    </w:p>
    <w:p w:rsidR="006242AD" w:rsidRDefault="00877506" w:rsidP="00B57272">
      <w:pPr>
        <w:keepNext/>
        <w:keepLines/>
        <w:ind w:left="720"/>
      </w:pPr>
      <w:r w:rsidRPr="00723802">
        <w:t xml:space="preserve">Draw a filled ellipse. Draws a solid ellipse bonded by a box whose opposite corners are </w:t>
      </w:r>
      <w:r w:rsidRPr="00C33697">
        <w:rPr>
          <w:rStyle w:val="ReferenceChar0"/>
        </w:rPr>
        <w:t>x1</w:t>
      </w:r>
      <w:r w:rsidRPr="00723802">
        <w:t>,</w:t>
      </w:r>
      <w:r w:rsidRPr="00C33697">
        <w:rPr>
          <w:rStyle w:val="ReferenceChar0"/>
        </w:rPr>
        <w:t>y1</w:t>
      </w:r>
      <w:r w:rsidRPr="00723802">
        <w:t xml:space="preserve"> to </w:t>
      </w:r>
      <w:r w:rsidRPr="00C33697">
        <w:rPr>
          <w:rStyle w:val="ReferenceChar0"/>
        </w:rPr>
        <w:t>x2</w:t>
      </w:r>
      <w:r w:rsidRPr="00723802">
        <w:t>,</w:t>
      </w:r>
      <w:r w:rsidRPr="00C33697">
        <w:rPr>
          <w:rStyle w:val="ReferenceChar0"/>
        </w:rPr>
        <w:t>y2</w:t>
      </w:r>
      <w:r w:rsidRPr="00723802">
        <w:t>. Uses the current color and mode.</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arc(</w:t>
      </w:r>
      <w:r w:rsidR="00C04C25">
        <w:t>[</w:t>
      </w:r>
      <w:r w:rsidRPr="00723802">
        <w:t>var f: text;</w:t>
      </w:r>
      <w:r w:rsidR="00C04C25">
        <w:t>]</w:t>
      </w:r>
      <w:r w:rsidRPr="00723802">
        <w:t xml:space="preserve"> x1, y1, x2, y2, sa, ea: integer);</w:t>
      </w:r>
    </w:p>
    <w:p w:rsidR="006242AD" w:rsidRDefault="00877506" w:rsidP="00B57272">
      <w:pPr>
        <w:keepNext/>
        <w:keepLines/>
        <w:ind w:left="720"/>
      </w:pPr>
      <w:r w:rsidRPr="00723802">
        <w:t xml:space="preserve">Draw an arc. Draws an arc on an ellipse, whose bounding box is </w:t>
      </w:r>
      <w:r w:rsidRPr="00C33697">
        <w:rPr>
          <w:rStyle w:val="ReferenceChar0"/>
        </w:rPr>
        <w:t>x1</w:t>
      </w:r>
      <w:r w:rsidRPr="00723802">
        <w:t>,</w:t>
      </w:r>
      <w:r w:rsidRPr="00C33697">
        <w:rPr>
          <w:rStyle w:val="ReferenceChar0"/>
        </w:rPr>
        <w:t>y1</w:t>
      </w:r>
      <w:r w:rsidR="00CE340F">
        <w:t xml:space="preserve"> </w:t>
      </w:r>
      <w:r w:rsidRPr="00723802">
        <w:t>to</w:t>
      </w:r>
      <w:r w:rsidR="00CE340F">
        <w:t xml:space="preserve"> </w:t>
      </w:r>
      <w:r w:rsidRPr="00C33697">
        <w:rPr>
          <w:rStyle w:val="ReferenceChar0"/>
        </w:rPr>
        <w:t>x2</w:t>
      </w:r>
      <w:r w:rsidRPr="00723802">
        <w:t>,</w:t>
      </w:r>
      <w:r w:rsidRPr="00C33697">
        <w:rPr>
          <w:rStyle w:val="ReferenceChar0"/>
        </w:rPr>
        <w:t>y2</w:t>
      </w:r>
      <w:r w:rsidRPr="00723802">
        <w:t>.</w:t>
      </w:r>
      <w:r w:rsidR="00874664">
        <w:t xml:space="preserve"> </w:t>
      </w:r>
      <w:r w:rsidRPr="00723802">
        <w:t xml:space="preserve">The arc starts on the ellipse from the angle </w:t>
      </w:r>
      <w:r w:rsidRPr="00C33697">
        <w:rPr>
          <w:rStyle w:val="ReferenceChar0"/>
        </w:rPr>
        <w:t>sa</w:t>
      </w:r>
      <w:r w:rsidRPr="00723802">
        <w:t xml:space="preserve">, to the angle </w:t>
      </w:r>
      <w:r w:rsidRPr="00C33697">
        <w:rPr>
          <w:rStyle w:val="ReferenceChar0"/>
        </w:rPr>
        <w:t>ea</w:t>
      </w:r>
      <w:r w:rsidRPr="00723802">
        <w:t>. The angles are</w:t>
      </w:r>
      <w:r w:rsidR="00874664">
        <w:t xml:space="preserve"> </w:t>
      </w:r>
      <w:r w:rsidRPr="00723802">
        <w:t xml:space="preserve">given in 360 degree to </w:t>
      </w:r>
      <w:r w:rsidRPr="00573C24">
        <w:rPr>
          <w:rStyle w:val="ReferenceChar0"/>
        </w:rPr>
        <w:t>maxint</w:t>
      </w:r>
      <w:r w:rsidRPr="00723802">
        <w:t xml:space="preserve"> ratio form. Uses the current color and mode.</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farc(</w:t>
      </w:r>
      <w:r w:rsidR="00C04C25">
        <w:t>[</w:t>
      </w:r>
      <w:r w:rsidRPr="00723802">
        <w:t>var f: text;</w:t>
      </w:r>
      <w:r w:rsidR="00C04C25">
        <w:t>]</w:t>
      </w:r>
      <w:r w:rsidRPr="00723802">
        <w:t xml:space="preserve"> x1, y1, x2, y2, sa, ea: integer);</w:t>
      </w:r>
    </w:p>
    <w:p w:rsidR="006242AD" w:rsidRDefault="00877506" w:rsidP="00B57272">
      <w:pPr>
        <w:keepNext/>
        <w:keepLines/>
        <w:ind w:left="720"/>
      </w:pPr>
      <w:r w:rsidRPr="00723802">
        <w:t xml:space="preserve">Draw a filled arc. Draws a filled arc on an ellipse, whose bounding box is </w:t>
      </w:r>
      <w:r w:rsidRPr="00C33697">
        <w:rPr>
          <w:rStyle w:val="ReferenceChar0"/>
        </w:rPr>
        <w:t>x1</w:t>
      </w:r>
      <w:r w:rsidRPr="00723802">
        <w:t>,</w:t>
      </w:r>
      <w:r w:rsidRPr="00C33697">
        <w:rPr>
          <w:rStyle w:val="ReferenceChar0"/>
        </w:rPr>
        <w:t>y1</w:t>
      </w:r>
      <w:r w:rsidR="00874664">
        <w:t xml:space="preserve"> </w:t>
      </w:r>
      <w:r w:rsidRPr="00723802">
        <w:t>to</w:t>
      </w:r>
      <w:r w:rsidR="00CE340F">
        <w:t xml:space="preserve"> </w:t>
      </w:r>
      <w:r w:rsidRPr="00C33697">
        <w:rPr>
          <w:rStyle w:val="ReferenceChar0"/>
        </w:rPr>
        <w:t>x2</w:t>
      </w:r>
      <w:r w:rsidRPr="00723802">
        <w:t>,</w:t>
      </w:r>
      <w:r w:rsidRPr="00C33697">
        <w:rPr>
          <w:rStyle w:val="ReferenceChar0"/>
        </w:rPr>
        <w:t>y2</w:t>
      </w:r>
      <w:r w:rsidRPr="00723802">
        <w:t xml:space="preserve">. The arc starts on the ellipse from the angle </w:t>
      </w:r>
      <w:r w:rsidRPr="00C33697">
        <w:rPr>
          <w:rStyle w:val="ReferenceChar0"/>
        </w:rPr>
        <w:t>sa</w:t>
      </w:r>
      <w:r w:rsidRPr="00723802">
        <w:t xml:space="preserve">, to the angle </w:t>
      </w:r>
      <w:r w:rsidRPr="00C33697">
        <w:rPr>
          <w:rStyle w:val="ReferenceChar0"/>
        </w:rPr>
        <w:t>ea</w:t>
      </w:r>
      <w:r w:rsidRPr="00723802">
        <w:t>. The</w:t>
      </w:r>
      <w:r w:rsidR="00874664">
        <w:t xml:space="preserve"> </w:t>
      </w:r>
      <w:r w:rsidRPr="00723802">
        <w:t xml:space="preserve">angles are given in 360 degree to </w:t>
      </w:r>
      <w:r w:rsidRPr="00573C24">
        <w:rPr>
          <w:rStyle w:val="ReferenceChar0"/>
        </w:rPr>
        <w:t>maxint</w:t>
      </w:r>
      <w:r w:rsidRPr="00723802">
        <w:t xml:space="preserve"> ratio form. Uses the current color</w:t>
      </w:r>
      <w:r w:rsidR="00CE340F">
        <w:t xml:space="preserve"> </w:t>
      </w:r>
      <w:r w:rsidRPr="00723802">
        <w:t>and</w:t>
      </w:r>
      <w:r w:rsidR="00874664">
        <w:t xml:space="preserve"> </w:t>
      </w:r>
      <w:r w:rsidRPr="004B0357">
        <w:t>mode.</w:t>
      </w:r>
    </w:p>
    <w:p w:rsidR="00255C19" w:rsidRDefault="00255C19" w:rsidP="00255C19">
      <w:pPr>
        <w:keepNext/>
        <w:ind w:left="720"/>
      </w:pPr>
      <w:r>
        <w:t>Exceptions: None</w:t>
      </w:r>
    </w:p>
    <w:p w:rsidR="006242AD" w:rsidRPr="004B0357" w:rsidRDefault="006242AD" w:rsidP="00DB56BD"/>
    <w:p w:rsidR="006242AD" w:rsidRDefault="00877506" w:rsidP="007F5C8F">
      <w:pPr>
        <w:pStyle w:val="RoutineHeader"/>
      </w:pPr>
      <w:r w:rsidRPr="004B0357">
        <w:t>procedure fchord(</w:t>
      </w:r>
      <w:r w:rsidR="00C04C25">
        <w:t>[</w:t>
      </w:r>
      <w:r w:rsidRPr="004B0357">
        <w:t>var f: text;</w:t>
      </w:r>
      <w:r w:rsidR="00C04C25">
        <w:t>]</w:t>
      </w:r>
      <w:r w:rsidRPr="004B0357">
        <w:t xml:space="preserve"> x1, y1, x2, y2, sa, ea: integer);</w:t>
      </w:r>
    </w:p>
    <w:p w:rsidR="006242AD" w:rsidRDefault="00877506" w:rsidP="00B57272">
      <w:pPr>
        <w:keepNext/>
        <w:keepLines/>
        <w:ind w:left="720"/>
      </w:pPr>
      <w:r w:rsidRPr="00723802">
        <w:t>Draw</w:t>
      </w:r>
      <w:r w:rsidR="00CE340F">
        <w:t xml:space="preserve"> </w:t>
      </w:r>
      <w:r w:rsidRPr="00723802">
        <w:t>a</w:t>
      </w:r>
      <w:r w:rsidR="00CE340F">
        <w:t xml:space="preserve"> </w:t>
      </w:r>
      <w:r w:rsidRPr="00723802">
        <w:t>filled</w:t>
      </w:r>
      <w:r w:rsidR="00CE340F">
        <w:t xml:space="preserve"> </w:t>
      </w:r>
      <w:r w:rsidRPr="00723802">
        <w:t>cord.</w:t>
      </w:r>
      <w:r w:rsidR="00CE340F">
        <w:t xml:space="preserve"> </w:t>
      </w:r>
      <w:r w:rsidRPr="00723802">
        <w:t>Draws a filled cord on an ellipse, whose bounding box is</w:t>
      </w:r>
      <w:r w:rsidR="00874664">
        <w:t xml:space="preserve"> </w:t>
      </w:r>
      <w:r w:rsidRPr="00C33697">
        <w:rPr>
          <w:rStyle w:val="ReferenceChar0"/>
        </w:rPr>
        <w:t>x1</w:t>
      </w:r>
      <w:r w:rsidRPr="00723802">
        <w:t>,</w:t>
      </w:r>
      <w:r w:rsidRPr="00C33697">
        <w:rPr>
          <w:rStyle w:val="ReferenceChar0"/>
        </w:rPr>
        <w:t>y1</w:t>
      </w:r>
      <w:r w:rsidRPr="00723802">
        <w:t xml:space="preserve"> to </w:t>
      </w:r>
      <w:r w:rsidRPr="00C33697">
        <w:rPr>
          <w:rStyle w:val="ReferenceChar0"/>
        </w:rPr>
        <w:t>x2</w:t>
      </w:r>
      <w:r w:rsidRPr="00723802">
        <w:t>,</w:t>
      </w:r>
      <w:r w:rsidRPr="00C33697">
        <w:rPr>
          <w:rStyle w:val="ReferenceChar0"/>
        </w:rPr>
        <w:t>y2</w:t>
      </w:r>
      <w:r w:rsidRPr="00723802">
        <w:t xml:space="preserve">. The cord starts on the ellipse from the angle </w:t>
      </w:r>
      <w:r w:rsidRPr="00C33697">
        <w:rPr>
          <w:rStyle w:val="ReferenceChar0"/>
        </w:rPr>
        <w:t>sa</w:t>
      </w:r>
      <w:r w:rsidRPr="00723802">
        <w:t>, to</w:t>
      </w:r>
      <w:r w:rsidR="00CE340F">
        <w:t xml:space="preserve"> </w:t>
      </w:r>
      <w:r w:rsidRPr="00723802">
        <w:t>the</w:t>
      </w:r>
      <w:r w:rsidR="00CE340F">
        <w:t xml:space="preserve"> </w:t>
      </w:r>
      <w:r w:rsidRPr="00723802">
        <w:t>angle</w:t>
      </w:r>
      <w:r w:rsidR="00874664">
        <w:t xml:space="preserve"> </w:t>
      </w:r>
      <w:r w:rsidRPr="00C33697">
        <w:rPr>
          <w:rStyle w:val="ReferenceChar0"/>
        </w:rPr>
        <w:t>ea</w:t>
      </w:r>
      <w:r w:rsidRPr="00723802">
        <w:t>.</w:t>
      </w:r>
      <w:r w:rsidR="00CE340F">
        <w:t xml:space="preserve"> </w:t>
      </w:r>
      <w:r w:rsidRPr="00723802">
        <w:t>The</w:t>
      </w:r>
      <w:r w:rsidR="00CE340F">
        <w:t xml:space="preserve"> </w:t>
      </w:r>
      <w:r w:rsidRPr="00723802">
        <w:t>angles</w:t>
      </w:r>
      <w:r w:rsidR="00CE340F">
        <w:t xml:space="preserve"> </w:t>
      </w:r>
      <w:r w:rsidRPr="00723802">
        <w:t xml:space="preserve">are given in 360 degree to </w:t>
      </w:r>
      <w:r w:rsidRPr="00573C24">
        <w:rPr>
          <w:rStyle w:val="ReferenceChar0"/>
        </w:rPr>
        <w:t>maxint</w:t>
      </w:r>
      <w:r w:rsidRPr="00723802">
        <w:t xml:space="preserve"> ratio form. Uses the current</w:t>
      </w:r>
      <w:r w:rsidR="00874664">
        <w:t xml:space="preserve"> </w:t>
      </w:r>
      <w:r w:rsidRPr="00723802">
        <w:t>color and mode.</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ftriangle(</w:t>
      </w:r>
      <w:r w:rsidR="00C04C25">
        <w:t>[</w:t>
      </w:r>
      <w:r w:rsidRPr="00723802">
        <w:t>var f: text;</w:t>
      </w:r>
      <w:r w:rsidR="00C04C25">
        <w:t>]</w:t>
      </w:r>
      <w:r w:rsidRPr="00723802">
        <w:t xml:space="preserve"> x1, y1, x2, y2, x3, y3: integer);</w:t>
      </w:r>
    </w:p>
    <w:p w:rsidR="006242AD" w:rsidRDefault="00877506" w:rsidP="00B57272">
      <w:pPr>
        <w:keepNext/>
        <w:keepLines/>
        <w:ind w:left="720"/>
      </w:pPr>
      <w:r w:rsidRPr="00723802">
        <w:t>Draw a filled triangle. Draws a filled triangle given the</w:t>
      </w:r>
      <w:r w:rsidR="00CE340F">
        <w:t xml:space="preserve"> </w:t>
      </w:r>
      <w:r w:rsidRPr="00723802">
        <w:t>three</w:t>
      </w:r>
      <w:r w:rsidR="00CE340F">
        <w:t xml:space="preserve"> </w:t>
      </w:r>
      <w:r w:rsidRPr="00723802">
        <w:t>points</w:t>
      </w:r>
      <w:r w:rsidR="00CE340F">
        <w:t xml:space="preserve"> </w:t>
      </w:r>
      <w:r w:rsidRPr="00C33697">
        <w:rPr>
          <w:rStyle w:val="ReferenceChar0"/>
        </w:rPr>
        <w:t>x1</w:t>
      </w:r>
      <w:r w:rsidRPr="00723802">
        <w:t>,</w:t>
      </w:r>
      <w:r w:rsidRPr="00C33697">
        <w:rPr>
          <w:rStyle w:val="ReferenceChar0"/>
        </w:rPr>
        <w:t>y1</w:t>
      </w:r>
      <w:r w:rsidRPr="00723802">
        <w:t>,</w:t>
      </w:r>
      <w:r w:rsidRPr="00C33697">
        <w:rPr>
          <w:rStyle w:val="ReferenceChar0"/>
        </w:rPr>
        <w:t>x2</w:t>
      </w:r>
      <w:r w:rsidRPr="00723802">
        <w:t>,</w:t>
      </w:r>
      <w:r w:rsidRPr="00C33697">
        <w:rPr>
          <w:rStyle w:val="ReferenceChar0"/>
        </w:rPr>
        <w:t>y2</w:t>
      </w:r>
      <w:r w:rsidRPr="00723802">
        <w:t xml:space="preserve">, and </w:t>
      </w:r>
      <w:r w:rsidRPr="00C33697">
        <w:rPr>
          <w:rStyle w:val="ReferenceChar0"/>
        </w:rPr>
        <w:t>x3</w:t>
      </w:r>
      <w:r w:rsidRPr="00723802">
        <w:t>,</w:t>
      </w:r>
      <w:r w:rsidRPr="00C33697">
        <w:rPr>
          <w:rStyle w:val="ReferenceChar0"/>
        </w:rPr>
        <w:t>y3</w:t>
      </w:r>
      <w:r w:rsidRPr="00723802">
        <w:t>. Uses the current color and mode.</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cursorg(</w:t>
      </w:r>
      <w:r w:rsidR="00C04C25">
        <w:t>[</w:t>
      </w:r>
      <w:r w:rsidRPr="00723802">
        <w:t>var f: text;</w:t>
      </w:r>
      <w:r w:rsidR="00C04C25">
        <w:t>]</w:t>
      </w:r>
      <w:r w:rsidRPr="00723802">
        <w:t xml:space="preserve"> x, y: integer);</w:t>
      </w:r>
    </w:p>
    <w:p w:rsidR="006242AD" w:rsidRDefault="00877506" w:rsidP="00B57272">
      <w:pPr>
        <w:keepNext/>
        <w:keepLines/>
        <w:ind w:left="720"/>
      </w:pPr>
      <w:r w:rsidRPr="00723802">
        <w:t xml:space="preserve">Position the cursor graphically. Moves the cursor to the pixel position </w:t>
      </w:r>
      <w:r w:rsidRPr="00C33697">
        <w:rPr>
          <w:rStyle w:val="ReferenceChar0"/>
        </w:rPr>
        <w:t>x</w:t>
      </w:r>
      <w:r w:rsidRPr="00723802">
        <w:t xml:space="preserve"> and </w:t>
      </w:r>
      <w:r w:rsidRPr="00C33697">
        <w:rPr>
          <w:rStyle w:val="ReferenceChar0"/>
        </w:rPr>
        <w:t>y</w:t>
      </w:r>
      <w:r w:rsidRPr="00723802">
        <w:t>.</w:t>
      </w:r>
    </w:p>
    <w:p w:rsidR="00255C19" w:rsidRDefault="00255C19" w:rsidP="00255C19">
      <w:pPr>
        <w:keepNext/>
        <w:ind w:left="720"/>
      </w:pPr>
      <w:r>
        <w:t xml:space="preserve">Exceptions: </w:t>
      </w:r>
      <w:r w:rsidRPr="00255C19">
        <w:rPr>
          <w:rStyle w:val="ReferenceChar0"/>
        </w:rPr>
        <w:t>CannotPositionTextByPixel</w:t>
      </w:r>
    </w:p>
    <w:p w:rsidR="00255C19" w:rsidRPr="00723802" w:rsidRDefault="00255C19" w:rsidP="00DB56BD"/>
    <w:p w:rsidR="006242AD" w:rsidRDefault="00877506" w:rsidP="007F5C8F">
      <w:pPr>
        <w:pStyle w:val="RoutineHeader"/>
      </w:pPr>
      <w:r w:rsidRPr="00723802">
        <w:lastRenderedPageBreak/>
        <w:t>function baseline</w:t>
      </w:r>
      <w:r w:rsidR="00C04C25">
        <w:t>[</w:t>
      </w:r>
      <w:r w:rsidRPr="00723802">
        <w:t>(var f: text)</w:t>
      </w:r>
      <w:r w:rsidR="00C04C25">
        <w:t>]</w:t>
      </w:r>
      <w:r w:rsidRPr="00723802">
        <w:t>: integer;</w:t>
      </w:r>
    </w:p>
    <w:p w:rsidR="006242AD" w:rsidRDefault="00877506" w:rsidP="00B57272">
      <w:pPr>
        <w:keepNext/>
        <w:keepLines/>
        <w:ind w:left="720"/>
      </w:pPr>
      <w:r w:rsidRPr="00723802">
        <w:t>Find baseline of current font. Finds the baseline, or line on which all</w:t>
      </w:r>
      <w:r w:rsidR="00CE340F">
        <w:t xml:space="preserve"> </w:t>
      </w:r>
      <w:r w:rsidRPr="00723802">
        <w:t>characters</w:t>
      </w:r>
      <w:r w:rsidR="00CE340F">
        <w:t xml:space="preserve"> </w:t>
      </w:r>
      <w:r w:rsidRPr="00723802">
        <w:t>of the current font sit upon, in terms of offset from the character bounding box origin in y.</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setpixel(</w:t>
      </w:r>
      <w:r w:rsidR="00C04C25">
        <w:t>[</w:t>
      </w:r>
      <w:r w:rsidRPr="00723802">
        <w:t>var f: text;</w:t>
      </w:r>
      <w:r w:rsidR="00C04C25">
        <w:t>]</w:t>
      </w:r>
      <w:r w:rsidRPr="00723802">
        <w:t xml:space="preserve"> x, y: integer);</w:t>
      </w:r>
    </w:p>
    <w:p w:rsidR="006242AD" w:rsidRDefault="00877506" w:rsidP="00B57272">
      <w:pPr>
        <w:keepNext/>
        <w:keepLines/>
        <w:ind w:left="720"/>
      </w:pPr>
      <w:r w:rsidRPr="00723802">
        <w:t xml:space="preserve">Set single pixel. Sets a single pixel at the point </w:t>
      </w:r>
      <w:proofErr w:type="spellStart"/>
      <w:r w:rsidRPr="00C33697">
        <w:rPr>
          <w:rStyle w:val="ReferenceChar0"/>
        </w:rPr>
        <w:t>x</w:t>
      </w:r>
      <w:r w:rsidRPr="00723802">
        <w:t>,</w:t>
      </w:r>
      <w:r w:rsidRPr="00C33697">
        <w:rPr>
          <w:rStyle w:val="ReferenceChar0"/>
        </w:rPr>
        <w:t>y</w:t>
      </w:r>
      <w:proofErr w:type="spellEnd"/>
      <w:r w:rsidRPr="00723802">
        <w:t>, using the current</w:t>
      </w:r>
      <w:r w:rsidR="00CE340F">
        <w:t xml:space="preserve"> </w:t>
      </w:r>
      <w:r w:rsidRPr="00723802">
        <w:t>color</w:t>
      </w:r>
      <w:r w:rsidR="00874664">
        <w:t xml:space="preserve"> </w:t>
      </w:r>
      <w:r w:rsidRPr="00723802">
        <w:t>and mode.</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fover</w:t>
      </w:r>
      <w:r w:rsidR="00C04C25">
        <w:t>[</w:t>
      </w:r>
      <w:r w:rsidRPr="00723802">
        <w:t>(var f: text)</w:t>
      </w:r>
      <w:r w:rsidR="00C04C25">
        <w:t>]</w:t>
      </w:r>
      <w:r w:rsidRPr="00723802">
        <w:t>;</w:t>
      </w:r>
    </w:p>
    <w:p w:rsidR="006242AD" w:rsidRDefault="00877506" w:rsidP="00B57272">
      <w:pPr>
        <w:keepNext/>
        <w:keepLines/>
        <w:ind w:left="720"/>
      </w:pPr>
      <w:r w:rsidRPr="00723802">
        <w:t>Set</w:t>
      </w:r>
      <w:r w:rsidR="00CE340F">
        <w:t xml:space="preserve"> </w:t>
      </w:r>
      <w:r w:rsidRPr="00723802">
        <w:t>overwrite</w:t>
      </w:r>
      <w:r w:rsidR="00CE340F">
        <w:t xml:space="preserve"> </w:t>
      </w:r>
      <w:r w:rsidRPr="00723802">
        <w:t>mode foreground. Sets all new drawing to overwrite old colors on</w:t>
      </w:r>
      <w:r w:rsidR="00874664">
        <w:t xml:space="preserve"> </w:t>
      </w:r>
      <w:r w:rsidRPr="00723802">
        <w:t>the foreground.</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 xml:space="preserve">procedure </w:t>
      </w:r>
      <w:r w:rsidR="00255C19">
        <w:t>bov</w:t>
      </w:r>
      <w:r w:rsidR="00C04C25">
        <w:t>er[</w:t>
      </w:r>
      <w:r w:rsidRPr="00723802">
        <w:t>(var f: text)</w:t>
      </w:r>
      <w:r w:rsidR="00C04C25">
        <w:t>]</w:t>
      </w:r>
      <w:r w:rsidRPr="00723802">
        <w:t>;</w:t>
      </w:r>
    </w:p>
    <w:p w:rsidR="006242AD" w:rsidRDefault="00877506" w:rsidP="00B57272">
      <w:pPr>
        <w:keepNext/>
        <w:keepLines/>
        <w:ind w:left="720"/>
      </w:pPr>
      <w:r w:rsidRPr="00723802">
        <w:t>Set overwrite mode background. Sets all new drawing to overwrite old</w:t>
      </w:r>
      <w:r w:rsidR="00CE340F">
        <w:t xml:space="preserve"> </w:t>
      </w:r>
      <w:r w:rsidRPr="00723802">
        <w:t>colors</w:t>
      </w:r>
      <w:r w:rsidR="00CE340F">
        <w:t xml:space="preserve"> </w:t>
      </w:r>
      <w:r w:rsidRPr="00723802">
        <w:t>on</w:t>
      </w:r>
      <w:r w:rsidR="00874664">
        <w:t xml:space="preserve"> </w:t>
      </w:r>
      <w:r w:rsidRPr="00723802">
        <w:t>the background.</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finvis</w:t>
      </w:r>
      <w:r w:rsidR="00C04C25">
        <w:t>[</w:t>
      </w:r>
      <w:r w:rsidRPr="00723802">
        <w:t>(var f: text)</w:t>
      </w:r>
      <w:r w:rsidR="00C04C25">
        <w:t>]</w:t>
      </w:r>
      <w:r w:rsidRPr="00723802">
        <w:t>;</w:t>
      </w:r>
    </w:p>
    <w:p w:rsidR="006242AD" w:rsidRDefault="00877506" w:rsidP="00B57272">
      <w:pPr>
        <w:keepNext/>
        <w:keepLines/>
        <w:ind w:left="720"/>
      </w:pPr>
      <w:r w:rsidRPr="00723802">
        <w:t>Set</w:t>
      </w:r>
      <w:r w:rsidR="00CE340F">
        <w:t xml:space="preserve"> </w:t>
      </w:r>
      <w:r w:rsidRPr="00723802">
        <w:t>invisible</w:t>
      </w:r>
      <w:r w:rsidR="00CE340F">
        <w:t xml:space="preserve"> </w:t>
      </w:r>
      <w:r w:rsidRPr="00723802">
        <w:t>mode</w:t>
      </w:r>
      <w:r w:rsidR="00CE340F">
        <w:t xml:space="preserve"> </w:t>
      </w:r>
      <w:r w:rsidRPr="00723802">
        <w:t>foreground.</w:t>
      </w:r>
      <w:r w:rsidR="00CE340F">
        <w:t xml:space="preserve"> </w:t>
      </w:r>
      <w:r w:rsidRPr="00723802">
        <w:t>Sets all new drawing to discard colors on the</w:t>
      </w:r>
      <w:r w:rsidR="00874664">
        <w:t xml:space="preserve"> </w:t>
      </w:r>
      <w:r w:rsidRPr="00723802">
        <w:t>foreground.</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binvis</w:t>
      </w:r>
      <w:r w:rsidR="00C04C25">
        <w:t>[</w:t>
      </w:r>
      <w:r w:rsidRPr="00723802">
        <w:t>(var f: text)</w:t>
      </w:r>
      <w:r w:rsidR="00C04C25">
        <w:t>]</w:t>
      </w:r>
      <w:r w:rsidRPr="00723802">
        <w:t>;</w:t>
      </w:r>
    </w:p>
    <w:p w:rsidR="006242AD" w:rsidRDefault="00877506" w:rsidP="00B57272">
      <w:pPr>
        <w:keepNext/>
        <w:keepLines/>
        <w:ind w:left="720"/>
      </w:pPr>
      <w:r w:rsidRPr="00723802">
        <w:t>Set invisible mode background. Sets all new drawing to</w:t>
      </w:r>
      <w:r w:rsidR="00CE340F">
        <w:t xml:space="preserve"> </w:t>
      </w:r>
      <w:r w:rsidRPr="00723802">
        <w:t>discard</w:t>
      </w:r>
      <w:r w:rsidR="00CE340F">
        <w:t xml:space="preserve"> </w:t>
      </w:r>
      <w:r w:rsidRPr="00723802">
        <w:t>colors</w:t>
      </w:r>
      <w:r w:rsidR="00CE340F">
        <w:t xml:space="preserve"> </w:t>
      </w:r>
      <w:r w:rsidRPr="00723802">
        <w:t>on</w:t>
      </w:r>
      <w:r w:rsidR="00CE340F">
        <w:t xml:space="preserve"> </w:t>
      </w:r>
      <w:r w:rsidRPr="00723802">
        <w:t>the</w:t>
      </w:r>
      <w:r w:rsidR="00874664">
        <w:t xml:space="preserve"> </w:t>
      </w:r>
      <w:r w:rsidRPr="00723802">
        <w:t>background.</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lastRenderedPageBreak/>
        <w:t>procedure fxor</w:t>
      </w:r>
      <w:r w:rsidR="00C04C25">
        <w:t>[</w:t>
      </w:r>
      <w:r w:rsidRPr="00723802">
        <w:t>(var f: text)</w:t>
      </w:r>
      <w:r w:rsidR="00C04C25">
        <w:t>]</w:t>
      </w:r>
      <w:r w:rsidRPr="00723802">
        <w:t>;</w:t>
      </w:r>
    </w:p>
    <w:p w:rsidR="006242AD" w:rsidRDefault="00877506" w:rsidP="00B57272">
      <w:pPr>
        <w:keepNext/>
        <w:keepLines/>
        <w:ind w:left="720"/>
      </w:pPr>
      <w:r w:rsidRPr="00723802">
        <w:t>Set</w:t>
      </w:r>
      <w:r w:rsidR="00CE340F">
        <w:t xml:space="preserve"> </w:t>
      </w:r>
      <w:proofErr w:type="spellStart"/>
      <w:r w:rsidRPr="00723802">
        <w:t>xor</w:t>
      </w:r>
      <w:proofErr w:type="spellEnd"/>
      <w:r w:rsidRPr="00723802">
        <w:t xml:space="preserve"> mode foreground. Sets all new drawing to </w:t>
      </w:r>
      <w:proofErr w:type="spellStart"/>
      <w:r w:rsidRPr="00723802">
        <w:t>xor</w:t>
      </w:r>
      <w:proofErr w:type="spellEnd"/>
      <w:r w:rsidRPr="00723802">
        <w:t xml:space="preserve"> old colors with new colors</w:t>
      </w:r>
      <w:r w:rsidR="00874664">
        <w:t xml:space="preserve"> </w:t>
      </w:r>
      <w:r w:rsidRPr="00723802">
        <w:t>on the foreground.</w:t>
      </w:r>
    </w:p>
    <w:p w:rsidR="00255C19" w:rsidRDefault="00255C19" w:rsidP="00255C19">
      <w:pPr>
        <w:keepNext/>
        <w:ind w:left="720"/>
      </w:pPr>
      <w:r>
        <w:t>Exceptions: None</w:t>
      </w:r>
    </w:p>
    <w:p w:rsidR="00D75F99" w:rsidRDefault="00D75F99" w:rsidP="00D75F99">
      <w:pPr>
        <w:pStyle w:val="RoutineHeader"/>
      </w:pPr>
      <w:r>
        <w:t>procedure bxor[</w:t>
      </w:r>
      <w:r w:rsidRPr="00723802">
        <w:t>(var f: text)</w:t>
      </w:r>
      <w:r>
        <w:t>]</w:t>
      </w:r>
      <w:r w:rsidRPr="00723802">
        <w:t>;</w:t>
      </w:r>
    </w:p>
    <w:p w:rsidR="00D75F99" w:rsidRDefault="00D75F99" w:rsidP="00D75F99">
      <w:pPr>
        <w:keepNext/>
        <w:keepLines/>
        <w:ind w:left="720"/>
      </w:pPr>
      <w:r>
        <w:t xml:space="preserve">Set </w:t>
      </w:r>
      <w:proofErr w:type="spellStart"/>
      <w:r>
        <w:t>xor</w:t>
      </w:r>
      <w:proofErr w:type="spellEnd"/>
      <w:r w:rsidRPr="00723802">
        <w:t xml:space="preserve"> mode backgro</w:t>
      </w:r>
      <w:r>
        <w:t xml:space="preserve">und. Sets all new drawing to </w:t>
      </w:r>
      <w:proofErr w:type="spellStart"/>
      <w:r>
        <w:t>xor</w:t>
      </w:r>
      <w:proofErr w:type="spellEnd"/>
      <w:r w:rsidRPr="00723802">
        <w:t xml:space="preserve"> old colors with new</w:t>
      </w:r>
      <w:r>
        <w:t xml:space="preserve"> </w:t>
      </w:r>
      <w:r w:rsidRPr="00723802">
        <w:t>colors</w:t>
      </w:r>
      <w:r>
        <w:t xml:space="preserve"> </w:t>
      </w:r>
      <w:r w:rsidRPr="00723802">
        <w:t>on the background.</w:t>
      </w:r>
    </w:p>
    <w:p w:rsidR="00D75F99" w:rsidRDefault="00D75F99" w:rsidP="00D75F99">
      <w:pPr>
        <w:keepNext/>
        <w:ind w:left="720"/>
      </w:pPr>
      <w:r>
        <w:t>Exceptions: None</w:t>
      </w:r>
    </w:p>
    <w:p w:rsidR="00D75F99" w:rsidRDefault="00D75F99" w:rsidP="00D75F99"/>
    <w:p w:rsidR="00D75F99" w:rsidRDefault="00D75F99" w:rsidP="00D75F99">
      <w:pPr>
        <w:pStyle w:val="RoutineHeader"/>
      </w:pPr>
      <w:r>
        <w:t>procedure fand[</w:t>
      </w:r>
      <w:r w:rsidRPr="00723802">
        <w:t>(var f: text)</w:t>
      </w:r>
      <w:r>
        <w:t>]</w:t>
      </w:r>
      <w:r w:rsidRPr="00723802">
        <w:t>;</w:t>
      </w:r>
    </w:p>
    <w:p w:rsidR="00D75F99" w:rsidRDefault="00D75F99" w:rsidP="00D75F99">
      <w:pPr>
        <w:keepNext/>
        <w:keepLines/>
        <w:ind w:left="720"/>
      </w:pPr>
      <w:r w:rsidRPr="00723802">
        <w:t>Set</w:t>
      </w:r>
      <w:r>
        <w:t xml:space="preserve"> and</w:t>
      </w:r>
      <w:r w:rsidRPr="00723802">
        <w:t xml:space="preserve"> mode foregro</w:t>
      </w:r>
      <w:r>
        <w:t>und. Sets all new drawing to and</w:t>
      </w:r>
      <w:r w:rsidRPr="00723802">
        <w:t xml:space="preserve"> old colors with new colors</w:t>
      </w:r>
      <w:r>
        <w:t xml:space="preserve"> </w:t>
      </w:r>
      <w:r w:rsidRPr="00723802">
        <w:t>on the foreground.</w:t>
      </w:r>
    </w:p>
    <w:p w:rsidR="00D75F99" w:rsidRDefault="00D75F99" w:rsidP="00D75F99">
      <w:pPr>
        <w:keepNext/>
        <w:ind w:left="720"/>
      </w:pPr>
      <w:r>
        <w:t>Exceptions: None</w:t>
      </w:r>
    </w:p>
    <w:p w:rsidR="006242AD" w:rsidRPr="00723802" w:rsidRDefault="006242AD" w:rsidP="00DB56BD"/>
    <w:p w:rsidR="006242AD" w:rsidRDefault="00E4531B" w:rsidP="007F5C8F">
      <w:pPr>
        <w:pStyle w:val="RoutineHeader"/>
      </w:pPr>
      <w:r>
        <w:t>procedure band</w:t>
      </w:r>
      <w:r w:rsidR="00C04C25">
        <w:t>[</w:t>
      </w:r>
      <w:r w:rsidR="00877506" w:rsidRPr="00723802">
        <w:t>(var f: text)</w:t>
      </w:r>
      <w:r w:rsidR="00C04C25">
        <w:t>]</w:t>
      </w:r>
      <w:r w:rsidR="00877506" w:rsidRPr="00723802">
        <w:t>;</w:t>
      </w:r>
    </w:p>
    <w:p w:rsidR="006242AD" w:rsidRDefault="00E4531B" w:rsidP="00B57272">
      <w:pPr>
        <w:keepNext/>
        <w:keepLines/>
        <w:ind w:left="720"/>
      </w:pPr>
      <w:r>
        <w:t>Set and</w:t>
      </w:r>
      <w:r w:rsidR="00877506" w:rsidRPr="00723802">
        <w:t xml:space="preserve"> mode backgro</w:t>
      </w:r>
      <w:r>
        <w:t>und. Sets all new drawing to and</w:t>
      </w:r>
      <w:r w:rsidR="00877506" w:rsidRPr="00723802">
        <w:t xml:space="preserve"> old colors with new</w:t>
      </w:r>
      <w:r w:rsidR="00CE340F">
        <w:t xml:space="preserve"> </w:t>
      </w:r>
      <w:r w:rsidR="00877506" w:rsidRPr="00723802">
        <w:t>colors</w:t>
      </w:r>
      <w:r w:rsidR="00874664">
        <w:t xml:space="preserve"> </w:t>
      </w:r>
      <w:r w:rsidR="00877506" w:rsidRPr="00723802">
        <w:t>on the background.</w:t>
      </w:r>
    </w:p>
    <w:p w:rsidR="00255C19" w:rsidRDefault="00255C19" w:rsidP="00255C19">
      <w:pPr>
        <w:keepNext/>
        <w:ind w:left="720"/>
      </w:pPr>
      <w:r>
        <w:t>Exceptions: None</w:t>
      </w:r>
    </w:p>
    <w:p w:rsidR="00E4531B" w:rsidRDefault="00E4531B" w:rsidP="00E4531B"/>
    <w:p w:rsidR="00E4531B" w:rsidRDefault="00E4531B" w:rsidP="00E4531B">
      <w:pPr>
        <w:pStyle w:val="RoutineHeader"/>
      </w:pPr>
      <w:r w:rsidRPr="00723802">
        <w:t>procedure for</w:t>
      </w:r>
      <w:r>
        <w:t>[</w:t>
      </w:r>
      <w:r w:rsidRPr="00723802">
        <w:t>(var f: text)</w:t>
      </w:r>
      <w:r>
        <w:t>]</w:t>
      </w:r>
      <w:r w:rsidRPr="00723802">
        <w:t>;</w:t>
      </w:r>
    </w:p>
    <w:p w:rsidR="00E4531B" w:rsidRDefault="00E4531B" w:rsidP="00E4531B">
      <w:pPr>
        <w:keepNext/>
        <w:keepLines/>
        <w:ind w:left="720"/>
      </w:pPr>
      <w:r w:rsidRPr="00723802">
        <w:t>Set</w:t>
      </w:r>
      <w:r>
        <w:t xml:space="preserve"> </w:t>
      </w:r>
      <w:r w:rsidRPr="00723802">
        <w:t>or mode foreground. Sets all new drawing to or old colors with new colors</w:t>
      </w:r>
      <w:r>
        <w:t xml:space="preserve"> </w:t>
      </w:r>
      <w:r w:rsidRPr="00723802">
        <w:t>on the foreground.</w:t>
      </w:r>
    </w:p>
    <w:p w:rsidR="00E4531B" w:rsidRDefault="00E4531B" w:rsidP="00E4531B">
      <w:pPr>
        <w:keepNext/>
        <w:ind w:left="720"/>
      </w:pPr>
      <w:r>
        <w:t>Exceptions: None</w:t>
      </w:r>
    </w:p>
    <w:p w:rsidR="00E4531B" w:rsidRPr="00723802" w:rsidRDefault="00E4531B" w:rsidP="00E4531B"/>
    <w:p w:rsidR="00E4531B" w:rsidRDefault="00E4531B" w:rsidP="00E4531B">
      <w:pPr>
        <w:pStyle w:val="RoutineHeader"/>
      </w:pPr>
      <w:r w:rsidRPr="00723802">
        <w:t>procedure bor</w:t>
      </w:r>
      <w:r>
        <w:t>[</w:t>
      </w:r>
      <w:r w:rsidRPr="00723802">
        <w:t>(var f: text)</w:t>
      </w:r>
      <w:r>
        <w:t>]</w:t>
      </w:r>
      <w:r w:rsidRPr="00723802">
        <w:t>;</w:t>
      </w:r>
    </w:p>
    <w:p w:rsidR="00E4531B" w:rsidRDefault="00E4531B" w:rsidP="00E4531B">
      <w:pPr>
        <w:keepNext/>
        <w:keepLines/>
        <w:ind w:left="720"/>
      </w:pPr>
      <w:r w:rsidRPr="00723802">
        <w:t>Set or mode background. Sets all new drawing to or old colors with new</w:t>
      </w:r>
      <w:r>
        <w:t xml:space="preserve"> </w:t>
      </w:r>
      <w:r w:rsidRPr="00723802">
        <w:t>colors</w:t>
      </w:r>
      <w:r>
        <w:t xml:space="preserve"> </w:t>
      </w:r>
      <w:r w:rsidRPr="00723802">
        <w:t>on the background.</w:t>
      </w:r>
    </w:p>
    <w:p w:rsidR="00E4531B" w:rsidRDefault="00E4531B" w:rsidP="00E4531B">
      <w:pPr>
        <w:keepNext/>
        <w:ind w:left="720"/>
      </w:pPr>
      <w:r>
        <w:t>Exceptions: None</w:t>
      </w:r>
    </w:p>
    <w:p w:rsidR="00E4531B" w:rsidRPr="00723802" w:rsidRDefault="00E4531B" w:rsidP="00E4531B"/>
    <w:p w:rsidR="006242AD" w:rsidRDefault="00877506" w:rsidP="007F5C8F">
      <w:pPr>
        <w:pStyle w:val="RoutineHeader"/>
      </w:pPr>
      <w:r w:rsidRPr="00723802">
        <w:lastRenderedPageBreak/>
        <w:t>function chrsizx</w:t>
      </w:r>
      <w:r w:rsidR="00C04C25">
        <w:t>[</w:t>
      </w:r>
      <w:r w:rsidRPr="00723802">
        <w:t>(var f: text)</w:t>
      </w:r>
      <w:r w:rsidR="00C04C25">
        <w:t>]</w:t>
      </w:r>
      <w:r w:rsidRPr="00723802">
        <w:t>: integer;</w:t>
      </w:r>
    </w:p>
    <w:p w:rsidR="006242AD" w:rsidRDefault="00877506" w:rsidP="00B57272">
      <w:pPr>
        <w:keepNext/>
        <w:keepLines/>
        <w:ind w:left="720"/>
      </w:pPr>
      <w:r w:rsidRPr="00723802">
        <w:t>Find</w:t>
      </w:r>
      <w:r w:rsidR="00CE340F">
        <w:t xml:space="preserve"> </w:t>
      </w:r>
      <w:r w:rsidRPr="00723802">
        <w:t>character</w:t>
      </w:r>
      <w:r w:rsidR="00CE340F">
        <w:t xml:space="preserve"> </w:t>
      </w:r>
      <w:r w:rsidRPr="00723802">
        <w:t>size</w:t>
      </w:r>
      <w:r w:rsidR="00CE340F">
        <w:t xml:space="preserve"> </w:t>
      </w:r>
      <w:r w:rsidRPr="00723802">
        <w:t>in x. Returns the x size, in pixels, of the characters in</w:t>
      </w:r>
      <w:r w:rsidR="00874664">
        <w:t xml:space="preserve"> </w:t>
      </w:r>
      <w:r w:rsidRPr="00723802">
        <w:t>the current font. If the font is proportional, its x size will vary per</w:t>
      </w:r>
      <w:r w:rsidR="00CE340F">
        <w:t xml:space="preserve"> </w:t>
      </w:r>
      <w:r w:rsidRPr="00723802">
        <w:t>character.</w:t>
      </w:r>
      <w:r w:rsidR="00CE340F">
        <w:t xml:space="preserve"> </w:t>
      </w:r>
      <w:r w:rsidRPr="00723802">
        <w:t>The</w:t>
      </w:r>
      <w:r w:rsidR="00CE340F">
        <w:t xml:space="preserve"> </w:t>
      </w:r>
      <w:r w:rsidRPr="00723802">
        <w:t>size</w:t>
      </w:r>
      <w:r w:rsidR="00CE340F">
        <w:t xml:space="preserve"> </w:t>
      </w:r>
      <w:r w:rsidRPr="00723802">
        <w:t>will then be the space character, which is guaranteed to be the</w:t>
      </w:r>
      <w:r w:rsidR="00874664">
        <w:t xml:space="preserve"> </w:t>
      </w:r>
      <w:r w:rsidRPr="00723802">
        <w:t>widest character in the font.</w:t>
      </w:r>
    </w:p>
    <w:p w:rsidR="00617688" w:rsidRDefault="00617688" w:rsidP="00617688">
      <w:pPr>
        <w:keepNext/>
        <w:ind w:left="720"/>
      </w:pPr>
      <w:r>
        <w:t>Exceptions: None</w:t>
      </w:r>
    </w:p>
    <w:p w:rsidR="006242AD" w:rsidRPr="00723802" w:rsidRDefault="006242AD" w:rsidP="00DB56BD"/>
    <w:p w:rsidR="006242AD" w:rsidRDefault="00877506" w:rsidP="007F5C8F">
      <w:pPr>
        <w:pStyle w:val="RoutineHeader"/>
      </w:pPr>
      <w:r w:rsidRPr="00723802">
        <w:t>function chrsizy</w:t>
      </w:r>
      <w:r w:rsidR="00C04C25">
        <w:t>[</w:t>
      </w:r>
      <w:r w:rsidRPr="00723802">
        <w:t>(var f: text)</w:t>
      </w:r>
      <w:r w:rsidR="00C04C25">
        <w:t>]</w:t>
      </w:r>
      <w:r w:rsidRPr="00723802">
        <w:t>: integer;</w:t>
      </w:r>
    </w:p>
    <w:p w:rsidR="006242AD" w:rsidRDefault="00877506" w:rsidP="00B57272">
      <w:pPr>
        <w:keepNext/>
        <w:keepLines/>
        <w:ind w:left="720"/>
      </w:pPr>
      <w:r w:rsidRPr="00723802">
        <w:t>Find character size in y. Returns the y size, in pixels, of</w:t>
      </w:r>
      <w:r w:rsidR="00CE340F">
        <w:t xml:space="preserve"> </w:t>
      </w:r>
      <w:r w:rsidRPr="00723802">
        <w:t>the</w:t>
      </w:r>
      <w:r w:rsidR="00CE340F">
        <w:t xml:space="preserve"> </w:t>
      </w:r>
      <w:r w:rsidRPr="00723802">
        <w:t>characters</w:t>
      </w:r>
      <w:r w:rsidR="00CE340F">
        <w:t xml:space="preserve"> </w:t>
      </w:r>
      <w:r w:rsidRPr="00723802">
        <w:t>in</w:t>
      </w:r>
      <w:r w:rsidR="00874664">
        <w:t xml:space="preserve"> </w:t>
      </w:r>
      <w:r w:rsidRPr="00723802">
        <w:t>the current font.</w:t>
      </w:r>
    </w:p>
    <w:p w:rsidR="00617688" w:rsidRDefault="00617688" w:rsidP="00617688">
      <w:pPr>
        <w:keepNext/>
        <w:ind w:left="720"/>
      </w:pPr>
      <w:r>
        <w:t>Exceptions: None</w:t>
      </w:r>
    </w:p>
    <w:p w:rsidR="006242AD" w:rsidRPr="00723802" w:rsidRDefault="006242AD" w:rsidP="00DB56BD"/>
    <w:p w:rsidR="006242AD" w:rsidRDefault="00877506" w:rsidP="007F5C8F">
      <w:pPr>
        <w:pStyle w:val="RoutineHeader"/>
      </w:pPr>
      <w:r w:rsidRPr="00723802">
        <w:t>function fonts</w:t>
      </w:r>
      <w:r w:rsidR="00C04C25">
        <w:t>[</w:t>
      </w:r>
      <w:r w:rsidRPr="00723802">
        <w:t>(var f: text)</w:t>
      </w:r>
      <w:r w:rsidR="00C04C25">
        <w:t>]</w:t>
      </w:r>
      <w:r w:rsidRPr="00723802">
        <w:t>: integer;</w:t>
      </w:r>
    </w:p>
    <w:p w:rsidR="006242AD" w:rsidRDefault="00877506" w:rsidP="00F265CC">
      <w:pPr>
        <w:keepNext/>
        <w:keepLines/>
        <w:ind w:left="720"/>
      </w:pPr>
      <w:r w:rsidRPr="00723802">
        <w:t>Find number of fonts. Returns the number of fonts installed on the system.</w:t>
      </w:r>
    </w:p>
    <w:p w:rsidR="00AB69EB" w:rsidRDefault="00AB69EB" w:rsidP="00B57272">
      <w:pPr>
        <w:keepNext/>
        <w:keepLines/>
        <w:ind w:left="720"/>
      </w:pPr>
      <w:r>
        <w:t>Exceptions: None</w:t>
      </w:r>
    </w:p>
    <w:p w:rsidR="006242AD" w:rsidRPr="00723802" w:rsidRDefault="006242AD" w:rsidP="00DB56BD"/>
    <w:p w:rsidR="006242AD" w:rsidRDefault="00877506" w:rsidP="007F5C8F">
      <w:pPr>
        <w:pStyle w:val="RoutineHeader"/>
      </w:pPr>
      <w:r w:rsidRPr="00723802">
        <w:t>procedure font(</w:t>
      </w:r>
      <w:r w:rsidR="00C04C25">
        <w:t>[</w:t>
      </w:r>
      <w:r w:rsidRPr="00723802">
        <w:t>var f: text;</w:t>
      </w:r>
      <w:r w:rsidR="00C04C25">
        <w:t>]</w:t>
      </w:r>
      <w:r w:rsidRPr="00723802">
        <w:t xml:space="preserve"> fc: integer);</w:t>
      </w:r>
    </w:p>
    <w:p w:rsidR="006242AD" w:rsidRDefault="00877506" w:rsidP="00F265CC">
      <w:pPr>
        <w:keepNext/>
        <w:keepLines/>
        <w:ind w:left="720"/>
      </w:pPr>
      <w:r w:rsidRPr="00723802">
        <w:t>Select</w:t>
      </w:r>
      <w:r w:rsidR="00CE340F">
        <w:t xml:space="preserve"> </w:t>
      </w:r>
      <w:r w:rsidRPr="00723802">
        <w:t xml:space="preserve">logical font. Selects a font by logical number </w:t>
      </w:r>
      <w:r w:rsidRPr="00C33697">
        <w:rPr>
          <w:rStyle w:val="ReferenceChar0"/>
        </w:rPr>
        <w:t>fc</w:t>
      </w:r>
      <w:r w:rsidRPr="00723802">
        <w:t xml:space="preserve">, where </w:t>
      </w:r>
      <w:r w:rsidRPr="00C33697">
        <w:rPr>
          <w:rStyle w:val="ReferenceChar0"/>
        </w:rPr>
        <w:t>fc</w:t>
      </w:r>
      <w:r w:rsidRPr="00723802">
        <w:t xml:space="preserve"> is 1..fonts.</w:t>
      </w:r>
    </w:p>
    <w:p w:rsidR="006242AD" w:rsidRDefault="00361182" w:rsidP="00361182">
      <w:pPr>
        <w:keepNext/>
        <w:ind w:left="720"/>
        <w:rPr>
          <w:rStyle w:val="ReferenceChar0"/>
        </w:rPr>
      </w:pPr>
      <w:r>
        <w:t xml:space="preserve">Exceptions: </w:t>
      </w:r>
      <w:r w:rsidRPr="00361182">
        <w:rPr>
          <w:rStyle w:val="ReferenceChar0"/>
        </w:rPr>
        <w:t>CannotChangeFontsWithAuto</w:t>
      </w:r>
    </w:p>
    <w:p w:rsidR="008000E9" w:rsidRPr="00723802" w:rsidRDefault="008000E9" w:rsidP="008000E9"/>
    <w:p w:rsidR="006242AD" w:rsidRDefault="00877506" w:rsidP="007F5C8F">
      <w:pPr>
        <w:pStyle w:val="RoutineHeader"/>
      </w:pPr>
      <w:r w:rsidRPr="00723802">
        <w:t>procedure fontnam(</w:t>
      </w:r>
      <w:r w:rsidR="00C04C25">
        <w:t>[</w:t>
      </w:r>
      <w:r w:rsidRPr="00723802">
        <w:t>var f: text;</w:t>
      </w:r>
      <w:r w:rsidR="00C04C25">
        <w:t>]</w:t>
      </w:r>
      <w:r w:rsidRPr="00723802">
        <w:t xml:space="preserve"> fc: integer; var fns: string);</w:t>
      </w:r>
    </w:p>
    <w:p w:rsidR="006242AD" w:rsidRDefault="00877506" w:rsidP="00F265CC">
      <w:pPr>
        <w:keepNext/>
        <w:keepLines/>
        <w:ind w:left="720"/>
      </w:pPr>
      <w:r w:rsidRPr="00723802">
        <w:t xml:space="preserve">Find name of logical font. Returns the name of the logical font </w:t>
      </w:r>
      <w:r w:rsidRPr="00C33697">
        <w:rPr>
          <w:rStyle w:val="ReferenceChar0"/>
        </w:rPr>
        <w:t>fc</w:t>
      </w:r>
      <w:r w:rsidRPr="00723802">
        <w:t xml:space="preserve"> in the string</w:t>
      </w:r>
      <w:r w:rsidR="00874664">
        <w:t xml:space="preserve"> </w:t>
      </w:r>
      <w:r w:rsidRPr="00C33697">
        <w:rPr>
          <w:rStyle w:val="ReferenceChar0"/>
        </w:rPr>
        <w:t>fns</w:t>
      </w:r>
      <w:r w:rsidRPr="00723802">
        <w:t>.</w:t>
      </w:r>
    </w:p>
    <w:p w:rsidR="006242AD" w:rsidRDefault="00361182" w:rsidP="00361182">
      <w:pPr>
        <w:keepNext/>
        <w:ind w:left="720"/>
      </w:pPr>
      <w:r>
        <w:t xml:space="preserve">Exceptions: </w:t>
      </w:r>
      <w:r w:rsidRPr="00361182">
        <w:rPr>
          <w:rStyle w:val="ReferenceChar0"/>
        </w:rPr>
        <w:t>InvalidFontNumber</w:t>
      </w:r>
    </w:p>
    <w:p w:rsidR="00361182" w:rsidRPr="00723802" w:rsidRDefault="00361182" w:rsidP="00DB56BD"/>
    <w:p w:rsidR="006242AD" w:rsidRDefault="00877506" w:rsidP="007F5C8F">
      <w:pPr>
        <w:pStyle w:val="RoutineHeader"/>
      </w:pPr>
      <w:r w:rsidRPr="00723802">
        <w:t>procedure fontsiz(</w:t>
      </w:r>
      <w:r w:rsidR="00C04C25">
        <w:t>[</w:t>
      </w:r>
      <w:r w:rsidRPr="00723802">
        <w:t>var f: text;</w:t>
      </w:r>
      <w:r w:rsidR="00C04C25">
        <w:t>]</w:t>
      </w:r>
      <w:r w:rsidRPr="00723802">
        <w:t xml:space="preserve"> s: integer);</w:t>
      </w:r>
    </w:p>
    <w:p w:rsidR="006242AD" w:rsidRPr="00723802" w:rsidRDefault="00877506" w:rsidP="00F265CC">
      <w:pPr>
        <w:keepNext/>
        <w:keepLines/>
        <w:ind w:left="720"/>
      </w:pPr>
      <w:r w:rsidRPr="00723802">
        <w:t>Set font size. Sets the height of the current font, in pixels.</w:t>
      </w:r>
    </w:p>
    <w:p w:rsidR="00361182" w:rsidRDefault="00361182" w:rsidP="00361182">
      <w:pPr>
        <w:keepNext/>
        <w:ind w:left="720"/>
      </w:pPr>
      <w:r>
        <w:t xml:space="preserve">Exceptions: </w:t>
      </w:r>
      <w:r w:rsidRPr="00361182">
        <w:rPr>
          <w:rStyle w:val="ReferenceChar0"/>
        </w:rPr>
        <w:t>CannotResizeFontWithAuto</w:t>
      </w:r>
      <w:r>
        <w:rPr>
          <w:rStyle w:val="ReferenceChar0"/>
        </w:rPr>
        <w:t xml:space="preserve">, </w:t>
      </w:r>
      <w:r w:rsidRPr="00361182">
        <w:rPr>
          <w:rStyle w:val="ReferenceChar0"/>
        </w:rPr>
        <w:t>CannotSizeTerminalFont</w:t>
      </w:r>
    </w:p>
    <w:p w:rsidR="006242AD" w:rsidRPr="00723802" w:rsidRDefault="006242AD" w:rsidP="00DB56BD"/>
    <w:p w:rsidR="006242AD" w:rsidRDefault="00877506" w:rsidP="007F5C8F">
      <w:pPr>
        <w:pStyle w:val="RoutineHeader"/>
      </w:pPr>
      <w:r w:rsidRPr="00723802">
        <w:t>procedure chrspcy(</w:t>
      </w:r>
      <w:r w:rsidR="00C04C25">
        <w:t>[</w:t>
      </w:r>
      <w:r w:rsidRPr="00723802">
        <w:t>var f: text;</w:t>
      </w:r>
      <w:r w:rsidR="00C04C25">
        <w:t>]</w:t>
      </w:r>
      <w:r w:rsidRPr="00723802">
        <w:t xml:space="preserve"> s: integer);</w:t>
      </w:r>
    </w:p>
    <w:p w:rsidR="006242AD" w:rsidRPr="00723802" w:rsidRDefault="00877506" w:rsidP="00B356DB">
      <w:pPr>
        <w:keepNext/>
        <w:keepLines/>
        <w:ind w:left="720"/>
      </w:pPr>
      <w:r w:rsidRPr="00723802">
        <w:t>Set character y spacing. Sets the line to line spacing to s, in pixels.</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lastRenderedPageBreak/>
        <w:t>procedure chrspcx(</w:t>
      </w:r>
      <w:r w:rsidR="00C04C25">
        <w:t>[</w:t>
      </w:r>
      <w:r w:rsidRPr="00723802">
        <w:t>var f: text;</w:t>
      </w:r>
      <w:r w:rsidR="00C04C25">
        <w:t>]</w:t>
      </w:r>
      <w:r w:rsidRPr="00723802">
        <w:t xml:space="preserve"> s: integer);</w:t>
      </w:r>
    </w:p>
    <w:p w:rsidR="006242AD" w:rsidRPr="00723802" w:rsidRDefault="00877506" w:rsidP="00B356DB">
      <w:pPr>
        <w:keepNext/>
        <w:keepLines/>
        <w:ind w:left="720"/>
      </w:pPr>
      <w:r w:rsidRPr="00723802">
        <w:t xml:space="preserve">Set character x spacing. Sets the character to character spacing </w:t>
      </w:r>
      <w:r w:rsidRPr="00C33697">
        <w:rPr>
          <w:rStyle w:val="ReferenceChar0"/>
        </w:rPr>
        <w:t>s</w:t>
      </w:r>
      <w:r w:rsidRPr="00723802">
        <w:t>, in pixels.</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function dpmx</w:t>
      </w:r>
      <w:r w:rsidR="00C04C25">
        <w:t>[</w:t>
      </w:r>
      <w:r w:rsidRPr="00723802">
        <w:t>(var f: text)</w:t>
      </w:r>
      <w:r w:rsidR="00C04C25">
        <w:t>]</w:t>
      </w:r>
      <w:r w:rsidRPr="00723802">
        <w:t>: integer;</w:t>
      </w:r>
    </w:p>
    <w:p w:rsidR="006242AD" w:rsidRPr="00723802" w:rsidRDefault="00877506" w:rsidP="00801F85">
      <w:pPr>
        <w:ind w:left="720"/>
      </w:pPr>
      <w:r w:rsidRPr="00723802">
        <w:t>Find</w:t>
      </w:r>
      <w:r w:rsidR="00CE340F">
        <w:t xml:space="preserve"> </w:t>
      </w:r>
      <w:r w:rsidRPr="00723802">
        <w:t>dots per meter x. Finds the dots per meter in x of the current display device.</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function dpmy</w:t>
      </w:r>
      <w:r w:rsidR="00C04C25">
        <w:t>[</w:t>
      </w:r>
      <w:r w:rsidRPr="00723802">
        <w:t>(var f: text)</w:t>
      </w:r>
      <w:r w:rsidR="00C04C25">
        <w:t>]</w:t>
      </w:r>
      <w:r w:rsidRPr="00723802">
        <w:t>: integer;</w:t>
      </w:r>
    </w:p>
    <w:p w:rsidR="006242AD" w:rsidRPr="00723802" w:rsidRDefault="00877506" w:rsidP="00B356DB">
      <w:pPr>
        <w:keepNext/>
        <w:keepLines/>
        <w:ind w:left="720"/>
      </w:pPr>
      <w:r w:rsidRPr="00723802">
        <w:t>Find dots per meter y. Finds the dots per meter in y of the current display</w:t>
      </w:r>
      <w:r w:rsidR="00CE340F">
        <w:t xml:space="preserve"> </w:t>
      </w:r>
      <w:r w:rsidRPr="00723802">
        <w:t>device.</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function strsiz(</w:t>
      </w:r>
      <w:r w:rsidR="00C04C25">
        <w:t>[</w:t>
      </w:r>
      <w:r w:rsidRPr="00723802">
        <w:t>var f: text;</w:t>
      </w:r>
      <w:r w:rsidR="00C04C25">
        <w:t>]</w:t>
      </w:r>
      <w:r w:rsidRPr="00723802">
        <w:t xml:space="preserve"> s: string): integer;</w:t>
      </w:r>
    </w:p>
    <w:p w:rsidR="006242AD" w:rsidRPr="00723802" w:rsidRDefault="00877506" w:rsidP="00B356DB">
      <w:pPr>
        <w:keepNext/>
        <w:keepLines/>
        <w:ind w:left="720"/>
      </w:pPr>
      <w:r w:rsidRPr="00723802">
        <w:t>Find</w:t>
      </w:r>
      <w:r w:rsidR="00CE340F">
        <w:t xml:space="preserve"> </w:t>
      </w:r>
      <w:r w:rsidRPr="00723802">
        <w:t>pixel</w:t>
      </w:r>
      <w:r w:rsidR="00CE340F">
        <w:t xml:space="preserve"> </w:t>
      </w:r>
      <w:r w:rsidRPr="00723802">
        <w:t>size</w:t>
      </w:r>
      <w:r w:rsidR="00CE340F">
        <w:t xml:space="preserve"> </w:t>
      </w:r>
      <w:r w:rsidRPr="00723802">
        <w:t xml:space="preserve">of string. Finds the total x size of the string </w:t>
      </w:r>
      <w:r w:rsidRPr="00BA3CE3">
        <w:rPr>
          <w:rStyle w:val="ReferenceChar0"/>
        </w:rPr>
        <w:t>s</w:t>
      </w:r>
      <w:r w:rsidRPr="00723802">
        <w:t>, in pixels.</w:t>
      </w:r>
      <w:r w:rsidR="00874664">
        <w:t xml:space="preserve"> </w:t>
      </w:r>
      <w:r w:rsidRPr="00723802">
        <w:t>Accounts for all sizes and spacing.</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function chrpos(</w:t>
      </w:r>
      <w:r w:rsidR="00C04C25">
        <w:t>[</w:t>
      </w:r>
      <w:r w:rsidRPr="00723802">
        <w:t>var f: text;</w:t>
      </w:r>
      <w:r w:rsidR="00C04C25">
        <w:t>]</w:t>
      </w:r>
      <w:r w:rsidRPr="00723802">
        <w:t xml:space="preserve"> s: string; p: integer): integer;</w:t>
      </w:r>
    </w:p>
    <w:p w:rsidR="006242AD" w:rsidRPr="00723802" w:rsidRDefault="00877506" w:rsidP="00B356DB">
      <w:pPr>
        <w:keepNext/>
        <w:keepLines/>
        <w:ind w:left="720"/>
      </w:pPr>
      <w:r w:rsidRPr="00723802">
        <w:t>Find pixel offset of character. Finds the pixel</w:t>
      </w:r>
      <w:r w:rsidR="00CE340F">
        <w:t xml:space="preserve"> </w:t>
      </w:r>
      <w:r w:rsidRPr="00723802">
        <w:t>offset</w:t>
      </w:r>
      <w:r w:rsidR="00CE340F">
        <w:t xml:space="preserve"> </w:t>
      </w:r>
      <w:r w:rsidRPr="00723802">
        <w:t>from</w:t>
      </w:r>
      <w:r w:rsidR="00CE340F">
        <w:t xml:space="preserve"> </w:t>
      </w:r>
      <w:r w:rsidRPr="00723802">
        <w:t>the</w:t>
      </w:r>
      <w:r w:rsidR="00CE340F">
        <w:t xml:space="preserve"> </w:t>
      </w:r>
      <w:r w:rsidRPr="00723802">
        <w:t>start</w:t>
      </w:r>
      <w:r w:rsidR="00CE340F">
        <w:t xml:space="preserve"> </w:t>
      </w:r>
      <w:r w:rsidRPr="00723802">
        <w:t>of</w:t>
      </w:r>
      <w:r w:rsidR="00CE340F">
        <w:t xml:space="preserve"> </w:t>
      </w:r>
      <w:r w:rsidRPr="00723802">
        <w:t>a</w:t>
      </w:r>
      <w:r w:rsidR="00874664">
        <w:t xml:space="preserve"> </w:t>
      </w:r>
      <w:r w:rsidRPr="00723802">
        <w:t xml:space="preserve">string </w:t>
      </w:r>
      <w:r w:rsidRPr="00BA3CE3">
        <w:rPr>
          <w:rStyle w:val="ReferenceChar0"/>
        </w:rPr>
        <w:t>s</w:t>
      </w:r>
      <w:r w:rsidRPr="00723802">
        <w:t xml:space="preserve"> in terms of x pixels, to the character by the index </w:t>
      </w:r>
      <w:r w:rsidRPr="00BA3CE3">
        <w:rPr>
          <w:rStyle w:val="ReferenceChar0"/>
        </w:rPr>
        <w:t>p</w:t>
      </w:r>
      <w:r w:rsidRPr="00723802">
        <w:t>.</w:t>
      </w:r>
    </w:p>
    <w:p w:rsidR="00361182" w:rsidRDefault="00361182" w:rsidP="00361182">
      <w:pPr>
        <w:keepNext/>
        <w:ind w:left="720"/>
      </w:pPr>
      <w:r>
        <w:t>Ex</w:t>
      </w:r>
      <w:r w:rsidR="00FB50A2">
        <w:t xml:space="preserve">ceptions: </w:t>
      </w:r>
      <w:r w:rsidR="00FB50A2" w:rsidRPr="00FB50A2">
        <w:rPr>
          <w:rStyle w:val="ReferenceChar0"/>
        </w:rPr>
        <w:t>StringIndexOutOfRange</w:t>
      </w:r>
    </w:p>
    <w:p w:rsidR="006242AD" w:rsidRPr="00723802" w:rsidRDefault="006242AD" w:rsidP="00DB56BD"/>
    <w:p w:rsidR="006242AD" w:rsidRDefault="00877506" w:rsidP="007F5C8F">
      <w:pPr>
        <w:pStyle w:val="RoutineHeader"/>
      </w:pPr>
      <w:r w:rsidRPr="00723802">
        <w:t>procedure writejust(</w:t>
      </w:r>
      <w:r w:rsidR="00C04C25">
        <w:t>[</w:t>
      </w:r>
      <w:r w:rsidRPr="00723802">
        <w:t>var f: text;</w:t>
      </w:r>
      <w:r w:rsidR="00C04C25">
        <w:t>]</w:t>
      </w:r>
      <w:r w:rsidRPr="00723802">
        <w:t xml:space="preserve"> s: string; n: integer);</w:t>
      </w:r>
    </w:p>
    <w:p w:rsidR="006242AD" w:rsidRPr="00723802" w:rsidRDefault="00877506" w:rsidP="00B356DB">
      <w:pPr>
        <w:keepNext/>
        <w:keepLines/>
        <w:ind w:left="720"/>
      </w:pPr>
      <w:r w:rsidRPr="00723802">
        <w:t>Write string justified. Writes the given string s into the number of x pixels n.</w:t>
      </w:r>
      <w:r w:rsidR="00874664">
        <w:t xml:space="preserve"> </w:t>
      </w:r>
      <w:r w:rsidRPr="00723802">
        <w:t>If the space is more than is required, the extra space will be</w:t>
      </w:r>
      <w:r w:rsidR="00CE340F">
        <w:t xml:space="preserve"> </w:t>
      </w:r>
      <w:r w:rsidRPr="00723802">
        <w:t>distributed</w:t>
      </w:r>
      <w:r w:rsidR="00CE340F">
        <w:t xml:space="preserve"> </w:t>
      </w:r>
      <w:r w:rsidRPr="00723802">
        <w:t>between</w:t>
      </w:r>
      <w:r w:rsidR="00CE340F">
        <w:t xml:space="preserve"> </w:t>
      </w:r>
      <w:r w:rsidRPr="00723802">
        <w:t>the</w:t>
      </w:r>
      <w:r w:rsidR="00CE340F">
        <w:t xml:space="preserve"> </w:t>
      </w:r>
      <w:r w:rsidRPr="00723802">
        <w:t>characters. If the space given is insufficient for the characters to</w:t>
      </w:r>
      <w:r w:rsidR="00874664">
        <w:t xml:space="preserve"> </w:t>
      </w:r>
      <w:r w:rsidRPr="00723802">
        <w:t>be drawn, it will be drawn in the minimum amount of space for the entire string.</w:t>
      </w:r>
    </w:p>
    <w:p w:rsidR="00361182" w:rsidRDefault="00361182" w:rsidP="00361182">
      <w:pPr>
        <w:keepNext/>
        <w:ind w:left="720"/>
      </w:pPr>
      <w:r>
        <w:t xml:space="preserve">Exceptions: </w:t>
      </w:r>
      <w:r w:rsidR="00FB50A2" w:rsidRPr="00FB50A2">
        <w:rPr>
          <w:rStyle w:val="ReferenceChar0"/>
        </w:rPr>
        <w:t>CannotPositionTextByPixel</w:t>
      </w:r>
      <w:r w:rsidR="00FB50A2">
        <w:t xml:space="preserve">, </w:t>
      </w:r>
      <w:r w:rsidR="00FB50A2" w:rsidRPr="00FB50A2">
        <w:rPr>
          <w:rStyle w:val="ReferenceChar0"/>
        </w:rPr>
        <w:t>CannotJustifySystemFont</w:t>
      </w:r>
    </w:p>
    <w:p w:rsidR="006242AD" w:rsidRPr="00723802" w:rsidRDefault="006242AD" w:rsidP="00DB56BD"/>
    <w:p w:rsidR="006242AD" w:rsidRDefault="00877506" w:rsidP="007F5C8F">
      <w:pPr>
        <w:pStyle w:val="RoutineHeader"/>
      </w:pPr>
      <w:r w:rsidRPr="00723802">
        <w:lastRenderedPageBreak/>
        <w:t>function justpos(</w:t>
      </w:r>
      <w:r w:rsidR="00C04C25">
        <w:t>[</w:t>
      </w:r>
      <w:r w:rsidRPr="00723802">
        <w:t>var f: text;</w:t>
      </w:r>
      <w:r w:rsidR="00C04C25">
        <w:t>]</w:t>
      </w:r>
      <w:r w:rsidRPr="00723802">
        <w:t xml:space="preserve"> s: string; p, n: integer): integer;</w:t>
      </w:r>
    </w:p>
    <w:p w:rsidR="006242AD" w:rsidRPr="00723802" w:rsidRDefault="00877506" w:rsidP="00B356DB">
      <w:pPr>
        <w:keepNext/>
        <w:keepLines/>
        <w:ind w:left="720"/>
      </w:pPr>
      <w:r w:rsidRPr="00723802">
        <w:t>Find justified pixel off set of character. Finds the pixel offset from the start</w:t>
      </w:r>
      <w:r w:rsidR="00874664">
        <w:t xml:space="preserve"> </w:t>
      </w:r>
      <w:r w:rsidRPr="00723802">
        <w:t xml:space="preserve">of a string </w:t>
      </w:r>
      <w:r w:rsidRPr="00BA3CE3">
        <w:rPr>
          <w:rStyle w:val="ReferenceChar0"/>
        </w:rPr>
        <w:t>s</w:t>
      </w:r>
      <w:r w:rsidRPr="00723802">
        <w:t>, in terms of x pixels, to the character by</w:t>
      </w:r>
      <w:r w:rsidR="00CE340F">
        <w:t xml:space="preserve"> </w:t>
      </w:r>
      <w:r w:rsidRPr="00723802">
        <w:t>the</w:t>
      </w:r>
      <w:r w:rsidR="00CE340F">
        <w:t xml:space="preserve"> </w:t>
      </w:r>
      <w:r w:rsidRPr="00723802">
        <w:t>index</w:t>
      </w:r>
      <w:r w:rsidR="00CE340F">
        <w:t xml:space="preserve"> </w:t>
      </w:r>
      <w:r w:rsidRPr="00BA3CE3">
        <w:rPr>
          <w:rStyle w:val="ReferenceChar0"/>
        </w:rPr>
        <w:t>p</w:t>
      </w:r>
      <w:r w:rsidRPr="00723802">
        <w:t>,</w:t>
      </w:r>
      <w:r w:rsidR="00CE340F">
        <w:t xml:space="preserve"> </w:t>
      </w:r>
      <w:r w:rsidRPr="00723802">
        <w:t>for</w:t>
      </w:r>
      <w:r w:rsidR="00CE340F">
        <w:t xml:space="preserve"> </w:t>
      </w:r>
      <w:r w:rsidRPr="00723802">
        <w:t>a</w:t>
      </w:r>
      <w:r w:rsidR="00874664">
        <w:t xml:space="preserve"> </w:t>
      </w:r>
      <w:r w:rsidRPr="00723802">
        <w:t>string</w:t>
      </w:r>
      <w:r w:rsidR="00CE340F">
        <w:t xml:space="preserve"> </w:t>
      </w:r>
      <w:r w:rsidRPr="00723802">
        <w:t>justified</w:t>
      </w:r>
      <w:r w:rsidR="00CE340F">
        <w:t xml:space="preserve"> </w:t>
      </w:r>
      <w:r w:rsidRPr="00723802">
        <w:t xml:space="preserve">to fit into </w:t>
      </w:r>
      <w:r w:rsidRPr="00BA3CE3">
        <w:rPr>
          <w:rStyle w:val="ReferenceChar0"/>
        </w:rPr>
        <w:t>n</w:t>
      </w:r>
      <w:r w:rsidRPr="00723802">
        <w:t xml:space="preserve"> pixels. The rules of justification are the same</w:t>
      </w:r>
      <w:r w:rsidR="00874664">
        <w:t xml:space="preserve"> </w:t>
      </w:r>
      <w:r w:rsidRPr="00723802">
        <w:t xml:space="preserve">as for </w:t>
      </w:r>
      <w:r w:rsidRPr="00B45DC2">
        <w:rPr>
          <w:rStyle w:val="ReferenceChar0"/>
        </w:rPr>
        <w:t>writejust</w:t>
      </w:r>
      <w:r w:rsidRPr="00723802">
        <w:t>.</w:t>
      </w:r>
    </w:p>
    <w:p w:rsidR="00FB50A2" w:rsidRDefault="00FB50A2" w:rsidP="00FB50A2">
      <w:pPr>
        <w:keepNext/>
        <w:ind w:left="720"/>
      </w:pPr>
      <w:r>
        <w:t xml:space="preserve">Exceptions: </w:t>
      </w:r>
      <w:r w:rsidRPr="00FB50A2">
        <w:rPr>
          <w:rStyle w:val="ReferenceChar0"/>
        </w:rPr>
        <w:t>StringIndexOutOfRange</w:t>
      </w:r>
    </w:p>
    <w:p w:rsidR="006242AD" w:rsidRPr="00723802" w:rsidRDefault="006242AD" w:rsidP="00DB56BD"/>
    <w:p w:rsidR="006242AD" w:rsidRDefault="00877506" w:rsidP="007F5C8F">
      <w:pPr>
        <w:pStyle w:val="RoutineHeader"/>
      </w:pPr>
      <w:r w:rsidRPr="00723802">
        <w:t>procedure condensed(</w:t>
      </w:r>
      <w:r w:rsidR="00C04C25">
        <w:t>[</w:t>
      </w:r>
      <w:r w:rsidRPr="00723802">
        <w:t>var f: text;</w:t>
      </w:r>
      <w:r w:rsidR="00C04C25">
        <w:t>]</w:t>
      </w:r>
      <w:r w:rsidRPr="00723802">
        <w:t xml:space="preserve"> e: boolean);</w:t>
      </w:r>
    </w:p>
    <w:p w:rsidR="006242AD" w:rsidRPr="00723802" w:rsidRDefault="00877506" w:rsidP="00B356DB">
      <w:pPr>
        <w:keepNext/>
        <w:keepLines/>
        <w:ind w:left="720"/>
      </w:pPr>
      <w:r w:rsidRPr="00723802">
        <w:t>Set condensed mode. Sets the current font to occupy a shorter baseline than normal. Note that 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extended(</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Set</w:t>
      </w:r>
      <w:r w:rsidR="00CE340F">
        <w:t xml:space="preserve"> </w:t>
      </w:r>
      <w:r w:rsidRPr="00723802">
        <w:t>extended</w:t>
      </w:r>
      <w:r w:rsidR="00CE340F">
        <w:t xml:space="preserve"> </w:t>
      </w:r>
      <w:r w:rsidRPr="00723802">
        <w:t xml:space="preserve">mode. Sets the current font to occupy a </w:t>
      </w:r>
      <w:r w:rsidR="00874664">
        <w:t>longer baseline than nor</w:t>
      </w:r>
      <w:r w:rsidRPr="00723802">
        <w:t>mal. Note that 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xlight(</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Set extra light mode. Sets the current font to extra light printing.</w:t>
      </w:r>
      <w:r w:rsidR="00CE340F">
        <w:t xml:space="preserve"> </w:t>
      </w:r>
      <w:r w:rsidRPr="00723802">
        <w:t>Note</w:t>
      </w:r>
      <w:r w:rsidR="00CE340F">
        <w:t xml:space="preserve"> </w:t>
      </w:r>
      <w:r w:rsidRPr="00723802">
        <w:t>that</w:t>
      </w:r>
      <w:r w:rsidR="00874664">
        <w:t xml:space="preserve"> </w:t>
      </w:r>
      <w:r w:rsidRPr="00723802">
        <w:t>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light(</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Set</w:t>
      </w:r>
      <w:r w:rsidR="00CE340F">
        <w:t xml:space="preserve"> </w:t>
      </w:r>
      <w:r w:rsidRPr="00723802">
        <w:t>light</w:t>
      </w:r>
      <w:r w:rsidR="00CE340F">
        <w:t xml:space="preserve"> </w:t>
      </w:r>
      <w:r w:rsidRPr="00723802">
        <w:t>mode. Sets the current font to light printing. Note that this effect</w:t>
      </w:r>
      <w:r w:rsidR="00874664">
        <w:t xml:space="preserve"> </w:t>
      </w:r>
      <w:r w:rsidRPr="00723802">
        <w:t>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xbold(</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Set extra bold mode. Sets the current font to extra</w:t>
      </w:r>
      <w:r w:rsidR="00CE340F">
        <w:t xml:space="preserve"> </w:t>
      </w:r>
      <w:r w:rsidRPr="00723802">
        <w:t>bold</w:t>
      </w:r>
      <w:r w:rsidR="00CE340F">
        <w:t xml:space="preserve"> </w:t>
      </w:r>
      <w:r w:rsidRPr="00723802">
        <w:t>printing.</w:t>
      </w:r>
      <w:r w:rsidR="00CE340F">
        <w:t xml:space="preserve"> </w:t>
      </w:r>
      <w:r w:rsidRPr="00723802">
        <w:t>Note</w:t>
      </w:r>
      <w:r w:rsidR="00CE340F">
        <w:t xml:space="preserve"> </w:t>
      </w:r>
      <w:r w:rsidRPr="00723802">
        <w:t>that</w:t>
      </w:r>
      <w:r w:rsidR="00874664">
        <w:t xml:space="preserve"> </w:t>
      </w:r>
      <w:r w:rsidRPr="00723802">
        <w:t>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lastRenderedPageBreak/>
        <w:t>procedure hollow(</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Set hollow mode. Sets the current font to hollow, or sunken look, printing. Note</w:t>
      </w:r>
      <w:r w:rsidR="00874664">
        <w:t xml:space="preserve"> </w:t>
      </w:r>
      <w:r w:rsidRPr="00723802">
        <w:t>that 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raised(</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Set raised mode. Sets the current font to raised, or relief look, printing. Note</w:t>
      </w:r>
      <w:r w:rsidR="00874664">
        <w:t xml:space="preserve"> </w:t>
      </w:r>
      <w:r w:rsidRPr="00723802">
        <w:t>that 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settabg(</w:t>
      </w:r>
      <w:r w:rsidR="00C04C25">
        <w:t>[</w:t>
      </w:r>
      <w:r w:rsidRPr="00723802">
        <w:t>var f: text;</w:t>
      </w:r>
      <w:r w:rsidR="00C04C25">
        <w:t>]</w:t>
      </w:r>
      <w:r w:rsidRPr="00723802">
        <w:t xml:space="preserve"> t: integer);</w:t>
      </w:r>
    </w:p>
    <w:p w:rsidR="006242AD" w:rsidRPr="00723802" w:rsidRDefault="00877506" w:rsidP="00EB70F8">
      <w:pPr>
        <w:keepNext/>
        <w:keepLines/>
        <w:ind w:left="720"/>
      </w:pPr>
      <w:r w:rsidRPr="00723802">
        <w:t xml:space="preserve">Set graphical tab. Sets a tab to the pixel </w:t>
      </w:r>
      <w:r w:rsidRPr="00BA3CE3">
        <w:rPr>
          <w:rStyle w:val="ReferenceChar0"/>
        </w:rPr>
        <w:t>t</w:t>
      </w:r>
      <w:r w:rsidRPr="00723802">
        <w:t>.</w:t>
      </w:r>
    </w:p>
    <w:p w:rsidR="00361182" w:rsidRDefault="00A36436" w:rsidP="00361182">
      <w:pPr>
        <w:keepNext/>
        <w:ind w:left="720"/>
      </w:pPr>
      <w:r>
        <w:t xml:space="preserve">Exceptions: </w:t>
      </w:r>
      <w:r w:rsidRPr="00A36436">
        <w:rPr>
          <w:rStyle w:val="ReferenceChar0"/>
        </w:rPr>
        <w:t>TooManyTabs</w:t>
      </w:r>
    </w:p>
    <w:p w:rsidR="006242AD" w:rsidRPr="00723802" w:rsidRDefault="006242AD" w:rsidP="00DB56BD"/>
    <w:p w:rsidR="006242AD" w:rsidRDefault="00877506" w:rsidP="007F5C8F">
      <w:pPr>
        <w:pStyle w:val="RoutineHeader"/>
      </w:pPr>
      <w:r w:rsidRPr="00723802">
        <w:t>procedure restabg(</w:t>
      </w:r>
      <w:r w:rsidR="00290D8D">
        <w:t>[</w:t>
      </w:r>
      <w:r w:rsidRPr="00723802">
        <w:t>var f: text;</w:t>
      </w:r>
      <w:r w:rsidR="00290D8D">
        <w:t>]</w:t>
      </w:r>
      <w:r w:rsidRPr="00723802">
        <w:t xml:space="preserve"> t: integer);</w:t>
      </w:r>
    </w:p>
    <w:p w:rsidR="006242AD" w:rsidRPr="00723802" w:rsidRDefault="00877506" w:rsidP="00801F85">
      <w:pPr>
        <w:ind w:left="720"/>
      </w:pPr>
      <w:r w:rsidRPr="00723802">
        <w:t>Reset</w:t>
      </w:r>
      <w:r w:rsidR="00CE340F">
        <w:t xml:space="preserve"> </w:t>
      </w:r>
      <w:r w:rsidRPr="00723802">
        <w:t>graphical</w:t>
      </w:r>
      <w:r w:rsidR="00CE340F">
        <w:t xml:space="preserve"> </w:t>
      </w:r>
      <w:r w:rsidRPr="00723802">
        <w:t>tab.</w:t>
      </w:r>
      <w:r w:rsidR="00CE340F">
        <w:t xml:space="preserve"> </w:t>
      </w:r>
      <w:r w:rsidRPr="00723802">
        <w:t xml:space="preserve">The tab at pixel </w:t>
      </w:r>
      <w:r w:rsidRPr="00BA3CE3">
        <w:rPr>
          <w:rStyle w:val="ReferenceChar0"/>
        </w:rPr>
        <w:t>t</w:t>
      </w:r>
      <w:r w:rsidRPr="00723802">
        <w:t xml:space="preserve"> is removed. If no tab is set at </w:t>
      </w:r>
      <w:r w:rsidRPr="00BA3CE3">
        <w:rPr>
          <w:rStyle w:val="ReferenceChar0"/>
        </w:rPr>
        <w:t>t</w:t>
      </w:r>
      <w:r w:rsidRPr="00723802">
        <w:t>, no</w:t>
      </w:r>
      <w:r w:rsidR="00874664">
        <w:t xml:space="preserve"> </w:t>
      </w:r>
      <w:r w:rsidRPr="00723802">
        <w:t>error will result.</w:t>
      </w:r>
    </w:p>
    <w:p w:rsidR="00A36436" w:rsidRDefault="00A36436" w:rsidP="00A36436">
      <w:pPr>
        <w:keepNext/>
        <w:ind w:left="720"/>
      </w:pPr>
      <w:r>
        <w:t xml:space="preserve">Exceptions: </w:t>
      </w:r>
      <w:r w:rsidRPr="00A36436">
        <w:rPr>
          <w:rStyle w:val="ReferenceChar0"/>
        </w:rPr>
        <w:t>InvalidTab</w:t>
      </w:r>
    </w:p>
    <w:p w:rsidR="006242AD" w:rsidRPr="00723802" w:rsidRDefault="006242AD" w:rsidP="00DB56BD"/>
    <w:p w:rsidR="006242AD" w:rsidRDefault="00877506" w:rsidP="007F5C8F">
      <w:pPr>
        <w:pStyle w:val="RoutineHeader"/>
      </w:pPr>
      <w:r w:rsidRPr="00723802">
        <w:t>procedure fcolorg(</w:t>
      </w:r>
      <w:r w:rsidR="00290D8D">
        <w:t>[</w:t>
      </w:r>
      <w:r w:rsidRPr="00723802">
        <w:t>var f: text;</w:t>
      </w:r>
      <w:r w:rsidR="00290D8D">
        <w:t>]</w:t>
      </w:r>
      <w:r w:rsidRPr="00723802">
        <w:t xml:space="preserve"> r, g, b: integer);</w:t>
      </w:r>
    </w:p>
    <w:p w:rsidR="006242AD" w:rsidRPr="00723802" w:rsidRDefault="00877506" w:rsidP="00EB70F8">
      <w:pPr>
        <w:keepNext/>
        <w:keepLines/>
        <w:ind w:left="720"/>
      </w:pPr>
      <w:r w:rsidRPr="00723802">
        <w:t xml:space="preserve">Set foreground color graphical. The foreground color is set to the red </w:t>
      </w:r>
      <w:r w:rsidRPr="00BA3CE3">
        <w:rPr>
          <w:rStyle w:val="ReferenceChar0"/>
        </w:rPr>
        <w:t>r</w:t>
      </w:r>
      <w:r w:rsidRPr="00723802">
        <w:t>,</w:t>
      </w:r>
      <w:r w:rsidR="00CE340F">
        <w:t xml:space="preserve"> </w:t>
      </w:r>
      <w:r w:rsidRPr="00723802">
        <w:t>green</w:t>
      </w:r>
      <w:r w:rsidR="00874664">
        <w:t xml:space="preserve"> </w:t>
      </w:r>
      <w:r w:rsidRPr="00BA3CE3">
        <w:rPr>
          <w:rStyle w:val="ReferenceChar0"/>
        </w:rPr>
        <w:t>g</w:t>
      </w:r>
      <w:r w:rsidRPr="00723802">
        <w:t xml:space="preserve"> and blue </w:t>
      </w:r>
      <w:r w:rsidRPr="00BA3CE3">
        <w:rPr>
          <w:rStyle w:val="ReferenceChar0"/>
        </w:rPr>
        <w:t>b</w:t>
      </w:r>
      <w:r w:rsidRPr="00723802">
        <w:t xml:space="preserve"> color. The colors are in 0..</w:t>
      </w:r>
      <w:r w:rsidRPr="00573C24">
        <w:rPr>
          <w:rStyle w:val="ReferenceChar0"/>
        </w:rPr>
        <w:t>maxint</w:t>
      </w:r>
      <w:r w:rsidRPr="00723802">
        <w:t xml:space="preserve"> ratios, with 0 = black, and </w:t>
      </w:r>
      <w:r w:rsidRPr="00573C24">
        <w:rPr>
          <w:rStyle w:val="ReferenceChar0"/>
        </w:rPr>
        <w:t>maxint</w:t>
      </w:r>
      <w:r w:rsidRPr="00723802">
        <w:t xml:space="preserve"> = saturated. The nearest color to the one given is found and set</w:t>
      </w:r>
      <w:r w:rsidR="00CE340F">
        <w:t xml:space="preserve"> </w:t>
      </w:r>
      <w:r w:rsidRPr="00723802">
        <w:t>active</w:t>
      </w:r>
      <w:r w:rsidR="00CE340F">
        <w:t xml:space="preserve"> </w:t>
      </w:r>
      <w:r w:rsidRPr="00723802">
        <w:t>as</w:t>
      </w:r>
      <w:r w:rsidR="00874664">
        <w:t xml:space="preserve"> </w:t>
      </w:r>
      <w:r w:rsidRPr="00723802">
        <w:t>the foreground color. The exact color that results will depend on the total number of colors implemented in the system, and could well be black and white in</w:t>
      </w:r>
      <w:r w:rsidR="00CE340F">
        <w:t xml:space="preserve"> </w:t>
      </w:r>
      <w:r w:rsidRPr="00723802">
        <w:t>a</w:t>
      </w:r>
      <w:r w:rsidR="00874664">
        <w:t xml:space="preserve"> </w:t>
      </w:r>
      <w:r w:rsidRPr="00723802">
        <w:t>system so equipped.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lastRenderedPageBreak/>
        <w:t>procedure bcolorg(</w:t>
      </w:r>
      <w:r w:rsidR="00290D8D">
        <w:t>[</w:t>
      </w:r>
      <w:r w:rsidRPr="00723802">
        <w:t>var f: text;</w:t>
      </w:r>
      <w:r w:rsidR="00290D8D">
        <w:t>]</w:t>
      </w:r>
      <w:r w:rsidR="008000E9">
        <w:t xml:space="preserve"> r, g, b: integer);</w:t>
      </w:r>
    </w:p>
    <w:p w:rsidR="006242AD" w:rsidRPr="00723802" w:rsidRDefault="00877506" w:rsidP="00EB70F8">
      <w:pPr>
        <w:keepNext/>
        <w:keepLines/>
        <w:ind w:left="720"/>
      </w:pPr>
      <w:r w:rsidRPr="00723802">
        <w:t>Set</w:t>
      </w:r>
      <w:r w:rsidR="00CE340F">
        <w:t xml:space="preserve"> </w:t>
      </w:r>
      <w:r w:rsidRPr="00723802">
        <w:t xml:space="preserve">background color graphical. The background color is set to the red </w:t>
      </w:r>
      <w:r w:rsidRPr="00BA3CE3">
        <w:rPr>
          <w:rStyle w:val="ReferenceChar0"/>
        </w:rPr>
        <w:t>r</w:t>
      </w:r>
      <w:r w:rsidRPr="00723802">
        <w:t>, green</w:t>
      </w:r>
      <w:r w:rsidR="00874664">
        <w:t xml:space="preserve"> </w:t>
      </w:r>
      <w:r w:rsidRPr="00BA3CE3">
        <w:rPr>
          <w:rStyle w:val="ReferenceChar0"/>
        </w:rPr>
        <w:t>g</w:t>
      </w:r>
      <w:r w:rsidRPr="00723802">
        <w:t xml:space="preserve"> and blue </w:t>
      </w:r>
      <w:r w:rsidRPr="00BA3CE3">
        <w:rPr>
          <w:rStyle w:val="ReferenceChar0"/>
        </w:rPr>
        <w:t>b</w:t>
      </w:r>
      <w:r w:rsidRPr="00723802">
        <w:t xml:space="preserve"> color. The colors are in 0..</w:t>
      </w:r>
      <w:r w:rsidRPr="00573C24">
        <w:rPr>
          <w:rStyle w:val="ReferenceChar0"/>
        </w:rPr>
        <w:t>maxint</w:t>
      </w:r>
      <w:r w:rsidRPr="00723802">
        <w:t xml:space="preserve"> ratios, with 0 = black, and </w:t>
      </w:r>
      <w:r w:rsidRPr="00573C24">
        <w:rPr>
          <w:rStyle w:val="ReferenceChar0"/>
        </w:rPr>
        <w:t>maxint</w:t>
      </w:r>
      <w:r w:rsidR="00CE340F">
        <w:t xml:space="preserve"> </w:t>
      </w:r>
      <w:r w:rsidRPr="00723802">
        <w:t>=</w:t>
      </w:r>
      <w:r w:rsidR="00CE340F">
        <w:t xml:space="preserve"> </w:t>
      </w:r>
      <w:r w:rsidRPr="00723802">
        <w:t>saturated. The nearest color to the one given is found and set active as</w:t>
      </w:r>
      <w:r w:rsidR="00874664">
        <w:t xml:space="preserve"> </w:t>
      </w:r>
      <w:r w:rsidRPr="00723802">
        <w:t>the foreground color. The exact color that results will depend on the total number</w:t>
      </w:r>
      <w:r w:rsidR="00CE340F">
        <w:t xml:space="preserve"> </w:t>
      </w:r>
      <w:r w:rsidRPr="00723802">
        <w:t>of colors implemented in the system, and could well be black and white in a</w:t>
      </w:r>
      <w:r w:rsidR="00874664">
        <w:t xml:space="preserve"> </w:t>
      </w:r>
      <w:r w:rsidRPr="00723802">
        <w:t>system so equipped.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loadpict(</w:t>
      </w:r>
      <w:r w:rsidR="00290D8D">
        <w:t>[</w:t>
      </w:r>
      <w:r w:rsidRPr="00723802">
        <w:t>var f: text;</w:t>
      </w:r>
      <w:r w:rsidR="00290D8D">
        <w:t>]</w:t>
      </w:r>
      <w:r w:rsidRPr="00723802">
        <w:t xml:space="preserve"> p: integer; fn: string);</w:t>
      </w:r>
    </w:p>
    <w:p w:rsidR="006242AD" w:rsidRPr="00723802" w:rsidRDefault="00877506" w:rsidP="00EB70F8">
      <w:pPr>
        <w:keepNext/>
        <w:keepLines/>
        <w:ind w:left="720"/>
      </w:pPr>
      <w:r w:rsidRPr="00723802">
        <w:t xml:space="preserve">Load picture. Loads the picture from the filename </w:t>
      </w:r>
      <w:r w:rsidRPr="00B45DC2">
        <w:rPr>
          <w:rStyle w:val="ReferenceChar0"/>
        </w:rPr>
        <w:t>fn</w:t>
      </w:r>
      <w:r w:rsidRPr="00723802">
        <w:t xml:space="preserve"> to logical</w:t>
      </w:r>
      <w:r w:rsidR="00CE340F">
        <w:t xml:space="preserve"> </w:t>
      </w:r>
      <w:r w:rsidRPr="00723802">
        <w:t>picture</w:t>
      </w:r>
      <w:r w:rsidR="00CE340F">
        <w:t xml:space="preserve"> </w:t>
      </w:r>
      <w:r w:rsidRPr="00723802">
        <w:t>number</w:t>
      </w:r>
      <w:r w:rsidR="00874664">
        <w:t xml:space="preserve"> </w:t>
      </w:r>
      <w:r w:rsidRPr="00BA3CE3">
        <w:rPr>
          <w:rStyle w:val="ReferenceChar0"/>
        </w:rPr>
        <w:t>p</w:t>
      </w:r>
      <w:r w:rsidRPr="00723802">
        <w:t>,</w:t>
      </w:r>
      <w:r w:rsidR="00CE340F">
        <w:t xml:space="preserve"> </w:t>
      </w:r>
      <w:r w:rsidRPr="00723802">
        <w:t>which is 1..n. The file must be in a format that the system understands, and</w:t>
      </w:r>
      <w:r w:rsidR="00874664">
        <w:t xml:space="preserve"> </w:t>
      </w:r>
      <w:r w:rsidRPr="00723802">
        <w:t>is converted to an in memory format t</w:t>
      </w:r>
      <w:r w:rsidR="00874664">
        <w:t xml:space="preserve">hat is optimal for the system, </w:t>
      </w:r>
      <w:r w:rsidRPr="00723802">
        <w:t>such as</w:t>
      </w:r>
      <w:r w:rsidR="00CE340F">
        <w:t xml:space="preserve"> </w:t>
      </w:r>
      <w:r w:rsidRPr="00723802">
        <w:t>a</w:t>
      </w:r>
      <w:r w:rsidR="00874664">
        <w:t xml:space="preserve"> </w:t>
      </w:r>
      <w:r w:rsidRPr="00723802">
        <w:t>direct match for the graphics device in use.</w:t>
      </w:r>
    </w:p>
    <w:p w:rsidR="00361182" w:rsidRDefault="00361182" w:rsidP="00361182">
      <w:pPr>
        <w:keepNext/>
        <w:ind w:left="720"/>
      </w:pPr>
      <w:r>
        <w:t>Exceptions</w:t>
      </w:r>
      <w:r w:rsidR="00A36436">
        <w:t xml:space="preserve">: </w:t>
      </w:r>
      <w:r w:rsidR="00A36436" w:rsidRPr="00A36436">
        <w:rPr>
          <w:rStyle w:val="ReferenceChar0"/>
        </w:rPr>
        <w:t>InvalidHandle</w:t>
      </w:r>
      <w:r w:rsidR="00A36436">
        <w:rPr>
          <w:rStyle w:val="ReferenceChar0"/>
        </w:rPr>
        <w:t xml:space="preserve">, </w:t>
      </w:r>
      <w:r w:rsidR="00A36436" w:rsidRPr="00A36436">
        <w:rPr>
          <w:rStyle w:val="ReferenceChar0"/>
        </w:rPr>
        <w:t>PictureFilenameToLarge</w:t>
      </w:r>
    </w:p>
    <w:p w:rsidR="006242AD" w:rsidRPr="00723802" w:rsidRDefault="006242AD" w:rsidP="00DB56BD"/>
    <w:p w:rsidR="006242AD" w:rsidRDefault="00877506" w:rsidP="007F5C8F">
      <w:pPr>
        <w:pStyle w:val="RoutineHeader"/>
      </w:pPr>
      <w:r w:rsidRPr="00723802">
        <w:t>function pictsizx(</w:t>
      </w:r>
      <w:r w:rsidR="00290D8D">
        <w:t>[</w:t>
      </w:r>
      <w:r w:rsidRPr="00723802">
        <w:t>var f: text;</w:t>
      </w:r>
      <w:r w:rsidR="00290D8D">
        <w:t>]</w:t>
      </w:r>
      <w:r w:rsidRPr="00723802">
        <w:t xml:space="preserve"> p: integer): integer;</w:t>
      </w:r>
    </w:p>
    <w:p w:rsidR="006242AD" w:rsidRPr="00723802" w:rsidRDefault="00877506" w:rsidP="00EB70F8">
      <w:pPr>
        <w:keepNext/>
        <w:keepLines/>
        <w:ind w:left="720"/>
      </w:pPr>
      <w:r w:rsidRPr="00723802">
        <w:t xml:space="preserve">Find picture size x. Returns the size, in pixels of x, of the logical picture </w:t>
      </w:r>
      <w:r w:rsidRPr="00BA3CE3">
        <w:rPr>
          <w:rStyle w:val="ReferenceChar0"/>
        </w:rPr>
        <w:t>p</w:t>
      </w:r>
      <w:r w:rsidRPr="00723802">
        <w:t>.</w:t>
      </w:r>
    </w:p>
    <w:p w:rsidR="00A36436" w:rsidRDefault="00A36436" w:rsidP="00A36436">
      <w:pPr>
        <w:keepNext/>
        <w:ind w:left="720"/>
      </w:pPr>
      <w:r>
        <w:t xml:space="preserve">Exceptions: </w:t>
      </w:r>
      <w:r w:rsidRPr="00A36436">
        <w:rPr>
          <w:rStyle w:val="ReferenceChar0"/>
        </w:rPr>
        <w:t>InvalidHandle</w:t>
      </w:r>
    </w:p>
    <w:p w:rsidR="006242AD" w:rsidRPr="00723802" w:rsidRDefault="006242AD" w:rsidP="00DB56BD"/>
    <w:p w:rsidR="006242AD" w:rsidRDefault="00877506" w:rsidP="007F5C8F">
      <w:pPr>
        <w:pStyle w:val="RoutineHeader"/>
      </w:pPr>
      <w:r w:rsidRPr="00723802">
        <w:t>function pictsizy(</w:t>
      </w:r>
      <w:r w:rsidR="00290D8D">
        <w:t>[</w:t>
      </w:r>
      <w:r w:rsidRPr="00723802">
        <w:t>var f: text;</w:t>
      </w:r>
      <w:r w:rsidR="00290D8D">
        <w:t>]</w:t>
      </w:r>
      <w:r w:rsidRPr="00723802">
        <w:t xml:space="preserve"> p: integer): integer;</w:t>
      </w:r>
    </w:p>
    <w:p w:rsidR="006242AD" w:rsidRPr="00723802" w:rsidRDefault="00877506" w:rsidP="00EB70F8">
      <w:pPr>
        <w:keepNext/>
        <w:keepLines/>
        <w:ind w:left="720"/>
      </w:pPr>
      <w:r w:rsidRPr="00723802">
        <w:t xml:space="preserve">Find picture size y. Returns the size, in pixels of y, of the logical picture </w:t>
      </w:r>
      <w:r w:rsidRPr="00BA3CE3">
        <w:rPr>
          <w:rStyle w:val="ReferenceChar0"/>
        </w:rPr>
        <w:t>p</w:t>
      </w:r>
      <w:r w:rsidRPr="00723802">
        <w:t>.</w:t>
      </w:r>
    </w:p>
    <w:p w:rsidR="00A36436" w:rsidRDefault="00A36436" w:rsidP="00A36436">
      <w:pPr>
        <w:keepNext/>
        <w:ind w:left="720"/>
      </w:pPr>
      <w:r>
        <w:t xml:space="preserve">Exceptions: </w:t>
      </w:r>
      <w:r w:rsidRPr="00A36436">
        <w:rPr>
          <w:rStyle w:val="ReferenceChar0"/>
        </w:rPr>
        <w:t>InvalidHandle</w:t>
      </w:r>
    </w:p>
    <w:p w:rsidR="006242AD" w:rsidRPr="00723802" w:rsidRDefault="006242AD" w:rsidP="00DB56BD"/>
    <w:p w:rsidR="006242AD" w:rsidRDefault="00877506" w:rsidP="007F5C8F">
      <w:pPr>
        <w:pStyle w:val="RoutineHeader"/>
      </w:pPr>
      <w:r w:rsidRPr="00723802">
        <w:t>procedure picture(</w:t>
      </w:r>
      <w:r w:rsidR="00290D8D">
        <w:t>[</w:t>
      </w:r>
      <w:r w:rsidRPr="00723802">
        <w:t>var f: text;</w:t>
      </w:r>
      <w:r w:rsidR="00290D8D">
        <w:t>]</w:t>
      </w:r>
      <w:r w:rsidRPr="00723802">
        <w:t xml:space="preserve"> p: integer; x1, y1, x2, y2: integer);</w:t>
      </w:r>
    </w:p>
    <w:p w:rsidR="006242AD" w:rsidRPr="00723802" w:rsidRDefault="00877506" w:rsidP="00EB70F8">
      <w:pPr>
        <w:keepNext/>
        <w:keepLines/>
        <w:ind w:left="720"/>
      </w:pPr>
      <w:r w:rsidRPr="00723802">
        <w:t>Draw</w:t>
      </w:r>
      <w:r w:rsidR="00CE340F">
        <w:t xml:space="preserve"> </w:t>
      </w:r>
      <w:r w:rsidRPr="00723802">
        <w:t>picture.</w:t>
      </w:r>
      <w:r w:rsidR="00CE340F">
        <w:t xml:space="preserve"> </w:t>
      </w:r>
      <w:r w:rsidRPr="00723802">
        <w:t>The</w:t>
      </w:r>
      <w:r w:rsidR="00CE340F">
        <w:t xml:space="preserve"> </w:t>
      </w:r>
      <w:r w:rsidRPr="00723802">
        <w:t>logical</w:t>
      </w:r>
      <w:r w:rsidR="00CE340F">
        <w:t xml:space="preserve"> </w:t>
      </w:r>
      <w:r w:rsidRPr="00723802">
        <w:t xml:space="preserve">picture </w:t>
      </w:r>
      <w:r w:rsidRPr="00BA3CE3">
        <w:rPr>
          <w:rStyle w:val="ReferenceChar0"/>
        </w:rPr>
        <w:t>p</w:t>
      </w:r>
      <w:r w:rsidRPr="00723802">
        <w:t xml:space="preserve"> is drawn into the bounding box formed by</w:t>
      </w:r>
      <w:r w:rsidR="00874664">
        <w:t xml:space="preserve"> </w:t>
      </w:r>
      <w:r w:rsidRPr="00BA3CE3">
        <w:rPr>
          <w:rStyle w:val="ReferenceChar0"/>
        </w:rPr>
        <w:t>x1</w:t>
      </w:r>
      <w:r w:rsidRPr="00723802">
        <w:t>,</w:t>
      </w:r>
      <w:r w:rsidRPr="00BA3CE3">
        <w:rPr>
          <w:rStyle w:val="ReferenceChar0"/>
        </w:rPr>
        <w:t>y1</w:t>
      </w:r>
      <w:r w:rsidRPr="00723802">
        <w:t xml:space="preserve"> to </w:t>
      </w:r>
      <w:r w:rsidRPr="00BA3CE3">
        <w:rPr>
          <w:rStyle w:val="ReferenceChar0"/>
        </w:rPr>
        <w:t>x2</w:t>
      </w:r>
      <w:r w:rsidRPr="00723802">
        <w:t>,</w:t>
      </w:r>
      <w:r w:rsidRPr="00BA3CE3">
        <w:rPr>
          <w:rStyle w:val="ReferenceChar0"/>
        </w:rPr>
        <w:t>y2</w:t>
      </w:r>
      <w:r w:rsidRPr="00723802">
        <w:t>. The picture is stretched or compressed as required to</w:t>
      </w:r>
      <w:r w:rsidR="00CE340F">
        <w:t xml:space="preserve"> </w:t>
      </w:r>
      <w:r w:rsidR="003D4C60">
        <w:t>fix into the destination bounding box</w:t>
      </w:r>
      <w:r w:rsidRPr="00723802">
        <w:t>.</w:t>
      </w:r>
      <w:r w:rsidR="00874664">
        <w:t xml:space="preserve"> </w:t>
      </w:r>
      <w:r w:rsidRPr="00723802">
        <w:t>The method used to stretch or compress may depend on how much computing power is</w:t>
      </w:r>
      <w:r w:rsidR="00874664">
        <w:t xml:space="preserve"> </w:t>
      </w:r>
      <w:r w:rsidRPr="00723802">
        <w:t>available on the system.</w:t>
      </w:r>
      <w:r w:rsidR="00CE340F">
        <w:t xml:space="preserve"> </w:t>
      </w:r>
      <w:r w:rsidRPr="00723802">
        <w:t>There is no attention paid to aspect ratio.</w:t>
      </w:r>
      <w:r w:rsidR="001D52EC">
        <w:t xml:space="preserve"> </w:t>
      </w:r>
      <w:r w:rsidR="003D4C60">
        <w:t xml:space="preserve">If the aspect ratio is to be preserved, it must be calculated. </w:t>
      </w:r>
      <w:r w:rsidR="001D52EC">
        <w:t>The current foreground mode is used.</w:t>
      </w:r>
    </w:p>
    <w:p w:rsidR="00A36436" w:rsidRDefault="00A36436" w:rsidP="00A36436">
      <w:pPr>
        <w:keepNext/>
        <w:ind w:left="720"/>
      </w:pPr>
      <w:r>
        <w:t xml:space="preserve">Exceptions: </w:t>
      </w:r>
      <w:r w:rsidRPr="00A36436">
        <w:rPr>
          <w:rStyle w:val="ReferenceChar0"/>
        </w:rPr>
        <w:t>InvalidHandle</w:t>
      </w:r>
    </w:p>
    <w:p w:rsidR="006242AD" w:rsidRPr="00723802" w:rsidRDefault="006242AD" w:rsidP="00DB56BD"/>
    <w:p w:rsidR="006242AD" w:rsidRDefault="00877506" w:rsidP="007F5C8F">
      <w:pPr>
        <w:pStyle w:val="RoutineHeader"/>
      </w:pPr>
      <w:r w:rsidRPr="00723802">
        <w:lastRenderedPageBreak/>
        <w:t>procedure delpict(</w:t>
      </w:r>
      <w:r w:rsidR="00290D8D">
        <w:t>[</w:t>
      </w:r>
      <w:r w:rsidRPr="00723802">
        <w:t>var f: text;</w:t>
      </w:r>
      <w:r w:rsidR="00290D8D">
        <w:t>]</w:t>
      </w:r>
      <w:r w:rsidRPr="00723802">
        <w:t xml:space="preserve"> p: integer);</w:t>
      </w:r>
    </w:p>
    <w:p w:rsidR="006242AD" w:rsidRPr="00723802" w:rsidRDefault="00877506" w:rsidP="00213032">
      <w:pPr>
        <w:keepNext/>
        <w:keepLines/>
        <w:ind w:left="720"/>
      </w:pPr>
      <w:r w:rsidRPr="00723802">
        <w:t xml:space="preserve">Remove logical picture from use. The logical picture </w:t>
      </w:r>
      <w:r w:rsidRPr="00AA20EA">
        <w:rPr>
          <w:rStyle w:val="ReferenceChar0"/>
        </w:rPr>
        <w:t>p</w:t>
      </w:r>
      <w:r w:rsidRPr="00723802">
        <w:t xml:space="preserve"> is removed from the</w:t>
      </w:r>
      <w:r w:rsidR="00CE340F">
        <w:t xml:space="preserve"> </w:t>
      </w:r>
      <w:r w:rsidRPr="00723802">
        <w:t>picture queue, and will no longer take up memory space.</w:t>
      </w:r>
    </w:p>
    <w:p w:rsidR="00A36436" w:rsidRDefault="00A36436" w:rsidP="00A36436">
      <w:pPr>
        <w:keepNext/>
        <w:ind w:left="720"/>
      </w:pPr>
      <w:r>
        <w:t xml:space="preserve">Exceptions: </w:t>
      </w:r>
      <w:r w:rsidRPr="00A36436">
        <w:rPr>
          <w:rStyle w:val="ReferenceChar0"/>
        </w:rPr>
        <w:t>InvalidHandle</w:t>
      </w:r>
    </w:p>
    <w:p w:rsidR="006242AD" w:rsidRPr="00723802" w:rsidRDefault="006242AD" w:rsidP="00DB56BD"/>
    <w:p w:rsidR="006242AD" w:rsidRDefault="00877506" w:rsidP="007F5C8F">
      <w:pPr>
        <w:pStyle w:val="RoutineHeader"/>
      </w:pPr>
      <w:r w:rsidRPr="00723802">
        <w:t>procedure scrollg(</w:t>
      </w:r>
      <w:r w:rsidR="00290D8D">
        <w:t>[</w:t>
      </w:r>
      <w:r w:rsidRPr="00723802">
        <w:t>var f: text;</w:t>
      </w:r>
      <w:r w:rsidR="00290D8D">
        <w:t>]</w:t>
      </w:r>
      <w:r w:rsidRPr="00723802">
        <w:t xml:space="preserve"> x, y: integer);</w:t>
      </w:r>
    </w:p>
    <w:p w:rsidR="006242AD" w:rsidRDefault="00877506" w:rsidP="00213032">
      <w:pPr>
        <w:keepNext/>
        <w:keepLines/>
        <w:ind w:left="431"/>
      </w:pPr>
      <w:r w:rsidRPr="00723802">
        <w:t>Scroll</w:t>
      </w:r>
      <w:r w:rsidR="00CE340F">
        <w:t xml:space="preserve"> </w:t>
      </w:r>
      <w:r w:rsidRPr="00723802">
        <w:t xml:space="preserve">in arbitrary directions. The screen is scrolled according to the differences in </w:t>
      </w:r>
      <w:r w:rsidRPr="00AA20EA">
        <w:rPr>
          <w:rStyle w:val="ReferenceChar0"/>
        </w:rPr>
        <w:t>x</w:t>
      </w:r>
      <w:r w:rsidRPr="00723802">
        <w:t xml:space="preserve"> and </w:t>
      </w:r>
      <w:r w:rsidRPr="00AA20EA">
        <w:rPr>
          <w:rStyle w:val="ReferenceChar0"/>
        </w:rPr>
        <w:t>y</w:t>
      </w:r>
      <w:r w:rsidRPr="00723802">
        <w:t>, which are in pixels. Uncovered areas on the screen</w:t>
      </w:r>
      <w:r w:rsidR="00CE340F">
        <w:t xml:space="preserve"> </w:t>
      </w:r>
      <w:r w:rsidRPr="00723802">
        <w:t>appear</w:t>
      </w:r>
      <w:r w:rsidR="00CE340F">
        <w:t xml:space="preserve"> </w:t>
      </w:r>
      <w:r w:rsidRPr="00723802">
        <w:t>in</w:t>
      </w:r>
      <w:r w:rsidR="00874664">
        <w:t xml:space="preserve"> </w:t>
      </w:r>
      <w:r w:rsidRPr="00723802">
        <w:t>the current background color.</w:t>
      </w:r>
    </w:p>
    <w:p w:rsidR="00361182" w:rsidRDefault="00361182" w:rsidP="00361182">
      <w:pPr>
        <w:keepNext/>
        <w:ind w:left="720"/>
      </w:pPr>
      <w:r>
        <w:t>Exceptions: None</w:t>
      </w:r>
    </w:p>
    <w:p w:rsidR="001D52EC" w:rsidRDefault="001D52EC" w:rsidP="001D52EC">
      <w:pPr>
        <w:pStyle w:val="RoutineHeader"/>
      </w:pPr>
      <w:r w:rsidRPr="00723802">
        <w:t xml:space="preserve">procedure </w:t>
      </w:r>
      <w:r>
        <w:t>blockcopy</w:t>
      </w:r>
      <w:r w:rsidRPr="00723802">
        <w:t>g(</w:t>
      </w:r>
      <w:r>
        <w:t>[</w:t>
      </w:r>
      <w:r w:rsidRPr="00723802">
        <w:t>var f: text;</w:t>
      </w:r>
      <w:r>
        <w:t>]</w:t>
      </w:r>
      <w:r w:rsidRPr="00723802">
        <w:t xml:space="preserve"> </w:t>
      </w:r>
      <w:r>
        <w:t>s, d, s</w:t>
      </w:r>
      <w:r w:rsidRPr="00723802">
        <w:t>x</w:t>
      </w:r>
      <w:r>
        <w:t>1</w:t>
      </w:r>
      <w:r w:rsidRPr="00723802">
        <w:t xml:space="preserve">, </w:t>
      </w:r>
      <w:r>
        <w:t>s</w:t>
      </w:r>
      <w:r w:rsidRPr="00723802">
        <w:t>y</w:t>
      </w:r>
      <w:r>
        <w:t xml:space="preserve">1, sx2, sy2, dx1, dy1, dx2, dy2 </w:t>
      </w:r>
      <w:r w:rsidRPr="00723802">
        <w:t>: integer);</w:t>
      </w:r>
    </w:p>
    <w:p w:rsidR="001D52EC" w:rsidRPr="00723802" w:rsidRDefault="001D52EC" w:rsidP="001D52EC">
      <w:pPr>
        <w:keepNext/>
        <w:keepLines/>
        <w:ind w:left="720"/>
      </w:pPr>
      <w:r>
        <w:t xml:space="preserve">Copy a pixel block between buffers. Copies a block of pixels from the source buffer s with the bounding box sx1, sy1 to sx2, sy2 to the destination buffer d in bounding box dx1, dy1 to dx2, dy2. The current foreground write mode is used. </w:t>
      </w:r>
      <w:r w:rsidRPr="00723802">
        <w:t>The picture is stretched or compressed as required to</w:t>
      </w:r>
      <w:r>
        <w:t xml:space="preserve"> fit into the destination </w:t>
      </w:r>
      <w:r w:rsidR="003D4C60">
        <w:t>bounding box</w:t>
      </w:r>
      <w:r w:rsidRPr="00723802">
        <w:t>.</w:t>
      </w:r>
      <w:r>
        <w:t xml:space="preserve"> </w:t>
      </w:r>
      <w:r w:rsidRPr="00723802">
        <w:t>The method used to stretch or compress may depend on how much computing power is</w:t>
      </w:r>
      <w:r>
        <w:t xml:space="preserve"> </w:t>
      </w:r>
      <w:r w:rsidRPr="00723802">
        <w:t>available on the system.</w:t>
      </w:r>
      <w:r>
        <w:t xml:space="preserve"> </w:t>
      </w:r>
      <w:r w:rsidRPr="00723802">
        <w:t>There is no attention paid to aspect ratio.</w:t>
      </w:r>
      <w:r>
        <w:t xml:space="preserve"> </w:t>
      </w:r>
      <w:r w:rsidR="003D4C60">
        <w:t>If the aspect ratio is to be preserved, it must be calculated.</w:t>
      </w:r>
      <w:r w:rsidR="00B45DC2">
        <w:t xml:space="preserve"> </w:t>
      </w:r>
      <w:r>
        <w:t>The current foreground mode is used.</w:t>
      </w:r>
    </w:p>
    <w:p w:rsidR="001D52EC" w:rsidRDefault="001D52EC" w:rsidP="001D52EC">
      <w:pPr>
        <w:keepNext/>
        <w:keepLines/>
        <w:ind w:left="431"/>
      </w:pPr>
    </w:p>
    <w:p w:rsidR="001D52EC" w:rsidRDefault="001D52EC" w:rsidP="001D52EC">
      <w:pPr>
        <w:keepNext/>
        <w:keepLines/>
        <w:ind w:left="431"/>
      </w:pPr>
      <w:r w:rsidRPr="00723802">
        <w:t>Scroll</w:t>
      </w:r>
      <w:r>
        <w:t xml:space="preserve"> </w:t>
      </w:r>
      <w:r w:rsidRPr="00723802">
        <w:t xml:space="preserve">in arbitrary directions. The screen is scrolled according to the differences in </w:t>
      </w:r>
      <w:r w:rsidRPr="00AA20EA">
        <w:rPr>
          <w:rStyle w:val="ReferenceChar0"/>
        </w:rPr>
        <w:t>x</w:t>
      </w:r>
      <w:r w:rsidRPr="00723802">
        <w:t xml:space="preserve"> and </w:t>
      </w:r>
      <w:r w:rsidRPr="00AA20EA">
        <w:rPr>
          <w:rStyle w:val="ReferenceChar0"/>
        </w:rPr>
        <w:t>y</w:t>
      </w:r>
      <w:r w:rsidRPr="00723802">
        <w:t>, which are in pixels. Uncovered areas on the screen</w:t>
      </w:r>
      <w:r>
        <w:t xml:space="preserve"> </w:t>
      </w:r>
      <w:r w:rsidRPr="00723802">
        <w:t>appear</w:t>
      </w:r>
      <w:r>
        <w:t xml:space="preserve"> </w:t>
      </w:r>
      <w:r w:rsidRPr="00723802">
        <w:t>in</w:t>
      </w:r>
      <w:r>
        <w:t xml:space="preserve"> </w:t>
      </w:r>
      <w:r w:rsidRPr="00723802">
        <w:t>the current background color.</w:t>
      </w:r>
    </w:p>
    <w:p w:rsidR="001D52EC" w:rsidRDefault="001D52EC" w:rsidP="001D52EC">
      <w:pPr>
        <w:keepNext/>
        <w:ind w:left="720"/>
      </w:pPr>
      <w:r>
        <w:t>Exceptions: None</w:t>
      </w:r>
    </w:p>
    <w:p w:rsidR="001D52EC" w:rsidRDefault="001D52EC" w:rsidP="003D4C60"/>
    <w:p w:rsidR="00361182" w:rsidRDefault="00361182" w:rsidP="00361182">
      <w:pPr>
        <w:widowControl w:val="0"/>
      </w:pPr>
    </w:p>
    <w:p w:rsidR="002133E6" w:rsidRDefault="002133E6" w:rsidP="002133E6">
      <w:pPr>
        <w:pStyle w:val="Heading8"/>
        <w:sectPr w:rsidR="002133E6" w:rsidSect="00723802">
          <w:type w:val="oddPage"/>
          <w:pgSz w:w="12240" w:h="15840" w:code="1"/>
          <w:pgMar w:top="1440" w:right="1502" w:bottom="1440" w:left="1501" w:header="709" w:footer="709" w:gutter="142"/>
          <w:cols w:space="708"/>
          <w:docGrid w:linePitch="360"/>
        </w:sectPr>
      </w:pPr>
    </w:p>
    <w:p w:rsidR="002133E6" w:rsidRDefault="002133E6" w:rsidP="002133E6">
      <w:pPr>
        <w:pStyle w:val="Heading8"/>
      </w:pPr>
      <w:bookmarkStart w:id="236" w:name="_Toc1416849"/>
      <w:r>
        <w:lastRenderedPageBreak/>
        <w:t xml:space="preserve">Events and Callbacks In </w:t>
      </w:r>
      <w:r w:rsidR="00235DFB">
        <w:t>graphics</w:t>
      </w:r>
      <w:bookmarkEnd w:id="236"/>
    </w:p>
    <w:p w:rsidR="002133E6" w:rsidRDefault="002133E6" w:rsidP="002133E6">
      <w:r>
        <w:t>For each item, both the event record section and the virtual procedure is presented. See the description of the event record (</w:t>
      </w:r>
      <w:r w:rsidR="00255C19">
        <w:fldChar w:fldCharType="begin"/>
      </w:r>
      <w:r w:rsidR="00255C19">
        <w:instrText xml:space="preserve"> REF _Ref288200531 \r \h </w:instrText>
      </w:r>
      <w:r w:rsidR="00255C19">
        <w:fldChar w:fldCharType="separate"/>
      </w:r>
      <w:r w:rsidR="00940C2A">
        <w:t>K.21</w:t>
      </w:r>
      <w:r w:rsidR="00255C19">
        <w:fldChar w:fldCharType="end"/>
      </w:r>
      <w:r w:rsidR="00255C19">
        <w:t xml:space="preserve"> “Declarations”</w:t>
      </w:r>
      <w:r>
        <w:t>) for the format of the entire record.</w:t>
      </w:r>
    </w:p>
    <w:p w:rsidR="00CC49F5" w:rsidRDefault="00CC49F5" w:rsidP="00B45DC2">
      <w:pPr>
        <w:pStyle w:val="RoutineHeader"/>
      </w:pPr>
      <w:r>
        <w:t>Event: etmoumovg</w:t>
      </w:r>
    </w:p>
    <w:p w:rsidR="00CC49F5" w:rsidRDefault="00CC49F5" w:rsidP="00B45DC2">
      <w:pPr>
        <w:pStyle w:val="RoutineHeader"/>
      </w:pPr>
      <w:r w:rsidRPr="00CC49F5">
        <w:rPr>
          <w:b/>
        </w:rPr>
        <w:t>virtual</w:t>
      </w:r>
      <w:r w:rsidRPr="003A64DA">
        <w:t xml:space="preserve"> </w:t>
      </w:r>
      <w:r w:rsidRPr="00CC49F5">
        <w:rPr>
          <w:b/>
        </w:rPr>
        <w:t>procedure</w:t>
      </w:r>
      <w:r>
        <w:t xml:space="preserve"> evmoumovg(h</w:t>
      </w:r>
      <w:r w:rsidRPr="003A285D">
        <w:t>: mouhan</w:t>
      </w:r>
      <w:r>
        <w:t>; x, y: integer</w:t>
      </w:r>
      <w:r w:rsidRPr="003A285D">
        <w:t>);</w:t>
      </w:r>
    </w:p>
    <w:p w:rsidR="00CC49F5" w:rsidRDefault="00CC49F5" w:rsidP="00CC49F5">
      <w:pPr>
        <w:ind w:firstLine="720"/>
      </w:pPr>
      <w:r>
        <w:t xml:space="preserve">The mouse with handle </w:t>
      </w:r>
      <w:r>
        <w:rPr>
          <w:rStyle w:val="ReferenceChar0"/>
        </w:rPr>
        <w:t>h</w:t>
      </w:r>
      <w:r>
        <w:t xml:space="preserve"> has moved, to the graphical position indicated by </w:t>
      </w:r>
      <w:r w:rsidRPr="00814074">
        <w:rPr>
          <w:rStyle w:val="ReferenceChar0"/>
        </w:rPr>
        <w:t>x</w:t>
      </w:r>
      <w:r>
        <w:t xml:space="preserve"> and </w:t>
      </w:r>
      <w:r w:rsidRPr="00814074">
        <w:rPr>
          <w:rStyle w:val="ReferenceChar0"/>
        </w:rPr>
        <w:t>y</w:t>
      </w:r>
      <w:r>
        <w:t>.</w:t>
      </w:r>
    </w:p>
    <w:p w:rsidR="00874664" w:rsidRDefault="00874664">
      <w:pPr>
        <w:spacing w:line="276" w:lineRule="auto"/>
      </w:pPr>
      <w:r>
        <w:br w:type="page"/>
      </w:r>
    </w:p>
    <w:p w:rsidR="006242AD" w:rsidRPr="00723802" w:rsidRDefault="00765C00" w:rsidP="00205D74">
      <w:pPr>
        <w:pStyle w:val="Heading7"/>
      </w:pPr>
      <w:bookmarkStart w:id="237" w:name="_Toc1416850"/>
      <w:r>
        <w:lastRenderedPageBreak/>
        <w:t>Annex</w:t>
      </w:r>
      <w:r w:rsidR="00877506" w:rsidRPr="00723802">
        <w:t>: Windows Management Library</w:t>
      </w:r>
      <w:bookmarkEnd w:id="237"/>
    </w:p>
    <w:p w:rsidR="00113FD6" w:rsidRDefault="00653D47" w:rsidP="00113FD6">
      <w:r>
        <w:rPr>
          <w:rStyle w:val="ReferenceChar0"/>
        </w:rPr>
        <w:t>windows</w:t>
      </w:r>
      <w:r w:rsidR="00113FD6">
        <w:t xml:space="preserve"> is completely upward compatible with </w:t>
      </w:r>
      <w:r w:rsidR="00FE4E69">
        <w:rPr>
          <w:rStyle w:val="referenceChar"/>
        </w:rPr>
        <w:t>terminal</w:t>
      </w:r>
      <w:r w:rsidR="00113FD6">
        <w:t xml:space="preserve"> and </w:t>
      </w:r>
      <w:r w:rsidR="00235DFB">
        <w:rPr>
          <w:rStyle w:val="ReferenceChar0"/>
        </w:rPr>
        <w:t>graphics</w:t>
      </w:r>
      <w:r w:rsidR="00113FD6">
        <w:t xml:space="preserve">. Given a single fixed screen, </w:t>
      </w:r>
      <w:r>
        <w:rPr>
          <w:rStyle w:val="ReferenceChar0"/>
        </w:rPr>
        <w:t>windows</w:t>
      </w:r>
      <w:r w:rsidR="00113FD6">
        <w:t xml:space="preserve"> </w:t>
      </w:r>
      <w:r w:rsidR="00B45DC2">
        <w:t>subdivides</w:t>
      </w:r>
      <w:r w:rsidR="00113FD6">
        <w:t xml:space="preserve"> the screen into </w:t>
      </w:r>
      <w:r w:rsidR="00B45DC2">
        <w:t>virtual</w:t>
      </w:r>
      <w:r w:rsidR="00113FD6">
        <w:t xml:space="preserve"> windows, which can be set to any size or position. A </w:t>
      </w:r>
      <w:r w:rsidR="00FE4E69">
        <w:rPr>
          <w:rStyle w:val="referenceChar"/>
        </w:rPr>
        <w:t>terminal</w:t>
      </w:r>
      <w:r w:rsidR="00113FD6">
        <w:t xml:space="preserve"> compatible program sees its window as a "virtual screen", and does not know that some or all of the contents of that screen may be hidden. A </w:t>
      </w:r>
      <w:r>
        <w:rPr>
          <w:rStyle w:val="ReferenceChar0"/>
        </w:rPr>
        <w:t>windows</w:t>
      </w:r>
      <w:r w:rsidR="00113FD6">
        <w:t xml:space="preserve"> aware program can participate in the </w:t>
      </w:r>
      <w:r w:rsidR="00B45DC2">
        <w:t>benefits</w:t>
      </w:r>
      <w:r w:rsidR="00113FD6">
        <w:t xml:space="preserve"> of a windowed environment.</w:t>
      </w:r>
    </w:p>
    <w:p w:rsidR="00113FD6" w:rsidRDefault="00113FD6" w:rsidP="00205D74">
      <w:pPr>
        <w:pStyle w:val="Heading8"/>
      </w:pPr>
      <w:bookmarkStart w:id="238" w:name="_Toc221641180"/>
      <w:bookmarkStart w:id="239" w:name="_Toc1416851"/>
      <w:r>
        <w:t>Screen Appearance</w:t>
      </w:r>
      <w:bookmarkEnd w:id="238"/>
      <w:bookmarkEnd w:id="239"/>
    </w:p>
    <w:p w:rsidR="00113FD6" w:rsidRDefault="00113FD6" w:rsidP="00113FD6">
      <w:r>
        <w:t>The idea of windows management is to take a program that thinks it is talking to an ordinary terminal, and allow the presentation of multiple such windows within a single screen.</w:t>
      </w:r>
    </w:p>
    <w:p w:rsidR="00113FD6" w:rsidRDefault="00113FD6" w:rsidP="00113FD6">
      <w:r>
        <w:t xml:space="preserve">By default, </w:t>
      </w:r>
      <w:r w:rsidR="00653D47">
        <w:rPr>
          <w:rStyle w:val="ReferenceChar0"/>
        </w:rPr>
        <w:t>windows</w:t>
      </w:r>
      <w:r>
        <w:t xml:space="preserve"> emulates a </w:t>
      </w:r>
      <w:r w:rsidRPr="00C40BD8">
        <w:rPr>
          <w:rStyle w:val="ReferenceChar0"/>
        </w:rPr>
        <w:t>terminal</w:t>
      </w:r>
      <w:r>
        <w:t xml:space="preserve"> interface for each window that is identical to the behavior of a full screen window from the programs' point of view. A standard size screen is implemented for the program of 80 characters by 25 lines (even if the real display has a different size). </w:t>
      </w:r>
      <w:r w:rsidR="00653D47">
        <w:rPr>
          <w:rStyle w:val="ReferenceChar0"/>
        </w:rPr>
        <w:t>windows</w:t>
      </w:r>
      <w:r>
        <w:t xml:space="preserve"> accepts program writes, and places that information</w:t>
      </w:r>
      <w:r w:rsidR="00C40BD8">
        <w:t xml:space="preserve"> in a buffer that looks like an</w:t>
      </w:r>
      <w:r>
        <w:t xml:space="preserve"> ideal screen. Then, the contents of that buffer are placed on the screen in various arrangements to complete the desktop for the user.</w:t>
      </w:r>
    </w:p>
    <w:p w:rsidR="00113FD6" w:rsidRDefault="00113FD6" w:rsidP="00205D74">
      <w:pPr>
        <w:pStyle w:val="Heading8"/>
      </w:pPr>
      <w:bookmarkStart w:id="240" w:name="_Toc221641181"/>
      <w:bookmarkStart w:id="241" w:name="_Toc1416852"/>
      <w:r>
        <w:t>Window Modes</w:t>
      </w:r>
      <w:bookmarkEnd w:id="240"/>
      <w:bookmarkEnd w:id="241"/>
    </w:p>
    <w:p w:rsidR="00113FD6" w:rsidRDefault="00113FD6" w:rsidP="00113FD6">
      <w:r>
        <w:t>A window can be any actual size on the display. A window can also be off the display entirely, so that it accepts changes to its buffer, but does not display those changes. In addition, a window can be active, inactive, or overlapped, or even completely covered by other windows on the display.</w:t>
      </w:r>
    </w:p>
    <w:p w:rsidR="00113FD6" w:rsidRDefault="00113FD6" w:rsidP="00205D74">
      <w:pPr>
        <w:pStyle w:val="Heading8"/>
      </w:pPr>
      <w:bookmarkStart w:id="242" w:name="_Toc221641182"/>
      <w:bookmarkStart w:id="243" w:name="_Toc1416853"/>
      <w:r>
        <w:t>Buffered Mode</w:t>
      </w:r>
      <w:bookmarkEnd w:id="242"/>
      <w:bookmarkEnd w:id="243"/>
    </w:p>
    <w:p w:rsidR="00113FD6" w:rsidRDefault="00113FD6" w:rsidP="00113FD6">
      <w:r>
        <w:t xml:space="preserve">A window comes up by default in the "buffered" mode. In buffered mode, the program has a "virtual display surface" that it writes to. </w:t>
      </w:r>
      <w:r w:rsidR="00653D47">
        <w:rPr>
          <w:rStyle w:val="ReferenceChar0"/>
        </w:rPr>
        <w:t>windows</w:t>
      </w:r>
      <w:r>
        <w:t xml:space="preserve"> maintains this surface in memory, and maintains the actual onscreen window as a scrolled window on that. The program is unconcerned with what part of its screen is being displayed, or even if it is displayed at all. The user operates the window using the frame controls.</w:t>
      </w:r>
    </w:p>
    <w:p w:rsidR="00113FD6" w:rsidRDefault="00113FD6" w:rsidP="00113FD6">
      <w:r>
        <w:t xml:space="preserve">Buffered mode is designed to allow the program to be unconcerned with the management of the display. However, the program can set the size of the virtual display using </w:t>
      </w:r>
      <w:r w:rsidRPr="00B45DC2">
        <w:rPr>
          <w:rStyle w:val="ReferenceChar0"/>
        </w:rPr>
        <w:t>sizbuf</w:t>
      </w:r>
      <w:r w:rsidR="00185175" w:rsidRPr="00B45DC2">
        <w:rPr>
          <w:rStyle w:val="ReferenceChar0"/>
        </w:rPr>
        <w:t>[g]</w:t>
      </w:r>
      <w:r w:rsidR="00C40BD8" w:rsidRPr="00B45DC2">
        <w:rPr>
          <w:rStyle w:val="ReferenceChar0"/>
        </w:rPr>
        <w:t>(f, x, y)</w:t>
      </w:r>
      <w:r w:rsidR="00185175" w:rsidRPr="00B45DC2">
        <w:t>.</w:t>
      </w:r>
      <w:r w:rsidRPr="00B45DC2">
        <w:t xml:space="preserve"> </w:t>
      </w:r>
      <w:r>
        <w:t>When a buffer is resized, its contents is cleared to the current background color.</w:t>
      </w:r>
    </w:p>
    <w:p w:rsidR="00113FD6" w:rsidRDefault="00113FD6" w:rsidP="00113FD6">
      <w:r>
        <w:t>The buffer is a display surface that the buffer handler keeps for the program. The buffered mode allows a program to "think" it has a window of size N, but the appearance of the window on the actual display is a window on that virtual display that is maintained by the buffer handler.</w:t>
      </w:r>
    </w:p>
    <w:p w:rsidR="00113FD6" w:rsidRDefault="00113FD6" w:rsidP="00113FD6">
      <w:r>
        <w:t>Because from the programs point of view the window size does not change, and is always the complete window, the resize events are performed transparently to the program.</w:t>
      </w:r>
      <w:r w:rsidR="00CE340F">
        <w:t xml:space="preserve"> </w:t>
      </w:r>
      <w:r>
        <w:t xml:space="preserve">Similarly, the minimize and maximize events are handled for the program (see </w:t>
      </w:r>
      <w:r w:rsidR="006E507E">
        <w:fldChar w:fldCharType="begin"/>
      </w:r>
      <w:r>
        <w:instrText xml:space="preserve"> REF _Ref221850706 \r \h </w:instrText>
      </w:r>
      <w:r w:rsidR="006E507E">
        <w:fldChar w:fldCharType="separate"/>
      </w:r>
      <w:r w:rsidR="00940C2A">
        <w:t>L.4</w:t>
      </w:r>
      <w:r w:rsidR="006E507E">
        <w:fldChar w:fldCharType="end"/>
      </w:r>
      <w:r w:rsidR="006A0B1C">
        <w:t xml:space="preserve"> “</w:t>
      </w:r>
      <w:proofErr w:type="spellStart"/>
      <w:r w:rsidR="006A0B1C">
        <w:t>Unbuffered</w:t>
      </w:r>
      <w:proofErr w:type="spellEnd"/>
      <w:r w:rsidR="006A0B1C">
        <w:t xml:space="preserve"> Mode”</w:t>
      </w:r>
      <w:r>
        <w:t>). Discovery is when a window or part of a window is uncovered on the display.</w:t>
      </w:r>
    </w:p>
    <w:p w:rsidR="00113FD6" w:rsidRDefault="00113FD6" w:rsidP="00113FD6">
      <w:r>
        <w:t>When in buffered mode, the window manager is may use scroll bars to display within a screen view that is smaller than the buffer.</w:t>
      </w:r>
    </w:p>
    <w:p w:rsidR="00113FD6" w:rsidRDefault="00113FD6" w:rsidP="00113FD6">
      <w:r>
        <w:lastRenderedPageBreak/>
        <w:t xml:space="preserve">Although buffered mode automatically handles window status events (covered in </w:t>
      </w:r>
      <w:r w:rsidR="006E507E">
        <w:fldChar w:fldCharType="begin"/>
      </w:r>
      <w:r>
        <w:instrText xml:space="preserve"> REF _Ref221850919 \r \h </w:instrText>
      </w:r>
      <w:r w:rsidR="006E507E">
        <w:fldChar w:fldCharType="separate"/>
      </w:r>
      <w:r w:rsidR="00940C2A">
        <w:t>L.4</w:t>
      </w:r>
      <w:r w:rsidR="006E507E">
        <w:fldChar w:fldCharType="end"/>
      </w:r>
      <w:r w:rsidR="006A0B1C">
        <w:t xml:space="preserve"> “</w:t>
      </w:r>
      <w:proofErr w:type="spellStart"/>
      <w:r w:rsidR="006A0B1C">
        <w:t>Unbuffered</w:t>
      </w:r>
      <w:proofErr w:type="spellEnd"/>
      <w:r w:rsidR="006A0B1C">
        <w:t xml:space="preserve"> Mode”</w:t>
      </w:r>
      <w:r>
        <w:t>), these events are still sent through.</w:t>
      </w:r>
      <w:r w:rsidR="006A0B1C">
        <w:t xml:space="preserve"> For maximum compatibility, the using program should ignore any events not </w:t>
      </w:r>
      <w:r w:rsidR="00B45DC2">
        <w:t>relevant</w:t>
      </w:r>
      <w:r w:rsidR="006A0B1C">
        <w:t xml:space="preserve"> to the mode it is in.</w:t>
      </w:r>
    </w:p>
    <w:p w:rsidR="00113FD6" w:rsidRDefault="00113FD6" w:rsidP="00205D74">
      <w:pPr>
        <w:pStyle w:val="Heading8"/>
      </w:pPr>
      <w:bookmarkStart w:id="244" w:name="_Toc221641183"/>
      <w:bookmarkStart w:id="245" w:name="_Ref221850706"/>
      <w:bookmarkStart w:id="246" w:name="_Ref221850919"/>
      <w:bookmarkStart w:id="247" w:name="_Toc1416854"/>
      <w:proofErr w:type="spellStart"/>
      <w:r>
        <w:t>Unbuffered</w:t>
      </w:r>
      <w:proofErr w:type="spellEnd"/>
      <w:r>
        <w:t xml:space="preserve"> </w:t>
      </w:r>
      <w:r w:rsidRPr="00113FD6">
        <w:t>Mode</w:t>
      </w:r>
      <w:bookmarkEnd w:id="244"/>
      <w:bookmarkEnd w:id="245"/>
      <w:bookmarkEnd w:id="246"/>
      <w:bookmarkEnd w:id="247"/>
    </w:p>
    <w:p w:rsidR="00113FD6" w:rsidRDefault="00113FD6" w:rsidP="00113FD6">
      <w:r>
        <w:t xml:space="preserve">The program can </w:t>
      </w:r>
      <w:r w:rsidR="006A0B1C">
        <w:t>leave buffered mode by using</w:t>
      </w:r>
      <w:r>
        <w:t xml:space="preserve"> </w:t>
      </w:r>
      <w:r w:rsidRPr="00CC3A4E">
        <w:rPr>
          <w:rStyle w:val="referenceChar"/>
        </w:rPr>
        <w:t>buffer</w:t>
      </w:r>
      <w:r w:rsidR="00C40BD8">
        <w:rPr>
          <w:rStyle w:val="referenceChar"/>
        </w:rPr>
        <w:t>(f, b)</w:t>
      </w:r>
      <w:r>
        <w:t xml:space="preserve">. </w:t>
      </w:r>
      <w:proofErr w:type="spellStart"/>
      <w:r>
        <w:t>Unbuffered</w:t>
      </w:r>
      <w:proofErr w:type="spellEnd"/>
      <w:r>
        <w:t xml:space="preserve"> mode has no display buffer, and no default actions for events. Instead, the onscreen appearance of the window is set dynamically by the program.</w:t>
      </w:r>
    </w:p>
    <w:p w:rsidR="00113FD6" w:rsidRDefault="00113FD6" w:rsidP="00113FD6">
      <w:r>
        <w:t xml:space="preserve">When </w:t>
      </w:r>
      <w:proofErr w:type="spellStart"/>
      <w:r>
        <w:t>unbuffered</w:t>
      </w:r>
      <w:proofErr w:type="spellEnd"/>
      <w:r>
        <w:t xml:space="preserve"> mode is entered, the buffer for the window is discarded, and it becomes entirely up to the program to manage its own window by watching events. The size of the window no longer </w:t>
      </w:r>
      <w:r w:rsidR="00B45DC2">
        <w:t>reflects</w:t>
      </w:r>
      <w:r>
        <w:t xml:space="preserve"> the buffer, but instead is the size of the onscreen window. In contrast to buffered mode, this can change many times as the window is resized under user control.</w:t>
      </w:r>
    </w:p>
    <w:p w:rsidR="00113FD6" w:rsidRDefault="00113FD6" w:rsidP="00113FD6">
      <w:r>
        <w:t>Buffered mode can be reentered at any time. The contents of the buffer are cleared to spaces.</w:t>
      </w:r>
    </w:p>
    <w:p w:rsidR="00113FD6" w:rsidRDefault="00113FD6" w:rsidP="00113FD6">
      <w:r>
        <w:t xml:space="preserve">When running </w:t>
      </w:r>
      <w:proofErr w:type="spellStart"/>
      <w:r>
        <w:t>unbuffered</w:t>
      </w:r>
      <w:proofErr w:type="spellEnd"/>
      <w:r>
        <w:t xml:space="preserve">, it is assumed that the program will manage the update of the on-screen display surface itself. When running </w:t>
      </w:r>
      <w:proofErr w:type="spellStart"/>
      <w:r>
        <w:t>unbuffered</w:t>
      </w:r>
      <w:proofErr w:type="spellEnd"/>
      <w:r>
        <w:t>, the program handles events that are normally handled automatically.</w:t>
      </w:r>
    </w:p>
    <w:p w:rsidR="00113FD6" w:rsidRDefault="00113FD6" w:rsidP="00113FD6">
      <w:r>
        <w:t xml:space="preserve">The </w:t>
      </w:r>
      <w:r w:rsidRPr="00B45DC2">
        <w:rPr>
          <w:rStyle w:val="ReferenceChar0"/>
        </w:rPr>
        <w:t>etredraw</w:t>
      </w:r>
      <w:r>
        <w:t xml:space="preserve"> event contains the limits of an update rectangle that shows what part of the client area needs to be redrawn on the screen. The program can ignore the update rectangle, and simply redraw the entire screen, or it may only redraw the figures that overlap the update rectangle. The latter is usually more time efficient. </w:t>
      </w:r>
      <w:r w:rsidRPr="00B45DC2">
        <w:rPr>
          <w:rStyle w:val="ReferenceChar0"/>
        </w:rPr>
        <w:t>etredraw</w:t>
      </w:r>
      <w:r>
        <w:t xml:space="preserve"> gives its update rectangle in character coordinates. There is also a pixel version of that, </w:t>
      </w:r>
      <w:r w:rsidRPr="00B45DC2">
        <w:rPr>
          <w:rStyle w:val="ReferenceChar0"/>
        </w:rPr>
        <w:t>etredrawg</w:t>
      </w:r>
      <w:r>
        <w:t xml:space="preserve">, which uses pixel coordinates. On a graphical system, both messages will be sent, and they duplicate each other. The character coordinate </w:t>
      </w:r>
      <w:r w:rsidRPr="00B45DC2">
        <w:rPr>
          <w:rStyle w:val="ReferenceChar0"/>
        </w:rPr>
        <w:t>etredraw</w:t>
      </w:r>
      <w:r>
        <w:t xml:space="preserve"> will contain a rectangle of characters that at least covers the pixels</w:t>
      </w:r>
      <w:r w:rsidR="006A0B1C">
        <w:t xml:space="preserve"> that need to be redrawn</w:t>
      </w:r>
      <w:r>
        <w:t xml:space="preserve"> in a graphical system. Since </w:t>
      </w:r>
      <w:r w:rsidRPr="00B45DC2">
        <w:rPr>
          <w:rStyle w:val="ReferenceChar0"/>
        </w:rPr>
        <w:t>etredraw</w:t>
      </w:r>
      <w:r>
        <w:t xml:space="preserve"> and </w:t>
      </w:r>
      <w:r w:rsidRPr="00B45DC2">
        <w:rPr>
          <w:rStyle w:val="ReferenceChar0"/>
        </w:rPr>
        <w:t>etredrawg</w:t>
      </w:r>
      <w:r>
        <w:t xml:space="preserve"> duplicate each other, only one of them should be obeyed, and the other ignored.</w:t>
      </w:r>
    </w:p>
    <w:p w:rsidR="00113FD6" w:rsidRDefault="00113FD6" w:rsidP="00113FD6">
      <w:r>
        <w:t xml:space="preserve">The </w:t>
      </w:r>
      <w:r w:rsidRPr="00B45DC2">
        <w:rPr>
          <w:rStyle w:val="ReferenceChar0"/>
        </w:rPr>
        <w:t>etresize</w:t>
      </w:r>
      <w:r>
        <w:t xml:space="preserve"> event indicates that the onscreen window has changed its size. Its purpose is to let the program update any calculations based on the size of the window. This event can be ignored, used to update stored </w:t>
      </w:r>
      <w:r w:rsidR="00185175" w:rsidRPr="00B45DC2">
        <w:rPr>
          <w:rStyle w:val="ReferenceChar0"/>
        </w:rPr>
        <w:t>maxx[</w:t>
      </w:r>
      <w:r w:rsidRPr="00B45DC2">
        <w:rPr>
          <w:rStyle w:val="ReferenceChar0"/>
        </w:rPr>
        <w:t>g</w:t>
      </w:r>
      <w:r w:rsidR="00185175" w:rsidRPr="00B45DC2">
        <w:rPr>
          <w:rStyle w:val="ReferenceChar0"/>
        </w:rPr>
        <w:t>]</w:t>
      </w:r>
      <w:r>
        <w:t xml:space="preserve"> and </w:t>
      </w:r>
      <w:r w:rsidR="00185175" w:rsidRPr="00B45DC2">
        <w:rPr>
          <w:rStyle w:val="ReferenceChar0"/>
        </w:rPr>
        <w:t>maxy[</w:t>
      </w:r>
      <w:r w:rsidRPr="00B45DC2">
        <w:rPr>
          <w:rStyle w:val="ReferenceChar0"/>
        </w:rPr>
        <w:t>g</w:t>
      </w:r>
      <w:r w:rsidR="00185175" w:rsidRPr="00B45DC2">
        <w:rPr>
          <w:rStyle w:val="ReferenceChar0"/>
        </w:rPr>
        <w:t>]</w:t>
      </w:r>
      <w:r>
        <w:t xml:space="preserve"> values, or it could even cause the entire arrangement of the screen to be reformed.</w:t>
      </w:r>
    </w:p>
    <w:p w:rsidR="00113FD6" w:rsidRDefault="00113FD6" w:rsidP="00113FD6">
      <w:r w:rsidRPr="00B45DC2">
        <w:rPr>
          <w:rStyle w:val="ReferenceChar0"/>
        </w:rPr>
        <w:t>etresize</w:t>
      </w:r>
      <w:r>
        <w:t xml:space="preserve"> is not normally used to redraw areas of the screen. If a resize event causes new screen area to be uncovered, then one or more </w:t>
      </w:r>
      <w:r w:rsidRPr="00B45DC2">
        <w:rPr>
          <w:rStyle w:val="ReferenceChar0"/>
        </w:rPr>
        <w:t>etredraw</w:t>
      </w:r>
      <w:r w:rsidRPr="009916ED">
        <w:t xml:space="preserve"> events</w:t>
      </w:r>
      <w:r>
        <w:t xml:space="preserve"> will also be sent. There is no way to determine exactly which redraw operations correspond to the resize event, so some redundancy is possible with applications that repack their window's contents on a resize.</w:t>
      </w:r>
    </w:p>
    <w:p w:rsidR="00113FD6" w:rsidRDefault="00113FD6" w:rsidP="00113FD6">
      <w:r>
        <w:t xml:space="preserve">The </w:t>
      </w:r>
      <w:r w:rsidRPr="00B45DC2">
        <w:rPr>
          <w:rStyle w:val="ReferenceChar0"/>
        </w:rPr>
        <w:t>etmin</w:t>
      </w:r>
      <w:r>
        <w:t xml:space="preserve"> event indicates that the window has been minimized. When a window is minimized, it will not be displayed, and won't receive </w:t>
      </w:r>
      <w:r w:rsidRPr="00B45DC2">
        <w:rPr>
          <w:rStyle w:val="ReferenceChar0"/>
        </w:rPr>
        <w:t>etredraw</w:t>
      </w:r>
      <w:r>
        <w:t xml:space="preserve"> events. On the desktop, the window is represented by a small icon. An alternative form of minimization is for the window to receive an </w:t>
      </w:r>
      <w:r w:rsidRPr="00B45DC2">
        <w:rPr>
          <w:rStyle w:val="ReferenceChar0"/>
        </w:rPr>
        <w:t>etmin</w:t>
      </w:r>
      <w:r>
        <w:t xml:space="preserve"> message, followed by a </w:t>
      </w:r>
      <w:r w:rsidRPr="00B45DC2">
        <w:rPr>
          <w:rStyle w:val="ReferenceChar0"/>
        </w:rPr>
        <w:t>etresize</w:t>
      </w:r>
      <w:r>
        <w:t xml:space="preserve"> message, and continued </w:t>
      </w:r>
      <w:r w:rsidRPr="00B45DC2">
        <w:rPr>
          <w:rStyle w:val="ReferenceChar0"/>
        </w:rPr>
        <w:t>etredraw</w:t>
      </w:r>
      <w:r>
        <w:t xml:space="preserve"> messages. This a hint for the window to display vital information in a much smaller format that fits into the minimized icon.</w:t>
      </w:r>
    </w:p>
    <w:p w:rsidR="00113FD6" w:rsidRDefault="00113FD6" w:rsidP="00113FD6">
      <w:r>
        <w:t xml:space="preserve">The </w:t>
      </w:r>
      <w:r w:rsidRPr="00B45DC2">
        <w:rPr>
          <w:rStyle w:val="ReferenceChar0"/>
        </w:rPr>
        <w:t>etmax</w:t>
      </w:r>
      <w:r>
        <w:t xml:space="preserve"> event indicates that the window has been maximized, or covers the entire desktop</w:t>
      </w:r>
      <w:r w:rsidR="00550DE1">
        <w:t xml:space="preserve">. If the window needs to be updated, this event may be accompanied by </w:t>
      </w:r>
      <w:r w:rsidR="00550DE1" w:rsidRPr="00550DE1">
        <w:rPr>
          <w:rStyle w:val="ReferenceChar0"/>
        </w:rPr>
        <w:t>etresize</w:t>
      </w:r>
      <w:r w:rsidR="00550DE1">
        <w:t xml:space="preserve"> and </w:t>
      </w:r>
      <w:r w:rsidR="00550DE1" w:rsidRPr="00550DE1">
        <w:rPr>
          <w:rStyle w:val="ReferenceChar0"/>
        </w:rPr>
        <w:t>etredraw</w:t>
      </w:r>
      <w:r w:rsidR="00550DE1">
        <w:t xml:space="preserve"> events.</w:t>
      </w:r>
    </w:p>
    <w:p w:rsidR="00113FD6" w:rsidRDefault="00113FD6" w:rsidP="00113FD6">
      <w:r>
        <w:t xml:space="preserve">The </w:t>
      </w:r>
      <w:r w:rsidRPr="00B45DC2">
        <w:rPr>
          <w:rStyle w:val="ReferenceChar0"/>
        </w:rPr>
        <w:t>etnorm</w:t>
      </w:r>
      <w:r>
        <w:t xml:space="preserve"> event indicates a normal window mode has been resumed from </w:t>
      </w:r>
      <w:r w:rsidRPr="00B45DC2">
        <w:rPr>
          <w:rStyle w:val="ReferenceChar0"/>
        </w:rPr>
        <w:t>etmin</w:t>
      </w:r>
      <w:r>
        <w:t xml:space="preserve"> or </w:t>
      </w:r>
      <w:r w:rsidRPr="00B45DC2">
        <w:rPr>
          <w:rStyle w:val="ReferenceChar0"/>
        </w:rPr>
        <w:t>etmax</w:t>
      </w:r>
      <w:r>
        <w:t>.</w:t>
      </w:r>
    </w:p>
    <w:p w:rsidR="00113FD6" w:rsidRDefault="00113FD6" w:rsidP="00205D74">
      <w:pPr>
        <w:pStyle w:val="Heading8"/>
      </w:pPr>
      <w:bookmarkStart w:id="248" w:name="_Toc1416855"/>
      <w:proofErr w:type="spellStart"/>
      <w:r>
        <w:lastRenderedPageBreak/>
        <w:t>Defacto</w:t>
      </w:r>
      <w:proofErr w:type="spellEnd"/>
      <w:r>
        <w:t xml:space="preserve"> transparency</w:t>
      </w:r>
      <w:bookmarkEnd w:id="248"/>
    </w:p>
    <w:p w:rsidR="00113FD6" w:rsidRDefault="00113FD6" w:rsidP="00113FD6">
      <w:r>
        <w:t xml:space="preserve">Using </w:t>
      </w:r>
      <w:proofErr w:type="spellStart"/>
      <w:r>
        <w:t>unbuffered</w:t>
      </w:r>
      <w:proofErr w:type="spellEnd"/>
      <w:r>
        <w:t xml:space="preserve"> mode, it is possible to achieve window transparency. Transparency means that some parts of the window will show through to the display surface underneath the window. This can be used to implement advanced effec</w:t>
      </w:r>
      <w:r w:rsidR="006E55C8">
        <w:t xml:space="preserve">ts like non-rectangular windows, and it is the basis for widgets (which appear in </w:t>
      </w:r>
      <w:r w:rsidR="001C5367">
        <w:fldChar w:fldCharType="begin"/>
      </w:r>
      <w:r w:rsidR="001C5367">
        <w:instrText xml:space="preserve"> REF _Ref288673534 \r \h </w:instrText>
      </w:r>
      <w:r w:rsidR="001C5367">
        <w:fldChar w:fldCharType="separate"/>
      </w:r>
      <w:r w:rsidR="00940C2A">
        <w:t>M</w:t>
      </w:r>
      <w:r w:rsidR="001C5367">
        <w:fldChar w:fldCharType="end"/>
      </w:r>
      <w:r w:rsidR="001C5367">
        <w:t xml:space="preserve"> “Widget Library”</w:t>
      </w:r>
      <w:r w:rsidR="006E55C8">
        <w:t xml:space="preserve">). For </w:t>
      </w:r>
      <w:proofErr w:type="spellStart"/>
      <w:r w:rsidR="006E55C8">
        <w:t>defacto</w:t>
      </w:r>
      <w:proofErr w:type="spellEnd"/>
      <w:r w:rsidR="006E55C8">
        <w:t xml:space="preserve"> transparency to work, the drawing order of windows must be tightly controlled.</w:t>
      </w:r>
    </w:p>
    <w:p w:rsidR="00113FD6" w:rsidRDefault="00113FD6" w:rsidP="00205D74">
      <w:pPr>
        <w:pStyle w:val="Heading8"/>
      </w:pPr>
      <w:bookmarkStart w:id="249" w:name="_Toc221641184"/>
      <w:bookmarkStart w:id="250" w:name="_Toc1416856"/>
      <w:r>
        <w:t>Delayed Window Display</w:t>
      </w:r>
      <w:bookmarkEnd w:id="249"/>
      <w:bookmarkEnd w:id="250"/>
    </w:p>
    <w:p w:rsidR="00113FD6" w:rsidRDefault="00113FD6" w:rsidP="00113FD6">
      <w:r>
        <w:t>When a window is created, it is not displayed until an actual write operation is made to it. This allows the window to be changed in configuration by the program before it is displayed, and prevents the window being rapidly changed on screen as that happens. For example, the program might want to take the window out of buffered mode, change its size, remove the frame, or add menus.</w:t>
      </w:r>
    </w:p>
    <w:p w:rsidR="00113FD6" w:rsidRDefault="00113FD6" w:rsidP="00205D74">
      <w:pPr>
        <w:pStyle w:val="Heading8"/>
      </w:pPr>
      <w:bookmarkStart w:id="251" w:name="_Toc221641185"/>
      <w:bookmarkStart w:id="252" w:name="_Toc1416857"/>
      <w:r>
        <w:t>Window Frames</w:t>
      </w:r>
      <w:bookmarkEnd w:id="251"/>
      <w:bookmarkEnd w:id="252"/>
    </w:p>
    <w:p w:rsidR="00113FD6" w:rsidRDefault="00113FD6" w:rsidP="00113FD6">
      <w:r>
        <w:t>Under most window systems, each window has a "window frame", which has various window management functions. These include:</w:t>
      </w:r>
    </w:p>
    <w:p w:rsidR="00113FD6" w:rsidRDefault="00113FD6" w:rsidP="00D267A1">
      <w:pPr>
        <w:pStyle w:val="ListParagraph"/>
        <w:numPr>
          <w:ilvl w:val="0"/>
          <w:numId w:val="17"/>
        </w:numPr>
      </w:pPr>
      <w:r>
        <w:t>Move bars to resize and move the window.</w:t>
      </w:r>
    </w:p>
    <w:p w:rsidR="00113FD6" w:rsidRDefault="00113FD6" w:rsidP="00D267A1">
      <w:pPr>
        <w:pStyle w:val="ListParagraph"/>
        <w:numPr>
          <w:ilvl w:val="0"/>
          <w:numId w:val="17"/>
        </w:numPr>
      </w:pPr>
      <w:r>
        <w:t>A title bar that indicates what program is running in the window.</w:t>
      </w:r>
    </w:p>
    <w:p w:rsidR="00113FD6" w:rsidRDefault="00113FD6" w:rsidP="00D267A1">
      <w:pPr>
        <w:pStyle w:val="ListParagraph"/>
        <w:numPr>
          <w:ilvl w:val="0"/>
          <w:numId w:val="17"/>
        </w:numPr>
      </w:pPr>
      <w:r>
        <w:t>A "minimize" button.</w:t>
      </w:r>
    </w:p>
    <w:p w:rsidR="00113FD6" w:rsidRDefault="00113FD6" w:rsidP="00D267A1">
      <w:pPr>
        <w:pStyle w:val="ListParagraph"/>
        <w:numPr>
          <w:ilvl w:val="0"/>
          <w:numId w:val="17"/>
        </w:numPr>
      </w:pPr>
      <w:r>
        <w:t>A "maximize" button.</w:t>
      </w:r>
    </w:p>
    <w:p w:rsidR="00113FD6" w:rsidRDefault="00113FD6" w:rsidP="00D267A1">
      <w:pPr>
        <w:pStyle w:val="ListParagraph"/>
        <w:numPr>
          <w:ilvl w:val="0"/>
          <w:numId w:val="17"/>
        </w:numPr>
      </w:pPr>
      <w:r>
        <w:t>A "menu" bar.</w:t>
      </w:r>
    </w:p>
    <w:p w:rsidR="00085CE3" w:rsidRDefault="00085CE3" w:rsidP="00D267A1">
      <w:pPr>
        <w:pStyle w:val="ListParagraph"/>
        <w:numPr>
          <w:ilvl w:val="0"/>
          <w:numId w:val="17"/>
        </w:numPr>
      </w:pPr>
      <w:r>
        <w:t>Vertical and horizontal scroll bars.</w:t>
      </w:r>
    </w:p>
    <w:p w:rsidR="00113FD6" w:rsidRDefault="00113FD6" w:rsidP="00113FD6">
      <w:r>
        <w:t>When a window is in buffered mode, none of the frame features are under the control of the program, but instead are managed by the buffering software.</w:t>
      </w:r>
    </w:p>
    <w:p w:rsidR="00113FD6" w:rsidRDefault="00113FD6" w:rsidP="00085CE3">
      <w:r>
        <w:t xml:space="preserve">The appearance, or even the existence, of any of these items can be customized by the program. The frame can be enabled or disabled by </w:t>
      </w:r>
      <w:r w:rsidRPr="00B45DC2">
        <w:rPr>
          <w:rStyle w:val="ReferenceChar0"/>
        </w:rPr>
        <w:t>frame</w:t>
      </w:r>
      <w:r w:rsidR="00085CE3" w:rsidRPr="00B45DC2">
        <w:rPr>
          <w:rStyle w:val="ReferenceChar0"/>
        </w:rPr>
        <w:t>(f, e),</w:t>
      </w:r>
      <w:r w:rsidR="00085CE3">
        <w:t xml:space="preserve"> where </w:t>
      </w:r>
      <w:r w:rsidR="00085CE3" w:rsidRPr="00085CE3">
        <w:rPr>
          <w:rStyle w:val="ReferenceChar0"/>
        </w:rPr>
        <w:t>f</w:t>
      </w:r>
      <w:r w:rsidR="00085CE3">
        <w:t xml:space="preserve"> is the window file, and </w:t>
      </w:r>
      <w:r w:rsidR="00085CE3" w:rsidRPr="00085CE3">
        <w:rPr>
          <w:rStyle w:val="ReferenceChar0"/>
        </w:rPr>
        <w:t>e</w:t>
      </w:r>
      <w:r w:rsidR="00085CE3">
        <w:t xml:space="preserve"> is true to enable the frame.</w:t>
      </w:r>
      <w:r>
        <w:t xml:space="preserve"> The title can be set by </w:t>
      </w:r>
      <w:r w:rsidRPr="00B45DC2">
        <w:rPr>
          <w:rStyle w:val="ReferenceChar0"/>
        </w:rPr>
        <w:t>title</w:t>
      </w:r>
      <w:r w:rsidR="00085CE3" w:rsidRPr="00B45DC2">
        <w:rPr>
          <w:rStyle w:val="ReferenceChar0"/>
        </w:rPr>
        <w:t>(f, e)</w:t>
      </w:r>
      <w:r>
        <w:t xml:space="preserve">. The title, minimize and maximize buttons are considered part of the "system bar", which can be enabled or disabled by </w:t>
      </w:r>
      <w:r w:rsidRPr="00B45DC2">
        <w:rPr>
          <w:rStyle w:val="ReferenceChar0"/>
        </w:rPr>
        <w:t>sysbar</w:t>
      </w:r>
      <w:r w:rsidR="00085CE3" w:rsidRPr="00B45DC2">
        <w:rPr>
          <w:rStyle w:val="ReferenceChar0"/>
        </w:rPr>
        <w:t>(f, e)</w:t>
      </w:r>
      <w:r>
        <w:t xml:space="preserve">. The resize bars are enabled or disabled by </w:t>
      </w:r>
      <w:r w:rsidRPr="00B45DC2">
        <w:rPr>
          <w:rStyle w:val="ReferenceChar0"/>
        </w:rPr>
        <w:t>sizable</w:t>
      </w:r>
      <w:r w:rsidR="00085CE3" w:rsidRPr="00B45DC2">
        <w:rPr>
          <w:rStyle w:val="ReferenceChar0"/>
        </w:rPr>
        <w:t>(f, e)</w:t>
      </w:r>
      <w:r>
        <w:t>.</w:t>
      </w:r>
      <w:r w:rsidR="00085CE3">
        <w:t xml:space="preserve"> The scroll bars are enabled and disabled by </w:t>
      </w:r>
      <w:r w:rsidR="00085CE3" w:rsidRPr="00085CE3">
        <w:rPr>
          <w:rStyle w:val="ReferenceChar0"/>
        </w:rPr>
        <w:t>scrollv(f, e)</w:t>
      </w:r>
      <w:r w:rsidR="00085CE3">
        <w:t xml:space="preserve"> and </w:t>
      </w:r>
      <w:r w:rsidR="00085CE3" w:rsidRPr="00085CE3">
        <w:rPr>
          <w:rStyle w:val="ReferenceChar0"/>
        </w:rPr>
        <w:t>scrollh(f, e)</w:t>
      </w:r>
      <w:r w:rsidR="00085CE3">
        <w:t>.</w:t>
      </w:r>
    </w:p>
    <w:p w:rsidR="00113FD6" w:rsidRDefault="00113FD6" w:rsidP="00113FD6">
      <w:r>
        <w:t xml:space="preserve">The frame control functions </w:t>
      </w:r>
      <w:r w:rsidRPr="00B45DC2">
        <w:rPr>
          <w:rStyle w:val="ReferenceChar0"/>
        </w:rPr>
        <w:t>frame</w:t>
      </w:r>
      <w:r>
        <w:t xml:space="preserve">, </w:t>
      </w:r>
      <w:r w:rsidRPr="00B45DC2">
        <w:rPr>
          <w:rStyle w:val="ReferenceChar0"/>
        </w:rPr>
        <w:t>title</w:t>
      </w:r>
      <w:r>
        <w:t xml:space="preserve">, </w:t>
      </w:r>
      <w:r w:rsidRPr="00B45DC2">
        <w:rPr>
          <w:rStyle w:val="ReferenceChar0"/>
        </w:rPr>
        <w:t>sysbar</w:t>
      </w:r>
      <w:r>
        <w:t xml:space="preserve"> and </w:t>
      </w:r>
      <w:r w:rsidRPr="00B45DC2">
        <w:rPr>
          <w:rStyle w:val="ReferenceChar0"/>
        </w:rPr>
        <w:t>sizable</w:t>
      </w:r>
      <w:r>
        <w:t xml:space="preserve"> are optional within an implementation. The system may not allow an application to, for example, disable its sizing bars, or it may not have a set of system controls on the window. The program must be ready for these commands not to have an effect. For example, after the sizeable function is set false, it should still be ready to receive a new size. If, for example, the size of the graphic to be presented is a fixed size, it would be filled out or clipped to fit the resulting window.</w:t>
      </w:r>
    </w:p>
    <w:p w:rsidR="00085CE3" w:rsidRDefault="00085CE3" w:rsidP="003315AE">
      <w:pPr>
        <w:pStyle w:val="Heading8"/>
      </w:pPr>
      <w:bookmarkStart w:id="253" w:name="_Toc1416858"/>
      <w:r>
        <w:t>Scroll Bars</w:t>
      </w:r>
      <w:bookmarkEnd w:id="253"/>
    </w:p>
    <w:p w:rsidR="00085CE3" w:rsidRDefault="00085CE3" w:rsidP="00113FD6">
      <w:r>
        <w:t>A window can optionally have vertical and/or horizontal scroll bars. The actual meaning of the scr</w:t>
      </w:r>
      <w:r w:rsidR="003315AE">
        <w:t xml:space="preserve">oll bars is up to the program. Each of the scroll bars can generate several events. The vertical scroll bar generates </w:t>
      </w:r>
      <w:r w:rsidR="003315AE" w:rsidRPr="003315AE">
        <w:rPr>
          <w:rStyle w:val="ReferenceChar0"/>
        </w:rPr>
        <w:t>etsclvul</w:t>
      </w:r>
      <w:r w:rsidR="003315AE">
        <w:t xml:space="preserve"> and </w:t>
      </w:r>
      <w:r w:rsidR="003315AE" w:rsidRPr="003315AE">
        <w:rPr>
          <w:rStyle w:val="ReferenceChar0"/>
        </w:rPr>
        <w:t>etsclvdl</w:t>
      </w:r>
      <w:r w:rsidR="003315AE">
        <w:t xml:space="preserve"> for line up and line down, and </w:t>
      </w:r>
      <w:r w:rsidR="003315AE" w:rsidRPr="003315AE">
        <w:rPr>
          <w:rStyle w:val="ReferenceChar0"/>
        </w:rPr>
        <w:t>etsclvup</w:t>
      </w:r>
      <w:r w:rsidR="003315AE">
        <w:t xml:space="preserve"> and </w:t>
      </w:r>
      <w:r w:rsidR="003315AE" w:rsidRPr="003315AE">
        <w:rPr>
          <w:rStyle w:val="ReferenceChar0"/>
        </w:rPr>
        <w:t>etsclvdp</w:t>
      </w:r>
      <w:r w:rsidR="003315AE">
        <w:t xml:space="preserve"> for page up and page down. The horizontal scroll bar generates </w:t>
      </w:r>
      <w:r w:rsidR="003315AE" w:rsidRPr="003315AE">
        <w:rPr>
          <w:rStyle w:val="ReferenceChar0"/>
        </w:rPr>
        <w:t>etsclhll</w:t>
      </w:r>
      <w:r w:rsidR="003315AE">
        <w:t xml:space="preserve"> and </w:t>
      </w:r>
      <w:r w:rsidR="003315AE" w:rsidRPr="003315AE">
        <w:rPr>
          <w:rStyle w:val="ReferenceChar0"/>
        </w:rPr>
        <w:t>etsclhrl</w:t>
      </w:r>
      <w:r w:rsidR="003315AE">
        <w:t xml:space="preserve"> for line left and line right, and </w:t>
      </w:r>
      <w:r w:rsidR="003315AE" w:rsidRPr="003315AE">
        <w:rPr>
          <w:rStyle w:val="ReferenceChar0"/>
        </w:rPr>
        <w:t>etsclhlp</w:t>
      </w:r>
      <w:r w:rsidR="003315AE">
        <w:t xml:space="preserve"> and </w:t>
      </w:r>
      <w:r w:rsidR="003315AE" w:rsidRPr="003315AE">
        <w:rPr>
          <w:rStyle w:val="ReferenceChar0"/>
        </w:rPr>
        <w:t>etsclhrp</w:t>
      </w:r>
      <w:r w:rsidR="003315AE">
        <w:t xml:space="preserve"> for page left and page right. The meaning of these messages are oriented </w:t>
      </w:r>
      <w:r w:rsidR="003315AE">
        <w:lastRenderedPageBreak/>
        <w:t xml:space="preserve">around text. Line movements mean to move a single character (even though for left right the term “line” is close to a misnomer). Page movements mean to move </w:t>
      </w:r>
      <w:r w:rsidR="00057FBA">
        <w:t>a complete screens worth.</w:t>
      </w:r>
    </w:p>
    <w:p w:rsidR="00057FBA" w:rsidRDefault="00057FBA" w:rsidP="00113FD6">
      <w:r>
        <w:t xml:space="preserve">When the slider bar for a scroll bar is moved, the new position is indicated with </w:t>
      </w:r>
      <w:r w:rsidRPr="00057FBA">
        <w:rPr>
          <w:rStyle w:val="ReferenceChar0"/>
        </w:rPr>
        <w:t>etsclvpos</w:t>
      </w:r>
      <w:r>
        <w:t xml:space="preserve"> and </w:t>
      </w:r>
      <w:r w:rsidRPr="00057FBA">
        <w:rPr>
          <w:rStyle w:val="ReferenceChar0"/>
        </w:rPr>
        <w:t>etsclhpos</w:t>
      </w:r>
      <w:r>
        <w:t xml:space="preserve">, for vertical and horizontal scroll bar positions. The position is given as a </w:t>
      </w:r>
      <w:r w:rsidRPr="00057FBA">
        <w:rPr>
          <w:rStyle w:val="ReferenceChar0"/>
        </w:rPr>
        <w:t>maxint</w:t>
      </w:r>
      <w:r>
        <w:t xml:space="preserve"> ratio, where 0 means the top or left of the scroll bar, and </w:t>
      </w:r>
      <w:r w:rsidRPr="00057FBA">
        <w:rPr>
          <w:rStyle w:val="ReferenceChar0"/>
        </w:rPr>
        <w:t>maxint</w:t>
      </w:r>
      <w:r>
        <w:t xml:space="preserve"> means the bottom or right of the scroll bar.</w:t>
      </w:r>
    </w:p>
    <w:p w:rsidR="00B55427" w:rsidRDefault="00B55427" w:rsidP="00113FD6">
      <w:r>
        <w:t>It is common that when one or both of the scroll bars is present on a window that the space where they intersect is occupied by a “move tab”. This serves to resize the window in two directions, and generates standard resize messages to the window.</w:t>
      </w:r>
    </w:p>
    <w:p w:rsidR="00113FD6" w:rsidRDefault="00113FD6" w:rsidP="00205D74">
      <w:pPr>
        <w:pStyle w:val="Heading8"/>
      </w:pPr>
      <w:bookmarkStart w:id="254" w:name="_Toc221641186"/>
      <w:bookmarkStart w:id="255" w:name="_Toc1416859"/>
      <w:r>
        <w:t>Multiple Windows</w:t>
      </w:r>
      <w:bookmarkEnd w:id="254"/>
      <w:bookmarkEnd w:id="255"/>
    </w:p>
    <w:p w:rsidR="00113FD6" w:rsidRDefault="00113FD6" w:rsidP="00113FD6">
      <w:r>
        <w:t xml:space="preserve">If the </w:t>
      </w:r>
      <w:r w:rsidRPr="007631DF">
        <w:rPr>
          <w:rStyle w:val="ReferenceChar0"/>
        </w:rPr>
        <w:t>output</w:t>
      </w:r>
      <w:r>
        <w:t xml:space="preserve"> file appears in the program header, then that is output as the main window by default. A window can also be explicitly opened by </w:t>
      </w:r>
      <w:r w:rsidRPr="00B45DC2">
        <w:rPr>
          <w:rStyle w:val="ReferenceChar0"/>
        </w:rPr>
        <w:t>openwin</w:t>
      </w:r>
      <w:r w:rsidR="005A1901" w:rsidRPr="00B45DC2">
        <w:rPr>
          <w:rStyle w:val="ReferenceChar0"/>
        </w:rPr>
        <w:t>(inw, outw, id)</w:t>
      </w:r>
      <w:r>
        <w:t xml:space="preserve">. When a new window is opened, it is placed on the desktop with the other windows. The text files </w:t>
      </w:r>
      <w:r w:rsidRPr="00B45DC2">
        <w:rPr>
          <w:rStyle w:val="ReferenceChar0"/>
        </w:rPr>
        <w:t>inw</w:t>
      </w:r>
      <w:r>
        <w:t xml:space="preserve"> and </w:t>
      </w:r>
      <w:r w:rsidRPr="00B45DC2">
        <w:rPr>
          <w:rStyle w:val="ReferenceChar0"/>
        </w:rPr>
        <w:t>outw</w:t>
      </w:r>
      <w:r>
        <w:t xml:space="preserve"> specify the input and output files attached to the window. The input file receives all user input and events from the window, and all of the write and other drawing operations are sent to the output file. The </w:t>
      </w:r>
      <w:r w:rsidRPr="00B45DC2">
        <w:rPr>
          <w:rStyle w:val="ReferenceChar0"/>
        </w:rPr>
        <w:t>id</w:t>
      </w:r>
      <w:r>
        <w:t xml:space="preserve"> is a number, from 1 to N, that specifies the logical window. The logical window number 1 is reserved for the standard input and output pair, even if it is not specifically opened, since it can be opened by the program at any time.</w:t>
      </w:r>
    </w:p>
    <w:p w:rsidR="00113FD6" w:rsidRDefault="00113FD6" w:rsidP="00113FD6">
      <w:r>
        <w:t xml:space="preserve">The output side of a window must </w:t>
      </w:r>
      <w:r w:rsidR="00B45DC2">
        <w:t>always</w:t>
      </w:r>
      <w:r>
        <w:t xml:space="preserve"> be unique, but the input side can be shared. Multiple windows can be attached to a single input file, and that input file will receive all of the input and events from all attached windows. The logical window number is returned with each event, so that the source of the input or event can be determined.</w:t>
      </w:r>
      <w:r w:rsidR="007631DF">
        <w:t xml:space="preserve"> This forms the bases of “</w:t>
      </w:r>
      <w:r w:rsidR="00DB6349">
        <w:t>class w</w:t>
      </w:r>
      <w:r w:rsidR="007631DF">
        <w:t>indow handling”</w:t>
      </w:r>
      <w:r w:rsidR="00DB6349">
        <w:t xml:space="preserve"> (</w:t>
      </w:r>
      <w:r w:rsidR="00DB6349">
        <w:fldChar w:fldCharType="begin"/>
      </w:r>
      <w:r w:rsidR="00DB6349">
        <w:instrText xml:space="preserve"> REF _Ref288675121 \r \h </w:instrText>
      </w:r>
      <w:r w:rsidR="00DB6349">
        <w:fldChar w:fldCharType="separate"/>
      </w:r>
      <w:r w:rsidR="00940C2A">
        <w:t>L.13</w:t>
      </w:r>
      <w:r w:rsidR="00DB6349">
        <w:fldChar w:fldCharType="end"/>
      </w:r>
      <w:r w:rsidR="00DB6349">
        <w:t xml:space="preserve"> “Class Window Handling”)</w:t>
      </w:r>
      <w:r w:rsidR="007631DF">
        <w:t>, or using one input handler as to handle multiple windows.</w:t>
      </w:r>
    </w:p>
    <w:p w:rsidR="00113FD6" w:rsidRDefault="00113FD6" w:rsidP="00113FD6">
      <w:r>
        <w:t>To completely decouple separate windows, another thread is used to run the separate window. This can be done, for example, to create a widget library that does not depend on the event handler of the calling module.</w:t>
      </w:r>
    </w:p>
    <w:p w:rsidR="00113FD6" w:rsidRDefault="00113FD6" w:rsidP="00113FD6">
      <w:r>
        <w:t xml:space="preserve">Windows can be closed using the standard </w:t>
      </w:r>
      <w:proofErr w:type="spellStart"/>
      <w:r w:rsidR="00F0473F">
        <w:t>Pascaline</w:t>
      </w:r>
      <w:proofErr w:type="spellEnd"/>
      <w:r>
        <w:t xml:space="preserve"> </w:t>
      </w:r>
      <w:r w:rsidRPr="00CC3A4E">
        <w:rPr>
          <w:rStyle w:val="referenceChar"/>
        </w:rPr>
        <w:t>close</w:t>
      </w:r>
      <w:r>
        <w:t xml:space="preserve"> call. Only the output side of a window is used to close that window. The input side is automatically closed when there is no longer a window that references it.</w:t>
      </w:r>
    </w:p>
    <w:p w:rsidR="00113FD6" w:rsidRDefault="00113FD6" w:rsidP="00205D74">
      <w:pPr>
        <w:pStyle w:val="Heading8"/>
      </w:pPr>
      <w:bookmarkStart w:id="256" w:name="_Toc221641187"/>
      <w:bookmarkStart w:id="257" w:name="_Toc1416860"/>
      <w:r>
        <w:t>Parent/Child Windows</w:t>
      </w:r>
      <w:bookmarkEnd w:id="256"/>
      <w:bookmarkEnd w:id="257"/>
    </w:p>
    <w:p w:rsidR="00113FD6" w:rsidRDefault="00113FD6" w:rsidP="00113FD6">
      <w:r>
        <w:t xml:space="preserve">Windows systems are tree structured, and each window is a child of a parent window, with the exception of a "root" or master window, which is usually the window that contains the entire desktop. </w:t>
      </w:r>
      <w:r w:rsidR="005A1901">
        <w:t xml:space="preserve">The methods introduced create </w:t>
      </w:r>
      <w:r>
        <w:t>windows that live side by side on the desktop, and have the desktop as their parents. However, it is possible to nest windows within each other.</w:t>
      </w:r>
    </w:p>
    <w:p w:rsidR="00113FD6" w:rsidRDefault="00113FD6" w:rsidP="00113FD6">
      <w:r>
        <w:t xml:space="preserve">A window is opened as a child by </w:t>
      </w:r>
      <w:r w:rsidRPr="00CF3913">
        <w:rPr>
          <w:rStyle w:val="ReferenceChar0"/>
        </w:rPr>
        <w:t>openwin</w:t>
      </w:r>
      <w:r w:rsidR="005A1901" w:rsidRPr="00CF3913">
        <w:rPr>
          <w:rStyle w:val="ReferenceChar0"/>
        </w:rPr>
        <w:t>(inw, outw, par, id)</w:t>
      </w:r>
      <w:r>
        <w:t xml:space="preserve">, which is the same </w:t>
      </w:r>
      <w:r w:rsidRPr="006E55C8">
        <w:rPr>
          <w:rStyle w:val="ReferenceChar0"/>
        </w:rPr>
        <w:t>openwin</w:t>
      </w:r>
      <w:r>
        <w:t xml:space="preserve"> call with a parent specified. The parent file </w:t>
      </w:r>
      <w:r w:rsidRPr="007A5D73">
        <w:rPr>
          <w:rStyle w:val="referenceChar"/>
        </w:rPr>
        <w:t>par</w:t>
      </w:r>
      <w:r>
        <w:t xml:space="preserve"> is the text file that is attached to the output window </w:t>
      </w:r>
      <w:r w:rsidR="00CF3913">
        <w:t>of the parent. To be a child</w:t>
      </w:r>
      <w:r>
        <w:t xml:space="preserve"> window means to move as one within it. It maintains its position within the parent, even as</w:t>
      </w:r>
      <w:r w:rsidR="007631DF">
        <w:t xml:space="preserve"> the parent itself moves. It al</w:t>
      </w:r>
      <w:r>
        <w:t>ways is in front of the Z ordering for the parent. It is minimized, maximized and closed with the parent.</w:t>
      </w:r>
    </w:p>
    <w:p w:rsidR="00113FD6" w:rsidRDefault="00113FD6" w:rsidP="00113FD6">
      <w:r>
        <w:t>All windows have their position given in relative terms to the parent's client area origin. Any position operation is also relative to the parent.</w:t>
      </w:r>
    </w:p>
    <w:p w:rsidR="00113FD6" w:rsidRDefault="00113FD6" w:rsidP="00113FD6">
      <w:r>
        <w:lastRenderedPageBreak/>
        <w:t>The common use of the parent is to create "sibling" windows, or windows equivalent to the default program window in status, that are positioned independently within the parent. A program starts as the child of</w:t>
      </w:r>
      <w:r w:rsidR="00CE340F">
        <w:t xml:space="preserve"> </w:t>
      </w:r>
      <w:r>
        <w:t>an external parent window. This could be an actual program, such as a program acting as a manager, or it could be the desktop root. There is no difference between these for the program.</w:t>
      </w:r>
    </w:p>
    <w:p w:rsidR="007631DF" w:rsidRDefault="007631DF" w:rsidP="00113FD6">
      <w:r>
        <w:t>Programs do not have direct access to the parent window in which the program was created. That parent window is usually the desktop.</w:t>
      </w:r>
    </w:p>
    <w:p w:rsidR="00113FD6" w:rsidRDefault="00113FD6" w:rsidP="00205D74">
      <w:pPr>
        <w:pStyle w:val="Heading8"/>
      </w:pPr>
      <w:bookmarkStart w:id="258" w:name="_Toc221641188"/>
      <w:bookmarkStart w:id="259" w:name="_Toc1416861"/>
      <w:r>
        <w:t>Moving and Sizing Windows</w:t>
      </w:r>
      <w:bookmarkEnd w:id="258"/>
      <w:bookmarkEnd w:id="259"/>
    </w:p>
    <w:p w:rsidR="00113FD6" w:rsidRDefault="00113FD6" w:rsidP="00113FD6">
      <w:r>
        <w:t xml:space="preserve">Moving a window is done with the </w:t>
      </w:r>
      <w:r w:rsidRPr="00CF3913">
        <w:rPr>
          <w:rStyle w:val="ReferenceChar0"/>
        </w:rPr>
        <w:t>setpos</w:t>
      </w:r>
      <w:r w:rsidR="00077B28" w:rsidRPr="00CF3913">
        <w:rPr>
          <w:rStyle w:val="ReferenceChar0"/>
        </w:rPr>
        <w:t>[g]</w:t>
      </w:r>
      <w:r w:rsidR="005A1901" w:rsidRPr="00CF3913">
        <w:rPr>
          <w:rStyle w:val="ReferenceChar0"/>
        </w:rPr>
        <w:t>(f, x, y)</w:t>
      </w:r>
      <w:r>
        <w:t xml:space="preserve"> procedure. The position is given in parent coordinates. When a window is on the desktop, it is necessary to find the size of the desktop, which is found with </w:t>
      </w:r>
      <w:r w:rsidRPr="00CF3913">
        <w:rPr>
          <w:rStyle w:val="ReferenceChar0"/>
        </w:rPr>
        <w:t>scnsiz</w:t>
      </w:r>
      <w:r w:rsidR="00077B28" w:rsidRPr="00CF3913">
        <w:rPr>
          <w:rStyle w:val="ReferenceChar0"/>
        </w:rPr>
        <w:t>[g]</w:t>
      </w:r>
      <w:r w:rsidR="005A1901" w:rsidRPr="00CF3913">
        <w:rPr>
          <w:rStyle w:val="ReferenceChar0"/>
        </w:rPr>
        <w:t>(f, x, y)</w:t>
      </w:r>
      <w:r>
        <w:t xml:space="preserve">. When the desktop size is returned for character sizes, this is calculated using the current character sizes for the window. This is for </w:t>
      </w:r>
      <w:r w:rsidR="00F1368A">
        <w:t>comparative</w:t>
      </w:r>
      <w:r>
        <w:t xml:space="preserve"> purposes only. The desktop may use a completely different set of characters and sizes.</w:t>
      </w:r>
      <w:r w:rsidR="007631DF">
        <w:t xml:space="preserve"> The purpose of giving the parent sizes is only to allow the program to determine the relative size and placement of the child window in the parent.</w:t>
      </w:r>
    </w:p>
    <w:p w:rsidR="00077B28" w:rsidRDefault="00077B28" w:rsidP="00113FD6">
      <w:r>
        <w:t>Sizing a window is done with</w:t>
      </w:r>
      <w:r w:rsidR="00113FD6">
        <w:t xml:space="preserve"> </w:t>
      </w:r>
      <w:r w:rsidR="00113FD6" w:rsidRPr="00CF3913">
        <w:rPr>
          <w:rStyle w:val="ReferenceChar0"/>
        </w:rPr>
        <w:t>setsiz</w:t>
      </w:r>
      <w:r w:rsidR="00581AFA" w:rsidRPr="00CF3913">
        <w:rPr>
          <w:rStyle w:val="ReferenceChar0"/>
        </w:rPr>
        <w:t>(f, x, y)</w:t>
      </w:r>
      <w:r>
        <w:t xml:space="preserve"> procedure.</w:t>
      </w:r>
      <w:r w:rsidR="00113FD6">
        <w:t xml:space="preserve"> This sets the size of the entire window, and so does not indicate the resulting size of its client area. To find out what window size is needed for a given client area, before actually sizing the window, the function </w:t>
      </w:r>
      <w:r w:rsidR="00113FD6" w:rsidRPr="00CF3913">
        <w:rPr>
          <w:rStyle w:val="ReferenceChar0"/>
        </w:rPr>
        <w:t>winclient</w:t>
      </w:r>
      <w:r w:rsidRPr="00CF3913">
        <w:rPr>
          <w:rStyle w:val="ReferenceChar0"/>
        </w:rPr>
        <w:t>[g]</w:t>
      </w:r>
      <w:r w:rsidR="00581AFA" w:rsidRPr="00CF3913">
        <w:rPr>
          <w:rStyle w:val="ReferenceChar0"/>
        </w:rPr>
        <w:t>(f, cx, cy, wx, wy, ms)</w:t>
      </w:r>
      <w:r w:rsidR="00581AFA">
        <w:rPr>
          <w:rStyle w:val="referenceChar"/>
        </w:rPr>
        <w:t xml:space="preserve"> </w:t>
      </w:r>
      <w:r w:rsidR="00581AFA" w:rsidRPr="00581AFA">
        <w:t>is used</w:t>
      </w:r>
      <w:r>
        <w:t>. I</w:t>
      </w:r>
      <w:r w:rsidR="00113FD6">
        <w:t>t returns the window size</w:t>
      </w:r>
      <w:r>
        <w:t xml:space="preserve"> </w:t>
      </w:r>
      <w:r w:rsidR="00113FD6">
        <w:t>needed to contain that client.</w:t>
      </w:r>
      <w:r w:rsidR="007631DF">
        <w:t xml:space="preserve"> </w:t>
      </w:r>
      <w:r w:rsidR="007631DF" w:rsidRPr="00F1368A">
        <w:rPr>
          <w:rStyle w:val="ReferenceChar0"/>
        </w:rPr>
        <w:t>winclient[g]</w:t>
      </w:r>
      <w:r w:rsidR="007631DF">
        <w:t xml:space="preserve"> takes a set of the current modes of the window to enable it to make the size determination.</w:t>
      </w:r>
    </w:p>
    <w:p w:rsidR="00113FD6" w:rsidRDefault="00113FD6" w:rsidP="00113FD6">
      <w:r>
        <w:t>The mode set declaration is:</w:t>
      </w:r>
    </w:p>
    <w:p w:rsidR="00113FD6" w:rsidRPr="00113FD6" w:rsidRDefault="00113FD6" w:rsidP="00113FD6">
      <w:pPr>
        <w:pStyle w:val="Code0"/>
        <w:keepNext/>
      </w:pPr>
      <w:r w:rsidRPr="00113FD6">
        <w:t>{ windows mode sets }</w:t>
      </w:r>
    </w:p>
    <w:p w:rsidR="00113FD6" w:rsidRPr="00113FD6" w:rsidRDefault="00113FD6" w:rsidP="00113FD6">
      <w:pPr>
        <w:pStyle w:val="Code0"/>
        <w:keepNext/>
      </w:pPr>
      <w:r w:rsidRPr="00113FD6">
        <w:t xml:space="preserve">winmod = (wmframe,   </w:t>
      </w:r>
      <w:r w:rsidR="00DB6349">
        <w:t xml:space="preserve"> </w:t>
      </w:r>
      <w:r w:rsidRPr="00113FD6">
        <w:t>{ frame on/off }</w:t>
      </w:r>
    </w:p>
    <w:p w:rsidR="00113FD6" w:rsidRPr="00113FD6" w:rsidRDefault="00113FD6" w:rsidP="00113FD6">
      <w:pPr>
        <w:pStyle w:val="Code0"/>
        <w:keepNext/>
      </w:pPr>
      <w:r w:rsidRPr="00113FD6">
        <w:t xml:space="preserve">          wmsize,    </w:t>
      </w:r>
      <w:r w:rsidR="00DB6349">
        <w:t xml:space="preserve"> </w:t>
      </w:r>
      <w:r w:rsidRPr="00113FD6">
        <w:t>{ size bars on/off }</w:t>
      </w:r>
    </w:p>
    <w:p w:rsidR="00113FD6" w:rsidRDefault="00DB6349" w:rsidP="00113FD6">
      <w:pPr>
        <w:pStyle w:val="Code0"/>
        <w:keepNext/>
      </w:pPr>
      <w:r>
        <w:t xml:space="preserve">          wmsysbar, </w:t>
      </w:r>
      <w:r w:rsidR="00113FD6" w:rsidRPr="00113FD6">
        <w:t xml:space="preserve"> </w:t>
      </w:r>
      <w:r>
        <w:t xml:space="preserve"> </w:t>
      </w:r>
      <w:r w:rsidR="00113FD6" w:rsidRPr="00113FD6">
        <w:t>{ system bar on/off }</w:t>
      </w:r>
    </w:p>
    <w:p w:rsidR="007631DF" w:rsidRDefault="007631DF" w:rsidP="00113FD6">
      <w:pPr>
        <w:pStyle w:val="Code0"/>
        <w:keepNext/>
      </w:pPr>
      <w:r>
        <w:t xml:space="preserve">          wmscrollv</w:t>
      </w:r>
      <w:r w:rsidR="00DB6349">
        <w:t>,  { vertical scroll bar on/off }</w:t>
      </w:r>
    </w:p>
    <w:p w:rsidR="00DB6349" w:rsidRPr="00113FD6" w:rsidRDefault="00DB6349" w:rsidP="00113FD6">
      <w:pPr>
        <w:pStyle w:val="Code0"/>
        <w:keepNext/>
      </w:pPr>
      <w:r>
        <w:t xml:space="preserve">          wmscrollh); { horizontal scroll bar on/off }</w:t>
      </w:r>
    </w:p>
    <w:p w:rsidR="00113FD6" w:rsidRPr="00113FD6" w:rsidRDefault="00113FD6" w:rsidP="00113FD6">
      <w:pPr>
        <w:pStyle w:val="Code0"/>
        <w:keepNext/>
      </w:pPr>
      <w:r w:rsidRPr="00113FD6">
        <w:t xml:space="preserve">winmodset = </w:t>
      </w:r>
      <w:r w:rsidRPr="000A4D8B">
        <w:rPr>
          <w:b/>
        </w:rPr>
        <w:t>set</w:t>
      </w:r>
      <w:r w:rsidRPr="00113FD6">
        <w:t xml:space="preserve"> </w:t>
      </w:r>
      <w:r w:rsidRPr="000A4D8B">
        <w:rPr>
          <w:b/>
        </w:rPr>
        <w:t>of</w:t>
      </w:r>
      <w:r w:rsidRPr="00113FD6">
        <w:t xml:space="preserve"> winmod;</w:t>
      </w:r>
    </w:p>
    <w:p w:rsidR="00113FD6" w:rsidRDefault="00113FD6" w:rsidP="00113FD6">
      <w:pPr>
        <w:pStyle w:val="Code0"/>
      </w:pPr>
    </w:p>
    <w:p w:rsidR="00113FD6" w:rsidRDefault="00113FD6" w:rsidP="00113FD6">
      <w:r>
        <w:t>To find the current size of a w</w:t>
      </w:r>
      <w:r w:rsidR="00077B28">
        <w:t>indow, in parent terms, the procedure</w:t>
      </w:r>
      <w:r>
        <w:t xml:space="preserve"> </w:t>
      </w:r>
      <w:r w:rsidRPr="00CF3913">
        <w:rPr>
          <w:rStyle w:val="ReferenceChar0"/>
        </w:rPr>
        <w:t>getsiz</w:t>
      </w:r>
      <w:r w:rsidR="00077B28" w:rsidRPr="00CF3913">
        <w:rPr>
          <w:rStyle w:val="ReferenceChar0"/>
        </w:rPr>
        <w:t>[g]</w:t>
      </w:r>
      <w:r w:rsidR="00581AFA" w:rsidRPr="00CF3913">
        <w:rPr>
          <w:rStyle w:val="ReferenceChar0"/>
        </w:rPr>
        <w:t>(f, x, y)</w:t>
      </w:r>
      <w:r>
        <w:t xml:space="preserve"> </w:t>
      </w:r>
      <w:r w:rsidR="00077B28">
        <w:t xml:space="preserve">is </w:t>
      </w:r>
      <w:r>
        <w:t>used. This procedure is useful when you need to find the size of a window on the desktop.</w:t>
      </w:r>
    </w:p>
    <w:p w:rsidR="00113FD6" w:rsidRDefault="00113FD6" w:rsidP="00205D74">
      <w:pPr>
        <w:pStyle w:val="Heading8"/>
      </w:pPr>
      <w:bookmarkStart w:id="260" w:name="_Toc221641189"/>
      <w:bookmarkStart w:id="261" w:name="_Toc1416862"/>
      <w:r>
        <w:t>Z Ordering</w:t>
      </w:r>
      <w:bookmarkEnd w:id="260"/>
      <w:bookmarkEnd w:id="261"/>
    </w:p>
    <w:p w:rsidR="00113FD6" w:rsidRDefault="00113FD6" w:rsidP="00113FD6">
      <w:r>
        <w:t>The Z ordering, or back to front ordering of windows, is determined by default to be newest created windows to the front, oldest to the back. This order can be modified by the users when they select windows towards the back to come to the front. The program can also reorder windows at will by sending them to the front or back. Note that the Z ordering is always relative within a parent.</w:t>
      </w:r>
    </w:p>
    <w:p w:rsidR="00113FD6" w:rsidRDefault="00113FD6" w:rsidP="00113FD6">
      <w:r>
        <w:t xml:space="preserve">To send a window to the front, the call </w:t>
      </w:r>
      <w:r w:rsidRPr="00CF3913">
        <w:rPr>
          <w:rStyle w:val="ReferenceChar0"/>
        </w:rPr>
        <w:t>front</w:t>
      </w:r>
      <w:r w:rsidR="00581AFA" w:rsidRPr="00CF3913">
        <w:rPr>
          <w:rStyle w:val="ReferenceChar0"/>
        </w:rPr>
        <w:t>(f)</w:t>
      </w:r>
      <w:r>
        <w:t xml:space="preserve"> is used. To send a window to the back, the call </w:t>
      </w:r>
      <w:r w:rsidRPr="00CF3913">
        <w:rPr>
          <w:rStyle w:val="ReferenceChar0"/>
        </w:rPr>
        <w:t>back</w:t>
      </w:r>
      <w:r w:rsidR="00581AFA" w:rsidRPr="00CF3913">
        <w:rPr>
          <w:rStyle w:val="ReferenceChar0"/>
        </w:rPr>
        <w:t>(f)</w:t>
      </w:r>
      <w:r>
        <w:t xml:space="preserve"> is used. To achieve a specific order within a set of windows, they should be send to the front in the opposite order from which they are to appear, </w:t>
      </w:r>
      <w:r w:rsidR="00CF3913">
        <w:t>i.e.</w:t>
      </w:r>
      <w:r>
        <w:t xml:space="preserve">, the backmost first, and the </w:t>
      </w:r>
      <w:proofErr w:type="spellStart"/>
      <w:r>
        <w:t>frontmost</w:t>
      </w:r>
      <w:proofErr w:type="spellEnd"/>
      <w:r>
        <w:t xml:space="preserve"> last. Alternately, the windows can be sent to the back in the order they appear.</w:t>
      </w:r>
    </w:p>
    <w:p w:rsidR="00113FD6" w:rsidRDefault="00113FD6" w:rsidP="00113FD6">
      <w:r>
        <w:t xml:space="preserve">There are other reasons besides reordering windows that these functions might be </w:t>
      </w:r>
      <w:r w:rsidR="00CF3913">
        <w:t>useful</w:t>
      </w:r>
      <w:r>
        <w:t xml:space="preserve">. When an error in encountered, it is common to send a window containing the error message to the front of the </w:t>
      </w:r>
      <w:r>
        <w:lastRenderedPageBreak/>
        <w:t>parent Z order, and to send the entire window to the front. Placing an active display or a background pattern in a frameless maximized window can create wallpaper. Placing the same window in the back can be a screen saver.</w:t>
      </w:r>
    </w:p>
    <w:p w:rsidR="00113FD6" w:rsidRDefault="00113FD6" w:rsidP="00205D74">
      <w:pPr>
        <w:pStyle w:val="Heading8"/>
      </w:pPr>
      <w:bookmarkStart w:id="262" w:name="_Toc221641190"/>
      <w:bookmarkStart w:id="263" w:name="_Ref288675121"/>
      <w:bookmarkStart w:id="264" w:name="_Toc1416863"/>
      <w:r>
        <w:t>Class Window Handling</w:t>
      </w:r>
      <w:bookmarkEnd w:id="262"/>
      <w:bookmarkEnd w:id="263"/>
      <w:bookmarkEnd w:id="264"/>
    </w:p>
    <w:p w:rsidR="00113FD6" w:rsidRDefault="00653D47" w:rsidP="00113FD6">
      <w:r>
        <w:rPr>
          <w:rStyle w:val="ReferenceChar0"/>
        </w:rPr>
        <w:t>windows</w:t>
      </w:r>
      <w:r w:rsidR="00113FD6">
        <w:t xml:space="preserve"> handles windows as a set of two files, the input and output</w:t>
      </w:r>
      <w:r w:rsidR="00DB6349">
        <w:t>.</w:t>
      </w:r>
      <w:r w:rsidR="00CF3913">
        <w:t xml:space="preserve"> </w:t>
      </w:r>
      <w:r w:rsidR="00DB6349">
        <w:t>However, these don't need to a</w:t>
      </w:r>
      <w:r w:rsidR="00113FD6">
        <w:t>lways be a set. It is possible to reuse an already open input file as the input side of any new window. This is possible because the user id supplied when the window is open</w:t>
      </w:r>
      <w:r w:rsidR="00DB6349">
        <w:t>ed</w:t>
      </w:r>
      <w:r w:rsidR="00113FD6">
        <w:t xml:space="preserve"> is passed with all messages to the event procedure. </w:t>
      </w:r>
    </w:p>
    <w:p w:rsidR="00113FD6" w:rsidRDefault="00113FD6" w:rsidP="00113FD6">
      <w:r>
        <w:t>Allowing a single program thread to handle multiple open windows allows the creation of multiple window programs without the need to create a multitask program. For each message, the id is examined, and the action performed on the appropriate output file.</w:t>
      </w:r>
    </w:p>
    <w:p w:rsidR="00113FD6" w:rsidRDefault="00113FD6" w:rsidP="00113FD6">
      <w:r>
        <w:t xml:space="preserve">Because the output file is unique, it is </w:t>
      </w:r>
      <w:r w:rsidR="00CF3913">
        <w:t>always</w:t>
      </w:r>
      <w:r>
        <w:t xml:space="preserve"> the handle used to refer to the window in management calls.</w:t>
      </w:r>
    </w:p>
    <w:p w:rsidR="00113FD6" w:rsidRDefault="00113FD6" w:rsidP="00205D74">
      <w:pPr>
        <w:pStyle w:val="Heading8"/>
      </w:pPr>
      <w:bookmarkStart w:id="265" w:name="_Toc221641191"/>
      <w:bookmarkStart w:id="266" w:name="_Toc1416864"/>
      <w:r>
        <w:t>Parallel Windows</w:t>
      </w:r>
      <w:bookmarkEnd w:id="265"/>
      <w:bookmarkEnd w:id="266"/>
    </w:p>
    <w:p w:rsidR="00113FD6" w:rsidRDefault="00113FD6" w:rsidP="00113FD6">
      <w:r>
        <w:t xml:space="preserve">Parallel tasking is a natural match to a </w:t>
      </w:r>
      <w:proofErr w:type="spellStart"/>
      <w:r>
        <w:t>multiwindowing</w:t>
      </w:r>
      <w:proofErr w:type="spellEnd"/>
      <w:r>
        <w:t xml:space="preserve"> system. With a task created to operate each window, the program is simplified, and user response is generally </w:t>
      </w:r>
      <w:r w:rsidR="00DB6349">
        <w:t>better</w:t>
      </w:r>
      <w:r>
        <w:t>.</w:t>
      </w:r>
    </w:p>
    <w:p w:rsidR="00113FD6" w:rsidRDefault="00113FD6" w:rsidP="00113FD6">
      <w:r>
        <w:t>To increase the responsiveness of user in</w:t>
      </w:r>
      <w:r w:rsidR="00DB6349">
        <w:t xml:space="preserve">terfaces, the recommended </w:t>
      </w:r>
      <w:r>
        <w:t>program design for windowing programs is to create two tasks for each window, the "foreground" and the "background" tasks. The foreground task performs the event loop and the redraw, resize, move and other user interface tasks. The background</w:t>
      </w:r>
      <w:r w:rsidR="00CE340F">
        <w:t xml:space="preserve"> </w:t>
      </w:r>
      <w:r>
        <w:t>task would handle computation tasks and other tasks related to performing actions or changing the drawing surface. The foreground task determines if an action that requires the background task is required, then sends a command to the background task via a monitor queue</w:t>
      </w:r>
      <w:r w:rsidR="00DB6349">
        <w:t xml:space="preserve"> or other IPC (</w:t>
      </w:r>
      <w:proofErr w:type="spellStart"/>
      <w:r w:rsidR="00DB6349">
        <w:t>Interprocess</w:t>
      </w:r>
      <w:proofErr w:type="spellEnd"/>
      <w:r w:rsidR="00DB6349">
        <w:t xml:space="preserve"> communication)</w:t>
      </w:r>
      <w:r>
        <w:t>.</w:t>
      </w:r>
    </w:p>
    <w:p w:rsidR="00113FD6" w:rsidRDefault="00113FD6" w:rsidP="00113FD6">
      <w:r>
        <w:t>The reason for this construction is that the things the user sees, such as keeping the client area redrawn, or obeying a move, resize,</w:t>
      </w:r>
      <w:r w:rsidR="00DB6349">
        <w:t xml:space="preserve"> minimize or similar command al</w:t>
      </w:r>
      <w:r>
        <w:t xml:space="preserve">ways have a task waiting to perform them. This means that elementary user desktop management appears responsive to the user, while data manipulation and </w:t>
      </w:r>
      <w:r w:rsidR="00CF3913">
        <w:t>computation</w:t>
      </w:r>
      <w:r>
        <w:t xml:space="preserve"> tasks simply delay client area updates. Users will be much more willing to tolerate client area slowdowns than having a window apparently lock stubbornly in position.. Ideally, the client area should also have an indication that computation is taking place. The most modern method for this is a progress indicator that gives estimates as to when a task will complete, if the task will take longer than about 1 second.</w:t>
      </w:r>
    </w:p>
    <w:p w:rsidR="00113FD6" w:rsidRDefault="00113FD6" w:rsidP="00113FD6">
      <w:r>
        <w:t xml:space="preserve">A parallel </w:t>
      </w:r>
      <w:r w:rsidR="00CF3913">
        <w:t>foreground</w:t>
      </w:r>
      <w:r>
        <w:t xml:space="preserve"> task is automatically provided for a buffered mode window. It needs to be created in the case of an </w:t>
      </w:r>
      <w:proofErr w:type="spellStart"/>
      <w:r>
        <w:t>unbuffered</w:t>
      </w:r>
      <w:proofErr w:type="spellEnd"/>
      <w:r>
        <w:t xml:space="preserve"> window.</w:t>
      </w:r>
    </w:p>
    <w:p w:rsidR="00113FD6" w:rsidRDefault="00113FD6" w:rsidP="00113FD6">
      <w:r>
        <w:t xml:space="preserve">If the work performed in a client area is </w:t>
      </w:r>
      <w:r w:rsidR="00CF3913">
        <w:t>trivial</w:t>
      </w:r>
      <w:r>
        <w:t>, only a foreground task need be provided. But be aware that it is very easy to slip into a mode where essential updates are held off. Calling a file procedure, waiting on a timer, or other simple task compromises the response time for window management. Better to leave the window in buffered mode, or structure with foreground/background from program creation than to have to add it later.</w:t>
      </w:r>
    </w:p>
    <w:p w:rsidR="00113FD6" w:rsidRDefault="00113FD6" w:rsidP="00205D74">
      <w:pPr>
        <w:pStyle w:val="Heading8"/>
      </w:pPr>
      <w:bookmarkStart w:id="267" w:name="_Toc221641192"/>
      <w:bookmarkStart w:id="268" w:name="_Toc1416865"/>
      <w:r>
        <w:lastRenderedPageBreak/>
        <w:t>Menus</w:t>
      </w:r>
      <w:bookmarkEnd w:id="267"/>
      <w:bookmarkEnd w:id="268"/>
    </w:p>
    <w:p w:rsidR="00113FD6" w:rsidRDefault="00113FD6" w:rsidP="00113FD6">
      <w:r>
        <w:t>The menu is a series of buttons labeled with text for user action. The buttons can either have a direct effect on the program, or they can activate a series of submenus in a tree structure.</w:t>
      </w:r>
    </w:p>
    <w:p w:rsidR="00113FD6" w:rsidRDefault="00113FD6" w:rsidP="00113FD6">
      <w:r>
        <w:t>The exact location of a menu is system dependent. It may or may not affect the client area.</w:t>
      </w:r>
    </w:p>
    <w:p w:rsidR="00113FD6" w:rsidRDefault="00113FD6" w:rsidP="00113FD6">
      <w:r>
        <w:t xml:space="preserve">A menu is described to </w:t>
      </w:r>
      <w:r w:rsidR="00653D47">
        <w:rPr>
          <w:rStyle w:val="ReferenceChar0"/>
        </w:rPr>
        <w:t>windows</w:t>
      </w:r>
      <w:r>
        <w:t xml:space="preserve"> by constructing a data structure:</w:t>
      </w:r>
    </w:p>
    <w:p w:rsidR="00113FD6" w:rsidRDefault="00113FD6" w:rsidP="00113FD6">
      <w:pPr>
        <w:pStyle w:val="Code0"/>
        <w:keepNext/>
      </w:pPr>
      <w:r>
        <w:t>menuptr = ^menurec;</w:t>
      </w:r>
    </w:p>
    <w:p w:rsidR="00113FD6" w:rsidRDefault="00113FD6" w:rsidP="00113FD6">
      <w:pPr>
        <w:pStyle w:val="Code0"/>
        <w:keepNext/>
      </w:pPr>
      <w:r>
        <w:t xml:space="preserve">menurec = </w:t>
      </w:r>
      <w:r w:rsidRPr="00CC3A4E">
        <w:rPr>
          <w:b/>
        </w:rPr>
        <w:t>record</w:t>
      </w:r>
    </w:p>
    <w:p w:rsidR="00113FD6" w:rsidRDefault="00113FD6" w:rsidP="00113FD6">
      <w:pPr>
        <w:pStyle w:val="Code0"/>
        <w:keepNext/>
      </w:pPr>
    </w:p>
    <w:p w:rsidR="00113FD6" w:rsidRDefault="00113FD6" w:rsidP="00113FD6">
      <w:pPr>
        <w:pStyle w:val="Code0"/>
        <w:keepNext/>
      </w:pPr>
      <w:r>
        <w:t xml:space="preserve">             next:    menuptr; { next menu item in list }</w:t>
      </w:r>
    </w:p>
    <w:p w:rsidR="00113FD6" w:rsidRDefault="00113FD6" w:rsidP="00113FD6">
      <w:pPr>
        <w:pStyle w:val="Code0"/>
        <w:keepNext/>
      </w:pPr>
      <w:r>
        <w:t xml:space="preserve">             branch:  menuptr; { menu branch }</w:t>
      </w:r>
    </w:p>
    <w:p w:rsidR="00113FD6" w:rsidRDefault="00113FD6" w:rsidP="00113FD6">
      <w:pPr>
        <w:pStyle w:val="Code0"/>
        <w:keepNext/>
      </w:pPr>
      <w:r>
        <w:t xml:space="preserve">             onoff:   boolean; { on/off highlight }</w:t>
      </w:r>
    </w:p>
    <w:p w:rsidR="00113FD6" w:rsidRDefault="00113FD6" w:rsidP="00113FD6">
      <w:pPr>
        <w:pStyle w:val="Code0"/>
        <w:keepNext/>
      </w:pPr>
      <w:r>
        <w:t xml:space="preserve">             oneof:   boolean; { "one of" highlight }</w:t>
      </w:r>
    </w:p>
    <w:p w:rsidR="00113FD6" w:rsidRDefault="00113FD6" w:rsidP="00113FD6">
      <w:pPr>
        <w:pStyle w:val="Code0"/>
        <w:keepNext/>
      </w:pPr>
      <w:r>
        <w:t xml:space="preserve">             bar:     boolean; { place bar under }</w:t>
      </w:r>
    </w:p>
    <w:p w:rsidR="00113FD6" w:rsidRDefault="00113FD6" w:rsidP="00113FD6">
      <w:pPr>
        <w:pStyle w:val="Code0"/>
        <w:keepNext/>
      </w:pPr>
      <w:r>
        <w:t xml:space="preserve">             id:      integer; { id of menu item }</w:t>
      </w:r>
    </w:p>
    <w:p w:rsidR="00113FD6" w:rsidRDefault="00113FD6" w:rsidP="00113FD6">
      <w:pPr>
        <w:pStyle w:val="Code0"/>
        <w:keepNext/>
      </w:pPr>
      <w:r>
        <w:t xml:space="preserve">             face:    pstring  { text to place in button }</w:t>
      </w:r>
    </w:p>
    <w:p w:rsidR="00113FD6" w:rsidRDefault="00113FD6" w:rsidP="00113FD6">
      <w:pPr>
        <w:pStyle w:val="Code0"/>
        <w:keepNext/>
      </w:pPr>
    </w:p>
    <w:p w:rsidR="00113FD6" w:rsidRDefault="00113FD6" w:rsidP="00113FD6">
      <w:pPr>
        <w:pStyle w:val="Code0"/>
      </w:pPr>
      <w:r>
        <w:t xml:space="preserve">          </w:t>
      </w:r>
      <w:r w:rsidRPr="00CC3A4E">
        <w:rPr>
          <w:b/>
        </w:rPr>
        <w:t>end</w:t>
      </w:r>
      <w:r>
        <w:t>;</w:t>
      </w:r>
    </w:p>
    <w:p w:rsidR="00113FD6" w:rsidRDefault="00113FD6" w:rsidP="00113FD6">
      <w:pPr>
        <w:pStyle w:val="Code0"/>
      </w:pPr>
    </w:p>
    <w:p w:rsidR="00581AFA" w:rsidRDefault="00581AFA" w:rsidP="00113FD6">
      <w:r>
        <w:t xml:space="preserve">The menu is activated by </w:t>
      </w:r>
      <w:r w:rsidRPr="00581AFA">
        <w:rPr>
          <w:rStyle w:val="ReferenceChar0"/>
        </w:rPr>
        <w:t>menu(f, m)</w:t>
      </w:r>
      <w:r>
        <w:t xml:space="preserve"> where </w:t>
      </w:r>
      <w:r w:rsidRPr="00581AFA">
        <w:rPr>
          <w:rStyle w:val="ReferenceChar0"/>
        </w:rPr>
        <w:t>m</w:t>
      </w:r>
      <w:r>
        <w:t xml:space="preserve"> is the data structure for the menu.</w:t>
      </w:r>
    </w:p>
    <w:p w:rsidR="00113FD6" w:rsidRDefault="00113FD6" w:rsidP="00113FD6">
      <w:r>
        <w:t>Menu buttons are highlighted when pointed to. Additionally, a button can have "on/off" highlighting. In this mode, a state is kept for the button that is flipped on or off as the button is pressed. The highlighting for on and off states is different. The data structure that defines a menu is not used or updated after it is used to create a menu.</w:t>
      </w:r>
    </w:p>
    <w:p w:rsidR="00113FD6" w:rsidRDefault="00113FD6" w:rsidP="00113FD6">
      <w:r>
        <w:t xml:space="preserve">The </w:t>
      </w:r>
      <w:r w:rsidRPr="00CF3913">
        <w:rPr>
          <w:rStyle w:val="ReferenceChar0"/>
        </w:rPr>
        <w:t>onoff</w:t>
      </w:r>
      <w:r>
        <w:t xml:space="preserve"> field true selects on/off highlighting. After the menu is activated, the state of the button can be changed with </w:t>
      </w:r>
      <w:r w:rsidRPr="00CF3913">
        <w:rPr>
          <w:rStyle w:val="ReferenceChar0"/>
        </w:rPr>
        <w:t>menusel</w:t>
      </w:r>
      <w:r w:rsidR="00581AFA" w:rsidRPr="00CF3913">
        <w:rPr>
          <w:rStyle w:val="ReferenceChar0"/>
        </w:rPr>
        <w:t>(f, id, e)</w:t>
      </w:r>
      <w:r>
        <w:t>. The button state is not automatically changed by a user menu select. The program must specifically change the state of the button.</w:t>
      </w:r>
    </w:p>
    <w:p w:rsidR="00113FD6" w:rsidRDefault="00113FD6" w:rsidP="00113FD6">
      <w:r>
        <w:t xml:space="preserve">Another highlight mode is "one of" or "checklist" highlighting. In this case, a group of related buttons are joined by setting the </w:t>
      </w:r>
      <w:r w:rsidRPr="00CF3913">
        <w:rPr>
          <w:rStyle w:val="ReferenceChar0"/>
        </w:rPr>
        <w:t>oneof</w:t>
      </w:r>
      <w:r>
        <w:t xml:space="preserve"> flag on each item in the list but the last. The highlighting for a button that is selected is different from one that is not, and only one item will be active in the list.</w:t>
      </w:r>
    </w:p>
    <w:p w:rsidR="00113FD6" w:rsidRDefault="00113FD6" w:rsidP="00113FD6">
      <w:r>
        <w:t xml:space="preserve">Like on/off buttons, user selection does not automatically change the state of the buttons in the list. It must be specifically changed by a </w:t>
      </w:r>
      <w:r w:rsidRPr="00CF3913">
        <w:rPr>
          <w:rStyle w:val="ReferenceChar0"/>
        </w:rPr>
        <w:t>menusel</w:t>
      </w:r>
      <w:r>
        <w:t xml:space="preserve"> call. </w:t>
      </w:r>
    </w:p>
    <w:p w:rsidR="00113FD6" w:rsidRDefault="00113FD6" w:rsidP="00113FD6">
      <w:r>
        <w:t xml:space="preserve">Typically, </w:t>
      </w:r>
      <w:r w:rsidR="00F1368A">
        <w:t>neither</w:t>
      </w:r>
      <w:r>
        <w:t xml:space="preserve"> on/off nor one/of switching is available for top level (horizontal) menus, and the program should not count on them.</w:t>
      </w:r>
    </w:p>
    <w:p w:rsidR="00113FD6" w:rsidRDefault="00113FD6" w:rsidP="00113FD6">
      <w:r>
        <w:t xml:space="preserve">Menu items can be grouped in a vertical list by setting the </w:t>
      </w:r>
      <w:r w:rsidRPr="00CF3913">
        <w:rPr>
          <w:rStyle w:val="ReferenceChar0"/>
        </w:rPr>
        <w:t>bar</w:t>
      </w:r>
      <w:r>
        <w:t xml:space="preserve"> field active. This causes a </w:t>
      </w:r>
      <w:r w:rsidR="00F1368A">
        <w:t>horizontal</w:t>
      </w:r>
      <w:r>
        <w:t xml:space="preserve"> bar to be drawn under the menu item. Vertical lists are described next in "menu </w:t>
      </w:r>
      <w:proofErr w:type="spellStart"/>
      <w:r>
        <w:t>sublisting</w:t>
      </w:r>
      <w:proofErr w:type="spellEnd"/>
      <w:r>
        <w:t>".</w:t>
      </w:r>
    </w:p>
    <w:p w:rsidR="00113FD6" w:rsidRDefault="00113FD6" w:rsidP="00113FD6">
      <w:r>
        <w:t xml:space="preserve">A button can be enabled or disabled. A disabled button is highlighted specially, </w:t>
      </w:r>
      <w:r w:rsidR="00893CF6">
        <w:t>typically</w:t>
      </w:r>
      <w:r>
        <w:t xml:space="preserve"> as greyed out. It indicates a button th</w:t>
      </w:r>
      <w:r w:rsidR="00893CF6">
        <w:t>at is entirely inactive,</w:t>
      </w:r>
      <w:r>
        <w:t xml:space="preserve"> because that function is not available. This is done to allow the same menu to be used regardless of the availability of the functions on the menu. Also, some functions come and go. For example, a "save" button (for "save file") might only be active if the file has changed, and needs to be saved.</w:t>
      </w:r>
    </w:p>
    <w:p w:rsidR="00113FD6" w:rsidRDefault="00113FD6" w:rsidP="00113FD6">
      <w:r>
        <w:lastRenderedPageBreak/>
        <w:t xml:space="preserve">The enable status can be changed after the menu is activated by </w:t>
      </w:r>
      <w:r w:rsidRPr="00CF3913">
        <w:rPr>
          <w:rStyle w:val="ReferenceChar0"/>
        </w:rPr>
        <w:t>menusel</w:t>
      </w:r>
      <w:r>
        <w:t>.</w:t>
      </w:r>
    </w:p>
    <w:p w:rsidR="00113FD6" w:rsidRDefault="00113FD6" w:rsidP="00113FD6">
      <w:r>
        <w:t xml:space="preserve">Each button in a menu can have a numeric </w:t>
      </w:r>
      <w:r w:rsidRPr="00CF3913">
        <w:rPr>
          <w:rStyle w:val="ReferenceChar0"/>
        </w:rPr>
        <w:t>id</w:t>
      </w:r>
      <w:r>
        <w:t>. This is used by several functions to change the state of buttons. It is an error to have two buttons with the same id.</w:t>
      </w:r>
    </w:p>
    <w:p w:rsidR="00113FD6" w:rsidRDefault="00113FD6" w:rsidP="00113FD6">
      <w:r>
        <w:t xml:space="preserve">The </w:t>
      </w:r>
      <w:r w:rsidRPr="00CF3913">
        <w:rPr>
          <w:rStyle w:val="ReferenceChar0"/>
        </w:rPr>
        <w:t>face</w:t>
      </w:r>
      <w:r>
        <w:t xml:space="preserve"> text string indicates what text will appear on the face of the button. The system will automatically size the buttons to fit the largest text of a button, so care should be taken not to have a single button's text so long as to cause a lot of white space in the menu.</w:t>
      </w:r>
    </w:p>
    <w:p w:rsidR="00113FD6" w:rsidRDefault="00113FD6" w:rsidP="00205D74">
      <w:pPr>
        <w:pStyle w:val="Heading8"/>
      </w:pPr>
      <w:bookmarkStart w:id="269" w:name="_Toc221641193"/>
      <w:bookmarkStart w:id="270" w:name="_Toc1416866"/>
      <w:r>
        <w:t>Setting Menu Active</w:t>
      </w:r>
      <w:bookmarkEnd w:id="269"/>
      <w:bookmarkEnd w:id="270"/>
    </w:p>
    <w:p w:rsidR="00113FD6" w:rsidRDefault="00113FD6" w:rsidP="00113FD6">
      <w:r>
        <w:t xml:space="preserve">A menu is constructed by the program as a list using the menu data structure, then set active by calling </w:t>
      </w:r>
      <w:r w:rsidRPr="00CF3913">
        <w:rPr>
          <w:rStyle w:val="ReferenceChar0"/>
        </w:rPr>
        <w:t>menu</w:t>
      </w:r>
      <w:r w:rsidR="00077B28">
        <w:t>, which can also turn the menu back off.</w:t>
      </w:r>
    </w:p>
    <w:p w:rsidR="00113FD6" w:rsidRDefault="00113FD6" w:rsidP="00113FD6">
      <w:r>
        <w:t xml:space="preserve">When a menu data structure is activated, all of the fields are copied and placed into an internal form. After the activation, the menu data has no function, and changing its fields will have no effect. The menu data structure can be recycled immediately after the </w:t>
      </w:r>
      <w:r w:rsidRPr="00CF3913">
        <w:rPr>
          <w:rStyle w:val="ReferenceChar0"/>
        </w:rPr>
        <w:t>menu</w:t>
      </w:r>
      <w:r>
        <w:t xml:space="preserve"> call.</w:t>
      </w:r>
    </w:p>
    <w:p w:rsidR="00113FD6" w:rsidRDefault="00113FD6" w:rsidP="00205D74">
      <w:pPr>
        <w:pStyle w:val="Heading8"/>
      </w:pPr>
      <w:bookmarkStart w:id="271" w:name="_Toc221641194"/>
      <w:bookmarkStart w:id="272" w:name="_Toc1416867"/>
      <w:r>
        <w:t>Setting Menu States</w:t>
      </w:r>
      <w:bookmarkEnd w:id="271"/>
      <w:bookmarkEnd w:id="272"/>
    </w:p>
    <w:p w:rsidR="00113FD6" w:rsidRDefault="00113FD6" w:rsidP="00113FD6">
      <w:r>
        <w:t xml:space="preserve">For an on/off button, the procedure </w:t>
      </w:r>
      <w:r w:rsidRPr="00CF3913">
        <w:rPr>
          <w:rStyle w:val="ReferenceChar0"/>
        </w:rPr>
        <w:t>menuena</w:t>
      </w:r>
      <w:r w:rsidR="00581AFA" w:rsidRPr="00CF3913">
        <w:rPr>
          <w:rStyle w:val="ReferenceChar0"/>
        </w:rPr>
        <w:t>(f, id, e)</w:t>
      </w:r>
      <w:r>
        <w:t xml:space="preserve"> is used to enable or disable the button after it has been placed in a menu. For </w:t>
      </w:r>
      <w:r w:rsidRPr="00581AFA">
        <w:rPr>
          <w:rStyle w:val="ReferenceChar0"/>
        </w:rPr>
        <w:t>oneof</w:t>
      </w:r>
      <w:r>
        <w:t xml:space="preserve"> highlighting, the procedure </w:t>
      </w:r>
      <w:r w:rsidRPr="00CF3913">
        <w:rPr>
          <w:rStyle w:val="ReferenceChar0"/>
        </w:rPr>
        <w:t>menusel</w:t>
      </w:r>
      <w:r>
        <w:t xml:space="preserve"> is used. This removes any other select active, and either sets the given button active, or no button active.</w:t>
      </w:r>
    </w:p>
    <w:p w:rsidR="00113FD6" w:rsidRDefault="00113FD6" w:rsidP="00205D74">
      <w:pPr>
        <w:pStyle w:val="Heading8"/>
      </w:pPr>
      <w:bookmarkStart w:id="273" w:name="_Toc221641195"/>
      <w:bookmarkStart w:id="274" w:name="_Toc1416868"/>
      <w:r>
        <w:t>Standard Menus</w:t>
      </w:r>
      <w:bookmarkEnd w:id="273"/>
      <w:bookmarkEnd w:id="274"/>
    </w:p>
    <w:p w:rsidR="00113FD6" w:rsidRDefault="00113FD6" w:rsidP="00113FD6">
      <w:r>
        <w:t xml:space="preserve">Besides presenting a menu in the method standard for the implementation, it is also likely that there exists a standard arrangement of commonly used buttons in the menu. </w:t>
      </w:r>
      <w:r w:rsidR="00653D47">
        <w:rPr>
          <w:rStyle w:val="ReferenceChar0"/>
        </w:rPr>
        <w:t>windows</w:t>
      </w:r>
      <w:r>
        <w:t xml:space="preserve"> defines a series of such standard buttons.</w:t>
      </w:r>
    </w:p>
    <w:p w:rsidR="00113FD6" w:rsidRDefault="00113FD6" w:rsidP="00113FD6">
      <w:pPr>
        <w:pStyle w:val="Code0"/>
        <w:keepNext/>
      </w:pPr>
      <w:r>
        <w:lastRenderedPageBreak/>
        <w:t>{ standardized menu entries }</w:t>
      </w:r>
    </w:p>
    <w:p w:rsidR="00113FD6" w:rsidRDefault="00113FD6" w:rsidP="00113FD6">
      <w:pPr>
        <w:pStyle w:val="Code0"/>
        <w:keepNext/>
      </w:pPr>
    </w:p>
    <w:p w:rsidR="00113FD6" w:rsidRDefault="00113FD6" w:rsidP="00113FD6">
      <w:pPr>
        <w:pStyle w:val="Code0"/>
        <w:keepNext/>
      </w:pPr>
      <w:r>
        <w:t>smnew       = 1; { new file }</w:t>
      </w:r>
    </w:p>
    <w:p w:rsidR="00113FD6" w:rsidRDefault="00113FD6" w:rsidP="00113FD6">
      <w:pPr>
        <w:pStyle w:val="Code0"/>
        <w:keepNext/>
      </w:pPr>
      <w:r>
        <w:t>smopen      = 2; { open file }</w:t>
      </w:r>
    </w:p>
    <w:p w:rsidR="00113FD6" w:rsidRDefault="00113FD6" w:rsidP="00113FD6">
      <w:pPr>
        <w:pStyle w:val="Code0"/>
        <w:keepNext/>
      </w:pPr>
      <w:r>
        <w:t>smclose     = 3; { close file }</w:t>
      </w:r>
    </w:p>
    <w:p w:rsidR="00113FD6" w:rsidRDefault="00113FD6" w:rsidP="00113FD6">
      <w:pPr>
        <w:pStyle w:val="Code0"/>
        <w:keepNext/>
      </w:pPr>
      <w:r>
        <w:t>smsave      = 4; { save file }</w:t>
      </w:r>
    </w:p>
    <w:p w:rsidR="00113FD6" w:rsidRDefault="00113FD6" w:rsidP="00113FD6">
      <w:pPr>
        <w:pStyle w:val="Code0"/>
        <w:keepNext/>
      </w:pPr>
      <w:r>
        <w:t>smsaveas    = 5; { save file as name }</w:t>
      </w:r>
    </w:p>
    <w:p w:rsidR="00113FD6" w:rsidRPr="00BC2D31" w:rsidRDefault="00113FD6" w:rsidP="00113FD6">
      <w:pPr>
        <w:pStyle w:val="Code0"/>
        <w:keepNext/>
        <w:rPr>
          <w:lang w:val="fr-FR"/>
        </w:rPr>
      </w:pPr>
      <w:r w:rsidRPr="00BC2D31">
        <w:rPr>
          <w:lang w:val="fr-FR"/>
        </w:rPr>
        <w:t>smpageset   = 6; { page setup }</w:t>
      </w:r>
    </w:p>
    <w:p w:rsidR="00113FD6" w:rsidRPr="00BC2D31" w:rsidRDefault="00113FD6" w:rsidP="00113FD6">
      <w:pPr>
        <w:pStyle w:val="Code0"/>
        <w:keepNext/>
        <w:rPr>
          <w:lang w:val="fr-FR"/>
        </w:rPr>
      </w:pPr>
      <w:r w:rsidRPr="00BC2D31">
        <w:rPr>
          <w:lang w:val="fr-FR"/>
        </w:rPr>
        <w:t>smprint     = 7; { print }</w:t>
      </w:r>
    </w:p>
    <w:p w:rsidR="00113FD6" w:rsidRPr="00A24B5C" w:rsidRDefault="00113FD6" w:rsidP="00113FD6">
      <w:pPr>
        <w:pStyle w:val="Code0"/>
        <w:keepNext/>
        <w:rPr>
          <w:lang w:val="es-CO"/>
        </w:rPr>
      </w:pPr>
      <w:r w:rsidRPr="00A24B5C">
        <w:rPr>
          <w:lang w:val="es-CO"/>
        </w:rPr>
        <w:t>smexit      = 8; { exit program }</w:t>
      </w:r>
    </w:p>
    <w:p w:rsidR="00113FD6" w:rsidRPr="00A24B5C" w:rsidRDefault="00113FD6" w:rsidP="00113FD6">
      <w:pPr>
        <w:pStyle w:val="Code0"/>
        <w:keepNext/>
        <w:rPr>
          <w:lang w:val="es-CO"/>
        </w:rPr>
      </w:pPr>
      <w:r w:rsidRPr="00A24B5C">
        <w:rPr>
          <w:lang w:val="es-CO"/>
        </w:rPr>
        <w:t>smundo      = 9; { undo edit }</w:t>
      </w:r>
    </w:p>
    <w:p w:rsidR="00113FD6" w:rsidRDefault="00113FD6" w:rsidP="00113FD6">
      <w:pPr>
        <w:pStyle w:val="Code0"/>
        <w:keepNext/>
      </w:pPr>
      <w:r>
        <w:t>smcut       = 10; { cut selection }</w:t>
      </w:r>
    </w:p>
    <w:p w:rsidR="00113FD6" w:rsidRDefault="00113FD6" w:rsidP="00113FD6">
      <w:pPr>
        <w:pStyle w:val="Code0"/>
        <w:keepNext/>
      </w:pPr>
      <w:r>
        <w:t>smpaste     = 11; { paste selection }</w:t>
      </w:r>
    </w:p>
    <w:p w:rsidR="00113FD6" w:rsidRDefault="00113FD6" w:rsidP="00113FD6">
      <w:pPr>
        <w:pStyle w:val="Code0"/>
        <w:keepNext/>
      </w:pPr>
      <w:r>
        <w:t>smdelete    = 12; { delete selection }</w:t>
      </w:r>
    </w:p>
    <w:p w:rsidR="00113FD6" w:rsidRDefault="00113FD6" w:rsidP="00113FD6">
      <w:pPr>
        <w:pStyle w:val="Code0"/>
        <w:keepNext/>
      </w:pPr>
      <w:r>
        <w:t>smfind      = 13; { find text }</w:t>
      </w:r>
    </w:p>
    <w:p w:rsidR="00113FD6" w:rsidRDefault="00113FD6" w:rsidP="00113FD6">
      <w:pPr>
        <w:pStyle w:val="Code0"/>
        <w:keepNext/>
      </w:pPr>
      <w:r>
        <w:t>smfindnext  = 14; { find next }</w:t>
      </w:r>
    </w:p>
    <w:p w:rsidR="00113FD6" w:rsidRDefault="00113FD6" w:rsidP="00113FD6">
      <w:pPr>
        <w:pStyle w:val="Code0"/>
        <w:keepNext/>
      </w:pPr>
      <w:r>
        <w:t>smreplace   = 15; { replace text }</w:t>
      </w:r>
    </w:p>
    <w:p w:rsidR="00113FD6" w:rsidRDefault="00113FD6" w:rsidP="00113FD6">
      <w:pPr>
        <w:pStyle w:val="Code0"/>
        <w:keepNext/>
      </w:pPr>
      <w:r>
        <w:t>smgoto      = 16; { goto line }</w:t>
      </w:r>
    </w:p>
    <w:p w:rsidR="00113FD6" w:rsidRDefault="00113FD6" w:rsidP="00113FD6">
      <w:pPr>
        <w:pStyle w:val="Code0"/>
        <w:keepNext/>
      </w:pPr>
      <w:r>
        <w:t>smselectall = 17; { select all text }</w:t>
      </w:r>
    </w:p>
    <w:p w:rsidR="00113FD6" w:rsidRDefault="00113FD6" w:rsidP="00113FD6">
      <w:pPr>
        <w:pStyle w:val="Code0"/>
        <w:keepNext/>
      </w:pPr>
      <w:r>
        <w:t>smnewwindow = 18; { new window }</w:t>
      </w:r>
    </w:p>
    <w:p w:rsidR="00113FD6" w:rsidRDefault="00113FD6" w:rsidP="00113FD6">
      <w:pPr>
        <w:pStyle w:val="Code0"/>
        <w:keepNext/>
      </w:pPr>
      <w:r>
        <w:t>smtilehoriz = 19; { tile child windows horizontally }</w:t>
      </w:r>
    </w:p>
    <w:p w:rsidR="00113FD6" w:rsidRDefault="00113FD6" w:rsidP="00113FD6">
      <w:pPr>
        <w:pStyle w:val="Code0"/>
        <w:keepNext/>
      </w:pPr>
      <w:r>
        <w:t>smtilevert  = 20; { tile child windows vertically }</w:t>
      </w:r>
    </w:p>
    <w:p w:rsidR="00113FD6" w:rsidRDefault="00113FD6" w:rsidP="00113FD6">
      <w:pPr>
        <w:pStyle w:val="Code0"/>
        <w:keepNext/>
      </w:pPr>
      <w:r>
        <w:t>smcascade   = 21; { cascade windows }</w:t>
      </w:r>
    </w:p>
    <w:p w:rsidR="00113FD6" w:rsidRDefault="00113FD6" w:rsidP="00113FD6">
      <w:pPr>
        <w:pStyle w:val="Code0"/>
        <w:keepNext/>
      </w:pPr>
      <w:r>
        <w:t>smcloseall  = 21; { close all windows }</w:t>
      </w:r>
    </w:p>
    <w:p w:rsidR="00113FD6" w:rsidRDefault="00113FD6" w:rsidP="00113FD6">
      <w:pPr>
        <w:pStyle w:val="Code0"/>
        <w:keepNext/>
      </w:pPr>
      <w:r>
        <w:t>smhelptopic = 22; { help topics }</w:t>
      </w:r>
    </w:p>
    <w:p w:rsidR="00113FD6" w:rsidRDefault="00113FD6" w:rsidP="00113FD6">
      <w:pPr>
        <w:pStyle w:val="Code0"/>
        <w:keepNext/>
      </w:pPr>
      <w:r>
        <w:t>smabout     = 23; { about this program }</w:t>
      </w:r>
    </w:p>
    <w:p w:rsidR="00113FD6" w:rsidRDefault="00113FD6" w:rsidP="00113FD6">
      <w:pPr>
        <w:pStyle w:val="Code0"/>
        <w:keepNext/>
      </w:pPr>
      <w:r>
        <w:t>smmax       = 23; { maximum defined standard menu entries }</w:t>
      </w:r>
    </w:p>
    <w:p w:rsidR="00113FD6" w:rsidRDefault="00113FD6" w:rsidP="00113FD6">
      <w:pPr>
        <w:pStyle w:val="Code0"/>
        <w:keepNext/>
      </w:pPr>
    </w:p>
    <w:p w:rsidR="00113FD6" w:rsidRDefault="00113FD6" w:rsidP="00113FD6">
      <w:pPr>
        <w:pStyle w:val="Code0"/>
        <w:keepNext/>
      </w:pPr>
      <w:r>
        <w:t>{ standard menu selector }</w:t>
      </w:r>
    </w:p>
    <w:p w:rsidR="00113FD6" w:rsidRDefault="00113FD6" w:rsidP="00113FD6">
      <w:pPr>
        <w:pStyle w:val="Code0"/>
        <w:keepNext/>
      </w:pPr>
    </w:p>
    <w:p w:rsidR="00113FD6" w:rsidRDefault="00113FD6" w:rsidP="00113FD6">
      <w:pPr>
        <w:pStyle w:val="Code0"/>
      </w:pPr>
      <w:r>
        <w:t xml:space="preserve">stdmenusel = </w:t>
      </w:r>
      <w:r w:rsidRPr="00077B28">
        <w:rPr>
          <w:b/>
        </w:rPr>
        <w:t>set</w:t>
      </w:r>
      <w:r>
        <w:t xml:space="preserve"> </w:t>
      </w:r>
      <w:r w:rsidRPr="00077B28">
        <w:rPr>
          <w:b/>
        </w:rPr>
        <w:t>of</w:t>
      </w:r>
      <w:r>
        <w:t xml:space="preserve"> smnew..smmax;</w:t>
      </w:r>
    </w:p>
    <w:p w:rsidR="00113FD6" w:rsidRDefault="00113FD6" w:rsidP="00113FD6">
      <w:pPr>
        <w:pStyle w:val="Code0"/>
      </w:pPr>
    </w:p>
    <w:p w:rsidR="00113FD6" w:rsidRDefault="00113FD6" w:rsidP="00113FD6">
      <w:r>
        <w:t xml:space="preserve">Standard menu button definitions should be used whenever possible. To create a menu using standard menu buttons, the procedure </w:t>
      </w:r>
      <w:r w:rsidRPr="00CF3913">
        <w:rPr>
          <w:rStyle w:val="ReferenceChar0"/>
        </w:rPr>
        <w:t>stdmenu</w:t>
      </w:r>
      <w:r>
        <w:t xml:space="preserve"> is used.</w:t>
      </w:r>
      <w:r w:rsidR="00077B28">
        <w:t xml:space="preserve"> </w:t>
      </w:r>
      <w:r>
        <w:t xml:space="preserve">The arrangement of the menu is </w:t>
      </w:r>
      <w:r w:rsidR="00F1368A">
        <w:t>chosen</w:t>
      </w:r>
      <w:r>
        <w:t xml:space="preserve"> to match the implementation, and the non-standard buttons provided are integrated into the menu in the normal place for the implementation. When standard buttons are used, the button ids are set to the values shown above, so these values should not be used by the program.</w:t>
      </w:r>
    </w:p>
    <w:p w:rsidR="00113FD6" w:rsidRDefault="00113FD6" w:rsidP="00113FD6">
      <w:r>
        <w:t xml:space="preserve">Note that </w:t>
      </w:r>
      <w:r w:rsidRPr="00CF3913">
        <w:rPr>
          <w:rStyle w:val="ReferenceChar0"/>
        </w:rPr>
        <w:t>stdmenu</w:t>
      </w:r>
      <w:r>
        <w:t xml:space="preserve"> simply constructs a menu, it does not set it active.</w:t>
      </w:r>
    </w:p>
    <w:p w:rsidR="00113FD6" w:rsidRDefault="00113FD6" w:rsidP="00205D74">
      <w:pPr>
        <w:pStyle w:val="Heading8"/>
      </w:pPr>
      <w:bookmarkStart w:id="275" w:name="_Toc221641196"/>
      <w:bookmarkStart w:id="276" w:name="_Toc1416869"/>
      <w:r>
        <w:t xml:space="preserve">Menu </w:t>
      </w:r>
      <w:proofErr w:type="spellStart"/>
      <w:r>
        <w:t>Sublisting</w:t>
      </w:r>
      <w:bookmarkEnd w:id="275"/>
      <w:bookmarkEnd w:id="276"/>
      <w:proofErr w:type="spellEnd"/>
    </w:p>
    <w:p w:rsidR="00113FD6" w:rsidRDefault="00113FD6" w:rsidP="00113FD6">
      <w:r>
        <w:t>When there is not enough room to represent the entire menu on a window, or anytime the size of a menu must be compressed, the tree structure of menus can be used with "</w:t>
      </w:r>
      <w:proofErr w:type="spellStart"/>
      <w:r>
        <w:t>pulldown</w:t>
      </w:r>
      <w:proofErr w:type="spellEnd"/>
      <w:r>
        <w:t xml:space="preserve">" menus. A </w:t>
      </w:r>
      <w:proofErr w:type="spellStart"/>
      <w:r>
        <w:t>pulldown</w:t>
      </w:r>
      <w:proofErr w:type="spellEnd"/>
      <w:r>
        <w:t xml:space="preserve"> menu is a vertical menu list that appears under the selected button. This is done by placing a submenu in the </w:t>
      </w:r>
      <w:r w:rsidRPr="00CF3913">
        <w:rPr>
          <w:rStyle w:val="ReferenceChar0"/>
        </w:rPr>
        <w:t>branch</w:t>
      </w:r>
      <w:r>
        <w:t xml:space="preserve"> pointer of the menu structure. The branch defines the </w:t>
      </w:r>
      <w:proofErr w:type="spellStart"/>
      <w:r>
        <w:t>pulldown</w:t>
      </w:r>
      <w:proofErr w:type="spellEnd"/>
      <w:r>
        <w:t xml:space="preserve"> menu items. The branch</w:t>
      </w:r>
      <w:r w:rsidR="00CE340F">
        <w:t xml:space="preserve"> </w:t>
      </w:r>
      <w:r>
        <w:t xml:space="preserve">menu item is specially indicated to show that it is a branch, and not an immediate button, usually with an arrow pointing towards where the branch </w:t>
      </w:r>
      <w:proofErr w:type="spellStart"/>
      <w:r>
        <w:t>pulldown</w:t>
      </w:r>
      <w:proofErr w:type="spellEnd"/>
      <w:r>
        <w:t xml:space="preserve"> will appear. Any number of levels of </w:t>
      </w:r>
      <w:proofErr w:type="spellStart"/>
      <w:r>
        <w:t>pulldown</w:t>
      </w:r>
      <w:proofErr w:type="spellEnd"/>
      <w:r>
        <w:t xml:space="preserve"> menus can be created. The levels under the topmost branch are generally placed to the right of the branch button.</w:t>
      </w:r>
    </w:p>
    <w:p w:rsidR="00113FD6" w:rsidRDefault="00113FD6" w:rsidP="00113FD6">
      <w:r>
        <w:lastRenderedPageBreak/>
        <w:t xml:space="preserve">If a branch </w:t>
      </w:r>
      <w:proofErr w:type="spellStart"/>
      <w:r>
        <w:t>pulldown</w:t>
      </w:r>
      <w:proofErr w:type="spellEnd"/>
      <w:r>
        <w:t xml:space="preserve"> cannot be placed where it should, due to the proximity of the button to the edge of the display, it instead goes back in the other direction, up or down, or both, until space is found for it. If the entire </w:t>
      </w:r>
      <w:proofErr w:type="spellStart"/>
      <w:r>
        <w:t>pulldown</w:t>
      </w:r>
      <w:proofErr w:type="spellEnd"/>
      <w:r>
        <w:t xml:space="preserve"> cannot be displayed, it is truncated. This would only happen if the </w:t>
      </w:r>
      <w:proofErr w:type="spellStart"/>
      <w:r>
        <w:t>pulldown</w:t>
      </w:r>
      <w:proofErr w:type="spellEnd"/>
      <w:r>
        <w:t xml:space="preserve"> was </w:t>
      </w:r>
      <w:r w:rsidR="00F1368A">
        <w:t>too</w:t>
      </w:r>
      <w:r>
        <w:t xml:space="preserve"> large for the display.</w:t>
      </w:r>
    </w:p>
    <w:p w:rsidR="00113FD6" w:rsidRDefault="00113FD6" w:rsidP="00113FD6">
      <w:r>
        <w:t xml:space="preserve">When a branch button is pressed, no event is generated for it. The button is strictly used to activate the </w:t>
      </w:r>
      <w:proofErr w:type="spellStart"/>
      <w:r>
        <w:t>pulldown</w:t>
      </w:r>
      <w:proofErr w:type="spellEnd"/>
      <w:r>
        <w:t>.</w:t>
      </w:r>
    </w:p>
    <w:p w:rsidR="00113FD6" w:rsidRDefault="00113FD6" w:rsidP="00205D74">
      <w:pPr>
        <w:pStyle w:val="Heading8"/>
      </w:pPr>
      <w:bookmarkStart w:id="277" w:name="_Toc221641197"/>
      <w:bookmarkStart w:id="278" w:name="_Toc1416870"/>
      <w:r>
        <w:t>Advanced Windowing</w:t>
      </w:r>
      <w:bookmarkEnd w:id="277"/>
      <w:bookmarkEnd w:id="278"/>
    </w:p>
    <w:p w:rsidR="00113FD6" w:rsidRDefault="00113FD6" w:rsidP="00113FD6">
      <w:r>
        <w:t xml:space="preserve">The features of a window besides the client area are designed to be the minimum features implemented across platforms. To implement more advanced windows appearances with custom menus, controls and status lines, the standard method is to turn off frames and menus for child windows, and use them as building blocks for more advanced client areas with multiple </w:t>
      </w:r>
      <w:proofErr w:type="spellStart"/>
      <w:r>
        <w:t>subwindows</w:t>
      </w:r>
      <w:proofErr w:type="spellEnd"/>
      <w:r>
        <w:t xml:space="preserve"> and features.</w:t>
      </w:r>
    </w:p>
    <w:p w:rsidR="00113FD6" w:rsidRDefault="00113FD6" w:rsidP="00113FD6">
      <w:r>
        <w:t>It is recommended that at least one menu appear for a program, even if the functions duplicate some of the advanced controls provide</w:t>
      </w:r>
      <w:r w:rsidR="00581AFA">
        <w:t>d</w:t>
      </w:r>
      <w:r>
        <w:t>. The reason for this is that the menu has different presentation methods in different systems, so providing the st</w:t>
      </w:r>
      <w:r w:rsidR="00581AFA">
        <w:t>andard "top" menu will help</w:t>
      </w:r>
      <w:r>
        <w:t xml:space="preserve"> programs' portability.</w:t>
      </w:r>
    </w:p>
    <w:p w:rsidR="00113FD6" w:rsidRDefault="00113FD6" w:rsidP="00205D74">
      <w:pPr>
        <w:pStyle w:val="Heading8"/>
      </w:pPr>
      <w:bookmarkStart w:id="279" w:name="_Toc221641198"/>
      <w:bookmarkStart w:id="280" w:name="_Toc1416871"/>
      <w:r>
        <w:t>Events</w:t>
      </w:r>
      <w:bookmarkEnd w:id="279"/>
      <w:bookmarkEnd w:id="280"/>
    </w:p>
    <w:p w:rsidR="00113FD6" w:rsidRDefault="00113FD6" w:rsidP="00113FD6">
      <w:r>
        <w:t>New event types are added for the management mode. As usual, events beyond the definition here should be ignored.</w:t>
      </w:r>
    </w:p>
    <w:p w:rsidR="00581AFA" w:rsidRPr="00794872" w:rsidRDefault="00581AFA" w:rsidP="00113FD6">
      <w:pPr>
        <w:pStyle w:val="Code0"/>
        <w:keepNext/>
      </w:pPr>
      <w:r>
        <w:rPr>
          <w:b/>
          <w:sz w:val="20"/>
          <w:szCs w:val="20"/>
        </w:rPr>
        <w:lastRenderedPageBreak/>
        <w:t xml:space="preserve">module </w:t>
      </w:r>
      <w:r w:rsidR="009A3537">
        <w:t>windows</w:t>
      </w:r>
      <w:r w:rsidRPr="00794872">
        <w:t>;</w:t>
      </w:r>
    </w:p>
    <w:p w:rsidR="00581AFA" w:rsidRDefault="00581AFA" w:rsidP="00113FD6">
      <w:pPr>
        <w:pStyle w:val="Code0"/>
        <w:keepNext/>
        <w:rPr>
          <w:b/>
          <w:sz w:val="20"/>
          <w:szCs w:val="20"/>
        </w:rPr>
      </w:pPr>
    </w:p>
    <w:p w:rsidR="00113FD6" w:rsidRPr="00801C08" w:rsidRDefault="00113FD6" w:rsidP="00113FD6">
      <w:pPr>
        <w:pStyle w:val="Code0"/>
        <w:keepNext/>
        <w:rPr>
          <w:b/>
          <w:sz w:val="20"/>
          <w:szCs w:val="20"/>
        </w:rPr>
      </w:pPr>
      <w:r w:rsidRPr="00801C08">
        <w:rPr>
          <w:b/>
          <w:sz w:val="20"/>
          <w:szCs w:val="20"/>
        </w:rPr>
        <w:t>type</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events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evtcod = (etchar,     { ANSI character returned }</w:t>
      </w:r>
    </w:p>
    <w:p w:rsidR="00113FD6" w:rsidRPr="00801C08" w:rsidRDefault="00113FD6" w:rsidP="00113FD6">
      <w:pPr>
        <w:pStyle w:val="Code0"/>
        <w:keepNext/>
        <w:rPr>
          <w:sz w:val="20"/>
          <w:szCs w:val="20"/>
        </w:rPr>
      </w:pPr>
      <w:r w:rsidRPr="00801C08">
        <w:rPr>
          <w:sz w:val="20"/>
          <w:szCs w:val="20"/>
        </w:rPr>
        <w:t xml:space="preserve">          etup,       { cursor up one line }</w:t>
      </w:r>
    </w:p>
    <w:p w:rsidR="00113FD6" w:rsidRPr="00801C08" w:rsidRDefault="00113FD6" w:rsidP="00113FD6">
      <w:pPr>
        <w:pStyle w:val="Code0"/>
        <w:keepNext/>
        <w:rPr>
          <w:sz w:val="20"/>
          <w:szCs w:val="20"/>
        </w:rPr>
      </w:pPr>
      <w:r w:rsidRPr="00801C08">
        <w:rPr>
          <w:sz w:val="20"/>
          <w:szCs w:val="20"/>
        </w:rPr>
        <w:t xml:space="preserve">          etdown,     { down one line }</w:t>
      </w:r>
    </w:p>
    <w:p w:rsidR="00113FD6" w:rsidRPr="00801C08" w:rsidRDefault="00113FD6" w:rsidP="00113FD6">
      <w:pPr>
        <w:pStyle w:val="Code0"/>
        <w:keepNext/>
        <w:rPr>
          <w:sz w:val="20"/>
          <w:szCs w:val="20"/>
        </w:rPr>
      </w:pPr>
      <w:r w:rsidRPr="00801C08">
        <w:rPr>
          <w:sz w:val="20"/>
          <w:szCs w:val="20"/>
        </w:rPr>
        <w:t xml:space="preserve">          etleft,     { left one character }</w:t>
      </w:r>
    </w:p>
    <w:p w:rsidR="00113FD6" w:rsidRPr="00801C08" w:rsidRDefault="00113FD6" w:rsidP="00113FD6">
      <w:pPr>
        <w:pStyle w:val="Code0"/>
        <w:keepNext/>
        <w:rPr>
          <w:sz w:val="20"/>
          <w:szCs w:val="20"/>
        </w:rPr>
      </w:pPr>
      <w:r w:rsidRPr="00801C08">
        <w:rPr>
          <w:sz w:val="20"/>
          <w:szCs w:val="20"/>
        </w:rPr>
        <w:t xml:space="preserve">          etright,    { right one character }</w:t>
      </w:r>
    </w:p>
    <w:p w:rsidR="00113FD6" w:rsidRPr="00801C08" w:rsidRDefault="00113FD6" w:rsidP="00113FD6">
      <w:pPr>
        <w:pStyle w:val="Code0"/>
        <w:keepNext/>
        <w:rPr>
          <w:sz w:val="20"/>
          <w:szCs w:val="20"/>
        </w:rPr>
      </w:pPr>
      <w:r w:rsidRPr="00801C08">
        <w:rPr>
          <w:sz w:val="20"/>
          <w:szCs w:val="20"/>
        </w:rPr>
        <w:t xml:space="preserve">          etleftw,    { left one word }</w:t>
      </w:r>
    </w:p>
    <w:p w:rsidR="00113FD6" w:rsidRPr="00801C08" w:rsidRDefault="00113FD6" w:rsidP="00113FD6">
      <w:pPr>
        <w:pStyle w:val="Code0"/>
        <w:keepNext/>
        <w:rPr>
          <w:sz w:val="20"/>
          <w:szCs w:val="20"/>
        </w:rPr>
      </w:pPr>
      <w:r w:rsidRPr="00801C08">
        <w:rPr>
          <w:sz w:val="20"/>
          <w:szCs w:val="20"/>
        </w:rPr>
        <w:t xml:space="preserve">          etrightw,   { right one word }</w:t>
      </w:r>
    </w:p>
    <w:p w:rsidR="00113FD6" w:rsidRPr="00801C08" w:rsidRDefault="00113FD6" w:rsidP="00113FD6">
      <w:pPr>
        <w:pStyle w:val="Code0"/>
        <w:keepNext/>
        <w:rPr>
          <w:sz w:val="20"/>
          <w:szCs w:val="20"/>
        </w:rPr>
      </w:pPr>
      <w:r w:rsidRPr="00801C08">
        <w:rPr>
          <w:sz w:val="20"/>
          <w:szCs w:val="20"/>
        </w:rPr>
        <w:t xml:space="preserve">          ethome,     { home of document }</w:t>
      </w:r>
    </w:p>
    <w:p w:rsidR="00113FD6" w:rsidRPr="00801C08" w:rsidRDefault="00113FD6" w:rsidP="00113FD6">
      <w:pPr>
        <w:pStyle w:val="Code0"/>
        <w:keepNext/>
        <w:rPr>
          <w:sz w:val="20"/>
          <w:szCs w:val="20"/>
        </w:rPr>
      </w:pPr>
      <w:r w:rsidRPr="00801C08">
        <w:rPr>
          <w:sz w:val="20"/>
          <w:szCs w:val="20"/>
        </w:rPr>
        <w:t xml:space="preserve">          ethomes,    { home of screen }</w:t>
      </w:r>
    </w:p>
    <w:p w:rsidR="00113FD6" w:rsidRPr="00801C08" w:rsidRDefault="00113FD6" w:rsidP="00113FD6">
      <w:pPr>
        <w:pStyle w:val="Code0"/>
        <w:keepNext/>
        <w:rPr>
          <w:sz w:val="20"/>
          <w:szCs w:val="20"/>
        </w:rPr>
      </w:pPr>
      <w:r w:rsidRPr="00801C08">
        <w:rPr>
          <w:sz w:val="20"/>
          <w:szCs w:val="20"/>
        </w:rPr>
        <w:t xml:space="preserve">          ethomel,    { home of line }</w:t>
      </w:r>
    </w:p>
    <w:p w:rsidR="00113FD6" w:rsidRPr="00801C08" w:rsidRDefault="00113FD6" w:rsidP="00113FD6">
      <w:pPr>
        <w:pStyle w:val="Code0"/>
        <w:keepNext/>
        <w:rPr>
          <w:sz w:val="20"/>
          <w:szCs w:val="20"/>
        </w:rPr>
      </w:pPr>
      <w:r w:rsidRPr="00801C08">
        <w:rPr>
          <w:sz w:val="20"/>
          <w:szCs w:val="20"/>
        </w:rPr>
        <w:t xml:space="preserve">          etend,      { end of document }</w:t>
      </w:r>
    </w:p>
    <w:p w:rsidR="00113FD6" w:rsidRPr="00801C08" w:rsidRDefault="00113FD6" w:rsidP="00113FD6">
      <w:pPr>
        <w:pStyle w:val="Code0"/>
        <w:keepNext/>
        <w:rPr>
          <w:sz w:val="20"/>
          <w:szCs w:val="20"/>
        </w:rPr>
      </w:pPr>
      <w:r w:rsidRPr="00801C08">
        <w:rPr>
          <w:sz w:val="20"/>
          <w:szCs w:val="20"/>
        </w:rPr>
        <w:t xml:space="preserve">          etends,     { end of screen }</w:t>
      </w:r>
    </w:p>
    <w:p w:rsidR="00113FD6" w:rsidRPr="00801C08" w:rsidRDefault="00113FD6" w:rsidP="00113FD6">
      <w:pPr>
        <w:pStyle w:val="Code0"/>
        <w:keepNext/>
        <w:rPr>
          <w:sz w:val="20"/>
          <w:szCs w:val="20"/>
        </w:rPr>
      </w:pPr>
      <w:r w:rsidRPr="00801C08">
        <w:rPr>
          <w:sz w:val="20"/>
          <w:szCs w:val="20"/>
        </w:rPr>
        <w:t xml:space="preserve">          etendl,     { end of line }</w:t>
      </w:r>
    </w:p>
    <w:p w:rsidR="00113FD6" w:rsidRPr="00801C08" w:rsidRDefault="00113FD6" w:rsidP="00113FD6">
      <w:pPr>
        <w:pStyle w:val="Code0"/>
        <w:keepNext/>
        <w:rPr>
          <w:sz w:val="20"/>
          <w:szCs w:val="20"/>
        </w:rPr>
      </w:pPr>
      <w:r w:rsidRPr="00801C08">
        <w:rPr>
          <w:sz w:val="20"/>
          <w:szCs w:val="20"/>
        </w:rPr>
        <w:t xml:space="preserve">          etscrl,     { scroll left one character }</w:t>
      </w:r>
    </w:p>
    <w:p w:rsidR="00113FD6" w:rsidRPr="00801C08" w:rsidRDefault="00113FD6" w:rsidP="00113FD6">
      <w:pPr>
        <w:pStyle w:val="Code0"/>
        <w:keepNext/>
        <w:rPr>
          <w:sz w:val="20"/>
          <w:szCs w:val="20"/>
        </w:rPr>
      </w:pPr>
      <w:r w:rsidRPr="00801C08">
        <w:rPr>
          <w:sz w:val="20"/>
          <w:szCs w:val="20"/>
        </w:rPr>
        <w:t xml:space="preserve">          etscrr,     { scroll right one character }</w:t>
      </w:r>
    </w:p>
    <w:p w:rsidR="00113FD6" w:rsidRPr="00801C08" w:rsidRDefault="00113FD6" w:rsidP="00113FD6">
      <w:pPr>
        <w:pStyle w:val="Code0"/>
        <w:keepNext/>
        <w:rPr>
          <w:sz w:val="20"/>
          <w:szCs w:val="20"/>
        </w:rPr>
      </w:pPr>
      <w:r w:rsidRPr="00801C08">
        <w:rPr>
          <w:sz w:val="20"/>
          <w:szCs w:val="20"/>
        </w:rPr>
        <w:t xml:space="preserve">          etscru,     { scroll up one line }</w:t>
      </w:r>
    </w:p>
    <w:p w:rsidR="00113FD6" w:rsidRPr="00801C08" w:rsidRDefault="00113FD6" w:rsidP="00113FD6">
      <w:pPr>
        <w:pStyle w:val="Code0"/>
        <w:keepNext/>
        <w:rPr>
          <w:sz w:val="20"/>
          <w:szCs w:val="20"/>
        </w:rPr>
      </w:pPr>
      <w:r w:rsidRPr="00801C08">
        <w:rPr>
          <w:sz w:val="20"/>
          <w:szCs w:val="20"/>
        </w:rPr>
        <w:t xml:space="preserve">          etscrd,     { scroll down one line }</w:t>
      </w:r>
    </w:p>
    <w:p w:rsidR="00113FD6" w:rsidRPr="00801C08" w:rsidRDefault="00113FD6" w:rsidP="00113FD6">
      <w:pPr>
        <w:pStyle w:val="Code0"/>
        <w:keepNext/>
        <w:rPr>
          <w:sz w:val="20"/>
          <w:szCs w:val="20"/>
        </w:rPr>
      </w:pPr>
      <w:r w:rsidRPr="00801C08">
        <w:rPr>
          <w:sz w:val="20"/>
          <w:szCs w:val="20"/>
        </w:rPr>
        <w:t xml:space="preserve">          etpagd,     { page down }</w:t>
      </w:r>
    </w:p>
    <w:p w:rsidR="00113FD6" w:rsidRPr="00801C08" w:rsidRDefault="00113FD6" w:rsidP="00113FD6">
      <w:pPr>
        <w:pStyle w:val="Code0"/>
        <w:keepNext/>
        <w:rPr>
          <w:sz w:val="20"/>
          <w:szCs w:val="20"/>
        </w:rPr>
      </w:pPr>
      <w:r w:rsidRPr="00801C08">
        <w:rPr>
          <w:sz w:val="20"/>
          <w:szCs w:val="20"/>
        </w:rPr>
        <w:t xml:space="preserve">          etpagu,     { page up }</w:t>
      </w:r>
    </w:p>
    <w:p w:rsidR="00113FD6" w:rsidRPr="00801C08" w:rsidRDefault="00113FD6" w:rsidP="00113FD6">
      <w:pPr>
        <w:pStyle w:val="Code0"/>
        <w:keepNext/>
        <w:rPr>
          <w:sz w:val="20"/>
          <w:szCs w:val="20"/>
        </w:rPr>
      </w:pPr>
      <w:r w:rsidRPr="00801C08">
        <w:rPr>
          <w:sz w:val="20"/>
          <w:szCs w:val="20"/>
        </w:rPr>
        <w:t xml:space="preserve">          ettab,      { tab }</w:t>
      </w:r>
    </w:p>
    <w:p w:rsidR="00113FD6" w:rsidRPr="00801C08" w:rsidRDefault="00113FD6" w:rsidP="00113FD6">
      <w:pPr>
        <w:pStyle w:val="Code0"/>
        <w:keepNext/>
        <w:rPr>
          <w:sz w:val="20"/>
          <w:szCs w:val="20"/>
        </w:rPr>
      </w:pPr>
      <w:r w:rsidRPr="00801C08">
        <w:rPr>
          <w:sz w:val="20"/>
          <w:szCs w:val="20"/>
        </w:rPr>
        <w:t xml:space="preserve">          etenter,    { enter line }</w:t>
      </w:r>
    </w:p>
    <w:p w:rsidR="00113FD6" w:rsidRPr="00801C08" w:rsidRDefault="00113FD6" w:rsidP="00113FD6">
      <w:pPr>
        <w:pStyle w:val="Code0"/>
        <w:keepNext/>
        <w:rPr>
          <w:sz w:val="20"/>
          <w:szCs w:val="20"/>
        </w:rPr>
      </w:pPr>
      <w:r w:rsidRPr="00801C08">
        <w:rPr>
          <w:sz w:val="20"/>
          <w:szCs w:val="20"/>
        </w:rPr>
        <w:t xml:space="preserve">          etinsert,   { insert block }</w:t>
      </w:r>
    </w:p>
    <w:p w:rsidR="00113FD6" w:rsidRPr="00801C08" w:rsidRDefault="00113FD6" w:rsidP="00113FD6">
      <w:pPr>
        <w:pStyle w:val="Code0"/>
        <w:keepNext/>
        <w:rPr>
          <w:sz w:val="20"/>
          <w:szCs w:val="20"/>
        </w:rPr>
      </w:pPr>
      <w:r w:rsidRPr="00801C08">
        <w:rPr>
          <w:sz w:val="20"/>
          <w:szCs w:val="20"/>
        </w:rPr>
        <w:t xml:space="preserve">          etinsertl,  { insert line }</w:t>
      </w:r>
    </w:p>
    <w:p w:rsidR="00113FD6" w:rsidRPr="00801C08" w:rsidRDefault="00113FD6" w:rsidP="00113FD6">
      <w:pPr>
        <w:pStyle w:val="Code0"/>
        <w:keepNext/>
        <w:rPr>
          <w:sz w:val="20"/>
          <w:szCs w:val="20"/>
        </w:rPr>
      </w:pPr>
      <w:r w:rsidRPr="00801C08">
        <w:rPr>
          <w:sz w:val="20"/>
          <w:szCs w:val="20"/>
        </w:rPr>
        <w:t xml:space="preserve">          etinsertt,  { insert toggle }</w:t>
      </w:r>
    </w:p>
    <w:p w:rsidR="00113FD6" w:rsidRPr="00801C08" w:rsidRDefault="00113FD6" w:rsidP="00113FD6">
      <w:pPr>
        <w:pStyle w:val="Code0"/>
        <w:keepNext/>
        <w:rPr>
          <w:sz w:val="20"/>
          <w:szCs w:val="20"/>
        </w:rPr>
      </w:pPr>
      <w:r w:rsidRPr="00801C08">
        <w:rPr>
          <w:sz w:val="20"/>
          <w:szCs w:val="20"/>
        </w:rPr>
        <w:t xml:space="preserve">          etdel,      { delete block }</w:t>
      </w:r>
    </w:p>
    <w:p w:rsidR="00113FD6" w:rsidRPr="00801C08" w:rsidRDefault="00113FD6" w:rsidP="00113FD6">
      <w:pPr>
        <w:pStyle w:val="Code0"/>
        <w:keepNext/>
        <w:rPr>
          <w:sz w:val="20"/>
          <w:szCs w:val="20"/>
        </w:rPr>
      </w:pPr>
      <w:r w:rsidRPr="00801C08">
        <w:rPr>
          <w:sz w:val="20"/>
          <w:szCs w:val="20"/>
        </w:rPr>
        <w:t xml:space="preserve">          etdell,     { delete line }</w:t>
      </w:r>
    </w:p>
    <w:p w:rsidR="00113FD6" w:rsidRPr="00801C08" w:rsidRDefault="00113FD6" w:rsidP="00113FD6">
      <w:pPr>
        <w:pStyle w:val="Code0"/>
        <w:keepNext/>
        <w:rPr>
          <w:sz w:val="20"/>
          <w:szCs w:val="20"/>
        </w:rPr>
      </w:pPr>
      <w:r w:rsidRPr="00801C08">
        <w:rPr>
          <w:sz w:val="20"/>
          <w:szCs w:val="20"/>
        </w:rPr>
        <w:t xml:space="preserve">          etdelcf,    { delete character forward }</w:t>
      </w:r>
    </w:p>
    <w:p w:rsidR="00113FD6" w:rsidRPr="00801C08" w:rsidRDefault="00113FD6" w:rsidP="00113FD6">
      <w:pPr>
        <w:pStyle w:val="Code0"/>
        <w:keepNext/>
        <w:rPr>
          <w:sz w:val="20"/>
          <w:szCs w:val="20"/>
        </w:rPr>
      </w:pPr>
      <w:r w:rsidRPr="00801C08">
        <w:rPr>
          <w:sz w:val="20"/>
          <w:szCs w:val="20"/>
        </w:rPr>
        <w:t xml:space="preserve">          etdelcb,    { delete character backward }</w:t>
      </w:r>
    </w:p>
    <w:p w:rsidR="00113FD6" w:rsidRPr="00801C08" w:rsidRDefault="00113FD6" w:rsidP="00113FD6">
      <w:pPr>
        <w:pStyle w:val="Code0"/>
        <w:keepNext/>
        <w:rPr>
          <w:sz w:val="20"/>
          <w:szCs w:val="20"/>
        </w:rPr>
      </w:pPr>
      <w:r w:rsidRPr="00801C08">
        <w:rPr>
          <w:sz w:val="20"/>
          <w:szCs w:val="20"/>
        </w:rPr>
        <w:t xml:space="preserve">          etcopy,     { copy block }</w:t>
      </w:r>
    </w:p>
    <w:p w:rsidR="00113FD6" w:rsidRPr="00801C08" w:rsidRDefault="00113FD6" w:rsidP="00113FD6">
      <w:pPr>
        <w:pStyle w:val="Code0"/>
        <w:keepNext/>
        <w:rPr>
          <w:sz w:val="20"/>
          <w:szCs w:val="20"/>
        </w:rPr>
      </w:pPr>
      <w:r w:rsidRPr="00801C08">
        <w:rPr>
          <w:sz w:val="20"/>
          <w:szCs w:val="20"/>
        </w:rPr>
        <w:t xml:space="preserve">          etcopyl,    { copy line }</w:t>
      </w:r>
    </w:p>
    <w:p w:rsidR="00113FD6" w:rsidRPr="00801C08" w:rsidRDefault="00113FD6" w:rsidP="00113FD6">
      <w:pPr>
        <w:pStyle w:val="Code0"/>
        <w:keepNext/>
        <w:rPr>
          <w:sz w:val="20"/>
          <w:szCs w:val="20"/>
        </w:rPr>
      </w:pPr>
      <w:r w:rsidRPr="00801C08">
        <w:rPr>
          <w:sz w:val="20"/>
          <w:szCs w:val="20"/>
        </w:rPr>
        <w:t xml:space="preserve">          etcan,      { cancel current operation }</w:t>
      </w:r>
    </w:p>
    <w:p w:rsidR="00113FD6" w:rsidRPr="00801C08" w:rsidRDefault="00113FD6" w:rsidP="00113FD6">
      <w:pPr>
        <w:pStyle w:val="Code0"/>
        <w:keepNext/>
        <w:rPr>
          <w:sz w:val="20"/>
          <w:szCs w:val="20"/>
        </w:rPr>
      </w:pPr>
      <w:r w:rsidRPr="00801C08">
        <w:rPr>
          <w:sz w:val="20"/>
          <w:szCs w:val="20"/>
        </w:rPr>
        <w:t xml:space="preserve">          etstop,     { stop current operation }</w:t>
      </w:r>
    </w:p>
    <w:p w:rsidR="00113FD6" w:rsidRPr="00694E90" w:rsidRDefault="00113FD6" w:rsidP="00113FD6">
      <w:pPr>
        <w:pStyle w:val="Code0"/>
        <w:keepNext/>
        <w:rPr>
          <w:sz w:val="20"/>
          <w:szCs w:val="20"/>
        </w:rPr>
      </w:pPr>
      <w:r w:rsidRPr="00801C08">
        <w:rPr>
          <w:sz w:val="20"/>
          <w:szCs w:val="20"/>
        </w:rPr>
        <w:t xml:space="preserve">          </w:t>
      </w:r>
      <w:r w:rsidRPr="00694E90">
        <w:rPr>
          <w:sz w:val="20"/>
          <w:szCs w:val="20"/>
        </w:rPr>
        <w:t>etcont,     { continue current operation }</w:t>
      </w:r>
    </w:p>
    <w:p w:rsidR="00113FD6" w:rsidRPr="00801C08" w:rsidRDefault="00113FD6" w:rsidP="00113FD6">
      <w:pPr>
        <w:pStyle w:val="Code0"/>
        <w:keepNext/>
        <w:rPr>
          <w:sz w:val="20"/>
          <w:szCs w:val="20"/>
          <w:lang w:val="fr-FR"/>
        </w:rPr>
      </w:pPr>
      <w:r w:rsidRPr="00694E90">
        <w:rPr>
          <w:sz w:val="20"/>
          <w:szCs w:val="20"/>
        </w:rPr>
        <w:t xml:space="preserve">          </w:t>
      </w:r>
      <w:r w:rsidRPr="00801C08">
        <w:rPr>
          <w:sz w:val="20"/>
          <w:szCs w:val="20"/>
          <w:lang w:val="fr-FR"/>
        </w:rPr>
        <w:t>etprint,    { print document }</w:t>
      </w:r>
    </w:p>
    <w:p w:rsidR="00113FD6" w:rsidRPr="00694E90" w:rsidRDefault="00113FD6" w:rsidP="00113FD6">
      <w:pPr>
        <w:pStyle w:val="Code0"/>
        <w:keepNext/>
        <w:rPr>
          <w:sz w:val="20"/>
          <w:szCs w:val="20"/>
          <w:lang w:val="fr-FR"/>
        </w:rPr>
      </w:pPr>
      <w:r w:rsidRPr="00801C08">
        <w:rPr>
          <w:sz w:val="20"/>
          <w:szCs w:val="20"/>
          <w:lang w:val="fr-FR"/>
        </w:rPr>
        <w:t xml:space="preserve">          </w:t>
      </w:r>
      <w:r w:rsidRPr="00694E90">
        <w:rPr>
          <w:sz w:val="20"/>
          <w:szCs w:val="20"/>
          <w:lang w:val="fr-FR"/>
        </w:rPr>
        <w:t>etprintb,   { print block }</w:t>
      </w:r>
    </w:p>
    <w:p w:rsidR="00113FD6" w:rsidRPr="00801C08" w:rsidRDefault="00113FD6" w:rsidP="00113FD6">
      <w:pPr>
        <w:pStyle w:val="Code0"/>
        <w:keepNext/>
        <w:rPr>
          <w:sz w:val="20"/>
          <w:szCs w:val="20"/>
        </w:rPr>
      </w:pPr>
      <w:r w:rsidRPr="00694E90">
        <w:rPr>
          <w:sz w:val="20"/>
          <w:szCs w:val="20"/>
          <w:lang w:val="fr-FR"/>
        </w:rPr>
        <w:t xml:space="preserve">          </w:t>
      </w:r>
      <w:r w:rsidRPr="00801C08">
        <w:rPr>
          <w:sz w:val="20"/>
          <w:szCs w:val="20"/>
        </w:rPr>
        <w:t>etprints,   { print screen }</w:t>
      </w:r>
    </w:p>
    <w:p w:rsidR="00113FD6" w:rsidRPr="00801C08" w:rsidRDefault="00113FD6" w:rsidP="00113FD6">
      <w:pPr>
        <w:pStyle w:val="Code0"/>
        <w:keepNext/>
        <w:rPr>
          <w:sz w:val="20"/>
          <w:szCs w:val="20"/>
        </w:rPr>
      </w:pPr>
      <w:r w:rsidRPr="00801C08">
        <w:rPr>
          <w:sz w:val="20"/>
          <w:szCs w:val="20"/>
        </w:rPr>
        <w:t xml:space="preserve">          etfun,      { function key }</w:t>
      </w:r>
    </w:p>
    <w:p w:rsidR="00113FD6" w:rsidRPr="00801C08" w:rsidRDefault="00113FD6" w:rsidP="00113FD6">
      <w:pPr>
        <w:pStyle w:val="Code0"/>
        <w:keepNext/>
        <w:rPr>
          <w:sz w:val="20"/>
          <w:szCs w:val="20"/>
        </w:rPr>
      </w:pPr>
      <w:r w:rsidRPr="00801C08">
        <w:rPr>
          <w:sz w:val="20"/>
          <w:szCs w:val="20"/>
        </w:rPr>
        <w:t xml:space="preserve">          etmenu,     { display menu }</w:t>
      </w:r>
    </w:p>
    <w:p w:rsidR="00113FD6" w:rsidRPr="00801C08" w:rsidRDefault="00113FD6" w:rsidP="00113FD6">
      <w:pPr>
        <w:pStyle w:val="Code0"/>
        <w:keepNext/>
        <w:rPr>
          <w:sz w:val="20"/>
          <w:szCs w:val="20"/>
        </w:rPr>
      </w:pPr>
      <w:r w:rsidRPr="00801C08">
        <w:rPr>
          <w:sz w:val="20"/>
          <w:szCs w:val="20"/>
        </w:rPr>
        <w:t xml:space="preserve">          etmouba,    { mouse button assertion }</w:t>
      </w:r>
    </w:p>
    <w:p w:rsidR="00113FD6" w:rsidRPr="00801C08" w:rsidRDefault="00113FD6" w:rsidP="00113FD6">
      <w:pPr>
        <w:pStyle w:val="Code0"/>
        <w:keepNext/>
        <w:rPr>
          <w:sz w:val="20"/>
          <w:szCs w:val="20"/>
        </w:rPr>
      </w:pPr>
      <w:r w:rsidRPr="00801C08">
        <w:rPr>
          <w:sz w:val="20"/>
          <w:szCs w:val="20"/>
        </w:rPr>
        <w:t xml:space="preserve">          etmoubd,    { mouse button deassertion }</w:t>
      </w:r>
    </w:p>
    <w:p w:rsidR="00113FD6" w:rsidRPr="00801C08" w:rsidRDefault="00113FD6" w:rsidP="00113FD6">
      <w:pPr>
        <w:pStyle w:val="Code0"/>
        <w:keepNext/>
        <w:rPr>
          <w:sz w:val="20"/>
          <w:szCs w:val="20"/>
        </w:rPr>
      </w:pPr>
      <w:r w:rsidRPr="00801C08">
        <w:rPr>
          <w:sz w:val="20"/>
          <w:szCs w:val="20"/>
        </w:rPr>
        <w:t xml:space="preserve">          etmoumov,   { mouse move }</w:t>
      </w:r>
    </w:p>
    <w:p w:rsidR="00113FD6" w:rsidRPr="00801C08" w:rsidRDefault="00113FD6" w:rsidP="00113FD6">
      <w:pPr>
        <w:pStyle w:val="Code0"/>
        <w:keepNext/>
        <w:rPr>
          <w:sz w:val="20"/>
          <w:szCs w:val="20"/>
        </w:rPr>
      </w:pPr>
      <w:r w:rsidRPr="00801C08">
        <w:rPr>
          <w:sz w:val="20"/>
          <w:szCs w:val="20"/>
        </w:rPr>
        <w:t xml:space="preserve">          ettim,      { timer matures }</w:t>
      </w:r>
    </w:p>
    <w:p w:rsidR="00113FD6" w:rsidRPr="00801C08" w:rsidRDefault="00113FD6" w:rsidP="00113FD6">
      <w:pPr>
        <w:pStyle w:val="Code0"/>
        <w:keepNext/>
        <w:rPr>
          <w:sz w:val="20"/>
          <w:szCs w:val="20"/>
        </w:rPr>
      </w:pPr>
      <w:r w:rsidRPr="00801C08">
        <w:rPr>
          <w:sz w:val="20"/>
          <w:szCs w:val="20"/>
        </w:rPr>
        <w:t xml:space="preserve">          etjoyba,    { joystick button assertion }</w:t>
      </w:r>
    </w:p>
    <w:p w:rsidR="00113FD6" w:rsidRPr="00801C08" w:rsidRDefault="00113FD6" w:rsidP="00113FD6">
      <w:pPr>
        <w:pStyle w:val="Code0"/>
        <w:keepNext/>
        <w:rPr>
          <w:sz w:val="20"/>
          <w:szCs w:val="20"/>
        </w:rPr>
      </w:pPr>
      <w:r w:rsidRPr="00801C08">
        <w:rPr>
          <w:sz w:val="20"/>
          <w:szCs w:val="20"/>
        </w:rPr>
        <w:t xml:space="preserve">          etjoybd,    { joystick button deassertion }</w:t>
      </w:r>
    </w:p>
    <w:p w:rsidR="00113FD6" w:rsidRPr="00801C08" w:rsidRDefault="00113FD6" w:rsidP="00113FD6">
      <w:pPr>
        <w:pStyle w:val="Code0"/>
        <w:keepNext/>
        <w:rPr>
          <w:sz w:val="20"/>
          <w:szCs w:val="20"/>
        </w:rPr>
      </w:pPr>
      <w:r w:rsidRPr="00801C08">
        <w:rPr>
          <w:sz w:val="20"/>
          <w:szCs w:val="20"/>
        </w:rPr>
        <w:t xml:space="preserve">          etjoymov,   { joystick move }</w:t>
      </w:r>
    </w:p>
    <w:p w:rsidR="00113FD6" w:rsidRPr="00801C08" w:rsidRDefault="00113FD6" w:rsidP="00113FD6">
      <w:pPr>
        <w:pStyle w:val="Code0"/>
        <w:keepNext/>
        <w:rPr>
          <w:sz w:val="20"/>
          <w:szCs w:val="20"/>
        </w:rPr>
      </w:pPr>
      <w:r w:rsidRPr="00801C08">
        <w:rPr>
          <w:sz w:val="20"/>
          <w:szCs w:val="20"/>
        </w:rPr>
        <w:t xml:space="preserve">          etterm,     { terminate program }</w:t>
      </w:r>
    </w:p>
    <w:p w:rsidR="00113FD6" w:rsidRPr="00801C08" w:rsidRDefault="00113FD6" w:rsidP="00113FD6">
      <w:pPr>
        <w:pStyle w:val="Code0"/>
        <w:keepNext/>
        <w:rPr>
          <w:sz w:val="20"/>
          <w:szCs w:val="20"/>
        </w:rPr>
      </w:pPr>
      <w:r w:rsidRPr="00801C08">
        <w:rPr>
          <w:sz w:val="20"/>
          <w:szCs w:val="20"/>
        </w:rPr>
        <w:t xml:space="preserve">          etmoumovg,  { mouse move graphical }</w:t>
      </w:r>
    </w:p>
    <w:p w:rsidR="00113FD6" w:rsidRPr="00801C08" w:rsidRDefault="00113FD6" w:rsidP="00113FD6">
      <w:pPr>
        <w:pStyle w:val="Code0"/>
        <w:keepNext/>
        <w:rPr>
          <w:sz w:val="20"/>
          <w:szCs w:val="20"/>
        </w:rPr>
      </w:pPr>
      <w:r w:rsidRPr="00801C08">
        <w:rPr>
          <w:sz w:val="20"/>
          <w:szCs w:val="20"/>
        </w:rPr>
        <w:t xml:space="preserve">          etframe,    { frame sync }</w:t>
      </w:r>
    </w:p>
    <w:p w:rsidR="00113FD6" w:rsidRPr="00801C08" w:rsidRDefault="00113FD6" w:rsidP="00113FD6">
      <w:pPr>
        <w:pStyle w:val="Code0"/>
        <w:keepNext/>
        <w:rPr>
          <w:sz w:val="20"/>
          <w:szCs w:val="20"/>
        </w:rPr>
      </w:pPr>
      <w:r w:rsidRPr="00801C08">
        <w:rPr>
          <w:sz w:val="20"/>
          <w:szCs w:val="20"/>
        </w:rPr>
        <w:lastRenderedPageBreak/>
        <w:t xml:space="preserve">          etresize,   { window was resized }</w:t>
      </w:r>
    </w:p>
    <w:p w:rsidR="00113FD6" w:rsidRPr="00801C08" w:rsidRDefault="00113FD6" w:rsidP="00113FD6">
      <w:pPr>
        <w:pStyle w:val="Code0"/>
        <w:keepNext/>
        <w:rPr>
          <w:sz w:val="20"/>
          <w:szCs w:val="20"/>
        </w:rPr>
      </w:pPr>
      <w:r w:rsidRPr="00801C08">
        <w:rPr>
          <w:sz w:val="20"/>
          <w:szCs w:val="20"/>
        </w:rPr>
        <w:t xml:space="preserve">          etredraw,   { window redraw }</w:t>
      </w:r>
    </w:p>
    <w:p w:rsidR="00113FD6" w:rsidRPr="00801C08" w:rsidRDefault="00113FD6" w:rsidP="00113FD6">
      <w:pPr>
        <w:pStyle w:val="Code0"/>
        <w:keepNext/>
        <w:rPr>
          <w:sz w:val="20"/>
          <w:szCs w:val="20"/>
        </w:rPr>
      </w:pPr>
      <w:r w:rsidRPr="00801C08">
        <w:rPr>
          <w:sz w:val="20"/>
          <w:szCs w:val="20"/>
        </w:rPr>
        <w:t xml:space="preserve">          etmin,      { window was minimized }</w:t>
      </w:r>
    </w:p>
    <w:p w:rsidR="00113FD6" w:rsidRPr="00801C08" w:rsidRDefault="00113FD6" w:rsidP="00113FD6">
      <w:pPr>
        <w:pStyle w:val="Code0"/>
        <w:keepNext/>
        <w:rPr>
          <w:sz w:val="20"/>
          <w:szCs w:val="20"/>
        </w:rPr>
      </w:pPr>
      <w:r w:rsidRPr="00801C08">
        <w:rPr>
          <w:sz w:val="20"/>
          <w:szCs w:val="20"/>
        </w:rPr>
        <w:t xml:space="preserve">          etmax,      { window was maximized }</w:t>
      </w:r>
    </w:p>
    <w:p w:rsidR="00113FD6" w:rsidRPr="00801C08" w:rsidRDefault="00113FD6" w:rsidP="00113FD6">
      <w:pPr>
        <w:pStyle w:val="Code0"/>
        <w:keepNext/>
        <w:rPr>
          <w:sz w:val="20"/>
          <w:szCs w:val="20"/>
        </w:rPr>
      </w:pPr>
      <w:r w:rsidRPr="00801C08">
        <w:rPr>
          <w:sz w:val="20"/>
          <w:szCs w:val="20"/>
        </w:rPr>
        <w:t xml:space="preserve">          etnorm,     { window set normal }</w:t>
      </w:r>
    </w:p>
    <w:p w:rsidR="005A4FA6" w:rsidRDefault="00391338" w:rsidP="00113FD6">
      <w:pPr>
        <w:pStyle w:val="Code0"/>
        <w:keepNext/>
        <w:rPr>
          <w:sz w:val="20"/>
          <w:szCs w:val="20"/>
        </w:rPr>
      </w:pPr>
      <w:r>
        <w:rPr>
          <w:sz w:val="20"/>
          <w:szCs w:val="20"/>
        </w:rPr>
        <w:t xml:space="preserve">          etmenus, </w:t>
      </w:r>
      <w:r w:rsidR="00113FD6" w:rsidRPr="00801C08">
        <w:rPr>
          <w:sz w:val="20"/>
          <w:szCs w:val="20"/>
        </w:rPr>
        <w:t xml:space="preserve">   { menu item selected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vul</w:t>
      </w:r>
      <w:r w:rsidRPr="005A4FA6">
        <w:rPr>
          <w:sz w:val="20"/>
          <w:szCs w:val="20"/>
        </w:rPr>
        <w:t xml:space="preserve">,   { scroll </w:t>
      </w:r>
      <w:r>
        <w:rPr>
          <w:sz w:val="20"/>
          <w:szCs w:val="20"/>
        </w:rPr>
        <w:t xml:space="preserve">vertical </w:t>
      </w:r>
      <w:r w:rsidRPr="005A4FA6">
        <w:rPr>
          <w:sz w:val="20"/>
          <w:szCs w:val="20"/>
        </w:rPr>
        <w:t>up line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vd</w:t>
      </w:r>
      <w:r w:rsidRPr="005A4FA6">
        <w:rPr>
          <w:sz w:val="20"/>
          <w:szCs w:val="20"/>
        </w:rPr>
        <w:t xml:space="preserve">l,   { scroll </w:t>
      </w:r>
      <w:r>
        <w:rPr>
          <w:sz w:val="20"/>
          <w:szCs w:val="20"/>
        </w:rPr>
        <w:t xml:space="preserve">vertical </w:t>
      </w:r>
      <w:r w:rsidRPr="005A4FA6">
        <w:rPr>
          <w:sz w:val="20"/>
          <w:szCs w:val="20"/>
        </w:rPr>
        <w:t>down line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vu</w:t>
      </w:r>
      <w:r w:rsidRPr="005A4FA6">
        <w:rPr>
          <w:sz w:val="20"/>
          <w:szCs w:val="20"/>
        </w:rPr>
        <w:t xml:space="preserve">p,   { scroll </w:t>
      </w:r>
      <w:r>
        <w:rPr>
          <w:sz w:val="20"/>
          <w:szCs w:val="20"/>
        </w:rPr>
        <w:t xml:space="preserve">vertical </w:t>
      </w:r>
      <w:r w:rsidRPr="005A4FA6">
        <w:rPr>
          <w:sz w:val="20"/>
          <w:szCs w:val="20"/>
        </w:rPr>
        <w:t>up page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vd</w:t>
      </w:r>
      <w:r w:rsidRPr="005A4FA6">
        <w:rPr>
          <w:sz w:val="20"/>
          <w:szCs w:val="20"/>
        </w:rPr>
        <w:t xml:space="preserve">p,   { scroll </w:t>
      </w:r>
      <w:r>
        <w:rPr>
          <w:sz w:val="20"/>
          <w:szCs w:val="20"/>
        </w:rPr>
        <w:t xml:space="preserve">vertical </w:t>
      </w:r>
      <w:r w:rsidRPr="005A4FA6">
        <w:rPr>
          <w:sz w:val="20"/>
          <w:szCs w:val="20"/>
        </w:rPr>
        <w:t>down page }</w:t>
      </w:r>
    </w:p>
    <w:p w:rsid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 xml:space="preserve">vpos, </w:t>
      </w:r>
      <w:r w:rsidRPr="005A4FA6">
        <w:rPr>
          <w:sz w:val="20"/>
          <w:szCs w:val="20"/>
        </w:rPr>
        <w:t xml:space="preserve"> { scroll </w:t>
      </w:r>
      <w:r>
        <w:rPr>
          <w:sz w:val="20"/>
          <w:szCs w:val="20"/>
        </w:rPr>
        <w:t xml:space="preserve">vertical </w:t>
      </w:r>
      <w:r w:rsidRPr="005A4FA6">
        <w:rPr>
          <w:sz w:val="20"/>
          <w:szCs w:val="20"/>
        </w:rPr>
        <w:t>bar position }</w:t>
      </w:r>
    </w:p>
    <w:p w:rsid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h</w:t>
      </w:r>
      <w:r w:rsidR="00853C83">
        <w:rPr>
          <w:sz w:val="20"/>
          <w:szCs w:val="20"/>
        </w:rPr>
        <w:t>l</w:t>
      </w:r>
      <w:r>
        <w:rPr>
          <w:sz w:val="20"/>
          <w:szCs w:val="20"/>
        </w:rPr>
        <w:t>l</w:t>
      </w:r>
      <w:r w:rsidRPr="005A4FA6">
        <w:rPr>
          <w:sz w:val="20"/>
          <w:szCs w:val="20"/>
        </w:rPr>
        <w:t xml:space="preserve">,   { scroll </w:t>
      </w:r>
      <w:r>
        <w:rPr>
          <w:sz w:val="20"/>
          <w:szCs w:val="20"/>
        </w:rPr>
        <w:t xml:space="preserve">horizontal </w:t>
      </w:r>
      <w:r w:rsidR="00853C83">
        <w:rPr>
          <w:sz w:val="20"/>
          <w:szCs w:val="20"/>
        </w:rPr>
        <w:t>left</w:t>
      </w:r>
      <w:r w:rsidRPr="005A4FA6">
        <w:rPr>
          <w:sz w:val="20"/>
          <w:szCs w:val="20"/>
        </w:rPr>
        <w:t xml:space="preserve"> line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h</w:t>
      </w:r>
      <w:r w:rsidR="00853C83">
        <w:rPr>
          <w:sz w:val="20"/>
          <w:szCs w:val="20"/>
        </w:rPr>
        <w:t>r</w:t>
      </w:r>
      <w:r w:rsidRPr="005A4FA6">
        <w:rPr>
          <w:sz w:val="20"/>
          <w:szCs w:val="20"/>
        </w:rPr>
        <w:t xml:space="preserve">l,   { scroll </w:t>
      </w:r>
      <w:r>
        <w:rPr>
          <w:sz w:val="20"/>
          <w:szCs w:val="20"/>
        </w:rPr>
        <w:t xml:space="preserve">horizontal </w:t>
      </w:r>
      <w:r w:rsidR="00853C83">
        <w:rPr>
          <w:sz w:val="20"/>
          <w:szCs w:val="20"/>
        </w:rPr>
        <w:t>right</w:t>
      </w:r>
      <w:r w:rsidRPr="005A4FA6">
        <w:rPr>
          <w:sz w:val="20"/>
          <w:szCs w:val="20"/>
        </w:rPr>
        <w:t xml:space="preserve"> line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h</w:t>
      </w:r>
      <w:r w:rsidR="00853C83">
        <w:rPr>
          <w:sz w:val="20"/>
          <w:szCs w:val="20"/>
        </w:rPr>
        <w:t>l</w:t>
      </w:r>
      <w:r w:rsidRPr="005A4FA6">
        <w:rPr>
          <w:sz w:val="20"/>
          <w:szCs w:val="20"/>
        </w:rPr>
        <w:t xml:space="preserve">p,   { scroll </w:t>
      </w:r>
      <w:r>
        <w:rPr>
          <w:sz w:val="20"/>
          <w:szCs w:val="20"/>
        </w:rPr>
        <w:t xml:space="preserve">horizontal </w:t>
      </w:r>
      <w:r w:rsidR="00853C83">
        <w:rPr>
          <w:sz w:val="20"/>
          <w:szCs w:val="20"/>
        </w:rPr>
        <w:t>left</w:t>
      </w:r>
      <w:r w:rsidRPr="005A4FA6">
        <w:rPr>
          <w:sz w:val="20"/>
          <w:szCs w:val="20"/>
        </w:rPr>
        <w:t xml:space="preserve"> page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h</w:t>
      </w:r>
      <w:r w:rsidR="00853C83">
        <w:rPr>
          <w:sz w:val="20"/>
          <w:szCs w:val="20"/>
        </w:rPr>
        <w:t>r</w:t>
      </w:r>
      <w:r w:rsidRPr="005A4FA6">
        <w:rPr>
          <w:sz w:val="20"/>
          <w:szCs w:val="20"/>
        </w:rPr>
        <w:t xml:space="preserve">p,   { scroll </w:t>
      </w:r>
      <w:r>
        <w:rPr>
          <w:sz w:val="20"/>
          <w:szCs w:val="20"/>
        </w:rPr>
        <w:t xml:space="preserve">horizontal </w:t>
      </w:r>
      <w:r w:rsidR="00853C83">
        <w:rPr>
          <w:sz w:val="20"/>
          <w:szCs w:val="20"/>
        </w:rPr>
        <w:t>right</w:t>
      </w:r>
      <w:r w:rsidRPr="005A4FA6">
        <w:rPr>
          <w:sz w:val="20"/>
          <w:szCs w:val="20"/>
        </w:rPr>
        <w:t xml:space="preserve"> page }</w:t>
      </w:r>
    </w:p>
    <w:p w:rsid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 xml:space="preserve">hpos, </w:t>
      </w:r>
      <w:r w:rsidRPr="005A4FA6">
        <w:rPr>
          <w:sz w:val="20"/>
          <w:szCs w:val="20"/>
        </w:rPr>
        <w:t xml:space="preserve"> { scroll </w:t>
      </w:r>
      <w:r>
        <w:rPr>
          <w:sz w:val="20"/>
          <w:szCs w:val="20"/>
        </w:rPr>
        <w:t xml:space="preserve">horizontal </w:t>
      </w:r>
      <w:r w:rsidRPr="005A4FA6">
        <w:rPr>
          <w:sz w:val="20"/>
          <w:szCs w:val="20"/>
        </w:rPr>
        <w:t>bar position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event record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evtrec = </w:t>
      </w:r>
      <w:r w:rsidRPr="00801C08">
        <w:rPr>
          <w:b/>
          <w:sz w:val="20"/>
          <w:szCs w:val="20"/>
        </w:rPr>
        <w:t>record</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   winid: ss_filhdl; { identifier of window for event }</w:t>
      </w:r>
    </w:p>
    <w:p w:rsidR="00113FD6" w:rsidRPr="00801C08" w:rsidRDefault="00113FD6" w:rsidP="00113FD6">
      <w:pPr>
        <w:pStyle w:val="Code0"/>
        <w:keepNext/>
        <w:rPr>
          <w:sz w:val="20"/>
          <w:szCs w:val="20"/>
        </w:rPr>
      </w:pPr>
      <w:r w:rsidRPr="00801C08">
        <w:rPr>
          <w:sz w:val="20"/>
          <w:szCs w:val="20"/>
        </w:rPr>
        <w:t xml:space="preserve">   </w:t>
      </w:r>
      <w:r w:rsidRPr="00801C08">
        <w:rPr>
          <w:b/>
          <w:sz w:val="20"/>
          <w:szCs w:val="20"/>
        </w:rPr>
        <w:t>case</w:t>
      </w:r>
      <w:r w:rsidRPr="00801C08">
        <w:rPr>
          <w:sz w:val="20"/>
          <w:szCs w:val="20"/>
        </w:rPr>
        <w:t xml:space="preserve"> etype: evtcod </w:t>
      </w:r>
      <w:r w:rsidRPr="00801C08">
        <w:rPr>
          <w:b/>
          <w:sz w:val="20"/>
          <w:szCs w:val="20"/>
        </w:rPr>
        <w:t>of</w:t>
      </w:r>
      <w:r w:rsidRPr="00801C08">
        <w:rPr>
          <w:sz w:val="20"/>
          <w:szCs w:val="20"/>
        </w:rPr>
        <w:t xml:space="preserve"> { event type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      { ANSI character returned }</w:t>
      </w:r>
    </w:p>
    <w:p w:rsidR="00113FD6" w:rsidRPr="00801C08" w:rsidRDefault="00113FD6" w:rsidP="00113FD6">
      <w:pPr>
        <w:pStyle w:val="Code0"/>
        <w:keepNext/>
        <w:rPr>
          <w:sz w:val="20"/>
          <w:szCs w:val="20"/>
        </w:rPr>
      </w:pPr>
      <w:r w:rsidRPr="00801C08">
        <w:rPr>
          <w:sz w:val="20"/>
          <w:szCs w:val="20"/>
        </w:rPr>
        <w:t xml:space="preserve">      etchar:   (char:                char);</w:t>
      </w:r>
    </w:p>
    <w:p w:rsidR="00113FD6" w:rsidRPr="00801C08" w:rsidRDefault="00113FD6" w:rsidP="00113FD6">
      <w:pPr>
        <w:pStyle w:val="Code0"/>
        <w:keepNext/>
        <w:rPr>
          <w:sz w:val="20"/>
          <w:szCs w:val="20"/>
        </w:rPr>
      </w:pPr>
      <w:r w:rsidRPr="00801C08">
        <w:rPr>
          <w:sz w:val="20"/>
          <w:szCs w:val="20"/>
        </w:rPr>
        <w:t xml:space="preserve">      { timer handle that matured }</w:t>
      </w:r>
    </w:p>
    <w:p w:rsidR="00113FD6" w:rsidRPr="00801C08" w:rsidRDefault="00113FD6" w:rsidP="00113FD6">
      <w:pPr>
        <w:pStyle w:val="Code0"/>
        <w:keepNext/>
        <w:rPr>
          <w:sz w:val="20"/>
          <w:szCs w:val="20"/>
        </w:rPr>
      </w:pPr>
      <w:r w:rsidRPr="00801C08">
        <w:rPr>
          <w:sz w:val="20"/>
          <w:szCs w:val="20"/>
        </w:rPr>
        <w:t xml:space="preserve">      ettim:     (timnum:              timhan);</w:t>
      </w:r>
    </w:p>
    <w:p w:rsidR="00113FD6" w:rsidRPr="00801C08" w:rsidRDefault="00113FD6" w:rsidP="00113FD6">
      <w:pPr>
        <w:pStyle w:val="Code0"/>
        <w:keepNext/>
        <w:rPr>
          <w:sz w:val="20"/>
          <w:szCs w:val="20"/>
        </w:rPr>
      </w:pPr>
      <w:r w:rsidRPr="00801C08">
        <w:rPr>
          <w:sz w:val="20"/>
          <w:szCs w:val="20"/>
        </w:rPr>
        <w:t xml:space="preserve">      etmoumov:  (mmoun:               mouhan;   { mouse number }</w:t>
      </w:r>
    </w:p>
    <w:p w:rsidR="00113FD6" w:rsidRPr="00801C08" w:rsidRDefault="00113FD6" w:rsidP="00113FD6">
      <w:pPr>
        <w:pStyle w:val="Code0"/>
        <w:keepNext/>
        <w:rPr>
          <w:sz w:val="20"/>
          <w:szCs w:val="20"/>
        </w:rPr>
      </w:pPr>
      <w:r w:rsidRPr="00801C08">
        <w:rPr>
          <w:sz w:val="20"/>
          <w:szCs w:val="20"/>
        </w:rPr>
        <w:t xml:space="preserve">                  moupx, moupy:        integer); { mouse movement }</w:t>
      </w:r>
    </w:p>
    <w:p w:rsidR="00113FD6" w:rsidRPr="00801C08" w:rsidRDefault="00113FD6" w:rsidP="00113FD6">
      <w:pPr>
        <w:pStyle w:val="Code0"/>
        <w:keepNext/>
        <w:rPr>
          <w:sz w:val="20"/>
          <w:szCs w:val="20"/>
        </w:rPr>
      </w:pPr>
      <w:r w:rsidRPr="00801C08">
        <w:rPr>
          <w:sz w:val="20"/>
          <w:szCs w:val="20"/>
        </w:rPr>
        <w:t xml:space="preserve">      etmouba:   (amoun:               mouhan;   { mouse handle }</w:t>
      </w:r>
    </w:p>
    <w:p w:rsidR="00113FD6" w:rsidRPr="00801C08" w:rsidRDefault="00113FD6" w:rsidP="00113FD6">
      <w:pPr>
        <w:pStyle w:val="Code0"/>
        <w:keepNext/>
        <w:rPr>
          <w:sz w:val="20"/>
          <w:szCs w:val="20"/>
        </w:rPr>
      </w:pPr>
      <w:r w:rsidRPr="00801C08">
        <w:rPr>
          <w:sz w:val="20"/>
          <w:szCs w:val="20"/>
        </w:rPr>
        <w:t xml:space="preserve">                  amoubn:              moubut);  { button number }</w:t>
      </w:r>
    </w:p>
    <w:p w:rsidR="00113FD6" w:rsidRPr="00801C08" w:rsidRDefault="00113FD6" w:rsidP="00113FD6">
      <w:pPr>
        <w:pStyle w:val="Code0"/>
        <w:keepNext/>
        <w:rPr>
          <w:sz w:val="20"/>
          <w:szCs w:val="20"/>
        </w:rPr>
      </w:pPr>
      <w:r w:rsidRPr="00801C08">
        <w:rPr>
          <w:sz w:val="20"/>
          <w:szCs w:val="20"/>
        </w:rPr>
        <w:t xml:space="preserve">      etmoubd:   (dmoun:               mouhan;   { mouse handle }</w:t>
      </w:r>
    </w:p>
    <w:p w:rsidR="00113FD6" w:rsidRPr="00801C08" w:rsidRDefault="00113FD6" w:rsidP="00113FD6">
      <w:pPr>
        <w:pStyle w:val="Code0"/>
        <w:keepNext/>
        <w:rPr>
          <w:sz w:val="20"/>
          <w:szCs w:val="20"/>
        </w:rPr>
      </w:pPr>
      <w:r w:rsidRPr="00801C08">
        <w:rPr>
          <w:sz w:val="20"/>
          <w:szCs w:val="20"/>
        </w:rPr>
        <w:t xml:space="preserve">                  dmoubn:              moubut);  { button number }</w:t>
      </w:r>
    </w:p>
    <w:p w:rsidR="00113FD6" w:rsidRPr="00801C08" w:rsidRDefault="00113FD6" w:rsidP="00113FD6">
      <w:pPr>
        <w:pStyle w:val="Code0"/>
        <w:keepNext/>
        <w:rPr>
          <w:sz w:val="20"/>
          <w:szCs w:val="20"/>
        </w:rPr>
      </w:pPr>
      <w:r w:rsidRPr="00801C08">
        <w:rPr>
          <w:sz w:val="20"/>
          <w:szCs w:val="20"/>
        </w:rPr>
        <w:t xml:space="preserve">      etjoyba:   (ajoyn:               joyhan;   { joystick number }</w:t>
      </w:r>
    </w:p>
    <w:p w:rsidR="00113FD6" w:rsidRPr="00801C08" w:rsidRDefault="00113FD6" w:rsidP="00113FD6">
      <w:pPr>
        <w:pStyle w:val="Code0"/>
        <w:keepNext/>
        <w:rPr>
          <w:sz w:val="20"/>
          <w:szCs w:val="20"/>
        </w:rPr>
      </w:pPr>
      <w:r w:rsidRPr="00801C08">
        <w:rPr>
          <w:sz w:val="20"/>
          <w:szCs w:val="20"/>
        </w:rPr>
        <w:t xml:space="preserve">                  ajoybn:              joybut);  { button number }</w:t>
      </w:r>
    </w:p>
    <w:p w:rsidR="00113FD6" w:rsidRPr="00801C08" w:rsidRDefault="00113FD6" w:rsidP="00113FD6">
      <w:pPr>
        <w:pStyle w:val="Code0"/>
        <w:keepNext/>
        <w:rPr>
          <w:sz w:val="20"/>
          <w:szCs w:val="20"/>
        </w:rPr>
      </w:pPr>
      <w:r w:rsidRPr="00801C08">
        <w:rPr>
          <w:sz w:val="20"/>
          <w:szCs w:val="20"/>
        </w:rPr>
        <w:t xml:space="preserve">      etjoybd:   (djoyn:               joyhan;   { joystick number }</w:t>
      </w:r>
    </w:p>
    <w:p w:rsidR="00113FD6" w:rsidRPr="00801C08" w:rsidRDefault="00113FD6" w:rsidP="00113FD6">
      <w:pPr>
        <w:pStyle w:val="Code0"/>
        <w:keepNext/>
        <w:rPr>
          <w:sz w:val="20"/>
          <w:szCs w:val="20"/>
        </w:rPr>
      </w:pPr>
      <w:r w:rsidRPr="00801C08">
        <w:rPr>
          <w:sz w:val="20"/>
          <w:szCs w:val="20"/>
        </w:rPr>
        <w:t xml:space="preserve">                  djoybn:              joybut);  { button number }</w:t>
      </w:r>
    </w:p>
    <w:p w:rsidR="00113FD6" w:rsidRPr="00801C08" w:rsidRDefault="00113FD6" w:rsidP="00113FD6">
      <w:pPr>
        <w:pStyle w:val="Code0"/>
        <w:keepNext/>
        <w:rPr>
          <w:sz w:val="20"/>
          <w:szCs w:val="20"/>
        </w:rPr>
      </w:pPr>
      <w:r w:rsidRPr="00801C08">
        <w:rPr>
          <w:sz w:val="20"/>
          <w:szCs w:val="20"/>
        </w:rPr>
        <w:t xml:space="preserve">      etjoymov:  (mjoyn:               joyhan;   { joystick number }</w:t>
      </w:r>
    </w:p>
    <w:p w:rsidR="00113FD6" w:rsidRPr="00801C08" w:rsidRDefault="00113FD6" w:rsidP="00113FD6">
      <w:pPr>
        <w:pStyle w:val="Code0"/>
        <w:keepNext/>
        <w:rPr>
          <w:sz w:val="20"/>
          <w:szCs w:val="20"/>
        </w:rPr>
      </w:pPr>
      <w:r w:rsidRPr="00801C08">
        <w:rPr>
          <w:sz w:val="20"/>
          <w:szCs w:val="20"/>
        </w:rPr>
        <w:t xml:space="preserve">                  joypx, joypy, joypz: integer); { joystick coords }</w:t>
      </w:r>
    </w:p>
    <w:p w:rsidR="00113FD6" w:rsidRPr="00801C08" w:rsidRDefault="00113FD6" w:rsidP="00113FD6">
      <w:pPr>
        <w:pStyle w:val="Code0"/>
        <w:keepNext/>
        <w:rPr>
          <w:sz w:val="20"/>
          <w:szCs w:val="20"/>
        </w:rPr>
      </w:pPr>
      <w:r w:rsidRPr="00801C08">
        <w:rPr>
          <w:sz w:val="20"/>
          <w:szCs w:val="20"/>
        </w:rPr>
        <w:t xml:space="preserve">      etfun:     (fkey:                funky);   { function key }</w:t>
      </w:r>
    </w:p>
    <w:p w:rsidR="00113FD6" w:rsidRPr="00801C08" w:rsidRDefault="00113FD6" w:rsidP="00113FD6">
      <w:pPr>
        <w:pStyle w:val="Code0"/>
        <w:keepNext/>
        <w:rPr>
          <w:sz w:val="20"/>
          <w:szCs w:val="20"/>
        </w:rPr>
      </w:pPr>
      <w:r w:rsidRPr="00801C08">
        <w:rPr>
          <w:sz w:val="20"/>
          <w:szCs w:val="20"/>
        </w:rPr>
        <w:t xml:space="preserve">      etmoumovg: (mmoung:              mouhan;   { mouse number }</w:t>
      </w:r>
    </w:p>
    <w:p w:rsidR="00113FD6" w:rsidRPr="00801C08" w:rsidRDefault="00113FD6" w:rsidP="00113FD6">
      <w:pPr>
        <w:pStyle w:val="Code0"/>
        <w:keepNext/>
        <w:rPr>
          <w:sz w:val="20"/>
          <w:szCs w:val="20"/>
        </w:rPr>
      </w:pPr>
      <w:r w:rsidRPr="00801C08">
        <w:rPr>
          <w:sz w:val="20"/>
          <w:szCs w:val="20"/>
        </w:rPr>
        <w:t xml:space="preserve">                  moupxg, moupyg:      integer); { mouse movement }</w:t>
      </w:r>
    </w:p>
    <w:p w:rsidR="00113FD6" w:rsidRDefault="00113FD6" w:rsidP="00113FD6">
      <w:pPr>
        <w:pStyle w:val="Code0"/>
        <w:keepNext/>
        <w:rPr>
          <w:sz w:val="20"/>
          <w:szCs w:val="20"/>
        </w:rPr>
      </w:pPr>
      <w:r w:rsidRPr="00801C08">
        <w:rPr>
          <w:sz w:val="20"/>
          <w:szCs w:val="20"/>
        </w:rPr>
        <w:t xml:space="preserve">      etredraw:  (rsx, rsy, rex, rey:  integer); { redraw screen }</w:t>
      </w:r>
    </w:p>
    <w:p w:rsidR="00113FD6" w:rsidRDefault="00113FD6" w:rsidP="00113FD6">
      <w:pPr>
        <w:pStyle w:val="Code0"/>
        <w:keepNext/>
        <w:rPr>
          <w:sz w:val="20"/>
          <w:szCs w:val="20"/>
        </w:rPr>
      </w:pPr>
      <w:r w:rsidRPr="004E4FDF">
        <w:rPr>
          <w:sz w:val="20"/>
          <w:szCs w:val="20"/>
        </w:rPr>
        <w:t xml:space="preserve">      etmenus:   (menuid:              integer); { menu item</w:t>
      </w:r>
    </w:p>
    <w:p w:rsidR="00113FD6" w:rsidRPr="00801C08" w:rsidRDefault="00113FD6" w:rsidP="00113FD6">
      <w:pPr>
        <w:pStyle w:val="Code0"/>
        <w:keepNext/>
        <w:rPr>
          <w:sz w:val="20"/>
          <w:szCs w:val="20"/>
        </w:rPr>
      </w:pPr>
      <w:r>
        <w:rPr>
          <w:sz w:val="20"/>
          <w:szCs w:val="20"/>
        </w:rPr>
        <w:t xml:space="preserve">                                                  </w:t>
      </w:r>
      <w:r w:rsidRPr="004E4FDF">
        <w:rPr>
          <w:sz w:val="20"/>
          <w:szCs w:val="20"/>
        </w:rPr>
        <w:t xml:space="preserve"> selected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      etup, etdown, etleft, etright, etleftw, etrightw, ethome,</w:t>
      </w:r>
    </w:p>
    <w:p w:rsidR="00113FD6" w:rsidRDefault="00113FD6" w:rsidP="00113FD6">
      <w:pPr>
        <w:pStyle w:val="Code0"/>
        <w:keepNext/>
        <w:rPr>
          <w:sz w:val="20"/>
          <w:szCs w:val="20"/>
          <w:lang w:val="fr-FR"/>
        </w:rPr>
      </w:pPr>
      <w:r w:rsidRPr="00801C08">
        <w:rPr>
          <w:sz w:val="20"/>
          <w:szCs w:val="20"/>
        </w:rPr>
        <w:t xml:space="preserve">      </w:t>
      </w:r>
      <w:r w:rsidRPr="00801C08">
        <w:rPr>
          <w:sz w:val="20"/>
          <w:szCs w:val="20"/>
          <w:lang w:val="fr-FR"/>
        </w:rPr>
        <w:t>ethomes, ethomel, etend, etends, etendl, etscrl, etscrr,</w:t>
      </w:r>
    </w:p>
    <w:p w:rsidR="00113FD6" w:rsidRDefault="00113FD6" w:rsidP="00113FD6">
      <w:pPr>
        <w:pStyle w:val="Code0"/>
        <w:keepNext/>
        <w:rPr>
          <w:sz w:val="20"/>
          <w:szCs w:val="20"/>
          <w:lang w:val="fr-FR"/>
        </w:rPr>
      </w:pPr>
      <w:r>
        <w:rPr>
          <w:sz w:val="20"/>
          <w:szCs w:val="20"/>
          <w:lang w:val="fr-FR"/>
        </w:rPr>
        <w:t xml:space="preserve">     </w:t>
      </w:r>
      <w:r w:rsidRPr="00801C08">
        <w:rPr>
          <w:sz w:val="20"/>
          <w:szCs w:val="20"/>
          <w:lang w:val="fr-FR"/>
        </w:rPr>
        <w:t xml:space="preserve"> etscru, etscrd, etpagd, etpagu, ettab, etenter, etinsert,</w:t>
      </w:r>
    </w:p>
    <w:p w:rsidR="00113FD6" w:rsidRDefault="00113FD6" w:rsidP="00113FD6">
      <w:pPr>
        <w:pStyle w:val="Code0"/>
        <w:keepNext/>
        <w:rPr>
          <w:sz w:val="20"/>
          <w:szCs w:val="20"/>
          <w:lang w:val="fr-FR"/>
        </w:rPr>
      </w:pPr>
      <w:r>
        <w:rPr>
          <w:sz w:val="20"/>
          <w:szCs w:val="20"/>
          <w:lang w:val="fr-FR"/>
        </w:rPr>
        <w:t xml:space="preserve">     </w:t>
      </w:r>
      <w:r w:rsidRPr="00801C08">
        <w:rPr>
          <w:sz w:val="20"/>
          <w:szCs w:val="20"/>
          <w:lang w:val="fr-FR"/>
        </w:rPr>
        <w:t xml:space="preserve"> etinsertl,</w:t>
      </w:r>
      <w:r>
        <w:rPr>
          <w:sz w:val="20"/>
          <w:szCs w:val="20"/>
          <w:lang w:val="fr-FR"/>
        </w:rPr>
        <w:t xml:space="preserve"> </w:t>
      </w:r>
      <w:r w:rsidRPr="00801C08">
        <w:rPr>
          <w:sz w:val="20"/>
          <w:szCs w:val="20"/>
          <w:lang w:val="fr-FR"/>
        </w:rPr>
        <w:t>etinsertt, etdel, etdell, etdelcf, etdelcb, etcopy,</w:t>
      </w:r>
    </w:p>
    <w:p w:rsidR="00113FD6" w:rsidRDefault="00113FD6" w:rsidP="00113FD6">
      <w:pPr>
        <w:pStyle w:val="Code0"/>
        <w:keepNext/>
        <w:rPr>
          <w:sz w:val="20"/>
          <w:szCs w:val="20"/>
          <w:lang w:val="fr-FR"/>
        </w:rPr>
      </w:pPr>
      <w:r>
        <w:rPr>
          <w:sz w:val="20"/>
          <w:szCs w:val="20"/>
          <w:lang w:val="fr-FR"/>
        </w:rPr>
        <w:t xml:space="preserve">     </w:t>
      </w:r>
      <w:r w:rsidRPr="00801C08">
        <w:rPr>
          <w:sz w:val="20"/>
          <w:szCs w:val="20"/>
          <w:lang w:val="fr-FR"/>
        </w:rPr>
        <w:t xml:space="preserve"> etcopyl, etcan, etstop, etcont, etprint, etprintb, etprints,</w:t>
      </w:r>
    </w:p>
    <w:p w:rsidR="00113FD6" w:rsidRPr="00801C08" w:rsidRDefault="00113FD6" w:rsidP="00113FD6">
      <w:pPr>
        <w:pStyle w:val="Code0"/>
        <w:keepNext/>
        <w:rPr>
          <w:sz w:val="20"/>
          <w:szCs w:val="20"/>
          <w:lang w:val="fr-FR"/>
        </w:rPr>
      </w:pPr>
      <w:r>
        <w:rPr>
          <w:sz w:val="20"/>
          <w:szCs w:val="20"/>
          <w:lang w:val="fr-FR"/>
        </w:rPr>
        <w:t xml:space="preserve">     </w:t>
      </w:r>
      <w:r w:rsidRPr="00801C08">
        <w:rPr>
          <w:sz w:val="20"/>
          <w:szCs w:val="20"/>
          <w:lang w:val="fr-FR"/>
        </w:rPr>
        <w:t xml:space="preserve"> etmenu, etterm, etframe, etresize, etmin, etmax,</w:t>
      </w:r>
    </w:p>
    <w:p w:rsidR="00113FD6" w:rsidRPr="00801C08" w:rsidRDefault="00113FD6" w:rsidP="00113FD6">
      <w:pPr>
        <w:pStyle w:val="Code0"/>
        <w:keepNext/>
        <w:rPr>
          <w:sz w:val="20"/>
          <w:szCs w:val="20"/>
        </w:rPr>
      </w:pPr>
      <w:r w:rsidRPr="00801C08">
        <w:rPr>
          <w:sz w:val="20"/>
          <w:szCs w:val="20"/>
          <w:lang w:val="fr-FR"/>
        </w:rPr>
        <w:t xml:space="preserve">      </w:t>
      </w:r>
      <w:r w:rsidRPr="00801C08">
        <w:rPr>
          <w:sz w:val="20"/>
          <w:szCs w:val="20"/>
        </w:rPr>
        <w:t>etnorm: (); { normal events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   { </w:t>
      </w:r>
      <w:r w:rsidRPr="00801C08">
        <w:rPr>
          <w:b/>
          <w:sz w:val="20"/>
          <w:szCs w:val="20"/>
        </w:rPr>
        <w:t>end</w:t>
      </w:r>
      <w:r w:rsidRPr="00801C08">
        <w:rPr>
          <w:sz w:val="20"/>
          <w:szCs w:val="20"/>
        </w:rPr>
        <w:t xml:space="preserve"> }</w:t>
      </w:r>
    </w:p>
    <w:p w:rsidR="00113FD6" w:rsidRPr="00801C08" w:rsidRDefault="00113FD6" w:rsidP="00113FD6">
      <w:pPr>
        <w:pStyle w:val="Code0"/>
        <w:keepNext/>
        <w:rPr>
          <w:sz w:val="20"/>
          <w:szCs w:val="20"/>
        </w:rPr>
      </w:pPr>
    </w:p>
    <w:p w:rsidR="00113FD6" w:rsidRDefault="00113FD6" w:rsidP="00113FD6">
      <w:pPr>
        <w:pStyle w:val="Code0"/>
        <w:rPr>
          <w:sz w:val="20"/>
          <w:szCs w:val="20"/>
        </w:rPr>
      </w:pPr>
      <w:r w:rsidRPr="00801C08">
        <w:rPr>
          <w:b/>
          <w:sz w:val="20"/>
          <w:szCs w:val="20"/>
        </w:rPr>
        <w:t>end</w:t>
      </w:r>
      <w:r w:rsidRPr="00801C08">
        <w:rPr>
          <w:sz w:val="20"/>
          <w:szCs w:val="20"/>
        </w:rPr>
        <w:t>;</w:t>
      </w:r>
    </w:p>
    <w:p w:rsidR="00794872" w:rsidRDefault="00794872" w:rsidP="00113FD6">
      <w:pPr>
        <w:pStyle w:val="Code0"/>
        <w:rPr>
          <w:sz w:val="20"/>
          <w:szCs w:val="20"/>
        </w:rPr>
      </w:pPr>
    </w:p>
    <w:p w:rsidR="00794872" w:rsidRDefault="00794872" w:rsidP="00113FD6">
      <w:pPr>
        <w:pStyle w:val="Code0"/>
        <w:rPr>
          <w:sz w:val="20"/>
          <w:szCs w:val="20"/>
        </w:rPr>
      </w:pPr>
      <w:r w:rsidRPr="00794872">
        <w:rPr>
          <w:b/>
          <w:sz w:val="20"/>
          <w:szCs w:val="20"/>
        </w:rPr>
        <w:t>begin</w:t>
      </w:r>
      <w:r w:rsidR="009A3537">
        <w:rPr>
          <w:sz w:val="20"/>
          <w:szCs w:val="20"/>
        </w:rPr>
        <w:t xml:space="preserve"> ! windows</w:t>
      </w:r>
    </w:p>
    <w:p w:rsidR="00794872" w:rsidRPr="00801C08" w:rsidRDefault="00794872" w:rsidP="00113FD6">
      <w:pPr>
        <w:pStyle w:val="Code0"/>
        <w:rPr>
          <w:sz w:val="20"/>
          <w:szCs w:val="20"/>
        </w:rPr>
      </w:pPr>
      <w:r w:rsidRPr="00794872">
        <w:rPr>
          <w:b/>
          <w:sz w:val="20"/>
          <w:szCs w:val="20"/>
        </w:rPr>
        <w:t>end</w:t>
      </w:r>
      <w:r>
        <w:rPr>
          <w:sz w:val="20"/>
          <w:szCs w:val="20"/>
        </w:rPr>
        <w:t>.</w:t>
      </w:r>
    </w:p>
    <w:p w:rsidR="00113FD6" w:rsidRDefault="00113FD6" w:rsidP="00D633AB">
      <w:pPr>
        <w:pStyle w:val="Code0"/>
      </w:pPr>
    </w:p>
    <w:p w:rsidR="006A7E23" w:rsidRDefault="006A7E23" w:rsidP="006A7E23">
      <w:pPr>
        <w:pStyle w:val="Heading8"/>
      </w:pPr>
      <w:bookmarkStart w:id="281" w:name="_Toc1416872"/>
      <w:r>
        <w:t>Event callbacks</w:t>
      </w:r>
      <w:bookmarkEnd w:id="281"/>
    </w:p>
    <w:p w:rsidR="006A7E23" w:rsidRDefault="006A7E23" w:rsidP="001A392B">
      <w:r>
        <w:t xml:space="preserve">As in </w:t>
      </w:r>
      <w:r w:rsidRPr="00ED2F85">
        <w:rPr>
          <w:rStyle w:val="ReferenceChar0"/>
        </w:rPr>
        <w:t>terminal</w:t>
      </w:r>
      <w:r>
        <w:t xml:space="preserve">, the events can also be accessed via a series of </w:t>
      </w:r>
      <w:r w:rsidRPr="00247534">
        <w:rPr>
          <w:rStyle w:val="ReferenceChar0"/>
        </w:rPr>
        <w:t>virtual</w:t>
      </w:r>
      <w:r>
        <w:t xml:space="preserve"> procedures. Only one new event procedure exists in the </w:t>
      </w:r>
      <w:r w:rsidRPr="00791850">
        <w:rPr>
          <w:rStyle w:val="ReferenceChar0"/>
        </w:rPr>
        <w:t>graphics</w:t>
      </w:r>
      <w:r>
        <w:t xml:space="preserve"> module over the original event procedures in </w:t>
      </w:r>
      <w:r>
        <w:rPr>
          <w:rStyle w:val="ReferenceChar0"/>
        </w:rPr>
        <w:t>terminal</w:t>
      </w:r>
      <w:r>
        <w:t>:</w:t>
      </w:r>
    </w:p>
    <w:p w:rsidR="006A7E23" w:rsidRPr="006A2B32" w:rsidRDefault="006A7E23" w:rsidP="006A7E23">
      <w:pPr>
        <w:pStyle w:val="Code0"/>
        <w:keepNext/>
        <w:keepLines/>
      </w:pPr>
      <w:r>
        <w:rPr>
          <w:b/>
        </w:rPr>
        <w:t xml:space="preserve">module </w:t>
      </w:r>
      <w:r w:rsidR="00AD615B">
        <w:t>windows</w:t>
      </w:r>
      <w:r w:rsidRPr="006A2B32">
        <w:t>;</w:t>
      </w:r>
    </w:p>
    <w:p w:rsidR="006A7E23" w:rsidRDefault="006A7E23" w:rsidP="006A7E23">
      <w:pPr>
        <w:pStyle w:val="Code0"/>
        <w:keepNext/>
        <w:keepLines/>
        <w:rPr>
          <w:b/>
        </w:rPr>
      </w:pPr>
    </w:p>
    <w:p w:rsidR="00AD615B" w:rsidRDefault="00AD615B" w:rsidP="006A7E23">
      <w:pPr>
        <w:pStyle w:val="Code0"/>
        <w:keepNext/>
        <w:keepLines/>
        <w:rPr>
          <w:b/>
        </w:rPr>
      </w:pPr>
      <w:r>
        <w:rPr>
          <w:b/>
        </w:rPr>
        <w:t xml:space="preserve">virtual procedure </w:t>
      </w:r>
      <w:r w:rsidRPr="00D92C63">
        <w:t>etresize;</w:t>
      </w:r>
      <w:r>
        <w:rPr>
          <w:b/>
        </w:rPr>
        <w:t xml:space="preserve"> begin end;</w:t>
      </w:r>
    </w:p>
    <w:p w:rsidR="00AD615B" w:rsidRDefault="00AD615B" w:rsidP="006A7E23">
      <w:pPr>
        <w:pStyle w:val="Code0"/>
        <w:keepNext/>
        <w:keepLines/>
        <w:rPr>
          <w:b/>
        </w:rPr>
      </w:pPr>
      <w:r>
        <w:rPr>
          <w:b/>
        </w:rPr>
        <w:t xml:space="preserve">virtual procedure </w:t>
      </w:r>
      <w:r w:rsidRPr="00D92C63">
        <w:t>etredraw(rsx, rsy, rex, rey: integer);</w:t>
      </w:r>
      <w:r>
        <w:rPr>
          <w:b/>
        </w:rPr>
        <w:t xml:space="preserve"> begin end;</w:t>
      </w:r>
    </w:p>
    <w:p w:rsidR="006A7E23" w:rsidRPr="00801C08" w:rsidRDefault="00AD615B" w:rsidP="006A7E23">
      <w:pPr>
        <w:pStyle w:val="Code0"/>
        <w:keepNext/>
        <w:rPr>
          <w:sz w:val="20"/>
          <w:szCs w:val="20"/>
        </w:rPr>
      </w:pPr>
      <w:r>
        <w:rPr>
          <w:b/>
        </w:rPr>
        <w:t xml:space="preserve">virtual procedure </w:t>
      </w:r>
      <w:r w:rsidR="006A7E23" w:rsidRPr="00801C08">
        <w:rPr>
          <w:sz w:val="20"/>
          <w:szCs w:val="20"/>
        </w:rPr>
        <w:t>etmin</w:t>
      </w:r>
      <w:r>
        <w:rPr>
          <w:b/>
        </w:rPr>
        <w:t>; begin end;</w:t>
      </w:r>
    </w:p>
    <w:p w:rsidR="006A7E23" w:rsidRPr="00801C08" w:rsidRDefault="00AD615B" w:rsidP="006A7E23">
      <w:pPr>
        <w:pStyle w:val="Code0"/>
        <w:keepNext/>
        <w:rPr>
          <w:sz w:val="20"/>
          <w:szCs w:val="20"/>
        </w:rPr>
      </w:pPr>
      <w:r>
        <w:rPr>
          <w:b/>
        </w:rPr>
        <w:t xml:space="preserve">virtual procedure </w:t>
      </w:r>
      <w:r w:rsidR="006A7E23" w:rsidRPr="00801C08">
        <w:rPr>
          <w:sz w:val="20"/>
          <w:szCs w:val="20"/>
        </w:rPr>
        <w:t>etmax</w:t>
      </w:r>
      <w:r>
        <w:rPr>
          <w:b/>
        </w:rPr>
        <w:t>; begin end;</w:t>
      </w:r>
    </w:p>
    <w:p w:rsidR="006A7E23" w:rsidRPr="00801C08" w:rsidRDefault="00AD615B" w:rsidP="006A7E23">
      <w:pPr>
        <w:pStyle w:val="Code0"/>
        <w:keepNext/>
        <w:rPr>
          <w:sz w:val="20"/>
          <w:szCs w:val="20"/>
        </w:rPr>
      </w:pPr>
      <w:r>
        <w:rPr>
          <w:b/>
        </w:rPr>
        <w:t xml:space="preserve">virtual procedure </w:t>
      </w:r>
      <w:r w:rsidR="006A7E23" w:rsidRPr="00801C08">
        <w:rPr>
          <w:sz w:val="20"/>
          <w:szCs w:val="20"/>
        </w:rPr>
        <w:t>etnorm</w:t>
      </w:r>
      <w:r>
        <w:rPr>
          <w:b/>
        </w:rPr>
        <w:t>; begin end;</w:t>
      </w:r>
    </w:p>
    <w:p w:rsidR="006A7E23" w:rsidRDefault="00AD615B" w:rsidP="006A7E23">
      <w:pPr>
        <w:pStyle w:val="Code0"/>
        <w:keepNext/>
        <w:rPr>
          <w:sz w:val="20"/>
          <w:szCs w:val="20"/>
        </w:rPr>
      </w:pPr>
      <w:r>
        <w:rPr>
          <w:b/>
        </w:rPr>
        <w:t xml:space="preserve">virtual procedure </w:t>
      </w:r>
      <w:r w:rsidR="006A7E23">
        <w:rPr>
          <w:sz w:val="20"/>
          <w:szCs w:val="20"/>
        </w:rPr>
        <w:t>etmenus</w:t>
      </w:r>
      <w:r>
        <w:rPr>
          <w:sz w:val="20"/>
          <w:szCs w:val="20"/>
        </w:rPr>
        <w:t>(menuid: integer)</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vul</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vd</w:t>
      </w:r>
      <w:r w:rsidR="006A7E23" w:rsidRPr="005A4FA6">
        <w:rPr>
          <w:sz w:val="20"/>
          <w:szCs w:val="20"/>
        </w:rPr>
        <w:t>l</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vu</w:t>
      </w:r>
      <w:r w:rsidR="006A7E23" w:rsidRPr="005A4FA6">
        <w:rPr>
          <w:sz w:val="20"/>
          <w:szCs w:val="20"/>
        </w:rPr>
        <w:t>p</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vd</w:t>
      </w:r>
      <w:r w:rsidR="006A7E23" w:rsidRPr="005A4FA6">
        <w:rPr>
          <w:sz w:val="20"/>
          <w:szCs w:val="20"/>
        </w:rPr>
        <w:t>p</w:t>
      </w:r>
      <w:r>
        <w:rPr>
          <w:b/>
        </w:rPr>
        <w:t>; begin end;</w:t>
      </w:r>
    </w:p>
    <w:p w:rsidR="00AD615B" w:rsidRDefault="00AD615B" w:rsidP="00AD615B">
      <w:pPr>
        <w:pStyle w:val="Code0"/>
        <w:keepNext/>
        <w:keepLines/>
        <w:rPr>
          <w:sz w:val="20"/>
          <w:szCs w:val="20"/>
        </w:rPr>
      </w:pPr>
      <w:r w:rsidRPr="00236911">
        <w:rPr>
          <w:b/>
        </w:rPr>
        <w:t>virtual</w:t>
      </w:r>
      <w:r>
        <w:t xml:space="preserve"> </w:t>
      </w:r>
      <w:r w:rsidRPr="00236911">
        <w:rPr>
          <w:b/>
        </w:rPr>
        <w:t>procedure</w:t>
      </w:r>
      <w:r>
        <w:t xml:space="preserve"> </w:t>
      </w:r>
      <w:r w:rsidRPr="005A4FA6">
        <w:rPr>
          <w:sz w:val="20"/>
          <w:szCs w:val="20"/>
        </w:rPr>
        <w:t>etscl</w:t>
      </w:r>
      <w:r>
        <w:rPr>
          <w:sz w:val="20"/>
          <w:szCs w:val="20"/>
        </w:rPr>
        <w:t>vpos(p: integer)</w:t>
      </w:r>
      <w:r w:rsidRPr="00723802">
        <w:t>;</w:t>
      </w:r>
      <w:r>
        <w:t xml:space="preserve"> </w:t>
      </w:r>
      <w:r w:rsidRPr="00A25ADA">
        <w:rPr>
          <w:b/>
        </w:rPr>
        <w:t>begin end</w:t>
      </w:r>
      <w:r>
        <w:rPr>
          <w:b/>
        </w:rPr>
        <w:t>;</w:t>
      </w:r>
    </w:p>
    <w:p w:rsidR="006A7E23"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hll</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hr</w:t>
      </w:r>
      <w:r w:rsidR="006A7E23" w:rsidRPr="005A4FA6">
        <w:rPr>
          <w:sz w:val="20"/>
          <w:szCs w:val="20"/>
        </w:rPr>
        <w:t>l</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hl</w:t>
      </w:r>
      <w:r w:rsidR="006A7E23" w:rsidRPr="005A4FA6">
        <w:rPr>
          <w:sz w:val="20"/>
          <w:szCs w:val="20"/>
        </w:rPr>
        <w:t>p</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hr</w:t>
      </w:r>
      <w:r w:rsidR="006A7E23" w:rsidRPr="005A4FA6">
        <w:rPr>
          <w:sz w:val="20"/>
          <w:szCs w:val="20"/>
        </w:rPr>
        <w:t>p</w:t>
      </w:r>
      <w:r>
        <w:rPr>
          <w:b/>
        </w:rPr>
        <w:t>; begin end;</w:t>
      </w:r>
    </w:p>
    <w:p w:rsidR="006A7E23" w:rsidRDefault="00D92C63" w:rsidP="006A7E23">
      <w:pPr>
        <w:pStyle w:val="Code0"/>
        <w:keepNext/>
        <w:keepLines/>
        <w:rPr>
          <w:b/>
        </w:rPr>
      </w:pPr>
      <w:r>
        <w:rPr>
          <w:b/>
        </w:rPr>
        <w:t>v</w:t>
      </w:r>
      <w:r w:rsidR="00AD615B">
        <w:rPr>
          <w:b/>
        </w:rPr>
        <w:t xml:space="preserve">irtual procedure </w:t>
      </w:r>
      <w:r w:rsidR="006A7E23" w:rsidRPr="005A4FA6">
        <w:rPr>
          <w:sz w:val="20"/>
          <w:szCs w:val="20"/>
        </w:rPr>
        <w:t>etscl</w:t>
      </w:r>
      <w:r w:rsidR="006A7E23">
        <w:rPr>
          <w:sz w:val="20"/>
          <w:szCs w:val="20"/>
        </w:rPr>
        <w:t>hpos</w:t>
      </w:r>
      <w:r w:rsidR="00AD615B">
        <w:rPr>
          <w:b/>
        </w:rPr>
        <w:t>; begin end;</w:t>
      </w:r>
    </w:p>
    <w:p w:rsidR="00AD615B" w:rsidRPr="002658AF" w:rsidRDefault="00AD615B" w:rsidP="00AD615B">
      <w:pPr>
        <w:pStyle w:val="Code0"/>
        <w:keepNext/>
        <w:keepLines/>
        <w:rPr>
          <w:b/>
        </w:rPr>
      </w:pPr>
      <w:r w:rsidRPr="00236911">
        <w:rPr>
          <w:b/>
        </w:rPr>
        <w:t>virtual</w:t>
      </w:r>
      <w:r>
        <w:t xml:space="preserve"> </w:t>
      </w:r>
      <w:r w:rsidRPr="00236911">
        <w:rPr>
          <w:b/>
        </w:rPr>
        <w:t>procedure</w:t>
      </w:r>
      <w:r>
        <w:t xml:space="preserve"> </w:t>
      </w:r>
      <w:r w:rsidRPr="005A4FA6">
        <w:rPr>
          <w:sz w:val="20"/>
          <w:szCs w:val="20"/>
        </w:rPr>
        <w:t>etscl</w:t>
      </w:r>
      <w:r>
        <w:rPr>
          <w:sz w:val="20"/>
          <w:szCs w:val="20"/>
        </w:rPr>
        <w:t>hpos(p: integer)</w:t>
      </w:r>
      <w:r w:rsidRPr="00723802">
        <w:t>;</w:t>
      </w:r>
      <w:r>
        <w:t xml:space="preserve"> </w:t>
      </w:r>
      <w:r w:rsidRPr="00A25ADA">
        <w:rPr>
          <w:b/>
        </w:rPr>
        <w:t>begin end</w:t>
      </w:r>
      <w:r>
        <w:rPr>
          <w:b/>
        </w:rPr>
        <w:t>;</w:t>
      </w:r>
    </w:p>
    <w:p w:rsidR="00AD615B" w:rsidRDefault="00AD615B" w:rsidP="006A7E23">
      <w:pPr>
        <w:pStyle w:val="Code0"/>
        <w:keepNext/>
        <w:keepLines/>
        <w:rPr>
          <w:b/>
        </w:rPr>
      </w:pPr>
    </w:p>
    <w:p w:rsidR="006A7E23" w:rsidRDefault="006A7E23" w:rsidP="006A7E23">
      <w:pPr>
        <w:pStyle w:val="Code0"/>
      </w:pPr>
      <w:r w:rsidRPr="006A2B32">
        <w:rPr>
          <w:b/>
        </w:rPr>
        <w:t>begin</w:t>
      </w:r>
      <w:r>
        <w:t xml:space="preserve"> ! graphics</w:t>
      </w:r>
    </w:p>
    <w:p w:rsidR="006A7E23" w:rsidRDefault="006A7E23" w:rsidP="006A7E23">
      <w:pPr>
        <w:pStyle w:val="Code0"/>
      </w:pPr>
      <w:r w:rsidRPr="006A2B32">
        <w:rPr>
          <w:b/>
        </w:rPr>
        <w:t>end</w:t>
      </w:r>
      <w:r>
        <w:t>.</w:t>
      </w:r>
    </w:p>
    <w:p w:rsidR="006A7E23" w:rsidRDefault="006A7E23" w:rsidP="00D633AB">
      <w:pPr>
        <w:pStyle w:val="Code0"/>
      </w:pPr>
    </w:p>
    <w:p w:rsidR="00C96601" w:rsidRDefault="00DF1FFB" w:rsidP="00C96601">
      <w:pPr>
        <w:pStyle w:val="Heading8"/>
      </w:pPr>
      <w:bookmarkStart w:id="282" w:name="_Toc1416873"/>
      <w:r>
        <w:t>Wi</w:t>
      </w:r>
      <w:r w:rsidR="00C96601">
        <w:t>ndow Objects</w:t>
      </w:r>
      <w:bookmarkEnd w:id="282"/>
    </w:p>
    <w:p w:rsidR="00C96601" w:rsidRDefault="00C96601" w:rsidP="00C96601">
      <w:r>
        <w:t xml:space="preserve">All of the procedures, functions and other declarations in </w:t>
      </w:r>
      <w:r w:rsidR="00653D47">
        <w:rPr>
          <w:rStyle w:val="ReferenceChar0"/>
        </w:rPr>
        <w:t>windows</w:t>
      </w:r>
      <w:r>
        <w:t xml:space="preserve"> are also available in a </w:t>
      </w:r>
      <w:r w:rsidR="00414299">
        <w:t>window</w:t>
      </w:r>
      <w:r>
        <w:t xml:space="preserve"> object. of the form:</w:t>
      </w:r>
    </w:p>
    <w:p w:rsidR="00414299" w:rsidRDefault="00414299" w:rsidP="00414299">
      <w:pPr>
        <w:pStyle w:val="Code0"/>
        <w:keepNext/>
        <w:keepLines/>
      </w:pPr>
      <w:r w:rsidRPr="000E7AE4">
        <w:rPr>
          <w:b/>
        </w:rPr>
        <w:lastRenderedPageBreak/>
        <w:t>module</w:t>
      </w:r>
      <w:r w:rsidR="009A3537">
        <w:t xml:space="preserve"> windows</w:t>
      </w:r>
      <w:r>
        <w:t>;</w:t>
      </w:r>
    </w:p>
    <w:p w:rsidR="00414299" w:rsidRDefault="00414299" w:rsidP="00414299">
      <w:pPr>
        <w:pStyle w:val="Code0"/>
        <w:keepNext/>
        <w:keepLines/>
      </w:pPr>
    </w:p>
    <w:p w:rsidR="00414299" w:rsidRDefault="00414299" w:rsidP="00414299">
      <w:pPr>
        <w:pStyle w:val="Code0"/>
        <w:keepNext/>
        <w:keepLines/>
      </w:pPr>
      <w:r w:rsidRPr="000E7AE4">
        <w:rPr>
          <w:b/>
        </w:rPr>
        <w:t>class</w:t>
      </w:r>
      <w:r>
        <w:t xml:space="preserve"> </w:t>
      </w:r>
      <w:r w:rsidR="00A56DCE">
        <w:t>window</w:t>
      </w:r>
      <w:r>
        <w:t>;</w:t>
      </w:r>
    </w:p>
    <w:p w:rsidR="00414299" w:rsidRDefault="00414299" w:rsidP="00414299">
      <w:pPr>
        <w:pStyle w:val="Code0"/>
        <w:keepNext/>
        <w:keepLines/>
      </w:pPr>
    </w:p>
    <w:p w:rsidR="00391338" w:rsidRDefault="00414299" w:rsidP="00414299">
      <w:pPr>
        <w:pStyle w:val="Code0"/>
        <w:keepNext/>
        <w:keepLines/>
      </w:pPr>
      <w:r w:rsidRPr="000E7AE4">
        <w:rPr>
          <w:b/>
        </w:rPr>
        <w:t>var</w:t>
      </w:r>
      <w:r>
        <w:t xml:space="preserve"> </w:t>
      </w:r>
      <w:r w:rsidR="00391338">
        <w:t>input, output: text; ! input and output files</w:t>
      </w:r>
    </w:p>
    <w:p w:rsidR="00414299" w:rsidRDefault="00391338" w:rsidP="00414299">
      <w:pPr>
        <w:pStyle w:val="Code0"/>
        <w:keepNext/>
        <w:keepLines/>
      </w:pPr>
      <w:r>
        <w:t xml:space="preserve">    </w:t>
      </w:r>
      <w:r w:rsidR="00414299">
        <w:t xml:space="preserve">er: </w:t>
      </w:r>
      <w:r>
        <w:t xml:space="preserve">   </w:t>
      </w:r>
      <w:r w:rsidR="00414299">
        <w:t>evtrec; ! event record</w:t>
      </w:r>
    </w:p>
    <w:p w:rsidR="00AD3006" w:rsidRPr="00AD3006" w:rsidRDefault="00AD3006" w:rsidP="00AD3006">
      <w:pPr>
        <w:pStyle w:val="Code0"/>
        <w:keepNext/>
        <w:keepLines/>
      </w:pPr>
      <w:r w:rsidRPr="00AD3006">
        <w:t xml:space="preserve">    winid:  ss_filhdl; ! window logical identifier</w:t>
      </w:r>
    </w:p>
    <w:p w:rsidR="00AD3006" w:rsidRDefault="00AD3006" w:rsidP="00414299">
      <w:pPr>
        <w:pStyle w:val="Code0"/>
        <w:keepNext/>
        <w:keepLines/>
      </w:pPr>
    </w:p>
    <w:p w:rsidR="00414299" w:rsidRDefault="00414299" w:rsidP="00414299">
      <w:pPr>
        <w:pStyle w:val="Code0"/>
        <w:keepNext/>
        <w:keepLines/>
      </w:pPr>
    </w:p>
    <w:p w:rsidR="00414299" w:rsidRDefault="00414299" w:rsidP="00414299">
      <w:pPr>
        <w:pStyle w:val="Code0"/>
        <w:keepNext/>
        <w:keepLines/>
      </w:pPr>
      <w:r>
        <w:t>! Executive methods</w:t>
      </w:r>
    </w:p>
    <w:p w:rsidR="00414299" w:rsidRDefault="00414299" w:rsidP="00414299">
      <w:pPr>
        <w:pStyle w:val="Code0"/>
        <w:keepNext/>
        <w:keepLines/>
      </w:pPr>
    </w:p>
    <w:p w:rsidR="00414299" w:rsidRPr="00723802" w:rsidRDefault="00414299" w:rsidP="00414299">
      <w:pPr>
        <w:pStyle w:val="Code0"/>
        <w:keepNext/>
        <w:keepLines/>
      </w:pPr>
      <w:r w:rsidRPr="000E7AE4">
        <w:rPr>
          <w:b/>
        </w:rPr>
        <w:t>procedure</w:t>
      </w:r>
      <w:r w:rsidRPr="00723802">
        <w:t xml:space="preserve"> cursor(x, y: integer);</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0E7AE4">
        <w:rPr>
          <w:b/>
        </w:rPr>
        <w:t>function</w:t>
      </w:r>
      <w:r w:rsidRPr="00723802">
        <w:t xml:space="preserve"> maxx: integer;</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0E7AE4">
        <w:rPr>
          <w:b/>
        </w:rPr>
        <w:t>function</w:t>
      </w:r>
      <w:r w:rsidRPr="00723802">
        <w:t xml:space="preserve"> maxy: integer;</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0E7AE4">
        <w:rPr>
          <w:b/>
        </w:rPr>
        <w:t>procedure</w:t>
      </w:r>
      <w:r w:rsidRPr="00723802">
        <w:t xml:space="preserve"> home;</w:t>
      </w:r>
      <w:r>
        <w:t xml:space="preserve"> </w:t>
      </w:r>
      <w:r w:rsidRPr="006910BD">
        <w:rPr>
          <w:b/>
        </w:rPr>
        <w:t>begin</w:t>
      </w:r>
      <w:r>
        <w:t xml:space="preserve"> </w:t>
      </w:r>
      <w:r w:rsidRPr="006910BD">
        <w:rPr>
          <w:b/>
        </w:rPr>
        <w:t>end</w:t>
      </w:r>
      <w:r>
        <w:t>;</w:t>
      </w:r>
    </w:p>
    <w:p w:rsidR="00414299" w:rsidRPr="00560653" w:rsidRDefault="00414299" w:rsidP="00414299">
      <w:pPr>
        <w:pStyle w:val="Code0"/>
        <w:keepNext/>
        <w:keepLines/>
      </w:pPr>
      <w:r w:rsidRPr="00353E73">
        <w:rPr>
          <w:b/>
        </w:rPr>
        <w:t>procedure</w:t>
      </w:r>
      <w:r w:rsidRPr="00560653">
        <w:t xml:space="preserve"> del;</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up;</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down;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left;</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right;</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blink(e: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reverse(e: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underline(e: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superscript(e: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subscript(e: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italic(e: boolean);</w:t>
      </w:r>
      <w:r>
        <w:t xml:space="preserve"> </w:t>
      </w:r>
      <w:r w:rsidRPr="006910BD">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bold(e: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strikeout(e: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standout(e: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fcolor(c: color);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bcolor(c: color);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auto(e: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curvis(e: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scroll(x, y: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curx: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cury: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curbnd: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select(u, d: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event;</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timer(i: timhan; t: integer; r: boolean);</w:t>
      </w:r>
      <w:r>
        <w:t xml:space="preserve"> </w:t>
      </w:r>
      <w:r w:rsidRPr="00353E73">
        <w:rPr>
          <w:b/>
        </w:rPr>
        <w:t>begin</w:t>
      </w:r>
      <w:r>
        <w:t xml:space="preserve"> </w:t>
      </w:r>
      <w:r w:rsidRPr="00353E73">
        <w:rPr>
          <w:b/>
        </w:rPr>
        <w:t>end</w:t>
      </w:r>
      <w:r>
        <w:t>;</w:t>
      </w:r>
    </w:p>
    <w:p w:rsidR="00414299" w:rsidRPr="00723802" w:rsidRDefault="00414299" w:rsidP="00414299">
      <w:pPr>
        <w:pStyle w:val="Code0"/>
        <w:keepNext/>
        <w:keepLines/>
      </w:pPr>
      <w:r w:rsidRPr="00353E73">
        <w:rPr>
          <w:b/>
        </w:rPr>
        <w:t>procedure</w:t>
      </w:r>
      <w:r w:rsidRPr="00723802">
        <w:t xml:space="preserve"> killtimer(i: timhan);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mouse: mounum;</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mousebutton(m: mouhan): moubut;</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joystick: joynum;</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joybutton(j: joyhan): joybtn;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joyaxis(j: joyhan): joyaxn;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settab(t: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restab(t: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clrtab;</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lastRenderedPageBreak/>
        <w:t>function</w:t>
      </w:r>
      <w:r w:rsidRPr="00723802">
        <w:t xml:space="preserve"> funkey: funky;</w:t>
      </w:r>
      <w:r>
        <w:t xml:space="preserve"> </w:t>
      </w:r>
      <w:r w:rsidRPr="001C2345">
        <w:rPr>
          <w:b/>
        </w:rPr>
        <w:t>begin</w:t>
      </w:r>
      <w:r>
        <w:t xml:space="preserve"> </w:t>
      </w:r>
      <w:r w:rsidRPr="001C2345">
        <w:rPr>
          <w:b/>
        </w:rPr>
        <w:t>end</w:t>
      </w:r>
      <w:r>
        <w:t>;</w:t>
      </w:r>
    </w:p>
    <w:p w:rsidR="00414299" w:rsidRDefault="00414299" w:rsidP="00414299">
      <w:pPr>
        <w:pStyle w:val="Code0"/>
        <w:keepNext/>
        <w:keepLines/>
      </w:pPr>
      <w:r w:rsidRPr="00353E73">
        <w:rPr>
          <w:b/>
        </w:rPr>
        <w:t>function</w:t>
      </w:r>
      <w:r>
        <w:t xml:space="preserve"> frametimer(e: boolean); </w:t>
      </w:r>
      <w:r w:rsidRPr="001C2345">
        <w:rPr>
          <w:b/>
        </w:rPr>
        <w:t>begin</w:t>
      </w:r>
      <w:r>
        <w:t xml:space="preserve"> </w:t>
      </w:r>
      <w:r w:rsidRPr="001C2345">
        <w:rPr>
          <w:b/>
        </w:rPr>
        <w:t>end</w:t>
      </w:r>
      <w:r>
        <w:t>;</w:t>
      </w:r>
    </w:p>
    <w:p w:rsidR="00414299" w:rsidRDefault="00414299" w:rsidP="00414299">
      <w:pPr>
        <w:pStyle w:val="Code0"/>
        <w:keepNext/>
        <w:keepLines/>
      </w:pPr>
      <w:r w:rsidRPr="00353E73">
        <w:rPr>
          <w:b/>
        </w:rPr>
        <w:t>procedure</w:t>
      </w:r>
      <w:r>
        <w:t xml:space="preserve"> autohold(e: boolean); </w:t>
      </w:r>
      <w:r w:rsidRPr="001C2345">
        <w:rPr>
          <w:b/>
        </w:rPr>
        <w:t>begin</w:t>
      </w:r>
      <w:r>
        <w:t xml:space="preserve"> </w:t>
      </w:r>
      <w:r w:rsidRPr="001C2345">
        <w:rPr>
          <w:b/>
        </w:rPr>
        <w:t>end</w:t>
      </w:r>
      <w:r>
        <w:t>;</w:t>
      </w:r>
    </w:p>
    <w:p w:rsidR="00414299" w:rsidRDefault="00414299" w:rsidP="00414299">
      <w:pPr>
        <w:pStyle w:val="Code0"/>
        <w:keepNext/>
        <w:keepLines/>
      </w:pPr>
      <w:r w:rsidRPr="00353E73">
        <w:rPr>
          <w:b/>
        </w:rPr>
        <w:t>procedure</w:t>
      </w:r>
      <w:r>
        <w:t xml:space="preserve"> wrtstr(s: string); </w:t>
      </w:r>
      <w:r w:rsidRPr="001C2345">
        <w:rPr>
          <w:b/>
        </w:rPr>
        <w:t>begin</w:t>
      </w:r>
      <w:r>
        <w:t xml:space="preserve"> </w:t>
      </w:r>
      <w:r w:rsidRPr="001C2345">
        <w:rPr>
          <w:b/>
        </w:rPr>
        <w:t>end</w:t>
      </w:r>
      <w:r>
        <w:t>;</w:t>
      </w:r>
    </w:p>
    <w:p w:rsidR="00414299" w:rsidRDefault="00414299" w:rsidP="00414299">
      <w:pPr>
        <w:pStyle w:val="Code0"/>
        <w:keepNext/>
        <w:keepLines/>
      </w:pPr>
      <w:r w:rsidRPr="00703724">
        <w:rPr>
          <w:b/>
        </w:rPr>
        <w:t>function</w:t>
      </w:r>
      <w:r>
        <w:t xml:space="preserve"> maxxg: integer; </w:t>
      </w:r>
      <w:r w:rsidRPr="00ED5538">
        <w:rPr>
          <w:b/>
        </w:rPr>
        <w:t>begin end</w:t>
      </w:r>
      <w:r>
        <w:t>;</w:t>
      </w:r>
    </w:p>
    <w:p w:rsidR="00414299" w:rsidRDefault="00414299" w:rsidP="00414299">
      <w:pPr>
        <w:pStyle w:val="Code0"/>
        <w:keepNext/>
        <w:keepLines/>
      </w:pPr>
      <w:r w:rsidRPr="00703724">
        <w:rPr>
          <w:b/>
        </w:rPr>
        <w:t>function</w:t>
      </w:r>
      <w:r>
        <w:t xml:space="preserve"> maxyg: integer; </w:t>
      </w:r>
      <w:r w:rsidRPr="00ED5538">
        <w:rPr>
          <w:b/>
        </w:rPr>
        <w:t>begin end</w:t>
      </w:r>
      <w:r>
        <w:t>;</w:t>
      </w:r>
    </w:p>
    <w:p w:rsidR="00414299" w:rsidRDefault="00414299" w:rsidP="00414299">
      <w:pPr>
        <w:pStyle w:val="Code0"/>
        <w:keepNext/>
        <w:keepLines/>
      </w:pPr>
      <w:r w:rsidRPr="00703724">
        <w:rPr>
          <w:b/>
        </w:rPr>
        <w:t>function</w:t>
      </w:r>
      <w:r>
        <w:t xml:space="preserve"> curxg: integer; </w:t>
      </w:r>
      <w:r w:rsidRPr="00ED5538">
        <w:rPr>
          <w:b/>
        </w:rPr>
        <w:t>begin end</w:t>
      </w:r>
      <w:r>
        <w:t>;</w:t>
      </w:r>
    </w:p>
    <w:p w:rsidR="00414299" w:rsidRDefault="00414299" w:rsidP="00414299">
      <w:pPr>
        <w:pStyle w:val="Code0"/>
        <w:keepNext/>
        <w:keepLines/>
      </w:pPr>
      <w:r w:rsidRPr="00703724">
        <w:rPr>
          <w:b/>
        </w:rPr>
        <w:t>function</w:t>
      </w:r>
      <w:r>
        <w:t xml:space="preserve"> curyg: integer; </w:t>
      </w:r>
      <w:r w:rsidRPr="00ED5538">
        <w:rPr>
          <w:b/>
        </w:rPr>
        <w:t>begin end</w:t>
      </w:r>
      <w:r>
        <w:t>;</w:t>
      </w:r>
    </w:p>
    <w:p w:rsidR="00414299" w:rsidRDefault="00414299" w:rsidP="00414299">
      <w:pPr>
        <w:pStyle w:val="Code0"/>
        <w:keepNext/>
        <w:keepLines/>
      </w:pPr>
      <w:r w:rsidRPr="00703724">
        <w:rPr>
          <w:b/>
        </w:rPr>
        <w:t>procedure</w:t>
      </w:r>
      <w:r>
        <w:t xml:space="preserve"> line(x1, y1, x2, y2: integer); </w:t>
      </w:r>
      <w:r w:rsidRPr="00ED5538">
        <w:rPr>
          <w:b/>
        </w:rPr>
        <w:t>begin end</w:t>
      </w:r>
      <w:r>
        <w:t>;</w:t>
      </w:r>
    </w:p>
    <w:p w:rsidR="00414299" w:rsidRDefault="00414299" w:rsidP="00414299">
      <w:pPr>
        <w:pStyle w:val="Code0"/>
        <w:keepNext/>
        <w:keepLines/>
      </w:pPr>
      <w:r w:rsidRPr="00703724">
        <w:rPr>
          <w:b/>
        </w:rPr>
        <w:t>overload</w:t>
      </w:r>
      <w:r>
        <w:t xml:space="preserve"> procedure line(var f: text; x2, y2: integer); </w:t>
      </w:r>
      <w:r w:rsidRPr="00ED5538">
        <w:rPr>
          <w:b/>
        </w:rPr>
        <w:t>begin end</w:t>
      </w:r>
      <w:r>
        <w:t>;</w:t>
      </w:r>
    </w:p>
    <w:p w:rsidR="00414299" w:rsidRDefault="00414299" w:rsidP="00414299">
      <w:pPr>
        <w:pStyle w:val="Code0"/>
        <w:keepNext/>
        <w:keepLines/>
      </w:pPr>
      <w:r w:rsidRPr="00ED5538">
        <w:rPr>
          <w:b/>
        </w:rPr>
        <w:t>overload</w:t>
      </w:r>
      <w:r>
        <w:t xml:space="preserve"> procedure line(x2, y2: integer); </w:t>
      </w:r>
      <w:r w:rsidRPr="00ED5538">
        <w:rPr>
          <w:b/>
        </w:rPr>
        <w:t>begin end</w:t>
      </w:r>
      <w:r>
        <w:t>;</w:t>
      </w:r>
    </w:p>
    <w:p w:rsidR="00414299" w:rsidRDefault="00414299" w:rsidP="00414299">
      <w:pPr>
        <w:pStyle w:val="Code0"/>
        <w:keepNext/>
        <w:keepLines/>
      </w:pPr>
      <w:r w:rsidRPr="00ED5538">
        <w:rPr>
          <w:b/>
        </w:rPr>
        <w:t>overload</w:t>
      </w:r>
      <w:r>
        <w:t xml:space="preserve"> procedure linewidth(w: integer); </w:t>
      </w:r>
      <w:r w:rsidRPr="00ED5538">
        <w:rPr>
          <w:b/>
        </w:rPr>
        <w:t>begin end</w:t>
      </w:r>
      <w:r>
        <w:t>;</w:t>
      </w:r>
    </w:p>
    <w:p w:rsidR="00414299" w:rsidRDefault="00414299" w:rsidP="00414299">
      <w:pPr>
        <w:pStyle w:val="Code0"/>
        <w:keepNext/>
        <w:keepLines/>
      </w:pPr>
      <w:r w:rsidRPr="00ED5538">
        <w:rPr>
          <w:b/>
        </w:rPr>
        <w:t>procedure</w:t>
      </w:r>
      <w:r>
        <w:t xml:space="preserve"> rect(x1, y1, x2, y2: integer); </w:t>
      </w:r>
      <w:r w:rsidRPr="00ED5538">
        <w:rPr>
          <w:b/>
        </w:rPr>
        <w:t>begin end</w:t>
      </w:r>
      <w:r>
        <w:t>;</w:t>
      </w:r>
    </w:p>
    <w:p w:rsidR="00414299" w:rsidRDefault="00414299" w:rsidP="00414299">
      <w:pPr>
        <w:pStyle w:val="Code0"/>
        <w:keepNext/>
        <w:keepLines/>
      </w:pPr>
      <w:r w:rsidRPr="00ED5538">
        <w:rPr>
          <w:b/>
        </w:rPr>
        <w:t>procedure</w:t>
      </w:r>
      <w:r>
        <w:t xml:space="preserve"> frect(x1, y1, x2, y2: integer); </w:t>
      </w:r>
      <w:r w:rsidRPr="00E16513">
        <w:rPr>
          <w:b/>
        </w:rPr>
        <w:t>begin end</w:t>
      </w:r>
      <w:r>
        <w:t>;</w:t>
      </w:r>
    </w:p>
    <w:p w:rsidR="00414299" w:rsidRDefault="00414299" w:rsidP="00414299">
      <w:pPr>
        <w:pStyle w:val="Code0"/>
        <w:keepNext/>
        <w:keepLines/>
      </w:pPr>
      <w:r w:rsidRPr="00ED5538">
        <w:rPr>
          <w:b/>
        </w:rPr>
        <w:t>procedure</w:t>
      </w:r>
      <w:r>
        <w:t xml:space="preserve"> rrect(x1, y1, x2, y2, xs, ys: integer); </w:t>
      </w:r>
      <w:r w:rsidRPr="00E16513">
        <w:rPr>
          <w:b/>
        </w:rPr>
        <w:t>begin end</w:t>
      </w:r>
      <w:r>
        <w:t>;</w:t>
      </w:r>
    </w:p>
    <w:p w:rsidR="00414299" w:rsidRDefault="00414299" w:rsidP="00414299">
      <w:pPr>
        <w:pStyle w:val="Code0"/>
        <w:keepNext/>
        <w:keepLines/>
      </w:pPr>
      <w:r w:rsidRPr="00ED5538">
        <w:rPr>
          <w:b/>
        </w:rPr>
        <w:t>procedure</w:t>
      </w:r>
      <w:r>
        <w:t xml:space="preserve"> frrect(x1, y1, x2, y2, xs, ys: integer); </w:t>
      </w:r>
      <w:r w:rsidRPr="00E16513">
        <w:rPr>
          <w:b/>
        </w:rPr>
        <w:t>begin end</w:t>
      </w:r>
      <w:r>
        <w:t>;</w:t>
      </w:r>
    </w:p>
    <w:p w:rsidR="00414299" w:rsidRDefault="00414299" w:rsidP="00414299">
      <w:pPr>
        <w:pStyle w:val="Code0"/>
        <w:keepNext/>
        <w:keepLines/>
      </w:pPr>
      <w:r w:rsidRPr="00ED5538">
        <w:rPr>
          <w:b/>
        </w:rPr>
        <w:t>procedure</w:t>
      </w:r>
      <w:r>
        <w:t xml:space="preserve"> ellipse(x1, y1, x2, y2: integer); </w:t>
      </w:r>
      <w:r w:rsidRPr="00E16513">
        <w:rPr>
          <w:b/>
        </w:rPr>
        <w:t>begin end</w:t>
      </w:r>
      <w:r>
        <w:t>;</w:t>
      </w:r>
    </w:p>
    <w:p w:rsidR="00414299" w:rsidRDefault="00414299" w:rsidP="00414299">
      <w:pPr>
        <w:pStyle w:val="Code0"/>
        <w:keepNext/>
        <w:keepLines/>
      </w:pPr>
      <w:r w:rsidRPr="00ED5538">
        <w:rPr>
          <w:b/>
        </w:rPr>
        <w:t>procedure</w:t>
      </w:r>
      <w:r>
        <w:t xml:space="preserve"> fellipse(x1, y1, x2, y2: integer); </w:t>
      </w:r>
      <w:r w:rsidRPr="00E16513">
        <w:rPr>
          <w:b/>
        </w:rPr>
        <w:t>begin end</w:t>
      </w:r>
      <w:r>
        <w:t>;</w:t>
      </w:r>
    </w:p>
    <w:p w:rsidR="00414299" w:rsidRDefault="00414299" w:rsidP="00414299">
      <w:pPr>
        <w:pStyle w:val="Code0"/>
        <w:keepNext/>
        <w:keepLines/>
      </w:pPr>
      <w:r w:rsidRPr="00ED5538">
        <w:rPr>
          <w:b/>
        </w:rPr>
        <w:t>procedure</w:t>
      </w:r>
      <w:r>
        <w:t xml:space="preserve"> arc(x1, y1, x2, y2, sa, ea: integer); </w:t>
      </w:r>
      <w:r w:rsidRPr="00E16513">
        <w:rPr>
          <w:b/>
        </w:rPr>
        <w:t>begin end</w:t>
      </w:r>
      <w:r>
        <w:t>;</w:t>
      </w:r>
    </w:p>
    <w:p w:rsidR="00414299" w:rsidRDefault="00414299" w:rsidP="00414299">
      <w:pPr>
        <w:pStyle w:val="Code0"/>
        <w:keepNext/>
        <w:keepLines/>
      </w:pPr>
      <w:r w:rsidRPr="00ED5538">
        <w:rPr>
          <w:b/>
        </w:rPr>
        <w:t>procedure</w:t>
      </w:r>
      <w:r>
        <w:t xml:space="preserve"> farc(x1, y1, x2, y2, sa, ea: integer); </w:t>
      </w:r>
      <w:r w:rsidRPr="00E16513">
        <w:rPr>
          <w:b/>
        </w:rPr>
        <w:t>begin end</w:t>
      </w:r>
      <w:r>
        <w:t>;</w:t>
      </w:r>
    </w:p>
    <w:p w:rsidR="00414299" w:rsidRDefault="00414299" w:rsidP="00414299">
      <w:pPr>
        <w:pStyle w:val="Code0"/>
        <w:keepNext/>
        <w:keepLines/>
      </w:pPr>
      <w:r w:rsidRPr="00ED5538">
        <w:rPr>
          <w:b/>
        </w:rPr>
        <w:t>procedure</w:t>
      </w:r>
      <w:r>
        <w:t xml:space="preserve"> fchord(x1, y1, x2, y2, sa, ea: integer); </w:t>
      </w:r>
      <w:r w:rsidRPr="00E16513">
        <w:rPr>
          <w:b/>
        </w:rPr>
        <w:t>begin end</w:t>
      </w:r>
      <w:r>
        <w:t>;</w:t>
      </w:r>
    </w:p>
    <w:p w:rsidR="00414299" w:rsidRDefault="00414299" w:rsidP="00414299">
      <w:pPr>
        <w:pStyle w:val="Code0"/>
        <w:keepNext/>
        <w:keepLines/>
      </w:pPr>
      <w:r w:rsidRPr="00ED5538">
        <w:rPr>
          <w:b/>
        </w:rPr>
        <w:t>procedure</w:t>
      </w:r>
      <w:r>
        <w:t xml:space="preserve"> ftriangle(x1, y1, x2, y2, x3, y3: integer); </w:t>
      </w:r>
      <w:r w:rsidRPr="00E16513">
        <w:rPr>
          <w:b/>
        </w:rPr>
        <w:t>begin end</w:t>
      </w:r>
      <w:r>
        <w:t>;</w:t>
      </w:r>
    </w:p>
    <w:p w:rsidR="00414299" w:rsidRDefault="00414299" w:rsidP="00414299">
      <w:pPr>
        <w:pStyle w:val="Code0"/>
        <w:keepNext/>
        <w:keepLines/>
      </w:pPr>
      <w:r w:rsidRPr="00ED5538">
        <w:rPr>
          <w:b/>
        </w:rPr>
        <w:t>overload</w:t>
      </w:r>
      <w:r>
        <w:t xml:space="preserve"> procedure ftriangle(var f: text; x2, y2, x3, y3: integer); </w:t>
      </w:r>
      <w:r w:rsidRPr="00E16513">
        <w:rPr>
          <w:b/>
        </w:rPr>
        <w:t>begin end</w:t>
      </w:r>
      <w:r>
        <w:t>;</w:t>
      </w:r>
    </w:p>
    <w:p w:rsidR="00414299" w:rsidRDefault="00414299" w:rsidP="00414299">
      <w:pPr>
        <w:pStyle w:val="Code0"/>
        <w:keepNext/>
        <w:keepLines/>
      </w:pPr>
      <w:r w:rsidRPr="00ED5538">
        <w:rPr>
          <w:b/>
        </w:rPr>
        <w:t>overload</w:t>
      </w:r>
      <w:r>
        <w:t xml:space="preserve"> procedure ftriangle(x2, y2, x3, y3: integer); </w:t>
      </w:r>
      <w:r w:rsidRPr="00E16513">
        <w:rPr>
          <w:b/>
        </w:rPr>
        <w:t>begin end</w:t>
      </w:r>
      <w:r>
        <w:t>;</w:t>
      </w:r>
    </w:p>
    <w:p w:rsidR="00414299" w:rsidRDefault="00414299" w:rsidP="00414299">
      <w:pPr>
        <w:pStyle w:val="Code0"/>
        <w:keepNext/>
        <w:keepLines/>
      </w:pPr>
      <w:r w:rsidRPr="00ED5538">
        <w:rPr>
          <w:b/>
        </w:rPr>
        <w:t>overload</w:t>
      </w:r>
      <w:r>
        <w:t xml:space="preserve"> procedure ftriangle(var f: text; x3, y3: integer); </w:t>
      </w:r>
      <w:r w:rsidRPr="00E16513">
        <w:rPr>
          <w:b/>
        </w:rPr>
        <w:t>begin end</w:t>
      </w:r>
      <w:r>
        <w:t>;</w:t>
      </w:r>
    </w:p>
    <w:p w:rsidR="00414299" w:rsidRDefault="00414299" w:rsidP="00414299">
      <w:pPr>
        <w:pStyle w:val="Code0"/>
        <w:keepNext/>
        <w:keepLines/>
      </w:pPr>
      <w:r w:rsidRPr="00ED5538">
        <w:rPr>
          <w:b/>
        </w:rPr>
        <w:t>overload</w:t>
      </w:r>
      <w:r>
        <w:t xml:space="preserve"> procedure ftriangle(x3, y3: integer); </w:t>
      </w:r>
      <w:r w:rsidRPr="00E16513">
        <w:rPr>
          <w:b/>
        </w:rPr>
        <w:t>begin end</w:t>
      </w:r>
      <w:r>
        <w:t>;</w:t>
      </w:r>
    </w:p>
    <w:p w:rsidR="00414299" w:rsidRDefault="00414299" w:rsidP="00414299">
      <w:pPr>
        <w:pStyle w:val="Code0"/>
        <w:keepNext/>
        <w:keepLines/>
      </w:pPr>
      <w:r w:rsidRPr="00ED5538">
        <w:rPr>
          <w:b/>
        </w:rPr>
        <w:t>procedure</w:t>
      </w:r>
      <w:r>
        <w:t xml:space="preserve"> cursorg(x, y: integer); </w:t>
      </w:r>
      <w:r w:rsidRPr="00E16513">
        <w:rPr>
          <w:b/>
        </w:rPr>
        <w:t>begin end</w:t>
      </w:r>
      <w:r>
        <w:t>;</w:t>
      </w:r>
    </w:p>
    <w:p w:rsidR="00414299" w:rsidRDefault="00414299" w:rsidP="00414299">
      <w:pPr>
        <w:pStyle w:val="Code0"/>
        <w:keepNext/>
        <w:keepLines/>
      </w:pPr>
      <w:r w:rsidRPr="00ED5538">
        <w:rPr>
          <w:b/>
        </w:rPr>
        <w:t>function</w:t>
      </w:r>
      <w:r>
        <w:t xml:space="preserve"> baseline: integer; </w:t>
      </w:r>
      <w:r w:rsidRPr="00E16513">
        <w:rPr>
          <w:b/>
        </w:rPr>
        <w:t>begin end</w:t>
      </w:r>
      <w:r>
        <w:t>;</w:t>
      </w:r>
    </w:p>
    <w:p w:rsidR="00414299" w:rsidRDefault="00414299" w:rsidP="00414299">
      <w:pPr>
        <w:pStyle w:val="Code0"/>
        <w:keepNext/>
        <w:keepLines/>
      </w:pPr>
      <w:r w:rsidRPr="00ED5538">
        <w:rPr>
          <w:b/>
        </w:rPr>
        <w:t>procedure</w:t>
      </w:r>
      <w:r>
        <w:t xml:space="preserve"> setpixel(x, y: integer); </w:t>
      </w:r>
      <w:r w:rsidRPr="00E16513">
        <w:rPr>
          <w:b/>
        </w:rPr>
        <w:t>begin end</w:t>
      </w:r>
      <w:r>
        <w:t>;</w:t>
      </w:r>
    </w:p>
    <w:p w:rsidR="00414299" w:rsidRDefault="00414299" w:rsidP="00414299">
      <w:pPr>
        <w:pStyle w:val="Code0"/>
        <w:keepNext/>
        <w:keepLines/>
      </w:pPr>
      <w:r w:rsidRPr="00ED5538">
        <w:rPr>
          <w:b/>
        </w:rPr>
        <w:t>procedure</w:t>
      </w:r>
      <w:r>
        <w:t xml:space="preserve"> fover; </w:t>
      </w:r>
      <w:r w:rsidRPr="00E16513">
        <w:rPr>
          <w:b/>
        </w:rPr>
        <w:t>begin end</w:t>
      </w:r>
      <w:r>
        <w:t>;</w:t>
      </w:r>
    </w:p>
    <w:p w:rsidR="00414299" w:rsidRDefault="00414299" w:rsidP="00414299">
      <w:pPr>
        <w:pStyle w:val="Code0"/>
        <w:keepNext/>
        <w:keepLines/>
      </w:pPr>
      <w:r w:rsidRPr="00ED5538">
        <w:rPr>
          <w:b/>
        </w:rPr>
        <w:t>procedure</w:t>
      </w:r>
      <w:r>
        <w:t xml:space="preserve"> bover; </w:t>
      </w:r>
      <w:r w:rsidRPr="00E16513">
        <w:rPr>
          <w:b/>
        </w:rPr>
        <w:t>begin end</w:t>
      </w:r>
      <w:r>
        <w:t>;</w:t>
      </w:r>
    </w:p>
    <w:p w:rsidR="00414299" w:rsidRDefault="00414299" w:rsidP="00414299">
      <w:pPr>
        <w:pStyle w:val="Code0"/>
        <w:keepNext/>
        <w:keepLines/>
      </w:pPr>
      <w:r w:rsidRPr="00ED5538">
        <w:rPr>
          <w:b/>
        </w:rPr>
        <w:t>procedure</w:t>
      </w:r>
      <w:r>
        <w:t xml:space="preserve"> finvis; </w:t>
      </w:r>
      <w:r w:rsidRPr="00E16513">
        <w:rPr>
          <w:b/>
        </w:rPr>
        <w:t>begin end</w:t>
      </w:r>
      <w:r>
        <w:t>;</w:t>
      </w:r>
    </w:p>
    <w:p w:rsidR="00414299" w:rsidRDefault="00414299" w:rsidP="00414299">
      <w:pPr>
        <w:pStyle w:val="Code0"/>
        <w:keepNext/>
        <w:keepLines/>
      </w:pPr>
      <w:r w:rsidRPr="00ED5538">
        <w:rPr>
          <w:b/>
        </w:rPr>
        <w:t>procedure</w:t>
      </w:r>
      <w:r>
        <w:t xml:space="preserve"> binvis; </w:t>
      </w:r>
      <w:r w:rsidRPr="00E16513">
        <w:rPr>
          <w:b/>
        </w:rPr>
        <w:t>begin end</w:t>
      </w:r>
      <w:r>
        <w:t>;</w:t>
      </w:r>
    </w:p>
    <w:p w:rsidR="00414299" w:rsidRDefault="00414299" w:rsidP="00414299">
      <w:pPr>
        <w:pStyle w:val="Code0"/>
        <w:keepNext/>
        <w:keepLines/>
      </w:pPr>
      <w:r w:rsidRPr="00ED5538">
        <w:rPr>
          <w:b/>
        </w:rPr>
        <w:t>procedure</w:t>
      </w:r>
      <w:r>
        <w:t xml:space="preserve"> fxor; </w:t>
      </w:r>
      <w:r w:rsidRPr="00E16513">
        <w:rPr>
          <w:b/>
        </w:rPr>
        <w:t>begin end</w:t>
      </w:r>
      <w:r>
        <w:t>;</w:t>
      </w:r>
    </w:p>
    <w:p w:rsidR="00414299" w:rsidRDefault="00414299" w:rsidP="00414299">
      <w:pPr>
        <w:pStyle w:val="Code0"/>
        <w:keepNext/>
        <w:keepLines/>
      </w:pPr>
      <w:r w:rsidRPr="00ED5538">
        <w:rPr>
          <w:b/>
        </w:rPr>
        <w:t>procedure</w:t>
      </w:r>
      <w:r>
        <w:t xml:space="preserve"> bxor; begin end;</w:t>
      </w:r>
    </w:p>
    <w:p w:rsidR="00414299" w:rsidRDefault="00414299" w:rsidP="00414299">
      <w:pPr>
        <w:pStyle w:val="Code0"/>
        <w:keepNext/>
        <w:keepLines/>
      </w:pPr>
      <w:r w:rsidRPr="00ED5538">
        <w:rPr>
          <w:b/>
        </w:rPr>
        <w:t>function</w:t>
      </w:r>
      <w:r>
        <w:t xml:space="preserve"> chrsizx: integer; </w:t>
      </w:r>
      <w:r w:rsidRPr="00E16513">
        <w:rPr>
          <w:b/>
        </w:rPr>
        <w:t>begin end</w:t>
      </w:r>
      <w:r>
        <w:t>;</w:t>
      </w:r>
    </w:p>
    <w:p w:rsidR="00414299" w:rsidRDefault="00414299" w:rsidP="00414299">
      <w:pPr>
        <w:pStyle w:val="Code0"/>
        <w:keepNext/>
        <w:keepLines/>
      </w:pPr>
      <w:r w:rsidRPr="00ED5538">
        <w:rPr>
          <w:b/>
        </w:rPr>
        <w:t>function</w:t>
      </w:r>
      <w:r>
        <w:t xml:space="preserve"> chrsizy: integer; </w:t>
      </w:r>
      <w:r w:rsidRPr="00E16513">
        <w:rPr>
          <w:b/>
        </w:rPr>
        <w:t>begin end</w:t>
      </w:r>
      <w:r>
        <w:t>;</w:t>
      </w:r>
    </w:p>
    <w:p w:rsidR="00414299" w:rsidRDefault="00414299" w:rsidP="00414299">
      <w:pPr>
        <w:pStyle w:val="Code0"/>
        <w:keepNext/>
        <w:keepLines/>
      </w:pPr>
      <w:r w:rsidRPr="00ED5538">
        <w:rPr>
          <w:b/>
        </w:rPr>
        <w:t>function</w:t>
      </w:r>
      <w:r>
        <w:t xml:space="preserve"> fonts: integer; </w:t>
      </w:r>
      <w:r w:rsidRPr="00E16513">
        <w:rPr>
          <w:b/>
        </w:rPr>
        <w:t>begin end</w:t>
      </w:r>
      <w:r>
        <w:t>;</w:t>
      </w:r>
    </w:p>
    <w:p w:rsidR="00414299" w:rsidRDefault="00414299" w:rsidP="00414299">
      <w:pPr>
        <w:pStyle w:val="Code0"/>
        <w:keepNext/>
        <w:keepLines/>
      </w:pPr>
      <w:r w:rsidRPr="00ED5538">
        <w:rPr>
          <w:b/>
        </w:rPr>
        <w:t>procedure</w:t>
      </w:r>
      <w:r>
        <w:t xml:space="preserve"> font(fc: integer); </w:t>
      </w:r>
      <w:r w:rsidRPr="00E16513">
        <w:rPr>
          <w:b/>
        </w:rPr>
        <w:t>begin end</w:t>
      </w:r>
      <w:r>
        <w:t>;</w:t>
      </w:r>
    </w:p>
    <w:p w:rsidR="00414299" w:rsidRDefault="00414299" w:rsidP="00414299">
      <w:pPr>
        <w:pStyle w:val="Code0"/>
        <w:keepNext/>
        <w:keepLines/>
      </w:pPr>
      <w:r w:rsidRPr="00ED5538">
        <w:rPr>
          <w:b/>
        </w:rPr>
        <w:t>procedure</w:t>
      </w:r>
      <w:r>
        <w:t xml:space="preserve"> fontnam(fc: integer; var fns: string); </w:t>
      </w:r>
      <w:r w:rsidRPr="00E16513">
        <w:rPr>
          <w:b/>
        </w:rPr>
        <w:t>begin end</w:t>
      </w:r>
      <w:r>
        <w:t>;</w:t>
      </w:r>
    </w:p>
    <w:p w:rsidR="00414299" w:rsidRDefault="00414299" w:rsidP="00414299">
      <w:pPr>
        <w:pStyle w:val="Code0"/>
        <w:keepNext/>
        <w:keepLines/>
      </w:pPr>
      <w:r w:rsidRPr="00ED5538">
        <w:rPr>
          <w:b/>
        </w:rPr>
        <w:t>procedure</w:t>
      </w:r>
      <w:r>
        <w:t xml:space="preserve"> fontsiz(s: integer); </w:t>
      </w:r>
      <w:r w:rsidRPr="00E16513">
        <w:rPr>
          <w:b/>
        </w:rPr>
        <w:t>begin end</w:t>
      </w:r>
      <w:r>
        <w:t>;</w:t>
      </w:r>
    </w:p>
    <w:p w:rsidR="00414299" w:rsidRDefault="00414299" w:rsidP="00414299">
      <w:pPr>
        <w:pStyle w:val="Code0"/>
        <w:keepNext/>
        <w:keepLines/>
      </w:pPr>
      <w:r w:rsidRPr="00ED5538">
        <w:rPr>
          <w:b/>
        </w:rPr>
        <w:t>procedure</w:t>
      </w:r>
      <w:r>
        <w:t xml:space="preserve"> chrspcy(s: integer); </w:t>
      </w:r>
      <w:r w:rsidRPr="00E16513">
        <w:rPr>
          <w:b/>
        </w:rPr>
        <w:t>begin end</w:t>
      </w:r>
      <w:r>
        <w:t>;</w:t>
      </w:r>
    </w:p>
    <w:p w:rsidR="00414299" w:rsidRDefault="00414299" w:rsidP="00414299">
      <w:pPr>
        <w:pStyle w:val="Code0"/>
        <w:keepNext/>
        <w:keepLines/>
      </w:pPr>
      <w:r w:rsidRPr="00ED5538">
        <w:rPr>
          <w:b/>
        </w:rPr>
        <w:t>procedure</w:t>
      </w:r>
      <w:r>
        <w:t xml:space="preserve"> chrspcx(s: integer); begin end;</w:t>
      </w:r>
    </w:p>
    <w:p w:rsidR="00414299" w:rsidRDefault="00414299" w:rsidP="00414299">
      <w:pPr>
        <w:pStyle w:val="Code0"/>
        <w:keepNext/>
        <w:keepLines/>
      </w:pPr>
      <w:r w:rsidRPr="00ED5538">
        <w:rPr>
          <w:b/>
        </w:rPr>
        <w:t>function</w:t>
      </w:r>
      <w:r>
        <w:t xml:space="preserve"> dpmx: integer; </w:t>
      </w:r>
      <w:r w:rsidRPr="00E16513">
        <w:rPr>
          <w:b/>
        </w:rPr>
        <w:t>begin end</w:t>
      </w:r>
      <w:r>
        <w:t>;</w:t>
      </w:r>
    </w:p>
    <w:p w:rsidR="00414299" w:rsidRDefault="00414299" w:rsidP="00414299">
      <w:pPr>
        <w:pStyle w:val="Code0"/>
        <w:keepNext/>
        <w:keepLines/>
      </w:pPr>
      <w:r w:rsidRPr="00ED5538">
        <w:rPr>
          <w:b/>
        </w:rPr>
        <w:t>function</w:t>
      </w:r>
      <w:r>
        <w:t xml:space="preserve"> dpmy: integer; </w:t>
      </w:r>
      <w:r w:rsidRPr="00E16513">
        <w:rPr>
          <w:b/>
        </w:rPr>
        <w:t>begin end</w:t>
      </w:r>
      <w:r>
        <w:t>;</w:t>
      </w:r>
    </w:p>
    <w:p w:rsidR="00414299" w:rsidRDefault="00414299" w:rsidP="00414299">
      <w:pPr>
        <w:pStyle w:val="Code0"/>
        <w:keepNext/>
        <w:keepLines/>
      </w:pPr>
      <w:r w:rsidRPr="00ED5538">
        <w:rPr>
          <w:b/>
        </w:rPr>
        <w:t>function</w:t>
      </w:r>
      <w:r>
        <w:t xml:space="preserve"> strsiz(view s: string): integer; </w:t>
      </w:r>
      <w:r w:rsidRPr="00E16513">
        <w:rPr>
          <w:b/>
        </w:rPr>
        <w:t>begin end</w:t>
      </w:r>
      <w:r>
        <w:t>;</w:t>
      </w:r>
    </w:p>
    <w:p w:rsidR="00414299" w:rsidRDefault="00414299" w:rsidP="00414299">
      <w:pPr>
        <w:pStyle w:val="Code0"/>
        <w:keepNext/>
        <w:keepLines/>
      </w:pPr>
      <w:r w:rsidRPr="00ED5538">
        <w:rPr>
          <w:b/>
        </w:rPr>
        <w:t>function</w:t>
      </w:r>
      <w:r>
        <w:t xml:space="preserve"> strsizp(view s: string): integer; </w:t>
      </w:r>
      <w:r w:rsidRPr="00E16513">
        <w:rPr>
          <w:b/>
        </w:rPr>
        <w:t>begin end</w:t>
      </w:r>
      <w:r>
        <w:t>;</w:t>
      </w:r>
    </w:p>
    <w:p w:rsidR="00414299" w:rsidRDefault="00414299" w:rsidP="00414299">
      <w:pPr>
        <w:pStyle w:val="Code0"/>
        <w:keepNext/>
        <w:keepLines/>
      </w:pPr>
      <w:r w:rsidRPr="00ED5538">
        <w:rPr>
          <w:b/>
        </w:rPr>
        <w:lastRenderedPageBreak/>
        <w:t>function</w:t>
      </w:r>
      <w:r>
        <w:t xml:space="preserve"> chrpos(view s: string; p: integer): integer; </w:t>
      </w:r>
      <w:r w:rsidRPr="00E16513">
        <w:rPr>
          <w:b/>
        </w:rPr>
        <w:t>begin end</w:t>
      </w:r>
      <w:r>
        <w:t>;</w:t>
      </w:r>
    </w:p>
    <w:p w:rsidR="00414299" w:rsidRDefault="00414299" w:rsidP="00414299">
      <w:pPr>
        <w:pStyle w:val="Code0"/>
        <w:keepNext/>
        <w:keepLines/>
      </w:pPr>
      <w:r w:rsidRPr="00ED5538">
        <w:rPr>
          <w:b/>
        </w:rPr>
        <w:t>procedure</w:t>
      </w:r>
      <w:r>
        <w:t xml:space="preserve"> writejust(view s: string; n: integer); </w:t>
      </w:r>
      <w:r w:rsidRPr="00E16513">
        <w:rPr>
          <w:b/>
        </w:rPr>
        <w:t>begin end</w:t>
      </w:r>
      <w:r>
        <w:t>;</w:t>
      </w:r>
    </w:p>
    <w:p w:rsidR="00414299" w:rsidRDefault="00414299" w:rsidP="00414299">
      <w:pPr>
        <w:pStyle w:val="Code0"/>
        <w:keepNext/>
        <w:keepLines/>
      </w:pPr>
      <w:r w:rsidRPr="00ED5538">
        <w:rPr>
          <w:b/>
        </w:rPr>
        <w:t>function</w:t>
      </w:r>
      <w:r>
        <w:t xml:space="preserve"> justpos(view s: string; p, n: integer): integer; </w:t>
      </w:r>
      <w:r w:rsidRPr="00E16513">
        <w:rPr>
          <w:b/>
        </w:rPr>
        <w:t>begin end</w:t>
      </w:r>
      <w:r>
        <w:t>;</w:t>
      </w:r>
    </w:p>
    <w:p w:rsidR="00414299" w:rsidRDefault="00414299" w:rsidP="00414299">
      <w:pPr>
        <w:pStyle w:val="Code0"/>
        <w:keepNext/>
        <w:keepLines/>
      </w:pPr>
      <w:r w:rsidRPr="00ED5538">
        <w:rPr>
          <w:b/>
        </w:rPr>
        <w:t>procedure</w:t>
      </w:r>
      <w:r>
        <w:t xml:space="preserve"> condensed(e: boolean); </w:t>
      </w:r>
      <w:r w:rsidRPr="00E16513">
        <w:rPr>
          <w:b/>
        </w:rPr>
        <w:t>begin end</w:t>
      </w:r>
      <w:r>
        <w:t>;</w:t>
      </w:r>
    </w:p>
    <w:p w:rsidR="00414299" w:rsidRDefault="00414299" w:rsidP="00414299">
      <w:pPr>
        <w:pStyle w:val="Code0"/>
        <w:keepNext/>
        <w:keepLines/>
      </w:pPr>
      <w:r w:rsidRPr="00ED5538">
        <w:rPr>
          <w:b/>
        </w:rPr>
        <w:t>procedure</w:t>
      </w:r>
      <w:r>
        <w:t xml:space="preserve"> extended(e: boolean); </w:t>
      </w:r>
      <w:r w:rsidRPr="00E16513">
        <w:rPr>
          <w:b/>
        </w:rPr>
        <w:t>begin end</w:t>
      </w:r>
      <w:r>
        <w:t>;</w:t>
      </w:r>
    </w:p>
    <w:p w:rsidR="00414299" w:rsidRDefault="00414299" w:rsidP="00414299">
      <w:pPr>
        <w:pStyle w:val="Code0"/>
        <w:keepNext/>
        <w:keepLines/>
      </w:pPr>
      <w:r w:rsidRPr="00ED5538">
        <w:rPr>
          <w:b/>
        </w:rPr>
        <w:t>procedure</w:t>
      </w:r>
      <w:r>
        <w:t xml:space="preserve"> xlight(e: boolean); </w:t>
      </w:r>
      <w:r w:rsidRPr="00E16513">
        <w:rPr>
          <w:b/>
        </w:rPr>
        <w:t>begin end</w:t>
      </w:r>
      <w:r>
        <w:t>;</w:t>
      </w:r>
    </w:p>
    <w:p w:rsidR="00414299" w:rsidRDefault="00414299" w:rsidP="00414299">
      <w:pPr>
        <w:pStyle w:val="Code0"/>
        <w:keepNext/>
        <w:keepLines/>
      </w:pPr>
      <w:r w:rsidRPr="00ED5538">
        <w:rPr>
          <w:b/>
        </w:rPr>
        <w:t>procedure</w:t>
      </w:r>
      <w:r>
        <w:t xml:space="preserve"> light(e: boolean); </w:t>
      </w:r>
      <w:r w:rsidRPr="00E16513">
        <w:rPr>
          <w:b/>
        </w:rPr>
        <w:t>begin end</w:t>
      </w:r>
      <w:r>
        <w:t>;</w:t>
      </w:r>
    </w:p>
    <w:p w:rsidR="00414299" w:rsidRDefault="00414299" w:rsidP="00414299">
      <w:pPr>
        <w:pStyle w:val="Code0"/>
        <w:keepNext/>
        <w:keepLines/>
      </w:pPr>
      <w:r w:rsidRPr="00ED5538">
        <w:rPr>
          <w:b/>
        </w:rPr>
        <w:t>procedure</w:t>
      </w:r>
      <w:r>
        <w:t xml:space="preserve"> xbold(e: boolean); </w:t>
      </w:r>
      <w:r w:rsidRPr="00E16513">
        <w:rPr>
          <w:b/>
        </w:rPr>
        <w:t>begin end</w:t>
      </w:r>
      <w:r>
        <w:t>;</w:t>
      </w:r>
    </w:p>
    <w:p w:rsidR="00414299" w:rsidRDefault="00414299" w:rsidP="00414299">
      <w:pPr>
        <w:pStyle w:val="Code0"/>
        <w:keepNext/>
        <w:keepLines/>
      </w:pPr>
      <w:r w:rsidRPr="00ED5538">
        <w:rPr>
          <w:b/>
        </w:rPr>
        <w:t>procedure</w:t>
      </w:r>
      <w:r>
        <w:t xml:space="preserve"> hollow(e: boolean); </w:t>
      </w:r>
      <w:r w:rsidRPr="00E16513">
        <w:rPr>
          <w:b/>
        </w:rPr>
        <w:t>begin end</w:t>
      </w:r>
      <w:r>
        <w:t>;</w:t>
      </w:r>
    </w:p>
    <w:p w:rsidR="00414299" w:rsidRDefault="00414299" w:rsidP="00414299">
      <w:pPr>
        <w:pStyle w:val="Code0"/>
        <w:keepNext/>
        <w:keepLines/>
      </w:pPr>
      <w:r w:rsidRPr="00ED5538">
        <w:rPr>
          <w:b/>
        </w:rPr>
        <w:t>procedure</w:t>
      </w:r>
      <w:r>
        <w:t xml:space="preserve"> raised(e: boolean); </w:t>
      </w:r>
      <w:r w:rsidRPr="00E16513">
        <w:rPr>
          <w:b/>
        </w:rPr>
        <w:t>begin end</w:t>
      </w:r>
      <w:r>
        <w:t>;</w:t>
      </w:r>
    </w:p>
    <w:p w:rsidR="00414299" w:rsidRDefault="00414299" w:rsidP="00414299">
      <w:pPr>
        <w:pStyle w:val="Code0"/>
        <w:keepNext/>
        <w:keepLines/>
      </w:pPr>
      <w:r w:rsidRPr="00ED5538">
        <w:rPr>
          <w:b/>
        </w:rPr>
        <w:t>procedure</w:t>
      </w:r>
      <w:r>
        <w:t xml:space="preserve"> settabg(t: integer); </w:t>
      </w:r>
      <w:r w:rsidRPr="00E16513">
        <w:rPr>
          <w:b/>
        </w:rPr>
        <w:t>begin end</w:t>
      </w:r>
      <w:r>
        <w:t>;</w:t>
      </w:r>
    </w:p>
    <w:p w:rsidR="00414299" w:rsidRDefault="00414299" w:rsidP="00414299">
      <w:pPr>
        <w:pStyle w:val="Code0"/>
        <w:keepNext/>
        <w:keepLines/>
      </w:pPr>
      <w:r w:rsidRPr="00ED5538">
        <w:rPr>
          <w:b/>
        </w:rPr>
        <w:t>procedure</w:t>
      </w:r>
      <w:r>
        <w:t xml:space="preserve"> restabg(t: integer); </w:t>
      </w:r>
      <w:r w:rsidRPr="00E16513">
        <w:rPr>
          <w:b/>
        </w:rPr>
        <w:t>begin end</w:t>
      </w:r>
      <w:r>
        <w:t>;</w:t>
      </w:r>
    </w:p>
    <w:p w:rsidR="00414299" w:rsidRDefault="00414299" w:rsidP="00414299">
      <w:pPr>
        <w:pStyle w:val="Code0"/>
        <w:keepNext/>
        <w:keepLines/>
      </w:pPr>
      <w:r w:rsidRPr="00ED5538">
        <w:rPr>
          <w:b/>
        </w:rPr>
        <w:t>procedure</w:t>
      </w:r>
      <w:r>
        <w:t xml:space="preserve"> fcolorg(var f: text; r, g, b: integer); </w:t>
      </w:r>
      <w:r w:rsidRPr="00E16513">
        <w:rPr>
          <w:b/>
        </w:rPr>
        <w:t>begin end</w:t>
      </w:r>
      <w:r>
        <w:t>;</w:t>
      </w:r>
    </w:p>
    <w:p w:rsidR="00414299" w:rsidRDefault="00414299" w:rsidP="00414299">
      <w:pPr>
        <w:pStyle w:val="Code0"/>
        <w:keepNext/>
        <w:keepLines/>
      </w:pPr>
      <w:r w:rsidRPr="00ED5538">
        <w:rPr>
          <w:b/>
        </w:rPr>
        <w:t>procedure</w:t>
      </w:r>
      <w:r>
        <w:t xml:space="preserve"> fcolor(var f: text; r, g, b: integer); </w:t>
      </w:r>
      <w:r w:rsidRPr="00E16513">
        <w:rPr>
          <w:b/>
        </w:rPr>
        <w:t>begin end</w:t>
      </w:r>
      <w:r>
        <w:t>;</w:t>
      </w:r>
    </w:p>
    <w:p w:rsidR="00414299" w:rsidRDefault="00414299" w:rsidP="00414299">
      <w:pPr>
        <w:pStyle w:val="Code0"/>
        <w:keepNext/>
        <w:keepLines/>
      </w:pPr>
      <w:r w:rsidRPr="00ED5538">
        <w:rPr>
          <w:b/>
        </w:rPr>
        <w:t>overload</w:t>
      </w:r>
      <w:r>
        <w:t xml:space="preserve"> procedure fcolor(r, g, b: integer); </w:t>
      </w:r>
      <w:r w:rsidRPr="00E16513">
        <w:rPr>
          <w:b/>
        </w:rPr>
        <w:t>begin end</w:t>
      </w:r>
      <w:r>
        <w:t>;</w:t>
      </w:r>
    </w:p>
    <w:p w:rsidR="00414299" w:rsidRDefault="00414299" w:rsidP="00414299">
      <w:pPr>
        <w:pStyle w:val="Code0"/>
        <w:keepNext/>
        <w:keepLines/>
      </w:pPr>
      <w:r w:rsidRPr="00ED5538">
        <w:rPr>
          <w:b/>
        </w:rPr>
        <w:t>procedure</w:t>
      </w:r>
      <w:r>
        <w:t xml:space="preserve"> bcolorg(r, g, b: integer); </w:t>
      </w:r>
      <w:r w:rsidRPr="00E16513">
        <w:rPr>
          <w:b/>
        </w:rPr>
        <w:t>begin end</w:t>
      </w:r>
      <w:r>
        <w:t>;</w:t>
      </w:r>
    </w:p>
    <w:p w:rsidR="00414299" w:rsidRDefault="00414299" w:rsidP="00414299">
      <w:pPr>
        <w:pStyle w:val="Code0"/>
        <w:keepNext/>
        <w:keepLines/>
      </w:pPr>
      <w:r w:rsidRPr="00ED5538">
        <w:rPr>
          <w:b/>
        </w:rPr>
        <w:t>procedure</w:t>
      </w:r>
      <w:r>
        <w:t xml:space="preserve"> bcolor(var f: text; r, g, b: integer); </w:t>
      </w:r>
      <w:r w:rsidRPr="00E16513">
        <w:rPr>
          <w:b/>
        </w:rPr>
        <w:t>begin end</w:t>
      </w:r>
      <w:r>
        <w:t>;</w:t>
      </w:r>
    </w:p>
    <w:p w:rsidR="00414299" w:rsidRDefault="00414299" w:rsidP="00414299">
      <w:pPr>
        <w:pStyle w:val="Code0"/>
        <w:keepNext/>
        <w:keepLines/>
      </w:pPr>
      <w:r w:rsidRPr="00ED5538">
        <w:rPr>
          <w:b/>
        </w:rPr>
        <w:t>overload</w:t>
      </w:r>
      <w:r>
        <w:t xml:space="preserve"> procedure bcolor(r, g, b: integer); </w:t>
      </w:r>
      <w:r w:rsidRPr="00E16513">
        <w:rPr>
          <w:b/>
        </w:rPr>
        <w:t>begin end</w:t>
      </w:r>
      <w:r>
        <w:t>;</w:t>
      </w:r>
    </w:p>
    <w:p w:rsidR="00414299" w:rsidRDefault="00414299" w:rsidP="00414299">
      <w:pPr>
        <w:pStyle w:val="Code0"/>
        <w:keepNext/>
        <w:keepLines/>
      </w:pPr>
      <w:r w:rsidRPr="00ED5538">
        <w:rPr>
          <w:b/>
        </w:rPr>
        <w:t>procedure</w:t>
      </w:r>
      <w:r>
        <w:t xml:space="preserve"> loadpict(p: integer; view fn: string); </w:t>
      </w:r>
      <w:r w:rsidRPr="00E16513">
        <w:rPr>
          <w:b/>
        </w:rPr>
        <w:t>begin end</w:t>
      </w:r>
      <w:r>
        <w:t>;</w:t>
      </w:r>
    </w:p>
    <w:p w:rsidR="00414299" w:rsidRDefault="00414299" w:rsidP="00414299">
      <w:pPr>
        <w:pStyle w:val="Code0"/>
        <w:keepNext/>
        <w:keepLines/>
      </w:pPr>
      <w:r w:rsidRPr="00ED5538">
        <w:rPr>
          <w:b/>
        </w:rPr>
        <w:t>function</w:t>
      </w:r>
      <w:r>
        <w:t xml:space="preserve"> pictsizx(p: integer): integer; </w:t>
      </w:r>
      <w:r w:rsidRPr="00E16513">
        <w:rPr>
          <w:b/>
        </w:rPr>
        <w:t>begin end</w:t>
      </w:r>
      <w:r>
        <w:t>;</w:t>
      </w:r>
    </w:p>
    <w:p w:rsidR="00414299" w:rsidRDefault="00414299" w:rsidP="00414299">
      <w:pPr>
        <w:pStyle w:val="Code0"/>
        <w:keepNext/>
        <w:keepLines/>
      </w:pPr>
      <w:r w:rsidRPr="00ED5538">
        <w:rPr>
          <w:b/>
        </w:rPr>
        <w:t>function</w:t>
      </w:r>
      <w:r>
        <w:t xml:space="preserve"> pictsizy(p: integer): integer; </w:t>
      </w:r>
      <w:r w:rsidRPr="00E16513">
        <w:rPr>
          <w:b/>
        </w:rPr>
        <w:t>begin end</w:t>
      </w:r>
      <w:r>
        <w:t>;</w:t>
      </w:r>
    </w:p>
    <w:p w:rsidR="00414299" w:rsidRDefault="00414299" w:rsidP="00414299">
      <w:pPr>
        <w:pStyle w:val="Code0"/>
        <w:keepNext/>
        <w:keepLines/>
      </w:pPr>
      <w:r w:rsidRPr="00ED5538">
        <w:rPr>
          <w:b/>
        </w:rPr>
        <w:t>procedure</w:t>
      </w:r>
      <w:r>
        <w:t xml:space="preserve"> picture(p: integer; x1, y1, x2, y2: integer); </w:t>
      </w:r>
      <w:r w:rsidRPr="00E16513">
        <w:rPr>
          <w:b/>
        </w:rPr>
        <w:t>begin end</w:t>
      </w:r>
      <w:r>
        <w:t>;</w:t>
      </w:r>
    </w:p>
    <w:p w:rsidR="00414299" w:rsidRDefault="00414299" w:rsidP="00414299">
      <w:pPr>
        <w:pStyle w:val="Code0"/>
        <w:keepNext/>
        <w:keepLines/>
      </w:pPr>
      <w:r w:rsidRPr="00ED5538">
        <w:rPr>
          <w:b/>
        </w:rPr>
        <w:t>procedure</w:t>
      </w:r>
      <w:r>
        <w:t xml:space="preserve"> delpict(p: integer); </w:t>
      </w:r>
      <w:r w:rsidRPr="00E16513">
        <w:rPr>
          <w:b/>
        </w:rPr>
        <w:t>begin end</w:t>
      </w:r>
      <w:r>
        <w:t>;</w:t>
      </w:r>
    </w:p>
    <w:p w:rsidR="00414299" w:rsidRDefault="00414299" w:rsidP="00414299">
      <w:pPr>
        <w:pStyle w:val="Code0"/>
        <w:keepNext/>
        <w:keepLines/>
      </w:pPr>
      <w:r w:rsidRPr="00ED5538">
        <w:rPr>
          <w:b/>
        </w:rPr>
        <w:t>procedure</w:t>
      </w:r>
      <w:r>
        <w:t xml:space="preserve"> scrollg(x, y: integer); </w:t>
      </w:r>
      <w:r w:rsidRPr="00E16513">
        <w:rPr>
          <w:b/>
        </w:rPr>
        <w:t>begin end</w:t>
      </w:r>
      <w:r>
        <w:t>;</w:t>
      </w:r>
    </w:p>
    <w:p w:rsidR="00414299" w:rsidRDefault="00414299" w:rsidP="00414299">
      <w:pPr>
        <w:pStyle w:val="Code0"/>
        <w:keepNext/>
        <w:keepLines/>
      </w:pPr>
      <w:r w:rsidRPr="00085CE3">
        <w:rPr>
          <w:b/>
        </w:rPr>
        <w:t>procedure</w:t>
      </w:r>
      <w:r>
        <w:t xml:space="preserve"> title(var f: text; view ts: string); </w:t>
      </w:r>
      <w:r w:rsidR="00256101" w:rsidRPr="00E16513">
        <w:rPr>
          <w:b/>
        </w:rPr>
        <w:t>begin end</w:t>
      </w:r>
      <w:r>
        <w:t>;</w:t>
      </w:r>
    </w:p>
    <w:p w:rsidR="00414299" w:rsidRDefault="00414299" w:rsidP="00414299">
      <w:pPr>
        <w:pStyle w:val="Code0"/>
        <w:keepNext/>
        <w:keepLines/>
      </w:pPr>
      <w:r w:rsidRPr="0080010E">
        <w:rPr>
          <w:b/>
        </w:rPr>
        <w:t>overload</w:t>
      </w:r>
      <w:r>
        <w:t xml:space="preserve"> procedure title(view ts: string); </w:t>
      </w:r>
      <w:r w:rsidR="00256101" w:rsidRPr="00E16513">
        <w:rPr>
          <w:b/>
        </w:rPr>
        <w:t>begin end</w:t>
      </w:r>
      <w:r w:rsidR="0080010E">
        <w:t>;</w:t>
      </w:r>
    </w:p>
    <w:p w:rsidR="00414299" w:rsidRDefault="00414299" w:rsidP="00414299">
      <w:pPr>
        <w:pStyle w:val="Code0"/>
        <w:keepNext/>
        <w:keepLines/>
      </w:pPr>
      <w:r w:rsidRPr="00085CE3">
        <w:rPr>
          <w:b/>
        </w:rPr>
        <w:t>procedure</w:t>
      </w:r>
      <w:r>
        <w:t xml:space="preserve"> buffer(var f: text; e: boolean); </w:t>
      </w:r>
      <w:r w:rsidR="00256101"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buffer(e: boolean); </w:t>
      </w:r>
      <w:r w:rsidR="00256101" w:rsidRPr="00E16513">
        <w:rPr>
          <w:b/>
        </w:rPr>
        <w:t>begin end</w:t>
      </w:r>
      <w:r>
        <w:t>;</w:t>
      </w:r>
    </w:p>
    <w:p w:rsidR="00414299" w:rsidRDefault="00414299" w:rsidP="00414299">
      <w:pPr>
        <w:pStyle w:val="Code0"/>
        <w:keepNext/>
        <w:keepLines/>
      </w:pPr>
      <w:r w:rsidRPr="00085CE3">
        <w:rPr>
          <w:b/>
        </w:rPr>
        <w:t>procedure</w:t>
      </w:r>
      <w:r>
        <w:t xml:space="preserve"> sizbuf(var f: text; x, y: integer); </w:t>
      </w:r>
      <w:r w:rsidR="00256101"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sizbuf(x, y: integer); </w:t>
      </w:r>
      <w:r w:rsidR="00256101" w:rsidRPr="00E16513">
        <w:rPr>
          <w:b/>
        </w:rPr>
        <w:t>begin end</w:t>
      </w:r>
      <w:r>
        <w:t>;</w:t>
      </w:r>
    </w:p>
    <w:p w:rsidR="00414299" w:rsidRDefault="00414299" w:rsidP="00414299">
      <w:pPr>
        <w:pStyle w:val="Code0"/>
        <w:keepNext/>
        <w:keepLines/>
      </w:pPr>
      <w:r w:rsidRPr="00085CE3">
        <w:rPr>
          <w:b/>
        </w:rPr>
        <w:t>procedure</w:t>
      </w:r>
      <w:r>
        <w:t xml:space="preserve"> sizbufg(var f: text; x, y: integer); </w:t>
      </w:r>
      <w:r w:rsidR="00327C0A"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sizbufg(x, y: integer); </w:t>
      </w:r>
      <w:r w:rsidR="00327C0A" w:rsidRPr="00E16513">
        <w:rPr>
          <w:b/>
        </w:rPr>
        <w:t>begin end</w:t>
      </w:r>
      <w:r>
        <w:t>;</w:t>
      </w:r>
    </w:p>
    <w:p w:rsidR="00414299" w:rsidRDefault="00414299" w:rsidP="00414299">
      <w:pPr>
        <w:pStyle w:val="Code0"/>
        <w:keepNext/>
        <w:keepLines/>
      </w:pPr>
      <w:r w:rsidRPr="00085CE3">
        <w:rPr>
          <w:b/>
        </w:rPr>
        <w:t>procedure</w:t>
      </w:r>
      <w:r>
        <w:t xml:space="preserve"> getsiz(var f: text; var x, y: integer); </w:t>
      </w:r>
      <w:r w:rsidR="00327C0A"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getsiz(var x, y: integer); </w:t>
      </w:r>
      <w:r w:rsidR="00327C0A" w:rsidRPr="00E16513">
        <w:rPr>
          <w:b/>
        </w:rPr>
        <w:t>begin end</w:t>
      </w:r>
      <w:r>
        <w:t>;</w:t>
      </w:r>
    </w:p>
    <w:p w:rsidR="00414299" w:rsidRDefault="00414299" w:rsidP="00414299">
      <w:pPr>
        <w:pStyle w:val="Code0"/>
        <w:keepNext/>
        <w:keepLines/>
      </w:pPr>
      <w:r w:rsidRPr="00085CE3">
        <w:rPr>
          <w:b/>
        </w:rPr>
        <w:t>procedure</w:t>
      </w:r>
      <w:r>
        <w:t xml:space="preserve"> getsizg(var f: text; var x, y: integer); </w:t>
      </w:r>
      <w:r w:rsidR="00327C0A" w:rsidRPr="00E16513">
        <w:rPr>
          <w:b/>
        </w:rPr>
        <w:t>begin end</w:t>
      </w:r>
      <w:r>
        <w:t>;</w:t>
      </w:r>
    </w:p>
    <w:p w:rsidR="00414299" w:rsidRDefault="00414299" w:rsidP="00414299">
      <w:pPr>
        <w:pStyle w:val="Code0"/>
        <w:keepNext/>
        <w:keepLines/>
      </w:pPr>
      <w:r w:rsidRPr="00085CE3">
        <w:rPr>
          <w:b/>
        </w:rPr>
        <w:t>overload procedure</w:t>
      </w:r>
      <w:r>
        <w:t xml:space="preserve"> getsizg(var x, y: integer); </w:t>
      </w:r>
      <w:r w:rsidR="00327C0A" w:rsidRPr="00E16513">
        <w:rPr>
          <w:b/>
        </w:rPr>
        <w:t>begin end</w:t>
      </w:r>
      <w:r>
        <w:t>;</w:t>
      </w:r>
    </w:p>
    <w:p w:rsidR="00414299" w:rsidRDefault="00414299" w:rsidP="00414299">
      <w:pPr>
        <w:pStyle w:val="Code0"/>
        <w:keepNext/>
        <w:keepLines/>
      </w:pPr>
      <w:r w:rsidRPr="00085CE3">
        <w:rPr>
          <w:b/>
        </w:rPr>
        <w:t>procedure</w:t>
      </w:r>
      <w:r>
        <w:t xml:space="preserve"> setsiz(var f: text; x, y: integer); </w:t>
      </w:r>
      <w:r w:rsidR="00327C0A" w:rsidRPr="00E16513">
        <w:rPr>
          <w:b/>
        </w:rPr>
        <w:t>begin end</w:t>
      </w:r>
      <w:r>
        <w:t>;</w:t>
      </w:r>
    </w:p>
    <w:p w:rsidR="00414299" w:rsidRDefault="00414299" w:rsidP="00414299">
      <w:pPr>
        <w:pStyle w:val="Code0"/>
        <w:keepNext/>
        <w:keepLines/>
      </w:pPr>
      <w:r w:rsidRPr="00085CE3">
        <w:rPr>
          <w:b/>
        </w:rPr>
        <w:t>overload procedure</w:t>
      </w:r>
      <w:r>
        <w:t xml:space="preserve"> setsiz(x, y: integer); </w:t>
      </w:r>
      <w:r w:rsidR="00327C0A" w:rsidRPr="00E16513">
        <w:rPr>
          <w:b/>
        </w:rPr>
        <w:t>begin end</w:t>
      </w:r>
      <w:r>
        <w:t>;</w:t>
      </w:r>
    </w:p>
    <w:p w:rsidR="00414299" w:rsidRDefault="00414299" w:rsidP="00414299">
      <w:pPr>
        <w:pStyle w:val="Code0"/>
        <w:keepNext/>
        <w:keepLines/>
      </w:pPr>
      <w:r w:rsidRPr="00085CE3">
        <w:rPr>
          <w:b/>
        </w:rPr>
        <w:t>procedure</w:t>
      </w:r>
      <w:r>
        <w:t xml:space="preserve"> setsizg(var f: text; x, y: integer); </w:t>
      </w:r>
      <w:r w:rsidR="00327C0A" w:rsidRPr="00E16513">
        <w:rPr>
          <w:b/>
        </w:rPr>
        <w:t>begin end</w:t>
      </w:r>
      <w:r>
        <w:t>;</w:t>
      </w:r>
    </w:p>
    <w:p w:rsidR="00414299" w:rsidRDefault="00414299" w:rsidP="00414299">
      <w:pPr>
        <w:pStyle w:val="Code0"/>
        <w:keepNext/>
        <w:keepLines/>
      </w:pPr>
      <w:r w:rsidRPr="00085CE3">
        <w:rPr>
          <w:b/>
        </w:rPr>
        <w:t>overload procedure</w:t>
      </w:r>
      <w:r w:rsidR="00256101">
        <w:t xml:space="preserve"> setsizg(x, y: integer); </w:t>
      </w:r>
      <w:r w:rsidR="00327C0A" w:rsidRPr="00E16513">
        <w:rPr>
          <w:b/>
        </w:rPr>
        <w:t>begin end</w:t>
      </w:r>
      <w:r>
        <w:t>;</w:t>
      </w:r>
    </w:p>
    <w:p w:rsidR="00414299" w:rsidRDefault="00414299" w:rsidP="00414299">
      <w:pPr>
        <w:pStyle w:val="Code0"/>
        <w:keepNext/>
        <w:keepLines/>
      </w:pPr>
      <w:r w:rsidRPr="00085CE3">
        <w:rPr>
          <w:b/>
        </w:rPr>
        <w:t>procedure</w:t>
      </w:r>
      <w:r>
        <w:t xml:space="preserve"> setpos(var </w:t>
      </w:r>
      <w:r w:rsidR="00256101">
        <w:t xml:space="preserve">f: text; x, y: integer); </w:t>
      </w:r>
      <w:r w:rsidR="00327C0A" w:rsidRPr="00E16513">
        <w:rPr>
          <w:b/>
        </w:rPr>
        <w:t>begin end</w:t>
      </w:r>
      <w:r>
        <w:t>;</w:t>
      </w:r>
    </w:p>
    <w:p w:rsidR="00414299" w:rsidRDefault="00414299" w:rsidP="00414299">
      <w:pPr>
        <w:pStyle w:val="Code0"/>
        <w:keepNext/>
        <w:keepLines/>
      </w:pPr>
      <w:r w:rsidRPr="00085CE3">
        <w:rPr>
          <w:b/>
        </w:rPr>
        <w:t>overload procedur</w:t>
      </w:r>
      <w:r w:rsidR="00256101" w:rsidRPr="00085CE3">
        <w:rPr>
          <w:b/>
        </w:rPr>
        <w:t>e</w:t>
      </w:r>
      <w:r w:rsidR="00256101">
        <w:t xml:space="preserve"> setpos(x, y: integer); </w:t>
      </w:r>
      <w:r w:rsidR="00327C0A" w:rsidRPr="00E16513">
        <w:rPr>
          <w:b/>
        </w:rPr>
        <w:t>begin end</w:t>
      </w:r>
      <w:r>
        <w:t>;</w:t>
      </w:r>
    </w:p>
    <w:p w:rsidR="00414299" w:rsidRDefault="00414299" w:rsidP="00414299">
      <w:pPr>
        <w:pStyle w:val="Code0"/>
        <w:keepNext/>
        <w:keepLines/>
      </w:pPr>
      <w:r w:rsidRPr="00085CE3">
        <w:rPr>
          <w:b/>
        </w:rPr>
        <w:t>procedure</w:t>
      </w:r>
      <w:r>
        <w:t xml:space="preserve"> setposg(var </w:t>
      </w:r>
      <w:r w:rsidR="00256101">
        <w:t xml:space="preserve">f: text; x, y: integer); </w:t>
      </w:r>
      <w:r w:rsidR="00327C0A" w:rsidRPr="00E16513">
        <w:rPr>
          <w:b/>
        </w:rPr>
        <w:t>begin end</w:t>
      </w:r>
      <w:r>
        <w:t>;</w:t>
      </w:r>
    </w:p>
    <w:p w:rsidR="00414299" w:rsidRDefault="00414299" w:rsidP="00414299">
      <w:pPr>
        <w:pStyle w:val="Code0"/>
        <w:keepNext/>
        <w:keepLines/>
      </w:pPr>
      <w:r w:rsidRPr="00085CE3">
        <w:rPr>
          <w:b/>
        </w:rPr>
        <w:t>overload procedure</w:t>
      </w:r>
      <w:r>
        <w:t xml:space="preserve"> setpo</w:t>
      </w:r>
      <w:r w:rsidR="00256101">
        <w:t xml:space="preserve">sg(x, y: integer); </w:t>
      </w:r>
      <w:r w:rsidR="00327C0A" w:rsidRPr="00E16513">
        <w:rPr>
          <w:b/>
        </w:rPr>
        <w:t>begin end</w:t>
      </w:r>
      <w:r>
        <w:t>;</w:t>
      </w:r>
    </w:p>
    <w:p w:rsidR="00414299" w:rsidRDefault="00414299" w:rsidP="00414299">
      <w:pPr>
        <w:pStyle w:val="Code0"/>
        <w:keepNext/>
        <w:keepLines/>
      </w:pPr>
      <w:r w:rsidRPr="00085CE3">
        <w:rPr>
          <w:b/>
        </w:rPr>
        <w:t>procedure</w:t>
      </w:r>
      <w:r>
        <w:t xml:space="preserve"> scnsiz(var f: te</w:t>
      </w:r>
      <w:r w:rsidR="00256101">
        <w:t xml:space="preserve">xt; var x, y: integer); </w:t>
      </w:r>
      <w:r w:rsidR="00327C0A" w:rsidRPr="00E16513">
        <w:rPr>
          <w:b/>
        </w:rPr>
        <w:t>begin end</w:t>
      </w:r>
      <w:r>
        <w:t>;</w:t>
      </w:r>
    </w:p>
    <w:p w:rsidR="00414299" w:rsidRDefault="00414299" w:rsidP="00414299">
      <w:pPr>
        <w:pStyle w:val="Code0"/>
        <w:keepNext/>
        <w:keepLines/>
      </w:pPr>
      <w:r w:rsidRPr="00085CE3">
        <w:rPr>
          <w:b/>
        </w:rPr>
        <w:t>overload procedure</w:t>
      </w:r>
      <w:r>
        <w:t xml:space="preserve"> sc</w:t>
      </w:r>
      <w:r w:rsidR="00256101">
        <w:t xml:space="preserve">nsiz(var x, y: integer); </w:t>
      </w:r>
      <w:r w:rsidR="00327C0A" w:rsidRPr="00E16513">
        <w:rPr>
          <w:b/>
        </w:rPr>
        <w:t>begin end</w:t>
      </w:r>
      <w:r>
        <w:t>;</w:t>
      </w:r>
    </w:p>
    <w:p w:rsidR="00414299" w:rsidRDefault="00414299" w:rsidP="00414299">
      <w:pPr>
        <w:pStyle w:val="Code0"/>
        <w:keepNext/>
        <w:keepLines/>
      </w:pPr>
      <w:r w:rsidRPr="00085CE3">
        <w:rPr>
          <w:b/>
        </w:rPr>
        <w:t>procedure</w:t>
      </w:r>
      <w:r>
        <w:t xml:space="preserve"> scnsizg(var f: t</w:t>
      </w:r>
      <w:r w:rsidR="00256101">
        <w:t xml:space="preserve">ext; var x, y: integer); </w:t>
      </w:r>
      <w:r w:rsidR="00327C0A"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scn</w:t>
      </w:r>
      <w:r w:rsidR="00256101">
        <w:t xml:space="preserve">sizg(var x, y: integer); </w:t>
      </w:r>
      <w:r w:rsidR="00327C0A" w:rsidRPr="00E16513">
        <w:rPr>
          <w:b/>
        </w:rPr>
        <w:t>begin end</w:t>
      </w:r>
      <w:r>
        <w:t>;</w:t>
      </w:r>
    </w:p>
    <w:p w:rsidR="00414299" w:rsidRDefault="00414299" w:rsidP="00414299">
      <w:pPr>
        <w:pStyle w:val="Code0"/>
        <w:keepNext/>
        <w:keepLines/>
      </w:pPr>
      <w:r w:rsidRPr="00085CE3">
        <w:rPr>
          <w:b/>
        </w:rPr>
        <w:lastRenderedPageBreak/>
        <w:t>procedure</w:t>
      </w:r>
      <w:r>
        <w:t xml:space="preserve"> winclient(var f: text; cx, cy: integer; var wx, wy: integer;</w:t>
      </w:r>
      <w:r w:rsidR="00256101">
        <w:t xml:space="preserve"> view ms: winmodset); </w:t>
      </w:r>
      <w:r w:rsidR="00327C0A" w:rsidRPr="00E16513">
        <w:rPr>
          <w:b/>
        </w:rPr>
        <w:t>begin end</w:t>
      </w:r>
      <w:r>
        <w:t>;</w:t>
      </w:r>
    </w:p>
    <w:p w:rsidR="00414299" w:rsidRDefault="00414299" w:rsidP="00414299">
      <w:pPr>
        <w:pStyle w:val="Code0"/>
        <w:keepNext/>
        <w:keepLines/>
      </w:pPr>
      <w:r w:rsidRPr="00085CE3">
        <w:rPr>
          <w:b/>
        </w:rPr>
        <w:t>overload procedure</w:t>
      </w:r>
      <w:r>
        <w:t xml:space="preserve"> winclient(cx, cy: integer; var wx, wy: integer; </w:t>
      </w:r>
      <w:r w:rsidR="00256101">
        <w:t xml:space="preserve">view ms: winmodset); </w:t>
      </w:r>
      <w:r w:rsidR="00327C0A" w:rsidRPr="00E16513">
        <w:rPr>
          <w:b/>
        </w:rPr>
        <w:t>begin end</w:t>
      </w:r>
      <w:r>
        <w:t>;</w:t>
      </w:r>
    </w:p>
    <w:p w:rsidR="00414299" w:rsidRDefault="00414299" w:rsidP="00414299">
      <w:pPr>
        <w:pStyle w:val="Code0"/>
        <w:keepNext/>
        <w:keepLines/>
      </w:pPr>
      <w:r w:rsidRPr="00085CE3">
        <w:rPr>
          <w:b/>
        </w:rPr>
        <w:t>procedure</w:t>
      </w:r>
      <w:r>
        <w:t xml:space="preserve"> winclientg(var f: text; cx, cy: integer; var wx, wy: integer;</w:t>
      </w:r>
      <w:r w:rsidR="00256101">
        <w:t xml:space="preserve"> view ms: winmodset); </w:t>
      </w:r>
      <w:r w:rsidR="00327C0A" w:rsidRPr="00E16513">
        <w:rPr>
          <w:b/>
        </w:rPr>
        <w:t>begin end</w:t>
      </w:r>
      <w:r>
        <w:t>;</w:t>
      </w:r>
    </w:p>
    <w:p w:rsidR="00414299" w:rsidRDefault="00414299" w:rsidP="00414299">
      <w:pPr>
        <w:pStyle w:val="Code0"/>
        <w:keepNext/>
        <w:keepLines/>
      </w:pPr>
      <w:r w:rsidRPr="00085CE3">
        <w:rPr>
          <w:b/>
        </w:rPr>
        <w:t>overload procedure</w:t>
      </w:r>
      <w:r>
        <w:t xml:space="preserve"> winclientg(cx, cy: integer; var wx, wy: integer;</w:t>
      </w:r>
      <w:r w:rsidR="00256101">
        <w:t xml:space="preserve"> view ms: winmodset); </w:t>
      </w:r>
      <w:r w:rsidR="00327C0A" w:rsidRPr="00E16513">
        <w:rPr>
          <w:b/>
        </w:rPr>
        <w:t>begin end</w:t>
      </w:r>
      <w:r>
        <w:t>;</w:t>
      </w:r>
    </w:p>
    <w:p w:rsidR="00414299" w:rsidRDefault="00414299" w:rsidP="00414299">
      <w:pPr>
        <w:pStyle w:val="Code0"/>
        <w:keepNext/>
        <w:keepLines/>
      </w:pPr>
      <w:r w:rsidRPr="00085CE3">
        <w:rPr>
          <w:b/>
        </w:rPr>
        <w:t>proce</w:t>
      </w:r>
      <w:r w:rsidR="00256101" w:rsidRPr="00085CE3">
        <w:rPr>
          <w:b/>
        </w:rPr>
        <w:t>dure</w:t>
      </w:r>
      <w:r w:rsidR="00256101">
        <w:t xml:space="preserve"> front(var f: text); </w:t>
      </w:r>
      <w:r w:rsidR="00327C0A" w:rsidRPr="00E16513">
        <w:rPr>
          <w:b/>
        </w:rPr>
        <w:t>begin end</w:t>
      </w:r>
      <w:r>
        <w:t>;</w:t>
      </w:r>
    </w:p>
    <w:p w:rsidR="00414299" w:rsidRDefault="00414299" w:rsidP="00414299">
      <w:pPr>
        <w:pStyle w:val="Code0"/>
        <w:keepNext/>
        <w:keepLines/>
      </w:pPr>
      <w:r w:rsidRPr="00085CE3">
        <w:rPr>
          <w:b/>
        </w:rPr>
        <w:t>o</w:t>
      </w:r>
      <w:r w:rsidR="00256101" w:rsidRPr="00085CE3">
        <w:rPr>
          <w:b/>
        </w:rPr>
        <w:t>verload procedure</w:t>
      </w:r>
      <w:r w:rsidR="00256101">
        <w:t xml:space="preserve"> front; </w:t>
      </w:r>
      <w:r w:rsidR="00327C0A" w:rsidRPr="00E16513">
        <w:rPr>
          <w:b/>
        </w:rPr>
        <w:t>begin end</w:t>
      </w:r>
      <w:r>
        <w:t>;</w:t>
      </w:r>
    </w:p>
    <w:p w:rsidR="00414299" w:rsidRDefault="00414299" w:rsidP="00414299">
      <w:pPr>
        <w:pStyle w:val="Code0"/>
        <w:keepNext/>
        <w:keepLines/>
      </w:pPr>
      <w:r w:rsidRPr="00085CE3">
        <w:rPr>
          <w:b/>
        </w:rPr>
        <w:t>proc</w:t>
      </w:r>
      <w:r w:rsidR="00256101" w:rsidRPr="00085CE3">
        <w:rPr>
          <w:b/>
        </w:rPr>
        <w:t>edure</w:t>
      </w:r>
      <w:r w:rsidR="00256101">
        <w:t xml:space="preserve"> back(var f: text); </w:t>
      </w:r>
      <w:r w:rsidR="00327C0A" w:rsidRPr="00E16513">
        <w:rPr>
          <w:b/>
        </w:rPr>
        <w:t>begin end</w:t>
      </w:r>
      <w:r>
        <w:t>;</w:t>
      </w:r>
    </w:p>
    <w:p w:rsidR="00414299" w:rsidRDefault="00256101" w:rsidP="00414299">
      <w:pPr>
        <w:pStyle w:val="Code0"/>
        <w:keepNext/>
        <w:keepLines/>
      </w:pPr>
      <w:r w:rsidRPr="00085CE3">
        <w:rPr>
          <w:b/>
        </w:rPr>
        <w:t>overload procedure</w:t>
      </w:r>
      <w:r>
        <w:t xml:space="preserve"> back; </w:t>
      </w:r>
      <w:r w:rsidR="00327C0A" w:rsidRPr="00E16513">
        <w:rPr>
          <w:b/>
        </w:rPr>
        <w:t>begin end</w:t>
      </w:r>
      <w:r w:rsidR="00414299">
        <w:t>;</w:t>
      </w:r>
    </w:p>
    <w:p w:rsidR="00414299" w:rsidRDefault="00414299" w:rsidP="00414299">
      <w:pPr>
        <w:pStyle w:val="Code0"/>
        <w:keepNext/>
        <w:keepLines/>
      </w:pPr>
      <w:r w:rsidRPr="00085CE3">
        <w:rPr>
          <w:b/>
        </w:rPr>
        <w:t>procedure</w:t>
      </w:r>
      <w:r>
        <w:t xml:space="preserve"> frame(v</w:t>
      </w:r>
      <w:r w:rsidR="00256101">
        <w:t xml:space="preserve">ar f: text; e: boolean); </w:t>
      </w:r>
      <w:r w:rsidR="00327C0A" w:rsidRPr="00E16513">
        <w:rPr>
          <w:b/>
        </w:rPr>
        <w:t>begin end</w:t>
      </w:r>
      <w:r>
        <w:t>;</w:t>
      </w:r>
    </w:p>
    <w:p w:rsidR="00414299" w:rsidRDefault="00414299" w:rsidP="00414299">
      <w:pPr>
        <w:pStyle w:val="Code0"/>
        <w:keepNext/>
        <w:keepLines/>
      </w:pPr>
      <w:r w:rsidRPr="00085CE3">
        <w:rPr>
          <w:b/>
        </w:rPr>
        <w:t>overload proc</w:t>
      </w:r>
      <w:r w:rsidR="00256101" w:rsidRPr="00085CE3">
        <w:rPr>
          <w:b/>
        </w:rPr>
        <w:t>edure</w:t>
      </w:r>
      <w:r w:rsidR="00256101">
        <w:t xml:space="preserve"> frame(e: boolean); </w:t>
      </w:r>
      <w:r w:rsidR="00327C0A" w:rsidRPr="00E16513">
        <w:rPr>
          <w:b/>
        </w:rPr>
        <w:t>begin end</w:t>
      </w:r>
      <w:r>
        <w:t>;</w:t>
      </w:r>
    </w:p>
    <w:p w:rsidR="00414299" w:rsidRDefault="00414299" w:rsidP="00414299">
      <w:pPr>
        <w:pStyle w:val="Code0"/>
        <w:keepNext/>
        <w:keepLines/>
      </w:pPr>
      <w:r w:rsidRPr="00085CE3">
        <w:rPr>
          <w:b/>
        </w:rPr>
        <w:t>procedure</w:t>
      </w:r>
      <w:r>
        <w:t xml:space="preserve"> sizable(v</w:t>
      </w:r>
      <w:r w:rsidR="00256101">
        <w:t xml:space="preserve">ar f: text; e: boolean); </w:t>
      </w:r>
      <w:r w:rsidR="00327C0A" w:rsidRPr="00E16513">
        <w:rPr>
          <w:b/>
        </w:rPr>
        <w:t>begin end</w:t>
      </w:r>
      <w:r>
        <w:t>;</w:t>
      </w:r>
    </w:p>
    <w:p w:rsidR="00414299" w:rsidRDefault="00414299" w:rsidP="00414299">
      <w:pPr>
        <w:pStyle w:val="Code0"/>
        <w:keepNext/>
        <w:keepLines/>
      </w:pPr>
      <w:r w:rsidRPr="00085CE3">
        <w:rPr>
          <w:b/>
        </w:rPr>
        <w:t>overload proced</w:t>
      </w:r>
      <w:r w:rsidR="00256101" w:rsidRPr="00085CE3">
        <w:rPr>
          <w:b/>
        </w:rPr>
        <w:t>ure</w:t>
      </w:r>
      <w:r w:rsidR="00256101">
        <w:t xml:space="preserve"> sizable(e: boolean); </w:t>
      </w:r>
      <w:r w:rsidR="00327C0A" w:rsidRPr="00E16513">
        <w:rPr>
          <w:b/>
        </w:rPr>
        <w:t>begin end</w:t>
      </w:r>
      <w:r>
        <w:t>;</w:t>
      </w:r>
    </w:p>
    <w:p w:rsidR="00414299" w:rsidRDefault="00414299" w:rsidP="00414299">
      <w:pPr>
        <w:pStyle w:val="Code0"/>
        <w:keepNext/>
        <w:keepLines/>
      </w:pPr>
      <w:r w:rsidRPr="00085CE3">
        <w:rPr>
          <w:b/>
        </w:rPr>
        <w:t>procedure</w:t>
      </w:r>
      <w:r>
        <w:t xml:space="preserve"> sysbar(v</w:t>
      </w:r>
      <w:r w:rsidR="00256101">
        <w:t xml:space="preserve">ar f: text; e: boolean); </w:t>
      </w:r>
      <w:r w:rsidR="00327C0A" w:rsidRPr="00E16513">
        <w:rPr>
          <w:b/>
        </w:rPr>
        <w:t>begin end</w:t>
      </w:r>
      <w:r>
        <w:t>;</w:t>
      </w:r>
    </w:p>
    <w:p w:rsidR="00414299" w:rsidRDefault="00414299" w:rsidP="00414299">
      <w:pPr>
        <w:pStyle w:val="Code0"/>
        <w:keepNext/>
        <w:keepLines/>
      </w:pPr>
      <w:r w:rsidRPr="00085CE3">
        <w:rPr>
          <w:b/>
        </w:rPr>
        <w:t>overload proce</w:t>
      </w:r>
      <w:r w:rsidR="00256101" w:rsidRPr="00085CE3">
        <w:rPr>
          <w:b/>
        </w:rPr>
        <w:t>dure</w:t>
      </w:r>
      <w:r w:rsidR="00256101">
        <w:t xml:space="preserve"> sysbar(e: boolean); </w:t>
      </w:r>
      <w:r w:rsidR="00327C0A" w:rsidRPr="00E16513">
        <w:rPr>
          <w:b/>
        </w:rPr>
        <w:t>begin end</w:t>
      </w:r>
      <w:r>
        <w:t>;</w:t>
      </w:r>
    </w:p>
    <w:p w:rsidR="00431EA7" w:rsidRDefault="00431EA7" w:rsidP="00431EA7">
      <w:pPr>
        <w:pStyle w:val="Code0"/>
        <w:keepNext/>
        <w:keepLines/>
      </w:pPr>
      <w:r w:rsidRPr="00915EDD">
        <w:rPr>
          <w:b/>
        </w:rPr>
        <w:t>procedure</w:t>
      </w:r>
      <w:r>
        <w:t xml:space="preserve"> scrollv(var f: text; e: boolean);</w:t>
      </w:r>
    </w:p>
    <w:p w:rsidR="00431EA7" w:rsidRDefault="00431EA7" w:rsidP="00431EA7">
      <w:pPr>
        <w:pStyle w:val="Code0"/>
        <w:keepNext/>
        <w:keepLines/>
      </w:pPr>
      <w:r w:rsidRPr="0082722D">
        <w:rPr>
          <w:b/>
        </w:rPr>
        <w:t>overload procedure</w:t>
      </w:r>
      <w:r>
        <w:t xml:space="preserve"> scrollv(e: boolean);</w:t>
      </w:r>
    </w:p>
    <w:p w:rsidR="00431EA7" w:rsidRDefault="00431EA7" w:rsidP="00431EA7">
      <w:pPr>
        <w:pStyle w:val="Code0"/>
        <w:keepNext/>
        <w:keepLines/>
      </w:pPr>
      <w:r w:rsidRPr="0082722D">
        <w:rPr>
          <w:b/>
        </w:rPr>
        <w:t>procedure</w:t>
      </w:r>
      <w:r>
        <w:t xml:space="preserve"> scrollh(var f: text; e: boolean);</w:t>
      </w:r>
    </w:p>
    <w:p w:rsidR="00431EA7" w:rsidRDefault="00431EA7" w:rsidP="00431EA7">
      <w:pPr>
        <w:pStyle w:val="Code0"/>
        <w:keepNext/>
        <w:keepLines/>
      </w:pPr>
      <w:r w:rsidRPr="0082722D">
        <w:rPr>
          <w:b/>
        </w:rPr>
        <w:t>overload procedure</w:t>
      </w:r>
      <w:r>
        <w:t xml:space="preserve"> scrollh(e: boolean);</w:t>
      </w:r>
    </w:p>
    <w:p w:rsidR="00431EA7" w:rsidRDefault="00431EA7" w:rsidP="00431EA7">
      <w:pPr>
        <w:pStyle w:val="Code0"/>
        <w:keepNext/>
        <w:keepLines/>
      </w:pPr>
      <w:r w:rsidRPr="0082722D">
        <w:rPr>
          <w:b/>
        </w:rPr>
        <w:t>procedure</w:t>
      </w:r>
      <w:r>
        <w:t xml:space="preserve"> scrollposv(var f: text; p: integer);</w:t>
      </w:r>
    </w:p>
    <w:p w:rsidR="00431EA7" w:rsidRDefault="00431EA7" w:rsidP="00431EA7">
      <w:pPr>
        <w:pStyle w:val="Code0"/>
        <w:keepNext/>
        <w:keepLines/>
      </w:pPr>
      <w:r w:rsidRPr="0082722D">
        <w:rPr>
          <w:b/>
        </w:rPr>
        <w:t>overload procedure</w:t>
      </w:r>
      <w:r>
        <w:t xml:space="preserve"> scrollposv(p: integer);</w:t>
      </w:r>
    </w:p>
    <w:p w:rsidR="00431EA7" w:rsidRDefault="00431EA7" w:rsidP="00431EA7">
      <w:pPr>
        <w:pStyle w:val="Code0"/>
        <w:keepNext/>
        <w:keepLines/>
      </w:pPr>
      <w:r w:rsidRPr="0082722D">
        <w:rPr>
          <w:b/>
        </w:rPr>
        <w:t>procedure</w:t>
      </w:r>
      <w:r>
        <w:t xml:space="preserve"> scrollposh(var f: text; p: integer);</w:t>
      </w:r>
    </w:p>
    <w:p w:rsidR="00431EA7" w:rsidRDefault="00431EA7" w:rsidP="00431EA7">
      <w:pPr>
        <w:pStyle w:val="Code0"/>
        <w:keepNext/>
        <w:keepLines/>
      </w:pPr>
      <w:r w:rsidRPr="0082722D">
        <w:rPr>
          <w:b/>
        </w:rPr>
        <w:t>overload procedure</w:t>
      </w:r>
      <w:r>
        <w:t xml:space="preserve"> scrollposh(p: integer);</w:t>
      </w:r>
    </w:p>
    <w:p w:rsidR="00431EA7" w:rsidRDefault="00431EA7" w:rsidP="00431EA7">
      <w:pPr>
        <w:pStyle w:val="Code0"/>
        <w:keepNext/>
        <w:keepLines/>
      </w:pPr>
      <w:r w:rsidRPr="0082722D">
        <w:rPr>
          <w:b/>
        </w:rPr>
        <w:t>procedure</w:t>
      </w:r>
      <w:r>
        <w:t xml:space="preserve"> scrollsizv([var f: text;] s: integer);</w:t>
      </w:r>
    </w:p>
    <w:p w:rsidR="00431EA7" w:rsidRDefault="00431EA7" w:rsidP="00431EA7">
      <w:pPr>
        <w:pStyle w:val="Code0"/>
        <w:keepNext/>
        <w:keepLines/>
      </w:pPr>
      <w:r w:rsidRPr="0082722D">
        <w:rPr>
          <w:b/>
        </w:rPr>
        <w:t>overload</w:t>
      </w:r>
      <w:r>
        <w:t xml:space="preserve"> procedure scrollsizv(s: integer);</w:t>
      </w:r>
    </w:p>
    <w:p w:rsidR="00431EA7" w:rsidRDefault="00431EA7" w:rsidP="00431EA7">
      <w:pPr>
        <w:pStyle w:val="Code0"/>
        <w:keepNext/>
        <w:keepLines/>
      </w:pPr>
      <w:r w:rsidRPr="0082722D">
        <w:rPr>
          <w:b/>
        </w:rPr>
        <w:t>procedure</w:t>
      </w:r>
      <w:r>
        <w:t xml:space="preserve"> scrollsizh([var f: text;] s: integer);</w:t>
      </w:r>
    </w:p>
    <w:p w:rsidR="00431EA7" w:rsidRDefault="00431EA7" w:rsidP="00431EA7">
      <w:pPr>
        <w:pStyle w:val="Code0"/>
        <w:keepNext/>
        <w:keepLines/>
      </w:pPr>
      <w:r w:rsidRPr="0082722D">
        <w:rPr>
          <w:b/>
        </w:rPr>
        <w:t>overload procedure</w:t>
      </w:r>
      <w:r>
        <w:t xml:space="preserve"> scrollsizh(s: integer);</w:t>
      </w:r>
    </w:p>
    <w:p w:rsidR="00414299" w:rsidRDefault="00414299" w:rsidP="00414299">
      <w:pPr>
        <w:pStyle w:val="Code0"/>
        <w:keepNext/>
        <w:keepLines/>
      </w:pPr>
      <w:r w:rsidRPr="0082722D">
        <w:rPr>
          <w:b/>
        </w:rPr>
        <w:t>procedure</w:t>
      </w:r>
      <w:r>
        <w:t xml:space="preserve"> menu(v</w:t>
      </w:r>
      <w:r w:rsidR="00256101">
        <w:t xml:space="preserve">ar f: text; m: menuptr); </w:t>
      </w:r>
      <w:r w:rsidR="00327C0A" w:rsidRPr="00E16513">
        <w:rPr>
          <w:b/>
        </w:rPr>
        <w:t>begin end</w:t>
      </w:r>
      <w:r>
        <w:t>;</w:t>
      </w:r>
    </w:p>
    <w:p w:rsidR="00414299" w:rsidRDefault="00414299" w:rsidP="00414299">
      <w:pPr>
        <w:pStyle w:val="Code0"/>
        <w:keepNext/>
        <w:keepLines/>
      </w:pPr>
      <w:r w:rsidRPr="0082722D">
        <w:rPr>
          <w:b/>
        </w:rPr>
        <w:t>overload procedure</w:t>
      </w:r>
      <w:r>
        <w:t xml:space="preserve"> me</w:t>
      </w:r>
      <w:r w:rsidR="00256101">
        <w:t xml:space="preserve">nu(m: menuptr); </w:t>
      </w:r>
      <w:r w:rsidR="00327C0A" w:rsidRPr="00E16513">
        <w:rPr>
          <w:b/>
        </w:rPr>
        <w:t>begin end</w:t>
      </w:r>
      <w:r>
        <w:t>;</w:t>
      </w:r>
    </w:p>
    <w:p w:rsidR="00414299" w:rsidRDefault="00414299" w:rsidP="00414299">
      <w:pPr>
        <w:pStyle w:val="Code0"/>
        <w:keepNext/>
        <w:keepLines/>
      </w:pPr>
      <w:r w:rsidRPr="0082722D">
        <w:rPr>
          <w:b/>
        </w:rPr>
        <w:t>procedure</w:t>
      </w:r>
      <w:r>
        <w:t xml:space="preserve"> menuena(var f: text; id: i</w:t>
      </w:r>
      <w:r w:rsidR="00256101">
        <w:t xml:space="preserve">nteger; onoff: boolean); </w:t>
      </w:r>
      <w:r w:rsidR="00327C0A"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menuena(id: i</w:t>
      </w:r>
      <w:r w:rsidR="00256101">
        <w:t xml:space="preserve">nteger; onoff: boolean); </w:t>
      </w:r>
      <w:r w:rsidR="00327C0A" w:rsidRPr="00E16513">
        <w:rPr>
          <w:b/>
        </w:rPr>
        <w:t>begin end</w:t>
      </w:r>
      <w:r>
        <w:t>;</w:t>
      </w:r>
    </w:p>
    <w:p w:rsidR="00414299" w:rsidRDefault="00414299" w:rsidP="00414299">
      <w:pPr>
        <w:pStyle w:val="Code0"/>
        <w:keepNext/>
        <w:keepLines/>
      </w:pPr>
      <w:r w:rsidRPr="00085CE3">
        <w:rPr>
          <w:b/>
        </w:rPr>
        <w:t>procedure</w:t>
      </w:r>
      <w:r>
        <w:t xml:space="preserve"> menusel(var f: text; id: in</w:t>
      </w:r>
      <w:r w:rsidR="00256101">
        <w:t xml:space="preserve">teger; select: boolean); </w:t>
      </w:r>
      <w:r w:rsidR="00327C0A" w:rsidRPr="00E16513">
        <w:rPr>
          <w:b/>
        </w:rPr>
        <w:t>begin end</w:t>
      </w:r>
      <w:r>
        <w:t>;</w:t>
      </w:r>
    </w:p>
    <w:p w:rsidR="00414299" w:rsidRDefault="00414299" w:rsidP="00414299">
      <w:pPr>
        <w:pStyle w:val="Code0"/>
        <w:keepNext/>
        <w:keepLines/>
      </w:pPr>
      <w:r w:rsidRPr="00085CE3">
        <w:rPr>
          <w:b/>
        </w:rPr>
        <w:t>overload procedure</w:t>
      </w:r>
      <w:r>
        <w:t xml:space="preserve"> menusel(id: in</w:t>
      </w:r>
      <w:r w:rsidR="00256101">
        <w:t xml:space="preserve">teger; select: boolean); </w:t>
      </w:r>
      <w:r w:rsidR="00327C0A" w:rsidRPr="00E16513">
        <w:rPr>
          <w:b/>
        </w:rPr>
        <w:t>begin end</w:t>
      </w:r>
      <w:r>
        <w:t>;</w:t>
      </w:r>
    </w:p>
    <w:p w:rsidR="00414299" w:rsidRDefault="00414299" w:rsidP="00414299">
      <w:pPr>
        <w:pStyle w:val="Code0"/>
        <w:keepNext/>
        <w:keepLines/>
      </w:pPr>
      <w:r w:rsidRPr="00085CE3">
        <w:rPr>
          <w:b/>
        </w:rPr>
        <w:t>procedure</w:t>
      </w:r>
      <w:r>
        <w:t xml:space="preserve"> stdmenu(view sms: stdmenusel; var sm</w:t>
      </w:r>
      <w:r w:rsidR="00256101">
        <w:t xml:space="preserve">: menuptr; pm: menuptr); </w:t>
      </w:r>
      <w:r w:rsidR="00327C0A" w:rsidRPr="00E16513">
        <w:rPr>
          <w:b/>
        </w:rPr>
        <w:t>begin end</w:t>
      </w:r>
      <w:r>
        <w:t>;</w:t>
      </w:r>
    </w:p>
    <w:p w:rsidR="00414299" w:rsidRDefault="00414299" w:rsidP="00414299">
      <w:pPr>
        <w:pStyle w:val="Code0"/>
        <w:keepNext/>
        <w:keepLines/>
      </w:pPr>
    </w:p>
    <w:p w:rsidR="00414299" w:rsidRDefault="00414299" w:rsidP="00414299">
      <w:pPr>
        <w:pStyle w:val="Code0"/>
        <w:keepNext/>
        <w:keepLines/>
      </w:pPr>
      <w:r>
        <w:t>! Event callbacks</w:t>
      </w:r>
    </w:p>
    <w:p w:rsidR="00414299" w:rsidRDefault="00414299" w:rsidP="00414299">
      <w:pPr>
        <w:pStyle w:val="Code0"/>
        <w:keepNext/>
        <w:keepLines/>
      </w:pPr>
    </w:p>
    <w:p w:rsidR="00414299" w:rsidRPr="003A285D" w:rsidRDefault="00414299" w:rsidP="00414299">
      <w:pPr>
        <w:pStyle w:val="Code0"/>
        <w:keepNext/>
        <w:keepLines/>
      </w:pPr>
      <w:r w:rsidRPr="003A64DA">
        <w:rPr>
          <w:b/>
        </w:rPr>
        <w:t>virtual procedure</w:t>
      </w:r>
      <w:r w:rsidRPr="003A285D">
        <w:t xml:space="preserve"> evchar(c: char);</w:t>
      </w:r>
      <w:r>
        <w:t xml:space="preserve"> </w:t>
      </w:r>
      <w:r w:rsidRPr="00B5136E">
        <w:rPr>
          <w:b/>
        </w:rPr>
        <w:t>begin end</w:t>
      </w:r>
      <w:r>
        <w:t>;</w:t>
      </w:r>
    </w:p>
    <w:p w:rsidR="00414299" w:rsidRPr="003A285D" w:rsidRDefault="00414299" w:rsidP="00414299">
      <w:pPr>
        <w:pStyle w:val="Code0"/>
        <w:keepNext/>
        <w:keepLines/>
      </w:pPr>
      <w:r w:rsidRPr="003A64DA">
        <w:rPr>
          <w:b/>
        </w:rPr>
        <w:t>virtual procedure</w:t>
      </w:r>
      <w:r w:rsidRPr="003A285D">
        <w:t xml:space="preserve"> evtim(t: timhan);</w:t>
      </w:r>
      <w:r>
        <w:t xml:space="preserve"> </w:t>
      </w:r>
      <w:r w:rsidRPr="00B5136E">
        <w:rPr>
          <w:b/>
        </w:rPr>
        <w:t>begin end</w:t>
      </w:r>
      <w:r>
        <w:t>;</w:t>
      </w:r>
    </w:p>
    <w:p w:rsidR="00414299" w:rsidRPr="003A285D" w:rsidRDefault="00414299" w:rsidP="00414299">
      <w:pPr>
        <w:pStyle w:val="Code0"/>
        <w:keepNext/>
        <w:keepLines/>
      </w:pPr>
      <w:r w:rsidRPr="003A64DA">
        <w:rPr>
          <w:b/>
        </w:rPr>
        <w:t>virtual procedure</w:t>
      </w:r>
      <w:r w:rsidRPr="003A285D">
        <w:t xml:space="preserve"> evmoumov(m: mouhan);</w:t>
      </w:r>
      <w:r>
        <w:t xml:space="preserve"> </w:t>
      </w:r>
      <w:r w:rsidRPr="00B5136E">
        <w:rPr>
          <w:b/>
        </w:rPr>
        <w:t>begin end</w:t>
      </w:r>
      <w:r>
        <w:t>;</w:t>
      </w:r>
    </w:p>
    <w:p w:rsidR="00414299" w:rsidRPr="003A285D" w:rsidRDefault="00414299" w:rsidP="00414299">
      <w:pPr>
        <w:pStyle w:val="Code0"/>
        <w:keepNext/>
        <w:keepLines/>
      </w:pPr>
      <w:r w:rsidRPr="003A64DA">
        <w:rPr>
          <w:b/>
        </w:rPr>
        <w:t>virtual procedure</w:t>
      </w:r>
      <w:r w:rsidRPr="003A285D">
        <w:t xml:space="preserve"> evmouba(h: mouhan; b: moubut);</w:t>
      </w:r>
      <w:r>
        <w:t xml:space="preserve"> </w:t>
      </w:r>
      <w:r w:rsidRPr="00B5136E">
        <w:rPr>
          <w:b/>
        </w:rPr>
        <w:t>begin end</w:t>
      </w:r>
      <w:r>
        <w:t>;</w:t>
      </w:r>
    </w:p>
    <w:p w:rsidR="00414299" w:rsidRPr="003A285D" w:rsidRDefault="00414299" w:rsidP="00414299">
      <w:pPr>
        <w:pStyle w:val="Code0"/>
        <w:keepNext/>
        <w:keepLines/>
      </w:pPr>
      <w:r w:rsidRPr="003A64DA">
        <w:rPr>
          <w:b/>
        </w:rPr>
        <w:t>virtual procedure</w:t>
      </w:r>
      <w:r w:rsidRPr="003A285D">
        <w:t xml:space="preserve"> evmoubd(h: mouhan; b: moubut);</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rsidRPr="003A285D">
        <w:t xml:space="preserve"> evjoyba(h: joyhan; b: joybut);</w:t>
      </w:r>
      <w:r>
        <w:t xml:space="preserve"> begin end;</w:t>
      </w:r>
    </w:p>
    <w:p w:rsidR="00414299" w:rsidRPr="003A285D" w:rsidRDefault="00414299" w:rsidP="00414299">
      <w:pPr>
        <w:pStyle w:val="Code0"/>
        <w:keepNext/>
        <w:keepLines/>
      </w:pPr>
      <w:r w:rsidRPr="00B5136E">
        <w:rPr>
          <w:b/>
        </w:rPr>
        <w:lastRenderedPageBreak/>
        <w:t>virtual procedure</w:t>
      </w:r>
      <w:r w:rsidRPr="003A285D">
        <w:t xml:space="preserve"> evjoybd(h: joyhan; b: joybut);</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rsidRPr="003A285D">
        <w:t xml:space="preserve"> evjoymov(h: joyhan; x, y, z: integer);</w:t>
      </w:r>
      <w:r>
        <w:t xml:space="preserve"> </w:t>
      </w:r>
      <w:r w:rsidRPr="00B5136E">
        <w:rPr>
          <w:b/>
        </w:rPr>
        <w:t>begin en</w:t>
      </w:r>
      <w:r>
        <w:t>d;</w:t>
      </w:r>
    </w:p>
    <w:p w:rsidR="00414299" w:rsidRPr="003A285D" w:rsidRDefault="00414299" w:rsidP="00414299">
      <w:pPr>
        <w:pStyle w:val="Code0"/>
        <w:keepNext/>
        <w:keepLines/>
      </w:pPr>
      <w:r w:rsidRPr="00B5136E">
        <w:rPr>
          <w:b/>
        </w:rPr>
        <w:t>virtual procedure</w:t>
      </w:r>
      <w:r w:rsidRPr="003A285D">
        <w:t xml:space="preserve"> evfun(k: funky);</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up;</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down;</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left;</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right;</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leftw;</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rightw;</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home;</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homes;</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homel;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end;</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ends;</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endl;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scrl;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scrr;</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scru;</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scrd;</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pagd;</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pagu;</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tab;</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enter;</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insert;</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insertl;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insertt;</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del;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dell;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delcf;</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delcb;</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copy;</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copyl;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can;</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stop;</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cont;</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print;</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printb;</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prints;</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menu;</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term;</w:t>
      </w:r>
      <w:r>
        <w:t xml:space="preserve"> </w:t>
      </w:r>
      <w:r w:rsidRPr="00A25ADA">
        <w:rPr>
          <w:b/>
        </w:rPr>
        <w:t>begin end</w:t>
      </w:r>
      <w:r>
        <w:t>;</w:t>
      </w:r>
    </w:p>
    <w:p w:rsidR="00236911" w:rsidRDefault="00236911" w:rsidP="00236911">
      <w:pPr>
        <w:pStyle w:val="Code0"/>
        <w:keepNext/>
        <w:keepLines/>
      </w:pPr>
      <w:r w:rsidRPr="003A64DA">
        <w:rPr>
          <w:b/>
        </w:rPr>
        <w:t>virtual procedure</w:t>
      </w:r>
      <w:r w:rsidRPr="003A285D">
        <w:t xml:space="preserve"> evmoumov</w:t>
      </w:r>
      <w:r>
        <w:t>g</w:t>
      </w:r>
      <w:r w:rsidRPr="003A285D">
        <w:t>(m: mouhan);</w:t>
      </w:r>
      <w:r>
        <w:t xml:space="preserve"> </w:t>
      </w:r>
      <w:r w:rsidRPr="00B5136E">
        <w:rPr>
          <w:b/>
        </w:rPr>
        <w:t>begin end</w:t>
      </w:r>
      <w:r>
        <w:t>;</w:t>
      </w:r>
    </w:p>
    <w:p w:rsidR="00236911" w:rsidRDefault="00236911" w:rsidP="00236911">
      <w:pPr>
        <w:pStyle w:val="Code0"/>
        <w:keepNext/>
        <w:keepLines/>
        <w:rPr>
          <w:b/>
        </w:rPr>
      </w:pPr>
      <w:r w:rsidRPr="00236911">
        <w:rPr>
          <w:b/>
        </w:rPr>
        <w:t>virtual</w:t>
      </w:r>
      <w:r>
        <w:t xml:space="preserve"> </w:t>
      </w:r>
      <w:r w:rsidRPr="00236911">
        <w:rPr>
          <w:b/>
        </w:rPr>
        <w:t>procedure</w:t>
      </w:r>
      <w:r>
        <w:t xml:space="preserve"> ev</w:t>
      </w:r>
      <w:r w:rsidRPr="00723802">
        <w:t>frame;</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0065530A">
        <w:rPr>
          <w:sz w:val="20"/>
          <w:szCs w:val="20"/>
        </w:rPr>
        <w:t>ev</w:t>
      </w:r>
      <w:r>
        <w:rPr>
          <w:sz w:val="20"/>
          <w:szCs w:val="20"/>
        </w:rPr>
        <w:t>resize</w:t>
      </w:r>
      <w:r w:rsidRPr="00723802">
        <w:t>;</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Pr="00801C08">
        <w:rPr>
          <w:sz w:val="20"/>
          <w:szCs w:val="20"/>
        </w:rPr>
        <w:t>e</w:t>
      </w:r>
      <w:r w:rsidR="0065530A">
        <w:rPr>
          <w:sz w:val="20"/>
          <w:szCs w:val="20"/>
        </w:rPr>
        <w:t>v</w:t>
      </w:r>
      <w:r>
        <w:rPr>
          <w:sz w:val="20"/>
          <w:szCs w:val="20"/>
        </w:rPr>
        <w:t>redraw</w:t>
      </w:r>
      <w:r w:rsidR="002658AF" w:rsidRPr="00801C08">
        <w:rPr>
          <w:sz w:val="20"/>
          <w:szCs w:val="20"/>
        </w:rPr>
        <w:t>(rsx, rsy, rex, rey: integer)</w:t>
      </w:r>
      <w:r w:rsidRPr="00723802">
        <w:t>;</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0065530A">
        <w:rPr>
          <w:sz w:val="20"/>
          <w:szCs w:val="20"/>
        </w:rPr>
        <w:t>ev</w:t>
      </w:r>
      <w:r w:rsidRPr="00801C08">
        <w:rPr>
          <w:sz w:val="20"/>
          <w:szCs w:val="20"/>
        </w:rPr>
        <w:t>mi</w:t>
      </w:r>
      <w:r>
        <w:rPr>
          <w:sz w:val="20"/>
          <w:szCs w:val="20"/>
        </w:rPr>
        <w:t>n</w:t>
      </w:r>
      <w:r w:rsidRPr="00723802">
        <w:t>;</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0065530A">
        <w:rPr>
          <w:sz w:val="20"/>
          <w:szCs w:val="20"/>
        </w:rPr>
        <w:t>ev</w:t>
      </w:r>
      <w:r w:rsidRPr="00801C08">
        <w:rPr>
          <w:sz w:val="20"/>
          <w:szCs w:val="20"/>
        </w:rPr>
        <w:t>ma</w:t>
      </w:r>
      <w:r>
        <w:rPr>
          <w:sz w:val="20"/>
          <w:szCs w:val="20"/>
        </w:rPr>
        <w:t>x</w:t>
      </w:r>
      <w:r w:rsidRPr="00723802">
        <w:t>;</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Pr="00801C08">
        <w:rPr>
          <w:sz w:val="20"/>
          <w:szCs w:val="20"/>
        </w:rPr>
        <w:t>e</w:t>
      </w:r>
      <w:r w:rsidR="0065530A">
        <w:rPr>
          <w:sz w:val="20"/>
          <w:szCs w:val="20"/>
        </w:rPr>
        <w:t>v</w:t>
      </w:r>
      <w:r>
        <w:rPr>
          <w:sz w:val="20"/>
          <w:szCs w:val="20"/>
        </w:rPr>
        <w:t>norm</w:t>
      </w:r>
      <w:r w:rsidRPr="00723802">
        <w:t>;</w:t>
      </w:r>
      <w:r>
        <w:t xml:space="preserve"> </w:t>
      </w:r>
      <w:r w:rsidRPr="00A25ADA">
        <w:rPr>
          <w:b/>
        </w:rPr>
        <w:t>begin end</w:t>
      </w:r>
      <w:r>
        <w:rPr>
          <w:b/>
        </w:rPr>
        <w:t>;</w:t>
      </w:r>
    </w:p>
    <w:p w:rsidR="00236911" w:rsidRDefault="00236911" w:rsidP="00236911">
      <w:pPr>
        <w:pStyle w:val="Code0"/>
        <w:keepNext/>
        <w:rPr>
          <w:sz w:val="20"/>
          <w:szCs w:val="20"/>
        </w:rPr>
      </w:pPr>
      <w:r w:rsidRPr="00236911">
        <w:rPr>
          <w:b/>
        </w:rPr>
        <w:t>virtual</w:t>
      </w:r>
      <w:r>
        <w:t xml:space="preserve"> </w:t>
      </w:r>
      <w:r w:rsidRPr="00236911">
        <w:rPr>
          <w:b/>
        </w:rPr>
        <w:t>procedure</w:t>
      </w:r>
      <w:r>
        <w:t xml:space="preserve"> </w:t>
      </w:r>
      <w:r w:rsidR="0065530A">
        <w:rPr>
          <w:sz w:val="20"/>
          <w:szCs w:val="20"/>
        </w:rPr>
        <w:t>ev</w:t>
      </w:r>
      <w:r>
        <w:rPr>
          <w:sz w:val="20"/>
          <w:szCs w:val="20"/>
        </w:rPr>
        <w:t>menus</w:t>
      </w:r>
      <w:r w:rsidR="002658AF">
        <w:rPr>
          <w:sz w:val="20"/>
          <w:szCs w:val="20"/>
        </w:rPr>
        <w:t xml:space="preserve">(menuid: </w:t>
      </w:r>
      <w:r w:rsidR="002658AF" w:rsidRPr="004E4FDF">
        <w:rPr>
          <w:sz w:val="20"/>
          <w:szCs w:val="20"/>
        </w:rPr>
        <w:t>integer)</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vul</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lastRenderedPageBreak/>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vdl</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vu</w:t>
      </w:r>
      <w:r w:rsidRPr="005A4FA6">
        <w:rPr>
          <w:sz w:val="20"/>
          <w:szCs w:val="20"/>
        </w:rPr>
        <w:t>p</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vdp</w:t>
      </w:r>
      <w:r w:rsidRPr="00723802">
        <w:t>;</w:t>
      </w:r>
      <w:r>
        <w:t xml:space="preserve"> </w:t>
      </w:r>
      <w:r w:rsidRPr="00A25ADA">
        <w:rPr>
          <w:b/>
        </w:rPr>
        <w:t>begin end</w:t>
      </w:r>
      <w:r>
        <w:rPr>
          <w:b/>
        </w:rPr>
        <w:t>;</w:t>
      </w:r>
    </w:p>
    <w:p w:rsidR="00236911"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vpos</w:t>
      </w:r>
      <w:r w:rsidR="008155E1">
        <w:rPr>
          <w:sz w:val="20"/>
          <w:szCs w:val="20"/>
        </w:rPr>
        <w:t>(p: integer)</w:t>
      </w:r>
      <w:r w:rsidRPr="00723802">
        <w:t>;</w:t>
      </w:r>
      <w:r>
        <w:t xml:space="preserve"> </w:t>
      </w:r>
      <w:r w:rsidRPr="00A25ADA">
        <w:rPr>
          <w:b/>
        </w:rPr>
        <w:t>begin end</w:t>
      </w:r>
      <w:r>
        <w:rPr>
          <w:b/>
        </w:rPr>
        <w:t>;</w:t>
      </w:r>
    </w:p>
    <w:p w:rsidR="00236911"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hll</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hrl</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hl</w:t>
      </w:r>
      <w:r w:rsidRPr="005A4FA6">
        <w:rPr>
          <w:sz w:val="20"/>
          <w:szCs w:val="20"/>
        </w:rPr>
        <w:t>p</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hrp</w:t>
      </w:r>
      <w:r w:rsidRPr="00723802">
        <w:t>;</w:t>
      </w:r>
      <w:r>
        <w:t xml:space="preserve"> </w:t>
      </w:r>
      <w:r w:rsidRPr="00A25ADA">
        <w:rPr>
          <w:b/>
        </w:rPr>
        <w:t>begin end</w:t>
      </w:r>
      <w:r>
        <w:rPr>
          <w:b/>
        </w:rPr>
        <w:t>;</w:t>
      </w:r>
    </w:p>
    <w:p w:rsidR="00236911" w:rsidRPr="002658AF" w:rsidRDefault="00236911" w:rsidP="002658AF">
      <w:pPr>
        <w:pStyle w:val="Code0"/>
        <w:keepNext/>
        <w:keepLines/>
        <w:rPr>
          <w:b/>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hpos</w:t>
      </w:r>
      <w:r w:rsidR="008155E1">
        <w:rPr>
          <w:sz w:val="20"/>
          <w:szCs w:val="20"/>
        </w:rPr>
        <w:t>(p: integer)</w:t>
      </w:r>
      <w:r w:rsidRPr="00723802">
        <w:t>;</w:t>
      </w:r>
      <w:r>
        <w:t xml:space="preserve"> </w:t>
      </w:r>
      <w:r w:rsidRPr="00A25ADA">
        <w:rPr>
          <w:b/>
        </w:rPr>
        <w:t>begin end</w:t>
      </w:r>
      <w:r>
        <w:rPr>
          <w:b/>
        </w:rPr>
        <w:t>;</w:t>
      </w:r>
    </w:p>
    <w:p w:rsidR="00414299" w:rsidRDefault="00414299" w:rsidP="00414299">
      <w:pPr>
        <w:pStyle w:val="Code0"/>
        <w:keepNext/>
        <w:keepLines/>
      </w:pPr>
    </w:p>
    <w:p w:rsidR="000A4D8B" w:rsidRDefault="000A4D8B" w:rsidP="00AB577A">
      <w:pPr>
        <w:pStyle w:val="Code0"/>
        <w:keepNext/>
        <w:keepLines/>
      </w:pPr>
      <w:r w:rsidRPr="000A4D8B">
        <w:rPr>
          <w:b/>
        </w:rPr>
        <w:t>begin</w:t>
      </w:r>
      <w:r>
        <w:t xml:space="preserve"> ! window</w:t>
      </w:r>
    </w:p>
    <w:p w:rsidR="000A4D8B" w:rsidRDefault="000A4D8B" w:rsidP="00AB577A">
      <w:pPr>
        <w:pStyle w:val="Code0"/>
        <w:keepNext/>
        <w:keepLines/>
        <w:rPr>
          <w:b/>
        </w:rPr>
      </w:pPr>
    </w:p>
    <w:p w:rsidR="00414299" w:rsidRDefault="000A4D8B" w:rsidP="00AB577A">
      <w:pPr>
        <w:pStyle w:val="Code0"/>
        <w:keepNext/>
        <w:keepLines/>
      </w:pPr>
      <w:r w:rsidRPr="000A4D8B">
        <w:rPr>
          <w:b/>
        </w:rPr>
        <w:t>end</w:t>
      </w:r>
      <w:r w:rsidR="00414299">
        <w:t>.</w:t>
      </w:r>
    </w:p>
    <w:p w:rsidR="00414299" w:rsidRDefault="00414299" w:rsidP="00AB577A">
      <w:pPr>
        <w:pStyle w:val="Code0"/>
        <w:keepNext/>
        <w:keepLines/>
      </w:pPr>
    </w:p>
    <w:p w:rsidR="00AB577A" w:rsidRDefault="00AB577A" w:rsidP="00AB577A">
      <w:pPr>
        <w:pStyle w:val="Code0"/>
        <w:keepNext/>
        <w:keepLines/>
      </w:pPr>
      <w:r w:rsidRPr="000E7AE4">
        <w:rPr>
          <w:b/>
        </w:rPr>
        <w:t>class</w:t>
      </w:r>
      <w:r w:rsidR="00AA4312">
        <w:t xml:space="preserve"> child</w:t>
      </w:r>
      <w:r>
        <w:t>window(</w:t>
      </w:r>
      <w:r w:rsidRPr="006910BD">
        <w:rPr>
          <w:b/>
        </w:rPr>
        <w:t>var</w:t>
      </w:r>
      <w:r w:rsidR="001A392B">
        <w:t xml:space="preserve"> parent: text</w:t>
      </w:r>
      <w:r>
        <w:t>);</w:t>
      </w:r>
    </w:p>
    <w:p w:rsidR="00AB577A" w:rsidRDefault="00AB577A" w:rsidP="00AB577A">
      <w:pPr>
        <w:pStyle w:val="Code0"/>
        <w:keepNext/>
        <w:keepLines/>
      </w:pPr>
    </w:p>
    <w:p w:rsidR="00AB577A" w:rsidRDefault="00AB577A" w:rsidP="00AB577A">
      <w:pPr>
        <w:pStyle w:val="Code0"/>
        <w:keepNext/>
        <w:keepLines/>
      </w:pPr>
      <w:r w:rsidRPr="00447F79">
        <w:rPr>
          <w:b/>
        </w:rPr>
        <w:t>extends</w:t>
      </w:r>
      <w:r>
        <w:t xml:space="preserve"> window;</w:t>
      </w:r>
    </w:p>
    <w:p w:rsidR="00AB577A" w:rsidRDefault="00AB577A" w:rsidP="00AB577A">
      <w:pPr>
        <w:pStyle w:val="Code0"/>
        <w:keepNext/>
        <w:keepLines/>
      </w:pPr>
    </w:p>
    <w:p w:rsidR="000A4D8B" w:rsidRPr="000A4D8B" w:rsidRDefault="000A4D8B" w:rsidP="00AB577A">
      <w:pPr>
        <w:pStyle w:val="Code0"/>
        <w:keepNext/>
        <w:keepLines/>
      </w:pPr>
      <w:r w:rsidRPr="000A4D8B">
        <w:rPr>
          <w:b/>
        </w:rPr>
        <w:t>begin</w:t>
      </w:r>
      <w:r>
        <w:rPr>
          <w:b/>
        </w:rPr>
        <w:t xml:space="preserve"> </w:t>
      </w:r>
      <w:r>
        <w:t>! childwindow</w:t>
      </w:r>
    </w:p>
    <w:p w:rsidR="000A4D8B" w:rsidRPr="000A4D8B" w:rsidRDefault="000A4D8B" w:rsidP="00AB577A">
      <w:pPr>
        <w:pStyle w:val="Code0"/>
        <w:keepNext/>
        <w:keepLines/>
        <w:rPr>
          <w:b/>
        </w:rPr>
      </w:pPr>
    </w:p>
    <w:p w:rsidR="00AB577A" w:rsidRDefault="000A4D8B" w:rsidP="00AB577A">
      <w:pPr>
        <w:pStyle w:val="Code0"/>
        <w:keepNext/>
        <w:keepLines/>
      </w:pPr>
      <w:r w:rsidRPr="000A4D8B">
        <w:rPr>
          <w:b/>
        </w:rPr>
        <w:t>end</w:t>
      </w:r>
      <w:r w:rsidR="00AB577A">
        <w:t>.</w:t>
      </w:r>
    </w:p>
    <w:p w:rsidR="000A4D8B" w:rsidRDefault="000A4D8B" w:rsidP="00AB577A">
      <w:pPr>
        <w:pStyle w:val="Code0"/>
        <w:keepNext/>
        <w:keepLines/>
      </w:pPr>
    </w:p>
    <w:p w:rsidR="00AB577A" w:rsidRDefault="00AB577A" w:rsidP="00AB577A">
      <w:pPr>
        <w:pStyle w:val="Code0"/>
        <w:keepNext/>
        <w:keepLines/>
      </w:pPr>
      <w:r w:rsidRPr="000A4D8B">
        <w:rPr>
          <w:b/>
        </w:rPr>
        <w:t>begin</w:t>
      </w:r>
      <w:r>
        <w:t xml:space="preserve"> ! </w:t>
      </w:r>
      <w:r w:rsidR="00653D47">
        <w:t>windows</w:t>
      </w:r>
    </w:p>
    <w:p w:rsidR="000A4D8B" w:rsidRDefault="000A4D8B" w:rsidP="00AB577A">
      <w:pPr>
        <w:pStyle w:val="Code0"/>
        <w:keepNext/>
        <w:keepLines/>
      </w:pPr>
    </w:p>
    <w:p w:rsidR="00C96601" w:rsidRDefault="000A4D8B" w:rsidP="00AB577A">
      <w:pPr>
        <w:pStyle w:val="Code0"/>
        <w:keepNext/>
        <w:keepLines/>
      </w:pPr>
      <w:r w:rsidRPr="000A4D8B">
        <w:rPr>
          <w:b/>
        </w:rPr>
        <w:t>end</w:t>
      </w:r>
      <w:r>
        <w:t>.</w:t>
      </w:r>
    </w:p>
    <w:p w:rsidR="00AB577A" w:rsidRDefault="00AB577A" w:rsidP="00C96601">
      <w:pPr>
        <w:pStyle w:val="Code0"/>
      </w:pPr>
    </w:p>
    <w:p w:rsidR="00447F79" w:rsidRDefault="00447F79" w:rsidP="00447F79">
      <w:r>
        <w:t xml:space="preserve">A </w:t>
      </w:r>
      <w:r w:rsidR="00AA4312">
        <w:rPr>
          <w:rStyle w:val="ReferenceChar0"/>
        </w:rPr>
        <w:t>window</w:t>
      </w:r>
      <w:r>
        <w:t xml:space="preserve"> object can be created as follows:</w:t>
      </w:r>
    </w:p>
    <w:p w:rsidR="00447F79" w:rsidRDefault="00447F79" w:rsidP="00447F79">
      <w:pPr>
        <w:pStyle w:val="Code0"/>
        <w:keepNext/>
        <w:rPr>
          <w:b/>
        </w:rPr>
      </w:pPr>
      <w:r>
        <w:rPr>
          <w:b/>
        </w:rPr>
        <w:t>program p;</w:t>
      </w:r>
    </w:p>
    <w:p w:rsidR="00447F79" w:rsidRDefault="00447F79" w:rsidP="00447F79">
      <w:pPr>
        <w:pStyle w:val="Code0"/>
        <w:keepNext/>
        <w:rPr>
          <w:b/>
        </w:rPr>
      </w:pPr>
    </w:p>
    <w:p w:rsidR="00447F79" w:rsidRPr="00794872" w:rsidRDefault="00AA4312" w:rsidP="00447F79">
      <w:pPr>
        <w:pStyle w:val="Code0"/>
        <w:keepNext/>
      </w:pPr>
      <w:r>
        <w:rPr>
          <w:b/>
        </w:rPr>
        <w:t xml:space="preserve">joins </w:t>
      </w:r>
      <w:r w:rsidR="009A3537">
        <w:t>windows</w:t>
      </w:r>
      <w:r w:rsidR="00447F79" w:rsidRPr="00794872">
        <w:t>;</w:t>
      </w:r>
    </w:p>
    <w:p w:rsidR="00447F79" w:rsidRDefault="00447F79" w:rsidP="00447F79">
      <w:pPr>
        <w:pStyle w:val="Code0"/>
        <w:keepNext/>
        <w:rPr>
          <w:b/>
        </w:rPr>
      </w:pPr>
    </w:p>
    <w:p w:rsidR="00447F79" w:rsidRDefault="00447F79" w:rsidP="00447F79">
      <w:pPr>
        <w:pStyle w:val="Code0"/>
        <w:keepNext/>
      </w:pPr>
      <w:r w:rsidRPr="000413F3">
        <w:rPr>
          <w:b/>
        </w:rPr>
        <w:t>var</w:t>
      </w:r>
      <w:r w:rsidR="00AA4312">
        <w:t xml:space="preserve"> wi</w:t>
      </w:r>
      <w:r>
        <w:t xml:space="preserve">: </w:t>
      </w:r>
      <w:r w:rsidR="009A3537">
        <w:t>windows</w:t>
      </w:r>
      <w:r>
        <w:t>.</w:t>
      </w:r>
      <w:r w:rsidR="00AA4312">
        <w:t>window</w:t>
      </w:r>
      <w:r>
        <w:t>;</w:t>
      </w:r>
    </w:p>
    <w:p w:rsidR="00447F79" w:rsidRDefault="00447F79" w:rsidP="00447F79">
      <w:pPr>
        <w:pStyle w:val="Code0"/>
        <w:keepNext/>
      </w:pPr>
    </w:p>
    <w:p w:rsidR="00447F79" w:rsidRPr="00F87912" w:rsidRDefault="00447F79" w:rsidP="00447F79">
      <w:pPr>
        <w:pStyle w:val="Code0"/>
        <w:keepNext/>
        <w:rPr>
          <w:b/>
        </w:rPr>
      </w:pPr>
      <w:r w:rsidRPr="00F87912">
        <w:rPr>
          <w:b/>
        </w:rPr>
        <w:t>begin</w:t>
      </w:r>
    </w:p>
    <w:p w:rsidR="00447F79" w:rsidRDefault="00447F79" w:rsidP="00447F79">
      <w:pPr>
        <w:pStyle w:val="Code0"/>
        <w:keepNext/>
      </w:pPr>
    </w:p>
    <w:p w:rsidR="00447F79" w:rsidRDefault="00AA4312" w:rsidP="00447F79">
      <w:pPr>
        <w:pStyle w:val="Code0"/>
        <w:keepNext/>
      </w:pPr>
      <w:r>
        <w:t xml:space="preserve">   w</w:t>
      </w:r>
      <w:r w:rsidR="00447F79">
        <w:t>i.home; { send cursor to home position }</w:t>
      </w:r>
    </w:p>
    <w:p w:rsidR="00447F79" w:rsidRDefault="00AA4312" w:rsidP="00447F79">
      <w:pPr>
        <w:pStyle w:val="Code0"/>
        <w:keepNext/>
      </w:pPr>
      <w:r>
        <w:t xml:space="preserve">   writeln(w</w:t>
      </w:r>
      <w:r w:rsidR="00E6185C">
        <w:t>i.output, ‘hello, window</w:t>
      </w:r>
      <w:r w:rsidR="009A3537">
        <w:t>s</w:t>
      </w:r>
      <w:r w:rsidR="00447F79">
        <w:t xml:space="preserve"> world’);</w:t>
      </w:r>
    </w:p>
    <w:p w:rsidR="00447F79" w:rsidRDefault="00447F79" w:rsidP="00447F79">
      <w:pPr>
        <w:pStyle w:val="Code0"/>
        <w:keepNext/>
      </w:pPr>
      <w:r>
        <w:t xml:space="preserve">   </w:t>
      </w:r>
      <w:r w:rsidRPr="00F87912">
        <w:rPr>
          <w:b/>
        </w:rPr>
        <w:t>repeat</w:t>
      </w:r>
      <w:r>
        <w:t xml:space="preserve"> { event loop }</w:t>
      </w:r>
    </w:p>
    <w:p w:rsidR="00447F79" w:rsidRDefault="00447F79" w:rsidP="00447F79">
      <w:pPr>
        <w:pStyle w:val="Code0"/>
        <w:keepNext/>
      </w:pPr>
    </w:p>
    <w:p w:rsidR="00447F79" w:rsidRDefault="00AA4312" w:rsidP="00447F79">
      <w:pPr>
        <w:pStyle w:val="Code0"/>
        <w:keepNext/>
      </w:pPr>
      <w:r>
        <w:t xml:space="preserve">      w</w:t>
      </w:r>
      <w:r w:rsidR="00447F79">
        <w:t>i.event; { get next event }</w:t>
      </w:r>
    </w:p>
    <w:p w:rsidR="00447F79" w:rsidRDefault="00447F79" w:rsidP="00447F79">
      <w:pPr>
        <w:pStyle w:val="Code0"/>
        <w:keepNext/>
      </w:pPr>
      <w:r>
        <w:t xml:space="preserve">      { process events }</w:t>
      </w:r>
    </w:p>
    <w:p w:rsidR="00447F79" w:rsidRDefault="00447F79" w:rsidP="00447F79">
      <w:pPr>
        <w:pStyle w:val="Code0"/>
        <w:keepNext/>
      </w:pPr>
    </w:p>
    <w:p w:rsidR="00447F79" w:rsidRDefault="00447F79" w:rsidP="00447F79">
      <w:pPr>
        <w:pStyle w:val="Code0"/>
        <w:keepNext/>
      </w:pPr>
      <w:r>
        <w:t xml:space="preserve">   </w:t>
      </w:r>
      <w:r w:rsidRPr="00F87912">
        <w:rPr>
          <w:b/>
        </w:rPr>
        <w:t>until</w:t>
      </w:r>
      <w:r w:rsidR="00AA4312">
        <w:t xml:space="preserve"> w</w:t>
      </w:r>
      <w:r>
        <w:t>i.er.type = etterm { loop until program cancelled }</w:t>
      </w:r>
    </w:p>
    <w:p w:rsidR="00447F79" w:rsidRDefault="00447F79" w:rsidP="00447F79">
      <w:pPr>
        <w:pStyle w:val="Code0"/>
        <w:keepNext/>
      </w:pPr>
    </w:p>
    <w:p w:rsidR="00447F79" w:rsidRDefault="00447F79" w:rsidP="00447F79">
      <w:pPr>
        <w:pStyle w:val="Code0"/>
      </w:pPr>
      <w:r w:rsidRPr="00F87912">
        <w:rPr>
          <w:b/>
        </w:rPr>
        <w:t>end</w:t>
      </w:r>
      <w:r>
        <w:t>.</w:t>
      </w:r>
    </w:p>
    <w:p w:rsidR="00447F79" w:rsidRDefault="00447F79" w:rsidP="00447F79">
      <w:pPr>
        <w:pStyle w:val="Code0"/>
      </w:pPr>
    </w:p>
    <w:p w:rsidR="00447F79" w:rsidRDefault="00447F79" w:rsidP="00447F79">
      <w:r>
        <w:t xml:space="preserve">Where </w:t>
      </w:r>
      <w:r w:rsidR="00AA4312">
        <w:rPr>
          <w:rStyle w:val="ReferenceChar0"/>
        </w:rPr>
        <w:t>w</w:t>
      </w:r>
      <w:r>
        <w:rPr>
          <w:rStyle w:val="ReferenceChar0"/>
        </w:rPr>
        <w:t>i</w:t>
      </w:r>
      <w:r>
        <w:t xml:space="preserve"> is the </w:t>
      </w:r>
      <w:r w:rsidR="00AA4312" w:rsidRPr="00AA4312">
        <w:rPr>
          <w:rStyle w:val="ReferenceChar0"/>
        </w:rPr>
        <w:t>window</w:t>
      </w:r>
      <w:r>
        <w:t xml:space="preserve"> object. </w:t>
      </w:r>
      <w:r w:rsidR="00794872">
        <w:rPr>
          <w:rStyle w:val="ReferenceChar0"/>
        </w:rPr>
        <w:t>w</w:t>
      </w:r>
      <w:r w:rsidR="00AA4312" w:rsidRPr="00AA4312">
        <w:rPr>
          <w:rStyle w:val="ReferenceChar0"/>
        </w:rPr>
        <w:t>indow</w:t>
      </w:r>
      <w:r>
        <w:t xml:space="preserve"> objects can be instantiated statically or dynamically.</w:t>
      </w:r>
    </w:p>
    <w:p w:rsidR="0074421E" w:rsidRDefault="00794872" w:rsidP="00447F79">
      <w:r>
        <w:rPr>
          <w:rStyle w:val="ReferenceChar0"/>
        </w:rPr>
        <w:lastRenderedPageBreak/>
        <w:t>c</w:t>
      </w:r>
      <w:r w:rsidR="0074421E" w:rsidRPr="0074421E">
        <w:rPr>
          <w:rStyle w:val="ReferenceChar0"/>
        </w:rPr>
        <w:t>hildwindow</w:t>
      </w:r>
      <w:r w:rsidR="0074421E">
        <w:t xml:space="preserve"> objects can be created using several methods:</w:t>
      </w:r>
    </w:p>
    <w:p w:rsidR="0074421E" w:rsidRDefault="0074421E" w:rsidP="00794872">
      <w:pPr>
        <w:pStyle w:val="Code0"/>
        <w:keepNext/>
        <w:keepLines/>
      </w:pPr>
      <w:r w:rsidRPr="0074421E">
        <w:rPr>
          <w:b/>
        </w:rPr>
        <w:t>program</w:t>
      </w:r>
      <w:r>
        <w:t xml:space="preserve"> p;</w:t>
      </w:r>
    </w:p>
    <w:p w:rsidR="0074421E" w:rsidRDefault="0074421E" w:rsidP="00794872">
      <w:pPr>
        <w:pStyle w:val="Code0"/>
        <w:keepNext/>
        <w:keepLines/>
      </w:pPr>
    </w:p>
    <w:p w:rsidR="0074421E" w:rsidRDefault="0074421E" w:rsidP="00794872">
      <w:pPr>
        <w:pStyle w:val="Code0"/>
        <w:keepNext/>
        <w:keepLines/>
      </w:pPr>
      <w:r w:rsidRPr="0074421E">
        <w:rPr>
          <w:b/>
        </w:rPr>
        <w:t>joins</w:t>
      </w:r>
      <w:r>
        <w:t xml:space="preserve"> </w:t>
      </w:r>
      <w:r w:rsidR="009A3537">
        <w:t>windows</w:t>
      </w:r>
      <w:r>
        <w:t>;</w:t>
      </w:r>
    </w:p>
    <w:p w:rsidR="0074421E" w:rsidRDefault="0074421E" w:rsidP="00794872">
      <w:pPr>
        <w:pStyle w:val="Code0"/>
        <w:keepNext/>
        <w:keepLines/>
      </w:pPr>
    </w:p>
    <w:p w:rsidR="0074421E" w:rsidRDefault="0074421E" w:rsidP="00794872">
      <w:pPr>
        <w:pStyle w:val="Code0"/>
        <w:keepNext/>
        <w:keepLines/>
      </w:pPr>
      <w:r w:rsidRPr="0074421E">
        <w:rPr>
          <w:b/>
        </w:rPr>
        <w:t>var</w:t>
      </w:r>
      <w:r w:rsidR="006676AF">
        <w:t xml:space="preserve"> mywindow(output): </w:t>
      </w:r>
      <w:r w:rsidR="00794872">
        <w:t>terminal</w:t>
      </w:r>
      <w:r>
        <w:t>.childwindow;</w:t>
      </w:r>
    </w:p>
    <w:p w:rsidR="0074421E" w:rsidRDefault="0074421E" w:rsidP="00794872">
      <w:pPr>
        <w:pStyle w:val="Code0"/>
        <w:keepNext/>
        <w:keepLines/>
      </w:pPr>
    </w:p>
    <w:p w:rsidR="0074421E" w:rsidRPr="00794872" w:rsidRDefault="00794872" w:rsidP="00794872">
      <w:pPr>
        <w:pStyle w:val="Code0"/>
        <w:keepNext/>
        <w:keepLines/>
        <w:rPr>
          <w:b/>
        </w:rPr>
      </w:pPr>
      <w:r>
        <w:rPr>
          <w:b/>
        </w:rPr>
        <w:t>begin</w:t>
      </w:r>
    </w:p>
    <w:p w:rsidR="0074421E" w:rsidRDefault="0074421E" w:rsidP="00794872">
      <w:pPr>
        <w:pStyle w:val="Code0"/>
        <w:keepNext/>
        <w:keepLines/>
      </w:pPr>
      <w:r w:rsidRPr="0074421E">
        <w:rPr>
          <w:b/>
        </w:rPr>
        <w:t>end</w:t>
      </w:r>
      <w:r>
        <w:t>.</w:t>
      </w:r>
    </w:p>
    <w:p w:rsidR="0074421E" w:rsidRDefault="0074421E" w:rsidP="0074421E">
      <w:pPr>
        <w:pStyle w:val="Code0"/>
      </w:pPr>
    </w:p>
    <w:p w:rsidR="0074421E" w:rsidRDefault="0074421E" w:rsidP="0074421E">
      <w:r>
        <w:t xml:space="preserve">Creates a child window of the program main window attached to the program parameter </w:t>
      </w:r>
      <w:r w:rsidRPr="0074421E">
        <w:rPr>
          <w:rStyle w:val="ReferenceChar0"/>
        </w:rPr>
        <w:t>input</w:t>
      </w:r>
      <w:r>
        <w:t xml:space="preserve"> and </w:t>
      </w:r>
      <w:r w:rsidRPr="0074421E">
        <w:rPr>
          <w:rStyle w:val="ReferenceChar0"/>
        </w:rPr>
        <w:t>output</w:t>
      </w:r>
      <w:r>
        <w:t xml:space="preserve"> files.</w:t>
      </w:r>
    </w:p>
    <w:p w:rsidR="0074421E" w:rsidRDefault="0074421E" w:rsidP="00794872">
      <w:pPr>
        <w:pStyle w:val="Code0"/>
        <w:keepNext/>
        <w:keepLines/>
      </w:pPr>
      <w:r w:rsidRPr="0074421E">
        <w:rPr>
          <w:b/>
        </w:rPr>
        <w:t>program</w:t>
      </w:r>
      <w:r>
        <w:t xml:space="preserve"> p;</w:t>
      </w:r>
    </w:p>
    <w:p w:rsidR="0074421E" w:rsidRDefault="0074421E" w:rsidP="00794872">
      <w:pPr>
        <w:pStyle w:val="Code0"/>
        <w:keepNext/>
        <w:keepLines/>
      </w:pPr>
    </w:p>
    <w:p w:rsidR="0074421E" w:rsidRDefault="0074421E" w:rsidP="00794872">
      <w:pPr>
        <w:pStyle w:val="Code0"/>
        <w:keepNext/>
        <w:keepLines/>
      </w:pPr>
      <w:r w:rsidRPr="0074421E">
        <w:rPr>
          <w:b/>
        </w:rPr>
        <w:t>joins</w:t>
      </w:r>
      <w:r>
        <w:t xml:space="preserve"> </w:t>
      </w:r>
      <w:r w:rsidR="00B56413">
        <w:t>windows</w:t>
      </w:r>
      <w:r>
        <w:t>;</w:t>
      </w:r>
    </w:p>
    <w:p w:rsidR="0074421E" w:rsidRDefault="0074421E" w:rsidP="00794872">
      <w:pPr>
        <w:pStyle w:val="Code0"/>
        <w:keepNext/>
        <w:keepLines/>
      </w:pPr>
    </w:p>
    <w:p w:rsidR="00DC0DA6" w:rsidRDefault="00DC0DA6" w:rsidP="00794872">
      <w:pPr>
        <w:pStyle w:val="Code0"/>
        <w:keepNext/>
        <w:keepLines/>
      </w:pPr>
      <w:r w:rsidRPr="00DC0DA6">
        <w:rPr>
          <w:b/>
        </w:rPr>
        <w:t>var</w:t>
      </w:r>
      <w:r>
        <w:t xml:space="preserve"> inwin, outwin: text;</w:t>
      </w:r>
    </w:p>
    <w:p w:rsidR="00DC0DA6" w:rsidRDefault="00DC0DA6" w:rsidP="00794872">
      <w:pPr>
        <w:pStyle w:val="Code0"/>
        <w:keepNext/>
        <w:keepLines/>
      </w:pPr>
    </w:p>
    <w:p w:rsidR="00DC0DA6" w:rsidRDefault="00DC0DA6" w:rsidP="00794872">
      <w:pPr>
        <w:pStyle w:val="Code0"/>
        <w:keepNext/>
        <w:keepLines/>
      </w:pPr>
      <w:r w:rsidRPr="00DC0DA6">
        <w:rPr>
          <w:b/>
        </w:rPr>
        <w:t>procedure</w:t>
      </w:r>
      <w:r>
        <w:t xml:space="preserve"> doit;</w:t>
      </w:r>
    </w:p>
    <w:p w:rsidR="00DC0DA6" w:rsidRDefault="00DC0DA6" w:rsidP="00794872">
      <w:pPr>
        <w:pStyle w:val="Code0"/>
        <w:keepNext/>
        <w:keepLines/>
      </w:pPr>
    </w:p>
    <w:p w:rsidR="0074421E" w:rsidRDefault="0074421E" w:rsidP="00794872">
      <w:pPr>
        <w:pStyle w:val="Code0"/>
        <w:keepNext/>
        <w:keepLines/>
      </w:pPr>
      <w:r w:rsidRPr="0074421E">
        <w:rPr>
          <w:b/>
        </w:rPr>
        <w:t>var</w:t>
      </w:r>
      <w:r>
        <w:t xml:space="preserve"> </w:t>
      </w:r>
      <w:r w:rsidR="00DC0DA6">
        <w:t>mywindow(outwin</w:t>
      </w:r>
      <w:r>
        <w:t xml:space="preserve">): </w:t>
      </w:r>
      <w:r w:rsidR="00794872">
        <w:t>terminal</w:t>
      </w:r>
      <w:r>
        <w:t>.window;</w:t>
      </w:r>
    </w:p>
    <w:p w:rsidR="0074421E" w:rsidRDefault="0074421E" w:rsidP="00794872">
      <w:pPr>
        <w:pStyle w:val="Code0"/>
        <w:keepNext/>
        <w:keepLines/>
      </w:pPr>
    </w:p>
    <w:p w:rsidR="00DC0DA6" w:rsidRPr="00DC0DA6" w:rsidRDefault="00DC0DA6" w:rsidP="00794872">
      <w:pPr>
        <w:pStyle w:val="Code0"/>
        <w:keepNext/>
        <w:keepLines/>
        <w:rPr>
          <w:b/>
        </w:rPr>
      </w:pPr>
      <w:r w:rsidRPr="00DC0DA6">
        <w:rPr>
          <w:b/>
        </w:rPr>
        <w:t>begin</w:t>
      </w:r>
    </w:p>
    <w:p w:rsidR="00DC0DA6" w:rsidRDefault="00DC0DA6" w:rsidP="00794872">
      <w:pPr>
        <w:pStyle w:val="Code0"/>
        <w:keepNext/>
        <w:keepLines/>
      </w:pPr>
    </w:p>
    <w:p w:rsidR="00DC0DA6" w:rsidRDefault="00DC0DA6" w:rsidP="00794872">
      <w:pPr>
        <w:pStyle w:val="Code0"/>
        <w:keepNext/>
        <w:keepLines/>
      </w:pPr>
      <w:r w:rsidRPr="00DC0DA6">
        <w:rPr>
          <w:b/>
        </w:rPr>
        <w:t>end</w:t>
      </w:r>
      <w:r>
        <w:t>;</w:t>
      </w:r>
    </w:p>
    <w:p w:rsidR="00DC0DA6" w:rsidRDefault="00DC0DA6" w:rsidP="00794872">
      <w:pPr>
        <w:pStyle w:val="Code0"/>
        <w:keepNext/>
        <w:keepLines/>
      </w:pPr>
    </w:p>
    <w:p w:rsidR="0074421E" w:rsidRPr="0074421E" w:rsidRDefault="0074421E" w:rsidP="00794872">
      <w:pPr>
        <w:pStyle w:val="Code0"/>
        <w:keepNext/>
        <w:keepLines/>
        <w:rPr>
          <w:b/>
        </w:rPr>
      </w:pPr>
      <w:r w:rsidRPr="0074421E">
        <w:rPr>
          <w:b/>
        </w:rPr>
        <w:t>begin</w:t>
      </w:r>
    </w:p>
    <w:p w:rsidR="0074421E" w:rsidRDefault="0074421E" w:rsidP="00794872">
      <w:pPr>
        <w:pStyle w:val="Code0"/>
        <w:keepNext/>
        <w:keepLines/>
      </w:pPr>
    </w:p>
    <w:p w:rsidR="00DC0DA6" w:rsidRDefault="00DC0DA6" w:rsidP="00794872">
      <w:pPr>
        <w:pStyle w:val="Code0"/>
        <w:keepNext/>
        <w:keepLines/>
      </w:pPr>
      <w:r>
        <w:t xml:space="preserve">   openwin(inwin, outwin, 1);</w:t>
      </w:r>
    </w:p>
    <w:p w:rsidR="00DC0DA6" w:rsidRDefault="000A4D8B" w:rsidP="00794872">
      <w:pPr>
        <w:pStyle w:val="Code0"/>
        <w:keepNext/>
        <w:keepLines/>
      </w:pPr>
      <w:r>
        <w:t xml:space="preserve">   doit</w:t>
      </w:r>
    </w:p>
    <w:p w:rsidR="00DC0DA6" w:rsidRDefault="00DC0DA6" w:rsidP="00794872">
      <w:pPr>
        <w:pStyle w:val="Code0"/>
        <w:keepNext/>
        <w:keepLines/>
      </w:pPr>
    </w:p>
    <w:p w:rsidR="0074421E" w:rsidRDefault="0074421E" w:rsidP="00794872">
      <w:pPr>
        <w:pStyle w:val="Code0"/>
        <w:keepNext/>
        <w:keepLines/>
      </w:pPr>
      <w:r w:rsidRPr="0074421E">
        <w:rPr>
          <w:b/>
        </w:rPr>
        <w:t>end</w:t>
      </w:r>
      <w:r>
        <w:t>.</w:t>
      </w:r>
    </w:p>
    <w:p w:rsidR="0074421E" w:rsidRDefault="0074421E" w:rsidP="0074421E">
      <w:pPr>
        <w:pStyle w:val="Code0"/>
      </w:pPr>
    </w:p>
    <w:p w:rsidR="0074421E" w:rsidRDefault="00DC0DA6" w:rsidP="0074421E">
      <w:r>
        <w:t xml:space="preserve">Creates a child window of the procedurally created window attached to the pair </w:t>
      </w:r>
      <w:r w:rsidRPr="00DC0DA6">
        <w:rPr>
          <w:rStyle w:val="ReferenceChar0"/>
        </w:rPr>
        <w:t>inwin</w:t>
      </w:r>
      <w:r>
        <w:t xml:space="preserve"> and </w:t>
      </w:r>
      <w:r w:rsidRPr="00DC0DA6">
        <w:rPr>
          <w:rStyle w:val="ReferenceChar0"/>
        </w:rPr>
        <w:t>outwin</w:t>
      </w:r>
      <w:r>
        <w:t>. Note that the child window is not instantiated until the parent window is created.</w:t>
      </w:r>
    </w:p>
    <w:p w:rsidR="0074421E" w:rsidRDefault="0074421E" w:rsidP="00794872">
      <w:pPr>
        <w:pStyle w:val="Code0"/>
        <w:keepNext/>
        <w:keepLines/>
      </w:pPr>
      <w:r w:rsidRPr="0074421E">
        <w:rPr>
          <w:b/>
        </w:rPr>
        <w:t>program</w:t>
      </w:r>
      <w:r>
        <w:t xml:space="preserve"> p;</w:t>
      </w:r>
    </w:p>
    <w:p w:rsidR="0074421E" w:rsidRDefault="0074421E" w:rsidP="00794872">
      <w:pPr>
        <w:pStyle w:val="Code0"/>
        <w:keepNext/>
        <w:keepLines/>
      </w:pPr>
    </w:p>
    <w:p w:rsidR="0074421E" w:rsidRDefault="0074421E" w:rsidP="00794872">
      <w:pPr>
        <w:pStyle w:val="Code0"/>
        <w:keepNext/>
        <w:keepLines/>
      </w:pPr>
      <w:r w:rsidRPr="0074421E">
        <w:rPr>
          <w:b/>
        </w:rPr>
        <w:t>joins</w:t>
      </w:r>
      <w:r>
        <w:t xml:space="preserve"> </w:t>
      </w:r>
      <w:r w:rsidR="00653D47">
        <w:t>windows</w:t>
      </w:r>
      <w:r>
        <w:t>;</w:t>
      </w:r>
    </w:p>
    <w:p w:rsidR="0074421E" w:rsidRDefault="0074421E" w:rsidP="00794872">
      <w:pPr>
        <w:pStyle w:val="Code0"/>
        <w:keepNext/>
        <w:keepLines/>
      </w:pPr>
    </w:p>
    <w:p w:rsidR="0074421E" w:rsidRDefault="0074421E" w:rsidP="00794872">
      <w:pPr>
        <w:pStyle w:val="Code0"/>
        <w:keepNext/>
        <w:keepLines/>
      </w:pPr>
      <w:r w:rsidRPr="0074421E">
        <w:rPr>
          <w:b/>
        </w:rPr>
        <w:t>var</w:t>
      </w:r>
      <w:r>
        <w:t xml:space="preserve"> mywindow: </w:t>
      </w:r>
      <w:r w:rsidR="00653D47">
        <w:t>windows</w:t>
      </w:r>
      <w:r>
        <w:t>.window;</w:t>
      </w:r>
    </w:p>
    <w:p w:rsidR="0074421E" w:rsidRDefault="0074421E" w:rsidP="00794872">
      <w:pPr>
        <w:pStyle w:val="Code0"/>
        <w:keepNext/>
        <w:keepLines/>
      </w:pPr>
      <w:r>
        <w:t xml:space="preserve">    mychildwindow(mywindow.output): </w:t>
      </w:r>
      <w:r w:rsidR="00653D47">
        <w:t>windows</w:t>
      </w:r>
      <w:r>
        <w:t>.childwindow;</w:t>
      </w:r>
    </w:p>
    <w:p w:rsidR="0074421E" w:rsidRDefault="0074421E" w:rsidP="00794872">
      <w:pPr>
        <w:pStyle w:val="Code0"/>
        <w:keepNext/>
        <w:keepLines/>
      </w:pPr>
    </w:p>
    <w:p w:rsidR="0074421E" w:rsidRPr="0074421E" w:rsidRDefault="0074421E" w:rsidP="00794872">
      <w:pPr>
        <w:pStyle w:val="Code0"/>
        <w:keepNext/>
        <w:keepLines/>
        <w:rPr>
          <w:b/>
        </w:rPr>
      </w:pPr>
      <w:r w:rsidRPr="0074421E">
        <w:rPr>
          <w:b/>
        </w:rPr>
        <w:t>begin</w:t>
      </w:r>
    </w:p>
    <w:p w:rsidR="0074421E" w:rsidRDefault="0074421E" w:rsidP="00794872">
      <w:pPr>
        <w:pStyle w:val="Code0"/>
        <w:keepNext/>
        <w:keepLines/>
      </w:pPr>
    </w:p>
    <w:p w:rsidR="0074421E" w:rsidRDefault="0074421E" w:rsidP="00794872">
      <w:pPr>
        <w:pStyle w:val="Code0"/>
        <w:keepNext/>
        <w:keepLines/>
      </w:pPr>
      <w:r w:rsidRPr="0074421E">
        <w:rPr>
          <w:b/>
        </w:rPr>
        <w:t>end</w:t>
      </w:r>
      <w:r>
        <w:t>.</w:t>
      </w:r>
    </w:p>
    <w:p w:rsidR="0074421E" w:rsidRDefault="0074421E" w:rsidP="0074421E">
      <w:pPr>
        <w:pStyle w:val="Code0"/>
      </w:pPr>
    </w:p>
    <w:p w:rsidR="0074421E" w:rsidRDefault="0074421E" w:rsidP="0074421E">
      <w:r>
        <w:t xml:space="preserve">Creates a </w:t>
      </w:r>
      <w:proofErr w:type="spellStart"/>
      <w:r>
        <w:t>subwindow</w:t>
      </w:r>
      <w:proofErr w:type="spellEnd"/>
      <w:r>
        <w:t xml:space="preserve"> of a </w:t>
      </w:r>
      <w:r w:rsidRPr="0074421E">
        <w:rPr>
          <w:rStyle w:val="ReferenceChar0"/>
        </w:rPr>
        <w:t>window</w:t>
      </w:r>
      <w:r>
        <w:t xml:space="preserve"> object.</w:t>
      </w:r>
    </w:p>
    <w:p w:rsidR="00447F79" w:rsidRDefault="00AA4312" w:rsidP="00447F79">
      <w:r>
        <w:rPr>
          <w:rStyle w:val="ReferenceChar0"/>
        </w:rPr>
        <w:lastRenderedPageBreak/>
        <w:t>Window</w:t>
      </w:r>
      <w:r w:rsidR="00447F79">
        <w:t xml:space="preserve"> objects contain their own state for the following:</w:t>
      </w:r>
    </w:p>
    <w:p w:rsidR="00447F79" w:rsidRDefault="00447F79" w:rsidP="00D267A1">
      <w:pPr>
        <w:pStyle w:val="ListParagraph"/>
        <w:keepNext/>
        <w:keepLines/>
        <w:numPr>
          <w:ilvl w:val="0"/>
          <w:numId w:val="27"/>
        </w:numPr>
        <w:ind w:left="714" w:hanging="357"/>
      </w:pPr>
      <w:r>
        <w:t>Location of cursor.</w:t>
      </w:r>
    </w:p>
    <w:p w:rsidR="00447F79" w:rsidRDefault="00447F79" w:rsidP="00D267A1">
      <w:pPr>
        <w:pStyle w:val="ListParagraph"/>
        <w:keepNext/>
        <w:keepLines/>
        <w:numPr>
          <w:ilvl w:val="0"/>
          <w:numId w:val="27"/>
        </w:numPr>
        <w:ind w:left="714" w:hanging="357"/>
      </w:pPr>
      <w:r>
        <w:t>Current attributes and colors.</w:t>
      </w:r>
    </w:p>
    <w:p w:rsidR="00447F79" w:rsidRDefault="00447F79" w:rsidP="00D267A1">
      <w:pPr>
        <w:pStyle w:val="ListParagraph"/>
        <w:keepNext/>
        <w:keepLines/>
        <w:numPr>
          <w:ilvl w:val="0"/>
          <w:numId w:val="27"/>
        </w:numPr>
        <w:ind w:left="714" w:hanging="357"/>
      </w:pPr>
      <w:r>
        <w:t>Current font and size.</w:t>
      </w:r>
    </w:p>
    <w:p w:rsidR="00447F79" w:rsidRDefault="00447F79" w:rsidP="00D267A1">
      <w:pPr>
        <w:pStyle w:val="ListParagraph"/>
        <w:keepNext/>
        <w:keepLines/>
        <w:numPr>
          <w:ilvl w:val="0"/>
          <w:numId w:val="27"/>
        </w:numPr>
        <w:ind w:left="714" w:hanging="357"/>
      </w:pPr>
      <w:r>
        <w:t>Buffer working/display status.</w:t>
      </w:r>
    </w:p>
    <w:p w:rsidR="00447F79" w:rsidRDefault="00447F79" w:rsidP="00D267A1">
      <w:pPr>
        <w:pStyle w:val="ListParagraph"/>
        <w:keepNext/>
        <w:keepLines/>
        <w:numPr>
          <w:ilvl w:val="0"/>
          <w:numId w:val="27"/>
        </w:numPr>
        <w:ind w:left="714" w:hanging="357"/>
      </w:pPr>
      <w:r>
        <w:t>Tab stops.</w:t>
      </w:r>
    </w:p>
    <w:p w:rsidR="00447F79" w:rsidRDefault="00447F79" w:rsidP="00D267A1">
      <w:pPr>
        <w:pStyle w:val="ListParagraph"/>
        <w:keepNext/>
        <w:keepLines/>
        <w:numPr>
          <w:ilvl w:val="0"/>
          <w:numId w:val="27"/>
        </w:numPr>
        <w:ind w:left="714" w:hanging="357"/>
      </w:pPr>
      <w:r>
        <w:t>Timer numbers.</w:t>
      </w:r>
    </w:p>
    <w:p w:rsidR="00447F79" w:rsidRDefault="00447F79" w:rsidP="00D267A1">
      <w:pPr>
        <w:pStyle w:val="ListParagraph"/>
        <w:keepNext/>
        <w:keepLines/>
        <w:numPr>
          <w:ilvl w:val="0"/>
          <w:numId w:val="27"/>
        </w:numPr>
        <w:ind w:left="714" w:hanging="357"/>
      </w:pPr>
      <w:r>
        <w:t>Cached pictures.</w:t>
      </w:r>
    </w:p>
    <w:p w:rsidR="00AA4312" w:rsidRDefault="00AA4312" w:rsidP="00D267A1">
      <w:pPr>
        <w:pStyle w:val="ListParagraph"/>
        <w:keepNext/>
        <w:keepLines/>
        <w:numPr>
          <w:ilvl w:val="0"/>
          <w:numId w:val="27"/>
        </w:numPr>
        <w:ind w:left="714" w:hanging="357"/>
      </w:pPr>
      <w:r>
        <w:t>Buffered status.</w:t>
      </w:r>
    </w:p>
    <w:p w:rsidR="00AA4312" w:rsidRDefault="008245A0" w:rsidP="00D267A1">
      <w:pPr>
        <w:pStyle w:val="ListParagraph"/>
        <w:keepNext/>
        <w:keepLines/>
        <w:numPr>
          <w:ilvl w:val="0"/>
          <w:numId w:val="27"/>
        </w:numPr>
        <w:ind w:left="714" w:hanging="357"/>
      </w:pPr>
      <w:r>
        <w:t>Sizes and positions.</w:t>
      </w:r>
    </w:p>
    <w:p w:rsidR="008245A0" w:rsidRDefault="008245A0" w:rsidP="00D267A1">
      <w:pPr>
        <w:pStyle w:val="ListParagraph"/>
        <w:keepNext/>
        <w:keepLines/>
        <w:numPr>
          <w:ilvl w:val="0"/>
          <w:numId w:val="27"/>
        </w:numPr>
        <w:ind w:left="714" w:hanging="357"/>
      </w:pPr>
      <w:r>
        <w:t>Title.</w:t>
      </w:r>
    </w:p>
    <w:p w:rsidR="008245A0" w:rsidRDefault="008245A0" w:rsidP="00D267A1">
      <w:pPr>
        <w:pStyle w:val="ListParagraph"/>
        <w:keepNext/>
        <w:keepLines/>
        <w:numPr>
          <w:ilvl w:val="0"/>
          <w:numId w:val="27"/>
        </w:numPr>
        <w:ind w:left="714" w:hanging="357"/>
      </w:pPr>
      <w:r>
        <w:t>Modes.</w:t>
      </w:r>
    </w:p>
    <w:p w:rsidR="008245A0" w:rsidRDefault="008245A0" w:rsidP="00D267A1">
      <w:pPr>
        <w:pStyle w:val="ListParagraph"/>
        <w:keepNext/>
        <w:keepLines/>
        <w:numPr>
          <w:ilvl w:val="0"/>
          <w:numId w:val="27"/>
        </w:numPr>
        <w:ind w:left="714" w:hanging="357"/>
      </w:pPr>
      <w:r>
        <w:t>Z ordering.</w:t>
      </w:r>
    </w:p>
    <w:p w:rsidR="008245A0" w:rsidRDefault="008245A0" w:rsidP="00D267A1">
      <w:pPr>
        <w:pStyle w:val="ListParagraph"/>
        <w:keepNext/>
        <w:keepLines/>
        <w:numPr>
          <w:ilvl w:val="0"/>
          <w:numId w:val="27"/>
        </w:numPr>
        <w:ind w:left="714" w:hanging="357"/>
      </w:pPr>
      <w:r>
        <w:t>Menus.</w:t>
      </w:r>
    </w:p>
    <w:p w:rsidR="0074421E" w:rsidRDefault="0074421E" w:rsidP="0074421E">
      <w:r>
        <w:t xml:space="preserve">When a </w:t>
      </w:r>
      <w:r>
        <w:rPr>
          <w:rStyle w:val="ReferenceChar0"/>
        </w:rPr>
        <w:t>window</w:t>
      </w:r>
      <w:r>
        <w:t xml:space="preserve"> object is instantiated, it creates a new window parented by the root or des</w:t>
      </w:r>
      <w:r w:rsidR="00794872">
        <w:t>k</w:t>
      </w:r>
      <w:r>
        <w:t xml:space="preserve">top. It contains an input file, an output file, and an event record, all publically </w:t>
      </w:r>
      <w:r w:rsidR="00CF3913">
        <w:t>accessible</w:t>
      </w:r>
      <w:r>
        <w:t xml:space="preserve">. The </w:t>
      </w:r>
      <w:r w:rsidRPr="00AA4312">
        <w:rPr>
          <w:rStyle w:val="ReferenceChar0"/>
        </w:rPr>
        <w:t>input</w:t>
      </w:r>
      <w:r>
        <w:t xml:space="preserve"> and </w:t>
      </w:r>
      <w:r w:rsidRPr="00AA4312">
        <w:rPr>
          <w:rStyle w:val="ReferenceChar0"/>
        </w:rPr>
        <w:t>output</w:t>
      </w:r>
      <w:r>
        <w:t xml:space="preserve"> files can be used to operate on the created window using the procedural interface. Because a window object has its own </w:t>
      </w:r>
      <w:r w:rsidRPr="00AA4312">
        <w:rPr>
          <w:rStyle w:val="ReferenceChar0"/>
        </w:rPr>
        <w:t>input</w:t>
      </w:r>
      <w:r>
        <w:t xml:space="preserve"> and </w:t>
      </w:r>
      <w:r w:rsidRPr="00AA4312">
        <w:rPr>
          <w:rStyle w:val="ReferenceChar0"/>
        </w:rPr>
        <w:t>output</w:t>
      </w:r>
      <w:r>
        <w:t xml:space="preserve"> files, it will not receive any window events outside of the ones relevant for the contained window.</w:t>
      </w:r>
      <w:r w:rsidR="00AD3006">
        <w:t xml:space="preserve"> In addition, the </w:t>
      </w:r>
      <w:r w:rsidR="00AD3006" w:rsidRPr="00AD3006">
        <w:rPr>
          <w:rStyle w:val="ReferenceChar0"/>
        </w:rPr>
        <w:t>window</w:t>
      </w:r>
      <w:r w:rsidR="00AD3006">
        <w:t xml:space="preserve"> object contains its logical identifier as </w:t>
      </w:r>
      <w:r w:rsidR="00AD3006" w:rsidRPr="00AD3006">
        <w:rPr>
          <w:rStyle w:val="ReferenceChar0"/>
        </w:rPr>
        <w:t>winid</w:t>
      </w:r>
      <w:r w:rsidR="00AD3006">
        <w:t>, which can be used to refer to the window logical identifier procedurally.</w:t>
      </w:r>
    </w:p>
    <w:p w:rsidR="0074421E" w:rsidRDefault="0074421E" w:rsidP="0074421E">
      <w:r>
        <w:t xml:space="preserve">An extended class, </w:t>
      </w:r>
      <w:r w:rsidRPr="00AA4312">
        <w:rPr>
          <w:rStyle w:val="ReferenceChar0"/>
        </w:rPr>
        <w:t>childwindow</w:t>
      </w:r>
      <w:r>
        <w:t>, exists with all the members of window, but takes a parent file as a constructor parameter. This class creates window objects that are a child of the specified parent window.</w:t>
      </w:r>
    </w:p>
    <w:p w:rsidR="00447F79" w:rsidRDefault="008245A0" w:rsidP="00447F79">
      <w:r>
        <w:t xml:space="preserve">Each </w:t>
      </w:r>
      <w:r w:rsidRPr="008245A0">
        <w:rPr>
          <w:rStyle w:val="ReferenceChar0"/>
        </w:rPr>
        <w:t>window</w:t>
      </w:r>
      <w:r w:rsidR="00447F79">
        <w:t xml:space="preserve"> object gets the complete state of the module </w:t>
      </w:r>
      <w:r w:rsidR="00653D47">
        <w:rPr>
          <w:rStyle w:val="ReferenceChar0"/>
        </w:rPr>
        <w:t>windows</w:t>
      </w:r>
      <w:r w:rsidR="00447F79">
        <w:t xml:space="preserve"> when it is created.</w:t>
      </w:r>
    </w:p>
    <w:p w:rsidR="00C96601" w:rsidRDefault="00C96601" w:rsidP="00C96601">
      <w:r>
        <w:t>The complete catalog of p</w:t>
      </w:r>
      <w:r w:rsidR="008245A0">
        <w:t xml:space="preserve">rocedures and functions from </w:t>
      </w:r>
      <w:r w:rsidR="00653D47">
        <w:rPr>
          <w:rStyle w:val="ReferenceChar0"/>
        </w:rPr>
        <w:t>windows</w:t>
      </w:r>
      <w:r>
        <w:t xml:space="preserve"> are available as methods in the </w:t>
      </w:r>
      <w:r w:rsidR="00447F79">
        <w:t>window</w:t>
      </w:r>
      <w:r>
        <w:t xml:space="preserve"> class. There are minor differences, which are detailed with the procedure and function descriptions in </w:t>
      </w:r>
      <w:r w:rsidR="008245A0">
        <w:fldChar w:fldCharType="begin"/>
      </w:r>
      <w:r w:rsidR="008245A0">
        <w:instrText xml:space="preserve"> REF _Ref288770699 \r \h </w:instrText>
      </w:r>
      <w:r w:rsidR="008245A0">
        <w:fldChar w:fldCharType="separate"/>
      </w:r>
      <w:r w:rsidR="00940C2A">
        <w:t>L.25</w:t>
      </w:r>
      <w:r w:rsidR="008245A0">
        <w:fldChar w:fldCharType="end"/>
      </w:r>
      <w:r w:rsidR="008245A0">
        <w:t xml:space="preserve"> “Procedures and Functions in </w:t>
      </w:r>
      <w:r w:rsidR="00653D47">
        <w:rPr>
          <w:rStyle w:val="ReferenceChar0"/>
        </w:rPr>
        <w:t>windows</w:t>
      </w:r>
      <w:r w:rsidR="008245A0">
        <w:t>”</w:t>
      </w:r>
      <w:r>
        <w:t>.</w:t>
      </w:r>
    </w:p>
    <w:p w:rsidR="00C96601" w:rsidRDefault="00C96601" w:rsidP="00C96601">
      <w:r>
        <w:t xml:space="preserve">The input and output files used by the </w:t>
      </w:r>
      <w:r w:rsidR="008E749D" w:rsidRPr="008E749D">
        <w:rPr>
          <w:rStyle w:val="ReferenceChar0"/>
        </w:rPr>
        <w:t>window</w:t>
      </w:r>
      <w:r>
        <w:t xml:space="preserve"> object are made available as class members input and output. This allows them to be used in non-method procedures (such as read and write).</w:t>
      </w:r>
    </w:p>
    <w:p w:rsidR="00C96601" w:rsidRDefault="00C96601" w:rsidP="00C96601">
      <w:r>
        <w:t xml:space="preserve">A </w:t>
      </w:r>
      <w:r w:rsidR="008E749D" w:rsidRPr="008E749D">
        <w:rPr>
          <w:rStyle w:val="ReferenceChar0"/>
        </w:rPr>
        <w:t>window</w:t>
      </w:r>
      <w:r>
        <w:t xml:space="preserve"> object also contains an event record, so it is not necessary to specify an external event record in the </w:t>
      </w:r>
      <w:r w:rsidRPr="00EF1D8B">
        <w:rPr>
          <w:rStyle w:val="ReferenceChar0"/>
        </w:rPr>
        <w:t>event</w:t>
      </w:r>
      <w:r>
        <w:t xml:space="preserve"> procedure.</w:t>
      </w:r>
    </w:p>
    <w:p w:rsidR="00C96601" w:rsidRDefault="003F0B75" w:rsidP="00C96601">
      <w:r>
        <w:t xml:space="preserve">Window objects are inherently separate drawing surfaces (unlike </w:t>
      </w:r>
      <w:r w:rsidR="00794872" w:rsidRPr="00794872">
        <w:rPr>
          <w:rStyle w:val="ReferenceChar0"/>
        </w:rPr>
        <w:t>screen</w:t>
      </w:r>
      <w:r w:rsidR="00B56413">
        <w:rPr>
          <w:rStyle w:val="ReferenceChar0"/>
        </w:rPr>
        <w:t xml:space="preserve"> </w:t>
      </w:r>
      <w:r w:rsidR="00B56413" w:rsidRPr="00B56413">
        <w:t>or</w:t>
      </w:r>
      <w:r w:rsidR="00B56413">
        <w:rPr>
          <w:rStyle w:val="ReferenceChar0"/>
        </w:rPr>
        <w:t xml:space="preserve"> surface</w:t>
      </w:r>
      <w:r w:rsidR="007D5354">
        <w:t xml:space="preserve"> objects).</w:t>
      </w:r>
    </w:p>
    <w:p w:rsidR="007D5354" w:rsidRDefault="007D5354" w:rsidP="007D5354">
      <w:pPr>
        <w:pStyle w:val="Heading8"/>
      </w:pPr>
      <w:bookmarkStart w:id="283" w:name="_Toc1416874"/>
      <w:r>
        <w:t>Exceptions</w:t>
      </w:r>
      <w:bookmarkEnd w:id="283"/>
    </w:p>
    <w:p w:rsidR="007D5354" w:rsidRDefault="007D5354" w:rsidP="007D5354">
      <w:r>
        <w:t xml:space="preserve">The following exceptions are generated in </w:t>
      </w:r>
      <w:r w:rsidR="00653D47">
        <w:rPr>
          <w:rStyle w:val="ReferenceChar0"/>
        </w:rPr>
        <w:t>windows</w:t>
      </w:r>
      <w:r>
        <w:t>:</w:t>
      </w:r>
    </w:p>
    <w:tbl>
      <w:tblPr>
        <w:tblStyle w:val="MediumShading1-Accent1"/>
        <w:tblW w:w="0" w:type="auto"/>
        <w:tblLook w:val="04A0" w:firstRow="1" w:lastRow="0" w:firstColumn="1" w:lastColumn="0" w:noHBand="0" w:noVBand="1"/>
      </w:tblPr>
      <w:tblGrid>
        <w:gridCol w:w="4655"/>
        <w:gridCol w:w="4656"/>
      </w:tblGrid>
      <w:tr w:rsidR="007D5354" w:rsidRPr="004107EA" w:rsidTr="00AB00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lastRenderedPageBreak/>
              <w:t>Identifier</w:t>
            </w:r>
          </w:p>
        </w:tc>
        <w:tc>
          <w:tcPr>
            <w:tcW w:w="4656" w:type="dxa"/>
          </w:tcPr>
          <w:p w:rsidR="007D5354" w:rsidRPr="004107EA" w:rsidRDefault="007D5354" w:rsidP="00AB0045">
            <w:pPr>
              <w:keepNext/>
              <w:keepLines/>
              <w:cnfStyle w:val="100000000000" w:firstRow="1" w:lastRow="0" w:firstColumn="0" w:lastColumn="0" w:oddVBand="0" w:evenVBand="0" w:oddHBand="0" w:evenHBand="0" w:firstRowFirstColumn="0" w:firstRowLastColumn="0" w:lastRowFirstColumn="0" w:lastRowLastColumn="0"/>
            </w:pPr>
            <w:r w:rsidRPr="004107EA">
              <w:t>Meaning</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t>TooManyFi</w:t>
            </w:r>
            <w:r w:rsidRPr="004107EA">
              <w:t>les</w:t>
            </w:r>
            <w:proofErr w:type="spellEnd"/>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The total number of open files possible was exceeded.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NoJoyStick</w:t>
            </w:r>
            <w:proofErr w:type="spellEnd"/>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No joystick access was available.</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NoTimer</w:t>
            </w:r>
            <w:proofErr w:type="spellEnd"/>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No timer access was available.</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ToManyTimers</w:t>
            </w:r>
            <w:proofErr w:type="spellEnd"/>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The total number of timers available was exceeded.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CannotPerformSpecial</w:t>
            </w:r>
            <w:proofErr w:type="spellEnd"/>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Cannot perform operation on special</w:t>
            </w:r>
            <w:r>
              <w:t xml:space="preserve"> </w:t>
            </w:r>
            <w:r w:rsidRPr="004107EA">
              <w:t>file.</w:t>
            </w:r>
            <w:r>
              <w:t xml:space="preserve"> A system file cannot be positioned, etc.</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FilenameEmpty</w:t>
            </w:r>
            <w:proofErr w:type="spellEnd"/>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Filename specified was empty.</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InvalidScreenNumber</w:t>
            </w:r>
            <w:proofErr w:type="spellEnd"/>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Screen number specified was invalid.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InvalidHandle</w:t>
            </w:r>
            <w:proofErr w:type="spellEnd"/>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An invalid handle was specified.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InvalidTab</w:t>
            </w:r>
            <w:proofErr w:type="spellEnd"/>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An invalid tab position was specified.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CannotCreateScreenBuffer</w:t>
            </w:r>
            <w:proofErr w:type="spellEnd"/>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Cannot create a buffer for the screen.</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CannotQueryJoystick</w:t>
            </w:r>
            <w:proofErr w:type="spellEnd"/>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Could not get information on joystick.</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InvalidJoystickHandle</w:t>
            </w:r>
            <w:proofErr w:type="spellEnd"/>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Invalid handle specified for joystick.</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InvalidTimerHandle</w:t>
            </w:r>
            <w:proofErr w:type="spellEnd"/>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Invalid handle specified for timer.</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t>CannotWriteDirect</w:t>
            </w:r>
            <w:proofErr w:type="spellEnd"/>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t xml:space="preserve">Cannot write direct string with </w:t>
            </w:r>
            <w:r w:rsidRPr="009363EC">
              <w:rPr>
                <w:rStyle w:val="ReferenceChar0"/>
              </w:rPr>
              <w:t>auto</w:t>
            </w:r>
            <w:r>
              <w:t xml:space="preserve"> on.</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CannotPositionTextByPixel</w:t>
            </w:r>
            <w:proofErr w:type="spellEnd"/>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 xml:space="preserve">Cannot position text by pixel with </w:t>
            </w:r>
            <w:r w:rsidRPr="003972DD">
              <w:rPr>
                <w:rStyle w:val="ReferenceChar0"/>
              </w:rPr>
              <w:t>auto</w:t>
            </w:r>
            <w:r>
              <w:t xml:space="preserve"> on.</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CannotPositionOutsideScreen</w:t>
            </w:r>
            <w:proofErr w:type="spellEnd"/>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 xml:space="preserve">Cannot position outside screen with </w:t>
            </w:r>
            <w:r w:rsidRPr="003972DD">
              <w:rPr>
                <w:rStyle w:val="ReferenceChar0"/>
              </w:rPr>
              <w:t>auto</w:t>
            </w:r>
            <w:r>
              <w:t xml:space="preserve"> on.</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CannotReenableAutoOffGrid</w:t>
            </w:r>
            <w:proofErr w:type="spellEnd"/>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 xml:space="preserve">Cannot re-enable </w:t>
            </w:r>
            <w:r w:rsidRPr="003972DD">
              <w:rPr>
                <w:rStyle w:val="ReferenceChar0"/>
              </w:rPr>
              <w:t>auto</w:t>
            </w:r>
            <w:r>
              <w:t xml:space="preserve"> off grid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CannotReenableAutoOutsideScreen</w:t>
            </w:r>
            <w:proofErr w:type="spellEnd"/>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 xml:space="preserve">Cannot re-enable </w:t>
            </w:r>
            <w:r w:rsidRPr="003972DD">
              <w:rPr>
                <w:rStyle w:val="ReferenceChar0"/>
              </w:rPr>
              <w:t>auto</w:t>
            </w:r>
            <w:r>
              <w:t xml:space="preserve"> outside screen.</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InvalidFontNumber</w:t>
            </w:r>
            <w:proofErr w:type="spellEnd"/>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Invalid font number.</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NoValidTerminalFont</w:t>
            </w:r>
            <w:proofErr w:type="spellEnd"/>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Valid terminal font not found.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CannotResizeFontWithAuto</w:t>
            </w:r>
            <w:proofErr w:type="spellEnd"/>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 xml:space="preserve">Cannot resize a font with </w:t>
            </w:r>
            <w:r w:rsidRPr="00F61CDF">
              <w:rPr>
                <w:rStyle w:val="ReferenceChar0"/>
              </w:rPr>
              <w:t>auto</w:t>
            </w:r>
            <w:r>
              <w:t xml:space="preserve"> enabled.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CannotChangeFontsWithAuto</w:t>
            </w:r>
            <w:proofErr w:type="spellEnd"/>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 xml:space="preserve">Cannot change fonts with </w:t>
            </w:r>
            <w:r w:rsidRPr="00F61CDF">
              <w:rPr>
                <w:rStyle w:val="ReferenceChar0"/>
              </w:rPr>
              <w:t>auto</w:t>
            </w:r>
            <w:r>
              <w:t xml:space="preserve"> enabled.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InvalidFontNumber</w:t>
            </w:r>
            <w:proofErr w:type="spellEnd"/>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Invalid font number.</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NoFontForNumber</w:t>
            </w:r>
            <w:proofErr w:type="spellEnd"/>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Logical font number has no font assigned.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CannotSizeTerminalFont</w:t>
            </w:r>
            <w:proofErr w:type="spellEnd"/>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Cannot change the size of the terminal font.</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TooManyTabs</w:t>
            </w:r>
            <w:proofErr w:type="spellEnd"/>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Too many tabs are set.</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CannotTabGraphicalWithAuto</w:t>
            </w:r>
            <w:proofErr w:type="spellEnd"/>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 xml:space="preserve">Cannot set a graphical tab with </w:t>
            </w:r>
            <w:r w:rsidRPr="000123B1">
              <w:rPr>
                <w:rStyle w:val="ReferenceChar0"/>
              </w:rPr>
              <w:t>auto</w:t>
            </w:r>
            <w:r>
              <w:t xml:space="preserve"> enabled.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StringIndexOutOfRange</w:t>
            </w:r>
            <w:proofErr w:type="spellEnd"/>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String index out of range.</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PictureFileNotFound</w:t>
            </w:r>
            <w:proofErr w:type="spellEnd"/>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No picture file was found by filename.</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PictureFilenameToLarge</w:t>
            </w:r>
            <w:proofErr w:type="spellEnd"/>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The specified picture filename was too large.</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CannotJustifySystemFont</w:t>
            </w:r>
            <w:proofErr w:type="spellEnd"/>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Cannot justify system font.</w:t>
            </w:r>
          </w:p>
        </w:tc>
      </w:tr>
      <w:tr w:rsidR="00AB0045"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B0045" w:rsidRDefault="00990CF1" w:rsidP="00AB0045">
            <w:pPr>
              <w:keepNext/>
              <w:keepLines/>
            </w:pPr>
            <w:proofErr w:type="spellStart"/>
            <w:r>
              <w:t>FileNotAttachedToWindow</w:t>
            </w:r>
            <w:proofErr w:type="spellEnd"/>
          </w:p>
        </w:tc>
        <w:tc>
          <w:tcPr>
            <w:tcW w:w="4656" w:type="dxa"/>
          </w:tcPr>
          <w:p w:rsidR="00AB0045" w:rsidRDefault="00990CF1" w:rsidP="00AB0045">
            <w:pPr>
              <w:keepNext/>
              <w:keepLines/>
              <w:cnfStyle w:val="000000010000" w:firstRow="0" w:lastRow="0" w:firstColumn="0" w:lastColumn="0" w:oddVBand="0" w:evenVBand="0" w:oddHBand="0" w:evenHBand="1" w:firstRowFirstColumn="0" w:firstRowLastColumn="0" w:lastRowFirstColumn="0" w:lastRowLastColumn="0"/>
            </w:pPr>
            <w:r>
              <w:t>Text file not attached to a window.</w:t>
            </w:r>
          </w:p>
        </w:tc>
      </w:tr>
      <w:tr w:rsidR="00990CF1"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90CF1" w:rsidRDefault="00990CF1" w:rsidP="00AB0045">
            <w:pPr>
              <w:keepNext/>
              <w:keepLines/>
            </w:pPr>
            <w:proofErr w:type="spellStart"/>
            <w:r>
              <w:t>WinIdInUse</w:t>
            </w:r>
            <w:proofErr w:type="spellEnd"/>
          </w:p>
        </w:tc>
        <w:tc>
          <w:tcPr>
            <w:tcW w:w="4656" w:type="dxa"/>
          </w:tcPr>
          <w:p w:rsidR="00990CF1" w:rsidRDefault="00990CF1" w:rsidP="00AB0045">
            <w:pPr>
              <w:keepNext/>
              <w:keepLines/>
              <w:cnfStyle w:val="000000100000" w:firstRow="0" w:lastRow="0" w:firstColumn="0" w:lastColumn="0" w:oddVBand="0" w:evenVBand="0" w:oddHBand="1" w:evenHBand="0" w:firstRowFirstColumn="0" w:firstRowLastColumn="0" w:lastRowFirstColumn="0" w:lastRowLastColumn="0"/>
            </w:pPr>
            <w:r>
              <w:t>Windows logical identifier in use.</w:t>
            </w:r>
          </w:p>
        </w:tc>
      </w:tr>
      <w:tr w:rsidR="00990CF1"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90CF1" w:rsidRDefault="00990CF1" w:rsidP="00AB0045">
            <w:pPr>
              <w:keepNext/>
              <w:keepLines/>
            </w:pPr>
            <w:proofErr w:type="spellStart"/>
            <w:r>
              <w:t>FileInUse</w:t>
            </w:r>
            <w:proofErr w:type="spellEnd"/>
          </w:p>
        </w:tc>
        <w:tc>
          <w:tcPr>
            <w:tcW w:w="4656" w:type="dxa"/>
          </w:tcPr>
          <w:p w:rsidR="00990CF1" w:rsidRDefault="00990CF1" w:rsidP="00AB0045">
            <w:pPr>
              <w:keepNext/>
              <w:keepLines/>
              <w:cnfStyle w:val="000000010000" w:firstRow="0" w:lastRow="0" w:firstColumn="0" w:lastColumn="0" w:oddVBand="0" w:evenVBand="0" w:oddHBand="0" w:evenHBand="1" w:firstRowFirstColumn="0" w:firstRowLastColumn="0" w:lastRowFirstColumn="0" w:lastRowLastColumn="0"/>
            </w:pPr>
            <w:r>
              <w:t>Text file is already in use.</w:t>
            </w:r>
          </w:p>
        </w:tc>
      </w:tr>
      <w:tr w:rsidR="00990CF1"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90CF1" w:rsidRDefault="00990CF1" w:rsidP="00AB0045">
            <w:pPr>
              <w:keepNext/>
              <w:keepLines/>
            </w:pPr>
            <w:proofErr w:type="spellStart"/>
            <w:r>
              <w:t>InputFileMode</w:t>
            </w:r>
            <w:proofErr w:type="spellEnd"/>
          </w:p>
        </w:tc>
        <w:tc>
          <w:tcPr>
            <w:tcW w:w="4656" w:type="dxa"/>
          </w:tcPr>
          <w:p w:rsidR="00990CF1" w:rsidRDefault="00990CF1" w:rsidP="00AB0045">
            <w:pPr>
              <w:keepNext/>
              <w:keepLines/>
              <w:cnfStyle w:val="000000100000" w:firstRow="0" w:lastRow="0" w:firstColumn="0" w:lastColumn="0" w:oddVBand="0" w:evenVBand="0" w:oddHBand="1" w:evenHBand="0" w:firstRowFirstColumn="0" w:firstRowLastColumn="0" w:lastRowFirstColumn="0" w:lastRowLastColumn="0"/>
            </w:pPr>
            <w:r>
              <w:t>Input file in wrong mode.</w:t>
            </w:r>
          </w:p>
        </w:tc>
      </w:tr>
      <w:tr w:rsidR="00990CF1"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90CF1" w:rsidRDefault="00990CF1" w:rsidP="00AB0045">
            <w:pPr>
              <w:keepNext/>
              <w:keepLines/>
            </w:pPr>
            <w:proofErr w:type="spellStart"/>
            <w:r>
              <w:t>InvalidSize</w:t>
            </w:r>
            <w:proofErr w:type="spellEnd"/>
          </w:p>
        </w:tc>
        <w:tc>
          <w:tcPr>
            <w:tcW w:w="4656" w:type="dxa"/>
          </w:tcPr>
          <w:p w:rsidR="00990CF1" w:rsidRDefault="00990CF1" w:rsidP="00AB0045">
            <w:pPr>
              <w:keepNext/>
              <w:keepLines/>
              <w:cnfStyle w:val="000000010000" w:firstRow="0" w:lastRow="0" w:firstColumn="0" w:lastColumn="0" w:oddVBand="0" w:evenVBand="0" w:oddHBand="0" w:evenHBand="1" w:firstRowFirstColumn="0" w:firstRowLastColumn="0" w:lastRowFirstColumn="0" w:lastRowLastColumn="0"/>
            </w:pPr>
            <w:r>
              <w:t>Invalid screen buffer size specified.</w:t>
            </w:r>
          </w:p>
        </w:tc>
      </w:tr>
      <w:tr w:rsidR="000337D8"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337D8" w:rsidRDefault="000337D8" w:rsidP="00AB0045">
            <w:pPr>
              <w:keepNext/>
              <w:keepLines/>
            </w:pPr>
            <w:proofErr w:type="spellStart"/>
            <w:r>
              <w:t>WindowNotBuffered</w:t>
            </w:r>
            <w:proofErr w:type="spellEnd"/>
          </w:p>
        </w:tc>
        <w:tc>
          <w:tcPr>
            <w:tcW w:w="4656" w:type="dxa"/>
          </w:tcPr>
          <w:p w:rsidR="000337D8" w:rsidRDefault="000337D8" w:rsidP="00AB0045">
            <w:pPr>
              <w:keepNext/>
              <w:keepLines/>
              <w:cnfStyle w:val="000000100000" w:firstRow="0" w:lastRow="0" w:firstColumn="0" w:lastColumn="0" w:oddVBand="0" w:evenVBand="0" w:oddHBand="1" w:evenHBand="0" w:firstRowFirstColumn="0" w:firstRowLastColumn="0" w:lastRowFirstColumn="0" w:lastRowLastColumn="0"/>
            </w:pPr>
            <w:r>
              <w:t>Window is not in buffered mode.</w:t>
            </w:r>
          </w:p>
        </w:tc>
      </w:tr>
      <w:tr w:rsidR="00DF1FFB"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F1FFB" w:rsidRDefault="00DF1FFB" w:rsidP="00AB0045">
            <w:pPr>
              <w:keepNext/>
              <w:keepLines/>
            </w:pPr>
            <w:proofErr w:type="spellStart"/>
            <w:r>
              <w:t>InvalidWindowNumber</w:t>
            </w:r>
            <w:proofErr w:type="spellEnd"/>
          </w:p>
        </w:tc>
        <w:tc>
          <w:tcPr>
            <w:tcW w:w="4656" w:type="dxa"/>
          </w:tcPr>
          <w:p w:rsidR="00DF1FFB" w:rsidRDefault="00DF1FFB" w:rsidP="00AB0045">
            <w:pPr>
              <w:keepNext/>
              <w:keepLines/>
              <w:cnfStyle w:val="000000010000" w:firstRow="0" w:lastRow="0" w:firstColumn="0" w:lastColumn="0" w:oddVBand="0" w:evenVBand="0" w:oddHBand="0" w:evenHBand="1" w:firstRowFirstColumn="0" w:firstRowLastColumn="0" w:lastRowFirstColumn="0" w:lastRowLastColumn="0"/>
            </w:pPr>
            <w:r>
              <w:t>Invalid window logical identifier number.</w:t>
            </w:r>
          </w:p>
        </w:tc>
      </w:tr>
      <w:tr w:rsidR="00C32977"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32977" w:rsidRDefault="00C32977" w:rsidP="00AB0045">
            <w:pPr>
              <w:keepNext/>
              <w:keepLines/>
            </w:pPr>
            <w:proofErr w:type="spellStart"/>
            <w:r>
              <w:t>InvalidScrollBarPosition</w:t>
            </w:r>
            <w:proofErr w:type="spellEnd"/>
          </w:p>
        </w:tc>
        <w:tc>
          <w:tcPr>
            <w:tcW w:w="4656" w:type="dxa"/>
          </w:tcPr>
          <w:p w:rsidR="00C32977" w:rsidRDefault="00C32977" w:rsidP="00AB0045">
            <w:pPr>
              <w:keepNext/>
              <w:keepLines/>
              <w:cnfStyle w:val="000000100000" w:firstRow="0" w:lastRow="0" w:firstColumn="0" w:lastColumn="0" w:oddVBand="0" w:evenVBand="0" w:oddHBand="1" w:evenHBand="0" w:firstRowFirstColumn="0" w:firstRowLastColumn="0" w:lastRowFirstColumn="0" w:lastRowLastColumn="0"/>
            </w:pPr>
            <w:r>
              <w:t>Invalid scroll bar slider position.</w:t>
            </w:r>
          </w:p>
        </w:tc>
      </w:tr>
      <w:tr w:rsidR="00696C9F"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696C9F" w:rsidRDefault="00696C9F" w:rsidP="00AB0045">
            <w:pPr>
              <w:keepNext/>
              <w:keepLines/>
            </w:pPr>
            <w:proofErr w:type="spellStart"/>
            <w:r>
              <w:t>InvalidScrollBarSize</w:t>
            </w:r>
            <w:proofErr w:type="spellEnd"/>
          </w:p>
        </w:tc>
        <w:tc>
          <w:tcPr>
            <w:tcW w:w="4656" w:type="dxa"/>
          </w:tcPr>
          <w:p w:rsidR="00696C9F" w:rsidRDefault="00696C9F" w:rsidP="00AB0045">
            <w:pPr>
              <w:keepNext/>
              <w:keepLines/>
              <w:cnfStyle w:val="000000010000" w:firstRow="0" w:lastRow="0" w:firstColumn="0" w:lastColumn="0" w:oddVBand="0" w:evenVBand="0" w:oddHBand="0" w:evenHBand="1" w:firstRowFirstColumn="0" w:firstRowLastColumn="0" w:lastRowFirstColumn="0" w:lastRowLastColumn="0"/>
            </w:pPr>
            <w:r>
              <w:t>Invalid scroll bar size.</w:t>
            </w:r>
          </w:p>
        </w:tc>
      </w:tr>
    </w:tbl>
    <w:p w:rsidR="007D5354" w:rsidRDefault="007D5354" w:rsidP="00C96601"/>
    <w:p w:rsidR="003E7CFF" w:rsidRDefault="00653D47" w:rsidP="003E7CFF">
      <w:r>
        <w:rPr>
          <w:rStyle w:val="ReferenceChar0"/>
        </w:rPr>
        <w:lastRenderedPageBreak/>
        <w:t>Windows</w:t>
      </w:r>
      <w:r w:rsidR="003E7CFF">
        <w:t xml:space="preserve"> establishes a series of exception handlers for each of the above exceptions during startup. Exceptions not handled by a client program of </w:t>
      </w:r>
      <w:r>
        <w:rPr>
          <w:rStyle w:val="ReferenceChar0"/>
        </w:rPr>
        <w:t>windows</w:t>
      </w:r>
      <w:r w:rsidR="003E7CFF">
        <w:t xml:space="preserve"> will go back to </w:t>
      </w:r>
      <w:r>
        <w:rPr>
          <w:rStyle w:val="ReferenceChar0"/>
        </w:rPr>
        <w:t>windows</w:t>
      </w:r>
      <w:r w:rsidR="003E7CFF">
        <w:t>, then print a message specific to the error, then the general exception will be thrown.</w:t>
      </w:r>
    </w:p>
    <w:p w:rsidR="003E7CFF" w:rsidRDefault="003E7CFF" w:rsidP="003E7CFF">
      <w:r>
        <w:t xml:space="preserve">Not all procedures and functions throw all exceptions. See each procedure or function description for a list of exceptions thrown. A client of </w:t>
      </w:r>
      <w:r w:rsidR="00653D47">
        <w:rPr>
          <w:rStyle w:val="ReferenceChar0"/>
        </w:rPr>
        <w:t>windows</w:t>
      </w:r>
      <w:r>
        <w:t xml:space="preserve"> need only capture the exceptions occurring in the procedure or function that is called.</w:t>
      </w:r>
    </w:p>
    <w:p w:rsidR="00113FD6" w:rsidRDefault="004B4600" w:rsidP="00205D74">
      <w:pPr>
        <w:pStyle w:val="Heading8"/>
      </w:pPr>
      <w:bookmarkStart w:id="284" w:name="_Toc221641199"/>
      <w:bookmarkStart w:id="285" w:name="_Ref288683953"/>
      <w:bookmarkStart w:id="286" w:name="_Ref288770699"/>
      <w:bookmarkStart w:id="287" w:name="_Toc1416875"/>
      <w:r>
        <w:t>Procedure</w:t>
      </w:r>
      <w:r w:rsidR="00DA7D63">
        <w:t>s</w:t>
      </w:r>
      <w:r>
        <w:t xml:space="preserve"> and Functions in </w:t>
      </w:r>
      <w:r w:rsidR="00653D47">
        <w:t>windows</w:t>
      </w:r>
      <w:bookmarkEnd w:id="284"/>
      <w:bookmarkEnd w:id="285"/>
      <w:bookmarkEnd w:id="286"/>
      <w:bookmarkEnd w:id="287"/>
    </w:p>
    <w:p w:rsidR="00584E39" w:rsidRDefault="00584E39" w:rsidP="00584E39">
      <w:r>
        <w:t xml:space="preserve">For all of the following </w:t>
      </w:r>
      <w:r w:rsidR="00F7330D">
        <w:t xml:space="preserve">module </w:t>
      </w:r>
      <w:r>
        <w:t xml:space="preserve">calls, If the screen file </w:t>
      </w:r>
      <w:r w:rsidRPr="00290D8D">
        <w:rPr>
          <w:rStyle w:val="ReferenceChar0"/>
        </w:rPr>
        <w:t>f</w:t>
      </w:r>
      <w:r>
        <w:t xml:space="preserve"> is not present, the default is the standard output file. If the procedure or function is a method,</w:t>
      </w:r>
      <w:r w:rsidR="00F7330D">
        <w:t xml:space="preserve"> </w:t>
      </w:r>
      <w:r>
        <w:t xml:space="preserve">the output screen file should </w:t>
      </w:r>
      <w:r w:rsidR="00F7330D">
        <w:t xml:space="preserve">not </w:t>
      </w:r>
      <w:r>
        <w:t>be specified, since it is inherent in the object.</w:t>
      </w:r>
    </w:p>
    <w:p w:rsidR="00113FD6" w:rsidRDefault="00113FD6" w:rsidP="007F5C8F">
      <w:pPr>
        <w:pStyle w:val="RoutineHeader"/>
      </w:pPr>
      <w:r>
        <w:t>procedure openwin(infile, outfile</w:t>
      </w:r>
      <w:r w:rsidR="00472A3E">
        <w:t xml:space="preserve"> [, parent]</w:t>
      </w:r>
      <w:r>
        <w:t>: text; id: integer);</w:t>
      </w:r>
    </w:p>
    <w:p w:rsidR="00113FD6" w:rsidRDefault="00113FD6" w:rsidP="004B4600">
      <w:pPr>
        <w:keepNext/>
        <w:keepLines/>
        <w:ind w:left="720"/>
      </w:pPr>
      <w:r>
        <w:t xml:space="preserve">Opens a new window. The input file </w:t>
      </w:r>
      <w:r w:rsidR="00AD5D32" w:rsidRPr="00AD5D32">
        <w:rPr>
          <w:rStyle w:val="ReferenceChar0"/>
        </w:rPr>
        <w:t>infile</w:t>
      </w:r>
      <w:r w:rsidR="00AD5D32">
        <w:t xml:space="preserve"> </w:t>
      </w:r>
      <w:r>
        <w:t>will get messages pertaining to the window, and the output file</w:t>
      </w:r>
      <w:r w:rsidR="00AD5D32">
        <w:t xml:space="preserve"> </w:t>
      </w:r>
      <w:r w:rsidR="00AD5D32" w:rsidRPr="00AD5D32">
        <w:rPr>
          <w:rStyle w:val="ReferenceChar0"/>
        </w:rPr>
        <w:t>outfile</w:t>
      </w:r>
      <w:r>
        <w:t xml:space="preserve"> will be used to draw to it. The input file may already be open elsewhere, in which case it will get all messages for all open windows opened with it. The window will be placed at 1,1 within the parent and held out of display. The output file is </w:t>
      </w:r>
      <w:r w:rsidR="007248C0">
        <w:t>always</w:t>
      </w:r>
      <w:r>
        <w:t xml:space="preserve"> used as the window handle, since it unique to the window.</w:t>
      </w:r>
    </w:p>
    <w:p w:rsidR="00113FD6" w:rsidRDefault="00113FD6" w:rsidP="004B4600">
      <w:pPr>
        <w:keepNext/>
        <w:keepLines/>
        <w:ind w:left="720"/>
      </w:pPr>
      <w:r>
        <w:t xml:space="preserve">The window identifier </w:t>
      </w:r>
      <w:r w:rsidR="00AD5D32" w:rsidRPr="007A3272">
        <w:rPr>
          <w:rStyle w:val="ReferenceChar0"/>
        </w:rPr>
        <w:t>id</w:t>
      </w:r>
      <w:r w:rsidR="00AD5D32">
        <w:t xml:space="preserve"> is a number from 1 to n</w:t>
      </w:r>
      <w:r>
        <w:t xml:space="preserve"> that is returned in messages concerning the window.</w:t>
      </w:r>
    </w:p>
    <w:p w:rsidR="00113FD6" w:rsidRDefault="00113FD6" w:rsidP="004B4600">
      <w:pPr>
        <w:keepNext/>
        <w:keepLines/>
        <w:ind w:left="720"/>
      </w:pPr>
      <w:r>
        <w:t xml:space="preserve">Only the output side of a window pair is used in procedures or functions that operate on the window once opened with </w:t>
      </w:r>
      <w:r w:rsidRPr="00F7330D">
        <w:rPr>
          <w:rStyle w:val="ReferenceChar0"/>
        </w:rPr>
        <w:t>openwin</w:t>
      </w:r>
      <w:r>
        <w:t>.</w:t>
      </w:r>
    </w:p>
    <w:p w:rsidR="00113FD6" w:rsidRDefault="00113FD6" w:rsidP="004B4600">
      <w:pPr>
        <w:keepNext/>
        <w:keepLines/>
        <w:ind w:left="720"/>
      </w:pPr>
      <w:r>
        <w:t xml:space="preserve">A window is closed with the standard </w:t>
      </w:r>
      <w:proofErr w:type="spellStart"/>
      <w:r w:rsidR="00F0473F">
        <w:t>Pascaline</w:t>
      </w:r>
      <w:proofErr w:type="spellEnd"/>
      <w:r>
        <w:t xml:space="preserve"> close procedure, used on the output file for the window. The input side of the window is automatically closed when there are no longer any windows that reference it.</w:t>
      </w:r>
    </w:p>
    <w:p w:rsidR="00113FD6" w:rsidRDefault="00113FD6" w:rsidP="004B4600">
      <w:pPr>
        <w:keepLines/>
        <w:ind w:left="720"/>
      </w:pPr>
      <w:r>
        <w:t>If the optional parent window is specified, the new window is created as a child of the given parent. This means that it will always be displayed within the parent, and be clipped to it.</w:t>
      </w:r>
      <w:r w:rsidR="00F7330D">
        <w:t xml:space="preserve"> If the parent is not specified, it defaults to the </w:t>
      </w:r>
      <w:r w:rsidR="00F7330D" w:rsidRPr="00F7330D">
        <w:rPr>
          <w:rStyle w:val="ReferenceChar0"/>
        </w:rPr>
        <w:t>output</w:t>
      </w:r>
      <w:r w:rsidR="00F7330D">
        <w:t xml:space="preserve"> file.</w:t>
      </w:r>
    </w:p>
    <w:p w:rsidR="00DF1FFB" w:rsidRDefault="00DF1FFB" w:rsidP="00DF1FFB">
      <w:pPr>
        <w:keepNext/>
        <w:ind w:left="720"/>
      </w:pPr>
      <w:r>
        <w:t xml:space="preserve">Exceptions: </w:t>
      </w:r>
      <w:r w:rsidRPr="00DF1FFB">
        <w:rPr>
          <w:rStyle w:val="ReferenceChar0"/>
        </w:rPr>
        <w:t>InvalidWindowNumber</w:t>
      </w:r>
      <w:r>
        <w:rPr>
          <w:rStyle w:val="ReferenceChar0"/>
        </w:rPr>
        <w:t xml:space="preserve">, </w:t>
      </w:r>
      <w:r w:rsidRPr="00DF1FFB">
        <w:rPr>
          <w:rStyle w:val="ReferenceChar0"/>
        </w:rPr>
        <w:t>WinIdInUse</w:t>
      </w:r>
      <w:r>
        <w:rPr>
          <w:rStyle w:val="ReferenceChar0"/>
        </w:rPr>
        <w:t xml:space="preserve">, </w:t>
      </w:r>
      <w:r w:rsidRPr="006C7AF5">
        <w:rPr>
          <w:rStyle w:val="ReferenceChar0"/>
        </w:rPr>
        <w:t>FileInUse</w:t>
      </w:r>
      <w:r w:rsidR="006C7AF5">
        <w:rPr>
          <w:rStyle w:val="ReferenceChar0"/>
        </w:rPr>
        <w:t xml:space="preserve">, </w:t>
      </w:r>
      <w:r w:rsidR="006C7AF5" w:rsidRPr="006C7AF5">
        <w:rPr>
          <w:rStyle w:val="ReferenceChar0"/>
        </w:rPr>
        <w:t>InputFileMode</w:t>
      </w:r>
    </w:p>
    <w:p w:rsidR="007248C0" w:rsidRDefault="007248C0" w:rsidP="008245A0"/>
    <w:p w:rsidR="00113FD6" w:rsidRDefault="00113FD6" w:rsidP="007F5C8F">
      <w:pPr>
        <w:pStyle w:val="RoutineHeader"/>
      </w:pPr>
      <w:r>
        <w:lastRenderedPageBreak/>
        <w:t>procedure buffer(</w:t>
      </w:r>
      <w:r w:rsidR="00472A3E">
        <w:t>[</w:t>
      </w:r>
      <w:r>
        <w:t>var f: text;</w:t>
      </w:r>
      <w:r w:rsidR="00472A3E">
        <w:t>]</w:t>
      </w:r>
      <w:r>
        <w:t xml:space="preserve"> b: boolean);</w:t>
      </w:r>
    </w:p>
    <w:p w:rsidR="00113FD6" w:rsidRDefault="00113FD6" w:rsidP="004B4600">
      <w:pPr>
        <w:keepNext/>
        <w:keepLines/>
        <w:ind w:left="720"/>
      </w:pPr>
      <w:r>
        <w:t>Engage</w:t>
      </w:r>
      <w:r w:rsidR="00AD5D32">
        <w:t xml:space="preserve">s or removes </w:t>
      </w:r>
      <w:r>
        <w:t xml:space="preserve">window </w:t>
      </w:r>
      <w:r w:rsidR="00AD5D32" w:rsidRPr="00AD5D32">
        <w:rPr>
          <w:rStyle w:val="ReferenceChar0"/>
        </w:rPr>
        <w:t>f</w:t>
      </w:r>
      <w:r w:rsidR="00AD5D32">
        <w:t xml:space="preserve"> </w:t>
      </w:r>
      <w:r>
        <w:t>from buffered mode</w:t>
      </w:r>
      <w:r w:rsidR="007A3272">
        <w:t xml:space="preserve">, according to the boolean </w:t>
      </w:r>
      <w:r w:rsidR="007A3272" w:rsidRPr="007A3272">
        <w:rPr>
          <w:rStyle w:val="ReferenceChar0"/>
        </w:rPr>
        <w:t>b</w:t>
      </w:r>
      <w:r>
        <w:t>. In buffered mode, all of the drawing for a window is performed on a memory buffer, then copied to the screen. The screen view of the buffer can be all or part of the buffer, and multiple buffers can be managed.</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113FD6" w:rsidRDefault="00113FD6" w:rsidP="007F5C8F">
      <w:pPr>
        <w:pStyle w:val="RoutineHeader"/>
      </w:pPr>
      <w:r>
        <w:t>procedure sizbuf</w:t>
      </w:r>
      <w:r w:rsidR="00C631F3">
        <w:t>[</w:t>
      </w:r>
      <w:r>
        <w:t>g</w:t>
      </w:r>
      <w:r w:rsidR="00C631F3">
        <w:t>]</w:t>
      </w:r>
      <w:r>
        <w:t>(</w:t>
      </w:r>
      <w:r w:rsidR="00C631F3">
        <w:t>[</w:t>
      </w:r>
      <w:r>
        <w:t>var f: text;</w:t>
      </w:r>
      <w:r w:rsidR="00C631F3">
        <w:t>]</w:t>
      </w:r>
      <w:r>
        <w:t xml:space="preserve"> x, y: integer);</w:t>
      </w:r>
    </w:p>
    <w:p w:rsidR="00113FD6" w:rsidRDefault="00113FD6" w:rsidP="004B4600">
      <w:pPr>
        <w:keepNext/>
        <w:keepLines/>
        <w:ind w:left="720"/>
      </w:pPr>
      <w:r w:rsidRPr="00C631F3">
        <w:t>Sets</w:t>
      </w:r>
      <w:r>
        <w:t xml:space="preserve"> the size of the buffer used to draw into. </w:t>
      </w:r>
      <w:r w:rsidRPr="00AD5D32">
        <w:rPr>
          <w:rStyle w:val="ReferenceChar0"/>
        </w:rPr>
        <w:t>x</w:t>
      </w:r>
      <w:r>
        <w:t xml:space="preserve"> and </w:t>
      </w:r>
      <w:r w:rsidRPr="00AD5D32">
        <w:rPr>
          <w:rStyle w:val="ReferenceChar0"/>
        </w:rPr>
        <w:t>y</w:t>
      </w:r>
      <w:r>
        <w:t xml:space="preserve"> indicate the width and height, respectively, of the buffer surface</w:t>
      </w:r>
      <w:r w:rsidR="00AD5D32">
        <w:t xml:space="preserve"> in window </w:t>
      </w:r>
      <w:r w:rsidR="00AD5D32" w:rsidRPr="00AD5D32">
        <w:rPr>
          <w:rStyle w:val="ReferenceChar0"/>
        </w:rPr>
        <w:t>f</w:t>
      </w:r>
      <w:r>
        <w:t>. It is an erro</w:t>
      </w:r>
      <w:r w:rsidR="00CF3913">
        <w:t xml:space="preserve">r if buffering is not enabled. </w:t>
      </w:r>
      <w:r w:rsidR="00CF3913" w:rsidRPr="00CF3913">
        <w:rPr>
          <w:rStyle w:val="ReferenceChar0"/>
        </w:rPr>
        <w:t>s</w:t>
      </w:r>
      <w:r w:rsidRPr="00CF3913">
        <w:rPr>
          <w:rStyle w:val="ReferenceChar0"/>
        </w:rPr>
        <w:t>izbuf</w:t>
      </w:r>
      <w:r>
        <w:t xml:space="preserve"> </w:t>
      </w:r>
      <w:r w:rsidR="00CF3913">
        <w:t>sets</w:t>
      </w:r>
      <w:r>
        <w:t xml:space="preserve"> </w:t>
      </w:r>
      <w:r w:rsidR="00C743F6">
        <w:t xml:space="preserve">the buffer size in characters. </w:t>
      </w:r>
      <w:r w:rsidR="00C743F6" w:rsidRPr="00C743F6">
        <w:rPr>
          <w:rStyle w:val="ReferenceChar0"/>
        </w:rPr>
        <w:t>s</w:t>
      </w:r>
      <w:r w:rsidRPr="00C743F6">
        <w:rPr>
          <w:rStyle w:val="ReferenceChar0"/>
        </w:rPr>
        <w:t>izbufg</w:t>
      </w:r>
      <w:r>
        <w:t xml:space="preserve"> sets the buffer size in pixels.</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4B4600" w:rsidRDefault="004B4600" w:rsidP="00D633AB"/>
    <w:p w:rsidR="00113FD6" w:rsidRDefault="00113FD6" w:rsidP="007F5C8F">
      <w:pPr>
        <w:pStyle w:val="RoutineHeader"/>
      </w:pPr>
      <w:r>
        <w:t>procedure title(</w:t>
      </w:r>
      <w:r w:rsidR="00C631F3">
        <w:t>[</w:t>
      </w:r>
      <w:r>
        <w:t>var f: text;</w:t>
      </w:r>
      <w:r w:rsidR="00C631F3">
        <w:t>]</w:t>
      </w:r>
      <w:r>
        <w:t xml:space="preserve"> view s: string): integer;</w:t>
      </w:r>
    </w:p>
    <w:p w:rsidR="00113FD6" w:rsidRDefault="00113FD6" w:rsidP="004B4600">
      <w:pPr>
        <w:keepNext/>
        <w:keepLines/>
        <w:ind w:left="720"/>
      </w:pPr>
      <w:r>
        <w:t>Sets the title of the window</w:t>
      </w:r>
      <w:r w:rsidR="00AD5D32">
        <w:t xml:space="preserve"> </w:t>
      </w:r>
      <w:r w:rsidR="00AD5D32" w:rsidRPr="00AD5D32">
        <w:rPr>
          <w:rStyle w:val="ReferenceChar0"/>
        </w:rPr>
        <w:t>f</w:t>
      </w:r>
      <w:r w:rsidR="00AD5D32">
        <w:t xml:space="preserve"> to</w:t>
      </w:r>
      <w:r>
        <w:t xml:space="preserve"> </w:t>
      </w:r>
      <w:r w:rsidR="00AD5D32">
        <w:t xml:space="preserve">the </w:t>
      </w:r>
      <w:r>
        <w:t>string</w:t>
      </w:r>
      <w:r w:rsidR="00AD5D32">
        <w:t xml:space="preserve"> </w:t>
      </w:r>
      <w:r w:rsidR="00AD5D32" w:rsidRPr="00AD5D32">
        <w:rPr>
          <w:rStyle w:val="ReferenceChar0"/>
        </w:rPr>
        <w:t>s</w:t>
      </w:r>
      <w:r>
        <w:t>. If the title is too long for the current window size, an implementation defined method will be used to make it fit, for example, it is clipped.</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4B4600" w:rsidRDefault="004B4600" w:rsidP="009E7B23"/>
    <w:p w:rsidR="00113FD6" w:rsidRDefault="00113FD6" w:rsidP="007F5C8F">
      <w:pPr>
        <w:pStyle w:val="RoutineHeader"/>
      </w:pPr>
      <w:r>
        <w:t>procedure frame(</w:t>
      </w:r>
      <w:r w:rsidR="00C631F3">
        <w:t>[</w:t>
      </w:r>
      <w:r>
        <w:t>var f: text;</w:t>
      </w:r>
      <w:r w:rsidR="00C631F3">
        <w:t>]</w:t>
      </w:r>
      <w:r>
        <w:t xml:space="preserve"> e: boolean);</w:t>
      </w:r>
    </w:p>
    <w:p w:rsidR="00113FD6" w:rsidRDefault="00113FD6" w:rsidP="004B4600">
      <w:pPr>
        <w:keepNext/>
        <w:keepLines/>
        <w:ind w:left="720"/>
      </w:pPr>
      <w:r>
        <w:t>Enables or disables the appearance of the frame</w:t>
      </w:r>
      <w:r w:rsidR="00AD5D32">
        <w:t xml:space="preserve"> in window </w:t>
      </w:r>
      <w:r w:rsidR="00AD5D32" w:rsidRPr="00AD5D32">
        <w:rPr>
          <w:rStyle w:val="ReferenceChar0"/>
        </w:rPr>
        <w:t>f</w:t>
      </w:r>
      <w:r>
        <w:t>,</w:t>
      </w:r>
      <w:r w:rsidR="00AD5D32">
        <w:t xml:space="preserve"> according to boolean </w:t>
      </w:r>
      <w:r w:rsidR="00AD5D32" w:rsidRPr="00AD5D32">
        <w:rPr>
          <w:rStyle w:val="ReferenceChar0"/>
        </w:rPr>
        <w:t>e</w:t>
      </w:r>
      <w:r w:rsidR="00AD5D32">
        <w:t xml:space="preserve">, </w:t>
      </w:r>
      <w:r>
        <w:t xml:space="preserve"> which includes the minimize, maximize, title, size, move and close controls. If the frame is removed, the user will be unable to operate the frame controls.</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7248C0" w:rsidRDefault="007248C0" w:rsidP="004B4600"/>
    <w:p w:rsidR="00113FD6" w:rsidRDefault="00113FD6" w:rsidP="00CF3913">
      <w:pPr>
        <w:pStyle w:val="RoutineHeader"/>
      </w:pPr>
      <w:r>
        <w:t>procedure sysbar(</w:t>
      </w:r>
      <w:r w:rsidR="00C631F3">
        <w:t>[</w:t>
      </w:r>
      <w:r>
        <w:t>var f: text;</w:t>
      </w:r>
      <w:r w:rsidR="00C631F3">
        <w:t>]</w:t>
      </w:r>
      <w:r>
        <w:t xml:space="preserve"> e: boolean);</w:t>
      </w:r>
    </w:p>
    <w:p w:rsidR="00113FD6" w:rsidRDefault="00113FD6" w:rsidP="007248C0">
      <w:pPr>
        <w:keepNext/>
        <w:keepLines/>
        <w:ind w:left="720"/>
      </w:pPr>
      <w:r>
        <w:t>Enables or disables the system control bar for a window</w:t>
      </w:r>
      <w:r w:rsidR="00AD5D32">
        <w:t xml:space="preserve"> </w:t>
      </w:r>
      <w:r w:rsidR="00AD5D32" w:rsidRPr="00AD5D32">
        <w:rPr>
          <w:rStyle w:val="ReferenceChar0"/>
        </w:rPr>
        <w:t>f</w:t>
      </w:r>
      <w:r>
        <w:t xml:space="preserve">. If </w:t>
      </w:r>
      <w:r w:rsidRPr="002655FF">
        <w:rPr>
          <w:rStyle w:val="referenceChar"/>
        </w:rPr>
        <w:t>e</w:t>
      </w:r>
      <w:r>
        <w:t xml:space="preserve"> is true, the system bar is enabled, otherwise disabled. The system bar normally includes the title, minimum, maximum, and other control buttons. If the frame is not enabled, then the system bar will not appear regardless of the </w:t>
      </w:r>
      <w:r w:rsidRPr="00CF3913">
        <w:rPr>
          <w:rStyle w:val="ReferenceChar0"/>
        </w:rPr>
        <w:t>sysbar</w:t>
      </w:r>
      <w:r>
        <w:t xml:space="preserve"> status, but it will be recorded.</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7248C0" w:rsidRDefault="007248C0" w:rsidP="004B4600"/>
    <w:p w:rsidR="00113FD6" w:rsidRDefault="00113FD6" w:rsidP="007F5C8F">
      <w:pPr>
        <w:pStyle w:val="RoutineHeader"/>
      </w:pPr>
      <w:r>
        <w:lastRenderedPageBreak/>
        <w:t>procedure sizable(</w:t>
      </w:r>
      <w:r w:rsidR="00C631F3">
        <w:t>[</w:t>
      </w:r>
      <w:r>
        <w:t>var f: text;</w:t>
      </w:r>
      <w:r w:rsidR="00C631F3">
        <w:t>]</w:t>
      </w:r>
      <w:r>
        <w:t xml:space="preserve"> e: boolean);</w:t>
      </w:r>
    </w:p>
    <w:p w:rsidR="00113FD6" w:rsidRDefault="00113FD6" w:rsidP="004B4600">
      <w:pPr>
        <w:keepNext/>
        <w:keepLines/>
        <w:ind w:left="720"/>
      </w:pPr>
      <w:r>
        <w:t>Enables or disables the sizing bars for a window</w:t>
      </w:r>
      <w:r w:rsidR="00AD5D32">
        <w:t xml:space="preserve"> </w:t>
      </w:r>
      <w:r w:rsidR="00AD5D32" w:rsidRPr="00AD5D32">
        <w:rPr>
          <w:rStyle w:val="ReferenceChar0"/>
        </w:rPr>
        <w:t>f</w:t>
      </w:r>
      <w:r>
        <w:t xml:space="preserve">. If </w:t>
      </w:r>
      <w:r w:rsidRPr="002655FF">
        <w:rPr>
          <w:rStyle w:val="referenceChar"/>
        </w:rPr>
        <w:t>e</w:t>
      </w:r>
      <w:r>
        <w:t xml:space="preserve"> is true, the sizing bar is enabled, otherwise disabled. If the frame is not enabled, then the size bars will not appear regardless of the sizeable status, but it will be recorded. If the size bars are removed, the user will be unable to resize the window.</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694E90" w:rsidRDefault="00694E90" w:rsidP="007F5C8F">
      <w:pPr>
        <w:pStyle w:val="RoutineHeader"/>
      </w:pPr>
      <w:r>
        <w:t>procedure scrollv([var f: text;] e: boolean);</w:t>
      </w:r>
    </w:p>
    <w:p w:rsidR="00694E90" w:rsidRDefault="00694E90" w:rsidP="00694E90">
      <w:pPr>
        <w:keepNext/>
        <w:keepLines/>
        <w:ind w:left="720"/>
      </w:pPr>
      <w:r>
        <w:t xml:space="preserve">Enables or disables the vertical scroll bar for a window </w:t>
      </w:r>
      <w:r w:rsidRPr="00AD5D32">
        <w:rPr>
          <w:rStyle w:val="ReferenceChar0"/>
        </w:rPr>
        <w:t>f</w:t>
      </w:r>
      <w:r>
        <w:t xml:space="preserve">. If </w:t>
      </w:r>
      <w:r w:rsidRPr="002655FF">
        <w:rPr>
          <w:rStyle w:val="referenceChar"/>
        </w:rPr>
        <w:t>e</w:t>
      </w:r>
      <w:r>
        <w:t xml:space="preserve"> is true, the vertical scroll bar is enabled, otherwise disabled.</w:t>
      </w:r>
    </w:p>
    <w:p w:rsidR="00C32977" w:rsidRDefault="00C32977" w:rsidP="00C32977">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694E90" w:rsidRDefault="00694E90" w:rsidP="00694E90">
      <w:pPr>
        <w:keepNext/>
      </w:pPr>
    </w:p>
    <w:p w:rsidR="00694E90" w:rsidRDefault="00694E90" w:rsidP="007F5C8F">
      <w:pPr>
        <w:pStyle w:val="RoutineHeader"/>
      </w:pPr>
      <w:r>
        <w:t>procedure scrollh([var f: text;] e: boolean);</w:t>
      </w:r>
    </w:p>
    <w:p w:rsidR="00694E90" w:rsidRDefault="00694E90" w:rsidP="00694E90">
      <w:pPr>
        <w:keepNext/>
        <w:keepLines/>
        <w:ind w:left="720"/>
      </w:pPr>
      <w:r>
        <w:t xml:space="preserve">Enables or disables the horizontal scroll bar for a window </w:t>
      </w:r>
      <w:r w:rsidRPr="00AD5D32">
        <w:rPr>
          <w:rStyle w:val="ReferenceChar0"/>
        </w:rPr>
        <w:t>f</w:t>
      </w:r>
      <w:r>
        <w:t xml:space="preserve">. If </w:t>
      </w:r>
      <w:r w:rsidRPr="002655FF">
        <w:rPr>
          <w:rStyle w:val="referenceChar"/>
        </w:rPr>
        <w:t>e</w:t>
      </w:r>
      <w:r>
        <w:t xml:space="preserve"> is true, the horizontal scroll bar is enabled, otherwise disabled.</w:t>
      </w:r>
    </w:p>
    <w:p w:rsidR="00C32977" w:rsidRDefault="00C32977" w:rsidP="00C32977">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C32977" w:rsidRDefault="00C32977" w:rsidP="00C32977"/>
    <w:p w:rsidR="00E1309F" w:rsidRDefault="00E1309F" w:rsidP="007F5C8F">
      <w:pPr>
        <w:pStyle w:val="RoutineHeader"/>
      </w:pPr>
      <w:r>
        <w:t>procedure scrollposv([var f: text;] p: integer);</w:t>
      </w:r>
    </w:p>
    <w:p w:rsidR="00E1309F" w:rsidRDefault="00E1309F" w:rsidP="007F5C8F">
      <w:pPr>
        <w:pStyle w:val="RoutineHeader"/>
      </w:pPr>
      <w:r>
        <w:t>procedure scrollposh([var f: text;] p: integer);</w:t>
      </w:r>
    </w:p>
    <w:p w:rsidR="00E1309F" w:rsidRDefault="00E1309F" w:rsidP="00E1309F">
      <w:pPr>
        <w:keepNext/>
        <w:keepLines/>
        <w:ind w:left="720"/>
      </w:pPr>
      <w:r>
        <w:t xml:space="preserve">Sets either the vertical or horizontal scrollbar slider position for window </w:t>
      </w:r>
      <w:r w:rsidRPr="00542203">
        <w:rPr>
          <w:rStyle w:val="referenceChar"/>
        </w:rPr>
        <w:t>f</w:t>
      </w:r>
      <w:r>
        <w:t xml:space="preserve"> to position </w:t>
      </w:r>
      <w:r w:rsidRPr="00542203">
        <w:rPr>
          <w:rStyle w:val="referenceChar"/>
        </w:rPr>
        <w:t>p</w:t>
      </w:r>
      <w:r>
        <w:t xml:space="preserve">. The position is in </w:t>
      </w:r>
      <w:proofErr w:type="spellStart"/>
      <w:r>
        <w:t>ratioed</w:t>
      </w:r>
      <w:proofErr w:type="spellEnd"/>
      <w:r>
        <w:t xml:space="preserve"> </w:t>
      </w:r>
      <w:r w:rsidRPr="00542203">
        <w:rPr>
          <w:rStyle w:val="referenceChar"/>
        </w:rPr>
        <w:t>maxint</w:t>
      </w:r>
      <w:r>
        <w:t xml:space="preserve"> format. That is, 0 means to set the position to the top or left, and </w:t>
      </w:r>
      <w:r w:rsidRPr="00573C24">
        <w:rPr>
          <w:rStyle w:val="ReferenceChar0"/>
        </w:rPr>
        <w:t>maxint</w:t>
      </w:r>
      <w:r>
        <w:t xml:space="preserve"> means bottom or right. The position is affected by the size of the scrollbar slider. For example, if the slider occupies %50 of the scrollbar, then the range of positions would only be from 0 to </w:t>
      </w:r>
      <w:r w:rsidRPr="00573C24">
        <w:rPr>
          <w:rStyle w:val="ReferenceChar0"/>
        </w:rPr>
        <w:t>maxint</w:t>
      </w:r>
      <w:r>
        <w:t xml:space="preserve"> div 2. If the position given is beyond the maximum position possible, then the slider is set to  the maximum travel position, and no error occurs. It is an error if the position is negative.</w:t>
      </w:r>
    </w:p>
    <w:p w:rsidR="00E1309F" w:rsidRDefault="00E1309F" w:rsidP="00E1309F">
      <w:pPr>
        <w:keepNext/>
        <w:keepLines/>
        <w:ind w:left="720"/>
      </w:pPr>
      <w:r>
        <w:t>The program must specifically set the position of the scrollbar. The user moving the scrollbar slider may temporarily move the slider while it is being moved, but this will not remain in position after the user releases it. The program must specifically set the scrollbar position in response to the event.</w:t>
      </w:r>
    </w:p>
    <w:p w:rsidR="00E1309F" w:rsidRDefault="00E1309F" w:rsidP="00E1309F">
      <w:pPr>
        <w:keepLines/>
        <w:ind w:left="720"/>
      </w:pPr>
      <w:r>
        <w:t xml:space="preserve">If the window file </w:t>
      </w:r>
      <w:r w:rsidRPr="00542203">
        <w:rPr>
          <w:rStyle w:val="referenceChar"/>
        </w:rPr>
        <w:t>f</w:t>
      </w:r>
      <w:r>
        <w:t xml:space="preserve"> does not exist, the </w:t>
      </w:r>
      <w:r w:rsidRPr="00E1309F">
        <w:rPr>
          <w:rStyle w:val="ReferenceChar0"/>
        </w:rPr>
        <w:t>output</w:t>
      </w:r>
      <w:r>
        <w:t xml:space="preserve"> file will be used by default.</w:t>
      </w:r>
    </w:p>
    <w:p w:rsidR="00C32977" w:rsidRDefault="00C32977" w:rsidP="00C32977">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r>
        <w:rPr>
          <w:rStyle w:val="ReferenceChar0"/>
        </w:rPr>
        <w:t xml:space="preserve">, </w:t>
      </w:r>
      <w:r w:rsidRPr="00C32977">
        <w:rPr>
          <w:rStyle w:val="ReferenceChar0"/>
        </w:rPr>
        <w:t>InvalidScrollBarPosition</w:t>
      </w:r>
    </w:p>
    <w:p w:rsidR="00E1309F" w:rsidRDefault="00E1309F" w:rsidP="00E1309F"/>
    <w:p w:rsidR="00E1309F" w:rsidRDefault="00E1309F" w:rsidP="007F5C8F">
      <w:pPr>
        <w:pStyle w:val="RoutineHeader"/>
      </w:pPr>
      <w:r>
        <w:lastRenderedPageBreak/>
        <w:t>procedure scrollsizv([var f: text;] s: integer);</w:t>
      </w:r>
    </w:p>
    <w:p w:rsidR="00E1309F" w:rsidRDefault="00C32977" w:rsidP="007F5C8F">
      <w:pPr>
        <w:pStyle w:val="RoutineHeader"/>
      </w:pPr>
      <w:r>
        <w:t>procedure scrollsizh</w:t>
      </w:r>
      <w:r w:rsidR="00E1309F">
        <w:t>([var f: text;] s: integer);</w:t>
      </w:r>
    </w:p>
    <w:p w:rsidR="00E1309F" w:rsidRDefault="00E1309F" w:rsidP="00E1309F">
      <w:pPr>
        <w:keepNext/>
        <w:keepLines/>
        <w:ind w:left="720"/>
      </w:pPr>
      <w:r>
        <w:t xml:space="preserve">Sets either the vertical or horizontal scrollbar slider in window </w:t>
      </w:r>
      <w:r w:rsidRPr="00542203">
        <w:rPr>
          <w:rStyle w:val="referenceChar"/>
        </w:rPr>
        <w:t>f</w:t>
      </w:r>
      <w:r>
        <w:t xml:space="preserve">, to the size </w:t>
      </w:r>
      <w:r w:rsidRPr="00AD4C0C">
        <w:rPr>
          <w:rStyle w:val="referenceChar"/>
        </w:rPr>
        <w:t>s</w:t>
      </w:r>
      <w:r>
        <w:t xml:space="preserve">. The size of the scrollbar slider is a </w:t>
      </w:r>
      <w:r w:rsidRPr="00542203">
        <w:rPr>
          <w:rStyle w:val="referenceChar"/>
        </w:rPr>
        <w:t>maxint</w:t>
      </w:r>
      <w:r>
        <w:t xml:space="preserve"> ratio, with 0 meaning infinitely small, and </w:t>
      </w:r>
      <w:r w:rsidRPr="00542203">
        <w:rPr>
          <w:rStyle w:val="referenceChar"/>
        </w:rPr>
        <w:t>maxint</w:t>
      </w:r>
      <w:r>
        <w:t xml:space="preserve"> meaning that it occupies the entire scrollbar. In practice, there is a practical limit to how small the slider can be. If the slider is set too small, it will be set to the minimum size, and no error will occur. If the size set is negative, then an error will result.</w:t>
      </w:r>
    </w:p>
    <w:p w:rsidR="00E1309F" w:rsidRDefault="00E1309F" w:rsidP="00E1309F">
      <w:pPr>
        <w:keepNext/>
        <w:keepLines/>
        <w:ind w:left="720"/>
      </w:pPr>
      <w:r>
        <w:t>The size of the scrollbar is set to a reasonable default if it is never specifically set. This is typically a fairly small size that is still easy to press and manipulate by the user.  This allows the scrollbar to be used when slider sizing is not supported by the program.</w:t>
      </w:r>
    </w:p>
    <w:p w:rsidR="00E1309F" w:rsidRDefault="00E1309F" w:rsidP="00E1309F">
      <w:pPr>
        <w:keepNext/>
        <w:keepLines/>
        <w:ind w:left="720"/>
      </w:pPr>
      <w:r>
        <w:t>The meaning of the scrollbar slider size is up to the program. However, it is typically used to indicate how much of the data is onscreen. For example, if a document has %50 of its content currently displayed, then the slider would be set to %50 of the scrollbar.</w:t>
      </w:r>
    </w:p>
    <w:p w:rsidR="00563552" w:rsidRDefault="00563552" w:rsidP="00563552">
      <w:pPr>
        <w:keepNext/>
        <w:keepLines/>
        <w:ind w:left="720"/>
      </w:pPr>
      <w:r>
        <w:t xml:space="preserve">If the window file </w:t>
      </w:r>
      <w:r w:rsidRPr="00542203">
        <w:rPr>
          <w:rStyle w:val="referenceChar"/>
        </w:rPr>
        <w:t>f</w:t>
      </w:r>
      <w:r>
        <w:t xml:space="preserve"> does not exist, the "output" file will be used by default.</w:t>
      </w:r>
    </w:p>
    <w:p w:rsidR="00C32977" w:rsidRDefault="00C32977" w:rsidP="00C32977">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r>
        <w:rPr>
          <w:rStyle w:val="ReferenceChar0"/>
        </w:rPr>
        <w:t xml:space="preserve">, </w:t>
      </w:r>
      <w:r w:rsidR="00696C9F" w:rsidRPr="00696C9F">
        <w:rPr>
          <w:rStyle w:val="ReferenceChar0"/>
        </w:rPr>
        <w:t>InvalidScrollBarSize</w:t>
      </w:r>
    </w:p>
    <w:p w:rsidR="00694E90" w:rsidRDefault="00694E90" w:rsidP="00183469">
      <w:pPr>
        <w:keepNext/>
      </w:pPr>
    </w:p>
    <w:p w:rsidR="00113FD6" w:rsidRDefault="00113FD6" w:rsidP="007F5C8F">
      <w:pPr>
        <w:pStyle w:val="RoutineHeader"/>
      </w:pPr>
      <w:r>
        <w:t>procedure setpos</w:t>
      </w:r>
      <w:r w:rsidR="00C631F3">
        <w:t>[</w:t>
      </w:r>
      <w:r>
        <w:t>g</w:t>
      </w:r>
      <w:r w:rsidR="00C631F3">
        <w:t>]</w:t>
      </w:r>
      <w:r>
        <w:t>(</w:t>
      </w:r>
      <w:r w:rsidR="00C631F3">
        <w:t>[</w:t>
      </w:r>
      <w:r>
        <w:t>var f: text;</w:t>
      </w:r>
      <w:r w:rsidR="00C631F3">
        <w:t>]</w:t>
      </w:r>
      <w:r>
        <w:t xml:space="preserve"> x, y: integer);</w:t>
      </w:r>
    </w:p>
    <w:p w:rsidR="00113FD6" w:rsidRDefault="00113FD6" w:rsidP="004B4600">
      <w:pPr>
        <w:keepNext/>
        <w:keepLines/>
        <w:ind w:left="720"/>
      </w:pPr>
      <w:r>
        <w:t>Sets the position, within the parent, of a child window</w:t>
      </w:r>
      <w:r w:rsidR="005B0534">
        <w:t xml:space="preserve"> </w:t>
      </w:r>
      <w:r w:rsidR="005B0534" w:rsidRPr="005B0534">
        <w:rPr>
          <w:rStyle w:val="ReferenceChar0"/>
        </w:rPr>
        <w:t>f</w:t>
      </w:r>
      <w:r w:rsidR="005B0534">
        <w:t xml:space="preserve">, using position </w:t>
      </w:r>
      <w:r w:rsidR="005B0534" w:rsidRPr="005B0534">
        <w:rPr>
          <w:rStyle w:val="ReferenceChar0"/>
        </w:rPr>
        <w:t>x</w:t>
      </w:r>
      <w:r w:rsidR="005B0534">
        <w:t xml:space="preserve"> and </w:t>
      </w:r>
      <w:r w:rsidR="005B0534" w:rsidRPr="005B0534">
        <w:rPr>
          <w:rStyle w:val="ReferenceChar0"/>
        </w:rPr>
        <w:t>y</w:t>
      </w:r>
      <w:r w:rsidR="005B0534">
        <w:t>.</w:t>
      </w:r>
      <w:r>
        <w:t xml:space="preserve"> If the window is on the desktop, then the window position is relative to the desktop. The </w:t>
      </w:r>
      <w:r w:rsidRPr="00CF3913">
        <w:rPr>
          <w:rStyle w:val="ReferenceChar0"/>
        </w:rPr>
        <w:t>setpos</w:t>
      </w:r>
      <w:r>
        <w:t xml:space="preserve"> procedure sets the position in terms of characters, and the </w:t>
      </w:r>
      <w:r w:rsidRPr="00CF3913">
        <w:rPr>
          <w:rStyle w:val="ReferenceChar0"/>
        </w:rPr>
        <w:t>setposg</w:t>
      </w:r>
      <w:r>
        <w:t xml:space="preserve"> procedure set the position in terms of pixels.</w:t>
      </w:r>
    </w:p>
    <w:p w:rsidR="00113FD6" w:rsidRDefault="00113FD6" w:rsidP="004B4600">
      <w:pPr>
        <w:keepNext/>
        <w:keepLines/>
        <w:ind w:left="720"/>
      </w:pPr>
      <w:r>
        <w:t xml:space="preserve">The position is set in terms of the parent's coordinates. The mode of the parent's coordinates may not be known. For example, the desktop may not even have a character mode, so the idea of a character size may be arbitrary. What matters in this case is the relative position and size in the desktop as determined by </w:t>
      </w:r>
      <w:r w:rsidRPr="00CF3913">
        <w:rPr>
          <w:rStyle w:val="ReferenceChar0"/>
        </w:rPr>
        <w:t>scnsiz</w:t>
      </w:r>
      <w:r>
        <w:t>.</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584E39">
      <w:pPr>
        <w:keepLines/>
      </w:pPr>
    </w:p>
    <w:p w:rsidR="00113FD6" w:rsidRDefault="00113FD6" w:rsidP="007F5C8F">
      <w:pPr>
        <w:pStyle w:val="RoutineHeader"/>
      </w:pPr>
      <w:r>
        <w:lastRenderedPageBreak/>
        <w:t>procedure scnsiz</w:t>
      </w:r>
      <w:r w:rsidR="00C631F3">
        <w:t>[</w:t>
      </w:r>
      <w:r>
        <w:t>g</w:t>
      </w:r>
      <w:r w:rsidR="00C631F3">
        <w:t>]</w:t>
      </w:r>
      <w:r>
        <w:t>(</w:t>
      </w:r>
      <w:r w:rsidR="00C631F3">
        <w:t>[</w:t>
      </w:r>
      <w:r>
        <w:t>var f: text;</w:t>
      </w:r>
      <w:r w:rsidR="00C631F3">
        <w:t>]</w:t>
      </w:r>
      <w:r>
        <w:t xml:space="preserve"> var x, y: integer);</w:t>
      </w:r>
    </w:p>
    <w:p w:rsidR="00113FD6" w:rsidRDefault="00113FD6" w:rsidP="004B4600">
      <w:pPr>
        <w:keepNext/>
        <w:keepLines/>
        <w:ind w:left="720"/>
      </w:pPr>
      <w:r>
        <w:t>Finds the size of the user screen or desktop</w:t>
      </w:r>
      <w:r w:rsidR="005B0534">
        <w:t xml:space="preserve"> for window </w:t>
      </w:r>
      <w:r w:rsidR="005B0534" w:rsidRPr="005B0534">
        <w:rPr>
          <w:rStyle w:val="ReferenceChar0"/>
        </w:rPr>
        <w:t>f</w:t>
      </w:r>
      <w:r w:rsidR="005B0534">
        <w:t xml:space="preserve"> to the size </w:t>
      </w:r>
      <w:r w:rsidR="005B0534" w:rsidRPr="005B0534">
        <w:rPr>
          <w:rStyle w:val="ReferenceChar0"/>
        </w:rPr>
        <w:t>x</w:t>
      </w:r>
      <w:r w:rsidR="005B0534">
        <w:t xml:space="preserve"> and </w:t>
      </w:r>
      <w:r w:rsidR="005B0534" w:rsidRPr="005B0534">
        <w:rPr>
          <w:rStyle w:val="ReferenceChar0"/>
        </w:rPr>
        <w:t>y</w:t>
      </w:r>
      <w:r w:rsidR="005B0534">
        <w:t>.</w:t>
      </w:r>
      <w:r>
        <w:t xml:space="preserve"> </w:t>
      </w:r>
      <w:r w:rsidRPr="00CF3913">
        <w:rPr>
          <w:rStyle w:val="ReferenceChar0"/>
        </w:rPr>
        <w:t>scnsiz</w:t>
      </w:r>
      <w:r>
        <w:t xml:space="preserve"> returns the size in character terms, and </w:t>
      </w:r>
      <w:r w:rsidRPr="00CF3913">
        <w:rPr>
          <w:rStyle w:val="ReferenceChar0"/>
        </w:rPr>
        <w:t>scnsizg</w:t>
      </w:r>
      <w:r>
        <w:t xml:space="preserve"> returns the size in pixel terms. If the desktop does not have a character mode, an arbitrary scale is created. What is important is the relative location within the desktop.</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113FD6" w:rsidRDefault="00113FD6" w:rsidP="007F5C8F">
      <w:pPr>
        <w:pStyle w:val="RoutineHeader"/>
      </w:pPr>
      <w:r>
        <w:t>procedure winclient</w:t>
      </w:r>
      <w:r w:rsidR="00C631F3">
        <w:t>[</w:t>
      </w:r>
      <w:r>
        <w:t>g</w:t>
      </w:r>
      <w:r w:rsidR="00C631F3">
        <w:t>]</w:t>
      </w:r>
      <w:r>
        <w:t>(</w:t>
      </w:r>
      <w:r w:rsidR="00C631F3">
        <w:t>[</w:t>
      </w:r>
      <w:r>
        <w:t>var f: text;</w:t>
      </w:r>
      <w:r w:rsidR="00C631F3">
        <w:t>]</w:t>
      </w:r>
      <w:r>
        <w:t xml:space="preserve"> cx, cy: integer; var wx, wy: integer; ms: modset);</w:t>
      </w:r>
    </w:p>
    <w:p w:rsidR="00113FD6" w:rsidRDefault="00113FD6" w:rsidP="004B4600">
      <w:pPr>
        <w:keepNext/>
        <w:keepLines/>
        <w:ind w:left="720"/>
      </w:pPr>
      <w:r>
        <w:t>Determines the window size needed for a given client size</w:t>
      </w:r>
      <w:r w:rsidR="005B0534">
        <w:t xml:space="preserve"> within window </w:t>
      </w:r>
      <w:r w:rsidR="005B0534" w:rsidRPr="005B0534">
        <w:rPr>
          <w:rStyle w:val="ReferenceChar0"/>
        </w:rPr>
        <w:t>f</w:t>
      </w:r>
      <w:r>
        <w:t xml:space="preserve">. Given a desired client size of </w:t>
      </w:r>
      <w:r w:rsidRPr="00CF3913">
        <w:rPr>
          <w:rStyle w:val="ReferenceChar0"/>
        </w:rPr>
        <w:t>cx</w:t>
      </w:r>
      <w:r>
        <w:t xml:space="preserve"> and </w:t>
      </w:r>
      <w:r w:rsidRPr="00CF3913">
        <w:rPr>
          <w:rStyle w:val="ReferenceChar0"/>
        </w:rPr>
        <w:t>cy</w:t>
      </w:r>
      <w:r>
        <w:t xml:space="preserve">, in width and height, the necessary window size to achieve that will be returned in </w:t>
      </w:r>
      <w:r w:rsidRPr="00CF3913">
        <w:rPr>
          <w:rStyle w:val="ReferenceChar0"/>
        </w:rPr>
        <w:t>wx</w:t>
      </w:r>
      <w:r>
        <w:t xml:space="preserve"> and </w:t>
      </w:r>
      <w:r w:rsidRPr="00CF3913">
        <w:rPr>
          <w:rStyle w:val="ReferenceChar0"/>
        </w:rPr>
        <w:t>xy</w:t>
      </w:r>
      <w:r>
        <w:t xml:space="preserve">. </w:t>
      </w:r>
      <w:r w:rsidRPr="00CF3913">
        <w:rPr>
          <w:rStyle w:val="ReferenceChar0"/>
        </w:rPr>
        <w:t>winclient</w:t>
      </w:r>
      <w:r>
        <w:t xml:space="preserve"> determines these measurements in character </w:t>
      </w:r>
      <w:r w:rsidR="00F1368A">
        <w:t>dimensions</w:t>
      </w:r>
      <w:r>
        <w:t xml:space="preserve">, and </w:t>
      </w:r>
      <w:r w:rsidRPr="00CF3913">
        <w:rPr>
          <w:rStyle w:val="ReferenceChar0"/>
        </w:rPr>
        <w:t>winclientg</w:t>
      </w:r>
      <w:r>
        <w:t xml:space="preserve"> determines them in pixel terms.</w:t>
      </w:r>
    </w:p>
    <w:p w:rsidR="00113FD6" w:rsidRDefault="00113FD6" w:rsidP="004B4600">
      <w:pPr>
        <w:keepNext/>
        <w:keepLines/>
        <w:ind w:left="720"/>
      </w:pPr>
      <w:r>
        <w:t xml:space="preserve">The set of modes </w:t>
      </w:r>
      <w:r w:rsidRPr="00F1368A">
        <w:rPr>
          <w:rStyle w:val="ReferenceChar0"/>
        </w:rPr>
        <w:t>ms</w:t>
      </w:r>
      <w:r>
        <w:t xml:space="preserve"> is used to determine the needed window size.</w:t>
      </w:r>
    </w:p>
    <w:p w:rsidR="00113FD6" w:rsidRDefault="00113FD6" w:rsidP="004B4600">
      <w:pPr>
        <w:keepNext/>
        <w:keepLines/>
        <w:ind w:left="720"/>
      </w:pPr>
      <w:r>
        <w:t xml:space="preserve">If the parent of the window has no character mode, then one is created that will be acceptable to </w:t>
      </w:r>
      <w:r w:rsidRPr="00CF3913">
        <w:rPr>
          <w:rStyle w:val="ReferenceChar0"/>
        </w:rPr>
        <w:t>setpos</w:t>
      </w:r>
      <w:r>
        <w:t>.</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113FD6" w:rsidRDefault="00113FD6" w:rsidP="007F5C8F">
      <w:pPr>
        <w:pStyle w:val="RoutineHeader"/>
      </w:pPr>
      <w:r>
        <w:t>procedure getsiz</w:t>
      </w:r>
      <w:r w:rsidR="009E7B23">
        <w:t>[</w:t>
      </w:r>
      <w:r>
        <w:t>g</w:t>
      </w:r>
      <w:r w:rsidR="009E7B23">
        <w:t>]</w:t>
      </w:r>
      <w:r>
        <w:t>(var f: text; var x, y: integer);</w:t>
      </w:r>
    </w:p>
    <w:p w:rsidR="00113FD6" w:rsidRDefault="00113FD6" w:rsidP="004B4600">
      <w:pPr>
        <w:keepNext/>
        <w:keepLines/>
        <w:ind w:left="720"/>
      </w:pPr>
      <w:r>
        <w:t>Finds the size of a window in parent coordinate terms</w:t>
      </w:r>
      <w:r w:rsidR="005B0534">
        <w:t xml:space="preserve"> for window </w:t>
      </w:r>
      <w:r w:rsidR="005B0534" w:rsidRPr="005B0534">
        <w:rPr>
          <w:rStyle w:val="ReferenceChar0"/>
        </w:rPr>
        <w:t>f</w:t>
      </w:r>
      <w:r w:rsidR="005B0534">
        <w:t xml:space="preserve">, to size </w:t>
      </w:r>
      <w:r w:rsidR="005B0534" w:rsidRPr="005B0534">
        <w:rPr>
          <w:rStyle w:val="ReferenceChar0"/>
        </w:rPr>
        <w:t>x</w:t>
      </w:r>
      <w:r w:rsidR="005B0534">
        <w:t xml:space="preserve"> and </w:t>
      </w:r>
      <w:r w:rsidR="005B0534" w:rsidRPr="005B0534">
        <w:rPr>
          <w:rStyle w:val="ReferenceChar0"/>
        </w:rPr>
        <w:t>y</w:t>
      </w:r>
      <w:r>
        <w:t xml:space="preserve">. </w:t>
      </w:r>
      <w:r w:rsidRPr="00CF3913">
        <w:rPr>
          <w:rStyle w:val="ReferenceChar0"/>
        </w:rPr>
        <w:t>getsiz</w:t>
      </w:r>
      <w:r>
        <w:t xml:space="preserve"> returns the character size, and </w:t>
      </w:r>
      <w:r w:rsidRPr="00CF3913">
        <w:rPr>
          <w:rStyle w:val="ReferenceChar0"/>
        </w:rPr>
        <w:t>getsizg</w:t>
      </w:r>
      <w:r>
        <w:t xml:space="preserve"> returns the pixel size.</w:t>
      </w:r>
    </w:p>
    <w:p w:rsidR="00113FD6" w:rsidRDefault="00113FD6" w:rsidP="004B4600">
      <w:pPr>
        <w:keepNext/>
        <w:keepLines/>
        <w:ind w:left="720"/>
      </w:pPr>
      <w:r>
        <w:t xml:space="preserve">If the parent has no character mode, then one is created that is compatible with other </w:t>
      </w:r>
      <w:r w:rsidR="00653D47">
        <w:rPr>
          <w:rStyle w:val="ReferenceChar0"/>
        </w:rPr>
        <w:t>windows</w:t>
      </w:r>
      <w:r>
        <w:t xml:space="preserve"> functions and procedures.</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113FD6" w:rsidRDefault="00113FD6" w:rsidP="007F5C8F">
      <w:pPr>
        <w:pStyle w:val="RoutineHeader"/>
      </w:pPr>
      <w:r>
        <w:t>procedure setsiz</w:t>
      </w:r>
      <w:r w:rsidR="009E7B23">
        <w:t>[</w:t>
      </w:r>
      <w:r>
        <w:t>g</w:t>
      </w:r>
      <w:r w:rsidR="009E7B23">
        <w:t>]</w:t>
      </w:r>
      <w:r>
        <w:t>(</w:t>
      </w:r>
      <w:r w:rsidR="009E7B23">
        <w:t>[</w:t>
      </w:r>
      <w:r>
        <w:t>var f: text;</w:t>
      </w:r>
      <w:r w:rsidR="009E7B23">
        <w:t>]</w:t>
      </w:r>
      <w:r>
        <w:t xml:space="preserve"> var x, y: integer);</w:t>
      </w:r>
    </w:p>
    <w:p w:rsidR="00113FD6" w:rsidRDefault="005B0534" w:rsidP="00B761B4">
      <w:pPr>
        <w:keepNext/>
        <w:keepLines/>
        <w:ind w:left="720"/>
      </w:pPr>
      <w:r>
        <w:t>Sets the size of</w:t>
      </w:r>
      <w:r w:rsidR="00113FD6">
        <w:t xml:space="preserve"> window</w:t>
      </w:r>
      <w:r>
        <w:t xml:space="preserve"> </w:t>
      </w:r>
      <w:r w:rsidRPr="005B0534">
        <w:rPr>
          <w:rStyle w:val="ReferenceChar0"/>
        </w:rPr>
        <w:t>f</w:t>
      </w:r>
      <w:r w:rsidR="00113FD6">
        <w:t xml:space="preserve"> in parent coordinate terms</w:t>
      </w:r>
      <w:r w:rsidR="00DC7ECB">
        <w:t xml:space="preserve">, to size </w:t>
      </w:r>
      <w:r w:rsidR="00DC7ECB" w:rsidRPr="00DC7ECB">
        <w:rPr>
          <w:rStyle w:val="ReferenceChar0"/>
        </w:rPr>
        <w:t>x</w:t>
      </w:r>
      <w:r w:rsidR="00DC7ECB">
        <w:t xml:space="preserve"> and </w:t>
      </w:r>
      <w:r w:rsidR="00DC7ECB" w:rsidRPr="00DC7ECB">
        <w:rPr>
          <w:rStyle w:val="ReferenceChar0"/>
        </w:rPr>
        <w:t>y</w:t>
      </w:r>
      <w:r w:rsidR="00113FD6">
        <w:t xml:space="preserve">. </w:t>
      </w:r>
      <w:r w:rsidR="00B761B4" w:rsidRPr="00CF3913">
        <w:rPr>
          <w:rStyle w:val="ReferenceChar0"/>
        </w:rPr>
        <w:t>s</w:t>
      </w:r>
      <w:r w:rsidR="00113FD6" w:rsidRPr="00CF3913">
        <w:rPr>
          <w:rStyle w:val="ReferenceChar0"/>
        </w:rPr>
        <w:t>etsiz</w:t>
      </w:r>
      <w:r w:rsidR="00113FD6">
        <w:t xml:space="preserve"> sets the character size, and </w:t>
      </w:r>
      <w:r w:rsidR="00113FD6" w:rsidRPr="00CF3913">
        <w:rPr>
          <w:rStyle w:val="ReferenceChar0"/>
        </w:rPr>
        <w:t>setsizg</w:t>
      </w:r>
      <w:r w:rsidR="00113FD6">
        <w:t xml:space="preserve"> sets the pixel size.</w:t>
      </w:r>
    </w:p>
    <w:p w:rsidR="00113FD6" w:rsidRDefault="00113FD6" w:rsidP="00B761B4">
      <w:pPr>
        <w:keepNext/>
        <w:keepLines/>
        <w:ind w:left="720"/>
      </w:pPr>
      <w:r>
        <w:t xml:space="preserve">If the parent has no character mode, then one is created that is compatible with other </w:t>
      </w:r>
      <w:r w:rsidR="00653D47" w:rsidRPr="00CF3913">
        <w:rPr>
          <w:rStyle w:val="ReferenceChar0"/>
        </w:rPr>
        <w:t>windows</w:t>
      </w:r>
      <w:r>
        <w:t xml:space="preserve"> functions and procedures.</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4B4600" w:rsidRDefault="004B4600" w:rsidP="00113FD6">
      <w:pPr>
        <w:keepLines/>
      </w:pPr>
    </w:p>
    <w:p w:rsidR="00113FD6" w:rsidRDefault="00113FD6" w:rsidP="007F5C8F">
      <w:pPr>
        <w:pStyle w:val="RoutineHeader"/>
      </w:pPr>
      <w:r>
        <w:lastRenderedPageBreak/>
        <w:t>procedure back</w:t>
      </w:r>
      <w:r w:rsidR="009E7B23">
        <w:t>[</w:t>
      </w:r>
      <w:r>
        <w:t>(var f: text)</w:t>
      </w:r>
      <w:r w:rsidR="009E7B23">
        <w:t>]</w:t>
      </w:r>
      <w:r>
        <w:t>;</w:t>
      </w:r>
    </w:p>
    <w:p w:rsidR="00113FD6" w:rsidRDefault="00113FD6" w:rsidP="00B761B4">
      <w:pPr>
        <w:keepNext/>
        <w:keepLines/>
        <w:ind w:left="720"/>
      </w:pPr>
      <w:r>
        <w:t>Sends the window</w:t>
      </w:r>
      <w:r w:rsidR="005B0534">
        <w:t xml:space="preserve"> </w:t>
      </w:r>
      <w:r w:rsidR="005B0534" w:rsidRPr="005B0534">
        <w:rPr>
          <w:rStyle w:val="ReferenceChar0"/>
        </w:rPr>
        <w:t>f</w:t>
      </w:r>
      <w:r>
        <w:t xml:space="preserve"> to the back of the parent Z order.</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4B4600" w:rsidRDefault="004B4600" w:rsidP="00113FD6">
      <w:pPr>
        <w:keepLines/>
      </w:pPr>
    </w:p>
    <w:p w:rsidR="00113FD6" w:rsidRDefault="00113FD6" w:rsidP="007F5C8F">
      <w:pPr>
        <w:pStyle w:val="RoutineHeader"/>
      </w:pPr>
      <w:r>
        <w:t>procedure front</w:t>
      </w:r>
      <w:r w:rsidR="009E7B23">
        <w:t>[</w:t>
      </w:r>
      <w:r>
        <w:t>(var f: text)</w:t>
      </w:r>
      <w:r w:rsidR="009E7B23">
        <w:t>]</w:t>
      </w:r>
      <w:r>
        <w:t>;</w:t>
      </w:r>
    </w:p>
    <w:p w:rsidR="00113FD6" w:rsidRDefault="00113FD6" w:rsidP="00B761B4">
      <w:pPr>
        <w:keepNext/>
        <w:keepLines/>
        <w:ind w:left="720"/>
      </w:pPr>
      <w:r>
        <w:t>Sends the window</w:t>
      </w:r>
      <w:r w:rsidR="005B0534">
        <w:t xml:space="preserve"> </w:t>
      </w:r>
      <w:r w:rsidR="005B0534" w:rsidRPr="007A3272">
        <w:rPr>
          <w:rStyle w:val="ReferenceChar0"/>
        </w:rPr>
        <w:t>f</w:t>
      </w:r>
      <w:r>
        <w:t xml:space="preserve"> to the front of the parent Z order.</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EF46DE" w:rsidRDefault="00EF46DE" w:rsidP="00EF46DE"/>
    <w:p w:rsidR="00113FD6" w:rsidRDefault="00113FD6" w:rsidP="007F5C8F">
      <w:pPr>
        <w:pStyle w:val="RoutineHeader"/>
      </w:pPr>
      <w:r w:rsidRPr="00183469">
        <w:t>procedure menu(</w:t>
      </w:r>
      <w:r w:rsidR="009E7B23">
        <w:t>[</w:t>
      </w:r>
      <w:r w:rsidRPr="00183469">
        <w:t>var f: text;</w:t>
      </w:r>
      <w:r w:rsidR="009E7B23">
        <w:t>]</w:t>
      </w:r>
      <w:r w:rsidRPr="00183469">
        <w:t xml:space="preserve"> m: menptr);</w:t>
      </w:r>
    </w:p>
    <w:p w:rsidR="00113FD6" w:rsidRPr="00183469" w:rsidRDefault="00113FD6" w:rsidP="009E7B23">
      <w:pPr>
        <w:keepNext/>
        <w:ind w:left="720"/>
      </w:pPr>
      <w:r w:rsidRPr="00183469">
        <w:t xml:space="preserve">Sets up the menu bar </w:t>
      </w:r>
      <w:r w:rsidR="005B0534">
        <w:t xml:space="preserve">for window </w:t>
      </w:r>
      <w:r w:rsidR="005B0534" w:rsidRPr="005B0534">
        <w:rPr>
          <w:rStyle w:val="ReferenceChar0"/>
        </w:rPr>
        <w:t>f</w:t>
      </w:r>
      <w:r w:rsidR="005B0534">
        <w:t xml:space="preserve"> </w:t>
      </w:r>
      <w:r w:rsidRPr="00183469">
        <w:t xml:space="preserve">from the given list, which contains a menu bar definition structure. </w:t>
      </w:r>
    </w:p>
    <w:p w:rsidR="00113FD6" w:rsidRDefault="00113FD6" w:rsidP="00EF46DE">
      <w:pPr>
        <w:keepNext/>
        <w:keepLines/>
        <w:ind w:left="720"/>
      </w:pPr>
      <w:r>
        <w:t>If the menu pointer is nil, then the menu is removed.</w:t>
      </w:r>
    </w:p>
    <w:p w:rsidR="00113FD6" w:rsidRDefault="00113FD6" w:rsidP="00EF46DE">
      <w:pPr>
        <w:keepNext/>
        <w:keepLines/>
        <w:ind w:left="720"/>
      </w:pPr>
      <w:r>
        <w:t>The menu data structure is copied during the call, so the menu structure can be reused or freed.</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EF46DE" w:rsidRDefault="00EF46DE" w:rsidP="00113FD6">
      <w:pPr>
        <w:keepLines/>
      </w:pPr>
    </w:p>
    <w:p w:rsidR="00113FD6" w:rsidRDefault="00113FD6" w:rsidP="007F5C8F">
      <w:pPr>
        <w:pStyle w:val="RoutineHeader"/>
      </w:pPr>
      <w:r>
        <w:t>procedure stdmenu(sms: stdmenusel;</w:t>
      </w:r>
      <w:r w:rsidR="00EF46DE">
        <w:t xml:space="preserve"> </w:t>
      </w:r>
      <w:r>
        <w:t>var sm: menuptr; pm: menuptr);</w:t>
      </w:r>
    </w:p>
    <w:p w:rsidR="00113FD6" w:rsidRDefault="00CF3913" w:rsidP="00EF46DE">
      <w:pPr>
        <w:keepLines/>
        <w:ind w:left="720"/>
      </w:pPr>
      <w:r>
        <w:t>Constructs</w:t>
      </w:r>
      <w:r w:rsidR="00113FD6">
        <w:t xml:space="preserve"> a standard menu</w:t>
      </w:r>
      <w:r w:rsidR="008A1526">
        <w:t xml:space="preserve"> and returns that in </w:t>
      </w:r>
      <w:r w:rsidR="008A1526" w:rsidRPr="008A1526">
        <w:rPr>
          <w:rStyle w:val="ReferenceChar0"/>
        </w:rPr>
        <w:t>sm</w:t>
      </w:r>
      <w:r w:rsidR="00113FD6">
        <w:t xml:space="preserve">. </w:t>
      </w:r>
      <w:r w:rsidR="00113FD6" w:rsidRPr="00CF3913">
        <w:rPr>
          <w:rStyle w:val="ReferenceChar0"/>
        </w:rPr>
        <w:t>sms</w:t>
      </w:r>
      <w:r w:rsidR="00113FD6">
        <w:t xml:space="preserve"> contains the set of desired standard buttons. </w:t>
      </w:r>
      <w:r w:rsidR="00113FD6" w:rsidRPr="00CF3913">
        <w:rPr>
          <w:rStyle w:val="ReferenceChar0"/>
        </w:rPr>
        <w:t>pm</w:t>
      </w:r>
      <w:r w:rsidR="00113FD6">
        <w:t xml:space="preserve"> contains a menu containing non-standard buttons to be added to the menu. The menu is constructed using the desired standard buttons, and the non-standard buttons placed into the menu at a standard location.</w:t>
      </w:r>
    </w:p>
    <w:p w:rsidR="00A468F4" w:rsidRDefault="00A468F4" w:rsidP="00A468F4">
      <w:pPr>
        <w:keepNext/>
        <w:ind w:left="720"/>
      </w:pPr>
      <w:r>
        <w:t>Exceptions: None</w:t>
      </w:r>
    </w:p>
    <w:p w:rsidR="00EF46DE" w:rsidRDefault="00EF46DE" w:rsidP="00EF46DE"/>
    <w:p w:rsidR="00113FD6" w:rsidRDefault="00113FD6" w:rsidP="007F5C8F">
      <w:pPr>
        <w:pStyle w:val="RoutineHeader"/>
      </w:pPr>
      <w:r>
        <w:t>procedure menuena(</w:t>
      </w:r>
      <w:r w:rsidR="009E7B23">
        <w:t>[</w:t>
      </w:r>
      <w:r>
        <w:t>var f: text;</w:t>
      </w:r>
      <w:r w:rsidR="009E7B23">
        <w:t>]</w:t>
      </w:r>
      <w:r>
        <w:t xml:space="preserve"> id: integer; e: boolean);</w:t>
      </w:r>
    </w:p>
    <w:p w:rsidR="00113FD6" w:rsidRDefault="00113FD6" w:rsidP="00EF46DE">
      <w:pPr>
        <w:keepNext/>
        <w:keepLines/>
        <w:ind w:left="720"/>
      </w:pPr>
      <w:r>
        <w:t xml:space="preserve">Enables or disables </w:t>
      </w:r>
      <w:r w:rsidR="00CF3913">
        <w:t>an</w:t>
      </w:r>
      <w:r>
        <w:t xml:space="preserve"> on/off menu button</w:t>
      </w:r>
      <w:r w:rsidR="008A1526">
        <w:t xml:space="preserve"> for window </w:t>
      </w:r>
      <w:r w:rsidR="008A1526" w:rsidRPr="008A1526">
        <w:rPr>
          <w:rStyle w:val="ReferenceChar0"/>
        </w:rPr>
        <w:t>f</w:t>
      </w:r>
      <w:r>
        <w:t xml:space="preserve">. </w:t>
      </w:r>
      <w:r w:rsidRPr="008A1526">
        <w:rPr>
          <w:rStyle w:val="ReferenceChar0"/>
        </w:rPr>
        <w:t>id</w:t>
      </w:r>
      <w:r>
        <w:t xml:space="preserve"> refers to a button </w:t>
      </w:r>
      <w:r w:rsidRPr="001F6C46">
        <w:rPr>
          <w:rStyle w:val="referenceChar"/>
        </w:rPr>
        <w:t>id</w:t>
      </w:r>
      <w:r>
        <w:t xml:space="preserve"> that was specified in the menu data structure. If </w:t>
      </w:r>
      <w:r w:rsidRPr="001F6C46">
        <w:rPr>
          <w:rStyle w:val="referenceChar"/>
        </w:rPr>
        <w:t>e</w:t>
      </w:r>
      <w:r>
        <w:t xml:space="preserve"> is true, the button is enabled, otherwise disabled. The highlighting of the button will change to match.</w:t>
      </w:r>
    </w:p>
    <w:p w:rsidR="00A468F4" w:rsidRDefault="00A468F4" w:rsidP="00A468F4">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EF46DE" w:rsidRDefault="00EF46DE" w:rsidP="00EF46DE"/>
    <w:p w:rsidR="00113FD6" w:rsidRDefault="00113FD6" w:rsidP="007F5C8F">
      <w:pPr>
        <w:pStyle w:val="RoutineHeader"/>
      </w:pPr>
      <w:r>
        <w:lastRenderedPageBreak/>
        <w:t>procedure menusel(</w:t>
      </w:r>
      <w:r w:rsidR="009E7B23">
        <w:t>[</w:t>
      </w:r>
      <w:r>
        <w:t>var f: text;</w:t>
      </w:r>
      <w:r w:rsidR="009E7B23">
        <w:t>]</w:t>
      </w:r>
      <w:r>
        <w:t xml:space="preserve"> id: integer; e: boolean);</w:t>
      </w:r>
    </w:p>
    <w:p w:rsidR="00113FD6" w:rsidRDefault="00113FD6" w:rsidP="00EF46DE">
      <w:pPr>
        <w:keepNext/>
        <w:keepLines/>
        <w:ind w:left="720"/>
      </w:pPr>
      <w:r>
        <w:t xml:space="preserve">Selects a button from a </w:t>
      </w:r>
      <w:r w:rsidRPr="00CF3913">
        <w:rPr>
          <w:rStyle w:val="ReferenceChar0"/>
        </w:rPr>
        <w:t>oneof</w:t>
      </w:r>
      <w:r>
        <w:t xml:space="preserve"> list to be active</w:t>
      </w:r>
      <w:r w:rsidR="008A1526">
        <w:t xml:space="preserve"> in window </w:t>
      </w:r>
      <w:r w:rsidR="008A1526" w:rsidRPr="008A1526">
        <w:rPr>
          <w:rStyle w:val="ReferenceChar0"/>
        </w:rPr>
        <w:t>f</w:t>
      </w:r>
      <w:r>
        <w:t xml:space="preserve">. </w:t>
      </w:r>
      <w:r w:rsidRPr="001F6C46">
        <w:rPr>
          <w:rStyle w:val="referenceChar"/>
        </w:rPr>
        <w:t>id</w:t>
      </w:r>
      <w:r>
        <w:t xml:space="preserve"> refers to a button id that was specified in the menu data structure. If </w:t>
      </w:r>
      <w:r w:rsidRPr="001F6C46">
        <w:rPr>
          <w:rStyle w:val="referenceChar"/>
        </w:rPr>
        <w:t>e</w:t>
      </w:r>
      <w:r>
        <w:t xml:space="preserve"> is true, the button is selected, otherwise deselected. All other</w:t>
      </w:r>
      <w:r w:rsidR="00CE340F">
        <w:t xml:space="preserve"> </w:t>
      </w:r>
      <w:r>
        <w:t xml:space="preserve">buttons in the </w:t>
      </w:r>
      <w:r w:rsidRPr="00CF3913">
        <w:rPr>
          <w:rStyle w:val="ReferenceChar0"/>
        </w:rPr>
        <w:t>oneof</w:t>
      </w:r>
      <w:r>
        <w:t xml:space="preserve"> list are deactivated. The highlighting of the buttons will change to match.</w:t>
      </w:r>
    </w:p>
    <w:p w:rsidR="00A468F4" w:rsidRDefault="00A468F4" w:rsidP="00A468F4">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9E4C3F" w:rsidRDefault="009E4C3F">
      <w:pPr>
        <w:spacing w:line="276" w:lineRule="auto"/>
      </w:pPr>
      <w:r>
        <w:br w:type="page"/>
      </w:r>
    </w:p>
    <w:p w:rsidR="009E4C3F" w:rsidRDefault="009E4C3F" w:rsidP="009E4C3F">
      <w:pPr>
        <w:pStyle w:val="Heading8"/>
      </w:pPr>
      <w:bookmarkStart w:id="288" w:name="_Toc1416876"/>
      <w:r>
        <w:lastRenderedPageBreak/>
        <w:t xml:space="preserve">Events and Callbacks In </w:t>
      </w:r>
      <w:r w:rsidR="00653D47">
        <w:t>windows</w:t>
      </w:r>
      <w:bookmarkEnd w:id="288"/>
    </w:p>
    <w:p w:rsidR="009E4C3F" w:rsidRDefault="009E4C3F" w:rsidP="009E4C3F">
      <w:r>
        <w:t>For each item, both the event record section and the virtual procedure is presented. See the description of the event record (</w:t>
      </w:r>
      <w:r>
        <w:fldChar w:fldCharType="begin"/>
      </w:r>
      <w:r>
        <w:instrText xml:space="preserve"> REF _Ref288200531 \r \h </w:instrText>
      </w:r>
      <w:r>
        <w:fldChar w:fldCharType="separate"/>
      </w:r>
      <w:r w:rsidR="00940C2A">
        <w:t>K.21</w:t>
      </w:r>
      <w:r>
        <w:fldChar w:fldCharType="end"/>
      </w:r>
      <w:r>
        <w:t xml:space="preserve"> “Declarations”) for the format of the entire record.</w:t>
      </w:r>
    </w:p>
    <w:p w:rsidR="009E4C3F" w:rsidRDefault="009E4C3F" w:rsidP="007F5C8F">
      <w:pPr>
        <w:pStyle w:val="RoutineHeader"/>
        <w:rPr>
          <w:b/>
        </w:rPr>
      </w:pPr>
      <w:r>
        <w:t>Event: etresize</w:t>
      </w:r>
    </w:p>
    <w:p w:rsidR="009E4C3F" w:rsidRDefault="009E4C3F" w:rsidP="007F5C8F">
      <w:pPr>
        <w:pStyle w:val="RoutineHeader"/>
      </w:pPr>
      <w:r w:rsidRPr="00C743F6">
        <w:rPr>
          <w:b/>
        </w:rPr>
        <w:t>virtual</w:t>
      </w:r>
      <w:r>
        <w:t xml:space="preserve"> </w:t>
      </w:r>
      <w:r w:rsidRPr="00C743F6">
        <w:rPr>
          <w:b/>
        </w:rPr>
        <w:t>procedure</w:t>
      </w:r>
      <w:r>
        <w:t xml:space="preserve"> </w:t>
      </w:r>
      <w:r w:rsidRPr="00D72B80">
        <w:t>evresize;</w:t>
      </w:r>
    </w:p>
    <w:p w:rsidR="002F35C7" w:rsidRDefault="002F35C7" w:rsidP="00E022AC">
      <w:pPr>
        <w:keepNext/>
        <w:keepLines/>
        <w:ind w:firstLine="720"/>
      </w:pPr>
      <w:r>
        <w:t xml:space="preserve">The window was resized. The new size can be found with </w:t>
      </w:r>
      <w:r w:rsidRPr="00723436">
        <w:rPr>
          <w:rStyle w:val="ReferenceChar0"/>
        </w:rPr>
        <w:t>getsiz(f, x, y)</w:t>
      </w:r>
      <w:r>
        <w:t>.</w:t>
      </w:r>
    </w:p>
    <w:p w:rsidR="002F35C7" w:rsidRDefault="002F35C7" w:rsidP="009E4C3F"/>
    <w:p w:rsidR="009E4C3F" w:rsidRDefault="009E4C3F" w:rsidP="007F5C8F">
      <w:pPr>
        <w:pStyle w:val="RoutineHeader"/>
        <w:rPr>
          <w:b/>
        </w:rPr>
      </w:pPr>
      <w:r>
        <w:t>Event: etredraw</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evredraw(rsx, rsy, rex, rey: integer);</w:t>
      </w:r>
    </w:p>
    <w:p w:rsidR="009E4C3F" w:rsidRDefault="00723436" w:rsidP="00E022AC">
      <w:pPr>
        <w:keepNext/>
        <w:keepLines/>
        <w:ind w:left="709"/>
      </w:pPr>
      <w:r>
        <w:t>Signifies that the rectangle represented by the starting point in the upper left hand corner (</w:t>
      </w:r>
      <w:proofErr w:type="spellStart"/>
      <w:r w:rsidRPr="008E56D7">
        <w:rPr>
          <w:rStyle w:val="ReferenceChar0"/>
        </w:rPr>
        <w:t>rsx</w:t>
      </w:r>
      <w:proofErr w:type="spellEnd"/>
      <w:r>
        <w:t xml:space="preserve">, </w:t>
      </w:r>
      <w:r w:rsidRPr="008E56D7">
        <w:rPr>
          <w:rStyle w:val="ReferenceChar0"/>
        </w:rPr>
        <w:t>rsy</w:t>
      </w:r>
      <w:r>
        <w:t>) and the ending point in the lower right hand corner (</w:t>
      </w:r>
      <w:proofErr w:type="spellStart"/>
      <w:r w:rsidR="008E56D7">
        <w:rPr>
          <w:rStyle w:val="ReferenceChar0"/>
        </w:rPr>
        <w:t>rex</w:t>
      </w:r>
      <w:proofErr w:type="spellEnd"/>
      <w:r>
        <w:t xml:space="preserve">, </w:t>
      </w:r>
      <w:r w:rsidRPr="008E56D7">
        <w:rPr>
          <w:rStyle w:val="ReferenceChar0"/>
        </w:rPr>
        <w:t>rey</w:t>
      </w:r>
      <w:r>
        <w:t>) should be redrawn. This redraw can be satisfied by either redrawing just the rectangle, or by redrawing the entire window client area.</w:t>
      </w:r>
    </w:p>
    <w:p w:rsidR="00723436" w:rsidRDefault="00723436" w:rsidP="00E022AC">
      <w:pPr>
        <w:keepNext/>
        <w:keepLines/>
        <w:ind w:left="709"/>
      </w:pPr>
      <w:r>
        <w:t xml:space="preserve">It is possible that a complex area needing to be </w:t>
      </w:r>
      <w:r w:rsidR="00DB6E4B">
        <w:t>redrawn could be sent as a series of redraw commands.</w:t>
      </w:r>
    </w:p>
    <w:p w:rsidR="00723436" w:rsidRDefault="00723436" w:rsidP="009E4C3F"/>
    <w:p w:rsidR="009E4C3F" w:rsidRDefault="009E4C3F" w:rsidP="007F5C8F">
      <w:pPr>
        <w:pStyle w:val="RoutineHeader"/>
        <w:rPr>
          <w:b/>
        </w:rPr>
      </w:pPr>
      <w:r>
        <w:t>Event: etmin</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evmin;</w:t>
      </w:r>
    </w:p>
    <w:p w:rsidR="009E4C3F" w:rsidRDefault="00DB6E4B" w:rsidP="00E022AC">
      <w:pPr>
        <w:keepNext/>
        <w:keepLines/>
        <w:ind w:left="709"/>
      </w:pPr>
      <w:r>
        <w:t xml:space="preserve">Signifies that the window was </w:t>
      </w:r>
      <w:r w:rsidR="008E56D7">
        <w:t>minimized. This</w:t>
      </w:r>
      <w:r>
        <w:t xml:space="preserve"> may not need any action, but is simply for information.</w:t>
      </w:r>
    </w:p>
    <w:p w:rsidR="00327DC3" w:rsidRDefault="00327DC3" w:rsidP="00327DC3"/>
    <w:p w:rsidR="009E4C3F" w:rsidRDefault="009E4C3F" w:rsidP="007F5C8F">
      <w:pPr>
        <w:pStyle w:val="RoutineHeader"/>
        <w:rPr>
          <w:b/>
        </w:rPr>
      </w:pPr>
      <w:r>
        <w:t>Event: etmax</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evmax;</w:t>
      </w:r>
    </w:p>
    <w:p w:rsidR="009E4C3F" w:rsidRDefault="00DB6E4B" w:rsidP="00E022AC">
      <w:pPr>
        <w:keepNext/>
        <w:keepLines/>
        <w:ind w:left="709"/>
      </w:pPr>
      <w:r>
        <w:t>Signifies that the window was maximized. This may not need any action, but is simply for information. If the window needs to be redrawn as a result of the change, a separate redraw event will be sent.</w:t>
      </w:r>
    </w:p>
    <w:p w:rsidR="00327DC3" w:rsidRDefault="00327DC3" w:rsidP="00327DC3"/>
    <w:p w:rsidR="009E4C3F" w:rsidRDefault="009E4C3F" w:rsidP="007F5C8F">
      <w:pPr>
        <w:pStyle w:val="RoutineHeader"/>
        <w:rPr>
          <w:b/>
        </w:rPr>
      </w:pPr>
      <w:r>
        <w:t>Event: etnorm</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evnorm;</w:t>
      </w:r>
    </w:p>
    <w:p w:rsidR="009E4C3F" w:rsidRDefault="00327DC3" w:rsidP="00E022AC">
      <w:pPr>
        <w:keepNext/>
        <w:keepLines/>
        <w:ind w:left="709"/>
      </w:pPr>
      <w:r>
        <w:t>The window was normalized back to its original size. This may not need any action, but is simply for information. If the window needs to be redrawn as a result of the change, a separate redraw event will be sent.</w:t>
      </w:r>
    </w:p>
    <w:p w:rsidR="00E022AC" w:rsidRDefault="00E022AC" w:rsidP="00E022AC">
      <w:pPr>
        <w:ind w:left="709"/>
      </w:pPr>
    </w:p>
    <w:p w:rsidR="009E4C3F" w:rsidRDefault="009E4C3F" w:rsidP="007F5C8F">
      <w:pPr>
        <w:pStyle w:val="RoutineHeader"/>
        <w:rPr>
          <w:b/>
        </w:rPr>
      </w:pPr>
      <w:r>
        <w:lastRenderedPageBreak/>
        <w:t>Event: etmenus</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evmenus(menuid: integer);</w:t>
      </w:r>
    </w:p>
    <w:p w:rsidR="009E4C3F" w:rsidRDefault="00327DC3" w:rsidP="00E022AC">
      <w:pPr>
        <w:keepNext/>
        <w:keepLines/>
        <w:ind w:left="709"/>
      </w:pPr>
      <w:r>
        <w:t xml:space="preserve">A menu item was selected. The </w:t>
      </w:r>
      <w:r w:rsidRPr="00327DC3">
        <w:rPr>
          <w:rStyle w:val="ReferenceChar0"/>
        </w:rPr>
        <w:t>id</w:t>
      </w:r>
      <w:r>
        <w:t xml:space="preserve"> parameter gives which menu item was selected, which is a logical identifier number selected when the menu structure was constructed.</w:t>
      </w:r>
    </w:p>
    <w:p w:rsidR="004C0630" w:rsidRDefault="004C0630" w:rsidP="00E022AC">
      <w:pPr>
        <w:keepNext/>
        <w:keepLines/>
      </w:pPr>
    </w:p>
    <w:p w:rsidR="009E4C3F" w:rsidRDefault="009E4C3F" w:rsidP="007F5C8F">
      <w:pPr>
        <w:pStyle w:val="RoutineHeader"/>
      </w:pPr>
      <w:r>
        <w:t>Event:</w:t>
      </w:r>
      <w:r w:rsidR="002F35C7">
        <w:t xml:space="preserve"> etsclvul</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evsclvul;</w:t>
      </w:r>
    </w:p>
    <w:p w:rsidR="009E4C3F" w:rsidRDefault="00327DC3" w:rsidP="004C0630">
      <w:pPr>
        <w:keepNext/>
        <w:keepLines/>
        <w:ind w:left="709"/>
      </w:pPr>
      <w:r>
        <w:t>The scroll up line button was pressed on the vertical scroll bar.</w:t>
      </w:r>
      <w:r w:rsidR="00C11197">
        <w:t xml:space="preserve"> The meaning of line is that one single character is to be moved, as in one line. The meaning can signify one pixel, or one increment of another type.</w:t>
      </w:r>
    </w:p>
    <w:p w:rsidR="00C11197" w:rsidRDefault="00C11197" w:rsidP="00C11197"/>
    <w:p w:rsidR="009E4C3F" w:rsidRDefault="009E4C3F" w:rsidP="007F5C8F">
      <w:pPr>
        <w:pStyle w:val="RoutineHeader"/>
        <w:rPr>
          <w:b/>
        </w:rPr>
      </w:pPr>
      <w:r>
        <w:t>Event:</w:t>
      </w:r>
      <w:r w:rsidR="002F35C7">
        <w:t xml:space="preserve"> etsclvdl</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evsclvdl;</w:t>
      </w:r>
    </w:p>
    <w:p w:rsidR="00C11197" w:rsidRDefault="00C11197" w:rsidP="004C0630">
      <w:pPr>
        <w:keepNext/>
        <w:keepLines/>
        <w:ind w:left="709"/>
      </w:pPr>
      <w:r>
        <w:t>The scroll down line button was pressed on the vertical scroll bar. The meaning of line is that one single character is to be moved, as in one line. The meaning can signify one pixel, or one increment of another type.</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evsclvup;</w:t>
      </w:r>
    </w:p>
    <w:p w:rsidR="00C11197" w:rsidRDefault="00C11197" w:rsidP="004C0630">
      <w:pPr>
        <w:keepNext/>
        <w:keepLines/>
        <w:ind w:left="709"/>
      </w:pPr>
      <w:r>
        <w:t>The scroll up page button was pressed on the vertical scroll bar. The meaning of line is that one whole displayed page is to be moved. This means that the page below the current one is to be displayed, if it exists.</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evsclvdp;</w:t>
      </w:r>
    </w:p>
    <w:p w:rsidR="00C11197" w:rsidRDefault="00C11197" w:rsidP="004C0630">
      <w:pPr>
        <w:keepNext/>
        <w:keepLines/>
        <w:ind w:left="709"/>
      </w:pPr>
      <w:r>
        <w:t>The scroll down page button was pressed on the vertical scroll bar. The meaning of line is that one whole displayed page is to be moved. This means that the page above the current one is to be displayed, if it exists.</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evsclvpos</w:t>
      </w:r>
      <w:r w:rsidR="00E53B34" w:rsidRPr="00D72B80">
        <w:t>(p: integer)</w:t>
      </w:r>
      <w:r w:rsidRPr="00D72B80">
        <w:t>;</w:t>
      </w:r>
    </w:p>
    <w:p w:rsidR="009E4C3F" w:rsidRDefault="00E53B34" w:rsidP="00D72B80">
      <w:pPr>
        <w:keepLines/>
        <w:ind w:left="709"/>
      </w:pPr>
      <w:r>
        <w:t xml:space="preserve">The scroll bar position was changed. The position p is a rationed </w:t>
      </w:r>
      <w:r w:rsidRPr="00E53B34">
        <w:rPr>
          <w:rStyle w:val="ReferenceChar0"/>
        </w:rPr>
        <w:t>maxint</w:t>
      </w:r>
      <w:r>
        <w:t xml:space="preserve"> position, with 0 being the position at extreme top, and </w:t>
      </w:r>
      <w:r w:rsidRPr="00E53B34">
        <w:rPr>
          <w:rStyle w:val="ReferenceChar0"/>
        </w:rPr>
        <w:t>maxint</w:t>
      </w:r>
      <w:r>
        <w:t xml:space="preserve"> being the position at extreme bottom. Although the scroll bar slider is allowed to move so that the user will see it reposition, the actual position does not take effect until a </w:t>
      </w:r>
      <w:r w:rsidRPr="00E53B34">
        <w:rPr>
          <w:rStyle w:val="ReferenceChar0"/>
        </w:rPr>
        <w:t>scrollvpos(f, p)</w:t>
      </w:r>
      <w:r>
        <w:t xml:space="preserve"> call is made.</w:t>
      </w:r>
    </w:p>
    <w:p w:rsidR="004C0630" w:rsidRDefault="004C0630" w:rsidP="004C0630"/>
    <w:p w:rsidR="009E4C3F" w:rsidRDefault="009E4C3F" w:rsidP="007F5C8F">
      <w:pPr>
        <w:pStyle w:val="RoutineHeader"/>
        <w:rPr>
          <w:b/>
        </w:rPr>
      </w:pPr>
      <w:r>
        <w:lastRenderedPageBreak/>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evsclhll;</w:t>
      </w:r>
    </w:p>
    <w:p w:rsidR="00E53B34" w:rsidRDefault="00E53B34" w:rsidP="004C0630">
      <w:pPr>
        <w:keepNext/>
        <w:keepLines/>
        <w:ind w:left="709"/>
      </w:pPr>
      <w:r>
        <w:t>The scroll left line bu</w:t>
      </w:r>
      <w:r w:rsidR="00D72B80">
        <w:t>tton was pressed on the horizontal</w:t>
      </w:r>
      <w:r>
        <w:t xml:space="preserve"> scroll bar. The meaning of line is that one single character is to be moved, as in one line, which in the case of the horizontal scroll bar means a column of characters. The meaning can signify one pixel, or one increment of another type.</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evsclhrl;</w:t>
      </w:r>
    </w:p>
    <w:p w:rsidR="00D72B80" w:rsidRDefault="00D72B80" w:rsidP="004C0630">
      <w:pPr>
        <w:keepNext/>
        <w:keepLines/>
        <w:ind w:left="709"/>
      </w:pPr>
      <w:r>
        <w:t>The scroll right line button was pressed on the horizontal scroll bar. The meaning of line is that one single character is to be moved, as in one line, which in the case of the horizontal scroll bar means a column of characters. The meaning can signify one pixel, or one increment of another type.</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evsclhlp;</w:t>
      </w:r>
    </w:p>
    <w:p w:rsidR="00D72B80" w:rsidRDefault="00D72B80" w:rsidP="004C0630">
      <w:pPr>
        <w:keepNext/>
        <w:keepLines/>
        <w:ind w:left="709"/>
      </w:pPr>
      <w:r>
        <w:t>The scroll left page button was pressed on the vertical scroll bar. The meaning of line is that one whole displayed page is to be moved. This means that the page to the right of the current one is to be displayed, if it exists. Note that “page” in this context refers to a displayed area in the client window.</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evsclhrp;</w:t>
      </w:r>
    </w:p>
    <w:p w:rsidR="00D72B80" w:rsidRDefault="00D72B80" w:rsidP="004C0630">
      <w:pPr>
        <w:keepNext/>
        <w:keepLines/>
        <w:ind w:left="709"/>
      </w:pPr>
      <w:r>
        <w:t>The scroll right page button was pressed on the vertical scroll bar. The meaning of line is that one whole displayed page is to be moved. This means that the page to the left of the current one is to be displayed, if it exists. Note that “page” in this context refers to a displayed area in the client window.</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evsclhpos</w:t>
      </w:r>
      <w:r w:rsidR="00D72B80" w:rsidRPr="00D72B80">
        <w:t>(p: integer)</w:t>
      </w:r>
      <w:r w:rsidRPr="00D72B80">
        <w:t>;</w:t>
      </w:r>
    </w:p>
    <w:p w:rsidR="00D72B80" w:rsidRDefault="00D72B80" w:rsidP="004C0630">
      <w:pPr>
        <w:keepNext/>
        <w:keepLines/>
        <w:ind w:left="709"/>
      </w:pPr>
      <w:r>
        <w:t xml:space="preserve">The scroll bar position was changed. The position p is a rationed </w:t>
      </w:r>
      <w:r w:rsidRPr="00E53B34">
        <w:rPr>
          <w:rStyle w:val="ReferenceChar0"/>
        </w:rPr>
        <w:t>maxint</w:t>
      </w:r>
      <w:r>
        <w:t xml:space="preserve"> position, with 0 being the position at extreme top, and </w:t>
      </w:r>
      <w:r w:rsidRPr="00E53B34">
        <w:rPr>
          <w:rStyle w:val="ReferenceChar0"/>
        </w:rPr>
        <w:t>maxint</w:t>
      </w:r>
      <w:r>
        <w:t xml:space="preserve"> being the position at extreme bottom. Although the scroll bar slider is allowed to move so that the user will see it reposition, the actual position does not take effect until a </w:t>
      </w:r>
      <w:r w:rsidRPr="00E53B34">
        <w:rPr>
          <w:rStyle w:val="ReferenceChar0"/>
        </w:rPr>
        <w:t>scrollvpos(f, p)</w:t>
      </w:r>
      <w:r>
        <w:t xml:space="preserve"> call is made.</w:t>
      </w:r>
    </w:p>
    <w:p w:rsidR="006820FA" w:rsidRDefault="006820FA">
      <w:pPr>
        <w:spacing w:line="276" w:lineRule="auto"/>
      </w:pPr>
    </w:p>
    <w:p w:rsidR="006820FA" w:rsidRDefault="006820FA">
      <w:pPr>
        <w:spacing w:line="276" w:lineRule="auto"/>
        <w:sectPr w:rsidR="006820FA" w:rsidSect="002133E6">
          <w:pgSz w:w="12240" w:h="15840" w:code="1"/>
          <w:pgMar w:top="1440" w:right="1502" w:bottom="1440" w:left="1501" w:header="709" w:footer="709" w:gutter="142"/>
          <w:cols w:space="708"/>
          <w:docGrid w:linePitch="360"/>
        </w:sectPr>
      </w:pPr>
    </w:p>
    <w:p w:rsidR="006242AD" w:rsidRPr="00723802" w:rsidRDefault="00765C00" w:rsidP="00205D74">
      <w:pPr>
        <w:pStyle w:val="Heading7"/>
      </w:pPr>
      <w:bookmarkStart w:id="289" w:name="_Ref288673534"/>
      <w:bookmarkStart w:id="290" w:name="_Toc1416877"/>
      <w:r>
        <w:lastRenderedPageBreak/>
        <w:t>Annex</w:t>
      </w:r>
      <w:r w:rsidR="00877506" w:rsidRPr="00723802">
        <w:t>: Widget Library</w:t>
      </w:r>
      <w:bookmarkEnd w:id="289"/>
      <w:bookmarkEnd w:id="290"/>
    </w:p>
    <w:p w:rsidR="00D86ED4" w:rsidRDefault="00FE4E69" w:rsidP="006820FA">
      <w:r>
        <w:rPr>
          <w:rStyle w:val="referenceChar"/>
        </w:rPr>
        <w:t>terminal</w:t>
      </w:r>
      <w:r w:rsidR="00D86ED4">
        <w:t xml:space="preserve"> and </w:t>
      </w:r>
      <w:r w:rsidR="00235DFB">
        <w:rPr>
          <w:rStyle w:val="ReferenceChar0"/>
        </w:rPr>
        <w:t>graphics</w:t>
      </w:r>
      <w:r w:rsidR="00D86ED4">
        <w:t xml:space="preserve"> define terminal and graphical operations on a fixed screen. </w:t>
      </w:r>
      <w:r w:rsidR="00653D47">
        <w:rPr>
          <w:rStyle w:val="ReferenceChar0"/>
        </w:rPr>
        <w:t>windows</w:t>
      </w:r>
      <w:r w:rsidR="00D86ED4">
        <w:t xml:space="preserve"> defines its division into "virtual windows". </w:t>
      </w:r>
      <w:r w:rsidR="00653D47">
        <w:rPr>
          <w:rStyle w:val="ReferenceChar0"/>
        </w:rPr>
        <w:t>Widgets</w:t>
      </w:r>
      <w:r w:rsidR="008155E1">
        <w:t xml:space="preserve"> provides</w:t>
      </w:r>
      <w:r w:rsidR="00D86ED4">
        <w:t xml:space="preserve"> elements placed within those windows to allow user control. These include buttons, sliders, scroll bars, checkboxes, and similar user interface elements.</w:t>
      </w:r>
    </w:p>
    <w:p w:rsidR="00D86ED4" w:rsidRDefault="00D86ED4" w:rsidP="00D86ED4">
      <w:r>
        <w:t xml:space="preserve">These are sometimes referred to as controls or widgets. Dialogs are predefined windows with widgets in them. What these user elements have in common is they all use </w:t>
      </w:r>
      <w:r w:rsidR="00653D47">
        <w:rPr>
          <w:rStyle w:val="ReferenceChar0"/>
        </w:rPr>
        <w:t>windows</w:t>
      </w:r>
      <w:r>
        <w:t xml:space="preserve"> elements to define the window they appear in, and </w:t>
      </w:r>
      <w:r w:rsidR="00235DFB">
        <w:rPr>
          <w:rStyle w:val="ReferenceChar0"/>
        </w:rPr>
        <w:t>graphics</w:t>
      </w:r>
      <w:r>
        <w:t xml:space="preserve"> or </w:t>
      </w:r>
      <w:r w:rsidR="00FE4E69">
        <w:rPr>
          <w:rStyle w:val="referenceChar"/>
        </w:rPr>
        <w:t>terminal</w:t>
      </w:r>
      <w:r>
        <w:t xml:space="preserve"> routines to draw their appearance. </w:t>
      </w:r>
    </w:p>
    <w:p w:rsidR="00D86ED4" w:rsidRDefault="009A554F" w:rsidP="00D86ED4">
      <w:r>
        <w:rPr>
          <w:rStyle w:val="referenceChar"/>
        </w:rPr>
        <w:t>widgets</w:t>
      </w:r>
      <w:r w:rsidR="00D86ED4">
        <w:t xml:space="preserve"> can be performed entirely in terms of </w:t>
      </w:r>
      <w:r w:rsidR="00653D47">
        <w:rPr>
          <w:rStyle w:val="ReferenceChar0"/>
        </w:rPr>
        <w:t>windows</w:t>
      </w:r>
      <w:r w:rsidR="00D86ED4">
        <w:t xml:space="preserve"> with </w:t>
      </w:r>
      <w:r w:rsidR="00235DFB">
        <w:rPr>
          <w:rStyle w:val="ReferenceChar0"/>
        </w:rPr>
        <w:t>graphics</w:t>
      </w:r>
      <w:r w:rsidR="00D86ED4">
        <w:t xml:space="preserve"> or </w:t>
      </w:r>
      <w:r w:rsidR="00FE4E69">
        <w:rPr>
          <w:rStyle w:val="referenceChar"/>
        </w:rPr>
        <w:t>terminal</w:t>
      </w:r>
      <w:r w:rsidR="00D86ED4">
        <w:t xml:space="preserve"> calls. However, it is still dependent on a particular operating system because of its appearance. </w:t>
      </w:r>
      <w:r w:rsidR="00D86ED4" w:rsidRPr="00D63F4D">
        <w:rPr>
          <w:rStyle w:val="referenceChar"/>
        </w:rPr>
        <w:t>wi</w:t>
      </w:r>
      <w:r w:rsidR="001D47E7">
        <w:rPr>
          <w:rStyle w:val="referenceChar"/>
        </w:rPr>
        <w:t>d</w:t>
      </w:r>
      <w:r w:rsidR="00D86ED4" w:rsidRPr="00D63F4D">
        <w:rPr>
          <w:rStyle w:val="referenceChar"/>
        </w:rPr>
        <w:t>g</w:t>
      </w:r>
      <w:r w:rsidR="00E83C65">
        <w:rPr>
          <w:rStyle w:val="referenceChar"/>
        </w:rPr>
        <w:t>ets</w:t>
      </w:r>
      <w:r w:rsidR="000C6D39">
        <w:t xml:space="preserve"> maintains </w:t>
      </w:r>
      <w:r w:rsidR="00D86ED4">
        <w:t>the "look and feel" of</w:t>
      </w:r>
      <w:r w:rsidR="00BD406D">
        <w:t xml:space="preserve"> a particular operating system.</w:t>
      </w:r>
    </w:p>
    <w:p w:rsidR="00D86ED4" w:rsidRDefault="00D86ED4" w:rsidP="00205D74">
      <w:pPr>
        <w:pStyle w:val="Heading8"/>
      </w:pPr>
      <w:bookmarkStart w:id="291" w:name="_Toc221641219"/>
      <w:bookmarkStart w:id="292" w:name="_Toc1416878"/>
      <w:r>
        <w:t>Tiles, Layers and Looks</w:t>
      </w:r>
      <w:bookmarkEnd w:id="291"/>
      <w:bookmarkEnd w:id="292"/>
    </w:p>
    <w:p w:rsidR="0002655C" w:rsidRDefault="00D86ED4" w:rsidP="00D86ED4">
      <w:r>
        <w:t>Each widget is implemented in its own window. A layout of widgets occurs when several widgets are tiled side by side</w:t>
      </w:r>
      <w:r w:rsidR="0002655C">
        <w:t>, or place</w:t>
      </w:r>
      <w:r w:rsidR="00E83C65">
        <w:t>d</w:t>
      </w:r>
      <w:r w:rsidR="0002655C">
        <w:t xml:space="preserve"> on top of each other (layered)</w:t>
      </w:r>
      <w:r>
        <w:t>. For example, a window surface with text and scrollbars to control the positioning of that text is done by constructing a series of windows.</w:t>
      </w:r>
      <w:r w:rsidR="00E83C65">
        <w:t xml:space="preserve"> </w:t>
      </w:r>
      <w:r>
        <w:t>The first window is the window that holds the presented text. The second and thi</w:t>
      </w:r>
      <w:r w:rsidR="00E83C65">
        <w:t>rd are the windows that hold</w:t>
      </w:r>
      <w:r>
        <w:t xml:space="preserve"> horizontal and vertical scrollbars.</w:t>
      </w:r>
    </w:p>
    <w:p w:rsidR="0002655C" w:rsidRDefault="0002655C" w:rsidP="00D86ED4">
      <w:r>
        <w:t xml:space="preserve">Layering is done by </w:t>
      </w:r>
      <w:proofErr w:type="spellStart"/>
      <w:r>
        <w:t>defacto</w:t>
      </w:r>
      <w:proofErr w:type="spellEnd"/>
      <w:r>
        <w:t xml:space="preserve"> transparency. A series of widgets are placed one atop the other. For example, a text window can be laid </w:t>
      </w:r>
      <w:r w:rsidR="008E56D7">
        <w:t>on top</w:t>
      </w:r>
      <w:r>
        <w:t xml:space="preserve"> of a background window.</w:t>
      </w:r>
    </w:p>
    <w:p w:rsidR="00D86ED4" w:rsidRDefault="00D86ED4" w:rsidP="00D86ED4">
      <w:r>
        <w:t>The key to interface design is to think of a window as simply a building block for construction of the user interface.</w:t>
      </w:r>
    </w:p>
    <w:p w:rsidR="00D86ED4" w:rsidRDefault="00D86ED4" w:rsidP="00D86ED4">
      <w:r>
        <w:t xml:space="preserve">Widgets are fundamental to the "look" of an interface. Because </w:t>
      </w:r>
      <w:r w:rsidR="009A554F">
        <w:rPr>
          <w:rStyle w:val="referenceChar"/>
        </w:rPr>
        <w:t>widgets</w:t>
      </w:r>
      <w:r>
        <w:t xml:space="preserve"> uses the native widgets on the</w:t>
      </w:r>
      <w:r w:rsidR="000C6D39">
        <w:t xml:space="preserve"> operating system it serves, the client program</w:t>
      </w:r>
      <w:r>
        <w:t xml:space="preserve"> will pick up quite a bit of that look from just the use of the widgets.</w:t>
      </w:r>
    </w:p>
    <w:p w:rsidR="00D86ED4" w:rsidRDefault="000C6D39" w:rsidP="00D86ED4">
      <w:r>
        <w:t>T</w:t>
      </w:r>
      <w:r w:rsidR="00D86ED4">
        <w:t xml:space="preserve">here is more to an application than just the look of the widgets. There are layout conventions, actions, and other </w:t>
      </w:r>
      <w:r w:rsidR="008E56D7">
        <w:t>intangibles</w:t>
      </w:r>
      <w:r w:rsidR="00D86ED4">
        <w:t xml:space="preserve">. The rule that applies to </w:t>
      </w:r>
      <w:proofErr w:type="spellStart"/>
      <w:r w:rsidR="00F0473F">
        <w:t>Pascaline</w:t>
      </w:r>
      <w:proofErr w:type="spellEnd"/>
      <w:r w:rsidR="00D86ED4">
        <w:t xml:space="preserve"> portability is:</w:t>
      </w:r>
    </w:p>
    <w:p w:rsidR="00D86ED4" w:rsidRDefault="00F0473F" w:rsidP="00D267A1">
      <w:pPr>
        <w:pStyle w:val="ListParagraph"/>
        <w:numPr>
          <w:ilvl w:val="0"/>
          <w:numId w:val="18"/>
        </w:numPr>
      </w:pPr>
      <w:proofErr w:type="spellStart"/>
      <w:r>
        <w:t>Pascaline</w:t>
      </w:r>
      <w:proofErr w:type="spellEnd"/>
      <w:r w:rsidR="001D47E7">
        <w:t xml:space="preserve"> programs will</w:t>
      </w:r>
      <w:r w:rsidR="00D86ED4">
        <w:t xml:space="preserve"> be able to target a high percentage of simple applications just by use of its normal </w:t>
      </w:r>
      <w:r w:rsidR="009A554F">
        <w:rPr>
          <w:rStyle w:val="referenceChar"/>
        </w:rPr>
        <w:t>widgets</w:t>
      </w:r>
      <w:r w:rsidR="00D86ED4">
        <w:t xml:space="preserve"> components.</w:t>
      </w:r>
    </w:p>
    <w:p w:rsidR="00D86ED4" w:rsidRDefault="00F0473F" w:rsidP="00D267A1">
      <w:pPr>
        <w:pStyle w:val="ListParagraph"/>
        <w:numPr>
          <w:ilvl w:val="0"/>
          <w:numId w:val="18"/>
        </w:numPr>
      </w:pPr>
      <w:proofErr w:type="spellStart"/>
      <w:r>
        <w:t>Pascaline</w:t>
      </w:r>
      <w:proofErr w:type="spellEnd"/>
      <w:r w:rsidR="00D86ED4">
        <w:t xml:space="preserve"> should be able to finish a high percentage of the work to create complex applications.</w:t>
      </w:r>
    </w:p>
    <w:p w:rsidR="00D86ED4" w:rsidRDefault="00D86ED4" w:rsidP="00D86ED4">
      <w:r>
        <w:t xml:space="preserve">The typical cycle in designing an </w:t>
      </w:r>
      <w:proofErr w:type="spellStart"/>
      <w:r w:rsidR="00F0473F">
        <w:t>Pascaline</w:t>
      </w:r>
      <w:proofErr w:type="spellEnd"/>
      <w:r>
        <w:t xml:space="preserve"> application is to design an </w:t>
      </w:r>
      <w:r w:rsidR="008E56D7">
        <w:t>initial</w:t>
      </w:r>
      <w:r>
        <w:t xml:space="preserve"> version that uses just </w:t>
      </w:r>
      <w:r w:rsidR="009A554F">
        <w:rPr>
          <w:rStyle w:val="ReferenceChar0"/>
        </w:rPr>
        <w:t>widgets</w:t>
      </w:r>
      <w:r>
        <w:t xml:space="preserve"> components, then finish the design with special layouts, actions and colors for a particular operating system that give it the "look and feel" of a native application.</w:t>
      </w:r>
    </w:p>
    <w:p w:rsidR="00D86ED4" w:rsidRDefault="00D86ED4" w:rsidP="00205D74">
      <w:pPr>
        <w:pStyle w:val="Heading8"/>
      </w:pPr>
      <w:bookmarkStart w:id="293" w:name="_Toc221641220"/>
      <w:bookmarkStart w:id="294" w:name="_Toc1416879"/>
      <w:r>
        <w:t>Background colors and placement</w:t>
      </w:r>
      <w:bookmarkEnd w:id="293"/>
      <w:bookmarkEnd w:id="294"/>
    </w:p>
    <w:p w:rsidR="00D86ED4" w:rsidRDefault="00D86ED4" w:rsidP="00D86ED4">
      <w:r>
        <w:t xml:space="preserve">Widgets are placed by </w:t>
      </w:r>
      <w:r w:rsidR="008E56D7">
        <w:t>specifying</w:t>
      </w:r>
      <w:r>
        <w:t xml:space="preserve"> their "bounding box" or rectangle. This is the rectangle that contains the </w:t>
      </w:r>
      <w:r w:rsidR="008E56D7">
        <w:t>widget</w:t>
      </w:r>
      <w:r>
        <w:t>. A widget can occupy all of the specified bounding box, or just a part of it. Typically, the operating system will try its best to format the widget to fit within the space provided.</w:t>
      </w:r>
    </w:p>
    <w:p w:rsidR="00D86ED4" w:rsidRDefault="00D86ED4" w:rsidP="00D86ED4">
      <w:r>
        <w:lastRenderedPageBreak/>
        <w:t xml:space="preserve">The color scheme for widgets can vary. However, widgets are designed to be placed against a background color that is system dependent. This is available as a new system defined color, </w:t>
      </w:r>
      <w:r w:rsidRPr="009A554F">
        <w:rPr>
          <w:rStyle w:val="ReferenceChar0"/>
        </w:rPr>
        <w:t>backcolor</w:t>
      </w:r>
      <w:r>
        <w:t>. It can be selected by the standard color selection routines.</w:t>
      </w:r>
    </w:p>
    <w:p w:rsidR="00D86ED4" w:rsidRDefault="00D86ED4" w:rsidP="00D86ED4">
      <w:pPr>
        <w:pStyle w:val="Code0"/>
      </w:pPr>
      <w:r w:rsidRPr="00D63F4D">
        <w:rPr>
          <w:b/>
        </w:rPr>
        <w:t>type</w:t>
      </w:r>
      <w:r>
        <w:t xml:space="preserve"> color = (black, white, red, green, blue, cyan,</w:t>
      </w:r>
    </w:p>
    <w:p w:rsidR="00D86ED4" w:rsidRDefault="00D86ED4" w:rsidP="00D86ED4">
      <w:pPr>
        <w:pStyle w:val="Code0"/>
      </w:pPr>
      <w:r>
        <w:t xml:space="preserve">              yellow, magenta, backcolor);</w:t>
      </w:r>
    </w:p>
    <w:p w:rsidR="00D86ED4" w:rsidRDefault="00D86ED4" w:rsidP="00D86ED4">
      <w:pPr>
        <w:pStyle w:val="Code0"/>
      </w:pPr>
    </w:p>
    <w:p w:rsidR="00D86ED4" w:rsidRDefault="00D86ED4" w:rsidP="00D86ED4">
      <w:pPr>
        <w:pStyle w:val="Code0"/>
      </w:pPr>
      <w:r>
        <w:t>fcolor(backcolor);</w:t>
      </w:r>
    </w:p>
    <w:p w:rsidR="00D86ED4" w:rsidRDefault="00D86ED4" w:rsidP="00D86ED4">
      <w:pPr>
        <w:pStyle w:val="Code0"/>
      </w:pPr>
      <w:r>
        <w:t>bcolor(backcolor);</w:t>
      </w:r>
    </w:p>
    <w:p w:rsidR="00D86ED4" w:rsidRDefault="00D86ED4" w:rsidP="00D86ED4">
      <w:pPr>
        <w:pStyle w:val="Code0"/>
      </w:pPr>
    </w:p>
    <w:p w:rsidR="00D86ED4" w:rsidRDefault="00D86ED4" w:rsidP="00D86ED4">
      <w:r>
        <w:t>There are many ways to group widgets so that they blend into your background. The surface they appear on can be specifically colored using the background color, or you can create a child window with that color. Also, there is a background widget that can color the background for widgets automatically.</w:t>
      </w:r>
    </w:p>
    <w:p w:rsidR="00D86ED4" w:rsidRDefault="00D86ED4" w:rsidP="00205D74">
      <w:pPr>
        <w:pStyle w:val="Heading8"/>
      </w:pPr>
      <w:bookmarkStart w:id="295" w:name="_Toc221641221"/>
      <w:bookmarkStart w:id="296" w:name="_Toc1416880"/>
      <w:r>
        <w:t>Sizes</w:t>
      </w:r>
      <w:bookmarkEnd w:id="295"/>
      <w:bookmarkEnd w:id="296"/>
    </w:p>
    <w:p w:rsidR="00D86ED4" w:rsidRDefault="00D86ED4" w:rsidP="00D86ED4">
      <w:r>
        <w:t>Using widgets can go a long way towards getting the look and feel of a system in an independent way. The other important factor for achieving system independence is to control sizing of widgets. For each widget, with the exception of dialogs, there is a size routine. The size routine takes the particular features of that widget, such as face text or borders, and gives the best size for the widget</w:t>
      </w:r>
      <w:r w:rsidR="00BB42F6">
        <w:t>, given the desired client area, contents, etc.</w:t>
      </w:r>
      <w:r>
        <w:t>.</w:t>
      </w:r>
    </w:p>
    <w:p w:rsidR="00D86ED4" w:rsidRDefault="00D86ED4" w:rsidP="00D86ED4">
      <w:r>
        <w:t>The size information must be considered against the particular widget to be created. Sizing is key to establishing the layout of widgets in a window, and key to producing a truly portable application.</w:t>
      </w:r>
    </w:p>
    <w:p w:rsidR="00D86ED4" w:rsidRDefault="00D86ED4" w:rsidP="00205D74">
      <w:pPr>
        <w:pStyle w:val="Heading8"/>
      </w:pPr>
      <w:bookmarkStart w:id="297" w:name="_Toc221641222"/>
      <w:bookmarkStart w:id="298" w:name="_Toc1416881"/>
      <w:r>
        <w:t>Logical Widget Identifiers</w:t>
      </w:r>
      <w:bookmarkEnd w:id="297"/>
      <w:bookmarkEnd w:id="298"/>
    </w:p>
    <w:p w:rsidR="00D86ED4" w:rsidRDefault="00D86ED4" w:rsidP="00D86ED4">
      <w:r>
        <w:t>A widget is created with a logical number, from 1 to n, where n is a positive integer. You specify the number you wish to create the widget under. The id of a widget cannot be the same as any other active widget, but widget logical identifiers can be reused by killing the widget first.</w:t>
      </w:r>
    </w:p>
    <w:p w:rsidR="00D86ED4" w:rsidRDefault="00D86ED4" w:rsidP="00205D74">
      <w:pPr>
        <w:pStyle w:val="Heading8"/>
      </w:pPr>
      <w:bookmarkStart w:id="299" w:name="_Toc221641223"/>
      <w:bookmarkStart w:id="300" w:name="_Toc1416882"/>
      <w:r>
        <w:t>Killing, Selecting, Enabling and Getting Text to and from Widgets</w:t>
      </w:r>
      <w:bookmarkEnd w:id="299"/>
      <w:bookmarkEnd w:id="300"/>
    </w:p>
    <w:p w:rsidR="00D86ED4" w:rsidRDefault="00D86ED4" w:rsidP="00D86ED4">
      <w:r>
        <w:t xml:space="preserve">A widget is killed by </w:t>
      </w:r>
      <w:r w:rsidRPr="008E56D7">
        <w:rPr>
          <w:rStyle w:val="ReferenceChar0"/>
        </w:rPr>
        <w:t>killwidget</w:t>
      </w:r>
      <w:r w:rsidR="009A554F" w:rsidRPr="008E56D7">
        <w:rPr>
          <w:rStyle w:val="ReferenceChar0"/>
        </w:rPr>
        <w:t>(f, id)</w:t>
      </w:r>
      <w:r>
        <w:t>.</w:t>
      </w:r>
    </w:p>
    <w:p w:rsidR="00D86ED4" w:rsidRDefault="00D86ED4" w:rsidP="00D86ED4">
      <w:r>
        <w:t>Some widgets can be selected, which changes their appearance to th</w:t>
      </w:r>
      <w:r w:rsidR="000C6D39">
        <w:t>e</w:t>
      </w:r>
      <w:r>
        <w:t xml:space="preserve"> select state. A widget is selected by </w:t>
      </w:r>
      <w:r w:rsidRPr="008E56D7">
        <w:rPr>
          <w:rStyle w:val="ReferenceChar0"/>
        </w:rPr>
        <w:t>selectwidget</w:t>
      </w:r>
      <w:r w:rsidR="009A554F" w:rsidRPr="008E56D7">
        <w:rPr>
          <w:rStyle w:val="ReferenceChar0"/>
        </w:rPr>
        <w:t>(f, id)</w:t>
      </w:r>
      <w:r>
        <w:t>.</w:t>
      </w:r>
    </w:p>
    <w:p w:rsidR="00D86ED4" w:rsidRDefault="00D86ED4" w:rsidP="00D86ED4">
      <w:r>
        <w:t>A selected widget can be a checkbox that is checked, a radio button that is pushed, or similar effect. The processing of selects, and keeping track of the state of widgets is up to you. However, this is a very flexible system. You can implement widgets that flip their state when clicked on, a series of widgets that are mutually exclusive, and many other combinations.</w:t>
      </w:r>
    </w:p>
    <w:p w:rsidR="00D86ED4" w:rsidRDefault="00D86ED4" w:rsidP="00D86ED4">
      <w:r>
        <w:t xml:space="preserve">Similar to selection, widgets can be enabled or disabled by </w:t>
      </w:r>
      <w:r w:rsidRPr="008E56D7">
        <w:rPr>
          <w:rStyle w:val="ReferenceChar0"/>
        </w:rPr>
        <w:t>enablewidget</w:t>
      </w:r>
      <w:r w:rsidR="009A554F" w:rsidRPr="008E56D7">
        <w:rPr>
          <w:rStyle w:val="ReferenceChar0"/>
        </w:rPr>
        <w:t>(f, id)</w:t>
      </w:r>
      <w:r w:rsidR="00DB28B9">
        <w:rPr>
          <w:rStyle w:val="referenceChar"/>
        </w:rPr>
        <w:t>.</w:t>
      </w:r>
      <w:r>
        <w:t xml:space="preserve"> Widgets are disabled by default. When a widget is disabled, it has the disabled appearance, such as greyed out. The widget will not give click events when it is disabled. Disabling a widget is typically used when it is not needed or not available in the current context. For example, a "next" button could be disabled when there is no next item to process.</w:t>
      </w:r>
    </w:p>
    <w:p w:rsidR="00D86ED4" w:rsidRDefault="00D86ED4" w:rsidP="00D86ED4">
      <w:r>
        <w:t xml:space="preserve">Some widgets have text that can be set, read, or in some cases, both. The text in a widget is set by </w:t>
      </w:r>
      <w:r w:rsidRPr="008E56D7">
        <w:rPr>
          <w:rStyle w:val="ReferenceChar0"/>
        </w:rPr>
        <w:t>putwidgettext</w:t>
      </w:r>
      <w:r w:rsidR="009A554F" w:rsidRPr="008E56D7">
        <w:rPr>
          <w:rStyle w:val="ReferenceChar0"/>
        </w:rPr>
        <w:t>(f, id)</w:t>
      </w:r>
      <w:r>
        <w:t xml:space="preserve">. The text in a widget can be read by </w:t>
      </w:r>
      <w:r w:rsidRPr="008E56D7">
        <w:rPr>
          <w:rStyle w:val="ReferenceChar0"/>
        </w:rPr>
        <w:t>getwidgettext</w:t>
      </w:r>
      <w:r w:rsidR="009A554F" w:rsidRPr="008E56D7">
        <w:rPr>
          <w:rStyle w:val="ReferenceChar0"/>
        </w:rPr>
        <w:t>(f, id)</w:t>
      </w:r>
      <w:r>
        <w:t>.</w:t>
      </w:r>
    </w:p>
    <w:p w:rsidR="00D86ED4" w:rsidRDefault="00D86ED4" w:rsidP="00D86ED4">
      <w:r>
        <w:lastRenderedPageBreak/>
        <w:t>Setting and getting the widget text is used with widgets that allow the user to modify the text, such as an edit box.</w:t>
      </w:r>
    </w:p>
    <w:p w:rsidR="00DE7FC1" w:rsidRDefault="00BB42F6" w:rsidP="00205D74">
      <w:pPr>
        <w:pStyle w:val="Heading8"/>
      </w:pPr>
      <w:bookmarkStart w:id="301" w:name="_Toc1416883"/>
      <w:r>
        <w:t>Resizing and repositioning a widget</w:t>
      </w:r>
      <w:bookmarkEnd w:id="301"/>
    </w:p>
    <w:p w:rsidR="00BB42F6" w:rsidRDefault="00BB42F6" w:rsidP="00D86ED4">
      <w:r>
        <w:t xml:space="preserve">To prevent the need to remove and replace widgets each time a </w:t>
      </w:r>
      <w:r w:rsidR="00DB28B9">
        <w:t>window is resized,</w:t>
      </w:r>
      <w:r>
        <w:t xml:space="preserve"> </w:t>
      </w:r>
      <w:r w:rsidRPr="008E56D7">
        <w:rPr>
          <w:rStyle w:val="ReferenceChar0"/>
        </w:rPr>
        <w:t>sizwidget</w:t>
      </w:r>
      <w:r w:rsidR="00DB28B9" w:rsidRPr="008E56D7">
        <w:rPr>
          <w:rStyle w:val="ReferenceChar0"/>
        </w:rPr>
        <w:t>[g]</w:t>
      </w:r>
      <w:r w:rsidR="009A554F" w:rsidRPr="008E56D7">
        <w:rPr>
          <w:rStyle w:val="ReferenceChar0"/>
        </w:rPr>
        <w:t>(f, id, x, y)</w:t>
      </w:r>
      <w:r>
        <w:t>. To reposition the widget in t</w:t>
      </w:r>
      <w:r w:rsidR="00DB28B9">
        <w:t>he parent window,</w:t>
      </w:r>
      <w:r>
        <w:t xml:space="preserve"> </w:t>
      </w:r>
      <w:r w:rsidRPr="008E56D7">
        <w:rPr>
          <w:rStyle w:val="ReferenceChar0"/>
        </w:rPr>
        <w:t>poswidget</w:t>
      </w:r>
      <w:r w:rsidR="00DB28B9" w:rsidRPr="008E56D7">
        <w:rPr>
          <w:rStyle w:val="ReferenceChar0"/>
        </w:rPr>
        <w:t>[g]</w:t>
      </w:r>
      <w:r w:rsidR="009A554F" w:rsidRPr="008E56D7">
        <w:rPr>
          <w:rStyle w:val="ReferenceChar0"/>
        </w:rPr>
        <w:t>(f, id, x, y)</w:t>
      </w:r>
      <w:r>
        <w:t xml:space="preserve"> exist</w:t>
      </w:r>
      <w:r w:rsidR="00DB28B9">
        <w:t>s</w:t>
      </w:r>
      <w:r>
        <w:t>.</w:t>
      </w:r>
    </w:p>
    <w:p w:rsidR="00D86ED4" w:rsidRDefault="00D86ED4" w:rsidP="00205D74">
      <w:pPr>
        <w:pStyle w:val="Heading8"/>
      </w:pPr>
      <w:bookmarkStart w:id="302" w:name="_Toc221641224"/>
      <w:bookmarkStart w:id="303" w:name="_Toc1416884"/>
      <w:r>
        <w:t>Types of widgets</w:t>
      </w:r>
      <w:bookmarkEnd w:id="302"/>
      <w:bookmarkEnd w:id="303"/>
    </w:p>
    <w:p w:rsidR="00D86ED4" w:rsidRDefault="00D86ED4" w:rsidP="00D86ED4">
      <w:r>
        <w:t>Widgets come in three different types, controls, components and dialogs. Controls are widgets that the user can manipulate, and these widgets issue events to the program that owns them.</w:t>
      </w:r>
    </w:p>
    <w:p w:rsidR="00D86ED4" w:rsidRDefault="00D86ED4" w:rsidP="00D86ED4">
      <w:r>
        <w:t>Components are display widgets whose only job is to form part of a display to the user. A group box, and a background are examples of components. Some components have active displays, such as the progress bar. However, components never issue events.</w:t>
      </w:r>
    </w:p>
    <w:p w:rsidR="00D86ED4" w:rsidRDefault="00D86ED4" w:rsidP="00D86ED4">
      <w:r>
        <w:t>Dialogs are fully autonomous windows that exist apart from the applications windows. They can be very complex inside, having a whole system of layout, widgets and other features. They resemble entirely separate programs.</w:t>
      </w:r>
    </w:p>
    <w:p w:rsidR="00D86ED4" w:rsidRDefault="00D86ED4" w:rsidP="00D86ED4">
      <w:r>
        <w:t>Dialogs take a series of parameters when they are called, and deliver those same parameters back to the caller, with any modifications the user performs on the data.</w:t>
      </w:r>
    </w:p>
    <w:p w:rsidR="0002655C" w:rsidRDefault="0002655C" w:rsidP="00205D74">
      <w:pPr>
        <w:pStyle w:val="Heading8"/>
      </w:pPr>
      <w:bookmarkStart w:id="304" w:name="_Toc1416885"/>
      <w:r>
        <w:t>Z ordering</w:t>
      </w:r>
      <w:bookmarkEnd w:id="304"/>
    </w:p>
    <w:p w:rsidR="0002655C" w:rsidRDefault="00653D47" w:rsidP="00D86ED4">
      <w:r>
        <w:rPr>
          <w:rStyle w:val="ReferenceChar0"/>
        </w:rPr>
        <w:t>widgets</w:t>
      </w:r>
      <w:r w:rsidR="0002655C">
        <w:t xml:space="preserve"> uses “implicit Z ordering” for layered widgets. In order for widgets to properly layer, the drawing Z order must be controlled. For example, a background must be drawn first, followed by whatever is on top of it, or the drawing of the background will wipe out what is on the surface of the background.</w:t>
      </w:r>
    </w:p>
    <w:p w:rsidR="0002655C" w:rsidRDefault="0002655C" w:rsidP="00D86ED4">
      <w:r>
        <w:t xml:space="preserve">To enable this, </w:t>
      </w:r>
      <w:r w:rsidR="00653D47">
        <w:rPr>
          <w:rStyle w:val="ReferenceChar0"/>
        </w:rPr>
        <w:t>widgets</w:t>
      </w:r>
      <w:r>
        <w:t xml:space="preserve"> makes sure that widgets which are designed to be layered appear first in the drawing order.</w:t>
      </w:r>
      <w:r w:rsidR="001D47E7">
        <w:t xml:space="preserve"> Typically, this means that controls are in front of components.</w:t>
      </w:r>
    </w:p>
    <w:p w:rsidR="00D86ED4" w:rsidRDefault="00D86ED4" w:rsidP="00205D74">
      <w:pPr>
        <w:pStyle w:val="Heading8"/>
      </w:pPr>
      <w:bookmarkStart w:id="305" w:name="_Toc221641225"/>
      <w:bookmarkStart w:id="306" w:name="_Toc1416886"/>
      <w:r>
        <w:t>Controls</w:t>
      </w:r>
      <w:bookmarkEnd w:id="305"/>
      <w:bookmarkEnd w:id="306"/>
    </w:p>
    <w:p w:rsidR="00D86ED4" w:rsidRDefault="00D86ED4" w:rsidP="00D86ED4">
      <w:r>
        <w:t xml:space="preserve">A button can be created with </w:t>
      </w:r>
      <w:r w:rsidRPr="008E56D7">
        <w:rPr>
          <w:rStyle w:val="ReferenceChar0"/>
        </w:rPr>
        <w:t>button</w:t>
      </w:r>
      <w:r w:rsidR="00744ACC" w:rsidRPr="008E56D7">
        <w:rPr>
          <w:rStyle w:val="ReferenceChar0"/>
        </w:rPr>
        <w:t>[g]</w:t>
      </w:r>
      <w:r w:rsidR="000C6D39" w:rsidRPr="008E56D7">
        <w:rPr>
          <w:rStyle w:val="ReferenceChar0"/>
        </w:rPr>
        <w:t>(f, x1, xy1, x2, y2, s, id)</w:t>
      </w:r>
      <w:r>
        <w:t xml:space="preserve">. The button is drawn in </w:t>
      </w:r>
      <w:r w:rsidR="000C6D39">
        <w:t xml:space="preserve">window f, in </w:t>
      </w:r>
      <w:r>
        <w:t>the specified rectangle</w:t>
      </w:r>
      <w:r w:rsidR="000C6D39">
        <w:t xml:space="preserve"> (</w:t>
      </w:r>
      <w:r w:rsidR="000C6D39" w:rsidRPr="000C6D39">
        <w:rPr>
          <w:rStyle w:val="ReferenceChar0"/>
        </w:rPr>
        <w:t>x1</w:t>
      </w:r>
      <w:r w:rsidR="000C6D39">
        <w:t xml:space="preserve">, </w:t>
      </w:r>
      <w:r w:rsidR="000C6D39" w:rsidRPr="000C6D39">
        <w:rPr>
          <w:rStyle w:val="ReferenceChar0"/>
        </w:rPr>
        <w:t>y1</w:t>
      </w:r>
      <w:r w:rsidR="000C6D39">
        <w:t>) to (</w:t>
      </w:r>
      <w:r w:rsidR="000C6D39" w:rsidRPr="000C6D39">
        <w:rPr>
          <w:rStyle w:val="ReferenceChar0"/>
        </w:rPr>
        <w:t>x2</w:t>
      </w:r>
      <w:r w:rsidR="000C6D39">
        <w:t xml:space="preserve">, </w:t>
      </w:r>
      <w:r w:rsidR="000C6D39" w:rsidRPr="000C6D39">
        <w:rPr>
          <w:rStyle w:val="ReferenceChar0"/>
        </w:rPr>
        <w:t>y2</w:t>
      </w:r>
      <w:r w:rsidR="000C6D39">
        <w:t>)</w:t>
      </w:r>
      <w:r>
        <w:t xml:space="preserve"> with </w:t>
      </w:r>
      <w:r w:rsidR="00744ACC">
        <w:t xml:space="preserve">a </w:t>
      </w:r>
      <w:r>
        <w:t>label text string</w:t>
      </w:r>
      <w:r w:rsidR="000C6D39">
        <w:t xml:space="preserve"> </w:t>
      </w:r>
      <w:r w:rsidR="000C6D39" w:rsidRPr="000C6D39">
        <w:rPr>
          <w:rStyle w:val="ReferenceChar0"/>
        </w:rPr>
        <w:t>s</w:t>
      </w:r>
      <w:r w:rsidR="00744ACC">
        <w:t xml:space="preserve">, and </w:t>
      </w:r>
      <w:r>
        <w:t xml:space="preserve"> logical widget number </w:t>
      </w:r>
      <w:r w:rsidRPr="00F358CE">
        <w:rPr>
          <w:rStyle w:val="referenceChar"/>
        </w:rPr>
        <w:t>id</w:t>
      </w:r>
      <w:r>
        <w:t>. The text string will be a single line of text with no control characters, and will be presented on the face of the button. The font style and size will be the same as other buttons in the operating systems user interface.</w:t>
      </w:r>
    </w:p>
    <w:p w:rsidR="00D86ED4" w:rsidRDefault="00D86ED4" w:rsidP="00D86ED4">
      <w:r>
        <w:t xml:space="preserve">When a button is pressed, it will typically change its appearance to indicate that. The button will send an event </w:t>
      </w:r>
      <w:r w:rsidRPr="008E56D7">
        <w:rPr>
          <w:rStyle w:val="ReferenceChar0"/>
        </w:rPr>
        <w:t>etbutton</w:t>
      </w:r>
      <w:r>
        <w:t>. This event carries the id of the button that was asserted. Similarly, when a button is released, it changes appearance back from the pressed state.</w:t>
      </w:r>
    </w:p>
    <w:p w:rsidR="00D86ED4" w:rsidRDefault="00D86ED4" w:rsidP="00D86ED4">
      <w:r>
        <w:t xml:space="preserve">Buttons can be any size, any height and width. The button face text does not get larger with the button, but remains centered. However, if the button too small, some of the face text will be clipped off. The size of the button can be determined before creating it by </w:t>
      </w:r>
      <w:r w:rsidRPr="008E56D7">
        <w:rPr>
          <w:rStyle w:val="ReferenceChar0"/>
        </w:rPr>
        <w:t>buttonsiz</w:t>
      </w:r>
      <w:r w:rsidR="00AB5D5E" w:rsidRPr="008E56D7">
        <w:rPr>
          <w:rStyle w:val="ReferenceChar0"/>
        </w:rPr>
        <w:t>[g]</w:t>
      </w:r>
      <w:r w:rsidR="009A554F" w:rsidRPr="008E56D7">
        <w:rPr>
          <w:rStyle w:val="ReferenceChar0"/>
        </w:rPr>
        <w:t>(f, s, w, h)</w:t>
      </w:r>
      <w:r>
        <w:t>.</w:t>
      </w:r>
    </w:p>
    <w:p w:rsidR="00D86ED4" w:rsidRDefault="00D86ED4" w:rsidP="00D86ED4">
      <w:r>
        <w:t>Buttons cannot be selected, but they can be disabled. The text in a button can be neither read nor written.</w:t>
      </w:r>
    </w:p>
    <w:p w:rsidR="00D86ED4" w:rsidRDefault="00D86ED4" w:rsidP="00D86ED4">
      <w:r>
        <w:lastRenderedPageBreak/>
        <w:t xml:space="preserve">A checkbox is created with </w:t>
      </w:r>
      <w:r w:rsidRPr="008E56D7">
        <w:rPr>
          <w:rStyle w:val="ReferenceChar0"/>
        </w:rPr>
        <w:t>checkbox</w:t>
      </w:r>
      <w:r w:rsidR="00100EEB" w:rsidRPr="008E56D7">
        <w:rPr>
          <w:rStyle w:val="ReferenceChar0"/>
        </w:rPr>
        <w:t>[g]</w:t>
      </w:r>
      <w:r w:rsidR="009A554F" w:rsidRPr="008E56D7">
        <w:rPr>
          <w:rStyle w:val="ReferenceChar0"/>
        </w:rPr>
        <w:t>(f, x1, y1, x2, y2, s, id)</w:t>
      </w:r>
      <w:r w:rsidR="0092213C">
        <w:t xml:space="preserve">. </w:t>
      </w:r>
      <w:r>
        <w:t xml:space="preserve">when hit, give a single event that indicates activation, </w:t>
      </w:r>
      <w:r w:rsidRPr="008E56D7">
        <w:rPr>
          <w:rStyle w:val="ReferenceChar0"/>
        </w:rPr>
        <w:t>etchkbox</w:t>
      </w:r>
      <w:r w:rsidR="000C6D39">
        <w:t>. The</w:t>
      </w:r>
      <w:r>
        <w:t xml:space="preserve"> event contains the id</w:t>
      </w:r>
      <w:r w:rsidR="000C6D39">
        <w:t>entifier</w:t>
      </w:r>
      <w:r>
        <w:t xml:space="preserve"> of the widget.</w:t>
      </w:r>
    </w:p>
    <w:p w:rsidR="00D86ED4" w:rsidRDefault="00D86ED4" w:rsidP="00D86ED4">
      <w:r>
        <w:t xml:space="preserve">Checkbox sizing is found with </w:t>
      </w:r>
      <w:r w:rsidRPr="008E56D7">
        <w:rPr>
          <w:rStyle w:val="ReferenceChar0"/>
        </w:rPr>
        <w:t>checkboxsiz</w:t>
      </w:r>
      <w:r w:rsidR="00A65189" w:rsidRPr="008E56D7">
        <w:rPr>
          <w:rStyle w:val="ReferenceChar0"/>
        </w:rPr>
        <w:t>[g]</w:t>
      </w:r>
      <w:r w:rsidR="009A554F" w:rsidRPr="008E56D7">
        <w:rPr>
          <w:rStyle w:val="ReferenceChar0"/>
        </w:rPr>
        <w:t>(f, s, w, h)</w:t>
      </w:r>
      <w:r>
        <w:t>. Checkboxes are sized to minimum, but since they have no edges (like a button), there is typically no need to add space to them.</w:t>
      </w:r>
    </w:p>
    <w:p w:rsidR="00D86ED4" w:rsidRDefault="00D86ED4" w:rsidP="00D86ED4">
      <w:r>
        <w:t>Checkboxes can be selected (checked). They can be enabled or disabled, and default to enabled. They cannot have their face text changed or read.</w:t>
      </w:r>
    </w:p>
    <w:p w:rsidR="00D86ED4" w:rsidRDefault="00D86ED4" w:rsidP="00D86ED4">
      <w:r>
        <w:t xml:space="preserve">Radio buttons work identically to checkboxes, but have a different appearance. A radio button is created by </w:t>
      </w:r>
      <w:r w:rsidRPr="008E56D7">
        <w:rPr>
          <w:rStyle w:val="ReferenceChar0"/>
        </w:rPr>
        <w:t>radiobutton</w:t>
      </w:r>
      <w:r w:rsidR="00FF6179" w:rsidRPr="008E56D7">
        <w:rPr>
          <w:rStyle w:val="ReferenceChar0"/>
        </w:rPr>
        <w:t>[g]</w:t>
      </w:r>
      <w:r w:rsidR="009A554F" w:rsidRPr="008E56D7">
        <w:rPr>
          <w:rStyle w:val="ReferenceChar0"/>
        </w:rPr>
        <w:t>(f, x1, y1, x2, y2, s, id)</w:t>
      </w:r>
      <w:r w:rsidR="00FF6179">
        <w:rPr>
          <w:rStyle w:val="referenceChar"/>
        </w:rPr>
        <w:t>.</w:t>
      </w:r>
      <w:r>
        <w:t xml:space="preserve"> Radio buttons, when hit, give a single event that indicates activation, </w:t>
      </w:r>
      <w:r w:rsidRPr="008E56D7">
        <w:rPr>
          <w:rStyle w:val="ReferenceChar0"/>
        </w:rPr>
        <w:t>etradbut</w:t>
      </w:r>
      <w:r>
        <w:t>. This event contains the id of the widget.</w:t>
      </w:r>
    </w:p>
    <w:p w:rsidR="00D86ED4" w:rsidRDefault="00D86ED4" w:rsidP="00D86ED4">
      <w:r>
        <w:t xml:space="preserve">Radio button sizing is found with </w:t>
      </w:r>
      <w:r w:rsidRPr="008E56D7">
        <w:rPr>
          <w:rStyle w:val="ReferenceChar0"/>
        </w:rPr>
        <w:t>radiobuttonsizsiz</w:t>
      </w:r>
      <w:r w:rsidR="00FF6179" w:rsidRPr="008E56D7">
        <w:rPr>
          <w:rStyle w:val="ReferenceChar0"/>
        </w:rPr>
        <w:t>[g]</w:t>
      </w:r>
      <w:r w:rsidR="009A554F" w:rsidRPr="008E56D7">
        <w:rPr>
          <w:rStyle w:val="ReferenceChar0"/>
        </w:rPr>
        <w:t>(f, s, w, h)</w:t>
      </w:r>
      <w:r w:rsidR="009A554F">
        <w:t>.</w:t>
      </w:r>
      <w:r>
        <w:t xml:space="preserve"> Radio buttons are sized to minimum, but since they have no edges (like a button), there is typically no need to add space to them.</w:t>
      </w:r>
    </w:p>
    <w:p w:rsidR="00D86ED4" w:rsidRDefault="000C6D39" w:rsidP="00D86ED4">
      <w:r>
        <w:t>Radio buttons</w:t>
      </w:r>
      <w:r w:rsidR="00D86ED4">
        <w:t xml:space="preserve"> can be selected (checked). They can be enabled or disabled, and default to enabled. They cannot have their face text changed or read.</w:t>
      </w:r>
    </w:p>
    <w:p w:rsidR="00690C0C" w:rsidRDefault="00690C0C" w:rsidP="00D86ED4">
      <w:r>
        <w:t>Scrollbar widgets are identical to the ones used to generate scrolling for windows. However, they are free floating, and can appear anywhere in the window, not just the sides. In addition, the height and width of them can be controlled, instead of being fixed to the window size.</w:t>
      </w:r>
    </w:p>
    <w:p w:rsidR="00D86ED4" w:rsidRDefault="00D86ED4" w:rsidP="00D86ED4">
      <w:r>
        <w:t xml:space="preserve">Scrollbars are placed vertically by </w:t>
      </w:r>
      <w:r w:rsidRPr="008E56D7">
        <w:rPr>
          <w:rStyle w:val="ReferenceChar0"/>
        </w:rPr>
        <w:t>scrollvert</w:t>
      </w:r>
      <w:r w:rsidR="00FF6179" w:rsidRPr="008E56D7">
        <w:rPr>
          <w:rStyle w:val="ReferenceChar0"/>
        </w:rPr>
        <w:t>[</w:t>
      </w:r>
      <w:r w:rsidRPr="008E56D7">
        <w:rPr>
          <w:rStyle w:val="ReferenceChar0"/>
        </w:rPr>
        <w:t>g</w:t>
      </w:r>
      <w:r w:rsidR="00FF6179" w:rsidRPr="008E56D7">
        <w:rPr>
          <w:rStyle w:val="ReferenceChar0"/>
        </w:rPr>
        <w:t>]</w:t>
      </w:r>
      <w:r w:rsidR="009A554F" w:rsidRPr="008E56D7">
        <w:rPr>
          <w:rStyle w:val="ReferenceChar0"/>
        </w:rPr>
        <w:t>(f, x1, y1, x2, y2, id)</w:t>
      </w:r>
      <w:r>
        <w:t xml:space="preserve">. Scrollbars are placed horizontally by </w:t>
      </w:r>
      <w:r w:rsidRPr="008E56D7">
        <w:rPr>
          <w:rStyle w:val="ReferenceChar0"/>
        </w:rPr>
        <w:t>scrollhoriz</w:t>
      </w:r>
      <w:r w:rsidR="00FF6179" w:rsidRPr="008E56D7">
        <w:rPr>
          <w:rStyle w:val="ReferenceChar0"/>
        </w:rPr>
        <w:t>[</w:t>
      </w:r>
      <w:r w:rsidRPr="008E56D7">
        <w:rPr>
          <w:rStyle w:val="ReferenceChar0"/>
        </w:rPr>
        <w:t>g</w:t>
      </w:r>
      <w:r w:rsidR="00FF6179" w:rsidRPr="008E56D7">
        <w:rPr>
          <w:rStyle w:val="ReferenceChar0"/>
        </w:rPr>
        <w:t>]</w:t>
      </w:r>
      <w:r w:rsidR="009A554F" w:rsidRPr="008E56D7">
        <w:rPr>
          <w:rStyle w:val="ReferenceChar0"/>
        </w:rPr>
        <w:t>(f, x1, y1, x2, y2, id)</w:t>
      </w:r>
      <w:r>
        <w:t>.</w:t>
      </w:r>
    </w:p>
    <w:p w:rsidR="00F90C3B" w:rsidRDefault="00D86ED4" w:rsidP="00D86ED4">
      <w:pPr>
        <w:rPr>
          <w:rStyle w:val="referenceChar"/>
        </w:rPr>
      </w:pPr>
      <w:r>
        <w:t xml:space="preserve">Scroll bars can be placed using any </w:t>
      </w:r>
      <w:r w:rsidR="00F1368A">
        <w:t>dimensions</w:t>
      </w:r>
      <w:r>
        <w:t>, but the width of a vertical scroll bar, and the height of a horizontal scroll bar u</w:t>
      </w:r>
      <w:r w:rsidR="00E22FB8">
        <w:t>sually has a standard size. These</w:t>
      </w:r>
      <w:r>
        <w:t xml:space="preserve"> can be determined by </w:t>
      </w:r>
      <w:r w:rsidRPr="008E56D7">
        <w:rPr>
          <w:rStyle w:val="ReferenceChar0"/>
        </w:rPr>
        <w:t>scrollvertsiz</w:t>
      </w:r>
      <w:r w:rsidR="00F90C3B" w:rsidRPr="008E56D7">
        <w:rPr>
          <w:rStyle w:val="ReferenceChar0"/>
        </w:rPr>
        <w:t>[g]</w:t>
      </w:r>
      <w:r w:rsidR="009A554F" w:rsidRPr="008E56D7">
        <w:rPr>
          <w:rStyle w:val="ReferenceChar0"/>
        </w:rPr>
        <w:t>(f, w, h)</w:t>
      </w:r>
      <w:r w:rsidR="009A554F">
        <w:rPr>
          <w:rStyle w:val="referenceChar"/>
        </w:rPr>
        <w:t xml:space="preserve"> </w:t>
      </w:r>
      <w:r w:rsidR="009A554F" w:rsidRPr="00E22FB8">
        <w:t>and</w:t>
      </w:r>
      <w:r w:rsidR="009A554F">
        <w:rPr>
          <w:rStyle w:val="referenceChar"/>
        </w:rPr>
        <w:t xml:space="preserve"> </w:t>
      </w:r>
      <w:r w:rsidR="009A554F" w:rsidRPr="008E56D7">
        <w:rPr>
          <w:rStyle w:val="ReferenceChar0"/>
        </w:rPr>
        <w:t>scrollh</w:t>
      </w:r>
      <w:r w:rsidR="00E22FB8" w:rsidRPr="008E56D7">
        <w:rPr>
          <w:rStyle w:val="ReferenceChar0"/>
        </w:rPr>
        <w:t>orizsiz[g](f, w, h)</w:t>
      </w:r>
      <w:r w:rsidR="00F90C3B">
        <w:rPr>
          <w:rStyle w:val="referenceChar"/>
        </w:rPr>
        <w:t>.</w:t>
      </w:r>
    </w:p>
    <w:p w:rsidR="00D86ED4" w:rsidRDefault="00D86ED4" w:rsidP="00D86ED4">
      <w:r>
        <w:t xml:space="preserve">A user movement of a scrollbar is given by the event </w:t>
      </w:r>
      <w:r w:rsidRPr="008E56D7">
        <w:rPr>
          <w:rStyle w:val="ReferenceChar0"/>
        </w:rPr>
        <w:t>etsclpos</w:t>
      </w:r>
      <w:r>
        <w:t>.</w:t>
      </w:r>
      <w:r w:rsidR="0092213C">
        <w:t xml:space="preserve"> </w:t>
      </w:r>
      <w:r>
        <w:t xml:space="preserve">This event does not move the scrollbar slider. This must be done by the program via </w:t>
      </w:r>
      <w:r w:rsidRPr="008E56D7">
        <w:rPr>
          <w:rStyle w:val="ReferenceChar0"/>
        </w:rPr>
        <w:t>scrollpos</w:t>
      </w:r>
      <w:r w:rsidR="00E22FB8" w:rsidRPr="008E56D7">
        <w:rPr>
          <w:rStyle w:val="ReferenceChar0"/>
        </w:rPr>
        <w:t>(f, id, p)</w:t>
      </w:r>
      <w:r>
        <w:t>.</w:t>
      </w:r>
    </w:p>
    <w:p w:rsidR="00D86ED4" w:rsidRDefault="00D86ED4" w:rsidP="00D86ED4">
      <w:r>
        <w:t xml:space="preserve">When a user positions the scroll bar directly, it will follow the users mouse movements. However, it will return to the original position unless the </w:t>
      </w:r>
      <w:r w:rsidRPr="008E56D7">
        <w:rPr>
          <w:rStyle w:val="ReferenceChar0"/>
        </w:rPr>
        <w:t>etsclpos</w:t>
      </w:r>
      <w:r>
        <w:t xml:space="preserve"> event is responded to and a </w:t>
      </w:r>
      <w:r w:rsidRPr="008E56D7">
        <w:rPr>
          <w:rStyle w:val="ReferenceChar0"/>
        </w:rPr>
        <w:t>scrollpos</w:t>
      </w:r>
      <w:r w:rsidR="00E22FB8" w:rsidRPr="008E56D7">
        <w:rPr>
          <w:rStyle w:val="ReferenceChar0"/>
        </w:rPr>
        <w:t>(f, id, p)</w:t>
      </w:r>
      <w:r>
        <w:t xml:space="preserve"> call is made.</w:t>
      </w:r>
    </w:p>
    <w:p w:rsidR="00D86ED4" w:rsidRDefault="00D86ED4" w:rsidP="00D86ED4">
      <w:r>
        <w:t>Besides position events, scrollbars issue two types of button pushes, referred to as line and page button events. The line buttons are the arrow buttons at either side of the scroll bar. The page buttons are the space between the scrollbar slider and the line arrows. A press anywhere in this area generates a page button event.</w:t>
      </w:r>
    </w:p>
    <w:p w:rsidR="00D86ED4" w:rsidRDefault="00D86ED4" w:rsidP="00D86ED4">
      <w:r>
        <w:t>The page button area may not appear at all if the slider is fully to one side of the scrollbar.</w:t>
      </w:r>
    </w:p>
    <w:p w:rsidR="00D86ED4" w:rsidRDefault="00D86ED4" w:rsidP="00D86ED4">
      <w:r>
        <w:t xml:space="preserve">The page and line terminology for these buttons occurs because their most common use is to scroll documents. In this case, the line buttons would be used to move the document one line up or down. In the case of horizontal scrollbars, this would be one character left or right (despite the term "line" in the buttons name). The page refers to one </w:t>
      </w:r>
      <w:proofErr w:type="spellStart"/>
      <w:r>
        <w:t>screenful</w:t>
      </w:r>
      <w:proofErr w:type="spellEnd"/>
      <w:r>
        <w:t xml:space="preserve"> of text, in any direction. If the page up </w:t>
      </w:r>
      <w:r w:rsidR="00F1368A">
        <w:t>button</w:t>
      </w:r>
      <w:r>
        <w:t xml:space="preserve"> is hit, for example, the document would move one </w:t>
      </w:r>
      <w:proofErr w:type="spellStart"/>
      <w:r>
        <w:t>screenful</w:t>
      </w:r>
      <w:proofErr w:type="spellEnd"/>
      <w:r>
        <w:t xml:space="preserve"> up.</w:t>
      </w:r>
    </w:p>
    <w:p w:rsidR="00D86ED4" w:rsidRDefault="00D86ED4" w:rsidP="00D86ED4">
      <w:r>
        <w:lastRenderedPageBreak/>
        <w:t xml:space="preserve">It's up to the program to implement the actions for line up/down and page up/down. In fact, these events can be used for any purpose in </w:t>
      </w:r>
      <w:r w:rsidR="00875386">
        <w:t xml:space="preserve">client </w:t>
      </w:r>
      <w:r>
        <w:t>programs.</w:t>
      </w:r>
    </w:p>
    <w:p w:rsidR="00D86ED4" w:rsidRDefault="00D86ED4" w:rsidP="00D86ED4">
      <w:r>
        <w:t xml:space="preserve">Besides the position of the slider, its size can also be controlled by </w:t>
      </w:r>
      <w:r w:rsidRPr="008E56D7">
        <w:rPr>
          <w:rStyle w:val="ReferenceChar0"/>
        </w:rPr>
        <w:t>scrollsiz</w:t>
      </w:r>
      <w:r w:rsidR="00E22FB8" w:rsidRPr="008E56D7">
        <w:rPr>
          <w:rStyle w:val="ReferenceChar0"/>
        </w:rPr>
        <w:t>(f, id, s)</w:t>
      </w:r>
      <w:r>
        <w:t>.</w:t>
      </w:r>
    </w:p>
    <w:p w:rsidR="00D86ED4" w:rsidRDefault="00D86ED4" w:rsidP="00D86ED4">
      <w:r>
        <w:t>The standard use of the scrollbar size is to indicate what proportion of the document or display is contained within the onscreen display, vs. the total size of the document. For example, if the document has 50% of its total displayed, then the size of the scrollbar is set to %50, which is done by:</w:t>
      </w:r>
    </w:p>
    <w:p w:rsidR="00D86ED4" w:rsidRDefault="00D86ED4" w:rsidP="00D86ED4">
      <w:pPr>
        <w:pStyle w:val="Code0"/>
      </w:pPr>
      <w:r>
        <w:t>scrollsiz(f, n, maxint div 2);</w:t>
      </w:r>
    </w:p>
    <w:p w:rsidR="00D86ED4" w:rsidRDefault="00D86ED4" w:rsidP="00D86ED4">
      <w:pPr>
        <w:pStyle w:val="Code0"/>
      </w:pPr>
    </w:p>
    <w:p w:rsidR="00D86ED4" w:rsidRDefault="00D86ED4" w:rsidP="00D86ED4">
      <w:r>
        <w:t>Scroll bars cannot be selected, enabled or disabled, or have face text read or written.</w:t>
      </w:r>
    </w:p>
    <w:p w:rsidR="00D86ED4" w:rsidRDefault="00D86ED4" w:rsidP="00D86ED4">
      <w:r>
        <w:t xml:space="preserve">A number can be selected in an edit box by </w:t>
      </w:r>
      <w:r w:rsidRPr="008E56D7">
        <w:rPr>
          <w:rStyle w:val="ReferenceChar0"/>
        </w:rPr>
        <w:t>numselbox</w:t>
      </w:r>
      <w:r w:rsidR="00A70F8C" w:rsidRPr="008E56D7">
        <w:rPr>
          <w:rStyle w:val="ReferenceChar0"/>
        </w:rPr>
        <w:t>[g]</w:t>
      </w:r>
      <w:r w:rsidR="00E22FB8" w:rsidRPr="008E56D7">
        <w:rPr>
          <w:rStyle w:val="ReferenceChar0"/>
        </w:rPr>
        <w:t>(f, x1, y1, x2, y2, l, u, id)</w:t>
      </w:r>
      <w:r>
        <w:t>.</w:t>
      </w:r>
    </w:p>
    <w:p w:rsidR="00D86ED4" w:rsidRDefault="00D86ED4" w:rsidP="00D86ED4">
      <w:r>
        <w:t>The first number that appears in the number select box is by default the lower bound.</w:t>
      </w:r>
    </w:p>
    <w:p w:rsidR="00D86ED4" w:rsidRDefault="00D86ED4" w:rsidP="00D86ED4">
      <w:r>
        <w:t>Number select boxes are an easy way to enter numbers from the user, and automatically restrict the input to numbers only. The numbers are entered in decimal, and cannot be negative. The edit box allows the number to be directly edited. Also, there are usually up and down buttons that allow the user to coun</w:t>
      </w:r>
      <w:r w:rsidR="0092213C">
        <w:t>t the number up or down by one.</w:t>
      </w:r>
    </w:p>
    <w:p w:rsidR="00D86ED4" w:rsidRDefault="00D86ED4" w:rsidP="00D86ED4">
      <w:r>
        <w:t>The si</w:t>
      </w:r>
      <w:r w:rsidR="00B54193">
        <w:t>ze of a number select box is found</w:t>
      </w:r>
      <w:r>
        <w:t xml:space="preserve"> by </w:t>
      </w:r>
      <w:r w:rsidRPr="008E56D7">
        <w:rPr>
          <w:rStyle w:val="ReferenceChar0"/>
        </w:rPr>
        <w:t>numselboxsiz</w:t>
      </w:r>
      <w:r w:rsidR="00B54193" w:rsidRPr="008E56D7">
        <w:rPr>
          <w:rStyle w:val="ReferenceChar0"/>
        </w:rPr>
        <w:t>[g]</w:t>
      </w:r>
      <w:r w:rsidR="00E22FB8" w:rsidRPr="008E56D7">
        <w:rPr>
          <w:rStyle w:val="ReferenceChar0"/>
        </w:rPr>
        <w:t>(f, l, u, w, h)</w:t>
      </w:r>
      <w:r>
        <w:t>.</w:t>
      </w:r>
    </w:p>
    <w:p w:rsidR="00D86ED4" w:rsidRDefault="00D86ED4" w:rsidP="00D86ED4">
      <w:r>
        <w:t>Number select boxes cannot be selected, enabled or disabled, or have face text read or written.</w:t>
      </w:r>
    </w:p>
    <w:p w:rsidR="00D86ED4" w:rsidRDefault="00D86ED4" w:rsidP="00D86ED4">
      <w:r>
        <w:t xml:space="preserve">A general string can be </w:t>
      </w:r>
      <w:r w:rsidR="00F1368A">
        <w:t>edited</w:t>
      </w:r>
      <w:r>
        <w:t xml:space="preserve"> with </w:t>
      </w:r>
      <w:r w:rsidRPr="008E56D7">
        <w:rPr>
          <w:rStyle w:val="ReferenceChar0"/>
        </w:rPr>
        <w:t>editbox</w:t>
      </w:r>
      <w:r w:rsidR="00B54193" w:rsidRPr="008E56D7">
        <w:rPr>
          <w:rStyle w:val="ReferenceChar0"/>
        </w:rPr>
        <w:t>[g]</w:t>
      </w:r>
      <w:r w:rsidR="00E22FB8" w:rsidRPr="008E56D7">
        <w:rPr>
          <w:rStyle w:val="ReferenceChar0"/>
        </w:rPr>
        <w:t>(f, x1, y1, x2, y2, id)</w:t>
      </w:r>
      <w:r>
        <w:t>.</w:t>
      </w:r>
    </w:p>
    <w:p w:rsidR="00D86ED4" w:rsidRDefault="00D86ED4" w:rsidP="00D86ED4">
      <w:r>
        <w:t>And empty edit box is placed, and the user has the ability to edit text into the box, with cursor movements, character delete, etc.</w:t>
      </w:r>
    </w:p>
    <w:p w:rsidR="00D86ED4" w:rsidRDefault="00D86ED4" w:rsidP="00D86ED4">
      <w:r>
        <w:t xml:space="preserve">An edit box can be presented blank, or default text can be placed into the edit box. If the user presses enter to the box, it </w:t>
      </w:r>
      <w:r w:rsidR="00F1368A">
        <w:t>sends</w:t>
      </w:r>
      <w:r>
        <w:t xml:space="preserve"> a </w:t>
      </w:r>
      <w:r w:rsidRPr="008E56D7">
        <w:rPr>
          <w:rStyle w:val="ReferenceChar0"/>
        </w:rPr>
        <w:t>etedtbox</w:t>
      </w:r>
      <w:r>
        <w:t xml:space="preserve"> event. However, the program can use any method to signal done, such as a button next to the edit control. The resulting text can then be </w:t>
      </w:r>
      <w:r w:rsidR="00F1368A">
        <w:t>retrieved</w:t>
      </w:r>
      <w:r>
        <w:t xml:space="preserve"> from the edit box.</w:t>
      </w:r>
    </w:p>
    <w:p w:rsidR="00D86ED4" w:rsidRDefault="00D86ED4" w:rsidP="00D86ED4">
      <w:r>
        <w:t xml:space="preserve">The size of an edit box is found by </w:t>
      </w:r>
      <w:r w:rsidRPr="008E56D7">
        <w:rPr>
          <w:rStyle w:val="ReferenceChar0"/>
        </w:rPr>
        <w:t>editboxsiz</w:t>
      </w:r>
      <w:r w:rsidR="00B54193" w:rsidRPr="008E56D7">
        <w:rPr>
          <w:rStyle w:val="ReferenceChar0"/>
        </w:rPr>
        <w:t>[g]</w:t>
      </w:r>
      <w:r w:rsidR="00E22FB8" w:rsidRPr="008E56D7">
        <w:rPr>
          <w:rStyle w:val="ReferenceChar0"/>
        </w:rPr>
        <w:t>(f, s, w, h)</w:t>
      </w:r>
      <w:r w:rsidR="00DE7FC1">
        <w:t>.</w:t>
      </w:r>
    </w:p>
    <w:p w:rsidR="00D86ED4" w:rsidRDefault="00D86ED4" w:rsidP="00D86ED4">
      <w:r>
        <w:t>Edit boxes cannot be selected, enabled or disabled, or have face text read or written.</w:t>
      </w:r>
    </w:p>
    <w:p w:rsidR="00D86ED4" w:rsidRDefault="00D86ED4" w:rsidP="00D86ED4">
      <w:r>
        <w:t xml:space="preserve">A list box is a series of items that can be selected. It is placed with </w:t>
      </w:r>
      <w:r w:rsidRPr="008E56D7">
        <w:rPr>
          <w:rStyle w:val="ReferenceChar0"/>
        </w:rPr>
        <w:t>listbox</w:t>
      </w:r>
      <w:r w:rsidR="00B54193" w:rsidRPr="008E56D7">
        <w:rPr>
          <w:rStyle w:val="ReferenceChar0"/>
        </w:rPr>
        <w:t>[g]</w:t>
      </w:r>
      <w:r w:rsidR="00E22FB8" w:rsidRPr="008E56D7">
        <w:rPr>
          <w:rStyle w:val="ReferenceChar0"/>
        </w:rPr>
        <w:t>(f, x1, y1, x2, y2, sp, id)</w:t>
      </w:r>
      <w:r w:rsidR="00E22FB8" w:rsidRPr="00E22FB8">
        <w:t xml:space="preserve">, where </w:t>
      </w:r>
      <w:r w:rsidR="00E22FB8" w:rsidRPr="00E22FB8">
        <w:rPr>
          <w:rStyle w:val="ReferenceChar0"/>
        </w:rPr>
        <w:t>sp</w:t>
      </w:r>
      <w:r w:rsidR="00E22FB8" w:rsidRPr="00E22FB8">
        <w:t xml:space="preserve"> is a list of strings to display</w:t>
      </w:r>
      <w:r>
        <w:t>.</w:t>
      </w:r>
    </w:p>
    <w:p w:rsidR="00D86ED4" w:rsidRDefault="00D86ED4" w:rsidP="00D86ED4">
      <w:r>
        <w:t>The string list definition appears as:</w:t>
      </w:r>
    </w:p>
    <w:p w:rsidR="00D86ED4" w:rsidRDefault="00D86ED4" w:rsidP="00B54193">
      <w:pPr>
        <w:pStyle w:val="Code0"/>
        <w:keepNext/>
      </w:pPr>
      <w:r>
        <w:lastRenderedPageBreak/>
        <w:t>{ string set for list box }</w:t>
      </w:r>
    </w:p>
    <w:p w:rsidR="00B54193" w:rsidRDefault="00B54193" w:rsidP="00B54193">
      <w:pPr>
        <w:pStyle w:val="Code0"/>
        <w:keepNext/>
      </w:pPr>
    </w:p>
    <w:p w:rsidR="00D86ED4" w:rsidRDefault="00D86ED4" w:rsidP="00B54193">
      <w:pPr>
        <w:pStyle w:val="Code0"/>
        <w:keepNext/>
      </w:pPr>
      <w:r>
        <w:t>strptr = ^strrec;</w:t>
      </w:r>
    </w:p>
    <w:p w:rsidR="00D86ED4" w:rsidRDefault="00D86ED4" w:rsidP="00B54193">
      <w:pPr>
        <w:pStyle w:val="Code0"/>
        <w:keepNext/>
      </w:pPr>
      <w:r>
        <w:t xml:space="preserve">strrec = </w:t>
      </w:r>
      <w:r w:rsidRPr="00E22FB8">
        <w:rPr>
          <w:b/>
        </w:rPr>
        <w:t>record</w:t>
      </w:r>
    </w:p>
    <w:p w:rsidR="00D86ED4" w:rsidRDefault="00D86ED4" w:rsidP="00B54193">
      <w:pPr>
        <w:pStyle w:val="Code0"/>
        <w:keepNext/>
      </w:pPr>
    </w:p>
    <w:p w:rsidR="00D86ED4" w:rsidRDefault="00B54193" w:rsidP="00B54193">
      <w:pPr>
        <w:pStyle w:val="Code0"/>
        <w:keepNext/>
      </w:pPr>
      <w:r>
        <w:t xml:space="preserve"> </w:t>
      </w:r>
      <w:r w:rsidR="00D86ED4">
        <w:t xml:space="preserve">  next: strptr; { next entry in list }</w:t>
      </w:r>
    </w:p>
    <w:p w:rsidR="00D86ED4" w:rsidRDefault="00D86ED4" w:rsidP="00B54193">
      <w:pPr>
        <w:pStyle w:val="Code0"/>
        <w:keepNext/>
      </w:pPr>
      <w:r>
        <w:t xml:space="preserve"> </w:t>
      </w:r>
      <w:r w:rsidR="00B54193">
        <w:t xml:space="preserve"> </w:t>
      </w:r>
      <w:r>
        <w:t xml:space="preserve"> str:  pstring { string }</w:t>
      </w:r>
    </w:p>
    <w:p w:rsidR="00D86ED4" w:rsidRDefault="00D86ED4" w:rsidP="00B54193">
      <w:pPr>
        <w:pStyle w:val="Code0"/>
        <w:keepNext/>
      </w:pPr>
    </w:p>
    <w:p w:rsidR="00D86ED4" w:rsidRDefault="00D86ED4" w:rsidP="00D86ED4">
      <w:pPr>
        <w:pStyle w:val="Code0"/>
      </w:pPr>
      <w:r w:rsidRPr="00E22FB8">
        <w:rPr>
          <w:b/>
        </w:rPr>
        <w:t>end</w:t>
      </w:r>
      <w:r>
        <w:t>;</w:t>
      </w:r>
    </w:p>
    <w:p w:rsidR="00D86ED4" w:rsidRDefault="00D86ED4" w:rsidP="00D86ED4">
      <w:pPr>
        <w:pStyle w:val="Code0"/>
      </w:pPr>
    </w:p>
    <w:p w:rsidR="00D86ED4" w:rsidRDefault="00D86ED4" w:rsidP="00D86ED4">
      <w:r>
        <w:t>The string pointer is a list of strings, each string of which describes an entry in the list box.</w:t>
      </w:r>
    </w:p>
    <w:p w:rsidR="00D86ED4" w:rsidRDefault="00D86ED4" w:rsidP="00D86ED4">
      <w:r>
        <w:t xml:space="preserve">When the user selects an item from the list box, the </w:t>
      </w:r>
      <w:r w:rsidRPr="008E56D7">
        <w:rPr>
          <w:rStyle w:val="ReferenceChar0"/>
        </w:rPr>
        <w:t>etlstbox</w:t>
      </w:r>
      <w:r>
        <w:t xml:space="preserve"> event is returned. This event gives the id of the widget, and the number of the select, from the top. The first item in the list will be 1, the second 2, etc.</w:t>
      </w:r>
    </w:p>
    <w:p w:rsidR="00D86ED4" w:rsidRDefault="00D86ED4" w:rsidP="00D86ED4">
      <w:r>
        <w:t xml:space="preserve">The size of a list box is found by </w:t>
      </w:r>
      <w:r w:rsidRPr="008E56D7">
        <w:rPr>
          <w:rStyle w:val="ReferenceChar0"/>
        </w:rPr>
        <w:t>listboxsiz</w:t>
      </w:r>
      <w:r w:rsidR="00B54193" w:rsidRPr="008E56D7">
        <w:rPr>
          <w:rStyle w:val="ReferenceChar0"/>
        </w:rPr>
        <w:t>[g]</w:t>
      </w:r>
      <w:r w:rsidR="00E22FB8" w:rsidRPr="008E56D7">
        <w:rPr>
          <w:rStyle w:val="ReferenceChar0"/>
        </w:rPr>
        <w:t xml:space="preserve">(f, </w:t>
      </w:r>
      <w:r w:rsidR="000C4EC8" w:rsidRPr="008E56D7">
        <w:rPr>
          <w:rStyle w:val="ReferenceChar0"/>
        </w:rPr>
        <w:t>sp, w, h)</w:t>
      </w:r>
      <w:r w:rsidR="0092213C">
        <w:t>.</w:t>
      </w:r>
    </w:p>
    <w:p w:rsidR="00D86ED4" w:rsidRDefault="00D86ED4" w:rsidP="00D86ED4">
      <w:r>
        <w:t>List boxes cannot be selected, enabled or disabled, or have face text read or written.</w:t>
      </w:r>
    </w:p>
    <w:p w:rsidR="00D86ED4" w:rsidRDefault="00D86ED4" w:rsidP="00D86ED4">
      <w:r>
        <w:t xml:space="preserve">The same multiple string selection can be done in a different way by </w:t>
      </w:r>
      <w:r w:rsidRPr="008E56D7">
        <w:rPr>
          <w:rStyle w:val="ReferenceChar0"/>
        </w:rPr>
        <w:t>dropbox</w:t>
      </w:r>
      <w:r w:rsidR="00B54193" w:rsidRPr="008E56D7">
        <w:rPr>
          <w:rStyle w:val="ReferenceChar0"/>
        </w:rPr>
        <w:t>[g]</w:t>
      </w:r>
      <w:r w:rsidR="000C4EC8" w:rsidRPr="008E56D7">
        <w:rPr>
          <w:rStyle w:val="ReferenceChar0"/>
        </w:rPr>
        <w:t>(f, x1, y1, x2, y2, sp, id)</w:t>
      </w:r>
      <w:r>
        <w:t>.</w:t>
      </w:r>
    </w:p>
    <w:p w:rsidR="00D86ED4" w:rsidRDefault="00D86ED4" w:rsidP="00D86ED4">
      <w:r>
        <w:t xml:space="preserve">A drop box only shows the whole list if the user selects it, otherwise only the currently selected entry is shown. The full list "drops down" from the selection box when the user selects it. A drop box takes less space than a list box when it is not selected. A drop box selection is signaled by the </w:t>
      </w:r>
      <w:r w:rsidRPr="00F1368A">
        <w:rPr>
          <w:rStyle w:val="ReferenceChar0"/>
        </w:rPr>
        <w:t>etdrpbox</w:t>
      </w:r>
      <w:r>
        <w:t xml:space="preserve"> event, which gives the widget id, and the number of the selection, from 1 to n.</w:t>
      </w:r>
    </w:p>
    <w:p w:rsidR="00D86ED4" w:rsidRDefault="00D86ED4" w:rsidP="00D86ED4">
      <w:r>
        <w:t xml:space="preserve">The size of a drop box is found by </w:t>
      </w:r>
      <w:r w:rsidRPr="008E56D7">
        <w:rPr>
          <w:rStyle w:val="ReferenceChar0"/>
        </w:rPr>
        <w:t>dropboxsiz</w:t>
      </w:r>
      <w:r w:rsidR="00B54193" w:rsidRPr="008E56D7">
        <w:rPr>
          <w:rStyle w:val="ReferenceChar0"/>
        </w:rPr>
        <w:t>[g]</w:t>
      </w:r>
      <w:r w:rsidR="000C4EC8" w:rsidRPr="008E56D7">
        <w:rPr>
          <w:rStyle w:val="ReferenceChar0"/>
        </w:rPr>
        <w:t>(f, sp, cw, ch, ow, oh)</w:t>
      </w:r>
      <w:r w:rsidR="00B54193">
        <w:t xml:space="preserve">. </w:t>
      </w:r>
      <w:r>
        <w:t>Because drop boxes have two appearances, one when open, and one when closed, both sizes are returned. The closed appearance gives the basic size of the widget, but the open size makes is possible to determine if the list will go beyond the edge of the window when open.</w:t>
      </w:r>
    </w:p>
    <w:p w:rsidR="00D86ED4" w:rsidRDefault="00D86ED4" w:rsidP="00D86ED4">
      <w:r>
        <w:t>Drop boxes cannot be selected, enabled or disabled, or have face text read or written.</w:t>
      </w:r>
    </w:p>
    <w:p w:rsidR="00D86ED4" w:rsidRDefault="00D86ED4" w:rsidP="00D86ED4">
      <w:r>
        <w:t xml:space="preserve">Very similar to a drop box, a drop/edit box allows selection from a list, but also allows the current selection string to be </w:t>
      </w:r>
      <w:r w:rsidR="00F1368A">
        <w:t>edited</w:t>
      </w:r>
      <w:r>
        <w:t>.</w:t>
      </w:r>
    </w:p>
    <w:p w:rsidR="00D86ED4" w:rsidRDefault="00D86ED4" w:rsidP="00D86ED4">
      <w:r>
        <w:t xml:space="preserve">A drop/edit box is placed with </w:t>
      </w:r>
      <w:r w:rsidRPr="008E56D7">
        <w:rPr>
          <w:rStyle w:val="ReferenceChar0"/>
        </w:rPr>
        <w:t>dropeditbox</w:t>
      </w:r>
      <w:r w:rsidR="00B54193" w:rsidRPr="008E56D7">
        <w:rPr>
          <w:rStyle w:val="ReferenceChar0"/>
        </w:rPr>
        <w:t>[g]</w:t>
      </w:r>
      <w:r w:rsidR="000C4EC8" w:rsidRPr="008E56D7">
        <w:rPr>
          <w:rStyle w:val="ReferenceChar0"/>
        </w:rPr>
        <w:t>(f, x1, y1, x2, y2, sp, id)</w:t>
      </w:r>
      <w:r>
        <w:t xml:space="preserve">. When a selection is made from the drop/edit box, the </w:t>
      </w:r>
      <w:r w:rsidRPr="008E56D7">
        <w:rPr>
          <w:rStyle w:val="ReferenceChar0"/>
        </w:rPr>
        <w:t>etdrebox</w:t>
      </w:r>
      <w:r>
        <w:t xml:space="preserve"> event is sent, which includes the widget identifier. The selection data itself is a string, and must be </w:t>
      </w:r>
      <w:r w:rsidR="00F1368A">
        <w:t>retrieved</w:t>
      </w:r>
      <w:r>
        <w:t xml:space="preserve"> with </w:t>
      </w:r>
      <w:r w:rsidRPr="008E56D7">
        <w:rPr>
          <w:rStyle w:val="ReferenceChar0"/>
        </w:rPr>
        <w:t>get</w:t>
      </w:r>
      <w:r w:rsidR="00D22278" w:rsidRPr="008E56D7">
        <w:rPr>
          <w:rStyle w:val="ReferenceChar0"/>
        </w:rPr>
        <w:t>widgettext</w:t>
      </w:r>
      <w:r w:rsidR="000C4EC8" w:rsidRPr="008E56D7">
        <w:rPr>
          <w:rStyle w:val="ReferenceChar0"/>
        </w:rPr>
        <w:t>(f, id, s)</w:t>
      </w:r>
      <w:r>
        <w:t>.</w:t>
      </w:r>
    </w:p>
    <w:p w:rsidR="00D86ED4" w:rsidRDefault="00D86ED4" w:rsidP="00D86ED4">
      <w:r>
        <w:t xml:space="preserve">The size of a drop/edit box is found by </w:t>
      </w:r>
      <w:r w:rsidRPr="008E56D7">
        <w:rPr>
          <w:rStyle w:val="ReferenceChar0"/>
        </w:rPr>
        <w:t>dropeditboxsiz</w:t>
      </w:r>
      <w:r w:rsidR="00D22278" w:rsidRPr="008E56D7">
        <w:rPr>
          <w:rStyle w:val="ReferenceChar0"/>
        </w:rPr>
        <w:t>[g]</w:t>
      </w:r>
      <w:r>
        <w:t>. Because drop/edit boxes have two appearances, one when open, and one when closed, both sizes are returned. The closed appearance gives the basic size of the widget, but the open size makes is possible to determine if the list will go beyond the edge of the window when open.</w:t>
      </w:r>
    </w:p>
    <w:p w:rsidR="00D86ED4" w:rsidRDefault="00D86ED4" w:rsidP="00D86ED4">
      <w:r>
        <w:t>Drop/edit boxes cannot be selected, enabled or disabled, or have face text read or written.</w:t>
      </w:r>
    </w:p>
    <w:p w:rsidR="00D86ED4" w:rsidRDefault="00D86ED4" w:rsidP="00D86ED4">
      <w:r>
        <w:t>Sliders are linear controls that can be placed either horizontally or vertically.</w:t>
      </w:r>
    </w:p>
    <w:p w:rsidR="00D86ED4" w:rsidRPr="00EC7FB7" w:rsidRDefault="00D86ED4" w:rsidP="00D86ED4">
      <w:pPr>
        <w:rPr>
          <w:rFonts w:ascii="Arial" w:hAnsi="Arial"/>
          <w:b/>
        </w:rPr>
      </w:pPr>
      <w:r>
        <w:lastRenderedPageBreak/>
        <w:t xml:space="preserve">A vertical slider is placed with </w:t>
      </w:r>
      <w:r w:rsidRPr="008E56D7">
        <w:rPr>
          <w:rStyle w:val="ReferenceChar0"/>
        </w:rPr>
        <w:t>slidevert</w:t>
      </w:r>
      <w:r w:rsidR="00D22278" w:rsidRPr="008E56D7">
        <w:rPr>
          <w:rStyle w:val="ReferenceChar0"/>
        </w:rPr>
        <w:t>[g]</w:t>
      </w:r>
      <w:r w:rsidR="000C4EC8" w:rsidRPr="008E56D7">
        <w:rPr>
          <w:rStyle w:val="ReferenceChar0"/>
        </w:rPr>
        <w:t>(f, x1, y1, x2, y2, m, id)</w:t>
      </w:r>
      <w:r w:rsidR="00D22278">
        <w:rPr>
          <w:rStyle w:val="referenceChar"/>
        </w:rPr>
        <w:t>.</w:t>
      </w:r>
      <w:r>
        <w:t xml:space="preserve"> A horizontal slider can be placed by </w:t>
      </w:r>
      <w:r w:rsidRPr="008E56D7">
        <w:rPr>
          <w:rStyle w:val="ReferenceChar0"/>
        </w:rPr>
        <w:t>slidehoriz</w:t>
      </w:r>
      <w:r w:rsidR="00EC7FB7" w:rsidRPr="008E56D7">
        <w:rPr>
          <w:rStyle w:val="ReferenceChar0"/>
        </w:rPr>
        <w:t>[g]</w:t>
      </w:r>
      <w:r w:rsidR="000C4EC8" w:rsidRPr="008E56D7">
        <w:rPr>
          <w:rStyle w:val="ReferenceChar0"/>
        </w:rPr>
        <w:t>(f, x1, y1, x2, y2, m, id)</w:t>
      </w:r>
      <w:r w:rsidR="00EC7FB7">
        <w:rPr>
          <w:rStyle w:val="referenceChar"/>
        </w:rPr>
        <w:t>.</w:t>
      </w:r>
    </w:p>
    <w:p w:rsidR="00D86ED4" w:rsidRDefault="00D86ED4" w:rsidP="00D86ED4">
      <w:r>
        <w:t xml:space="preserve">Sliders indicate changes in their position with the event </w:t>
      </w:r>
      <w:r w:rsidRPr="008E56D7">
        <w:rPr>
          <w:rStyle w:val="ReferenceChar0"/>
        </w:rPr>
        <w:t>etsldpos</w:t>
      </w:r>
      <w:r>
        <w:t xml:space="preserve">. This gives the widget id, and a </w:t>
      </w:r>
      <w:r w:rsidRPr="008E56D7">
        <w:rPr>
          <w:rStyle w:val="ReferenceChar0"/>
        </w:rPr>
        <w:t>maxint</w:t>
      </w:r>
      <w:r>
        <w:t xml:space="preserve"> </w:t>
      </w:r>
      <w:proofErr w:type="spellStart"/>
      <w:r>
        <w:t>ratioed</w:t>
      </w:r>
      <w:proofErr w:type="spellEnd"/>
      <w:r>
        <w:t xml:space="preserve"> position of the slider, from 0 to </w:t>
      </w:r>
      <w:r w:rsidRPr="008E56D7">
        <w:rPr>
          <w:rStyle w:val="ReferenceChar0"/>
        </w:rPr>
        <w:t>maxint</w:t>
      </w:r>
      <w:r>
        <w:t xml:space="preserve">. 0 is the top or leftmost position of the slider, and </w:t>
      </w:r>
      <w:r w:rsidRPr="008E56D7">
        <w:rPr>
          <w:rStyle w:val="ReferenceChar0"/>
        </w:rPr>
        <w:t>maxint</w:t>
      </w:r>
      <w:r>
        <w:t xml:space="preserve"> is the bottom or rightmost position of the slider.</w:t>
      </w:r>
    </w:p>
    <w:p w:rsidR="00EA66AB" w:rsidRDefault="00D86ED4" w:rsidP="00D86ED4">
      <w:r>
        <w:t xml:space="preserve">The size of a slider can be determined by </w:t>
      </w:r>
      <w:r w:rsidRPr="008E56D7">
        <w:rPr>
          <w:rStyle w:val="ReferenceChar0"/>
        </w:rPr>
        <w:t>scrollvertsiz</w:t>
      </w:r>
      <w:r w:rsidR="00EC7FB7" w:rsidRPr="008E56D7">
        <w:rPr>
          <w:rStyle w:val="ReferenceChar0"/>
        </w:rPr>
        <w:t>[g]</w:t>
      </w:r>
      <w:r w:rsidR="000C4EC8" w:rsidRPr="008E56D7">
        <w:rPr>
          <w:rStyle w:val="ReferenceChar0"/>
        </w:rPr>
        <w:t>(f, w, h)</w:t>
      </w:r>
      <w:r w:rsidR="00EC7FB7" w:rsidRPr="00EC7FB7">
        <w:t>.</w:t>
      </w:r>
    </w:p>
    <w:p w:rsidR="00D86ED4" w:rsidRDefault="00D86ED4" w:rsidP="00D86ED4">
      <w:r>
        <w:t>Sliders cannot be selected, enabled or disabled, or have face text read or written.</w:t>
      </w:r>
    </w:p>
    <w:p w:rsidR="00D86ED4" w:rsidRDefault="00D86ED4" w:rsidP="00D86ED4">
      <w:r>
        <w:t xml:space="preserve">Tab bars allow the user to select from a series of labeled tabs, usually to specify locations in  document. A </w:t>
      </w:r>
      <w:r w:rsidRPr="00F1368A">
        <w:rPr>
          <w:rStyle w:val="ReferenceChar0"/>
        </w:rPr>
        <w:t>tabbar</w:t>
      </w:r>
      <w:r>
        <w:t xml:space="preserve"> is a group box with tabs on one</w:t>
      </w:r>
      <w:r w:rsidR="00A0189B">
        <w:t>, two, three or four</w:t>
      </w:r>
      <w:r>
        <w:t xml:space="preserve"> edge</w:t>
      </w:r>
      <w:r w:rsidR="00A0189B">
        <w:t>s</w:t>
      </w:r>
      <w:r>
        <w:t>. The tabs can be placed on the top, bottom, left or right s</w:t>
      </w:r>
      <w:r w:rsidR="00BE1AEC">
        <w:t>ide of the</w:t>
      </w:r>
      <w:r w:rsidR="00A0189B">
        <w:t xml:space="preserve"> included client area.</w:t>
      </w:r>
    </w:p>
    <w:p w:rsidR="00D86ED4" w:rsidRDefault="00D86ED4" w:rsidP="00D86ED4">
      <w:r>
        <w:t xml:space="preserve">A </w:t>
      </w:r>
      <w:proofErr w:type="spellStart"/>
      <w:r>
        <w:t>tabbar</w:t>
      </w:r>
      <w:proofErr w:type="spellEnd"/>
      <w:r>
        <w:t xml:space="preserve"> is placed by </w:t>
      </w:r>
      <w:r w:rsidRPr="008E56D7">
        <w:rPr>
          <w:rStyle w:val="ReferenceChar0"/>
        </w:rPr>
        <w:t>tabbar</w:t>
      </w:r>
      <w:r w:rsidR="00EC7FB7" w:rsidRPr="008E56D7">
        <w:rPr>
          <w:rStyle w:val="ReferenceChar0"/>
        </w:rPr>
        <w:t>[g</w:t>
      </w:r>
      <w:r w:rsidR="000C4EC8" w:rsidRPr="008E56D7">
        <w:rPr>
          <w:rStyle w:val="ReferenceChar0"/>
        </w:rPr>
        <w:t>](f, x1, y1, x2, y2, spt, spr, spb, spl, id)</w:t>
      </w:r>
      <w:r>
        <w:t xml:space="preserve">. </w:t>
      </w:r>
    </w:p>
    <w:p w:rsidR="00D86ED4" w:rsidRDefault="00D86ED4" w:rsidP="00D86ED4">
      <w:proofErr w:type="spellStart"/>
      <w:r>
        <w:t>Tabbar</w:t>
      </w:r>
      <w:proofErr w:type="spellEnd"/>
      <w:r>
        <w:t xml:space="preserve"> selections are indicated by the event </w:t>
      </w:r>
      <w:r w:rsidRPr="008E56D7">
        <w:rPr>
          <w:rStyle w:val="ReferenceChar0"/>
        </w:rPr>
        <w:t>ettabbar</w:t>
      </w:r>
      <w:r>
        <w:t xml:space="preserve">, which gives the widget id, </w:t>
      </w:r>
      <w:r w:rsidR="0022273F">
        <w:t xml:space="preserve">the side which generated the event </w:t>
      </w:r>
      <w:r>
        <w:t>and the tab number selection, from 1 to n, counting from the first string entry in the list.</w:t>
      </w:r>
    </w:p>
    <w:p w:rsidR="00D86ED4" w:rsidRDefault="00D86ED4" w:rsidP="00D86ED4">
      <w:r>
        <w:t xml:space="preserve">The size of a </w:t>
      </w:r>
      <w:proofErr w:type="spellStart"/>
      <w:r>
        <w:t>tabbar</w:t>
      </w:r>
      <w:proofErr w:type="spellEnd"/>
      <w:r>
        <w:t xml:space="preserve"> is found by </w:t>
      </w:r>
      <w:r w:rsidRPr="008E56D7">
        <w:rPr>
          <w:rStyle w:val="ReferenceChar0"/>
        </w:rPr>
        <w:t>tabbarsiz</w:t>
      </w:r>
      <w:r w:rsidR="00EC7FB7" w:rsidRPr="008E56D7">
        <w:rPr>
          <w:rStyle w:val="ReferenceChar0"/>
        </w:rPr>
        <w:t>[g]</w:t>
      </w:r>
      <w:r w:rsidR="000C4EC8" w:rsidRPr="008E56D7">
        <w:rPr>
          <w:rStyle w:val="ReferenceChar0"/>
        </w:rPr>
        <w:t>(f, tat, tar, tab, tal, cw, ch, w, h, ox, oy)</w:t>
      </w:r>
      <w:r>
        <w:t xml:space="preserve">. A </w:t>
      </w:r>
      <w:r w:rsidRPr="00F1368A">
        <w:rPr>
          <w:rStyle w:val="ReferenceChar0"/>
        </w:rPr>
        <w:t>tabbar</w:t>
      </w:r>
      <w:r>
        <w:t xml:space="preserve"> acts like a group box, and has a client area to place child windows or widgets. The required client size can be specified, and the sizing call returns the offset required to find the client location within the </w:t>
      </w:r>
      <w:r w:rsidRPr="00F1368A">
        <w:rPr>
          <w:rStyle w:val="ReferenceChar0"/>
        </w:rPr>
        <w:t>tabbar</w:t>
      </w:r>
      <w:r>
        <w:t>.</w:t>
      </w:r>
    </w:p>
    <w:p w:rsidR="00EC7FB7" w:rsidRDefault="0002655C" w:rsidP="00D86ED4">
      <w:r>
        <w:t xml:space="preserve">If the </w:t>
      </w:r>
      <w:r w:rsidRPr="00F1368A">
        <w:rPr>
          <w:rStyle w:val="ReferenceChar0"/>
        </w:rPr>
        <w:t>tabbar</w:t>
      </w:r>
      <w:r>
        <w:t xml:space="preserve"> must fit into a fixed window size, the size of the resulting client for a </w:t>
      </w:r>
      <w:r w:rsidRPr="00F1368A">
        <w:rPr>
          <w:rStyle w:val="ReferenceChar0"/>
        </w:rPr>
        <w:t>tabbar</w:t>
      </w:r>
      <w:r>
        <w:t xml:space="preserve"> can be found with </w:t>
      </w:r>
      <w:r w:rsidR="00F2251C" w:rsidRPr="008E56D7">
        <w:rPr>
          <w:rStyle w:val="ReferenceChar0"/>
        </w:rPr>
        <w:t>tab</w:t>
      </w:r>
      <w:r w:rsidRPr="008E56D7">
        <w:rPr>
          <w:rStyle w:val="ReferenceChar0"/>
        </w:rPr>
        <w:t>barclient[g]</w:t>
      </w:r>
      <w:r w:rsidR="000C4EC8" w:rsidRPr="008E56D7">
        <w:rPr>
          <w:rStyle w:val="ReferenceChar0"/>
        </w:rPr>
        <w:t>(f, tat, tar, tab, tal, w, h, cw, ch, ox, oy)</w:t>
      </w:r>
      <w:r w:rsidR="000B6033">
        <w:t xml:space="preserve">. This returns the client width and height, and its offset from the origin of the </w:t>
      </w:r>
      <w:r w:rsidR="000B6033" w:rsidRPr="00F1368A">
        <w:rPr>
          <w:rStyle w:val="ReferenceChar0"/>
        </w:rPr>
        <w:t>tabbar</w:t>
      </w:r>
      <w:r w:rsidR="000B6033">
        <w:t>.</w:t>
      </w:r>
    </w:p>
    <w:p w:rsidR="00D86ED4" w:rsidRDefault="00D86ED4" w:rsidP="00D86ED4">
      <w:r>
        <w:t>Tab bars cannot be selected, enabled or disabled, or have face text read or written.</w:t>
      </w:r>
    </w:p>
    <w:p w:rsidR="00D86ED4" w:rsidRDefault="00D86ED4" w:rsidP="00205D74">
      <w:pPr>
        <w:pStyle w:val="Heading8"/>
      </w:pPr>
      <w:bookmarkStart w:id="307" w:name="_Toc221641226"/>
      <w:bookmarkStart w:id="308" w:name="_Toc1416887"/>
      <w:r>
        <w:t>Components</w:t>
      </w:r>
      <w:bookmarkEnd w:id="307"/>
      <w:bookmarkEnd w:id="308"/>
    </w:p>
    <w:p w:rsidR="00D86ED4" w:rsidRDefault="00D86ED4" w:rsidP="00D86ED4">
      <w:r>
        <w:t xml:space="preserve">A background box is placed by </w:t>
      </w:r>
      <w:r w:rsidRPr="008E56D7">
        <w:rPr>
          <w:rStyle w:val="ReferenceChar0"/>
        </w:rPr>
        <w:t>background</w:t>
      </w:r>
      <w:r w:rsidR="00EC7FB7" w:rsidRPr="008E56D7">
        <w:rPr>
          <w:rStyle w:val="ReferenceChar0"/>
        </w:rPr>
        <w:t>[g]</w:t>
      </w:r>
      <w:r w:rsidR="000C4EC8" w:rsidRPr="008E56D7">
        <w:rPr>
          <w:rStyle w:val="ReferenceChar0"/>
        </w:rPr>
        <w:t>(f, x1, y1, x2, y2, id)</w:t>
      </w:r>
      <w:r>
        <w:t>. A background box is designed to serve as the background to a series of controls, and it has the standard color for such backgrounds.</w:t>
      </w:r>
    </w:p>
    <w:p w:rsidR="00D86ED4" w:rsidRDefault="00876770" w:rsidP="00D86ED4">
      <w:r>
        <w:t>Background</w:t>
      </w:r>
      <w:r w:rsidR="00D86ED4">
        <w:t xml:space="preserve"> boxes have no sizing, because there are no borders or other content. They are just a colored rectangle. </w:t>
      </w:r>
      <w:r>
        <w:t>Background boxes</w:t>
      </w:r>
      <w:r w:rsidR="00D86ED4">
        <w:t xml:space="preserve"> cannot be selected, enabled or disabled, or have face text read or written.</w:t>
      </w:r>
    </w:p>
    <w:p w:rsidR="00D86ED4" w:rsidRDefault="00D86ED4" w:rsidP="00D86ED4">
      <w:r>
        <w:t xml:space="preserve">A group box is similar to a background box, but it has a label for the "group" of controls contained within it. It is placed by </w:t>
      </w:r>
      <w:r w:rsidRPr="008E56D7">
        <w:rPr>
          <w:rStyle w:val="ReferenceChar0"/>
        </w:rPr>
        <w:t>group</w:t>
      </w:r>
      <w:r w:rsidR="00F10D98" w:rsidRPr="008E56D7">
        <w:rPr>
          <w:rStyle w:val="ReferenceChar0"/>
        </w:rPr>
        <w:t>[g]</w:t>
      </w:r>
      <w:r w:rsidR="000C4EC8" w:rsidRPr="008E56D7">
        <w:rPr>
          <w:rStyle w:val="ReferenceChar0"/>
        </w:rPr>
        <w:t>( f, x1, y1, x2, y2, id)</w:t>
      </w:r>
      <w:r>
        <w:t>.</w:t>
      </w:r>
    </w:p>
    <w:p w:rsidR="00D86ED4" w:rsidRDefault="00D86ED4" w:rsidP="00D86ED4">
      <w:r>
        <w:t xml:space="preserve">The size of a group box found by </w:t>
      </w:r>
      <w:r w:rsidRPr="008E56D7">
        <w:rPr>
          <w:rStyle w:val="ReferenceChar0"/>
        </w:rPr>
        <w:t>groupsiz</w:t>
      </w:r>
      <w:r w:rsidR="0092213C" w:rsidRPr="008E56D7">
        <w:rPr>
          <w:rStyle w:val="ReferenceChar0"/>
        </w:rPr>
        <w:t>[g]</w:t>
      </w:r>
      <w:r w:rsidR="00A47AF4" w:rsidRPr="008E56D7">
        <w:rPr>
          <w:rStyle w:val="ReferenceChar0"/>
        </w:rPr>
        <w:t>(f, s, w, h, ox, oy)</w:t>
      </w:r>
      <w:r>
        <w:t>. A group box has a client area to place child windows or widgets. The required client size can be specified, and the sizing call returns the offset required to find the client location within the group box.</w:t>
      </w:r>
    </w:p>
    <w:p w:rsidR="00D86ED4" w:rsidRDefault="00D86ED4" w:rsidP="00D86ED4">
      <w:r>
        <w:t>Group boxes cannot be selected, enabled or disabled, or have face text read or written.</w:t>
      </w:r>
    </w:p>
    <w:p w:rsidR="00D86ED4" w:rsidRDefault="00D86ED4" w:rsidP="00D86ED4">
      <w:r>
        <w:lastRenderedPageBreak/>
        <w:t>A progress bar is used to indicate the progress of a job completion, like installing software, saving a file, etc.</w:t>
      </w:r>
    </w:p>
    <w:p w:rsidR="00D86ED4" w:rsidRDefault="00D86ED4" w:rsidP="00D86ED4">
      <w:r>
        <w:t xml:space="preserve">It is placed by </w:t>
      </w:r>
      <w:r w:rsidRPr="008E56D7">
        <w:rPr>
          <w:rStyle w:val="ReferenceChar0"/>
        </w:rPr>
        <w:t>progbar</w:t>
      </w:r>
      <w:r w:rsidR="0092213C" w:rsidRPr="008E56D7">
        <w:rPr>
          <w:rStyle w:val="ReferenceChar0"/>
        </w:rPr>
        <w:t>[g]</w:t>
      </w:r>
      <w:r w:rsidR="00A47AF4" w:rsidRPr="008E56D7">
        <w:rPr>
          <w:rStyle w:val="ReferenceChar0"/>
        </w:rPr>
        <w:t>(f, x1, y1, x2, y2, id)</w:t>
      </w:r>
      <w:r>
        <w:t xml:space="preserve">. The initial progress indication is zero when placed. The size of the progress bar is set by </w:t>
      </w:r>
      <w:r w:rsidRPr="008E56D7">
        <w:rPr>
          <w:rStyle w:val="ReferenceChar0"/>
        </w:rPr>
        <w:t>progbarpos</w:t>
      </w:r>
      <w:r w:rsidR="00A47AF4" w:rsidRPr="008E56D7">
        <w:rPr>
          <w:rStyle w:val="ReferenceChar0"/>
        </w:rPr>
        <w:t>(f, id, pos)</w:t>
      </w:r>
      <w:r>
        <w:t>.</w:t>
      </w:r>
    </w:p>
    <w:p w:rsidR="00D86ED4" w:rsidRDefault="00D86ED4" w:rsidP="00D86ED4">
      <w:r>
        <w:t xml:space="preserve">The size of a progress bars can be determined by </w:t>
      </w:r>
      <w:r w:rsidRPr="008E56D7">
        <w:rPr>
          <w:rStyle w:val="ReferenceChar0"/>
        </w:rPr>
        <w:t>progbarsiz</w:t>
      </w:r>
      <w:r w:rsidR="0092213C" w:rsidRPr="008E56D7">
        <w:rPr>
          <w:rStyle w:val="ReferenceChar0"/>
        </w:rPr>
        <w:t>[g]</w:t>
      </w:r>
      <w:r w:rsidR="00A47AF4" w:rsidRPr="008E56D7">
        <w:rPr>
          <w:rStyle w:val="ReferenceChar0"/>
        </w:rPr>
        <w:t>(f, w, h)</w:t>
      </w:r>
      <w:r>
        <w:t>.</w:t>
      </w:r>
    </w:p>
    <w:p w:rsidR="00D86ED4" w:rsidRDefault="00D86ED4" w:rsidP="00D86ED4">
      <w:r>
        <w:t>Progress bars cannot be selected, enabled or disabled, or have face text read or written.</w:t>
      </w:r>
    </w:p>
    <w:p w:rsidR="00D86ED4" w:rsidRDefault="00D86ED4" w:rsidP="00205D74">
      <w:pPr>
        <w:pStyle w:val="Heading8"/>
      </w:pPr>
      <w:bookmarkStart w:id="309" w:name="_Toc221641227"/>
      <w:bookmarkStart w:id="310" w:name="_Toc1416888"/>
      <w:r>
        <w:t>Dialogs</w:t>
      </w:r>
      <w:bookmarkEnd w:id="309"/>
      <w:bookmarkEnd w:id="310"/>
    </w:p>
    <w:p w:rsidR="0092213C" w:rsidRDefault="00D86ED4" w:rsidP="00D86ED4">
      <w:r>
        <w:t>A dialog is a completely separate window which is preformatted with widgets. Dialogs introduce complex queries into a program, using the look of the native operating system,</w:t>
      </w:r>
      <w:r w:rsidR="0092213C">
        <w:t>.</w:t>
      </w:r>
    </w:p>
    <w:p w:rsidR="00D86ED4" w:rsidRDefault="00D86ED4" w:rsidP="00D86ED4">
      <w:r>
        <w:t>Dialogs display a property known as modality. Since the dialog is a separate window, it can be independent of the other windows created by the calling task, or the dialog can be forced to appear at the top of the applications stacking order.</w:t>
      </w:r>
    </w:p>
    <w:p w:rsidR="00D86ED4" w:rsidRDefault="00653D47" w:rsidP="00D86ED4">
      <w:r>
        <w:rPr>
          <w:rStyle w:val="ReferenceChar0"/>
        </w:rPr>
        <w:t>widgets</w:t>
      </w:r>
      <w:r w:rsidR="00D86ED4">
        <w:t xml:space="preserve"> uses t</w:t>
      </w:r>
      <w:r w:rsidR="0092213C">
        <w:t>w</w:t>
      </w:r>
      <w:r w:rsidR="00BE1AEC">
        <w:t>o types</w:t>
      </w:r>
      <w:r w:rsidR="00D86ED4">
        <w:t xml:space="preserve"> of modality. If the task that created the dialog also created other windows, the dialog is forced to the front of the other windows, and selection of the other task windows is disabled. This indicates to the user that only the dialog is currently being managed by the task.</w:t>
      </w:r>
    </w:p>
    <w:p w:rsidR="00D86ED4" w:rsidRDefault="00D86ED4" w:rsidP="00D86ED4">
      <w:r>
        <w:t>If windows are created by different threads, then the dialog will not be modal vs. the other thread’s windows. This reflects the fact that the windows outside the dialog can run while the dialog does.</w:t>
      </w:r>
    </w:p>
    <w:p w:rsidR="00D86ED4" w:rsidRDefault="00D86ED4" w:rsidP="00D86ED4">
      <w:r>
        <w:t>An alert dialog is used to send errors or other important messages to the user. It has a window title, a message that constitutes the alert, and typically has an "ok" or "close" button for the user to indicate they have seen it.</w:t>
      </w:r>
    </w:p>
    <w:p w:rsidR="00D86ED4" w:rsidRDefault="00D86ED4" w:rsidP="00D86ED4">
      <w:r>
        <w:t xml:space="preserve">An alert is created by </w:t>
      </w:r>
      <w:r w:rsidRPr="008E56D7">
        <w:rPr>
          <w:rStyle w:val="ReferenceChar0"/>
        </w:rPr>
        <w:t>alert</w:t>
      </w:r>
      <w:r w:rsidR="00A47AF4" w:rsidRPr="008E56D7">
        <w:rPr>
          <w:rStyle w:val="ReferenceChar0"/>
        </w:rPr>
        <w:t>(title, msg)</w:t>
      </w:r>
      <w:r w:rsidR="000449DF">
        <w:rPr>
          <w:rStyle w:val="referenceChar"/>
        </w:rPr>
        <w:t>.</w:t>
      </w:r>
      <w:r>
        <w:t xml:space="preserve"> The alert call will not return until the user has clicked the ok button for the alert.</w:t>
      </w:r>
    </w:p>
    <w:p w:rsidR="00D86ED4" w:rsidRDefault="00D86ED4" w:rsidP="00D86ED4">
      <w:r>
        <w:t>The query dialogs allow the user to select important information such as a file, a search string, or color or a font. They use a model called "flow through". The query may select several types of information, and will accept a default setting, allow the user to select a new setting, and return that. The flow through model means that several parameters are set up before the call, may or may not be modified by the query, then are ret</w:t>
      </w:r>
      <w:r w:rsidR="00BE1AEC">
        <w:t>urned to the caller. The calling thread</w:t>
      </w:r>
      <w:r>
        <w:t xml:space="preserve"> stops until the dialog is completed by the user.</w:t>
      </w:r>
    </w:p>
    <w:p w:rsidR="00D86ED4" w:rsidRDefault="00D86ED4" w:rsidP="00D86ED4">
      <w:r>
        <w:t xml:space="preserve">All of the parameters of a dialog may or may not be implemented in the actual system dialog. The </w:t>
      </w:r>
      <w:proofErr w:type="spellStart"/>
      <w:r>
        <w:t>flowthrough</w:t>
      </w:r>
      <w:proofErr w:type="spellEnd"/>
      <w:r>
        <w:t xml:space="preserve"> system allows for differences in systems. Since the variables are </w:t>
      </w:r>
      <w:proofErr w:type="spellStart"/>
      <w:r>
        <w:t>preinitalized</w:t>
      </w:r>
      <w:proofErr w:type="spellEnd"/>
      <w:r>
        <w:t xml:space="preserve"> with the defaults, if the dialog does not implement a particular parameter, the value will be left unchanged.</w:t>
      </w:r>
    </w:p>
    <w:p w:rsidR="00D86ED4" w:rsidRDefault="00D86ED4" w:rsidP="00D86ED4">
      <w:r>
        <w:t xml:space="preserve">A color can be </w:t>
      </w:r>
      <w:r w:rsidR="00F1368A">
        <w:t>chosen</w:t>
      </w:r>
      <w:r>
        <w:t xml:space="preserve"> by </w:t>
      </w:r>
      <w:r w:rsidRPr="008E56D7">
        <w:rPr>
          <w:rStyle w:val="ReferenceChar0"/>
        </w:rPr>
        <w:t>querycolor</w:t>
      </w:r>
      <w:r w:rsidR="00A47AF4" w:rsidRPr="008E56D7">
        <w:rPr>
          <w:rStyle w:val="ReferenceChar0"/>
        </w:rPr>
        <w:t>(r, g, b)</w:t>
      </w:r>
      <w:r w:rsidR="000449DF">
        <w:rPr>
          <w:rStyle w:val="referenceChar"/>
        </w:rPr>
        <w:t xml:space="preserve">. </w:t>
      </w:r>
      <w:r>
        <w:t>The default color is set before the call, and the possibly changed color is returned by the call.</w:t>
      </w:r>
    </w:p>
    <w:p w:rsidR="00D86ED4" w:rsidRDefault="00D86ED4" w:rsidP="00D86ED4">
      <w:r>
        <w:t xml:space="preserve">A file to open name is selected by </w:t>
      </w:r>
      <w:r w:rsidRPr="008E56D7">
        <w:rPr>
          <w:rStyle w:val="ReferenceChar0"/>
        </w:rPr>
        <w:t>queryopen</w:t>
      </w:r>
      <w:r w:rsidR="00A47AF4" w:rsidRPr="008E56D7">
        <w:rPr>
          <w:rStyle w:val="ReferenceChar0"/>
        </w:rPr>
        <w:t>(s)</w:t>
      </w:r>
      <w:r>
        <w:t>.</w:t>
      </w:r>
    </w:p>
    <w:p w:rsidR="00D86ED4" w:rsidRDefault="00D86ED4" w:rsidP="00D86ED4">
      <w:r>
        <w:t xml:space="preserve">The default filename is passed in as a dynamic string, and a different string is returned as the result of the dialog. The string returned is different than the input string, and the program is responsible for </w:t>
      </w:r>
      <w:r>
        <w:lastRenderedPageBreak/>
        <w:t>disposing of both strings. If the dialog is canceled instead of completed by the user, the string returned is zero length. This means to not proceed with the open operation.</w:t>
      </w:r>
    </w:p>
    <w:p w:rsidR="00D86ED4" w:rsidRDefault="00D86ED4" w:rsidP="00D86ED4">
      <w:r>
        <w:t xml:space="preserve">A file to save name is selected by </w:t>
      </w:r>
      <w:r w:rsidRPr="008E56D7">
        <w:rPr>
          <w:rStyle w:val="ReferenceChar0"/>
        </w:rPr>
        <w:t>querysave</w:t>
      </w:r>
      <w:r w:rsidR="00A47AF4" w:rsidRPr="008E56D7">
        <w:rPr>
          <w:rStyle w:val="ReferenceChar0"/>
        </w:rPr>
        <w:t>(s)</w:t>
      </w:r>
      <w:r>
        <w:t xml:space="preserve">. </w:t>
      </w:r>
    </w:p>
    <w:p w:rsidR="00D86ED4" w:rsidRDefault="00D86ED4" w:rsidP="00D86ED4">
      <w:r>
        <w:t>The default filename is passed in as a dynamic string, and a different string is returned as the result of the dialog. The string returned is different than the input string, and the program is responsible for disposing of both strings. If the dialog is canceled instead of completed by the user, the string returned is zero length. This means to not proceed with the save operation.</w:t>
      </w:r>
    </w:p>
    <w:p w:rsidR="00D86ED4" w:rsidRDefault="00D86ED4" w:rsidP="00D86ED4">
      <w:r>
        <w:t xml:space="preserve">A string to search for is selected by </w:t>
      </w:r>
      <w:r w:rsidRPr="008E56D7">
        <w:rPr>
          <w:rStyle w:val="ReferenceChar0"/>
        </w:rPr>
        <w:t>queryfind</w:t>
      </w:r>
      <w:r w:rsidR="00A47AF4" w:rsidRPr="008E56D7">
        <w:rPr>
          <w:rStyle w:val="ReferenceChar0"/>
        </w:rPr>
        <w:t>(s, opt)</w:t>
      </w:r>
      <w:r>
        <w:t>.</w:t>
      </w:r>
    </w:p>
    <w:p w:rsidR="00D86ED4" w:rsidRDefault="00D86ED4" w:rsidP="00D86ED4">
      <w:r>
        <w:t>The option flags are given by a set of flags:</w:t>
      </w:r>
    </w:p>
    <w:p w:rsidR="00D86ED4" w:rsidRDefault="00D86ED4" w:rsidP="00D86ED4">
      <w:pPr>
        <w:pStyle w:val="Code0"/>
      </w:pPr>
      <w:r>
        <w:t>{ settable items in find query }</w:t>
      </w:r>
    </w:p>
    <w:p w:rsidR="00D86ED4" w:rsidRDefault="00D86ED4" w:rsidP="00D86ED4">
      <w:pPr>
        <w:pStyle w:val="Code0"/>
      </w:pPr>
      <w:r>
        <w:t>qfnopt = (qfncase, { Case sensitive }</w:t>
      </w:r>
    </w:p>
    <w:p w:rsidR="00D86ED4" w:rsidRDefault="00D86ED4" w:rsidP="00D86ED4">
      <w:pPr>
        <w:pStyle w:val="Code0"/>
      </w:pPr>
      <w:r>
        <w:t xml:space="preserve">          qfnup},  { Search up/Search down }</w:t>
      </w:r>
    </w:p>
    <w:p w:rsidR="00D86ED4" w:rsidRDefault="00D86ED4" w:rsidP="00D86ED4">
      <w:pPr>
        <w:pStyle w:val="Code0"/>
      </w:pPr>
      <w:r>
        <w:t xml:space="preserve">          qfbre);</w:t>
      </w:r>
    </w:p>
    <w:p w:rsidR="00D86ED4" w:rsidRDefault="00D86ED4" w:rsidP="00D86ED4">
      <w:pPr>
        <w:pStyle w:val="Code0"/>
      </w:pPr>
      <w:r>
        <w:t xml:space="preserve">qfnopts = </w:t>
      </w:r>
      <w:r w:rsidRPr="00F46561">
        <w:rPr>
          <w:b/>
        </w:rPr>
        <w:t>set</w:t>
      </w:r>
      <w:r>
        <w:t xml:space="preserve"> </w:t>
      </w:r>
      <w:r w:rsidRPr="00F46561">
        <w:rPr>
          <w:b/>
        </w:rPr>
        <w:t>of</w:t>
      </w:r>
      <w:r>
        <w:t xml:space="preserve"> qfnopt;</w:t>
      </w:r>
    </w:p>
    <w:p w:rsidR="00D86ED4" w:rsidRDefault="00D86ED4" w:rsidP="00D86ED4">
      <w:pPr>
        <w:pStyle w:val="Code0"/>
      </w:pPr>
    </w:p>
    <w:p w:rsidR="00D86ED4" w:rsidRDefault="00D86ED4" w:rsidP="00D86ED4">
      <w:r>
        <w:t>The default search string is passed in as a dynamic string. The string returned is different than the input string, and the program is responsible for disposing of both strings. If the dialog is canceled instead of completed by the user, the string returned is zero length. This means to not proceed with the search operation.</w:t>
      </w:r>
    </w:p>
    <w:p w:rsidR="00D86ED4" w:rsidRDefault="00D86ED4" w:rsidP="00D86ED4">
      <w:r>
        <w:t xml:space="preserve">A string to search for and replace is selected by </w:t>
      </w:r>
      <w:r w:rsidRPr="008E56D7">
        <w:rPr>
          <w:rStyle w:val="ReferenceChar0"/>
        </w:rPr>
        <w:t>queryfindrep</w:t>
      </w:r>
      <w:r w:rsidR="00A47AF4" w:rsidRPr="008E56D7">
        <w:rPr>
          <w:rStyle w:val="ReferenceChar0"/>
        </w:rPr>
        <w:t>(s, r, opt)</w:t>
      </w:r>
      <w:r>
        <w:t>.</w:t>
      </w:r>
    </w:p>
    <w:p w:rsidR="00D86ED4" w:rsidRDefault="00D86ED4" w:rsidP="00D86ED4">
      <w:r>
        <w:t>The option flags are given by a set of flags:</w:t>
      </w:r>
    </w:p>
    <w:p w:rsidR="00D86ED4" w:rsidRDefault="00D86ED4" w:rsidP="00D86ED4">
      <w:pPr>
        <w:pStyle w:val="Code0"/>
      </w:pPr>
      <w:r>
        <w:t>{ settable items in replace query }</w:t>
      </w:r>
    </w:p>
    <w:p w:rsidR="00D86ED4" w:rsidRDefault="00D86ED4" w:rsidP="00D86ED4">
      <w:pPr>
        <w:pStyle w:val="Code0"/>
      </w:pPr>
      <w:r>
        <w:t>qfropt = (qfrcase, { case sensitive }</w:t>
      </w:r>
    </w:p>
    <w:p w:rsidR="00D86ED4" w:rsidRDefault="00D86ED4" w:rsidP="00D86ED4">
      <w:pPr>
        <w:pStyle w:val="Code0"/>
      </w:pPr>
      <w:r>
        <w:t xml:space="preserve">          qfrup,   { search up/search down }</w:t>
      </w:r>
    </w:p>
    <w:p w:rsidR="00D86ED4" w:rsidRDefault="00D86ED4" w:rsidP="00D86ED4">
      <w:pPr>
        <w:pStyle w:val="Code0"/>
      </w:pPr>
      <w:r>
        <w:t xml:space="preserve">          qfrfind, </w:t>
      </w:r>
    </w:p>
    <w:p w:rsidR="00D86ED4" w:rsidRDefault="00D86ED4" w:rsidP="00D86ED4">
      <w:pPr>
        <w:pStyle w:val="Code0"/>
      </w:pPr>
      <w:r>
        <w:t xml:space="preserve">          qfrallfil, </w:t>
      </w:r>
    </w:p>
    <w:p w:rsidR="00D86ED4" w:rsidRDefault="00D86ED4" w:rsidP="00D86ED4">
      <w:pPr>
        <w:pStyle w:val="Code0"/>
      </w:pPr>
      <w:r>
        <w:t xml:space="preserve">          qfralllin);</w:t>
      </w:r>
    </w:p>
    <w:p w:rsidR="00D86ED4" w:rsidRDefault="00D86ED4" w:rsidP="00D86ED4">
      <w:pPr>
        <w:pStyle w:val="Code0"/>
      </w:pPr>
      <w:r>
        <w:t xml:space="preserve">qfropts = </w:t>
      </w:r>
      <w:r w:rsidRPr="00876770">
        <w:rPr>
          <w:b/>
        </w:rPr>
        <w:t>set</w:t>
      </w:r>
      <w:r>
        <w:t xml:space="preserve"> </w:t>
      </w:r>
      <w:r w:rsidRPr="00876770">
        <w:rPr>
          <w:b/>
        </w:rPr>
        <w:t>of</w:t>
      </w:r>
      <w:r>
        <w:t xml:space="preserve"> qfropt;</w:t>
      </w:r>
    </w:p>
    <w:p w:rsidR="00D86ED4" w:rsidRDefault="00D86ED4" w:rsidP="00D86ED4">
      <w:pPr>
        <w:pStyle w:val="Code0"/>
      </w:pPr>
    </w:p>
    <w:p w:rsidR="00D86ED4" w:rsidRDefault="00D86ED4" w:rsidP="00D86ED4">
      <w:r>
        <w:t>The default search string and replacement strings are passed in as a dynamic strings. The strings returned are different than the input string, and the program is responsible for disposing of all strings. If the dialog is canceled instead of completed by the user, the strings returned are zero length. This means to not proceed with the search/replace operation.</w:t>
      </w:r>
    </w:p>
    <w:p w:rsidR="00D86ED4" w:rsidRDefault="00D86ED4" w:rsidP="00D86ED4">
      <w:r>
        <w:t xml:space="preserve">Fonts are selected by </w:t>
      </w:r>
      <w:r w:rsidRPr="008E56D7">
        <w:rPr>
          <w:rStyle w:val="ReferenceChar0"/>
        </w:rPr>
        <w:t>queryfont</w:t>
      </w:r>
      <w:r w:rsidR="00A47AF4" w:rsidRPr="008E56D7">
        <w:rPr>
          <w:rStyle w:val="ReferenceChar0"/>
        </w:rPr>
        <w:t>(f, fc, s, fr, fg, fb, br, bg, bb, effect)</w:t>
      </w:r>
      <w:r>
        <w:t>.</w:t>
      </w:r>
    </w:p>
    <w:p w:rsidR="00D86ED4" w:rsidRDefault="00D86ED4" w:rsidP="00D86ED4">
      <w:r>
        <w:t>The font effects are declared as:</w:t>
      </w:r>
    </w:p>
    <w:p w:rsidR="00D86ED4" w:rsidRDefault="00D86ED4" w:rsidP="00D86ED4">
      <w:pPr>
        <w:pStyle w:val="Code0"/>
      </w:pPr>
      <w:r>
        <w:t>{ effects in font query }</w:t>
      </w:r>
    </w:p>
    <w:p w:rsidR="00D86ED4" w:rsidRDefault="00D86ED4" w:rsidP="00D86ED4">
      <w:pPr>
        <w:pStyle w:val="Code0"/>
      </w:pPr>
      <w:r>
        <w:t>qfteffect = (qfteblink, qftereverse, qfteunderline,</w:t>
      </w:r>
    </w:p>
    <w:p w:rsidR="00D86ED4" w:rsidRDefault="00D86ED4" w:rsidP="00D86ED4">
      <w:pPr>
        <w:pStyle w:val="Code0"/>
      </w:pPr>
      <w:r>
        <w:t xml:space="preserve">             qftesuperscript, qftesubscript, qfteitalic,</w:t>
      </w:r>
    </w:p>
    <w:p w:rsidR="00D86ED4" w:rsidRDefault="00D86ED4" w:rsidP="00D86ED4">
      <w:pPr>
        <w:pStyle w:val="Code0"/>
      </w:pPr>
      <w:r>
        <w:t xml:space="preserve">             qftebold, qftestrikeout, qftestandout,</w:t>
      </w:r>
    </w:p>
    <w:p w:rsidR="00D86ED4" w:rsidRDefault="00D86ED4" w:rsidP="00D86ED4">
      <w:pPr>
        <w:pStyle w:val="Code0"/>
      </w:pPr>
      <w:r>
        <w:t xml:space="preserve">             qftecondensed, qfteextended, qftexlight,</w:t>
      </w:r>
    </w:p>
    <w:p w:rsidR="00D86ED4" w:rsidRDefault="00D86ED4" w:rsidP="00D86ED4">
      <w:pPr>
        <w:pStyle w:val="Code0"/>
      </w:pPr>
      <w:r>
        <w:lastRenderedPageBreak/>
        <w:t xml:space="preserve">             qftelight, qftexbold, qftehollow, qfteraised);</w:t>
      </w:r>
    </w:p>
    <w:p w:rsidR="00D86ED4" w:rsidRDefault="00D86ED4" w:rsidP="00D86ED4">
      <w:pPr>
        <w:pStyle w:val="Code0"/>
      </w:pPr>
      <w:r>
        <w:t>qfteffects = set of qfteffect;</w:t>
      </w:r>
    </w:p>
    <w:p w:rsidR="005E6E8A" w:rsidRDefault="005E6E8A" w:rsidP="00D86ED4">
      <w:pPr>
        <w:pStyle w:val="Code0"/>
      </w:pPr>
    </w:p>
    <w:p w:rsidR="00D86ED4" w:rsidRDefault="00D86ED4" w:rsidP="00205D74">
      <w:pPr>
        <w:pStyle w:val="Heading8"/>
      </w:pPr>
      <w:bookmarkStart w:id="311" w:name="_Toc221641228"/>
      <w:bookmarkStart w:id="312" w:name="_Toc1416889"/>
      <w:r>
        <w:t>Events</w:t>
      </w:r>
      <w:bookmarkEnd w:id="311"/>
      <w:bookmarkEnd w:id="312"/>
    </w:p>
    <w:p w:rsidR="00D86ED4" w:rsidRDefault="00D86ED4" w:rsidP="00D86ED4">
      <w:r>
        <w:t xml:space="preserve">The definition of an event record is upward compatible with previous event record declarations from </w:t>
      </w:r>
      <w:r w:rsidR="00FE4E69">
        <w:rPr>
          <w:rStyle w:val="ReferenceChar0"/>
        </w:rPr>
        <w:t>terminal</w:t>
      </w:r>
      <w:r w:rsidR="00BD406D">
        <w:t>,</w:t>
      </w:r>
      <w:r>
        <w:t xml:space="preserve"> </w:t>
      </w:r>
      <w:r w:rsidR="00235DFB">
        <w:rPr>
          <w:rStyle w:val="ReferenceChar0"/>
        </w:rPr>
        <w:t>graphics</w:t>
      </w:r>
      <w:r w:rsidR="00BD406D">
        <w:rPr>
          <w:rStyle w:val="ReferenceChar0"/>
        </w:rPr>
        <w:t xml:space="preserve"> </w:t>
      </w:r>
      <w:r w:rsidR="00BD406D" w:rsidRPr="00BD406D">
        <w:t>and</w:t>
      </w:r>
      <w:r w:rsidR="00BD406D">
        <w:rPr>
          <w:rStyle w:val="ReferenceChar0"/>
        </w:rPr>
        <w:t xml:space="preserve"> </w:t>
      </w:r>
      <w:r w:rsidR="00653D47">
        <w:rPr>
          <w:rStyle w:val="ReferenceChar0"/>
        </w:rPr>
        <w:t>windows</w:t>
      </w:r>
      <w:r>
        <w:t>.</w:t>
      </w:r>
    </w:p>
    <w:p w:rsidR="00681823" w:rsidRDefault="00681823" w:rsidP="00D86ED4">
      <w:pPr>
        <w:pStyle w:val="Code0"/>
        <w:keepNext/>
      </w:pPr>
      <w:r w:rsidRPr="00681823">
        <w:rPr>
          <w:b/>
        </w:rPr>
        <w:lastRenderedPageBreak/>
        <w:t>module</w:t>
      </w:r>
      <w:r w:rsidR="008E56D7">
        <w:t xml:space="preserve"> widgets</w:t>
      </w:r>
      <w:r>
        <w:t>;</w:t>
      </w:r>
    </w:p>
    <w:p w:rsidR="00681823" w:rsidRDefault="00681823" w:rsidP="00D86ED4">
      <w:pPr>
        <w:pStyle w:val="Code0"/>
        <w:keepNext/>
      </w:pPr>
    </w:p>
    <w:p w:rsidR="00D86ED4" w:rsidRPr="0089022C" w:rsidRDefault="00D86ED4" w:rsidP="00D86ED4">
      <w:pPr>
        <w:pStyle w:val="Code0"/>
        <w:keepNext/>
      </w:pPr>
      <w:r w:rsidRPr="0089022C">
        <w:t>{ events }</w:t>
      </w:r>
    </w:p>
    <w:p w:rsidR="00D86ED4" w:rsidRPr="0089022C" w:rsidRDefault="00D86ED4" w:rsidP="00D86ED4">
      <w:pPr>
        <w:pStyle w:val="Code0"/>
        <w:keepNext/>
      </w:pPr>
      <w:r w:rsidRPr="0089022C">
        <w:t>evtcod = (etchar,     { ANSI character returned }</w:t>
      </w:r>
    </w:p>
    <w:p w:rsidR="00D86ED4" w:rsidRPr="0089022C" w:rsidRDefault="00D86ED4" w:rsidP="00D86ED4">
      <w:pPr>
        <w:pStyle w:val="Code0"/>
        <w:keepNext/>
      </w:pPr>
      <w:r w:rsidRPr="0089022C">
        <w:t xml:space="preserve">          etup,       { cursor up one line }</w:t>
      </w:r>
    </w:p>
    <w:p w:rsidR="00D86ED4" w:rsidRPr="0089022C" w:rsidRDefault="00D86ED4" w:rsidP="00D86ED4">
      <w:pPr>
        <w:pStyle w:val="Code0"/>
        <w:keepNext/>
      </w:pPr>
      <w:r w:rsidRPr="0089022C">
        <w:t xml:space="preserve">          etdown,     { down one line }</w:t>
      </w:r>
    </w:p>
    <w:p w:rsidR="00D86ED4" w:rsidRPr="0089022C" w:rsidRDefault="00D86ED4" w:rsidP="00D86ED4">
      <w:pPr>
        <w:pStyle w:val="Code0"/>
        <w:keepNext/>
      </w:pPr>
      <w:r w:rsidRPr="0089022C">
        <w:t xml:space="preserve">          etleft,     { left one character }</w:t>
      </w:r>
    </w:p>
    <w:p w:rsidR="00D86ED4" w:rsidRPr="0089022C" w:rsidRDefault="00D86ED4" w:rsidP="00D86ED4">
      <w:pPr>
        <w:pStyle w:val="Code0"/>
        <w:keepNext/>
      </w:pPr>
      <w:r w:rsidRPr="0089022C">
        <w:t xml:space="preserve">          etright,    { right one character }</w:t>
      </w:r>
    </w:p>
    <w:p w:rsidR="00D86ED4" w:rsidRPr="0089022C" w:rsidRDefault="00D86ED4" w:rsidP="00D86ED4">
      <w:pPr>
        <w:pStyle w:val="Code0"/>
        <w:keepNext/>
      </w:pPr>
      <w:r w:rsidRPr="0089022C">
        <w:t xml:space="preserve">          etleftw,    { left one word }</w:t>
      </w:r>
    </w:p>
    <w:p w:rsidR="00D86ED4" w:rsidRPr="0089022C" w:rsidRDefault="00D86ED4" w:rsidP="00D86ED4">
      <w:pPr>
        <w:pStyle w:val="Code0"/>
        <w:keepNext/>
      </w:pPr>
      <w:r w:rsidRPr="0089022C">
        <w:t xml:space="preserve">          etrightw,   { right one word }</w:t>
      </w:r>
    </w:p>
    <w:p w:rsidR="00D86ED4" w:rsidRPr="0089022C" w:rsidRDefault="00D86ED4" w:rsidP="00D86ED4">
      <w:pPr>
        <w:pStyle w:val="Code0"/>
        <w:keepNext/>
      </w:pPr>
      <w:r w:rsidRPr="0089022C">
        <w:t xml:space="preserve">          ethome,     { home of document }</w:t>
      </w:r>
    </w:p>
    <w:p w:rsidR="00D86ED4" w:rsidRPr="0089022C" w:rsidRDefault="00D86ED4" w:rsidP="00D86ED4">
      <w:pPr>
        <w:pStyle w:val="Code0"/>
        <w:keepNext/>
      </w:pPr>
      <w:r w:rsidRPr="0089022C">
        <w:t xml:space="preserve">          ethomes,    { home of screen }</w:t>
      </w:r>
    </w:p>
    <w:p w:rsidR="00D86ED4" w:rsidRPr="0089022C" w:rsidRDefault="00D86ED4" w:rsidP="00D86ED4">
      <w:pPr>
        <w:pStyle w:val="Code0"/>
        <w:keepNext/>
      </w:pPr>
      <w:r w:rsidRPr="0089022C">
        <w:t xml:space="preserve">          ethomel,    { home of line }</w:t>
      </w:r>
    </w:p>
    <w:p w:rsidR="00D86ED4" w:rsidRPr="0089022C" w:rsidRDefault="00D86ED4" w:rsidP="00D86ED4">
      <w:pPr>
        <w:pStyle w:val="Code0"/>
        <w:keepNext/>
      </w:pPr>
      <w:r w:rsidRPr="0089022C">
        <w:t xml:space="preserve">          etend,      { end of document }</w:t>
      </w:r>
    </w:p>
    <w:p w:rsidR="00D86ED4" w:rsidRPr="0089022C" w:rsidRDefault="00D86ED4" w:rsidP="00D86ED4">
      <w:pPr>
        <w:pStyle w:val="Code0"/>
        <w:keepNext/>
      </w:pPr>
      <w:r w:rsidRPr="0089022C">
        <w:t xml:space="preserve">          etends,     { end of screen }</w:t>
      </w:r>
    </w:p>
    <w:p w:rsidR="00D86ED4" w:rsidRPr="0089022C" w:rsidRDefault="00D86ED4" w:rsidP="00D86ED4">
      <w:pPr>
        <w:pStyle w:val="Code0"/>
        <w:keepNext/>
      </w:pPr>
      <w:r w:rsidRPr="0089022C">
        <w:t xml:space="preserve">          etendl,     { end of line }</w:t>
      </w:r>
    </w:p>
    <w:p w:rsidR="00D86ED4" w:rsidRPr="0089022C" w:rsidRDefault="00D86ED4" w:rsidP="00D86ED4">
      <w:pPr>
        <w:pStyle w:val="Code0"/>
        <w:keepNext/>
      </w:pPr>
      <w:r w:rsidRPr="0089022C">
        <w:t xml:space="preserve">          etscrl,     { scroll left one character }</w:t>
      </w:r>
    </w:p>
    <w:p w:rsidR="00D86ED4" w:rsidRPr="0089022C" w:rsidRDefault="00D86ED4" w:rsidP="00D86ED4">
      <w:pPr>
        <w:pStyle w:val="Code0"/>
        <w:keepNext/>
      </w:pPr>
      <w:r w:rsidRPr="0089022C">
        <w:t xml:space="preserve">          etscrr,     { scroll right one character }</w:t>
      </w:r>
    </w:p>
    <w:p w:rsidR="00D86ED4" w:rsidRPr="0089022C" w:rsidRDefault="00D86ED4" w:rsidP="00D86ED4">
      <w:pPr>
        <w:pStyle w:val="Code0"/>
        <w:keepNext/>
      </w:pPr>
      <w:r w:rsidRPr="0089022C">
        <w:t xml:space="preserve">          etscru,     { scroll up one line }</w:t>
      </w:r>
    </w:p>
    <w:p w:rsidR="00D86ED4" w:rsidRPr="0089022C" w:rsidRDefault="00D86ED4" w:rsidP="00D86ED4">
      <w:pPr>
        <w:pStyle w:val="Code0"/>
        <w:keepNext/>
      </w:pPr>
      <w:r w:rsidRPr="0089022C">
        <w:t xml:space="preserve">          etscrd,     { scroll down one line }</w:t>
      </w:r>
    </w:p>
    <w:p w:rsidR="00D86ED4" w:rsidRPr="0089022C" w:rsidRDefault="00D86ED4" w:rsidP="00D86ED4">
      <w:pPr>
        <w:pStyle w:val="Code0"/>
        <w:keepNext/>
      </w:pPr>
      <w:r w:rsidRPr="0089022C">
        <w:t xml:space="preserve">          etpagd,     { page down }</w:t>
      </w:r>
    </w:p>
    <w:p w:rsidR="00D86ED4" w:rsidRPr="0089022C" w:rsidRDefault="00D86ED4" w:rsidP="00D86ED4">
      <w:pPr>
        <w:pStyle w:val="Code0"/>
        <w:keepNext/>
      </w:pPr>
      <w:r w:rsidRPr="0089022C">
        <w:t xml:space="preserve">          etpagu,     { page up }</w:t>
      </w:r>
    </w:p>
    <w:p w:rsidR="00D86ED4" w:rsidRPr="0089022C" w:rsidRDefault="00D86ED4" w:rsidP="00D86ED4">
      <w:pPr>
        <w:pStyle w:val="Code0"/>
        <w:keepNext/>
      </w:pPr>
      <w:r w:rsidRPr="0089022C">
        <w:t xml:space="preserve">          ettab,      { tab }</w:t>
      </w:r>
    </w:p>
    <w:p w:rsidR="00D86ED4" w:rsidRPr="0089022C" w:rsidRDefault="00D86ED4" w:rsidP="00D86ED4">
      <w:pPr>
        <w:pStyle w:val="Code0"/>
        <w:keepNext/>
      </w:pPr>
      <w:r w:rsidRPr="0089022C">
        <w:t xml:space="preserve">          etenter,    { enter line }</w:t>
      </w:r>
    </w:p>
    <w:p w:rsidR="00D86ED4" w:rsidRPr="0089022C" w:rsidRDefault="00D86ED4" w:rsidP="00D86ED4">
      <w:pPr>
        <w:pStyle w:val="Code0"/>
        <w:keepNext/>
      </w:pPr>
      <w:r w:rsidRPr="0089022C">
        <w:t xml:space="preserve">          etinsert,   { insert block }</w:t>
      </w:r>
    </w:p>
    <w:p w:rsidR="00D86ED4" w:rsidRPr="0089022C" w:rsidRDefault="00D86ED4" w:rsidP="00D86ED4">
      <w:pPr>
        <w:pStyle w:val="Code0"/>
        <w:keepNext/>
      </w:pPr>
      <w:r w:rsidRPr="0089022C">
        <w:t xml:space="preserve">          etinsertl,  { insert line }</w:t>
      </w:r>
    </w:p>
    <w:p w:rsidR="00D86ED4" w:rsidRPr="0089022C" w:rsidRDefault="00D86ED4" w:rsidP="00D86ED4">
      <w:pPr>
        <w:pStyle w:val="Code0"/>
        <w:keepNext/>
      </w:pPr>
      <w:r w:rsidRPr="0089022C">
        <w:t xml:space="preserve">          etinsertt,  { insert toggle }</w:t>
      </w:r>
    </w:p>
    <w:p w:rsidR="00D86ED4" w:rsidRPr="0089022C" w:rsidRDefault="00D86ED4" w:rsidP="00D86ED4">
      <w:pPr>
        <w:pStyle w:val="Code0"/>
        <w:keepNext/>
      </w:pPr>
      <w:r w:rsidRPr="0089022C">
        <w:t xml:space="preserve">          etdel,      { delete block }</w:t>
      </w:r>
    </w:p>
    <w:p w:rsidR="00D86ED4" w:rsidRPr="0089022C" w:rsidRDefault="00D86ED4" w:rsidP="00D86ED4">
      <w:pPr>
        <w:pStyle w:val="Code0"/>
        <w:keepNext/>
      </w:pPr>
      <w:r w:rsidRPr="0089022C">
        <w:t xml:space="preserve">          etdell,     { delete line }</w:t>
      </w:r>
    </w:p>
    <w:p w:rsidR="00D86ED4" w:rsidRPr="0089022C" w:rsidRDefault="00D86ED4" w:rsidP="00D86ED4">
      <w:pPr>
        <w:pStyle w:val="Code0"/>
        <w:keepNext/>
      </w:pPr>
      <w:r w:rsidRPr="0089022C">
        <w:t xml:space="preserve">          etdelcf,    { delete character forward }</w:t>
      </w:r>
    </w:p>
    <w:p w:rsidR="00D86ED4" w:rsidRPr="0089022C" w:rsidRDefault="00D86ED4" w:rsidP="00D86ED4">
      <w:pPr>
        <w:pStyle w:val="Code0"/>
        <w:keepNext/>
      </w:pPr>
      <w:r w:rsidRPr="0089022C">
        <w:t xml:space="preserve">          etdelcb,    { delete character backward }</w:t>
      </w:r>
    </w:p>
    <w:p w:rsidR="00D86ED4" w:rsidRPr="0089022C" w:rsidRDefault="00D86ED4" w:rsidP="00D86ED4">
      <w:pPr>
        <w:pStyle w:val="Code0"/>
        <w:keepNext/>
      </w:pPr>
      <w:r w:rsidRPr="0089022C">
        <w:t xml:space="preserve">          etcopy,     { copy block }</w:t>
      </w:r>
    </w:p>
    <w:p w:rsidR="00D86ED4" w:rsidRPr="0089022C" w:rsidRDefault="00D86ED4" w:rsidP="00D86ED4">
      <w:pPr>
        <w:pStyle w:val="Code0"/>
        <w:keepNext/>
      </w:pPr>
      <w:r w:rsidRPr="0089022C">
        <w:t xml:space="preserve">          etcopyl,    { copy line }</w:t>
      </w:r>
    </w:p>
    <w:p w:rsidR="00D86ED4" w:rsidRPr="0089022C" w:rsidRDefault="00D86ED4" w:rsidP="00D86ED4">
      <w:pPr>
        <w:pStyle w:val="Code0"/>
        <w:keepNext/>
      </w:pPr>
      <w:r w:rsidRPr="0089022C">
        <w:t xml:space="preserve">          etcan,      { cancel current operation }</w:t>
      </w:r>
    </w:p>
    <w:p w:rsidR="00D86ED4" w:rsidRPr="0089022C" w:rsidRDefault="00D86ED4" w:rsidP="00D86ED4">
      <w:pPr>
        <w:pStyle w:val="Code0"/>
        <w:keepNext/>
      </w:pPr>
      <w:r w:rsidRPr="0089022C">
        <w:t xml:space="preserve">          etstop,     { stop current operation }</w:t>
      </w:r>
    </w:p>
    <w:p w:rsidR="00D86ED4" w:rsidRPr="0089022C" w:rsidRDefault="00D86ED4" w:rsidP="00D86ED4">
      <w:pPr>
        <w:pStyle w:val="Code0"/>
        <w:keepNext/>
      </w:pPr>
      <w:r w:rsidRPr="0089022C">
        <w:t xml:space="preserve">          etcont,     { continue current operation }</w:t>
      </w:r>
    </w:p>
    <w:p w:rsidR="00D86ED4" w:rsidRPr="0089022C" w:rsidRDefault="00D86ED4" w:rsidP="00D86ED4">
      <w:pPr>
        <w:pStyle w:val="Code0"/>
        <w:keepNext/>
        <w:rPr>
          <w:lang w:val="fr-FR"/>
        </w:rPr>
      </w:pPr>
      <w:r w:rsidRPr="0089022C">
        <w:t xml:space="preserve">          </w:t>
      </w:r>
      <w:r w:rsidRPr="0089022C">
        <w:rPr>
          <w:lang w:val="fr-FR"/>
        </w:rPr>
        <w:t>etprint,    { print document }</w:t>
      </w:r>
    </w:p>
    <w:p w:rsidR="00D86ED4" w:rsidRPr="0089022C" w:rsidRDefault="00D86ED4" w:rsidP="00D86ED4">
      <w:pPr>
        <w:pStyle w:val="Code0"/>
        <w:keepNext/>
        <w:rPr>
          <w:lang w:val="fr-FR"/>
        </w:rPr>
      </w:pPr>
      <w:r w:rsidRPr="0089022C">
        <w:rPr>
          <w:lang w:val="fr-FR"/>
        </w:rPr>
        <w:t xml:space="preserve">          etprintb,   { print block }</w:t>
      </w:r>
    </w:p>
    <w:p w:rsidR="00D86ED4" w:rsidRPr="0089022C" w:rsidRDefault="00D86ED4" w:rsidP="00D86ED4">
      <w:pPr>
        <w:pStyle w:val="Code0"/>
        <w:keepNext/>
      </w:pPr>
      <w:r w:rsidRPr="0089022C">
        <w:rPr>
          <w:lang w:val="fr-FR"/>
        </w:rPr>
        <w:t xml:space="preserve">          </w:t>
      </w:r>
      <w:r w:rsidRPr="0089022C">
        <w:t>etprints,   { print screen }</w:t>
      </w:r>
    </w:p>
    <w:p w:rsidR="00D86ED4" w:rsidRPr="0089022C" w:rsidRDefault="00D86ED4" w:rsidP="00D86ED4">
      <w:pPr>
        <w:pStyle w:val="Code0"/>
        <w:keepNext/>
      </w:pPr>
      <w:r w:rsidRPr="0089022C">
        <w:t xml:space="preserve">          etfun,      { function key }</w:t>
      </w:r>
    </w:p>
    <w:p w:rsidR="00D86ED4" w:rsidRPr="0089022C" w:rsidRDefault="00D86ED4" w:rsidP="00D86ED4">
      <w:pPr>
        <w:pStyle w:val="Code0"/>
        <w:keepNext/>
      </w:pPr>
      <w:r w:rsidRPr="0089022C">
        <w:t xml:space="preserve">          etmenu,     { display menu }</w:t>
      </w:r>
    </w:p>
    <w:p w:rsidR="00D86ED4" w:rsidRPr="0089022C" w:rsidRDefault="00D86ED4" w:rsidP="00D86ED4">
      <w:pPr>
        <w:pStyle w:val="Code0"/>
        <w:keepNext/>
      </w:pPr>
      <w:r w:rsidRPr="0089022C">
        <w:t xml:space="preserve">          etmouba,    { mouse button assertion }</w:t>
      </w:r>
    </w:p>
    <w:p w:rsidR="00D86ED4" w:rsidRPr="0089022C" w:rsidRDefault="00D86ED4" w:rsidP="00D86ED4">
      <w:pPr>
        <w:pStyle w:val="Code0"/>
        <w:keepNext/>
      </w:pPr>
      <w:r w:rsidRPr="0089022C">
        <w:t xml:space="preserve">          etmoubd,    { mouse button deassertion }</w:t>
      </w:r>
    </w:p>
    <w:p w:rsidR="00D86ED4" w:rsidRPr="0089022C" w:rsidRDefault="00D86ED4" w:rsidP="00D86ED4">
      <w:pPr>
        <w:pStyle w:val="Code0"/>
        <w:keepNext/>
      </w:pPr>
      <w:r w:rsidRPr="0089022C">
        <w:t xml:space="preserve">          etmoumov,   { mouse move }</w:t>
      </w:r>
    </w:p>
    <w:p w:rsidR="00D86ED4" w:rsidRPr="0089022C" w:rsidRDefault="00D86ED4" w:rsidP="00D86ED4">
      <w:pPr>
        <w:pStyle w:val="Code0"/>
        <w:keepNext/>
      </w:pPr>
      <w:r w:rsidRPr="0089022C">
        <w:t xml:space="preserve">          ettim,      { timer matures }</w:t>
      </w:r>
    </w:p>
    <w:p w:rsidR="00D86ED4" w:rsidRPr="0089022C" w:rsidRDefault="00D86ED4" w:rsidP="00D86ED4">
      <w:pPr>
        <w:pStyle w:val="Code0"/>
        <w:keepNext/>
      </w:pPr>
      <w:r w:rsidRPr="0089022C">
        <w:t xml:space="preserve">          etjoyba,    { joystick button assertion }</w:t>
      </w:r>
    </w:p>
    <w:p w:rsidR="00D86ED4" w:rsidRPr="0089022C" w:rsidRDefault="00D86ED4" w:rsidP="00D86ED4">
      <w:pPr>
        <w:pStyle w:val="Code0"/>
        <w:keepNext/>
      </w:pPr>
      <w:r w:rsidRPr="0089022C">
        <w:t xml:space="preserve">          etjoybd,    { joystick button deassertion }</w:t>
      </w:r>
    </w:p>
    <w:p w:rsidR="00D86ED4" w:rsidRPr="0089022C" w:rsidRDefault="00D86ED4" w:rsidP="00D86ED4">
      <w:pPr>
        <w:pStyle w:val="Code0"/>
        <w:keepNext/>
      </w:pPr>
      <w:r w:rsidRPr="0089022C">
        <w:t xml:space="preserve">          etjoymov,   { joystick move }</w:t>
      </w:r>
    </w:p>
    <w:p w:rsidR="00D86ED4" w:rsidRPr="0089022C" w:rsidRDefault="00D86ED4" w:rsidP="00D86ED4">
      <w:pPr>
        <w:pStyle w:val="Code0"/>
        <w:keepNext/>
      </w:pPr>
      <w:r w:rsidRPr="0089022C">
        <w:t xml:space="preserve">          etterm,     { terminate program }</w:t>
      </w:r>
    </w:p>
    <w:p w:rsidR="00D86ED4" w:rsidRPr="0089022C" w:rsidRDefault="00D86ED4" w:rsidP="00D86ED4">
      <w:pPr>
        <w:pStyle w:val="Code0"/>
        <w:keepNext/>
      </w:pPr>
      <w:r w:rsidRPr="0089022C">
        <w:lastRenderedPageBreak/>
        <w:t xml:space="preserve">          etmoumovg,  { mouse move graphical }</w:t>
      </w:r>
    </w:p>
    <w:p w:rsidR="00D86ED4" w:rsidRPr="0089022C" w:rsidRDefault="00D86ED4" w:rsidP="00D86ED4">
      <w:pPr>
        <w:pStyle w:val="Code0"/>
        <w:keepNext/>
      </w:pPr>
      <w:r w:rsidRPr="0089022C">
        <w:t xml:space="preserve">          etframe,    { frame sync }</w:t>
      </w:r>
    </w:p>
    <w:p w:rsidR="00D86ED4" w:rsidRPr="0089022C" w:rsidRDefault="00D86ED4" w:rsidP="00D86ED4">
      <w:pPr>
        <w:pStyle w:val="Code0"/>
        <w:keepNext/>
      </w:pPr>
      <w:r w:rsidRPr="0089022C">
        <w:t xml:space="preserve">          etresize,   { window was resized }</w:t>
      </w:r>
    </w:p>
    <w:p w:rsidR="00D86ED4" w:rsidRPr="0089022C" w:rsidRDefault="00D86ED4" w:rsidP="00D86ED4">
      <w:pPr>
        <w:pStyle w:val="Code0"/>
        <w:keepNext/>
      </w:pPr>
      <w:r w:rsidRPr="0089022C">
        <w:t xml:space="preserve">          etredraw,   { window redraw }</w:t>
      </w:r>
    </w:p>
    <w:p w:rsidR="00D86ED4" w:rsidRPr="0089022C" w:rsidRDefault="00D86ED4" w:rsidP="00D86ED4">
      <w:pPr>
        <w:pStyle w:val="Code0"/>
        <w:keepNext/>
      </w:pPr>
      <w:r w:rsidRPr="0089022C">
        <w:t xml:space="preserve">          etmin,      { window minimized }</w:t>
      </w:r>
    </w:p>
    <w:p w:rsidR="00D86ED4" w:rsidRPr="0089022C" w:rsidRDefault="00D86ED4" w:rsidP="00D86ED4">
      <w:pPr>
        <w:pStyle w:val="Code0"/>
        <w:keepNext/>
      </w:pPr>
      <w:r w:rsidRPr="0089022C">
        <w:t xml:space="preserve">          etmax,      { window maximized }</w:t>
      </w:r>
    </w:p>
    <w:p w:rsidR="00D86ED4" w:rsidRPr="0089022C" w:rsidRDefault="00D86ED4" w:rsidP="00D86ED4">
      <w:pPr>
        <w:pStyle w:val="Code0"/>
        <w:keepNext/>
      </w:pPr>
      <w:r w:rsidRPr="0089022C">
        <w:t xml:space="preserve">          etnorm,     { window normalized }</w:t>
      </w:r>
    </w:p>
    <w:p w:rsidR="00D86ED4" w:rsidRPr="0089022C" w:rsidRDefault="00D86ED4" w:rsidP="00D86ED4">
      <w:pPr>
        <w:pStyle w:val="Code0"/>
        <w:keepNext/>
      </w:pPr>
      <w:r w:rsidRPr="0089022C">
        <w:t xml:space="preserve">          etmenus,    { menu item selected }</w:t>
      </w:r>
    </w:p>
    <w:p w:rsidR="00D86ED4" w:rsidRPr="0089022C" w:rsidRDefault="00D86ED4" w:rsidP="00D86ED4">
      <w:pPr>
        <w:pStyle w:val="Code0"/>
        <w:keepNext/>
      </w:pPr>
      <w:r w:rsidRPr="0089022C">
        <w:t xml:space="preserve">          etbutton,   { button assert }</w:t>
      </w:r>
    </w:p>
    <w:p w:rsidR="00D86ED4" w:rsidRPr="0089022C" w:rsidRDefault="00D86ED4" w:rsidP="00D86ED4">
      <w:pPr>
        <w:pStyle w:val="Code0"/>
        <w:keepNext/>
      </w:pPr>
      <w:r w:rsidRPr="0089022C">
        <w:t xml:space="preserve">          etchkbox,   { checkbox click }</w:t>
      </w:r>
    </w:p>
    <w:p w:rsidR="00D86ED4" w:rsidRPr="0089022C" w:rsidRDefault="00D86ED4" w:rsidP="00D86ED4">
      <w:pPr>
        <w:pStyle w:val="Code0"/>
        <w:keepNext/>
      </w:pPr>
      <w:r w:rsidRPr="0089022C">
        <w:t xml:space="preserve">          etradbut,   { radio button click }</w:t>
      </w:r>
    </w:p>
    <w:p w:rsidR="00D86ED4" w:rsidRPr="0089022C" w:rsidRDefault="00D86ED4" w:rsidP="00D86ED4">
      <w:pPr>
        <w:pStyle w:val="Code0"/>
        <w:keepNext/>
      </w:pPr>
      <w:r w:rsidRPr="0089022C">
        <w:t xml:space="preserve">          etsclull,   { scroll up/left line }</w:t>
      </w:r>
    </w:p>
    <w:p w:rsidR="00D86ED4" w:rsidRPr="0089022C" w:rsidRDefault="00D86ED4" w:rsidP="00D86ED4">
      <w:pPr>
        <w:pStyle w:val="Code0"/>
        <w:keepNext/>
      </w:pPr>
      <w:r w:rsidRPr="0089022C">
        <w:t xml:space="preserve">          etscldrl,   { scroll down/right line }</w:t>
      </w:r>
    </w:p>
    <w:p w:rsidR="00D86ED4" w:rsidRPr="0089022C" w:rsidRDefault="00D86ED4" w:rsidP="00D86ED4">
      <w:pPr>
        <w:pStyle w:val="Code0"/>
        <w:keepNext/>
      </w:pPr>
      <w:r w:rsidRPr="0089022C">
        <w:t xml:space="preserve">          etsclulp,   { scroll up/left page }</w:t>
      </w:r>
    </w:p>
    <w:p w:rsidR="00D86ED4" w:rsidRPr="0089022C" w:rsidRDefault="00D86ED4" w:rsidP="00D86ED4">
      <w:pPr>
        <w:pStyle w:val="Code0"/>
        <w:keepNext/>
      </w:pPr>
      <w:r w:rsidRPr="0089022C">
        <w:t xml:space="preserve">          etscldrp,   { scroll down/right page }</w:t>
      </w:r>
    </w:p>
    <w:p w:rsidR="00D86ED4" w:rsidRPr="0089022C" w:rsidRDefault="00D86ED4" w:rsidP="00D86ED4">
      <w:pPr>
        <w:pStyle w:val="Code0"/>
        <w:keepNext/>
      </w:pPr>
      <w:r w:rsidRPr="0089022C">
        <w:t xml:space="preserve">          etsclpos,   { scroll bar position }</w:t>
      </w:r>
    </w:p>
    <w:p w:rsidR="00D86ED4" w:rsidRPr="0089022C" w:rsidRDefault="00D86ED4" w:rsidP="00D86ED4">
      <w:pPr>
        <w:pStyle w:val="Code0"/>
        <w:keepNext/>
      </w:pPr>
      <w:r w:rsidRPr="0089022C">
        <w:t xml:space="preserve">          etedtbox,   { edit box signals done }</w:t>
      </w:r>
    </w:p>
    <w:p w:rsidR="00D86ED4" w:rsidRPr="0089022C" w:rsidRDefault="00D86ED4" w:rsidP="00D86ED4">
      <w:pPr>
        <w:pStyle w:val="Code0"/>
        <w:keepNext/>
      </w:pPr>
      <w:r w:rsidRPr="0089022C">
        <w:t xml:space="preserve">          etnumbox,   { number select box signals done }</w:t>
      </w:r>
    </w:p>
    <w:p w:rsidR="00D86ED4" w:rsidRPr="0089022C" w:rsidRDefault="00D86ED4" w:rsidP="00D86ED4">
      <w:pPr>
        <w:pStyle w:val="Code0"/>
        <w:keepNext/>
      </w:pPr>
      <w:r w:rsidRPr="0089022C">
        <w:t xml:space="preserve">          etlstbox,   { list box selection }</w:t>
      </w:r>
    </w:p>
    <w:p w:rsidR="00D86ED4" w:rsidRPr="0089022C" w:rsidRDefault="00D86ED4" w:rsidP="00D86ED4">
      <w:pPr>
        <w:pStyle w:val="Code0"/>
        <w:keepNext/>
      </w:pPr>
      <w:r w:rsidRPr="0089022C">
        <w:t xml:space="preserve">          etdrpbox,   { drop box selection }</w:t>
      </w:r>
    </w:p>
    <w:p w:rsidR="00D86ED4" w:rsidRPr="0089022C" w:rsidRDefault="00D86ED4" w:rsidP="00D86ED4">
      <w:pPr>
        <w:pStyle w:val="Code0"/>
        <w:keepNext/>
      </w:pPr>
      <w:r w:rsidRPr="0089022C">
        <w:t xml:space="preserve">          etdrebox,   { drop edit box selection }</w:t>
      </w:r>
    </w:p>
    <w:p w:rsidR="00D86ED4" w:rsidRPr="0089022C" w:rsidRDefault="00D86ED4" w:rsidP="00D86ED4">
      <w:pPr>
        <w:pStyle w:val="Code0"/>
        <w:keepNext/>
      </w:pPr>
      <w:r w:rsidRPr="0089022C">
        <w:t xml:space="preserve">          etsldpos,   { slider position }</w:t>
      </w:r>
    </w:p>
    <w:p w:rsidR="00D86ED4" w:rsidRPr="0089022C" w:rsidRDefault="00D86ED4" w:rsidP="00D86ED4">
      <w:pPr>
        <w:pStyle w:val="Code0"/>
        <w:keepNext/>
      </w:pPr>
      <w:r w:rsidRPr="0089022C">
        <w:t xml:space="preserve">          ettabbar,   { tab bar select }</w:t>
      </w:r>
    </w:p>
    <w:p w:rsidR="00D86ED4" w:rsidRPr="0089022C" w:rsidRDefault="00D86ED4" w:rsidP="00D86ED4">
      <w:pPr>
        <w:pStyle w:val="Code0"/>
        <w:keepNext/>
      </w:pPr>
      <w:r w:rsidRPr="0089022C">
        <w:t>{ event record }</w:t>
      </w:r>
    </w:p>
    <w:p w:rsidR="00D86ED4" w:rsidRPr="0089022C" w:rsidRDefault="00D86ED4" w:rsidP="00D86ED4">
      <w:pPr>
        <w:pStyle w:val="Code0"/>
        <w:keepNext/>
      </w:pPr>
      <w:r w:rsidRPr="0089022C">
        <w:t xml:space="preserve">evtrec = </w:t>
      </w:r>
      <w:r w:rsidRPr="00FF67A8">
        <w:rPr>
          <w:b/>
        </w:rPr>
        <w:t>record</w:t>
      </w:r>
    </w:p>
    <w:p w:rsidR="00D86ED4" w:rsidRPr="0089022C" w:rsidRDefault="00D86ED4" w:rsidP="00D86ED4">
      <w:pPr>
        <w:pStyle w:val="Code0"/>
        <w:keepNext/>
      </w:pPr>
    </w:p>
    <w:p w:rsidR="00D86ED4" w:rsidRPr="0089022C" w:rsidRDefault="00D86ED4" w:rsidP="00D86ED4">
      <w:pPr>
        <w:pStyle w:val="Code0"/>
        <w:keepNext/>
      </w:pPr>
      <w:r w:rsidRPr="0089022C">
        <w:t xml:space="preserve">   winid: ss_filhdl; { identifier of window for event }</w:t>
      </w:r>
    </w:p>
    <w:p w:rsidR="00D86ED4" w:rsidRPr="0089022C" w:rsidRDefault="00D86ED4" w:rsidP="00D86ED4">
      <w:pPr>
        <w:pStyle w:val="Code0"/>
        <w:keepNext/>
      </w:pPr>
      <w:r w:rsidRPr="0089022C">
        <w:t xml:space="preserve">   </w:t>
      </w:r>
      <w:r w:rsidRPr="00FF67A8">
        <w:rPr>
          <w:b/>
        </w:rPr>
        <w:t>case</w:t>
      </w:r>
      <w:r w:rsidRPr="0089022C">
        <w:t xml:space="preserve"> etype: evtcod </w:t>
      </w:r>
      <w:r w:rsidRPr="00FF67A8">
        <w:rPr>
          <w:b/>
        </w:rPr>
        <w:t>of</w:t>
      </w:r>
      <w:r w:rsidRPr="0089022C">
        <w:t xml:space="preserve"> { event type }</w:t>
      </w:r>
    </w:p>
    <w:p w:rsidR="00D86ED4" w:rsidRPr="0089022C" w:rsidRDefault="00D86ED4" w:rsidP="00D86ED4">
      <w:pPr>
        <w:pStyle w:val="Code0"/>
        <w:keepNext/>
      </w:pPr>
    </w:p>
    <w:p w:rsidR="00D86ED4" w:rsidRPr="0089022C" w:rsidRDefault="00D86ED4" w:rsidP="00D86ED4">
      <w:pPr>
        <w:pStyle w:val="Code0"/>
        <w:keepNext/>
      </w:pPr>
      <w:r w:rsidRPr="0089022C">
        <w:t xml:space="preserve">      { ANSI character returned }</w:t>
      </w:r>
    </w:p>
    <w:p w:rsidR="00D86ED4" w:rsidRPr="0089022C" w:rsidRDefault="00D86ED4" w:rsidP="00D86ED4">
      <w:pPr>
        <w:pStyle w:val="Code0"/>
        <w:keepNext/>
      </w:pPr>
      <w:r w:rsidRPr="0089022C">
        <w:t xml:space="preserve">      etchar:   (char:                char);</w:t>
      </w:r>
    </w:p>
    <w:p w:rsidR="00D86ED4" w:rsidRPr="0089022C" w:rsidRDefault="00D86ED4" w:rsidP="00D86ED4">
      <w:pPr>
        <w:pStyle w:val="Code0"/>
        <w:keepNext/>
      </w:pPr>
      <w:r w:rsidRPr="0089022C">
        <w:t xml:space="preserve">      { timer handle that matured }</w:t>
      </w:r>
    </w:p>
    <w:p w:rsidR="00D86ED4" w:rsidRPr="0089022C" w:rsidRDefault="00D86ED4" w:rsidP="00D86ED4">
      <w:pPr>
        <w:pStyle w:val="Code0"/>
        <w:keepNext/>
      </w:pPr>
      <w:r w:rsidRPr="0089022C">
        <w:t xml:space="preserve">      ettim:     (timnum:  timhan);</w:t>
      </w:r>
    </w:p>
    <w:p w:rsidR="00D86ED4" w:rsidRPr="0089022C" w:rsidRDefault="00D86ED4" w:rsidP="00D86ED4">
      <w:pPr>
        <w:pStyle w:val="Code0"/>
        <w:keepNext/>
      </w:pPr>
      <w:r w:rsidRPr="0089022C">
        <w:t xml:space="preserve">      etmoumov:  (mmoun:   mouhan;   { mouse number }</w:t>
      </w:r>
    </w:p>
    <w:p w:rsidR="00D86ED4" w:rsidRPr="0089022C" w:rsidRDefault="00D86ED4" w:rsidP="00D86ED4">
      <w:pPr>
        <w:pStyle w:val="Code0"/>
        <w:keepNext/>
      </w:pPr>
      <w:r w:rsidRPr="0089022C">
        <w:t xml:space="preserve">                  moupx,</w:t>
      </w:r>
    </w:p>
    <w:p w:rsidR="00D86ED4" w:rsidRPr="0089022C" w:rsidRDefault="00D86ED4" w:rsidP="00D86ED4">
      <w:pPr>
        <w:pStyle w:val="Code0"/>
        <w:keepNext/>
      </w:pPr>
      <w:r w:rsidRPr="0089022C">
        <w:t xml:space="preserve">                  moupy:   integer); { mouse movement }</w:t>
      </w:r>
    </w:p>
    <w:p w:rsidR="00D86ED4" w:rsidRPr="0089022C" w:rsidRDefault="00D86ED4" w:rsidP="00D86ED4">
      <w:pPr>
        <w:pStyle w:val="Code0"/>
        <w:keepNext/>
      </w:pPr>
      <w:r w:rsidRPr="0089022C">
        <w:t xml:space="preserve">      etmouba:   (amoun:   mouhan;   { mouse handle }</w:t>
      </w:r>
    </w:p>
    <w:p w:rsidR="00D86ED4" w:rsidRPr="0089022C" w:rsidRDefault="00D86ED4" w:rsidP="00D86ED4">
      <w:pPr>
        <w:pStyle w:val="Code0"/>
        <w:keepNext/>
      </w:pPr>
      <w:r w:rsidRPr="0089022C">
        <w:t xml:space="preserve">                  amoubn:  moubut);  { button number }</w:t>
      </w:r>
    </w:p>
    <w:p w:rsidR="00D86ED4" w:rsidRPr="0089022C" w:rsidRDefault="00D86ED4" w:rsidP="00D86ED4">
      <w:pPr>
        <w:pStyle w:val="Code0"/>
        <w:keepNext/>
      </w:pPr>
      <w:r w:rsidRPr="0089022C">
        <w:t xml:space="preserve">      etmoubd:   (dmoun:   mouhan;   { mouse handle }</w:t>
      </w:r>
    </w:p>
    <w:p w:rsidR="00D86ED4" w:rsidRPr="0089022C" w:rsidRDefault="00D86ED4" w:rsidP="00D86ED4">
      <w:pPr>
        <w:pStyle w:val="Code0"/>
        <w:keepNext/>
      </w:pPr>
      <w:r w:rsidRPr="0089022C">
        <w:t xml:space="preserve">                  dmoubn:  moubut);  { button number }</w:t>
      </w:r>
    </w:p>
    <w:p w:rsidR="00D86ED4" w:rsidRPr="0089022C" w:rsidRDefault="00D86ED4" w:rsidP="00D86ED4">
      <w:pPr>
        <w:pStyle w:val="Code0"/>
        <w:keepNext/>
      </w:pPr>
      <w:r w:rsidRPr="0089022C">
        <w:t xml:space="preserve">      etjoyba:   (ajoyn:   joyhan;   { joystick number }</w:t>
      </w:r>
    </w:p>
    <w:p w:rsidR="00D86ED4" w:rsidRPr="0089022C" w:rsidRDefault="00D86ED4" w:rsidP="00D86ED4">
      <w:pPr>
        <w:pStyle w:val="Code0"/>
        <w:keepNext/>
      </w:pPr>
      <w:r w:rsidRPr="0089022C">
        <w:t xml:space="preserve">                  ajoybn:  joybut);  { button number }</w:t>
      </w:r>
    </w:p>
    <w:p w:rsidR="00D86ED4" w:rsidRPr="0089022C" w:rsidRDefault="00D86ED4" w:rsidP="00D86ED4">
      <w:pPr>
        <w:pStyle w:val="Code0"/>
        <w:keepNext/>
      </w:pPr>
      <w:r w:rsidRPr="0089022C">
        <w:t xml:space="preserve">      etjoybd:   (djoyn:   joyhan;   { joystick number }</w:t>
      </w:r>
    </w:p>
    <w:p w:rsidR="00D86ED4" w:rsidRPr="0089022C" w:rsidRDefault="00D86ED4" w:rsidP="00D86ED4">
      <w:pPr>
        <w:pStyle w:val="Code0"/>
        <w:keepNext/>
      </w:pPr>
      <w:r w:rsidRPr="0089022C">
        <w:t xml:space="preserve">                  djoybn:  joybut);  { button number }</w:t>
      </w:r>
    </w:p>
    <w:p w:rsidR="00D86ED4" w:rsidRPr="0089022C" w:rsidRDefault="00D86ED4" w:rsidP="00D86ED4">
      <w:pPr>
        <w:pStyle w:val="Code0"/>
        <w:keepNext/>
      </w:pPr>
      <w:r w:rsidRPr="0089022C">
        <w:t xml:space="preserve">      etjoymov:  (mjoyn:   joyhan;   { joystick number }</w:t>
      </w:r>
    </w:p>
    <w:p w:rsidR="00D86ED4" w:rsidRPr="0089022C" w:rsidRDefault="00D86ED4" w:rsidP="00D86ED4">
      <w:pPr>
        <w:pStyle w:val="Code0"/>
        <w:keepNext/>
      </w:pPr>
      <w:r w:rsidRPr="0089022C">
        <w:t xml:space="preserve">                  joypx,</w:t>
      </w:r>
    </w:p>
    <w:p w:rsidR="00D86ED4" w:rsidRPr="0089022C" w:rsidRDefault="00D86ED4" w:rsidP="00D86ED4">
      <w:pPr>
        <w:pStyle w:val="Code0"/>
        <w:keepNext/>
      </w:pPr>
      <w:r w:rsidRPr="0089022C">
        <w:t xml:space="preserve">                  joypy,</w:t>
      </w:r>
    </w:p>
    <w:p w:rsidR="00D86ED4" w:rsidRPr="0089022C" w:rsidRDefault="00D86ED4" w:rsidP="00D86ED4">
      <w:pPr>
        <w:pStyle w:val="Code0"/>
        <w:keepNext/>
      </w:pPr>
      <w:r w:rsidRPr="0089022C">
        <w:t xml:space="preserve">                  joypz:   integer); { joystick coordinates }</w:t>
      </w:r>
    </w:p>
    <w:p w:rsidR="00D86ED4" w:rsidRPr="0089022C" w:rsidRDefault="00D86ED4" w:rsidP="00D86ED4">
      <w:pPr>
        <w:pStyle w:val="Code0"/>
        <w:keepNext/>
      </w:pPr>
      <w:r w:rsidRPr="0089022C">
        <w:t xml:space="preserve">      etfun:     (fkey:    funky);   { function key }</w:t>
      </w:r>
    </w:p>
    <w:p w:rsidR="00D86ED4" w:rsidRPr="0089022C" w:rsidRDefault="00D86ED4" w:rsidP="00D86ED4">
      <w:pPr>
        <w:pStyle w:val="Code0"/>
        <w:keepNext/>
      </w:pPr>
      <w:r w:rsidRPr="0089022C">
        <w:lastRenderedPageBreak/>
        <w:t xml:space="preserve">      etmoumovg: (mmoung:  mouhan;   { mouse number }</w:t>
      </w:r>
    </w:p>
    <w:p w:rsidR="00D86ED4" w:rsidRPr="0089022C" w:rsidRDefault="00D86ED4" w:rsidP="00D86ED4">
      <w:pPr>
        <w:pStyle w:val="Code0"/>
        <w:keepNext/>
      </w:pPr>
      <w:r w:rsidRPr="0089022C">
        <w:t xml:space="preserve">                  moupxg,</w:t>
      </w:r>
    </w:p>
    <w:p w:rsidR="00D86ED4" w:rsidRPr="0089022C" w:rsidRDefault="00D86ED4" w:rsidP="00D86ED4">
      <w:pPr>
        <w:pStyle w:val="Code0"/>
        <w:keepNext/>
      </w:pPr>
      <w:r w:rsidRPr="0089022C">
        <w:t xml:space="preserve">                  moupyg:  integer); { mouse movement }</w:t>
      </w:r>
    </w:p>
    <w:p w:rsidR="00D86ED4" w:rsidRPr="0089022C" w:rsidRDefault="00D86ED4" w:rsidP="00D86ED4">
      <w:pPr>
        <w:pStyle w:val="Code0"/>
        <w:keepNext/>
      </w:pPr>
      <w:r w:rsidRPr="0089022C">
        <w:t xml:space="preserve">      etredraw:  (rsx,</w:t>
      </w:r>
    </w:p>
    <w:p w:rsidR="00D86ED4" w:rsidRPr="0089022C" w:rsidRDefault="00D86ED4" w:rsidP="00D86ED4">
      <w:pPr>
        <w:pStyle w:val="Code0"/>
        <w:keepNext/>
      </w:pPr>
      <w:r w:rsidRPr="0089022C">
        <w:t xml:space="preserve">                  rsy,</w:t>
      </w:r>
    </w:p>
    <w:p w:rsidR="00D86ED4" w:rsidRPr="0089022C" w:rsidRDefault="00D86ED4" w:rsidP="00D86ED4">
      <w:pPr>
        <w:pStyle w:val="Code0"/>
        <w:keepNext/>
      </w:pPr>
      <w:r w:rsidRPr="0089022C">
        <w:t xml:space="preserve">                  rex,</w:t>
      </w:r>
    </w:p>
    <w:p w:rsidR="00D86ED4" w:rsidRPr="0089022C" w:rsidRDefault="00D86ED4" w:rsidP="00D86ED4">
      <w:pPr>
        <w:pStyle w:val="Code0"/>
        <w:keepNext/>
      </w:pPr>
      <w:r w:rsidRPr="0089022C">
        <w:t xml:space="preserve">                  rey:     integer); { redraw screen }</w:t>
      </w:r>
    </w:p>
    <w:p w:rsidR="00D86ED4" w:rsidRPr="0089022C" w:rsidRDefault="00D86ED4" w:rsidP="00D86ED4">
      <w:pPr>
        <w:pStyle w:val="Code0"/>
        <w:keepNext/>
      </w:pPr>
      <w:r w:rsidRPr="0089022C">
        <w:t xml:space="preserve">      etmenus:   (menuid:  integer); { menu item selected }</w:t>
      </w:r>
    </w:p>
    <w:p w:rsidR="00D86ED4" w:rsidRPr="0089022C" w:rsidRDefault="00D86ED4" w:rsidP="00D86ED4">
      <w:pPr>
        <w:pStyle w:val="Code0"/>
        <w:keepNext/>
      </w:pPr>
      <w:r w:rsidRPr="0089022C">
        <w:t xml:space="preserve">      etbutton:  (butid:   integer); { button id }</w:t>
      </w:r>
    </w:p>
    <w:p w:rsidR="00D86ED4" w:rsidRPr="0089022C" w:rsidRDefault="00D86ED4" w:rsidP="00D86ED4">
      <w:pPr>
        <w:pStyle w:val="Code0"/>
        <w:keepNext/>
      </w:pPr>
      <w:r w:rsidRPr="0089022C">
        <w:t xml:space="preserve">      etchkbox:  (ckbxid:  integer); { checkbox }</w:t>
      </w:r>
    </w:p>
    <w:p w:rsidR="00D86ED4" w:rsidRPr="0089022C" w:rsidRDefault="00D86ED4" w:rsidP="00D86ED4">
      <w:pPr>
        <w:pStyle w:val="Code0"/>
        <w:keepNext/>
      </w:pPr>
      <w:r w:rsidRPr="0089022C">
        <w:t xml:space="preserve">      etradbut:  (radbid:  integer); { radio button }</w:t>
      </w:r>
    </w:p>
    <w:p w:rsidR="00D86ED4" w:rsidRPr="0089022C" w:rsidRDefault="00D86ED4" w:rsidP="00D86ED4">
      <w:pPr>
        <w:pStyle w:val="Code0"/>
        <w:keepNext/>
      </w:pPr>
      <w:r w:rsidRPr="0089022C">
        <w:t xml:space="preserve">      etsclull:  (sclulid: integer); { scroll up/left line }</w:t>
      </w:r>
    </w:p>
    <w:p w:rsidR="00D86ED4" w:rsidRPr="0089022C" w:rsidRDefault="00D86ED4" w:rsidP="00D86ED4">
      <w:pPr>
        <w:pStyle w:val="Code0"/>
        <w:keepNext/>
      </w:pPr>
      <w:r w:rsidRPr="0089022C">
        <w:t xml:space="preserve">      etscldrl:  (scldlid: integer); { scroll down/right line}</w:t>
      </w:r>
    </w:p>
    <w:p w:rsidR="00D86ED4" w:rsidRPr="0089022C" w:rsidRDefault="00D86ED4" w:rsidP="00D86ED4">
      <w:pPr>
        <w:pStyle w:val="Code0"/>
        <w:keepNext/>
      </w:pPr>
      <w:r w:rsidRPr="0089022C">
        <w:t xml:space="preserve">      etsclulp: (sclupid:  integer); { scroll up/left page }</w:t>
      </w:r>
    </w:p>
    <w:p w:rsidR="00D86ED4" w:rsidRPr="0089022C" w:rsidRDefault="00D86ED4" w:rsidP="00D86ED4">
      <w:pPr>
        <w:pStyle w:val="Code0"/>
        <w:keepNext/>
      </w:pPr>
      <w:r w:rsidRPr="0089022C">
        <w:t xml:space="preserve">      etscldrp:  (scldpid: integer); { scroll dwn/rgt page }</w:t>
      </w:r>
    </w:p>
    <w:p w:rsidR="00D86ED4" w:rsidRPr="0089022C" w:rsidRDefault="00D86ED4" w:rsidP="00D86ED4">
      <w:pPr>
        <w:pStyle w:val="Code0"/>
        <w:keepNext/>
      </w:pPr>
      <w:r w:rsidRPr="0089022C">
        <w:t xml:space="preserve">      etsclpos:  (sclpid:  integer;  { scroll bar }</w:t>
      </w:r>
    </w:p>
    <w:p w:rsidR="00D86ED4" w:rsidRPr="0089022C" w:rsidRDefault="00D86ED4" w:rsidP="00D86ED4">
      <w:pPr>
        <w:pStyle w:val="Code0"/>
        <w:keepNext/>
      </w:pPr>
      <w:r w:rsidRPr="0089022C">
        <w:t xml:space="preserve">                  sclpos:  integer); { scroll bar position }</w:t>
      </w:r>
    </w:p>
    <w:p w:rsidR="00D86ED4" w:rsidRPr="0089022C" w:rsidRDefault="00D86ED4" w:rsidP="00D86ED4">
      <w:pPr>
        <w:pStyle w:val="Code0"/>
        <w:keepNext/>
      </w:pPr>
      <w:r w:rsidRPr="0089022C">
        <w:t xml:space="preserve">      etedtbox:  (edtbid:  integer); { edit box complete }</w:t>
      </w:r>
    </w:p>
    <w:p w:rsidR="00D86ED4" w:rsidRPr="0089022C" w:rsidRDefault="00D86ED4" w:rsidP="00D86ED4">
      <w:pPr>
        <w:pStyle w:val="Code0"/>
        <w:keepNext/>
      </w:pPr>
      <w:r w:rsidRPr="0089022C">
        <w:t xml:space="preserve">      etnumbox:  (numbid:  integer;  { num sel box select }</w:t>
      </w:r>
    </w:p>
    <w:p w:rsidR="00D86ED4" w:rsidRPr="0089022C" w:rsidRDefault="00D86ED4" w:rsidP="00D86ED4">
      <w:pPr>
        <w:pStyle w:val="Code0"/>
        <w:keepNext/>
      </w:pPr>
      <w:r w:rsidRPr="0089022C">
        <w:t xml:space="preserve">                  numbsl:  integer); { num select value }</w:t>
      </w:r>
    </w:p>
    <w:p w:rsidR="00D86ED4" w:rsidRPr="0089022C" w:rsidRDefault="00D86ED4" w:rsidP="00D86ED4">
      <w:pPr>
        <w:pStyle w:val="Code0"/>
        <w:keepNext/>
      </w:pPr>
      <w:r w:rsidRPr="0089022C">
        <w:t xml:space="preserve">      etlstbox:  (lstbid:  integer;  { list box select }</w:t>
      </w:r>
    </w:p>
    <w:p w:rsidR="00D86ED4" w:rsidRPr="0089022C" w:rsidRDefault="00D86ED4" w:rsidP="00D86ED4">
      <w:pPr>
        <w:pStyle w:val="Code0"/>
        <w:keepNext/>
      </w:pPr>
      <w:r w:rsidRPr="0089022C">
        <w:t xml:space="preserve">                  lstbsl:  integer); { list box select num }</w:t>
      </w:r>
    </w:p>
    <w:p w:rsidR="00D86ED4" w:rsidRPr="0089022C" w:rsidRDefault="00D86ED4" w:rsidP="00D86ED4">
      <w:pPr>
        <w:pStyle w:val="Code0"/>
        <w:keepNext/>
      </w:pPr>
      <w:r w:rsidRPr="0089022C">
        <w:t xml:space="preserve">      etdrpbox:  (drpbid:  integer;  { drop box select }</w:t>
      </w:r>
    </w:p>
    <w:p w:rsidR="00D86ED4" w:rsidRPr="0089022C" w:rsidRDefault="00D86ED4" w:rsidP="00D86ED4">
      <w:pPr>
        <w:pStyle w:val="Code0"/>
        <w:keepNext/>
      </w:pPr>
      <w:r w:rsidRPr="0089022C">
        <w:t xml:space="preserve">                  drpbsl:  integer); { drop box select }</w:t>
      </w:r>
    </w:p>
    <w:p w:rsidR="00D86ED4" w:rsidRPr="0089022C" w:rsidRDefault="00D86ED4" w:rsidP="00D86ED4">
      <w:pPr>
        <w:pStyle w:val="Code0"/>
        <w:keepNext/>
      </w:pPr>
      <w:r w:rsidRPr="0089022C">
        <w:t xml:space="preserve">      etdrebox:  (drebid:  integer); { drop edit box select }</w:t>
      </w:r>
    </w:p>
    <w:p w:rsidR="00D86ED4" w:rsidRPr="0089022C" w:rsidRDefault="00D86ED4" w:rsidP="00D86ED4">
      <w:pPr>
        <w:pStyle w:val="Code0"/>
        <w:keepNext/>
      </w:pPr>
      <w:r w:rsidRPr="0089022C">
        <w:t xml:space="preserve">      etsldpos:  (sldpid:  integer;  { slider position }</w:t>
      </w:r>
    </w:p>
    <w:p w:rsidR="00D86ED4" w:rsidRPr="0089022C" w:rsidRDefault="00D86ED4" w:rsidP="00D86ED4">
      <w:pPr>
        <w:pStyle w:val="Code0"/>
        <w:keepNext/>
      </w:pPr>
      <w:r w:rsidRPr="0089022C">
        <w:t xml:space="preserve">                  sldpos:  integer); { slider position }</w:t>
      </w:r>
    </w:p>
    <w:p w:rsidR="00D86ED4" w:rsidRDefault="00D86ED4" w:rsidP="00D86ED4">
      <w:pPr>
        <w:pStyle w:val="Code0"/>
        <w:keepNext/>
      </w:pPr>
      <w:r w:rsidRPr="0089022C">
        <w:t xml:space="preserve">      ettabbar:  (tabid:   integer;  { tab bar }</w:t>
      </w:r>
    </w:p>
    <w:p w:rsidR="0003429A" w:rsidRPr="0089022C" w:rsidRDefault="0003429A" w:rsidP="00D86ED4">
      <w:pPr>
        <w:pStyle w:val="Code0"/>
        <w:keepNext/>
      </w:pPr>
      <w:r>
        <w:t xml:space="preserve">                  tabor:   tabori;   { tab side }</w:t>
      </w:r>
    </w:p>
    <w:p w:rsidR="00D86ED4" w:rsidRPr="0089022C" w:rsidRDefault="00D86ED4" w:rsidP="00D86ED4">
      <w:pPr>
        <w:pStyle w:val="Code0"/>
        <w:keepNext/>
      </w:pPr>
      <w:r w:rsidRPr="0089022C">
        <w:t xml:space="preserve">                  tabsel:  integer); { tab select }</w:t>
      </w:r>
    </w:p>
    <w:p w:rsidR="00D86ED4" w:rsidRPr="0089022C" w:rsidRDefault="00D86ED4" w:rsidP="00D86ED4">
      <w:pPr>
        <w:pStyle w:val="Code0"/>
        <w:keepNext/>
      </w:pPr>
      <w:r w:rsidRPr="0089022C">
        <w:t xml:space="preserve">      etup, etdown, etleft, etright, etleftw, etrightw,</w:t>
      </w:r>
    </w:p>
    <w:p w:rsidR="00D86ED4" w:rsidRPr="00A24B5C" w:rsidRDefault="00D86ED4" w:rsidP="00D86ED4">
      <w:pPr>
        <w:pStyle w:val="Code0"/>
        <w:keepNext/>
      </w:pPr>
      <w:r w:rsidRPr="0089022C">
        <w:t xml:space="preserve">      </w:t>
      </w:r>
      <w:r w:rsidRPr="00A24B5C">
        <w:t>ethome, ethomes, ethomel, etend, etends, etendl, etscrl,</w:t>
      </w:r>
    </w:p>
    <w:p w:rsidR="00D86ED4" w:rsidRPr="00A24B5C" w:rsidRDefault="00D86ED4" w:rsidP="00D86ED4">
      <w:pPr>
        <w:pStyle w:val="Code0"/>
        <w:keepNext/>
      </w:pPr>
      <w:r w:rsidRPr="00A24B5C">
        <w:t xml:space="preserve">      etscrr, etscru, etscrd,etpagd, etpagu, ettab, etenter,</w:t>
      </w:r>
    </w:p>
    <w:p w:rsidR="00D86ED4" w:rsidRPr="0089022C" w:rsidRDefault="00D86ED4" w:rsidP="00D86ED4">
      <w:pPr>
        <w:pStyle w:val="Code0"/>
        <w:keepNext/>
        <w:rPr>
          <w:lang w:val="fr-FR"/>
        </w:rPr>
      </w:pPr>
      <w:r w:rsidRPr="00A24B5C">
        <w:t xml:space="preserve">      </w:t>
      </w:r>
      <w:r w:rsidRPr="0089022C">
        <w:rPr>
          <w:lang w:val="fr-FR"/>
        </w:rPr>
        <w:t>etinsert, etinsertl, etinsertt, etdel, etdell, etdelcf,</w:t>
      </w:r>
    </w:p>
    <w:p w:rsidR="00D86ED4" w:rsidRPr="0089022C" w:rsidRDefault="00D86ED4" w:rsidP="00D86ED4">
      <w:pPr>
        <w:pStyle w:val="Code0"/>
        <w:keepNext/>
        <w:rPr>
          <w:lang w:val="fr-FR"/>
        </w:rPr>
      </w:pPr>
      <w:r w:rsidRPr="0089022C">
        <w:rPr>
          <w:lang w:val="fr-FR"/>
        </w:rPr>
        <w:t xml:space="preserve">      etdelcb, etcopy, etcopyl, etcan, etstop, etcont,</w:t>
      </w:r>
    </w:p>
    <w:p w:rsidR="00D86ED4" w:rsidRPr="0089022C" w:rsidRDefault="00D86ED4" w:rsidP="00D86ED4">
      <w:pPr>
        <w:pStyle w:val="Code0"/>
        <w:keepNext/>
        <w:rPr>
          <w:lang w:val="fr-FR"/>
        </w:rPr>
      </w:pPr>
      <w:r w:rsidRPr="0089022C">
        <w:rPr>
          <w:lang w:val="fr-FR"/>
        </w:rPr>
        <w:t xml:space="preserve">      etprint, etprintb, etprints, etmenu, etterm, etframe,</w:t>
      </w:r>
    </w:p>
    <w:p w:rsidR="00D86ED4" w:rsidRPr="0089022C" w:rsidRDefault="00D86ED4" w:rsidP="00D86ED4">
      <w:pPr>
        <w:pStyle w:val="Code0"/>
        <w:keepNext/>
        <w:rPr>
          <w:lang w:val="fr-FR"/>
        </w:rPr>
      </w:pPr>
      <w:r w:rsidRPr="0089022C">
        <w:rPr>
          <w:lang w:val="fr-FR"/>
        </w:rPr>
        <w:t xml:space="preserve">      etresize, etmin, etmax, etnorm, et_fndtrm, et_wigstr,</w:t>
      </w:r>
    </w:p>
    <w:p w:rsidR="00D86ED4" w:rsidRPr="0089022C" w:rsidRDefault="00D86ED4" w:rsidP="00D86ED4">
      <w:pPr>
        <w:pStyle w:val="Code0"/>
        <w:keepNext/>
        <w:rPr>
          <w:lang w:val="fr-FR"/>
        </w:rPr>
      </w:pPr>
      <w:r w:rsidRPr="0089022C">
        <w:rPr>
          <w:lang w:val="fr-FR"/>
        </w:rPr>
        <w:t xml:space="preserve">      et_winstr, et_wincls: (); { normal events }</w:t>
      </w:r>
    </w:p>
    <w:p w:rsidR="00D86ED4" w:rsidRPr="0089022C" w:rsidRDefault="00D86ED4" w:rsidP="00D86ED4">
      <w:pPr>
        <w:pStyle w:val="Code0"/>
        <w:keepNext/>
        <w:rPr>
          <w:lang w:val="fr-FR"/>
        </w:rPr>
      </w:pPr>
    </w:p>
    <w:p w:rsidR="00D86ED4" w:rsidRPr="0089022C" w:rsidRDefault="00D86ED4" w:rsidP="00D86ED4">
      <w:pPr>
        <w:pStyle w:val="Code0"/>
        <w:keepNext/>
      </w:pPr>
      <w:r w:rsidRPr="0089022C">
        <w:rPr>
          <w:lang w:val="fr-FR"/>
        </w:rPr>
        <w:t xml:space="preserve">   </w:t>
      </w:r>
      <w:r w:rsidRPr="0089022C">
        <w:t xml:space="preserve">{ </w:t>
      </w:r>
      <w:r w:rsidRPr="00FF67A8">
        <w:rPr>
          <w:b/>
        </w:rPr>
        <w:t>end</w:t>
      </w:r>
      <w:r w:rsidRPr="0089022C">
        <w:t xml:space="preserve"> }</w:t>
      </w:r>
    </w:p>
    <w:p w:rsidR="00D86ED4" w:rsidRPr="0089022C" w:rsidRDefault="00D86ED4" w:rsidP="00D86ED4">
      <w:pPr>
        <w:pStyle w:val="Code0"/>
        <w:keepNext/>
      </w:pPr>
    </w:p>
    <w:p w:rsidR="00D86ED4" w:rsidRDefault="00D86ED4" w:rsidP="00D86ED4">
      <w:pPr>
        <w:pStyle w:val="Code0"/>
      </w:pPr>
      <w:r w:rsidRPr="00FF67A8">
        <w:rPr>
          <w:b/>
        </w:rPr>
        <w:t>end</w:t>
      </w:r>
      <w:r w:rsidRPr="0089022C">
        <w:t>;</w:t>
      </w:r>
      <w:bookmarkStart w:id="313" w:name="_Toc221641229"/>
    </w:p>
    <w:p w:rsidR="00D86ED4" w:rsidRDefault="00D86ED4" w:rsidP="00D86ED4">
      <w:pPr>
        <w:pStyle w:val="Code0"/>
      </w:pPr>
    </w:p>
    <w:p w:rsidR="00DE4E7B" w:rsidRDefault="00DE4E7B" w:rsidP="00DE4E7B">
      <w:pPr>
        <w:pStyle w:val="Heading8"/>
      </w:pPr>
      <w:bookmarkStart w:id="314" w:name="_Toc1416890"/>
      <w:r>
        <w:t>Event callbacks</w:t>
      </w:r>
      <w:bookmarkEnd w:id="314"/>
    </w:p>
    <w:p w:rsidR="00DE4E7B" w:rsidRDefault="00DE4E7B" w:rsidP="00DE4E7B">
      <w:r>
        <w:t xml:space="preserve">As in </w:t>
      </w:r>
      <w:r w:rsidRPr="00ED2F85">
        <w:rPr>
          <w:rStyle w:val="ReferenceChar0"/>
        </w:rPr>
        <w:t>terminal</w:t>
      </w:r>
      <w:r>
        <w:rPr>
          <w:rStyle w:val="ReferenceChar0"/>
        </w:rPr>
        <w:t xml:space="preserve">, graphics </w:t>
      </w:r>
      <w:r w:rsidRPr="00DE4E7B">
        <w:t>and</w:t>
      </w:r>
      <w:r>
        <w:rPr>
          <w:rStyle w:val="ReferenceChar0"/>
        </w:rPr>
        <w:t xml:space="preserve"> windows</w:t>
      </w:r>
      <w:r>
        <w:t xml:space="preserve">, the events in </w:t>
      </w:r>
      <w:r w:rsidRPr="00DE4E7B">
        <w:rPr>
          <w:rStyle w:val="ReferenceChar0"/>
        </w:rPr>
        <w:t>widgets</w:t>
      </w:r>
      <w:r>
        <w:t xml:space="preserve"> also be accessed via a series of </w:t>
      </w:r>
      <w:r w:rsidRPr="00247534">
        <w:rPr>
          <w:rStyle w:val="ReferenceChar0"/>
        </w:rPr>
        <w:t>virtual</w:t>
      </w:r>
      <w:r>
        <w:t xml:space="preserve"> procedures:</w:t>
      </w:r>
    </w:p>
    <w:p w:rsidR="00DE4E7B" w:rsidRPr="006A2B32" w:rsidRDefault="00DE4E7B" w:rsidP="00DE4E7B">
      <w:pPr>
        <w:pStyle w:val="Code0"/>
        <w:keepNext/>
        <w:keepLines/>
      </w:pPr>
      <w:r>
        <w:rPr>
          <w:b/>
        </w:rPr>
        <w:lastRenderedPageBreak/>
        <w:t xml:space="preserve">module </w:t>
      </w:r>
      <w:r>
        <w:t>widgets</w:t>
      </w:r>
      <w:r w:rsidRPr="006A2B32">
        <w:t>;</w:t>
      </w:r>
    </w:p>
    <w:p w:rsidR="00DE4E7B" w:rsidRDefault="00DE4E7B" w:rsidP="00DE4E7B">
      <w:pPr>
        <w:pStyle w:val="Code0"/>
        <w:keepNext/>
        <w:keepLines/>
        <w:rPr>
          <w:b/>
        </w:rPr>
      </w:pPr>
    </w:p>
    <w:p w:rsidR="003E0F75" w:rsidRPr="0089022C" w:rsidRDefault="003E0F75" w:rsidP="003E0F75">
      <w:pPr>
        <w:pStyle w:val="Code0"/>
        <w:keepNext/>
      </w:pPr>
      <w:r>
        <w:rPr>
          <w:b/>
        </w:rPr>
        <w:t xml:space="preserve">virtual procedure </w:t>
      </w:r>
      <w:r w:rsidR="0065530A">
        <w:t>ev</w:t>
      </w:r>
      <w:r w:rsidRPr="0089022C">
        <w:t>button</w:t>
      </w:r>
      <w:r w:rsidR="00A47DE4">
        <w:t>(</w:t>
      </w:r>
      <w:r w:rsidR="00BE0A80">
        <w:t>id:</w:t>
      </w:r>
      <w:r w:rsidR="005D157C" w:rsidRPr="0089022C">
        <w:t xml:space="preserve"> integer)</w:t>
      </w:r>
      <w:r>
        <w:t>; begin end;</w:t>
      </w:r>
    </w:p>
    <w:p w:rsidR="003E0F75" w:rsidRPr="0089022C" w:rsidRDefault="003E0F75" w:rsidP="003E0F75">
      <w:pPr>
        <w:pStyle w:val="Code0"/>
        <w:keepNext/>
      </w:pPr>
      <w:r>
        <w:rPr>
          <w:b/>
        </w:rPr>
        <w:t xml:space="preserve">virtual procedure </w:t>
      </w:r>
      <w:r w:rsidR="0065530A">
        <w:t>ev</w:t>
      </w:r>
      <w:r w:rsidRPr="0089022C">
        <w:t>chkbox</w:t>
      </w:r>
      <w:r w:rsidR="00BE0A80">
        <w:t xml:space="preserve">(id: </w:t>
      </w:r>
      <w:r w:rsidR="005D157C" w:rsidRPr="0089022C">
        <w:t>integer)</w:t>
      </w:r>
      <w:r w:rsidR="0056651C">
        <w:t>; begin end;</w:t>
      </w:r>
    </w:p>
    <w:p w:rsidR="003E0F75" w:rsidRPr="0089022C" w:rsidRDefault="003E0F75" w:rsidP="003E0F75">
      <w:pPr>
        <w:pStyle w:val="Code0"/>
        <w:keepNext/>
      </w:pPr>
      <w:r>
        <w:rPr>
          <w:b/>
        </w:rPr>
        <w:t xml:space="preserve">virtual procedure </w:t>
      </w:r>
      <w:r w:rsidR="0065530A">
        <w:t>ev</w:t>
      </w:r>
      <w:r w:rsidRPr="0089022C">
        <w:t>radbut</w:t>
      </w:r>
      <w:r w:rsidR="00BE0A80">
        <w:t>(id:</w:t>
      </w:r>
      <w:r w:rsidR="005D157C"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sclull</w:t>
      </w:r>
      <w:r w:rsidR="005D157C" w:rsidRPr="0089022C">
        <w:t>(id: integer)</w:t>
      </w:r>
      <w:r w:rsidR="0056651C">
        <w:t>; begin end;</w:t>
      </w:r>
    </w:p>
    <w:p w:rsidR="003E0F75" w:rsidRPr="0089022C" w:rsidRDefault="003E0F75" w:rsidP="003E0F75">
      <w:pPr>
        <w:pStyle w:val="Code0"/>
        <w:keepNext/>
      </w:pPr>
      <w:r>
        <w:rPr>
          <w:b/>
        </w:rPr>
        <w:t xml:space="preserve">virtual procedure </w:t>
      </w:r>
      <w:r w:rsidR="0065530A">
        <w:t>ev</w:t>
      </w:r>
      <w:r w:rsidRPr="0089022C">
        <w:t>scldrl</w:t>
      </w:r>
      <w:r w:rsidR="00BE0A80" w:rsidRPr="0089022C">
        <w:t>(id: integer)</w:t>
      </w:r>
      <w:r w:rsidR="0056651C">
        <w:t>; begin end;</w:t>
      </w:r>
    </w:p>
    <w:p w:rsidR="003E0F75" w:rsidRPr="0089022C" w:rsidRDefault="003E0F75" w:rsidP="003E0F75">
      <w:pPr>
        <w:pStyle w:val="Code0"/>
        <w:keepNext/>
      </w:pPr>
      <w:r>
        <w:rPr>
          <w:b/>
        </w:rPr>
        <w:t xml:space="preserve">virtual procedure </w:t>
      </w:r>
      <w:r w:rsidR="0065530A">
        <w:t>ev</w:t>
      </w:r>
      <w:r w:rsidRPr="0089022C">
        <w:t>sclulp</w:t>
      </w:r>
      <w:r w:rsidR="00BE0A80">
        <w:t>(id:</w:t>
      </w:r>
      <w:r w:rsidR="00BE0A80"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scldrp</w:t>
      </w:r>
      <w:r w:rsidR="00BE0A80" w:rsidRPr="0089022C">
        <w:t>(id: integer)</w:t>
      </w:r>
      <w:r w:rsidR="0056651C">
        <w:t>; begin end;</w:t>
      </w:r>
    </w:p>
    <w:p w:rsidR="003E0F75" w:rsidRPr="0089022C" w:rsidRDefault="003E0F75" w:rsidP="003E0F75">
      <w:pPr>
        <w:pStyle w:val="Code0"/>
        <w:keepNext/>
      </w:pPr>
      <w:r>
        <w:rPr>
          <w:b/>
        </w:rPr>
        <w:t xml:space="preserve">virtual procedure </w:t>
      </w:r>
      <w:r w:rsidR="0065530A">
        <w:t>ev</w:t>
      </w:r>
      <w:r w:rsidRPr="0089022C">
        <w:t>sclpos</w:t>
      </w:r>
      <w:r w:rsidR="00BE0A80">
        <w:t xml:space="preserve">(id: </w:t>
      </w:r>
      <w:r w:rsidR="00BE0A80" w:rsidRPr="0089022C">
        <w:t>integer</w:t>
      </w:r>
      <w:r w:rsidR="00BE0A80">
        <w:t>; pos:</w:t>
      </w:r>
      <w:r w:rsidR="00BE0A80" w:rsidRPr="0089022C">
        <w:t xml:space="preserve"> intege</w:t>
      </w:r>
      <w:r w:rsidR="00BE0A80">
        <w:t>r)</w:t>
      </w:r>
      <w:r w:rsidR="0056651C">
        <w:t>; begin end;</w:t>
      </w:r>
    </w:p>
    <w:p w:rsidR="003E0F75" w:rsidRPr="0089022C" w:rsidRDefault="003E0F75" w:rsidP="003E0F75">
      <w:pPr>
        <w:pStyle w:val="Code0"/>
        <w:keepNext/>
      </w:pPr>
      <w:r>
        <w:rPr>
          <w:b/>
        </w:rPr>
        <w:t xml:space="preserve">virtual procedure </w:t>
      </w:r>
      <w:r w:rsidR="0065530A">
        <w:t>ev</w:t>
      </w:r>
      <w:r w:rsidRPr="0089022C">
        <w:t>edtbox</w:t>
      </w:r>
      <w:r w:rsidR="00BE0A80">
        <w:t>(id:</w:t>
      </w:r>
      <w:r w:rsidR="00BE0A80"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numbox</w:t>
      </w:r>
      <w:r w:rsidR="00BE0A80">
        <w:t>(id:</w:t>
      </w:r>
      <w:r w:rsidR="00BE0A80" w:rsidRPr="0089022C">
        <w:t xml:space="preserve"> integer</w:t>
      </w:r>
      <w:r w:rsidR="0056651C">
        <w:t>;</w:t>
      </w:r>
      <w:r w:rsidR="00BE0A80" w:rsidRPr="00BE0A80">
        <w:t xml:space="preserve"> </w:t>
      </w:r>
      <w:r w:rsidR="00BE0A80">
        <w:t xml:space="preserve">sl: </w:t>
      </w:r>
      <w:r w:rsidR="00BE0A80" w:rsidRPr="0089022C">
        <w:t>integer)</w:t>
      </w:r>
      <w:r w:rsidR="00BE0A80">
        <w:t>;</w:t>
      </w:r>
      <w:r w:rsidR="0056651C">
        <w:t xml:space="preserve"> begin end;</w:t>
      </w:r>
    </w:p>
    <w:p w:rsidR="003E0F75" w:rsidRPr="0089022C" w:rsidRDefault="003E0F75" w:rsidP="003E0F75">
      <w:pPr>
        <w:pStyle w:val="Code0"/>
        <w:keepNext/>
      </w:pPr>
      <w:r>
        <w:rPr>
          <w:b/>
        </w:rPr>
        <w:t xml:space="preserve">virtual procedure </w:t>
      </w:r>
      <w:r w:rsidR="0065530A">
        <w:t>ev</w:t>
      </w:r>
      <w:r w:rsidRPr="0089022C">
        <w:t>lstbox</w:t>
      </w:r>
      <w:r w:rsidR="00BE0A80">
        <w:t xml:space="preserve">(id: </w:t>
      </w:r>
      <w:r w:rsidR="00BE0A80" w:rsidRPr="0089022C">
        <w:t>integer;</w:t>
      </w:r>
      <w:r w:rsidR="00BE0A80">
        <w:t xml:space="preserve"> sl:</w:t>
      </w:r>
      <w:r w:rsidR="00BE0A80"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drpbox</w:t>
      </w:r>
      <w:r w:rsidR="00BE0A80">
        <w:t>(id:</w:t>
      </w:r>
      <w:r w:rsidR="00BE0A80" w:rsidRPr="0089022C">
        <w:t xml:space="preserve"> integer;</w:t>
      </w:r>
      <w:r w:rsidR="00BE0A80" w:rsidRPr="00BE0A80">
        <w:t xml:space="preserve"> </w:t>
      </w:r>
      <w:r w:rsidR="00BE0A80">
        <w:t xml:space="preserve">sl: </w:t>
      </w:r>
      <w:r w:rsidR="00BE0A80" w:rsidRPr="0089022C">
        <w:t>integer)</w:t>
      </w:r>
      <w:r w:rsidR="0056651C">
        <w:t>; begin end;</w:t>
      </w:r>
    </w:p>
    <w:p w:rsidR="003E0F75" w:rsidRDefault="003E0F75" w:rsidP="003E0F75">
      <w:pPr>
        <w:pStyle w:val="Code0"/>
        <w:keepNext/>
      </w:pPr>
      <w:r>
        <w:rPr>
          <w:b/>
        </w:rPr>
        <w:t xml:space="preserve">virtual procedure </w:t>
      </w:r>
      <w:r w:rsidR="0065530A">
        <w:t>ev</w:t>
      </w:r>
      <w:r w:rsidRPr="0089022C">
        <w:t>drebox</w:t>
      </w:r>
      <w:r w:rsidR="00BE0A80">
        <w:t>(id:</w:t>
      </w:r>
      <w:r w:rsidR="00BE0A80"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sldpos</w:t>
      </w:r>
      <w:r w:rsidR="00BE0A80">
        <w:t xml:space="preserve">(id: </w:t>
      </w:r>
      <w:r w:rsidR="00BE0A80" w:rsidRPr="0089022C">
        <w:t>integer;</w:t>
      </w:r>
      <w:r w:rsidR="00BE0A80">
        <w:t xml:space="preserve"> pos: </w:t>
      </w:r>
      <w:r w:rsidR="00BE0A80" w:rsidRPr="0089022C">
        <w:t>integer)</w:t>
      </w:r>
      <w:r w:rsidR="0056651C">
        <w:t>; begin end;</w:t>
      </w:r>
    </w:p>
    <w:p w:rsidR="00A47DE4" w:rsidRDefault="003E0F75" w:rsidP="003E0F75">
      <w:pPr>
        <w:pStyle w:val="Code0"/>
        <w:keepNext/>
      </w:pPr>
      <w:r>
        <w:rPr>
          <w:b/>
        </w:rPr>
        <w:t xml:space="preserve">virtual procedure </w:t>
      </w:r>
      <w:r w:rsidR="0065530A">
        <w:t>ev</w:t>
      </w:r>
      <w:r w:rsidRPr="0089022C">
        <w:t>tabbar</w:t>
      </w:r>
      <w:r w:rsidR="00A47DE4">
        <w:t xml:space="preserve">(id: </w:t>
      </w:r>
      <w:r w:rsidR="00BE0A80" w:rsidRPr="0089022C">
        <w:t>integer;</w:t>
      </w:r>
      <w:r w:rsidR="00BE0A80" w:rsidRPr="00BE0A80">
        <w:t xml:space="preserve"> </w:t>
      </w:r>
      <w:r w:rsidR="00A47DE4">
        <w:t xml:space="preserve">tor: </w:t>
      </w:r>
      <w:r w:rsidR="00BE0A80">
        <w:t>tabori;</w:t>
      </w:r>
      <w:r w:rsidR="00BE0A80" w:rsidRPr="00BE0A80">
        <w:t xml:space="preserve"> </w:t>
      </w:r>
      <w:r w:rsidR="00A47DE4">
        <w:t>sel:</w:t>
      </w:r>
      <w:r w:rsidR="00BE0A80">
        <w:t xml:space="preserve"> integer)</w:t>
      </w:r>
      <w:r w:rsidR="0056651C">
        <w:t>;</w:t>
      </w:r>
    </w:p>
    <w:p w:rsidR="003E0F75" w:rsidRDefault="00A47DE4" w:rsidP="003E0F75">
      <w:pPr>
        <w:pStyle w:val="Code0"/>
        <w:keepNext/>
      </w:pPr>
      <w:r>
        <w:t xml:space="preserve">   </w:t>
      </w:r>
      <w:r w:rsidR="0056651C">
        <w:t>begin end;</w:t>
      </w:r>
    </w:p>
    <w:p w:rsidR="005D157C" w:rsidRDefault="005D157C" w:rsidP="003E0F75">
      <w:pPr>
        <w:pStyle w:val="Code0"/>
        <w:keepNext/>
      </w:pPr>
    </w:p>
    <w:p w:rsidR="00DE4E7B" w:rsidRDefault="00DE4E7B" w:rsidP="00DE4E7B">
      <w:pPr>
        <w:pStyle w:val="Code0"/>
      </w:pPr>
      <w:r w:rsidRPr="006A2B32">
        <w:rPr>
          <w:b/>
        </w:rPr>
        <w:t>begin</w:t>
      </w:r>
      <w:r w:rsidR="0056651C">
        <w:t xml:space="preserve"> ! </w:t>
      </w:r>
    </w:p>
    <w:p w:rsidR="00DE4E7B" w:rsidRDefault="00DE4E7B" w:rsidP="00DE4E7B">
      <w:pPr>
        <w:pStyle w:val="Code0"/>
      </w:pPr>
      <w:r w:rsidRPr="006A2B32">
        <w:rPr>
          <w:b/>
        </w:rPr>
        <w:t>end</w:t>
      </w:r>
      <w:r>
        <w:t>.</w:t>
      </w:r>
    </w:p>
    <w:p w:rsidR="00DE4E7B" w:rsidRDefault="00DE4E7B" w:rsidP="00DE4E7B">
      <w:pPr>
        <w:pStyle w:val="Code0"/>
      </w:pPr>
    </w:p>
    <w:p w:rsidR="00E244C3" w:rsidRDefault="00DB11C0" w:rsidP="00E244C3">
      <w:pPr>
        <w:pStyle w:val="Heading8"/>
      </w:pPr>
      <w:bookmarkStart w:id="315" w:name="_Toc1416891"/>
      <w:r>
        <w:t>Widget Classes</w:t>
      </w:r>
      <w:bookmarkEnd w:id="315"/>
    </w:p>
    <w:p w:rsidR="001F4439" w:rsidRDefault="00DB11C0" w:rsidP="00E244C3">
      <w:r>
        <w:t xml:space="preserve">The functions in </w:t>
      </w:r>
      <w:r w:rsidR="00653D47">
        <w:rPr>
          <w:rStyle w:val="ReferenceChar0"/>
        </w:rPr>
        <w:t>widgets</w:t>
      </w:r>
      <w:r>
        <w:t xml:space="preserve"> are also available in a series of classes to enable object oriented design. </w:t>
      </w:r>
      <w:r w:rsidR="001F4439">
        <w:t xml:space="preserve">The methods used to define widgets as objects is different than, but similar to, the procedure oriented calls outlined previously. The methods used are reshaped to be in a form more suited for object oriented design. </w:t>
      </w:r>
      <w:r w:rsidR="00F52BF7">
        <w:t>Not all widgets are appropriate as objects. Only controls and components are so defined. Dialogs are left to procedural interfaces.</w:t>
      </w:r>
    </w:p>
    <w:p w:rsidR="00F52BF7" w:rsidRDefault="00F52BF7" w:rsidP="00E244C3">
      <w:r>
        <w:t>Note that the events generated by class based widgets are the same values and formats as their procedural versions.</w:t>
      </w:r>
    </w:p>
    <w:p w:rsidR="00DB11C0" w:rsidRDefault="00DB11C0" w:rsidP="00E244C3">
      <w:r>
        <w:t>The base class for widgets is:</w:t>
      </w:r>
    </w:p>
    <w:p w:rsidR="002E12A4" w:rsidRDefault="00DB11C0" w:rsidP="006C59CA">
      <w:pPr>
        <w:pStyle w:val="Code0"/>
        <w:keepNext/>
        <w:keepLines/>
      </w:pPr>
      <w:r w:rsidRPr="00E1053F">
        <w:rPr>
          <w:b/>
        </w:rPr>
        <w:t>class</w:t>
      </w:r>
      <w:r w:rsidRPr="00DB11C0">
        <w:t xml:space="preserve"> widget(</w:t>
      </w:r>
      <w:r w:rsidR="00566A6F">
        <w:t>input, parent</w:t>
      </w:r>
      <w:r w:rsidRPr="00DB11C0">
        <w:t>: text</w:t>
      </w:r>
      <w:r w:rsidR="002E12A4">
        <w:t>; id: integer</w:t>
      </w:r>
      <w:r w:rsidRPr="00DB11C0">
        <w:t>);</w:t>
      </w:r>
    </w:p>
    <w:p w:rsidR="006C59CA" w:rsidRPr="00DB11C0" w:rsidRDefault="006C59CA" w:rsidP="006C59CA">
      <w:pPr>
        <w:pStyle w:val="Code0"/>
        <w:keepNext/>
        <w:keepLines/>
      </w:pPr>
    </w:p>
    <w:p w:rsidR="00DB11C0" w:rsidRPr="00DB11C0" w:rsidRDefault="00DB11C0" w:rsidP="006C59CA">
      <w:pPr>
        <w:pStyle w:val="Code0"/>
        <w:keepNext/>
        <w:keepLines/>
      </w:pPr>
      <w:r w:rsidRPr="00E1053F">
        <w:rPr>
          <w:b/>
        </w:rPr>
        <w:t>procedure</w:t>
      </w:r>
      <w:r>
        <w:t xml:space="preserve"> select(e: boolean); </w:t>
      </w:r>
      <w:r w:rsidRPr="00E1053F">
        <w:rPr>
          <w:b/>
        </w:rPr>
        <w:t>begin</w:t>
      </w:r>
      <w:r>
        <w:t xml:space="preserve"> </w:t>
      </w:r>
      <w:r w:rsidRPr="00E1053F">
        <w:rPr>
          <w:b/>
        </w:rPr>
        <w:t>end</w:t>
      </w:r>
      <w:r>
        <w:t>;</w:t>
      </w:r>
    </w:p>
    <w:p w:rsidR="00DB11C0" w:rsidRPr="00DB11C0" w:rsidRDefault="00DB11C0" w:rsidP="006C59CA">
      <w:pPr>
        <w:pStyle w:val="Code0"/>
        <w:keepNext/>
        <w:keepLines/>
      </w:pPr>
      <w:r w:rsidRPr="00E1053F">
        <w:rPr>
          <w:b/>
        </w:rPr>
        <w:t>procedure</w:t>
      </w:r>
      <w:r w:rsidRPr="00DB11C0">
        <w:t xml:space="preserve"> enable(e: boolean); </w:t>
      </w:r>
      <w:r w:rsidRPr="00E1053F">
        <w:rPr>
          <w:b/>
        </w:rPr>
        <w:t>begin</w:t>
      </w:r>
      <w:r w:rsidRPr="00DB11C0">
        <w:t xml:space="preserve"> </w:t>
      </w:r>
      <w:r w:rsidRPr="00E1053F">
        <w:rPr>
          <w:b/>
        </w:rPr>
        <w:t>end</w:t>
      </w:r>
      <w:r>
        <w:t>;</w:t>
      </w:r>
    </w:p>
    <w:p w:rsidR="00DB11C0" w:rsidRPr="00DB11C0" w:rsidRDefault="00DB11C0" w:rsidP="006C59CA">
      <w:pPr>
        <w:pStyle w:val="Code0"/>
        <w:keepNext/>
        <w:keepLines/>
      </w:pPr>
      <w:r w:rsidRPr="00E1053F">
        <w:rPr>
          <w:b/>
        </w:rPr>
        <w:t>procedure</w:t>
      </w:r>
      <w:r w:rsidRPr="00DB11C0">
        <w:t xml:space="preserve"> gettext(</w:t>
      </w:r>
      <w:r w:rsidRPr="003D0EB2">
        <w:rPr>
          <w:b/>
        </w:rPr>
        <w:t>var</w:t>
      </w:r>
      <w:r w:rsidRPr="00DB11C0">
        <w:t xml:space="preserve"> s: pstring); </w:t>
      </w:r>
      <w:r w:rsidRPr="00E1053F">
        <w:rPr>
          <w:b/>
        </w:rPr>
        <w:t>begin</w:t>
      </w:r>
      <w:r>
        <w:t xml:space="preserve"> </w:t>
      </w:r>
      <w:r w:rsidRPr="00E1053F">
        <w:rPr>
          <w:b/>
        </w:rPr>
        <w:t>end</w:t>
      </w:r>
      <w:r>
        <w:t>;</w:t>
      </w:r>
    </w:p>
    <w:p w:rsidR="00DB11C0" w:rsidRDefault="00DB11C0" w:rsidP="006C59CA">
      <w:pPr>
        <w:pStyle w:val="Code0"/>
        <w:keepNext/>
        <w:keepLines/>
      </w:pPr>
      <w:r w:rsidRPr="00E1053F">
        <w:rPr>
          <w:b/>
        </w:rPr>
        <w:t>procedure</w:t>
      </w:r>
      <w:r w:rsidRPr="00DB11C0">
        <w:t xml:space="preserve"> puttext(</w:t>
      </w:r>
      <w:r w:rsidRPr="003D0EB2">
        <w:rPr>
          <w:b/>
        </w:rPr>
        <w:t>view</w:t>
      </w:r>
      <w:r w:rsidRPr="00DB11C0">
        <w:t xml:space="preserve"> s: string); </w:t>
      </w:r>
      <w:r w:rsidRPr="00E1053F">
        <w:rPr>
          <w:b/>
        </w:rPr>
        <w:t>begin</w:t>
      </w:r>
      <w:r>
        <w:t xml:space="preserve"> </w:t>
      </w:r>
      <w:r w:rsidRPr="00E1053F">
        <w:rPr>
          <w:b/>
        </w:rPr>
        <w:t>end</w:t>
      </w:r>
      <w:r>
        <w:t>;</w:t>
      </w:r>
    </w:p>
    <w:p w:rsidR="008820D1" w:rsidRPr="00DB11C0" w:rsidRDefault="008820D1" w:rsidP="006C59CA">
      <w:pPr>
        <w:pStyle w:val="Code0"/>
        <w:keepNext/>
        <w:keepLines/>
      </w:pPr>
      <w:r w:rsidRPr="00E1053F">
        <w:rPr>
          <w:b/>
        </w:rPr>
        <w:t>procedure</w:t>
      </w:r>
      <w:r w:rsidRPr="00DB11C0">
        <w:t xml:space="preserve"> pos(x, y: integer)</w:t>
      </w:r>
      <w:r>
        <w:t xml:space="preserve">; </w:t>
      </w:r>
      <w:r w:rsidRPr="00E1053F">
        <w:rPr>
          <w:b/>
        </w:rPr>
        <w:t>begin</w:t>
      </w:r>
      <w:r>
        <w:t xml:space="preserve"> </w:t>
      </w:r>
      <w:r w:rsidRPr="00E1053F">
        <w:rPr>
          <w:b/>
        </w:rPr>
        <w:t>end</w:t>
      </w:r>
      <w:r>
        <w:t>;</w:t>
      </w:r>
    </w:p>
    <w:p w:rsidR="00DB11C0" w:rsidRPr="00DB11C0" w:rsidRDefault="003C3F12" w:rsidP="006C59CA">
      <w:pPr>
        <w:pStyle w:val="Code0"/>
        <w:keepNext/>
        <w:keepLines/>
      </w:pPr>
      <w:r w:rsidRPr="00E1053F">
        <w:rPr>
          <w:b/>
        </w:rPr>
        <w:t>procedure</w:t>
      </w:r>
      <w:r>
        <w:t xml:space="preserve"> size(w, h</w:t>
      </w:r>
      <w:r w:rsidR="00DB11C0" w:rsidRPr="00DB11C0">
        <w:t>: inte</w:t>
      </w:r>
      <w:r w:rsidR="00DB11C0">
        <w:t xml:space="preserve">ger); </w:t>
      </w:r>
      <w:r w:rsidR="00DB11C0" w:rsidRPr="00E1053F">
        <w:rPr>
          <w:b/>
        </w:rPr>
        <w:t>begin</w:t>
      </w:r>
      <w:r w:rsidR="00DB11C0">
        <w:t xml:space="preserve"> </w:t>
      </w:r>
      <w:r w:rsidR="00DB11C0" w:rsidRPr="00E1053F">
        <w:rPr>
          <w:b/>
        </w:rPr>
        <w:t>end</w:t>
      </w:r>
      <w:r w:rsidR="00DB11C0">
        <w:t>;</w:t>
      </w:r>
    </w:p>
    <w:p w:rsidR="00DB11C0" w:rsidRDefault="00DB11C0" w:rsidP="006C59CA">
      <w:pPr>
        <w:pStyle w:val="Code0"/>
        <w:keepNext/>
        <w:keepLines/>
      </w:pPr>
      <w:r w:rsidRPr="00E1053F">
        <w:rPr>
          <w:b/>
        </w:rPr>
        <w:t>procedure</w:t>
      </w:r>
      <w:r w:rsidRPr="00DB11C0">
        <w:t xml:space="preserve"> min</w:t>
      </w:r>
      <w:r w:rsidR="003C3F12">
        <w:t>siz</w:t>
      </w:r>
      <w:r w:rsidRPr="00DB11C0">
        <w:t>(</w:t>
      </w:r>
      <w:r w:rsidRPr="003D0EB2">
        <w:rPr>
          <w:b/>
        </w:rPr>
        <w:t>var</w:t>
      </w:r>
      <w:r w:rsidRPr="00DB11C0">
        <w:t xml:space="preserve"> w, h: integer); </w:t>
      </w:r>
      <w:r w:rsidRPr="00E1053F">
        <w:rPr>
          <w:b/>
        </w:rPr>
        <w:t>begin</w:t>
      </w:r>
      <w:r w:rsidRPr="00DB11C0">
        <w:t xml:space="preserve"> </w:t>
      </w:r>
      <w:r w:rsidRPr="00E1053F">
        <w:rPr>
          <w:b/>
        </w:rPr>
        <w:t>end</w:t>
      </w:r>
      <w:r>
        <w:t>;</w:t>
      </w:r>
    </w:p>
    <w:p w:rsidR="0065530A" w:rsidRPr="00DB11C0" w:rsidRDefault="003D0EB2" w:rsidP="006C59CA">
      <w:pPr>
        <w:pStyle w:val="Code0"/>
        <w:keepNext/>
        <w:keepLines/>
      </w:pPr>
      <w:r w:rsidRPr="003D0EB2">
        <w:rPr>
          <w:b/>
        </w:rPr>
        <w:t>procedure</w:t>
      </w:r>
      <w:r>
        <w:t xml:space="preserve"> show; </w:t>
      </w:r>
      <w:r w:rsidRPr="003D0EB2">
        <w:rPr>
          <w:b/>
        </w:rPr>
        <w:t>begin</w:t>
      </w:r>
      <w:r>
        <w:t xml:space="preserve"> </w:t>
      </w:r>
      <w:r w:rsidRPr="003D0EB2">
        <w:rPr>
          <w:b/>
        </w:rPr>
        <w:t>end</w:t>
      </w:r>
      <w:r w:rsidR="00256B21">
        <w:t>;</w:t>
      </w:r>
    </w:p>
    <w:p w:rsidR="00DB11C0" w:rsidRPr="00DB11C0" w:rsidRDefault="00DB11C0" w:rsidP="006C59CA">
      <w:pPr>
        <w:pStyle w:val="Code0"/>
        <w:keepNext/>
        <w:keepLines/>
      </w:pPr>
    </w:p>
    <w:p w:rsidR="00DB11C0" w:rsidRPr="00DB11C0" w:rsidRDefault="00DB11C0" w:rsidP="006C59CA">
      <w:pPr>
        <w:pStyle w:val="Code0"/>
        <w:keepNext/>
        <w:keepLines/>
      </w:pPr>
      <w:r w:rsidRPr="00DB11C0">
        <w:t>.</w:t>
      </w:r>
    </w:p>
    <w:p w:rsidR="00DB11C0" w:rsidRDefault="00DB11C0" w:rsidP="00BD406D">
      <w:pPr>
        <w:pStyle w:val="Code0"/>
      </w:pPr>
    </w:p>
    <w:p w:rsidR="00F8344F" w:rsidRDefault="00F8344F" w:rsidP="00E244C3">
      <w:r>
        <w:lastRenderedPageBreak/>
        <w:t xml:space="preserve">Logically, a widget is a derived class of the </w:t>
      </w:r>
      <w:r>
        <w:rPr>
          <w:rStyle w:val="ReferenceChar0"/>
        </w:rPr>
        <w:t>child</w:t>
      </w:r>
      <w:r w:rsidR="00681823">
        <w:rPr>
          <w:rStyle w:val="ReferenceChar0"/>
        </w:rPr>
        <w:t>w</w:t>
      </w:r>
      <w:r>
        <w:rPr>
          <w:rStyle w:val="ReferenceChar0"/>
        </w:rPr>
        <w:t>indow</w:t>
      </w:r>
      <w:r>
        <w:t xml:space="preserve"> class in </w:t>
      </w:r>
      <w:r w:rsidR="00653D47">
        <w:rPr>
          <w:rStyle w:val="ReferenceChar0"/>
        </w:rPr>
        <w:t>windows</w:t>
      </w:r>
      <w:r>
        <w:t xml:space="preserve">. As in the case of </w:t>
      </w:r>
      <w:r w:rsidRPr="00F8344F">
        <w:rPr>
          <w:rStyle w:val="ReferenceChar0"/>
        </w:rPr>
        <w:t>childwindow</w:t>
      </w:r>
      <w:r>
        <w:t xml:space="preserve">, the parent window is specified as a parameter to the class, and the widget class carries out its own event management. However, unlike a true derived class, widgets do not allow access to the base </w:t>
      </w:r>
      <w:r w:rsidRPr="00F8344F">
        <w:rPr>
          <w:rStyle w:val="ReferenceChar0"/>
        </w:rPr>
        <w:t>childwindow</w:t>
      </w:r>
      <w:r>
        <w:t xml:space="preserve"> class.</w:t>
      </w:r>
      <w:r w:rsidR="00566A6F">
        <w:t xml:space="preserve"> Because of this, widget classes also require the input file to be specified. This indicates where the widget events will be sent.</w:t>
      </w:r>
    </w:p>
    <w:p w:rsidR="002E12A4" w:rsidRDefault="002E12A4" w:rsidP="00E244C3">
      <w:r>
        <w:t>To allow a widget class to generate procedural events, the logical identifier number of the widget is specified. However, each widget class gives one or more callbacks for each of the events it generates. If all of the widget events are so specified, then the identifier given to the widget will not be used, and can be any value (for example 0).</w:t>
      </w:r>
    </w:p>
    <w:p w:rsidR="002E12A4" w:rsidRPr="002E12A4" w:rsidRDefault="00DB11C0" w:rsidP="00E244C3">
      <w:pPr>
        <w:rPr>
          <w:rStyle w:val="apple-style-span"/>
        </w:rPr>
      </w:pPr>
      <w:r>
        <w:t>A widget is created, but not drawn on screen or buffer, when it is instantiated. The parameter to the class is the text file that denotes the window the widget is to be drawn in.</w:t>
      </w:r>
      <w:r w:rsidR="008F353C">
        <w:t xml:space="preserve"> The widget is not drawn onscree</w:t>
      </w:r>
      <w:r w:rsidR="008820D1">
        <w:t xml:space="preserve">n until its </w:t>
      </w:r>
      <w:r w:rsidR="00A73A23">
        <w:t>show method is executed.</w:t>
      </w:r>
      <w:r w:rsidR="008F353C">
        <w:t xml:space="preserve"> When the widget is </w:t>
      </w:r>
      <w:proofErr w:type="spellStart"/>
      <w:r w:rsidR="008F353C">
        <w:t>deallocated</w:t>
      </w:r>
      <w:proofErr w:type="spellEnd"/>
      <w:r w:rsidR="008F353C">
        <w:t>, it is removed from the drawing surface.</w:t>
      </w:r>
      <w:r w:rsidR="001255C7">
        <w:t xml:space="preserve"> This characteristic of widget classes allows them to be set to the proper location, size, etc.</w:t>
      </w:r>
    </w:p>
    <w:p w:rsidR="008F353C" w:rsidRDefault="008F353C" w:rsidP="00E244C3">
      <w:pPr>
        <w:rPr>
          <w:rStyle w:val="apple-style-span"/>
          <w:color w:val="000000"/>
          <w:sz w:val="23"/>
          <w:szCs w:val="23"/>
        </w:rPr>
      </w:pPr>
      <w:r>
        <w:rPr>
          <w:rStyle w:val="apple-style-span"/>
          <w:color w:val="000000"/>
          <w:sz w:val="23"/>
          <w:szCs w:val="23"/>
        </w:rPr>
        <w:t>Some widgets can be selected, which changes their appearance to th</w:t>
      </w:r>
      <w:r w:rsidR="00E1053F">
        <w:rPr>
          <w:rStyle w:val="apple-style-span"/>
          <w:color w:val="000000"/>
          <w:sz w:val="23"/>
          <w:szCs w:val="23"/>
        </w:rPr>
        <w:t>e</w:t>
      </w:r>
      <w:r>
        <w:rPr>
          <w:rStyle w:val="apple-style-span"/>
          <w:color w:val="000000"/>
          <w:sz w:val="23"/>
          <w:szCs w:val="23"/>
        </w:rPr>
        <w:t xml:space="preserve"> select state. A widget is selected by</w:t>
      </w:r>
      <w:r>
        <w:rPr>
          <w:rStyle w:val="apple-converted-space"/>
          <w:color w:val="000000"/>
          <w:sz w:val="23"/>
          <w:szCs w:val="23"/>
        </w:rPr>
        <w:t xml:space="preserve"> the </w:t>
      </w:r>
      <w:r w:rsidRPr="00E1053F">
        <w:rPr>
          <w:rStyle w:val="ReferenceChar0"/>
        </w:rPr>
        <w:t>select</w:t>
      </w:r>
      <w:r w:rsidR="00A47AF4">
        <w:rPr>
          <w:rStyle w:val="ReferenceChar0"/>
        </w:rPr>
        <w:t>(e)</w:t>
      </w:r>
      <w:r>
        <w:rPr>
          <w:rStyle w:val="referencechar1"/>
          <w:rFonts w:cs="Arial"/>
          <w:b/>
          <w:bCs/>
          <w:color w:val="000000"/>
          <w:sz w:val="23"/>
          <w:szCs w:val="23"/>
        </w:rPr>
        <w:t xml:space="preserve"> </w:t>
      </w:r>
      <w:r w:rsidRPr="008F353C">
        <w:t>method</w:t>
      </w:r>
      <w:r>
        <w:rPr>
          <w:rStyle w:val="apple-style-span"/>
          <w:color w:val="000000"/>
          <w:sz w:val="23"/>
          <w:szCs w:val="23"/>
        </w:rPr>
        <w:t>.</w:t>
      </w:r>
    </w:p>
    <w:p w:rsidR="008F353C" w:rsidRDefault="00A73A23" w:rsidP="00E244C3">
      <w:pPr>
        <w:rPr>
          <w:rStyle w:val="apple-style-span"/>
          <w:color w:val="000000"/>
          <w:sz w:val="23"/>
          <w:szCs w:val="23"/>
        </w:rPr>
      </w:pPr>
      <w:r>
        <w:rPr>
          <w:rStyle w:val="apple-style-span"/>
          <w:color w:val="000000"/>
          <w:sz w:val="23"/>
          <w:szCs w:val="23"/>
        </w:rPr>
        <w:t>W</w:t>
      </w:r>
      <w:r w:rsidR="008F353C">
        <w:rPr>
          <w:rStyle w:val="apple-style-span"/>
          <w:color w:val="000000"/>
          <w:sz w:val="23"/>
          <w:szCs w:val="23"/>
        </w:rPr>
        <w:t>idgets can be enabled or disabled by</w:t>
      </w:r>
      <w:r w:rsidR="008820D1">
        <w:rPr>
          <w:rStyle w:val="apple-converted-space"/>
          <w:color w:val="000000"/>
          <w:sz w:val="23"/>
          <w:szCs w:val="23"/>
        </w:rPr>
        <w:t xml:space="preserve"> the </w:t>
      </w:r>
      <w:r w:rsidR="008820D1" w:rsidRPr="00E1053F">
        <w:rPr>
          <w:rStyle w:val="ReferenceChar0"/>
        </w:rPr>
        <w:t>enable</w:t>
      </w:r>
      <w:r w:rsidR="00A47AF4">
        <w:rPr>
          <w:rStyle w:val="ReferenceChar0"/>
        </w:rPr>
        <w:t>(e)</w:t>
      </w:r>
      <w:r w:rsidR="008820D1">
        <w:rPr>
          <w:rStyle w:val="referencechar1"/>
          <w:rFonts w:cs="Arial"/>
          <w:b/>
          <w:bCs/>
          <w:color w:val="000000"/>
          <w:sz w:val="23"/>
          <w:szCs w:val="23"/>
        </w:rPr>
        <w:t xml:space="preserve"> </w:t>
      </w:r>
      <w:r w:rsidR="008820D1" w:rsidRPr="003C3F12">
        <w:t>method</w:t>
      </w:r>
      <w:r w:rsidR="008F353C">
        <w:rPr>
          <w:rStyle w:val="referencechar1"/>
          <w:rFonts w:cs="Arial"/>
          <w:b/>
          <w:bCs/>
          <w:color w:val="000000"/>
          <w:sz w:val="23"/>
          <w:szCs w:val="23"/>
        </w:rPr>
        <w:t>.</w:t>
      </w:r>
      <w:r w:rsidR="008820D1">
        <w:rPr>
          <w:rStyle w:val="referencechar1"/>
          <w:rFonts w:cs="Arial"/>
          <w:b/>
          <w:bCs/>
          <w:color w:val="000000"/>
          <w:sz w:val="23"/>
          <w:szCs w:val="23"/>
        </w:rPr>
        <w:t xml:space="preserve"> </w:t>
      </w:r>
      <w:r w:rsidR="008F353C">
        <w:rPr>
          <w:rStyle w:val="apple-style-span"/>
          <w:color w:val="000000"/>
          <w:sz w:val="23"/>
          <w:szCs w:val="23"/>
        </w:rPr>
        <w:t>Widgets are disabled by default. When a widget is disabled, it has the disabled appearance, such as greyed out.</w:t>
      </w:r>
    </w:p>
    <w:p w:rsidR="008820D1" w:rsidRDefault="008820D1" w:rsidP="00E244C3">
      <w:pPr>
        <w:rPr>
          <w:rStyle w:val="apple-style-span"/>
          <w:color w:val="000000"/>
          <w:sz w:val="23"/>
          <w:szCs w:val="23"/>
        </w:rPr>
      </w:pPr>
      <w:r>
        <w:rPr>
          <w:rStyle w:val="apple-style-span"/>
          <w:color w:val="000000"/>
          <w:sz w:val="23"/>
          <w:szCs w:val="23"/>
        </w:rPr>
        <w:t>Some widgets have text that can be set, read, or in some cases, both. The text in a widget is set by the</w:t>
      </w:r>
      <w:r>
        <w:rPr>
          <w:rStyle w:val="apple-converted-space"/>
          <w:color w:val="000000"/>
          <w:sz w:val="23"/>
          <w:szCs w:val="23"/>
        </w:rPr>
        <w:t xml:space="preserve"> </w:t>
      </w:r>
      <w:r w:rsidRPr="00A47AF4">
        <w:rPr>
          <w:rStyle w:val="ReferenceChar0"/>
        </w:rPr>
        <w:t>puttext</w:t>
      </w:r>
      <w:r w:rsidR="00A47AF4">
        <w:rPr>
          <w:rStyle w:val="ReferenceChar0"/>
        </w:rPr>
        <w:t>(s)</w:t>
      </w:r>
      <w:r>
        <w:rPr>
          <w:rStyle w:val="referencechar1"/>
          <w:rFonts w:cs="Arial"/>
          <w:b/>
          <w:bCs/>
          <w:color w:val="000000"/>
          <w:sz w:val="23"/>
          <w:szCs w:val="23"/>
        </w:rPr>
        <w:t xml:space="preserve"> </w:t>
      </w:r>
      <w:r w:rsidRPr="008820D1">
        <w:t>method</w:t>
      </w:r>
      <w:r>
        <w:rPr>
          <w:rStyle w:val="apple-style-span"/>
          <w:color w:val="000000"/>
          <w:sz w:val="23"/>
          <w:szCs w:val="23"/>
        </w:rPr>
        <w:t>. The text in a widget can be read by</w:t>
      </w:r>
      <w:r>
        <w:rPr>
          <w:rStyle w:val="apple-converted-space"/>
          <w:color w:val="000000"/>
          <w:sz w:val="23"/>
          <w:szCs w:val="23"/>
        </w:rPr>
        <w:t xml:space="preserve"> the </w:t>
      </w:r>
      <w:r w:rsidRPr="00E1053F">
        <w:rPr>
          <w:rStyle w:val="ReferenceChar0"/>
        </w:rPr>
        <w:t>gettext</w:t>
      </w:r>
      <w:r w:rsidR="00A47AF4">
        <w:rPr>
          <w:rStyle w:val="ReferenceChar0"/>
        </w:rPr>
        <w:t>(s)</w:t>
      </w:r>
      <w:r>
        <w:rPr>
          <w:rStyle w:val="referencechar1"/>
          <w:rFonts w:cs="Arial"/>
          <w:b/>
          <w:bCs/>
          <w:color w:val="000000"/>
          <w:sz w:val="23"/>
          <w:szCs w:val="23"/>
        </w:rPr>
        <w:t xml:space="preserve"> </w:t>
      </w:r>
      <w:r w:rsidRPr="008820D1">
        <w:t>method</w:t>
      </w:r>
      <w:r>
        <w:rPr>
          <w:rStyle w:val="apple-style-span"/>
          <w:color w:val="000000"/>
          <w:sz w:val="23"/>
          <w:szCs w:val="23"/>
        </w:rPr>
        <w:t>.</w:t>
      </w:r>
      <w:r w:rsidR="00C33019">
        <w:rPr>
          <w:rStyle w:val="apple-style-span"/>
          <w:color w:val="000000"/>
          <w:sz w:val="23"/>
          <w:szCs w:val="23"/>
        </w:rPr>
        <w:t xml:space="preserve"> The default face text for a widget is an empty string.</w:t>
      </w:r>
    </w:p>
    <w:p w:rsidR="008820D1" w:rsidRDefault="008820D1" w:rsidP="00E244C3">
      <w:pPr>
        <w:rPr>
          <w:rStyle w:val="apple-style-span"/>
          <w:color w:val="000000"/>
          <w:sz w:val="23"/>
          <w:szCs w:val="23"/>
        </w:rPr>
      </w:pPr>
      <w:r>
        <w:rPr>
          <w:rStyle w:val="apple-style-span"/>
          <w:color w:val="000000"/>
          <w:sz w:val="23"/>
          <w:szCs w:val="23"/>
        </w:rPr>
        <w:t xml:space="preserve">The position of a widget can be set by the </w:t>
      </w:r>
      <w:r w:rsidR="00A47AF4">
        <w:rPr>
          <w:rStyle w:val="ReferenceChar0"/>
        </w:rPr>
        <w:t>pos(x, y)</w:t>
      </w:r>
      <w:r>
        <w:rPr>
          <w:rStyle w:val="apple-style-span"/>
          <w:color w:val="000000"/>
          <w:sz w:val="23"/>
          <w:szCs w:val="23"/>
        </w:rPr>
        <w:t xml:space="preserve"> method. The size of a widget can be set by the </w:t>
      </w:r>
      <w:r w:rsidRPr="003C3F12">
        <w:rPr>
          <w:rStyle w:val="ReferenceChar0"/>
        </w:rPr>
        <w:t>size</w:t>
      </w:r>
      <w:r w:rsidR="00A47AF4">
        <w:rPr>
          <w:rStyle w:val="ReferenceChar0"/>
        </w:rPr>
        <w:t>(w, h)</w:t>
      </w:r>
      <w:r>
        <w:rPr>
          <w:rStyle w:val="apple-style-span"/>
          <w:color w:val="000000"/>
          <w:sz w:val="23"/>
          <w:szCs w:val="23"/>
        </w:rPr>
        <w:t xml:space="preserve"> method. Both the position and size of a widget must be set before the widget is visible.</w:t>
      </w:r>
    </w:p>
    <w:p w:rsidR="003D0EB2" w:rsidRDefault="003C3F12" w:rsidP="00E244C3">
      <w:pPr>
        <w:rPr>
          <w:rStyle w:val="apple-style-span"/>
          <w:color w:val="000000"/>
          <w:sz w:val="23"/>
          <w:szCs w:val="23"/>
        </w:rPr>
      </w:pPr>
      <w:r>
        <w:rPr>
          <w:rStyle w:val="apple-style-span"/>
          <w:color w:val="000000"/>
          <w:sz w:val="23"/>
          <w:szCs w:val="23"/>
        </w:rPr>
        <w:t xml:space="preserve">The minimum size of a widget can be found with the </w:t>
      </w:r>
      <w:r w:rsidRPr="003C3F12">
        <w:rPr>
          <w:rStyle w:val="ReferenceChar0"/>
        </w:rPr>
        <w:t>minsiz</w:t>
      </w:r>
      <w:r w:rsidR="00A47AF4">
        <w:rPr>
          <w:rStyle w:val="ReferenceChar0"/>
        </w:rPr>
        <w:t>(w, h)</w:t>
      </w:r>
      <w:r>
        <w:rPr>
          <w:rStyle w:val="apple-style-span"/>
          <w:color w:val="000000"/>
          <w:sz w:val="23"/>
          <w:szCs w:val="23"/>
        </w:rPr>
        <w:t xml:space="preserve"> method.</w:t>
      </w:r>
    </w:p>
    <w:p w:rsidR="003D0EB2" w:rsidRDefault="003D0EB2" w:rsidP="00E244C3">
      <w:pPr>
        <w:rPr>
          <w:rStyle w:val="apple-style-span"/>
          <w:color w:val="000000"/>
          <w:sz w:val="23"/>
          <w:szCs w:val="23"/>
        </w:rPr>
      </w:pPr>
      <w:r>
        <w:rPr>
          <w:rStyle w:val="apple-style-span"/>
          <w:color w:val="000000"/>
          <w:sz w:val="23"/>
          <w:szCs w:val="23"/>
        </w:rPr>
        <w:t xml:space="preserve">The </w:t>
      </w:r>
      <w:r w:rsidRPr="003D0EB2">
        <w:rPr>
          <w:rStyle w:val="ReferenceChar0"/>
        </w:rPr>
        <w:t>show</w:t>
      </w:r>
      <w:r>
        <w:rPr>
          <w:rStyle w:val="apple-style-span"/>
          <w:color w:val="000000"/>
          <w:sz w:val="23"/>
          <w:szCs w:val="23"/>
        </w:rPr>
        <w:t xml:space="preserve"> method causes the widget to be presented with the attributes that were set with the other methods.</w:t>
      </w:r>
    </w:p>
    <w:p w:rsidR="003C3F12" w:rsidRDefault="003C3F12" w:rsidP="00E244C3">
      <w:pPr>
        <w:rPr>
          <w:rStyle w:val="apple-style-span"/>
          <w:color w:val="000000"/>
          <w:sz w:val="23"/>
          <w:szCs w:val="23"/>
        </w:rPr>
      </w:pPr>
      <w:r>
        <w:rPr>
          <w:rStyle w:val="apple-style-span"/>
          <w:color w:val="000000"/>
          <w:sz w:val="23"/>
          <w:szCs w:val="23"/>
        </w:rPr>
        <w:t>Not all methods are used with all widgets. If a method is unimplemented for a particular class, it throws an exception.</w:t>
      </w:r>
    </w:p>
    <w:p w:rsidR="00ED081F" w:rsidRDefault="00ED081F" w:rsidP="00E244C3">
      <w:pPr>
        <w:rPr>
          <w:rStyle w:val="apple-style-span"/>
          <w:color w:val="000000"/>
          <w:sz w:val="23"/>
          <w:szCs w:val="23"/>
        </w:rPr>
      </w:pPr>
      <w:r>
        <w:rPr>
          <w:rStyle w:val="apple-style-span"/>
          <w:color w:val="000000"/>
          <w:sz w:val="23"/>
          <w:szCs w:val="23"/>
        </w:rPr>
        <w:t xml:space="preserve">The class names for widgets is derived from the procedural name for the same widget, but with a “c” appended. This prevents </w:t>
      </w:r>
      <w:r w:rsidR="00652EB4">
        <w:rPr>
          <w:rStyle w:val="apple-style-span"/>
          <w:color w:val="000000"/>
          <w:sz w:val="23"/>
          <w:szCs w:val="23"/>
        </w:rPr>
        <w:t>collisions</w:t>
      </w:r>
      <w:r>
        <w:rPr>
          <w:rStyle w:val="apple-style-span"/>
          <w:color w:val="000000"/>
          <w:sz w:val="23"/>
          <w:szCs w:val="23"/>
        </w:rPr>
        <w:t xml:space="preserve"> with the procedural names.</w:t>
      </w:r>
    </w:p>
    <w:p w:rsidR="003C3F12" w:rsidRDefault="003C3F12" w:rsidP="00E244C3">
      <w:pPr>
        <w:rPr>
          <w:rStyle w:val="apple-style-span"/>
          <w:color w:val="000000"/>
          <w:sz w:val="23"/>
          <w:szCs w:val="23"/>
        </w:rPr>
      </w:pPr>
      <w:r>
        <w:rPr>
          <w:rStyle w:val="apple-style-span"/>
          <w:color w:val="000000"/>
          <w:sz w:val="23"/>
          <w:szCs w:val="23"/>
        </w:rPr>
        <w:t>The classes that are derived from the widget class are:</w:t>
      </w:r>
    </w:p>
    <w:p w:rsidR="00E1053F" w:rsidRPr="00E1053F" w:rsidRDefault="003C3F12" w:rsidP="00E1053F">
      <w:pPr>
        <w:pStyle w:val="Code0"/>
        <w:keepNext/>
        <w:keepLines/>
      </w:pPr>
      <w:r w:rsidRPr="00E1053F">
        <w:rPr>
          <w:b/>
        </w:rPr>
        <w:lastRenderedPageBreak/>
        <w:t>class</w:t>
      </w:r>
      <w:r w:rsidRPr="00E1053F">
        <w:t xml:space="preserve"> button</w:t>
      </w:r>
      <w:r w:rsidR="0018302B">
        <w:t>c</w:t>
      </w:r>
      <w:r w:rsidRPr="00E1053F">
        <w:t>;</w:t>
      </w:r>
      <w:r w:rsidR="00E1053F" w:rsidRPr="00E1053F">
        <w:t xml:space="preserve"> </w:t>
      </w:r>
    </w:p>
    <w:p w:rsidR="00E1053F" w:rsidRPr="00E1053F" w:rsidRDefault="00E1053F" w:rsidP="00E1053F">
      <w:pPr>
        <w:pStyle w:val="Code0"/>
        <w:keepNext/>
        <w:keepLines/>
      </w:pPr>
    </w:p>
    <w:p w:rsidR="00E1053F" w:rsidRDefault="003C3F12" w:rsidP="00E1053F">
      <w:pPr>
        <w:pStyle w:val="Code0"/>
        <w:keepNext/>
        <w:keepLines/>
      </w:pPr>
      <w:r w:rsidRPr="00E1053F">
        <w:rPr>
          <w:b/>
        </w:rPr>
        <w:t>extends</w:t>
      </w:r>
      <w:r w:rsidRPr="00E1053F">
        <w:t xml:space="preserve"> widget;</w:t>
      </w:r>
    </w:p>
    <w:p w:rsidR="00256B21" w:rsidRDefault="00256B21" w:rsidP="00E1053F">
      <w:pPr>
        <w:pStyle w:val="Code0"/>
        <w:keepNext/>
        <w:keepLines/>
      </w:pPr>
    </w:p>
    <w:p w:rsidR="00256B21" w:rsidRDefault="00256B21" w:rsidP="00E1053F">
      <w:pPr>
        <w:pStyle w:val="Code0"/>
        <w:keepNext/>
        <w:keepLines/>
      </w:pPr>
      <w:r w:rsidRPr="00256B21">
        <w:rPr>
          <w:b/>
        </w:rPr>
        <w:t>virtual</w:t>
      </w:r>
      <w:r>
        <w:t xml:space="preserve"> </w:t>
      </w:r>
      <w:r w:rsidRPr="00256B21">
        <w:rPr>
          <w:b/>
        </w:rPr>
        <w:t>procedure</w:t>
      </w:r>
      <w:r>
        <w:t xml:space="preserve"> pressed; </w:t>
      </w:r>
      <w:r w:rsidRPr="00840514">
        <w:rPr>
          <w:b/>
        </w:rPr>
        <w:t>begin</w:t>
      </w:r>
      <w:r>
        <w:t xml:space="preserve"> </w:t>
      </w:r>
      <w:r w:rsidRPr="00840514">
        <w:rPr>
          <w:b/>
        </w:rPr>
        <w:t>end</w:t>
      </w:r>
      <w:r>
        <w:t>;</w:t>
      </w:r>
    </w:p>
    <w:p w:rsidR="00840514" w:rsidRPr="00E1053F" w:rsidRDefault="00840514" w:rsidP="00E1053F">
      <w:pPr>
        <w:pStyle w:val="Code0"/>
        <w:keepNext/>
        <w:keepLines/>
      </w:pPr>
    </w:p>
    <w:p w:rsidR="003C3F12" w:rsidRPr="00E1053F" w:rsidRDefault="003C3F12" w:rsidP="00E1053F">
      <w:pPr>
        <w:pStyle w:val="Code0"/>
        <w:keepNext/>
        <w:keepLines/>
      </w:pPr>
      <w:r w:rsidRPr="00E1053F">
        <w:t>.</w:t>
      </w:r>
    </w:p>
    <w:p w:rsidR="003C3F12" w:rsidRDefault="003C3F12" w:rsidP="0018302B">
      <w:pPr>
        <w:pStyle w:val="Code0"/>
      </w:pPr>
    </w:p>
    <w:p w:rsidR="0018302B" w:rsidRPr="00E1053F" w:rsidRDefault="0018302B" w:rsidP="0018302B">
      <w:pPr>
        <w:pStyle w:val="Code0"/>
        <w:keepNext/>
        <w:keepLines/>
      </w:pPr>
      <w:r w:rsidRPr="00E1053F">
        <w:rPr>
          <w:b/>
        </w:rPr>
        <w:t>class</w:t>
      </w:r>
      <w:r w:rsidRPr="00E1053F">
        <w:t xml:space="preserve"> button</w:t>
      </w:r>
      <w:r>
        <w:t>gc</w:t>
      </w:r>
      <w:r w:rsidRPr="00E1053F">
        <w:t xml:space="preserve">; </w:t>
      </w:r>
    </w:p>
    <w:p w:rsidR="0018302B" w:rsidRPr="00E1053F" w:rsidRDefault="0018302B" w:rsidP="0018302B">
      <w:pPr>
        <w:pStyle w:val="Code0"/>
        <w:keepNext/>
        <w:keepLines/>
      </w:pPr>
    </w:p>
    <w:p w:rsidR="0018302B" w:rsidRDefault="0018302B" w:rsidP="0018302B">
      <w:pPr>
        <w:pStyle w:val="Code0"/>
        <w:keepNext/>
        <w:keepLines/>
      </w:pPr>
      <w:r w:rsidRPr="00E1053F">
        <w:rPr>
          <w:b/>
        </w:rPr>
        <w:t>extends</w:t>
      </w:r>
      <w:r w:rsidRPr="00E1053F">
        <w:t xml:space="preserve"> widget;</w:t>
      </w:r>
    </w:p>
    <w:p w:rsidR="0018302B" w:rsidRDefault="0018302B" w:rsidP="0018302B">
      <w:pPr>
        <w:pStyle w:val="Code0"/>
        <w:keepNext/>
        <w:keepLines/>
      </w:pPr>
    </w:p>
    <w:p w:rsidR="0018302B" w:rsidRDefault="0018302B" w:rsidP="0018302B">
      <w:pPr>
        <w:pStyle w:val="Code0"/>
        <w:keepNext/>
        <w:keepLines/>
      </w:pPr>
      <w:r w:rsidRPr="00256B21">
        <w:rPr>
          <w:b/>
        </w:rPr>
        <w:t>virtual</w:t>
      </w:r>
      <w:r>
        <w:t xml:space="preserve"> </w:t>
      </w:r>
      <w:r w:rsidRPr="00256B21">
        <w:rPr>
          <w:b/>
        </w:rPr>
        <w:t>procedure</w:t>
      </w:r>
      <w:r>
        <w:t xml:space="preserve"> pressed; </w:t>
      </w:r>
      <w:r w:rsidRPr="00840514">
        <w:rPr>
          <w:b/>
        </w:rPr>
        <w:t>begin</w:t>
      </w:r>
      <w:r>
        <w:t xml:space="preserve"> </w:t>
      </w:r>
      <w:r w:rsidRPr="00840514">
        <w:rPr>
          <w:b/>
        </w:rPr>
        <w:t>end</w:t>
      </w:r>
      <w:r>
        <w:t>;</w:t>
      </w:r>
    </w:p>
    <w:p w:rsidR="0018302B" w:rsidRPr="00E1053F" w:rsidRDefault="0018302B" w:rsidP="0018302B">
      <w:pPr>
        <w:pStyle w:val="Code0"/>
        <w:keepNext/>
        <w:keepLines/>
      </w:pPr>
    </w:p>
    <w:p w:rsidR="0018302B" w:rsidRPr="00E1053F" w:rsidRDefault="0018302B" w:rsidP="0018302B">
      <w:pPr>
        <w:pStyle w:val="Code0"/>
        <w:keepNext/>
        <w:keepLines/>
      </w:pPr>
      <w:r w:rsidRPr="00E1053F">
        <w:t>.</w:t>
      </w:r>
    </w:p>
    <w:p w:rsidR="0018302B" w:rsidRPr="0018302B" w:rsidRDefault="0018302B" w:rsidP="0018302B">
      <w:pPr>
        <w:pStyle w:val="Code0"/>
      </w:pPr>
    </w:p>
    <w:p w:rsidR="00C2361A" w:rsidRDefault="00C2361A" w:rsidP="00C2361A">
      <w:r>
        <w:t>Presents a button.</w:t>
      </w:r>
    </w:p>
    <w:p w:rsidR="003C3F12" w:rsidRDefault="003C3F12" w:rsidP="003C3F12">
      <w:r>
        <w:t xml:space="preserve">The minimum size is based on the face text, so the face text should be placed into the object before the </w:t>
      </w:r>
      <w:r w:rsidRPr="003C3F12">
        <w:rPr>
          <w:rStyle w:val="ReferenceChar0"/>
        </w:rPr>
        <w:t>minsiz</w:t>
      </w:r>
      <w:r>
        <w:t xml:space="preserve"> method is called.</w:t>
      </w:r>
    </w:p>
    <w:p w:rsidR="00256B21" w:rsidRPr="003C3F12" w:rsidRDefault="00256B21" w:rsidP="003C3F12">
      <w:r>
        <w:t xml:space="preserve">If the button is pressed, the event will be sent to the </w:t>
      </w:r>
      <w:r w:rsidRPr="00256B21">
        <w:rPr>
          <w:rStyle w:val="ReferenceChar0"/>
        </w:rPr>
        <w:t>pressed</w:t>
      </w:r>
      <w:r>
        <w:t xml:space="preserve"> method.</w:t>
      </w:r>
    </w:p>
    <w:p w:rsidR="003C3F12" w:rsidRPr="00E1053F" w:rsidRDefault="003C3F12" w:rsidP="00C2361A">
      <w:pPr>
        <w:pStyle w:val="Code0"/>
        <w:keepNext/>
        <w:keepLines/>
      </w:pPr>
      <w:r w:rsidRPr="00E1053F">
        <w:rPr>
          <w:b/>
        </w:rPr>
        <w:t>class</w:t>
      </w:r>
      <w:r w:rsidRPr="00E1053F">
        <w:t xml:space="preserve"> checkbox</w:t>
      </w:r>
      <w:r w:rsidR="00ED081F">
        <w:t>c</w:t>
      </w:r>
      <w:r w:rsidRPr="00E1053F">
        <w:t>;</w:t>
      </w:r>
    </w:p>
    <w:p w:rsidR="003C3F12" w:rsidRPr="00E1053F" w:rsidRDefault="003C3F12" w:rsidP="00C2361A">
      <w:pPr>
        <w:pStyle w:val="Code0"/>
        <w:keepNext/>
        <w:keepLines/>
      </w:pPr>
    </w:p>
    <w:p w:rsidR="003C3F12" w:rsidRDefault="003C3F12" w:rsidP="00C2361A">
      <w:pPr>
        <w:pStyle w:val="Code0"/>
        <w:keepNext/>
        <w:keepLines/>
      </w:pPr>
      <w:r w:rsidRPr="00E1053F">
        <w:rPr>
          <w:b/>
        </w:rPr>
        <w:t>extends</w:t>
      </w:r>
      <w:r w:rsidRPr="00E1053F">
        <w:t xml:space="preserve"> widget;</w:t>
      </w:r>
    </w:p>
    <w:p w:rsidR="00840514" w:rsidRDefault="00840514" w:rsidP="00840514">
      <w:pPr>
        <w:pStyle w:val="Code0"/>
        <w:keepNext/>
        <w:keepLines/>
        <w:rPr>
          <w:b/>
        </w:rPr>
      </w:pPr>
    </w:p>
    <w:p w:rsidR="00840514" w:rsidRPr="00E1053F" w:rsidRDefault="00840514" w:rsidP="00840514">
      <w:pPr>
        <w:pStyle w:val="Code0"/>
        <w:keepNext/>
        <w:keepLines/>
      </w:pPr>
      <w:r w:rsidRPr="00256B21">
        <w:rPr>
          <w:b/>
        </w:rPr>
        <w:t>virtual</w:t>
      </w:r>
      <w:r>
        <w:t xml:space="preserve"> </w:t>
      </w:r>
      <w:r w:rsidRPr="00256B21">
        <w:rPr>
          <w:b/>
        </w:rPr>
        <w:t>procedure</w:t>
      </w:r>
      <w:r>
        <w:t xml:space="preserve"> selected; </w:t>
      </w:r>
      <w:r w:rsidRPr="00840514">
        <w:rPr>
          <w:b/>
        </w:rPr>
        <w:t>begin</w:t>
      </w:r>
      <w:r>
        <w:t xml:space="preserve"> </w:t>
      </w:r>
      <w:r w:rsidRPr="00840514">
        <w:rPr>
          <w:b/>
        </w:rPr>
        <w:t>end</w:t>
      </w:r>
      <w:r>
        <w:t>;</w:t>
      </w:r>
    </w:p>
    <w:p w:rsidR="003C3F12" w:rsidRPr="00E1053F" w:rsidRDefault="003C3F12" w:rsidP="00C2361A">
      <w:pPr>
        <w:pStyle w:val="Code0"/>
        <w:keepNext/>
        <w:keepLines/>
      </w:pPr>
    </w:p>
    <w:p w:rsidR="003C3F12" w:rsidRPr="00E1053F" w:rsidRDefault="003C3F12" w:rsidP="00C2361A">
      <w:pPr>
        <w:pStyle w:val="Code0"/>
        <w:keepNext/>
        <w:keepLines/>
      </w:pPr>
      <w:r w:rsidRPr="00E1053F">
        <w:t>.</w:t>
      </w:r>
    </w:p>
    <w:p w:rsidR="0018302B" w:rsidRDefault="0018302B" w:rsidP="0018302B">
      <w:pPr>
        <w:pStyle w:val="Code0"/>
        <w:keepNext/>
        <w:keepLines/>
        <w:rPr>
          <w:b/>
        </w:rPr>
      </w:pPr>
    </w:p>
    <w:p w:rsidR="0018302B" w:rsidRPr="00E1053F" w:rsidRDefault="0018302B" w:rsidP="0018302B">
      <w:pPr>
        <w:pStyle w:val="Code0"/>
        <w:keepNext/>
        <w:keepLines/>
      </w:pPr>
      <w:r w:rsidRPr="00E1053F">
        <w:rPr>
          <w:b/>
        </w:rPr>
        <w:t>class</w:t>
      </w:r>
      <w:r w:rsidRPr="00E1053F">
        <w:t xml:space="preserve"> checkbox</w:t>
      </w:r>
      <w:r>
        <w:t>gc</w:t>
      </w:r>
      <w:r w:rsidRPr="00E1053F">
        <w:t>;</w:t>
      </w:r>
    </w:p>
    <w:p w:rsidR="0018302B" w:rsidRPr="00E1053F" w:rsidRDefault="0018302B" w:rsidP="0018302B">
      <w:pPr>
        <w:pStyle w:val="Code0"/>
        <w:keepNext/>
        <w:keepLines/>
      </w:pPr>
    </w:p>
    <w:p w:rsidR="0018302B" w:rsidRDefault="0018302B" w:rsidP="0018302B">
      <w:pPr>
        <w:pStyle w:val="Code0"/>
        <w:keepNext/>
        <w:keepLines/>
      </w:pPr>
      <w:r w:rsidRPr="00E1053F">
        <w:rPr>
          <w:b/>
        </w:rPr>
        <w:t>extends</w:t>
      </w:r>
      <w:r w:rsidRPr="00E1053F">
        <w:t xml:space="preserve"> widget;</w:t>
      </w:r>
    </w:p>
    <w:p w:rsidR="0018302B" w:rsidRDefault="0018302B" w:rsidP="0018302B">
      <w:pPr>
        <w:pStyle w:val="Code0"/>
        <w:keepNext/>
        <w:keepLines/>
        <w:rPr>
          <w:b/>
        </w:rPr>
      </w:pPr>
    </w:p>
    <w:p w:rsidR="0018302B" w:rsidRPr="00E1053F" w:rsidRDefault="0018302B" w:rsidP="0018302B">
      <w:pPr>
        <w:pStyle w:val="Code0"/>
        <w:keepNext/>
        <w:keepLines/>
      </w:pPr>
      <w:r w:rsidRPr="00256B21">
        <w:rPr>
          <w:b/>
        </w:rPr>
        <w:t>virtual</w:t>
      </w:r>
      <w:r>
        <w:t xml:space="preserve"> </w:t>
      </w:r>
      <w:r w:rsidRPr="00256B21">
        <w:rPr>
          <w:b/>
        </w:rPr>
        <w:t>procedure</w:t>
      </w:r>
      <w:r>
        <w:t xml:space="preserve"> selected; </w:t>
      </w:r>
      <w:r w:rsidRPr="00840514">
        <w:rPr>
          <w:b/>
        </w:rPr>
        <w:t>begin</w:t>
      </w:r>
      <w:r>
        <w:t xml:space="preserve"> </w:t>
      </w:r>
      <w:r w:rsidRPr="00840514">
        <w:rPr>
          <w:b/>
        </w:rPr>
        <w:t>end</w:t>
      </w:r>
      <w:r>
        <w:t>;</w:t>
      </w:r>
    </w:p>
    <w:p w:rsidR="0018302B" w:rsidRPr="00E1053F" w:rsidRDefault="0018302B" w:rsidP="0018302B">
      <w:pPr>
        <w:pStyle w:val="Code0"/>
        <w:keepNext/>
        <w:keepLines/>
      </w:pPr>
    </w:p>
    <w:p w:rsidR="0018302B" w:rsidRPr="00E1053F" w:rsidRDefault="0018302B" w:rsidP="0018302B">
      <w:pPr>
        <w:pStyle w:val="Code0"/>
        <w:keepNext/>
        <w:keepLines/>
      </w:pPr>
      <w:r w:rsidRPr="00E1053F">
        <w:t>.</w:t>
      </w:r>
    </w:p>
    <w:p w:rsidR="0018302B" w:rsidRPr="0018302B" w:rsidRDefault="0018302B" w:rsidP="0018302B">
      <w:pPr>
        <w:pStyle w:val="Code0"/>
      </w:pPr>
    </w:p>
    <w:p w:rsidR="00E1053F" w:rsidRPr="003C3F12" w:rsidRDefault="000C4665" w:rsidP="00C2361A">
      <w:r>
        <w:t>Presents a checkbox.</w:t>
      </w:r>
    </w:p>
    <w:p w:rsidR="00C2361A" w:rsidRDefault="00C2361A" w:rsidP="00C2361A">
      <w:r>
        <w:t xml:space="preserve">The minimum size is based on the face text, so the face text should be placed into the object before the </w:t>
      </w:r>
      <w:r w:rsidRPr="003C3F12">
        <w:rPr>
          <w:rStyle w:val="ReferenceChar0"/>
        </w:rPr>
        <w:t>minsiz</w:t>
      </w:r>
      <w:r>
        <w:t xml:space="preserve"> method is called.</w:t>
      </w:r>
    </w:p>
    <w:p w:rsidR="00840514" w:rsidRPr="003C3F12" w:rsidRDefault="00840514" w:rsidP="00840514">
      <w:r>
        <w:t xml:space="preserve">If the checkbox is selected, the event will be sent to the </w:t>
      </w:r>
      <w:r>
        <w:rPr>
          <w:rStyle w:val="ReferenceChar0"/>
        </w:rPr>
        <w:t>selected</w:t>
      </w:r>
      <w:r>
        <w:t xml:space="preserve"> method.</w:t>
      </w:r>
    </w:p>
    <w:p w:rsidR="003C3F12" w:rsidRPr="001F05AF" w:rsidRDefault="003C3F12" w:rsidP="0029421B">
      <w:pPr>
        <w:pStyle w:val="Code0"/>
        <w:keepNext/>
        <w:keepLines/>
      </w:pPr>
      <w:r w:rsidRPr="001F05AF">
        <w:rPr>
          <w:b/>
        </w:rPr>
        <w:lastRenderedPageBreak/>
        <w:t>class</w:t>
      </w:r>
      <w:r w:rsidRPr="001F05AF">
        <w:t xml:space="preserve"> radiobutton</w:t>
      </w:r>
      <w:r w:rsidR="00ED081F" w:rsidRPr="001F05AF">
        <w:t>c</w:t>
      </w:r>
      <w:r w:rsidRPr="001F05AF">
        <w:t>;</w:t>
      </w:r>
    </w:p>
    <w:p w:rsidR="003C3F12" w:rsidRPr="001F05AF" w:rsidRDefault="003C3F12" w:rsidP="0029421B">
      <w:pPr>
        <w:pStyle w:val="Code0"/>
        <w:keepNext/>
        <w:keepLines/>
      </w:pPr>
    </w:p>
    <w:p w:rsidR="003C3F12" w:rsidRPr="001F05AF" w:rsidRDefault="003C3F12" w:rsidP="0029421B">
      <w:pPr>
        <w:pStyle w:val="Code0"/>
        <w:keepNext/>
        <w:keepLines/>
      </w:pPr>
      <w:r w:rsidRPr="001F05AF">
        <w:rPr>
          <w:b/>
        </w:rPr>
        <w:t>extends</w:t>
      </w:r>
      <w:r w:rsidRPr="001F05AF">
        <w:t xml:space="preserve"> widget;</w:t>
      </w:r>
    </w:p>
    <w:p w:rsidR="00840514" w:rsidRPr="001F05AF" w:rsidRDefault="00840514" w:rsidP="0029421B">
      <w:pPr>
        <w:pStyle w:val="Code0"/>
        <w:keepNext/>
        <w:keepLines/>
      </w:pPr>
    </w:p>
    <w:p w:rsidR="00840514" w:rsidRPr="001F05AF" w:rsidRDefault="00840514" w:rsidP="0029421B">
      <w:pPr>
        <w:pStyle w:val="Code0"/>
        <w:keepNext/>
        <w:keepLines/>
      </w:pPr>
      <w:r w:rsidRPr="001F05AF">
        <w:rPr>
          <w:b/>
        </w:rPr>
        <w:t>virtual</w:t>
      </w:r>
      <w:r w:rsidRPr="001F05AF">
        <w:t xml:space="preserve"> </w:t>
      </w:r>
      <w:r w:rsidRPr="001F05AF">
        <w:rPr>
          <w:b/>
        </w:rPr>
        <w:t>procedure</w:t>
      </w:r>
      <w:r w:rsidRPr="001F05AF">
        <w:t xml:space="preserve"> selected; </w:t>
      </w:r>
      <w:r w:rsidRPr="001F05AF">
        <w:rPr>
          <w:b/>
        </w:rPr>
        <w:t>begin</w:t>
      </w:r>
      <w:r w:rsidRPr="001F05AF">
        <w:t xml:space="preserve"> </w:t>
      </w:r>
      <w:r w:rsidRPr="001F05AF">
        <w:rPr>
          <w:b/>
        </w:rPr>
        <w:t>end</w:t>
      </w:r>
      <w:r w:rsidRPr="001F05AF">
        <w:t>;</w:t>
      </w:r>
    </w:p>
    <w:p w:rsidR="003C3F12" w:rsidRPr="001F05AF" w:rsidRDefault="003C3F12" w:rsidP="0029421B">
      <w:pPr>
        <w:pStyle w:val="Code0"/>
        <w:keepNext/>
        <w:keepLines/>
      </w:pPr>
    </w:p>
    <w:p w:rsidR="003C3F12" w:rsidRPr="001F05AF" w:rsidRDefault="003C3F12" w:rsidP="0029421B">
      <w:pPr>
        <w:pStyle w:val="Code0"/>
        <w:keepNext/>
        <w:keepLines/>
      </w:pPr>
      <w:r w:rsidRPr="001F05AF">
        <w:t>.</w:t>
      </w:r>
    </w:p>
    <w:p w:rsidR="003C3F12" w:rsidRDefault="003C3F12" w:rsidP="001F05AF">
      <w:pPr>
        <w:pStyle w:val="Code0"/>
      </w:pPr>
    </w:p>
    <w:p w:rsidR="0029421B" w:rsidRPr="001F05AF" w:rsidRDefault="0029421B" w:rsidP="0029421B">
      <w:pPr>
        <w:pStyle w:val="Code0"/>
        <w:keepNext/>
        <w:keepLines/>
      </w:pPr>
      <w:r w:rsidRPr="001F05AF">
        <w:rPr>
          <w:b/>
        </w:rPr>
        <w:t>class</w:t>
      </w:r>
      <w:r w:rsidRPr="001F05AF">
        <w:t xml:space="preserve"> radiobutton</w:t>
      </w:r>
      <w:r>
        <w:t>g</w:t>
      </w:r>
      <w:r w:rsidRPr="001F05AF">
        <w:t>c;</w:t>
      </w:r>
    </w:p>
    <w:p w:rsidR="0029421B" w:rsidRPr="001F05AF" w:rsidRDefault="0029421B" w:rsidP="0029421B">
      <w:pPr>
        <w:pStyle w:val="Code0"/>
        <w:keepNext/>
        <w:keepLines/>
      </w:pPr>
    </w:p>
    <w:p w:rsidR="0029421B" w:rsidRPr="001F05AF" w:rsidRDefault="0029421B" w:rsidP="0029421B">
      <w:pPr>
        <w:pStyle w:val="Code0"/>
        <w:keepNext/>
        <w:keepLines/>
      </w:pPr>
      <w:r w:rsidRPr="001F05AF">
        <w:rPr>
          <w:b/>
        </w:rPr>
        <w:t>extends</w:t>
      </w:r>
      <w:r w:rsidRPr="001F05AF">
        <w:t xml:space="preserve"> widget;</w:t>
      </w:r>
    </w:p>
    <w:p w:rsidR="0029421B" w:rsidRPr="001F05AF" w:rsidRDefault="0029421B" w:rsidP="0029421B">
      <w:pPr>
        <w:pStyle w:val="Code0"/>
        <w:keepNext/>
        <w:keepLines/>
      </w:pPr>
    </w:p>
    <w:p w:rsidR="0029421B" w:rsidRPr="001F05AF" w:rsidRDefault="0029421B" w:rsidP="0029421B">
      <w:pPr>
        <w:pStyle w:val="Code0"/>
        <w:keepNext/>
        <w:keepLines/>
      </w:pPr>
      <w:r w:rsidRPr="001F05AF">
        <w:rPr>
          <w:b/>
        </w:rPr>
        <w:t>virtual</w:t>
      </w:r>
      <w:r w:rsidRPr="001F05AF">
        <w:t xml:space="preserve"> </w:t>
      </w:r>
      <w:r w:rsidRPr="001F05AF">
        <w:rPr>
          <w:b/>
        </w:rPr>
        <w:t>procedure</w:t>
      </w:r>
      <w:r w:rsidRPr="001F05AF">
        <w:t xml:space="preserve"> selected; </w:t>
      </w:r>
      <w:r w:rsidRPr="001F05AF">
        <w:rPr>
          <w:b/>
        </w:rPr>
        <w:t>begin</w:t>
      </w:r>
      <w:r w:rsidRPr="001F05AF">
        <w:t xml:space="preserve"> </w:t>
      </w:r>
      <w:r w:rsidRPr="001F05AF">
        <w:rPr>
          <w:b/>
        </w:rPr>
        <w:t>end</w:t>
      </w:r>
      <w:r w:rsidRPr="001F05AF">
        <w:t>;</w:t>
      </w:r>
    </w:p>
    <w:p w:rsidR="0029421B" w:rsidRPr="001F05AF" w:rsidRDefault="0029421B" w:rsidP="0029421B">
      <w:pPr>
        <w:pStyle w:val="Code0"/>
        <w:keepNext/>
        <w:keepLines/>
      </w:pPr>
    </w:p>
    <w:p w:rsidR="0029421B" w:rsidRPr="001F05AF" w:rsidRDefault="0029421B" w:rsidP="0029421B">
      <w:pPr>
        <w:pStyle w:val="Code0"/>
        <w:keepNext/>
        <w:keepLines/>
      </w:pPr>
      <w:r w:rsidRPr="001F05AF">
        <w:t>.</w:t>
      </w:r>
    </w:p>
    <w:p w:rsidR="0029421B" w:rsidRPr="001F05AF" w:rsidRDefault="0029421B" w:rsidP="0029421B">
      <w:pPr>
        <w:pStyle w:val="Code0"/>
      </w:pPr>
    </w:p>
    <w:p w:rsidR="00C2361A" w:rsidRDefault="00C2361A" w:rsidP="00C2361A">
      <w:r>
        <w:t>Presents a radio button.</w:t>
      </w:r>
    </w:p>
    <w:p w:rsidR="00C2361A" w:rsidRDefault="00C2361A" w:rsidP="00C2361A">
      <w:r>
        <w:t xml:space="preserve">The minimum size is based on the face text, so the face text should be placed into the object before the </w:t>
      </w:r>
      <w:r w:rsidRPr="003C3F12">
        <w:rPr>
          <w:rStyle w:val="ReferenceChar0"/>
        </w:rPr>
        <w:t>minsiz</w:t>
      </w:r>
      <w:r>
        <w:t xml:space="preserve"> method is called.</w:t>
      </w:r>
    </w:p>
    <w:p w:rsidR="00840514" w:rsidRPr="003C3F12" w:rsidRDefault="00840514" w:rsidP="00840514">
      <w:r>
        <w:t xml:space="preserve">If the checkbox is selected, the event will be sent to the </w:t>
      </w:r>
      <w:r>
        <w:rPr>
          <w:rStyle w:val="ReferenceChar0"/>
        </w:rPr>
        <w:t>selected</w:t>
      </w:r>
      <w:r>
        <w:t xml:space="preserve"> method.</w:t>
      </w:r>
    </w:p>
    <w:p w:rsidR="003C3F12" w:rsidRPr="00BB6FDA" w:rsidRDefault="003C3F12" w:rsidP="00BB6FDA">
      <w:pPr>
        <w:pStyle w:val="Code0"/>
        <w:keepNext/>
        <w:keepLines/>
      </w:pPr>
      <w:r w:rsidRPr="00BB6FDA">
        <w:rPr>
          <w:b/>
        </w:rPr>
        <w:t>class</w:t>
      </w:r>
      <w:r w:rsidRPr="00BB6FDA">
        <w:t xml:space="preserve"> group</w:t>
      </w:r>
      <w:r w:rsidR="00ED081F" w:rsidRPr="00BB6FDA">
        <w:t>c</w:t>
      </w:r>
      <w:r w:rsidRPr="00BB6FDA">
        <w:t>;</w:t>
      </w:r>
    </w:p>
    <w:p w:rsidR="003C3F12" w:rsidRPr="00BB6FDA" w:rsidRDefault="003C3F12" w:rsidP="00BB6FDA">
      <w:pPr>
        <w:pStyle w:val="Code0"/>
        <w:keepNext/>
        <w:keepLines/>
      </w:pPr>
    </w:p>
    <w:p w:rsidR="003C3F12" w:rsidRPr="00BB6FDA" w:rsidRDefault="003C3F12" w:rsidP="00BB6FDA">
      <w:pPr>
        <w:pStyle w:val="Code0"/>
        <w:keepNext/>
        <w:keepLines/>
      </w:pPr>
      <w:r w:rsidRPr="00BB6FDA">
        <w:rPr>
          <w:b/>
        </w:rPr>
        <w:t>extends</w:t>
      </w:r>
      <w:r w:rsidRPr="00BB6FDA">
        <w:t xml:space="preserve"> widget;</w:t>
      </w:r>
    </w:p>
    <w:p w:rsidR="003C3F12" w:rsidRPr="00BB6FDA" w:rsidRDefault="003C3F12" w:rsidP="00BB6FDA">
      <w:pPr>
        <w:pStyle w:val="Code0"/>
        <w:keepNext/>
        <w:keepLines/>
      </w:pPr>
    </w:p>
    <w:p w:rsidR="003C3F12" w:rsidRDefault="003C3F12" w:rsidP="00BB6FDA">
      <w:pPr>
        <w:pStyle w:val="Code0"/>
        <w:keepNext/>
        <w:keepLines/>
      </w:pPr>
      <w:r w:rsidRPr="00BB6FDA">
        <w:t>.</w:t>
      </w:r>
    </w:p>
    <w:p w:rsidR="0029421B" w:rsidRPr="00BB6FDA" w:rsidRDefault="0029421B" w:rsidP="00BB6FDA">
      <w:pPr>
        <w:pStyle w:val="Code0"/>
        <w:keepNext/>
        <w:keepLines/>
      </w:pPr>
    </w:p>
    <w:p w:rsidR="0029421B" w:rsidRPr="00BB6FDA" w:rsidRDefault="0029421B" w:rsidP="0029421B">
      <w:pPr>
        <w:pStyle w:val="Code0"/>
        <w:keepNext/>
        <w:keepLines/>
      </w:pPr>
      <w:r w:rsidRPr="00BB6FDA">
        <w:rPr>
          <w:b/>
        </w:rPr>
        <w:t>class</w:t>
      </w:r>
      <w:r w:rsidRPr="00BB6FDA">
        <w:t xml:space="preserve"> group</w:t>
      </w:r>
      <w:r>
        <w:t>g</w:t>
      </w:r>
      <w:r w:rsidRPr="00BB6FDA">
        <w:t>c;</w:t>
      </w:r>
    </w:p>
    <w:p w:rsidR="0029421B" w:rsidRPr="00BB6FDA" w:rsidRDefault="0029421B" w:rsidP="0029421B">
      <w:pPr>
        <w:pStyle w:val="Code0"/>
        <w:keepNext/>
        <w:keepLines/>
      </w:pPr>
    </w:p>
    <w:p w:rsidR="0029421B" w:rsidRPr="00BB6FDA" w:rsidRDefault="0029421B" w:rsidP="0029421B">
      <w:pPr>
        <w:pStyle w:val="Code0"/>
        <w:keepNext/>
        <w:keepLines/>
      </w:pPr>
      <w:r w:rsidRPr="00BB6FDA">
        <w:rPr>
          <w:b/>
        </w:rPr>
        <w:t>extends</w:t>
      </w:r>
      <w:r w:rsidRPr="00BB6FDA">
        <w:t xml:space="preserve"> widget;</w:t>
      </w:r>
    </w:p>
    <w:p w:rsidR="0029421B" w:rsidRPr="00BB6FDA" w:rsidRDefault="0029421B" w:rsidP="0029421B">
      <w:pPr>
        <w:pStyle w:val="Code0"/>
        <w:keepNext/>
        <w:keepLines/>
      </w:pPr>
    </w:p>
    <w:p w:rsidR="0029421B" w:rsidRPr="00BB6FDA" w:rsidRDefault="0029421B" w:rsidP="0029421B">
      <w:pPr>
        <w:pStyle w:val="Code0"/>
        <w:keepNext/>
        <w:keepLines/>
      </w:pPr>
      <w:r w:rsidRPr="00BB6FDA">
        <w:t>.</w:t>
      </w:r>
    </w:p>
    <w:p w:rsidR="0029421B" w:rsidRPr="00BB6FDA" w:rsidRDefault="0029421B" w:rsidP="0029421B">
      <w:pPr>
        <w:pStyle w:val="Code0"/>
      </w:pPr>
    </w:p>
    <w:p w:rsidR="00C2361A" w:rsidRDefault="00C2361A" w:rsidP="00C2361A">
      <w:r>
        <w:t>Presents a group box.</w:t>
      </w:r>
    </w:p>
    <w:p w:rsidR="00C2361A" w:rsidRPr="003C3F12" w:rsidRDefault="00C2361A" w:rsidP="00C2361A">
      <w:r>
        <w:t xml:space="preserve">The minimum size is based on the face text, so the face text should be placed into the object before the </w:t>
      </w:r>
      <w:r w:rsidRPr="003C3F12">
        <w:rPr>
          <w:rStyle w:val="ReferenceChar0"/>
        </w:rPr>
        <w:t>minsiz</w:t>
      </w:r>
      <w:r>
        <w:t xml:space="preserve"> method is called.</w:t>
      </w:r>
    </w:p>
    <w:p w:rsidR="003C3F12" w:rsidRPr="0029421B" w:rsidRDefault="003C3F12" w:rsidP="0029421B">
      <w:pPr>
        <w:pStyle w:val="Code0"/>
        <w:keepNext/>
        <w:keepLines/>
      </w:pPr>
      <w:r w:rsidRPr="0029421B">
        <w:rPr>
          <w:b/>
        </w:rPr>
        <w:lastRenderedPageBreak/>
        <w:t>class</w:t>
      </w:r>
      <w:r w:rsidRPr="0029421B">
        <w:t xml:space="preserve"> background</w:t>
      </w:r>
      <w:r w:rsidR="00ED081F" w:rsidRPr="0029421B">
        <w:t>c</w:t>
      </w:r>
      <w:r w:rsidRPr="0029421B">
        <w:t>;</w:t>
      </w:r>
    </w:p>
    <w:p w:rsidR="003C3F12" w:rsidRPr="0029421B" w:rsidRDefault="003C3F12" w:rsidP="0029421B">
      <w:pPr>
        <w:pStyle w:val="Code0"/>
        <w:keepNext/>
        <w:keepLines/>
      </w:pPr>
    </w:p>
    <w:p w:rsidR="003C3F12" w:rsidRPr="0029421B" w:rsidRDefault="003C3F12" w:rsidP="0029421B">
      <w:pPr>
        <w:pStyle w:val="Code0"/>
        <w:keepNext/>
        <w:keepLines/>
      </w:pPr>
      <w:r w:rsidRPr="0029421B">
        <w:rPr>
          <w:b/>
        </w:rPr>
        <w:t>extends</w:t>
      </w:r>
      <w:r w:rsidRPr="0029421B">
        <w:t xml:space="preserve"> widget;</w:t>
      </w:r>
    </w:p>
    <w:p w:rsidR="003C3F12" w:rsidRPr="0029421B" w:rsidRDefault="003C3F12" w:rsidP="0029421B">
      <w:pPr>
        <w:pStyle w:val="Code0"/>
        <w:keepNext/>
        <w:keepLines/>
      </w:pPr>
    </w:p>
    <w:p w:rsidR="003C3F12" w:rsidRPr="0029421B" w:rsidRDefault="003C3F12" w:rsidP="0029421B">
      <w:pPr>
        <w:pStyle w:val="Code0"/>
        <w:keepNext/>
        <w:keepLines/>
      </w:pPr>
      <w:r w:rsidRPr="0029421B">
        <w:t>.</w:t>
      </w:r>
    </w:p>
    <w:p w:rsidR="003C3F12" w:rsidRDefault="003C3F12" w:rsidP="0029421B">
      <w:pPr>
        <w:pStyle w:val="Code0"/>
        <w:keepNext/>
        <w:keepLines/>
      </w:pPr>
    </w:p>
    <w:p w:rsidR="0029421B" w:rsidRPr="0029421B" w:rsidRDefault="0029421B" w:rsidP="0029421B">
      <w:pPr>
        <w:pStyle w:val="Code0"/>
        <w:keepNext/>
        <w:keepLines/>
      </w:pPr>
      <w:r w:rsidRPr="0029421B">
        <w:rPr>
          <w:b/>
        </w:rPr>
        <w:t>class</w:t>
      </w:r>
      <w:r w:rsidRPr="0029421B">
        <w:t xml:space="preserve"> background</w:t>
      </w:r>
      <w:r>
        <w:t>g</w:t>
      </w:r>
      <w:r w:rsidRPr="0029421B">
        <w:t>c;</w:t>
      </w:r>
    </w:p>
    <w:p w:rsidR="0029421B" w:rsidRPr="0029421B" w:rsidRDefault="0029421B" w:rsidP="0029421B">
      <w:pPr>
        <w:pStyle w:val="Code0"/>
        <w:keepNext/>
        <w:keepLines/>
      </w:pPr>
    </w:p>
    <w:p w:rsidR="0029421B" w:rsidRPr="0029421B" w:rsidRDefault="0029421B" w:rsidP="0029421B">
      <w:pPr>
        <w:pStyle w:val="Code0"/>
        <w:keepNext/>
        <w:keepLines/>
      </w:pPr>
      <w:r w:rsidRPr="0029421B">
        <w:rPr>
          <w:b/>
        </w:rPr>
        <w:t>extends</w:t>
      </w:r>
      <w:r w:rsidRPr="0029421B">
        <w:t xml:space="preserve"> widget;</w:t>
      </w:r>
    </w:p>
    <w:p w:rsidR="0029421B" w:rsidRPr="0029421B" w:rsidRDefault="0029421B" w:rsidP="0029421B">
      <w:pPr>
        <w:pStyle w:val="Code0"/>
        <w:keepNext/>
        <w:keepLines/>
      </w:pPr>
    </w:p>
    <w:p w:rsidR="0029421B" w:rsidRPr="0029421B" w:rsidRDefault="0029421B" w:rsidP="0029421B">
      <w:pPr>
        <w:pStyle w:val="Code0"/>
        <w:keepNext/>
        <w:keepLines/>
      </w:pPr>
      <w:r w:rsidRPr="0029421B">
        <w:t>.</w:t>
      </w:r>
    </w:p>
    <w:p w:rsidR="0029421B" w:rsidRPr="0029421B" w:rsidRDefault="0029421B" w:rsidP="0029421B">
      <w:pPr>
        <w:pStyle w:val="Code0"/>
      </w:pPr>
    </w:p>
    <w:p w:rsidR="00C2361A" w:rsidRPr="003C3F12" w:rsidRDefault="00C2361A" w:rsidP="00ED081F">
      <w:r>
        <w:t xml:space="preserve">Presents a background box. The </w:t>
      </w:r>
      <w:r w:rsidRPr="00C2361A">
        <w:rPr>
          <w:rStyle w:val="ReferenceChar0"/>
        </w:rPr>
        <w:t>gettext</w:t>
      </w:r>
      <w:r>
        <w:t xml:space="preserve"> and </w:t>
      </w:r>
      <w:r w:rsidRPr="00C2361A">
        <w:rPr>
          <w:rStyle w:val="ReferenceChar0"/>
        </w:rPr>
        <w:t>puttext</w:t>
      </w:r>
      <w:r>
        <w:t xml:space="preserve"> methods are inoperative on a background box.</w:t>
      </w:r>
    </w:p>
    <w:p w:rsidR="003C3F12" w:rsidRPr="00E92CD2" w:rsidRDefault="003C3F12" w:rsidP="0029421B">
      <w:pPr>
        <w:pStyle w:val="Code0"/>
        <w:keepNext/>
        <w:keepLines/>
      </w:pPr>
      <w:r w:rsidRPr="00E92CD2">
        <w:rPr>
          <w:b/>
        </w:rPr>
        <w:t>class</w:t>
      </w:r>
      <w:r w:rsidRPr="00E92CD2">
        <w:t xml:space="preserve"> scrollvert</w:t>
      </w:r>
      <w:r w:rsidR="00ED081F" w:rsidRPr="00E92CD2">
        <w:t>c</w:t>
      </w:r>
      <w:r w:rsidRPr="00E92CD2">
        <w:t>;</w:t>
      </w:r>
    </w:p>
    <w:p w:rsidR="003C3F12" w:rsidRPr="00E92CD2" w:rsidRDefault="003C3F12" w:rsidP="0029421B">
      <w:pPr>
        <w:pStyle w:val="Code0"/>
        <w:keepNext/>
        <w:keepLines/>
      </w:pPr>
    </w:p>
    <w:p w:rsidR="003C3F12" w:rsidRPr="00E92CD2" w:rsidRDefault="003C3F12" w:rsidP="0029421B">
      <w:pPr>
        <w:pStyle w:val="Code0"/>
        <w:keepNext/>
        <w:keepLines/>
      </w:pPr>
      <w:r w:rsidRPr="00E92CD2">
        <w:rPr>
          <w:b/>
        </w:rPr>
        <w:t>extends</w:t>
      </w:r>
      <w:r w:rsidRPr="00E92CD2">
        <w:t xml:space="preserve"> widget;</w:t>
      </w:r>
    </w:p>
    <w:p w:rsidR="003C3F12" w:rsidRPr="00E92CD2" w:rsidRDefault="003C3F12" w:rsidP="0029421B">
      <w:pPr>
        <w:pStyle w:val="Code0"/>
        <w:keepNext/>
        <w:keepLines/>
      </w:pPr>
    </w:p>
    <w:p w:rsidR="003C3F12" w:rsidRPr="00E92CD2" w:rsidRDefault="003C3F12" w:rsidP="0029421B">
      <w:pPr>
        <w:pStyle w:val="Code0"/>
        <w:keepNext/>
        <w:keepLines/>
      </w:pPr>
      <w:r w:rsidRPr="00E92CD2">
        <w:rPr>
          <w:b/>
        </w:rPr>
        <w:t>procedure</w:t>
      </w:r>
      <w:r w:rsidRPr="00E92CD2">
        <w:t xml:space="preserve"> sliderpos(p:integer); </w:t>
      </w:r>
      <w:r w:rsidRPr="001F05AF">
        <w:rPr>
          <w:b/>
        </w:rPr>
        <w:t>begin</w:t>
      </w:r>
      <w:r w:rsidRPr="00E92CD2">
        <w:t xml:space="preserve"> </w:t>
      </w:r>
      <w:r w:rsidRPr="001F05AF">
        <w:rPr>
          <w:b/>
        </w:rPr>
        <w:t>end</w:t>
      </w:r>
      <w:r w:rsidRPr="00E92CD2">
        <w:t>;</w:t>
      </w:r>
    </w:p>
    <w:p w:rsidR="003C3F12" w:rsidRPr="00E92CD2" w:rsidRDefault="003C3F12" w:rsidP="0029421B">
      <w:pPr>
        <w:pStyle w:val="Code0"/>
        <w:keepNext/>
        <w:keepLines/>
      </w:pPr>
      <w:r w:rsidRPr="001F05AF">
        <w:rPr>
          <w:b/>
        </w:rPr>
        <w:t>procedure</w:t>
      </w:r>
      <w:r w:rsidRPr="00E92CD2">
        <w:t xml:space="preserve"> slidersiz(s:integer); </w:t>
      </w:r>
      <w:r w:rsidRPr="001F05AF">
        <w:rPr>
          <w:b/>
        </w:rPr>
        <w:t>begin</w:t>
      </w:r>
      <w:r w:rsidRPr="00E92CD2">
        <w:t xml:space="preserve"> </w:t>
      </w:r>
      <w:r w:rsidRPr="001F05AF">
        <w:rPr>
          <w:b/>
        </w:rPr>
        <w:t>end</w:t>
      </w:r>
      <w:r w:rsidRPr="00E92CD2">
        <w:t>;</w:t>
      </w:r>
    </w:p>
    <w:p w:rsidR="003C3F12" w:rsidRPr="00E92CD2" w:rsidRDefault="003C3F12" w:rsidP="0029421B">
      <w:pPr>
        <w:pStyle w:val="Code0"/>
        <w:keepNext/>
        <w:keepLines/>
      </w:pPr>
    </w:p>
    <w:p w:rsidR="00840514" w:rsidRPr="00E92CD2" w:rsidRDefault="00840514" w:rsidP="0029421B">
      <w:pPr>
        <w:pStyle w:val="Code0"/>
        <w:keepNext/>
        <w:keepLines/>
      </w:pPr>
      <w:r w:rsidRPr="001F05AF">
        <w:rPr>
          <w:b/>
        </w:rPr>
        <w:t>virtual</w:t>
      </w:r>
      <w:r w:rsidRPr="00E92CD2">
        <w:t xml:space="preserve"> </w:t>
      </w:r>
      <w:r w:rsidRPr="001F05AF">
        <w:rPr>
          <w:b/>
        </w:rPr>
        <w:t>procedure</w:t>
      </w:r>
      <w:r w:rsidRPr="00E92CD2">
        <w:t xml:space="preserve"> upline; </w:t>
      </w:r>
      <w:r w:rsidRPr="001F05AF">
        <w:rPr>
          <w:b/>
        </w:rPr>
        <w:t>begin</w:t>
      </w:r>
      <w:r w:rsidRPr="00E92CD2">
        <w:t xml:space="preserve"> </w:t>
      </w:r>
      <w:r w:rsidRPr="001F05AF">
        <w:rPr>
          <w:b/>
        </w:rPr>
        <w:t>end</w:t>
      </w:r>
      <w:r w:rsidRPr="00E92CD2">
        <w:t>;</w:t>
      </w:r>
    </w:p>
    <w:p w:rsidR="00840514" w:rsidRPr="00E92CD2" w:rsidRDefault="00840514" w:rsidP="0029421B">
      <w:pPr>
        <w:pStyle w:val="Code0"/>
        <w:keepNext/>
        <w:keepLines/>
      </w:pPr>
      <w:r w:rsidRPr="001F05AF">
        <w:rPr>
          <w:b/>
        </w:rPr>
        <w:t>virtual</w:t>
      </w:r>
      <w:r w:rsidRPr="00E92CD2">
        <w:t xml:space="preserve"> </w:t>
      </w:r>
      <w:r w:rsidRPr="001F05AF">
        <w:rPr>
          <w:b/>
        </w:rPr>
        <w:t>procedure</w:t>
      </w:r>
      <w:r w:rsidRPr="00E92CD2">
        <w:t xml:space="preserve"> uppage; </w:t>
      </w:r>
      <w:r w:rsidRPr="001F05AF">
        <w:rPr>
          <w:b/>
        </w:rPr>
        <w:t>begin</w:t>
      </w:r>
      <w:r w:rsidRPr="00E92CD2">
        <w:t xml:space="preserve"> </w:t>
      </w:r>
      <w:r w:rsidRPr="001F05AF">
        <w:rPr>
          <w:b/>
        </w:rPr>
        <w:t>end</w:t>
      </w:r>
      <w:r w:rsidRPr="00E92CD2">
        <w:t>;</w:t>
      </w:r>
    </w:p>
    <w:p w:rsidR="00840514" w:rsidRPr="00E92CD2" w:rsidRDefault="00840514" w:rsidP="0029421B">
      <w:pPr>
        <w:pStyle w:val="Code0"/>
        <w:keepNext/>
        <w:keepLines/>
      </w:pPr>
      <w:r w:rsidRPr="001F05AF">
        <w:rPr>
          <w:b/>
        </w:rPr>
        <w:t>virtual</w:t>
      </w:r>
      <w:r w:rsidRPr="00E92CD2">
        <w:t xml:space="preserve"> </w:t>
      </w:r>
      <w:r w:rsidRPr="001F05AF">
        <w:rPr>
          <w:b/>
        </w:rPr>
        <w:t>procedure</w:t>
      </w:r>
      <w:r w:rsidRPr="00E92CD2">
        <w:t xml:space="preserve"> downline; </w:t>
      </w:r>
      <w:r w:rsidRPr="001F05AF">
        <w:rPr>
          <w:b/>
        </w:rPr>
        <w:t>begin</w:t>
      </w:r>
      <w:r w:rsidRPr="00E92CD2">
        <w:t xml:space="preserve"> </w:t>
      </w:r>
      <w:r w:rsidRPr="001F05AF">
        <w:rPr>
          <w:b/>
        </w:rPr>
        <w:t>end</w:t>
      </w:r>
      <w:r w:rsidRPr="00E92CD2">
        <w:t>;</w:t>
      </w:r>
    </w:p>
    <w:p w:rsidR="00840514" w:rsidRPr="00E92CD2" w:rsidRDefault="00840514" w:rsidP="0029421B">
      <w:pPr>
        <w:pStyle w:val="Code0"/>
        <w:keepNext/>
        <w:keepLines/>
      </w:pPr>
      <w:r w:rsidRPr="001F05AF">
        <w:rPr>
          <w:b/>
        </w:rPr>
        <w:t>virtual</w:t>
      </w:r>
      <w:r w:rsidRPr="00E92CD2">
        <w:t xml:space="preserve"> </w:t>
      </w:r>
      <w:r w:rsidRPr="001F05AF">
        <w:rPr>
          <w:b/>
        </w:rPr>
        <w:t>procedure</w:t>
      </w:r>
      <w:r w:rsidRPr="00E92CD2">
        <w:t xml:space="preserve"> downpage; </w:t>
      </w:r>
      <w:r w:rsidRPr="001F05AF">
        <w:rPr>
          <w:b/>
        </w:rPr>
        <w:t>begin</w:t>
      </w:r>
      <w:r w:rsidRPr="00E92CD2">
        <w:t xml:space="preserve"> </w:t>
      </w:r>
      <w:r w:rsidRPr="001F05AF">
        <w:rPr>
          <w:b/>
        </w:rPr>
        <w:t>end</w:t>
      </w:r>
      <w:r w:rsidRPr="00E92CD2">
        <w:t>;</w:t>
      </w:r>
    </w:p>
    <w:p w:rsidR="00E92CD2" w:rsidRPr="00E92CD2" w:rsidRDefault="00E92CD2" w:rsidP="0029421B">
      <w:pPr>
        <w:pStyle w:val="Code0"/>
        <w:keepNext/>
        <w:keepLines/>
      </w:pPr>
      <w:r w:rsidRPr="001F05AF">
        <w:rPr>
          <w:b/>
        </w:rPr>
        <w:t>virtual</w:t>
      </w:r>
      <w:r w:rsidRPr="00E92CD2">
        <w:t xml:space="preserve"> </w:t>
      </w:r>
      <w:r w:rsidRPr="001F05AF">
        <w:rPr>
          <w:b/>
        </w:rPr>
        <w:t>procedure</w:t>
      </w:r>
      <w:r>
        <w:t xml:space="preserve"> newpos(pos: integer); </w:t>
      </w:r>
      <w:r w:rsidRPr="001F05AF">
        <w:rPr>
          <w:b/>
        </w:rPr>
        <w:t>begin</w:t>
      </w:r>
      <w:r>
        <w:t xml:space="preserve"> </w:t>
      </w:r>
      <w:r w:rsidRPr="001F05AF">
        <w:rPr>
          <w:b/>
        </w:rPr>
        <w:t>end</w:t>
      </w:r>
      <w:r>
        <w:t>;</w:t>
      </w:r>
    </w:p>
    <w:p w:rsidR="00840514" w:rsidRPr="00E92CD2" w:rsidRDefault="00840514" w:rsidP="0029421B">
      <w:pPr>
        <w:pStyle w:val="Code0"/>
        <w:keepNext/>
        <w:keepLines/>
      </w:pPr>
    </w:p>
    <w:p w:rsidR="003C3F12" w:rsidRPr="00E92CD2" w:rsidRDefault="003C3F12" w:rsidP="0029421B">
      <w:pPr>
        <w:pStyle w:val="Code0"/>
        <w:keepNext/>
        <w:keepLines/>
      </w:pPr>
      <w:r w:rsidRPr="00E92CD2">
        <w:t>.</w:t>
      </w:r>
    </w:p>
    <w:p w:rsidR="003C3F12" w:rsidRDefault="003C3F12" w:rsidP="00E92CD2">
      <w:pPr>
        <w:pStyle w:val="Code0"/>
      </w:pPr>
    </w:p>
    <w:p w:rsidR="0029421B" w:rsidRPr="00E92CD2" w:rsidRDefault="0029421B" w:rsidP="0029421B">
      <w:pPr>
        <w:pStyle w:val="Code0"/>
        <w:keepNext/>
        <w:keepLines/>
      </w:pPr>
      <w:r w:rsidRPr="00E92CD2">
        <w:rPr>
          <w:b/>
        </w:rPr>
        <w:t>class</w:t>
      </w:r>
      <w:r w:rsidRPr="00E92CD2">
        <w:t xml:space="preserve"> scrollvert</w:t>
      </w:r>
      <w:r>
        <w:t>g</w:t>
      </w:r>
      <w:r w:rsidRPr="00E92CD2">
        <w:t>c;</w:t>
      </w:r>
    </w:p>
    <w:p w:rsidR="0029421B" w:rsidRPr="00E92CD2" w:rsidRDefault="0029421B" w:rsidP="0029421B">
      <w:pPr>
        <w:pStyle w:val="Code0"/>
        <w:keepNext/>
        <w:keepLines/>
      </w:pPr>
    </w:p>
    <w:p w:rsidR="0029421B" w:rsidRPr="00E92CD2" w:rsidRDefault="0029421B" w:rsidP="0029421B">
      <w:pPr>
        <w:pStyle w:val="Code0"/>
        <w:keepNext/>
        <w:keepLines/>
      </w:pPr>
      <w:r w:rsidRPr="00E92CD2">
        <w:rPr>
          <w:b/>
        </w:rPr>
        <w:t>extends</w:t>
      </w:r>
      <w:r w:rsidRPr="00E92CD2">
        <w:t xml:space="preserve"> widget;</w:t>
      </w:r>
    </w:p>
    <w:p w:rsidR="0029421B" w:rsidRPr="00E92CD2" w:rsidRDefault="0029421B" w:rsidP="0029421B">
      <w:pPr>
        <w:pStyle w:val="Code0"/>
        <w:keepNext/>
        <w:keepLines/>
      </w:pPr>
    </w:p>
    <w:p w:rsidR="0029421B" w:rsidRPr="00E92CD2" w:rsidRDefault="0029421B" w:rsidP="0029421B">
      <w:pPr>
        <w:pStyle w:val="Code0"/>
        <w:keepNext/>
        <w:keepLines/>
      </w:pPr>
      <w:r w:rsidRPr="00E92CD2">
        <w:rPr>
          <w:b/>
        </w:rPr>
        <w:t>procedure</w:t>
      </w:r>
      <w:r w:rsidRPr="00E92CD2">
        <w:t xml:space="preserve"> sliderpos(p:integer);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procedure</w:t>
      </w:r>
      <w:r w:rsidRPr="00E92CD2">
        <w:t xml:space="preserve"> slidersiz(s:integer);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upline;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uppage;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downline;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downpage;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t xml:space="preserve"> newpos(pos: integer); </w:t>
      </w:r>
      <w:r w:rsidRPr="001F05AF">
        <w:rPr>
          <w:b/>
        </w:rPr>
        <w:t>begin</w:t>
      </w:r>
      <w:r>
        <w:t xml:space="preserve"> </w:t>
      </w:r>
      <w:r w:rsidRPr="001F05AF">
        <w:rPr>
          <w:b/>
        </w:rPr>
        <w:t>end</w:t>
      </w:r>
      <w:r>
        <w:t>;</w:t>
      </w:r>
    </w:p>
    <w:p w:rsidR="0029421B" w:rsidRPr="00E92CD2" w:rsidRDefault="0029421B" w:rsidP="0029421B">
      <w:pPr>
        <w:pStyle w:val="Code0"/>
        <w:keepNext/>
        <w:keepLines/>
      </w:pPr>
    </w:p>
    <w:p w:rsidR="0029421B" w:rsidRPr="00E92CD2" w:rsidRDefault="0029421B" w:rsidP="0029421B">
      <w:pPr>
        <w:pStyle w:val="Code0"/>
        <w:keepNext/>
        <w:keepLines/>
      </w:pPr>
      <w:r w:rsidRPr="00E92CD2">
        <w:t>.</w:t>
      </w:r>
    </w:p>
    <w:p w:rsidR="0029421B" w:rsidRPr="00E92CD2" w:rsidRDefault="0029421B" w:rsidP="0029421B">
      <w:pPr>
        <w:pStyle w:val="Code0"/>
      </w:pPr>
    </w:p>
    <w:p w:rsidR="00C2361A" w:rsidRDefault="00C2361A" w:rsidP="00C2361A">
      <w:r>
        <w:t xml:space="preserve">Presents a vertical scrollbar. The </w:t>
      </w:r>
      <w:r w:rsidRPr="00C2361A">
        <w:rPr>
          <w:rStyle w:val="ReferenceChar0"/>
        </w:rPr>
        <w:t>gettext</w:t>
      </w:r>
      <w:r>
        <w:t xml:space="preserve"> and </w:t>
      </w:r>
      <w:r w:rsidRPr="00C2361A">
        <w:rPr>
          <w:rStyle w:val="ReferenceChar0"/>
        </w:rPr>
        <w:t>puttext</w:t>
      </w:r>
      <w:r>
        <w:t xml:space="preserve"> methods are inoperative on a vertical scroll bar. The method </w:t>
      </w:r>
      <w:r w:rsidRPr="00C2361A">
        <w:rPr>
          <w:rStyle w:val="ReferenceChar0"/>
        </w:rPr>
        <w:t>sliderpos</w:t>
      </w:r>
      <w:r>
        <w:t xml:space="preserve"> controls the position </w:t>
      </w:r>
      <w:proofErr w:type="spellStart"/>
      <w:r>
        <w:t>ratioed</w:t>
      </w:r>
      <w:proofErr w:type="spellEnd"/>
      <w:r>
        <w:t xml:space="preserve"> to </w:t>
      </w:r>
      <w:r w:rsidRPr="00C2361A">
        <w:rPr>
          <w:rStyle w:val="ReferenceChar0"/>
        </w:rPr>
        <w:t>maxint</w:t>
      </w:r>
      <w:r>
        <w:t xml:space="preserve">. The method </w:t>
      </w:r>
      <w:r w:rsidRPr="00C2361A">
        <w:rPr>
          <w:rStyle w:val="ReferenceChar0"/>
        </w:rPr>
        <w:t>slidersiz</w:t>
      </w:r>
      <w:r>
        <w:t xml:space="preserve"> controls the size of the slider </w:t>
      </w:r>
      <w:proofErr w:type="spellStart"/>
      <w:r>
        <w:t>ratioed</w:t>
      </w:r>
      <w:proofErr w:type="spellEnd"/>
      <w:r>
        <w:t xml:space="preserve"> to </w:t>
      </w:r>
      <w:r w:rsidRPr="00C2361A">
        <w:rPr>
          <w:rStyle w:val="ReferenceChar0"/>
        </w:rPr>
        <w:t>maxint</w:t>
      </w:r>
      <w:r>
        <w:t>.</w:t>
      </w:r>
    </w:p>
    <w:p w:rsidR="006A6CD5" w:rsidRDefault="006A6CD5" w:rsidP="00C2361A">
      <w:r>
        <w:lastRenderedPageBreak/>
        <w:t xml:space="preserve">If the up one line button on the scrollbar is activated, the event is sent to the </w:t>
      </w:r>
      <w:r w:rsidRPr="006A6CD5">
        <w:rPr>
          <w:rStyle w:val="ReferenceChar0"/>
        </w:rPr>
        <w:t>upline</w:t>
      </w:r>
      <w:r>
        <w:t xml:space="preserve"> method. Similarly, up one page is sent to </w:t>
      </w:r>
      <w:r w:rsidRPr="006A6CD5">
        <w:rPr>
          <w:rStyle w:val="ReferenceChar0"/>
        </w:rPr>
        <w:t>uppage</w:t>
      </w:r>
      <w:r>
        <w:t xml:space="preserve">, down one line is sent to </w:t>
      </w:r>
      <w:r w:rsidRPr="006A6CD5">
        <w:rPr>
          <w:rStyle w:val="ReferenceChar0"/>
        </w:rPr>
        <w:t>downline</w:t>
      </w:r>
      <w:r>
        <w:t xml:space="preserve">, and down one page is sent to </w:t>
      </w:r>
      <w:r w:rsidRPr="006A6CD5">
        <w:rPr>
          <w:rStyle w:val="ReferenceChar0"/>
        </w:rPr>
        <w:t>downpage</w:t>
      </w:r>
      <w:r>
        <w:t>.</w:t>
      </w:r>
    </w:p>
    <w:p w:rsidR="00E92CD2" w:rsidRPr="003C3F12" w:rsidRDefault="00E92CD2" w:rsidP="00C2361A">
      <w:r>
        <w:t xml:space="preserve">If the slider position is changed, the </w:t>
      </w:r>
      <w:r w:rsidRPr="001F05AF">
        <w:rPr>
          <w:rStyle w:val="ReferenceChar0"/>
        </w:rPr>
        <w:t>newpos</w:t>
      </w:r>
      <w:r>
        <w:t xml:space="preserve"> event is sent, which includes a maxint </w:t>
      </w:r>
      <w:proofErr w:type="spellStart"/>
      <w:r>
        <w:t>ratioed</w:t>
      </w:r>
      <w:proofErr w:type="spellEnd"/>
      <w:r>
        <w:t xml:space="preserve"> position for the slider, where 0 means top, and </w:t>
      </w:r>
      <w:r w:rsidRPr="00E92CD2">
        <w:rPr>
          <w:rStyle w:val="ReferenceChar0"/>
        </w:rPr>
        <w:t>maxint</w:t>
      </w:r>
      <w:r>
        <w:t xml:space="preserve"> means bottom.</w:t>
      </w:r>
    </w:p>
    <w:p w:rsidR="003C3F12" w:rsidRPr="00D97693" w:rsidRDefault="003C3F12" w:rsidP="00D97693">
      <w:pPr>
        <w:pStyle w:val="Code0"/>
        <w:keepNext/>
        <w:keepLines/>
      </w:pPr>
      <w:r w:rsidRPr="00D97693">
        <w:rPr>
          <w:b/>
        </w:rPr>
        <w:t>class</w:t>
      </w:r>
      <w:r w:rsidRPr="00D97693">
        <w:t xml:space="preserve"> scrollhoriz</w:t>
      </w:r>
      <w:r w:rsidR="00ED081F" w:rsidRPr="00D97693">
        <w:t>c</w:t>
      </w:r>
      <w:r w:rsidRPr="00D97693">
        <w:t>;</w:t>
      </w:r>
    </w:p>
    <w:p w:rsidR="003C3F12" w:rsidRPr="00D97693" w:rsidRDefault="003C3F12" w:rsidP="00D97693">
      <w:pPr>
        <w:pStyle w:val="Code0"/>
        <w:keepNext/>
        <w:keepLines/>
      </w:pPr>
    </w:p>
    <w:p w:rsidR="003C3F12" w:rsidRPr="00D97693" w:rsidRDefault="003C3F12" w:rsidP="00D97693">
      <w:pPr>
        <w:pStyle w:val="Code0"/>
        <w:keepNext/>
        <w:keepLines/>
      </w:pPr>
      <w:r w:rsidRPr="00D97693">
        <w:rPr>
          <w:b/>
        </w:rPr>
        <w:t>extends</w:t>
      </w:r>
      <w:r w:rsidRPr="00D97693">
        <w:t xml:space="preserve"> widget</w:t>
      </w:r>
    </w:p>
    <w:p w:rsidR="003C3F12" w:rsidRPr="00D97693" w:rsidRDefault="003C3F12" w:rsidP="00D97693">
      <w:pPr>
        <w:pStyle w:val="Code0"/>
        <w:keepNext/>
        <w:keepLines/>
      </w:pPr>
    </w:p>
    <w:p w:rsidR="003C3F12" w:rsidRPr="00D97693" w:rsidRDefault="003C3F12" w:rsidP="00D97693">
      <w:pPr>
        <w:pStyle w:val="Code0"/>
        <w:keepNext/>
        <w:keepLines/>
      </w:pPr>
      <w:r w:rsidRPr="00D97693">
        <w:rPr>
          <w:b/>
        </w:rPr>
        <w:t>procedure</w:t>
      </w:r>
      <w:r w:rsidRPr="00D97693">
        <w:t xml:space="preserve"> sliderpos(p:integer); </w:t>
      </w:r>
      <w:r w:rsidRPr="00D97693">
        <w:rPr>
          <w:b/>
        </w:rPr>
        <w:t>begin</w:t>
      </w:r>
      <w:r w:rsidRPr="00D97693">
        <w:t xml:space="preserve"> </w:t>
      </w:r>
      <w:r w:rsidRPr="00D97693">
        <w:rPr>
          <w:b/>
        </w:rPr>
        <w:t>end</w:t>
      </w:r>
      <w:r w:rsidRPr="00D97693">
        <w:t>;</w:t>
      </w:r>
    </w:p>
    <w:p w:rsidR="003C3F12" w:rsidRPr="00D97693" w:rsidRDefault="003C3F12" w:rsidP="00D97693">
      <w:pPr>
        <w:pStyle w:val="Code0"/>
        <w:keepNext/>
        <w:keepLines/>
      </w:pPr>
      <w:r w:rsidRPr="00D97693">
        <w:rPr>
          <w:b/>
        </w:rPr>
        <w:t>procedure</w:t>
      </w:r>
      <w:r w:rsidRPr="00D97693">
        <w:t xml:space="preserve"> slidersiz(s:integer); </w:t>
      </w:r>
      <w:r w:rsidRPr="00D97693">
        <w:rPr>
          <w:b/>
        </w:rPr>
        <w:t>begin</w:t>
      </w:r>
      <w:r w:rsidRPr="00D97693">
        <w:t xml:space="preserve"> </w:t>
      </w:r>
      <w:r w:rsidRPr="00D97693">
        <w:rPr>
          <w:b/>
        </w:rPr>
        <w:t>end</w:t>
      </w:r>
    </w:p>
    <w:p w:rsidR="003C3F12" w:rsidRDefault="003C3F12" w:rsidP="00D97693">
      <w:pPr>
        <w:pStyle w:val="Code0"/>
        <w:keepNext/>
        <w:keepLines/>
      </w:pPr>
    </w:p>
    <w:p w:rsidR="00D97693" w:rsidRPr="00E92CD2" w:rsidRDefault="00D97693" w:rsidP="00D97693">
      <w:pPr>
        <w:pStyle w:val="Code0"/>
        <w:keepNext/>
        <w:keepLines/>
      </w:pPr>
      <w:r w:rsidRPr="001F05AF">
        <w:rPr>
          <w:b/>
        </w:rPr>
        <w:t>virtual</w:t>
      </w:r>
      <w:r w:rsidRPr="00E92CD2">
        <w:t xml:space="preserve"> </w:t>
      </w:r>
      <w:r w:rsidRPr="001F05AF">
        <w:rPr>
          <w:b/>
        </w:rPr>
        <w:t>procedure</w:t>
      </w:r>
      <w:r>
        <w:t xml:space="preserve"> left</w:t>
      </w:r>
      <w:r w:rsidRPr="00E92CD2">
        <w:t xml:space="preserve">line; </w:t>
      </w:r>
      <w:r w:rsidRPr="001F05AF">
        <w:rPr>
          <w:b/>
        </w:rPr>
        <w:t>begin</w:t>
      </w:r>
      <w:r w:rsidRPr="00E92CD2">
        <w:t xml:space="preserve"> </w:t>
      </w:r>
      <w:r w:rsidRPr="001F05AF">
        <w:rPr>
          <w:b/>
        </w:rPr>
        <w:t>end</w:t>
      </w:r>
      <w:r w:rsidRPr="00E92CD2">
        <w:t>;</w:t>
      </w:r>
    </w:p>
    <w:p w:rsidR="00D97693" w:rsidRPr="00E92CD2" w:rsidRDefault="00D97693" w:rsidP="00D97693">
      <w:pPr>
        <w:pStyle w:val="Code0"/>
        <w:keepNext/>
        <w:keepLines/>
      </w:pPr>
      <w:r w:rsidRPr="001F05AF">
        <w:rPr>
          <w:b/>
        </w:rPr>
        <w:t>virtual</w:t>
      </w:r>
      <w:r w:rsidRPr="00E92CD2">
        <w:t xml:space="preserve"> </w:t>
      </w:r>
      <w:r w:rsidRPr="001F05AF">
        <w:rPr>
          <w:b/>
        </w:rPr>
        <w:t>procedure</w:t>
      </w:r>
      <w:r>
        <w:t xml:space="preserve"> left</w:t>
      </w:r>
      <w:r w:rsidRPr="00E92CD2">
        <w:t xml:space="preserve">page; </w:t>
      </w:r>
      <w:r w:rsidRPr="001F05AF">
        <w:rPr>
          <w:b/>
        </w:rPr>
        <w:t>begin</w:t>
      </w:r>
      <w:r w:rsidRPr="00E92CD2">
        <w:t xml:space="preserve"> </w:t>
      </w:r>
      <w:r w:rsidRPr="001F05AF">
        <w:rPr>
          <w:b/>
        </w:rPr>
        <w:t>end</w:t>
      </w:r>
      <w:r w:rsidRPr="00E92CD2">
        <w:t>;</w:t>
      </w:r>
    </w:p>
    <w:p w:rsidR="00D97693" w:rsidRPr="00E92CD2" w:rsidRDefault="00D97693" w:rsidP="00D97693">
      <w:pPr>
        <w:pStyle w:val="Code0"/>
        <w:keepNext/>
        <w:keepLines/>
      </w:pPr>
      <w:r w:rsidRPr="001F05AF">
        <w:rPr>
          <w:b/>
        </w:rPr>
        <w:t>virtual</w:t>
      </w:r>
      <w:r w:rsidRPr="00E92CD2">
        <w:t xml:space="preserve"> </w:t>
      </w:r>
      <w:r w:rsidRPr="001F05AF">
        <w:rPr>
          <w:b/>
        </w:rPr>
        <w:t>procedure</w:t>
      </w:r>
      <w:r w:rsidRPr="00E92CD2">
        <w:t xml:space="preserve"> </w:t>
      </w:r>
      <w:r>
        <w:t>right</w:t>
      </w:r>
      <w:r w:rsidRPr="00E92CD2">
        <w:t xml:space="preserve">line; </w:t>
      </w:r>
      <w:r w:rsidRPr="001F05AF">
        <w:rPr>
          <w:b/>
        </w:rPr>
        <w:t>begin</w:t>
      </w:r>
      <w:r w:rsidRPr="00E92CD2">
        <w:t xml:space="preserve"> </w:t>
      </w:r>
      <w:r w:rsidRPr="001F05AF">
        <w:rPr>
          <w:b/>
        </w:rPr>
        <w:t>end</w:t>
      </w:r>
      <w:r w:rsidRPr="00E92CD2">
        <w:t>;</w:t>
      </w:r>
    </w:p>
    <w:p w:rsidR="00D97693" w:rsidRPr="00E92CD2" w:rsidRDefault="00D97693" w:rsidP="00D97693">
      <w:pPr>
        <w:pStyle w:val="Code0"/>
        <w:keepNext/>
        <w:keepLines/>
      </w:pPr>
      <w:r w:rsidRPr="001F05AF">
        <w:rPr>
          <w:b/>
        </w:rPr>
        <w:t>virtual</w:t>
      </w:r>
      <w:r w:rsidRPr="00E92CD2">
        <w:t xml:space="preserve"> </w:t>
      </w:r>
      <w:r w:rsidRPr="001F05AF">
        <w:rPr>
          <w:b/>
        </w:rPr>
        <w:t>procedure</w:t>
      </w:r>
      <w:r w:rsidRPr="00E92CD2">
        <w:t xml:space="preserve"> </w:t>
      </w:r>
      <w:r>
        <w:t>right</w:t>
      </w:r>
      <w:r w:rsidRPr="00E92CD2">
        <w:t xml:space="preserve">page; </w:t>
      </w:r>
      <w:r w:rsidRPr="001F05AF">
        <w:rPr>
          <w:b/>
        </w:rPr>
        <w:t>begin</w:t>
      </w:r>
      <w:r w:rsidRPr="00E92CD2">
        <w:t xml:space="preserve"> </w:t>
      </w:r>
      <w:r w:rsidRPr="001F05AF">
        <w:rPr>
          <w:b/>
        </w:rPr>
        <w:t>end</w:t>
      </w:r>
      <w:r w:rsidRPr="00E92CD2">
        <w:t>;</w:t>
      </w:r>
    </w:p>
    <w:p w:rsidR="00D97693" w:rsidRPr="00E92CD2" w:rsidRDefault="00D97693" w:rsidP="00D97693">
      <w:pPr>
        <w:pStyle w:val="Code0"/>
        <w:keepNext/>
        <w:keepLines/>
      </w:pPr>
      <w:r w:rsidRPr="001F05AF">
        <w:rPr>
          <w:b/>
        </w:rPr>
        <w:t>virtual</w:t>
      </w:r>
      <w:r w:rsidRPr="00E92CD2">
        <w:t xml:space="preserve"> </w:t>
      </w:r>
      <w:r w:rsidRPr="001F05AF">
        <w:rPr>
          <w:b/>
        </w:rPr>
        <w:t>procedure</w:t>
      </w:r>
      <w:r>
        <w:t xml:space="preserve"> newpos(pos: integer); </w:t>
      </w:r>
      <w:r w:rsidRPr="001F05AF">
        <w:rPr>
          <w:b/>
        </w:rPr>
        <w:t>begin</w:t>
      </w:r>
      <w:r>
        <w:t xml:space="preserve"> </w:t>
      </w:r>
      <w:r w:rsidRPr="001F05AF">
        <w:rPr>
          <w:b/>
        </w:rPr>
        <w:t>end</w:t>
      </w:r>
      <w:r>
        <w:t>;</w:t>
      </w:r>
    </w:p>
    <w:p w:rsidR="00D97693" w:rsidRPr="00D97693" w:rsidRDefault="00D97693" w:rsidP="00D97693">
      <w:pPr>
        <w:pStyle w:val="Code0"/>
        <w:keepNext/>
        <w:keepLines/>
      </w:pPr>
    </w:p>
    <w:p w:rsidR="003C3F12" w:rsidRPr="00D97693" w:rsidRDefault="003C3F12" w:rsidP="00D97693">
      <w:pPr>
        <w:pStyle w:val="Code0"/>
        <w:keepNext/>
        <w:keepLines/>
      </w:pPr>
      <w:r w:rsidRPr="00D97693">
        <w:t>.</w:t>
      </w:r>
    </w:p>
    <w:p w:rsidR="00ED081F" w:rsidRDefault="00ED081F" w:rsidP="00D97693">
      <w:pPr>
        <w:pStyle w:val="Code0"/>
      </w:pPr>
    </w:p>
    <w:p w:rsidR="0029421B" w:rsidRPr="00D97693" w:rsidRDefault="0029421B" w:rsidP="0029421B">
      <w:pPr>
        <w:pStyle w:val="Code0"/>
        <w:keepNext/>
        <w:keepLines/>
      </w:pPr>
      <w:r w:rsidRPr="00D97693">
        <w:rPr>
          <w:b/>
        </w:rPr>
        <w:t>class</w:t>
      </w:r>
      <w:r w:rsidRPr="00D97693">
        <w:t xml:space="preserve"> scrollhoriz</w:t>
      </w:r>
      <w:r>
        <w:t>g</w:t>
      </w:r>
      <w:r w:rsidRPr="00D97693">
        <w:t>c;</w:t>
      </w:r>
    </w:p>
    <w:p w:rsidR="0029421B" w:rsidRPr="00D97693" w:rsidRDefault="0029421B" w:rsidP="0029421B">
      <w:pPr>
        <w:pStyle w:val="Code0"/>
        <w:keepNext/>
        <w:keepLines/>
      </w:pPr>
    </w:p>
    <w:p w:rsidR="0029421B" w:rsidRPr="00D97693" w:rsidRDefault="0029421B" w:rsidP="0029421B">
      <w:pPr>
        <w:pStyle w:val="Code0"/>
        <w:keepNext/>
        <w:keepLines/>
      </w:pPr>
      <w:r w:rsidRPr="00D97693">
        <w:rPr>
          <w:b/>
        </w:rPr>
        <w:t>extends</w:t>
      </w:r>
      <w:r w:rsidRPr="00D97693">
        <w:t xml:space="preserve"> widget</w:t>
      </w:r>
    </w:p>
    <w:p w:rsidR="0029421B" w:rsidRPr="00D97693" w:rsidRDefault="0029421B" w:rsidP="0029421B">
      <w:pPr>
        <w:pStyle w:val="Code0"/>
        <w:keepNext/>
        <w:keepLines/>
      </w:pPr>
    </w:p>
    <w:p w:rsidR="0029421B" w:rsidRPr="00D97693" w:rsidRDefault="0029421B" w:rsidP="0029421B">
      <w:pPr>
        <w:pStyle w:val="Code0"/>
        <w:keepNext/>
        <w:keepLines/>
      </w:pPr>
      <w:r w:rsidRPr="00D97693">
        <w:rPr>
          <w:b/>
        </w:rPr>
        <w:t>procedure</w:t>
      </w:r>
      <w:r w:rsidRPr="00D97693">
        <w:t xml:space="preserve"> sliderpos(p:integer); </w:t>
      </w:r>
      <w:r w:rsidRPr="00D97693">
        <w:rPr>
          <w:b/>
        </w:rPr>
        <w:t>begin</w:t>
      </w:r>
      <w:r w:rsidRPr="00D97693">
        <w:t xml:space="preserve"> </w:t>
      </w:r>
      <w:r w:rsidRPr="00D97693">
        <w:rPr>
          <w:b/>
        </w:rPr>
        <w:t>end</w:t>
      </w:r>
      <w:r w:rsidRPr="00D97693">
        <w:t>;</w:t>
      </w:r>
    </w:p>
    <w:p w:rsidR="0029421B" w:rsidRPr="00D97693" w:rsidRDefault="0029421B" w:rsidP="0029421B">
      <w:pPr>
        <w:pStyle w:val="Code0"/>
        <w:keepNext/>
        <w:keepLines/>
      </w:pPr>
      <w:r w:rsidRPr="00D97693">
        <w:rPr>
          <w:b/>
        </w:rPr>
        <w:t>procedure</w:t>
      </w:r>
      <w:r w:rsidRPr="00D97693">
        <w:t xml:space="preserve"> slidersiz(s:integer); </w:t>
      </w:r>
      <w:r w:rsidRPr="00D97693">
        <w:rPr>
          <w:b/>
        </w:rPr>
        <w:t>begin</w:t>
      </w:r>
      <w:r w:rsidRPr="00D97693">
        <w:t xml:space="preserve"> </w:t>
      </w:r>
      <w:r w:rsidRPr="00D97693">
        <w:rPr>
          <w:b/>
        </w:rPr>
        <w:t>end</w:t>
      </w:r>
    </w:p>
    <w:p w:rsidR="0029421B" w:rsidRDefault="0029421B" w:rsidP="0029421B">
      <w:pPr>
        <w:pStyle w:val="Code0"/>
        <w:keepNext/>
        <w:keepLines/>
      </w:pPr>
    </w:p>
    <w:p w:rsidR="0029421B" w:rsidRPr="00E92CD2" w:rsidRDefault="0029421B" w:rsidP="0029421B">
      <w:pPr>
        <w:pStyle w:val="Code0"/>
        <w:keepNext/>
        <w:keepLines/>
      </w:pPr>
      <w:r w:rsidRPr="001F05AF">
        <w:rPr>
          <w:b/>
        </w:rPr>
        <w:t>virtual</w:t>
      </w:r>
      <w:r w:rsidRPr="00E92CD2">
        <w:t xml:space="preserve"> </w:t>
      </w:r>
      <w:r w:rsidRPr="001F05AF">
        <w:rPr>
          <w:b/>
        </w:rPr>
        <w:t>procedure</w:t>
      </w:r>
      <w:r>
        <w:t xml:space="preserve"> left</w:t>
      </w:r>
      <w:r w:rsidRPr="00E92CD2">
        <w:t xml:space="preserve">line;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t xml:space="preserve"> left</w:t>
      </w:r>
      <w:r w:rsidRPr="00E92CD2">
        <w:t xml:space="preserve">page;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w:t>
      </w:r>
      <w:r>
        <w:t>right</w:t>
      </w:r>
      <w:r w:rsidRPr="00E92CD2">
        <w:t xml:space="preserve">line;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w:t>
      </w:r>
      <w:r>
        <w:t>right</w:t>
      </w:r>
      <w:r w:rsidRPr="00E92CD2">
        <w:t xml:space="preserve">page;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t xml:space="preserve"> newpos(pos: integer); </w:t>
      </w:r>
      <w:r w:rsidRPr="001F05AF">
        <w:rPr>
          <w:b/>
        </w:rPr>
        <w:t>begin</w:t>
      </w:r>
      <w:r>
        <w:t xml:space="preserve"> </w:t>
      </w:r>
      <w:r w:rsidRPr="001F05AF">
        <w:rPr>
          <w:b/>
        </w:rPr>
        <w:t>end</w:t>
      </w:r>
      <w:r>
        <w:t>;</w:t>
      </w:r>
    </w:p>
    <w:p w:rsidR="0029421B" w:rsidRPr="00D97693" w:rsidRDefault="0029421B" w:rsidP="0029421B">
      <w:pPr>
        <w:pStyle w:val="Code0"/>
        <w:keepNext/>
        <w:keepLines/>
      </w:pPr>
    </w:p>
    <w:p w:rsidR="0029421B" w:rsidRPr="00D97693" w:rsidRDefault="0029421B" w:rsidP="0029421B">
      <w:pPr>
        <w:pStyle w:val="Code0"/>
        <w:keepNext/>
        <w:keepLines/>
      </w:pPr>
      <w:r w:rsidRPr="00D97693">
        <w:t>.</w:t>
      </w:r>
    </w:p>
    <w:p w:rsidR="0029421B" w:rsidRPr="00D97693" w:rsidRDefault="0029421B" w:rsidP="00D97693">
      <w:pPr>
        <w:pStyle w:val="Code0"/>
      </w:pPr>
    </w:p>
    <w:p w:rsidR="00E244C3" w:rsidRDefault="0060116E" w:rsidP="00E244C3">
      <w:r>
        <w:t xml:space="preserve">Presents a horizontal scrollbar. The </w:t>
      </w:r>
      <w:r w:rsidRPr="00C2361A">
        <w:rPr>
          <w:rStyle w:val="ReferenceChar0"/>
        </w:rPr>
        <w:t>gettext</w:t>
      </w:r>
      <w:r>
        <w:t xml:space="preserve"> and </w:t>
      </w:r>
      <w:r w:rsidRPr="00C2361A">
        <w:rPr>
          <w:rStyle w:val="ReferenceChar0"/>
        </w:rPr>
        <w:t>puttext</w:t>
      </w:r>
      <w:r>
        <w:t xml:space="preserve"> methods are inoperative on a horizontal scroll bar. The method </w:t>
      </w:r>
      <w:r w:rsidRPr="00C2361A">
        <w:rPr>
          <w:rStyle w:val="ReferenceChar0"/>
        </w:rPr>
        <w:t>sliderpos</w:t>
      </w:r>
      <w:r>
        <w:t xml:space="preserve"> controls the position </w:t>
      </w:r>
      <w:proofErr w:type="spellStart"/>
      <w:r>
        <w:t>ratioed</w:t>
      </w:r>
      <w:proofErr w:type="spellEnd"/>
      <w:r>
        <w:t xml:space="preserve"> to </w:t>
      </w:r>
      <w:r w:rsidRPr="00C2361A">
        <w:rPr>
          <w:rStyle w:val="ReferenceChar0"/>
        </w:rPr>
        <w:t>maxint</w:t>
      </w:r>
      <w:r>
        <w:t xml:space="preserve">. The method </w:t>
      </w:r>
      <w:r w:rsidRPr="00C2361A">
        <w:rPr>
          <w:rStyle w:val="ReferenceChar0"/>
        </w:rPr>
        <w:t>slidersiz</w:t>
      </w:r>
      <w:r>
        <w:t xml:space="preserve"> controls the size of the slider </w:t>
      </w:r>
      <w:proofErr w:type="spellStart"/>
      <w:r>
        <w:t>ratioed</w:t>
      </w:r>
      <w:proofErr w:type="spellEnd"/>
      <w:r>
        <w:t xml:space="preserve"> to </w:t>
      </w:r>
      <w:r w:rsidRPr="00C2361A">
        <w:rPr>
          <w:rStyle w:val="ReferenceChar0"/>
        </w:rPr>
        <w:t>maxint</w:t>
      </w:r>
      <w:r>
        <w:t>.</w:t>
      </w:r>
    </w:p>
    <w:p w:rsidR="00D97693" w:rsidRDefault="00D97693" w:rsidP="00D97693">
      <w:r>
        <w:t xml:space="preserve">If the left one line button on the scrollbar is activated, the event is sent to the </w:t>
      </w:r>
      <w:r>
        <w:rPr>
          <w:rStyle w:val="ReferenceChar0"/>
        </w:rPr>
        <w:t>left</w:t>
      </w:r>
      <w:r w:rsidRPr="006A6CD5">
        <w:rPr>
          <w:rStyle w:val="ReferenceChar0"/>
        </w:rPr>
        <w:t>line</w:t>
      </w:r>
      <w:r>
        <w:t xml:space="preserve"> method. Similarly, left one page is sent to </w:t>
      </w:r>
      <w:r>
        <w:rPr>
          <w:rStyle w:val="ReferenceChar0"/>
        </w:rPr>
        <w:t>left</w:t>
      </w:r>
      <w:r w:rsidRPr="006A6CD5">
        <w:rPr>
          <w:rStyle w:val="ReferenceChar0"/>
        </w:rPr>
        <w:t>page</w:t>
      </w:r>
      <w:r>
        <w:t xml:space="preserve">, right one line is sent to </w:t>
      </w:r>
      <w:r>
        <w:rPr>
          <w:rStyle w:val="ReferenceChar0"/>
        </w:rPr>
        <w:t>right</w:t>
      </w:r>
      <w:r w:rsidRPr="006A6CD5">
        <w:rPr>
          <w:rStyle w:val="ReferenceChar0"/>
        </w:rPr>
        <w:t>line</w:t>
      </w:r>
      <w:r>
        <w:t xml:space="preserve">, and right one page is sent to </w:t>
      </w:r>
      <w:r>
        <w:rPr>
          <w:rStyle w:val="ReferenceChar0"/>
        </w:rPr>
        <w:t>right</w:t>
      </w:r>
      <w:r w:rsidRPr="006A6CD5">
        <w:rPr>
          <w:rStyle w:val="ReferenceChar0"/>
        </w:rPr>
        <w:t>page</w:t>
      </w:r>
      <w:r>
        <w:t>.</w:t>
      </w:r>
    </w:p>
    <w:p w:rsidR="00D97693" w:rsidRPr="003C3F12" w:rsidRDefault="00D97693" w:rsidP="00D97693">
      <w:r>
        <w:t xml:space="preserve">If the slider position is changed, the </w:t>
      </w:r>
      <w:r w:rsidRPr="001F05AF">
        <w:rPr>
          <w:rStyle w:val="ReferenceChar0"/>
        </w:rPr>
        <w:t>newpos</w:t>
      </w:r>
      <w:r>
        <w:t xml:space="preserve"> event is sent, which includes a maxint </w:t>
      </w:r>
      <w:proofErr w:type="spellStart"/>
      <w:r>
        <w:t>ratioed</w:t>
      </w:r>
      <w:proofErr w:type="spellEnd"/>
      <w:r>
        <w:t xml:space="preserve"> position for the slider, where 0 means top, and </w:t>
      </w:r>
      <w:r w:rsidRPr="00E92CD2">
        <w:rPr>
          <w:rStyle w:val="ReferenceChar0"/>
        </w:rPr>
        <w:t>maxint</w:t>
      </w:r>
      <w:r>
        <w:t xml:space="preserve"> means bottom.</w:t>
      </w:r>
    </w:p>
    <w:p w:rsidR="00ED081F" w:rsidRPr="00ED081F" w:rsidRDefault="00ED081F" w:rsidP="00001AFC">
      <w:pPr>
        <w:pStyle w:val="Code0"/>
        <w:keepNext/>
        <w:keepLines/>
        <w:rPr>
          <w:lang w:val="es-CO"/>
        </w:rPr>
      </w:pPr>
      <w:r w:rsidRPr="00ED081F">
        <w:rPr>
          <w:b/>
          <w:lang w:val="es-CO"/>
        </w:rPr>
        <w:lastRenderedPageBreak/>
        <w:t>class</w:t>
      </w:r>
      <w:r w:rsidRPr="00ED081F">
        <w:rPr>
          <w:lang w:val="es-CO"/>
        </w:rPr>
        <w:t xml:space="preserve"> numselboxc(l, u: integer);</w:t>
      </w:r>
    </w:p>
    <w:p w:rsidR="00ED081F" w:rsidRPr="00ED081F" w:rsidRDefault="00ED081F" w:rsidP="00001AFC">
      <w:pPr>
        <w:pStyle w:val="Code0"/>
        <w:keepNext/>
        <w:keepLines/>
        <w:rPr>
          <w:lang w:val="es-CO"/>
        </w:rPr>
      </w:pPr>
    </w:p>
    <w:p w:rsidR="00ED081F" w:rsidRDefault="00ED081F" w:rsidP="00001AFC">
      <w:pPr>
        <w:pStyle w:val="Code0"/>
        <w:keepNext/>
        <w:keepLines/>
      </w:pPr>
      <w:r w:rsidRPr="0060116E">
        <w:rPr>
          <w:b/>
        </w:rPr>
        <w:t>extends</w:t>
      </w:r>
      <w:r w:rsidRPr="003C3F12">
        <w:t xml:space="preserve"> widget</w:t>
      </w:r>
    </w:p>
    <w:p w:rsidR="004C29A7" w:rsidRDefault="004C29A7" w:rsidP="00001AFC">
      <w:pPr>
        <w:pStyle w:val="Code0"/>
        <w:keepNext/>
        <w:keepLines/>
      </w:pPr>
    </w:p>
    <w:p w:rsidR="004C29A7" w:rsidRPr="003C3F12" w:rsidRDefault="004C29A7" w:rsidP="00001AFC">
      <w:pPr>
        <w:pStyle w:val="Code0"/>
        <w:keepNext/>
        <w:keepLines/>
      </w:pPr>
      <w:r w:rsidRPr="004C29A7">
        <w:rPr>
          <w:b/>
        </w:rPr>
        <w:t>virtual</w:t>
      </w:r>
      <w:r>
        <w:t xml:space="preserve"> </w:t>
      </w:r>
      <w:r w:rsidRPr="004C29A7">
        <w:rPr>
          <w:b/>
        </w:rPr>
        <w:t>procedure</w:t>
      </w:r>
      <w:r>
        <w:t xml:space="preserve"> select(sl: integer); begin end;</w:t>
      </w:r>
    </w:p>
    <w:p w:rsidR="00ED081F" w:rsidRPr="003C3F12" w:rsidRDefault="00ED081F" w:rsidP="00001AFC">
      <w:pPr>
        <w:pStyle w:val="Code0"/>
        <w:keepNext/>
        <w:keepLines/>
      </w:pPr>
    </w:p>
    <w:p w:rsidR="00ED081F" w:rsidRPr="00861A48" w:rsidRDefault="00ED081F" w:rsidP="00001AFC">
      <w:pPr>
        <w:pStyle w:val="Code0"/>
        <w:keepNext/>
        <w:keepLines/>
        <w:rPr>
          <w:lang w:val="es-CO"/>
        </w:rPr>
      </w:pPr>
      <w:r w:rsidRPr="00861A48">
        <w:rPr>
          <w:lang w:val="es-CO"/>
        </w:rPr>
        <w:t>.</w:t>
      </w:r>
    </w:p>
    <w:p w:rsidR="0029421B" w:rsidRDefault="0029421B" w:rsidP="0029421B">
      <w:pPr>
        <w:pStyle w:val="Code0"/>
        <w:keepNext/>
        <w:keepLines/>
        <w:rPr>
          <w:b/>
          <w:lang w:val="es-CO"/>
        </w:rPr>
      </w:pPr>
    </w:p>
    <w:p w:rsidR="0029421B" w:rsidRPr="00ED081F" w:rsidRDefault="0029421B" w:rsidP="0029421B">
      <w:pPr>
        <w:pStyle w:val="Code0"/>
        <w:keepNext/>
        <w:keepLines/>
        <w:rPr>
          <w:lang w:val="es-CO"/>
        </w:rPr>
      </w:pPr>
      <w:r w:rsidRPr="00ED081F">
        <w:rPr>
          <w:b/>
          <w:lang w:val="es-CO"/>
        </w:rPr>
        <w:t>class</w:t>
      </w:r>
      <w:r w:rsidRPr="00ED081F">
        <w:rPr>
          <w:lang w:val="es-CO"/>
        </w:rPr>
        <w:t xml:space="preserve"> numselbox</w:t>
      </w:r>
      <w:r>
        <w:rPr>
          <w:lang w:val="es-CO"/>
        </w:rPr>
        <w:t>g</w:t>
      </w:r>
      <w:r w:rsidRPr="00ED081F">
        <w:rPr>
          <w:lang w:val="es-CO"/>
        </w:rPr>
        <w:t>c(l, u: integer);</w:t>
      </w:r>
    </w:p>
    <w:p w:rsidR="0029421B" w:rsidRPr="00ED081F" w:rsidRDefault="0029421B" w:rsidP="0029421B">
      <w:pPr>
        <w:pStyle w:val="Code0"/>
        <w:keepNext/>
        <w:keepLines/>
        <w:rPr>
          <w:lang w:val="es-CO"/>
        </w:rPr>
      </w:pPr>
    </w:p>
    <w:p w:rsidR="0029421B" w:rsidRDefault="0029421B" w:rsidP="0029421B">
      <w:pPr>
        <w:pStyle w:val="Code0"/>
        <w:keepNext/>
        <w:keepLines/>
      </w:pPr>
      <w:r w:rsidRPr="0060116E">
        <w:rPr>
          <w:b/>
        </w:rPr>
        <w:t>extends</w:t>
      </w:r>
      <w:r w:rsidRPr="003C3F12">
        <w:t xml:space="preserve"> widget</w:t>
      </w:r>
    </w:p>
    <w:p w:rsidR="0029421B" w:rsidRDefault="0029421B" w:rsidP="0029421B">
      <w:pPr>
        <w:pStyle w:val="Code0"/>
        <w:keepNext/>
        <w:keepLines/>
      </w:pPr>
    </w:p>
    <w:p w:rsidR="0029421B" w:rsidRPr="003C3F12" w:rsidRDefault="0029421B" w:rsidP="0029421B">
      <w:pPr>
        <w:pStyle w:val="Code0"/>
        <w:keepNext/>
        <w:keepLines/>
      </w:pPr>
      <w:r w:rsidRPr="004C29A7">
        <w:rPr>
          <w:b/>
        </w:rPr>
        <w:t>virtual</w:t>
      </w:r>
      <w:r>
        <w:t xml:space="preserve"> </w:t>
      </w:r>
      <w:r w:rsidRPr="004C29A7">
        <w:rPr>
          <w:b/>
        </w:rPr>
        <w:t>procedure</w:t>
      </w:r>
      <w:r>
        <w:t xml:space="preserve"> select(sl: integer); begin end;</w:t>
      </w:r>
    </w:p>
    <w:p w:rsidR="0029421B" w:rsidRPr="003C3F12" w:rsidRDefault="0029421B" w:rsidP="0029421B">
      <w:pPr>
        <w:pStyle w:val="Code0"/>
        <w:keepNext/>
        <w:keepLines/>
      </w:pPr>
    </w:p>
    <w:p w:rsidR="0029421B" w:rsidRDefault="0029421B" w:rsidP="0029421B">
      <w:pPr>
        <w:pStyle w:val="Code0"/>
        <w:keepNext/>
        <w:keepLines/>
      </w:pPr>
      <w:r w:rsidRPr="003C3F12">
        <w:t>.</w:t>
      </w:r>
    </w:p>
    <w:p w:rsidR="00ED081F" w:rsidRDefault="00ED081F" w:rsidP="00001AFC">
      <w:pPr>
        <w:pStyle w:val="Code0"/>
      </w:pPr>
    </w:p>
    <w:p w:rsidR="00ED081F" w:rsidRDefault="00ED081F" w:rsidP="00E244C3">
      <w:r>
        <w:t>Presents a number select box with the lower limit</w:t>
      </w:r>
      <w:r w:rsidRPr="00ED081F">
        <w:rPr>
          <w:rStyle w:val="ReferenceChar0"/>
        </w:rPr>
        <w:t xml:space="preserve"> l</w:t>
      </w:r>
      <w:r>
        <w:t xml:space="preserve"> and the upper limit </w:t>
      </w:r>
      <w:r w:rsidRPr="00ED081F">
        <w:rPr>
          <w:rStyle w:val="ReferenceChar0"/>
        </w:rPr>
        <w:t>u</w:t>
      </w:r>
      <w:r>
        <w:t>.</w:t>
      </w:r>
    </w:p>
    <w:p w:rsidR="004C29A7" w:rsidRDefault="004C29A7" w:rsidP="00E244C3">
      <w:r>
        <w:t xml:space="preserve">If a number is selected, the event is sent to the </w:t>
      </w:r>
      <w:r w:rsidRPr="004C29A7">
        <w:rPr>
          <w:rStyle w:val="ReferenceChar0"/>
        </w:rPr>
        <w:t>select</w:t>
      </w:r>
      <w:r>
        <w:t xml:space="preserve"> method with the number selected in </w:t>
      </w:r>
      <w:r w:rsidRPr="004C29A7">
        <w:rPr>
          <w:rStyle w:val="ReferenceChar0"/>
        </w:rPr>
        <w:t>sl</w:t>
      </w:r>
      <w:r>
        <w:t>.</w:t>
      </w:r>
    </w:p>
    <w:p w:rsidR="00ED081F" w:rsidRPr="004C29A7" w:rsidRDefault="00ED081F" w:rsidP="004C29A7">
      <w:pPr>
        <w:pStyle w:val="Code0"/>
        <w:keepNext/>
        <w:keepLines/>
      </w:pPr>
      <w:r w:rsidRPr="004C29A7">
        <w:rPr>
          <w:b/>
        </w:rPr>
        <w:t>class</w:t>
      </w:r>
      <w:r w:rsidR="00F40F23" w:rsidRPr="004C29A7">
        <w:t xml:space="preserve"> edit</w:t>
      </w:r>
      <w:r w:rsidRPr="004C29A7">
        <w:t>box</w:t>
      </w:r>
      <w:r w:rsidR="00F40F23" w:rsidRPr="004C29A7">
        <w:t>c</w:t>
      </w:r>
      <w:r w:rsidRPr="004C29A7">
        <w:t>;</w:t>
      </w:r>
    </w:p>
    <w:p w:rsidR="00ED081F" w:rsidRPr="004C29A7" w:rsidRDefault="00ED081F" w:rsidP="004C29A7">
      <w:pPr>
        <w:pStyle w:val="Code0"/>
        <w:keepNext/>
        <w:keepLines/>
      </w:pPr>
    </w:p>
    <w:p w:rsidR="00ED081F" w:rsidRPr="004C29A7" w:rsidRDefault="00ED081F" w:rsidP="004C29A7">
      <w:pPr>
        <w:pStyle w:val="Code0"/>
        <w:keepNext/>
        <w:keepLines/>
      </w:pPr>
      <w:r w:rsidRPr="004C29A7">
        <w:rPr>
          <w:b/>
        </w:rPr>
        <w:t>extends</w:t>
      </w:r>
      <w:r w:rsidRPr="004C29A7">
        <w:t xml:space="preserve"> widget</w:t>
      </w:r>
    </w:p>
    <w:p w:rsidR="004C29A7" w:rsidRPr="004C29A7" w:rsidRDefault="004C29A7" w:rsidP="004C29A7">
      <w:pPr>
        <w:pStyle w:val="Code0"/>
        <w:keepNext/>
        <w:keepLines/>
      </w:pPr>
    </w:p>
    <w:p w:rsidR="004C29A7" w:rsidRPr="004C29A7" w:rsidRDefault="004C29A7" w:rsidP="004C29A7">
      <w:pPr>
        <w:pStyle w:val="Code0"/>
        <w:keepNext/>
        <w:keepLines/>
      </w:pPr>
      <w:r w:rsidRPr="004C29A7">
        <w:rPr>
          <w:b/>
        </w:rPr>
        <w:t>virtual</w:t>
      </w:r>
      <w:r w:rsidRPr="004C29A7">
        <w:t xml:space="preserve"> </w:t>
      </w:r>
      <w:r w:rsidRPr="004C29A7">
        <w:rPr>
          <w:b/>
        </w:rPr>
        <w:t>procedure</w:t>
      </w:r>
      <w:r>
        <w:t xml:space="preserve"> enter</w:t>
      </w:r>
      <w:r w:rsidRPr="004C29A7">
        <w:t xml:space="preserve">; </w:t>
      </w:r>
      <w:r w:rsidRPr="004C29A7">
        <w:rPr>
          <w:b/>
        </w:rPr>
        <w:t>begin</w:t>
      </w:r>
      <w:r w:rsidRPr="004C29A7">
        <w:t xml:space="preserve"> </w:t>
      </w:r>
      <w:r w:rsidRPr="004C29A7">
        <w:rPr>
          <w:b/>
        </w:rPr>
        <w:t>end</w:t>
      </w:r>
      <w:r w:rsidRPr="004C29A7">
        <w:t>;</w:t>
      </w:r>
    </w:p>
    <w:p w:rsidR="00ED081F" w:rsidRPr="004C29A7" w:rsidRDefault="00ED081F" w:rsidP="004C29A7">
      <w:pPr>
        <w:pStyle w:val="Code0"/>
        <w:keepNext/>
        <w:keepLines/>
      </w:pPr>
    </w:p>
    <w:p w:rsidR="00ED081F" w:rsidRPr="004C29A7" w:rsidRDefault="00ED081F" w:rsidP="004C29A7">
      <w:pPr>
        <w:pStyle w:val="Code0"/>
        <w:keepNext/>
        <w:keepLines/>
      </w:pPr>
      <w:r w:rsidRPr="004C29A7">
        <w:t>.</w:t>
      </w:r>
    </w:p>
    <w:p w:rsidR="00ED081F" w:rsidRDefault="00ED081F" w:rsidP="004C29A7">
      <w:pPr>
        <w:pStyle w:val="Code0"/>
      </w:pPr>
    </w:p>
    <w:p w:rsidR="0029421B" w:rsidRPr="004C29A7" w:rsidRDefault="0029421B" w:rsidP="0029421B">
      <w:pPr>
        <w:pStyle w:val="Code0"/>
        <w:keepNext/>
        <w:keepLines/>
      </w:pPr>
      <w:r w:rsidRPr="004C29A7">
        <w:rPr>
          <w:b/>
        </w:rPr>
        <w:t>class</w:t>
      </w:r>
      <w:r w:rsidRPr="004C29A7">
        <w:t xml:space="preserve"> editbox</w:t>
      </w:r>
      <w:r>
        <w:t>g</w:t>
      </w:r>
      <w:r w:rsidRPr="004C29A7">
        <w:t>c;</w:t>
      </w:r>
    </w:p>
    <w:p w:rsidR="0029421B" w:rsidRPr="004C29A7" w:rsidRDefault="0029421B" w:rsidP="0029421B">
      <w:pPr>
        <w:pStyle w:val="Code0"/>
        <w:keepNext/>
        <w:keepLines/>
      </w:pPr>
    </w:p>
    <w:p w:rsidR="0029421B" w:rsidRPr="004C29A7" w:rsidRDefault="0029421B" w:rsidP="0029421B">
      <w:pPr>
        <w:pStyle w:val="Code0"/>
        <w:keepNext/>
        <w:keepLines/>
      </w:pPr>
      <w:r w:rsidRPr="004C29A7">
        <w:rPr>
          <w:b/>
        </w:rPr>
        <w:t>extends</w:t>
      </w:r>
      <w:r w:rsidRPr="004C29A7">
        <w:t xml:space="preserve"> widget</w:t>
      </w:r>
    </w:p>
    <w:p w:rsidR="0029421B" w:rsidRPr="004C29A7" w:rsidRDefault="0029421B" w:rsidP="0029421B">
      <w:pPr>
        <w:pStyle w:val="Code0"/>
        <w:keepNext/>
        <w:keepLines/>
      </w:pPr>
    </w:p>
    <w:p w:rsidR="0029421B" w:rsidRPr="004C29A7" w:rsidRDefault="0029421B" w:rsidP="0029421B">
      <w:pPr>
        <w:pStyle w:val="Code0"/>
        <w:keepNext/>
        <w:keepLines/>
      </w:pPr>
      <w:r w:rsidRPr="004C29A7">
        <w:rPr>
          <w:b/>
        </w:rPr>
        <w:t>virtual</w:t>
      </w:r>
      <w:r w:rsidRPr="004C29A7">
        <w:t xml:space="preserve"> </w:t>
      </w:r>
      <w:r w:rsidRPr="004C29A7">
        <w:rPr>
          <w:b/>
        </w:rPr>
        <w:t>procedure</w:t>
      </w:r>
      <w:r>
        <w:t xml:space="preserve"> enter</w:t>
      </w:r>
      <w:r w:rsidRPr="004C29A7">
        <w:t xml:space="preserve">; </w:t>
      </w:r>
      <w:r w:rsidRPr="004C29A7">
        <w:rPr>
          <w:b/>
        </w:rPr>
        <w:t>begin</w:t>
      </w:r>
      <w:r w:rsidRPr="004C29A7">
        <w:t xml:space="preserve"> </w:t>
      </w:r>
      <w:r w:rsidRPr="004C29A7">
        <w:rPr>
          <w:b/>
        </w:rPr>
        <w:t>end</w:t>
      </w:r>
      <w:r w:rsidRPr="004C29A7">
        <w:t>;</w:t>
      </w:r>
    </w:p>
    <w:p w:rsidR="0029421B" w:rsidRPr="004C29A7" w:rsidRDefault="0029421B" w:rsidP="0029421B">
      <w:pPr>
        <w:pStyle w:val="Code0"/>
        <w:keepNext/>
        <w:keepLines/>
      </w:pPr>
    </w:p>
    <w:p w:rsidR="0029421B" w:rsidRPr="004C29A7" w:rsidRDefault="0029421B" w:rsidP="0029421B">
      <w:pPr>
        <w:pStyle w:val="Code0"/>
        <w:keepNext/>
        <w:keepLines/>
      </w:pPr>
      <w:r w:rsidRPr="004C29A7">
        <w:t>.</w:t>
      </w:r>
    </w:p>
    <w:p w:rsidR="0029421B" w:rsidRPr="004C29A7" w:rsidRDefault="0029421B" w:rsidP="004C29A7">
      <w:pPr>
        <w:pStyle w:val="Code0"/>
      </w:pPr>
    </w:p>
    <w:p w:rsidR="00ED081F" w:rsidRDefault="00F40F23" w:rsidP="00E244C3">
      <w:r>
        <w:t>Presents and edit box. When sizing an edit box, the face text of the widget should be set to a “representative” string, which is then used to set the minimum size of the box. This can be either the default text that will be placed into the edit box to start, or a string representing the maximum string width that would be encountered. For example, “WWWWWWWW” (8 “W” characters) would be the maximum size for 8 characters, since “W” is the widest character. After setting the minimum size, the face text can be changed, or set to blank.</w:t>
      </w:r>
    </w:p>
    <w:p w:rsidR="0018302B" w:rsidRDefault="004C29A7" w:rsidP="00E244C3">
      <w:r>
        <w:t xml:space="preserve">When the text in the </w:t>
      </w:r>
      <w:r w:rsidRPr="00652EB4">
        <w:rPr>
          <w:rStyle w:val="ReferenceChar0"/>
        </w:rPr>
        <w:t>editbox</w:t>
      </w:r>
      <w:r>
        <w:t xml:space="preserve"> is entered, the event is sent to the </w:t>
      </w:r>
      <w:r w:rsidRPr="004C29A7">
        <w:rPr>
          <w:rStyle w:val="ReferenceChar0"/>
        </w:rPr>
        <w:t>enter</w:t>
      </w:r>
      <w:r>
        <w:t xml:space="preserve"> method. This means that the resulting text can be </w:t>
      </w:r>
      <w:r w:rsidR="00652EB4">
        <w:t>retrieved</w:t>
      </w:r>
      <w:r>
        <w:t xml:space="preserve"> via the </w:t>
      </w:r>
      <w:r w:rsidRPr="004C29A7">
        <w:rPr>
          <w:rStyle w:val="ReferenceChar0"/>
        </w:rPr>
        <w:t>gettext</w:t>
      </w:r>
      <w:r>
        <w:t xml:space="preserve"> method.</w:t>
      </w:r>
    </w:p>
    <w:p w:rsidR="00861A48" w:rsidRPr="004C29A7" w:rsidRDefault="00861A48" w:rsidP="00861A48">
      <w:pPr>
        <w:pStyle w:val="Code0"/>
        <w:keepNext/>
        <w:keepLines/>
      </w:pPr>
      <w:r w:rsidRPr="004C29A7">
        <w:rPr>
          <w:b/>
        </w:rPr>
        <w:lastRenderedPageBreak/>
        <w:t>class</w:t>
      </w:r>
      <w:r w:rsidRPr="004C29A7">
        <w:t xml:space="preserve"> </w:t>
      </w:r>
      <w:r>
        <w:t>progbarc</w:t>
      </w:r>
      <w:r w:rsidRPr="004C29A7">
        <w:t>;</w:t>
      </w:r>
    </w:p>
    <w:p w:rsidR="00861A48" w:rsidRPr="004C29A7" w:rsidRDefault="00861A48" w:rsidP="00861A48">
      <w:pPr>
        <w:pStyle w:val="Code0"/>
        <w:keepNext/>
        <w:keepLines/>
      </w:pPr>
    </w:p>
    <w:p w:rsidR="00861A48" w:rsidRPr="004C29A7" w:rsidRDefault="00861A48" w:rsidP="00861A48">
      <w:pPr>
        <w:pStyle w:val="Code0"/>
        <w:keepNext/>
        <w:keepLines/>
      </w:pPr>
      <w:r w:rsidRPr="004C29A7">
        <w:rPr>
          <w:b/>
        </w:rPr>
        <w:t>extends</w:t>
      </w:r>
      <w:r w:rsidRPr="004C29A7">
        <w:t xml:space="preserve"> widget</w:t>
      </w:r>
    </w:p>
    <w:p w:rsidR="00861A48" w:rsidRDefault="00861A48" w:rsidP="00861A48">
      <w:pPr>
        <w:pStyle w:val="Code0"/>
        <w:keepNext/>
        <w:keepLines/>
      </w:pPr>
    </w:p>
    <w:p w:rsidR="00861A48" w:rsidRPr="004C29A7" w:rsidRDefault="00861A48" w:rsidP="00861A48">
      <w:pPr>
        <w:pStyle w:val="Code0"/>
        <w:keepNext/>
        <w:keepLines/>
      </w:pPr>
      <w:r>
        <w:t>procedure setpos(p: integer); begin end;</w:t>
      </w:r>
    </w:p>
    <w:p w:rsidR="00861A48" w:rsidRPr="004C29A7" w:rsidRDefault="00861A48" w:rsidP="00861A48">
      <w:pPr>
        <w:pStyle w:val="Code0"/>
        <w:keepNext/>
        <w:keepLines/>
      </w:pPr>
    </w:p>
    <w:p w:rsidR="00861A48" w:rsidRPr="004C29A7" w:rsidRDefault="00861A48" w:rsidP="00861A48">
      <w:pPr>
        <w:pStyle w:val="Code0"/>
        <w:keepNext/>
        <w:keepLines/>
      </w:pPr>
      <w:r w:rsidRPr="004C29A7">
        <w:t>.</w:t>
      </w:r>
    </w:p>
    <w:p w:rsidR="00861A48" w:rsidRDefault="00861A48" w:rsidP="00861A48">
      <w:pPr>
        <w:pStyle w:val="Code0"/>
      </w:pPr>
    </w:p>
    <w:p w:rsidR="00861A48" w:rsidRPr="004C29A7" w:rsidRDefault="00861A48" w:rsidP="00861A48">
      <w:pPr>
        <w:pStyle w:val="Code0"/>
        <w:keepNext/>
        <w:keepLines/>
      </w:pPr>
      <w:r w:rsidRPr="004C29A7">
        <w:rPr>
          <w:b/>
        </w:rPr>
        <w:t>class</w:t>
      </w:r>
      <w:r w:rsidRPr="004C29A7">
        <w:t xml:space="preserve"> </w:t>
      </w:r>
      <w:r>
        <w:t>progbargc</w:t>
      </w:r>
      <w:r w:rsidRPr="004C29A7">
        <w:t>;</w:t>
      </w:r>
    </w:p>
    <w:p w:rsidR="00861A48" w:rsidRPr="004C29A7" w:rsidRDefault="00861A48" w:rsidP="00861A48">
      <w:pPr>
        <w:pStyle w:val="Code0"/>
        <w:keepNext/>
        <w:keepLines/>
      </w:pPr>
    </w:p>
    <w:p w:rsidR="00861A48" w:rsidRPr="004C29A7" w:rsidRDefault="00861A48" w:rsidP="00861A48">
      <w:pPr>
        <w:pStyle w:val="Code0"/>
        <w:keepNext/>
        <w:keepLines/>
      </w:pPr>
      <w:r w:rsidRPr="004C29A7">
        <w:rPr>
          <w:b/>
        </w:rPr>
        <w:t>extends</w:t>
      </w:r>
      <w:r w:rsidRPr="004C29A7">
        <w:t xml:space="preserve"> widget</w:t>
      </w:r>
    </w:p>
    <w:p w:rsidR="00861A48" w:rsidRDefault="00861A48" w:rsidP="00861A48">
      <w:pPr>
        <w:pStyle w:val="Code0"/>
        <w:keepNext/>
        <w:keepLines/>
      </w:pPr>
    </w:p>
    <w:p w:rsidR="00861A48" w:rsidRPr="004C29A7" w:rsidRDefault="00861A48" w:rsidP="00861A48">
      <w:pPr>
        <w:pStyle w:val="Code0"/>
        <w:keepNext/>
        <w:keepLines/>
      </w:pPr>
      <w:r>
        <w:t>procedure setpos(p: integer); begin end;</w:t>
      </w:r>
    </w:p>
    <w:p w:rsidR="00861A48" w:rsidRPr="004C29A7" w:rsidRDefault="00861A48" w:rsidP="00861A48">
      <w:pPr>
        <w:pStyle w:val="Code0"/>
        <w:keepNext/>
        <w:keepLines/>
      </w:pPr>
    </w:p>
    <w:p w:rsidR="00861A48" w:rsidRPr="004C29A7" w:rsidRDefault="00861A48" w:rsidP="00861A48">
      <w:pPr>
        <w:pStyle w:val="Code0"/>
        <w:keepNext/>
        <w:keepLines/>
      </w:pPr>
      <w:r w:rsidRPr="004C29A7">
        <w:t>.</w:t>
      </w:r>
    </w:p>
    <w:p w:rsidR="00861A48" w:rsidRDefault="00861A48" w:rsidP="00861A48">
      <w:pPr>
        <w:pStyle w:val="Code0"/>
      </w:pPr>
    </w:p>
    <w:p w:rsidR="0018302B" w:rsidRDefault="00861A48" w:rsidP="00E244C3">
      <w:r>
        <w:t xml:space="preserve">Presents a progress bar. The current position of the progress bar can be set via the </w:t>
      </w:r>
      <w:r w:rsidRPr="00861A48">
        <w:rPr>
          <w:rStyle w:val="ReferenceChar0"/>
        </w:rPr>
        <w:t>setpos</w:t>
      </w:r>
      <w:r>
        <w:t xml:space="preserve"> method, which takes a position from 0 to </w:t>
      </w:r>
      <w:r w:rsidRPr="00861A48">
        <w:rPr>
          <w:rStyle w:val="ReferenceChar0"/>
        </w:rPr>
        <w:t>maxint</w:t>
      </w:r>
      <w:r>
        <w:t xml:space="preserve">, where 0 is “nothing done”, and </w:t>
      </w:r>
      <w:r w:rsidRPr="00861A48">
        <w:rPr>
          <w:rStyle w:val="ReferenceChar0"/>
        </w:rPr>
        <w:t>maxint</w:t>
      </w:r>
      <w:r>
        <w:t xml:space="preserve"> is “all done”.</w:t>
      </w:r>
    </w:p>
    <w:p w:rsidR="00861A48" w:rsidRDefault="00861A48" w:rsidP="00861A48">
      <w:pPr>
        <w:pStyle w:val="Code0"/>
        <w:keepNext/>
        <w:keepLines/>
      </w:pPr>
      <w:r w:rsidRPr="004C29A7">
        <w:rPr>
          <w:b/>
        </w:rPr>
        <w:t>class</w:t>
      </w:r>
      <w:r w:rsidRPr="004C29A7">
        <w:t xml:space="preserve"> </w:t>
      </w:r>
      <w:r>
        <w:t>listbox</w:t>
      </w:r>
      <w:r w:rsidR="002E4A03">
        <w:t>c</w:t>
      </w:r>
      <w:r>
        <w:t>(sp: strptr);</w:t>
      </w:r>
    </w:p>
    <w:p w:rsidR="00861A48" w:rsidRPr="004C29A7" w:rsidRDefault="00861A48" w:rsidP="00861A48">
      <w:pPr>
        <w:pStyle w:val="Code0"/>
        <w:keepNext/>
        <w:keepLines/>
      </w:pPr>
    </w:p>
    <w:p w:rsidR="00861A48" w:rsidRPr="004C29A7" w:rsidRDefault="00861A48" w:rsidP="00861A48">
      <w:pPr>
        <w:pStyle w:val="Code0"/>
        <w:keepNext/>
        <w:keepLines/>
      </w:pPr>
      <w:r w:rsidRPr="004C29A7">
        <w:rPr>
          <w:b/>
        </w:rPr>
        <w:t>extends</w:t>
      </w:r>
      <w:r w:rsidRPr="004C29A7">
        <w:t xml:space="preserve"> widget</w:t>
      </w:r>
    </w:p>
    <w:p w:rsidR="00861A48" w:rsidRPr="004C29A7" w:rsidRDefault="00861A48" w:rsidP="00861A48">
      <w:pPr>
        <w:pStyle w:val="Code0"/>
        <w:keepNext/>
        <w:keepLines/>
      </w:pPr>
    </w:p>
    <w:p w:rsidR="00861A48" w:rsidRPr="003C3F12" w:rsidRDefault="00861A48" w:rsidP="00861A48">
      <w:pPr>
        <w:pStyle w:val="Code0"/>
        <w:keepNext/>
        <w:keepLines/>
      </w:pPr>
      <w:r w:rsidRPr="004C29A7">
        <w:rPr>
          <w:b/>
        </w:rPr>
        <w:t>virtual</w:t>
      </w:r>
      <w:r>
        <w:t xml:space="preserve"> </w:t>
      </w:r>
      <w:r w:rsidRPr="004C29A7">
        <w:rPr>
          <w:b/>
        </w:rPr>
        <w:t>procedure</w:t>
      </w:r>
      <w:r>
        <w:t xml:space="preserve"> select(sl: integer); begin end;</w:t>
      </w:r>
    </w:p>
    <w:p w:rsidR="00861A48" w:rsidRPr="004C29A7" w:rsidRDefault="00861A48" w:rsidP="00861A48">
      <w:pPr>
        <w:pStyle w:val="Code0"/>
        <w:keepNext/>
        <w:keepLines/>
      </w:pPr>
    </w:p>
    <w:p w:rsidR="00861A48" w:rsidRPr="004C29A7" w:rsidRDefault="00861A48" w:rsidP="00861A48">
      <w:pPr>
        <w:pStyle w:val="Code0"/>
        <w:keepNext/>
        <w:keepLines/>
      </w:pPr>
      <w:r w:rsidRPr="004C29A7">
        <w:t>.</w:t>
      </w:r>
    </w:p>
    <w:p w:rsidR="00861A48" w:rsidRDefault="00861A48" w:rsidP="00861A48">
      <w:pPr>
        <w:pStyle w:val="Code0"/>
      </w:pPr>
    </w:p>
    <w:p w:rsidR="00861A48" w:rsidRDefault="00861A48" w:rsidP="00861A48">
      <w:pPr>
        <w:pStyle w:val="Code0"/>
        <w:keepNext/>
        <w:keepLines/>
      </w:pPr>
      <w:r w:rsidRPr="004C29A7">
        <w:rPr>
          <w:b/>
        </w:rPr>
        <w:t>class</w:t>
      </w:r>
      <w:r w:rsidRPr="004C29A7">
        <w:t xml:space="preserve"> </w:t>
      </w:r>
      <w:r>
        <w:t>listbox</w:t>
      </w:r>
      <w:r w:rsidR="002E4A03">
        <w:t>gc</w:t>
      </w:r>
      <w:r>
        <w:t>(sp: strptr);</w:t>
      </w:r>
    </w:p>
    <w:p w:rsidR="00861A48" w:rsidRPr="004C29A7" w:rsidRDefault="00861A48" w:rsidP="00861A48">
      <w:pPr>
        <w:pStyle w:val="Code0"/>
        <w:keepNext/>
        <w:keepLines/>
      </w:pPr>
    </w:p>
    <w:p w:rsidR="00861A48" w:rsidRPr="004C29A7" w:rsidRDefault="00861A48" w:rsidP="00861A48">
      <w:pPr>
        <w:pStyle w:val="Code0"/>
        <w:keepNext/>
        <w:keepLines/>
      </w:pPr>
      <w:r w:rsidRPr="004C29A7">
        <w:rPr>
          <w:b/>
        </w:rPr>
        <w:t>extends</w:t>
      </w:r>
      <w:r w:rsidRPr="004C29A7">
        <w:t xml:space="preserve"> widget</w:t>
      </w:r>
    </w:p>
    <w:p w:rsidR="00861A48" w:rsidRPr="004C29A7" w:rsidRDefault="00861A48" w:rsidP="00861A48">
      <w:pPr>
        <w:pStyle w:val="Code0"/>
        <w:keepNext/>
        <w:keepLines/>
      </w:pPr>
    </w:p>
    <w:p w:rsidR="00861A48" w:rsidRPr="003C3F12" w:rsidRDefault="00861A48" w:rsidP="00861A48">
      <w:pPr>
        <w:pStyle w:val="Code0"/>
        <w:keepNext/>
        <w:keepLines/>
      </w:pPr>
      <w:r w:rsidRPr="004C29A7">
        <w:rPr>
          <w:b/>
        </w:rPr>
        <w:t>virtual</w:t>
      </w:r>
      <w:r>
        <w:t xml:space="preserve"> </w:t>
      </w:r>
      <w:r w:rsidRPr="004C29A7">
        <w:rPr>
          <w:b/>
        </w:rPr>
        <w:t>procedure</w:t>
      </w:r>
      <w:r>
        <w:t xml:space="preserve"> select(sl: integer); begin end;</w:t>
      </w:r>
    </w:p>
    <w:p w:rsidR="00861A48" w:rsidRPr="004C29A7" w:rsidRDefault="00861A48" w:rsidP="00861A48">
      <w:pPr>
        <w:pStyle w:val="Code0"/>
        <w:keepNext/>
        <w:keepLines/>
      </w:pPr>
    </w:p>
    <w:p w:rsidR="00861A48" w:rsidRPr="004C29A7" w:rsidRDefault="00861A48" w:rsidP="00861A48">
      <w:pPr>
        <w:pStyle w:val="Code0"/>
        <w:keepNext/>
        <w:keepLines/>
      </w:pPr>
      <w:r w:rsidRPr="004C29A7">
        <w:t>.</w:t>
      </w:r>
    </w:p>
    <w:p w:rsidR="00861A48" w:rsidRDefault="00861A48" w:rsidP="00861A48">
      <w:pPr>
        <w:pStyle w:val="Code0"/>
      </w:pPr>
    </w:p>
    <w:p w:rsidR="0018302B" w:rsidRDefault="00861A48" w:rsidP="00E244C3">
      <w:r>
        <w:t xml:space="preserve">Presents a </w:t>
      </w:r>
      <w:r w:rsidRPr="00652EB4">
        <w:rPr>
          <w:rStyle w:val="ReferenceChar0"/>
        </w:rPr>
        <w:t>listbox</w:t>
      </w:r>
      <w:r>
        <w:t xml:space="preserve">. The </w:t>
      </w:r>
      <w:r w:rsidRPr="00652EB4">
        <w:rPr>
          <w:rStyle w:val="ReferenceChar0"/>
        </w:rPr>
        <w:t>listbox</w:t>
      </w:r>
      <w:r>
        <w:t xml:space="preserve"> takes a list of strings to be selected. When the user selects one of the strings, an event is sent that contains the number of the string in </w:t>
      </w:r>
      <w:r w:rsidRPr="00861A48">
        <w:rPr>
          <w:rStyle w:val="ReferenceChar0"/>
        </w:rPr>
        <w:t>sl</w:t>
      </w:r>
      <w:r>
        <w:t xml:space="preserve">, which is 1 </w:t>
      </w:r>
      <w:proofErr w:type="spellStart"/>
      <w:r>
        <w:t>to n</w:t>
      </w:r>
      <w:proofErr w:type="spellEnd"/>
      <w:r>
        <w:t xml:space="preserve"> in order of the string l</w:t>
      </w:r>
      <w:r w:rsidR="002E4A03">
        <w:t xml:space="preserve">ist used to create the </w:t>
      </w:r>
      <w:r w:rsidR="002E4A03" w:rsidRPr="00F1368A">
        <w:rPr>
          <w:rStyle w:val="ReferenceChar0"/>
        </w:rPr>
        <w:t>listbox</w:t>
      </w:r>
      <w:r w:rsidR="002E4A03">
        <w:t>.</w:t>
      </w:r>
    </w:p>
    <w:p w:rsidR="002E4A03" w:rsidRDefault="002E4A03" w:rsidP="002E4A03">
      <w:pPr>
        <w:pStyle w:val="Code0"/>
        <w:keepNext/>
        <w:keepLines/>
      </w:pPr>
      <w:r w:rsidRPr="004C29A7">
        <w:rPr>
          <w:b/>
        </w:rPr>
        <w:t>class</w:t>
      </w:r>
      <w:r w:rsidRPr="004C29A7">
        <w:t xml:space="preserve"> </w:t>
      </w:r>
      <w:r>
        <w:t>dropboxc(sp: strptr);</w:t>
      </w:r>
    </w:p>
    <w:p w:rsidR="002E4A03" w:rsidRPr="004C29A7" w:rsidRDefault="002E4A03" w:rsidP="002E4A03">
      <w:pPr>
        <w:pStyle w:val="Code0"/>
        <w:keepNext/>
        <w:keepLines/>
      </w:pPr>
    </w:p>
    <w:p w:rsidR="002E4A03" w:rsidRPr="004C29A7" w:rsidRDefault="002E4A03" w:rsidP="002E4A03">
      <w:pPr>
        <w:pStyle w:val="Code0"/>
        <w:keepNext/>
        <w:keepLines/>
      </w:pPr>
      <w:r w:rsidRPr="004C29A7">
        <w:rPr>
          <w:b/>
        </w:rPr>
        <w:t>extends</w:t>
      </w:r>
      <w:r w:rsidRPr="004C29A7">
        <w:t xml:space="preserve"> widget</w:t>
      </w:r>
    </w:p>
    <w:p w:rsidR="002E4A03" w:rsidRPr="004C29A7" w:rsidRDefault="002E4A03" w:rsidP="002E4A03">
      <w:pPr>
        <w:pStyle w:val="Code0"/>
        <w:keepNext/>
        <w:keepLines/>
      </w:pPr>
    </w:p>
    <w:p w:rsidR="002E4A03" w:rsidRPr="003C3F12" w:rsidRDefault="002E4A03" w:rsidP="002E4A03">
      <w:pPr>
        <w:pStyle w:val="Code0"/>
        <w:keepNext/>
        <w:keepLines/>
      </w:pPr>
      <w:r w:rsidRPr="004C29A7">
        <w:rPr>
          <w:b/>
        </w:rPr>
        <w:t>virtual</w:t>
      </w:r>
      <w:r>
        <w:t xml:space="preserve"> </w:t>
      </w:r>
      <w:r w:rsidRPr="004C29A7">
        <w:rPr>
          <w:b/>
        </w:rPr>
        <w:t>procedure</w:t>
      </w:r>
      <w:r>
        <w:t xml:space="preserve"> select(sl: integer); begin end;</w:t>
      </w:r>
    </w:p>
    <w:p w:rsidR="002E4A03" w:rsidRPr="004C29A7" w:rsidRDefault="002E4A03" w:rsidP="002E4A03">
      <w:pPr>
        <w:pStyle w:val="Code0"/>
        <w:keepNext/>
        <w:keepLines/>
      </w:pPr>
    </w:p>
    <w:p w:rsidR="002E4A03" w:rsidRPr="004C29A7" w:rsidRDefault="002E4A03" w:rsidP="002E4A03">
      <w:pPr>
        <w:pStyle w:val="Code0"/>
        <w:keepNext/>
        <w:keepLines/>
      </w:pPr>
      <w:r w:rsidRPr="004C29A7">
        <w:t>.</w:t>
      </w:r>
    </w:p>
    <w:p w:rsidR="002E4A03" w:rsidRDefault="002E4A03" w:rsidP="002E4A03">
      <w:pPr>
        <w:pStyle w:val="Code0"/>
      </w:pPr>
    </w:p>
    <w:p w:rsidR="002E4A03" w:rsidRDefault="002E4A03" w:rsidP="002E4A03">
      <w:pPr>
        <w:pStyle w:val="Code0"/>
        <w:keepNext/>
        <w:keepLines/>
      </w:pPr>
      <w:r w:rsidRPr="004C29A7">
        <w:rPr>
          <w:b/>
        </w:rPr>
        <w:lastRenderedPageBreak/>
        <w:t>class</w:t>
      </w:r>
      <w:r w:rsidRPr="004C29A7">
        <w:t xml:space="preserve"> </w:t>
      </w:r>
      <w:r>
        <w:t>dropboxgc(sp: strptr);</w:t>
      </w:r>
    </w:p>
    <w:p w:rsidR="002E4A03" w:rsidRPr="004C29A7" w:rsidRDefault="002E4A03" w:rsidP="002E4A03">
      <w:pPr>
        <w:pStyle w:val="Code0"/>
        <w:keepNext/>
        <w:keepLines/>
      </w:pPr>
    </w:p>
    <w:p w:rsidR="002E4A03" w:rsidRPr="004C29A7" w:rsidRDefault="002E4A03" w:rsidP="002E4A03">
      <w:pPr>
        <w:pStyle w:val="Code0"/>
        <w:keepNext/>
        <w:keepLines/>
      </w:pPr>
      <w:r w:rsidRPr="004C29A7">
        <w:rPr>
          <w:b/>
        </w:rPr>
        <w:t>extends</w:t>
      </w:r>
      <w:r w:rsidRPr="004C29A7">
        <w:t xml:space="preserve"> widget</w:t>
      </w:r>
    </w:p>
    <w:p w:rsidR="002E4A03" w:rsidRPr="004C29A7" w:rsidRDefault="002E4A03" w:rsidP="002E4A03">
      <w:pPr>
        <w:pStyle w:val="Code0"/>
        <w:keepNext/>
        <w:keepLines/>
      </w:pPr>
    </w:p>
    <w:p w:rsidR="002E4A03" w:rsidRPr="003C3F12" w:rsidRDefault="002E4A03" w:rsidP="002E4A03">
      <w:pPr>
        <w:pStyle w:val="Code0"/>
        <w:keepNext/>
        <w:keepLines/>
      </w:pPr>
      <w:r w:rsidRPr="004C29A7">
        <w:rPr>
          <w:b/>
        </w:rPr>
        <w:t>virtual</w:t>
      </w:r>
      <w:r>
        <w:t xml:space="preserve"> </w:t>
      </w:r>
      <w:r w:rsidRPr="004C29A7">
        <w:rPr>
          <w:b/>
        </w:rPr>
        <w:t>procedure</w:t>
      </w:r>
      <w:r>
        <w:t xml:space="preserve"> select(sl: integer); begin end;</w:t>
      </w:r>
    </w:p>
    <w:p w:rsidR="002E4A03" w:rsidRPr="004C29A7" w:rsidRDefault="002E4A03" w:rsidP="002E4A03">
      <w:pPr>
        <w:pStyle w:val="Code0"/>
        <w:keepNext/>
        <w:keepLines/>
      </w:pPr>
    </w:p>
    <w:p w:rsidR="002E4A03" w:rsidRPr="004C29A7" w:rsidRDefault="002E4A03" w:rsidP="002E4A03">
      <w:pPr>
        <w:pStyle w:val="Code0"/>
        <w:keepNext/>
        <w:keepLines/>
      </w:pPr>
      <w:r w:rsidRPr="004C29A7">
        <w:t>.</w:t>
      </w:r>
    </w:p>
    <w:p w:rsidR="002E4A03" w:rsidRDefault="002E4A03" w:rsidP="002E4A03">
      <w:pPr>
        <w:pStyle w:val="Code0"/>
      </w:pPr>
    </w:p>
    <w:p w:rsidR="0018302B" w:rsidRDefault="002E4A03" w:rsidP="00E244C3">
      <w:r>
        <w:t xml:space="preserve">Presents a </w:t>
      </w:r>
      <w:r w:rsidRPr="00652EB4">
        <w:rPr>
          <w:rStyle w:val="ReferenceChar0"/>
        </w:rPr>
        <w:t>dropbox</w:t>
      </w:r>
      <w:r>
        <w:t xml:space="preserve">. The </w:t>
      </w:r>
      <w:r w:rsidRPr="00652EB4">
        <w:rPr>
          <w:rStyle w:val="ReferenceChar0"/>
        </w:rPr>
        <w:t>dropbox</w:t>
      </w:r>
      <w:r>
        <w:t xml:space="preserve"> takes a list of strings to be selected. When the user selects one of the strings, an event is sent that contains the number of the string in </w:t>
      </w:r>
      <w:r w:rsidRPr="00861A48">
        <w:rPr>
          <w:rStyle w:val="ReferenceChar0"/>
        </w:rPr>
        <w:t>sl</w:t>
      </w:r>
      <w:r>
        <w:t xml:space="preserve">, which is 1 </w:t>
      </w:r>
      <w:proofErr w:type="spellStart"/>
      <w:r>
        <w:t>to n</w:t>
      </w:r>
      <w:proofErr w:type="spellEnd"/>
      <w:r>
        <w:t xml:space="preserve"> in order of the string list used to create the </w:t>
      </w:r>
      <w:r w:rsidRPr="00652EB4">
        <w:rPr>
          <w:rStyle w:val="ReferenceChar0"/>
        </w:rPr>
        <w:t>drop</w:t>
      </w:r>
      <w:r w:rsidR="009B75FA" w:rsidRPr="00652EB4">
        <w:rPr>
          <w:rStyle w:val="ReferenceChar0"/>
        </w:rPr>
        <w:t>box</w:t>
      </w:r>
      <w:r w:rsidR="009B75FA">
        <w:t>.</w:t>
      </w:r>
    </w:p>
    <w:p w:rsidR="002E4A03" w:rsidRPr="004C29A7" w:rsidRDefault="002E4A03" w:rsidP="002E4A03">
      <w:pPr>
        <w:pStyle w:val="Code0"/>
        <w:keepNext/>
        <w:keepLines/>
      </w:pPr>
      <w:r w:rsidRPr="004C29A7">
        <w:rPr>
          <w:b/>
        </w:rPr>
        <w:t>class</w:t>
      </w:r>
      <w:r w:rsidRPr="004C29A7">
        <w:t xml:space="preserve"> </w:t>
      </w:r>
      <w:r w:rsidR="009B75FA">
        <w:t>slidehorizc</w:t>
      </w:r>
      <w:r w:rsidRPr="004C29A7">
        <w:t>;</w:t>
      </w:r>
    </w:p>
    <w:p w:rsidR="002E4A03" w:rsidRPr="004C29A7" w:rsidRDefault="002E4A03" w:rsidP="002E4A03">
      <w:pPr>
        <w:pStyle w:val="Code0"/>
        <w:keepNext/>
        <w:keepLines/>
      </w:pPr>
    </w:p>
    <w:p w:rsidR="002E4A03" w:rsidRPr="004C29A7" w:rsidRDefault="002E4A03" w:rsidP="002E4A03">
      <w:pPr>
        <w:pStyle w:val="Code0"/>
        <w:keepNext/>
        <w:keepLines/>
      </w:pPr>
      <w:r w:rsidRPr="004C29A7">
        <w:rPr>
          <w:b/>
        </w:rPr>
        <w:t>extends</w:t>
      </w:r>
      <w:r w:rsidRPr="004C29A7">
        <w:t xml:space="preserve"> widget</w:t>
      </w:r>
    </w:p>
    <w:p w:rsidR="002E4A03" w:rsidRDefault="002E4A03" w:rsidP="002E4A03">
      <w:pPr>
        <w:pStyle w:val="Code0"/>
        <w:keepNext/>
        <w:keepLines/>
      </w:pPr>
    </w:p>
    <w:p w:rsidR="002E4A03" w:rsidRPr="004C29A7" w:rsidRDefault="009B75FA" w:rsidP="002E4A03">
      <w:pPr>
        <w:pStyle w:val="Code0"/>
        <w:keepNext/>
        <w:keepLines/>
      </w:pPr>
      <w:r w:rsidRPr="009B75FA">
        <w:rPr>
          <w:b/>
        </w:rPr>
        <w:t>virtual</w:t>
      </w:r>
      <w:r>
        <w:t xml:space="preserve"> </w:t>
      </w:r>
      <w:r w:rsidRPr="009B75FA">
        <w:rPr>
          <w:b/>
        </w:rPr>
        <w:t>procedure</w:t>
      </w:r>
      <w:r>
        <w:t xml:space="preserve"> sldpos(p: integer); </w:t>
      </w:r>
      <w:r w:rsidRPr="009B75FA">
        <w:rPr>
          <w:b/>
        </w:rPr>
        <w:t>begin</w:t>
      </w:r>
      <w:r>
        <w:t xml:space="preserve"> </w:t>
      </w:r>
      <w:r w:rsidRPr="009B75FA">
        <w:rPr>
          <w:b/>
        </w:rPr>
        <w:t>end</w:t>
      </w:r>
      <w:r>
        <w:t>;</w:t>
      </w:r>
    </w:p>
    <w:p w:rsidR="002E4A03" w:rsidRPr="004C29A7" w:rsidRDefault="002E4A03" w:rsidP="002E4A03">
      <w:pPr>
        <w:pStyle w:val="Code0"/>
        <w:keepNext/>
        <w:keepLines/>
      </w:pPr>
    </w:p>
    <w:p w:rsidR="002E4A03" w:rsidRPr="004C29A7" w:rsidRDefault="002E4A03" w:rsidP="002E4A03">
      <w:pPr>
        <w:pStyle w:val="Code0"/>
        <w:keepNext/>
        <w:keepLines/>
      </w:pPr>
      <w:r w:rsidRPr="004C29A7">
        <w:t>.</w:t>
      </w:r>
    </w:p>
    <w:p w:rsidR="002E4A03" w:rsidRDefault="002E4A03" w:rsidP="002E4A03">
      <w:pPr>
        <w:pStyle w:val="Code0"/>
      </w:pPr>
    </w:p>
    <w:p w:rsidR="00DA0A62" w:rsidRPr="004C29A7" w:rsidRDefault="00DA0A62" w:rsidP="00DA0A62">
      <w:pPr>
        <w:pStyle w:val="Code0"/>
        <w:keepNext/>
        <w:keepLines/>
      </w:pPr>
      <w:r w:rsidRPr="004C29A7">
        <w:rPr>
          <w:b/>
        </w:rPr>
        <w:t>class</w:t>
      </w:r>
      <w:r w:rsidRPr="004C29A7">
        <w:t xml:space="preserve"> </w:t>
      </w:r>
      <w:r>
        <w:t>slidehorizgc</w:t>
      </w:r>
      <w:r w:rsidRPr="004C29A7">
        <w:t>;</w:t>
      </w:r>
    </w:p>
    <w:p w:rsidR="00DA0A62" w:rsidRPr="004C29A7" w:rsidRDefault="00DA0A62" w:rsidP="00DA0A62">
      <w:pPr>
        <w:pStyle w:val="Code0"/>
        <w:keepNext/>
        <w:keepLines/>
      </w:pPr>
    </w:p>
    <w:p w:rsidR="00DA0A62" w:rsidRPr="004C29A7" w:rsidRDefault="00DA0A62" w:rsidP="00DA0A62">
      <w:pPr>
        <w:pStyle w:val="Code0"/>
        <w:keepNext/>
        <w:keepLines/>
      </w:pPr>
      <w:r w:rsidRPr="004C29A7">
        <w:rPr>
          <w:b/>
        </w:rPr>
        <w:t>extends</w:t>
      </w:r>
      <w:r w:rsidRPr="004C29A7">
        <w:t xml:space="preserve"> widget</w:t>
      </w:r>
    </w:p>
    <w:p w:rsidR="00DA0A62" w:rsidRDefault="00DA0A62" w:rsidP="00DA0A62">
      <w:pPr>
        <w:pStyle w:val="Code0"/>
        <w:keepNext/>
        <w:keepLines/>
      </w:pPr>
    </w:p>
    <w:p w:rsidR="00DA0A62" w:rsidRPr="004C29A7" w:rsidRDefault="00DA0A62" w:rsidP="00DA0A62">
      <w:pPr>
        <w:pStyle w:val="Code0"/>
        <w:keepNext/>
        <w:keepLines/>
      </w:pPr>
      <w:r w:rsidRPr="009B75FA">
        <w:rPr>
          <w:b/>
        </w:rPr>
        <w:t>virtual</w:t>
      </w:r>
      <w:r>
        <w:t xml:space="preserve"> </w:t>
      </w:r>
      <w:r w:rsidRPr="009B75FA">
        <w:rPr>
          <w:b/>
        </w:rPr>
        <w:t>procedure</w:t>
      </w:r>
      <w:r>
        <w:t xml:space="preserve"> sldpos(p: integer); </w:t>
      </w:r>
      <w:r w:rsidRPr="009B75FA">
        <w:rPr>
          <w:b/>
        </w:rPr>
        <w:t>begin</w:t>
      </w:r>
      <w:r>
        <w:t xml:space="preserve"> </w:t>
      </w:r>
      <w:r w:rsidRPr="009B75FA">
        <w:rPr>
          <w:b/>
        </w:rPr>
        <w:t>end</w:t>
      </w:r>
      <w:r>
        <w:t>;</w:t>
      </w:r>
    </w:p>
    <w:p w:rsidR="00DA0A62" w:rsidRPr="004C29A7" w:rsidRDefault="00DA0A62" w:rsidP="00DA0A62">
      <w:pPr>
        <w:pStyle w:val="Code0"/>
        <w:keepNext/>
        <w:keepLines/>
      </w:pPr>
    </w:p>
    <w:p w:rsidR="00DA0A62" w:rsidRPr="004C29A7" w:rsidRDefault="00DA0A62" w:rsidP="00DA0A62">
      <w:pPr>
        <w:pStyle w:val="Code0"/>
        <w:keepNext/>
        <w:keepLines/>
      </w:pPr>
      <w:r w:rsidRPr="004C29A7">
        <w:t>.</w:t>
      </w:r>
    </w:p>
    <w:p w:rsidR="00DA0A62" w:rsidRDefault="00DA0A62" w:rsidP="00DA0A62">
      <w:pPr>
        <w:pStyle w:val="Code0"/>
      </w:pPr>
    </w:p>
    <w:p w:rsidR="0018302B" w:rsidRDefault="009B75FA" w:rsidP="00E244C3">
      <w:r>
        <w:t xml:space="preserve">Presents a horizontal slider. When the slider is moved, it generates an event </w:t>
      </w:r>
      <w:r w:rsidR="00652EB4">
        <w:t>procedurally</w:t>
      </w:r>
      <w:r>
        <w:t xml:space="preserve"> as </w:t>
      </w:r>
      <w:r w:rsidRPr="00DA0A62">
        <w:rPr>
          <w:rStyle w:val="ReferenceChar0"/>
        </w:rPr>
        <w:t>etsldpos</w:t>
      </w:r>
      <w:r>
        <w:t xml:space="preserve"> or as a callback </w:t>
      </w:r>
      <w:r w:rsidRPr="00DA0A62">
        <w:rPr>
          <w:rStyle w:val="ReferenceChar0"/>
        </w:rPr>
        <w:t>newpos</w:t>
      </w:r>
      <w:r>
        <w:t xml:space="preserve">. The position in </w:t>
      </w:r>
      <w:r w:rsidRPr="00DA0A62">
        <w:rPr>
          <w:rStyle w:val="ReferenceChar0"/>
        </w:rPr>
        <w:t>sldpos</w:t>
      </w:r>
      <w:r>
        <w:t xml:space="preserve"> is from 0 to </w:t>
      </w:r>
      <w:r w:rsidRPr="00DA0A62">
        <w:rPr>
          <w:rStyle w:val="ReferenceChar0"/>
        </w:rPr>
        <w:t>maxint</w:t>
      </w:r>
      <w:r>
        <w:t xml:space="preserve">, where 0 is the extreme left, and </w:t>
      </w:r>
      <w:r w:rsidRPr="00DA0A62">
        <w:rPr>
          <w:rStyle w:val="ReferenceChar0"/>
        </w:rPr>
        <w:t>maxint</w:t>
      </w:r>
      <w:r>
        <w:t xml:space="preserve"> is the extreme right.</w:t>
      </w:r>
    </w:p>
    <w:p w:rsidR="00C85E89" w:rsidRPr="004C29A7" w:rsidRDefault="00C85E89" w:rsidP="00C85E89">
      <w:pPr>
        <w:pStyle w:val="Code0"/>
        <w:keepNext/>
        <w:keepLines/>
      </w:pPr>
      <w:r w:rsidRPr="004C29A7">
        <w:rPr>
          <w:b/>
        </w:rPr>
        <w:t>class</w:t>
      </w:r>
      <w:r w:rsidRPr="004C29A7">
        <w:t xml:space="preserve"> </w:t>
      </w:r>
      <w:r>
        <w:t>slidevertc</w:t>
      </w:r>
      <w:r w:rsidRPr="004C29A7">
        <w:t>;</w:t>
      </w:r>
    </w:p>
    <w:p w:rsidR="00C85E89" w:rsidRPr="004C29A7" w:rsidRDefault="00C85E89" w:rsidP="00C85E89">
      <w:pPr>
        <w:pStyle w:val="Code0"/>
        <w:keepNext/>
        <w:keepLines/>
      </w:pPr>
    </w:p>
    <w:p w:rsidR="00C85E89" w:rsidRPr="004C29A7" w:rsidRDefault="00C85E89" w:rsidP="00C85E89">
      <w:pPr>
        <w:pStyle w:val="Code0"/>
        <w:keepNext/>
        <w:keepLines/>
      </w:pPr>
      <w:r w:rsidRPr="004C29A7">
        <w:rPr>
          <w:b/>
        </w:rPr>
        <w:t>extends</w:t>
      </w:r>
      <w:r w:rsidRPr="004C29A7">
        <w:t xml:space="preserve"> widget</w:t>
      </w:r>
    </w:p>
    <w:p w:rsidR="00C85E89" w:rsidRDefault="00C85E89" w:rsidP="00C85E89">
      <w:pPr>
        <w:pStyle w:val="Code0"/>
        <w:keepNext/>
        <w:keepLines/>
      </w:pPr>
    </w:p>
    <w:p w:rsidR="00C85E89" w:rsidRPr="004C29A7" w:rsidRDefault="00C85E89" w:rsidP="00C85E89">
      <w:pPr>
        <w:pStyle w:val="Code0"/>
        <w:keepNext/>
        <w:keepLines/>
      </w:pPr>
      <w:r w:rsidRPr="009B75FA">
        <w:rPr>
          <w:b/>
        </w:rPr>
        <w:t>virtual</w:t>
      </w:r>
      <w:r>
        <w:t xml:space="preserve"> </w:t>
      </w:r>
      <w:r w:rsidRPr="009B75FA">
        <w:rPr>
          <w:b/>
        </w:rPr>
        <w:t>procedure</w:t>
      </w:r>
      <w:r>
        <w:t xml:space="preserve"> sldpos(p: integer); </w:t>
      </w:r>
      <w:r w:rsidRPr="009B75FA">
        <w:rPr>
          <w:b/>
        </w:rPr>
        <w:t>begin</w:t>
      </w:r>
      <w:r>
        <w:t xml:space="preserve"> </w:t>
      </w:r>
      <w:r w:rsidRPr="009B75FA">
        <w:rPr>
          <w:b/>
        </w:rPr>
        <w:t>end</w:t>
      </w:r>
      <w:r>
        <w:t>;</w:t>
      </w:r>
    </w:p>
    <w:p w:rsidR="00C85E89" w:rsidRPr="004C29A7" w:rsidRDefault="00C85E89" w:rsidP="00C85E89">
      <w:pPr>
        <w:pStyle w:val="Code0"/>
        <w:keepNext/>
        <w:keepLines/>
      </w:pPr>
    </w:p>
    <w:p w:rsidR="00C85E89" w:rsidRPr="004C29A7" w:rsidRDefault="00C85E89" w:rsidP="00C85E89">
      <w:pPr>
        <w:pStyle w:val="Code0"/>
        <w:keepNext/>
        <w:keepLines/>
      </w:pPr>
      <w:r w:rsidRPr="004C29A7">
        <w:t>.</w:t>
      </w:r>
    </w:p>
    <w:p w:rsidR="00C85E89" w:rsidRDefault="00C85E89" w:rsidP="00C85E89">
      <w:pPr>
        <w:pStyle w:val="Code0"/>
      </w:pPr>
    </w:p>
    <w:p w:rsidR="00C85E89" w:rsidRPr="004C29A7" w:rsidRDefault="00C85E89" w:rsidP="00C85E89">
      <w:pPr>
        <w:pStyle w:val="Code0"/>
        <w:keepNext/>
        <w:keepLines/>
      </w:pPr>
      <w:r w:rsidRPr="004C29A7">
        <w:rPr>
          <w:b/>
        </w:rPr>
        <w:t>class</w:t>
      </w:r>
      <w:r w:rsidRPr="004C29A7">
        <w:t xml:space="preserve"> </w:t>
      </w:r>
      <w:r>
        <w:t>slidevertgc</w:t>
      </w:r>
      <w:r w:rsidRPr="004C29A7">
        <w:t>;</w:t>
      </w:r>
    </w:p>
    <w:p w:rsidR="00C85E89" w:rsidRPr="004C29A7" w:rsidRDefault="00C85E89" w:rsidP="00C85E89">
      <w:pPr>
        <w:pStyle w:val="Code0"/>
        <w:keepNext/>
        <w:keepLines/>
      </w:pPr>
    </w:p>
    <w:p w:rsidR="00C85E89" w:rsidRPr="004C29A7" w:rsidRDefault="00C85E89" w:rsidP="00C85E89">
      <w:pPr>
        <w:pStyle w:val="Code0"/>
        <w:keepNext/>
        <w:keepLines/>
      </w:pPr>
      <w:r w:rsidRPr="004C29A7">
        <w:rPr>
          <w:b/>
        </w:rPr>
        <w:t>extends</w:t>
      </w:r>
      <w:r w:rsidRPr="004C29A7">
        <w:t xml:space="preserve"> widget</w:t>
      </w:r>
    </w:p>
    <w:p w:rsidR="00C85E89" w:rsidRDefault="00C85E89" w:rsidP="00C85E89">
      <w:pPr>
        <w:pStyle w:val="Code0"/>
        <w:keepNext/>
        <w:keepLines/>
      </w:pPr>
    </w:p>
    <w:p w:rsidR="00C85E89" w:rsidRPr="004C29A7" w:rsidRDefault="00C85E89" w:rsidP="00C85E89">
      <w:pPr>
        <w:pStyle w:val="Code0"/>
        <w:keepNext/>
        <w:keepLines/>
      </w:pPr>
      <w:r w:rsidRPr="009B75FA">
        <w:rPr>
          <w:b/>
        </w:rPr>
        <w:t>virtual</w:t>
      </w:r>
      <w:r>
        <w:t xml:space="preserve"> </w:t>
      </w:r>
      <w:r w:rsidRPr="009B75FA">
        <w:rPr>
          <w:b/>
        </w:rPr>
        <w:t>procedure</w:t>
      </w:r>
      <w:r>
        <w:t xml:space="preserve"> sldpos(p: integer); </w:t>
      </w:r>
      <w:r w:rsidRPr="009B75FA">
        <w:rPr>
          <w:b/>
        </w:rPr>
        <w:t>begin</w:t>
      </w:r>
      <w:r>
        <w:t xml:space="preserve"> </w:t>
      </w:r>
      <w:r w:rsidRPr="009B75FA">
        <w:rPr>
          <w:b/>
        </w:rPr>
        <w:t>end</w:t>
      </w:r>
      <w:r>
        <w:t>;</w:t>
      </w:r>
    </w:p>
    <w:p w:rsidR="00C85E89" w:rsidRPr="004C29A7" w:rsidRDefault="00C85E89" w:rsidP="00C85E89">
      <w:pPr>
        <w:pStyle w:val="Code0"/>
        <w:keepNext/>
        <w:keepLines/>
      </w:pPr>
    </w:p>
    <w:p w:rsidR="00C85E89" w:rsidRPr="004C29A7" w:rsidRDefault="00C85E89" w:rsidP="00C85E89">
      <w:pPr>
        <w:pStyle w:val="Code0"/>
        <w:keepNext/>
        <w:keepLines/>
      </w:pPr>
      <w:r w:rsidRPr="004C29A7">
        <w:t>.</w:t>
      </w:r>
    </w:p>
    <w:p w:rsidR="00C85E89" w:rsidRDefault="00C85E89" w:rsidP="00C85E89">
      <w:pPr>
        <w:pStyle w:val="Code0"/>
      </w:pPr>
    </w:p>
    <w:p w:rsidR="0018302B" w:rsidRDefault="00C85E89" w:rsidP="00E244C3">
      <w:r>
        <w:lastRenderedPageBreak/>
        <w:t xml:space="preserve">Presents a </w:t>
      </w:r>
      <w:r w:rsidR="00F87DB9">
        <w:t>vertical</w:t>
      </w:r>
      <w:r>
        <w:t xml:space="preserve"> slider. When the slider is moved, it generates an event </w:t>
      </w:r>
      <w:r w:rsidR="00652EB4">
        <w:t>procedurally</w:t>
      </w:r>
      <w:r>
        <w:t xml:space="preserve"> as </w:t>
      </w:r>
      <w:r w:rsidRPr="00DA0A62">
        <w:rPr>
          <w:rStyle w:val="ReferenceChar0"/>
        </w:rPr>
        <w:t>etsldpos</w:t>
      </w:r>
      <w:r>
        <w:t xml:space="preserve"> or as a callback </w:t>
      </w:r>
      <w:r w:rsidRPr="00DA0A62">
        <w:rPr>
          <w:rStyle w:val="ReferenceChar0"/>
        </w:rPr>
        <w:t>newpos</w:t>
      </w:r>
      <w:r>
        <w:t xml:space="preserve">. The position in </w:t>
      </w:r>
      <w:r w:rsidRPr="00DA0A62">
        <w:rPr>
          <w:rStyle w:val="ReferenceChar0"/>
        </w:rPr>
        <w:t>sldpos</w:t>
      </w:r>
      <w:r>
        <w:t xml:space="preserve"> is from 0 to </w:t>
      </w:r>
      <w:r w:rsidRPr="00DA0A62">
        <w:rPr>
          <w:rStyle w:val="ReferenceChar0"/>
        </w:rPr>
        <w:t>maxint</w:t>
      </w:r>
      <w:r w:rsidR="00F87DB9">
        <w:t>, where 0 is the extreme top</w:t>
      </w:r>
      <w:r>
        <w:t xml:space="preserve">, and </w:t>
      </w:r>
      <w:r w:rsidRPr="00DA0A62">
        <w:rPr>
          <w:rStyle w:val="ReferenceChar0"/>
        </w:rPr>
        <w:t>maxint</w:t>
      </w:r>
      <w:r>
        <w:t xml:space="preserve"> </w:t>
      </w:r>
      <w:r w:rsidR="00F87DB9">
        <w:t>is the extreme bottom</w:t>
      </w:r>
      <w:r>
        <w:t>.</w:t>
      </w:r>
    </w:p>
    <w:p w:rsidR="009306B9" w:rsidRPr="004C29A7" w:rsidRDefault="009306B9" w:rsidP="009306B9">
      <w:pPr>
        <w:pStyle w:val="Code0"/>
        <w:keepNext/>
        <w:keepLines/>
      </w:pPr>
      <w:r w:rsidRPr="004C29A7">
        <w:rPr>
          <w:b/>
        </w:rPr>
        <w:t>class</w:t>
      </w:r>
      <w:r w:rsidRPr="004C29A7">
        <w:t xml:space="preserve"> </w:t>
      </w:r>
      <w:r>
        <w:t xml:space="preserve">tabbarc(spt, spr, spb, spl: </w:t>
      </w:r>
      <w:r w:rsidR="00DD1C79">
        <w:t>strptr)</w:t>
      </w:r>
      <w:r w:rsidRPr="004C29A7">
        <w:t>;</w:t>
      </w:r>
    </w:p>
    <w:p w:rsidR="009306B9" w:rsidRPr="004C29A7" w:rsidRDefault="009306B9" w:rsidP="009306B9">
      <w:pPr>
        <w:pStyle w:val="Code0"/>
        <w:keepNext/>
        <w:keepLines/>
      </w:pPr>
    </w:p>
    <w:p w:rsidR="009306B9" w:rsidRPr="004C29A7" w:rsidRDefault="009306B9" w:rsidP="009306B9">
      <w:pPr>
        <w:pStyle w:val="Code0"/>
        <w:keepNext/>
        <w:keepLines/>
      </w:pPr>
      <w:r w:rsidRPr="004C29A7">
        <w:rPr>
          <w:b/>
        </w:rPr>
        <w:t>extends</w:t>
      </w:r>
      <w:r w:rsidRPr="004C29A7">
        <w:t xml:space="preserve"> widget</w:t>
      </w:r>
    </w:p>
    <w:p w:rsidR="009306B9" w:rsidRDefault="009306B9" w:rsidP="009306B9">
      <w:pPr>
        <w:pStyle w:val="Code0"/>
        <w:keepNext/>
        <w:keepLines/>
      </w:pPr>
    </w:p>
    <w:p w:rsidR="009306B9" w:rsidRPr="004C29A7" w:rsidRDefault="009306B9" w:rsidP="009306B9">
      <w:pPr>
        <w:pStyle w:val="Code0"/>
        <w:keepNext/>
        <w:keepLines/>
      </w:pPr>
      <w:r w:rsidRPr="009B75FA">
        <w:rPr>
          <w:b/>
        </w:rPr>
        <w:t>virtual</w:t>
      </w:r>
      <w:r>
        <w:t xml:space="preserve"> </w:t>
      </w:r>
      <w:r w:rsidRPr="009B75FA">
        <w:rPr>
          <w:b/>
        </w:rPr>
        <w:t>procedure</w:t>
      </w:r>
      <w:r>
        <w:t xml:space="preserve"> select(ori: tabori; sel: integer); </w:t>
      </w:r>
      <w:r w:rsidRPr="009B75FA">
        <w:rPr>
          <w:b/>
        </w:rPr>
        <w:t>begin</w:t>
      </w:r>
      <w:r>
        <w:t xml:space="preserve"> </w:t>
      </w:r>
      <w:r w:rsidRPr="009B75FA">
        <w:rPr>
          <w:b/>
        </w:rPr>
        <w:t>end</w:t>
      </w:r>
      <w:r>
        <w:t>;</w:t>
      </w:r>
    </w:p>
    <w:p w:rsidR="009306B9" w:rsidRPr="004C29A7" w:rsidRDefault="009306B9" w:rsidP="009306B9">
      <w:pPr>
        <w:pStyle w:val="Code0"/>
        <w:keepNext/>
        <w:keepLines/>
      </w:pPr>
    </w:p>
    <w:p w:rsidR="009306B9" w:rsidRPr="004C29A7" w:rsidRDefault="009306B9" w:rsidP="009306B9">
      <w:pPr>
        <w:pStyle w:val="Code0"/>
        <w:keepNext/>
        <w:keepLines/>
      </w:pPr>
      <w:r w:rsidRPr="004C29A7">
        <w:t>.</w:t>
      </w:r>
    </w:p>
    <w:p w:rsidR="009306B9" w:rsidRDefault="009306B9" w:rsidP="009306B9">
      <w:pPr>
        <w:pStyle w:val="Code0"/>
      </w:pPr>
    </w:p>
    <w:p w:rsidR="009306B9" w:rsidRDefault="009306B9" w:rsidP="00E244C3">
      <w:r>
        <w:t xml:space="preserve">Presents a </w:t>
      </w:r>
      <w:r w:rsidRPr="00652EB4">
        <w:rPr>
          <w:rStyle w:val="ReferenceChar0"/>
        </w:rPr>
        <w:t>tabbar</w:t>
      </w:r>
      <w:r>
        <w:t xml:space="preserve">. </w:t>
      </w:r>
      <w:r w:rsidR="00DD1C79">
        <w:t xml:space="preserve">The </w:t>
      </w:r>
      <w:r w:rsidR="00DD1C79" w:rsidRPr="00652EB4">
        <w:rPr>
          <w:rStyle w:val="ReferenceChar0"/>
        </w:rPr>
        <w:t>tabbar</w:t>
      </w:r>
      <w:r w:rsidR="00DD1C79">
        <w:t xml:space="preserve"> is presented using a list of strings for each of the sides, top, right, bottom and left, corresponding to </w:t>
      </w:r>
      <w:r w:rsidR="00DD1C79" w:rsidRPr="00DD1C79">
        <w:rPr>
          <w:rStyle w:val="ReferenceChar0"/>
        </w:rPr>
        <w:t>spt</w:t>
      </w:r>
      <w:r w:rsidR="00DD1C79">
        <w:t xml:space="preserve">, </w:t>
      </w:r>
      <w:r w:rsidR="00DD1C79" w:rsidRPr="00DD1C79">
        <w:rPr>
          <w:rStyle w:val="ReferenceChar0"/>
        </w:rPr>
        <w:t>spr</w:t>
      </w:r>
      <w:r w:rsidR="00DD1C79">
        <w:t xml:space="preserve">, </w:t>
      </w:r>
      <w:r w:rsidR="00DD1C79" w:rsidRPr="00DD1C79">
        <w:rPr>
          <w:rStyle w:val="ReferenceChar0"/>
        </w:rPr>
        <w:t>spb</w:t>
      </w:r>
      <w:r w:rsidR="00DD1C79">
        <w:t xml:space="preserve">, and </w:t>
      </w:r>
      <w:r w:rsidR="00DD1C79" w:rsidRPr="00DD1C79">
        <w:rPr>
          <w:rStyle w:val="ReferenceChar0"/>
        </w:rPr>
        <w:t>spl</w:t>
      </w:r>
      <w:r w:rsidR="00DD1C79">
        <w:t xml:space="preserve">, respectively. When a tab is selected, it sends a procedural event </w:t>
      </w:r>
      <w:r w:rsidR="00DD1C79" w:rsidRPr="00DD1C79">
        <w:rPr>
          <w:rStyle w:val="ReferenceChar0"/>
        </w:rPr>
        <w:t>ettabbar</w:t>
      </w:r>
      <w:r w:rsidR="00DD1C79">
        <w:t xml:space="preserve">, or a callback </w:t>
      </w:r>
      <w:r w:rsidR="00DD1C79" w:rsidRPr="00DD1C79">
        <w:rPr>
          <w:rStyle w:val="ReferenceChar0"/>
        </w:rPr>
        <w:t>select</w:t>
      </w:r>
      <w:r w:rsidR="00DD1C79">
        <w:t xml:space="preserve">. The orientation of the tab is given in </w:t>
      </w:r>
      <w:r w:rsidR="00DD1C79" w:rsidRPr="00DD1C79">
        <w:rPr>
          <w:rStyle w:val="ReferenceChar0"/>
        </w:rPr>
        <w:t>ori</w:t>
      </w:r>
      <w:r w:rsidR="00DD1C79">
        <w:t xml:space="preserve">, and the number of the string in the tab list is </w:t>
      </w:r>
      <w:r w:rsidR="00DD1C79" w:rsidRPr="00DD1C79">
        <w:rPr>
          <w:rStyle w:val="ReferenceChar0"/>
        </w:rPr>
        <w:t>sel</w:t>
      </w:r>
      <w:r w:rsidR="00DD1C79">
        <w:t xml:space="preserve">, which is 1 </w:t>
      </w:r>
      <w:proofErr w:type="spellStart"/>
      <w:r w:rsidR="00DD1C79">
        <w:t>to n</w:t>
      </w:r>
      <w:proofErr w:type="spellEnd"/>
      <w:r w:rsidR="00DD1C79">
        <w:t xml:space="preserve"> in the order of the string list.</w:t>
      </w:r>
    </w:p>
    <w:p w:rsidR="003E7CFF" w:rsidRDefault="003E7CFF" w:rsidP="003E7CFF">
      <w:pPr>
        <w:pStyle w:val="Heading8"/>
      </w:pPr>
      <w:bookmarkStart w:id="316" w:name="_Toc1416892"/>
      <w:r>
        <w:t>exceptions</w:t>
      </w:r>
      <w:bookmarkEnd w:id="316"/>
    </w:p>
    <w:p w:rsidR="003E7CFF" w:rsidRDefault="003E7CFF" w:rsidP="003E7CFF">
      <w:r>
        <w:t xml:space="preserve">The following exceptions are generated in </w:t>
      </w:r>
      <w:r w:rsidR="00653D47">
        <w:rPr>
          <w:rStyle w:val="ReferenceChar0"/>
        </w:rPr>
        <w:t>widgets</w:t>
      </w:r>
      <w:r>
        <w:t>:</w:t>
      </w:r>
    </w:p>
    <w:tbl>
      <w:tblPr>
        <w:tblStyle w:val="MediumShading1-Accent1"/>
        <w:tblW w:w="0" w:type="auto"/>
        <w:tblLook w:val="04A0" w:firstRow="1" w:lastRow="0" w:firstColumn="1" w:lastColumn="0" w:noHBand="0" w:noVBand="1"/>
      </w:tblPr>
      <w:tblGrid>
        <w:gridCol w:w="4655"/>
        <w:gridCol w:w="4656"/>
      </w:tblGrid>
      <w:tr w:rsidR="003E7CFF" w:rsidRPr="003E7CFF" w:rsidTr="003E7C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3E7CFF" w:rsidRDefault="003E7CFF" w:rsidP="003E7CFF">
            <w:r w:rsidRPr="003E7CFF">
              <w:t>Identifier</w:t>
            </w:r>
          </w:p>
        </w:tc>
        <w:tc>
          <w:tcPr>
            <w:tcW w:w="4656" w:type="dxa"/>
          </w:tcPr>
          <w:p w:rsidR="003E7CFF" w:rsidRPr="003E7CFF" w:rsidRDefault="003E7CFF" w:rsidP="003E7CFF">
            <w:pPr>
              <w:cnfStyle w:val="100000000000" w:firstRow="1" w:lastRow="0" w:firstColumn="0" w:lastColumn="0" w:oddVBand="0" w:evenVBand="0" w:oddHBand="0" w:evenHBand="0" w:firstRowFirstColumn="0" w:firstRowLastColumn="0" w:lastRowFirstColumn="0" w:lastRowLastColumn="0"/>
            </w:pPr>
            <w:r w:rsidRPr="003E7CFF">
              <w:t>Meaning</w:t>
            </w:r>
          </w:p>
        </w:tc>
      </w:tr>
      <w:tr w:rsidR="003745DB"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745DB" w:rsidRPr="00FC4F83" w:rsidRDefault="003745DB" w:rsidP="00FC4F83">
            <w:pPr>
              <w:pStyle w:val="Reference0"/>
              <w:rPr>
                <w:b/>
              </w:rPr>
            </w:pPr>
            <w:r w:rsidRPr="00FC4F83">
              <w:rPr>
                <w:b/>
              </w:rPr>
              <w:t>WidgetNotFound</w:t>
            </w:r>
          </w:p>
        </w:tc>
        <w:tc>
          <w:tcPr>
            <w:tcW w:w="4656" w:type="dxa"/>
          </w:tcPr>
          <w:p w:rsidR="003745DB" w:rsidRPr="003E7CFF" w:rsidRDefault="003745DB" w:rsidP="003E7CFF">
            <w:pPr>
              <w:cnfStyle w:val="000000100000" w:firstRow="0" w:lastRow="0" w:firstColumn="0" w:lastColumn="0" w:oddVBand="0" w:evenVBand="0" w:oddHBand="1" w:evenHBand="0" w:firstRowFirstColumn="0" w:firstRowLastColumn="0" w:lastRowFirstColumn="0" w:lastRowLastColumn="0"/>
            </w:pPr>
            <w:r>
              <w:t>Widget by logical ID not found</w:t>
            </w:r>
          </w:p>
        </w:tc>
      </w:tr>
      <w:tr w:rsidR="003745DB"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745DB" w:rsidRPr="00FC4F83" w:rsidRDefault="003745DB" w:rsidP="00FC4F83">
            <w:pPr>
              <w:pStyle w:val="Reference0"/>
              <w:rPr>
                <w:b/>
              </w:rPr>
            </w:pPr>
            <w:r w:rsidRPr="00FC4F83">
              <w:rPr>
                <w:b/>
              </w:rPr>
              <w:t>WidgetIdDuplicate</w:t>
            </w:r>
          </w:p>
        </w:tc>
        <w:tc>
          <w:tcPr>
            <w:tcW w:w="4656" w:type="dxa"/>
          </w:tcPr>
          <w:p w:rsidR="003745DB" w:rsidRDefault="003745DB" w:rsidP="003E7CFF">
            <w:pPr>
              <w:cnfStyle w:val="000000010000" w:firstRow="0" w:lastRow="0" w:firstColumn="0" w:lastColumn="0" w:oddVBand="0" w:evenVBand="0" w:oddHBand="0" w:evenHBand="1" w:firstRowFirstColumn="0" w:firstRowLastColumn="0" w:lastRowFirstColumn="0" w:lastRowLastColumn="0"/>
            </w:pPr>
            <w:r>
              <w:t>Widget logical ID was duplicated</w:t>
            </w:r>
          </w:p>
        </w:tc>
      </w:tr>
      <w:tr w:rsidR="003E7CFF"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FC4F83" w:rsidRDefault="003E7CFF" w:rsidP="00FC4F83">
            <w:pPr>
              <w:pStyle w:val="Reference0"/>
              <w:rPr>
                <w:b/>
              </w:rPr>
            </w:pPr>
            <w:r w:rsidRPr="00FC4F83">
              <w:rPr>
                <w:b/>
              </w:rPr>
              <w:t>CannotSelectWidget</w:t>
            </w:r>
          </w:p>
        </w:tc>
        <w:tc>
          <w:tcPr>
            <w:tcW w:w="4656" w:type="dxa"/>
          </w:tcPr>
          <w:p w:rsidR="003E7CFF" w:rsidRPr="003E7CFF" w:rsidRDefault="003E7CFF" w:rsidP="003E7CFF">
            <w:pPr>
              <w:cnfStyle w:val="000000100000" w:firstRow="0" w:lastRow="0" w:firstColumn="0" w:lastColumn="0" w:oddVBand="0" w:evenVBand="0" w:oddHBand="1" w:evenHBand="0" w:firstRowFirstColumn="0" w:firstRowLastColumn="0" w:lastRowFirstColumn="0" w:lastRowLastColumn="0"/>
            </w:pPr>
            <w:r w:rsidRPr="003E7CFF">
              <w:t>Widget is not selectable</w:t>
            </w:r>
          </w:p>
        </w:tc>
      </w:tr>
      <w:tr w:rsidR="003E7CFF"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FC4F83" w:rsidRDefault="003E7CFF" w:rsidP="00FC4F83">
            <w:pPr>
              <w:pStyle w:val="Reference0"/>
              <w:rPr>
                <w:b/>
              </w:rPr>
            </w:pPr>
            <w:r w:rsidRPr="00FC4F83">
              <w:rPr>
                <w:b/>
              </w:rPr>
              <w:t>CannotPutTextWidget</w:t>
            </w:r>
          </w:p>
        </w:tc>
        <w:tc>
          <w:tcPr>
            <w:tcW w:w="4656" w:type="dxa"/>
          </w:tcPr>
          <w:p w:rsidR="003E7CFF" w:rsidRPr="003E7CFF" w:rsidRDefault="003E7CFF" w:rsidP="003E7CFF">
            <w:pPr>
              <w:cnfStyle w:val="000000010000" w:firstRow="0" w:lastRow="0" w:firstColumn="0" w:lastColumn="0" w:oddVBand="0" w:evenVBand="0" w:oddHBand="0" w:evenHBand="1" w:firstRowFirstColumn="0" w:firstRowLastColumn="0" w:lastRowFirstColumn="0" w:lastRowLastColumn="0"/>
            </w:pPr>
            <w:r w:rsidRPr="003E7CFF">
              <w:t>Cannot put text in this widget</w:t>
            </w:r>
          </w:p>
        </w:tc>
      </w:tr>
      <w:tr w:rsidR="003E7CFF"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FC4F83" w:rsidRDefault="003E7CFF" w:rsidP="00FC4F83">
            <w:pPr>
              <w:pStyle w:val="Reference0"/>
              <w:rPr>
                <w:b/>
              </w:rPr>
            </w:pPr>
            <w:r w:rsidRPr="00FC4F83">
              <w:rPr>
                <w:b/>
              </w:rPr>
              <w:t>CannotGetTextWidget</w:t>
            </w:r>
          </w:p>
        </w:tc>
        <w:tc>
          <w:tcPr>
            <w:tcW w:w="4656" w:type="dxa"/>
          </w:tcPr>
          <w:p w:rsidR="003E7CFF" w:rsidRPr="003E7CFF" w:rsidRDefault="003E7CFF" w:rsidP="003E7CFF">
            <w:pPr>
              <w:cnfStyle w:val="000000100000" w:firstRow="0" w:lastRow="0" w:firstColumn="0" w:lastColumn="0" w:oddVBand="0" w:evenVBand="0" w:oddHBand="1" w:evenHBand="0" w:firstRowFirstColumn="0" w:firstRowLastColumn="0" w:lastRowFirstColumn="0" w:lastRowLastColumn="0"/>
            </w:pPr>
            <w:r w:rsidRPr="003E7CFF">
              <w:t>Cannot get text from this widget</w:t>
            </w:r>
          </w:p>
        </w:tc>
      </w:tr>
      <w:tr w:rsidR="003E7CFF"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FC4F83" w:rsidRDefault="003E7CFF" w:rsidP="00FC4F83">
            <w:pPr>
              <w:pStyle w:val="Reference0"/>
              <w:rPr>
                <w:b/>
              </w:rPr>
            </w:pPr>
            <w:r w:rsidRPr="00FC4F83">
              <w:rPr>
                <w:b/>
              </w:rPr>
              <w:t>CannotDisableWidget</w:t>
            </w:r>
          </w:p>
        </w:tc>
        <w:tc>
          <w:tcPr>
            <w:tcW w:w="4656" w:type="dxa"/>
          </w:tcPr>
          <w:p w:rsidR="003E7CFF" w:rsidRPr="003E7CFF" w:rsidRDefault="003E7CFF" w:rsidP="003E7CFF">
            <w:pPr>
              <w:cnfStyle w:val="000000010000" w:firstRow="0" w:lastRow="0" w:firstColumn="0" w:lastColumn="0" w:oddVBand="0" w:evenVBand="0" w:oddHBand="0" w:evenHBand="1" w:firstRowFirstColumn="0" w:firstRowLastColumn="0" w:lastRowFirstColumn="0" w:lastRowLastColumn="0"/>
            </w:pPr>
            <w:r w:rsidRPr="003E7CFF">
              <w:t>Cannot disable this widget</w:t>
            </w:r>
          </w:p>
        </w:tc>
      </w:tr>
      <w:tr w:rsidR="005608CA"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608CA" w:rsidRPr="00FC4F83" w:rsidRDefault="005608CA" w:rsidP="00FC4F83">
            <w:pPr>
              <w:pStyle w:val="Reference0"/>
              <w:rPr>
                <w:b/>
              </w:rPr>
            </w:pPr>
            <w:r>
              <w:rPr>
                <w:b/>
              </w:rPr>
              <w:t>InvalidScrollBarPosition</w:t>
            </w:r>
          </w:p>
        </w:tc>
        <w:tc>
          <w:tcPr>
            <w:tcW w:w="4656" w:type="dxa"/>
          </w:tcPr>
          <w:p w:rsidR="005608CA" w:rsidRPr="003E7CFF" w:rsidRDefault="005608CA" w:rsidP="003E7CFF">
            <w:pPr>
              <w:cnfStyle w:val="000000100000" w:firstRow="0" w:lastRow="0" w:firstColumn="0" w:lastColumn="0" w:oddVBand="0" w:evenVBand="0" w:oddHBand="1" w:evenHBand="0" w:firstRowFirstColumn="0" w:firstRowLastColumn="0" w:lastRowFirstColumn="0" w:lastRowLastColumn="0"/>
            </w:pPr>
            <w:r>
              <w:t>Invalid scroll bar position</w:t>
            </w:r>
            <w:r w:rsidR="00023AD0">
              <w:t xml:space="preserve"> specified</w:t>
            </w:r>
          </w:p>
        </w:tc>
      </w:tr>
      <w:tr w:rsidR="005608CA"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608CA" w:rsidRDefault="005608CA" w:rsidP="00FC4F83">
            <w:pPr>
              <w:pStyle w:val="Reference0"/>
              <w:rPr>
                <w:b/>
              </w:rPr>
            </w:pPr>
            <w:r>
              <w:rPr>
                <w:b/>
              </w:rPr>
              <w:t>InvalidScrollBarSize</w:t>
            </w:r>
          </w:p>
        </w:tc>
        <w:tc>
          <w:tcPr>
            <w:tcW w:w="4656" w:type="dxa"/>
          </w:tcPr>
          <w:p w:rsidR="005608CA" w:rsidRDefault="005608CA" w:rsidP="003E7CFF">
            <w:pPr>
              <w:cnfStyle w:val="000000010000" w:firstRow="0" w:lastRow="0" w:firstColumn="0" w:lastColumn="0" w:oddVBand="0" w:evenVBand="0" w:oddHBand="0" w:evenHBand="1" w:firstRowFirstColumn="0" w:firstRowLastColumn="0" w:lastRowFirstColumn="0" w:lastRowLastColumn="0"/>
            </w:pPr>
            <w:r>
              <w:t>Invalid scroll bar size</w:t>
            </w:r>
            <w:r w:rsidR="00023AD0">
              <w:t xml:space="preserve"> specified</w:t>
            </w:r>
          </w:p>
        </w:tc>
      </w:tr>
      <w:tr w:rsidR="005608CA"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608CA" w:rsidRDefault="00023AD0" w:rsidP="00FC4F83">
            <w:pPr>
              <w:pStyle w:val="Reference0"/>
              <w:rPr>
                <w:b/>
              </w:rPr>
            </w:pPr>
            <w:r>
              <w:rPr>
                <w:b/>
              </w:rPr>
              <w:t>ControlCreateFail</w:t>
            </w:r>
          </w:p>
        </w:tc>
        <w:tc>
          <w:tcPr>
            <w:tcW w:w="4656" w:type="dxa"/>
          </w:tcPr>
          <w:p w:rsidR="005608CA" w:rsidRDefault="00023AD0" w:rsidP="003E7CFF">
            <w:pPr>
              <w:cnfStyle w:val="000000100000" w:firstRow="0" w:lastRow="0" w:firstColumn="0" w:lastColumn="0" w:oddVBand="0" w:evenVBand="0" w:oddHBand="1" w:evenHBand="0" w:firstRowFirstColumn="0" w:firstRowLastColumn="0" w:lastRowFirstColumn="0" w:lastRowLastColumn="0"/>
            </w:pPr>
            <w:r>
              <w:t>Attempt to create control fails</w:t>
            </w:r>
          </w:p>
        </w:tc>
      </w:tr>
      <w:tr w:rsidR="00023AD0"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InvalidProgressBarPosition</w:t>
            </w:r>
          </w:p>
        </w:tc>
        <w:tc>
          <w:tcPr>
            <w:tcW w:w="4656" w:type="dxa"/>
          </w:tcPr>
          <w:p w:rsidR="00023AD0" w:rsidRDefault="00023AD0" w:rsidP="003E7CFF">
            <w:pPr>
              <w:cnfStyle w:val="000000010000" w:firstRow="0" w:lastRow="0" w:firstColumn="0" w:lastColumn="0" w:oddVBand="0" w:evenVBand="0" w:oddHBand="0" w:evenHBand="1" w:firstRowFirstColumn="0" w:firstRowLastColumn="0" w:lastRowFirstColumn="0" w:lastRowLastColumn="0"/>
            </w:pPr>
            <w:r>
              <w:t>Invalid progress bar position specified</w:t>
            </w:r>
          </w:p>
        </w:tc>
      </w:tr>
      <w:tr w:rsidR="00023AD0"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NoStringSpace</w:t>
            </w:r>
          </w:p>
        </w:tc>
        <w:tc>
          <w:tcPr>
            <w:tcW w:w="4656" w:type="dxa"/>
          </w:tcPr>
          <w:p w:rsidR="00023AD0" w:rsidRDefault="002B46F4" w:rsidP="003E7CFF">
            <w:pPr>
              <w:cnfStyle w:val="000000100000" w:firstRow="0" w:lastRow="0" w:firstColumn="0" w:lastColumn="0" w:oddVBand="0" w:evenVBand="0" w:oddHBand="1" w:evenHBand="0" w:firstRowFirstColumn="0" w:firstRowLastColumn="0" w:lastRowFirstColumn="0" w:lastRowLastColumn="0"/>
            </w:pPr>
            <w:r>
              <w:t>Out of string space</w:t>
            </w:r>
          </w:p>
        </w:tc>
      </w:tr>
      <w:tr w:rsidR="00023AD0"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UnableCreateTab</w:t>
            </w:r>
          </w:p>
        </w:tc>
        <w:tc>
          <w:tcPr>
            <w:tcW w:w="4656" w:type="dxa"/>
          </w:tcPr>
          <w:p w:rsidR="00023AD0" w:rsidRDefault="00023AD0" w:rsidP="003E7CFF">
            <w:pPr>
              <w:cnfStyle w:val="000000010000" w:firstRow="0" w:lastRow="0" w:firstColumn="0" w:lastColumn="0" w:oddVBand="0" w:evenVBand="0" w:oddHBand="0" w:evenHBand="1" w:firstRowFirstColumn="0" w:firstRowLastColumn="0" w:lastRowFirstColumn="0" w:lastRowLastColumn="0"/>
            </w:pPr>
            <w:r>
              <w:t>Unable to create tab in tab bar</w:t>
            </w:r>
          </w:p>
        </w:tc>
      </w:tr>
      <w:tr w:rsidR="00023AD0"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UnableCreateFileDialog</w:t>
            </w:r>
          </w:p>
        </w:tc>
        <w:tc>
          <w:tcPr>
            <w:tcW w:w="4656" w:type="dxa"/>
          </w:tcPr>
          <w:p w:rsidR="00023AD0" w:rsidRDefault="00023AD0" w:rsidP="003E7CFF">
            <w:pPr>
              <w:cnfStyle w:val="000000100000" w:firstRow="0" w:lastRow="0" w:firstColumn="0" w:lastColumn="0" w:oddVBand="0" w:evenVBand="0" w:oddHBand="1" w:evenHBand="0" w:firstRowFirstColumn="0" w:firstRowLastColumn="0" w:lastRowFirstColumn="0" w:lastRowLastColumn="0"/>
            </w:pPr>
            <w:r>
              <w:t>Unable to create file dialog</w:t>
            </w:r>
          </w:p>
        </w:tc>
      </w:tr>
      <w:tr w:rsidR="00023AD0"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UnableCreateFindDialog</w:t>
            </w:r>
          </w:p>
        </w:tc>
        <w:tc>
          <w:tcPr>
            <w:tcW w:w="4656" w:type="dxa"/>
          </w:tcPr>
          <w:p w:rsidR="00023AD0" w:rsidRDefault="00023AD0" w:rsidP="003E7CFF">
            <w:pPr>
              <w:cnfStyle w:val="000000010000" w:firstRow="0" w:lastRow="0" w:firstColumn="0" w:lastColumn="0" w:oddVBand="0" w:evenVBand="0" w:oddHBand="0" w:evenHBand="1" w:firstRowFirstColumn="0" w:firstRowLastColumn="0" w:lastRowFirstColumn="0" w:lastRowLastColumn="0"/>
            </w:pPr>
            <w:r>
              <w:t>Unable to create find dialog</w:t>
            </w:r>
          </w:p>
        </w:tc>
      </w:tr>
      <w:tr w:rsidR="00023AD0"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UnableCreateFontDialog</w:t>
            </w:r>
          </w:p>
        </w:tc>
        <w:tc>
          <w:tcPr>
            <w:tcW w:w="4656" w:type="dxa"/>
          </w:tcPr>
          <w:p w:rsidR="00023AD0" w:rsidRDefault="00023AD0" w:rsidP="003E7CFF">
            <w:pPr>
              <w:cnfStyle w:val="000000100000" w:firstRow="0" w:lastRow="0" w:firstColumn="0" w:lastColumn="0" w:oddVBand="0" w:evenVBand="0" w:oddHBand="1" w:evenHBand="0" w:firstRowFirstColumn="0" w:firstRowLastColumn="0" w:lastRowFirstColumn="0" w:lastRowLastColumn="0"/>
            </w:pPr>
            <w:r>
              <w:t>Unable to create font dialog</w:t>
            </w:r>
          </w:p>
        </w:tc>
      </w:tr>
      <w:tr w:rsidR="00023AD0"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StringTooLong</w:t>
            </w:r>
          </w:p>
        </w:tc>
        <w:tc>
          <w:tcPr>
            <w:tcW w:w="4656" w:type="dxa"/>
          </w:tcPr>
          <w:p w:rsidR="00023AD0" w:rsidRDefault="00023AD0" w:rsidP="003E7CFF">
            <w:pPr>
              <w:cnfStyle w:val="000000010000" w:firstRow="0" w:lastRow="0" w:firstColumn="0" w:lastColumn="0" w:oddVBand="0" w:evenVBand="0" w:oddHBand="0" w:evenHBand="1" w:firstRowFirstColumn="0" w:firstRowLastColumn="0" w:lastRowFirstColumn="0" w:lastRowLastColumn="0"/>
            </w:pPr>
            <w:r>
              <w:t>String to long for find/replace dialog</w:t>
            </w:r>
          </w:p>
        </w:tc>
      </w:tr>
      <w:tr w:rsidR="00CF56ED"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F56ED" w:rsidRDefault="00CF56ED" w:rsidP="00FC4F83">
            <w:pPr>
              <w:pStyle w:val="Reference0"/>
              <w:rPr>
                <w:b/>
              </w:rPr>
            </w:pPr>
            <w:r>
              <w:rPr>
                <w:b/>
              </w:rPr>
              <w:t>InvalidTabSelect</w:t>
            </w:r>
          </w:p>
        </w:tc>
        <w:tc>
          <w:tcPr>
            <w:tcW w:w="4656" w:type="dxa"/>
          </w:tcPr>
          <w:p w:rsidR="00CF56ED" w:rsidRDefault="00CF56ED" w:rsidP="003E7CFF">
            <w:pPr>
              <w:cnfStyle w:val="000000100000" w:firstRow="0" w:lastRow="0" w:firstColumn="0" w:lastColumn="0" w:oddVBand="0" w:evenVBand="0" w:oddHBand="1" w:evenHBand="0" w:firstRowFirstColumn="0" w:firstRowLastColumn="0" w:lastRowFirstColumn="0" w:lastRowLastColumn="0"/>
            </w:pPr>
            <w:r>
              <w:t>Logical tab to select was invalid</w:t>
            </w:r>
          </w:p>
        </w:tc>
      </w:tr>
    </w:tbl>
    <w:p w:rsidR="00062D0F" w:rsidRDefault="00062D0F" w:rsidP="00062D0F">
      <w:bookmarkStart w:id="317" w:name="_Ref251525558"/>
      <w:bookmarkStart w:id="318" w:name="_Ref251525582"/>
    </w:p>
    <w:p w:rsidR="00062D0F" w:rsidRDefault="00D104BD" w:rsidP="00062D0F">
      <w:r>
        <w:rPr>
          <w:rStyle w:val="ReferenceChar0"/>
        </w:rPr>
        <w:t>w</w:t>
      </w:r>
      <w:r w:rsidR="00653D47">
        <w:rPr>
          <w:rStyle w:val="ReferenceChar0"/>
        </w:rPr>
        <w:t>idgets</w:t>
      </w:r>
      <w:r w:rsidR="00062D0F">
        <w:t xml:space="preserve"> establishes a series of exception handlers for each of the above exceptions during startup. Exceptions not handled by a client program of </w:t>
      </w:r>
      <w:r w:rsidR="00653D47">
        <w:rPr>
          <w:rStyle w:val="ReferenceChar0"/>
        </w:rPr>
        <w:t>widgets</w:t>
      </w:r>
      <w:r w:rsidR="00062D0F">
        <w:t xml:space="preserve"> will go back to </w:t>
      </w:r>
      <w:r w:rsidR="00653D47">
        <w:rPr>
          <w:rStyle w:val="ReferenceChar0"/>
        </w:rPr>
        <w:t>widgets</w:t>
      </w:r>
      <w:r w:rsidR="00062D0F">
        <w:t>, then print a message specific to the error, then the general exception will be thrown.</w:t>
      </w:r>
    </w:p>
    <w:p w:rsidR="00062D0F" w:rsidRDefault="00062D0F" w:rsidP="00062D0F">
      <w:r>
        <w:t xml:space="preserve">Not all procedures and functions throw all exceptions. See each procedure or function description for a list of exceptions thrown. A client of </w:t>
      </w:r>
      <w:r w:rsidR="00653D47">
        <w:rPr>
          <w:rStyle w:val="ReferenceChar0"/>
        </w:rPr>
        <w:t>widgets</w:t>
      </w:r>
      <w:r>
        <w:t xml:space="preserve"> need only capture the exceptions occurring in the procedure or function that is called.</w:t>
      </w:r>
    </w:p>
    <w:p w:rsidR="00D86ED4" w:rsidRDefault="00D86ED4" w:rsidP="00205D74">
      <w:pPr>
        <w:pStyle w:val="Heading8"/>
      </w:pPr>
      <w:bookmarkStart w:id="319" w:name="_Toc1416893"/>
      <w:r>
        <w:lastRenderedPageBreak/>
        <w:t xml:space="preserve">Procedures and functions in </w:t>
      </w:r>
      <w:r w:rsidR="00653D47">
        <w:t>widgets</w:t>
      </w:r>
      <w:bookmarkEnd w:id="313"/>
      <w:bookmarkEnd w:id="317"/>
      <w:bookmarkEnd w:id="318"/>
      <w:bookmarkEnd w:id="319"/>
    </w:p>
    <w:p w:rsidR="00E244C3" w:rsidRDefault="00E244C3" w:rsidP="00E244C3">
      <w:r>
        <w:t xml:space="preserve">For all of the following calls, If the screen file </w:t>
      </w:r>
      <w:r w:rsidRPr="00290D8D">
        <w:rPr>
          <w:rStyle w:val="ReferenceChar0"/>
        </w:rPr>
        <w:t>f</w:t>
      </w:r>
      <w:r>
        <w:t xml:space="preserve"> is not present, the default is the standard </w:t>
      </w:r>
      <w:r w:rsidRPr="00681823">
        <w:rPr>
          <w:rStyle w:val="ReferenceChar0"/>
        </w:rPr>
        <w:t>output</w:t>
      </w:r>
      <w:r>
        <w:t xml:space="preserve"> file. If the procedure or function is a method, the output screen file should not be specified, since it is inherent in the object.</w:t>
      </w:r>
    </w:p>
    <w:p w:rsidR="00D86ED4" w:rsidRDefault="00D86ED4" w:rsidP="000C6608">
      <w:pPr>
        <w:pStyle w:val="RoutineHeader"/>
        <w:keepLines/>
      </w:pPr>
      <w:r>
        <w:t>procedure killwidget(</w:t>
      </w:r>
      <w:r w:rsidR="00B6784D">
        <w:t>[</w:t>
      </w:r>
      <w:r>
        <w:t>var f: text;</w:t>
      </w:r>
      <w:r w:rsidR="00B6784D">
        <w:t>]</w:t>
      </w:r>
      <w:r>
        <w:t xml:space="preserve"> id: integer);</w:t>
      </w:r>
    </w:p>
    <w:p w:rsidR="00D86ED4" w:rsidRDefault="00D86ED4" w:rsidP="00681823">
      <w:pPr>
        <w:keepNext/>
        <w:keepLines/>
        <w:ind w:left="720"/>
      </w:pPr>
      <w:r>
        <w:t xml:space="preserve">The widget within window </w:t>
      </w:r>
      <w:r w:rsidRPr="002B558B">
        <w:rPr>
          <w:rStyle w:val="referenceChar"/>
        </w:rPr>
        <w:t>f</w:t>
      </w:r>
      <w:r>
        <w:t xml:space="preserve"> with the logical identifier </w:t>
      </w:r>
      <w:r w:rsidRPr="002B558B">
        <w:rPr>
          <w:rStyle w:val="referenceChar"/>
        </w:rPr>
        <w:t>id</w:t>
      </w:r>
      <w:r>
        <w:t xml:space="preserve"> is removed from the system. It will be erased from the screen, and contents under it will be restored </w:t>
      </w:r>
      <w:r w:rsidR="00681823">
        <w:t>as required.</w:t>
      </w:r>
    </w:p>
    <w:p w:rsidR="00067E84" w:rsidRDefault="003745DB" w:rsidP="00067E84">
      <w:pPr>
        <w:keepNext/>
        <w:ind w:left="720"/>
      </w:pPr>
      <w:r>
        <w:t xml:space="preserve">Exceptions: </w:t>
      </w:r>
      <w:r w:rsidRPr="003745DB">
        <w:rPr>
          <w:rStyle w:val="ReferenceChar0"/>
        </w:rPr>
        <w:t>WidgetNotFound</w:t>
      </w:r>
    </w:p>
    <w:p w:rsidR="00D84466" w:rsidRDefault="00D84466" w:rsidP="00490D75"/>
    <w:p w:rsidR="00D86ED4" w:rsidRDefault="00D86ED4" w:rsidP="000C6608">
      <w:pPr>
        <w:pStyle w:val="RoutineHeader"/>
        <w:keepLines/>
      </w:pPr>
      <w:r>
        <w:t>procedure selectwidget(</w:t>
      </w:r>
      <w:r w:rsidR="00B6784D">
        <w:t>[</w:t>
      </w:r>
      <w:r>
        <w:t>var f: text; id: integer;</w:t>
      </w:r>
      <w:r w:rsidR="00B6784D">
        <w:t>]</w:t>
      </w:r>
      <w:r>
        <w:t xml:space="preserve"> e: boolean);</w:t>
      </w:r>
    </w:p>
    <w:p w:rsidR="00D86ED4" w:rsidRDefault="00D86ED4" w:rsidP="000C6608">
      <w:pPr>
        <w:keepNext/>
        <w:keepLines/>
        <w:ind w:left="720"/>
      </w:pPr>
      <w:r>
        <w:t xml:space="preserve">The widget within window </w:t>
      </w:r>
      <w:r w:rsidRPr="002B558B">
        <w:rPr>
          <w:rStyle w:val="referenceChar"/>
        </w:rPr>
        <w:t>f</w:t>
      </w:r>
      <w:r>
        <w:t xml:space="preserve"> by the logical identifier </w:t>
      </w:r>
      <w:r w:rsidRPr="002B558B">
        <w:rPr>
          <w:rStyle w:val="referenceChar"/>
        </w:rPr>
        <w:t>id</w:t>
      </w:r>
      <w:r>
        <w:t xml:space="preserve"> will enter the select state if </w:t>
      </w:r>
      <w:r w:rsidRPr="002B558B">
        <w:rPr>
          <w:rStyle w:val="referenceChar"/>
        </w:rPr>
        <w:t>e</w:t>
      </w:r>
      <w:r>
        <w:t xml:space="preserve"> is true, otherwise the select state is removed. The exact effect of the select state depends on the widget. See the individual widget to be selected for more information. It is an error to select a widget that has no </w:t>
      </w:r>
      <w:proofErr w:type="spellStart"/>
      <w:r>
        <w:t>selectability</w:t>
      </w:r>
      <w:proofErr w:type="spellEnd"/>
      <w:r>
        <w:t>.</w:t>
      </w:r>
    </w:p>
    <w:p w:rsidR="00D86ED4" w:rsidRDefault="00D86ED4" w:rsidP="000C6608">
      <w:pPr>
        <w:keepNext/>
        <w:keepLines/>
        <w:ind w:left="720"/>
      </w:pPr>
      <w:r>
        <w:t xml:space="preserve">Selection is typically used to indicate that the widget is "on", by changing its face appearance. For example, it can be checked, pressed or </w:t>
      </w:r>
      <w:r w:rsidR="00FF030F">
        <w:t xml:space="preserve">a </w:t>
      </w:r>
      <w:r>
        <w:t>similar</w:t>
      </w:r>
      <w:r w:rsidR="00FF030F">
        <w:t xml:space="preserve"> visual state change</w:t>
      </w:r>
      <w:r>
        <w:t>.</w:t>
      </w:r>
    </w:p>
    <w:p w:rsidR="00067E84" w:rsidRDefault="003745DB" w:rsidP="00067E84">
      <w:pPr>
        <w:keepNext/>
        <w:ind w:left="720"/>
      </w:pPr>
      <w:r>
        <w:t xml:space="preserve">Exceptions: </w:t>
      </w:r>
      <w:r w:rsidRPr="003745DB">
        <w:rPr>
          <w:rStyle w:val="ReferenceChar0"/>
        </w:rPr>
        <w:t>WidgetNotFound</w:t>
      </w:r>
      <w:r w:rsidR="00E56355">
        <w:rPr>
          <w:rStyle w:val="ReferenceChar0"/>
        </w:rPr>
        <w:t xml:space="preserve">, </w:t>
      </w:r>
      <w:r w:rsidR="00E56355" w:rsidRPr="00E56355">
        <w:rPr>
          <w:rStyle w:val="ReferenceChar0"/>
        </w:rPr>
        <w:t>CannotSelectWidget</w:t>
      </w:r>
    </w:p>
    <w:p w:rsidR="002E71EE" w:rsidRDefault="002E71EE" w:rsidP="00EA66AB"/>
    <w:p w:rsidR="00D86ED4" w:rsidRDefault="00D86ED4" w:rsidP="000C6608">
      <w:pPr>
        <w:pStyle w:val="RoutineHeader"/>
        <w:keepLines/>
      </w:pPr>
      <w:r>
        <w:t>procedure enablewidget(</w:t>
      </w:r>
      <w:r w:rsidR="00B6784D">
        <w:t>[</w:t>
      </w:r>
      <w:r>
        <w:t>var f: text;</w:t>
      </w:r>
      <w:r w:rsidR="00B6784D">
        <w:t>]</w:t>
      </w:r>
      <w:r>
        <w:t xml:space="preserve"> id: integer; e: boolean);</w:t>
      </w:r>
    </w:p>
    <w:p w:rsidR="00D86ED4" w:rsidRDefault="00D86ED4" w:rsidP="000C6608">
      <w:pPr>
        <w:keepNext/>
        <w:keepLines/>
        <w:ind w:left="720"/>
      </w:pPr>
      <w:r>
        <w:t xml:space="preserve">The widget within window </w:t>
      </w:r>
      <w:r w:rsidRPr="002B558B">
        <w:rPr>
          <w:rStyle w:val="referenceChar"/>
        </w:rPr>
        <w:t>f</w:t>
      </w:r>
      <w:r>
        <w:t xml:space="preserve"> by the logical identifier </w:t>
      </w:r>
      <w:r w:rsidRPr="002B558B">
        <w:rPr>
          <w:rStyle w:val="referenceChar"/>
        </w:rPr>
        <w:t>id</w:t>
      </w:r>
      <w:r>
        <w:t xml:space="preserve"> will enter the enable state if </w:t>
      </w:r>
      <w:r w:rsidRPr="002B558B">
        <w:rPr>
          <w:rStyle w:val="referenceChar"/>
        </w:rPr>
        <w:t>e</w:t>
      </w:r>
      <w:r>
        <w:t xml:space="preserve"> is true, otherwise the disable state is entered. The exact effect of the enable or disable state depends on the widget. See the individual widget to be selected for more information. It is an error to enable or disable a widget that has no such capability. The default state for all widgets is to be enabled. A widget that is disabled will stop sending events.</w:t>
      </w:r>
    </w:p>
    <w:p w:rsidR="00D86ED4" w:rsidRDefault="00D86ED4" w:rsidP="000C6608">
      <w:pPr>
        <w:keepNext/>
        <w:keepLines/>
        <w:ind w:left="720"/>
      </w:pPr>
      <w:r>
        <w:t>Disabling a widget is typically used to mark it as unusable or invalid in the current context. An example would be a "next" button where no next page or item exists. The standard method used to indicate disabled widgets is to give them a "greyed out" appearance, but the actual effect may depend on the operating system.</w:t>
      </w:r>
    </w:p>
    <w:p w:rsidR="00067E84" w:rsidRDefault="003745DB" w:rsidP="00067E84">
      <w:pPr>
        <w:keepNext/>
        <w:ind w:left="720"/>
      </w:pPr>
      <w:r>
        <w:t xml:space="preserve">Exceptions: </w:t>
      </w:r>
      <w:r w:rsidRPr="003745DB">
        <w:rPr>
          <w:rStyle w:val="ReferenceChar0"/>
        </w:rPr>
        <w:t>WidgetNotFound</w:t>
      </w:r>
      <w:r>
        <w:t xml:space="preserve">, </w:t>
      </w:r>
      <w:r w:rsidRPr="003745DB">
        <w:rPr>
          <w:rStyle w:val="ReferenceChar0"/>
        </w:rPr>
        <w:t>CannotDisableWidget</w:t>
      </w:r>
    </w:p>
    <w:p w:rsidR="00EA66AB" w:rsidRDefault="00EA66AB" w:rsidP="00490D75"/>
    <w:p w:rsidR="00D86ED4" w:rsidRDefault="00D86ED4" w:rsidP="000C6608">
      <w:pPr>
        <w:pStyle w:val="RoutineHeader"/>
        <w:keepLines/>
      </w:pPr>
      <w:r>
        <w:lastRenderedPageBreak/>
        <w:t>procedure getwidgettext(</w:t>
      </w:r>
      <w:r w:rsidR="00B6784D">
        <w:t>[</w:t>
      </w:r>
      <w:r>
        <w:t>var f: text;</w:t>
      </w:r>
      <w:r w:rsidR="00B6784D">
        <w:t>]</w:t>
      </w:r>
      <w:r>
        <w:t xml:space="preserve"> id: integer; var s: pstring);</w:t>
      </w:r>
    </w:p>
    <w:p w:rsidR="00D86ED4" w:rsidRDefault="00652EB4" w:rsidP="000C6608">
      <w:pPr>
        <w:keepNext/>
        <w:keepLines/>
        <w:ind w:left="720"/>
      </w:pPr>
      <w:r>
        <w:t>Retrieves</w:t>
      </w:r>
      <w:r w:rsidR="00D86ED4">
        <w:t xml:space="preserve"> the text contained by the widget with the logical identifier </w:t>
      </w:r>
      <w:r w:rsidR="00D86ED4" w:rsidRPr="002B558B">
        <w:rPr>
          <w:rStyle w:val="referenceChar"/>
        </w:rPr>
        <w:t>id</w:t>
      </w:r>
      <w:r w:rsidR="00D86ED4">
        <w:t xml:space="preserve"> within window </w:t>
      </w:r>
      <w:r w:rsidR="00D86ED4" w:rsidRPr="002B558B">
        <w:rPr>
          <w:rStyle w:val="referenceChar"/>
        </w:rPr>
        <w:t>f</w:t>
      </w:r>
      <w:r w:rsidR="00D86ED4">
        <w:t xml:space="preserve">, and returns the text as a dynamic string </w:t>
      </w:r>
      <w:r w:rsidR="00D86ED4" w:rsidRPr="002B558B">
        <w:rPr>
          <w:rStyle w:val="referenceChar"/>
        </w:rPr>
        <w:t>s</w:t>
      </w:r>
      <w:r w:rsidR="00D86ED4">
        <w:t>. It depends on the widget as to if it has text that can be read. It is an error to get text from a widget that has no such capability.</w:t>
      </w:r>
    </w:p>
    <w:p w:rsidR="00D86ED4" w:rsidRDefault="00D86ED4" w:rsidP="000C6608">
      <w:pPr>
        <w:keepNext/>
        <w:keepLines/>
        <w:ind w:left="720"/>
      </w:pPr>
      <w:r>
        <w:t>Widgets can typically have their text read if the widget provides the user with the ability to modify or edit text. In this case, retrieving the text is required to obtain the new text.</w:t>
      </w:r>
    </w:p>
    <w:p w:rsidR="00067E84" w:rsidRDefault="003745DB" w:rsidP="00067E84">
      <w:pPr>
        <w:keepNext/>
        <w:ind w:left="720"/>
      </w:pPr>
      <w:r>
        <w:t xml:space="preserve">Exceptions: </w:t>
      </w:r>
      <w:r w:rsidRPr="003745DB">
        <w:rPr>
          <w:rStyle w:val="ReferenceChar0"/>
        </w:rPr>
        <w:t>WidgetNotFound</w:t>
      </w:r>
      <w:r>
        <w:rPr>
          <w:rStyle w:val="ReferenceChar0"/>
        </w:rPr>
        <w:t xml:space="preserve">, </w:t>
      </w:r>
      <w:r w:rsidRPr="003745DB">
        <w:rPr>
          <w:rStyle w:val="ReferenceChar0"/>
        </w:rPr>
        <w:t>CannotGetTextWidget</w:t>
      </w:r>
    </w:p>
    <w:p w:rsidR="00EA66AB" w:rsidRDefault="00EA66AB" w:rsidP="00490D75"/>
    <w:p w:rsidR="00D86ED4" w:rsidRDefault="00D86ED4" w:rsidP="000C6608">
      <w:pPr>
        <w:pStyle w:val="RoutineHeader"/>
        <w:keepLines/>
      </w:pPr>
      <w:r>
        <w:t>procedure putwidgettext(</w:t>
      </w:r>
      <w:r w:rsidR="00B6784D">
        <w:t>[</w:t>
      </w:r>
      <w:r>
        <w:t>var f: text;</w:t>
      </w:r>
      <w:r w:rsidR="00B6784D">
        <w:t>]</w:t>
      </w:r>
      <w:r>
        <w:t xml:space="preserve"> id: integer; view s: string);</w:t>
      </w:r>
    </w:p>
    <w:p w:rsidR="00D86ED4" w:rsidRDefault="00D86ED4" w:rsidP="000C6608">
      <w:pPr>
        <w:keepNext/>
        <w:keepLines/>
        <w:ind w:left="720"/>
      </w:pPr>
      <w:r>
        <w:t xml:space="preserve">Places text in the widget with the logical identifier </w:t>
      </w:r>
      <w:r w:rsidRPr="00B33363">
        <w:rPr>
          <w:rStyle w:val="referenceChar"/>
        </w:rPr>
        <w:t>id</w:t>
      </w:r>
      <w:r>
        <w:t xml:space="preserve"> within window </w:t>
      </w:r>
      <w:r w:rsidRPr="00B33363">
        <w:rPr>
          <w:rStyle w:val="referenceChar"/>
        </w:rPr>
        <w:t>f</w:t>
      </w:r>
      <w:r>
        <w:t xml:space="preserve"> from the string </w:t>
      </w:r>
      <w:r w:rsidRPr="00FF67A8">
        <w:rPr>
          <w:rStyle w:val="referenceChar"/>
        </w:rPr>
        <w:t>s</w:t>
      </w:r>
      <w:r>
        <w:t>. It depends on the widget as to if it can accept text placed in this manner. It is an error to place text in a widget that has no such capability.</w:t>
      </w:r>
    </w:p>
    <w:p w:rsidR="00D86ED4" w:rsidRDefault="00D86ED4" w:rsidP="000C6608">
      <w:pPr>
        <w:keepNext/>
        <w:keepLines/>
        <w:ind w:left="720"/>
      </w:pPr>
      <w:r>
        <w:t xml:space="preserve">A widget will have the ability to place text if it can edit text by the user. Placing text in the widget can be used to </w:t>
      </w:r>
      <w:r w:rsidR="00652EB4">
        <w:t>initialize</w:t>
      </w:r>
      <w:r>
        <w:t xml:space="preserve"> the contents of such a widget, or as part of the overall interaction with the user.</w:t>
      </w:r>
    </w:p>
    <w:p w:rsidR="00067E84" w:rsidRDefault="003745DB" w:rsidP="00067E84">
      <w:pPr>
        <w:keepNext/>
        <w:ind w:left="720"/>
      </w:pPr>
      <w:r>
        <w:t xml:space="preserve">Exceptions: </w:t>
      </w:r>
      <w:r w:rsidRPr="003745DB">
        <w:rPr>
          <w:rStyle w:val="ReferenceChar0"/>
        </w:rPr>
        <w:t>WidgetNotFound</w:t>
      </w:r>
      <w:r>
        <w:rPr>
          <w:rStyle w:val="ReferenceChar0"/>
        </w:rPr>
        <w:t xml:space="preserve">, </w:t>
      </w:r>
      <w:r w:rsidR="00FC4F83" w:rsidRPr="00FC4F83">
        <w:rPr>
          <w:rStyle w:val="ReferenceChar0"/>
        </w:rPr>
        <w:t>CannotPutTextWidget</w:t>
      </w:r>
    </w:p>
    <w:p w:rsidR="00213E03" w:rsidRDefault="00213E03" w:rsidP="00213E03"/>
    <w:p w:rsidR="00213E03" w:rsidRDefault="00213E03" w:rsidP="000C6608">
      <w:pPr>
        <w:pStyle w:val="RoutineHeader"/>
        <w:keepLines/>
      </w:pPr>
      <w:r>
        <w:t>procedure sizwidget[g]([var f: text;] id: integer; x, y: integer);</w:t>
      </w:r>
    </w:p>
    <w:p w:rsidR="00213E03" w:rsidRDefault="00213E03" w:rsidP="000C6608">
      <w:pPr>
        <w:keepNext/>
        <w:keepLines/>
        <w:ind w:left="720"/>
      </w:pPr>
      <w:r>
        <w:t xml:space="preserve">Resize an existing widget. The widget with the logical identifier </w:t>
      </w:r>
      <w:r w:rsidRPr="00213E03">
        <w:rPr>
          <w:rStyle w:val="referenceChar"/>
        </w:rPr>
        <w:t>id</w:t>
      </w:r>
      <w:r>
        <w:t xml:space="preserve"> is resized to be the size in </w:t>
      </w:r>
      <w:r w:rsidRPr="00213E03">
        <w:rPr>
          <w:rStyle w:val="referenceChar"/>
        </w:rPr>
        <w:t>x</w:t>
      </w:r>
      <w:r>
        <w:t xml:space="preserve"> and </w:t>
      </w:r>
      <w:r w:rsidRPr="00213E03">
        <w:rPr>
          <w:rStyle w:val="referenceChar"/>
        </w:rPr>
        <w:t>y</w:t>
      </w:r>
      <w:r>
        <w:t xml:space="preserve">, in the window </w:t>
      </w:r>
      <w:r w:rsidRPr="00FF030F">
        <w:rPr>
          <w:rStyle w:val="ReferenceChar0"/>
        </w:rPr>
        <w:t>f</w:t>
      </w:r>
      <w:r>
        <w:t>.</w:t>
      </w:r>
    </w:p>
    <w:p w:rsidR="00213E03" w:rsidRDefault="00213E03" w:rsidP="000C6608">
      <w:pPr>
        <w:keepNext/>
        <w:keepLines/>
        <w:ind w:left="720"/>
      </w:pPr>
      <w:r>
        <w:t>If the graphical version is used, the size is in pixels, otherwise, the size is in characters.</w:t>
      </w:r>
    </w:p>
    <w:p w:rsidR="00067E84" w:rsidRDefault="005608CA" w:rsidP="00067E84">
      <w:pPr>
        <w:keepNext/>
        <w:ind w:left="720"/>
      </w:pPr>
      <w:r>
        <w:t xml:space="preserve">Exceptions: </w:t>
      </w:r>
      <w:r w:rsidRPr="003745DB">
        <w:rPr>
          <w:rStyle w:val="ReferenceChar0"/>
        </w:rPr>
        <w:t>WidgetNotFound</w:t>
      </w:r>
    </w:p>
    <w:p w:rsidR="00213E03" w:rsidRDefault="00213E03" w:rsidP="00213E03"/>
    <w:p w:rsidR="00213E03" w:rsidRDefault="00213E03" w:rsidP="000C6608">
      <w:pPr>
        <w:pStyle w:val="RoutineHeader"/>
        <w:keepLines/>
      </w:pPr>
      <w:r>
        <w:t>procedure poswidget[g]([var f: text;] id: integer; x, y: integer);</w:t>
      </w:r>
    </w:p>
    <w:p w:rsidR="00213E03" w:rsidRDefault="00213E03" w:rsidP="000C6608">
      <w:pPr>
        <w:keepNext/>
        <w:keepLines/>
        <w:ind w:left="720"/>
      </w:pPr>
      <w:r>
        <w:t xml:space="preserve">Reposition an existing widget. The widget with the logical identifier </w:t>
      </w:r>
      <w:r w:rsidRPr="00213E03">
        <w:rPr>
          <w:rStyle w:val="referenceChar"/>
        </w:rPr>
        <w:t>id</w:t>
      </w:r>
      <w:r>
        <w:t xml:space="preserve"> is repositioned to be at the position </w:t>
      </w:r>
      <w:r w:rsidRPr="00213E03">
        <w:rPr>
          <w:rStyle w:val="referenceChar"/>
        </w:rPr>
        <w:t>x</w:t>
      </w:r>
      <w:r>
        <w:t xml:space="preserve"> and </w:t>
      </w:r>
      <w:r w:rsidRPr="00213E03">
        <w:rPr>
          <w:rStyle w:val="referenceChar"/>
        </w:rPr>
        <w:t>y</w:t>
      </w:r>
      <w:r>
        <w:t>, in the parent window of the window f.</w:t>
      </w:r>
    </w:p>
    <w:p w:rsidR="00213E03" w:rsidRDefault="00213E03" w:rsidP="000C6608">
      <w:pPr>
        <w:keepNext/>
        <w:keepLines/>
        <w:ind w:left="720"/>
      </w:pPr>
      <w:r>
        <w:t>If the graphical version is used, the size is in pixels, otherwise, the size is in characters.</w:t>
      </w:r>
    </w:p>
    <w:p w:rsidR="00067E84" w:rsidRDefault="005608CA" w:rsidP="00067E84">
      <w:pPr>
        <w:keepNext/>
        <w:ind w:left="720"/>
      </w:pPr>
      <w:r>
        <w:t xml:space="preserve">Exceptions: </w:t>
      </w:r>
      <w:r w:rsidRPr="003745DB">
        <w:rPr>
          <w:rStyle w:val="ReferenceChar0"/>
        </w:rPr>
        <w:t>WidgetNotFound</w:t>
      </w:r>
    </w:p>
    <w:p w:rsidR="00213E03" w:rsidRDefault="00213E03" w:rsidP="00213E03"/>
    <w:p w:rsidR="00D86ED4" w:rsidRDefault="00D86ED4" w:rsidP="000C6608">
      <w:pPr>
        <w:pStyle w:val="RoutineHeader"/>
        <w:keepLines/>
      </w:pPr>
      <w:r>
        <w:lastRenderedPageBreak/>
        <w:t>procedure buttonsiz</w:t>
      </w:r>
      <w:r w:rsidR="00DF77F7">
        <w:t>[g]</w:t>
      </w:r>
      <w:r>
        <w:t>(</w:t>
      </w:r>
      <w:r w:rsidR="00DF77F7">
        <w:t>[</w:t>
      </w:r>
      <w:r>
        <w:t>var f: text;</w:t>
      </w:r>
      <w:r w:rsidR="00DF77F7">
        <w:t>]</w:t>
      </w:r>
      <w:r>
        <w:t xml:space="preserve"> view s: string; var w, h: integer);</w:t>
      </w:r>
    </w:p>
    <w:p w:rsidR="00D86ED4" w:rsidRDefault="00D86ED4" w:rsidP="000C6608">
      <w:pPr>
        <w:keepNext/>
        <w:keepLines/>
        <w:ind w:left="720"/>
      </w:pPr>
      <w:r>
        <w:t xml:space="preserve">Finds the minimum size of a button within window </w:t>
      </w:r>
      <w:r w:rsidRPr="00B33363">
        <w:rPr>
          <w:rStyle w:val="referenceChar"/>
        </w:rPr>
        <w:t>f</w:t>
      </w:r>
      <w:r>
        <w:t xml:space="preserve">, with face text string </w:t>
      </w:r>
      <w:r w:rsidRPr="00B33363">
        <w:rPr>
          <w:rStyle w:val="referenceChar"/>
        </w:rPr>
        <w:t>s</w:t>
      </w:r>
      <w:r>
        <w:t xml:space="preserve">. The width to use is returned in </w:t>
      </w:r>
      <w:r w:rsidRPr="00B33363">
        <w:rPr>
          <w:rStyle w:val="referenceChar"/>
        </w:rPr>
        <w:t>w</w:t>
      </w:r>
      <w:r>
        <w:t xml:space="preserve">, and the height in </w:t>
      </w:r>
      <w:r w:rsidRPr="00B33363">
        <w:rPr>
          <w:rStyle w:val="referenceChar"/>
        </w:rPr>
        <w:t>h</w:t>
      </w:r>
      <w:r>
        <w:t>. Button sizing returns the minimum size in terms of the minimum amount of space needed to contain the face text, in the labeling font, and the border of the button itself. You will want to use the size as a guide to button sizing, and not for the actual size of the button. A good rule of thumb is to add %25 of the minimum height of the button to the actual height and width of the button to give the user sufficient area to click on the button. In addition, buttons should be "justified" when they appear in groups to appear as the same width. This is done by calculating a maximum size for a group of related buttons, then using the same width and height for all of them.</w:t>
      </w:r>
    </w:p>
    <w:p w:rsidR="00067E84" w:rsidRDefault="00067E84" w:rsidP="00067E84">
      <w:pPr>
        <w:keepNext/>
        <w:ind w:left="720"/>
      </w:pPr>
      <w:r>
        <w:t>Exceptions: None</w:t>
      </w:r>
    </w:p>
    <w:p w:rsidR="00EA66AB" w:rsidRDefault="00EA66AB" w:rsidP="00490D75"/>
    <w:p w:rsidR="00D86ED4" w:rsidRDefault="00D86ED4" w:rsidP="000C6608">
      <w:pPr>
        <w:pStyle w:val="RoutineHeader"/>
        <w:keepLines/>
      </w:pPr>
      <w:r>
        <w:t>procedure button</w:t>
      </w:r>
      <w:r w:rsidR="00B6784D">
        <w:t>[g]</w:t>
      </w:r>
      <w:r>
        <w:t>(</w:t>
      </w:r>
      <w:r w:rsidR="00B6784D">
        <w:t>[</w:t>
      </w:r>
      <w:r>
        <w:t>var f: text;</w:t>
      </w:r>
      <w:r w:rsidR="00B6784D">
        <w:t>]</w:t>
      </w:r>
      <w:r>
        <w:t xml:space="preserve"> x1, y1, x2, y2: integer; view s: string; id: integer);</w:t>
      </w:r>
    </w:p>
    <w:p w:rsidR="00D86ED4" w:rsidRDefault="00D86ED4" w:rsidP="000C6608">
      <w:pPr>
        <w:keepNext/>
        <w:keepLines/>
        <w:ind w:left="720"/>
      </w:pPr>
      <w:r>
        <w:t xml:space="preserve">Places a button within window </w:t>
      </w:r>
      <w:r w:rsidRPr="00B33363">
        <w:rPr>
          <w:rStyle w:val="referenceChar"/>
        </w:rPr>
        <w:t>f</w:t>
      </w:r>
      <w:r>
        <w:t xml:space="preserve"> in the bounding box formed by </w:t>
      </w:r>
      <w:r w:rsidRPr="00B33363">
        <w:rPr>
          <w:rStyle w:val="referenceChar"/>
        </w:rPr>
        <w:t>x1</w:t>
      </w:r>
      <w:r>
        <w:t xml:space="preserve">, </w:t>
      </w:r>
      <w:r w:rsidRPr="00B33363">
        <w:rPr>
          <w:rStyle w:val="referenceChar"/>
        </w:rPr>
        <w:t>y1</w:t>
      </w:r>
      <w:r>
        <w:t xml:space="preserve">, </w:t>
      </w:r>
      <w:r w:rsidRPr="00B33363">
        <w:rPr>
          <w:rStyle w:val="referenceChar"/>
        </w:rPr>
        <w:t>x2</w:t>
      </w:r>
      <w:r>
        <w:t xml:space="preserve">, </w:t>
      </w:r>
      <w:r w:rsidRPr="00B33363">
        <w:rPr>
          <w:rStyle w:val="referenceChar"/>
        </w:rPr>
        <w:t>y2</w:t>
      </w:r>
      <w:r>
        <w:t xml:space="preserve">, with the face text from the string </w:t>
      </w:r>
      <w:r w:rsidRPr="00B33363">
        <w:rPr>
          <w:rStyle w:val="referenceChar"/>
        </w:rPr>
        <w:t>s</w:t>
      </w:r>
      <w:r>
        <w:t xml:space="preserve">. The logical identifier is specified in </w:t>
      </w:r>
      <w:r w:rsidRPr="00B33363">
        <w:rPr>
          <w:rStyle w:val="referenceChar"/>
        </w:rPr>
        <w:t>id</w:t>
      </w:r>
      <w:r>
        <w:t xml:space="preserve">, which must be an integer from 1 to n, which is not currently in use in any other widget. The button drawn is not </w:t>
      </w:r>
      <w:r w:rsidR="00652EB4">
        <w:t>guaranteed</w:t>
      </w:r>
      <w:r>
        <w:t xml:space="preserve"> to completely fill the bounding box. The button should be placed against a background that is colored with the standard background color. The button will be placed at the front of the window stacking order, and should be placed after any other widgets or child windows that the button is to appear in front of.</w:t>
      </w:r>
    </w:p>
    <w:p w:rsidR="00D86ED4" w:rsidRDefault="00D86ED4" w:rsidP="000C6608">
      <w:pPr>
        <w:keepNext/>
        <w:keepLines/>
        <w:ind w:left="720"/>
      </w:pPr>
      <w:r>
        <w:t xml:space="preserve">When the button is pressed, it will send an </w:t>
      </w:r>
      <w:r w:rsidRPr="00652EB4">
        <w:rPr>
          <w:rStyle w:val="ReferenceChar0"/>
        </w:rPr>
        <w:t>etbutton</w:t>
      </w:r>
      <w:r>
        <w:t xml:space="preserve"> event, which contains the logical id of the button that was pressed. It is up to the system whether the event occurs when the button is depressed or released.</w:t>
      </w:r>
    </w:p>
    <w:p w:rsidR="00D86ED4" w:rsidRDefault="00D86ED4" w:rsidP="000C6608">
      <w:pPr>
        <w:keepNext/>
        <w:keepLines/>
        <w:ind w:left="720"/>
      </w:pPr>
      <w:r>
        <w:t xml:space="preserve">Buttons cannot be selected, or have their face text changed or read. Buttons can be enabled and disabled. If the button is disabled, it will not sent </w:t>
      </w:r>
      <w:r w:rsidRPr="00652EB4">
        <w:rPr>
          <w:rStyle w:val="ReferenceChar0"/>
        </w:rPr>
        <w:t>etbutton</w:t>
      </w:r>
      <w:r>
        <w:t xml:space="preserve"> events when pressed.</w:t>
      </w:r>
    </w:p>
    <w:p w:rsidR="00067E84" w:rsidRDefault="00E0020B" w:rsidP="00067E84">
      <w:pPr>
        <w:keepNext/>
        <w:ind w:left="720"/>
      </w:pPr>
      <w:r>
        <w:t xml:space="preserve">Exceptions: </w:t>
      </w:r>
      <w:r w:rsidRPr="00652EB4">
        <w:rPr>
          <w:rStyle w:val="ReferenceChar0"/>
        </w:rPr>
        <w:t>WidgetIdDuplicate</w:t>
      </w:r>
    </w:p>
    <w:p w:rsidR="00EA66AB" w:rsidRDefault="00EA66AB" w:rsidP="00490D75"/>
    <w:p w:rsidR="00D86ED4" w:rsidRDefault="00D86ED4" w:rsidP="000C6608">
      <w:pPr>
        <w:pStyle w:val="RoutineHeader"/>
        <w:keepLines/>
      </w:pPr>
      <w:r>
        <w:t>procedure checkboxsiz</w:t>
      </w:r>
      <w:r w:rsidR="00B6784D">
        <w:t>[g]</w:t>
      </w:r>
      <w:r>
        <w:t>(</w:t>
      </w:r>
      <w:r w:rsidR="00B6784D">
        <w:t>[</w:t>
      </w:r>
      <w:r>
        <w:t>var f: text;</w:t>
      </w:r>
      <w:r w:rsidR="00B6784D">
        <w:t>]</w:t>
      </w:r>
      <w:r>
        <w:t xml:space="preserve"> view s: string; var w, h: integer);</w:t>
      </w:r>
    </w:p>
    <w:p w:rsidR="00D86ED4" w:rsidRDefault="00D86ED4" w:rsidP="000C6608">
      <w:pPr>
        <w:keepNext/>
        <w:keepLines/>
        <w:ind w:left="720"/>
      </w:pPr>
      <w:r>
        <w:t xml:space="preserve">Finds the minimum size of a checkbox within window </w:t>
      </w:r>
      <w:r w:rsidRPr="00B33363">
        <w:rPr>
          <w:rStyle w:val="referenceChar"/>
        </w:rPr>
        <w:t>f</w:t>
      </w:r>
      <w:r>
        <w:t xml:space="preserve">, with face text string </w:t>
      </w:r>
      <w:r w:rsidRPr="00B33363">
        <w:rPr>
          <w:rStyle w:val="referenceChar"/>
        </w:rPr>
        <w:t>s</w:t>
      </w:r>
      <w:r>
        <w:t xml:space="preserve">. The width to use is returned in </w:t>
      </w:r>
      <w:r w:rsidRPr="00B33363">
        <w:rPr>
          <w:rStyle w:val="referenceChar"/>
        </w:rPr>
        <w:t>w</w:t>
      </w:r>
      <w:r>
        <w:t xml:space="preserve">, and the height in </w:t>
      </w:r>
      <w:r w:rsidRPr="00B33363">
        <w:rPr>
          <w:rStyle w:val="referenceChar"/>
        </w:rPr>
        <w:t>h</w:t>
      </w:r>
      <w:r>
        <w:t>. Checkbox sizing returns the minimum size in terms of the minimum amount of space needed to contain the face text, in the labeling font, and the border of the checkbox itself, if it exists. You will want to use the size as a guide to checkbox sizing, and not for the actual size of the checkbox. A good rule of thumb is to add %25 of the minimum height of the checkbox to the actual height and width of the checkbox to give the user sufficient area to click on the checkbox.</w:t>
      </w:r>
    </w:p>
    <w:p w:rsidR="00067E84" w:rsidRDefault="00067E84" w:rsidP="00067E84">
      <w:pPr>
        <w:keepNext/>
        <w:ind w:left="720"/>
      </w:pPr>
      <w:r>
        <w:t>Exceptions: None</w:t>
      </w:r>
    </w:p>
    <w:p w:rsidR="00EA66AB" w:rsidRDefault="00EA66AB" w:rsidP="00490D75"/>
    <w:p w:rsidR="00D86ED4" w:rsidRDefault="00D86ED4" w:rsidP="000C6608">
      <w:pPr>
        <w:pStyle w:val="RoutineHeader"/>
        <w:keepLines/>
      </w:pPr>
      <w:r>
        <w:lastRenderedPageBreak/>
        <w:t>procedure checkbox</w:t>
      </w:r>
      <w:r w:rsidR="00B6784D">
        <w:t>[g]</w:t>
      </w:r>
      <w:r>
        <w:t>(</w:t>
      </w:r>
      <w:r w:rsidR="00B6784D">
        <w:t>[</w:t>
      </w:r>
      <w:r>
        <w:t>var f: text;</w:t>
      </w:r>
      <w:r w:rsidR="00B6784D">
        <w:t>]</w:t>
      </w:r>
      <w:r>
        <w:t xml:space="preserve"> x1, y1, x2, y2: integer; view s: string; id: integer);</w:t>
      </w:r>
    </w:p>
    <w:p w:rsidR="00D86ED4" w:rsidRDefault="00D86ED4" w:rsidP="000C6608">
      <w:pPr>
        <w:keepNext/>
        <w:keepLines/>
        <w:ind w:left="720"/>
      </w:pPr>
      <w:r>
        <w:t xml:space="preserve">Places a checkbox within window </w:t>
      </w:r>
      <w:r w:rsidRPr="00B33363">
        <w:rPr>
          <w:rStyle w:val="referenceChar"/>
        </w:rPr>
        <w:t>f</w:t>
      </w:r>
      <w:r>
        <w:t xml:space="preserve"> in the bounding box formed by </w:t>
      </w:r>
      <w:r w:rsidRPr="00652EB4">
        <w:rPr>
          <w:rStyle w:val="ReferenceChar0"/>
        </w:rPr>
        <w:t>x1</w:t>
      </w:r>
      <w:r>
        <w:t xml:space="preserve">, </w:t>
      </w:r>
      <w:r w:rsidRPr="00652EB4">
        <w:rPr>
          <w:rStyle w:val="ReferenceChar0"/>
        </w:rPr>
        <w:t>y1</w:t>
      </w:r>
      <w:r>
        <w:t xml:space="preserve">, </w:t>
      </w:r>
      <w:r w:rsidRPr="00652EB4">
        <w:rPr>
          <w:rStyle w:val="ReferenceChar0"/>
        </w:rPr>
        <w:t>x2</w:t>
      </w:r>
      <w:r>
        <w:t xml:space="preserve">, </w:t>
      </w:r>
      <w:r w:rsidRPr="00652EB4">
        <w:rPr>
          <w:rStyle w:val="ReferenceChar0"/>
        </w:rPr>
        <w:t>y2</w:t>
      </w:r>
      <w:r>
        <w:t xml:space="preserve">, with the face text from the string </w:t>
      </w:r>
      <w:r w:rsidRPr="00B33363">
        <w:rPr>
          <w:rStyle w:val="referenceChar"/>
        </w:rPr>
        <w:t>s</w:t>
      </w:r>
      <w:r>
        <w:t xml:space="preserve">. The logical identifier is specified in </w:t>
      </w:r>
      <w:r w:rsidRPr="00FF67A8">
        <w:rPr>
          <w:rStyle w:val="referenceChar"/>
        </w:rPr>
        <w:t>id</w:t>
      </w:r>
      <w:r>
        <w:t xml:space="preserve">, which must be an integer from 1 to n, which is not currently in use in any other widget. The checkbox drawn is not </w:t>
      </w:r>
      <w:r w:rsidR="00F1368A">
        <w:t>guaranteed</w:t>
      </w:r>
      <w:r>
        <w:t xml:space="preserve"> to completely fill the bounding box. The checkbox should be placed against a background that is colored with the standard background color. The checkbox will be placed at the front of the window stacking order, and should be placed after any other widgets or child windows that the checkbox is to appear in front of.</w:t>
      </w:r>
    </w:p>
    <w:p w:rsidR="00D86ED4" w:rsidRDefault="00D86ED4" w:rsidP="000C6608">
      <w:pPr>
        <w:keepNext/>
        <w:keepLines/>
        <w:ind w:left="720"/>
      </w:pPr>
      <w:r>
        <w:t xml:space="preserve">When the checkbox is clicked, it will send an </w:t>
      </w:r>
      <w:r w:rsidRPr="00652EB4">
        <w:rPr>
          <w:rStyle w:val="ReferenceChar0"/>
        </w:rPr>
        <w:t>etchkbox</w:t>
      </w:r>
      <w:r>
        <w:t xml:space="preserve"> event, which contains the logical id of the checkbox that was pressed. It is up to the system whether the event occurs when the checkbox is depressed or released.</w:t>
      </w:r>
    </w:p>
    <w:p w:rsidR="00D86ED4" w:rsidRDefault="00D86ED4" w:rsidP="000C6608">
      <w:pPr>
        <w:keepNext/>
        <w:keepLines/>
        <w:ind w:left="720"/>
      </w:pPr>
      <w:r>
        <w:t xml:space="preserve">Checkboxes cannot have their face text changed or read. A checkbox can be selected or deselected, and can be enabled and disabled. If the checkbox is selected, it will appear with a selected face, which is typically a checkmark in a box. If the checkbox is disabled, it will not sent </w:t>
      </w:r>
      <w:r w:rsidRPr="00FF030F">
        <w:rPr>
          <w:rStyle w:val="ReferenceChar0"/>
        </w:rPr>
        <w:t>etchkbox</w:t>
      </w:r>
      <w:r>
        <w:t xml:space="preserve"> events when pressed.</w:t>
      </w:r>
    </w:p>
    <w:p w:rsidR="00D86ED4" w:rsidRDefault="00D86ED4" w:rsidP="000C6608">
      <w:pPr>
        <w:keepNext/>
        <w:keepLines/>
        <w:ind w:left="720"/>
      </w:pPr>
      <w:r>
        <w:t xml:space="preserve">A checkbox only changes its appearance in response to a select, and does not keep a state that can be read by the program. </w:t>
      </w:r>
      <w:r w:rsidR="00F1368A">
        <w:t>It’s</w:t>
      </w:r>
      <w:r>
        <w:t xml:space="preserve"> up to the program to keep track of the state of the checkbox, and how to handle it. In particular, if the </w:t>
      </w:r>
      <w:r w:rsidRPr="00FF030F">
        <w:rPr>
          <w:rStyle w:val="ReferenceChar0"/>
        </w:rPr>
        <w:t>checkbox</w:t>
      </w:r>
      <w:r>
        <w:t xml:space="preserve"> is pressed, it is up to the program to change its select status, otherwise the press will have no effect. The program can implement many different effects for checkboxes. The </w:t>
      </w:r>
      <w:r w:rsidRPr="00FF030F">
        <w:rPr>
          <w:rStyle w:val="ReferenceChar0"/>
        </w:rPr>
        <w:t>checkbox</w:t>
      </w:r>
      <w:r>
        <w:t xml:space="preserve"> can toggle, or it can be one of a series of mutually exclusive selections.</w:t>
      </w:r>
    </w:p>
    <w:p w:rsidR="00067E84" w:rsidRDefault="00E0020B" w:rsidP="00067E84">
      <w:pPr>
        <w:keepNext/>
        <w:ind w:left="720"/>
      </w:pPr>
      <w:r>
        <w:t xml:space="preserve">Exceptions: </w:t>
      </w:r>
      <w:r w:rsidRPr="00652EB4">
        <w:rPr>
          <w:rStyle w:val="ReferenceChar0"/>
        </w:rPr>
        <w:t>WidgetIdDuplicate</w:t>
      </w:r>
    </w:p>
    <w:p w:rsidR="00EA66AB" w:rsidRDefault="00EA66AB" w:rsidP="00490D75"/>
    <w:p w:rsidR="00D86ED4" w:rsidRDefault="00D86ED4" w:rsidP="000C6608">
      <w:pPr>
        <w:pStyle w:val="RoutineHeader"/>
        <w:keepLines/>
      </w:pPr>
      <w:r>
        <w:t>procedure radiobuttonsiz</w:t>
      </w:r>
      <w:r w:rsidR="00B6784D">
        <w:t>[g]</w:t>
      </w:r>
      <w:r>
        <w:t>(</w:t>
      </w:r>
      <w:r w:rsidR="00B6784D">
        <w:t>[</w:t>
      </w:r>
      <w:r>
        <w:t>var f: text;</w:t>
      </w:r>
      <w:r w:rsidR="00B6784D">
        <w:t>]</w:t>
      </w:r>
      <w:r>
        <w:t xml:space="preserve"> view s: string; var w, h: integer);</w:t>
      </w:r>
    </w:p>
    <w:p w:rsidR="00D86ED4" w:rsidRDefault="00D86ED4" w:rsidP="000C6608">
      <w:pPr>
        <w:keepNext/>
        <w:keepLines/>
        <w:ind w:left="720"/>
      </w:pPr>
      <w:r>
        <w:t xml:space="preserve">Finds the minimum size of a radio button within window </w:t>
      </w:r>
      <w:r w:rsidRPr="00B33363">
        <w:rPr>
          <w:rStyle w:val="referenceChar"/>
        </w:rPr>
        <w:t>f</w:t>
      </w:r>
      <w:r>
        <w:t xml:space="preserve">, with face text string </w:t>
      </w:r>
      <w:r w:rsidRPr="00B33363">
        <w:rPr>
          <w:rStyle w:val="referenceChar"/>
        </w:rPr>
        <w:t>s</w:t>
      </w:r>
      <w:r>
        <w:t xml:space="preserve">. The width to use is returned in </w:t>
      </w:r>
      <w:r w:rsidRPr="00B33363">
        <w:rPr>
          <w:rStyle w:val="referenceChar"/>
        </w:rPr>
        <w:t>w</w:t>
      </w:r>
      <w:r>
        <w:t xml:space="preserve">, and the height in </w:t>
      </w:r>
      <w:r w:rsidRPr="00B33363">
        <w:rPr>
          <w:rStyle w:val="referenceChar"/>
        </w:rPr>
        <w:t>h</w:t>
      </w:r>
      <w:r>
        <w:t>. Radio button sizing returns the minimum size in terms of the minimum amount of space needed to contain the face text, in the labeling font, and the border of the radio button, if it exists. You will want to use the size as a guide to radio button sizing, and not for the actual size of the checkbox. A good rule of thumb is to add %25 of the minimum height of the radio button to the actual height and width of the radio button to give the user sufficient area to click on the radio button.</w:t>
      </w:r>
    </w:p>
    <w:p w:rsidR="00067E84" w:rsidRDefault="00067E84" w:rsidP="00067E84">
      <w:pPr>
        <w:keepNext/>
        <w:ind w:left="720"/>
      </w:pPr>
      <w:r>
        <w:t>Exceptions: None</w:t>
      </w:r>
    </w:p>
    <w:p w:rsidR="00EA66AB" w:rsidRDefault="00EA66AB" w:rsidP="00490D75"/>
    <w:p w:rsidR="00D86ED4" w:rsidRDefault="00D86ED4" w:rsidP="000C6608">
      <w:pPr>
        <w:pStyle w:val="RoutineHeader"/>
        <w:keepLines/>
      </w:pPr>
      <w:r>
        <w:lastRenderedPageBreak/>
        <w:t>procedure radiobutton</w:t>
      </w:r>
      <w:r w:rsidR="00B6784D">
        <w:t>[g]</w:t>
      </w:r>
      <w:r>
        <w:t>(</w:t>
      </w:r>
      <w:r w:rsidR="00B6784D">
        <w:t>[</w:t>
      </w:r>
      <w:r>
        <w:t>var f: text;</w:t>
      </w:r>
      <w:r w:rsidR="00B6784D">
        <w:t>]</w:t>
      </w:r>
      <w:r>
        <w:t xml:space="preserve"> x1, y1, x2, y2: integer; view s: string; id: integer);</w:t>
      </w:r>
    </w:p>
    <w:p w:rsidR="00D86ED4" w:rsidRDefault="00D86ED4" w:rsidP="000C6608">
      <w:pPr>
        <w:keepNext/>
        <w:keepLines/>
        <w:ind w:left="720"/>
      </w:pPr>
      <w:r>
        <w:t xml:space="preserve">Places a radio button within window </w:t>
      </w:r>
      <w:r w:rsidRPr="00B33363">
        <w:rPr>
          <w:rStyle w:val="referenceChar"/>
        </w:rPr>
        <w:t>f</w:t>
      </w:r>
      <w:r>
        <w:t xml:space="preserve"> in the bounding box formed by </w:t>
      </w:r>
      <w:r w:rsidRPr="00B33363">
        <w:rPr>
          <w:rStyle w:val="referenceChar"/>
        </w:rPr>
        <w:t>x1</w:t>
      </w:r>
      <w:r>
        <w:t xml:space="preserve">, </w:t>
      </w:r>
      <w:r w:rsidRPr="00B33363">
        <w:rPr>
          <w:rStyle w:val="referenceChar"/>
        </w:rPr>
        <w:t>y1</w:t>
      </w:r>
      <w:r>
        <w:t xml:space="preserve">, </w:t>
      </w:r>
      <w:r w:rsidRPr="00B33363">
        <w:rPr>
          <w:rStyle w:val="referenceChar"/>
        </w:rPr>
        <w:t>x2</w:t>
      </w:r>
      <w:r>
        <w:t xml:space="preserve">, </w:t>
      </w:r>
      <w:r w:rsidRPr="00B33363">
        <w:rPr>
          <w:rStyle w:val="referenceChar"/>
        </w:rPr>
        <w:t>y2</w:t>
      </w:r>
      <w:r>
        <w:t xml:space="preserve">, with the face text from the string </w:t>
      </w:r>
      <w:r w:rsidRPr="00B33363">
        <w:rPr>
          <w:rStyle w:val="referenceChar"/>
        </w:rPr>
        <w:t>s</w:t>
      </w:r>
      <w:r>
        <w:t xml:space="preserve">. The logical identifier is specified in </w:t>
      </w:r>
      <w:r w:rsidRPr="00B33363">
        <w:rPr>
          <w:rStyle w:val="referenceChar"/>
        </w:rPr>
        <w:t>id</w:t>
      </w:r>
      <w:r>
        <w:t xml:space="preserve">, which must be an integer from 1 to n, which is not currently in use in any other widget. The radio button drawn is not </w:t>
      </w:r>
      <w:r w:rsidR="00F1368A">
        <w:t>guaranteed</w:t>
      </w:r>
      <w:r>
        <w:t xml:space="preserve"> to completely fill the bounding box. The radio button should be placed against a background that is colored with the standard background color. The radio button will be placed at the front of the window stacking order, and should be placed after any other widgets or child windows that the radio button is to appear in front of.</w:t>
      </w:r>
    </w:p>
    <w:p w:rsidR="00D86ED4" w:rsidRDefault="00D86ED4" w:rsidP="000C6608">
      <w:pPr>
        <w:keepNext/>
        <w:keepLines/>
        <w:ind w:left="720"/>
      </w:pPr>
      <w:r>
        <w:t xml:space="preserve">When the radio button is pressed, it will send an </w:t>
      </w:r>
      <w:r w:rsidRPr="00652EB4">
        <w:rPr>
          <w:rStyle w:val="ReferenceChar0"/>
        </w:rPr>
        <w:t>etradbut</w:t>
      </w:r>
      <w:r>
        <w:t xml:space="preserve"> event, which contains the logical id of the radio button that was pressed. It is up to the system whether the event occurs when the radio button is depressed or released.</w:t>
      </w:r>
    </w:p>
    <w:p w:rsidR="00D86ED4" w:rsidRDefault="00D86ED4" w:rsidP="000C6608">
      <w:pPr>
        <w:keepNext/>
        <w:keepLines/>
        <w:ind w:left="720"/>
      </w:pPr>
      <w:r>
        <w:t xml:space="preserve">Radio buttons cannot have their face text changed or read. A radio button can be selected or deselected, and can be enabled and disabled. If the radio button is selected, it will appear with a selected face, which is typically a blacked out radio button. If the radio button is disabled, it will not sent </w:t>
      </w:r>
      <w:r w:rsidRPr="00652EB4">
        <w:rPr>
          <w:rStyle w:val="ReferenceChar0"/>
        </w:rPr>
        <w:t>etradbut</w:t>
      </w:r>
      <w:r>
        <w:t xml:space="preserve"> events when pressed.</w:t>
      </w:r>
    </w:p>
    <w:p w:rsidR="00D86ED4" w:rsidRDefault="00D86ED4" w:rsidP="000C6608">
      <w:pPr>
        <w:keepNext/>
        <w:keepLines/>
        <w:ind w:left="720"/>
      </w:pPr>
      <w:r>
        <w:t xml:space="preserve">A radio button only changes its appearance in response to a select, and does not keep a state that can be read by the program. </w:t>
      </w:r>
      <w:r w:rsidR="00C07F61">
        <w:t>It’s</w:t>
      </w:r>
      <w:r>
        <w:t xml:space="preserve"> up to the program to keep track of the state of the radio button, and how to handle it. In particular, if the checkbox is pressed, it is up to the program to change its select status, otherwise the press will have no effect. The program can implement many different effects for radio buttons. The radio button can toggle, or it can be one of a series of mutually exclusive selections.</w:t>
      </w:r>
    </w:p>
    <w:p w:rsidR="00067E84" w:rsidRDefault="00E0020B" w:rsidP="00067E84">
      <w:pPr>
        <w:keepNext/>
        <w:ind w:left="720"/>
      </w:pPr>
      <w:r>
        <w:t xml:space="preserve">Exceptions: </w:t>
      </w:r>
      <w:r w:rsidRPr="00652EB4">
        <w:rPr>
          <w:rStyle w:val="ReferenceChar0"/>
        </w:rPr>
        <w:t>WidgetIdDuplicate</w:t>
      </w:r>
    </w:p>
    <w:p w:rsidR="00EA66AB" w:rsidRDefault="00EA66AB" w:rsidP="00E231CF"/>
    <w:p w:rsidR="00D86ED4" w:rsidRDefault="00D86ED4" w:rsidP="000C6608">
      <w:pPr>
        <w:pStyle w:val="RoutineHeader"/>
        <w:keepLines/>
      </w:pPr>
      <w:r>
        <w:t>procedure groupsiz</w:t>
      </w:r>
      <w:r w:rsidR="00B6784D">
        <w:t>[</w:t>
      </w:r>
      <w:r>
        <w:t>g</w:t>
      </w:r>
      <w:r w:rsidR="00B6784D">
        <w:t>]</w:t>
      </w:r>
      <w:r>
        <w:t>(</w:t>
      </w:r>
      <w:r w:rsidR="00B6784D">
        <w:t>[</w:t>
      </w:r>
      <w:r>
        <w:t>var f: text;</w:t>
      </w:r>
      <w:r w:rsidR="00B6784D">
        <w:t>]</w:t>
      </w:r>
      <w:r>
        <w:t xml:space="preserve"> view s: string; cw, ch: integer; var w, h, ox, oy: integer);</w:t>
      </w:r>
    </w:p>
    <w:p w:rsidR="00D86ED4" w:rsidRDefault="00D86ED4" w:rsidP="000C6608">
      <w:pPr>
        <w:keepNext/>
        <w:keepLines/>
        <w:ind w:left="720"/>
      </w:pPr>
      <w:r>
        <w:t xml:space="preserve">Finds the required size of a group box in window </w:t>
      </w:r>
      <w:r w:rsidRPr="00B33363">
        <w:rPr>
          <w:rStyle w:val="referenceChar"/>
        </w:rPr>
        <w:t>f</w:t>
      </w:r>
      <w:r>
        <w:t xml:space="preserve">, with the face text given in string </w:t>
      </w:r>
      <w:r w:rsidRPr="00B33363">
        <w:rPr>
          <w:rStyle w:val="referenceChar"/>
        </w:rPr>
        <w:t>s</w:t>
      </w:r>
      <w:r>
        <w:t xml:space="preserve">, and the client area width </w:t>
      </w:r>
      <w:r w:rsidRPr="00C07F61">
        <w:rPr>
          <w:rStyle w:val="ReferenceChar0"/>
        </w:rPr>
        <w:t>cw</w:t>
      </w:r>
      <w:r>
        <w:t xml:space="preserve">, and client area height </w:t>
      </w:r>
      <w:proofErr w:type="spellStart"/>
      <w:r w:rsidRPr="00C07F61">
        <w:rPr>
          <w:rStyle w:val="ReferenceChar0"/>
        </w:rPr>
        <w:t>ch</w:t>
      </w:r>
      <w:r>
        <w:t>.</w:t>
      </w:r>
      <w:proofErr w:type="spellEnd"/>
      <w:r>
        <w:t xml:space="preserve"> The required width is returned in </w:t>
      </w:r>
      <w:r w:rsidRPr="00B33363">
        <w:rPr>
          <w:rStyle w:val="referenceChar"/>
        </w:rPr>
        <w:t>w</w:t>
      </w:r>
      <w:r>
        <w:t xml:space="preserve">, the height in </w:t>
      </w:r>
      <w:r w:rsidRPr="00B33363">
        <w:rPr>
          <w:rStyle w:val="referenceChar"/>
        </w:rPr>
        <w:t>h</w:t>
      </w:r>
      <w:r>
        <w:t xml:space="preserve">, and the offset to the client area in </w:t>
      </w:r>
      <w:r w:rsidRPr="00FF67A8">
        <w:rPr>
          <w:rStyle w:val="referenceChar"/>
        </w:rPr>
        <w:t>x</w:t>
      </w:r>
      <w:r>
        <w:t xml:space="preserve"> and </w:t>
      </w:r>
      <w:r w:rsidRPr="00FF67A8">
        <w:rPr>
          <w:rStyle w:val="referenceChar"/>
        </w:rPr>
        <w:t>y</w:t>
      </w:r>
      <w:r>
        <w:t>. A group box consists of a border area, a label, and an internal client area. Group boxes are designed to be layered components. They contain other widgets, and provide a background for them. When a group size is found, the minimum size is found as what will contain all of the border, face text and the requested client area. The program will know where to place its widgets in the client area by the client offset, which is given as a difference between the bounding box origin, and the origin of the client rectangle.</w:t>
      </w:r>
    </w:p>
    <w:p w:rsidR="00067E84" w:rsidRDefault="00067E84" w:rsidP="00067E84">
      <w:pPr>
        <w:keepNext/>
        <w:ind w:left="720"/>
      </w:pPr>
      <w:r>
        <w:t>Exceptions: None</w:t>
      </w:r>
    </w:p>
    <w:p w:rsidR="00EA66AB" w:rsidRDefault="00EA66AB" w:rsidP="00E231CF"/>
    <w:p w:rsidR="00D86ED4" w:rsidRDefault="00D86ED4" w:rsidP="000C6608">
      <w:pPr>
        <w:pStyle w:val="RoutineHeader"/>
        <w:keepLines/>
      </w:pPr>
      <w:r>
        <w:lastRenderedPageBreak/>
        <w:t>procedure group</w:t>
      </w:r>
      <w:r w:rsidR="00B6784D">
        <w:t>[g]</w:t>
      </w:r>
      <w:r>
        <w:t>(</w:t>
      </w:r>
      <w:r w:rsidR="00B6784D">
        <w:t>[</w:t>
      </w:r>
      <w:r>
        <w:t>var f: text;</w:t>
      </w:r>
      <w:r w:rsidR="00B6784D">
        <w:t>]</w:t>
      </w:r>
      <w:r>
        <w:t xml:space="preserve"> x1, y1, x2, y2: integer; view s: string; id: integer);</w:t>
      </w:r>
    </w:p>
    <w:p w:rsidR="00D86ED4" w:rsidRDefault="00D86ED4" w:rsidP="000C6608">
      <w:pPr>
        <w:keepNext/>
        <w:keepLines/>
        <w:ind w:left="720"/>
      </w:pPr>
      <w:r>
        <w:t xml:space="preserve">Creates a group box in window </w:t>
      </w:r>
      <w:r w:rsidRPr="00B33363">
        <w:rPr>
          <w:rStyle w:val="referenceChar"/>
        </w:rPr>
        <w:t>f</w:t>
      </w:r>
      <w:r>
        <w:t xml:space="preserve"> within the bounding rectangle </w:t>
      </w:r>
      <w:r w:rsidRPr="00652EB4">
        <w:rPr>
          <w:rStyle w:val="ReferenceChar0"/>
        </w:rPr>
        <w:t>x1</w:t>
      </w:r>
      <w:r>
        <w:t xml:space="preserve">, </w:t>
      </w:r>
      <w:r w:rsidRPr="00652EB4">
        <w:rPr>
          <w:rStyle w:val="ReferenceChar0"/>
        </w:rPr>
        <w:t>y1</w:t>
      </w:r>
      <w:r>
        <w:t xml:space="preserve">, </w:t>
      </w:r>
      <w:r w:rsidRPr="00652EB4">
        <w:rPr>
          <w:rStyle w:val="ReferenceChar0"/>
        </w:rPr>
        <w:t>x2</w:t>
      </w:r>
      <w:r>
        <w:t xml:space="preserve">, </w:t>
      </w:r>
      <w:r w:rsidRPr="00652EB4">
        <w:rPr>
          <w:rStyle w:val="ReferenceChar0"/>
        </w:rPr>
        <w:t>y2</w:t>
      </w:r>
      <w:r>
        <w:t xml:space="preserve">, the face text given in string </w:t>
      </w:r>
      <w:r w:rsidRPr="00B33363">
        <w:rPr>
          <w:rStyle w:val="referenceChar"/>
        </w:rPr>
        <w:t>s</w:t>
      </w:r>
      <w:r>
        <w:t xml:space="preserve">, and with the logical identifier </w:t>
      </w:r>
      <w:r w:rsidRPr="00B33363">
        <w:rPr>
          <w:rStyle w:val="referenceChar"/>
        </w:rPr>
        <w:t>id</w:t>
      </w:r>
      <w:r>
        <w:t>. Group boxes are containers for other widgets, and consist of a border area, the face text, and an internal client area where other widgets are to be placed.</w:t>
      </w:r>
    </w:p>
    <w:p w:rsidR="00D86ED4" w:rsidRDefault="00D86ED4" w:rsidP="000C6608">
      <w:pPr>
        <w:keepNext/>
        <w:keepLines/>
        <w:ind w:left="720"/>
      </w:pPr>
      <w:r>
        <w:t>The entire client area of the group will have the standard background color, and widgets can be placed into the client in any arrangement or number. The program should be sure to create the client area widgets after the group is created, so that they will appear in front of the group in stacking order.</w:t>
      </w:r>
    </w:p>
    <w:p w:rsidR="00D86ED4" w:rsidRDefault="00D86ED4" w:rsidP="000C6608">
      <w:pPr>
        <w:keepNext/>
        <w:keepLines/>
        <w:ind w:left="720"/>
      </w:pPr>
      <w:r>
        <w:t>The location of the client area within a group box can be found with the group sizing call.</w:t>
      </w:r>
    </w:p>
    <w:p w:rsidR="00067E84" w:rsidRDefault="00E0020B" w:rsidP="00067E84">
      <w:pPr>
        <w:keepNext/>
        <w:ind w:left="720"/>
      </w:pPr>
      <w:r w:rsidRPr="0073521E">
        <w:t xml:space="preserve">Exceptions: </w:t>
      </w:r>
      <w:r w:rsidRPr="00652EB4">
        <w:rPr>
          <w:rStyle w:val="ReferenceChar0"/>
        </w:rPr>
        <w:t>WidgetIdDuplicate</w:t>
      </w:r>
    </w:p>
    <w:p w:rsidR="00EA66AB" w:rsidRDefault="00EA66AB" w:rsidP="00E231CF"/>
    <w:p w:rsidR="00D86ED4" w:rsidRDefault="00D86ED4" w:rsidP="000C6608">
      <w:pPr>
        <w:pStyle w:val="RoutineHeader"/>
        <w:keepLines/>
      </w:pPr>
      <w:r>
        <w:t>procedure background</w:t>
      </w:r>
      <w:r w:rsidR="00B6784D">
        <w:t>[g]</w:t>
      </w:r>
      <w:r>
        <w:t>(</w:t>
      </w:r>
      <w:r w:rsidR="00B6784D">
        <w:t>[</w:t>
      </w:r>
      <w:r>
        <w:t>var f: text;</w:t>
      </w:r>
      <w:r w:rsidR="00B6784D">
        <w:t>]</w:t>
      </w:r>
      <w:r>
        <w:t xml:space="preserve"> x1, y1, x2, y2: integer; id: integer);</w:t>
      </w:r>
    </w:p>
    <w:p w:rsidR="00D86ED4" w:rsidRDefault="00D86ED4" w:rsidP="000C6608">
      <w:pPr>
        <w:keepNext/>
        <w:keepLines/>
        <w:ind w:left="720"/>
      </w:pPr>
      <w:r>
        <w:t xml:space="preserve">Creates a background box in the window </w:t>
      </w:r>
      <w:r w:rsidRPr="00542203">
        <w:rPr>
          <w:rStyle w:val="referenceChar"/>
        </w:rPr>
        <w:t>f</w:t>
      </w:r>
      <w:r>
        <w:t xml:space="preserve">, with the bounding rectangle </w:t>
      </w:r>
      <w:r w:rsidRPr="00542203">
        <w:rPr>
          <w:rStyle w:val="referenceChar"/>
        </w:rPr>
        <w:t>x1</w:t>
      </w:r>
      <w:r>
        <w:t xml:space="preserve">, </w:t>
      </w:r>
      <w:r w:rsidRPr="00542203">
        <w:rPr>
          <w:rStyle w:val="referenceChar"/>
        </w:rPr>
        <w:t>y1</w:t>
      </w:r>
      <w:r>
        <w:t xml:space="preserve">, </w:t>
      </w:r>
      <w:r w:rsidRPr="00542203">
        <w:rPr>
          <w:rStyle w:val="referenceChar"/>
        </w:rPr>
        <w:t>x2</w:t>
      </w:r>
      <w:r>
        <w:t xml:space="preserve">, </w:t>
      </w:r>
      <w:r w:rsidRPr="00542203">
        <w:rPr>
          <w:rStyle w:val="referenceChar"/>
        </w:rPr>
        <w:t>y2</w:t>
      </w:r>
      <w:r>
        <w:t xml:space="preserve">, and the logical widget identifier </w:t>
      </w:r>
      <w:r w:rsidRPr="00542203">
        <w:rPr>
          <w:rStyle w:val="referenceChar"/>
        </w:rPr>
        <w:t>id</w:t>
      </w:r>
      <w:r>
        <w:t xml:space="preserve">. A background is simply a rectangle with the standard background color. It is more </w:t>
      </w:r>
      <w:r w:rsidR="00C07F61">
        <w:t>convenient</w:t>
      </w:r>
      <w:r>
        <w:t xml:space="preserve"> than simply painting a rectangle on the window with the background color because it handles its own redraws. Because a background box has no borders, widgets can be placed within it anywhere, and in any number. Any widgets to be placed within the group should be created after the group box is created, so that that they are on top of the group box in stacking order.</w:t>
      </w:r>
    </w:p>
    <w:p w:rsidR="00067E84" w:rsidRDefault="004370DB" w:rsidP="00067E84">
      <w:pPr>
        <w:keepNext/>
        <w:ind w:left="720"/>
      </w:pPr>
      <w:r>
        <w:t xml:space="preserve">Exceptions: </w:t>
      </w:r>
      <w:r w:rsidRPr="00652EB4">
        <w:rPr>
          <w:rStyle w:val="ReferenceChar0"/>
        </w:rPr>
        <w:t>WidgetIdDuplicate</w:t>
      </w:r>
    </w:p>
    <w:p w:rsidR="00EA66AB" w:rsidRDefault="00EA66AB" w:rsidP="00E231CF"/>
    <w:p w:rsidR="00D86ED4" w:rsidRDefault="00D86ED4" w:rsidP="000C6608">
      <w:pPr>
        <w:pStyle w:val="RoutineHeader"/>
        <w:keepLines/>
      </w:pPr>
      <w:r>
        <w:t>procedure scrollvertsiz</w:t>
      </w:r>
      <w:r w:rsidR="00B6784D">
        <w:t>[</w:t>
      </w:r>
      <w:r>
        <w:t>g</w:t>
      </w:r>
      <w:r w:rsidR="00B6784D">
        <w:t>]</w:t>
      </w:r>
      <w:r>
        <w:t>(</w:t>
      </w:r>
      <w:r w:rsidR="00B6784D">
        <w:t>[</w:t>
      </w:r>
      <w:r>
        <w:t>var f: text;</w:t>
      </w:r>
      <w:r w:rsidR="00B6784D">
        <w:t>]</w:t>
      </w:r>
      <w:r>
        <w:t xml:space="preserve"> var w, h: integer);</w:t>
      </w:r>
    </w:p>
    <w:p w:rsidR="00D86ED4" w:rsidRDefault="00D86ED4" w:rsidP="000C6608">
      <w:pPr>
        <w:keepNext/>
        <w:keepLines/>
        <w:ind w:left="720"/>
      </w:pPr>
      <w:r>
        <w:t xml:space="preserve">Finds the size for a vertical scroll bar in window </w:t>
      </w:r>
      <w:r w:rsidRPr="00542203">
        <w:rPr>
          <w:rStyle w:val="referenceChar"/>
        </w:rPr>
        <w:t>f</w:t>
      </w:r>
      <w:r>
        <w:t xml:space="preserve">. Returns the width in </w:t>
      </w:r>
      <w:r w:rsidRPr="00542203">
        <w:rPr>
          <w:rStyle w:val="referenceChar"/>
        </w:rPr>
        <w:t>w</w:t>
      </w:r>
      <w:r>
        <w:t xml:space="preserve">, and the height in </w:t>
      </w:r>
      <w:r w:rsidRPr="00542203">
        <w:rPr>
          <w:rStyle w:val="referenceChar"/>
        </w:rPr>
        <w:t>h</w:t>
      </w:r>
      <w:r>
        <w:t>. Scrollbars typically can be sized to any size, and the width of a vertical scroll bar is a suggested width designed to match others used in the same system. The height of a vertical scrollbar is simply a suggestion, and can be ignored.</w:t>
      </w:r>
    </w:p>
    <w:p w:rsidR="00D86ED4" w:rsidRDefault="00D86ED4" w:rsidP="000C6608">
      <w:pPr>
        <w:keepNext/>
        <w:keepLines/>
        <w:ind w:left="720"/>
      </w:pPr>
      <w:r>
        <w:t xml:space="preserve">If a scrollbar cannot be arbitrarily sized, then the width and height will reflect the </w:t>
      </w:r>
      <w:r w:rsidR="00C07F61">
        <w:t>dimensions</w:t>
      </w:r>
      <w:r>
        <w:t xml:space="preserve"> of a fixed scrollbar.</w:t>
      </w:r>
    </w:p>
    <w:p w:rsidR="00067E84" w:rsidRDefault="00067E84" w:rsidP="00067E84">
      <w:pPr>
        <w:keepNext/>
        <w:ind w:left="720"/>
      </w:pPr>
      <w:r>
        <w:t>Exceptions: None</w:t>
      </w:r>
    </w:p>
    <w:p w:rsidR="00EA66AB" w:rsidRDefault="00EA66AB" w:rsidP="00E231CF"/>
    <w:p w:rsidR="00D86ED4" w:rsidRDefault="00D86ED4" w:rsidP="000C6608">
      <w:pPr>
        <w:pStyle w:val="RoutineHeader"/>
        <w:keepLines/>
      </w:pPr>
      <w:r>
        <w:lastRenderedPageBreak/>
        <w:t>procedure scrollvert</w:t>
      </w:r>
      <w:r w:rsidR="00B6784D">
        <w:t>[g]</w:t>
      </w:r>
      <w:r>
        <w:t>(</w:t>
      </w:r>
      <w:r w:rsidR="00B6784D">
        <w:t>[</w:t>
      </w:r>
      <w:r>
        <w:t>var f: text;</w:t>
      </w:r>
      <w:r w:rsidR="00B6784D">
        <w:t>]</w:t>
      </w:r>
      <w:r>
        <w:t xml:space="preserve"> x1, y1, x2, y2: integer; id: integer);</w:t>
      </w:r>
    </w:p>
    <w:p w:rsidR="00D86ED4" w:rsidRDefault="00D86ED4" w:rsidP="000C6608">
      <w:pPr>
        <w:keepNext/>
        <w:keepLines/>
        <w:ind w:left="720"/>
      </w:pPr>
      <w:r>
        <w:t xml:space="preserve">Creates a vertical scrollbar in window </w:t>
      </w:r>
      <w:r w:rsidRPr="00542203">
        <w:rPr>
          <w:rStyle w:val="referenceChar"/>
        </w:rPr>
        <w:t>f</w:t>
      </w:r>
      <w:r>
        <w:t xml:space="preserve">, with bounding </w:t>
      </w:r>
      <w:r w:rsidR="00C07F61">
        <w:t>rectangle</w:t>
      </w:r>
      <w:r>
        <w:t xml:space="preserve"> </w:t>
      </w:r>
      <w:r w:rsidRPr="00652EB4">
        <w:rPr>
          <w:rStyle w:val="ReferenceChar0"/>
        </w:rPr>
        <w:t>x1</w:t>
      </w:r>
      <w:r>
        <w:t xml:space="preserve">, </w:t>
      </w:r>
      <w:r w:rsidRPr="00652EB4">
        <w:rPr>
          <w:rStyle w:val="ReferenceChar0"/>
        </w:rPr>
        <w:t>y1</w:t>
      </w:r>
      <w:r>
        <w:t xml:space="preserve">, </w:t>
      </w:r>
      <w:r w:rsidRPr="00652EB4">
        <w:rPr>
          <w:rStyle w:val="ReferenceChar0"/>
        </w:rPr>
        <w:t>x2</w:t>
      </w:r>
      <w:r>
        <w:t xml:space="preserve">, </w:t>
      </w:r>
      <w:r w:rsidRPr="00652EB4">
        <w:rPr>
          <w:rStyle w:val="ReferenceChar0"/>
        </w:rPr>
        <w:t>y2</w:t>
      </w:r>
      <w:r>
        <w:t xml:space="preserve">, and logical widget identifier </w:t>
      </w:r>
      <w:r w:rsidRPr="00652EB4">
        <w:rPr>
          <w:rStyle w:val="ReferenceChar0"/>
        </w:rPr>
        <w:t>id</w:t>
      </w:r>
      <w:r>
        <w:t xml:space="preserve">. If possible, the scrollbar is made to fill the width and height requested. If this is not possible, then the largest scrollbar is created that fits within the bounding rectangle. There is no </w:t>
      </w:r>
      <w:r w:rsidR="00C07F61">
        <w:t>guarantee</w:t>
      </w:r>
      <w:r>
        <w:t xml:space="preserve"> that the scrollbar will completely fill the rectangle. The area under the scrollbar should be drawn with the standard background color.</w:t>
      </w:r>
    </w:p>
    <w:p w:rsidR="00D86ED4" w:rsidRDefault="00D86ED4" w:rsidP="000C6608">
      <w:pPr>
        <w:keepNext/>
        <w:keepLines/>
        <w:ind w:left="720"/>
      </w:pPr>
      <w:r>
        <w:t xml:space="preserve">The scrollbar will generate several events when clicked. The </w:t>
      </w:r>
      <w:r w:rsidRPr="00652EB4">
        <w:rPr>
          <w:rStyle w:val="ReferenceChar0"/>
        </w:rPr>
        <w:t>etsclull</w:t>
      </w:r>
      <w:r>
        <w:t xml:space="preserve"> event indicates the </w:t>
      </w:r>
      <w:proofErr w:type="spellStart"/>
      <w:r>
        <w:t>line up</w:t>
      </w:r>
      <w:proofErr w:type="spellEnd"/>
      <w:r>
        <w:t xml:space="preserve"> button of the scrollbar was pressed. The </w:t>
      </w:r>
      <w:r w:rsidRPr="00652EB4">
        <w:rPr>
          <w:rStyle w:val="ReferenceChar0"/>
        </w:rPr>
        <w:t>etscldrl</w:t>
      </w:r>
      <w:r>
        <w:t xml:space="preserve"> event indicates the line down button of the scrollbar was pressed. The </w:t>
      </w:r>
      <w:r w:rsidRPr="00652EB4">
        <w:rPr>
          <w:rStyle w:val="ReferenceChar0"/>
        </w:rPr>
        <w:t>etsclulp</w:t>
      </w:r>
      <w:r>
        <w:t xml:space="preserve"> event indicates the page up section of the scrollbar was pressed. The </w:t>
      </w:r>
      <w:r w:rsidRPr="00652EB4">
        <w:rPr>
          <w:rStyle w:val="ReferenceChar0"/>
        </w:rPr>
        <w:t>etscldrp</w:t>
      </w:r>
      <w:r>
        <w:t xml:space="preserve"> event indicates the page down section of the scrollbar was pressed. It is system dependent as to whether the buttons generate their events on a button press or a button release.</w:t>
      </w:r>
    </w:p>
    <w:p w:rsidR="00D86ED4" w:rsidRDefault="00D86ED4" w:rsidP="000C6608">
      <w:pPr>
        <w:keepNext/>
        <w:keepLines/>
        <w:ind w:left="720"/>
      </w:pPr>
      <w:r>
        <w:t xml:space="preserve">The </w:t>
      </w:r>
      <w:r w:rsidRPr="00652EB4">
        <w:rPr>
          <w:rStyle w:val="ReferenceChar0"/>
        </w:rPr>
        <w:t>etsclpos</w:t>
      </w:r>
      <w:r>
        <w:t xml:space="preserve"> event gives the position of the top of the slider after the user moves it. The </w:t>
      </w:r>
      <w:r w:rsidR="00F1368A">
        <w:t>position</w:t>
      </w:r>
      <w:r>
        <w:t xml:space="preserve"> is returned as a </w:t>
      </w:r>
      <w:proofErr w:type="spellStart"/>
      <w:r>
        <w:t>ratioed</w:t>
      </w:r>
      <w:proofErr w:type="spellEnd"/>
      <w:r>
        <w:t xml:space="preserve"> </w:t>
      </w:r>
      <w:r w:rsidRPr="00652EB4">
        <w:rPr>
          <w:rStyle w:val="ReferenceChar0"/>
        </w:rPr>
        <w:t>maxint</w:t>
      </w:r>
      <w:r>
        <w:t xml:space="preserve"> number, where 0 means the slider is at the top, and </w:t>
      </w:r>
      <w:r w:rsidRPr="00652EB4">
        <w:rPr>
          <w:rStyle w:val="ReferenceChar0"/>
        </w:rPr>
        <w:t>maxint</w:t>
      </w:r>
      <w:r>
        <w:t xml:space="preserve"> means the slider is at the bottom. The number is affected by the size of the slider. If, for example, the slider occupies %50 of the scrollbar, then only the positions 0 to </w:t>
      </w:r>
      <w:r w:rsidRPr="00652EB4">
        <w:rPr>
          <w:rStyle w:val="ReferenceChar0"/>
        </w:rPr>
        <w:t>maxint</w:t>
      </w:r>
      <w:r>
        <w:t xml:space="preserve"> </w:t>
      </w:r>
      <w:r w:rsidRPr="00652EB4">
        <w:rPr>
          <w:rStyle w:val="ReferenceChar0"/>
        </w:rPr>
        <w:t>div</w:t>
      </w:r>
      <w:r>
        <w:t xml:space="preserve"> 2 will be generated. It is undefined as to exactly when </w:t>
      </w:r>
      <w:r w:rsidRPr="00652EB4">
        <w:rPr>
          <w:rStyle w:val="ReferenceChar0"/>
        </w:rPr>
        <w:t>etsclpos</w:t>
      </w:r>
      <w:r>
        <w:t xml:space="preserve"> events occur. They may only be generated when the slider is moved and then released, or they may be generated continuously as the slider is moved. If the generation is continuous, then the movements are usually subject to "rate limiting" to keep them from generating events too fast to handle.</w:t>
      </w:r>
    </w:p>
    <w:p w:rsidR="00D86ED4" w:rsidRDefault="00D86ED4" w:rsidP="000C6608">
      <w:pPr>
        <w:keepNext/>
        <w:keepLines/>
        <w:ind w:left="720"/>
      </w:pPr>
      <w:r>
        <w:t xml:space="preserve">The scrollbar will not change position on its own. The scrollbar will generate events, and it is up to the program to use those to set the scrollbar slider position, and to take action on them, such as move the screen data up or down. The page up/down and line up/down terminology is suggestive of the use of these events, but it is up to the program exactly how to use or implement these functions. Typically, these are used to move the displayed area of a document one line up or down, and one page or </w:t>
      </w:r>
      <w:proofErr w:type="spellStart"/>
      <w:r>
        <w:t>screenful</w:t>
      </w:r>
      <w:proofErr w:type="spellEnd"/>
      <w:r>
        <w:t xml:space="preserve"> up or down.</w:t>
      </w:r>
    </w:p>
    <w:p w:rsidR="00D86ED4" w:rsidRDefault="00D86ED4" w:rsidP="000C6608">
      <w:pPr>
        <w:keepNext/>
        <w:keepLines/>
        <w:ind w:left="720"/>
      </w:pPr>
      <w:r>
        <w:t xml:space="preserve">The size of the scrollbar slider is set by default to small, but </w:t>
      </w:r>
      <w:r w:rsidR="00F1368A">
        <w:t>convenient</w:t>
      </w:r>
      <w:r>
        <w:t xml:space="preserve"> for the user to press and manipulate. This can be left alone for programs that don't require sized scrollbar sliders. The size of the slider is set by </w:t>
      </w:r>
      <w:r w:rsidRPr="00F1368A">
        <w:rPr>
          <w:rStyle w:val="ReferenceChar0"/>
        </w:rPr>
        <w:t>scrollsiz[g]</w:t>
      </w:r>
      <w:r>
        <w:t xml:space="preserve">. Typically, it is used to set the ratio of onscreen data shown to the entire document or other data </w:t>
      </w:r>
      <w:r w:rsidR="00F1368A">
        <w:t>available</w:t>
      </w:r>
      <w:r>
        <w:t>. For example, if %50 of the document is being displayed, then the slider should occupy %50 of the scrollbar.</w:t>
      </w:r>
    </w:p>
    <w:p w:rsidR="00067E84" w:rsidRDefault="00747397" w:rsidP="00067E84">
      <w:pPr>
        <w:keepNext/>
        <w:ind w:left="720"/>
      </w:pPr>
      <w:r>
        <w:t xml:space="preserve">Exceptions: </w:t>
      </w:r>
      <w:r w:rsidRPr="00F1368A">
        <w:rPr>
          <w:rStyle w:val="ReferenceChar0"/>
        </w:rPr>
        <w:t>WidgetIdDuplicate</w:t>
      </w:r>
    </w:p>
    <w:p w:rsidR="00EA66AB" w:rsidRDefault="00EA66AB" w:rsidP="00E231CF"/>
    <w:p w:rsidR="00D86ED4" w:rsidRDefault="00D86ED4" w:rsidP="000C6608">
      <w:pPr>
        <w:pStyle w:val="RoutineHeader"/>
        <w:keepLines/>
      </w:pPr>
      <w:r>
        <w:lastRenderedPageBreak/>
        <w:t>procedure scrollhorizsiz</w:t>
      </w:r>
      <w:r w:rsidR="00B83577">
        <w:t>[</w:t>
      </w:r>
      <w:r>
        <w:t>g</w:t>
      </w:r>
      <w:r w:rsidR="00B83577">
        <w:t>]</w:t>
      </w:r>
      <w:r>
        <w:t>(</w:t>
      </w:r>
      <w:r w:rsidR="00B83577">
        <w:t>[</w:t>
      </w:r>
      <w:r>
        <w:t>var f: text;</w:t>
      </w:r>
      <w:r w:rsidR="00B83577">
        <w:t>]</w:t>
      </w:r>
      <w:r>
        <w:t xml:space="preserve"> var w, h: integer);</w:t>
      </w:r>
    </w:p>
    <w:p w:rsidR="00D86ED4" w:rsidRDefault="00D86ED4" w:rsidP="000C6608">
      <w:pPr>
        <w:keepNext/>
        <w:keepLines/>
        <w:ind w:left="720"/>
      </w:pPr>
      <w:r>
        <w:t xml:space="preserve">Finds the size for a horizontal scroll bar in window </w:t>
      </w:r>
      <w:r w:rsidRPr="00542203">
        <w:rPr>
          <w:rStyle w:val="referenceChar"/>
        </w:rPr>
        <w:t>f</w:t>
      </w:r>
      <w:r>
        <w:t xml:space="preserve">. Returns the width in </w:t>
      </w:r>
      <w:r w:rsidRPr="00542203">
        <w:rPr>
          <w:rStyle w:val="referenceChar"/>
        </w:rPr>
        <w:t>w</w:t>
      </w:r>
      <w:r>
        <w:t xml:space="preserve">, and the height in </w:t>
      </w:r>
      <w:r w:rsidRPr="00542203">
        <w:rPr>
          <w:rStyle w:val="referenceChar"/>
        </w:rPr>
        <w:t>h</w:t>
      </w:r>
      <w:r>
        <w:t>. Scrollbars typically can be sized to any size, and the height of a horizontal scroll bar is a suggested width designed to match others used in the same system. The width of a horizontal scrollbar is simply a suggestion, and can be ignored.</w:t>
      </w:r>
    </w:p>
    <w:p w:rsidR="00D86ED4" w:rsidRDefault="00D86ED4" w:rsidP="000C6608">
      <w:pPr>
        <w:keepNext/>
        <w:keepLines/>
        <w:ind w:left="720"/>
      </w:pPr>
      <w:r>
        <w:t xml:space="preserve">If a scrollbar cannot be arbitrarily sized, then the width and height will reflect the </w:t>
      </w:r>
      <w:r w:rsidR="00F1368A">
        <w:t>dimensions</w:t>
      </w:r>
      <w:r>
        <w:t xml:space="preserve"> of a fixed scrollbar.</w:t>
      </w:r>
    </w:p>
    <w:p w:rsidR="00067E84" w:rsidRDefault="00067E84" w:rsidP="00067E84">
      <w:pPr>
        <w:keepNext/>
        <w:ind w:left="720"/>
      </w:pPr>
      <w:r>
        <w:t>Exceptions: None</w:t>
      </w:r>
    </w:p>
    <w:p w:rsidR="00EA66AB" w:rsidRDefault="00EA66AB" w:rsidP="00E231CF"/>
    <w:p w:rsidR="00D86ED4" w:rsidRDefault="00D86ED4" w:rsidP="000C6608">
      <w:pPr>
        <w:pStyle w:val="RoutineHeader"/>
        <w:keepLines/>
      </w:pPr>
      <w:r>
        <w:lastRenderedPageBreak/>
        <w:t>procedure scrollhoriz</w:t>
      </w:r>
      <w:r w:rsidR="00B83577">
        <w:t>[g]</w:t>
      </w:r>
      <w:r>
        <w:t>(</w:t>
      </w:r>
      <w:r w:rsidR="00B83577">
        <w:t>[</w:t>
      </w:r>
      <w:r>
        <w:t>var f: text;</w:t>
      </w:r>
      <w:r w:rsidR="00B83577">
        <w:t>]</w:t>
      </w:r>
      <w:r>
        <w:t xml:space="preserve"> x1, y1, x2, y2: integer; id: integer);</w:t>
      </w:r>
    </w:p>
    <w:p w:rsidR="00D86ED4" w:rsidRDefault="00D86ED4" w:rsidP="000C6608">
      <w:pPr>
        <w:keepNext/>
        <w:keepLines/>
        <w:ind w:left="720"/>
      </w:pPr>
      <w:r>
        <w:t xml:space="preserve">Creates a horizontal scrollbar in window </w:t>
      </w:r>
      <w:r w:rsidRPr="00542203">
        <w:rPr>
          <w:rStyle w:val="referenceChar"/>
        </w:rPr>
        <w:t>f</w:t>
      </w:r>
      <w:r>
        <w:t xml:space="preserve">, with bounding </w:t>
      </w:r>
      <w:r w:rsidR="00F1368A">
        <w:t>rectangle</w:t>
      </w:r>
      <w:r>
        <w:t xml:space="preserve"> </w:t>
      </w:r>
      <w:r w:rsidRPr="00542203">
        <w:rPr>
          <w:rStyle w:val="referenceChar"/>
        </w:rPr>
        <w:t>x1</w:t>
      </w:r>
      <w:r>
        <w:t xml:space="preserve">, </w:t>
      </w:r>
      <w:r w:rsidRPr="00542203">
        <w:rPr>
          <w:rStyle w:val="referenceChar"/>
        </w:rPr>
        <w:t>y1</w:t>
      </w:r>
      <w:r>
        <w:t xml:space="preserve">, </w:t>
      </w:r>
      <w:r w:rsidRPr="00542203">
        <w:rPr>
          <w:rStyle w:val="referenceChar"/>
        </w:rPr>
        <w:t>x2</w:t>
      </w:r>
      <w:r>
        <w:t xml:space="preserve">, </w:t>
      </w:r>
      <w:r w:rsidRPr="00542203">
        <w:rPr>
          <w:rStyle w:val="referenceChar"/>
        </w:rPr>
        <w:t>y2</w:t>
      </w:r>
      <w:r>
        <w:t xml:space="preserve">, and logical widget identifier </w:t>
      </w:r>
      <w:r w:rsidRPr="00542203">
        <w:rPr>
          <w:rStyle w:val="referenceChar"/>
        </w:rPr>
        <w:t>id</w:t>
      </w:r>
      <w:r>
        <w:t xml:space="preserve">. If possible, the scrollbar is made to fill the width and height requested. If this is not possible, then the largest scrollbar is created that fits within the bounding rectangle. There is no </w:t>
      </w:r>
      <w:r w:rsidR="00F1368A">
        <w:t>guarantee</w:t>
      </w:r>
      <w:r>
        <w:t xml:space="preserve"> that the scrollbar will completely fill the rectangle. The area under the scrollbar should be drawn with the standard background color.</w:t>
      </w:r>
    </w:p>
    <w:p w:rsidR="00D86ED4" w:rsidRDefault="00D86ED4" w:rsidP="000C6608">
      <w:pPr>
        <w:keepNext/>
        <w:keepLines/>
        <w:ind w:left="720"/>
      </w:pPr>
      <w:r>
        <w:t xml:space="preserve">The scrollbar will generate several events when clicked. The </w:t>
      </w:r>
      <w:r w:rsidRPr="00F1368A">
        <w:rPr>
          <w:rStyle w:val="ReferenceChar0"/>
        </w:rPr>
        <w:t>etsclull</w:t>
      </w:r>
      <w:r>
        <w:t xml:space="preserve"> event indicates the line left button of the scrollbar was pressed. The </w:t>
      </w:r>
      <w:r w:rsidRPr="00F1368A">
        <w:rPr>
          <w:rStyle w:val="ReferenceChar0"/>
        </w:rPr>
        <w:t>etscldrl</w:t>
      </w:r>
      <w:r>
        <w:t xml:space="preserve"> event indicates the line right button of the scrollbar was pressed. The </w:t>
      </w:r>
      <w:r w:rsidRPr="00F1368A">
        <w:rPr>
          <w:rStyle w:val="ReferenceChar0"/>
        </w:rPr>
        <w:t>etsclulp</w:t>
      </w:r>
      <w:r>
        <w:t xml:space="preserve"> event indicates the page left section of the scrollbar was pressed. The </w:t>
      </w:r>
      <w:r w:rsidRPr="00F1368A">
        <w:rPr>
          <w:rStyle w:val="ReferenceChar0"/>
        </w:rPr>
        <w:t>etscldrp</w:t>
      </w:r>
      <w:r>
        <w:t xml:space="preserve"> event indicates the page right section of the scrollbar was pressed. It is system dependent as to whether the buttons generate their events on a button press or a button release.</w:t>
      </w:r>
    </w:p>
    <w:p w:rsidR="00D86ED4" w:rsidRDefault="00D86ED4" w:rsidP="000C6608">
      <w:pPr>
        <w:keepNext/>
        <w:keepLines/>
        <w:ind w:left="720"/>
      </w:pPr>
      <w:r>
        <w:t xml:space="preserve">The </w:t>
      </w:r>
      <w:r w:rsidRPr="00F1368A">
        <w:rPr>
          <w:rStyle w:val="ReferenceChar0"/>
        </w:rPr>
        <w:t>etsclpos</w:t>
      </w:r>
      <w:r>
        <w:t xml:space="preserve"> event gives the position of the left of the slider after the user moves it. The </w:t>
      </w:r>
      <w:r w:rsidR="00C07F61">
        <w:t>position</w:t>
      </w:r>
      <w:r>
        <w:t xml:space="preserve"> is returned as a </w:t>
      </w:r>
      <w:proofErr w:type="spellStart"/>
      <w:r>
        <w:t>ratioed</w:t>
      </w:r>
      <w:proofErr w:type="spellEnd"/>
      <w:r>
        <w:t xml:space="preserve"> </w:t>
      </w:r>
      <w:r w:rsidRPr="00F1368A">
        <w:rPr>
          <w:rStyle w:val="ReferenceChar0"/>
        </w:rPr>
        <w:t>maxint</w:t>
      </w:r>
      <w:r>
        <w:t xml:space="preserve"> number, where 0 means the slider is at the left, and </w:t>
      </w:r>
      <w:r w:rsidRPr="00F1368A">
        <w:rPr>
          <w:rStyle w:val="ReferenceChar0"/>
        </w:rPr>
        <w:t>maxint</w:t>
      </w:r>
      <w:r>
        <w:t xml:space="preserve"> means the slider is at the right. The number is affected by the size of the slider. If, for example, the slider occupies %50 of the scrollbar, then only the positions 0 to </w:t>
      </w:r>
      <w:r w:rsidRPr="00F1368A">
        <w:rPr>
          <w:rStyle w:val="ReferenceChar0"/>
        </w:rPr>
        <w:t>maxint</w:t>
      </w:r>
      <w:r>
        <w:t xml:space="preserve"> </w:t>
      </w:r>
      <w:r w:rsidRPr="00F1368A">
        <w:rPr>
          <w:rStyle w:val="ReferenceChar0"/>
        </w:rPr>
        <w:t>div</w:t>
      </w:r>
      <w:r>
        <w:t xml:space="preserve"> 2 will be generated. It is undefined as to exactly when </w:t>
      </w:r>
      <w:r w:rsidRPr="00F1368A">
        <w:rPr>
          <w:rStyle w:val="ReferenceChar0"/>
        </w:rPr>
        <w:t>etsclpos</w:t>
      </w:r>
      <w:r>
        <w:t xml:space="preserve"> events occur. They may only be generated when the slider is moved and then released, or they may be generated continuously as the slider is moved. If the generation is continuous, then the movements are usually subject to "rate limiting" to keep them from generating events too fast to handle.</w:t>
      </w:r>
    </w:p>
    <w:p w:rsidR="00D86ED4" w:rsidRDefault="00D86ED4" w:rsidP="000C6608">
      <w:pPr>
        <w:keepNext/>
        <w:keepLines/>
        <w:ind w:left="720"/>
      </w:pPr>
      <w:r>
        <w:t xml:space="preserve">The scrollbar will not change position on its own. The scrollbar will generate events, and it is up to the program to use those to set the scrollbar slider position, and to take action on them, such as move the screen data left or right. The page left/right and line left/right terminology is suggestive of the use of these events, but it is up to the program exactly how to use or implement these functions. Typically, these are used to move the displayed area of a document one character left or right, and one page or </w:t>
      </w:r>
      <w:proofErr w:type="spellStart"/>
      <w:r>
        <w:t>screenful</w:t>
      </w:r>
      <w:proofErr w:type="spellEnd"/>
      <w:r>
        <w:t xml:space="preserve"> left or right.</w:t>
      </w:r>
    </w:p>
    <w:p w:rsidR="00D86ED4" w:rsidRDefault="00D86ED4" w:rsidP="000C6608">
      <w:pPr>
        <w:keepNext/>
        <w:keepLines/>
        <w:ind w:left="720"/>
      </w:pPr>
      <w:r>
        <w:t xml:space="preserve">The size of the scrollbar slider is set by default to small, but </w:t>
      </w:r>
      <w:r w:rsidR="00C07F61">
        <w:t>convenient</w:t>
      </w:r>
      <w:r>
        <w:t xml:space="preserve"> for the user to press and manipulate. This can be left alone for programs that don't require sized scrollbar sliders. The size of the slider is set by </w:t>
      </w:r>
      <w:r w:rsidRPr="00F1368A">
        <w:rPr>
          <w:rStyle w:val="ReferenceChar0"/>
        </w:rPr>
        <w:t>scrollsiz[g]</w:t>
      </w:r>
      <w:r>
        <w:t xml:space="preserve">. Typically, it is used to set the ratio of onscreen data shown to the entire document or other data </w:t>
      </w:r>
      <w:r w:rsidR="00F1368A">
        <w:t>available</w:t>
      </w:r>
      <w:r>
        <w:t>. For example, if %50 of the document is being displayed, then the slider should occupy %50 of the scrollbar.</w:t>
      </w:r>
    </w:p>
    <w:p w:rsidR="00067E84" w:rsidRDefault="00747397" w:rsidP="00067E84">
      <w:pPr>
        <w:keepNext/>
        <w:ind w:left="720"/>
      </w:pPr>
      <w:r>
        <w:t xml:space="preserve">Exceptions: </w:t>
      </w:r>
      <w:r w:rsidRPr="00F1368A">
        <w:rPr>
          <w:rStyle w:val="ReferenceChar0"/>
        </w:rPr>
        <w:t>WidgetIdDuplicate</w:t>
      </w:r>
    </w:p>
    <w:p w:rsidR="00E231CF" w:rsidRDefault="00E231CF" w:rsidP="00E231CF"/>
    <w:p w:rsidR="00D86ED4" w:rsidRDefault="00D86ED4" w:rsidP="000C6608">
      <w:pPr>
        <w:pStyle w:val="RoutineHeader"/>
        <w:keepLines/>
      </w:pPr>
      <w:r>
        <w:lastRenderedPageBreak/>
        <w:t>procedure scrollpos(</w:t>
      </w:r>
      <w:r w:rsidR="00B83577">
        <w:t>[</w:t>
      </w:r>
      <w:r>
        <w:t>var f: text;</w:t>
      </w:r>
      <w:r w:rsidR="00B83577">
        <w:t>]</w:t>
      </w:r>
      <w:r>
        <w:t xml:space="preserve"> id: integer; p: integer);</w:t>
      </w:r>
    </w:p>
    <w:p w:rsidR="00D86ED4" w:rsidRDefault="00D86ED4" w:rsidP="000C6608">
      <w:pPr>
        <w:keepNext/>
        <w:keepLines/>
        <w:ind w:left="720"/>
      </w:pPr>
      <w:r>
        <w:t xml:space="preserve">Sets the scrollbar slider position for window </w:t>
      </w:r>
      <w:r w:rsidRPr="00542203">
        <w:rPr>
          <w:rStyle w:val="referenceChar"/>
        </w:rPr>
        <w:t>f</w:t>
      </w:r>
      <w:r>
        <w:t xml:space="preserve">, scrollbar identifier </w:t>
      </w:r>
      <w:r w:rsidRPr="00542203">
        <w:rPr>
          <w:rStyle w:val="referenceChar"/>
        </w:rPr>
        <w:t>id</w:t>
      </w:r>
      <w:r>
        <w:t xml:space="preserve">, to position </w:t>
      </w:r>
      <w:r w:rsidRPr="00542203">
        <w:rPr>
          <w:rStyle w:val="referenceChar"/>
        </w:rPr>
        <w:t>p</w:t>
      </w:r>
      <w:r>
        <w:t xml:space="preserve">. The position is in </w:t>
      </w:r>
      <w:proofErr w:type="spellStart"/>
      <w:r>
        <w:t>ratioed</w:t>
      </w:r>
      <w:proofErr w:type="spellEnd"/>
      <w:r>
        <w:t xml:space="preserve"> </w:t>
      </w:r>
      <w:r w:rsidRPr="00542203">
        <w:rPr>
          <w:rStyle w:val="referenceChar"/>
        </w:rPr>
        <w:t>maxint</w:t>
      </w:r>
      <w:r>
        <w:t xml:space="preserve"> format. That is, 0 means to set the position to the top or left, and </w:t>
      </w:r>
      <w:r w:rsidRPr="00573C24">
        <w:rPr>
          <w:rStyle w:val="ReferenceChar0"/>
        </w:rPr>
        <w:t>maxint</w:t>
      </w:r>
      <w:r>
        <w:t xml:space="preserve"> means bottom or right. The position is affected by the size of the scrollbar slider. For example, if the slider occupies %50 of the scrollbar, then the range of positions would only be from 0 to </w:t>
      </w:r>
      <w:r w:rsidRPr="00573C24">
        <w:rPr>
          <w:rStyle w:val="ReferenceChar0"/>
        </w:rPr>
        <w:t>maxint</w:t>
      </w:r>
      <w:r>
        <w:t xml:space="preserve"> div 2. If the position given is beyond the maximum position possible, then the slider is set to  the maximum travel position, and no error occurs. It is an error if the position is negative.</w:t>
      </w:r>
    </w:p>
    <w:p w:rsidR="00D86ED4" w:rsidRDefault="00D86ED4" w:rsidP="000C6608">
      <w:pPr>
        <w:keepNext/>
        <w:keepLines/>
        <w:ind w:left="720"/>
      </w:pPr>
      <w:r>
        <w:t>The program must specifically set the position of the scrollbar. The user moving the scrollbar slider may temporarily move the slider while it is being moved, but this will not remain in position after the user releases it. The program must specifically set the scrollbar position in response to the event.</w:t>
      </w:r>
    </w:p>
    <w:p w:rsidR="00067E84" w:rsidRDefault="00851C80" w:rsidP="00067E84">
      <w:pPr>
        <w:keepNext/>
        <w:ind w:left="720"/>
      </w:pPr>
      <w:r>
        <w:t xml:space="preserve">Exceptions: </w:t>
      </w:r>
      <w:r w:rsidRPr="003745DB">
        <w:rPr>
          <w:rStyle w:val="ReferenceChar0"/>
        </w:rPr>
        <w:t>WidgetNotFound</w:t>
      </w:r>
      <w:r w:rsidR="002B46F4">
        <w:rPr>
          <w:rStyle w:val="ReferenceChar0"/>
        </w:rPr>
        <w:t xml:space="preserve">, </w:t>
      </w:r>
      <w:r w:rsidR="002B46F4" w:rsidRPr="002B46F4">
        <w:rPr>
          <w:rStyle w:val="ReferenceChar0"/>
        </w:rPr>
        <w:t>InvalidScrollBarPosition</w:t>
      </w:r>
    </w:p>
    <w:p w:rsidR="00EA66AB" w:rsidRDefault="00EA66AB" w:rsidP="00E231CF"/>
    <w:p w:rsidR="00D86ED4" w:rsidRDefault="00D86ED4" w:rsidP="000C6608">
      <w:pPr>
        <w:pStyle w:val="RoutineHeader"/>
        <w:keepLines/>
      </w:pPr>
      <w:r>
        <w:t>procedure scrollsiz(</w:t>
      </w:r>
      <w:r w:rsidR="00B83577">
        <w:t>[</w:t>
      </w:r>
      <w:r>
        <w:t>var f: text;</w:t>
      </w:r>
      <w:r w:rsidR="00B83577">
        <w:t>]</w:t>
      </w:r>
      <w:r>
        <w:t xml:space="preserve"> id: integer; s: integer);</w:t>
      </w:r>
    </w:p>
    <w:p w:rsidR="00D86ED4" w:rsidRDefault="00D86ED4" w:rsidP="000C6608">
      <w:pPr>
        <w:keepNext/>
        <w:keepLines/>
        <w:ind w:left="720"/>
      </w:pPr>
      <w:r>
        <w:t xml:space="preserve">Sets the size of the scrollbar slider in window </w:t>
      </w:r>
      <w:r w:rsidRPr="00542203">
        <w:rPr>
          <w:rStyle w:val="referenceChar"/>
        </w:rPr>
        <w:t>f</w:t>
      </w:r>
      <w:r>
        <w:t xml:space="preserve">, logical </w:t>
      </w:r>
      <w:r w:rsidR="00C07F61">
        <w:t>identifier</w:t>
      </w:r>
      <w:r>
        <w:t xml:space="preserve"> </w:t>
      </w:r>
      <w:r w:rsidRPr="00AD4C0C">
        <w:rPr>
          <w:rStyle w:val="referenceChar"/>
        </w:rPr>
        <w:t>id</w:t>
      </w:r>
      <w:r>
        <w:t xml:space="preserve">, to the size </w:t>
      </w:r>
      <w:r w:rsidRPr="00AD4C0C">
        <w:rPr>
          <w:rStyle w:val="referenceChar"/>
        </w:rPr>
        <w:t>s</w:t>
      </w:r>
      <w:r>
        <w:t xml:space="preserve">. The size of the scrollbar slider is a </w:t>
      </w:r>
      <w:r w:rsidRPr="00542203">
        <w:rPr>
          <w:rStyle w:val="referenceChar"/>
        </w:rPr>
        <w:t>maxint</w:t>
      </w:r>
      <w:r>
        <w:t xml:space="preserve"> ratio, with 0 meaning infinitely small, and </w:t>
      </w:r>
      <w:r w:rsidRPr="00542203">
        <w:rPr>
          <w:rStyle w:val="referenceChar"/>
        </w:rPr>
        <w:t>maxint</w:t>
      </w:r>
      <w:r>
        <w:t xml:space="preserve"> meaning that it occupies the entire scrollbar. In practice, there is a practical limit to how small the slider can be. If the slider is set too small, it will be set to the minimum size, and no error will occur. If the size set is negative, then an error will result.</w:t>
      </w:r>
    </w:p>
    <w:p w:rsidR="00D86ED4" w:rsidRDefault="00D86ED4" w:rsidP="000C6608">
      <w:pPr>
        <w:keepNext/>
        <w:keepLines/>
        <w:ind w:left="720"/>
      </w:pPr>
      <w:r>
        <w:t xml:space="preserve">If the window file </w:t>
      </w:r>
      <w:r w:rsidRPr="00542203">
        <w:rPr>
          <w:rStyle w:val="referenceChar"/>
        </w:rPr>
        <w:t>f</w:t>
      </w:r>
      <w:r>
        <w:t xml:space="preserve"> does not exist, the "output" file will be used by default.</w:t>
      </w:r>
    </w:p>
    <w:p w:rsidR="00D86ED4" w:rsidRDefault="00D86ED4" w:rsidP="000C6608">
      <w:pPr>
        <w:keepNext/>
        <w:keepLines/>
        <w:ind w:left="720"/>
      </w:pPr>
      <w:r>
        <w:t>The size of the scrollbar is set to a reasonable default if it is never specifically set. This is typically a fairly small size that is still easy to press and manipulate by the user.  This allows the scrollbar to be used when slider sizing is not supported by the program.</w:t>
      </w:r>
    </w:p>
    <w:p w:rsidR="00D86ED4" w:rsidRDefault="00D86ED4" w:rsidP="000C6608">
      <w:pPr>
        <w:keepNext/>
        <w:keepLines/>
        <w:ind w:left="720"/>
      </w:pPr>
      <w:r>
        <w:t>The meaning of the scrollbar slider size is up to the program. However, it is typically used to indicate how much of the data is onscreen. For example, if a document has %50 of its content currently displayed, then the slider would be set to %50 of the scrollbar.</w:t>
      </w:r>
    </w:p>
    <w:p w:rsidR="00067E84" w:rsidRDefault="00851C80" w:rsidP="00067E84">
      <w:pPr>
        <w:keepNext/>
        <w:ind w:left="720"/>
      </w:pPr>
      <w:r>
        <w:t xml:space="preserve">Exceptions: </w:t>
      </w:r>
      <w:r w:rsidRPr="003745DB">
        <w:rPr>
          <w:rStyle w:val="ReferenceChar0"/>
        </w:rPr>
        <w:t>WidgetNotFound</w:t>
      </w:r>
      <w:r w:rsidR="002B46F4">
        <w:rPr>
          <w:rStyle w:val="ReferenceChar0"/>
        </w:rPr>
        <w:t xml:space="preserve">, </w:t>
      </w:r>
      <w:r w:rsidR="002B46F4" w:rsidRPr="002B46F4">
        <w:rPr>
          <w:rStyle w:val="ReferenceChar0"/>
        </w:rPr>
        <w:t>InvalidScrollBarSize</w:t>
      </w:r>
    </w:p>
    <w:p w:rsidR="00EA66AB" w:rsidRDefault="00EA66AB" w:rsidP="00E231CF"/>
    <w:p w:rsidR="00D86ED4" w:rsidRDefault="00D86ED4" w:rsidP="000C6608">
      <w:pPr>
        <w:pStyle w:val="RoutineHeader"/>
        <w:keepLines/>
      </w:pPr>
      <w:r>
        <w:t>procedure numselboxsiz</w:t>
      </w:r>
      <w:r w:rsidR="00B83577">
        <w:t>[</w:t>
      </w:r>
      <w:r>
        <w:t>g</w:t>
      </w:r>
      <w:r w:rsidR="00B83577">
        <w:t>]</w:t>
      </w:r>
      <w:r>
        <w:t>(</w:t>
      </w:r>
      <w:r w:rsidR="00B83577">
        <w:t>[</w:t>
      </w:r>
      <w:r>
        <w:t>var f: text;</w:t>
      </w:r>
      <w:r w:rsidR="00B83577">
        <w:t>]</w:t>
      </w:r>
      <w:r>
        <w:t xml:space="preserve"> l, u: integer; var w, h: integer);</w:t>
      </w:r>
    </w:p>
    <w:p w:rsidR="00D86ED4" w:rsidRDefault="00D86ED4" w:rsidP="000C6608">
      <w:pPr>
        <w:keepNext/>
        <w:keepLines/>
        <w:ind w:left="720"/>
      </w:pPr>
      <w:r>
        <w:t xml:space="preserve">Finds the width and height of a number select box for window </w:t>
      </w:r>
      <w:r w:rsidRPr="00542203">
        <w:rPr>
          <w:rStyle w:val="referenceChar"/>
        </w:rPr>
        <w:t>f</w:t>
      </w:r>
      <w:r>
        <w:t xml:space="preserve">, with lower number limit </w:t>
      </w:r>
      <w:r w:rsidRPr="00542203">
        <w:rPr>
          <w:rStyle w:val="referenceChar"/>
        </w:rPr>
        <w:t>l</w:t>
      </w:r>
      <w:r>
        <w:t xml:space="preserve"> and upper number limit </w:t>
      </w:r>
      <w:r w:rsidRPr="00542203">
        <w:rPr>
          <w:rStyle w:val="referenceChar"/>
        </w:rPr>
        <w:t>u</w:t>
      </w:r>
      <w:r>
        <w:t xml:space="preserve">. The width required is returned in </w:t>
      </w:r>
      <w:r w:rsidRPr="00542203">
        <w:rPr>
          <w:rStyle w:val="referenceChar"/>
        </w:rPr>
        <w:t>w</w:t>
      </w:r>
      <w:r>
        <w:t xml:space="preserve">, and the height in </w:t>
      </w:r>
      <w:r w:rsidRPr="00542203">
        <w:rPr>
          <w:rStyle w:val="referenceChar"/>
        </w:rPr>
        <w:t>h</w:t>
      </w:r>
      <w:r>
        <w:t>. The minimum width and height is determined by the maximum length of the number to be displayed, with borders and up/down arrows considered. This can be used without adding extra space.</w:t>
      </w:r>
    </w:p>
    <w:p w:rsidR="00067E84" w:rsidRDefault="00067E84" w:rsidP="00067E84">
      <w:pPr>
        <w:keepNext/>
        <w:ind w:left="720"/>
      </w:pPr>
      <w:r>
        <w:t>Exceptions: None</w:t>
      </w:r>
    </w:p>
    <w:p w:rsidR="00E231CF" w:rsidRDefault="00E231CF" w:rsidP="00E231CF"/>
    <w:p w:rsidR="00D86ED4" w:rsidRPr="003745DB" w:rsidRDefault="00D86ED4" w:rsidP="000C6608">
      <w:pPr>
        <w:pStyle w:val="RoutineHeader"/>
        <w:keepLines/>
      </w:pPr>
      <w:r w:rsidRPr="003745DB">
        <w:lastRenderedPageBreak/>
        <w:t>procedure numselbox</w:t>
      </w:r>
      <w:r w:rsidR="00B83577" w:rsidRPr="003745DB">
        <w:t>[g]</w:t>
      </w:r>
      <w:r w:rsidRPr="003745DB">
        <w:t>(</w:t>
      </w:r>
      <w:r w:rsidR="00B83577" w:rsidRPr="003745DB">
        <w:t>[</w:t>
      </w:r>
      <w:r w:rsidRPr="003745DB">
        <w:t>var f: text;</w:t>
      </w:r>
      <w:r w:rsidR="00B83577" w:rsidRPr="003745DB">
        <w:t>]</w:t>
      </w:r>
      <w:r w:rsidRPr="003745DB">
        <w:t xml:space="preserve"> x1, y1, x2, y2: integer; l, u: integer; id: integer);</w:t>
      </w:r>
    </w:p>
    <w:p w:rsidR="00D86ED4" w:rsidRDefault="00D86ED4" w:rsidP="000C6608">
      <w:pPr>
        <w:keepNext/>
        <w:keepLines/>
        <w:ind w:left="720"/>
      </w:pPr>
      <w:r>
        <w:t xml:space="preserve">Creates a number select box for window </w:t>
      </w:r>
      <w:r w:rsidRPr="00542203">
        <w:rPr>
          <w:rStyle w:val="referenceChar"/>
        </w:rPr>
        <w:t>f</w:t>
      </w:r>
      <w:r>
        <w:t xml:space="preserve">, in the rectangle </w:t>
      </w:r>
      <w:r w:rsidRPr="00542203">
        <w:rPr>
          <w:rStyle w:val="referenceChar"/>
        </w:rPr>
        <w:t>x1</w:t>
      </w:r>
      <w:r>
        <w:t xml:space="preserve">, </w:t>
      </w:r>
      <w:r w:rsidRPr="00542203">
        <w:rPr>
          <w:rStyle w:val="referenceChar"/>
        </w:rPr>
        <w:t>y1</w:t>
      </w:r>
      <w:r>
        <w:t xml:space="preserve">, </w:t>
      </w:r>
      <w:r w:rsidRPr="00542203">
        <w:rPr>
          <w:rStyle w:val="referenceChar"/>
        </w:rPr>
        <w:t>x2</w:t>
      </w:r>
      <w:r>
        <w:t xml:space="preserve">, </w:t>
      </w:r>
      <w:r w:rsidRPr="00542203">
        <w:rPr>
          <w:rStyle w:val="referenceChar"/>
        </w:rPr>
        <w:t>y2</w:t>
      </w:r>
      <w:r>
        <w:t xml:space="preserve">, with lower number limit </w:t>
      </w:r>
      <w:r w:rsidRPr="00542203">
        <w:rPr>
          <w:rStyle w:val="referenceChar"/>
        </w:rPr>
        <w:t>l</w:t>
      </w:r>
      <w:r>
        <w:t xml:space="preserve">, and upper number limit </w:t>
      </w:r>
      <w:r w:rsidRPr="00542203">
        <w:rPr>
          <w:rStyle w:val="referenceChar"/>
        </w:rPr>
        <w:t>u</w:t>
      </w:r>
      <w:r>
        <w:t xml:space="preserve">. The default number appearing in the box is set to the lower limit. The number select box allows the user to edit the number, or use up/down arrow controls to select the number. Any digits typed into the edit section are limited to the digits 0-9, and negative numbers are not allowed. When the user presses enter to the number edit box, an event, </w:t>
      </w:r>
      <w:r w:rsidRPr="00F1368A">
        <w:rPr>
          <w:rStyle w:val="ReferenceChar0"/>
        </w:rPr>
        <w:t>etnumbox</w:t>
      </w:r>
      <w:r>
        <w:t xml:space="preserve"> will be sent, which includes the number selected.</w:t>
      </w:r>
    </w:p>
    <w:p w:rsidR="00067E84" w:rsidRDefault="00747397" w:rsidP="00067E84">
      <w:pPr>
        <w:keepNext/>
        <w:ind w:left="720"/>
      </w:pPr>
      <w:r>
        <w:t xml:space="preserve">Exceptions: </w:t>
      </w:r>
      <w:r w:rsidRPr="00F1368A">
        <w:rPr>
          <w:rStyle w:val="ReferenceChar0"/>
        </w:rPr>
        <w:t>WidgetIdDuplicate</w:t>
      </w:r>
    </w:p>
    <w:p w:rsidR="00EA66AB" w:rsidRDefault="00EA66AB" w:rsidP="00E231CF"/>
    <w:p w:rsidR="00D86ED4" w:rsidRDefault="00D86ED4" w:rsidP="000C6608">
      <w:pPr>
        <w:pStyle w:val="RoutineHeader"/>
        <w:keepLines/>
      </w:pPr>
      <w:r>
        <w:t>procedure editboxsiz</w:t>
      </w:r>
      <w:r w:rsidR="00B83577">
        <w:t>[</w:t>
      </w:r>
      <w:r>
        <w:t>g</w:t>
      </w:r>
      <w:r w:rsidR="00B83577">
        <w:t>]</w:t>
      </w:r>
      <w:r>
        <w:t>(</w:t>
      </w:r>
      <w:r w:rsidR="00B83577">
        <w:t>[</w:t>
      </w:r>
      <w:r>
        <w:t>var f: text;</w:t>
      </w:r>
      <w:r w:rsidR="00B83577">
        <w:t>]</w:t>
      </w:r>
      <w:r>
        <w:t xml:space="preserve"> view s: string; var w, h: integer);</w:t>
      </w:r>
    </w:p>
    <w:p w:rsidR="00D86ED4" w:rsidRDefault="00D86ED4" w:rsidP="000C6608">
      <w:pPr>
        <w:keepNext/>
        <w:keepLines/>
        <w:ind w:left="720"/>
      </w:pPr>
      <w:r>
        <w:t xml:space="preserve">Finds the size of an edit box for window </w:t>
      </w:r>
      <w:r w:rsidRPr="00542203">
        <w:rPr>
          <w:rStyle w:val="referenceChar"/>
        </w:rPr>
        <w:t>f</w:t>
      </w:r>
      <w:r>
        <w:t xml:space="preserve">, with face text string </w:t>
      </w:r>
      <w:r w:rsidRPr="001E294E">
        <w:rPr>
          <w:rStyle w:val="referenceChar"/>
        </w:rPr>
        <w:t>s</w:t>
      </w:r>
      <w:r>
        <w:t xml:space="preserve">. The width is returned in </w:t>
      </w:r>
      <w:r w:rsidRPr="001E294E">
        <w:rPr>
          <w:rStyle w:val="referenceChar"/>
        </w:rPr>
        <w:t>w</w:t>
      </w:r>
      <w:r>
        <w:t xml:space="preserve">, and the height in </w:t>
      </w:r>
      <w:r w:rsidRPr="001E294E">
        <w:rPr>
          <w:rStyle w:val="referenceChar"/>
        </w:rPr>
        <w:t>h</w:t>
      </w:r>
      <w:r>
        <w:t xml:space="preserve">. The string passed is a dummy, and will not be used for any purpose other than as a reference to determine the width of the required edit box. The string should contain text that is representative of the string to be </w:t>
      </w:r>
      <w:r w:rsidR="00C07F61">
        <w:t>edited</w:t>
      </w:r>
      <w:r>
        <w:t>. This could be the string that you plan to place in the edit box as its default, or it could be the worst case contents of the edit box. For example, if 8 characters is the planned edit width, the string "WWWWWWWW" (8 "W" characters) would be the largest width of edit possible. The edit box is sized to be the minimum appropriate, and can be used without extra added space.</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t>procedure editbox</w:t>
      </w:r>
      <w:r w:rsidR="00B83577">
        <w:t>[g]</w:t>
      </w:r>
      <w:r>
        <w:t>(</w:t>
      </w:r>
      <w:r w:rsidR="00B83577">
        <w:t>[</w:t>
      </w:r>
      <w:r>
        <w:t>var f: text;</w:t>
      </w:r>
      <w:r w:rsidR="00B83577">
        <w:t>]</w:t>
      </w:r>
      <w:r>
        <w:t xml:space="preserve"> x1, y1, x2, y2: integer; id: integer);</w:t>
      </w:r>
    </w:p>
    <w:p w:rsidR="00D86ED4" w:rsidRDefault="00D86ED4" w:rsidP="00E56355">
      <w:pPr>
        <w:keepNext/>
        <w:keepLines/>
        <w:ind w:left="720"/>
      </w:pPr>
      <w:r>
        <w:t xml:space="preserve">Creates an edit box for window </w:t>
      </w:r>
      <w:r w:rsidRPr="001E294E">
        <w:rPr>
          <w:rStyle w:val="referenceChar"/>
        </w:rPr>
        <w:t>f</w:t>
      </w:r>
      <w:r>
        <w:t xml:space="preserve">, in rectangle </w:t>
      </w:r>
      <w:r w:rsidRPr="001E294E">
        <w:rPr>
          <w:rStyle w:val="referenceChar"/>
        </w:rPr>
        <w:t>x1</w:t>
      </w:r>
      <w:r>
        <w:t xml:space="preserve">, </w:t>
      </w:r>
      <w:r w:rsidRPr="001E294E">
        <w:rPr>
          <w:rStyle w:val="referenceChar"/>
        </w:rPr>
        <w:t>y1</w:t>
      </w:r>
      <w:r>
        <w:t xml:space="preserve">, </w:t>
      </w:r>
      <w:r w:rsidRPr="001E294E">
        <w:rPr>
          <w:rStyle w:val="referenceChar"/>
        </w:rPr>
        <w:t>x2</w:t>
      </w:r>
      <w:r>
        <w:t xml:space="preserve">, </w:t>
      </w:r>
      <w:r w:rsidRPr="001E294E">
        <w:rPr>
          <w:rStyle w:val="referenceChar"/>
        </w:rPr>
        <w:t>y2</w:t>
      </w:r>
      <w:r>
        <w:t xml:space="preserve">, with logical identifier </w:t>
      </w:r>
      <w:r w:rsidRPr="001E294E">
        <w:rPr>
          <w:rStyle w:val="referenceChar"/>
        </w:rPr>
        <w:t>id</w:t>
      </w:r>
      <w:r>
        <w:t xml:space="preserve">. Edit boxes can be used to allow the user to enter any text. The text within an edit box can be set by </w:t>
      </w:r>
      <w:r w:rsidRPr="00F1368A">
        <w:rPr>
          <w:rStyle w:val="ReferenceChar0"/>
        </w:rPr>
        <w:t>putwidgettext</w:t>
      </w:r>
      <w:r>
        <w:t xml:space="preserve">, and retrieved by </w:t>
      </w:r>
      <w:r w:rsidRPr="00F1368A">
        <w:rPr>
          <w:rStyle w:val="ReferenceChar0"/>
        </w:rPr>
        <w:t>getwidgettext</w:t>
      </w:r>
      <w:r>
        <w:t xml:space="preserve">. This can occur at any time. When the user presses enter in the edit box, it sends an </w:t>
      </w:r>
      <w:r w:rsidRPr="00F1368A">
        <w:rPr>
          <w:rStyle w:val="ReferenceChar0"/>
        </w:rPr>
        <w:t>etedtbox</w:t>
      </w:r>
      <w:r>
        <w:t xml:space="preserve"> event. The program can then retrieve the text from the edit box.</w:t>
      </w:r>
    </w:p>
    <w:p w:rsidR="00067E84" w:rsidRDefault="00747397" w:rsidP="00067E84">
      <w:pPr>
        <w:keepNext/>
        <w:ind w:left="720"/>
      </w:pPr>
      <w:r>
        <w:t xml:space="preserve">Exceptions: </w:t>
      </w:r>
      <w:r w:rsidRPr="00F1368A">
        <w:rPr>
          <w:rStyle w:val="ReferenceChar0"/>
        </w:rPr>
        <w:t>WidgetIdDuplicate</w:t>
      </w:r>
    </w:p>
    <w:p w:rsidR="00D84466" w:rsidRDefault="00D84466" w:rsidP="00E231CF"/>
    <w:p w:rsidR="00D86ED4" w:rsidRDefault="00D86ED4" w:rsidP="00E56355">
      <w:pPr>
        <w:pStyle w:val="RoutineHeader"/>
        <w:keepLines/>
      </w:pPr>
      <w:r>
        <w:t>procedure progbarsiz</w:t>
      </w:r>
      <w:r w:rsidR="00B83577">
        <w:t>[</w:t>
      </w:r>
      <w:r>
        <w:t>g</w:t>
      </w:r>
      <w:r w:rsidR="00B83577">
        <w:t>]</w:t>
      </w:r>
      <w:r>
        <w:t>(</w:t>
      </w:r>
      <w:r w:rsidR="00B83577">
        <w:t>[</w:t>
      </w:r>
      <w:r>
        <w:t>var f: text;</w:t>
      </w:r>
      <w:r w:rsidR="00B83577">
        <w:t>]</w:t>
      </w:r>
      <w:r>
        <w:t xml:space="preserve"> var w, h: integer);</w:t>
      </w:r>
    </w:p>
    <w:p w:rsidR="00D86ED4" w:rsidRDefault="00D86ED4" w:rsidP="00E56355">
      <w:pPr>
        <w:keepNext/>
        <w:keepLines/>
        <w:ind w:left="720"/>
      </w:pPr>
      <w:r>
        <w:t xml:space="preserve">Finds the size of a progress bar for window </w:t>
      </w:r>
      <w:r w:rsidRPr="001E294E">
        <w:rPr>
          <w:rStyle w:val="referenceChar"/>
        </w:rPr>
        <w:t>f</w:t>
      </w:r>
      <w:r>
        <w:t xml:space="preserve">. The width is returned in </w:t>
      </w:r>
      <w:r w:rsidRPr="001E294E">
        <w:rPr>
          <w:rStyle w:val="referenceChar"/>
        </w:rPr>
        <w:t>w</w:t>
      </w:r>
      <w:r>
        <w:t xml:space="preserve">, and the height in </w:t>
      </w:r>
      <w:r w:rsidRPr="001E294E">
        <w:rPr>
          <w:rStyle w:val="referenceChar"/>
        </w:rPr>
        <w:t>h</w:t>
      </w:r>
      <w:r>
        <w:t>. For systems that can size progress bars arbitrarily, the height is returned as the size that matches others used in the system. The width is a suggestion, and can be ignored.</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lastRenderedPageBreak/>
        <w:t>procedure progbar</w:t>
      </w:r>
      <w:r w:rsidR="00B83577">
        <w:t>[g]</w:t>
      </w:r>
      <w:r>
        <w:t>(</w:t>
      </w:r>
      <w:r w:rsidR="00B83577">
        <w:t>[</w:t>
      </w:r>
      <w:r>
        <w:t>var f: text;</w:t>
      </w:r>
      <w:r w:rsidR="00B83577">
        <w:t>]</w:t>
      </w:r>
      <w:r>
        <w:t xml:space="preserve"> x1, y1, x2, y2: integer;</w:t>
      </w:r>
      <w:r w:rsidR="00961056">
        <w:t xml:space="preserve"> </w:t>
      </w:r>
      <w:r>
        <w:t>id: integer);</w:t>
      </w:r>
    </w:p>
    <w:p w:rsidR="00D86ED4" w:rsidRDefault="00D86ED4" w:rsidP="00E56355">
      <w:pPr>
        <w:keepNext/>
        <w:keepLines/>
        <w:ind w:left="720"/>
      </w:pPr>
      <w:r>
        <w:t xml:space="preserve">Creates a progress bar in window </w:t>
      </w:r>
      <w:r w:rsidRPr="001E294E">
        <w:rPr>
          <w:rStyle w:val="referenceChar"/>
        </w:rPr>
        <w:t>f</w:t>
      </w:r>
      <w:r>
        <w:t xml:space="preserve">, in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with logical identifier </w:t>
      </w:r>
      <w:r w:rsidRPr="001E294E">
        <w:rPr>
          <w:rStyle w:val="referenceChar"/>
        </w:rPr>
        <w:t>id</w:t>
      </w:r>
      <w:r>
        <w:t xml:space="preserve">. The progress bar starts by default at 0, and is entirely operated by the program with </w:t>
      </w:r>
      <w:r w:rsidRPr="00F1368A">
        <w:rPr>
          <w:rStyle w:val="ReferenceChar0"/>
        </w:rPr>
        <w:t>progbarpos</w:t>
      </w:r>
      <w:r>
        <w:t xml:space="preserve"> calls.</w:t>
      </w:r>
    </w:p>
    <w:p w:rsidR="00067E84" w:rsidRDefault="00747397" w:rsidP="00067E84">
      <w:pPr>
        <w:keepNext/>
        <w:ind w:left="720"/>
      </w:pPr>
      <w:r>
        <w:t xml:space="preserve">Exceptions: </w:t>
      </w:r>
      <w:r w:rsidRPr="00F1368A">
        <w:rPr>
          <w:rStyle w:val="ReferenceChar0"/>
        </w:rPr>
        <w:t>WidgetIdDuplicate</w:t>
      </w:r>
    </w:p>
    <w:p w:rsidR="00EA66AB" w:rsidRDefault="00EA66AB" w:rsidP="00E231CF"/>
    <w:p w:rsidR="00D86ED4" w:rsidRDefault="00D86ED4" w:rsidP="00E56355">
      <w:pPr>
        <w:pStyle w:val="RoutineHeader"/>
        <w:keepLines/>
      </w:pPr>
      <w:r>
        <w:t>procedure progbarpos(</w:t>
      </w:r>
      <w:r w:rsidR="00B83577">
        <w:t>[</w:t>
      </w:r>
      <w:r>
        <w:t>var f: text;</w:t>
      </w:r>
      <w:r w:rsidR="00B83577">
        <w:t>]</w:t>
      </w:r>
      <w:r>
        <w:t xml:space="preserve"> id: integer; pos: integer);</w:t>
      </w:r>
    </w:p>
    <w:p w:rsidR="00D86ED4" w:rsidRDefault="00D86ED4" w:rsidP="00E56355">
      <w:pPr>
        <w:keepNext/>
        <w:keepLines/>
        <w:ind w:left="720"/>
      </w:pPr>
      <w:r>
        <w:t xml:space="preserve">Sets the progress bar in window </w:t>
      </w:r>
      <w:r w:rsidRPr="001E294E">
        <w:rPr>
          <w:rStyle w:val="referenceChar"/>
        </w:rPr>
        <w:t>f</w:t>
      </w:r>
      <w:r>
        <w:t xml:space="preserve">, with logical identifier </w:t>
      </w:r>
      <w:r w:rsidRPr="001E294E">
        <w:rPr>
          <w:rStyle w:val="referenceChar"/>
        </w:rPr>
        <w:t>id</w:t>
      </w:r>
      <w:r>
        <w:t xml:space="preserve">, to the position </w:t>
      </w:r>
      <w:r w:rsidRPr="001E294E">
        <w:rPr>
          <w:rStyle w:val="referenceChar"/>
        </w:rPr>
        <w:t>pos</w:t>
      </w:r>
      <w:r>
        <w:t xml:space="preserve">. The position is a </w:t>
      </w:r>
      <w:proofErr w:type="spellStart"/>
      <w:r>
        <w:t>ratioed</w:t>
      </w:r>
      <w:proofErr w:type="spellEnd"/>
      <w:r>
        <w:t xml:space="preserve"> </w:t>
      </w:r>
      <w:r w:rsidRPr="001E294E">
        <w:rPr>
          <w:rStyle w:val="referenceChar"/>
        </w:rPr>
        <w:t>maxint</w:t>
      </w:r>
      <w:r>
        <w:t xml:space="preserve"> number, from 0 to </w:t>
      </w:r>
      <w:r w:rsidRPr="001E294E">
        <w:rPr>
          <w:rStyle w:val="referenceChar"/>
        </w:rPr>
        <w:t>maxint</w:t>
      </w:r>
      <w:r>
        <w:t xml:space="preserve">. 0 indicates "no progress", and </w:t>
      </w:r>
      <w:r w:rsidRPr="00573C24">
        <w:rPr>
          <w:rStyle w:val="ReferenceChar0"/>
        </w:rPr>
        <w:t>maxint</w:t>
      </w:r>
      <w:r>
        <w:t xml:space="preserve"> indicates "complete". Because of rounding, it is recommended that the program specifically set </w:t>
      </w:r>
      <w:r w:rsidRPr="00573C24">
        <w:rPr>
          <w:rStyle w:val="ReferenceChar0"/>
        </w:rPr>
        <w:t>maxint</w:t>
      </w:r>
      <w:r>
        <w:t xml:space="preserve"> at completion, instead of using a formula.</w:t>
      </w:r>
    </w:p>
    <w:p w:rsidR="00067E84" w:rsidRDefault="004370DB" w:rsidP="00067E84">
      <w:pPr>
        <w:keepNext/>
        <w:ind w:left="720"/>
      </w:pPr>
      <w:r>
        <w:t xml:space="preserve">Exceptions: </w:t>
      </w:r>
      <w:r w:rsidRPr="003745DB">
        <w:rPr>
          <w:rStyle w:val="ReferenceChar0"/>
        </w:rPr>
        <w:t>WidgetNotFound</w:t>
      </w:r>
      <w:r w:rsidR="002B46F4">
        <w:rPr>
          <w:rStyle w:val="ReferenceChar0"/>
        </w:rPr>
        <w:t xml:space="preserve">, </w:t>
      </w:r>
      <w:r w:rsidR="002B46F4" w:rsidRPr="002B46F4">
        <w:rPr>
          <w:rStyle w:val="ReferenceChar0"/>
        </w:rPr>
        <w:t>InvalidProgressBarPosition</w:t>
      </w:r>
    </w:p>
    <w:p w:rsidR="00EA66AB" w:rsidRDefault="00EA66AB" w:rsidP="00E231CF"/>
    <w:p w:rsidR="00D86ED4" w:rsidRDefault="00D86ED4" w:rsidP="00E56355">
      <w:pPr>
        <w:pStyle w:val="RoutineHeader"/>
        <w:keepLines/>
      </w:pPr>
      <w:r>
        <w:t>procedure listboxsiz</w:t>
      </w:r>
      <w:r w:rsidR="00B83577">
        <w:t>[</w:t>
      </w:r>
      <w:r>
        <w:t>g</w:t>
      </w:r>
      <w:r w:rsidR="00B83577">
        <w:t>]</w:t>
      </w:r>
      <w:r>
        <w:t>(</w:t>
      </w:r>
      <w:r w:rsidR="00B83577">
        <w:t>[</w:t>
      </w:r>
      <w:r>
        <w:t>var f: text;</w:t>
      </w:r>
      <w:r w:rsidR="00B83577">
        <w:t>]</w:t>
      </w:r>
      <w:r>
        <w:t xml:space="preserve"> sp: strptr; var w, h: integer);</w:t>
      </w:r>
    </w:p>
    <w:p w:rsidR="00D86ED4" w:rsidRDefault="00D86ED4" w:rsidP="00E56355">
      <w:pPr>
        <w:keepNext/>
        <w:keepLines/>
        <w:ind w:left="720"/>
      </w:pPr>
      <w:r>
        <w:t xml:space="preserve">Finds the required size of a </w:t>
      </w:r>
      <w:r w:rsidRPr="00C07F61">
        <w:rPr>
          <w:rStyle w:val="ReferenceChar0"/>
        </w:rPr>
        <w:t>listbox</w:t>
      </w:r>
      <w:r>
        <w:t xml:space="preserve"> for window </w:t>
      </w:r>
      <w:r w:rsidRPr="001E294E">
        <w:rPr>
          <w:rStyle w:val="referenceChar"/>
        </w:rPr>
        <w:t>f</w:t>
      </w:r>
      <w:r>
        <w:t xml:space="preserve">, with string list </w:t>
      </w:r>
      <w:r w:rsidRPr="001E294E">
        <w:rPr>
          <w:rStyle w:val="referenceChar"/>
        </w:rPr>
        <w:t>sp</w:t>
      </w:r>
      <w:r>
        <w:t xml:space="preserve">. The required width is returned in </w:t>
      </w:r>
      <w:r w:rsidRPr="001E294E">
        <w:rPr>
          <w:rStyle w:val="referenceChar"/>
        </w:rPr>
        <w:t>w</w:t>
      </w:r>
      <w:r>
        <w:t xml:space="preserve">, and the required height is returned in </w:t>
      </w:r>
      <w:r w:rsidRPr="001E294E">
        <w:rPr>
          <w:rStyle w:val="referenceChar"/>
        </w:rPr>
        <w:t>h</w:t>
      </w:r>
      <w:r>
        <w:t xml:space="preserve">. A </w:t>
      </w:r>
      <w:proofErr w:type="spellStart"/>
      <w:r>
        <w:t>listbox</w:t>
      </w:r>
      <w:proofErr w:type="spellEnd"/>
      <w:r>
        <w:t xml:space="preserve"> is sized such that all of the strings in the string list can be presented in it, with borders added. No extra space is required.</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t>procedure listbox</w:t>
      </w:r>
      <w:r w:rsidR="00B83577">
        <w:t>[g]</w:t>
      </w:r>
      <w:r>
        <w:t>(</w:t>
      </w:r>
      <w:r w:rsidR="00B83577">
        <w:t>[</w:t>
      </w:r>
      <w:r>
        <w:t>var f: text;</w:t>
      </w:r>
      <w:r w:rsidR="00B83577">
        <w:t>]</w:t>
      </w:r>
      <w:r>
        <w:t xml:space="preserve"> x1, y1, x2, y2: integer; sp: strptr; id: integer);</w:t>
      </w:r>
    </w:p>
    <w:p w:rsidR="00D86ED4" w:rsidRDefault="00D86ED4" w:rsidP="00E56355">
      <w:pPr>
        <w:keepNext/>
        <w:keepLines/>
        <w:ind w:left="720"/>
      </w:pPr>
      <w:r>
        <w:t xml:space="preserve">Creates a </w:t>
      </w:r>
      <w:r w:rsidRPr="00C07F61">
        <w:rPr>
          <w:rStyle w:val="ReferenceChar0"/>
        </w:rPr>
        <w:t>listbox</w:t>
      </w:r>
      <w:r>
        <w:t xml:space="preserve"> for window </w:t>
      </w:r>
      <w:r w:rsidRPr="001E294E">
        <w:rPr>
          <w:rStyle w:val="referenceChar"/>
        </w:rPr>
        <w:t>f</w:t>
      </w:r>
      <w:r>
        <w:t xml:space="preserve">, in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with string list </w:t>
      </w:r>
      <w:r w:rsidRPr="00F1368A">
        <w:rPr>
          <w:rStyle w:val="ReferenceChar0"/>
        </w:rPr>
        <w:t>sp</w:t>
      </w:r>
      <w:r>
        <w:t xml:space="preserve">, and logical identifier </w:t>
      </w:r>
      <w:r w:rsidRPr="00DD539F">
        <w:rPr>
          <w:rStyle w:val="referenceChar"/>
        </w:rPr>
        <w:t>id</w:t>
      </w:r>
      <w:r>
        <w:t xml:space="preserve">. A </w:t>
      </w:r>
      <w:r w:rsidRPr="00C07F61">
        <w:rPr>
          <w:rStyle w:val="ReferenceChar0"/>
        </w:rPr>
        <w:t>listbox</w:t>
      </w:r>
      <w:r>
        <w:t xml:space="preserve"> contains a series of strings that can be selected by the user. When the user clicks a string, the event </w:t>
      </w:r>
      <w:r w:rsidRPr="00F1368A">
        <w:rPr>
          <w:rStyle w:val="ReferenceChar0"/>
        </w:rPr>
        <w:t>etlstbox</w:t>
      </w:r>
      <w:r>
        <w:t xml:space="preserve"> will be sent, which contains the number of the selected string in list order. For example, the first string in the list would be 1, and second string in the list 2, etc. If there is not enough room in the height of the </w:t>
      </w:r>
      <w:r w:rsidRPr="00705203">
        <w:rPr>
          <w:rStyle w:val="ReferenceChar0"/>
        </w:rPr>
        <w:t>listbox</w:t>
      </w:r>
      <w:r>
        <w:t xml:space="preserve"> for all strings in the list to be presented, then the widget will use a compression method to fit the available space. This is typically done by allowing the user to scroll through the selections. If there is not enough width for the strings in the list, they are typically clipped at the right.</w:t>
      </w:r>
    </w:p>
    <w:p w:rsidR="00067E84" w:rsidRDefault="004370DB" w:rsidP="00067E84">
      <w:pPr>
        <w:keepNext/>
        <w:ind w:left="720"/>
      </w:pPr>
      <w:r>
        <w:t xml:space="preserve">Exceptions: </w:t>
      </w:r>
      <w:r w:rsidRPr="00F1368A">
        <w:rPr>
          <w:rStyle w:val="ReferenceChar0"/>
        </w:rPr>
        <w:t>WidgetIdDuplicate</w:t>
      </w:r>
      <w:r w:rsidR="002B46F4">
        <w:rPr>
          <w:b/>
        </w:rPr>
        <w:t xml:space="preserve">, </w:t>
      </w:r>
      <w:r w:rsidR="002B46F4" w:rsidRPr="002B46F4">
        <w:rPr>
          <w:rStyle w:val="ReferenceChar0"/>
        </w:rPr>
        <w:t>NoStringSpace</w:t>
      </w:r>
    </w:p>
    <w:p w:rsidR="00EA66AB" w:rsidRDefault="00EA66AB" w:rsidP="00E231CF"/>
    <w:p w:rsidR="00D86ED4" w:rsidRDefault="00D86ED4" w:rsidP="00E56355">
      <w:pPr>
        <w:pStyle w:val="RoutineHeader"/>
        <w:keepLines/>
      </w:pPr>
      <w:r>
        <w:lastRenderedPageBreak/>
        <w:t>procedure dropboxsiz</w:t>
      </w:r>
      <w:r w:rsidR="00B83577">
        <w:t>[</w:t>
      </w:r>
      <w:r>
        <w:t>g</w:t>
      </w:r>
      <w:r w:rsidR="00B83577">
        <w:t>]</w:t>
      </w:r>
      <w:r>
        <w:t>(var f: text; sp: strptr; var cw, ch, ow, oh: integer);</w:t>
      </w:r>
    </w:p>
    <w:p w:rsidR="00D86ED4" w:rsidRDefault="00D86ED4" w:rsidP="00E56355">
      <w:pPr>
        <w:keepNext/>
        <w:keepLines/>
        <w:ind w:left="720"/>
      </w:pPr>
      <w:r>
        <w:t xml:space="preserve">Finds the size of a drop box for window </w:t>
      </w:r>
      <w:r w:rsidRPr="00F1368A">
        <w:rPr>
          <w:rStyle w:val="ReferenceChar0"/>
        </w:rPr>
        <w:t>f</w:t>
      </w:r>
      <w:r>
        <w:t xml:space="preserve">, with string list sp. The closed width is returned in </w:t>
      </w:r>
      <w:r w:rsidRPr="00F1368A">
        <w:rPr>
          <w:rStyle w:val="ReferenceChar0"/>
        </w:rPr>
        <w:t>cw</w:t>
      </w:r>
      <w:r>
        <w:t xml:space="preserve">, and the closed height in </w:t>
      </w:r>
      <w:r w:rsidRPr="00F1368A">
        <w:rPr>
          <w:rStyle w:val="ReferenceChar0"/>
        </w:rPr>
        <w:t>h</w:t>
      </w:r>
      <w:r>
        <w:t xml:space="preserve">. The open width is returned in </w:t>
      </w:r>
      <w:r w:rsidRPr="00F1368A">
        <w:rPr>
          <w:rStyle w:val="ReferenceChar0"/>
        </w:rPr>
        <w:t>ow</w:t>
      </w:r>
      <w:r>
        <w:t xml:space="preserve">, and the height in </w:t>
      </w:r>
      <w:r w:rsidRPr="00F1368A">
        <w:rPr>
          <w:rStyle w:val="ReferenceChar0"/>
        </w:rPr>
        <w:t>oh</w:t>
      </w:r>
      <w:r>
        <w:t xml:space="preserve">. Drop boxes are used to display a list of selections as in a </w:t>
      </w:r>
      <w:r w:rsidRPr="00705203">
        <w:rPr>
          <w:rStyle w:val="ReferenceChar0"/>
        </w:rPr>
        <w:t>listbox</w:t>
      </w:r>
      <w:r>
        <w:t xml:space="preserve">, but they occupy less space than a </w:t>
      </w:r>
      <w:r w:rsidRPr="00705203">
        <w:rPr>
          <w:rStyle w:val="ReferenceChar0"/>
        </w:rPr>
        <w:t>listbox</w:t>
      </w:r>
      <w:r>
        <w:t xml:space="preserve">. </w:t>
      </w:r>
      <w:proofErr w:type="spellStart"/>
      <w:r>
        <w:t>Dropboxes</w:t>
      </w:r>
      <w:proofErr w:type="spellEnd"/>
      <w:r>
        <w:t xml:space="preserve"> have two bounding rectangles, one is its </w:t>
      </w:r>
      <w:r w:rsidR="00705203">
        <w:t>dimensions</w:t>
      </w:r>
      <w:r>
        <w:t xml:space="preserve"> when closed, and another when the user drops it down, or opens it. Both sizes are returned. This allows layout planning for both modes of the widget. Generally, the closed size is used to plan placement, then the open size is used to check if the widget will extend past the edges of the window when open.</w:t>
      </w:r>
    </w:p>
    <w:p w:rsidR="00067E84" w:rsidRDefault="00067E84" w:rsidP="00067E84">
      <w:pPr>
        <w:keepNext/>
        <w:ind w:left="720"/>
      </w:pPr>
      <w:r>
        <w:t>Exceptions: None</w:t>
      </w:r>
    </w:p>
    <w:p w:rsidR="00490D75" w:rsidRDefault="00490D75" w:rsidP="00E231CF"/>
    <w:p w:rsidR="00D86ED4" w:rsidRDefault="00D86ED4" w:rsidP="00E56355">
      <w:pPr>
        <w:pStyle w:val="RoutineHeader"/>
        <w:keepLines/>
      </w:pPr>
      <w:r>
        <w:t>procedure dropbox</w:t>
      </w:r>
      <w:r w:rsidR="00B83577">
        <w:t>[g]</w:t>
      </w:r>
      <w:r>
        <w:t>(</w:t>
      </w:r>
      <w:r w:rsidR="00B83577">
        <w:t>[</w:t>
      </w:r>
      <w:r>
        <w:t>var f: text;</w:t>
      </w:r>
      <w:r w:rsidR="00B83577">
        <w:t>]</w:t>
      </w:r>
      <w:r>
        <w:t xml:space="preserve"> x1, y1, x2, y2: integer; sp: strptr; id: integer);</w:t>
      </w:r>
    </w:p>
    <w:p w:rsidR="00D86ED4" w:rsidRDefault="00D86ED4" w:rsidP="00E56355">
      <w:pPr>
        <w:keepNext/>
        <w:keepLines/>
        <w:ind w:left="720"/>
      </w:pPr>
      <w:r>
        <w:t xml:space="preserve">Creates a </w:t>
      </w:r>
      <w:r w:rsidRPr="00705203">
        <w:rPr>
          <w:rStyle w:val="ReferenceChar0"/>
        </w:rPr>
        <w:t>dropbox</w:t>
      </w:r>
      <w:r>
        <w:t xml:space="preserve"> in the window </w:t>
      </w:r>
      <w:r w:rsidRPr="00DD539F">
        <w:rPr>
          <w:rStyle w:val="referenceChar"/>
        </w:rPr>
        <w:t>f</w:t>
      </w:r>
      <w:r>
        <w:t xml:space="preserve">, within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for string list </w:t>
      </w:r>
      <w:r w:rsidRPr="00F1368A">
        <w:rPr>
          <w:rStyle w:val="ReferenceChar0"/>
        </w:rPr>
        <w:t>sp</w:t>
      </w:r>
      <w:r>
        <w:t xml:space="preserve">, with logical identifier </w:t>
      </w:r>
      <w:r w:rsidRPr="00DD539F">
        <w:rPr>
          <w:rStyle w:val="referenceChar"/>
        </w:rPr>
        <w:t>id</w:t>
      </w:r>
      <w:r>
        <w:t xml:space="preserve">. The bounding rectangle for a drop box specifies its open mode, where the user has selected and dropped down the list of items. If the size specified is greater than or equal to the open size, as determined by </w:t>
      </w:r>
      <w:r w:rsidRPr="00F1368A">
        <w:rPr>
          <w:rStyle w:val="ReferenceChar0"/>
        </w:rPr>
        <w:t>dropboxsiz</w:t>
      </w:r>
      <w:r>
        <w:t xml:space="preserve">, then the entire </w:t>
      </w:r>
      <w:r w:rsidRPr="00705203">
        <w:rPr>
          <w:rStyle w:val="ReferenceChar0"/>
        </w:rPr>
        <w:t>dropbox</w:t>
      </w:r>
      <w:r>
        <w:t xml:space="preserve"> will be presented. If the size is between the closed size and the open size, the system will attempt to work around the fact that the entire list cannot be dropped down. This is typically done by allowing the user to scroll though the list. If the size is less than the closed size, the </w:t>
      </w:r>
      <w:r w:rsidRPr="00705203">
        <w:rPr>
          <w:rStyle w:val="ReferenceChar0"/>
        </w:rPr>
        <w:t>dropbox</w:t>
      </w:r>
      <w:r>
        <w:t xml:space="preserve"> will be clipped.</w:t>
      </w:r>
    </w:p>
    <w:p w:rsidR="00D86ED4" w:rsidRDefault="00D86ED4" w:rsidP="00E56355">
      <w:pPr>
        <w:keepNext/>
        <w:keepLines/>
        <w:ind w:left="720"/>
      </w:pPr>
      <w:r>
        <w:t xml:space="preserve">When a string within the drop box is selected, it will send an </w:t>
      </w:r>
      <w:r w:rsidRPr="00F1368A">
        <w:rPr>
          <w:rStyle w:val="ReferenceChar0"/>
        </w:rPr>
        <w:t>etdrpbox</w:t>
      </w:r>
      <w:r>
        <w:t xml:space="preserve"> event. It contains the sequential number of the string that was selected. For example, the first string sends 1, the second in the list sends 2, etc.</w:t>
      </w:r>
    </w:p>
    <w:p w:rsidR="00067E84" w:rsidRDefault="004370DB" w:rsidP="00067E84">
      <w:pPr>
        <w:keepNext/>
        <w:ind w:left="720"/>
      </w:pPr>
      <w:r>
        <w:t xml:space="preserve">Exceptions: </w:t>
      </w:r>
      <w:r w:rsidRPr="00F1368A">
        <w:rPr>
          <w:rStyle w:val="ReferenceChar0"/>
        </w:rPr>
        <w:t>WidgetIdDuplicate</w:t>
      </w:r>
      <w:r w:rsidR="002B46F4">
        <w:rPr>
          <w:b/>
        </w:rPr>
        <w:t xml:space="preserve">, </w:t>
      </w:r>
      <w:r w:rsidR="002B46F4" w:rsidRPr="00F1368A">
        <w:rPr>
          <w:rStyle w:val="ReferenceChar0"/>
        </w:rPr>
        <w:t>NoStringSpace</w:t>
      </w:r>
    </w:p>
    <w:p w:rsidR="00EA66AB" w:rsidRDefault="00EA66AB" w:rsidP="00E231CF"/>
    <w:p w:rsidR="00D86ED4" w:rsidRDefault="00D86ED4" w:rsidP="00E56355">
      <w:pPr>
        <w:pStyle w:val="RoutineHeader"/>
        <w:keepLines/>
      </w:pPr>
      <w:r>
        <w:t>procedure dropeditboxsiz</w:t>
      </w:r>
      <w:r w:rsidR="00B83577">
        <w:t>[</w:t>
      </w:r>
      <w:r>
        <w:t>g</w:t>
      </w:r>
      <w:r w:rsidR="00B83577">
        <w:t>]</w:t>
      </w:r>
      <w:r>
        <w:t>(</w:t>
      </w:r>
      <w:r w:rsidR="00B83577">
        <w:t>[</w:t>
      </w:r>
      <w:r>
        <w:t>var f: text;</w:t>
      </w:r>
      <w:r w:rsidR="00B83577">
        <w:t>]</w:t>
      </w:r>
      <w:r>
        <w:t xml:space="preserve"> sp: strptr; var cw, ch, ow, oh: integer);</w:t>
      </w:r>
    </w:p>
    <w:p w:rsidR="00D86ED4" w:rsidRDefault="00D86ED4" w:rsidP="00E56355">
      <w:pPr>
        <w:keepNext/>
        <w:keepLines/>
        <w:ind w:left="720"/>
      </w:pPr>
      <w:r>
        <w:t xml:space="preserve">Finds the size of a drop edit box for window </w:t>
      </w:r>
      <w:r w:rsidRPr="00DD539F">
        <w:rPr>
          <w:rStyle w:val="referenceChar"/>
        </w:rPr>
        <w:t>f</w:t>
      </w:r>
      <w:r>
        <w:t xml:space="preserve">, with string list sp. The closed width is returned in </w:t>
      </w:r>
      <w:r w:rsidRPr="00F1368A">
        <w:rPr>
          <w:rStyle w:val="ReferenceChar0"/>
        </w:rPr>
        <w:t>cw</w:t>
      </w:r>
      <w:r>
        <w:t xml:space="preserve">, and the closed height in </w:t>
      </w:r>
      <w:r w:rsidRPr="00DD539F">
        <w:rPr>
          <w:rStyle w:val="referenceChar"/>
        </w:rPr>
        <w:t>h</w:t>
      </w:r>
      <w:r>
        <w:t xml:space="preserve">. The open width is returned in </w:t>
      </w:r>
      <w:r w:rsidRPr="00F1368A">
        <w:rPr>
          <w:rStyle w:val="ReferenceChar0"/>
        </w:rPr>
        <w:t>ow</w:t>
      </w:r>
      <w:r>
        <w:t xml:space="preserve">, and the height in </w:t>
      </w:r>
      <w:r w:rsidRPr="00F1368A">
        <w:rPr>
          <w:rStyle w:val="ReferenceChar0"/>
        </w:rPr>
        <w:t>oh</w:t>
      </w:r>
      <w:r w:rsidR="00705203">
        <w:t>. Drop edit boxes</w:t>
      </w:r>
      <w:r>
        <w:t xml:space="preserve"> are used to display a list of selections, and acts as a combination of a list and edit box, but they occupy less space than a </w:t>
      </w:r>
      <w:r w:rsidRPr="00705203">
        <w:rPr>
          <w:rStyle w:val="ReferenceChar0"/>
        </w:rPr>
        <w:t>listbox</w:t>
      </w:r>
      <w:r>
        <w:t xml:space="preserve">. Drop edit boxes have two bounding rectangles, one is its </w:t>
      </w:r>
      <w:r w:rsidR="00705203">
        <w:t>dimensions</w:t>
      </w:r>
      <w:r>
        <w:t xml:space="preserve"> when closed, and another when the user drops it down, or opens it. Both sizes are returned. This allows layout planning for both modes of the widget. Generally, the closed size is used to plan placement, then the open size is used to check if the widget will extend past the edges of the window when open.</w:t>
      </w:r>
    </w:p>
    <w:p w:rsidR="00067E84" w:rsidRDefault="00067E84" w:rsidP="00067E84">
      <w:pPr>
        <w:keepNext/>
        <w:ind w:left="720"/>
      </w:pPr>
      <w:r>
        <w:t>Exceptions: None</w:t>
      </w:r>
    </w:p>
    <w:p w:rsidR="00EA66AB" w:rsidRDefault="00EA66AB" w:rsidP="00961056"/>
    <w:p w:rsidR="00D86ED4" w:rsidRDefault="00D86ED4" w:rsidP="00E56355">
      <w:pPr>
        <w:pStyle w:val="RoutineHeader"/>
        <w:keepLines/>
      </w:pPr>
      <w:r>
        <w:lastRenderedPageBreak/>
        <w:t>procedure dropeditbox</w:t>
      </w:r>
      <w:r w:rsidR="00B83577">
        <w:t>[g]</w:t>
      </w:r>
      <w:r>
        <w:t>(</w:t>
      </w:r>
      <w:r w:rsidR="00B83577">
        <w:t>[</w:t>
      </w:r>
      <w:r>
        <w:t>var f: text;</w:t>
      </w:r>
      <w:r w:rsidR="00B83577">
        <w:t>]</w:t>
      </w:r>
      <w:r>
        <w:t xml:space="preserve"> x1, y1, x2, y2: integer; sp: strptr; id: integer);</w:t>
      </w:r>
    </w:p>
    <w:p w:rsidR="00D86ED4" w:rsidRDefault="00D86ED4" w:rsidP="00E56355">
      <w:pPr>
        <w:keepNext/>
        <w:keepLines/>
        <w:ind w:left="720"/>
      </w:pPr>
      <w:r>
        <w:t xml:space="preserve">Creates a drop edit box in the window </w:t>
      </w:r>
      <w:r w:rsidRPr="00DD539F">
        <w:rPr>
          <w:rStyle w:val="referenceChar"/>
        </w:rPr>
        <w:t>f</w:t>
      </w:r>
      <w:r>
        <w:t xml:space="preserve">, within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for string list </w:t>
      </w:r>
      <w:r w:rsidRPr="00F1368A">
        <w:rPr>
          <w:rStyle w:val="ReferenceChar0"/>
        </w:rPr>
        <w:t>sp</w:t>
      </w:r>
      <w:r>
        <w:t xml:space="preserve">, with logical identifier </w:t>
      </w:r>
      <w:r w:rsidRPr="004876A2">
        <w:rPr>
          <w:rStyle w:val="referenceChar"/>
        </w:rPr>
        <w:t>id</w:t>
      </w:r>
      <w:r>
        <w:t xml:space="preserve">. The bounding rectangle for a drop edit box specifies its open mode, where the user has selected and dropped down the list of items. If the size specified is greater than or equal to the open size, as determined by </w:t>
      </w:r>
      <w:r w:rsidRPr="00F1368A">
        <w:rPr>
          <w:rStyle w:val="ReferenceChar0"/>
        </w:rPr>
        <w:t>dropboxsiz</w:t>
      </w:r>
      <w:r>
        <w:t xml:space="preserve">, then the entire </w:t>
      </w:r>
      <w:r w:rsidRPr="00705203">
        <w:rPr>
          <w:rStyle w:val="ReferenceChar0"/>
        </w:rPr>
        <w:t>dropbox</w:t>
      </w:r>
      <w:r>
        <w:t xml:space="preserve"> will be presented. If the size is between the closed size and the open size, the system will attempt to work around the fact that the entire list cannot be dropped down. This is typically done by allowing the user to scroll though the list. If the size is less than the closed size, the </w:t>
      </w:r>
      <w:r w:rsidRPr="00705203">
        <w:rPr>
          <w:rStyle w:val="ReferenceChar0"/>
        </w:rPr>
        <w:t>dropbox</w:t>
      </w:r>
      <w:r>
        <w:t xml:space="preserve"> will be clipped.</w:t>
      </w:r>
    </w:p>
    <w:p w:rsidR="00D86ED4" w:rsidRDefault="00D86ED4" w:rsidP="00E56355">
      <w:pPr>
        <w:keepNext/>
        <w:keepLines/>
        <w:ind w:left="720"/>
      </w:pPr>
      <w:r>
        <w:t xml:space="preserve">When a drop box string is selected, or enter is hit while editing, it sends the event </w:t>
      </w:r>
      <w:r w:rsidRPr="00F1368A">
        <w:rPr>
          <w:rStyle w:val="ReferenceChar0"/>
        </w:rPr>
        <w:t>etdrebox</w:t>
      </w:r>
      <w:r>
        <w:t xml:space="preserve">. There is no other information associated with this event. Since the text is editable, it could be anything, and may not match one of the list entries. Instead, the program should use </w:t>
      </w:r>
      <w:r w:rsidRPr="00F1368A">
        <w:rPr>
          <w:rStyle w:val="ReferenceChar0"/>
        </w:rPr>
        <w:t>getwidgettext</w:t>
      </w:r>
      <w:r>
        <w:t xml:space="preserve"> to retrieve the result of the edit.</w:t>
      </w:r>
    </w:p>
    <w:p w:rsidR="00D86ED4" w:rsidRDefault="00D86ED4" w:rsidP="00E56355">
      <w:pPr>
        <w:keepNext/>
        <w:keepLines/>
        <w:ind w:left="720"/>
      </w:pPr>
      <w:r>
        <w:t xml:space="preserve">Drop edit boxes default to a blank edit string. The idea of the drop edit box is that the user can simply use it as an edit box to enter the needed data, or drop down a list of preselected items. If you wish to make one of the string list items the default, or even a text that is not on the list, use the </w:t>
      </w:r>
      <w:r w:rsidRPr="00F1368A">
        <w:rPr>
          <w:rStyle w:val="ReferenceChar0"/>
        </w:rPr>
        <w:t>putwidgettext</w:t>
      </w:r>
      <w:r>
        <w:t xml:space="preserve"> to </w:t>
      </w:r>
      <w:r w:rsidR="00705203">
        <w:t>initialize</w:t>
      </w:r>
      <w:r>
        <w:t xml:space="preserve"> the edit field.</w:t>
      </w:r>
    </w:p>
    <w:p w:rsidR="00067E84" w:rsidRDefault="004370DB" w:rsidP="00067E84">
      <w:pPr>
        <w:keepNext/>
        <w:ind w:left="720"/>
      </w:pPr>
      <w:r>
        <w:t xml:space="preserve">Exceptions: </w:t>
      </w:r>
      <w:r w:rsidRPr="00F1368A">
        <w:rPr>
          <w:rStyle w:val="ReferenceChar0"/>
        </w:rPr>
        <w:t>WidgetIdDuplicate</w:t>
      </w:r>
      <w:r w:rsidR="002B46F4">
        <w:rPr>
          <w:b/>
        </w:rPr>
        <w:t>,</w:t>
      </w:r>
      <w:r w:rsidR="002B46F4" w:rsidRPr="002B46F4">
        <w:rPr>
          <w:b/>
        </w:rPr>
        <w:t xml:space="preserve"> </w:t>
      </w:r>
      <w:r w:rsidR="002B46F4" w:rsidRPr="002B46F4">
        <w:rPr>
          <w:rStyle w:val="ReferenceChar0"/>
        </w:rPr>
        <w:t>NoStringSpace</w:t>
      </w:r>
    </w:p>
    <w:p w:rsidR="00EA66AB" w:rsidRDefault="00EA66AB" w:rsidP="00E231CF"/>
    <w:p w:rsidR="00D86ED4" w:rsidRDefault="00D86ED4" w:rsidP="00E56355">
      <w:pPr>
        <w:pStyle w:val="RoutineHeader"/>
        <w:keepLines/>
      </w:pPr>
      <w:r>
        <w:t>procedure slidehorizsiz</w:t>
      </w:r>
      <w:r w:rsidR="00B83577">
        <w:t>[</w:t>
      </w:r>
      <w:r>
        <w:t>g</w:t>
      </w:r>
      <w:r w:rsidR="00B83577">
        <w:t>]</w:t>
      </w:r>
      <w:r>
        <w:t>(</w:t>
      </w:r>
      <w:r w:rsidR="00B83577">
        <w:t>[</w:t>
      </w:r>
      <w:r>
        <w:t>var f: text;</w:t>
      </w:r>
      <w:r w:rsidR="00B83577">
        <w:t>]</w:t>
      </w:r>
      <w:r>
        <w:t xml:space="preserve"> var w, h: integer);</w:t>
      </w:r>
    </w:p>
    <w:p w:rsidR="00D86ED4" w:rsidRDefault="00D86ED4" w:rsidP="00E56355">
      <w:pPr>
        <w:keepNext/>
        <w:keepLines/>
        <w:ind w:left="720"/>
      </w:pPr>
      <w:r>
        <w:t xml:space="preserve">Finds the size of a horizontal scrollbar for window </w:t>
      </w:r>
      <w:r w:rsidRPr="004876A2">
        <w:rPr>
          <w:rStyle w:val="referenceChar"/>
        </w:rPr>
        <w:t>f</w:t>
      </w:r>
      <w:r>
        <w:t xml:space="preserve">. The required width is returned in </w:t>
      </w:r>
      <w:r w:rsidRPr="004876A2">
        <w:rPr>
          <w:rStyle w:val="referenceChar"/>
        </w:rPr>
        <w:t>w</w:t>
      </w:r>
      <w:r>
        <w:t xml:space="preserve">, and the required height in </w:t>
      </w:r>
      <w:r w:rsidRPr="004876A2">
        <w:rPr>
          <w:rStyle w:val="referenceChar"/>
        </w:rPr>
        <w:t>h</w:t>
      </w:r>
      <w:r>
        <w:t xml:space="preserve">. The height of a slider is </w:t>
      </w:r>
      <w:r w:rsidR="00705203">
        <w:t>chosen</w:t>
      </w:r>
      <w:r>
        <w:t xml:space="preserve"> so that they match other </w:t>
      </w:r>
      <w:proofErr w:type="spellStart"/>
      <w:r>
        <w:t>slidebars</w:t>
      </w:r>
      <w:proofErr w:type="spellEnd"/>
      <w:r>
        <w:t xml:space="preserve"> used in the system. The width is a suggestion, and can be ignored.</w:t>
      </w:r>
    </w:p>
    <w:p w:rsidR="00067E84" w:rsidRDefault="00067E84" w:rsidP="00067E84">
      <w:pPr>
        <w:keepNext/>
        <w:ind w:left="720"/>
      </w:pPr>
      <w:r>
        <w:t>Exceptions: None</w:t>
      </w:r>
    </w:p>
    <w:p w:rsidR="00EA66AB" w:rsidRDefault="00EA66AB" w:rsidP="00E231CF"/>
    <w:p w:rsidR="00D86ED4" w:rsidRDefault="00D86ED4" w:rsidP="00705203">
      <w:pPr>
        <w:pStyle w:val="RoutineHeader"/>
      </w:pPr>
      <w:r>
        <w:lastRenderedPageBreak/>
        <w:t>procedure slidehoriz</w:t>
      </w:r>
      <w:r w:rsidR="00B83577">
        <w:t>[g]</w:t>
      </w:r>
      <w:r>
        <w:t>(</w:t>
      </w:r>
      <w:r w:rsidR="00B83577">
        <w:t>[</w:t>
      </w:r>
      <w:r>
        <w:t>var f: text;</w:t>
      </w:r>
      <w:r w:rsidR="00B83577">
        <w:t>]</w:t>
      </w:r>
      <w:r>
        <w:t xml:space="preserve"> x1, y1, x2, y2: integer; mark: integer; id: integer);</w:t>
      </w:r>
    </w:p>
    <w:p w:rsidR="00D86ED4" w:rsidRDefault="00D86ED4" w:rsidP="00E56355">
      <w:pPr>
        <w:keepNext/>
        <w:keepLines/>
        <w:ind w:left="720"/>
      </w:pPr>
      <w:r>
        <w:t xml:space="preserve">Creates a horizontal slider in window </w:t>
      </w:r>
      <w:r w:rsidRPr="004876A2">
        <w:rPr>
          <w:rStyle w:val="referenceChar"/>
        </w:rPr>
        <w:t>f</w:t>
      </w:r>
      <w:r>
        <w:t xml:space="preserve">, in bounding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with </w:t>
      </w:r>
      <w:r w:rsidRPr="00F1368A">
        <w:rPr>
          <w:rStyle w:val="ReferenceChar0"/>
        </w:rPr>
        <w:t>mark</w:t>
      </w:r>
      <w:r>
        <w:t xml:space="preserve"> number of tick marks, and a logical </w:t>
      </w:r>
      <w:r w:rsidR="00A949ED">
        <w:t>identifier</w:t>
      </w:r>
      <w:r>
        <w:t xml:space="preserve"> </w:t>
      </w:r>
      <w:r w:rsidRPr="00F1368A">
        <w:rPr>
          <w:rStyle w:val="ReferenceChar0"/>
        </w:rPr>
        <w:t>id</w:t>
      </w:r>
      <w:r>
        <w:t xml:space="preserve">. Sliders give a convenient way to select from a range of values. The system will either size the slider to fit the given rectangle, or choose the slider representation that is as large as possible, but still fits the given rectangle. It is not </w:t>
      </w:r>
      <w:r w:rsidR="00A949ED">
        <w:t>guaranteed</w:t>
      </w:r>
      <w:r>
        <w:t xml:space="preserve"> that the slider will fill the entire rectangle. This means that it is important for the entire background under the </w:t>
      </w:r>
      <w:r w:rsidR="00A949ED">
        <w:t>rectangle</w:t>
      </w:r>
      <w:r>
        <w:t xml:space="preserve"> to be set to the standard background color.</w:t>
      </w:r>
    </w:p>
    <w:p w:rsidR="00D86ED4" w:rsidRDefault="00D86ED4" w:rsidP="00E56355">
      <w:pPr>
        <w:keepNext/>
        <w:keepLines/>
        <w:ind w:left="720"/>
      </w:pPr>
      <w:r>
        <w:t xml:space="preserve">When the slider is moved by the user, it generates a </w:t>
      </w:r>
      <w:r w:rsidRPr="00F1368A">
        <w:rPr>
          <w:rStyle w:val="ReferenceChar0"/>
        </w:rPr>
        <w:t>etsldpos</w:t>
      </w:r>
      <w:r>
        <w:t xml:space="preserve"> event. This event carries the new position of the slider, which is a </w:t>
      </w:r>
      <w:proofErr w:type="spellStart"/>
      <w:r>
        <w:t>ratioed</w:t>
      </w:r>
      <w:proofErr w:type="spellEnd"/>
      <w:r>
        <w:t xml:space="preserve"> </w:t>
      </w:r>
      <w:r w:rsidRPr="00F1368A">
        <w:rPr>
          <w:rStyle w:val="ReferenceChar0"/>
        </w:rPr>
        <w:t>maxint</w:t>
      </w:r>
      <w:r>
        <w:t xml:space="preserve"> number, from 0 to </w:t>
      </w:r>
      <w:r w:rsidRPr="00F1368A">
        <w:rPr>
          <w:rStyle w:val="ReferenceChar0"/>
        </w:rPr>
        <w:t>maxint</w:t>
      </w:r>
      <w:r>
        <w:t xml:space="preserve">. 0 means the slider is at the extreme left, and </w:t>
      </w:r>
      <w:r w:rsidRPr="00F1368A">
        <w:rPr>
          <w:rStyle w:val="ReferenceChar0"/>
        </w:rPr>
        <w:t>maxint</w:t>
      </w:r>
      <w:r>
        <w:t xml:space="preserve"> means the slider is at the extreme right.</w:t>
      </w:r>
    </w:p>
    <w:p w:rsidR="00D86ED4" w:rsidRDefault="00D86ED4" w:rsidP="00E56355">
      <w:pPr>
        <w:keepNext/>
        <w:keepLines/>
        <w:ind w:left="720"/>
      </w:pPr>
      <w:r>
        <w:t xml:space="preserve">There is no </w:t>
      </w:r>
      <w:r w:rsidR="00A949ED">
        <w:t>guarantee</w:t>
      </w:r>
      <w:r>
        <w:t xml:space="preserve"> as to when a slider generates its events. It can generate them as the slider is moved, or it may wait until the user moves, and then releases the slider to generate events. Sliders automatically update the position of the slider, and do not need to be set by the program.</w:t>
      </w:r>
    </w:p>
    <w:p w:rsidR="00D86ED4" w:rsidRDefault="00D86ED4" w:rsidP="00E56355">
      <w:pPr>
        <w:keepNext/>
        <w:keepLines/>
        <w:ind w:left="720"/>
      </w:pPr>
      <w:r>
        <w:t xml:space="preserve">The number of tick marks given by </w:t>
      </w:r>
      <w:r w:rsidRPr="00F1368A">
        <w:rPr>
          <w:rStyle w:val="ReferenceChar0"/>
        </w:rPr>
        <w:t>mark</w:t>
      </w:r>
      <w:r>
        <w:t xml:space="preserve"> are evenly distributed across the slider. If </w:t>
      </w:r>
      <w:r w:rsidRPr="00F1368A">
        <w:rPr>
          <w:rStyle w:val="ReferenceChar0"/>
        </w:rPr>
        <w:t>mark</w:t>
      </w:r>
      <w:r>
        <w:t xml:space="preserve"> is zero, then no tick marks are placed at all. Tick marks have no other effect besides appearing on the slider.</w:t>
      </w:r>
    </w:p>
    <w:p w:rsidR="00067E84" w:rsidRDefault="004370DB" w:rsidP="00067E84">
      <w:pPr>
        <w:keepNext/>
        <w:ind w:left="720"/>
      </w:pPr>
      <w:r>
        <w:t xml:space="preserve">Exceptions: </w:t>
      </w:r>
      <w:r w:rsidRPr="00F1368A">
        <w:rPr>
          <w:rStyle w:val="ReferenceChar0"/>
        </w:rPr>
        <w:t>WidgetIdDuplicate</w:t>
      </w:r>
    </w:p>
    <w:p w:rsidR="00EA66AB" w:rsidRDefault="00EA66AB" w:rsidP="00E231CF"/>
    <w:p w:rsidR="00D86ED4" w:rsidRDefault="00D86ED4" w:rsidP="00E56355">
      <w:pPr>
        <w:pStyle w:val="RoutineHeader"/>
        <w:keepLines/>
      </w:pPr>
      <w:r>
        <w:t>procedure slidevertsiz</w:t>
      </w:r>
      <w:r w:rsidR="00B83577">
        <w:t>[</w:t>
      </w:r>
      <w:r>
        <w:t>g</w:t>
      </w:r>
      <w:r w:rsidR="00B83577">
        <w:t>]</w:t>
      </w:r>
      <w:r>
        <w:t>(</w:t>
      </w:r>
      <w:r w:rsidR="00B83577">
        <w:t>[</w:t>
      </w:r>
      <w:r>
        <w:t>var f: text;</w:t>
      </w:r>
      <w:r w:rsidR="00B83577">
        <w:t>]</w:t>
      </w:r>
      <w:r>
        <w:t xml:space="preserve"> var w, h: integer);</w:t>
      </w:r>
    </w:p>
    <w:p w:rsidR="00D86ED4" w:rsidRDefault="00D86ED4" w:rsidP="00E56355">
      <w:pPr>
        <w:keepNext/>
        <w:keepLines/>
        <w:ind w:left="720"/>
      </w:pPr>
      <w:r>
        <w:t xml:space="preserve">Finds the size of a vertical slider for window </w:t>
      </w:r>
      <w:r w:rsidRPr="004876A2">
        <w:rPr>
          <w:rStyle w:val="referenceChar"/>
        </w:rPr>
        <w:t>f</w:t>
      </w:r>
      <w:r>
        <w:t xml:space="preserve">. The required width is returned in </w:t>
      </w:r>
      <w:r w:rsidRPr="004876A2">
        <w:rPr>
          <w:rStyle w:val="referenceChar"/>
        </w:rPr>
        <w:t>w</w:t>
      </w:r>
      <w:r>
        <w:t xml:space="preserve">, and the required height in </w:t>
      </w:r>
      <w:r w:rsidRPr="004876A2">
        <w:rPr>
          <w:rStyle w:val="referenceChar"/>
        </w:rPr>
        <w:t>h</w:t>
      </w:r>
      <w:r>
        <w:t xml:space="preserve">. The width of a slider is </w:t>
      </w:r>
      <w:r w:rsidR="00705203">
        <w:t>chosen</w:t>
      </w:r>
      <w:r>
        <w:t xml:space="preserve"> so that they match other </w:t>
      </w:r>
      <w:proofErr w:type="spellStart"/>
      <w:r>
        <w:t>slidebars</w:t>
      </w:r>
      <w:proofErr w:type="spellEnd"/>
      <w:r>
        <w:t xml:space="preserve"> used in the system. The height is a suggestion, and can be ignored.</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lastRenderedPageBreak/>
        <w:t>procedure slidevert</w:t>
      </w:r>
      <w:r w:rsidR="00B83577">
        <w:t>[g]</w:t>
      </w:r>
      <w:r>
        <w:t>(</w:t>
      </w:r>
      <w:r w:rsidR="00B83577">
        <w:t>[</w:t>
      </w:r>
      <w:r>
        <w:t>var f: text;</w:t>
      </w:r>
      <w:r w:rsidR="00B83577">
        <w:t>]</w:t>
      </w:r>
      <w:r>
        <w:t xml:space="preserve"> x1, y1, x2, y2: integer; mark: integer; id: integer);</w:t>
      </w:r>
    </w:p>
    <w:p w:rsidR="00D86ED4" w:rsidRDefault="00D86ED4" w:rsidP="00E56355">
      <w:pPr>
        <w:keepNext/>
        <w:keepLines/>
        <w:ind w:left="720"/>
      </w:pPr>
      <w:r>
        <w:t xml:space="preserve">Creates a vertical slider in window </w:t>
      </w:r>
      <w:r w:rsidRPr="004876A2">
        <w:rPr>
          <w:rStyle w:val="referenceChar"/>
        </w:rPr>
        <w:t>f</w:t>
      </w:r>
      <w:r>
        <w:t xml:space="preserve">, in bounding rectangle </w:t>
      </w:r>
      <w:r w:rsidRPr="004876A2">
        <w:rPr>
          <w:rStyle w:val="referenceChar"/>
        </w:rPr>
        <w:t>x1</w:t>
      </w:r>
      <w:r>
        <w:t xml:space="preserve">, </w:t>
      </w:r>
      <w:r w:rsidRPr="004876A2">
        <w:rPr>
          <w:rStyle w:val="referenceChar"/>
        </w:rPr>
        <w:t>y1</w:t>
      </w:r>
      <w:r>
        <w:t xml:space="preserve">, </w:t>
      </w:r>
      <w:r w:rsidRPr="004876A2">
        <w:rPr>
          <w:rStyle w:val="referenceChar"/>
        </w:rPr>
        <w:t>x2</w:t>
      </w:r>
      <w:r>
        <w:t xml:space="preserve">, </w:t>
      </w:r>
      <w:r w:rsidRPr="004876A2">
        <w:rPr>
          <w:rStyle w:val="referenceChar"/>
        </w:rPr>
        <w:t>y2</w:t>
      </w:r>
      <w:r>
        <w:t xml:space="preserve">, with mark number of tick marks, and a logical </w:t>
      </w:r>
      <w:r w:rsidR="00705203">
        <w:t>identifier</w:t>
      </w:r>
      <w:r>
        <w:t xml:space="preserve"> </w:t>
      </w:r>
      <w:r w:rsidRPr="004876A2">
        <w:rPr>
          <w:rStyle w:val="referenceChar"/>
        </w:rPr>
        <w:t>id</w:t>
      </w:r>
      <w:r>
        <w:t xml:space="preserve">. Sliders give a convenient way to select from a range of values. The system will either size the slider to fit the given rectangle, or choose the slider </w:t>
      </w:r>
      <w:r w:rsidR="00705203">
        <w:t>representation</w:t>
      </w:r>
      <w:r>
        <w:t xml:space="preserve"> that is as large as possible, but still fits the given rectangle. It is not </w:t>
      </w:r>
      <w:r w:rsidR="00705203">
        <w:t>guaranteed</w:t>
      </w:r>
      <w:r>
        <w:t xml:space="preserve"> that the slider will fill the entire rectangle. This means that it is important for the entire background under the </w:t>
      </w:r>
      <w:r w:rsidR="00705203">
        <w:t>rectangle</w:t>
      </w:r>
      <w:r>
        <w:t xml:space="preserve"> to be set to the standard background color.</w:t>
      </w:r>
    </w:p>
    <w:p w:rsidR="00D86ED4" w:rsidRDefault="00D86ED4" w:rsidP="00E56355">
      <w:pPr>
        <w:keepNext/>
        <w:keepLines/>
        <w:ind w:left="720"/>
      </w:pPr>
      <w:r>
        <w:t xml:space="preserve">When the slider is moved by the user, it generates a </w:t>
      </w:r>
      <w:r w:rsidRPr="00F1368A">
        <w:rPr>
          <w:rStyle w:val="ReferenceChar0"/>
        </w:rPr>
        <w:t>etsldpos</w:t>
      </w:r>
      <w:r>
        <w:t xml:space="preserve"> event. This event carries the new position of the slider, which is a </w:t>
      </w:r>
      <w:proofErr w:type="spellStart"/>
      <w:r>
        <w:t>ratioed</w:t>
      </w:r>
      <w:proofErr w:type="spellEnd"/>
      <w:r>
        <w:t xml:space="preserve"> </w:t>
      </w:r>
      <w:r w:rsidRPr="00F1368A">
        <w:rPr>
          <w:rStyle w:val="ReferenceChar0"/>
        </w:rPr>
        <w:t>maxint</w:t>
      </w:r>
      <w:r>
        <w:t xml:space="preserve"> number, from 0 to </w:t>
      </w:r>
      <w:r w:rsidRPr="00F1368A">
        <w:rPr>
          <w:rStyle w:val="ReferenceChar0"/>
        </w:rPr>
        <w:t>maxint</w:t>
      </w:r>
      <w:r>
        <w:t xml:space="preserve">. 0 means the slider is at the extreme top, and </w:t>
      </w:r>
      <w:r w:rsidRPr="00F1368A">
        <w:rPr>
          <w:rStyle w:val="ReferenceChar0"/>
        </w:rPr>
        <w:t>maxint</w:t>
      </w:r>
      <w:r>
        <w:t xml:space="preserve"> means the slider is at the extreme bottom.</w:t>
      </w:r>
    </w:p>
    <w:p w:rsidR="00D86ED4" w:rsidRDefault="00D86ED4" w:rsidP="00E56355">
      <w:pPr>
        <w:keepNext/>
        <w:keepLines/>
        <w:ind w:left="720"/>
      </w:pPr>
      <w:r>
        <w:t xml:space="preserve">There is no </w:t>
      </w:r>
      <w:r w:rsidR="00705203">
        <w:t>guarantee</w:t>
      </w:r>
      <w:r>
        <w:t xml:space="preserve"> as to when a slider generates its events. It can generate them as the slider is moved, or it may wait until the user moves, and then releases the slider to generate events. Sliders automatically update the position of the slider, and do not need to be set by the program.</w:t>
      </w:r>
    </w:p>
    <w:p w:rsidR="00D86ED4" w:rsidRDefault="00D86ED4" w:rsidP="00E56355">
      <w:pPr>
        <w:keepNext/>
        <w:keepLines/>
        <w:ind w:left="720"/>
      </w:pPr>
      <w:r>
        <w:t xml:space="preserve">The number of tick marks given by </w:t>
      </w:r>
      <w:r w:rsidRPr="00F1368A">
        <w:rPr>
          <w:rStyle w:val="ReferenceChar0"/>
        </w:rPr>
        <w:t>mark</w:t>
      </w:r>
      <w:r>
        <w:t xml:space="preserve"> are evenly distributed across the slider. If </w:t>
      </w:r>
      <w:r w:rsidRPr="00F1368A">
        <w:rPr>
          <w:rStyle w:val="ReferenceChar0"/>
        </w:rPr>
        <w:t>mark</w:t>
      </w:r>
      <w:r>
        <w:t xml:space="preserve"> is zero, then no tick marks are placed at all. Tick marks have no other effect besides appearing on the slider.</w:t>
      </w:r>
    </w:p>
    <w:p w:rsidR="00067E84" w:rsidRDefault="004370DB" w:rsidP="00067E84">
      <w:pPr>
        <w:keepNext/>
        <w:ind w:left="720"/>
      </w:pPr>
      <w:r>
        <w:t xml:space="preserve">Exceptions: </w:t>
      </w:r>
      <w:r w:rsidRPr="00F1368A">
        <w:rPr>
          <w:rStyle w:val="ReferenceChar0"/>
        </w:rPr>
        <w:t>WidgetIdDuplicate</w:t>
      </w:r>
    </w:p>
    <w:p w:rsidR="00EA66AB" w:rsidRDefault="00EA66AB" w:rsidP="00E231CF"/>
    <w:p w:rsidR="00D86ED4" w:rsidRDefault="00D86ED4" w:rsidP="00E56355">
      <w:pPr>
        <w:pStyle w:val="RoutineHeader"/>
        <w:keepLines/>
      </w:pPr>
      <w:r>
        <w:t>procedure tabbarsiz</w:t>
      </w:r>
      <w:r w:rsidR="001100C3">
        <w:t>[</w:t>
      </w:r>
      <w:r>
        <w:t>g</w:t>
      </w:r>
      <w:r w:rsidR="001100C3">
        <w:t>[</w:t>
      </w:r>
      <w:r>
        <w:t>(</w:t>
      </w:r>
      <w:r w:rsidR="001100C3">
        <w:t>[</w:t>
      </w:r>
      <w:r>
        <w:t>var f: text;</w:t>
      </w:r>
      <w:r w:rsidR="001100C3">
        <w:t>]</w:t>
      </w:r>
      <w:r>
        <w:t xml:space="preserve"> </w:t>
      </w:r>
      <w:r w:rsidR="00D50011">
        <w:t>tat, tar, tab, tal: boolean</w:t>
      </w:r>
      <w:r>
        <w:t>; cw, ch: integer; var w, h, ox, oy: integer);</w:t>
      </w:r>
    </w:p>
    <w:p w:rsidR="00D86ED4" w:rsidRDefault="00D86ED4" w:rsidP="00E56355">
      <w:pPr>
        <w:keepNext/>
        <w:keepLines/>
        <w:ind w:left="720"/>
      </w:pPr>
      <w:r>
        <w:t xml:space="preserve">Finds the size of a </w:t>
      </w:r>
      <w:proofErr w:type="spellStart"/>
      <w:r>
        <w:t>tabbar</w:t>
      </w:r>
      <w:proofErr w:type="spellEnd"/>
      <w:r>
        <w:t xml:space="preserve">, in window </w:t>
      </w:r>
      <w:r w:rsidRPr="004876A2">
        <w:rPr>
          <w:rStyle w:val="referenceChar"/>
        </w:rPr>
        <w:t>f</w:t>
      </w:r>
      <w:r>
        <w:t xml:space="preserve">, with </w:t>
      </w:r>
      <w:r w:rsidR="00D50011">
        <w:t xml:space="preserve">tab side active state </w:t>
      </w:r>
      <w:r w:rsidR="00D50011" w:rsidRPr="00F1368A">
        <w:rPr>
          <w:rStyle w:val="ReferenceChar0"/>
        </w:rPr>
        <w:t>tat</w:t>
      </w:r>
      <w:r w:rsidR="00D50011">
        <w:t xml:space="preserve">, </w:t>
      </w:r>
      <w:r w:rsidR="00D50011" w:rsidRPr="00F1368A">
        <w:rPr>
          <w:rStyle w:val="ReferenceChar0"/>
        </w:rPr>
        <w:t>tar</w:t>
      </w:r>
      <w:r w:rsidR="00D50011">
        <w:t xml:space="preserve">, </w:t>
      </w:r>
      <w:r w:rsidR="00D50011" w:rsidRPr="00F1368A">
        <w:rPr>
          <w:rStyle w:val="ReferenceChar0"/>
        </w:rPr>
        <w:t>tab</w:t>
      </w:r>
      <w:r w:rsidR="00D50011">
        <w:t xml:space="preserve">, </w:t>
      </w:r>
      <w:r w:rsidR="00D50011" w:rsidRPr="00F1368A">
        <w:rPr>
          <w:rStyle w:val="ReferenceChar0"/>
        </w:rPr>
        <w:t>tal</w:t>
      </w:r>
      <w:r>
        <w:t xml:space="preserve">, client width </w:t>
      </w:r>
      <w:r w:rsidRPr="004876A2">
        <w:rPr>
          <w:rStyle w:val="referenceChar"/>
        </w:rPr>
        <w:t>w</w:t>
      </w:r>
      <w:r>
        <w:t xml:space="preserve">, and client height </w:t>
      </w:r>
      <w:r w:rsidRPr="004876A2">
        <w:rPr>
          <w:rStyle w:val="referenceChar"/>
        </w:rPr>
        <w:t>h</w:t>
      </w:r>
      <w:r>
        <w:t xml:space="preserve">. The required width is returned in </w:t>
      </w:r>
      <w:r w:rsidR="005B5B73" w:rsidRPr="00F1368A">
        <w:rPr>
          <w:rStyle w:val="ReferenceChar0"/>
        </w:rPr>
        <w:t>cw</w:t>
      </w:r>
      <w:r>
        <w:t xml:space="preserve">, the height in </w:t>
      </w:r>
      <w:r w:rsidR="005B5B73" w:rsidRPr="00F1368A">
        <w:rPr>
          <w:rStyle w:val="ReferenceChar0"/>
        </w:rPr>
        <w:t>ch</w:t>
      </w:r>
      <w:r>
        <w:t xml:space="preserve">, and the client offset in </w:t>
      </w:r>
      <w:r w:rsidR="005B5B73" w:rsidRPr="00F1368A">
        <w:rPr>
          <w:rStyle w:val="ReferenceChar0"/>
        </w:rPr>
        <w:t>o</w:t>
      </w:r>
      <w:r w:rsidRPr="00F1368A">
        <w:rPr>
          <w:rStyle w:val="ReferenceChar0"/>
        </w:rPr>
        <w:t>x</w:t>
      </w:r>
      <w:r>
        <w:t xml:space="preserve"> and </w:t>
      </w:r>
      <w:r w:rsidR="005B5B73" w:rsidRPr="00F1368A">
        <w:rPr>
          <w:rStyle w:val="ReferenceChar0"/>
        </w:rPr>
        <w:t>o</w:t>
      </w:r>
      <w:r w:rsidRPr="00F1368A">
        <w:rPr>
          <w:rStyle w:val="ReferenceChar0"/>
        </w:rPr>
        <w:t>y</w:t>
      </w:r>
      <w:r>
        <w:t xml:space="preserve">. The size of a </w:t>
      </w:r>
      <w:proofErr w:type="spellStart"/>
      <w:r>
        <w:t>tabbar</w:t>
      </w:r>
      <w:proofErr w:type="spellEnd"/>
      <w:r>
        <w:t xml:space="preserve"> is enough to hold the height of the labeling font (in whatever orientation), plus border areas, any selection scrolling arrows, and the client area.</w:t>
      </w:r>
    </w:p>
    <w:p w:rsidR="00FF030F" w:rsidRDefault="00D50011" w:rsidP="00FF030F">
      <w:pPr>
        <w:keepNext/>
        <w:keepLines/>
        <w:ind w:left="720"/>
      </w:pPr>
      <w:r>
        <w:t xml:space="preserve">A </w:t>
      </w:r>
      <w:proofErr w:type="spellStart"/>
      <w:r>
        <w:t>tabbar</w:t>
      </w:r>
      <w:proofErr w:type="spellEnd"/>
      <w:r>
        <w:t xml:space="preserve"> can have tabs on any of its four sides. The enables for the tabs on a side are:</w:t>
      </w:r>
    </w:p>
    <w:p w:rsidR="00D50011" w:rsidRDefault="00D50011" w:rsidP="00EF1505">
      <w:pPr>
        <w:pStyle w:val="NoSpacing"/>
        <w:keepNext/>
        <w:keepLines/>
        <w:ind w:left="1418"/>
      </w:pPr>
      <w:r w:rsidRPr="00F1368A">
        <w:rPr>
          <w:rStyle w:val="ReferenceChar0"/>
        </w:rPr>
        <w:t>tat</w:t>
      </w:r>
      <w:r>
        <w:tab/>
        <w:t>Top</w:t>
      </w:r>
    </w:p>
    <w:p w:rsidR="00D50011" w:rsidRDefault="00D50011" w:rsidP="00EF1505">
      <w:pPr>
        <w:pStyle w:val="NoSpacing"/>
        <w:keepNext/>
        <w:keepLines/>
        <w:ind w:left="1418"/>
      </w:pPr>
      <w:r w:rsidRPr="00F1368A">
        <w:rPr>
          <w:rStyle w:val="ReferenceChar0"/>
        </w:rPr>
        <w:t>tar</w:t>
      </w:r>
      <w:r>
        <w:tab/>
        <w:t>Right</w:t>
      </w:r>
    </w:p>
    <w:p w:rsidR="00D50011" w:rsidRDefault="00D50011" w:rsidP="00EF1505">
      <w:pPr>
        <w:pStyle w:val="NoSpacing"/>
        <w:keepNext/>
        <w:keepLines/>
        <w:ind w:left="1418"/>
      </w:pPr>
      <w:r w:rsidRPr="00F1368A">
        <w:rPr>
          <w:rStyle w:val="ReferenceChar0"/>
        </w:rPr>
        <w:t>tab</w:t>
      </w:r>
      <w:r>
        <w:tab/>
        <w:t>Bottom</w:t>
      </w:r>
    </w:p>
    <w:p w:rsidR="00D50011" w:rsidRDefault="00D50011" w:rsidP="00EF1505">
      <w:pPr>
        <w:pStyle w:val="NoSpacing"/>
        <w:keepNext/>
        <w:keepLines/>
        <w:ind w:left="1418"/>
      </w:pPr>
      <w:r w:rsidRPr="00F1368A">
        <w:rPr>
          <w:rStyle w:val="ReferenceChar0"/>
        </w:rPr>
        <w:t>tal</w:t>
      </w:r>
      <w:r>
        <w:tab/>
        <w:t>Left</w:t>
      </w:r>
    </w:p>
    <w:p w:rsidR="00FF030F" w:rsidRDefault="00FF030F" w:rsidP="00FF030F">
      <w:pPr>
        <w:pStyle w:val="NoSpacing"/>
        <w:ind w:left="1418"/>
      </w:pPr>
    </w:p>
    <w:p w:rsidR="00D50011" w:rsidRDefault="00D50011" w:rsidP="00E56355">
      <w:pPr>
        <w:keepNext/>
        <w:keepLines/>
        <w:ind w:left="720"/>
      </w:pPr>
      <w:r>
        <w:t>They are in clockwise order starting from the top.</w:t>
      </w:r>
    </w:p>
    <w:p w:rsidR="00067E84" w:rsidRDefault="00067E84" w:rsidP="00067E84">
      <w:pPr>
        <w:keepNext/>
        <w:ind w:left="720"/>
      </w:pPr>
      <w:r>
        <w:t>Exceptions: None</w:t>
      </w:r>
    </w:p>
    <w:p w:rsidR="00EA66AB" w:rsidRDefault="00EA66AB" w:rsidP="00E231CF"/>
    <w:p w:rsidR="001100C3" w:rsidRDefault="001100C3" w:rsidP="00E56355">
      <w:pPr>
        <w:pStyle w:val="RoutineHeader"/>
        <w:keepLines/>
      </w:pPr>
      <w:r>
        <w:lastRenderedPageBreak/>
        <w:t>procedure tabbarclient[g[([var f: text;] tat, tar, tab, tal: boolean; w, h: integer; var cw, ch, ox, oy: integer);</w:t>
      </w:r>
    </w:p>
    <w:p w:rsidR="001100C3" w:rsidRDefault="001100C3" w:rsidP="00E56355">
      <w:pPr>
        <w:keepNext/>
        <w:keepLines/>
        <w:ind w:left="720"/>
      </w:pPr>
      <w:r>
        <w:t xml:space="preserve">Finds the size of a </w:t>
      </w:r>
      <w:proofErr w:type="spellStart"/>
      <w:r>
        <w:t>tabbar</w:t>
      </w:r>
      <w:proofErr w:type="spellEnd"/>
      <w:r>
        <w:t xml:space="preserve"> client area, in window </w:t>
      </w:r>
      <w:r w:rsidRPr="004876A2">
        <w:rPr>
          <w:rStyle w:val="referenceChar"/>
        </w:rPr>
        <w:t>f</w:t>
      </w:r>
      <w:r>
        <w:t xml:space="preserve">, with tab side active state </w:t>
      </w:r>
      <w:r w:rsidRPr="00F1368A">
        <w:rPr>
          <w:rStyle w:val="ReferenceChar0"/>
        </w:rPr>
        <w:t>tat</w:t>
      </w:r>
      <w:r>
        <w:t xml:space="preserve">, </w:t>
      </w:r>
      <w:r w:rsidRPr="00F1368A">
        <w:rPr>
          <w:rStyle w:val="ReferenceChar0"/>
        </w:rPr>
        <w:t>tar</w:t>
      </w:r>
      <w:r>
        <w:t xml:space="preserve">, </w:t>
      </w:r>
      <w:r w:rsidRPr="00F1368A">
        <w:rPr>
          <w:rStyle w:val="ReferenceChar0"/>
        </w:rPr>
        <w:t>tab</w:t>
      </w:r>
      <w:r>
        <w:t xml:space="preserve">, </w:t>
      </w:r>
      <w:r w:rsidRPr="00F1368A">
        <w:rPr>
          <w:rStyle w:val="ReferenceChar0"/>
        </w:rPr>
        <w:t>tal</w:t>
      </w:r>
      <w:r>
        <w:t xml:space="preserve">, </w:t>
      </w:r>
      <w:proofErr w:type="spellStart"/>
      <w:r>
        <w:t>tabbar</w:t>
      </w:r>
      <w:proofErr w:type="spellEnd"/>
      <w:r>
        <w:t xml:space="preserve"> width </w:t>
      </w:r>
      <w:r w:rsidRPr="004876A2">
        <w:rPr>
          <w:rStyle w:val="referenceChar"/>
        </w:rPr>
        <w:t>w</w:t>
      </w:r>
      <w:r>
        <w:t xml:space="preserve">, and tab bar height </w:t>
      </w:r>
      <w:r w:rsidRPr="004876A2">
        <w:rPr>
          <w:rStyle w:val="referenceChar"/>
        </w:rPr>
        <w:t>h</w:t>
      </w:r>
      <w:r>
        <w:t xml:space="preserve">. The client width is returned in </w:t>
      </w:r>
      <w:r w:rsidR="005B5B73" w:rsidRPr="00F1368A">
        <w:rPr>
          <w:rStyle w:val="ReferenceChar0"/>
        </w:rPr>
        <w:t>cw</w:t>
      </w:r>
      <w:r>
        <w:t xml:space="preserve">, the height in </w:t>
      </w:r>
      <w:r w:rsidR="005B5B73" w:rsidRPr="00F1368A">
        <w:rPr>
          <w:rStyle w:val="ReferenceChar0"/>
        </w:rPr>
        <w:t>ch</w:t>
      </w:r>
      <w:r>
        <w:t xml:space="preserve">, and the client offset in </w:t>
      </w:r>
      <w:r w:rsidR="005B5B73" w:rsidRPr="00F1368A">
        <w:rPr>
          <w:rStyle w:val="ReferenceChar0"/>
        </w:rPr>
        <w:t>o</w:t>
      </w:r>
      <w:r w:rsidRPr="00F1368A">
        <w:rPr>
          <w:rStyle w:val="ReferenceChar0"/>
        </w:rPr>
        <w:t>x</w:t>
      </w:r>
      <w:r>
        <w:t xml:space="preserve"> and </w:t>
      </w:r>
      <w:r w:rsidR="005B5B73" w:rsidRPr="00F1368A">
        <w:rPr>
          <w:rStyle w:val="ReferenceChar0"/>
        </w:rPr>
        <w:t>o</w:t>
      </w:r>
      <w:r w:rsidRPr="00F1368A">
        <w:rPr>
          <w:rStyle w:val="ReferenceChar0"/>
        </w:rPr>
        <w:t>y</w:t>
      </w:r>
      <w:r>
        <w:t xml:space="preserve">. This procedure is used to find the client area for a specific size of </w:t>
      </w:r>
      <w:proofErr w:type="spellStart"/>
      <w:r>
        <w:t>tabbar</w:t>
      </w:r>
      <w:proofErr w:type="spellEnd"/>
      <w:r>
        <w:t>.</w:t>
      </w:r>
    </w:p>
    <w:p w:rsidR="005B5B73" w:rsidRDefault="001100C3" w:rsidP="005B5B73">
      <w:pPr>
        <w:keepNext/>
        <w:keepLines/>
        <w:ind w:left="720"/>
      </w:pPr>
      <w:r>
        <w:t xml:space="preserve">A </w:t>
      </w:r>
      <w:proofErr w:type="spellStart"/>
      <w:r>
        <w:t>tabbar</w:t>
      </w:r>
      <w:proofErr w:type="spellEnd"/>
      <w:r>
        <w:t xml:space="preserve"> can have tabs on any of its four sides. The enables for the tabs on a side are:</w:t>
      </w:r>
    </w:p>
    <w:p w:rsidR="001100C3" w:rsidRDefault="001100C3" w:rsidP="00EF1505">
      <w:pPr>
        <w:pStyle w:val="NoSpacing"/>
        <w:keepNext/>
        <w:keepLines/>
        <w:ind w:firstLine="1418"/>
      </w:pPr>
      <w:r w:rsidRPr="00F1368A">
        <w:rPr>
          <w:rStyle w:val="ReferenceChar0"/>
        </w:rPr>
        <w:t>tat</w:t>
      </w:r>
      <w:r>
        <w:tab/>
        <w:t>Top</w:t>
      </w:r>
    </w:p>
    <w:p w:rsidR="001100C3" w:rsidRDefault="001100C3" w:rsidP="00EF1505">
      <w:pPr>
        <w:pStyle w:val="NoSpacing"/>
        <w:keepNext/>
        <w:keepLines/>
        <w:ind w:firstLine="1418"/>
      </w:pPr>
      <w:r w:rsidRPr="00F1368A">
        <w:rPr>
          <w:rStyle w:val="ReferenceChar0"/>
        </w:rPr>
        <w:t>tar</w:t>
      </w:r>
      <w:r>
        <w:tab/>
        <w:t>Right</w:t>
      </w:r>
    </w:p>
    <w:p w:rsidR="001100C3" w:rsidRDefault="001100C3" w:rsidP="00EF1505">
      <w:pPr>
        <w:pStyle w:val="NoSpacing"/>
        <w:keepNext/>
        <w:keepLines/>
        <w:ind w:firstLine="1418"/>
      </w:pPr>
      <w:r w:rsidRPr="00F1368A">
        <w:rPr>
          <w:rStyle w:val="ReferenceChar0"/>
        </w:rPr>
        <w:t>tab</w:t>
      </w:r>
      <w:r>
        <w:tab/>
        <w:t>Bottom</w:t>
      </w:r>
    </w:p>
    <w:p w:rsidR="001100C3" w:rsidRDefault="001100C3" w:rsidP="00EF1505">
      <w:pPr>
        <w:pStyle w:val="NoSpacing"/>
        <w:keepNext/>
        <w:keepLines/>
        <w:ind w:firstLine="1418"/>
      </w:pPr>
      <w:r w:rsidRPr="00F1368A">
        <w:rPr>
          <w:rStyle w:val="ReferenceChar0"/>
        </w:rPr>
        <w:t>tal</w:t>
      </w:r>
      <w:r>
        <w:tab/>
        <w:t>Left</w:t>
      </w:r>
    </w:p>
    <w:p w:rsidR="005B5B73" w:rsidRDefault="005B5B73" w:rsidP="005B5B73">
      <w:pPr>
        <w:pStyle w:val="NoSpacing"/>
        <w:ind w:firstLine="1418"/>
      </w:pPr>
    </w:p>
    <w:p w:rsidR="001100C3" w:rsidRDefault="001100C3" w:rsidP="00E56355">
      <w:pPr>
        <w:keepNext/>
        <w:keepLines/>
        <w:ind w:left="720"/>
      </w:pPr>
      <w:r>
        <w:t>They are in clockwise order starting from the top.</w:t>
      </w:r>
    </w:p>
    <w:p w:rsidR="00067E84" w:rsidRDefault="00067E84" w:rsidP="00067E84">
      <w:pPr>
        <w:keepNext/>
        <w:ind w:left="720"/>
      </w:pPr>
      <w:r>
        <w:t>Exceptions: None</w:t>
      </w:r>
    </w:p>
    <w:p w:rsidR="001100C3" w:rsidRDefault="001100C3" w:rsidP="00E231CF"/>
    <w:p w:rsidR="00D86ED4" w:rsidRDefault="00D86ED4" w:rsidP="00E56355">
      <w:pPr>
        <w:pStyle w:val="RoutineHeader"/>
        <w:keepLines/>
      </w:pPr>
      <w:r>
        <w:lastRenderedPageBreak/>
        <w:t>procedure tabbar</w:t>
      </w:r>
      <w:r w:rsidR="001100C3">
        <w:t>[g]</w:t>
      </w:r>
      <w:r>
        <w:t>(</w:t>
      </w:r>
      <w:r w:rsidR="001100C3">
        <w:t>[</w:t>
      </w:r>
      <w:r>
        <w:t>var f: text;</w:t>
      </w:r>
      <w:r w:rsidR="001100C3">
        <w:t>]</w:t>
      </w:r>
      <w:r>
        <w:t xml:space="preserve"> x1, y1, x2, y2: integer; sp</w:t>
      </w:r>
      <w:r w:rsidR="003B5653">
        <w:t>t, spr, spb, spl</w:t>
      </w:r>
      <w:r>
        <w:t>: strptr; id: integer);</w:t>
      </w:r>
    </w:p>
    <w:p w:rsidR="00D86ED4" w:rsidRDefault="00D86ED4" w:rsidP="00E56355">
      <w:pPr>
        <w:keepNext/>
        <w:keepLines/>
        <w:ind w:left="720"/>
      </w:pPr>
      <w:r>
        <w:t xml:space="preserve">Creates a tab bar, in the window </w:t>
      </w:r>
      <w:r w:rsidRPr="004876A2">
        <w:rPr>
          <w:rStyle w:val="referenceChar"/>
        </w:rPr>
        <w:t>f</w:t>
      </w:r>
      <w:r>
        <w:t>, with string list</w:t>
      </w:r>
      <w:r w:rsidR="00F158BF">
        <w:t>s</w:t>
      </w:r>
      <w:r>
        <w:t xml:space="preserve"> </w:t>
      </w:r>
      <w:r w:rsidRPr="00F1368A">
        <w:rPr>
          <w:rStyle w:val="ReferenceChar0"/>
        </w:rPr>
        <w:t>sp</w:t>
      </w:r>
      <w:r w:rsidR="00F158BF" w:rsidRPr="00F1368A">
        <w:rPr>
          <w:rStyle w:val="ReferenceChar0"/>
        </w:rPr>
        <w:t>t</w:t>
      </w:r>
      <w:r w:rsidR="00F158BF">
        <w:rPr>
          <w:rStyle w:val="referenceChar"/>
        </w:rPr>
        <w:t xml:space="preserve">, </w:t>
      </w:r>
      <w:r w:rsidR="00F158BF" w:rsidRPr="00F1368A">
        <w:rPr>
          <w:rStyle w:val="ReferenceChar0"/>
        </w:rPr>
        <w:t>spr</w:t>
      </w:r>
      <w:r w:rsidR="00F158BF">
        <w:rPr>
          <w:rStyle w:val="referenceChar"/>
        </w:rPr>
        <w:t xml:space="preserve">, </w:t>
      </w:r>
      <w:r w:rsidR="00F158BF" w:rsidRPr="00F1368A">
        <w:rPr>
          <w:rStyle w:val="ReferenceChar0"/>
        </w:rPr>
        <w:t>spb</w:t>
      </w:r>
      <w:r w:rsidR="00F158BF">
        <w:rPr>
          <w:rStyle w:val="referenceChar"/>
        </w:rPr>
        <w:t xml:space="preserve">, </w:t>
      </w:r>
      <w:r w:rsidR="00F158BF" w:rsidRPr="00F1368A">
        <w:rPr>
          <w:rStyle w:val="ReferenceChar0"/>
        </w:rPr>
        <w:t>spl</w:t>
      </w:r>
      <w:r>
        <w:t xml:space="preserve">, and logical identifier id. A </w:t>
      </w:r>
      <w:proofErr w:type="spellStart"/>
      <w:r>
        <w:t>tabbar</w:t>
      </w:r>
      <w:proofErr w:type="spellEnd"/>
      <w:r>
        <w:t xml:space="preserve"> gives the user a </w:t>
      </w:r>
      <w:r w:rsidR="00705203">
        <w:t>paradigm</w:t>
      </w:r>
      <w:r>
        <w:t xml:space="preserve"> of a book with tabs on the side. The list of tabs, which are specified by the program, each generate events. The program establishes the view to be selected in the client area at the center of the </w:t>
      </w:r>
      <w:proofErr w:type="spellStart"/>
      <w:r>
        <w:t>tabbar</w:t>
      </w:r>
      <w:proofErr w:type="spellEnd"/>
      <w:r>
        <w:t>, then it uses the tab events to switch the views in the client. If there is not enough area to display the full list of tabs, the system will allow the user to scroll through them with arrows.</w:t>
      </w:r>
    </w:p>
    <w:p w:rsidR="00D86ED4" w:rsidRDefault="00D86ED4" w:rsidP="00E56355">
      <w:pPr>
        <w:keepNext/>
        <w:keepLines/>
        <w:ind w:left="720"/>
      </w:pPr>
      <w:r>
        <w:t xml:space="preserve">To locate the </w:t>
      </w:r>
      <w:proofErr w:type="spellStart"/>
      <w:r>
        <w:t>tabbar</w:t>
      </w:r>
      <w:proofErr w:type="spellEnd"/>
      <w:r>
        <w:t xml:space="preserve"> and client, the </w:t>
      </w:r>
      <w:r w:rsidRPr="00F1368A">
        <w:rPr>
          <w:rStyle w:val="ReferenceChar0"/>
        </w:rPr>
        <w:t>tabbarsiz</w:t>
      </w:r>
      <w:r>
        <w:t xml:space="preserve"> call is used to establish the size and client offset. Then, the client is offset into the </w:t>
      </w:r>
      <w:proofErr w:type="spellStart"/>
      <w:r>
        <w:t>tabbar</w:t>
      </w:r>
      <w:proofErr w:type="spellEnd"/>
      <w:r>
        <w:t xml:space="preserve">. The client widgets or child windows must be created after the </w:t>
      </w:r>
      <w:proofErr w:type="spellStart"/>
      <w:r>
        <w:t>tabbar</w:t>
      </w:r>
      <w:proofErr w:type="spellEnd"/>
      <w:r>
        <w:t xml:space="preserve"> in order to be placed to the front of the stacking order.</w:t>
      </w:r>
    </w:p>
    <w:p w:rsidR="00D86ED4" w:rsidRDefault="00D86ED4" w:rsidP="00E56355">
      <w:pPr>
        <w:keepNext/>
        <w:keepLines/>
        <w:ind w:left="720"/>
      </w:pPr>
      <w:r>
        <w:t xml:space="preserve">When a tab is selected, it generates an </w:t>
      </w:r>
      <w:r w:rsidRPr="00F1368A">
        <w:rPr>
          <w:rStyle w:val="ReferenceChar0"/>
        </w:rPr>
        <w:t>ettabbar</w:t>
      </w:r>
      <w:r>
        <w:t xml:space="preserve"> event, which contains both the logical </w:t>
      </w:r>
      <w:proofErr w:type="spellStart"/>
      <w:r>
        <w:t>tabbar</w:t>
      </w:r>
      <w:proofErr w:type="spellEnd"/>
      <w:r>
        <w:t xml:space="preserve"> id, and the number of the string list that was selected. This number will be the number in the string list. For example, the first string in the list will be 1, the second 2, etc.</w:t>
      </w:r>
    </w:p>
    <w:p w:rsidR="00EF1505" w:rsidRDefault="00DA39B7" w:rsidP="00EF1505">
      <w:pPr>
        <w:keepNext/>
        <w:keepLines/>
        <w:ind w:left="720"/>
      </w:pPr>
      <w:r>
        <w:t xml:space="preserve">A </w:t>
      </w:r>
      <w:proofErr w:type="spellStart"/>
      <w:r>
        <w:t>tabbar</w:t>
      </w:r>
      <w:proofErr w:type="spellEnd"/>
      <w:r>
        <w:t xml:space="preserve"> can have tabs on any of its four sides. The string lists that form the tabs on a side are:</w:t>
      </w:r>
    </w:p>
    <w:p w:rsidR="00DA39B7" w:rsidRDefault="00DA39B7" w:rsidP="00EF1505">
      <w:pPr>
        <w:pStyle w:val="NoSpacing"/>
        <w:keepNext/>
        <w:keepLines/>
        <w:ind w:firstLine="1418"/>
      </w:pPr>
      <w:r w:rsidRPr="00F1368A">
        <w:rPr>
          <w:rStyle w:val="ReferenceChar0"/>
        </w:rPr>
        <w:t>spt</w:t>
      </w:r>
      <w:r>
        <w:tab/>
        <w:t>Top</w:t>
      </w:r>
    </w:p>
    <w:p w:rsidR="00DA39B7" w:rsidRDefault="00DA39B7" w:rsidP="00EF1505">
      <w:pPr>
        <w:pStyle w:val="NoSpacing"/>
        <w:keepNext/>
        <w:keepLines/>
        <w:ind w:firstLine="1418"/>
      </w:pPr>
      <w:r w:rsidRPr="00F1368A">
        <w:rPr>
          <w:rStyle w:val="ReferenceChar0"/>
        </w:rPr>
        <w:t>spr</w:t>
      </w:r>
      <w:r>
        <w:tab/>
        <w:t>Right</w:t>
      </w:r>
    </w:p>
    <w:p w:rsidR="00DA39B7" w:rsidRDefault="00DA39B7" w:rsidP="00EF1505">
      <w:pPr>
        <w:pStyle w:val="NoSpacing"/>
        <w:keepNext/>
        <w:keepLines/>
        <w:ind w:firstLine="1418"/>
      </w:pPr>
      <w:r w:rsidRPr="00F1368A">
        <w:rPr>
          <w:rStyle w:val="ReferenceChar0"/>
        </w:rPr>
        <w:t>spb</w:t>
      </w:r>
      <w:r>
        <w:tab/>
        <w:t>Bottom</w:t>
      </w:r>
    </w:p>
    <w:p w:rsidR="00DA39B7" w:rsidRDefault="00DA39B7" w:rsidP="00EF1505">
      <w:pPr>
        <w:pStyle w:val="NoSpacing"/>
        <w:keepNext/>
        <w:keepLines/>
        <w:ind w:firstLine="1418"/>
      </w:pPr>
      <w:r w:rsidRPr="00F1368A">
        <w:rPr>
          <w:rStyle w:val="ReferenceChar0"/>
        </w:rPr>
        <w:t>spl</w:t>
      </w:r>
      <w:r>
        <w:tab/>
        <w:t>Left</w:t>
      </w:r>
    </w:p>
    <w:p w:rsidR="00EF1505" w:rsidRDefault="00EF1505" w:rsidP="00EF1505">
      <w:pPr>
        <w:pStyle w:val="NoSpacing"/>
        <w:keepNext/>
        <w:keepLines/>
        <w:ind w:firstLine="1418"/>
      </w:pPr>
    </w:p>
    <w:p w:rsidR="00DA39B7" w:rsidRDefault="00DA39B7" w:rsidP="00E56355">
      <w:pPr>
        <w:keepNext/>
        <w:keepLines/>
        <w:ind w:left="720"/>
      </w:pPr>
      <w:r>
        <w:t>They are in clockwise order starting from the top.</w:t>
      </w:r>
    </w:p>
    <w:p w:rsidR="00DA39B7" w:rsidRDefault="00DA39B7" w:rsidP="00E56355">
      <w:pPr>
        <w:keepNext/>
        <w:keepLines/>
        <w:ind w:left="720"/>
      </w:pPr>
      <w:r>
        <w:t>If tabs are not required on a given side, the string list for that side is passed as nil.</w:t>
      </w:r>
      <w:r w:rsidR="00D50011">
        <w:t xml:space="preserve"> When a tab list is not active on a side, the client area will be extended to cover the tabs on that side. If no tab string list is active, then a </w:t>
      </w:r>
      <w:proofErr w:type="spellStart"/>
      <w:r w:rsidR="00D50011">
        <w:t>tabbar</w:t>
      </w:r>
      <w:proofErr w:type="spellEnd"/>
      <w:r w:rsidR="00D50011">
        <w:t xml:space="preserve"> is equivalent to a group.</w:t>
      </w:r>
    </w:p>
    <w:p w:rsidR="00067E84" w:rsidRDefault="004370DB" w:rsidP="00067E84">
      <w:pPr>
        <w:keepNext/>
        <w:ind w:left="720"/>
        <w:rPr>
          <w:b/>
        </w:rPr>
      </w:pPr>
      <w:r>
        <w:t xml:space="preserve">Exceptions: </w:t>
      </w:r>
      <w:r w:rsidRPr="00F1368A">
        <w:rPr>
          <w:rStyle w:val="ReferenceChar0"/>
        </w:rPr>
        <w:t>WidgetIdDuplicate</w:t>
      </w:r>
      <w:r w:rsidR="002B46F4">
        <w:rPr>
          <w:b/>
        </w:rPr>
        <w:t xml:space="preserve">, </w:t>
      </w:r>
      <w:r w:rsidR="002B46F4" w:rsidRPr="00F1368A">
        <w:rPr>
          <w:rStyle w:val="ReferenceChar0"/>
        </w:rPr>
        <w:t>UnableCreateTab</w:t>
      </w:r>
    </w:p>
    <w:p w:rsidR="001A1A84" w:rsidRDefault="001A1A84" w:rsidP="00067E84">
      <w:pPr>
        <w:keepNext/>
        <w:ind w:left="720"/>
        <w:rPr>
          <w:b/>
        </w:rPr>
      </w:pPr>
    </w:p>
    <w:p w:rsidR="001A1A84" w:rsidRDefault="001A1A84" w:rsidP="00CF56ED">
      <w:pPr>
        <w:pStyle w:val="RoutineHeader"/>
        <w:keepLines/>
      </w:pPr>
      <w:r>
        <w:t>procedure tabsel([var f: text;] id, tn: integer);</w:t>
      </w:r>
    </w:p>
    <w:p w:rsidR="001A1A84" w:rsidRDefault="001A1A84" w:rsidP="00CF56ED">
      <w:pPr>
        <w:keepNext/>
        <w:keepLines/>
        <w:ind w:left="720"/>
      </w:pPr>
      <w:r>
        <w:t xml:space="preserve">Select tab in tab bar. Causes the tab </w:t>
      </w:r>
      <w:r w:rsidRPr="001A1A84">
        <w:rPr>
          <w:rStyle w:val="ReferenceChar0"/>
        </w:rPr>
        <w:t>tn</w:t>
      </w:r>
      <w:r>
        <w:t xml:space="preserve"> in the tab bar </w:t>
      </w:r>
      <w:r w:rsidRPr="001A1A84">
        <w:rPr>
          <w:rStyle w:val="ReferenceChar0"/>
        </w:rPr>
        <w:t>id</w:t>
      </w:r>
      <w:r>
        <w:t xml:space="preserve"> in the window </w:t>
      </w:r>
      <w:r w:rsidRPr="004876A2">
        <w:rPr>
          <w:rStyle w:val="referenceChar"/>
        </w:rPr>
        <w:t>f</w:t>
      </w:r>
      <w:r>
        <w:t xml:space="preserve">, to enter the selected state. </w:t>
      </w:r>
      <w:r w:rsidRPr="00705203">
        <w:rPr>
          <w:rStyle w:val="ReferenceChar0"/>
        </w:rPr>
        <w:t>tn</w:t>
      </w:r>
      <w:r>
        <w:t xml:space="preserve"> is the number of the string list item to select. For example, the first string in the list will be 1, the second 2, etc.</w:t>
      </w:r>
    </w:p>
    <w:p w:rsidR="001A1A84" w:rsidRDefault="001A1A84" w:rsidP="00CF56ED">
      <w:pPr>
        <w:ind w:left="720"/>
        <w:rPr>
          <w:b/>
        </w:rPr>
      </w:pPr>
      <w:r>
        <w:t xml:space="preserve">Exceptions: </w:t>
      </w:r>
      <w:r w:rsidR="00CF56ED" w:rsidRPr="003745DB">
        <w:rPr>
          <w:rStyle w:val="ReferenceChar0"/>
        </w:rPr>
        <w:t>WidgetNotFound</w:t>
      </w:r>
      <w:r w:rsidR="00CF56ED">
        <w:rPr>
          <w:rStyle w:val="ReferenceChar0"/>
        </w:rPr>
        <w:t xml:space="preserve">, </w:t>
      </w:r>
      <w:r w:rsidR="00CF56ED" w:rsidRPr="00CF56ED">
        <w:rPr>
          <w:rStyle w:val="ReferenceChar0"/>
        </w:rPr>
        <w:t>InvalidTabSelect</w:t>
      </w:r>
    </w:p>
    <w:p w:rsidR="001A1A84" w:rsidRDefault="001A1A84" w:rsidP="00CF56ED"/>
    <w:p w:rsidR="00D86ED4" w:rsidRDefault="00D86ED4" w:rsidP="00E56355">
      <w:pPr>
        <w:pStyle w:val="RoutineHeader"/>
        <w:keepLines/>
      </w:pPr>
      <w:r>
        <w:lastRenderedPageBreak/>
        <w:t>procedure alert(view title, msg: string);</w:t>
      </w:r>
    </w:p>
    <w:p w:rsidR="00D86ED4" w:rsidRDefault="00D86ED4" w:rsidP="00E56355">
      <w:pPr>
        <w:keepNext/>
        <w:keepLines/>
        <w:ind w:left="720"/>
      </w:pPr>
      <w:r>
        <w:t xml:space="preserve">Creates an alert dialog, with window title </w:t>
      </w:r>
      <w:r w:rsidRPr="00F1368A">
        <w:rPr>
          <w:rStyle w:val="ReferenceChar0"/>
        </w:rPr>
        <w:t>title</w:t>
      </w:r>
      <w:r>
        <w:t xml:space="preserve">, and client message </w:t>
      </w:r>
      <w:r w:rsidRPr="00F1368A">
        <w:rPr>
          <w:rStyle w:val="ReferenceChar0"/>
        </w:rPr>
        <w:t>msg</w:t>
      </w:r>
      <w:r>
        <w:t>. The alert dialog is a freestanding window that is placed at the front of the desktop stacking order. It is generally used to display an error, warning or other attention condition. The window title should tell the user what application is generating the alert, and the client message should give the error or warning. The user dismisses the dialog, and the program holds until the dialog completes.</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t>procedure querycolor(var r, g, b: integer);</w:t>
      </w:r>
    </w:p>
    <w:p w:rsidR="00D86ED4" w:rsidRDefault="00D86ED4" w:rsidP="00E56355">
      <w:pPr>
        <w:keepNext/>
        <w:keepLines/>
        <w:ind w:left="720"/>
      </w:pPr>
      <w:r>
        <w:t xml:space="preserve">Creates a color select dialog. The dialog "flows through" to set its parameters. When called, </w:t>
      </w:r>
      <w:r w:rsidRPr="004876A2">
        <w:rPr>
          <w:rStyle w:val="referenceChar"/>
        </w:rPr>
        <w:t>r</w:t>
      </w:r>
      <w:r>
        <w:t xml:space="preserve"> contains the default red, </w:t>
      </w:r>
      <w:r w:rsidRPr="004876A2">
        <w:rPr>
          <w:rStyle w:val="referenceChar"/>
        </w:rPr>
        <w:t>g</w:t>
      </w:r>
      <w:r>
        <w:t xml:space="preserve"> the default green, and </w:t>
      </w:r>
      <w:r w:rsidRPr="004876A2">
        <w:rPr>
          <w:rStyle w:val="referenceChar"/>
        </w:rPr>
        <w:t>b</w:t>
      </w:r>
      <w:r>
        <w:t xml:space="preserve"> the default blue colors. These defaults are used to set the dialog default selection. When the user chooses a color, the same parameters return the new selection. If the user cancels, or leaves the default selection alone, the input colors will simply be left as the default output colors. The dialog is presented to the front of the desktop stacking order, and the program holds until the dialog is complete.</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t>procedure queryopen(var s: pstring);</w:t>
      </w:r>
    </w:p>
    <w:p w:rsidR="00D86ED4" w:rsidRDefault="00D86ED4" w:rsidP="00E56355">
      <w:pPr>
        <w:keepNext/>
        <w:keepLines/>
        <w:ind w:left="720"/>
      </w:pPr>
      <w:r>
        <w:t xml:space="preserve">Creates an open file dialog. The dialog "flows through" to set its parameters. When called, </w:t>
      </w:r>
      <w:r w:rsidRPr="004876A2">
        <w:rPr>
          <w:rStyle w:val="referenceChar"/>
        </w:rPr>
        <w:t>s</w:t>
      </w:r>
      <w:r>
        <w:t xml:space="preserve"> contains a default filename to open (which could be null). This default is used to </w:t>
      </w:r>
      <w:r w:rsidR="00705203">
        <w:t>initialize</w:t>
      </w:r>
      <w:r>
        <w:t xml:space="preserve"> the dialog default. When the user edits a filename, that is then returned in </w:t>
      </w:r>
      <w:r w:rsidRPr="00AD4C0C">
        <w:rPr>
          <w:rStyle w:val="referenceChar"/>
        </w:rPr>
        <w:t>s</w:t>
      </w:r>
      <w:r>
        <w:t xml:space="preserve"> as well. The input and </w:t>
      </w:r>
      <w:r w:rsidR="00705203">
        <w:t>output</w:t>
      </w:r>
      <w:r>
        <w:t xml:space="preserve"> strings are not the same even if the user chooses the default. The result string must be disposed of by the caller, and the default string supplied to the dialog is allocated and </w:t>
      </w:r>
      <w:proofErr w:type="spellStart"/>
      <w:r>
        <w:t>deallocated</w:t>
      </w:r>
      <w:proofErr w:type="spellEnd"/>
      <w:r>
        <w:t xml:space="preserve"> entirely by the caller as well. The dialog is presented to the front of the desktop stacking order, and the program holds until the dialog is complete.</w:t>
      </w:r>
    </w:p>
    <w:p w:rsidR="00D86ED4" w:rsidRDefault="00D86ED4" w:rsidP="00E56355">
      <w:pPr>
        <w:keepNext/>
        <w:keepLines/>
        <w:ind w:left="720"/>
      </w:pPr>
      <w:r>
        <w:t>If the user cancels, a null string is returned (a string with zero length, not a nil pointer).</w:t>
      </w:r>
    </w:p>
    <w:p w:rsidR="00067E84" w:rsidRDefault="00C8674A" w:rsidP="00067E84">
      <w:pPr>
        <w:keepNext/>
        <w:ind w:left="720"/>
      </w:pPr>
      <w:r>
        <w:t xml:space="preserve">Exceptions: </w:t>
      </w:r>
      <w:r w:rsidRPr="00F1368A">
        <w:rPr>
          <w:rStyle w:val="ReferenceChar0"/>
        </w:rPr>
        <w:t>UnableCreateFileDialog</w:t>
      </w:r>
    </w:p>
    <w:p w:rsidR="00067E84" w:rsidRDefault="00067E84" w:rsidP="00DE7FC1">
      <w:pPr>
        <w:keepLines/>
        <w:ind w:left="720"/>
      </w:pPr>
    </w:p>
    <w:p w:rsidR="00EA66AB" w:rsidRDefault="00EA66AB" w:rsidP="00E231CF"/>
    <w:p w:rsidR="00D86ED4" w:rsidRDefault="00D86ED4" w:rsidP="00E56355">
      <w:pPr>
        <w:pStyle w:val="RoutineHeader"/>
        <w:keepLines/>
      </w:pPr>
      <w:r>
        <w:lastRenderedPageBreak/>
        <w:t>procedure querysave(var s: pstring);</w:t>
      </w:r>
    </w:p>
    <w:p w:rsidR="00D86ED4" w:rsidRDefault="00D86ED4" w:rsidP="00E56355">
      <w:pPr>
        <w:keepNext/>
        <w:keepLines/>
        <w:ind w:left="720"/>
      </w:pPr>
      <w:r>
        <w:t xml:space="preserve">Creates an save file dialog. The dialog "flows through" to set its parameters. When called, </w:t>
      </w:r>
      <w:r w:rsidRPr="004876A2">
        <w:rPr>
          <w:rStyle w:val="referenceChar"/>
        </w:rPr>
        <w:t>s</w:t>
      </w:r>
      <w:r>
        <w:t xml:space="preserve"> contains a default filename to save (which could be null). This default is used to </w:t>
      </w:r>
      <w:r w:rsidR="00705203">
        <w:t>initialize</w:t>
      </w:r>
      <w:r>
        <w:t xml:space="preserve"> the dialog default. When the user edits a filename, that is then returned in </w:t>
      </w:r>
      <w:r w:rsidRPr="00587C8B">
        <w:rPr>
          <w:rStyle w:val="referenceChar"/>
        </w:rPr>
        <w:t>s</w:t>
      </w:r>
      <w:r w:rsidR="00DE1DAA">
        <w:t xml:space="preserve"> as well. The input and out</w:t>
      </w:r>
      <w:r>
        <w:t xml:space="preserve">put strings are not the same even if the user chooses the default. The result string must be disposed of by the caller, and the default string supplied to the dialog is allocated and </w:t>
      </w:r>
      <w:proofErr w:type="spellStart"/>
      <w:r>
        <w:t>deallocated</w:t>
      </w:r>
      <w:proofErr w:type="spellEnd"/>
      <w:r>
        <w:t xml:space="preserve"> entirely by the caller as well. The dialog is presented to the front of the desktop stacking order, and the program holds until the dialog is complete.</w:t>
      </w:r>
    </w:p>
    <w:p w:rsidR="00D86ED4" w:rsidRDefault="00D86ED4" w:rsidP="00E56355">
      <w:pPr>
        <w:keepNext/>
        <w:keepLines/>
        <w:ind w:left="720"/>
      </w:pPr>
      <w:r>
        <w:t>If the user cancels, a null string is returned (a string with zero length, not a nil pointer).</w:t>
      </w:r>
    </w:p>
    <w:p w:rsidR="00067E84" w:rsidRDefault="00C8674A" w:rsidP="00067E84">
      <w:pPr>
        <w:keepNext/>
        <w:ind w:left="720"/>
      </w:pPr>
      <w:r>
        <w:t xml:space="preserve">Exceptions: </w:t>
      </w:r>
      <w:r w:rsidRPr="00F1368A">
        <w:rPr>
          <w:rStyle w:val="ReferenceChar0"/>
        </w:rPr>
        <w:t>UnableCreateFileDialog</w:t>
      </w:r>
    </w:p>
    <w:p w:rsidR="00EA66AB" w:rsidRDefault="00EA66AB" w:rsidP="00E231CF"/>
    <w:p w:rsidR="00D86ED4" w:rsidRDefault="00D86ED4" w:rsidP="00E56355">
      <w:pPr>
        <w:pStyle w:val="RoutineHeader"/>
        <w:keepLines/>
      </w:pPr>
      <w:r>
        <w:t>procedure queryfind(var s: pstring; var opt: qfnopts);</w:t>
      </w:r>
    </w:p>
    <w:p w:rsidR="00D86ED4" w:rsidRDefault="00D86ED4" w:rsidP="00E56355">
      <w:pPr>
        <w:keepNext/>
        <w:keepLines/>
        <w:ind w:left="720"/>
      </w:pPr>
      <w:r>
        <w:t xml:space="preserve">Creates a find string dialog. The dialog "flows through" to set its parameters. When called, </w:t>
      </w:r>
      <w:r w:rsidRPr="004876A2">
        <w:rPr>
          <w:rStyle w:val="referenceChar"/>
        </w:rPr>
        <w:t>s</w:t>
      </w:r>
      <w:r>
        <w:t xml:space="preserve"> contains a default search string (which could be null). This default is used to </w:t>
      </w:r>
      <w:r w:rsidR="00705203">
        <w:t>initialize</w:t>
      </w:r>
      <w:r>
        <w:t xml:space="preserve"> the dialog default. When the user edits a search, that is then returned in </w:t>
      </w:r>
      <w:r w:rsidRPr="004876A2">
        <w:rPr>
          <w:rStyle w:val="referenceChar"/>
        </w:rPr>
        <w:t>s</w:t>
      </w:r>
      <w:r>
        <w:t xml:space="preserve"> as well. The input and </w:t>
      </w:r>
      <w:r w:rsidR="00705203">
        <w:t>output</w:t>
      </w:r>
      <w:r>
        <w:t xml:space="preserve"> strings are not the same even if the user chooses the default. The result string must be disposed of by the caller, and the default string supplied to the dialog is allocated and </w:t>
      </w:r>
      <w:proofErr w:type="spellStart"/>
      <w:r>
        <w:t>deallocated</w:t>
      </w:r>
      <w:proofErr w:type="spellEnd"/>
      <w:r>
        <w:t xml:space="preserve"> entirely by the caller as well. The dialog is presented to the front of the desktop stacking order, and the program holds until the dialog is complete.</w:t>
      </w:r>
    </w:p>
    <w:p w:rsidR="00D86ED4" w:rsidRDefault="00D86ED4" w:rsidP="00E56355">
      <w:pPr>
        <w:keepNext/>
        <w:keepLines/>
        <w:ind w:left="720"/>
      </w:pPr>
      <w:r>
        <w:t xml:space="preserve">The find dialog may set one or more of several options from the set provided in </w:t>
      </w:r>
      <w:r w:rsidRPr="00F1368A">
        <w:rPr>
          <w:rStyle w:val="ReferenceChar0"/>
        </w:rPr>
        <w:t>opt</w:t>
      </w:r>
      <w:r>
        <w:t xml:space="preserve">. These are set before the call, and they are used to </w:t>
      </w:r>
      <w:r w:rsidR="00705203">
        <w:t>initialize</w:t>
      </w:r>
      <w:r>
        <w:t xml:space="preserve"> the defaults in the dialog. When the dialog terminates, the new state of the options are returned in </w:t>
      </w:r>
      <w:r w:rsidRPr="00F1368A">
        <w:rPr>
          <w:rStyle w:val="ReferenceChar0"/>
        </w:rPr>
        <w:t>opt</w:t>
      </w:r>
      <w:r>
        <w:t xml:space="preserve"> as well. If the dialog does not implement a particular option, then the input value will simply be copied to the output value without change.</w:t>
      </w:r>
    </w:p>
    <w:p w:rsidR="00D86ED4" w:rsidRDefault="00D86ED4" w:rsidP="00E56355">
      <w:pPr>
        <w:keepNext/>
        <w:keepLines/>
        <w:ind w:left="720"/>
      </w:pPr>
      <w:r>
        <w:t>If the user cancels, a null string is returned (a string with zero length, not a nil pointer).</w:t>
      </w:r>
    </w:p>
    <w:p w:rsidR="00067E84" w:rsidRDefault="00C8674A" w:rsidP="00067E84">
      <w:pPr>
        <w:keepNext/>
        <w:ind w:left="720"/>
      </w:pPr>
      <w:r>
        <w:t xml:space="preserve">Exceptions: </w:t>
      </w:r>
      <w:r w:rsidRPr="00F1368A">
        <w:rPr>
          <w:rStyle w:val="ReferenceChar0"/>
        </w:rPr>
        <w:t>UnableCreateFindDialog</w:t>
      </w:r>
    </w:p>
    <w:p w:rsidR="00EA66AB" w:rsidRDefault="00EA66AB" w:rsidP="00E231CF"/>
    <w:p w:rsidR="00D86ED4" w:rsidRDefault="00D86ED4" w:rsidP="00E56355">
      <w:pPr>
        <w:pStyle w:val="RoutineHeader"/>
        <w:keepLines/>
      </w:pPr>
      <w:r>
        <w:lastRenderedPageBreak/>
        <w:t>procedure queryfindrep(var s, r: pstring; var opt: qfropts);</w:t>
      </w:r>
    </w:p>
    <w:p w:rsidR="00D86ED4" w:rsidRDefault="00D86ED4" w:rsidP="00E56355">
      <w:pPr>
        <w:keepNext/>
        <w:keepLines/>
        <w:ind w:left="720"/>
      </w:pPr>
      <w:r>
        <w:t xml:space="preserve">Creates a find/replace string dialog. The dialog "flows through" to set its parameters. When called, </w:t>
      </w:r>
      <w:r w:rsidRPr="004876A2">
        <w:rPr>
          <w:rStyle w:val="referenceChar"/>
        </w:rPr>
        <w:t>s</w:t>
      </w:r>
      <w:r>
        <w:t xml:space="preserve"> contains a default search string (which could be null), and </w:t>
      </w:r>
      <w:r w:rsidRPr="004876A2">
        <w:rPr>
          <w:rStyle w:val="referenceChar"/>
        </w:rPr>
        <w:t>r</w:t>
      </w:r>
      <w:r>
        <w:t xml:space="preserve"> contains the default replacement string (which could be null). This default is used to </w:t>
      </w:r>
      <w:r w:rsidR="00705203">
        <w:t>initialize</w:t>
      </w:r>
      <w:r>
        <w:t xml:space="preserve"> the dialog default. When the user edits a search, that is then returned in </w:t>
      </w:r>
      <w:r w:rsidRPr="004876A2">
        <w:rPr>
          <w:rStyle w:val="referenceChar"/>
        </w:rPr>
        <w:t>s</w:t>
      </w:r>
      <w:r>
        <w:t xml:space="preserve"> and </w:t>
      </w:r>
      <w:r w:rsidRPr="004876A2">
        <w:rPr>
          <w:rStyle w:val="referenceChar"/>
        </w:rPr>
        <w:t>r</w:t>
      </w:r>
      <w:r>
        <w:t xml:space="preserve"> as well. The input and </w:t>
      </w:r>
      <w:r w:rsidR="00705203">
        <w:t>output</w:t>
      </w:r>
      <w:r>
        <w:t xml:space="preserve"> strings are not the same even if the user chooses the default. The result strings must be disposed of by the caller, and the default strings supplied to the dialog are allocated and </w:t>
      </w:r>
      <w:proofErr w:type="spellStart"/>
      <w:r>
        <w:t>deallocated</w:t>
      </w:r>
      <w:proofErr w:type="spellEnd"/>
      <w:r>
        <w:t xml:space="preserve"> entirely by the caller as well. The dialog is presented to the front of the desktop stacking order, and the program holds until the dialog is complete.</w:t>
      </w:r>
    </w:p>
    <w:p w:rsidR="00D86ED4" w:rsidRDefault="00D86ED4" w:rsidP="00E56355">
      <w:pPr>
        <w:keepNext/>
        <w:keepLines/>
        <w:ind w:left="720"/>
      </w:pPr>
      <w:r>
        <w:t xml:space="preserve">The find dialog may set one or more of several options from the set provided in </w:t>
      </w:r>
      <w:r w:rsidRPr="00F1368A">
        <w:rPr>
          <w:rStyle w:val="ReferenceChar0"/>
        </w:rPr>
        <w:t>opt</w:t>
      </w:r>
      <w:r>
        <w:t xml:space="preserve">. These are set before the call, and they are used to </w:t>
      </w:r>
      <w:r w:rsidR="00705203">
        <w:t>initialize</w:t>
      </w:r>
      <w:r>
        <w:t xml:space="preserve"> the defaults in the dialog. When the dialog terminates, the new state of the options are returned in </w:t>
      </w:r>
      <w:r w:rsidRPr="00F1368A">
        <w:rPr>
          <w:rStyle w:val="ReferenceChar0"/>
        </w:rPr>
        <w:t>opt</w:t>
      </w:r>
      <w:r>
        <w:t xml:space="preserve"> as well. If the dialog does not implement a particular option, then the input value will simply be copied to the output value without change.</w:t>
      </w:r>
    </w:p>
    <w:p w:rsidR="00D86ED4" w:rsidRDefault="00D86ED4" w:rsidP="00E56355">
      <w:pPr>
        <w:keepNext/>
        <w:keepLines/>
        <w:ind w:left="720"/>
      </w:pPr>
      <w:r>
        <w:t>If the user cancels, a null string is returned (a string with zero length, not a nil pointer).</w:t>
      </w:r>
    </w:p>
    <w:p w:rsidR="00067E84" w:rsidRDefault="00C8674A" w:rsidP="00067E84">
      <w:pPr>
        <w:keepNext/>
        <w:ind w:left="720"/>
      </w:pPr>
      <w:r>
        <w:t xml:space="preserve">Exceptions: </w:t>
      </w:r>
      <w:r w:rsidRPr="00F1368A">
        <w:rPr>
          <w:rStyle w:val="ReferenceChar0"/>
        </w:rPr>
        <w:t>UnableCreateFindDialog</w:t>
      </w:r>
    </w:p>
    <w:p w:rsidR="00EA66AB" w:rsidRDefault="00EA66AB" w:rsidP="00E231CF"/>
    <w:p w:rsidR="00D86ED4" w:rsidRDefault="00D86ED4" w:rsidP="00E56355">
      <w:pPr>
        <w:pStyle w:val="RoutineHeader"/>
        <w:keepLines/>
      </w:pPr>
      <w:r>
        <w:t>procedure queryfont(</w:t>
      </w:r>
      <w:r w:rsidR="001100C3">
        <w:t>[</w:t>
      </w:r>
      <w:r>
        <w:t>var f: text;</w:t>
      </w:r>
      <w:r w:rsidR="001100C3">
        <w:t>]</w:t>
      </w:r>
      <w:r>
        <w:t xml:space="preserve"> var fc, s, fr, fg, fb, br, bg, bb: integer; var effect: qfteffects);</w:t>
      </w:r>
    </w:p>
    <w:p w:rsidR="00D86ED4" w:rsidRDefault="00D86ED4" w:rsidP="00E56355">
      <w:pPr>
        <w:pStyle w:val="RoutineHeader"/>
        <w:keepLines/>
      </w:pPr>
      <w:r>
        <w:t>procedure queryfont(</w:t>
      </w:r>
      <w:r w:rsidR="001100C3">
        <w:t>[</w:t>
      </w:r>
      <w:r>
        <w:t>var f: text;</w:t>
      </w:r>
      <w:r w:rsidR="001100C3">
        <w:t>]</w:t>
      </w:r>
      <w:r>
        <w:t xml:space="preserve"> var fc, s: integer; var fcl, bcl: color; var effect: qfteffects);</w:t>
      </w:r>
    </w:p>
    <w:p w:rsidR="00D86ED4" w:rsidRDefault="00D86ED4" w:rsidP="00E56355">
      <w:pPr>
        <w:keepNext/>
        <w:keepLines/>
        <w:ind w:left="720"/>
      </w:pPr>
      <w:r>
        <w:t xml:space="preserve">Creates a query font dialog. The dialog "flows through" to set its parameters. When called, </w:t>
      </w:r>
      <w:r w:rsidRPr="00F1368A">
        <w:rPr>
          <w:rStyle w:val="ReferenceChar0"/>
        </w:rPr>
        <w:t>fc</w:t>
      </w:r>
      <w:r>
        <w:t xml:space="preserve"> contains the font code, </w:t>
      </w:r>
      <w:r w:rsidRPr="004876A2">
        <w:rPr>
          <w:rStyle w:val="referenceChar"/>
        </w:rPr>
        <w:t>s</w:t>
      </w:r>
      <w:r>
        <w:t xml:space="preserve"> contains the size, </w:t>
      </w:r>
      <w:r w:rsidRPr="00F1368A">
        <w:rPr>
          <w:rStyle w:val="ReferenceChar0"/>
        </w:rPr>
        <w:t>fr</w:t>
      </w:r>
      <w:r>
        <w:t xml:space="preserve">, </w:t>
      </w:r>
      <w:r w:rsidRPr="00F1368A">
        <w:rPr>
          <w:rStyle w:val="ReferenceChar0"/>
        </w:rPr>
        <w:t>fg</w:t>
      </w:r>
      <w:r>
        <w:t xml:space="preserve"> and </w:t>
      </w:r>
      <w:r w:rsidRPr="00F1368A">
        <w:rPr>
          <w:rStyle w:val="ReferenceChar0"/>
        </w:rPr>
        <w:t>fb</w:t>
      </w:r>
      <w:r>
        <w:t xml:space="preserve"> contain the foreground red, green and blue colors, </w:t>
      </w:r>
      <w:r w:rsidRPr="00F1368A">
        <w:rPr>
          <w:rStyle w:val="ReferenceChar0"/>
        </w:rPr>
        <w:t>br</w:t>
      </w:r>
      <w:r>
        <w:t xml:space="preserve">, </w:t>
      </w:r>
      <w:r w:rsidRPr="00F1368A">
        <w:rPr>
          <w:rStyle w:val="ReferenceChar0"/>
        </w:rPr>
        <w:t>bg</w:t>
      </w:r>
      <w:r>
        <w:t xml:space="preserve">, </w:t>
      </w:r>
      <w:r w:rsidRPr="00F1368A">
        <w:rPr>
          <w:rStyle w:val="ReferenceChar0"/>
        </w:rPr>
        <w:t>bb</w:t>
      </w:r>
      <w:r>
        <w:t xml:space="preserve"> contains the background red, green and blue colors, and effect contains a set of font effects. These values are used to </w:t>
      </w:r>
      <w:r w:rsidR="00705203">
        <w:t>initialize</w:t>
      </w:r>
      <w:r>
        <w:t xml:space="preserve"> the dialog defaults. The user then sets any or all of the parameters, and the results are copied back to the same output parameters. The dialog is presented to the front of the desktop stacking order, and the program holds until the dialog is complete.</w:t>
      </w:r>
    </w:p>
    <w:p w:rsidR="00D86ED4" w:rsidRDefault="00D86ED4" w:rsidP="00E56355">
      <w:pPr>
        <w:keepNext/>
        <w:keepLines/>
        <w:ind w:left="720"/>
      </w:pPr>
      <w:r>
        <w:t>If the dialog does not have a particular feature such as color set ability or one or more effects, the input for that parameter is simply copied to the output.</w:t>
      </w:r>
    </w:p>
    <w:p w:rsidR="002B46F4" w:rsidRDefault="00C8674A" w:rsidP="001A1A84">
      <w:pPr>
        <w:keepNext/>
        <w:ind w:left="720"/>
        <w:rPr>
          <w:b/>
        </w:rPr>
      </w:pPr>
      <w:r>
        <w:t xml:space="preserve">Exceptions: </w:t>
      </w:r>
      <w:r w:rsidRPr="00F1368A">
        <w:rPr>
          <w:rStyle w:val="ReferenceChar0"/>
        </w:rPr>
        <w:t>UnableCreateFontDialog</w:t>
      </w:r>
    </w:p>
    <w:p w:rsidR="00F6771A" w:rsidRDefault="00F6771A" w:rsidP="00F6771A">
      <w:pPr>
        <w:pStyle w:val="Heading8"/>
      </w:pPr>
      <w:bookmarkStart w:id="320" w:name="_Toc1416894"/>
      <w:r>
        <w:t>Events and Callbacks In widgets</w:t>
      </w:r>
      <w:bookmarkEnd w:id="320"/>
    </w:p>
    <w:p w:rsidR="00F6771A" w:rsidRPr="0089022C" w:rsidRDefault="00F6771A" w:rsidP="000D58B9">
      <w:r>
        <w:t>For each item, both the event record section and the virtual procedure is presented. See the description of the event record (</w:t>
      </w:r>
      <w:r>
        <w:fldChar w:fldCharType="begin"/>
      </w:r>
      <w:r>
        <w:instrText xml:space="preserve"> REF _Ref288200531 \r \h </w:instrText>
      </w:r>
      <w:r>
        <w:fldChar w:fldCharType="separate"/>
      </w:r>
      <w:r w:rsidR="00940C2A">
        <w:t>K.21</w:t>
      </w:r>
      <w:r>
        <w:fldChar w:fldCharType="end"/>
      </w:r>
      <w:r>
        <w:t xml:space="preserve"> “Declarations”) for the format of the entire record.</w:t>
      </w:r>
    </w:p>
    <w:p w:rsidR="00F6771A" w:rsidRDefault="00F6771A" w:rsidP="00F6771A">
      <w:pPr>
        <w:pStyle w:val="RoutineHeader"/>
        <w:rPr>
          <w:b/>
        </w:rPr>
      </w:pPr>
      <w:r>
        <w:lastRenderedPageBreak/>
        <w:t>Event: etbutton</w:t>
      </w:r>
    </w:p>
    <w:p w:rsidR="00F6771A" w:rsidRDefault="00F6771A" w:rsidP="00F6771A">
      <w:pPr>
        <w:pStyle w:val="RoutineHeader"/>
      </w:pPr>
      <w:r w:rsidRPr="00C743F6">
        <w:rPr>
          <w:b/>
        </w:rPr>
        <w:t>virtual</w:t>
      </w:r>
      <w:r>
        <w:t xml:space="preserve"> </w:t>
      </w:r>
      <w:r w:rsidRPr="00C743F6">
        <w:rPr>
          <w:b/>
        </w:rPr>
        <w:t>procedure</w:t>
      </w:r>
      <w:r>
        <w:t xml:space="preserve"> evbutton(id: integer)</w:t>
      </w:r>
      <w:r w:rsidRPr="00D72B80">
        <w:t>;</w:t>
      </w:r>
    </w:p>
    <w:p w:rsidR="00F6771A" w:rsidRDefault="00F6771A" w:rsidP="00F6771A">
      <w:pPr>
        <w:keepNext/>
        <w:keepLines/>
        <w:ind w:firstLine="720"/>
      </w:pPr>
      <w:r>
        <w:t xml:space="preserve">The button with identifier </w:t>
      </w:r>
      <w:r w:rsidR="00BA26D2" w:rsidRPr="00BA26D2">
        <w:rPr>
          <w:rStyle w:val="ReferenceChar0"/>
        </w:rPr>
        <w:t>[but]</w:t>
      </w:r>
      <w:r w:rsidRPr="007C0016">
        <w:rPr>
          <w:rStyle w:val="ReferenceChar0"/>
        </w:rPr>
        <w:t>id</w:t>
      </w:r>
      <w:r>
        <w:t xml:space="preserve"> was pressed.</w:t>
      </w:r>
    </w:p>
    <w:p w:rsidR="00F6771A" w:rsidRDefault="00F6771A" w:rsidP="00F6771A">
      <w:pPr>
        <w:pStyle w:val="RoutineHeader"/>
        <w:rPr>
          <w:b/>
        </w:rPr>
      </w:pPr>
      <w:r>
        <w:t>Event: etchkbox</w:t>
      </w:r>
    </w:p>
    <w:p w:rsidR="00F6771A" w:rsidRDefault="00F6771A" w:rsidP="00F6771A">
      <w:pPr>
        <w:pStyle w:val="RoutineHeader"/>
      </w:pPr>
      <w:r w:rsidRPr="00C743F6">
        <w:rPr>
          <w:b/>
        </w:rPr>
        <w:t>virtual</w:t>
      </w:r>
      <w:r>
        <w:t xml:space="preserve"> </w:t>
      </w:r>
      <w:r w:rsidRPr="00C743F6">
        <w:rPr>
          <w:b/>
        </w:rPr>
        <w:t>procedure</w:t>
      </w:r>
      <w:r w:rsidR="000D58B9">
        <w:rPr>
          <w:b/>
        </w:rPr>
        <w:t xml:space="preserve"> </w:t>
      </w:r>
      <w:r w:rsidR="000D58B9">
        <w:t>ev</w:t>
      </w:r>
      <w:r w:rsidR="000D58B9" w:rsidRPr="0089022C">
        <w:t>chkbox</w:t>
      </w:r>
      <w:r w:rsidR="000D58B9">
        <w:t xml:space="preserve">(id: </w:t>
      </w:r>
      <w:r w:rsidR="000D58B9" w:rsidRPr="0089022C">
        <w:t>integer)</w:t>
      </w:r>
      <w:r w:rsidRPr="00D72B80">
        <w:t>;</w:t>
      </w:r>
    </w:p>
    <w:p w:rsidR="00F6771A" w:rsidRDefault="007C0016" w:rsidP="00F6771A">
      <w:pPr>
        <w:keepNext/>
        <w:keepLines/>
        <w:ind w:firstLine="720"/>
      </w:pPr>
      <w:r>
        <w:t>The checkbox</w:t>
      </w:r>
      <w:r w:rsidR="00F6771A">
        <w:t xml:space="preserve"> with identifier </w:t>
      </w:r>
      <w:r w:rsidR="00BA26D2" w:rsidRPr="00BA26D2">
        <w:rPr>
          <w:rStyle w:val="ReferenceChar0"/>
        </w:rPr>
        <w:t>[chbx]</w:t>
      </w:r>
      <w:r w:rsidR="00F6771A" w:rsidRPr="00BA26D2">
        <w:rPr>
          <w:rStyle w:val="ReferenceChar0"/>
        </w:rPr>
        <w:t>id</w:t>
      </w:r>
      <w:r w:rsidR="00F6771A">
        <w:t xml:space="preserve"> was </w:t>
      </w:r>
      <w:r>
        <w:t>selected</w:t>
      </w:r>
      <w:r w:rsidR="00F6771A">
        <w:t>.</w:t>
      </w:r>
    </w:p>
    <w:p w:rsidR="00F6771A" w:rsidRDefault="00F6771A" w:rsidP="00F6771A">
      <w:pPr>
        <w:pStyle w:val="RoutineHeader"/>
        <w:rPr>
          <w:b/>
        </w:rPr>
      </w:pPr>
      <w:r>
        <w:t>Event: etradbut</w:t>
      </w:r>
    </w:p>
    <w:p w:rsidR="00F6771A" w:rsidRDefault="00F6771A" w:rsidP="00F6771A">
      <w:pPr>
        <w:pStyle w:val="RoutineHeader"/>
      </w:pPr>
      <w:r w:rsidRPr="00C743F6">
        <w:rPr>
          <w:b/>
        </w:rPr>
        <w:t>virtual</w:t>
      </w:r>
      <w:r>
        <w:t xml:space="preserve"> </w:t>
      </w:r>
      <w:r w:rsidRPr="00C743F6">
        <w:rPr>
          <w:b/>
        </w:rPr>
        <w:t>procedure</w:t>
      </w:r>
      <w:r>
        <w:t xml:space="preserve"> </w:t>
      </w:r>
      <w:r w:rsidR="000D58B9">
        <w:t>ev</w:t>
      </w:r>
      <w:r w:rsidR="000D58B9" w:rsidRPr="0089022C">
        <w:t>radbut</w:t>
      </w:r>
      <w:r w:rsidR="000D58B9">
        <w:t>(id:</w:t>
      </w:r>
      <w:r w:rsidR="000D58B9" w:rsidRPr="0089022C">
        <w:t xml:space="preserve"> integer)</w:t>
      </w:r>
      <w:r w:rsidRPr="00D72B80">
        <w:t>;</w:t>
      </w:r>
    </w:p>
    <w:p w:rsidR="00A0281D" w:rsidRPr="0089022C" w:rsidRDefault="00F6771A" w:rsidP="00B846D9">
      <w:pPr>
        <w:keepNext/>
        <w:keepLines/>
        <w:ind w:firstLine="720"/>
      </w:pPr>
      <w:r>
        <w:t xml:space="preserve">The </w:t>
      </w:r>
      <w:r w:rsidR="007C0016">
        <w:t xml:space="preserve">radio </w:t>
      </w:r>
      <w:r>
        <w:t xml:space="preserve">button with identifier </w:t>
      </w:r>
      <w:r w:rsidRPr="007C0016">
        <w:rPr>
          <w:rStyle w:val="ReferenceChar0"/>
        </w:rPr>
        <w:t>id</w:t>
      </w:r>
      <w:r>
        <w:t xml:space="preserve"> was </w:t>
      </w:r>
      <w:r w:rsidR="007C0016">
        <w:t>selected</w:t>
      </w:r>
      <w:r>
        <w:t>.</w:t>
      </w:r>
    </w:p>
    <w:p w:rsidR="00F6771A" w:rsidRDefault="00F6771A" w:rsidP="00F6771A">
      <w:pPr>
        <w:pStyle w:val="RoutineHeader"/>
        <w:rPr>
          <w:b/>
        </w:rPr>
      </w:pPr>
      <w:r>
        <w:t>Event: etsclull</w:t>
      </w:r>
    </w:p>
    <w:p w:rsidR="00F6771A" w:rsidRDefault="00F6771A" w:rsidP="00F6771A">
      <w:pPr>
        <w:pStyle w:val="RoutineHeader"/>
      </w:pPr>
      <w:r w:rsidRPr="00C743F6">
        <w:rPr>
          <w:b/>
        </w:rPr>
        <w:t>virtual</w:t>
      </w:r>
      <w:r>
        <w:t xml:space="preserve"> </w:t>
      </w:r>
      <w:r w:rsidRPr="00C743F6">
        <w:rPr>
          <w:b/>
        </w:rPr>
        <w:t>procedure</w:t>
      </w:r>
      <w:r w:rsidR="00A0281D">
        <w:t xml:space="preserve"> ev</w:t>
      </w:r>
      <w:r w:rsidR="00A0281D" w:rsidRPr="0089022C">
        <w:t>sclull(id: integer)</w:t>
      </w:r>
      <w:r w:rsidRPr="00D72B80">
        <w:t>;</w:t>
      </w:r>
    </w:p>
    <w:p w:rsidR="00F6771A" w:rsidRDefault="00F6771A" w:rsidP="00F6771A">
      <w:pPr>
        <w:keepNext/>
        <w:keepLines/>
        <w:ind w:firstLine="720"/>
      </w:pPr>
      <w:r>
        <w:t xml:space="preserve">The </w:t>
      </w:r>
      <w:r w:rsidR="007C0016">
        <w:t>scrollbar</w:t>
      </w:r>
      <w:r>
        <w:t xml:space="preserve"> </w:t>
      </w:r>
      <w:r w:rsidR="007C0016">
        <w:t xml:space="preserve">with </w:t>
      </w:r>
      <w:r>
        <w:t xml:space="preserve">identifier </w:t>
      </w:r>
      <w:r w:rsidRPr="007C0016">
        <w:rPr>
          <w:rStyle w:val="ReferenceChar0"/>
        </w:rPr>
        <w:t>id</w:t>
      </w:r>
      <w:r>
        <w:t xml:space="preserve"> </w:t>
      </w:r>
      <w:r w:rsidR="007C0016">
        <w:t>had its up or left line button</w:t>
      </w:r>
      <w:r>
        <w:t xml:space="preserve"> pressed.</w:t>
      </w:r>
    </w:p>
    <w:p w:rsidR="00F6771A" w:rsidRDefault="00F6771A" w:rsidP="00F6771A">
      <w:pPr>
        <w:pStyle w:val="RoutineHeader"/>
        <w:rPr>
          <w:b/>
        </w:rPr>
      </w:pPr>
      <w:r>
        <w:t>Event: etscldrl</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scldrl(id: integer)</w:t>
      </w:r>
      <w:r w:rsidRPr="00D72B80">
        <w:t>;</w:t>
      </w:r>
    </w:p>
    <w:p w:rsidR="00F6771A" w:rsidRDefault="002B070E" w:rsidP="00F6771A">
      <w:pPr>
        <w:keepNext/>
        <w:keepLines/>
        <w:ind w:firstLine="720"/>
      </w:pPr>
      <w:r>
        <w:t xml:space="preserve">The scrollbar with identifier </w:t>
      </w:r>
      <w:r w:rsidRPr="007C0016">
        <w:rPr>
          <w:rStyle w:val="ReferenceChar0"/>
        </w:rPr>
        <w:t>id</w:t>
      </w:r>
      <w:r>
        <w:t xml:space="preserve"> had its down or right line button pressed</w:t>
      </w:r>
    </w:p>
    <w:p w:rsidR="00F6771A" w:rsidRDefault="00F6771A" w:rsidP="00F6771A">
      <w:pPr>
        <w:pStyle w:val="RoutineHeader"/>
        <w:rPr>
          <w:b/>
        </w:rPr>
      </w:pPr>
      <w:r>
        <w:t>Event: etsclulp</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sclulp</w:t>
      </w:r>
      <w:r w:rsidR="00B846D9">
        <w:t>(id:</w:t>
      </w:r>
      <w:r w:rsidR="00B846D9" w:rsidRPr="0089022C">
        <w:t xml:space="preserve"> integer)</w:t>
      </w:r>
      <w:r w:rsidRPr="00D72B80">
        <w:t>;</w:t>
      </w:r>
    </w:p>
    <w:p w:rsidR="00F6771A" w:rsidRDefault="002B070E" w:rsidP="00F6771A">
      <w:pPr>
        <w:keepNext/>
        <w:keepLines/>
        <w:ind w:firstLine="720"/>
      </w:pPr>
      <w:r>
        <w:t xml:space="preserve">The scrollbar with identifier </w:t>
      </w:r>
      <w:r w:rsidRPr="007C0016">
        <w:rPr>
          <w:rStyle w:val="ReferenceChar0"/>
        </w:rPr>
        <w:t>id</w:t>
      </w:r>
      <w:r>
        <w:t xml:space="preserve"> had its up or left page button pressed</w:t>
      </w:r>
      <w:r w:rsidR="00F6771A">
        <w:t>.</w:t>
      </w:r>
    </w:p>
    <w:p w:rsidR="00F6771A" w:rsidRDefault="00F6771A" w:rsidP="00F6771A">
      <w:pPr>
        <w:pStyle w:val="RoutineHeader"/>
        <w:rPr>
          <w:b/>
        </w:rPr>
      </w:pPr>
      <w:r>
        <w:t>Event: etscldrp</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scldrp(id: integer)</w:t>
      </w:r>
      <w:r w:rsidRPr="00D72B80">
        <w:t>;</w:t>
      </w:r>
    </w:p>
    <w:p w:rsidR="00F6771A" w:rsidRDefault="002B070E" w:rsidP="00F6771A">
      <w:pPr>
        <w:keepNext/>
        <w:keepLines/>
        <w:ind w:firstLine="720"/>
      </w:pPr>
      <w:r>
        <w:t xml:space="preserve">The scrollbar with identifier </w:t>
      </w:r>
      <w:r w:rsidRPr="007C0016">
        <w:rPr>
          <w:rStyle w:val="ReferenceChar0"/>
        </w:rPr>
        <w:t>id</w:t>
      </w:r>
      <w:r>
        <w:t xml:space="preserve"> had its down or right page button pressed</w:t>
      </w:r>
      <w:r w:rsidR="00F6771A">
        <w:t>.</w:t>
      </w:r>
    </w:p>
    <w:p w:rsidR="00F6771A" w:rsidRDefault="00F6771A" w:rsidP="00F6771A">
      <w:pPr>
        <w:pStyle w:val="RoutineHeader"/>
        <w:rPr>
          <w:b/>
        </w:rPr>
      </w:pPr>
      <w:r>
        <w:t>Event: etsclpos</w:t>
      </w:r>
    </w:p>
    <w:p w:rsidR="00F6771A" w:rsidRPr="00A73A23" w:rsidRDefault="00F6771A" w:rsidP="00F6771A">
      <w:pPr>
        <w:pStyle w:val="RoutineHeader"/>
      </w:pPr>
      <w:r w:rsidRPr="00A73A23">
        <w:rPr>
          <w:b/>
        </w:rPr>
        <w:t>virtual</w:t>
      </w:r>
      <w:r w:rsidRPr="00A73A23">
        <w:t xml:space="preserve"> </w:t>
      </w:r>
      <w:r w:rsidRPr="00A73A23">
        <w:rPr>
          <w:b/>
        </w:rPr>
        <w:t>procedure</w:t>
      </w:r>
      <w:r w:rsidR="00A0281D" w:rsidRPr="00A73A23">
        <w:t xml:space="preserve"> </w:t>
      </w:r>
      <w:r w:rsidR="00B846D9" w:rsidRPr="00A73A23">
        <w:t>evsclpos(id: integer; pos: integer)</w:t>
      </w:r>
      <w:r w:rsidRPr="00A73A23">
        <w:t>;</w:t>
      </w:r>
    </w:p>
    <w:p w:rsidR="002B070E" w:rsidRDefault="002B070E" w:rsidP="002B070E">
      <w:pPr>
        <w:keepNext/>
        <w:keepLines/>
        <w:ind w:left="709"/>
      </w:pPr>
      <w:r>
        <w:t xml:space="preserve">The scrollbar with identifier </w:t>
      </w:r>
      <w:r w:rsidRPr="007C0016">
        <w:rPr>
          <w:rStyle w:val="ReferenceChar0"/>
        </w:rPr>
        <w:t>id</w:t>
      </w:r>
      <w:r>
        <w:t xml:space="preserve"> was repositioned to pos. The value </w:t>
      </w:r>
      <w:r w:rsidRPr="00705203">
        <w:rPr>
          <w:rStyle w:val="ReferenceChar0"/>
        </w:rPr>
        <w:t>pos</w:t>
      </w:r>
      <w:r>
        <w:t xml:space="preserve"> is maxint </w:t>
      </w:r>
      <w:proofErr w:type="spellStart"/>
      <w:r>
        <w:t>ratio’ed</w:t>
      </w:r>
      <w:proofErr w:type="spellEnd"/>
      <w:r>
        <w:t>, with 0 indicating top or left, and maxint indicating bottom or right.</w:t>
      </w:r>
    </w:p>
    <w:p w:rsidR="00F6771A" w:rsidRDefault="00F6771A" w:rsidP="00F6771A">
      <w:pPr>
        <w:pStyle w:val="RoutineHeader"/>
        <w:rPr>
          <w:b/>
        </w:rPr>
      </w:pPr>
      <w:r>
        <w:t>Event: etedtbox</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edtbox</w:t>
      </w:r>
      <w:r w:rsidR="00B846D9">
        <w:t>(id:</w:t>
      </w:r>
      <w:r w:rsidR="00B846D9" w:rsidRPr="0089022C">
        <w:t xml:space="preserve"> integer)</w:t>
      </w:r>
      <w:r w:rsidRPr="00D72B80">
        <w:t>;</w:t>
      </w:r>
    </w:p>
    <w:p w:rsidR="00F6771A" w:rsidRDefault="00F6771A" w:rsidP="0051546B">
      <w:pPr>
        <w:keepNext/>
        <w:keepLines/>
        <w:ind w:left="709"/>
      </w:pPr>
      <w:r>
        <w:t xml:space="preserve">The </w:t>
      </w:r>
      <w:proofErr w:type="spellStart"/>
      <w:r w:rsidR="0051546B">
        <w:t>editbox</w:t>
      </w:r>
      <w:proofErr w:type="spellEnd"/>
      <w:r w:rsidR="0051546B">
        <w:t xml:space="preserve"> with identifier </w:t>
      </w:r>
      <w:r w:rsidR="0051546B" w:rsidRPr="0051546B">
        <w:rPr>
          <w:rStyle w:val="ReferenceChar0"/>
        </w:rPr>
        <w:t>id</w:t>
      </w:r>
      <w:r w:rsidR="0051546B">
        <w:t xml:space="preserve"> was given an enter key. This means that the text in the </w:t>
      </w:r>
      <w:proofErr w:type="spellStart"/>
      <w:r w:rsidR="0051546B">
        <w:t>editbox</w:t>
      </w:r>
      <w:proofErr w:type="spellEnd"/>
      <w:r w:rsidR="0051546B">
        <w:t xml:space="preserve"> is complete, and can be </w:t>
      </w:r>
      <w:r w:rsidR="00705203">
        <w:t>retrieved</w:t>
      </w:r>
      <w:r w:rsidR="0051546B">
        <w:t xml:space="preserve"> by </w:t>
      </w:r>
      <w:r w:rsidR="0051546B" w:rsidRPr="00E66D5A">
        <w:rPr>
          <w:rStyle w:val="ReferenceChar0"/>
        </w:rPr>
        <w:t>getwidgettext</w:t>
      </w:r>
      <w:r w:rsidR="0051546B">
        <w:t>.</w:t>
      </w:r>
    </w:p>
    <w:p w:rsidR="00F6771A" w:rsidRDefault="00F6771A" w:rsidP="00F6771A">
      <w:pPr>
        <w:pStyle w:val="RoutineHeader"/>
        <w:rPr>
          <w:b/>
        </w:rPr>
      </w:pPr>
      <w:r>
        <w:t>Event: etnumbox</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numbox</w:t>
      </w:r>
      <w:r w:rsidR="00B846D9">
        <w:t>(id:</w:t>
      </w:r>
      <w:r w:rsidR="00B846D9" w:rsidRPr="0089022C">
        <w:t xml:space="preserve"> integer</w:t>
      </w:r>
      <w:r w:rsidR="00B846D9">
        <w:t>;</w:t>
      </w:r>
      <w:r w:rsidR="00B846D9" w:rsidRPr="00BE0A80">
        <w:t xml:space="preserve"> </w:t>
      </w:r>
      <w:r w:rsidR="00B846D9">
        <w:t xml:space="preserve">sl: </w:t>
      </w:r>
      <w:r w:rsidR="00B846D9" w:rsidRPr="0089022C">
        <w:t>integer)</w:t>
      </w:r>
      <w:r w:rsidRPr="00D72B80">
        <w:t>;</w:t>
      </w:r>
    </w:p>
    <w:p w:rsidR="00E66D5A" w:rsidRDefault="00E66D5A" w:rsidP="00E66D5A">
      <w:pPr>
        <w:keepNext/>
        <w:keepLines/>
        <w:ind w:left="709"/>
      </w:pPr>
      <w:r>
        <w:t xml:space="preserve">The </w:t>
      </w:r>
      <w:proofErr w:type="spellStart"/>
      <w:r>
        <w:t>numselbox</w:t>
      </w:r>
      <w:proofErr w:type="spellEnd"/>
      <w:r>
        <w:t xml:space="preserve"> with the identifier </w:t>
      </w:r>
      <w:r w:rsidRPr="00E66D5A">
        <w:rPr>
          <w:rStyle w:val="ReferenceChar0"/>
        </w:rPr>
        <w:t>id</w:t>
      </w:r>
      <w:r>
        <w:t xml:space="preserve"> was entered with the number </w:t>
      </w:r>
      <w:r w:rsidRPr="00E66D5A">
        <w:rPr>
          <w:rStyle w:val="ReferenceChar0"/>
        </w:rPr>
        <w:t>sl</w:t>
      </w:r>
      <w:r>
        <w:t xml:space="preserve">. </w:t>
      </w:r>
      <w:r w:rsidRPr="00705203">
        <w:rPr>
          <w:rStyle w:val="ReferenceChar0"/>
        </w:rPr>
        <w:t>sl</w:t>
      </w:r>
      <w:r>
        <w:t xml:space="preserve"> directly corresponds to the number selected.</w:t>
      </w:r>
    </w:p>
    <w:p w:rsidR="00F6771A" w:rsidRDefault="00F6771A" w:rsidP="00F6771A">
      <w:pPr>
        <w:pStyle w:val="RoutineHeader"/>
        <w:rPr>
          <w:b/>
        </w:rPr>
      </w:pPr>
      <w:r>
        <w:t>Event: etlstbox</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lstbox</w:t>
      </w:r>
      <w:r w:rsidR="00B846D9">
        <w:t xml:space="preserve">(id: </w:t>
      </w:r>
      <w:r w:rsidR="00B846D9" w:rsidRPr="0089022C">
        <w:t>integer;</w:t>
      </w:r>
      <w:r w:rsidR="00B846D9">
        <w:t xml:space="preserve"> sl:</w:t>
      </w:r>
      <w:r w:rsidR="00B846D9" w:rsidRPr="0089022C">
        <w:t xml:space="preserve"> integer)</w:t>
      </w:r>
      <w:r w:rsidRPr="00D72B80">
        <w:t>;</w:t>
      </w:r>
    </w:p>
    <w:p w:rsidR="00F6771A" w:rsidRDefault="00F6771A" w:rsidP="00E66D5A">
      <w:pPr>
        <w:ind w:left="709"/>
      </w:pPr>
      <w:r>
        <w:t xml:space="preserve">The </w:t>
      </w:r>
      <w:proofErr w:type="spellStart"/>
      <w:r w:rsidR="00E66D5A">
        <w:t>listbox</w:t>
      </w:r>
      <w:proofErr w:type="spellEnd"/>
      <w:r w:rsidR="00E66D5A">
        <w:t xml:space="preserve"> with the identifier </w:t>
      </w:r>
      <w:r w:rsidR="00E66D5A" w:rsidRPr="00E66D5A">
        <w:rPr>
          <w:rStyle w:val="ReferenceChar0"/>
        </w:rPr>
        <w:t>id</w:t>
      </w:r>
      <w:r w:rsidR="00E66D5A">
        <w:t xml:space="preserve"> was entered with the logical select </w:t>
      </w:r>
      <w:r w:rsidR="00E66D5A" w:rsidRPr="00E66D5A">
        <w:rPr>
          <w:rStyle w:val="ReferenceChar0"/>
        </w:rPr>
        <w:t>sl</w:t>
      </w:r>
      <w:r w:rsidR="00E66D5A">
        <w:t xml:space="preserve">. The logical select </w:t>
      </w:r>
      <w:r w:rsidR="00E66D5A" w:rsidRPr="00E66D5A">
        <w:rPr>
          <w:rStyle w:val="ReferenceChar0"/>
        </w:rPr>
        <w:t>sl</w:t>
      </w:r>
      <w:r w:rsidR="00E66D5A">
        <w:t xml:space="preserve"> gives the number of the string selected in the order used to create the </w:t>
      </w:r>
      <w:proofErr w:type="spellStart"/>
      <w:r w:rsidR="00E66D5A">
        <w:t>listbox</w:t>
      </w:r>
      <w:proofErr w:type="spellEnd"/>
      <w:r w:rsidR="00E66D5A">
        <w:t>, with 1 indicating the first string, 2 the second, etc.</w:t>
      </w:r>
    </w:p>
    <w:p w:rsidR="00F6771A" w:rsidRDefault="00F6771A" w:rsidP="00E66D5A">
      <w:pPr>
        <w:pStyle w:val="RoutineHeader"/>
        <w:keepLines/>
        <w:rPr>
          <w:b/>
        </w:rPr>
      </w:pPr>
      <w:r>
        <w:lastRenderedPageBreak/>
        <w:t>Event: et</w:t>
      </w:r>
      <w:r w:rsidR="000D58B9">
        <w:t>drpbox</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drpbox</w:t>
      </w:r>
      <w:r w:rsidR="00B846D9">
        <w:t>(id:</w:t>
      </w:r>
      <w:r w:rsidR="00B846D9" w:rsidRPr="0089022C">
        <w:t xml:space="preserve"> integer;</w:t>
      </w:r>
      <w:r w:rsidR="00B846D9" w:rsidRPr="00BE0A80">
        <w:t xml:space="preserve"> </w:t>
      </w:r>
      <w:r w:rsidR="00B846D9">
        <w:t xml:space="preserve">sl: </w:t>
      </w:r>
      <w:r w:rsidR="00B846D9" w:rsidRPr="0089022C">
        <w:t>integer)</w:t>
      </w:r>
      <w:r w:rsidRPr="00D72B80">
        <w:t>;</w:t>
      </w:r>
    </w:p>
    <w:p w:rsidR="00E66D5A" w:rsidRDefault="00E66D5A" w:rsidP="00E66D5A">
      <w:pPr>
        <w:ind w:left="709"/>
      </w:pPr>
      <w:r>
        <w:t xml:space="preserve">The </w:t>
      </w:r>
      <w:proofErr w:type="spellStart"/>
      <w:r>
        <w:t>listbox</w:t>
      </w:r>
      <w:proofErr w:type="spellEnd"/>
      <w:r>
        <w:t xml:space="preserve"> with the identifier </w:t>
      </w:r>
      <w:r w:rsidRPr="00E66D5A">
        <w:rPr>
          <w:rStyle w:val="ReferenceChar0"/>
        </w:rPr>
        <w:t>id</w:t>
      </w:r>
      <w:r>
        <w:t xml:space="preserve"> was entered with the logical select </w:t>
      </w:r>
      <w:r w:rsidRPr="00E66D5A">
        <w:rPr>
          <w:rStyle w:val="ReferenceChar0"/>
        </w:rPr>
        <w:t>sl</w:t>
      </w:r>
      <w:r>
        <w:t xml:space="preserve">. The logical select </w:t>
      </w:r>
      <w:r w:rsidRPr="00E66D5A">
        <w:rPr>
          <w:rStyle w:val="ReferenceChar0"/>
        </w:rPr>
        <w:t>sl</w:t>
      </w:r>
      <w:r>
        <w:t xml:space="preserve"> gives the number of the string selected in the order used to create the </w:t>
      </w:r>
      <w:proofErr w:type="spellStart"/>
      <w:r>
        <w:t>listbox</w:t>
      </w:r>
      <w:proofErr w:type="spellEnd"/>
      <w:r>
        <w:t>, with 1 indicating the first string, 2 the second, etc.</w:t>
      </w:r>
    </w:p>
    <w:p w:rsidR="00F6771A" w:rsidRDefault="00F6771A" w:rsidP="00F6771A">
      <w:pPr>
        <w:pStyle w:val="RoutineHeader"/>
        <w:rPr>
          <w:b/>
        </w:rPr>
      </w:pPr>
      <w:r>
        <w:t>Event: et</w:t>
      </w:r>
      <w:r w:rsidR="000D58B9">
        <w:t>drebox</w:t>
      </w:r>
    </w:p>
    <w:p w:rsidR="00F6771A" w:rsidRDefault="00F6771A" w:rsidP="00F6771A">
      <w:pPr>
        <w:pStyle w:val="RoutineHeader"/>
      </w:pPr>
      <w:r w:rsidRPr="00C743F6">
        <w:rPr>
          <w:b/>
        </w:rPr>
        <w:t>virtual</w:t>
      </w:r>
      <w:r>
        <w:t xml:space="preserve"> </w:t>
      </w:r>
      <w:r w:rsidRPr="00C743F6">
        <w:rPr>
          <w:b/>
        </w:rPr>
        <w:t>procedure</w:t>
      </w:r>
      <w:r w:rsidR="00B846D9">
        <w:t xml:space="preserve"> ev</w:t>
      </w:r>
      <w:r w:rsidR="00B846D9" w:rsidRPr="0089022C">
        <w:t>drebox</w:t>
      </w:r>
      <w:r w:rsidR="00B846D9">
        <w:t>(id:</w:t>
      </w:r>
      <w:r w:rsidR="00B846D9" w:rsidRPr="0089022C">
        <w:t xml:space="preserve"> integer)</w:t>
      </w:r>
      <w:r w:rsidRPr="00D72B80">
        <w:t>;</w:t>
      </w:r>
    </w:p>
    <w:p w:rsidR="00E66D5A" w:rsidRDefault="00E66D5A" w:rsidP="00E66D5A">
      <w:pPr>
        <w:keepNext/>
        <w:keepLines/>
        <w:ind w:left="709"/>
      </w:pPr>
      <w:r>
        <w:t xml:space="preserve">The </w:t>
      </w:r>
      <w:proofErr w:type="spellStart"/>
      <w:r>
        <w:t>dropeditbox</w:t>
      </w:r>
      <w:proofErr w:type="spellEnd"/>
      <w:r>
        <w:t xml:space="preserve"> with identifier </w:t>
      </w:r>
      <w:r w:rsidRPr="0051546B">
        <w:rPr>
          <w:rStyle w:val="ReferenceChar0"/>
        </w:rPr>
        <w:t>id</w:t>
      </w:r>
      <w:r>
        <w:t xml:space="preserve"> was given an enter key. This means that the text in the </w:t>
      </w:r>
      <w:proofErr w:type="spellStart"/>
      <w:r>
        <w:t>editbox</w:t>
      </w:r>
      <w:proofErr w:type="spellEnd"/>
      <w:r>
        <w:t xml:space="preserve"> is complete, and can be </w:t>
      </w:r>
      <w:proofErr w:type="spellStart"/>
      <w:r>
        <w:t>retrived</w:t>
      </w:r>
      <w:proofErr w:type="spellEnd"/>
      <w:r>
        <w:t xml:space="preserve"> by </w:t>
      </w:r>
      <w:r w:rsidRPr="00E66D5A">
        <w:rPr>
          <w:rStyle w:val="ReferenceChar0"/>
        </w:rPr>
        <w:t>getwidgettext</w:t>
      </w:r>
      <w:r>
        <w:t>.</w:t>
      </w:r>
    </w:p>
    <w:p w:rsidR="00F6771A" w:rsidRDefault="00F6771A" w:rsidP="00F6771A">
      <w:pPr>
        <w:pStyle w:val="RoutineHeader"/>
        <w:rPr>
          <w:b/>
        </w:rPr>
      </w:pPr>
      <w:r>
        <w:t>Event: et</w:t>
      </w:r>
      <w:r w:rsidR="000D58B9">
        <w:t>sldpos</w:t>
      </w:r>
    </w:p>
    <w:p w:rsidR="00F6771A" w:rsidRDefault="00F6771A" w:rsidP="00F6771A">
      <w:pPr>
        <w:pStyle w:val="RoutineHeader"/>
      </w:pPr>
      <w:r w:rsidRPr="00C743F6">
        <w:rPr>
          <w:b/>
        </w:rPr>
        <w:t>virtual</w:t>
      </w:r>
      <w:r>
        <w:t xml:space="preserve"> </w:t>
      </w:r>
      <w:r w:rsidRPr="00C743F6">
        <w:rPr>
          <w:b/>
        </w:rPr>
        <w:t>procedure</w:t>
      </w:r>
      <w:r w:rsidR="00B846D9">
        <w:t xml:space="preserve"> ev</w:t>
      </w:r>
      <w:r w:rsidR="00B846D9" w:rsidRPr="0089022C">
        <w:t>sldpos</w:t>
      </w:r>
      <w:r w:rsidR="00B846D9">
        <w:t xml:space="preserve">(id: </w:t>
      </w:r>
      <w:r w:rsidR="00B846D9" w:rsidRPr="0089022C">
        <w:t>integer;</w:t>
      </w:r>
      <w:r w:rsidR="00B846D9">
        <w:t xml:space="preserve"> pos: </w:t>
      </w:r>
      <w:r w:rsidR="00B846D9" w:rsidRPr="0089022C">
        <w:t>integer)</w:t>
      </w:r>
      <w:r w:rsidRPr="00D72B80">
        <w:t>;</w:t>
      </w:r>
    </w:p>
    <w:p w:rsidR="00F6771A" w:rsidRDefault="00E66D5A" w:rsidP="00E66D5A">
      <w:pPr>
        <w:keepNext/>
        <w:keepLines/>
        <w:ind w:left="709"/>
      </w:pPr>
      <w:r>
        <w:t xml:space="preserve">The slider with identifier </w:t>
      </w:r>
      <w:r w:rsidRPr="007C0016">
        <w:rPr>
          <w:rStyle w:val="ReferenceChar0"/>
        </w:rPr>
        <w:t>id</w:t>
      </w:r>
      <w:r>
        <w:t xml:space="preserve"> was repositioned to pos. The value </w:t>
      </w:r>
      <w:r w:rsidRPr="00705203">
        <w:rPr>
          <w:rStyle w:val="ReferenceChar0"/>
        </w:rPr>
        <w:t>pos</w:t>
      </w:r>
      <w:r>
        <w:t xml:space="preserve"> is maxint </w:t>
      </w:r>
      <w:proofErr w:type="spellStart"/>
      <w:r>
        <w:t>ratio’ed</w:t>
      </w:r>
      <w:proofErr w:type="spellEnd"/>
      <w:r>
        <w:t>, with 0 indicating top or left, and maxint indicating bottom or right.</w:t>
      </w:r>
    </w:p>
    <w:p w:rsidR="00F6771A" w:rsidRDefault="00F6771A" w:rsidP="00F6771A">
      <w:pPr>
        <w:pStyle w:val="RoutineHeader"/>
        <w:rPr>
          <w:b/>
        </w:rPr>
      </w:pPr>
      <w:r>
        <w:t>Event: et</w:t>
      </w:r>
      <w:r w:rsidR="000D58B9">
        <w:t>tabbar</w:t>
      </w:r>
    </w:p>
    <w:p w:rsidR="00F6771A" w:rsidRDefault="00F6771A" w:rsidP="00F6771A">
      <w:pPr>
        <w:pStyle w:val="RoutineHeader"/>
      </w:pPr>
      <w:r w:rsidRPr="00C743F6">
        <w:rPr>
          <w:b/>
        </w:rPr>
        <w:t>virtual</w:t>
      </w:r>
      <w:r>
        <w:t xml:space="preserve"> </w:t>
      </w:r>
      <w:r w:rsidRPr="00C743F6">
        <w:rPr>
          <w:b/>
        </w:rPr>
        <w:t>procedure</w:t>
      </w:r>
      <w:r w:rsidR="00B846D9">
        <w:t xml:space="preserve"> ev</w:t>
      </w:r>
      <w:r w:rsidR="00B846D9" w:rsidRPr="0089022C">
        <w:t>tabbar</w:t>
      </w:r>
      <w:r w:rsidR="00B846D9">
        <w:t xml:space="preserve">(id: </w:t>
      </w:r>
      <w:r w:rsidR="00B846D9" w:rsidRPr="0089022C">
        <w:t>integer;</w:t>
      </w:r>
      <w:r w:rsidR="00B846D9" w:rsidRPr="00BE0A80">
        <w:t xml:space="preserve"> </w:t>
      </w:r>
      <w:r w:rsidR="00B846D9">
        <w:t>tor: tabori;</w:t>
      </w:r>
      <w:r w:rsidR="00B846D9" w:rsidRPr="00BE0A80">
        <w:t xml:space="preserve"> </w:t>
      </w:r>
      <w:r w:rsidR="00B846D9">
        <w:t>sel: integer)</w:t>
      </w:r>
      <w:r w:rsidRPr="00D72B80">
        <w:t>;</w:t>
      </w:r>
    </w:p>
    <w:p w:rsidR="00D33885" w:rsidRDefault="00D33885" w:rsidP="00D33885">
      <w:pPr>
        <w:keepNext/>
        <w:keepLines/>
        <w:ind w:left="709"/>
      </w:pPr>
      <w:r>
        <w:t xml:space="preserve">The </w:t>
      </w:r>
      <w:proofErr w:type="spellStart"/>
      <w:r>
        <w:t>tabbar</w:t>
      </w:r>
      <w:proofErr w:type="spellEnd"/>
      <w:r>
        <w:t xml:space="preserve"> with the identifier id had a tab selected with the orientation tor and the string number sel. tor indicates which in which string list the select occurred, top, bottom, left, right. </w:t>
      </w:r>
      <w:r w:rsidRPr="00705203">
        <w:rPr>
          <w:rStyle w:val="ReferenceChar0"/>
        </w:rPr>
        <w:t>sel</w:t>
      </w:r>
      <w:r>
        <w:t xml:space="preserve"> indicates which string in that list was selected, with 1 being the first, 2 being the second, etc.</w:t>
      </w:r>
    </w:p>
    <w:p w:rsidR="00CE1CB7" w:rsidRDefault="00CE1CB7">
      <w:pPr>
        <w:spacing w:line="276" w:lineRule="auto"/>
      </w:pPr>
    </w:p>
    <w:p w:rsidR="00CE1CB7" w:rsidRDefault="00CE1CB7">
      <w:pPr>
        <w:spacing w:line="276" w:lineRule="auto"/>
        <w:sectPr w:rsidR="00CE1CB7" w:rsidSect="00723802">
          <w:type w:val="oddPage"/>
          <w:pgSz w:w="12240" w:h="15840" w:code="1"/>
          <w:pgMar w:top="1440" w:right="1502" w:bottom="1440" w:left="1501" w:header="709" w:footer="709" w:gutter="142"/>
          <w:cols w:space="708"/>
          <w:docGrid w:linePitch="360"/>
        </w:sectPr>
      </w:pPr>
    </w:p>
    <w:p w:rsidR="006242AD" w:rsidRPr="00CE1CB7" w:rsidRDefault="00765C00" w:rsidP="00205D74">
      <w:pPr>
        <w:pStyle w:val="Heading7"/>
      </w:pPr>
      <w:bookmarkStart w:id="321" w:name="_Toc1416895"/>
      <w:r>
        <w:lastRenderedPageBreak/>
        <w:t>Annex</w:t>
      </w:r>
      <w:r w:rsidR="00877506" w:rsidRPr="00723802">
        <w:t>: Sound Library</w:t>
      </w:r>
      <w:bookmarkEnd w:id="321"/>
    </w:p>
    <w:p w:rsidR="0011398C" w:rsidRDefault="00235DFB" w:rsidP="00DB56BD">
      <w:r>
        <w:rPr>
          <w:rStyle w:val="ReferenceChar0"/>
        </w:rPr>
        <w:t>sound</w:t>
      </w:r>
      <w:r w:rsidR="0011398C">
        <w:t xml:space="preserve"> adds both a synthesizer interface via the MIDI standard, and the ability to play wave files. It implements or takes advantage of a sequencer that programs the exact time at which each of the events to make a complex combination of sounds occur.</w:t>
      </w:r>
    </w:p>
    <w:p w:rsidR="0011398C" w:rsidRPr="00723802" w:rsidRDefault="0011398C" w:rsidP="00DB56BD">
      <w:r>
        <w:t xml:space="preserve">The MIDI interface is defined as a serial interface, but the target of a MIDI port can be </w:t>
      </w:r>
      <w:r w:rsidR="009659AC">
        <w:t xml:space="preserve">a standard serial MIDI daisy chain, another type of interface that carries MIDI commands (such as USB), or simply terminate in an internal sound card or even a software </w:t>
      </w:r>
      <w:r w:rsidR="00F1368A">
        <w:t>synthesizer</w:t>
      </w:r>
      <w:r w:rsidR="009659AC">
        <w:t>.</w:t>
      </w:r>
    </w:p>
    <w:p w:rsidR="006242AD" w:rsidRPr="00CE1CB7" w:rsidRDefault="00877506" w:rsidP="006842C2">
      <w:pPr>
        <w:pStyle w:val="Heading8"/>
      </w:pPr>
      <w:bookmarkStart w:id="322" w:name="_Toc1416896"/>
      <w:r w:rsidRPr="00723802">
        <w:t>Ports</w:t>
      </w:r>
      <w:bookmarkEnd w:id="322"/>
    </w:p>
    <w:p w:rsidR="006242AD" w:rsidRPr="00723802" w:rsidRDefault="00877506" w:rsidP="00DB56BD">
      <w:r w:rsidRPr="00723802">
        <w:t>A port is the basic MIDI output device. Typically, a computer has two</w:t>
      </w:r>
      <w:r w:rsidR="00CE340F">
        <w:t xml:space="preserve"> </w:t>
      </w:r>
      <w:r w:rsidRPr="00723802">
        <w:t>of</w:t>
      </w:r>
      <w:r w:rsidR="00CE340F">
        <w:t xml:space="preserve"> </w:t>
      </w:r>
      <w:r w:rsidRPr="00723802">
        <w:t>them,</w:t>
      </w:r>
      <w:r w:rsidR="00874664">
        <w:t xml:space="preserve"> </w:t>
      </w:r>
      <w:r w:rsidRPr="00723802">
        <w:t>the sound card internal to the computer, and the external MIDI jack. These ports</w:t>
      </w:r>
      <w:r w:rsidR="00874664">
        <w:t xml:space="preserve"> </w:t>
      </w:r>
      <w:r w:rsidRPr="00723802">
        <w:t xml:space="preserve">are labeled </w:t>
      </w:r>
      <w:r w:rsidRPr="00B23112">
        <w:rPr>
          <w:rStyle w:val="ReferenceChar0"/>
        </w:rPr>
        <w:t>synth_out</w:t>
      </w:r>
      <w:r w:rsidRPr="00723802">
        <w:t xml:space="preserve"> and</w:t>
      </w:r>
      <w:r w:rsidR="00CE340F">
        <w:t xml:space="preserve"> </w:t>
      </w:r>
      <w:r w:rsidRPr="00B23112">
        <w:rPr>
          <w:rStyle w:val="ReferenceChar0"/>
        </w:rPr>
        <w:t>synth_ext</w:t>
      </w:r>
      <w:r w:rsidRPr="00723802">
        <w:t>,</w:t>
      </w:r>
      <w:r w:rsidR="00CE340F">
        <w:t xml:space="preserve"> </w:t>
      </w:r>
      <w:r w:rsidRPr="00723802">
        <w:t>respectively.</w:t>
      </w:r>
      <w:r w:rsidR="00CE340F">
        <w:t xml:space="preserve"> </w:t>
      </w:r>
      <w:r w:rsidRPr="00723802">
        <w:t>A</w:t>
      </w:r>
      <w:r w:rsidR="00CE340F">
        <w:t xml:space="preserve"> </w:t>
      </w:r>
      <w:r w:rsidRPr="00723802">
        <w:t>synthesizer</w:t>
      </w:r>
      <w:r w:rsidR="00CE340F">
        <w:t xml:space="preserve"> </w:t>
      </w:r>
      <w:r w:rsidRPr="00723802">
        <w:t>output</w:t>
      </w:r>
      <w:r w:rsidR="00CE340F">
        <w:t xml:space="preserve"> </w:t>
      </w:r>
      <w:r w:rsidRPr="00723802">
        <w:t>is</w:t>
      </w:r>
      <w:r w:rsidR="00874664">
        <w:t xml:space="preserve"> </w:t>
      </w:r>
      <w:r w:rsidRPr="00723802">
        <w:t xml:space="preserve">opened with </w:t>
      </w:r>
      <w:r w:rsidRPr="00B23112">
        <w:rPr>
          <w:rStyle w:val="ReferenceChar0"/>
        </w:rPr>
        <w:t>opensynthout</w:t>
      </w:r>
      <w:r w:rsidRPr="00723802">
        <w:t>. It</w:t>
      </w:r>
      <w:r w:rsidR="00874664">
        <w:t xml:space="preserve"> </w:t>
      </w:r>
      <w:r w:rsidRPr="00723802">
        <w:t xml:space="preserve">can be closed with </w:t>
      </w:r>
      <w:r w:rsidRPr="00B23112">
        <w:rPr>
          <w:rStyle w:val="ReferenceChar0"/>
        </w:rPr>
        <w:t>closesynthout</w:t>
      </w:r>
      <w:r w:rsidRPr="00723802">
        <w:t>. All</w:t>
      </w:r>
      <w:r w:rsidR="00CE340F">
        <w:t xml:space="preserve"> </w:t>
      </w:r>
      <w:r w:rsidRPr="00723802">
        <w:t>synthesizer</w:t>
      </w:r>
      <w:r w:rsidR="00CE340F">
        <w:t xml:space="preserve"> </w:t>
      </w:r>
      <w:r w:rsidRPr="00723802">
        <w:t>ports</w:t>
      </w:r>
      <w:r w:rsidR="00CE340F">
        <w:t xml:space="preserve"> </w:t>
      </w:r>
      <w:r w:rsidRPr="00723802">
        <w:t>are</w:t>
      </w:r>
      <w:r w:rsidR="00CE340F">
        <w:t xml:space="preserve"> </w:t>
      </w:r>
      <w:r w:rsidRPr="00723802">
        <w:t>automatically</w:t>
      </w:r>
      <w:r w:rsidR="00874664">
        <w:t xml:space="preserve"> </w:t>
      </w:r>
      <w:r w:rsidRPr="00723802">
        <w:t>closed when the program closes.</w:t>
      </w:r>
    </w:p>
    <w:p w:rsidR="006242AD" w:rsidRPr="00723802" w:rsidRDefault="00877506" w:rsidP="00E11674">
      <w:pPr>
        <w:pStyle w:val="Code0"/>
      </w:pPr>
      <w:r w:rsidRPr="00723802">
        <w:t>synth_out = 1; { the default output synth for host }</w:t>
      </w:r>
    </w:p>
    <w:p w:rsidR="006242AD" w:rsidRDefault="00877506" w:rsidP="00E11674">
      <w:pPr>
        <w:pStyle w:val="Code0"/>
      </w:pPr>
      <w:r w:rsidRPr="00723802">
        <w:t>synth_ext = 2; { the default output to external synth }</w:t>
      </w:r>
    </w:p>
    <w:p w:rsidR="00E11674" w:rsidRPr="00723802" w:rsidRDefault="00E11674" w:rsidP="00E11674">
      <w:pPr>
        <w:pStyle w:val="Code0"/>
      </w:pPr>
    </w:p>
    <w:p w:rsidR="006242AD" w:rsidRPr="00723802" w:rsidRDefault="00877506" w:rsidP="00DB56BD">
      <w:r w:rsidRPr="00723802">
        <w:t xml:space="preserve">The total number of synthesizer output ports is found by </w:t>
      </w:r>
      <w:r w:rsidRPr="00F1368A">
        <w:rPr>
          <w:rStyle w:val="ReferenceChar0"/>
        </w:rPr>
        <w:t>synthout</w:t>
      </w:r>
      <w:r w:rsidRPr="00723802">
        <w:t>.</w:t>
      </w:r>
      <w:r w:rsidR="00CE340F">
        <w:t xml:space="preserve"> </w:t>
      </w:r>
      <w:r w:rsidRPr="00723802">
        <w:t>Notes</w:t>
      </w:r>
    </w:p>
    <w:p w:rsidR="006242AD" w:rsidRPr="00723802" w:rsidRDefault="00877506" w:rsidP="00E11674">
      <w:pPr>
        <w:pStyle w:val="Code0"/>
      </w:pPr>
      <w:r w:rsidRPr="00294C27">
        <w:rPr>
          <w:b/>
        </w:rPr>
        <w:t>type</w:t>
      </w:r>
      <w:r w:rsidRPr="00723802">
        <w:t xml:space="preserve"> note = 1..128; { note number for midi }</w:t>
      </w:r>
    </w:p>
    <w:p w:rsidR="006242AD" w:rsidRPr="00723802" w:rsidRDefault="006242AD" w:rsidP="00E11674">
      <w:pPr>
        <w:pStyle w:val="Code0"/>
      </w:pPr>
    </w:p>
    <w:p w:rsidR="006242AD" w:rsidRPr="00723802" w:rsidRDefault="00877506" w:rsidP="00DB56BD">
      <w:r w:rsidRPr="00723802">
        <w:t>The</w:t>
      </w:r>
      <w:r w:rsidR="00CE340F">
        <w:t xml:space="preserve"> </w:t>
      </w:r>
      <w:r w:rsidRPr="00723802">
        <w:t>basic</w:t>
      </w:r>
      <w:r w:rsidR="00CE340F">
        <w:t xml:space="preserve"> </w:t>
      </w:r>
      <w:r w:rsidRPr="00723802">
        <w:t>work of making music is playing notes. MIDI can play 128 notes, numbered from 1 to 128. This ranges in frequency from 8 Hertz, or cycles</w:t>
      </w:r>
      <w:r w:rsidR="00CE340F">
        <w:t xml:space="preserve"> </w:t>
      </w:r>
      <w:r w:rsidRPr="00723802">
        <w:t>per</w:t>
      </w:r>
      <w:r w:rsidR="00CE340F">
        <w:t xml:space="preserve"> </w:t>
      </w:r>
      <w:r w:rsidRPr="00723802">
        <w:t>second, to 12 Kilohertz. This is approximately the range of human hearing. MIDI can</w:t>
      </w:r>
      <w:r w:rsidR="00874664">
        <w:t xml:space="preserve"> </w:t>
      </w:r>
      <w:r w:rsidRPr="00723802">
        <w:t>also change each note in frequency enough to move it to the note next to it (and</w:t>
      </w:r>
      <w:r w:rsidR="00874664">
        <w:t xml:space="preserve"> </w:t>
      </w:r>
      <w:r w:rsidRPr="00723802">
        <w:t>then some), so MIDI is able to reach any frequency desired.</w:t>
      </w:r>
    </w:p>
    <w:p w:rsidR="006242AD" w:rsidRPr="00723802" w:rsidRDefault="00877506" w:rsidP="00DB56BD">
      <w:r w:rsidRPr="00723802">
        <w:t>Humans</w:t>
      </w:r>
      <w:r w:rsidR="00CE340F">
        <w:t xml:space="preserve"> </w:t>
      </w:r>
      <w:r w:rsidRPr="00723802">
        <w:t>perceive a frequency that is 4 times higher as being only twice as high.</w:t>
      </w:r>
      <w:r w:rsidR="00874664">
        <w:t xml:space="preserve"> </w:t>
      </w:r>
      <w:r w:rsidRPr="00723802">
        <w:t>If a musical note is doubled in frequency, it will be perceived as the same note</w:t>
      </w:r>
      <w:r w:rsidR="00874664">
        <w:t xml:space="preserve"> </w:t>
      </w:r>
      <w:r w:rsidRPr="00723802">
        <w:t>one</w:t>
      </w:r>
      <w:r w:rsidR="00CE340F">
        <w:t xml:space="preserve"> </w:t>
      </w:r>
      <w:r w:rsidRPr="00723802">
        <w:t>octave</w:t>
      </w:r>
      <w:r w:rsidR="00CE340F">
        <w:t xml:space="preserve"> </w:t>
      </w:r>
      <w:r w:rsidRPr="00723802">
        <w:t>higher.</w:t>
      </w:r>
      <w:r w:rsidR="00CE340F">
        <w:t xml:space="preserve"> </w:t>
      </w:r>
      <w:r w:rsidRPr="00723802">
        <w:t>There are twelve notes in an octave. In the lowest octave,</w:t>
      </w:r>
      <w:r w:rsidR="00874664">
        <w:t xml:space="preserve"> </w:t>
      </w:r>
      <w:r w:rsidRPr="00723802">
        <w:t>they are:</w:t>
      </w:r>
    </w:p>
    <w:p w:rsidR="006242AD" w:rsidRPr="00723802" w:rsidRDefault="00877506" w:rsidP="00E11674">
      <w:pPr>
        <w:pStyle w:val="Code0"/>
        <w:keepNext/>
        <w:keepLines/>
      </w:pPr>
      <w:r w:rsidRPr="00723802">
        <w:lastRenderedPageBreak/>
        <w:t>{ the notes in the lowest octave }</w:t>
      </w:r>
    </w:p>
    <w:p w:rsidR="006242AD" w:rsidRPr="00723802" w:rsidRDefault="006242AD" w:rsidP="00E11674">
      <w:pPr>
        <w:pStyle w:val="Code0"/>
        <w:keepNext/>
        <w:keepLines/>
      </w:pPr>
    </w:p>
    <w:p w:rsidR="00874664" w:rsidRDefault="00877506" w:rsidP="00E11674">
      <w:pPr>
        <w:pStyle w:val="Code0"/>
        <w:keepNext/>
        <w:keepLines/>
      </w:pPr>
      <w:r w:rsidRPr="00723802">
        <w:t xml:space="preserve">note_c    </w:t>
      </w:r>
      <w:r w:rsidR="00874664">
        <w:t xml:space="preserve"> </w:t>
      </w:r>
      <w:r w:rsidRPr="00723802">
        <w:t xml:space="preserve">   = 1;</w:t>
      </w:r>
    </w:p>
    <w:p w:rsidR="00874664" w:rsidRDefault="00877506" w:rsidP="00E11674">
      <w:pPr>
        <w:pStyle w:val="Code0"/>
        <w:keepNext/>
        <w:keepLines/>
      </w:pPr>
      <w:r w:rsidRPr="00723802">
        <w:t>note_c_sharp  = 2;</w:t>
      </w:r>
    </w:p>
    <w:p w:rsidR="00874664" w:rsidRDefault="00877506" w:rsidP="00E11674">
      <w:pPr>
        <w:pStyle w:val="Code0"/>
        <w:keepNext/>
        <w:keepLines/>
      </w:pPr>
      <w:r w:rsidRPr="00723802">
        <w:t>note_d_flat   = 2;</w:t>
      </w:r>
    </w:p>
    <w:p w:rsidR="006242AD" w:rsidRPr="00723802" w:rsidRDefault="00877506" w:rsidP="00E11674">
      <w:pPr>
        <w:pStyle w:val="Code0"/>
        <w:keepNext/>
        <w:keepLines/>
      </w:pPr>
      <w:r w:rsidRPr="00723802">
        <w:t>note_d        = 3;</w:t>
      </w:r>
    </w:p>
    <w:p w:rsidR="00874664" w:rsidRDefault="00877506" w:rsidP="00E11674">
      <w:pPr>
        <w:pStyle w:val="Code0"/>
        <w:keepNext/>
        <w:keepLines/>
      </w:pPr>
      <w:r w:rsidRPr="00723802">
        <w:t>note_d_sharp  = 4;</w:t>
      </w:r>
    </w:p>
    <w:p w:rsidR="00874664" w:rsidRDefault="00877506" w:rsidP="00E11674">
      <w:pPr>
        <w:pStyle w:val="Code0"/>
        <w:keepNext/>
        <w:keepLines/>
      </w:pPr>
      <w:r w:rsidRPr="00723802">
        <w:t>note_e_flat   = 4;</w:t>
      </w:r>
    </w:p>
    <w:p w:rsidR="00874664" w:rsidRDefault="00877506" w:rsidP="00E11674">
      <w:pPr>
        <w:pStyle w:val="Code0"/>
        <w:keepNext/>
        <w:keepLines/>
      </w:pPr>
      <w:r w:rsidRPr="00723802">
        <w:t>note_e        = 5;</w:t>
      </w:r>
    </w:p>
    <w:p w:rsidR="006242AD" w:rsidRPr="00723802" w:rsidRDefault="00877506" w:rsidP="00E11674">
      <w:pPr>
        <w:pStyle w:val="Code0"/>
        <w:keepNext/>
        <w:keepLines/>
      </w:pPr>
      <w:r w:rsidRPr="00723802">
        <w:t>note_f      = 6;</w:t>
      </w:r>
    </w:p>
    <w:p w:rsidR="00874664" w:rsidRDefault="00877506" w:rsidP="00E11674">
      <w:pPr>
        <w:pStyle w:val="Code0"/>
        <w:keepNext/>
        <w:keepLines/>
      </w:pPr>
      <w:r w:rsidRPr="00723802">
        <w:t xml:space="preserve">note_f_sharp </w:t>
      </w:r>
      <w:r w:rsidR="00874664">
        <w:t xml:space="preserve"> </w:t>
      </w:r>
      <w:r w:rsidRPr="00723802">
        <w:t>= 7;</w:t>
      </w:r>
    </w:p>
    <w:p w:rsidR="00874664" w:rsidRDefault="00877506" w:rsidP="00E11674">
      <w:pPr>
        <w:pStyle w:val="Code0"/>
        <w:keepNext/>
        <w:keepLines/>
      </w:pPr>
      <w:r w:rsidRPr="00723802">
        <w:t xml:space="preserve">note_g_flat  </w:t>
      </w:r>
      <w:r w:rsidR="00874664">
        <w:t xml:space="preserve"> </w:t>
      </w:r>
      <w:r w:rsidRPr="00723802">
        <w:t>= 7;</w:t>
      </w:r>
    </w:p>
    <w:p w:rsidR="00874664" w:rsidRDefault="00877506" w:rsidP="00E11674">
      <w:pPr>
        <w:pStyle w:val="Code0"/>
        <w:keepNext/>
        <w:keepLines/>
      </w:pPr>
      <w:r w:rsidRPr="00723802">
        <w:t>note_g        = 8;</w:t>
      </w:r>
    </w:p>
    <w:p w:rsidR="006242AD" w:rsidRPr="00723802" w:rsidRDefault="00877506" w:rsidP="00E11674">
      <w:pPr>
        <w:pStyle w:val="Code0"/>
        <w:keepNext/>
        <w:keepLines/>
      </w:pPr>
      <w:r w:rsidRPr="00723802">
        <w:t>note_g_sharp  = 9;</w:t>
      </w:r>
    </w:p>
    <w:p w:rsidR="00874664" w:rsidRDefault="00877506" w:rsidP="00E11674">
      <w:pPr>
        <w:pStyle w:val="Code0"/>
        <w:keepNext/>
        <w:keepLines/>
      </w:pPr>
      <w:r w:rsidRPr="00723802">
        <w:t>note_a_flat   = 9;</w:t>
      </w:r>
    </w:p>
    <w:p w:rsidR="00874664" w:rsidRDefault="00877506" w:rsidP="00E11674">
      <w:pPr>
        <w:pStyle w:val="Code0"/>
        <w:keepNext/>
        <w:keepLines/>
      </w:pPr>
      <w:r w:rsidRPr="00723802">
        <w:t>note_a        = 10;</w:t>
      </w:r>
    </w:p>
    <w:p w:rsidR="00874664" w:rsidRDefault="00877506" w:rsidP="00E11674">
      <w:pPr>
        <w:pStyle w:val="Code0"/>
        <w:keepNext/>
        <w:keepLines/>
      </w:pPr>
      <w:r w:rsidRPr="00723802">
        <w:t xml:space="preserve">note_a_sharp </w:t>
      </w:r>
      <w:r w:rsidR="00874664">
        <w:t xml:space="preserve"> </w:t>
      </w:r>
      <w:r w:rsidRPr="00723802">
        <w:t>= 11;</w:t>
      </w:r>
    </w:p>
    <w:p w:rsidR="006242AD" w:rsidRPr="00723802" w:rsidRDefault="00877506" w:rsidP="00E11674">
      <w:pPr>
        <w:pStyle w:val="Code0"/>
        <w:keepNext/>
        <w:keepLines/>
      </w:pPr>
      <w:r w:rsidRPr="00723802">
        <w:t xml:space="preserve">note_b_flat </w:t>
      </w:r>
      <w:r w:rsidR="00874664">
        <w:t xml:space="preserve"> </w:t>
      </w:r>
      <w:r w:rsidRPr="00723802">
        <w:t xml:space="preserve"> = 11;</w:t>
      </w:r>
    </w:p>
    <w:p w:rsidR="006242AD" w:rsidRPr="00723802" w:rsidRDefault="00877506" w:rsidP="00E11674">
      <w:pPr>
        <w:pStyle w:val="Code0"/>
        <w:keepNext/>
        <w:keepLines/>
      </w:pPr>
      <w:r w:rsidRPr="00723802">
        <w:t xml:space="preserve">note_b      </w:t>
      </w:r>
      <w:r w:rsidR="00874664">
        <w:t xml:space="preserve"> </w:t>
      </w:r>
      <w:r w:rsidRPr="00723802">
        <w:t xml:space="preserve"> = 12;</w:t>
      </w:r>
    </w:p>
    <w:p w:rsidR="006242AD" w:rsidRPr="00723802" w:rsidRDefault="006242AD" w:rsidP="00E11674">
      <w:pPr>
        <w:pStyle w:val="Code0"/>
        <w:keepNext/>
        <w:keepLines/>
      </w:pPr>
    </w:p>
    <w:p w:rsidR="006242AD" w:rsidRPr="00723802" w:rsidRDefault="00877506" w:rsidP="00E11674">
      <w:pPr>
        <w:pStyle w:val="Code0"/>
        <w:keepNext/>
        <w:keepLines/>
      </w:pPr>
      <w:r w:rsidRPr="00723802">
        <w:t>The bases of the octaves are:</w:t>
      </w:r>
    </w:p>
    <w:p w:rsidR="006242AD" w:rsidRPr="00723802" w:rsidRDefault="006242AD" w:rsidP="00E11674">
      <w:pPr>
        <w:pStyle w:val="Code0"/>
        <w:keepNext/>
        <w:keepLines/>
      </w:pPr>
    </w:p>
    <w:p w:rsidR="006242AD" w:rsidRPr="00723802" w:rsidRDefault="00877506" w:rsidP="00E11674">
      <w:pPr>
        <w:pStyle w:val="Code0"/>
        <w:keepNext/>
        <w:keepLines/>
      </w:pPr>
      <w:r w:rsidRPr="00723802">
        <w:t>{ the octaves of midi, add to note to place in that octave }</w:t>
      </w:r>
    </w:p>
    <w:p w:rsidR="006242AD" w:rsidRPr="00723802" w:rsidRDefault="006242AD" w:rsidP="00E11674">
      <w:pPr>
        <w:pStyle w:val="Code0"/>
        <w:keepNext/>
        <w:keepLines/>
      </w:pPr>
    </w:p>
    <w:p w:rsidR="00874664" w:rsidRDefault="00877506" w:rsidP="00E11674">
      <w:pPr>
        <w:pStyle w:val="Code0"/>
        <w:keepNext/>
        <w:keepLines/>
      </w:pPr>
      <w:r w:rsidRPr="00723802">
        <w:t>octave_1  = 0;</w:t>
      </w:r>
    </w:p>
    <w:p w:rsidR="00874664" w:rsidRDefault="00877506" w:rsidP="00E11674">
      <w:pPr>
        <w:pStyle w:val="Code0"/>
        <w:keepNext/>
        <w:keepLines/>
      </w:pPr>
      <w:r w:rsidRPr="00723802">
        <w:t>octave_2  = 12;</w:t>
      </w:r>
    </w:p>
    <w:p w:rsidR="00874664" w:rsidRDefault="00877506" w:rsidP="00E11674">
      <w:pPr>
        <w:pStyle w:val="Code0"/>
        <w:keepNext/>
        <w:keepLines/>
      </w:pPr>
      <w:r w:rsidRPr="00723802">
        <w:t>octave_3  = 24;</w:t>
      </w:r>
    </w:p>
    <w:p w:rsidR="00874664" w:rsidRDefault="00877506" w:rsidP="00E11674">
      <w:pPr>
        <w:pStyle w:val="Code0"/>
        <w:keepNext/>
        <w:keepLines/>
      </w:pPr>
      <w:r w:rsidRPr="00723802">
        <w:t>octave_4  = 36;</w:t>
      </w:r>
    </w:p>
    <w:p w:rsidR="006242AD" w:rsidRPr="00723802" w:rsidRDefault="00877506" w:rsidP="00E11674">
      <w:pPr>
        <w:pStyle w:val="Code0"/>
        <w:keepNext/>
        <w:keepLines/>
      </w:pPr>
      <w:r w:rsidRPr="00723802">
        <w:t>octave_5  = 48;</w:t>
      </w:r>
    </w:p>
    <w:p w:rsidR="00874664" w:rsidRDefault="00877506" w:rsidP="00E11674">
      <w:pPr>
        <w:pStyle w:val="Code0"/>
        <w:keepNext/>
        <w:keepLines/>
      </w:pPr>
      <w:r w:rsidRPr="00723802">
        <w:t>octave_6  = 60;</w:t>
      </w:r>
    </w:p>
    <w:p w:rsidR="00874664" w:rsidRDefault="00877506" w:rsidP="00E11674">
      <w:pPr>
        <w:pStyle w:val="Code0"/>
        <w:keepNext/>
        <w:keepLines/>
      </w:pPr>
      <w:r w:rsidRPr="00723802">
        <w:t>octave_7  = 72;</w:t>
      </w:r>
    </w:p>
    <w:p w:rsidR="00874664" w:rsidRDefault="00877506" w:rsidP="00E11674">
      <w:pPr>
        <w:pStyle w:val="Code0"/>
        <w:keepNext/>
        <w:keepLines/>
      </w:pPr>
      <w:r w:rsidRPr="00723802">
        <w:t>octave_8  = 84;</w:t>
      </w:r>
    </w:p>
    <w:p w:rsidR="00874664" w:rsidRDefault="00877506" w:rsidP="00E11674">
      <w:pPr>
        <w:pStyle w:val="Code0"/>
        <w:keepNext/>
        <w:keepLines/>
      </w:pPr>
      <w:r w:rsidRPr="00723802">
        <w:t>octave_9  = 96;</w:t>
      </w:r>
    </w:p>
    <w:p w:rsidR="006242AD" w:rsidRPr="00723802" w:rsidRDefault="00877506" w:rsidP="00E11674">
      <w:pPr>
        <w:pStyle w:val="Code0"/>
        <w:keepNext/>
        <w:keepLines/>
      </w:pPr>
      <w:r w:rsidRPr="00723802">
        <w:t>octave_10 = 108;</w:t>
      </w:r>
    </w:p>
    <w:p w:rsidR="006242AD" w:rsidRPr="00723802" w:rsidRDefault="00877506" w:rsidP="00E11674">
      <w:pPr>
        <w:pStyle w:val="Code0"/>
        <w:keepNext/>
        <w:keepLines/>
      </w:pPr>
      <w:r w:rsidRPr="00723802">
        <w:t>octave_11 = 120;</w:t>
      </w:r>
    </w:p>
    <w:p w:rsidR="006242AD" w:rsidRPr="00723802" w:rsidRDefault="006242AD" w:rsidP="00E11674">
      <w:pPr>
        <w:pStyle w:val="Code0"/>
        <w:keepNext/>
        <w:keepLines/>
      </w:pPr>
    </w:p>
    <w:p w:rsidR="006242AD" w:rsidRPr="00723802" w:rsidRDefault="00877506" w:rsidP="00DB56BD">
      <w:r w:rsidRPr="00723802">
        <w:t>So any note in any octave can be found by:</w:t>
      </w:r>
    </w:p>
    <w:p w:rsidR="006242AD" w:rsidRPr="00723802" w:rsidRDefault="00877506" w:rsidP="00DB56BD">
      <w:proofErr w:type="spellStart"/>
      <w:r w:rsidRPr="00723802">
        <w:t>note+octave</w:t>
      </w:r>
      <w:proofErr w:type="spellEnd"/>
    </w:p>
    <w:p w:rsidR="006242AD" w:rsidRPr="00723802" w:rsidRDefault="00877506" w:rsidP="00DB56BD">
      <w:r w:rsidRPr="00723802">
        <w:t>For example, C in the 6th Octave:</w:t>
      </w:r>
    </w:p>
    <w:p w:rsidR="006242AD" w:rsidRPr="00723802" w:rsidRDefault="00877506" w:rsidP="00DB56BD">
      <w:r w:rsidRPr="00723802">
        <w:t>note_c+octave_6</w:t>
      </w:r>
    </w:p>
    <w:p w:rsidR="00C61C41" w:rsidRDefault="00877506" w:rsidP="00DB56BD">
      <w:r w:rsidRPr="00723802">
        <w:t>Notes are activated in M</w:t>
      </w:r>
      <w:r w:rsidR="00294C27">
        <w:t xml:space="preserve">IDI by the </w:t>
      </w:r>
      <w:r w:rsidR="00294C27" w:rsidRPr="00294C27">
        <w:rPr>
          <w:rStyle w:val="ReferenceChar0"/>
        </w:rPr>
        <w:t>noteon</w:t>
      </w:r>
      <w:r w:rsidRPr="00723802">
        <w:t xml:space="preserve"> procedure, and</w:t>
      </w:r>
      <w:r w:rsidR="00CE340F">
        <w:t xml:space="preserve"> </w:t>
      </w:r>
      <w:r w:rsidRPr="00723802">
        <w:t>deact</w:t>
      </w:r>
      <w:r w:rsidR="00294C27">
        <w:t xml:space="preserve">ivated by </w:t>
      </w:r>
      <w:r w:rsidR="00294C27" w:rsidRPr="00294C27">
        <w:rPr>
          <w:rStyle w:val="ReferenceChar0"/>
        </w:rPr>
        <w:t>noteoff</w:t>
      </w:r>
      <w:r w:rsidRPr="00723802">
        <w:t xml:space="preserve">. </w:t>
      </w:r>
      <w:r w:rsidR="00C61C41">
        <w:t>Each of these calls may take:</w:t>
      </w:r>
    </w:p>
    <w:p w:rsidR="00C61C41" w:rsidRDefault="00C61C41" w:rsidP="00D267A1">
      <w:pPr>
        <w:pStyle w:val="ListParagraph"/>
        <w:keepNext/>
        <w:numPr>
          <w:ilvl w:val="0"/>
          <w:numId w:val="19"/>
        </w:numPr>
      </w:pPr>
      <w:r>
        <w:lastRenderedPageBreak/>
        <w:t>A Port</w:t>
      </w:r>
    </w:p>
    <w:p w:rsidR="00C61C41" w:rsidRDefault="00C61C41" w:rsidP="00D267A1">
      <w:pPr>
        <w:pStyle w:val="ListParagraph"/>
        <w:keepNext/>
        <w:numPr>
          <w:ilvl w:val="0"/>
          <w:numId w:val="19"/>
        </w:numPr>
      </w:pPr>
      <w:r>
        <w:t>A time</w:t>
      </w:r>
    </w:p>
    <w:p w:rsidR="00C61C41" w:rsidRDefault="00C61C41" w:rsidP="00D267A1">
      <w:pPr>
        <w:pStyle w:val="ListParagraph"/>
        <w:keepNext/>
        <w:numPr>
          <w:ilvl w:val="0"/>
          <w:numId w:val="19"/>
        </w:numPr>
      </w:pPr>
      <w:r>
        <w:t>A channel</w:t>
      </w:r>
    </w:p>
    <w:p w:rsidR="00C61C41" w:rsidRDefault="00C61C41" w:rsidP="00D267A1">
      <w:pPr>
        <w:pStyle w:val="ListParagraph"/>
        <w:keepNext/>
        <w:numPr>
          <w:ilvl w:val="0"/>
          <w:numId w:val="19"/>
        </w:numPr>
      </w:pPr>
      <w:r>
        <w:t>A note</w:t>
      </w:r>
    </w:p>
    <w:p w:rsidR="00C61C41" w:rsidRDefault="00C61C41" w:rsidP="00D267A1">
      <w:pPr>
        <w:pStyle w:val="ListParagraph"/>
        <w:numPr>
          <w:ilvl w:val="0"/>
          <w:numId w:val="19"/>
        </w:numPr>
      </w:pPr>
      <w:r>
        <w:t>A volume</w:t>
      </w:r>
    </w:p>
    <w:p w:rsidR="006242AD" w:rsidRPr="00723802" w:rsidRDefault="00C61C41" w:rsidP="00DB56BD">
      <w:r>
        <w:t xml:space="preserve">Each </w:t>
      </w:r>
      <w:r w:rsidR="00877506" w:rsidRPr="00723802">
        <w:t xml:space="preserve">of these parameters </w:t>
      </w:r>
      <w:r w:rsidR="00DA4BEB">
        <w:t xml:space="preserve">will be presented </w:t>
      </w:r>
      <w:r w:rsidR="00877506" w:rsidRPr="00723802">
        <w:t>separately. The time to play will be</w:t>
      </w:r>
      <w:r w:rsidR="00016CFB">
        <w:t xml:space="preserve"> </w:t>
      </w:r>
      <w:r w:rsidR="00877506" w:rsidRPr="00723802">
        <w:t>discussed below. For now, it can be zero, whi</w:t>
      </w:r>
      <w:r w:rsidR="00016CFB">
        <w:t>ch means "</w:t>
      </w:r>
      <w:r w:rsidR="00DA4BEB">
        <w:t xml:space="preserve">play it </w:t>
      </w:r>
      <w:r w:rsidR="00016CFB">
        <w:t xml:space="preserve">now". The channel is </w:t>
      </w:r>
      <w:r w:rsidR="00877506" w:rsidRPr="00723802">
        <w:t>the</w:t>
      </w:r>
      <w:r w:rsidR="00016CFB">
        <w:t xml:space="preserve"> </w:t>
      </w:r>
      <w:r w:rsidR="00877506" w:rsidRPr="00723802">
        <w:t>instrument</w:t>
      </w:r>
      <w:r w:rsidR="00CE340F">
        <w:t xml:space="preserve"> </w:t>
      </w:r>
      <w:r w:rsidR="00877506" w:rsidRPr="00723802">
        <w:t>type</w:t>
      </w:r>
      <w:r w:rsidR="00CE340F">
        <w:t xml:space="preserve"> </w:t>
      </w:r>
      <w:r w:rsidR="00877506" w:rsidRPr="00723802">
        <w:t>to</w:t>
      </w:r>
      <w:r w:rsidR="00CE340F">
        <w:t xml:space="preserve"> </w:t>
      </w:r>
      <w:r w:rsidR="00877506" w:rsidRPr="00723802">
        <w:t>play it to, for instance, a piano, or an organ, or a tuba.</w:t>
      </w:r>
      <w:r w:rsidR="00016CFB">
        <w:t xml:space="preserve"> </w:t>
      </w:r>
      <w:r w:rsidR="00877506" w:rsidRPr="00723802">
        <w:t>The note is the logical note number we saw above, one of the 128 MIDI notes. The</w:t>
      </w:r>
      <w:r w:rsidR="00016CFB">
        <w:t xml:space="preserve"> </w:t>
      </w:r>
      <w:r w:rsidR="00877506" w:rsidRPr="00723802">
        <w:t>volume</w:t>
      </w:r>
      <w:r w:rsidR="00CE340F">
        <w:t xml:space="preserve"> </w:t>
      </w:r>
      <w:r w:rsidR="00877506" w:rsidRPr="00723802">
        <w:t>gives the volume the particular note is to be played at. A</w:t>
      </w:r>
      <w:r w:rsidR="00CE340F">
        <w:t xml:space="preserve"> </w:t>
      </w:r>
      <w:r w:rsidR="00877506" w:rsidRPr="00723802">
        <w:t>piano</w:t>
      </w:r>
      <w:r w:rsidR="00016CFB">
        <w:t xml:space="preserve"> </w:t>
      </w:r>
      <w:r w:rsidR="00877506" w:rsidRPr="00723802">
        <w:t>note can be louder if hit harder.</w:t>
      </w:r>
    </w:p>
    <w:p w:rsidR="006242AD" w:rsidRPr="00723802" w:rsidRDefault="00877506" w:rsidP="00DB56BD">
      <w:r w:rsidRPr="00723802">
        <w:t>A</w:t>
      </w:r>
      <w:r w:rsidR="00CE340F">
        <w:t xml:space="preserve"> </w:t>
      </w:r>
      <w:r w:rsidRPr="00723802">
        <w:t>note</w:t>
      </w:r>
      <w:r w:rsidR="00CE340F">
        <w:t xml:space="preserve"> </w:t>
      </w:r>
      <w:r w:rsidRPr="00723802">
        <w:t>can</w:t>
      </w:r>
      <w:r w:rsidR="00CE340F">
        <w:t xml:space="preserve"> </w:t>
      </w:r>
      <w:r w:rsidRPr="00723802">
        <w:t>either</w:t>
      </w:r>
      <w:r w:rsidR="00CE340F">
        <w:t xml:space="preserve"> </w:t>
      </w:r>
      <w:r w:rsidRPr="00723802">
        <w:t>last forever, until turn</w:t>
      </w:r>
      <w:r w:rsidR="00DA4BEB">
        <w:t>ed</w:t>
      </w:r>
      <w:r w:rsidRPr="00723802">
        <w:t xml:space="preserve"> off with </w:t>
      </w:r>
      <w:r w:rsidRPr="00DA4BEB">
        <w:rPr>
          <w:rStyle w:val="ReferenceChar0"/>
        </w:rPr>
        <w:t>noteoff</w:t>
      </w:r>
      <w:r w:rsidRPr="00723802">
        <w:t>, or it can</w:t>
      </w:r>
      <w:r w:rsidR="00016CFB">
        <w:t xml:space="preserve"> </w:t>
      </w:r>
      <w:r w:rsidRPr="00723802">
        <w:t>stop on its own. For example, an organ plays as long as you hold the</w:t>
      </w:r>
      <w:r w:rsidR="00CE340F">
        <w:t xml:space="preserve"> </w:t>
      </w:r>
      <w:r w:rsidRPr="00723802">
        <w:t>key</w:t>
      </w:r>
      <w:r w:rsidR="00CE340F">
        <w:t xml:space="preserve"> </w:t>
      </w:r>
      <w:r w:rsidRPr="00723802">
        <w:t>down,</w:t>
      </w:r>
      <w:r w:rsidR="00016CFB">
        <w:t xml:space="preserve"> </w:t>
      </w:r>
      <w:r w:rsidRPr="00723802">
        <w:t>but</w:t>
      </w:r>
      <w:r w:rsidR="00CE340F">
        <w:t xml:space="preserve"> </w:t>
      </w:r>
      <w:r w:rsidRPr="00723802">
        <w:t>a string instrument plays a note when</w:t>
      </w:r>
      <w:r w:rsidR="00DA4BEB">
        <w:t xml:space="preserve"> the string is plucked</w:t>
      </w:r>
      <w:r w:rsidRPr="00723802">
        <w:t>, then dies away.</w:t>
      </w:r>
      <w:r w:rsidR="00016CFB">
        <w:t xml:space="preserve"> </w:t>
      </w:r>
      <w:r w:rsidRPr="00F1368A">
        <w:rPr>
          <w:rStyle w:val="ReferenceChar0"/>
        </w:rPr>
        <w:t>noteoff</w:t>
      </w:r>
      <w:r w:rsidRPr="00723802">
        <w:t xml:space="preserve"> need not be used for these instruments, but can still be used</w:t>
      </w:r>
      <w:r w:rsidR="00CE340F">
        <w:t xml:space="preserve"> </w:t>
      </w:r>
      <w:r w:rsidRPr="00723802">
        <w:t>to</w:t>
      </w:r>
      <w:r w:rsidR="00CE340F">
        <w:t xml:space="preserve"> </w:t>
      </w:r>
      <w:r w:rsidRPr="00723802">
        <w:t>cause</w:t>
      </w:r>
      <w:r w:rsidR="00016CFB">
        <w:t xml:space="preserve"> </w:t>
      </w:r>
      <w:r w:rsidRPr="00723802">
        <w:t>the</w:t>
      </w:r>
      <w:r w:rsidR="00CE340F">
        <w:t xml:space="preserve"> </w:t>
      </w:r>
      <w:r w:rsidRPr="00723802">
        <w:t>note</w:t>
      </w:r>
      <w:r w:rsidR="00CE340F">
        <w:t xml:space="preserve"> </w:t>
      </w:r>
      <w:r w:rsidRPr="00723802">
        <w:t>to</w:t>
      </w:r>
      <w:r w:rsidR="00CE340F">
        <w:t xml:space="preserve"> </w:t>
      </w:r>
      <w:r w:rsidRPr="00723802">
        <w:t>be</w:t>
      </w:r>
      <w:r w:rsidR="00CE340F">
        <w:t xml:space="preserve"> </w:t>
      </w:r>
      <w:r w:rsidRPr="00723802">
        <w:t>"clipped"</w:t>
      </w:r>
      <w:r w:rsidR="00CE340F">
        <w:t xml:space="preserve"> </w:t>
      </w:r>
      <w:r w:rsidRPr="00723802">
        <w:t>off early, much as if the player put a hand on the</w:t>
      </w:r>
      <w:r w:rsidR="00016CFB">
        <w:t xml:space="preserve"> </w:t>
      </w:r>
      <w:r w:rsidRPr="00723802">
        <w:t xml:space="preserve">string to stop it. Similarly, a </w:t>
      </w:r>
      <w:r w:rsidRPr="00F1368A">
        <w:rPr>
          <w:rStyle w:val="ReferenceChar0"/>
        </w:rPr>
        <w:t>noteon</w:t>
      </w:r>
      <w:r w:rsidRPr="00723802">
        <w:t xml:space="preserve"> can b</w:t>
      </w:r>
      <w:r w:rsidR="00016CFB">
        <w:t>e used to</w:t>
      </w:r>
      <w:r w:rsidR="00CE340F">
        <w:t xml:space="preserve"> </w:t>
      </w:r>
      <w:r w:rsidR="00016CFB">
        <w:t>restart</w:t>
      </w:r>
      <w:r w:rsidR="00CE340F">
        <w:t xml:space="preserve"> </w:t>
      </w:r>
      <w:r w:rsidR="00016CFB">
        <w:t>the</w:t>
      </w:r>
      <w:r w:rsidR="00CE340F">
        <w:t xml:space="preserve"> </w:t>
      </w:r>
      <w:r w:rsidR="00016CFB">
        <w:t xml:space="preserve">note, </w:t>
      </w:r>
      <w:r w:rsidRPr="00723802">
        <w:t>even</w:t>
      </w:r>
      <w:r w:rsidR="00016CFB">
        <w:t xml:space="preserve"> </w:t>
      </w:r>
      <w:r w:rsidRPr="00723802">
        <w:t>while it is playing.</w:t>
      </w:r>
    </w:p>
    <w:p w:rsidR="006242AD" w:rsidRPr="00CE1CB7" w:rsidRDefault="00877506" w:rsidP="006842C2">
      <w:pPr>
        <w:pStyle w:val="Heading8"/>
      </w:pPr>
      <w:bookmarkStart w:id="323" w:name="_Toc1416897"/>
      <w:r w:rsidRPr="00723802">
        <w:t>Channels and Instruments</w:t>
      </w:r>
      <w:bookmarkEnd w:id="323"/>
    </w:p>
    <w:p w:rsidR="006242AD" w:rsidRPr="00723802" w:rsidRDefault="00877506" w:rsidP="00E11674">
      <w:pPr>
        <w:pStyle w:val="Code0"/>
      </w:pPr>
      <w:r w:rsidRPr="00723802">
        <w:t>type channel    = 1..16;  { channel number }</w:t>
      </w:r>
    </w:p>
    <w:p w:rsidR="006242AD" w:rsidRPr="00723802" w:rsidRDefault="00877506" w:rsidP="00E11674">
      <w:pPr>
        <w:pStyle w:val="Code0"/>
      </w:pPr>
      <w:r w:rsidRPr="00723802">
        <w:t xml:space="preserve">     instrument = 1..128; { instrument number }</w:t>
      </w:r>
    </w:p>
    <w:p w:rsidR="006242AD" w:rsidRPr="00723802" w:rsidRDefault="006242AD" w:rsidP="00E11674">
      <w:pPr>
        <w:pStyle w:val="Code0"/>
      </w:pPr>
    </w:p>
    <w:p w:rsidR="006242AD" w:rsidRPr="00723802" w:rsidRDefault="00877506" w:rsidP="00DB56BD">
      <w:r w:rsidRPr="00723802">
        <w:t>MIDI</w:t>
      </w:r>
      <w:r w:rsidR="00CE340F">
        <w:t xml:space="preserve"> </w:t>
      </w:r>
      <w:r w:rsidRPr="00723802">
        <w:t>has</w:t>
      </w:r>
      <w:r w:rsidR="00CE340F">
        <w:t xml:space="preserve"> </w:t>
      </w:r>
      <w:r w:rsidRPr="00723802">
        <w:t>from</w:t>
      </w:r>
      <w:r w:rsidR="00CE340F">
        <w:t xml:space="preserve"> </w:t>
      </w:r>
      <w:r w:rsidRPr="00723802">
        <w:t>1</w:t>
      </w:r>
      <w:r w:rsidR="00CE340F">
        <w:t xml:space="preserve"> </w:t>
      </w:r>
      <w:r w:rsidRPr="00723802">
        <w:t>to 16 logical channels, indexed by a logical channel number.</w:t>
      </w:r>
      <w:r w:rsidR="00016CFB">
        <w:t xml:space="preserve"> </w:t>
      </w:r>
      <w:r w:rsidRPr="00723802">
        <w:t xml:space="preserve">Although there are 128 instruments, only </w:t>
      </w:r>
      <w:r w:rsidR="00DA4BEB">
        <w:t>one can be played</w:t>
      </w:r>
      <w:r w:rsidR="00CE340F">
        <w:t xml:space="preserve"> </w:t>
      </w:r>
      <w:r w:rsidRPr="00723802">
        <w:t>at</w:t>
      </w:r>
      <w:r w:rsidR="00CE340F">
        <w:t xml:space="preserve"> </w:t>
      </w:r>
      <w:r w:rsidRPr="00723802">
        <w:t>any</w:t>
      </w:r>
      <w:r w:rsidR="00CE340F">
        <w:t xml:space="preserve"> </w:t>
      </w:r>
      <w:r w:rsidRPr="00723802">
        <w:t>one</w:t>
      </w:r>
      <w:r w:rsidR="00016CFB">
        <w:t xml:space="preserve"> </w:t>
      </w:r>
      <w:r w:rsidRPr="00723802">
        <w:t>time. To play an instrument, it must be assigned to a channel. This is done with</w:t>
      </w:r>
      <w:r w:rsidR="00016CFB">
        <w:t xml:space="preserve"> </w:t>
      </w:r>
      <w:r w:rsidRPr="00C61C41">
        <w:rPr>
          <w:rStyle w:val="ReferenceChar0"/>
        </w:rPr>
        <w:t>instchange</w:t>
      </w:r>
      <w:r w:rsidR="00C61C41">
        <w:rPr>
          <w:rStyle w:val="ReferenceChar0"/>
        </w:rPr>
        <w:t>.</w:t>
      </w:r>
      <w:r w:rsidRPr="00723802">
        <w:t xml:space="preserve"> The instruments </w:t>
      </w:r>
      <w:r w:rsidR="00DA4BEB">
        <w:t xml:space="preserve">available </w:t>
      </w:r>
      <w:r w:rsidRPr="00723802">
        <w:t>are:</w:t>
      </w:r>
    </w:p>
    <w:p w:rsidR="006242AD" w:rsidRPr="00723802" w:rsidRDefault="00877506" w:rsidP="00E11674">
      <w:pPr>
        <w:pStyle w:val="Code0"/>
        <w:keepNext/>
        <w:keepLines/>
      </w:pPr>
      <w:r w:rsidRPr="00723802">
        <w:t>{ Standard GM instruments }</w:t>
      </w:r>
    </w:p>
    <w:p w:rsidR="006242AD" w:rsidRPr="00723802" w:rsidRDefault="006242AD" w:rsidP="00E11674">
      <w:pPr>
        <w:pStyle w:val="Code0"/>
        <w:keepNext/>
        <w:keepLines/>
      </w:pPr>
    </w:p>
    <w:p w:rsidR="00016CFB" w:rsidRDefault="00877506" w:rsidP="00E11674">
      <w:pPr>
        <w:pStyle w:val="Code0"/>
        <w:keepNext/>
        <w:keepLines/>
      </w:pPr>
      <w:r w:rsidRPr="00723802">
        <w:t>{ Piano }</w:t>
      </w:r>
    </w:p>
    <w:p w:rsidR="00016CFB" w:rsidRDefault="00016CFB" w:rsidP="00E11674">
      <w:pPr>
        <w:pStyle w:val="Code0"/>
        <w:keepNext/>
        <w:keepLines/>
      </w:pPr>
    </w:p>
    <w:p w:rsidR="00016CFB" w:rsidRDefault="00877506" w:rsidP="00E11674">
      <w:pPr>
        <w:pStyle w:val="Code0"/>
        <w:keepNext/>
        <w:keepLines/>
      </w:pPr>
      <w:r w:rsidRPr="00723802">
        <w:t xml:space="preserve">inst_acoustic_grand     </w:t>
      </w:r>
      <w:r w:rsidR="000C7EA2">
        <w:t xml:space="preserve"> </w:t>
      </w:r>
      <w:r w:rsidRPr="00723802">
        <w:t xml:space="preserve">   = 1;</w:t>
      </w:r>
    </w:p>
    <w:p w:rsidR="00016CFB" w:rsidRDefault="00877506" w:rsidP="00E11674">
      <w:pPr>
        <w:pStyle w:val="Code0"/>
        <w:keepNext/>
        <w:keepLines/>
      </w:pPr>
      <w:r w:rsidRPr="00723802">
        <w:t xml:space="preserve">inst_bright_acoustic    </w:t>
      </w:r>
      <w:r w:rsidR="000C7EA2">
        <w:t xml:space="preserve"> </w:t>
      </w:r>
      <w:r w:rsidRPr="00723802">
        <w:t xml:space="preserve">   = 2;</w:t>
      </w:r>
    </w:p>
    <w:p w:rsidR="00016CFB" w:rsidRDefault="00877506" w:rsidP="00E11674">
      <w:pPr>
        <w:pStyle w:val="Code0"/>
        <w:keepNext/>
        <w:keepLines/>
      </w:pPr>
      <w:r w:rsidRPr="00723802">
        <w:t xml:space="preserve">inst_electric_grand     </w:t>
      </w:r>
      <w:r w:rsidR="000C7EA2">
        <w:t xml:space="preserve"> </w:t>
      </w:r>
      <w:r w:rsidRPr="00723802">
        <w:t xml:space="preserve">   = 3;</w:t>
      </w:r>
    </w:p>
    <w:p w:rsidR="00016CFB" w:rsidRDefault="00877506" w:rsidP="00E11674">
      <w:pPr>
        <w:pStyle w:val="Code0"/>
        <w:keepNext/>
        <w:keepLines/>
      </w:pPr>
      <w:r w:rsidRPr="00723802">
        <w:t xml:space="preserve">inst_honky_tonk          </w:t>
      </w:r>
      <w:r w:rsidR="000C7EA2">
        <w:t xml:space="preserve"> </w:t>
      </w:r>
      <w:r w:rsidRPr="00723802">
        <w:t xml:space="preserve">  = 4;</w:t>
      </w:r>
    </w:p>
    <w:p w:rsidR="00016CFB" w:rsidRDefault="00877506" w:rsidP="00E11674">
      <w:pPr>
        <w:pStyle w:val="Code0"/>
        <w:keepNext/>
        <w:keepLines/>
      </w:pPr>
      <w:r w:rsidRPr="00723802">
        <w:t xml:space="preserve">inst_electric_piano_1    </w:t>
      </w:r>
      <w:r w:rsidR="000C7EA2">
        <w:t xml:space="preserve"> </w:t>
      </w:r>
      <w:r w:rsidRPr="00723802">
        <w:t xml:space="preserve">  = 5;</w:t>
      </w:r>
    </w:p>
    <w:p w:rsidR="00016CFB" w:rsidRDefault="00877506" w:rsidP="00E11674">
      <w:pPr>
        <w:pStyle w:val="Code0"/>
        <w:keepNext/>
        <w:keepLines/>
      </w:pPr>
      <w:r w:rsidRPr="00723802">
        <w:t xml:space="preserve">inst_electric_piano_2      </w:t>
      </w:r>
      <w:r w:rsidR="000C7EA2">
        <w:t xml:space="preserve"> </w:t>
      </w:r>
      <w:r w:rsidRPr="00723802">
        <w:t>= 6;</w:t>
      </w:r>
    </w:p>
    <w:p w:rsidR="006242AD" w:rsidRPr="00723802" w:rsidRDefault="00877506" w:rsidP="00E11674">
      <w:pPr>
        <w:pStyle w:val="Code0"/>
        <w:keepNext/>
        <w:keepLines/>
      </w:pPr>
      <w:r w:rsidRPr="00723802">
        <w:t xml:space="preserve">inst_harpsichord  </w:t>
      </w:r>
      <w:r w:rsidR="00016CFB">
        <w:t xml:space="preserve"> </w:t>
      </w:r>
      <w:r w:rsidRPr="00723802">
        <w:t xml:space="preserve">         = 7;</w:t>
      </w:r>
    </w:p>
    <w:p w:rsidR="006242AD" w:rsidRPr="00723802" w:rsidRDefault="00877506" w:rsidP="00E11674">
      <w:pPr>
        <w:pStyle w:val="Code0"/>
        <w:keepNext/>
        <w:keepLines/>
      </w:pPr>
      <w:r w:rsidRPr="00723802">
        <w:t xml:space="preserve">inst_clavinet              </w:t>
      </w:r>
      <w:r w:rsidR="00016CFB">
        <w:t xml:space="preserve"> </w:t>
      </w:r>
      <w:r w:rsidRPr="00723802">
        <w:t>= 8;</w:t>
      </w:r>
    </w:p>
    <w:p w:rsidR="006242AD" w:rsidRPr="00A5488E" w:rsidRDefault="006242AD" w:rsidP="00A5488E">
      <w:pPr>
        <w:pStyle w:val="Code0"/>
      </w:pPr>
    </w:p>
    <w:p w:rsidR="006242AD" w:rsidRPr="00723802" w:rsidRDefault="00877506" w:rsidP="00E11674">
      <w:pPr>
        <w:pStyle w:val="Code0"/>
        <w:keepNext/>
        <w:keepLines/>
      </w:pPr>
      <w:r w:rsidRPr="00723802">
        <w:lastRenderedPageBreak/>
        <w:t>{ Chromatic percussion }</w:t>
      </w:r>
    </w:p>
    <w:p w:rsidR="006242AD" w:rsidRPr="00723802" w:rsidRDefault="006242AD" w:rsidP="00E11674">
      <w:pPr>
        <w:pStyle w:val="Code0"/>
        <w:keepNext/>
        <w:keepLines/>
      </w:pPr>
    </w:p>
    <w:p w:rsidR="00016CFB" w:rsidRDefault="00877506" w:rsidP="00E11674">
      <w:pPr>
        <w:pStyle w:val="Code0"/>
        <w:keepNext/>
        <w:keepLines/>
      </w:pPr>
      <w:r w:rsidRPr="00723802">
        <w:t>inst_celesta                = 9;</w:t>
      </w:r>
    </w:p>
    <w:p w:rsidR="00016CFB" w:rsidRDefault="00877506" w:rsidP="00E11674">
      <w:pPr>
        <w:pStyle w:val="Code0"/>
        <w:keepNext/>
        <w:keepLines/>
      </w:pPr>
      <w:r w:rsidRPr="00723802">
        <w:t xml:space="preserve">inst_glockenspiel         </w:t>
      </w:r>
      <w:r w:rsidR="00016CFB">
        <w:t xml:space="preserve"> </w:t>
      </w:r>
      <w:r w:rsidRPr="00723802">
        <w:t xml:space="preserve"> = 10;</w:t>
      </w:r>
    </w:p>
    <w:p w:rsidR="00016CFB" w:rsidRDefault="00877506" w:rsidP="00E11674">
      <w:pPr>
        <w:pStyle w:val="Code0"/>
        <w:keepNext/>
        <w:keepLines/>
      </w:pPr>
      <w:r w:rsidRPr="00723802">
        <w:t>inst_music_box</w:t>
      </w:r>
      <w:r w:rsidR="00016CFB">
        <w:t xml:space="preserve">              </w:t>
      </w:r>
      <w:r w:rsidRPr="00723802">
        <w:t>= 11;</w:t>
      </w:r>
    </w:p>
    <w:p w:rsidR="00016CFB" w:rsidRDefault="00877506" w:rsidP="00E11674">
      <w:pPr>
        <w:pStyle w:val="Code0"/>
        <w:keepNext/>
        <w:keepLines/>
      </w:pPr>
      <w:r w:rsidRPr="00723802">
        <w:t xml:space="preserve">inst_vibraphone      </w:t>
      </w:r>
      <w:r w:rsidR="00016CFB">
        <w:t xml:space="preserve"> </w:t>
      </w:r>
      <w:r w:rsidRPr="00723802">
        <w:t xml:space="preserve">      = 12;</w:t>
      </w:r>
    </w:p>
    <w:p w:rsidR="00016CFB" w:rsidRDefault="00877506" w:rsidP="00E11674">
      <w:pPr>
        <w:pStyle w:val="Code0"/>
        <w:keepNext/>
        <w:keepLines/>
      </w:pPr>
      <w:r w:rsidRPr="00723802">
        <w:t xml:space="preserve">inst_marimba               </w:t>
      </w:r>
      <w:r w:rsidR="00016CFB">
        <w:t xml:space="preserve"> </w:t>
      </w:r>
      <w:r w:rsidRPr="00723802">
        <w:t>= 13;</w:t>
      </w:r>
    </w:p>
    <w:p w:rsidR="00016CFB" w:rsidRDefault="00877506" w:rsidP="00E11674">
      <w:pPr>
        <w:pStyle w:val="Code0"/>
        <w:keepNext/>
        <w:keepLines/>
      </w:pPr>
      <w:r w:rsidRPr="00723802">
        <w:t>inst_xylophone              = 14;</w:t>
      </w:r>
    </w:p>
    <w:p w:rsidR="00016CFB" w:rsidRDefault="00877506" w:rsidP="00E11674">
      <w:pPr>
        <w:pStyle w:val="Code0"/>
        <w:keepNext/>
        <w:keepLines/>
      </w:pPr>
      <w:r w:rsidRPr="00723802">
        <w:t>inst_tubular_bells          = 15;</w:t>
      </w:r>
    </w:p>
    <w:p w:rsidR="006242AD" w:rsidRPr="00723802" w:rsidRDefault="00877506" w:rsidP="00E11674">
      <w:pPr>
        <w:pStyle w:val="Code0"/>
        <w:keepNext/>
        <w:keepLines/>
      </w:pPr>
      <w:r w:rsidRPr="00723802">
        <w:t>inst_dulcimer</w:t>
      </w:r>
      <w:r w:rsidR="00016CFB">
        <w:t xml:space="preserve">               </w:t>
      </w:r>
      <w:r w:rsidRPr="00723802">
        <w:t>= 16;</w:t>
      </w:r>
    </w:p>
    <w:p w:rsidR="006242AD" w:rsidRPr="00A5488E" w:rsidRDefault="006242AD" w:rsidP="00A5488E">
      <w:pPr>
        <w:pStyle w:val="Code0"/>
      </w:pPr>
    </w:p>
    <w:p w:rsidR="006242AD" w:rsidRPr="00723802" w:rsidRDefault="00877506" w:rsidP="00E11674">
      <w:pPr>
        <w:pStyle w:val="Code0"/>
        <w:keepNext/>
        <w:keepLines/>
      </w:pPr>
      <w:r w:rsidRPr="00723802">
        <w:t>{ Organ }</w:t>
      </w:r>
    </w:p>
    <w:p w:rsidR="006242AD" w:rsidRPr="00723802" w:rsidRDefault="006242AD" w:rsidP="00E11674">
      <w:pPr>
        <w:pStyle w:val="Code0"/>
        <w:keepNext/>
        <w:keepLines/>
      </w:pPr>
    </w:p>
    <w:p w:rsidR="00016CFB" w:rsidRDefault="00877506" w:rsidP="00E11674">
      <w:pPr>
        <w:pStyle w:val="Code0"/>
        <w:keepNext/>
        <w:keepLines/>
      </w:pPr>
      <w:r w:rsidRPr="00723802">
        <w:t xml:space="preserve">inst_drawbar_organ         </w:t>
      </w:r>
      <w:r w:rsidR="00016CFB">
        <w:t xml:space="preserve"> </w:t>
      </w:r>
      <w:r w:rsidRPr="00723802">
        <w:t>= 17;</w:t>
      </w:r>
    </w:p>
    <w:p w:rsidR="00016CFB" w:rsidRDefault="00877506" w:rsidP="00E11674">
      <w:pPr>
        <w:pStyle w:val="Code0"/>
        <w:keepNext/>
        <w:keepLines/>
      </w:pPr>
      <w:r w:rsidRPr="00723802">
        <w:t xml:space="preserve">inst_percussive_organ      </w:t>
      </w:r>
      <w:r w:rsidR="00016CFB">
        <w:t xml:space="preserve"> </w:t>
      </w:r>
      <w:r w:rsidRPr="00723802">
        <w:t>= 18;</w:t>
      </w:r>
    </w:p>
    <w:p w:rsidR="00016CFB" w:rsidRDefault="00877506" w:rsidP="00E11674">
      <w:pPr>
        <w:pStyle w:val="Code0"/>
        <w:keepNext/>
        <w:keepLines/>
      </w:pPr>
      <w:r w:rsidRPr="00723802">
        <w:t>inst_rock_organ             = 19;</w:t>
      </w:r>
    </w:p>
    <w:p w:rsidR="00016CFB" w:rsidRDefault="00877506" w:rsidP="00E11674">
      <w:pPr>
        <w:pStyle w:val="Code0"/>
        <w:keepNext/>
        <w:keepLines/>
      </w:pPr>
      <w:r w:rsidRPr="00723802">
        <w:t>inst_church_organ           = 20;</w:t>
      </w:r>
    </w:p>
    <w:p w:rsidR="00016CFB" w:rsidRDefault="00877506" w:rsidP="00E11674">
      <w:pPr>
        <w:pStyle w:val="Code0"/>
        <w:keepNext/>
        <w:keepLines/>
      </w:pPr>
      <w:r w:rsidRPr="00723802">
        <w:t>inst_reed_organ</w:t>
      </w:r>
      <w:r w:rsidR="00016CFB">
        <w:t xml:space="preserve">             </w:t>
      </w:r>
      <w:r w:rsidRPr="00723802">
        <w:t>= 21;</w:t>
      </w:r>
    </w:p>
    <w:p w:rsidR="00016CFB" w:rsidRDefault="00877506" w:rsidP="00E11674">
      <w:pPr>
        <w:pStyle w:val="Code0"/>
        <w:keepNext/>
        <w:keepLines/>
      </w:pPr>
      <w:r w:rsidRPr="00723802">
        <w:t xml:space="preserve">inst_accoridan     </w:t>
      </w:r>
      <w:r w:rsidR="00016CFB">
        <w:t xml:space="preserve">  </w:t>
      </w:r>
      <w:r w:rsidRPr="00723802">
        <w:t xml:space="preserve">       = 22;</w:t>
      </w:r>
    </w:p>
    <w:p w:rsidR="00016CFB" w:rsidRDefault="00877506" w:rsidP="00E11674">
      <w:pPr>
        <w:pStyle w:val="Code0"/>
        <w:keepNext/>
        <w:keepLines/>
      </w:pPr>
      <w:r w:rsidRPr="00723802">
        <w:t>inst_harmonica              = 23;</w:t>
      </w:r>
    </w:p>
    <w:p w:rsidR="006242AD" w:rsidRPr="00723802" w:rsidRDefault="00877506" w:rsidP="00E11674">
      <w:pPr>
        <w:pStyle w:val="Code0"/>
        <w:keepNext/>
        <w:keepLines/>
      </w:pPr>
      <w:r w:rsidRPr="00723802">
        <w:t xml:space="preserve">inst_tango_accordian   </w:t>
      </w:r>
      <w:r w:rsidR="00016CFB">
        <w:t xml:space="preserve"> </w:t>
      </w:r>
      <w:r w:rsidRPr="00723802">
        <w:t xml:space="preserve">    = 24;</w:t>
      </w:r>
    </w:p>
    <w:p w:rsidR="006242AD" w:rsidRPr="00A5488E" w:rsidRDefault="006242AD" w:rsidP="00A5488E">
      <w:pPr>
        <w:pStyle w:val="Code0"/>
      </w:pPr>
    </w:p>
    <w:p w:rsidR="006242AD" w:rsidRPr="00723802" w:rsidRDefault="00877506" w:rsidP="00E11674">
      <w:pPr>
        <w:pStyle w:val="Code0"/>
        <w:keepNext/>
        <w:keepLines/>
      </w:pPr>
      <w:r w:rsidRPr="00723802">
        <w:t>{ Guitar }</w:t>
      </w:r>
    </w:p>
    <w:p w:rsidR="006242AD" w:rsidRPr="00723802" w:rsidRDefault="006242AD" w:rsidP="00E11674">
      <w:pPr>
        <w:pStyle w:val="Code0"/>
        <w:keepNext/>
        <w:keepLines/>
      </w:pPr>
    </w:p>
    <w:p w:rsidR="00016CFB" w:rsidRDefault="00877506" w:rsidP="00E11674">
      <w:pPr>
        <w:pStyle w:val="Code0"/>
        <w:keepNext/>
        <w:keepLines/>
      </w:pPr>
      <w:r w:rsidRPr="00723802">
        <w:t>inst_nylon_string_guitar    = 25;</w:t>
      </w:r>
    </w:p>
    <w:p w:rsidR="00016CFB" w:rsidRDefault="00877506" w:rsidP="00E11674">
      <w:pPr>
        <w:pStyle w:val="Code0"/>
        <w:keepNext/>
        <w:keepLines/>
      </w:pPr>
      <w:r w:rsidRPr="00723802">
        <w:t>inst_steel_string_guitar    = 26;</w:t>
      </w:r>
    </w:p>
    <w:p w:rsidR="00016CFB" w:rsidRDefault="00877506" w:rsidP="00E11674">
      <w:pPr>
        <w:pStyle w:val="Code0"/>
        <w:keepNext/>
        <w:keepLines/>
      </w:pPr>
      <w:r w:rsidRPr="00723802">
        <w:t xml:space="preserve">inst_electric_jazz_guitar  </w:t>
      </w:r>
      <w:r w:rsidR="00016CFB">
        <w:t xml:space="preserve"> </w:t>
      </w:r>
      <w:r w:rsidRPr="00723802">
        <w:t>= 27;</w:t>
      </w:r>
    </w:p>
    <w:p w:rsidR="00016CFB" w:rsidRDefault="00877506" w:rsidP="00E11674">
      <w:pPr>
        <w:pStyle w:val="Code0"/>
        <w:keepNext/>
        <w:keepLines/>
      </w:pPr>
      <w:r w:rsidRPr="00723802">
        <w:t>inst_electric_clean_guitar  = 28;</w:t>
      </w:r>
    </w:p>
    <w:p w:rsidR="00016CFB" w:rsidRDefault="00877506" w:rsidP="00E11674">
      <w:pPr>
        <w:pStyle w:val="Code0"/>
        <w:keepNext/>
        <w:keepLines/>
      </w:pPr>
      <w:r w:rsidRPr="00723802">
        <w:t>inst_electric_muted_guitar  = 29;</w:t>
      </w:r>
    </w:p>
    <w:p w:rsidR="00016CFB" w:rsidRDefault="00877506" w:rsidP="00E11674">
      <w:pPr>
        <w:pStyle w:val="Code0"/>
        <w:keepNext/>
        <w:keepLines/>
      </w:pPr>
      <w:r w:rsidRPr="00723802">
        <w:t xml:space="preserve">inst_overdriven_guitar   </w:t>
      </w:r>
      <w:r w:rsidR="00016CFB">
        <w:t xml:space="preserve"> </w:t>
      </w:r>
      <w:r w:rsidRPr="00723802">
        <w:t xml:space="preserve">  = 30;</w:t>
      </w:r>
    </w:p>
    <w:p w:rsidR="00016CFB" w:rsidRDefault="00877506" w:rsidP="00E11674">
      <w:pPr>
        <w:pStyle w:val="Code0"/>
        <w:keepNext/>
        <w:keepLines/>
      </w:pPr>
      <w:r w:rsidRPr="00723802">
        <w:t xml:space="preserve">inst_distortion_guitar    </w:t>
      </w:r>
      <w:r w:rsidR="00016CFB">
        <w:t xml:space="preserve"> </w:t>
      </w:r>
      <w:r w:rsidRPr="00723802">
        <w:t xml:space="preserve"> =</w:t>
      </w:r>
      <w:r w:rsidR="00016CFB">
        <w:t xml:space="preserve"> </w:t>
      </w:r>
      <w:r w:rsidRPr="00723802">
        <w:t>31;</w:t>
      </w:r>
    </w:p>
    <w:p w:rsidR="006242AD" w:rsidRPr="00723802" w:rsidRDefault="00877506" w:rsidP="00E11674">
      <w:pPr>
        <w:pStyle w:val="Code0"/>
        <w:keepNext/>
        <w:keepLines/>
      </w:pPr>
      <w:r w:rsidRPr="00723802">
        <w:t xml:space="preserve">inst_guitar_harmonics     </w:t>
      </w:r>
      <w:r w:rsidR="00016CFB">
        <w:t xml:space="preserve"> </w:t>
      </w:r>
      <w:r w:rsidRPr="00723802">
        <w:t xml:space="preserve"> = 32;</w:t>
      </w:r>
    </w:p>
    <w:p w:rsidR="006242AD" w:rsidRPr="00A5488E" w:rsidRDefault="006242AD" w:rsidP="00A5488E">
      <w:pPr>
        <w:pStyle w:val="Code0"/>
      </w:pPr>
    </w:p>
    <w:p w:rsidR="006242AD" w:rsidRPr="00723802" w:rsidRDefault="00877506" w:rsidP="00E11674">
      <w:pPr>
        <w:pStyle w:val="Code0"/>
        <w:keepNext/>
        <w:keepLines/>
      </w:pPr>
      <w:r w:rsidRPr="00723802">
        <w:t>{ Bass }</w:t>
      </w:r>
    </w:p>
    <w:p w:rsidR="006242AD" w:rsidRPr="00723802" w:rsidRDefault="006242AD" w:rsidP="00E11674">
      <w:pPr>
        <w:pStyle w:val="Code0"/>
        <w:keepNext/>
        <w:keepLines/>
      </w:pPr>
    </w:p>
    <w:p w:rsidR="009E13B0" w:rsidRDefault="00877506" w:rsidP="00E11674">
      <w:pPr>
        <w:pStyle w:val="Code0"/>
        <w:keepNext/>
        <w:keepLines/>
      </w:pPr>
      <w:r w:rsidRPr="00723802">
        <w:t xml:space="preserve">inst_acoustic_bass        </w:t>
      </w:r>
      <w:r w:rsidR="00B26384">
        <w:t xml:space="preserve"> </w:t>
      </w:r>
      <w:r w:rsidRPr="00723802">
        <w:t xml:space="preserve"> = 33;</w:t>
      </w:r>
    </w:p>
    <w:p w:rsidR="009E13B0" w:rsidRDefault="00877506" w:rsidP="00E11674">
      <w:pPr>
        <w:pStyle w:val="Code0"/>
        <w:keepNext/>
        <w:keepLines/>
      </w:pPr>
      <w:r w:rsidRPr="00723802">
        <w:t>inst</w:t>
      </w:r>
      <w:r w:rsidR="00B26384">
        <w:t>_electric_bass_finger   = 34;</w:t>
      </w:r>
    </w:p>
    <w:p w:rsidR="009E13B0" w:rsidRDefault="00B26384" w:rsidP="00E11674">
      <w:pPr>
        <w:pStyle w:val="Code0"/>
        <w:keepNext/>
        <w:keepLines/>
      </w:pPr>
      <w:r>
        <w:t>inst_elec</w:t>
      </w:r>
      <w:r w:rsidR="00877506" w:rsidRPr="00723802">
        <w:t>tric_bass_pick     = 35;</w:t>
      </w:r>
    </w:p>
    <w:p w:rsidR="009E13B0" w:rsidRDefault="00877506" w:rsidP="00E11674">
      <w:pPr>
        <w:pStyle w:val="Code0"/>
        <w:keepNext/>
        <w:keepLines/>
      </w:pPr>
      <w:r w:rsidRPr="00723802">
        <w:t>inst_fretless_bass          = 36;</w:t>
      </w:r>
    </w:p>
    <w:p w:rsidR="009E13B0" w:rsidRDefault="00877506" w:rsidP="00E11674">
      <w:pPr>
        <w:pStyle w:val="Code0"/>
        <w:keepNext/>
        <w:keepLines/>
      </w:pPr>
      <w:r w:rsidRPr="00723802">
        <w:t>inst_slap_bass_1</w:t>
      </w:r>
      <w:r w:rsidR="00B26384">
        <w:t xml:space="preserve">            </w:t>
      </w:r>
      <w:r w:rsidRPr="00723802">
        <w:t>= 37;</w:t>
      </w:r>
    </w:p>
    <w:p w:rsidR="009E13B0" w:rsidRDefault="00877506" w:rsidP="00E11674">
      <w:pPr>
        <w:pStyle w:val="Code0"/>
        <w:keepNext/>
        <w:keepLines/>
      </w:pPr>
      <w:r w:rsidRPr="00723802">
        <w:t xml:space="preserve">inst_slap_bass_2           </w:t>
      </w:r>
      <w:r w:rsidR="00B26384">
        <w:t xml:space="preserve"> </w:t>
      </w:r>
      <w:r w:rsidRPr="00723802">
        <w:t>= 38;</w:t>
      </w:r>
    </w:p>
    <w:p w:rsidR="009E13B0" w:rsidRDefault="00877506" w:rsidP="00E11674">
      <w:pPr>
        <w:pStyle w:val="Code0"/>
        <w:keepNext/>
        <w:keepLines/>
      </w:pPr>
      <w:r w:rsidRPr="00723802">
        <w:t>inst_synth_bass_1           = 39;</w:t>
      </w:r>
    </w:p>
    <w:p w:rsidR="006242AD" w:rsidRPr="00723802" w:rsidRDefault="00B26384" w:rsidP="00E11674">
      <w:pPr>
        <w:pStyle w:val="Code0"/>
        <w:keepNext/>
        <w:keepLines/>
      </w:pPr>
      <w:r>
        <w:t>in</w:t>
      </w:r>
      <w:r w:rsidR="00877506" w:rsidRPr="00723802">
        <w:t xml:space="preserve">st_synth_bass_2          </w:t>
      </w:r>
      <w:r>
        <w:t xml:space="preserve"> </w:t>
      </w:r>
      <w:r w:rsidR="00877506" w:rsidRPr="00723802">
        <w:t>= 40;</w:t>
      </w:r>
    </w:p>
    <w:p w:rsidR="006242AD" w:rsidRPr="00A5488E" w:rsidRDefault="006242AD" w:rsidP="00A5488E">
      <w:pPr>
        <w:pStyle w:val="Code0"/>
      </w:pPr>
    </w:p>
    <w:p w:rsidR="006242AD" w:rsidRPr="00723802" w:rsidRDefault="00877506" w:rsidP="00E11674">
      <w:pPr>
        <w:pStyle w:val="Code0"/>
        <w:keepNext/>
        <w:keepLines/>
      </w:pPr>
      <w:r w:rsidRPr="00723802">
        <w:lastRenderedPageBreak/>
        <w:t>{ Solo strings }</w:t>
      </w:r>
    </w:p>
    <w:p w:rsidR="006242AD" w:rsidRPr="00723802" w:rsidRDefault="006242AD" w:rsidP="00E11674">
      <w:pPr>
        <w:pStyle w:val="Code0"/>
        <w:keepNext/>
        <w:keepLines/>
      </w:pPr>
    </w:p>
    <w:p w:rsidR="009E13B0" w:rsidRDefault="00877506" w:rsidP="00E11674">
      <w:pPr>
        <w:pStyle w:val="Code0"/>
        <w:keepNext/>
        <w:keepLines/>
      </w:pPr>
      <w:r w:rsidRPr="00723802">
        <w:t>inst_violin                 = 41;</w:t>
      </w:r>
    </w:p>
    <w:p w:rsidR="009E13B0" w:rsidRDefault="00877506" w:rsidP="00E11674">
      <w:pPr>
        <w:pStyle w:val="Code0"/>
        <w:keepNext/>
        <w:keepLines/>
      </w:pPr>
      <w:r w:rsidRPr="00723802">
        <w:t>inst_viola                  = 42;</w:t>
      </w:r>
    </w:p>
    <w:p w:rsidR="00B26384" w:rsidRDefault="00877506" w:rsidP="00E11674">
      <w:pPr>
        <w:pStyle w:val="Code0"/>
        <w:keepNext/>
        <w:keepLines/>
      </w:pPr>
      <w:r w:rsidRPr="00723802">
        <w:t>inst_cello</w:t>
      </w:r>
      <w:r w:rsidR="00C61C41">
        <w:t xml:space="preserve">                 </w:t>
      </w:r>
      <w:r w:rsidR="00B26384">
        <w:t xml:space="preserve"> = 43;</w:t>
      </w:r>
    </w:p>
    <w:p w:rsidR="009E13B0" w:rsidRDefault="00877506" w:rsidP="00E11674">
      <w:pPr>
        <w:pStyle w:val="Code0"/>
        <w:keepNext/>
        <w:keepLines/>
      </w:pPr>
      <w:r w:rsidRPr="00723802">
        <w:t xml:space="preserve">inst_contrabass            </w:t>
      </w:r>
      <w:r w:rsidR="00C61C41">
        <w:t xml:space="preserve"> </w:t>
      </w:r>
      <w:r w:rsidRPr="00723802">
        <w:t>= 44;</w:t>
      </w:r>
    </w:p>
    <w:p w:rsidR="009E13B0" w:rsidRDefault="00877506" w:rsidP="00E11674">
      <w:pPr>
        <w:pStyle w:val="Code0"/>
        <w:keepNext/>
        <w:keepLines/>
      </w:pPr>
      <w:r w:rsidRPr="00723802">
        <w:t xml:space="preserve">inst_tremolo_strings       </w:t>
      </w:r>
      <w:r w:rsidR="00C61C41">
        <w:t xml:space="preserve"> </w:t>
      </w:r>
      <w:r w:rsidRPr="00723802">
        <w:t>= 45;</w:t>
      </w:r>
    </w:p>
    <w:p w:rsidR="009E13B0" w:rsidRDefault="00B26384" w:rsidP="00E11674">
      <w:pPr>
        <w:pStyle w:val="Code0"/>
        <w:keepNext/>
        <w:keepLines/>
      </w:pPr>
      <w:r>
        <w:t>in</w:t>
      </w:r>
      <w:r w:rsidR="00877506" w:rsidRPr="00723802">
        <w:t xml:space="preserve">st_pizzicato_strings     </w:t>
      </w:r>
      <w:r w:rsidR="00C61C41">
        <w:t xml:space="preserve"> </w:t>
      </w:r>
      <w:r w:rsidR="00877506" w:rsidRPr="00723802">
        <w:t>= 46;</w:t>
      </w:r>
    </w:p>
    <w:p w:rsidR="009E13B0" w:rsidRDefault="00877506" w:rsidP="00E11674">
      <w:pPr>
        <w:pStyle w:val="Code0"/>
        <w:keepNext/>
        <w:keepLines/>
      </w:pPr>
      <w:r w:rsidRPr="00723802">
        <w:t xml:space="preserve">inst_orchestral_strings    </w:t>
      </w:r>
      <w:r w:rsidR="00C61C41">
        <w:t xml:space="preserve"> </w:t>
      </w:r>
      <w:r w:rsidRPr="00723802">
        <w:t>= 47;</w:t>
      </w:r>
    </w:p>
    <w:p w:rsidR="006242AD" w:rsidRPr="00723802" w:rsidRDefault="00877506" w:rsidP="00E11674">
      <w:pPr>
        <w:pStyle w:val="Code0"/>
        <w:keepNext/>
        <w:keepLines/>
      </w:pPr>
      <w:r w:rsidRPr="00723802">
        <w:t>inst_timpani</w:t>
      </w:r>
      <w:r w:rsidR="00B26384">
        <w:t xml:space="preserve">               </w:t>
      </w:r>
      <w:r w:rsidR="00C61C41">
        <w:t xml:space="preserve"> </w:t>
      </w:r>
      <w:r w:rsidRPr="00723802">
        <w:t>= 48;</w:t>
      </w:r>
    </w:p>
    <w:p w:rsidR="006242AD" w:rsidRPr="00A5488E" w:rsidRDefault="006242AD" w:rsidP="00A5488E">
      <w:pPr>
        <w:pStyle w:val="Code0"/>
      </w:pPr>
    </w:p>
    <w:p w:rsidR="006242AD" w:rsidRPr="00723802" w:rsidRDefault="00877506" w:rsidP="00E11674">
      <w:pPr>
        <w:pStyle w:val="Code0"/>
        <w:keepNext/>
        <w:keepLines/>
      </w:pPr>
      <w:r w:rsidRPr="00723802">
        <w:t>{ Ensemble }</w:t>
      </w:r>
    </w:p>
    <w:p w:rsidR="006242AD" w:rsidRPr="00723802" w:rsidRDefault="006242AD" w:rsidP="00E11674">
      <w:pPr>
        <w:pStyle w:val="Code0"/>
        <w:keepNext/>
        <w:keepLines/>
      </w:pPr>
    </w:p>
    <w:p w:rsidR="009E13B0" w:rsidRDefault="00877506" w:rsidP="00E11674">
      <w:pPr>
        <w:pStyle w:val="Code0"/>
        <w:keepNext/>
        <w:keepLines/>
      </w:pPr>
      <w:r w:rsidRPr="00723802">
        <w:t>inst_string_ensemble_1     = 49;</w:t>
      </w:r>
    </w:p>
    <w:p w:rsidR="009E13B0" w:rsidRDefault="00877506" w:rsidP="00E11674">
      <w:pPr>
        <w:pStyle w:val="Code0"/>
        <w:keepNext/>
        <w:keepLines/>
      </w:pPr>
      <w:r w:rsidRPr="00723802">
        <w:t>inst_string_ensemble_2     = 50;</w:t>
      </w:r>
    </w:p>
    <w:p w:rsidR="009E13B0" w:rsidRDefault="00B26384" w:rsidP="00E11674">
      <w:pPr>
        <w:pStyle w:val="Code0"/>
        <w:keepNext/>
        <w:keepLines/>
      </w:pPr>
      <w:r>
        <w:t>inst_synth</w:t>
      </w:r>
      <w:r w:rsidR="00877506" w:rsidRPr="00723802">
        <w:t>strings_1        = 51;</w:t>
      </w:r>
    </w:p>
    <w:p w:rsidR="009E13B0" w:rsidRDefault="00877506" w:rsidP="00E11674">
      <w:pPr>
        <w:pStyle w:val="Code0"/>
        <w:keepNext/>
        <w:keepLines/>
      </w:pPr>
      <w:r w:rsidRPr="00723802">
        <w:t>inst_synthstrings_2        = 52;</w:t>
      </w:r>
    </w:p>
    <w:p w:rsidR="00B26384" w:rsidRDefault="00877506" w:rsidP="00E11674">
      <w:pPr>
        <w:pStyle w:val="Code0"/>
        <w:keepNext/>
        <w:keepLines/>
      </w:pPr>
      <w:r w:rsidRPr="00723802">
        <w:t>inst_choir_aahs</w:t>
      </w:r>
      <w:r w:rsidR="005019C7">
        <w:t xml:space="preserve">           </w:t>
      </w:r>
      <w:r w:rsidR="00B26384">
        <w:t xml:space="preserve"> = 53;</w:t>
      </w:r>
    </w:p>
    <w:p w:rsidR="009E13B0" w:rsidRDefault="00877506" w:rsidP="00E11674">
      <w:pPr>
        <w:pStyle w:val="Code0"/>
        <w:keepNext/>
        <w:keepLines/>
      </w:pPr>
      <w:r w:rsidRPr="00723802">
        <w:t>inst_voice_oohs            = 54;</w:t>
      </w:r>
    </w:p>
    <w:p w:rsidR="00B26384" w:rsidRDefault="00877506" w:rsidP="00E11674">
      <w:pPr>
        <w:pStyle w:val="Code0"/>
        <w:keepNext/>
        <w:keepLines/>
      </w:pPr>
      <w:r w:rsidRPr="00723802">
        <w:t>i</w:t>
      </w:r>
      <w:r w:rsidR="00B26384">
        <w:t>nst_synth_voice           = 55;</w:t>
      </w:r>
    </w:p>
    <w:p w:rsidR="006242AD" w:rsidRPr="00723802" w:rsidRDefault="00B26384" w:rsidP="00E11674">
      <w:pPr>
        <w:pStyle w:val="Code0"/>
        <w:keepNext/>
        <w:keepLines/>
      </w:pPr>
      <w:r>
        <w:t>inst_or</w:t>
      </w:r>
      <w:r w:rsidR="00877506" w:rsidRPr="00723802">
        <w:t>chestra_hit         = 56;</w:t>
      </w:r>
    </w:p>
    <w:p w:rsidR="006242AD" w:rsidRPr="00A5488E" w:rsidRDefault="006242AD" w:rsidP="00A5488E">
      <w:pPr>
        <w:pStyle w:val="Code0"/>
      </w:pPr>
    </w:p>
    <w:p w:rsidR="006242AD" w:rsidRPr="00723802" w:rsidRDefault="00877506" w:rsidP="00E11674">
      <w:pPr>
        <w:pStyle w:val="Code0"/>
        <w:keepNext/>
        <w:keepLines/>
      </w:pPr>
      <w:r w:rsidRPr="00723802">
        <w:t>{ Brass }</w:t>
      </w:r>
    </w:p>
    <w:p w:rsidR="006242AD" w:rsidRPr="00723802" w:rsidRDefault="006242AD" w:rsidP="00E11674">
      <w:pPr>
        <w:pStyle w:val="Code0"/>
        <w:keepNext/>
        <w:keepLines/>
      </w:pPr>
    </w:p>
    <w:p w:rsidR="009E13B0" w:rsidRDefault="00877506" w:rsidP="00E11674">
      <w:pPr>
        <w:pStyle w:val="Code0"/>
        <w:keepNext/>
        <w:keepLines/>
      </w:pPr>
      <w:r w:rsidRPr="00723802">
        <w:t>inst_trumpet               = 57;</w:t>
      </w:r>
    </w:p>
    <w:p w:rsidR="009E13B0" w:rsidRDefault="00877506" w:rsidP="00E11674">
      <w:pPr>
        <w:pStyle w:val="Code0"/>
        <w:keepNext/>
        <w:keepLines/>
      </w:pPr>
      <w:r w:rsidRPr="00723802">
        <w:t>inst_trombone              = 58;</w:t>
      </w:r>
    </w:p>
    <w:p w:rsidR="009E13B0" w:rsidRDefault="00877506" w:rsidP="00E11674">
      <w:pPr>
        <w:pStyle w:val="Code0"/>
        <w:keepNext/>
        <w:keepLines/>
      </w:pPr>
      <w:r w:rsidRPr="00723802">
        <w:t>inst_tuba</w:t>
      </w:r>
      <w:r w:rsidR="00B26384">
        <w:t xml:space="preserve"> </w:t>
      </w:r>
      <w:r w:rsidR="005019C7">
        <w:t xml:space="preserve">                 </w:t>
      </w:r>
      <w:r w:rsidRPr="00723802">
        <w:t>= 59;</w:t>
      </w:r>
    </w:p>
    <w:p w:rsidR="009E13B0" w:rsidRDefault="00877506" w:rsidP="00E11674">
      <w:pPr>
        <w:pStyle w:val="Code0"/>
        <w:keepNext/>
        <w:keepLines/>
      </w:pPr>
      <w:r w:rsidRPr="00723802">
        <w:t>inst_muted_trumpet         = 60;</w:t>
      </w:r>
    </w:p>
    <w:p w:rsidR="009E13B0" w:rsidRDefault="00877506" w:rsidP="00E11674">
      <w:pPr>
        <w:pStyle w:val="Code0"/>
        <w:keepNext/>
        <w:keepLines/>
      </w:pPr>
      <w:r w:rsidRPr="00723802">
        <w:t>inst_french_horn           = 61;</w:t>
      </w:r>
    </w:p>
    <w:p w:rsidR="009E13B0" w:rsidRDefault="009E13B0" w:rsidP="00E11674">
      <w:pPr>
        <w:pStyle w:val="Code0"/>
        <w:keepNext/>
        <w:keepLines/>
      </w:pPr>
      <w:r>
        <w:t>in</w:t>
      </w:r>
      <w:r w:rsidR="00877506" w:rsidRPr="00723802">
        <w:t>st_brass_section         = 62;</w:t>
      </w:r>
    </w:p>
    <w:p w:rsidR="009E13B0" w:rsidRDefault="00877506" w:rsidP="00E11674">
      <w:pPr>
        <w:pStyle w:val="Code0"/>
        <w:keepNext/>
        <w:keepLines/>
      </w:pPr>
      <w:r w:rsidRPr="00723802">
        <w:t>inst_synthbrass_1          = 63;</w:t>
      </w:r>
    </w:p>
    <w:p w:rsidR="006242AD" w:rsidRPr="00723802" w:rsidRDefault="00B26384" w:rsidP="00E11674">
      <w:pPr>
        <w:pStyle w:val="Code0"/>
        <w:keepNext/>
        <w:keepLines/>
      </w:pPr>
      <w:r>
        <w:t>inst_synth</w:t>
      </w:r>
      <w:r w:rsidR="00877506" w:rsidRPr="00723802">
        <w:t>brass_2          = 64;</w:t>
      </w:r>
    </w:p>
    <w:p w:rsidR="006242AD" w:rsidRPr="00A5488E" w:rsidRDefault="006242AD" w:rsidP="00A5488E">
      <w:pPr>
        <w:pStyle w:val="Code0"/>
      </w:pPr>
    </w:p>
    <w:p w:rsidR="006242AD" w:rsidRPr="00723802" w:rsidRDefault="00877506" w:rsidP="00E11674">
      <w:pPr>
        <w:pStyle w:val="Code0"/>
        <w:keepNext/>
        <w:keepLines/>
      </w:pPr>
      <w:r w:rsidRPr="00723802">
        <w:t>{ Reed }</w:t>
      </w:r>
    </w:p>
    <w:p w:rsidR="006242AD" w:rsidRPr="00723802" w:rsidRDefault="006242AD" w:rsidP="00E11674">
      <w:pPr>
        <w:pStyle w:val="Code0"/>
        <w:keepNext/>
        <w:keepLines/>
      </w:pPr>
    </w:p>
    <w:p w:rsidR="009E13B0" w:rsidRDefault="00877506" w:rsidP="00E11674">
      <w:pPr>
        <w:pStyle w:val="Code0"/>
        <w:keepNext/>
        <w:keepLines/>
      </w:pPr>
      <w:r w:rsidRPr="00723802">
        <w:t>inst_soprano_sax           = 65;</w:t>
      </w:r>
    </w:p>
    <w:p w:rsidR="009E13B0" w:rsidRDefault="00877506" w:rsidP="00E11674">
      <w:pPr>
        <w:pStyle w:val="Code0"/>
        <w:keepNext/>
        <w:keepLines/>
      </w:pPr>
      <w:r w:rsidRPr="00723802">
        <w:t>inst_alto_sax              = 66;</w:t>
      </w:r>
    </w:p>
    <w:p w:rsidR="009E13B0" w:rsidRDefault="00877506" w:rsidP="00E11674">
      <w:pPr>
        <w:pStyle w:val="Code0"/>
        <w:keepNext/>
        <w:keepLines/>
      </w:pPr>
      <w:r w:rsidRPr="00723802">
        <w:t>inst_tenor_sax</w:t>
      </w:r>
      <w:r w:rsidR="005019C7">
        <w:t xml:space="preserve">            </w:t>
      </w:r>
      <w:r w:rsidR="00B26384">
        <w:t xml:space="preserve"> </w:t>
      </w:r>
      <w:r w:rsidR="00551876">
        <w:t>= 67;</w:t>
      </w:r>
    </w:p>
    <w:p w:rsidR="009E13B0" w:rsidRDefault="00877506" w:rsidP="00E11674">
      <w:pPr>
        <w:pStyle w:val="Code0"/>
        <w:keepNext/>
        <w:keepLines/>
      </w:pPr>
      <w:r w:rsidRPr="00723802">
        <w:t>inst_baritone_sax          = 68;</w:t>
      </w:r>
    </w:p>
    <w:p w:rsidR="009E13B0" w:rsidRDefault="00877506" w:rsidP="00E11674">
      <w:pPr>
        <w:pStyle w:val="Code0"/>
        <w:keepNext/>
        <w:keepLines/>
      </w:pPr>
      <w:r w:rsidRPr="00723802">
        <w:t>inst_oboe                  = 69;</w:t>
      </w:r>
    </w:p>
    <w:p w:rsidR="009E13B0" w:rsidRDefault="00877506" w:rsidP="00E11674">
      <w:pPr>
        <w:pStyle w:val="Code0"/>
        <w:keepNext/>
        <w:keepLines/>
      </w:pPr>
      <w:r w:rsidRPr="00723802">
        <w:t>inst_english_horn          = 70;</w:t>
      </w:r>
    </w:p>
    <w:p w:rsidR="009E13B0" w:rsidRDefault="00877506" w:rsidP="00E11674">
      <w:pPr>
        <w:pStyle w:val="Code0"/>
        <w:keepNext/>
        <w:keepLines/>
      </w:pPr>
      <w:r w:rsidRPr="00723802">
        <w:t>inst_bassoon               = 71;</w:t>
      </w:r>
    </w:p>
    <w:p w:rsidR="006242AD" w:rsidRPr="00723802" w:rsidRDefault="00877506" w:rsidP="00E11674">
      <w:pPr>
        <w:pStyle w:val="Code0"/>
        <w:keepNext/>
        <w:keepLines/>
      </w:pPr>
      <w:r w:rsidRPr="00723802">
        <w:t>inst_clarinet</w:t>
      </w:r>
      <w:r w:rsidR="005019C7">
        <w:t xml:space="preserve">             </w:t>
      </w:r>
      <w:r w:rsidR="00B26384">
        <w:t xml:space="preserve"> </w:t>
      </w:r>
      <w:r w:rsidRPr="00723802">
        <w:t>= 72;</w:t>
      </w:r>
    </w:p>
    <w:p w:rsidR="006242AD" w:rsidRPr="00A5488E" w:rsidRDefault="006242AD" w:rsidP="00A5488E">
      <w:pPr>
        <w:pStyle w:val="Code0"/>
      </w:pPr>
    </w:p>
    <w:p w:rsidR="006242AD" w:rsidRPr="00723802" w:rsidRDefault="00877506" w:rsidP="00E11674">
      <w:pPr>
        <w:pStyle w:val="Code0"/>
        <w:keepNext/>
        <w:keepLines/>
      </w:pPr>
      <w:r w:rsidRPr="00723802">
        <w:lastRenderedPageBreak/>
        <w:t>{ Pipe }</w:t>
      </w:r>
    </w:p>
    <w:p w:rsidR="006242AD" w:rsidRPr="00723802" w:rsidRDefault="006242AD" w:rsidP="00E11674">
      <w:pPr>
        <w:pStyle w:val="Code0"/>
        <w:keepNext/>
        <w:keepLines/>
      </w:pPr>
    </w:p>
    <w:p w:rsidR="009E13B0" w:rsidRDefault="00877506" w:rsidP="00E11674">
      <w:pPr>
        <w:pStyle w:val="Code0"/>
        <w:keepNext/>
        <w:keepLines/>
      </w:pPr>
      <w:r w:rsidRPr="00723802">
        <w:t>inst_piccolo               = 73;</w:t>
      </w:r>
    </w:p>
    <w:p w:rsidR="009E13B0" w:rsidRDefault="00877506" w:rsidP="00E11674">
      <w:pPr>
        <w:pStyle w:val="Code0"/>
        <w:keepNext/>
        <w:keepLines/>
      </w:pPr>
      <w:r w:rsidRPr="00723802">
        <w:t>inst_flute                 = 74;</w:t>
      </w:r>
    </w:p>
    <w:p w:rsidR="00B26384" w:rsidRDefault="00877506" w:rsidP="00E11674">
      <w:pPr>
        <w:pStyle w:val="Code0"/>
        <w:keepNext/>
        <w:keepLines/>
      </w:pPr>
      <w:r w:rsidRPr="00723802">
        <w:t>inst_recorder</w:t>
      </w:r>
      <w:r w:rsidR="005019C7">
        <w:t xml:space="preserve">             </w:t>
      </w:r>
      <w:r w:rsidR="00B26384">
        <w:t xml:space="preserve"> </w:t>
      </w:r>
      <w:r w:rsidRPr="00723802">
        <w:t>= 75;</w:t>
      </w:r>
    </w:p>
    <w:p w:rsidR="009E13B0" w:rsidRDefault="00877506" w:rsidP="00E11674">
      <w:pPr>
        <w:pStyle w:val="Code0"/>
        <w:keepNext/>
        <w:keepLines/>
      </w:pPr>
      <w:r w:rsidRPr="00723802">
        <w:t>inst_pan_flute             = 76;</w:t>
      </w:r>
    </w:p>
    <w:p w:rsidR="009E13B0" w:rsidRDefault="00877506" w:rsidP="00E11674">
      <w:pPr>
        <w:pStyle w:val="Code0"/>
        <w:keepNext/>
        <w:keepLines/>
      </w:pPr>
      <w:r w:rsidRPr="00723802">
        <w:t>inst_blown_bottle          = 77;</w:t>
      </w:r>
    </w:p>
    <w:p w:rsidR="009E13B0" w:rsidRDefault="00B26384" w:rsidP="00E11674">
      <w:pPr>
        <w:pStyle w:val="Code0"/>
        <w:keepNext/>
        <w:keepLines/>
      </w:pPr>
      <w:r>
        <w:t>in</w:t>
      </w:r>
      <w:r w:rsidR="00877506" w:rsidRPr="00723802">
        <w:t>st_skakuhachi            = 78;</w:t>
      </w:r>
    </w:p>
    <w:p w:rsidR="00B26384" w:rsidRDefault="00877506" w:rsidP="00E11674">
      <w:pPr>
        <w:pStyle w:val="Code0"/>
        <w:keepNext/>
        <w:keepLines/>
      </w:pPr>
      <w:r w:rsidRPr="00723802">
        <w:t>inst_whistle               = 79;</w:t>
      </w:r>
    </w:p>
    <w:p w:rsidR="006242AD" w:rsidRPr="00723802" w:rsidRDefault="00877506" w:rsidP="00E11674">
      <w:pPr>
        <w:pStyle w:val="Code0"/>
        <w:keepNext/>
        <w:keepLines/>
      </w:pPr>
      <w:r w:rsidRPr="00723802">
        <w:t>inst_ocarina</w:t>
      </w:r>
      <w:r w:rsidR="00B26384">
        <w:t xml:space="preserve"> </w:t>
      </w:r>
      <w:r w:rsidR="005019C7">
        <w:t xml:space="preserve">              </w:t>
      </w:r>
      <w:r w:rsidRPr="00723802">
        <w:t>= 80;</w:t>
      </w:r>
    </w:p>
    <w:p w:rsidR="006242AD" w:rsidRPr="00A5488E" w:rsidRDefault="006242AD" w:rsidP="00A5488E">
      <w:pPr>
        <w:pStyle w:val="Code0"/>
      </w:pPr>
    </w:p>
    <w:p w:rsidR="006242AD" w:rsidRPr="00723802" w:rsidRDefault="00877506" w:rsidP="00E11674">
      <w:pPr>
        <w:pStyle w:val="Code0"/>
        <w:keepNext/>
        <w:keepLines/>
      </w:pPr>
      <w:r w:rsidRPr="00723802">
        <w:t>{ Synth lead }</w:t>
      </w:r>
    </w:p>
    <w:p w:rsidR="006242AD" w:rsidRPr="00723802" w:rsidRDefault="006242AD" w:rsidP="00E11674">
      <w:pPr>
        <w:pStyle w:val="Code0"/>
        <w:keepNext/>
        <w:keepLines/>
      </w:pPr>
    </w:p>
    <w:p w:rsidR="009E13B0" w:rsidRDefault="00877506" w:rsidP="00E11674">
      <w:pPr>
        <w:pStyle w:val="Code0"/>
        <w:keepNext/>
        <w:keepLines/>
      </w:pPr>
      <w:r w:rsidRPr="00723802">
        <w:t>inst_lead_1_square          = 81;</w:t>
      </w:r>
    </w:p>
    <w:p w:rsidR="009E13B0" w:rsidRDefault="00877506" w:rsidP="00E11674">
      <w:pPr>
        <w:pStyle w:val="Code0"/>
        <w:keepNext/>
        <w:keepLines/>
      </w:pPr>
      <w:r w:rsidRPr="00723802">
        <w:t>inst_lead_2_sawtooth        = 82;</w:t>
      </w:r>
    </w:p>
    <w:p w:rsidR="009E13B0" w:rsidRDefault="00B26384" w:rsidP="00E11674">
      <w:pPr>
        <w:pStyle w:val="Code0"/>
        <w:keepNext/>
        <w:keepLines/>
      </w:pPr>
      <w:r>
        <w:t>in</w:t>
      </w:r>
      <w:r w:rsidR="00877506" w:rsidRPr="00723802">
        <w:t xml:space="preserve">st_lead_3_calliope      </w:t>
      </w:r>
      <w:r>
        <w:t xml:space="preserve"> </w:t>
      </w:r>
      <w:r w:rsidR="00877506" w:rsidRPr="00723802">
        <w:t xml:space="preserve"> = 83;</w:t>
      </w:r>
    </w:p>
    <w:p w:rsidR="009E13B0" w:rsidRDefault="00877506" w:rsidP="00E11674">
      <w:pPr>
        <w:pStyle w:val="Code0"/>
        <w:keepNext/>
        <w:keepLines/>
      </w:pPr>
      <w:r w:rsidRPr="00723802">
        <w:t xml:space="preserve">inst_lead_4_chiff         </w:t>
      </w:r>
      <w:r w:rsidR="00B26384">
        <w:t xml:space="preserve"> </w:t>
      </w:r>
      <w:r w:rsidRPr="00723802">
        <w:t xml:space="preserve"> = 84;</w:t>
      </w:r>
    </w:p>
    <w:p w:rsidR="009E13B0" w:rsidRDefault="00B26384" w:rsidP="00E11674">
      <w:pPr>
        <w:pStyle w:val="Code0"/>
        <w:keepNext/>
        <w:keepLines/>
      </w:pPr>
      <w:r>
        <w:t>inst_lead_5_cha</w:t>
      </w:r>
      <w:r w:rsidR="00877506" w:rsidRPr="00723802">
        <w:t xml:space="preserve">rang       </w:t>
      </w:r>
      <w:r>
        <w:t xml:space="preserve"> </w:t>
      </w:r>
      <w:r w:rsidR="00877506" w:rsidRPr="00723802">
        <w:t xml:space="preserve"> = 85;</w:t>
      </w:r>
    </w:p>
    <w:p w:rsidR="009E13B0" w:rsidRDefault="00877506" w:rsidP="00E11674">
      <w:pPr>
        <w:pStyle w:val="Code0"/>
        <w:keepNext/>
        <w:keepLines/>
      </w:pPr>
      <w:r w:rsidRPr="00723802">
        <w:t xml:space="preserve">inst_lead_6_voice         </w:t>
      </w:r>
      <w:r w:rsidR="00B26384">
        <w:t xml:space="preserve"> </w:t>
      </w:r>
      <w:r w:rsidRPr="00723802">
        <w:t xml:space="preserve"> = 86;</w:t>
      </w:r>
    </w:p>
    <w:p w:rsidR="009E13B0" w:rsidRDefault="00877506" w:rsidP="00E11674">
      <w:pPr>
        <w:pStyle w:val="Code0"/>
        <w:keepNext/>
        <w:keepLines/>
      </w:pPr>
      <w:r w:rsidRPr="00723802">
        <w:t>inst_lead_7_fifths          =</w:t>
      </w:r>
      <w:r w:rsidR="00B26384">
        <w:t xml:space="preserve"> </w:t>
      </w:r>
      <w:r w:rsidRPr="00723802">
        <w:t>87;</w:t>
      </w:r>
    </w:p>
    <w:p w:rsidR="006242AD" w:rsidRPr="00723802" w:rsidRDefault="00877506" w:rsidP="00E11674">
      <w:pPr>
        <w:pStyle w:val="Code0"/>
        <w:keepNext/>
        <w:keepLines/>
      </w:pPr>
      <w:r w:rsidRPr="00723802">
        <w:t xml:space="preserve">inst_lead_8_bass_lead     </w:t>
      </w:r>
      <w:r w:rsidR="00B26384">
        <w:t xml:space="preserve"> </w:t>
      </w:r>
      <w:r w:rsidRPr="00723802">
        <w:t xml:space="preserve"> = 88;</w:t>
      </w:r>
    </w:p>
    <w:p w:rsidR="006242AD" w:rsidRPr="00A5488E" w:rsidRDefault="006242AD" w:rsidP="00A5488E">
      <w:pPr>
        <w:pStyle w:val="Code0"/>
      </w:pPr>
    </w:p>
    <w:p w:rsidR="006242AD" w:rsidRPr="00723802" w:rsidRDefault="00877506" w:rsidP="00E11674">
      <w:pPr>
        <w:pStyle w:val="Code0"/>
        <w:keepNext/>
        <w:keepLines/>
      </w:pPr>
      <w:r w:rsidRPr="00723802">
        <w:t>{ Synth pad }</w:t>
      </w:r>
    </w:p>
    <w:p w:rsidR="006242AD" w:rsidRPr="00723802" w:rsidRDefault="006242AD" w:rsidP="00E11674">
      <w:pPr>
        <w:pStyle w:val="Code0"/>
        <w:keepNext/>
        <w:keepLines/>
      </w:pPr>
    </w:p>
    <w:p w:rsidR="009E13B0" w:rsidRDefault="00877506" w:rsidP="00E11674">
      <w:pPr>
        <w:pStyle w:val="Code0"/>
        <w:keepNext/>
        <w:keepLines/>
      </w:pPr>
      <w:r w:rsidRPr="00723802">
        <w:t>inst_pad_1_new_age          = 89;</w:t>
      </w:r>
    </w:p>
    <w:p w:rsidR="00B26384" w:rsidRDefault="00877506" w:rsidP="00E11674">
      <w:pPr>
        <w:pStyle w:val="Code0"/>
        <w:keepNext/>
        <w:keepLines/>
      </w:pPr>
      <w:r w:rsidRPr="00723802">
        <w:t>inst_pad_2_warm             = 90;</w:t>
      </w:r>
    </w:p>
    <w:p w:rsidR="009E13B0" w:rsidRDefault="00B26384" w:rsidP="00E11674">
      <w:pPr>
        <w:pStyle w:val="Code0"/>
        <w:keepNext/>
        <w:keepLines/>
      </w:pPr>
      <w:r>
        <w:t>in</w:t>
      </w:r>
      <w:r w:rsidR="00877506" w:rsidRPr="00723802">
        <w:t xml:space="preserve">st_pad_3_polysynth       </w:t>
      </w:r>
      <w:r>
        <w:t xml:space="preserve"> </w:t>
      </w:r>
      <w:r w:rsidR="00877506" w:rsidRPr="00723802">
        <w:t>= 91;</w:t>
      </w:r>
    </w:p>
    <w:p w:rsidR="009E13B0" w:rsidRDefault="00877506" w:rsidP="00E11674">
      <w:pPr>
        <w:pStyle w:val="Code0"/>
        <w:keepNext/>
        <w:keepLines/>
      </w:pPr>
      <w:r w:rsidRPr="00723802">
        <w:t xml:space="preserve">inst_pad_4_choir           </w:t>
      </w:r>
      <w:r w:rsidR="00B26384">
        <w:t xml:space="preserve"> </w:t>
      </w:r>
      <w:r w:rsidRPr="00723802">
        <w:t>= 92;</w:t>
      </w:r>
    </w:p>
    <w:p w:rsidR="00B26384" w:rsidRDefault="00877506" w:rsidP="00E11674">
      <w:pPr>
        <w:pStyle w:val="Code0"/>
        <w:keepNext/>
        <w:keepLines/>
      </w:pPr>
      <w:r w:rsidRPr="00723802">
        <w:t>inst_pad_5_bowed</w:t>
      </w:r>
      <w:r w:rsidR="00B26384">
        <w:t xml:space="preserve">            </w:t>
      </w:r>
      <w:r w:rsidRPr="00723802">
        <w:t>= 93;</w:t>
      </w:r>
    </w:p>
    <w:p w:rsidR="009E13B0" w:rsidRDefault="00877506" w:rsidP="00E11674">
      <w:pPr>
        <w:pStyle w:val="Code0"/>
        <w:keepNext/>
        <w:keepLines/>
      </w:pPr>
      <w:r w:rsidRPr="00723802">
        <w:t>inst_pad_6_metallic         = 94;</w:t>
      </w:r>
    </w:p>
    <w:p w:rsidR="00B26384" w:rsidRDefault="00877506" w:rsidP="00E11674">
      <w:pPr>
        <w:pStyle w:val="Code0"/>
        <w:keepNext/>
        <w:keepLines/>
      </w:pPr>
      <w:r w:rsidRPr="00723802">
        <w:t xml:space="preserve">inst_pad_7_halo           </w:t>
      </w:r>
      <w:r w:rsidR="00B26384">
        <w:t xml:space="preserve">  </w:t>
      </w:r>
      <w:r w:rsidRPr="00723802">
        <w:t>= 95;</w:t>
      </w:r>
    </w:p>
    <w:p w:rsidR="006242AD" w:rsidRPr="00723802" w:rsidRDefault="00877506" w:rsidP="00E11674">
      <w:pPr>
        <w:pStyle w:val="Code0"/>
        <w:keepNext/>
        <w:keepLines/>
      </w:pPr>
      <w:r w:rsidRPr="00723802">
        <w:t xml:space="preserve">inst_pad_8_sweep           </w:t>
      </w:r>
      <w:r w:rsidR="00B26384">
        <w:t xml:space="preserve"> </w:t>
      </w:r>
      <w:r w:rsidRPr="00723802">
        <w:t>= 96;</w:t>
      </w:r>
    </w:p>
    <w:p w:rsidR="006242AD" w:rsidRPr="00A5488E" w:rsidRDefault="006242AD" w:rsidP="00A5488E">
      <w:pPr>
        <w:pStyle w:val="Code0"/>
      </w:pPr>
    </w:p>
    <w:p w:rsidR="006242AD" w:rsidRPr="00723802" w:rsidRDefault="00877506" w:rsidP="00E11674">
      <w:pPr>
        <w:pStyle w:val="Code0"/>
        <w:keepNext/>
        <w:keepLines/>
      </w:pPr>
      <w:r w:rsidRPr="00723802">
        <w:t>{ Synth effects }</w:t>
      </w:r>
    </w:p>
    <w:p w:rsidR="006242AD" w:rsidRPr="00723802" w:rsidRDefault="006242AD" w:rsidP="00E11674">
      <w:pPr>
        <w:pStyle w:val="Code0"/>
        <w:keepNext/>
        <w:keepLines/>
      </w:pPr>
    </w:p>
    <w:p w:rsidR="009E13B0" w:rsidRDefault="00877506" w:rsidP="00E11674">
      <w:pPr>
        <w:pStyle w:val="Code0"/>
        <w:keepNext/>
        <w:keepLines/>
      </w:pPr>
      <w:r w:rsidRPr="00723802">
        <w:t>inst_fx_1_rain              = 97;</w:t>
      </w:r>
    </w:p>
    <w:p w:rsidR="009E13B0" w:rsidRDefault="00877506" w:rsidP="00E11674">
      <w:pPr>
        <w:pStyle w:val="Code0"/>
        <w:keepNext/>
        <w:keepLines/>
      </w:pPr>
      <w:r w:rsidRPr="00723802">
        <w:t>inst_fx_2_soundtrack        = 98;</w:t>
      </w:r>
    </w:p>
    <w:p w:rsidR="009E13B0" w:rsidRDefault="00877506" w:rsidP="00E11674">
      <w:pPr>
        <w:pStyle w:val="Code0"/>
        <w:keepNext/>
        <w:keepLines/>
      </w:pPr>
      <w:r w:rsidRPr="00723802">
        <w:t>inst_fx_3_crystal           = 99;</w:t>
      </w:r>
    </w:p>
    <w:p w:rsidR="009E13B0" w:rsidRDefault="00877506" w:rsidP="00E11674">
      <w:pPr>
        <w:pStyle w:val="Code0"/>
        <w:keepNext/>
        <w:keepLines/>
      </w:pPr>
      <w:r w:rsidRPr="00723802">
        <w:t>inst_fx_4_atmosphere        = 100;</w:t>
      </w:r>
    </w:p>
    <w:p w:rsidR="009E13B0" w:rsidRDefault="00877506" w:rsidP="00E11674">
      <w:pPr>
        <w:pStyle w:val="Code0"/>
        <w:keepNext/>
        <w:keepLines/>
      </w:pPr>
      <w:r w:rsidRPr="00723802">
        <w:t>inst_fx_5_brightness        = 101;</w:t>
      </w:r>
    </w:p>
    <w:p w:rsidR="005019C7" w:rsidRDefault="00877506" w:rsidP="00E11674">
      <w:pPr>
        <w:pStyle w:val="Code0"/>
        <w:keepNext/>
        <w:keepLines/>
      </w:pPr>
      <w:r w:rsidRPr="00723802">
        <w:t>inst_fx_6_goblins           = 102;</w:t>
      </w:r>
    </w:p>
    <w:p w:rsidR="009E13B0" w:rsidRDefault="00877506" w:rsidP="00E11674">
      <w:pPr>
        <w:pStyle w:val="Code0"/>
        <w:keepNext/>
        <w:keepLines/>
      </w:pPr>
      <w:r w:rsidRPr="00723802">
        <w:t xml:space="preserve">inst_fx_7_echoes           </w:t>
      </w:r>
      <w:r w:rsidR="00B26384">
        <w:t xml:space="preserve"> </w:t>
      </w:r>
      <w:r w:rsidRPr="00723802">
        <w:t>= 103;</w:t>
      </w:r>
    </w:p>
    <w:p w:rsidR="006242AD" w:rsidRPr="00723802" w:rsidRDefault="00877506" w:rsidP="00E11674">
      <w:pPr>
        <w:pStyle w:val="Code0"/>
        <w:keepNext/>
        <w:keepLines/>
      </w:pPr>
      <w:r w:rsidRPr="00723802">
        <w:t xml:space="preserve">inst_fx_8_sci_fi           </w:t>
      </w:r>
      <w:r w:rsidR="00B26384">
        <w:t xml:space="preserve"> </w:t>
      </w:r>
      <w:r w:rsidRPr="00723802">
        <w:t>= 104;</w:t>
      </w:r>
    </w:p>
    <w:p w:rsidR="006242AD" w:rsidRPr="00A5488E" w:rsidRDefault="006242AD" w:rsidP="00A5488E">
      <w:pPr>
        <w:pStyle w:val="Code0"/>
      </w:pPr>
    </w:p>
    <w:p w:rsidR="006242AD" w:rsidRPr="00723802" w:rsidRDefault="00877506" w:rsidP="00E11674">
      <w:pPr>
        <w:pStyle w:val="Code0"/>
        <w:keepNext/>
        <w:keepLines/>
      </w:pPr>
      <w:r w:rsidRPr="00723802">
        <w:lastRenderedPageBreak/>
        <w:t>{ Ethnic }</w:t>
      </w:r>
    </w:p>
    <w:p w:rsidR="006242AD" w:rsidRPr="00723802" w:rsidRDefault="006242AD" w:rsidP="00E11674">
      <w:pPr>
        <w:pStyle w:val="Code0"/>
        <w:keepNext/>
        <w:keepLines/>
      </w:pPr>
    </w:p>
    <w:p w:rsidR="009E13B0" w:rsidRDefault="00877506" w:rsidP="00E11674">
      <w:pPr>
        <w:pStyle w:val="Code0"/>
        <w:keepNext/>
        <w:keepLines/>
      </w:pPr>
      <w:r w:rsidRPr="00723802">
        <w:t>inst_sitar                  = 105;</w:t>
      </w:r>
    </w:p>
    <w:p w:rsidR="009E13B0" w:rsidRDefault="00877506" w:rsidP="00E11674">
      <w:pPr>
        <w:pStyle w:val="Code0"/>
        <w:keepNext/>
        <w:keepLines/>
      </w:pPr>
      <w:r w:rsidRPr="00723802">
        <w:t>inst_banjo                  = 106;</w:t>
      </w:r>
    </w:p>
    <w:p w:rsidR="009E13B0" w:rsidRDefault="00B26384" w:rsidP="00E11674">
      <w:pPr>
        <w:pStyle w:val="Code0"/>
        <w:keepNext/>
        <w:keepLines/>
      </w:pPr>
      <w:r>
        <w:t>in</w:t>
      </w:r>
      <w:r w:rsidR="00877506" w:rsidRPr="00723802">
        <w:t xml:space="preserve">st_shamisen             </w:t>
      </w:r>
      <w:r>
        <w:t xml:space="preserve"> </w:t>
      </w:r>
      <w:r w:rsidR="00877506" w:rsidRPr="00723802">
        <w:t xml:space="preserve"> = 107;</w:t>
      </w:r>
    </w:p>
    <w:p w:rsidR="00B26384" w:rsidRDefault="00877506" w:rsidP="00E11674">
      <w:pPr>
        <w:pStyle w:val="Code0"/>
        <w:keepNext/>
        <w:keepLines/>
      </w:pPr>
      <w:r w:rsidRPr="00723802">
        <w:t xml:space="preserve">inst_koto                  </w:t>
      </w:r>
      <w:r w:rsidR="00B26384">
        <w:t xml:space="preserve"> </w:t>
      </w:r>
      <w:r w:rsidRPr="00723802">
        <w:t>= 108;</w:t>
      </w:r>
    </w:p>
    <w:p w:rsidR="009E13B0" w:rsidRDefault="00877506" w:rsidP="00E11674">
      <w:pPr>
        <w:pStyle w:val="Code0"/>
        <w:keepNext/>
        <w:keepLines/>
      </w:pPr>
      <w:r w:rsidRPr="00723802">
        <w:t>inst_kalimba</w:t>
      </w:r>
      <w:r w:rsidR="00B26384">
        <w:t xml:space="preserve">                </w:t>
      </w:r>
      <w:r w:rsidRPr="00723802">
        <w:t>= 109;</w:t>
      </w:r>
    </w:p>
    <w:p w:rsidR="009E13B0" w:rsidRDefault="00877506" w:rsidP="00E11674">
      <w:pPr>
        <w:pStyle w:val="Code0"/>
        <w:keepNext/>
        <w:keepLines/>
      </w:pPr>
      <w:r w:rsidRPr="00723802">
        <w:t xml:space="preserve">inst_bagpipe              </w:t>
      </w:r>
      <w:r w:rsidR="00B26384">
        <w:t xml:space="preserve"> </w:t>
      </w:r>
      <w:r w:rsidRPr="00723802">
        <w:t xml:space="preserve"> = 110;</w:t>
      </w:r>
    </w:p>
    <w:p w:rsidR="00B26384" w:rsidRDefault="00877506" w:rsidP="00E11674">
      <w:pPr>
        <w:pStyle w:val="Code0"/>
        <w:keepNext/>
        <w:keepLines/>
      </w:pPr>
      <w:r w:rsidRPr="00723802">
        <w:t xml:space="preserve">inst_fiddle               </w:t>
      </w:r>
      <w:r w:rsidR="00B26384">
        <w:t xml:space="preserve"> </w:t>
      </w:r>
      <w:r w:rsidRPr="00723802">
        <w:t xml:space="preserve"> = 111;</w:t>
      </w:r>
    </w:p>
    <w:p w:rsidR="006242AD" w:rsidRPr="00723802" w:rsidRDefault="00877506" w:rsidP="00E11674">
      <w:pPr>
        <w:pStyle w:val="Code0"/>
        <w:keepNext/>
        <w:keepLines/>
      </w:pPr>
      <w:r w:rsidRPr="00723802">
        <w:t xml:space="preserve">inst_shanai               </w:t>
      </w:r>
      <w:r w:rsidR="00B26384">
        <w:t xml:space="preserve"> </w:t>
      </w:r>
      <w:r w:rsidRPr="00723802">
        <w:t xml:space="preserve"> = 112;</w:t>
      </w:r>
    </w:p>
    <w:p w:rsidR="006242AD" w:rsidRPr="00A5488E" w:rsidRDefault="006242AD" w:rsidP="00A5488E">
      <w:pPr>
        <w:pStyle w:val="Code0"/>
      </w:pPr>
    </w:p>
    <w:p w:rsidR="006242AD" w:rsidRPr="00723802" w:rsidRDefault="00877506" w:rsidP="00E11674">
      <w:pPr>
        <w:pStyle w:val="Code0"/>
        <w:keepNext/>
        <w:keepLines/>
      </w:pPr>
      <w:r w:rsidRPr="00723802">
        <w:t>{ Percussive }</w:t>
      </w:r>
    </w:p>
    <w:p w:rsidR="006242AD" w:rsidRPr="00723802" w:rsidRDefault="006242AD" w:rsidP="00E11674">
      <w:pPr>
        <w:pStyle w:val="Code0"/>
        <w:keepNext/>
        <w:keepLines/>
      </w:pPr>
    </w:p>
    <w:p w:rsidR="009E13B0" w:rsidRDefault="00877506" w:rsidP="00E11674">
      <w:pPr>
        <w:pStyle w:val="Code0"/>
        <w:keepNext/>
        <w:keepLines/>
      </w:pPr>
      <w:r w:rsidRPr="00723802">
        <w:t>inst_tinkle_bell            = 113;</w:t>
      </w:r>
    </w:p>
    <w:p w:rsidR="009E13B0" w:rsidRDefault="00877506" w:rsidP="00E11674">
      <w:pPr>
        <w:pStyle w:val="Code0"/>
        <w:keepNext/>
        <w:keepLines/>
      </w:pPr>
      <w:r w:rsidRPr="00723802">
        <w:t>inst_agogo                  = 114;</w:t>
      </w:r>
    </w:p>
    <w:p w:rsidR="009E13B0" w:rsidRDefault="00877506" w:rsidP="00E11674">
      <w:pPr>
        <w:pStyle w:val="Code0"/>
        <w:keepNext/>
        <w:keepLines/>
      </w:pPr>
      <w:r w:rsidRPr="00723802">
        <w:t>inst_steel_drums            = 115;</w:t>
      </w:r>
    </w:p>
    <w:p w:rsidR="00B26384" w:rsidRDefault="00877506" w:rsidP="00E11674">
      <w:pPr>
        <w:pStyle w:val="Code0"/>
        <w:keepNext/>
        <w:keepLines/>
      </w:pPr>
      <w:r w:rsidRPr="00723802">
        <w:t>inst_woodblock              = 116;</w:t>
      </w:r>
    </w:p>
    <w:p w:rsidR="009E13B0" w:rsidRDefault="00877506" w:rsidP="00E11674">
      <w:pPr>
        <w:pStyle w:val="Code0"/>
        <w:keepNext/>
        <w:keepLines/>
      </w:pPr>
      <w:r w:rsidRPr="00723802">
        <w:t>inst_taiko_drum             = 117;</w:t>
      </w:r>
    </w:p>
    <w:p w:rsidR="00B26384" w:rsidRDefault="00877506" w:rsidP="00E11674">
      <w:pPr>
        <w:pStyle w:val="Code0"/>
        <w:keepNext/>
        <w:keepLines/>
      </w:pPr>
      <w:r w:rsidRPr="00723802">
        <w:t>inst_melodic_tom            = 118;</w:t>
      </w:r>
    </w:p>
    <w:p w:rsidR="009E13B0" w:rsidRDefault="00877506" w:rsidP="00E11674">
      <w:pPr>
        <w:pStyle w:val="Code0"/>
        <w:keepNext/>
        <w:keepLines/>
      </w:pPr>
      <w:r w:rsidRPr="00723802">
        <w:t xml:space="preserve">inst_synth_drum            </w:t>
      </w:r>
      <w:r w:rsidR="00B26384">
        <w:t xml:space="preserve"> </w:t>
      </w:r>
      <w:r w:rsidRPr="00723802">
        <w:t>= 119;</w:t>
      </w:r>
    </w:p>
    <w:p w:rsidR="006242AD" w:rsidRPr="00723802" w:rsidRDefault="00877506" w:rsidP="00E11674">
      <w:pPr>
        <w:pStyle w:val="Code0"/>
        <w:keepNext/>
        <w:keepLines/>
      </w:pPr>
      <w:r w:rsidRPr="00723802">
        <w:t xml:space="preserve">inst_reverse_cymbal        </w:t>
      </w:r>
      <w:r w:rsidR="00B26384">
        <w:t xml:space="preserve"> </w:t>
      </w:r>
      <w:r w:rsidRPr="00723802">
        <w:t>= 120;</w:t>
      </w:r>
    </w:p>
    <w:p w:rsidR="006242AD" w:rsidRPr="00A5488E" w:rsidRDefault="006242AD" w:rsidP="00A5488E">
      <w:pPr>
        <w:pStyle w:val="Code0"/>
      </w:pPr>
    </w:p>
    <w:p w:rsidR="006242AD" w:rsidRPr="00723802" w:rsidRDefault="00877506" w:rsidP="00E11674">
      <w:pPr>
        <w:pStyle w:val="Code0"/>
        <w:keepNext/>
        <w:keepLines/>
      </w:pPr>
      <w:r w:rsidRPr="00723802">
        <w:t>{ Sound effects }</w:t>
      </w:r>
    </w:p>
    <w:p w:rsidR="006242AD" w:rsidRPr="00723802" w:rsidRDefault="006242AD" w:rsidP="00E11674">
      <w:pPr>
        <w:pStyle w:val="Code0"/>
        <w:keepNext/>
        <w:keepLines/>
      </w:pPr>
    </w:p>
    <w:p w:rsidR="009E13B0" w:rsidRDefault="00877506" w:rsidP="00E11674">
      <w:pPr>
        <w:pStyle w:val="Code0"/>
        <w:keepNext/>
        <w:keepLines/>
      </w:pPr>
      <w:r w:rsidRPr="00723802">
        <w:t>inst_guitar_fret_noise     = 121;</w:t>
      </w:r>
    </w:p>
    <w:p w:rsidR="00B26384" w:rsidRDefault="00877506" w:rsidP="00E11674">
      <w:pPr>
        <w:pStyle w:val="Code0"/>
        <w:keepNext/>
        <w:keepLines/>
      </w:pPr>
      <w:r w:rsidRPr="00723802">
        <w:t>inst_breath_noise          = 122;</w:t>
      </w:r>
    </w:p>
    <w:p w:rsidR="009E13B0" w:rsidRDefault="00877506" w:rsidP="00E11674">
      <w:pPr>
        <w:pStyle w:val="Code0"/>
        <w:keepNext/>
        <w:keepLines/>
      </w:pPr>
      <w:r w:rsidRPr="00723802">
        <w:t>inst_seashore              = 123;</w:t>
      </w:r>
    </w:p>
    <w:p w:rsidR="009E13B0" w:rsidRDefault="00877506" w:rsidP="00E11674">
      <w:pPr>
        <w:pStyle w:val="Code0"/>
        <w:keepNext/>
        <w:keepLines/>
      </w:pPr>
      <w:r w:rsidRPr="00723802">
        <w:t>inst_bird_tweet            = 124;</w:t>
      </w:r>
    </w:p>
    <w:p w:rsidR="009E13B0" w:rsidRDefault="00877506" w:rsidP="00E11674">
      <w:pPr>
        <w:pStyle w:val="Code0"/>
        <w:keepNext/>
        <w:keepLines/>
      </w:pPr>
      <w:r w:rsidRPr="00723802">
        <w:t>inst_telephone_ring        = 125;</w:t>
      </w:r>
    </w:p>
    <w:p w:rsidR="009E13B0" w:rsidRDefault="00877506" w:rsidP="00E11674">
      <w:pPr>
        <w:pStyle w:val="Code0"/>
        <w:keepNext/>
        <w:keepLines/>
      </w:pPr>
      <w:r w:rsidRPr="00723802">
        <w:t>inst_helicopter            = 126;</w:t>
      </w:r>
    </w:p>
    <w:p w:rsidR="009E13B0" w:rsidRDefault="00877506" w:rsidP="00E11674">
      <w:pPr>
        <w:pStyle w:val="Code0"/>
        <w:keepNext/>
        <w:keepLines/>
      </w:pPr>
      <w:r w:rsidRPr="00723802">
        <w:t>inst_applause</w:t>
      </w:r>
      <w:r w:rsidR="00B26384">
        <w:t xml:space="preserve">              </w:t>
      </w:r>
      <w:r w:rsidRPr="00723802">
        <w:t>= 127;</w:t>
      </w:r>
    </w:p>
    <w:p w:rsidR="006242AD" w:rsidRPr="00723802" w:rsidRDefault="00877506" w:rsidP="00E11674">
      <w:pPr>
        <w:pStyle w:val="Code0"/>
        <w:keepNext/>
        <w:keepLines/>
      </w:pPr>
      <w:r w:rsidRPr="00723802">
        <w:t>inst_gunshot               = 128;</w:t>
      </w:r>
    </w:p>
    <w:p w:rsidR="006242AD" w:rsidRPr="00A5488E" w:rsidRDefault="006242AD" w:rsidP="00A5488E">
      <w:pPr>
        <w:pStyle w:val="Code0"/>
      </w:pPr>
    </w:p>
    <w:p w:rsidR="006242AD" w:rsidRPr="00723802" w:rsidRDefault="00877506" w:rsidP="00DB56BD">
      <w:r w:rsidRPr="00723802">
        <w:t>When MIDI starts up, all channels are assigned logical instrument number</w:t>
      </w:r>
      <w:r w:rsidR="00CE340F">
        <w:t xml:space="preserve"> </w:t>
      </w:r>
      <w:r w:rsidRPr="00723802">
        <w:t>1,</w:t>
      </w:r>
      <w:r w:rsidR="00CE340F">
        <w:t xml:space="preserve"> </w:t>
      </w:r>
      <w:r w:rsidRPr="00723802">
        <w:t>an</w:t>
      </w:r>
      <w:r w:rsidR="00A903DF">
        <w:t xml:space="preserve"> </w:t>
      </w:r>
      <w:r w:rsidRPr="00723802">
        <w:t>acoustical grand piano, wi</w:t>
      </w:r>
      <w:r w:rsidR="00305128">
        <w:t>th the exception of channel 10.</w:t>
      </w:r>
    </w:p>
    <w:p w:rsidR="009B166B" w:rsidRDefault="009B166B" w:rsidP="00DB56BD">
      <w:r>
        <w:t xml:space="preserve">The MIDI channel system allows an “arrangement” to be created from different instruments. Each channel is configured with </w:t>
      </w:r>
      <w:r w:rsidR="00F1368A">
        <w:t>an instrument</w:t>
      </w:r>
      <w:r>
        <w:t xml:space="preserve">, then used to play a sequence. The computer can quickly </w:t>
      </w:r>
      <w:r w:rsidR="00877506" w:rsidRPr="00723802">
        <w:t>change</w:t>
      </w:r>
      <w:r w:rsidR="00CE340F">
        <w:t xml:space="preserve"> </w:t>
      </w:r>
      <w:r w:rsidR="00877506" w:rsidRPr="00723802">
        <w:t>instruments</w:t>
      </w:r>
      <w:r w:rsidR="00CE340F">
        <w:t xml:space="preserve"> </w:t>
      </w:r>
      <w:r w:rsidR="00877506" w:rsidRPr="00723802">
        <w:t>during</w:t>
      </w:r>
      <w:r w:rsidR="00CE340F">
        <w:t xml:space="preserve"> </w:t>
      </w:r>
      <w:r w:rsidR="00877506" w:rsidRPr="00723802">
        <w:t>the music, and start an entirely different</w:t>
      </w:r>
      <w:r w:rsidR="00A903DF">
        <w:t xml:space="preserve"> </w:t>
      </w:r>
      <w:r w:rsidR="00877506" w:rsidRPr="00723802">
        <w:t xml:space="preserve">kind of music without skipping a beat. </w:t>
      </w:r>
      <w:r>
        <w:t>I</w:t>
      </w:r>
      <w:r w:rsidR="00877506" w:rsidRPr="00723802">
        <w:t>t is good practice not to count</w:t>
      </w:r>
      <w:r w:rsidR="00A903DF">
        <w:t xml:space="preserve"> </w:t>
      </w:r>
      <w:r w:rsidR="00877506" w:rsidRPr="00723802">
        <w:t>on</w:t>
      </w:r>
      <w:r w:rsidR="00CE340F">
        <w:t xml:space="preserve"> </w:t>
      </w:r>
      <w:r w:rsidR="00877506" w:rsidRPr="00723802">
        <w:t>an instrument being able to complete a note that is playing if it is swapped</w:t>
      </w:r>
      <w:r w:rsidR="00A903DF">
        <w:t xml:space="preserve"> </w:t>
      </w:r>
      <w:r w:rsidR="00877506" w:rsidRPr="00723802">
        <w:t xml:space="preserve">out of its channel for another instrument. </w:t>
      </w:r>
    </w:p>
    <w:p w:rsidR="006242AD" w:rsidRPr="00723802" w:rsidRDefault="009B166B" w:rsidP="00DB56BD">
      <w:r>
        <w:t>Channel 10 is</w:t>
      </w:r>
      <w:r w:rsidR="00877506" w:rsidRPr="00723802">
        <w:t xml:space="preserve"> an exception. This channel is</w:t>
      </w:r>
      <w:r w:rsidR="00CE340F">
        <w:t xml:space="preserve"> </w:t>
      </w:r>
      <w:r w:rsidR="00877506" w:rsidRPr="00723802">
        <w:t>always</w:t>
      </w:r>
      <w:r w:rsidR="00CE340F">
        <w:t xml:space="preserve"> </w:t>
      </w:r>
      <w:r w:rsidR="00877506" w:rsidRPr="00723802">
        <w:t>reserved</w:t>
      </w:r>
      <w:r w:rsidR="00A903DF">
        <w:t xml:space="preserve"> </w:t>
      </w:r>
      <w:r w:rsidR="00877506" w:rsidRPr="00723802">
        <w:t>for percussion (or drum) sounds. In</w:t>
      </w:r>
      <w:r w:rsidR="00A903DF">
        <w:t xml:space="preserve"> </w:t>
      </w:r>
      <w:r w:rsidR="00877506" w:rsidRPr="00723802">
        <w:t>this channel, the notes sent have a special meaning. In fact, each note</w:t>
      </w:r>
      <w:r w:rsidR="00CE340F">
        <w:t xml:space="preserve"> </w:t>
      </w:r>
      <w:r w:rsidR="00877506" w:rsidRPr="00723802">
        <w:t>selects</w:t>
      </w:r>
      <w:r w:rsidR="00A903DF">
        <w:t xml:space="preserve"> </w:t>
      </w:r>
      <w:r w:rsidR="00877506" w:rsidRPr="00723802">
        <w:t>a different instrument:</w:t>
      </w:r>
    </w:p>
    <w:p w:rsidR="006242AD" w:rsidRPr="00723802" w:rsidRDefault="00877506" w:rsidP="00E11674">
      <w:pPr>
        <w:pStyle w:val="Code0"/>
        <w:keepNext/>
        <w:keepLines/>
      </w:pPr>
      <w:r w:rsidRPr="00723802">
        <w:lastRenderedPageBreak/>
        <w:t>chan_drum = 10; { the GM drum channel }</w:t>
      </w:r>
    </w:p>
    <w:p w:rsidR="006242AD" w:rsidRPr="00723802" w:rsidRDefault="006242AD" w:rsidP="00E11674">
      <w:pPr>
        <w:pStyle w:val="Code0"/>
        <w:keepNext/>
        <w:keepLines/>
      </w:pPr>
    </w:p>
    <w:p w:rsidR="006242AD" w:rsidRPr="00723802" w:rsidRDefault="00877506" w:rsidP="00E11674">
      <w:pPr>
        <w:pStyle w:val="Code0"/>
        <w:keepNext/>
        <w:keepLines/>
      </w:pPr>
      <w:r w:rsidRPr="00723802">
        <w:t>{ Drum sounds, activated as notes to drum instruments }</w:t>
      </w:r>
    </w:p>
    <w:p w:rsidR="006242AD" w:rsidRPr="00723802" w:rsidRDefault="006242AD" w:rsidP="00E11674">
      <w:pPr>
        <w:pStyle w:val="Code0"/>
        <w:keepNext/>
        <w:keepLines/>
      </w:pPr>
    </w:p>
    <w:p w:rsidR="0040459D" w:rsidRDefault="00877506" w:rsidP="00E11674">
      <w:pPr>
        <w:pStyle w:val="Code0"/>
        <w:keepNext/>
        <w:keepLines/>
      </w:pPr>
      <w:r w:rsidRPr="00723802">
        <w:t xml:space="preserve">note_acoustic_bass_drum </w:t>
      </w:r>
      <w:r w:rsidR="00CE340F">
        <w:t xml:space="preserve"> </w:t>
      </w:r>
      <w:r w:rsidRPr="00723802">
        <w:t xml:space="preserve"> = 35;</w:t>
      </w:r>
    </w:p>
    <w:p w:rsidR="0040459D" w:rsidRDefault="00877506" w:rsidP="00E11674">
      <w:pPr>
        <w:pStyle w:val="Code0"/>
        <w:keepNext/>
        <w:keepLines/>
      </w:pPr>
      <w:r w:rsidRPr="00723802">
        <w:t xml:space="preserve">note_bass_drum_1        </w:t>
      </w:r>
      <w:r w:rsidR="00CE340F">
        <w:t xml:space="preserve"> </w:t>
      </w:r>
      <w:r w:rsidRPr="00723802">
        <w:t xml:space="preserve"> = 36;</w:t>
      </w:r>
    </w:p>
    <w:p w:rsidR="0040459D" w:rsidRDefault="00877506" w:rsidP="00E11674">
      <w:pPr>
        <w:pStyle w:val="Code0"/>
        <w:keepNext/>
        <w:keepLines/>
      </w:pPr>
      <w:r w:rsidRPr="00723802">
        <w:t>note_side_stick</w:t>
      </w:r>
      <w:r w:rsidR="0040459D">
        <w:t xml:space="preserve">         </w:t>
      </w:r>
      <w:r w:rsidR="00CE340F">
        <w:t xml:space="preserve"> </w:t>
      </w:r>
      <w:r w:rsidR="0040459D">
        <w:t xml:space="preserve"> </w:t>
      </w:r>
      <w:r w:rsidRPr="00723802">
        <w:t>= 37;</w:t>
      </w:r>
    </w:p>
    <w:p w:rsidR="0040459D" w:rsidRDefault="00877506" w:rsidP="00E11674">
      <w:pPr>
        <w:pStyle w:val="Code0"/>
        <w:keepNext/>
        <w:keepLines/>
      </w:pPr>
      <w:r w:rsidRPr="00723802">
        <w:t xml:space="preserve">note_acoustic_snare     </w:t>
      </w:r>
      <w:r w:rsidR="00CE340F">
        <w:t xml:space="preserve"> </w:t>
      </w:r>
      <w:r w:rsidR="0040459D">
        <w:t xml:space="preserve"> </w:t>
      </w:r>
      <w:r w:rsidRPr="00723802">
        <w:t>= 38;</w:t>
      </w:r>
    </w:p>
    <w:p w:rsidR="0040459D" w:rsidRDefault="00877506" w:rsidP="00E11674">
      <w:pPr>
        <w:pStyle w:val="Code0"/>
        <w:keepNext/>
        <w:keepLines/>
      </w:pPr>
      <w:r w:rsidRPr="00723802">
        <w:t xml:space="preserve">note_hand_clap          </w:t>
      </w:r>
      <w:r w:rsidR="00CE340F">
        <w:t xml:space="preserve"> </w:t>
      </w:r>
      <w:r w:rsidRPr="00723802">
        <w:t xml:space="preserve"> = 39;</w:t>
      </w:r>
    </w:p>
    <w:p w:rsidR="0040459D" w:rsidRDefault="00877506" w:rsidP="00E11674">
      <w:pPr>
        <w:pStyle w:val="Code0"/>
        <w:keepNext/>
        <w:keepLines/>
      </w:pPr>
      <w:r w:rsidRPr="00723802">
        <w:t xml:space="preserve">note_electric_snare    </w:t>
      </w:r>
      <w:r w:rsidR="0040459D">
        <w:t xml:space="preserve"> </w:t>
      </w:r>
      <w:r w:rsidR="00CE340F">
        <w:t xml:space="preserve"> </w:t>
      </w:r>
      <w:r w:rsidRPr="00723802">
        <w:t xml:space="preserve"> = 40;</w:t>
      </w:r>
    </w:p>
    <w:p w:rsidR="0040459D" w:rsidRDefault="00877506" w:rsidP="00E11674">
      <w:pPr>
        <w:pStyle w:val="Code0"/>
        <w:keepNext/>
        <w:keepLines/>
      </w:pPr>
      <w:r w:rsidRPr="00723802">
        <w:t xml:space="preserve">note_low_floor_tom      </w:t>
      </w:r>
      <w:r w:rsidR="00CE340F">
        <w:t xml:space="preserve"> </w:t>
      </w:r>
      <w:r w:rsidR="0040459D">
        <w:t xml:space="preserve"> </w:t>
      </w:r>
      <w:r w:rsidRPr="00723802">
        <w:t>= 41;</w:t>
      </w:r>
    </w:p>
    <w:p w:rsidR="006242AD" w:rsidRPr="00723802" w:rsidRDefault="00877506" w:rsidP="00E11674">
      <w:pPr>
        <w:pStyle w:val="Code0"/>
        <w:keepNext/>
        <w:keepLines/>
      </w:pPr>
      <w:r w:rsidRPr="00723802">
        <w:t xml:space="preserve">note_closed_hi_hat      </w:t>
      </w:r>
      <w:r w:rsidR="00CE340F">
        <w:t xml:space="preserve"> </w:t>
      </w:r>
      <w:r w:rsidR="0040459D">
        <w:t xml:space="preserve"> </w:t>
      </w:r>
      <w:r w:rsidRPr="00723802">
        <w:t>= 42;</w:t>
      </w:r>
    </w:p>
    <w:p w:rsidR="0040459D" w:rsidRDefault="00877506" w:rsidP="00E11674">
      <w:pPr>
        <w:pStyle w:val="Code0"/>
        <w:keepNext/>
        <w:keepLines/>
      </w:pPr>
      <w:r w:rsidRPr="00723802">
        <w:t xml:space="preserve">note_high_floor_tom     </w:t>
      </w:r>
      <w:r w:rsidR="00CE340F">
        <w:t xml:space="preserve"> </w:t>
      </w:r>
      <w:r w:rsidRPr="00723802">
        <w:t xml:space="preserve"> = 43;</w:t>
      </w:r>
    </w:p>
    <w:p w:rsidR="0040459D" w:rsidRDefault="00877506" w:rsidP="00E11674">
      <w:pPr>
        <w:pStyle w:val="Code0"/>
        <w:keepNext/>
        <w:keepLines/>
      </w:pPr>
      <w:r w:rsidRPr="00723802">
        <w:t xml:space="preserve">note_pedal_hi_hat       </w:t>
      </w:r>
      <w:r w:rsidR="00CE340F">
        <w:t xml:space="preserve"> </w:t>
      </w:r>
      <w:r w:rsidRPr="00723802">
        <w:t xml:space="preserve"> = 44;</w:t>
      </w:r>
    </w:p>
    <w:p w:rsidR="0040459D" w:rsidRDefault="00877506" w:rsidP="00E11674">
      <w:pPr>
        <w:pStyle w:val="Code0"/>
        <w:keepNext/>
        <w:keepLines/>
      </w:pPr>
      <w:r w:rsidRPr="00723802">
        <w:t>note_low_tom</w:t>
      </w:r>
      <w:r w:rsidR="0040459D">
        <w:t xml:space="preserve">            </w:t>
      </w:r>
      <w:r w:rsidR="00CE340F">
        <w:t xml:space="preserve"> </w:t>
      </w:r>
      <w:r w:rsidR="0040459D">
        <w:t xml:space="preserve"> </w:t>
      </w:r>
      <w:r w:rsidRPr="00723802">
        <w:t>= 45;</w:t>
      </w:r>
    </w:p>
    <w:p w:rsidR="0040459D" w:rsidRDefault="00877506" w:rsidP="00E11674">
      <w:pPr>
        <w:pStyle w:val="Code0"/>
        <w:keepNext/>
        <w:keepLines/>
      </w:pPr>
      <w:r w:rsidRPr="00723802">
        <w:t xml:space="preserve">note_open_hi_hat        </w:t>
      </w:r>
      <w:r w:rsidR="00CE340F">
        <w:t xml:space="preserve"> </w:t>
      </w:r>
      <w:r w:rsidR="0040459D">
        <w:t xml:space="preserve"> </w:t>
      </w:r>
      <w:r w:rsidRPr="00723802">
        <w:t>= 46;</w:t>
      </w:r>
    </w:p>
    <w:p w:rsidR="006242AD" w:rsidRPr="00723802" w:rsidRDefault="00877506" w:rsidP="00E11674">
      <w:pPr>
        <w:pStyle w:val="Code0"/>
        <w:keepNext/>
        <w:keepLines/>
      </w:pPr>
      <w:r w:rsidRPr="00723802">
        <w:t xml:space="preserve">note_low_mid_tom        </w:t>
      </w:r>
      <w:r w:rsidR="00CE340F">
        <w:t xml:space="preserve"> </w:t>
      </w:r>
      <w:r w:rsidRPr="00723802">
        <w:t xml:space="preserve"> = 47;</w:t>
      </w:r>
    </w:p>
    <w:p w:rsidR="0040459D" w:rsidRDefault="00877506" w:rsidP="00E11674">
      <w:pPr>
        <w:pStyle w:val="Code0"/>
        <w:keepNext/>
        <w:keepLines/>
      </w:pPr>
      <w:r w:rsidRPr="00723802">
        <w:t xml:space="preserve">note_hi_mid_tom         </w:t>
      </w:r>
      <w:r w:rsidR="00CE340F">
        <w:t xml:space="preserve"> </w:t>
      </w:r>
      <w:r w:rsidRPr="00723802">
        <w:t xml:space="preserve"> = 48;</w:t>
      </w:r>
    </w:p>
    <w:p w:rsidR="0040459D" w:rsidRDefault="00877506" w:rsidP="00E11674">
      <w:pPr>
        <w:pStyle w:val="Code0"/>
        <w:keepNext/>
        <w:keepLines/>
      </w:pPr>
      <w:r w:rsidRPr="00723802">
        <w:t xml:space="preserve">note_crash_cymbal_1     </w:t>
      </w:r>
      <w:r w:rsidR="00CE340F">
        <w:t xml:space="preserve"> </w:t>
      </w:r>
      <w:r w:rsidRPr="00723802">
        <w:t xml:space="preserve"> = 49;</w:t>
      </w:r>
    </w:p>
    <w:p w:rsidR="0040459D" w:rsidRDefault="00877506" w:rsidP="00E11674">
      <w:pPr>
        <w:pStyle w:val="Code0"/>
        <w:keepNext/>
        <w:keepLines/>
      </w:pPr>
      <w:r w:rsidRPr="00723802">
        <w:t>note_high_tom</w:t>
      </w:r>
      <w:r w:rsidR="0040459D">
        <w:t xml:space="preserve">           </w:t>
      </w:r>
      <w:r w:rsidR="00CE340F">
        <w:t xml:space="preserve"> </w:t>
      </w:r>
      <w:r w:rsidR="0040459D">
        <w:t xml:space="preserve"> </w:t>
      </w:r>
      <w:r w:rsidRPr="00723802">
        <w:t>= 50;</w:t>
      </w:r>
    </w:p>
    <w:p w:rsidR="0040459D" w:rsidRDefault="00877506" w:rsidP="00E11674">
      <w:pPr>
        <w:pStyle w:val="Code0"/>
        <w:keepNext/>
        <w:keepLines/>
      </w:pPr>
      <w:r w:rsidRPr="00723802">
        <w:t xml:space="preserve">note_ride_cymbal_1     </w:t>
      </w:r>
      <w:r w:rsidR="0040459D">
        <w:t xml:space="preserve"> </w:t>
      </w:r>
      <w:r w:rsidR="00CE340F">
        <w:t xml:space="preserve"> </w:t>
      </w:r>
      <w:r w:rsidRPr="00723802">
        <w:t xml:space="preserve"> = 51;</w:t>
      </w:r>
    </w:p>
    <w:p w:rsidR="0040459D" w:rsidRDefault="00877506" w:rsidP="00E11674">
      <w:pPr>
        <w:pStyle w:val="Code0"/>
        <w:keepNext/>
        <w:keepLines/>
      </w:pPr>
      <w:r w:rsidRPr="00723802">
        <w:t xml:space="preserve">note_chinese_cymbal    </w:t>
      </w:r>
      <w:r w:rsidR="0040459D">
        <w:t xml:space="preserve"> </w:t>
      </w:r>
      <w:r w:rsidR="00CE340F">
        <w:t xml:space="preserve"> </w:t>
      </w:r>
      <w:r w:rsidR="0040459D">
        <w:t xml:space="preserve"> </w:t>
      </w:r>
      <w:r w:rsidRPr="00723802">
        <w:t>= 52;</w:t>
      </w:r>
    </w:p>
    <w:p w:rsidR="0040459D" w:rsidRDefault="00877506" w:rsidP="00E11674">
      <w:pPr>
        <w:pStyle w:val="Code0"/>
        <w:keepNext/>
        <w:keepLines/>
      </w:pPr>
      <w:r w:rsidRPr="00723802">
        <w:t>note_ride_bell</w:t>
      </w:r>
      <w:r w:rsidR="0040459D">
        <w:t xml:space="preserve">            </w:t>
      </w:r>
      <w:r w:rsidRPr="00723802">
        <w:t>= 53;</w:t>
      </w:r>
    </w:p>
    <w:p w:rsidR="0040459D" w:rsidRDefault="00877506" w:rsidP="00E11674">
      <w:pPr>
        <w:pStyle w:val="Code0"/>
        <w:keepNext/>
        <w:keepLines/>
      </w:pPr>
      <w:r w:rsidRPr="00723802">
        <w:t xml:space="preserve">note_tambourine         </w:t>
      </w:r>
      <w:r w:rsidR="0040459D">
        <w:t xml:space="preserve">  </w:t>
      </w:r>
      <w:r w:rsidRPr="00723802">
        <w:t>= 54;</w:t>
      </w:r>
    </w:p>
    <w:p w:rsidR="0040459D" w:rsidRDefault="00877506" w:rsidP="00E11674">
      <w:pPr>
        <w:pStyle w:val="Code0"/>
        <w:keepNext/>
        <w:keepLines/>
      </w:pPr>
      <w:r w:rsidRPr="00723802">
        <w:t xml:space="preserve">note_splash_cymbal      </w:t>
      </w:r>
      <w:r w:rsidR="0040459D">
        <w:t xml:space="preserve">  </w:t>
      </w:r>
      <w:r w:rsidRPr="00723802">
        <w:t>= 55;</w:t>
      </w:r>
    </w:p>
    <w:p w:rsidR="0040459D" w:rsidRDefault="00877506" w:rsidP="00E11674">
      <w:pPr>
        <w:pStyle w:val="Code0"/>
        <w:keepNext/>
        <w:keepLines/>
      </w:pPr>
      <w:r w:rsidRPr="00723802">
        <w:t>note_cowbell</w:t>
      </w:r>
      <w:r w:rsidR="0040459D">
        <w:t xml:space="preserve">              </w:t>
      </w:r>
      <w:r w:rsidRPr="00723802">
        <w:t>= 56;</w:t>
      </w:r>
    </w:p>
    <w:p w:rsidR="0040459D" w:rsidRDefault="00877506" w:rsidP="00E11674">
      <w:pPr>
        <w:pStyle w:val="Code0"/>
        <w:keepNext/>
        <w:keepLines/>
      </w:pPr>
      <w:r w:rsidRPr="00723802">
        <w:t xml:space="preserve">note_crash_cymbal_2    </w:t>
      </w:r>
      <w:r w:rsidR="0040459D">
        <w:t xml:space="preserve">  </w:t>
      </w:r>
      <w:r w:rsidRPr="00723802">
        <w:t xml:space="preserve"> = 57;</w:t>
      </w:r>
    </w:p>
    <w:p w:rsidR="0040459D" w:rsidRPr="008B3154" w:rsidRDefault="00877506" w:rsidP="00E11674">
      <w:pPr>
        <w:pStyle w:val="Code0"/>
        <w:keepNext/>
        <w:keepLines/>
        <w:rPr>
          <w:lang w:val="fr-FR"/>
        </w:rPr>
      </w:pPr>
      <w:r w:rsidRPr="008B3154">
        <w:rPr>
          <w:lang w:val="fr-FR"/>
        </w:rPr>
        <w:t xml:space="preserve">note_vibraslap         </w:t>
      </w:r>
      <w:r w:rsidR="0040459D" w:rsidRPr="008B3154">
        <w:rPr>
          <w:lang w:val="fr-FR"/>
        </w:rPr>
        <w:t xml:space="preserve">  </w:t>
      </w:r>
      <w:r w:rsidRPr="008B3154">
        <w:rPr>
          <w:lang w:val="fr-FR"/>
        </w:rPr>
        <w:t xml:space="preserve"> = 58;</w:t>
      </w:r>
    </w:p>
    <w:p w:rsidR="0040459D" w:rsidRPr="008B3154" w:rsidRDefault="00877506" w:rsidP="00E11674">
      <w:pPr>
        <w:pStyle w:val="Code0"/>
        <w:keepNext/>
        <w:keepLines/>
        <w:rPr>
          <w:lang w:val="fr-FR"/>
        </w:rPr>
      </w:pPr>
      <w:r w:rsidRPr="008B3154">
        <w:rPr>
          <w:lang w:val="fr-FR"/>
        </w:rPr>
        <w:t xml:space="preserve">note_ride_cymbal_2      </w:t>
      </w:r>
      <w:r w:rsidR="0040459D" w:rsidRPr="008B3154">
        <w:rPr>
          <w:lang w:val="fr-FR"/>
        </w:rPr>
        <w:t xml:space="preserve">  </w:t>
      </w:r>
      <w:r w:rsidRPr="008B3154">
        <w:rPr>
          <w:lang w:val="fr-FR"/>
        </w:rPr>
        <w:t>= 59;</w:t>
      </w:r>
    </w:p>
    <w:p w:rsidR="0040459D" w:rsidRDefault="00877506" w:rsidP="00E11674">
      <w:pPr>
        <w:pStyle w:val="Code0"/>
        <w:keepNext/>
        <w:keepLines/>
      </w:pPr>
      <w:r w:rsidRPr="00723802">
        <w:t xml:space="preserve">note_hi_bongo          </w:t>
      </w:r>
      <w:r w:rsidR="0040459D">
        <w:t xml:space="preserve">   </w:t>
      </w:r>
      <w:r w:rsidRPr="00723802">
        <w:t>= 60;</w:t>
      </w:r>
    </w:p>
    <w:p w:rsidR="006242AD" w:rsidRPr="00723802" w:rsidRDefault="00877506" w:rsidP="00E11674">
      <w:pPr>
        <w:pStyle w:val="Code0"/>
        <w:keepNext/>
        <w:keepLines/>
      </w:pPr>
      <w:r w:rsidRPr="00723802">
        <w:t xml:space="preserve">note_low_bongo          </w:t>
      </w:r>
      <w:r w:rsidR="0040459D">
        <w:t xml:space="preserve">  </w:t>
      </w:r>
      <w:r w:rsidRPr="00723802">
        <w:t>= 61;</w:t>
      </w:r>
    </w:p>
    <w:p w:rsidR="0040459D" w:rsidRDefault="00877506" w:rsidP="00E11674">
      <w:pPr>
        <w:pStyle w:val="Code0"/>
        <w:keepNext/>
        <w:keepLines/>
      </w:pPr>
      <w:r w:rsidRPr="00723802">
        <w:t xml:space="preserve">note_mute_hi_conga      </w:t>
      </w:r>
      <w:r w:rsidR="0040459D">
        <w:t xml:space="preserve"> </w:t>
      </w:r>
      <w:r w:rsidRPr="00723802">
        <w:t xml:space="preserve"> = 62;</w:t>
      </w:r>
    </w:p>
    <w:p w:rsidR="0040459D" w:rsidRDefault="00877506" w:rsidP="00E11674">
      <w:pPr>
        <w:pStyle w:val="Code0"/>
        <w:keepNext/>
        <w:keepLines/>
      </w:pPr>
      <w:r w:rsidRPr="00723802">
        <w:t xml:space="preserve">note_open_hi_conga      </w:t>
      </w:r>
      <w:r w:rsidR="0040459D">
        <w:t xml:space="preserve"> </w:t>
      </w:r>
      <w:r w:rsidRPr="00723802">
        <w:t xml:space="preserve"> = 63;</w:t>
      </w:r>
    </w:p>
    <w:p w:rsidR="0040459D" w:rsidRDefault="00877506" w:rsidP="00E11674">
      <w:pPr>
        <w:pStyle w:val="Code0"/>
        <w:keepNext/>
        <w:keepLines/>
      </w:pPr>
      <w:r w:rsidRPr="00723802">
        <w:t>note_low_conga</w:t>
      </w:r>
      <w:r w:rsidR="0040459D">
        <w:t xml:space="preserve">            </w:t>
      </w:r>
      <w:r w:rsidRPr="00723802">
        <w:t>= 64;</w:t>
      </w:r>
    </w:p>
    <w:p w:rsidR="0040459D" w:rsidRDefault="00337DD9" w:rsidP="00E11674">
      <w:pPr>
        <w:pStyle w:val="Code0"/>
        <w:keepNext/>
        <w:keepLines/>
      </w:pPr>
      <w:r>
        <w:t>note_high_timbale         = 65;</w:t>
      </w:r>
    </w:p>
    <w:p w:rsidR="006242AD" w:rsidRPr="00723802" w:rsidRDefault="00877506" w:rsidP="00E11674">
      <w:pPr>
        <w:pStyle w:val="Code0"/>
        <w:keepNext/>
        <w:keepLines/>
      </w:pPr>
      <w:r w:rsidRPr="00723802">
        <w:t>note_low_timbale          = 66;</w:t>
      </w:r>
    </w:p>
    <w:p w:rsidR="0040459D" w:rsidRDefault="00877506" w:rsidP="00E11674">
      <w:pPr>
        <w:pStyle w:val="Code0"/>
        <w:keepNext/>
        <w:keepLines/>
      </w:pPr>
      <w:r w:rsidRPr="00723802">
        <w:t>note_high_agogo           = 67;</w:t>
      </w:r>
    </w:p>
    <w:p w:rsidR="0040459D" w:rsidRDefault="00877506" w:rsidP="00E11674">
      <w:pPr>
        <w:pStyle w:val="Code0"/>
        <w:keepNext/>
        <w:keepLines/>
      </w:pPr>
      <w:r w:rsidRPr="00723802">
        <w:t xml:space="preserve">note_low_agogo           </w:t>
      </w:r>
      <w:r w:rsidR="0040459D">
        <w:t xml:space="preserve"> </w:t>
      </w:r>
      <w:r w:rsidRPr="00723802">
        <w:t>= 68;</w:t>
      </w:r>
    </w:p>
    <w:p w:rsidR="0040459D" w:rsidRDefault="00877506" w:rsidP="00E11674">
      <w:pPr>
        <w:pStyle w:val="Code0"/>
        <w:keepNext/>
        <w:keepLines/>
      </w:pPr>
      <w:r w:rsidRPr="00723802">
        <w:t>note_cabasa</w:t>
      </w:r>
      <w:r w:rsidR="0040459D">
        <w:t xml:space="preserve">               </w:t>
      </w:r>
      <w:r w:rsidRPr="00723802">
        <w:t>= 69;</w:t>
      </w:r>
    </w:p>
    <w:p w:rsidR="0040459D" w:rsidRDefault="00877506" w:rsidP="00E11674">
      <w:pPr>
        <w:pStyle w:val="Code0"/>
        <w:keepNext/>
        <w:keepLines/>
      </w:pPr>
      <w:r w:rsidRPr="00723802">
        <w:t>note_maracas              = 70;</w:t>
      </w:r>
    </w:p>
    <w:p w:rsidR="006242AD" w:rsidRPr="00723802" w:rsidRDefault="00877506" w:rsidP="00E11674">
      <w:pPr>
        <w:pStyle w:val="Code0"/>
        <w:keepNext/>
        <w:keepLines/>
      </w:pPr>
      <w:r w:rsidRPr="00723802">
        <w:t>note_short_whistle        = 71;</w:t>
      </w:r>
    </w:p>
    <w:p w:rsidR="0040459D" w:rsidRDefault="00877506" w:rsidP="00E11674">
      <w:pPr>
        <w:pStyle w:val="Code0"/>
        <w:keepNext/>
        <w:keepLines/>
      </w:pPr>
      <w:r w:rsidRPr="00723802">
        <w:t xml:space="preserve">note_long_whistle        </w:t>
      </w:r>
      <w:r w:rsidR="0040459D">
        <w:t xml:space="preserve"> </w:t>
      </w:r>
      <w:r w:rsidRPr="00723802">
        <w:t>= 72;</w:t>
      </w:r>
    </w:p>
    <w:p w:rsidR="0040459D" w:rsidRDefault="00877506" w:rsidP="00E11674">
      <w:pPr>
        <w:pStyle w:val="Code0"/>
        <w:keepNext/>
        <w:keepLines/>
      </w:pPr>
      <w:r w:rsidRPr="00723802">
        <w:t xml:space="preserve">note_short_guiro         </w:t>
      </w:r>
      <w:r w:rsidR="0040459D">
        <w:t xml:space="preserve"> </w:t>
      </w:r>
      <w:r w:rsidRPr="00723802">
        <w:t>= 73;</w:t>
      </w:r>
    </w:p>
    <w:p w:rsidR="0040459D" w:rsidRDefault="00877506" w:rsidP="00E11674">
      <w:pPr>
        <w:pStyle w:val="Code0"/>
        <w:keepNext/>
        <w:keepLines/>
      </w:pPr>
      <w:r w:rsidRPr="00723802">
        <w:t>note_long_guiro</w:t>
      </w:r>
      <w:r w:rsidR="0040459D">
        <w:t xml:space="preserve">           </w:t>
      </w:r>
      <w:r w:rsidRPr="00723802">
        <w:t>= 74;</w:t>
      </w:r>
    </w:p>
    <w:p w:rsidR="0040459D" w:rsidRDefault="00877506" w:rsidP="00E11674">
      <w:pPr>
        <w:pStyle w:val="Code0"/>
        <w:keepNext/>
        <w:keepLines/>
      </w:pPr>
      <w:r w:rsidRPr="00723802">
        <w:t>note_claves               = 75;</w:t>
      </w:r>
    </w:p>
    <w:p w:rsidR="006242AD" w:rsidRPr="00723802" w:rsidRDefault="00877506" w:rsidP="00E11674">
      <w:pPr>
        <w:pStyle w:val="Code0"/>
        <w:keepNext/>
        <w:keepLines/>
      </w:pPr>
      <w:r w:rsidRPr="00723802">
        <w:t>note_hi_wood_block        = 76;</w:t>
      </w:r>
    </w:p>
    <w:p w:rsidR="0040459D" w:rsidRDefault="00877506" w:rsidP="00E11674">
      <w:pPr>
        <w:pStyle w:val="Code0"/>
        <w:keepNext/>
        <w:keepLines/>
      </w:pPr>
      <w:r w:rsidRPr="00723802">
        <w:t xml:space="preserve">note_low_wood_block      </w:t>
      </w:r>
      <w:r w:rsidR="0040459D">
        <w:t xml:space="preserve"> </w:t>
      </w:r>
      <w:r w:rsidRPr="00723802">
        <w:t>= 77;</w:t>
      </w:r>
    </w:p>
    <w:p w:rsidR="0040459D" w:rsidRDefault="00877506" w:rsidP="00E11674">
      <w:pPr>
        <w:pStyle w:val="Code0"/>
        <w:keepNext/>
        <w:keepLines/>
      </w:pPr>
      <w:r w:rsidRPr="00723802">
        <w:t xml:space="preserve">note_mute_cuica          </w:t>
      </w:r>
      <w:r w:rsidR="0040459D">
        <w:t xml:space="preserve"> </w:t>
      </w:r>
      <w:r w:rsidRPr="00723802">
        <w:t>= 78;</w:t>
      </w:r>
    </w:p>
    <w:p w:rsidR="0040459D" w:rsidRDefault="00877506" w:rsidP="00E11674">
      <w:pPr>
        <w:pStyle w:val="Code0"/>
        <w:keepNext/>
        <w:keepLines/>
      </w:pPr>
      <w:r w:rsidRPr="00723802">
        <w:t>note_open_cuica</w:t>
      </w:r>
      <w:r w:rsidR="0040459D">
        <w:t xml:space="preserve">           </w:t>
      </w:r>
      <w:r w:rsidRPr="00723802">
        <w:t>= 79;</w:t>
      </w:r>
    </w:p>
    <w:p w:rsidR="0040459D" w:rsidRDefault="00877506" w:rsidP="00E11674">
      <w:pPr>
        <w:pStyle w:val="Code0"/>
        <w:keepNext/>
        <w:keepLines/>
      </w:pPr>
      <w:r w:rsidRPr="00723802">
        <w:lastRenderedPageBreak/>
        <w:t xml:space="preserve">note_mute_triangle     </w:t>
      </w:r>
      <w:r w:rsidR="0040459D">
        <w:t xml:space="preserve">  </w:t>
      </w:r>
      <w:r w:rsidRPr="00723802">
        <w:t xml:space="preserve"> = 80;</w:t>
      </w:r>
    </w:p>
    <w:p w:rsidR="006242AD" w:rsidRPr="00723802" w:rsidRDefault="00877506" w:rsidP="00E11674">
      <w:pPr>
        <w:pStyle w:val="Code0"/>
        <w:keepNext/>
        <w:keepLines/>
      </w:pPr>
      <w:r w:rsidRPr="00723802">
        <w:t xml:space="preserve">note_open_triangle     </w:t>
      </w:r>
      <w:r w:rsidR="0040459D">
        <w:t xml:space="preserve">  </w:t>
      </w:r>
      <w:r w:rsidRPr="00723802">
        <w:t xml:space="preserve"> = 81;</w:t>
      </w:r>
    </w:p>
    <w:p w:rsidR="006242AD" w:rsidRPr="00A5488E" w:rsidRDefault="006242AD" w:rsidP="00A5488E">
      <w:pPr>
        <w:pStyle w:val="Code0"/>
      </w:pPr>
    </w:p>
    <w:p w:rsidR="006242AD" w:rsidRPr="00723802" w:rsidRDefault="00877506" w:rsidP="00DB56BD">
      <w:r w:rsidRPr="00723802">
        <w:t>Percussion instruments always stop themselves.</w:t>
      </w:r>
    </w:p>
    <w:p w:rsidR="006242AD" w:rsidRPr="00723802" w:rsidRDefault="00877506" w:rsidP="00DB56BD">
      <w:r w:rsidRPr="00723802">
        <w:t>The same instrument can be assigned to multipl</w:t>
      </w:r>
      <w:r w:rsidR="00625045">
        <w:t xml:space="preserve">e channels. </w:t>
      </w:r>
      <w:r w:rsidR="00551876">
        <w:t>This allows</w:t>
      </w:r>
      <w:r w:rsidRPr="00723802">
        <w:t xml:space="preserve"> an instrument harmonize with itself,</w:t>
      </w:r>
      <w:r w:rsidR="00625045">
        <w:t xml:space="preserve"> </w:t>
      </w:r>
      <w:r w:rsidRPr="00723802">
        <w:t>playing overlapping notes.</w:t>
      </w:r>
    </w:p>
    <w:p w:rsidR="006242AD" w:rsidRPr="00CE1CB7" w:rsidRDefault="00877506" w:rsidP="006842C2">
      <w:pPr>
        <w:pStyle w:val="Heading8"/>
      </w:pPr>
      <w:bookmarkStart w:id="324" w:name="_Toc1416898"/>
      <w:r w:rsidRPr="00723802">
        <w:t>Volume</w:t>
      </w:r>
      <w:bookmarkEnd w:id="324"/>
    </w:p>
    <w:p w:rsidR="006242AD" w:rsidRPr="00723802" w:rsidRDefault="00877506" w:rsidP="00DB56BD">
      <w:r w:rsidRPr="00723802">
        <w:t>The volume can be set for each individual note. It</w:t>
      </w:r>
      <w:r w:rsidR="00CE340F">
        <w:t xml:space="preserve"> </w:t>
      </w:r>
      <w:r w:rsidRPr="00723802">
        <w:t>can</w:t>
      </w:r>
      <w:r w:rsidR="00CE340F">
        <w:t xml:space="preserve"> </w:t>
      </w:r>
      <w:r w:rsidRPr="00723802">
        <w:t>also</w:t>
      </w:r>
      <w:r w:rsidR="00CE340F">
        <w:t xml:space="preserve"> </w:t>
      </w:r>
      <w:r w:rsidRPr="00723802">
        <w:t>be</w:t>
      </w:r>
      <w:r w:rsidR="00625045">
        <w:t xml:space="preserve"> </w:t>
      </w:r>
      <w:r w:rsidRPr="00723802">
        <w:t>set</w:t>
      </w:r>
      <w:r w:rsidR="00CE340F">
        <w:t xml:space="preserve"> </w:t>
      </w:r>
      <w:r w:rsidRPr="00723802">
        <w:t>for the entire synth</w:t>
      </w:r>
      <w:r w:rsidR="00551876">
        <w:t xml:space="preserve">esizer port by </w:t>
      </w:r>
      <w:r w:rsidR="00551876" w:rsidRPr="00551876">
        <w:rPr>
          <w:rStyle w:val="ReferenceChar0"/>
        </w:rPr>
        <w:t>volsynth</w:t>
      </w:r>
      <w:r w:rsidRPr="00723802">
        <w:t>. Volume can even be</w:t>
      </w:r>
      <w:r w:rsidR="00CE340F">
        <w:t xml:space="preserve"> </w:t>
      </w:r>
      <w:r w:rsidRPr="00723802">
        <w:t>set</w:t>
      </w:r>
      <w:r w:rsidR="00625045">
        <w:t xml:space="preserve"> </w:t>
      </w:r>
      <w:r w:rsidRPr="00723802">
        <w:t>for</w:t>
      </w:r>
      <w:r w:rsidR="00CE340F">
        <w:t xml:space="preserve"> </w:t>
      </w:r>
      <w:r w:rsidRPr="00723802">
        <w:t>each</w:t>
      </w:r>
      <w:r w:rsidR="00CE340F">
        <w:t xml:space="preserve"> </w:t>
      </w:r>
      <w:r w:rsidRPr="00723802">
        <w:t xml:space="preserve">channel by </w:t>
      </w:r>
      <w:r w:rsidRPr="00551876">
        <w:rPr>
          <w:rStyle w:val="ReferenceChar0"/>
        </w:rPr>
        <w:t>volsynthchan</w:t>
      </w:r>
      <w:r w:rsidRPr="00723802">
        <w:t>.</w:t>
      </w:r>
    </w:p>
    <w:p w:rsidR="00551876" w:rsidRDefault="00877506" w:rsidP="00DB56BD">
      <w:r w:rsidRPr="00723802">
        <w:t>The volume is "</w:t>
      </w:r>
      <w:r w:rsidRPr="009B166B">
        <w:rPr>
          <w:rStyle w:val="ReferenceChar0"/>
        </w:rPr>
        <w:t>maxint</w:t>
      </w:r>
      <w:r w:rsidRPr="00723802">
        <w:t xml:space="preserve"> </w:t>
      </w:r>
      <w:proofErr w:type="spellStart"/>
      <w:r w:rsidRPr="00723802">
        <w:t>ratioed</w:t>
      </w:r>
      <w:proofErr w:type="spellEnd"/>
      <w:r w:rsidRPr="00723802">
        <w:t xml:space="preserve">". </w:t>
      </w:r>
      <w:r w:rsidR="00551876">
        <w:t xml:space="preserve">It exists as a value from 0 to </w:t>
      </w:r>
      <w:r w:rsidR="00551876" w:rsidRPr="009B166B">
        <w:rPr>
          <w:rStyle w:val="ReferenceChar0"/>
        </w:rPr>
        <w:t>maxint</w:t>
      </w:r>
      <w:r w:rsidR="00551876">
        <w:t>, where 0</w:t>
      </w:r>
      <w:r w:rsidRPr="00723802">
        <w:t xml:space="preserve"> off (no volume) and </w:t>
      </w:r>
      <w:r w:rsidRPr="009B166B">
        <w:rPr>
          <w:rStyle w:val="ReferenceChar0"/>
        </w:rPr>
        <w:t>maxint</w:t>
      </w:r>
      <w:r w:rsidRPr="00723802">
        <w:t xml:space="preserve"> is full </w:t>
      </w:r>
      <w:r w:rsidR="00F1368A" w:rsidRPr="00723802">
        <w:t>on.</w:t>
      </w:r>
      <w:r w:rsidR="00F1368A">
        <w:t xml:space="preserve"> It</w:t>
      </w:r>
      <w:r w:rsidR="00551876">
        <w:t xml:space="preserve"> is not decibel compensated, meaning that </w:t>
      </w:r>
      <w:r w:rsidR="00551876" w:rsidRPr="009B166B">
        <w:rPr>
          <w:rStyle w:val="ReferenceChar0"/>
        </w:rPr>
        <w:t>maxint</w:t>
      </w:r>
      <w:r w:rsidR="00551876">
        <w:t xml:space="preserve"> div 2 is not half volume.</w:t>
      </w:r>
    </w:p>
    <w:p w:rsidR="006242AD" w:rsidRPr="00723802" w:rsidRDefault="00877506" w:rsidP="00DB56BD">
      <w:r w:rsidRPr="00723802">
        <w:t xml:space="preserve">Balance between left and right can be set for each channel with </w:t>
      </w:r>
      <w:r w:rsidRPr="006E712C">
        <w:rPr>
          <w:rStyle w:val="ReferenceChar0"/>
        </w:rPr>
        <w:t>balance</w:t>
      </w:r>
      <w:r w:rsidR="006E712C">
        <w:t>.</w:t>
      </w:r>
      <w:r w:rsidRPr="00723802">
        <w:t xml:space="preserve"> </w:t>
      </w:r>
      <w:r w:rsidR="00F1368A" w:rsidRPr="00723802">
        <w:t>It’s</w:t>
      </w:r>
      <w:r w:rsidRPr="00723802">
        <w:t xml:space="preserve"> still </w:t>
      </w:r>
      <w:r w:rsidRPr="00573C24">
        <w:rPr>
          <w:rStyle w:val="ReferenceChar0"/>
        </w:rPr>
        <w:t>maxint</w:t>
      </w:r>
      <w:r w:rsidRPr="00723802">
        <w:t xml:space="preserve"> </w:t>
      </w:r>
      <w:proofErr w:type="spellStart"/>
      <w:r w:rsidRPr="00723802">
        <w:t>ratioed</w:t>
      </w:r>
      <w:proofErr w:type="spellEnd"/>
      <w:r w:rsidRPr="00723802">
        <w:t>, except that</w:t>
      </w:r>
      <w:r w:rsidR="00625045">
        <w:t xml:space="preserve"> </w:t>
      </w:r>
      <w:r w:rsidRPr="00723802">
        <w:t xml:space="preserve">0 means middle, </w:t>
      </w:r>
      <w:r w:rsidRPr="009B166B">
        <w:rPr>
          <w:rStyle w:val="ReferenceChar0"/>
        </w:rPr>
        <w:t>maxint</w:t>
      </w:r>
      <w:r w:rsidRPr="00723802">
        <w:t xml:space="preserve"> means full right, and -</w:t>
      </w:r>
      <w:r w:rsidRPr="00573C24">
        <w:rPr>
          <w:rStyle w:val="ReferenceChar0"/>
        </w:rPr>
        <w:t>maxint</w:t>
      </w:r>
      <w:r w:rsidRPr="00723802">
        <w:t xml:space="preserve"> means full left.</w:t>
      </w:r>
    </w:p>
    <w:p w:rsidR="006242AD" w:rsidRPr="00CE1CB7" w:rsidRDefault="00877506" w:rsidP="006842C2">
      <w:pPr>
        <w:pStyle w:val="Heading8"/>
      </w:pPr>
      <w:bookmarkStart w:id="325" w:name="_Toc1416899"/>
      <w:r w:rsidRPr="00723802">
        <w:t>Time and the Sequencer</w:t>
      </w:r>
      <w:bookmarkEnd w:id="325"/>
    </w:p>
    <w:p w:rsidR="006E712C" w:rsidRDefault="006E712C" w:rsidP="00DB56BD">
      <w:r>
        <w:t>MIDI does not have a concept of time built into the protocol. All notes or events sent to the MIDI port are assumed to happen “Now”.</w:t>
      </w:r>
    </w:p>
    <w:p w:rsidR="006E712C" w:rsidRDefault="00235DFB" w:rsidP="00DB56BD">
      <w:r>
        <w:rPr>
          <w:rStyle w:val="ReferenceChar0"/>
        </w:rPr>
        <w:t>sound</w:t>
      </w:r>
      <w:r w:rsidR="006E712C">
        <w:t xml:space="preserve"> has sequencer support that is used by setting a time on each event call. If the time is 0, it means to </w:t>
      </w:r>
      <w:r w:rsidR="00F1368A">
        <w:t>send</w:t>
      </w:r>
      <w:r w:rsidR="006E712C">
        <w:t xml:space="preserve"> the note or event to the MIDI port immediately</w:t>
      </w:r>
      <w:r w:rsidR="008C1A01">
        <w:t>, otherwise the sequencer schedules the event to occur at the indicated time.</w:t>
      </w:r>
    </w:p>
    <w:p w:rsidR="006242AD" w:rsidRPr="00723802" w:rsidRDefault="00877506" w:rsidP="00DB56BD">
      <w:r w:rsidRPr="00723802">
        <w:t xml:space="preserve">To start </w:t>
      </w:r>
      <w:r w:rsidR="00235DFB">
        <w:rPr>
          <w:rStyle w:val="ReferenceChar0"/>
        </w:rPr>
        <w:t>sound</w:t>
      </w:r>
      <w:r w:rsidRPr="00723802">
        <w:t xml:space="preserve">'s sequencer, </w:t>
      </w:r>
      <w:r w:rsidR="008C1A01">
        <w:t xml:space="preserve">the </w:t>
      </w:r>
      <w:r w:rsidRPr="008C1A01">
        <w:rPr>
          <w:rStyle w:val="ReferenceChar0"/>
        </w:rPr>
        <w:t>starttime</w:t>
      </w:r>
      <w:r w:rsidR="009B166B">
        <w:rPr>
          <w:rStyle w:val="ReferenceChar0"/>
        </w:rPr>
        <w:t xml:space="preserve"> </w:t>
      </w:r>
      <w:r w:rsidR="009B166B" w:rsidRPr="009B166B">
        <w:t>is used</w:t>
      </w:r>
      <w:r w:rsidRPr="00723802">
        <w:t>, which starts</w:t>
      </w:r>
      <w:r w:rsidR="00CE340F">
        <w:t xml:space="preserve"> </w:t>
      </w:r>
      <w:r w:rsidRPr="00723802">
        <w:t>a</w:t>
      </w:r>
      <w:r w:rsidR="00CE340F">
        <w:t xml:space="preserve"> </w:t>
      </w:r>
      <w:r w:rsidRPr="00723802">
        <w:t>100us</w:t>
      </w:r>
      <w:r w:rsidR="00CE340F">
        <w:t xml:space="preserve"> </w:t>
      </w:r>
      <w:r w:rsidRPr="00723802">
        <w:t>counter</w:t>
      </w:r>
      <w:r w:rsidR="00625045">
        <w:t xml:space="preserve"> </w:t>
      </w:r>
      <w:r w:rsidRPr="00723802">
        <w:t>running</w:t>
      </w:r>
      <w:r w:rsidR="00CE340F">
        <w:t xml:space="preserve"> </w:t>
      </w:r>
      <w:r w:rsidRPr="00723802">
        <w:t>(it</w:t>
      </w:r>
      <w:r w:rsidR="00CE340F">
        <w:t xml:space="preserve"> </w:t>
      </w:r>
      <w:r w:rsidRPr="00723802">
        <w:t xml:space="preserve">ticks every 10,000th of a second). </w:t>
      </w:r>
      <w:r w:rsidR="008C1A01">
        <w:t xml:space="preserve">Then, each time is specified relative to that running timer. The current time on the sequencer can be found with </w:t>
      </w:r>
      <w:r w:rsidRPr="00F1368A">
        <w:rPr>
          <w:rStyle w:val="ReferenceChar0"/>
        </w:rPr>
        <w:t>curtime</w:t>
      </w:r>
      <w:r w:rsidRPr="00723802">
        <w:t>,</w:t>
      </w:r>
      <w:r w:rsidR="00CE340F">
        <w:t xml:space="preserve"> </w:t>
      </w:r>
      <w:r w:rsidRPr="00723802">
        <w:t>so</w:t>
      </w:r>
      <w:r w:rsidR="00CE340F">
        <w:t xml:space="preserve"> </w:t>
      </w:r>
      <w:r w:rsidR="00C170CE">
        <w:t>the required time can be specified as an offset from that:</w:t>
      </w:r>
    </w:p>
    <w:p w:rsidR="006242AD" w:rsidRPr="00723802" w:rsidRDefault="00877506" w:rsidP="00DB56BD">
      <w:r w:rsidRPr="00723802">
        <w:t>curtime+10000</w:t>
      </w:r>
    </w:p>
    <w:p w:rsidR="006242AD" w:rsidRPr="00723802" w:rsidRDefault="00877506" w:rsidP="00DB56BD">
      <w:r w:rsidRPr="00723802">
        <w:t>means a time that is one second in the future.</w:t>
      </w:r>
    </w:p>
    <w:p w:rsidR="00C170CE" w:rsidRPr="00723802" w:rsidRDefault="00C170CE" w:rsidP="00DB56BD">
      <w:r>
        <w:t>This example dumps a “fanfare”</w:t>
      </w:r>
      <w:r w:rsidR="00F1368A">
        <w:t xml:space="preserve"> </w:t>
      </w:r>
      <w:r>
        <w:t xml:space="preserve">into the MIDI port using the sequencer. It will be played using the time specified in the </w:t>
      </w:r>
      <w:r w:rsidRPr="00F1368A">
        <w:rPr>
          <w:rStyle w:val="ReferenceChar0"/>
        </w:rPr>
        <w:t>noteon</w:t>
      </w:r>
      <w:r>
        <w:t xml:space="preserve"> and </w:t>
      </w:r>
      <w:r w:rsidRPr="00F1368A">
        <w:rPr>
          <w:rStyle w:val="ReferenceChar0"/>
        </w:rPr>
        <w:t>noteoff</w:t>
      </w:r>
      <w:r>
        <w:t xml:space="preserve"> calls.</w:t>
      </w:r>
    </w:p>
    <w:p w:rsidR="00C170CE" w:rsidRDefault="00C170CE" w:rsidP="00E11674">
      <w:pPr>
        <w:pStyle w:val="Code0"/>
        <w:keepNext/>
        <w:keepLines/>
      </w:pPr>
      <w:r w:rsidRPr="00E11674">
        <w:rPr>
          <w:b/>
        </w:rPr>
        <w:lastRenderedPageBreak/>
        <w:t>program</w:t>
      </w:r>
      <w:r>
        <w:t xml:space="preserve"> p;</w:t>
      </w:r>
    </w:p>
    <w:p w:rsidR="00C170CE" w:rsidRDefault="00C170CE" w:rsidP="00E11674">
      <w:pPr>
        <w:pStyle w:val="Code0"/>
        <w:keepNext/>
        <w:keepLines/>
      </w:pPr>
    </w:p>
    <w:p w:rsidR="00C170CE" w:rsidRDefault="00C170CE" w:rsidP="00E11674">
      <w:pPr>
        <w:pStyle w:val="Code0"/>
        <w:keepNext/>
        <w:keepLines/>
      </w:pPr>
      <w:r w:rsidRPr="00E11674">
        <w:rPr>
          <w:b/>
        </w:rPr>
        <w:t>uses</w:t>
      </w:r>
      <w:r>
        <w:t xml:space="preserve"> </w:t>
      </w:r>
      <w:r w:rsidR="00235DFB">
        <w:t>sound</w:t>
      </w:r>
      <w:r>
        <w:t>;</w:t>
      </w:r>
    </w:p>
    <w:p w:rsidR="00C170CE" w:rsidRDefault="00C170CE" w:rsidP="00E11674">
      <w:pPr>
        <w:pStyle w:val="Code0"/>
        <w:keepNext/>
        <w:keepLines/>
      </w:pPr>
    </w:p>
    <w:p w:rsidR="006242AD" w:rsidRPr="00723802" w:rsidRDefault="00877506" w:rsidP="00E11674">
      <w:pPr>
        <w:pStyle w:val="Code0"/>
        <w:keepNext/>
        <w:keepLines/>
      </w:pPr>
      <w:r w:rsidRPr="00E11674">
        <w:rPr>
          <w:b/>
        </w:rPr>
        <w:t>const</w:t>
      </w:r>
      <w:r w:rsidRPr="00723802">
        <w:t xml:space="preserve"> second = 10000;           { one second }</w:t>
      </w:r>
    </w:p>
    <w:p w:rsidR="006242AD" w:rsidRPr="00723802" w:rsidRDefault="00877506" w:rsidP="00E11674">
      <w:pPr>
        <w:pStyle w:val="Code0"/>
        <w:keepNext/>
        <w:keepLines/>
      </w:pPr>
      <w:r w:rsidRPr="00723802">
        <w:t xml:space="preserve">      osec   = second div 8;    { 1/8 second }</w:t>
      </w:r>
    </w:p>
    <w:p w:rsidR="006242AD" w:rsidRPr="00723802" w:rsidRDefault="006242AD" w:rsidP="00E11674">
      <w:pPr>
        <w:pStyle w:val="Code0"/>
        <w:keepNext/>
        <w:keepLines/>
      </w:pPr>
    </w:p>
    <w:p w:rsidR="006242AD" w:rsidRPr="00E11674" w:rsidRDefault="00877506" w:rsidP="00E11674">
      <w:pPr>
        <w:pStyle w:val="Code0"/>
        <w:keepNext/>
        <w:keepLines/>
        <w:rPr>
          <w:b/>
        </w:rPr>
      </w:pPr>
      <w:r w:rsidRPr="00E11674">
        <w:rPr>
          <w:b/>
        </w:rPr>
        <w:t>begin</w:t>
      </w:r>
    </w:p>
    <w:p w:rsidR="006242AD" w:rsidRDefault="006242AD" w:rsidP="00E11674">
      <w:pPr>
        <w:pStyle w:val="Code0"/>
        <w:keepNext/>
        <w:keepLines/>
      </w:pPr>
    </w:p>
    <w:p w:rsidR="00C170CE" w:rsidRDefault="00C170CE" w:rsidP="00E11674">
      <w:pPr>
        <w:pStyle w:val="Code0"/>
        <w:keepNext/>
        <w:keepLines/>
      </w:pPr>
      <w:r>
        <w:t xml:space="preserve">   starttime; { start sequencer }</w:t>
      </w:r>
    </w:p>
    <w:p w:rsidR="00C170CE" w:rsidRPr="00723802" w:rsidRDefault="00C170CE" w:rsidP="00E11674">
      <w:pPr>
        <w:pStyle w:val="Code0"/>
        <w:keepNext/>
        <w:keepLines/>
      </w:pPr>
    </w:p>
    <w:p w:rsidR="006242AD" w:rsidRPr="00723802" w:rsidRDefault="00877506" w:rsidP="00E11674">
      <w:pPr>
        <w:pStyle w:val="Code0"/>
        <w:keepNext/>
        <w:keepLines/>
      </w:pPr>
      <w:r w:rsidRPr="00723802">
        <w:t xml:space="preserve">   noteon(synth_out,  0,               1, note_c+octave_6, maxint);</w:t>
      </w:r>
    </w:p>
    <w:p w:rsidR="006242AD" w:rsidRPr="00723802" w:rsidRDefault="00877506" w:rsidP="00E11674">
      <w:pPr>
        <w:pStyle w:val="Code0"/>
        <w:keepNext/>
        <w:keepLines/>
      </w:pPr>
      <w:r w:rsidRPr="00723802">
        <w:t xml:space="preserve">   noteoff(synth_out, curtime+osec*2,  1, note_c+octave_6, maxint);</w:t>
      </w:r>
    </w:p>
    <w:p w:rsidR="006242AD" w:rsidRPr="00723802" w:rsidRDefault="00877506" w:rsidP="00E11674">
      <w:pPr>
        <w:pStyle w:val="Code0"/>
        <w:keepNext/>
        <w:keepLines/>
      </w:pPr>
      <w:r w:rsidRPr="00723802">
        <w:t xml:space="preserve">   noteon(synth_out,  curtime+osec*3,  1, note_d+octave_6, maxint);</w:t>
      </w:r>
    </w:p>
    <w:p w:rsidR="006242AD" w:rsidRPr="00723802" w:rsidRDefault="00877506" w:rsidP="00E11674">
      <w:pPr>
        <w:pStyle w:val="Code0"/>
        <w:keepNext/>
        <w:keepLines/>
      </w:pPr>
      <w:r w:rsidRPr="00723802">
        <w:t xml:space="preserve">   noteoff(synth_out, curtime+osec*4,  1, note_d+octave_6, maxint);</w:t>
      </w:r>
    </w:p>
    <w:p w:rsidR="006242AD" w:rsidRPr="00723802" w:rsidRDefault="00877506" w:rsidP="00E11674">
      <w:pPr>
        <w:pStyle w:val="Code0"/>
        <w:keepNext/>
        <w:keepLines/>
      </w:pPr>
      <w:r w:rsidRPr="00723802">
        <w:t xml:space="preserve">   noteon(synth_out,  curtime+osec*5,  1, note_e+octave_6, maxint);</w:t>
      </w:r>
    </w:p>
    <w:p w:rsidR="006242AD" w:rsidRPr="00723802" w:rsidRDefault="00877506" w:rsidP="00E11674">
      <w:pPr>
        <w:pStyle w:val="Code0"/>
        <w:keepNext/>
        <w:keepLines/>
      </w:pPr>
      <w:r w:rsidRPr="00723802">
        <w:t xml:space="preserve">   noteoff(synth_out, curtime+osec*6,  1, note_e+octave_6, maxint);</w:t>
      </w:r>
    </w:p>
    <w:p w:rsidR="006242AD" w:rsidRPr="00723802" w:rsidRDefault="00877506" w:rsidP="00E11674">
      <w:pPr>
        <w:pStyle w:val="Code0"/>
        <w:keepNext/>
        <w:keepLines/>
      </w:pPr>
      <w:r w:rsidRPr="00723802">
        <w:t xml:space="preserve">   noteon(synth_out,  curtime+osec*7,  1, note_f+octave_6, maxint);</w:t>
      </w:r>
    </w:p>
    <w:p w:rsidR="006242AD" w:rsidRPr="00723802" w:rsidRDefault="00877506" w:rsidP="00E11674">
      <w:pPr>
        <w:pStyle w:val="Code0"/>
        <w:keepNext/>
        <w:keepLines/>
      </w:pPr>
      <w:r w:rsidRPr="00723802">
        <w:t xml:space="preserve">   noteoff(synth_out, curtime+osec*8,  1, note_f+octave_6, maxint);</w:t>
      </w:r>
    </w:p>
    <w:p w:rsidR="006242AD" w:rsidRPr="00723802" w:rsidRDefault="00877506" w:rsidP="00E11674">
      <w:pPr>
        <w:pStyle w:val="Code0"/>
        <w:keepNext/>
        <w:keepLines/>
      </w:pPr>
      <w:r w:rsidRPr="00723802">
        <w:t xml:space="preserve">   noteon(synth_out,  curtime+osec*9,  1, note_e+octave_6, maxint);</w:t>
      </w:r>
    </w:p>
    <w:p w:rsidR="006242AD" w:rsidRPr="00723802" w:rsidRDefault="00877506" w:rsidP="00E11674">
      <w:pPr>
        <w:pStyle w:val="Code0"/>
        <w:keepNext/>
        <w:keepLines/>
      </w:pPr>
      <w:r w:rsidRPr="00723802">
        <w:t xml:space="preserve">   noteoff(synth_out, curtime+osec*10, 1, note_e+octave_6, maxint);</w:t>
      </w:r>
    </w:p>
    <w:p w:rsidR="006242AD" w:rsidRPr="00723802" w:rsidRDefault="00877506" w:rsidP="00E11674">
      <w:pPr>
        <w:pStyle w:val="Code0"/>
        <w:keepNext/>
        <w:keepLines/>
      </w:pPr>
      <w:r w:rsidRPr="00723802">
        <w:t xml:space="preserve">   noteon(synth_out,  curtime+osec*11, 1, note_d+octave_6, maxint);</w:t>
      </w:r>
    </w:p>
    <w:p w:rsidR="006242AD" w:rsidRPr="00723802" w:rsidRDefault="00877506" w:rsidP="00E11674">
      <w:pPr>
        <w:pStyle w:val="Code0"/>
        <w:keepNext/>
        <w:keepLines/>
      </w:pPr>
      <w:r w:rsidRPr="00723802">
        <w:t xml:space="preserve">   noteoff(synth_out, curtime+osec*13, 1, note_d+octave_6, maxint);</w:t>
      </w:r>
    </w:p>
    <w:p w:rsidR="006242AD" w:rsidRPr="00723802" w:rsidRDefault="006242AD" w:rsidP="00E11674">
      <w:pPr>
        <w:pStyle w:val="Code0"/>
        <w:keepNext/>
        <w:keepLines/>
      </w:pPr>
    </w:p>
    <w:p w:rsidR="006242AD" w:rsidRPr="00723802" w:rsidRDefault="00C170CE" w:rsidP="00E11674">
      <w:pPr>
        <w:pStyle w:val="Code0"/>
        <w:keepNext/>
        <w:keepLines/>
      </w:pPr>
      <w:r w:rsidRPr="00E11674">
        <w:rPr>
          <w:b/>
        </w:rPr>
        <w:t>end</w:t>
      </w:r>
      <w:r>
        <w:t>.</w:t>
      </w:r>
    </w:p>
    <w:p w:rsidR="006242AD" w:rsidRPr="00A5488E" w:rsidRDefault="006242AD" w:rsidP="00A5488E">
      <w:pPr>
        <w:pStyle w:val="Code0"/>
      </w:pPr>
    </w:p>
    <w:p w:rsidR="006242AD" w:rsidRPr="00723802" w:rsidRDefault="00877506" w:rsidP="00DB56BD">
      <w:r w:rsidRPr="00723802">
        <w:t xml:space="preserve">The fanfare plays, and </w:t>
      </w:r>
      <w:r w:rsidR="009B166B">
        <w:t xml:space="preserve">the </w:t>
      </w:r>
      <w:r w:rsidRPr="00723802">
        <w:t>program goes on to other work, or wait</w:t>
      </w:r>
      <w:r w:rsidR="009B166B">
        <w:t>s</w:t>
      </w:r>
      <w:r w:rsidR="00CE340F">
        <w:t xml:space="preserve"> </w:t>
      </w:r>
      <w:r w:rsidRPr="00723802">
        <w:t>for</w:t>
      </w:r>
      <w:r w:rsidR="00625045">
        <w:t xml:space="preserve"> </w:t>
      </w:r>
      <w:r w:rsidRPr="00723802">
        <w:t>the sequenced time to pass by setting a timer to the time required to finish it.</w:t>
      </w:r>
    </w:p>
    <w:p w:rsidR="006242AD" w:rsidRPr="00723802" w:rsidRDefault="00877506" w:rsidP="00DB56BD">
      <w:r w:rsidRPr="00723802">
        <w:t xml:space="preserve">If </w:t>
      </w:r>
      <w:r w:rsidR="009B166B">
        <w:t>a note is output</w:t>
      </w:r>
      <w:r w:rsidRPr="00723802">
        <w:t xml:space="preserve"> (or other action) with a 0 time while the sequencer is running,</w:t>
      </w:r>
      <w:r w:rsidR="00CE340F">
        <w:t xml:space="preserve"> </w:t>
      </w:r>
      <w:r w:rsidRPr="00723802">
        <w:t>it will still occur immediately. Time 0 always means "now". The sequencer</w:t>
      </w:r>
      <w:r w:rsidR="00625045">
        <w:t xml:space="preserve"> </w:t>
      </w:r>
      <w:r w:rsidRPr="00723802">
        <w:t xml:space="preserve">is a "flow through" model. </w:t>
      </w:r>
      <w:r w:rsidR="009B166B">
        <w:t>A</w:t>
      </w:r>
      <w:r w:rsidRPr="00723802">
        <w:t xml:space="preserve">ctions and notes </w:t>
      </w:r>
      <w:r w:rsidR="009B166B">
        <w:t xml:space="preserve">can be timed </w:t>
      </w:r>
      <w:r w:rsidRPr="00723802">
        <w:t>with the sequencer, or</w:t>
      </w:r>
      <w:r w:rsidR="00625045">
        <w:t xml:space="preserve"> </w:t>
      </w:r>
      <w:r w:rsidR="009B166B">
        <w:t>by the program</w:t>
      </w:r>
      <w:r w:rsidRPr="00723802">
        <w:t>, or any combination thereof.</w:t>
      </w:r>
    </w:p>
    <w:p w:rsidR="006242AD" w:rsidRPr="00723802" w:rsidRDefault="00877506" w:rsidP="00DB56BD">
      <w:r w:rsidRPr="00723802">
        <w:t xml:space="preserve">When the sequencer is no longer required, </w:t>
      </w:r>
      <w:r w:rsidRPr="009B166B">
        <w:rPr>
          <w:rStyle w:val="ReferenceChar0"/>
        </w:rPr>
        <w:t>stoptime</w:t>
      </w:r>
      <w:r w:rsidRPr="00723802">
        <w:t xml:space="preserve"> stops it. Doing that can save</w:t>
      </w:r>
      <w:r w:rsidR="00625045">
        <w:t xml:space="preserve"> </w:t>
      </w:r>
      <w:r w:rsidRPr="00723802">
        <w:t>processor time, and probably free up system timers.</w:t>
      </w:r>
    </w:p>
    <w:p w:rsidR="006242AD" w:rsidRPr="00CE1CB7" w:rsidRDefault="00877506" w:rsidP="006842C2">
      <w:pPr>
        <w:pStyle w:val="Heading8"/>
      </w:pPr>
      <w:bookmarkStart w:id="326" w:name="_Toc1416900"/>
      <w:r w:rsidRPr="00723802">
        <w:t>Effects</w:t>
      </w:r>
      <w:bookmarkEnd w:id="326"/>
    </w:p>
    <w:p w:rsidR="00C170CE" w:rsidRDefault="00C170CE" w:rsidP="00DB56BD">
      <w:r>
        <w:t>T</w:t>
      </w:r>
      <w:r w:rsidR="00877506" w:rsidRPr="00723802">
        <w:t xml:space="preserve">here are </w:t>
      </w:r>
      <w:r>
        <w:t xml:space="preserve">many </w:t>
      </w:r>
      <w:r w:rsidR="00877506" w:rsidRPr="00723802">
        <w:t>effects in MIDI that can b</w:t>
      </w:r>
      <w:r w:rsidR="00625045">
        <w:t>e applied to</w:t>
      </w:r>
      <w:r w:rsidR="00CE340F">
        <w:t xml:space="preserve"> </w:t>
      </w:r>
      <w:r w:rsidR="00625045">
        <w:t>out</w:t>
      </w:r>
      <w:r w:rsidR="00877506" w:rsidRPr="00723802">
        <w:t>put</w:t>
      </w:r>
      <w:r w:rsidR="00CE340F">
        <w:t xml:space="preserve"> </w:t>
      </w:r>
      <w:r w:rsidR="00877506" w:rsidRPr="00723802">
        <w:t>notes.</w:t>
      </w:r>
      <w:r w:rsidR="00CE340F">
        <w:t xml:space="preserve"> </w:t>
      </w:r>
      <w:r>
        <w:t xml:space="preserve">However, there is no requirement for the system to implement them. </w:t>
      </w:r>
      <w:r w:rsidR="009B166B">
        <w:t>F</w:t>
      </w:r>
      <w:r>
        <w:t>ew of the effects are implemented on most computer sound cards or software synthesizers.</w:t>
      </w:r>
    </w:p>
    <w:p w:rsidR="00C170CE" w:rsidRDefault="00877506" w:rsidP="00DB56BD">
      <w:r w:rsidRPr="00C170CE">
        <w:rPr>
          <w:rStyle w:val="referenceChar"/>
        </w:rPr>
        <w:t>attack</w:t>
      </w:r>
      <w:r w:rsidRPr="00723802">
        <w:t xml:space="preserve"> adjusts the "attack time" of each note</w:t>
      </w:r>
      <w:r w:rsidR="00C170CE">
        <w:t>.</w:t>
      </w:r>
    </w:p>
    <w:p w:rsidR="006242AD" w:rsidRPr="00723802" w:rsidRDefault="00877506" w:rsidP="00DB56BD">
      <w:r w:rsidRPr="00C170CE">
        <w:rPr>
          <w:rStyle w:val="referenceChar"/>
        </w:rPr>
        <w:t>release</w:t>
      </w:r>
      <w:r w:rsidRPr="00723802">
        <w:t xml:space="preserve"> adjusts the release or "decay" time of the note.</w:t>
      </w:r>
    </w:p>
    <w:p w:rsidR="006242AD" w:rsidRPr="00723802" w:rsidRDefault="00877506" w:rsidP="00DB56BD">
      <w:r w:rsidRPr="00C170CE">
        <w:rPr>
          <w:rStyle w:val="referenceChar"/>
        </w:rPr>
        <w:t>reverb</w:t>
      </w:r>
      <w:r w:rsidRPr="00723802">
        <w:t xml:space="preserve"> sets the amount of reverberation</w:t>
      </w:r>
      <w:r w:rsidR="006B11B5">
        <w:t>, or a series of repetitions of the note with delay</w:t>
      </w:r>
      <w:r w:rsidRPr="00723802">
        <w:t>.</w:t>
      </w:r>
    </w:p>
    <w:p w:rsidR="006242AD" w:rsidRPr="00723802" w:rsidRDefault="00877506" w:rsidP="00DB56BD">
      <w:r w:rsidRPr="00C170CE">
        <w:rPr>
          <w:rStyle w:val="referenceChar"/>
        </w:rPr>
        <w:t>vibrato</w:t>
      </w:r>
      <w:r w:rsidR="00C170CE">
        <w:rPr>
          <w:rStyle w:val="referenceChar"/>
        </w:rPr>
        <w:t xml:space="preserve"> </w:t>
      </w:r>
      <w:r w:rsidR="009B166B">
        <w:t>sets the vibrato</w:t>
      </w:r>
      <w:r w:rsidR="006B11B5">
        <w:t>, which is a pulsating pitch change</w:t>
      </w:r>
      <w:r w:rsidRPr="00723802">
        <w:t>.</w:t>
      </w:r>
    </w:p>
    <w:p w:rsidR="006242AD" w:rsidRPr="00723802" w:rsidRDefault="00877506" w:rsidP="00DB56BD">
      <w:r w:rsidRPr="00C170CE">
        <w:rPr>
          <w:rStyle w:val="referenceChar"/>
        </w:rPr>
        <w:lastRenderedPageBreak/>
        <w:t>chorus</w:t>
      </w:r>
      <w:r w:rsidR="009B166B">
        <w:t xml:space="preserve"> set</w:t>
      </w:r>
      <w:r w:rsidR="006B11B5">
        <w:t>s the chorus effect, which is an echo of the same note with a delay and possible pitch change.</w:t>
      </w:r>
      <w:r w:rsidRPr="00723802">
        <w:t>.</w:t>
      </w:r>
    </w:p>
    <w:p w:rsidR="006242AD" w:rsidRPr="00723802" w:rsidRDefault="00877506" w:rsidP="00DB56BD">
      <w:proofErr w:type="spellStart"/>
      <w:r w:rsidRPr="00C170CE">
        <w:rPr>
          <w:rStyle w:val="referenceChar"/>
        </w:rPr>
        <w:t>phaser</w:t>
      </w:r>
      <w:proofErr w:type="spellEnd"/>
      <w:r w:rsidR="006B11B5">
        <w:t xml:space="preserve"> sets the </w:t>
      </w:r>
      <w:proofErr w:type="spellStart"/>
      <w:r w:rsidR="006B11B5">
        <w:t>phaser</w:t>
      </w:r>
      <w:proofErr w:type="spellEnd"/>
      <w:r w:rsidR="006B11B5">
        <w:t xml:space="preserve"> effect, which is a series of peaks and valleys in the frequency spectrum of the note</w:t>
      </w:r>
      <w:r w:rsidRPr="00723802">
        <w:t>.</w:t>
      </w:r>
    </w:p>
    <w:p w:rsidR="006242AD" w:rsidRPr="00723802" w:rsidRDefault="00877506" w:rsidP="00DB56BD">
      <w:r w:rsidRPr="00C170CE">
        <w:rPr>
          <w:rStyle w:val="referenceChar"/>
        </w:rPr>
        <w:t>brightness</w:t>
      </w:r>
      <w:r w:rsidR="006B11B5">
        <w:t xml:space="preserve"> sets the brightness, or VCF cutoff frequency</w:t>
      </w:r>
      <w:r w:rsidRPr="00723802">
        <w:t>.</w:t>
      </w:r>
    </w:p>
    <w:p w:rsidR="006242AD" w:rsidRPr="00723802" w:rsidRDefault="00877506" w:rsidP="00DB56BD">
      <w:r w:rsidRPr="00C170CE">
        <w:rPr>
          <w:rStyle w:val="referenceChar"/>
        </w:rPr>
        <w:t>timbre</w:t>
      </w:r>
      <w:r w:rsidR="006B11B5">
        <w:t xml:space="preserve"> [need a definition of timbre]</w:t>
      </w:r>
      <w:r w:rsidRPr="00723802">
        <w:t>.</w:t>
      </w:r>
    </w:p>
    <w:p w:rsidR="006242AD" w:rsidRPr="00723802" w:rsidRDefault="00877506" w:rsidP="00DB56BD">
      <w:proofErr w:type="spellStart"/>
      <w:r w:rsidRPr="00C170CE">
        <w:rPr>
          <w:rStyle w:val="referenceChar"/>
        </w:rPr>
        <w:t>aftertouch</w:t>
      </w:r>
      <w:proofErr w:type="spellEnd"/>
      <w:r w:rsidR="006B11B5">
        <w:t xml:space="preserve"> sets the amount of time or pressure </w:t>
      </w:r>
      <w:r w:rsidR="00007B2B">
        <w:t>used to sustain a key pressed.</w:t>
      </w:r>
    </w:p>
    <w:p w:rsidR="006242AD" w:rsidRPr="00723802" w:rsidRDefault="00877506" w:rsidP="00DB56BD">
      <w:r w:rsidRPr="00C170CE">
        <w:rPr>
          <w:rStyle w:val="referenceChar"/>
        </w:rPr>
        <w:t>pressure</w:t>
      </w:r>
      <w:r w:rsidR="00007B2B">
        <w:t xml:space="preserve"> sets the amount of pressure applied to a key</w:t>
      </w:r>
      <w:r w:rsidRPr="00723802">
        <w:t>.</w:t>
      </w:r>
    </w:p>
    <w:p w:rsidR="006242AD" w:rsidRPr="00723802" w:rsidRDefault="00877506" w:rsidP="00DB56BD">
      <w:r w:rsidRPr="00C170CE">
        <w:rPr>
          <w:rStyle w:val="referenceChar"/>
        </w:rPr>
        <w:t>legato</w:t>
      </w:r>
      <w:r w:rsidR="00007B2B">
        <w:t xml:space="preserve"> sets the note to be played shorter than normal</w:t>
      </w:r>
      <w:r w:rsidRPr="00723802">
        <w:t>.</w:t>
      </w:r>
    </w:p>
    <w:p w:rsidR="006242AD" w:rsidRPr="00723802" w:rsidRDefault="00877506" w:rsidP="00DB56BD">
      <w:proofErr w:type="spellStart"/>
      <w:r w:rsidRPr="00C170CE">
        <w:rPr>
          <w:rStyle w:val="referenceChar"/>
        </w:rPr>
        <w:t>portamento</w:t>
      </w:r>
      <w:proofErr w:type="spellEnd"/>
      <w:r w:rsidR="00007B2B">
        <w:t xml:space="preserve"> sets the note to “slide” or smoothly change into the next note</w:t>
      </w:r>
      <w:r w:rsidRPr="00723802">
        <w:t>.</w:t>
      </w:r>
    </w:p>
    <w:p w:rsidR="006242AD" w:rsidRPr="00723802" w:rsidRDefault="00D907D6" w:rsidP="00DB56BD">
      <w:r>
        <w:t>Some missing</w:t>
      </w:r>
      <w:r w:rsidR="00877506" w:rsidRPr="00723802">
        <w:t xml:space="preserve"> effects</w:t>
      </w:r>
      <w:r>
        <w:t xml:space="preserve"> can be </w:t>
      </w:r>
      <w:r w:rsidR="00877506" w:rsidRPr="00723802">
        <w:t>simulated by other means. As an example,</w:t>
      </w:r>
      <w:r w:rsidR="00625045">
        <w:t xml:space="preserve"> </w:t>
      </w:r>
      <w:r w:rsidR="00877506" w:rsidRPr="00D907D6">
        <w:rPr>
          <w:rStyle w:val="ReferenceChar0"/>
        </w:rPr>
        <w:t>release</w:t>
      </w:r>
      <w:r w:rsidR="00877506" w:rsidRPr="00723802">
        <w:t xml:space="preserve"> control </w:t>
      </w:r>
      <w:r>
        <w:t>can be emulated by</w:t>
      </w:r>
      <w:r w:rsidR="00877506" w:rsidRPr="00723802">
        <w:t xml:space="preserve"> putting the instrument to control in its own</w:t>
      </w:r>
      <w:r w:rsidR="00625045">
        <w:t xml:space="preserve"> </w:t>
      </w:r>
      <w:r w:rsidR="00877506" w:rsidRPr="00723802">
        <w:t>channel, sounding the note, then lowering the volume</w:t>
      </w:r>
      <w:r w:rsidR="00CE340F">
        <w:t xml:space="preserve"> </w:t>
      </w:r>
      <w:r w:rsidR="00877506" w:rsidRPr="00723802">
        <w:t>in</w:t>
      </w:r>
      <w:r w:rsidR="00CE340F">
        <w:t xml:space="preserve"> </w:t>
      </w:r>
      <w:r w:rsidR="00877506" w:rsidRPr="00723802">
        <w:t>steps</w:t>
      </w:r>
      <w:r w:rsidR="00CE340F">
        <w:t xml:space="preserve"> </w:t>
      </w:r>
      <w:r w:rsidR="00877506" w:rsidRPr="00723802">
        <w:t>until</w:t>
      </w:r>
      <w:r w:rsidR="00CE340F">
        <w:t xml:space="preserve"> </w:t>
      </w:r>
      <w:r w:rsidR="00877506" w:rsidRPr="00723802">
        <w:t>0,</w:t>
      </w:r>
      <w:r w:rsidR="00CE340F">
        <w:t xml:space="preserve"> </w:t>
      </w:r>
      <w:r w:rsidR="00877506" w:rsidRPr="00723802">
        <w:t>then</w:t>
      </w:r>
      <w:r w:rsidR="00625045">
        <w:t xml:space="preserve"> </w:t>
      </w:r>
      <w:r w:rsidR="00877506" w:rsidRPr="00723802">
        <w:t>turning the note off.</w:t>
      </w:r>
    </w:p>
    <w:p w:rsidR="006242AD" w:rsidRPr="00CE1CB7" w:rsidRDefault="00877506" w:rsidP="006842C2">
      <w:pPr>
        <w:pStyle w:val="Heading8"/>
      </w:pPr>
      <w:bookmarkStart w:id="327" w:name="_Toc1416901"/>
      <w:r w:rsidRPr="00723802">
        <w:t>Pitch Changes</w:t>
      </w:r>
      <w:bookmarkEnd w:id="327"/>
    </w:p>
    <w:p w:rsidR="006242AD" w:rsidRPr="00723802" w:rsidRDefault="00877506" w:rsidP="00DB56BD">
      <w:r w:rsidRPr="00723802">
        <w:t>If</w:t>
      </w:r>
      <w:r w:rsidR="00CE340F">
        <w:t xml:space="preserve"> </w:t>
      </w:r>
      <w:r w:rsidRPr="00723802">
        <w:t xml:space="preserve">a frequency </w:t>
      </w:r>
      <w:r w:rsidR="000D72A5">
        <w:t xml:space="preserve">is needed </w:t>
      </w:r>
      <w:r w:rsidRPr="00723802">
        <w:t xml:space="preserve">that is not exactly on a note, </w:t>
      </w:r>
      <w:r w:rsidR="000D72A5">
        <w:t>it can be “bent” with</w:t>
      </w:r>
      <w:r w:rsidRPr="00723802">
        <w:t xml:space="preserve"> </w:t>
      </w:r>
      <w:r w:rsidRPr="00D907D6">
        <w:rPr>
          <w:rStyle w:val="ReferenceChar0"/>
        </w:rPr>
        <w:t>pitch</w:t>
      </w:r>
      <w:r w:rsidRPr="00723802">
        <w:t>. The pitch change is none for 0, and by default, one note up or down.</w:t>
      </w:r>
      <w:r w:rsidR="00591110">
        <w:t xml:space="preserve"> </w:t>
      </w:r>
      <w:r w:rsidRPr="00723802">
        <w:t>In other words, the default pitch change range is one note up or down. A D</w:t>
      </w:r>
      <w:r w:rsidR="00CE340F">
        <w:t xml:space="preserve"> </w:t>
      </w:r>
      <w:r w:rsidRPr="00723802">
        <w:t>note</w:t>
      </w:r>
      <w:r w:rsidR="00591110">
        <w:t xml:space="preserve"> </w:t>
      </w:r>
      <w:r w:rsidRPr="00723802">
        <w:t>can</w:t>
      </w:r>
      <w:r w:rsidR="00CE340F">
        <w:t xml:space="preserve"> </w:t>
      </w:r>
      <w:r w:rsidRPr="00723802">
        <w:t>be bent downwards to C, or upwards to E. The term "bend" comes from bending</w:t>
      </w:r>
      <w:r w:rsidR="00591110">
        <w:t xml:space="preserve"> </w:t>
      </w:r>
      <w:r w:rsidRPr="00723802">
        <w:t>a string to change the note.</w:t>
      </w:r>
    </w:p>
    <w:p w:rsidR="006242AD" w:rsidRPr="00723802" w:rsidRDefault="00877506" w:rsidP="00DB56BD">
      <w:r w:rsidRPr="00723802">
        <w:t xml:space="preserve">The default range of pitch changes can also be changed, by </w:t>
      </w:r>
      <w:r w:rsidRPr="00D907D6">
        <w:rPr>
          <w:rStyle w:val="ReferenceChar0"/>
        </w:rPr>
        <w:t>pitchrange</w:t>
      </w:r>
      <w:r w:rsidRPr="00723802">
        <w:t xml:space="preserve">. The range is a </w:t>
      </w:r>
      <w:proofErr w:type="spellStart"/>
      <w:r w:rsidRPr="00723802">
        <w:t>ratioed</w:t>
      </w:r>
      <w:proofErr w:type="spellEnd"/>
      <w:r w:rsidR="00591110">
        <w:t xml:space="preserve"> </w:t>
      </w:r>
      <w:r w:rsidRPr="00723802">
        <w:t>0..</w:t>
      </w:r>
      <w:r w:rsidRPr="00573C24">
        <w:rPr>
          <w:rStyle w:val="ReferenceChar0"/>
        </w:rPr>
        <w:t>maxint</w:t>
      </w:r>
      <w:r w:rsidRPr="00723802">
        <w:t xml:space="preserve">. 0 means no pitch range at all (disabled), and </w:t>
      </w:r>
      <w:r w:rsidRPr="00D907D6">
        <w:rPr>
          <w:rStyle w:val="ReferenceChar0"/>
        </w:rPr>
        <w:t>maxint</w:t>
      </w:r>
      <w:r w:rsidRPr="00723802">
        <w:t xml:space="preserve"> means</w:t>
      </w:r>
      <w:r w:rsidR="00CE340F">
        <w:t xml:space="preserve"> </w:t>
      </w:r>
      <w:r w:rsidRPr="00723802">
        <w:t>the</w:t>
      </w:r>
      <w:r w:rsidR="00CE340F">
        <w:t xml:space="preserve"> </w:t>
      </w:r>
      <w:r w:rsidRPr="00723802">
        <w:t>full</w:t>
      </w:r>
      <w:r w:rsidR="00591110">
        <w:t xml:space="preserve"> </w:t>
      </w:r>
      <w:r w:rsidRPr="00723802">
        <w:t>128</w:t>
      </w:r>
      <w:r w:rsidR="00CE340F">
        <w:t xml:space="preserve"> </w:t>
      </w:r>
      <w:r w:rsidRPr="00723802">
        <w:t>notes</w:t>
      </w:r>
      <w:r w:rsidR="00CE340F">
        <w:t xml:space="preserve"> </w:t>
      </w:r>
      <w:r w:rsidRPr="00723802">
        <w:t>worth of pitch range. What you pick up with total range, you lose in</w:t>
      </w:r>
      <w:r w:rsidR="00591110">
        <w:t xml:space="preserve"> </w:t>
      </w:r>
      <w:r w:rsidRPr="00723802">
        <w:t xml:space="preserve">fine control. If the pitch range is </w:t>
      </w:r>
      <w:r w:rsidRPr="00D907D6">
        <w:rPr>
          <w:rStyle w:val="ReferenceChar0"/>
        </w:rPr>
        <w:t>maxint</w:t>
      </w:r>
      <w:r w:rsidRPr="00723802">
        <w:t>, each step of pitch change</w:t>
      </w:r>
      <w:r w:rsidR="00CE340F">
        <w:t xml:space="preserve"> </w:t>
      </w:r>
      <w:r w:rsidRPr="00723802">
        <w:t>is</w:t>
      </w:r>
      <w:r w:rsidR="00CE340F">
        <w:t xml:space="preserve"> </w:t>
      </w:r>
      <w:r w:rsidRPr="00723802">
        <w:t>going</w:t>
      </w:r>
      <w:r w:rsidR="00591110">
        <w:t xml:space="preserve"> </w:t>
      </w:r>
      <w:r w:rsidRPr="00723802">
        <w:t>to be very coarse.</w:t>
      </w:r>
    </w:p>
    <w:p w:rsidR="006242AD" w:rsidRPr="00CE1CB7" w:rsidRDefault="00877506" w:rsidP="006842C2">
      <w:pPr>
        <w:pStyle w:val="Heading8"/>
      </w:pPr>
      <w:bookmarkStart w:id="328" w:name="_Toc1416902"/>
      <w:r w:rsidRPr="00723802">
        <w:t>Prerecorded MIDI</w:t>
      </w:r>
      <w:bookmarkEnd w:id="328"/>
    </w:p>
    <w:p w:rsidR="00D907D6" w:rsidRDefault="00877506" w:rsidP="00DB56BD">
      <w:r w:rsidRPr="00723802">
        <w:t>We</w:t>
      </w:r>
      <w:r w:rsidR="00CE340F">
        <w:t xml:space="preserve"> </w:t>
      </w:r>
      <w:r w:rsidRPr="00723802">
        <w:t>don't</w:t>
      </w:r>
      <w:r w:rsidR="00CE340F">
        <w:t xml:space="preserve"> </w:t>
      </w:r>
      <w:r w:rsidRPr="00723802">
        <w:t>have to make all our MIDI commands on the fly. In fact, we can forget</w:t>
      </w:r>
      <w:r w:rsidR="00591110">
        <w:t xml:space="preserve"> </w:t>
      </w:r>
      <w:r w:rsidRPr="00723802">
        <w:t>doing any MIDI, and just play back prerecorded MIDI files with</w:t>
      </w:r>
      <w:r w:rsidR="00CE340F">
        <w:t xml:space="preserve"> </w:t>
      </w:r>
      <w:r w:rsidRPr="00D907D6">
        <w:rPr>
          <w:rStyle w:val="ReferenceChar0"/>
        </w:rPr>
        <w:t>playsynth</w:t>
      </w:r>
      <w:r w:rsidRPr="00723802">
        <w:t>. The format is</w:t>
      </w:r>
      <w:r w:rsidR="00D907D6">
        <w:t xml:space="preserve"> system defined</w:t>
      </w:r>
      <w:r w:rsidRPr="00723802">
        <w:t>.</w:t>
      </w:r>
      <w:r w:rsidR="00D907D6">
        <w:t xml:space="preserve"> Note that even though the prerecorded MIDI file has its own timing, it is played relative to the clock start position that is indicated for it.</w:t>
      </w:r>
    </w:p>
    <w:p w:rsidR="006242AD" w:rsidRPr="00CE1CB7" w:rsidRDefault="00877506" w:rsidP="006842C2">
      <w:pPr>
        <w:pStyle w:val="Heading8"/>
      </w:pPr>
      <w:bookmarkStart w:id="329" w:name="_Toc1416903"/>
      <w:r w:rsidRPr="00723802">
        <w:t>Waveform Files</w:t>
      </w:r>
      <w:bookmarkEnd w:id="329"/>
    </w:p>
    <w:p w:rsidR="006242AD" w:rsidRPr="00723802" w:rsidRDefault="00877506" w:rsidP="00DB56BD">
      <w:r w:rsidRPr="00723802">
        <w:t>Waveform files are how we get arbitrary sounds into the computer. Anything,</w:t>
      </w:r>
      <w:r w:rsidR="00CE340F">
        <w:t xml:space="preserve"> </w:t>
      </w:r>
      <w:r w:rsidRPr="00723802">
        <w:t>for</w:t>
      </w:r>
      <w:r w:rsidR="00591110">
        <w:t xml:space="preserve"> </w:t>
      </w:r>
      <w:r w:rsidRPr="00723802">
        <w:t>any</w:t>
      </w:r>
      <w:r w:rsidR="00CE340F">
        <w:t xml:space="preserve"> </w:t>
      </w:r>
      <w:r w:rsidRPr="00723802">
        <w:t>length,</w:t>
      </w:r>
      <w:r w:rsidR="00CE340F">
        <w:t xml:space="preserve"> </w:t>
      </w:r>
      <w:r w:rsidRPr="00723802">
        <w:t>can</w:t>
      </w:r>
      <w:r w:rsidR="00CE340F">
        <w:t xml:space="preserve"> </w:t>
      </w:r>
      <w:r w:rsidRPr="00723802">
        <w:t>be played via the waveform files. Waveform outputs go out via</w:t>
      </w:r>
      <w:r w:rsidR="00591110">
        <w:t xml:space="preserve"> </w:t>
      </w:r>
      <w:r w:rsidRPr="00723802">
        <w:t>their own ports separate from MIDI ports. Like MIDI, however, they are</w:t>
      </w:r>
      <w:r w:rsidR="00CE340F">
        <w:t xml:space="preserve"> </w:t>
      </w:r>
      <w:r w:rsidRPr="00723802">
        <w:t>selected</w:t>
      </w:r>
      <w:r w:rsidR="00591110">
        <w:t xml:space="preserve"> </w:t>
      </w:r>
      <w:r w:rsidRPr="00723802">
        <w:t>via</w:t>
      </w:r>
      <w:r w:rsidR="00CE340F">
        <w:t xml:space="preserve"> </w:t>
      </w:r>
      <w:r w:rsidRPr="00723802">
        <w:t>logical numbers from 1 to n, where n is the maximum number of waveform output devices on the computer. The total number of waveform devices present in the</w:t>
      </w:r>
      <w:r w:rsidR="00591110">
        <w:t xml:space="preserve"> </w:t>
      </w:r>
      <w:r w:rsidRPr="00723802">
        <w:t xml:space="preserve">system can be found via </w:t>
      </w:r>
      <w:r w:rsidRPr="00F1368A">
        <w:rPr>
          <w:rStyle w:val="ReferenceChar0"/>
        </w:rPr>
        <w:t>waveout</w:t>
      </w:r>
      <w:r w:rsidRPr="00723802">
        <w:t>. By convention, the normal wave output device is</w:t>
      </w:r>
      <w:r w:rsidR="00591110">
        <w:t xml:space="preserve"> </w:t>
      </w:r>
      <w:r w:rsidRPr="00723802">
        <w:t>1.</w:t>
      </w:r>
    </w:p>
    <w:p w:rsidR="006242AD" w:rsidRPr="00723802" w:rsidRDefault="00877506" w:rsidP="00DB56BD">
      <w:r w:rsidRPr="00723802">
        <w:t>Waveform devices must be opened and closed individually. They</w:t>
      </w:r>
      <w:r w:rsidR="00CE340F">
        <w:t xml:space="preserve"> </w:t>
      </w:r>
      <w:r w:rsidRPr="00723802">
        <w:t>are</w:t>
      </w:r>
      <w:r w:rsidR="00CE340F">
        <w:t xml:space="preserve"> </w:t>
      </w:r>
      <w:r w:rsidRPr="00723802">
        <w:t>opened</w:t>
      </w:r>
      <w:r w:rsidR="00CE340F">
        <w:t xml:space="preserve"> </w:t>
      </w:r>
      <w:r w:rsidRPr="00723802">
        <w:t>with</w:t>
      </w:r>
      <w:r w:rsidR="00591110">
        <w:t xml:space="preserve"> </w:t>
      </w:r>
      <w:r w:rsidRPr="00D907D6">
        <w:rPr>
          <w:rStyle w:val="ReferenceChar0"/>
        </w:rPr>
        <w:t>openwaveout</w:t>
      </w:r>
      <w:r w:rsidRPr="00723802">
        <w:t xml:space="preserve">, and closed with </w:t>
      </w:r>
      <w:r w:rsidRPr="00D907D6">
        <w:rPr>
          <w:rStyle w:val="ReferenceChar0"/>
        </w:rPr>
        <w:t>closewaveout</w:t>
      </w:r>
      <w:r w:rsidRPr="00723802">
        <w:t>.</w:t>
      </w:r>
    </w:p>
    <w:p w:rsidR="00D907D6" w:rsidRDefault="00877506" w:rsidP="00DB56BD">
      <w:r w:rsidRPr="00723802">
        <w:lastRenderedPageBreak/>
        <w:t xml:space="preserve">A waveform file is played with </w:t>
      </w:r>
      <w:r w:rsidRPr="00F1368A">
        <w:rPr>
          <w:rStyle w:val="ReferenceChar0"/>
        </w:rPr>
        <w:t>playwave</w:t>
      </w:r>
      <w:r w:rsidRPr="00723802">
        <w:t>. Waveform files are usually very system dependent, so the exact format of the</w:t>
      </w:r>
      <w:r w:rsidR="00591110">
        <w:t xml:space="preserve"> </w:t>
      </w:r>
      <w:r w:rsidRPr="00723802">
        <w:t>file will be different for different systems.</w:t>
      </w:r>
    </w:p>
    <w:p w:rsidR="00332F27" w:rsidRPr="00723802" w:rsidRDefault="00332F27" w:rsidP="00DB56BD">
      <w:r>
        <w:t>As with MIDI files, waveforms have their own timing, and are simply played relative to the indicated start time.</w:t>
      </w:r>
    </w:p>
    <w:p w:rsidR="006242AD" w:rsidRPr="00723802" w:rsidRDefault="00877506" w:rsidP="00DB56BD">
      <w:r w:rsidRPr="00723802">
        <w:t>The playback volume for waveform files is adjusted separately from MIDI with the</w:t>
      </w:r>
      <w:r w:rsidR="00591110">
        <w:t xml:space="preserve"> </w:t>
      </w:r>
      <w:r w:rsidRPr="00332F27">
        <w:rPr>
          <w:rStyle w:val="ReferenceChar0"/>
        </w:rPr>
        <w:t>volwave</w:t>
      </w:r>
      <w:r w:rsidRPr="00723802">
        <w:t>.</w:t>
      </w:r>
    </w:p>
    <w:p w:rsidR="00332F27" w:rsidRDefault="00332F27" w:rsidP="00DB56BD">
      <w:r>
        <w:t>It is possible that the implementation will only be able to play one waveform file at a time. In this case, the behavior will be to stop any currently playing waveform file and start the new one, if a new waveform play is ordered before the previous one has finished. High quality implementation will be capable of playing multiple waveform files at once, typically via mixing of the files.</w:t>
      </w:r>
    </w:p>
    <w:p w:rsidR="00E47E3C" w:rsidRDefault="00E47E3C" w:rsidP="007D0C01">
      <w:pPr>
        <w:pStyle w:val="Heading8"/>
      </w:pPr>
      <w:bookmarkStart w:id="330" w:name="_Toc1416904"/>
      <w:r>
        <w:t>Synthesizer objects</w:t>
      </w:r>
      <w:bookmarkEnd w:id="330"/>
    </w:p>
    <w:p w:rsidR="007D0C01" w:rsidRDefault="007D0C01" w:rsidP="007D0C01">
      <w:r>
        <w:t>The functionality of a synthesizer is available in the form of a class:</w:t>
      </w:r>
    </w:p>
    <w:p w:rsidR="007D0C01" w:rsidRDefault="007D0C01" w:rsidP="007D0C01">
      <w:pPr>
        <w:pStyle w:val="Code0"/>
      </w:pPr>
      <w:r w:rsidRPr="008F6B5F">
        <w:rPr>
          <w:b/>
        </w:rPr>
        <w:t>module</w:t>
      </w:r>
      <w:r>
        <w:t xml:space="preserve"> sound;</w:t>
      </w:r>
    </w:p>
    <w:p w:rsidR="007D0C01" w:rsidRDefault="007D0C01" w:rsidP="007D0C01">
      <w:pPr>
        <w:pStyle w:val="Code0"/>
      </w:pPr>
    </w:p>
    <w:p w:rsidR="007D0C01" w:rsidRDefault="000F10A8" w:rsidP="007D0C01">
      <w:pPr>
        <w:pStyle w:val="Code0"/>
      </w:pPr>
      <w:r w:rsidRPr="008F6B5F">
        <w:rPr>
          <w:b/>
        </w:rPr>
        <w:t>class</w:t>
      </w:r>
      <w:r>
        <w:t xml:space="preserve"> synth</w:t>
      </w:r>
      <w:r w:rsidR="007D0C01">
        <w:t>(int port);</w:t>
      </w:r>
    </w:p>
    <w:p w:rsidR="007D0C01" w:rsidRDefault="007D0C01" w:rsidP="007D0C01">
      <w:pPr>
        <w:pStyle w:val="Code0"/>
      </w:pPr>
    </w:p>
    <w:p w:rsidR="007D0C01" w:rsidRDefault="007D0C01" w:rsidP="007D0C01">
      <w:pPr>
        <w:pStyle w:val="Code0"/>
      </w:pPr>
      <w:r w:rsidRPr="00241458">
        <w:rPr>
          <w:b/>
        </w:rPr>
        <w:t>procedure</w:t>
      </w:r>
      <w:r>
        <w:t xml:space="preserve"> noteon(t: integer; c: channel; n: note; v: integer);</w:t>
      </w:r>
    </w:p>
    <w:p w:rsidR="007D0C01" w:rsidRDefault="007D0C01" w:rsidP="007D0C01">
      <w:pPr>
        <w:pStyle w:val="Code0"/>
      </w:pPr>
      <w:r w:rsidRPr="00241458">
        <w:rPr>
          <w:b/>
        </w:rPr>
        <w:t>procedure</w:t>
      </w:r>
      <w:r>
        <w:t xml:space="preserve"> noteoff(t: integer; c: channel; n: note; v: integer);</w:t>
      </w:r>
    </w:p>
    <w:p w:rsidR="007D0C01" w:rsidRDefault="007D0C01" w:rsidP="007D0C01">
      <w:pPr>
        <w:pStyle w:val="Code0"/>
      </w:pPr>
      <w:r w:rsidRPr="00241458">
        <w:rPr>
          <w:b/>
        </w:rPr>
        <w:t>procedure</w:t>
      </w:r>
      <w:r>
        <w:t xml:space="preserve"> instchange(t: integer; c: channel; i: instrument);</w:t>
      </w:r>
    </w:p>
    <w:p w:rsidR="007D0C01" w:rsidRDefault="007D0C01" w:rsidP="007D0C01">
      <w:pPr>
        <w:pStyle w:val="Code0"/>
      </w:pPr>
      <w:r w:rsidRPr="00241458">
        <w:rPr>
          <w:b/>
        </w:rPr>
        <w:t>procedure</w:t>
      </w:r>
      <w:r>
        <w:t xml:space="preserve"> attack(t: integer; c: channel; at: integer);</w:t>
      </w:r>
    </w:p>
    <w:p w:rsidR="007D0C01" w:rsidRDefault="007D0C01" w:rsidP="007D0C01">
      <w:pPr>
        <w:pStyle w:val="Code0"/>
      </w:pPr>
      <w:r w:rsidRPr="00241458">
        <w:rPr>
          <w:b/>
        </w:rPr>
        <w:t>procedure</w:t>
      </w:r>
      <w:r>
        <w:t xml:space="preserve"> release(t: integer; c: channel; rt: integer);</w:t>
      </w:r>
    </w:p>
    <w:p w:rsidR="007D0C01" w:rsidRDefault="007D0C01" w:rsidP="007D0C01">
      <w:pPr>
        <w:pStyle w:val="Code0"/>
      </w:pPr>
      <w:r w:rsidRPr="00241458">
        <w:rPr>
          <w:b/>
        </w:rPr>
        <w:t>procedure</w:t>
      </w:r>
      <w:r>
        <w:t xml:space="preserve"> legato(t: integer; c: channel; b: boolean);</w:t>
      </w:r>
    </w:p>
    <w:p w:rsidR="007D0C01" w:rsidRDefault="007D0C01" w:rsidP="007D0C01">
      <w:pPr>
        <w:pStyle w:val="Code0"/>
      </w:pPr>
      <w:r w:rsidRPr="00241458">
        <w:rPr>
          <w:b/>
        </w:rPr>
        <w:t>procedure</w:t>
      </w:r>
      <w:r>
        <w:t xml:space="preserve"> portamento(t: integer; c: channel; b: boolean);</w:t>
      </w:r>
    </w:p>
    <w:p w:rsidR="007D0C01" w:rsidRDefault="007D0C01" w:rsidP="007D0C01">
      <w:pPr>
        <w:pStyle w:val="Code0"/>
      </w:pPr>
      <w:r w:rsidRPr="00241458">
        <w:rPr>
          <w:b/>
        </w:rPr>
        <w:t>procedure</w:t>
      </w:r>
      <w:r>
        <w:t xml:space="preserve"> vibrato(t: integer; c: channel; v: integer);</w:t>
      </w:r>
    </w:p>
    <w:p w:rsidR="007D0C01" w:rsidRDefault="007D0C01" w:rsidP="007D0C01">
      <w:pPr>
        <w:pStyle w:val="Code0"/>
      </w:pPr>
      <w:r w:rsidRPr="00241458">
        <w:rPr>
          <w:b/>
        </w:rPr>
        <w:t>procedure</w:t>
      </w:r>
      <w:r>
        <w:t xml:space="preserve"> volsynthchan(t: integer; c: channel; v: integer);</w:t>
      </w:r>
    </w:p>
    <w:p w:rsidR="007D0C01" w:rsidRDefault="007D0C01" w:rsidP="007D0C01">
      <w:pPr>
        <w:pStyle w:val="Code0"/>
      </w:pPr>
      <w:r w:rsidRPr="00241458">
        <w:rPr>
          <w:b/>
        </w:rPr>
        <w:t>procedure</w:t>
      </w:r>
      <w:r>
        <w:t xml:space="preserve"> porttime(t: integer; c</w:t>
      </w:r>
      <w:r w:rsidR="000F10A8">
        <w:t>: channel; v: integer);</w:t>
      </w:r>
    </w:p>
    <w:p w:rsidR="007D0C01" w:rsidRDefault="007D0C01" w:rsidP="007D0C01">
      <w:pPr>
        <w:pStyle w:val="Code0"/>
      </w:pPr>
      <w:r w:rsidRPr="00241458">
        <w:rPr>
          <w:b/>
        </w:rPr>
        <w:t>procedure</w:t>
      </w:r>
      <w:r>
        <w:t xml:space="preserve"> balance(t: integer; c</w:t>
      </w:r>
      <w:r w:rsidR="000F10A8">
        <w:t>: channel; b: integer);</w:t>
      </w:r>
    </w:p>
    <w:p w:rsidR="007D0C01" w:rsidRDefault="007D0C01" w:rsidP="007D0C01">
      <w:pPr>
        <w:pStyle w:val="Code0"/>
      </w:pPr>
      <w:r w:rsidRPr="00241458">
        <w:rPr>
          <w:b/>
        </w:rPr>
        <w:t>procedure</w:t>
      </w:r>
      <w:r>
        <w:t xml:space="preserve"> pan(t: integer; c</w:t>
      </w:r>
      <w:r w:rsidR="000F10A8">
        <w:t>: channel; b: integer);</w:t>
      </w:r>
    </w:p>
    <w:p w:rsidR="007D0C01" w:rsidRDefault="007D0C01" w:rsidP="007D0C01">
      <w:pPr>
        <w:pStyle w:val="Code0"/>
      </w:pPr>
      <w:r w:rsidRPr="00241458">
        <w:rPr>
          <w:b/>
        </w:rPr>
        <w:t>procedure</w:t>
      </w:r>
      <w:r>
        <w:t xml:space="preserve"> timbre(t: integer; c:</w:t>
      </w:r>
      <w:r w:rsidR="000F10A8">
        <w:t xml:space="preserve"> channel; tb: integer);</w:t>
      </w:r>
    </w:p>
    <w:p w:rsidR="007D0C01" w:rsidRDefault="007D0C01" w:rsidP="007D0C01">
      <w:pPr>
        <w:pStyle w:val="Code0"/>
      </w:pPr>
      <w:r w:rsidRPr="00241458">
        <w:rPr>
          <w:b/>
        </w:rPr>
        <w:t>procedure</w:t>
      </w:r>
      <w:r>
        <w:t xml:space="preserve"> brightness(t: integer; c</w:t>
      </w:r>
      <w:r w:rsidR="000F10A8">
        <w:t>: channel; b: integer);</w:t>
      </w:r>
    </w:p>
    <w:p w:rsidR="007D0C01" w:rsidRDefault="007D0C01" w:rsidP="007D0C01">
      <w:pPr>
        <w:pStyle w:val="Code0"/>
      </w:pPr>
      <w:r w:rsidRPr="00241458">
        <w:rPr>
          <w:b/>
        </w:rPr>
        <w:t>procedure</w:t>
      </w:r>
      <w:r>
        <w:t xml:space="preserve"> reverb(t: integer; c</w:t>
      </w:r>
      <w:r w:rsidR="000F10A8">
        <w:t>: channel; r: integer);</w:t>
      </w:r>
    </w:p>
    <w:p w:rsidR="007D0C01" w:rsidRDefault="007D0C01" w:rsidP="007D0C01">
      <w:pPr>
        <w:pStyle w:val="Code0"/>
      </w:pPr>
      <w:r w:rsidRPr="00241458">
        <w:rPr>
          <w:b/>
        </w:rPr>
        <w:t>procedure</w:t>
      </w:r>
      <w:r>
        <w:t xml:space="preserve"> tremulo(t: integer; c:</w:t>
      </w:r>
      <w:r w:rsidR="000F10A8">
        <w:t xml:space="preserve"> channel; tr: integer);</w:t>
      </w:r>
    </w:p>
    <w:p w:rsidR="007D0C01" w:rsidRDefault="007D0C01" w:rsidP="007D0C01">
      <w:pPr>
        <w:pStyle w:val="Code0"/>
      </w:pPr>
      <w:r w:rsidRPr="00241458">
        <w:rPr>
          <w:b/>
        </w:rPr>
        <w:t>procedure</w:t>
      </w:r>
      <w:r>
        <w:t xml:space="preserve"> chorus(t: integer; c:</w:t>
      </w:r>
      <w:r w:rsidR="000F10A8">
        <w:t xml:space="preserve"> channel; cr: integer);</w:t>
      </w:r>
    </w:p>
    <w:p w:rsidR="007D0C01" w:rsidRDefault="007D0C01" w:rsidP="007D0C01">
      <w:pPr>
        <w:pStyle w:val="Code0"/>
      </w:pPr>
      <w:r w:rsidRPr="00241458">
        <w:rPr>
          <w:b/>
        </w:rPr>
        <w:t>procedure</w:t>
      </w:r>
      <w:r>
        <w:t xml:space="preserve"> celeste(t: integer; c:</w:t>
      </w:r>
      <w:r w:rsidR="000F10A8">
        <w:t xml:space="preserve"> channel; ce: integer);</w:t>
      </w:r>
    </w:p>
    <w:p w:rsidR="007D0C01" w:rsidRDefault="007D0C01" w:rsidP="007D0C01">
      <w:pPr>
        <w:pStyle w:val="Code0"/>
      </w:pPr>
      <w:r w:rsidRPr="00241458">
        <w:rPr>
          <w:b/>
        </w:rPr>
        <w:t>procedure</w:t>
      </w:r>
      <w:r>
        <w:t xml:space="preserve"> phaser(t: integer; c:</w:t>
      </w:r>
      <w:r w:rsidR="000F10A8">
        <w:t xml:space="preserve"> channel; ph: integer);</w:t>
      </w:r>
    </w:p>
    <w:p w:rsidR="007D0C01" w:rsidRDefault="007D0C01" w:rsidP="007D0C01">
      <w:pPr>
        <w:pStyle w:val="Code0"/>
      </w:pPr>
      <w:r w:rsidRPr="00241458">
        <w:rPr>
          <w:b/>
        </w:rPr>
        <w:t>procedure</w:t>
      </w:r>
      <w:r>
        <w:t xml:space="preserve"> aftertouch(t: integer; c: channel;</w:t>
      </w:r>
      <w:r w:rsidR="000F10A8">
        <w:t xml:space="preserve"> n: note; at: integer);</w:t>
      </w:r>
    </w:p>
    <w:p w:rsidR="007D0C01" w:rsidRDefault="007D0C01" w:rsidP="007D0C01">
      <w:pPr>
        <w:pStyle w:val="Code0"/>
      </w:pPr>
      <w:r w:rsidRPr="00241458">
        <w:rPr>
          <w:b/>
        </w:rPr>
        <w:t>procedure</w:t>
      </w:r>
      <w:r>
        <w:t xml:space="preserve"> pressure(t: integer; c: channel;</w:t>
      </w:r>
      <w:r w:rsidR="000F10A8">
        <w:t xml:space="preserve"> n: note; pr: integer);</w:t>
      </w:r>
    </w:p>
    <w:p w:rsidR="007D0C01" w:rsidRDefault="007D0C01" w:rsidP="007D0C01">
      <w:pPr>
        <w:pStyle w:val="Code0"/>
      </w:pPr>
      <w:r w:rsidRPr="00241458">
        <w:rPr>
          <w:b/>
        </w:rPr>
        <w:t>procedure</w:t>
      </w:r>
      <w:r>
        <w:t xml:space="preserve"> pitch(t: integer; c:</w:t>
      </w:r>
      <w:r w:rsidR="000F10A8">
        <w:t xml:space="preserve"> channel; pt: integer);</w:t>
      </w:r>
    </w:p>
    <w:p w:rsidR="007D0C01" w:rsidRDefault="007D0C01" w:rsidP="007D0C01">
      <w:pPr>
        <w:pStyle w:val="Code0"/>
      </w:pPr>
      <w:r w:rsidRPr="00241458">
        <w:rPr>
          <w:b/>
        </w:rPr>
        <w:t>procedure</w:t>
      </w:r>
      <w:r>
        <w:t xml:space="preserve"> pitchrange(t: integer; c</w:t>
      </w:r>
      <w:r w:rsidR="000F10A8">
        <w:t>: channel; v: integer);</w:t>
      </w:r>
    </w:p>
    <w:p w:rsidR="007D0C01" w:rsidRDefault="007D0C01" w:rsidP="007D0C01">
      <w:pPr>
        <w:pStyle w:val="Code0"/>
      </w:pPr>
      <w:r w:rsidRPr="00241458">
        <w:rPr>
          <w:b/>
        </w:rPr>
        <w:t>procedure</w:t>
      </w:r>
      <w:r>
        <w:t xml:space="preserve"> mono(t: integer; c: channel; </w:t>
      </w:r>
      <w:r w:rsidR="000F10A8">
        <w:t>ch: integer);</w:t>
      </w:r>
    </w:p>
    <w:p w:rsidR="007D0C01" w:rsidRDefault="007D0C01" w:rsidP="007D0C01">
      <w:pPr>
        <w:pStyle w:val="Code0"/>
      </w:pPr>
      <w:r w:rsidRPr="00241458">
        <w:rPr>
          <w:b/>
        </w:rPr>
        <w:t>procedure</w:t>
      </w:r>
      <w:r>
        <w:t xml:space="preserve"> poly(t</w:t>
      </w:r>
      <w:r w:rsidR="000F10A8">
        <w:t>: integer; c: channel);</w:t>
      </w:r>
    </w:p>
    <w:p w:rsidR="007D0C01" w:rsidRDefault="007D0C01" w:rsidP="007D0C01">
      <w:pPr>
        <w:pStyle w:val="Code0"/>
      </w:pPr>
      <w:r w:rsidRPr="00241458">
        <w:rPr>
          <w:b/>
        </w:rPr>
        <w:t>procedure</w:t>
      </w:r>
      <w:r>
        <w:t xml:space="preserve"> playsynth(t: int</w:t>
      </w:r>
      <w:r w:rsidR="000F10A8">
        <w:t>eger; view sf: string);</w:t>
      </w:r>
    </w:p>
    <w:p w:rsidR="007D0C01" w:rsidRDefault="007D0C01" w:rsidP="007D0C01">
      <w:pPr>
        <w:pStyle w:val="Code0"/>
      </w:pPr>
    </w:p>
    <w:p w:rsidR="000F10A8" w:rsidRDefault="000F10A8" w:rsidP="007D0C01">
      <w:pPr>
        <w:pStyle w:val="Code0"/>
      </w:pPr>
      <w:r w:rsidRPr="00D104BD">
        <w:rPr>
          <w:b/>
        </w:rPr>
        <w:t>begin</w:t>
      </w:r>
      <w:r>
        <w:t xml:space="preserve"> ! constructor</w:t>
      </w:r>
    </w:p>
    <w:p w:rsidR="000F10A8" w:rsidRDefault="000F10A8" w:rsidP="007D0C01">
      <w:pPr>
        <w:pStyle w:val="Code0"/>
      </w:pPr>
      <w:r w:rsidRPr="00D104BD">
        <w:rPr>
          <w:b/>
        </w:rPr>
        <w:t>end</w:t>
      </w:r>
      <w:r>
        <w:t>;</w:t>
      </w:r>
    </w:p>
    <w:p w:rsidR="000F10A8" w:rsidRDefault="000F10A8" w:rsidP="007D0C01">
      <w:pPr>
        <w:pStyle w:val="Code0"/>
      </w:pPr>
    </w:p>
    <w:p w:rsidR="007D0C01" w:rsidRDefault="007D0C01" w:rsidP="007D0C01">
      <w:pPr>
        <w:pStyle w:val="Code0"/>
      </w:pPr>
      <w:r>
        <w:t>.</w:t>
      </w:r>
    </w:p>
    <w:p w:rsidR="007D0C01" w:rsidRDefault="007D0C01" w:rsidP="007D0C01">
      <w:pPr>
        <w:pStyle w:val="Code0"/>
      </w:pPr>
    </w:p>
    <w:p w:rsidR="007D0C01" w:rsidRDefault="007D0C01" w:rsidP="007D0C01">
      <w:pPr>
        <w:pStyle w:val="Code0"/>
      </w:pPr>
      <w:r w:rsidRPr="00D104BD">
        <w:rPr>
          <w:b/>
        </w:rPr>
        <w:t>begin</w:t>
      </w:r>
      <w:r>
        <w:t xml:space="preserve"> ! sound</w:t>
      </w:r>
    </w:p>
    <w:p w:rsidR="007D0C01" w:rsidRDefault="007D0C01" w:rsidP="007D0C01">
      <w:pPr>
        <w:pStyle w:val="Code0"/>
      </w:pPr>
      <w:r w:rsidRPr="00D104BD">
        <w:rPr>
          <w:b/>
        </w:rPr>
        <w:t>end</w:t>
      </w:r>
      <w:r>
        <w:t>.</w:t>
      </w:r>
    </w:p>
    <w:p w:rsidR="00241458" w:rsidRDefault="00241458" w:rsidP="007D0C01">
      <w:pPr>
        <w:pStyle w:val="Code0"/>
      </w:pPr>
    </w:p>
    <w:p w:rsidR="00241458" w:rsidRDefault="00241458" w:rsidP="00241458">
      <w:r>
        <w:t xml:space="preserve">A </w:t>
      </w:r>
      <w:r w:rsidRPr="00E35180">
        <w:rPr>
          <w:rStyle w:val="ReferenceChar0"/>
        </w:rPr>
        <w:t>synth</w:t>
      </w:r>
      <w:r>
        <w:t xml:space="preserve"> object can be created as:</w:t>
      </w:r>
    </w:p>
    <w:p w:rsidR="00241458" w:rsidRDefault="00241458" w:rsidP="00241458">
      <w:pPr>
        <w:pStyle w:val="Code0"/>
      </w:pPr>
      <w:r w:rsidRPr="008F6B5F">
        <w:rPr>
          <w:b/>
        </w:rPr>
        <w:t>program</w:t>
      </w:r>
      <w:r>
        <w:t xml:space="preserve"> p;</w:t>
      </w:r>
    </w:p>
    <w:p w:rsidR="00241458" w:rsidRDefault="00241458" w:rsidP="00241458">
      <w:pPr>
        <w:pStyle w:val="Code0"/>
      </w:pPr>
    </w:p>
    <w:p w:rsidR="00241458" w:rsidRDefault="00241458" w:rsidP="00241458">
      <w:pPr>
        <w:pStyle w:val="Code0"/>
      </w:pPr>
      <w:r w:rsidRPr="008F6B5F">
        <w:rPr>
          <w:b/>
        </w:rPr>
        <w:t>joins</w:t>
      </w:r>
      <w:r>
        <w:t xml:space="preserve"> sound;</w:t>
      </w:r>
    </w:p>
    <w:p w:rsidR="00241458" w:rsidRDefault="00241458" w:rsidP="00241458">
      <w:pPr>
        <w:pStyle w:val="Code0"/>
      </w:pPr>
    </w:p>
    <w:p w:rsidR="00241458" w:rsidRDefault="00241458" w:rsidP="00241458">
      <w:pPr>
        <w:pStyle w:val="Code0"/>
      </w:pPr>
      <w:r w:rsidRPr="008F6B5F">
        <w:rPr>
          <w:b/>
        </w:rPr>
        <w:t>var</w:t>
      </w:r>
      <w:r>
        <w:t xml:space="preserve"> si</w:t>
      </w:r>
      <w:r w:rsidR="00D20ED4">
        <w:t>(synth_out</w:t>
      </w:r>
      <w:r w:rsidR="006676AF">
        <w:t xml:space="preserve">): </w:t>
      </w:r>
      <w:r>
        <w:t>sound.synth;</w:t>
      </w:r>
    </w:p>
    <w:p w:rsidR="008F6B5F" w:rsidRDefault="008F6B5F" w:rsidP="00241458">
      <w:pPr>
        <w:pStyle w:val="Code0"/>
      </w:pPr>
    </w:p>
    <w:p w:rsidR="007D0C01" w:rsidRPr="008F6B5F" w:rsidRDefault="00241458" w:rsidP="00241458">
      <w:pPr>
        <w:pStyle w:val="Code0"/>
        <w:rPr>
          <w:b/>
        </w:rPr>
      </w:pPr>
      <w:r w:rsidRPr="008F6B5F">
        <w:rPr>
          <w:b/>
        </w:rPr>
        <w:t>begin</w:t>
      </w:r>
    </w:p>
    <w:p w:rsidR="00241458" w:rsidRDefault="00241458" w:rsidP="00241458">
      <w:pPr>
        <w:pStyle w:val="Code0"/>
      </w:pPr>
    </w:p>
    <w:p w:rsidR="00241458" w:rsidRDefault="00241458" w:rsidP="00241458">
      <w:pPr>
        <w:pStyle w:val="Code0"/>
      </w:pPr>
      <w:r>
        <w:t xml:space="preserve">   ! output note c in 4th octave at current time, max volume</w:t>
      </w:r>
    </w:p>
    <w:p w:rsidR="00241458" w:rsidRDefault="00241458" w:rsidP="00241458">
      <w:pPr>
        <w:pStyle w:val="Code0"/>
      </w:pPr>
      <w:r>
        <w:t xml:space="preserve">   si.noteon(1, note_c+octave_4)</w:t>
      </w:r>
    </w:p>
    <w:p w:rsidR="00241458" w:rsidRDefault="00241458" w:rsidP="00241458">
      <w:pPr>
        <w:pStyle w:val="Code0"/>
      </w:pPr>
    </w:p>
    <w:p w:rsidR="00241458" w:rsidRDefault="00241458" w:rsidP="00241458">
      <w:pPr>
        <w:pStyle w:val="Code0"/>
      </w:pPr>
      <w:r w:rsidRPr="008F6B5F">
        <w:rPr>
          <w:b/>
        </w:rPr>
        <w:t>end</w:t>
      </w:r>
      <w:r>
        <w:t>.</w:t>
      </w:r>
    </w:p>
    <w:p w:rsidR="00E35180" w:rsidRDefault="00E35180" w:rsidP="00241458">
      <w:pPr>
        <w:pStyle w:val="Code0"/>
      </w:pPr>
    </w:p>
    <w:p w:rsidR="00E35180" w:rsidRDefault="00E35180" w:rsidP="00E35180">
      <w:pPr>
        <w:pStyle w:val="Heading8"/>
      </w:pPr>
      <w:bookmarkStart w:id="331" w:name="_Toc1416905"/>
      <w:r>
        <w:t>Waveform objects</w:t>
      </w:r>
      <w:bookmarkEnd w:id="331"/>
    </w:p>
    <w:p w:rsidR="00E35180" w:rsidRDefault="00E35180" w:rsidP="00E35180">
      <w:r>
        <w:t>The functionality of a waveform device is available as a class:</w:t>
      </w:r>
    </w:p>
    <w:p w:rsidR="00E35180" w:rsidRDefault="00E35180" w:rsidP="00E35180">
      <w:pPr>
        <w:pStyle w:val="Code0"/>
      </w:pPr>
      <w:r w:rsidRPr="00E35180">
        <w:rPr>
          <w:b/>
        </w:rPr>
        <w:t>module</w:t>
      </w:r>
      <w:r>
        <w:t xml:space="preserve"> sound;</w:t>
      </w:r>
    </w:p>
    <w:p w:rsidR="00E35180" w:rsidRDefault="00E35180" w:rsidP="00E35180">
      <w:pPr>
        <w:pStyle w:val="Code0"/>
      </w:pPr>
    </w:p>
    <w:p w:rsidR="00E35180" w:rsidRDefault="00E35180" w:rsidP="00E35180">
      <w:pPr>
        <w:pStyle w:val="Code0"/>
      </w:pPr>
      <w:r w:rsidRPr="00E35180">
        <w:rPr>
          <w:b/>
        </w:rPr>
        <w:t>class</w:t>
      </w:r>
      <w:r>
        <w:t xml:space="preserve"> wave(int port);</w:t>
      </w:r>
    </w:p>
    <w:p w:rsidR="00E35180" w:rsidRDefault="00E35180" w:rsidP="00E35180">
      <w:pPr>
        <w:pStyle w:val="Code0"/>
      </w:pPr>
    </w:p>
    <w:p w:rsidR="00E35180" w:rsidRDefault="00E35180" w:rsidP="00E35180">
      <w:pPr>
        <w:pStyle w:val="Code0"/>
      </w:pPr>
      <w:r w:rsidRPr="00E35180">
        <w:rPr>
          <w:b/>
        </w:rPr>
        <w:t>procedure</w:t>
      </w:r>
      <w:r>
        <w:t xml:space="preserve"> playwave(t: integer; view sf: string);</w:t>
      </w:r>
    </w:p>
    <w:p w:rsidR="00E35180" w:rsidRDefault="00E35180" w:rsidP="00E35180">
      <w:pPr>
        <w:pStyle w:val="Code0"/>
      </w:pPr>
      <w:r w:rsidRPr="00E35180">
        <w:rPr>
          <w:b/>
        </w:rPr>
        <w:t>procedure</w:t>
      </w:r>
      <w:r>
        <w:t xml:space="preserve"> volwave(t, v: integer);</w:t>
      </w:r>
    </w:p>
    <w:p w:rsidR="00E35180" w:rsidRDefault="00E35180" w:rsidP="00E35180">
      <w:pPr>
        <w:pStyle w:val="Code0"/>
      </w:pPr>
    </w:p>
    <w:p w:rsidR="00E35180" w:rsidRDefault="00E35180" w:rsidP="00E35180">
      <w:pPr>
        <w:pStyle w:val="Code0"/>
      </w:pPr>
      <w:r w:rsidRPr="00E35180">
        <w:rPr>
          <w:b/>
        </w:rPr>
        <w:t>begin</w:t>
      </w:r>
      <w:r>
        <w:t xml:space="preserve"> ! constructor</w:t>
      </w:r>
    </w:p>
    <w:p w:rsidR="00E35180" w:rsidRDefault="00E35180" w:rsidP="00E35180">
      <w:pPr>
        <w:pStyle w:val="Code0"/>
      </w:pPr>
      <w:r w:rsidRPr="00E35180">
        <w:rPr>
          <w:b/>
        </w:rPr>
        <w:t>end</w:t>
      </w:r>
      <w:r>
        <w:t>;</w:t>
      </w:r>
    </w:p>
    <w:p w:rsidR="00E35180" w:rsidRDefault="00E35180" w:rsidP="00E35180">
      <w:pPr>
        <w:pStyle w:val="Code0"/>
      </w:pPr>
    </w:p>
    <w:p w:rsidR="00E35180" w:rsidRDefault="00E35180" w:rsidP="00E35180">
      <w:pPr>
        <w:pStyle w:val="Code0"/>
      </w:pPr>
      <w:r>
        <w:t>.</w:t>
      </w:r>
    </w:p>
    <w:p w:rsidR="00E35180" w:rsidRDefault="00E35180" w:rsidP="00E35180">
      <w:pPr>
        <w:pStyle w:val="Code0"/>
      </w:pPr>
    </w:p>
    <w:p w:rsidR="00E35180" w:rsidRDefault="00E35180" w:rsidP="00E35180">
      <w:pPr>
        <w:pStyle w:val="Code0"/>
      </w:pPr>
      <w:r w:rsidRPr="00E35180">
        <w:rPr>
          <w:b/>
        </w:rPr>
        <w:t>begin</w:t>
      </w:r>
      <w:r>
        <w:t xml:space="preserve"> ! sound</w:t>
      </w:r>
    </w:p>
    <w:p w:rsidR="00E35180" w:rsidRDefault="00E35180" w:rsidP="00E35180">
      <w:pPr>
        <w:pStyle w:val="Code0"/>
      </w:pPr>
      <w:r w:rsidRPr="00E35180">
        <w:rPr>
          <w:b/>
        </w:rPr>
        <w:t>end</w:t>
      </w:r>
      <w:r>
        <w:t>.</w:t>
      </w:r>
    </w:p>
    <w:p w:rsidR="00E35180" w:rsidRDefault="00E35180" w:rsidP="00E35180">
      <w:pPr>
        <w:pStyle w:val="Code0"/>
      </w:pPr>
    </w:p>
    <w:p w:rsidR="00E35180" w:rsidRDefault="00E35180" w:rsidP="00E35180">
      <w:r>
        <w:t xml:space="preserve">A </w:t>
      </w:r>
      <w:r w:rsidRPr="00E35180">
        <w:rPr>
          <w:rStyle w:val="ReferenceChar0"/>
        </w:rPr>
        <w:t>wave</w:t>
      </w:r>
      <w:r>
        <w:t xml:space="preserve"> object can be created as:</w:t>
      </w:r>
    </w:p>
    <w:p w:rsidR="00E35180" w:rsidRDefault="00E35180" w:rsidP="00E35180">
      <w:pPr>
        <w:pStyle w:val="Code0"/>
      </w:pPr>
      <w:r w:rsidRPr="008F6B5F">
        <w:rPr>
          <w:b/>
        </w:rPr>
        <w:t>program</w:t>
      </w:r>
      <w:r>
        <w:t xml:space="preserve"> p;</w:t>
      </w:r>
    </w:p>
    <w:p w:rsidR="00E35180" w:rsidRDefault="00E35180" w:rsidP="00E35180">
      <w:pPr>
        <w:pStyle w:val="Code0"/>
      </w:pPr>
    </w:p>
    <w:p w:rsidR="00E35180" w:rsidRDefault="00E35180" w:rsidP="00E35180">
      <w:pPr>
        <w:pStyle w:val="Code0"/>
      </w:pPr>
      <w:r w:rsidRPr="008F6B5F">
        <w:rPr>
          <w:b/>
        </w:rPr>
        <w:t>joins</w:t>
      </w:r>
      <w:r>
        <w:t xml:space="preserve"> sound;</w:t>
      </w:r>
    </w:p>
    <w:p w:rsidR="00E35180" w:rsidRDefault="00E35180" w:rsidP="00E35180">
      <w:pPr>
        <w:pStyle w:val="Code0"/>
      </w:pPr>
    </w:p>
    <w:p w:rsidR="00E35180" w:rsidRDefault="00E35180" w:rsidP="00E35180">
      <w:pPr>
        <w:pStyle w:val="Code0"/>
      </w:pPr>
      <w:r w:rsidRPr="008F6B5F">
        <w:rPr>
          <w:b/>
        </w:rPr>
        <w:t>var</w:t>
      </w:r>
      <w:r w:rsidR="006676AF">
        <w:t xml:space="preserve"> wi(1): </w:t>
      </w:r>
      <w:r>
        <w:t>sound.wave;</w:t>
      </w:r>
    </w:p>
    <w:p w:rsidR="00E35180" w:rsidRDefault="00E35180" w:rsidP="00E35180">
      <w:pPr>
        <w:pStyle w:val="Code0"/>
      </w:pPr>
    </w:p>
    <w:p w:rsidR="00E35180" w:rsidRPr="008F6B5F" w:rsidRDefault="00E35180" w:rsidP="00E35180">
      <w:pPr>
        <w:pStyle w:val="Code0"/>
        <w:rPr>
          <w:b/>
        </w:rPr>
      </w:pPr>
      <w:r w:rsidRPr="008F6B5F">
        <w:rPr>
          <w:b/>
        </w:rPr>
        <w:t>begin</w:t>
      </w:r>
    </w:p>
    <w:p w:rsidR="00E35180" w:rsidRDefault="00E35180" w:rsidP="00E35180">
      <w:pPr>
        <w:pStyle w:val="Code0"/>
      </w:pPr>
    </w:p>
    <w:p w:rsidR="00E35180" w:rsidRDefault="00E35180" w:rsidP="00E35180">
      <w:pPr>
        <w:pStyle w:val="Code0"/>
      </w:pPr>
      <w:r>
        <w:lastRenderedPageBreak/>
        <w:t xml:space="preserve">   wi.playwave(“mysound”) ! play a waveform file</w:t>
      </w:r>
    </w:p>
    <w:p w:rsidR="00E35180" w:rsidRDefault="00E35180" w:rsidP="00E35180">
      <w:pPr>
        <w:pStyle w:val="Code0"/>
      </w:pPr>
    </w:p>
    <w:p w:rsidR="00E35180" w:rsidRDefault="00E35180" w:rsidP="00E35180">
      <w:pPr>
        <w:pStyle w:val="Code0"/>
      </w:pPr>
      <w:r w:rsidRPr="008F6B5F">
        <w:rPr>
          <w:b/>
        </w:rPr>
        <w:t>end</w:t>
      </w:r>
      <w:r>
        <w:t>.</w:t>
      </w:r>
    </w:p>
    <w:p w:rsidR="00D104BD" w:rsidRDefault="00D104BD" w:rsidP="00E35180">
      <w:pPr>
        <w:pStyle w:val="Code0"/>
      </w:pPr>
    </w:p>
    <w:p w:rsidR="00BC11C4" w:rsidRDefault="00BC11C4" w:rsidP="00BC11C4">
      <w:pPr>
        <w:pStyle w:val="Heading8"/>
      </w:pPr>
      <w:bookmarkStart w:id="332" w:name="_Toc1416906"/>
      <w:r>
        <w:t>Exceptions</w:t>
      </w:r>
      <w:bookmarkEnd w:id="332"/>
    </w:p>
    <w:p w:rsidR="00BC11C4" w:rsidRDefault="00BC11C4" w:rsidP="00BC11C4">
      <w:r>
        <w:t xml:space="preserve">The following exceptions are generated in </w:t>
      </w:r>
      <w:r w:rsidR="00235DFB">
        <w:rPr>
          <w:rStyle w:val="ReferenceChar0"/>
        </w:rPr>
        <w:t>sound</w:t>
      </w:r>
      <w:r>
        <w:t>:</w:t>
      </w:r>
    </w:p>
    <w:tbl>
      <w:tblPr>
        <w:tblStyle w:val="MediumShading1-Accent1"/>
        <w:tblW w:w="0" w:type="auto"/>
        <w:tblLook w:val="04A0" w:firstRow="1" w:lastRow="0" w:firstColumn="1" w:lastColumn="0" w:noHBand="0" w:noVBand="1"/>
      </w:tblPr>
      <w:tblGrid>
        <w:gridCol w:w="4655"/>
        <w:gridCol w:w="4656"/>
      </w:tblGrid>
      <w:tr w:rsidR="00BC11C4" w:rsidRPr="003E7CFF" w:rsidTr="007352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3E7CFF" w:rsidRDefault="00BC11C4" w:rsidP="0073521E">
            <w:r w:rsidRPr="003E7CFF">
              <w:t>Identifier</w:t>
            </w:r>
          </w:p>
        </w:tc>
        <w:tc>
          <w:tcPr>
            <w:tcW w:w="4656" w:type="dxa"/>
          </w:tcPr>
          <w:p w:rsidR="00BC11C4" w:rsidRPr="003E7CFF" w:rsidRDefault="00BC11C4" w:rsidP="0073521E">
            <w:pPr>
              <w:cnfStyle w:val="100000000000" w:firstRow="1" w:lastRow="0" w:firstColumn="0" w:lastColumn="0" w:oddVBand="0" w:evenVBand="0" w:oddHBand="0" w:evenHBand="0" w:firstRowFirstColumn="0" w:firstRowLastColumn="0" w:lastRowFirstColumn="0" w:lastRowLastColumn="0"/>
            </w:pPr>
            <w:r w:rsidRPr="003E7CFF">
              <w:t>Meaning</w:t>
            </w:r>
          </w:p>
        </w:tc>
      </w:tr>
      <w:tr w:rsidR="00BC11C4" w:rsidRPr="003E7CFF" w:rsidTr="00735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SequencerNotRunning</w:t>
            </w:r>
          </w:p>
        </w:tc>
        <w:tc>
          <w:tcPr>
            <w:tcW w:w="4656" w:type="dxa"/>
          </w:tcPr>
          <w:p w:rsidR="00BC11C4" w:rsidRPr="003E7CFF" w:rsidRDefault="00BC11C4" w:rsidP="0073521E">
            <w:pPr>
              <w:cnfStyle w:val="000000100000" w:firstRow="0" w:lastRow="0" w:firstColumn="0" w:lastColumn="0" w:oddVBand="0" w:evenVBand="0" w:oddHBand="1" w:evenHBand="0" w:firstRowFirstColumn="0" w:firstRowLastColumn="0" w:lastRowFirstColumn="0" w:lastRowLastColumn="0"/>
            </w:pPr>
            <w:r>
              <w:t>The sequencer is not running</w:t>
            </w:r>
          </w:p>
        </w:tc>
      </w:tr>
      <w:tr w:rsidR="00BC11C4" w:rsidRPr="003E7CFF" w:rsidTr="007352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InvalidChannel</w:t>
            </w:r>
          </w:p>
        </w:tc>
        <w:tc>
          <w:tcPr>
            <w:tcW w:w="4656" w:type="dxa"/>
          </w:tcPr>
          <w:p w:rsidR="00BC11C4" w:rsidRDefault="00BC11C4" w:rsidP="0073521E">
            <w:pPr>
              <w:cnfStyle w:val="000000010000" w:firstRow="0" w:lastRow="0" w:firstColumn="0" w:lastColumn="0" w:oddVBand="0" w:evenVBand="0" w:oddHBand="0" w:evenHBand="1" w:firstRowFirstColumn="0" w:firstRowLastColumn="0" w:lastRowFirstColumn="0" w:lastRowLastColumn="0"/>
            </w:pPr>
            <w:r>
              <w:t>Invalid channel number</w:t>
            </w:r>
          </w:p>
        </w:tc>
      </w:tr>
      <w:tr w:rsidR="00BC11C4" w:rsidRPr="003E7CFF" w:rsidTr="00735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InvalidNote</w:t>
            </w:r>
          </w:p>
        </w:tc>
        <w:tc>
          <w:tcPr>
            <w:tcW w:w="4656" w:type="dxa"/>
          </w:tcPr>
          <w:p w:rsidR="00BC11C4" w:rsidRPr="003E7CFF" w:rsidRDefault="00BC11C4" w:rsidP="0073521E">
            <w:pPr>
              <w:cnfStyle w:val="000000100000" w:firstRow="0" w:lastRow="0" w:firstColumn="0" w:lastColumn="0" w:oddVBand="0" w:evenVBand="0" w:oddHBand="1" w:evenHBand="0" w:firstRowFirstColumn="0" w:firstRowLastColumn="0" w:lastRowFirstColumn="0" w:lastRowLastColumn="0"/>
            </w:pPr>
            <w:r>
              <w:t>Invalid note number</w:t>
            </w:r>
          </w:p>
        </w:tc>
      </w:tr>
      <w:tr w:rsidR="00BC11C4" w:rsidRPr="003E7CFF" w:rsidTr="007352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InvalidInstrument</w:t>
            </w:r>
          </w:p>
        </w:tc>
        <w:tc>
          <w:tcPr>
            <w:tcW w:w="4656" w:type="dxa"/>
          </w:tcPr>
          <w:p w:rsidR="00BC11C4" w:rsidRPr="003E7CFF" w:rsidRDefault="00BC11C4" w:rsidP="0073521E">
            <w:pPr>
              <w:cnfStyle w:val="000000010000" w:firstRow="0" w:lastRow="0" w:firstColumn="0" w:lastColumn="0" w:oddVBand="0" w:evenVBand="0" w:oddHBand="0" w:evenHBand="1" w:firstRowFirstColumn="0" w:firstRowLastColumn="0" w:lastRowFirstColumn="0" w:lastRowLastColumn="0"/>
            </w:pPr>
            <w:r>
              <w:t>Invalid instrument number</w:t>
            </w:r>
          </w:p>
        </w:tc>
      </w:tr>
      <w:tr w:rsidR="00BC11C4" w:rsidRPr="003E7CFF" w:rsidTr="00735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InvalidMonoMode</w:t>
            </w:r>
          </w:p>
        </w:tc>
        <w:tc>
          <w:tcPr>
            <w:tcW w:w="4656" w:type="dxa"/>
          </w:tcPr>
          <w:p w:rsidR="00BC11C4" w:rsidRPr="003E7CFF" w:rsidRDefault="00BC11C4" w:rsidP="0073521E">
            <w:pPr>
              <w:cnfStyle w:val="000000100000" w:firstRow="0" w:lastRow="0" w:firstColumn="0" w:lastColumn="0" w:oddVBand="0" w:evenVBand="0" w:oddHBand="1" w:evenHBand="0" w:firstRowFirstColumn="0" w:firstRowLastColumn="0" w:lastRowFirstColumn="0" w:lastRowLastColumn="0"/>
            </w:pPr>
            <w:r>
              <w:t>Invalid Mono mode</w:t>
            </w:r>
            <w:r w:rsidR="00F123BD">
              <w:t xml:space="preserve"> number</w:t>
            </w:r>
          </w:p>
        </w:tc>
      </w:tr>
      <w:tr w:rsidR="00BC11C4" w:rsidRPr="003E7CFF" w:rsidTr="007352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PlayDefaultOutput</w:t>
            </w:r>
          </w:p>
        </w:tc>
        <w:tc>
          <w:tcPr>
            <w:tcW w:w="4656" w:type="dxa"/>
          </w:tcPr>
          <w:p w:rsidR="00BC11C4" w:rsidRPr="003E7CFF" w:rsidRDefault="00BC11C4" w:rsidP="0073521E">
            <w:pPr>
              <w:cnfStyle w:val="000000010000" w:firstRow="0" w:lastRow="0" w:firstColumn="0" w:lastColumn="0" w:oddVBand="0" w:evenVBand="0" w:oddHBand="0" w:evenHBand="1" w:firstRowFirstColumn="0" w:firstRowLastColumn="0" w:lastRowFirstColumn="0" w:lastRowLastColumn="0"/>
            </w:pPr>
            <w:r>
              <w:t>Must play on default output channel</w:t>
            </w:r>
          </w:p>
        </w:tc>
      </w:tr>
      <w:tr w:rsidR="00BC11C4" w:rsidRPr="003E7CFF" w:rsidTr="00735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SynthOutputNotOpen</w:t>
            </w:r>
          </w:p>
        </w:tc>
        <w:tc>
          <w:tcPr>
            <w:tcW w:w="4656" w:type="dxa"/>
          </w:tcPr>
          <w:p w:rsidR="00BC11C4" w:rsidRPr="003E7CFF" w:rsidRDefault="00F1368A" w:rsidP="0073521E">
            <w:pPr>
              <w:cnfStyle w:val="000000100000" w:firstRow="0" w:lastRow="0" w:firstColumn="0" w:lastColumn="0" w:oddVBand="0" w:evenVBand="0" w:oddHBand="1" w:evenHBand="0" w:firstRowFirstColumn="0" w:firstRowLastColumn="0" w:lastRowFirstColumn="0" w:lastRowLastColumn="0"/>
            </w:pPr>
            <w:r>
              <w:t>Synthesizer</w:t>
            </w:r>
            <w:r w:rsidR="00BC11C4">
              <w:t xml:space="preserve"> output channel not open</w:t>
            </w:r>
          </w:p>
        </w:tc>
      </w:tr>
    </w:tbl>
    <w:p w:rsidR="00BC11C4" w:rsidRDefault="00BC11C4" w:rsidP="00BC11C4"/>
    <w:p w:rsidR="00BC11C4" w:rsidRDefault="000D72A5" w:rsidP="00BC11C4">
      <w:r>
        <w:rPr>
          <w:rStyle w:val="ReferenceChar0"/>
        </w:rPr>
        <w:t>sound</w:t>
      </w:r>
      <w:r w:rsidR="00BC11C4">
        <w:t xml:space="preserve"> establishes a series of exception handlers for each of the above exceptions during startup. Exceptions not handled by a client program of </w:t>
      </w:r>
      <w:r>
        <w:rPr>
          <w:rStyle w:val="ReferenceChar0"/>
        </w:rPr>
        <w:t>sound</w:t>
      </w:r>
      <w:r w:rsidR="00BC11C4">
        <w:t xml:space="preserve"> will go back to </w:t>
      </w:r>
      <w:r>
        <w:rPr>
          <w:rStyle w:val="ReferenceChar0"/>
        </w:rPr>
        <w:t>sound</w:t>
      </w:r>
      <w:r w:rsidR="00BC11C4">
        <w:t>, then print a message specific to the error, then the general exception will be thrown.</w:t>
      </w:r>
    </w:p>
    <w:p w:rsidR="00BC11C4" w:rsidRDefault="00BC11C4" w:rsidP="00BC11C4">
      <w:r>
        <w:t xml:space="preserve">Not all procedures and functions throw all exceptions. See each procedure or function description for a list of exceptions thrown. A client of </w:t>
      </w:r>
      <w:r w:rsidR="000D72A5">
        <w:rPr>
          <w:rStyle w:val="ReferenceChar0"/>
        </w:rPr>
        <w:t>sound</w:t>
      </w:r>
      <w:r>
        <w:t xml:space="preserve"> need only capture the exceptions occurring in the procedure or function that is called.</w:t>
      </w:r>
    </w:p>
    <w:p w:rsidR="006242AD" w:rsidRDefault="00877506" w:rsidP="006842C2">
      <w:pPr>
        <w:pStyle w:val="Heading8"/>
      </w:pPr>
      <w:bookmarkStart w:id="333" w:name="_Toc1416907"/>
      <w:r w:rsidRPr="00723802">
        <w:t>Functions</w:t>
      </w:r>
      <w:r w:rsidR="00801F85">
        <w:t xml:space="preserve"> and Procedures in </w:t>
      </w:r>
      <w:r w:rsidR="00235DFB">
        <w:t>sound</w:t>
      </w:r>
      <w:bookmarkEnd w:id="333"/>
    </w:p>
    <w:p w:rsidR="00C32136" w:rsidRPr="00C32136" w:rsidRDefault="00C32136" w:rsidP="00C32136">
      <w:r>
        <w:t>Note that for the method versions of these routines, the synthesizer or wave device port is not specified.</w:t>
      </w:r>
    </w:p>
    <w:p w:rsidR="006242AD" w:rsidRDefault="00877506" w:rsidP="00F1368A">
      <w:pPr>
        <w:pStyle w:val="RoutineHeader"/>
      </w:pPr>
      <w:r w:rsidRPr="00AA0CDD">
        <w:rPr>
          <w:b/>
        </w:rPr>
        <w:t>procedure</w:t>
      </w:r>
      <w:r w:rsidRPr="00723802">
        <w:t xml:space="preserve"> starttime;</w:t>
      </w:r>
    </w:p>
    <w:p w:rsidR="006242AD" w:rsidRDefault="00877506" w:rsidP="006A6ADB">
      <w:pPr>
        <w:keepNext/>
        <w:keepLines/>
        <w:ind w:left="720"/>
      </w:pPr>
      <w:r w:rsidRPr="00723802">
        <w:t>Start time for sequencer. Starts the sequencer running. If the sequencer is</w:t>
      </w:r>
      <w:r w:rsidR="00CE340F">
        <w:t xml:space="preserve"> </w:t>
      </w:r>
      <w:r w:rsidRPr="00723802">
        <w:t>already running, it will be restarted at 0.</w:t>
      </w:r>
    </w:p>
    <w:p w:rsidR="00903579" w:rsidRDefault="00903579" w:rsidP="00903579">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AA0CDD">
        <w:rPr>
          <w:b/>
        </w:rPr>
        <w:t>procedure</w:t>
      </w:r>
      <w:r w:rsidRPr="00723802">
        <w:t xml:space="preserve"> stoptime;</w:t>
      </w:r>
    </w:p>
    <w:p w:rsidR="006242AD" w:rsidRDefault="00877506" w:rsidP="006A6ADB">
      <w:pPr>
        <w:keepNext/>
        <w:keepLines/>
        <w:ind w:left="720"/>
      </w:pPr>
      <w:r w:rsidRPr="00723802">
        <w:t>Stop sequencer. Halts the sequencer timer, and releases it.</w:t>
      </w:r>
    </w:p>
    <w:p w:rsidR="00903579" w:rsidRDefault="00903579" w:rsidP="00903579">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lastRenderedPageBreak/>
        <w:t>function curtime: integer;</w:t>
      </w:r>
    </w:p>
    <w:p w:rsidR="006242AD" w:rsidRDefault="00877506" w:rsidP="00CF44A5">
      <w:pPr>
        <w:keepNext/>
        <w:keepLines/>
        <w:ind w:left="720"/>
      </w:pPr>
      <w:r w:rsidRPr="00723802">
        <w:t>Get current sequencer time. Returns the current sequencer time, in 100 Microsecond counts. The count is guaranteed not to wrap for 24 hours.</w:t>
      </w:r>
    </w:p>
    <w:p w:rsidR="00903579" w:rsidRDefault="00903579" w:rsidP="00903579">
      <w:pPr>
        <w:keepNext/>
        <w:ind w:left="720"/>
      </w:pPr>
      <w:r>
        <w:t xml:space="preserve">Exceptions: </w:t>
      </w:r>
      <w:r w:rsidR="00465A76" w:rsidRPr="00465A76">
        <w:rPr>
          <w:rStyle w:val="ReferenceChar0"/>
        </w:rPr>
        <w:t>SequencerNotRunning</w:t>
      </w:r>
    </w:p>
    <w:p w:rsidR="006242AD" w:rsidRPr="00723802" w:rsidRDefault="006242AD" w:rsidP="00DB56BD"/>
    <w:p w:rsidR="006242AD" w:rsidRDefault="00877506" w:rsidP="00F1368A">
      <w:pPr>
        <w:pStyle w:val="RoutineHeader"/>
      </w:pPr>
      <w:r w:rsidRPr="00723802">
        <w:t>function synthout: integer;</w:t>
      </w:r>
    </w:p>
    <w:p w:rsidR="006242AD" w:rsidRDefault="00877506" w:rsidP="00CF44A5">
      <w:pPr>
        <w:keepNext/>
        <w:keepLines/>
        <w:ind w:left="720"/>
      </w:pPr>
      <w:r w:rsidRPr="00723802">
        <w:t>Find number of output synthesizers. Returns the total output synthesizers in the</w:t>
      </w:r>
      <w:r w:rsidR="00591110">
        <w:t xml:space="preserve"> </w:t>
      </w:r>
      <w:r w:rsidRPr="00723802">
        <w:t>system.</w:t>
      </w:r>
    </w:p>
    <w:p w:rsidR="00903579" w:rsidRDefault="00903579" w:rsidP="00903579">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opensynthout(p: integer);</w:t>
      </w:r>
    </w:p>
    <w:p w:rsidR="006242AD" w:rsidRDefault="00877506" w:rsidP="00CF44A5">
      <w:pPr>
        <w:keepNext/>
        <w:keepLines/>
        <w:ind w:left="720"/>
      </w:pPr>
      <w:r w:rsidRPr="00723802">
        <w:t>Open</w:t>
      </w:r>
      <w:r w:rsidR="00CE340F">
        <w:t xml:space="preserve"> </w:t>
      </w:r>
      <w:r w:rsidRPr="00723802">
        <w:t>output</w:t>
      </w:r>
      <w:r w:rsidR="00CE340F">
        <w:t xml:space="preserve"> </w:t>
      </w:r>
      <w:r w:rsidRPr="00723802">
        <w:t xml:space="preserve">synthesizer. Opens the output synthesizer by the logical number </w:t>
      </w:r>
      <w:r w:rsidRPr="00332F27">
        <w:rPr>
          <w:rStyle w:val="ReferenceChar0"/>
        </w:rPr>
        <w:t>p</w:t>
      </w:r>
      <w:r w:rsidRPr="00723802">
        <w:t>,</w:t>
      </w:r>
      <w:r w:rsidR="00591110">
        <w:t xml:space="preserve"> </w:t>
      </w:r>
      <w:r w:rsidRPr="00723802">
        <w:t>where p is 1..</w:t>
      </w:r>
      <w:r w:rsidRPr="00C32136">
        <w:rPr>
          <w:rStyle w:val="ReferenceChar0"/>
        </w:rPr>
        <w:t>synthout</w:t>
      </w:r>
      <w:r w:rsidRPr="00723802">
        <w:t>.</w:t>
      </w:r>
    </w:p>
    <w:p w:rsidR="00903579" w:rsidRDefault="00903579" w:rsidP="00903579">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closesynthout(p: integer);</w:t>
      </w:r>
    </w:p>
    <w:p w:rsidR="006242AD" w:rsidRDefault="00877506" w:rsidP="00CF44A5">
      <w:pPr>
        <w:keepNext/>
        <w:keepLines/>
        <w:ind w:left="720"/>
      </w:pPr>
      <w:r w:rsidRPr="00723802">
        <w:t xml:space="preserve">Close output synthesizer. Closes the output synthesizer by the logical number </w:t>
      </w:r>
      <w:r w:rsidRPr="00615FBD">
        <w:rPr>
          <w:rStyle w:val="ReferenceChar0"/>
        </w:rPr>
        <w:t>p</w:t>
      </w:r>
      <w:r w:rsidRPr="00723802">
        <w:t>.</w:t>
      </w:r>
    </w:p>
    <w:p w:rsidR="006A6ADB" w:rsidRDefault="006A6ADB" w:rsidP="006A6ADB">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noteon(</w:t>
      </w:r>
      <w:r w:rsidR="00C32136">
        <w:t>[</w:t>
      </w:r>
      <w:r w:rsidRPr="00723802">
        <w:t>p</w:t>
      </w:r>
      <w:r w:rsidR="00C32136">
        <w:t>: integer;]</w:t>
      </w:r>
      <w:r w:rsidRPr="00723802">
        <w:t xml:space="preserve"> </w:t>
      </w:r>
      <w:r w:rsidR="00C32136">
        <w:t>[</w:t>
      </w:r>
      <w:r w:rsidRPr="00723802">
        <w:t>t: integer;</w:t>
      </w:r>
      <w:r w:rsidR="00C32136">
        <w:t>]</w:t>
      </w:r>
      <w:r w:rsidRPr="00723802">
        <w:t xml:space="preserve"> c: channel; n: note</w:t>
      </w:r>
      <w:r w:rsidR="00C32136">
        <w:t>[</w:t>
      </w:r>
      <w:r w:rsidRPr="00723802">
        <w:t>; v: integer</w:t>
      </w:r>
      <w:r w:rsidR="00C32136">
        <w:t>]</w:t>
      </w:r>
      <w:r w:rsidRPr="00723802">
        <w:t>);</w:t>
      </w:r>
    </w:p>
    <w:p w:rsidR="00C32136" w:rsidRDefault="00877506" w:rsidP="00C32136">
      <w:pPr>
        <w:keepNext/>
        <w:keepLines/>
        <w:ind w:left="720"/>
      </w:pPr>
      <w:r w:rsidRPr="00723802">
        <w:t>Start</w:t>
      </w:r>
      <w:r w:rsidR="00CE340F">
        <w:t xml:space="preserve"> </w:t>
      </w:r>
      <w:r w:rsidRPr="00723802">
        <w:t>note.</w:t>
      </w:r>
      <w:r w:rsidR="00CE340F">
        <w:t xml:space="preserve"> </w:t>
      </w:r>
      <w:r w:rsidRPr="00723802">
        <w:t>Starts</w:t>
      </w:r>
      <w:r w:rsidR="00CE340F">
        <w:t xml:space="preserve"> </w:t>
      </w:r>
      <w:r w:rsidRPr="00723802">
        <w:t>a</w:t>
      </w:r>
      <w:r w:rsidR="00CE340F">
        <w:t xml:space="preserve"> </w:t>
      </w:r>
      <w:r w:rsidRPr="00723802">
        <w:t>note</w:t>
      </w:r>
      <w:r w:rsidR="00CE340F">
        <w:t xml:space="preserve"> </w:t>
      </w:r>
      <w:r w:rsidRPr="00723802">
        <w:t>for</w:t>
      </w:r>
      <w:r w:rsidR="00CE340F">
        <w:t xml:space="preserve"> </w:t>
      </w:r>
      <w:r w:rsidRPr="00723802">
        <w:t>synthesizer</w:t>
      </w:r>
      <w:r w:rsidR="00CE340F">
        <w:t xml:space="preserve"> </w:t>
      </w:r>
      <w:r w:rsidRPr="00615FBD">
        <w:rPr>
          <w:rStyle w:val="ReferenceChar0"/>
        </w:rPr>
        <w:t>p</w:t>
      </w:r>
      <w:r w:rsidRPr="00723802">
        <w:t xml:space="preserve">, in channel </w:t>
      </w:r>
      <w:r w:rsidRPr="00615FBD">
        <w:rPr>
          <w:rStyle w:val="ReferenceChar0"/>
        </w:rPr>
        <w:t>c</w:t>
      </w:r>
      <w:r w:rsidRPr="00723802">
        <w:t>, with note</w:t>
      </w:r>
      <w:r w:rsidR="00615FBD">
        <w:t xml:space="preserve"> n</w:t>
      </w:r>
      <w:r w:rsidRPr="00723802">
        <w:t>, and</w:t>
      </w:r>
      <w:r w:rsidR="00591110">
        <w:t xml:space="preserve"> </w:t>
      </w:r>
      <w:r w:rsidRPr="00723802">
        <w:t>0..</w:t>
      </w:r>
      <w:r w:rsidRPr="000D72A5">
        <w:rPr>
          <w:rStyle w:val="ReferenceChar0"/>
        </w:rPr>
        <w:t>maxint</w:t>
      </w:r>
      <w:r w:rsidRPr="00723802">
        <w:t xml:space="preserve"> </w:t>
      </w:r>
      <w:proofErr w:type="spellStart"/>
      <w:r w:rsidRPr="00723802">
        <w:t>ratioed</w:t>
      </w:r>
      <w:proofErr w:type="spellEnd"/>
      <w:r w:rsidRPr="00723802">
        <w:t xml:space="preserve"> volume </w:t>
      </w:r>
      <w:r w:rsidRPr="00615FBD">
        <w:rPr>
          <w:rStyle w:val="ReferenceChar0"/>
        </w:rPr>
        <w:t>v</w:t>
      </w:r>
      <w:r w:rsidRPr="00723802">
        <w:t>.</w:t>
      </w:r>
      <w:r w:rsidR="00C32136">
        <w:t xml:space="preserve"> If the time </w:t>
      </w:r>
      <w:r w:rsidR="00C32136" w:rsidRPr="00C32136">
        <w:rPr>
          <w:rStyle w:val="ReferenceChar0"/>
        </w:rPr>
        <w:t>t</w:t>
      </w:r>
      <w:r w:rsidR="00C32136">
        <w:t xml:space="preserve"> is left off, it defaults to 0. If the volume </w:t>
      </w:r>
      <w:r w:rsidR="00C32136" w:rsidRPr="00C32136">
        <w:rPr>
          <w:rStyle w:val="ReferenceChar0"/>
        </w:rPr>
        <w:t>v</w:t>
      </w:r>
      <w:r w:rsidR="00C32136">
        <w:t xml:space="preserve"> is left off, it defaults to </w:t>
      </w:r>
      <w:r w:rsidR="00C32136" w:rsidRPr="00C32136">
        <w:rPr>
          <w:rStyle w:val="ReferenceChar0"/>
        </w:rPr>
        <w:t>maxint</w:t>
      </w:r>
      <w:r w:rsidR="00C32136">
        <w:t>. It is not possible to leave the time off and leave the volume present.</w:t>
      </w:r>
    </w:p>
    <w:p w:rsidR="006A6ADB" w:rsidRDefault="006A6ADB" w:rsidP="006A6ADB">
      <w:pPr>
        <w:keepNext/>
        <w:ind w:left="720"/>
      </w:pPr>
      <w:r>
        <w:t xml:space="preserve">Exceptions: </w:t>
      </w:r>
      <w:r w:rsidR="0073521E" w:rsidRPr="00705203">
        <w:rPr>
          <w:rStyle w:val="ReferenceChar0"/>
        </w:rPr>
        <w:t>InvalidChannel</w:t>
      </w:r>
      <w:r w:rsidR="0073521E">
        <w:rPr>
          <w:b/>
        </w:rPr>
        <w:t xml:space="preserve">, </w:t>
      </w:r>
      <w:r w:rsidR="0073521E" w:rsidRPr="00705203">
        <w:rPr>
          <w:rStyle w:val="ReferenceChar0"/>
        </w:rPr>
        <w:t>InvalidNote</w:t>
      </w:r>
      <w:r w:rsidR="0073521E">
        <w:rPr>
          <w:b/>
        </w:rPr>
        <w:t xml:space="preserve">, </w:t>
      </w:r>
      <w:r w:rsidR="0073521E" w:rsidRPr="00705203">
        <w:rPr>
          <w:rStyle w:val="ReferenceChar0"/>
        </w:rPr>
        <w:t>SequencerNotRunning</w:t>
      </w:r>
    </w:p>
    <w:p w:rsidR="006242AD" w:rsidRPr="00723802" w:rsidRDefault="006242AD" w:rsidP="00DB56BD"/>
    <w:p w:rsidR="006242AD" w:rsidRDefault="00877506" w:rsidP="00F1368A">
      <w:pPr>
        <w:pStyle w:val="RoutineHeader"/>
      </w:pPr>
      <w:r w:rsidRPr="00723802">
        <w:t>procedure noteoff(</w:t>
      </w:r>
      <w:r w:rsidR="00C32136">
        <w:t>[</w:t>
      </w:r>
      <w:r w:rsidRPr="00723802">
        <w:t>p</w:t>
      </w:r>
      <w:r w:rsidR="00C32136">
        <w:t>: integer;] [</w:t>
      </w:r>
      <w:r w:rsidRPr="00723802">
        <w:t>t: integer;</w:t>
      </w:r>
      <w:r w:rsidR="00C32136">
        <w:t>]</w:t>
      </w:r>
      <w:r w:rsidRPr="00723802">
        <w:t xml:space="preserve"> c: channel; n: note</w:t>
      </w:r>
      <w:r w:rsidR="00C32136">
        <w:t>[</w:t>
      </w:r>
      <w:r w:rsidRPr="00723802">
        <w:t>; v: integer</w:t>
      </w:r>
      <w:r w:rsidR="00C32136">
        <w:t>]</w:t>
      </w:r>
      <w:r w:rsidRPr="00723802">
        <w:t>);</w:t>
      </w:r>
    </w:p>
    <w:p w:rsidR="006242AD" w:rsidRDefault="00877506" w:rsidP="0073521E">
      <w:pPr>
        <w:keepNext/>
        <w:keepLines/>
        <w:ind w:left="720"/>
      </w:pPr>
      <w:r w:rsidRPr="00723802">
        <w:t xml:space="preserve">Stop note. Stops a note for synthesizer </w:t>
      </w:r>
      <w:r w:rsidRPr="00615FBD">
        <w:rPr>
          <w:rStyle w:val="ReferenceChar0"/>
        </w:rPr>
        <w:t>p</w:t>
      </w:r>
      <w:r w:rsidRPr="00723802">
        <w:t xml:space="preserve">, in channel </w:t>
      </w:r>
      <w:r w:rsidRPr="00615FBD">
        <w:rPr>
          <w:rStyle w:val="ReferenceChar0"/>
        </w:rPr>
        <w:t>c</w:t>
      </w:r>
      <w:r w:rsidRPr="00723802">
        <w:t>, with note, and</w:t>
      </w:r>
      <w:r w:rsidR="00CE340F">
        <w:t xml:space="preserve"> </w:t>
      </w:r>
      <w:r w:rsidRPr="00723802">
        <w:t>0..</w:t>
      </w:r>
      <w:r w:rsidRPr="000D72A5">
        <w:rPr>
          <w:rStyle w:val="ReferenceChar0"/>
        </w:rPr>
        <w:t>maxint</w:t>
      </w:r>
      <w:r w:rsidRPr="00723802">
        <w:t xml:space="preserve"> </w:t>
      </w:r>
      <w:proofErr w:type="spellStart"/>
      <w:r w:rsidRPr="00723802">
        <w:t>ratioed</w:t>
      </w:r>
      <w:proofErr w:type="spellEnd"/>
      <w:r w:rsidRPr="00723802">
        <w:t xml:space="preserve"> volume </w:t>
      </w:r>
      <w:r w:rsidRPr="00615FBD">
        <w:rPr>
          <w:rStyle w:val="ReferenceChar0"/>
        </w:rPr>
        <w:t>v</w:t>
      </w:r>
      <w:r w:rsidRPr="00723802">
        <w:t xml:space="preserve">. </w:t>
      </w:r>
      <w:r w:rsidRPr="00615FBD">
        <w:rPr>
          <w:rStyle w:val="ReferenceChar0"/>
        </w:rPr>
        <w:t>v</w:t>
      </w:r>
      <w:r w:rsidRPr="00723802">
        <w:t xml:space="preserve"> is usually ignored on a </w:t>
      </w:r>
      <w:r w:rsidRPr="00FB5C75">
        <w:rPr>
          <w:rStyle w:val="ReferenceChar0"/>
        </w:rPr>
        <w:t>noteoff</w:t>
      </w:r>
      <w:r w:rsidRPr="00723802">
        <w:t>.</w:t>
      </w:r>
      <w:r w:rsidR="00C32136">
        <w:t xml:space="preserve"> If the time </w:t>
      </w:r>
      <w:r w:rsidR="00C32136" w:rsidRPr="00C32136">
        <w:rPr>
          <w:rStyle w:val="ReferenceChar0"/>
        </w:rPr>
        <w:t>t</w:t>
      </w:r>
      <w:r w:rsidR="00C32136">
        <w:t xml:space="preserve"> is left off, it defaults to 0. If the volume </w:t>
      </w:r>
      <w:r w:rsidR="00C32136" w:rsidRPr="00C32136">
        <w:rPr>
          <w:rStyle w:val="ReferenceChar0"/>
        </w:rPr>
        <w:t>v</w:t>
      </w:r>
      <w:r w:rsidR="00C32136">
        <w:t xml:space="preserve"> is left off, it defaults to </w:t>
      </w:r>
      <w:r w:rsidR="00C32136" w:rsidRPr="00C32136">
        <w:rPr>
          <w:rStyle w:val="ReferenceChar0"/>
        </w:rPr>
        <w:t>maxint</w:t>
      </w:r>
      <w:r w:rsidR="00C32136">
        <w:t>. It is not possible to leave the time off and leave the volume present.</w:t>
      </w:r>
    </w:p>
    <w:p w:rsidR="0073521E" w:rsidRDefault="006A6ADB" w:rsidP="0073521E">
      <w:pPr>
        <w:keepNext/>
        <w:ind w:left="720"/>
      </w:pPr>
      <w:r>
        <w:t xml:space="preserve">Exceptions: </w:t>
      </w:r>
      <w:r w:rsidR="0073521E" w:rsidRPr="00705203">
        <w:rPr>
          <w:rStyle w:val="ReferenceChar0"/>
        </w:rPr>
        <w:t>InvalidChannel</w:t>
      </w:r>
      <w:r w:rsidR="0073521E">
        <w:rPr>
          <w:b/>
        </w:rPr>
        <w:t xml:space="preserve">, </w:t>
      </w:r>
      <w:r w:rsidR="0073521E" w:rsidRPr="00705203">
        <w:rPr>
          <w:rStyle w:val="ReferenceChar0"/>
        </w:rPr>
        <w:t>InvalidNote</w:t>
      </w:r>
      <w:r w:rsidR="0073521E">
        <w:rPr>
          <w:b/>
        </w:rPr>
        <w:t xml:space="preserve">, </w:t>
      </w:r>
      <w:r w:rsidR="0073521E" w:rsidRPr="00705203">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instchange(</w:t>
      </w:r>
      <w:r w:rsidR="00C32136">
        <w:t>[</w:t>
      </w:r>
      <w:r w:rsidRPr="00723802">
        <w:t>p</w:t>
      </w:r>
      <w:r w:rsidR="00C32136">
        <w:t>: integer;]</w:t>
      </w:r>
      <w:r w:rsidRPr="00723802">
        <w:t xml:space="preserve"> </w:t>
      </w:r>
      <w:r w:rsidR="00C32136">
        <w:t>[</w:t>
      </w:r>
      <w:r w:rsidRPr="00723802">
        <w:t>t: integer;</w:t>
      </w:r>
      <w:r w:rsidR="00C32136">
        <w:t>]</w:t>
      </w:r>
      <w:r w:rsidRPr="00723802">
        <w:t xml:space="preserve"> c: channel; i: instrument);</w:t>
      </w:r>
    </w:p>
    <w:p w:rsidR="006242AD" w:rsidRDefault="00877506" w:rsidP="00CF44A5">
      <w:pPr>
        <w:keepNext/>
        <w:keepLines/>
        <w:ind w:left="720"/>
      </w:pPr>
      <w:r w:rsidRPr="00723802">
        <w:t>Change instrument. Changes the instrument assigned to a channel, for output port</w:t>
      </w:r>
      <w:r w:rsidR="00591110">
        <w:t xml:space="preserve"> </w:t>
      </w:r>
      <w:r w:rsidRPr="00AC113A">
        <w:rPr>
          <w:rStyle w:val="ReferenceChar0"/>
        </w:rPr>
        <w:t>p</w:t>
      </w:r>
      <w:r w:rsidRPr="00723802">
        <w:t xml:space="preserve">, at time </w:t>
      </w:r>
      <w:r w:rsidRPr="00AC113A">
        <w:rPr>
          <w:rStyle w:val="ReferenceChar0"/>
        </w:rPr>
        <w:t>t</w:t>
      </w:r>
      <w:r w:rsidRPr="00723802">
        <w:t xml:space="preserve">, for channel </w:t>
      </w:r>
      <w:r w:rsidRPr="00AC113A">
        <w:rPr>
          <w:rStyle w:val="ReferenceChar0"/>
        </w:rPr>
        <w:t>c</w:t>
      </w:r>
      <w:r w:rsidRPr="00723802">
        <w:t xml:space="preserve">, to instrument </w:t>
      </w:r>
      <w:r w:rsidRPr="00AC113A">
        <w:rPr>
          <w:rStyle w:val="ReferenceChar0"/>
        </w:rPr>
        <w:t>i</w:t>
      </w:r>
      <w:r w:rsidRPr="00723802">
        <w:t>.</w:t>
      </w:r>
      <w:r w:rsidR="00C32136">
        <w:t xml:space="preserve"> If the time </w:t>
      </w:r>
      <w:r w:rsidR="00C32136" w:rsidRPr="00C32136">
        <w:rPr>
          <w:rStyle w:val="ReferenceChar0"/>
        </w:rPr>
        <w:t>t</w:t>
      </w:r>
      <w:r w:rsidR="00C32136">
        <w:t xml:space="preserve"> is left off, it defaults to 0.</w:t>
      </w:r>
    </w:p>
    <w:p w:rsidR="0073521E" w:rsidRDefault="006A6ADB" w:rsidP="0073521E">
      <w:pPr>
        <w:keepNext/>
        <w:ind w:left="720"/>
      </w:pPr>
      <w:r>
        <w:t xml:space="preserve">Exceptions: </w:t>
      </w:r>
      <w:r w:rsidR="0073521E" w:rsidRPr="00705203">
        <w:rPr>
          <w:rStyle w:val="ReferenceChar0"/>
        </w:rPr>
        <w:t>InvalidChannel</w:t>
      </w:r>
      <w:r w:rsidR="0073521E">
        <w:rPr>
          <w:b/>
        </w:rPr>
        <w:t xml:space="preserve">, </w:t>
      </w:r>
      <w:r w:rsidR="0073521E" w:rsidRPr="00705203">
        <w:rPr>
          <w:rStyle w:val="ReferenceChar0"/>
        </w:rPr>
        <w:t>InvalidInstrument</w:t>
      </w:r>
      <w:r w:rsidR="0073521E">
        <w:rPr>
          <w:b/>
        </w:rPr>
        <w:t xml:space="preserve">, </w:t>
      </w:r>
      <w:r w:rsidR="0073521E" w:rsidRPr="00705203">
        <w:rPr>
          <w:rStyle w:val="ReferenceChar0"/>
        </w:rPr>
        <w:t>SequencerNotRunning</w:t>
      </w:r>
    </w:p>
    <w:p w:rsidR="006242AD" w:rsidRPr="00723802" w:rsidRDefault="006242AD" w:rsidP="00DB56BD"/>
    <w:p w:rsidR="006242AD" w:rsidRDefault="00877506" w:rsidP="00F1368A">
      <w:pPr>
        <w:pStyle w:val="RoutineHeader"/>
      </w:pPr>
      <w:r w:rsidRPr="00723802">
        <w:t>procedure attack(</w:t>
      </w:r>
      <w:r w:rsidR="00C32136">
        <w:t>[</w:t>
      </w:r>
      <w:r w:rsidR="00C32136" w:rsidRPr="00723802">
        <w:t>p</w:t>
      </w:r>
      <w:r w:rsidR="00C32136">
        <w:t>: integer;]</w:t>
      </w:r>
      <w:r w:rsidR="00C32136" w:rsidRPr="00723802">
        <w:t xml:space="preserve"> </w:t>
      </w:r>
      <w:r w:rsidR="00C32136">
        <w:t>[</w:t>
      </w:r>
      <w:r w:rsidR="00C32136" w:rsidRPr="00723802">
        <w:t>t: integer;</w:t>
      </w:r>
      <w:r w:rsidR="00C32136">
        <w:t>]</w:t>
      </w:r>
      <w:r w:rsidR="00C32136" w:rsidRPr="00723802">
        <w:t xml:space="preserve"> </w:t>
      </w:r>
      <w:r w:rsidRPr="00723802">
        <w:t>c: channel; at: integer);</w:t>
      </w:r>
    </w:p>
    <w:p w:rsidR="006242AD" w:rsidRDefault="00877506" w:rsidP="00CF44A5">
      <w:pPr>
        <w:keepNext/>
        <w:keepLines/>
        <w:ind w:left="720"/>
      </w:pPr>
      <w:r w:rsidRPr="00723802">
        <w:t>Set attack time. Sets the attack time for synthesizer output port p, at time</w:t>
      </w:r>
      <w:r w:rsidR="00CE340F">
        <w:t xml:space="preserve"> </w:t>
      </w:r>
      <w:r w:rsidRPr="00AC113A">
        <w:rPr>
          <w:rStyle w:val="ReferenceChar0"/>
        </w:rPr>
        <w:t>t</w:t>
      </w:r>
      <w:r w:rsidRPr="00723802">
        <w:t>,</w:t>
      </w:r>
      <w:r w:rsidR="00591110">
        <w:t xml:space="preserve"> </w:t>
      </w:r>
      <w:r w:rsidRPr="00723802">
        <w:t xml:space="preserve">for channel </w:t>
      </w:r>
      <w:r w:rsidRPr="00AC113A">
        <w:rPr>
          <w:rStyle w:val="ReferenceChar0"/>
        </w:rPr>
        <w:t>c</w:t>
      </w:r>
      <w:r w:rsidRPr="00723802">
        <w:t>, to 0..</w:t>
      </w:r>
      <w:r w:rsidRPr="000D72A5">
        <w:rPr>
          <w:rStyle w:val="ReferenceChar0"/>
        </w:rPr>
        <w:t>maxint</w:t>
      </w:r>
      <w:r w:rsidRPr="00723802">
        <w:t xml:space="preserve"> </w:t>
      </w:r>
      <w:proofErr w:type="spellStart"/>
      <w:r w:rsidRPr="00723802">
        <w:t>ratioed</w:t>
      </w:r>
      <w:proofErr w:type="spellEnd"/>
      <w:r w:rsidRPr="00723802">
        <w:t xml:space="preserve"> time at.</w:t>
      </w:r>
      <w:r w:rsidR="00C44E92">
        <w:t xml:space="preserve"> If the time </w:t>
      </w:r>
      <w:r w:rsidR="00C44E92" w:rsidRPr="00C32136">
        <w:rPr>
          <w:rStyle w:val="ReferenceChar0"/>
        </w:rPr>
        <w:t>t</w:t>
      </w:r>
      <w:r w:rsidR="00C44E92">
        <w:t xml:space="preserve"> is left off, it defaults to 0.</w:t>
      </w:r>
    </w:p>
    <w:p w:rsidR="0073521E" w:rsidRDefault="0073521E" w:rsidP="0073521E">
      <w:pPr>
        <w:keepNext/>
        <w:ind w:left="720"/>
      </w:pPr>
      <w:r>
        <w:t xml:space="preserve">Exceptions: </w:t>
      </w:r>
      <w:r w:rsidRPr="00705203">
        <w:rPr>
          <w:rStyle w:val="ReferenceChar0"/>
        </w:rPr>
        <w:t>InvalidChannel</w:t>
      </w:r>
      <w:r>
        <w:rPr>
          <w:b/>
        </w:rPr>
        <w:t xml:space="preserve">, </w:t>
      </w:r>
      <w:r w:rsidRPr="00705203">
        <w:rPr>
          <w:rStyle w:val="ReferenceChar0"/>
        </w:rPr>
        <w:t>SequencerNotRunning</w:t>
      </w:r>
    </w:p>
    <w:p w:rsidR="006242AD" w:rsidRPr="00723802" w:rsidRDefault="006242AD" w:rsidP="00DB56BD"/>
    <w:p w:rsidR="006242AD" w:rsidRDefault="00877506" w:rsidP="00F1368A">
      <w:pPr>
        <w:pStyle w:val="RoutineHeader"/>
      </w:pPr>
      <w:r w:rsidRPr="00723802">
        <w:t>procedure release(</w:t>
      </w:r>
      <w:r w:rsidR="00C32136">
        <w:t>[p: integer;] [t: integer]</w:t>
      </w:r>
      <w:r w:rsidRPr="00723802">
        <w:t>; c: channel; rt: integer);</w:t>
      </w:r>
    </w:p>
    <w:p w:rsidR="006242AD" w:rsidRDefault="00877506" w:rsidP="00CF44A5">
      <w:pPr>
        <w:keepNext/>
        <w:keepLines/>
        <w:ind w:left="720"/>
      </w:pPr>
      <w:r w:rsidRPr="00723802">
        <w:t>Set</w:t>
      </w:r>
      <w:r w:rsidR="00CE340F">
        <w:t xml:space="preserve"> </w:t>
      </w:r>
      <w:r w:rsidRPr="00723802">
        <w:t>release</w:t>
      </w:r>
      <w:r w:rsidR="00CE340F">
        <w:t xml:space="preserve"> </w:t>
      </w:r>
      <w:r w:rsidRPr="00723802">
        <w:t xml:space="preserve">time. Sets the release time for synthesizer output port </w:t>
      </w:r>
      <w:r w:rsidRPr="00AC113A">
        <w:rPr>
          <w:rStyle w:val="ReferenceChar0"/>
        </w:rPr>
        <w:t>p</w:t>
      </w:r>
      <w:r w:rsidRPr="00723802">
        <w:t>, at time</w:t>
      </w:r>
      <w:r w:rsidR="00591110">
        <w:t xml:space="preserve"> </w:t>
      </w:r>
      <w:r w:rsidRPr="00AC113A">
        <w:rPr>
          <w:rStyle w:val="ReferenceChar0"/>
        </w:rPr>
        <w:t>t</w:t>
      </w:r>
      <w:r w:rsidRPr="00723802">
        <w:t xml:space="preserve">, for channel </w:t>
      </w:r>
      <w:r w:rsidRPr="00AC113A">
        <w:rPr>
          <w:rStyle w:val="ReferenceChar0"/>
        </w:rPr>
        <w:t>c</w:t>
      </w:r>
      <w:r w:rsidRPr="00723802">
        <w:t>, to 0..</w:t>
      </w:r>
      <w:r w:rsidRPr="000D72A5">
        <w:rPr>
          <w:rStyle w:val="ReferenceChar0"/>
        </w:rPr>
        <w:t>maxint</w:t>
      </w:r>
      <w:r w:rsidRPr="00723802">
        <w:t xml:space="preserve"> </w:t>
      </w:r>
      <w:proofErr w:type="spellStart"/>
      <w:r w:rsidRPr="00723802">
        <w:t>ratioed</w:t>
      </w:r>
      <w:proofErr w:type="spellEnd"/>
      <w:r w:rsidRPr="00723802">
        <w:t xml:space="preserve"> time at.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705203">
        <w:rPr>
          <w:rStyle w:val="ReferenceChar0"/>
        </w:rPr>
        <w:t>InvalidChannel</w:t>
      </w:r>
      <w:r w:rsidR="0073521E">
        <w:rPr>
          <w:b/>
        </w:rPr>
        <w:t xml:space="preserve">, </w:t>
      </w:r>
      <w:r w:rsidR="0073521E" w:rsidRPr="00705203">
        <w:rPr>
          <w:rStyle w:val="ReferenceChar0"/>
        </w:rPr>
        <w:t>SequencerNotRunning</w:t>
      </w:r>
    </w:p>
    <w:p w:rsidR="006242AD" w:rsidRPr="00723802" w:rsidRDefault="006242AD" w:rsidP="00DB56BD"/>
    <w:p w:rsidR="006242AD" w:rsidRDefault="00877506" w:rsidP="00F1368A">
      <w:pPr>
        <w:pStyle w:val="RoutineHeader"/>
      </w:pPr>
      <w:r w:rsidRPr="00723802">
        <w:t>procedure legato(</w:t>
      </w:r>
      <w:r w:rsidR="00C32136">
        <w:t>[p: integer;] [t: integer]</w:t>
      </w:r>
      <w:r w:rsidRPr="00723802">
        <w:t>; c: channel; b: boolean);</w:t>
      </w:r>
    </w:p>
    <w:p w:rsidR="006242AD" w:rsidRDefault="00877506" w:rsidP="00CF44A5">
      <w:pPr>
        <w:keepNext/>
        <w:keepLines/>
        <w:ind w:left="720"/>
      </w:pPr>
      <w:r w:rsidRPr="00723802">
        <w:t xml:space="preserve">Set legato. Sets legato mode on or off, for synthesizer output port </w:t>
      </w:r>
      <w:r w:rsidRPr="00AC113A">
        <w:rPr>
          <w:rStyle w:val="ReferenceChar0"/>
        </w:rPr>
        <w:t>p</w:t>
      </w:r>
      <w:r w:rsidRPr="00723802">
        <w:t>,</w:t>
      </w:r>
      <w:r w:rsidR="00CE340F">
        <w:t xml:space="preserve"> </w:t>
      </w:r>
      <w:r w:rsidRPr="00723802">
        <w:t>at</w:t>
      </w:r>
      <w:r w:rsidR="00CE340F">
        <w:t xml:space="preserve"> </w:t>
      </w:r>
      <w:r w:rsidRPr="00723802">
        <w:t>time</w:t>
      </w:r>
      <w:r w:rsidR="00591110">
        <w:t xml:space="preserve"> </w:t>
      </w:r>
      <w:r w:rsidRPr="00AC113A">
        <w:rPr>
          <w:rStyle w:val="ReferenceChar0"/>
        </w:rPr>
        <w:t>t</w:t>
      </w:r>
      <w:r w:rsidRPr="00723802">
        <w:t xml:space="preserve">, for channel </w:t>
      </w:r>
      <w:r w:rsidRPr="00AC113A">
        <w:rPr>
          <w:rStyle w:val="ReferenceChar0"/>
        </w:rPr>
        <w:t>c</w:t>
      </w:r>
      <w:r w:rsidRPr="00723802">
        <w:t xml:space="preserve">, to on/off value </w:t>
      </w:r>
      <w:r w:rsidRPr="00AC113A">
        <w:rPr>
          <w:rStyle w:val="ReferenceChar0"/>
        </w:rPr>
        <w:t>b</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portamento(</w:t>
      </w:r>
      <w:r w:rsidR="00C32136">
        <w:t>[p: integer;] [t: integer]</w:t>
      </w:r>
      <w:r w:rsidRPr="00723802">
        <w:t>; c: channel; b: boolean);</w:t>
      </w:r>
    </w:p>
    <w:p w:rsidR="006242AD" w:rsidRDefault="00877506" w:rsidP="00F93D84">
      <w:pPr>
        <w:keepNext/>
        <w:keepLines/>
        <w:ind w:left="720"/>
      </w:pPr>
      <w:r w:rsidRPr="00723802">
        <w:t>Set</w:t>
      </w:r>
      <w:r w:rsidR="00CE340F">
        <w:t xml:space="preserve"> </w:t>
      </w:r>
      <w:proofErr w:type="spellStart"/>
      <w:r w:rsidRPr="00723802">
        <w:t>portamento</w:t>
      </w:r>
      <w:proofErr w:type="spellEnd"/>
      <w:r w:rsidRPr="00723802">
        <w:t>.</w:t>
      </w:r>
      <w:r w:rsidR="00CE340F">
        <w:t xml:space="preserve"> </w:t>
      </w:r>
      <w:r w:rsidRPr="00723802">
        <w:t xml:space="preserve">Sets </w:t>
      </w:r>
      <w:proofErr w:type="spellStart"/>
      <w:r w:rsidRPr="00723802">
        <w:t>portamento</w:t>
      </w:r>
      <w:proofErr w:type="spellEnd"/>
      <w:r w:rsidRPr="00723802">
        <w:t xml:space="preserve"> mode on or off, for synthesizer output port </w:t>
      </w:r>
      <w:r w:rsidRPr="00AC113A">
        <w:rPr>
          <w:rStyle w:val="ReferenceChar0"/>
        </w:rPr>
        <w:t>p</w:t>
      </w:r>
      <w:r w:rsidRPr="00723802">
        <w:t>,</w:t>
      </w:r>
      <w:r w:rsidR="00591110">
        <w:t xml:space="preserve"> </w:t>
      </w:r>
      <w:r w:rsidRPr="00723802">
        <w:t xml:space="preserve">at time </w:t>
      </w:r>
      <w:r w:rsidRPr="00AC113A">
        <w:rPr>
          <w:rStyle w:val="ReferenceChar0"/>
        </w:rPr>
        <w:t>t</w:t>
      </w:r>
      <w:r w:rsidRPr="00723802">
        <w:t xml:space="preserve">, for channel c, to on/off value </w:t>
      </w:r>
      <w:r w:rsidRPr="00AC113A">
        <w:rPr>
          <w:rStyle w:val="ReferenceChar0"/>
        </w:rPr>
        <w:t>b</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vibrato(</w:t>
      </w:r>
      <w:r w:rsidR="00C32136">
        <w:t>[p: integer;] [t: integer]</w:t>
      </w:r>
      <w:r w:rsidRPr="00723802">
        <w:t>; c: channel; v: integer);</w:t>
      </w:r>
    </w:p>
    <w:p w:rsidR="006242AD" w:rsidRDefault="00877506" w:rsidP="00F93D84">
      <w:pPr>
        <w:keepNext/>
        <w:keepLines/>
        <w:ind w:left="720"/>
      </w:pPr>
      <w:r w:rsidRPr="00723802">
        <w:t xml:space="preserve">Set vibrato. Sets vibrato amount, for synthesizer output port p, at time </w:t>
      </w:r>
      <w:r w:rsidRPr="00AC113A">
        <w:rPr>
          <w:rStyle w:val="ReferenceChar0"/>
        </w:rPr>
        <w:t>t</w:t>
      </w:r>
      <w:r w:rsidRPr="00723802">
        <w:t>,</w:t>
      </w:r>
      <w:r w:rsidR="00CE340F">
        <w:t xml:space="preserve"> </w:t>
      </w:r>
      <w:r w:rsidRPr="00723802">
        <w:t>for</w:t>
      </w:r>
      <w:r w:rsidR="00591110">
        <w:t xml:space="preserve"> </w:t>
      </w:r>
      <w:r w:rsidRPr="00723802">
        <w:t xml:space="preserve">channel </w:t>
      </w:r>
      <w:r w:rsidRPr="00AC113A">
        <w:rPr>
          <w:rStyle w:val="ReferenceChar0"/>
        </w:rPr>
        <w:t>c</w:t>
      </w:r>
      <w:r w:rsidRPr="00723802">
        <w:t>, to 0..</w:t>
      </w:r>
      <w:r w:rsidRPr="000D72A5">
        <w:rPr>
          <w:rStyle w:val="ReferenceChar0"/>
        </w:rPr>
        <w:t>maxint</w:t>
      </w:r>
      <w:r w:rsidRPr="00723802">
        <w:t xml:space="preserve"> </w:t>
      </w:r>
      <w:proofErr w:type="spellStart"/>
      <w:r w:rsidRPr="00723802">
        <w:t>ratioed</w:t>
      </w:r>
      <w:proofErr w:type="spellEnd"/>
      <w:r w:rsidRPr="00723802">
        <w:t xml:space="preserve"> value </w:t>
      </w:r>
      <w:r w:rsidRPr="00AC113A">
        <w:rPr>
          <w:rStyle w:val="ReferenceChar0"/>
        </w:rPr>
        <w:t>v</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volsynthchan(</w:t>
      </w:r>
      <w:r w:rsidR="00C32136">
        <w:t>[p: integer;] [t: integer]</w:t>
      </w:r>
      <w:r w:rsidRPr="00723802">
        <w:t>; c: channel; v: integer);</w:t>
      </w:r>
    </w:p>
    <w:p w:rsidR="006242AD" w:rsidRDefault="00877506" w:rsidP="00F93D84">
      <w:pPr>
        <w:keepNext/>
        <w:keepLines/>
        <w:ind w:left="720"/>
      </w:pPr>
      <w:r w:rsidRPr="00723802">
        <w:t>Set</w:t>
      </w:r>
      <w:r w:rsidR="00CE340F">
        <w:t xml:space="preserve"> </w:t>
      </w:r>
      <w:r w:rsidRPr="00723802">
        <w:t xml:space="preserve">volume for channel. Sets volume for channel, for synthesizer output port </w:t>
      </w:r>
      <w:r w:rsidRPr="00AC113A">
        <w:rPr>
          <w:rStyle w:val="ReferenceChar0"/>
        </w:rPr>
        <w:t>p</w:t>
      </w:r>
      <w:r w:rsidRPr="00723802">
        <w:t>,</w:t>
      </w:r>
      <w:r w:rsidR="00591110">
        <w:t xml:space="preserve"> </w:t>
      </w:r>
      <w:r w:rsidRPr="00723802">
        <w:t xml:space="preserve">at time </w:t>
      </w:r>
      <w:r w:rsidRPr="00AC113A">
        <w:rPr>
          <w:rStyle w:val="ReferenceChar0"/>
        </w:rPr>
        <w:t>t</w:t>
      </w:r>
      <w:r w:rsidRPr="00723802">
        <w:t xml:space="preserve">, for channel </w:t>
      </w:r>
      <w:r w:rsidRPr="00AC113A">
        <w:rPr>
          <w:rStyle w:val="ReferenceChar0"/>
        </w:rPr>
        <w:t>c</w:t>
      </w:r>
      <w:r w:rsidRPr="00723802">
        <w:t>, to 0..</w:t>
      </w:r>
      <w:r w:rsidRPr="000D72A5">
        <w:rPr>
          <w:rStyle w:val="ReferenceChar0"/>
        </w:rPr>
        <w:t>maxint</w:t>
      </w:r>
      <w:r w:rsidRPr="00723802">
        <w:t xml:space="preserve"> </w:t>
      </w:r>
      <w:proofErr w:type="spellStart"/>
      <w:r w:rsidRPr="00723802">
        <w:t>ratioed</w:t>
      </w:r>
      <w:proofErr w:type="spellEnd"/>
      <w:r w:rsidRPr="00723802">
        <w:t xml:space="preserve"> value </w:t>
      </w:r>
      <w:r w:rsidRPr="00AC113A">
        <w:rPr>
          <w:rStyle w:val="ReferenceChar0"/>
        </w:rPr>
        <w:t>v</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porttime(</w:t>
      </w:r>
      <w:r w:rsidR="00C32136">
        <w:t>[p: integer;] [t: integer]</w:t>
      </w:r>
      <w:r w:rsidRPr="00723802">
        <w:t>; c: channel; v: integer);</w:t>
      </w:r>
    </w:p>
    <w:p w:rsidR="006242AD" w:rsidRDefault="00877506" w:rsidP="00F93D84">
      <w:pPr>
        <w:keepNext/>
        <w:keepLines/>
        <w:ind w:left="720"/>
      </w:pPr>
      <w:r w:rsidRPr="00723802">
        <w:t xml:space="preserve">Set </w:t>
      </w:r>
      <w:proofErr w:type="spellStart"/>
      <w:r w:rsidRPr="00723802">
        <w:t>portamento</w:t>
      </w:r>
      <w:proofErr w:type="spellEnd"/>
      <w:r w:rsidRPr="00723802">
        <w:t xml:space="preserve"> time. Sets </w:t>
      </w:r>
      <w:proofErr w:type="spellStart"/>
      <w:r w:rsidRPr="00723802">
        <w:t>portamento</w:t>
      </w:r>
      <w:proofErr w:type="spellEnd"/>
      <w:r w:rsidRPr="00723802">
        <w:t xml:space="preserve"> time, for synthesizer</w:t>
      </w:r>
      <w:r w:rsidR="00CE340F">
        <w:t xml:space="preserve"> </w:t>
      </w:r>
      <w:r w:rsidRPr="00723802">
        <w:t>output</w:t>
      </w:r>
      <w:r w:rsidR="00CE340F">
        <w:t xml:space="preserve"> </w:t>
      </w:r>
      <w:r w:rsidRPr="00723802">
        <w:t>port</w:t>
      </w:r>
      <w:r w:rsidR="00CE340F">
        <w:t xml:space="preserve"> </w:t>
      </w:r>
      <w:r w:rsidRPr="00AC113A">
        <w:rPr>
          <w:rStyle w:val="ReferenceChar0"/>
        </w:rPr>
        <w:t>p</w:t>
      </w:r>
      <w:r w:rsidRPr="00723802">
        <w:t>,</w:t>
      </w:r>
      <w:r w:rsidR="00CE340F">
        <w:t xml:space="preserve"> </w:t>
      </w:r>
      <w:r w:rsidRPr="00723802">
        <w:t>at</w:t>
      </w:r>
      <w:r w:rsidR="00591110">
        <w:t xml:space="preserve"> </w:t>
      </w:r>
      <w:r w:rsidRPr="00723802">
        <w:t xml:space="preserve">time </w:t>
      </w:r>
      <w:r w:rsidRPr="00AC113A">
        <w:rPr>
          <w:rStyle w:val="ReferenceChar0"/>
        </w:rPr>
        <w:t>t</w:t>
      </w:r>
      <w:r w:rsidRPr="00723802">
        <w:t xml:space="preserve">, for channel </w:t>
      </w:r>
      <w:r w:rsidRPr="00AC113A">
        <w:rPr>
          <w:rStyle w:val="ReferenceChar0"/>
        </w:rPr>
        <w:t>c</w:t>
      </w:r>
      <w:r w:rsidRPr="00723802">
        <w:t>, to 0..</w:t>
      </w:r>
      <w:r w:rsidRPr="000D72A5">
        <w:rPr>
          <w:rStyle w:val="ReferenceChar0"/>
        </w:rPr>
        <w:t>maxint</w:t>
      </w:r>
      <w:r w:rsidRPr="00723802">
        <w:t xml:space="preserve"> </w:t>
      </w:r>
      <w:proofErr w:type="spellStart"/>
      <w:r w:rsidRPr="00723802">
        <w:t>ratioed</w:t>
      </w:r>
      <w:proofErr w:type="spellEnd"/>
      <w:r w:rsidRPr="00723802">
        <w:t xml:space="preserve"> value </w:t>
      </w:r>
      <w:r w:rsidRPr="00AC113A">
        <w:rPr>
          <w:rStyle w:val="ReferenceChar0"/>
        </w:rPr>
        <w:t>v</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balance(</w:t>
      </w:r>
      <w:r w:rsidR="00C32136">
        <w:t>[p: integer;] [t: integer]</w:t>
      </w:r>
      <w:r w:rsidRPr="00723802">
        <w:t>; c: channel; b: integer);</w:t>
      </w:r>
    </w:p>
    <w:p w:rsidR="006242AD" w:rsidRDefault="00877506" w:rsidP="00F93D84">
      <w:pPr>
        <w:keepNext/>
        <w:keepLines/>
        <w:ind w:left="720"/>
      </w:pPr>
      <w:r w:rsidRPr="00723802">
        <w:t>Set</w:t>
      </w:r>
      <w:r w:rsidR="00CE340F">
        <w:t xml:space="preserve"> </w:t>
      </w:r>
      <w:r w:rsidRPr="00723802">
        <w:t xml:space="preserve">channel balance. Sets the right left balance for synthesizer output port </w:t>
      </w:r>
      <w:r w:rsidRPr="00AC113A">
        <w:rPr>
          <w:rStyle w:val="ReferenceChar0"/>
        </w:rPr>
        <w:t>p</w:t>
      </w:r>
      <w:r w:rsidRPr="00723802">
        <w:t>,</w:t>
      </w:r>
      <w:r w:rsidR="00591110">
        <w:t xml:space="preserve"> </w:t>
      </w:r>
      <w:r w:rsidRPr="00723802">
        <w:t xml:space="preserve">at time </w:t>
      </w:r>
      <w:r w:rsidRPr="00AC113A">
        <w:rPr>
          <w:rStyle w:val="ReferenceChar0"/>
        </w:rPr>
        <w:t>t</w:t>
      </w:r>
      <w:r w:rsidRPr="00723802">
        <w:t xml:space="preserve">, for channel </w:t>
      </w:r>
      <w:r w:rsidRPr="00AC113A">
        <w:rPr>
          <w:rStyle w:val="ReferenceChar0"/>
        </w:rPr>
        <w:t>c</w:t>
      </w:r>
      <w:r w:rsidRPr="00723802">
        <w:t>, to -</w:t>
      </w:r>
      <w:proofErr w:type="spellStart"/>
      <w:r w:rsidRPr="000D72A5">
        <w:rPr>
          <w:rStyle w:val="ReferenceChar0"/>
        </w:rPr>
        <w:t>maxint</w:t>
      </w:r>
      <w:r w:rsidRPr="00723802">
        <w:t>..</w:t>
      </w:r>
      <w:r w:rsidRPr="000D72A5">
        <w:rPr>
          <w:rStyle w:val="ReferenceChar0"/>
        </w:rPr>
        <w:t>maxint</w:t>
      </w:r>
      <w:proofErr w:type="spellEnd"/>
      <w:r w:rsidR="00CE340F">
        <w:t xml:space="preserve"> </w:t>
      </w:r>
      <w:proofErr w:type="spellStart"/>
      <w:r w:rsidRPr="00723802">
        <w:t>ratioed</w:t>
      </w:r>
      <w:proofErr w:type="spellEnd"/>
      <w:r w:rsidR="00CE340F">
        <w:t xml:space="preserve"> </w:t>
      </w:r>
      <w:r w:rsidRPr="00723802">
        <w:t>value.</w:t>
      </w:r>
      <w:r w:rsidR="00CE340F">
        <w:t xml:space="preserve"> </w:t>
      </w:r>
      <w:r w:rsidRPr="00723802">
        <w:t>-</w:t>
      </w:r>
      <w:r w:rsidRPr="000D72A5">
        <w:rPr>
          <w:rStyle w:val="ReferenceChar0"/>
        </w:rPr>
        <w:t>maxint</w:t>
      </w:r>
      <w:r w:rsidR="00CE340F">
        <w:t xml:space="preserve"> </w:t>
      </w:r>
      <w:r w:rsidRPr="00723802">
        <w:t>is</w:t>
      </w:r>
      <w:r w:rsidR="00CE340F">
        <w:t xml:space="preserve"> </w:t>
      </w:r>
      <w:r w:rsidRPr="00723802">
        <w:t>full</w:t>
      </w:r>
      <w:r w:rsidR="00591110">
        <w:t xml:space="preserve"> </w:t>
      </w:r>
      <w:r w:rsidRPr="00723802">
        <w:t xml:space="preserve">left, </w:t>
      </w:r>
      <w:r w:rsidRPr="000D72A5">
        <w:rPr>
          <w:rStyle w:val="ReferenceChar0"/>
        </w:rPr>
        <w:t>maxint</w:t>
      </w:r>
      <w:r w:rsidRPr="00723802">
        <w:t xml:space="preserve"> is full right, and 0 is centered.</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pan(</w:t>
      </w:r>
      <w:r w:rsidR="00C32136">
        <w:t>[p: integer;] [t: integer]</w:t>
      </w:r>
      <w:r w:rsidRPr="00723802">
        <w:t>; c: channel; b: integer);</w:t>
      </w:r>
    </w:p>
    <w:p w:rsidR="006242AD" w:rsidRDefault="00877506" w:rsidP="00F93D84">
      <w:pPr>
        <w:keepNext/>
        <w:keepLines/>
        <w:ind w:left="720"/>
      </w:pPr>
      <w:r w:rsidRPr="00723802">
        <w:t>Set</w:t>
      </w:r>
      <w:r w:rsidR="00CE340F">
        <w:t xml:space="preserve"> </w:t>
      </w:r>
      <w:r w:rsidRPr="00723802">
        <w:t xml:space="preserve">channel pan. Sets the right left pan for synthesizer output port </w:t>
      </w:r>
      <w:r w:rsidRPr="00AC113A">
        <w:rPr>
          <w:rStyle w:val="ReferenceChar0"/>
        </w:rPr>
        <w:t>p</w:t>
      </w:r>
      <w:r w:rsidRPr="00723802">
        <w:t>, at time</w:t>
      </w:r>
      <w:r w:rsidR="00591110">
        <w:t xml:space="preserve"> </w:t>
      </w:r>
      <w:r w:rsidRPr="00AC113A">
        <w:rPr>
          <w:rStyle w:val="ReferenceChar0"/>
        </w:rPr>
        <w:t>t</w:t>
      </w:r>
      <w:r w:rsidRPr="00723802">
        <w:t xml:space="preserve">, for channel </w:t>
      </w:r>
      <w:r w:rsidRPr="00AC113A">
        <w:rPr>
          <w:rStyle w:val="ReferenceChar0"/>
        </w:rPr>
        <w:t>c</w:t>
      </w:r>
      <w:r w:rsidRPr="00723802">
        <w:t>, to -</w:t>
      </w:r>
      <w:proofErr w:type="spellStart"/>
      <w:r w:rsidRPr="000D72A5">
        <w:rPr>
          <w:rStyle w:val="ReferenceChar0"/>
        </w:rPr>
        <w:t>maxint</w:t>
      </w:r>
      <w:r w:rsidRPr="00723802">
        <w:t>..</w:t>
      </w:r>
      <w:r w:rsidRPr="000D72A5">
        <w:rPr>
          <w:rStyle w:val="ReferenceChar0"/>
        </w:rPr>
        <w:t>maxint</w:t>
      </w:r>
      <w:proofErr w:type="spellEnd"/>
      <w:r w:rsidRPr="00723802">
        <w:t xml:space="preserve"> </w:t>
      </w:r>
      <w:proofErr w:type="spellStart"/>
      <w:r w:rsidRPr="00723802">
        <w:t>ratioed</w:t>
      </w:r>
      <w:proofErr w:type="spellEnd"/>
      <w:r w:rsidRPr="00723802">
        <w:t xml:space="preserve"> value. -</w:t>
      </w:r>
      <w:r w:rsidRPr="000D72A5">
        <w:rPr>
          <w:rStyle w:val="ReferenceChar0"/>
        </w:rPr>
        <w:t>maxint</w:t>
      </w:r>
      <w:r w:rsidRPr="00723802">
        <w:t xml:space="preserve"> is full left, </w:t>
      </w:r>
      <w:r w:rsidRPr="000D72A5">
        <w:rPr>
          <w:rStyle w:val="ReferenceChar0"/>
        </w:rPr>
        <w:t>maxint</w:t>
      </w:r>
      <w:r w:rsidR="00591110">
        <w:t xml:space="preserve"> </w:t>
      </w:r>
      <w:r w:rsidRPr="00723802">
        <w:t>is full right, and 0 is centered.</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timbre(</w:t>
      </w:r>
      <w:r w:rsidR="00C32136">
        <w:t>[p: integer;] [t: integer]</w:t>
      </w:r>
      <w:r w:rsidRPr="00723802">
        <w:t>; c: channel; tb: integer);</w:t>
      </w:r>
    </w:p>
    <w:p w:rsidR="006242AD" w:rsidRDefault="00877506" w:rsidP="00F93D84">
      <w:pPr>
        <w:keepNext/>
        <w:keepLines/>
        <w:ind w:left="720"/>
      </w:pPr>
      <w:r w:rsidRPr="00723802">
        <w:t>Set</w:t>
      </w:r>
      <w:r w:rsidR="00CE340F">
        <w:t xml:space="preserve"> </w:t>
      </w:r>
      <w:r w:rsidRPr="00723802">
        <w:t>timbre.</w:t>
      </w:r>
      <w:r w:rsidR="00CE340F">
        <w:t xml:space="preserve"> </w:t>
      </w:r>
      <w:r w:rsidRPr="00723802">
        <w:t>Sets</w:t>
      </w:r>
      <w:r w:rsidR="00CE340F">
        <w:t xml:space="preserve"> </w:t>
      </w:r>
      <w:r w:rsidRPr="00723802">
        <w:t xml:space="preserve">timbre amount, for synthesizer output port </w:t>
      </w:r>
      <w:r w:rsidRPr="00AC113A">
        <w:rPr>
          <w:rStyle w:val="ReferenceChar0"/>
        </w:rPr>
        <w:t>p</w:t>
      </w:r>
      <w:r w:rsidRPr="00723802">
        <w:t xml:space="preserve">, at time </w:t>
      </w:r>
      <w:r w:rsidRPr="00AC113A">
        <w:rPr>
          <w:rStyle w:val="ReferenceChar0"/>
        </w:rPr>
        <w:t>t</w:t>
      </w:r>
      <w:r w:rsidRPr="00723802">
        <w:t>, for</w:t>
      </w:r>
      <w:r w:rsidR="00591110">
        <w:t xml:space="preserve"> </w:t>
      </w:r>
      <w:r w:rsidRPr="00723802">
        <w:t xml:space="preserve">channel </w:t>
      </w:r>
      <w:r w:rsidRPr="00AC113A">
        <w:rPr>
          <w:rStyle w:val="ReferenceChar0"/>
        </w:rPr>
        <w:t>c</w:t>
      </w:r>
      <w:r w:rsidRPr="00723802">
        <w:t>, to 0..</w:t>
      </w:r>
      <w:r w:rsidRPr="000D72A5">
        <w:rPr>
          <w:rStyle w:val="ReferenceChar0"/>
        </w:rPr>
        <w:t>maxint</w:t>
      </w:r>
      <w:r w:rsidRPr="00723802">
        <w:t xml:space="preserve"> </w:t>
      </w:r>
      <w:proofErr w:type="spellStart"/>
      <w:r w:rsidRPr="00723802">
        <w:t>ratioed</w:t>
      </w:r>
      <w:proofErr w:type="spellEnd"/>
      <w:r w:rsidRPr="00723802">
        <w:t xml:space="preserve"> value </w:t>
      </w:r>
      <w:r w:rsidRPr="00AC113A">
        <w:rPr>
          <w:rStyle w:val="ReferenceChar0"/>
        </w:rPr>
        <w:t>tb</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brightness(</w:t>
      </w:r>
      <w:r w:rsidR="00C32136">
        <w:t>[p: integer;] [t: integer]</w:t>
      </w:r>
      <w:r w:rsidRPr="00723802">
        <w:t>; c: channel; b: integer);</w:t>
      </w:r>
    </w:p>
    <w:p w:rsidR="006242AD" w:rsidRDefault="00877506" w:rsidP="00F93D84">
      <w:pPr>
        <w:keepNext/>
        <w:keepLines/>
        <w:ind w:left="720"/>
      </w:pPr>
      <w:r w:rsidRPr="00723802">
        <w:t xml:space="preserve">Set brightness. Sets brightness amount, for synthesizer output port </w:t>
      </w:r>
      <w:r w:rsidRPr="00245D9F">
        <w:rPr>
          <w:rStyle w:val="ReferenceChar0"/>
        </w:rPr>
        <w:t>p</w:t>
      </w:r>
      <w:r w:rsidRPr="00723802">
        <w:t>,</w:t>
      </w:r>
      <w:r w:rsidR="00CE340F">
        <w:t xml:space="preserve"> </w:t>
      </w:r>
      <w:r w:rsidRPr="00723802">
        <w:t>at</w:t>
      </w:r>
      <w:r w:rsidR="00CE340F">
        <w:t xml:space="preserve"> </w:t>
      </w:r>
      <w:r w:rsidRPr="00723802">
        <w:t>time</w:t>
      </w:r>
      <w:r w:rsidR="00591110">
        <w:t xml:space="preserve"> </w:t>
      </w:r>
      <w:r w:rsidRPr="00245D9F">
        <w:rPr>
          <w:rStyle w:val="ReferenceChar0"/>
        </w:rPr>
        <w:t>t</w:t>
      </w:r>
      <w:r w:rsidRPr="00723802">
        <w:t xml:space="preserve">, for channel </w:t>
      </w:r>
      <w:r w:rsidRPr="00245D9F">
        <w:rPr>
          <w:rStyle w:val="ReferenceChar0"/>
        </w:rPr>
        <w:t>c</w:t>
      </w:r>
      <w:r w:rsidRPr="00723802">
        <w:t>, to 0..</w:t>
      </w:r>
      <w:r w:rsidRPr="000D72A5">
        <w:rPr>
          <w:rStyle w:val="ReferenceChar0"/>
        </w:rPr>
        <w:t>maxint</w:t>
      </w:r>
      <w:r w:rsidRPr="00723802">
        <w:t xml:space="preserve"> </w:t>
      </w:r>
      <w:proofErr w:type="spellStart"/>
      <w:r w:rsidRPr="00723802">
        <w:t>ratioed</w:t>
      </w:r>
      <w:proofErr w:type="spellEnd"/>
      <w:r w:rsidRPr="00723802">
        <w:t xml:space="preserve"> value </w:t>
      </w:r>
      <w:r w:rsidRPr="00245D9F">
        <w:rPr>
          <w:rStyle w:val="ReferenceChar0"/>
        </w:rPr>
        <w:t>b</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reverb(</w:t>
      </w:r>
      <w:r w:rsidR="00C32136">
        <w:t>[p: integer;] [t: integer]</w:t>
      </w:r>
      <w:r w:rsidRPr="00723802">
        <w:t>; c: channel; r: integer);</w:t>
      </w:r>
    </w:p>
    <w:p w:rsidR="006242AD" w:rsidRDefault="00877506" w:rsidP="00F93D84">
      <w:pPr>
        <w:keepNext/>
        <w:keepLines/>
        <w:ind w:left="720"/>
      </w:pPr>
      <w:r w:rsidRPr="00723802">
        <w:t>Set</w:t>
      </w:r>
      <w:r w:rsidR="00CE340F">
        <w:t xml:space="preserve"> </w:t>
      </w:r>
      <w:r w:rsidRPr="00723802">
        <w:t>reverb.</w:t>
      </w:r>
      <w:r w:rsidR="00CE340F">
        <w:t xml:space="preserve"> </w:t>
      </w:r>
      <w:r w:rsidRPr="00723802">
        <w:t>Sets</w:t>
      </w:r>
      <w:r w:rsidR="00CE340F">
        <w:t xml:space="preserve"> </w:t>
      </w:r>
      <w:r w:rsidRPr="00723802">
        <w:t xml:space="preserve">reverb amount, for synthesizer output port </w:t>
      </w:r>
      <w:r w:rsidRPr="00245D9F">
        <w:rPr>
          <w:rStyle w:val="ReferenceChar0"/>
        </w:rPr>
        <w:t>p</w:t>
      </w:r>
      <w:r w:rsidRPr="00723802">
        <w:t xml:space="preserve">, at time </w:t>
      </w:r>
      <w:r w:rsidRPr="00245D9F">
        <w:rPr>
          <w:rStyle w:val="ReferenceChar0"/>
        </w:rPr>
        <w:t>t</w:t>
      </w:r>
      <w:r w:rsidRPr="00723802">
        <w:t>, for</w:t>
      </w:r>
      <w:r w:rsidR="00591110">
        <w:t xml:space="preserve"> </w:t>
      </w:r>
      <w:r w:rsidRPr="00723802">
        <w:t xml:space="preserve">channel </w:t>
      </w:r>
      <w:r w:rsidRPr="00245D9F">
        <w:rPr>
          <w:rStyle w:val="ReferenceChar0"/>
        </w:rPr>
        <w:t>c</w:t>
      </w:r>
      <w:r w:rsidRPr="00723802">
        <w:t>, to 0..</w:t>
      </w:r>
      <w:r w:rsidRPr="000D72A5">
        <w:rPr>
          <w:rStyle w:val="ReferenceChar0"/>
        </w:rPr>
        <w:t>maxint</w:t>
      </w:r>
      <w:r w:rsidRPr="00723802">
        <w:t xml:space="preserve"> </w:t>
      </w:r>
      <w:proofErr w:type="spellStart"/>
      <w:r w:rsidRPr="00723802">
        <w:t>ratioed</w:t>
      </w:r>
      <w:proofErr w:type="spellEnd"/>
      <w:r w:rsidRPr="00723802">
        <w:t xml:space="preserve"> value </w:t>
      </w:r>
      <w:r w:rsidRPr="00245D9F">
        <w:rPr>
          <w:rStyle w:val="ReferenceChar0"/>
        </w:rPr>
        <w:t>r</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tremulo(</w:t>
      </w:r>
      <w:r w:rsidR="00C32136">
        <w:t>[p: integer;] [t: integer]</w:t>
      </w:r>
      <w:r w:rsidRPr="00723802">
        <w:t>; c: channel; tr: integer);</w:t>
      </w:r>
    </w:p>
    <w:p w:rsidR="006242AD" w:rsidRDefault="00877506" w:rsidP="00F93D84">
      <w:pPr>
        <w:keepNext/>
        <w:keepLines/>
        <w:ind w:left="720"/>
      </w:pPr>
      <w:r w:rsidRPr="00723802">
        <w:t xml:space="preserve">Set </w:t>
      </w:r>
      <w:proofErr w:type="spellStart"/>
      <w:r w:rsidRPr="00723802">
        <w:t>tremulo</w:t>
      </w:r>
      <w:proofErr w:type="spellEnd"/>
      <w:r w:rsidRPr="00723802">
        <w:t xml:space="preserve">. Sets </w:t>
      </w:r>
      <w:proofErr w:type="spellStart"/>
      <w:r w:rsidRPr="00723802">
        <w:t>tremulo</w:t>
      </w:r>
      <w:proofErr w:type="spellEnd"/>
      <w:r w:rsidRPr="00723802">
        <w:t xml:space="preserve"> amount, for synthes</w:t>
      </w:r>
      <w:r w:rsidR="00591110">
        <w:t xml:space="preserve">izer output port </w:t>
      </w:r>
      <w:r w:rsidR="00591110" w:rsidRPr="00245D9F">
        <w:rPr>
          <w:rStyle w:val="ReferenceChar0"/>
        </w:rPr>
        <w:t>p</w:t>
      </w:r>
      <w:r w:rsidR="00591110">
        <w:t xml:space="preserve">, at time </w:t>
      </w:r>
      <w:r w:rsidR="00591110" w:rsidRPr="00245D9F">
        <w:rPr>
          <w:rStyle w:val="ReferenceChar0"/>
        </w:rPr>
        <w:t>t</w:t>
      </w:r>
      <w:r w:rsidR="00591110">
        <w:t xml:space="preserve">, </w:t>
      </w:r>
      <w:r w:rsidRPr="00723802">
        <w:t>for</w:t>
      </w:r>
      <w:r w:rsidR="00591110">
        <w:t xml:space="preserve"> </w:t>
      </w:r>
      <w:r w:rsidRPr="00723802">
        <w:t xml:space="preserve">channel </w:t>
      </w:r>
      <w:r w:rsidRPr="00245D9F">
        <w:rPr>
          <w:rStyle w:val="ReferenceChar0"/>
        </w:rPr>
        <w:t>c</w:t>
      </w:r>
      <w:r w:rsidRPr="00723802">
        <w:t>, to 0..</w:t>
      </w:r>
      <w:r w:rsidRPr="000D72A5">
        <w:rPr>
          <w:rStyle w:val="ReferenceChar0"/>
        </w:rPr>
        <w:t>maxint</w:t>
      </w:r>
      <w:r w:rsidRPr="00723802">
        <w:t xml:space="preserve"> </w:t>
      </w:r>
      <w:proofErr w:type="spellStart"/>
      <w:r w:rsidRPr="00723802">
        <w:t>ratioed</w:t>
      </w:r>
      <w:proofErr w:type="spellEnd"/>
      <w:r w:rsidRPr="00723802">
        <w:t xml:space="preserve"> value </w:t>
      </w:r>
      <w:r w:rsidRPr="00245D9F">
        <w:rPr>
          <w:rStyle w:val="ReferenceChar0"/>
        </w:rPr>
        <w:t>tr</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chorus(</w:t>
      </w:r>
      <w:r w:rsidR="00C32136">
        <w:t>[p: integer;] [t: integer]</w:t>
      </w:r>
      <w:r w:rsidRPr="00723802">
        <w:t>; c: channel; cr: integer);</w:t>
      </w:r>
    </w:p>
    <w:p w:rsidR="006242AD" w:rsidRDefault="00877506" w:rsidP="00F93D84">
      <w:pPr>
        <w:keepNext/>
        <w:keepLines/>
        <w:ind w:left="720"/>
      </w:pPr>
      <w:r w:rsidRPr="00723802">
        <w:t>Set</w:t>
      </w:r>
      <w:r w:rsidR="00CE340F">
        <w:t xml:space="preserve"> </w:t>
      </w:r>
      <w:r w:rsidRPr="00723802">
        <w:t>chorus.</w:t>
      </w:r>
      <w:r w:rsidR="00CE340F">
        <w:t xml:space="preserve"> </w:t>
      </w:r>
      <w:r w:rsidRPr="00723802">
        <w:t>Sets</w:t>
      </w:r>
      <w:r w:rsidR="00CE340F">
        <w:t xml:space="preserve"> </w:t>
      </w:r>
      <w:r w:rsidRPr="00723802">
        <w:t xml:space="preserve">chorus amount, for synthesizer output port </w:t>
      </w:r>
      <w:r w:rsidRPr="00245D9F">
        <w:rPr>
          <w:rStyle w:val="ReferenceChar0"/>
        </w:rPr>
        <w:t>p</w:t>
      </w:r>
      <w:r w:rsidRPr="00723802">
        <w:t xml:space="preserve">, at time </w:t>
      </w:r>
      <w:r w:rsidRPr="00245D9F">
        <w:rPr>
          <w:rStyle w:val="ReferenceChar0"/>
        </w:rPr>
        <w:t>t</w:t>
      </w:r>
      <w:r w:rsidRPr="00723802">
        <w:t>, for</w:t>
      </w:r>
      <w:r w:rsidR="00591110">
        <w:t xml:space="preserve"> </w:t>
      </w:r>
      <w:r w:rsidRPr="00723802">
        <w:t xml:space="preserve">channel </w:t>
      </w:r>
      <w:r w:rsidRPr="00245D9F">
        <w:rPr>
          <w:rStyle w:val="ReferenceChar0"/>
        </w:rPr>
        <w:t>c</w:t>
      </w:r>
      <w:r w:rsidRPr="00723802">
        <w:t>, to 0..</w:t>
      </w:r>
      <w:r w:rsidRPr="000D72A5">
        <w:rPr>
          <w:rStyle w:val="ReferenceChar0"/>
        </w:rPr>
        <w:t>maxint</w:t>
      </w:r>
      <w:r w:rsidRPr="00723802">
        <w:t xml:space="preserve"> </w:t>
      </w:r>
      <w:proofErr w:type="spellStart"/>
      <w:r w:rsidRPr="00723802">
        <w:t>ratioed</w:t>
      </w:r>
      <w:proofErr w:type="spellEnd"/>
      <w:r w:rsidRPr="00723802">
        <w:t xml:space="preserve"> value </w:t>
      </w:r>
      <w:r w:rsidRPr="00245D9F">
        <w:rPr>
          <w:rStyle w:val="ReferenceChar0"/>
        </w:rPr>
        <w:t>cr</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celeste(</w:t>
      </w:r>
      <w:r w:rsidR="00C32136">
        <w:t>[p: integer;] [t: integer]</w:t>
      </w:r>
      <w:r w:rsidRPr="00723802">
        <w:t>; c: channel; ce: integer);</w:t>
      </w:r>
    </w:p>
    <w:p w:rsidR="006242AD" w:rsidRDefault="00877506" w:rsidP="00F93D84">
      <w:pPr>
        <w:keepNext/>
        <w:keepLines/>
        <w:ind w:left="720"/>
      </w:pPr>
      <w:r w:rsidRPr="00723802">
        <w:t xml:space="preserve">Set celeste. Sets celeste amount, for synthesizer output port p, at time </w:t>
      </w:r>
      <w:r w:rsidRPr="00245D9F">
        <w:rPr>
          <w:rStyle w:val="ReferenceChar0"/>
        </w:rPr>
        <w:t>t</w:t>
      </w:r>
      <w:r w:rsidRPr="00723802">
        <w:t>,</w:t>
      </w:r>
      <w:r w:rsidR="00CE340F">
        <w:t xml:space="preserve"> </w:t>
      </w:r>
      <w:r w:rsidRPr="00723802">
        <w:t>for</w:t>
      </w:r>
      <w:r w:rsidR="00591110">
        <w:t xml:space="preserve"> </w:t>
      </w:r>
      <w:r w:rsidRPr="00723802">
        <w:t xml:space="preserve">channel </w:t>
      </w:r>
      <w:r w:rsidRPr="00245D9F">
        <w:rPr>
          <w:rStyle w:val="ReferenceChar0"/>
        </w:rPr>
        <w:t>c</w:t>
      </w:r>
      <w:r w:rsidRPr="00723802">
        <w:t>, to 0..</w:t>
      </w:r>
      <w:r w:rsidRPr="000D72A5">
        <w:rPr>
          <w:rStyle w:val="ReferenceChar0"/>
        </w:rPr>
        <w:t>maxint</w:t>
      </w:r>
      <w:r w:rsidRPr="00723802">
        <w:t xml:space="preserve"> </w:t>
      </w:r>
      <w:proofErr w:type="spellStart"/>
      <w:r w:rsidRPr="00723802">
        <w:t>ratioed</w:t>
      </w:r>
      <w:proofErr w:type="spellEnd"/>
      <w:r w:rsidRPr="00723802">
        <w:t xml:space="preserve"> value </w:t>
      </w:r>
      <w:r w:rsidRPr="00245D9F">
        <w:rPr>
          <w:rStyle w:val="ReferenceChar0"/>
        </w:rPr>
        <w:t>ce</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phaser(</w:t>
      </w:r>
      <w:r w:rsidR="00C32136">
        <w:t>[p: integer;] [t: integer]</w:t>
      </w:r>
      <w:r w:rsidRPr="00723802">
        <w:t>; c: channel; ph: integer);</w:t>
      </w:r>
    </w:p>
    <w:p w:rsidR="006242AD" w:rsidRDefault="00877506" w:rsidP="00F93D84">
      <w:pPr>
        <w:keepNext/>
        <w:keepLines/>
        <w:ind w:left="720"/>
      </w:pPr>
      <w:r w:rsidRPr="00723802">
        <w:t>Set</w:t>
      </w:r>
      <w:r w:rsidR="00CE340F">
        <w:t xml:space="preserve"> </w:t>
      </w:r>
      <w:proofErr w:type="spellStart"/>
      <w:r w:rsidRPr="00723802">
        <w:t>phaser</w:t>
      </w:r>
      <w:proofErr w:type="spellEnd"/>
      <w:r w:rsidRPr="00723802">
        <w:t>.</w:t>
      </w:r>
      <w:r w:rsidR="00CE340F">
        <w:t xml:space="preserve"> </w:t>
      </w:r>
      <w:r w:rsidRPr="00723802">
        <w:t>Sets</w:t>
      </w:r>
      <w:r w:rsidR="00CE340F">
        <w:t xml:space="preserve"> </w:t>
      </w:r>
      <w:proofErr w:type="spellStart"/>
      <w:r w:rsidRPr="00723802">
        <w:t>phaser</w:t>
      </w:r>
      <w:proofErr w:type="spellEnd"/>
      <w:r w:rsidRPr="00723802">
        <w:t xml:space="preserve"> amount, for synthesizer output port </w:t>
      </w:r>
      <w:r w:rsidRPr="00245D9F">
        <w:rPr>
          <w:rStyle w:val="ReferenceChar0"/>
        </w:rPr>
        <w:t>p</w:t>
      </w:r>
      <w:r w:rsidRPr="00723802">
        <w:t xml:space="preserve">, at time </w:t>
      </w:r>
      <w:r w:rsidRPr="00245D9F">
        <w:rPr>
          <w:rStyle w:val="ReferenceChar0"/>
        </w:rPr>
        <w:t>t</w:t>
      </w:r>
      <w:r w:rsidRPr="00723802">
        <w:t>, for</w:t>
      </w:r>
      <w:r w:rsidR="00591110">
        <w:t xml:space="preserve"> </w:t>
      </w:r>
      <w:r w:rsidRPr="00723802">
        <w:t xml:space="preserve">channel </w:t>
      </w:r>
      <w:r w:rsidRPr="00245D9F">
        <w:rPr>
          <w:rStyle w:val="ReferenceChar0"/>
        </w:rPr>
        <w:t>c</w:t>
      </w:r>
      <w:r w:rsidRPr="00723802">
        <w:t>, to 0..</w:t>
      </w:r>
      <w:r w:rsidRPr="000D72A5">
        <w:rPr>
          <w:rStyle w:val="ReferenceChar0"/>
        </w:rPr>
        <w:t>maxint</w:t>
      </w:r>
      <w:r w:rsidRPr="00723802">
        <w:t xml:space="preserve"> </w:t>
      </w:r>
      <w:proofErr w:type="spellStart"/>
      <w:r w:rsidRPr="00723802">
        <w:t>ratioed</w:t>
      </w:r>
      <w:proofErr w:type="spellEnd"/>
      <w:r w:rsidRPr="00723802">
        <w:t xml:space="preserve"> value </w:t>
      </w:r>
      <w:r w:rsidRPr="00245D9F">
        <w:rPr>
          <w:rStyle w:val="ReferenceChar0"/>
        </w:rPr>
        <w:t>ph</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aftertouch(</w:t>
      </w:r>
      <w:r w:rsidR="00C32136">
        <w:t>[p: integer;] [t: integer]</w:t>
      </w:r>
      <w:r w:rsidRPr="00723802">
        <w:t>; c: channel; n: note; at: integer);</w:t>
      </w:r>
    </w:p>
    <w:p w:rsidR="006242AD" w:rsidRDefault="00877506" w:rsidP="00F93D84">
      <w:pPr>
        <w:keepNext/>
        <w:keepLines/>
        <w:ind w:left="720"/>
      </w:pPr>
      <w:r w:rsidRPr="00723802">
        <w:t xml:space="preserve">Set </w:t>
      </w:r>
      <w:proofErr w:type="spellStart"/>
      <w:r w:rsidRPr="00723802">
        <w:t>aftertouch</w:t>
      </w:r>
      <w:proofErr w:type="spellEnd"/>
      <w:r w:rsidRPr="00723802">
        <w:t xml:space="preserve">. Sets </w:t>
      </w:r>
      <w:proofErr w:type="spellStart"/>
      <w:r w:rsidRPr="00723802">
        <w:t>aftertouch</w:t>
      </w:r>
      <w:proofErr w:type="spellEnd"/>
      <w:r w:rsidRPr="00723802">
        <w:t xml:space="preserve"> amount, for synthesizer output port p,</w:t>
      </w:r>
      <w:r w:rsidR="00CE340F">
        <w:t xml:space="preserve"> </w:t>
      </w:r>
      <w:r w:rsidRPr="00723802">
        <w:t>at</w:t>
      </w:r>
      <w:r w:rsidR="00CE340F">
        <w:t xml:space="preserve"> </w:t>
      </w:r>
      <w:r w:rsidRPr="00723802">
        <w:t>time</w:t>
      </w:r>
      <w:r w:rsidR="00591110">
        <w:t xml:space="preserve"> </w:t>
      </w:r>
      <w:r w:rsidRPr="00245D9F">
        <w:rPr>
          <w:rStyle w:val="ReferenceChar0"/>
        </w:rPr>
        <w:t>t</w:t>
      </w:r>
      <w:r w:rsidRPr="00723802">
        <w:t xml:space="preserve">, for channel </w:t>
      </w:r>
      <w:r w:rsidRPr="00245D9F">
        <w:rPr>
          <w:rStyle w:val="ReferenceChar0"/>
        </w:rPr>
        <w:t>c</w:t>
      </w:r>
      <w:r w:rsidRPr="00723802">
        <w:t>, to 0..</w:t>
      </w:r>
      <w:r w:rsidRPr="000D72A5">
        <w:rPr>
          <w:rStyle w:val="ReferenceChar0"/>
        </w:rPr>
        <w:t>maxint</w:t>
      </w:r>
      <w:r w:rsidRPr="00723802">
        <w:t xml:space="preserve"> </w:t>
      </w:r>
      <w:proofErr w:type="spellStart"/>
      <w:r w:rsidRPr="00723802">
        <w:t>ratioed</w:t>
      </w:r>
      <w:proofErr w:type="spellEnd"/>
      <w:r w:rsidRPr="00723802">
        <w:t xml:space="preserve"> value </w:t>
      </w:r>
      <w:r w:rsidRPr="00245D9F">
        <w:rPr>
          <w:rStyle w:val="ReferenceChar0"/>
        </w:rPr>
        <w:t>at</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InvalidNote</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pressure(</w:t>
      </w:r>
      <w:r w:rsidR="00C32136">
        <w:t>[p: integer;] [t: integer]</w:t>
      </w:r>
      <w:r w:rsidRPr="00723802">
        <w:t>; c: channel; n: note; pr: integer);</w:t>
      </w:r>
    </w:p>
    <w:p w:rsidR="006242AD" w:rsidRDefault="00877506" w:rsidP="00F93D84">
      <w:pPr>
        <w:keepNext/>
        <w:keepLines/>
        <w:ind w:left="720"/>
      </w:pPr>
      <w:r w:rsidRPr="00723802">
        <w:t>Set</w:t>
      </w:r>
      <w:r w:rsidR="00CE340F">
        <w:t xml:space="preserve"> </w:t>
      </w:r>
      <w:r w:rsidRPr="00723802">
        <w:t>pressure.</w:t>
      </w:r>
      <w:r w:rsidR="00CE340F">
        <w:t xml:space="preserve"> </w:t>
      </w:r>
      <w:r w:rsidRPr="00723802">
        <w:t>Sets</w:t>
      </w:r>
      <w:r w:rsidR="00CE340F">
        <w:t xml:space="preserve"> </w:t>
      </w:r>
      <w:r w:rsidRPr="00723802">
        <w:t xml:space="preserve">pressure amount, for synthesizer output port </w:t>
      </w:r>
      <w:r w:rsidRPr="00245D9F">
        <w:rPr>
          <w:rStyle w:val="ReferenceChar0"/>
        </w:rPr>
        <w:t>p</w:t>
      </w:r>
      <w:r w:rsidRPr="00723802">
        <w:t xml:space="preserve">, at time </w:t>
      </w:r>
      <w:r w:rsidRPr="00245D9F">
        <w:rPr>
          <w:rStyle w:val="ReferenceChar0"/>
        </w:rPr>
        <w:t>t</w:t>
      </w:r>
      <w:r w:rsidRPr="00723802">
        <w:t>,</w:t>
      </w:r>
      <w:r w:rsidR="00591110">
        <w:t xml:space="preserve"> </w:t>
      </w:r>
      <w:r w:rsidRPr="00723802">
        <w:t xml:space="preserve">for channel </w:t>
      </w:r>
      <w:r w:rsidRPr="00245D9F">
        <w:rPr>
          <w:rStyle w:val="ReferenceChar0"/>
        </w:rPr>
        <w:t>c</w:t>
      </w:r>
      <w:r w:rsidRPr="00723802">
        <w:t>, to 0..</w:t>
      </w:r>
      <w:r w:rsidRPr="000D72A5">
        <w:rPr>
          <w:rStyle w:val="ReferenceChar0"/>
        </w:rPr>
        <w:t>maxint</w:t>
      </w:r>
      <w:r w:rsidRPr="00723802">
        <w:t xml:space="preserve"> </w:t>
      </w:r>
      <w:proofErr w:type="spellStart"/>
      <w:r w:rsidRPr="00723802">
        <w:t>ratioed</w:t>
      </w:r>
      <w:proofErr w:type="spellEnd"/>
      <w:r w:rsidRPr="00723802">
        <w:t xml:space="preserve"> value </w:t>
      </w:r>
      <w:r w:rsidRPr="00245D9F">
        <w:rPr>
          <w:rStyle w:val="ReferenceChar0"/>
        </w:rPr>
        <w:t>pr</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InvalidNote</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pitch(</w:t>
      </w:r>
      <w:r w:rsidR="00C32136">
        <w:t>[p: integer;] [t: integer]</w:t>
      </w:r>
      <w:r w:rsidRPr="00723802">
        <w:t>; c: channel; pt: integer);</w:t>
      </w:r>
    </w:p>
    <w:p w:rsidR="006242AD" w:rsidRDefault="00877506" w:rsidP="00F93D84">
      <w:pPr>
        <w:keepNext/>
        <w:keepLines/>
        <w:ind w:left="720"/>
      </w:pPr>
      <w:r w:rsidRPr="00723802">
        <w:t>Set pitch bend. Sets the pitch "bend", or change amount, for synthesizer</w:t>
      </w:r>
      <w:r w:rsidR="00CE340F">
        <w:t xml:space="preserve"> </w:t>
      </w:r>
      <w:r w:rsidRPr="00723802">
        <w:t>output</w:t>
      </w:r>
      <w:r w:rsidR="00591110">
        <w:t xml:space="preserve"> </w:t>
      </w:r>
      <w:r w:rsidRPr="00723802">
        <w:t>port</w:t>
      </w:r>
      <w:r w:rsidR="00CE340F">
        <w:t xml:space="preserve"> </w:t>
      </w:r>
      <w:r w:rsidRPr="00245D9F">
        <w:rPr>
          <w:rStyle w:val="ReferenceChar0"/>
        </w:rPr>
        <w:t>p</w:t>
      </w:r>
      <w:r w:rsidRPr="00723802">
        <w:t xml:space="preserve">, at time </w:t>
      </w:r>
      <w:r w:rsidRPr="00245D9F">
        <w:rPr>
          <w:rStyle w:val="ReferenceChar0"/>
        </w:rPr>
        <w:t>t</w:t>
      </w:r>
      <w:r w:rsidRPr="00723802">
        <w:t xml:space="preserve">, for channel </w:t>
      </w:r>
      <w:r w:rsidRPr="00245D9F">
        <w:rPr>
          <w:rStyle w:val="ReferenceChar0"/>
        </w:rPr>
        <w:t>c</w:t>
      </w:r>
      <w:r w:rsidRPr="00723802">
        <w:t>, to -</w:t>
      </w:r>
      <w:proofErr w:type="spellStart"/>
      <w:r w:rsidRPr="000D72A5">
        <w:rPr>
          <w:rStyle w:val="ReferenceChar0"/>
        </w:rPr>
        <w:t>maxint</w:t>
      </w:r>
      <w:r w:rsidRPr="00723802">
        <w:t>..</w:t>
      </w:r>
      <w:r w:rsidRPr="000D72A5">
        <w:rPr>
          <w:rStyle w:val="ReferenceChar0"/>
        </w:rPr>
        <w:t>maxint</w:t>
      </w:r>
      <w:proofErr w:type="spellEnd"/>
      <w:r w:rsidRPr="00723802">
        <w:t xml:space="preserve"> </w:t>
      </w:r>
      <w:proofErr w:type="spellStart"/>
      <w:r w:rsidRPr="00723802">
        <w:t>ratioed</w:t>
      </w:r>
      <w:proofErr w:type="spellEnd"/>
      <w:r w:rsidRPr="00723802">
        <w:t xml:space="preserve"> value </w:t>
      </w:r>
      <w:r w:rsidRPr="00245D9F">
        <w:rPr>
          <w:rStyle w:val="ReferenceChar0"/>
        </w:rPr>
        <w:t>pt</w:t>
      </w:r>
      <w:r w:rsidRPr="00723802">
        <w:t xml:space="preserve">. </w:t>
      </w:r>
      <w:r w:rsidRPr="00245D9F">
        <w:rPr>
          <w:rStyle w:val="ReferenceChar0"/>
        </w:rPr>
        <w:t>pt</w:t>
      </w:r>
      <w:r w:rsidRPr="00723802">
        <w:t xml:space="preserve"> value</w:t>
      </w:r>
      <w:r w:rsidR="00591110">
        <w:t xml:space="preserve"> </w:t>
      </w:r>
      <w:r w:rsidRPr="00723802">
        <w:t>is -</w:t>
      </w:r>
      <w:r w:rsidRPr="000D72A5">
        <w:rPr>
          <w:rStyle w:val="ReferenceChar0"/>
        </w:rPr>
        <w:t>maxint</w:t>
      </w:r>
      <w:r w:rsidRPr="00723802">
        <w:t xml:space="preserve"> for full down range, </w:t>
      </w:r>
      <w:r w:rsidRPr="000D72A5">
        <w:rPr>
          <w:rStyle w:val="ReferenceChar0"/>
        </w:rPr>
        <w:t>maxint</w:t>
      </w:r>
      <w:r w:rsidRPr="00723802">
        <w:t xml:space="preserve"> for full up range, and 0 for neutral</w:t>
      </w:r>
      <w:r w:rsidR="00CE340F">
        <w:t xml:space="preserve"> </w:t>
      </w:r>
      <w:r w:rsidRPr="00723802">
        <w:t>(on</w:t>
      </w:r>
      <w:r w:rsidR="00591110">
        <w:t xml:space="preserve"> </w:t>
      </w:r>
      <w:r w:rsidRPr="00723802">
        <w:t>note)</w:t>
      </w:r>
      <w:r w:rsidR="00CE340F">
        <w:t xml:space="preserve"> </w:t>
      </w:r>
      <w:r w:rsidRPr="00723802">
        <w:t>pitch.</w:t>
      </w:r>
      <w:r w:rsidR="00CE340F">
        <w:t xml:space="preserve"> </w:t>
      </w:r>
      <w:r w:rsidRPr="00723802">
        <w:t xml:space="preserve">The amount of pitch range is set by the </w:t>
      </w:r>
      <w:proofErr w:type="spellStart"/>
      <w:r w:rsidRPr="00723802">
        <w:t>ptichrange</w:t>
      </w:r>
      <w:proofErr w:type="spellEnd"/>
      <w:r w:rsidRPr="00723802">
        <w:t xml:space="preserve"> procedure, and</w:t>
      </w:r>
      <w:r w:rsidR="00591110">
        <w:t xml:space="preserve"> </w:t>
      </w:r>
      <w:r w:rsidRPr="00723802">
        <w:t>defaults to one note down and one note up.</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pitchrange(</w:t>
      </w:r>
      <w:r w:rsidR="00C32136">
        <w:t>[p: integer;] [t: integer]</w:t>
      </w:r>
      <w:r w:rsidRPr="00723802">
        <w:t>; c: channel; v: integer);</w:t>
      </w:r>
    </w:p>
    <w:p w:rsidR="006242AD" w:rsidRDefault="00877506" w:rsidP="00F93D84">
      <w:pPr>
        <w:keepNext/>
        <w:keepLines/>
        <w:ind w:left="720"/>
      </w:pPr>
      <w:r w:rsidRPr="00723802">
        <w:t>Set pitch bend range. Sets the total amount of pitch change that can be</w:t>
      </w:r>
      <w:r w:rsidR="00CE340F">
        <w:t xml:space="preserve"> </w:t>
      </w:r>
      <w:r w:rsidRPr="00723802">
        <w:t>reached</w:t>
      </w:r>
      <w:r w:rsidR="00591110">
        <w:t xml:space="preserve"> </w:t>
      </w:r>
      <w:r w:rsidRPr="00723802">
        <w:t>by</w:t>
      </w:r>
      <w:r w:rsidR="00CE340F">
        <w:t xml:space="preserve"> </w:t>
      </w:r>
      <w:r w:rsidRPr="00723802">
        <w:t>the</w:t>
      </w:r>
      <w:r w:rsidR="00CE340F">
        <w:t xml:space="preserve"> </w:t>
      </w:r>
      <w:r w:rsidRPr="00723802">
        <w:t xml:space="preserve">pitch command, for synthesizer output port </w:t>
      </w:r>
      <w:r w:rsidRPr="00B4379E">
        <w:rPr>
          <w:rStyle w:val="ReferenceChar0"/>
        </w:rPr>
        <w:t>p</w:t>
      </w:r>
      <w:r w:rsidRPr="00723802">
        <w:t xml:space="preserve">, at time </w:t>
      </w:r>
      <w:r w:rsidRPr="00B4379E">
        <w:rPr>
          <w:rStyle w:val="ReferenceChar0"/>
        </w:rPr>
        <w:t>t</w:t>
      </w:r>
      <w:r w:rsidRPr="00723802">
        <w:t xml:space="preserve">, for channel </w:t>
      </w:r>
      <w:r w:rsidRPr="00B4379E">
        <w:rPr>
          <w:rStyle w:val="ReferenceChar0"/>
        </w:rPr>
        <w:t>c</w:t>
      </w:r>
      <w:r w:rsidRPr="00723802">
        <w:t>,</w:t>
      </w:r>
      <w:r w:rsidR="00591110">
        <w:t xml:space="preserve"> </w:t>
      </w:r>
      <w:r w:rsidRPr="00723802">
        <w:t>to 0..</w:t>
      </w:r>
      <w:r w:rsidRPr="000D72A5">
        <w:rPr>
          <w:rStyle w:val="ReferenceChar0"/>
        </w:rPr>
        <w:t>maxint</w:t>
      </w:r>
      <w:r w:rsidRPr="00723802">
        <w:t xml:space="preserve"> </w:t>
      </w:r>
      <w:proofErr w:type="spellStart"/>
      <w:r w:rsidRPr="00723802">
        <w:t>ratioed</w:t>
      </w:r>
      <w:proofErr w:type="spellEnd"/>
      <w:r w:rsidRPr="00723802">
        <w:t xml:space="preserve"> value </w:t>
      </w:r>
      <w:r w:rsidRPr="00B4379E">
        <w:rPr>
          <w:rStyle w:val="ReferenceChar0"/>
        </w:rPr>
        <w:t>v</w:t>
      </w:r>
      <w:r w:rsidRPr="00723802">
        <w:t xml:space="preserve">. 0 disables the pitch command, and </w:t>
      </w:r>
      <w:r w:rsidRPr="000D72A5">
        <w:rPr>
          <w:rStyle w:val="ReferenceChar0"/>
        </w:rPr>
        <w:t>maxint</w:t>
      </w:r>
      <w:r w:rsidRPr="00723802">
        <w:t xml:space="preserve"> allows it</w:t>
      </w:r>
      <w:r w:rsidR="00591110">
        <w:t xml:space="preserve"> </w:t>
      </w:r>
      <w:r w:rsidRPr="00723802">
        <w:t>to reach all 128 notes of MIDI. Note that increasing the range of the pitch command decreases its resolution.</w:t>
      </w:r>
      <w:r w:rsidR="00C44E92">
        <w:t xml:space="preserve"> If the time </w:t>
      </w:r>
      <w:r w:rsidR="00C44E92" w:rsidRPr="00C32136">
        <w:rPr>
          <w:rStyle w:val="ReferenceChar0"/>
        </w:rPr>
        <w:t>t</w:t>
      </w:r>
      <w:r w:rsidR="00C44E92">
        <w:t xml:space="preserve"> is left off, it defaults to 0.</w:t>
      </w:r>
    </w:p>
    <w:p w:rsidR="00F123BD" w:rsidRDefault="006A6ADB" w:rsidP="00F123BD">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mono(</w:t>
      </w:r>
      <w:r w:rsidR="00C32136">
        <w:t>[p: integer;] [t: integer]</w:t>
      </w:r>
      <w:r w:rsidRPr="00723802">
        <w:t>; c: channel; ch: integer);</w:t>
      </w:r>
    </w:p>
    <w:p w:rsidR="006242AD" w:rsidRDefault="00877506" w:rsidP="00F93D84">
      <w:pPr>
        <w:keepNext/>
        <w:keepLines/>
        <w:ind w:left="720"/>
      </w:pPr>
      <w:r w:rsidRPr="00723802">
        <w:t>Set mono mode. Sets mono mode for synthesizer output port</w:t>
      </w:r>
      <w:r w:rsidR="00CE340F">
        <w:t xml:space="preserve"> </w:t>
      </w:r>
      <w:r w:rsidRPr="00B4379E">
        <w:rPr>
          <w:rStyle w:val="ReferenceChar0"/>
        </w:rPr>
        <w:t>p</w:t>
      </w:r>
      <w:r w:rsidRPr="00723802">
        <w:t>,</w:t>
      </w:r>
      <w:r w:rsidR="00CE340F">
        <w:t xml:space="preserve"> </w:t>
      </w:r>
      <w:r w:rsidRPr="00723802">
        <w:t>at</w:t>
      </w:r>
      <w:r w:rsidR="00CE340F">
        <w:t xml:space="preserve"> </w:t>
      </w:r>
      <w:r w:rsidRPr="00723802">
        <w:t>time</w:t>
      </w:r>
      <w:r w:rsidR="00CE340F">
        <w:t xml:space="preserve"> </w:t>
      </w:r>
      <w:r w:rsidRPr="00B4379E">
        <w:rPr>
          <w:rStyle w:val="ReferenceChar0"/>
        </w:rPr>
        <w:t>t</w:t>
      </w:r>
      <w:r w:rsidRPr="00723802">
        <w:t>,</w:t>
      </w:r>
      <w:r w:rsidR="00CE340F">
        <w:t xml:space="preserve"> </w:t>
      </w:r>
      <w:r w:rsidRPr="00723802">
        <w:t>for</w:t>
      </w:r>
      <w:r w:rsidR="00591110">
        <w:t xml:space="preserve"> </w:t>
      </w:r>
      <w:r w:rsidRPr="00723802">
        <w:t xml:space="preserve">channel </w:t>
      </w:r>
      <w:r w:rsidRPr="00B4379E">
        <w:rPr>
          <w:rStyle w:val="ReferenceChar0"/>
        </w:rPr>
        <w:t>c</w:t>
      </w:r>
      <w:r w:rsidRPr="00723802">
        <w:t xml:space="preserve">, for the number of channels </w:t>
      </w:r>
      <w:proofErr w:type="spellStart"/>
      <w:r w:rsidRPr="00B4379E">
        <w:rPr>
          <w:rStyle w:val="ReferenceChar0"/>
        </w:rPr>
        <w:t>ch</w:t>
      </w:r>
      <w:r w:rsidRPr="00723802">
        <w:t>.</w:t>
      </w:r>
      <w:proofErr w:type="spellEnd"/>
      <w:r w:rsidRPr="00723802">
        <w:t xml:space="preserve"> See MIDI specification for details.</w:t>
      </w:r>
      <w:r w:rsidR="00C44E92">
        <w:t xml:space="preserve"> If the time </w:t>
      </w:r>
      <w:r w:rsidR="00C44E92" w:rsidRPr="00C32136">
        <w:rPr>
          <w:rStyle w:val="ReferenceChar0"/>
        </w:rPr>
        <w:t>t</w:t>
      </w:r>
      <w:r w:rsidR="00C44E92">
        <w:t xml:space="preserve"> is left off, it defaults to 0.</w:t>
      </w:r>
    </w:p>
    <w:p w:rsidR="00F123BD" w:rsidRDefault="006A6ADB" w:rsidP="00F123BD">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r w:rsidR="00F123BD">
        <w:rPr>
          <w:b/>
        </w:rPr>
        <w:t xml:space="preserve">, </w:t>
      </w:r>
      <w:r w:rsidR="00F123BD" w:rsidRPr="00A949ED">
        <w:rPr>
          <w:rStyle w:val="ReferenceChar0"/>
        </w:rPr>
        <w:t>InvalidMonoMode</w:t>
      </w:r>
    </w:p>
    <w:p w:rsidR="006242AD" w:rsidRPr="00723802" w:rsidRDefault="006242AD" w:rsidP="00DB56BD"/>
    <w:p w:rsidR="006242AD" w:rsidRDefault="00877506" w:rsidP="00F1368A">
      <w:pPr>
        <w:pStyle w:val="RoutineHeader"/>
      </w:pPr>
      <w:r w:rsidRPr="00723802">
        <w:t>procedure poly(</w:t>
      </w:r>
      <w:r w:rsidR="00C32136">
        <w:t>[p: integer;] [t: integer]</w:t>
      </w:r>
      <w:r w:rsidRPr="00723802">
        <w:t>; c: channel);</w:t>
      </w:r>
    </w:p>
    <w:p w:rsidR="006242AD" w:rsidRDefault="00877506" w:rsidP="00F93D84">
      <w:pPr>
        <w:keepNext/>
        <w:keepLines/>
        <w:ind w:left="720"/>
      </w:pPr>
      <w:r w:rsidRPr="00723802">
        <w:t xml:space="preserve">Set polyphonic mode. Sets polyphonic mode for synthesizer output port </w:t>
      </w:r>
      <w:r w:rsidRPr="00B4379E">
        <w:rPr>
          <w:rStyle w:val="ReferenceChar0"/>
        </w:rPr>
        <w:t>p</w:t>
      </w:r>
      <w:r w:rsidRPr="00723802">
        <w:t>, at time</w:t>
      </w:r>
      <w:r w:rsidR="00591110">
        <w:t xml:space="preserve"> </w:t>
      </w:r>
      <w:r w:rsidRPr="00B4379E">
        <w:rPr>
          <w:rStyle w:val="ReferenceChar0"/>
        </w:rPr>
        <w:t>t</w:t>
      </w:r>
      <w:r w:rsidRPr="00723802">
        <w:t xml:space="preserve">, for channel </w:t>
      </w:r>
      <w:r w:rsidRPr="00B4379E">
        <w:rPr>
          <w:rStyle w:val="ReferenceChar0"/>
        </w:rPr>
        <w:t>c</w:t>
      </w:r>
      <w:r w:rsidRPr="00723802">
        <w:t>. Reverses the effect of a mono operation.</w:t>
      </w:r>
      <w:r w:rsidR="001813E3">
        <w:t xml:space="preserve"> If the time </w:t>
      </w:r>
      <w:r w:rsidR="001813E3" w:rsidRPr="00C32136">
        <w:rPr>
          <w:rStyle w:val="ReferenceChar0"/>
        </w:rPr>
        <w:t>t</w:t>
      </w:r>
      <w:r w:rsidR="001813E3">
        <w:t xml:space="preserve"> is left off, it defaults to 0.</w:t>
      </w:r>
    </w:p>
    <w:p w:rsidR="00F123BD" w:rsidRDefault="006A6ADB" w:rsidP="00F123BD">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playsynth(</w:t>
      </w:r>
      <w:r w:rsidR="00C32136">
        <w:t>[p: integer;] [t: integer]</w:t>
      </w:r>
      <w:r w:rsidRPr="00723802">
        <w:t>; sf: string);</w:t>
      </w:r>
    </w:p>
    <w:p w:rsidR="006242AD" w:rsidRDefault="00877506" w:rsidP="00F93D84">
      <w:pPr>
        <w:keepNext/>
        <w:keepLines/>
        <w:ind w:left="720"/>
      </w:pPr>
      <w:r w:rsidRPr="00723802">
        <w:t>Play MIDI synthesizer file. Plays the MIDI instructions from</w:t>
      </w:r>
      <w:r w:rsidR="00CE340F">
        <w:t xml:space="preserve"> </w:t>
      </w:r>
      <w:r w:rsidRPr="00723802">
        <w:t>the</w:t>
      </w:r>
      <w:r w:rsidR="00CE340F">
        <w:t xml:space="preserve"> </w:t>
      </w:r>
      <w:r w:rsidRPr="00723802">
        <w:t>file</w:t>
      </w:r>
      <w:r w:rsidR="00CE340F">
        <w:t xml:space="preserve"> </w:t>
      </w:r>
      <w:r w:rsidRPr="00723802">
        <w:t>by</w:t>
      </w:r>
      <w:r w:rsidR="00CE340F">
        <w:t xml:space="preserve"> </w:t>
      </w:r>
      <w:r w:rsidRPr="00723802">
        <w:t>the</w:t>
      </w:r>
      <w:r w:rsidR="00591110">
        <w:t xml:space="preserve"> </w:t>
      </w:r>
      <w:r w:rsidRPr="00723802">
        <w:t xml:space="preserve">name in </w:t>
      </w:r>
      <w:r w:rsidRPr="00B4379E">
        <w:rPr>
          <w:rStyle w:val="ReferenceChar0"/>
        </w:rPr>
        <w:t>sf</w:t>
      </w:r>
      <w:r w:rsidRPr="00723802">
        <w:t xml:space="preserve">, for output synthesizer </w:t>
      </w:r>
      <w:r w:rsidRPr="00B4379E">
        <w:rPr>
          <w:rStyle w:val="ReferenceChar0"/>
        </w:rPr>
        <w:t>p</w:t>
      </w:r>
      <w:r w:rsidRPr="00723802">
        <w:t xml:space="preserve">, at time </w:t>
      </w:r>
      <w:r w:rsidRPr="00B4379E">
        <w:rPr>
          <w:rStyle w:val="ReferenceChar0"/>
        </w:rPr>
        <w:t>t</w:t>
      </w:r>
      <w:r w:rsidRPr="00723802">
        <w:t>.</w:t>
      </w:r>
      <w:r w:rsidR="001813E3">
        <w:t xml:space="preserve"> If the time </w:t>
      </w:r>
      <w:r w:rsidR="001813E3" w:rsidRPr="00C32136">
        <w:rPr>
          <w:rStyle w:val="ReferenceChar0"/>
        </w:rPr>
        <w:t>t</w:t>
      </w:r>
      <w:r w:rsidR="001813E3">
        <w:t xml:space="preserve"> is left off, it defaults to 0.</w:t>
      </w:r>
    </w:p>
    <w:p w:rsidR="00F123BD" w:rsidRDefault="006A6ADB" w:rsidP="00F123BD">
      <w:pPr>
        <w:keepNext/>
        <w:ind w:left="720"/>
      </w:pPr>
      <w:r>
        <w:t xml:space="preserve">Exceptions: </w:t>
      </w:r>
      <w:r w:rsidR="00F123BD" w:rsidRPr="00A949ED">
        <w:rPr>
          <w:rStyle w:val="ReferenceChar0"/>
        </w:rPr>
        <w:t>SequencerNotRunning</w:t>
      </w:r>
      <w:r w:rsidR="00F123BD">
        <w:rPr>
          <w:b/>
        </w:rPr>
        <w:t xml:space="preserve">, </w:t>
      </w:r>
      <w:r w:rsidR="00F123BD" w:rsidRPr="00A949ED">
        <w:rPr>
          <w:rStyle w:val="ReferenceChar0"/>
        </w:rPr>
        <w:t>PlayDefaultOutput</w:t>
      </w:r>
      <w:r w:rsidR="00F123BD">
        <w:rPr>
          <w:b/>
        </w:rPr>
        <w:t xml:space="preserve">, </w:t>
      </w:r>
      <w:r w:rsidR="00F123BD" w:rsidRPr="00A949ED">
        <w:rPr>
          <w:rStyle w:val="ReferenceChar0"/>
        </w:rPr>
        <w:t>SynthOutputNotOpen</w:t>
      </w:r>
    </w:p>
    <w:p w:rsidR="006242AD" w:rsidRPr="00723802" w:rsidRDefault="006242AD" w:rsidP="00DB56BD"/>
    <w:p w:rsidR="006242AD" w:rsidRDefault="00877506" w:rsidP="00F1368A">
      <w:pPr>
        <w:pStyle w:val="RoutineHeader"/>
      </w:pPr>
      <w:r w:rsidRPr="00723802">
        <w:t>function waveout: integer;</w:t>
      </w:r>
    </w:p>
    <w:p w:rsidR="006242AD" w:rsidRDefault="00877506" w:rsidP="00F93D84">
      <w:pPr>
        <w:keepNext/>
        <w:keepLines/>
        <w:ind w:left="720"/>
      </w:pPr>
      <w:r w:rsidRPr="00723802">
        <w:t>Find number of waveform output files. Returns the total number of waveform files</w:t>
      </w:r>
      <w:r w:rsidR="00591110">
        <w:t xml:space="preserve"> </w:t>
      </w:r>
      <w:r w:rsidRPr="00723802">
        <w:t>in the system.</w:t>
      </w:r>
    </w:p>
    <w:p w:rsidR="006A6ADB" w:rsidRDefault="006A6ADB" w:rsidP="006A6ADB">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openwaveout(p: integer);</w:t>
      </w:r>
    </w:p>
    <w:p w:rsidR="006242AD" w:rsidRDefault="00877506" w:rsidP="00F93D84">
      <w:pPr>
        <w:keepNext/>
        <w:keepLines/>
        <w:ind w:left="720"/>
      </w:pPr>
      <w:r w:rsidRPr="00723802">
        <w:t xml:space="preserve">Open waveform device. Opens the logical waveform device </w:t>
      </w:r>
      <w:r w:rsidRPr="00B4379E">
        <w:rPr>
          <w:rStyle w:val="ReferenceChar0"/>
        </w:rPr>
        <w:t>p</w:t>
      </w:r>
      <w:r w:rsidRPr="00723802">
        <w:t xml:space="preserve">, where </w:t>
      </w:r>
      <w:r w:rsidRPr="00B4379E">
        <w:rPr>
          <w:rStyle w:val="ReferenceChar0"/>
        </w:rPr>
        <w:t>p</w:t>
      </w:r>
      <w:r w:rsidR="00CE340F">
        <w:t xml:space="preserve"> </w:t>
      </w:r>
      <w:r w:rsidRPr="00723802">
        <w:t>is</w:t>
      </w:r>
      <w:r w:rsidR="00CE340F">
        <w:t xml:space="preserve"> </w:t>
      </w:r>
      <w:r w:rsidRPr="00723802">
        <w:t>1..</w:t>
      </w:r>
      <w:r w:rsidRPr="00B4379E">
        <w:rPr>
          <w:rStyle w:val="ReferenceChar0"/>
        </w:rPr>
        <w:t>waveout</w:t>
      </w:r>
      <w:r w:rsidRPr="00723802">
        <w:t>.</w:t>
      </w:r>
    </w:p>
    <w:p w:rsidR="006A6ADB" w:rsidRDefault="006A6ADB" w:rsidP="006A6ADB">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closewaveout(p: integer);</w:t>
      </w:r>
    </w:p>
    <w:p w:rsidR="006242AD" w:rsidRDefault="00877506" w:rsidP="00F93D84">
      <w:pPr>
        <w:keepNext/>
        <w:keepLines/>
        <w:ind w:left="720"/>
      </w:pPr>
      <w:r w:rsidRPr="00723802">
        <w:t xml:space="preserve">Close waveform device. Closes the logical waveform device </w:t>
      </w:r>
      <w:r w:rsidRPr="00B4379E">
        <w:rPr>
          <w:rStyle w:val="ReferenceChar0"/>
        </w:rPr>
        <w:t>p</w:t>
      </w:r>
      <w:r w:rsidRPr="00723802">
        <w:t>.</w:t>
      </w:r>
    </w:p>
    <w:p w:rsidR="006A6ADB" w:rsidRDefault="006A6ADB" w:rsidP="006A6ADB">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playwave(</w:t>
      </w:r>
      <w:r w:rsidR="00C44E92">
        <w:t>[p: integer;] [t: integer]</w:t>
      </w:r>
      <w:r w:rsidRPr="00723802">
        <w:t>; sf: string);</w:t>
      </w:r>
    </w:p>
    <w:p w:rsidR="006242AD" w:rsidRDefault="00877506" w:rsidP="00F93D84">
      <w:pPr>
        <w:keepNext/>
        <w:keepLines/>
        <w:ind w:left="720"/>
      </w:pPr>
      <w:r w:rsidRPr="00723802">
        <w:t>Play</w:t>
      </w:r>
      <w:r w:rsidR="00CE340F">
        <w:t xml:space="preserve"> </w:t>
      </w:r>
      <w:r w:rsidRPr="00723802">
        <w:t xml:space="preserve">waveform file. Plays the waveform file by the name </w:t>
      </w:r>
      <w:r w:rsidRPr="00B4379E">
        <w:rPr>
          <w:rStyle w:val="ReferenceChar0"/>
        </w:rPr>
        <w:t>sf</w:t>
      </w:r>
      <w:r w:rsidRPr="00723802">
        <w:t>, for output waveform</w:t>
      </w:r>
      <w:r w:rsidR="00591110">
        <w:t xml:space="preserve"> </w:t>
      </w:r>
      <w:r w:rsidRPr="00723802">
        <w:t xml:space="preserve">device </w:t>
      </w:r>
      <w:r w:rsidRPr="00B4379E">
        <w:rPr>
          <w:rStyle w:val="ReferenceChar0"/>
        </w:rPr>
        <w:t>p</w:t>
      </w:r>
      <w:r w:rsidRPr="00723802">
        <w:t xml:space="preserve">, at time </w:t>
      </w:r>
      <w:r w:rsidRPr="00B4379E">
        <w:rPr>
          <w:rStyle w:val="ReferenceChar0"/>
        </w:rPr>
        <w:t>t</w:t>
      </w:r>
      <w:r w:rsidRPr="00723802">
        <w:t>.</w:t>
      </w:r>
      <w:r w:rsidR="001813E3">
        <w:t xml:space="preserve"> If the time </w:t>
      </w:r>
      <w:r w:rsidR="001813E3" w:rsidRPr="00C32136">
        <w:rPr>
          <w:rStyle w:val="ReferenceChar0"/>
        </w:rPr>
        <w:t>t</w:t>
      </w:r>
      <w:r w:rsidR="001813E3">
        <w:t xml:space="preserve"> is left off, it defaults to 0.</w:t>
      </w:r>
    </w:p>
    <w:p w:rsidR="006A6ADB" w:rsidRDefault="006A6ADB" w:rsidP="006A6ADB">
      <w:pPr>
        <w:keepNext/>
        <w:ind w:left="720"/>
      </w:pPr>
      <w:r>
        <w:t xml:space="preserve">Exceptions: </w:t>
      </w:r>
      <w:r w:rsidR="00F123BD" w:rsidRPr="00F1368A">
        <w:rPr>
          <w:rStyle w:val="ReferenceChar0"/>
        </w:rPr>
        <w:t>SequencerNotRunning</w:t>
      </w:r>
    </w:p>
    <w:p w:rsidR="006242AD" w:rsidRPr="00723802" w:rsidRDefault="006242AD" w:rsidP="00DB56BD"/>
    <w:p w:rsidR="006242AD" w:rsidRDefault="00877506" w:rsidP="00F1368A">
      <w:pPr>
        <w:pStyle w:val="RoutineHeader"/>
      </w:pPr>
      <w:r w:rsidRPr="00723802">
        <w:t>procedure volwave(p, t, v: integer);</w:t>
      </w:r>
    </w:p>
    <w:p w:rsidR="006242AD" w:rsidRDefault="00877506" w:rsidP="00F93D84">
      <w:pPr>
        <w:keepNext/>
        <w:keepLines/>
        <w:ind w:left="432"/>
      </w:pPr>
      <w:r w:rsidRPr="00723802">
        <w:t>Set waveform volume. Sets the output waveform device volume for</w:t>
      </w:r>
      <w:r w:rsidR="00CE340F">
        <w:t xml:space="preserve"> </w:t>
      </w:r>
      <w:r w:rsidRPr="00723802">
        <w:t>logical</w:t>
      </w:r>
      <w:r w:rsidR="00CE340F">
        <w:t xml:space="preserve"> </w:t>
      </w:r>
      <w:r w:rsidRPr="00723802">
        <w:t>device</w:t>
      </w:r>
      <w:r w:rsidR="00591110">
        <w:t xml:space="preserve"> </w:t>
      </w:r>
      <w:r w:rsidRPr="00B4379E">
        <w:rPr>
          <w:rStyle w:val="ReferenceChar0"/>
        </w:rPr>
        <w:t>p</w:t>
      </w:r>
      <w:r w:rsidRPr="00723802">
        <w:t xml:space="preserve">, at time </w:t>
      </w:r>
      <w:r w:rsidRPr="00B4379E">
        <w:rPr>
          <w:rStyle w:val="ReferenceChar0"/>
        </w:rPr>
        <w:t>t</w:t>
      </w:r>
      <w:r w:rsidRPr="00723802">
        <w:t>, to 0..</w:t>
      </w:r>
      <w:r w:rsidRPr="000D72A5">
        <w:rPr>
          <w:rStyle w:val="ReferenceChar0"/>
        </w:rPr>
        <w:t>maxint</w:t>
      </w:r>
      <w:r w:rsidRPr="00723802">
        <w:t xml:space="preserve"> </w:t>
      </w:r>
      <w:proofErr w:type="spellStart"/>
      <w:r w:rsidRPr="00723802">
        <w:t>ratioed</w:t>
      </w:r>
      <w:proofErr w:type="spellEnd"/>
      <w:r w:rsidRPr="00723802">
        <w:t xml:space="preserve"> value </w:t>
      </w:r>
      <w:r w:rsidRPr="00B4379E">
        <w:rPr>
          <w:rStyle w:val="ReferenceChar0"/>
        </w:rPr>
        <w:t>v</w:t>
      </w:r>
      <w:r w:rsidRPr="00723802">
        <w:t>.</w:t>
      </w:r>
      <w:r w:rsidR="001813E3">
        <w:t xml:space="preserve"> If the time </w:t>
      </w:r>
      <w:r w:rsidR="001813E3" w:rsidRPr="00C32136">
        <w:rPr>
          <w:rStyle w:val="ReferenceChar0"/>
        </w:rPr>
        <w:t>t</w:t>
      </w:r>
      <w:r w:rsidR="001813E3">
        <w:t xml:space="preserve"> is left off, it defaults to 0.</w:t>
      </w:r>
    </w:p>
    <w:p w:rsidR="006A6ADB" w:rsidRDefault="006A6ADB" w:rsidP="006A6ADB">
      <w:pPr>
        <w:keepNext/>
        <w:ind w:left="720"/>
      </w:pPr>
      <w:r>
        <w:t xml:space="preserve">Exceptions: </w:t>
      </w:r>
      <w:r w:rsidRPr="00903579">
        <w:t>None</w:t>
      </w:r>
    </w:p>
    <w:p w:rsidR="00CE1CB7" w:rsidRDefault="00CE1CB7">
      <w:pPr>
        <w:spacing w:line="276" w:lineRule="auto"/>
      </w:pPr>
    </w:p>
    <w:p w:rsidR="00CE1CB7" w:rsidRDefault="00CE1CB7">
      <w:pPr>
        <w:spacing w:line="276" w:lineRule="auto"/>
        <w:sectPr w:rsidR="00CE1CB7" w:rsidSect="00723802">
          <w:type w:val="oddPage"/>
          <w:pgSz w:w="12240" w:h="15840" w:code="1"/>
          <w:pgMar w:top="1440" w:right="1502" w:bottom="1440" w:left="1501" w:header="709" w:footer="709" w:gutter="142"/>
          <w:cols w:space="708"/>
          <w:docGrid w:linePitch="360"/>
        </w:sectPr>
      </w:pPr>
    </w:p>
    <w:p w:rsidR="006242AD" w:rsidRPr="00CA6DEE" w:rsidRDefault="00765C00" w:rsidP="006842C2">
      <w:pPr>
        <w:pStyle w:val="Heading7"/>
      </w:pPr>
      <w:bookmarkStart w:id="334" w:name="_Toc1416908"/>
      <w:r>
        <w:lastRenderedPageBreak/>
        <w:t>Annex</w:t>
      </w:r>
      <w:r w:rsidR="00877506" w:rsidRPr="00723802">
        <w:t>: Networking Library</w:t>
      </w:r>
      <w:bookmarkEnd w:id="334"/>
    </w:p>
    <w:p w:rsidR="00032EF5" w:rsidRDefault="00653D47" w:rsidP="00DB56BD">
      <w:r>
        <w:rPr>
          <w:rStyle w:val="ReferenceChar0"/>
        </w:rPr>
        <w:t>network</w:t>
      </w:r>
      <w:r w:rsidR="00CE340F">
        <w:t xml:space="preserve"> </w:t>
      </w:r>
      <w:r w:rsidR="00877506" w:rsidRPr="00723802">
        <w:t>gives</w:t>
      </w:r>
      <w:r w:rsidR="00CE340F">
        <w:t xml:space="preserve"> </w:t>
      </w:r>
      <w:proofErr w:type="spellStart"/>
      <w:r w:rsidR="00877506" w:rsidRPr="00723802">
        <w:t>Pascaline</w:t>
      </w:r>
      <w:proofErr w:type="spellEnd"/>
      <w:r w:rsidR="00877506" w:rsidRPr="00723802">
        <w:t xml:space="preserve"> the ability to transfer data over a network such as the</w:t>
      </w:r>
      <w:r w:rsidR="006570FB">
        <w:t xml:space="preserve"> </w:t>
      </w:r>
      <w:r w:rsidR="00877506" w:rsidRPr="00723802">
        <w:t xml:space="preserve">internet. </w:t>
      </w:r>
      <w:r w:rsidR="00032EF5">
        <w:t xml:space="preserve">It does this by connecting </w:t>
      </w:r>
      <w:r w:rsidR="0043748C">
        <w:t>ISO 7185 Pascal</w:t>
      </w:r>
      <w:r w:rsidR="00032EF5">
        <w:t xml:space="preserve"> files to network resources. Because of the use of standard file </w:t>
      </w:r>
      <w:r w:rsidR="00A949ED">
        <w:t>mechanisms</w:t>
      </w:r>
      <w:r w:rsidR="00032EF5">
        <w:t>, few added calls are needed.</w:t>
      </w:r>
    </w:p>
    <w:p w:rsidR="00032EF5" w:rsidRDefault="00032EF5" w:rsidP="00DB56BD">
      <w:r>
        <w:t xml:space="preserve">To open a new network connection, </w:t>
      </w:r>
      <w:r w:rsidRPr="00032EF5">
        <w:rPr>
          <w:rStyle w:val="ReferenceChar0"/>
        </w:rPr>
        <w:t>opennet</w:t>
      </w:r>
      <w:r>
        <w:t xml:space="preserve"> is used. To close network connections, the standard </w:t>
      </w:r>
      <w:proofErr w:type="spellStart"/>
      <w:r>
        <w:t>Pascaline</w:t>
      </w:r>
      <w:proofErr w:type="spellEnd"/>
      <w:r>
        <w:t xml:space="preserve"> </w:t>
      </w:r>
      <w:r w:rsidRPr="00032EF5">
        <w:rPr>
          <w:rStyle w:val="ReferenceChar0"/>
        </w:rPr>
        <w:t>close</w:t>
      </w:r>
      <w:r>
        <w:t xml:space="preserve"> is used. </w:t>
      </w:r>
      <w:r w:rsidRPr="00032EF5">
        <w:rPr>
          <w:rStyle w:val="ReferenceChar0"/>
        </w:rPr>
        <w:t>opennet</w:t>
      </w:r>
      <w:r>
        <w:t xml:space="preserve"> uses an address</w:t>
      </w:r>
      <w:r w:rsidR="0035762E">
        <w:t>/</w:t>
      </w:r>
      <w:r>
        <w:t xml:space="preserve">port pair to indicate the network address of the server, and the port within the server. The address of a server, as determined from its name in characters, is found with </w:t>
      </w:r>
      <w:r w:rsidRPr="0035762E">
        <w:rPr>
          <w:rStyle w:val="ReferenceChar0"/>
        </w:rPr>
        <w:t>addrnet</w:t>
      </w:r>
      <w:r>
        <w:t>.</w:t>
      </w:r>
    </w:p>
    <w:p w:rsidR="00032EF5" w:rsidRDefault="00032EF5" w:rsidP="00DB56BD">
      <w:r>
        <w:t xml:space="preserve">When a remote network port is opened, </w:t>
      </w:r>
      <w:r w:rsidR="00653D47">
        <w:rPr>
          <w:rStyle w:val="ReferenceChar0"/>
        </w:rPr>
        <w:t>network</w:t>
      </w:r>
      <w:r>
        <w:t xml:space="preserve"> treats the connection as a pair of communications channels, one going to, and one coming from, the remote resource. This makes it </w:t>
      </w:r>
      <w:r w:rsidR="00F1368A">
        <w:t>easier</w:t>
      </w:r>
      <w:r>
        <w:t xml:space="preserve"> to use the standard idea in Pascal of a file having a read or write mode.</w:t>
      </w:r>
    </w:p>
    <w:p w:rsidR="00FB5C75" w:rsidRDefault="00FB5C75" w:rsidP="00FB5C75">
      <w:pPr>
        <w:pStyle w:val="Heading8"/>
      </w:pPr>
      <w:bookmarkStart w:id="335" w:name="_Toc1416909"/>
      <w:r>
        <w:t>Exceptions</w:t>
      </w:r>
      <w:bookmarkEnd w:id="335"/>
    </w:p>
    <w:p w:rsidR="00F93D84" w:rsidRDefault="00F93D84" w:rsidP="00F93D84">
      <w:r>
        <w:t xml:space="preserve">The following exceptions are generated in </w:t>
      </w:r>
      <w:r w:rsidR="00653D47">
        <w:rPr>
          <w:rStyle w:val="ReferenceChar0"/>
        </w:rPr>
        <w:t>network</w:t>
      </w:r>
      <w:r>
        <w:t>:</w:t>
      </w:r>
    </w:p>
    <w:tbl>
      <w:tblPr>
        <w:tblStyle w:val="MediumShading1-Accent1"/>
        <w:tblW w:w="0" w:type="auto"/>
        <w:tblLook w:val="04A0" w:firstRow="1" w:lastRow="0" w:firstColumn="1" w:lastColumn="0" w:noHBand="0" w:noVBand="1"/>
      </w:tblPr>
      <w:tblGrid>
        <w:gridCol w:w="4655"/>
        <w:gridCol w:w="4656"/>
      </w:tblGrid>
      <w:tr w:rsidR="00F93D84" w:rsidRPr="003E7CFF" w:rsidTr="007D2F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3E7CFF" w:rsidRDefault="00F93D84" w:rsidP="007D2F7A">
            <w:r w:rsidRPr="003E7CFF">
              <w:t>Identifier</w:t>
            </w:r>
          </w:p>
        </w:tc>
        <w:tc>
          <w:tcPr>
            <w:tcW w:w="4656" w:type="dxa"/>
          </w:tcPr>
          <w:p w:rsidR="00F93D84" w:rsidRPr="003E7CFF" w:rsidRDefault="00F93D84" w:rsidP="007D2F7A">
            <w:pPr>
              <w:cnfStyle w:val="100000000000" w:firstRow="1" w:lastRow="0" w:firstColumn="0" w:lastColumn="0" w:oddVBand="0" w:evenVBand="0" w:oddHBand="0" w:evenHBand="0" w:firstRowFirstColumn="0" w:firstRowLastColumn="0" w:lastRowFirstColumn="0" w:lastRowLastColumn="0"/>
            </w:pPr>
            <w:r w:rsidRPr="003E7CFF">
              <w:t>Meaning</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 initialize</w:t>
            </w:r>
          </w:p>
        </w:tc>
        <w:tc>
          <w:tcPr>
            <w:tcW w:w="4656" w:type="dxa"/>
          </w:tcPr>
          <w:p w:rsidR="00F93D84" w:rsidRPr="003E7CFF" w:rsidRDefault="00F93D84" w:rsidP="007D2F7A">
            <w:pPr>
              <w:cnfStyle w:val="000000100000" w:firstRow="0" w:lastRow="0" w:firstColumn="0" w:lastColumn="0" w:oddVBand="0" w:evenVBand="0" w:oddHBand="1" w:evenHBand="0" w:firstRowFirstColumn="0" w:firstRowLastColumn="0" w:lastRowFirstColumn="0" w:lastRowLastColumn="0"/>
            </w:pPr>
            <w:r>
              <w:t>Cannot initialize network access</w:t>
            </w:r>
          </w:p>
        </w:tc>
      </w:tr>
      <w:tr w:rsidR="00F93D84" w:rsidRPr="003E7CFF" w:rsidTr="007D2F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InvalidFile</w:t>
            </w:r>
          </w:p>
        </w:tc>
        <w:tc>
          <w:tcPr>
            <w:tcW w:w="4656" w:type="dxa"/>
          </w:tcPr>
          <w:p w:rsidR="00F93D84" w:rsidRDefault="00F93D84" w:rsidP="007D2F7A">
            <w:pPr>
              <w:cnfStyle w:val="000000010000" w:firstRow="0" w:lastRow="0" w:firstColumn="0" w:lastColumn="0" w:oddVBand="0" w:evenVBand="0" w:oddHBand="0" w:evenHBand="1" w:firstRowFirstColumn="0" w:firstRowLastColumn="0" w:lastRowFirstColumn="0" w:lastRowLastColumn="0"/>
            </w:pPr>
            <w:r>
              <w:t>Invalid file handle</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CannotResetOrRewriteNetwork</w:t>
            </w:r>
          </w:p>
        </w:tc>
        <w:tc>
          <w:tcPr>
            <w:tcW w:w="4656" w:type="dxa"/>
          </w:tcPr>
          <w:p w:rsidR="00F93D84" w:rsidRPr="003E7CFF" w:rsidRDefault="00F93D84" w:rsidP="007D2F7A">
            <w:pPr>
              <w:cnfStyle w:val="000000100000" w:firstRow="0" w:lastRow="0" w:firstColumn="0" w:lastColumn="0" w:oddVBand="0" w:evenVBand="0" w:oddHBand="1" w:evenHBand="0" w:firstRowFirstColumn="0" w:firstRowLastColumn="0" w:lastRowFirstColumn="0" w:lastRowLastColumn="0"/>
            </w:pPr>
            <w:r>
              <w:t>Cannot apply reset or rewrite to network file</w:t>
            </w:r>
          </w:p>
        </w:tc>
      </w:tr>
      <w:tr w:rsidR="00F93D84" w:rsidRPr="003E7CFF" w:rsidTr="007D2F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CannotPositionNetwork</w:t>
            </w:r>
          </w:p>
        </w:tc>
        <w:tc>
          <w:tcPr>
            <w:tcW w:w="4656" w:type="dxa"/>
          </w:tcPr>
          <w:p w:rsidR="00F93D84" w:rsidRPr="003E7CFF" w:rsidRDefault="00F93D84" w:rsidP="007D2F7A">
            <w:pPr>
              <w:cnfStyle w:val="000000010000" w:firstRow="0" w:lastRow="0" w:firstColumn="0" w:lastColumn="0" w:oddVBand="0" w:evenVBand="0" w:oddHBand="0" w:evenHBand="1" w:firstRowFirstColumn="0" w:firstRowLastColumn="0" w:lastRowFirstColumn="0" w:lastRowLastColumn="0"/>
            </w:pPr>
            <w:r>
              <w:t>Cannot apply position to network file</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CannotFindLocationNetwork</w:t>
            </w:r>
          </w:p>
        </w:tc>
        <w:tc>
          <w:tcPr>
            <w:tcW w:w="4656" w:type="dxa"/>
          </w:tcPr>
          <w:p w:rsidR="00F93D84" w:rsidRPr="003E7CFF" w:rsidRDefault="00F93D84" w:rsidP="007D2F7A">
            <w:pPr>
              <w:cnfStyle w:val="000000100000" w:firstRow="0" w:lastRow="0" w:firstColumn="0" w:lastColumn="0" w:oddVBand="0" w:evenVBand="0" w:oddHBand="1" w:evenHBand="0" w:firstRowFirstColumn="0" w:firstRowLastColumn="0" w:lastRowFirstColumn="0" w:lastRowLastColumn="0"/>
            </w:pPr>
            <w:r>
              <w:t>Cannot apply location to network file</w:t>
            </w:r>
          </w:p>
        </w:tc>
      </w:tr>
      <w:tr w:rsidR="00F93D84" w:rsidRPr="003E7CFF" w:rsidTr="007D2F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CannotFindLengthNetwork</w:t>
            </w:r>
          </w:p>
        </w:tc>
        <w:tc>
          <w:tcPr>
            <w:tcW w:w="4656" w:type="dxa"/>
          </w:tcPr>
          <w:p w:rsidR="00F93D84" w:rsidRPr="003E7CFF" w:rsidRDefault="000577A7" w:rsidP="007D2F7A">
            <w:pPr>
              <w:cnfStyle w:val="000000010000" w:firstRow="0" w:lastRow="0" w:firstColumn="0" w:lastColumn="0" w:oddVBand="0" w:evenVBand="0" w:oddHBand="0" w:evenHBand="1" w:firstRowFirstColumn="0" w:firstRowLastColumn="0" w:lastRowFirstColumn="0" w:lastRowLastColumn="0"/>
            </w:pPr>
            <w:r>
              <w:t>Cannot apply length to network file</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EndEncountered</w:t>
            </w:r>
          </w:p>
        </w:tc>
        <w:tc>
          <w:tcPr>
            <w:tcW w:w="4656" w:type="dxa"/>
          </w:tcPr>
          <w:p w:rsidR="00F93D84" w:rsidRPr="003E7CFF" w:rsidRDefault="000577A7" w:rsidP="007D2F7A">
            <w:pPr>
              <w:cnfStyle w:val="000000100000" w:firstRow="0" w:lastRow="0" w:firstColumn="0" w:lastColumn="0" w:oddVBand="0" w:evenVBand="0" w:oddHBand="1" w:evenHBand="0" w:firstRowFirstColumn="0" w:firstRowLastColumn="0" w:lastRowFirstColumn="0" w:lastRowLastColumn="0"/>
            </w:pPr>
            <w:r>
              <w:t>End of network file encountered</w:t>
            </w:r>
          </w:p>
        </w:tc>
      </w:tr>
      <w:tr w:rsidR="00F93D84" w:rsidRPr="003E7CFF" w:rsidTr="007D2F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Default="00F93D84" w:rsidP="007D2F7A">
            <w:pPr>
              <w:pStyle w:val="Reference0"/>
              <w:rPr>
                <w:b/>
              </w:rPr>
            </w:pPr>
            <w:r>
              <w:rPr>
                <w:b/>
              </w:rPr>
              <w:t>FileInUse</w:t>
            </w:r>
          </w:p>
        </w:tc>
        <w:tc>
          <w:tcPr>
            <w:tcW w:w="4656" w:type="dxa"/>
          </w:tcPr>
          <w:p w:rsidR="00F93D84" w:rsidRDefault="000577A7" w:rsidP="007D2F7A">
            <w:pPr>
              <w:cnfStyle w:val="000000010000" w:firstRow="0" w:lastRow="0" w:firstColumn="0" w:lastColumn="0" w:oddVBand="0" w:evenVBand="0" w:oddHBand="0" w:evenHBand="1" w:firstRowFirstColumn="0" w:firstRowLastColumn="0" w:lastRowFirstColumn="0" w:lastRowLastColumn="0"/>
            </w:pPr>
            <w:r>
              <w:t>File for network access is already in use</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Default="00F93D84" w:rsidP="007D2F7A">
            <w:pPr>
              <w:pStyle w:val="Reference0"/>
              <w:rPr>
                <w:b/>
              </w:rPr>
            </w:pPr>
            <w:r>
              <w:rPr>
                <w:b/>
              </w:rPr>
              <w:t>CannotWriteToInput</w:t>
            </w:r>
          </w:p>
        </w:tc>
        <w:tc>
          <w:tcPr>
            <w:tcW w:w="4656" w:type="dxa"/>
          </w:tcPr>
          <w:p w:rsidR="00F93D84" w:rsidRDefault="000577A7" w:rsidP="007D2F7A">
            <w:pPr>
              <w:cnfStyle w:val="000000100000" w:firstRow="0" w:lastRow="0" w:firstColumn="0" w:lastColumn="0" w:oddVBand="0" w:evenVBand="0" w:oddHBand="1" w:evenHBand="0" w:firstRowFirstColumn="0" w:firstRowLastColumn="0" w:lastRowFirstColumn="0" w:lastRowLastColumn="0"/>
            </w:pPr>
            <w:r>
              <w:t>Cannot write to input side of network pair</w:t>
            </w:r>
          </w:p>
        </w:tc>
      </w:tr>
    </w:tbl>
    <w:p w:rsidR="00F93D84" w:rsidRDefault="00F93D84" w:rsidP="00F93D84"/>
    <w:p w:rsidR="00F93D84" w:rsidRDefault="00D104BD" w:rsidP="00F93D84">
      <w:r>
        <w:rPr>
          <w:rStyle w:val="ReferenceChar0"/>
        </w:rPr>
        <w:t>n</w:t>
      </w:r>
      <w:r w:rsidR="00653D47">
        <w:rPr>
          <w:rStyle w:val="ReferenceChar0"/>
        </w:rPr>
        <w:t>etwork</w:t>
      </w:r>
      <w:r w:rsidR="00F93D84">
        <w:t xml:space="preserve"> establishes a series of exception handlers for each of the above exceptions during startup. Exceptions not handled by a client program of </w:t>
      </w:r>
      <w:r w:rsidR="00653D47">
        <w:rPr>
          <w:rStyle w:val="ReferenceChar0"/>
        </w:rPr>
        <w:t>network</w:t>
      </w:r>
      <w:r w:rsidR="00F93D84">
        <w:t xml:space="preserve"> will go back to </w:t>
      </w:r>
      <w:r w:rsidR="00653D47">
        <w:rPr>
          <w:rStyle w:val="ReferenceChar0"/>
        </w:rPr>
        <w:t>network</w:t>
      </w:r>
      <w:r w:rsidR="00F93D84">
        <w:t>, then print a message specific to the error, then the general exception will be thrown.</w:t>
      </w:r>
    </w:p>
    <w:p w:rsidR="00F93D84" w:rsidRDefault="00F93D84" w:rsidP="00F93D84">
      <w:r>
        <w:t xml:space="preserve">Not all procedures and functions throw all exceptions. See each procedure or function description for a list of exceptions thrown. A client of </w:t>
      </w:r>
      <w:r w:rsidR="00653D47">
        <w:rPr>
          <w:rStyle w:val="ReferenceChar0"/>
        </w:rPr>
        <w:t>network</w:t>
      </w:r>
      <w:r>
        <w:t xml:space="preserve"> need only capture the exceptions occurring in the procedure or function that is called.</w:t>
      </w:r>
    </w:p>
    <w:p w:rsidR="000577A7" w:rsidRDefault="000577A7" w:rsidP="00F93D84">
      <w:r>
        <w:t xml:space="preserve">Note that </w:t>
      </w:r>
      <w:r w:rsidR="00653D47">
        <w:rPr>
          <w:rStyle w:val="ReferenceChar0"/>
        </w:rPr>
        <w:t>network</w:t>
      </w:r>
      <w:r>
        <w:t xml:space="preserve"> defines several new exceptions for standard file operations such as </w:t>
      </w:r>
      <w:r w:rsidRPr="000577A7">
        <w:rPr>
          <w:rStyle w:val="ReferenceChar0"/>
        </w:rPr>
        <w:t>read</w:t>
      </w:r>
      <w:r>
        <w:t>/</w:t>
      </w:r>
      <w:proofErr w:type="spellStart"/>
      <w:r w:rsidRPr="000577A7">
        <w:rPr>
          <w:rStyle w:val="ReferenceChar0"/>
        </w:rPr>
        <w:t>readln</w:t>
      </w:r>
      <w:proofErr w:type="spellEnd"/>
      <w:r>
        <w:t xml:space="preserve">, </w:t>
      </w:r>
      <w:r w:rsidRPr="000577A7">
        <w:rPr>
          <w:rStyle w:val="ReferenceChar0"/>
        </w:rPr>
        <w:t>write</w:t>
      </w:r>
      <w:r>
        <w:t>/</w:t>
      </w:r>
      <w:proofErr w:type="spellStart"/>
      <w:r w:rsidRPr="000577A7">
        <w:rPr>
          <w:rStyle w:val="ReferenceChar0"/>
        </w:rPr>
        <w:t>writeln</w:t>
      </w:r>
      <w:proofErr w:type="spellEnd"/>
      <w:r>
        <w:t>, close and others.</w:t>
      </w:r>
    </w:p>
    <w:p w:rsidR="00032EF5" w:rsidRPr="00CE1CB7" w:rsidRDefault="00032EF5" w:rsidP="00032EF5">
      <w:pPr>
        <w:pStyle w:val="Heading8"/>
      </w:pPr>
      <w:bookmarkStart w:id="336" w:name="_Toc1416910"/>
      <w:r w:rsidRPr="00723802">
        <w:lastRenderedPageBreak/>
        <w:t>Functions</w:t>
      </w:r>
      <w:r>
        <w:t xml:space="preserve"> and Procedures in </w:t>
      </w:r>
      <w:r w:rsidR="00653D47">
        <w:t>network</w:t>
      </w:r>
      <w:bookmarkEnd w:id="336"/>
    </w:p>
    <w:p w:rsidR="006242AD" w:rsidRDefault="00877506" w:rsidP="00F1368A">
      <w:pPr>
        <w:pStyle w:val="RoutineHeader"/>
      </w:pPr>
      <w:r w:rsidRPr="00723802">
        <w:t xml:space="preserve">procedure opennet(var infile, outfile: file; addr: </w:t>
      </w:r>
      <w:r w:rsidR="00032EF5">
        <w:t>lcardinal</w:t>
      </w:r>
      <w:r w:rsidRPr="00723802">
        <w:t xml:space="preserve">; port: </w:t>
      </w:r>
      <w:r w:rsidR="00032EF5">
        <w:t>lcardinal</w:t>
      </w:r>
      <w:r w:rsidRPr="00723802">
        <w:t>);</w:t>
      </w:r>
    </w:p>
    <w:p w:rsidR="006242AD" w:rsidRPr="00723802" w:rsidRDefault="00877506" w:rsidP="000577A7">
      <w:pPr>
        <w:keepNext/>
        <w:keepLines/>
        <w:ind w:left="720"/>
      </w:pPr>
      <w:r w:rsidRPr="00723802">
        <w:t>The server is indicated by a logical address numbe</w:t>
      </w:r>
      <w:r w:rsidR="00032EF5">
        <w:t xml:space="preserve">r </w:t>
      </w:r>
      <w:r w:rsidR="00032EF5" w:rsidRPr="00032EF5">
        <w:rPr>
          <w:rStyle w:val="ReferenceChar0"/>
        </w:rPr>
        <w:t>addr</w:t>
      </w:r>
      <w:r w:rsidRPr="00723802">
        <w:t>,</w:t>
      </w:r>
      <w:r w:rsidR="00CE340F">
        <w:t xml:space="preserve"> </w:t>
      </w:r>
      <w:r w:rsidRPr="00723802">
        <w:t>whose</w:t>
      </w:r>
      <w:r w:rsidR="00CE340F">
        <w:t xml:space="preserve"> </w:t>
      </w:r>
      <w:r w:rsidRPr="00723802">
        <w:t>exact</w:t>
      </w:r>
      <w:r w:rsidR="00CE340F">
        <w:t xml:space="preserve"> </w:t>
      </w:r>
      <w:r w:rsidRPr="00723802">
        <w:t>meaning</w:t>
      </w:r>
      <w:r w:rsidR="00CE340F">
        <w:t xml:space="preserve"> </w:t>
      </w:r>
      <w:r w:rsidRPr="00723802">
        <w:t>and</w:t>
      </w:r>
      <w:r w:rsidR="006570FB">
        <w:t xml:space="preserve"> </w:t>
      </w:r>
      <w:r w:rsidRPr="00723802">
        <w:t>format</w:t>
      </w:r>
      <w:r w:rsidR="00CE340F">
        <w:t xml:space="preserve"> </w:t>
      </w:r>
      <w:r w:rsidRPr="00723802">
        <w:t>is</w:t>
      </w:r>
      <w:r w:rsidR="00CE340F">
        <w:t xml:space="preserve"> </w:t>
      </w:r>
      <w:r w:rsidRPr="00723802">
        <w:t>dictated</w:t>
      </w:r>
      <w:r w:rsidR="00CE340F">
        <w:t xml:space="preserve"> </w:t>
      </w:r>
      <w:r w:rsidRPr="00723802">
        <w:t xml:space="preserve">by the network itself. A logical port number </w:t>
      </w:r>
      <w:r w:rsidR="0035762E" w:rsidRPr="0035762E">
        <w:rPr>
          <w:rStyle w:val="ReferenceChar0"/>
        </w:rPr>
        <w:t>port</w:t>
      </w:r>
      <w:r w:rsidR="0035762E">
        <w:t xml:space="preserve"> </w:t>
      </w:r>
      <w:r w:rsidRPr="00723802">
        <w:t>selects which</w:t>
      </w:r>
      <w:r w:rsidR="006570FB">
        <w:t xml:space="preserve"> </w:t>
      </w:r>
      <w:r w:rsidRPr="00723802">
        <w:t>resource within the server is being accessed. For the internet, this is a fixed constant that give</w:t>
      </w:r>
      <w:r w:rsidR="00FB5C75">
        <w:t>s</w:t>
      </w:r>
      <w:r w:rsidRPr="00723802">
        <w:t xml:space="preserve"> the exact service being asked of the far server.</w:t>
      </w:r>
    </w:p>
    <w:p w:rsidR="006242AD" w:rsidRDefault="00877506" w:rsidP="000577A7">
      <w:pPr>
        <w:keepNext/>
        <w:keepLines/>
        <w:ind w:left="720"/>
      </w:pPr>
      <w:r w:rsidRPr="00723802">
        <w:t>When a network link is opened, the input coming from the far server is connected</w:t>
      </w:r>
      <w:r w:rsidR="006570FB">
        <w:t xml:space="preserve"> </w:t>
      </w:r>
      <w:r w:rsidR="0035762E">
        <w:t xml:space="preserve">to the </w:t>
      </w:r>
      <w:r w:rsidRPr="0035762E">
        <w:rPr>
          <w:rStyle w:val="ReferenceChar0"/>
        </w:rPr>
        <w:t>infile</w:t>
      </w:r>
      <w:r w:rsidRPr="00723802">
        <w:t xml:space="preserve"> of the </w:t>
      </w:r>
      <w:r w:rsidRPr="0035762E">
        <w:rPr>
          <w:rStyle w:val="ReferenceChar0"/>
        </w:rPr>
        <w:t>opennet</w:t>
      </w:r>
      <w:r w:rsidRPr="00723802">
        <w:t xml:space="preserve"> call, and the output to be sent to the</w:t>
      </w:r>
      <w:r w:rsidR="00CE340F">
        <w:t xml:space="preserve"> </w:t>
      </w:r>
      <w:r w:rsidRPr="00723802">
        <w:t>far</w:t>
      </w:r>
      <w:r w:rsidR="00CE340F">
        <w:t xml:space="preserve"> </w:t>
      </w:r>
      <w:r w:rsidRPr="00723802">
        <w:t>side</w:t>
      </w:r>
      <w:r w:rsidR="006570FB">
        <w:t xml:space="preserve"> </w:t>
      </w:r>
      <w:r w:rsidRPr="00723802">
        <w:t>is</w:t>
      </w:r>
      <w:r w:rsidR="00CE340F">
        <w:t xml:space="preserve"> </w:t>
      </w:r>
      <w:r w:rsidR="0035762E">
        <w:t xml:space="preserve">connected to the </w:t>
      </w:r>
      <w:r w:rsidRPr="0035762E">
        <w:rPr>
          <w:rStyle w:val="ReferenceChar0"/>
        </w:rPr>
        <w:t>outfile</w:t>
      </w:r>
      <w:r w:rsidRPr="00723802">
        <w:t>. These files establish two way communication with</w:t>
      </w:r>
      <w:r w:rsidR="006570FB">
        <w:t xml:space="preserve"> </w:t>
      </w:r>
      <w:r w:rsidRPr="00723802">
        <w:t>the far server.</w:t>
      </w:r>
    </w:p>
    <w:p w:rsidR="000577A7" w:rsidRDefault="000577A7" w:rsidP="000577A7">
      <w:pPr>
        <w:keepNext/>
        <w:ind w:left="720"/>
      </w:pPr>
      <w:r>
        <w:t xml:space="preserve">Exceptions: </w:t>
      </w:r>
      <w:r w:rsidRPr="000577A7">
        <w:rPr>
          <w:rStyle w:val="ReferenceChar0"/>
        </w:rPr>
        <w:t>FileInUse</w:t>
      </w:r>
    </w:p>
    <w:p w:rsidR="00FF29CD" w:rsidRPr="00723802" w:rsidRDefault="00FF29CD" w:rsidP="00FF29CD"/>
    <w:p w:rsidR="006242AD" w:rsidRDefault="00877506" w:rsidP="00F1368A">
      <w:pPr>
        <w:pStyle w:val="RoutineHeader"/>
      </w:pPr>
      <w:r w:rsidRPr="00723802">
        <w:t>procedure addrnet(name: string; var addr: integer); forward;</w:t>
      </w:r>
    </w:p>
    <w:p w:rsidR="006242AD" w:rsidRPr="00723802" w:rsidRDefault="0035762E" w:rsidP="00FF29CD">
      <w:pPr>
        <w:keepNext/>
        <w:keepLines/>
        <w:ind w:left="720"/>
      </w:pPr>
      <w:r w:rsidRPr="0035762E">
        <w:rPr>
          <w:rStyle w:val="ReferenceChar0"/>
        </w:rPr>
        <w:t>a</w:t>
      </w:r>
      <w:r w:rsidR="00877506" w:rsidRPr="0035762E">
        <w:rPr>
          <w:rStyle w:val="ReferenceChar0"/>
        </w:rPr>
        <w:t>ddrnet</w:t>
      </w:r>
      <w:r w:rsidR="00CE340F">
        <w:t xml:space="preserve"> </w:t>
      </w:r>
      <w:r w:rsidR="00877506" w:rsidRPr="00723802">
        <w:t xml:space="preserve">takes the logical name of a server </w:t>
      </w:r>
      <w:r>
        <w:t xml:space="preserve">in string </w:t>
      </w:r>
      <w:r w:rsidRPr="0035762E">
        <w:rPr>
          <w:rStyle w:val="ReferenceChar0"/>
        </w:rPr>
        <w:t>name</w:t>
      </w:r>
      <w:r>
        <w:t xml:space="preserve"> </w:t>
      </w:r>
      <w:r w:rsidR="00877506" w:rsidRPr="00723802">
        <w:t xml:space="preserve">and finds the address number </w:t>
      </w:r>
      <w:r w:rsidRPr="0035762E">
        <w:rPr>
          <w:rStyle w:val="ReferenceChar0"/>
        </w:rPr>
        <w:t>addr</w:t>
      </w:r>
      <w:r>
        <w:t xml:space="preserve"> </w:t>
      </w:r>
      <w:r w:rsidR="00877506" w:rsidRPr="00723802">
        <w:t>for it.</w:t>
      </w:r>
      <w:r w:rsidR="006570FB">
        <w:t xml:space="preserve"> </w:t>
      </w:r>
      <w:r w:rsidR="00877506" w:rsidRPr="00723802">
        <w:t>Such names are formatted according to the needs of the network. In the internet,</w:t>
      </w:r>
      <w:r w:rsidR="006570FB">
        <w:t xml:space="preserve"> </w:t>
      </w:r>
      <w:r w:rsidR="00877506" w:rsidRPr="00723802">
        <w:t>such names consist of the characters:</w:t>
      </w:r>
    </w:p>
    <w:p w:rsidR="006242AD" w:rsidRDefault="00877506" w:rsidP="00032EF5">
      <w:pPr>
        <w:ind w:left="720"/>
      </w:pPr>
      <w:r w:rsidRPr="00723802">
        <w:t>Network</w:t>
      </w:r>
      <w:r w:rsidR="00CE340F">
        <w:t xml:space="preserve"> </w:t>
      </w:r>
      <w:r w:rsidRPr="00723802">
        <w:t>connections</w:t>
      </w:r>
      <w:r w:rsidR="00CE340F">
        <w:t xml:space="preserve"> </w:t>
      </w:r>
      <w:r w:rsidRPr="00723802">
        <w:t>are ended by the end of the program, or by</w:t>
      </w:r>
      <w:r w:rsidR="00FB5C75">
        <w:t xml:space="preserve"> using the standard file </w:t>
      </w:r>
      <w:r w:rsidR="00FB5C75" w:rsidRPr="00FB5C75">
        <w:rPr>
          <w:rStyle w:val="ReferenceChar0"/>
        </w:rPr>
        <w:t>close</w:t>
      </w:r>
      <w:r w:rsidRPr="00723802">
        <w:t xml:space="preserve"> procedure on either of the in or out files of the</w:t>
      </w:r>
      <w:r w:rsidR="00CE340F">
        <w:t xml:space="preserve"> </w:t>
      </w:r>
      <w:r w:rsidRPr="00723802">
        <w:t>connection.</w:t>
      </w:r>
    </w:p>
    <w:p w:rsidR="003B3E5B" w:rsidRDefault="000577A7" w:rsidP="006E1FFF">
      <w:pPr>
        <w:keepNext/>
        <w:ind w:left="720"/>
        <w:sectPr w:rsidR="003B3E5B" w:rsidSect="00723802">
          <w:type w:val="oddPage"/>
          <w:pgSz w:w="12240" w:h="15840" w:code="1"/>
          <w:pgMar w:top="1440" w:right="1502" w:bottom="1440" w:left="1501" w:header="709" w:footer="709" w:gutter="142"/>
          <w:cols w:space="708"/>
          <w:docGrid w:linePitch="360"/>
        </w:sectPr>
      </w:pPr>
      <w:r>
        <w:t xml:space="preserve">Exceptions: </w:t>
      </w:r>
      <w:r w:rsidRPr="00903579">
        <w:t>None</w:t>
      </w:r>
    </w:p>
    <w:p w:rsidR="008C4046" w:rsidRDefault="008C4046">
      <w:pPr>
        <w:spacing w:line="276" w:lineRule="auto"/>
      </w:pPr>
    </w:p>
    <w:sectPr w:rsidR="008C4046" w:rsidSect="00723802">
      <w:type w:val="oddPage"/>
      <w:pgSz w:w="12240" w:h="15840" w:code="1"/>
      <w:pgMar w:top="1440" w:right="1502" w:bottom="1440" w:left="1501"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3BB2" w:rsidRDefault="008C3BB2" w:rsidP="00667576">
      <w:r>
        <w:separator/>
      </w:r>
    </w:p>
  </w:endnote>
  <w:endnote w:type="continuationSeparator" w:id="0">
    <w:p w:rsidR="008C3BB2" w:rsidRDefault="008C3BB2" w:rsidP="00667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2793"/>
      <w:gridCol w:w="6518"/>
    </w:tblGrid>
    <w:tr w:rsidR="00981ACA" w:rsidTr="00667576">
      <w:trPr>
        <w:trHeight w:val="360"/>
      </w:trPr>
      <w:tc>
        <w:tcPr>
          <w:tcW w:w="1500" w:type="pct"/>
          <w:shd w:val="clear" w:color="auto" w:fill="00B0F0"/>
        </w:tcPr>
        <w:p w:rsidR="00981ACA" w:rsidRDefault="00981ACA">
          <w:pPr>
            <w:pStyle w:val="Footer"/>
            <w:rPr>
              <w:color w:val="FFFFFF" w:themeColor="background1"/>
            </w:rPr>
          </w:pPr>
          <w:r>
            <w:fldChar w:fldCharType="begin"/>
          </w:r>
          <w:r>
            <w:instrText xml:space="preserve"> PAGE   \* MERGEFORMAT </w:instrText>
          </w:r>
          <w:r>
            <w:fldChar w:fldCharType="separate"/>
          </w:r>
          <w:r w:rsidR="00431010" w:rsidRPr="00431010">
            <w:rPr>
              <w:noProof/>
              <w:color w:val="FFFFFF" w:themeColor="background1"/>
            </w:rPr>
            <w:t>142</w:t>
          </w:r>
          <w:r>
            <w:rPr>
              <w:noProof/>
              <w:color w:val="FFFFFF" w:themeColor="background1"/>
            </w:rPr>
            <w:fldChar w:fldCharType="end"/>
          </w:r>
        </w:p>
      </w:tc>
      <w:tc>
        <w:tcPr>
          <w:tcW w:w="3500" w:type="pct"/>
        </w:tcPr>
        <w:p w:rsidR="00981ACA" w:rsidRDefault="00981ACA">
          <w:pPr>
            <w:pStyle w:val="Footer"/>
          </w:pPr>
        </w:p>
      </w:tc>
    </w:tr>
  </w:tbl>
  <w:p w:rsidR="00981ACA" w:rsidRDefault="00981AC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6518"/>
      <w:gridCol w:w="2793"/>
    </w:tblGrid>
    <w:tr w:rsidR="00981ACA" w:rsidTr="00667576">
      <w:trPr>
        <w:trHeight w:val="360"/>
      </w:trPr>
      <w:tc>
        <w:tcPr>
          <w:tcW w:w="3500" w:type="pct"/>
        </w:tcPr>
        <w:p w:rsidR="00981ACA" w:rsidRDefault="00981ACA">
          <w:pPr>
            <w:pStyle w:val="Footer"/>
            <w:jc w:val="right"/>
          </w:pPr>
        </w:p>
      </w:tc>
      <w:tc>
        <w:tcPr>
          <w:tcW w:w="1500" w:type="pct"/>
          <w:shd w:val="clear" w:color="auto" w:fill="00B0F0"/>
        </w:tcPr>
        <w:p w:rsidR="00981ACA" w:rsidRDefault="00981ACA">
          <w:pPr>
            <w:pStyle w:val="Footer"/>
            <w:jc w:val="right"/>
            <w:rPr>
              <w:color w:val="FFFFFF" w:themeColor="background1"/>
            </w:rPr>
          </w:pPr>
          <w:r>
            <w:fldChar w:fldCharType="begin"/>
          </w:r>
          <w:r>
            <w:instrText xml:space="preserve"> PAGE    \* MERGEFORMAT </w:instrText>
          </w:r>
          <w:r>
            <w:fldChar w:fldCharType="separate"/>
          </w:r>
          <w:r w:rsidR="00431010" w:rsidRPr="00431010">
            <w:rPr>
              <w:noProof/>
              <w:color w:val="FFFFFF" w:themeColor="background1"/>
            </w:rPr>
            <w:t>143</w:t>
          </w:r>
          <w:r>
            <w:rPr>
              <w:noProof/>
              <w:color w:val="FFFFFF" w:themeColor="background1"/>
            </w:rPr>
            <w:fldChar w:fldCharType="end"/>
          </w:r>
        </w:p>
      </w:tc>
    </w:tr>
  </w:tbl>
  <w:p w:rsidR="00981ACA" w:rsidRDefault="00981A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3BB2" w:rsidRDefault="008C3BB2" w:rsidP="00667576">
      <w:r>
        <w:separator/>
      </w:r>
    </w:p>
  </w:footnote>
  <w:footnote w:type="continuationSeparator" w:id="0">
    <w:p w:rsidR="008C3BB2" w:rsidRDefault="008C3BB2" w:rsidP="00667576">
      <w:r>
        <w:continuationSeparator/>
      </w:r>
    </w:p>
  </w:footnote>
  <w:footnote w:id="1">
    <w:p w:rsidR="00981ACA" w:rsidRDefault="00981ACA">
      <w:pPr>
        <w:pStyle w:val="FootnoteText"/>
      </w:pPr>
      <w:r>
        <w:rPr>
          <w:rStyle w:val="FootnoteReference"/>
        </w:rPr>
        <w:footnoteRef/>
      </w:r>
      <w:r>
        <w:t xml:space="preserve"> In ISO 7185 specifying file parameters as </w:t>
      </w:r>
      <w:r w:rsidRPr="001C2345">
        <w:rPr>
          <w:rStyle w:val="ReferenceChar0"/>
        </w:rPr>
        <w:t>var</w:t>
      </w:r>
      <w:r>
        <w:t xml:space="preserve"> means that they are modified globally, and the routine that is called does not receive a copy of the entire file. This is true of files in </w:t>
      </w:r>
      <w:proofErr w:type="spellStart"/>
      <w:r>
        <w:t>Pascaline</w:t>
      </w:r>
      <w:proofErr w:type="spellEnd"/>
      <w:r>
        <w:t xml:space="preserve"> as well.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397"/>
      <w:gridCol w:w="7914"/>
    </w:tblGrid>
    <w:tr w:rsidR="00981ACA" w:rsidTr="00667576">
      <w:trPr>
        <w:trHeight w:val="475"/>
      </w:trPr>
      <w:sdt>
        <w:sdtPr>
          <w:rPr>
            <w:color w:val="FFFFFF" w:themeColor="background1"/>
          </w:rPr>
          <w:alias w:val="Date"/>
          <w:id w:val="78223375"/>
          <w:dataBinding w:prefixMappings="xmlns:ns0='http://schemas.microsoft.com/office/2006/coverPageProps'" w:xpath="/ns0:CoverPageProperties[1]/ns0:PublishDate[1]" w:storeItemID="{55AF091B-3C7A-41E3-B477-F2FDAA23CFDA}"/>
          <w:date w:fullDate="2011-03-06T00:00:00Z">
            <w:dateFormat w:val="MMMM d, yyyy"/>
            <w:lid w:val="en-US"/>
            <w:storeMappedDataAs w:val="dateTime"/>
            <w:calendar w:val="gregorian"/>
          </w:date>
        </w:sdtPr>
        <w:sdtContent>
          <w:tc>
            <w:tcPr>
              <w:tcW w:w="750" w:type="pct"/>
              <w:shd w:val="clear" w:color="auto" w:fill="000000" w:themeFill="text1"/>
            </w:tcPr>
            <w:p w:rsidR="00981ACA" w:rsidRDefault="00981ACA">
              <w:pPr>
                <w:pStyle w:val="Header"/>
                <w:rPr>
                  <w:color w:val="FFFFFF" w:themeColor="background1"/>
                </w:rPr>
              </w:pPr>
              <w:r>
                <w:rPr>
                  <w:color w:val="FFFFFF" w:themeColor="background1"/>
                </w:rPr>
                <w:t>March 6, 2011</w:t>
              </w:r>
            </w:p>
          </w:tc>
        </w:sdtContent>
      </w:sdt>
      <w:sdt>
        <w:sdtPr>
          <w:rPr>
            <w:caps/>
            <w:color w:val="FFFFFF" w:themeColor="background1"/>
          </w:rPr>
          <w:alias w:val="Title"/>
          <w:id w:val="78223368"/>
          <w:dataBinding w:prefixMappings="xmlns:ns0='http://schemas.openxmlformats.org/package/2006/metadata/core-properties' xmlns:ns1='http://purl.org/dc/elements/1.1/'" w:xpath="/ns0:coreProperties[1]/ns1:title[1]" w:storeItemID="{6C3C8BC8-F283-45AE-878A-BAB7291924A1}"/>
          <w:text/>
        </w:sdtPr>
        <w:sdtContent>
          <w:tc>
            <w:tcPr>
              <w:tcW w:w="4250" w:type="pct"/>
              <w:shd w:val="clear" w:color="auto" w:fill="00B0F0"/>
              <w:vAlign w:val="center"/>
            </w:tcPr>
            <w:p w:rsidR="00981ACA" w:rsidRDefault="00981ACA">
              <w:pPr>
                <w:pStyle w:val="Header"/>
                <w:rPr>
                  <w:caps/>
                  <w:color w:val="FFFFFF" w:themeColor="background1"/>
                </w:rPr>
              </w:pPr>
              <w:r>
                <w:rPr>
                  <w:caps/>
                  <w:color w:val="FFFFFF" w:themeColor="background1"/>
                  <w:lang w:val="fr-FR"/>
                </w:rPr>
                <w:t>The language pascaline</w:t>
              </w:r>
            </w:p>
          </w:tc>
        </w:sdtContent>
      </w:sdt>
    </w:tr>
  </w:tbl>
  <w:p w:rsidR="00981ACA" w:rsidRDefault="00981AC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7914"/>
      <w:gridCol w:w="1397"/>
    </w:tblGrid>
    <w:tr w:rsidR="00981ACA" w:rsidTr="00667576">
      <w:trPr>
        <w:trHeight w:val="475"/>
      </w:trPr>
      <w:tc>
        <w:tcPr>
          <w:tcW w:w="4250" w:type="pct"/>
          <w:shd w:val="clear" w:color="auto" w:fill="00B0F0"/>
          <w:vAlign w:val="center"/>
        </w:tcPr>
        <w:p w:rsidR="00981ACA" w:rsidRDefault="00981ACA">
          <w:pPr>
            <w:pStyle w:val="Header"/>
            <w:jc w:val="right"/>
            <w:rPr>
              <w:caps/>
              <w:color w:val="FFFFFF" w:themeColor="background1"/>
            </w:rPr>
          </w:pPr>
          <w:sdt>
            <w:sdtPr>
              <w:rPr>
                <w:caps/>
                <w:color w:val="FFFFFF" w:themeColor="background1"/>
              </w:rPr>
              <w:alias w:val="Title"/>
              <w:id w:val="78273368"/>
              <w:dataBinding w:prefixMappings="xmlns:ns0='http://schemas.openxmlformats.org/package/2006/metadata/core-properties' xmlns:ns1='http://purl.org/dc/elements/1.1/'" w:xpath="/ns0:coreProperties[1]/ns1:title[1]" w:storeItemID="{6C3C8BC8-F283-45AE-878A-BAB7291924A1}"/>
              <w:text/>
            </w:sdtPr>
            <w:sdtContent>
              <w:r>
                <w:rPr>
                  <w:caps/>
                  <w:color w:val="FFFFFF" w:themeColor="background1"/>
                  <w:lang w:val="fr-FR"/>
                </w:rPr>
                <w:t>The language pascaline</w:t>
              </w:r>
            </w:sdtContent>
          </w:sdt>
        </w:p>
      </w:tc>
      <w:sdt>
        <w:sdtPr>
          <w:rPr>
            <w:color w:val="FFFFFF" w:themeColor="background1"/>
          </w:rPr>
          <w:alias w:val="Date"/>
          <w:id w:val="78273375"/>
          <w:dataBinding w:prefixMappings="xmlns:ns0='http://schemas.microsoft.com/office/2006/coverPageProps'" w:xpath="/ns0:CoverPageProperties[1]/ns0:PublishDate[1]" w:storeItemID="{55AF091B-3C7A-41E3-B477-F2FDAA23CFDA}"/>
          <w:date w:fullDate="2011-03-06T00:00:00Z">
            <w:dateFormat w:val="MMMM d, yyyy"/>
            <w:lid w:val="en-US"/>
            <w:storeMappedDataAs w:val="dateTime"/>
            <w:calendar w:val="gregorian"/>
          </w:date>
        </w:sdtPr>
        <w:sdtContent>
          <w:tc>
            <w:tcPr>
              <w:tcW w:w="750" w:type="pct"/>
              <w:shd w:val="clear" w:color="auto" w:fill="000000" w:themeFill="text1"/>
              <w:vAlign w:val="center"/>
            </w:tcPr>
            <w:p w:rsidR="00981ACA" w:rsidRDefault="00981ACA">
              <w:pPr>
                <w:pStyle w:val="Header"/>
                <w:jc w:val="right"/>
                <w:rPr>
                  <w:color w:val="FFFFFF" w:themeColor="background1"/>
                </w:rPr>
              </w:pPr>
              <w:r>
                <w:rPr>
                  <w:color w:val="FFFFFF" w:themeColor="background1"/>
                </w:rPr>
                <w:t>March 6, 2011</w:t>
              </w:r>
            </w:p>
          </w:tc>
        </w:sdtContent>
      </w:sdt>
    </w:tr>
  </w:tbl>
  <w:p w:rsidR="00981ACA" w:rsidRDefault="00981A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26F51"/>
    <w:multiLevelType w:val="hybridMultilevel"/>
    <w:tmpl w:val="ED8CB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97543F"/>
    <w:multiLevelType w:val="hybridMultilevel"/>
    <w:tmpl w:val="0F744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733110"/>
    <w:multiLevelType w:val="hybridMultilevel"/>
    <w:tmpl w:val="41EEA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3C4CFD"/>
    <w:multiLevelType w:val="hybridMultilevel"/>
    <w:tmpl w:val="62803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5144E5"/>
    <w:multiLevelType w:val="hybridMultilevel"/>
    <w:tmpl w:val="A6B84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1575F5"/>
    <w:multiLevelType w:val="hybridMultilevel"/>
    <w:tmpl w:val="86AE32DE"/>
    <w:lvl w:ilvl="0" w:tplc="7B0CFC46">
      <w:start w:val="1"/>
      <w:numFmt w:val="decimal"/>
      <w:lvlText w:val="%1."/>
      <w:lvlJc w:val="left"/>
      <w:pPr>
        <w:ind w:left="720" w:hanging="360"/>
      </w:pPr>
      <w:rPr>
        <w:rFonts w:hint="default"/>
      </w:rPr>
    </w:lvl>
    <w:lvl w:ilvl="1" w:tplc="BF12B42C" w:tentative="1">
      <w:start w:val="1"/>
      <w:numFmt w:val="lowerLetter"/>
      <w:lvlText w:val="%2."/>
      <w:lvlJc w:val="left"/>
      <w:pPr>
        <w:ind w:left="1440" w:hanging="360"/>
      </w:pPr>
    </w:lvl>
    <w:lvl w:ilvl="2" w:tplc="6C9AD128" w:tentative="1">
      <w:start w:val="1"/>
      <w:numFmt w:val="lowerRoman"/>
      <w:lvlText w:val="%3."/>
      <w:lvlJc w:val="right"/>
      <w:pPr>
        <w:ind w:left="2160" w:hanging="180"/>
      </w:pPr>
    </w:lvl>
    <w:lvl w:ilvl="3" w:tplc="88AEF0A8" w:tentative="1">
      <w:start w:val="1"/>
      <w:numFmt w:val="decimal"/>
      <w:lvlText w:val="%4."/>
      <w:lvlJc w:val="left"/>
      <w:pPr>
        <w:ind w:left="2880" w:hanging="360"/>
      </w:pPr>
    </w:lvl>
    <w:lvl w:ilvl="4" w:tplc="EE0254C6" w:tentative="1">
      <w:start w:val="1"/>
      <w:numFmt w:val="lowerLetter"/>
      <w:lvlText w:val="%5."/>
      <w:lvlJc w:val="left"/>
      <w:pPr>
        <w:ind w:left="3600" w:hanging="360"/>
      </w:pPr>
    </w:lvl>
    <w:lvl w:ilvl="5" w:tplc="8424EAFE" w:tentative="1">
      <w:start w:val="1"/>
      <w:numFmt w:val="lowerRoman"/>
      <w:lvlText w:val="%6."/>
      <w:lvlJc w:val="right"/>
      <w:pPr>
        <w:ind w:left="4320" w:hanging="180"/>
      </w:pPr>
    </w:lvl>
    <w:lvl w:ilvl="6" w:tplc="C02872EE" w:tentative="1">
      <w:start w:val="1"/>
      <w:numFmt w:val="decimal"/>
      <w:lvlText w:val="%7."/>
      <w:lvlJc w:val="left"/>
      <w:pPr>
        <w:ind w:left="5040" w:hanging="360"/>
      </w:pPr>
    </w:lvl>
    <w:lvl w:ilvl="7" w:tplc="75A8539C" w:tentative="1">
      <w:start w:val="1"/>
      <w:numFmt w:val="lowerLetter"/>
      <w:lvlText w:val="%8."/>
      <w:lvlJc w:val="left"/>
      <w:pPr>
        <w:ind w:left="5760" w:hanging="360"/>
      </w:pPr>
    </w:lvl>
    <w:lvl w:ilvl="8" w:tplc="DBAE5BB6" w:tentative="1">
      <w:start w:val="1"/>
      <w:numFmt w:val="lowerRoman"/>
      <w:lvlText w:val="%9."/>
      <w:lvlJc w:val="right"/>
      <w:pPr>
        <w:ind w:left="6480" w:hanging="180"/>
      </w:pPr>
    </w:lvl>
  </w:abstractNum>
  <w:abstractNum w:abstractNumId="6">
    <w:nsid w:val="0AA17EC0"/>
    <w:multiLevelType w:val="hybridMultilevel"/>
    <w:tmpl w:val="BB1805BC"/>
    <w:lvl w:ilvl="0" w:tplc="AEB02DB4">
      <w:start w:val="1"/>
      <w:numFmt w:val="decimal"/>
      <w:lvlText w:val="%1."/>
      <w:lvlJc w:val="left"/>
      <w:pPr>
        <w:ind w:left="720" w:hanging="360"/>
      </w:pPr>
      <w:rPr>
        <w:rFonts w:hint="default"/>
      </w:rPr>
    </w:lvl>
    <w:lvl w:ilvl="1" w:tplc="DE146328" w:tentative="1">
      <w:start w:val="1"/>
      <w:numFmt w:val="lowerLetter"/>
      <w:lvlText w:val="%2."/>
      <w:lvlJc w:val="left"/>
      <w:pPr>
        <w:ind w:left="1440" w:hanging="360"/>
      </w:pPr>
    </w:lvl>
    <w:lvl w:ilvl="2" w:tplc="5DD880C8" w:tentative="1">
      <w:start w:val="1"/>
      <w:numFmt w:val="lowerRoman"/>
      <w:lvlText w:val="%3."/>
      <w:lvlJc w:val="right"/>
      <w:pPr>
        <w:ind w:left="2160" w:hanging="180"/>
      </w:pPr>
    </w:lvl>
    <w:lvl w:ilvl="3" w:tplc="EFDED11A" w:tentative="1">
      <w:start w:val="1"/>
      <w:numFmt w:val="decimal"/>
      <w:lvlText w:val="%4."/>
      <w:lvlJc w:val="left"/>
      <w:pPr>
        <w:ind w:left="2880" w:hanging="360"/>
      </w:pPr>
    </w:lvl>
    <w:lvl w:ilvl="4" w:tplc="526C88D6" w:tentative="1">
      <w:start w:val="1"/>
      <w:numFmt w:val="lowerLetter"/>
      <w:lvlText w:val="%5."/>
      <w:lvlJc w:val="left"/>
      <w:pPr>
        <w:ind w:left="3600" w:hanging="360"/>
      </w:pPr>
    </w:lvl>
    <w:lvl w:ilvl="5" w:tplc="034AA5D4" w:tentative="1">
      <w:start w:val="1"/>
      <w:numFmt w:val="lowerRoman"/>
      <w:lvlText w:val="%6."/>
      <w:lvlJc w:val="right"/>
      <w:pPr>
        <w:ind w:left="4320" w:hanging="180"/>
      </w:pPr>
    </w:lvl>
    <w:lvl w:ilvl="6" w:tplc="3ACC292E" w:tentative="1">
      <w:start w:val="1"/>
      <w:numFmt w:val="decimal"/>
      <w:lvlText w:val="%7."/>
      <w:lvlJc w:val="left"/>
      <w:pPr>
        <w:ind w:left="5040" w:hanging="360"/>
      </w:pPr>
    </w:lvl>
    <w:lvl w:ilvl="7" w:tplc="1D2477FA" w:tentative="1">
      <w:start w:val="1"/>
      <w:numFmt w:val="lowerLetter"/>
      <w:lvlText w:val="%8."/>
      <w:lvlJc w:val="left"/>
      <w:pPr>
        <w:ind w:left="5760" w:hanging="360"/>
      </w:pPr>
    </w:lvl>
    <w:lvl w:ilvl="8" w:tplc="58682820" w:tentative="1">
      <w:start w:val="1"/>
      <w:numFmt w:val="lowerRoman"/>
      <w:lvlText w:val="%9."/>
      <w:lvlJc w:val="right"/>
      <w:pPr>
        <w:ind w:left="6480" w:hanging="180"/>
      </w:pPr>
    </w:lvl>
  </w:abstractNum>
  <w:abstractNum w:abstractNumId="7">
    <w:nsid w:val="0D466525"/>
    <w:multiLevelType w:val="hybridMultilevel"/>
    <w:tmpl w:val="B0822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B16308"/>
    <w:multiLevelType w:val="hybridMultilevel"/>
    <w:tmpl w:val="3D08E9BE"/>
    <w:lvl w:ilvl="0" w:tplc="A1C0CAA8">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DE24CE4"/>
    <w:multiLevelType w:val="hybridMultilevel"/>
    <w:tmpl w:val="D4E63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0FB2ED8"/>
    <w:multiLevelType w:val="hybridMultilevel"/>
    <w:tmpl w:val="74984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2061E44"/>
    <w:multiLevelType w:val="hybridMultilevel"/>
    <w:tmpl w:val="91B8C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18273A"/>
    <w:multiLevelType w:val="hybridMultilevel"/>
    <w:tmpl w:val="2E62D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56D3A96"/>
    <w:multiLevelType w:val="hybridMultilevel"/>
    <w:tmpl w:val="E94C9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58840ED"/>
    <w:multiLevelType w:val="hybridMultilevel"/>
    <w:tmpl w:val="7AA48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6782786"/>
    <w:multiLevelType w:val="hybridMultilevel"/>
    <w:tmpl w:val="883E2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6A7412C"/>
    <w:multiLevelType w:val="hybridMultilevel"/>
    <w:tmpl w:val="9F225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8CB5900"/>
    <w:multiLevelType w:val="hybridMultilevel"/>
    <w:tmpl w:val="C2501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C71490E"/>
    <w:multiLevelType w:val="hybridMultilevel"/>
    <w:tmpl w:val="18223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C8B36D8"/>
    <w:multiLevelType w:val="hybridMultilevel"/>
    <w:tmpl w:val="A7585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CA63ABF"/>
    <w:multiLevelType w:val="hybridMultilevel"/>
    <w:tmpl w:val="C48E1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D381B28"/>
    <w:multiLevelType w:val="hybridMultilevel"/>
    <w:tmpl w:val="AD7E3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187031D"/>
    <w:multiLevelType w:val="hybridMultilevel"/>
    <w:tmpl w:val="363AA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38150A3"/>
    <w:multiLevelType w:val="hybridMultilevel"/>
    <w:tmpl w:val="F7DA1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53223C0"/>
    <w:multiLevelType w:val="hybridMultilevel"/>
    <w:tmpl w:val="796C8E10"/>
    <w:lvl w:ilvl="0" w:tplc="BCDCF292">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D4E369D"/>
    <w:multiLevelType w:val="hybridMultilevel"/>
    <w:tmpl w:val="DD8A9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F6B6408"/>
    <w:multiLevelType w:val="multilevel"/>
    <w:tmpl w:val="F59C0B9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27">
    <w:nsid w:val="33E1781A"/>
    <w:multiLevelType w:val="hybridMultilevel"/>
    <w:tmpl w:val="F73432E2"/>
    <w:lvl w:ilvl="0" w:tplc="93A83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69B2173"/>
    <w:multiLevelType w:val="hybridMultilevel"/>
    <w:tmpl w:val="2DC2B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77B32D6"/>
    <w:multiLevelType w:val="hybridMultilevel"/>
    <w:tmpl w:val="2AA0A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84C6B4C"/>
    <w:multiLevelType w:val="hybridMultilevel"/>
    <w:tmpl w:val="389E9812"/>
    <w:lvl w:ilvl="0" w:tplc="BE401CE8">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0D2017D"/>
    <w:multiLevelType w:val="hybridMultilevel"/>
    <w:tmpl w:val="0A909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5C658E"/>
    <w:multiLevelType w:val="hybridMultilevel"/>
    <w:tmpl w:val="64207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74608DA"/>
    <w:multiLevelType w:val="hybridMultilevel"/>
    <w:tmpl w:val="F50C8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97B48F3"/>
    <w:multiLevelType w:val="hybridMultilevel"/>
    <w:tmpl w:val="22044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CA04FE7"/>
    <w:multiLevelType w:val="hybridMultilevel"/>
    <w:tmpl w:val="10760488"/>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6">
    <w:nsid w:val="4F801DCE"/>
    <w:multiLevelType w:val="hybridMultilevel"/>
    <w:tmpl w:val="1592F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F8A7EE7"/>
    <w:multiLevelType w:val="hybridMultilevel"/>
    <w:tmpl w:val="2D6E2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102452C"/>
    <w:multiLevelType w:val="hybridMultilevel"/>
    <w:tmpl w:val="EA2E9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2F1165E"/>
    <w:multiLevelType w:val="hybridMultilevel"/>
    <w:tmpl w:val="9C3E6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389436E"/>
    <w:multiLevelType w:val="hybridMultilevel"/>
    <w:tmpl w:val="F73432E2"/>
    <w:lvl w:ilvl="0" w:tplc="93A83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735188C"/>
    <w:multiLevelType w:val="hybridMultilevel"/>
    <w:tmpl w:val="0F744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8B1189C"/>
    <w:multiLevelType w:val="hybridMultilevel"/>
    <w:tmpl w:val="B2608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E3E11F8"/>
    <w:multiLevelType w:val="hybridMultilevel"/>
    <w:tmpl w:val="1278C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E8A6E7D"/>
    <w:multiLevelType w:val="hybridMultilevel"/>
    <w:tmpl w:val="58FE8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11E6E8F"/>
    <w:multiLevelType w:val="hybridMultilevel"/>
    <w:tmpl w:val="6BDA2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186657F"/>
    <w:multiLevelType w:val="hybridMultilevel"/>
    <w:tmpl w:val="108E9CE2"/>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7">
    <w:nsid w:val="73D762C6"/>
    <w:multiLevelType w:val="hybridMultilevel"/>
    <w:tmpl w:val="2132C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9852BB1"/>
    <w:multiLevelType w:val="hybridMultilevel"/>
    <w:tmpl w:val="F73432E2"/>
    <w:lvl w:ilvl="0" w:tplc="93A83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9E937F1"/>
    <w:multiLevelType w:val="hybridMultilevel"/>
    <w:tmpl w:val="6F8CE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EF0240C"/>
    <w:multiLevelType w:val="hybridMultilevel"/>
    <w:tmpl w:val="A782B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F721BA8"/>
    <w:multiLevelType w:val="hybridMultilevel"/>
    <w:tmpl w:val="03AEA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FC32B46"/>
    <w:multiLevelType w:val="hybridMultilevel"/>
    <w:tmpl w:val="D062C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35"/>
  </w:num>
  <w:num w:numId="3">
    <w:abstractNumId w:val="25"/>
  </w:num>
  <w:num w:numId="4">
    <w:abstractNumId w:val="31"/>
  </w:num>
  <w:num w:numId="5">
    <w:abstractNumId w:val="5"/>
  </w:num>
  <w:num w:numId="6">
    <w:abstractNumId w:val="52"/>
  </w:num>
  <w:num w:numId="7">
    <w:abstractNumId w:val="17"/>
  </w:num>
  <w:num w:numId="8">
    <w:abstractNumId w:val="10"/>
  </w:num>
  <w:num w:numId="9">
    <w:abstractNumId w:val="36"/>
  </w:num>
  <w:num w:numId="10">
    <w:abstractNumId w:val="50"/>
  </w:num>
  <w:num w:numId="11">
    <w:abstractNumId w:val="6"/>
  </w:num>
  <w:num w:numId="12">
    <w:abstractNumId w:val="40"/>
  </w:num>
  <w:num w:numId="13">
    <w:abstractNumId w:val="45"/>
  </w:num>
  <w:num w:numId="14">
    <w:abstractNumId w:val="14"/>
  </w:num>
  <w:num w:numId="15">
    <w:abstractNumId w:val="16"/>
  </w:num>
  <w:num w:numId="16">
    <w:abstractNumId w:val="49"/>
  </w:num>
  <w:num w:numId="17">
    <w:abstractNumId w:val="46"/>
  </w:num>
  <w:num w:numId="18">
    <w:abstractNumId w:val="20"/>
  </w:num>
  <w:num w:numId="19">
    <w:abstractNumId w:val="11"/>
  </w:num>
  <w:num w:numId="20">
    <w:abstractNumId w:val="41"/>
  </w:num>
  <w:num w:numId="21">
    <w:abstractNumId w:val="32"/>
  </w:num>
  <w:num w:numId="22">
    <w:abstractNumId w:val="7"/>
  </w:num>
  <w:num w:numId="23">
    <w:abstractNumId w:val="1"/>
  </w:num>
  <w:num w:numId="24">
    <w:abstractNumId w:val="39"/>
  </w:num>
  <w:num w:numId="25">
    <w:abstractNumId w:val="18"/>
  </w:num>
  <w:num w:numId="26">
    <w:abstractNumId w:val="27"/>
  </w:num>
  <w:num w:numId="27">
    <w:abstractNumId w:val="48"/>
  </w:num>
  <w:num w:numId="28">
    <w:abstractNumId w:val="43"/>
  </w:num>
  <w:num w:numId="29">
    <w:abstractNumId w:val="44"/>
  </w:num>
  <w:num w:numId="30">
    <w:abstractNumId w:val="3"/>
  </w:num>
  <w:num w:numId="31">
    <w:abstractNumId w:val="22"/>
  </w:num>
  <w:num w:numId="32">
    <w:abstractNumId w:val="4"/>
  </w:num>
  <w:num w:numId="33">
    <w:abstractNumId w:val="34"/>
  </w:num>
  <w:num w:numId="34">
    <w:abstractNumId w:val="33"/>
  </w:num>
  <w:num w:numId="35">
    <w:abstractNumId w:val="28"/>
  </w:num>
  <w:num w:numId="36">
    <w:abstractNumId w:val="9"/>
  </w:num>
  <w:num w:numId="37">
    <w:abstractNumId w:val="19"/>
  </w:num>
  <w:num w:numId="38">
    <w:abstractNumId w:val="38"/>
  </w:num>
  <w:num w:numId="39">
    <w:abstractNumId w:val="42"/>
  </w:num>
  <w:num w:numId="40">
    <w:abstractNumId w:val="13"/>
  </w:num>
  <w:num w:numId="41">
    <w:abstractNumId w:val="29"/>
  </w:num>
  <w:num w:numId="42">
    <w:abstractNumId w:val="21"/>
  </w:num>
  <w:num w:numId="43">
    <w:abstractNumId w:val="47"/>
  </w:num>
  <w:num w:numId="44">
    <w:abstractNumId w:val="37"/>
  </w:num>
  <w:num w:numId="45">
    <w:abstractNumId w:val="2"/>
  </w:num>
  <w:num w:numId="46">
    <w:abstractNumId w:val="0"/>
  </w:num>
  <w:num w:numId="47">
    <w:abstractNumId w:val="23"/>
  </w:num>
  <w:num w:numId="48">
    <w:abstractNumId w:val="15"/>
  </w:num>
  <w:num w:numId="49">
    <w:abstractNumId w:val="51"/>
  </w:num>
  <w:num w:numId="50">
    <w:abstractNumId w:val="24"/>
  </w:num>
  <w:num w:numId="51">
    <w:abstractNumId w:val="30"/>
  </w:num>
  <w:num w:numId="52">
    <w:abstractNumId w:val="8"/>
  </w:num>
  <w:num w:numId="53">
    <w:abstractNumId w:val="1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defaultTabStop w:val="720"/>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331"/>
    <w:rsid w:val="000004F5"/>
    <w:rsid w:val="00001AFC"/>
    <w:rsid w:val="000027FE"/>
    <w:rsid w:val="00002FB4"/>
    <w:rsid w:val="000039ED"/>
    <w:rsid w:val="0000423B"/>
    <w:rsid w:val="00006720"/>
    <w:rsid w:val="00007B2B"/>
    <w:rsid w:val="000123B1"/>
    <w:rsid w:val="00012A72"/>
    <w:rsid w:val="0001667B"/>
    <w:rsid w:val="00016CFB"/>
    <w:rsid w:val="00021EE0"/>
    <w:rsid w:val="0002226F"/>
    <w:rsid w:val="0002353E"/>
    <w:rsid w:val="00023AD0"/>
    <w:rsid w:val="000246F6"/>
    <w:rsid w:val="00025FED"/>
    <w:rsid w:val="0002655C"/>
    <w:rsid w:val="000272A9"/>
    <w:rsid w:val="00030374"/>
    <w:rsid w:val="00030B68"/>
    <w:rsid w:val="0003167A"/>
    <w:rsid w:val="00031E06"/>
    <w:rsid w:val="00032EF5"/>
    <w:rsid w:val="000337D8"/>
    <w:rsid w:val="0003429A"/>
    <w:rsid w:val="00035659"/>
    <w:rsid w:val="000361B8"/>
    <w:rsid w:val="00040AA8"/>
    <w:rsid w:val="000413F3"/>
    <w:rsid w:val="000426CB"/>
    <w:rsid w:val="00042DC9"/>
    <w:rsid w:val="00043424"/>
    <w:rsid w:val="000449DF"/>
    <w:rsid w:val="000508BA"/>
    <w:rsid w:val="00050C9D"/>
    <w:rsid w:val="00052364"/>
    <w:rsid w:val="00052C51"/>
    <w:rsid w:val="000577A7"/>
    <w:rsid w:val="00057FBA"/>
    <w:rsid w:val="00057FCC"/>
    <w:rsid w:val="00060D43"/>
    <w:rsid w:val="00062D0F"/>
    <w:rsid w:val="000648AB"/>
    <w:rsid w:val="00065811"/>
    <w:rsid w:val="0006748D"/>
    <w:rsid w:val="00067E56"/>
    <w:rsid w:val="00067E84"/>
    <w:rsid w:val="00067E8B"/>
    <w:rsid w:val="00070B39"/>
    <w:rsid w:val="00072777"/>
    <w:rsid w:val="000729D0"/>
    <w:rsid w:val="000748AB"/>
    <w:rsid w:val="00076DFE"/>
    <w:rsid w:val="00077B28"/>
    <w:rsid w:val="000802E9"/>
    <w:rsid w:val="00080BCE"/>
    <w:rsid w:val="000821DF"/>
    <w:rsid w:val="00083035"/>
    <w:rsid w:val="000841E8"/>
    <w:rsid w:val="00085CE3"/>
    <w:rsid w:val="00086595"/>
    <w:rsid w:val="0008724E"/>
    <w:rsid w:val="00087896"/>
    <w:rsid w:val="000909FF"/>
    <w:rsid w:val="00091087"/>
    <w:rsid w:val="000930C8"/>
    <w:rsid w:val="0009435C"/>
    <w:rsid w:val="00095F8B"/>
    <w:rsid w:val="000A10FD"/>
    <w:rsid w:val="000A14A2"/>
    <w:rsid w:val="000A202A"/>
    <w:rsid w:val="000A25DC"/>
    <w:rsid w:val="000A4D8B"/>
    <w:rsid w:val="000A7818"/>
    <w:rsid w:val="000B041E"/>
    <w:rsid w:val="000B080F"/>
    <w:rsid w:val="000B2DC3"/>
    <w:rsid w:val="000B6033"/>
    <w:rsid w:val="000B7CCC"/>
    <w:rsid w:val="000B7F04"/>
    <w:rsid w:val="000C318E"/>
    <w:rsid w:val="000C4665"/>
    <w:rsid w:val="000C4EC8"/>
    <w:rsid w:val="000C5F29"/>
    <w:rsid w:val="000C6608"/>
    <w:rsid w:val="000C6AD6"/>
    <w:rsid w:val="000C6D39"/>
    <w:rsid w:val="000C7EA2"/>
    <w:rsid w:val="000D0D17"/>
    <w:rsid w:val="000D13D1"/>
    <w:rsid w:val="000D1A40"/>
    <w:rsid w:val="000D2034"/>
    <w:rsid w:val="000D2B7B"/>
    <w:rsid w:val="000D2CEE"/>
    <w:rsid w:val="000D3658"/>
    <w:rsid w:val="000D45C6"/>
    <w:rsid w:val="000D5552"/>
    <w:rsid w:val="000D58B9"/>
    <w:rsid w:val="000D5E36"/>
    <w:rsid w:val="000D72A5"/>
    <w:rsid w:val="000D74A3"/>
    <w:rsid w:val="000E2642"/>
    <w:rsid w:val="000E37A4"/>
    <w:rsid w:val="000E42EB"/>
    <w:rsid w:val="000E5D09"/>
    <w:rsid w:val="000E6EC8"/>
    <w:rsid w:val="000E79DD"/>
    <w:rsid w:val="000E7A34"/>
    <w:rsid w:val="000E7AE4"/>
    <w:rsid w:val="000E7DB2"/>
    <w:rsid w:val="000F10A8"/>
    <w:rsid w:val="000F6B9B"/>
    <w:rsid w:val="000F7679"/>
    <w:rsid w:val="00100EEB"/>
    <w:rsid w:val="00102C71"/>
    <w:rsid w:val="0010601C"/>
    <w:rsid w:val="00106FD7"/>
    <w:rsid w:val="001100C3"/>
    <w:rsid w:val="0011398C"/>
    <w:rsid w:val="00113FD6"/>
    <w:rsid w:val="001142CF"/>
    <w:rsid w:val="0011486F"/>
    <w:rsid w:val="001151DD"/>
    <w:rsid w:val="00115B46"/>
    <w:rsid w:val="00123DBD"/>
    <w:rsid w:val="0012408A"/>
    <w:rsid w:val="00124F70"/>
    <w:rsid w:val="0012524E"/>
    <w:rsid w:val="001255C7"/>
    <w:rsid w:val="00125D21"/>
    <w:rsid w:val="00126BB9"/>
    <w:rsid w:val="00127DB7"/>
    <w:rsid w:val="001300C3"/>
    <w:rsid w:val="0013301C"/>
    <w:rsid w:val="001331FD"/>
    <w:rsid w:val="001343CA"/>
    <w:rsid w:val="00134871"/>
    <w:rsid w:val="001355CB"/>
    <w:rsid w:val="00135845"/>
    <w:rsid w:val="00135BC4"/>
    <w:rsid w:val="001371DC"/>
    <w:rsid w:val="0014182B"/>
    <w:rsid w:val="00143E25"/>
    <w:rsid w:val="001449DD"/>
    <w:rsid w:val="001455FE"/>
    <w:rsid w:val="00145A70"/>
    <w:rsid w:val="001466D7"/>
    <w:rsid w:val="00147280"/>
    <w:rsid w:val="001509EC"/>
    <w:rsid w:val="001513F3"/>
    <w:rsid w:val="001526EE"/>
    <w:rsid w:val="00154B52"/>
    <w:rsid w:val="00154CB7"/>
    <w:rsid w:val="00155173"/>
    <w:rsid w:val="0015573A"/>
    <w:rsid w:val="001608C6"/>
    <w:rsid w:val="001655B2"/>
    <w:rsid w:val="0016608C"/>
    <w:rsid w:val="00166129"/>
    <w:rsid w:val="00170581"/>
    <w:rsid w:val="0017165B"/>
    <w:rsid w:val="00172383"/>
    <w:rsid w:val="00173508"/>
    <w:rsid w:val="00174C9D"/>
    <w:rsid w:val="001750E4"/>
    <w:rsid w:val="0017513A"/>
    <w:rsid w:val="00175D9F"/>
    <w:rsid w:val="001813E3"/>
    <w:rsid w:val="00181764"/>
    <w:rsid w:val="0018302B"/>
    <w:rsid w:val="00183469"/>
    <w:rsid w:val="00183F32"/>
    <w:rsid w:val="00184ACA"/>
    <w:rsid w:val="00185175"/>
    <w:rsid w:val="00190BFD"/>
    <w:rsid w:val="00190D32"/>
    <w:rsid w:val="001947B6"/>
    <w:rsid w:val="00194B31"/>
    <w:rsid w:val="001966A5"/>
    <w:rsid w:val="001A1A84"/>
    <w:rsid w:val="001A392B"/>
    <w:rsid w:val="001A3ADD"/>
    <w:rsid w:val="001A4093"/>
    <w:rsid w:val="001A49D6"/>
    <w:rsid w:val="001A775E"/>
    <w:rsid w:val="001B4B1B"/>
    <w:rsid w:val="001B68D6"/>
    <w:rsid w:val="001B6D7D"/>
    <w:rsid w:val="001C0810"/>
    <w:rsid w:val="001C2345"/>
    <w:rsid w:val="001C247B"/>
    <w:rsid w:val="001C2EC0"/>
    <w:rsid w:val="001C3E64"/>
    <w:rsid w:val="001C402E"/>
    <w:rsid w:val="001C4E12"/>
    <w:rsid w:val="001C5367"/>
    <w:rsid w:val="001C5F70"/>
    <w:rsid w:val="001D2659"/>
    <w:rsid w:val="001D456D"/>
    <w:rsid w:val="001D47E7"/>
    <w:rsid w:val="001D52EC"/>
    <w:rsid w:val="001D5F47"/>
    <w:rsid w:val="001E0F92"/>
    <w:rsid w:val="001E2B12"/>
    <w:rsid w:val="001E4D22"/>
    <w:rsid w:val="001E4FAD"/>
    <w:rsid w:val="001E5438"/>
    <w:rsid w:val="001F05AF"/>
    <w:rsid w:val="001F1137"/>
    <w:rsid w:val="001F15CC"/>
    <w:rsid w:val="001F2996"/>
    <w:rsid w:val="001F2C9E"/>
    <w:rsid w:val="001F4230"/>
    <w:rsid w:val="001F432E"/>
    <w:rsid w:val="001F4439"/>
    <w:rsid w:val="001F5F0F"/>
    <w:rsid w:val="002035B4"/>
    <w:rsid w:val="002040EF"/>
    <w:rsid w:val="00204B41"/>
    <w:rsid w:val="002052A4"/>
    <w:rsid w:val="00205D74"/>
    <w:rsid w:val="00207D20"/>
    <w:rsid w:val="002102E8"/>
    <w:rsid w:val="00210E76"/>
    <w:rsid w:val="002110EB"/>
    <w:rsid w:val="00212C98"/>
    <w:rsid w:val="00212D76"/>
    <w:rsid w:val="00213032"/>
    <w:rsid w:val="002133E6"/>
    <w:rsid w:val="00213E03"/>
    <w:rsid w:val="00215977"/>
    <w:rsid w:val="00217A18"/>
    <w:rsid w:val="0022273F"/>
    <w:rsid w:val="00223F2B"/>
    <w:rsid w:val="002256D1"/>
    <w:rsid w:val="002264E3"/>
    <w:rsid w:val="00230017"/>
    <w:rsid w:val="002316D1"/>
    <w:rsid w:val="00232900"/>
    <w:rsid w:val="00232979"/>
    <w:rsid w:val="00232ABE"/>
    <w:rsid w:val="00232CF9"/>
    <w:rsid w:val="002336ED"/>
    <w:rsid w:val="00235DFB"/>
    <w:rsid w:val="00236911"/>
    <w:rsid w:val="002369AE"/>
    <w:rsid w:val="00237B7D"/>
    <w:rsid w:val="0024077A"/>
    <w:rsid w:val="0024135A"/>
    <w:rsid w:val="00241458"/>
    <w:rsid w:val="0024263A"/>
    <w:rsid w:val="00242CDA"/>
    <w:rsid w:val="002431DD"/>
    <w:rsid w:val="002442A7"/>
    <w:rsid w:val="00245228"/>
    <w:rsid w:val="00245D9F"/>
    <w:rsid w:val="00247534"/>
    <w:rsid w:val="002476F3"/>
    <w:rsid w:val="002527DD"/>
    <w:rsid w:val="002540A7"/>
    <w:rsid w:val="00254BC7"/>
    <w:rsid w:val="00255C19"/>
    <w:rsid w:val="00256101"/>
    <w:rsid w:val="002561E7"/>
    <w:rsid w:val="00256B21"/>
    <w:rsid w:val="00260F33"/>
    <w:rsid w:val="00261A4F"/>
    <w:rsid w:val="00262AC3"/>
    <w:rsid w:val="002631D1"/>
    <w:rsid w:val="002632C9"/>
    <w:rsid w:val="00264C69"/>
    <w:rsid w:val="002658AF"/>
    <w:rsid w:val="00266478"/>
    <w:rsid w:val="00266C4C"/>
    <w:rsid w:val="00267076"/>
    <w:rsid w:val="00267F8A"/>
    <w:rsid w:val="0027066A"/>
    <w:rsid w:val="00270B36"/>
    <w:rsid w:val="00270DB2"/>
    <w:rsid w:val="00272390"/>
    <w:rsid w:val="002729F2"/>
    <w:rsid w:val="00274173"/>
    <w:rsid w:val="0027422D"/>
    <w:rsid w:val="00274E5A"/>
    <w:rsid w:val="00274F42"/>
    <w:rsid w:val="0027648E"/>
    <w:rsid w:val="002808BB"/>
    <w:rsid w:val="00281450"/>
    <w:rsid w:val="00281454"/>
    <w:rsid w:val="0028175A"/>
    <w:rsid w:val="002819AA"/>
    <w:rsid w:val="00286AE3"/>
    <w:rsid w:val="00287B01"/>
    <w:rsid w:val="00290D8D"/>
    <w:rsid w:val="00291C08"/>
    <w:rsid w:val="00291E1A"/>
    <w:rsid w:val="00292887"/>
    <w:rsid w:val="00293CA2"/>
    <w:rsid w:val="0029421B"/>
    <w:rsid w:val="00294571"/>
    <w:rsid w:val="00294C27"/>
    <w:rsid w:val="002A0C05"/>
    <w:rsid w:val="002A1B4D"/>
    <w:rsid w:val="002A2F21"/>
    <w:rsid w:val="002A3ADE"/>
    <w:rsid w:val="002A4D6C"/>
    <w:rsid w:val="002A5544"/>
    <w:rsid w:val="002A5AED"/>
    <w:rsid w:val="002A7A32"/>
    <w:rsid w:val="002B070E"/>
    <w:rsid w:val="002B1137"/>
    <w:rsid w:val="002B2010"/>
    <w:rsid w:val="002B27F0"/>
    <w:rsid w:val="002B32FD"/>
    <w:rsid w:val="002B3EE3"/>
    <w:rsid w:val="002B46F4"/>
    <w:rsid w:val="002B68C3"/>
    <w:rsid w:val="002B6A67"/>
    <w:rsid w:val="002B6CAA"/>
    <w:rsid w:val="002B737F"/>
    <w:rsid w:val="002C09DE"/>
    <w:rsid w:val="002C1203"/>
    <w:rsid w:val="002C13F0"/>
    <w:rsid w:val="002C5736"/>
    <w:rsid w:val="002C58BC"/>
    <w:rsid w:val="002C6745"/>
    <w:rsid w:val="002C676C"/>
    <w:rsid w:val="002C732E"/>
    <w:rsid w:val="002D1EF7"/>
    <w:rsid w:val="002D2D3D"/>
    <w:rsid w:val="002D442B"/>
    <w:rsid w:val="002D6046"/>
    <w:rsid w:val="002D7822"/>
    <w:rsid w:val="002E090F"/>
    <w:rsid w:val="002E12A4"/>
    <w:rsid w:val="002E3E05"/>
    <w:rsid w:val="002E4A03"/>
    <w:rsid w:val="002E5FD7"/>
    <w:rsid w:val="002E7089"/>
    <w:rsid w:val="002E71EE"/>
    <w:rsid w:val="002F05CC"/>
    <w:rsid w:val="002F16BB"/>
    <w:rsid w:val="002F2D1F"/>
    <w:rsid w:val="002F35C7"/>
    <w:rsid w:val="002F741A"/>
    <w:rsid w:val="0030193D"/>
    <w:rsid w:val="003025DE"/>
    <w:rsid w:val="00302905"/>
    <w:rsid w:val="00305128"/>
    <w:rsid w:val="00305155"/>
    <w:rsid w:val="0030622D"/>
    <w:rsid w:val="00310254"/>
    <w:rsid w:val="00310852"/>
    <w:rsid w:val="00310EA6"/>
    <w:rsid w:val="003111E5"/>
    <w:rsid w:val="003115B8"/>
    <w:rsid w:val="0031183D"/>
    <w:rsid w:val="00313151"/>
    <w:rsid w:val="00313D24"/>
    <w:rsid w:val="00315E87"/>
    <w:rsid w:val="003200F9"/>
    <w:rsid w:val="0032094E"/>
    <w:rsid w:val="00320C66"/>
    <w:rsid w:val="00321332"/>
    <w:rsid w:val="00321EB3"/>
    <w:rsid w:val="00325383"/>
    <w:rsid w:val="00327C0A"/>
    <w:rsid w:val="00327DC3"/>
    <w:rsid w:val="00327FC0"/>
    <w:rsid w:val="00330651"/>
    <w:rsid w:val="003315AE"/>
    <w:rsid w:val="00331A98"/>
    <w:rsid w:val="0033276C"/>
    <w:rsid w:val="00332F27"/>
    <w:rsid w:val="003331D4"/>
    <w:rsid w:val="003339A2"/>
    <w:rsid w:val="003344DE"/>
    <w:rsid w:val="00334D39"/>
    <w:rsid w:val="00334DC3"/>
    <w:rsid w:val="003357B3"/>
    <w:rsid w:val="00337282"/>
    <w:rsid w:val="003374E0"/>
    <w:rsid w:val="00337688"/>
    <w:rsid w:val="00337DD9"/>
    <w:rsid w:val="00337E47"/>
    <w:rsid w:val="00341609"/>
    <w:rsid w:val="00342EBA"/>
    <w:rsid w:val="00343FDF"/>
    <w:rsid w:val="0034423C"/>
    <w:rsid w:val="00344D48"/>
    <w:rsid w:val="00345758"/>
    <w:rsid w:val="00352001"/>
    <w:rsid w:val="00353E73"/>
    <w:rsid w:val="003551D2"/>
    <w:rsid w:val="00356669"/>
    <w:rsid w:val="00356F8E"/>
    <w:rsid w:val="00356F9A"/>
    <w:rsid w:val="0035762E"/>
    <w:rsid w:val="003601BF"/>
    <w:rsid w:val="00360391"/>
    <w:rsid w:val="00361182"/>
    <w:rsid w:val="00363222"/>
    <w:rsid w:val="00365215"/>
    <w:rsid w:val="0036522E"/>
    <w:rsid w:val="003659F2"/>
    <w:rsid w:val="00366342"/>
    <w:rsid w:val="0036785B"/>
    <w:rsid w:val="003718FF"/>
    <w:rsid w:val="00372A81"/>
    <w:rsid w:val="003731E8"/>
    <w:rsid w:val="003745DB"/>
    <w:rsid w:val="00374B69"/>
    <w:rsid w:val="00375C2A"/>
    <w:rsid w:val="00382AC2"/>
    <w:rsid w:val="0038398E"/>
    <w:rsid w:val="003848FA"/>
    <w:rsid w:val="00386742"/>
    <w:rsid w:val="003867FD"/>
    <w:rsid w:val="0039072E"/>
    <w:rsid w:val="00390B0D"/>
    <w:rsid w:val="00391338"/>
    <w:rsid w:val="00392781"/>
    <w:rsid w:val="00395F3C"/>
    <w:rsid w:val="0039604D"/>
    <w:rsid w:val="003972DD"/>
    <w:rsid w:val="003A285D"/>
    <w:rsid w:val="003A35C7"/>
    <w:rsid w:val="003A4475"/>
    <w:rsid w:val="003A4B12"/>
    <w:rsid w:val="003A64DA"/>
    <w:rsid w:val="003A6B55"/>
    <w:rsid w:val="003B0A31"/>
    <w:rsid w:val="003B0E2E"/>
    <w:rsid w:val="003B1A9D"/>
    <w:rsid w:val="003B3C64"/>
    <w:rsid w:val="003B3E5B"/>
    <w:rsid w:val="003B5653"/>
    <w:rsid w:val="003B641A"/>
    <w:rsid w:val="003B6E22"/>
    <w:rsid w:val="003B7ACB"/>
    <w:rsid w:val="003C2DAD"/>
    <w:rsid w:val="003C3F12"/>
    <w:rsid w:val="003C5BF2"/>
    <w:rsid w:val="003C7ADD"/>
    <w:rsid w:val="003C7B68"/>
    <w:rsid w:val="003D07AC"/>
    <w:rsid w:val="003D0EB2"/>
    <w:rsid w:val="003D20B8"/>
    <w:rsid w:val="003D3635"/>
    <w:rsid w:val="003D4C60"/>
    <w:rsid w:val="003D58EB"/>
    <w:rsid w:val="003E050E"/>
    <w:rsid w:val="003E0F75"/>
    <w:rsid w:val="003E1AC0"/>
    <w:rsid w:val="003E2FB6"/>
    <w:rsid w:val="003E3CCC"/>
    <w:rsid w:val="003E469A"/>
    <w:rsid w:val="003E56C0"/>
    <w:rsid w:val="003E6C09"/>
    <w:rsid w:val="003E7CC3"/>
    <w:rsid w:val="003E7CFF"/>
    <w:rsid w:val="003F0B75"/>
    <w:rsid w:val="003F2058"/>
    <w:rsid w:val="003F24EC"/>
    <w:rsid w:val="003F2631"/>
    <w:rsid w:val="003F458C"/>
    <w:rsid w:val="004004B8"/>
    <w:rsid w:val="00401366"/>
    <w:rsid w:val="0040174E"/>
    <w:rsid w:val="0040234F"/>
    <w:rsid w:val="00402417"/>
    <w:rsid w:val="00402616"/>
    <w:rsid w:val="0040357A"/>
    <w:rsid w:val="0040403D"/>
    <w:rsid w:val="0040459D"/>
    <w:rsid w:val="00404ACE"/>
    <w:rsid w:val="004055B3"/>
    <w:rsid w:val="004073EA"/>
    <w:rsid w:val="004107EA"/>
    <w:rsid w:val="0041356A"/>
    <w:rsid w:val="00414299"/>
    <w:rsid w:val="00416002"/>
    <w:rsid w:val="00416F3F"/>
    <w:rsid w:val="0041701B"/>
    <w:rsid w:val="0041762D"/>
    <w:rsid w:val="00417C31"/>
    <w:rsid w:val="00420E7F"/>
    <w:rsid w:val="00421230"/>
    <w:rsid w:val="004223BE"/>
    <w:rsid w:val="00422A05"/>
    <w:rsid w:val="00422BD8"/>
    <w:rsid w:val="00422E8B"/>
    <w:rsid w:val="004244A6"/>
    <w:rsid w:val="004247B8"/>
    <w:rsid w:val="0042539D"/>
    <w:rsid w:val="004305FE"/>
    <w:rsid w:val="00430878"/>
    <w:rsid w:val="00431010"/>
    <w:rsid w:val="00431EA7"/>
    <w:rsid w:val="0043328B"/>
    <w:rsid w:val="004333F1"/>
    <w:rsid w:val="00434CAA"/>
    <w:rsid w:val="004352EE"/>
    <w:rsid w:val="00435589"/>
    <w:rsid w:val="00437030"/>
    <w:rsid w:val="004370DB"/>
    <w:rsid w:val="00437474"/>
    <w:rsid w:val="0043748C"/>
    <w:rsid w:val="00437DBA"/>
    <w:rsid w:val="00440625"/>
    <w:rsid w:val="004408FD"/>
    <w:rsid w:val="00440F85"/>
    <w:rsid w:val="0044188C"/>
    <w:rsid w:val="00441ED3"/>
    <w:rsid w:val="00443299"/>
    <w:rsid w:val="00444013"/>
    <w:rsid w:val="00445723"/>
    <w:rsid w:val="004460E5"/>
    <w:rsid w:val="00446A40"/>
    <w:rsid w:val="00446CE8"/>
    <w:rsid w:val="00447F79"/>
    <w:rsid w:val="00450CB2"/>
    <w:rsid w:val="00450FB6"/>
    <w:rsid w:val="004512FD"/>
    <w:rsid w:val="0045236B"/>
    <w:rsid w:val="00453605"/>
    <w:rsid w:val="0045430D"/>
    <w:rsid w:val="004546E2"/>
    <w:rsid w:val="00454743"/>
    <w:rsid w:val="00456239"/>
    <w:rsid w:val="00456976"/>
    <w:rsid w:val="00460339"/>
    <w:rsid w:val="004603F1"/>
    <w:rsid w:val="004613DB"/>
    <w:rsid w:val="004623D7"/>
    <w:rsid w:val="00464A2F"/>
    <w:rsid w:val="00464A58"/>
    <w:rsid w:val="00465A42"/>
    <w:rsid w:val="00465A76"/>
    <w:rsid w:val="00467BBC"/>
    <w:rsid w:val="00467FC0"/>
    <w:rsid w:val="004710AF"/>
    <w:rsid w:val="0047230D"/>
    <w:rsid w:val="00472653"/>
    <w:rsid w:val="00472A3E"/>
    <w:rsid w:val="00474967"/>
    <w:rsid w:val="00477A2A"/>
    <w:rsid w:val="00480E56"/>
    <w:rsid w:val="00481445"/>
    <w:rsid w:val="00481645"/>
    <w:rsid w:val="00482660"/>
    <w:rsid w:val="00482C73"/>
    <w:rsid w:val="0048435B"/>
    <w:rsid w:val="00485DD7"/>
    <w:rsid w:val="004867D6"/>
    <w:rsid w:val="00486CD4"/>
    <w:rsid w:val="004904C9"/>
    <w:rsid w:val="00490D75"/>
    <w:rsid w:val="004912A6"/>
    <w:rsid w:val="00491963"/>
    <w:rsid w:val="00493155"/>
    <w:rsid w:val="00495BE2"/>
    <w:rsid w:val="004961DA"/>
    <w:rsid w:val="00497DE0"/>
    <w:rsid w:val="004A0F29"/>
    <w:rsid w:val="004A2C86"/>
    <w:rsid w:val="004A4691"/>
    <w:rsid w:val="004A4AE5"/>
    <w:rsid w:val="004A64BF"/>
    <w:rsid w:val="004A70CC"/>
    <w:rsid w:val="004B0357"/>
    <w:rsid w:val="004B0465"/>
    <w:rsid w:val="004B164D"/>
    <w:rsid w:val="004B24CB"/>
    <w:rsid w:val="004B4240"/>
    <w:rsid w:val="004B4600"/>
    <w:rsid w:val="004B4AE9"/>
    <w:rsid w:val="004B6E9B"/>
    <w:rsid w:val="004C0630"/>
    <w:rsid w:val="004C29A7"/>
    <w:rsid w:val="004C38B4"/>
    <w:rsid w:val="004C5114"/>
    <w:rsid w:val="004D07F0"/>
    <w:rsid w:val="004D212A"/>
    <w:rsid w:val="004D24F9"/>
    <w:rsid w:val="004D32D5"/>
    <w:rsid w:val="004D3BF6"/>
    <w:rsid w:val="004D4B2E"/>
    <w:rsid w:val="004D6E7B"/>
    <w:rsid w:val="004D7B50"/>
    <w:rsid w:val="004E1929"/>
    <w:rsid w:val="004E1E7A"/>
    <w:rsid w:val="004E2E82"/>
    <w:rsid w:val="004E57E5"/>
    <w:rsid w:val="004F244E"/>
    <w:rsid w:val="004F4F32"/>
    <w:rsid w:val="004F5960"/>
    <w:rsid w:val="004F5E76"/>
    <w:rsid w:val="004F775F"/>
    <w:rsid w:val="004F7FB1"/>
    <w:rsid w:val="005019C7"/>
    <w:rsid w:val="00501BB5"/>
    <w:rsid w:val="0050367C"/>
    <w:rsid w:val="00503689"/>
    <w:rsid w:val="005053F7"/>
    <w:rsid w:val="005109C4"/>
    <w:rsid w:val="005120EC"/>
    <w:rsid w:val="00512298"/>
    <w:rsid w:val="00514768"/>
    <w:rsid w:val="005150E0"/>
    <w:rsid w:val="0051541A"/>
    <w:rsid w:val="0051546B"/>
    <w:rsid w:val="00515E23"/>
    <w:rsid w:val="00516F38"/>
    <w:rsid w:val="00521057"/>
    <w:rsid w:val="005222C3"/>
    <w:rsid w:val="00523661"/>
    <w:rsid w:val="00523CC9"/>
    <w:rsid w:val="005258AB"/>
    <w:rsid w:val="005279BD"/>
    <w:rsid w:val="00527F47"/>
    <w:rsid w:val="0053060C"/>
    <w:rsid w:val="005309D1"/>
    <w:rsid w:val="00532D4F"/>
    <w:rsid w:val="00534C6B"/>
    <w:rsid w:val="00536131"/>
    <w:rsid w:val="00536783"/>
    <w:rsid w:val="005403DF"/>
    <w:rsid w:val="005406C5"/>
    <w:rsid w:val="00541237"/>
    <w:rsid w:val="005414A2"/>
    <w:rsid w:val="00541E3D"/>
    <w:rsid w:val="00543A2C"/>
    <w:rsid w:val="00547975"/>
    <w:rsid w:val="00547C9C"/>
    <w:rsid w:val="00550DE1"/>
    <w:rsid w:val="0055107C"/>
    <w:rsid w:val="00551876"/>
    <w:rsid w:val="00552425"/>
    <w:rsid w:val="005529AA"/>
    <w:rsid w:val="005542C8"/>
    <w:rsid w:val="00554D28"/>
    <w:rsid w:val="00556B95"/>
    <w:rsid w:val="00556EF2"/>
    <w:rsid w:val="00557FB7"/>
    <w:rsid w:val="00560653"/>
    <w:rsid w:val="005608CA"/>
    <w:rsid w:val="0056105D"/>
    <w:rsid w:val="005611F0"/>
    <w:rsid w:val="00563062"/>
    <w:rsid w:val="00563552"/>
    <w:rsid w:val="00563E7F"/>
    <w:rsid w:val="00565060"/>
    <w:rsid w:val="0056651C"/>
    <w:rsid w:val="00566882"/>
    <w:rsid w:val="00566A6F"/>
    <w:rsid w:val="005709FA"/>
    <w:rsid w:val="00571396"/>
    <w:rsid w:val="00572739"/>
    <w:rsid w:val="00572F29"/>
    <w:rsid w:val="00573C24"/>
    <w:rsid w:val="00576947"/>
    <w:rsid w:val="00577C86"/>
    <w:rsid w:val="00580003"/>
    <w:rsid w:val="00580787"/>
    <w:rsid w:val="0058138C"/>
    <w:rsid w:val="00581AFA"/>
    <w:rsid w:val="00584E39"/>
    <w:rsid w:val="00584FEB"/>
    <w:rsid w:val="0058527D"/>
    <w:rsid w:val="005857C2"/>
    <w:rsid w:val="00591110"/>
    <w:rsid w:val="00591E73"/>
    <w:rsid w:val="00592B92"/>
    <w:rsid w:val="00594102"/>
    <w:rsid w:val="005942A8"/>
    <w:rsid w:val="005955AA"/>
    <w:rsid w:val="0059764B"/>
    <w:rsid w:val="005A0B60"/>
    <w:rsid w:val="005A0BBE"/>
    <w:rsid w:val="005A148E"/>
    <w:rsid w:val="005A1642"/>
    <w:rsid w:val="005A1901"/>
    <w:rsid w:val="005A45D3"/>
    <w:rsid w:val="005A4FA6"/>
    <w:rsid w:val="005A74FF"/>
    <w:rsid w:val="005B0534"/>
    <w:rsid w:val="005B1FFB"/>
    <w:rsid w:val="005B2A23"/>
    <w:rsid w:val="005B3E6D"/>
    <w:rsid w:val="005B427A"/>
    <w:rsid w:val="005B4DD2"/>
    <w:rsid w:val="005B5B73"/>
    <w:rsid w:val="005B6AE4"/>
    <w:rsid w:val="005B72C8"/>
    <w:rsid w:val="005B760C"/>
    <w:rsid w:val="005B765A"/>
    <w:rsid w:val="005B7F42"/>
    <w:rsid w:val="005C0664"/>
    <w:rsid w:val="005C65C5"/>
    <w:rsid w:val="005C70D2"/>
    <w:rsid w:val="005C7B54"/>
    <w:rsid w:val="005D157C"/>
    <w:rsid w:val="005D2077"/>
    <w:rsid w:val="005D2DF8"/>
    <w:rsid w:val="005D4425"/>
    <w:rsid w:val="005D4D53"/>
    <w:rsid w:val="005D6895"/>
    <w:rsid w:val="005E3843"/>
    <w:rsid w:val="005E3905"/>
    <w:rsid w:val="005E502E"/>
    <w:rsid w:val="005E6E8A"/>
    <w:rsid w:val="005F2910"/>
    <w:rsid w:val="005F2D27"/>
    <w:rsid w:val="005F2DE0"/>
    <w:rsid w:val="005F6D1C"/>
    <w:rsid w:val="005F71CB"/>
    <w:rsid w:val="005F79AB"/>
    <w:rsid w:val="00601165"/>
    <w:rsid w:val="0060116E"/>
    <w:rsid w:val="00601A56"/>
    <w:rsid w:val="00601E24"/>
    <w:rsid w:val="00601EE8"/>
    <w:rsid w:val="0060350E"/>
    <w:rsid w:val="006040D2"/>
    <w:rsid w:val="006044C5"/>
    <w:rsid w:val="00604CD2"/>
    <w:rsid w:val="00605CB7"/>
    <w:rsid w:val="00606706"/>
    <w:rsid w:val="00610731"/>
    <w:rsid w:val="006124C0"/>
    <w:rsid w:val="006138E4"/>
    <w:rsid w:val="00613936"/>
    <w:rsid w:val="006146A8"/>
    <w:rsid w:val="00614D62"/>
    <w:rsid w:val="00615FBD"/>
    <w:rsid w:val="00616F1E"/>
    <w:rsid w:val="00617688"/>
    <w:rsid w:val="0062120B"/>
    <w:rsid w:val="006239D2"/>
    <w:rsid w:val="00623EA6"/>
    <w:rsid w:val="006241AC"/>
    <w:rsid w:val="006242AD"/>
    <w:rsid w:val="00625045"/>
    <w:rsid w:val="00625D50"/>
    <w:rsid w:val="00626399"/>
    <w:rsid w:val="00626F56"/>
    <w:rsid w:val="00630A1D"/>
    <w:rsid w:val="00630E9E"/>
    <w:rsid w:val="00631B30"/>
    <w:rsid w:val="006341AC"/>
    <w:rsid w:val="00635C7F"/>
    <w:rsid w:val="006361D9"/>
    <w:rsid w:val="006378A7"/>
    <w:rsid w:val="00637B12"/>
    <w:rsid w:val="00637E20"/>
    <w:rsid w:val="006421A2"/>
    <w:rsid w:val="0064262D"/>
    <w:rsid w:val="0064494D"/>
    <w:rsid w:val="0064541D"/>
    <w:rsid w:val="00645501"/>
    <w:rsid w:val="006505AB"/>
    <w:rsid w:val="00652EB4"/>
    <w:rsid w:val="00653D47"/>
    <w:rsid w:val="0065530A"/>
    <w:rsid w:val="006570FB"/>
    <w:rsid w:val="00660A95"/>
    <w:rsid w:val="00660D13"/>
    <w:rsid w:val="006635F1"/>
    <w:rsid w:val="00665C42"/>
    <w:rsid w:val="00665D30"/>
    <w:rsid w:val="00667576"/>
    <w:rsid w:val="006676AF"/>
    <w:rsid w:val="006701EF"/>
    <w:rsid w:val="00671632"/>
    <w:rsid w:val="00671799"/>
    <w:rsid w:val="00671DF6"/>
    <w:rsid w:val="00674392"/>
    <w:rsid w:val="00674614"/>
    <w:rsid w:val="006761EE"/>
    <w:rsid w:val="00676C68"/>
    <w:rsid w:val="00677F50"/>
    <w:rsid w:val="006810A6"/>
    <w:rsid w:val="00681823"/>
    <w:rsid w:val="00681A22"/>
    <w:rsid w:val="006820FA"/>
    <w:rsid w:val="00682534"/>
    <w:rsid w:val="006826AF"/>
    <w:rsid w:val="00684263"/>
    <w:rsid w:val="006842C2"/>
    <w:rsid w:val="00690095"/>
    <w:rsid w:val="00690C0C"/>
    <w:rsid w:val="00690D86"/>
    <w:rsid w:val="006910BD"/>
    <w:rsid w:val="00694AA7"/>
    <w:rsid w:val="00694E90"/>
    <w:rsid w:val="0069633F"/>
    <w:rsid w:val="00696C9F"/>
    <w:rsid w:val="00697766"/>
    <w:rsid w:val="006A0B1C"/>
    <w:rsid w:val="006A24FC"/>
    <w:rsid w:val="006A2B32"/>
    <w:rsid w:val="006A2D79"/>
    <w:rsid w:val="006A33DF"/>
    <w:rsid w:val="006A3928"/>
    <w:rsid w:val="006A41EC"/>
    <w:rsid w:val="006A6ADB"/>
    <w:rsid w:val="006A6CD5"/>
    <w:rsid w:val="006A7E23"/>
    <w:rsid w:val="006B11B5"/>
    <w:rsid w:val="006B3199"/>
    <w:rsid w:val="006B5982"/>
    <w:rsid w:val="006B5F87"/>
    <w:rsid w:val="006B61B2"/>
    <w:rsid w:val="006B6B3F"/>
    <w:rsid w:val="006B77EA"/>
    <w:rsid w:val="006C0FFA"/>
    <w:rsid w:val="006C349F"/>
    <w:rsid w:val="006C3731"/>
    <w:rsid w:val="006C3D90"/>
    <w:rsid w:val="006C521A"/>
    <w:rsid w:val="006C59CA"/>
    <w:rsid w:val="006C7AF5"/>
    <w:rsid w:val="006C7E8A"/>
    <w:rsid w:val="006D05E5"/>
    <w:rsid w:val="006D0F87"/>
    <w:rsid w:val="006D1925"/>
    <w:rsid w:val="006D1D00"/>
    <w:rsid w:val="006D2359"/>
    <w:rsid w:val="006D3FF4"/>
    <w:rsid w:val="006D4914"/>
    <w:rsid w:val="006D5947"/>
    <w:rsid w:val="006D68E5"/>
    <w:rsid w:val="006D6936"/>
    <w:rsid w:val="006D6DD7"/>
    <w:rsid w:val="006D6F96"/>
    <w:rsid w:val="006D7F57"/>
    <w:rsid w:val="006E100B"/>
    <w:rsid w:val="006E1D09"/>
    <w:rsid w:val="006E1FFF"/>
    <w:rsid w:val="006E2423"/>
    <w:rsid w:val="006E507E"/>
    <w:rsid w:val="006E55C8"/>
    <w:rsid w:val="006E712C"/>
    <w:rsid w:val="006E7F2F"/>
    <w:rsid w:val="006F0786"/>
    <w:rsid w:val="006F0EC3"/>
    <w:rsid w:val="006F2C05"/>
    <w:rsid w:val="006F325C"/>
    <w:rsid w:val="006F38A6"/>
    <w:rsid w:val="006F43B8"/>
    <w:rsid w:val="006F58E6"/>
    <w:rsid w:val="006F7B8F"/>
    <w:rsid w:val="007000DC"/>
    <w:rsid w:val="007005B7"/>
    <w:rsid w:val="00701309"/>
    <w:rsid w:val="00701A8C"/>
    <w:rsid w:val="00703724"/>
    <w:rsid w:val="0070439F"/>
    <w:rsid w:val="00705203"/>
    <w:rsid w:val="00705AAD"/>
    <w:rsid w:val="00707800"/>
    <w:rsid w:val="00707B9B"/>
    <w:rsid w:val="007111B7"/>
    <w:rsid w:val="00711DCC"/>
    <w:rsid w:val="0071289D"/>
    <w:rsid w:val="007128E1"/>
    <w:rsid w:val="007129BA"/>
    <w:rsid w:val="00712DBA"/>
    <w:rsid w:val="00713D1F"/>
    <w:rsid w:val="00714590"/>
    <w:rsid w:val="00714942"/>
    <w:rsid w:val="0071517B"/>
    <w:rsid w:val="0071609E"/>
    <w:rsid w:val="00716448"/>
    <w:rsid w:val="0071672D"/>
    <w:rsid w:val="00716814"/>
    <w:rsid w:val="00717407"/>
    <w:rsid w:val="00717D73"/>
    <w:rsid w:val="00717E57"/>
    <w:rsid w:val="00720157"/>
    <w:rsid w:val="00723436"/>
    <w:rsid w:val="00723802"/>
    <w:rsid w:val="007248C0"/>
    <w:rsid w:val="0072582E"/>
    <w:rsid w:val="00725CC8"/>
    <w:rsid w:val="007264CE"/>
    <w:rsid w:val="00726DD9"/>
    <w:rsid w:val="00727662"/>
    <w:rsid w:val="00731FD0"/>
    <w:rsid w:val="00733C5A"/>
    <w:rsid w:val="0073452C"/>
    <w:rsid w:val="00734A68"/>
    <w:rsid w:val="007351EC"/>
    <w:rsid w:val="0073521E"/>
    <w:rsid w:val="0073529B"/>
    <w:rsid w:val="00740714"/>
    <w:rsid w:val="00741263"/>
    <w:rsid w:val="00741680"/>
    <w:rsid w:val="00741FD7"/>
    <w:rsid w:val="0074421E"/>
    <w:rsid w:val="00744ACC"/>
    <w:rsid w:val="00744AED"/>
    <w:rsid w:val="00744CEE"/>
    <w:rsid w:val="00746250"/>
    <w:rsid w:val="00746AB7"/>
    <w:rsid w:val="00747397"/>
    <w:rsid w:val="00751DFE"/>
    <w:rsid w:val="007520F7"/>
    <w:rsid w:val="0075386E"/>
    <w:rsid w:val="007609B2"/>
    <w:rsid w:val="00760AE9"/>
    <w:rsid w:val="007630C6"/>
    <w:rsid w:val="007631DF"/>
    <w:rsid w:val="007635A2"/>
    <w:rsid w:val="007638A2"/>
    <w:rsid w:val="00763A9C"/>
    <w:rsid w:val="007653E9"/>
    <w:rsid w:val="00765C00"/>
    <w:rsid w:val="007667C7"/>
    <w:rsid w:val="00777205"/>
    <w:rsid w:val="00777747"/>
    <w:rsid w:val="00777B03"/>
    <w:rsid w:val="007800E2"/>
    <w:rsid w:val="007808D9"/>
    <w:rsid w:val="0078107F"/>
    <w:rsid w:val="00782267"/>
    <w:rsid w:val="00791850"/>
    <w:rsid w:val="0079194B"/>
    <w:rsid w:val="007924B2"/>
    <w:rsid w:val="007944BB"/>
    <w:rsid w:val="00794872"/>
    <w:rsid w:val="007962A8"/>
    <w:rsid w:val="00796C0D"/>
    <w:rsid w:val="007A0033"/>
    <w:rsid w:val="007A181F"/>
    <w:rsid w:val="007A1A8F"/>
    <w:rsid w:val="007A3272"/>
    <w:rsid w:val="007A497B"/>
    <w:rsid w:val="007A4F86"/>
    <w:rsid w:val="007A60EB"/>
    <w:rsid w:val="007A6623"/>
    <w:rsid w:val="007A7125"/>
    <w:rsid w:val="007B07AA"/>
    <w:rsid w:val="007B07E1"/>
    <w:rsid w:val="007B0BED"/>
    <w:rsid w:val="007B1CFF"/>
    <w:rsid w:val="007B292A"/>
    <w:rsid w:val="007B2D17"/>
    <w:rsid w:val="007B6256"/>
    <w:rsid w:val="007B6F21"/>
    <w:rsid w:val="007B77EB"/>
    <w:rsid w:val="007C0016"/>
    <w:rsid w:val="007C0D15"/>
    <w:rsid w:val="007C1B3E"/>
    <w:rsid w:val="007C2F18"/>
    <w:rsid w:val="007C3BFA"/>
    <w:rsid w:val="007C4B2E"/>
    <w:rsid w:val="007C4CD7"/>
    <w:rsid w:val="007C5237"/>
    <w:rsid w:val="007C5F13"/>
    <w:rsid w:val="007D0C01"/>
    <w:rsid w:val="007D18EF"/>
    <w:rsid w:val="007D2F7A"/>
    <w:rsid w:val="007D3B22"/>
    <w:rsid w:val="007D4446"/>
    <w:rsid w:val="007D4E82"/>
    <w:rsid w:val="007D4F52"/>
    <w:rsid w:val="007D5354"/>
    <w:rsid w:val="007D59BF"/>
    <w:rsid w:val="007D5B9F"/>
    <w:rsid w:val="007E2329"/>
    <w:rsid w:val="007E37A4"/>
    <w:rsid w:val="007E4E13"/>
    <w:rsid w:val="007F25B9"/>
    <w:rsid w:val="007F4A23"/>
    <w:rsid w:val="007F5C8F"/>
    <w:rsid w:val="007F6B82"/>
    <w:rsid w:val="008000E9"/>
    <w:rsid w:val="0080010E"/>
    <w:rsid w:val="00801F85"/>
    <w:rsid w:val="00802775"/>
    <w:rsid w:val="008053F3"/>
    <w:rsid w:val="00812E85"/>
    <w:rsid w:val="008139C7"/>
    <w:rsid w:val="00814074"/>
    <w:rsid w:val="008155E1"/>
    <w:rsid w:val="00815B00"/>
    <w:rsid w:val="008179BC"/>
    <w:rsid w:val="00821946"/>
    <w:rsid w:val="00822247"/>
    <w:rsid w:val="00823414"/>
    <w:rsid w:val="008245A0"/>
    <w:rsid w:val="00824B10"/>
    <w:rsid w:val="00826DCB"/>
    <w:rsid w:val="0082722D"/>
    <w:rsid w:val="00827C74"/>
    <w:rsid w:val="008339F3"/>
    <w:rsid w:val="00834152"/>
    <w:rsid w:val="008349B5"/>
    <w:rsid w:val="0083521A"/>
    <w:rsid w:val="008360D0"/>
    <w:rsid w:val="00840514"/>
    <w:rsid w:val="00843D4E"/>
    <w:rsid w:val="00844043"/>
    <w:rsid w:val="00845766"/>
    <w:rsid w:val="00846538"/>
    <w:rsid w:val="00846BD6"/>
    <w:rsid w:val="0084736B"/>
    <w:rsid w:val="00851287"/>
    <w:rsid w:val="00851C80"/>
    <w:rsid w:val="00853C83"/>
    <w:rsid w:val="0085464A"/>
    <w:rsid w:val="00855764"/>
    <w:rsid w:val="00855789"/>
    <w:rsid w:val="00855DAC"/>
    <w:rsid w:val="00856D75"/>
    <w:rsid w:val="008570FF"/>
    <w:rsid w:val="00857165"/>
    <w:rsid w:val="00861A48"/>
    <w:rsid w:val="00862009"/>
    <w:rsid w:val="008621D4"/>
    <w:rsid w:val="008623B0"/>
    <w:rsid w:val="00862590"/>
    <w:rsid w:val="00862B66"/>
    <w:rsid w:val="008655C4"/>
    <w:rsid w:val="00866072"/>
    <w:rsid w:val="00874664"/>
    <w:rsid w:val="0087489D"/>
    <w:rsid w:val="008750A6"/>
    <w:rsid w:val="00875386"/>
    <w:rsid w:val="0087635D"/>
    <w:rsid w:val="00876770"/>
    <w:rsid w:val="00877506"/>
    <w:rsid w:val="00877C0D"/>
    <w:rsid w:val="008820D1"/>
    <w:rsid w:val="00882431"/>
    <w:rsid w:val="00882C3E"/>
    <w:rsid w:val="00884070"/>
    <w:rsid w:val="00886235"/>
    <w:rsid w:val="00886350"/>
    <w:rsid w:val="00892194"/>
    <w:rsid w:val="00893CF6"/>
    <w:rsid w:val="00894CE1"/>
    <w:rsid w:val="00895564"/>
    <w:rsid w:val="00896308"/>
    <w:rsid w:val="0089770F"/>
    <w:rsid w:val="00897FA8"/>
    <w:rsid w:val="008A085A"/>
    <w:rsid w:val="008A0B75"/>
    <w:rsid w:val="008A0B90"/>
    <w:rsid w:val="008A1526"/>
    <w:rsid w:val="008A7507"/>
    <w:rsid w:val="008B1068"/>
    <w:rsid w:val="008B3154"/>
    <w:rsid w:val="008B3AE7"/>
    <w:rsid w:val="008B3C70"/>
    <w:rsid w:val="008B5B17"/>
    <w:rsid w:val="008B7611"/>
    <w:rsid w:val="008C11EC"/>
    <w:rsid w:val="008C1391"/>
    <w:rsid w:val="008C1507"/>
    <w:rsid w:val="008C1A01"/>
    <w:rsid w:val="008C1C43"/>
    <w:rsid w:val="008C1E6D"/>
    <w:rsid w:val="008C24E6"/>
    <w:rsid w:val="008C27AD"/>
    <w:rsid w:val="008C3100"/>
    <w:rsid w:val="008C32A6"/>
    <w:rsid w:val="008C3BB2"/>
    <w:rsid w:val="008C3C23"/>
    <w:rsid w:val="008C4046"/>
    <w:rsid w:val="008C44C5"/>
    <w:rsid w:val="008C4668"/>
    <w:rsid w:val="008C491A"/>
    <w:rsid w:val="008C603F"/>
    <w:rsid w:val="008C7A60"/>
    <w:rsid w:val="008D3157"/>
    <w:rsid w:val="008D33F7"/>
    <w:rsid w:val="008D3D93"/>
    <w:rsid w:val="008D4DA8"/>
    <w:rsid w:val="008D50B6"/>
    <w:rsid w:val="008D7680"/>
    <w:rsid w:val="008E06F6"/>
    <w:rsid w:val="008E0D4E"/>
    <w:rsid w:val="008E1AFD"/>
    <w:rsid w:val="008E241F"/>
    <w:rsid w:val="008E2443"/>
    <w:rsid w:val="008E2A1B"/>
    <w:rsid w:val="008E2BC7"/>
    <w:rsid w:val="008E2E0B"/>
    <w:rsid w:val="008E3E34"/>
    <w:rsid w:val="008E56D7"/>
    <w:rsid w:val="008E59A5"/>
    <w:rsid w:val="008E6A7E"/>
    <w:rsid w:val="008E749D"/>
    <w:rsid w:val="008E7EAA"/>
    <w:rsid w:val="008F0D8B"/>
    <w:rsid w:val="008F353C"/>
    <w:rsid w:val="008F385B"/>
    <w:rsid w:val="008F4C03"/>
    <w:rsid w:val="008F6B5F"/>
    <w:rsid w:val="009005AC"/>
    <w:rsid w:val="00900674"/>
    <w:rsid w:val="00900F64"/>
    <w:rsid w:val="0090174E"/>
    <w:rsid w:val="0090299F"/>
    <w:rsid w:val="009033DF"/>
    <w:rsid w:val="00903579"/>
    <w:rsid w:val="0090505E"/>
    <w:rsid w:val="00911280"/>
    <w:rsid w:val="009118FE"/>
    <w:rsid w:val="00912757"/>
    <w:rsid w:val="00912DA1"/>
    <w:rsid w:val="009136F7"/>
    <w:rsid w:val="00915EDD"/>
    <w:rsid w:val="00917A94"/>
    <w:rsid w:val="00920831"/>
    <w:rsid w:val="0092124D"/>
    <w:rsid w:val="0092158E"/>
    <w:rsid w:val="0092213C"/>
    <w:rsid w:val="00923704"/>
    <w:rsid w:val="00923A28"/>
    <w:rsid w:val="0092468B"/>
    <w:rsid w:val="009249CE"/>
    <w:rsid w:val="00926D06"/>
    <w:rsid w:val="00927D6B"/>
    <w:rsid w:val="00927DC5"/>
    <w:rsid w:val="009306B9"/>
    <w:rsid w:val="00930ABD"/>
    <w:rsid w:val="00930F81"/>
    <w:rsid w:val="0093207D"/>
    <w:rsid w:val="009320D3"/>
    <w:rsid w:val="009321C4"/>
    <w:rsid w:val="00933778"/>
    <w:rsid w:val="00933E15"/>
    <w:rsid w:val="00934B6E"/>
    <w:rsid w:val="009363EC"/>
    <w:rsid w:val="00940B14"/>
    <w:rsid w:val="00940C2A"/>
    <w:rsid w:val="009424BB"/>
    <w:rsid w:val="00943C88"/>
    <w:rsid w:val="009448DB"/>
    <w:rsid w:val="00950439"/>
    <w:rsid w:val="0095072D"/>
    <w:rsid w:val="00951D17"/>
    <w:rsid w:val="0095493E"/>
    <w:rsid w:val="00955FF9"/>
    <w:rsid w:val="00957119"/>
    <w:rsid w:val="00957222"/>
    <w:rsid w:val="009572AA"/>
    <w:rsid w:val="00957720"/>
    <w:rsid w:val="009601E4"/>
    <w:rsid w:val="009608CB"/>
    <w:rsid w:val="00961056"/>
    <w:rsid w:val="00962375"/>
    <w:rsid w:val="00965758"/>
    <w:rsid w:val="009659AC"/>
    <w:rsid w:val="0096605F"/>
    <w:rsid w:val="009664F9"/>
    <w:rsid w:val="00967BD0"/>
    <w:rsid w:val="00967EC6"/>
    <w:rsid w:val="00972A1C"/>
    <w:rsid w:val="00974FCB"/>
    <w:rsid w:val="00980A5C"/>
    <w:rsid w:val="0098105D"/>
    <w:rsid w:val="00981ACA"/>
    <w:rsid w:val="009832C3"/>
    <w:rsid w:val="00983C3D"/>
    <w:rsid w:val="00985A77"/>
    <w:rsid w:val="00990AE8"/>
    <w:rsid w:val="00990CF1"/>
    <w:rsid w:val="00991109"/>
    <w:rsid w:val="00991F18"/>
    <w:rsid w:val="00992322"/>
    <w:rsid w:val="00992F93"/>
    <w:rsid w:val="009935FB"/>
    <w:rsid w:val="00993D14"/>
    <w:rsid w:val="00995153"/>
    <w:rsid w:val="00995BC4"/>
    <w:rsid w:val="00996136"/>
    <w:rsid w:val="00997154"/>
    <w:rsid w:val="00997CFC"/>
    <w:rsid w:val="009A2B10"/>
    <w:rsid w:val="009A3537"/>
    <w:rsid w:val="009A46AC"/>
    <w:rsid w:val="009A554F"/>
    <w:rsid w:val="009A56C6"/>
    <w:rsid w:val="009A74D2"/>
    <w:rsid w:val="009A7E2E"/>
    <w:rsid w:val="009B00FD"/>
    <w:rsid w:val="009B0883"/>
    <w:rsid w:val="009B0A11"/>
    <w:rsid w:val="009B166B"/>
    <w:rsid w:val="009B1D0D"/>
    <w:rsid w:val="009B275E"/>
    <w:rsid w:val="009B27DB"/>
    <w:rsid w:val="009B28C6"/>
    <w:rsid w:val="009B422A"/>
    <w:rsid w:val="009B5095"/>
    <w:rsid w:val="009B75FA"/>
    <w:rsid w:val="009C198E"/>
    <w:rsid w:val="009C2A3E"/>
    <w:rsid w:val="009C4438"/>
    <w:rsid w:val="009C64F7"/>
    <w:rsid w:val="009C66DD"/>
    <w:rsid w:val="009C6EA1"/>
    <w:rsid w:val="009C7DAE"/>
    <w:rsid w:val="009D1A26"/>
    <w:rsid w:val="009D2775"/>
    <w:rsid w:val="009D47C8"/>
    <w:rsid w:val="009D49B4"/>
    <w:rsid w:val="009D6921"/>
    <w:rsid w:val="009D7D28"/>
    <w:rsid w:val="009E0DF1"/>
    <w:rsid w:val="009E13B0"/>
    <w:rsid w:val="009E1F63"/>
    <w:rsid w:val="009E4C3F"/>
    <w:rsid w:val="009E7919"/>
    <w:rsid w:val="009E7B23"/>
    <w:rsid w:val="009E7E1E"/>
    <w:rsid w:val="009F04FF"/>
    <w:rsid w:val="009F0712"/>
    <w:rsid w:val="009F07E3"/>
    <w:rsid w:val="009F3334"/>
    <w:rsid w:val="009F4631"/>
    <w:rsid w:val="009F477F"/>
    <w:rsid w:val="009F5B78"/>
    <w:rsid w:val="00A0189B"/>
    <w:rsid w:val="00A0281D"/>
    <w:rsid w:val="00A0351D"/>
    <w:rsid w:val="00A04259"/>
    <w:rsid w:val="00A0603A"/>
    <w:rsid w:val="00A07F0C"/>
    <w:rsid w:val="00A113CE"/>
    <w:rsid w:val="00A13C7C"/>
    <w:rsid w:val="00A144C6"/>
    <w:rsid w:val="00A157E9"/>
    <w:rsid w:val="00A1654F"/>
    <w:rsid w:val="00A2075D"/>
    <w:rsid w:val="00A23059"/>
    <w:rsid w:val="00A233A1"/>
    <w:rsid w:val="00A23800"/>
    <w:rsid w:val="00A2456A"/>
    <w:rsid w:val="00A24B5C"/>
    <w:rsid w:val="00A25ADA"/>
    <w:rsid w:val="00A26D7E"/>
    <w:rsid w:val="00A26E52"/>
    <w:rsid w:val="00A275CA"/>
    <w:rsid w:val="00A324F2"/>
    <w:rsid w:val="00A34070"/>
    <w:rsid w:val="00A3499B"/>
    <w:rsid w:val="00A36436"/>
    <w:rsid w:val="00A44675"/>
    <w:rsid w:val="00A44BBF"/>
    <w:rsid w:val="00A45344"/>
    <w:rsid w:val="00A45592"/>
    <w:rsid w:val="00A468F4"/>
    <w:rsid w:val="00A47AF4"/>
    <w:rsid w:val="00A47DE4"/>
    <w:rsid w:val="00A5325C"/>
    <w:rsid w:val="00A5488E"/>
    <w:rsid w:val="00A555E0"/>
    <w:rsid w:val="00A565FF"/>
    <w:rsid w:val="00A56DCE"/>
    <w:rsid w:val="00A628F3"/>
    <w:rsid w:val="00A639EC"/>
    <w:rsid w:val="00A65189"/>
    <w:rsid w:val="00A65EB8"/>
    <w:rsid w:val="00A70F8C"/>
    <w:rsid w:val="00A73A23"/>
    <w:rsid w:val="00A75EBF"/>
    <w:rsid w:val="00A8200C"/>
    <w:rsid w:val="00A8274D"/>
    <w:rsid w:val="00A84684"/>
    <w:rsid w:val="00A852E5"/>
    <w:rsid w:val="00A854BC"/>
    <w:rsid w:val="00A903DF"/>
    <w:rsid w:val="00A91232"/>
    <w:rsid w:val="00A918E7"/>
    <w:rsid w:val="00A9223E"/>
    <w:rsid w:val="00A949ED"/>
    <w:rsid w:val="00A963A5"/>
    <w:rsid w:val="00AA0CDD"/>
    <w:rsid w:val="00AA19E0"/>
    <w:rsid w:val="00AA20EA"/>
    <w:rsid w:val="00AA4107"/>
    <w:rsid w:val="00AA4312"/>
    <w:rsid w:val="00AA6A89"/>
    <w:rsid w:val="00AB0045"/>
    <w:rsid w:val="00AB05A9"/>
    <w:rsid w:val="00AB075C"/>
    <w:rsid w:val="00AB394B"/>
    <w:rsid w:val="00AB4CD6"/>
    <w:rsid w:val="00AB577A"/>
    <w:rsid w:val="00AB5D5E"/>
    <w:rsid w:val="00AB67B3"/>
    <w:rsid w:val="00AB69EB"/>
    <w:rsid w:val="00AB71F4"/>
    <w:rsid w:val="00AB7975"/>
    <w:rsid w:val="00AB79E5"/>
    <w:rsid w:val="00AC014F"/>
    <w:rsid w:val="00AC065F"/>
    <w:rsid w:val="00AC113A"/>
    <w:rsid w:val="00AC1BBE"/>
    <w:rsid w:val="00AD0513"/>
    <w:rsid w:val="00AD0764"/>
    <w:rsid w:val="00AD2B91"/>
    <w:rsid w:val="00AD3006"/>
    <w:rsid w:val="00AD3A42"/>
    <w:rsid w:val="00AD4622"/>
    <w:rsid w:val="00AD5143"/>
    <w:rsid w:val="00AD5D32"/>
    <w:rsid w:val="00AD5EAB"/>
    <w:rsid w:val="00AD615B"/>
    <w:rsid w:val="00AD6BF5"/>
    <w:rsid w:val="00AD77A5"/>
    <w:rsid w:val="00AD7882"/>
    <w:rsid w:val="00AE1598"/>
    <w:rsid w:val="00AE45B3"/>
    <w:rsid w:val="00AE6DD1"/>
    <w:rsid w:val="00AE7E1C"/>
    <w:rsid w:val="00AF220E"/>
    <w:rsid w:val="00B011E0"/>
    <w:rsid w:val="00B05D23"/>
    <w:rsid w:val="00B06705"/>
    <w:rsid w:val="00B122D5"/>
    <w:rsid w:val="00B12DEF"/>
    <w:rsid w:val="00B17985"/>
    <w:rsid w:val="00B20211"/>
    <w:rsid w:val="00B2099D"/>
    <w:rsid w:val="00B21337"/>
    <w:rsid w:val="00B21546"/>
    <w:rsid w:val="00B23112"/>
    <w:rsid w:val="00B2636E"/>
    <w:rsid w:val="00B26384"/>
    <w:rsid w:val="00B30D57"/>
    <w:rsid w:val="00B31A5D"/>
    <w:rsid w:val="00B31FEE"/>
    <w:rsid w:val="00B32263"/>
    <w:rsid w:val="00B32FCA"/>
    <w:rsid w:val="00B356DB"/>
    <w:rsid w:val="00B359D5"/>
    <w:rsid w:val="00B3747F"/>
    <w:rsid w:val="00B376C8"/>
    <w:rsid w:val="00B41934"/>
    <w:rsid w:val="00B41A70"/>
    <w:rsid w:val="00B430F7"/>
    <w:rsid w:val="00B4379E"/>
    <w:rsid w:val="00B45DC2"/>
    <w:rsid w:val="00B47527"/>
    <w:rsid w:val="00B5136E"/>
    <w:rsid w:val="00B54193"/>
    <w:rsid w:val="00B55427"/>
    <w:rsid w:val="00B56251"/>
    <w:rsid w:val="00B56413"/>
    <w:rsid w:val="00B57272"/>
    <w:rsid w:val="00B610DC"/>
    <w:rsid w:val="00B61E51"/>
    <w:rsid w:val="00B6679B"/>
    <w:rsid w:val="00B6784D"/>
    <w:rsid w:val="00B71D58"/>
    <w:rsid w:val="00B71F21"/>
    <w:rsid w:val="00B74B19"/>
    <w:rsid w:val="00B761B4"/>
    <w:rsid w:val="00B8006D"/>
    <w:rsid w:val="00B8032A"/>
    <w:rsid w:val="00B806E8"/>
    <w:rsid w:val="00B83577"/>
    <w:rsid w:val="00B83B4C"/>
    <w:rsid w:val="00B842CB"/>
    <w:rsid w:val="00B846D9"/>
    <w:rsid w:val="00B851BB"/>
    <w:rsid w:val="00B87F59"/>
    <w:rsid w:val="00B90878"/>
    <w:rsid w:val="00B93E28"/>
    <w:rsid w:val="00B974AD"/>
    <w:rsid w:val="00BA1A05"/>
    <w:rsid w:val="00BA261B"/>
    <w:rsid w:val="00BA26D2"/>
    <w:rsid w:val="00BA32E1"/>
    <w:rsid w:val="00BA3CE3"/>
    <w:rsid w:val="00BA6B2D"/>
    <w:rsid w:val="00BA6D80"/>
    <w:rsid w:val="00BA6FA1"/>
    <w:rsid w:val="00BA7EA4"/>
    <w:rsid w:val="00BB07CB"/>
    <w:rsid w:val="00BB1F06"/>
    <w:rsid w:val="00BB36C8"/>
    <w:rsid w:val="00BB42F6"/>
    <w:rsid w:val="00BB5B2F"/>
    <w:rsid w:val="00BB5BDE"/>
    <w:rsid w:val="00BB5C12"/>
    <w:rsid w:val="00BB6B39"/>
    <w:rsid w:val="00BB6FDA"/>
    <w:rsid w:val="00BC065A"/>
    <w:rsid w:val="00BC11C4"/>
    <w:rsid w:val="00BC240E"/>
    <w:rsid w:val="00BC296D"/>
    <w:rsid w:val="00BC31AF"/>
    <w:rsid w:val="00BC4992"/>
    <w:rsid w:val="00BC501F"/>
    <w:rsid w:val="00BC6AA8"/>
    <w:rsid w:val="00BD24A2"/>
    <w:rsid w:val="00BD29F9"/>
    <w:rsid w:val="00BD3024"/>
    <w:rsid w:val="00BD3C29"/>
    <w:rsid w:val="00BD3DAD"/>
    <w:rsid w:val="00BD406D"/>
    <w:rsid w:val="00BD4143"/>
    <w:rsid w:val="00BD7109"/>
    <w:rsid w:val="00BE0433"/>
    <w:rsid w:val="00BE09C3"/>
    <w:rsid w:val="00BE0A80"/>
    <w:rsid w:val="00BE1AEC"/>
    <w:rsid w:val="00BE328B"/>
    <w:rsid w:val="00BE4211"/>
    <w:rsid w:val="00BE5353"/>
    <w:rsid w:val="00BE54BE"/>
    <w:rsid w:val="00BE67CF"/>
    <w:rsid w:val="00BE7FDB"/>
    <w:rsid w:val="00BF1623"/>
    <w:rsid w:val="00BF22C1"/>
    <w:rsid w:val="00BF24C4"/>
    <w:rsid w:val="00BF288A"/>
    <w:rsid w:val="00BF37B2"/>
    <w:rsid w:val="00BF3DEB"/>
    <w:rsid w:val="00BF5268"/>
    <w:rsid w:val="00BF559F"/>
    <w:rsid w:val="00BF7F12"/>
    <w:rsid w:val="00C0015E"/>
    <w:rsid w:val="00C03A4A"/>
    <w:rsid w:val="00C042B5"/>
    <w:rsid w:val="00C04C25"/>
    <w:rsid w:val="00C04E4E"/>
    <w:rsid w:val="00C05B23"/>
    <w:rsid w:val="00C06D26"/>
    <w:rsid w:val="00C07F61"/>
    <w:rsid w:val="00C11197"/>
    <w:rsid w:val="00C12B3B"/>
    <w:rsid w:val="00C12C2E"/>
    <w:rsid w:val="00C13106"/>
    <w:rsid w:val="00C13840"/>
    <w:rsid w:val="00C16454"/>
    <w:rsid w:val="00C16D22"/>
    <w:rsid w:val="00C170CE"/>
    <w:rsid w:val="00C21146"/>
    <w:rsid w:val="00C2361A"/>
    <w:rsid w:val="00C240AA"/>
    <w:rsid w:val="00C241BA"/>
    <w:rsid w:val="00C2544C"/>
    <w:rsid w:val="00C276B3"/>
    <w:rsid w:val="00C32136"/>
    <w:rsid w:val="00C32977"/>
    <w:rsid w:val="00C33019"/>
    <w:rsid w:val="00C33697"/>
    <w:rsid w:val="00C33CC3"/>
    <w:rsid w:val="00C358A1"/>
    <w:rsid w:val="00C408AF"/>
    <w:rsid w:val="00C40BD8"/>
    <w:rsid w:val="00C44E92"/>
    <w:rsid w:val="00C459EE"/>
    <w:rsid w:val="00C500DA"/>
    <w:rsid w:val="00C503A8"/>
    <w:rsid w:val="00C51044"/>
    <w:rsid w:val="00C51544"/>
    <w:rsid w:val="00C5304B"/>
    <w:rsid w:val="00C537E5"/>
    <w:rsid w:val="00C5494A"/>
    <w:rsid w:val="00C5496F"/>
    <w:rsid w:val="00C55C5A"/>
    <w:rsid w:val="00C56B53"/>
    <w:rsid w:val="00C57E38"/>
    <w:rsid w:val="00C604B0"/>
    <w:rsid w:val="00C60DD9"/>
    <w:rsid w:val="00C61C41"/>
    <w:rsid w:val="00C62BA0"/>
    <w:rsid w:val="00C631F3"/>
    <w:rsid w:val="00C632E0"/>
    <w:rsid w:val="00C67667"/>
    <w:rsid w:val="00C67A2E"/>
    <w:rsid w:val="00C70848"/>
    <w:rsid w:val="00C72A41"/>
    <w:rsid w:val="00C743F6"/>
    <w:rsid w:val="00C81987"/>
    <w:rsid w:val="00C823A2"/>
    <w:rsid w:val="00C83A85"/>
    <w:rsid w:val="00C84604"/>
    <w:rsid w:val="00C856D1"/>
    <w:rsid w:val="00C85E89"/>
    <w:rsid w:val="00C8674A"/>
    <w:rsid w:val="00C87E76"/>
    <w:rsid w:val="00C910EA"/>
    <w:rsid w:val="00C9131A"/>
    <w:rsid w:val="00C929B8"/>
    <w:rsid w:val="00C9380D"/>
    <w:rsid w:val="00C955BB"/>
    <w:rsid w:val="00C96601"/>
    <w:rsid w:val="00C972AB"/>
    <w:rsid w:val="00C974DC"/>
    <w:rsid w:val="00CA023A"/>
    <w:rsid w:val="00CA185C"/>
    <w:rsid w:val="00CA1C95"/>
    <w:rsid w:val="00CA386E"/>
    <w:rsid w:val="00CA50F3"/>
    <w:rsid w:val="00CA53A3"/>
    <w:rsid w:val="00CA65F9"/>
    <w:rsid w:val="00CA6DEE"/>
    <w:rsid w:val="00CB4809"/>
    <w:rsid w:val="00CC084C"/>
    <w:rsid w:val="00CC0C4A"/>
    <w:rsid w:val="00CC1800"/>
    <w:rsid w:val="00CC1D5C"/>
    <w:rsid w:val="00CC49F5"/>
    <w:rsid w:val="00CC5FC1"/>
    <w:rsid w:val="00CD3705"/>
    <w:rsid w:val="00CD39D5"/>
    <w:rsid w:val="00CD3AB3"/>
    <w:rsid w:val="00CD50AE"/>
    <w:rsid w:val="00CD5D7F"/>
    <w:rsid w:val="00CD7314"/>
    <w:rsid w:val="00CE080E"/>
    <w:rsid w:val="00CE168C"/>
    <w:rsid w:val="00CE1CB7"/>
    <w:rsid w:val="00CE2575"/>
    <w:rsid w:val="00CE340F"/>
    <w:rsid w:val="00CE39BC"/>
    <w:rsid w:val="00CE45A0"/>
    <w:rsid w:val="00CE6826"/>
    <w:rsid w:val="00CF18B0"/>
    <w:rsid w:val="00CF1ACC"/>
    <w:rsid w:val="00CF2773"/>
    <w:rsid w:val="00CF3913"/>
    <w:rsid w:val="00CF3A05"/>
    <w:rsid w:val="00CF44A5"/>
    <w:rsid w:val="00CF56ED"/>
    <w:rsid w:val="00CF5891"/>
    <w:rsid w:val="00CF6167"/>
    <w:rsid w:val="00D016FE"/>
    <w:rsid w:val="00D033A2"/>
    <w:rsid w:val="00D03664"/>
    <w:rsid w:val="00D03F8E"/>
    <w:rsid w:val="00D0412D"/>
    <w:rsid w:val="00D056C7"/>
    <w:rsid w:val="00D06422"/>
    <w:rsid w:val="00D06D98"/>
    <w:rsid w:val="00D104BD"/>
    <w:rsid w:val="00D111DB"/>
    <w:rsid w:val="00D11E64"/>
    <w:rsid w:val="00D13B0F"/>
    <w:rsid w:val="00D14C98"/>
    <w:rsid w:val="00D1607D"/>
    <w:rsid w:val="00D165A0"/>
    <w:rsid w:val="00D16F5A"/>
    <w:rsid w:val="00D1708B"/>
    <w:rsid w:val="00D20488"/>
    <w:rsid w:val="00D20B37"/>
    <w:rsid w:val="00D20ED4"/>
    <w:rsid w:val="00D22278"/>
    <w:rsid w:val="00D22E6A"/>
    <w:rsid w:val="00D248F2"/>
    <w:rsid w:val="00D2510D"/>
    <w:rsid w:val="00D25E6E"/>
    <w:rsid w:val="00D267A1"/>
    <w:rsid w:val="00D32AE4"/>
    <w:rsid w:val="00D33885"/>
    <w:rsid w:val="00D33902"/>
    <w:rsid w:val="00D34369"/>
    <w:rsid w:val="00D34F67"/>
    <w:rsid w:val="00D36B0D"/>
    <w:rsid w:val="00D401BA"/>
    <w:rsid w:val="00D40252"/>
    <w:rsid w:val="00D40CD8"/>
    <w:rsid w:val="00D43744"/>
    <w:rsid w:val="00D43E2A"/>
    <w:rsid w:val="00D46822"/>
    <w:rsid w:val="00D50011"/>
    <w:rsid w:val="00D509B9"/>
    <w:rsid w:val="00D54B5A"/>
    <w:rsid w:val="00D54D64"/>
    <w:rsid w:val="00D560E3"/>
    <w:rsid w:val="00D56110"/>
    <w:rsid w:val="00D56768"/>
    <w:rsid w:val="00D601B7"/>
    <w:rsid w:val="00D609BC"/>
    <w:rsid w:val="00D60C06"/>
    <w:rsid w:val="00D6190F"/>
    <w:rsid w:val="00D633AB"/>
    <w:rsid w:val="00D64884"/>
    <w:rsid w:val="00D64DD3"/>
    <w:rsid w:val="00D67055"/>
    <w:rsid w:val="00D67494"/>
    <w:rsid w:val="00D729BB"/>
    <w:rsid w:val="00D72B80"/>
    <w:rsid w:val="00D72FEB"/>
    <w:rsid w:val="00D75F99"/>
    <w:rsid w:val="00D7685E"/>
    <w:rsid w:val="00D7787B"/>
    <w:rsid w:val="00D81C2B"/>
    <w:rsid w:val="00D81E3D"/>
    <w:rsid w:val="00D82D61"/>
    <w:rsid w:val="00D84466"/>
    <w:rsid w:val="00D84700"/>
    <w:rsid w:val="00D84A97"/>
    <w:rsid w:val="00D85039"/>
    <w:rsid w:val="00D860FC"/>
    <w:rsid w:val="00D86D56"/>
    <w:rsid w:val="00D86ED4"/>
    <w:rsid w:val="00D907D6"/>
    <w:rsid w:val="00D91956"/>
    <w:rsid w:val="00D92C63"/>
    <w:rsid w:val="00D9302B"/>
    <w:rsid w:val="00D93812"/>
    <w:rsid w:val="00D94484"/>
    <w:rsid w:val="00D96A02"/>
    <w:rsid w:val="00D97693"/>
    <w:rsid w:val="00DA0201"/>
    <w:rsid w:val="00DA0A62"/>
    <w:rsid w:val="00DA39B7"/>
    <w:rsid w:val="00DA4A4D"/>
    <w:rsid w:val="00DA4BEB"/>
    <w:rsid w:val="00DA51ED"/>
    <w:rsid w:val="00DA7278"/>
    <w:rsid w:val="00DA7978"/>
    <w:rsid w:val="00DA7CC2"/>
    <w:rsid w:val="00DA7D63"/>
    <w:rsid w:val="00DB0D7E"/>
    <w:rsid w:val="00DB11C0"/>
    <w:rsid w:val="00DB1E3C"/>
    <w:rsid w:val="00DB25C1"/>
    <w:rsid w:val="00DB25D2"/>
    <w:rsid w:val="00DB28B9"/>
    <w:rsid w:val="00DB323C"/>
    <w:rsid w:val="00DB33AD"/>
    <w:rsid w:val="00DB4099"/>
    <w:rsid w:val="00DB56BD"/>
    <w:rsid w:val="00DB5C12"/>
    <w:rsid w:val="00DB604E"/>
    <w:rsid w:val="00DB6349"/>
    <w:rsid w:val="00DB6B87"/>
    <w:rsid w:val="00DB6E4B"/>
    <w:rsid w:val="00DB76FA"/>
    <w:rsid w:val="00DC0DA6"/>
    <w:rsid w:val="00DC17C2"/>
    <w:rsid w:val="00DC1A74"/>
    <w:rsid w:val="00DC27A1"/>
    <w:rsid w:val="00DC29A9"/>
    <w:rsid w:val="00DC2AF4"/>
    <w:rsid w:val="00DC3BC8"/>
    <w:rsid w:val="00DC3E43"/>
    <w:rsid w:val="00DC3F8F"/>
    <w:rsid w:val="00DC55B3"/>
    <w:rsid w:val="00DC5640"/>
    <w:rsid w:val="00DC7A43"/>
    <w:rsid w:val="00DC7ECB"/>
    <w:rsid w:val="00DC7F19"/>
    <w:rsid w:val="00DD0B84"/>
    <w:rsid w:val="00DD1C79"/>
    <w:rsid w:val="00DD3BFF"/>
    <w:rsid w:val="00DD3C43"/>
    <w:rsid w:val="00DD4039"/>
    <w:rsid w:val="00DD4D36"/>
    <w:rsid w:val="00DD6E53"/>
    <w:rsid w:val="00DE0331"/>
    <w:rsid w:val="00DE1DAA"/>
    <w:rsid w:val="00DE4E7B"/>
    <w:rsid w:val="00DE7FC1"/>
    <w:rsid w:val="00DF0D6E"/>
    <w:rsid w:val="00DF1FFB"/>
    <w:rsid w:val="00DF77F7"/>
    <w:rsid w:val="00E0020B"/>
    <w:rsid w:val="00E00CE2"/>
    <w:rsid w:val="00E0216E"/>
    <w:rsid w:val="00E022AC"/>
    <w:rsid w:val="00E02FDC"/>
    <w:rsid w:val="00E05BFB"/>
    <w:rsid w:val="00E06BE5"/>
    <w:rsid w:val="00E06DAC"/>
    <w:rsid w:val="00E1053F"/>
    <w:rsid w:val="00E11674"/>
    <w:rsid w:val="00E12472"/>
    <w:rsid w:val="00E12DB3"/>
    <w:rsid w:val="00E1309F"/>
    <w:rsid w:val="00E14C3F"/>
    <w:rsid w:val="00E15057"/>
    <w:rsid w:val="00E163D3"/>
    <w:rsid w:val="00E16513"/>
    <w:rsid w:val="00E21013"/>
    <w:rsid w:val="00E21C42"/>
    <w:rsid w:val="00E22FB8"/>
    <w:rsid w:val="00E231CF"/>
    <w:rsid w:val="00E244C3"/>
    <w:rsid w:val="00E265C1"/>
    <w:rsid w:val="00E31B54"/>
    <w:rsid w:val="00E33C45"/>
    <w:rsid w:val="00E3452B"/>
    <w:rsid w:val="00E3481D"/>
    <w:rsid w:val="00E35180"/>
    <w:rsid w:val="00E3614E"/>
    <w:rsid w:val="00E36410"/>
    <w:rsid w:val="00E36EFA"/>
    <w:rsid w:val="00E40765"/>
    <w:rsid w:val="00E41404"/>
    <w:rsid w:val="00E41806"/>
    <w:rsid w:val="00E41FE3"/>
    <w:rsid w:val="00E42492"/>
    <w:rsid w:val="00E4313E"/>
    <w:rsid w:val="00E441AB"/>
    <w:rsid w:val="00E4531B"/>
    <w:rsid w:val="00E4625B"/>
    <w:rsid w:val="00E47246"/>
    <w:rsid w:val="00E47E3C"/>
    <w:rsid w:val="00E50200"/>
    <w:rsid w:val="00E502B6"/>
    <w:rsid w:val="00E50D00"/>
    <w:rsid w:val="00E51168"/>
    <w:rsid w:val="00E51A8B"/>
    <w:rsid w:val="00E51C4C"/>
    <w:rsid w:val="00E51C93"/>
    <w:rsid w:val="00E5204D"/>
    <w:rsid w:val="00E53B34"/>
    <w:rsid w:val="00E53D32"/>
    <w:rsid w:val="00E56355"/>
    <w:rsid w:val="00E56C58"/>
    <w:rsid w:val="00E5745C"/>
    <w:rsid w:val="00E57B64"/>
    <w:rsid w:val="00E606F4"/>
    <w:rsid w:val="00E60A8C"/>
    <w:rsid w:val="00E6185C"/>
    <w:rsid w:val="00E61C85"/>
    <w:rsid w:val="00E63041"/>
    <w:rsid w:val="00E63DCA"/>
    <w:rsid w:val="00E65698"/>
    <w:rsid w:val="00E65A17"/>
    <w:rsid w:val="00E66D5A"/>
    <w:rsid w:val="00E66DAF"/>
    <w:rsid w:val="00E67639"/>
    <w:rsid w:val="00E70786"/>
    <w:rsid w:val="00E714CD"/>
    <w:rsid w:val="00E72578"/>
    <w:rsid w:val="00E73AF0"/>
    <w:rsid w:val="00E74E0E"/>
    <w:rsid w:val="00E74E36"/>
    <w:rsid w:val="00E75BFF"/>
    <w:rsid w:val="00E83C65"/>
    <w:rsid w:val="00E85729"/>
    <w:rsid w:val="00E87160"/>
    <w:rsid w:val="00E872F2"/>
    <w:rsid w:val="00E90729"/>
    <w:rsid w:val="00E92200"/>
    <w:rsid w:val="00E92CD2"/>
    <w:rsid w:val="00E95227"/>
    <w:rsid w:val="00E95D24"/>
    <w:rsid w:val="00E9666D"/>
    <w:rsid w:val="00E967FE"/>
    <w:rsid w:val="00E974D7"/>
    <w:rsid w:val="00EA5A8E"/>
    <w:rsid w:val="00EA66AB"/>
    <w:rsid w:val="00EB037B"/>
    <w:rsid w:val="00EB03B2"/>
    <w:rsid w:val="00EB21A8"/>
    <w:rsid w:val="00EB4B9A"/>
    <w:rsid w:val="00EB4CBC"/>
    <w:rsid w:val="00EB5145"/>
    <w:rsid w:val="00EB609E"/>
    <w:rsid w:val="00EB70F8"/>
    <w:rsid w:val="00EB75CE"/>
    <w:rsid w:val="00EB7DC2"/>
    <w:rsid w:val="00EC0CE0"/>
    <w:rsid w:val="00EC25D4"/>
    <w:rsid w:val="00EC5A08"/>
    <w:rsid w:val="00EC7FB7"/>
    <w:rsid w:val="00ED081F"/>
    <w:rsid w:val="00ED2CDC"/>
    <w:rsid w:val="00ED2F85"/>
    <w:rsid w:val="00ED31BF"/>
    <w:rsid w:val="00ED535F"/>
    <w:rsid w:val="00ED5538"/>
    <w:rsid w:val="00ED5A3D"/>
    <w:rsid w:val="00ED612C"/>
    <w:rsid w:val="00ED745D"/>
    <w:rsid w:val="00ED7CCF"/>
    <w:rsid w:val="00EE1C00"/>
    <w:rsid w:val="00EE1C03"/>
    <w:rsid w:val="00EE219C"/>
    <w:rsid w:val="00EE2B81"/>
    <w:rsid w:val="00EE5714"/>
    <w:rsid w:val="00EE5D9B"/>
    <w:rsid w:val="00EE7B96"/>
    <w:rsid w:val="00EF047A"/>
    <w:rsid w:val="00EF10C3"/>
    <w:rsid w:val="00EF10C5"/>
    <w:rsid w:val="00EF1505"/>
    <w:rsid w:val="00EF1D8B"/>
    <w:rsid w:val="00EF26EE"/>
    <w:rsid w:val="00EF46DE"/>
    <w:rsid w:val="00EF5710"/>
    <w:rsid w:val="00EF6566"/>
    <w:rsid w:val="00EF7061"/>
    <w:rsid w:val="00EF74E4"/>
    <w:rsid w:val="00F01398"/>
    <w:rsid w:val="00F0473F"/>
    <w:rsid w:val="00F10D98"/>
    <w:rsid w:val="00F123BD"/>
    <w:rsid w:val="00F12D04"/>
    <w:rsid w:val="00F1368A"/>
    <w:rsid w:val="00F15051"/>
    <w:rsid w:val="00F158BF"/>
    <w:rsid w:val="00F17CF3"/>
    <w:rsid w:val="00F21B79"/>
    <w:rsid w:val="00F21E4C"/>
    <w:rsid w:val="00F2251C"/>
    <w:rsid w:val="00F233C7"/>
    <w:rsid w:val="00F25583"/>
    <w:rsid w:val="00F255CA"/>
    <w:rsid w:val="00F265CC"/>
    <w:rsid w:val="00F32835"/>
    <w:rsid w:val="00F348B8"/>
    <w:rsid w:val="00F34DE7"/>
    <w:rsid w:val="00F37B77"/>
    <w:rsid w:val="00F40F23"/>
    <w:rsid w:val="00F41C35"/>
    <w:rsid w:val="00F4555B"/>
    <w:rsid w:val="00F45B33"/>
    <w:rsid w:val="00F46DD8"/>
    <w:rsid w:val="00F47D52"/>
    <w:rsid w:val="00F5154A"/>
    <w:rsid w:val="00F520C8"/>
    <w:rsid w:val="00F52BF7"/>
    <w:rsid w:val="00F537CF"/>
    <w:rsid w:val="00F5408F"/>
    <w:rsid w:val="00F552E5"/>
    <w:rsid w:val="00F56467"/>
    <w:rsid w:val="00F569FE"/>
    <w:rsid w:val="00F57756"/>
    <w:rsid w:val="00F57F40"/>
    <w:rsid w:val="00F60C49"/>
    <w:rsid w:val="00F60C71"/>
    <w:rsid w:val="00F60F9B"/>
    <w:rsid w:val="00F61CDF"/>
    <w:rsid w:val="00F63D50"/>
    <w:rsid w:val="00F64E94"/>
    <w:rsid w:val="00F6556A"/>
    <w:rsid w:val="00F65EE4"/>
    <w:rsid w:val="00F665C9"/>
    <w:rsid w:val="00F66AF3"/>
    <w:rsid w:val="00F6771A"/>
    <w:rsid w:val="00F714D4"/>
    <w:rsid w:val="00F72DED"/>
    <w:rsid w:val="00F7330D"/>
    <w:rsid w:val="00F749D8"/>
    <w:rsid w:val="00F776CB"/>
    <w:rsid w:val="00F7770E"/>
    <w:rsid w:val="00F80CBF"/>
    <w:rsid w:val="00F8344F"/>
    <w:rsid w:val="00F84EED"/>
    <w:rsid w:val="00F84F19"/>
    <w:rsid w:val="00F86F98"/>
    <w:rsid w:val="00F87800"/>
    <w:rsid w:val="00F87912"/>
    <w:rsid w:val="00F87DB9"/>
    <w:rsid w:val="00F90C3B"/>
    <w:rsid w:val="00F91ED8"/>
    <w:rsid w:val="00F928DA"/>
    <w:rsid w:val="00F92D11"/>
    <w:rsid w:val="00F93311"/>
    <w:rsid w:val="00F93D84"/>
    <w:rsid w:val="00F94292"/>
    <w:rsid w:val="00F95EAC"/>
    <w:rsid w:val="00F96396"/>
    <w:rsid w:val="00F96A59"/>
    <w:rsid w:val="00FA09B8"/>
    <w:rsid w:val="00FA171B"/>
    <w:rsid w:val="00FA1A0E"/>
    <w:rsid w:val="00FA2745"/>
    <w:rsid w:val="00FA4CE5"/>
    <w:rsid w:val="00FA698A"/>
    <w:rsid w:val="00FA74F0"/>
    <w:rsid w:val="00FA7B2A"/>
    <w:rsid w:val="00FA7FBE"/>
    <w:rsid w:val="00FB0643"/>
    <w:rsid w:val="00FB0CCD"/>
    <w:rsid w:val="00FB1833"/>
    <w:rsid w:val="00FB1EEB"/>
    <w:rsid w:val="00FB2A83"/>
    <w:rsid w:val="00FB50A2"/>
    <w:rsid w:val="00FB5B31"/>
    <w:rsid w:val="00FB5C75"/>
    <w:rsid w:val="00FB7DE0"/>
    <w:rsid w:val="00FC1F33"/>
    <w:rsid w:val="00FC2007"/>
    <w:rsid w:val="00FC4E19"/>
    <w:rsid w:val="00FC4F83"/>
    <w:rsid w:val="00FD0821"/>
    <w:rsid w:val="00FD1073"/>
    <w:rsid w:val="00FD5C53"/>
    <w:rsid w:val="00FE2671"/>
    <w:rsid w:val="00FE3D01"/>
    <w:rsid w:val="00FE4E69"/>
    <w:rsid w:val="00FE519C"/>
    <w:rsid w:val="00FF0216"/>
    <w:rsid w:val="00FF030F"/>
    <w:rsid w:val="00FF2788"/>
    <w:rsid w:val="00FF29CD"/>
    <w:rsid w:val="00FF40BE"/>
    <w:rsid w:val="00FF436A"/>
    <w:rsid w:val="00FF53D9"/>
    <w:rsid w:val="00FF6179"/>
    <w:rsid w:val="00FF69E5"/>
    <w:rsid w:val="00FF7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1E8"/>
    <w:pPr>
      <w:spacing w:line="240" w:lineRule="auto"/>
    </w:pPr>
    <w:rPr>
      <w:rFonts w:ascii="Times New Roman" w:hAnsi="Times New Roman"/>
    </w:rPr>
  </w:style>
  <w:style w:type="paragraph" w:styleId="Heading1">
    <w:name w:val="heading 1"/>
    <w:basedOn w:val="Normal"/>
    <w:next w:val="Normal"/>
    <w:link w:val="Heading1Char"/>
    <w:uiPriority w:val="9"/>
    <w:qFormat/>
    <w:rsid w:val="003731E8"/>
    <w:pPr>
      <w:keepNext/>
      <w:keepLines/>
      <w:numPr>
        <w:numId w:val="1"/>
      </w:numPr>
      <w:spacing w:before="480" w:after="120"/>
      <w:outlineLvl w:val="0"/>
    </w:pPr>
    <w:rPr>
      <w:rFonts w:ascii="Arial" w:eastAsiaTheme="majorEastAsia" w:hAnsi="Arial" w:cstheme="majorBidi"/>
      <w:b/>
      <w:bCs/>
      <w:color w:val="365F91" w:themeColor="accent1" w:themeShade="BF"/>
      <w:szCs w:val="28"/>
      <w:u w:val="single"/>
    </w:rPr>
  </w:style>
  <w:style w:type="paragraph" w:styleId="Heading2">
    <w:name w:val="heading 2"/>
    <w:basedOn w:val="Normal"/>
    <w:next w:val="Normal"/>
    <w:link w:val="Heading2Char"/>
    <w:uiPriority w:val="9"/>
    <w:unhideWhenUsed/>
    <w:qFormat/>
    <w:rsid w:val="003731E8"/>
    <w:pPr>
      <w:keepNext/>
      <w:keepLines/>
      <w:numPr>
        <w:ilvl w:val="1"/>
        <w:numId w:val="1"/>
      </w:numPr>
      <w:spacing w:before="120" w:after="120"/>
      <w:outlineLvl w:val="1"/>
    </w:pPr>
    <w:rPr>
      <w:rFonts w:ascii="Arial" w:eastAsiaTheme="majorEastAsia" w:hAnsi="Arial" w:cstheme="majorBidi"/>
      <w:b/>
      <w:bCs/>
      <w:color w:val="4F81BD" w:themeColor="accent1"/>
      <w:szCs w:val="26"/>
      <w:u w:val="single"/>
    </w:rPr>
  </w:style>
  <w:style w:type="paragraph" w:styleId="Heading3">
    <w:name w:val="heading 3"/>
    <w:basedOn w:val="Normal"/>
    <w:next w:val="Normal"/>
    <w:link w:val="Heading3Char"/>
    <w:uiPriority w:val="9"/>
    <w:unhideWhenUsed/>
    <w:qFormat/>
    <w:rsid w:val="003731E8"/>
    <w:pPr>
      <w:keepNext/>
      <w:keepLines/>
      <w:numPr>
        <w:ilvl w:val="2"/>
        <w:numId w:val="1"/>
      </w:numPr>
      <w:spacing w:before="120" w:after="120"/>
      <w:outlineLvl w:val="2"/>
    </w:pPr>
    <w:rPr>
      <w:rFonts w:ascii="Arial" w:eastAsiaTheme="majorEastAsia" w:hAnsi="Arial" w:cstheme="majorBidi"/>
      <w:b/>
      <w:bCs/>
      <w:color w:val="4F81BD" w:themeColor="accent1"/>
    </w:rPr>
  </w:style>
  <w:style w:type="paragraph" w:styleId="Heading4">
    <w:name w:val="heading 4"/>
    <w:basedOn w:val="Normal"/>
    <w:next w:val="Normal"/>
    <w:link w:val="Heading4Char"/>
    <w:uiPriority w:val="9"/>
    <w:unhideWhenUsed/>
    <w:qFormat/>
    <w:rsid w:val="003731E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731E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731E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731E8"/>
    <w:pPr>
      <w:keepNext/>
      <w:keepLines/>
      <w:numPr>
        <w:ilvl w:val="6"/>
        <w:numId w:val="1"/>
      </w:numPr>
      <w:spacing w:before="480" w:after="120"/>
      <w:outlineLvl w:val="6"/>
    </w:pPr>
    <w:rPr>
      <w:rFonts w:ascii="Arial" w:eastAsiaTheme="majorEastAsia" w:hAnsi="Arial" w:cstheme="majorBidi"/>
      <w:b/>
      <w:iCs/>
      <w:color w:val="4F81BD" w:themeColor="accent1"/>
      <w:u w:val="single"/>
    </w:rPr>
  </w:style>
  <w:style w:type="paragraph" w:styleId="Heading8">
    <w:name w:val="heading 8"/>
    <w:basedOn w:val="Normal"/>
    <w:next w:val="Normal"/>
    <w:link w:val="Heading8Char"/>
    <w:uiPriority w:val="9"/>
    <w:unhideWhenUsed/>
    <w:qFormat/>
    <w:rsid w:val="003731E8"/>
    <w:pPr>
      <w:keepNext/>
      <w:keepLines/>
      <w:numPr>
        <w:ilvl w:val="7"/>
        <w:numId w:val="1"/>
      </w:numPr>
      <w:spacing w:before="120" w:after="120"/>
      <w:outlineLvl w:val="7"/>
    </w:pPr>
    <w:rPr>
      <w:rFonts w:ascii="Arial" w:eastAsiaTheme="majorEastAsia" w:hAnsi="Arial" w:cstheme="majorBidi"/>
      <w:b/>
      <w:color w:val="4F81BD" w:themeColor="accent1"/>
      <w:szCs w:val="20"/>
      <w:u w:val="single"/>
    </w:rPr>
  </w:style>
  <w:style w:type="paragraph" w:styleId="Heading9">
    <w:name w:val="heading 9"/>
    <w:basedOn w:val="Normal"/>
    <w:next w:val="Normal"/>
    <w:link w:val="Heading9Char"/>
    <w:uiPriority w:val="9"/>
    <w:unhideWhenUsed/>
    <w:qFormat/>
    <w:rsid w:val="003731E8"/>
    <w:pPr>
      <w:keepNext/>
      <w:keepLines/>
      <w:numPr>
        <w:ilvl w:val="8"/>
        <w:numId w:val="1"/>
      </w:numPr>
      <w:spacing w:before="120" w:after="120"/>
      <w:outlineLvl w:val="8"/>
    </w:pPr>
    <w:rPr>
      <w:rFonts w:ascii="Arial" w:eastAsiaTheme="majorEastAsia" w:hAnsi="Arial" w:cstheme="majorBidi"/>
      <w:b/>
      <w:iCs/>
      <w:color w:val="4F81BD" w:themeColor="accent1"/>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1E8"/>
    <w:rPr>
      <w:rFonts w:ascii="Arial" w:eastAsiaTheme="majorEastAsia" w:hAnsi="Arial" w:cstheme="majorBidi"/>
      <w:b/>
      <w:bCs/>
      <w:color w:val="365F91" w:themeColor="accent1" w:themeShade="BF"/>
      <w:szCs w:val="28"/>
      <w:u w:val="single"/>
    </w:rPr>
  </w:style>
  <w:style w:type="character" w:customStyle="1" w:styleId="Heading2Char">
    <w:name w:val="Heading 2 Char"/>
    <w:basedOn w:val="DefaultParagraphFont"/>
    <w:link w:val="Heading2"/>
    <w:uiPriority w:val="9"/>
    <w:rsid w:val="003731E8"/>
    <w:rPr>
      <w:rFonts w:ascii="Arial" w:eastAsiaTheme="majorEastAsia" w:hAnsi="Arial" w:cstheme="majorBidi"/>
      <w:b/>
      <w:bCs/>
      <w:color w:val="4F81BD" w:themeColor="accent1"/>
      <w:szCs w:val="26"/>
      <w:u w:val="single"/>
    </w:rPr>
  </w:style>
  <w:style w:type="character" w:customStyle="1" w:styleId="Heading3Char">
    <w:name w:val="Heading 3 Char"/>
    <w:basedOn w:val="DefaultParagraphFont"/>
    <w:link w:val="Heading3"/>
    <w:uiPriority w:val="9"/>
    <w:rsid w:val="003731E8"/>
    <w:rPr>
      <w:rFonts w:ascii="Arial" w:eastAsiaTheme="majorEastAsia" w:hAnsi="Arial" w:cstheme="majorBidi"/>
      <w:b/>
      <w:bCs/>
      <w:color w:val="4F81BD" w:themeColor="accent1"/>
    </w:rPr>
  </w:style>
  <w:style w:type="character" w:customStyle="1" w:styleId="Heading4Char">
    <w:name w:val="Heading 4 Char"/>
    <w:basedOn w:val="DefaultParagraphFont"/>
    <w:link w:val="Heading4"/>
    <w:uiPriority w:val="9"/>
    <w:rsid w:val="003731E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731E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731E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731E8"/>
    <w:rPr>
      <w:rFonts w:ascii="Arial" w:eastAsiaTheme="majorEastAsia" w:hAnsi="Arial" w:cstheme="majorBidi"/>
      <w:b/>
      <w:iCs/>
      <w:color w:val="4F81BD" w:themeColor="accent1"/>
      <w:u w:val="single"/>
    </w:rPr>
  </w:style>
  <w:style w:type="character" w:customStyle="1" w:styleId="Heading8Char">
    <w:name w:val="Heading 8 Char"/>
    <w:basedOn w:val="DefaultParagraphFont"/>
    <w:link w:val="Heading8"/>
    <w:uiPriority w:val="9"/>
    <w:rsid w:val="003731E8"/>
    <w:rPr>
      <w:rFonts w:ascii="Arial" w:eastAsiaTheme="majorEastAsia" w:hAnsi="Arial" w:cstheme="majorBidi"/>
      <w:b/>
      <w:color w:val="4F81BD" w:themeColor="accent1"/>
      <w:szCs w:val="20"/>
      <w:u w:val="single"/>
    </w:rPr>
  </w:style>
  <w:style w:type="character" w:customStyle="1" w:styleId="Heading9Char">
    <w:name w:val="Heading 9 Char"/>
    <w:basedOn w:val="DefaultParagraphFont"/>
    <w:link w:val="Heading9"/>
    <w:uiPriority w:val="9"/>
    <w:rsid w:val="003731E8"/>
    <w:rPr>
      <w:rFonts w:ascii="Arial" w:eastAsiaTheme="majorEastAsia" w:hAnsi="Arial" w:cstheme="majorBidi"/>
      <w:b/>
      <w:iCs/>
      <w:color w:val="4F81BD" w:themeColor="accent1"/>
      <w:szCs w:val="20"/>
      <w:u w:val="single"/>
    </w:rPr>
  </w:style>
  <w:style w:type="paragraph" w:styleId="PlainText">
    <w:name w:val="Plain Text"/>
    <w:basedOn w:val="Normal"/>
    <w:link w:val="PlainTextChar"/>
    <w:uiPriority w:val="99"/>
    <w:unhideWhenUsed/>
    <w:rsid w:val="00723802"/>
    <w:rPr>
      <w:rFonts w:ascii="Consolas" w:hAnsi="Consolas"/>
      <w:sz w:val="21"/>
      <w:szCs w:val="21"/>
    </w:rPr>
  </w:style>
  <w:style w:type="character" w:customStyle="1" w:styleId="PlainTextChar">
    <w:name w:val="Plain Text Char"/>
    <w:basedOn w:val="DefaultParagraphFont"/>
    <w:link w:val="PlainText"/>
    <w:uiPriority w:val="99"/>
    <w:rsid w:val="00723802"/>
    <w:rPr>
      <w:rFonts w:ascii="Consolas" w:hAnsi="Consolas"/>
      <w:sz w:val="21"/>
      <w:szCs w:val="21"/>
    </w:rPr>
  </w:style>
  <w:style w:type="paragraph" w:styleId="ListParagraph">
    <w:name w:val="List Paragraph"/>
    <w:basedOn w:val="Normal"/>
    <w:uiPriority w:val="34"/>
    <w:qFormat/>
    <w:rsid w:val="00DB56BD"/>
    <w:pPr>
      <w:ind w:left="720"/>
      <w:contextualSpacing/>
    </w:pPr>
  </w:style>
  <w:style w:type="paragraph" w:customStyle="1" w:styleId="code">
    <w:name w:val="code"/>
    <w:basedOn w:val="Normal"/>
    <w:link w:val="codeChar"/>
    <w:rsid w:val="00C500DA"/>
    <w:rPr>
      <w:rFonts w:ascii="Courier New" w:hAnsi="Courier New" w:cs="Courier New"/>
    </w:rPr>
  </w:style>
  <w:style w:type="character" w:customStyle="1" w:styleId="codeChar">
    <w:name w:val="code Char"/>
    <w:basedOn w:val="DefaultParagraphFont"/>
    <w:link w:val="code"/>
    <w:rsid w:val="00C500DA"/>
    <w:rPr>
      <w:rFonts w:ascii="Courier New" w:hAnsi="Courier New" w:cs="Courier New"/>
    </w:rPr>
  </w:style>
  <w:style w:type="paragraph" w:styleId="Header">
    <w:name w:val="header"/>
    <w:basedOn w:val="Normal"/>
    <w:link w:val="HeaderChar"/>
    <w:uiPriority w:val="99"/>
    <w:unhideWhenUsed/>
    <w:rsid w:val="00667576"/>
    <w:pPr>
      <w:tabs>
        <w:tab w:val="center" w:pos="4680"/>
        <w:tab w:val="right" w:pos="9360"/>
      </w:tabs>
    </w:pPr>
  </w:style>
  <w:style w:type="character" w:customStyle="1" w:styleId="HeaderChar">
    <w:name w:val="Header Char"/>
    <w:basedOn w:val="DefaultParagraphFont"/>
    <w:link w:val="Header"/>
    <w:uiPriority w:val="99"/>
    <w:rsid w:val="00667576"/>
    <w:rPr>
      <w:rFonts w:ascii="Times New Roman" w:hAnsi="Times New Roman"/>
    </w:rPr>
  </w:style>
  <w:style w:type="paragraph" w:styleId="Footer">
    <w:name w:val="footer"/>
    <w:basedOn w:val="Normal"/>
    <w:link w:val="FooterChar"/>
    <w:uiPriority w:val="99"/>
    <w:unhideWhenUsed/>
    <w:rsid w:val="00667576"/>
    <w:pPr>
      <w:tabs>
        <w:tab w:val="center" w:pos="4680"/>
        <w:tab w:val="right" w:pos="9360"/>
      </w:tabs>
    </w:pPr>
  </w:style>
  <w:style w:type="character" w:customStyle="1" w:styleId="FooterChar">
    <w:name w:val="Footer Char"/>
    <w:basedOn w:val="DefaultParagraphFont"/>
    <w:link w:val="Footer"/>
    <w:uiPriority w:val="99"/>
    <w:rsid w:val="00667576"/>
    <w:rPr>
      <w:rFonts w:ascii="Times New Roman" w:hAnsi="Times New Roman"/>
    </w:rPr>
  </w:style>
  <w:style w:type="paragraph" w:styleId="BalloonText">
    <w:name w:val="Balloon Text"/>
    <w:basedOn w:val="Normal"/>
    <w:link w:val="BalloonTextChar"/>
    <w:uiPriority w:val="99"/>
    <w:semiHidden/>
    <w:unhideWhenUsed/>
    <w:rsid w:val="00667576"/>
    <w:rPr>
      <w:rFonts w:ascii="Tahoma" w:hAnsi="Tahoma" w:cs="Tahoma"/>
      <w:sz w:val="16"/>
      <w:szCs w:val="16"/>
    </w:rPr>
  </w:style>
  <w:style w:type="character" w:customStyle="1" w:styleId="BalloonTextChar">
    <w:name w:val="Balloon Text Char"/>
    <w:basedOn w:val="DefaultParagraphFont"/>
    <w:link w:val="BalloonText"/>
    <w:uiPriority w:val="99"/>
    <w:semiHidden/>
    <w:rsid w:val="00667576"/>
    <w:rPr>
      <w:rFonts w:ascii="Tahoma" w:hAnsi="Tahoma" w:cs="Tahoma"/>
      <w:sz w:val="16"/>
      <w:szCs w:val="16"/>
    </w:rPr>
  </w:style>
  <w:style w:type="paragraph" w:styleId="NoSpacing">
    <w:name w:val="No Spacing"/>
    <w:link w:val="NoSpacingChar"/>
    <w:uiPriority w:val="1"/>
    <w:qFormat/>
    <w:rsid w:val="00113FD6"/>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113FD6"/>
    <w:rPr>
      <w:rFonts w:ascii="Times New Roman" w:eastAsiaTheme="minorEastAsia" w:hAnsi="Times New Roman"/>
    </w:rPr>
  </w:style>
  <w:style w:type="paragraph" w:customStyle="1" w:styleId="reference">
    <w:name w:val="reference"/>
    <w:basedOn w:val="Normal"/>
    <w:link w:val="referenceChar"/>
    <w:rsid w:val="00113FD6"/>
    <w:rPr>
      <w:rFonts w:ascii="Arial" w:hAnsi="Arial"/>
      <w:b/>
    </w:rPr>
  </w:style>
  <w:style w:type="character" w:customStyle="1" w:styleId="referenceChar">
    <w:name w:val="reference Char"/>
    <w:basedOn w:val="DefaultParagraphFont"/>
    <w:link w:val="reference"/>
    <w:rsid w:val="00113FD6"/>
    <w:rPr>
      <w:rFonts w:ascii="Arial" w:hAnsi="Arial"/>
      <w:b/>
    </w:rPr>
  </w:style>
  <w:style w:type="paragraph" w:customStyle="1" w:styleId="Code0">
    <w:name w:val="Code"/>
    <w:basedOn w:val="Normal"/>
    <w:link w:val="CodeChar0"/>
    <w:qFormat/>
    <w:rsid w:val="00C604B0"/>
    <w:pPr>
      <w:spacing w:after="0"/>
    </w:pPr>
    <w:rPr>
      <w:rFonts w:ascii="Courier New" w:hAnsi="Courier New" w:cs="Courier New"/>
      <w:noProof/>
    </w:rPr>
  </w:style>
  <w:style w:type="character" w:customStyle="1" w:styleId="CodeChar0">
    <w:name w:val="Code Char"/>
    <w:basedOn w:val="DefaultParagraphFont"/>
    <w:link w:val="Code0"/>
    <w:rsid w:val="00C604B0"/>
    <w:rPr>
      <w:rFonts w:ascii="Courier New" w:hAnsi="Courier New" w:cs="Courier New"/>
      <w:noProof/>
    </w:rPr>
  </w:style>
  <w:style w:type="paragraph" w:customStyle="1" w:styleId="Routineheading3">
    <w:name w:val="Routine heading 3"/>
    <w:basedOn w:val="Heading3"/>
    <w:link w:val="Routineheading3Char"/>
    <w:qFormat/>
    <w:rsid w:val="00113FD6"/>
    <w:pPr>
      <w:pBdr>
        <w:bottom w:val="single" w:sz="12" w:space="1" w:color="C00000"/>
      </w:pBdr>
    </w:pPr>
    <w:rPr>
      <w:color w:val="C00000"/>
    </w:rPr>
  </w:style>
  <w:style w:type="character" w:customStyle="1" w:styleId="Routineheading3Char">
    <w:name w:val="Routine heading 3 Char"/>
    <w:basedOn w:val="Heading3Char"/>
    <w:link w:val="Routineheading3"/>
    <w:rsid w:val="00113FD6"/>
    <w:rPr>
      <w:rFonts w:ascii="Arial" w:eastAsiaTheme="majorEastAsia" w:hAnsi="Arial" w:cstheme="majorBidi"/>
      <w:b/>
      <w:bCs/>
      <w:color w:val="C00000"/>
    </w:rPr>
  </w:style>
  <w:style w:type="character" w:styleId="Strong">
    <w:name w:val="Strong"/>
    <w:basedOn w:val="DefaultParagraphFont"/>
    <w:uiPriority w:val="22"/>
    <w:qFormat/>
    <w:rsid w:val="00D86ED4"/>
    <w:rPr>
      <w:b/>
      <w:bCs/>
    </w:rPr>
  </w:style>
  <w:style w:type="paragraph" w:styleId="Title">
    <w:name w:val="Title"/>
    <w:basedOn w:val="Normal"/>
    <w:next w:val="Normal"/>
    <w:link w:val="TitleChar"/>
    <w:uiPriority w:val="10"/>
    <w:qFormat/>
    <w:rsid w:val="00D86ED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6ED4"/>
    <w:rPr>
      <w:rFonts w:asciiTheme="majorHAnsi" w:eastAsiaTheme="majorEastAsia" w:hAnsiTheme="majorHAnsi" w:cstheme="majorBidi"/>
      <w:color w:val="17365D" w:themeColor="text2" w:themeShade="BF"/>
      <w:spacing w:val="5"/>
      <w:kern w:val="28"/>
      <w:sz w:val="52"/>
      <w:szCs w:val="52"/>
    </w:rPr>
  </w:style>
  <w:style w:type="character" w:styleId="IntenseReference">
    <w:name w:val="Intense Reference"/>
    <w:basedOn w:val="DefaultParagraphFont"/>
    <w:uiPriority w:val="32"/>
    <w:qFormat/>
    <w:rsid w:val="00D86ED4"/>
    <w:rPr>
      <w:rFonts w:ascii="Arial" w:hAnsi="Arial"/>
      <w:b/>
      <w:bCs/>
      <w:smallCaps/>
      <w:color w:val="C0504D" w:themeColor="accent2"/>
      <w:spacing w:val="5"/>
      <w:u w:val="single"/>
    </w:rPr>
  </w:style>
  <w:style w:type="paragraph" w:customStyle="1" w:styleId="Lineheader">
    <w:name w:val="Line header"/>
    <w:basedOn w:val="Normal"/>
    <w:link w:val="LineheaderChar"/>
    <w:rsid w:val="00D86ED4"/>
    <w:pPr>
      <w:ind w:left="2835" w:hanging="2268"/>
    </w:pPr>
  </w:style>
  <w:style w:type="character" w:customStyle="1" w:styleId="LineheaderChar">
    <w:name w:val="Line header Char"/>
    <w:basedOn w:val="DefaultParagraphFont"/>
    <w:link w:val="Lineheader"/>
    <w:rsid w:val="00D86ED4"/>
    <w:rPr>
      <w:rFonts w:ascii="Times New Roman" w:hAnsi="Times New Roman"/>
    </w:rPr>
  </w:style>
  <w:style w:type="paragraph" w:customStyle="1" w:styleId="Tableheader">
    <w:name w:val="Table header"/>
    <w:basedOn w:val="Normal"/>
    <w:link w:val="TableheaderChar"/>
    <w:rsid w:val="00D86ED4"/>
  </w:style>
  <w:style w:type="character" w:customStyle="1" w:styleId="TableheaderChar">
    <w:name w:val="Table header Char"/>
    <w:basedOn w:val="DefaultParagraphFont"/>
    <w:link w:val="Tableheader"/>
    <w:rsid w:val="00D86ED4"/>
    <w:rPr>
      <w:rFonts w:ascii="Times New Roman" w:hAnsi="Times New Roman"/>
    </w:rPr>
  </w:style>
  <w:style w:type="paragraph" w:customStyle="1" w:styleId="tableheader0">
    <w:name w:val="table header"/>
    <w:basedOn w:val="Normal"/>
    <w:link w:val="tableheaderChar0"/>
    <w:qFormat/>
    <w:rsid w:val="00D86ED4"/>
    <w:pPr>
      <w:keepNext/>
      <w:pBdr>
        <w:bottom w:val="single" w:sz="12" w:space="0" w:color="C00000"/>
      </w:pBdr>
      <w:spacing w:before="240"/>
    </w:pPr>
    <w:rPr>
      <w:rFonts w:ascii="Arial" w:hAnsi="Arial"/>
      <w:b/>
      <w:color w:val="C00000"/>
    </w:rPr>
  </w:style>
  <w:style w:type="character" w:customStyle="1" w:styleId="tableheaderChar0">
    <w:name w:val="table header Char"/>
    <w:basedOn w:val="DefaultParagraphFont"/>
    <w:link w:val="tableheader0"/>
    <w:rsid w:val="00D86ED4"/>
    <w:rPr>
      <w:rFonts w:ascii="Arial" w:hAnsi="Arial"/>
      <w:b/>
      <w:color w:val="C00000"/>
    </w:rPr>
  </w:style>
  <w:style w:type="paragraph" w:styleId="TOC1">
    <w:name w:val="toc 1"/>
    <w:basedOn w:val="Normal"/>
    <w:next w:val="Normal"/>
    <w:autoRedefine/>
    <w:uiPriority w:val="39"/>
    <w:unhideWhenUsed/>
    <w:rsid w:val="00D86ED4"/>
    <w:pPr>
      <w:spacing w:before="240" w:after="240"/>
    </w:pPr>
  </w:style>
  <w:style w:type="paragraph" w:styleId="TOC2">
    <w:name w:val="toc 2"/>
    <w:basedOn w:val="Normal"/>
    <w:next w:val="Normal"/>
    <w:autoRedefine/>
    <w:uiPriority w:val="39"/>
    <w:unhideWhenUsed/>
    <w:rsid w:val="007B0BED"/>
    <w:pPr>
      <w:tabs>
        <w:tab w:val="left" w:pos="879"/>
        <w:tab w:val="right" w:leader="dot" w:pos="9085"/>
      </w:tabs>
      <w:spacing w:after="120"/>
      <w:ind w:left="221"/>
    </w:pPr>
  </w:style>
  <w:style w:type="paragraph" w:styleId="TOC3">
    <w:name w:val="toc 3"/>
    <w:basedOn w:val="Normal"/>
    <w:next w:val="Normal"/>
    <w:autoRedefine/>
    <w:uiPriority w:val="39"/>
    <w:unhideWhenUsed/>
    <w:rsid w:val="00D86ED4"/>
    <w:pPr>
      <w:ind w:left="442"/>
    </w:pPr>
  </w:style>
  <w:style w:type="character" w:styleId="Hyperlink">
    <w:name w:val="Hyperlink"/>
    <w:basedOn w:val="DefaultParagraphFont"/>
    <w:uiPriority w:val="99"/>
    <w:unhideWhenUsed/>
    <w:rsid w:val="00D86ED4"/>
    <w:rPr>
      <w:color w:val="0000FF" w:themeColor="hyperlink"/>
      <w:u w:val="single"/>
    </w:rPr>
  </w:style>
  <w:style w:type="character" w:customStyle="1" w:styleId="DocumentMapChar">
    <w:name w:val="Document Map Char"/>
    <w:basedOn w:val="DefaultParagraphFont"/>
    <w:link w:val="DocumentMap"/>
    <w:uiPriority w:val="99"/>
    <w:semiHidden/>
    <w:rsid w:val="00D86ED4"/>
    <w:rPr>
      <w:rFonts w:ascii="Tahoma" w:hAnsi="Tahoma" w:cs="Tahoma"/>
      <w:sz w:val="16"/>
      <w:szCs w:val="16"/>
    </w:rPr>
  </w:style>
  <w:style w:type="paragraph" w:styleId="DocumentMap">
    <w:name w:val="Document Map"/>
    <w:basedOn w:val="Normal"/>
    <w:link w:val="DocumentMapChar"/>
    <w:uiPriority w:val="99"/>
    <w:semiHidden/>
    <w:unhideWhenUsed/>
    <w:rsid w:val="00D86ED4"/>
    <w:rPr>
      <w:rFonts w:ascii="Tahoma" w:hAnsi="Tahoma" w:cs="Tahoma"/>
      <w:sz w:val="16"/>
      <w:szCs w:val="16"/>
    </w:rPr>
  </w:style>
  <w:style w:type="character" w:customStyle="1" w:styleId="FootnoteTextChar">
    <w:name w:val="Footnote Text Char"/>
    <w:basedOn w:val="DefaultParagraphFont"/>
    <w:link w:val="FootnoteText"/>
    <w:uiPriority w:val="99"/>
    <w:semiHidden/>
    <w:rsid w:val="00D86ED4"/>
    <w:rPr>
      <w:rFonts w:ascii="Times New Roman" w:hAnsi="Times New Roman"/>
      <w:sz w:val="20"/>
      <w:szCs w:val="20"/>
    </w:rPr>
  </w:style>
  <w:style w:type="paragraph" w:styleId="FootnoteText">
    <w:name w:val="footnote text"/>
    <w:basedOn w:val="Normal"/>
    <w:link w:val="FootnoteTextChar"/>
    <w:uiPriority w:val="99"/>
    <w:semiHidden/>
    <w:unhideWhenUsed/>
    <w:rsid w:val="00D86ED4"/>
    <w:rPr>
      <w:sz w:val="20"/>
      <w:szCs w:val="20"/>
    </w:rPr>
  </w:style>
  <w:style w:type="paragraph" w:styleId="TOC4">
    <w:name w:val="toc 4"/>
    <w:basedOn w:val="Normal"/>
    <w:next w:val="Normal"/>
    <w:autoRedefine/>
    <w:uiPriority w:val="39"/>
    <w:unhideWhenUsed/>
    <w:rsid w:val="00D86ED4"/>
    <w:pPr>
      <w:tabs>
        <w:tab w:val="left" w:pos="1604"/>
        <w:tab w:val="right" w:leader="dot" w:pos="8212"/>
      </w:tabs>
      <w:ind w:left="658"/>
    </w:pPr>
    <w:rPr>
      <w:rFonts w:eastAsiaTheme="minorEastAsia"/>
    </w:rPr>
  </w:style>
  <w:style w:type="paragraph" w:styleId="TOC5">
    <w:name w:val="toc 5"/>
    <w:basedOn w:val="Normal"/>
    <w:next w:val="Normal"/>
    <w:autoRedefine/>
    <w:uiPriority w:val="39"/>
    <w:unhideWhenUsed/>
    <w:rsid w:val="00D86ED4"/>
    <w:pPr>
      <w:ind w:left="879"/>
    </w:pPr>
    <w:rPr>
      <w:rFonts w:eastAsiaTheme="minorEastAsia"/>
    </w:rPr>
  </w:style>
  <w:style w:type="paragraph" w:styleId="TOC6">
    <w:name w:val="toc 6"/>
    <w:basedOn w:val="Normal"/>
    <w:next w:val="Normal"/>
    <w:autoRedefine/>
    <w:uiPriority w:val="39"/>
    <w:unhideWhenUsed/>
    <w:rsid w:val="00D86ED4"/>
    <w:pPr>
      <w:ind w:left="1100"/>
    </w:pPr>
    <w:rPr>
      <w:rFonts w:eastAsiaTheme="minorEastAsia"/>
    </w:rPr>
  </w:style>
  <w:style w:type="paragraph" w:styleId="TOC7">
    <w:name w:val="toc 7"/>
    <w:basedOn w:val="Normal"/>
    <w:next w:val="Normal"/>
    <w:autoRedefine/>
    <w:uiPriority w:val="39"/>
    <w:unhideWhenUsed/>
    <w:rsid w:val="00D86ED4"/>
    <w:pPr>
      <w:spacing w:before="240" w:after="240"/>
    </w:pPr>
    <w:rPr>
      <w:rFonts w:eastAsiaTheme="minorEastAsia"/>
    </w:rPr>
  </w:style>
  <w:style w:type="paragraph" w:styleId="TOC8">
    <w:name w:val="toc 8"/>
    <w:basedOn w:val="Normal"/>
    <w:next w:val="Normal"/>
    <w:autoRedefine/>
    <w:uiPriority w:val="39"/>
    <w:unhideWhenUsed/>
    <w:rsid w:val="00D86ED4"/>
    <w:pPr>
      <w:ind w:left="227"/>
    </w:pPr>
    <w:rPr>
      <w:rFonts w:eastAsiaTheme="minorEastAsia"/>
    </w:rPr>
  </w:style>
  <w:style w:type="paragraph" w:styleId="TOC9">
    <w:name w:val="toc 9"/>
    <w:basedOn w:val="Normal"/>
    <w:next w:val="Normal"/>
    <w:autoRedefine/>
    <w:uiPriority w:val="39"/>
    <w:unhideWhenUsed/>
    <w:rsid w:val="00D86ED4"/>
    <w:pPr>
      <w:ind w:left="454"/>
    </w:pPr>
    <w:rPr>
      <w:rFonts w:eastAsiaTheme="minorEastAsia"/>
    </w:rPr>
  </w:style>
  <w:style w:type="character" w:customStyle="1" w:styleId="EndnoteTextChar">
    <w:name w:val="Endnote Text Char"/>
    <w:basedOn w:val="DefaultParagraphFont"/>
    <w:link w:val="EndnoteText"/>
    <w:uiPriority w:val="99"/>
    <w:semiHidden/>
    <w:rsid w:val="00D86ED4"/>
    <w:rPr>
      <w:rFonts w:ascii="Times New Roman" w:hAnsi="Times New Roman"/>
      <w:sz w:val="20"/>
      <w:szCs w:val="20"/>
    </w:rPr>
  </w:style>
  <w:style w:type="paragraph" w:styleId="EndnoteText">
    <w:name w:val="endnote text"/>
    <w:basedOn w:val="Normal"/>
    <w:link w:val="EndnoteTextChar"/>
    <w:uiPriority w:val="99"/>
    <w:semiHidden/>
    <w:unhideWhenUsed/>
    <w:rsid w:val="00D86ED4"/>
    <w:rPr>
      <w:sz w:val="20"/>
      <w:szCs w:val="20"/>
    </w:rPr>
  </w:style>
  <w:style w:type="paragraph" w:styleId="Caption">
    <w:name w:val="caption"/>
    <w:basedOn w:val="Normal"/>
    <w:next w:val="Normal"/>
    <w:uiPriority w:val="35"/>
    <w:unhideWhenUsed/>
    <w:qFormat/>
    <w:rsid w:val="00D86ED4"/>
    <w:rPr>
      <w:b/>
      <w:bCs/>
      <w:color w:val="4F81BD" w:themeColor="accent1"/>
      <w:sz w:val="18"/>
      <w:szCs w:val="18"/>
    </w:rPr>
  </w:style>
  <w:style w:type="paragraph" w:customStyle="1" w:styleId="Reference0">
    <w:name w:val="Reference"/>
    <w:basedOn w:val="Normal"/>
    <w:link w:val="ReferenceChar0"/>
    <w:qFormat/>
    <w:rsid w:val="00C5494A"/>
    <w:rPr>
      <w:rFonts w:ascii="Arial" w:hAnsi="Arial"/>
      <w:b/>
      <w:noProof/>
    </w:rPr>
  </w:style>
  <w:style w:type="character" w:customStyle="1" w:styleId="ReferenceChar0">
    <w:name w:val="Reference Char"/>
    <w:basedOn w:val="DefaultParagraphFont"/>
    <w:link w:val="Reference0"/>
    <w:rsid w:val="00C5494A"/>
    <w:rPr>
      <w:rFonts w:ascii="Arial" w:hAnsi="Arial"/>
      <w:b/>
      <w:noProof/>
    </w:rPr>
  </w:style>
  <w:style w:type="paragraph" w:styleId="TOCHeading">
    <w:name w:val="TOC Heading"/>
    <w:basedOn w:val="Heading1"/>
    <w:next w:val="Normal"/>
    <w:uiPriority w:val="39"/>
    <w:semiHidden/>
    <w:unhideWhenUsed/>
    <w:qFormat/>
    <w:rsid w:val="009321C4"/>
    <w:pPr>
      <w:numPr>
        <w:numId w:val="0"/>
      </w:numPr>
      <w:spacing w:line="276" w:lineRule="auto"/>
      <w:outlineLvl w:val="9"/>
    </w:pPr>
    <w:rPr>
      <w:rFonts w:asciiTheme="majorHAnsi" w:hAnsiTheme="majorHAnsi"/>
      <w:sz w:val="28"/>
      <w:u w:val="none"/>
    </w:rPr>
  </w:style>
  <w:style w:type="table" w:styleId="TableGrid">
    <w:name w:val="Table Grid"/>
    <w:basedOn w:val="TableNormal"/>
    <w:uiPriority w:val="59"/>
    <w:rsid w:val="004F77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4F775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B974A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44572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44572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44572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customStyle="1" w:styleId="apple-style-span">
    <w:name w:val="apple-style-span"/>
    <w:basedOn w:val="DefaultParagraphFont"/>
    <w:rsid w:val="008F353C"/>
  </w:style>
  <w:style w:type="character" w:customStyle="1" w:styleId="apple-converted-space">
    <w:name w:val="apple-converted-space"/>
    <w:basedOn w:val="DefaultParagraphFont"/>
    <w:rsid w:val="008F353C"/>
  </w:style>
  <w:style w:type="character" w:customStyle="1" w:styleId="referencechar1">
    <w:name w:val="referencechar"/>
    <w:basedOn w:val="DefaultParagraphFont"/>
    <w:rsid w:val="008F353C"/>
  </w:style>
  <w:style w:type="paragraph" w:styleId="HTMLPreformatted">
    <w:name w:val="HTML Preformatted"/>
    <w:basedOn w:val="Normal"/>
    <w:link w:val="HTMLPreformattedChar"/>
    <w:uiPriority w:val="99"/>
    <w:semiHidden/>
    <w:unhideWhenUsed/>
    <w:rsid w:val="0025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40A7"/>
    <w:rPr>
      <w:rFonts w:ascii="Courier New" w:eastAsia="Times New Roman" w:hAnsi="Courier New" w:cs="Courier New"/>
      <w:sz w:val="20"/>
      <w:szCs w:val="20"/>
    </w:rPr>
  </w:style>
  <w:style w:type="table" w:styleId="MediumShading1-Accent1">
    <w:name w:val="Medium Shading 1 Accent 1"/>
    <w:basedOn w:val="TableNormal"/>
    <w:uiPriority w:val="63"/>
    <w:rsid w:val="004107E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FootnoteReference">
    <w:name w:val="footnote reference"/>
    <w:basedOn w:val="DefaultParagraphFont"/>
    <w:uiPriority w:val="99"/>
    <w:semiHidden/>
    <w:unhideWhenUsed/>
    <w:rsid w:val="001C2345"/>
    <w:rPr>
      <w:vertAlign w:val="superscript"/>
    </w:rPr>
  </w:style>
  <w:style w:type="paragraph" w:customStyle="1" w:styleId="RoutineHeader">
    <w:name w:val="Routine Header"/>
    <w:basedOn w:val="Normal"/>
    <w:link w:val="RoutineHeaderChar"/>
    <w:qFormat/>
    <w:rsid w:val="000E2642"/>
    <w:pPr>
      <w:keepNext/>
      <w:pBdr>
        <w:bottom w:val="double" w:sz="6" w:space="1" w:color="auto"/>
      </w:pBdr>
      <w:spacing w:after="0"/>
    </w:pPr>
    <w:rPr>
      <w:noProof/>
    </w:rPr>
  </w:style>
  <w:style w:type="character" w:customStyle="1" w:styleId="RoutineHeaderChar">
    <w:name w:val="Routine Header Char"/>
    <w:basedOn w:val="DefaultParagraphFont"/>
    <w:link w:val="RoutineHeader"/>
    <w:rsid w:val="000E2642"/>
    <w:rPr>
      <w:rFonts w:ascii="Times New Roman" w:hAnsi="Times New Roman"/>
      <w:noProof/>
    </w:rPr>
  </w:style>
  <w:style w:type="paragraph" w:styleId="NormalWeb">
    <w:name w:val="Normal (Web)"/>
    <w:basedOn w:val="Normal"/>
    <w:uiPriority w:val="99"/>
    <w:semiHidden/>
    <w:unhideWhenUsed/>
    <w:rsid w:val="00D13B0F"/>
    <w:pPr>
      <w:spacing w:before="100" w:beforeAutospacing="1" w:after="100" w:afterAutospacing="1"/>
    </w:pPr>
    <w:rPr>
      <w:rFonts w:eastAsiaTheme="minorEastAsia"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1E8"/>
    <w:pPr>
      <w:spacing w:line="240" w:lineRule="auto"/>
    </w:pPr>
    <w:rPr>
      <w:rFonts w:ascii="Times New Roman" w:hAnsi="Times New Roman"/>
    </w:rPr>
  </w:style>
  <w:style w:type="paragraph" w:styleId="Heading1">
    <w:name w:val="heading 1"/>
    <w:basedOn w:val="Normal"/>
    <w:next w:val="Normal"/>
    <w:link w:val="Heading1Char"/>
    <w:uiPriority w:val="9"/>
    <w:qFormat/>
    <w:rsid w:val="003731E8"/>
    <w:pPr>
      <w:keepNext/>
      <w:keepLines/>
      <w:numPr>
        <w:numId w:val="1"/>
      </w:numPr>
      <w:spacing w:before="480" w:after="120"/>
      <w:outlineLvl w:val="0"/>
    </w:pPr>
    <w:rPr>
      <w:rFonts w:ascii="Arial" w:eastAsiaTheme="majorEastAsia" w:hAnsi="Arial" w:cstheme="majorBidi"/>
      <w:b/>
      <w:bCs/>
      <w:color w:val="365F91" w:themeColor="accent1" w:themeShade="BF"/>
      <w:szCs w:val="28"/>
      <w:u w:val="single"/>
    </w:rPr>
  </w:style>
  <w:style w:type="paragraph" w:styleId="Heading2">
    <w:name w:val="heading 2"/>
    <w:basedOn w:val="Normal"/>
    <w:next w:val="Normal"/>
    <w:link w:val="Heading2Char"/>
    <w:uiPriority w:val="9"/>
    <w:unhideWhenUsed/>
    <w:qFormat/>
    <w:rsid w:val="003731E8"/>
    <w:pPr>
      <w:keepNext/>
      <w:keepLines/>
      <w:numPr>
        <w:ilvl w:val="1"/>
        <w:numId w:val="1"/>
      </w:numPr>
      <w:spacing w:before="120" w:after="120"/>
      <w:outlineLvl w:val="1"/>
    </w:pPr>
    <w:rPr>
      <w:rFonts w:ascii="Arial" w:eastAsiaTheme="majorEastAsia" w:hAnsi="Arial" w:cstheme="majorBidi"/>
      <w:b/>
      <w:bCs/>
      <w:color w:val="4F81BD" w:themeColor="accent1"/>
      <w:szCs w:val="26"/>
      <w:u w:val="single"/>
    </w:rPr>
  </w:style>
  <w:style w:type="paragraph" w:styleId="Heading3">
    <w:name w:val="heading 3"/>
    <w:basedOn w:val="Normal"/>
    <w:next w:val="Normal"/>
    <w:link w:val="Heading3Char"/>
    <w:uiPriority w:val="9"/>
    <w:unhideWhenUsed/>
    <w:qFormat/>
    <w:rsid w:val="003731E8"/>
    <w:pPr>
      <w:keepNext/>
      <w:keepLines/>
      <w:numPr>
        <w:ilvl w:val="2"/>
        <w:numId w:val="1"/>
      </w:numPr>
      <w:spacing w:before="120" w:after="120"/>
      <w:outlineLvl w:val="2"/>
    </w:pPr>
    <w:rPr>
      <w:rFonts w:ascii="Arial" w:eastAsiaTheme="majorEastAsia" w:hAnsi="Arial" w:cstheme="majorBidi"/>
      <w:b/>
      <w:bCs/>
      <w:color w:val="4F81BD" w:themeColor="accent1"/>
    </w:rPr>
  </w:style>
  <w:style w:type="paragraph" w:styleId="Heading4">
    <w:name w:val="heading 4"/>
    <w:basedOn w:val="Normal"/>
    <w:next w:val="Normal"/>
    <w:link w:val="Heading4Char"/>
    <w:uiPriority w:val="9"/>
    <w:unhideWhenUsed/>
    <w:qFormat/>
    <w:rsid w:val="003731E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731E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731E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731E8"/>
    <w:pPr>
      <w:keepNext/>
      <w:keepLines/>
      <w:numPr>
        <w:ilvl w:val="6"/>
        <w:numId w:val="1"/>
      </w:numPr>
      <w:spacing w:before="480" w:after="120"/>
      <w:outlineLvl w:val="6"/>
    </w:pPr>
    <w:rPr>
      <w:rFonts w:ascii="Arial" w:eastAsiaTheme="majorEastAsia" w:hAnsi="Arial" w:cstheme="majorBidi"/>
      <w:b/>
      <w:iCs/>
      <w:color w:val="4F81BD" w:themeColor="accent1"/>
      <w:u w:val="single"/>
    </w:rPr>
  </w:style>
  <w:style w:type="paragraph" w:styleId="Heading8">
    <w:name w:val="heading 8"/>
    <w:basedOn w:val="Normal"/>
    <w:next w:val="Normal"/>
    <w:link w:val="Heading8Char"/>
    <w:uiPriority w:val="9"/>
    <w:unhideWhenUsed/>
    <w:qFormat/>
    <w:rsid w:val="003731E8"/>
    <w:pPr>
      <w:keepNext/>
      <w:keepLines/>
      <w:numPr>
        <w:ilvl w:val="7"/>
        <w:numId w:val="1"/>
      </w:numPr>
      <w:spacing w:before="120" w:after="120"/>
      <w:outlineLvl w:val="7"/>
    </w:pPr>
    <w:rPr>
      <w:rFonts w:ascii="Arial" w:eastAsiaTheme="majorEastAsia" w:hAnsi="Arial" w:cstheme="majorBidi"/>
      <w:b/>
      <w:color w:val="4F81BD" w:themeColor="accent1"/>
      <w:szCs w:val="20"/>
      <w:u w:val="single"/>
    </w:rPr>
  </w:style>
  <w:style w:type="paragraph" w:styleId="Heading9">
    <w:name w:val="heading 9"/>
    <w:basedOn w:val="Normal"/>
    <w:next w:val="Normal"/>
    <w:link w:val="Heading9Char"/>
    <w:uiPriority w:val="9"/>
    <w:unhideWhenUsed/>
    <w:qFormat/>
    <w:rsid w:val="003731E8"/>
    <w:pPr>
      <w:keepNext/>
      <w:keepLines/>
      <w:numPr>
        <w:ilvl w:val="8"/>
        <w:numId w:val="1"/>
      </w:numPr>
      <w:spacing w:before="120" w:after="120"/>
      <w:outlineLvl w:val="8"/>
    </w:pPr>
    <w:rPr>
      <w:rFonts w:ascii="Arial" w:eastAsiaTheme="majorEastAsia" w:hAnsi="Arial" w:cstheme="majorBidi"/>
      <w:b/>
      <w:iCs/>
      <w:color w:val="4F81BD" w:themeColor="accent1"/>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1E8"/>
    <w:rPr>
      <w:rFonts w:ascii="Arial" w:eastAsiaTheme="majorEastAsia" w:hAnsi="Arial" w:cstheme="majorBidi"/>
      <w:b/>
      <w:bCs/>
      <w:color w:val="365F91" w:themeColor="accent1" w:themeShade="BF"/>
      <w:szCs w:val="28"/>
      <w:u w:val="single"/>
    </w:rPr>
  </w:style>
  <w:style w:type="character" w:customStyle="1" w:styleId="Heading2Char">
    <w:name w:val="Heading 2 Char"/>
    <w:basedOn w:val="DefaultParagraphFont"/>
    <w:link w:val="Heading2"/>
    <w:uiPriority w:val="9"/>
    <w:rsid w:val="003731E8"/>
    <w:rPr>
      <w:rFonts w:ascii="Arial" w:eastAsiaTheme="majorEastAsia" w:hAnsi="Arial" w:cstheme="majorBidi"/>
      <w:b/>
      <w:bCs/>
      <w:color w:val="4F81BD" w:themeColor="accent1"/>
      <w:szCs w:val="26"/>
      <w:u w:val="single"/>
    </w:rPr>
  </w:style>
  <w:style w:type="character" w:customStyle="1" w:styleId="Heading3Char">
    <w:name w:val="Heading 3 Char"/>
    <w:basedOn w:val="DefaultParagraphFont"/>
    <w:link w:val="Heading3"/>
    <w:uiPriority w:val="9"/>
    <w:rsid w:val="003731E8"/>
    <w:rPr>
      <w:rFonts w:ascii="Arial" w:eastAsiaTheme="majorEastAsia" w:hAnsi="Arial" w:cstheme="majorBidi"/>
      <w:b/>
      <w:bCs/>
      <w:color w:val="4F81BD" w:themeColor="accent1"/>
    </w:rPr>
  </w:style>
  <w:style w:type="character" w:customStyle="1" w:styleId="Heading4Char">
    <w:name w:val="Heading 4 Char"/>
    <w:basedOn w:val="DefaultParagraphFont"/>
    <w:link w:val="Heading4"/>
    <w:uiPriority w:val="9"/>
    <w:rsid w:val="003731E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731E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731E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731E8"/>
    <w:rPr>
      <w:rFonts w:ascii="Arial" w:eastAsiaTheme="majorEastAsia" w:hAnsi="Arial" w:cstheme="majorBidi"/>
      <w:b/>
      <w:iCs/>
      <w:color w:val="4F81BD" w:themeColor="accent1"/>
      <w:u w:val="single"/>
    </w:rPr>
  </w:style>
  <w:style w:type="character" w:customStyle="1" w:styleId="Heading8Char">
    <w:name w:val="Heading 8 Char"/>
    <w:basedOn w:val="DefaultParagraphFont"/>
    <w:link w:val="Heading8"/>
    <w:uiPriority w:val="9"/>
    <w:rsid w:val="003731E8"/>
    <w:rPr>
      <w:rFonts w:ascii="Arial" w:eastAsiaTheme="majorEastAsia" w:hAnsi="Arial" w:cstheme="majorBidi"/>
      <w:b/>
      <w:color w:val="4F81BD" w:themeColor="accent1"/>
      <w:szCs w:val="20"/>
      <w:u w:val="single"/>
    </w:rPr>
  </w:style>
  <w:style w:type="character" w:customStyle="1" w:styleId="Heading9Char">
    <w:name w:val="Heading 9 Char"/>
    <w:basedOn w:val="DefaultParagraphFont"/>
    <w:link w:val="Heading9"/>
    <w:uiPriority w:val="9"/>
    <w:rsid w:val="003731E8"/>
    <w:rPr>
      <w:rFonts w:ascii="Arial" w:eastAsiaTheme="majorEastAsia" w:hAnsi="Arial" w:cstheme="majorBidi"/>
      <w:b/>
      <w:iCs/>
      <w:color w:val="4F81BD" w:themeColor="accent1"/>
      <w:szCs w:val="20"/>
      <w:u w:val="single"/>
    </w:rPr>
  </w:style>
  <w:style w:type="paragraph" w:styleId="PlainText">
    <w:name w:val="Plain Text"/>
    <w:basedOn w:val="Normal"/>
    <w:link w:val="PlainTextChar"/>
    <w:uiPriority w:val="99"/>
    <w:unhideWhenUsed/>
    <w:rsid w:val="00723802"/>
    <w:rPr>
      <w:rFonts w:ascii="Consolas" w:hAnsi="Consolas"/>
      <w:sz w:val="21"/>
      <w:szCs w:val="21"/>
    </w:rPr>
  </w:style>
  <w:style w:type="character" w:customStyle="1" w:styleId="PlainTextChar">
    <w:name w:val="Plain Text Char"/>
    <w:basedOn w:val="DefaultParagraphFont"/>
    <w:link w:val="PlainText"/>
    <w:uiPriority w:val="99"/>
    <w:rsid w:val="00723802"/>
    <w:rPr>
      <w:rFonts w:ascii="Consolas" w:hAnsi="Consolas"/>
      <w:sz w:val="21"/>
      <w:szCs w:val="21"/>
    </w:rPr>
  </w:style>
  <w:style w:type="paragraph" w:styleId="ListParagraph">
    <w:name w:val="List Paragraph"/>
    <w:basedOn w:val="Normal"/>
    <w:uiPriority w:val="34"/>
    <w:qFormat/>
    <w:rsid w:val="00DB56BD"/>
    <w:pPr>
      <w:ind w:left="720"/>
      <w:contextualSpacing/>
    </w:pPr>
  </w:style>
  <w:style w:type="paragraph" w:customStyle="1" w:styleId="code">
    <w:name w:val="code"/>
    <w:basedOn w:val="Normal"/>
    <w:link w:val="codeChar"/>
    <w:rsid w:val="00C500DA"/>
    <w:rPr>
      <w:rFonts w:ascii="Courier New" w:hAnsi="Courier New" w:cs="Courier New"/>
    </w:rPr>
  </w:style>
  <w:style w:type="character" w:customStyle="1" w:styleId="codeChar">
    <w:name w:val="code Char"/>
    <w:basedOn w:val="DefaultParagraphFont"/>
    <w:link w:val="code"/>
    <w:rsid w:val="00C500DA"/>
    <w:rPr>
      <w:rFonts w:ascii="Courier New" w:hAnsi="Courier New" w:cs="Courier New"/>
    </w:rPr>
  </w:style>
  <w:style w:type="paragraph" w:styleId="Header">
    <w:name w:val="header"/>
    <w:basedOn w:val="Normal"/>
    <w:link w:val="HeaderChar"/>
    <w:uiPriority w:val="99"/>
    <w:unhideWhenUsed/>
    <w:rsid w:val="00667576"/>
    <w:pPr>
      <w:tabs>
        <w:tab w:val="center" w:pos="4680"/>
        <w:tab w:val="right" w:pos="9360"/>
      </w:tabs>
    </w:pPr>
  </w:style>
  <w:style w:type="character" w:customStyle="1" w:styleId="HeaderChar">
    <w:name w:val="Header Char"/>
    <w:basedOn w:val="DefaultParagraphFont"/>
    <w:link w:val="Header"/>
    <w:uiPriority w:val="99"/>
    <w:rsid w:val="00667576"/>
    <w:rPr>
      <w:rFonts w:ascii="Times New Roman" w:hAnsi="Times New Roman"/>
    </w:rPr>
  </w:style>
  <w:style w:type="paragraph" w:styleId="Footer">
    <w:name w:val="footer"/>
    <w:basedOn w:val="Normal"/>
    <w:link w:val="FooterChar"/>
    <w:uiPriority w:val="99"/>
    <w:unhideWhenUsed/>
    <w:rsid w:val="00667576"/>
    <w:pPr>
      <w:tabs>
        <w:tab w:val="center" w:pos="4680"/>
        <w:tab w:val="right" w:pos="9360"/>
      </w:tabs>
    </w:pPr>
  </w:style>
  <w:style w:type="character" w:customStyle="1" w:styleId="FooterChar">
    <w:name w:val="Footer Char"/>
    <w:basedOn w:val="DefaultParagraphFont"/>
    <w:link w:val="Footer"/>
    <w:uiPriority w:val="99"/>
    <w:rsid w:val="00667576"/>
    <w:rPr>
      <w:rFonts w:ascii="Times New Roman" w:hAnsi="Times New Roman"/>
    </w:rPr>
  </w:style>
  <w:style w:type="paragraph" w:styleId="BalloonText">
    <w:name w:val="Balloon Text"/>
    <w:basedOn w:val="Normal"/>
    <w:link w:val="BalloonTextChar"/>
    <w:uiPriority w:val="99"/>
    <w:semiHidden/>
    <w:unhideWhenUsed/>
    <w:rsid w:val="00667576"/>
    <w:rPr>
      <w:rFonts w:ascii="Tahoma" w:hAnsi="Tahoma" w:cs="Tahoma"/>
      <w:sz w:val="16"/>
      <w:szCs w:val="16"/>
    </w:rPr>
  </w:style>
  <w:style w:type="character" w:customStyle="1" w:styleId="BalloonTextChar">
    <w:name w:val="Balloon Text Char"/>
    <w:basedOn w:val="DefaultParagraphFont"/>
    <w:link w:val="BalloonText"/>
    <w:uiPriority w:val="99"/>
    <w:semiHidden/>
    <w:rsid w:val="00667576"/>
    <w:rPr>
      <w:rFonts w:ascii="Tahoma" w:hAnsi="Tahoma" w:cs="Tahoma"/>
      <w:sz w:val="16"/>
      <w:szCs w:val="16"/>
    </w:rPr>
  </w:style>
  <w:style w:type="paragraph" w:styleId="NoSpacing">
    <w:name w:val="No Spacing"/>
    <w:link w:val="NoSpacingChar"/>
    <w:uiPriority w:val="1"/>
    <w:qFormat/>
    <w:rsid w:val="00113FD6"/>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113FD6"/>
    <w:rPr>
      <w:rFonts w:ascii="Times New Roman" w:eastAsiaTheme="minorEastAsia" w:hAnsi="Times New Roman"/>
    </w:rPr>
  </w:style>
  <w:style w:type="paragraph" w:customStyle="1" w:styleId="reference">
    <w:name w:val="reference"/>
    <w:basedOn w:val="Normal"/>
    <w:link w:val="referenceChar"/>
    <w:rsid w:val="00113FD6"/>
    <w:rPr>
      <w:rFonts w:ascii="Arial" w:hAnsi="Arial"/>
      <w:b/>
    </w:rPr>
  </w:style>
  <w:style w:type="character" w:customStyle="1" w:styleId="referenceChar">
    <w:name w:val="reference Char"/>
    <w:basedOn w:val="DefaultParagraphFont"/>
    <w:link w:val="reference"/>
    <w:rsid w:val="00113FD6"/>
    <w:rPr>
      <w:rFonts w:ascii="Arial" w:hAnsi="Arial"/>
      <w:b/>
    </w:rPr>
  </w:style>
  <w:style w:type="paragraph" w:customStyle="1" w:styleId="Code0">
    <w:name w:val="Code"/>
    <w:basedOn w:val="Normal"/>
    <w:link w:val="CodeChar0"/>
    <w:qFormat/>
    <w:rsid w:val="00C604B0"/>
    <w:pPr>
      <w:spacing w:after="0"/>
    </w:pPr>
    <w:rPr>
      <w:rFonts w:ascii="Courier New" w:hAnsi="Courier New" w:cs="Courier New"/>
      <w:noProof/>
    </w:rPr>
  </w:style>
  <w:style w:type="character" w:customStyle="1" w:styleId="CodeChar0">
    <w:name w:val="Code Char"/>
    <w:basedOn w:val="DefaultParagraphFont"/>
    <w:link w:val="Code0"/>
    <w:rsid w:val="00C604B0"/>
    <w:rPr>
      <w:rFonts w:ascii="Courier New" w:hAnsi="Courier New" w:cs="Courier New"/>
      <w:noProof/>
    </w:rPr>
  </w:style>
  <w:style w:type="paragraph" w:customStyle="1" w:styleId="Routineheading3">
    <w:name w:val="Routine heading 3"/>
    <w:basedOn w:val="Heading3"/>
    <w:link w:val="Routineheading3Char"/>
    <w:qFormat/>
    <w:rsid w:val="00113FD6"/>
    <w:pPr>
      <w:pBdr>
        <w:bottom w:val="single" w:sz="12" w:space="1" w:color="C00000"/>
      </w:pBdr>
    </w:pPr>
    <w:rPr>
      <w:color w:val="C00000"/>
    </w:rPr>
  </w:style>
  <w:style w:type="character" w:customStyle="1" w:styleId="Routineheading3Char">
    <w:name w:val="Routine heading 3 Char"/>
    <w:basedOn w:val="Heading3Char"/>
    <w:link w:val="Routineheading3"/>
    <w:rsid w:val="00113FD6"/>
    <w:rPr>
      <w:rFonts w:ascii="Arial" w:eastAsiaTheme="majorEastAsia" w:hAnsi="Arial" w:cstheme="majorBidi"/>
      <w:b/>
      <w:bCs/>
      <w:color w:val="C00000"/>
    </w:rPr>
  </w:style>
  <w:style w:type="character" w:styleId="Strong">
    <w:name w:val="Strong"/>
    <w:basedOn w:val="DefaultParagraphFont"/>
    <w:uiPriority w:val="22"/>
    <w:qFormat/>
    <w:rsid w:val="00D86ED4"/>
    <w:rPr>
      <w:b/>
      <w:bCs/>
    </w:rPr>
  </w:style>
  <w:style w:type="paragraph" w:styleId="Title">
    <w:name w:val="Title"/>
    <w:basedOn w:val="Normal"/>
    <w:next w:val="Normal"/>
    <w:link w:val="TitleChar"/>
    <w:uiPriority w:val="10"/>
    <w:qFormat/>
    <w:rsid w:val="00D86ED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6ED4"/>
    <w:rPr>
      <w:rFonts w:asciiTheme="majorHAnsi" w:eastAsiaTheme="majorEastAsia" w:hAnsiTheme="majorHAnsi" w:cstheme="majorBidi"/>
      <w:color w:val="17365D" w:themeColor="text2" w:themeShade="BF"/>
      <w:spacing w:val="5"/>
      <w:kern w:val="28"/>
      <w:sz w:val="52"/>
      <w:szCs w:val="52"/>
    </w:rPr>
  </w:style>
  <w:style w:type="character" w:styleId="IntenseReference">
    <w:name w:val="Intense Reference"/>
    <w:basedOn w:val="DefaultParagraphFont"/>
    <w:uiPriority w:val="32"/>
    <w:qFormat/>
    <w:rsid w:val="00D86ED4"/>
    <w:rPr>
      <w:rFonts w:ascii="Arial" w:hAnsi="Arial"/>
      <w:b/>
      <w:bCs/>
      <w:smallCaps/>
      <w:color w:val="C0504D" w:themeColor="accent2"/>
      <w:spacing w:val="5"/>
      <w:u w:val="single"/>
    </w:rPr>
  </w:style>
  <w:style w:type="paragraph" w:customStyle="1" w:styleId="Lineheader">
    <w:name w:val="Line header"/>
    <w:basedOn w:val="Normal"/>
    <w:link w:val="LineheaderChar"/>
    <w:rsid w:val="00D86ED4"/>
    <w:pPr>
      <w:ind w:left="2835" w:hanging="2268"/>
    </w:pPr>
  </w:style>
  <w:style w:type="character" w:customStyle="1" w:styleId="LineheaderChar">
    <w:name w:val="Line header Char"/>
    <w:basedOn w:val="DefaultParagraphFont"/>
    <w:link w:val="Lineheader"/>
    <w:rsid w:val="00D86ED4"/>
    <w:rPr>
      <w:rFonts w:ascii="Times New Roman" w:hAnsi="Times New Roman"/>
    </w:rPr>
  </w:style>
  <w:style w:type="paragraph" w:customStyle="1" w:styleId="Tableheader">
    <w:name w:val="Table header"/>
    <w:basedOn w:val="Normal"/>
    <w:link w:val="TableheaderChar"/>
    <w:rsid w:val="00D86ED4"/>
  </w:style>
  <w:style w:type="character" w:customStyle="1" w:styleId="TableheaderChar">
    <w:name w:val="Table header Char"/>
    <w:basedOn w:val="DefaultParagraphFont"/>
    <w:link w:val="Tableheader"/>
    <w:rsid w:val="00D86ED4"/>
    <w:rPr>
      <w:rFonts w:ascii="Times New Roman" w:hAnsi="Times New Roman"/>
    </w:rPr>
  </w:style>
  <w:style w:type="paragraph" w:customStyle="1" w:styleId="tableheader0">
    <w:name w:val="table header"/>
    <w:basedOn w:val="Normal"/>
    <w:link w:val="tableheaderChar0"/>
    <w:qFormat/>
    <w:rsid w:val="00D86ED4"/>
    <w:pPr>
      <w:keepNext/>
      <w:pBdr>
        <w:bottom w:val="single" w:sz="12" w:space="0" w:color="C00000"/>
      </w:pBdr>
      <w:spacing w:before="240"/>
    </w:pPr>
    <w:rPr>
      <w:rFonts w:ascii="Arial" w:hAnsi="Arial"/>
      <w:b/>
      <w:color w:val="C00000"/>
    </w:rPr>
  </w:style>
  <w:style w:type="character" w:customStyle="1" w:styleId="tableheaderChar0">
    <w:name w:val="table header Char"/>
    <w:basedOn w:val="DefaultParagraphFont"/>
    <w:link w:val="tableheader0"/>
    <w:rsid w:val="00D86ED4"/>
    <w:rPr>
      <w:rFonts w:ascii="Arial" w:hAnsi="Arial"/>
      <w:b/>
      <w:color w:val="C00000"/>
    </w:rPr>
  </w:style>
  <w:style w:type="paragraph" w:styleId="TOC1">
    <w:name w:val="toc 1"/>
    <w:basedOn w:val="Normal"/>
    <w:next w:val="Normal"/>
    <w:autoRedefine/>
    <w:uiPriority w:val="39"/>
    <w:unhideWhenUsed/>
    <w:rsid w:val="00D86ED4"/>
    <w:pPr>
      <w:spacing w:before="240" w:after="240"/>
    </w:pPr>
  </w:style>
  <w:style w:type="paragraph" w:styleId="TOC2">
    <w:name w:val="toc 2"/>
    <w:basedOn w:val="Normal"/>
    <w:next w:val="Normal"/>
    <w:autoRedefine/>
    <w:uiPriority w:val="39"/>
    <w:unhideWhenUsed/>
    <w:rsid w:val="007B0BED"/>
    <w:pPr>
      <w:tabs>
        <w:tab w:val="left" w:pos="879"/>
        <w:tab w:val="right" w:leader="dot" w:pos="9085"/>
      </w:tabs>
      <w:spacing w:after="120"/>
      <w:ind w:left="221"/>
    </w:pPr>
  </w:style>
  <w:style w:type="paragraph" w:styleId="TOC3">
    <w:name w:val="toc 3"/>
    <w:basedOn w:val="Normal"/>
    <w:next w:val="Normal"/>
    <w:autoRedefine/>
    <w:uiPriority w:val="39"/>
    <w:unhideWhenUsed/>
    <w:rsid w:val="00D86ED4"/>
    <w:pPr>
      <w:ind w:left="442"/>
    </w:pPr>
  </w:style>
  <w:style w:type="character" w:styleId="Hyperlink">
    <w:name w:val="Hyperlink"/>
    <w:basedOn w:val="DefaultParagraphFont"/>
    <w:uiPriority w:val="99"/>
    <w:unhideWhenUsed/>
    <w:rsid w:val="00D86ED4"/>
    <w:rPr>
      <w:color w:val="0000FF" w:themeColor="hyperlink"/>
      <w:u w:val="single"/>
    </w:rPr>
  </w:style>
  <w:style w:type="character" w:customStyle="1" w:styleId="DocumentMapChar">
    <w:name w:val="Document Map Char"/>
    <w:basedOn w:val="DefaultParagraphFont"/>
    <w:link w:val="DocumentMap"/>
    <w:uiPriority w:val="99"/>
    <w:semiHidden/>
    <w:rsid w:val="00D86ED4"/>
    <w:rPr>
      <w:rFonts w:ascii="Tahoma" w:hAnsi="Tahoma" w:cs="Tahoma"/>
      <w:sz w:val="16"/>
      <w:szCs w:val="16"/>
    </w:rPr>
  </w:style>
  <w:style w:type="paragraph" w:styleId="DocumentMap">
    <w:name w:val="Document Map"/>
    <w:basedOn w:val="Normal"/>
    <w:link w:val="DocumentMapChar"/>
    <w:uiPriority w:val="99"/>
    <w:semiHidden/>
    <w:unhideWhenUsed/>
    <w:rsid w:val="00D86ED4"/>
    <w:rPr>
      <w:rFonts w:ascii="Tahoma" w:hAnsi="Tahoma" w:cs="Tahoma"/>
      <w:sz w:val="16"/>
      <w:szCs w:val="16"/>
    </w:rPr>
  </w:style>
  <w:style w:type="character" w:customStyle="1" w:styleId="FootnoteTextChar">
    <w:name w:val="Footnote Text Char"/>
    <w:basedOn w:val="DefaultParagraphFont"/>
    <w:link w:val="FootnoteText"/>
    <w:uiPriority w:val="99"/>
    <w:semiHidden/>
    <w:rsid w:val="00D86ED4"/>
    <w:rPr>
      <w:rFonts w:ascii="Times New Roman" w:hAnsi="Times New Roman"/>
      <w:sz w:val="20"/>
      <w:szCs w:val="20"/>
    </w:rPr>
  </w:style>
  <w:style w:type="paragraph" w:styleId="FootnoteText">
    <w:name w:val="footnote text"/>
    <w:basedOn w:val="Normal"/>
    <w:link w:val="FootnoteTextChar"/>
    <w:uiPriority w:val="99"/>
    <w:semiHidden/>
    <w:unhideWhenUsed/>
    <w:rsid w:val="00D86ED4"/>
    <w:rPr>
      <w:sz w:val="20"/>
      <w:szCs w:val="20"/>
    </w:rPr>
  </w:style>
  <w:style w:type="paragraph" w:styleId="TOC4">
    <w:name w:val="toc 4"/>
    <w:basedOn w:val="Normal"/>
    <w:next w:val="Normal"/>
    <w:autoRedefine/>
    <w:uiPriority w:val="39"/>
    <w:unhideWhenUsed/>
    <w:rsid w:val="00D86ED4"/>
    <w:pPr>
      <w:tabs>
        <w:tab w:val="left" w:pos="1604"/>
        <w:tab w:val="right" w:leader="dot" w:pos="8212"/>
      </w:tabs>
      <w:ind w:left="658"/>
    </w:pPr>
    <w:rPr>
      <w:rFonts w:eastAsiaTheme="minorEastAsia"/>
    </w:rPr>
  </w:style>
  <w:style w:type="paragraph" w:styleId="TOC5">
    <w:name w:val="toc 5"/>
    <w:basedOn w:val="Normal"/>
    <w:next w:val="Normal"/>
    <w:autoRedefine/>
    <w:uiPriority w:val="39"/>
    <w:unhideWhenUsed/>
    <w:rsid w:val="00D86ED4"/>
    <w:pPr>
      <w:ind w:left="879"/>
    </w:pPr>
    <w:rPr>
      <w:rFonts w:eastAsiaTheme="minorEastAsia"/>
    </w:rPr>
  </w:style>
  <w:style w:type="paragraph" w:styleId="TOC6">
    <w:name w:val="toc 6"/>
    <w:basedOn w:val="Normal"/>
    <w:next w:val="Normal"/>
    <w:autoRedefine/>
    <w:uiPriority w:val="39"/>
    <w:unhideWhenUsed/>
    <w:rsid w:val="00D86ED4"/>
    <w:pPr>
      <w:ind w:left="1100"/>
    </w:pPr>
    <w:rPr>
      <w:rFonts w:eastAsiaTheme="minorEastAsia"/>
    </w:rPr>
  </w:style>
  <w:style w:type="paragraph" w:styleId="TOC7">
    <w:name w:val="toc 7"/>
    <w:basedOn w:val="Normal"/>
    <w:next w:val="Normal"/>
    <w:autoRedefine/>
    <w:uiPriority w:val="39"/>
    <w:unhideWhenUsed/>
    <w:rsid w:val="00D86ED4"/>
    <w:pPr>
      <w:spacing w:before="240" w:after="240"/>
    </w:pPr>
    <w:rPr>
      <w:rFonts w:eastAsiaTheme="minorEastAsia"/>
    </w:rPr>
  </w:style>
  <w:style w:type="paragraph" w:styleId="TOC8">
    <w:name w:val="toc 8"/>
    <w:basedOn w:val="Normal"/>
    <w:next w:val="Normal"/>
    <w:autoRedefine/>
    <w:uiPriority w:val="39"/>
    <w:unhideWhenUsed/>
    <w:rsid w:val="00D86ED4"/>
    <w:pPr>
      <w:ind w:left="227"/>
    </w:pPr>
    <w:rPr>
      <w:rFonts w:eastAsiaTheme="minorEastAsia"/>
    </w:rPr>
  </w:style>
  <w:style w:type="paragraph" w:styleId="TOC9">
    <w:name w:val="toc 9"/>
    <w:basedOn w:val="Normal"/>
    <w:next w:val="Normal"/>
    <w:autoRedefine/>
    <w:uiPriority w:val="39"/>
    <w:unhideWhenUsed/>
    <w:rsid w:val="00D86ED4"/>
    <w:pPr>
      <w:ind w:left="454"/>
    </w:pPr>
    <w:rPr>
      <w:rFonts w:eastAsiaTheme="minorEastAsia"/>
    </w:rPr>
  </w:style>
  <w:style w:type="character" w:customStyle="1" w:styleId="EndnoteTextChar">
    <w:name w:val="Endnote Text Char"/>
    <w:basedOn w:val="DefaultParagraphFont"/>
    <w:link w:val="EndnoteText"/>
    <w:uiPriority w:val="99"/>
    <w:semiHidden/>
    <w:rsid w:val="00D86ED4"/>
    <w:rPr>
      <w:rFonts w:ascii="Times New Roman" w:hAnsi="Times New Roman"/>
      <w:sz w:val="20"/>
      <w:szCs w:val="20"/>
    </w:rPr>
  </w:style>
  <w:style w:type="paragraph" w:styleId="EndnoteText">
    <w:name w:val="endnote text"/>
    <w:basedOn w:val="Normal"/>
    <w:link w:val="EndnoteTextChar"/>
    <w:uiPriority w:val="99"/>
    <w:semiHidden/>
    <w:unhideWhenUsed/>
    <w:rsid w:val="00D86ED4"/>
    <w:rPr>
      <w:sz w:val="20"/>
      <w:szCs w:val="20"/>
    </w:rPr>
  </w:style>
  <w:style w:type="paragraph" w:styleId="Caption">
    <w:name w:val="caption"/>
    <w:basedOn w:val="Normal"/>
    <w:next w:val="Normal"/>
    <w:uiPriority w:val="35"/>
    <w:unhideWhenUsed/>
    <w:qFormat/>
    <w:rsid w:val="00D86ED4"/>
    <w:rPr>
      <w:b/>
      <w:bCs/>
      <w:color w:val="4F81BD" w:themeColor="accent1"/>
      <w:sz w:val="18"/>
      <w:szCs w:val="18"/>
    </w:rPr>
  </w:style>
  <w:style w:type="paragraph" w:customStyle="1" w:styleId="Reference0">
    <w:name w:val="Reference"/>
    <w:basedOn w:val="Normal"/>
    <w:link w:val="ReferenceChar0"/>
    <w:qFormat/>
    <w:rsid w:val="00C5494A"/>
    <w:rPr>
      <w:rFonts w:ascii="Arial" w:hAnsi="Arial"/>
      <w:b/>
      <w:noProof/>
    </w:rPr>
  </w:style>
  <w:style w:type="character" w:customStyle="1" w:styleId="ReferenceChar0">
    <w:name w:val="Reference Char"/>
    <w:basedOn w:val="DefaultParagraphFont"/>
    <w:link w:val="Reference0"/>
    <w:rsid w:val="00C5494A"/>
    <w:rPr>
      <w:rFonts w:ascii="Arial" w:hAnsi="Arial"/>
      <w:b/>
      <w:noProof/>
    </w:rPr>
  </w:style>
  <w:style w:type="paragraph" w:styleId="TOCHeading">
    <w:name w:val="TOC Heading"/>
    <w:basedOn w:val="Heading1"/>
    <w:next w:val="Normal"/>
    <w:uiPriority w:val="39"/>
    <w:semiHidden/>
    <w:unhideWhenUsed/>
    <w:qFormat/>
    <w:rsid w:val="009321C4"/>
    <w:pPr>
      <w:numPr>
        <w:numId w:val="0"/>
      </w:numPr>
      <w:spacing w:line="276" w:lineRule="auto"/>
      <w:outlineLvl w:val="9"/>
    </w:pPr>
    <w:rPr>
      <w:rFonts w:asciiTheme="majorHAnsi" w:hAnsiTheme="majorHAnsi"/>
      <w:sz w:val="28"/>
      <w:u w:val="none"/>
    </w:rPr>
  </w:style>
  <w:style w:type="table" w:styleId="TableGrid">
    <w:name w:val="Table Grid"/>
    <w:basedOn w:val="TableNormal"/>
    <w:uiPriority w:val="59"/>
    <w:rsid w:val="004F77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4F775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B974A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44572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44572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44572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customStyle="1" w:styleId="apple-style-span">
    <w:name w:val="apple-style-span"/>
    <w:basedOn w:val="DefaultParagraphFont"/>
    <w:rsid w:val="008F353C"/>
  </w:style>
  <w:style w:type="character" w:customStyle="1" w:styleId="apple-converted-space">
    <w:name w:val="apple-converted-space"/>
    <w:basedOn w:val="DefaultParagraphFont"/>
    <w:rsid w:val="008F353C"/>
  </w:style>
  <w:style w:type="character" w:customStyle="1" w:styleId="referencechar1">
    <w:name w:val="referencechar"/>
    <w:basedOn w:val="DefaultParagraphFont"/>
    <w:rsid w:val="008F353C"/>
  </w:style>
  <w:style w:type="paragraph" w:styleId="HTMLPreformatted">
    <w:name w:val="HTML Preformatted"/>
    <w:basedOn w:val="Normal"/>
    <w:link w:val="HTMLPreformattedChar"/>
    <w:uiPriority w:val="99"/>
    <w:semiHidden/>
    <w:unhideWhenUsed/>
    <w:rsid w:val="0025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40A7"/>
    <w:rPr>
      <w:rFonts w:ascii="Courier New" w:eastAsia="Times New Roman" w:hAnsi="Courier New" w:cs="Courier New"/>
      <w:sz w:val="20"/>
      <w:szCs w:val="20"/>
    </w:rPr>
  </w:style>
  <w:style w:type="table" w:styleId="MediumShading1-Accent1">
    <w:name w:val="Medium Shading 1 Accent 1"/>
    <w:basedOn w:val="TableNormal"/>
    <w:uiPriority w:val="63"/>
    <w:rsid w:val="004107E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FootnoteReference">
    <w:name w:val="footnote reference"/>
    <w:basedOn w:val="DefaultParagraphFont"/>
    <w:uiPriority w:val="99"/>
    <w:semiHidden/>
    <w:unhideWhenUsed/>
    <w:rsid w:val="001C2345"/>
    <w:rPr>
      <w:vertAlign w:val="superscript"/>
    </w:rPr>
  </w:style>
  <w:style w:type="paragraph" w:customStyle="1" w:styleId="RoutineHeader">
    <w:name w:val="Routine Header"/>
    <w:basedOn w:val="Normal"/>
    <w:link w:val="RoutineHeaderChar"/>
    <w:qFormat/>
    <w:rsid w:val="000E2642"/>
    <w:pPr>
      <w:keepNext/>
      <w:pBdr>
        <w:bottom w:val="double" w:sz="6" w:space="1" w:color="auto"/>
      </w:pBdr>
      <w:spacing w:after="0"/>
    </w:pPr>
    <w:rPr>
      <w:noProof/>
    </w:rPr>
  </w:style>
  <w:style w:type="character" w:customStyle="1" w:styleId="RoutineHeaderChar">
    <w:name w:val="Routine Header Char"/>
    <w:basedOn w:val="DefaultParagraphFont"/>
    <w:link w:val="RoutineHeader"/>
    <w:rsid w:val="000E2642"/>
    <w:rPr>
      <w:rFonts w:ascii="Times New Roman" w:hAnsi="Times New Roman"/>
      <w:noProof/>
    </w:rPr>
  </w:style>
  <w:style w:type="paragraph" w:styleId="NormalWeb">
    <w:name w:val="Normal (Web)"/>
    <w:basedOn w:val="Normal"/>
    <w:uiPriority w:val="99"/>
    <w:semiHidden/>
    <w:unhideWhenUsed/>
    <w:rsid w:val="00D13B0F"/>
    <w:pPr>
      <w:spacing w:before="100" w:beforeAutospacing="1" w:after="100" w:afterAutospacing="1"/>
    </w:pPr>
    <w:rPr>
      <w:rFonts w:eastAsiaTheme="minorEastAs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89907">
      <w:bodyDiv w:val="1"/>
      <w:marLeft w:val="0"/>
      <w:marRight w:val="0"/>
      <w:marTop w:val="0"/>
      <w:marBottom w:val="0"/>
      <w:divBdr>
        <w:top w:val="none" w:sz="0" w:space="0" w:color="auto"/>
        <w:left w:val="none" w:sz="0" w:space="0" w:color="auto"/>
        <w:bottom w:val="none" w:sz="0" w:space="0" w:color="auto"/>
        <w:right w:val="none" w:sz="0" w:space="0" w:color="auto"/>
      </w:divBdr>
    </w:div>
    <w:div w:id="54355950">
      <w:bodyDiv w:val="1"/>
      <w:marLeft w:val="0"/>
      <w:marRight w:val="0"/>
      <w:marTop w:val="0"/>
      <w:marBottom w:val="0"/>
      <w:divBdr>
        <w:top w:val="none" w:sz="0" w:space="0" w:color="auto"/>
        <w:left w:val="none" w:sz="0" w:space="0" w:color="auto"/>
        <w:bottom w:val="none" w:sz="0" w:space="0" w:color="auto"/>
        <w:right w:val="none" w:sz="0" w:space="0" w:color="auto"/>
      </w:divBdr>
      <w:divsChild>
        <w:div w:id="23750874">
          <w:marLeft w:val="0"/>
          <w:marRight w:val="0"/>
          <w:marTop w:val="0"/>
          <w:marBottom w:val="0"/>
          <w:divBdr>
            <w:top w:val="none" w:sz="0" w:space="0" w:color="auto"/>
            <w:left w:val="none" w:sz="0" w:space="0" w:color="auto"/>
            <w:bottom w:val="none" w:sz="0" w:space="0" w:color="auto"/>
            <w:right w:val="none" w:sz="0" w:space="0" w:color="auto"/>
          </w:divBdr>
        </w:div>
        <w:div w:id="362750612">
          <w:marLeft w:val="0"/>
          <w:marRight w:val="0"/>
          <w:marTop w:val="0"/>
          <w:marBottom w:val="0"/>
          <w:divBdr>
            <w:top w:val="none" w:sz="0" w:space="0" w:color="auto"/>
            <w:left w:val="none" w:sz="0" w:space="0" w:color="auto"/>
            <w:bottom w:val="none" w:sz="0" w:space="0" w:color="auto"/>
            <w:right w:val="none" w:sz="0" w:space="0" w:color="auto"/>
          </w:divBdr>
        </w:div>
        <w:div w:id="509637260">
          <w:marLeft w:val="0"/>
          <w:marRight w:val="0"/>
          <w:marTop w:val="0"/>
          <w:marBottom w:val="0"/>
          <w:divBdr>
            <w:top w:val="none" w:sz="0" w:space="0" w:color="auto"/>
            <w:left w:val="none" w:sz="0" w:space="0" w:color="auto"/>
            <w:bottom w:val="none" w:sz="0" w:space="0" w:color="auto"/>
            <w:right w:val="none" w:sz="0" w:space="0" w:color="auto"/>
          </w:divBdr>
        </w:div>
        <w:div w:id="182983901">
          <w:marLeft w:val="0"/>
          <w:marRight w:val="0"/>
          <w:marTop w:val="0"/>
          <w:marBottom w:val="0"/>
          <w:divBdr>
            <w:top w:val="none" w:sz="0" w:space="0" w:color="auto"/>
            <w:left w:val="none" w:sz="0" w:space="0" w:color="auto"/>
            <w:bottom w:val="none" w:sz="0" w:space="0" w:color="auto"/>
            <w:right w:val="none" w:sz="0" w:space="0" w:color="auto"/>
          </w:divBdr>
        </w:div>
        <w:div w:id="1264386582">
          <w:marLeft w:val="0"/>
          <w:marRight w:val="0"/>
          <w:marTop w:val="0"/>
          <w:marBottom w:val="0"/>
          <w:divBdr>
            <w:top w:val="none" w:sz="0" w:space="0" w:color="auto"/>
            <w:left w:val="none" w:sz="0" w:space="0" w:color="auto"/>
            <w:bottom w:val="none" w:sz="0" w:space="0" w:color="auto"/>
            <w:right w:val="none" w:sz="0" w:space="0" w:color="auto"/>
          </w:divBdr>
        </w:div>
        <w:div w:id="136072764">
          <w:marLeft w:val="0"/>
          <w:marRight w:val="0"/>
          <w:marTop w:val="0"/>
          <w:marBottom w:val="0"/>
          <w:divBdr>
            <w:top w:val="none" w:sz="0" w:space="0" w:color="auto"/>
            <w:left w:val="none" w:sz="0" w:space="0" w:color="auto"/>
            <w:bottom w:val="none" w:sz="0" w:space="0" w:color="auto"/>
            <w:right w:val="none" w:sz="0" w:space="0" w:color="auto"/>
          </w:divBdr>
        </w:div>
        <w:div w:id="2111046109">
          <w:marLeft w:val="0"/>
          <w:marRight w:val="0"/>
          <w:marTop w:val="0"/>
          <w:marBottom w:val="0"/>
          <w:divBdr>
            <w:top w:val="none" w:sz="0" w:space="0" w:color="auto"/>
            <w:left w:val="none" w:sz="0" w:space="0" w:color="auto"/>
            <w:bottom w:val="none" w:sz="0" w:space="0" w:color="auto"/>
            <w:right w:val="none" w:sz="0" w:space="0" w:color="auto"/>
          </w:divBdr>
        </w:div>
        <w:div w:id="217743010">
          <w:marLeft w:val="0"/>
          <w:marRight w:val="0"/>
          <w:marTop w:val="0"/>
          <w:marBottom w:val="0"/>
          <w:divBdr>
            <w:top w:val="none" w:sz="0" w:space="0" w:color="auto"/>
            <w:left w:val="none" w:sz="0" w:space="0" w:color="auto"/>
            <w:bottom w:val="none" w:sz="0" w:space="0" w:color="auto"/>
            <w:right w:val="none" w:sz="0" w:space="0" w:color="auto"/>
          </w:divBdr>
        </w:div>
        <w:div w:id="1212230622">
          <w:marLeft w:val="0"/>
          <w:marRight w:val="0"/>
          <w:marTop w:val="0"/>
          <w:marBottom w:val="0"/>
          <w:divBdr>
            <w:top w:val="none" w:sz="0" w:space="0" w:color="auto"/>
            <w:left w:val="none" w:sz="0" w:space="0" w:color="auto"/>
            <w:bottom w:val="none" w:sz="0" w:space="0" w:color="auto"/>
            <w:right w:val="none" w:sz="0" w:space="0" w:color="auto"/>
          </w:divBdr>
        </w:div>
        <w:div w:id="1798717671">
          <w:marLeft w:val="0"/>
          <w:marRight w:val="0"/>
          <w:marTop w:val="0"/>
          <w:marBottom w:val="0"/>
          <w:divBdr>
            <w:top w:val="none" w:sz="0" w:space="0" w:color="auto"/>
            <w:left w:val="none" w:sz="0" w:space="0" w:color="auto"/>
            <w:bottom w:val="none" w:sz="0" w:space="0" w:color="auto"/>
            <w:right w:val="none" w:sz="0" w:space="0" w:color="auto"/>
          </w:divBdr>
        </w:div>
        <w:div w:id="109471746">
          <w:marLeft w:val="0"/>
          <w:marRight w:val="0"/>
          <w:marTop w:val="0"/>
          <w:marBottom w:val="0"/>
          <w:divBdr>
            <w:top w:val="none" w:sz="0" w:space="0" w:color="auto"/>
            <w:left w:val="none" w:sz="0" w:space="0" w:color="auto"/>
            <w:bottom w:val="none" w:sz="0" w:space="0" w:color="auto"/>
            <w:right w:val="none" w:sz="0" w:space="0" w:color="auto"/>
          </w:divBdr>
        </w:div>
        <w:div w:id="1089038130">
          <w:marLeft w:val="0"/>
          <w:marRight w:val="0"/>
          <w:marTop w:val="0"/>
          <w:marBottom w:val="0"/>
          <w:divBdr>
            <w:top w:val="none" w:sz="0" w:space="0" w:color="auto"/>
            <w:left w:val="none" w:sz="0" w:space="0" w:color="auto"/>
            <w:bottom w:val="none" w:sz="0" w:space="0" w:color="auto"/>
            <w:right w:val="none" w:sz="0" w:space="0" w:color="auto"/>
          </w:divBdr>
        </w:div>
        <w:div w:id="160967550">
          <w:marLeft w:val="0"/>
          <w:marRight w:val="0"/>
          <w:marTop w:val="0"/>
          <w:marBottom w:val="0"/>
          <w:divBdr>
            <w:top w:val="none" w:sz="0" w:space="0" w:color="auto"/>
            <w:left w:val="none" w:sz="0" w:space="0" w:color="auto"/>
            <w:bottom w:val="none" w:sz="0" w:space="0" w:color="auto"/>
            <w:right w:val="none" w:sz="0" w:space="0" w:color="auto"/>
          </w:divBdr>
        </w:div>
        <w:div w:id="291330726">
          <w:marLeft w:val="0"/>
          <w:marRight w:val="0"/>
          <w:marTop w:val="0"/>
          <w:marBottom w:val="0"/>
          <w:divBdr>
            <w:top w:val="none" w:sz="0" w:space="0" w:color="auto"/>
            <w:left w:val="none" w:sz="0" w:space="0" w:color="auto"/>
            <w:bottom w:val="none" w:sz="0" w:space="0" w:color="auto"/>
            <w:right w:val="none" w:sz="0" w:space="0" w:color="auto"/>
          </w:divBdr>
        </w:div>
        <w:div w:id="768698465">
          <w:marLeft w:val="0"/>
          <w:marRight w:val="0"/>
          <w:marTop w:val="0"/>
          <w:marBottom w:val="0"/>
          <w:divBdr>
            <w:top w:val="none" w:sz="0" w:space="0" w:color="auto"/>
            <w:left w:val="none" w:sz="0" w:space="0" w:color="auto"/>
            <w:bottom w:val="none" w:sz="0" w:space="0" w:color="auto"/>
            <w:right w:val="none" w:sz="0" w:space="0" w:color="auto"/>
          </w:divBdr>
        </w:div>
        <w:div w:id="1750881706">
          <w:marLeft w:val="0"/>
          <w:marRight w:val="0"/>
          <w:marTop w:val="0"/>
          <w:marBottom w:val="0"/>
          <w:divBdr>
            <w:top w:val="none" w:sz="0" w:space="0" w:color="auto"/>
            <w:left w:val="none" w:sz="0" w:space="0" w:color="auto"/>
            <w:bottom w:val="none" w:sz="0" w:space="0" w:color="auto"/>
            <w:right w:val="none" w:sz="0" w:space="0" w:color="auto"/>
          </w:divBdr>
        </w:div>
        <w:div w:id="1775906819">
          <w:marLeft w:val="0"/>
          <w:marRight w:val="0"/>
          <w:marTop w:val="0"/>
          <w:marBottom w:val="0"/>
          <w:divBdr>
            <w:top w:val="none" w:sz="0" w:space="0" w:color="auto"/>
            <w:left w:val="none" w:sz="0" w:space="0" w:color="auto"/>
            <w:bottom w:val="none" w:sz="0" w:space="0" w:color="auto"/>
            <w:right w:val="none" w:sz="0" w:space="0" w:color="auto"/>
          </w:divBdr>
          <w:divsChild>
            <w:div w:id="61293080">
              <w:marLeft w:val="0"/>
              <w:marRight w:val="0"/>
              <w:marTop w:val="0"/>
              <w:marBottom w:val="0"/>
              <w:divBdr>
                <w:top w:val="none" w:sz="0" w:space="0" w:color="auto"/>
                <w:left w:val="none" w:sz="0" w:space="0" w:color="auto"/>
                <w:bottom w:val="none" w:sz="0" w:space="0" w:color="auto"/>
                <w:right w:val="none" w:sz="0" w:space="0" w:color="auto"/>
              </w:divBdr>
            </w:div>
            <w:div w:id="937493318">
              <w:marLeft w:val="0"/>
              <w:marRight w:val="0"/>
              <w:marTop w:val="0"/>
              <w:marBottom w:val="0"/>
              <w:divBdr>
                <w:top w:val="none" w:sz="0" w:space="0" w:color="auto"/>
                <w:left w:val="none" w:sz="0" w:space="0" w:color="auto"/>
                <w:bottom w:val="none" w:sz="0" w:space="0" w:color="auto"/>
                <w:right w:val="none" w:sz="0" w:space="0" w:color="auto"/>
              </w:divBdr>
            </w:div>
            <w:div w:id="205022425">
              <w:marLeft w:val="0"/>
              <w:marRight w:val="0"/>
              <w:marTop w:val="0"/>
              <w:marBottom w:val="0"/>
              <w:divBdr>
                <w:top w:val="none" w:sz="0" w:space="0" w:color="auto"/>
                <w:left w:val="none" w:sz="0" w:space="0" w:color="auto"/>
                <w:bottom w:val="none" w:sz="0" w:space="0" w:color="auto"/>
                <w:right w:val="none" w:sz="0" w:space="0" w:color="auto"/>
              </w:divBdr>
            </w:div>
            <w:div w:id="2103258390">
              <w:marLeft w:val="0"/>
              <w:marRight w:val="0"/>
              <w:marTop w:val="0"/>
              <w:marBottom w:val="0"/>
              <w:divBdr>
                <w:top w:val="none" w:sz="0" w:space="0" w:color="auto"/>
                <w:left w:val="none" w:sz="0" w:space="0" w:color="auto"/>
                <w:bottom w:val="none" w:sz="0" w:space="0" w:color="auto"/>
                <w:right w:val="none" w:sz="0" w:space="0" w:color="auto"/>
              </w:divBdr>
            </w:div>
            <w:div w:id="792597177">
              <w:marLeft w:val="0"/>
              <w:marRight w:val="0"/>
              <w:marTop w:val="0"/>
              <w:marBottom w:val="0"/>
              <w:divBdr>
                <w:top w:val="none" w:sz="0" w:space="0" w:color="auto"/>
                <w:left w:val="none" w:sz="0" w:space="0" w:color="auto"/>
                <w:bottom w:val="none" w:sz="0" w:space="0" w:color="auto"/>
                <w:right w:val="none" w:sz="0" w:space="0" w:color="auto"/>
              </w:divBdr>
            </w:div>
            <w:div w:id="1544175918">
              <w:marLeft w:val="0"/>
              <w:marRight w:val="0"/>
              <w:marTop w:val="0"/>
              <w:marBottom w:val="0"/>
              <w:divBdr>
                <w:top w:val="none" w:sz="0" w:space="0" w:color="auto"/>
                <w:left w:val="none" w:sz="0" w:space="0" w:color="auto"/>
                <w:bottom w:val="none" w:sz="0" w:space="0" w:color="auto"/>
                <w:right w:val="none" w:sz="0" w:space="0" w:color="auto"/>
              </w:divBdr>
            </w:div>
            <w:div w:id="544566147">
              <w:marLeft w:val="0"/>
              <w:marRight w:val="0"/>
              <w:marTop w:val="0"/>
              <w:marBottom w:val="0"/>
              <w:divBdr>
                <w:top w:val="none" w:sz="0" w:space="0" w:color="auto"/>
                <w:left w:val="none" w:sz="0" w:space="0" w:color="auto"/>
                <w:bottom w:val="none" w:sz="0" w:space="0" w:color="auto"/>
                <w:right w:val="none" w:sz="0" w:space="0" w:color="auto"/>
              </w:divBdr>
            </w:div>
            <w:div w:id="800685915">
              <w:marLeft w:val="0"/>
              <w:marRight w:val="0"/>
              <w:marTop w:val="0"/>
              <w:marBottom w:val="0"/>
              <w:divBdr>
                <w:top w:val="none" w:sz="0" w:space="0" w:color="auto"/>
                <w:left w:val="none" w:sz="0" w:space="0" w:color="auto"/>
                <w:bottom w:val="none" w:sz="0" w:space="0" w:color="auto"/>
                <w:right w:val="none" w:sz="0" w:space="0" w:color="auto"/>
              </w:divBdr>
            </w:div>
            <w:div w:id="1910454082">
              <w:marLeft w:val="0"/>
              <w:marRight w:val="0"/>
              <w:marTop w:val="0"/>
              <w:marBottom w:val="0"/>
              <w:divBdr>
                <w:top w:val="none" w:sz="0" w:space="0" w:color="auto"/>
                <w:left w:val="none" w:sz="0" w:space="0" w:color="auto"/>
                <w:bottom w:val="none" w:sz="0" w:space="0" w:color="auto"/>
                <w:right w:val="none" w:sz="0" w:space="0" w:color="auto"/>
              </w:divBdr>
            </w:div>
            <w:div w:id="2120223410">
              <w:marLeft w:val="0"/>
              <w:marRight w:val="0"/>
              <w:marTop w:val="0"/>
              <w:marBottom w:val="0"/>
              <w:divBdr>
                <w:top w:val="none" w:sz="0" w:space="0" w:color="auto"/>
                <w:left w:val="none" w:sz="0" w:space="0" w:color="auto"/>
                <w:bottom w:val="none" w:sz="0" w:space="0" w:color="auto"/>
                <w:right w:val="none" w:sz="0" w:space="0" w:color="auto"/>
              </w:divBdr>
            </w:div>
            <w:div w:id="1384912517">
              <w:marLeft w:val="0"/>
              <w:marRight w:val="0"/>
              <w:marTop w:val="0"/>
              <w:marBottom w:val="0"/>
              <w:divBdr>
                <w:top w:val="none" w:sz="0" w:space="0" w:color="auto"/>
                <w:left w:val="none" w:sz="0" w:space="0" w:color="auto"/>
                <w:bottom w:val="none" w:sz="0" w:space="0" w:color="auto"/>
                <w:right w:val="none" w:sz="0" w:space="0" w:color="auto"/>
              </w:divBdr>
            </w:div>
            <w:div w:id="1971277678">
              <w:marLeft w:val="0"/>
              <w:marRight w:val="0"/>
              <w:marTop w:val="0"/>
              <w:marBottom w:val="0"/>
              <w:divBdr>
                <w:top w:val="none" w:sz="0" w:space="0" w:color="auto"/>
                <w:left w:val="none" w:sz="0" w:space="0" w:color="auto"/>
                <w:bottom w:val="none" w:sz="0" w:space="0" w:color="auto"/>
                <w:right w:val="none" w:sz="0" w:space="0" w:color="auto"/>
              </w:divBdr>
            </w:div>
            <w:div w:id="1464272107">
              <w:marLeft w:val="0"/>
              <w:marRight w:val="0"/>
              <w:marTop w:val="0"/>
              <w:marBottom w:val="0"/>
              <w:divBdr>
                <w:top w:val="none" w:sz="0" w:space="0" w:color="auto"/>
                <w:left w:val="none" w:sz="0" w:space="0" w:color="auto"/>
                <w:bottom w:val="none" w:sz="0" w:space="0" w:color="auto"/>
                <w:right w:val="none" w:sz="0" w:space="0" w:color="auto"/>
              </w:divBdr>
            </w:div>
            <w:div w:id="663320355">
              <w:marLeft w:val="0"/>
              <w:marRight w:val="0"/>
              <w:marTop w:val="0"/>
              <w:marBottom w:val="0"/>
              <w:divBdr>
                <w:top w:val="none" w:sz="0" w:space="0" w:color="auto"/>
                <w:left w:val="none" w:sz="0" w:space="0" w:color="auto"/>
                <w:bottom w:val="none" w:sz="0" w:space="0" w:color="auto"/>
                <w:right w:val="none" w:sz="0" w:space="0" w:color="auto"/>
              </w:divBdr>
            </w:div>
            <w:div w:id="315568851">
              <w:marLeft w:val="0"/>
              <w:marRight w:val="0"/>
              <w:marTop w:val="0"/>
              <w:marBottom w:val="0"/>
              <w:divBdr>
                <w:top w:val="none" w:sz="0" w:space="0" w:color="auto"/>
                <w:left w:val="none" w:sz="0" w:space="0" w:color="auto"/>
                <w:bottom w:val="none" w:sz="0" w:space="0" w:color="auto"/>
                <w:right w:val="none" w:sz="0" w:space="0" w:color="auto"/>
              </w:divBdr>
            </w:div>
            <w:div w:id="1319457119">
              <w:marLeft w:val="0"/>
              <w:marRight w:val="0"/>
              <w:marTop w:val="0"/>
              <w:marBottom w:val="0"/>
              <w:divBdr>
                <w:top w:val="none" w:sz="0" w:space="0" w:color="auto"/>
                <w:left w:val="none" w:sz="0" w:space="0" w:color="auto"/>
                <w:bottom w:val="none" w:sz="0" w:space="0" w:color="auto"/>
                <w:right w:val="none" w:sz="0" w:space="0" w:color="auto"/>
              </w:divBdr>
            </w:div>
            <w:div w:id="1376732459">
              <w:marLeft w:val="0"/>
              <w:marRight w:val="0"/>
              <w:marTop w:val="0"/>
              <w:marBottom w:val="0"/>
              <w:divBdr>
                <w:top w:val="none" w:sz="0" w:space="0" w:color="auto"/>
                <w:left w:val="none" w:sz="0" w:space="0" w:color="auto"/>
                <w:bottom w:val="none" w:sz="0" w:space="0" w:color="auto"/>
                <w:right w:val="none" w:sz="0" w:space="0" w:color="auto"/>
              </w:divBdr>
            </w:div>
            <w:div w:id="629215567">
              <w:marLeft w:val="0"/>
              <w:marRight w:val="0"/>
              <w:marTop w:val="0"/>
              <w:marBottom w:val="0"/>
              <w:divBdr>
                <w:top w:val="none" w:sz="0" w:space="0" w:color="auto"/>
                <w:left w:val="none" w:sz="0" w:space="0" w:color="auto"/>
                <w:bottom w:val="none" w:sz="0" w:space="0" w:color="auto"/>
                <w:right w:val="none" w:sz="0" w:space="0" w:color="auto"/>
              </w:divBdr>
            </w:div>
            <w:div w:id="477262818">
              <w:marLeft w:val="0"/>
              <w:marRight w:val="0"/>
              <w:marTop w:val="0"/>
              <w:marBottom w:val="0"/>
              <w:divBdr>
                <w:top w:val="none" w:sz="0" w:space="0" w:color="auto"/>
                <w:left w:val="none" w:sz="0" w:space="0" w:color="auto"/>
                <w:bottom w:val="none" w:sz="0" w:space="0" w:color="auto"/>
                <w:right w:val="none" w:sz="0" w:space="0" w:color="auto"/>
              </w:divBdr>
            </w:div>
            <w:div w:id="1572733215">
              <w:marLeft w:val="0"/>
              <w:marRight w:val="0"/>
              <w:marTop w:val="0"/>
              <w:marBottom w:val="0"/>
              <w:divBdr>
                <w:top w:val="none" w:sz="0" w:space="0" w:color="auto"/>
                <w:left w:val="none" w:sz="0" w:space="0" w:color="auto"/>
                <w:bottom w:val="none" w:sz="0" w:space="0" w:color="auto"/>
                <w:right w:val="none" w:sz="0" w:space="0" w:color="auto"/>
              </w:divBdr>
            </w:div>
            <w:div w:id="2125801307">
              <w:marLeft w:val="0"/>
              <w:marRight w:val="0"/>
              <w:marTop w:val="0"/>
              <w:marBottom w:val="0"/>
              <w:divBdr>
                <w:top w:val="none" w:sz="0" w:space="0" w:color="auto"/>
                <w:left w:val="none" w:sz="0" w:space="0" w:color="auto"/>
                <w:bottom w:val="none" w:sz="0" w:space="0" w:color="auto"/>
                <w:right w:val="none" w:sz="0" w:space="0" w:color="auto"/>
              </w:divBdr>
            </w:div>
            <w:div w:id="1877086080">
              <w:marLeft w:val="0"/>
              <w:marRight w:val="0"/>
              <w:marTop w:val="0"/>
              <w:marBottom w:val="0"/>
              <w:divBdr>
                <w:top w:val="none" w:sz="0" w:space="0" w:color="auto"/>
                <w:left w:val="none" w:sz="0" w:space="0" w:color="auto"/>
                <w:bottom w:val="none" w:sz="0" w:space="0" w:color="auto"/>
                <w:right w:val="none" w:sz="0" w:space="0" w:color="auto"/>
              </w:divBdr>
            </w:div>
            <w:div w:id="505487849">
              <w:marLeft w:val="0"/>
              <w:marRight w:val="0"/>
              <w:marTop w:val="0"/>
              <w:marBottom w:val="0"/>
              <w:divBdr>
                <w:top w:val="none" w:sz="0" w:space="0" w:color="auto"/>
                <w:left w:val="none" w:sz="0" w:space="0" w:color="auto"/>
                <w:bottom w:val="none" w:sz="0" w:space="0" w:color="auto"/>
                <w:right w:val="none" w:sz="0" w:space="0" w:color="auto"/>
              </w:divBdr>
            </w:div>
            <w:div w:id="1906648715">
              <w:marLeft w:val="0"/>
              <w:marRight w:val="0"/>
              <w:marTop w:val="0"/>
              <w:marBottom w:val="0"/>
              <w:divBdr>
                <w:top w:val="none" w:sz="0" w:space="0" w:color="auto"/>
                <w:left w:val="none" w:sz="0" w:space="0" w:color="auto"/>
                <w:bottom w:val="none" w:sz="0" w:space="0" w:color="auto"/>
                <w:right w:val="none" w:sz="0" w:space="0" w:color="auto"/>
              </w:divBdr>
            </w:div>
            <w:div w:id="1192303407">
              <w:marLeft w:val="0"/>
              <w:marRight w:val="0"/>
              <w:marTop w:val="0"/>
              <w:marBottom w:val="0"/>
              <w:divBdr>
                <w:top w:val="none" w:sz="0" w:space="0" w:color="auto"/>
                <w:left w:val="none" w:sz="0" w:space="0" w:color="auto"/>
                <w:bottom w:val="none" w:sz="0" w:space="0" w:color="auto"/>
                <w:right w:val="none" w:sz="0" w:space="0" w:color="auto"/>
              </w:divBdr>
            </w:div>
            <w:div w:id="1977566745">
              <w:marLeft w:val="0"/>
              <w:marRight w:val="0"/>
              <w:marTop w:val="0"/>
              <w:marBottom w:val="0"/>
              <w:divBdr>
                <w:top w:val="none" w:sz="0" w:space="0" w:color="auto"/>
                <w:left w:val="none" w:sz="0" w:space="0" w:color="auto"/>
                <w:bottom w:val="none" w:sz="0" w:space="0" w:color="auto"/>
                <w:right w:val="none" w:sz="0" w:space="0" w:color="auto"/>
              </w:divBdr>
            </w:div>
            <w:div w:id="1442920469">
              <w:marLeft w:val="0"/>
              <w:marRight w:val="0"/>
              <w:marTop w:val="0"/>
              <w:marBottom w:val="0"/>
              <w:divBdr>
                <w:top w:val="none" w:sz="0" w:space="0" w:color="auto"/>
                <w:left w:val="none" w:sz="0" w:space="0" w:color="auto"/>
                <w:bottom w:val="none" w:sz="0" w:space="0" w:color="auto"/>
                <w:right w:val="none" w:sz="0" w:space="0" w:color="auto"/>
              </w:divBdr>
            </w:div>
            <w:div w:id="448747472">
              <w:marLeft w:val="0"/>
              <w:marRight w:val="0"/>
              <w:marTop w:val="0"/>
              <w:marBottom w:val="0"/>
              <w:divBdr>
                <w:top w:val="none" w:sz="0" w:space="0" w:color="auto"/>
                <w:left w:val="none" w:sz="0" w:space="0" w:color="auto"/>
                <w:bottom w:val="none" w:sz="0" w:space="0" w:color="auto"/>
                <w:right w:val="none" w:sz="0" w:space="0" w:color="auto"/>
              </w:divBdr>
            </w:div>
            <w:div w:id="1869247399">
              <w:marLeft w:val="0"/>
              <w:marRight w:val="0"/>
              <w:marTop w:val="0"/>
              <w:marBottom w:val="0"/>
              <w:divBdr>
                <w:top w:val="none" w:sz="0" w:space="0" w:color="auto"/>
                <w:left w:val="none" w:sz="0" w:space="0" w:color="auto"/>
                <w:bottom w:val="none" w:sz="0" w:space="0" w:color="auto"/>
                <w:right w:val="none" w:sz="0" w:space="0" w:color="auto"/>
              </w:divBdr>
            </w:div>
            <w:div w:id="2138137040">
              <w:marLeft w:val="0"/>
              <w:marRight w:val="0"/>
              <w:marTop w:val="0"/>
              <w:marBottom w:val="0"/>
              <w:divBdr>
                <w:top w:val="none" w:sz="0" w:space="0" w:color="auto"/>
                <w:left w:val="none" w:sz="0" w:space="0" w:color="auto"/>
                <w:bottom w:val="none" w:sz="0" w:space="0" w:color="auto"/>
                <w:right w:val="none" w:sz="0" w:space="0" w:color="auto"/>
              </w:divBdr>
            </w:div>
            <w:div w:id="142310849">
              <w:marLeft w:val="0"/>
              <w:marRight w:val="0"/>
              <w:marTop w:val="0"/>
              <w:marBottom w:val="0"/>
              <w:divBdr>
                <w:top w:val="none" w:sz="0" w:space="0" w:color="auto"/>
                <w:left w:val="none" w:sz="0" w:space="0" w:color="auto"/>
                <w:bottom w:val="none" w:sz="0" w:space="0" w:color="auto"/>
                <w:right w:val="none" w:sz="0" w:space="0" w:color="auto"/>
              </w:divBdr>
            </w:div>
            <w:div w:id="44452160">
              <w:marLeft w:val="0"/>
              <w:marRight w:val="0"/>
              <w:marTop w:val="0"/>
              <w:marBottom w:val="0"/>
              <w:divBdr>
                <w:top w:val="none" w:sz="0" w:space="0" w:color="auto"/>
                <w:left w:val="none" w:sz="0" w:space="0" w:color="auto"/>
                <w:bottom w:val="none" w:sz="0" w:space="0" w:color="auto"/>
                <w:right w:val="none" w:sz="0" w:space="0" w:color="auto"/>
              </w:divBdr>
            </w:div>
            <w:div w:id="965239324">
              <w:marLeft w:val="0"/>
              <w:marRight w:val="0"/>
              <w:marTop w:val="0"/>
              <w:marBottom w:val="0"/>
              <w:divBdr>
                <w:top w:val="none" w:sz="0" w:space="0" w:color="auto"/>
                <w:left w:val="none" w:sz="0" w:space="0" w:color="auto"/>
                <w:bottom w:val="none" w:sz="0" w:space="0" w:color="auto"/>
                <w:right w:val="none" w:sz="0" w:space="0" w:color="auto"/>
              </w:divBdr>
            </w:div>
            <w:div w:id="1632322711">
              <w:marLeft w:val="0"/>
              <w:marRight w:val="0"/>
              <w:marTop w:val="0"/>
              <w:marBottom w:val="0"/>
              <w:divBdr>
                <w:top w:val="none" w:sz="0" w:space="0" w:color="auto"/>
                <w:left w:val="none" w:sz="0" w:space="0" w:color="auto"/>
                <w:bottom w:val="none" w:sz="0" w:space="0" w:color="auto"/>
                <w:right w:val="none" w:sz="0" w:space="0" w:color="auto"/>
              </w:divBdr>
            </w:div>
            <w:div w:id="2067877556">
              <w:marLeft w:val="0"/>
              <w:marRight w:val="0"/>
              <w:marTop w:val="0"/>
              <w:marBottom w:val="0"/>
              <w:divBdr>
                <w:top w:val="none" w:sz="0" w:space="0" w:color="auto"/>
                <w:left w:val="none" w:sz="0" w:space="0" w:color="auto"/>
                <w:bottom w:val="none" w:sz="0" w:space="0" w:color="auto"/>
                <w:right w:val="none" w:sz="0" w:space="0" w:color="auto"/>
              </w:divBdr>
            </w:div>
            <w:div w:id="1721662274">
              <w:marLeft w:val="0"/>
              <w:marRight w:val="0"/>
              <w:marTop w:val="0"/>
              <w:marBottom w:val="0"/>
              <w:divBdr>
                <w:top w:val="none" w:sz="0" w:space="0" w:color="auto"/>
                <w:left w:val="none" w:sz="0" w:space="0" w:color="auto"/>
                <w:bottom w:val="none" w:sz="0" w:space="0" w:color="auto"/>
                <w:right w:val="none" w:sz="0" w:space="0" w:color="auto"/>
              </w:divBdr>
            </w:div>
            <w:div w:id="1226644894">
              <w:marLeft w:val="0"/>
              <w:marRight w:val="0"/>
              <w:marTop w:val="0"/>
              <w:marBottom w:val="0"/>
              <w:divBdr>
                <w:top w:val="none" w:sz="0" w:space="0" w:color="auto"/>
                <w:left w:val="none" w:sz="0" w:space="0" w:color="auto"/>
                <w:bottom w:val="none" w:sz="0" w:space="0" w:color="auto"/>
                <w:right w:val="none" w:sz="0" w:space="0" w:color="auto"/>
              </w:divBdr>
            </w:div>
            <w:div w:id="1138378010">
              <w:marLeft w:val="0"/>
              <w:marRight w:val="0"/>
              <w:marTop w:val="0"/>
              <w:marBottom w:val="0"/>
              <w:divBdr>
                <w:top w:val="none" w:sz="0" w:space="0" w:color="auto"/>
                <w:left w:val="none" w:sz="0" w:space="0" w:color="auto"/>
                <w:bottom w:val="none" w:sz="0" w:space="0" w:color="auto"/>
                <w:right w:val="none" w:sz="0" w:space="0" w:color="auto"/>
              </w:divBdr>
            </w:div>
            <w:div w:id="2191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655">
      <w:bodyDiv w:val="1"/>
      <w:marLeft w:val="0"/>
      <w:marRight w:val="0"/>
      <w:marTop w:val="0"/>
      <w:marBottom w:val="0"/>
      <w:divBdr>
        <w:top w:val="none" w:sz="0" w:space="0" w:color="auto"/>
        <w:left w:val="none" w:sz="0" w:space="0" w:color="auto"/>
        <w:bottom w:val="none" w:sz="0" w:space="0" w:color="auto"/>
        <w:right w:val="none" w:sz="0" w:space="0" w:color="auto"/>
      </w:divBdr>
    </w:div>
    <w:div w:id="404106949">
      <w:bodyDiv w:val="1"/>
      <w:marLeft w:val="0"/>
      <w:marRight w:val="0"/>
      <w:marTop w:val="0"/>
      <w:marBottom w:val="0"/>
      <w:divBdr>
        <w:top w:val="none" w:sz="0" w:space="0" w:color="auto"/>
        <w:left w:val="none" w:sz="0" w:space="0" w:color="auto"/>
        <w:bottom w:val="none" w:sz="0" w:space="0" w:color="auto"/>
        <w:right w:val="none" w:sz="0" w:space="0" w:color="auto"/>
      </w:divBdr>
    </w:div>
    <w:div w:id="529488390">
      <w:bodyDiv w:val="1"/>
      <w:marLeft w:val="0"/>
      <w:marRight w:val="0"/>
      <w:marTop w:val="0"/>
      <w:marBottom w:val="0"/>
      <w:divBdr>
        <w:top w:val="none" w:sz="0" w:space="0" w:color="auto"/>
        <w:left w:val="none" w:sz="0" w:space="0" w:color="auto"/>
        <w:bottom w:val="none" w:sz="0" w:space="0" w:color="auto"/>
        <w:right w:val="none" w:sz="0" w:space="0" w:color="auto"/>
      </w:divBdr>
    </w:div>
    <w:div w:id="648362546">
      <w:bodyDiv w:val="1"/>
      <w:marLeft w:val="0"/>
      <w:marRight w:val="0"/>
      <w:marTop w:val="0"/>
      <w:marBottom w:val="0"/>
      <w:divBdr>
        <w:top w:val="none" w:sz="0" w:space="0" w:color="auto"/>
        <w:left w:val="none" w:sz="0" w:space="0" w:color="auto"/>
        <w:bottom w:val="none" w:sz="0" w:space="0" w:color="auto"/>
        <w:right w:val="none" w:sz="0" w:space="0" w:color="auto"/>
      </w:divBdr>
    </w:div>
    <w:div w:id="708143699">
      <w:bodyDiv w:val="1"/>
      <w:marLeft w:val="0"/>
      <w:marRight w:val="0"/>
      <w:marTop w:val="0"/>
      <w:marBottom w:val="0"/>
      <w:divBdr>
        <w:top w:val="none" w:sz="0" w:space="0" w:color="auto"/>
        <w:left w:val="none" w:sz="0" w:space="0" w:color="auto"/>
        <w:bottom w:val="none" w:sz="0" w:space="0" w:color="auto"/>
        <w:right w:val="none" w:sz="0" w:space="0" w:color="auto"/>
      </w:divBdr>
    </w:div>
    <w:div w:id="711854022">
      <w:bodyDiv w:val="1"/>
      <w:marLeft w:val="0"/>
      <w:marRight w:val="0"/>
      <w:marTop w:val="0"/>
      <w:marBottom w:val="0"/>
      <w:divBdr>
        <w:top w:val="none" w:sz="0" w:space="0" w:color="auto"/>
        <w:left w:val="none" w:sz="0" w:space="0" w:color="auto"/>
        <w:bottom w:val="none" w:sz="0" w:space="0" w:color="auto"/>
        <w:right w:val="none" w:sz="0" w:space="0" w:color="auto"/>
      </w:divBdr>
    </w:div>
    <w:div w:id="842819356">
      <w:bodyDiv w:val="1"/>
      <w:marLeft w:val="0"/>
      <w:marRight w:val="0"/>
      <w:marTop w:val="0"/>
      <w:marBottom w:val="0"/>
      <w:divBdr>
        <w:top w:val="none" w:sz="0" w:space="0" w:color="auto"/>
        <w:left w:val="none" w:sz="0" w:space="0" w:color="auto"/>
        <w:bottom w:val="none" w:sz="0" w:space="0" w:color="auto"/>
        <w:right w:val="none" w:sz="0" w:space="0" w:color="auto"/>
      </w:divBdr>
    </w:div>
    <w:div w:id="994915997">
      <w:bodyDiv w:val="1"/>
      <w:marLeft w:val="0"/>
      <w:marRight w:val="0"/>
      <w:marTop w:val="0"/>
      <w:marBottom w:val="0"/>
      <w:divBdr>
        <w:top w:val="none" w:sz="0" w:space="0" w:color="auto"/>
        <w:left w:val="none" w:sz="0" w:space="0" w:color="auto"/>
        <w:bottom w:val="none" w:sz="0" w:space="0" w:color="auto"/>
        <w:right w:val="none" w:sz="0" w:space="0" w:color="auto"/>
      </w:divBdr>
      <w:divsChild>
        <w:div w:id="1553613969">
          <w:marLeft w:val="0"/>
          <w:marRight w:val="0"/>
          <w:marTop w:val="0"/>
          <w:marBottom w:val="0"/>
          <w:divBdr>
            <w:top w:val="none" w:sz="0" w:space="0" w:color="auto"/>
            <w:left w:val="none" w:sz="0" w:space="0" w:color="auto"/>
            <w:bottom w:val="none" w:sz="0" w:space="0" w:color="auto"/>
            <w:right w:val="none" w:sz="0" w:space="0" w:color="auto"/>
          </w:divBdr>
        </w:div>
        <w:div w:id="2112772291">
          <w:marLeft w:val="0"/>
          <w:marRight w:val="0"/>
          <w:marTop w:val="0"/>
          <w:marBottom w:val="0"/>
          <w:divBdr>
            <w:top w:val="none" w:sz="0" w:space="0" w:color="auto"/>
            <w:left w:val="none" w:sz="0" w:space="0" w:color="auto"/>
            <w:bottom w:val="none" w:sz="0" w:space="0" w:color="auto"/>
            <w:right w:val="none" w:sz="0" w:space="0" w:color="auto"/>
          </w:divBdr>
        </w:div>
        <w:div w:id="1172067495">
          <w:marLeft w:val="0"/>
          <w:marRight w:val="0"/>
          <w:marTop w:val="0"/>
          <w:marBottom w:val="0"/>
          <w:divBdr>
            <w:top w:val="none" w:sz="0" w:space="0" w:color="auto"/>
            <w:left w:val="none" w:sz="0" w:space="0" w:color="auto"/>
            <w:bottom w:val="none" w:sz="0" w:space="0" w:color="auto"/>
            <w:right w:val="none" w:sz="0" w:space="0" w:color="auto"/>
          </w:divBdr>
        </w:div>
        <w:div w:id="1024984652">
          <w:marLeft w:val="0"/>
          <w:marRight w:val="0"/>
          <w:marTop w:val="0"/>
          <w:marBottom w:val="0"/>
          <w:divBdr>
            <w:top w:val="none" w:sz="0" w:space="0" w:color="auto"/>
            <w:left w:val="none" w:sz="0" w:space="0" w:color="auto"/>
            <w:bottom w:val="none" w:sz="0" w:space="0" w:color="auto"/>
            <w:right w:val="none" w:sz="0" w:space="0" w:color="auto"/>
          </w:divBdr>
        </w:div>
        <w:div w:id="355808868">
          <w:marLeft w:val="0"/>
          <w:marRight w:val="0"/>
          <w:marTop w:val="0"/>
          <w:marBottom w:val="0"/>
          <w:divBdr>
            <w:top w:val="none" w:sz="0" w:space="0" w:color="auto"/>
            <w:left w:val="none" w:sz="0" w:space="0" w:color="auto"/>
            <w:bottom w:val="none" w:sz="0" w:space="0" w:color="auto"/>
            <w:right w:val="none" w:sz="0" w:space="0" w:color="auto"/>
          </w:divBdr>
        </w:div>
        <w:div w:id="786119232">
          <w:marLeft w:val="0"/>
          <w:marRight w:val="0"/>
          <w:marTop w:val="0"/>
          <w:marBottom w:val="0"/>
          <w:divBdr>
            <w:top w:val="none" w:sz="0" w:space="0" w:color="auto"/>
            <w:left w:val="none" w:sz="0" w:space="0" w:color="auto"/>
            <w:bottom w:val="none" w:sz="0" w:space="0" w:color="auto"/>
            <w:right w:val="none" w:sz="0" w:space="0" w:color="auto"/>
          </w:divBdr>
        </w:div>
        <w:div w:id="799303124">
          <w:marLeft w:val="0"/>
          <w:marRight w:val="0"/>
          <w:marTop w:val="0"/>
          <w:marBottom w:val="0"/>
          <w:divBdr>
            <w:top w:val="none" w:sz="0" w:space="0" w:color="auto"/>
            <w:left w:val="none" w:sz="0" w:space="0" w:color="auto"/>
            <w:bottom w:val="none" w:sz="0" w:space="0" w:color="auto"/>
            <w:right w:val="none" w:sz="0" w:space="0" w:color="auto"/>
          </w:divBdr>
        </w:div>
        <w:div w:id="301425835">
          <w:marLeft w:val="0"/>
          <w:marRight w:val="0"/>
          <w:marTop w:val="0"/>
          <w:marBottom w:val="0"/>
          <w:divBdr>
            <w:top w:val="none" w:sz="0" w:space="0" w:color="auto"/>
            <w:left w:val="none" w:sz="0" w:space="0" w:color="auto"/>
            <w:bottom w:val="none" w:sz="0" w:space="0" w:color="auto"/>
            <w:right w:val="none" w:sz="0" w:space="0" w:color="auto"/>
          </w:divBdr>
        </w:div>
        <w:div w:id="585461227">
          <w:marLeft w:val="0"/>
          <w:marRight w:val="0"/>
          <w:marTop w:val="0"/>
          <w:marBottom w:val="0"/>
          <w:divBdr>
            <w:top w:val="none" w:sz="0" w:space="0" w:color="auto"/>
            <w:left w:val="none" w:sz="0" w:space="0" w:color="auto"/>
            <w:bottom w:val="none" w:sz="0" w:space="0" w:color="auto"/>
            <w:right w:val="none" w:sz="0" w:space="0" w:color="auto"/>
          </w:divBdr>
        </w:div>
        <w:div w:id="1819877274">
          <w:marLeft w:val="0"/>
          <w:marRight w:val="0"/>
          <w:marTop w:val="0"/>
          <w:marBottom w:val="0"/>
          <w:divBdr>
            <w:top w:val="none" w:sz="0" w:space="0" w:color="auto"/>
            <w:left w:val="none" w:sz="0" w:space="0" w:color="auto"/>
            <w:bottom w:val="none" w:sz="0" w:space="0" w:color="auto"/>
            <w:right w:val="none" w:sz="0" w:space="0" w:color="auto"/>
          </w:divBdr>
        </w:div>
        <w:div w:id="1966545083">
          <w:marLeft w:val="0"/>
          <w:marRight w:val="0"/>
          <w:marTop w:val="0"/>
          <w:marBottom w:val="0"/>
          <w:divBdr>
            <w:top w:val="none" w:sz="0" w:space="0" w:color="auto"/>
            <w:left w:val="none" w:sz="0" w:space="0" w:color="auto"/>
            <w:bottom w:val="none" w:sz="0" w:space="0" w:color="auto"/>
            <w:right w:val="none" w:sz="0" w:space="0" w:color="auto"/>
          </w:divBdr>
        </w:div>
        <w:div w:id="1539053100">
          <w:marLeft w:val="0"/>
          <w:marRight w:val="0"/>
          <w:marTop w:val="0"/>
          <w:marBottom w:val="0"/>
          <w:divBdr>
            <w:top w:val="none" w:sz="0" w:space="0" w:color="auto"/>
            <w:left w:val="none" w:sz="0" w:space="0" w:color="auto"/>
            <w:bottom w:val="none" w:sz="0" w:space="0" w:color="auto"/>
            <w:right w:val="none" w:sz="0" w:space="0" w:color="auto"/>
          </w:divBdr>
        </w:div>
        <w:div w:id="591399111">
          <w:marLeft w:val="0"/>
          <w:marRight w:val="0"/>
          <w:marTop w:val="0"/>
          <w:marBottom w:val="0"/>
          <w:divBdr>
            <w:top w:val="none" w:sz="0" w:space="0" w:color="auto"/>
            <w:left w:val="none" w:sz="0" w:space="0" w:color="auto"/>
            <w:bottom w:val="none" w:sz="0" w:space="0" w:color="auto"/>
            <w:right w:val="none" w:sz="0" w:space="0" w:color="auto"/>
          </w:divBdr>
        </w:div>
        <w:div w:id="1421635480">
          <w:marLeft w:val="0"/>
          <w:marRight w:val="0"/>
          <w:marTop w:val="0"/>
          <w:marBottom w:val="0"/>
          <w:divBdr>
            <w:top w:val="none" w:sz="0" w:space="0" w:color="auto"/>
            <w:left w:val="none" w:sz="0" w:space="0" w:color="auto"/>
            <w:bottom w:val="none" w:sz="0" w:space="0" w:color="auto"/>
            <w:right w:val="none" w:sz="0" w:space="0" w:color="auto"/>
          </w:divBdr>
        </w:div>
        <w:div w:id="1368215015">
          <w:marLeft w:val="0"/>
          <w:marRight w:val="0"/>
          <w:marTop w:val="0"/>
          <w:marBottom w:val="0"/>
          <w:divBdr>
            <w:top w:val="none" w:sz="0" w:space="0" w:color="auto"/>
            <w:left w:val="none" w:sz="0" w:space="0" w:color="auto"/>
            <w:bottom w:val="none" w:sz="0" w:space="0" w:color="auto"/>
            <w:right w:val="none" w:sz="0" w:space="0" w:color="auto"/>
          </w:divBdr>
        </w:div>
        <w:div w:id="844169962">
          <w:marLeft w:val="0"/>
          <w:marRight w:val="0"/>
          <w:marTop w:val="0"/>
          <w:marBottom w:val="0"/>
          <w:divBdr>
            <w:top w:val="none" w:sz="0" w:space="0" w:color="auto"/>
            <w:left w:val="none" w:sz="0" w:space="0" w:color="auto"/>
            <w:bottom w:val="none" w:sz="0" w:space="0" w:color="auto"/>
            <w:right w:val="none" w:sz="0" w:space="0" w:color="auto"/>
          </w:divBdr>
        </w:div>
        <w:div w:id="1187673127">
          <w:marLeft w:val="0"/>
          <w:marRight w:val="0"/>
          <w:marTop w:val="0"/>
          <w:marBottom w:val="0"/>
          <w:divBdr>
            <w:top w:val="none" w:sz="0" w:space="0" w:color="auto"/>
            <w:left w:val="none" w:sz="0" w:space="0" w:color="auto"/>
            <w:bottom w:val="none" w:sz="0" w:space="0" w:color="auto"/>
            <w:right w:val="none" w:sz="0" w:space="0" w:color="auto"/>
          </w:divBdr>
        </w:div>
        <w:div w:id="797141129">
          <w:marLeft w:val="0"/>
          <w:marRight w:val="0"/>
          <w:marTop w:val="0"/>
          <w:marBottom w:val="0"/>
          <w:divBdr>
            <w:top w:val="none" w:sz="0" w:space="0" w:color="auto"/>
            <w:left w:val="none" w:sz="0" w:space="0" w:color="auto"/>
            <w:bottom w:val="none" w:sz="0" w:space="0" w:color="auto"/>
            <w:right w:val="none" w:sz="0" w:space="0" w:color="auto"/>
          </w:divBdr>
        </w:div>
        <w:div w:id="1810249345">
          <w:marLeft w:val="0"/>
          <w:marRight w:val="0"/>
          <w:marTop w:val="0"/>
          <w:marBottom w:val="0"/>
          <w:divBdr>
            <w:top w:val="none" w:sz="0" w:space="0" w:color="auto"/>
            <w:left w:val="none" w:sz="0" w:space="0" w:color="auto"/>
            <w:bottom w:val="none" w:sz="0" w:space="0" w:color="auto"/>
            <w:right w:val="none" w:sz="0" w:space="0" w:color="auto"/>
          </w:divBdr>
        </w:div>
        <w:div w:id="81148505">
          <w:marLeft w:val="0"/>
          <w:marRight w:val="0"/>
          <w:marTop w:val="0"/>
          <w:marBottom w:val="0"/>
          <w:divBdr>
            <w:top w:val="none" w:sz="0" w:space="0" w:color="auto"/>
            <w:left w:val="none" w:sz="0" w:space="0" w:color="auto"/>
            <w:bottom w:val="none" w:sz="0" w:space="0" w:color="auto"/>
            <w:right w:val="none" w:sz="0" w:space="0" w:color="auto"/>
          </w:divBdr>
        </w:div>
        <w:div w:id="9332873">
          <w:marLeft w:val="0"/>
          <w:marRight w:val="0"/>
          <w:marTop w:val="0"/>
          <w:marBottom w:val="0"/>
          <w:divBdr>
            <w:top w:val="none" w:sz="0" w:space="0" w:color="auto"/>
            <w:left w:val="none" w:sz="0" w:space="0" w:color="auto"/>
            <w:bottom w:val="none" w:sz="0" w:space="0" w:color="auto"/>
            <w:right w:val="none" w:sz="0" w:space="0" w:color="auto"/>
          </w:divBdr>
        </w:div>
        <w:div w:id="1771581227">
          <w:marLeft w:val="0"/>
          <w:marRight w:val="0"/>
          <w:marTop w:val="0"/>
          <w:marBottom w:val="0"/>
          <w:divBdr>
            <w:top w:val="none" w:sz="0" w:space="0" w:color="auto"/>
            <w:left w:val="none" w:sz="0" w:space="0" w:color="auto"/>
            <w:bottom w:val="none" w:sz="0" w:space="0" w:color="auto"/>
            <w:right w:val="none" w:sz="0" w:space="0" w:color="auto"/>
          </w:divBdr>
        </w:div>
        <w:div w:id="257981353">
          <w:marLeft w:val="0"/>
          <w:marRight w:val="0"/>
          <w:marTop w:val="0"/>
          <w:marBottom w:val="0"/>
          <w:divBdr>
            <w:top w:val="none" w:sz="0" w:space="0" w:color="auto"/>
            <w:left w:val="none" w:sz="0" w:space="0" w:color="auto"/>
            <w:bottom w:val="none" w:sz="0" w:space="0" w:color="auto"/>
            <w:right w:val="none" w:sz="0" w:space="0" w:color="auto"/>
          </w:divBdr>
        </w:div>
        <w:div w:id="1045717426">
          <w:marLeft w:val="0"/>
          <w:marRight w:val="0"/>
          <w:marTop w:val="0"/>
          <w:marBottom w:val="0"/>
          <w:divBdr>
            <w:top w:val="none" w:sz="0" w:space="0" w:color="auto"/>
            <w:left w:val="none" w:sz="0" w:space="0" w:color="auto"/>
            <w:bottom w:val="none" w:sz="0" w:space="0" w:color="auto"/>
            <w:right w:val="none" w:sz="0" w:space="0" w:color="auto"/>
          </w:divBdr>
        </w:div>
        <w:div w:id="24062402">
          <w:marLeft w:val="0"/>
          <w:marRight w:val="0"/>
          <w:marTop w:val="0"/>
          <w:marBottom w:val="0"/>
          <w:divBdr>
            <w:top w:val="none" w:sz="0" w:space="0" w:color="auto"/>
            <w:left w:val="none" w:sz="0" w:space="0" w:color="auto"/>
            <w:bottom w:val="none" w:sz="0" w:space="0" w:color="auto"/>
            <w:right w:val="none" w:sz="0" w:space="0" w:color="auto"/>
          </w:divBdr>
        </w:div>
        <w:div w:id="234753643">
          <w:marLeft w:val="0"/>
          <w:marRight w:val="0"/>
          <w:marTop w:val="0"/>
          <w:marBottom w:val="0"/>
          <w:divBdr>
            <w:top w:val="none" w:sz="0" w:space="0" w:color="auto"/>
            <w:left w:val="none" w:sz="0" w:space="0" w:color="auto"/>
            <w:bottom w:val="none" w:sz="0" w:space="0" w:color="auto"/>
            <w:right w:val="none" w:sz="0" w:space="0" w:color="auto"/>
          </w:divBdr>
        </w:div>
        <w:div w:id="662583368">
          <w:marLeft w:val="0"/>
          <w:marRight w:val="0"/>
          <w:marTop w:val="0"/>
          <w:marBottom w:val="0"/>
          <w:divBdr>
            <w:top w:val="none" w:sz="0" w:space="0" w:color="auto"/>
            <w:left w:val="none" w:sz="0" w:space="0" w:color="auto"/>
            <w:bottom w:val="none" w:sz="0" w:space="0" w:color="auto"/>
            <w:right w:val="none" w:sz="0" w:space="0" w:color="auto"/>
          </w:divBdr>
        </w:div>
        <w:div w:id="901910721">
          <w:marLeft w:val="0"/>
          <w:marRight w:val="0"/>
          <w:marTop w:val="0"/>
          <w:marBottom w:val="0"/>
          <w:divBdr>
            <w:top w:val="none" w:sz="0" w:space="0" w:color="auto"/>
            <w:left w:val="none" w:sz="0" w:space="0" w:color="auto"/>
            <w:bottom w:val="none" w:sz="0" w:space="0" w:color="auto"/>
            <w:right w:val="none" w:sz="0" w:space="0" w:color="auto"/>
          </w:divBdr>
        </w:div>
        <w:div w:id="1129931663">
          <w:marLeft w:val="0"/>
          <w:marRight w:val="0"/>
          <w:marTop w:val="0"/>
          <w:marBottom w:val="0"/>
          <w:divBdr>
            <w:top w:val="none" w:sz="0" w:space="0" w:color="auto"/>
            <w:left w:val="none" w:sz="0" w:space="0" w:color="auto"/>
            <w:bottom w:val="none" w:sz="0" w:space="0" w:color="auto"/>
            <w:right w:val="none" w:sz="0" w:space="0" w:color="auto"/>
          </w:divBdr>
        </w:div>
        <w:div w:id="2060201486">
          <w:marLeft w:val="0"/>
          <w:marRight w:val="0"/>
          <w:marTop w:val="0"/>
          <w:marBottom w:val="0"/>
          <w:divBdr>
            <w:top w:val="none" w:sz="0" w:space="0" w:color="auto"/>
            <w:left w:val="none" w:sz="0" w:space="0" w:color="auto"/>
            <w:bottom w:val="none" w:sz="0" w:space="0" w:color="auto"/>
            <w:right w:val="none" w:sz="0" w:space="0" w:color="auto"/>
          </w:divBdr>
        </w:div>
        <w:div w:id="1638296081">
          <w:marLeft w:val="0"/>
          <w:marRight w:val="0"/>
          <w:marTop w:val="0"/>
          <w:marBottom w:val="0"/>
          <w:divBdr>
            <w:top w:val="none" w:sz="0" w:space="0" w:color="auto"/>
            <w:left w:val="none" w:sz="0" w:space="0" w:color="auto"/>
            <w:bottom w:val="none" w:sz="0" w:space="0" w:color="auto"/>
            <w:right w:val="none" w:sz="0" w:space="0" w:color="auto"/>
          </w:divBdr>
        </w:div>
        <w:div w:id="668564509">
          <w:marLeft w:val="0"/>
          <w:marRight w:val="0"/>
          <w:marTop w:val="0"/>
          <w:marBottom w:val="0"/>
          <w:divBdr>
            <w:top w:val="none" w:sz="0" w:space="0" w:color="auto"/>
            <w:left w:val="none" w:sz="0" w:space="0" w:color="auto"/>
            <w:bottom w:val="none" w:sz="0" w:space="0" w:color="auto"/>
            <w:right w:val="none" w:sz="0" w:space="0" w:color="auto"/>
          </w:divBdr>
        </w:div>
        <w:div w:id="266082960">
          <w:marLeft w:val="0"/>
          <w:marRight w:val="0"/>
          <w:marTop w:val="0"/>
          <w:marBottom w:val="0"/>
          <w:divBdr>
            <w:top w:val="none" w:sz="0" w:space="0" w:color="auto"/>
            <w:left w:val="none" w:sz="0" w:space="0" w:color="auto"/>
            <w:bottom w:val="none" w:sz="0" w:space="0" w:color="auto"/>
            <w:right w:val="none" w:sz="0" w:space="0" w:color="auto"/>
          </w:divBdr>
        </w:div>
        <w:div w:id="360472944">
          <w:marLeft w:val="0"/>
          <w:marRight w:val="0"/>
          <w:marTop w:val="0"/>
          <w:marBottom w:val="0"/>
          <w:divBdr>
            <w:top w:val="none" w:sz="0" w:space="0" w:color="auto"/>
            <w:left w:val="none" w:sz="0" w:space="0" w:color="auto"/>
            <w:bottom w:val="none" w:sz="0" w:space="0" w:color="auto"/>
            <w:right w:val="none" w:sz="0" w:space="0" w:color="auto"/>
          </w:divBdr>
        </w:div>
        <w:div w:id="712969939">
          <w:marLeft w:val="0"/>
          <w:marRight w:val="0"/>
          <w:marTop w:val="0"/>
          <w:marBottom w:val="0"/>
          <w:divBdr>
            <w:top w:val="none" w:sz="0" w:space="0" w:color="auto"/>
            <w:left w:val="none" w:sz="0" w:space="0" w:color="auto"/>
            <w:bottom w:val="none" w:sz="0" w:space="0" w:color="auto"/>
            <w:right w:val="none" w:sz="0" w:space="0" w:color="auto"/>
          </w:divBdr>
        </w:div>
        <w:div w:id="1065765531">
          <w:marLeft w:val="0"/>
          <w:marRight w:val="0"/>
          <w:marTop w:val="0"/>
          <w:marBottom w:val="0"/>
          <w:divBdr>
            <w:top w:val="none" w:sz="0" w:space="0" w:color="auto"/>
            <w:left w:val="none" w:sz="0" w:space="0" w:color="auto"/>
            <w:bottom w:val="none" w:sz="0" w:space="0" w:color="auto"/>
            <w:right w:val="none" w:sz="0" w:space="0" w:color="auto"/>
          </w:divBdr>
        </w:div>
        <w:div w:id="1119640765">
          <w:marLeft w:val="0"/>
          <w:marRight w:val="0"/>
          <w:marTop w:val="0"/>
          <w:marBottom w:val="0"/>
          <w:divBdr>
            <w:top w:val="none" w:sz="0" w:space="0" w:color="auto"/>
            <w:left w:val="none" w:sz="0" w:space="0" w:color="auto"/>
            <w:bottom w:val="none" w:sz="0" w:space="0" w:color="auto"/>
            <w:right w:val="none" w:sz="0" w:space="0" w:color="auto"/>
          </w:divBdr>
        </w:div>
        <w:div w:id="1606158880">
          <w:marLeft w:val="0"/>
          <w:marRight w:val="0"/>
          <w:marTop w:val="0"/>
          <w:marBottom w:val="0"/>
          <w:divBdr>
            <w:top w:val="none" w:sz="0" w:space="0" w:color="auto"/>
            <w:left w:val="none" w:sz="0" w:space="0" w:color="auto"/>
            <w:bottom w:val="none" w:sz="0" w:space="0" w:color="auto"/>
            <w:right w:val="none" w:sz="0" w:space="0" w:color="auto"/>
          </w:divBdr>
        </w:div>
        <w:div w:id="70735401">
          <w:marLeft w:val="0"/>
          <w:marRight w:val="0"/>
          <w:marTop w:val="0"/>
          <w:marBottom w:val="0"/>
          <w:divBdr>
            <w:top w:val="none" w:sz="0" w:space="0" w:color="auto"/>
            <w:left w:val="none" w:sz="0" w:space="0" w:color="auto"/>
            <w:bottom w:val="none" w:sz="0" w:space="0" w:color="auto"/>
            <w:right w:val="none" w:sz="0" w:space="0" w:color="auto"/>
          </w:divBdr>
        </w:div>
        <w:div w:id="392697847">
          <w:marLeft w:val="0"/>
          <w:marRight w:val="0"/>
          <w:marTop w:val="0"/>
          <w:marBottom w:val="0"/>
          <w:divBdr>
            <w:top w:val="none" w:sz="0" w:space="0" w:color="auto"/>
            <w:left w:val="none" w:sz="0" w:space="0" w:color="auto"/>
            <w:bottom w:val="none" w:sz="0" w:space="0" w:color="auto"/>
            <w:right w:val="none" w:sz="0" w:space="0" w:color="auto"/>
          </w:divBdr>
        </w:div>
        <w:div w:id="2142533356">
          <w:marLeft w:val="0"/>
          <w:marRight w:val="0"/>
          <w:marTop w:val="0"/>
          <w:marBottom w:val="0"/>
          <w:divBdr>
            <w:top w:val="none" w:sz="0" w:space="0" w:color="auto"/>
            <w:left w:val="none" w:sz="0" w:space="0" w:color="auto"/>
            <w:bottom w:val="none" w:sz="0" w:space="0" w:color="auto"/>
            <w:right w:val="none" w:sz="0" w:space="0" w:color="auto"/>
          </w:divBdr>
        </w:div>
        <w:div w:id="1470709776">
          <w:marLeft w:val="0"/>
          <w:marRight w:val="0"/>
          <w:marTop w:val="0"/>
          <w:marBottom w:val="0"/>
          <w:divBdr>
            <w:top w:val="none" w:sz="0" w:space="0" w:color="auto"/>
            <w:left w:val="none" w:sz="0" w:space="0" w:color="auto"/>
            <w:bottom w:val="none" w:sz="0" w:space="0" w:color="auto"/>
            <w:right w:val="none" w:sz="0" w:space="0" w:color="auto"/>
          </w:divBdr>
        </w:div>
        <w:div w:id="1109424928">
          <w:marLeft w:val="0"/>
          <w:marRight w:val="0"/>
          <w:marTop w:val="0"/>
          <w:marBottom w:val="0"/>
          <w:divBdr>
            <w:top w:val="none" w:sz="0" w:space="0" w:color="auto"/>
            <w:left w:val="none" w:sz="0" w:space="0" w:color="auto"/>
            <w:bottom w:val="none" w:sz="0" w:space="0" w:color="auto"/>
            <w:right w:val="none" w:sz="0" w:space="0" w:color="auto"/>
          </w:divBdr>
        </w:div>
        <w:div w:id="718476914">
          <w:marLeft w:val="0"/>
          <w:marRight w:val="0"/>
          <w:marTop w:val="0"/>
          <w:marBottom w:val="0"/>
          <w:divBdr>
            <w:top w:val="none" w:sz="0" w:space="0" w:color="auto"/>
            <w:left w:val="none" w:sz="0" w:space="0" w:color="auto"/>
            <w:bottom w:val="none" w:sz="0" w:space="0" w:color="auto"/>
            <w:right w:val="none" w:sz="0" w:space="0" w:color="auto"/>
          </w:divBdr>
        </w:div>
        <w:div w:id="294407296">
          <w:marLeft w:val="0"/>
          <w:marRight w:val="0"/>
          <w:marTop w:val="0"/>
          <w:marBottom w:val="0"/>
          <w:divBdr>
            <w:top w:val="none" w:sz="0" w:space="0" w:color="auto"/>
            <w:left w:val="none" w:sz="0" w:space="0" w:color="auto"/>
            <w:bottom w:val="none" w:sz="0" w:space="0" w:color="auto"/>
            <w:right w:val="none" w:sz="0" w:space="0" w:color="auto"/>
          </w:divBdr>
        </w:div>
        <w:div w:id="1607031782">
          <w:marLeft w:val="0"/>
          <w:marRight w:val="0"/>
          <w:marTop w:val="0"/>
          <w:marBottom w:val="0"/>
          <w:divBdr>
            <w:top w:val="none" w:sz="0" w:space="0" w:color="auto"/>
            <w:left w:val="none" w:sz="0" w:space="0" w:color="auto"/>
            <w:bottom w:val="none" w:sz="0" w:space="0" w:color="auto"/>
            <w:right w:val="none" w:sz="0" w:space="0" w:color="auto"/>
          </w:divBdr>
        </w:div>
      </w:divsChild>
    </w:div>
    <w:div w:id="1087309546">
      <w:bodyDiv w:val="1"/>
      <w:marLeft w:val="0"/>
      <w:marRight w:val="0"/>
      <w:marTop w:val="0"/>
      <w:marBottom w:val="0"/>
      <w:divBdr>
        <w:top w:val="none" w:sz="0" w:space="0" w:color="auto"/>
        <w:left w:val="none" w:sz="0" w:space="0" w:color="auto"/>
        <w:bottom w:val="none" w:sz="0" w:space="0" w:color="auto"/>
        <w:right w:val="none" w:sz="0" w:space="0" w:color="auto"/>
      </w:divBdr>
      <w:divsChild>
        <w:div w:id="203828905">
          <w:marLeft w:val="0"/>
          <w:marRight w:val="0"/>
          <w:marTop w:val="0"/>
          <w:marBottom w:val="0"/>
          <w:divBdr>
            <w:top w:val="none" w:sz="0" w:space="0" w:color="auto"/>
            <w:left w:val="none" w:sz="0" w:space="0" w:color="auto"/>
            <w:bottom w:val="none" w:sz="0" w:space="0" w:color="auto"/>
            <w:right w:val="none" w:sz="0" w:space="0" w:color="auto"/>
          </w:divBdr>
        </w:div>
        <w:div w:id="840968784">
          <w:marLeft w:val="0"/>
          <w:marRight w:val="0"/>
          <w:marTop w:val="0"/>
          <w:marBottom w:val="0"/>
          <w:divBdr>
            <w:top w:val="none" w:sz="0" w:space="0" w:color="auto"/>
            <w:left w:val="none" w:sz="0" w:space="0" w:color="auto"/>
            <w:bottom w:val="none" w:sz="0" w:space="0" w:color="auto"/>
            <w:right w:val="none" w:sz="0" w:space="0" w:color="auto"/>
          </w:divBdr>
        </w:div>
        <w:div w:id="1607612625">
          <w:marLeft w:val="0"/>
          <w:marRight w:val="0"/>
          <w:marTop w:val="0"/>
          <w:marBottom w:val="0"/>
          <w:divBdr>
            <w:top w:val="none" w:sz="0" w:space="0" w:color="auto"/>
            <w:left w:val="none" w:sz="0" w:space="0" w:color="auto"/>
            <w:bottom w:val="none" w:sz="0" w:space="0" w:color="auto"/>
            <w:right w:val="none" w:sz="0" w:space="0" w:color="auto"/>
          </w:divBdr>
        </w:div>
        <w:div w:id="1322931989">
          <w:marLeft w:val="0"/>
          <w:marRight w:val="0"/>
          <w:marTop w:val="0"/>
          <w:marBottom w:val="0"/>
          <w:divBdr>
            <w:top w:val="none" w:sz="0" w:space="0" w:color="auto"/>
            <w:left w:val="none" w:sz="0" w:space="0" w:color="auto"/>
            <w:bottom w:val="none" w:sz="0" w:space="0" w:color="auto"/>
            <w:right w:val="none" w:sz="0" w:space="0" w:color="auto"/>
          </w:divBdr>
        </w:div>
        <w:div w:id="1714840836">
          <w:marLeft w:val="0"/>
          <w:marRight w:val="0"/>
          <w:marTop w:val="0"/>
          <w:marBottom w:val="0"/>
          <w:divBdr>
            <w:top w:val="none" w:sz="0" w:space="0" w:color="auto"/>
            <w:left w:val="none" w:sz="0" w:space="0" w:color="auto"/>
            <w:bottom w:val="none" w:sz="0" w:space="0" w:color="auto"/>
            <w:right w:val="none" w:sz="0" w:space="0" w:color="auto"/>
          </w:divBdr>
        </w:div>
        <w:div w:id="1747417310">
          <w:marLeft w:val="0"/>
          <w:marRight w:val="0"/>
          <w:marTop w:val="0"/>
          <w:marBottom w:val="0"/>
          <w:divBdr>
            <w:top w:val="none" w:sz="0" w:space="0" w:color="auto"/>
            <w:left w:val="none" w:sz="0" w:space="0" w:color="auto"/>
            <w:bottom w:val="none" w:sz="0" w:space="0" w:color="auto"/>
            <w:right w:val="none" w:sz="0" w:space="0" w:color="auto"/>
          </w:divBdr>
        </w:div>
        <w:div w:id="336544289">
          <w:marLeft w:val="0"/>
          <w:marRight w:val="0"/>
          <w:marTop w:val="0"/>
          <w:marBottom w:val="0"/>
          <w:divBdr>
            <w:top w:val="none" w:sz="0" w:space="0" w:color="auto"/>
            <w:left w:val="none" w:sz="0" w:space="0" w:color="auto"/>
            <w:bottom w:val="none" w:sz="0" w:space="0" w:color="auto"/>
            <w:right w:val="none" w:sz="0" w:space="0" w:color="auto"/>
          </w:divBdr>
        </w:div>
        <w:div w:id="220332273">
          <w:marLeft w:val="0"/>
          <w:marRight w:val="0"/>
          <w:marTop w:val="0"/>
          <w:marBottom w:val="0"/>
          <w:divBdr>
            <w:top w:val="none" w:sz="0" w:space="0" w:color="auto"/>
            <w:left w:val="none" w:sz="0" w:space="0" w:color="auto"/>
            <w:bottom w:val="none" w:sz="0" w:space="0" w:color="auto"/>
            <w:right w:val="none" w:sz="0" w:space="0" w:color="auto"/>
          </w:divBdr>
        </w:div>
        <w:div w:id="795871643">
          <w:marLeft w:val="0"/>
          <w:marRight w:val="0"/>
          <w:marTop w:val="0"/>
          <w:marBottom w:val="0"/>
          <w:divBdr>
            <w:top w:val="none" w:sz="0" w:space="0" w:color="auto"/>
            <w:left w:val="none" w:sz="0" w:space="0" w:color="auto"/>
            <w:bottom w:val="none" w:sz="0" w:space="0" w:color="auto"/>
            <w:right w:val="none" w:sz="0" w:space="0" w:color="auto"/>
          </w:divBdr>
        </w:div>
        <w:div w:id="7222383">
          <w:marLeft w:val="0"/>
          <w:marRight w:val="0"/>
          <w:marTop w:val="0"/>
          <w:marBottom w:val="0"/>
          <w:divBdr>
            <w:top w:val="none" w:sz="0" w:space="0" w:color="auto"/>
            <w:left w:val="none" w:sz="0" w:space="0" w:color="auto"/>
            <w:bottom w:val="none" w:sz="0" w:space="0" w:color="auto"/>
            <w:right w:val="none" w:sz="0" w:space="0" w:color="auto"/>
          </w:divBdr>
        </w:div>
        <w:div w:id="484978430">
          <w:marLeft w:val="0"/>
          <w:marRight w:val="0"/>
          <w:marTop w:val="0"/>
          <w:marBottom w:val="0"/>
          <w:divBdr>
            <w:top w:val="none" w:sz="0" w:space="0" w:color="auto"/>
            <w:left w:val="none" w:sz="0" w:space="0" w:color="auto"/>
            <w:bottom w:val="none" w:sz="0" w:space="0" w:color="auto"/>
            <w:right w:val="none" w:sz="0" w:space="0" w:color="auto"/>
          </w:divBdr>
        </w:div>
        <w:div w:id="1812673160">
          <w:marLeft w:val="0"/>
          <w:marRight w:val="0"/>
          <w:marTop w:val="0"/>
          <w:marBottom w:val="0"/>
          <w:divBdr>
            <w:top w:val="none" w:sz="0" w:space="0" w:color="auto"/>
            <w:left w:val="none" w:sz="0" w:space="0" w:color="auto"/>
            <w:bottom w:val="none" w:sz="0" w:space="0" w:color="auto"/>
            <w:right w:val="none" w:sz="0" w:space="0" w:color="auto"/>
          </w:divBdr>
        </w:div>
        <w:div w:id="693728338">
          <w:marLeft w:val="0"/>
          <w:marRight w:val="0"/>
          <w:marTop w:val="0"/>
          <w:marBottom w:val="0"/>
          <w:divBdr>
            <w:top w:val="none" w:sz="0" w:space="0" w:color="auto"/>
            <w:left w:val="none" w:sz="0" w:space="0" w:color="auto"/>
            <w:bottom w:val="none" w:sz="0" w:space="0" w:color="auto"/>
            <w:right w:val="none" w:sz="0" w:space="0" w:color="auto"/>
          </w:divBdr>
        </w:div>
        <w:div w:id="488984073">
          <w:marLeft w:val="0"/>
          <w:marRight w:val="0"/>
          <w:marTop w:val="0"/>
          <w:marBottom w:val="0"/>
          <w:divBdr>
            <w:top w:val="none" w:sz="0" w:space="0" w:color="auto"/>
            <w:left w:val="none" w:sz="0" w:space="0" w:color="auto"/>
            <w:bottom w:val="none" w:sz="0" w:space="0" w:color="auto"/>
            <w:right w:val="none" w:sz="0" w:space="0" w:color="auto"/>
          </w:divBdr>
        </w:div>
        <w:div w:id="1095829994">
          <w:marLeft w:val="0"/>
          <w:marRight w:val="0"/>
          <w:marTop w:val="0"/>
          <w:marBottom w:val="0"/>
          <w:divBdr>
            <w:top w:val="none" w:sz="0" w:space="0" w:color="auto"/>
            <w:left w:val="none" w:sz="0" w:space="0" w:color="auto"/>
            <w:bottom w:val="none" w:sz="0" w:space="0" w:color="auto"/>
            <w:right w:val="none" w:sz="0" w:space="0" w:color="auto"/>
          </w:divBdr>
        </w:div>
        <w:div w:id="1457724701">
          <w:marLeft w:val="0"/>
          <w:marRight w:val="0"/>
          <w:marTop w:val="0"/>
          <w:marBottom w:val="0"/>
          <w:divBdr>
            <w:top w:val="none" w:sz="0" w:space="0" w:color="auto"/>
            <w:left w:val="none" w:sz="0" w:space="0" w:color="auto"/>
            <w:bottom w:val="none" w:sz="0" w:space="0" w:color="auto"/>
            <w:right w:val="none" w:sz="0" w:space="0" w:color="auto"/>
          </w:divBdr>
        </w:div>
        <w:div w:id="2119181641">
          <w:marLeft w:val="0"/>
          <w:marRight w:val="0"/>
          <w:marTop w:val="0"/>
          <w:marBottom w:val="0"/>
          <w:divBdr>
            <w:top w:val="none" w:sz="0" w:space="0" w:color="auto"/>
            <w:left w:val="none" w:sz="0" w:space="0" w:color="auto"/>
            <w:bottom w:val="none" w:sz="0" w:space="0" w:color="auto"/>
            <w:right w:val="none" w:sz="0" w:space="0" w:color="auto"/>
          </w:divBdr>
        </w:div>
        <w:div w:id="1701123562">
          <w:marLeft w:val="0"/>
          <w:marRight w:val="0"/>
          <w:marTop w:val="0"/>
          <w:marBottom w:val="0"/>
          <w:divBdr>
            <w:top w:val="none" w:sz="0" w:space="0" w:color="auto"/>
            <w:left w:val="none" w:sz="0" w:space="0" w:color="auto"/>
            <w:bottom w:val="none" w:sz="0" w:space="0" w:color="auto"/>
            <w:right w:val="none" w:sz="0" w:space="0" w:color="auto"/>
          </w:divBdr>
        </w:div>
      </w:divsChild>
    </w:div>
    <w:div w:id="1201279711">
      <w:bodyDiv w:val="1"/>
      <w:marLeft w:val="0"/>
      <w:marRight w:val="0"/>
      <w:marTop w:val="0"/>
      <w:marBottom w:val="0"/>
      <w:divBdr>
        <w:top w:val="none" w:sz="0" w:space="0" w:color="auto"/>
        <w:left w:val="none" w:sz="0" w:space="0" w:color="auto"/>
        <w:bottom w:val="none" w:sz="0" w:space="0" w:color="auto"/>
        <w:right w:val="none" w:sz="0" w:space="0" w:color="auto"/>
      </w:divBdr>
      <w:divsChild>
        <w:div w:id="1579092533">
          <w:marLeft w:val="0"/>
          <w:marRight w:val="0"/>
          <w:marTop w:val="0"/>
          <w:marBottom w:val="0"/>
          <w:divBdr>
            <w:top w:val="none" w:sz="0" w:space="0" w:color="auto"/>
            <w:left w:val="none" w:sz="0" w:space="0" w:color="auto"/>
            <w:bottom w:val="none" w:sz="0" w:space="0" w:color="auto"/>
            <w:right w:val="none" w:sz="0" w:space="0" w:color="auto"/>
          </w:divBdr>
        </w:div>
        <w:div w:id="734820713">
          <w:marLeft w:val="0"/>
          <w:marRight w:val="0"/>
          <w:marTop w:val="0"/>
          <w:marBottom w:val="0"/>
          <w:divBdr>
            <w:top w:val="none" w:sz="0" w:space="0" w:color="auto"/>
            <w:left w:val="none" w:sz="0" w:space="0" w:color="auto"/>
            <w:bottom w:val="none" w:sz="0" w:space="0" w:color="auto"/>
            <w:right w:val="none" w:sz="0" w:space="0" w:color="auto"/>
          </w:divBdr>
        </w:div>
        <w:div w:id="1546021956">
          <w:marLeft w:val="0"/>
          <w:marRight w:val="0"/>
          <w:marTop w:val="0"/>
          <w:marBottom w:val="0"/>
          <w:divBdr>
            <w:top w:val="none" w:sz="0" w:space="0" w:color="auto"/>
            <w:left w:val="none" w:sz="0" w:space="0" w:color="auto"/>
            <w:bottom w:val="none" w:sz="0" w:space="0" w:color="auto"/>
            <w:right w:val="none" w:sz="0" w:space="0" w:color="auto"/>
          </w:divBdr>
        </w:div>
        <w:div w:id="667631388">
          <w:marLeft w:val="0"/>
          <w:marRight w:val="0"/>
          <w:marTop w:val="0"/>
          <w:marBottom w:val="0"/>
          <w:divBdr>
            <w:top w:val="none" w:sz="0" w:space="0" w:color="auto"/>
            <w:left w:val="none" w:sz="0" w:space="0" w:color="auto"/>
            <w:bottom w:val="none" w:sz="0" w:space="0" w:color="auto"/>
            <w:right w:val="none" w:sz="0" w:space="0" w:color="auto"/>
          </w:divBdr>
        </w:div>
        <w:div w:id="825706404">
          <w:marLeft w:val="0"/>
          <w:marRight w:val="0"/>
          <w:marTop w:val="0"/>
          <w:marBottom w:val="0"/>
          <w:divBdr>
            <w:top w:val="none" w:sz="0" w:space="0" w:color="auto"/>
            <w:left w:val="none" w:sz="0" w:space="0" w:color="auto"/>
            <w:bottom w:val="none" w:sz="0" w:space="0" w:color="auto"/>
            <w:right w:val="none" w:sz="0" w:space="0" w:color="auto"/>
          </w:divBdr>
        </w:div>
        <w:div w:id="1926574548">
          <w:marLeft w:val="0"/>
          <w:marRight w:val="0"/>
          <w:marTop w:val="0"/>
          <w:marBottom w:val="0"/>
          <w:divBdr>
            <w:top w:val="none" w:sz="0" w:space="0" w:color="auto"/>
            <w:left w:val="none" w:sz="0" w:space="0" w:color="auto"/>
            <w:bottom w:val="none" w:sz="0" w:space="0" w:color="auto"/>
            <w:right w:val="none" w:sz="0" w:space="0" w:color="auto"/>
          </w:divBdr>
        </w:div>
        <w:div w:id="612858064">
          <w:marLeft w:val="0"/>
          <w:marRight w:val="0"/>
          <w:marTop w:val="0"/>
          <w:marBottom w:val="0"/>
          <w:divBdr>
            <w:top w:val="none" w:sz="0" w:space="0" w:color="auto"/>
            <w:left w:val="none" w:sz="0" w:space="0" w:color="auto"/>
            <w:bottom w:val="none" w:sz="0" w:space="0" w:color="auto"/>
            <w:right w:val="none" w:sz="0" w:space="0" w:color="auto"/>
          </w:divBdr>
        </w:div>
        <w:div w:id="1893883272">
          <w:marLeft w:val="0"/>
          <w:marRight w:val="0"/>
          <w:marTop w:val="0"/>
          <w:marBottom w:val="0"/>
          <w:divBdr>
            <w:top w:val="none" w:sz="0" w:space="0" w:color="auto"/>
            <w:left w:val="none" w:sz="0" w:space="0" w:color="auto"/>
            <w:bottom w:val="none" w:sz="0" w:space="0" w:color="auto"/>
            <w:right w:val="none" w:sz="0" w:space="0" w:color="auto"/>
          </w:divBdr>
        </w:div>
        <w:div w:id="1182284832">
          <w:marLeft w:val="0"/>
          <w:marRight w:val="0"/>
          <w:marTop w:val="0"/>
          <w:marBottom w:val="0"/>
          <w:divBdr>
            <w:top w:val="none" w:sz="0" w:space="0" w:color="auto"/>
            <w:left w:val="none" w:sz="0" w:space="0" w:color="auto"/>
            <w:bottom w:val="none" w:sz="0" w:space="0" w:color="auto"/>
            <w:right w:val="none" w:sz="0" w:space="0" w:color="auto"/>
          </w:divBdr>
        </w:div>
        <w:div w:id="1065101854">
          <w:marLeft w:val="0"/>
          <w:marRight w:val="0"/>
          <w:marTop w:val="0"/>
          <w:marBottom w:val="0"/>
          <w:divBdr>
            <w:top w:val="none" w:sz="0" w:space="0" w:color="auto"/>
            <w:left w:val="none" w:sz="0" w:space="0" w:color="auto"/>
            <w:bottom w:val="none" w:sz="0" w:space="0" w:color="auto"/>
            <w:right w:val="none" w:sz="0" w:space="0" w:color="auto"/>
          </w:divBdr>
        </w:div>
        <w:div w:id="1567447921">
          <w:marLeft w:val="0"/>
          <w:marRight w:val="0"/>
          <w:marTop w:val="0"/>
          <w:marBottom w:val="0"/>
          <w:divBdr>
            <w:top w:val="none" w:sz="0" w:space="0" w:color="auto"/>
            <w:left w:val="none" w:sz="0" w:space="0" w:color="auto"/>
            <w:bottom w:val="none" w:sz="0" w:space="0" w:color="auto"/>
            <w:right w:val="none" w:sz="0" w:space="0" w:color="auto"/>
          </w:divBdr>
        </w:div>
        <w:div w:id="688989816">
          <w:marLeft w:val="0"/>
          <w:marRight w:val="0"/>
          <w:marTop w:val="0"/>
          <w:marBottom w:val="0"/>
          <w:divBdr>
            <w:top w:val="none" w:sz="0" w:space="0" w:color="auto"/>
            <w:left w:val="none" w:sz="0" w:space="0" w:color="auto"/>
            <w:bottom w:val="none" w:sz="0" w:space="0" w:color="auto"/>
            <w:right w:val="none" w:sz="0" w:space="0" w:color="auto"/>
          </w:divBdr>
        </w:div>
        <w:div w:id="1552956554">
          <w:marLeft w:val="0"/>
          <w:marRight w:val="0"/>
          <w:marTop w:val="0"/>
          <w:marBottom w:val="0"/>
          <w:divBdr>
            <w:top w:val="none" w:sz="0" w:space="0" w:color="auto"/>
            <w:left w:val="none" w:sz="0" w:space="0" w:color="auto"/>
            <w:bottom w:val="none" w:sz="0" w:space="0" w:color="auto"/>
            <w:right w:val="none" w:sz="0" w:space="0" w:color="auto"/>
          </w:divBdr>
        </w:div>
        <w:div w:id="647902747">
          <w:marLeft w:val="0"/>
          <w:marRight w:val="0"/>
          <w:marTop w:val="0"/>
          <w:marBottom w:val="0"/>
          <w:divBdr>
            <w:top w:val="none" w:sz="0" w:space="0" w:color="auto"/>
            <w:left w:val="none" w:sz="0" w:space="0" w:color="auto"/>
            <w:bottom w:val="none" w:sz="0" w:space="0" w:color="auto"/>
            <w:right w:val="none" w:sz="0" w:space="0" w:color="auto"/>
          </w:divBdr>
        </w:div>
      </w:divsChild>
    </w:div>
    <w:div w:id="1590382828">
      <w:bodyDiv w:val="1"/>
      <w:marLeft w:val="0"/>
      <w:marRight w:val="0"/>
      <w:marTop w:val="0"/>
      <w:marBottom w:val="0"/>
      <w:divBdr>
        <w:top w:val="none" w:sz="0" w:space="0" w:color="auto"/>
        <w:left w:val="none" w:sz="0" w:space="0" w:color="auto"/>
        <w:bottom w:val="none" w:sz="0" w:space="0" w:color="auto"/>
        <w:right w:val="none" w:sz="0" w:space="0" w:color="auto"/>
      </w:divBdr>
      <w:divsChild>
        <w:div w:id="1422949294">
          <w:marLeft w:val="0"/>
          <w:marRight w:val="0"/>
          <w:marTop w:val="0"/>
          <w:marBottom w:val="0"/>
          <w:divBdr>
            <w:top w:val="none" w:sz="0" w:space="0" w:color="auto"/>
            <w:left w:val="none" w:sz="0" w:space="0" w:color="auto"/>
            <w:bottom w:val="none" w:sz="0" w:space="0" w:color="auto"/>
            <w:right w:val="none" w:sz="0" w:space="0" w:color="auto"/>
          </w:divBdr>
        </w:div>
      </w:divsChild>
    </w:div>
    <w:div w:id="1632858651">
      <w:bodyDiv w:val="1"/>
      <w:marLeft w:val="0"/>
      <w:marRight w:val="0"/>
      <w:marTop w:val="0"/>
      <w:marBottom w:val="0"/>
      <w:divBdr>
        <w:top w:val="none" w:sz="0" w:space="0" w:color="auto"/>
        <w:left w:val="none" w:sz="0" w:space="0" w:color="auto"/>
        <w:bottom w:val="none" w:sz="0" w:space="0" w:color="auto"/>
        <w:right w:val="none" w:sz="0" w:space="0" w:color="auto"/>
      </w:divBdr>
      <w:divsChild>
        <w:div w:id="1240823485">
          <w:marLeft w:val="0"/>
          <w:marRight w:val="0"/>
          <w:marTop w:val="0"/>
          <w:marBottom w:val="0"/>
          <w:divBdr>
            <w:top w:val="none" w:sz="0" w:space="0" w:color="auto"/>
            <w:left w:val="none" w:sz="0" w:space="0" w:color="auto"/>
            <w:bottom w:val="none" w:sz="0" w:space="0" w:color="auto"/>
            <w:right w:val="none" w:sz="0" w:space="0" w:color="auto"/>
          </w:divBdr>
        </w:div>
      </w:divsChild>
    </w:div>
    <w:div w:id="1748262198">
      <w:bodyDiv w:val="1"/>
      <w:marLeft w:val="0"/>
      <w:marRight w:val="0"/>
      <w:marTop w:val="0"/>
      <w:marBottom w:val="0"/>
      <w:divBdr>
        <w:top w:val="none" w:sz="0" w:space="0" w:color="auto"/>
        <w:left w:val="none" w:sz="0" w:space="0" w:color="auto"/>
        <w:bottom w:val="none" w:sz="0" w:space="0" w:color="auto"/>
        <w:right w:val="none" w:sz="0" w:space="0" w:color="auto"/>
      </w:divBdr>
    </w:div>
    <w:div w:id="1846704335">
      <w:bodyDiv w:val="1"/>
      <w:marLeft w:val="0"/>
      <w:marRight w:val="0"/>
      <w:marTop w:val="0"/>
      <w:marBottom w:val="0"/>
      <w:divBdr>
        <w:top w:val="none" w:sz="0" w:space="0" w:color="auto"/>
        <w:left w:val="none" w:sz="0" w:space="0" w:color="auto"/>
        <w:bottom w:val="none" w:sz="0" w:space="0" w:color="auto"/>
        <w:right w:val="none" w:sz="0" w:space="0" w:color="auto"/>
      </w:divBdr>
    </w:div>
    <w:div w:id="1865508941">
      <w:bodyDiv w:val="1"/>
      <w:marLeft w:val="0"/>
      <w:marRight w:val="0"/>
      <w:marTop w:val="0"/>
      <w:marBottom w:val="0"/>
      <w:divBdr>
        <w:top w:val="none" w:sz="0" w:space="0" w:color="auto"/>
        <w:left w:val="none" w:sz="0" w:space="0" w:color="auto"/>
        <w:bottom w:val="none" w:sz="0" w:space="0" w:color="auto"/>
        <w:right w:val="none" w:sz="0" w:space="0" w:color="auto"/>
      </w:divBdr>
    </w:div>
    <w:div w:id="1942107405">
      <w:bodyDiv w:val="1"/>
      <w:marLeft w:val="0"/>
      <w:marRight w:val="0"/>
      <w:marTop w:val="0"/>
      <w:marBottom w:val="0"/>
      <w:divBdr>
        <w:top w:val="none" w:sz="0" w:space="0" w:color="auto"/>
        <w:left w:val="none" w:sz="0" w:space="0" w:color="auto"/>
        <w:bottom w:val="none" w:sz="0" w:space="0" w:color="auto"/>
        <w:right w:val="none" w:sz="0" w:space="0" w:color="auto"/>
      </w:divBdr>
    </w:div>
    <w:div w:id="206976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E2DD1A-9DE5-4E94-9877-3BDB51227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6741</TotalTime>
  <Pages>389</Pages>
  <Words>92200</Words>
  <Characters>525544</Characters>
  <Application>Microsoft Office Word</Application>
  <DocSecurity>0</DocSecurity>
  <Lines>4379</Lines>
  <Paragraphs>1233</Paragraphs>
  <ScaleCrop>false</ScaleCrop>
  <HeadingPairs>
    <vt:vector size="2" baseType="variant">
      <vt:variant>
        <vt:lpstr>Title</vt:lpstr>
      </vt:variant>
      <vt:variant>
        <vt:i4>1</vt:i4>
      </vt:variant>
    </vt:vector>
  </HeadingPairs>
  <TitlesOfParts>
    <vt:vector size="1" baseType="lpstr">
      <vt:lpstr>The language pascaline</vt:lpstr>
    </vt:vector>
  </TitlesOfParts>
  <Company/>
  <LinksUpToDate>false</LinksUpToDate>
  <CharactersWithSpaces>616511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language pascaline</dc:title>
  <dc:creator>samiam</dc:creator>
  <cp:lastModifiedBy>samiam</cp:lastModifiedBy>
  <cp:revision>111</cp:revision>
  <cp:lastPrinted>2011-11-29T00:50:00Z</cp:lastPrinted>
  <dcterms:created xsi:type="dcterms:W3CDTF">2012-01-08T07:48:00Z</dcterms:created>
  <dcterms:modified xsi:type="dcterms:W3CDTF">2019-02-19T14:27:00Z</dcterms:modified>
</cp:coreProperties>
</file>