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caps/>
          <w:sz w:val="28"/>
          <w:szCs w:val="28"/>
        </w:rPr>
      </w:pPr>
      <w:r>
        <w:rPr>
          <w:rFonts w:cs="Arial" w:ascii="Arial" w:hAnsi="Arial"/>
          <w:b/>
          <w:caps/>
          <w:sz w:val="28"/>
          <w:szCs w:val="28"/>
        </w:rPr>
      </w:r>
    </w:p>
    <w:p>
      <w:pPr>
        <w:pStyle w:val="Normal"/>
        <w:spacing w:lineRule="auto" w:line="360" w:before="0" w:after="0"/>
        <w:jc w:val="center"/>
        <w:rPr>
          <w:rFonts w:ascii="Arial" w:hAnsi="Arial" w:cs="Arial"/>
          <w:b/>
          <w:b/>
          <w:caps/>
          <w:sz w:val="28"/>
          <w:szCs w:val="28"/>
        </w:rPr>
      </w:pPr>
      <w:r>
        <w:rPr>
          <w:rFonts w:cs="Arial" w:ascii="Arial" w:hAnsi="Arial"/>
          <w:b/>
          <w:caps/>
          <w:sz w:val="28"/>
          <w:szCs w:val="28"/>
        </w:rPr>
      </w:r>
    </w:p>
    <w:p>
      <w:pPr>
        <w:pStyle w:val="Normal"/>
        <w:spacing w:lineRule="auto" w:line="360" w:before="0" w:after="0"/>
        <w:jc w:val="center"/>
        <w:rPr/>
      </w:pPr>
      <w:r>
        <w:rPr>
          <w:rFonts w:cs="Arial" w:ascii="Arial" w:hAnsi="Arial"/>
          <w:b/>
          <w:color w:val="000000" w:themeColor="text1"/>
          <w:sz w:val="32"/>
          <w:szCs w:val="32"/>
        </w:rPr>
        <w:t xml:space="preserve">SERVICIO DE AMBULANCIA CON GEO-LOCALIZACIÓN PARA EL HOSPITAL “XX”. </w:t>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pPr>
      <w:r>
        <w:rPr>
          <w:rFonts w:cs="Arial" w:ascii="Arial" w:hAnsi="Arial"/>
          <w:b/>
          <w:color w:val="000000" w:themeColor="text1"/>
          <w:sz w:val="32"/>
          <w:szCs w:val="32"/>
        </w:rPr>
        <w:t>LIC. MIGUEL ANGEL VILLALBA CABAÑAS</w:t>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t>TUTOR: DR. CRISTIAN DAVID MACEN ROJAS</w:t>
      </w:r>
    </w:p>
    <w:p>
      <w:pPr>
        <w:pStyle w:val="Normal"/>
        <w:spacing w:lineRule="auto" w:line="360" w:before="0" w:after="0"/>
        <w:rPr>
          <w:rFonts w:ascii="Arial" w:hAnsi="Arial" w:cs="Arial"/>
          <w:b/>
          <w:b/>
          <w:color w:val="000000" w:themeColor="text1"/>
        </w:rPr>
      </w:pPr>
      <w:r>
        <w:rPr>
          <w:rFonts w:cs="Arial" w:ascii="Arial" w:hAnsi="Arial"/>
          <w:b/>
          <w:color w:val="000000" w:themeColor="text1"/>
        </w:rPr>
        <w:tab/>
        <w:tab/>
        <w:tab/>
        <w:tab/>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spacing w:lineRule="auto" w:line="360" w:before="0" w:after="0"/>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tabs>
          <w:tab w:val="left" w:pos="2505" w:leader="none"/>
          <w:tab w:val="center" w:pos="4110" w:leader="none"/>
        </w:tabs>
        <w:spacing w:lineRule="auto" w:line="360" w:before="0" w:after="0"/>
        <w:jc w:val="center"/>
        <w:rPr>
          <w:rFonts w:ascii="Arial" w:hAnsi="Arial" w:cs="Arial"/>
          <w:bCs/>
          <w:color w:val="000000" w:themeColor="text1"/>
          <w:sz w:val="24"/>
          <w:szCs w:val="24"/>
        </w:rPr>
      </w:pPr>
      <w:r>
        <w:rPr>
          <w:rFonts w:cs="Arial" w:ascii="Arial" w:hAnsi="Arial"/>
          <w:bCs/>
          <w:color w:val="000000" w:themeColor="text1"/>
          <w:sz w:val="24"/>
          <w:szCs w:val="24"/>
        </w:rPr>
        <w:t>Proyecto de tesis presentada en la Universidad Tecnológica Intercontinental como requisito para la obtención del título de Ingeniero en Sistemas Informáticos.</w:t>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spacing w:lineRule="auto" w:line="360" w:before="0" w:after="0"/>
        <w:jc w:val="center"/>
        <w:rPr>
          <w:rFonts w:ascii="Arial" w:hAnsi="Arial" w:cs="Arial"/>
          <w:b/>
          <w:b/>
          <w:color w:val="000000" w:themeColor="text1"/>
          <w:sz w:val="32"/>
          <w:szCs w:val="32"/>
        </w:rPr>
      </w:pPr>
      <w:r>
        <w:rPr>
          <w:rFonts w:cs="Arial" w:ascii="Arial" w:hAnsi="Arial"/>
          <w:b/>
          <w:color w:val="000000" w:themeColor="text1"/>
          <w:sz w:val="32"/>
          <w:szCs w:val="32"/>
        </w:rPr>
      </w:r>
    </w:p>
    <w:p>
      <w:pPr>
        <w:pStyle w:val="Normal"/>
        <w:spacing w:lineRule="auto" w:line="360" w:before="0" w:after="0"/>
        <w:jc w:val="center"/>
        <w:rPr>
          <w:rFonts w:ascii="Arial" w:hAnsi="Arial" w:cs="Arial"/>
          <w:color w:val="000000" w:themeColor="text1"/>
          <w:sz w:val="32"/>
          <w:szCs w:val="32"/>
        </w:rPr>
      </w:pPr>
      <w:r>
        <w:rPr>
          <w:rFonts w:cs="Arial" w:ascii="Arial" w:hAnsi="Arial"/>
          <w:color w:val="000000" w:themeColor="text1"/>
          <w:sz w:val="32"/>
          <w:szCs w:val="32"/>
        </w:rPr>
        <w:t>Asunción,  2020</w:t>
      </w:r>
    </w:p>
    <w:p>
      <w:pPr>
        <w:pStyle w:val="Normal"/>
        <w:rPr>
          <w:rFonts w:ascii="Arial" w:hAnsi="Arial" w:cs="Arial"/>
          <w:color w:val="000000" w:themeColor="text1"/>
          <w:sz w:val="32"/>
          <w:szCs w:val="32"/>
        </w:rPr>
      </w:pPr>
      <w:r>
        <w:rPr>
          <w:rFonts w:cs="Arial" w:ascii="Arial" w:hAnsi="Arial"/>
          <w:color w:val="000000" w:themeColor="text1"/>
          <w:sz w:val="32"/>
          <w:szCs w:val="32"/>
        </w:rPr>
      </w:r>
      <w:r>
        <w:br w:type="page"/>
      </w:r>
    </w:p>
    <w:p>
      <w:pPr>
        <w:pStyle w:val="Normal"/>
        <w:rPr>
          <w:rFonts w:ascii="Cambria" w:hAnsi="Cambria" w:eastAsia="" w:cs="" w:asciiTheme="majorHAnsi" w:cstheme="majorBidi" w:eastAsiaTheme="majorEastAsia" w:hAnsiTheme="majorHAnsi"/>
          <w:b/>
          <w:b/>
          <w:color w:val="000000" w:themeColor="text1"/>
          <w:sz w:val="32"/>
          <w:szCs w:val="32"/>
          <w:lang w:eastAsia="es-ES"/>
        </w:rPr>
      </w:pPr>
      <w:r>
        <w:rPr>
          <w:rFonts w:eastAsia="" w:cs="" w:ascii="Cambria" w:hAnsi="Cambria" w:asciiTheme="majorHAnsi" w:cstheme="majorBidi" w:eastAsiaTheme="majorEastAsia" w:hAnsiTheme="majorHAnsi"/>
          <w:b/>
          <w:color w:val="000000" w:themeColor="text1"/>
          <w:sz w:val="32"/>
          <w:szCs w:val="32"/>
          <w:lang w:eastAsia="es-ES"/>
        </w:rPr>
        <w:t>TABLA DE CONTENIDO</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spacing w:lineRule="auto" w:line="240" w:before="0" w:after="0"/>
        <w:jc w:val="center"/>
        <w:rPr>
          <w:rFonts w:ascii="Arial" w:hAnsi="Arial" w:cs="Arial"/>
          <w:b/>
          <w:b/>
          <w:caps/>
          <w:sz w:val="28"/>
          <w:szCs w:val="28"/>
        </w:rPr>
      </w:pPr>
      <w:r>
        <w:rPr>
          <w:rFonts w:cs="Arial" w:ascii="Arial" w:hAnsi="Arial"/>
          <w:b/>
          <w:caps/>
          <w:sz w:val="28"/>
          <w:szCs w:val="28"/>
        </w:rPr>
        <w:tab/>
      </w:r>
    </w:p>
    <w:p>
      <w:pPr>
        <w:pStyle w:val="Normal"/>
        <w:tabs>
          <w:tab w:val="left" w:pos="3043" w:leader="none"/>
        </w:tabs>
        <w:spacing w:lineRule="auto" w:line="360" w:before="0" w:after="0"/>
        <w:rPr>
          <w:rFonts w:ascii="Arial" w:hAnsi="Arial" w:cs="Arial"/>
          <w:b/>
          <w:b/>
          <w:caps/>
          <w:sz w:val="28"/>
          <w:szCs w:val="28"/>
        </w:rPr>
      </w:pPr>
      <w:r>
        <w:rPr>
          <w:rFonts w:cs="Arial" w:ascii="Arial" w:hAnsi="Arial"/>
          <w:b/>
          <w:caps/>
          <w:sz w:val="28"/>
          <w:szCs w:val="28"/>
        </w:rPr>
      </w:r>
    </w:p>
    <w:p>
      <w:pPr>
        <w:pStyle w:val="ListParagraph"/>
        <w:numPr>
          <w:ilvl w:val="0"/>
          <w:numId w:val="1"/>
        </w:numPr>
        <w:spacing w:lineRule="auto" w:line="360" w:before="0" w:after="0"/>
        <w:contextualSpacing/>
        <w:rPr/>
      </w:pPr>
      <w:r>
        <w:rPr>
          <w:rFonts w:cs="Arial" w:ascii="Arial" w:hAnsi="Arial"/>
          <w:b/>
          <w:bCs/>
          <w:sz w:val="24"/>
          <w:szCs w:val="24"/>
        </w:rPr>
        <w:t xml:space="preserve">INTRODUCCIÓN </w:t>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t>PORTAFOLIO DE PROSPECTOS DE INVESTIGACIÓN</w:t>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Datos de la empresa, institución, parte afectada</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Describir la Razón social, tamaño y demás cuestiones que faciliten su identificación.</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t>Descripción de la organización.</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Una descripción de la organización, en el cual es aconsejable incluir una sintética reseña histórica que dé cuenta de su origen y desarrollo, destacando aquellos puntos que se consideren relevantes.</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Organigrama de la organización.</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En esta sección colocar el Organigrama que muestre la estructura general de la empresa.</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Normal"/>
        <w:spacing w:lineRule="auto" w:line="360" w:before="0" w:after="0"/>
        <w:ind w:left="720" w:hanging="0"/>
        <w:rPr>
          <w:rFonts w:ascii="Arial" w:hAnsi="Arial" w:cs="Arial"/>
          <w:b/>
          <w:b/>
          <w:sz w:val="24"/>
          <w:szCs w:val="24"/>
        </w:rPr>
      </w:pPr>
      <w:r>
        <w:rPr/>
      </w:r>
      <w:r>
        <w:br w:type="page"/>
      </w:r>
    </w:p>
    <w:p>
      <w:pPr>
        <w:pStyle w:val="Normal"/>
        <w:spacing w:lineRule="auto" w:line="360" w:before="0" w:after="0"/>
        <w:ind w:left="720" w:hanging="0"/>
        <w:rPr/>
      </w:pPr>
      <w:r>
        <w:rPr>
          <w:rFonts w:cs="Arial" w:ascii="Arial" w:hAnsi="Arial"/>
          <w:b/>
          <w:sz w:val="24"/>
          <w:szCs w:val="24"/>
        </w:rPr>
        <w:t>Planteamiento del Problema</w:t>
      </w:r>
    </w:p>
    <w:p>
      <w:pPr>
        <w:pStyle w:val="Normal"/>
        <w:spacing w:lineRule="auto" w:line="360" w:before="0" w:after="0"/>
        <w:ind w:left="720" w:hanging="0"/>
        <w:rPr>
          <w:rFonts w:ascii="Arial" w:hAnsi="Arial" w:cs="Arial"/>
          <w:b/>
          <w:b/>
          <w:sz w:val="24"/>
          <w:szCs w:val="24"/>
        </w:rPr>
      </w:pPr>
      <w:r>
        <w:rPr/>
      </w:r>
    </w:p>
    <w:p>
      <w:pPr>
        <w:pStyle w:val="Normal"/>
        <w:spacing w:lineRule="auto" w:line="360" w:before="0" w:after="0"/>
        <w:ind w:left="851" w:hanging="0"/>
        <w:jc w:val="left"/>
        <w:rPr>
          <w:sz w:val="24"/>
          <w:szCs w:val="24"/>
        </w:rPr>
      </w:pPr>
      <w:r>
        <w:rPr>
          <w:rFonts w:cs="Arial" w:ascii="Arial" w:hAnsi="Arial"/>
          <w:b w:val="false"/>
          <w:bCs/>
          <w:i/>
          <w:caps w:val="false"/>
          <w:smallCaps w:val="false"/>
          <w:color w:val="0070C0"/>
          <w:spacing w:val="0"/>
          <w:sz w:val="24"/>
          <w:szCs w:val="24"/>
        </w:rPr>
        <w:t xml:space="preserve">Los accidentes de tráfico son la primera causa de trauma en el mundo representa una alta tasa de mortalidad. Según la Organización Mundial Salud, cada año, los accidentes de tráfico provocan aproximadamente Hay 1,25 millones de personas en todo el mundo. Tiempo de respuesta totalmente correlacionado con el pronóstico Pacientes víctimas de traumatismos, y mucho menos accidentes de tráfico, donde </w:t>
      </w:r>
    </w:p>
    <w:p>
      <w:pPr>
        <w:pStyle w:val="Normal"/>
        <w:spacing w:lineRule="auto" w:line="360" w:before="0" w:after="0"/>
        <w:ind w:left="851" w:hanging="0"/>
        <w:jc w:val="left"/>
        <w:rPr>
          <w:sz w:val="24"/>
          <w:szCs w:val="24"/>
        </w:rPr>
      </w:pPr>
      <w:r>
        <w:rPr>
          <w:rFonts w:cs="Arial" w:ascii="Arial" w:hAnsi="Arial"/>
          <w:b w:val="false"/>
          <w:bCs/>
          <w:i/>
          <w:caps w:val="false"/>
          <w:smallCaps w:val="false"/>
          <w:color w:val="0070C0"/>
          <w:spacing w:val="0"/>
          <w:sz w:val="24"/>
          <w:szCs w:val="24"/>
        </w:rPr>
        <w:t>A menudo se sospecha de una alta cinemática; ya es hora busque ayuda hasta que tenga contacto con el paciente, este es un período Se consideran y deben aplicarse diferentes conceptos importantes, tales como "La 10 Minutos Platino'' y 'Hora Dorada'.</w:t>
      </w:r>
    </w:p>
    <w:p>
      <w:pPr>
        <w:pStyle w:val="Normal"/>
        <w:spacing w:lineRule="auto" w:line="360" w:before="0" w:after="0"/>
        <w:ind w:left="851" w:hanging="0"/>
        <w:jc w:val="left"/>
        <w:rPr>
          <w:rFonts w:ascii="Arial" w:hAnsi="Arial" w:cs="Arial"/>
          <w:bCs/>
          <w:i/>
          <w:i/>
          <w:color w:val="0070C0"/>
        </w:rPr>
      </w:pPr>
      <w:r>
        <w:rPr>
          <w:rFonts w:cs="Arial" w:ascii="Arial" w:hAnsi="Arial"/>
          <w:bCs/>
          <w:i/>
          <w:color w:val="0070C0"/>
        </w:rPr>
      </w:r>
    </w:p>
    <w:p>
      <w:pPr>
        <w:pStyle w:val="Normal"/>
        <w:spacing w:lineRule="auto" w:line="360" w:before="0" w:after="0"/>
        <w:ind w:left="720" w:hanging="0"/>
        <w:rPr>
          <w:rFonts w:ascii="Arial" w:hAnsi="Arial" w:cs="Arial"/>
          <w:b/>
          <w:b/>
          <w:sz w:val="24"/>
          <w:szCs w:val="24"/>
        </w:rPr>
      </w:pPr>
      <w:r>
        <w:rPr/>
      </w:r>
      <w:r>
        <w:br w:type="page"/>
      </w:r>
    </w:p>
    <w:p>
      <w:pPr>
        <w:pStyle w:val="Normal"/>
        <w:spacing w:lineRule="auto" w:line="360" w:before="0" w:after="0"/>
        <w:ind w:left="720" w:hanging="0"/>
        <w:rPr/>
      </w:pPr>
      <w:r>
        <w:rPr>
          <w:rFonts w:cs="Arial" w:ascii="Arial" w:hAnsi="Arial"/>
          <w:b/>
          <w:sz w:val="24"/>
          <w:szCs w:val="24"/>
        </w:rPr>
        <w:t>Formulación de problema</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t xml:space="preserve">    </w:t>
      </w:r>
      <w:r>
        <w:rPr>
          <w:rFonts w:cs="Arial" w:ascii="Arial" w:hAnsi="Arial"/>
          <w:b/>
          <w:bCs/>
          <w:sz w:val="24"/>
          <w:szCs w:val="24"/>
        </w:rPr>
        <w:t>Pregunta General</w:t>
      </w:r>
      <w:r>
        <w:rPr>
          <w:rFonts w:cs="Arial" w:ascii="Arial" w:hAnsi="Arial"/>
          <w:bCs/>
          <w:sz w:val="24"/>
          <w:szCs w:val="24"/>
        </w:rPr>
        <w:t>.</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Conviene expresar el problema a manera de pregunta como enunciado interrogativo que demanda o escrita”. (p. 243).</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 xml:space="preserve"> </w:t>
      </w:r>
      <w:r>
        <w:rPr>
          <w:rFonts w:cs="Arial" w:ascii="Arial" w:hAnsi="Arial"/>
          <w:bCs/>
          <w:i/>
          <w:color w:val="0070C0"/>
        </w:rPr>
        <w:t>Por ejemplo:</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¿Cuál es la situación de refrigeración de la empresa frigorífica xx ?</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pPr>
      <w:r>
        <w:rPr>
          <w:rFonts w:cs="Arial" w:ascii="Arial" w:hAnsi="Arial"/>
          <w:bCs/>
          <w:sz w:val="24"/>
          <w:szCs w:val="24"/>
        </w:rPr>
        <w:t xml:space="preserve">    </w:t>
      </w:r>
      <w:r>
        <w:rPr>
          <w:rFonts w:cs="Arial" w:ascii="Arial" w:hAnsi="Arial"/>
          <w:b/>
          <w:bCs/>
          <w:sz w:val="24"/>
          <w:szCs w:val="24"/>
        </w:rPr>
        <w:t>Preguntas Específicas.</w:t>
      </w:r>
    </w:p>
    <w:p>
      <w:pPr>
        <w:pStyle w:val="ListParagraph"/>
        <w:spacing w:lineRule="auto" w:line="360" w:before="0" w:after="0"/>
        <w:contextualSpacing/>
        <w:rPr>
          <w:rFonts w:ascii="Arial" w:hAnsi="Arial" w:cs="Arial"/>
          <w:b/>
          <w:b/>
          <w:bCs/>
          <w:sz w:val="24"/>
          <w:szCs w:val="24"/>
        </w:rPr>
      </w:pPr>
      <w:r>
        <w:rPr/>
      </w:r>
    </w:p>
    <w:p>
      <w:pPr>
        <w:pStyle w:val="ListParagraph"/>
        <w:numPr>
          <w:ilvl w:val="0"/>
          <w:numId w:val="3"/>
        </w:numPr>
        <w:spacing w:lineRule="auto" w:line="360" w:before="0" w:after="0"/>
        <w:contextualSpacing/>
        <w:jc w:val="both"/>
        <w:rPr/>
      </w:pPr>
      <w:r>
        <w:rPr>
          <w:rFonts w:cs="Arial" w:ascii="Arial" w:hAnsi="Arial"/>
          <w:bCs/>
          <w:i/>
          <w:color w:val="0070C0"/>
        </w:rPr>
        <w:t>¿Cuáles son los eventos que suceden durante la refrigeración de los productos cárnicos?</w:t>
      </w:r>
    </w:p>
    <w:p>
      <w:pPr>
        <w:pStyle w:val="ListParagraph"/>
        <w:numPr>
          <w:ilvl w:val="0"/>
          <w:numId w:val="3"/>
        </w:numPr>
        <w:spacing w:lineRule="auto" w:line="360" w:before="0" w:after="0"/>
        <w:contextualSpacing/>
        <w:jc w:val="both"/>
        <w:rPr>
          <w:rFonts w:ascii="Arial" w:hAnsi="Arial" w:cs="Arial"/>
          <w:bCs/>
          <w:i/>
          <w:i/>
          <w:color w:val="0070C0"/>
        </w:rPr>
      </w:pPr>
      <w:r>
        <w:rPr>
          <w:rFonts w:cs="Arial" w:ascii="Arial" w:hAnsi="Arial"/>
          <w:bCs/>
          <w:i/>
          <w:color w:val="0070C0"/>
        </w:rPr>
        <w:t>¿Cuál sería el cuadro de requerimiento que permita obtener los eventos, requerimientos, estímulo y respuesta?</w:t>
      </w:r>
    </w:p>
    <w:p>
      <w:pPr>
        <w:pStyle w:val="ListParagraph"/>
        <w:numPr>
          <w:ilvl w:val="0"/>
          <w:numId w:val="3"/>
        </w:numPr>
        <w:spacing w:lineRule="auto" w:line="360" w:before="0" w:after="0"/>
        <w:contextualSpacing/>
        <w:jc w:val="both"/>
        <w:rPr>
          <w:rFonts w:ascii="Arial" w:hAnsi="Arial" w:cs="Arial"/>
          <w:bCs/>
          <w:i/>
          <w:i/>
          <w:color w:val="0070C0"/>
        </w:rPr>
      </w:pPr>
      <w:r>
        <w:rPr>
          <w:rFonts w:cs="Arial" w:ascii="Arial" w:hAnsi="Arial"/>
          <w:bCs/>
          <w:i/>
          <w:color w:val="0070C0"/>
        </w:rPr>
        <w:t>¿Cuál sería la lista de requerimiento que permita definir el alcance del desarrollo de un sistema de sensor de temperatura para la cámara frigorífica?</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Objetivos</w:t>
      </w:r>
    </w:p>
    <w:p>
      <w:pPr>
        <w:pStyle w:val="ListParagraph"/>
        <w:spacing w:lineRule="auto" w:line="360" w:before="0" w:after="0"/>
        <w:contextualSpacing/>
        <w:rPr>
          <w:rFonts w:ascii="Arial" w:hAnsi="Arial" w:cs="Arial"/>
          <w:bCs/>
          <w:sz w:val="24"/>
          <w:szCs w:val="24"/>
        </w:rPr>
      </w:pPr>
      <w:r>
        <w:rPr>
          <w:rFonts w:cs="Arial" w:ascii="Arial" w:hAnsi="Arial"/>
          <w:b/>
          <w:bCs/>
          <w:sz w:val="24"/>
          <w:szCs w:val="24"/>
        </w:rPr>
        <w:t xml:space="preserve">   </w:t>
      </w:r>
      <w:r>
        <w:rPr>
          <w:rFonts w:cs="Arial" w:ascii="Arial" w:hAnsi="Arial"/>
          <w:b/>
          <w:bCs/>
          <w:sz w:val="24"/>
          <w:szCs w:val="24"/>
        </w:rPr>
        <w:t>Objetivo General de Investigación</w:t>
      </w:r>
      <w:r>
        <w:rPr>
          <w:rFonts w:cs="Arial" w:ascii="Arial" w:hAnsi="Arial"/>
          <w:bCs/>
          <w:sz w:val="24"/>
          <w:szCs w:val="24"/>
        </w:rPr>
        <w:t>.</w:t>
      </w:r>
    </w:p>
    <w:p>
      <w:pPr>
        <w:pStyle w:val="ListParagraph"/>
        <w:spacing w:lineRule="auto" w:line="360" w:before="0" w:after="0"/>
        <w:contextualSpacing/>
        <w:rPr>
          <w:rFonts w:ascii="Arial" w:hAnsi="Arial" w:cs="Arial"/>
          <w:bCs/>
          <w:i/>
          <w:i/>
          <w:color w:val="0070C0"/>
        </w:rPr>
      </w:pPr>
      <w:r>
        <w:rPr>
          <w:rFonts w:cs="Arial" w:ascii="Arial" w:hAnsi="Arial"/>
          <w:bCs/>
          <w:i/>
          <w:color w:val="0070C0"/>
        </w:rPr>
        <w:t>Los objetivos generales dan origen a los objetivos específicos que son los que identifican las acciones que el investigador va a realizar para ir logrando dichos objetivos. Ejemplo:</w:t>
      </w:r>
    </w:p>
    <w:p>
      <w:pPr>
        <w:pStyle w:val="ListParagraph"/>
        <w:spacing w:lineRule="auto" w:line="360" w:before="0" w:after="0"/>
        <w:contextualSpacing/>
        <w:rPr>
          <w:rFonts w:ascii="Arial" w:hAnsi="Arial" w:cs="Arial"/>
          <w:bCs/>
          <w:i/>
          <w:i/>
          <w:color w:val="0070C0"/>
        </w:rPr>
      </w:pPr>
      <w:r>
        <w:rPr>
          <w:rFonts w:cs="Arial" w:ascii="Arial" w:hAnsi="Arial"/>
          <w:bCs/>
          <w:i/>
          <w:color w:val="0070C0"/>
        </w:rPr>
        <w:t>Describir la situación de movilidad de las personas con discapacidad sicomotriz</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Objetivos Específicos de Investigación.</w:t>
      </w:r>
    </w:p>
    <w:p>
      <w:pPr>
        <w:pStyle w:val="ListParagraph"/>
        <w:spacing w:lineRule="auto" w:line="360" w:before="0" w:after="0"/>
        <w:contextualSpacing/>
        <w:rPr>
          <w:rFonts w:ascii="Arial" w:hAnsi="Arial" w:cs="Arial"/>
          <w:bCs/>
          <w:i/>
          <w:i/>
          <w:color w:val="0070C0"/>
        </w:rPr>
      </w:pPr>
      <w:r>
        <w:rPr/>
      </w:r>
    </w:p>
    <w:p>
      <w:pPr>
        <w:pStyle w:val="ListParagraph"/>
        <w:numPr>
          <w:ilvl w:val="0"/>
          <w:numId w:val="2"/>
        </w:numPr>
        <w:spacing w:lineRule="auto" w:line="360" w:before="0" w:after="0"/>
        <w:contextualSpacing/>
        <w:rPr>
          <w:rFonts w:ascii="Arial" w:hAnsi="Arial" w:cs="Arial"/>
          <w:bCs/>
          <w:i/>
          <w:i/>
          <w:color w:val="0070C0"/>
        </w:rPr>
      </w:pPr>
      <w:r>
        <w:rPr>
          <w:rFonts w:cs="Arial" w:ascii="Arial" w:hAnsi="Arial"/>
          <w:bCs/>
          <w:i/>
          <w:color w:val="0070C0"/>
        </w:rPr>
        <w:t>Identificar los eventos que suceden durante la refrigeración de los productos cárnicos</w:t>
      </w:r>
    </w:p>
    <w:p>
      <w:pPr>
        <w:pStyle w:val="ListParagraph"/>
        <w:numPr>
          <w:ilvl w:val="0"/>
          <w:numId w:val="2"/>
        </w:numPr>
        <w:spacing w:lineRule="auto" w:line="360" w:before="0" w:after="0"/>
        <w:contextualSpacing/>
        <w:rPr>
          <w:rFonts w:ascii="Arial" w:hAnsi="Arial" w:cs="Arial"/>
          <w:bCs/>
          <w:i/>
          <w:i/>
          <w:color w:val="0070C0"/>
        </w:rPr>
      </w:pPr>
      <w:r>
        <w:rPr>
          <w:rFonts w:cs="Arial" w:ascii="Arial" w:hAnsi="Arial"/>
          <w:bCs/>
          <w:i/>
          <w:color w:val="0070C0"/>
        </w:rPr>
        <w:t xml:space="preserve">Definir el cuadro de requerimiento que permita obtener los eventos, requerimientos, estímulo y respuesta </w:t>
      </w:r>
    </w:p>
    <w:p>
      <w:pPr>
        <w:pStyle w:val="ListParagraph"/>
        <w:numPr>
          <w:ilvl w:val="0"/>
          <w:numId w:val="2"/>
        </w:numPr>
        <w:spacing w:lineRule="auto" w:line="360" w:before="0" w:after="0"/>
        <w:contextualSpacing/>
        <w:rPr>
          <w:rFonts w:ascii="Arial" w:hAnsi="Arial" w:cs="Arial"/>
          <w:bCs/>
          <w:i/>
          <w:i/>
          <w:color w:val="0070C0"/>
        </w:rPr>
      </w:pPr>
      <w:r>
        <w:rPr>
          <w:rFonts w:cs="Arial" w:ascii="Arial" w:hAnsi="Arial"/>
          <w:bCs/>
          <w:i/>
          <w:color w:val="0070C0"/>
        </w:rPr>
        <w:t>Numerar la lista de requerimiento que permita definir el alcance del desarrollo de un sistema de sensor de temperatura para la cámara frigorífica</w:t>
      </w:r>
    </w:p>
    <w:p>
      <w:pPr>
        <w:pStyle w:val="ListParagraph"/>
        <w:spacing w:lineRule="auto" w:line="360" w:before="0" w:after="0"/>
        <w:ind w:left="1440" w:hanging="0"/>
        <w:contextualSpacing/>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Cs/>
          <w:sz w:val="24"/>
          <w:szCs w:val="24"/>
        </w:rPr>
      </w:pPr>
      <w:r>
        <w:rPr/>
      </w:r>
      <w:r>
        <w:br w:type="page"/>
      </w:r>
    </w:p>
    <w:p>
      <w:pPr>
        <w:pStyle w:val="ListParagraph"/>
        <w:spacing w:lineRule="auto" w:line="360" w:before="0" w:after="0"/>
        <w:contextualSpacing/>
        <w:rPr/>
      </w:pPr>
      <w:r>
        <w:rPr>
          <w:rFonts w:cs="Arial" w:ascii="Arial" w:hAnsi="Arial"/>
          <w:bCs/>
          <w:sz w:val="24"/>
          <w:szCs w:val="24"/>
        </w:rPr>
        <w:t xml:space="preserve">   </w:t>
      </w:r>
      <w:r>
        <w:rPr>
          <w:rFonts w:cs="Arial" w:ascii="Arial" w:hAnsi="Arial"/>
          <w:b/>
          <w:bCs/>
          <w:sz w:val="24"/>
          <w:szCs w:val="24"/>
        </w:rPr>
        <w:t>Justificación y delimitación.</w:t>
      </w:r>
    </w:p>
    <w:p>
      <w:pPr>
        <w:pStyle w:val="ListParagraph"/>
        <w:spacing w:lineRule="auto" w:line="360" w:before="0" w:after="0"/>
        <w:contextualSpacing/>
        <w:rPr>
          <w:sz w:val="22"/>
          <w:szCs w:val="22"/>
        </w:rPr>
      </w:pPr>
      <w:r>
        <w:rPr>
          <w:rFonts w:cs="Arial" w:ascii="Arial" w:hAnsi="Arial"/>
          <w:b w:val="false"/>
          <w:bCs/>
          <w:i/>
          <w:caps w:val="false"/>
          <w:smallCaps w:val="false"/>
          <w:color w:val="0070C0"/>
          <w:spacing w:val="0"/>
          <w:sz w:val="22"/>
          <w:szCs w:val="22"/>
        </w:rPr>
        <w:t>Esta investigación se llevará a cabo en beneficio de los habitantes del area Metropolitana de Asunción y nos permitirá determinar los factores relevantes para el diseño de una aplicación con un servicio de georeferenciación que ayudará a los diferentes servicios de emergencia ubicados en la zona Metropolitana ofrece un mejor servicio y tiene una mayor Capacidad de respuesta en el momento, tipo de servicio antes especificado, solicitado. Nuestra sociedad está completamente influenciada por la tecnología y Aplicación móvil ampliamente utilizada en diversas situaciones. en este momento. Uno de ellos podría ser una solución al problema de integración. Servicios de emergencia, luego y aplicaciones La geolocalización es útil para solicitar transporte, dirección o Cualquier servicio, y en algunos casos una buena opción para pedir ayuda de emergencia</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n esta sección se debe de Indicar el porqué de la investigación exponiendo sus razones. Po medio de la justificación debemos demostrar que el estudio es necesario e importante. Además de los objetivos y las preguntas de investigación, es necesario justificar el estudio mediante la exposición de sus razones (el ¿para qué? y/o ¿Por qué del estudio)? </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Cs/>
          <w:sz w:val="24"/>
          <w:szCs w:val="24"/>
        </w:rPr>
      </w:pPr>
      <w:r>
        <w:rPr>
          <w:rFonts w:cs="Arial" w:ascii="Arial" w:hAnsi="Arial"/>
          <w:bCs/>
          <w:sz w:val="24"/>
          <w:szCs w:val="24"/>
        </w:rPr>
      </w:r>
    </w:p>
    <w:p>
      <w:pPr>
        <w:pStyle w:val="ListParagraph"/>
        <w:widowControl/>
        <w:numPr>
          <w:ilvl w:val="0"/>
          <w:numId w:val="0"/>
        </w:numPr>
        <w:spacing w:lineRule="auto" w:line="360" w:before="0" w:after="0"/>
        <w:ind w:left="720" w:hanging="0"/>
        <w:contextualSpacing/>
        <w:jc w:val="left"/>
        <w:rPr>
          <w:rFonts w:ascii="Arial" w:hAnsi="Arial" w:cs="Arial"/>
          <w:b/>
          <w:b/>
          <w:bCs/>
          <w:sz w:val="24"/>
          <w:szCs w:val="24"/>
        </w:rPr>
      </w:pPr>
      <w:r>
        <w:rPr/>
      </w:r>
      <w:r>
        <w:br w:type="page"/>
      </w:r>
    </w:p>
    <w:p>
      <w:pPr>
        <w:pStyle w:val="ListParagraph"/>
        <w:numPr>
          <w:ilvl w:val="0"/>
          <w:numId w:val="1"/>
        </w:numPr>
        <w:spacing w:lineRule="auto" w:line="360" w:before="0" w:after="0"/>
        <w:contextualSpacing/>
        <w:rPr/>
      </w:pPr>
      <w:r>
        <w:rPr>
          <w:rFonts w:cs="Arial" w:ascii="Arial" w:hAnsi="Arial"/>
          <w:b/>
          <w:bCs/>
          <w:sz w:val="24"/>
          <w:szCs w:val="24"/>
        </w:rPr>
        <w:t>REDUCCION DE INFORMACIONES</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Normal"/>
        <w:spacing w:lineRule="auto" w:line="360" w:before="0" w:after="0"/>
        <w:ind w:firstLine="708"/>
        <w:rPr>
          <w:rFonts w:ascii="Arial" w:hAnsi="Arial" w:cs="Arial"/>
          <w:sz w:val="24"/>
          <w:szCs w:val="24"/>
        </w:rPr>
      </w:pPr>
      <w:r>
        <w:rPr>
          <w:rFonts w:cs="Arial" w:ascii="Arial" w:hAnsi="Arial"/>
          <w:b/>
          <w:sz w:val="24"/>
          <w:szCs w:val="24"/>
        </w:rPr>
        <w:t>2.1 Extracción del Evento</w:t>
      </w:r>
      <w:r>
        <w:rPr>
          <w:rFonts w:cs="Arial" w:ascii="Arial" w:hAnsi="Arial"/>
          <w:sz w:val="24"/>
          <w:szCs w:val="24"/>
        </w:rPr>
        <w:t>.</w:t>
      </w:r>
    </w:p>
    <w:p>
      <w:pPr>
        <w:pStyle w:val="Normal"/>
        <w:spacing w:lineRule="auto" w:line="360" w:before="0" w:after="0"/>
        <w:ind w:firstLine="708"/>
        <w:rPr>
          <w:rFonts w:ascii="Arial" w:hAnsi="Arial" w:cs="Arial"/>
          <w:sz w:val="24"/>
          <w:szCs w:val="24"/>
        </w:rPr>
      </w:pPr>
      <w:r>
        <w:rPr>
          <w:rFonts w:cs="Arial" w:ascii="Arial" w:hAnsi="Arial"/>
          <w:sz w:val="24"/>
          <w:szCs w:val="24"/>
        </w:rPr>
      </w:r>
    </w:p>
    <w:p>
      <w:pPr>
        <w:pStyle w:val="ListParagraph"/>
        <w:spacing w:lineRule="auto" w:line="360" w:before="0" w:after="0"/>
        <w:contextualSpacing/>
        <w:rPr>
          <w:rFonts w:ascii="Arial" w:hAnsi="Arial" w:cs="Arial"/>
          <w:bCs/>
          <w:i/>
          <w:i/>
          <w:color w:val="0070C0"/>
        </w:rPr>
      </w:pPr>
      <w:r>
        <w:rPr>
          <w:rFonts w:cs="Arial" w:ascii="Arial" w:hAnsi="Arial"/>
          <w:bCs/>
          <w:i/>
          <w:color w:val="0070C0"/>
        </w:rPr>
        <w:t>Para capturar un evento que ocurre en el ambiente, debe considerarse la sintaxis –sujeto-verbo-objeto – y esto no es que sea una tarea sencilla especialmente si es que no se elaboró un buen relevamiento de datos.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De acuerdo al relevamiento realizado en cada área pueden redactarse lista de</w:t>
      </w:r>
    </w:p>
    <w:p>
      <w:pPr>
        <w:pStyle w:val="ListParagraph"/>
        <w:spacing w:lineRule="auto" w:line="360" w:before="0" w:after="0"/>
        <w:contextualSpacing/>
        <w:rPr>
          <w:rFonts w:ascii="Arial" w:hAnsi="Arial" w:cs="Arial"/>
          <w:sz w:val="24"/>
          <w:szCs w:val="24"/>
          <w:lang w:val="es-PY"/>
        </w:rPr>
      </w:pPr>
      <w:r>
        <w:rPr>
          <w:rFonts w:cs="Arial" w:ascii="Arial" w:hAnsi="Arial"/>
          <w:bCs/>
          <w:i/>
          <w:color w:val="0070C0"/>
        </w:rPr>
        <w:t>eventos por cada área que puede tomar la siguiente forma:</w:t>
      </w:r>
    </w:p>
    <w:p>
      <w:pPr>
        <w:pStyle w:val="ListParagraph"/>
        <w:spacing w:lineRule="auto" w:line="360" w:before="0" w:after="0"/>
        <w:contextualSpacing/>
        <w:rPr>
          <w:rFonts w:ascii="Arial" w:hAnsi="Arial" w:cs="Arial"/>
          <w:bCs/>
          <w:i/>
          <w:i/>
          <w:color w:val="0070C0"/>
        </w:rPr>
      </w:pPr>
      <w:r>
        <w:rPr>
          <w:rFonts w:cs="Arial" w:ascii="Arial" w:hAnsi="Arial"/>
          <w:bCs/>
          <w:i/>
          <w:color w:val="0070C0"/>
        </w:rPr>
        <w:t>Por ejemplo, el evento podemos capturar de la pregunta:</w:t>
      </w:r>
    </w:p>
    <w:p>
      <w:pPr>
        <w:pStyle w:val="ListParagraph"/>
        <w:spacing w:lineRule="auto" w:line="360" w:before="0" w:after="0"/>
        <w:contextualSpacing/>
        <w:rPr>
          <w:rFonts w:ascii="Arial" w:hAnsi="Arial" w:cs="Arial"/>
          <w:bCs/>
          <w:i/>
          <w:i/>
          <w:color w:val="0070C0"/>
        </w:rPr>
      </w:pPr>
      <w:r>
        <w:rPr>
          <w:rFonts w:cs="Arial" w:ascii="Arial" w:hAnsi="Arial"/>
          <w:bCs/>
          <w:i/>
          <w:color w:val="0070C0"/>
        </w:rPr>
        <w:t>¿Cómo se moviliza?</w:t>
      </w:r>
    </w:p>
    <w:p>
      <w:pPr>
        <w:pStyle w:val="ListParagraph"/>
        <w:spacing w:lineRule="auto" w:line="360" w:before="0" w:after="0"/>
        <w:contextualSpacing/>
        <w:rPr>
          <w:rFonts w:ascii="Arial" w:hAnsi="Arial" w:cs="Arial"/>
          <w:bCs/>
          <w:i/>
          <w:i/>
          <w:color w:val="0070C0"/>
        </w:rPr>
      </w:pPr>
      <w:r>
        <w:rPr>
          <w:rFonts w:cs="Arial" w:ascii="Arial" w:hAnsi="Arial"/>
          <w:bCs/>
          <w:i/>
          <w:color w:val="0070C0"/>
        </w:rPr>
        <w:t>Ej: La persona se moviliza en una silla de ruedas normal(sin componentes tecnológicos)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El padre menciona la necesidad de que su hijo se movilice de manera independiente con una silla de ruedas eléctrica</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La persona con discapacidad menciona que necesita </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numPr>
          <w:ilvl w:val="1"/>
          <w:numId w:val="1"/>
        </w:numPr>
        <w:spacing w:lineRule="auto" w:line="360" w:before="0" w:after="0"/>
        <w:contextualSpacing/>
        <w:rPr>
          <w:rFonts w:ascii="Arial" w:hAnsi="Arial" w:cs="Arial"/>
          <w:b/>
          <w:b/>
          <w:sz w:val="24"/>
          <w:szCs w:val="24"/>
        </w:rPr>
      </w:pPr>
      <w:r>
        <w:rPr>
          <w:rFonts w:cs="Arial" w:ascii="Arial" w:hAnsi="Arial"/>
          <w:b/>
          <w:sz w:val="24"/>
          <w:szCs w:val="24"/>
        </w:rPr>
        <w:t>Cuadro de Requerimiento.</w:t>
      </w:r>
    </w:p>
    <w:p>
      <w:pPr>
        <w:pStyle w:val="ListParagraph"/>
        <w:spacing w:lineRule="auto" w:line="360" w:before="0" w:after="0"/>
        <w:ind w:left="1113" w:hanging="0"/>
        <w:contextualSpacing/>
        <w:rPr>
          <w:rFonts w:ascii="Arial" w:hAnsi="Arial" w:cs="Arial"/>
          <w:b/>
          <w:b/>
          <w:sz w:val="24"/>
          <w:szCs w:val="24"/>
        </w:rPr>
      </w:pPr>
      <w:r>
        <w:rPr>
          <w:rFonts w:cs="Arial" w:ascii="Arial" w:hAnsi="Arial"/>
          <w:b/>
          <w:sz w:val="24"/>
          <w:szCs w:val="24"/>
        </w:rPr>
      </w:r>
    </w:p>
    <w:p>
      <w:pPr>
        <w:pStyle w:val="ListParagraph"/>
        <w:spacing w:lineRule="auto" w:line="360" w:before="0" w:after="0"/>
        <w:contextualSpacing/>
        <w:rPr>
          <w:rFonts w:ascii="Arial" w:hAnsi="Arial" w:cs="Arial"/>
          <w:bCs/>
          <w:i/>
          <w:i/>
          <w:color w:val="0070C0"/>
        </w:rPr>
      </w:pPr>
      <w:r>
        <w:rPr>
          <w:rFonts w:cs="Arial" w:ascii="Arial" w:hAnsi="Arial"/>
          <w:bCs/>
          <w:i/>
          <w:color w:val="0070C0"/>
        </w:rPr>
        <w:t>El cuadro completo de los eventos de nuestro caso de estudio es como se muestra, fíjese como queda la siguiente tabla donde se ordenan los eventos, el estímulo que produce y a que requerimiento atiende:</w:t>
      </w:r>
    </w:p>
    <w:p>
      <w:pPr>
        <w:pStyle w:val="ListParagraph"/>
        <w:spacing w:lineRule="auto" w:line="360" w:before="0" w:after="0"/>
        <w:contextualSpacing/>
        <w:rPr>
          <w:rFonts w:ascii="Arial" w:hAnsi="Arial" w:cs="Arial"/>
          <w:bCs/>
          <w:i/>
          <w:i/>
          <w:color w:val="0070C0"/>
        </w:rPr>
      </w:pPr>
      <w:r>
        <w:rPr/>
        <w:drawing>
          <wp:inline distT="0" distB="0" distL="0" distR="0">
            <wp:extent cx="5391150" cy="7905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1150" cy="790575"/>
                    </a:xfrm>
                    <a:prstGeom prst="rect">
                      <a:avLst/>
                    </a:prstGeom>
                  </pic:spPr>
                </pic:pic>
              </a:graphicData>
            </a:graphic>
          </wp:inline>
        </w:drawing>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numPr>
          <w:ilvl w:val="1"/>
          <w:numId w:val="1"/>
        </w:numPr>
        <w:spacing w:lineRule="auto" w:line="360" w:before="0" w:after="0"/>
        <w:contextualSpacing/>
        <w:rPr>
          <w:rFonts w:ascii="Arial" w:hAnsi="Arial" w:cs="Arial"/>
          <w:b/>
          <w:b/>
          <w:sz w:val="24"/>
          <w:szCs w:val="24"/>
        </w:rPr>
      </w:pPr>
      <w:r>
        <w:rPr>
          <w:rFonts w:cs="Arial" w:ascii="Arial" w:hAnsi="Arial"/>
          <w:b/>
          <w:sz w:val="24"/>
          <w:szCs w:val="24"/>
        </w:rPr>
        <w:t>Lista de Requerimiento.</w:t>
      </w:r>
    </w:p>
    <w:p>
      <w:pPr>
        <w:pStyle w:val="ListParagraph"/>
        <w:spacing w:lineRule="auto" w:line="360" w:before="0" w:after="0"/>
        <w:ind w:left="1113" w:hanging="0"/>
        <w:contextualSpacing/>
        <w:rPr>
          <w:rFonts w:ascii="Arial" w:hAnsi="Arial" w:cs="Arial"/>
          <w:bCs/>
          <w:i/>
          <w:i/>
          <w:color w:val="0070C0"/>
        </w:rPr>
      </w:pPr>
      <w:r>
        <w:rPr>
          <w:rFonts w:cs="Arial" w:ascii="Arial" w:hAnsi="Arial"/>
          <w:bCs/>
          <w:i/>
          <w:color w:val="0070C0"/>
        </w:rPr>
        <w:t>Una vez obtenido todos los requerimientos de forma específica y objetiva se deberá organizar el documento de tal forma que estén agrupados los requerimientos por cada área, puede observarse como se han refinado los requerimientos a través de una lista de requerimientos:.</w:t>
      </w:r>
    </w:p>
    <w:p>
      <w:pPr>
        <w:pStyle w:val="Normal"/>
        <w:spacing w:lineRule="auto" w:line="360" w:before="0" w:after="0"/>
        <w:ind w:left="2124" w:hanging="0"/>
        <w:rPr>
          <w:rFonts w:ascii="Arial" w:hAnsi="Arial" w:cs="Arial"/>
          <w:bCs/>
          <w:i/>
          <w:i/>
          <w:color w:val="0070C0"/>
        </w:rPr>
      </w:pPr>
      <w:r>
        <w:rPr>
          <w:rFonts w:cs="Arial" w:ascii="Arial" w:hAnsi="Arial"/>
          <w:bCs/>
          <w:i/>
          <w:color w:val="0070C0"/>
        </w:rPr>
      </w:r>
    </w:p>
    <w:p>
      <w:pPr>
        <w:pStyle w:val="Normal"/>
        <w:spacing w:lineRule="auto" w:line="360" w:before="0" w:after="0"/>
        <w:ind w:left="2124" w:hanging="0"/>
        <w:rPr>
          <w:rFonts w:ascii="Arial" w:hAnsi="Arial" w:cs="Arial"/>
          <w:bCs/>
          <w:i/>
          <w:i/>
          <w:color w:val="0070C0"/>
        </w:rPr>
      </w:pPr>
      <w:r>
        <w:rPr>
          <w:rFonts w:cs="Arial" w:ascii="Arial" w:hAnsi="Arial"/>
          <w:bCs/>
          <w:i/>
          <w:color w:val="0070C0"/>
        </w:rPr>
        <w:t>1. Gestionar compras</w:t>
      </w:r>
    </w:p>
    <w:p>
      <w:pPr>
        <w:pStyle w:val="Normal"/>
        <w:spacing w:lineRule="auto" w:line="360" w:before="0" w:after="0"/>
        <w:ind w:left="2124" w:hanging="0"/>
        <w:rPr>
          <w:rFonts w:ascii="Arial" w:hAnsi="Arial" w:cs="Arial"/>
          <w:bCs/>
          <w:i/>
          <w:i/>
          <w:color w:val="0070C0"/>
        </w:rPr>
      </w:pPr>
      <w:r>
        <w:rPr>
          <w:rFonts w:cs="Arial" w:ascii="Arial" w:hAnsi="Arial"/>
          <w:bCs/>
          <w:i/>
          <w:color w:val="0070C0"/>
        </w:rPr>
        <w:t>1.1 Registrar pedido de compra</w:t>
      </w:r>
    </w:p>
    <w:p>
      <w:pPr>
        <w:pStyle w:val="Normal"/>
        <w:spacing w:lineRule="auto" w:line="360" w:before="0" w:after="0"/>
        <w:ind w:left="2124" w:hanging="0"/>
        <w:rPr>
          <w:rFonts w:ascii="Arial" w:hAnsi="Arial" w:cs="Arial"/>
          <w:bCs/>
          <w:i/>
          <w:i/>
          <w:color w:val="0070C0"/>
        </w:rPr>
      </w:pPr>
      <w:r>
        <w:rPr>
          <w:rFonts w:cs="Arial" w:ascii="Arial" w:hAnsi="Arial"/>
          <w:bCs/>
          <w:i/>
          <w:color w:val="0070C0"/>
        </w:rPr>
        <w:t>1.2 ……………………..</w:t>
      </w:r>
    </w:p>
    <w:p>
      <w:pPr>
        <w:pStyle w:val="Normal"/>
        <w:spacing w:lineRule="auto" w:line="360" w:before="0" w:after="0"/>
        <w:ind w:left="2124" w:hanging="0"/>
        <w:rPr>
          <w:rFonts w:ascii="Arial" w:hAnsi="Arial" w:cs="Arial"/>
          <w:bCs/>
          <w:i/>
          <w:i/>
          <w:color w:val="0070C0"/>
        </w:rPr>
      </w:pPr>
      <w:r>
        <w:rPr>
          <w:rFonts w:cs="Arial" w:ascii="Arial" w:hAnsi="Arial"/>
          <w:bCs/>
          <w:i/>
          <w:color w:val="0070C0"/>
        </w:rPr>
        <w:t>1.3 …………………..</w:t>
      </w:r>
    </w:p>
    <w:p>
      <w:pPr>
        <w:pStyle w:val="Normal"/>
        <w:spacing w:lineRule="auto" w:line="360" w:before="0" w:after="0"/>
        <w:ind w:left="2124" w:hanging="0"/>
        <w:rPr>
          <w:rFonts w:ascii="Arial" w:hAnsi="Arial" w:cs="Arial"/>
          <w:bCs/>
          <w:i/>
          <w:i/>
          <w:color w:val="0070C0"/>
        </w:rPr>
      </w:pPr>
      <w:r>
        <w:rPr>
          <w:rFonts w:cs="Arial" w:ascii="Arial" w:hAnsi="Arial"/>
          <w:bCs/>
          <w:i/>
          <w:color w:val="0070C0"/>
        </w:rPr>
        <w:t>1.4 …………….</w:t>
      </w:r>
    </w:p>
    <w:p>
      <w:pPr>
        <w:pStyle w:val="Normal"/>
        <w:spacing w:lineRule="auto" w:line="360" w:before="0" w:after="0"/>
        <w:ind w:left="2124" w:hanging="0"/>
        <w:rPr>
          <w:rFonts w:ascii="Arial" w:hAnsi="Arial" w:cs="Arial"/>
          <w:bCs/>
          <w:i/>
          <w:i/>
          <w:color w:val="0070C0"/>
        </w:rPr>
      </w:pPr>
      <w:r>
        <w:rPr>
          <w:rFonts w:cs="Arial" w:ascii="Arial" w:hAnsi="Arial"/>
          <w:bCs/>
          <w:i/>
          <w:color w:val="0070C0"/>
        </w:rPr>
        <w:t>1.5 …………….</w:t>
      </w:r>
    </w:p>
    <w:p>
      <w:pPr>
        <w:pStyle w:val="Normal"/>
        <w:spacing w:lineRule="auto" w:line="360" w:before="0" w:after="0"/>
        <w:ind w:left="2124" w:hanging="0"/>
        <w:rPr>
          <w:rFonts w:ascii="Arial" w:hAnsi="Arial" w:cs="Arial"/>
          <w:bCs/>
          <w:i/>
          <w:i/>
          <w:color w:val="0070C0"/>
        </w:rPr>
      </w:pPr>
      <w:r>
        <w:rPr>
          <w:rFonts w:cs="Arial" w:ascii="Arial" w:hAnsi="Arial"/>
          <w:bCs/>
          <w:i/>
          <w:color w:val="0070C0"/>
        </w:rPr>
        <w:t>1.6 ……………..</w:t>
      </w:r>
    </w:p>
    <w:p>
      <w:pPr>
        <w:pStyle w:val="Normal"/>
        <w:spacing w:lineRule="auto" w:line="360" w:before="0" w:after="0"/>
        <w:ind w:left="2124" w:hanging="0"/>
        <w:rPr>
          <w:rFonts w:ascii="Arial" w:hAnsi="Arial" w:cs="Arial"/>
          <w:bCs/>
          <w:i/>
          <w:i/>
          <w:color w:val="0070C0"/>
        </w:rPr>
      </w:pPr>
      <w:r>
        <w:rPr>
          <w:rFonts w:cs="Arial" w:ascii="Arial" w:hAnsi="Arial"/>
          <w:bCs/>
          <w:i/>
          <w:color w:val="0070C0"/>
        </w:rPr>
        <w:t>1.7 ………………..</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t xml:space="preserve"> </w:t>
      </w:r>
    </w:p>
    <w:p>
      <w:pPr>
        <w:pStyle w:val="ListParagraph"/>
        <w:widowControl/>
        <w:numPr>
          <w:ilvl w:val="0"/>
          <w:numId w:val="0"/>
        </w:numPr>
        <w:spacing w:lineRule="auto" w:line="360" w:before="0" w:after="0"/>
        <w:ind w:left="720" w:hanging="0"/>
        <w:contextualSpacing/>
        <w:jc w:val="left"/>
        <w:rPr>
          <w:rFonts w:ascii="Arial" w:hAnsi="Arial" w:cs="Arial"/>
          <w:b/>
          <w:b/>
          <w:bCs/>
          <w:sz w:val="24"/>
          <w:szCs w:val="24"/>
        </w:rPr>
      </w:pPr>
      <w:r>
        <w:rPr/>
      </w:r>
      <w:r>
        <w:br w:type="page"/>
      </w:r>
    </w:p>
    <w:p>
      <w:pPr>
        <w:pStyle w:val="ListParagraph"/>
        <w:numPr>
          <w:ilvl w:val="0"/>
          <w:numId w:val="1"/>
        </w:numPr>
        <w:spacing w:lineRule="auto" w:line="360" w:before="0" w:after="0"/>
        <w:contextualSpacing/>
        <w:rPr/>
      </w:pPr>
      <w:r>
        <w:rPr>
          <w:rFonts w:cs="Arial" w:ascii="Arial" w:hAnsi="Arial"/>
          <w:b/>
          <w:bCs/>
          <w:sz w:val="24"/>
          <w:szCs w:val="24"/>
        </w:rPr>
        <w:t>INTERVENCIÓN</w:t>
      </w:r>
    </w:p>
    <w:p>
      <w:pPr>
        <w:pStyle w:val="Normal"/>
        <w:spacing w:lineRule="auto" w:line="360" w:before="0" w:after="0"/>
        <w:ind w:firstLine="708"/>
        <w:rPr/>
      </w:pPr>
      <w:r>
        <w:rPr>
          <w:rFonts w:cs="Arial" w:ascii="Arial" w:hAnsi="Arial"/>
          <w:b/>
          <w:bCs/>
          <w:sz w:val="24"/>
          <w:szCs w:val="24"/>
        </w:rPr>
        <w:t>Pregunta General.</w:t>
      </w:r>
    </w:p>
    <w:p>
      <w:pPr>
        <w:pStyle w:val="ListParagraph"/>
        <w:spacing w:lineRule="auto" w:line="360" w:before="0" w:after="0"/>
        <w:ind w:left="1113" w:hanging="0"/>
        <w:contextualSpacing/>
        <w:rPr/>
      </w:pPr>
      <w:r>
        <w:rPr>
          <w:rFonts w:cs="Arial" w:ascii="Arial" w:hAnsi="Arial"/>
          <w:bCs/>
          <w:i/>
          <w:color w:val="0070C0"/>
        </w:rPr>
        <w:t>¿Cuál es el sistema de control electrónico e informático de frio para la cámara frigorífica para la empresa “xx”?</w:t>
      </w:r>
    </w:p>
    <w:p>
      <w:pPr>
        <w:pStyle w:val="ListParagraph"/>
        <w:spacing w:lineRule="auto" w:line="360" w:before="0" w:after="0"/>
        <w:contextualSpacing/>
        <w:rPr/>
      </w:pPr>
      <w:r>
        <w:rPr>
          <w:rFonts w:cs="Arial" w:ascii="Arial" w:hAnsi="Arial"/>
          <w:b/>
          <w:bCs/>
          <w:sz w:val="24"/>
          <w:szCs w:val="24"/>
        </w:rPr>
        <w:t xml:space="preserve">Preguntas Específicas. </w:t>
      </w:r>
    </w:p>
    <w:p>
      <w:pPr>
        <w:pStyle w:val="ListParagraph"/>
        <w:numPr>
          <w:ilvl w:val="0"/>
          <w:numId w:val="4"/>
        </w:numPr>
        <w:spacing w:lineRule="auto" w:line="360" w:before="0" w:after="0"/>
        <w:contextualSpacing/>
        <w:rPr/>
      </w:pPr>
      <w:r>
        <w:rPr>
          <w:rFonts w:cs="Arial" w:ascii="Arial" w:hAnsi="Arial"/>
        </w:rPr>
        <w:t>¿</w:t>
      </w:r>
      <w:r>
        <w:rPr>
          <w:rFonts w:cs="Arial" w:ascii="Arial" w:hAnsi="Arial"/>
          <w:bCs/>
          <w:i/>
          <w:color w:val="0070C0"/>
        </w:rPr>
        <w:t>Cuáles son las materiales y herramientas que serán utilizados para el diseño del sistema electrónico de control de temperatura para cámara frigorífica?</w:t>
      </w:r>
    </w:p>
    <w:p>
      <w:pPr>
        <w:pStyle w:val="ListParagraph"/>
        <w:numPr>
          <w:ilvl w:val="0"/>
          <w:numId w:val="4"/>
        </w:numPr>
        <w:spacing w:lineRule="auto" w:line="360" w:before="0" w:after="0"/>
        <w:contextualSpacing/>
        <w:rPr>
          <w:rFonts w:ascii="Arial" w:hAnsi="Arial" w:cs="Arial"/>
          <w:bCs/>
          <w:i/>
          <w:i/>
          <w:color w:val="0070C0"/>
        </w:rPr>
      </w:pPr>
      <w:r>
        <w:rPr>
          <w:rFonts w:cs="Arial" w:ascii="Arial" w:hAnsi="Arial"/>
          <w:bCs/>
          <w:i/>
          <w:color w:val="0070C0"/>
        </w:rPr>
        <w:t>¿Cómo es el prototipo de implementación  del mecanismo electrónico e informático de control de temperatura para cámara frigorífica?</w:t>
      </w:r>
    </w:p>
    <w:p>
      <w:pPr>
        <w:pStyle w:val="ListParagraph"/>
        <w:numPr>
          <w:ilvl w:val="0"/>
          <w:numId w:val="4"/>
        </w:numPr>
        <w:spacing w:lineRule="auto" w:line="360" w:before="0" w:after="0"/>
        <w:contextualSpacing/>
        <w:rPr>
          <w:rFonts w:ascii="Arial" w:hAnsi="Arial" w:cs="Arial"/>
          <w:bCs/>
          <w:i/>
          <w:i/>
          <w:color w:val="0070C0"/>
        </w:rPr>
      </w:pPr>
      <w:r>
        <w:rPr>
          <w:rFonts w:cs="Arial" w:ascii="Arial" w:hAnsi="Arial"/>
          <w:bCs/>
          <w:i/>
          <w:color w:val="0070C0"/>
        </w:rPr>
        <w:t>¿Cómo es el mecanismo electrónico e informático de notificación de la temperatura  de la cámara frigorífica?</w:t>
      </w:r>
    </w:p>
    <w:p>
      <w:pPr>
        <w:pStyle w:val="ListParagraph"/>
        <w:numPr>
          <w:ilvl w:val="0"/>
          <w:numId w:val="4"/>
        </w:numPr>
        <w:spacing w:lineRule="auto" w:line="360" w:before="0" w:after="0"/>
        <w:contextualSpacing/>
        <w:rPr>
          <w:rFonts w:ascii="Arial" w:hAnsi="Arial" w:cs="Arial"/>
          <w:bCs/>
          <w:i/>
          <w:i/>
          <w:color w:val="0070C0"/>
        </w:rPr>
      </w:pPr>
      <w:r>
        <w:rPr>
          <w:rFonts w:cs="Arial" w:ascii="Arial" w:hAnsi="Arial"/>
          <w:bCs/>
          <w:i/>
          <w:color w:val="0070C0"/>
        </w:rPr>
        <w:t>¿Cuál es el sistema android de emisión de mensajes de alerta de la temperatura de la cámara frigorífica?</w:t>
      </w:r>
    </w:p>
    <w:p>
      <w:pPr>
        <w:pStyle w:val="ListParagraph"/>
        <w:numPr>
          <w:ilvl w:val="0"/>
          <w:numId w:val="4"/>
        </w:numPr>
        <w:spacing w:lineRule="auto" w:line="360" w:before="0" w:after="0"/>
        <w:contextualSpacing/>
        <w:rPr/>
      </w:pPr>
      <w:r>
        <w:rPr>
          <w:rFonts w:cs="Arial" w:ascii="Arial" w:hAnsi="Arial"/>
          <w:bCs/>
          <w:i/>
          <w:color w:val="0070C0"/>
        </w:rPr>
        <w:t>¿Cuál es el resultado de las pruebas del prototipo?</w:t>
      </w:r>
    </w:p>
    <w:p>
      <w:pPr>
        <w:pStyle w:val="ListParagraph"/>
        <w:spacing w:lineRule="auto" w:line="360" w:before="0" w:after="0"/>
        <w:contextualSpacing/>
        <w:rPr>
          <w:rFonts w:ascii="Arial" w:hAnsi="Arial" w:cs="Arial"/>
          <w:b/>
          <w:b/>
          <w:bCs/>
          <w:sz w:val="24"/>
          <w:szCs w:val="24"/>
        </w:rPr>
      </w:pPr>
      <w:r>
        <w:rPr/>
      </w:r>
    </w:p>
    <w:p>
      <w:pPr>
        <w:pStyle w:val="ListParagraph"/>
        <w:spacing w:lineRule="auto" w:line="360" w:before="0" w:after="0"/>
        <w:contextualSpacing/>
        <w:rPr/>
      </w:pPr>
      <w:r>
        <w:rPr>
          <w:rFonts w:cs="Arial" w:ascii="Arial" w:hAnsi="Arial"/>
          <w:b/>
          <w:bCs/>
          <w:sz w:val="24"/>
          <w:szCs w:val="24"/>
        </w:rPr>
        <w:t>Objetivo General</w:t>
      </w:r>
      <w:r>
        <w:rPr>
          <w:rFonts w:cs="Arial" w:ascii="Arial" w:hAnsi="Arial"/>
          <w:bCs/>
          <w:sz w:val="24"/>
          <w:szCs w:val="24"/>
        </w:rPr>
        <w:t>.</w:t>
      </w:r>
    </w:p>
    <w:p>
      <w:pPr>
        <w:pStyle w:val="ListParagraph"/>
        <w:spacing w:lineRule="auto" w:line="360" w:before="0" w:after="0"/>
        <w:contextualSpacing/>
        <w:rPr>
          <w:rFonts w:ascii="Arial" w:hAnsi="Arial" w:cs="Arial"/>
          <w:bCs/>
          <w:sz w:val="24"/>
          <w:szCs w:val="24"/>
        </w:rPr>
      </w:pPr>
      <w:r>
        <w:rPr>
          <w:rFonts w:cs="Arial" w:ascii="Arial" w:hAnsi="Arial"/>
          <w:bCs/>
          <w:i/>
          <w:color w:val="0070C0"/>
        </w:rPr>
        <w:t>Desarrollar sistema informático que permita procesar las informaciones en los módulos de compra, venta y producción.</w:t>
      </w:r>
    </w:p>
    <w:p>
      <w:pPr>
        <w:pStyle w:val="ListParagraph"/>
        <w:spacing w:lineRule="auto" w:line="360" w:before="0" w:after="0"/>
        <w:contextualSpacing/>
        <w:rPr>
          <w:rFonts w:ascii="Arial" w:hAnsi="Arial" w:cs="Arial"/>
          <w:bCs/>
          <w:i/>
          <w:i/>
          <w:color w:val="0070C0"/>
        </w:rPr>
      </w:pPr>
      <w:r>
        <w:rPr>
          <w:rFonts w:cs="Arial" w:ascii="Arial" w:hAnsi="Arial"/>
          <w:bCs/>
          <w:i/>
          <w:color w:val="0070C0"/>
        </w:rPr>
        <w:t>Construir un sistema de control electrónico e informático de frio para alertar al personal capacitado en caso de mal funcionamiento para la empresa “xx”</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Objetivos Específicos.</w:t>
      </w:r>
    </w:p>
    <w:p>
      <w:pPr>
        <w:pStyle w:val="ListParagraph"/>
        <w:spacing w:lineRule="auto" w:line="360" w:before="0" w:after="0"/>
        <w:contextualSpacing/>
        <w:rPr>
          <w:rFonts w:ascii="Arial" w:hAnsi="Arial" w:cs="Arial"/>
          <w:bCs/>
          <w:i/>
          <w:i/>
          <w:color w:val="0070C0"/>
        </w:rPr>
      </w:pPr>
      <w:r>
        <w:rPr/>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Definir los materiales y las herramientas que serán utilizados para el diseño del sistema electrónico e informático de control de temperatura para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Construir el prototipo de implementación  del mecanismo electrónico e informático de control de temperatura para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Ensamblar el mecanismo electrónico e informático de notificación de la temperatura  de la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Desarrollar el sistema de android para la emisión de mensajes de alerta de la temperatura de la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Demostrar  el resultado de las pruebas del prototipo</w:t>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La descripción del producto o situación esperada</w:t>
      </w:r>
    </w:p>
    <w:p>
      <w:pPr>
        <w:pStyle w:val="ListParagraph"/>
        <w:spacing w:lineRule="auto" w:line="360" w:before="0" w:after="0"/>
        <w:contextualSpacing/>
        <w:rPr>
          <w:rFonts w:ascii="Arial" w:hAnsi="Arial" w:cs="Arial"/>
          <w:bCs/>
          <w:i/>
          <w:i/>
          <w:color w:val="0070C0"/>
        </w:rPr>
      </w:pPr>
      <w:r>
        <w:rPr>
          <w:rFonts w:cs="Arial" w:ascii="Arial" w:hAnsi="Arial"/>
          <w:bCs/>
          <w:i/>
          <w:color w:val="0070C0"/>
        </w:rPr>
        <w:t>Situación esperada: Describir los beneficios para la empresa que se obtendrá con el desarrollo del sistema informático.</w:t>
      </w:r>
    </w:p>
    <w:p>
      <w:pPr>
        <w:pStyle w:val="ListParagraph"/>
        <w:spacing w:lineRule="auto" w:line="360" w:before="0" w:after="0"/>
        <w:contextualSpacing/>
        <w:rPr>
          <w:rFonts w:ascii="Arial" w:hAnsi="Arial" w:cs="Arial"/>
          <w:bCs/>
          <w:i/>
          <w:i/>
          <w:color w:val="0070C0"/>
        </w:rPr>
      </w:pPr>
      <w:r>
        <w:rPr>
          <w:rFonts w:cs="Arial" w:ascii="Arial" w:hAnsi="Arial"/>
          <w:bCs/>
          <w:i/>
          <w:color w:val="0070C0"/>
        </w:rPr>
        <w:t>Explicar si el sistema será implementado o llegará hasta su desarrollo(delimitar).</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Los involucrados del proyecto</w:t>
      </w:r>
    </w:p>
    <w:p>
      <w:pPr>
        <w:pStyle w:val="ListParagraph"/>
        <w:spacing w:lineRule="auto" w:line="360" w:before="0" w:after="0"/>
        <w:contextualSpacing/>
        <w:rPr>
          <w:rFonts w:ascii="Arial" w:hAnsi="Arial" w:cs="Arial"/>
          <w:bCs/>
          <w:i/>
          <w:i/>
          <w:color w:val="0070C0"/>
        </w:rPr>
      </w:pPr>
      <w:r>
        <w:rPr>
          <w:rFonts w:cs="Arial" w:ascii="Arial" w:hAnsi="Arial"/>
          <w:bCs/>
          <w:i/>
          <w:color w:val="0070C0"/>
        </w:rPr>
        <w:t>Mencionar los involucrados que brindan la información y verifican los productos desarrollados. Ejemplo:</w:t>
      </w:r>
    </w:p>
    <w:p>
      <w:pPr>
        <w:pStyle w:val="ListParagraph"/>
        <w:spacing w:lineRule="auto" w:line="360" w:before="0" w:after="0"/>
        <w:contextualSpacing/>
        <w:rPr>
          <w:rFonts w:ascii="Arial" w:hAnsi="Arial" w:cs="Arial"/>
          <w:bCs/>
          <w:i/>
          <w:i/>
          <w:color w:val="0070C0"/>
        </w:rPr>
      </w:pPr>
      <w:r>
        <w:rPr>
          <w:rFonts w:cs="Arial" w:ascii="Arial" w:hAnsi="Arial"/>
          <w:bCs/>
          <w:i/>
          <w:color w:val="0070C0"/>
        </w:rPr>
        <w:t>Gerente de compra</w:t>
      </w:r>
    </w:p>
    <w:p>
      <w:pPr>
        <w:pStyle w:val="ListParagraph"/>
        <w:spacing w:lineRule="auto" w:line="360" w:before="0" w:after="0"/>
        <w:contextualSpacing/>
        <w:rPr>
          <w:rFonts w:ascii="Arial" w:hAnsi="Arial" w:cs="Arial"/>
          <w:bCs/>
          <w:i/>
          <w:i/>
          <w:color w:val="0070C0"/>
        </w:rPr>
      </w:pPr>
      <w:r>
        <w:rPr>
          <w:rFonts w:cs="Arial" w:ascii="Arial" w:hAnsi="Arial"/>
          <w:bCs/>
          <w:i/>
          <w:color w:val="0070C0"/>
        </w:rPr>
        <w:t>Encargado de ventas</w:t>
      </w:r>
    </w:p>
    <w:p>
      <w:pPr>
        <w:pStyle w:val="ListParagraph"/>
        <w:spacing w:lineRule="auto" w:line="360" w:before="0" w:after="0"/>
        <w:contextualSpacing/>
        <w:rPr>
          <w:rFonts w:ascii="Arial" w:hAnsi="Arial" w:cs="Arial"/>
          <w:bCs/>
          <w:i/>
          <w:i/>
          <w:color w:val="0070C0"/>
        </w:rPr>
      </w:pPr>
      <w:r>
        <w:rPr>
          <w:rFonts w:cs="Arial" w:ascii="Arial" w:hAnsi="Arial"/>
          <w:bCs/>
          <w:i/>
          <w:color w:val="0070C0"/>
        </w:rPr>
        <w:t>Cajero</w:t>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ListParagraph"/>
        <w:spacing w:lineRule="auto" w:line="360" w:before="0" w:after="0"/>
        <w:contextualSpacing/>
        <w:rPr>
          <w:rFonts w:ascii="Arial" w:hAnsi="Arial" w:cs="Arial"/>
          <w:b/>
          <w:b/>
          <w:bCs/>
          <w:sz w:val="24"/>
          <w:szCs w:val="24"/>
        </w:rPr>
      </w:pPr>
      <w:r>
        <w:rPr/>
      </w:r>
      <w:r>
        <w:br w:type="page"/>
      </w:r>
    </w:p>
    <w:p>
      <w:pPr>
        <w:pStyle w:val="ListParagraph"/>
        <w:spacing w:lineRule="auto" w:line="360" w:before="0" w:after="0"/>
        <w:contextualSpacing/>
        <w:rPr/>
      </w:pPr>
      <w:r>
        <w:rPr>
          <w:rFonts w:cs="Arial" w:ascii="Arial" w:hAnsi="Arial"/>
          <w:b/>
          <w:bCs/>
          <w:sz w:val="24"/>
          <w:szCs w:val="24"/>
        </w:rPr>
        <w:t>Diagrama de Gantt del desarrollo de las etapas.</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Elaborar el diagrama de Gantt de todas las actividades realizadas desde el relevamiento hasta el desarrollo final del sistema informático. Utilizar Gantt proyect. </w:t>
      </w:r>
    </w:p>
    <w:p>
      <w:pPr>
        <w:pStyle w:val="ListParagraph"/>
        <w:spacing w:lineRule="auto" w:line="360" w:before="0" w:after="0"/>
        <w:contextualSpacing/>
        <w:rPr>
          <w:rFonts w:ascii="Arial" w:hAnsi="Arial" w:cs="Arial"/>
          <w:bCs/>
          <w:i/>
          <w:i/>
          <w:color w:val="0070C0"/>
        </w:rPr>
      </w:pPr>
      <w:r>
        <w:rPr/>
        <w:drawing>
          <wp:inline distT="0" distB="0" distL="0" distR="0">
            <wp:extent cx="5391150" cy="322897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1150" cy="3228975"/>
                    </a:xfrm>
                    <a:prstGeom prst="rect">
                      <a:avLst/>
                    </a:prstGeom>
                  </pic:spPr>
                </pic:pic>
              </a:graphicData>
            </a:graphic>
          </wp:inline>
        </w:drawing>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Normal"/>
        <w:spacing w:lineRule="auto" w:line="360" w:before="0" w:after="0"/>
        <w:rPr>
          <w:rFonts w:ascii="Arial" w:hAnsi="Arial" w:cs="Arial"/>
          <w:sz w:val="24"/>
          <w:szCs w:val="24"/>
        </w:rPr>
      </w:pPr>
      <w:r>
        <w:rPr>
          <w:rFonts w:cs="Arial" w:ascii="Arial" w:hAnsi="Arial"/>
          <w:sz w:val="24"/>
          <w:szCs w:val="24"/>
        </w:rPr>
        <w:tab/>
      </w:r>
      <w:r>
        <w:rPr>
          <w:rFonts w:cs="Arial" w:ascii="Arial" w:hAnsi="Arial"/>
          <w:b/>
          <w:bCs/>
          <w:sz w:val="24"/>
          <w:szCs w:val="24"/>
        </w:rPr>
        <w:t>Presupuesto</w:t>
      </w:r>
    </w:p>
    <w:p>
      <w:pPr>
        <w:pStyle w:val="ListParagraph"/>
        <w:spacing w:lineRule="auto" w:line="360" w:before="0" w:after="0"/>
        <w:contextualSpacing/>
        <w:rPr>
          <w:rFonts w:ascii="Arial" w:hAnsi="Arial" w:cs="Arial"/>
          <w:bCs/>
          <w:i/>
          <w:i/>
          <w:color w:val="0070C0"/>
        </w:rPr>
      </w:pPr>
      <w:r>
        <w:rPr/>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tbl>
      <w:tblPr>
        <w:tblW w:w="7693" w:type="dxa"/>
        <w:jc w:val="left"/>
        <w:tblInd w:w="988"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Look w:noVBand="1" w:val="04a0" w:noHBand="0" w:lastColumn="0" w:firstColumn="1" w:lastRow="0" w:firstRow="1"/>
      </w:tblPr>
      <w:tblGrid>
        <w:gridCol w:w="5245"/>
        <w:gridCol w:w="2447"/>
      </w:tblGrid>
      <w:tr>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000000"/>
              </w:rPr>
              <w:t xml:space="preserve">Ítems </w:t>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000000"/>
              </w:rPr>
              <w:t>Costo</w:t>
            </w:r>
          </w:p>
        </w:tc>
      </w:tr>
      <w:tr>
        <w:trPr>
          <w:trHeight w:val="283"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405"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410"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275"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279"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000000"/>
              </w:rPr>
              <w:t>Total</w:t>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bl>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Normal"/>
        <w:spacing w:lineRule="auto" w:line="360" w:before="0" w:after="0"/>
        <w:rPr>
          <w:rFonts w:ascii="Arial" w:hAnsi="Arial" w:cs="Arial"/>
          <w:sz w:val="24"/>
          <w:szCs w:val="24"/>
        </w:rPr>
      </w:pPr>
      <w:r>
        <w:rPr>
          <w:rFonts w:cs="Arial" w:ascii="Arial" w:hAnsi="Arial"/>
          <w:sz w:val="24"/>
          <w:szCs w:val="24"/>
        </w:rPr>
        <w:tab/>
      </w:r>
    </w:p>
    <w:p>
      <w:pPr>
        <w:pStyle w:val="Normal"/>
        <w:tabs>
          <w:tab w:val="left" w:pos="7230" w:leader="none"/>
        </w:tabs>
        <w:spacing w:lineRule="auto" w:line="360" w:before="0" w:after="0"/>
        <w:rPr>
          <w:rFonts w:ascii="Arial" w:hAnsi="Arial" w:cs="Arial"/>
          <w:bCs/>
          <w:sz w:val="24"/>
          <w:szCs w:val="24"/>
        </w:rPr>
      </w:pPr>
      <w:r>
        <w:rPr>
          <w:rFonts w:cs="Arial" w:ascii="Arial" w:hAnsi="Arial"/>
          <w:bCs/>
          <w:sz w:val="24"/>
          <w:szCs w:val="24"/>
        </w:rPr>
      </w:r>
    </w:p>
    <w:p>
      <w:pPr>
        <w:pStyle w:val="Normal"/>
        <w:tabs>
          <w:tab w:val="left" w:pos="7230" w:leader="none"/>
        </w:tabs>
        <w:spacing w:lineRule="auto" w:line="360" w:before="0" w:after="0"/>
        <w:rPr>
          <w:rFonts w:ascii="Arial" w:hAnsi="Arial" w:cs="Arial"/>
          <w:bCs/>
          <w:sz w:val="24"/>
          <w:szCs w:val="24"/>
        </w:rPr>
      </w:pPr>
      <w:r>
        <w:rPr>
          <w:rFonts w:cs="Arial" w:ascii="Arial" w:hAnsi="Arial"/>
          <w:bCs/>
          <w:sz w:val="24"/>
          <w:szCs w:val="24"/>
        </w:rPr>
      </w:r>
    </w:p>
    <w:p>
      <w:pPr>
        <w:pStyle w:val="Normal"/>
        <w:tabs>
          <w:tab w:val="left" w:pos="7230" w:leader="none"/>
        </w:tabs>
        <w:spacing w:lineRule="auto" w:line="360" w:before="0" w:after="0"/>
        <w:rPr>
          <w:rFonts w:ascii="Arial" w:hAnsi="Arial" w:cs="Arial"/>
          <w:bCs/>
          <w:sz w:val="24"/>
          <w:szCs w:val="24"/>
        </w:rPr>
      </w:pPr>
      <w:r>
        <w:rPr>
          <w:rFonts w:cs="Arial" w:ascii="Arial" w:hAnsi="Arial"/>
          <w:bCs/>
          <w:sz w:val="24"/>
          <w:szCs w:val="24"/>
        </w:rPr>
        <w:tab/>
      </w:r>
    </w:p>
    <w:p>
      <w:pPr>
        <w:pStyle w:val="ListParagraph"/>
        <w:widowControl/>
        <w:numPr>
          <w:ilvl w:val="0"/>
          <w:numId w:val="0"/>
        </w:numPr>
        <w:spacing w:lineRule="auto" w:line="360" w:before="0" w:after="0"/>
        <w:ind w:left="720" w:hanging="0"/>
        <w:contextualSpacing/>
        <w:jc w:val="left"/>
        <w:rPr>
          <w:rFonts w:ascii="Arial" w:hAnsi="Arial" w:cs="Arial"/>
          <w:b/>
          <w:b/>
          <w:bCs/>
          <w:sz w:val="24"/>
          <w:szCs w:val="24"/>
        </w:rPr>
      </w:pPr>
      <w:r>
        <w:rPr/>
      </w:r>
      <w:r>
        <w:br w:type="page"/>
      </w:r>
    </w:p>
    <w:p>
      <w:pPr>
        <w:pStyle w:val="ListParagraph"/>
        <w:numPr>
          <w:ilvl w:val="0"/>
          <w:numId w:val="1"/>
        </w:numPr>
        <w:spacing w:lineRule="auto" w:line="360" w:before="0" w:after="0"/>
        <w:contextualSpacing/>
        <w:rPr/>
      </w:pPr>
      <w:r>
        <w:rPr>
          <w:rFonts w:cs="Arial" w:ascii="Arial" w:hAnsi="Arial"/>
          <w:b/>
          <w:bCs/>
          <w:sz w:val="24"/>
          <w:szCs w:val="24"/>
        </w:rPr>
        <w:t>SUSTENTO TEÓRICO</w:t>
      </w:r>
    </w:p>
    <w:p>
      <w:pPr>
        <w:pStyle w:val="ListParagraph"/>
        <w:spacing w:lineRule="auto" w:line="360" w:before="0" w:after="0"/>
        <w:ind w:left="360" w:hanging="0"/>
        <w:contextualSpacing/>
        <w:rPr>
          <w:rFonts w:ascii="Arial" w:hAnsi="Arial" w:cs="Arial"/>
          <w:b/>
          <w:b/>
          <w:bCs/>
          <w:sz w:val="29"/>
          <w:szCs w:val="29"/>
        </w:rPr>
      </w:pPr>
      <w:r>
        <w:rPr>
          <w:rFonts w:cs="Arial" w:ascii="Arial" w:hAnsi="Arial"/>
          <w:b/>
          <w:bCs/>
          <w:sz w:val="29"/>
          <w:szCs w:val="29"/>
        </w:rPr>
      </w:r>
    </w:p>
    <w:p>
      <w:pPr>
        <w:pStyle w:val="Normal"/>
        <w:spacing w:lineRule="auto" w:line="360" w:before="0" w:after="0"/>
        <w:ind w:firstLine="708"/>
        <w:rPr/>
      </w:pPr>
      <w:r>
        <w:rPr>
          <w:rFonts w:cs="Arial" w:ascii="Arial" w:hAnsi="Arial"/>
          <w:b/>
          <w:bCs/>
          <w:sz w:val="24"/>
          <w:szCs w:val="24"/>
        </w:rPr>
        <w:t xml:space="preserve">Antecedentes de la investigación </w:t>
      </w:r>
    </w:p>
    <w:p>
      <w:pPr>
        <w:pStyle w:val="Normal"/>
        <w:spacing w:lineRule="auto" w:line="360" w:before="0" w:after="0"/>
        <w:ind w:firstLine="708"/>
        <w:rPr>
          <w:rFonts w:ascii="Arial" w:hAnsi="Arial" w:cs="Arial"/>
          <w:b/>
          <w:b/>
          <w:bCs/>
          <w:i/>
          <w:i/>
          <w:color w:val="0070C0"/>
          <w:sz w:val="24"/>
          <w:szCs w:val="24"/>
        </w:rPr>
      </w:pPr>
      <w:r>
        <w:rPr/>
      </w:r>
    </w:p>
    <w:p>
      <w:pPr>
        <w:pStyle w:val="Normal"/>
        <w:spacing w:lineRule="auto" w:line="360" w:before="0" w:after="0"/>
        <w:ind w:firstLine="708"/>
        <w:rPr/>
      </w:pPr>
      <w:r>
        <w:rPr>
          <w:rFonts w:cs="Arial" w:ascii="Arial" w:hAnsi="Arial"/>
          <w:bCs/>
          <w:i/>
          <w:color w:val="0070C0"/>
        </w:rPr>
        <w:t>Sistema móvil para la gestión de la solicitud y el traslado a una institución médica utilizando una ambulancia en la ciudad de Cali</w:t>
      </w:r>
    </w:p>
    <w:p>
      <w:pPr>
        <w:pStyle w:val="Normal"/>
        <w:spacing w:lineRule="auto" w:line="360" w:before="0" w:after="0"/>
        <w:ind w:firstLine="708"/>
        <w:rPr/>
      </w:pPr>
      <w:r>
        <w:rPr>
          <w:rFonts w:cs="Arial" w:ascii="Arial" w:hAnsi="Arial"/>
          <w:bCs/>
          <w:i/>
          <w:color w:val="0070C0"/>
        </w:rPr>
        <w:t>Autor: JU</w:t>
      </w:r>
      <w:r>
        <w:rPr>
          <w:rFonts w:cs="Arial" w:ascii="Arial" w:hAnsi="Arial"/>
          <w:bCs/>
          <w:i/>
          <w:color w:val="0070C0"/>
        </w:rPr>
        <w:t>A</w:t>
      </w:r>
      <w:r>
        <w:rPr>
          <w:rFonts w:cs="Arial" w:ascii="Arial" w:hAnsi="Arial"/>
          <w:bCs/>
          <w:i/>
          <w:color w:val="0070C0"/>
        </w:rPr>
        <w:t xml:space="preserve">N FELIPE GÓMEZ </w:t>
      </w:r>
      <w:r>
        <w:rPr>
          <w:rFonts w:cs="Arial" w:ascii="Arial" w:hAnsi="Arial"/>
          <w:bCs/>
          <w:i/>
          <w:color w:val="0070C0"/>
        </w:rPr>
        <w:t xml:space="preserve">y </w:t>
      </w:r>
      <w:r>
        <w:rPr>
          <w:rFonts w:cs="Arial" w:ascii="Arial" w:hAnsi="Arial"/>
          <w:bCs/>
          <w:i/>
          <w:color w:val="0070C0"/>
        </w:rPr>
        <w:t>LUZ ÁNGELA SARRIA</w:t>
      </w:r>
    </w:p>
    <w:p>
      <w:pPr>
        <w:pStyle w:val="Normal"/>
        <w:spacing w:lineRule="auto" w:line="360" w:before="0" w:after="0"/>
        <w:ind w:firstLine="708"/>
        <w:rPr/>
      </w:pPr>
      <w:r>
        <w:rPr>
          <w:rFonts w:cs="Arial" w:ascii="Arial" w:hAnsi="Arial"/>
          <w:bCs/>
          <w:i/>
          <w:color w:val="0070C0"/>
        </w:rPr>
        <w:t>Tipo de investigación: tesis grado</w:t>
      </w:r>
    </w:p>
    <w:p>
      <w:pPr>
        <w:pStyle w:val="Normal"/>
        <w:spacing w:lineRule="auto" w:line="360" w:before="0" w:after="0"/>
        <w:ind w:firstLine="708"/>
        <w:rPr/>
      </w:pPr>
      <w:r>
        <w:rPr>
          <w:rFonts w:cs="Arial" w:ascii="Arial" w:hAnsi="Arial"/>
          <w:bCs/>
          <w:i/>
          <w:color w:val="0070C0"/>
        </w:rPr>
        <w:t xml:space="preserve">Institución: </w:t>
      </w:r>
      <w:r>
        <w:rPr>
          <w:rFonts w:cs="Arial" w:ascii="Arial" w:hAnsi="Arial"/>
          <w:bCs/>
          <w:i/>
          <w:color w:val="0070C0"/>
        </w:rPr>
        <w:t>Universidad ICESI</w:t>
      </w:r>
    </w:p>
    <w:p>
      <w:pPr>
        <w:pStyle w:val="Normal"/>
        <w:spacing w:lineRule="auto" w:line="360" w:before="0" w:after="0"/>
        <w:ind w:firstLine="708"/>
        <w:rPr>
          <w:rFonts w:ascii="Arial" w:hAnsi="Arial" w:cs="Arial"/>
          <w:bCs/>
          <w:i/>
          <w:i/>
          <w:color w:val="0070C0"/>
        </w:rPr>
      </w:pPr>
      <w:r>
        <w:rPr>
          <w:rFonts w:cs="Arial" w:ascii="Arial" w:hAnsi="Arial"/>
          <w:bCs/>
          <w:i/>
          <w:color w:val="0070C0"/>
        </w:rPr>
      </w:r>
    </w:p>
    <w:p>
      <w:pPr>
        <w:pStyle w:val="Normal"/>
        <w:spacing w:lineRule="auto" w:line="360" w:before="0" w:after="0"/>
        <w:ind w:firstLine="708"/>
        <w:rPr/>
      </w:pPr>
      <w:r>
        <w:rPr>
          <w:rFonts w:cs="Arial" w:ascii="Arial" w:hAnsi="Arial"/>
          <w:bCs/>
          <w:i/>
          <w:color w:val="0070C0"/>
        </w:rPr>
        <w:t xml:space="preserve">Cinco </w:t>
      </w:r>
    </w:p>
    <w:p>
      <w:pPr>
        <w:pStyle w:val="Normal"/>
        <w:spacing w:lineRule="auto" w:line="360" w:before="0" w:after="0"/>
        <w:ind w:firstLine="708"/>
        <w:rPr>
          <w:rFonts w:ascii="Arial" w:hAnsi="Arial" w:cs="Arial"/>
          <w:bCs/>
          <w:i/>
          <w:i/>
          <w:color w:val="0070C0"/>
        </w:rPr>
      </w:pPr>
      <w:r>
        <w:rPr/>
      </w:r>
    </w:p>
    <w:p>
      <w:pPr>
        <w:pStyle w:val="Normal"/>
        <w:spacing w:lineRule="auto" w:line="360" w:before="0" w:after="0"/>
        <w:ind w:firstLine="708"/>
        <w:rPr/>
      </w:pPr>
      <w:r>
        <w:rPr>
          <w:rFonts w:cs="Arial" w:ascii="Arial" w:hAnsi="Arial"/>
          <w:bCs/>
          <w:i/>
          <w:color w:val="0070C0"/>
        </w:rPr>
        <w:t>Sistema móvil para la gestión de la solicitud y el traslado a una institución médica utilizando una ambulancia en la ciudad de Cali</w:t>
      </w:r>
    </w:p>
    <w:p>
      <w:pPr>
        <w:pStyle w:val="Normal"/>
        <w:spacing w:lineRule="auto" w:line="360" w:before="0" w:after="0"/>
        <w:ind w:firstLine="708"/>
        <w:rPr/>
      </w:pPr>
      <w:r>
        <w:rPr>
          <w:rFonts w:cs="Arial" w:ascii="Arial" w:hAnsi="Arial"/>
          <w:bCs/>
          <w:i/>
          <w:color w:val="0070C0"/>
        </w:rPr>
        <w:t>Autor: JU</w:t>
      </w:r>
      <w:r>
        <w:rPr>
          <w:rFonts w:cs="Arial" w:ascii="Arial" w:hAnsi="Arial"/>
          <w:bCs/>
          <w:i/>
          <w:color w:val="0070C0"/>
        </w:rPr>
        <w:t>A</w:t>
      </w:r>
      <w:r>
        <w:rPr>
          <w:rFonts w:cs="Arial" w:ascii="Arial" w:hAnsi="Arial"/>
          <w:bCs/>
          <w:i/>
          <w:color w:val="0070C0"/>
        </w:rPr>
        <w:t xml:space="preserve">N FELIPE GÓMEZ </w:t>
      </w:r>
      <w:r>
        <w:rPr>
          <w:rFonts w:cs="Arial" w:ascii="Arial" w:hAnsi="Arial"/>
          <w:bCs/>
          <w:i/>
          <w:color w:val="0070C0"/>
        </w:rPr>
        <w:t xml:space="preserve">y </w:t>
      </w:r>
      <w:r>
        <w:rPr>
          <w:rFonts w:cs="Arial" w:ascii="Arial" w:hAnsi="Arial"/>
          <w:bCs/>
          <w:i/>
          <w:color w:val="0070C0"/>
        </w:rPr>
        <w:t>LUZ ÁNGELA SARRIA</w:t>
      </w:r>
    </w:p>
    <w:p>
      <w:pPr>
        <w:pStyle w:val="Normal"/>
        <w:spacing w:lineRule="auto" w:line="360" w:before="0" w:after="0"/>
        <w:ind w:firstLine="708"/>
        <w:rPr/>
      </w:pPr>
      <w:r>
        <w:rPr>
          <w:rFonts w:cs="Arial" w:ascii="Arial" w:hAnsi="Arial"/>
          <w:bCs/>
          <w:i/>
          <w:color w:val="0070C0"/>
        </w:rPr>
        <w:t>Tipo de investigación: tesis grado, tesis de postgrado o articulo científico</w:t>
      </w:r>
    </w:p>
    <w:p>
      <w:pPr>
        <w:pStyle w:val="Normal"/>
        <w:spacing w:lineRule="auto" w:line="360" w:before="0" w:after="0"/>
        <w:ind w:firstLine="708"/>
        <w:rPr/>
      </w:pPr>
      <w:r>
        <w:rPr>
          <w:rFonts w:cs="Arial" w:ascii="Arial" w:hAnsi="Arial"/>
          <w:bCs/>
          <w:i/>
          <w:color w:val="0070C0"/>
        </w:rPr>
        <w:t>Institución: universidad, instituto, facultad etc</w:t>
      </w:r>
    </w:p>
    <w:p>
      <w:pPr>
        <w:pStyle w:val="Normal"/>
        <w:spacing w:lineRule="auto" w:line="360" w:before="0" w:after="0"/>
        <w:ind w:firstLine="708"/>
        <w:rPr>
          <w:rFonts w:ascii="Arial" w:hAnsi="Arial" w:cs="Arial"/>
          <w:bCs/>
          <w:i/>
          <w:i/>
          <w:color w:val="0070C0"/>
        </w:rPr>
      </w:pPr>
      <w:r>
        <w:rPr>
          <w:rFonts w:cs="Arial" w:ascii="Arial" w:hAnsi="Arial"/>
          <w:bCs/>
          <w:i/>
          <w:color w:val="0070C0"/>
        </w:rPr>
      </w:r>
    </w:p>
    <w:p>
      <w:pPr>
        <w:pStyle w:val="Normal"/>
        <w:spacing w:lineRule="auto" w:line="360" w:before="0" w:after="0"/>
        <w:ind w:firstLine="708"/>
        <w:rPr/>
      </w:pPr>
      <w:r>
        <w:rPr>
          <w:rFonts w:cs="Arial" w:ascii="Arial" w:hAnsi="Arial"/>
          <w:bCs/>
          <w:i/>
          <w:color w:val="0070C0"/>
        </w:rPr>
        <w:t xml:space="preserve">Cinco </w:t>
      </w:r>
    </w:p>
    <w:p>
      <w:pPr>
        <w:pStyle w:val="Normal"/>
        <w:spacing w:lineRule="auto" w:line="360" w:before="0" w:after="0"/>
        <w:ind w:firstLine="708"/>
        <w:rPr>
          <w:rFonts w:ascii="Arial" w:hAnsi="Arial" w:cs="Arial"/>
          <w:b/>
          <w:b/>
          <w:sz w:val="24"/>
          <w:szCs w:val="24"/>
        </w:rPr>
      </w:pPr>
      <w:r>
        <w:rPr>
          <w:rFonts w:cs="Arial" w:ascii="Arial" w:hAnsi="Arial"/>
          <w:b/>
          <w:sz w:val="24"/>
          <w:szCs w:val="24"/>
        </w:rPr>
        <w:t>Bases teóricas</w:t>
      </w:r>
    </w:p>
    <w:p>
      <w:pPr>
        <w:pStyle w:val="Normal"/>
        <w:spacing w:lineRule="auto" w:line="360" w:before="0" w:after="0"/>
        <w:ind w:firstLine="708"/>
        <w:rPr>
          <w:rFonts w:ascii="Arial" w:hAnsi="Arial" w:cs="Arial"/>
          <w:b/>
          <w:b/>
          <w:sz w:val="24"/>
          <w:szCs w:val="24"/>
        </w:rPr>
      </w:pPr>
      <w:r>
        <w:rPr>
          <w:rFonts w:cs="Arial" w:ascii="Arial" w:hAnsi="Arial"/>
          <w:b/>
          <w:sz w:val="24"/>
          <w:szCs w:val="24"/>
        </w:rPr>
        <w:t>A continuación, se presenta los ejes temáticos que serán desarrollado durante la investigación:</w:t>
      </w:r>
    </w:p>
    <w:p>
      <w:pPr>
        <w:pStyle w:val="Normal"/>
        <w:spacing w:lineRule="auto" w:line="360" w:before="0" w:after="0"/>
        <w:ind w:firstLine="708"/>
        <w:rPr>
          <w:rFonts w:ascii="Arial" w:hAnsi="Arial" w:cs="Arial"/>
          <w:b/>
          <w:b/>
          <w:sz w:val="24"/>
          <w:szCs w:val="24"/>
        </w:rPr>
      </w:pPr>
      <w:r>
        <w:rPr>
          <w:rFonts w:cs="Arial" w:ascii="Arial" w:hAnsi="Arial"/>
          <w:b/>
          <w:sz w:val="24"/>
          <w:szCs w:val="24"/>
        </w:rPr>
        <w:t xml:space="preserve">Aspectos conceptuales del diagnostico </w:t>
      </w:r>
    </w:p>
    <w:p>
      <w:pPr>
        <w:pStyle w:val="Normal"/>
        <w:spacing w:lineRule="auto" w:line="360" w:before="0" w:after="0"/>
        <w:ind w:firstLine="708"/>
        <w:rPr>
          <w:rFonts w:ascii="Arial" w:hAnsi="Arial" w:cs="Arial"/>
          <w:b/>
          <w:b/>
          <w:sz w:val="24"/>
          <w:szCs w:val="24"/>
        </w:rPr>
      </w:pPr>
      <w:r>
        <w:rPr>
          <w:rFonts w:cs="Arial" w:ascii="Arial" w:hAnsi="Arial"/>
          <w:b/>
          <w:sz w:val="24"/>
          <w:szCs w:val="24"/>
        </w:rPr>
        <w:t>Paraplejia: eeeeeeeeeeeeeeeeeeeeeeeeeeeeeeeeeeeeeeeeeeeeeeeee(pepito,2019,p.5)</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 xml:space="preserve">Aspectos conceptuales de la intervención </w:t>
      </w:r>
    </w:p>
    <w:p>
      <w:pPr>
        <w:pStyle w:val="Normal"/>
        <w:spacing w:lineRule="auto" w:line="360" w:before="0" w:after="0"/>
        <w:ind w:firstLine="708"/>
        <w:rPr>
          <w:rFonts w:ascii="Arial" w:hAnsi="Arial" w:cs="Arial"/>
          <w:bCs/>
          <w:i/>
          <w:i/>
          <w:color w:val="0070C0"/>
        </w:rPr>
      </w:pPr>
      <w:r>
        <w:rPr>
          <w:rFonts w:cs="Arial" w:ascii="Arial" w:hAnsi="Arial"/>
          <w:bCs/>
          <w:i/>
          <w:color w:val="0070C0"/>
        </w:rPr>
        <w:t xml:space="preserve">Arduino Uno </w:t>
      </w:r>
    </w:p>
    <w:p>
      <w:pPr>
        <w:pStyle w:val="Normal"/>
        <w:spacing w:lineRule="auto" w:line="360" w:before="0" w:after="0"/>
        <w:ind w:firstLine="708"/>
        <w:rPr>
          <w:rFonts w:ascii="Arial" w:hAnsi="Arial" w:cs="Arial"/>
          <w:bCs/>
          <w:i/>
          <w:i/>
          <w:color w:val="0070C0"/>
        </w:rPr>
      </w:pPr>
      <w:r>
        <w:rPr>
          <w:rFonts w:cs="Arial" w:ascii="Arial" w:hAnsi="Arial"/>
          <w:bCs/>
          <w:i/>
          <w:color w:val="0070C0"/>
        </w:rPr>
        <w:t xml:space="preserve">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(Diaz, 2016, párr. 3). </w:t>
      </w:r>
    </w:p>
    <w:p>
      <w:pPr>
        <w:pStyle w:val="Normal"/>
        <w:spacing w:lineRule="auto" w:line="360" w:before="0" w:after="0"/>
        <w:ind w:firstLine="708"/>
        <w:rPr>
          <w:rFonts w:ascii="Arial" w:hAnsi="Arial" w:cs="Arial"/>
          <w:bCs/>
          <w:i/>
          <w:i/>
          <w:color w:val="0070C0"/>
        </w:rPr>
      </w:pPr>
      <w:r>
        <w:rPr>
          <w:rFonts w:cs="Arial" w:ascii="Arial" w:hAnsi="Arial"/>
          <w:bCs/>
          <w:i/>
          <w:color w:val="0070C0"/>
        </w:rPr>
        <w:t xml:space="preserve">Bluetooth </w:t>
      </w:r>
    </w:p>
    <w:p>
      <w:pPr>
        <w:pStyle w:val="Normal"/>
        <w:spacing w:lineRule="auto" w:line="360" w:before="0" w:after="0"/>
        <w:ind w:firstLine="708"/>
        <w:rPr>
          <w:rFonts w:ascii="Arial" w:hAnsi="Arial" w:cs="Arial"/>
          <w:bCs/>
          <w:i/>
          <w:i/>
          <w:color w:val="0070C0"/>
        </w:rPr>
      </w:pPr>
      <w:r>
        <w:rPr>
          <w:rFonts w:cs="Arial" w:ascii="Arial" w:hAnsi="Arial"/>
          <w:bCs/>
          <w:i/>
          <w:color w:val="0070C0"/>
        </w:rPr>
        <w:t>Se denomina Bluetooth al protocolo de comunicaciones diseñado especialmente para dispositivos de bajo consumo, que requieren corto alcance de emisión y basados en transistores de bajo costo (Estrada, 2014, párr. 2).</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Tiene el propósito de dar a la investigación un sistema coordinado y coherente de conceptos y proposiciones que permitan abordar el problema. En este sentido se puede describir las teorías que sustente la ejecución de procesos dentro de la sección que se requiera informatizar. </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Herramientas a utilizar.</w:t>
      </w:r>
    </w:p>
    <w:p>
      <w:pPr>
        <w:pStyle w:val="ListParagraph"/>
        <w:spacing w:lineRule="auto" w:line="360" w:before="0" w:after="0"/>
        <w:contextualSpacing/>
        <w:rPr>
          <w:rFonts w:ascii="Arial" w:hAnsi="Arial" w:cs="Arial"/>
          <w:bCs/>
          <w:i/>
          <w:i/>
          <w:color w:val="0070C0"/>
        </w:rPr>
      </w:pPr>
      <w:r>
        <w:rPr>
          <w:rFonts w:cs="Arial" w:ascii="Arial" w:hAnsi="Arial"/>
          <w:bCs/>
          <w:i/>
          <w:color w:val="0070C0"/>
        </w:rPr>
        <w:t>Se refiere a los instrumentos que utilizarán en la elaboración de sus proyectos de tesis. Donde es importante mencionar y definir sus conceptos.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En esta sección describir en que lenguaje de programación, el paradigma (si es MVC), frameworks a utilizar. Motor de base de datos, etc. </w:t>
      </w:r>
    </w:p>
    <w:p>
      <w:pPr>
        <w:pStyle w:val="Normal"/>
        <w:spacing w:lineRule="auto" w:line="360" w:before="0" w:after="0"/>
        <w:ind w:firstLine="708"/>
        <w:rPr>
          <w:rFonts w:ascii="Arial" w:hAnsi="Arial" w:cs="Arial"/>
          <w:sz w:val="24"/>
          <w:szCs w:val="24"/>
        </w:rPr>
      </w:pPr>
      <w:r>
        <w:rPr>
          <w:rFonts w:cs="Arial" w:ascii="Arial" w:hAnsi="Arial"/>
          <w:sz w:val="24"/>
          <w:szCs w:val="24"/>
        </w:rPr>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Aspectos Legales.</w:t>
      </w:r>
    </w:p>
    <w:p>
      <w:pPr>
        <w:pStyle w:val="ListParagraph"/>
        <w:spacing w:lineRule="auto" w:line="360" w:before="0" w:after="0"/>
        <w:contextualSpacing/>
        <w:rPr>
          <w:rFonts w:ascii="Arial" w:hAnsi="Arial" w:cs="Arial"/>
          <w:bCs/>
          <w:i/>
          <w:i/>
          <w:color w:val="0070C0"/>
        </w:rPr>
      </w:pPr>
      <w:r>
        <w:rPr>
          <w:rFonts w:cs="Arial" w:ascii="Arial" w:hAnsi="Arial"/>
          <w:bCs/>
          <w:i/>
          <w:color w:val="0070C0"/>
        </w:rPr>
        <w:t>Según Villafranca (2002) indica que; “Las bases legales no son más que leyes que sustentan de forma legal el desarrollo del proyecto, reglamentos y normas necesarias en algunas investigaciones cuyo tema así lo amerite”. (p. 51).</w:t>
      </w:r>
    </w:p>
    <w:p>
      <w:pPr>
        <w:pStyle w:val="ListParagraph"/>
        <w:spacing w:lineRule="auto" w:line="360" w:before="0" w:after="0"/>
        <w:contextualSpacing/>
        <w:rPr>
          <w:rFonts w:ascii="Arial" w:hAnsi="Arial" w:cs="Arial"/>
          <w:bCs/>
          <w:i/>
          <w:i/>
          <w:color w:val="0070C0"/>
        </w:rPr>
      </w:pPr>
      <w:r>
        <w:rPr>
          <w:rFonts w:cs="Arial" w:ascii="Arial" w:hAnsi="Arial"/>
          <w:bCs/>
          <w:i/>
          <w:color w:val="0070C0"/>
        </w:rPr>
        <w:t>Según Pérez (2009) es, “el conjunto de leyes, reglamentos, normas, decretos. etc., que establecen el basamento jurídico sobre el cual se sustenta la investigación”. (p.65)</w:t>
      </w:r>
    </w:p>
    <w:p>
      <w:pPr>
        <w:pStyle w:val="ListParagraph"/>
        <w:spacing w:lineRule="auto" w:line="360" w:before="0" w:after="0"/>
        <w:contextualSpacing/>
        <w:rPr>
          <w:rFonts w:ascii="Arial" w:hAnsi="Arial" w:cs="Arial"/>
          <w:bCs/>
          <w:i/>
          <w:i/>
          <w:color w:val="0070C0"/>
        </w:rPr>
      </w:pPr>
      <w:r>
        <w:rPr>
          <w:rFonts w:cs="Arial" w:ascii="Arial" w:hAnsi="Arial"/>
          <w:bCs/>
          <w:i/>
          <w:color w:val="0070C0"/>
        </w:rPr>
        <w:t>Es importante presentar las bases legales que sustentas dichos procesos.</w:t>
      </w:r>
    </w:p>
    <w:p>
      <w:pPr>
        <w:pStyle w:val="Normal"/>
        <w:spacing w:lineRule="auto" w:line="360" w:before="0" w:after="0"/>
        <w:rPr>
          <w:rFonts w:ascii="Arial" w:hAnsi="Arial" w:cs="Arial"/>
          <w:sz w:val="24"/>
          <w:szCs w:val="24"/>
        </w:rPr>
      </w:pPr>
      <w:r>
        <w:rPr>
          <w:rFonts w:cs="Arial" w:ascii="Arial" w:hAnsi="Arial"/>
          <w:sz w:val="24"/>
          <w:szCs w:val="24"/>
        </w:rPr>
      </w:r>
    </w:p>
    <w:p>
      <w:pPr>
        <w:pStyle w:val="ListParagraph"/>
        <w:numPr>
          <w:ilvl w:val="0"/>
          <w:numId w:val="0"/>
        </w:numPr>
        <w:spacing w:lineRule="auto" w:line="360" w:before="0" w:after="0"/>
        <w:ind w:left="1440" w:hanging="0"/>
        <w:contextualSpacing/>
        <w:rPr>
          <w:rFonts w:ascii="Arial" w:hAnsi="Arial" w:cs="Arial"/>
          <w:b/>
          <w:b/>
          <w:bCs/>
          <w:sz w:val="24"/>
          <w:szCs w:val="24"/>
        </w:rPr>
      </w:pPr>
      <w:r>
        <w:rPr/>
      </w:r>
      <w:r>
        <w:br w:type="page"/>
      </w:r>
    </w:p>
    <w:p>
      <w:pPr>
        <w:pStyle w:val="ListParagraph"/>
        <w:numPr>
          <w:ilvl w:val="0"/>
          <w:numId w:val="1"/>
        </w:numPr>
        <w:spacing w:lineRule="auto" w:line="360" w:before="0" w:after="0"/>
        <w:contextualSpacing/>
        <w:rPr/>
      </w:pPr>
      <w:r>
        <w:rPr>
          <w:rFonts w:cs="Arial" w:ascii="Arial" w:hAnsi="Arial"/>
          <w:b/>
          <w:bCs/>
          <w:caps/>
          <w:sz w:val="24"/>
          <w:szCs w:val="24"/>
        </w:rPr>
        <w:t>Aspectos Metodológicos</w:t>
      </w:r>
    </w:p>
    <w:p>
      <w:pPr>
        <w:pStyle w:val="Normal"/>
        <w:spacing w:lineRule="auto" w:line="360" w:before="0" w:after="0"/>
        <w:rPr>
          <w:rFonts w:ascii="Arial" w:hAnsi="Arial" w:cs="Arial"/>
          <w:b/>
          <w:b/>
          <w:bCs/>
          <w:sz w:val="24"/>
          <w:szCs w:val="24"/>
        </w:rPr>
      </w:pPr>
      <w:r>
        <w:rPr/>
      </w:r>
    </w:p>
    <w:p>
      <w:pPr>
        <w:pStyle w:val="Normal"/>
        <w:spacing w:lineRule="auto" w:line="360" w:before="0" w:after="0"/>
        <w:ind w:firstLine="708"/>
        <w:rPr>
          <w:rFonts w:ascii="Arial" w:hAnsi="Arial" w:cs="Arial"/>
          <w:b/>
          <w:b/>
          <w:sz w:val="24"/>
          <w:szCs w:val="24"/>
        </w:rPr>
      </w:pPr>
      <w:r>
        <w:rPr>
          <w:rFonts w:cs="Arial" w:ascii="Arial" w:hAnsi="Arial"/>
          <w:b/>
          <w:color w:val="auto"/>
          <w:sz w:val="24"/>
          <w:szCs w:val="24"/>
        </w:rPr>
        <w:t>Modalidad de la Investigación.</w:t>
      </w:r>
    </w:p>
    <w:p>
      <w:pPr>
        <w:pStyle w:val="Normal"/>
        <w:spacing w:lineRule="auto" w:line="360"/>
        <w:jc w:val="both"/>
        <w:rPr>
          <w:color w:val="auto"/>
        </w:rPr>
      </w:pPr>
      <w:r>
        <w:rPr>
          <w:rFonts w:cs="Arial" w:ascii="Arial" w:hAnsi="Arial"/>
          <w:bCs/>
          <w:i/>
          <w:color w:val="auto"/>
        </w:rPr>
        <w:t>La modalidad es la Investigación Tecnológica que según Córdoba (2007):</w:t>
      </w:r>
    </w:p>
    <w:p>
      <w:pPr>
        <w:pStyle w:val="ListParagraph"/>
        <w:spacing w:lineRule="auto" w:line="360" w:before="0" w:after="0"/>
        <w:contextualSpacing/>
        <w:rPr>
          <w:rFonts w:ascii="Arial" w:hAnsi="Arial" w:cs="Arial"/>
          <w:bCs/>
          <w:i/>
          <w:i/>
          <w:color w:val="0070C0"/>
        </w:rPr>
      </w:pPr>
      <w:r>
        <w:rPr>
          <w:rFonts w:cs="Arial" w:ascii="Arial" w:hAnsi="Arial"/>
          <w:bCs/>
          <w:i/>
          <w:color w:val="auto"/>
        </w:rPr>
        <w:t>El conocimiento tecnológico se conforma de información de carácter operativo o ejecutable la cual posee una sólida fundamentación científica y refiere de manera precisa y detallada las acciones, los recursos y los requerimientos que promueven el tránsito de un estado actual a un estado deseable (p. 2).</w:t>
      </w:r>
    </w:p>
    <w:p>
      <w:pPr>
        <w:pStyle w:val="Normal"/>
        <w:spacing w:lineRule="auto" w:line="360" w:before="0" w:after="0"/>
        <w:ind w:firstLine="708"/>
        <w:rPr>
          <w:rFonts w:ascii="Arial" w:hAnsi="Arial" w:cs="Arial"/>
          <w:color w:val="auto"/>
          <w:sz w:val="24"/>
          <w:szCs w:val="24"/>
          <w:lang w:val="es-PY"/>
        </w:rPr>
      </w:pPr>
      <w:r>
        <w:rPr>
          <w:rFonts w:cs="Arial" w:ascii="Arial" w:hAnsi="Arial"/>
          <w:color w:val="auto"/>
          <w:sz w:val="24"/>
          <w:szCs w:val="24"/>
          <w:lang w:val="es-PY"/>
        </w:rPr>
      </w:r>
    </w:p>
    <w:p>
      <w:pPr>
        <w:pStyle w:val="Normal"/>
        <w:spacing w:lineRule="auto" w:line="360" w:before="0" w:after="0"/>
        <w:ind w:firstLine="708"/>
        <w:rPr>
          <w:color w:val="auto"/>
        </w:rPr>
      </w:pPr>
      <w:r>
        <w:rPr>
          <w:rFonts w:cs="Arial" w:ascii="Arial" w:hAnsi="Arial"/>
          <w:b/>
          <w:color w:val="auto"/>
          <w:sz w:val="24"/>
          <w:szCs w:val="24"/>
        </w:rPr>
        <w:t>Técnicas de Recolección de Datos</w:t>
      </w:r>
    </w:p>
    <w:p>
      <w:pPr>
        <w:pStyle w:val="Normal"/>
        <w:spacing w:lineRule="auto" w:line="360"/>
        <w:jc w:val="both"/>
        <w:rPr>
          <w:color w:val="auto"/>
        </w:rPr>
      </w:pPr>
      <w:r>
        <w:rPr>
          <w:rFonts w:cs="Arial" w:ascii="Arial" w:hAnsi="Arial"/>
          <w:bCs/>
          <w:i/>
          <w:color w:val="auto"/>
        </w:rPr>
        <w:t xml:space="preserve">La técnica de recolección de datos según Córdoba (2007), </w:t>
      </w:r>
    </w:p>
    <w:p>
      <w:pPr>
        <w:pStyle w:val="Quote"/>
        <w:spacing w:lineRule="auto" w:line="360" w:before="0" w:after="0"/>
        <w:ind w:left="709" w:hanging="0"/>
        <w:jc w:val="both"/>
        <w:rPr>
          <w:color w:val="auto"/>
        </w:rPr>
      </w:pPr>
      <w:r>
        <w:rPr>
          <w:rFonts w:cs="Arial" w:ascii="Arial" w:hAnsi="Arial"/>
          <w:color w:val="auto"/>
        </w:rPr>
        <w:t>Es la observación, punto de partida inevitable de cualquier proceso que tenga como preocupación la realidad. “si decimos observación, no se refiere exclusivamente a la percepción visual de objetos en estudio, comprenda tocar, escuchar, probar, preguntar, leer y efectuar todas las actividades que provean de datos relativos a lo que se encuentra en estudio ( p. 99).</w:t>
      </w:r>
    </w:p>
    <w:p>
      <w:pPr>
        <w:pStyle w:val="Normal"/>
        <w:spacing w:lineRule="auto" w:line="360" w:before="0" w:after="0"/>
        <w:ind w:left="709" w:hanging="0"/>
        <w:jc w:val="both"/>
        <w:rPr>
          <w:rFonts w:ascii="Arial" w:hAnsi="Arial" w:cs="Arial"/>
          <w:color w:val="0070C0"/>
        </w:rPr>
      </w:pPr>
      <w:r>
        <w:rPr>
          <w:color w:val="auto"/>
        </w:rPr>
      </w:r>
    </w:p>
    <w:p>
      <w:pPr>
        <w:pStyle w:val="Normal"/>
        <w:spacing w:lineRule="auto" w:line="360"/>
        <w:jc w:val="both"/>
        <w:rPr>
          <w:color w:val="auto"/>
        </w:rPr>
      </w:pPr>
      <w:r>
        <w:rPr>
          <w:rFonts w:cs="Arial" w:ascii="Arial" w:hAnsi="Arial"/>
          <w:bCs/>
          <w:i/>
          <w:color w:val="auto"/>
        </w:rPr>
        <w:t>El método de recolección de datos según Córdoba (2007),</w:t>
      </w:r>
    </w:p>
    <w:p>
      <w:pPr>
        <w:pStyle w:val="Normal"/>
        <w:spacing w:lineRule="auto" w:line="360" w:before="0" w:after="0"/>
        <w:ind w:firstLine="708"/>
        <w:rPr>
          <w:rFonts w:ascii="Arial" w:hAnsi="Arial" w:cs="Arial"/>
          <w:i/>
          <w:i/>
          <w:color w:val="0070C0"/>
        </w:rPr>
      </w:pPr>
      <w:r>
        <w:rPr>
          <w:rFonts w:cs="Arial" w:ascii="Arial" w:hAnsi="Arial"/>
          <w:i/>
          <w:color w:val="auto"/>
        </w:rPr>
        <w:t>La encuesta que es un proceso consciente y planeado para recopilar y registrar datos generales, opiniones o sugerencias de una muestra o grupo selecto, que se logran al formular preguntas a las personas”. En ellos, las modalidades de interacción más empleadas en orden de mayor a menor son: entrevistas personales, sondeos telefónicos, cuestionario por correo y discusiones en secciones de grupo (pp. 351-353).</w:t>
      </w:r>
    </w:p>
    <w:p>
      <w:pPr>
        <w:pStyle w:val="Normal"/>
        <w:spacing w:lineRule="auto" w:line="360" w:before="0" w:after="0"/>
        <w:ind w:firstLine="708"/>
        <w:rPr>
          <w:rFonts w:ascii="Arial" w:hAnsi="Arial" w:cs="Arial"/>
          <w:b/>
          <w:b/>
          <w:sz w:val="24"/>
          <w:szCs w:val="24"/>
        </w:rPr>
      </w:pPr>
      <w:r>
        <w:rPr>
          <w:color w:val="auto"/>
        </w:rPr>
      </w:r>
    </w:p>
    <w:p>
      <w:pPr>
        <w:pStyle w:val="Normal"/>
        <w:spacing w:lineRule="auto" w:line="360" w:before="0" w:after="0"/>
        <w:ind w:firstLine="708"/>
        <w:rPr>
          <w:color w:val="auto"/>
        </w:rPr>
      </w:pPr>
      <w:r>
        <w:rPr>
          <w:rFonts w:cs="Arial" w:ascii="Arial" w:hAnsi="Arial"/>
          <w:b/>
          <w:color w:val="auto"/>
          <w:sz w:val="24"/>
          <w:szCs w:val="24"/>
        </w:rPr>
        <w:t>Modalidad en la Determinación del Problema.</w:t>
      </w:r>
    </w:p>
    <w:p>
      <w:pPr>
        <w:pStyle w:val="ListParagraph"/>
        <w:spacing w:lineRule="auto" w:line="360" w:before="0" w:after="0"/>
        <w:contextualSpacing/>
        <w:rPr>
          <w:rFonts w:ascii="Arial" w:hAnsi="Arial" w:cs="Arial"/>
          <w:bCs/>
          <w:i/>
          <w:i/>
          <w:color w:val="0070C0"/>
        </w:rPr>
      </w:pPr>
      <w:r>
        <w:rPr>
          <w:rFonts w:cs="Arial" w:ascii="Arial" w:hAnsi="Arial"/>
          <w:bCs/>
          <w:i/>
          <w:color w:val="auto"/>
        </w:rPr>
        <w:t>La modalidad en la determinación del problema según Córdoba (2007), “es descriptiva cuando se señala que es lo que ocurre o está presente, resulta relevante y requiere de atención inmediata” (p.100)</w:t>
      </w:r>
    </w:p>
    <w:p>
      <w:pPr>
        <w:pStyle w:val="Normal"/>
        <w:spacing w:lineRule="auto" w:line="360" w:before="0" w:after="0"/>
        <w:ind w:firstLine="708"/>
        <w:rPr>
          <w:rFonts w:ascii="Arial" w:hAnsi="Arial" w:cs="Arial"/>
          <w:b/>
          <w:b/>
          <w:sz w:val="24"/>
          <w:szCs w:val="24"/>
        </w:rPr>
      </w:pPr>
      <w:r>
        <w:rPr>
          <w:color w:val="auto"/>
        </w:rPr>
      </w:r>
    </w:p>
    <w:p>
      <w:pPr>
        <w:pStyle w:val="Normal"/>
        <w:spacing w:lineRule="auto" w:line="360" w:before="0" w:after="0"/>
        <w:ind w:firstLine="708"/>
        <w:rPr>
          <w:color w:val="auto"/>
        </w:rPr>
      </w:pPr>
      <w:r>
        <w:rPr>
          <w:rFonts w:cs="Arial" w:ascii="Arial" w:hAnsi="Arial"/>
          <w:b/>
          <w:color w:val="auto"/>
          <w:sz w:val="24"/>
          <w:szCs w:val="24"/>
        </w:rPr>
        <w:t>Análisis de la Documentación.</w:t>
      </w:r>
    </w:p>
    <w:p>
      <w:pPr>
        <w:pStyle w:val="ListParagraph"/>
        <w:spacing w:lineRule="auto" w:line="360" w:before="0" w:after="0"/>
        <w:contextualSpacing/>
        <w:rPr>
          <w:rFonts w:ascii="Arial" w:hAnsi="Arial" w:cs="Arial"/>
          <w:bCs/>
          <w:i/>
          <w:i/>
          <w:color w:val="0070C0"/>
        </w:rPr>
      </w:pPr>
      <w:r>
        <w:rPr>
          <w:rFonts w:cs="Arial" w:ascii="Arial" w:hAnsi="Arial"/>
          <w:bCs/>
          <w:i/>
          <w:color w:val="auto"/>
        </w:rPr>
        <w:t xml:space="preserve">La reflexión con base a los datos que fueron recabados durante la documentación ocurre la revisión, compresión y análisis del problema y los datos. </w:t>
      </w:r>
    </w:p>
    <w:p>
      <w:pPr>
        <w:pStyle w:val="ListParagraph"/>
        <w:spacing w:lineRule="auto" w:line="360" w:before="0" w:after="0"/>
        <w:contextualSpacing/>
        <w:rPr>
          <w:rFonts w:ascii="Arial" w:hAnsi="Arial" w:cs="Arial"/>
          <w:bCs/>
          <w:i/>
          <w:i/>
          <w:color w:val="0070C0"/>
        </w:rPr>
      </w:pPr>
      <w:r>
        <w:rPr>
          <w:rFonts w:cs="Arial" w:ascii="Arial" w:hAnsi="Arial"/>
          <w:bCs/>
          <w:i/>
          <w:color w:val="auto"/>
        </w:rPr>
        <w:t>Con el dominio del conocimiento es altamente probable que se generen algunas posibles respuestas al problema (Córdoba, p.102)</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Usuarios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En esta sección listar los usuarios que van interactuar directa e indirectamente con el sistema con sus respectivos roles. Ejemplo:</w:t>
      </w:r>
    </w:p>
    <w:p>
      <w:pPr>
        <w:pStyle w:val="ListParagraph"/>
        <w:spacing w:lineRule="auto" w:line="360" w:before="0" w:after="0"/>
        <w:contextualSpacing/>
        <w:rPr>
          <w:rFonts w:ascii="Arial" w:hAnsi="Arial" w:cs="Arial"/>
          <w:bCs/>
          <w:i/>
          <w:i/>
          <w:color w:val="0070C0"/>
        </w:rPr>
      </w:pPr>
      <w:r>
        <w:rPr>
          <w:rFonts w:cs="Arial" w:ascii="Arial" w:hAnsi="Arial"/>
          <w:bCs/>
          <w:i/>
          <w:color w:val="0070C0"/>
        </w:rPr>
        <w:t>Cajero: apertura y cierre de caja</w:t>
      </w:r>
    </w:p>
    <w:p>
      <w:pPr>
        <w:pStyle w:val="ListParagraph"/>
        <w:spacing w:lineRule="auto" w:line="360" w:before="0" w:after="0"/>
        <w:contextualSpacing/>
        <w:rPr>
          <w:rFonts w:ascii="Arial" w:hAnsi="Arial" w:cs="Arial"/>
          <w:bCs/>
          <w:i/>
          <w:i/>
          <w:color w:val="0070C0"/>
        </w:rPr>
      </w:pPr>
      <w:r>
        <w:rPr>
          <w:rFonts w:cs="Arial" w:ascii="Arial" w:hAnsi="Arial"/>
          <w:bCs/>
          <w:i/>
          <w:color w:val="0070C0"/>
        </w:rPr>
        <w:t>Gerente: informes gerenciales de compra, venta y producción.</w:t>
      </w:r>
    </w:p>
    <w:p>
      <w:pPr>
        <w:pStyle w:val="ListParagraph"/>
        <w:spacing w:lineRule="auto" w:line="360" w:before="0" w:after="0"/>
        <w:contextualSpacing/>
        <w:rPr>
          <w:rFonts w:ascii="Arial" w:hAnsi="Arial" w:cs="Arial"/>
          <w:bCs/>
          <w:i/>
          <w:i/>
          <w:color w:val="0070C0"/>
        </w:rPr>
      </w:pPr>
      <w:r>
        <w:rPr>
          <w:rFonts w:cs="Arial" w:ascii="Arial" w:hAnsi="Arial"/>
          <w:bCs/>
          <w:i/>
          <w:color w:val="0070C0"/>
        </w:rPr>
        <w:t>Gerente de compra: verificación de las interfaces de registro de compra y cuentas a pagar. Acceso de consulta a las demás interfaces de compra.</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Miestilo2"/>
        <w:numPr>
          <w:ilvl w:val="0"/>
          <w:numId w:val="0"/>
        </w:numPr>
        <w:spacing w:lineRule="auto" w:line="360"/>
        <w:outlineLvl w:val="0"/>
        <w:rPr>
          <w:color w:val="000000"/>
          <w:sz w:val="28"/>
          <w:szCs w:val="28"/>
          <w:lang w:val="es-PY"/>
        </w:rPr>
      </w:pPr>
      <w:r>
        <w:rPr/>
      </w:r>
      <w:r>
        <w:br w:type="page"/>
      </w:r>
    </w:p>
    <w:p>
      <w:pPr>
        <w:pStyle w:val="Miestilo2"/>
        <w:numPr>
          <w:ilvl w:val="0"/>
          <w:numId w:val="0"/>
        </w:numPr>
        <w:spacing w:lineRule="auto" w:line="360"/>
        <w:outlineLvl w:val="0"/>
        <w:rPr/>
      </w:pPr>
      <w:r>
        <w:rPr>
          <w:color w:val="000000"/>
          <w:sz w:val="28"/>
          <w:szCs w:val="28"/>
          <w:lang w:val="es-PY"/>
        </w:rPr>
        <w:t>Referencias</w:t>
      </w:r>
    </w:p>
    <w:p>
      <w:pPr>
        <w:pStyle w:val="ListParagraph"/>
        <w:spacing w:lineRule="auto" w:line="360" w:before="0" w:after="0"/>
        <w:contextualSpacing/>
        <w:rPr>
          <w:rFonts w:ascii="Arial" w:hAnsi="Arial" w:cs="Arial"/>
          <w:bCs/>
          <w:i/>
          <w:i/>
          <w:color w:val="0070C0"/>
        </w:rPr>
      </w:pPr>
      <w:r>
        <w:rPr>
          <w:rFonts w:cs="Arial" w:ascii="Arial" w:hAnsi="Arial"/>
          <w:bCs/>
          <w:i/>
          <w:color w:val="0070C0"/>
        </w:rPr>
        <w:t>Al elaborar un proyecto de tesis es imprescindible incluir las referencias bibliográficas utilizadas de una forma sistemática y estructurada. Utilizar APA en su última versión sólo para las citas y referencias bibliográficas. Ejemplo:</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Normal"/>
        <w:spacing w:lineRule="auto" w:line="360" w:before="0" w:after="0"/>
        <w:ind w:left="708" w:hanging="708"/>
        <w:rPr>
          <w:rFonts w:ascii="Arial" w:hAnsi="Arial" w:cs="Arial"/>
          <w:bCs/>
          <w:color w:val="0070C0"/>
          <w:sz w:val="24"/>
          <w:szCs w:val="24"/>
        </w:rPr>
      </w:pPr>
      <w:r>
        <w:rPr>
          <w:rFonts w:cs="Arial" w:ascii="Arial" w:hAnsi="Arial"/>
          <w:bCs/>
          <w:color w:val="0070C0"/>
          <w:sz w:val="24"/>
          <w:szCs w:val="24"/>
        </w:rPr>
        <w:t>Córdoba, G. (2007). La Investigación Tecnológica (Vol. Segunda Edición). México: Limusa S.A.</w:t>
      </w:r>
    </w:p>
    <w:p>
      <w:pPr>
        <w:pStyle w:val="Normal"/>
        <w:spacing w:lineRule="auto" w:line="360" w:before="0" w:after="0"/>
        <w:ind w:left="708" w:hanging="708"/>
        <w:rPr>
          <w:rFonts w:ascii="Arial" w:hAnsi="Arial" w:cs="Arial"/>
          <w:bCs/>
          <w:color w:val="0070C0"/>
          <w:sz w:val="24"/>
          <w:szCs w:val="24"/>
        </w:rPr>
      </w:pPr>
      <w:r>
        <w:rPr>
          <w:rFonts w:cs="Arial" w:ascii="Arial" w:hAnsi="Arial"/>
          <w:bCs/>
          <w:color w:val="0070C0"/>
          <w:sz w:val="24"/>
          <w:szCs w:val="24"/>
        </w:rPr>
      </w:r>
    </w:p>
    <w:p>
      <w:pPr>
        <w:pStyle w:val="Normal"/>
        <w:spacing w:lineRule="auto" w:line="360" w:before="0" w:after="0"/>
        <w:rPr>
          <w:rFonts w:ascii="Arial" w:hAnsi="Arial" w:cs="Arial"/>
          <w:b/>
          <w:b/>
          <w:sz w:val="24"/>
          <w:szCs w:val="24"/>
          <w:lang w:val="es-PY"/>
        </w:rPr>
      </w:pPr>
      <w:r>
        <w:rPr>
          <w:rFonts w:cs="Arial" w:ascii="Arial" w:hAnsi="Arial"/>
          <w:b/>
          <w:sz w:val="24"/>
          <w:szCs w:val="24"/>
          <w:lang w:val="es-PY"/>
        </w:rPr>
        <w:t>APENDICE</w:t>
      </w:r>
    </w:p>
    <w:p>
      <w:pPr>
        <w:pStyle w:val="Normal"/>
        <w:spacing w:lineRule="auto" w:line="360" w:before="0" w:after="0"/>
        <w:rPr>
          <w:rFonts w:ascii="Arial" w:hAnsi="Arial" w:cs="Arial"/>
          <w:sz w:val="24"/>
          <w:szCs w:val="24"/>
          <w:lang w:val="es-PY"/>
        </w:rPr>
      </w:pPr>
      <w:r>
        <w:rPr>
          <w:rFonts w:cs="Arial" w:ascii="Arial" w:hAnsi="Arial"/>
          <w:sz w:val="24"/>
          <w:szCs w:val="24"/>
          <w:lang w:val="es-PY"/>
        </w:rPr>
      </w:r>
    </w:p>
    <w:p>
      <w:pPr>
        <w:pStyle w:val="Normal"/>
        <w:spacing w:lineRule="auto" w:line="360" w:before="0" w:after="0"/>
        <w:rPr>
          <w:rFonts w:ascii="Arial" w:hAnsi="Arial" w:cs="Arial"/>
          <w:sz w:val="24"/>
          <w:szCs w:val="24"/>
          <w:lang w:val="es-PY"/>
        </w:rPr>
      </w:pPr>
      <w:r>
        <w:rPr>
          <w:rFonts w:cs="Arial" w:ascii="Arial" w:hAnsi="Arial"/>
          <w:sz w:val="24"/>
          <w:szCs w:val="24"/>
          <w:lang w:val="es-PY"/>
        </w:rPr>
        <w:t>Relevamiento</w:t>
      </w:r>
    </w:p>
    <w:p>
      <w:pPr>
        <w:pStyle w:val="Normal"/>
        <w:spacing w:lineRule="auto" w:line="360" w:before="0" w:after="0"/>
        <w:rPr>
          <w:rFonts w:ascii="Arial" w:hAnsi="Arial" w:cs="Arial"/>
          <w:sz w:val="24"/>
          <w:szCs w:val="24"/>
          <w:lang w:val="es-PY"/>
        </w:rPr>
      </w:pPr>
      <w:r>
        <w:rPr>
          <w:rFonts w:cs="Arial" w:ascii="Arial" w:hAnsi="Arial"/>
          <w:sz w:val="24"/>
          <w:szCs w:val="24"/>
          <w:lang w:val="es-PY"/>
        </w:rPr>
      </w:r>
    </w:p>
    <w:p>
      <w:pPr>
        <w:pStyle w:val="Normal"/>
        <w:spacing w:lineRule="auto" w:line="360" w:before="0" w:after="0"/>
        <w:rPr>
          <w:rFonts w:ascii="Arial" w:hAnsi="Arial" w:cs="Arial"/>
          <w:sz w:val="24"/>
          <w:szCs w:val="24"/>
          <w:lang w:val="es-PY"/>
        </w:rPr>
      </w:pPr>
      <w:r>
        <w:rPr>
          <w:rFonts w:cs="Arial" w:ascii="Arial" w:hAnsi="Arial"/>
          <w:bCs/>
          <w:i/>
          <w:color w:val="0070C0"/>
        </w:rPr>
        <w:t>Colocar las preguntas con sus respectivas respuestas</w:t>
      </w:r>
    </w:p>
    <w:p>
      <w:pPr>
        <w:pStyle w:val="Normal"/>
        <w:spacing w:lineRule="auto" w:line="360" w:before="0" w:after="0"/>
        <w:rPr/>
      </w:pPr>
      <w:r>
        <w:rPr/>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48943858"/>
    </w:sdtPr>
    <w:sdtContent>
      <w:p>
        <w:pPr>
          <w:pStyle w:val="Cabecera"/>
          <w:rPr/>
        </w:pPr>
        <w:r>
          <w:rPr/>
          <w:t>Cornisa: SERVICIO DE AMBULANCIA CON GEO-LOCALIZACIÓN</w:t>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1113" w:hanging="405"/>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4944" w:hanging="1800"/>
      </w:pPr>
    </w:lvl>
  </w:abstractNum>
  <w:abstractNum w:abstractNumId="2">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571" w:hanging="360"/>
      </w:pPr>
      <w:rPr>
        <w:rFonts w:ascii="Symbol" w:hAnsi="Symbol" w:cs="Symbol" w:hint="default"/>
        <w:b/>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4">
    <w:lvl w:ilvl="0">
      <w:start w:val="1"/>
      <w:numFmt w:val="bullet"/>
      <w:lvlText w:val=""/>
      <w:lvlJc w:val="left"/>
      <w:pPr>
        <w:ind w:left="1833" w:hanging="360"/>
      </w:pPr>
      <w:rPr>
        <w:rFonts w:ascii="Symbol" w:hAnsi="Symbol" w:cs="Symbol" w:hint="default"/>
        <w:b/>
        <w:rFonts w:cs="Symbol"/>
      </w:rPr>
    </w:lvl>
    <w:lvl w:ilvl="1">
      <w:start w:val="1"/>
      <w:numFmt w:val="bullet"/>
      <w:lvlText w:val="o"/>
      <w:lvlJc w:val="left"/>
      <w:pPr>
        <w:ind w:left="2553" w:hanging="360"/>
      </w:pPr>
      <w:rPr>
        <w:rFonts w:ascii="Courier New" w:hAnsi="Courier New" w:cs="Courier New" w:hint="default"/>
        <w:rFonts w:cs="Courier New"/>
      </w:rPr>
    </w:lvl>
    <w:lvl w:ilvl="2">
      <w:start w:val="1"/>
      <w:numFmt w:val="bullet"/>
      <w:lvlText w:val=""/>
      <w:lvlJc w:val="left"/>
      <w:pPr>
        <w:ind w:left="3273" w:hanging="360"/>
      </w:pPr>
      <w:rPr>
        <w:rFonts w:ascii="Wingdings" w:hAnsi="Wingdings" w:cs="Wingdings" w:hint="default"/>
        <w:rFonts w:cs="Wingdings"/>
      </w:rPr>
    </w:lvl>
    <w:lvl w:ilvl="3">
      <w:start w:val="1"/>
      <w:numFmt w:val="bullet"/>
      <w:lvlText w:val=""/>
      <w:lvlJc w:val="left"/>
      <w:pPr>
        <w:ind w:left="3993" w:hanging="360"/>
      </w:pPr>
      <w:rPr>
        <w:rFonts w:ascii="Symbol" w:hAnsi="Symbol" w:cs="Symbol" w:hint="default"/>
        <w:rFonts w:cs="Symbol"/>
      </w:rPr>
    </w:lvl>
    <w:lvl w:ilvl="4">
      <w:start w:val="1"/>
      <w:numFmt w:val="bullet"/>
      <w:lvlText w:val="o"/>
      <w:lvlJc w:val="left"/>
      <w:pPr>
        <w:ind w:left="4713" w:hanging="360"/>
      </w:pPr>
      <w:rPr>
        <w:rFonts w:ascii="Courier New" w:hAnsi="Courier New" w:cs="Courier New" w:hint="default"/>
        <w:rFonts w:cs="Courier New"/>
      </w:rPr>
    </w:lvl>
    <w:lvl w:ilvl="5">
      <w:start w:val="1"/>
      <w:numFmt w:val="bullet"/>
      <w:lvlText w:val=""/>
      <w:lvlJc w:val="left"/>
      <w:pPr>
        <w:ind w:left="5433" w:hanging="360"/>
      </w:pPr>
      <w:rPr>
        <w:rFonts w:ascii="Wingdings" w:hAnsi="Wingdings" w:cs="Wingdings" w:hint="default"/>
        <w:rFonts w:cs="Wingdings"/>
      </w:rPr>
    </w:lvl>
    <w:lvl w:ilvl="6">
      <w:start w:val="1"/>
      <w:numFmt w:val="bullet"/>
      <w:lvlText w:val=""/>
      <w:lvlJc w:val="left"/>
      <w:pPr>
        <w:ind w:left="6153" w:hanging="360"/>
      </w:pPr>
      <w:rPr>
        <w:rFonts w:ascii="Symbol" w:hAnsi="Symbol" w:cs="Symbol" w:hint="default"/>
        <w:rFonts w:cs="Symbol"/>
      </w:rPr>
    </w:lvl>
    <w:lvl w:ilvl="7">
      <w:start w:val="1"/>
      <w:numFmt w:val="bullet"/>
      <w:lvlText w:val="o"/>
      <w:lvlJc w:val="left"/>
      <w:pPr>
        <w:ind w:left="6873" w:hanging="360"/>
      </w:pPr>
      <w:rPr>
        <w:rFonts w:ascii="Courier New" w:hAnsi="Courier New" w:cs="Courier New" w:hint="default"/>
        <w:rFonts w:cs="Courier New"/>
      </w:rPr>
    </w:lvl>
    <w:lvl w:ilvl="8">
      <w:start w:val="1"/>
      <w:numFmt w:val="bullet"/>
      <w:lvlText w:val=""/>
      <w:lvlJc w:val="left"/>
      <w:pPr>
        <w:ind w:left="7593"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WW8Num1z1" w:customStyle="1">
    <w:name w:val="WW8Num1z1"/>
    <w:qFormat/>
    <w:rsid w:val="002b0c4e"/>
    <w:rPr>
      <w:rFonts w:ascii="Courier New" w:hAnsi="Courier New" w:cs="Courier New"/>
    </w:rPr>
  </w:style>
  <w:style w:type="character" w:styleId="CitaCar" w:customStyle="1">
    <w:name w:val="Cita Car"/>
    <w:basedOn w:val="DefaultParagraphFont"/>
    <w:link w:val="Cita"/>
    <w:qFormat/>
    <w:rsid w:val="003e2b28"/>
    <w:rPr>
      <w:rFonts w:ascii="Calibri" w:hAnsi="Calibri" w:eastAsia="Times New Roman" w:cs="Times New Roman"/>
      <w:i/>
      <w:iCs/>
      <w:color w:val="000000"/>
      <w:lang w:val="es-PY" w:eastAsia="zh-CN"/>
    </w:rPr>
  </w:style>
  <w:style w:type="character" w:styleId="TextodegloboCar" w:customStyle="1">
    <w:name w:val="Texto de globo Car"/>
    <w:basedOn w:val="DefaultParagraphFont"/>
    <w:link w:val="Textodeglobo"/>
    <w:uiPriority w:val="99"/>
    <w:semiHidden/>
    <w:qFormat/>
    <w:rsid w:val="0000171b"/>
    <w:rPr>
      <w:rFonts w:ascii="Segoe UI" w:hAnsi="Segoe UI" w:cs="Segoe UI"/>
      <w:sz w:val="18"/>
      <w:szCs w:val="18"/>
    </w:rPr>
  </w:style>
  <w:style w:type="character" w:styleId="PrrafodelistaCar" w:customStyle="1">
    <w:name w:val="Párrafo de lista Car"/>
    <w:link w:val="Prrafodelista"/>
    <w:uiPriority w:val="34"/>
    <w:qFormat/>
    <w:rsid w:val="00b16a7b"/>
    <w:rPr/>
  </w:style>
  <w:style w:type="character" w:styleId="EncabezadoCar" w:customStyle="1">
    <w:name w:val="Encabezado Car"/>
    <w:basedOn w:val="DefaultParagraphFont"/>
    <w:link w:val="Encabezado"/>
    <w:uiPriority w:val="99"/>
    <w:qFormat/>
    <w:rsid w:val="00b16a7b"/>
    <w:rPr/>
  </w:style>
  <w:style w:type="character" w:styleId="PiedepginaCar" w:customStyle="1">
    <w:name w:val="Pie de página Car"/>
    <w:basedOn w:val="DefaultParagraphFont"/>
    <w:link w:val="Piedepgina"/>
    <w:uiPriority w:val="99"/>
    <w:qFormat/>
    <w:rsid w:val="00b16a7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Symbol"/>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Symbol"/>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Arial" w:hAnsi="Arial"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redeterminado" w:customStyle="1">
    <w:name w:val="Predeterminado"/>
    <w:qFormat/>
    <w:rsid w:val="008752e1"/>
    <w:pPr>
      <w:keepNext w:val="true"/>
      <w:widowControl w:val="false"/>
      <w:tabs>
        <w:tab w:val="left" w:pos="720" w:leader="none"/>
      </w:tabs>
      <w:suppressAutoHyphens w:val="true"/>
      <w:bidi w:val="0"/>
      <w:spacing w:lineRule="atLeast" w:line="100"/>
      <w:jc w:val="left"/>
    </w:pPr>
    <w:rPr>
      <w:rFonts w:ascii="Times New Roman" w:hAnsi="Times New Roman" w:eastAsia="SimSun" w:cs="Mangal"/>
      <w:color w:val="auto"/>
      <w:kern w:val="0"/>
      <w:sz w:val="24"/>
      <w:szCs w:val="24"/>
      <w:lang w:val="es-PY" w:eastAsia="zh-CN" w:bidi="hi-IN"/>
    </w:rPr>
  </w:style>
  <w:style w:type="paragraph" w:styleId="ListParagraph">
    <w:name w:val="List Paragraph"/>
    <w:basedOn w:val="Normal"/>
    <w:link w:val="PrrafodelistaCar"/>
    <w:uiPriority w:val="34"/>
    <w:qFormat/>
    <w:rsid w:val="008752e1"/>
    <w:pPr>
      <w:spacing w:before="0" w:after="200"/>
      <w:ind w:left="720" w:hanging="0"/>
      <w:contextualSpacing/>
    </w:pPr>
    <w:rPr/>
  </w:style>
  <w:style w:type="paragraph" w:styleId="Quote">
    <w:name w:val="Quote"/>
    <w:basedOn w:val="Normal"/>
    <w:next w:val="Normal"/>
    <w:link w:val="CitaCar"/>
    <w:qFormat/>
    <w:rsid w:val="003e2b28"/>
    <w:pPr/>
    <w:rPr>
      <w:rFonts w:ascii="Calibri" w:hAnsi="Calibri" w:eastAsia="Times New Roman" w:cs="Times New Roman"/>
      <w:i/>
      <w:iCs/>
      <w:color w:val="000000"/>
      <w:lang w:val="es-PY" w:eastAsia="zh-CN"/>
    </w:rPr>
  </w:style>
  <w:style w:type="paragraph" w:styleId="Miestilo2" w:customStyle="1">
    <w:name w:val="Mi estilo2"/>
    <w:qFormat/>
    <w:rsid w:val="00542153"/>
    <w:pPr>
      <w:widowControl/>
      <w:suppressAutoHyphens w:val="true"/>
      <w:bidi w:val="0"/>
      <w:spacing w:lineRule="auto" w:line="360" w:before="0" w:after="0"/>
      <w:jc w:val="left"/>
      <w:outlineLvl w:val="1"/>
    </w:pPr>
    <w:rPr>
      <w:rFonts w:ascii="Arial" w:hAnsi="Arial" w:eastAsia="Times New Roman" w:cs="Arial"/>
      <w:b/>
      <w:bCs/>
      <w:color w:val="auto"/>
      <w:kern w:val="0"/>
      <w:sz w:val="24"/>
      <w:szCs w:val="24"/>
      <w:lang w:val="en-US" w:eastAsia="zh-CN" w:bidi="ar-SA"/>
    </w:rPr>
  </w:style>
  <w:style w:type="paragraph" w:styleId="Bibliography">
    <w:name w:val="Bibliography"/>
    <w:basedOn w:val="Normal"/>
    <w:next w:val="Normal"/>
    <w:qFormat/>
    <w:rsid w:val="00542153"/>
    <w:pPr/>
    <w:rPr>
      <w:rFonts w:ascii="Calibri" w:hAnsi="Calibri" w:eastAsia="Times New Roman" w:cs="Times New Roman"/>
      <w:lang w:val="es-PY" w:eastAsia="zh-CN"/>
    </w:rPr>
  </w:style>
  <w:style w:type="paragraph" w:styleId="BalloonText">
    <w:name w:val="Balloon Text"/>
    <w:basedOn w:val="Normal"/>
    <w:link w:val="TextodegloboCar"/>
    <w:uiPriority w:val="99"/>
    <w:semiHidden/>
    <w:unhideWhenUsed/>
    <w:qFormat/>
    <w:rsid w:val="0000171b"/>
    <w:pPr>
      <w:spacing w:lineRule="auto" w:line="240" w:before="0" w:after="0"/>
    </w:pPr>
    <w:rPr>
      <w:rFonts w:ascii="Segoe UI" w:hAnsi="Segoe UI" w:cs="Segoe UI"/>
      <w:sz w:val="18"/>
      <w:szCs w:val="18"/>
    </w:rPr>
  </w:style>
  <w:style w:type="paragraph" w:styleId="Cabecera">
    <w:name w:val="Header"/>
    <w:basedOn w:val="Normal"/>
    <w:link w:val="EncabezadoCar"/>
    <w:uiPriority w:val="99"/>
    <w:unhideWhenUsed/>
    <w:rsid w:val="00b16a7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6a7b"/>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Application>LibreOffice/6.0.7.3$Linux_X86_64 LibreOffice_project/00m0$Build-3</Application>
  <Pages>16</Pages>
  <Words>1961</Words>
  <Characters>11155</Characters>
  <CharactersWithSpaces>13002</CharactersWithSpaces>
  <Paragraphs>153</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2022-03-11T23:34:00Z</dcterms:created>
  <dc:creator>PC</dc:creator>
  <dc:description/>
  <dc:language>es-PY</dc:language>
  <cp:lastModifiedBy/>
  <dcterms:modified xsi:type="dcterms:W3CDTF">2022-03-28T12:31:50Z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