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7588" w14:textId="77777777" w:rsidR="00417B39" w:rsidRDefault="00417B39">
      <w:pPr>
        <w:ind w:left="-900" w:right="-990"/>
        <w:jc w:val="center"/>
      </w:pPr>
    </w:p>
    <w:p w14:paraId="59E3CADB" w14:textId="77777777" w:rsidR="00417B39" w:rsidRDefault="00E416B4">
      <w:pPr>
        <w:ind w:left="-900" w:right="-990"/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Compassionate Officer Program (COP) </w:t>
      </w:r>
    </w:p>
    <w:p w14:paraId="39418605" w14:textId="12CBAE53" w:rsidR="00417B39" w:rsidRDefault="00683B6B" w:rsidP="0012670A">
      <w:pPr>
        <w:ind w:right="-990"/>
        <w:jc w:val="center"/>
      </w:pPr>
      <w:r w:rsidRPr="00683B6B">
        <w:rPr>
          <w:rFonts w:ascii="Roboto" w:eastAsia="Roboto" w:hAnsi="Roboto" w:cs="Roboto"/>
          <w:b/>
          <w:sz w:val="36"/>
          <w:szCs w:val="36"/>
        </w:rPr>
        <w:t>How to create a Needs scenario</w:t>
      </w:r>
    </w:p>
    <w:p w14:paraId="21BF385F" w14:textId="5AF2681C" w:rsidR="00417B39" w:rsidRDefault="00B0515F">
      <w:pPr>
        <w:pStyle w:val="Heading1"/>
        <w:ind w:right="-90"/>
      </w:pPr>
      <w:bookmarkStart w:id="0" w:name="_yykxd9q9u51i" w:colFirst="0" w:colLast="0"/>
      <w:bookmarkEnd w:id="0"/>
      <w:r>
        <w:t>Steps</w:t>
      </w:r>
    </w:p>
    <w:p w14:paraId="698942F2" w14:textId="3E020E26" w:rsidR="00B0515F" w:rsidRDefault="00B0515F">
      <w:r>
        <w:t>Watch the training video.</w:t>
      </w:r>
    </w:p>
    <w:p w14:paraId="6FE5AF6E" w14:textId="77777777" w:rsidR="00B0515F" w:rsidRDefault="00B0515F"/>
    <w:p w14:paraId="502E5EEE" w14:textId="1977F68C" w:rsidR="0012670A" w:rsidRDefault="00B0515F">
      <w:r>
        <w:t>Set time with Mike Roberts to answer any questions and to grant access to the documents</w:t>
      </w:r>
      <w:r w:rsidR="00E416B4">
        <w:tab/>
      </w:r>
    </w:p>
    <w:p w14:paraId="4EBDE2D4" w14:textId="7B3F45B3" w:rsidR="00417B39" w:rsidRDefault="00E416B4">
      <w:pPr>
        <w:pStyle w:val="Heading1"/>
        <w:ind w:left="90" w:right="-990"/>
      </w:pPr>
      <w:bookmarkStart w:id="1" w:name="_7hkxijaeyq5d" w:colFirst="0" w:colLast="0"/>
      <w:bookmarkEnd w:id="1"/>
      <w:r>
        <w:br w:type="page"/>
      </w:r>
      <w:r w:rsidR="00AF54AA">
        <w:lastRenderedPageBreak/>
        <w:t>‘</w:t>
      </w:r>
      <w:r>
        <w:rPr>
          <w:b/>
        </w:rPr>
        <w:t>Conversational units</w:t>
      </w:r>
      <w:r w:rsidR="00AF54AA">
        <w:rPr>
          <w:b/>
        </w:rPr>
        <w:t>’</w:t>
      </w:r>
      <w:r>
        <w:rPr>
          <w:b/>
        </w:rPr>
        <w:t xml:space="preserve"> are the foundation for th</w:t>
      </w:r>
      <w:r w:rsidR="00AF54AA">
        <w:rPr>
          <w:b/>
        </w:rPr>
        <w:t>e basic</w:t>
      </w:r>
      <w:r>
        <w:rPr>
          <w:b/>
        </w:rPr>
        <w:t xml:space="preserve"> system.</w:t>
      </w:r>
    </w:p>
    <w:p w14:paraId="65B3C943" w14:textId="77777777" w:rsidR="00417B39" w:rsidRDefault="00417B39">
      <w:pPr>
        <w:ind w:left="90" w:right="-990"/>
        <w:rPr>
          <w:b/>
        </w:rPr>
      </w:pPr>
    </w:p>
    <w:p w14:paraId="3D3CFEE9" w14:textId="22B18D2E" w:rsidR="00417B39" w:rsidRDefault="00AF54AA">
      <w:pPr>
        <w:ind w:left="90" w:right="-990"/>
      </w:pPr>
      <w:r>
        <w:t>The first version of the game will use ‘conversational units’ to manage the conversation. In the long term</w:t>
      </w:r>
    </w:p>
    <w:p w14:paraId="1081D550" w14:textId="7B273FCD" w:rsidR="00F56596" w:rsidRDefault="00F56596">
      <w:pPr>
        <w:ind w:left="90" w:right="-990"/>
      </w:pPr>
      <w:r>
        <w:t>we may try and combine several approaches to achieve the best training experience.</w:t>
      </w:r>
    </w:p>
    <w:p w14:paraId="680BF5E0" w14:textId="77777777" w:rsidR="00417B39" w:rsidRDefault="00417B39">
      <w:pPr>
        <w:ind w:left="90" w:right="-990"/>
        <w:rPr>
          <w:b/>
        </w:rPr>
      </w:pPr>
    </w:p>
    <w:p w14:paraId="2DE48C49" w14:textId="77777777" w:rsidR="00417B39" w:rsidRDefault="00417B39">
      <w:pPr>
        <w:ind w:left="90" w:right="-990"/>
        <w:rPr>
          <w:b/>
        </w:rPr>
      </w:pPr>
    </w:p>
    <w:p w14:paraId="33E6944D" w14:textId="77777777" w:rsidR="00417B39" w:rsidRDefault="00417B39">
      <w:pPr>
        <w:ind w:left="90" w:right="-990"/>
        <w:rPr>
          <w:b/>
        </w:rPr>
      </w:pPr>
    </w:p>
    <w:p w14:paraId="2FD42843" w14:textId="77777777" w:rsidR="00417B39" w:rsidRDefault="00E416B4">
      <w:pPr>
        <w:ind w:left="90" w:right="-990"/>
        <w:rPr>
          <w:b/>
        </w:rPr>
      </w:pPr>
      <w:r>
        <w:rPr>
          <w:b/>
          <w:noProof/>
        </w:rPr>
        <w:drawing>
          <wp:inline distT="114300" distB="114300" distL="114300" distR="114300" wp14:anchorId="1B738295" wp14:editId="396556E3">
            <wp:extent cx="6870852" cy="352427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852" cy="3524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96775" w14:textId="77777777" w:rsidR="00417B39" w:rsidRDefault="00417B39">
      <w:pPr>
        <w:ind w:left="90" w:right="-990"/>
        <w:rPr>
          <w:b/>
        </w:rPr>
      </w:pPr>
    </w:p>
    <w:p w14:paraId="5EA2DA87" w14:textId="77777777" w:rsidR="00417B39" w:rsidRDefault="00E416B4">
      <w:pPr>
        <w:pStyle w:val="Heading2"/>
        <w:rPr>
          <w:b/>
        </w:rPr>
      </w:pPr>
      <w:bookmarkStart w:id="2" w:name="_vwu5dvd0rupv" w:colFirst="0" w:colLast="0"/>
      <w:bookmarkEnd w:id="2"/>
      <w:r>
        <w:br w:type="page"/>
      </w:r>
    </w:p>
    <w:p w14:paraId="2559ED9C" w14:textId="77777777" w:rsidR="00417B39" w:rsidRDefault="00E416B4">
      <w:pPr>
        <w:pStyle w:val="Heading1"/>
        <w:ind w:right="-270"/>
        <w:rPr>
          <w:b/>
        </w:rPr>
      </w:pPr>
      <w:bookmarkStart w:id="3" w:name="_846baky9s43k" w:colFirst="0" w:colLast="0"/>
      <w:bookmarkStart w:id="4" w:name="_n3n2ocnqsflk" w:colFirst="0" w:colLast="0"/>
      <w:bookmarkEnd w:id="3"/>
      <w:bookmarkEnd w:id="4"/>
      <w:r>
        <w:rPr>
          <w:b/>
        </w:rPr>
        <w:lastRenderedPageBreak/>
        <w:t>How to score NVC points in the game - Options</w:t>
      </w:r>
    </w:p>
    <w:p w14:paraId="05FD389E" w14:textId="77777777" w:rsidR="00417B39" w:rsidRDefault="00E416B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Scoring Model #</w:t>
      </w:r>
      <w:proofErr w:type="gramStart"/>
      <w:r>
        <w:rPr>
          <w:b/>
          <w:sz w:val="24"/>
          <w:szCs w:val="24"/>
        </w:rPr>
        <w:t>1  -</w:t>
      </w:r>
      <w:proofErr w:type="gramEnd"/>
      <w:r>
        <w:rPr>
          <w:b/>
          <w:sz w:val="24"/>
          <w:szCs w:val="24"/>
        </w:rPr>
        <w:t xml:space="preserve"> “The Simple Model” (Easy)</w:t>
      </w:r>
    </w:p>
    <w:p w14:paraId="5E71A8B0" w14:textId="77777777" w:rsidR="00417B39" w:rsidRDefault="00E416B4">
      <w:pPr>
        <w:numPr>
          <w:ilvl w:val="0"/>
          <w:numId w:val="7"/>
        </w:numPr>
        <w:spacing w:before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any correct feeling/need gives 100 points, which is enough to move to the next stage.</w:t>
      </w:r>
    </w:p>
    <w:p w14:paraId="496156FB" w14:textId="77777777" w:rsidR="00417B39" w:rsidRDefault="00E416B4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 incorrect feeling/need has no impact on your score</w:t>
      </w:r>
    </w:p>
    <w:p w14:paraId="3652BC5E" w14:textId="77777777" w:rsidR="00417B39" w:rsidRDefault="00E416B4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2 incorrect feelings/needs will prompt the system to offer a clue</w:t>
      </w:r>
    </w:p>
    <w:p w14:paraId="1F112C2E" w14:textId="77777777" w:rsidR="00417B39" w:rsidRDefault="00E416B4">
      <w:pPr>
        <w:numPr>
          <w:ilvl w:val="0"/>
          <w:numId w:val="7"/>
        </w:numPr>
        <w:spacing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4 incorrect feelings/needs causes system to automatically move on to the next stage</w:t>
      </w:r>
    </w:p>
    <w:p w14:paraId="70D8A5DE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any feeling/need in green will give you the 100 points necessary for the next stage.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>ONLY PICK ON EMOTION AT A TIME, because it is hard to parse 2 emotions.</w:t>
      </w:r>
    </w:p>
    <w:p w14:paraId="42602897" w14:textId="77777777" w:rsidR="00417B39" w:rsidRDefault="00E416B4">
      <w:pPr>
        <w:spacing w:before="240" w:after="240"/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43E1E894" wp14:editId="4CA4500E">
            <wp:extent cx="4969790" cy="50866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790" cy="5086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1F4E7" w14:textId="77777777" w:rsidR="00417B39" w:rsidRDefault="00E416B4">
      <w:pPr>
        <w:spacing w:before="240" w:after="240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2C1D5022" w14:textId="77777777" w:rsidR="00417B39" w:rsidRDefault="00E416B4">
      <w:pPr>
        <w:spacing w:before="240" w:after="240"/>
      </w:pPr>
      <w:r>
        <w:rPr>
          <w:b/>
          <w:sz w:val="30"/>
          <w:szCs w:val="30"/>
        </w:rPr>
        <w:t>Scoring Model #</w:t>
      </w:r>
      <w:proofErr w:type="gramStart"/>
      <w:r>
        <w:rPr>
          <w:b/>
          <w:sz w:val="30"/>
          <w:szCs w:val="30"/>
        </w:rPr>
        <w:t>2  -</w:t>
      </w:r>
      <w:proofErr w:type="gramEnd"/>
      <w:r>
        <w:rPr>
          <w:b/>
          <w:sz w:val="30"/>
          <w:szCs w:val="30"/>
        </w:rPr>
        <w:t xml:space="preserve"> “Needs a little empathy”(Medium)</w:t>
      </w:r>
      <w:r>
        <w:rPr>
          <w:b/>
          <w:sz w:val="28"/>
          <w:szCs w:val="28"/>
        </w:rPr>
        <w:t xml:space="preserve"> </w:t>
      </w:r>
      <w:r>
        <w:t xml:space="preserve">  </w:t>
      </w:r>
    </w:p>
    <w:p w14:paraId="7B97F8E5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In this model you will need to identify more than one feeling/need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in order to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collect points.</w:t>
      </w:r>
    </w:p>
    <w:p w14:paraId="10347383" w14:textId="77777777" w:rsidR="00417B39" w:rsidRDefault="00E416B4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Picking any correct feeling/need gives partial points. 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e.g.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35 points) Once you have collected over 100 points, you get to move to the next stage. </w:t>
      </w:r>
    </w:p>
    <w:p w14:paraId="4740280E" w14:textId="77777777" w:rsidR="00417B39" w:rsidRDefault="00E416B4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 incorrect feeling/need has no impact on your score</w:t>
      </w:r>
    </w:p>
    <w:p w14:paraId="034D7529" w14:textId="77777777" w:rsidR="00417B39" w:rsidRDefault="00E416B4">
      <w:pPr>
        <w:numPr>
          <w:ilvl w:val="0"/>
          <w:numId w:val="2"/>
        </w:numPr>
        <w:rPr>
          <w:rFonts w:ascii="Roboto" w:eastAsia="Roboto" w:hAnsi="Roboto" w:cs="Roboto"/>
          <w:i/>
          <w:sz w:val="20"/>
          <w:szCs w:val="20"/>
          <w:highlight w:val="white"/>
        </w:rPr>
      </w:pPr>
      <w:r>
        <w:rPr>
          <w:rFonts w:ascii="Roboto" w:eastAsia="Roboto" w:hAnsi="Roboto" w:cs="Roboto"/>
          <w:i/>
          <w:sz w:val="20"/>
          <w:szCs w:val="20"/>
          <w:highlight w:val="white"/>
        </w:rPr>
        <w:t>Optional: system may offer a clue after X number of incorrect feeling/need guesses</w:t>
      </w:r>
    </w:p>
    <w:p w14:paraId="4D9451BA" w14:textId="77777777" w:rsidR="00417B39" w:rsidRDefault="00E416B4">
      <w:pPr>
        <w:numPr>
          <w:ilvl w:val="0"/>
          <w:numId w:val="2"/>
        </w:numPr>
        <w:spacing w:after="240"/>
        <w:rPr>
          <w:rFonts w:ascii="Roboto" w:eastAsia="Roboto" w:hAnsi="Roboto" w:cs="Roboto"/>
          <w:i/>
          <w:sz w:val="20"/>
          <w:szCs w:val="20"/>
          <w:highlight w:val="white"/>
        </w:rPr>
      </w:pPr>
      <w:r>
        <w:rPr>
          <w:rFonts w:ascii="Roboto" w:eastAsia="Roboto" w:hAnsi="Roboto" w:cs="Roboto"/>
          <w:i/>
          <w:sz w:val="20"/>
          <w:szCs w:val="20"/>
          <w:highlight w:val="white"/>
        </w:rPr>
        <w:t>Optional: system to automatically move on to the next stage after Y number of guesses</w:t>
      </w:r>
    </w:p>
    <w:p w14:paraId="4E103060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Picking several feeling/need in green will give you the 100 points necessary for the next stage. 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>ONLY PICK ON EMOTION AT A TIME, because it is hard to parse 2 emotions</w:t>
      </w:r>
    </w:p>
    <w:p w14:paraId="5E1CC19E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r>
        <w:rPr>
          <w:rFonts w:ascii="Roboto" w:eastAsia="Roboto" w:hAnsi="Roboto" w:cs="Roboto"/>
          <w:sz w:val="20"/>
          <w:szCs w:val="20"/>
          <w:highlight w:val="white"/>
        </w:rPr>
        <w:tab/>
      </w: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569FFE34" wp14:editId="52E7F7EB">
            <wp:extent cx="5205413" cy="5296257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29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CB613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0421AB0E" w14:textId="77777777" w:rsidR="00417B39" w:rsidRDefault="00E416B4">
      <w:pPr>
        <w:pStyle w:val="Heading2"/>
        <w:spacing w:before="240" w:after="240"/>
      </w:pPr>
      <w:bookmarkStart w:id="5" w:name="_lq950yqwn37x" w:colFirst="0" w:colLast="0"/>
      <w:bookmarkEnd w:id="5"/>
      <w:r>
        <w:br w:type="page"/>
      </w:r>
    </w:p>
    <w:p w14:paraId="1AABFBC0" w14:textId="77777777" w:rsidR="00417B39" w:rsidRDefault="00E416B4">
      <w:pPr>
        <w:spacing w:before="240" w:after="240"/>
      </w:pPr>
      <w:r>
        <w:rPr>
          <w:b/>
          <w:sz w:val="24"/>
          <w:szCs w:val="24"/>
        </w:rPr>
        <w:lastRenderedPageBreak/>
        <w:t>Scoring Model #</w:t>
      </w:r>
      <w:proofErr w:type="gramStart"/>
      <w:r>
        <w:rPr>
          <w:b/>
          <w:sz w:val="24"/>
          <w:szCs w:val="24"/>
        </w:rPr>
        <w:t>3  -</w:t>
      </w:r>
      <w:proofErr w:type="gramEnd"/>
      <w:r>
        <w:rPr>
          <w:b/>
          <w:sz w:val="24"/>
          <w:szCs w:val="24"/>
        </w:rPr>
        <w:t xml:space="preserve"> “Emotionally fragile” (Hard)</w:t>
      </w:r>
      <w:r>
        <w:t xml:space="preserve">  </w:t>
      </w:r>
    </w:p>
    <w:p w14:paraId="52E5A90D" w14:textId="77777777" w:rsidR="00417B39" w:rsidRDefault="00E416B4">
      <w:pPr>
        <w:spacing w:before="240" w:after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In this model you will need to identify more than one feeling/need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in order to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collect points. Picking an incorrect feeling/need will subtract points, which require you to spend more time validating emotions</w:t>
      </w:r>
    </w:p>
    <w:p w14:paraId="4F932952" w14:textId="77777777" w:rsidR="00417B39" w:rsidRDefault="00E416B4">
      <w:pPr>
        <w:numPr>
          <w:ilvl w:val="0"/>
          <w:numId w:val="8"/>
        </w:numPr>
        <w:spacing w:before="2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any correct feeling/need gives partial points. 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e.g.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35 points) Once you have collected over 100 points, you get to move to the next stage. </w:t>
      </w:r>
    </w:p>
    <w:p w14:paraId="5BA50135" w14:textId="77777777" w:rsidR="00417B39" w:rsidRDefault="00E416B4">
      <w:pPr>
        <w:numPr>
          <w:ilvl w:val="0"/>
          <w:numId w:val="8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Picking an incorrect feeling/need has impact on your score 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e.g.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-25 points)</w:t>
      </w:r>
    </w:p>
    <w:p w14:paraId="642C46F6" w14:textId="77777777" w:rsidR="00417B39" w:rsidRDefault="00E416B4">
      <w:pPr>
        <w:numPr>
          <w:ilvl w:val="0"/>
          <w:numId w:val="8"/>
        </w:numPr>
        <w:rPr>
          <w:rFonts w:ascii="Roboto" w:eastAsia="Roboto" w:hAnsi="Roboto" w:cs="Roboto"/>
          <w:i/>
          <w:sz w:val="20"/>
          <w:szCs w:val="20"/>
          <w:highlight w:val="white"/>
        </w:rPr>
      </w:pPr>
      <w:r>
        <w:rPr>
          <w:rFonts w:ascii="Roboto" w:eastAsia="Roboto" w:hAnsi="Roboto" w:cs="Roboto"/>
          <w:i/>
          <w:sz w:val="20"/>
          <w:szCs w:val="20"/>
          <w:highlight w:val="white"/>
        </w:rPr>
        <w:t>Optional: system may offer a clue after X number of incorrect feeling/need guesses</w:t>
      </w:r>
    </w:p>
    <w:p w14:paraId="11AB3D1D" w14:textId="77777777" w:rsidR="00417B39" w:rsidRDefault="00E416B4">
      <w:pPr>
        <w:numPr>
          <w:ilvl w:val="0"/>
          <w:numId w:val="8"/>
        </w:numPr>
        <w:spacing w:after="240"/>
        <w:rPr>
          <w:rFonts w:ascii="Roboto" w:eastAsia="Roboto" w:hAnsi="Roboto" w:cs="Roboto"/>
          <w:i/>
          <w:sz w:val="20"/>
          <w:szCs w:val="20"/>
          <w:highlight w:val="white"/>
        </w:rPr>
      </w:pPr>
      <w:r>
        <w:rPr>
          <w:rFonts w:ascii="Roboto" w:eastAsia="Roboto" w:hAnsi="Roboto" w:cs="Roboto"/>
          <w:i/>
          <w:sz w:val="20"/>
          <w:szCs w:val="20"/>
          <w:highlight w:val="white"/>
        </w:rPr>
        <w:t>Optional: system to automatically move on to the next stage after Y number of guesses</w:t>
      </w:r>
    </w:p>
    <w:p w14:paraId="71542AAB" w14:textId="77777777" w:rsidR="00417B39" w:rsidRDefault="00E416B4">
      <w:pPr>
        <w:spacing w:before="240" w:after="240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Picking several feeling/need in green will give you the 100 points necessary for the next stage. 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>ONLY PICK ON EMOTION AT A TIME, because it is hard to parse 2 emotions</w:t>
      </w:r>
    </w:p>
    <w:p w14:paraId="44F5D79C" w14:textId="77777777" w:rsidR="00417B39" w:rsidRDefault="00E416B4">
      <w:pPr>
        <w:ind w:left="720"/>
      </w:pPr>
      <w:r>
        <w:rPr>
          <w:noProof/>
        </w:rPr>
        <w:drawing>
          <wp:inline distT="114300" distB="114300" distL="114300" distR="114300" wp14:anchorId="281EC2D9" wp14:editId="3F25B575">
            <wp:extent cx="5015735" cy="5157484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5735" cy="515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D4E52" w14:textId="77777777" w:rsidR="00417B39" w:rsidRDefault="00417B39"/>
    <w:sectPr w:rsidR="00417B39">
      <w:pgSz w:w="12240" w:h="15840"/>
      <w:pgMar w:top="1079" w:right="117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304"/>
    <w:multiLevelType w:val="multilevel"/>
    <w:tmpl w:val="4FE6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242A5"/>
    <w:multiLevelType w:val="multilevel"/>
    <w:tmpl w:val="EA625D7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C1804C2"/>
    <w:multiLevelType w:val="multilevel"/>
    <w:tmpl w:val="69160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D3C7C"/>
    <w:multiLevelType w:val="multilevel"/>
    <w:tmpl w:val="3C4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64C85"/>
    <w:multiLevelType w:val="multilevel"/>
    <w:tmpl w:val="BC50C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8432E"/>
    <w:multiLevelType w:val="multilevel"/>
    <w:tmpl w:val="0DF6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A418E"/>
    <w:multiLevelType w:val="multilevel"/>
    <w:tmpl w:val="3806A5CE"/>
    <w:lvl w:ilvl="0">
      <w:start w:val="1"/>
      <w:numFmt w:val="bullet"/>
      <w:lvlText w:val="●"/>
      <w:lvlJc w:val="left"/>
      <w:pPr>
        <w:ind w:left="-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3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0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7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5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2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9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670" w:hanging="360"/>
      </w:pPr>
      <w:rPr>
        <w:u w:val="none"/>
      </w:rPr>
    </w:lvl>
  </w:abstractNum>
  <w:abstractNum w:abstractNumId="7" w15:restartNumberingAfterBreak="0">
    <w:nsid w:val="3C362F40"/>
    <w:multiLevelType w:val="hybridMultilevel"/>
    <w:tmpl w:val="B5EA6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65BFB"/>
    <w:multiLevelType w:val="multilevel"/>
    <w:tmpl w:val="07B63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EB10A1"/>
    <w:multiLevelType w:val="hybridMultilevel"/>
    <w:tmpl w:val="2542C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5260B"/>
    <w:multiLevelType w:val="multilevel"/>
    <w:tmpl w:val="72D0F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B39"/>
    <w:rsid w:val="00126288"/>
    <w:rsid w:val="0012670A"/>
    <w:rsid w:val="00197284"/>
    <w:rsid w:val="003474E1"/>
    <w:rsid w:val="00417B39"/>
    <w:rsid w:val="005F62B9"/>
    <w:rsid w:val="00683B6B"/>
    <w:rsid w:val="00A87AD5"/>
    <w:rsid w:val="00AA0445"/>
    <w:rsid w:val="00AB3E3E"/>
    <w:rsid w:val="00AF54AA"/>
    <w:rsid w:val="00B0515F"/>
    <w:rsid w:val="00B67550"/>
    <w:rsid w:val="00E416B4"/>
    <w:rsid w:val="00F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3F4F"/>
  <w15:docId w15:val="{29BFFF1E-395B-4DCC-953E-D201495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Roberts</cp:lastModifiedBy>
  <cp:revision>4</cp:revision>
  <dcterms:created xsi:type="dcterms:W3CDTF">2022-02-28T09:24:00Z</dcterms:created>
  <dcterms:modified xsi:type="dcterms:W3CDTF">2022-03-09T19:34:00Z</dcterms:modified>
</cp:coreProperties>
</file>