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E6036E"/>
    <w:sdt>
      <w:sdtPr>
        <w:id w:val="-896437058"/>
        <w:docPartObj>
          <w:docPartGallery w:val="autotext"/>
        </w:docPartObj>
      </w:sdtPr>
      <w:sdtEndPr>
        <w:rPr>
          <w:rFonts w:asciiTheme="majorHAnsi" w:hAnsiTheme="majorHAnsi" w:cstheme="majorHAnsi"/>
          <w:b/>
          <w:bCs/>
          <w:sz w:val="28"/>
          <w:szCs w:val="28"/>
        </w:rPr>
      </w:sdtEndPr>
      <w:sdtContent>
        <w:p w14:paraId="21D5BDF4"/>
        <w:p w14:paraId="7AD8C3B8">
          <w:pPr>
            <w:rPr>
              <w:rFonts w:asciiTheme="majorHAnsi" w:hAnsiTheme="majorHAnsi" w:cstheme="majorHAnsi"/>
              <w:b/>
              <w:bCs/>
              <w:sz w:val="28"/>
              <w:szCs w:val="28"/>
            </w:rPr>
          </w:pPr>
          <w:bookmarkStart w:id="0" w:name="_Hlk24530893"/>
          <w:bookmarkEnd w:id="0"/>
          <w:r>
            <mc:AlternateContent>
              <mc:Choice Requires="wps">
                <w:drawing>
                  <wp:anchor distT="0" distB="0" distL="114300" distR="114300" simplePos="0" relativeHeight="251664384" behindDoc="0" locked="0" layoutInCell="1" allowOverlap="1">
                    <wp:simplePos x="0" y="0"/>
                    <wp:positionH relativeFrom="margin">
                      <wp:posOffset>332740</wp:posOffset>
                    </wp:positionH>
                    <wp:positionV relativeFrom="paragraph">
                      <wp:posOffset>4761230</wp:posOffset>
                    </wp:positionV>
                    <wp:extent cx="5109845" cy="481330"/>
                    <wp:effectExtent l="0" t="0" r="14605" b="13970"/>
                    <wp:wrapNone/>
                    <wp:docPr id="17" name="Text Box 17"/>
                    <wp:cNvGraphicFramePr/>
                    <a:graphic xmlns:a="http://schemas.openxmlformats.org/drawingml/2006/main">
                      <a:graphicData uri="http://schemas.microsoft.com/office/word/2010/wordprocessingShape">
                        <wps:wsp>
                          <wps:cNvSpPr txBox="1"/>
                          <wps:spPr>
                            <a:xfrm>
                              <a:off x="0" y="0"/>
                              <a:ext cx="5109845" cy="481330"/>
                            </a:xfrm>
                            <a:prstGeom prst="rect">
                              <a:avLst/>
                            </a:prstGeom>
                            <a:solidFill>
                              <a:schemeClr val="accent1">
                                <a:lumMod val="75000"/>
                              </a:schemeClr>
                            </a:solidFill>
                            <a:ln w="6350">
                              <a:noFill/>
                            </a:ln>
                          </wps:spPr>
                          <wps:txbx>
                            <w:txbxContent>
                              <w:p w14:paraId="1A3B8FCE">
                                <w:pPr>
                                  <w:jc w:val="center"/>
                                  <w:rPr>
                                    <w:color w:val="FFFFFF" w:themeColor="background1"/>
                                    <w:sz w:val="40"/>
                                    <w:szCs w:val="40"/>
                                    <w14:textFill>
                                      <w14:solidFill>
                                        <w14:schemeClr w14:val="bg1"/>
                                      </w14:solidFill>
                                    </w14:textFill>
                                  </w:rPr>
                                </w:pPr>
                                <w:r>
                                  <w:rPr>
                                    <w:color w:val="FFFFFF" w:themeColor="background1"/>
                                    <w:sz w:val="40"/>
                                    <w:szCs w:val="40"/>
                                    <w14:textFill>
                                      <w14:solidFill>
                                        <w14:schemeClr w14:val="bg1"/>
                                      </w14:solidFill>
                                    </w14:textFill>
                                  </w:rPr>
                                  <w:t xml:space="preserve">Functional </w:t>
                                </w:r>
                                <w:r>
                                  <w:rPr>
                                    <w:rFonts w:hint="default"/>
                                    <w:color w:val="FFFFFF" w:themeColor="background1"/>
                                    <w:sz w:val="40"/>
                                    <w:szCs w:val="40"/>
                                    <w:lang w:val="en-US"/>
                                    <w14:textFill>
                                      <w14:solidFill>
                                        <w14:schemeClr w14:val="bg1"/>
                                      </w14:solidFill>
                                    </w14:textFill>
                                  </w:rPr>
                                  <w:t>Requirements/</w:t>
                                </w:r>
                                <w:r>
                                  <w:rPr>
                                    <w:color w:val="FFFFFF" w:themeColor="background1"/>
                                    <w:sz w:val="40"/>
                                    <w:szCs w:val="40"/>
                                    <w14:textFill>
                                      <w14:solidFill>
                                        <w14:schemeClr w14:val="bg1"/>
                                      </w14:solidFill>
                                    </w14:textFill>
                                  </w:rPr>
                                  <w:t>Specification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pt;margin-top:374.9pt;height:37.9pt;width:402.35pt;mso-position-horizontal-relative:margin;z-index:251664384;mso-width-relative:page;mso-height-relative:page;" fillcolor="#2F5597 [2404]" filled="t" stroked="f" coordsize="21600,21600" o:gfxdata="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QtipV2QAAAAoB&#10;AAAPAAAAAAAAAAEAIAAAACIAAABkcnMvZG93bnJldi54bWxQSwECFAAUAAAACACHTuJAKT+oAVMC&#10;AACyBAAADgAAAAAAAAABACAAAAAoAQAAZHJzL2Uyb0RvYy54bWxQSwUGAAAAAAYABgBZAQAA7QUA&#10;AAAA&#10;">
                    <v:fill on="t" focussize="0,0"/>
                    <v:stroke on="f" weight="0.5pt"/>
                    <v:imagedata o:title=""/>
                    <o:lock v:ext="edit" aspectratio="f"/>
                    <v:textbox>
                      <w:txbxContent>
                        <w:p w14:paraId="1A3B8FCE">
                          <w:pPr>
                            <w:jc w:val="center"/>
                            <w:rPr>
                              <w:color w:val="FFFFFF" w:themeColor="background1"/>
                              <w:sz w:val="40"/>
                              <w:szCs w:val="40"/>
                              <w14:textFill>
                                <w14:solidFill>
                                  <w14:schemeClr w14:val="bg1"/>
                                </w14:solidFill>
                              </w14:textFill>
                            </w:rPr>
                          </w:pPr>
                          <w:r>
                            <w:rPr>
                              <w:color w:val="FFFFFF" w:themeColor="background1"/>
                              <w:sz w:val="40"/>
                              <w:szCs w:val="40"/>
                              <w14:textFill>
                                <w14:solidFill>
                                  <w14:schemeClr w14:val="bg1"/>
                                </w14:solidFill>
                              </w14:textFill>
                            </w:rPr>
                            <w:t xml:space="preserve">Functional </w:t>
                          </w:r>
                          <w:r>
                            <w:rPr>
                              <w:rFonts w:hint="default"/>
                              <w:color w:val="FFFFFF" w:themeColor="background1"/>
                              <w:sz w:val="40"/>
                              <w:szCs w:val="40"/>
                              <w:lang w:val="en-US"/>
                              <w14:textFill>
                                <w14:solidFill>
                                  <w14:schemeClr w14:val="bg1"/>
                                </w14:solidFill>
                              </w14:textFill>
                            </w:rPr>
                            <w:t>Requirements/</w:t>
                          </w:r>
                          <w:r>
                            <w:rPr>
                              <w:color w:val="FFFFFF" w:themeColor="background1"/>
                              <w:sz w:val="40"/>
                              <w:szCs w:val="40"/>
                              <w14:textFill>
                                <w14:solidFill>
                                  <w14:schemeClr w14:val="bg1"/>
                                </w14:solidFill>
                              </w14:textFill>
                            </w:rPr>
                            <w:t>Specification</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3328035</wp:posOffset>
                    </wp:positionV>
                    <wp:extent cx="5113655" cy="669290"/>
                    <wp:effectExtent l="0" t="0" r="10795" b="16510"/>
                    <wp:wrapNone/>
                    <wp:docPr id="18" name="Text Box 18"/>
                    <wp:cNvGraphicFramePr/>
                    <a:graphic xmlns:a="http://schemas.openxmlformats.org/drawingml/2006/main">
                      <a:graphicData uri="http://schemas.microsoft.com/office/word/2010/wordprocessingShape">
                        <wps:wsp>
                          <wps:cNvSpPr txBox="1"/>
                          <wps:spPr>
                            <a:xfrm>
                              <a:off x="0" y="0"/>
                              <a:ext cx="5113866" cy="669290"/>
                            </a:xfrm>
                            <a:prstGeom prst="rect">
                              <a:avLst/>
                            </a:prstGeom>
                            <a:solidFill>
                              <a:schemeClr val="accent1">
                                <a:lumMod val="75000"/>
                              </a:schemeClr>
                            </a:solidFill>
                            <a:ln w="6350">
                              <a:noFill/>
                            </a:ln>
                          </wps:spPr>
                          <wps:txbx>
                            <w:txbxContent>
                              <w:p w14:paraId="6DC6E49A">
                                <w:pPr>
                                  <w:jc w:val="center"/>
                                  <w:rPr>
                                    <w:rStyle w:val="18"/>
                                    <w:color w:val="auto"/>
                                    <w:u w:val="none"/>
                                  </w:rPr>
                                </w:pPr>
                                <w:r>
                                  <w:rPr>
                                    <w:rFonts w:hint="default"/>
                                    <w:color w:val="FFFFFF" w:themeColor="background1"/>
                                    <w:sz w:val="56"/>
                                    <w:szCs w:val="56"/>
                                    <w:lang w:val="en-US"/>
                                    <w14:textFill>
                                      <w14:solidFill>
                                        <w14:schemeClr w14:val="bg1"/>
                                      </w14:solidFill>
                                    </w14:textFill>
                                  </w:rPr>
                                  <w:t>ALL CARE</w:t>
                                </w:r>
                                <w:r>
                                  <w:rPr>
                                    <w:color w:val="FFFFFF" w:themeColor="background1"/>
                                    <w:sz w:val="56"/>
                                    <w:szCs w:val="56"/>
                                    <w14:textFill>
                                      <w14:solidFill>
                                        <w14:schemeClr w14:val="bg1"/>
                                      </w14:solidFill>
                                    </w14:textFill>
                                  </w:rPr>
                                  <w:t>-D</w:t>
                                </w:r>
                                <w:r>
                                  <w:rPr>
                                    <w:rFonts w:hint="default"/>
                                    <w:color w:val="FFFFFF" w:themeColor="background1"/>
                                    <w:sz w:val="56"/>
                                    <w:szCs w:val="56"/>
                                    <w:lang w:val="en-US"/>
                                    <w14:textFill>
                                      <w14:solidFill>
                                        <w14:schemeClr w14:val="bg1"/>
                                      </w14:solidFill>
                                    </w14:textFill>
                                  </w:rPr>
                                  <w:t>OCTOR’S OFFICE</w:t>
                                </w:r>
                                <w:r>
                                  <w:fldChar w:fldCharType="begin"/>
                                </w:r>
                                <w:r>
                                  <w:instrText xml:space="preserve"> HYPERLINK "http://localhost:8080/profile" </w:instrText>
                                </w:r>
                                <w:r>
                                  <w:fldChar w:fldCharType="separate"/>
                                </w:r>
                              </w:p>
                              <w:p w14:paraId="023CD173">
                                <w:r>
                                  <w:fldChar w:fldCharType="end"/>
                                </w:r>
                              </w:p>
                              <w:p w14:paraId="723BD2A9">
                                <w:r>
                                  <w:pict>
                                    <v:rect id="_x0000_i1025" o:spt="1" style="height:0pt;width:0pt;" fillcolor="#A0A0A0" filled="t" stroked="f" coordsize="21600,21600" o:hr="t" o:hrstd="t" o:hralign="center">
                                      <v:path/>
                                      <v:fill on="t" focussize="0,0"/>
                                      <v:stroke on="f"/>
                                      <v:imagedata o:title=""/>
                                      <o:lock v:ext="edit"/>
                                      <w10:wrap type="none"/>
                                      <w10:anchorlock/>
                                    </v:rect>
                                  </w:pict>
                                </w:r>
                              </w:p>
                              <w:p w14:paraId="7C0D8BD6">
                                <w:pPr>
                                  <w:rPr>
                                    <w:rStyle w:val="18"/>
                                    <w:u w:val="none"/>
                                  </w:rPr>
                                </w:pPr>
                                <w:r>
                                  <w:fldChar w:fldCharType="begin"/>
                                </w:r>
                                <w:r>
                                  <w:instrText xml:space="preserve"> HYPERLINK "http://localhost:8080/" </w:instrText>
                                </w:r>
                                <w:r>
                                  <w:fldChar w:fldCharType="separate"/>
                                </w:r>
                              </w:p>
                              <w:p w14:paraId="2EBA9DFC">
                                <w:pPr>
                                  <w:rPr>
                                    <w:rStyle w:val="18"/>
                                  </w:rPr>
                                </w:pPr>
                                <w:r>
                                  <w:fldChar w:fldCharType="end"/>
                                </w:r>
                                <w:r>
                                  <w:fldChar w:fldCharType="begin"/>
                                </w:r>
                                <w:r>
                                  <w:instrText xml:space="preserve"> HYPERLINK "http://localhost:8080/medicalRecord" </w:instrText>
                                </w:r>
                                <w:r>
                                  <w:fldChar w:fldCharType="separate"/>
                                </w:r>
                              </w:p>
                              <w:p w14:paraId="484B8F28">
                                <w:pPr>
                                  <w:rPr>
                                    <w:rStyle w:val="18"/>
                                  </w:rPr>
                                </w:pPr>
                                <w:r>
                                  <w:fldChar w:fldCharType="end"/>
                                </w:r>
                                <w:r>
                                  <w:fldChar w:fldCharType="begin"/>
                                </w:r>
                                <w:r>
                                  <w:instrText xml:space="preserve"> HYPERLINK "http://localhost:8080/medication" </w:instrText>
                                </w:r>
                                <w:r>
                                  <w:fldChar w:fldCharType="separate"/>
                                </w:r>
                              </w:p>
                              <w:p w14:paraId="15BFDDBB">
                                <w:pPr>
                                  <w:rPr>
                                    <w:rStyle w:val="18"/>
                                  </w:rPr>
                                </w:pPr>
                                <w:r>
                                  <w:fldChar w:fldCharType="end"/>
                                </w:r>
                                <w:r>
                                  <w:fldChar w:fldCharType="begin"/>
                                </w:r>
                                <w:r>
                                  <w:instrText xml:space="preserve"> HYPERLINK "http://localhost:8080/appointments" </w:instrText>
                                </w:r>
                                <w:r>
                                  <w:fldChar w:fldCharType="separate"/>
                                </w:r>
                              </w:p>
                              <w:p w14:paraId="7CAA0D7F">
                                <w:pPr>
                                  <w:rPr>
                                    <w:rStyle w:val="18"/>
                                  </w:rPr>
                                </w:pPr>
                                <w:r>
                                  <w:fldChar w:fldCharType="end"/>
                                </w:r>
                                <w:r>
                                  <w:fldChar w:fldCharType="begin"/>
                                </w:r>
                                <w:r>
                                  <w:instrText xml:space="preserve"> HYPERLINK "http://localhost:8080/prescriptions" </w:instrText>
                                </w:r>
                                <w:r>
                                  <w:fldChar w:fldCharType="separate"/>
                                </w:r>
                              </w:p>
                              <w:p w14:paraId="22D4B4AE">
                                <w:pPr>
                                  <w:rPr>
                                    <w:rStyle w:val="18"/>
                                  </w:rPr>
                                </w:pPr>
                                <w:r>
                                  <w:fldChar w:fldCharType="end"/>
                                </w:r>
                                <w:r>
                                  <w:fldChar w:fldCharType="begin"/>
                                </w:r>
                                <w:r>
                                  <w:instrText xml:space="preserve"> HYPERLINK "http://localhost:8080/chat" </w:instrText>
                                </w:r>
                                <w:r>
                                  <w:fldChar w:fldCharType="separate"/>
                                </w:r>
                              </w:p>
                              <w:p w14:paraId="55242E48">
                                <w:r>
                                  <w:fldChar w:fldCharType="end"/>
                                </w:r>
                              </w:p>
                              <w:p w14:paraId="68106D6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62.05pt;height:52.7pt;width:402.65pt;mso-position-horizontal:center;mso-position-horizontal-relative:margin;z-index:251663360;mso-width-relative:page;mso-height-relative:page;" fillcolor="#2F5597 [2404]" filled="t" stroked="f" coordsize="21600,21600" o:gfxdata="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lzgwZ9cAAAAIAQAA&#10;DwAAAAAAAAABACAAAAAiAAAAZHJzL2Rvd25yZXYueG1sUEsBAhQAFAAAAAgAh07iQCCGlopTAgAA&#10;sgQAAA4AAAAAAAAAAQAgAAAAJgEAAGRycy9lMm9Eb2MueG1sUEsFBgAAAAAGAAYAWQEAAOsFAAAA&#10;AA==&#10;">
                    <v:fill on="t" focussize="0,0"/>
                    <v:stroke on="f" weight="0.5pt"/>
                    <v:imagedata o:title=""/>
                    <o:lock v:ext="edit" aspectratio="f"/>
                    <v:textbox>
                      <w:txbxContent>
                        <w:p w14:paraId="6DC6E49A">
                          <w:pPr>
                            <w:jc w:val="center"/>
                            <w:rPr>
                              <w:rStyle w:val="18"/>
                              <w:color w:val="auto"/>
                              <w:u w:val="none"/>
                            </w:rPr>
                          </w:pPr>
                          <w:r>
                            <w:rPr>
                              <w:rFonts w:hint="default"/>
                              <w:color w:val="FFFFFF" w:themeColor="background1"/>
                              <w:sz w:val="56"/>
                              <w:szCs w:val="56"/>
                              <w:lang w:val="en-US"/>
                              <w14:textFill>
                                <w14:solidFill>
                                  <w14:schemeClr w14:val="bg1"/>
                                </w14:solidFill>
                              </w14:textFill>
                            </w:rPr>
                            <w:t>ALL CARE</w:t>
                          </w:r>
                          <w:r>
                            <w:rPr>
                              <w:color w:val="FFFFFF" w:themeColor="background1"/>
                              <w:sz w:val="56"/>
                              <w:szCs w:val="56"/>
                              <w14:textFill>
                                <w14:solidFill>
                                  <w14:schemeClr w14:val="bg1"/>
                                </w14:solidFill>
                              </w14:textFill>
                            </w:rPr>
                            <w:t>-D</w:t>
                          </w:r>
                          <w:r>
                            <w:rPr>
                              <w:rFonts w:hint="default"/>
                              <w:color w:val="FFFFFF" w:themeColor="background1"/>
                              <w:sz w:val="56"/>
                              <w:szCs w:val="56"/>
                              <w:lang w:val="en-US"/>
                              <w14:textFill>
                                <w14:solidFill>
                                  <w14:schemeClr w14:val="bg1"/>
                                </w14:solidFill>
                              </w14:textFill>
                            </w:rPr>
                            <w:t>OCTOR’S OFFICE</w:t>
                          </w:r>
                          <w:r>
                            <w:fldChar w:fldCharType="begin"/>
                          </w:r>
                          <w:r>
                            <w:instrText xml:space="preserve"> HYPERLINK "http://localhost:8080/profile" </w:instrText>
                          </w:r>
                          <w:r>
                            <w:fldChar w:fldCharType="separate"/>
                          </w:r>
                        </w:p>
                        <w:p w14:paraId="023CD173">
                          <w:r>
                            <w:fldChar w:fldCharType="end"/>
                          </w:r>
                        </w:p>
                        <w:p w14:paraId="723BD2A9">
                          <w:r>
                            <w:pict>
                              <v:rect id="_x0000_i1025" o:spt="1" style="height:0pt;width:0pt;" fillcolor="#A0A0A0" filled="t" stroked="f" coordsize="21600,21600" o:hr="t" o:hrstd="t" o:hralign="center">
                                <v:path/>
                                <v:fill on="t" focussize="0,0"/>
                                <v:stroke on="f"/>
                                <v:imagedata o:title=""/>
                                <o:lock v:ext="edit"/>
                                <w10:wrap type="none"/>
                                <w10:anchorlock/>
                              </v:rect>
                            </w:pict>
                          </w:r>
                        </w:p>
                        <w:p w14:paraId="7C0D8BD6">
                          <w:pPr>
                            <w:rPr>
                              <w:rStyle w:val="18"/>
                              <w:u w:val="none"/>
                            </w:rPr>
                          </w:pPr>
                          <w:r>
                            <w:fldChar w:fldCharType="begin"/>
                          </w:r>
                          <w:r>
                            <w:instrText xml:space="preserve"> HYPERLINK "http://localhost:8080/" </w:instrText>
                          </w:r>
                          <w:r>
                            <w:fldChar w:fldCharType="separate"/>
                          </w:r>
                        </w:p>
                        <w:p w14:paraId="2EBA9DFC">
                          <w:pPr>
                            <w:rPr>
                              <w:rStyle w:val="18"/>
                            </w:rPr>
                          </w:pPr>
                          <w:r>
                            <w:fldChar w:fldCharType="end"/>
                          </w:r>
                          <w:r>
                            <w:fldChar w:fldCharType="begin"/>
                          </w:r>
                          <w:r>
                            <w:instrText xml:space="preserve"> HYPERLINK "http://localhost:8080/medicalRecord" </w:instrText>
                          </w:r>
                          <w:r>
                            <w:fldChar w:fldCharType="separate"/>
                          </w:r>
                        </w:p>
                        <w:p w14:paraId="484B8F28">
                          <w:pPr>
                            <w:rPr>
                              <w:rStyle w:val="18"/>
                            </w:rPr>
                          </w:pPr>
                          <w:r>
                            <w:fldChar w:fldCharType="end"/>
                          </w:r>
                          <w:r>
                            <w:fldChar w:fldCharType="begin"/>
                          </w:r>
                          <w:r>
                            <w:instrText xml:space="preserve"> HYPERLINK "http://localhost:8080/medication" </w:instrText>
                          </w:r>
                          <w:r>
                            <w:fldChar w:fldCharType="separate"/>
                          </w:r>
                        </w:p>
                        <w:p w14:paraId="15BFDDBB">
                          <w:pPr>
                            <w:rPr>
                              <w:rStyle w:val="18"/>
                            </w:rPr>
                          </w:pPr>
                          <w:r>
                            <w:fldChar w:fldCharType="end"/>
                          </w:r>
                          <w:r>
                            <w:fldChar w:fldCharType="begin"/>
                          </w:r>
                          <w:r>
                            <w:instrText xml:space="preserve"> HYPERLINK "http://localhost:8080/appointments" </w:instrText>
                          </w:r>
                          <w:r>
                            <w:fldChar w:fldCharType="separate"/>
                          </w:r>
                        </w:p>
                        <w:p w14:paraId="7CAA0D7F">
                          <w:pPr>
                            <w:rPr>
                              <w:rStyle w:val="18"/>
                            </w:rPr>
                          </w:pPr>
                          <w:r>
                            <w:fldChar w:fldCharType="end"/>
                          </w:r>
                          <w:r>
                            <w:fldChar w:fldCharType="begin"/>
                          </w:r>
                          <w:r>
                            <w:instrText xml:space="preserve"> HYPERLINK "http://localhost:8080/prescriptions" </w:instrText>
                          </w:r>
                          <w:r>
                            <w:fldChar w:fldCharType="separate"/>
                          </w:r>
                        </w:p>
                        <w:p w14:paraId="22D4B4AE">
                          <w:pPr>
                            <w:rPr>
                              <w:rStyle w:val="18"/>
                            </w:rPr>
                          </w:pPr>
                          <w:r>
                            <w:fldChar w:fldCharType="end"/>
                          </w:r>
                          <w:r>
                            <w:fldChar w:fldCharType="begin"/>
                          </w:r>
                          <w:r>
                            <w:instrText xml:space="preserve"> HYPERLINK "http://localhost:8080/chat" </w:instrText>
                          </w:r>
                          <w:r>
                            <w:fldChar w:fldCharType="separate"/>
                          </w:r>
                        </w:p>
                        <w:p w14:paraId="55242E48">
                          <w:r>
                            <w:fldChar w:fldCharType="end"/>
                          </w:r>
                        </w:p>
                        <w:p w14:paraId="68106D66"/>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8729980</wp:posOffset>
                    </wp:positionV>
                    <wp:extent cx="5753100" cy="484505"/>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14:textFill>
                                      <w14:solidFill>
                                        <w14:schemeClr w14:val="accent1"/>
                                      </w14:solidFill>
                                    </w14:textFill>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rPr>
                                    <w:caps/>
                                    <w:color w:val="4472C4" w:themeColor="accent1"/>
                                    <w:sz w:val="32"/>
                                    <w:szCs w:val="32"/>
                                    <w14:textFill>
                                      <w14:solidFill>
                                        <w14:schemeClr w14:val="accent1"/>
                                      </w14:solidFill>
                                    </w14:textFill>
                                  </w:rPr>
                                </w:sdtEndPr>
                                <w:sdtContent>
                                  <w:p w14:paraId="5674F347">
                                    <w:pPr>
                                      <w:pStyle w:val="40"/>
                                      <w:spacing w:before="40" w:after="40"/>
                                      <w:rPr>
                                        <w:caps/>
                                        <w:color w:val="4472C4" w:themeColor="accent1"/>
                                        <w:sz w:val="32"/>
                                        <w:szCs w:val="32"/>
                                        <w14:textFill>
                                          <w14:solidFill>
                                            <w14:schemeClr w14:val="accent1"/>
                                          </w14:solidFill>
                                        </w14:textFill>
                                      </w:rPr>
                                    </w:pPr>
                                    <w:r>
                                      <w:rPr>
                                        <w:rFonts w:hint="default"/>
                                        <w:caps/>
                                        <w:color w:val="4472C4" w:themeColor="accent1"/>
                                        <w:sz w:val="32"/>
                                        <w:szCs w:val="32"/>
                                        <w:lang w:val="en-US"/>
                                        <w14:textFill>
                                          <w14:solidFill>
                                            <w14:schemeClr w14:val="accent1"/>
                                          </w14:solidFill>
                                        </w14:textFill>
                                      </w:rPr>
                                      <w:t>Ahsan habib</w:t>
                                    </w:r>
                                  </w:p>
                                </w:sdtContent>
                              </w:sdt>
                              <w:sdt>
                                <w:sdtPr>
                                  <w:rPr>
                                    <w:caps/>
                                    <w:color w:val="5B9BD5" w:themeColor="accent5"/>
                                    <w:sz w:val="32"/>
                                    <w:szCs w:val="32"/>
                                    <w14:textFill>
                                      <w14:solidFill>
                                        <w14:schemeClr w14:val="accent5"/>
                                      </w14:solidFill>
                                    </w14:textFill>
                                  </w:rPr>
                                  <w:alias w:val="Author"/>
                                  <w:id w:val="-954487662"/>
                                  <w: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32"/>
                                    <w:szCs w:val="32"/>
                                    <w14:textFill>
                                      <w14:solidFill>
                                        <w14:schemeClr w14:val="accent5"/>
                                      </w14:solidFill>
                                    </w14:textFill>
                                  </w:rPr>
                                </w:sdtEndPr>
                                <w:sdtContent>
                                  <w:p w14:paraId="5FA5DF14">
                                    <w:pPr>
                                      <w:pStyle w:val="40"/>
                                      <w:spacing w:before="40" w:after="40"/>
                                      <w:rPr>
                                        <w:caps/>
                                        <w:color w:val="5B9BD5" w:themeColor="accent5"/>
                                        <w:sz w:val="32"/>
                                        <w:szCs w:val="32"/>
                                        <w14:textFill>
                                          <w14:solidFill>
                                            <w14:schemeClr w14:val="accent5"/>
                                          </w14:solidFill>
                                        </w14:textFill>
                                      </w:rPr>
                                    </w:pPr>
                                    <w:r>
                                      <w:rPr>
                                        <w:rFonts w:hint="default"/>
                                        <w:caps/>
                                        <w:color w:val="5B9BD5" w:themeColor="accent5"/>
                                        <w:sz w:val="32"/>
                                        <w:szCs w:val="32"/>
                                        <w:lang w:val="en-US"/>
                                        <w14:textFill>
                                          <w14:solidFill>
                                            <w14:schemeClr w14:val="accent5"/>
                                          </w14:solidFill>
                                        </w14:textFill>
                                      </w:rPr>
                                      <w:t>DECEMBER 30, 2024</w:t>
                                    </w:r>
                                  </w:p>
                                </w:sdtContent>
                              </w:sdt>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margin-top:687.4pt;height:38.15pt;width:453pt;mso-position-horizontal:center;mso-position-horizontal-relative:margin;mso-position-vertical-relative:page;mso-wrap-distance-bottom:0pt;mso-wrap-distance-left:9pt;mso-wrap-distance-right:9pt;mso-wrap-distance-top:0pt;z-index:251659264;mso-width-relative:margin;mso-height-relative:page;mso-width-percent:1154;" filled="f" stroked="f" coordsize="21600,21600" o:gfxdata="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PnPXAAAACgEAAA8AAAAAAAAAAQAgAAAAIgAAAGRycy9kb3ducmV2&#10;LnhtbFBLAQIUABQAAAAIAIdO4kApmgW7NgIAAHIEAAAOAAAAAAAAAAEAIAAAACYBAABkcnMvZTJv&#10;RG9jLnhtbFBLBQYAAAAABgAGAFkBAADOBQAAAAA=&#10;">
                    <v:fill on="f" focussize="0,0"/>
                    <v:stroke on="f" weight="0.5pt"/>
                    <v:imagedata o:title=""/>
                    <o:lock v:ext="edit" aspectratio="f"/>
                    <v:textbox inset="25.4mm,0mm,30.48mm,0mm" style="mso-fit-shape-to-text:t;">
                      <w:txbxContent>
                        <w:sdt>
                          <w:sdtPr>
                            <w:rPr>
                              <w:caps/>
                              <w:color w:val="4472C4" w:themeColor="accent1"/>
                              <w:sz w:val="32"/>
                              <w:szCs w:val="32"/>
                              <w14:textFill>
                                <w14:solidFill>
                                  <w14:schemeClr w14:val="accent1"/>
                                </w14:solidFill>
                              </w14:textFill>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rPr>
                              <w:caps/>
                              <w:color w:val="4472C4" w:themeColor="accent1"/>
                              <w:sz w:val="32"/>
                              <w:szCs w:val="32"/>
                              <w14:textFill>
                                <w14:solidFill>
                                  <w14:schemeClr w14:val="accent1"/>
                                </w14:solidFill>
                              </w14:textFill>
                            </w:rPr>
                          </w:sdtEndPr>
                          <w:sdtContent>
                            <w:p w14:paraId="5674F347">
                              <w:pPr>
                                <w:pStyle w:val="40"/>
                                <w:spacing w:before="40" w:after="40"/>
                                <w:rPr>
                                  <w:caps/>
                                  <w:color w:val="4472C4" w:themeColor="accent1"/>
                                  <w:sz w:val="32"/>
                                  <w:szCs w:val="32"/>
                                  <w14:textFill>
                                    <w14:solidFill>
                                      <w14:schemeClr w14:val="accent1"/>
                                    </w14:solidFill>
                                  </w14:textFill>
                                </w:rPr>
                              </w:pPr>
                              <w:r>
                                <w:rPr>
                                  <w:rFonts w:hint="default"/>
                                  <w:caps/>
                                  <w:color w:val="4472C4" w:themeColor="accent1"/>
                                  <w:sz w:val="32"/>
                                  <w:szCs w:val="32"/>
                                  <w:lang w:val="en-US"/>
                                  <w14:textFill>
                                    <w14:solidFill>
                                      <w14:schemeClr w14:val="accent1"/>
                                    </w14:solidFill>
                                  </w14:textFill>
                                </w:rPr>
                                <w:t>Ahsan habib</w:t>
                              </w:r>
                            </w:p>
                          </w:sdtContent>
                        </w:sdt>
                        <w:sdt>
                          <w:sdtPr>
                            <w:rPr>
                              <w:caps/>
                              <w:color w:val="5B9BD5" w:themeColor="accent5"/>
                              <w:sz w:val="32"/>
                              <w:szCs w:val="32"/>
                              <w14:textFill>
                                <w14:solidFill>
                                  <w14:schemeClr w14:val="accent5"/>
                                </w14:solidFill>
                              </w14:textFill>
                            </w:rPr>
                            <w:alias w:val="Author"/>
                            <w:id w:val="-954487662"/>
                            <w: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32"/>
                              <w:szCs w:val="32"/>
                              <w14:textFill>
                                <w14:solidFill>
                                  <w14:schemeClr w14:val="accent5"/>
                                </w14:solidFill>
                              </w14:textFill>
                            </w:rPr>
                          </w:sdtEndPr>
                          <w:sdtContent>
                            <w:p w14:paraId="5FA5DF14">
                              <w:pPr>
                                <w:pStyle w:val="40"/>
                                <w:spacing w:before="40" w:after="40"/>
                                <w:rPr>
                                  <w:caps/>
                                  <w:color w:val="5B9BD5" w:themeColor="accent5"/>
                                  <w:sz w:val="32"/>
                                  <w:szCs w:val="32"/>
                                  <w14:textFill>
                                    <w14:solidFill>
                                      <w14:schemeClr w14:val="accent5"/>
                                    </w14:solidFill>
                                  </w14:textFill>
                                </w:rPr>
                              </w:pPr>
                              <w:r>
                                <w:rPr>
                                  <w:rFonts w:hint="default"/>
                                  <w:caps/>
                                  <w:color w:val="5B9BD5" w:themeColor="accent5"/>
                                  <w:sz w:val="32"/>
                                  <w:szCs w:val="32"/>
                                  <w:lang w:val="en-US"/>
                                  <w14:textFill>
                                    <w14:solidFill>
                                      <w14:schemeClr w14:val="accent5"/>
                                    </w14:solidFill>
                                  </w14:textFill>
                                </w:rPr>
                                <w:t>DECEMBER 30, 2024</w:t>
                              </w:r>
                            </w:p>
                          </w:sdtContent>
                        </w:sdt>
                      </w:txbxContent>
                    </v:textbox>
                    <w10:wrap type="square"/>
                  </v:shape>
                </w:pict>
              </mc:Fallback>
            </mc:AlternateContent>
          </w:r>
          <w:r>
            <w:drawing>
              <wp:inline distT="0" distB="0" distL="114300" distR="114300">
                <wp:extent cx="5727700" cy="1273175"/>
                <wp:effectExtent l="0" t="0" r="635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727700" cy="1273175"/>
                        </a:xfrm>
                        <a:prstGeom prst="rect">
                          <a:avLst/>
                        </a:prstGeom>
                        <a:noFill/>
                        <a:ln>
                          <a:noFill/>
                        </a:ln>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A1150">
                                <w:pPr>
                                  <w:pStyle w:val="40"/>
                                  <w:rPr>
                                    <w:color w:val="808080" w:themeColor="text1" w:themeTint="80"/>
                                    <w:sz w:val="28"/>
                                    <w:szCs w:val="28"/>
                                    <w14:textFill>
                                      <w14:solidFill>
                                        <w14:schemeClr w14:val="tx1">
                                          <w14:lumMod w14:val="50000"/>
                                          <w14:lumOff w14:val="50000"/>
                                        </w14:schemeClr>
                                      </w14:solidFill>
                                    </w14:textFill>
                                  </w:rPr>
                                </w:pPr>
                                <w:sdt>
                                  <w:sdtPr>
                                    <w:rPr>
                                      <w:caps/>
                                      <w:color w:val="808080" w:themeColor="text1" w:themeTint="80"/>
                                      <w:sz w:val="28"/>
                                      <w:szCs w:val="28"/>
                                      <w14:textFill>
                                        <w14:solidFill>
                                          <w14:schemeClr w14:val="tx1">
                                            <w14:lumMod w14:val="50000"/>
                                            <w14:lumOff w14:val="50000"/>
                                          </w14:schemeClr>
                                        </w14:solidFill>
                                      </w14:textFill>
                                    </w:rPr>
                                    <w:alias w:val="Company"/>
                                    <w:id w:val="-1880927279"/>
                                    <w:showingPlcHdr/>
                                    <w:dataBinding w:prefixMappings="xmlns:ns0='http://schemas.openxmlformats.org/officeDocument/2006/extended-properties' " w:xpath="/ns0:Properties[1]/ns0:Company[1]" w:storeItemID="{6668398D-A668-4E3E-A5EB-62B293D839F1}"/>
                                    <w:text/>
                                  </w:sdtPr>
                                  <w:sdtEndPr>
                                    <w:rPr>
                                      <w:caps/>
                                      <w:color w:val="808080" w:themeColor="text1" w:themeTint="80"/>
                                      <w:sz w:val="28"/>
                                      <w:szCs w:val="28"/>
                                      <w14:textFill>
                                        <w14:solidFill>
                                          <w14:schemeClr w14:val="tx1">
                                            <w14:lumMod w14:val="50000"/>
                                            <w14:lumOff w14:val="50000"/>
                                          </w14:schemeClr>
                                        </w14:solidFill>
                                      </w14:textFill>
                                    </w:rPr>
                                  </w:sdtEndPr>
                                  <w:sdtContent>
                                    <w:r>
                                      <w:rPr>
                                        <w:caps/>
                                        <w:color w:val="808080" w:themeColor="text1" w:themeTint="80"/>
                                        <w:sz w:val="28"/>
                                        <w:szCs w:val="28"/>
                                        <w:lang w:val="en-US"/>
                                        <w14:textFill>
                                          <w14:solidFill>
                                            <w14:schemeClr w14:val="tx1">
                                              <w14:lumMod w14:val="50000"/>
                                              <w14:lumOff w14:val="50000"/>
                                            </w14:schemeClr>
                                          </w14:solidFill>
                                        </w14:textFill>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59264;v-text-anchor:bottom;mso-width-relative:margin;mso-height-relative:page;mso-width-percent:1154;" filled="f" stroked="f" coordsize="21600,21600" o:gfxdata="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r4Xn3RAAAABAEAAA8AAAAAAAAAAQAgAAAAIgAAAGRycy9kb3ducmV2LnhtbFBL&#10;AQIUABQAAAAIAIdO4kBHY6j5NgIAAHIEAAAOAAAAAAAAAAEAIAAAACABAABkcnMvZTJvRG9jLnht&#10;bFBLBQYAAAAABgAGAFkBAADIBQAAAAA=&#10;">
                    <v:fill on="f" focussize="0,0"/>
                    <v:stroke on="f" weight="0.5pt"/>
                    <v:imagedata o:title=""/>
                    <o:lock v:ext="edit" aspectratio="f"/>
                    <v:textbox inset="25.4mm,0mm,30.48mm,0mm" style="mso-fit-shape-to-text:t;">
                      <w:txbxContent>
                        <w:p w14:paraId="073A1150">
                          <w:pPr>
                            <w:pStyle w:val="40"/>
                            <w:rPr>
                              <w:color w:val="808080" w:themeColor="text1" w:themeTint="80"/>
                              <w:sz w:val="28"/>
                              <w:szCs w:val="28"/>
                              <w14:textFill>
                                <w14:solidFill>
                                  <w14:schemeClr w14:val="tx1">
                                    <w14:lumMod w14:val="50000"/>
                                    <w14:lumOff w14:val="50000"/>
                                  </w14:schemeClr>
                                </w14:solidFill>
                              </w14:textFill>
                            </w:rPr>
                          </w:pPr>
                          <w:sdt>
                            <w:sdtPr>
                              <w:rPr>
                                <w:caps/>
                                <w:color w:val="808080" w:themeColor="text1" w:themeTint="80"/>
                                <w:sz w:val="28"/>
                                <w:szCs w:val="28"/>
                                <w14:textFill>
                                  <w14:solidFill>
                                    <w14:schemeClr w14:val="tx1">
                                      <w14:lumMod w14:val="50000"/>
                                      <w14:lumOff w14:val="50000"/>
                                    </w14:schemeClr>
                                  </w14:solidFill>
                                </w14:textFill>
                              </w:rPr>
                              <w:alias w:val="Company"/>
                              <w:id w:val="-1880927279"/>
                              <w:showingPlcHdr/>
                              <w:dataBinding w:prefixMappings="xmlns:ns0='http://schemas.openxmlformats.org/officeDocument/2006/extended-properties' " w:xpath="/ns0:Properties[1]/ns0:Company[1]" w:storeItemID="{6668398D-A668-4E3E-A5EB-62B293D839F1}"/>
                              <w:text/>
                            </w:sdtPr>
                            <w:sdtEndPr>
                              <w:rPr>
                                <w:caps/>
                                <w:color w:val="808080" w:themeColor="text1" w:themeTint="80"/>
                                <w:sz w:val="28"/>
                                <w:szCs w:val="28"/>
                                <w14:textFill>
                                  <w14:solidFill>
                                    <w14:schemeClr w14:val="tx1">
                                      <w14:lumMod w14:val="50000"/>
                                      <w14:lumOff w14:val="50000"/>
                                    </w14:schemeClr>
                                  </w14:solidFill>
                                </w14:textFill>
                              </w:rPr>
                            </w:sdtEndPr>
                            <w:sdtContent>
                              <w:r>
                                <w:rPr>
                                  <w:caps/>
                                  <w:color w:val="808080" w:themeColor="text1" w:themeTint="80"/>
                                  <w:sz w:val="28"/>
                                  <w:szCs w:val="28"/>
                                  <w:lang w:val="en-US"/>
                                  <w14:textFill>
                                    <w14:solidFill>
                                      <w14:schemeClr w14:val="tx1">
                                        <w14:lumMod w14:val="50000"/>
                                        <w14:lumOff w14:val="50000"/>
                                      </w14:schemeClr>
                                    </w14:solidFill>
                                  </w14:textFill>
                                </w:rPr>
                                <w:t xml:space="preserve">     </w:t>
                              </w:r>
                            </w:sdtContent>
                          </w:sdt>
                        </w:p>
                      </w:txbxContent>
                    </v:textbox>
                    <w10:wrap type="square"/>
                  </v:shape>
                </w:pict>
              </mc:Fallback>
            </mc:AlternateContent>
          </w:r>
          <w:r>
            <w:rPr>
              <w:rFonts w:asciiTheme="majorHAnsi" w:hAnsiTheme="majorHAnsi" w:cstheme="majorHAnsi"/>
              <w:b/>
              <w:bCs/>
              <w:sz w:val="28"/>
              <w:szCs w:val="28"/>
            </w:rPr>
            <w:br w:type="page"/>
          </w:r>
        </w:p>
        <w:p w14:paraId="7344ECC5">
          <w:pPr>
            <w:rPr>
              <w:rStyle w:val="34"/>
              <w:rFonts w:eastAsiaTheme="minorHAnsi"/>
            </w:rPr>
          </w:pPr>
          <w:bookmarkStart w:id="1" w:name="_Toc49703162"/>
          <w:r>
            <w:rPr>
              <w:rStyle w:val="34"/>
              <w:rFonts w:eastAsiaTheme="minorHAnsi"/>
            </w:rPr>
            <w:t>Abstract</w:t>
          </w:r>
          <w:bookmarkEnd w:id="1"/>
        </w:p>
        <w:p w14:paraId="10C2141F">
          <w:pPr>
            <w:jc w:val="both"/>
            <w:rPr>
              <w:rFonts w:asciiTheme="majorHAnsi" w:hAnsiTheme="majorHAnsi" w:cstheme="majorHAnsi"/>
              <w:b/>
              <w:bCs/>
              <w:sz w:val="28"/>
              <w:szCs w:val="28"/>
            </w:rPr>
          </w:pPr>
          <w:r>
            <w:rPr>
              <w:rFonts w:cstheme="minorHAnsi"/>
              <w:sz w:val="24"/>
              <w:szCs w:val="24"/>
            </w:rPr>
            <w:t xml:space="preserve">The purpose of this project is to create a </w:t>
          </w:r>
          <w:r>
            <w:rPr>
              <w:rFonts w:hint="default" w:cstheme="minorHAnsi"/>
              <w:sz w:val="24"/>
              <w:szCs w:val="24"/>
              <w:lang w:val="en-US"/>
            </w:rPr>
            <w:t xml:space="preserve">web </w:t>
          </w:r>
          <w:r>
            <w:rPr>
              <w:rFonts w:cstheme="minorHAnsi"/>
              <w:sz w:val="24"/>
              <w:szCs w:val="24"/>
            </w:rPr>
            <w:t xml:space="preserve">application to aid small to medium size </w:t>
          </w:r>
          <w:r>
            <w:rPr>
              <w:rFonts w:hint="default" w:cstheme="minorHAnsi"/>
              <w:sz w:val="24"/>
              <w:szCs w:val="24"/>
              <w:lang w:val="en-US"/>
            </w:rPr>
            <w:t xml:space="preserve">doctor office. </w:t>
          </w:r>
          <w:r>
            <w:rPr>
              <w:rFonts w:cstheme="minorHAnsi"/>
              <w:sz w:val="24"/>
              <w:szCs w:val="24"/>
            </w:rPr>
            <w:t xml:space="preserve">This document outlines and illustrates the planned internal functionality of the online healthcare </w:t>
          </w:r>
          <w:r>
            <w:rPr>
              <w:rFonts w:hint="default" w:cstheme="minorHAnsi"/>
              <w:sz w:val="24"/>
              <w:szCs w:val="24"/>
              <w:lang w:val="en-US"/>
            </w:rPr>
            <w:t xml:space="preserve">doctor’s office - we named as </w:t>
          </w:r>
          <w:r>
            <w:rPr>
              <w:rFonts w:hint="default" w:cstheme="minorHAnsi"/>
              <w:b/>
              <w:bCs/>
              <w:sz w:val="24"/>
              <w:szCs w:val="24"/>
              <w:lang w:val="en-US"/>
            </w:rPr>
            <w:t>All Care - Doctor’s Office</w:t>
          </w:r>
          <w:r>
            <w:rPr>
              <w:rFonts w:cstheme="minorHAnsi"/>
              <w:sz w:val="24"/>
              <w:szCs w:val="24"/>
            </w:rPr>
            <w:t>.  It details what features the application has and how each one aids a patient or doctor.</w:t>
          </w:r>
          <w:r>
            <w:rPr>
              <w:rFonts w:asciiTheme="majorHAnsi" w:hAnsiTheme="majorHAnsi" w:cstheme="majorHAnsi"/>
              <w:b/>
              <w:bCs/>
              <w:sz w:val="28"/>
              <w:szCs w:val="28"/>
            </w:rPr>
            <w:br w:type="page"/>
          </w:r>
        </w:p>
      </w:sdtContent>
    </w:sdt>
    <w:sdt>
      <w:sdtPr>
        <w:rPr>
          <w:rFonts w:asciiTheme="minorHAnsi" w:hAnsiTheme="minorHAnsi" w:eastAsiaTheme="minorHAnsi" w:cstheme="minorBidi"/>
          <w:color w:val="auto"/>
          <w:sz w:val="22"/>
          <w:szCs w:val="22"/>
          <w:lang w:val="en-IE"/>
        </w:rPr>
        <w:id w:val="251555464"/>
        <w:docPartObj>
          <w:docPartGallery w:val="Table of Contents"/>
          <w:docPartUnique/>
        </w:docPartObj>
      </w:sdtPr>
      <w:sdtEndPr>
        <w:rPr>
          <w:rFonts w:asciiTheme="minorHAnsi" w:hAnsiTheme="minorHAnsi" w:eastAsiaTheme="minorHAnsi" w:cstheme="minorBidi"/>
          <w:b/>
          <w:bCs/>
          <w:color w:val="auto"/>
          <w:sz w:val="22"/>
          <w:szCs w:val="22"/>
          <w:lang w:val="en-IE"/>
        </w:rPr>
      </w:sdtEndPr>
      <w:sdtContent>
        <w:p w14:paraId="64102F6E">
          <w:pPr>
            <w:pStyle w:val="37"/>
          </w:pPr>
          <w:r>
            <w:t>Table of Contents</w:t>
          </w:r>
        </w:p>
        <w:p w14:paraId="4D457283">
          <w:pPr>
            <w:pStyle w:val="21"/>
            <w:tabs>
              <w:tab w:val="right" w:leader="dot" w:pos="9016"/>
            </w:tabs>
            <w:rPr>
              <w:rFonts w:eastAsiaTheme="minorEastAsia" w:cstheme="minorBidi"/>
              <w:b w:val="0"/>
              <w:bCs w:val="0"/>
              <w:i w:val="0"/>
              <w:iCs w:val="0"/>
              <w:color w:val="4472C4" w:themeColor="accent1"/>
              <w:lang w:eastAsia="en-IE"/>
              <w14:textFill>
                <w14:solidFill>
                  <w14:schemeClr w14:val="accent1"/>
                </w14:solidFill>
              </w14:textFill>
            </w:rPr>
          </w:pPr>
          <w:r>
            <w:rPr>
              <w:rFonts w:asciiTheme="majorHAnsi" w:hAnsiTheme="majorHAnsi" w:cstheme="majorHAnsi"/>
              <w:b w:val="0"/>
              <w:bCs w:val="0"/>
              <w:i w:val="0"/>
              <w:iCs w:val="0"/>
              <w:color w:val="4472C4" w:themeColor="accent1"/>
              <w14:textFill>
                <w14:solidFill>
                  <w14:schemeClr w14:val="accent1"/>
                </w14:solidFill>
              </w14:textFill>
            </w:rPr>
            <w:fldChar w:fldCharType="begin"/>
          </w:r>
          <w:r>
            <w:rPr>
              <w:rFonts w:asciiTheme="majorHAnsi" w:hAnsiTheme="majorHAnsi" w:cstheme="majorHAnsi"/>
              <w:b w:val="0"/>
              <w:bCs w:val="0"/>
              <w:i w:val="0"/>
              <w:iCs w:val="0"/>
              <w:color w:val="4472C4" w:themeColor="accent1"/>
              <w14:textFill>
                <w14:solidFill>
                  <w14:schemeClr w14:val="accent1"/>
                </w14:solidFill>
              </w14:textFill>
            </w:rPr>
            <w:instrText xml:space="preserve"> TOC \o "1-4" \h \z \u </w:instrText>
          </w:r>
          <w:r>
            <w:rPr>
              <w:rFonts w:asciiTheme="majorHAnsi" w:hAnsiTheme="majorHAnsi" w:cstheme="majorHAnsi"/>
              <w:b w:val="0"/>
              <w:bCs w:val="0"/>
              <w:i w:val="0"/>
              <w:iCs w:val="0"/>
              <w:color w:val="4472C4" w:themeColor="accent1"/>
              <w14:textFill>
                <w14:solidFill>
                  <w14:schemeClr w14:val="accent1"/>
                </w14:solidFill>
              </w14:textFill>
            </w:rPr>
            <w:fldChar w:fldCharType="separate"/>
          </w:r>
          <w:r>
            <w:fldChar w:fldCharType="begin"/>
          </w:r>
          <w:r>
            <w:instrText xml:space="preserve"> HYPERLINK \l "_Toc49703162" </w:instrText>
          </w:r>
          <w:r>
            <w:fldChar w:fldCharType="separate"/>
          </w:r>
          <w:r>
            <w:rPr>
              <w:rStyle w:val="18"/>
              <w:b w:val="0"/>
              <w:bCs w:val="0"/>
              <w:i w:val="0"/>
              <w:iCs w:val="0"/>
              <w:color w:val="4472C4" w:themeColor="accent1"/>
              <w14:textFill>
                <w14:solidFill>
                  <w14:schemeClr w14:val="accent1"/>
                </w14:solidFill>
              </w14:textFill>
            </w:rPr>
            <w:t>Abstract</w:t>
          </w:r>
          <w:r>
            <w:rPr>
              <w:b w:val="0"/>
              <w:bCs w:val="0"/>
              <w:i w:val="0"/>
              <w:iCs w:val="0"/>
              <w:color w:val="4472C4" w:themeColor="accent1"/>
              <w14:textFill>
                <w14:solidFill>
                  <w14:schemeClr w14:val="accent1"/>
                </w14:solidFill>
              </w14:textFill>
            </w:rPr>
            <w:tab/>
          </w:r>
          <w:r>
            <w:rPr>
              <w:b w:val="0"/>
              <w:bCs w:val="0"/>
              <w:i w:val="0"/>
              <w:iCs w:val="0"/>
              <w:color w:val="4472C4" w:themeColor="accent1"/>
              <w14:textFill>
                <w14:solidFill>
                  <w14:schemeClr w14:val="accent1"/>
                </w14:solidFill>
              </w14:textFill>
            </w:rPr>
            <w:fldChar w:fldCharType="begin"/>
          </w:r>
          <w:r>
            <w:rPr>
              <w:b w:val="0"/>
              <w:bCs w:val="0"/>
              <w:i w:val="0"/>
              <w:iCs w:val="0"/>
              <w:color w:val="4472C4" w:themeColor="accent1"/>
              <w14:textFill>
                <w14:solidFill>
                  <w14:schemeClr w14:val="accent1"/>
                </w14:solidFill>
              </w14:textFill>
            </w:rPr>
            <w:instrText xml:space="preserve"> PAGEREF _Toc49703162 \h </w:instrText>
          </w:r>
          <w:r>
            <w:rPr>
              <w:b w:val="0"/>
              <w:bCs w:val="0"/>
              <w:i w:val="0"/>
              <w:iCs w:val="0"/>
              <w:color w:val="4472C4" w:themeColor="accent1"/>
              <w14:textFill>
                <w14:solidFill>
                  <w14:schemeClr w14:val="accent1"/>
                </w14:solidFill>
              </w14:textFill>
            </w:rPr>
            <w:fldChar w:fldCharType="separate"/>
          </w:r>
          <w:r>
            <w:rPr>
              <w:b w:val="0"/>
              <w:bCs w:val="0"/>
              <w:i w:val="0"/>
              <w:iCs w:val="0"/>
              <w:color w:val="4472C4" w:themeColor="accent1"/>
              <w14:textFill>
                <w14:solidFill>
                  <w14:schemeClr w14:val="accent1"/>
                </w14:solidFill>
              </w14:textFill>
            </w:rPr>
            <w:t>1</w:t>
          </w:r>
          <w:r>
            <w:rPr>
              <w:b w:val="0"/>
              <w:bCs w:val="0"/>
              <w:i w:val="0"/>
              <w:iCs w:val="0"/>
              <w:color w:val="4472C4" w:themeColor="accent1"/>
              <w14:textFill>
                <w14:solidFill>
                  <w14:schemeClr w14:val="accent1"/>
                </w14:solidFill>
              </w14:textFill>
            </w:rPr>
            <w:fldChar w:fldCharType="end"/>
          </w:r>
          <w:r>
            <w:rPr>
              <w:b w:val="0"/>
              <w:bCs w:val="0"/>
              <w:i w:val="0"/>
              <w:iCs w:val="0"/>
              <w:color w:val="4472C4" w:themeColor="accent1"/>
              <w14:textFill>
                <w14:solidFill>
                  <w14:schemeClr w14:val="accent1"/>
                </w14:solidFill>
              </w14:textFill>
            </w:rPr>
            <w:fldChar w:fldCharType="end"/>
          </w:r>
        </w:p>
        <w:p w14:paraId="7C46ECEB">
          <w:pPr>
            <w:pStyle w:val="21"/>
            <w:tabs>
              <w:tab w:val="right" w:leader="dot" w:pos="9016"/>
            </w:tabs>
            <w:rPr>
              <w:rFonts w:eastAsiaTheme="minorEastAsia" w:cstheme="minorBidi"/>
              <w:b w:val="0"/>
              <w:bCs w:val="0"/>
              <w:i w:val="0"/>
              <w:iCs w:val="0"/>
              <w:color w:val="4472C4" w:themeColor="accent1"/>
              <w:lang w:eastAsia="en-IE"/>
              <w14:textFill>
                <w14:solidFill>
                  <w14:schemeClr w14:val="accent1"/>
                </w14:solidFill>
              </w14:textFill>
            </w:rPr>
          </w:pPr>
          <w:r>
            <w:fldChar w:fldCharType="begin"/>
          </w:r>
          <w:r>
            <w:instrText xml:space="preserve"> HYPERLINK \l "_Toc49703163" </w:instrText>
          </w:r>
          <w:r>
            <w:fldChar w:fldCharType="separate"/>
          </w:r>
          <w:r>
            <w:rPr>
              <w:rStyle w:val="18"/>
              <w:b w:val="0"/>
              <w:bCs w:val="0"/>
              <w:i w:val="0"/>
              <w:iCs w:val="0"/>
              <w:color w:val="4472C4" w:themeColor="accent1"/>
              <w14:textFill>
                <w14:solidFill>
                  <w14:schemeClr w14:val="accent1"/>
                </w14:solidFill>
              </w14:textFill>
            </w:rPr>
            <w:t>Table of Figures</w:t>
          </w:r>
          <w:r>
            <w:rPr>
              <w:b w:val="0"/>
              <w:bCs w:val="0"/>
              <w:i w:val="0"/>
              <w:iCs w:val="0"/>
              <w:color w:val="4472C4" w:themeColor="accent1"/>
              <w14:textFill>
                <w14:solidFill>
                  <w14:schemeClr w14:val="accent1"/>
                </w14:solidFill>
              </w14:textFill>
            </w:rPr>
            <w:tab/>
          </w:r>
          <w:r>
            <w:rPr>
              <w:b w:val="0"/>
              <w:bCs w:val="0"/>
              <w:i w:val="0"/>
              <w:iCs w:val="0"/>
              <w:color w:val="4472C4" w:themeColor="accent1"/>
              <w14:textFill>
                <w14:solidFill>
                  <w14:schemeClr w14:val="accent1"/>
                </w14:solidFill>
              </w14:textFill>
            </w:rPr>
            <w:fldChar w:fldCharType="begin"/>
          </w:r>
          <w:r>
            <w:rPr>
              <w:b w:val="0"/>
              <w:bCs w:val="0"/>
              <w:i w:val="0"/>
              <w:iCs w:val="0"/>
              <w:color w:val="4472C4" w:themeColor="accent1"/>
              <w14:textFill>
                <w14:solidFill>
                  <w14:schemeClr w14:val="accent1"/>
                </w14:solidFill>
              </w14:textFill>
            </w:rPr>
            <w:instrText xml:space="preserve"> PAGEREF _Toc49703163 \h </w:instrText>
          </w:r>
          <w:r>
            <w:rPr>
              <w:b w:val="0"/>
              <w:bCs w:val="0"/>
              <w:i w:val="0"/>
              <w:iCs w:val="0"/>
              <w:color w:val="4472C4" w:themeColor="accent1"/>
              <w14:textFill>
                <w14:solidFill>
                  <w14:schemeClr w14:val="accent1"/>
                </w14:solidFill>
              </w14:textFill>
            </w:rPr>
            <w:fldChar w:fldCharType="separate"/>
          </w:r>
          <w:r>
            <w:rPr>
              <w:b w:val="0"/>
              <w:bCs w:val="0"/>
              <w:i w:val="0"/>
              <w:iCs w:val="0"/>
              <w:color w:val="4472C4" w:themeColor="accent1"/>
              <w14:textFill>
                <w14:solidFill>
                  <w14:schemeClr w14:val="accent1"/>
                </w14:solidFill>
              </w14:textFill>
            </w:rPr>
            <w:t>4</w:t>
          </w:r>
          <w:r>
            <w:rPr>
              <w:b w:val="0"/>
              <w:bCs w:val="0"/>
              <w:i w:val="0"/>
              <w:iCs w:val="0"/>
              <w:color w:val="4472C4" w:themeColor="accent1"/>
              <w14:textFill>
                <w14:solidFill>
                  <w14:schemeClr w14:val="accent1"/>
                </w14:solidFill>
              </w14:textFill>
            </w:rPr>
            <w:fldChar w:fldCharType="end"/>
          </w:r>
          <w:r>
            <w:rPr>
              <w:b w:val="0"/>
              <w:bCs w:val="0"/>
              <w:i w:val="0"/>
              <w:iCs w:val="0"/>
              <w:color w:val="4472C4" w:themeColor="accent1"/>
              <w14:textFill>
                <w14:solidFill>
                  <w14:schemeClr w14:val="accent1"/>
                </w14:solidFill>
              </w14:textFill>
            </w:rPr>
            <w:fldChar w:fldCharType="end"/>
          </w:r>
        </w:p>
        <w:p w14:paraId="47FBF1B3">
          <w:pPr>
            <w:pStyle w:val="21"/>
            <w:tabs>
              <w:tab w:val="right" w:leader="dot" w:pos="9016"/>
            </w:tabs>
            <w:rPr>
              <w:rFonts w:eastAsiaTheme="minorEastAsia" w:cstheme="minorBidi"/>
              <w:b w:val="0"/>
              <w:bCs w:val="0"/>
              <w:i w:val="0"/>
              <w:iCs w:val="0"/>
              <w:color w:val="4472C4" w:themeColor="accent1"/>
              <w:lang w:eastAsia="en-IE"/>
              <w14:textFill>
                <w14:solidFill>
                  <w14:schemeClr w14:val="accent1"/>
                </w14:solidFill>
              </w14:textFill>
            </w:rPr>
          </w:pPr>
          <w:r>
            <w:fldChar w:fldCharType="begin"/>
          </w:r>
          <w:r>
            <w:instrText xml:space="preserve"> HYPERLINK \l "_Toc49703164" </w:instrText>
          </w:r>
          <w:r>
            <w:fldChar w:fldCharType="separate"/>
          </w:r>
          <w:r>
            <w:rPr>
              <w:rStyle w:val="18"/>
              <w:b w:val="0"/>
              <w:bCs w:val="0"/>
              <w:i w:val="0"/>
              <w:iCs w:val="0"/>
              <w:color w:val="4472C4" w:themeColor="accent1"/>
              <w14:textFill>
                <w14:solidFill>
                  <w14:schemeClr w14:val="accent1"/>
                </w14:solidFill>
              </w14:textFill>
            </w:rPr>
            <w:t>1. Introduction</w:t>
          </w:r>
          <w:r>
            <w:rPr>
              <w:b w:val="0"/>
              <w:bCs w:val="0"/>
              <w:i w:val="0"/>
              <w:iCs w:val="0"/>
              <w:color w:val="4472C4" w:themeColor="accent1"/>
              <w14:textFill>
                <w14:solidFill>
                  <w14:schemeClr w14:val="accent1"/>
                </w14:solidFill>
              </w14:textFill>
            </w:rPr>
            <w:tab/>
          </w:r>
          <w:r>
            <w:rPr>
              <w:b w:val="0"/>
              <w:bCs w:val="0"/>
              <w:i w:val="0"/>
              <w:iCs w:val="0"/>
              <w:color w:val="4472C4" w:themeColor="accent1"/>
              <w14:textFill>
                <w14:solidFill>
                  <w14:schemeClr w14:val="accent1"/>
                </w14:solidFill>
              </w14:textFill>
            </w:rPr>
            <w:fldChar w:fldCharType="begin"/>
          </w:r>
          <w:r>
            <w:rPr>
              <w:b w:val="0"/>
              <w:bCs w:val="0"/>
              <w:i w:val="0"/>
              <w:iCs w:val="0"/>
              <w:color w:val="4472C4" w:themeColor="accent1"/>
              <w14:textFill>
                <w14:solidFill>
                  <w14:schemeClr w14:val="accent1"/>
                </w14:solidFill>
              </w14:textFill>
            </w:rPr>
            <w:instrText xml:space="preserve"> PAGEREF _Toc49703164 \h </w:instrText>
          </w:r>
          <w:r>
            <w:rPr>
              <w:b w:val="0"/>
              <w:bCs w:val="0"/>
              <w:i w:val="0"/>
              <w:iCs w:val="0"/>
              <w:color w:val="4472C4" w:themeColor="accent1"/>
              <w14:textFill>
                <w14:solidFill>
                  <w14:schemeClr w14:val="accent1"/>
                </w14:solidFill>
              </w14:textFill>
            </w:rPr>
            <w:fldChar w:fldCharType="separate"/>
          </w:r>
          <w:r>
            <w:rPr>
              <w:b w:val="0"/>
              <w:bCs w:val="0"/>
              <w:i w:val="0"/>
              <w:iCs w:val="0"/>
              <w:color w:val="4472C4" w:themeColor="accent1"/>
              <w14:textFill>
                <w14:solidFill>
                  <w14:schemeClr w14:val="accent1"/>
                </w14:solidFill>
              </w14:textFill>
            </w:rPr>
            <w:t>5</w:t>
          </w:r>
          <w:r>
            <w:rPr>
              <w:b w:val="0"/>
              <w:bCs w:val="0"/>
              <w:i w:val="0"/>
              <w:iCs w:val="0"/>
              <w:color w:val="4472C4" w:themeColor="accent1"/>
              <w14:textFill>
                <w14:solidFill>
                  <w14:schemeClr w14:val="accent1"/>
                </w14:solidFill>
              </w14:textFill>
            </w:rPr>
            <w:fldChar w:fldCharType="end"/>
          </w:r>
          <w:r>
            <w:rPr>
              <w:b w:val="0"/>
              <w:bCs w:val="0"/>
              <w:i w:val="0"/>
              <w:iCs w:val="0"/>
              <w:color w:val="4472C4" w:themeColor="accent1"/>
              <w14:textFill>
                <w14:solidFill>
                  <w14:schemeClr w14:val="accent1"/>
                </w14:solidFill>
              </w14:textFill>
            </w:rPr>
            <w:fldChar w:fldCharType="end"/>
          </w:r>
        </w:p>
        <w:p w14:paraId="27744376">
          <w:pPr>
            <w:pStyle w:val="21"/>
            <w:tabs>
              <w:tab w:val="right" w:leader="dot" w:pos="9016"/>
            </w:tabs>
            <w:rPr>
              <w:rFonts w:eastAsiaTheme="minorEastAsia" w:cstheme="minorBidi"/>
              <w:b w:val="0"/>
              <w:bCs w:val="0"/>
              <w:i w:val="0"/>
              <w:iCs w:val="0"/>
              <w:color w:val="4472C4" w:themeColor="accent1"/>
              <w:lang w:eastAsia="en-IE"/>
              <w14:textFill>
                <w14:solidFill>
                  <w14:schemeClr w14:val="accent1"/>
                </w14:solidFill>
              </w14:textFill>
            </w:rPr>
          </w:pPr>
          <w:r>
            <w:fldChar w:fldCharType="begin"/>
          </w:r>
          <w:r>
            <w:instrText xml:space="preserve"> HYPERLINK \l "_Toc49703165" </w:instrText>
          </w:r>
          <w:r>
            <w:fldChar w:fldCharType="separate"/>
          </w:r>
          <w:r>
            <w:rPr>
              <w:rStyle w:val="18"/>
              <w:b w:val="0"/>
              <w:bCs w:val="0"/>
              <w:i w:val="0"/>
              <w:iCs w:val="0"/>
              <w:color w:val="4472C4" w:themeColor="accent1"/>
              <w14:textFill>
                <w14:solidFill>
                  <w14:schemeClr w14:val="accent1"/>
                </w14:solidFill>
              </w14:textFill>
            </w:rPr>
            <w:t>2. Application Overview</w:t>
          </w:r>
          <w:r>
            <w:rPr>
              <w:b w:val="0"/>
              <w:bCs w:val="0"/>
              <w:i w:val="0"/>
              <w:iCs w:val="0"/>
              <w:color w:val="4472C4" w:themeColor="accent1"/>
              <w14:textFill>
                <w14:solidFill>
                  <w14:schemeClr w14:val="accent1"/>
                </w14:solidFill>
              </w14:textFill>
            </w:rPr>
            <w:tab/>
          </w:r>
          <w:r>
            <w:rPr>
              <w:b w:val="0"/>
              <w:bCs w:val="0"/>
              <w:i w:val="0"/>
              <w:iCs w:val="0"/>
              <w:color w:val="4472C4" w:themeColor="accent1"/>
              <w14:textFill>
                <w14:solidFill>
                  <w14:schemeClr w14:val="accent1"/>
                </w14:solidFill>
              </w14:textFill>
            </w:rPr>
            <w:fldChar w:fldCharType="begin"/>
          </w:r>
          <w:r>
            <w:rPr>
              <w:b w:val="0"/>
              <w:bCs w:val="0"/>
              <w:i w:val="0"/>
              <w:iCs w:val="0"/>
              <w:color w:val="4472C4" w:themeColor="accent1"/>
              <w14:textFill>
                <w14:solidFill>
                  <w14:schemeClr w14:val="accent1"/>
                </w14:solidFill>
              </w14:textFill>
            </w:rPr>
            <w:instrText xml:space="preserve"> PAGEREF _Toc49703165 \h </w:instrText>
          </w:r>
          <w:r>
            <w:rPr>
              <w:b w:val="0"/>
              <w:bCs w:val="0"/>
              <w:i w:val="0"/>
              <w:iCs w:val="0"/>
              <w:color w:val="4472C4" w:themeColor="accent1"/>
              <w14:textFill>
                <w14:solidFill>
                  <w14:schemeClr w14:val="accent1"/>
                </w14:solidFill>
              </w14:textFill>
            </w:rPr>
            <w:fldChar w:fldCharType="separate"/>
          </w:r>
          <w:r>
            <w:rPr>
              <w:b w:val="0"/>
              <w:bCs w:val="0"/>
              <w:i w:val="0"/>
              <w:iCs w:val="0"/>
              <w:color w:val="4472C4" w:themeColor="accent1"/>
              <w14:textFill>
                <w14:solidFill>
                  <w14:schemeClr w14:val="accent1"/>
                </w14:solidFill>
              </w14:textFill>
            </w:rPr>
            <w:t>6</w:t>
          </w:r>
          <w:r>
            <w:rPr>
              <w:b w:val="0"/>
              <w:bCs w:val="0"/>
              <w:i w:val="0"/>
              <w:iCs w:val="0"/>
              <w:color w:val="4472C4" w:themeColor="accent1"/>
              <w14:textFill>
                <w14:solidFill>
                  <w14:schemeClr w14:val="accent1"/>
                </w14:solidFill>
              </w14:textFill>
            </w:rPr>
            <w:fldChar w:fldCharType="end"/>
          </w:r>
          <w:r>
            <w:rPr>
              <w:b w:val="0"/>
              <w:bCs w:val="0"/>
              <w:i w:val="0"/>
              <w:iCs w:val="0"/>
              <w:color w:val="4472C4" w:themeColor="accent1"/>
              <w14:textFill>
                <w14:solidFill>
                  <w14:schemeClr w14:val="accent1"/>
                </w14:solidFill>
              </w14:textFill>
            </w:rPr>
            <w:fldChar w:fldCharType="end"/>
          </w:r>
        </w:p>
        <w:p w14:paraId="324CBAC5">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"_Toc49703166" </w:instrText>
          </w:r>
          <w:r>
            <w:fldChar w:fldCharType="separate"/>
          </w:r>
          <w:r>
            <w:rPr>
              <w:rStyle w:val="18"/>
              <w:b w:val="0"/>
              <w:bCs w:val="0"/>
              <w:color w:val="4472C4" w:themeColor="accent1"/>
              <w:sz w:val="24"/>
              <w:szCs w:val="24"/>
              <w14:textFill>
                <w14:solidFill>
                  <w14:schemeClr w14:val="accent1"/>
                </w14:solidFill>
              </w14:textFill>
            </w:rPr>
            <w:t>2.1. Product Concept</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_Toc49703166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6</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44A5D42F">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"_Toc49703167" </w:instrText>
          </w:r>
          <w:r>
            <w:fldChar w:fldCharType="separate"/>
          </w:r>
          <w:r>
            <w:rPr>
              <w:rStyle w:val="18"/>
              <w:b w:val="0"/>
              <w:bCs w:val="0"/>
              <w:color w:val="4472C4" w:themeColor="accent1"/>
              <w:sz w:val="24"/>
              <w:szCs w:val="24"/>
              <w14:textFill>
                <w14:solidFill>
                  <w14:schemeClr w14:val="accent1"/>
                </w14:solidFill>
              </w14:textFill>
            </w:rPr>
            <w:t>2.2. Target Users</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_Toc49703167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7</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28C9E6E4">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"_Toc49703168" </w:instrText>
          </w:r>
          <w:r>
            <w:fldChar w:fldCharType="separate"/>
          </w:r>
          <w:r>
            <w:rPr>
              <w:rStyle w:val="18"/>
              <w:rFonts w:eastAsia="Times New Roman"/>
              <w:color w:val="4472C4" w:themeColor="accent1"/>
              <w:sz w:val="24"/>
              <w:szCs w:val="24"/>
              <w:lang w:val="en-US"/>
              <w14:textFill>
                <w14:solidFill>
                  <w14:schemeClr w14:val="accent1"/>
                </w14:solidFill>
              </w14:textFill>
            </w:rPr>
            <w:t>2.2.1. Patients</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_Toc49703168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7</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64AB8E2B">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"_Toc49703169" </w:instrText>
          </w:r>
          <w:r>
            <w:fldChar w:fldCharType="separate"/>
          </w:r>
          <w:r>
            <w:rPr>
              <w:rStyle w:val="18"/>
              <w:color w:val="4472C4" w:themeColor="accent1"/>
              <w:sz w:val="24"/>
              <w:szCs w:val="24"/>
              <w:lang w:val="en-US"/>
              <w14:textFill>
                <w14:solidFill>
                  <w14:schemeClr w14:val="accent1"/>
                </w14:solidFill>
              </w14:textFill>
            </w:rPr>
            <w:t>2.2.2. Doctors</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_Toc49703169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7</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247A038E">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"_Toc49703170" </w:instrText>
          </w:r>
          <w:r>
            <w:fldChar w:fldCharType="separate"/>
          </w:r>
          <w:r>
            <w:rPr>
              <w:rStyle w:val="18"/>
              <w:b w:val="0"/>
              <w:bCs w:val="0"/>
              <w:color w:val="4472C4" w:themeColor="accent1"/>
              <w:sz w:val="24"/>
              <w:szCs w:val="24"/>
              <w14:textFill>
                <w14:solidFill>
                  <w14:schemeClr w14:val="accent1"/>
                </w14:solidFill>
              </w14:textFill>
            </w:rPr>
            <w:t>2.3. Functionality &amp; Features</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_Toc49703170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8</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77E722B1">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"_Toc49703171" </w:instrText>
          </w:r>
          <w:r>
            <w:fldChar w:fldCharType="separate"/>
          </w:r>
          <w:r>
            <w:rPr>
              <w:rStyle w:val="18"/>
              <w:color w:val="4472C4" w:themeColor="accent1"/>
              <w:sz w:val="24"/>
              <w:szCs w:val="24"/>
              <w14:textFill>
                <w14:solidFill>
                  <w14:schemeClr w14:val="accent1"/>
                </w14:solidFill>
              </w14:textFill>
            </w:rPr>
            <w:t>2.3.1. Progressive Web Application (PWA)</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_Toc49703171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8</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792AE4C5">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"_Toc49703172" </w:instrText>
          </w:r>
          <w:r>
            <w:fldChar w:fldCharType="separate"/>
          </w:r>
          <w:r>
            <w:rPr>
              <w:rStyle w:val="18"/>
              <w:color w:val="4472C4" w:themeColor="accent1"/>
              <w:sz w:val="24"/>
              <w:szCs w:val="24"/>
              <w14:textFill>
                <w14:solidFill>
                  <w14:schemeClr w14:val="accent1"/>
                </w14:solidFill>
              </w14:textFill>
            </w:rPr>
            <w:t>2.3.2 Authentication (Patient &amp; Doctor)</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_Toc49703172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8</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7D975F29">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"_Toc49703173" </w:instrText>
          </w:r>
          <w:r>
            <w:fldChar w:fldCharType="separate"/>
          </w:r>
          <w:r>
            <w:rPr>
              <w:rStyle w:val="18"/>
              <w:color w:val="4472C4" w:themeColor="accent1"/>
              <w:sz w:val="24"/>
              <w:szCs w:val="24"/>
              <w14:textFill>
                <w14:solidFill>
                  <w14:schemeClr w14:val="accent1"/>
                </w14:solidFill>
              </w14:textFill>
            </w:rPr>
            <w:t>2.3.3. Medical Record (Patient)</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_Toc49703173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8</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332AA301">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"_Toc49703174" </w:instrText>
          </w:r>
          <w:r>
            <w:fldChar w:fldCharType="separate"/>
          </w:r>
          <w:r>
            <w:rPr>
              <w:rStyle w:val="18"/>
              <w:color w:val="4472C4" w:themeColor="accent1"/>
              <w:sz w:val="24"/>
              <w:szCs w:val="24"/>
              <w14:textFill>
                <w14:solidFill>
                  <w14:schemeClr w14:val="accent1"/>
                </w14:solidFill>
              </w14:textFill>
            </w:rPr>
            <w:t>2.3.4. Appointments (Patient &amp; Doctor)</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_Toc49703174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9</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05BC21A0">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"_Toc49703175" </w:instrText>
          </w:r>
          <w:r>
            <w:fldChar w:fldCharType="separate"/>
          </w:r>
          <w:r>
            <w:rPr>
              <w:rStyle w:val="18"/>
              <w:color w:val="4472C4" w:themeColor="accent1"/>
              <w:sz w:val="24"/>
              <w:szCs w:val="24"/>
              <w14:textFill>
                <w14:solidFill>
                  <w14:schemeClr w14:val="accent1"/>
                </w14:solidFill>
              </w14:textFill>
            </w:rPr>
            <w:t>2.3.5. Prescriptions (Patient &amp; Doctor)</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_Toc49703175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9</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1D62BCD0">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"_Toc49703176" </w:instrText>
          </w:r>
          <w:r>
            <w:fldChar w:fldCharType="separate"/>
          </w:r>
          <w:r>
            <w:rPr>
              <w:rStyle w:val="18"/>
              <w:color w:val="4472C4" w:themeColor="accent1"/>
              <w:sz w:val="24"/>
              <w:szCs w:val="24"/>
              <w14:textFill>
                <w14:solidFill>
                  <w14:schemeClr w14:val="accent1"/>
                </w14:solidFill>
              </w14:textFill>
            </w:rPr>
            <w:t>2.3.6 Communication</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_Toc49703176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9</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6FF22830">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"_Toc49703177" </w:instrText>
          </w:r>
          <w:r>
            <w:fldChar w:fldCharType="separate"/>
          </w:r>
          <w:r>
            <w:rPr>
              <w:rStyle w:val="18"/>
              <w:color w:val="4472C4" w:themeColor="accent1"/>
              <w:sz w:val="24"/>
              <w:szCs w:val="24"/>
              <w14:textFill>
                <w14:solidFill>
                  <w14:schemeClr w14:val="accent1"/>
                </w14:solidFill>
              </w14:textFill>
            </w:rPr>
            <w:t>2.3.7. User Profile (Patient)</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_Toc49703177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10</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37FCB538">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"_Toc49703178" </w:instrText>
          </w:r>
          <w:r>
            <w:fldChar w:fldCharType="separate"/>
          </w:r>
          <w:r>
            <w:rPr>
              <w:rStyle w:val="18"/>
              <w:color w:val="4472C4" w:themeColor="accent1"/>
              <w:sz w:val="24"/>
              <w:szCs w:val="24"/>
              <w14:textFill>
                <w14:solidFill>
                  <w14:schemeClr w14:val="accent1"/>
                </w14:solidFill>
              </w14:textFill>
            </w:rPr>
            <w:t>2.3.8. Dark Mode (Patient)</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_Toc49703178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10</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74C101E1">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"_Toc49703179" </w:instrText>
          </w:r>
          <w:r>
            <w:fldChar w:fldCharType="separate"/>
          </w:r>
          <w:r>
            <w:rPr>
              <w:rStyle w:val="18"/>
              <w:color w:val="4472C4" w:themeColor="accent1"/>
              <w:sz w:val="24"/>
              <w:szCs w:val="24"/>
              <w14:textFill>
                <w14:solidFill>
                  <w14:schemeClr w14:val="accent1"/>
                </w14:solidFill>
              </w14:textFill>
            </w:rPr>
            <w:t>2.3.9 Track Medication (Patient)</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_Toc49703179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10</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2B71FB18">
          <w:pPr>
            <w:pStyle w:val="21"/>
            <w:tabs>
              <w:tab w:val="right" w:leader="dot" w:pos="9016"/>
            </w:tabs>
            <w:rPr>
              <w:rFonts w:eastAsiaTheme="minorEastAsia" w:cstheme="minorBidi"/>
              <w:b w:val="0"/>
              <w:bCs w:val="0"/>
              <w:i w:val="0"/>
              <w:iCs w:val="0"/>
              <w:color w:val="4472C4" w:themeColor="accent1"/>
              <w:lang w:eastAsia="en-IE"/>
              <w14:textFill>
                <w14:solidFill>
                  <w14:schemeClr w14:val="accent1"/>
                </w14:solidFill>
              </w14:textFill>
            </w:rPr>
          </w:pPr>
          <w:r>
            <w:fldChar w:fldCharType="begin"/>
          </w:r>
          <w:r>
            <w:instrText xml:space="preserve"> HYPERLINK \l "_Toc49703180" </w:instrText>
          </w:r>
          <w:r>
            <w:fldChar w:fldCharType="separate"/>
          </w:r>
          <w:r>
            <w:rPr>
              <w:rStyle w:val="18"/>
              <w:b w:val="0"/>
              <w:bCs w:val="0"/>
              <w:i w:val="0"/>
              <w:iCs w:val="0"/>
              <w:color w:val="4472C4" w:themeColor="accent1"/>
              <w14:textFill>
                <w14:solidFill>
                  <w14:schemeClr w14:val="accent1"/>
                </w14:solidFill>
              </w14:textFill>
            </w:rPr>
            <w:t>3. System Architecture</w:t>
          </w:r>
          <w:r>
            <w:rPr>
              <w:b w:val="0"/>
              <w:bCs w:val="0"/>
              <w:i w:val="0"/>
              <w:iCs w:val="0"/>
              <w:color w:val="4472C4" w:themeColor="accent1"/>
              <w14:textFill>
                <w14:solidFill>
                  <w14:schemeClr w14:val="accent1"/>
                </w14:solidFill>
              </w14:textFill>
            </w:rPr>
            <w:tab/>
          </w:r>
          <w:r>
            <w:rPr>
              <w:b w:val="0"/>
              <w:bCs w:val="0"/>
              <w:i w:val="0"/>
              <w:iCs w:val="0"/>
              <w:color w:val="4472C4" w:themeColor="accent1"/>
              <w14:textFill>
                <w14:solidFill>
                  <w14:schemeClr w14:val="accent1"/>
                </w14:solidFill>
              </w14:textFill>
            </w:rPr>
            <w:fldChar w:fldCharType="begin"/>
          </w:r>
          <w:r>
            <w:rPr>
              <w:b w:val="0"/>
              <w:bCs w:val="0"/>
              <w:i w:val="0"/>
              <w:iCs w:val="0"/>
              <w:color w:val="4472C4" w:themeColor="accent1"/>
              <w14:textFill>
                <w14:solidFill>
                  <w14:schemeClr w14:val="accent1"/>
                </w14:solidFill>
              </w14:textFill>
            </w:rPr>
            <w:instrText xml:space="preserve"> PAGEREF _Toc49703180 \h </w:instrText>
          </w:r>
          <w:r>
            <w:rPr>
              <w:b w:val="0"/>
              <w:bCs w:val="0"/>
              <w:i w:val="0"/>
              <w:iCs w:val="0"/>
              <w:color w:val="4472C4" w:themeColor="accent1"/>
              <w14:textFill>
                <w14:solidFill>
                  <w14:schemeClr w14:val="accent1"/>
                </w14:solidFill>
              </w14:textFill>
            </w:rPr>
            <w:fldChar w:fldCharType="separate"/>
          </w:r>
          <w:r>
            <w:rPr>
              <w:b w:val="0"/>
              <w:bCs w:val="0"/>
              <w:i w:val="0"/>
              <w:iCs w:val="0"/>
              <w:color w:val="4472C4" w:themeColor="accent1"/>
              <w14:textFill>
                <w14:solidFill>
                  <w14:schemeClr w14:val="accent1"/>
                </w14:solidFill>
              </w14:textFill>
            </w:rPr>
            <w:t>11</w:t>
          </w:r>
          <w:r>
            <w:rPr>
              <w:b w:val="0"/>
              <w:bCs w:val="0"/>
              <w:i w:val="0"/>
              <w:iCs w:val="0"/>
              <w:color w:val="4472C4" w:themeColor="accent1"/>
              <w14:textFill>
                <w14:solidFill>
                  <w14:schemeClr w14:val="accent1"/>
                </w14:solidFill>
              </w14:textFill>
            </w:rPr>
            <w:fldChar w:fldCharType="end"/>
          </w:r>
          <w:r>
            <w:rPr>
              <w:b w:val="0"/>
              <w:bCs w:val="0"/>
              <w:i w:val="0"/>
              <w:iCs w:val="0"/>
              <w:color w:val="4472C4" w:themeColor="accent1"/>
              <w14:textFill>
                <w14:solidFill>
                  <w14:schemeClr w14:val="accent1"/>
                </w14:solidFill>
              </w14:textFill>
            </w:rPr>
            <w:fldChar w:fldCharType="end"/>
          </w:r>
        </w:p>
        <w:p w14:paraId="4EBA7FFD">
          <w:pPr>
            <w:pStyle w:val="21"/>
            <w:tabs>
              <w:tab w:val="right" w:leader="dot" w:pos="9016"/>
            </w:tabs>
            <w:rPr>
              <w:rFonts w:eastAsiaTheme="minorEastAsia" w:cstheme="minorBidi"/>
              <w:b w:val="0"/>
              <w:bCs w:val="0"/>
              <w:i w:val="0"/>
              <w:iCs w:val="0"/>
              <w:color w:val="4472C4" w:themeColor="accent1"/>
              <w:lang w:eastAsia="en-IE"/>
              <w14:textFill>
                <w14:solidFill>
                  <w14:schemeClr w14:val="accent1"/>
                </w14:solidFill>
              </w14:textFill>
            </w:rPr>
          </w:pPr>
          <w:r>
            <w:fldChar w:fldCharType="begin"/>
          </w:r>
          <w:r>
            <w:instrText xml:space="preserve"> HYPERLINK \l "_Toc49703181" </w:instrText>
          </w:r>
          <w:r>
            <w:fldChar w:fldCharType="separate"/>
          </w:r>
          <w:r>
            <w:rPr>
              <w:rStyle w:val="18"/>
              <w:b w:val="0"/>
              <w:bCs w:val="0"/>
              <w:i w:val="0"/>
              <w:iCs w:val="0"/>
              <w:color w:val="4472C4" w:themeColor="accent1"/>
              <w14:textFill>
                <w14:solidFill>
                  <w14:schemeClr w14:val="accent1"/>
                </w14:solidFill>
              </w14:textFill>
            </w:rPr>
            <w:t>4. Use Cases</w:t>
          </w:r>
          <w:r>
            <w:rPr>
              <w:b w:val="0"/>
              <w:bCs w:val="0"/>
              <w:i w:val="0"/>
              <w:iCs w:val="0"/>
              <w:color w:val="4472C4" w:themeColor="accent1"/>
              <w14:textFill>
                <w14:solidFill>
                  <w14:schemeClr w14:val="accent1"/>
                </w14:solidFill>
              </w14:textFill>
            </w:rPr>
            <w:tab/>
          </w:r>
          <w:r>
            <w:rPr>
              <w:b w:val="0"/>
              <w:bCs w:val="0"/>
              <w:i w:val="0"/>
              <w:iCs w:val="0"/>
              <w:color w:val="4472C4" w:themeColor="accent1"/>
              <w14:textFill>
                <w14:solidFill>
                  <w14:schemeClr w14:val="accent1"/>
                </w14:solidFill>
              </w14:textFill>
            </w:rPr>
            <w:fldChar w:fldCharType="begin"/>
          </w:r>
          <w:r>
            <w:rPr>
              <w:b w:val="0"/>
              <w:bCs w:val="0"/>
              <w:i w:val="0"/>
              <w:iCs w:val="0"/>
              <w:color w:val="4472C4" w:themeColor="accent1"/>
              <w14:textFill>
                <w14:solidFill>
                  <w14:schemeClr w14:val="accent1"/>
                </w14:solidFill>
              </w14:textFill>
            </w:rPr>
            <w:instrText xml:space="preserve"> PAGEREF _Toc49703181 \h </w:instrText>
          </w:r>
          <w:r>
            <w:rPr>
              <w:b w:val="0"/>
              <w:bCs w:val="0"/>
              <w:i w:val="0"/>
              <w:iCs w:val="0"/>
              <w:color w:val="4472C4" w:themeColor="accent1"/>
              <w14:textFill>
                <w14:solidFill>
                  <w14:schemeClr w14:val="accent1"/>
                </w14:solidFill>
              </w14:textFill>
            </w:rPr>
            <w:fldChar w:fldCharType="separate"/>
          </w:r>
          <w:r>
            <w:rPr>
              <w:b w:val="0"/>
              <w:bCs w:val="0"/>
              <w:i w:val="0"/>
              <w:iCs w:val="0"/>
              <w:color w:val="4472C4" w:themeColor="accent1"/>
              <w14:textFill>
                <w14:solidFill>
                  <w14:schemeClr w14:val="accent1"/>
                </w14:solidFill>
              </w14:textFill>
            </w:rPr>
            <w:t>12</w:t>
          </w:r>
          <w:r>
            <w:rPr>
              <w:b w:val="0"/>
              <w:bCs w:val="0"/>
              <w:i w:val="0"/>
              <w:iCs w:val="0"/>
              <w:color w:val="4472C4" w:themeColor="accent1"/>
              <w14:textFill>
                <w14:solidFill>
                  <w14:schemeClr w14:val="accent1"/>
                </w14:solidFill>
              </w14:textFill>
            </w:rPr>
            <w:fldChar w:fldCharType="end"/>
          </w:r>
          <w:r>
            <w:rPr>
              <w:b w:val="0"/>
              <w:bCs w:val="0"/>
              <w:i w:val="0"/>
              <w:iCs w:val="0"/>
              <w:color w:val="4472C4" w:themeColor="accent1"/>
              <w14:textFill>
                <w14:solidFill>
                  <w14:schemeClr w14:val="accent1"/>
                </w14:solidFill>
              </w14:textFill>
            </w:rPr>
            <w:fldChar w:fldCharType="end"/>
          </w:r>
        </w:p>
        <w:p w14:paraId="63CCF68F">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"_Toc49703182" </w:instrText>
          </w:r>
          <w:r>
            <w:fldChar w:fldCharType="separate"/>
          </w:r>
          <w:r>
            <w:rPr>
              <w:rStyle w:val="18"/>
              <w:b w:val="0"/>
              <w:bCs w:val="0"/>
              <w:color w:val="4472C4" w:themeColor="accent1"/>
              <w:sz w:val="24"/>
              <w:szCs w:val="24"/>
              <w14:textFill>
                <w14:solidFill>
                  <w14:schemeClr w14:val="accent1"/>
                </w14:solidFill>
              </w14:textFill>
            </w:rPr>
            <w:t>4.1. Full User Use Case Diagram</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_Toc49703182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12</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491BAA22">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"_Toc49703183" </w:instrText>
          </w:r>
          <w:r>
            <w:fldChar w:fldCharType="separate"/>
          </w:r>
          <w:r>
            <w:rPr>
              <w:rStyle w:val="18"/>
              <w:b w:val="0"/>
              <w:bCs w:val="0"/>
              <w:color w:val="4472C4" w:themeColor="accent1"/>
              <w:sz w:val="24"/>
              <w:szCs w:val="24"/>
              <w14:textFill>
                <w14:solidFill>
                  <w14:schemeClr w14:val="accent1"/>
                </w14:solidFill>
              </w14:textFill>
            </w:rPr>
            <w:t>4.2. Detailed Use Cases</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_Toc49703183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13</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455AC08E">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"_Toc49703184" </w:instrText>
          </w:r>
          <w:r>
            <w:fldChar w:fldCharType="separate"/>
          </w:r>
          <w:r>
            <w:rPr>
              <w:rStyle w:val="18"/>
              <w:color w:val="4472C4" w:themeColor="accent1"/>
              <w:sz w:val="24"/>
              <w:szCs w:val="24"/>
              <w14:textFill>
                <w14:solidFill>
                  <w14:schemeClr w14:val="accent1"/>
                </w14:solidFill>
              </w14:textFill>
            </w:rPr>
            <w:t>4.2.1. Register</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_Toc49703184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13</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4599D822">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"_Toc49703185" </w:instrText>
          </w:r>
          <w:r>
            <w:fldChar w:fldCharType="separate"/>
          </w:r>
          <w:r>
            <w:rPr>
              <w:rStyle w:val="18"/>
              <w:color w:val="4472C4" w:themeColor="accent1"/>
              <w:sz w:val="24"/>
              <w:szCs w:val="24"/>
              <w14:textFill>
                <w14:solidFill>
                  <w14:schemeClr w14:val="accent1"/>
                </w14:solidFill>
              </w14:textFill>
            </w:rPr>
            <w:t>4.2.2. Login</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_Toc49703185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13</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3A05744E">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"_Toc49703186" </w:instrText>
          </w:r>
          <w:r>
            <w:fldChar w:fldCharType="separate"/>
          </w:r>
          <w:r>
            <w:rPr>
              <w:rStyle w:val="18"/>
              <w:color w:val="4472C4" w:themeColor="accent1"/>
              <w:sz w:val="24"/>
              <w:szCs w:val="24"/>
              <w14:textFill>
                <w14:solidFill>
                  <w14:schemeClr w14:val="accent1"/>
                </w14:solidFill>
              </w14:textFill>
            </w:rPr>
            <w:t>4.2.3. Change Password</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_Toc49703186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14</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7E4BBA03">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"_Toc49703187" </w:instrText>
          </w:r>
          <w:r>
            <w:fldChar w:fldCharType="separate"/>
          </w:r>
          <w:r>
            <w:rPr>
              <w:rStyle w:val="18"/>
              <w:color w:val="4472C4" w:themeColor="accent1"/>
              <w:sz w:val="24"/>
              <w:szCs w:val="24"/>
              <w14:textFill>
                <w14:solidFill>
                  <w14:schemeClr w14:val="accent1"/>
                </w14:solidFill>
              </w14:textFill>
            </w:rPr>
            <w:t>4.2.4. Logout</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_Toc49703187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14</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3A2BF196">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"_Toc49703188" </w:instrText>
          </w:r>
          <w:r>
            <w:fldChar w:fldCharType="separate"/>
          </w:r>
          <w:r>
            <w:rPr>
              <w:rStyle w:val="18"/>
              <w:color w:val="4472C4" w:themeColor="accent1"/>
              <w:sz w:val="24"/>
              <w:szCs w:val="24"/>
              <w14:textFill>
                <w14:solidFill>
                  <w14:schemeClr w14:val="accent1"/>
                </w14:solidFill>
              </w14:textFill>
            </w:rPr>
            <w:t>4.2.5. View Medical Profile</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_Toc49703188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14</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42DFE1EE">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"_Toc49703189" </w:instrText>
          </w:r>
          <w:r>
            <w:fldChar w:fldCharType="separate"/>
          </w:r>
          <w:r>
            <w:rPr>
              <w:rStyle w:val="18"/>
              <w:color w:val="4472C4" w:themeColor="accent1"/>
              <w:sz w:val="24"/>
              <w:szCs w:val="24"/>
              <w14:textFill>
                <w14:solidFill>
                  <w14:schemeClr w14:val="accent1"/>
                </w14:solidFill>
              </w14:textFill>
            </w:rPr>
            <w:t>4.2.6. Update Medical Details</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_Toc49703189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15</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21EB4A85">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"_Toc49703190" </w:instrText>
          </w:r>
          <w:r>
            <w:fldChar w:fldCharType="separate"/>
          </w:r>
          <w:r>
            <w:rPr>
              <w:rStyle w:val="18"/>
              <w:color w:val="4472C4" w:themeColor="accent1"/>
              <w:sz w:val="24"/>
              <w:szCs w:val="24"/>
              <w14:textFill>
                <w14:solidFill>
                  <w14:schemeClr w14:val="accent1"/>
                </w14:solidFill>
              </w14:textFill>
            </w:rPr>
            <w:t>4.2.7. View Appointment</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_Toc49703190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15</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5A9688BC">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"_Toc49703191" </w:instrText>
          </w:r>
          <w:r>
            <w:fldChar w:fldCharType="separate"/>
          </w:r>
          <w:r>
            <w:rPr>
              <w:rStyle w:val="18"/>
              <w:color w:val="4472C4" w:themeColor="accent1"/>
              <w:sz w:val="24"/>
              <w:szCs w:val="24"/>
              <w14:textFill>
                <w14:solidFill>
                  <w14:schemeClr w14:val="accent1"/>
                </w14:solidFill>
              </w14:textFill>
            </w:rPr>
            <w:t>4.2.8. Add Appointment</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_Toc49703191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16</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5C088BE2">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"_Toc49703192" </w:instrText>
          </w:r>
          <w:r>
            <w:fldChar w:fldCharType="separate"/>
          </w:r>
          <w:r>
            <w:rPr>
              <w:rStyle w:val="18"/>
              <w:color w:val="4472C4" w:themeColor="accent1"/>
              <w:sz w:val="24"/>
              <w:szCs w:val="24"/>
              <w14:textFill>
                <w14:solidFill>
                  <w14:schemeClr w14:val="accent1"/>
                </w14:solidFill>
              </w14:textFill>
            </w:rPr>
            <w:t>4.2.9. Receive Consultation</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_Toc49703192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16</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4EEB330B">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"_Toc49703193" </w:instrText>
          </w:r>
          <w:r>
            <w:fldChar w:fldCharType="separate"/>
          </w:r>
          <w:r>
            <w:rPr>
              <w:rStyle w:val="18"/>
              <w:color w:val="4472C4" w:themeColor="accent1"/>
              <w:sz w:val="24"/>
              <w:szCs w:val="24"/>
              <w14:textFill>
                <w14:solidFill>
                  <w14:schemeClr w14:val="accent1"/>
                </w14:solidFill>
              </w14:textFill>
            </w:rPr>
            <w:t>4.2.10. Provide Consultation</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_Toc49703193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16</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301213F3">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"_Toc49703194" </w:instrText>
          </w:r>
          <w:r>
            <w:fldChar w:fldCharType="separate"/>
          </w:r>
          <w:r>
            <w:rPr>
              <w:rStyle w:val="18"/>
              <w:color w:val="4472C4" w:themeColor="accent1"/>
              <w:sz w:val="24"/>
              <w:szCs w:val="24"/>
              <w14:textFill>
                <w14:solidFill>
                  <w14:schemeClr w14:val="accent1"/>
                </w14:solidFill>
              </w14:textFill>
            </w:rPr>
            <w:t>4.2.11. Provide Prescription</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_Toc49703194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17</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40941AC8">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"_Toc49703195" </w:instrText>
          </w:r>
          <w:r>
            <w:fldChar w:fldCharType="separate"/>
          </w:r>
          <w:r>
            <w:rPr>
              <w:rStyle w:val="18"/>
              <w:color w:val="4472C4" w:themeColor="accent1"/>
              <w:sz w:val="24"/>
              <w:szCs w:val="24"/>
              <w14:textFill>
                <w14:solidFill>
                  <w14:schemeClr w14:val="accent1"/>
                </w14:solidFill>
              </w14:textFill>
            </w:rPr>
            <w:t>4.2.12. View Prescription</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_Toc49703195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17</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0CD44BC4">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"_Toc49703196" </w:instrText>
          </w:r>
          <w:r>
            <w:fldChar w:fldCharType="separate"/>
          </w:r>
          <w:r>
            <w:rPr>
              <w:rStyle w:val="18"/>
              <w:color w:val="4472C4" w:themeColor="accent1"/>
              <w:sz w:val="24"/>
              <w:szCs w:val="24"/>
              <w14:textFill>
                <w14:solidFill>
                  <w14:schemeClr w14:val="accent1"/>
                </w14:solidFill>
              </w14:textFill>
            </w:rPr>
            <w:t>4.2.13. Accept/Deny Prescription</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_Toc49703196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17</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476B6144">
          <w:pPr>
            <w:pStyle w:val="21"/>
            <w:tabs>
              <w:tab w:val="right" w:leader="dot" w:pos="9016"/>
            </w:tabs>
            <w:rPr>
              <w:rFonts w:eastAsiaTheme="minorEastAsia" w:cstheme="minorBidi"/>
              <w:b w:val="0"/>
              <w:bCs w:val="0"/>
              <w:i w:val="0"/>
              <w:iCs w:val="0"/>
              <w:color w:val="4472C4" w:themeColor="accent1"/>
              <w:lang w:eastAsia="en-IE"/>
              <w14:textFill>
                <w14:solidFill>
                  <w14:schemeClr w14:val="accent1"/>
                </w14:solidFill>
              </w14:textFill>
            </w:rPr>
          </w:pPr>
          <w:r>
            <w:fldChar w:fldCharType="begin"/>
          </w:r>
          <w:r>
            <w:instrText xml:space="preserve"> HYPERLINK \l "_Toc49703197" </w:instrText>
          </w:r>
          <w:r>
            <w:fldChar w:fldCharType="separate"/>
          </w:r>
          <w:r>
            <w:rPr>
              <w:rStyle w:val="18"/>
              <w:b w:val="0"/>
              <w:bCs w:val="0"/>
              <w:i w:val="0"/>
              <w:iCs w:val="0"/>
              <w:color w:val="4472C4" w:themeColor="accent1"/>
              <w14:textFill>
                <w14:solidFill>
                  <w14:schemeClr w14:val="accent1"/>
                </w14:solidFill>
              </w14:textFill>
            </w:rPr>
            <w:t>5. Supplementary Specification (FURPS+)</w:t>
          </w:r>
          <w:r>
            <w:rPr>
              <w:b w:val="0"/>
              <w:bCs w:val="0"/>
              <w:i w:val="0"/>
              <w:iCs w:val="0"/>
              <w:color w:val="4472C4" w:themeColor="accent1"/>
              <w14:textFill>
                <w14:solidFill>
                  <w14:schemeClr w14:val="accent1"/>
                </w14:solidFill>
              </w14:textFill>
            </w:rPr>
            <w:tab/>
          </w:r>
          <w:r>
            <w:rPr>
              <w:b w:val="0"/>
              <w:bCs w:val="0"/>
              <w:i w:val="0"/>
              <w:iCs w:val="0"/>
              <w:color w:val="4472C4" w:themeColor="accent1"/>
              <w14:textFill>
                <w14:solidFill>
                  <w14:schemeClr w14:val="accent1"/>
                </w14:solidFill>
              </w14:textFill>
            </w:rPr>
            <w:fldChar w:fldCharType="begin"/>
          </w:r>
          <w:r>
            <w:rPr>
              <w:b w:val="0"/>
              <w:bCs w:val="0"/>
              <w:i w:val="0"/>
              <w:iCs w:val="0"/>
              <w:color w:val="4472C4" w:themeColor="accent1"/>
              <w14:textFill>
                <w14:solidFill>
                  <w14:schemeClr w14:val="accent1"/>
                </w14:solidFill>
              </w14:textFill>
            </w:rPr>
            <w:instrText xml:space="preserve"> PAGEREF _Toc49703197 \h </w:instrText>
          </w:r>
          <w:r>
            <w:rPr>
              <w:b w:val="0"/>
              <w:bCs w:val="0"/>
              <w:i w:val="0"/>
              <w:iCs w:val="0"/>
              <w:color w:val="4472C4" w:themeColor="accent1"/>
              <w14:textFill>
                <w14:solidFill>
                  <w14:schemeClr w14:val="accent1"/>
                </w14:solidFill>
              </w14:textFill>
            </w:rPr>
            <w:fldChar w:fldCharType="separate"/>
          </w:r>
          <w:r>
            <w:rPr>
              <w:b w:val="0"/>
              <w:bCs w:val="0"/>
              <w:i w:val="0"/>
              <w:iCs w:val="0"/>
              <w:color w:val="4472C4" w:themeColor="accent1"/>
              <w14:textFill>
                <w14:solidFill>
                  <w14:schemeClr w14:val="accent1"/>
                </w14:solidFill>
              </w14:textFill>
            </w:rPr>
            <w:t>18</w:t>
          </w:r>
          <w:r>
            <w:rPr>
              <w:b w:val="0"/>
              <w:bCs w:val="0"/>
              <w:i w:val="0"/>
              <w:iCs w:val="0"/>
              <w:color w:val="4472C4" w:themeColor="accent1"/>
              <w14:textFill>
                <w14:solidFill>
                  <w14:schemeClr w14:val="accent1"/>
                </w14:solidFill>
              </w14:textFill>
            </w:rPr>
            <w:fldChar w:fldCharType="end"/>
          </w:r>
          <w:r>
            <w:rPr>
              <w:b w:val="0"/>
              <w:bCs w:val="0"/>
              <w:i w:val="0"/>
              <w:iCs w:val="0"/>
              <w:color w:val="4472C4" w:themeColor="accent1"/>
              <w14:textFill>
                <w14:solidFill>
                  <w14:schemeClr w14:val="accent1"/>
                </w14:solidFill>
              </w14:textFill>
            </w:rPr>
            <w:fldChar w:fldCharType="end"/>
          </w:r>
        </w:p>
        <w:p w14:paraId="7D7F36FB">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"_Toc49703198" </w:instrText>
          </w:r>
          <w:r>
            <w:fldChar w:fldCharType="separate"/>
          </w:r>
          <w:r>
            <w:rPr>
              <w:rStyle w:val="18"/>
              <w:b w:val="0"/>
              <w:bCs w:val="0"/>
              <w:color w:val="4472C4" w:themeColor="accent1"/>
              <w:sz w:val="24"/>
              <w:szCs w:val="24"/>
              <w14:textFill>
                <w14:solidFill>
                  <w14:schemeClr w14:val="accent1"/>
                </w14:solidFill>
              </w14:textFill>
            </w:rPr>
            <w:t>5.1. Functionality</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_Toc49703198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18</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146D2DC0">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"_Toc49703199" </w:instrText>
          </w:r>
          <w:r>
            <w:fldChar w:fldCharType="separate"/>
          </w:r>
          <w:r>
            <w:rPr>
              <w:rStyle w:val="18"/>
              <w:b w:val="0"/>
              <w:bCs w:val="0"/>
              <w:color w:val="4472C4" w:themeColor="accent1"/>
              <w:sz w:val="24"/>
              <w:szCs w:val="24"/>
              <w14:textFill>
                <w14:solidFill>
                  <w14:schemeClr w14:val="accent1"/>
                </w14:solidFill>
              </w14:textFill>
            </w:rPr>
            <w:t>5.2. Usability</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_Toc49703199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18</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3B80EE40">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"_Toc49703200" </w:instrText>
          </w:r>
          <w:r>
            <w:fldChar w:fldCharType="separate"/>
          </w:r>
          <w:r>
            <w:rPr>
              <w:rStyle w:val="18"/>
              <w:b w:val="0"/>
              <w:bCs w:val="0"/>
              <w:color w:val="4472C4" w:themeColor="accent1"/>
              <w:sz w:val="24"/>
              <w:szCs w:val="24"/>
              <w14:textFill>
                <w14:solidFill>
                  <w14:schemeClr w14:val="accent1"/>
                </w14:solidFill>
              </w14:textFill>
            </w:rPr>
            <w:t>5.3. Reliability</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_Toc49703200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18</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5C40DC5F">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"_Toc49703201" </w:instrText>
          </w:r>
          <w:r>
            <w:fldChar w:fldCharType="separate"/>
          </w:r>
          <w:r>
            <w:rPr>
              <w:rStyle w:val="18"/>
              <w:b w:val="0"/>
              <w:bCs w:val="0"/>
              <w:color w:val="4472C4" w:themeColor="accent1"/>
              <w:sz w:val="24"/>
              <w:szCs w:val="24"/>
              <w14:textFill>
                <w14:solidFill>
                  <w14:schemeClr w14:val="accent1"/>
                </w14:solidFill>
              </w14:textFill>
            </w:rPr>
            <w:t>5.4. Performance</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_Toc49703201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19</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3F532185">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"_Toc49703202" </w:instrText>
          </w:r>
          <w:r>
            <w:fldChar w:fldCharType="separate"/>
          </w:r>
          <w:r>
            <w:rPr>
              <w:rStyle w:val="18"/>
              <w:b w:val="0"/>
              <w:bCs w:val="0"/>
              <w:color w:val="4472C4" w:themeColor="accent1"/>
              <w:sz w:val="24"/>
              <w:szCs w:val="24"/>
              <w14:textFill>
                <w14:solidFill>
                  <w14:schemeClr w14:val="accent1"/>
                </w14:solidFill>
              </w14:textFill>
            </w:rPr>
            <w:t>5.5. Supportability</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_Toc49703202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19</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7339D291">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"_Toc49703203" </w:instrText>
          </w:r>
          <w:r>
            <w:fldChar w:fldCharType="separate"/>
          </w:r>
          <w:r>
            <w:rPr>
              <w:rStyle w:val="18"/>
              <w:b w:val="0"/>
              <w:bCs w:val="0"/>
              <w:color w:val="4472C4" w:themeColor="accent1"/>
              <w:sz w:val="24"/>
              <w:szCs w:val="24"/>
              <w14:textFill>
                <w14:solidFill>
                  <w14:schemeClr w14:val="accent1"/>
                </w14:solidFill>
              </w14:textFill>
            </w:rPr>
            <w:t>5.6. +  (Security)</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_Toc49703203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19</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0C4FEA0F">
          <w:pPr>
            <w:pStyle w:val="21"/>
            <w:tabs>
              <w:tab w:val="right" w:leader="dot" w:pos="9016"/>
            </w:tabs>
            <w:rPr>
              <w:rFonts w:eastAsiaTheme="minorEastAsia" w:cstheme="minorBidi"/>
              <w:b w:val="0"/>
              <w:bCs w:val="0"/>
              <w:i w:val="0"/>
              <w:iCs w:val="0"/>
              <w:color w:val="4472C4" w:themeColor="accent1"/>
              <w:lang w:eastAsia="en-IE"/>
              <w14:textFill>
                <w14:solidFill>
                  <w14:schemeClr w14:val="accent1"/>
                </w14:solidFill>
              </w14:textFill>
            </w:rPr>
          </w:pPr>
          <w:r>
            <w:fldChar w:fldCharType="begin"/>
          </w:r>
          <w:r>
            <w:instrText xml:space="preserve"> HYPERLINK \l "_Toc49703204" </w:instrText>
          </w:r>
          <w:r>
            <w:fldChar w:fldCharType="separate"/>
          </w:r>
          <w:r>
            <w:rPr>
              <w:rStyle w:val="18"/>
              <w:b w:val="0"/>
              <w:bCs w:val="0"/>
              <w:i w:val="0"/>
              <w:iCs w:val="0"/>
              <w:color w:val="4472C4" w:themeColor="accent1"/>
              <w14:textFill>
                <w14:solidFill>
                  <w14:schemeClr w14:val="accent1"/>
                </w14:solidFill>
              </w14:textFill>
            </w:rPr>
            <w:t>6. Metrics</w:t>
          </w:r>
          <w:r>
            <w:rPr>
              <w:b w:val="0"/>
              <w:bCs w:val="0"/>
              <w:i w:val="0"/>
              <w:iCs w:val="0"/>
              <w:color w:val="4472C4" w:themeColor="accent1"/>
              <w14:textFill>
                <w14:solidFill>
                  <w14:schemeClr w14:val="accent1"/>
                </w14:solidFill>
              </w14:textFill>
            </w:rPr>
            <w:tab/>
          </w:r>
          <w:r>
            <w:rPr>
              <w:b w:val="0"/>
              <w:bCs w:val="0"/>
              <w:i w:val="0"/>
              <w:iCs w:val="0"/>
              <w:color w:val="4472C4" w:themeColor="accent1"/>
              <w14:textFill>
                <w14:solidFill>
                  <w14:schemeClr w14:val="accent1"/>
                </w14:solidFill>
              </w14:textFill>
            </w:rPr>
            <w:fldChar w:fldCharType="begin"/>
          </w:r>
          <w:r>
            <w:rPr>
              <w:b w:val="0"/>
              <w:bCs w:val="0"/>
              <w:i w:val="0"/>
              <w:iCs w:val="0"/>
              <w:color w:val="4472C4" w:themeColor="accent1"/>
              <w14:textFill>
                <w14:solidFill>
                  <w14:schemeClr w14:val="accent1"/>
                </w14:solidFill>
              </w14:textFill>
            </w:rPr>
            <w:instrText xml:space="preserve"> PAGEREF _Toc49703204 \h </w:instrText>
          </w:r>
          <w:r>
            <w:rPr>
              <w:b w:val="0"/>
              <w:bCs w:val="0"/>
              <w:i w:val="0"/>
              <w:iCs w:val="0"/>
              <w:color w:val="4472C4" w:themeColor="accent1"/>
              <w14:textFill>
                <w14:solidFill>
                  <w14:schemeClr w14:val="accent1"/>
                </w14:solidFill>
              </w14:textFill>
            </w:rPr>
            <w:fldChar w:fldCharType="separate"/>
          </w:r>
          <w:r>
            <w:rPr>
              <w:b w:val="0"/>
              <w:bCs w:val="0"/>
              <w:i w:val="0"/>
              <w:iCs w:val="0"/>
              <w:color w:val="4472C4" w:themeColor="accent1"/>
              <w14:textFill>
                <w14:solidFill>
                  <w14:schemeClr w14:val="accent1"/>
                </w14:solidFill>
              </w14:textFill>
            </w:rPr>
            <w:t>20</w:t>
          </w:r>
          <w:r>
            <w:rPr>
              <w:b w:val="0"/>
              <w:bCs w:val="0"/>
              <w:i w:val="0"/>
              <w:iCs w:val="0"/>
              <w:color w:val="4472C4" w:themeColor="accent1"/>
              <w14:textFill>
                <w14:solidFill>
                  <w14:schemeClr w14:val="accent1"/>
                </w14:solidFill>
              </w14:textFill>
            </w:rPr>
            <w:fldChar w:fldCharType="end"/>
          </w:r>
          <w:r>
            <w:rPr>
              <w:b w:val="0"/>
              <w:bCs w:val="0"/>
              <w:i w:val="0"/>
              <w:iCs w:val="0"/>
              <w:color w:val="4472C4" w:themeColor="accent1"/>
              <w14:textFill>
                <w14:solidFill>
                  <w14:schemeClr w14:val="accent1"/>
                </w14:solidFill>
              </w14:textFill>
            </w:rPr>
            <w:fldChar w:fldCharType="end"/>
          </w:r>
        </w:p>
        <w:p w14:paraId="70D2EBC8">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"_Toc49703205" </w:instrText>
          </w:r>
          <w:r>
            <w:fldChar w:fldCharType="separate"/>
          </w:r>
          <w:r>
            <w:rPr>
              <w:rStyle w:val="18"/>
              <w:b w:val="0"/>
              <w:bCs w:val="0"/>
              <w:color w:val="4472C4" w:themeColor="accent1"/>
              <w:sz w:val="24"/>
              <w:szCs w:val="24"/>
              <w14:textFill>
                <w14:solidFill>
                  <w14:schemeClr w14:val="accent1"/>
                </w14:solidFill>
              </w14:textFill>
            </w:rPr>
            <w:t>6.1. Potential Risks &amp; Issues</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_Toc49703205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21</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66AC498C">
          <w:pPr>
            <w:pStyle w:val="21"/>
            <w:tabs>
              <w:tab w:val="right" w:leader="dot" w:pos="9016"/>
            </w:tabs>
            <w:rPr>
              <w:rFonts w:eastAsiaTheme="minorEastAsia" w:cstheme="minorBidi"/>
              <w:b w:val="0"/>
              <w:bCs w:val="0"/>
              <w:i w:val="0"/>
              <w:iCs w:val="0"/>
              <w:color w:val="4472C4" w:themeColor="accent1"/>
              <w:lang w:eastAsia="en-IE"/>
              <w14:textFill>
                <w14:solidFill>
                  <w14:schemeClr w14:val="accent1"/>
                </w14:solidFill>
              </w14:textFill>
            </w:rPr>
          </w:pPr>
          <w:r>
            <w:fldChar w:fldCharType="begin"/>
          </w:r>
          <w:r>
            <w:instrText xml:space="preserve"> HYPERLINK \l "_Toc49703206" </w:instrText>
          </w:r>
          <w:r>
            <w:fldChar w:fldCharType="separate"/>
          </w:r>
          <w:r>
            <w:rPr>
              <w:rStyle w:val="18"/>
              <w:b w:val="0"/>
              <w:bCs w:val="0"/>
              <w:i w:val="0"/>
              <w:iCs w:val="0"/>
              <w:color w:val="4472C4" w:themeColor="accent1"/>
              <w14:textFill>
                <w14:solidFill>
                  <w14:schemeClr w14:val="accent1"/>
                </w14:solidFill>
              </w14:textFill>
            </w:rPr>
            <w:t>7. Conclusion</w:t>
          </w:r>
          <w:r>
            <w:rPr>
              <w:b w:val="0"/>
              <w:bCs w:val="0"/>
              <w:i w:val="0"/>
              <w:iCs w:val="0"/>
              <w:color w:val="4472C4" w:themeColor="accent1"/>
              <w14:textFill>
                <w14:solidFill>
                  <w14:schemeClr w14:val="accent1"/>
                </w14:solidFill>
              </w14:textFill>
            </w:rPr>
            <w:tab/>
          </w:r>
          <w:r>
            <w:rPr>
              <w:b w:val="0"/>
              <w:bCs w:val="0"/>
              <w:i w:val="0"/>
              <w:iCs w:val="0"/>
              <w:color w:val="4472C4" w:themeColor="accent1"/>
              <w14:textFill>
                <w14:solidFill>
                  <w14:schemeClr w14:val="accent1"/>
                </w14:solidFill>
              </w14:textFill>
            </w:rPr>
            <w:fldChar w:fldCharType="begin"/>
          </w:r>
          <w:r>
            <w:rPr>
              <w:b w:val="0"/>
              <w:bCs w:val="0"/>
              <w:i w:val="0"/>
              <w:iCs w:val="0"/>
              <w:color w:val="4472C4" w:themeColor="accent1"/>
              <w14:textFill>
                <w14:solidFill>
                  <w14:schemeClr w14:val="accent1"/>
                </w14:solidFill>
              </w14:textFill>
            </w:rPr>
            <w:instrText xml:space="preserve"> PAGEREF _Toc49703206 \h </w:instrText>
          </w:r>
          <w:r>
            <w:rPr>
              <w:b w:val="0"/>
              <w:bCs w:val="0"/>
              <w:i w:val="0"/>
              <w:iCs w:val="0"/>
              <w:color w:val="4472C4" w:themeColor="accent1"/>
              <w14:textFill>
                <w14:solidFill>
                  <w14:schemeClr w14:val="accent1"/>
                </w14:solidFill>
              </w14:textFill>
            </w:rPr>
            <w:fldChar w:fldCharType="separate"/>
          </w:r>
          <w:r>
            <w:rPr>
              <w:b w:val="0"/>
              <w:bCs w:val="0"/>
              <w:i w:val="0"/>
              <w:iCs w:val="0"/>
              <w:color w:val="4472C4" w:themeColor="accent1"/>
              <w14:textFill>
                <w14:solidFill>
                  <w14:schemeClr w14:val="accent1"/>
                </w14:solidFill>
              </w14:textFill>
            </w:rPr>
            <w:t>22</w:t>
          </w:r>
          <w:r>
            <w:rPr>
              <w:b w:val="0"/>
              <w:bCs w:val="0"/>
              <w:i w:val="0"/>
              <w:iCs w:val="0"/>
              <w:color w:val="4472C4" w:themeColor="accent1"/>
              <w14:textFill>
                <w14:solidFill>
                  <w14:schemeClr w14:val="accent1"/>
                </w14:solidFill>
              </w14:textFill>
            </w:rPr>
            <w:fldChar w:fldCharType="end"/>
          </w:r>
          <w:r>
            <w:rPr>
              <w:b w:val="0"/>
              <w:bCs w:val="0"/>
              <w:i w:val="0"/>
              <w:iCs w:val="0"/>
              <w:color w:val="4472C4" w:themeColor="accent1"/>
              <w14:textFill>
                <w14:solidFill>
                  <w14:schemeClr w14:val="accent1"/>
                </w14:solidFill>
              </w14:textFill>
            </w:rPr>
            <w:fldChar w:fldCharType="end"/>
          </w:r>
        </w:p>
        <w:p w14:paraId="7A8E5D4B">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"_Toc49703207" </w:instrText>
          </w:r>
          <w:r>
            <w:fldChar w:fldCharType="separate"/>
          </w:r>
          <w:r>
            <w:rPr>
              <w:rStyle w:val="18"/>
              <w:b w:val="0"/>
              <w:bCs w:val="0"/>
              <w:color w:val="4472C4" w:themeColor="accent1"/>
              <w:sz w:val="24"/>
              <w:szCs w:val="24"/>
              <w14:textFill>
                <w14:solidFill>
                  <w14:schemeClr w14:val="accent1"/>
                </w14:solidFill>
              </w14:textFill>
            </w:rPr>
            <w:t>8. Plagiarism Declaration</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_Toc49703207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23</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429DF37E">
          <w:pPr>
            <w:pStyle w:val="22"/>
            <w:tabs>
              <w:tab w:val="right" w:leader="dot" w:pos="9016"/>
            </w:tabs>
            <w:rPr>
              <w:rFonts w:eastAsiaTheme="minorEastAsia" w:cstheme="minorBidi"/>
              <w:b w:val="0"/>
              <w:bCs w:val="0"/>
              <w:color w:val="4472C4" w:themeColor="accent1"/>
              <w:sz w:val="24"/>
              <w:szCs w:val="24"/>
              <w:lang w:eastAsia="en-IE"/>
              <w14:textFill>
                <w14:solidFill>
                  <w14:schemeClr w14:val="accent1"/>
                </w14:solidFill>
              </w14:textFill>
            </w:rPr>
          </w:pPr>
          <w:r>
            <w:fldChar w:fldCharType="begin"/>
          </w:r>
          <w:r>
            <w:instrText xml:space="preserve"> HYPERLINK \l "_Toc49703208" </w:instrText>
          </w:r>
          <w:r>
            <w:fldChar w:fldCharType="separate"/>
          </w:r>
          <w:r>
            <w:rPr>
              <w:rStyle w:val="18"/>
              <w:b w:val="0"/>
              <w:bCs w:val="0"/>
              <w:color w:val="4472C4" w:themeColor="accent1"/>
              <w:sz w:val="24"/>
              <w:szCs w:val="24"/>
              <w14:textFill>
                <w14:solidFill>
                  <w14:schemeClr w14:val="accent1"/>
                </w14:solidFill>
              </w14:textFill>
            </w:rPr>
            <w:t>9. Bibliography</w:t>
          </w:r>
          <w:r>
            <w:rPr>
              <w:b w:val="0"/>
              <w:bCs w:val="0"/>
              <w:color w:val="4472C4" w:themeColor="accent1"/>
              <w:sz w:val="24"/>
              <w:szCs w:val="24"/>
              <w14:textFill>
                <w14:solidFill>
                  <w14:schemeClr w14:val="accent1"/>
                </w14:solidFill>
              </w14:textFill>
            </w:rPr>
            <w:tab/>
          </w:r>
          <w:r>
            <w:rPr>
              <w:b w:val="0"/>
              <w:bCs w:val="0"/>
              <w:color w:val="4472C4" w:themeColor="accent1"/>
              <w:sz w:val="24"/>
              <w:szCs w:val="24"/>
              <w14:textFill>
                <w14:solidFill>
                  <w14:schemeClr w14:val="accent1"/>
                </w14:solidFill>
              </w14:textFill>
            </w:rPr>
            <w:fldChar w:fldCharType="begin"/>
          </w:r>
          <w:r>
            <w:rPr>
              <w:b w:val="0"/>
              <w:bCs w:val="0"/>
              <w:color w:val="4472C4" w:themeColor="accent1"/>
              <w:sz w:val="24"/>
              <w:szCs w:val="24"/>
              <w14:textFill>
                <w14:solidFill>
                  <w14:schemeClr w14:val="accent1"/>
                </w14:solidFill>
              </w14:textFill>
            </w:rPr>
            <w:instrText xml:space="preserve"> PAGEREF _Toc49703208 \h </w:instrText>
          </w:r>
          <w:r>
            <w:rPr>
              <w:b w:val="0"/>
              <w:bCs w:val="0"/>
              <w:color w:val="4472C4" w:themeColor="accent1"/>
              <w:sz w:val="24"/>
              <w:szCs w:val="24"/>
              <w14:textFill>
                <w14:solidFill>
                  <w14:schemeClr w14:val="accent1"/>
                </w14:solidFill>
              </w14:textFill>
            </w:rPr>
            <w:fldChar w:fldCharType="separate"/>
          </w:r>
          <w:r>
            <w:rPr>
              <w:b w:val="0"/>
              <w:bCs w:val="0"/>
              <w:color w:val="4472C4" w:themeColor="accent1"/>
              <w:sz w:val="24"/>
              <w:szCs w:val="24"/>
              <w14:textFill>
                <w14:solidFill>
                  <w14:schemeClr w14:val="accent1"/>
                </w14:solidFill>
              </w14:textFill>
            </w:rPr>
            <w:t>24</w:t>
          </w:r>
          <w:r>
            <w:rPr>
              <w:b w:val="0"/>
              <w:bCs w:val="0"/>
              <w:color w:val="4472C4" w:themeColor="accent1"/>
              <w:sz w:val="24"/>
              <w:szCs w:val="24"/>
              <w14:textFill>
                <w14:solidFill>
                  <w14:schemeClr w14:val="accent1"/>
                </w14:solidFill>
              </w14:textFill>
            </w:rPr>
            <w:fldChar w:fldCharType="end"/>
          </w:r>
          <w:r>
            <w:rPr>
              <w:b w:val="0"/>
              <w:bCs w:val="0"/>
              <w:color w:val="4472C4" w:themeColor="accent1"/>
              <w:sz w:val="24"/>
              <w:szCs w:val="24"/>
              <w14:textFill>
                <w14:solidFill>
                  <w14:schemeClr w14:val="accent1"/>
                </w14:solidFill>
              </w14:textFill>
            </w:rPr>
            <w:fldChar w:fldCharType="end"/>
          </w:r>
        </w:p>
        <w:p w14:paraId="4092FC52">
          <w:pPr>
            <w:pStyle w:val="23"/>
            <w:tabs>
              <w:tab w:val="right" w:leader="dot" w:pos="9016"/>
            </w:tabs>
            <w:rPr>
              <w:rFonts w:eastAsiaTheme="minorEastAsia" w:cstheme="minorBidi"/>
              <w:color w:val="4472C4" w:themeColor="accent1"/>
              <w:sz w:val="24"/>
              <w:szCs w:val="24"/>
              <w:lang w:eastAsia="en-IE"/>
              <w14:textFill>
                <w14:solidFill>
                  <w14:schemeClr w14:val="accent1"/>
                </w14:solidFill>
              </w14:textFill>
            </w:rPr>
          </w:pPr>
          <w:r>
            <w:fldChar w:fldCharType="begin"/>
          </w:r>
          <w:r>
            <w:instrText xml:space="preserve"> HYPERLINK \l "_Toc49703209" </w:instrText>
          </w:r>
          <w:r>
            <w:fldChar w:fldCharType="separate"/>
          </w:r>
          <w:r>
            <w:rPr>
              <w:rStyle w:val="18"/>
              <w:color w:val="4472C4" w:themeColor="accent1"/>
              <w:sz w:val="24"/>
              <w:szCs w:val="24"/>
              <w14:textFill>
                <w14:solidFill>
                  <w14:schemeClr w14:val="accent1"/>
                </w14:solidFill>
              </w14:textFill>
            </w:rPr>
            <w:t>9.1. References</w:t>
          </w:r>
          <w:r>
            <w:rPr>
              <w:color w:val="4472C4" w:themeColor="accent1"/>
              <w:sz w:val="24"/>
              <w:szCs w:val="24"/>
              <w14:textFill>
                <w14:solidFill>
                  <w14:schemeClr w14:val="accent1"/>
                </w14:solidFill>
              </w14:textFill>
            </w:rPr>
            <w:tab/>
          </w:r>
          <w:r>
            <w:rPr>
              <w:color w:val="4472C4" w:themeColor="accent1"/>
              <w:sz w:val="24"/>
              <w:szCs w:val="24"/>
              <w14:textFill>
                <w14:solidFill>
                  <w14:schemeClr w14:val="accent1"/>
                </w14:solidFill>
              </w14:textFill>
            </w:rPr>
            <w:fldChar w:fldCharType="begin"/>
          </w:r>
          <w:r>
            <w:rPr>
              <w:color w:val="4472C4" w:themeColor="accent1"/>
              <w:sz w:val="24"/>
              <w:szCs w:val="24"/>
              <w14:textFill>
                <w14:solidFill>
                  <w14:schemeClr w14:val="accent1"/>
                </w14:solidFill>
              </w14:textFill>
            </w:rPr>
            <w:instrText xml:space="preserve"> PAGEREF _Toc49703209 \h </w:instrText>
          </w:r>
          <w:r>
            <w:rPr>
              <w:color w:val="4472C4" w:themeColor="accent1"/>
              <w:sz w:val="24"/>
              <w:szCs w:val="24"/>
              <w14:textFill>
                <w14:solidFill>
                  <w14:schemeClr w14:val="accent1"/>
                </w14:solidFill>
              </w14:textFill>
            </w:rPr>
            <w:fldChar w:fldCharType="separate"/>
          </w:r>
          <w:r>
            <w:rPr>
              <w:color w:val="4472C4" w:themeColor="accent1"/>
              <w:sz w:val="24"/>
              <w:szCs w:val="24"/>
              <w14:textFill>
                <w14:solidFill>
                  <w14:schemeClr w14:val="accent1"/>
                </w14:solidFill>
              </w14:textFill>
            </w:rPr>
            <w:t>24</w:t>
          </w:r>
          <w:r>
            <w:rPr>
              <w:color w:val="4472C4" w:themeColor="accent1"/>
              <w:sz w:val="24"/>
              <w:szCs w:val="24"/>
              <w14:textFill>
                <w14:solidFill>
                  <w14:schemeClr w14:val="accent1"/>
                </w14:solidFill>
              </w14:textFill>
            </w:rPr>
            <w:fldChar w:fldCharType="end"/>
          </w:r>
          <w:r>
            <w:rPr>
              <w:color w:val="4472C4" w:themeColor="accent1"/>
              <w:sz w:val="24"/>
              <w:szCs w:val="24"/>
              <w14:textFill>
                <w14:solidFill>
                  <w14:schemeClr w14:val="accent1"/>
                </w14:solidFill>
              </w14:textFill>
            </w:rPr>
            <w:fldChar w:fldCharType="end"/>
          </w:r>
        </w:p>
        <w:p w14:paraId="266113BE">
          <w:r>
            <w:rPr>
              <w:rFonts w:asciiTheme="majorHAnsi" w:hAnsiTheme="majorHAnsi" w:cstheme="majorHAnsi"/>
              <w:color w:val="4472C4" w:themeColor="accent1"/>
              <w:sz w:val="24"/>
              <w:szCs w:val="24"/>
              <w14:textFill>
                <w14:solidFill>
                  <w14:schemeClr w14:val="accent1"/>
                </w14:solidFill>
              </w14:textFill>
            </w:rPr>
            <w:fldChar w:fldCharType="end"/>
          </w:r>
        </w:p>
      </w:sdtContent>
    </w:sdt>
    <w:p w14:paraId="3DF494E8">
      <w:bookmarkStart w:id="2" w:name="_Toc23152739"/>
      <w:bookmarkStart w:id="3" w:name="_Toc23794706"/>
      <w:r>
        <w:br w:type="page"/>
      </w:r>
    </w:p>
    <w:p w14:paraId="02C3C271">
      <w:pPr>
        <w:pStyle w:val="2"/>
      </w:pPr>
      <w:bookmarkStart w:id="4" w:name="_Toc49703163"/>
      <w:r>
        <w:t>Table of Figures</w:t>
      </w:r>
      <w:bookmarkEnd w:id="2"/>
      <w:bookmarkEnd w:id="3"/>
      <w:bookmarkEnd w:id="4"/>
      <w:r>
        <w:rPr>
          <w:sz w:val="24"/>
          <w:szCs w:val="24"/>
        </w:rPr>
        <w:fldChar w:fldCharType="begin"/>
      </w:r>
      <w:r>
        <w:rPr>
          <w:sz w:val="24"/>
          <w:szCs w:val="24"/>
        </w:rPr>
        <w:instrText xml:space="preserve"> TOC \h \z \c "Figure" </w:instrText>
      </w:r>
      <w:r>
        <w:rPr>
          <w:sz w:val="24"/>
          <w:szCs w:val="24"/>
        </w:rPr>
        <w:fldChar w:fldCharType="separate"/>
      </w:r>
    </w:p>
    <w:p w14:paraId="2B070932">
      <w:pPr>
        <w:pStyle w:val="20"/>
        <w:tabs>
          <w:tab w:val="right" w:leader="dot" w:pos="9016"/>
        </w:tabs>
        <w:rPr>
          <w:rFonts w:eastAsiaTheme="minorEastAsia"/>
          <w:lang w:eastAsia="en-IE"/>
        </w:rPr>
      </w:pPr>
      <w:r>
        <w:fldChar w:fldCharType="begin"/>
      </w:r>
      <w:r>
        <w:instrText xml:space="preserve"> HYPERLINK \l "_Toc49551776" </w:instrText>
      </w:r>
      <w:r>
        <w:fldChar w:fldCharType="separate"/>
      </w:r>
      <w:r>
        <w:rPr>
          <w:rStyle w:val="18"/>
        </w:rPr>
        <w:t xml:space="preserve">Figure 1: </w:t>
      </w:r>
      <w:r>
        <w:rPr>
          <w:rStyle w:val="18"/>
          <w:rFonts w:hint="default"/>
          <w:lang w:val="en-US"/>
        </w:rPr>
        <w:t xml:space="preserve">All Care - Doctor Office </w:t>
      </w:r>
      <w:r>
        <w:rPr>
          <w:rStyle w:val="18"/>
        </w:rPr>
        <w:t>Web App Flow</w:t>
      </w:r>
      <w:r>
        <w:tab/>
      </w:r>
      <w:r>
        <w:fldChar w:fldCharType="begin"/>
      </w:r>
      <w:r>
        <w:instrText xml:space="preserve"> PAGEREF _Toc49551776 \h </w:instrText>
      </w:r>
      <w:r>
        <w:fldChar w:fldCharType="separate"/>
      </w:r>
      <w:r>
        <w:t>10</w:t>
      </w:r>
      <w:r>
        <w:fldChar w:fldCharType="end"/>
      </w:r>
      <w:r>
        <w:fldChar w:fldCharType="end"/>
      </w:r>
    </w:p>
    <w:p w14:paraId="47F89A15">
      <w:pPr>
        <w:pStyle w:val="20"/>
        <w:tabs>
          <w:tab w:val="right" w:leader="dot" w:pos="9016"/>
        </w:tabs>
        <w:rPr>
          <w:rFonts w:eastAsiaTheme="minorEastAsia"/>
          <w:lang w:eastAsia="en-IE"/>
        </w:rPr>
      </w:pPr>
      <w:r>
        <w:fldChar w:fldCharType="begin"/>
      </w:r>
      <w:r>
        <w:instrText xml:space="preserve"> HYPERLINK \l "_Toc49551777" </w:instrText>
      </w:r>
      <w:r>
        <w:fldChar w:fldCharType="separate"/>
      </w:r>
      <w:r>
        <w:rPr>
          <w:rStyle w:val="18"/>
        </w:rPr>
        <w:t>Figure 2: Full User Use Case Diagram</w:t>
      </w:r>
      <w:r>
        <w:tab/>
      </w:r>
      <w:r>
        <w:fldChar w:fldCharType="begin"/>
      </w:r>
      <w:r>
        <w:instrText xml:space="preserve"> PAGEREF _Toc49551777 \h </w:instrText>
      </w:r>
      <w:r>
        <w:fldChar w:fldCharType="separate"/>
      </w:r>
      <w:r>
        <w:t>11</w:t>
      </w:r>
      <w:r>
        <w:fldChar w:fldCharType="end"/>
      </w:r>
      <w:r>
        <w:fldChar w:fldCharType="end"/>
      </w:r>
    </w:p>
    <w:p w14:paraId="4F1418C3">
      <w:pPr>
        <w:rPr>
          <w:sz w:val="24"/>
          <w:szCs w:val="24"/>
        </w:rPr>
      </w:pPr>
      <w:r>
        <w:rPr>
          <w:sz w:val="24"/>
          <w:szCs w:val="24"/>
        </w:rPr>
        <w:fldChar w:fldCharType="end"/>
      </w:r>
    </w:p>
    <w:p w14:paraId="225CEFC6">
      <w:pPr>
        <w:rPr>
          <w:sz w:val="24"/>
          <w:szCs w:val="24"/>
        </w:rPr>
      </w:pPr>
      <w:r>
        <w:rPr>
          <w:sz w:val="24"/>
          <w:szCs w:val="24"/>
        </w:rPr>
        <w:br w:type="page"/>
      </w:r>
    </w:p>
    <w:p w14:paraId="2A7CB333">
      <w:pPr>
        <w:pStyle w:val="2"/>
      </w:pPr>
      <w:bookmarkStart w:id="5" w:name="_Toc23152741"/>
      <w:bookmarkStart w:id="6" w:name="_Toc23794708"/>
      <w:bookmarkStart w:id="7" w:name="_Toc49703164"/>
      <w:r>
        <w:t>1. Introduction</w:t>
      </w:r>
      <w:bookmarkEnd w:id="5"/>
      <w:bookmarkEnd w:id="6"/>
      <w:bookmarkEnd w:id="7"/>
      <w:bookmarkStart w:id="8" w:name="_Toc23152761"/>
      <w:bookmarkStart w:id="9" w:name="_Toc23794709"/>
    </w:p>
    <w:p w14:paraId="74A5A95A">
      <w:pPr>
        <w:jc w:val="both"/>
        <w:rPr>
          <w:sz w:val="24"/>
          <w:szCs w:val="24"/>
        </w:rPr>
      </w:pPr>
      <w:r>
        <w:rPr>
          <w:sz w:val="24"/>
          <w:szCs w:val="24"/>
        </w:rPr>
        <w:t xml:space="preserve">The purpose of this document is to outline the functionality and requirements necessary for the development of the proposed online healthcare application.  </w:t>
      </w:r>
    </w:p>
    <w:p w14:paraId="5DA5BC64">
      <w:pPr>
        <w:jc w:val="both"/>
        <w:rPr>
          <w:sz w:val="24"/>
          <w:szCs w:val="24"/>
        </w:rPr>
      </w:pPr>
      <w:r>
        <w:rPr>
          <w:sz w:val="24"/>
          <w:szCs w:val="24"/>
        </w:rPr>
        <w:t>A general overview of the application is given with regards to the product concept so that the project can be clearly understood.  Any target users pertaining to the application are examined, their needs analy</w:t>
      </w:r>
      <w:r>
        <w:rPr>
          <w:rFonts w:hint="default"/>
          <w:sz w:val="24"/>
          <w:szCs w:val="24"/>
          <w:lang w:val="en-US"/>
        </w:rPr>
        <w:t>z</w:t>
      </w:r>
      <w:r>
        <w:rPr>
          <w:sz w:val="24"/>
          <w:szCs w:val="24"/>
        </w:rPr>
        <w:t>ed and any paint points they might have with an online based healthcare system explored.  Once these aspects are explored the application features and functionality are outlined and explained, with regard to what the feature does, who it impacts and how it helps.</w:t>
      </w:r>
    </w:p>
    <w:p w14:paraId="3F8B2684">
      <w:pPr>
        <w:jc w:val="both"/>
        <w:rPr>
          <w:sz w:val="24"/>
          <w:szCs w:val="24"/>
        </w:rPr>
      </w:pPr>
      <w:r>
        <w:rPr>
          <w:sz w:val="24"/>
          <w:szCs w:val="24"/>
        </w:rPr>
        <w:t xml:space="preserve">The document then depicts system architecture i.e. any interesting architectural components of the application. </w:t>
      </w:r>
    </w:p>
    <w:p w14:paraId="7328749F">
      <w:pPr>
        <w:jc w:val="both"/>
        <w:rPr>
          <w:sz w:val="24"/>
          <w:szCs w:val="24"/>
        </w:rPr>
      </w:pPr>
      <w:r>
        <w:rPr>
          <w:sz w:val="24"/>
          <w:szCs w:val="24"/>
        </w:rPr>
        <w:t xml:space="preserve">Any users and their role within the application are depicted through use case diagrams.  These diagrams illustrate the users’ interactions with the web-based application and the features it contains.  A number of brief use cases break down the users’ interaction with the application into smaller levels of functionality.  </w:t>
      </w:r>
      <w:r>
        <w:rPr>
          <w:rFonts w:cstheme="minorHAnsi"/>
          <w:sz w:val="24"/>
          <w:szCs w:val="24"/>
        </w:rPr>
        <w:t>Supplementary specification is explored in relation to the applications development to determine requirements that may not have been identified by the use cases.</w:t>
      </w:r>
    </w:p>
    <w:p w14:paraId="771BA6F3">
      <w:pPr>
        <w:jc w:val="both"/>
        <w:rPr>
          <w:sz w:val="24"/>
          <w:szCs w:val="24"/>
        </w:rPr>
      </w:pPr>
      <w:r>
        <w:rPr>
          <w:sz w:val="24"/>
          <w:szCs w:val="24"/>
        </w:rPr>
        <w:t>A metric system has been put in place and a number of goals set to determine how the projects development is going.  This will ensure that each goal is being met and measure the projects’ overall success rate.  A potential risk analysis identifies problematic areas or issues that might arise from developing the application in the manner and consider how best to handle these possibilities.</w:t>
      </w:r>
    </w:p>
    <w:p w14:paraId="35068A48">
      <w:pPr>
        <w:rPr>
          <w:sz w:val="24"/>
          <w:szCs w:val="24"/>
        </w:rPr>
      </w:pPr>
      <w:r>
        <w:rPr>
          <w:sz w:val="24"/>
          <w:szCs w:val="24"/>
        </w:rPr>
        <w:br w:type="page"/>
      </w:r>
    </w:p>
    <w:p w14:paraId="5DF42519">
      <w:pPr>
        <w:pStyle w:val="2"/>
      </w:pPr>
      <w:bookmarkStart w:id="10" w:name="_Toc49703165"/>
      <w:r>
        <w:t>2. Application Overview</w:t>
      </w:r>
      <w:bookmarkEnd w:id="10"/>
    </w:p>
    <w:p w14:paraId="5DF9FE6E">
      <w:pPr>
        <w:pStyle w:val="3"/>
      </w:pPr>
      <w:bookmarkStart w:id="11" w:name="_Toc49703166"/>
      <w:r>
        <w:t>2.1. Product Concept</w:t>
      </w:r>
      <w:bookmarkEnd w:id="11"/>
    </w:p>
    <w:p w14:paraId="40789B3F">
      <w:pPr>
        <w:jc w:val="both"/>
        <w:rPr>
          <w:rFonts w:hint="default"/>
          <w:sz w:val="24"/>
          <w:szCs w:val="24"/>
          <w:lang w:val="en-US"/>
        </w:rPr>
      </w:pPr>
      <w:r>
        <w:rPr>
          <w:sz w:val="24"/>
          <w:szCs w:val="24"/>
        </w:rPr>
        <w:t xml:space="preserve">According to </w:t>
      </w:r>
      <w:r>
        <w:rPr>
          <w:rFonts w:ascii="Arial" w:hAnsi="Arial" w:eastAsia="SimSun" w:cs="Arial"/>
          <w:i w:val="0"/>
          <w:iCs w:val="0"/>
          <w:caps w:val="0"/>
          <w:color w:val="222222"/>
          <w:spacing w:val="0"/>
          <w:sz w:val="24"/>
          <w:szCs w:val="24"/>
          <w:shd w:val="clear" w:fill="FFFFFF"/>
        </w:rPr>
        <w:t>S. Ather</w:t>
      </w:r>
      <w:r>
        <w:rPr>
          <w:rFonts w:hint="default" w:ascii="Arial" w:hAnsi="Arial" w:eastAsia="SimSun" w:cs="Arial"/>
          <w:i w:val="0"/>
          <w:iCs w:val="0"/>
          <w:caps w:val="0"/>
          <w:color w:val="222222"/>
          <w:spacing w:val="0"/>
          <w:sz w:val="24"/>
          <w:szCs w:val="24"/>
          <w:shd w:val="clear" w:fill="FFFFFF"/>
          <w:lang w:val="en-US"/>
        </w:rPr>
        <w:t>, the Vice President of GainAm</w:t>
      </w:r>
      <w:r>
        <w:rPr>
          <w:sz w:val="24"/>
          <w:szCs w:val="24"/>
        </w:rPr>
        <w:t>, in the future</w:t>
      </w:r>
      <w:r>
        <w:rPr>
          <w:rFonts w:hint="default"/>
          <w:sz w:val="24"/>
          <w:szCs w:val="24"/>
          <w:lang w:val="en-US"/>
        </w:rPr>
        <w:t xml:space="preserve"> we should apply real world project to get real environment experiences - so we implementing this in-house project to build web-app for the doctor’s office.</w:t>
      </w:r>
    </w:p>
    <w:p w14:paraId="70EC5F21">
      <w:pPr>
        <w:jc w:val="both"/>
        <w:rPr>
          <w:rFonts w:hint="default"/>
          <w:sz w:val="24"/>
          <w:szCs w:val="24"/>
          <w:lang w:val="en-US"/>
        </w:rPr>
      </w:pPr>
    </w:p>
    <w:p w14:paraId="71A79692">
      <w:pPr>
        <w:jc w:val="both"/>
        <w:rPr>
          <w:rFonts w:hint="default"/>
          <w:sz w:val="24"/>
          <w:szCs w:val="24"/>
          <w:lang w:val="en-US"/>
        </w:rPr>
      </w:pPr>
      <w:r>
        <w:rPr>
          <w:rFonts w:hint="default"/>
          <w:sz w:val="24"/>
          <w:szCs w:val="24"/>
          <w:lang w:val="en-US"/>
        </w:rPr>
        <w:t>Since I have experiences being a Business Analyst, being a Project Manager and being a Scrum Master - I would try to create business refinements/specification document - so that our developer could start building up web-app - utilizing Agile Scrum process.</w:t>
      </w:r>
    </w:p>
    <w:p w14:paraId="62D01ADA">
      <w:pPr>
        <w:jc w:val="both"/>
        <w:rPr>
          <w:sz w:val="24"/>
          <w:szCs w:val="24"/>
        </w:rPr>
      </w:pPr>
      <w:r>
        <w:rPr>
          <w:sz w:val="24"/>
          <w:szCs w:val="24"/>
        </w:rPr>
        <w:t xml:space="preserve">Inspired by the current situation, </w:t>
      </w:r>
      <w:r>
        <w:rPr>
          <w:rFonts w:hint="default"/>
          <w:sz w:val="24"/>
          <w:szCs w:val="24"/>
          <w:lang w:val="en-US"/>
        </w:rPr>
        <w:t xml:space="preserve">All Care - Doctor’s Office </w:t>
      </w:r>
      <w:r>
        <w:rPr>
          <w:sz w:val="24"/>
          <w:szCs w:val="24"/>
        </w:rPr>
        <w:t>aims to moderni</w:t>
      </w:r>
      <w:r>
        <w:rPr>
          <w:rFonts w:hint="default"/>
          <w:sz w:val="24"/>
          <w:szCs w:val="24"/>
          <w:lang w:val="en-US"/>
        </w:rPr>
        <w:t>z</w:t>
      </w:r>
      <w:r>
        <w:rPr>
          <w:sz w:val="24"/>
          <w:szCs w:val="24"/>
        </w:rPr>
        <w:t xml:space="preserve">e the way in which medical services are delivered in small to medium sized clinics, specifically for those who are in receipt of a medical card.  By providing users with access to a range of online health related services, including the ability to communicate with doctors, patients will be able to avail of medical services without their physical presence being required, provided their requirements are not of a vital nature.  At the same time, doctors will only be exposed to patients who most absolutely require their services face-to-face.  </w:t>
      </w:r>
    </w:p>
    <w:p w14:paraId="62B924DC">
      <w:pPr>
        <w:jc w:val="both"/>
        <w:rPr>
          <w:sz w:val="24"/>
          <w:szCs w:val="24"/>
        </w:rPr>
      </w:pPr>
      <w:r>
        <w:rPr>
          <w:sz w:val="24"/>
          <w:szCs w:val="24"/>
        </w:rPr>
        <w:t>The application itself will be developed as a web application in order to maximi</w:t>
      </w:r>
      <w:r>
        <w:rPr>
          <w:rFonts w:hint="default"/>
          <w:sz w:val="24"/>
          <w:szCs w:val="24"/>
          <w:lang w:val="en-US"/>
        </w:rPr>
        <w:t>z</w:t>
      </w:r>
      <w:r>
        <w:rPr>
          <w:sz w:val="24"/>
          <w:szCs w:val="24"/>
        </w:rPr>
        <w:t>e its user base by making it accessible on a variety of devices and platforms.  In addition to this, the application will be built as a single page application (SPA) so that each page is loaded dynamically rather than a browser load, maximi</w:t>
      </w:r>
      <w:r>
        <w:rPr>
          <w:rFonts w:hint="default"/>
          <w:sz w:val="24"/>
          <w:szCs w:val="24"/>
          <w:lang w:val="en-US"/>
        </w:rPr>
        <w:t>z</w:t>
      </w:r>
      <w:r>
        <w:rPr>
          <w:sz w:val="24"/>
          <w:szCs w:val="24"/>
        </w:rPr>
        <w:t>ing the applications efficiency and providing a straight-forward user experience.  The application will take inspiration from preexisting online health services whilst implementing features which are more appropriately associated with small to medium sized clinics.</w:t>
      </w:r>
    </w:p>
    <w:p w14:paraId="662423A1">
      <w:pPr>
        <w:rPr>
          <w:sz w:val="24"/>
          <w:szCs w:val="24"/>
        </w:rPr>
      </w:pPr>
    </w:p>
    <w:p w14:paraId="4162E3C2">
      <w:pPr>
        <w:rPr>
          <w:sz w:val="24"/>
          <w:szCs w:val="24"/>
        </w:rPr>
      </w:pPr>
    </w:p>
    <w:p w14:paraId="6A7927DC">
      <w:pPr>
        <w:pStyle w:val="3"/>
      </w:pPr>
      <w:bookmarkStart w:id="12" w:name="_Toc49703167"/>
      <w:r>
        <w:t>2.2. Target Users</w:t>
      </w:r>
      <w:bookmarkEnd w:id="12"/>
    </w:p>
    <w:p w14:paraId="24A0DE7C">
      <w:pPr>
        <w:tabs>
          <w:tab w:val="left" w:pos="0"/>
        </w:tabs>
        <w:suppressAutoHyphens/>
        <w:spacing w:after="0" w:line="240" w:lineRule="auto"/>
        <w:jc w:val="both"/>
        <w:rPr>
          <w:rFonts w:eastAsia="Times New Roman" w:cs="Times New Roman"/>
          <w:sz w:val="24"/>
          <w:lang w:val="en-US"/>
        </w:rPr>
      </w:pPr>
      <w:r>
        <w:rPr>
          <w:rFonts w:eastAsia="Times New Roman" w:cs="Times New Roman"/>
          <w:sz w:val="24"/>
          <w:lang w:val="en-US"/>
        </w:rPr>
        <w:t xml:space="preserve">The online </w:t>
      </w:r>
      <w:r>
        <w:rPr>
          <w:rFonts w:hint="default"/>
          <w:sz w:val="24"/>
          <w:szCs w:val="24"/>
          <w:lang w:val="en-US"/>
        </w:rPr>
        <w:t xml:space="preserve">All Care - Doctor’s Office web </w:t>
      </w:r>
      <w:r>
        <w:rPr>
          <w:rFonts w:eastAsia="Times New Roman" w:cs="Times New Roman"/>
          <w:sz w:val="24"/>
          <w:lang w:val="en-US"/>
        </w:rPr>
        <w:t>application</w:t>
      </w:r>
      <w:r>
        <w:rPr>
          <w:sz w:val="24"/>
          <w:szCs w:val="24"/>
        </w:rPr>
        <w:t>,</w:t>
      </w:r>
      <w:r>
        <w:rPr>
          <w:rFonts w:eastAsia="Times New Roman" w:cs="Times New Roman"/>
          <w:sz w:val="24"/>
          <w:lang w:val="en-US"/>
        </w:rPr>
        <w:t xml:space="preserve"> has two main target markets to whom it must satisfy, patients and doctors, both of which have roles that are mutually exclusive from one another; though some of their functionality will cross over.</w:t>
      </w:r>
    </w:p>
    <w:p w14:paraId="2846018D">
      <w:pPr>
        <w:tabs>
          <w:tab w:val="left" w:pos="0"/>
        </w:tabs>
        <w:suppressAutoHyphens/>
        <w:spacing w:after="0" w:line="240" w:lineRule="auto"/>
        <w:jc w:val="both"/>
        <w:rPr>
          <w:rFonts w:eastAsia="Times New Roman" w:cs="Times New Roman"/>
          <w:sz w:val="24"/>
          <w:lang w:val="en-US"/>
        </w:rPr>
      </w:pPr>
    </w:p>
    <w:p w14:paraId="0B0A55C5">
      <w:pPr>
        <w:pStyle w:val="4"/>
        <w:rPr>
          <w:rFonts w:eastAsia="Times New Roman"/>
          <w:lang w:val="en-US"/>
        </w:rPr>
      </w:pPr>
      <w:bookmarkStart w:id="13" w:name="_Toc49703168"/>
      <w:r>
        <w:rPr>
          <w:rFonts w:eastAsia="Times New Roman"/>
          <w:lang w:val="en-US"/>
        </w:rPr>
        <w:t>2.2.1. Patients</w:t>
      </w:r>
      <w:bookmarkEnd w:id="13"/>
    </w:p>
    <w:p w14:paraId="66AE095A">
      <w:pPr>
        <w:jc w:val="both"/>
        <w:rPr>
          <w:sz w:val="24"/>
          <w:szCs w:val="24"/>
          <w:lang w:val="en-US"/>
        </w:rPr>
      </w:pPr>
      <w:r>
        <w:rPr>
          <w:sz w:val="24"/>
          <w:szCs w:val="24"/>
          <w:lang w:val="en-US"/>
        </w:rPr>
        <w:t xml:space="preserve">A patient is anyone who seeks to avail of a medical service or requires medical attention.  Specially, regarding this application, a patient will be anyone who wishes to avail of a medical service through a more digital means, is above sixteen years of age and owns a medical card.  They do not wish to directly contact the clinic in person or over the phone and prefer the ease of controlling their dealings through their own profile on an application.  </w:t>
      </w:r>
      <w:r>
        <w:rPr>
          <w:rFonts w:eastAsia="Times New Roman" w:cs="Times New Roman"/>
          <w:sz w:val="24"/>
          <w:lang w:val="en-US"/>
        </w:rPr>
        <w:t xml:space="preserve">Where this application will differ from many that are currently available is that it </w:t>
      </w:r>
      <w:r>
        <w:rPr>
          <w:sz w:val="24"/>
          <w:szCs w:val="24"/>
          <w:lang w:val="en-US"/>
        </w:rPr>
        <w:t>has been designed for patients in possession of a medical card to cater to a niche in the current online healthcare market that does not appear to be fully met.</w:t>
      </w:r>
    </w:p>
    <w:p w14:paraId="3446E8D0">
      <w:pPr>
        <w:pStyle w:val="4"/>
        <w:rPr>
          <w:lang w:val="en-US"/>
        </w:rPr>
      </w:pPr>
      <w:bookmarkStart w:id="14" w:name="_Toc49703169"/>
      <w:r>
        <w:rPr>
          <w:lang w:val="en-US"/>
        </w:rPr>
        <w:t>2.2.2. Doctors</w:t>
      </w:r>
      <w:bookmarkEnd w:id="14"/>
    </w:p>
    <w:p w14:paraId="3867CAD3">
      <w:pPr>
        <w:tabs>
          <w:tab w:val="left" w:pos="0"/>
        </w:tabs>
        <w:suppressAutoHyphens/>
        <w:spacing w:after="0" w:line="240" w:lineRule="auto"/>
        <w:jc w:val="both"/>
        <w:rPr>
          <w:rFonts w:eastAsia="Times New Roman" w:cs="Times New Roman"/>
          <w:sz w:val="24"/>
          <w:lang w:val="en-US"/>
        </w:rPr>
      </w:pPr>
      <w:r>
        <w:rPr>
          <w:rFonts w:eastAsia="Times New Roman" w:cs="Times New Roman"/>
          <w:sz w:val="24"/>
          <w:lang w:val="en-US"/>
        </w:rPr>
        <w:t>A doctor is a licensed health professional in the medical sector, who provides care, or rather who</w:t>
      </w:r>
      <w:r>
        <w:rPr>
          <w:rFonts w:hint="default" w:eastAsia="Times New Roman" w:cs="Times New Roman"/>
          <w:sz w:val="24"/>
          <w:lang w:val="en-US"/>
        </w:rPr>
        <w:t>’s</w:t>
      </w:r>
      <w:r>
        <w:rPr>
          <w:rFonts w:eastAsia="Times New Roman" w:cs="Times New Roman"/>
          <w:sz w:val="24"/>
          <w:lang w:val="en-US"/>
        </w:rPr>
        <w:t xml:space="preserve"> role is to maintain and restore health to patients seeking support with medical queries, as well as ailments both physically and non-physically visible to the eye.  Their job is to examine and determine ailments based on a patients’ medical history, family history or physical condition and prescribe an appropriate treatment with the hopes of resolving the patients’ problems.  In small and medium size clinics alike, a doctor will often see a plethora of patients on a given day.  Not only will having patients use an online application afford doctors the ability to limit the number of non-vital patients they must physically deal with in a day, it would also allow them to conduct their business in a more organized manner.  Optionally, some doctors within a clinic could be solely dedicated to online queries, allowing these doctors to conduct their business online from their home rather than directly in the clinic.</w:t>
      </w:r>
    </w:p>
    <w:p w14:paraId="1B1D8EB8">
      <w:pPr>
        <w:jc w:val="both"/>
        <w:rPr>
          <w:sz w:val="24"/>
          <w:szCs w:val="24"/>
        </w:rPr>
      </w:pPr>
    </w:p>
    <w:p w14:paraId="04989FE4">
      <w:pPr>
        <w:jc w:val="both"/>
        <w:rPr>
          <w:sz w:val="24"/>
          <w:szCs w:val="24"/>
        </w:rPr>
      </w:pPr>
    </w:p>
    <w:p w14:paraId="2C89DE08">
      <w:pPr>
        <w:jc w:val="both"/>
        <w:rPr>
          <w:sz w:val="24"/>
          <w:szCs w:val="24"/>
        </w:rPr>
      </w:pPr>
    </w:p>
    <w:p w14:paraId="49FF8801">
      <w:pPr>
        <w:jc w:val="both"/>
        <w:rPr>
          <w:sz w:val="24"/>
          <w:szCs w:val="24"/>
        </w:rPr>
      </w:pPr>
    </w:p>
    <w:p w14:paraId="0FD7D210">
      <w:pPr>
        <w:jc w:val="both"/>
        <w:rPr>
          <w:sz w:val="24"/>
          <w:szCs w:val="24"/>
        </w:rPr>
      </w:pPr>
    </w:p>
    <w:p w14:paraId="216BE3B2">
      <w:pPr>
        <w:jc w:val="both"/>
        <w:rPr>
          <w:sz w:val="24"/>
          <w:szCs w:val="24"/>
        </w:rPr>
      </w:pPr>
    </w:p>
    <w:p w14:paraId="145EF58F">
      <w:pPr>
        <w:jc w:val="both"/>
        <w:rPr>
          <w:sz w:val="24"/>
          <w:szCs w:val="24"/>
        </w:rPr>
      </w:pPr>
    </w:p>
    <w:p w14:paraId="6F1FDB81">
      <w:pPr>
        <w:jc w:val="both"/>
        <w:rPr>
          <w:sz w:val="24"/>
          <w:szCs w:val="24"/>
        </w:rPr>
      </w:pPr>
    </w:p>
    <w:p w14:paraId="69F08B02">
      <w:pPr>
        <w:jc w:val="both"/>
        <w:rPr>
          <w:sz w:val="24"/>
          <w:szCs w:val="24"/>
        </w:rPr>
      </w:pPr>
    </w:p>
    <w:p w14:paraId="61D79A7C">
      <w:pPr>
        <w:jc w:val="both"/>
        <w:rPr>
          <w:sz w:val="24"/>
          <w:szCs w:val="24"/>
        </w:rPr>
      </w:pPr>
    </w:p>
    <w:p w14:paraId="6C5815C1">
      <w:pPr>
        <w:jc w:val="both"/>
        <w:rPr>
          <w:sz w:val="24"/>
          <w:szCs w:val="24"/>
        </w:rPr>
      </w:pPr>
    </w:p>
    <w:p w14:paraId="603A0D59">
      <w:pPr>
        <w:pStyle w:val="3"/>
      </w:pPr>
      <w:bookmarkStart w:id="15" w:name="_Toc49703170"/>
      <w:r>
        <w:t>2.3. Functionality &amp; Features</w:t>
      </w:r>
      <w:bookmarkEnd w:id="15"/>
    </w:p>
    <w:p w14:paraId="4391609A">
      <w:pPr>
        <w:jc w:val="both"/>
        <w:rPr>
          <w:sz w:val="24"/>
          <w:szCs w:val="24"/>
        </w:rPr>
      </w:pPr>
      <w:r>
        <w:rPr>
          <w:sz w:val="24"/>
          <w:szCs w:val="24"/>
        </w:rPr>
        <w:t>Within this application, there are a number of core features and functionality that must be considered with development.</w:t>
      </w:r>
    </w:p>
    <w:p w14:paraId="7DF4D77E"/>
    <w:p w14:paraId="2B99838C">
      <w:pPr>
        <w:pStyle w:val="4"/>
      </w:pPr>
      <w:bookmarkStart w:id="16" w:name="_Toc49703171"/>
      <w:r>
        <w:t xml:space="preserve">2.3.1. </w:t>
      </w:r>
      <w:r>
        <w:rPr>
          <w:rFonts w:hint="default"/>
          <w:sz w:val="24"/>
          <w:szCs w:val="24"/>
          <w:lang w:val="en-US"/>
        </w:rPr>
        <w:t>All Care - Doctor’s Office</w:t>
      </w:r>
      <w:r>
        <w:t xml:space="preserve"> Web Application</w:t>
      </w:r>
      <w:bookmarkEnd w:id="16"/>
    </w:p>
    <w:p w14:paraId="1ACFC236">
      <w:pPr>
        <w:jc w:val="both"/>
        <w:rPr>
          <w:sz w:val="24"/>
          <w:szCs w:val="24"/>
        </w:rPr>
      </w:pPr>
      <w:r>
        <w:rPr>
          <w:sz w:val="24"/>
          <w:szCs w:val="24"/>
        </w:rPr>
        <w:t xml:space="preserve">In order to ensure that the application is fast and reliable, it must be developed </w:t>
      </w:r>
      <w:r>
        <w:rPr>
          <w:rFonts w:hint="default"/>
          <w:sz w:val="24"/>
          <w:szCs w:val="24"/>
          <w:lang w:val="en-US"/>
        </w:rPr>
        <w:t xml:space="preserve">based on object oriented programming language - I.e. JAVA or .NET - </w:t>
      </w:r>
      <w:r>
        <w:rPr>
          <w:sz w:val="24"/>
          <w:szCs w:val="24"/>
        </w:rPr>
        <w:t>In doing so, it will provide an install</w:t>
      </w:r>
      <w:r>
        <w:rPr>
          <w:rFonts w:hint="default"/>
          <w:sz w:val="24"/>
          <w:szCs w:val="24"/>
          <w:lang w:val="en-US"/>
        </w:rPr>
        <w:t>-</w:t>
      </w:r>
      <w:r>
        <w:rPr>
          <w:sz w:val="24"/>
          <w:szCs w:val="24"/>
        </w:rPr>
        <w:t>able, native app-like experience on desktop and mobile and work in any browser.  For the application it requires a web app manifest and a service worker.  The web app manifest is a JSON file that informs the browser that the application stores information such as the app name, any icons in use and the URL that opens when the app is launched.  The service worker is a JavaScript file that will run separately from the main browser, intercepting network requests, caching or retrieving resources from cache and delivering push messages.</w:t>
      </w:r>
    </w:p>
    <w:p w14:paraId="30F64259">
      <w:pPr>
        <w:pStyle w:val="4"/>
      </w:pPr>
      <w:bookmarkStart w:id="17" w:name="_Toc49703172"/>
      <w:r>
        <w:t>2.3.2 Authentication (Patient &amp; Doctor)</w:t>
      </w:r>
      <w:bookmarkEnd w:id="17"/>
    </w:p>
    <w:p w14:paraId="05DAD0E4">
      <w:pPr>
        <w:jc w:val="both"/>
        <w:rPr>
          <w:sz w:val="24"/>
          <w:szCs w:val="24"/>
        </w:rPr>
      </w:pPr>
      <w:r>
        <w:rPr>
          <w:sz w:val="24"/>
          <w:szCs w:val="24"/>
        </w:rPr>
        <w:t xml:space="preserve">As with any application, </w:t>
      </w:r>
      <w:r>
        <w:rPr>
          <w:rFonts w:hint="default"/>
          <w:sz w:val="24"/>
          <w:szCs w:val="24"/>
          <w:lang w:val="en-US"/>
        </w:rPr>
        <w:t xml:space="preserve">All Care - Doctor’s Office </w:t>
      </w:r>
      <w:r>
        <w:rPr>
          <w:sz w:val="24"/>
          <w:szCs w:val="24"/>
        </w:rPr>
        <w:t>must have a solid foundation off of which it can grow.  This application is of a private nature and thus it must be secure from public view and individual to each user on the application.  In order to maintain this privacy, the application needs a registration and login system. A user can register with the application and is designated their own user credentials to which they can then use to log into the application with and be recogni</w:t>
      </w:r>
      <w:r>
        <w:rPr>
          <w:rFonts w:hint="default"/>
          <w:sz w:val="24"/>
          <w:szCs w:val="24"/>
          <w:lang w:val="en-US"/>
        </w:rPr>
        <w:t>z</w:t>
      </w:r>
      <w:r>
        <w:rPr>
          <w:sz w:val="24"/>
          <w:szCs w:val="24"/>
        </w:rPr>
        <w:t>ed as a separate entity from any and all other users.  Naturally, they will also be able to log out and, as a fail</w:t>
      </w:r>
      <w:r>
        <w:rPr>
          <w:rFonts w:hint="default"/>
          <w:sz w:val="24"/>
          <w:szCs w:val="24"/>
          <w:lang w:val="en-US"/>
        </w:rPr>
        <w:t>-</w:t>
      </w:r>
      <w:r>
        <w:rPr>
          <w:sz w:val="24"/>
          <w:szCs w:val="24"/>
        </w:rPr>
        <w:t>safe, request a password change if they have forgotten their log in credentials, by sending them an email to register a new password for their account.</w:t>
      </w:r>
    </w:p>
    <w:p w14:paraId="27C3CEA9">
      <w:pPr>
        <w:jc w:val="both"/>
        <w:rPr>
          <w:sz w:val="24"/>
          <w:szCs w:val="24"/>
        </w:rPr>
      </w:pPr>
      <w:r>
        <w:rPr>
          <w:sz w:val="24"/>
          <w:szCs w:val="24"/>
        </w:rPr>
        <w:t xml:space="preserve">As mentioned previously, this application will have two main user types, the patients who will have a role of patient and the doctors who will have a role of doctor.  </w:t>
      </w:r>
      <w:r>
        <w:rPr>
          <w:rFonts w:hint="default"/>
          <w:sz w:val="24"/>
          <w:szCs w:val="24"/>
          <w:lang w:val="en-US"/>
        </w:rPr>
        <w:t>B</w:t>
      </w:r>
      <w:r>
        <w:rPr>
          <w:sz w:val="24"/>
          <w:szCs w:val="24"/>
        </w:rPr>
        <w:t>oth of these users will be using the application, the screens and functionality that they have will be different.  Therefore, the application should register their roles in different ways.  The view and access to screens will also need to be controlled so that a patient cannot see a doctors’ screens and  doctor cannot see a patients’ screens.</w:t>
      </w:r>
    </w:p>
    <w:p w14:paraId="3C11A56A">
      <w:pPr>
        <w:jc w:val="both"/>
        <w:rPr>
          <w:sz w:val="24"/>
          <w:szCs w:val="24"/>
        </w:rPr>
      </w:pPr>
      <w:r>
        <w:rPr>
          <w:sz w:val="24"/>
          <w:szCs w:val="24"/>
        </w:rPr>
        <w:t>When registering, the user will be required to enter information such as their name, date of birth, medical card/medical credentials, email, password and confirm password.  They must accept any terms and conditions before they are allowed to complete registration.</w:t>
      </w:r>
    </w:p>
    <w:p w14:paraId="19C47A92">
      <w:pPr>
        <w:jc w:val="both"/>
        <w:rPr>
          <w:sz w:val="24"/>
          <w:szCs w:val="24"/>
        </w:rPr>
      </w:pPr>
      <w:r>
        <w:rPr>
          <w:sz w:val="24"/>
          <w:szCs w:val="24"/>
        </w:rPr>
        <w:t>When a user logs in they will be redirected to a dashboard page.</w:t>
      </w:r>
    </w:p>
    <w:p w14:paraId="270E6CD0">
      <w:pPr>
        <w:pStyle w:val="4"/>
      </w:pPr>
      <w:bookmarkStart w:id="18" w:name="_Toc49703173"/>
      <w:r>
        <w:t>2.3.3. Medical Record (Patient)</w:t>
      </w:r>
      <w:bookmarkEnd w:id="18"/>
    </w:p>
    <w:p w14:paraId="6220797D">
      <w:pPr>
        <w:jc w:val="both"/>
        <w:rPr>
          <w:sz w:val="24"/>
          <w:szCs w:val="24"/>
        </w:rPr>
      </w:pPr>
      <w:r>
        <w:rPr>
          <w:sz w:val="24"/>
          <w:szCs w:val="24"/>
        </w:rPr>
        <w:t>Within the application, a patient will be able to store their medical records, so that they may easily access their medical history wherever they are.  Information such as their gender, blood type, weight and height can be stored and updated whenever they so desire.  They will also be able to store any allergies, conditions or immuni</w:t>
      </w:r>
      <w:r>
        <w:rPr>
          <w:rFonts w:hint="default"/>
          <w:sz w:val="24"/>
          <w:szCs w:val="24"/>
          <w:lang w:val="en-US"/>
        </w:rPr>
        <w:t>z</w:t>
      </w:r>
      <w:r>
        <w:rPr>
          <w:sz w:val="24"/>
          <w:szCs w:val="24"/>
        </w:rPr>
        <w:t>ations that they have had.  These can be deleted and re-added as they want.</w:t>
      </w:r>
    </w:p>
    <w:p w14:paraId="4137CF69">
      <w:pPr>
        <w:jc w:val="both"/>
        <w:rPr>
          <w:sz w:val="24"/>
          <w:szCs w:val="24"/>
        </w:rPr>
      </w:pPr>
    </w:p>
    <w:p w14:paraId="16F31DF6">
      <w:pPr>
        <w:pStyle w:val="4"/>
      </w:pPr>
      <w:bookmarkStart w:id="19" w:name="_Toc49703174"/>
      <w:r>
        <w:t>2.3.4. Appointments (Patient &amp; Doctor)</w:t>
      </w:r>
      <w:bookmarkEnd w:id="19"/>
    </w:p>
    <w:p w14:paraId="51A96B7E">
      <w:pPr>
        <w:jc w:val="both"/>
        <w:rPr>
          <w:sz w:val="24"/>
          <w:szCs w:val="24"/>
        </w:rPr>
      </w:pPr>
      <w:r>
        <w:rPr>
          <w:sz w:val="24"/>
          <w:szCs w:val="24"/>
        </w:rPr>
        <w:t>On the patients’ side of the application, a patient will be able to book an appointment.  When booking the appointment, all of the patients’ personal details will be dynamically loaded into the form from their user profile.  They will need to select whether the appointment is online or in a clinic.  They will also need to select a doctor, date, time and include details about their reason for the appointment.  When they have booked the appointment, they will be redirected to a screen where they can view all of their appointments, new and old.  They will also be able to cancel the appointment, as long as it is not on the day of the actual appointment.</w:t>
      </w:r>
    </w:p>
    <w:p w14:paraId="12F23D22">
      <w:pPr>
        <w:jc w:val="both"/>
        <w:rPr>
          <w:sz w:val="24"/>
          <w:szCs w:val="24"/>
        </w:rPr>
      </w:pPr>
      <w:r>
        <w:rPr>
          <w:sz w:val="24"/>
          <w:szCs w:val="24"/>
        </w:rPr>
        <w:t>When an appointment is being booked there must be checks to ensure that patients cannot book on top of a time</w:t>
      </w:r>
      <w:r>
        <w:rPr>
          <w:rFonts w:hint="default"/>
          <w:sz w:val="24"/>
          <w:szCs w:val="24"/>
          <w:lang w:val="en-US"/>
        </w:rPr>
        <w:t>-</w:t>
      </w:r>
      <w:r>
        <w:rPr>
          <w:sz w:val="24"/>
          <w:szCs w:val="24"/>
        </w:rPr>
        <w:t>slot that another patient has already taken.  They should also not be allowed to book more than one appointment per day.</w:t>
      </w:r>
    </w:p>
    <w:p w14:paraId="4CBB2039">
      <w:pPr>
        <w:jc w:val="both"/>
        <w:rPr>
          <w:sz w:val="24"/>
          <w:szCs w:val="24"/>
        </w:rPr>
      </w:pPr>
      <w:r>
        <w:rPr>
          <w:sz w:val="24"/>
          <w:szCs w:val="24"/>
        </w:rPr>
        <w:t>On the doctors’ side of the application, the doctor will be able to keep a schedule of all appointments, pertaining to them.  When a patient books an appointment the appointment details will populate into a calendar, letting the doctor know which patient has booked, what type of appointment it is and also what time the appointment starts.</w:t>
      </w:r>
    </w:p>
    <w:p w14:paraId="31B61AD5">
      <w:pPr>
        <w:pStyle w:val="4"/>
      </w:pPr>
      <w:bookmarkStart w:id="20" w:name="_Toc49703175"/>
      <w:r>
        <w:t>2.3.5. Prescriptions (Patient &amp; Doctor)</w:t>
      </w:r>
      <w:bookmarkEnd w:id="20"/>
    </w:p>
    <w:p w14:paraId="4988BA3F">
      <w:pPr>
        <w:jc w:val="both"/>
        <w:rPr>
          <w:sz w:val="24"/>
          <w:szCs w:val="24"/>
        </w:rPr>
      </w:pPr>
      <w:r>
        <w:rPr>
          <w:sz w:val="24"/>
          <w:szCs w:val="24"/>
        </w:rPr>
        <w:t>Patients will be able to select a prescription to request, depending on their gender.  Each prescription form will be slightly different, with questions tailored to what the doctor will need to know in advance.  For instance, if the patient is female and they are looking for a contraceptive prescription, the doctor might wish to know if they have had the contraceptive previously.</w:t>
      </w:r>
    </w:p>
    <w:p w14:paraId="3DB9A35A">
      <w:pPr>
        <w:jc w:val="both"/>
        <w:rPr>
          <w:sz w:val="24"/>
          <w:szCs w:val="24"/>
        </w:rPr>
      </w:pPr>
      <w:r>
        <w:rPr>
          <w:sz w:val="24"/>
          <w:szCs w:val="24"/>
        </w:rPr>
        <w:t>Doctors will be able to receive a prescription request from the patient, analyse the request and determine whether they should be prescribed it or not.  They can then let the patient know that the request has been accepted or deny it with a reason why, such as insisting the patient must have a blood test first.  The doctor will presumably phone the local chemist with the order.</w:t>
      </w:r>
    </w:p>
    <w:p w14:paraId="7DE7AE6E">
      <w:pPr>
        <w:pStyle w:val="4"/>
      </w:pPr>
      <w:bookmarkStart w:id="21" w:name="_Toc49703176"/>
      <w:r>
        <w:t>2.3.6 Communication</w:t>
      </w:r>
      <w:bookmarkEnd w:id="21"/>
    </w:p>
    <w:p w14:paraId="7382AEB1">
      <w:pPr>
        <w:jc w:val="both"/>
        <w:rPr>
          <w:sz w:val="24"/>
          <w:szCs w:val="24"/>
        </w:rPr>
      </w:pPr>
      <w:r>
        <w:rPr>
          <w:sz w:val="24"/>
          <w:szCs w:val="24"/>
        </w:rPr>
        <w:t>Patients and Doctors will have at least one channel of communication in the form of an online chat.  Doctors can create a chat if they have an appointment for that day marked type online.  The doctor will be able to select the patients name and create a room; a space where the two can talk privately that no other doctor or patient will have access to.  Once the doctor has created a room a message box will appear on the patients’ side where they can then converse with the doctor.  Once the chat has concluded, the doctor will close the room, deleting the chat history and the room itself.</w:t>
      </w:r>
    </w:p>
    <w:p w14:paraId="45998C62">
      <w:pPr>
        <w:jc w:val="both"/>
        <w:rPr>
          <w:sz w:val="24"/>
          <w:szCs w:val="24"/>
        </w:rPr>
      </w:pPr>
      <w:r>
        <w:rPr>
          <w:sz w:val="24"/>
          <w:szCs w:val="24"/>
        </w:rPr>
        <w:t>A secondary form of communication, a video consultation feature, could optionally be added if there is time to allow more flexibility to the feature.  This would work in the same manner regarding a private room creation for both the doctor and patient to chat visually and audibly.</w:t>
      </w:r>
    </w:p>
    <w:p w14:paraId="7E126838">
      <w:pPr>
        <w:jc w:val="both"/>
        <w:rPr>
          <w:sz w:val="24"/>
          <w:szCs w:val="24"/>
        </w:rPr>
      </w:pPr>
    </w:p>
    <w:p w14:paraId="281F4898">
      <w:pPr>
        <w:pStyle w:val="4"/>
        <w:rPr>
          <w:rFonts w:asciiTheme="minorHAnsi" w:hAnsiTheme="minorHAnsi" w:cstheme="minorBidi"/>
        </w:rPr>
      </w:pPr>
      <w:bookmarkStart w:id="22" w:name="_Toc49703177"/>
      <w:r>
        <w:t>2.3.7. User Profile (Patient)</w:t>
      </w:r>
      <w:bookmarkEnd w:id="22"/>
    </w:p>
    <w:p w14:paraId="12E16CE3">
      <w:pPr>
        <w:pStyle w:val="10"/>
        <w:tabs>
          <w:tab w:val="left" w:pos="0"/>
        </w:tabs>
        <w:ind w:left="0"/>
        <w:jc w:val="both"/>
        <w:rPr>
          <w:rFonts w:asciiTheme="minorHAnsi" w:hAnsiTheme="minorHAnsi" w:cstheme="minorHAnsi"/>
          <w:sz w:val="24"/>
          <w:szCs w:val="24"/>
        </w:rPr>
      </w:pPr>
      <w:r>
        <w:rPr>
          <w:rFonts w:asciiTheme="minorHAnsi" w:hAnsiTheme="minorHAnsi" w:cstheme="minorHAnsi"/>
          <w:sz w:val="24"/>
          <w:szCs w:val="24"/>
        </w:rPr>
        <w:t>A patient will have access to a user profile page.  On this page all the information from their registration will be populated in.  They can edit non-vital information and it will edit in real-time on the screen.  They will also be able to see a calendar which will populate all their appointments.</w:t>
      </w:r>
    </w:p>
    <w:p w14:paraId="64EB277E">
      <w:pPr>
        <w:pStyle w:val="4"/>
      </w:pPr>
      <w:bookmarkStart w:id="23" w:name="_Toc49703178"/>
      <w:r>
        <w:t>2.3.8. Dark Mode (Patient)</w:t>
      </w:r>
      <w:bookmarkEnd w:id="23"/>
    </w:p>
    <w:p w14:paraId="08A40480">
      <w:pPr>
        <w:jc w:val="both"/>
        <w:rPr>
          <w:sz w:val="24"/>
          <w:szCs w:val="24"/>
        </w:rPr>
      </w:pPr>
      <w:r>
        <w:rPr>
          <w:sz w:val="24"/>
          <w:szCs w:val="24"/>
        </w:rPr>
        <w:t>An optional feature of the application would be to provide patients with a dark mode.  This would be a good user experience as some of the people using the application may be unwell and the brightness of the screen may cause them discomfort.</w:t>
      </w:r>
    </w:p>
    <w:p w14:paraId="57642BD0">
      <w:pPr>
        <w:pStyle w:val="4"/>
      </w:pPr>
      <w:bookmarkStart w:id="24" w:name="_Toc49703179"/>
      <w:r>
        <w:t>2.3.9 Track Medication (Patient)</w:t>
      </w:r>
      <w:bookmarkEnd w:id="24"/>
    </w:p>
    <w:p w14:paraId="7F36B05B">
      <w:pPr>
        <w:jc w:val="both"/>
        <w:rPr>
          <w:sz w:val="24"/>
          <w:szCs w:val="24"/>
        </w:rPr>
      </w:pPr>
      <w:r>
        <w:rPr>
          <w:sz w:val="24"/>
          <w:szCs w:val="24"/>
        </w:rPr>
        <w:t>Patients’ will be able to add medication to a calendar.  This will be beneficial to them, as it will allow them to keep a visual record of all medication ingested, down to the date, time, type of medication and dosage taken.  They will optionally be able to delete these records in case they make a mistake.</w:t>
      </w:r>
    </w:p>
    <w:p w14:paraId="7A951830">
      <w:pPr>
        <w:jc w:val="both"/>
        <w:rPr>
          <w:sz w:val="24"/>
          <w:szCs w:val="24"/>
        </w:rPr>
      </w:pPr>
    </w:p>
    <w:p w14:paraId="283BC4EA">
      <w:pPr>
        <w:jc w:val="both"/>
        <w:rPr>
          <w:sz w:val="24"/>
          <w:szCs w:val="24"/>
        </w:rPr>
      </w:pPr>
    </w:p>
    <w:p w14:paraId="1B6B231B">
      <w:pPr>
        <w:rPr>
          <w:sz w:val="24"/>
          <w:szCs w:val="24"/>
        </w:rPr>
      </w:pPr>
      <w:r>
        <w:rPr>
          <w:sz w:val="24"/>
          <w:szCs w:val="24"/>
        </w:rPr>
        <w:br w:type="page"/>
      </w:r>
    </w:p>
    <w:p w14:paraId="545F130B">
      <w:pPr>
        <w:pStyle w:val="2"/>
      </w:pPr>
      <w:bookmarkStart w:id="25" w:name="_Toc49703180"/>
      <w:r>
        <w:t>3. System Architecture</w:t>
      </w:r>
      <w:bookmarkEnd w:id="25"/>
    </w:p>
    <w:p w14:paraId="531DD586">
      <w:pPr>
        <w:rPr>
          <w:lang w:eastAsia="en-IE"/>
        </w:rPr>
      </w:pPr>
    </w:p>
    <w:p w14:paraId="6628253F">
      <w:r>
        <w:drawing>
          <wp:inline distT="0" distB="0" distL="0" distR="0">
            <wp:extent cx="5594985" cy="246443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rcRect l="6004" t="16618" r="7584" b="9216"/>
                    <a:stretch>
                      <a:fillRect/>
                    </a:stretch>
                  </pic:blipFill>
                  <pic:spPr>
                    <a:xfrm>
                      <a:off x="0" y="0"/>
                      <a:ext cx="5602652" cy="2468272"/>
                    </a:xfrm>
                    <a:prstGeom prst="rect">
                      <a:avLst/>
                    </a:prstGeom>
                    <a:ln>
                      <a:noFill/>
                    </a:ln>
                  </pic:spPr>
                </pic:pic>
              </a:graphicData>
            </a:graphic>
          </wp:inline>
        </w:drawing>
      </w:r>
    </w:p>
    <w:p w14:paraId="3C53A452">
      <w:pPr>
        <w:pStyle w:val="11"/>
        <w:jc w:val="center"/>
        <w:rPr>
          <w:sz w:val="22"/>
          <w:szCs w:val="22"/>
        </w:rPr>
      </w:pPr>
      <w:bookmarkStart w:id="26" w:name="_Toc49551776"/>
      <w:r>
        <w:rPr>
          <w:sz w:val="22"/>
          <w:szCs w:val="22"/>
        </w:rPr>
        <w:t xml:space="preserve">Figure </w:t>
      </w:r>
      <w:r>
        <w:rPr>
          <w:sz w:val="22"/>
          <w:szCs w:val="22"/>
        </w:rPr>
        <w:fldChar w:fldCharType="begin"/>
      </w:r>
      <w:r>
        <w:rPr>
          <w:sz w:val="22"/>
          <w:szCs w:val="22"/>
        </w:rPr>
        <w:instrText xml:space="preserve"> SEQ Figure \* ARABIC </w:instrText>
      </w:r>
      <w:r>
        <w:rPr>
          <w:sz w:val="22"/>
          <w:szCs w:val="22"/>
        </w:rPr>
        <w:fldChar w:fldCharType="separate"/>
      </w:r>
      <w:r>
        <w:rPr>
          <w:sz w:val="22"/>
          <w:szCs w:val="22"/>
        </w:rPr>
        <w:t>1</w:t>
      </w:r>
      <w:r>
        <w:rPr>
          <w:sz w:val="22"/>
          <w:szCs w:val="22"/>
        </w:rPr>
        <w:fldChar w:fldCharType="end"/>
      </w:r>
      <w:r>
        <w:rPr>
          <w:sz w:val="22"/>
          <w:szCs w:val="22"/>
        </w:rPr>
        <w:t xml:space="preserve">: </w:t>
      </w:r>
      <w:r>
        <w:rPr>
          <w:rFonts w:hint="default"/>
          <w:sz w:val="24"/>
          <w:szCs w:val="24"/>
          <w:lang w:val="en-US"/>
        </w:rPr>
        <w:t>All Care - Doctor’s Office</w:t>
      </w:r>
      <w:r>
        <w:rPr>
          <w:sz w:val="22"/>
          <w:szCs w:val="22"/>
        </w:rPr>
        <w:t xml:space="preserve"> Web App Flow</w:t>
      </w:r>
      <w:bookmarkEnd w:id="26"/>
    </w:p>
    <w:p w14:paraId="55897071"/>
    <w:p w14:paraId="13323E85"/>
    <w:p w14:paraId="3891FA86"/>
    <w:p w14:paraId="0FC2BE2E"/>
    <w:p w14:paraId="44B84909"/>
    <w:p w14:paraId="066184D4"/>
    <w:p w14:paraId="1058783E"/>
    <w:p w14:paraId="657B7C45"/>
    <w:p w14:paraId="45442804"/>
    <w:p w14:paraId="794F06F8"/>
    <w:p w14:paraId="7C32CDF1"/>
    <w:p w14:paraId="3FECCC07"/>
    <w:p w14:paraId="37A05218"/>
    <w:p w14:paraId="14C8F5C9"/>
    <w:p w14:paraId="4E8F004A"/>
    <w:p w14:paraId="44FD95A2"/>
    <w:p w14:paraId="07C9B19D"/>
    <w:p w14:paraId="75418D82"/>
    <w:p w14:paraId="2C09B734">
      <w:pPr>
        <w:pStyle w:val="2"/>
      </w:pPr>
      <w:bookmarkStart w:id="27" w:name="_Toc49703181"/>
      <w:r>
        <w:t>4. Use Cases</w:t>
      </w:r>
      <w:bookmarkEnd w:id="27"/>
      <w:r>
        <w:t xml:space="preserve"> </w:t>
      </w:r>
    </w:p>
    <w:p w14:paraId="4BD6C119">
      <w:pPr>
        <w:pStyle w:val="3"/>
      </w:pPr>
      <w:bookmarkStart w:id="28" w:name="_Toc49703182"/>
      <w:r>
        <w:t>4.1. Full User Use Case Diagram</w:t>
      </w:r>
      <w:bookmarkEnd w:id="28"/>
    </w:p>
    <w:p w14:paraId="18D98995">
      <w:pPr>
        <w:ind w:left="-1134"/>
      </w:pPr>
      <w:r>
        <w:drawing>
          <wp:inline distT="0" distB="0" distL="0" distR="0">
            <wp:extent cx="7152005" cy="6995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rcRect t="1098"/>
                    <a:stretch>
                      <a:fillRect/>
                    </a:stretch>
                  </pic:blipFill>
                  <pic:spPr>
                    <a:xfrm>
                      <a:off x="0" y="0"/>
                      <a:ext cx="7221599" cy="7063959"/>
                    </a:xfrm>
                    <a:prstGeom prst="rect">
                      <a:avLst/>
                    </a:prstGeom>
                    <a:ln>
                      <a:noFill/>
                    </a:ln>
                  </pic:spPr>
                </pic:pic>
              </a:graphicData>
            </a:graphic>
          </wp:inline>
        </w:drawing>
      </w:r>
    </w:p>
    <w:p w14:paraId="7F68B600">
      <w:pPr>
        <w:pStyle w:val="11"/>
        <w:jc w:val="center"/>
        <w:rPr>
          <w:sz w:val="22"/>
          <w:szCs w:val="22"/>
        </w:rPr>
      </w:pPr>
      <w:bookmarkStart w:id="29" w:name="_Toc49551777"/>
      <w:r>
        <w:rPr>
          <w:sz w:val="22"/>
          <w:szCs w:val="22"/>
        </w:rPr>
        <w:t>Figure</w:t>
      </w:r>
      <w:r>
        <w:rPr>
          <w:rFonts w:hint="default"/>
          <w:sz w:val="22"/>
          <w:szCs w:val="22"/>
          <w:lang w:val="en-US"/>
        </w:rPr>
        <w:t xml:space="preserve">: </w:t>
      </w:r>
      <w:r>
        <w:rPr>
          <w:sz w:val="22"/>
          <w:szCs w:val="22"/>
        </w:rPr>
        <w:t>Full User Use Case Diagram</w:t>
      </w:r>
      <w:bookmarkEnd w:id="29"/>
    </w:p>
    <w:p w14:paraId="531046D2">
      <w:pPr>
        <w:pStyle w:val="11"/>
      </w:pPr>
      <w:r>
        <w:br w:type="page"/>
      </w:r>
    </w:p>
    <w:p w14:paraId="08CAD1C1">
      <w:pPr>
        <w:pStyle w:val="3"/>
      </w:pPr>
      <w:bookmarkStart w:id="30" w:name="_Toc49703183"/>
      <w:r>
        <w:t>4.2. Detailed Use Cases</w:t>
      </w:r>
      <w:bookmarkEnd w:id="30"/>
      <w:r>
        <w:t xml:space="preserve"> </w:t>
      </w:r>
    </w:p>
    <w:p w14:paraId="5E5DD17F">
      <w:pPr>
        <w:rPr>
          <w:sz w:val="24"/>
          <w:szCs w:val="24"/>
        </w:rPr>
      </w:pPr>
      <w:r>
        <w:rPr>
          <w:sz w:val="24"/>
          <w:szCs w:val="24"/>
        </w:rPr>
        <w:t>The following brief use cases refer to the interactions that both patients and doctors will have with the healthcare application.  ‘CRUD’ refers to create, read, update and delete.</w:t>
      </w:r>
    </w:p>
    <w:p w14:paraId="229FBEF1">
      <w:pPr>
        <w:pStyle w:val="4"/>
      </w:pPr>
      <w:bookmarkStart w:id="31" w:name="_Toc49703184"/>
      <w:r>
        <w:t>4.2.1. Register</w:t>
      </w:r>
      <w:bookmarkEnd w:id="31"/>
      <w:r>
        <w:t xml:space="preserve"> </w:t>
      </w:r>
    </w:p>
    <w:tbl>
      <w:tblPr>
        <w:tblStyle w:val="4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7036"/>
      </w:tblGrid>
      <w:tr w14:paraId="7DF5B6AB">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6ADF30CF">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703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0F6056FC">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Register</w:t>
            </w:r>
          </w:p>
        </w:tc>
      </w:tr>
      <w:tr w14:paraId="05E7592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566DB601">
            <w:pPr>
              <w:spacing w:after="0" w:line="240" w:lineRule="auto"/>
              <w:jc w:val="both"/>
              <w:rPr>
                <w:b/>
                <w:bCs/>
              </w:rPr>
            </w:pPr>
            <w:r>
              <w:rPr>
                <w:b/>
                <w:bCs/>
              </w:rPr>
              <w:t>Actors</w:t>
            </w:r>
          </w:p>
        </w:tc>
        <w:tc>
          <w:tcPr>
            <w:tcW w:w="7036" w:type="dxa"/>
            <w:shd w:val="clear" w:color="auto" w:fill="D9E2F3" w:themeFill="accent1" w:themeFillTint="33"/>
          </w:tcPr>
          <w:p w14:paraId="175F9B80">
            <w:pPr>
              <w:spacing w:after="0" w:line="240" w:lineRule="auto"/>
              <w:jc w:val="both"/>
            </w:pPr>
            <w:r>
              <w:t>Patient, Doctor</w:t>
            </w:r>
          </w:p>
          <w:p w14:paraId="49EC362E">
            <w:pPr>
              <w:spacing w:after="0" w:line="240" w:lineRule="auto"/>
              <w:jc w:val="both"/>
            </w:pPr>
          </w:p>
        </w:tc>
      </w:tr>
      <w:tr w14:paraId="03CD193C">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175504B8">
            <w:pPr>
              <w:spacing w:after="0" w:line="240" w:lineRule="auto"/>
              <w:jc w:val="both"/>
              <w:rPr>
                <w:b/>
                <w:bCs/>
              </w:rPr>
            </w:pPr>
            <w:r>
              <w:rPr>
                <w:b/>
                <w:bCs/>
              </w:rPr>
              <w:t>Preconditions</w:t>
            </w:r>
          </w:p>
        </w:tc>
        <w:tc>
          <w:tcPr>
            <w:tcW w:w="7036" w:type="dxa"/>
          </w:tcPr>
          <w:p w14:paraId="4493052B">
            <w:pPr>
              <w:spacing w:after="0" w:line="240" w:lineRule="auto"/>
              <w:jc w:val="both"/>
            </w:pPr>
            <w:r>
              <w:t>The user has loaded up the application on their device.</w:t>
            </w:r>
          </w:p>
          <w:p w14:paraId="33A2B381">
            <w:pPr>
              <w:spacing w:after="0" w:line="240" w:lineRule="auto"/>
              <w:jc w:val="both"/>
            </w:pPr>
          </w:p>
        </w:tc>
      </w:tr>
      <w:tr w14:paraId="0938DB25">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6E4DBD34">
            <w:pPr>
              <w:spacing w:after="0" w:line="240" w:lineRule="auto"/>
              <w:jc w:val="both"/>
              <w:rPr>
                <w:b/>
                <w:bCs/>
              </w:rPr>
            </w:pPr>
            <w:r>
              <w:rPr>
                <w:b/>
                <w:bCs/>
              </w:rPr>
              <w:t>Activity</w:t>
            </w:r>
          </w:p>
        </w:tc>
        <w:tc>
          <w:tcPr>
            <w:tcW w:w="7036" w:type="dxa"/>
            <w:shd w:val="clear" w:color="auto" w:fill="D9E2F3" w:themeFill="accent1" w:themeFillTint="33"/>
          </w:tcPr>
          <w:p w14:paraId="6899CC9C">
            <w:pPr>
              <w:spacing w:after="0" w:line="240" w:lineRule="auto"/>
              <w:jc w:val="both"/>
            </w:pPr>
            <w:r>
              <w:t>This use case begins when the user loads up the application and is prompted to sign in or sign up.  The user will select to sign up if they have not done so previously and upon doing so will be asked to enter relevant information i.e. name, email, password etc.   The user will then confirm their password and submit the information which will be stored securely in the database so as to recogni</w:t>
            </w:r>
            <w:r>
              <w:rPr>
                <w:rFonts w:hint="default"/>
                <w:lang w:val="en-US"/>
              </w:rPr>
              <w:t>z</w:t>
            </w:r>
            <w:r>
              <w:t>e the user in future.</w:t>
            </w:r>
          </w:p>
          <w:p w14:paraId="37606CC0">
            <w:pPr>
              <w:spacing w:after="0" w:line="240" w:lineRule="auto"/>
              <w:jc w:val="both"/>
            </w:pPr>
          </w:p>
        </w:tc>
      </w:tr>
      <w:tr w14:paraId="6D829C55">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653BC24D">
            <w:pPr>
              <w:spacing w:after="0" w:line="240" w:lineRule="auto"/>
              <w:jc w:val="both"/>
              <w:rPr>
                <w:b/>
                <w:bCs/>
              </w:rPr>
            </w:pPr>
            <w:r>
              <w:rPr>
                <w:b/>
                <w:bCs/>
              </w:rPr>
              <w:t>Consequences</w:t>
            </w:r>
          </w:p>
        </w:tc>
        <w:tc>
          <w:tcPr>
            <w:tcW w:w="7036" w:type="dxa"/>
          </w:tcPr>
          <w:p w14:paraId="3BE0479F">
            <w:pPr>
              <w:spacing w:after="0" w:line="240" w:lineRule="auto"/>
              <w:jc w:val="both"/>
            </w:pPr>
            <w:r>
              <w:t>The user is registered with the application.</w:t>
            </w:r>
          </w:p>
          <w:p w14:paraId="4099F617">
            <w:pPr>
              <w:spacing w:after="0" w:line="240" w:lineRule="auto"/>
              <w:jc w:val="both"/>
            </w:pPr>
          </w:p>
        </w:tc>
      </w:tr>
      <w:tr w14:paraId="4BC488E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46B449C3">
            <w:pPr>
              <w:spacing w:after="0" w:line="240" w:lineRule="auto"/>
              <w:jc w:val="both"/>
              <w:rPr>
                <w:b/>
                <w:bCs/>
              </w:rPr>
            </w:pPr>
            <w:r>
              <w:rPr>
                <w:b/>
                <w:bCs/>
              </w:rPr>
              <w:t>Alternative(s)</w:t>
            </w:r>
          </w:p>
        </w:tc>
        <w:tc>
          <w:tcPr>
            <w:tcW w:w="7036" w:type="dxa"/>
            <w:shd w:val="clear" w:color="auto" w:fill="D9E2F3" w:themeFill="accent1" w:themeFillTint="33"/>
          </w:tcPr>
          <w:p w14:paraId="5DE9DF0B">
            <w:pPr>
              <w:pStyle w:val="30"/>
              <w:numPr>
                <w:ilvl w:val="0"/>
                <w:numId w:val="1"/>
              </w:numPr>
              <w:spacing w:after="0" w:line="240" w:lineRule="auto"/>
              <w:jc w:val="both"/>
            </w:pPr>
            <w:r>
              <w:t>The user enters an invalid email address or a password that does not meet the requirements i.e. must be of a specific length or have certain characters.</w:t>
            </w:r>
          </w:p>
          <w:p w14:paraId="0D7E9270">
            <w:pPr>
              <w:pStyle w:val="30"/>
              <w:numPr>
                <w:ilvl w:val="0"/>
                <w:numId w:val="1"/>
              </w:numPr>
              <w:spacing w:after="0" w:line="240" w:lineRule="auto"/>
              <w:jc w:val="both"/>
            </w:pPr>
            <w:r>
              <w:t>The user’s password confirmation does not match the original input.</w:t>
            </w:r>
          </w:p>
        </w:tc>
      </w:tr>
    </w:tbl>
    <w:p w14:paraId="0D3DD934"/>
    <w:p w14:paraId="1C85785B">
      <w:pPr>
        <w:pStyle w:val="4"/>
      </w:pPr>
      <w:bookmarkStart w:id="32" w:name="_Toc49703185"/>
      <w:r>
        <w:t>4.2.2. Login</w:t>
      </w:r>
      <w:bookmarkEnd w:id="32"/>
    </w:p>
    <w:tbl>
      <w:tblPr>
        <w:tblStyle w:val="4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7036"/>
      </w:tblGrid>
      <w:tr w14:paraId="3D36DCAD">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18B04FF2">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703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3EF7A30C">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Login</w:t>
            </w:r>
          </w:p>
        </w:tc>
      </w:tr>
      <w:tr w14:paraId="03023455">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7CBCA01A">
            <w:pPr>
              <w:spacing w:after="0" w:line="240" w:lineRule="auto"/>
              <w:rPr>
                <w:b/>
                <w:bCs/>
              </w:rPr>
            </w:pPr>
            <w:r>
              <w:rPr>
                <w:b/>
                <w:bCs/>
              </w:rPr>
              <w:t>Actors</w:t>
            </w:r>
          </w:p>
        </w:tc>
        <w:tc>
          <w:tcPr>
            <w:tcW w:w="7036" w:type="dxa"/>
            <w:shd w:val="clear" w:color="auto" w:fill="D9E2F3" w:themeFill="accent1" w:themeFillTint="33"/>
          </w:tcPr>
          <w:p w14:paraId="76322572">
            <w:pPr>
              <w:spacing w:after="0" w:line="240" w:lineRule="auto"/>
              <w:jc w:val="both"/>
            </w:pPr>
            <w:r>
              <w:t>Patient, Doctor</w:t>
            </w:r>
          </w:p>
          <w:p w14:paraId="6B56FBAE">
            <w:pPr>
              <w:spacing w:after="0" w:line="240" w:lineRule="auto"/>
              <w:jc w:val="both"/>
            </w:pPr>
          </w:p>
        </w:tc>
      </w:tr>
      <w:tr w14:paraId="60B4F26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069E4692">
            <w:pPr>
              <w:spacing w:after="0" w:line="240" w:lineRule="auto"/>
              <w:rPr>
                <w:b/>
                <w:bCs/>
              </w:rPr>
            </w:pPr>
            <w:r>
              <w:rPr>
                <w:b/>
                <w:bCs/>
              </w:rPr>
              <w:t>Preconditions</w:t>
            </w:r>
          </w:p>
        </w:tc>
        <w:tc>
          <w:tcPr>
            <w:tcW w:w="7036" w:type="dxa"/>
          </w:tcPr>
          <w:p w14:paraId="5A4D683B">
            <w:pPr>
              <w:spacing w:after="0" w:line="240" w:lineRule="auto"/>
              <w:jc w:val="both"/>
            </w:pPr>
            <w:r>
              <w:t>The user has successfully registered with the application.</w:t>
            </w:r>
          </w:p>
          <w:p w14:paraId="01061088">
            <w:pPr>
              <w:spacing w:after="0" w:line="240" w:lineRule="auto"/>
              <w:jc w:val="both"/>
            </w:pPr>
          </w:p>
        </w:tc>
      </w:tr>
      <w:tr w14:paraId="510F96E3">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18C57063">
            <w:pPr>
              <w:spacing w:after="0" w:line="240" w:lineRule="auto"/>
              <w:rPr>
                <w:b/>
                <w:bCs/>
              </w:rPr>
            </w:pPr>
            <w:r>
              <w:rPr>
                <w:b/>
                <w:bCs/>
              </w:rPr>
              <w:t>Activity</w:t>
            </w:r>
          </w:p>
        </w:tc>
        <w:tc>
          <w:tcPr>
            <w:tcW w:w="7036" w:type="dxa"/>
            <w:shd w:val="clear" w:color="auto" w:fill="D9E2F3" w:themeFill="accent1" w:themeFillTint="33"/>
          </w:tcPr>
          <w:p w14:paraId="4F517E27">
            <w:pPr>
              <w:spacing w:after="0" w:line="240" w:lineRule="auto"/>
              <w:jc w:val="both"/>
            </w:pPr>
            <w:r>
              <w:t>This use case begins when the user wants to log in to the application; they are prompted to sign in or sign up; they will select sign in and will then be prompted to enter their email address and password.  Upon entering their credentials, the input is validated and if deemed correct the user is logged in to the application.</w:t>
            </w:r>
          </w:p>
          <w:p w14:paraId="697538C4">
            <w:pPr>
              <w:spacing w:after="0" w:line="240" w:lineRule="auto"/>
              <w:jc w:val="both"/>
            </w:pPr>
          </w:p>
        </w:tc>
      </w:tr>
      <w:tr w14:paraId="261D18A2">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5E1C5A94">
            <w:pPr>
              <w:spacing w:after="0" w:line="240" w:lineRule="auto"/>
              <w:rPr>
                <w:b/>
                <w:bCs/>
              </w:rPr>
            </w:pPr>
            <w:r>
              <w:rPr>
                <w:b/>
                <w:bCs/>
              </w:rPr>
              <w:t>Consequences</w:t>
            </w:r>
          </w:p>
        </w:tc>
        <w:tc>
          <w:tcPr>
            <w:tcW w:w="7036" w:type="dxa"/>
          </w:tcPr>
          <w:p w14:paraId="2A8AB34C">
            <w:pPr>
              <w:spacing w:after="0" w:line="240" w:lineRule="auto"/>
              <w:jc w:val="both"/>
            </w:pPr>
            <w:r>
              <w:t>The user can successfully log in to the application and can view their home screen.</w:t>
            </w:r>
          </w:p>
          <w:p w14:paraId="00CBD0FD">
            <w:pPr>
              <w:spacing w:after="0" w:line="240" w:lineRule="auto"/>
              <w:jc w:val="both"/>
            </w:pPr>
          </w:p>
        </w:tc>
      </w:tr>
      <w:tr w14:paraId="5CF3EA7A">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4546C476">
            <w:pPr>
              <w:spacing w:after="0" w:line="240" w:lineRule="auto"/>
              <w:rPr>
                <w:b/>
                <w:bCs/>
              </w:rPr>
            </w:pPr>
            <w:r>
              <w:rPr>
                <w:b/>
                <w:bCs/>
              </w:rPr>
              <w:t>Alternative(s)</w:t>
            </w:r>
          </w:p>
        </w:tc>
        <w:tc>
          <w:tcPr>
            <w:tcW w:w="7036" w:type="dxa"/>
            <w:shd w:val="clear" w:color="auto" w:fill="D9E2F3" w:themeFill="accent1" w:themeFillTint="33"/>
          </w:tcPr>
          <w:p w14:paraId="0797A6F2">
            <w:pPr>
              <w:pStyle w:val="30"/>
              <w:numPr>
                <w:ilvl w:val="0"/>
                <w:numId w:val="2"/>
              </w:numPr>
              <w:spacing w:after="0" w:line="240" w:lineRule="auto"/>
              <w:jc w:val="both"/>
            </w:pPr>
            <w:r>
              <w:t>The user enters their credentials incorrectly and must re-enter the data.</w:t>
            </w:r>
          </w:p>
          <w:p w14:paraId="46EBBE64">
            <w:pPr>
              <w:pStyle w:val="30"/>
              <w:numPr>
                <w:ilvl w:val="0"/>
                <w:numId w:val="2"/>
              </w:numPr>
              <w:spacing w:after="0" w:line="240" w:lineRule="auto"/>
              <w:jc w:val="both"/>
            </w:pPr>
            <w:r>
              <w:t>The user enters their credentials incorrectly after a number of attempts and is temporarily locked out of the application until a set of requirements are met or certain amount of time has passed.</w:t>
            </w:r>
          </w:p>
        </w:tc>
      </w:tr>
    </w:tbl>
    <w:p w14:paraId="24F3866D">
      <w:pPr>
        <w:pStyle w:val="5"/>
      </w:pPr>
    </w:p>
    <w:p w14:paraId="23814361"/>
    <w:p w14:paraId="238B4D54"/>
    <w:p w14:paraId="6D66643E">
      <w:pPr>
        <w:pStyle w:val="4"/>
      </w:pPr>
      <w:bookmarkStart w:id="33" w:name="_Toc49703186"/>
      <w:r>
        <w:t>4.2.3. Change Password</w:t>
      </w:r>
      <w:bookmarkEnd w:id="33"/>
    </w:p>
    <w:tbl>
      <w:tblPr>
        <w:tblStyle w:val="4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7036"/>
      </w:tblGrid>
      <w:tr w14:paraId="3414863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155447F2">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703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5D58D5F2">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Change Password</w:t>
            </w:r>
          </w:p>
        </w:tc>
      </w:tr>
      <w:tr w14:paraId="2C7CD1A6">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126EF6DB">
            <w:pPr>
              <w:spacing w:after="0" w:line="240" w:lineRule="auto"/>
              <w:rPr>
                <w:b/>
                <w:bCs/>
              </w:rPr>
            </w:pPr>
            <w:r>
              <w:rPr>
                <w:b/>
                <w:bCs/>
              </w:rPr>
              <w:t>Actors</w:t>
            </w:r>
          </w:p>
        </w:tc>
        <w:tc>
          <w:tcPr>
            <w:tcW w:w="7036" w:type="dxa"/>
            <w:shd w:val="clear" w:color="auto" w:fill="D9E2F3" w:themeFill="accent1" w:themeFillTint="33"/>
          </w:tcPr>
          <w:p w14:paraId="0636F262">
            <w:pPr>
              <w:spacing w:after="0" w:line="240" w:lineRule="auto"/>
              <w:jc w:val="both"/>
            </w:pPr>
            <w:r>
              <w:t>Patient, Doctor</w:t>
            </w:r>
          </w:p>
          <w:p w14:paraId="4600EC7A">
            <w:pPr>
              <w:spacing w:after="0" w:line="240" w:lineRule="auto"/>
              <w:jc w:val="both"/>
            </w:pPr>
          </w:p>
        </w:tc>
      </w:tr>
      <w:tr w14:paraId="2330488A">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4B83922A">
            <w:pPr>
              <w:spacing w:after="0" w:line="240" w:lineRule="auto"/>
              <w:rPr>
                <w:b/>
                <w:bCs/>
              </w:rPr>
            </w:pPr>
            <w:r>
              <w:rPr>
                <w:b/>
                <w:bCs/>
              </w:rPr>
              <w:t>Preconditions</w:t>
            </w:r>
          </w:p>
        </w:tc>
        <w:tc>
          <w:tcPr>
            <w:tcW w:w="7036" w:type="dxa"/>
          </w:tcPr>
          <w:p w14:paraId="229F62A7">
            <w:pPr>
              <w:spacing w:after="0" w:line="240" w:lineRule="auto"/>
              <w:jc w:val="both"/>
            </w:pPr>
            <w:r>
              <w:t>The user is registered with the application</w:t>
            </w:r>
          </w:p>
          <w:p w14:paraId="118B2C54">
            <w:pPr>
              <w:spacing w:after="0" w:line="240" w:lineRule="auto"/>
              <w:jc w:val="both"/>
            </w:pPr>
          </w:p>
        </w:tc>
      </w:tr>
      <w:tr w14:paraId="4549B075">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0E5BAE8D">
            <w:pPr>
              <w:spacing w:after="0" w:line="240" w:lineRule="auto"/>
              <w:rPr>
                <w:b/>
                <w:bCs/>
              </w:rPr>
            </w:pPr>
            <w:r>
              <w:rPr>
                <w:b/>
                <w:bCs/>
              </w:rPr>
              <w:t>Activity</w:t>
            </w:r>
          </w:p>
        </w:tc>
        <w:tc>
          <w:tcPr>
            <w:tcW w:w="7036" w:type="dxa"/>
            <w:shd w:val="clear" w:color="auto" w:fill="D9E2F3" w:themeFill="accent1" w:themeFillTint="33"/>
          </w:tcPr>
          <w:p w14:paraId="0BAFAC4C">
            <w:pPr>
              <w:spacing w:after="0" w:line="240" w:lineRule="auto"/>
              <w:jc w:val="both"/>
            </w:pPr>
            <w:r>
              <w:t>This use case begins when the user forgets their password and goes to the forgot password button on the login page.  A dialog opens and the user inputs their email address and submits.  On successful submission an email is sent to the users email address with a link allowing them to change password.</w:t>
            </w:r>
          </w:p>
          <w:p w14:paraId="6E441795">
            <w:pPr>
              <w:spacing w:after="0" w:line="240" w:lineRule="auto"/>
              <w:jc w:val="both"/>
            </w:pPr>
          </w:p>
        </w:tc>
      </w:tr>
      <w:tr w14:paraId="4EAC9715">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37033FC3">
            <w:pPr>
              <w:spacing w:after="0" w:line="240" w:lineRule="auto"/>
              <w:rPr>
                <w:b/>
                <w:bCs/>
              </w:rPr>
            </w:pPr>
            <w:r>
              <w:rPr>
                <w:b/>
                <w:bCs/>
              </w:rPr>
              <w:t>Consequences</w:t>
            </w:r>
          </w:p>
        </w:tc>
        <w:tc>
          <w:tcPr>
            <w:tcW w:w="7036" w:type="dxa"/>
          </w:tcPr>
          <w:p w14:paraId="376138F8">
            <w:pPr>
              <w:spacing w:after="0" w:line="240" w:lineRule="auto"/>
              <w:jc w:val="both"/>
            </w:pPr>
            <w:r>
              <w:t>The user has successfully changed their accounts password.</w:t>
            </w:r>
          </w:p>
          <w:p w14:paraId="12B1EBB7">
            <w:pPr>
              <w:spacing w:after="0" w:line="240" w:lineRule="auto"/>
              <w:jc w:val="both"/>
            </w:pPr>
          </w:p>
        </w:tc>
      </w:tr>
      <w:tr w14:paraId="68A6FFAD">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4E2CE508">
            <w:pPr>
              <w:spacing w:after="0" w:line="240" w:lineRule="auto"/>
              <w:rPr>
                <w:b/>
                <w:bCs/>
              </w:rPr>
            </w:pPr>
            <w:r>
              <w:rPr>
                <w:b/>
                <w:bCs/>
              </w:rPr>
              <w:t>Alternative(s)</w:t>
            </w:r>
          </w:p>
        </w:tc>
        <w:tc>
          <w:tcPr>
            <w:tcW w:w="7036" w:type="dxa"/>
            <w:shd w:val="clear" w:color="auto" w:fill="D9E2F3" w:themeFill="accent1" w:themeFillTint="33"/>
          </w:tcPr>
          <w:p w14:paraId="2B5B4D08">
            <w:pPr>
              <w:pStyle w:val="30"/>
              <w:numPr>
                <w:ilvl w:val="0"/>
                <w:numId w:val="3"/>
              </w:numPr>
              <w:spacing w:after="0" w:line="240" w:lineRule="auto"/>
              <w:jc w:val="both"/>
            </w:pPr>
            <w:r>
              <w:t>The user enters the wrong email address and does not receive an email</w:t>
            </w:r>
          </w:p>
        </w:tc>
      </w:tr>
    </w:tbl>
    <w:p w14:paraId="31205E29"/>
    <w:p w14:paraId="38AB8645">
      <w:pPr>
        <w:pStyle w:val="4"/>
      </w:pPr>
      <w:bookmarkStart w:id="34" w:name="_Toc49703187"/>
      <w:r>
        <w:t>4.2.4. Logout</w:t>
      </w:r>
      <w:bookmarkEnd w:id="34"/>
    </w:p>
    <w:tbl>
      <w:tblPr>
        <w:tblStyle w:val="4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7036"/>
      </w:tblGrid>
      <w:tr w14:paraId="62AF1A29">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274AE919">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703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7FDD2A5C">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Logout</w:t>
            </w:r>
          </w:p>
        </w:tc>
      </w:tr>
      <w:tr w14:paraId="07A8A6F5">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728B71C8">
            <w:pPr>
              <w:spacing w:after="0" w:line="240" w:lineRule="auto"/>
              <w:rPr>
                <w:b/>
                <w:bCs/>
              </w:rPr>
            </w:pPr>
            <w:r>
              <w:rPr>
                <w:b/>
                <w:bCs/>
              </w:rPr>
              <w:t>Actors</w:t>
            </w:r>
          </w:p>
        </w:tc>
        <w:tc>
          <w:tcPr>
            <w:tcW w:w="7036" w:type="dxa"/>
            <w:shd w:val="clear" w:color="auto" w:fill="D9E2F3" w:themeFill="accent1" w:themeFillTint="33"/>
          </w:tcPr>
          <w:p w14:paraId="71A5FB10">
            <w:pPr>
              <w:spacing w:after="0" w:line="240" w:lineRule="auto"/>
              <w:jc w:val="both"/>
            </w:pPr>
            <w:r>
              <w:t>Patient, Doctor</w:t>
            </w:r>
          </w:p>
          <w:p w14:paraId="6A98EC28">
            <w:pPr>
              <w:spacing w:after="0" w:line="240" w:lineRule="auto"/>
              <w:jc w:val="both"/>
            </w:pPr>
          </w:p>
        </w:tc>
      </w:tr>
      <w:tr w14:paraId="209D0BD2">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6C19B21C">
            <w:pPr>
              <w:spacing w:after="0" w:line="240" w:lineRule="auto"/>
              <w:rPr>
                <w:b/>
                <w:bCs/>
              </w:rPr>
            </w:pPr>
            <w:r>
              <w:rPr>
                <w:b/>
                <w:bCs/>
              </w:rPr>
              <w:t>Preconditions</w:t>
            </w:r>
          </w:p>
        </w:tc>
        <w:tc>
          <w:tcPr>
            <w:tcW w:w="7036" w:type="dxa"/>
          </w:tcPr>
          <w:p w14:paraId="430E9057">
            <w:pPr>
              <w:spacing w:after="0" w:line="240" w:lineRule="auto"/>
              <w:jc w:val="both"/>
            </w:pPr>
            <w:r>
              <w:t>The user has successfully logged in to the application.</w:t>
            </w:r>
          </w:p>
          <w:p w14:paraId="30D2C359">
            <w:pPr>
              <w:spacing w:after="0" w:line="240" w:lineRule="auto"/>
              <w:jc w:val="both"/>
            </w:pPr>
          </w:p>
        </w:tc>
      </w:tr>
      <w:tr w14:paraId="6C982C07">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43DB2CA3">
            <w:pPr>
              <w:spacing w:after="0" w:line="240" w:lineRule="auto"/>
              <w:rPr>
                <w:b/>
                <w:bCs/>
              </w:rPr>
            </w:pPr>
            <w:r>
              <w:rPr>
                <w:b/>
                <w:bCs/>
              </w:rPr>
              <w:t>Activity</w:t>
            </w:r>
          </w:p>
        </w:tc>
        <w:tc>
          <w:tcPr>
            <w:tcW w:w="7036" w:type="dxa"/>
            <w:shd w:val="clear" w:color="auto" w:fill="D9E2F3" w:themeFill="accent1" w:themeFillTint="33"/>
          </w:tcPr>
          <w:p w14:paraId="1FB4A815">
            <w:pPr>
              <w:spacing w:after="0" w:line="240" w:lineRule="auto"/>
              <w:jc w:val="both"/>
            </w:pPr>
            <w:r>
              <w:t>This use case begins when the user is finished using the application and wishes to log out of the system; they select the ‘log out’ button and are promptly logged out and redirected to the log in screen.</w:t>
            </w:r>
          </w:p>
          <w:p w14:paraId="4A4C4FA4">
            <w:pPr>
              <w:spacing w:after="0" w:line="240" w:lineRule="auto"/>
              <w:jc w:val="both"/>
            </w:pPr>
          </w:p>
        </w:tc>
      </w:tr>
      <w:tr w14:paraId="09E1E4FE">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24DE0680">
            <w:pPr>
              <w:spacing w:after="0" w:line="240" w:lineRule="auto"/>
              <w:rPr>
                <w:b/>
                <w:bCs/>
              </w:rPr>
            </w:pPr>
            <w:r>
              <w:rPr>
                <w:b/>
                <w:bCs/>
              </w:rPr>
              <w:t>Consequences</w:t>
            </w:r>
          </w:p>
        </w:tc>
        <w:tc>
          <w:tcPr>
            <w:tcW w:w="7036" w:type="dxa"/>
          </w:tcPr>
          <w:p w14:paraId="74AC1D03">
            <w:pPr>
              <w:spacing w:after="0" w:line="240" w:lineRule="auto"/>
              <w:jc w:val="both"/>
            </w:pPr>
            <w:r>
              <w:t>The user successfully logs out of the application.</w:t>
            </w:r>
          </w:p>
        </w:tc>
      </w:tr>
    </w:tbl>
    <w:p w14:paraId="6BEB4BA9"/>
    <w:p w14:paraId="72483F0D">
      <w:pPr>
        <w:pStyle w:val="4"/>
      </w:pPr>
      <w:bookmarkStart w:id="35" w:name="_Toc49703188"/>
      <w:r>
        <w:t>4.2.5. View Medical Profile</w:t>
      </w:r>
      <w:bookmarkEnd w:id="35"/>
    </w:p>
    <w:tbl>
      <w:tblPr>
        <w:tblStyle w:val="4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7036"/>
      </w:tblGrid>
      <w:tr w14:paraId="74D22B8A">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5B1A969D">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703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2610FD4D">
            <w:pPr>
              <w:spacing w:after="0" w:line="240" w:lineRule="auto"/>
              <w:jc w:val="both"/>
              <w:rPr>
                <w:b/>
                <w:bCs/>
                <w:color w:val="FFFFFF" w:themeColor="background1"/>
                <w14:textFill>
                  <w14:solidFill>
                    <w14:schemeClr w14:val="bg1"/>
                  </w14:solidFill>
                </w14:textFill>
              </w:rPr>
            </w:pPr>
            <w:r>
              <w:rPr>
                <w:b/>
                <w:bCs/>
                <w:color w:val="FFFFFF" w:themeColor="background1"/>
                <w14:textFill>
                  <w14:solidFill>
                    <w14:schemeClr w14:val="bg1"/>
                  </w14:solidFill>
                </w14:textFill>
              </w:rPr>
              <w:t>View Medical Profile</w:t>
            </w:r>
          </w:p>
        </w:tc>
      </w:tr>
      <w:tr w14:paraId="4165E160">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3DDD52A8">
            <w:pPr>
              <w:spacing w:after="0" w:line="240" w:lineRule="auto"/>
              <w:rPr>
                <w:b/>
                <w:bCs/>
              </w:rPr>
            </w:pPr>
            <w:r>
              <w:rPr>
                <w:b/>
                <w:bCs/>
              </w:rPr>
              <w:t>Actors</w:t>
            </w:r>
          </w:p>
        </w:tc>
        <w:tc>
          <w:tcPr>
            <w:tcW w:w="7036" w:type="dxa"/>
            <w:shd w:val="clear" w:color="auto" w:fill="D9E2F3" w:themeFill="accent1" w:themeFillTint="33"/>
          </w:tcPr>
          <w:p w14:paraId="24EBDE29">
            <w:pPr>
              <w:spacing w:after="0" w:line="240" w:lineRule="auto"/>
              <w:jc w:val="both"/>
            </w:pPr>
            <w:r>
              <w:t>Patient</w:t>
            </w:r>
          </w:p>
          <w:p w14:paraId="6EB8C4E1">
            <w:pPr>
              <w:spacing w:after="0" w:line="240" w:lineRule="auto"/>
              <w:jc w:val="both"/>
            </w:pPr>
          </w:p>
        </w:tc>
      </w:tr>
      <w:tr w14:paraId="0CA6C6A7">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7C84009B">
            <w:pPr>
              <w:spacing w:after="0" w:line="240" w:lineRule="auto"/>
              <w:rPr>
                <w:b/>
                <w:bCs/>
              </w:rPr>
            </w:pPr>
            <w:r>
              <w:rPr>
                <w:b/>
                <w:bCs/>
              </w:rPr>
              <w:t>Preconditions</w:t>
            </w:r>
          </w:p>
        </w:tc>
        <w:tc>
          <w:tcPr>
            <w:tcW w:w="7036" w:type="dxa"/>
          </w:tcPr>
          <w:p w14:paraId="01487B19">
            <w:pPr>
              <w:spacing w:after="0" w:line="240" w:lineRule="auto"/>
              <w:jc w:val="both"/>
            </w:pPr>
            <w:r>
              <w:t>The user has successfully logged in to the application.</w:t>
            </w:r>
          </w:p>
          <w:p w14:paraId="6F182740">
            <w:pPr>
              <w:spacing w:after="0" w:line="240" w:lineRule="auto"/>
              <w:jc w:val="both"/>
            </w:pPr>
          </w:p>
        </w:tc>
      </w:tr>
      <w:tr w14:paraId="39ED9D43">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751FA6A4">
            <w:pPr>
              <w:spacing w:after="0" w:line="240" w:lineRule="auto"/>
              <w:rPr>
                <w:b/>
                <w:bCs/>
              </w:rPr>
            </w:pPr>
            <w:r>
              <w:rPr>
                <w:b/>
                <w:bCs/>
              </w:rPr>
              <w:t>Activity</w:t>
            </w:r>
          </w:p>
        </w:tc>
        <w:tc>
          <w:tcPr>
            <w:tcW w:w="7036" w:type="dxa"/>
            <w:shd w:val="clear" w:color="auto" w:fill="D9E2F3" w:themeFill="accent1" w:themeFillTint="33"/>
          </w:tcPr>
          <w:p w14:paraId="2B99B2CC">
            <w:pPr>
              <w:spacing w:after="0" w:line="240" w:lineRule="auto"/>
              <w:jc w:val="both"/>
            </w:pPr>
            <w:r>
              <w:t>This use case begins when the user wishes to view their medical record within the application.  They select the ‘Medical Record’ option in the dashboard which they are promptly redirected to.  From here the user can scroll through and view their personal medical details.</w:t>
            </w:r>
          </w:p>
          <w:p w14:paraId="5A48E7B3">
            <w:pPr>
              <w:spacing w:after="0" w:line="240" w:lineRule="auto"/>
              <w:jc w:val="both"/>
            </w:pPr>
          </w:p>
        </w:tc>
      </w:tr>
      <w:tr w14:paraId="17E7319D">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6BB6E802">
            <w:pPr>
              <w:spacing w:after="0" w:line="240" w:lineRule="auto"/>
              <w:rPr>
                <w:b/>
                <w:bCs/>
              </w:rPr>
            </w:pPr>
            <w:r>
              <w:rPr>
                <w:b/>
                <w:bCs/>
              </w:rPr>
              <w:t>Consequences</w:t>
            </w:r>
          </w:p>
        </w:tc>
        <w:tc>
          <w:tcPr>
            <w:tcW w:w="7036" w:type="dxa"/>
          </w:tcPr>
          <w:p w14:paraId="62EF784E">
            <w:pPr>
              <w:spacing w:after="0" w:line="240" w:lineRule="auto"/>
              <w:jc w:val="both"/>
            </w:pPr>
            <w:r>
              <w:t>The user successfully views their medical profile.</w:t>
            </w:r>
          </w:p>
        </w:tc>
      </w:tr>
    </w:tbl>
    <w:p w14:paraId="2B90EFB2"/>
    <w:p w14:paraId="6B422FF9"/>
    <w:p w14:paraId="15E37F94"/>
    <w:p w14:paraId="135CBE92"/>
    <w:p w14:paraId="075AC4A5"/>
    <w:p w14:paraId="7646D628">
      <w:pPr>
        <w:pStyle w:val="4"/>
      </w:pPr>
      <w:bookmarkStart w:id="36" w:name="_Toc49703189"/>
      <w:r>
        <w:t>4.2.6. Update Medical Details</w:t>
      </w:r>
      <w:bookmarkEnd w:id="36"/>
    </w:p>
    <w:tbl>
      <w:tblPr>
        <w:tblStyle w:val="4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7036"/>
      </w:tblGrid>
      <w:tr w14:paraId="2CA7CDDB">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3694A227">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703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7F1D9346">
            <w:pPr>
              <w:spacing w:after="0" w:line="240" w:lineRule="auto"/>
              <w:rPr>
                <w:b/>
                <w:bCs/>
                <w:color w:val="FFFFFF" w:themeColor="background1"/>
                <w14:textFill>
                  <w14:solidFill>
                    <w14:schemeClr w14:val="bg1"/>
                  </w14:solidFill>
                </w14:textFill>
              </w:rPr>
            </w:pPr>
            <w:bookmarkStart w:id="62" w:name="_GoBack"/>
            <w:bookmarkEnd w:id="62"/>
            <w:r>
              <w:rPr>
                <w:b/>
                <w:bCs/>
                <w:color w:val="FFFFFF" w:themeColor="background1"/>
                <w14:textFill>
                  <w14:solidFill>
                    <w14:schemeClr w14:val="bg1"/>
                  </w14:solidFill>
                </w14:textFill>
              </w:rPr>
              <w:t>Medical Details</w:t>
            </w:r>
          </w:p>
        </w:tc>
      </w:tr>
      <w:tr w14:paraId="6D406F03">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3C9113EA">
            <w:pPr>
              <w:spacing w:after="0" w:line="240" w:lineRule="auto"/>
              <w:rPr>
                <w:b/>
                <w:bCs/>
              </w:rPr>
            </w:pPr>
            <w:r>
              <w:rPr>
                <w:b/>
                <w:bCs/>
              </w:rPr>
              <w:t>Actors</w:t>
            </w:r>
          </w:p>
        </w:tc>
        <w:tc>
          <w:tcPr>
            <w:tcW w:w="7036" w:type="dxa"/>
            <w:shd w:val="clear" w:color="auto" w:fill="D9E2F3" w:themeFill="accent1" w:themeFillTint="33"/>
          </w:tcPr>
          <w:p w14:paraId="5631B648">
            <w:pPr>
              <w:spacing w:after="0" w:line="240" w:lineRule="auto"/>
              <w:jc w:val="both"/>
            </w:pPr>
            <w:r>
              <w:t>Patient</w:t>
            </w:r>
          </w:p>
          <w:p w14:paraId="24B5CB2E">
            <w:pPr>
              <w:spacing w:after="0" w:line="240" w:lineRule="auto"/>
              <w:jc w:val="both"/>
            </w:pPr>
          </w:p>
        </w:tc>
      </w:tr>
      <w:tr w14:paraId="71E81004">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5BEFB4FB">
            <w:pPr>
              <w:spacing w:after="0" w:line="240" w:lineRule="auto"/>
              <w:rPr>
                <w:b/>
                <w:bCs/>
              </w:rPr>
            </w:pPr>
            <w:r>
              <w:rPr>
                <w:b/>
                <w:bCs/>
              </w:rPr>
              <w:t>Preconditions</w:t>
            </w:r>
          </w:p>
        </w:tc>
        <w:tc>
          <w:tcPr>
            <w:tcW w:w="7036" w:type="dxa"/>
          </w:tcPr>
          <w:p w14:paraId="7DE39DE2">
            <w:pPr>
              <w:spacing w:after="0" w:line="240" w:lineRule="auto"/>
              <w:jc w:val="both"/>
            </w:pPr>
            <w:r>
              <w:t xml:space="preserve">The user has successfully logged in to the application and is viewing their medical profile.  </w:t>
            </w:r>
          </w:p>
          <w:p w14:paraId="15FEFACC">
            <w:pPr>
              <w:spacing w:after="0" w:line="240" w:lineRule="auto"/>
              <w:jc w:val="both"/>
            </w:pPr>
          </w:p>
        </w:tc>
      </w:tr>
      <w:tr w14:paraId="0DAC1D00">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6EBB5439">
            <w:pPr>
              <w:spacing w:after="0" w:line="240" w:lineRule="auto"/>
              <w:rPr>
                <w:b/>
                <w:bCs/>
              </w:rPr>
            </w:pPr>
            <w:r>
              <w:rPr>
                <w:b/>
                <w:bCs/>
              </w:rPr>
              <w:t>Activity</w:t>
            </w:r>
          </w:p>
        </w:tc>
        <w:tc>
          <w:tcPr>
            <w:tcW w:w="7036" w:type="dxa"/>
            <w:shd w:val="clear" w:color="auto" w:fill="D9E2F3" w:themeFill="accent1" w:themeFillTint="33"/>
          </w:tcPr>
          <w:p w14:paraId="744DFD1E">
            <w:pPr>
              <w:spacing w:after="0" w:line="240" w:lineRule="auto"/>
              <w:jc w:val="both"/>
            </w:pPr>
            <w:r>
              <w:t>This use case begins when the user wants to edit information within their medical profile.  The user will be able to simply select the field and input a new value.  Once the user clicks out of the field the value will automatically update in their record.</w:t>
            </w:r>
          </w:p>
          <w:p w14:paraId="239B08C4">
            <w:pPr>
              <w:spacing w:after="0" w:line="240" w:lineRule="auto"/>
              <w:jc w:val="both"/>
            </w:pPr>
          </w:p>
        </w:tc>
      </w:tr>
      <w:tr w14:paraId="22528DDE">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1EE13BA7">
            <w:pPr>
              <w:spacing w:after="0" w:line="240" w:lineRule="auto"/>
              <w:rPr>
                <w:b/>
                <w:bCs/>
              </w:rPr>
            </w:pPr>
            <w:r>
              <w:rPr>
                <w:b/>
                <w:bCs/>
              </w:rPr>
              <w:t>Consequences</w:t>
            </w:r>
          </w:p>
        </w:tc>
        <w:tc>
          <w:tcPr>
            <w:tcW w:w="7036" w:type="dxa"/>
          </w:tcPr>
          <w:p w14:paraId="2E5C4106">
            <w:pPr>
              <w:spacing w:after="0" w:line="240" w:lineRule="auto"/>
              <w:jc w:val="both"/>
            </w:pPr>
            <w:r>
              <w:t>The user successfully updates  information in their medical profile.</w:t>
            </w:r>
          </w:p>
          <w:p w14:paraId="41BA476A">
            <w:pPr>
              <w:spacing w:after="0" w:line="240" w:lineRule="auto"/>
              <w:jc w:val="both"/>
            </w:pPr>
          </w:p>
        </w:tc>
      </w:tr>
      <w:tr w14:paraId="54D1A9FA">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541947C0">
            <w:pPr>
              <w:spacing w:after="0" w:line="240" w:lineRule="auto"/>
              <w:rPr>
                <w:b/>
                <w:bCs/>
              </w:rPr>
            </w:pPr>
            <w:r>
              <w:rPr>
                <w:b/>
                <w:bCs/>
              </w:rPr>
              <w:t>Alternative(s)</w:t>
            </w:r>
          </w:p>
        </w:tc>
        <w:tc>
          <w:tcPr>
            <w:tcW w:w="7036" w:type="dxa"/>
            <w:shd w:val="clear" w:color="auto" w:fill="D9E2F3" w:themeFill="accent1" w:themeFillTint="33"/>
          </w:tcPr>
          <w:p w14:paraId="516FB123">
            <w:pPr>
              <w:pStyle w:val="30"/>
              <w:numPr>
                <w:ilvl w:val="0"/>
                <w:numId w:val="4"/>
              </w:numPr>
              <w:spacing w:after="0" w:line="240" w:lineRule="auto"/>
              <w:jc w:val="both"/>
            </w:pPr>
            <w:r>
              <w:t>The user inputs values which are not accepted, and no changes are made to the field.</w:t>
            </w:r>
          </w:p>
          <w:p w14:paraId="68E2833D">
            <w:pPr>
              <w:pStyle w:val="30"/>
              <w:spacing w:after="0" w:line="240" w:lineRule="auto"/>
              <w:jc w:val="both"/>
            </w:pPr>
          </w:p>
        </w:tc>
      </w:tr>
    </w:tbl>
    <w:p w14:paraId="31C9EBC2"/>
    <w:p w14:paraId="1B0D0841"/>
    <w:p w14:paraId="5AE80E0A"/>
    <w:p w14:paraId="7298EE6F">
      <w:pPr>
        <w:pStyle w:val="4"/>
      </w:pPr>
      <w:bookmarkStart w:id="37" w:name="_Toc49703190"/>
      <w:r>
        <w:t>4.2.7. View Appointment</w:t>
      </w:r>
      <w:bookmarkEnd w:id="37"/>
    </w:p>
    <w:tbl>
      <w:tblPr>
        <w:tblStyle w:val="4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7036"/>
      </w:tblGrid>
      <w:tr w14:paraId="70EAA064">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171AEBBE">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703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7ED29D54">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View Appointment</w:t>
            </w:r>
          </w:p>
        </w:tc>
      </w:tr>
      <w:tr w14:paraId="731497F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74180659">
            <w:pPr>
              <w:spacing w:after="0" w:line="240" w:lineRule="auto"/>
              <w:rPr>
                <w:b/>
                <w:bCs/>
              </w:rPr>
            </w:pPr>
            <w:r>
              <w:rPr>
                <w:b/>
                <w:bCs/>
              </w:rPr>
              <w:t>Actors</w:t>
            </w:r>
          </w:p>
        </w:tc>
        <w:tc>
          <w:tcPr>
            <w:tcW w:w="7036" w:type="dxa"/>
            <w:shd w:val="clear" w:color="auto" w:fill="D9E2F3" w:themeFill="accent1" w:themeFillTint="33"/>
          </w:tcPr>
          <w:p w14:paraId="58B8856F">
            <w:pPr>
              <w:spacing w:after="0" w:line="240" w:lineRule="auto"/>
              <w:jc w:val="both"/>
            </w:pPr>
            <w:r>
              <w:t>Patient, Doctor</w:t>
            </w:r>
          </w:p>
          <w:p w14:paraId="39E3CBF7">
            <w:pPr>
              <w:spacing w:after="0" w:line="240" w:lineRule="auto"/>
              <w:jc w:val="both"/>
            </w:pPr>
          </w:p>
        </w:tc>
      </w:tr>
      <w:tr w14:paraId="445CD825">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78180699">
            <w:pPr>
              <w:spacing w:after="0" w:line="240" w:lineRule="auto"/>
              <w:rPr>
                <w:b/>
                <w:bCs/>
              </w:rPr>
            </w:pPr>
            <w:r>
              <w:rPr>
                <w:b/>
                <w:bCs/>
              </w:rPr>
              <w:t>Preconditions</w:t>
            </w:r>
          </w:p>
        </w:tc>
        <w:tc>
          <w:tcPr>
            <w:tcW w:w="7036" w:type="dxa"/>
          </w:tcPr>
          <w:p w14:paraId="4CC20A40">
            <w:pPr>
              <w:spacing w:after="0" w:line="240" w:lineRule="auto"/>
              <w:jc w:val="both"/>
            </w:pPr>
            <w:r>
              <w:t xml:space="preserve">The user has successfully logged in to the application and is viewing their appointments.  </w:t>
            </w:r>
          </w:p>
          <w:p w14:paraId="4B101E07">
            <w:pPr>
              <w:spacing w:after="0" w:line="240" w:lineRule="auto"/>
              <w:jc w:val="both"/>
            </w:pPr>
          </w:p>
        </w:tc>
      </w:tr>
      <w:tr w14:paraId="4436ADA3">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38DCE8F8">
            <w:pPr>
              <w:spacing w:after="0" w:line="240" w:lineRule="auto"/>
              <w:rPr>
                <w:b/>
                <w:bCs/>
              </w:rPr>
            </w:pPr>
            <w:r>
              <w:rPr>
                <w:b/>
                <w:bCs/>
              </w:rPr>
              <w:t>Activity</w:t>
            </w:r>
          </w:p>
        </w:tc>
        <w:tc>
          <w:tcPr>
            <w:tcW w:w="7036" w:type="dxa"/>
            <w:shd w:val="clear" w:color="auto" w:fill="D9E2F3" w:themeFill="accent1" w:themeFillTint="33"/>
          </w:tcPr>
          <w:p w14:paraId="0DE250A8">
            <w:pPr>
              <w:spacing w:after="0" w:line="240" w:lineRule="auto"/>
              <w:jc w:val="both"/>
            </w:pPr>
            <w:r>
              <w:t>This use case begins when the user wants to view their appointments.  They will select the ‘Appointments’ option in the dashboard which they are promptly redirected to.  Patients will be presented with a list of all upcoming appointments which display information about the date, time and appointment type.  The user can also view old appointments in an alternative tab.  Doctors will be able to view all appointments pertaining to them in a calendar format.</w:t>
            </w:r>
          </w:p>
          <w:p w14:paraId="3E3CF959">
            <w:pPr>
              <w:spacing w:after="0" w:line="240" w:lineRule="auto"/>
              <w:jc w:val="both"/>
            </w:pPr>
          </w:p>
        </w:tc>
      </w:tr>
      <w:tr w14:paraId="15E4F7D1">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00B02C0C">
            <w:pPr>
              <w:spacing w:after="0" w:line="240" w:lineRule="auto"/>
              <w:rPr>
                <w:b/>
                <w:bCs/>
              </w:rPr>
            </w:pPr>
            <w:r>
              <w:rPr>
                <w:b/>
                <w:bCs/>
              </w:rPr>
              <w:t>Consequences</w:t>
            </w:r>
          </w:p>
        </w:tc>
        <w:tc>
          <w:tcPr>
            <w:tcW w:w="7036" w:type="dxa"/>
          </w:tcPr>
          <w:p w14:paraId="01967612">
            <w:pPr>
              <w:spacing w:after="0" w:line="240" w:lineRule="auto"/>
              <w:jc w:val="both"/>
            </w:pPr>
            <w:r>
              <w:t>The user successfully views their appointments.</w:t>
            </w:r>
          </w:p>
          <w:p w14:paraId="043C3C61">
            <w:pPr>
              <w:spacing w:after="0" w:line="240" w:lineRule="auto"/>
              <w:jc w:val="both"/>
            </w:pPr>
          </w:p>
        </w:tc>
      </w:tr>
      <w:tr w14:paraId="38A0E5E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0C03DC53">
            <w:pPr>
              <w:spacing w:after="0" w:line="240" w:lineRule="auto"/>
              <w:rPr>
                <w:b/>
                <w:bCs/>
              </w:rPr>
            </w:pPr>
            <w:r>
              <w:rPr>
                <w:b/>
                <w:bCs/>
              </w:rPr>
              <w:t>Alternative(s)</w:t>
            </w:r>
          </w:p>
        </w:tc>
        <w:tc>
          <w:tcPr>
            <w:tcW w:w="7036" w:type="dxa"/>
            <w:shd w:val="clear" w:color="auto" w:fill="D9E2F3" w:themeFill="accent1" w:themeFillTint="33"/>
          </w:tcPr>
          <w:p w14:paraId="1CE92E46">
            <w:pPr>
              <w:pStyle w:val="30"/>
              <w:numPr>
                <w:ilvl w:val="0"/>
                <w:numId w:val="5"/>
              </w:numPr>
              <w:spacing w:after="0" w:line="240" w:lineRule="auto"/>
              <w:jc w:val="both"/>
            </w:pPr>
            <w:r>
              <w:t>The time or date of the appointment does not suit the user and they delete the appointment.</w:t>
            </w:r>
          </w:p>
        </w:tc>
      </w:tr>
    </w:tbl>
    <w:p w14:paraId="3A7E9159"/>
    <w:p w14:paraId="2B6AB399"/>
    <w:p w14:paraId="2F51E564"/>
    <w:p w14:paraId="7C751977"/>
    <w:p w14:paraId="786C340D"/>
    <w:p w14:paraId="774884FC"/>
    <w:p w14:paraId="69005108">
      <w:pPr>
        <w:pStyle w:val="4"/>
      </w:pPr>
      <w:bookmarkStart w:id="38" w:name="_Toc49703191"/>
      <w:r>
        <w:t>4.2.8. Add Appointment</w:t>
      </w:r>
      <w:bookmarkEnd w:id="38"/>
    </w:p>
    <w:tbl>
      <w:tblPr>
        <w:tblStyle w:val="4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7036"/>
      </w:tblGrid>
      <w:tr w14:paraId="301E57B0">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4C318163">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703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223D98DF">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Add Appointment</w:t>
            </w:r>
          </w:p>
        </w:tc>
      </w:tr>
      <w:tr w14:paraId="54229749">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1716C904">
            <w:pPr>
              <w:spacing w:after="0" w:line="240" w:lineRule="auto"/>
              <w:rPr>
                <w:b/>
                <w:bCs/>
              </w:rPr>
            </w:pPr>
            <w:r>
              <w:rPr>
                <w:b/>
                <w:bCs/>
              </w:rPr>
              <w:t>Actors</w:t>
            </w:r>
          </w:p>
        </w:tc>
        <w:tc>
          <w:tcPr>
            <w:tcW w:w="7036" w:type="dxa"/>
            <w:shd w:val="clear" w:color="auto" w:fill="D9E2F3" w:themeFill="accent1" w:themeFillTint="33"/>
          </w:tcPr>
          <w:p w14:paraId="740B5DCA">
            <w:pPr>
              <w:spacing w:after="0" w:line="240" w:lineRule="auto"/>
              <w:jc w:val="both"/>
            </w:pPr>
            <w:r>
              <w:t>Patient</w:t>
            </w:r>
          </w:p>
          <w:p w14:paraId="602A5C44">
            <w:pPr>
              <w:spacing w:after="0" w:line="240" w:lineRule="auto"/>
              <w:jc w:val="both"/>
            </w:pPr>
          </w:p>
        </w:tc>
      </w:tr>
      <w:tr w14:paraId="414C0CED">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4E12ABA7">
            <w:pPr>
              <w:spacing w:after="0" w:line="240" w:lineRule="auto"/>
              <w:rPr>
                <w:b/>
                <w:bCs/>
              </w:rPr>
            </w:pPr>
            <w:r>
              <w:rPr>
                <w:b/>
                <w:bCs/>
              </w:rPr>
              <w:t>Preconditions</w:t>
            </w:r>
          </w:p>
        </w:tc>
        <w:tc>
          <w:tcPr>
            <w:tcW w:w="7036" w:type="dxa"/>
          </w:tcPr>
          <w:p w14:paraId="4A29FCC1">
            <w:pPr>
              <w:spacing w:after="0" w:line="240" w:lineRule="auto"/>
              <w:jc w:val="both"/>
            </w:pPr>
            <w:r>
              <w:t>The user has successfully logged in to the application.</w:t>
            </w:r>
          </w:p>
          <w:p w14:paraId="3D50013B">
            <w:pPr>
              <w:spacing w:after="0" w:line="240" w:lineRule="auto"/>
              <w:jc w:val="both"/>
            </w:pPr>
          </w:p>
        </w:tc>
      </w:tr>
      <w:tr w14:paraId="58248F51">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1D98A76F">
            <w:pPr>
              <w:spacing w:after="0" w:line="240" w:lineRule="auto"/>
              <w:rPr>
                <w:b/>
                <w:bCs/>
              </w:rPr>
            </w:pPr>
            <w:r>
              <w:rPr>
                <w:b/>
                <w:bCs/>
              </w:rPr>
              <w:t>Activity</w:t>
            </w:r>
          </w:p>
        </w:tc>
        <w:tc>
          <w:tcPr>
            <w:tcW w:w="7036" w:type="dxa"/>
            <w:shd w:val="clear" w:color="auto" w:fill="D9E2F3" w:themeFill="accent1" w:themeFillTint="33"/>
          </w:tcPr>
          <w:p w14:paraId="6917E0E6">
            <w:pPr>
              <w:spacing w:after="0" w:line="240" w:lineRule="auto"/>
              <w:jc w:val="both"/>
            </w:pPr>
            <w:r>
              <w:t>This use case begins when the user wants to book an appointment i.e. regular blood test in the clinic or follow-up on a consultation.  They will select the ‘Appointments’ option where they will have the option of adding an appointment.  When creating an appointment, they will select the type, date/time, doctor and include details.  Upon entering this information, they will submit the appointment and be redirected to the view appointment screen.</w:t>
            </w:r>
          </w:p>
          <w:p w14:paraId="045BFDCF">
            <w:pPr>
              <w:spacing w:after="0" w:line="240" w:lineRule="auto"/>
              <w:jc w:val="both"/>
            </w:pPr>
          </w:p>
        </w:tc>
      </w:tr>
      <w:tr w14:paraId="62C1CA4D">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0D9AFB35">
            <w:pPr>
              <w:spacing w:after="0" w:line="240" w:lineRule="auto"/>
              <w:rPr>
                <w:b/>
                <w:bCs/>
              </w:rPr>
            </w:pPr>
            <w:r>
              <w:rPr>
                <w:b/>
                <w:bCs/>
              </w:rPr>
              <w:t>Consequences</w:t>
            </w:r>
          </w:p>
        </w:tc>
        <w:tc>
          <w:tcPr>
            <w:tcW w:w="7036" w:type="dxa"/>
          </w:tcPr>
          <w:p w14:paraId="48E0D9CA">
            <w:pPr>
              <w:spacing w:after="0" w:line="240" w:lineRule="auto"/>
              <w:jc w:val="both"/>
            </w:pPr>
            <w:r>
              <w:t>The user successfully books an appointment.</w:t>
            </w:r>
          </w:p>
          <w:p w14:paraId="0DA3DF7F">
            <w:pPr>
              <w:spacing w:after="0" w:line="240" w:lineRule="auto"/>
              <w:jc w:val="both"/>
            </w:pPr>
          </w:p>
        </w:tc>
      </w:tr>
      <w:tr w14:paraId="1AC87C4D">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3F7ACA88">
            <w:pPr>
              <w:spacing w:after="0" w:line="240" w:lineRule="auto"/>
              <w:rPr>
                <w:b/>
                <w:bCs/>
              </w:rPr>
            </w:pPr>
            <w:r>
              <w:rPr>
                <w:b/>
                <w:bCs/>
              </w:rPr>
              <w:t>Alternative(s)</w:t>
            </w:r>
          </w:p>
        </w:tc>
        <w:tc>
          <w:tcPr>
            <w:tcW w:w="7036" w:type="dxa"/>
            <w:shd w:val="clear" w:color="auto" w:fill="D9E2F3" w:themeFill="accent1" w:themeFillTint="33"/>
          </w:tcPr>
          <w:p w14:paraId="572525FA">
            <w:pPr>
              <w:pStyle w:val="30"/>
              <w:numPr>
                <w:ilvl w:val="0"/>
                <w:numId w:val="6"/>
              </w:numPr>
              <w:spacing w:after="0" w:line="240" w:lineRule="auto"/>
              <w:jc w:val="both"/>
            </w:pPr>
            <w:r>
              <w:t>The user does not submit the form before exiting the screen.</w:t>
            </w:r>
          </w:p>
          <w:p w14:paraId="235D1C07">
            <w:pPr>
              <w:pStyle w:val="30"/>
              <w:numPr>
                <w:ilvl w:val="0"/>
                <w:numId w:val="6"/>
              </w:numPr>
              <w:spacing w:after="0" w:line="240" w:lineRule="auto"/>
              <w:jc w:val="both"/>
            </w:pPr>
            <w:r>
              <w:t>The user has already booked an appointment on this date.</w:t>
            </w:r>
          </w:p>
          <w:p w14:paraId="64B8A616">
            <w:pPr>
              <w:pStyle w:val="30"/>
              <w:numPr>
                <w:ilvl w:val="0"/>
                <w:numId w:val="6"/>
              </w:numPr>
              <w:spacing w:after="0" w:line="240" w:lineRule="auto"/>
              <w:jc w:val="both"/>
            </w:pPr>
            <w:r>
              <w:t>The user tries to select a doctor who is already booked out.</w:t>
            </w:r>
          </w:p>
        </w:tc>
      </w:tr>
    </w:tbl>
    <w:p w14:paraId="22143588"/>
    <w:p w14:paraId="25D169B1">
      <w:pPr>
        <w:pStyle w:val="4"/>
      </w:pPr>
      <w:bookmarkStart w:id="39" w:name="_Toc49703192"/>
      <w:r>
        <w:t>4.2.9. Receive Consultation</w:t>
      </w:r>
      <w:bookmarkEnd w:id="39"/>
    </w:p>
    <w:tbl>
      <w:tblPr>
        <w:tblStyle w:val="4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7036"/>
      </w:tblGrid>
      <w:tr w14:paraId="75A9C067">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6DD06C56">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703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6FD9128E">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Receive Consultation</w:t>
            </w:r>
          </w:p>
        </w:tc>
      </w:tr>
      <w:tr w14:paraId="0170671A">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0C472223">
            <w:pPr>
              <w:spacing w:after="0" w:line="240" w:lineRule="auto"/>
              <w:rPr>
                <w:b/>
                <w:bCs/>
              </w:rPr>
            </w:pPr>
            <w:r>
              <w:rPr>
                <w:b/>
                <w:bCs/>
              </w:rPr>
              <w:t>Actors</w:t>
            </w:r>
          </w:p>
        </w:tc>
        <w:tc>
          <w:tcPr>
            <w:tcW w:w="7036" w:type="dxa"/>
            <w:shd w:val="clear" w:color="auto" w:fill="D9E2F3" w:themeFill="accent1" w:themeFillTint="33"/>
          </w:tcPr>
          <w:p w14:paraId="1FF54FCA">
            <w:pPr>
              <w:spacing w:after="0" w:line="240" w:lineRule="auto"/>
              <w:jc w:val="both"/>
            </w:pPr>
            <w:r>
              <w:t>Patient</w:t>
            </w:r>
          </w:p>
          <w:p w14:paraId="2102BF44">
            <w:pPr>
              <w:spacing w:after="0" w:line="240" w:lineRule="auto"/>
              <w:jc w:val="both"/>
            </w:pPr>
          </w:p>
        </w:tc>
      </w:tr>
      <w:tr w14:paraId="4FC01CA8">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50300A4A">
            <w:pPr>
              <w:spacing w:after="0" w:line="240" w:lineRule="auto"/>
              <w:rPr>
                <w:b/>
                <w:bCs/>
              </w:rPr>
            </w:pPr>
            <w:r>
              <w:rPr>
                <w:b/>
                <w:bCs/>
              </w:rPr>
              <w:t>Preconditions</w:t>
            </w:r>
          </w:p>
        </w:tc>
        <w:tc>
          <w:tcPr>
            <w:tcW w:w="7036" w:type="dxa"/>
          </w:tcPr>
          <w:p w14:paraId="5E079B6A">
            <w:pPr>
              <w:spacing w:after="0" w:line="240" w:lineRule="auto"/>
              <w:jc w:val="both"/>
            </w:pPr>
            <w:r>
              <w:t>The user has successfully logged in to the application.</w:t>
            </w:r>
          </w:p>
          <w:p w14:paraId="64E21157">
            <w:pPr>
              <w:spacing w:after="0" w:line="240" w:lineRule="auto"/>
              <w:jc w:val="both"/>
            </w:pPr>
          </w:p>
        </w:tc>
      </w:tr>
      <w:tr w14:paraId="3268BAFE">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18184202">
            <w:pPr>
              <w:spacing w:after="0" w:line="240" w:lineRule="auto"/>
              <w:rPr>
                <w:b/>
                <w:bCs/>
              </w:rPr>
            </w:pPr>
            <w:r>
              <w:rPr>
                <w:b/>
                <w:bCs/>
              </w:rPr>
              <w:t>Activity</w:t>
            </w:r>
          </w:p>
        </w:tc>
        <w:tc>
          <w:tcPr>
            <w:tcW w:w="7036" w:type="dxa"/>
            <w:shd w:val="clear" w:color="auto" w:fill="D9E2F3" w:themeFill="accent1" w:themeFillTint="33"/>
          </w:tcPr>
          <w:p w14:paraId="75A90C8F">
            <w:pPr>
              <w:spacing w:after="0" w:line="240" w:lineRule="auto"/>
              <w:jc w:val="both"/>
            </w:pPr>
            <w:r>
              <w:t>The use case begins when the user has successfully booked an appointment of type online.  On the day of the booked appointment the doctor will create a room where the user and doctor can converse privately.  The user will go to the “Chat” screen and wait to receive their message box once the doctor has initiated conversation.</w:t>
            </w:r>
          </w:p>
          <w:p w14:paraId="7153AEE0">
            <w:pPr>
              <w:spacing w:after="0" w:line="240" w:lineRule="auto"/>
              <w:jc w:val="both"/>
            </w:pPr>
          </w:p>
        </w:tc>
      </w:tr>
      <w:tr w14:paraId="3670847B">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76DA603C">
            <w:pPr>
              <w:spacing w:after="0" w:line="240" w:lineRule="auto"/>
              <w:rPr>
                <w:b/>
                <w:bCs/>
              </w:rPr>
            </w:pPr>
            <w:r>
              <w:rPr>
                <w:b/>
                <w:bCs/>
              </w:rPr>
              <w:t>Consequences</w:t>
            </w:r>
          </w:p>
        </w:tc>
        <w:tc>
          <w:tcPr>
            <w:tcW w:w="7036" w:type="dxa"/>
          </w:tcPr>
          <w:p w14:paraId="32AAE651">
            <w:pPr>
              <w:spacing w:after="0" w:line="240" w:lineRule="auto"/>
              <w:jc w:val="both"/>
            </w:pPr>
            <w:r>
              <w:t>A message from the doctor appears on the users’ screen.</w:t>
            </w:r>
          </w:p>
          <w:p w14:paraId="61528977">
            <w:pPr>
              <w:spacing w:after="0" w:line="240" w:lineRule="auto"/>
              <w:jc w:val="both"/>
            </w:pPr>
          </w:p>
        </w:tc>
      </w:tr>
      <w:tr w14:paraId="162C2C5C">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15972BE4">
            <w:pPr>
              <w:spacing w:after="0" w:line="240" w:lineRule="auto"/>
              <w:rPr>
                <w:b/>
                <w:bCs/>
              </w:rPr>
            </w:pPr>
            <w:r>
              <w:rPr>
                <w:b/>
                <w:bCs/>
              </w:rPr>
              <w:t>Alternative(s)</w:t>
            </w:r>
          </w:p>
        </w:tc>
        <w:tc>
          <w:tcPr>
            <w:tcW w:w="7036" w:type="dxa"/>
            <w:shd w:val="clear" w:color="auto" w:fill="D9E2F3" w:themeFill="accent1" w:themeFillTint="33"/>
          </w:tcPr>
          <w:p w14:paraId="637B8F0F">
            <w:pPr>
              <w:pStyle w:val="30"/>
              <w:numPr>
                <w:ilvl w:val="0"/>
                <w:numId w:val="7"/>
              </w:numPr>
              <w:spacing w:after="0" w:line="240" w:lineRule="auto"/>
              <w:jc w:val="both"/>
            </w:pPr>
            <w:r>
              <w:t>The user does not attend the online consultation.</w:t>
            </w:r>
          </w:p>
        </w:tc>
      </w:tr>
    </w:tbl>
    <w:p w14:paraId="563DBE5A"/>
    <w:p w14:paraId="3F3330F1">
      <w:pPr>
        <w:pStyle w:val="4"/>
      </w:pPr>
      <w:bookmarkStart w:id="40" w:name="_Toc49703193"/>
      <w:r>
        <w:t>4.2.10. Provide Consultation</w:t>
      </w:r>
      <w:bookmarkEnd w:id="40"/>
    </w:p>
    <w:tbl>
      <w:tblPr>
        <w:tblStyle w:val="4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7036"/>
      </w:tblGrid>
      <w:tr w14:paraId="4468B719">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29E96DC3">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703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7B248E01">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Provide Consultation</w:t>
            </w:r>
          </w:p>
        </w:tc>
      </w:tr>
      <w:tr w14:paraId="22D7276A">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004501F1">
            <w:pPr>
              <w:spacing w:after="0" w:line="240" w:lineRule="auto"/>
              <w:rPr>
                <w:b/>
                <w:bCs/>
              </w:rPr>
            </w:pPr>
            <w:r>
              <w:rPr>
                <w:b/>
                <w:bCs/>
              </w:rPr>
              <w:t>Actors</w:t>
            </w:r>
          </w:p>
        </w:tc>
        <w:tc>
          <w:tcPr>
            <w:tcW w:w="7036" w:type="dxa"/>
            <w:shd w:val="clear" w:color="auto" w:fill="D9E2F3" w:themeFill="accent1" w:themeFillTint="33"/>
          </w:tcPr>
          <w:p w14:paraId="777782D6">
            <w:pPr>
              <w:spacing w:after="0" w:line="240" w:lineRule="auto"/>
              <w:jc w:val="both"/>
            </w:pPr>
            <w:r>
              <w:t>Doctor</w:t>
            </w:r>
          </w:p>
          <w:p w14:paraId="72683571">
            <w:pPr>
              <w:spacing w:after="0" w:line="240" w:lineRule="auto"/>
              <w:jc w:val="both"/>
            </w:pPr>
          </w:p>
        </w:tc>
      </w:tr>
      <w:tr w14:paraId="118FD1D8">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330FDD02">
            <w:pPr>
              <w:spacing w:after="0" w:line="240" w:lineRule="auto"/>
              <w:rPr>
                <w:b/>
                <w:bCs/>
              </w:rPr>
            </w:pPr>
            <w:r>
              <w:rPr>
                <w:b/>
                <w:bCs/>
              </w:rPr>
              <w:t>Preconditions</w:t>
            </w:r>
          </w:p>
        </w:tc>
        <w:tc>
          <w:tcPr>
            <w:tcW w:w="7036" w:type="dxa"/>
          </w:tcPr>
          <w:p w14:paraId="2E0B3583">
            <w:pPr>
              <w:spacing w:after="0" w:line="240" w:lineRule="auto"/>
              <w:jc w:val="both"/>
            </w:pPr>
            <w:r>
              <w:t>The user has successfully logged in to the application.</w:t>
            </w:r>
          </w:p>
          <w:p w14:paraId="029E64DB">
            <w:pPr>
              <w:spacing w:after="0" w:line="240" w:lineRule="auto"/>
              <w:jc w:val="both"/>
            </w:pPr>
          </w:p>
        </w:tc>
      </w:tr>
      <w:tr w14:paraId="24CAE59C">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55720C5C">
            <w:pPr>
              <w:spacing w:after="0" w:line="240" w:lineRule="auto"/>
              <w:rPr>
                <w:b/>
                <w:bCs/>
              </w:rPr>
            </w:pPr>
            <w:r>
              <w:rPr>
                <w:b/>
                <w:bCs/>
              </w:rPr>
              <w:t>Activity</w:t>
            </w:r>
          </w:p>
        </w:tc>
        <w:tc>
          <w:tcPr>
            <w:tcW w:w="7036" w:type="dxa"/>
            <w:shd w:val="clear" w:color="auto" w:fill="D9E2F3" w:themeFill="accent1" w:themeFillTint="33"/>
          </w:tcPr>
          <w:p w14:paraId="3CF79DB7">
            <w:pPr>
              <w:spacing w:after="0" w:line="240" w:lineRule="auto"/>
              <w:jc w:val="both"/>
            </w:pPr>
            <w:r>
              <w:t>This use case begins when the user creates a room for themselves and a patient to talk in.  On selection of the patient, the doctor can create a room and send the first message.</w:t>
            </w:r>
          </w:p>
          <w:p w14:paraId="1350FB71">
            <w:pPr>
              <w:spacing w:after="0" w:line="240" w:lineRule="auto"/>
              <w:jc w:val="both"/>
            </w:pPr>
          </w:p>
        </w:tc>
      </w:tr>
      <w:tr w14:paraId="7BFDC193">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16D7570F">
            <w:pPr>
              <w:spacing w:after="0" w:line="240" w:lineRule="auto"/>
              <w:rPr>
                <w:b/>
                <w:bCs/>
              </w:rPr>
            </w:pPr>
            <w:r>
              <w:rPr>
                <w:b/>
                <w:bCs/>
              </w:rPr>
              <w:t>Consequences</w:t>
            </w:r>
          </w:p>
        </w:tc>
        <w:tc>
          <w:tcPr>
            <w:tcW w:w="7036" w:type="dxa"/>
          </w:tcPr>
          <w:p w14:paraId="5E339591">
            <w:pPr>
              <w:spacing w:after="0" w:line="240" w:lineRule="auto"/>
              <w:jc w:val="both"/>
            </w:pPr>
            <w:r>
              <w:t>The user initiates conversation with the patient.</w:t>
            </w:r>
          </w:p>
        </w:tc>
      </w:tr>
    </w:tbl>
    <w:p w14:paraId="4E859678">
      <w:pPr>
        <w:pStyle w:val="4"/>
      </w:pPr>
      <w:bookmarkStart w:id="41" w:name="_Toc49703194"/>
      <w:r>
        <w:t>4.2.11. Provide Prescription</w:t>
      </w:r>
      <w:bookmarkEnd w:id="41"/>
    </w:p>
    <w:tbl>
      <w:tblPr>
        <w:tblStyle w:val="4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7036"/>
      </w:tblGrid>
      <w:tr w14:paraId="52F5C6B7">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75EA5F58">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703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3B58A66F">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Provide Prescription</w:t>
            </w:r>
          </w:p>
        </w:tc>
      </w:tr>
      <w:tr w14:paraId="7BD29517">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39D544E1">
            <w:pPr>
              <w:spacing w:after="0" w:line="240" w:lineRule="auto"/>
              <w:rPr>
                <w:b/>
                <w:bCs/>
              </w:rPr>
            </w:pPr>
            <w:r>
              <w:rPr>
                <w:b/>
                <w:bCs/>
              </w:rPr>
              <w:t>Actors</w:t>
            </w:r>
          </w:p>
        </w:tc>
        <w:tc>
          <w:tcPr>
            <w:tcW w:w="7036" w:type="dxa"/>
            <w:shd w:val="clear" w:color="auto" w:fill="D9E2F3" w:themeFill="accent1" w:themeFillTint="33"/>
          </w:tcPr>
          <w:p w14:paraId="45C042E1">
            <w:pPr>
              <w:spacing w:after="0" w:line="240" w:lineRule="auto"/>
            </w:pPr>
            <w:r>
              <w:t>Doctor</w:t>
            </w:r>
          </w:p>
        </w:tc>
      </w:tr>
      <w:tr w14:paraId="5C303F1D">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58AE8E03">
            <w:pPr>
              <w:spacing w:after="0" w:line="240" w:lineRule="auto"/>
              <w:rPr>
                <w:b/>
                <w:bCs/>
              </w:rPr>
            </w:pPr>
            <w:r>
              <w:rPr>
                <w:b/>
                <w:bCs/>
              </w:rPr>
              <w:t>Preconditions</w:t>
            </w:r>
          </w:p>
        </w:tc>
        <w:tc>
          <w:tcPr>
            <w:tcW w:w="7036" w:type="dxa"/>
          </w:tcPr>
          <w:p w14:paraId="43C85016">
            <w:pPr>
              <w:spacing w:after="0" w:line="240" w:lineRule="auto"/>
            </w:pPr>
            <w:r>
              <w:t>The user has successfully logged in to the application.</w:t>
            </w:r>
          </w:p>
          <w:p w14:paraId="3B8AF044">
            <w:pPr>
              <w:spacing w:after="0" w:line="240" w:lineRule="auto"/>
            </w:pPr>
          </w:p>
        </w:tc>
      </w:tr>
      <w:tr w14:paraId="5E9B14A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41F21047">
            <w:pPr>
              <w:spacing w:after="0" w:line="240" w:lineRule="auto"/>
              <w:rPr>
                <w:b/>
                <w:bCs/>
              </w:rPr>
            </w:pPr>
            <w:r>
              <w:rPr>
                <w:b/>
                <w:bCs/>
              </w:rPr>
              <w:t>Activity</w:t>
            </w:r>
          </w:p>
        </w:tc>
        <w:tc>
          <w:tcPr>
            <w:tcW w:w="7036" w:type="dxa"/>
            <w:shd w:val="clear" w:color="auto" w:fill="D9E2F3" w:themeFill="accent1" w:themeFillTint="33"/>
          </w:tcPr>
          <w:p w14:paraId="1FB9CB3F">
            <w:pPr>
              <w:spacing w:after="0" w:line="240" w:lineRule="auto"/>
            </w:pPr>
            <w:r>
              <w:t>This use case begins when the user goes to the prescriptions screen and clicks the add new prescription button.  A list of prescriptions, depending on gender will populate into a selection.  The user will select one and fill in the corresponding form before submitting it.</w:t>
            </w:r>
          </w:p>
          <w:p w14:paraId="7E675E56">
            <w:pPr>
              <w:spacing w:after="0" w:line="240" w:lineRule="auto"/>
            </w:pPr>
          </w:p>
        </w:tc>
      </w:tr>
      <w:tr w14:paraId="4C88E322">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7E7558C2">
            <w:pPr>
              <w:spacing w:after="0" w:line="240" w:lineRule="auto"/>
              <w:rPr>
                <w:b/>
                <w:bCs/>
              </w:rPr>
            </w:pPr>
            <w:r>
              <w:rPr>
                <w:b/>
                <w:bCs/>
              </w:rPr>
              <w:t>Consequences</w:t>
            </w:r>
          </w:p>
        </w:tc>
        <w:tc>
          <w:tcPr>
            <w:tcW w:w="7036" w:type="dxa"/>
          </w:tcPr>
          <w:p w14:paraId="43ECBC14">
            <w:pPr>
              <w:spacing w:after="0" w:line="240" w:lineRule="auto"/>
            </w:pPr>
            <w:r>
              <w:t>The user has successfully requested a prescription.</w:t>
            </w:r>
          </w:p>
          <w:p w14:paraId="76DB0CD9">
            <w:pPr>
              <w:spacing w:after="0" w:line="240" w:lineRule="auto"/>
            </w:pPr>
          </w:p>
        </w:tc>
      </w:tr>
      <w:tr w14:paraId="75B2D857">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3A7E6465">
            <w:pPr>
              <w:spacing w:after="0" w:line="240" w:lineRule="auto"/>
              <w:rPr>
                <w:b/>
                <w:bCs/>
              </w:rPr>
            </w:pPr>
            <w:r>
              <w:rPr>
                <w:b/>
                <w:bCs/>
              </w:rPr>
              <w:t>Alternative(s)</w:t>
            </w:r>
          </w:p>
        </w:tc>
        <w:tc>
          <w:tcPr>
            <w:tcW w:w="7036" w:type="dxa"/>
            <w:shd w:val="clear" w:color="auto" w:fill="D9E2F3" w:themeFill="accent1" w:themeFillTint="33"/>
          </w:tcPr>
          <w:p w14:paraId="1DDE56C0">
            <w:pPr>
              <w:pStyle w:val="30"/>
              <w:numPr>
                <w:ilvl w:val="0"/>
                <w:numId w:val="8"/>
              </w:numPr>
              <w:spacing w:after="0" w:line="240" w:lineRule="auto"/>
            </w:pPr>
            <w:r>
              <w:t>The user exits out of the form before clicking submit, clearing the form data.</w:t>
            </w:r>
          </w:p>
        </w:tc>
      </w:tr>
    </w:tbl>
    <w:p w14:paraId="69228494"/>
    <w:p w14:paraId="233D572E">
      <w:pPr>
        <w:pStyle w:val="4"/>
      </w:pPr>
      <w:bookmarkStart w:id="42" w:name="_Toc49703195"/>
      <w:r>
        <w:t>4.2.12. View Prescription</w:t>
      </w:r>
      <w:bookmarkEnd w:id="42"/>
    </w:p>
    <w:tbl>
      <w:tblPr>
        <w:tblStyle w:val="4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7036"/>
      </w:tblGrid>
      <w:tr w14:paraId="6A591DB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24145BEE">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703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3C17710F">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View Prescription</w:t>
            </w:r>
          </w:p>
        </w:tc>
      </w:tr>
      <w:tr w14:paraId="1ED71402">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77D7054B">
            <w:pPr>
              <w:spacing w:after="0" w:line="240" w:lineRule="auto"/>
              <w:rPr>
                <w:b/>
                <w:bCs/>
              </w:rPr>
            </w:pPr>
            <w:r>
              <w:rPr>
                <w:b/>
                <w:bCs/>
              </w:rPr>
              <w:t>Actors</w:t>
            </w:r>
          </w:p>
        </w:tc>
        <w:tc>
          <w:tcPr>
            <w:tcW w:w="7036" w:type="dxa"/>
            <w:shd w:val="clear" w:color="auto" w:fill="D9E2F3" w:themeFill="accent1" w:themeFillTint="33"/>
          </w:tcPr>
          <w:p w14:paraId="0EF31771">
            <w:pPr>
              <w:spacing w:after="0" w:line="240" w:lineRule="auto"/>
            </w:pPr>
            <w:r>
              <w:t>Patient</w:t>
            </w:r>
          </w:p>
        </w:tc>
      </w:tr>
      <w:tr w14:paraId="0E24A412">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3C274EEB">
            <w:pPr>
              <w:spacing w:after="0" w:line="240" w:lineRule="auto"/>
              <w:rPr>
                <w:b/>
                <w:bCs/>
              </w:rPr>
            </w:pPr>
            <w:r>
              <w:rPr>
                <w:b/>
                <w:bCs/>
              </w:rPr>
              <w:t>Preconditions</w:t>
            </w:r>
          </w:p>
        </w:tc>
        <w:tc>
          <w:tcPr>
            <w:tcW w:w="7036" w:type="dxa"/>
          </w:tcPr>
          <w:p w14:paraId="29AE8EBE">
            <w:pPr>
              <w:spacing w:after="0" w:line="240" w:lineRule="auto"/>
            </w:pPr>
            <w:r>
              <w:t>This user has successfully logged in to the application and has requested a prescription.</w:t>
            </w:r>
          </w:p>
          <w:p w14:paraId="4B0B5E12">
            <w:pPr>
              <w:spacing w:after="0" w:line="240" w:lineRule="auto"/>
            </w:pPr>
          </w:p>
        </w:tc>
      </w:tr>
      <w:tr w14:paraId="6443A8C4">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2EB6FD9D">
            <w:pPr>
              <w:spacing w:after="0" w:line="240" w:lineRule="auto"/>
              <w:rPr>
                <w:b/>
                <w:bCs/>
              </w:rPr>
            </w:pPr>
            <w:r>
              <w:rPr>
                <w:b/>
                <w:bCs/>
              </w:rPr>
              <w:t>Activity</w:t>
            </w:r>
          </w:p>
        </w:tc>
        <w:tc>
          <w:tcPr>
            <w:tcW w:w="7036" w:type="dxa"/>
            <w:shd w:val="clear" w:color="auto" w:fill="D9E2F3" w:themeFill="accent1" w:themeFillTint="33"/>
          </w:tcPr>
          <w:p w14:paraId="21AB6CB9">
            <w:pPr>
              <w:spacing w:after="0" w:line="240" w:lineRule="auto"/>
            </w:pPr>
            <w:r>
              <w:t>This use case begins when the user wants to view their prescriptions.  They will go to the prescriptions screen and any prescriptions they have requested will be populated here.</w:t>
            </w:r>
          </w:p>
          <w:p w14:paraId="3D2C36EB">
            <w:pPr>
              <w:spacing w:after="0" w:line="240" w:lineRule="auto"/>
            </w:pPr>
          </w:p>
        </w:tc>
      </w:tr>
      <w:tr w14:paraId="0240E639">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12AE476A">
            <w:pPr>
              <w:spacing w:after="0" w:line="240" w:lineRule="auto"/>
              <w:rPr>
                <w:b/>
                <w:bCs/>
              </w:rPr>
            </w:pPr>
            <w:r>
              <w:rPr>
                <w:b/>
                <w:bCs/>
              </w:rPr>
              <w:t>Consequences</w:t>
            </w:r>
          </w:p>
        </w:tc>
        <w:tc>
          <w:tcPr>
            <w:tcW w:w="7036" w:type="dxa"/>
          </w:tcPr>
          <w:p w14:paraId="0FE39D31">
            <w:pPr>
              <w:spacing w:after="0" w:line="240" w:lineRule="auto"/>
            </w:pPr>
            <w:r>
              <w:t>The user successfully views their prescriptions.</w:t>
            </w:r>
          </w:p>
          <w:p w14:paraId="42F669AD">
            <w:pPr>
              <w:spacing w:after="0" w:line="240" w:lineRule="auto"/>
            </w:pPr>
          </w:p>
        </w:tc>
      </w:tr>
      <w:tr w14:paraId="03BD97C0">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0ECCBA0E">
            <w:pPr>
              <w:spacing w:after="0" w:line="240" w:lineRule="auto"/>
              <w:rPr>
                <w:b/>
                <w:bCs/>
              </w:rPr>
            </w:pPr>
            <w:r>
              <w:rPr>
                <w:b/>
                <w:bCs/>
              </w:rPr>
              <w:t>Alternative(s)</w:t>
            </w:r>
          </w:p>
        </w:tc>
        <w:tc>
          <w:tcPr>
            <w:tcW w:w="7036" w:type="dxa"/>
            <w:shd w:val="clear" w:color="auto" w:fill="D9E2F3" w:themeFill="accent1" w:themeFillTint="33"/>
          </w:tcPr>
          <w:p w14:paraId="2AE08E3E">
            <w:pPr>
              <w:pStyle w:val="30"/>
              <w:numPr>
                <w:ilvl w:val="0"/>
                <w:numId w:val="9"/>
              </w:numPr>
              <w:spacing w:after="0" w:line="240" w:lineRule="auto"/>
            </w:pPr>
            <w:r>
              <w:t>The user has been denied a prescription.</w:t>
            </w:r>
          </w:p>
        </w:tc>
      </w:tr>
    </w:tbl>
    <w:p w14:paraId="0C4E887C"/>
    <w:p w14:paraId="571CDA41">
      <w:pPr>
        <w:pStyle w:val="4"/>
        <w:rPr>
          <w:b/>
          <w:sz w:val="28"/>
        </w:rPr>
      </w:pPr>
      <w:bookmarkStart w:id="43" w:name="_Toc49703196"/>
      <w:r>
        <w:t>4.2.13. Accept/Deny Prescription</w:t>
      </w:r>
      <w:bookmarkEnd w:id="43"/>
    </w:p>
    <w:tbl>
      <w:tblPr>
        <w:tblStyle w:val="48"/>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980"/>
        <w:gridCol w:w="7036"/>
      </w:tblGrid>
      <w:tr w14:paraId="018F0B7D">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14:paraId="08EDCD34">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w:t>
            </w:r>
          </w:p>
        </w:tc>
        <w:tc>
          <w:tcPr>
            <w:tcW w:w="7036"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14:paraId="25E5F259">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View Prescription</w:t>
            </w:r>
          </w:p>
        </w:tc>
      </w:tr>
      <w:tr w14:paraId="4641C22E">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67B87501">
            <w:pPr>
              <w:spacing w:after="0" w:line="240" w:lineRule="auto"/>
              <w:rPr>
                <w:b/>
                <w:bCs/>
              </w:rPr>
            </w:pPr>
            <w:r>
              <w:rPr>
                <w:b/>
                <w:bCs/>
              </w:rPr>
              <w:t>Actors</w:t>
            </w:r>
          </w:p>
        </w:tc>
        <w:tc>
          <w:tcPr>
            <w:tcW w:w="7036" w:type="dxa"/>
            <w:shd w:val="clear" w:color="auto" w:fill="D9E2F3" w:themeFill="accent1" w:themeFillTint="33"/>
          </w:tcPr>
          <w:p w14:paraId="2A6D82DB">
            <w:pPr>
              <w:spacing w:after="0" w:line="240" w:lineRule="auto"/>
            </w:pPr>
            <w:r>
              <w:t>Doctor</w:t>
            </w:r>
          </w:p>
        </w:tc>
      </w:tr>
      <w:tr w14:paraId="43E1398B">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63C34882">
            <w:pPr>
              <w:spacing w:after="0" w:line="240" w:lineRule="auto"/>
              <w:rPr>
                <w:b/>
                <w:bCs/>
              </w:rPr>
            </w:pPr>
            <w:r>
              <w:rPr>
                <w:b/>
                <w:bCs/>
              </w:rPr>
              <w:t>Preconditions</w:t>
            </w:r>
          </w:p>
        </w:tc>
        <w:tc>
          <w:tcPr>
            <w:tcW w:w="7036" w:type="dxa"/>
          </w:tcPr>
          <w:p w14:paraId="55C18F59">
            <w:pPr>
              <w:spacing w:after="0" w:line="240" w:lineRule="auto"/>
            </w:pPr>
            <w:r>
              <w:t>This user has successfully logged in to the application and has been requested to approve or deny a prescription.</w:t>
            </w:r>
          </w:p>
          <w:p w14:paraId="7DA5274A">
            <w:pPr>
              <w:spacing w:after="0" w:line="240" w:lineRule="auto"/>
            </w:pPr>
          </w:p>
        </w:tc>
      </w:tr>
      <w:tr w14:paraId="1A3E84CC">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3269667C">
            <w:pPr>
              <w:spacing w:after="0" w:line="240" w:lineRule="auto"/>
              <w:rPr>
                <w:b/>
                <w:bCs/>
              </w:rPr>
            </w:pPr>
            <w:r>
              <w:rPr>
                <w:b/>
                <w:bCs/>
              </w:rPr>
              <w:t>Activity</w:t>
            </w:r>
          </w:p>
        </w:tc>
        <w:tc>
          <w:tcPr>
            <w:tcW w:w="7036" w:type="dxa"/>
            <w:shd w:val="clear" w:color="auto" w:fill="D9E2F3" w:themeFill="accent1" w:themeFillTint="33"/>
          </w:tcPr>
          <w:p w14:paraId="108D667C">
            <w:pPr>
              <w:spacing w:after="0" w:line="240" w:lineRule="auto"/>
            </w:pPr>
            <w:r>
              <w:t>This use case begins when the user has ongoing prescription requests.  They will be able to look at the form data, assess the prescription and either accept or deny it.</w:t>
            </w:r>
          </w:p>
          <w:p w14:paraId="1BA168CF">
            <w:pPr>
              <w:spacing w:after="0" w:line="240" w:lineRule="auto"/>
            </w:pPr>
          </w:p>
        </w:tc>
      </w:tr>
      <w:tr w14:paraId="43CF3C3B">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tcPr>
          <w:p w14:paraId="6B795767">
            <w:pPr>
              <w:spacing w:after="0" w:line="240" w:lineRule="auto"/>
              <w:rPr>
                <w:b/>
                <w:bCs/>
              </w:rPr>
            </w:pPr>
            <w:r>
              <w:rPr>
                <w:b/>
                <w:bCs/>
              </w:rPr>
              <w:t>Consequences</w:t>
            </w:r>
          </w:p>
        </w:tc>
        <w:tc>
          <w:tcPr>
            <w:tcW w:w="7036" w:type="dxa"/>
          </w:tcPr>
          <w:p w14:paraId="291B0DB2">
            <w:pPr>
              <w:spacing w:after="0" w:line="240" w:lineRule="auto"/>
            </w:pPr>
            <w:r>
              <w:t>The user successfully accepts the prescription.</w:t>
            </w:r>
          </w:p>
          <w:p w14:paraId="0DE92222">
            <w:pPr>
              <w:spacing w:after="0" w:line="240" w:lineRule="auto"/>
            </w:pPr>
          </w:p>
        </w:tc>
      </w:tr>
      <w:tr w14:paraId="76A4455E">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tcPr>
            <w:tcW w:w="1980" w:type="dxa"/>
            <w:shd w:val="clear" w:color="auto" w:fill="D9E2F3" w:themeFill="accent1" w:themeFillTint="33"/>
          </w:tcPr>
          <w:p w14:paraId="00468106">
            <w:pPr>
              <w:spacing w:after="0" w:line="240" w:lineRule="auto"/>
              <w:rPr>
                <w:b/>
                <w:bCs/>
              </w:rPr>
            </w:pPr>
            <w:r>
              <w:rPr>
                <w:b/>
                <w:bCs/>
              </w:rPr>
              <w:t>Alternative(s)</w:t>
            </w:r>
          </w:p>
        </w:tc>
        <w:tc>
          <w:tcPr>
            <w:tcW w:w="7036" w:type="dxa"/>
            <w:shd w:val="clear" w:color="auto" w:fill="D9E2F3" w:themeFill="accent1" w:themeFillTint="33"/>
          </w:tcPr>
          <w:p w14:paraId="2BD071A3">
            <w:pPr>
              <w:pStyle w:val="30"/>
              <w:numPr>
                <w:ilvl w:val="0"/>
                <w:numId w:val="10"/>
              </w:numPr>
              <w:spacing w:after="0" w:line="240" w:lineRule="auto"/>
            </w:pPr>
            <w:r>
              <w:t>The user denies the prescription.</w:t>
            </w:r>
          </w:p>
        </w:tc>
      </w:tr>
    </w:tbl>
    <w:p w14:paraId="515AEC3F">
      <w:pPr>
        <w:rPr>
          <w:rFonts w:asciiTheme="majorHAnsi" w:hAnsiTheme="majorHAnsi" w:eastAsiaTheme="majorEastAsia" w:cstheme="majorBidi"/>
          <w:b/>
          <w:color w:val="2F5597" w:themeColor="accent1" w:themeShade="BF"/>
          <w:sz w:val="28"/>
          <w:szCs w:val="26"/>
        </w:rPr>
      </w:pPr>
    </w:p>
    <w:p w14:paraId="096AC996">
      <w:pPr>
        <w:rPr>
          <w:rFonts w:asciiTheme="majorHAnsi" w:hAnsiTheme="majorHAnsi" w:eastAsiaTheme="majorEastAsia" w:cstheme="majorBidi"/>
          <w:b/>
          <w:color w:val="2F5597" w:themeColor="accent1" w:themeShade="BF"/>
          <w:sz w:val="28"/>
          <w:szCs w:val="26"/>
        </w:rPr>
      </w:pPr>
    </w:p>
    <w:p w14:paraId="61546C3B">
      <w:pPr>
        <w:rPr>
          <w:rFonts w:asciiTheme="majorHAnsi" w:hAnsiTheme="majorHAnsi" w:eastAsiaTheme="majorEastAsia" w:cstheme="majorBidi"/>
          <w:b/>
          <w:color w:val="2F5597" w:themeColor="accent1" w:themeShade="BF"/>
          <w:sz w:val="28"/>
          <w:szCs w:val="26"/>
        </w:rPr>
      </w:pPr>
    </w:p>
    <w:p w14:paraId="66B02672">
      <w:pPr>
        <w:pStyle w:val="2"/>
      </w:pPr>
      <w:bookmarkStart w:id="44" w:name="_Toc49703197"/>
      <w:r>
        <w:t>5. Supplementary Specification (FURPS+)</w:t>
      </w:r>
      <w:bookmarkEnd w:id="44"/>
    </w:p>
    <w:p w14:paraId="6CD6F158">
      <w:pPr>
        <w:jc w:val="both"/>
        <w:rPr>
          <w:sz w:val="24"/>
          <w:szCs w:val="24"/>
        </w:rPr>
      </w:pPr>
      <w:r>
        <w:rPr>
          <w:sz w:val="24"/>
          <w:szCs w:val="24"/>
        </w:rPr>
        <w:t>The Supplementary Specification FURPS+ is a model for a classification system that was devised by Robert Grady at Hewlett-Packard and is used to identify any requirements that are not explored or easily defined in use cases.  FURPS stands for Functionality, Usability, Reliability, Performance, Support</w:t>
      </w:r>
      <w:r>
        <w:rPr>
          <w:rFonts w:hint="default"/>
          <w:sz w:val="24"/>
          <w:szCs w:val="24"/>
          <w:lang w:val="en-US"/>
        </w:rPr>
        <w:t xml:space="preserve"> </w:t>
      </w:r>
      <w:r>
        <w:rPr>
          <w:sz w:val="24"/>
          <w:szCs w:val="24"/>
        </w:rPr>
        <w:t>ability and is used for functional requirements whilst the ‘+’ outlines any additional considerations for non-functional requirements such as design, implementation, interface or physical constraints.</w:t>
      </w:r>
    </w:p>
    <w:p w14:paraId="2D77A930">
      <w:pPr>
        <w:pStyle w:val="3"/>
      </w:pPr>
      <w:bookmarkStart w:id="45" w:name="_Toc49703198"/>
      <w:r>
        <w:t>5.1. Functionality</w:t>
      </w:r>
      <w:bookmarkEnd w:id="45"/>
    </w:p>
    <w:p w14:paraId="69016A29">
      <w:pPr>
        <w:jc w:val="both"/>
        <w:rPr>
          <w:sz w:val="24"/>
          <w:szCs w:val="24"/>
        </w:rPr>
      </w:pPr>
      <w:r>
        <w:rPr>
          <w:sz w:val="24"/>
          <w:szCs w:val="24"/>
        </w:rPr>
        <w:t>Functionality refers to the main product features, its capabilities and the systems functional requirements.</w:t>
      </w:r>
    </w:p>
    <w:p w14:paraId="27279BA3">
      <w:pPr>
        <w:pStyle w:val="30"/>
        <w:numPr>
          <w:ilvl w:val="0"/>
          <w:numId w:val="11"/>
        </w:numPr>
        <w:jc w:val="both"/>
        <w:rPr>
          <w:sz w:val="24"/>
          <w:szCs w:val="24"/>
        </w:rPr>
      </w:pPr>
      <w:r>
        <w:rPr>
          <w:sz w:val="24"/>
          <w:szCs w:val="24"/>
        </w:rPr>
        <w:t>The system will allow communication between a patient and doctor.</w:t>
      </w:r>
    </w:p>
    <w:p w14:paraId="50046E43">
      <w:pPr>
        <w:pStyle w:val="30"/>
        <w:numPr>
          <w:ilvl w:val="0"/>
          <w:numId w:val="11"/>
        </w:numPr>
        <w:jc w:val="both"/>
        <w:rPr>
          <w:sz w:val="24"/>
          <w:szCs w:val="24"/>
        </w:rPr>
      </w:pPr>
      <w:r>
        <w:rPr>
          <w:sz w:val="24"/>
          <w:szCs w:val="24"/>
        </w:rPr>
        <w:t>Internet access is required to log in to the application.</w:t>
      </w:r>
    </w:p>
    <w:p w14:paraId="62F36887">
      <w:pPr>
        <w:pStyle w:val="30"/>
        <w:numPr>
          <w:ilvl w:val="0"/>
          <w:numId w:val="11"/>
        </w:numPr>
        <w:jc w:val="both"/>
        <w:rPr>
          <w:sz w:val="24"/>
          <w:szCs w:val="24"/>
        </w:rPr>
      </w:pPr>
      <w:r>
        <w:rPr>
          <w:sz w:val="24"/>
          <w:szCs w:val="24"/>
        </w:rPr>
        <w:t>The application will allow the doctor to view appointments.</w:t>
      </w:r>
    </w:p>
    <w:p w14:paraId="2D7E58D9">
      <w:pPr>
        <w:pStyle w:val="30"/>
        <w:numPr>
          <w:ilvl w:val="0"/>
          <w:numId w:val="11"/>
        </w:numPr>
        <w:jc w:val="both"/>
        <w:rPr>
          <w:sz w:val="24"/>
          <w:szCs w:val="24"/>
        </w:rPr>
      </w:pPr>
      <w:r>
        <w:rPr>
          <w:sz w:val="24"/>
          <w:szCs w:val="24"/>
        </w:rPr>
        <w:t>Patients will be able to view their medical profile and update details on it.</w:t>
      </w:r>
    </w:p>
    <w:p w14:paraId="3DEBA269">
      <w:pPr>
        <w:pStyle w:val="3"/>
      </w:pPr>
      <w:bookmarkStart w:id="46" w:name="_Toc49703199"/>
      <w:r>
        <w:t>5.2. Usability</w:t>
      </w:r>
      <w:bookmarkEnd w:id="46"/>
      <w:r>
        <w:t xml:space="preserve"> </w:t>
      </w:r>
    </w:p>
    <w:p w14:paraId="7B9E9B01">
      <w:pPr>
        <w:jc w:val="both"/>
        <w:rPr>
          <w:sz w:val="24"/>
          <w:szCs w:val="24"/>
        </w:rPr>
      </w:pPr>
      <w:r>
        <w:rPr>
          <w:sz w:val="24"/>
          <w:szCs w:val="24"/>
        </w:rPr>
        <w:t>Usability refers to the users’ experience (UX) with the application.  The UX design, aesthetics, consistency, responsiveness and accessibility are all vital in providing an experience that engages the user.  When developing the application, the ten principles of usability should be considered.</w:t>
      </w:r>
    </w:p>
    <w:p w14:paraId="15A42666">
      <w:pPr>
        <w:pStyle w:val="30"/>
        <w:numPr>
          <w:ilvl w:val="0"/>
          <w:numId w:val="11"/>
        </w:numPr>
        <w:jc w:val="both"/>
        <w:rPr>
          <w:sz w:val="24"/>
          <w:szCs w:val="24"/>
        </w:rPr>
      </w:pPr>
      <w:r>
        <w:rPr>
          <w:sz w:val="24"/>
          <w:szCs w:val="24"/>
        </w:rPr>
        <w:t>The application should be easily accessible on a range of devices and browsers.</w:t>
      </w:r>
    </w:p>
    <w:p w14:paraId="7159EDA5">
      <w:pPr>
        <w:pStyle w:val="30"/>
        <w:numPr>
          <w:ilvl w:val="0"/>
          <w:numId w:val="11"/>
        </w:numPr>
        <w:jc w:val="both"/>
        <w:rPr>
          <w:sz w:val="24"/>
          <w:szCs w:val="24"/>
        </w:rPr>
      </w:pPr>
      <w:r>
        <w:rPr>
          <w:sz w:val="24"/>
          <w:szCs w:val="24"/>
        </w:rPr>
        <w:t>The users should be capable of logging into the application within 5 seconds.</w:t>
      </w:r>
    </w:p>
    <w:p w14:paraId="1E6D29C4">
      <w:pPr>
        <w:pStyle w:val="30"/>
        <w:numPr>
          <w:ilvl w:val="0"/>
          <w:numId w:val="11"/>
        </w:numPr>
        <w:jc w:val="both"/>
        <w:rPr>
          <w:sz w:val="24"/>
          <w:szCs w:val="24"/>
        </w:rPr>
      </w:pPr>
      <w:r>
        <w:rPr>
          <w:sz w:val="24"/>
          <w:szCs w:val="24"/>
        </w:rPr>
        <w:t>The navigation of the application should be straight forward, and any information displayed clear, concise and visible.  For instance, the user should be able to find and navigate between two separate pages within 10 seconds.</w:t>
      </w:r>
    </w:p>
    <w:p w14:paraId="5D1898B8">
      <w:pPr>
        <w:pStyle w:val="30"/>
        <w:numPr>
          <w:ilvl w:val="0"/>
          <w:numId w:val="11"/>
        </w:numPr>
        <w:jc w:val="both"/>
        <w:rPr>
          <w:sz w:val="24"/>
          <w:szCs w:val="24"/>
        </w:rPr>
      </w:pPr>
      <w:r>
        <w:rPr>
          <w:sz w:val="24"/>
          <w:szCs w:val="24"/>
        </w:rPr>
        <w:t>A patient should be able to view their medical record within 5 seconds.</w:t>
      </w:r>
    </w:p>
    <w:p w14:paraId="613A89EA">
      <w:pPr>
        <w:pStyle w:val="30"/>
        <w:numPr>
          <w:ilvl w:val="0"/>
          <w:numId w:val="11"/>
        </w:numPr>
        <w:jc w:val="both"/>
        <w:rPr>
          <w:sz w:val="24"/>
          <w:szCs w:val="24"/>
        </w:rPr>
      </w:pPr>
      <w:r>
        <w:rPr>
          <w:sz w:val="24"/>
          <w:szCs w:val="24"/>
        </w:rPr>
        <w:t>A patient should be able to add an entry to their medical record within 15-20 seconds.</w:t>
      </w:r>
    </w:p>
    <w:p w14:paraId="724539CD">
      <w:pPr>
        <w:pStyle w:val="30"/>
        <w:numPr>
          <w:ilvl w:val="0"/>
          <w:numId w:val="11"/>
        </w:numPr>
        <w:jc w:val="both"/>
        <w:rPr>
          <w:sz w:val="24"/>
          <w:szCs w:val="24"/>
        </w:rPr>
      </w:pPr>
      <w:r>
        <w:rPr>
          <w:sz w:val="24"/>
          <w:szCs w:val="24"/>
        </w:rPr>
        <w:t>A doctor should be able to view appointments within 5-10 seconds.</w:t>
      </w:r>
    </w:p>
    <w:p w14:paraId="03663F6E">
      <w:pPr>
        <w:pStyle w:val="3"/>
      </w:pPr>
      <w:bookmarkStart w:id="47" w:name="_Toc49703200"/>
      <w:r>
        <w:t>5.3. Reliability</w:t>
      </w:r>
      <w:bookmarkEnd w:id="47"/>
    </w:p>
    <w:p w14:paraId="35699659">
      <w:pPr>
        <w:jc w:val="both"/>
        <w:rPr>
          <w:sz w:val="24"/>
          <w:szCs w:val="24"/>
        </w:rPr>
      </w:pPr>
      <w:r>
        <w:rPr>
          <w:sz w:val="24"/>
          <w:szCs w:val="24"/>
        </w:rPr>
        <w:t>Reliability refers to the availability and stability of the system and its general durability against failures and the extent and the length of time it takes to recover from failures.</w:t>
      </w:r>
    </w:p>
    <w:p w14:paraId="717001E2">
      <w:pPr>
        <w:pStyle w:val="30"/>
        <w:numPr>
          <w:ilvl w:val="0"/>
          <w:numId w:val="12"/>
        </w:numPr>
        <w:jc w:val="both"/>
        <w:rPr>
          <w:sz w:val="24"/>
          <w:szCs w:val="24"/>
        </w:rPr>
      </w:pPr>
      <w:r>
        <w:rPr>
          <w:sz w:val="24"/>
          <w:szCs w:val="24"/>
        </w:rPr>
        <w:t>The application should be accessible most of the time, internet depending, as the only downtime should be for maintenance or unforeseen circumstances.</w:t>
      </w:r>
    </w:p>
    <w:p w14:paraId="7361E669">
      <w:pPr>
        <w:pStyle w:val="30"/>
        <w:numPr>
          <w:ilvl w:val="0"/>
          <w:numId w:val="12"/>
        </w:numPr>
        <w:jc w:val="both"/>
        <w:rPr>
          <w:sz w:val="24"/>
          <w:szCs w:val="24"/>
        </w:rPr>
      </w:pPr>
      <w:r>
        <w:rPr>
          <w:sz w:val="24"/>
          <w:szCs w:val="24"/>
        </w:rPr>
        <w:t>Forms should submit 95% of the time.</w:t>
      </w:r>
    </w:p>
    <w:p w14:paraId="452C0B11">
      <w:pPr>
        <w:ind w:left="360"/>
        <w:jc w:val="both"/>
        <w:rPr>
          <w:sz w:val="24"/>
          <w:szCs w:val="24"/>
        </w:rPr>
      </w:pPr>
    </w:p>
    <w:p w14:paraId="00D01E6C">
      <w:pPr>
        <w:ind w:left="360"/>
        <w:jc w:val="both"/>
        <w:rPr>
          <w:sz w:val="24"/>
          <w:szCs w:val="24"/>
        </w:rPr>
      </w:pPr>
    </w:p>
    <w:p w14:paraId="7149EBF1">
      <w:pPr>
        <w:pStyle w:val="3"/>
      </w:pPr>
      <w:bookmarkStart w:id="48" w:name="_Toc49703201"/>
      <w:r>
        <w:t>5.4. Performance</w:t>
      </w:r>
      <w:bookmarkEnd w:id="48"/>
    </w:p>
    <w:p w14:paraId="0DE64698">
      <w:pPr>
        <w:jc w:val="both"/>
        <w:rPr>
          <w:sz w:val="24"/>
          <w:szCs w:val="24"/>
        </w:rPr>
      </w:pPr>
      <w:r>
        <w:rPr>
          <w:sz w:val="24"/>
          <w:szCs w:val="24"/>
        </w:rPr>
        <w:t>Performance refers to how efficiently the system handles data throughput, the systems response time in transmitting and receiving data and the systems overall capacity and scalability in terms of handling multiple users simultaneously.</w:t>
      </w:r>
    </w:p>
    <w:p w14:paraId="0704AF26">
      <w:pPr>
        <w:pStyle w:val="30"/>
        <w:numPr>
          <w:ilvl w:val="0"/>
          <w:numId w:val="12"/>
        </w:numPr>
        <w:jc w:val="both"/>
        <w:rPr>
          <w:sz w:val="24"/>
          <w:szCs w:val="24"/>
        </w:rPr>
      </w:pPr>
      <w:r>
        <w:rPr>
          <w:sz w:val="24"/>
          <w:szCs w:val="24"/>
        </w:rPr>
        <w:t>The application performance will be dependent on the user’s internet connection.</w:t>
      </w:r>
    </w:p>
    <w:p w14:paraId="49DAC01B">
      <w:pPr>
        <w:pStyle w:val="30"/>
        <w:numPr>
          <w:ilvl w:val="0"/>
          <w:numId w:val="12"/>
        </w:numPr>
        <w:jc w:val="both"/>
        <w:rPr>
          <w:sz w:val="24"/>
          <w:szCs w:val="24"/>
        </w:rPr>
      </w:pPr>
      <w:r>
        <w:rPr>
          <w:sz w:val="24"/>
          <w:szCs w:val="24"/>
        </w:rPr>
        <w:t>A data submission should take no longer than 10 seconds.</w:t>
      </w:r>
    </w:p>
    <w:p w14:paraId="3A837E84">
      <w:pPr>
        <w:pStyle w:val="30"/>
        <w:numPr>
          <w:ilvl w:val="0"/>
          <w:numId w:val="12"/>
        </w:numPr>
        <w:jc w:val="both"/>
        <w:rPr>
          <w:sz w:val="24"/>
          <w:szCs w:val="24"/>
        </w:rPr>
      </w:pPr>
      <w:r>
        <w:rPr>
          <w:sz w:val="24"/>
          <w:szCs w:val="24"/>
        </w:rPr>
        <w:t>The application should be capable of handling a large volume of users at any given time.</w:t>
      </w:r>
    </w:p>
    <w:p w14:paraId="6E348C90">
      <w:pPr>
        <w:pStyle w:val="30"/>
        <w:numPr>
          <w:ilvl w:val="0"/>
          <w:numId w:val="12"/>
        </w:numPr>
        <w:jc w:val="both"/>
        <w:rPr>
          <w:sz w:val="24"/>
          <w:szCs w:val="24"/>
        </w:rPr>
      </w:pPr>
      <w:r>
        <w:rPr>
          <w:sz w:val="24"/>
          <w:szCs w:val="24"/>
        </w:rPr>
        <w:t>The system should load in information dynamically instead of refreshing every time the user goes to a different section of the application.</w:t>
      </w:r>
    </w:p>
    <w:p w14:paraId="3B6E889A">
      <w:pPr>
        <w:ind w:left="360"/>
        <w:jc w:val="both"/>
        <w:rPr>
          <w:sz w:val="24"/>
          <w:szCs w:val="24"/>
        </w:rPr>
      </w:pPr>
    </w:p>
    <w:p w14:paraId="75C32FA4">
      <w:pPr>
        <w:pStyle w:val="3"/>
      </w:pPr>
      <w:bookmarkStart w:id="49" w:name="_Toc49703202"/>
      <w:r>
        <w:t>5.5. Support</w:t>
      </w:r>
      <w:r>
        <w:rPr>
          <w:rFonts w:hint="default"/>
          <w:lang w:val="en-US"/>
        </w:rPr>
        <w:t xml:space="preserve"> </w:t>
      </w:r>
      <w:r>
        <w:t>ability</w:t>
      </w:r>
      <w:bookmarkEnd w:id="49"/>
    </w:p>
    <w:p w14:paraId="2153E743">
      <w:pPr>
        <w:jc w:val="both"/>
        <w:rPr>
          <w:sz w:val="24"/>
          <w:szCs w:val="24"/>
        </w:rPr>
      </w:pPr>
      <w:r>
        <w:rPr>
          <w:sz w:val="24"/>
          <w:szCs w:val="24"/>
        </w:rPr>
        <w:t>Support</w:t>
      </w:r>
      <w:r>
        <w:rPr>
          <w:rFonts w:hint="default"/>
          <w:sz w:val="24"/>
          <w:szCs w:val="24"/>
          <w:lang w:val="en-US"/>
        </w:rPr>
        <w:t xml:space="preserve"> </w:t>
      </w:r>
      <w:r>
        <w:rPr>
          <w:sz w:val="24"/>
          <w:szCs w:val="24"/>
        </w:rPr>
        <w:t>ability refers to the flexibility, adaptability and maintainability of the system and includes other requirements such as test</w:t>
      </w:r>
      <w:r>
        <w:rPr>
          <w:rFonts w:hint="default"/>
          <w:sz w:val="24"/>
          <w:szCs w:val="24"/>
          <w:lang w:val="en-US"/>
        </w:rPr>
        <w:t xml:space="preserve"> </w:t>
      </w:r>
      <w:r>
        <w:rPr>
          <w:sz w:val="24"/>
          <w:szCs w:val="24"/>
        </w:rPr>
        <w:t xml:space="preserve">ability, sustainability and compatibility with other platforms. </w:t>
      </w:r>
    </w:p>
    <w:p w14:paraId="62774185">
      <w:pPr>
        <w:pStyle w:val="30"/>
        <w:numPr>
          <w:ilvl w:val="0"/>
          <w:numId w:val="13"/>
        </w:numPr>
        <w:jc w:val="both"/>
        <w:rPr>
          <w:sz w:val="24"/>
          <w:szCs w:val="24"/>
        </w:rPr>
      </w:pPr>
      <w:r>
        <w:rPr>
          <w:sz w:val="24"/>
          <w:szCs w:val="24"/>
        </w:rPr>
        <w:t>The application will be supported on different platforms and devices and should work with any web browser.</w:t>
      </w:r>
    </w:p>
    <w:p w14:paraId="0EF72C54">
      <w:pPr>
        <w:pStyle w:val="30"/>
        <w:numPr>
          <w:ilvl w:val="0"/>
          <w:numId w:val="13"/>
        </w:numPr>
        <w:jc w:val="both"/>
        <w:rPr>
          <w:sz w:val="24"/>
          <w:szCs w:val="24"/>
        </w:rPr>
      </w:pPr>
      <w:r>
        <w:rPr>
          <w:sz w:val="24"/>
          <w:szCs w:val="24"/>
        </w:rPr>
        <w:t>The application should be flexible enough to incorporate additional features in the future.</w:t>
      </w:r>
    </w:p>
    <w:p w14:paraId="47175748">
      <w:pPr>
        <w:ind w:left="360"/>
        <w:jc w:val="both"/>
      </w:pPr>
    </w:p>
    <w:p w14:paraId="23563DAB">
      <w:pPr>
        <w:pStyle w:val="3"/>
      </w:pPr>
      <w:bookmarkStart w:id="50" w:name="_Toc49703203"/>
      <w:r>
        <w:t>5.6. +  (Security)</w:t>
      </w:r>
      <w:bookmarkEnd w:id="50"/>
    </w:p>
    <w:p w14:paraId="3C48A69A">
      <w:pPr>
        <w:jc w:val="both"/>
        <w:rPr>
          <w:sz w:val="24"/>
          <w:szCs w:val="24"/>
        </w:rPr>
      </w:pPr>
    </w:p>
    <w:p w14:paraId="2F40B791">
      <w:pPr>
        <w:jc w:val="both"/>
        <w:rPr>
          <w:sz w:val="24"/>
          <w:szCs w:val="24"/>
        </w:rPr>
      </w:pPr>
      <w:r>
        <w:rPr>
          <w:sz w:val="24"/>
          <w:szCs w:val="24"/>
        </w:rPr>
        <w:t xml:space="preserve">Security should take in to account the </w:t>
      </w:r>
      <w:r>
        <w:rPr>
          <w:i/>
          <w:iCs/>
          <w:sz w:val="24"/>
          <w:szCs w:val="24"/>
        </w:rPr>
        <w:t>“privacy, security, and confidentiality of virtual patient and e-patient records; legal and ethical considerations regarding data collected, analy</w:t>
      </w:r>
      <w:r>
        <w:rPr>
          <w:rFonts w:hint="default"/>
          <w:i/>
          <w:iCs/>
          <w:sz w:val="24"/>
          <w:szCs w:val="24"/>
          <w:lang w:val="en-US"/>
        </w:rPr>
        <w:t>z</w:t>
      </w:r>
      <w:r>
        <w:rPr>
          <w:i/>
          <w:iCs/>
          <w:sz w:val="24"/>
          <w:szCs w:val="24"/>
        </w:rPr>
        <w:t>ed, and distributed electronically; and policies regarding security and network standards.”</w:t>
      </w:r>
      <w:r>
        <w:rPr>
          <w:sz w:val="24"/>
          <w:szCs w:val="24"/>
        </w:rPr>
        <w:t xml:space="preserve"> </w:t>
      </w:r>
    </w:p>
    <w:p w14:paraId="303F6F24">
      <w:pPr>
        <w:rPr>
          <w:rFonts w:hint="default" w:ascii="Calibri" w:hAnsi="Calibri" w:eastAsia="Helvetica" w:cs="Calibri"/>
          <w:i w:val="0"/>
          <w:iCs w:val="0"/>
          <w:caps w:val="0"/>
          <w:color w:val="1B1B1B"/>
          <w:spacing w:val="0"/>
          <w:sz w:val="24"/>
          <w:szCs w:val="24"/>
          <w:shd w:val="clear" w:fill="FFFFFF"/>
        </w:rPr>
      </w:pPr>
      <w:r>
        <w:rPr>
          <w:rFonts w:hint="default" w:ascii="Calibri" w:hAnsi="Calibri" w:eastAsia="Helvetica" w:cs="Calibri"/>
          <w:i w:val="0"/>
          <w:iCs w:val="0"/>
          <w:caps w:val="0"/>
          <w:color w:val="1B1B1B"/>
          <w:spacing w:val="0"/>
          <w:sz w:val="24"/>
          <w:szCs w:val="24"/>
          <w:shd w:val="clear" w:fill="FFFFFF"/>
        </w:rPr>
        <w:t>The HIPAA Security Rule establishes national standards to protect individuals' electronic personal health information that is created, received, used, or maintained by a covered entity. The Security Rule requires appropriate administrative, physical and technical safeguards to ensure the confidentiality, integrity, and security of electronic protected health information.</w:t>
      </w:r>
    </w:p>
    <w:p w14:paraId="5663E720">
      <w:pPr>
        <w:rPr>
          <w:rFonts w:hint="default" w:ascii="Calibri" w:hAnsi="Calibri" w:eastAsia="Helvetica"/>
          <w:i w:val="0"/>
          <w:iCs w:val="0"/>
          <w:caps w:val="0"/>
          <w:color w:val="1B1B1B"/>
          <w:spacing w:val="0"/>
          <w:sz w:val="24"/>
          <w:szCs w:val="24"/>
          <w:shd w:val="clear" w:fill="FFFFFF"/>
          <w:lang w:val="en-US"/>
        </w:rPr>
      </w:pPr>
      <w:r>
        <w:rPr>
          <w:rFonts w:hint="default" w:ascii="Calibri" w:hAnsi="Calibri" w:eastAsia="Helvetica"/>
          <w:i w:val="0"/>
          <w:iCs w:val="0"/>
          <w:caps w:val="0"/>
          <w:color w:val="1B1B1B"/>
          <w:spacing w:val="0"/>
          <w:sz w:val="24"/>
          <w:szCs w:val="24"/>
          <w:shd w:val="clear" w:fill="FFFFFF"/>
        </w:rPr>
        <w:t>Protecting Patient Safety Information</w:t>
      </w:r>
      <w:r>
        <w:rPr>
          <w:rFonts w:hint="default" w:ascii="Calibri" w:hAnsi="Calibri" w:eastAsia="Helvetica"/>
          <w:i w:val="0"/>
          <w:iCs w:val="0"/>
          <w:caps w:val="0"/>
          <w:color w:val="1B1B1B"/>
          <w:spacing w:val="0"/>
          <w:sz w:val="24"/>
          <w:szCs w:val="24"/>
          <w:shd w:val="clear" w:fill="FFFFFF"/>
          <w:lang w:val="en-US"/>
        </w:rPr>
        <w:t xml:space="preserve"> - for doctor’s office we not suppose to share patient personal information, medical records etc. to any unauthorized person. This is strictly prohibited as per HIPAA guidelines, CMS rules - so we need to follow that strictly.</w:t>
      </w:r>
    </w:p>
    <w:p w14:paraId="5A512BB9">
      <w:pPr>
        <w:rPr>
          <w:rFonts w:hint="default" w:ascii="Calibri" w:hAnsi="Calibri" w:eastAsia="Helvetica"/>
          <w:i w:val="0"/>
          <w:iCs w:val="0"/>
          <w:caps w:val="0"/>
          <w:color w:val="1B1B1B"/>
          <w:spacing w:val="0"/>
          <w:sz w:val="24"/>
          <w:szCs w:val="24"/>
          <w:shd w:val="clear" w:fill="FFFFFF"/>
        </w:rPr>
      </w:pPr>
    </w:p>
    <w:p w14:paraId="2C75652D"/>
    <w:p w14:paraId="16D40B83"/>
    <w:p w14:paraId="77A8A8F2"/>
    <w:p w14:paraId="7A8A9EC9"/>
    <w:p w14:paraId="05BF5F41"/>
    <w:p w14:paraId="1680764C"/>
    <w:p w14:paraId="67686648"/>
    <w:p w14:paraId="1656EF13"/>
    <w:p w14:paraId="5DFD2FF1"/>
    <w:p w14:paraId="66158867">
      <w:pPr>
        <w:pStyle w:val="2"/>
      </w:pPr>
      <w:bookmarkStart w:id="51" w:name="_Toc49703204"/>
      <w:r>
        <w:t>6. Metrics</w:t>
      </w:r>
      <w:bookmarkEnd w:id="51"/>
    </w:p>
    <w:p w14:paraId="0BBA4E6E">
      <w:pPr>
        <w:jc w:val="both"/>
        <w:rPr>
          <w:sz w:val="24"/>
          <w:szCs w:val="24"/>
        </w:rPr>
      </w:pPr>
      <w:r>
        <w:rPr>
          <w:i/>
          <w:iCs/>
          <w:sz w:val="24"/>
          <w:szCs w:val="24"/>
        </w:rPr>
        <w:t>“Metrics are measures of quantitative assessment commonly used for assessing, comparing, and tracking performance or production.”</w:t>
      </w:r>
      <w:r>
        <w:rPr>
          <w:sz w:val="24"/>
          <w:szCs w:val="24"/>
        </w:rPr>
        <w:t xml:space="preserve"> [3]  In order to assess the overall success of the application, the project will be measured against a number of critical and optional criteria.</w:t>
      </w:r>
    </w:p>
    <w:p w14:paraId="29C389FE">
      <w:pPr>
        <w:jc w:val="both"/>
        <w:rPr>
          <w:sz w:val="24"/>
          <w:szCs w:val="24"/>
        </w:rPr>
      </w:pPr>
      <w:r>
        <w:rPr>
          <w:sz w:val="24"/>
          <w:szCs w:val="24"/>
        </w:rPr>
        <w:t>The critical criteria of the project is as follows:</w:t>
      </w:r>
    </w:p>
    <w:p w14:paraId="262A2056">
      <w:pPr>
        <w:pStyle w:val="30"/>
        <w:numPr>
          <w:ilvl w:val="0"/>
          <w:numId w:val="13"/>
        </w:numPr>
        <w:jc w:val="both"/>
        <w:rPr>
          <w:sz w:val="24"/>
          <w:szCs w:val="24"/>
        </w:rPr>
      </w:pPr>
      <w:r>
        <w:rPr>
          <w:sz w:val="24"/>
          <w:szCs w:val="24"/>
        </w:rPr>
        <w:t>Authentication of users within the application</w:t>
      </w:r>
    </w:p>
    <w:p w14:paraId="03BC6AC4">
      <w:pPr>
        <w:pStyle w:val="30"/>
        <w:numPr>
          <w:ilvl w:val="0"/>
          <w:numId w:val="13"/>
        </w:numPr>
        <w:jc w:val="both"/>
        <w:rPr>
          <w:sz w:val="24"/>
          <w:szCs w:val="24"/>
        </w:rPr>
      </w:pPr>
      <w:r>
        <w:rPr>
          <w:sz w:val="24"/>
          <w:szCs w:val="24"/>
        </w:rPr>
        <w:t>The app must be ready and single page application.</w:t>
      </w:r>
    </w:p>
    <w:p w14:paraId="39B535EC">
      <w:pPr>
        <w:pStyle w:val="30"/>
        <w:numPr>
          <w:ilvl w:val="0"/>
          <w:numId w:val="13"/>
        </w:numPr>
        <w:jc w:val="both"/>
        <w:rPr>
          <w:sz w:val="24"/>
          <w:szCs w:val="24"/>
        </w:rPr>
      </w:pPr>
      <w:r>
        <w:rPr>
          <w:sz w:val="24"/>
          <w:szCs w:val="24"/>
        </w:rPr>
        <w:t>The patient must be able to view and make edits to their medical record.</w:t>
      </w:r>
    </w:p>
    <w:p w14:paraId="0A57B3B1">
      <w:pPr>
        <w:pStyle w:val="30"/>
        <w:numPr>
          <w:ilvl w:val="0"/>
          <w:numId w:val="13"/>
        </w:numPr>
        <w:jc w:val="both"/>
        <w:rPr>
          <w:sz w:val="24"/>
          <w:szCs w:val="24"/>
        </w:rPr>
      </w:pPr>
      <w:r>
        <w:rPr>
          <w:sz w:val="24"/>
          <w:szCs w:val="24"/>
        </w:rPr>
        <w:t>The patient must be able to view and make edits to their user profile.</w:t>
      </w:r>
    </w:p>
    <w:p w14:paraId="5874173E">
      <w:pPr>
        <w:pStyle w:val="30"/>
        <w:numPr>
          <w:ilvl w:val="0"/>
          <w:numId w:val="13"/>
        </w:numPr>
        <w:jc w:val="both"/>
        <w:rPr>
          <w:sz w:val="24"/>
          <w:szCs w:val="24"/>
        </w:rPr>
      </w:pPr>
      <w:r>
        <w:rPr>
          <w:sz w:val="24"/>
          <w:szCs w:val="24"/>
        </w:rPr>
        <w:t>The patient must be able to view appointments, delete them so long as not on the day of the appointment, and book a new appointment once per day.</w:t>
      </w:r>
    </w:p>
    <w:p w14:paraId="3D8866BF">
      <w:pPr>
        <w:pStyle w:val="30"/>
        <w:numPr>
          <w:ilvl w:val="0"/>
          <w:numId w:val="13"/>
        </w:numPr>
        <w:jc w:val="both"/>
        <w:rPr>
          <w:sz w:val="24"/>
          <w:szCs w:val="24"/>
        </w:rPr>
      </w:pPr>
      <w:r>
        <w:rPr>
          <w:sz w:val="24"/>
          <w:szCs w:val="24"/>
        </w:rPr>
        <w:t>The patient must be able to select a prescription and request it.</w:t>
      </w:r>
    </w:p>
    <w:p w14:paraId="30E2B17A">
      <w:pPr>
        <w:pStyle w:val="30"/>
        <w:numPr>
          <w:ilvl w:val="0"/>
          <w:numId w:val="13"/>
        </w:numPr>
        <w:jc w:val="both"/>
        <w:rPr>
          <w:sz w:val="24"/>
          <w:szCs w:val="24"/>
        </w:rPr>
      </w:pPr>
      <w:r>
        <w:rPr>
          <w:sz w:val="24"/>
          <w:szCs w:val="24"/>
        </w:rPr>
        <w:t>The patient must be able to communicate with the doctor in some way.</w:t>
      </w:r>
    </w:p>
    <w:p w14:paraId="4E493B3A">
      <w:pPr>
        <w:pStyle w:val="30"/>
        <w:numPr>
          <w:ilvl w:val="0"/>
          <w:numId w:val="13"/>
        </w:numPr>
        <w:jc w:val="both"/>
        <w:rPr>
          <w:sz w:val="24"/>
          <w:szCs w:val="24"/>
        </w:rPr>
      </w:pPr>
      <w:r>
        <w:rPr>
          <w:sz w:val="24"/>
          <w:szCs w:val="24"/>
        </w:rPr>
        <w:t>The doctor must be able to view any appointments pertaining to them.</w:t>
      </w:r>
    </w:p>
    <w:p w14:paraId="4E856649">
      <w:pPr>
        <w:pStyle w:val="30"/>
        <w:numPr>
          <w:ilvl w:val="0"/>
          <w:numId w:val="13"/>
        </w:numPr>
        <w:jc w:val="both"/>
        <w:rPr>
          <w:sz w:val="24"/>
          <w:szCs w:val="24"/>
        </w:rPr>
      </w:pPr>
      <w:r>
        <w:rPr>
          <w:sz w:val="24"/>
          <w:szCs w:val="24"/>
        </w:rPr>
        <w:t>The doctor must be able to accept or deny prescriptions.</w:t>
      </w:r>
    </w:p>
    <w:p w14:paraId="0B2FEDD6">
      <w:pPr>
        <w:pStyle w:val="30"/>
        <w:numPr>
          <w:ilvl w:val="0"/>
          <w:numId w:val="13"/>
        </w:numPr>
        <w:jc w:val="both"/>
        <w:rPr>
          <w:sz w:val="24"/>
          <w:szCs w:val="24"/>
        </w:rPr>
      </w:pPr>
      <w:r>
        <w:rPr>
          <w:sz w:val="24"/>
          <w:szCs w:val="24"/>
        </w:rPr>
        <w:t>The doctor must be able to communicate with the patient in some way.</w:t>
      </w:r>
    </w:p>
    <w:p w14:paraId="1742AD56">
      <w:pPr>
        <w:pStyle w:val="30"/>
        <w:jc w:val="both"/>
        <w:rPr>
          <w:sz w:val="24"/>
          <w:szCs w:val="24"/>
        </w:rPr>
      </w:pPr>
    </w:p>
    <w:p w14:paraId="4E8C8DEA">
      <w:pPr>
        <w:jc w:val="both"/>
        <w:rPr>
          <w:sz w:val="24"/>
          <w:szCs w:val="24"/>
        </w:rPr>
      </w:pPr>
      <w:r>
        <w:rPr>
          <w:sz w:val="24"/>
          <w:szCs w:val="24"/>
        </w:rPr>
        <w:t xml:space="preserve">The project must deliver a </w:t>
      </w:r>
      <w:r>
        <w:rPr>
          <w:rFonts w:hint="default"/>
          <w:sz w:val="24"/>
          <w:szCs w:val="24"/>
          <w:lang w:val="en-US"/>
        </w:rPr>
        <w:t xml:space="preserve">All Care - Doctor’s Office </w:t>
      </w:r>
      <w:r>
        <w:rPr>
          <w:sz w:val="24"/>
          <w:szCs w:val="24"/>
        </w:rPr>
        <w:t>web application, capable of being used by multiple users and should have the ability to run on various devices and browsers.  All users’ must be able to register, login, change password and logout of the application, and their credentials should be securely stored.  There must be at least one functioning implementation of communication available to the patients and doctors.  Patients should be able to store and access their medical information, as well as view and book appointments.  Doctors should be able to view appointments.  Doctors should also be capable of providing prescriptions if requested.</w:t>
      </w:r>
    </w:p>
    <w:p w14:paraId="5CC50A91">
      <w:pPr>
        <w:jc w:val="both"/>
        <w:rPr>
          <w:sz w:val="24"/>
          <w:szCs w:val="24"/>
        </w:rPr>
      </w:pPr>
    </w:p>
    <w:p w14:paraId="63D7744C">
      <w:pPr>
        <w:jc w:val="both"/>
        <w:rPr>
          <w:sz w:val="24"/>
          <w:szCs w:val="24"/>
        </w:rPr>
      </w:pPr>
      <w:r>
        <w:rPr>
          <w:sz w:val="24"/>
          <w:szCs w:val="24"/>
        </w:rPr>
        <w:t>By developing the above features, the application should provide adequate online healthcare.  To further measure whether the application is successful, a number of people will be asked to try out the application and give their feedback.  Their opinions of their engagement with the application will determine whether the experience is satisfactory or not.</w:t>
      </w:r>
    </w:p>
    <w:p w14:paraId="56480908">
      <w:pPr>
        <w:rPr>
          <w:sz w:val="24"/>
          <w:szCs w:val="24"/>
        </w:rPr>
      </w:pPr>
      <w:r>
        <w:rPr>
          <w:sz w:val="24"/>
          <w:szCs w:val="24"/>
        </w:rPr>
        <w:br w:type="page"/>
      </w:r>
    </w:p>
    <w:p w14:paraId="729ACE89">
      <w:pPr>
        <w:pStyle w:val="3"/>
      </w:pPr>
      <w:bookmarkStart w:id="52" w:name="_Toc49703205"/>
      <w:r>
        <w:t>6.1. Potential Risks &amp; Issues</w:t>
      </w:r>
      <w:bookmarkEnd w:id="52"/>
    </w:p>
    <w:p w14:paraId="054293DF">
      <w:pPr>
        <w:jc w:val="both"/>
        <w:rPr>
          <w:sz w:val="24"/>
          <w:szCs w:val="24"/>
        </w:rPr>
      </w:pPr>
      <w:r>
        <w:rPr>
          <w:sz w:val="24"/>
          <w:szCs w:val="24"/>
        </w:rPr>
        <w:t>During the development of this application, a number of potential risks may arise and have been considered prior to development so as to ensure unnecessary complications or delays are avoided if possible.</w:t>
      </w:r>
    </w:p>
    <w:p w14:paraId="2A88C51F">
      <w:pPr>
        <w:jc w:val="both"/>
        <w:rPr>
          <w:sz w:val="24"/>
          <w:szCs w:val="24"/>
        </w:rPr>
      </w:pPr>
      <w:r>
        <w:rPr>
          <w:sz w:val="24"/>
          <w:szCs w:val="24"/>
        </w:rPr>
        <w:t>The chosen application model may present unknown limitations that may hinder the development of the proposed features.  The languages, libraries and frameworks chosen may not be the most suitable for the application model and unforeseen compatibility issues between the technologies may also occur.  There is also a possibility that the learning curve for these technologies may be too steep given that there is a lack of prior understanding of the chosen technologies and a limited amount of time to up</w:t>
      </w:r>
      <w:r>
        <w:rPr>
          <w:rFonts w:hint="default"/>
          <w:sz w:val="24"/>
          <w:szCs w:val="24"/>
          <w:lang w:val="en-US"/>
        </w:rPr>
        <w:t>-</w:t>
      </w:r>
      <w:r>
        <w:rPr>
          <w:sz w:val="24"/>
          <w:szCs w:val="24"/>
        </w:rPr>
        <w:t>skill and develop the application, which could affect the overall quality of the project and limit the amount of features.</w:t>
      </w:r>
    </w:p>
    <w:p w14:paraId="5879AE2E">
      <w:pPr>
        <w:jc w:val="both"/>
        <w:rPr>
          <w:sz w:val="24"/>
          <w:szCs w:val="24"/>
        </w:rPr>
      </w:pPr>
      <w:r>
        <w:rPr>
          <w:sz w:val="24"/>
          <w:szCs w:val="24"/>
        </w:rPr>
        <w:t>Due to the design of the application there will be limitations as to how much of it, if any, can function offline.  As it is highly dependent on a stable internet connection, the users experience of the application is dependent on their network service, though this is an issue that is out of the developers’ control.  Designing the application to load dynamically should hopefully provide a slightly more fluid experience for users with these difficulties.</w:t>
      </w:r>
    </w:p>
    <w:p w14:paraId="5FF84DBC">
      <w:pPr>
        <w:jc w:val="both"/>
        <w:rPr>
          <w:sz w:val="24"/>
          <w:szCs w:val="24"/>
        </w:rPr>
      </w:pPr>
      <w:r>
        <w:rPr>
          <w:sz w:val="24"/>
          <w:szCs w:val="24"/>
        </w:rPr>
        <w:t>A general issue that should be considered is the time management around the development of this application.  In order to deliver a fully functioning application, given the time constraints, a project development timeline should be planned, and development of the application and its’ features will be divided into a number of iterations or sprints.</w:t>
      </w:r>
    </w:p>
    <w:p w14:paraId="0492BE5E"/>
    <w:p w14:paraId="64B45849"/>
    <w:p w14:paraId="7B449A70">
      <w:r>
        <w:br w:type="page"/>
      </w:r>
    </w:p>
    <w:p w14:paraId="5A7E4CFB">
      <w:pPr>
        <w:pStyle w:val="2"/>
        <w:rPr>
          <w:sz w:val="24"/>
          <w:szCs w:val="26"/>
        </w:rPr>
      </w:pPr>
      <w:bookmarkStart w:id="53" w:name="_Toc49703206"/>
      <w:r>
        <w:t>7. Conclusion</w:t>
      </w:r>
      <w:bookmarkEnd w:id="8"/>
      <w:bookmarkEnd w:id="9"/>
      <w:bookmarkEnd w:id="53"/>
    </w:p>
    <w:p w14:paraId="19D1A676">
      <w:pPr>
        <w:jc w:val="both"/>
        <w:rPr>
          <w:sz w:val="24"/>
          <w:szCs w:val="24"/>
        </w:rPr>
      </w:pPr>
      <w:r>
        <w:rPr>
          <w:sz w:val="24"/>
          <w:szCs w:val="24"/>
        </w:rPr>
        <w:t>The above document provides an overview of the product concept, target users and the overall functionality of the application.  It depicts the initial system architecture concept, the user’s interaction with the system and provides a detailed breakdown of each of the core functions available.  The supplementary specification</w:t>
      </w:r>
      <w:r>
        <w:rPr>
          <w:rFonts w:hint="default"/>
          <w:sz w:val="24"/>
          <w:szCs w:val="24"/>
          <w:lang w:val="en-US"/>
        </w:rPr>
        <w:t xml:space="preserve"> </w:t>
      </w:r>
      <w:r>
        <w:rPr>
          <w:sz w:val="24"/>
          <w:szCs w:val="24"/>
        </w:rPr>
        <w:t>is taken into consideration with regards to the applications development and a number of risks and issues assessed.  Metrics have been designed to measure the products success or failure.</w:t>
      </w:r>
    </w:p>
    <w:p w14:paraId="7BD3A202">
      <w:pPr>
        <w:rPr>
          <w:sz w:val="24"/>
          <w:szCs w:val="24"/>
          <w:highlight w:val="yellow"/>
        </w:rPr>
      </w:pPr>
    </w:p>
    <w:p w14:paraId="768068E5"/>
    <w:p w14:paraId="67BDE1C8">
      <w:r>
        <w:br w:type="page"/>
      </w:r>
    </w:p>
    <w:p w14:paraId="50B9BE3A">
      <w:pPr>
        <w:pStyle w:val="3"/>
      </w:pPr>
      <w:bookmarkStart w:id="54" w:name="_Toc49703207"/>
      <w:bookmarkStart w:id="55" w:name="_Toc23794710"/>
      <w:r>
        <w:t>8. Declaration</w:t>
      </w:r>
      <w:bookmarkEnd w:id="54"/>
      <w:bookmarkEnd w:id="55"/>
    </w:p>
    <w:p w14:paraId="04AF9A00">
      <w:r>
        <w:drawing>
          <wp:inline distT="0" distB="0" distL="114300" distR="114300">
            <wp:extent cx="5724525" cy="109537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5724525" cy="1095375"/>
                    </a:xfrm>
                    <a:prstGeom prst="rect">
                      <a:avLst/>
                    </a:prstGeom>
                    <a:noFill/>
                    <a:ln>
                      <a:noFill/>
                    </a:ln>
                  </pic:spPr>
                </pic:pic>
              </a:graphicData>
            </a:graphic>
          </wp:inline>
        </w:drawing>
      </w:r>
    </w:p>
    <w:p w14:paraId="1DA5C60B"/>
    <w:p w14:paraId="44E4A93A">
      <w:r>
        <mc:AlternateContent>
          <mc:Choice Requires="wps">
            <w:drawing>
              <wp:anchor distT="45720" distB="45720" distL="114300" distR="114300" simplePos="0" relativeHeight="251660288" behindDoc="0" locked="0" layoutInCell="1" allowOverlap="1">
                <wp:simplePos x="0" y="0"/>
                <wp:positionH relativeFrom="column">
                  <wp:posOffset>2456815</wp:posOffset>
                </wp:positionH>
                <wp:positionV relativeFrom="paragraph">
                  <wp:posOffset>5530215</wp:posOffset>
                </wp:positionV>
                <wp:extent cx="1958340" cy="494030"/>
                <wp:effectExtent l="4445" t="4445" r="18415" b="1587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58340" cy="494030"/>
                        </a:xfrm>
                        <a:prstGeom prst="rect">
                          <a:avLst/>
                        </a:prstGeom>
                        <a:solidFill>
                          <a:srgbClr val="FFFFFF"/>
                        </a:solidFill>
                        <a:ln w="9525">
                          <a:solidFill>
                            <a:srgbClr val="000000"/>
                          </a:solidFill>
                          <a:miter lim="800000"/>
                        </a:ln>
                      </wps:spPr>
                      <wps:txbx>
                        <w:txbxContent>
                          <w:p w14:paraId="0274DD67">
                            <w:r>
                              <w:rPr>
                                <w:rFonts w:hint="default"/>
                                <w:lang w:val="en-US"/>
                              </w:rPr>
                              <w:t>December 30, 2024</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3.45pt;margin-top:435.45pt;height:38.9pt;width:154.2pt;mso-wrap-distance-bottom:3.6pt;mso-wrap-distance-left:9pt;mso-wrap-distance-right:9pt;mso-wrap-distance-top:3.6pt;z-index:251660288;mso-width-relative:page;mso-height-relative:page;" fillcolor="#FFFFFF" filled="t" stroked="t" coordsize="21600,21600" o:gfxdata="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7kL43ZAAAACwEAAA8AAAAAAAAAAQAgAAAAIgAAAGRycy9kb3ducmV2LnhtbFBLAQIU&#10;ABQAAAAIAIdO4kDnM54fKwIAAHwEAAAOAAAAAAAAAAEAIAAAACgBAABkcnMvZTJvRG9jLnhtbFBL&#10;BQYAAAAABgAGAFkBAADFBQAAAAA=&#10;">
                <v:fill on="t" focussize="0,0"/>
                <v:stroke color="#000000" miterlimit="8" joinstyle="miter"/>
                <v:imagedata o:title=""/>
                <o:lock v:ext="edit" aspectratio="f"/>
                <v:textbox>
                  <w:txbxContent>
                    <w:p w14:paraId="0274DD67">
                      <w:r>
                        <w:rPr>
                          <w:rFonts w:hint="default"/>
                          <w:lang w:val="en-US"/>
                        </w:rPr>
                        <w:t>December 30, 2024</w:t>
                      </w:r>
                    </w:p>
                  </w:txbxContent>
                </v:textbox>
                <w10:wrap type="square"/>
              </v:shape>
            </w:pict>
          </mc:Fallback>
        </mc:AlternateContent>
      </w:r>
      <w:r>
        <mc:AlternateContent>
          <mc:Choice Requires="wps">
            <w:drawing>
              <wp:anchor distT="45720" distB="45720" distL="114300" distR="114300" simplePos="0" relativeHeight="251662336" behindDoc="0" locked="0" layoutInCell="1" allowOverlap="1">
                <wp:simplePos x="0" y="0"/>
                <wp:positionH relativeFrom="column">
                  <wp:posOffset>2515870</wp:posOffset>
                </wp:positionH>
                <wp:positionV relativeFrom="paragraph">
                  <wp:posOffset>4567555</wp:posOffset>
                </wp:positionV>
                <wp:extent cx="1090295" cy="271780"/>
                <wp:effectExtent l="4445" t="4445" r="10160" b="9525"/>
                <wp:wrapSquare wrapText="bothSides"/>
                <wp:docPr id="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90295" cy="271780"/>
                        </a:xfrm>
                        <a:prstGeom prst="rect">
                          <a:avLst/>
                        </a:prstGeom>
                        <a:solidFill>
                          <a:srgbClr val="FFFFFF"/>
                        </a:solidFill>
                        <a:ln w="9525">
                          <a:solidFill>
                            <a:srgbClr val="000000"/>
                          </a:solidFill>
                          <a:miter lim="800000"/>
                        </a:ln>
                      </wps:spPr>
                      <wps:txbx>
                        <w:txbxContent>
                          <w:p w14:paraId="0E57E81C">
                            <w:r>
                              <w:rPr>
                                <w:rFonts w:hint="default"/>
                                <w:lang w:val="en-US"/>
                              </w:rPr>
                              <w:t>Ahsan Habib</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8.1pt;margin-top:359.65pt;height:21.4pt;width:85.85pt;mso-wrap-distance-bottom:3.6pt;mso-wrap-distance-left:9pt;mso-wrap-distance-right:9pt;mso-wrap-distance-top:3.6pt;z-index:251662336;mso-width-relative:page;mso-height-relative:page;" fillcolor="#FFFFFF" filled="t" stroked="t" coordsize="21600,21600" o:gfxdata="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dDtQvbAAAACwEAAA8AAAAAAAAAAQAgAAAAIgAAAGRycy9kb3ducmV2LnhtbFBLAQIU&#10;ABQAAAAIAIdO4kDVAxewKQIAAHsEAAAOAAAAAAAAAAEAIAAAACoBAABkcnMvZTJvRG9jLnhtbFBL&#10;BQYAAAAABgAGAFkBAADFBQAAAAA=&#10;">
                <v:fill on="t" focussize="0,0"/>
                <v:stroke color="#000000" miterlimit="8" joinstyle="miter"/>
                <v:imagedata o:title=""/>
                <o:lock v:ext="edit" aspectratio="f"/>
                <v:textbox>
                  <w:txbxContent>
                    <w:p w14:paraId="0E57E81C">
                      <w:r>
                        <w:rPr>
                          <w:rFonts w:hint="default"/>
                          <w:lang w:val="en-US"/>
                        </w:rPr>
                        <w:t>Ahsan Habib</w:t>
                      </w:r>
                    </w:p>
                  </w:txbxContent>
                </v:textbox>
                <w10:wrap type="square"/>
              </v:shape>
            </w:pict>
          </mc:Fallback>
        </mc:AlternateContent>
      </w:r>
      <w:r>
        <mc:AlternateContent>
          <mc:Choice Requires="wps">
            <w:drawing>
              <wp:anchor distT="45720" distB="45720" distL="114300" distR="114300" simplePos="0" relativeHeight="251661312" behindDoc="0" locked="0" layoutInCell="1" allowOverlap="1">
                <wp:simplePos x="0" y="0"/>
                <wp:positionH relativeFrom="column">
                  <wp:posOffset>2515870</wp:posOffset>
                </wp:positionH>
                <wp:positionV relativeFrom="paragraph">
                  <wp:posOffset>5124450</wp:posOffset>
                </wp:positionV>
                <wp:extent cx="1625600" cy="274320"/>
                <wp:effectExtent l="4445" t="4445" r="8255" b="6985"/>
                <wp:wrapSquare wrapText="bothSides"/>
                <wp:docPr id="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25600" cy="274320"/>
                        </a:xfrm>
                        <a:prstGeom prst="rect">
                          <a:avLst/>
                        </a:prstGeom>
                        <a:solidFill>
                          <a:srgbClr val="FFFFFF"/>
                        </a:solidFill>
                        <a:ln w="9525">
                          <a:solidFill>
                            <a:srgbClr val="000000"/>
                          </a:solidFill>
                          <a:miter lim="800000"/>
                        </a:ln>
                      </wps:spPr>
                      <wps:txbx>
                        <w:txbxContent>
                          <w:p w14:paraId="1829A1E7">
                            <w:pPr>
                              <w:rPr>
                                <w:rFonts w:hint="default"/>
                                <w:sz w:val="20"/>
                                <w:szCs w:val="20"/>
                                <w:lang w:val="en-US"/>
                              </w:rPr>
                            </w:pPr>
                            <w:r>
                              <w:rPr>
                                <w:rFonts w:hint="default"/>
                                <w:sz w:val="20"/>
                                <w:szCs w:val="20"/>
                                <w:lang w:val="en-US"/>
                              </w:rPr>
                              <w:t>Senior Business Analyst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8.1pt;margin-top:403.5pt;height:21.6pt;width:128pt;mso-wrap-distance-bottom:3.6pt;mso-wrap-distance-left:9pt;mso-wrap-distance-right:9pt;mso-wrap-distance-top:3.6pt;z-index:251661312;mso-width-relative:page;mso-height-relative:page;" fillcolor="#FFFFFF" filled="t" stroked="t" coordsize="21600,21600" o:gfxdata="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d0vEdkAAAALAQAADwAAAAAAAAABACAAAAAiAAAAZHJzL2Rvd25yZXYueG1sUEsBAhQA&#10;FAAAAAgAh07iQLijE4EqAgAAewQAAA4AAAAAAAAAAQAgAAAAKAEAAGRycy9lMm9Eb2MueG1sUEsF&#10;BgAAAAAGAAYAWQEAAMQFAAAAAA==&#10;">
                <v:fill on="t" focussize="0,0"/>
                <v:stroke color="#000000" miterlimit="8" joinstyle="miter"/>
                <v:imagedata o:title=""/>
                <o:lock v:ext="edit" aspectratio="f"/>
                <v:textbox>
                  <w:txbxContent>
                    <w:p w14:paraId="1829A1E7">
                      <w:pPr>
                        <w:rPr>
                          <w:rFonts w:hint="default"/>
                          <w:sz w:val="20"/>
                          <w:szCs w:val="20"/>
                          <w:lang w:val="en-US"/>
                        </w:rPr>
                      </w:pPr>
                      <w:r>
                        <w:rPr>
                          <w:rFonts w:hint="default"/>
                          <w:sz w:val="20"/>
                          <w:szCs w:val="20"/>
                          <w:lang w:val="en-US"/>
                        </w:rPr>
                        <w:t>Senior Business Analyst</w:t>
                      </w:r>
                    </w:p>
                  </w:txbxContent>
                </v:textbox>
                <w10:wrap type="square"/>
              </v:shape>
            </w:pict>
          </mc:Fallback>
        </mc:AlternateContent>
      </w:r>
      <w:r>
        <w:rPr>
          <w:rFonts w:hint="default"/>
          <w:lang w:val="en-US"/>
        </w:rPr>
        <w:t>This document is for development team - internal use only - please do not share with any outside vendor, client or customer.</w:t>
      </w:r>
      <w:r>
        <w:br w:type="page"/>
      </w:r>
    </w:p>
    <w:p w14:paraId="460F28F0"/>
    <w:p w14:paraId="70D870CB">
      <w:pPr>
        <w:pStyle w:val="3"/>
      </w:pPr>
      <w:bookmarkStart w:id="56" w:name="_Toc49703208"/>
      <w:bookmarkStart w:id="57" w:name="_Toc23152762"/>
      <w:bookmarkStart w:id="58" w:name="_Toc23794711"/>
      <w:r>
        <w:t>9. Bibliography</w:t>
      </w:r>
      <w:bookmarkEnd w:id="56"/>
      <w:bookmarkEnd w:id="57"/>
      <w:bookmarkEnd w:id="58"/>
    </w:p>
    <w:p w14:paraId="16D22C40">
      <w:pPr>
        <w:pStyle w:val="4"/>
      </w:pPr>
      <w:bookmarkStart w:id="59" w:name="_Toc23152763"/>
      <w:bookmarkStart w:id="60" w:name="_Toc23794712"/>
      <w:bookmarkStart w:id="61" w:name="_Toc49703209"/>
      <w:r>
        <w:t>9.1. References</w:t>
      </w:r>
      <w:bookmarkEnd w:id="59"/>
      <w:bookmarkEnd w:id="60"/>
      <w:bookmarkEnd w:id="61"/>
    </w:p>
    <w:tbl>
      <w:tblPr>
        <w:tblStyle w:val="51"/>
        <w:tblW w:w="920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108" w:type="dxa"/>
          <w:bottom w:w="57" w:type="dxa"/>
          <w:right w:w="108" w:type="dxa"/>
        </w:tblCellMar>
      </w:tblPr>
      <w:tblGrid>
        <w:gridCol w:w="4531"/>
        <w:gridCol w:w="4678"/>
      </w:tblGrid>
      <w:tr w14:paraId="24C17B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9209" w:type="dxa"/>
            <w:gridSpan w:val="2"/>
            <w:shd w:val="clear" w:color="auto" w:fill="D0CECE" w:themeFill="background2" w:themeFillShade="E6"/>
          </w:tcPr>
          <w:p w14:paraId="1CC74C29">
            <w:pPr>
              <w:widowControl w:val="0"/>
              <w:spacing w:after="0" w:line="240" w:lineRule="auto"/>
              <w:rPr>
                <w:rFonts w:hint="default" w:ascii="Century Gothic" w:hAnsi="Century Gothic"/>
                <w:iCs/>
                <w:color w:val="C55911"/>
                <w:lang w:val="en-US"/>
              </w:rPr>
            </w:pPr>
            <w:r>
              <w:rPr>
                <w:rFonts w:ascii="Century Gothic" w:hAnsi="Century Gothic" w:eastAsia="Calibri" w:cs="Calibri"/>
                <w:iCs/>
              </w:rPr>
              <w:t xml:space="preserve">links to all the resources (websites, documents, etc.) that </w:t>
            </w:r>
            <w:r>
              <w:rPr>
                <w:rFonts w:hint="default" w:ascii="Century Gothic" w:hAnsi="Century Gothic" w:eastAsia="Calibri" w:cs="Calibri"/>
                <w:iCs/>
                <w:lang w:val="en-US"/>
              </w:rPr>
              <w:t>we have</w:t>
            </w:r>
            <w:r>
              <w:rPr>
                <w:rFonts w:ascii="Century Gothic" w:hAnsi="Century Gothic" w:eastAsia="Calibri" w:cs="Calibri"/>
                <w:iCs/>
              </w:rPr>
              <w:t xml:space="preserve"> referenced in this document</w:t>
            </w:r>
            <w:r>
              <w:rPr>
                <w:rFonts w:hint="default" w:ascii="Century Gothic" w:hAnsi="Century Gothic" w:eastAsia="Calibri" w:cs="Calibri"/>
                <w:iCs/>
                <w:lang w:val="en-US"/>
              </w:rPr>
              <w:t xml:space="preserve"> and to build up web app</w:t>
            </w:r>
          </w:p>
        </w:tc>
      </w:tr>
      <w:tr w14:paraId="5C475D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4531" w:type="dxa"/>
            <w:shd w:val="clear" w:color="auto" w:fill="D0CECE" w:themeFill="background2" w:themeFillShade="E6"/>
          </w:tcPr>
          <w:p w14:paraId="2DBC8520">
            <w:pPr>
              <w:spacing w:after="0" w:line="240" w:lineRule="auto"/>
              <w:rPr>
                <w:rFonts w:ascii="Century Gothic" w:hAnsi="Century Gothic"/>
                <w:b/>
              </w:rPr>
            </w:pPr>
            <w:r>
              <w:rPr>
                <w:rFonts w:ascii="Century Gothic" w:hAnsi="Century Gothic"/>
                <w:b/>
              </w:rPr>
              <w:t>Name</w:t>
            </w:r>
          </w:p>
        </w:tc>
        <w:tc>
          <w:tcPr>
            <w:tcW w:w="4678" w:type="dxa"/>
            <w:shd w:val="clear" w:color="auto" w:fill="D0CECE" w:themeFill="background2" w:themeFillShade="E6"/>
          </w:tcPr>
          <w:p w14:paraId="344BD56C">
            <w:pPr>
              <w:spacing w:after="0" w:line="240" w:lineRule="auto"/>
              <w:rPr>
                <w:rFonts w:ascii="Century Gothic" w:hAnsi="Century Gothic"/>
                <w:b/>
              </w:rPr>
            </w:pPr>
            <w:r>
              <w:rPr>
                <w:rFonts w:ascii="Century Gothic" w:hAnsi="Century Gothic"/>
                <w:b/>
              </w:rPr>
              <w:t>Location</w:t>
            </w:r>
          </w:p>
        </w:tc>
      </w:tr>
      <w:tr w14:paraId="29CF65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4531" w:type="dxa"/>
          </w:tcPr>
          <w:p w14:paraId="38EB8187">
            <w:pPr>
              <w:spacing w:after="0" w:line="240" w:lineRule="auto"/>
              <w:rPr>
                <w:rFonts w:ascii="Century Gothic" w:hAnsi="Century Gothic"/>
              </w:rPr>
            </w:pPr>
          </w:p>
        </w:tc>
        <w:tc>
          <w:tcPr>
            <w:tcW w:w="4678" w:type="dxa"/>
          </w:tcPr>
          <w:p w14:paraId="3DD4DA81">
            <w:pPr>
              <w:spacing w:after="0" w:line="240" w:lineRule="auto"/>
              <w:rPr>
                <w:rFonts w:ascii="Century Gothic" w:hAnsi="Century Gothic"/>
              </w:rPr>
            </w:pPr>
          </w:p>
        </w:tc>
      </w:tr>
      <w:tr w14:paraId="11B93B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4531" w:type="dxa"/>
          </w:tcPr>
          <w:p w14:paraId="1467436F">
            <w:pPr>
              <w:spacing w:after="0" w:line="240" w:lineRule="auto"/>
              <w:rPr>
                <w:rFonts w:ascii="Century Gothic" w:hAnsi="Century Gothic"/>
              </w:rPr>
            </w:pPr>
          </w:p>
        </w:tc>
        <w:tc>
          <w:tcPr>
            <w:tcW w:w="4678" w:type="dxa"/>
          </w:tcPr>
          <w:p w14:paraId="5892C5C0">
            <w:pPr>
              <w:spacing w:after="0" w:line="240" w:lineRule="auto"/>
              <w:rPr>
                <w:rFonts w:ascii="Century Gothic" w:hAnsi="Century Gothic"/>
              </w:rPr>
            </w:pPr>
          </w:p>
        </w:tc>
      </w:tr>
      <w:tr w14:paraId="4AF202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4531" w:type="dxa"/>
          </w:tcPr>
          <w:p w14:paraId="0A1C506D">
            <w:pPr>
              <w:spacing w:after="0" w:line="240" w:lineRule="auto"/>
              <w:rPr>
                <w:rFonts w:ascii="Century Gothic" w:hAnsi="Century Gothic"/>
              </w:rPr>
            </w:pPr>
          </w:p>
        </w:tc>
        <w:tc>
          <w:tcPr>
            <w:tcW w:w="4678" w:type="dxa"/>
          </w:tcPr>
          <w:p w14:paraId="7B46171F">
            <w:pPr>
              <w:spacing w:after="0" w:line="240" w:lineRule="auto"/>
              <w:rPr>
                <w:rFonts w:ascii="Century Gothic" w:hAnsi="Century Gothic"/>
              </w:rPr>
            </w:pPr>
          </w:p>
        </w:tc>
      </w:tr>
    </w:tbl>
    <w:p w14:paraId="6F962A92">
      <w:pPr>
        <w:pStyle w:val="30"/>
        <w:ind w:left="0"/>
        <w:jc w:val="both"/>
        <w:rPr>
          <w:rFonts w:cstheme="minorHAnsi"/>
          <w:sz w:val="24"/>
          <w:szCs w:val="24"/>
        </w:rPr>
      </w:pPr>
    </w:p>
    <w:p w14:paraId="22522636">
      <w:pPr>
        <w:pStyle w:val="30"/>
        <w:jc w:val="both"/>
        <w:rPr>
          <w:rFonts w:cstheme="minorHAnsi"/>
          <w:sz w:val="24"/>
          <w:szCs w:val="24"/>
        </w:rPr>
      </w:pPr>
    </w:p>
    <w:p w14:paraId="638DAFE1">
      <w:pPr>
        <w:pStyle w:val="30"/>
        <w:ind w:left="0"/>
        <w:jc w:val="both"/>
        <w:rPr>
          <w:rFonts w:cstheme="minorHAnsi"/>
          <w:sz w:val="24"/>
          <w:szCs w:val="24"/>
        </w:rPr>
      </w:pPr>
    </w:p>
    <w:p w14:paraId="3C15FBA4">
      <w:pPr>
        <w:pStyle w:val="30"/>
        <w:ind w:left="0"/>
        <w:jc w:val="both"/>
        <w:rPr>
          <w:rFonts w:cstheme="minorHAnsi"/>
          <w:sz w:val="24"/>
          <w:szCs w:val="24"/>
        </w:rPr>
      </w:pPr>
    </w:p>
    <w:sectPr>
      <w:headerReference r:id="rId5" w:type="default"/>
      <w:footerReference r:id="rId6" w:type="default"/>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BE0A08">
    <w:pPr>
      <w:pStyle w:val="16"/>
      <w:jc w:val="right"/>
      <w:rPr>
        <w:sz w:val="24"/>
        <w:szCs w:val="24"/>
      </w:rPr>
    </w:pPr>
    <w:r>
      <w:rPr>
        <w:sz w:val="24"/>
        <w:szCs w:val="24"/>
      </w:rPr>
      <w:t>Functiona</w:t>
    </w:r>
    <w:r>
      <w:rPr>
        <w:rFonts w:hint="default"/>
        <w:sz w:val="24"/>
        <w:szCs w:val="24"/>
        <w:lang w:val="en-US"/>
      </w:rPr>
      <w:t xml:space="preserve">l </w:t>
    </w:r>
    <w:r>
      <w:rPr>
        <w:sz w:val="24"/>
        <w:szCs w:val="24"/>
      </w:rPr>
      <w:t>Specificatio</w:t>
    </w:r>
    <w:r>
      <w:rPr>
        <w:rFonts w:hint="default"/>
        <w:sz w:val="24"/>
        <w:szCs w:val="24"/>
        <w:lang w:val="en-US"/>
      </w:rPr>
      <w:t>n/Requirements</w:t>
    </w:r>
    <w:r>
      <w:rPr>
        <w:sz w:val="24"/>
        <w:szCs w:val="24"/>
      </w:rPr>
      <w:tab/>
    </w:r>
    <w:r>
      <w:rPr>
        <w:sz w:val="24"/>
        <w:szCs w:val="24"/>
      </w:rPr>
      <w:tab/>
    </w:r>
    <w:r>
      <w:rPr>
        <w:sz w:val="24"/>
        <w:szCs w:val="24"/>
      </w:rPr>
      <w:t xml:space="preserve">Page </w:t>
    </w:r>
    <w:r>
      <w:rPr>
        <w:b/>
        <w:bCs/>
        <w:sz w:val="24"/>
        <w:szCs w:val="24"/>
      </w:rPr>
      <w:fldChar w:fldCharType="begin"/>
    </w:r>
    <w:r>
      <w:rPr>
        <w:b/>
        <w:bCs/>
        <w:sz w:val="24"/>
        <w:szCs w:val="24"/>
      </w:rPr>
      <w:instrText xml:space="preserve"> PAGE  \* Arabic  \* MERGEFORMAT </w:instrText>
    </w:r>
    <w:r>
      <w:rPr>
        <w:b/>
        <w:bCs/>
        <w:sz w:val="24"/>
        <w:szCs w:val="24"/>
      </w:rPr>
      <w:fldChar w:fldCharType="separate"/>
    </w:r>
    <w:r>
      <w:rPr>
        <w:b/>
        <w:bCs/>
        <w:sz w:val="24"/>
        <w:szCs w:val="24"/>
      </w:rPr>
      <w:t>1</w:t>
    </w:r>
    <w:r>
      <w:rPr>
        <w:b/>
        <w:bCs/>
        <w:sz w:val="24"/>
        <w:szCs w:val="24"/>
      </w:rPr>
      <w:fldChar w:fldCharType="end"/>
    </w:r>
    <w:r>
      <w:rPr>
        <w:sz w:val="24"/>
        <w:szCs w:val="24"/>
      </w:rPr>
      <w:t xml:space="preserve"> of </w:t>
    </w:r>
    <w:r>
      <w:rPr>
        <w:b/>
        <w:bCs/>
        <w:sz w:val="24"/>
        <w:szCs w:val="24"/>
      </w:rPr>
      <w:fldChar w:fldCharType="begin"/>
    </w:r>
    <w:r>
      <w:rPr>
        <w:b/>
        <w:bCs/>
        <w:sz w:val="24"/>
        <w:szCs w:val="24"/>
      </w:rPr>
      <w:instrText xml:space="preserve"> NUMPAGES  \* Arabic  \* MERGEFORMAT </w:instrText>
    </w:r>
    <w:r>
      <w:rPr>
        <w:b/>
        <w:bCs/>
        <w:sz w:val="24"/>
        <w:szCs w:val="24"/>
      </w:rPr>
      <w:fldChar w:fldCharType="separate"/>
    </w:r>
    <w:r>
      <w:rPr>
        <w:b/>
        <w:bCs/>
        <w:sz w:val="24"/>
        <w:szCs w:val="24"/>
      </w:rPr>
      <w:t>2</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C4D03D">
    <w:pPr>
      <w:pStyle w:val="17"/>
      <w:rPr>
        <w:b/>
        <w:bCs/>
        <w:color w:val="2F5597" w:themeColor="accent1" w:themeShade="BF"/>
        <w:sz w:val="24"/>
        <w:szCs w:val="24"/>
      </w:rPr>
    </w:pPr>
    <w:r>
      <w:rPr>
        <w:b/>
        <w:bCs/>
        <w:color w:val="2F5597" w:themeColor="accent1" w:themeShade="BF"/>
        <w:sz w:val="24"/>
        <w:szCs w:val="24"/>
      </w:rPr>
      <w:t xml:space="preserve">Functional Specification </w:t>
    </w:r>
    <w:r>
      <w:rPr>
        <w:b/>
        <w:bCs/>
        <w:color w:val="2F5597" w:themeColor="accent1" w:themeShade="BF"/>
        <w:sz w:val="24"/>
        <w:szCs w:val="24"/>
      </w:rPr>
      <w:tab/>
    </w:r>
    <w:r>
      <w:rPr>
        <w:b/>
        <w:bCs/>
        <w:color w:val="2F5597" w:themeColor="accent1" w:themeShade="BF"/>
        <w:sz w:val="24"/>
        <w:szCs w:val="24"/>
      </w:rPr>
      <w:tab/>
    </w:r>
    <w:r>
      <w:rPr>
        <w:rFonts w:hint="default"/>
        <w:b/>
        <w:bCs/>
        <w:color w:val="2F5597" w:themeColor="accent1" w:themeShade="BF"/>
        <w:sz w:val="24"/>
        <w:szCs w:val="24"/>
        <w:lang w:val="en-US"/>
      </w:rPr>
      <w:t xml:space="preserve">All Care-Doctor’s </w:t>
    </w:r>
    <w:r>
      <w:rPr>
        <w:b/>
        <w:bCs/>
        <w:color w:val="2F5597" w:themeColor="accent1" w:themeShade="BF"/>
        <w:sz w:val="24"/>
        <w:szCs w:val="24"/>
      </w:rPr>
      <w:t>O</w:t>
    </w:r>
    <w:r>
      <w:rPr>
        <w:rFonts w:hint="default"/>
        <w:b/>
        <w:bCs/>
        <w:color w:val="2F5597" w:themeColor="accent1" w:themeShade="BF"/>
        <w:sz w:val="24"/>
        <w:szCs w:val="24"/>
        <w:lang w:val="en-US"/>
      </w:rPr>
      <w:t>ffice - Ahsan Habib</w:t>
    </w:r>
  </w:p>
  <w:p w14:paraId="7E8D9E1B">
    <w:pPr>
      <w:pStyle w:val="17"/>
      <w:rPr>
        <w:b/>
        <w:bCs/>
        <w:color w:val="2F5597" w:themeColor="accent1" w:themeShade="BF"/>
        <w:sz w:val="24"/>
        <w:szCs w:val="24"/>
      </w:rPr>
    </w:pPr>
    <w:r>
      <w:rPr>
        <w:b/>
        <w:bCs/>
        <w:color w:val="2F5597" w:themeColor="accent1" w:themeShade="BF"/>
        <w:sz w:val="24"/>
        <w:szCs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92075</wp:posOffset>
              </wp:positionV>
              <wp:extent cx="579945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799551" cy="0"/>
                      </a:xfrm>
                      <a:prstGeom prst="line">
                        <a:avLst/>
                      </a:prstGeom>
                      <a:ln>
                        <a:solidFill>
                          <a:schemeClr val="accent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top:7.25pt;height:0pt;width:456.65pt;mso-position-horizontal:left;mso-position-horizontal-relative:margin;z-index:251659264;mso-width-relative:page;mso-height-relative:page;" filled="f" stroked="t" coordsize="21600,21600" o:gfxdata="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7/vOldYAAAAG&#10;AQAADwAAAAAAAAABACAAAAAiAAAAZHJzL2Rvd25yZXYueG1sUEsBAhQAFAAAAAgAh07iQC1/mcPl&#10;AQAA1wMAAA4AAAAAAAAAAQAgAAAAJQEAAGRycy9lMm9Eb2MueG1sUEsFBgAAAAAGAAYAWQEAAHwF&#10;AAAAAA==&#10;">
              <v:fill on="f" focussize="0,0"/>
              <v:stroke weight="1pt" color="#2F5597 [24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63404"/>
    <w:multiLevelType w:val="multilevel"/>
    <w:tmpl w:val="0C3634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1760F6D"/>
    <w:multiLevelType w:val="multilevel"/>
    <w:tmpl w:val="11760F6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5BF70A0"/>
    <w:multiLevelType w:val="multilevel"/>
    <w:tmpl w:val="15BF70A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B7331B2"/>
    <w:multiLevelType w:val="multilevel"/>
    <w:tmpl w:val="1B7331B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2FD079F"/>
    <w:multiLevelType w:val="multilevel"/>
    <w:tmpl w:val="22FD079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6FF35B2"/>
    <w:multiLevelType w:val="multilevel"/>
    <w:tmpl w:val="26FF35B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C0E536C"/>
    <w:multiLevelType w:val="multilevel"/>
    <w:tmpl w:val="2C0E536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45E3312"/>
    <w:multiLevelType w:val="multilevel"/>
    <w:tmpl w:val="345E33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4EC077E"/>
    <w:multiLevelType w:val="multilevel"/>
    <w:tmpl w:val="34EC07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39A1CCD"/>
    <w:multiLevelType w:val="multilevel"/>
    <w:tmpl w:val="439A1C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32B2C2F"/>
    <w:multiLevelType w:val="multilevel"/>
    <w:tmpl w:val="632B2C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CD60E6D"/>
    <w:multiLevelType w:val="multilevel"/>
    <w:tmpl w:val="6CD60E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1046FC3"/>
    <w:multiLevelType w:val="multilevel"/>
    <w:tmpl w:val="71046F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4"/>
  </w:num>
  <w:num w:numId="5">
    <w:abstractNumId w:val="6"/>
  </w:num>
  <w:num w:numId="6">
    <w:abstractNumId w:val="7"/>
  </w:num>
  <w:num w:numId="7">
    <w:abstractNumId w:val="11"/>
  </w:num>
  <w:num w:numId="8">
    <w:abstractNumId w:val="8"/>
  </w:num>
  <w:num w:numId="9">
    <w:abstractNumId w:val="3"/>
  </w:num>
  <w:num w:numId="10">
    <w:abstractNumId w:val="5"/>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F5F"/>
    <w:rsid w:val="0000021A"/>
    <w:rsid w:val="000006A3"/>
    <w:rsid w:val="00000C73"/>
    <w:rsid w:val="00000EE4"/>
    <w:rsid w:val="00001814"/>
    <w:rsid w:val="00001ADF"/>
    <w:rsid w:val="00002118"/>
    <w:rsid w:val="00002120"/>
    <w:rsid w:val="00002167"/>
    <w:rsid w:val="00002EBD"/>
    <w:rsid w:val="000034C3"/>
    <w:rsid w:val="00003536"/>
    <w:rsid w:val="00003A31"/>
    <w:rsid w:val="000041F8"/>
    <w:rsid w:val="000046C7"/>
    <w:rsid w:val="00004B78"/>
    <w:rsid w:val="00005ECB"/>
    <w:rsid w:val="000073D1"/>
    <w:rsid w:val="00007580"/>
    <w:rsid w:val="000101B9"/>
    <w:rsid w:val="000108F5"/>
    <w:rsid w:val="0001174D"/>
    <w:rsid w:val="00012527"/>
    <w:rsid w:val="00012CD0"/>
    <w:rsid w:val="00012D63"/>
    <w:rsid w:val="00013A33"/>
    <w:rsid w:val="00014FEF"/>
    <w:rsid w:val="00015127"/>
    <w:rsid w:val="0001532E"/>
    <w:rsid w:val="000157F1"/>
    <w:rsid w:val="00015FD3"/>
    <w:rsid w:val="00016D06"/>
    <w:rsid w:val="000170FC"/>
    <w:rsid w:val="00017620"/>
    <w:rsid w:val="00020667"/>
    <w:rsid w:val="000207AA"/>
    <w:rsid w:val="00020CE4"/>
    <w:rsid w:val="00020F11"/>
    <w:rsid w:val="00021F6E"/>
    <w:rsid w:val="000220D1"/>
    <w:rsid w:val="0002217F"/>
    <w:rsid w:val="000222C5"/>
    <w:rsid w:val="00023012"/>
    <w:rsid w:val="00023C0F"/>
    <w:rsid w:val="0002518A"/>
    <w:rsid w:val="0002522C"/>
    <w:rsid w:val="000254DE"/>
    <w:rsid w:val="000254E4"/>
    <w:rsid w:val="000258D7"/>
    <w:rsid w:val="000269BD"/>
    <w:rsid w:val="00027B53"/>
    <w:rsid w:val="0003006F"/>
    <w:rsid w:val="000302AD"/>
    <w:rsid w:val="000310A4"/>
    <w:rsid w:val="00031AB4"/>
    <w:rsid w:val="00031BF0"/>
    <w:rsid w:val="000328BE"/>
    <w:rsid w:val="00033CA3"/>
    <w:rsid w:val="00033F35"/>
    <w:rsid w:val="00034567"/>
    <w:rsid w:val="000348B7"/>
    <w:rsid w:val="00034B0A"/>
    <w:rsid w:val="00035144"/>
    <w:rsid w:val="00036080"/>
    <w:rsid w:val="00036D91"/>
    <w:rsid w:val="00037396"/>
    <w:rsid w:val="000378A7"/>
    <w:rsid w:val="00037D2B"/>
    <w:rsid w:val="00042151"/>
    <w:rsid w:val="00042758"/>
    <w:rsid w:val="000430E9"/>
    <w:rsid w:val="0004311E"/>
    <w:rsid w:val="00043DB3"/>
    <w:rsid w:val="00044063"/>
    <w:rsid w:val="00044F74"/>
    <w:rsid w:val="000454F2"/>
    <w:rsid w:val="00045716"/>
    <w:rsid w:val="000458E3"/>
    <w:rsid w:val="00045ADB"/>
    <w:rsid w:val="00045B1C"/>
    <w:rsid w:val="00045BCA"/>
    <w:rsid w:val="00045E5A"/>
    <w:rsid w:val="000464EA"/>
    <w:rsid w:val="00046AC5"/>
    <w:rsid w:val="0004730A"/>
    <w:rsid w:val="00047668"/>
    <w:rsid w:val="000505E1"/>
    <w:rsid w:val="00050E20"/>
    <w:rsid w:val="00052315"/>
    <w:rsid w:val="000523C0"/>
    <w:rsid w:val="000524BB"/>
    <w:rsid w:val="00053311"/>
    <w:rsid w:val="000533FE"/>
    <w:rsid w:val="00054500"/>
    <w:rsid w:val="000556CA"/>
    <w:rsid w:val="00055AB3"/>
    <w:rsid w:val="00055C1B"/>
    <w:rsid w:val="000561BE"/>
    <w:rsid w:val="000569A0"/>
    <w:rsid w:val="000573A2"/>
    <w:rsid w:val="00057CDB"/>
    <w:rsid w:val="0006040D"/>
    <w:rsid w:val="00060C51"/>
    <w:rsid w:val="00060D46"/>
    <w:rsid w:val="00060D7B"/>
    <w:rsid w:val="000610B8"/>
    <w:rsid w:val="00061477"/>
    <w:rsid w:val="00061F1C"/>
    <w:rsid w:val="000629CB"/>
    <w:rsid w:val="0006354C"/>
    <w:rsid w:val="00063919"/>
    <w:rsid w:val="00063C76"/>
    <w:rsid w:val="0006400A"/>
    <w:rsid w:val="00064A92"/>
    <w:rsid w:val="00064BED"/>
    <w:rsid w:val="000651CF"/>
    <w:rsid w:val="00065368"/>
    <w:rsid w:val="0006539A"/>
    <w:rsid w:val="0006575D"/>
    <w:rsid w:val="00065813"/>
    <w:rsid w:val="000661C4"/>
    <w:rsid w:val="0006677D"/>
    <w:rsid w:val="00066D78"/>
    <w:rsid w:val="00066E25"/>
    <w:rsid w:val="0006723A"/>
    <w:rsid w:val="00070283"/>
    <w:rsid w:val="00070BE8"/>
    <w:rsid w:val="00070E68"/>
    <w:rsid w:val="00072247"/>
    <w:rsid w:val="0007226C"/>
    <w:rsid w:val="000723B9"/>
    <w:rsid w:val="00072D60"/>
    <w:rsid w:val="00072F1E"/>
    <w:rsid w:val="00073116"/>
    <w:rsid w:val="00073DBD"/>
    <w:rsid w:val="000740E8"/>
    <w:rsid w:val="000744F1"/>
    <w:rsid w:val="000749B7"/>
    <w:rsid w:val="0007521C"/>
    <w:rsid w:val="000756B7"/>
    <w:rsid w:val="000761A7"/>
    <w:rsid w:val="000762F0"/>
    <w:rsid w:val="0007632E"/>
    <w:rsid w:val="00077179"/>
    <w:rsid w:val="00077391"/>
    <w:rsid w:val="000802A2"/>
    <w:rsid w:val="00081D00"/>
    <w:rsid w:val="00083D1D"/>
    <w:rsid w:val="00083DAE"/>
    <w:rsid w:val="00084436"/>
    <w:rsid w:val="000849D9"/>
    <w:rsid w:val="00084CF9"/>
    <w:rsid w:val="0008512A"/>
    <w:rsid w:val="00085C41"/>
    <w:rsid w:val="00085E1D"/>
    <w:rsid w:val="00085EE9"/>
    <w:rsid w:val="00086C32"/>
    <w:rsid w:val="00086DF1"/>
    <w:rsid w:val="000872C7"/>
    <w:rsid w:val="00087629"/>
    <w:rsid w:val="00090F76"/>
    <w:rsid w:val="00091204"/>
    <w:rsid w:val="00091B88"/>
    <w:rsid w:val="00092CCC"/>
    <w:rsid w:val="00092EBA"/>
    <w:rsid w:val="00093042"/>
    <w:rsid w:val="000944D8"/>
    <w:rsid w:val="00094AF2"/>
    <w:rsid w:val="00095C1E"/>
    <w:rsid w:val="00095F88"/>
    <w:rsid w:val="0009714B"/>
    <w:rsid w:val="0009714C"/>
    <w:rsid w:val="000972D5"/>
    <w:rsid w:val="000975F3"/>
    <w:rsid w:val="000A082F"/>
    <w:rsid w:val="000A09C3"/>
    <w:rsid w:val="000A0AFA"/>
    <w:rsid w:val="000A1191"/>
    <w:rsid w:val="000A16E8"/>
    <w:rsid w:val="000A1AF0"/>
    <w:rsid w:val="000A1BE8"/>
    <w:rsid w:val="000A1C1A"/>
    <w:rsid w:val="000A2401"/>
    <w:rsid w:val="000A25CA"/>
    <w:rsid w:val="000A3D9A"/>
    <w:rsid w:val="000A622A"/>
    <w:rsid w:val="000A65B1"/>
    <w:rsid w:val="000B08FA"/>
    <w:rsid w:val="000B0FF1"/>
    <w:rsid w:val="000B1969"/>
    <w:rsid w:val="000B1BFE"/>
    <w:rsid w:val="000B1CB4"/>
    <w:rsid w:val="000B3CD1"/>
    <w:rsid w:val="000B4113"/>
    <w:rsid w:val="000B434F"/>
    <w:rsid w:val="000B4B26"/>
    <w:rsid w:val="000B68BC"/>
    <w:rsid w:val="000B71EC"/>
    <w:rsid w:val="000B7639"/>
    <w:rsid w:val="000C0B7D"/>
    <w:rsid w:val="000C21FB"/>
    <w:rsid w:val="000C22B7"/>
    <w:rsid w:val="000C2628"/>
    <w:rsid w:val="000C3A13"/>
    <w:rsid w:val="000C3B70"/>
    <w:rsid w:val="000C3BEF"/>
    <w:rsid w:val="000C49F2"/>
    <w:rsid w:val="000C4E14"/>
    <w:rsid w:val="000C5576"/>
    <w:rsid w:val="000C5B48"/>
    <w:rsid w:val="000D177B"/>
    <w:rsid w:val="000D1E2A"/>
    <w:rsid w:val="000D25E8"/>
    <w:rsid w:val="000D435C"/>
    <w:rsid w:val="000D4463"/>
    <w:rsid w:val="000D45F3"/>
    <w:rsid w:val="000D5DB6"/>
    <w:rsid w:val="000D6DA4"/>
    <w:rsid w:val="000D76A0"/>
    <w:rsid w:val="000E11F4"/>
    <w:rsid w:val="000E1C81"/>
    <w:rsid w:val="000E28A6"/>
    <w:rsid w:val="000E2CA8"/>
    <w:rsid w:val="000E33BF"/>
    <w:rsid w:val="000E4803"/>
    <w:rsid w:val="000E594B"/>
    <w:rsid w:val="000E5B49"/>
    <w:rsid w:val="000E5F30"/>
    <w:rsid w:val="000F17FB"/>
    <w:rsid w:val="000F1BFC"/>
    <w:rsid w:val="000F2ABA"/>
    <w:rsid w:val="000F2D85"/>
    <w:rsid w:val="000F2E9E"/>
    <w:rsid w:val="000F3038"/>
    <w:rsid w:val="000F31AF"/>
    <w:rsid w:val="000F3D5A"/>
    <w:rsid w:val="000F4AFC"/>
    <w:rsid w:val="000F5154"/>
    <w:rsid w:val="000F5660"/>
    <w:rsid w:val="000F5FAF"/>
    <w:rsid w:val="000F68BB"/>
    <w:rsid w:val="000F6E2A"/>
    <w:rsid w:val="000F6F99"/>
    <w:rsid w:val="000F72AE"/>
    <w:rsid w:val="000F7EB7"/>
    <w:rsid w:val="00100976"/>
    <w:rsid w:val="00101354"/>
    <w:rsid w:val="001013AC"/>
    <w:rsid w:val="00101C7E"/>
    <w:rsid w:val="00102558"/>
    <w:rsid w:val="00102B78"/>
    <w:rsid w:val="00103D9C"/>
    <w:rsid w:val="00103EA7"/>
    <w:rsid w:val="00104754"/>
    <w:rsid w:val="00105055"/>
    <w:rsid w:val="00105257"/>
    <w:rsid w:val="00105294"/>
    <w:rsid w:val="001053AE"/>
    <w:rsid w:val="00105D5F"/>
    <w:rsid w:val="00106FDA"/>
    <w:rsid w:val="00107EAB"/>
    <w:rsid w:val="00110D0F"/>
    <w:rsid w:val="0011204B"/>
    <w:rsid w:val="00112939"/>
    <w:rsid w:val="00113012"/>
    <w:rsid w:val="00113E18"/>
    <w:rsid w:val="00113E1C"/>
    <w:rsid w:val="0011556E"/>
    <w:rsid w:val="001159EC"/>
    <w:rsid w:val="00115BA2"/>
    <w:rsid w:val="00116145"/>
    <w:rsid w:val="00116BDF"/>
    <w:rsid w:val="00116FB7"/>
    <w:rsid w:val="0011771E"/>
    <w:rsid w:val="001177ED"/>
    <w:rsid w:val="00117AEA"/>
    <w:rsid w:val="00117CD0"/>
    <w:rsid w:val="00117FD8"/>
    <w:rsid w:val="0012032E"/>
    <w:rsid w:val="001209DA"/>
    <w:rsid w:val="0012121B"/>
    <w:rsid w:val="00121D25"/>
    <w:rsid w:val="00121DC3"/>
    <w:rsid w:val="00121E3B"/>
    <w:rsid w:val="001230D9"/>
    <w:rsid w:val="00124237"/>
    <w:rsid w:val="001248E6"/>
    <w:rsid w:val="00124BDF"/>
    <w:rsid w:val="00126D1B"/>
    <w:rsid w:val="00126E73"/>
    <w:rsid w:val="0012761A"/>
    <w:rsid w:val="00127A83"/>
    <w:rsid w:val="001307D0"/>
    <w:rsid w:val="001311B2"/>
    <w:rsid w:val="0013269B"/>
    <w:rsid w:val="0013299A"/>
    <w:rsid w:val="0013405D"/>
    <w:rsid w:val="00134500"/>
    <w:rsid w:val="00134A6B"/>
    <w:rsid w:val="00134B9C"/>
    <w:rsid w:val="00134BB9"/>
    <w:rsid w:val="00134DDD"/>
    <w:rsid w:val="00135205"/>
    <w:rsid w:val="00135D87"/>
    <w:rsid w:val="0013618B"/>
    <w:rsid w:val="001368C6"/>
    <w:rsid w:val="00136925"/>
    <w:rsid w:val="00137E80"/>
    <w:rsid w:val="001409F6"/>
    <w:rsid w:val="00141C19"/>
    <w:rsid w:val="0014282C"/>
    <w:rsid w:val="001430FD"/>
    <w:rsid w:val="001431DB"/>
    <w:rsid w:val="0014412D"/>
    <w:rsid w:val="001444BC"/>
    <w:rsid w:val="00145207"/>
    <w:rsid w:val="00145780"/>
    <w:rsid w:val="001465FF"/>
    <w:rsid w:val="0014698E"/>
    <w:rsid w:val="00147BBF"/>
    <w:rsid w:val="00147BD9"/>
    <w:rsid w:val="001509ED"/>
    <w:rsid w:val="00151AC6"/>
    <w:rsid w:val="0015210F"/>
    <w:rsid w:val="001523AC"/>
    <w:rsid w:val="00152AA6"/>
    <w:rsid w:val="001535F4"/>
    <w:rsid w:val="00153728"/>
    <w:rsid w:val="00153B5A"/>
    <w:rsid w:val="00153BB8"/>
    <w:rsid w:val="00153D3C"/>
    <w:rsid w:val="00154BF3"/>
    <w:rsid w:val="00155388"/>
    <w:rsid w:val="00155900"/>
    <w:rsid w:val="00155C6F"/>
    <w:rsid w:val="00155DDB"/>
    <w:rsid w:val="00156C97"/>
    <w:rsid w:val="00157445"/>
    <w:rsid w:val="0015767B"/>
    <w:rsid w:val="00161683"/>
    <w:rsid w:val="00162093"/>
    <w:rsid w:val="00162165"/>
    <w:rsid w:val="0016274F"/>
    <w:rsid w:val="00163550"/>
    <w:rsid w:val="00163E1E"/>
    <w:rsid w:val="00164615"/>
    <w:rsid w:val="001649AF"/>
    <w:rsid w:val="00164C66"/>
    <w:rsid w:val="00165357"/>
    <w:rsid w:val="001653A3"/>
    <w:rsid w:val="00166A1F"/>
    <w:rsid w:val="00167489"/>
    <w:rsid w:val="00167AF3"/>
    <w:rsid w:val="00167EE5"/>
    <w:rsid w:val="00170199"/>
    <w:rsid w:val="00170F94"/>
    <w:rsid w:val="001716B1"/>
    <w:rsid w:val="0017225A"/>
    <w:rsid w:val="0017240F"/>
    <w:rsid w:val="00175401"/>
    <w:rsid w:val="001754AB"/>
    <w:rsid w:val="001756ED"/>
    <w:rsid w:val="00175D91"/>
    <w:rsid w:val="00180E46"/>
    <w:rsid w:val="00181213"/>
    <w:rsid w:val="00181BA2"/>
    <w:rsid w:val="00181BD4"/>
    <w:rsid w:val="0018231F"/>
    <w:rsid w:val="0018233F"/>
    <w:rsid w:val="00183441"/>
    <w:rsid w:val="00184B73"/>
    <w:rsid w:val="00184E39"/>
    <w:rsid w:val="0018593E"/>
    <w:rsid w:val="00185C34"/>
    <w:rsid w:val="00190ADE"/>
    <w:rsid w:val="0019248D"/>
    <w:rsid w:val="00192B16"/>
    <w:rsid w:val="00192DF8"/>
    <w:rsid w:val="00193AAF"/>
    <w:rsid w:val="00193BD6"/>
    <w:rsid w:val="0019422D"/>
    <w:rsid w:val="001945D1"/>
    <w:rsid w:val="0019472A"/>
    <w:rsid w:val="00194A0B"/>
    <w:rsid w:val="001978DE"/>
    <w:rsid w:val="001A07BD"/>
    <w:rsid w:val="001A1CC8"/>
    <w:rsid w:val="001A29F7"/>
    <w:rsid w:val="001A348D"/>
    <w:rsid w:val="001A43B5"/>
    <w:rsid w:val="001A498F"/>
    <w:rsid w:val="001A4A66"/>
    <w:rsid w:val="001A6E8D"/>
    <w:rsid w:val="001A7E1F"/>
    <w:rsid w:val="001B074E"/>
    <w:rsid w:val="001B0EF5"/>
    <w:rsid w:val="001B147C"/>
    <w:rsid w:val="001B1518"/>
    <w:rsid w:val="001B1D26"/>
    <w:rsid w:val="001B29E9"/>
    <w:rsid w:val="001B3223"/>
    <w:rsid w:val="001B37D1"/>
    <w:rsid w:val="001B3848"/>
    <w:rsid w:val="001B3A19"/>
    <w:rsid w:val="001B3C8D"/>
    <w:rsid w:val="001B45BA"/>
    <w:rsid w:val="001B4882"/>
    <w:rsid w:val="001B4956"/>
    <w:rsid w:val="001B7A90"/>
    <w:rsid w:val="001B7B3C"/>
    <w:rsid w:val="001C0364"/>
    <w:rsid w:val="001C1C5A"/>
    <w:rsid w:val="001C2902"/>
    <w:rsid w:val="001C2BCF"/>
    <w:rsid w:val="001C306D"/>
    <w:rsid w:val="001C382F"/>
    <w:rsid w:val="001C38E3"/>
    <w:rsid w:val="001C42DF"/>
    <w:rsid w:val="001C4A74"/>
    <w:rsid w:val="001C5118"/>
    <w:rsid w:val="001C5C07"/>
    <w:rsid w:val="001C616D"/>
    <w:rsid w:val="001C61AC"/>
    <w:rsid w:val="001C6AC6"/>
    <w:rsid w:val="001C6FBD"/>
    <w:rsid w:val="001C7629"/>
    <w:rsid w:val="001C77D4"/>
    <w:rsid w:val="001D217D"/>
    <w:rsid w:val="001D256D"/>
    <w:rsid w:val="001D3AFC"/>
    <w:rsid w:val="001D3D72"/>
    <w:rsid w:val="001D4A69"/>
    <w:rsid w:val="001D537F"/>
    <w:rsid w:val="001D56FA"/>
    <w:rsid w:val="001D5870"/>
    <w:rsid w:val="001D68B1"/>
    <w:rsid w:val="001D6B00"/>
    <w:rsid w:val="001D6B66"/>
    <w:rsid w:val="001D6DE4"/>
    <w:rsid w:val="001D7C89"/>
    <w:rsid w:val="001E03ED"/>
    <w:rsid w:val="001E0E7C"/>
    <w:rsid w:val="001E1B96"/>
    <w:rsid w:val="001E3825"/>
    <w:rsid w:val="001E40F4"/>
    <w:rsid w:val="001E40FA"/>
    <w:rsid w:val="001E420B"/>
    <w:rsid w:val="001E43A5"/>
    <w:rsid w:val="001E47A1"/>
    <w:rsid w:val="001E4978"/>
    <w:rsid w:val="001E4BA0"/>
    <w:rsid w:val="001E52A8"/>
    <w:rsid w:val="001E5988"/>
    <w:rsid w:val="001E7715"/>
    <w:rsid w:val="001F0105"/>
    <w:rsid w:val="001F06C0"/>
    <w:rsid w:val="001F1B1B"/>
    <w:rsid w:val="001F2B95"/>
    <w:rsid w:val="001F303F"/>
    <w:rsid w:val="001F3A16"/>
    <w:rsid w:val="001F5670"/>
    <w:rsid w:val="001F5989"/>
    <w:rsid w:val="001F5DC8"/>
    <w:rsid w:val="001F65D5"/>
    <w:rsid w:val="00200A6A"/>
    <w:rsid w:val="00200B99"/>
    <w:rsid w:val="00201077"/>
    <w:rsid w:val="0020191B"/>
    <w:rsid w:val="00202A6A"/>
    <w:rsid w:val="00203103"/>
    <w:rsid w:val="00203392"/>
    <w:rsid w:val="00203F01"/>
    <w:rsid w:val="00203F6B"/>
    <w:rsid w:val="00204018"/>
    <w:rsid w:val="00204021"/>
    <w:rsid w:val="00204BC0"/>
    <w:rsid w:val="002055E7"/>
    <w:rsid w:val="00205FCA"/>
    <w:rsid w:val="002064C7"/>
    <w:rsid w:val="00206D21"/>
    <w:rsid w:val="00207247"/>
    <w:rsid w:val="00207776"/>
    <w:rsid w:val="002078BC"/>
    <w:rsid w:val="00207ADD"/>
    <w:rsid w:val="00207C50"/>
    <w:rsid w:val="0021111C"/>
    <w:rsid w:val="002125A4"/>
    <w:rsid w:val="00212AF7"/>
    <w:rsid w:val="0021339D"/>
    <w:rsid w:val="00213F38"/>
    <w:rsid w:val="0021433B"/>
    <w:rsid w:val="002158EB"/>
    <w:rsid w:val="00215C4D"/>
    <w:rsid w:val="00215EF1"/>
    <w:rsid w:val="00216778"/>
    <w:rsid w:val="0021702D"/>
    <w:rsid w:val="0021705A"/>
    <w:rsid w:val="002212E8"/>
    <w:rsid w:val="002215A9"/>
    <w:rsid w:val="00221A38"/>
    <w:rsid w:val="00222C17"/>
    <w:rsid w:val="00222DC5"/>
    <w:rsid w:val="00222F6E"/>
    <w:rsid w:val="002233C3"/>
    <w:rsid w:val="002237A3"/>
    <w:rsid w:val="00223F6E"/>
    <w:rsid w:val="0022501B"/>
    <w:rsid w:val="00225028"/>
    <w:rsid w:val="00226454"/>
    <w:rsid w:val="00226526"/>
    <w:rsid w:val="002268C4"/>
    <w:rsid w:val="00227D33"/>
    <w:rsid w:val="002301C5"/>
    <w:rsid w:val="002302A0"/>
    <w:rsid w:val="00230E5B"/>
    <w:rsid w:val="0023133B"/>
    <w:rsid w:val="0023154A"/>
    <w:rsid w:val="0023218F"/>
    <w:rsid w:val="00233B4C"/>
    <w:rsid w:val="002351D7"/>
    <w:rsid w:val="002352AF"/>
    <w:rsid w:val="002355C0"/>
    <w:rsid w:val="00235A13"/>
    <w:rsid w:val="00236293"/>
    <w:rsid w:val="002366CD"/>
    <w:rsid w:val="0023722B"/>
    <w:rsid w:val="00241479"/>
    <w:rsid w:val="0024171B"/>
    <w:rsid w:val="0024218C"/>
    <w:rsid w:val="00242266"/>
    <w:rsid w:val="00242B11"/>
    <w:rsid w:val="0024371A"/>
    <w:rsid w:val="002440AA"/>
    <w:rsid w:val="002445BA"/>
    <w:rsid w:val="00244638"/>
    <w:rsid w:val="00244765"/>
    <w:rsid w:val="00244801"/>
    <w:rsid w:val="002448EB"/>
    <w:rsid w:val="00245468"/>
    <w:rsid w:val="00246CFE"/>
    <w:rsid w:val="002472F4"/>
    <w:rsid w:val="00247C1D"/>
    <w:rsid w:val="00247DB2"/>
    <w:rsid w:val="00250A6C"/>
    <w:rsid w:val="00250F5F"/>
    <w:rsid w:val="002516D7"/>
    <w:rsid w:val="00252C8C"/>
    <w:rsid w:val="002532B4"/>
    <w:rsid w:val="00253576"/>
    <w:rsid w:val="00253D09"/>
    <w:rsid w:val="00253EF0"/>
    <w:rsid w:val="0025469D"/>
    <w:rsid w:val="002547F9"/>
    <w:rsid w:val="002551B2"/>
    <w:rsid w:val="002555E3"/>
    <w:rsid w:val="0025587B"/>
    <w:rsid w:val="00257E74"/>
    <w:rsid w:val="00260681"/>
    <w:rsid w:val="00261913"/>
    <w:rsid w:val="00261D55"/>
    <w:rsid w:val="00262338"/>
    <w:rsid w:val="00262F4D"/>
    <w:rsid w:val="00263953"/>
    <w:rsid w:val="002639C6"/>
    <w:rsid w:val="00263EEF"/>
    <w:rsid w:val="0026517C"/>
    <w:rsid w:val="002658DB"/>
    <w:rsid w:val="0026661A"/>
    <w:rsid w:val="00267758"/>
    <w:rsid w:val="00270009"/>
    <w:rsid w:val="00270591"/>
    <w:rsid w:val="00270F6A"/>
    <w:rsid w:val="002717B8"/>
    <w:rsid w:val="00271AE9"/>
    <w:rsid w:val="00271CEA"/>
    <w:rsid w:val="002742FD"/>
    <w:rsid w:val="00274456"/>
    <w:rsid w:val="002747CD"/>
    <w:rsid w:val="002768F8"/>
    <w:rsid w:val="002800A4"/>
    <w:rsid w:val="00280D56"/>
    <w:rsid w:val="00280FFD"/>
    <w:rsid w:val="0028124A"/>
    <w:rsid w:val="0028150C"/>
    <w:rsid w:val="00281636"/>
    <w:rsid w:val="002825E6"/>
    <w:rsid w:val="002826E6"/>
    <w:rsid w:val="00283FBD"/>
    <w:rsid w:val="0028448F"/>
    <w:rsid w:val="002844F8"/>
    <w:rsid w:val="00284938"/>
    <w:rsid w:val="00285311"/>
    <w:rsid w:val="0028541E"/>
    <w:rsid w:val="00285AE6"/>
    <w:rsid w:val="00285CA5"/>
    <w:rsid w:val="00286190"/>
    <w:rsid w:val="00286268"/>
    <w:rsid w:val="00286F9E"/>
    <w:rsid w:val="002872C7"/>
    <w:rsid w:val="002878F6"/>
    <w:rsid w:val="002900ED"/>
    <w:rsid w:val="00291A49"/>
    <w:rsid w:val="00292B8C"/>
    <w:rsid w:val="00292D37"/>
    <w:rsid w:val="0029323F"/>
    <w:rsid w:val="0029349E"/>
    <w:rsid w:val="00293BD6"/>
    <w:rsid w:val="0029436E"/>
    <w:rsid w:val="00294F68"/>
    <w:rsid w:val="00295EED"/>
    <w:rsid w:val="002A0702"/>
    <w:rsid w:val="002A12F5"/>
    <w:rsid w:val="002A1B9E"/>
    <w:rsid w:val="002A1C59"/>
    <w:rsid w:val="002A2388"/>
    <w:rsid w:val="002A2D7A"/>
    <w:rsid w:val="002A3B54"/>
    <w:rsid w:val="002A43FB"/>
    <w:rsid w:val="002A43FC"/>
    <w:rsid w:val="002A4549"/>
    <w:rsid w:val="002A51A2"/>
    <w:rsid w:val="002A59EC"/>
    <w:rsid w:val="002A761C"/>
    <w:rsid w:val="002A79D3"/>
    <w:rsid w:val="002B0F0E"/>
    <w:rsid w:val="002B1075"/>
    <w:rsid w:val="002B1F39"/>
    <w:rsid w:val="002B2B52"/>
    <w:rsid w:val="002B3280"/>
    <w:rsid w:val="002B3399"/>
    <w:rsid w:val="002B3929"/>
    <w:rsid w:val="002B3D8A"/>
    <w:rsid w:val="002B3E83"/>
    <w:rsid w:val="002B4A2F"/>
    <w:rsid w:val="002B4AD6"/>
    <w:rsid w:val="002B4DE7"/>
    <w:rsid w:val="002B5901"/>
    <w:rsid w:val="002B6343"/>
    <w:rsid w:val="002B6AE5"/>
    <w:rsid w:val="002B6B27"/>
    <w:rsid w:val="002B7685"/>
    <w:rsid w:val="002C0535"/>
    <w:rsid w:val="002C0693"/>
    <w:rsid w:val="002C09A3"/>
    <w:rsid w:val="002C0A7C"/>
    <w:rsid w:val="002C0BB4"/>
    <w:rsid w:val="002C0BE5"/>
    <w:rsid w:val="002C0C60"/>
    <w:rsid w:val="002C110B"/>
    <w:rsid w:val="002C2037"/>
    <w:rsid w:val="002C22B2"/>
    <w:rsid w:val="002C2385"/>
    <w:rsid w:val="002C29B6"/>
    <w:rsid w:val="002C2BAF"/>
    <w:rsid w:val="002C3DE1"/>
    <w:rsid w:val="002C5101"/>
    <w:rsid w:val="002C58EC"/>
    <w:rsid w:val="002C6C14"/>
    <w:rsid w:val="002C7002"/>
    <w:rsid w:val="002C7CB3"/>
    <w:rsid w:val="002D0440"/>
    <w:rsid w:val="002D2860"/>
    <w:rsid w:val="002D28CB"/>
    <w:rsid w:val="002D55FA"/>
    <w:rsid w:val="002D6066"/>
    <w:rsid w:val="002D6B3A"/>
    <w:rsid w:val="002D778B"/>
    <w:rsid w:val="002E00BF"/>
    <w:rsid w:val="002E02FA"/>
    <w:rsid w:val="002E1AE5"/>
    <w:rsid w:val="002E272D"/>
    <w:rsid w:val="002E29AA"/>
    <w:rsid w:val="002E3725"/>
    <w:rsid w:val="002E5669"/>
    <w:rsid w:val="002E5D4B"/>
    <w:rsid w:val="002E61C8"/>
    <w:rsid w:val="002E6581"/>
    <w:rsid w:val="002E68A3"/>
    <w:rsid w:val="002E6F50"/>
    <w:rsid w:val="002E7D44"/>
    <w:rsid w:val="002E7EAB"/>
    <w:rsid w:val="002E7F19"/>
    <w:rsid w:val="002F0C2E"/>
    <w:rsid w:val="002F1686"/>
    <w:rsid w:val="002F18A5"/>
    <w:rsid w:val="002F2CF3"/>
    <w:rsid w:val="002F34DD"/>
    <w:rsid w:val="002F364A"/>
    <w:rsid w:val="002F38C5"/>
    <w:rsid w:val="002F53CB"/>
    <w:rsid w:val="002F59A1"/>
    <w:rsid w:val="002F65D9"/>
    <w:rsid w:val="002F7188"/>
    <w:rsid w:val="0030005C"/>
    <w:rsid w:val="00300232"/>
    <w:rsid w:val="00300625"/>
    <w:rsid w:val="00300F42"/>
    <w:rsid w:val="00301392"/>
    <w:rsid w:val="00302226"/>
    <w:rsid w:val="0030231F"/>
    <w:rsid w:val="00303251"/>
    <w:rsid w:val="0030443C"/>
    <w:rsid w:val="0030618E"/>
    <w:rsid w:val="00306B0F"/>
    <w:rsid w:val="00306CED"/>
    <w:rsid w:val="003070A7"/>
    <w:rsid w:val="00307BDA"/>
    <w:rsid w:val="00307F3C"/>
    <w:rsid w:val="0031037A"/>
    <w:rsid w:val="00310CF8"/>
    <w:rsid w:val="0031175F"/>
    <w:rsid w:val="00312B13"/>
    <w:rsid w:val="00312FEB"/>
    <w:rsid w:val="00313784"/>
    <w:rsid w:val="003146D7"/>
    <w:rsid w:val="00314A21"/>
    <w:rsid w:val="0031588C"/>
    <w:rsid w:val="0031738A"/>
    <w:rsid w:val="00320635"/>
    <w:rsid w:val="0032066F"/>
    <w:rsid w:val="00320D7E"/>
    <w:rsid w:val="00320E27"/>
    <w:rsid w:val="0032161D"/>
    <w:rsid w:val="00321759"/>
    <w:rsid w:val="0032233F"/>
    <w:rsid w:val="00322A37"/>
    <w:rsid w:val="00322AF8"/>
    <w:rsid w:val="00322F99"/>
    <w:rsid w:val="00323B40"/>
    <w:rsid w:val="00324DA6"/>
    <w:rsid w:val="003268BA"/>
    <w:rsid w:val="00326D57"/>
    <w:rsid w:val="00327651"/>
    <w:rsid w:val="00327BF5"/>
    <w:rsid w:val="00327C94"/>
    <w:rsid w:val="00327DD4"/>
    <w:rsid w:val="0033049D"/>
    <w:rsid w:val="00330639"/>
    <w:rsid w:val="00331475"/>
    <w:rsid w:val="00331632"/>
    <w:rsid w:val="00332B0B"/>
    <w:rsid w:val="0033302F"/>
    <w:rsid w:val="0033307F"/>
    <w:rsid w:val="0033327D"/>
    <w:rsid w:val="003332F8"/>
    <w:rsid w:val="0033396D"/>
    <w:rsid w:val="00333F6A"/>
    <w:rsid w:val="003343F7"/>
    <w:rsid w:val="00334837"/>
    <w:rsid w:val="00335360"/>
    <w:rsid w:val="003358AC"/>
    <w:rsid w:val="00335E38"/>
    <w:rsid w:val="00335FED"/>
    <w:rsid w:val="00337183"/>
    <w:rsid w:val="00337C41"/>
    <w:rsid w:val="00337E86"/>
    <w:rsid w:val="00340088"/>
    <w:rsid w:val="003401F9"/>
    <w:rsid w:val="0034035B"/>
    <w:rsid w:val="003415C1"/>
    <w:rsid w:val="00342642"/>
    <w:rsid w:val="00342B13"/>
    <w:rsid w:val="0034353A"/>
    <w:rsid w:val="003436AC"/>
    <w:rsid w:val="003437A4"/>
    <w:rsid w:val="0034402F"/>
    <w:rsid w:val="00344251"/>
    <w:rsid w:val="00344718"/>
    <w:rsid w:val="003448FF"/>
    <w:rsid w:val="00344EA4"/>
    <w:rsid w:val="0035067D"/>
    <w:rsid w:val="0035177C"/>
    <w:rsid w:val="003519B2"/>
    <w:rsid w:val="0035237B"/>
    <w:rsid w:val="00352EAB"/>
    <w:rsid w:val="00353313"/>
    <w:rsid w:val="00353C36"/>
    <w:rsid w:val="00353D2B"/>
    <w:rsid w:val="0035428B"/>
    <w:rsid w:val="003544AA"/>
    <w:rsid w:val="00354EBD"/>
    <w:rsid w:val="003566E0"/>
    <w:rsid w:val="00356C8B"/>
    <w:rsid w:val="003572A3"/>
    <w:rsid w:val="00357D06"/>
    <w:rsid w:val="00360929"/>
    <w:rsid w:val="003612CE"/>
    <w:rsid w:val="00361664"/>
    <w:rsid w:val="00362057"/>
    <w:rsid w:val="003621DE"/>
    <w:rsid w:val="00362397"/>
    <w:rsid w:val="00362A83"/>
    <w:rsid w:val="00362D7B"/>
    <w:rsid w:val="00363A37"/>
    <w:rsid w:val="003641FB"/>
    <w:rsid w:val="00365006"/>
    <w:rsid w:val="003663CA"/>
    <w:rsid w:val="003666A0"/>
    <w:rsid w:val="00366755"/>
    <w:rsid w:val="00366D7A"/>
    <w:rsid w:val="00366F82"/>
    <w:rsid w:val="00366FA6"/>
    <w:rsid w:val="00367018"/>
    <w:rsid w:val="003703BC"/>
    <w:rsid w:val="003706D2"/>
    <w:rsid w:val="00370B10"/>
    <w:rsid w:val="00371E69"/>
    <w:rsid w:val="00372904"/>
    <w:rsid w:val="00373B66"/>
    <w:rsid w:val="003742D7"/>
    <w:rsid w:val="00374742"/>
    <w:rsid w:val="00374C39"/>
    <w:rsid w:val="0037501E"/>
    <w:rsid w:val="003754FC"/>
    <w:rsid w:val="00375BAE"/>
    <w:rsid w:val="00376F00"/>
    <w:rsid w:val="00377416"/>
    <w:rsid w:val="00377551"/>
    <w:rsid w:val="00377A90"/>
    <w:rsid w:val="00377C5E"/>
    <w:rsid w:val="00380BA9"/>
    <w:rsid w:val="00380E6F"/>
    <w:rsid w:val="00380E72"/>
    <w:rsid w:val="00381BD3"/>
    <w:rsid w:val="00381E8A"/>
    <w:rsid w:val="00382445"/>
    <w:rsid w:val="003837DC"/>
    <w:rsid w:val="00384031"/>
    <w:rsid w:val="0038428F"/>
    <w:rsid w:val="00385E7A"/>
    <w:rsid w:val="0039002D"/>
    <w:rsid w:val="00390055"/>
    <w:rsid w:val="00390F5D"/>
    <w:rsid w:val="00391B2B"/>
    <w:rsid w:val="00391E6F"/>
    <w:rsid w:val="00393A4E"/>
    <w:rsid w:val="00395885"/>
    <w:rsid w:val="00395B9E"/>
    <w:rsid w:val="00396046"/>
    <w:rsid w:val="00396E19"/>
    <w:rsid w:val="003A0E59"/>
    <w:rsid w:val="003A1227"/>
    <w:rsid w:val="003A1C45"/>
    <w:rsid w:val="003A1F23"/>
    <w:rsid w:val="003A3473"/>
    <w:rsid w:val="003A3DE5"/>
    <w:rsid w:val="003A46FD"/>
    <w:rsid w:val="003A4810"/>
    <w:rsid w:val="003A4D25"/>
    <w:rsid w:val="003A4EF4"/>
    <w:rsid w:val="003A4F96"/>
    <w:rsid w:val="003A54B0"/>
    <w:rsid w:val="003A5867"/>
    <w:rsid w:val="003B0BB7"/>
    <w:rsid w:val="003B1363"/>
    <w:rsid w:val="003B1CDD"/>
    <w:rsid w:val="003B2818"/>
    <w:rsid w:val="003B2852"/>
    <w:rsid w:val="003B3708"/>
    <w:rsid w:val="003B41D6"/>
    <w:rsid w:val="003B4598"/>
    <w:rsid w:val="003B4A98"/>
    <w:rsid w:val="003B5B1D"/>
    <w:rsid w:val="003B6B68"/>
    <w:rsid w:val="003C04B9"/>
    <w:rsid w:val="003C061F"/>
    <w:rsid w:val="003C0E5D"/>
    <w:rsid w:val="003C132D"/>
    <w:rsid w:val="003C2942"/>
    <w:rsid w:val="003C3528"/>
    <w:rsid w:val="003C5277"/>
    <w:rsid w:val="003C5AA8"/>
    <w:rsid w:val="003C5BC7"/>
    <w:rsid w:val="003C5D62"/>
    <w:rsid w:val="003C650B"/>
    <w:rsid w:val="003C79F2"/>
    <w:rsid w:val="003C7E50"/>
    <w:rsid w:val="003D0034"/>
    <w:rsid w:val="003D0328"/>
    <w:rsid w:val="003D1BA4"/>
    <w:rsid w:val="003D2C30"/>
    <w:rsid w:val="003D4F78"/>
    <w:rsid w:val="003D5F19"/>
    <w:rsid w:val="003D656A"/>
    <w:rsid w:val="003D6A8B"/>
    <w:rsid w:val="003D6BB4"/>
    <w:rsid w:val="003D6C18"/>
    <w:rsid w:val="003D746C"/>
    <w:rsid w:val="003E0A45"/>
    <w:rsid w:val="003E0D01"/>
    <w:rsid w:val="003E1CBC"/>
    <w:rsid w:val="003E25C2"/>
    <w:rsid w:val="003E2E84"/>
    <w:rsid w:val="003E46CB"/>
    <w:rsid w:val="003E5F00"/>
    <w:rsid w:val="003E6D08"/>
    <w:rsid w:val="003E7782"/>
    <w:rsid w:val="003F0AAC"/>
    <w:rsid w:val="003F192D"/>
    <w:rsid w:val="003F1ADD"/>
    <w:rsid w:val="003F2ACC"/>
    <w:rsid w:val="003F2CFC"/>
    <w:rsid w:val="003F3368"/>
    <w:rsid w:val="003F48C2"/>
    <w:rsid w:val="003F4DBB"/>
    <w:rsid w:val="003F5B7F"/>
    <w:rsid w:val="003F6615"/>
    <w:rsid w:val="003F6FCD"/>
    <w:rsid w:val="00400393"/>
    <w:rsid w:val="00400B46"/>
    <w:rsid w:val="004014B2"/>
    <w:rsid w:val="0040172C"/>
    <w:rsid w:val="00401753"/>
    <w:rsid w:val="00402E21"/>
    <w:rsid w:val="004046BD"/>
    <w:rsid w:val="00404FA1"/>
    <w:rsid w:val="00405A94"/>
    <w:rsid w:val="00405F8D"/>
    <w:rsid w:val="0040615C"/>
    <w:rsid w:val="00406715"/>
    <w:rsid w:val="004078A5"/>
    <w:rsid w:val="00407AB3"/>
    <w:rsid w:val="00412BD4"/>
    <w:rsid w:val="00412CB2"/>
    <w:rsid w:val="0041330B"/>
    <w:rsid w:val="004135CC"/>
    <w:rsid w:val="0041520E"/>
    <w:rsid w:val="00415397"/>
    <w:rsid w:val="004156CB"/>
    <w:rsid w:val="00415943"/>
    <w:rsid w:val="00416717"/>
    <w:rsid w:val="00417108"/>
    <w:rsid w:val="0041765E"/>
    <w:rsid w:val="004207C1"/>
    <w:rsid w:val="0042099E"/>
    <w:rsid w:val="00421372"/>
    <w:rsid w:val="00421556"/>
    <w:rsid w:val="00421EBA"/>
    <w:rsid w:val="00421F7B"/>
    <w:rsid w:val="00424305"/>
    <w:rsid w:val="00425627"/>
    <w:rsid w:val="00425F76"/>
    <w:rsid w:val="0042602A"/>
    <w:rsid w:val="00426342"/>
    <w:rsid w:val="00426462"/>
    <w:rsid w:val="00426679"/>
    <w:rsid w:val="00426EB4"/>
    <w:rsid w:val="00430154"/>
    <w:rsid w:val="00431950"/>
    <w:rsid w:val="00431952"/>
    <w:rsid w:val="00431C54"/>
    <w:rsid w:val="00432386"/>
    <w:rsid w:val="00432CD6"/>
    <w:rsid w:val="004334CC"/>
    <w:rsid w:val="00433718"/>
    <w:rsid w:val="004337D6"/>
    <w:rsid w:val="004338FB"/>
    <w:rsid w:val="00433EB5"/>
    <w:rsid w:val="00433EC4"/>
    <w:rsid w:val="00434094"/>
    <w:rsid w:val="004343FC"/>
    <w:rsid w:val="0043442A"/>
    <w:rsid w:val="004345C7"/>
    <w:rsid w:val="004356A6"/>
    <w:rsid w:val="004356A8"/>
    <w:rsid w:val="00435B46"/>
    <w:rsid w:val="00435BE7"/>
    <w:rsid w:val="00435E21"/>
    <w:rsid w:val="004360D8"/>
    <w:rsid w:val="0043692E"/>
    <w:rsid w:val="00436B63"/>
    <w:rsid w:val="00436BF5"/>
    <w:rsid w:val="00437219"/>
    <w:rsid w:val="00437894"/>
    <w:rsid w:val="00437C0F"/>
    <w:rsid w:val="00440E86"/>
    <w:rsid w:val="0044243D"/>
    <w:rsid w:val="00443360"/>
    <w:rsid w:val="00443385"/>
    <w:rsid w:val="004440E8"/>
    <w:rsid w:val="00445197"/>
    <w:rsid w:val="00445695"/>
    <w:rsid w:val="0044594C"/>
    <w:rsid w:val="00446A75"/>
    <w:rsid w:val="00451201"/>
    <w:rsid w:val="0045133D"/>
    <w:rsid w:val="00453483"/>
    <w:rsid w:val="0045392E"/>
    <w:rsid w:val="004540AD"/>
    <w:rsid w:val="00454332"/>
    <w:rsid w:val="00454339"/>
    <w:rsid w:val="00454741"/>
    <w:rsid w:val="00454AE9"/>
    <w:rsid w:val="00454DF2"/>
    <w:rsid w:val="00455799"/>
    <w:rsid w:val="0045583C"/>
    <w:rsid w:val="00455D92"/>
    <w:rsid w:val="00456142"/>
    <w:rsid w:val="0045646B"/>
    <w:rsid w:val="004566D9"/>
    <w:rsid w:val="00456D78"/>
    <w:rsid w:val="00457C77"/>
    <w:rsid w:val="00460610"/>
    <w:rsid w:val="004609C5"/>
    <w:rsid w:val="00461714"/>
    <w:rsid w:val="00461C03"/>
    <w:rsid w:val="00463E48"/>
    <w:rsid w:val="00465871"/>
    <w:rsid w:val="00465C5F"/>
    <w:rsid w:val="00466C14"/>
    <w:rsid w:val="00466D7C"/>
    <w:rsid w:val="004701CB"/>
    <w:rsid w:val="00470389"/>
    <w:rsid w:val="00470598"/>
    <w:rsid w:val="0047102D"/>
    <w:rsid w:val="00471B5D"/>
    <w:rsid w:val="00472118"/>
    <w:rsid w:val="0047227B"/>
    <w:rsid w:val="00472296"/>
    <w:rsid w:val="00472397"/>
    <w:rsid w:val="004727E5"/>
    <w:rsid w:val="00472814"/>
    <w:rsid w:val="00472AEA"/>
    <w:rsid w:val="00472BD7"/>
    <w:rsid w:val="00472FE6"/>
    <w:rsid w:val="00473CA7"/>
    <w:rsid w:val="00473D82"/>
    <w:rsid w:val="00474A6F"/>
    <w:rsid w:val="00474EA3"/>
    <w:rsid w:val="0047521C"/>
    <w:rsid w:val="0047739E"/>
    <w:rsid w:val="00477C24"/>
    <w:rsid w:val="00480CFA"/>
    <w:rsid w:val="004811D0"/>
    <w:rsid w:val="004817F6"/>
    <w:rsid w:val="00482623"/>
    <w:rsid w:val="004839F3"/>
    <w:rsid w:val="0048436C"/>
    <w:rsid w:val="00486D32"/>
    <w:rsid w:val="00486D58"/>
    <w:rsid w:val="004879C7"/>
    <w:rsid w:val="004900AF"/>
    <w:rsid w:val="004904D4"/>
    <w:rsid w:val="004909FF"/>
    <w:rsid w:val="00490BDD"/>
    <w:rsid w:val="00490FD3"/>
    <w:rsid w:val="004910CE"/>
    <w:rsid w:val="004914B6"/>
    <w:rsid w:val="004917D4"/>
    <w:rsid w:val="00491E10"/>
    <w:rsid w:val="00492B4C"/>
    <w:rsid w:val="00492C02"/>
    <w:rsid w:val="00492D7E"/>
    <w:rsid w:val="0049361D"/>
    <w:rsid w:val="004939B6"/>
    <w:rsid w:val="004943A1"/>
    <w:rsid w:val="004948EE"/>
    <w:rsid w:val="00494B23"/>
    <w:rsid w:val="00494C65"/>
    <w:rsid w:val="00494ED9"/>
    <w:rsid w:val="00495163"/>
    <w:rsid w:val="00495880"/>
    <w:rsid w:val="00495D2E"/>
    <w:rsid w:val="004960B8"/>
    <w:rsid w:val="00496259"/>
    <w:rsid w:val="0049626B"/>
    <w:rsid w:val="004967C8"/>
    <w:rsid w:val="004977B6"/>
    <w:rsid w:val="00497F56"/>
    <w:rsid w:val="004A013D"/>
    <w:rsid w:val="004A0AC4"/>
    <w:rsid w:val="004A34EA"/>
    <w:rsid w:val="004A4114"/>
    <w:rsid w:val="004A47C9"/>
    <w:rsid w:val="004A4E98"/>
    <w:rsid w:val="004A50D9"/>
    <w:rsid w:val="004A578F"/>
    <w:rsid w:val="004A5A65"/>
    <w:rsid w:val="004A672B"/>
    <w:rsid w:val="004A6E87"/>
    <w:rsid w:val="004B18ED"/>
    <w:rsid w:val="004B1FAA"/>
    <w:rsid w:val="004B214E"/>
    <w:rsid w:val="004B25E3"/>
    <w:rsid w:val="004B3003"/>
    <w:rsid w:val="004B32B7"/>
    <w:rsid w:val="004B3C08"/>
    <w:rsid w:val="004B41DD"/>
    <w:rsid w:val="004B42E3"/>
    <w:rsid w:val="004B4E37"/>
    <w:rsid w:val="004B57F6"/>
    <w:rsid w:val="004B5AF8"/>
    <w:rsid w:val="004B5C73"/>
    <w:rsid w:val="004B61D6"/>
    <w:rsid w:val="004B62DA"/>
    <w:rsid w:val="004B723B"/>
    <w:rsid w:val="004C0252"/>
    <w:rsid w:val="004C0F27"/>
    <w:rsid w:val="004C1552"/>
    <w:rsid w:val="004C1C9C"/>
    <w:rsid w:val="004C270D"/>
    <w:rsid w:val="004C322C"/>
    <w:rsid w:val="004C43EB"/>
    <w:rsid w:val="004C4A36"/>
    <w:rsid w:val="004C54AE"/>
    <w:rsid w:val="004C57CE"/>
    <w:rsid w:val="004C73F6"/>
    <w:rsid w:val="004C7CE9"/>
    <w:rsid w:val="004D078B"/>
    <w:rsid w:val="004D10C3"/>
    <w:rsid w:val="004D10E0"/>
    <w:rsid w:val="004D1AC0"/>
    <w:rsid w:val="004D1B44"/>
    <w:rsid w:val="004D1E30"/>
    <w:rsid w:val="004D248E"/>
    <w:rsid w:val="004D28B4"/>
    <w:rsid w:val="004D41B8"/>
    <w:rsid w:val="004D4683"/>
    <w:rsid w:val="004D596A"/>
    <w:rsid w:val="004D6086"/>
    <w:rsid w:val="004D6234"/>
    <w:rsid w:val="004D6694"/>
    <w:rsid w:val="004D6F31"/>
    <w:rsid w:val="004D7BA0"/>
    <w:rsid w:val="004E0C0D"/>
    <w:rsid w:val="004E1DAE"/>
    <w:rsid w:val="004E31C2"/>
    <w:rsid w:val="004E4518"/>
    <w:rsid w:val="004E5BC6"/>
    <w:rsid w:val="004E790B"/>
    <w:rsid w:val="004F137A"/>
    <w:rsid w:val="004F1677"/>
    <w:rsid w:val="004F1BFE"/>
    <w:rsid w:val="004F1F96"/>
    <w:rsid w:val="004F2C62"/>
    <w:rsid w:val="004F2F96"/>
    <w:rsid w:val="004F3078"/>
    <w:rsid w:val="004F3D43"/>
    <w:rsid w:val="004F4F4D"/>
    <w:rsid w:val="004F5A46"/>
    <w:rsid w:val="004F5B9C"/>
    <w:rsid w:val="004F6422"/>
    <w:rsid w:val="004F77BD"/>
    <w:rsid w:val="004F77EE"/>
    <w:rsid w:val="004F78F5"/>
    <w:rsid w:val="00500F9B"/>
    <w:rsid w:val="00501DC6"/>
    <w:rsid w:val="00501E49"/>
    <w:rsid w:val="00501E5C"/>
    <w:rsid w:val="00502406"/>
    <w:rsid w:val="00502ADE"/>
    <w:rsid w:val="00503298"/>
    <w:rsid w:val="005037B7"/>
    <w:rsid w:val="005039EC"/>
    <w:rsid w:val="005059E5"/>
    <w:rsid w:val="00505C00"/>
    <w:rsid w:val="005075BB"/>
    <w:rsid w:val="0051078F"/>
    <w:rsid w:val="00510A9C"/>
    <w:rsid w:val="00510DBC"/>
    <w:rsid w:val="0051148E"/>
    <w:rsid w:val="00511844"/>
    <w:rsid w:val="005118BF"/>
    <w:rsid w:val="00511906"/>
    <w:rsid w:val="00511F4E"/>
    <w:rsid w:val="00512152"/>
    <w:rsid w:val="005122D7"/>
    <w:rsid w:val="0051505B"/>
    <w:rsid w:val="005150C1"/>
    <w:rsid w:val="00515D64"/>
    <w:rsid w:val="00516F68"/>
    <w:rsid w:val="00517AB4"/>
    <w:rsid w:val="005205B8"/>
    <w:rsid w:val="00520C91"/>
    <w:rsid w:val="00520CEB"/>
    <w:rsid w:val="00520D8F"/>
    <w:rsid w:val="00521A25"/>
    <w:rsid w:val="00521C27"/>
    <w:rsid w:val="00521F01"/>
    <w:rsid w:val="005226CA"/>
    <w:rsid w:val="00522A35"/>
    <w:rsid w:val="00523400"/>
    <w:rsid w:val="00523EA8"/>
    <w:rsid w:val="00525B2F"/>
    <w:rsid w:val="0052617E"/>
    <w:rsid w:val="005278A9"/>
    <w:rsid w:val="00527986"/>
    <w:rsid w:val="00527B3F"/>
    <w:rsid w:val="005305FA"/>
    <w:rsid w:val="005306A2"/>
    <w:rsid w:val="00531013"/>
    <w:rsid w:val="005316EA"/>
    <w:rsid w:val="00531708"/>
    <w:rsid w:val="00533CF7"/>
    <w:rsid w:val="00535259"/>
    <w:rsid w:val="00535654"/>
    <w:rsid w:val="0053634B"/>
    <w:rsid w:val="0053635A"/>
    <w:rsid w:val="005364DB"/>
    <w:rsid w:val="005368AA"/>
    <w:rsid w:val="00537F5A"/>
    <w:rsid w:val="00540089"/>
    <w:rsid w:val="005404DF"/>
    <w:rsid w:val="005413FE"/>
    <w:rsid w:val="0054166B"/>
    <w:rsid w:val="0054184A"/>
    <w:rsid w:val="00542565"/>
    <w:rsid w:val="00543596"/>
    <w:rsid w:val="0054389B"/>
    <w:rsid w:val="00544941"/>
    <w:rsid w:val="00544CBE"/>
    <w:rsid w:val="005453BE"/>
    <w:rsid w:val="005454C7"/>
    <w:rsid w:val="00545A93"/>
    <w:rsid w:val="005465AE"/>
    <w:rsid w:val="00546A9B"/>
    <w:rsid w:val="00547E9D"/>
    <w:rsid w:val="0055074E"/>
    <w:rsid w:val="00550B3F"/>
    <w:rsid w:val="00550BC8"/>
    <w:rsid w:val="00551C35"/>
    <w:rsid w:val="0055221D"/>
    <w:rsid w:val="00552365"/>
    <w:rsid w:val="005525A3"/>
    <w:rsid w:val="00554264"/>
    <w:rsid w:val="00554C54"/>
    <w:rsid w:val="00555890"/>
    <w:rsid w:val="0055775F"/>
    <w:rsid w:val="00560288"/>
    <w:rsid w:val="0056045C"/>
    <w:rsid w:val="00560732"/>
    <w:rsid w:val="00560822"/>
    <w:rsid w:val="00561901"/>
    <w:rsid w:val="00561B9B"/>
    <w:rsid w:val="00561DCF"/>
    <w:rsid w:val="00561F70"/>
    <w:rsid w:val="0056265F"/>
    <w:rsid w:val="005631C1"/>
    <w:rsid w:val="005635CF"/>
    <w:rsid w:val="0056395C"/>
    <w:rsid w:val="005646AB"/>
    <w:rsid w:val="0056487D"/>
    <w:rsid w:val="0056488B"/>
    <w:rsid w:val="00565553"/>
    <w:rsid w:val="005660CF"/>
    <w:rsid w:val="00570F98"/>
    <w:rsid w:val="00571414"/>
    <w:rsid w:val="005714ED"/>
    <w:rsid w:val="00572AE2"/>
    <w:rsid w:val="0057324D"/>
    <w:rsid w:val="005733FE"/>
    <w:rsid w:val="00574130"/>
    <w:rsid w:val="005741F2"/>
    <w:rsid w:val="00574844"/>
    <w:rsid w:val="005751EC"/>
    <w:rsid w:val="00575652"/>
    <w:rsid w:val="00576402"/>
    <w:rsid w:val="00576656"/>
    <w:rsid w:val="00576813"/>
    <w:rsid w:val="0057702E"/>
    <w:rsid w:val="00577031"/>
    <w:rsid w:val="0057749B"/>
    <w:rsid w:val="00577621"/>
    <w:rsid w:val="005806B8"/>
    <w:rsid w:val="0058085B"/>
    <w:rsid w:val="00580D0A"/>
    <w:rsid w:val="00581828"/>
    <w:rsid w:val="00581831"/>
    <w:rsid w:val="005821FB"/>
    <w:rsid w:val="00582356"/>
    <w:rsid w:val="00582A97"/>
    <w:rsid w:val="00582C6C"/>
    <w:rsid w:val="00584432"/>
    <w:rsid w:val="005847E1"/>
    <w:rsid w:val="00585BFB"/>
    <w:rsid w:val="00586B66"/>
    <w:rsid w:val="005876D0"/>
    <w:rsid w:val="005877D7"/>
    <w:rsid w:val="005879EC"/>
    <w:rsid w:val="00587DD8"/>
    <w:rsid w:val="00590801"/>
    <w:rsid w:val="005909BA"/>
    <w:rsid w:val="00590A45"/>
    <w:rsid w:val="00591F84"/>
    <w:rsid w:val="005920FD"/>
    <w:rsid w:val="00592690"/>
    <w:rsid w:val="00593715"/>
    <w:rsid w:val="0059371F"/>
    <w:rsid w:val="00593C0B"/>
    <w:rsid w:val="00594407"/>
    <w:rsid w:val="00595E68"/>
    <w:rsid w:val="005963B4"/>
    <w:rsid w:val="0059688E"/>
    <w:rsid w:val="00597AD6"/>
    <w:rsid w:val="005A0D0A"/>
    <w:rsid w:val="005A118A"/>
    <w:rsid w:val="005A1296"/>
    <w:rsid w:val="005A1E76"/>
    <w:rsid w:val="005A24A6"/>
    <w:rsid w:val="005A404C"/>
    <w:rsid w:val="005A43EA"/>
    <w:rsid w:val="005A4915"/>
    <w:rsid w:val="005A4B71"/>
    <w:rsid w:val="005A4B91"/>
    <w:rsid w:val="005A4F0C"/>
    <w:rsid w:val="005A4F46"/>
    <w:rsid w:val="005A5813"/>
    <w:rsid w:val="005A5CD3"/>
    <w:rsid w:val="005A5FE3"/>
    <w:rsid w:val="005A606C"/>
    <w:rsid w:val="005B059B"/>
    <w:rsid w:val="005B0616"/>
    <w:rsid w:val="005B0696"/>
    <w:rsid w:val="005B0B31"/>
    <w:rsid w:val="005B0F11"/>
    <w:rsid w:val="005B13EB"/>
    <w:rsid w:val="005B15BB"/>
    <w:rsid w:val="005B1C63"/>
    <w:rsid w:val="005B23F2"/>
    <w:rsid w:val="005B3128"/>
    <w:rsid w:val="005B313A"/>
    <w:rsid w:val="005B37BB"/>
    <w:rsid w:val="005B37C0"/>
    <w:rsid w:val="005B37FB"/>
    <w:rsid w:val="005B493D"/>
    <w:rsid w:val="005B602B"/>
    <w:rsid w:val="005B65DD"/>
    <w:rsid w:val="005B7538"/>
    <w:rsid w:val="005B777D"/>
    <w:rsid w:val="005C026E"/>
    <w:rsid w:val="005C06F1"/>
    <w:rsid w:val="005C082F"/>
    <w:rsid w:val="005C0C15"/>
    <w:rsid w:val="005C1491"/>
    <w:rsid w:val="005C14FE"/>
    <w:rsid w:val="005C16DC"/>
    <w:rsid w:val="005C1CFC"/>
    <w:rsid w:val="005C3503"/>
    <w:rsid w:val="005C3675"/>
    <w:rsid w:val="005C52B3"/>
    <w:rsid w:val="005C5593"/>
    <w:rsid w:val="005C5A75"/>
    <w:rsid w:val="005C64A7"/>
    <w:rsid w:val="005C67B7"/>
    <w:rsid w:val="005C6843"/>
    <w:rsid w:val="005C744C"/>
    <w:rsid w:val="005D10EF"/>
    <w:rsid w:val="005D12F3"/>
    <w:rsid w:val="005D1B7D"/>
    <w:rsid w:val="005D1C42"/>
    <w:rsid w:val="005D24EC"/>
    <w:rsid w:val="005D2678"/>
    <w:rsid w:val="005D3E08"/>
    <w:rsid w:val="005D503C"/>
    <w:rsid w:val="005D5249"/>
    <w:rsid w:val="005D5659"/>
    <w:rsid w:val="005D58D9"/>
    <w:rsid w:val="005D632D"/>
    <w:rsid w:val="005D6555"/>
    <w:rsid w:val="005D65BE"/>
    <w:rsid w:val="005D727F"/>
    <w:rsid w:val="005D7B4E"/>
    <w:rsid w:val="005E083B"/>
    <w:rsid w:val="005E1714"/>
    <w:rsid w:val="005E18C7"/>
    <w:rsid w:val="005E1DBF"/>
    <w:rsid w:val="005E1EF9"/>
    <w:rsid w:val="005E21DB"/>
    <w:rsid w:val="005E3EDC"/>
    <w:rsid w:val="005E4F12"/>
    <w:rsid w:val="005E60B8"/>
    <w:rsid w:val="005E648E"/>
    <w:rsid w:val="005F01F0"/>
    <w:rsid w:val="005F01F9"/>
    <w:rsid w:val="005F13D1"/>
    <w:rsid w:val="005F17DB"/>
    <w:rsid w:val="005F1C77"/>
    <w:rsid w:val="005F1F9D"/>
    <w:rsid w:val="005F2498"/>
    <w:rsid w:val="005F408F"/>
    <w:rsid w:val="005F4727"/>
    <w:rsid w:val="005F5062"/>
    <w:rsid w:val="005F53AB"/>
    <w:rsid w:val="005F5588"/>
    <w:rsid w:val="005F5664"/>
    <w:rsid w:val="005F626D"/>
    <w:rsid w:val="005F6C88"/>
    <w:rsid w:val="005F795B"/>
    <w:rsid w:val="00600452"/>
    <w:rsid w:val="006014CB"/>
    <w:rsid w:val="00601B5B"/>
    <w:rsid w:val="00602DD2"/>
    <w:rsid w:val="006034D8"/>
    <w:rsid w:val="00604A9B"/>
    <w:rsid w:val="00605243"/>
    <w:rsid w:val="00606C45"/>
    <w:rsid w:val="006100F7"/>
    <w:rsid w:val="00610949"/>
    <w:rsid w:val="00611578"/>
    <w:rsid w:val="006118C1"/>
    <w:rsid w:val="00612020"/>
    <w:rsid w:val="00614740"/>
    <w:rsid w:val="00614A14"/>
    <w:rsid w:val="0061544E"/>
    <w:rsid w:val="006160DC"/>
    <w:rsid w:val="006165B4"/>
    <w:rsid w:val="00621304"/>
    <w:rsid w:val="006221B2"/>
    <w:rsid w:val="00622902"/>
    <w:rsid w:val="00623A2F"/>
    <w:rsid w:val="006245E0"/>
    <w:rsid w:val="00624B36"/>
    <w:rsid w:val="00625812"/>
    <w:rsid w:val="00626141"/>
    <w:rsid w:val="00627070"/>
    <w:rsid w:val="0062732E"/>
    <w:rsid w:val="00630383"/>
    <w:rsid w:val="00630CDD"/>
    <w:rsid w:val="00631592"/>
    <w:rsid w:val="00631E32"/>
    <w:rsid w:val="00631E97"/>
    <w:rsid w:val="00631EC3"/>
    <w:rsid w:val="0063207F"/>
    <w:rsid w:val="006320B6"/>
    <w:rsid w:val="00633FF1"/>
    <w:rsid w:val="00634200"/>
    <w:rsid w:val="00634A28"/>
    <w:rsid w:val="006362A8"/>
    <w:rsid w:val="00636B96"/>
    <w:rsid w:val="00636D67"/>
    <w:rsid w:val="00636FDB"/>
    <w:rsid w:val="0064132B"/>
    <w:rsid w:val="00643075"/>
    <w:rsid w:val="00643143"/>
    <w:rsid w:val="00643153"/>
    <w:rsid w:val="00644711"/>
    <w:rsid w:val="00645166"/>
    <w:rsid w:val="00645B4B"/>
    <w:rsid w:val="00646A58"/>
    <w:rsid w:val="006479F9"/>
    <w:rsid w:val="00647CED"/>
    <w:rsid w:val="00647F71"/>
    <w:rsid w:val="00650125"/>
    <w:rsid w:val="00650504"/>
    <w:rsid w:val="00650597"/>
    <w:rsid w:val="00650766"/>
    <w:rsid w:val="00650ECE"/>
    <w:rsid w:val="00652A33"/>
    <w:rsid w:val="00652C06"/>
    <w:rsid w:val="006536F0"/>
    <w:rsid w:val="00653964"/>
    <w:rsid w:val="006539DC"/>
    <w:rsid w:val="0065471B"/>
    <w:rsid w:val="00654B15"/>
    <w:rsid w:val="00654BD7"/>
    <w:rsid w:val="00655482"/>
    <w:rsid w:val="0065580F"/>
    <w:rsid w:val="00655C2A"/>
    <w:rsid w:val="00656B74"/>
    <w:rsid w:val="006572C5"/>
    <w:rsid w:val="00660762"/>
    <w:rsid w:val="00660E3F"/>
    <w:rsid w:val="00661D56"/>
    <w:rsid w:val="00663C31"/>
    <w:rsid w:val="006646E7"/>
    <w:rsid w:val="00664887"/>
    <w:rsid w:val="006648B6"/>
    <w:rsid w:val="00664C23"/>
    <w:rsid w:val="0066513E"/>
    <w:rsid w:val="006659C7"/>
    <w:rsid w:val="006667F8"/>
    <w:rsid w:val="006668F9"/>
    <w:rsid w:val="00666EC7"/>
    <w:rsid w:val="0066745B"/>
    <w:rsid w:val="00667B1D"/>
    <w:rsid w:val="00667DE8"/>
    <w:rsid w:val="00667E5D"/>
    <w:rsid w:val="00670846"/>
    <w:rsid w:val="00671616"/>
    <w:rsid w:val="00671733"/>
    <w:rsid w:val="00671D33"/>
    <w:rsid w:val="006720F9"/>
    <w:rsid w:val="00673234"/>
    <w:rsid w:val="0067348B"/>
    <w:rsid w:val="00673C87"/>
    <w:rsid w:val="0067511B"/>
    <w:rsid w:val="006757A4"/>
    <w:rsid w:val="00677CA0"/>
    <w:rsid w:val="00680205"/>
    <w:rsid w:val="00680ABF"/>
    <w:rsid w:val="0068127A"/>
    <w:rsid w:val="0068166E"/>
    <w:rsid w:val="006817C1"/>
    <w:rsid w:val="00681DCB"/>
    <w:rsid w:val="00683E2E"/>
    <w:rsid w:val="00684549"/>
    <w:rsid w:val="00685145"/>
    <w:rsid w:val="006851A0"/>
    <w:rsid w:val="0068583A"/>
    <w:rsid w:val="00685D5A"/>
    <w:rsid w:val="006901BD"/>
    <w:rsid w:val="00690A8B"/>
    <w:rsid w:val="006917CE"/>
    <w:rsid w:val="006919E8"/>
    <w:rsid w:val="006924FE"/>
    <w:rsid w:val="00692676"/>
    <w:rsid w:val="00692DEF"/>
    <w:rsid w:val="00692E30"/>
    <w:rsid w:val="006961AC"/>
    <w:rsid w:val="00696B79"/>
    <w:rsid w:val="00696F27"/>
    <w:rsid w:val="006970D6"/>
    <w:rsid w:val="00697157"/>
    <w:rsid w:val="0069739A"/>
    <w:rsid w:val="00697B9A"/>
    <w:rsid w:val="006A0164"/>
    <w:rsid w:val="006A0319"/>
    <w:rsid w:val="006A063A"/>
    <w:rsid w:val="006A3884"/>
    <w:rsid w:val="006A38A8"/>
    <w:rsid w:val="006A425A"/>
    <w:rsid w:val="006A479A"/>
    <w:rsid w:val="006A60A1"/>
    <w:rsid w:val="006A6472"/>
    <w:rsid w:val="006A6C4E"/>
    <w:rsid w:val="006A6D26"/>
    <w:rsid w:val="006A73C6"/>
    <w:rsid w:val="006A7FA8"/>
    <w:rsid w:val="006B05D1"/>
    <w:rsid w:val="006B0B58"/>
    <w:rsid w:val="006B1D49"/>
    <w:rsid w:val="006B2226"/>
    <w:rsid w:val="006B2511"/>
    <w:rsid w:val="006B2B01"/>
    <w:rsid w:val="006B33EC"/>
    <w:rsid w:val="006B34E4"/>
    <w:rsid w:val="006B35DF"/>
    <w:rsid w:val="006B40D5"/>
    <w:rsid w:val="006B4377"/>
    <w:rsid w:val="006B5223"/>
    <w:rsid w:val="006B5B0F"/>
    <w:rsid w:val="006B626A"/>
    <w:rsid w:val="006B711A"/>
    <w:rsid w:val="006B7513"/>
    <w:rsid w:val="006C05C7"/>
    <w:rsid w:val="006C065D"/>
    <w:rsid w:val="006C0C63"/>
    <w:rsid w:val="006C0F15"/>
    <w:rsid w:val="006C1E28"/>
    <w:rsid w:val="006C20B0"/>
    <w:rsid w:val="006C3044"/>
    <w:rsid w:val="006C37C9"/>
    <w:rsid w:val="006C37FA"/>
    <w:rsid w:val="006C4410"/>
    <w:rsid w:val="006C4B36"/>
    <w:rsid w:val="006C5032"/>
    <w:rsid w:val="006C5405"/>
    <w:rsid w:val="006C5CF6"/>
    <w:rsid w:val="006C6EC7"/>
    <w:rsid w:val="006C7A4A"/>
    <w:rsid w:val="006C7E2E"/>
    <w:rsid w:val="006C7F54"/>
    <w:rsid w:val="006D0153"/>
    <w:rsid w:val="006D029C"/>
    <w:rsid w:val="006D0DF4"/>
    <w:rsid w:val="006D0E80"/>
    <w:rsid w:val="006D2DA1"/>
    <w:rsid w:val="006D3618"/>
    <w:rsid w:val="006D3E61"/>
    <w:rsid w:val="006D4E6E"/>
    <w:rsid w:val="006D5154"/>
    <w:rsid w:val="006D53D6"/>
    <w:rsid w:val="006D5846"/>
    <w:rsid w:val="006D5C6C"/>
    <w:rsid w:val="006D7D71"/>
    <w:rsid w:val="006E0EFE"/>
    <w:rsid w:val="006E1B8B"/>
    <w:rsid w:val="006E26A8"/>
    <w:rsid w:val="006E30F2"/>
    <w:rsid w:val="006E313D"/>
    <w:rsid w:val="006E42AB"/>
    <w:rsid w:val="006E44B0"/>
    <w:rsid w:val="006E5167"/>
    <w:rsid w:val="006E54DB"/>
    <w:rsid w:val="006E5A0D"/>
    <w:rsid w:val="006E6530"/>
    <w:rsid w:val="006E6F59"/>
    <w:rsid w:val="006E7433"/>
    <w:rsid w:val="006E76E9"/>
    <w:rsid w:val="006F00B1"/>
    <w:rsid w:val="006F0C41"/>
    <w:rsid w:val="006F2139"/>
    <w:rsid w:val="006F33F4"/>
    <w:rsid w:val="006F344F"/>
    <w:rsid w:val="006F4406"/>
    <w:rsid w:val="006F4465"/>
    <w:rsid w:val="006F4B18"/>
    <w:rsid w:val="006F5427"/>
    <w:rsid w:val="006F69E7"/>
    <w:rsid w:val="006F77C4"/>
    <w:rsid w:val="006F7AA3"/>
    <w:rsid w:val="006F7EBE"/>
    <w:rsid w:val="00700181"/>
    <w:rsid w:val="00700195"/>
    <w:rsid w:val="00700E70"/>
    <w:rsid w:val="0070184F"/>
    <w:rsid w:val="00701C0D"/>
    <w:rsid w:val="00702BE7"/>
    <w:rsid w:val="00702F69"/>
    <w:rsid w:val="00702F71"/>
    <w:rsid w:val="007030C0"/>
    <w:rsid w:val="00703861"/>
    <w:rsid w:val="00703A37"/>
    <w:rsid w:val="00705463"/>
    <w:rsid w:val="0070600A"/>
    <w:rsid w:val="007065AF"/>
    <w:rsid w:val="00706619"/>
    <w:rsid w:val="00710773"/>
    <w:rsid w:val="0071095B"/>
    <w:rsid w:val="0071099F"/>
    <w:rsid w:val="00711B4B"/>
    <w:rsid w:val="0071212B"/>
    <w:rsid w:val="007121EE"/>
    <w:rsid w:val="00712FB7"/>
    <w:rsid w:val="00713E78"/>
    <w:rsid w:val="00714607"/>
    <w:rsid w:val="00714FCB"/>
    <w:rsid w:val="0071552B"/>
    <w:rsid w:val="00715817"/>
    <w:rsid w:val="00715873"/>
    <w:rsid w:val="00715A30"/>
    <w:rsid w:val="00715DCB"/>
    <w:rsid w:val="00716280"/>
    <w:rsid w:val="0071695B"/>
    <w:rsid w:val="00716B7D"/>
    <w:rsid w:val="00716E52"/>
    <w:rsid w:val="00717788"/>
    <w:rsid w:val="00717E0D"/>
    <w:rsid w:val="00720553"/>
    <w:rsid w:val="00720E72"/>
    <w:rsid w:val="007211CA"/>
    <w:rsid w:val="00721E91"/>
    <w:rsid w:val="007226F4"/>
    <w:rsid w:val="00722ADF"/>
    <w:rsid w:val="007246CE"/>
    <w:rsid w:val="00724927"/>
    <w:rsid w:val="00724A9A"/>
    <w:rsid w:val="0072520F"/>
    <w:rsid w:val="00726232"/>
    <w:rsid w:val="00726782"/>
    <w:rsid w:val="00727885"/>
    <w:rsid w:val="00730322"/>
    <w:rsid w:val="00730388"/>
    <w:rsid w:val="007305CD"/>
    <w:rsid w:val="00730AA9"/>
    <w:rsid w:val="00730C6D"/>
    <w:rsid w:val="00730C97"/>
    <w:rsid w:val="00731DC1"/>
    <w:rsid w:val="00732A05"/>
    <w:rsid w:val="00732DAA"/>
    <w:rsid w:val="00732ED3"/>
    <w:rsid w:val="007333D5"/>
    <w:rsid w:val="007336FB"/>
    <w:rsid w:val="00733D50"/>
    <w:rsid w:val="00734AD5"/>
    <w:rsid w:val="007353C0"/>
    <w:rsid w:val="007362FE"/>
    <w:rsid w:val="007366AA"/>
    <w:rsid w:val="00736757"/>
    <w:rsid w:val="007371C1"/>
    <w:rsid w:val="00737215"/>
    <w:rsid w:val="00737526"/>
    <w:rsid w:val="007379C3"/>
    <w:rsid w:val="00740165"/>
    <w:rsid w:val="007404AE"/>
    <w:rsid w:val="00740F7B"/>
    <w:rsid w:val="007410D7"/>
    <w:rsid w:val="00741236"/>
    <w:rsid w:val="00741655"/>
    <w:rsid w:val="00741B4E"/>
    <w:rsid w:val="00741DE3"/>
    <w:rsid w:val="00742E7B"/>
    <w:rsid w:val="00742F63"/>
    <w:rsid w:val="007435C5"/>
    <w:rsid w:val="00743AC5"/>
    <w:rsid w:val="00743CDB"/>
    <w:rsid w:val="00744425"/>
    <w:rsid w:val="007448AF"/>
    <w:rsid w:val="00745243"/>
    <w:rsid w:val="00745923"/>
    <w:rsid w:val="007464B7"/>
    <w:rsid w:val="007467E6"/>
    <w:rsid w:val="007470A2"/>
    <w:rsid w:val="0075226E"/>
    <w:rsid w:val="00752809"/>
    <w:rsid w:val="00753078"/>
    <w:rsid w:val="0075389A"/>
    <w:rsid w:val="007566FA"/>
    <w:rsid w:val="00756CC2"/>
    <w:rsid w:val="00756DB0"/>
    <w:rsid w:val="00760424"/>
    <w:rsid w:val="00760551"/>
    <w:rsid w:val="0076058B"/>
    <w:rsid w:val="00760A4F"/>
    <w:rsid w:val="00760DAC"/>
    <w:rsid w:val="00760E93"/>
    <w:rsid w:val="00761185"/>
    <w:rsid w:val="00761828"/>
    <w:rsid w:val="00761CD0"/>
    <w:rsid w:val="00761E20"/>
    <w:rsid w:val="00762301"/>
    <w:rsid w:val="00762898"/>
    <w:rsid w:val="00763D47"/>
    <w:rsid w:val="00763D4D"/>
    <w:rsid w:val="0076452C"/>
    <w:rsid w:val="00764875"/>
    <w:rsid w:val="007655C8"/>
    <w:rsid w:val="00766667"/>
    <w:rsid w:val="007668D9"/>
    <w:rsid w:val="00767793"/>
    <w:rsid w:val="00767AFE"/>
    <w:rsid w:val="00767FA3"/>
    <w:rsid w:val="00771136"/>
    <w:rsid w:val="0077120C"/>
    <w:rsid w:val="00771EB3"/>
    <w:rsid w:val="007720CB"/>
    <w:rsid w:val="00772604"/>
    <w:rsid w:val="007736E9"/>
    <w:rsid w:val="00773C84"/>
    <w:rsid w:val="00774DB1"/>
    <w:rsid w:val="00775704"/>
    <w:rsid w:val="00775EF7"/>
    <w:rsid w:val="00776A91"/>
    <w:rsid w:val="00776E21"/>
    <w:rsid w:val="007770C1"/>
    <w:rsid w:val="00777F89"/>
    <w:rsid w:val="007801FE"/>
    <w:rsid w:val="007808D1"/>
    <w:rsid w:val="00780AB5"/>
    <w:rsid w:val="00780E0E"/>
    <w:rsid w:val="00781A63"/>
    <w:rsid w:val="00781BC1"/>
    <w:rsid w:val="00782139"/>
    <w:rsid w:val="0078285D"/>
    <w:rsid w:val="00782B44"/>
    <w:rsid w:val="00783328"/>
    <w:rsid w:val="00783448"/>
    <w:rsid w:val="007840C7"/>
    <w:rsid w:val="00784BAE"/>
    <w:rsid w:val="0078528D"/>
    <w:rsid w:val="00785514"/>
    <w:rsid w:val="00785593"/>
    <w:rsid w:val="00785A4A"/>
    <w:rsid w:val="00786038"/>
    <w:rsid w:val="00786183"/>
    <w:rsid w:val="00786950"/>
    <w:rsid w:val="00787898"/>
    <w:rsid w:val="00787B60"/>
    <w:rsid w:val="00791B5E"/>
    <w:rsid w:val="00791F8E"/>
    <w:rsid w:val="00792523"/>
    <w:rsid w:val="00793011"/>
    <w:rsid w:val="0079476C"/>
    <w:rsid w:val="007950FA"/>
    <w:rsid w:val="00795DD9"/>
    <w:rsid w:val="007A087B"/>
    <w:rsid w:val="007A0C08"/>
    <w:rsid w:val="007A0D49"/>
    <w:rsid w:val="007A1205"/>
    <w:rsid w:val="007A2C61"/>
    <w:rsid w:val="007A2E57"/>
    <w:rsid w:val="007A3340"/>
    <w:rsid w:val="007A3983"/>
    <w:rsid w:val="007A3ECC"/>
    <w:rsid w:val="007A47B5"/>
    <w:rsid w:val="007A59B4"/>
    <w:rsid w:val="007A5E3D"/>
    <w:rsid w:val="007A669E"/>
    <w:rsid w:val="007A770E"/>
    <w:rsid w:val="007A781A"/>
    <w:rsid w:val="007A7EAE"/>
    <w:rsid w:val="007B0FB6"/>
    <w:rsid w:val="007B10D7"/>
    <w:rsid w:val="007B20E7"/>
    <w:rsid w:val="007B35C8"/>
    <w:rsid w:val="007B3B56"/>
    <w:rsid w:val="007B4209"/>
    <w:rsid w:val="007B4804"/>
    <w:rsid w:val="007B5092"/>
    <w:rsid w:val="007B511B"/>
    <w:rsid w:val="007B5201"/>
    <w:rsid w:val="007B5473"/>
    <w:rsid w:val="007B7BAF"/>
    <w:rsid w:val="007C054B"/>
    <w:rsid w:val="007C0DA4"/>
    <w:rsid w:val="007C1152"/>
    <w:rsid w:val="007C153C"/>
    <w:rsid w:val="007C1FF7"/>
    <w:rsid w:val="007C2CDD"/>
    <w:rsid w:val="007C3095"/>
    <w:rsid w:val="007C32ED"/>
    <w:rsid w:val="007C4E40"/>
    <w:rsid w:val="007C5583"/>
    <w:rsid w:val="007C59CA"/>
    <w:rsid w:val="007C6599"/>
    <w:rsid w:val="007C77A6"/>
    <w:rsid w:val="007D0BBF"/>
    <w:rsid w:val="007D1397"/>
    <w:rsid w:val="007D14CF"/>
    <w:rsid w:val="007D158F"/>
    <w:rsid w:val="007D2399"/>
    <w:rsid w:val="007D29A7"/>
    <w:rsid w:val="007D41AF"/>
    <w:rsid w:val="007D476B"/>
    <w:rsid w:val="007D4F77"/>
    <w:rsid w:val="007D53B4"/>
    <w:rsid w:val="007D594D"/>
    <w:rsid w:val="007D5A06"/>
    <w:rsid w:val="007D638F"/>
    <w:rsid w:val="007D7146"/>
    <w:rsid w:val="007D7189"/>
    <w:rsid w:val="007E2545"/>
    <w:rsid w:val="007E3BDA"/>
    <w:rsid w:val="007E4F36"/>
    <w:rsid w:val="007E544C"/>
    <w:rsid w:val="007E5687"/>
    <w:rsid w:val="007E6850"/>
    <w:rsid w:val="007E6FDE"/>
    <w:rsid w:val="007E74C7"/>
    <w:rsid w:val="007E77DB"/>
    <w:rsid w:val="007E7B31"/>
    <w:rsid w:val="007F0E2F"/>
    <w:rsid w:val="007F19DD"/>
    <w:rsid w:val="007F1B14"/>
    <w:rsid w:val="007F1CC5"/>
    <w:rsid w:val="007F204A"/>
    <w:rsid w:val="007F3381"/>
    <w:rsid w:val="007F4007"/>
    <w:rsid w:val="007F43EA"/>
    <w:rsid w:val="007F4ED1"/>
    <w:rsid w:val="007F5012"/>
    <w:rsid w:val="007F5A1D"/>
    <w:rsid w:val="007F62A3"/>
    <w:rsid w:val="007F6DEA"/>
    <w:rsid w:val="007F739F"/>
    <w:rsid w:val="007F75D2"/>
    <w:rsid w:val="007F773D"/>
    <w:rsid w:val="007F777B"/>
    <w:rsid w:val="007F7C81"/>
    <w:rsid w:val="007F7EE3"/>
    <w:rsid w:val="00800D23"/>
    <w:rsid w:val="00801156"/>
    <w:rsid w:val="0080130E"/>
    <w:rsid w:val="00801FF8"/>
    <w:rsid w:val="008028A2"/>
    <w:rsid w:val="00802B1B"/>
    <w:rsid w:val="00803B74"/>
    <w:rsid w:val="00804A0B"/>
    <w:rsid w:val="00805439"/>
    <w:rsid w:val="00805ACB"/>
    <w:rsid w:val="00806B0D"/>
    <w:rsid w:val="008074B5"/>
    <w:rsid w:val="008077A5"/>
    <w:rsid w:val="0080782D"/>
    <w:rsid w:val="0081048E"/>
    <w:rsid w:val="008107D9"/>
    <w:rsid w:val="00810A80"/>
    <w:rsid w:val="00810ACB"/>
    <w:rsid w:val="00810F68"/>
    <w:rsid w:val="008112AD"/>
    <w:rsid w:val="00811380"/>
    <w:rsid w:val="00811639"/>
    <w:rsid w:val="00811A37"/>
    <w:rsid w:val="00812302"/>
    <w:rsid w:val="00814D6D"/>
    <w:rsid w:val="00815385"/>
    <w:rsid w:val="0081558C"/>
    <w:rsid w:val="00815BB9"/>
    <w:rsid w:val="008162F7"/>
    <w:rsid w:val="00816FD3"/>
    <w:rsid w:val="00817003"/>
    <w:rsid w:val="00817CDA"/>
    <w:rsid w:val="00817EF5"/>
    <w:rsid w:val="00820A4D"/>
    <w:rsid w:val="00820CF7"/>
    <w:rsid w:val="00820DF8"/>
    <w:rsid w:val="00823264"/>
    <w:rsid w:val="0082347E"/>
    <w:rsid w:val="00823784"/>
    <w:rsid w:val="00823C27"/>
    <w:rsid w:val="00824E81"/>
    <w:rsid w:val="00824EAF"/>
    <w:rsid w:val="00824F7B"/>
    <w:rsid w:val="008255E5"/>
    <w:rsid w:val="008259AE"/>
    <w:rsid w:val="00827914"/>
    <w:rsid w:val="00830094"/>
    <w:rsid w:val="0083088A"/>
    <w:rsid w:val="008309E8"/>
    <w:rsid w:val="008318E9"/>
    <w:rsid w:val="00833532"/>
    <w:rsid w:val="00833CB5"/>
    <w:rsid w:val="008344ED"/>
    <w:rsid w:val="00835753"/>
    <w:rsid w:val="008362F5"/>
    <w:rsid w:val="00837849"/>
    <w:rsid w:val="00837ADF"/>
    <w:rsid w:val="0084075F"/>
    <w:rsid w:val="00840E4B"/>
    <w:rsid w:val="00841609"/>
    <w:rsid w:val="00841643"/>
    <w:rsid w:val="00841C9F"/>
    <w:rsid w:val="00841FC4"/>
    <w:rsid w:val="00842579"/>
    <w:rsid w:val="008431EB"/>
    <w:rsid w:val="008442D3"/>
    <w:rsid w:val="00846026"/>
    <w:rsid w:val="00846BC4"/>
    <w:rsid w:val="00847A48"/>
    <w:rsid w:val="00847DD1"/>
    <w:rsid w:val="00850A3B"/>
    <w:rsid w:val="00850B49"/>
    <w:rsid w:val="00851265"/>
    <w:rsid w:val="00851A4F"/>
    <w:rsid w:val="00851FAB"/>
    <w:rsid w:val="0085268B"/>
    <w:rsid w:val="008526EC"/>
    <w:rsid w:val="00852F5E"/>
    <w:rsid w:val="008540F2"/>
    <w:rsid w:val="00854810"/>
    <w:rsid w:val="0085506B"/>
    <w:rsid w:val="008559DF"/>
    <w:rsid w:val="00855B0A"/>
    <w:rsid w:val="00856BE2"/>
    <w:rsid w:val="00860125"/>
    <w:rsid w:val="00860853"/>
    <w:rsid w:val="00861409"/>
    <w:rsid w:val="00861483"/>
    <w:rsid w:val="00861666"/>
    <w:rsid w:val="00862371"/>
    <w:rsid w:val="008623CA"/>
    <w:rsid w:val="008623F3"/>
    <w:rsid w:val="0086336E"/>
    <w:rsid w:val="00863895"/>
    <w:rsid w:val="008651DA"/>
    <w:rsid w:val="00865934"/>
    <w:rsid w:val="00865962"/>
    <w:rsid w:val="00865F96"/>
    <w:rsid w:val="00867626"/>
    <w:rsid w:val="00870159"/>
    <w:rsid w:val="00870ABA"/>
    <w:rsid w:val="00870B7D"/>
    <w:rsid w:val="00870F53"/>
    <w:rsid w:val="00871125"/>
    <w:rsid w:val="00871B1C"/>
    <w:rsid w:val="00871C52"/>
    <w:rsid w:val="00872515"/>
    <w:rsid w:val="0087267E"/>
    <w:rsid w:val="008729FF"/>
    <w:rsid w:val="00872B9E"/>
    <w:rsid w:val="00873DF6"/>
    <w:rsid w:val="008740EC"/>
    <w:rsid w:val="00874113"/>
    <w:rsid w:val="00875AC8"/>
    <w:rsid w:val="00876826"/>
    <w:rsid w:val="00876D54"/>
    <w:rsid w:val="008776A6"/>
    <w:rsid w:val="008776C4"/>
    <w:rsid w:val="008776E8"/>
    <w:rsid w:val="00881078"/>
    <w:rsid w:val="00881152"/>
    <w:rsid w:val="00881A1D"/>
    <w:rsid w:val="00881A69"/>
    <w:rsid w:val="008824AC"/>
    <w:rsid w:val="0088268F"/>
    <w:rsid w:val="0088344A"/>
    <w:rsid w:val="0088426D"/>
    <w:rsid w:val="0088484A"/>
    <w:rsid w:val="00884A86"/>
    <w:rsid w:val="00885140"/>
    <w:rsid w:val="008858C9"/>
    <w:rsid w:val="00885B02"/>
    <w:rsid w:val="008860FF"/>
    <w:rsid w:val="008862EB"/>
    <w:rsid w:val="00886C77"/>
    <w:rsid w:val="00886E0F"/>
    <w:rsid w:val="00887430"/>
    <w:rsid w:val="00887649"/>
    <w:rsid w:val="00890586"/>
    <w:rsid w:val="00890B1B"/>
    <w:rsid w:val="00890D0B"/>
    <w:rsid w:val="00891884"/>
    <w:rsid w:val="00891A49"/>
    <w:rsid w:val="00892B7C"/>
    <w:rsid w:val="00892C51"/>
    <w:rsid w:val="00895079"/>
    <w:rsid w:val="00896233"/>
    <w:rsid w:val="0089715B"/>
    <w:rsid w:val="0089734C"/>
    <w:rsid w:val="00897381"/>
    <w:rsid w:val="00897A76"/>
    <w:rsid w:val="00897ACD"/>
    <w:rsid w:val="00897DF5"/>
    <w:rsid w:val="008A0EAE"/>
    <w:rsid w:val="008A1704"/>
    <w:rsid w:val="008A1ED5"/>
    <w:rsid w:val="008A21EC"/>
    <w:rsid w:val="008A26BB"/>
    <w:rsid w:val="008A2E2D"/>
    <w:rsid w:val="008A3065"/>
    <w:rsid w:val="008A47AA"/>
    <w:rsid w:val="008A54DB"/>
    <w:rsid w:val="008A5CB8"/>
    <w:rsid w:val="008A6A0F"/>
    <w:rsid w:val="008A7894"/>
    <w:rsid w:val="008A7DE1"/>
    <w:rsid w:val="008A7E60"/>
    <w:rsid w:val="008B0177"/>
    <w:rsid w:val="008B0C7C"/>
    <w:rsid w:val="008B13AF"/>
    <w:rsid w:val="008B16C7"/>
    <w:rsid w:val="008B1D22"/>
    <w:rsid w:val="008B1E2E"/>
    <w:rsid w:val="008B2058"/>
    <w:rsid w:val="008B2C35"/>
    <w:rsid w:val="008B2EFD"/>
    <w:rsid w:val="008B6314"/>
    <w:rsid w:val="008B669D"/>
    <w:rsid w:val="008B6924"/>
    <w:rsid w:val="008B7D04"/>
    <w:rsid w:val="008B7DF3"/>
    <w:rsid w:val="008C06B0"/>
    <w:rsid w:val="008C128B"/>
    <w:rsid w:val="008C13FA"/>
    <w:rsid w:val="008C14C9"/>
    <w:rsid w:val="008C175D"/>
    <w:rsid w:val="008C2701"/>
    <w:rsid w:val="008C2C24"/>
    <w:rsid w:val="008C3410"/>
    <w:rsid w:val="008C3ECD"/>
    <w:rsid w:val="008C50C8"/>
    <w:rsid w:val="008C5D38"/>
    <w:rsid w:val="008C6733"/>
    <w:rsid w:val="008C72D0"/>
    <w:rsid w:val="008C77AB"/>
    <w:rsid w:val="008C7E56"/>
    <w:rsid w:val="008D03B8"/>
    <w:rsid w:val="008D0661"/>
    <w:rsid w:val="008D0F25"/>
    <w:rsid w:val="008D17E1"/>
    <w:rsid w:val="008D1E4D"/>
    <w:rsid w:val="008D2297"/>
    <w:rsid w:val="008D4A03"/>
    <w:rsid w:val="008D4C83"/>
    <w:rsid w:val="008D5FD1"/>
    <w:rsid w:val="008D6144"/>
    <w:rsid w:val="008D637D"/>
    <w:rsid w:val="008D6CC8"/>
    <w:rsid w:val="008D6D4D"/>
    <w:rsid w:val="008D7304"/>
    <w:rsid w:val="008D78AA"/>
    <w:rsid w:val="008E03D7"/>
    <w:rsid w:val="008E0724"/>
    <w:rsid w:val="008E1CB5"/>
    <w:rsid w:val="008E25F8"/>
    <w:rsid w:val="008E30B7"/>
    <w:rsid w:val="008E3A62"/>
    <w:rsid w:val="008E3C4F"/>
    <w:rsid w:val="008E3C64"/>
    <w:rsid w:val="008E595A"/>
    <w:rsid w:val="008E68AD"/>
    <w:rsid w:val="008E707C"/>
    <w:rsid w:val="008E7680"/>
    <w:rsid w:val="008E7981"/>
    <w:rsid w:val="008F0263"/>
    <w:rsid w:val="008F0DCB"/>
    <w:rsid w:val="008F144A"/>
    <w:rsid w:val="008F15D7"/>
    <w:rsid w:val="008F1EF6"/>
    <w:rsid w:val="008F3BE9"/>
    <w:rsid w:val="008F432D"/>
    <w:rsid w:val="008F438E"/>
    <w:rsid w:val="008F463E"/>
    <w:rsid w:val="008F57E1"/>
    <w:rsid w:val="008F6760"/>
    <w:rsid w:val="008F71AD"/>
    <w:rsid w:val="008F7427"/>
    <w:rsid w:val="008F7583"/>
    <w:rsid w:val="008F7979"/>
    <w:rsid w:val="008F7A37"/>
    <w:rsid w:val="00900496"/>
    <w:rsid w:val="00900AC3"/>
    <w:rsid w:val="00901B63"/>
    <w:rsid w:val="00902098"/>
    <w:rsid w:val="0090301C"/>
    <w:rsid w:val="00903556"/>
    <w:rsid w:val="009040F7"/>
    <w:rsid w:val="00904B02"/>
    <w:rsid w:val="00904C00"/>
    <w:rsid w:val="009050FC"/>
    <w:rsid w:val="00905EB0"/>
    <w:rsid w:val="009065DB"/>
    <w:rsid w:val="009066D3"/>
    <w:rsid w:val="00906B84"/>
    <w:rsid w:val="00906CD2"/>
    <w:rsid w:val="009074BB"/>
    <w:rsid w:val="00907A9E"/>
    <w:rsid w:val="00907E6C"/>
    <w:rsid w:val="00910221"/>
    <w:rsid w:val="0091095E"/>
    <w:rsid w:val="00910965"/>
    <w:rsid w:val="00910CFB"/>
    <w:rsid w:val="00911606"/>
    <w:rsid w:val="00911F45"/>
    <w:rsid w:val="00912A0F"/>
    <w:rsid w:val="009134DF"/>
    <w:rsid w:val="00913538"/>
    <w:rsid w:val="00913DA6"/>
    <w:rsid w:val="00914F5C"/>
    <w:rsid w:val="00915BBA"/>
    <w:rsid w:val="00915C63"/>
    <w:rsid w:val="00920C74"/>
    <w:rsid w:val="00920E7A"/>
    <w:rsid w:val="00920F92"/>
    <w:rsid w:val="009213C2"/>
    <w:rsid w:val="00921999"/>
    <w:rsid w:val="00922160"/>
    <w:rsid w:val="0092304B"/>
    <w:rsid w:val="00923449"/>
    <w:rsid w:val="00924832"/>
    <w:rsid w:val="00924B7D"/>
    <w:rsid w:val="00926ACC"/>
    <w:rsid w:val="0092705A"/>
    <w:rsid w:val="00927DA4"/>
    <w:rsid w:val="009301E9"/>
    <w:rsid w:val="009306FA"/>
    <w:rsid w:val="009314B2"/>
    <w:rsid w:val="00931651"/>
    <w:rsid w:val="00931843"/>
    <w:rsid w:val="009321FC"/>
    <w:rsid w:val="009327F4"/>
    <w:rsid w:val="00933039"/>
    <w:rsid w:val="00933BB1"/>
    <w:rsid w:val="00934C44"/>
    <w:rsid w:val="0093625C"/>
    <w:rsid w:val="009364C5"/>
    <w:rsid w:val="00936D21"/>
    <w:rsid w:val="00937508"/>
    <w:rsid w:val="00937D16"/>
    <w:rsid w:val="009404C2"/>
    <w:rsid w:val="00940F27"/>
    <w:rsid w:val="00942443"/>
    <w:rsid w:val="00943689"/>
    <w:rsid w:val="009440FF"/>
    <w:rsid w:val="00944BEF"/>
    <w:rsid w:val="0094549D"/>
    <w:rsid w:val="00945B3D"/>
    <w:rsid w:val="00945C41"/>
    <w:rsid w:val="00945D84"/>
    <w:rsid w:val="0094694F"/>
    <w:rsid w:val="009472C7"/>
    <w:rsid w:val="009472FB"/>
    <w:rsid w:val="00947473"/>
    <w:rsid w:val="009478D5"/>
    <w:rsid w:val="00947A51"/>
    <w:rsid w:val="0095031E"/>
    <w:rsid w:val="0095127A"/>
    <w:rsid w:val="009518D3"/>
    <w:rsid w:val="00952315"/>
    <w:rsid w:val="0095315C"/>
    <w:rsid w:val="00953D8F"/>
    <w:rsid w:val="00953ED9"/>
    <w:rsid w:val="00954D5B"/>
    <w:rsid w:val="00955B52"/>
    <w:rsid w:val="00955B77"/>
    <w:rsid w:val="00957DB6"/>
    <w:rsid w:val="009604A3"/>
    <w:rsid w:val="00960890"/>
    <w:rsid w:val="009609A1"/>
    <w:rsid w:val="00960B73"/>
    <w:rsid w:val="00961707"/>
    <w:rsid w:val="00961FA8"/>
    <w:rsid w:val="009628BD"/>
    <w:rsid w:val="0096314C"/>
    <w:rsid w:val="009631F1"/>
    <w:rsid w:val="00963718"/>
    <w:rsid w:val="00963BAD"/>
    <w:rsid w:val="00963EF4"/>
    <w:rsid w:val="009643BE"/>
    <w:rsid w:val="00964564"/>
    <w:rsid w:val="00965244"/>
    <w:rsid w:val="00965468"/>
    <w:rsid w:val="0096667D"/>
    <w:rsid w:val="00966D0A"/>
    <w:rsid w:val="00967709"/>
    <w:rsid w:val="00967BFE"/>
    <w:rsid w:val="00970592"/>
    <w:rsid w:val="00971102"/>
    <w:rsid w:val="00971A49"/>
    <w:rsid w:val="00971A9E"/>
    <w:rsid w:val="00971B67"/>
    <w:rsid w:val="00971D63"/>
    <w:rsid w:val="00971FC7"/>
    <w:rsid w:val="00972533"/>
    <w:rsid w:val="00972C9E"/>
    <w:rsid w:val="009735A0"/>
    <w:rsid w:val="00973A0B"/>
    <w:rsid w:val="00973A8A"/>
    <w:rsid w:val="0097404F"/>
    <w:rsid w:val="00974621"/>
    <w:rsid w:val="00974AC6"/>
    <w:rsid w:val="00975125"/>
    <w:rsid w:val="009757F2"/>
    <w:rsid w:val="00975DD2"/>
    <w:rsid w:val="00975E08"/>
    <w:rsid w:val="00976BEE"/>
    <w:rsid w:val="009800C5"/>
    <w:rsid w:val="00981BB9"/>
    <w:rsid w:val="00982704"/>
    <w:rsid w:val="00982D8E"/>
    <w:rsid w:val="0098353A"/>
    <w:rsid w:val="009843AB"/>
    <w:rsid w:val="00984ACC"/>
    <w:rsid w:val="00985504"/>
    <w:rsid w:val="00985D7C"/>
    <w:rsid w:val="0098613F"/>
    <w:rsid w:val="00987ADC"/>
    <w:rsid w:val="00992826"/>
    <w:rsid w:val="00992900"/>
    <w:rsid w:val="00992D55"/>
    <w:rsid w:val="00993E11"/>
    <w:rsid w:val="00994B9C"/>
    <w:rsid w:val="00994C93"/>
    <w:rsid w:val="00995EB7"/>
    <w:rsid w:val="00995F45"/>
    <w:rsid w:val="00996349"/>
    <w:rsid w:val="00996421"/>
    <w:rsid w:val="009965A4"/>
    <w:rsid w:val="00996CB7"/>
    <w:rsid w:val="009972A6"/>
    <w:rsid w:val="009975D2"/>
    <w:rsid w:val="009A028B"/>
    <w:rsid w:val="009A052D"/>
    <w:rsid w:val="009A0636"/>
    <w:rsid w:val="009A0F4C"/>
    <w:rsid w:val="009A1909"/>
    <w:rsid w:val="009A2225"/>
    <w:rsid w:val="009A23A2"/>
    <w:rsid w:val="009A3266"/>
    <w:rsid w:val="009A39D8"/>
    <w:rsid w:val="009A5339"/>
    <w:rsid w:val="009A56AA"/>
    <w:rsid w:val="009A57ED"/>
    <w:rsid w:val="009A6DC6"/>
    <w:rsid w:val="009A7867"/>
    <w:rsid w:val="009B0A12"/>
    <w:rsid w:val="009B0D4B"/>
    <w:rsid w:val="009B14EC"/>
    <w:rsid w:val="009B1859"/>
    <w:rsid w:val="009B1C94"/>
    <w:rsid w:val="009B20A7"/>
    <w:rsid w:val="009B3299"/>
    <w:rsid w:val="009B3538"/>
    <w:rsid w:val="009B4C5C"/>
    <w:rsid w:val="009B4CC5"/>
    <w:rsid w:val="009B5B85"/>
    <w:rsid w:val="009B6193"/>
    <w:rsid w:val="009B6555"/>
    <w:rsid w:val="009B7263"/>
    <w:rsid w:val="009B74E0"/>
    <w:rsid w:val="009B7E8B"/>
    <w:rsid w:val="009C0F99"/>
    <w:rsid w:val="009C15AC"/>
    <w:rsid w:val="009C279D"/>
    <w:rsid w:val="009C36ED"/>
    <w:rsid w:val="009C3891"/>
    <w:rsid w:val="009C3A52"/>
    <w:rsid w:val="009C3B3A"/>
    <w:rsid w:val="009C4144"/>
    <w:rsid w:val="009C704E"/>
    <w:rsid w:val="009D0085"/>
    <w:rsid w:val="009D1207"/>
    <w:rsid w:val="009D1DD1"/>
    <w:rsid w:val="009D1F63"/>
    <w:rsid w:val="009D349B"/>
    <w:rsid w:val="009D42CE"/>
    <w:rsid w:val="009D45D3"/>
    <w:rsid w:val="009D46DD"/>
    <w:rsid w:val="009D4790"/>
    <w:rsid w:val="009D4ECA"/>
    <w:rsid w:val="009D60F0"/>
    <w:rsid w:val="009D6AEF"/>
    <w:rsid w:val="009D7421"/>
    <w:rsid w:val="009D78E6"/>
    <w:rsid w:val="009E0141"/>
    <w:rsid w:val="009E072A"/>
    <w:rsid w:val="009E0AED"/>
    <w:rsid w:val="009E1AAC"/>
    <w:rsid w:val="009E1C02"/>
    <w:rsid w:val="009E24B4"/>
    <w:rsid w:val="009E2B88"/>
    <w:rsid w:val="009E2F8E"/>
    <w:rsid w:val="009E326A"/>
    <w:rsid w:val="009E339A"/>
    <w:rsid w:val="009E3A85"/>
    <w:rsid w:val="009E41B9"/>
    <w:rsid w:val="009E46D2"/>
    <w:rsid w:val="009E4AC6"/>
    <w:rsid w:val="009E4D33"/>
    <w:rsid w:val="009E53BF"/>
    <w:rsid w:val="009E57E0"/>
    <w:rsid w:val="009E58B5"/>
    <w:rsid w:val="009E5B91"/>
    <w:rsid w:val="009E6C58"/>
    <w:rsid w:val="009F160A"/>
    <w:rsid w:val="009F18F5"/>
    <w:rsid w:val="009F1BE4"/>
    <w:rsid w:val="009F2050"/>
    <w:rsid w:val="009F227A"/>
    <w:rsid w:val="009F25C2"/>
    <w:rsid w:val="009F27E8"/>
    <w:rsid w:val="009F2DA1"/>
    <w:rsid w:val="009F4945"/>
    <w:rsid w:val="009F4E75"/>
    <w:rsid w:val="009F4F80"/>
    <w:rsid w:val="009F5137"/>
    <w:rsid w:val="009F53BD"/>
    <w:rsid w:val="009F5C91"/>
    <w:rsid w:val="00A001F6"/>
    <w:rsid w:val="00A0179E"/>
    <w:rsid w:val="00A01966"/>
    <w:rsid w:val="00A01977"/>
    <w:rsid w:val="00A0249A"/>
    <w:rsid w:val="00A02A96"/>
    <w:rsid w:val="00A02B3B"/>
    <w:rsid w:val="00A02BB0"/>
    <w:rsid w:val="00A03526"/>
    <w:rsid w:val="00A04104"/>
    <w:rsid w:val="00A04C77"/>
    <w:rsid w:val="00A04D0B"/>
    <w:rsid w:val="00A04E33"/>
    <w:rsid w:val="00A05D8F"/>
    <w:rsid w:val="00A05F3D"/>
    <w:rsid w:val="00A10509"/>
    <w:rsid w:val="00A10E48"/>
    <w:rsid w:val="00A1143A"/>
    <w:rsid w:val="00A11DEC"/>
    <w:rsid w:val="00A131E1"/>
    <w:rsid w:val="00A14441"/>
    <w:rsid w:val="00A146EA"/>
    <w:rsid w:val="00A1516E"/>
    <w:rsid w:val="00A163E0"/>
    <w:rsid w:val="00A16AE8"/>
    <w:rsid w:val="00A16D62"/>
    <w:rsid w:val="00A179CF"/>
    <w:rsid w:val="00A204A4"/>
    <w:rsid w:val="00A205E9"/>
    <w:rsid w:val="00A218EC"/>
    <w:rsid w:val="00A21E1B"/>
    <w:rsid w:val="00A224D9"/>
    <w:rsid w:val="00A22A2D"/>
    <w:rsid w:val="00A22FDE"/>
    <w:rsid w:val="00A23077"/>
    <w:rsid w:val="00A23F43"/>
    <w:rsid w:val="00A245BE"/>
    <w:rsid w:val="00A24942"/>
    <w:rsid w:val="00A24A75"/>
    <w:rsid w:val="00A24D82"/>
    <w:rsid w:val="00A25E69"/>
    <w:rsid w:val="00A266EC"/>
    <w:rsid w:val="00A26BD3"/>
    <w:rsid w:val="00A274BD"/>
    <w:rsid w:val="00A309CA"/>
    <w:rsid w:val="00A30C68"/>
    <w:rsid w:val="00A311B8"/>
    <w:rsid w:val="00A323E7"/>
    <w:rsid w:val="00A32EEB"/>
    <w:rsid w:val="00A3329E"/>
    <w:rsid w:val="00A3378F"/>
    <w:rsid w:val="00A34BDE"/>
    <w:rsid w:val="00A35676"/>
    <w:rsid w:val="00A36060"/>
    <w:rsid w:val="00A401EA"/>
    <w:rsid w:val="00A402C5"/>
    <w:rsid w:val="00A4099C"/>
    <w:rsid w:val="00A40B21"/>
    <w:rsid w:val="00A40E92"/>
    <w:rsid w:val="00A4103C"/>
    <w:rsid w:val="00A414A8"/>
    <w:rsid w:val="00A43C1F"/>
    <w:rsid w:val="00A43C23"/>
    <w:rsid w:val="00A449E3"/>
    <w:rsid w:val="00A44CDF"/>
    <w:rsid w:val="00A45990"/>
    <w:rsid w:val="00A46095"/>
    <w:rsid w:val="00A46B16"/>
    <w:rsid w:val="00A46FCD"/>
    <w:rsid w:val="00A470BF"/>
    <w:rsid w:val="00A472ED"/>
    <w:rsid w:val="00A477E9"/>
    <w:rsid w:val="00A47EFD"/>
    <w:rsid w:val="00A50374"/>
    <w:rsid w:val="00A50869"/>
    <w:rsid w:val="00A5096C"/>
    <w:rsid w:val="00A50C9E"/>
    <w:rsid w:val="00A51D2A"/>
    <w:rsid w:val="00A52081"/>
    <w:rsid w:val="00A520FD"/>
    <w:rsid w:val="00A52ECA"/>
    <w:rsid w:val="00A531C7"/>
    <w:rsid w:val="00A56132"/>
    <w:rsid w:val="00A56137"/>
    <w:rsid w:val="00A57510"/>
    <w:rsid w:val="00A575A7"/>
    <w:rsid w:val="00A60461"/>
    <w:rsid w:val="00A610B5"/>
    <w:rsid w:val="00A61219"/>
    <w:rsid w:val="00A6164B"/>
    <w:rsid w:val="00A61880"/>
    <w:rsid w:val="00A62BD5"/>
    <w:rsid w:val="00A63A10"/>
    <w:rsid w:val="00A641B6"/>
    <w:rsid w:val="00A6494E"/>
    <w:rsid w:val="00A64AF9"/>
    <w:rsid w:val="00A65808"/>
    <w:rsid w:val="00A65A3A"/>
    <w:rsid w:val="00A65FE7"/>
    <w:rsid w:val="00A6607E"/>
    <w:rsid w:val="00A666D1"/>
    <w:rsid w:val="00A66936"/>
    <w:rsid w:val="00A670C7"/>
    <w:rsid w:val="00A67EE3"/>
    <w:rsid w:val="00A70390"/>
    <w:rsid w:val="00A703E0"/>
    <w:rsid w:val="00A70858"/>
    <w:rsid w:val="00A70B81"/>
    <w:rsid w:val="00A7109C"/>
    <w:rsid w:val="00A7194D"/>
    <w:rsid w:val="00A71AE0"/>
    <w:rsid w:val="00A726BA"/>
    <w:rsid w:val="00A736DC"/>
    <w:rsid w:val="00A73896"/>
    <w:rsid w:val="00A745CB"/>
    <w:rsid w:val="00A74EE0"/>
    <w:rsid w:val="00A750DB"/>
    <w:rsid w:val="00A753AA"/>
    <w:rsid w:val="00A75C56"/>
    <w:rsid w:val="00A76978"/>
    <w:rsid w:val="00A77D19"/>
    <w:rsid w:val="00A806AD"/>
    <w:rsid w:val="00A811DE"/>
    <w:rsid w:val="00A81715"/>
    <w:rsid w:val="00A81726"/>
    <w:rsid w:val="00A81A99"/>
    <w:rsid w:val="00A81BD1"/>
    <w:rsid w:val="00A82379"/>
    <w:rsid w:val="00A82EAD"/>
    <w:rsid w:val="00A83343"/>
    <w:rsid w:val="00A83371"/>
    <w:rsid w:val="00A836C4"/>
    <w:rsid w:val="00A8384F"/>
    <w:rsid w:val="00A83E01"/>
    <w:rsid w:val="00A843EA"/>
    <w:rsid w:val="00A84C4F"/>
    <w:rsid w:val="00A85602"/>
    <w:rsid w:val="00A85B70"/>
    <w:rsid w:val="00A86786"/>
    <w:rsid w:val="00A87364"/>
    <w:rsid w:val="00A9097B"/>
    <w:rsid w:val="00A91BDE"/>
    <w:rsid w:val="00A92139"/>
    <w:rsid w:val="00A92289"/>
    <w:rsid w:val="00A92B1F"/>
    <w:rsid w:val="00A93144"/>
    <w:rsid w:val="00A93333"/>
    <w:rsid w:val="00A93377"/>
    <w:rsid w:val="00A94815"/>
    <w:rsid w:val="00A94A3F"/>
    <w:rsid w:val="00A95DE6"/>
    <w:rsid w:val="00A96272"/>
    <w:rsid w:val="00A964BF"/>
    <w:rsid w:val="00A97122"/>
    <w:rsid w:val="00A97899"/>
    <w:rsid w:val="00A97930"/>
    <w:rsid w:val="00AA028A"/>
    <w:rsid w:val="00AA029D"/>
    <w:rsid w:val="00AA07B7"/>
    <w:rsid w:val="00AA0D83"/>
    <w:rsid w:val="00AA1202"/>
    <w:rsid w:val="00AA161A"/>
    <w:rsid w:val="00AA1A18"/>
    <w:rsid w:val="00AA274D"/>
    <w:rsid w:val="00AA2970"/>
    <w:rsid w:val="00AA2C4D"/>
    <w:rsid w:val="00AA2E39"/>
    <w:rsid w:val="00AA314E"/>
    <w:rsid w:val="00AA3EE5"/>
    <w:rsid w:val="00AA4833"/>
    <w:rsid w:val="00AA4BB5"/>
    <w:rsid w:val="00AA5493"/>
    <w:rsid w:val="00AA6F1B"/>
    <w:rsid w:val="00AA752B"/>
    <w:rsid w:val="00AA7878"/>
    <w:rsid w:val="00AA7A27"/>
    <w:rsid w:val="00AA7C8F"/>
    <w:rsid w:val="00AA7CB9"/>
    <w:rsid w:val="00AA7E03"/>
    <w:rsid w:val="00AB0DC4"/>
    <w:rsid w:val="00AB15CE"/>
    <w:rsid w:val="00AB20CB"/>
    <w:rsid w:val="00AB2141"/>
    <w:rsid w:val="00AB22F2"/>
    <w:rsid w:val="00AB25AF"/>
    <w:rsid w:val="00AB3070"/>
    <w:rsid w:val="00AB399C"/>
    <w:rsid w:val="00AB542D"/>
    <w:rsid w:val="00AB5731"/>
    <w:rsid w:val="00AB5BF6"/>
    <w:rsid w:val="00AB6631"/>
    <w:rsid w:val="00AB7A3A"/>
    <w:rsid w:val="00AB7F06"/>
    <w:rsid w:val="00AC1520"/>
    <w:rsid w:val="00AC160D"/>
    <w:rsid w:val="00AC193F"/>
    <w:rsid w:val="00AC421B"/>
    <w:rsid w:val="00AC4E23"/>
    <w:rsid w:val="00AC52F7"/>
    <w:rsid w:val="00AC5643"/>
    <w:rsid w:val="00AC5E5C"/>
    <w:rsid w:val="00AC689F"/>
    <w:rsid w:val="00AC6F71"/>
    <w:rsid w:val="00AC721F"/>
    <w:rsid w:val="00AD016B"/>
    <w:rsid w:val="00AD0A09"/>
    <w:rsid w:val="00AD0EDA"/>
    <w:rsid w:val="00AD1977"/>
    <w:rsid w:val="00AD19AE"/>
    <w:rsid w:val="00AD1E53"/>
    <w:rsid w:val="00AD2A4D"/>
    <w:rsid w:val="00AD3251"/>
    <w:rsid w:val="00AD3EC7"/>
    <w:rsid w:val="00AD420F"/>
    <w:rsid w:val="00AD546B"/>
    <w:rsid w:val="00AD592A"/>
    <w:rsid w:val="00AD5C03"/>
    <w:rsid w:val="00AD5D6D"/>
    <w:rsid w:val="00AD6806"/>
    <w:rsid w:val="00AD690C"/>
    <w:rsid w:val="00AD6A30"/>
    <w:rsid w:val="00AD78DA"/>
    <w:rsid w:val="00AD7901"/>
    <w:rsid w:val="00AD7FB0"/>
    <w:rsid w:val="00AE11C8"/>
    <w:rsid w:val="00AE266B"/>
    <w:rsid w:val="00AE2C64"/>
    <w:rsid w:val="00AE2EC0"/>
    <w:rsid w:val="00AE39BD"/>
    <w:rsid w:val="00AE429F"/>
    <w:rsid w:val="00AE4C1E"/>
    <w:rsid w:val="00AE5755"/>
    <w:rsid w:val="00AE6FB2"/>
    <w:rsid w:val="00AE719E"/>
    <w:rsid w:val="00AE780A"/>
    <w:rsid w:val="00AF0739"/>
    <w:rsid w:val="00AF07F7"/>
    <w:rsid w:val="00AF0E5D"/>
    <w:rsid w:val="00AF1193"/>
    <w:rsid w:val="00AF1494"/>
    <w:rsid w:val="00AF1A34"/>
    <w:rsid w:val="00AF289F"/>
    <w:rsid w:val="00AF3A56"/>
    <w:rsid w:val="00AF3C38"/>
    <w:rsid w:val="00AF3E96"/>
    <w:rsid w:val="00AF403F"/>
    <w:rsid w:val="00AF4771"/>
    <w:rsid w:val="00AF4845"/>
    <w:rsid w:val="00AF5ECA"/>
    <w:rsid w:val="00AF6A93"/>
    <w:rsid w:val="00AF7445"/>
    <w:rsid w:val="00B00197"/>
    <w:rsid w:val="00B01352"/>
    <w:rsid w:val="00B0179B"/>
    <w:rsid w:val="00B01DDD"/>
    <w:rsid w:val="00B01F4F"/>
    <w:rsid w:val="00B022A3"/>
    <w:rsid w:val="00B027B5"/>
    <w:rsid w:val="00B02D3D"/>
    <w:rsid w:val="00B0339B"/>
    <w:rsid w:val="00B058FF"/>
    <w:rsid w:val="00B070B9"/>
    <w:rsid w:val="00B0792B"/>
    <w:rsid w:val="00B1060E"/>
    <w:rsid w:val="00B10C59"/>
    <w:rsid w:val="00B10E18"/>
    <w:rsid w:val="00B1105B"/>
    <w:rsid w:val="00B1128D"/>
    <w:rsid w:val="00B1159C"/>
    <w:rsid w:val="00B1166C"/>
    <w:rsid w:val="00B120AA"/>
    <w:rsid w:val="00B12B2D"/>
    <w:rsid w:val="00B12DA6"/>
    <w:rsid w:val="00B12EAC"/>
    <w:rsid w:val="00B13097"/>
    <w:rsid w:val="00B1433D"/>
    <w:rsid w:val="00B14621"/>
    <w:rsid w:val="00B1486C"/>
    <w:rsid w:val="00B14E07"/>
    <w:rsid w:val="00B15AC2"/>
    <w:rsid w:val="00B2017A"/>
    <w:rsid w:val="00B21EDB"/>
    <w:rsid w:val="00B225EC"/>
    <w:rsid w:val="00B230A5"/>
    <w:rsid w:val="00B23592"/>
    <w:rsid w:val="00B23F90"/>
    <w:rsid w:val="00B2516E"/>
    <w:rsid w:val="00B257A1"/>
    <w:rsid w:val="00B25DAC"/>
    <w:rsid w:val="00B2660D"/>
    <w:rsid w:val="00B26BAC"/>
    <w:rsid w:val="00B27B39"/>
    <w:rsid w:val="00B303F6"/>
    <w:rsid w:val="00B31137"/>
    <w:rsid w:val="00B317ED"/>
    <w:rsid w:val="00B3237C"/>
    <w:rsid w:val="00B3260C"/>
    <w:rsid w:val="00B32B61"/>
    <w:rsid w:val="00B32D44"/>
    <w:rsid w:val="00B335DE"/>
    <w:rsid w:val="00B336B7"/>
    <w:rsid w:val="00B343AD"/>
    <w:rsid w:val="00B353BD"/>
    <w:rsid w:val="00B356BF"/>
    <w:rsid w:val="00B35927"/>
    <w:rsid w:val="00B35FC3"/>
    <w:rsid w:val="00B368F0"/>
    <w:rsid w:val="00B372A6"/>
    <w:rsid w:val="00B373DD"/>
    <w:rsid w:val="00B40C33"/>
    <w:rsid w:val="00B4133A"/>
    <w:rsid w:val="00B416E9"/>
    <w:rsid w:val="00B41CE6"/>
    <w:rsid w:val="00B4236C"/>
    <w:rsid w:val="00B42FED"/>
    <w:rsid w:val="00B503C8"/>
    <w:rsid w:val="00B50B2E"/>
    <w:rsid w:val="00B527AB"/>
    <w:rsid w:val="00B52822"/>
    <w:rsid w:val="00B53423"/>
    <w:rsid w:val="00B55B9B"/>
    <w:rsid w:val="00B562EE"/>
    <w:rsid w:val="00B5635D"/>
    <w:rsid w:val="00B56645"/>
    <w:rsid w:val="00B56C93"/>
    <w:rsid w:val="00B56CBA"/>
    <w:rsid w:val="00B57B58"/>
    <w:rsid w:val="00B6028A"/>
    <w:rsid w:val="00B6154B"/>
    <w:rsid w:val="00B61632"/>
    <w:rsid w:val="00B61AF1"/>
    <w:rsid w:val="00B62001"/>
    <w:rsid w:val="00B620BE"/>
    <w:rsid w:val="00B629EE"/>
    <w:rsid w:val="00B639DA"/>
    <w:rsid w:val="00B65360"/>
    <w:rsid w:val="00B65F1C"/>
    <w:rsid w:val="00B66332"/>
    <w:rsid w:val="00B6755E"/>
    <w:rsid w:val="00B6764C"/>
    <w:rsid w:val="00B677BF"/>
    <w:rsid w:val="00B7143A"/>
    <w:rsid w:val="00B73AA4"/>
    <w:rsid w:val="00B745E4"/>
    <w:rsid w:val="00B74904"/>
    <w:rsid w:val="00B7553A"/>
    <w:rsid w:val="00B75990"/>
    <w:rsid w:val="00B76D32"/>
    <w:rsid w:val="00B771F3"/>
    <w:rsid w:val="00B77642"/>
    <w:rsid w:val="00B80111"/>
    <w:rsid w:val="00B8123F"/>
    <w:rsid w:val="00B814F3"/>
    <w:rsid w:val="00B81557"/>
    <w:rsid w:val="00B828E2"/>
    <w:rsid w:val="00B83E2C"/>
    <w:rsid w:val="00B85149"/>
    <w:rsid w:val="00B851A8"/>
    <w:rsid w:val="00B8634E"/>
    <w:rsid w:val="00B902A3"/>
    <w:rsid w:val="00B912D3"/>
    <w:rsid w:val="00B92DDA"/>
    <w:rsid w:val="00B93164"/>
    <w:rsid w:val="00B939A1"/>
    <w:rsid w:val="00B9559D"/>
    <w:rsid w:val="00B96290"/>
    <w:rsid w:val="00B97897"/>
    <w:rsid w:val="00B97C3C"/>
    <w:rsid w:val="00B97C95"/>
    <w:rsid w:val="00BA03D5"/>
    <w:rsid w:val="00BA0919"/>
    <w:rsid w:val="00BA3184"/>
    <w:rsid w:val="00BA346D"/>
    <w:rsid w:val="00BA3A54"/>
    <w:rsid w:val="00BA4AEC"/>
    <w:rsid w:val="00BA4BD4"/>
    <w:rsid w:val="00BA4E5A"/>
    <w:rsid w:val="00BA5246"/>
    <w:rsid w:val="00BA55A6"/>
    <w:rsid w:val="00BA63E2"/>
    <w:rsid w:val="00BA67BC"/>
    <w:rsid w:val="00BA729F"/>
    <w:rsid w:val="00BA7755"/>
    <w:rsid w:val="00BB0186"/>
    <w:rsid w:val="00BB07BC"/>
    <w:rsid w:val="00BB0B28"/>
    <w:rsid w:val="00BB0FFB"/>
    <w:rsid w:val="00BB17F3"/>
    <w:rsid w:val="00BB1BE3"/>
    <w:rsid w:val="00BB1C8A"/>
    <w:rsid w:val="00BB1FDD"/>
    <w:rsid w:val="00BB222A"/>
    <w:rsid w:val="00BB37A1"/>
    <w:rsid w:val="00BB3923"/>
    <w:rsid w:val="00BB3EA9"/>
    <w:rsid w:val="00BB40C3"/>
    <w:rsid w:val="00BB465A"/>
    <w:rsid w:val="00BB4A8B"/>
    <w:rsid w:val="00BB5F58"/>
    <w:rsid w:val="00BB7937"/>
    <w:rsid w:val="00BB7E86"/>
    <w:rsid w:val="00BC0269"/>
    <w:rsid w:val="00BC0B04"/>
    <w:rsid w:val="00BC1E6D"/>
    <w:rsid w:val="00BC2835"/>
    <w:rsid w:val="00BC2C18"/>
    <w:rsid w:val="00BC33B8"/>
    <w:rsid w:val="00BC3569"/>
    <w:rsid w:val="00BC48C3"/>
    <w:rsid w:val="00BC4B30"/>
    <w:rsid w:val="00BC4BA3"/>
    <w:rsid w:val="00BC54A1"/>
    <w:rsid w:val="00BC56B4"/>
    <w:rsid w:val="00BC5C0E"/>
    <w:rsid w:val="00BC6AAE"/>
    <w:rsid w:val="00BC73BC"/>
    <w:rsid w:val="00BC7C58"/>
    <w:rsid w:val="00BD024B"/>
    <w:rsid w:val="00BD0F56"/>
    <w:rsid w:val="00BD1298"/>
    <w:rsid w:val="00BD2065"/>
    <w:rsid w:val="00BD397E"/>
    <w:rsid w:val="00BD4A49"/>
    <w:rsid w:val="00BD4EC7"/>
    <w:rsid w:val="00BD509B"/>
    <w:rsid w:val="00BD51A8"/>
    <w:rsid w:val="00BD5A71"/>
    <w:rsid w:val="00BD5ACE"/>
    <w:rsid w:val="00BD5F7E"/>
    <w:rsid w:val="00BD6A16"/>
    <w:rsid w:val="00BD7CAD"/>
    <w:rsid w:val="00BE0DD9"/>
    <w:rsid w:val="00BE144F"/>
    <w:rsid w:val="00BE1646"/>
    <w:rsid w:val="00BE165A"/>
    <w:rsid w:val="00BE1A9C"/>
    <w:rsid w:val="00BE225E"/>
    <w:rsid w:val="00BE2D25"/>
    <w:rsid w:val="00BE32D2"/>
    <w:rsid w:val="00BE33EB"/>
    <w:rsid w:val="00BE368F"/>
    <w:rsid w:val="00BE5872"/>
    <w:rsid w:val="00BE6C96"/>
    <w:rsid w:val="00BE6F10"/>
    <w:rsid w:val="00BE7091"/>
    <w:rsid w:val="00BE7E3D"/>
    <w:rsid w:val="00BF0369"/>
    <w:rsid w:val="00BF0502"/>
    <w:rsid w:val="00BF0B88"/>
    <w:rsid w:val="00BF11C6"/>
    <w:rsid w:val="00BF1915"/>
    <w:rsid w:val="00BF2246"/>
    <w:rsid w:val="00BF3A15"/>
    <w:rsid w:val="00BF592A"/>
    <w:rsid w:val="00BF63CF"/>
    <w:rsid w:val="00BF6F36"/>
    <w:rsid w:val="00BF73EB"/>
    <w:rsid w:val="00BF7531"/>
    <w:rsid w:val="00C00602"/>
    <w:rsid w:val="00C00927"/>
    <w:rsid w:val="00C0098A"/>
    <w:rsid w:val="00C00A8B"/>
    <w:rsid w:val="00C00FD6"/>
    <w:rsid w:val="00C038DD"/>
    <w:rsid w:val="00C03910"/>
    <w:rsid w:val="00C048A1"/>
    <w:rsid w:val="00C04EFD"/>
    <w:rsid w:val="00C0531C"/>
    <w:rsid w:val="00C05964"/>
    <w:rsid w:val="00C06027"/>
    <w:rsid w:val="00C06A0F"/>
    <w:rsid w:val="00C06B2A"/>
    <w:rsid w:val="00C07112"/>
    <w:rsid w:val="00C076D5"/>
    <w:rsid w:val="00C07FA8"/>
    <w:rsid w:val="00C1025A"/>
    <w:rsid w:val="00C10B53"/>
    <w:rsid w:val="00C10D7E"/>
    <w:rsid w:val="00C11A7A"/>
    <w:rsid w:val="00C11C3F"/>
    <w:rsid w:val="00C11E9E"/>
    <w:rsid w:val="00C12064"/>
    <w:rsid w:val="00C12727"/>
    <w:rsid w:val="00C1418A"/>
    <w:rsid w:val="00C148D0"/>
    <w:rsid w:val="00C14CBB"/>
    <w:rsid w:val="00C15803"/>
    <w:rsid w:val="00C167CF"/>
    <w:rsid w:val="00C17613"/>
    <w:rsid w:val="00C2081B"/>
    <w:rsid w:val="00C20DD2"/>
    <w:rsid w:val="00C21663"/>
    <w:rsid w:val="00C22CD6"/>
    <w:rsid w:val="00C22FBF"/>
    <w:rsid w:val="00C23307"/>
    <w:rsid w:val="00C23746"/>
    <w:rsid w:val="00C23CD5"/>
    <w:rsid w:val="00C24A94"/>
    <w:rsid w:val="00C25535"/>
    <w:rsid w:val="00C27872"/>
    <w:rsid w:val="00C3044F"/>
    <w:rsid w:val="00C304F0"/>
    <w:rsid w:val="00C32853"/>
    <w:rsid w:val="00C3298A"/>
    <w:rsid w:val="00C32E16"/>
    <w:rsid w:val="00C33A69"/>
    <w:rsid w:val="00C33AFE"/>
    <w:rsid w:val="00C33F9B"/>
    <w:rsid w:val="00C34175"/>
    <w:rsid w:val="00C35262"/>
    <w:rsid w:val="00C35263"/>
    <w:rsid w:val="00C3548C"/>
    <w:rsid w:val="00C359DE"/>
    <w:rsid w:val="00C35DBA"/>
    <w:rsid w:val="00C36304"/>
    <w:rsid w:val="00C367C5"/>
    <w:rsid w:val="00C377E3"/>
    <w:rsid w:val="00C37E1E"/>
    <w:rsid w:val="00C37E9E"/>
    <w:rsid w:val="00C401CD"/>
    <w:rsid w:val="00C41772"/>
    <w:rsid w:val="00C42858"/>
    <w:rsid w:val="00C429E5"/>
    <w:rsid w:val="00C43370"/>
    <w:rsid w:val="00C4339B"/>
    <w:rsid w:val="00C43E17"/>
    <w:rsid w:val="00C45218"/>
    <w:rsid w:val="00C45E58"/>
    <w:rsid w:val="00C465FC"/>
    <w:rsid w:val="00C46934"/>
    <w:rsid w:val="00C4750F"/>
    <w:rsid w:val="00C5051D"/>
    <w:rsid w:val="00C5087B"/>
    <w:rsid w:val="00C5157B"/>
    <w:rsid w:val="00C52309"/>
    <w:rsid w:val="00C52CEF"/>
    <w:rsid w:val="00C53485"/>
    <w:rsid w:val="00C535FB"/>
    <w:rsid w:val="00C53CAB"/>
    <w:rsid w:val="00C53E4B"/>
    <w:rsid w:val="00C542F1"/>
    <w:rsid w:val="00C54F0E"/>
    <w:rsid w:val="00C54FF2"/>
    <w:rsid w:val="00C55E7C"/>
    <w:rsid w:val="00C55F5C"/>
    <w:rsid w:val="00C55FE5"/>
    <w:rsid w:val="00C56FB1"/>
    <w:rsid w:val="00C604F4"/>
    <w:rsid w:val="00C6082E"/>
    <w:rsid w:val="00C60F36"/>
    <w:rsid w:val="00C61071"/>
    <w:rsid w:val="00C61FE8"/>
    <w:rsid w:val="00C62347"/>
    <w:rsid w:val="00C6319C"/>
    <w:rsid w:val="00C63A9D"/>
    <w:rsid w:val="00C63E70"/>
    <w:rsid w:val="00C64666"/>
    <w:rsid w:val="00C64691"/>
    <w:rsid w:val="00C646F8"/>
    <w:rsid w:val="00C6480F"/>
    <w:rsid w:val="00C64BB2"/>
    <w:rsid w:val="00C65143"/>
    <w:rsid w:val="00C65D90"/>
    <w:rsid w:val="00C676F4"/>
    <w:rsid w:val="00C67DEA"/>
    <w:rsid w:val="00C67F4A"/>
    <w:rsid w:val="00C717C4"/>
    <w:rsid w:val="00C717DD"/>
    <w:rsid w:val="00C71FC6"/>
    <w:rsid w:val="00C7244C"/>
    <w:rsid w:val="00C74ADB"/>
    <w:rsid w:val="00C74B8F"/>
    <w:rsid w:val="00C75049"/>
    <w:rsid w:val="00C75CBB"/>
    <w:rsid w:val="00C76459"/>
    <w:rsid w:val="00C76F45"/>
    <w:rsid w:val="00C77028"/>
    <w:rsid w:val="00C80072"/>
    <w:rsid w:val="00C80F36"/>
    <w:rsid w:val="00C811FC"/>
    <w:rsid w:val="00C8185B"/>
    <w:rsid w:val="00C818BE"/>
    <w:rsid w:val="00C82502"/>
    <w:rsid w:val="00C834AC"/>
    <w:rsid w:val="00C83745"/>
    <w:rsid w:val="00C83AE3"/>
    <w:rsid w:val="00C84676"/>
    <w:rsid w:val="00C84B6C"/>
    <w:rsid w:val="00C84C3F"/>
    <w:rsid w:val="00C86063"/>
    <w:rsid w:val="00C863CF"/>
    <w:rsid w:val="00C8707D"/>
    <w:rsid w:val="00C8709E"/>
    <w:rsid w:val="00C87686"/>
    <w:rsid w:val="00C907FB"/>
    <w:rsid w:val="00C91E83"/>
    <w:rsid w:val="00C92202"/>
    <w:rsid w:val="00C92813"/>
    <w:rsid w:val="00C9394B"/>
    <w:rsid w:val="00C93BF2"/>
    <w:rsid w:val="00C94658"/>
    <w:rsid w:val="00C947A5"/>
    <w:rsid w:val="00C95329"/>
    <w:rsid w:val="00C95D28"/>
    <w:rsid w:val="00C95F91"/>
    <w:rsid w:val="00C960BE"/>
    <w:rsid w:val="00C961D4"/>
    <w:rsid w:val="00C9632B"/>
    <w:rsid w:val="00C96EA9"/>
    <w:rsid w:val="00C97541"/>
    <w:rsid w:val="00C976C1"/>
    <w:rsid w:val="00CA1C46"/>
    <w:rsid w:val="00CA21F0"/>
    <w:rsid w:val="00CA26FC"/>
    <w:rsid w:val="00CA498F"/>
    <w:rsid w:val="00CA4C94"/>
    <w:rsid w:val="00CA566F"/>
    <w:rsid w:val="00CA5ADB"/>
    <w:rsid w:val="00CA66FA"/>
    <w:rsid w:val="00CA6FDA"/>
    <w:rsid w:val="00CB1594"/>
    <w:rsid w:val="00CB1DDE"/>
    <w:rsid w:val="00CB26D8"/>
    <w:rsid w:val="00CB2948"/>
    <w:rsid w:val="00CB33A7"/>
    <w:rsid w:val="00CB3AE3"/>
    <w:rsid w:val="00CB3CB1"/>
    <w:rsid w:val="00CB6AC5"/>
    <w:rsid w:val="00CB72DD"/>
    <w:rsid w:val="00CB7B41"/>
    <w:rsid w:val="00CC01A5"/>
    <w:rsid w:val="00CC0276"/>
    <w:rsid w:val="00CC0C29"/>
    <w:rsid w:val="00CC112D"/>
    <w:rsid w:val="00CC189B"/>
    <w:rsid w:val="00CC1C30"/>
    <w:rsid w:val="00CC2495"/>
    <w:rsid w:val="00CC2522"/>
    <w:rsid w:val="00CC29C8"/>
    <w:rsid w:val="00CC2D01"/>
    <w:rsid w:val="00CC3145"/>
    <w:rsid w:val="00CC44F4"/>
    <w:rsid w:val="00CC46B6"/>
    <w:rsid w:val="00CC470D"/>
    <w:rsid w:val="00CC492A"/>
    <w:rsid w:val="00CC4F63"/>
    <w:rsid w:val="00CC75D5"/>
    <w:rsid w:val="00CD00BF"/>
    <w:rsid w:val="00CD03F4"/>
    <w:rsid w:val="00CD0BF2"/>
    <w:rsid w:val="00CD10C8"/>
    <w:rsid w:val="00CD15BB"/>
    <w:rsid w:val="00CD1A38"/>
    <w:rsid w:val="00CD2026"/>
    <w:rsid w:val="00CD2638"/>
    <w:rsid w:val="00CD2B83"/>
    <w:rsid w:val="00CD3AE4"/>
    <w:rsid w:val="00CD40A2"/>
    <w:rsid w:val="00CD43F7"/>
    <w:rsid w:val="00CD47E2"/>
    <w:rsid w:val="00CD4FDB"/>
    <w:rsid w:val="00CD53F3"/>
    <w:rsid w:val="00CD5DF6"/>
    <w:rsid w:val="00CD5F8F"/>
    <w:rsid w:val="00CD6E83"/>
    <w:rsid w:val="00CD788C"/>
    <w:rsid w:val="00CD7A62"/>
    <w:rsid w:val="00CE01A3"/>
    <w:rsid w:val="00CE0F4E"/>
    <w:rsid w:val="00CE1D8A"/>
    <w:rsid w:val="00CE27E7"/>
    <w:rsid w:val="00CE2ECD"/>
    <w:rsid w:val="00CE2FB6"/>
    <w:rsid w:val="00CE3801"/>
    <w:rsid w:val="00CE3956"/>
    <w:rsid w:val="00CE6B28"/>
    <w:rsid w:val="00CE6C55"/>
    <w:rsid w:val="00CE72C8"/>
    <w:rsid w:val="00CE72E4"/>
    <w:rsid w:val="00CE76A8"/>
    <w:rsid w:val="00CF013A"/>
    <w:rsid w:val="00CF0B86"/>
    <w:rsid w:val="00CF15DA"/>
    <w:rsid w:val="00CF1F2D"/>
    <w:rsid w:val="00CF1F42"/>
    <w:rsid w:val="00CF2B78"/>
    <w:rsid w:val="00CF31DF"/>
    <w:rsid w:val="00CF354B"/>
    <w:rsid w:val="00CF3A98"/>
    <w:rsid w:val="00CF5E06"/>
    <w:rsid w:val="00D00657"/>
    <w:rsid w:val="00D0093F"/>
    <w:rsid w:val="00D00BCD"/>
    <w:rsid w:val="00D0209F"/>
    <w:rsid w:val="00D02332"/>
    <w:rsid w:val="00D02AF2"/>
    <w:rsid w:val="00D0354C"/>
    <w:rsid w:val="00D037A9"/>
    <w:rsid w:val="00D03F4E"/>
    <w:rsid w:val="00D04CFF"/>
    <w:rsid w:val="00D05CD5"/>
    <w:rsid w:val="00D10217"/>
    <w:rsid w:val="00D10BA5"/>
    <w:rsid w:val="00D116F1"/>
    <w:rsid w:val="00D11807"/>
    <w:rsid w:val="00D11CF9"/>
    <w:rsid w:val="00D11D24"/>
    <w:rsid w:val="00D11D4A"/>
    <w:rsid w:val="00D11EEC"/>
    <w:rsid w:val="00D13107"/>
    <w:rsid w:val="00D14D03"/>
    <w:rsid w:val="00D155AA"/>
    <w:rsid w:val="00D15D93"/>
    <w:rsid w:val="00D15EF8"/>
    <w:rsid w:val="00D16324"/>
    <w:rsid w:val="00D16993"/>
    <w:rsid w:val="00D2005F"/>
    <w:rsid w:val="00D214C5"/>
    <w:rsid w:val="00D21D28"/>
    <w:rsid w:val="00D222FC"/>
    <w:rsid w:val="00D22DF9"/>
    <w:rsid w:val="00D23670"/>
    <w:rsid w:val="00D250EE"/>
    <w:rsid w:val="00D25442"/>
    <w:rsid w:val="00D2622F"/>
    <w:rsid w:val="00D273F7"/>
    <w:rsid w:val="00D27B4F"/>
    <w:rsid w:val="00D27E46"/>
    <w:rsid w:val="00D303AF"/>
    <w:rsid w:val="00D30FDE"/>
    <w:rsid w:val="00D31213"/>
    <w:rsid w:val="00D32C2E"/>
    <w:rsid w:val="00D32DAE"/>
    <w:rsid w:val="00D32E09"/>
    <w:rsid w:val="00D349F1"/>
    <w:rsid w:val="00D36FDC"/>
    <w:rsid w:val="00D40167"/>
    <w:rsid w:val="00D40746"/>
    <w:rsid w:val="00D415F2"/>
    <w:rsid w:val="00D416BC"/>
    <w:rsid w:val="00D417A1"/>
    <w:rsid w:val="00D41D19"/>
    <w:rsid w:val="00D42E42"/>
    <w:rsid w:val="00D43590"/>
    <w:rsid w:val="00D43D8F"/>
    <w:rsid w:val="00D4562A"/>
    <w:rsid w:val="00D45CEC"/>
    <w:rsid w:val="00D46CD7"/>
    <w:rsid w:val="00D47B9E"/>
    <w:rsid w:val="00D47E57"/>
    <w:rsid w:val="00D47EA8"/>
    <w:rsid w:val="00D50095"/>
    <w:rsid w:val="00D507E1"/>
    <w:rsid w:val="00D51D12"/>
    <w:rsid w:val="00D51E34"/>
    <w:rsid w:val="00D5242B"/>
    <w:rsid w:val="00D533EC"/>
    <w:rsid w:val="00D53923"/>
    <w:rsid w:val="00D53AE5"/>
    <w:rsid w:val="00D53C07"/>
    <w:rsid w:val="00D54240"/>
    <w:rsid w:val="00D543F6"/>
    <w:rsid w:val="00D54410"/>
    <w:rsid w:val="00D54CE4"/>
    <w:rsid w:val="00D5513A"/>
    <w:rsid w:val="00D55448"/>
    <w:rsid w:val="00D5579B"/>
    <w:rsid w:val="00D55912"/>
    <w:rsid w:val="00D564B8"/>
    <w:rsid w:val="00D56E4D"/>
    <w:rsid w:val="00D57D46"/>
    <w:rsid w:val="00D607E5"/>
    <w:rsid w:val="00D60E3E"/>
    <w:rsid w:val="00D6128F"/>
    <w:rsid w:val="00D61606"/>
    <w:rsid w:val="00D618DC"/>
    <w:rsid w:val="00D62A1E"/>
    <w:rsid w:val="00D62A49"/>
    <w:rsid w:val="00D62B9B"/>
    <w:rsid w:val="00D62E78"/>
    <w:rsid w:val="00D64F78"/>
    <w:rsid w:val="00D652C7"/>
    <w:rsid w:val="00D6565E"/>
    <w:rsid w:val="00D65B04"/>
    <w:rsid w:val="00D65BC8"/>
    <w:rsid w:val="00D65FDA"/>
    <w:rsid w:val="00D672C1"/>
    <w:rsid w:val="00D673EF"/>
    <w:rsid w:val="00D6743D"/>
    <w:rsid w:val="00D67C6F"/>
    <w:rsid w:val="00D67F80"/>
    <w:rsid w:val="00D71449"/>
    <w:rsid w:val="00D72A68"/>
    <w:rsid w:val="00D736FA"/>
    <w:rsid w:val="00D74678"/>
    <w:rsid w:val="00D7474F"/>
    <w:rsid w:val="00D75FC2"/>
    <w:rsid w:val="00D76DE3"/>
    <w:rsid w:val="00D80FE3"/>
    <w:rsid w:val="00D81D1B"/>
    <w:rsid w:val="00D823FF"/>
    <w:rsid w:val="00D8381C"/>
    <w:rsid w:val="00D83EEB"/>
    <w:rsid w:val="00D8483F"/>
    <w:rsid w:val="00D85239"/>
    <w:rsid w:val="00D85DCE"/>
    <w:rsid w:val="00D86D77"/>
    <w:rsid w:val="00D87577"/>
    <w:rsid w:val="00D87860"/>
    <w:rsid w:val="00D878D4"/>
    <w:rsid w:val="00D87FF1"/>
    <w:rsid w:val="00D90150"/>
    <w:rsid w:val="00D91309"/>
    <w:rsid w:val="00D91378"/>
    <w:rsid w:val="00D91930"/>
    <w:rsid w:val="00D919CC"/>
    <w:rsid w:val="00D91E88"/>
    <w:rsid w:val="00D92381"/>
    <w:rsid w:val="00D93095"/>
    <w:rsid w:val="00D93E22"/>
    <w:rsid w:val="00D94050"/>
    <w:rsid w:val="00D940C0"/>
    <w:rsid w:val="00D94408"/>
    <w:rsid w:val="00D94477"/>
    <w:rsid w:val="00D9486C"/>
    <w:rsid w:val="00D94A3C"/>
    <w:rsid w:val="00D94F12"/>
    <w:rsid w:val="00D95208"/>
    <w:rsid w:val="00D95AB0"/>
    <w:rsid w:val="00D965EB"/>
    <w:rsid w:val="00D973C4"/>
    <w:rsid w:val="00DA0166"/>
    <w:rsid w:val="00DA0455"/>
    <w:rsid w:val="00DA0BC9"/>
    <w:rsid w:val="00DA102B"/>
    <w:rsid w:val="00DA155D"/>
    <w:rsid w:val="00DA4440"/>
    <w:rsid w:val="00DA45E5"/>
    <w:rsid w:val="00DA49E8"/>
    <w:rsid w:val="00DA4CD9"/>
    <w:rsid w:val="00DA4D19"/>
    <w:rsid w:val="00DA6103"/>
    <w:rsid w:val="00DA6954"/>
    <w:rsid w:val="00DA6A95"/>
    <w:rsid w:val="00DA7650"/>
    <w:rsid w:val="00DA79A1"/>
    <w:rsid w:val="00DA7D49"/>
    <w:rsid w:val="00DB026B"/>
    <w:rsid w:val="00DB032B"/>
    <w:rsid w:val="00DB0382"/>
    <w:rsid w:val="00DB0429"/>
    <w:rsid w:val="00DB054A"/>
    <w:rsid w:val="00DB1477"/>
    <w:rsid w:val="00DB28A3"/>
    <w:rsid w:val="00DB2BB4"/>
    <w:rsid w:val="00DB3BEC"/>
    <w:rsid w:val="00DB47A1"/>
    <w:rsid w:val="00DB4F51"/>
    <w:rsid w:val="00DB639D"/>
    <w:rsid w:val="00DB7A39"/>
    <w:rsid w:val="00DC1069"/>
    <w:rsid w:val="00DC10F5"/>
    <w:rsid w:val="00DC1A80"/>
    <w:rsid w:val="00DC22F4"/>
    <w:rsid w:val="00DC28F0"/>
    <w:rsid w:val="00DC2AFC"/>
    <w:rsid w:val="00DC3758"/>
    <w:rsid w:val="00DC43D9"/>
    <w:rsid w:val="00DC5127"/>
    <w:rsid w:val="00DC54EB"/>
    <w:rsid w:val="00DC5C5C"/>
    <w:rsid w:val="00DC63F7"/>
    <w:rsid w:val="00DD025B"/>
    <w:rsid w:val="00DD0368"/>
    <w:rsid w:val="00DD07ED"/>
    <w:rsid w:val="00DD2992"/>
    <w:rsid w:val="00DD29E6"/>
    <w:rsid w:val="00DD3BAA"/>
    <w:rsid w:val="00DD3C0A"/>
    <w:rsid w:val="00DD3E72"/>
    <w:rsid w:val="00DD449B"/>
    <w:rsid w:val="00DD50C3"/>
    <w:rsid w:val="00DD519D"/>
    <w:rsid w:val="00DD6498"/>
    <w:rsid w:val="00DD79AC"/>
    <w:rsid w:val="00DD7AB2"/>
    <w:rsid w:val="00DD7FE4"/>
    <w:rsid w:val="00DE0432"/>
    <w:rsid w:val="00DE0906"/>
    <w:rsid w:val="00DE1888"/>
    <w:rsid w:val="00DE1987"/>
    <w:rsid w:val="00DE203C"/>
    <w:rsid w:val="00DE2650"/>
    <w:rsid w:val="00DE32C8"/>
    <w:rsid w:val="00DE3D8E"/>
    <w:rsid w:val="00DE3EEC"/>
    <w:rsid w:val="00DE40C2"/>
    <w:rsid w:val="00DE44F9"/>
    <w:rsid w:val="00DE4B8F"/>
    <w:rsid w:val="00DE569D"/>
    <w:rsid w:val="00DE6586"/>
    <w:rsid w:val="00DE7042"/>
    <w:rsid w:val="00DE747F"/>
    <w:rsid w:val="00DE7CFD"/>
    <w:rsid w:val="00DF05B6"/>
    <w:rsid w:val="00DF1156"/>
    <w:rsid w:val="00DF15F2"/>
    <w:rsid w:val="00DF1650"/>
    <w:rsid w:val="00DF2739"/>
    <w:rsid w:val="00DF2AF0"/>
    <w:rsid w:val="00DF2C94"/>
    <w:rsid w:val="00DF300C"/>
    <w:rsid w:val="00DF45EE"/>
    <w:rsid w:val="00DF461D"/>
    <w:rsid w:val="00DF48AA"/>
    <w:rsid w:val="00DF5E46"/>
    <w:rsid w:val="00DF742E"/>
    <w:rsid w:val="00DF774B"/>
    <w:rsid w:val="00E019FA"/>
    <w:rsid w:val="00E02598"/>
    <w:rsid w:val="00E02F90"/>
    <w:rsid w:val="00E03D73"/>
    <w:rsid w:val="00E04774"/>
    <w:rsid w:val="00E04CD6"/>
    <w:rsid w:val="00E06B21"/>
    <w:rsid w:val="00E07510"/>
    <w:rsid w:val="00E10AE7"/>
    <w:rsid w:val="00E1160C"/>
    <w:rsid w:val="00E11D08"/>
    <w:rsid w:val="00E124DE"/>
    <w:rsid w:val="00E1332E"/>
    <w:rsid w:val="00E1355A"/>
    <w:rsid w:val="00E1379E"/>
    <w:rsid w:val="00E15F72"/>
    <w:rsid w:val="00E16928"/>
    <w:rsid w:val="00E16B75"/>
    <w:rsid w:val="00E16DE8"/>
    <w:rsid w:val="00E16F42"/>
    <w:rsid w:val="00E17A73"/>
    <w:rsid w:val="00E2007E"/>
    <w:rsid w:val="00E20106"/>
    <w:rsid w:val="00E21038"/>
    <w:rsid w:val="00E211D5"/>
    <w:rsid w:val="00E21957"/>
    <w:rsid w:val="00E23322"/>
    <w:rsid w:val="00E23F93"/>
    <w:rsid w:val="00E243D7"/>
    <w:rsid w:val="00E249F7"/>
    <w:rsid w:val="00E24E0C"/>
    <w:rsid w:val="00E251D0"/>
    <w:rsid w:val="00E2555D"/>
    <w:rsid w:val="00E256C7"/>
    <w:rsid w:val="00E2594E"/>
    <w:rsid w:val="00E27370"/>
    <w:rsid w:val="00E30486"/>
    <w:rsid w:val="00E3195C"/>
    <w:rsid w:val="00E32DA4"/>
    <w:rsid w:val="00E33206"/>
    <w:rsid w:val="00E3361F"/>
    <w:rsid w:val="00E33641"/>
    <w:rsid w:val="00E33830"/>
    <w:rsid w:val="00E351AC"/>
    <w:rsid w:val="00E36865"/>
    <w:rsid w:val="00E36C89"/>
    <w:rsid w:val="00E4001F"/>
    <w:rsid w:val="00E41037"/>
    <w:rsid w:val="00E415B2"/>
    <w:rsid w:val="00E418F3"/>
    <w:rsid w:val="00E425E4"/>
    <w:rsid w:val="00E4374D"/>
    <w:rsid w:val="00E43B42"/>
    <w:rsid w:val="00E43B5C"/>
    <w:rsid w:val="00E4506E"/>
    <w:rsid w:val="00E4689B"/>
    <w:rsid w:val="00E4783D"/>
    <w:rsid w:val="00E5074B"/>
    <w:rsid w:val="00E50E02"/>
    <w:rsid w:val="00E50F94"/>
    <w:rsid w:val="00E514F0"/>
    <w:rsid w:val="00E518BF"/>
    <w:rsid w:val="00E51A12"/>
    <w:rsid w:val="00E5305F"/>
    <w:rsid w:val="00E54889"/>
    <w:rsid w:val="00E549E7"/>
    <w:rsid w:val="00E54EE4"/>
    <w:rsid w:val="00E55AAF"/>
    <w:rsid w:val="00E55DAF"/>
    <w:rsid w:val="00E56379"/>
    <w:rsid w:val="00E56A58"/>
    <w:rsid w:val="00E57611"/>
    <w:rsid w:val="00E57F19"/>
    <w:rsid w:val="00E61070"/>
    <w:rsid w:val="00E621A1"/>
    <w:rsid w:val="00E6257C"/>
    <w:rsid w:val="00E640F2"/>
    <w:rsid w:val="00E64CA2"/>
    <w:rsid w:val="00E65584"/>
    <w:rsid w:val="00E6559B"/>
    <w:rsid w:val="00E65700"/>
    <w:rsid w:val="00E65D2B"/>
    <w:rsid w:val="00E660BA"/>
    <w:rsid w:val="00E67023"/>
    <w:rsid w:val="00E67CE7"/>
    <w:rsid w:val="00E708BC"/>
    <w:rsid w:val="00E72591"/>
    <w:rsid w:val="00E72BED"/>
    <w:rsid w:val="00E73632"/>
    <w:rsid w:val="00E74F90"/>
    <w:rsid w:val="00E76F7F"/>
    <w:rsid w:val="00E77363"/>
    <w:rsid w:val="00E801A3"/>
    <w:rsid w:val="00E80351"/>
    <w:rsid w:val="00E80EF7"/>
    <w:rsid w:val="00E80F48"/>
    <w:rsid w:val="00E80F9F"/>
    <w:rsid w:val="00E81630"/>
    <w:rsid w:val="00E819A2"/>
    <w:rsid w:val="00E81A39"/>
    <w:rsid w:val="00E81CCA"/>
    <w:rsid w:val="00E82472"/>
    <w:rsid w:val="00E82CB9"/>
    <w:rsid w:val="00E82DF4"/>
    <w:rsid w:val="00E82E1B"/>
    <w:rsid w:val="00E833E8"/>
    <w:rsid w:val="00E85C57"/>
    <w:rsid w:val="00E863BC"/>
    <w:rsid w:val="00E8644D"/>
    <w:rsid w:val="00E86579"/>
    <w:rsid w:val="00E86763"/>
    <w:rsid w:val="00E87527"/>
    <w:rsid w:val="00E900F6"/>
    <w:rsid w:val="00E90DB9"/>
    <w:rsid w:val="00E90E33"/>
    <w:rsid w:val="00E9317A"/>
    <w:rsid w:val="00E9365D"/>
    <w:rsid w:val="00E93C9E"/>
    <w:rsid w:val="00E9443F"/>
    <w:rsid w:val="00E946E7"/>
    <w:rsid w:val="00E94F14"/>
    <w:rsid w:val="00E9505A"/>
    <w:rsid w:val="00E95B06"/>
    <w:rsid w:val="00E96F5E"/>
    <w:rsid w:val="00E976C5"/>
    <w:rsid w:val="00EA08E6"/>
    <w:rsid w:val="00EA15BA"/>
    <w:rsid w:val="00EA1F3D"/>
    <w:rsid w:val="00EA2D6F"/>
    <w:rsid w:val="00EA480E"/>
    <w:rsid w:val="00EA5824"/>
    <w:rsid w:val="00EA59C0"/>
    <w:rsid w:val="00EA5A09"/>
    <w:rsid w:val="00EA5C79"/>
    <w:rsid w:val="00EA60C3"/>
    <w:rsid w:val="00EA61C9"/>
    <w:rsid w:val="00EA658B"/>
    <w:rsid w:val="00EA6B98"/>
    <w:rsid w:val="00EA6F5F"/>
    <w:rsid w:val="00EB110A"/>
    <w:rsid w:val="00EB119E"/>
    <w:rsid w:val="00EB19EE"/>
    <w:rsid w:val="00EB338C"/>
    <w:rsid w:val="00EB33EA"/>
    <w:rsid w:val="00EB3732"/>
    <w:rsid w:val="00EB391B"/>
    <w:rsid w:val="00EB3E31"/>
    <w:rsid w:val="00EB4449"/>
    <w:rsid w:val="00EB44C9"/>
    <w:rsid w:val="00EB46E9"/>
    <w:rsid w:val="00EB5599"/>
    <w:rsid w:val="00EB588D"/>
    <w:rsid w:val="00EB5B3F"/>
    <w:rsid w:val="00EB5F0E"/>
    <w:rsid w:val="00EB62EA"/>
    <w:rsid w:val="00EB640A"/>
    <w:rsid w:val="00EB65F4"/>
    <w:rsid w:val="00EB70AC"/>
    <w:rsid w:val="00EC0CC4"/>
    <w:rsid w:val="00EC106C"/>
    <w:rsid w:val="00EC1138"/>
    <w:rsid w:val="00EC1E20"/>
    <w:rsid w:val="00EC1F86"/>
    <w:rsid w:val="00EC2384"/>
    <w:rsid w:val="00EC29D3"/>
    <w:rsid w:val="00EC3143"/>
    <w:rsid w:val="00EC38E2"/>
    <w:rsid w:val="00EC3D0A"/>
    <w:rsid w:val="00EC441B"/>
    <w:rsid w:val="00EC46A0"/>
    <w:rsid w:val="00EC4DC9"/>
    <w:rsid w:val="00EC4E40"/>
    <w:rsid w:val="00EC5204"/>
    <w:rsid w:val="00EC52C2"/>
    <w:rsid w:val="00EC6AAA"/>
    <w:rsid w:val="00EC7232"/>
    <w:rsid w:val="00EC77AD"/>
    <w:rsid w:val="00EC7EEA"/>
    <w:rsid w:val="00ED050F"/>
    <w:rsid w:val="00ED0768"/>
    <w:rsid w:val="00ED0EED"/>
    <w:rsid w:val="00ED1348"/>
    <w:rsid w:val="00ED161D"/>
    <w:rsid w:val="00ED2672"/>
    <w:rsid w:val="00ED3481"/>
    <w:rsid w:val="00ED377E"/>
    <w:rsid w:val="00ED4D70"/>
    <w:rsid w:val="00ED58B8"/>
    <w:rsid w:val="00ED5C0D"/>
    <w:rsid w:val="00ED5D0F"/>
    <w:rsid w:val="00ED76A0"/>
    <w:rsid w:val="00EE01C8"/>
    <w:rsid w:val="00EE043B"/>
    <w:rsid w:val="00EE1F64"/>
    <w:rsid w:val="00EE3873"/>
    <w:rsid w:val="00EE3B76"/>
    <w:rsid w:val="00EE433C"/>
    <w:rsid w:val="00EE4530"/>
    <w:rsid w:val="00EE49ED"/>
    <w:rsid w:val="00EE57CD"/>
    <w:rsid w:val="00EE596F"/>
    <w:rsid w:val="00EE5EC8"/>
    <w:rsid w:val="00EE666B"/>
    <w:rsid w:val="00EE68FB"/>
    <w:rsid w:val="00EE71AF"/>
    <w:rsid w:val="00EE7450"/>
    <w:rsid w:val="00EF08B9"/>
    <w:rsid w:val="00EF1B5E"/>
    <w:rsid w:val="00EF265E"/>
    <w:rsid w:val="00EF2C56"/>
    <w:rsid w:val="00EF3340"/>
    <w:rsid w:val="00EF470B"/>
    <w:rsid w:val="00EF6969"/>
    <w:rsid w:val="00EF69EF"/>
    <w:rsid w:val="00EF7259"/>
    <w:rsid w:val="00EF7D9B"/>
    <w:rsid w:val="00EF7F8D"/>
    <w:rsid w:val="00F00586"/>
    <w:rsid w:val="00F016C0"/>
    <w:rsid w:val="00F01970"/>
    <w:rsid w:val="00F01B1F"/>
    <w:rsid w:val="00F01C98"/>
    <w:rsid w:val="00F01D7B"/>
    <w:rsid w:val="00F0354A"/>
    <w:rsid w:val="00F03FDA"/>
    <w:rsid w:val="00F04534"/>
    <w:rsid w:val="00F04EBA"/>
    <w:rsid w:val="00F063C5"/>
    <w:rsid w:val="00F07DBE"/>
    <w:rsid w:val="00F10178"/>
    <w:rsid w:val="00F11469"/>
    <w:rsid w:val="00F1267C"/>
    <w:rsid w:val="00F12B18"/>
    <w:rsid w:val="00F13B67"/>
    <w:rsid w:val="00F14136"/>
    <w:rsid w:val="00F146A7"/>
    <w:rsid w:val="00F14C5C"/>
    <w:rsid w:val="00F14CAE"/>
    <w:rsid w:val="00F15034"/>
    <w:rsid w:val="00F15F22"/>
    <w:rsid w:val="00F1600A"/>
    <w:rsid w:val="00F170CD"/>
    <w:rsid w:val="00F216D4"/>
    <w:rsid w:val="00F2174A"/>
    <w:rsid w:val="00F2185B"/>
    <w:rsid w:val="00F22707"/>
    <w:rsid w:val="00F233B8"/>
    <w:rsid w:val="00F238E2"/>
    <w:rsid w:val="00F23CE1"/>
    <w:rsid w:val="00F23E12"/>
    <w:rsid w:val="00F23E7E"/>
    <w:rsid w:val="00F24275"/>
    <w:rsid w:val="00F2462E"/>
    <w:rsid w:val="00F2489E"/>
    <w:rsid w:val="00F258DC"/>
    <w:rsid w:val="00F25C46"/>
    <w:rsid w:val="00F26A54"/>
    <w:rsid w:val="00F26F85"/>
    <w:rsid w:val="00F2721A"/>
    <w:rsid w:val="00F27FBC"/>
    <w:rsid w:val="00F304F2"/>
    <w:rsid w:val="00F310A6"/>
    <w:rsid w:val="00F316E1"/>
    <w:rsid w:val="00F31760"/>
    <w:rsid w:val="00F324B3"/>
    <w:rsid w:val="00F3277C"/>
    <w:rsid w:val="00F330FC"/>
    <w:rsid w:val="00F333B3"/>
    <w:rsid w:val="00F344AA"/>
    <w:rsid w:val="00F35D20"/>
    <w:rsid w:val="00F35FF2"/>
    <w:rsid w:val="00F36972"/>
    <w:rsid w:val="00F3729A"/>
    <w:rsid w:val="00F40F5A"/>
    <w:rsid w:val="00F40FC6"/>
    <w:rsid w:val="00F4101D"/>
    <w:rsid w:val="00F42190"/>
    <w:rsid w:val="00F42404"/>
    <w:rsid w:val="00F42474"/>
    <w:rsid w:val="00F424D1"/>
    <w:rsid w:val="00F42A16"/>
    <w:rsid w:val="00F430A2"/>
    <w:rsid w:val="00F440F4"/>
    <w:rsid w:val="00F4494F"/>
    <w:rsid w:val="00F45552"/>
    <w:rsid w:val="00F4566B"/>
    <w:rsid w:val="00F45A63"/>
    <w:rsid w:val="00F471C1"/>
    <w:rsid w:val="00F474CF"/>
    <w:rsid w:val="00F479A8"/>
    <w:rsid w:val="00F5022D"/>
    <w:rsid w:val="00F50896"/>
    <w:rsid w:val="00F51B43"/>
    <w:rsid w:val="00F527A9"/>
    <w:rsid w:val="00F52F41"/>
    <w:rsid w:val="00F53BF2"/>
    <w:rsid w:val="00F543B5"/>
    <w:rsid w:val="00F55A84"/>
    <w:rsid w:val="00F562DC"/>
    <w:rsid w:val="00F5782D"/>
    <w:rsid w:val="00F61715"/>
    <w:rsid w:val="00F626AC"/>
    <w:rsid w:val="00F629B7"/>
    <w:rsid w:val="00F63750"/>
    <w:rsid w:val="00F64CF3"/>
    <w:rsid w:val="00F6501C"/>
    <w:rsid w:val="00F656FF"/>
    <w:rsid w:val="00F658CC"/>
    <w:rsid w:val="00F65AB5"/>
    <w:rsid w:val="00F66BAC"/>
    <w:rsid w:val="00F66C2A"/>
    <w:rsid w:val="00F670D2"/>
    <w:rsid w:val="00F67D17"/>
    <w:rsid w:val="00F70311"/>
    <w:rsid w:val="00F711E7"/>
    <w:rsid w:val="00F71311"/>
    <w:rsid w:val="00F7440A"/>
    <w:rsid w:val="00F76E9E"/>
    <w:rsid w:val="00F7759B"/>
    <w:rsid w:val="00F77F73"/>
    <w:rsid w:val="00F80401"/>
    <w:rsid w:val="00F80567"/>
    <w:rsid w:val="00F8179E"/>
    <w:rsid w:val="00F8301F"/>
    <w:rsid w:val="00F8397B"/>
    <w:rsid w:val="00F83EBA"/>
    <w:rsid w:val="00F843D6"/>
    <w:rsid w:val="00F8520A"/>
    <w:rsid w:val="00F85BF4"/>
    <w:rsid w:val="00F90014"/>
    <w:rsid w:val="00F90563"/>
    <w:rsid w:val="00F92387"/>
    <w:rsid w:val="00F92805"/>
    <w:rsid w:val="00F92AA0"/>
    <w:rsid w:val="00F92DE8"/>
    <w:rsid w:val="00F92FE6"/>
    <w:rsid w:val="00F93A95"/>
    <w:rsid w:val="00F93C30"/>
    <w:rsid w:val="00F9427D"/>
    <w:rsid w:val="00F944ED"/>
    <w:rsid w:val="00F94679"/>
    <w:rsid w:val="00F955CB"/>
    <w:rsid w:val="00F961B3"/>
    <w:rsid w:val="00F9643D"/>
    <w:rsid w:val="00F968D5"/>
    <w:rsid w:val="00F97317"/>
    <w:rsid w:val="00F97718"/>
    <w:rsid w:val="00FA049E"/>
    <w:rsid w:val="00FA0B5C"/>
    <w:rsid w:val="00FA2892"/>
    <w:rsid w:val="00FA2C7E"/>
    <w:rsid w:val="00FA38BC"/>
    <w:rsid w:val="00FA3E17"/>
    <w:rsid w:val="00FA5B9A"/>
    <w:rsid w:val="00FA5FEF"/>
    <w:rsid w:val="00FA68FC"/>
    <w:rsid w:val="00FA6BFC"/>
    <w:rsid w:val="00FA6CB3"/>
    <w:rsid w:val="00FA6E21"/>
    <w:rsid w:val="00FA72A1"/>
    <w:rsid w:val="00FA7DD1"/>
    <w:rsid w:val="00FB10EB"/>
    <w:rsid w:val="00FB17E3"/>
    <w:rsid w:val="00FB3506"/>
    <w:rsid w:val="00FB390E"/>
    <w:rsid w:val="00FB3F25"/>
    <w:rsid w:val="00FB3FD5"/>
    <w:rsid w:val="00FB436E"/>
    <w:rsid w:val="00FB6AF3"/>
    <w:rsid w:val="00FB6F33"/>
    <w:rsid w:val="00FB6FDA"/>
    <w:rsid w:val="00FB770F"/>
    <w:rsid w:val="00FB7BA9"/>
    <w:rsid w:val="00FC0666"/>
    <w:rsid w:val="00FC1A69"/>
    <w:rsid w:val="00FC1C94"/>
    <w:rsid w:val="00FC2146"/>
    <w:rsid w:val="00FC29E4"/>
    <w:rsid w:val="00FC2D74"/>
    <w:rsid w:val="00FC2E2E"/>
    <w:rsid w:val="00FC2FD1"/>
    <w:rsid w:val="00FC31AE"/>
    <w:rsid w:val="00FC3BD9"/>
    <w:rsid w:val="00FC3DBA"/>
    <w:rsid w:val="00FC4262"/>
    <w:rsid w:val="00FC42F8"/>
    <w:rsid w:val="00FC4A6F"/>
    <w:rsid w:val="00FC5995"/>
    <w:rsid w:val="00FC5E76"/>
    <w:rsid w:val="00FC5F4B"/>
    <w:rsid w:val="00FC6A08"/>
    <w:rsid w:val="00FC6CF1"/>
    <w:rsid w:val="00FC71B9"/>
    <w:rsid w:val="00FC7A47"/>
    <w:rsid w:val="00FD0111"/>
    <w:rsid w:val="00FD0451"/>
    <w:rsid w:val="00FD2D71"/>
    <w:rsid w:val="00FD30C3"/>
    <w:rsid w:val="00FD5C05"/>
    <w:rsid w:val="00FD64BB"/>
    <w:rsid w:val="00FD66B5"/>
    <w:rsid w:val="00FD67D3"/>
    <w:rsid w:val="00FD6871"/>
    <w:rsid w:val="00FD69F3"/>
    <w:rsid w:val="00FD6D93"/>
    <w:rsid w:val="00FD6E84"/>
    <w:rsid w:val="00FD7260"/>
    <w:rsid w:val="00FD74FB"/>
    <w:rsid w:val="00FE12E5"/>
    <w:rsid w:val="00FE1B2A"/>
    <w:rsid w:val="00FE1D0D"/>
    <w:rsid w:val="00FE2DED"/>
    <w:rsid w:val="00FE3455"/>
    <w:rsid w:val="00FE4BEB"/>
    <w:rsid w:val="00FE5DF2"/>
    <w:rsid w:val="00FF02B1"/>
    <w:rsid w:val="00FF1206"/>
    <w:rsid w:val="00FF1BFF"/>
    <w:rsid w:val="00FF1CCA"/>
    <w:rsid w:val="00FF1EFE"/>
    <w:rsid w:val="00FF3A8D"/>
    <w:rsid w:val="00FF3C8D"/>
    <w:rsid w:val="00FF4275"/>
    <w:rsid w:val="00FF4341"/>
    <w:rsid w:val="00FF5FBA"/>
    <w:rsid w:val="00FF6407"/>
    <w:rsid w:val="00FF64D1"/>
    <w:rsid w:val="00FF6B74"/>
    <w:rsid w:val="00FF715F"/>
    <w:rsid w:val="00FF7CB5"/>
    <w:rsid w:val="05D60B4F"/>
    <w:rsid w:val="100C2562"/>
    <w:rsid w:val="16EA10E2"/>
    <w:rsid w:val="26967F89"/>
    <w:rsid w:val="2AFB0E35"/>
    <w:rsid w:val="32C6485A"/>
    <w:rsid w:val="3B2F1CA1"/>
    <w:rsid w:val="40D92490"/>
    <w:rsid w:val="48BC7ED3"/>
    <w:rsid w:val="4A0D51B6"/>
    <w:rsid w:val="57BF7351"/>
    <w:rsid w:val="5A4E6EC4"/>
    <w:rsid w:val="5C214BF0"/>
    <w:rsid w:val="68885E3F"/>
    <w:rsid w:val="6CFB3ABE"/>
    <w:rsid w:val="6F4918C3"/>
    <w:rsid w:val="7B297179"/>
    <w:rsid w:val="7B640F7E"/>
    <w:rsid w:val="7BD15BD0"/>
    <w:rsid w:val="7D8E1087"/>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basedOn w:val="1"/>
    <w:next w:val="1"/>
    <w:link w:val="34"/>
    <w:qFormat/>
    <w:uiPriority w:val="9"/>
    <w:pPr>
      <w:spacing w:before="100" w:beforeAutospacing="1" w:after="100" w:afterAutospacing="1" w:line="240" w:lineRule="auto"/>
      <w:outlineLvl w:val="0"/>
    </w:pPr>
    <w:rPr>
      <w:rFonts w:eastAsia="Times New Roman" w:cs="Times New Roman" w:asciiTheme="majorHAnsi" w:hAnsiTheme="majorHAnsi"/>
      <w:b/>
      <w:bCs/>
      <w:color w:val="2F5597" w:themeColor="accent1" w:themeShade="BF"/>
      <w:kern w:val="36"/>
      <w:sz w:val="28"/>
      <w:szCs w:val="48"/>
      <w:lang w:eastAsia="en-IE"/>
    </w:rPr>
  </w:style>
  <w:style w:type="paragraph" w:styleId="3">
    <w:name w:val="heading 2"/>
    <w:basedOn w:val="1"/>
    <w:next w:val="1"/>
    <w:link w:val="3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4"/>
      <w:szCs w:val="26"/>
    </w:rPr>
  </w:style>
  <w:style w:type="paragraph" w:styleId="4">
    <w:name w:val="heading 3"/>
    <w:basedOn w:val="1"/>
    <w:next w:val="1"/>
    <w:link w:val="3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42"/>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50"/>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6"/>
    <w:semiHidden/>
    <w:unhideWhenUsed/>
    <w:qFormat/>
    <w:uiPriority w:val="99"/>
    <w:pPr>
      <w:spacing w:after="0" w:line="240" w:lineRule="auto"/>
    </w:pPr>
    <w:rPr>
      <w:rFonts w:ascii="Segoe UI" w:hAnsi="Segoe UI" w:cs="Segoe UI"/>
      <w:sz w:val="18"/>
      <w:szCs w:val="18"/>
    </w:rPr>
  </w:style>
  <w:style w:type="paragraph" w:styleId="10">
    <w:name w:val="Body Text Indent 2"/>
    <w:basedOn w:val="1"/>
    <w:link w:val="47"/>
    <w:qFormat/>
    <w:uiPriority w:val="0"/>
    <w:pPr>
      <w:suppressAutoHyphens/>
      <w:spacing w:after="0" w:line="240" w:lineRule="auto"/>
      <w:ind w:left="1418"/>
    </w:pPr>
    <w:rPr>
      <w:rFonts w:ascii="Times New Roman" w:hAnsi="Times New Roman" w:eastAsia="Times New Roman" w:cs="Times New Roman"/>
      <w:sz w:val="20"/>
      <w:szCs w:val="20"/>
      <w:lang w:val="en-US"/>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annotation reference"/>
    <w:basedOn w:val="7"/>
    <w:semiHidden/>
    <w:unhideWhenUsed/>
    <w:qFormat/>
    <w:uiPriority w:val="99"/>
    <w:rPr>
      <w:sz w:val="16"/>
      <w:szCs w:val="16"/>
    </w:rPr>
  </w:style>
  <w:style w:type="paragraph" w:styleId="13">
    <w:name w:val="annotation text"/>
    <w:basedOn w:val="1"/>
    <w:link w:val="45"/>
    <w:semiHidden/>
    <w:unhideWhenUsed/>
    <w:qFormat/>
    <w:uiPriority w:val="99"/>
    <w:pPr>
      <w:spacing w:line="240" w:lineRule="auto"/>
    </w:pPr>
    <w:rPr>
      <w:sz w:val="20"/>
      <w:szCs w:val="20"/>
    </w:rPr>
  </w:style>
  <w:style w:type="paragraph" w:styleId="14">
    <w:name w:val="annotation subject"/>
    <w:basedOn w:val="13"/>
    <w:next w:val="13"/>
    <w:link w:val="46"/>
    <w:semiHidden/>
    <w:unhideWhenUsed/>
    <w:qFormat/>
    <w:uiPriority w:val="99"/>
    <w:rPr>
      <w:b/>
      <w:bCs/>
    </w:rPr>
  </w:style>
  <w:style w:type="character" w:styleId="15">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3"/>
    <w:unhideWhenUsed/>
    <w:qFormat/>
    <w:uiPriority w:val="99"/>
    <w:pPr>
      <w:tabs>
        <w:tab w:val="center" w:pos="4513"/>
        <w:tab w:val="right" w:pos="9026"/>
      </w:tabs>
      <w:spacing w:after="0" w:line="240" w:lineRule="auto"/>
    </w:pPr>
  </w:style>
  <w:style w:type="paragraph" w:styleId="17">
    <w:name w:val="header"/>
    <w:basedOn w:val="1"/>
    <w:link w:val="32"/>
    <w:unhideWhenUsed/>
    <w:qFormat/>
    <w:uiPriority w:val="99"/>
    <w:pPr>
      <w:tabs>
        <w:tab w:val="center" w:pos="4513"/>
        <w:tab w:val="right" w:pos="9026"/>
      </w:tabs>
      <w:spacing w:after="0" w:line="240" w:lineRule="auto"/>
    </w:pPr>
  </w:style>
  <w:style w:type="character" w:styleId="18">
    <w:name w:val="Hyperlink"/>
    <w:basedOn w:val="7"/>
    <w:unhideWhenUsed/>
    <w:qFormat/>
    <w:uiPriority w:val="99"/>
    <w:rPr>
      <w:color w:val="0000FF"/>
      <w:u w:val="single"/>
    </w:rPr>
  </w:style>
  <w:style w:type="table" w:styleId="19">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oc 1"/>
    <w:basedOn w:val="1"/>
    <w:next w:val="1"/>
    <w:link w:val="44"/>
    <w:autoRedefine/>
    <w:unhideWhenUsed/>
    <w:qFormat/>
    <w:uiPriority w:val="39"/>
    <w:pPr>
      <w:spacing w:before="120" w:after="0"/>
    </w:pPr>
    <w:rPr>
      <w:rFonts w:cstheme="minorHAnsi"/>
      <w:b/>
      <w:bCs/>
      <w:i/>
      <w:iCs/>
      <w:sz w:val="24"/>
      <w:szCs w:val="24"/>
    </w:rPr>
  </w:style>
  <w:style w:type="paragraph" w:styleId="22">
    <w:name w:val="toc 2"/>
    <w:basedOn w:val="1"/>
    <w:next w:val="1"/>
    <w:autoRedefine/>
    <w:unhideWhenUsed/>
    <w:qFormat/>
    <w:uiPriority w:val="39"/>
    <w:pPr>
      <w:spacing w:before="120" w:after="0"/>
      <w:ind w:left="220"/>
    </w:pPr>
    <w:rPr>
      <w:rFonts w:cstheme="minorHAnsi"/>
      <w:b/>
      <w:bCs/>
    </w:rPr>
  </w:style>
  <w:style w:type="paragraph" w:styleId="23">
    <w:name w:val="toc 3"/>
    <w:basedOn w:val="1"/>
    <w:next w:val="1"/>
    <w:autoRedefine/>
    <w:unhideWhenUsed/>
    <w:qFormat/>
    <w:uiPriority w:val="39"/>
    <w:pPr>
      <w:spacing w:after="0"/>
      <w:ind w:left="440"/>
    </w:pPr>
    <w:rPr>
      <w:rFonts w:cstheme="minorHAnsi"/>
      <w:sz w:val="20"/>
      <w:szCs w:val="20"/>
    </w:rPr>
  </w:style>
  <w:style w:type="paragraph" w:styleId="24">
    <w:name w:val="toc 4"/>
    <w:basedOn w:val="1"/>
    <w:next w:val="1"/>
    <w:autoRedefine/>
    <w:unhideWhenUsed/>
    <w:qFormat/>
    <w:uiPriority w:val="39"/>
    <w:pPr>
      <w:spacing w:after="0"/>
      <w:ind w:left="660"/>
    </w:pPr>
    <w:rPr>
      <w:rFonts w:cstheme="minorHAnsi"/>
      <w:sz w:val="20"/>
      <w:szCs w:val="20"/>
    </w:rPr>
  </w:style>
  <w:style w:type="paragraph" w:styleId="25">
    <w:name w:val="toc 5"/>
    <w:basedOn w:val="1"/>
    <w:next w:val="1"/>
    <w:autoRedefine/>
    <w:unhideWhenUsed/>
    <w:qFormat/>
    <w:uiPriority w:val="39"/>
    <w:pPr>
      <w:spacing w:after="0"/>
      <w:ind w:left="880"/>
    </w:pPr>
    <w:rPr>
      <w:rFonts w:cstheme="minorHAnsi"/>
      <w:sz w:val="20"/>
      <w:szCs w:val="20"/>
    </w:rPr>
  </w:style>
  <w:style w:type="paragraph" w:styleId="26">
    <w:name w:val="toc 6"/>
    <w:basedOn w:val="1"/>
    <w:next w:val="1"/>
    <w:autoRedefine/>
    <w:unhideWhenUsed/>
    <w:qFormat/>
    <w:uiPriority w:val="39"/>
    <w:pPr>
      <w:spacing w:after="0"/>
      <w:ind w:left="1100"/>
    </w:pPr>
    <w:rPr>
      <w:rFonts w:cstheme="minorHAnsi"/>
      <w:sz w:val="20"/>
      <w:szCs w:val="20"/>
    </w:rPr>
  </w:style>
  <w:style w:type="paragraph" w:styleId="27">
    <w:name w:val="toc 7"/>
    <w:basedOn w:val="1"/>
    <w:next w:val="1"/>
    <w:autoRedefine/>
    <w:unhideWhenUsed/>
    <w:qFormat/>
    <w:uiPriority w:val="39"/>
    <w:pPr>
      <w:spacing w:after="0"/>
      <w:ind w:left="1320"/>
    </w:pPr>
    <w:rPr>
      <w:rFonts w:cstheme="minorHAnsi"/>
      <w:sz w:val="20"/>
      <w:szCs w:val="20"/>
    </w:rPr>
  </w:style>
  <w:style w:type="paragraph" w:styleId="28">
    <w:name w:val="toc 8"/>
    <w:basedOn w:val="1"/>
    <w:next w:val="1"/>
    <w:autoRedefine/>
    <w:unhideWhenUsed/>
    <w:qFormat/>
    <w:uiPriority w:val="39"/>
    <w:pPr>
      <w:spacing w:after="0"/>
      <w:ind w:left="1540"/>
    </w:pPr>
    <w:rPr>
      <w:rFonts w:cstheme="minorHAnsi"/>
      <w:sz w:val="20"/>
      <w:szCs w:val="20"/>
    </w:rPr>
  </w:style>
  <w:style w:type="paragraph" w:styleId="29">
    <w:name w:val="toc 9"/>
    <w:basedOn w:val="1"/>
    <w:next w:val="1"/>
    <w:autoRedefine/>
    <w:unhideWhenUsed/>
    <w:qFormat/>
    <w:uiPriority w:val="39"/>
    <w:pPr>
      <w:spacing w:after="0"/>
      <w:ind w:left="1760"/>
    </w:pPr>
    <w:rPr>
      <w:rFonts w:cstheme="minorHAnsi"/>
      <w:sz w:val="20"/>
      <w:szCs w:val="20"/>
    </w:rPr>
  </w:style>
  <w:style w:type="paragraph" w:styleId="30">
    <w:name w:val="List Paragraph"/>
    <w:basedOn w:val="1"/>
    <w:qFormat/>
    <w:uiPriority w:val="34"/>
    <w:pPr>
      <w:ind w:left="720"/>
      <w:contextualSpacing/>
    </w:pPr>
  </w:style>
  <w:style w:type="character" w:customStyle="1" w:styleId="31">
    <w:name w:val="Unresolved Mention"/>
    <w:basedOn w:val="7"/>
    <w:semiHidden/>
    <w:unhideWhenUsed/>
    <w:qFormat/>
    <w:uiPriority w:val="99"/>
    <w:rPr>
      <w:color w:val="605E5C"/>
      <w:shd w:val="clear" w:color="auto" w:fill="E1DFDD"/>
    </w:rPr>
  </w:style>
  <w:style w:type="character" w:customStyle="1" w:styleId="32">
    <w:name w:val="Header Char"/>
    <w:basedOn w:val="7"/>
    <w:link w:val="17"/>
    <w:qFormat/>
    <w:uiPriority w:val="99"/>
  </w:style>
  <w:style w:type="character" w:customStyle="1" w:styleId="33">
    <w:name w:val="Footer Char"/>
    <w:basedOn w:val="7"/>
    <w:link w:val="16"/>
    <w:qFormat/>
    <w:uiPriority w:val="99"/>
  </w:style>
  <w:style w:type="character" w:customStyle="1" w:styleId="34">
    <w:name w:val="Heading 1 Char"/>
    <w:basedOn w:val="7"/>
    <w:link w:val="2"/>
    <w:qFormat/>
    <w:uiPriority w:val="9"/>
    <w:rPr>
      <w:rFonts w:eastAsia="Times New Roman" w:cs="Times New Roman" w:asciiTheme="majorHAnsi" w:hAnsiTheme="majorHAnsi"/>
      <w:b/>
      <w:bCs/>
      <w:color w:val="2F5597" w:themeColor="accent1" w:themeShade="BF"/>
      <w:kern w:val="36"/>
      <w:sz w:val="28"/>
      <w:szCs w:val="48"/>
      <w:lang w:eastAsia="en-IE"/>
    </w:rPr>
  </w:style>
  <w:style w:type="character" w:customStyle="1" w:styleId="35">
    <w:name w:val="contribdegrees"/>
    <w:basedOn w:val="7"/>
    <w:qFormat/>
    <w:uiPriority w:val="0"/>
  </w:style>
  <w:style w:type="character" w:customStyle="1" w:styleId="36">
    <w:name w:val="Balloon Text Char"/>
    <w:basedOn w:val="7"/>
    <w:link w:val="9"/>
    <w:semiHidden/>
    <w:qFormat/>
    <w:uiPriority w:val="99"/>
    <w:rPr>
      <w:rFonts w:ascii="Segoe UI" w:hAnsi="Segoe UI" w:cs="Segoe UI"/>
      <w:sz w:val="18"/>
      <w:szCs w:val="18"/>
    </w:rPr>
  </w:style>
  <w:style w:type="paragraph" w:customStyle="1" w:styleId="37">
    <w:name w:val="TOC Heading"/>
    <w:basedOn w:val="2"/>
    <w:next w:val="1"/>
    <w:unhideWhenUsed/>
    <w:qFormat/>
    <w:uiPriority w:val="39"/>
    <w:pPr>
      <w:keepNext/>
      <w:keepLines/>
      <w:spacing w:before="240" w:beforeAutospacing="0" w:after="0" w:afterAutospacing="0" w:line="259" w:lineRule="auto"/>
      <w:outlineLvl w:val="9"/>
    </w:pPr>
    <w:rPr>
      <w:rFonts w:eastAsiaTheme="majorEastAsia" w:cstheme="majorBidi"/>
      <w:b w:val="0"/>
      <w:bCs w:val="0"/>
      <w:kern w:val="0"/>
      <w:sz w:val="32"/>
      <w:szCs w:val="32"/>
      <w:lang w:val="en-US" w:eastAsia="en-US"/>
    </w:rPr>
  </w:style>
  <w:style w:type="character" w:customStyle="1" w:styleId="38">
    <w:name w:val="Heading 2 Char"/>
    <w:basedOn w:val="7"/>
    <w:link w:val="3"/>
    <w:qFormat/>
    <w:uiPriority w:val="9"/>
    <w:rPr>
      <w:rFonts w:asciiTheme="majorHAnsi" w:hAnsiTheme="majorHAnsi" w:eastAsiaTheme="majorEastAsia" w:cstheme="majorBidi"/>
      <w:color w:val="2F5597" w:themeColor="accent1" w:themeShade="BF"/>
      <w:sz w:val="24"/>
      <w:szCs w:val="26"/>
    </w:rPr>
  </w:style>
  <w:style w:type="character" w:customStyle="1" w:styleId="39">
    <w:name w:val="Heading 3 Char"/>
    <w:basedOn w:val="7"/>
    <w:link w:val="4"/>
    <w:qFormat/>
    <w:uiPriority w:val="9"/>
    <w:rPr>
      <w:rFonts w:asciiTheme="majorHAnsi" w:hAnsiTheme="majorHAnsi" w:eastAsiaTheme="majorEastAsia" w:cstheme="majorBidi"/>
      <w:color w:val="203864" w:themeColor="accent1" w:themeShade="80"/>
      <w:sz w:val="24"/>
      <w:szCs w:val="24"/>
    </w:rPr>
  </w:style>
  <w:style w:type="paragraph" w:styleId="40">
    <w:name w:val="No Spacing"/>
    <w:link w:val="4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1">
    <w:name w:val="No Spacing Char"/>
    <w:basedOn w:val="7"/>
    <w:link w:val="40"/>
    <w:qFormat/>
    <w:uiPriority w:val="1"/>
    <w:rPr>
      <w:rFonts w:eastAsiaTheme="minorEastAsia"/>
      <w:lang w:val="en-US"/>
    </w:rPr>
  </w:style>
  <w:style w:type="character" w:customStyle="1" w:styleId="42">
    <w:name w:val="Heading 4 Char"/>
    <w:basedOn w:val="7"/>
    <w:link w:val="5"/>
    <w:qFormat/>
    <w:uiPriority w:val="9"/>
    <w:rPr>
      <w:rFonts w:asciiTheme="majorHAnsi" w:hAnsiTheme="majorHAnsi" w:eastAsiaTheme="majorEastAsia" w:cstheme="majorBidi"/>
      <w:i/>
      <w:iCs/>
      <w:color w:val="2F5597" w:themeColor="accent1" w:themeShade="BF"/>
    </w:rPr>
  </w:style>
  <w:style w:type="paragraph" w:customStyle="1" w:styleId="43">
    <w:name w:val="Revision"/>
    <w:hidden/>
    <w:semiHidden/>
    <w:qFormat/>
    <w:uiPriority w:val="99"/>
    <w:pPr>
      <w:spacing w:after="0" w:line="240" w:lineRule="auto"/>
    </w:pPr>
    <w:rPr>
      <w:rFonts w:asciiTheme="minorHAnsi" w:hAnsiTheme="minorHAnsi" w:eastAsiaTheme="minorHAnsi" w:cstheme="minorBidi"/>
      <w:sz w:val="22"/>
      <w:szCs w:val="22"/>
      <w:lang w:val="en-IE" w:eastAsia="en-US" w:bidi="ar-SA"/>
    </w:rPr>
  </w:style>
  <w:style w:type="character" w:customStyle="1" w:styleId="44">
    <w:name w:val="TOC 1 Char"/>
    <w:basedOn w:val="7"/>
    <w:link w:val="21"/>
    <w:qFormat/>
    <w:uiPriority w:val="39"/>
    <w:rPr>
      <w:rFonts w:cstheme="minorHAnsi"/>
      <w:b/>
      <w:bCs/>
      <w:i/>
      <w:iCs/>
      <w:sz w:val="24"/>
      <w:szCs w:val="24"/>
    </w:rPr>
  </w:style>
  <w:style w:type="character" w:customStyle="1" w:styleId="45">
    <w:name w:val="Comment Text Char"/>
    <w:basedOn w:val="7"/>
    <w:link w:val="13"/>
    <w:semiHidden/>
    <w:qFormat/>
    <w:uiPriority w:val="99"/>
    <w:rPr>
      <w:sz w:val="20"/>
      <w:szCs w:val="20"/>
    </w:rPr>
  </w:style>
  <w:style w:type="character" w:customStyle="1" w:styleId="46">
    <w:name w:val="Comment Subject Char"/>
    <w:basedOn w:val="45"/>
    <w:link w:val="14"/>
    <w:semiHidden/>
    <w:qFormat/>
    <w:uiPriority w:val="99"/>
    <w:rPr>
      <w:b/>
      <w:bCs/>
      <w:sz w:val="20"/>
      <w:szCs w:val="20"/>
    </w:rPr>
  </w:style>
  <w:style w:type="character" w:customStyle="1" w:styleId="47">
    <w:name w:val="Body Text Indent 2 Char"/>
    <w:basedOn w:val="7"/>
    <w:link w:val="10"/>
    <w:qFormat/>
    <w:uiPriority w:val="0"/>
    <w:rPr>
      <w:rFonts w:ascii="Times New Roman" w:hAnsi="Times New Roman" w:eastAsia="Times New Roman" w:cs="Times New Roman"/>
      <w:sz w:val="20"/>
      <w:szCs w:val="20"/>
      <w:lang w:val="en-US"/>
    </w:rPr>
  </w:style>
  <w:style w:type="table" w:customStyle="1" w:styleId="48">
    <w:name w:val="Grid Table 4 Accent 1"/>
    <w:basedOn w:val="8"/>
    <w:qFormat/>
    <w:uiPriority w:val="49"/>
    <w:pPr>
      <w:spacing w:after="0" w:line="240" w:lineRule="auto"/>
    </w:p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49">
    <w:name w:val="Grid Table 6 Colorful Accent 1"/>
    <w:basedOn w:val="8"/>
    <w:qFormat/>
    <w:uiPriority w:val="51"/>
    <w:pPr>
      <w:spacing w:after="0" w:line="240" w:lineRule="auto"/>
    </w:pPr>
    <w:rPr>
      <w:color w:val="2F5597" w:themeColor="accent1" w:themeShade="BF"/>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50">
    <w:name w:val="Heading 5 Char"/>
    <w:basedOn w:val="7"/>
    <w:link w:val="6"/>
    <w:qFormat/>
    <w:uiPriority w:val="9"/>
    <w:rPr>
      <w:rFonts w:asciiTheme="majorHAnsi" w:hAnsiTheme="majorHAnsi" w:eastAsiaTheme="majorEastAsia" w:cstheme="majorBidi"/>
      <w:color w:val="2F5597" w:themeColor="accent1" w:themeShade="BF"/>
    </w:rPr>
  </w:style>
  <w:style w:type="table" w:customStyle="1" w:styleId="51">
    <w:name w:val="_Style 15"/>
    <w:basedOn w:val="8"/>
    <w:qFormat/>
    <w:uiPriority w:val="0"/>
    <w:pPr>
      <w:spacing w:after="0" w:line="240" w:lineRule="auto"/>
    </w:pPr>
    <w:tblPr>
      <w:tblCellMar>
        <w:top w:w="57" w:type="dxa"/>
        <w:bottom w:w="57"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4907</Words>
  <Characters>25612</Characters>
  <Lines>252</Lines>
  <Paragraphs>71</Paragraphs>
  <TotalTime>14</TotalTime>
  <ScaleCrop>false</ScaleCrop>
  <LinksUpToDate>false</LinksUpToDate>
  <CharactersWithSpaces>30577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2019-10-30T08:21:00Z</dcterms:created>
  <dc:creator>DECEMBER 30, 2024</dc:creator>
  <cp:lastModifiedBy>Ahsan Habib</cp:lastModifiedBy>
  <dcterms:modified xsi:type="dcterms:W3CDTF">2024-12-30T16:41:28Z</dcterms:modified>
  <dc:subject>Ahsan habib</dc:subject>
  <dc:title>Online Healthcare Functional Specification</dc:title>
  <cp:revision>1588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5452F024CA704C088AB3C31E4926AA9B_13</vt:lpwstr>
  </property>
</Properties>
</file>