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D8EED" w14:textId="01E42BFF" w:rsidR="00544B83" w:rsidRDefault="006C1F16" w:rsidP="00544B83">
      <w:pPr>
        <w:pStyle w:val="Title"/>
      </w:pPr>
      <w:r>
        <w:t>ENTWA</w:t>
      </w:r>
      <w:r w:rsidR="000F0C8E">
        <w:t xml:space="preserve"> Project Ideas</w:t>
      </w:r>
    </w:p>
    <w:p w14:paraId="22C49506" w14:textId="41322ECB" w:rsidR="00544B83" w:rsidRPr="006C1F16" w:rsidRDefault="009B554D" w:rsidP="005A5583">
      <w:pPr>
        <w:rPr>
          <w:rFonts w:asciiTheme="majorHAnsi" w:eastAsiaTheme="majorEastAsia" w:hAnsiTheme="majorHAnsi" w:cstheme="majorBidi"/>
          <w:i/>
          <w:iCs/>
          <w:color w:val="4F81BD" w:themeColor="accent1"/>
          <w:spacing w:val="15"/>
        </w:rPr>
      </w:pPr>
      <w:r>
        <w:rPr>
          <w:rFonts w:asciiTheme="majorHAnsi" w:eastAsiaTheme="majorEastAsia" w:hAnsiTheme="majorHAnsi" w:cstheme="majorBidi"/>
          <w:i/>
          <w:iCs/>
          <w:color w:val="4F81BD" w:themeColor="accent1"/>
          <w:spacing w:val="15"/>
        </w:rPr>
        <w:t xml:space="preserve">Report: </w:t>
      </w:r>
      <w:r w:rsidR="00D84E62">
        <w:rPr>
          <w:rFonts w:asciiTheme="majorHAnsi" w:eastAsiaTheme="majorEastAsia" w:hAnsiTheme="majorHAnsi" w:cstheme="majorBidi"/>
          <w:i/>
          <w:iCs/>
          <w:color w:val="4F81BD" w:themeColor="accent1"/>
          <w:spacing w:val="15"/>
        </w:rPr>
        <w:t>Helping MSc Students find suitable topics of study</w:t>
      </w:r>
    </w:p>
    <w:sdt>
      <w:sdtPr>
        <w:rPr>
          <w:rFonts w:asciiTheme="minorHAnsi" w:eastAsiaTheme="minorEastAsia" w:hAnsiTheme="minorHAnsi" w:cstheme="minorBidi"/>
          <w:b w:val="0"/>
          <w:bCs w:val="0"/>
          <w:color w:val="auto"/>
          <w:sz w:val="24"/>
          <w:szCs w:val="24"/>
          <w:lang w:val="en-GB"/>
        </w:rPr>
        <w:id w:val="-2065626732"/>
        <w:docPartObj>
          <w:docPartGallery w:val="Table of Contents"/>
          <w:docPartUnique/>
        </w:docPartObj>
      </w:sdtPr>
      <w:sdtEndPr>
        <w:rPr>
          <w:noProof/>
        </w:rPr>
      </w:sdtEndPr>
      <w:sdtContent>
        <w:p w14:paraId="722785BA" w14:textId="7BFA0A7B" w:rsidR="00CE4CEE" w:rsidRDefault="00CE4CEE">
          <w:pPr>
            <w:pStyle w:val="TOCHeading"/>
          </w:pPr>
          <w:r>
            <w:t>Table of Contents</w:t>
          </w:r>
        </w:p>
        <w:p w14:paraId="0C6C25F8" w14:textId="77777777" w:rsidR="00D84E62" w:rsidRDefault="00CE4CEE">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D84E62">
            <w:rPr>
              <w:noProof/>
            </w:rPr>
            <w:t>Introduction</w:t>
          </w:r>
          <w:r w:rsidR="00D84E62">
            <w:rPr>
              <w:noProof/>
            </w:rPr>
            <w:tab/>
          </w:r>
          <w:r w:rsidR="00D84E62">
            <w:rPr>
              <w:noProof/>
            </w:rPr>
            <w:fldChar w:fldCharType="begin"/>
          </w:r>
          <w:r w:rsidR="00D84E62">
            <w:rPr>
              <w:noProof/>
            </w:rPr>
            <w:instrText xml:space="preserve"> PAGEREF _Toc225234621 \h </w:instrText>
          </w:r>
          <w:r w:rsidR="00D84E62">
            <w:rPr>
              <w:noProof/>
            </w:rPr>
          </w:r>
          <w:r w:rsidR="00D84E62">
            <w:rPr>
              <w:noProof/>
            </w:rPr>
            <w:fldChar w:fldCharType="separate"/>
          </w:r>
          <w:r w:rsidR="00D84E62">
            <w:rPr>
              <w:noProof/>
            </w:rPr>
            <w:t>1</w:t>
          </w:r>
          <w:r w:rsidR="00D84E62">
            <w:rPr>
              <w:noProof/>
            </w:rPr>
            <w:fldChar w:fldCharType="end"/>
          </w:r>
        </w:p>
        <w:p w14:paraId="2BF94C40" w14:textId="77777777" w:rsidR="00D84E62" w:rsidRDefault="00D84E62">
          <w:pPr>
            <w:pStyle w:val="TOC1"/>
            <w:tabs>
              <w:tab w:val="right" w:leader="dot" w:pos="8290"/>
            </w:tabs>
            <w:rPr>
              <w:b w:val="0"/>
              <w:noProof/>
              <w:lang w:eastAsia="ja-JP"/>
            </w:rPr>
          </w:pPr>
          <w:r>
            <w:rPr>
              <w:noProof/>
            </w:rPr>
            <w:t>Design</w:t>
          </w:r>
          <w:r>
            <w:rPr>
              <w:noProof/>
            </w:rPr>
            <w:tab/>
          </w:r>
          <w:r>
            <w:rPr>
              <w:noProof/>
            </w:rPr>
            <w:fldChar w:fldCharType="begin"/>
          </w:r>
          <w:r>
            <w:rPr>
              <w:noProof/>
            </w:rPr>
            <w:instrText xml:space="preserve"> PAGEREF _Toc225234622 \h </w:instrText>
          </w:r>
          <w:r>
            <w:rPr>
              <w:noProof/>
            </w:rPr>
          </w:r>
          <w:r>
            <w:rPr>
              <w:noProof/>
            </w:rPr>
            <w:fldChar w:fldCharType="separate"/>
          </w:r>
          <w:r>
            <w:rPr>
              <w:noProof/>
            </w:rPr>
            <w:t>1</w:t>
          </w:r>
          <w:r>
            <w:rPr>
              <w:noProof/>
            </w:rPr>
            <w:fldChar w:fldCharType="end"/>
          </w:r>
        </w:p>
        <w:p w14:paraId="15EEECB9" w14:textId="77777777" w:rsidR="00D84E62" w:rsidRDefault="00D84E62">
          <w:pPr>
            <w:pStyle w:val="TOC1"/>
            <w:tabs>
              <w:tab w:val="right" w:leader="dot" w:pos="8290"/>
            </w:tabs>
            <w:rPr>
              <w:b w:val="0"/>
              <w:noProof/>
              <w:lang w:eastAsia="ja-JP"/>
            </w:rPr>
          </w:pPr>
          <w:r>
            <w:rPr>
              <w:noProof/>
            </w:rPr>
            <w:t>Implementation and testing</w:t>
          </w:r>
          <w:r>
            <w:rPr>
              <w:noProof/>
            </w:rPr>
            <w:tab/>
          </w:r>
          <w:r>
            <w:rPr>
              <w:noProof/>
            </w:rPr>
            <w:fldChar w:fldCharType="begin"/>
          </w:r>
          <w:r>
            <w:rPr>
              <w:noProof/>
            </w:rPr>
            <w:instrText xml:space="preserve"> PAGEREF _Toc225234623 \h </w:instrText>
          </w:r>
          <w:r>
            <w:rPr>
              <w:noProof/>
            </w:rPr>
          </w:r>
          <w:r>
            <w:rPr>
              <w:noProof/>
            </w:rPr>
            <w:fldChar w:fldCharType="separate"/>
          </w:r>
          <w:r>
            <w:rPr>
              <w:noProof/>
            </w:rPr>
            <w:t>1</w:t>
          </w:r>
          <w:r>
            <w:rPr>
              <w:noProof/>
            </w:rPr>
            <w:fldChar w:fldCharType="end"/>
          </w:r>
        </w:p>
        <w:p w14:paraId="09FC34E6" w14:textId="77777777" w:rsidR="00D84E62" w:rsidRDefault="00D84E62">
          <w:pPr>
            <w:pStyle w:val="TOC1"/>
            <w:tabs>
              <w:tab w:val="right" w:leader="dot" w:pos="8290"/>
            </w:tabs>
            <w:rPr>
              <w:b w:val="0"/>
              <w:noProof/>
              <w:lang w:eastAsia="ja-JP"/>
            </w:rPr>
          </w:pPr>
          <w:r>
            <w:rPr>
              <w:noProof/>
            </w:rPr>
            <w:t>Summary</w:t>
          </w:r>
          <w:r>
            <w:rPr>
              <w:noProof/>
            </w:rPr>
            <w:tab/>
          </w:r>
          <w:r>
            <w:rPr>
              <w:noProof/>
            </w:rPr>
            <w:fldChar w:fldCharType="begin"/>
          </w:r>
          <w:r>
            <w:rPr>
              <w:noProof/>
            </w:rPr>
            <w:instrText xml:space="preserve"> PAGEREF _Toc225234624 \h </w:instrText>
          </w:r>
          <w:r>
            <w:rPr>
              <w:noProof/>
            </w:rPr>
          </w:r>
          <w:r>
            <w:rPr>
              <w:noProof/>
            </w:rPr>
            <w:fldChar w:fldCharType="separate"/>
          </w:r>
          <w:r>
            <w:rPr>
              <w:noProof/>
            </w:rPr>
            <w:t>1</w:t>
          </w:r>
          <w:r>
            <w:rPr>
              <w:noProof/>
            </w:rPr>
            <w:fldChar w:fldCharType="end"/>
          </w:r>
        </w:p>
        <w:p w14:paraId="2B861E2B" w14:textId="77777777" w:rsidR="00D84E62" w:rsidRDefault="00D84E62">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_Toc225234625 \h </w:instrText>
          </w:r>
          <w:r>
            <w:rPr>
              <w:noProof/>
            </w:rPr>
          </w:r>
          <w:r>
            <w:rPr>
              <w:noProof/>
            </w:rPr>
            <w:fldChar w:fldCharType="separate"/>
          </w:r>
          <w:r>
            <w:rPr>
              <w:noProof/>
            </w:rPr>
            <w:t>1</w:t>
          </w:r>
          <w:r>
            <w:rPr>
              <w:noProof/>
            </w:rPr>
            <w:fldChar w:fldCharType="end"/>
          </w:r>
        </w:p>
        <w:p w14:paraId="2C3D8C83" w14:textId="50444BE4" w:rsidR="00CB673B" w:rsidRDefault="00CE4CEE" w:rsidP="005A5583">
          <w:r>
            <w:rPr>
              <w:b/>
              <w:bCs/>
              <w:noProof/>
            </w:rPr>
            <w:fldChar w:fldCharType="end"/>
          </w:r>
        </w:p>
      </w:sdtContent>
    </w:sdt>
    <w:p w14:paraId="2F947DAA" w14:textId="25A739BE" w:rsidR="00CB673B" w:rsidRDefault="00B67CAD" w:rsidP="00B67CAD">
      <w:pPr>
        <w:pStyle w:val="Heading1"/>
      </w:pPr>
      <w:bookmarkStart w:id="0" w:name="_Toc225234621"/>
      <w:r>
        <w:t>Introduction</w:t>
      </w:r>
      <w:bookmarkEnd w:id="0"/>
    </w:p>
    <w:p w14:paraId="0BD280E3" w14:textId="02EDCEAE" w:rsidR="00B67CAD" w:rsidRDefault="005878BB" w:rsidP="00B67CAD">
      <w:r w:rsidRPr="005878BB">
        <w:t>A brief description of the aims and objectives of the coursework.</w:t>
      </w:r>
    </w:p>
    <w:p w14:paraId="2CAC3008" w14:textId="77777777" w:rsidR="002B07DC" w:rsidRDefault="002B07DC" w:rsidP="00B67CAD"/>
    <w:p w14:paraId="64BB6810" w14:textId="740C2CB1" w:rsidR="002B07DC" w:rsidRDefault="002B07DC" w:rsidP="002B07DC">
      <w:pPr>
        <w:pStyle w:val="ListParagraph"/>
        <w:numPr>
          <w:ilvl w:val="0"/>
          <w:numId w:val="14"/>
        </w:numPr>
      </w:pPr>
      <w:r>
        <w:t>I done the MSc Project Idea search project</w:t>
      </w:r>
    </w:p>
    <w:p w14:paraId="18797B5E" w14:textId="077E95C6" w:rsidR="002B07DC" w:rsidRDefault="002B07DC" w:rsidP="002B07DC">
      <w:pPr>
        <w:pStyle w:val="ListParagraph"/>
        <w:numPr>
          <w:ilvl w:val="0"/>
          <w:numId w:val="14"/>
        </w:numPr>
      </w:pPr>
      <w:r>
        <w:t>Aim</w:t>
      </w:r>
    </w:p>
    <w:p w14:paraId="44650F63" w14:textId="430E9055" w:rsidR="002B07DC" w:rsidRDefault="002B07DC" w:rsidP="002B07DC">
      <w:pPr>
        <w:pStyle w:val="ListParagraph"/>
        <w:numPr>
          <w:ilvl w:val="1"/>
          <w:numId w:val="14"/>
        </w:numPr>
      </w:pPr>
      <w:r>
        <w:t>It needed to allow anyone to submit an idea for MSc students to apply to do.</w:t>
      </w:r>
    </w:p>
    <w:p w14:paraId="121B7971" w14:textId="478E49F7" w:rsidR="002B07DC" w:rsidRDefault="002B07DC" w:rsidP="002B07DC">
      <w:pPr>
        <w:pStyle w:val="ListParagraph"/>
        <w:numPr>
          <w:ilvl w:val="0"/>
          <w:numId w:val="14"/>
        </w:numPr>
      </w:pPr>
      <w:r>
        <w:t>Objective</w:t>
      </w:r>
    </w:p>
    <w:p w14:paraId="1E44917E" w14:textId="38B8759A" w:rsidR="002B07DC" w:rsidRDefault="002B07DC" w:rsidP="002B07DC">
      <w:pPr>
        <w:pStyle w:val="ListParagraph"/>
        <w:numPr>
          <w:ilvl w:val="1"/>
          <w:numId w:val="14"/>
        </w:numPr>
      </w:pPr>
      <w:r>
        <w:t>Create a user sign up system &amp; an idea submission system that link together.</w:t>
      </w:r>
    </w:p>
    <w:p w14:paraId="1B5EE71F" w14:textId="22D55379" w:rsidR="00B67CAD" w:rsidRDefault="00B67CAD" w:rsidP="00B67CAD">
      <w:pPr>
        <w:pStyle w:val="Heading1"/>
      </w:pPr>
      <w:bookmarkStart w:id="1" w:name="_Toc225234622"/>
      <w:r>
        <w:t>Design</w:t>
      </w:r>
      <w:bookmarkEnd w:id="1"/>
    </w:p>
    <w:p w14:paraId="1429C339" w14:textId="2F24D068" w:rsidR="00A35CC4" w:rsidRDefault="00261D83" w:rsidP="00A35CC4">
      <w:r w:rsidRPr="00261D83">
        <w:t>Briefly describe the key components. Include at least one diagram showing the flow of information between the components that make up the artefact. Highlight and justify your design choices.</w:t>
      </w:r>
    </w:p>
    <w:p w14:paraId="325BEFBD" w14:textId="77777777" w:rsidR="00D67D5A" w:rsidRDefault="00D67D5A" w:rsidP="00A35CC4"/>
    <w:p w14:paraId="0C08E3DB" w14:textId="2A1F4A08" w:rsidR="00D67D5A" w:rsidRDefault="00D67D5A" w:rsidP="00D67D5A">
      <w:pPr>
        <w:pStyle w:val="ListParagraph"/>
        <w:numPr>
          <w:ilvl w:val="0"/>
          <w:numId w:val="15"/>
        </w:numPr>
      </w:pPr>
      <w:r>
        <w:t>Show how the database works</w:t>
      </w:r>
    </w:p>
    <w:p w14:paraId="0F82DB2F" w14:textId="0D67D1FA" w:rsidR="00D67D5A" w:rsidRDefault="00D67D5A" w:rsidP="00D67D5A">
      <w:pPr>
        <w:pStyle w:val="ListParagraph"/>
        <w:numPr>
          <w:ilvl w:val="1"/>
          <w:numId w:val="15"/>
        </w:numPr>
      </w:pPr>
      <w:r>
        <w:t>Two tables, idea &amp; people.</w:t>
      </w:r>
    </w:p>
    <w:p w14:paraId="14AECF79" w14:textId="789BBE3B" w:rsidR="00EE0994" w:rsidRDefault="00EE0994" w:rsidP="00D67D5A">
      <w:pPr>
        <w:pStyle w:val="ListParagraph"/>
        <w:numPr>
          <w:ilvl w:val="1"/>
          <w:numId w:val="15"/>
        </w:numPr>
      </w:pPr>
      <w:r>
        <w:t>The database is simple with a handful of foreign keys to avoid a complex application.</w:t>
      </w:r>
    </w:p>
    <w:p w14:paraId="75C09832" w14:textId="3A31B2F9" w:rsidR="00EE0994" w:rsidRDefault="00773FD6" w:rsidP="00EE0994">
      <w:pPr>
        <w:pStyle w:val="ListParagraph"/>
        <w:numPr>
          <w:ilvl w:val="0"/>
          <w:numId w:val="15"/>
        </w:numPr>
      </w:pPr>
      <w:r>
        <w:t>Describe the design of the model:</w:t>
      </w:r>
    </w:p>
    <w:p w14:paraId="2ABB024E" w14:textId="58BD794E" w:rsidR="00773FD6" w:rsidRDefault="00773FD6" w:rsidP="00773FD6">
      <w:pPr>
        <w:pStyle w:val="ListParagraph"/>
        <w:numPr>
          <w:ilvl w:val="1"/>
          <w:numId w:val="15"/>
        </w:numPr>
      </w:pPr>
      <w:r>
        <w:t>Controller (Business Logic &amp; loading output in a view to put it into) &gt; Facade (Beans) / Entity &gt; (Mapping – Not implemented) &gt; Data Source (Derby)</w:t>
      </w:r>
      <w:r>
        <w:br/>
        <w:t>set up.</w:t>
      </w:r>
    </w:p>
    <w:p w14:paraId="2133E88A" w14:textId="693A5A3E" w:rsidR="00811C3A" w:rsidRDefault="00811C3A" w:rsidP="00811C3A">
      <w:pPr>
        <w:pStyle w:val="ListParagraph"/>
        <w:numPr>
          <w:ilvl w:val="0"/>
          <w:numId w:val="15"/>
        </w:numPr>
      </w:pPr>
      <w:r>
        <w:t>Using internationalisation via bundle</w:t>
      </w:r>
    </w:p>
    <w:p w14:paraId="5F6CBA77" w14:textId="076F3840" w:rsidR="00811C3A" w:rsidRDefault="00811C3A" w:rsidP="00811C3A">
      <w:pPr>
        <w:pStyle w:val="ListParagraph"/>
        <w:numPr>
          <w:ilvl w:val="1"/>
          <w:numId w:val="15"/>
        </w:numPr>
      </w:pPr>
      <w:r>
        <w:t>Friggin cool.</w:t>
      </w:r>
    </w:p>
    <w:p w14:paraId="21332658" w14:textId="078D227E" w:rsidR="00A35CC4" w:rsidRDefault="00BA5BCE" w:rsidP="00A35CC4">
      <w:pPr>
        <w:pStyle w:val="Heading1"/>
      </w:pPr>
      <w:bookmarkStart w:id="2" w:name="_Toc225234623"/>
      <w:r w:rsidRPr="00BA5BCE">
        <w:lastRenderedPageBreak/>
        <w:t>Implementation and testing</w:t>
      </w:r>
      <w:bookmarkEnd w:id="2"/>
    </w:p>
    <w:p w14:paraId="091E71CE" w14:textId="77777777" w:rsidR="00261D83" w:rsidRDefault="00261D83" w:rsidP="00261D83">
      <w:r w:rsidRPr="00261D83">
        <w:t>Describe your experiences implementing the artefact. Here you should briefly discuss your choice of development tools, highlight areas of development that were particularly tricky, and explain how you overcame problems. You should also outline how you tested the components that make up your artefact.</w:t>
      </w:r>
    </w:p>
    <w:p w14:paraId="4067AE5D" w14:textId="77777777" w:rsidR="00773FD6" w:rsidRDefault="00773FD6" w:rsidP="00261D83"/>
    <w:p w14:paraId="64990F22" w14:textId="1DCE3B5A" w:rsidR="00773FD6" w:rsidRDefault="00773FD6" w:rsidP="00773FD6">
      <w:pPr>
        <w:pStyle w:val="ListParagraph"/>
        <w:numPr>
          <w:ilvl w:val="0"/>
          <w:numId w:val="16"/>
        </w:numPr>
      </w:pPr>
      <w:r>
        <w:t>Using MVC &amp; JSF</w:t>
      </w:r>
    </w:p>
    <w:p w14:paraId="4F583485" w14:textId="76597213" w:rsidR="007F7C58" w:rsidRDefault="007F7C58" w:rsidP="00773FD6">
      <w:pPr>
        <w:pStyle w:val="ListParagraph"/>
        <w:numPr>
          <w:ilvl w:val="1"/>
          <w:numId w:val="16"/>
        </w:numPr>
      </w:pPr>
      <w:r>
        <w:t>Auto generated the initial application structure from the database using tools within netbeans, on the assumption it followed best practise.</w:t>
      </w:r>
    </w:p>
    <w:p w14:paraId="3D0B244E" w14:textId="0D027D36" w:rsidR="007F7C58" w:rsidRDefault="007F7C58" w:rsidP="007F7C58">
      <w:pPr>
        <w:pStyle w:val="ListParagraph"/>
        <w:numPr>
          <w:ilvl w:val="2"/>
          <w:numId w:val="16"/>
        </w:numPr>
      </w:pPr>
      <w:r>
        <w:t>Link to tutorial</w:t>
      </w:r>
    </w:p>
    <w:p w14:paraId="0B2E95B8" w14:textId="15326F57" w:rsidR="00773FD6" w:rsidRDefault="00773FD6" w:rsidP="00773FD6">
      <w:pPr>
        <w:pStyle w:val="ListParagraph"/>
        <w:numPr>
          <w:ilvl w:val="1"/>
          <w:numId w:val="16"/>
        </w:numPr>
      </w:pPr>
      <w:r>
        <w:t>JSF 2.0 unable to take advantage of HTML5.</w:t>
      </w:r>
    </w:p>
    <w:p w14:paraId="2ADD49F4" w14:textId="3769398B" w:rsidR="007F7C58" w:rsidRDefault="007F7C58" w:rsidP="007F7C58">
      <w:pPr>
        <w:pStyle w:val="ListParagraph"/>
        <w:numPr>
          <w:ilvl w:val="2"/>
          <w:numId w:val="16"/>
        </w:numPr>
      </w:pPr>
      <w:r>
        <w:t xml:space="preserve">Found work around, but </w:t>
      </w:r>
      <w:r w:rsidR="00FB6613">
        <w:t>implemtation is tricky</w:t>
      </w:r>
    </w:p>
    <w:p w14:paraId="1FABD319" w14:textId="025CD5E7" w:rsidR="00773FD6" w:rsidRDefault="00773FD6" w:rsidP="00773FD6">
      <w:pPr>
        <w:pStyle w:val="ListParagraph"/>
        <w:numPr>
          <w:ilvl w:val="0"/>
          <w:numId w:val="16"/>
        </w:numPr>
      </w:pPr>
      <w:r>
        <w:t>Netbeans requiring restart constantly?</w:t>
      </w:r>
      <w:r w:rsidR="00E5784A">
        <w:t xml:space="preserve"> </w:t>
      </w:r>
    </w:p>
    <w:p w14:paraId="709B20DC" w14:textId="1FDFC012" w:rsidR="00773FD6" w:rsidRDefault="00773FD6" w:rsidP="00773FD6">
      <w:pPr>
        <w:pStyle w:val="ListParagraph"/>
        <w:numPr>
          <w:ilvl w:val="0"/>
          <w:numId w:val="16"/>
        </w:numPr>
      </w:pPr>
      <w:r>
        <w:t>Working with Derby – Hard!</w:t>
      </w:r>
    </w:p>
    <w:p w14:paraId="3E86AB33" w14:textId="40FAF76B" w:rsidR="00E5784A" w:rsidRDefault="00E5784A" w:rsidP="00773FD6">
      <w:pPr>
        <w:pStyle w:val="ListParagraph"/>
        <w:numPr>
          <w:ilvl w:val="1"/>
          <w:numId w:val="16"/>
        </w:numPr>
      </w:pPr>
      <w:r>
        <w:t>Originally connected to MySQL database, which was more flexible.</w:t>
      </w:r>
    </w:p>
    <w:p w14:paraId="65D8421C" w14:textId="5ABC7703" w:rsidR="00773FD6" w:rsidRDefault="00773FD6" w:rsidP="00773FD6">
      <w:pPr>
        <w:pStyle w:val="ListParagraph"/>
        <w:numPr>
          <w:ilvl w:val="1"/>
          <w:numId w:val="16"/>
        </w:numPr>
      </w:pPr>
      <w:r>
        <w:t>Figured out you can generate database from the entities, made it easier.</w:t>
      </w:r>
    </w:p>
    <w:p w14:paraId="5EE25FBD" w14:textId="06A5274C" w:rsidR="00E5784A" w:rsidRDefault="00E5784A" w:rsidP="00E5784A">
      <w:pPr>
        <w:pStyle w:val="ListParagraph"/>
        <w:numPr>
          <w:ilvl w:val="2"/>
          <w:numId w:val="16"/>
        </w:numPr>
      </w:pPr>
      <w:r>
        <w:t>Though, you’re querying the entity not the database</w:t>
      </w:r>
    </w:p>
    <w:p w14:paraId="346D28A1" w14:textId="58AA8261" w:rsidR="00773FD6" w:rsidRDefault="00D31B2C" w:rsidP="00773FD6">
      <w:pPr>
        <w:pStyle w:val="ListParagraph"/>
        <w:numPr>
          <w:ilvl w:val="0"/>
          <w:numId w:val="16"/>
        </w:numPr>
      </w:pPr>
      <w:r>
        <w:t>I didn’t take advantage of unit testing within Java EE instead I loaded up a page and ran it with expected input.</w:t>
      </w:r>
    </w:p>
    <w:p w14:paraId="2389032F" w14:textId="3B089863" w:rsidR="00BA2E58" w:rsidRPr="00261D83" w:rsidRDefault="00BA2E58" w:rsidP="00773FD6">
      <w:pPr>
        <w:pStyle w:val="ListParagraph"/>
        <w:numPr>
          <w:ilvl w:val="0"/>
          <w:numId w:val="16"/>
        </w:numPr>
      </w:pPr>
      <w:r>
        <w:t>Persistence is still proving tricky. A user needs to add the connection into the connection pool for it to work.</w:t>
      </w:r>
    </w:p>
    <w:p w14:paraId="4C70EEA6" w14:textId="77777777" w:rsidR="00BA5BCE" w:rsidRDefault="00BA5BCE" w:rsidP="00BA5BCE"/>
    <w:p w14:paraId="23803CF5" w14:textId="165DED2B" w:rsidR="00BA5BCE" w:rsidRDefault="00C32BEA" w:rsidP="00C32BEA">
      <w:pPr>
        <w:pStyle w:val="Heading1"/>
      </w:pPr>
      <w:bookmarkStart w:id="3" w:name="_Toc225234624"/>
      <w:r w:rsidRPr="00C32BEA">
        <w:t>Summary</w:t>
      </w:r>
      <w:bookmarkEnd w:id="3"/>
    </w:p>
    <w:p w14:paraId="35AC1A75" w14:textId="77777777" w:rsidR="00261D83" w:rsidRDefault="00261D83" w:rsidP="00261D83">
      <w:r w:rsidRPr="00261D83">
        <w:t>Summarise what you have undertaken in the coursework. In particular highlight the good and bad design and technology decisions that you made. Conclude by briefly discussing an alternative approach that could have potentially been taken with the benefit of hindsight.</w:t>
      </w:r>
    </w:p>
    <w:p w14:paraId="25BFE959" w14:textId="77777777" w:rsidR="00BA2E58" w:rsidRDefault="00BA2E58" w:rsidP="00261D83"/>
    <w:p w14:paraId="4E67BB52" w14:textId="7EB9D9F7" w:rsidR="00BA2E58" w:rsidRDefault="00BA2E58" w:rsidP="00BA2E58">
      <w:pPr>
        <w:pStyle w:val="ListParagraph"/>
        <w:numPr>
          <w:ilvl w:val="0"/>
          <w:numId w:val="17"/>
        </w:numPr>
      </w:pPr>
      <w:r>
        <w:t>Should</w:t>
      </w:r>
      <w:r w:rsidR="00FF522A">
        <w:t xml:space="preserve"> have used derby from the start or used an external MySQL server. </w:t>
      </w:r>
    </w:p>
    <w:p w14:paraId="467F8AD7" w14:textId="5BDE35A9" w:rsidR="00BA2E58" w:rsidRPr="00261D83" w:rsidRDefault="00FF522A" w:rsidP="00BA2E58">
      <w:pPr>
        <w:pStyle w:val="ListParagraph"/>
        <w:numPr>
          <w:ilvl w:val="0"/>
          <w:numId w:val="17"/>
        </w:numPr>
      </w:pPr>
      <w:r>
        <w:t>JSF was ok, but after researching the industry other frameworks are more agile.</w:t>
      </w:r>
      <w:bookmarkStart w:id="4" w:name="_GoBack"/>
      <w:bookmarkEnd w:id="4"/>
    </w:p>
    <w:p w14:paraId="46B4BADB" w14:textId="77777777" w:rsidR="00AB046F" w:rsidRDefault="00AB046F" w:rsidP="00AB046F"/>
    <w:p w14:paraId="1E714B30" w14:textId="7B5E2BED" w:rsidR="00AB046F" w:rsidRPr="00AB046F" w:rsidRDefault="00AB046F" w:rsidP="00AB046F">
      <w:pPr>
        <w:pStyle w:val="Heading1"/>
      </w:pPr>
      <w:bookmarkStart w:id="5" w:name="_Toc225234625"/>
      <w:r>
        <w:t>References</w:t>
      </w:r>
      <w:bookmarkEnd w:id="5"/>
    </w:p>
    <w:sectPr w:rsidR="00AB046F" w:rsidRPr="00AB046F" w:rsidSect="00C655E5">
      <w:headerReference w:type="default" r:id="rId9"/>
      <w:footerReference w:type="default" r:id="rId10"/>
      <w:pgSz w:w="11900" w:h="16840"/>
      <w:pgMar w:top="1440" w:right="1800" w:bottom="1440" w:left="1800" w:header="708" w:footer="97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88A51" w14:textId="77777777" w:rsidR="00773FD6" w:rsidRDefault="00773FD6" w:rsidP="007759F6">
      <w:r>
        <w:separator/>
      </w:r>
    </w:p>
  </w:endnote>
  <w:endnote w:type="continuationSeparator" w:id="0">
    <w:p w14:paraId="7581DD4A" w14:textId="77777777" w:rsidR="00773FD6" w:rsidRDefault="00773FD6" w:rsidP="0077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2D8D8" w14:textId="3B903611" w:rsidR="00773FD6" w:rsidRDefault="00773FD6">
    <w:pPr>
      <w:pStyle w:val="Footer"/>
    </w:pPr>
    <w:r>
      <w:t>447955</w:t>
    </w:r>
    <w:r>
      <w:tab/>
      <w:t>12</w:t>
    </w:r>
    <w:r w:rsidRPr="007759F6">
      <w:rPr>
        <w:vertAlign w:val="superscript"/>
      </w:rPr>
      <w:t>th</w:t>
    </w:r>
    <w:r>
      <w:t xml:space="preserve"> February 2013</w:t>
    </w:r>
    <w:r>
      <w:tab/>
    </w: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FF522A">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FF522A">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0731F" w14:textId="77777777" w:rsidR="00773FD6" w:rsidRDefault="00773FD6" w:rsidP="007759F6">
      <w:r>
        <w:separator/>
      </w:r>
    </w:p>
  </w:footnote>
  <w:footnote w:type="continuationSeparator" w:id="0">
    <w:p w14:paraId="4B595457" w14:textId="77777777" w:rsidR="00773FD6" w:rsidRDefault="00773FD6" w:rsidP="00775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B1A9C" w14:textId="3B4FEF07" w:rsidR="00773FD6" w:rsidRDefault="00773FD6">
    <w:pPr>
      <w:pStyle w:val="Header"/>
    </w:pPr>
    <w:r>
      <w:t>ENTWA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1B8"/>
    <w:multiLevelType w:val="hybridMultilevel"/>
    <w:tmpl w:val="FCE2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D3B1F"/>
    <w:multiLevelType w:val="hybridMultilevel"/>
    <w:tmpl w:val="8EBC4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38F"/>
    <w:multiLevelType w:val="hybridMultilevel"/>
    <w:tmpl w:val="2708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F332A"/>
    <w:multiLevelType w:val="hybridMultilevel"/>
    <w:tmpl w:val="0932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755D5"/>
    <w:multiLevelType w:val="hybridMultilevel"/>
    <w:tmpl w:val="292C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A5290"/>
    <w:multiLevelType w:val="hybridMultilevel"/>
    <w:tmpl w:val="4EE2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B2A15"/>
    <w:multiLevelType w:val="hybridMultilevel"/>
    <w:tmpl w:val="266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10BEF"/>
    <w:multiLevelType w:val="hybridMultilevel"/>
    <w:tmpl w:val="218E85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02810"/>
    <w:multiLevelType w:val="hybridMultilevel"/>
    <w:tmpl w:val="D8282F7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nsid w:val="2A9C4DEB"/>
    <w:multiLevelType w:val="hybridMultilevel"/>
    <w:tmpl w:val="E2FA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91A87"/>
    <w:multiLevelType w:val="hybridMultilevel"/>
    <w:tmpl w:val="DEEA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04519"/>
    <w:multiLevelType w:val="hybridMultilevel"/>
    <w:tmpl w:val="22EC173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nsid w:val="5EE549FD"/>
    <w:multiLevelType w:val="hybridMultilevel"/>
    <w:tmpl w:val="60E6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4691E"/>
    <w:multiLevelType w:val="hybridMultilevel"/>
    <w:tmpl w:val="DB92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1188C"/>
    <w:multiLevelType w:val="hybridMultilevel"/>
    <w:tmpl w:val="AC8E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05C5"/>
    <w:multiLevelType w:val="hybridMultilevel"/>
    <w:tmpl w:val="2C8447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8958AB"/>
    <w:multiLevelType w:val="hybridMultilevel"/>
    <w:tmpl w:val="9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7"/>
  </w:num>
  <w:num w:numId="4">
    <w:abstractNumId w:val="11"/>
  </w:num>
  <w:num w:numId="5">
    <w:abstractNumId w:val="14"/>
  </w:num>
  <w:num w:numId="6">
    <w:abstractNumId w:val="6"/>
  </w:num>
  <w:num w:numId="7">
    <w:abstractNumId w:val="13"/>
  </w:num>
  <w:num w:numId="8">
    <w:abstractNumId w:val="3"/>
  </w:num>
  <w:num w:numId="9">
    <w:abstractNumId w:val="2"/>
  </w:num>
  <w:num w:numId="10">
    <w:abstractNumId w:val="9"/>
  </w:num>
  <w:num w:numId="11">
    <w:abstractNumId w:val="4"/>
  </w:num>
  <w:num w:numId="12">
    <w:abstractNumId w:val="5"/>
  </w:num>
  <w:num w:numId="13">
    <w:abstractNumId w:val="1"/>
  </w:num>
  <w:num w:numId="14">
    <w:abstractNumId w:val="0"/>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83"/>
    <w:rsid w:val="00090A79"/>
    <w:rsid w:val="000A1E09"/>
    <w:rsid w:val="000A418E"/>
    <w:rsid w:val="000D5899"/>
    <w:rsid w:val="000D7B3A"/>
    <w:rsid w:val="000F0C8E"/>
    <w:rsid w:val="00116B3C"/>
    <w:rsid w:val="00155BB3"/>
    <w:rsid w:val="001725FC"/>
    <w:rsid w:val="001739EC"/>
    <w:rsid w:val="001907AD"/>
    <w:rsid w:val="001E08FA"/>
    <w:rsid w:val="001E1E5E"/>
    <w:rsid w:val="001E1F6D"/>
    <w:rsid w:val="00201233"/>
    <w:rsid w:val="002050AF"/>
    <w:rsid w:val="00215CD7"/>
    <w:rsid w:val="00217EFA"/>
    <w:rsid w:val="00221ACB"/>
    <w:rsid w:val="002341AA"/>
    <w:rsid w:val="00244711"/>
    <w:rsid w:val="00261D83"/>
    <w:rsid w:val="00274D48"/>
    <w:rsid w:val="002871DA"/>
    <w:rsid w:val="002B07DC"/>
    <w:rsid w:val="002F729F"/>
    <w:rsid w:val="0033780C"/>
    <w:rsid w:val="00362838"/>
    <w:rsid w:val="00385279"/>
    <w:rsid w:val="003C1609"/>
    <w:rsid w:val="003E1A60"/>
    <w:rsid w:val="004258ED"/>
    <w:rsid w:val="0047403C"/>
    <w:rsid w:val="0048505C"/>
    <w:rsid w:val="004924D4"/>
    <w:rsid w:val="004A66C9"/>
    <w:rsid w:val="004A7E50"/>
    <w:rsid w:val="004B6836"/>
    <w:rsid w:val="00504E9C"/>
    <w:rsid w:val="00507A85"/>
    <w:rsid w:val="00543766"/>
    <w:rsid w:val="00544B83"/>
    <w:rsid w:val="00580845"/>
    <w:rsid w:val="005878BB"/>
    <w:rsid w:val="005A5583"/>
    <w:rsid w:val="005D3218"/>
    <w:rsid w:val="005F4C57"/>
    <w:rsid w:val="0062059A"/>
    <w:rsid w:val="006277BA"/>
    <w:rsid w:val="00632BEB"/>
    <w:rsid w:val="00684AF2"/>
    <w:rsid w:val="006C1F16"/>
    <w:rsid w:val="00715DD9"/>
    <w:rsid w:val="00717FF9"/>
    <w:rsid w:val="00773FD6"/>
    <w:rsid w:val="007759F6"/>
    <w:rsid w:val="007A5CE3"/>
    <w:rsid w:val="007B7D09"/>
    <w:rsid w:val="007E4442"/>
    <w:rsid w:val="007E680C"/>
    <w:rsid w:val="007F7C58"/>
    <w:rsid w:val="00801C94"/>
    <w:rsid w:val="00811C3A"/>
    <w:rsid w:val="00816E5D"/>
    <w:rsid w:val="00834953"/>
    <w:rsid w:val="008445BE"/>
    <w:rsid w:val="00866923"/>
    <w:rsid w:val="008A0086"/>
    <w:rsid w:val="008A4C73"/>
    <w:rsid w:val="0092030E"/>
    <w:rsid w:val="00937DB9"/>
    <w:rsid w:val="00962633"/>
    <w:rsid w:val="00975483"/>
    <w:rsid w:val="009918D5"/>
    <w:rsid w:val="009B554D"/>
    <w:rsid w:val="009D1E1D"/>
    <w:rsid w:val="009D56CF"/>
    <w:rsid w:val="009E113A"/>
    <w:rsid w:val="00A35CC4"/>
    <w:rsid w:val="00A74086"/>
    <w:rsid w:val="00A77C92"/>
    <w:rsid w:val="00AB046F"/>
    <w:rsid w:val="00AD46EF"/>
    <w:rsid w:val="00B2213A"/>
    <w:rsid w:val="00B37EFE"/>
    <w:rsid w:val="00B67CAD"/>
    <w:rsid w:val="00BA2E58"/>
    <w:rsid w:val="00BA5BCE"/>
    <w:rsid w:val="00BB6182"/>
    <w:rsid w:val="00BD03CF"/>
    <w:rsid w:val="00C32BEA"/>
    <w:rsid w:val="00C50759"/>
    <w:rsid w:val="00C50768"/>
    <w:rsid w:val="00C655E5"/>
    <w:rsid w:val="00C8430A"/>
    <w:rsid w:val="00CB56A4"/>
    <w:rsid w:val="00CB673B"/>
    <w:rsid w:val="00CE4CEE"/>
    <w:rsid w:val="00CF4B51"/>
    <w:rsid w:val="00D20969"/>
    <w:rsid w:val="00D24C48"/>
    <w:rsid w:val="00D31B2C"/>
    <w:rsid w:val="00D31DF0"/>
    <w:rsid w:val="00D37A8B"/>
    <w:rsid w:val="00D4352E"/>
    <w:rsid w:val="00D60F39"/>
    <w:rsid w:val="00D67D5A"/>
    <w:rsid w:val="00D84E62"/>
    <w:rsid w:val="00D933AD"/>
    <w:rsid w:val="00DD2116"/>
    <w:rsid w:val="00DF7633"/>
    <w:rsid w:val="00E03B2D"/>
    <w:rsid w:val="00E249F7"/>
    <w:rsid w:val="00E5784A"/>
    <w:rsid w:val="00E64042"/>
    <w:rsid w:val="00E966F1"/>
    <w:rsid w:val="00EC2DEB"/>
    <w:rsid w:val="00ED00F9"/>
    <w:rsid w:val="00EE0994"/>
    <w:rsid w:val="00F04053"/>
    <w:rsid w:val="00F13091"/>
    <w:rsid w:val="00F336F2"/>
    <w:rsid w:val="00F65CBB"/>
    <w:rsid w:val="00F7117C"/>
    <w:rsid w:val="00F9437D"/>
    <w:rsid w:val="00F97A27"/>
    <w:rsid w:val="00FB6613"/>
    <w:rsid w:val="00FC255E"/>
    <w:rsid w:val="00FF52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3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4084">
      <w:bodyDiv w:val="1"/>
      <w:marLeft w:val="0"/>
      <w:marRight w:val="0"/>
      <w:marTop w:val="0"/>
      <w:marBottom w:val="0"/>
      <w:divBdr>
        <w:top w:val="none" w:sz="0" w:space="0" w:color="auto"/>
        <w:left w:val="none" w:sz="0" w:space="0" w:color="auto"/>
        <w:bottom w:val="none" w:sz="0" w:space="0" w:color="auto"/>
        <w:right w:val="none" w:sz="0" w:space="0" w:color="auto"/>
      </w:divBdr>
    </w:div>
    <w:div w:id="358970827">
      <w:bodyDiv w:val="1"/>
      <w:marLeft w:val="0"/>
      <w:marRight w:val="0"/>
      <w:marTop w:val="0"/>
      <w:marBottom w:val="0"/>
      <w:divBdr>
        <w:top w:val="none" w:sz="0" w:space="0" w:color="auto"/>
        <w:left w:val="none" w:sz="0" w:space="0" w:color="auto"/>
        <w:bottom w:val="none" w:sz="0" w:space="0" w:color="auto"/>
        <w:right w:val="none" w:sz="0" w:space="0" w:color="auto"/>
      </w:divBdr>
    </w:div>
    <w:div w:id="719981356">
      <w:bodyDiv w:val="1"/>
      <w:marLeft w:val="0"/>
      <w:marRight w:val="0"/>
      <w:marTop w:val="0"/>
      <w:marBottom w:val="0"/>
      <w:divBdr>
        <w:top w:val="none" w:sz="0" w:space="0" w:color="auto"/>
        <w:left w:val="none" w:sz="0" w:space="0" w:color="auto"/>
        <w:bottom w:val="none" w:sz="0" w:space="0" w:color="auto"/>
        <w:right w:val="none" w:sz="0" w:space="0" w:color="auto"/>
      </w:divBdr>
    </w:div>
    <w:div w:id="1117749130">
      <w:bodyDiv w:val="1"/>
      <w:marLeft w:val="0"/>
      <w:marRight w:val="0"/>
      <w:marTop w:val="0"/>
      <w:marBottom w:val="0"/>
      <w:divBdr>
        <w:top w:val="none" w:sz="0" w:space="0" w:color="auto"/>
        <w:left w:val="none" w:sz="0" w:space="0" w:color="auto"/>
        <w:bottom w:val="none" w:sz="0" w:space="0" w:color="auto"/>
        <w:right w:val="none" w:sz="0" w:space="0" w:color="auto"/>
      </w:divBdr>
    </w:div>
    <w:div w:id="1357927713">
      <w:bodyDiv w:val="1"/>
      <w:marLeft w:val="0"/>
      <w:marRight w:val="0"/>
      <w:marTop w:val="0"/>
      <w:marBottom w:val="0"/>
      <w:divBdr>
        <w:top w:val="none" w:sz="0" w:space="0" w:color="auto"/>
        <w:left w:val="none" w:sz="0" w:space="0" w:color="auto"/>
        <w:bottom w:val="none" w:sz="0" w:space="0" w:color="auto"/>
        <w:right w:val="none" w:sz="0" w:space="0" w:color="auto"/>
      </w:divBdr>
    </w:div>
    <w:div w:id="1512404162">
      <w:bodyDiv w:val="1"/>
      <w:marLeft w:val="0"/>
      <w:marRight w:val="0"/>
      <w:marTop w:val="0"/>
      <w:marBottom w:val="0"/>
      <w:divBdr>
        <w:top w:val="none" w:sz="0" w:space="0" w:color="auto"/>
        <w:left w:val="none" w:sz="0" w:space="0" w:color="auto"/>
        <w:bottom w:val="none" w:sz="0" w:space="0" w:color="auto"/>
        <w:right w:val="none" w:sz="0" w:space="0" w:color="auto"/>
      </w:divBdr>
    </w:div>
    <w:div w:id="1559246047">
      <w:bodyDiv w:val="1"/>
      <w:marLeft w:val="0"/>
      <w:marRight w:val="0"/>
      <w:marTop w:val="0"/>
      <w:marBottom w:val="0"/>
      <w:divBdr>
        <w:top w:val="none" w:sz="0" w:space="0" w:color="auto"/>
        <w:left w:val="none" w:sz="0" w:space="0" w:color="auto"/>
        <w:bottom w:val="none" w:sz="0" w:space="0" w:color="auto"/>
        <w:right w:val="none" w:sz="0" w:space="0" w:color="auto"/>
      </w:divBdr>
    </w:div>
    <w:div w:id="1566843427">
      <w:bodyDiv w:val="1"/>
      <w:marLeft w:val="0"/>
      <w:marRight w:val="0"/>
      <w:marTop w:val="0"/>
      <w:marBottom w:val="0"/>
      <w:divBdr>
        <w:top w:val="none" w:sz="0" w:space="0" w:color="auto"/>
        <w:left w:val="none" w:sz="0" w:space="0" w:color="auto"/>
        <w:bottom w:val="none" w:sz="0" w:space="0" w:color="auto"/>
        <w:right w:val="none" w:sz="0" w:space="0" w:color="auto"/>
      </w:divBdr>
    </w:div>
    <w:div w:id="1570194980">
      <w:bodyDiv w:val="1"/>
      <w:marLeft w:val="0"/>
      <w:marRight w:val="0"/>
      <w:marTop w:val="0"/>
      <w:marBottom w:val="0"/>
      <w:divBdr>
        <w:top w:val="none" w:sz="0" w:space="0" w:color="auto"/>
        <w:left w:val="none" w:sz="0" w:space="0" w:color="auto"/>
        <w:bottom w:val="none" w:sz="0" w:space="0" w:color="auto"/>
        <w:right w:val="none" w:sz="0" w:space="0" w:color="auto"/>
      </w:divBdr>
    </w:div>
    <w:div w:id="1624850132">
      <w:bodyDiv w:val="1"/>
      <w:marLeft w:val="0"/>
      <w:marRight w:val="0"/>
      <w:marTop w:val="0"/>
      <w:marBottom w:val="0"/>
      <w:divBdr>
        <w:top w:val="none" w:sz="0" w:space="0" w:color="auto"/>
        <w:left w:val="none" w:sz="0" w:space="0" w:color="auto"/>
        <w:bottom w:val="none" w:sz="0" w:space="0" w:color="auto"/>
        <w:right w:val="none" w:sz="0" w:space="0" w:color="auto"/>
      </w:divBdr>
    </w:div>
    <w:div w:id="2052071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A17C2-ED8F-C349-9C9A-AB1E7336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409</Words>
  <Characters>2335</Characters>
  <Application>Microsoft Macintosh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Rogers</dc:creator>
  <cp:keywords/>
  <dc:description/>
  <cp:lastModifiedBy>Michael Rogers</cp:lastModifiedBy>
  <cp:revision>20</cp:revision>
  <cp:lastPrinted>2013-02-12T13:58:00Z</cp:lastPrinted>
  <dcterms:created xsi:type="dcterms:W3CDTF">2013-02-12T13:58:00Z</dcterms:created>
  <dcterms:modified xsi:type="dcterms:W3CDTF">2013-03-18T17:27:00Z</dcterms:modified>
</cp:coreProperties>
</file>