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DC" w:rsidRPr="008F25DC" w:rsidRDefault="008F25DC">
      <w:pPr>
        <w:rPr>
          <w:sz w:val="44"/>
          <w:szCs w:val="44"/>
        </w:rPr>
      </w:pPr>
      <w:r w:rsidRPr="008F25DC">
        <w:rPr>
          <w:sz w:val="44"/>
          <w:szCs w:val="44"/>
        </w:rPr>
        <w:t>Julkaisun työlista (esimerkki)</w:t>
      </w:r>
    </w:p>
    <w:p w:rsidR="008F25DC" w:rsidRPr="00AA157F" w:rsidRDefault="008F25DC">
      <w:pPr>
        <w:rPr>
          <w:sz w:val="26"/>
          <w:szCs w:val="26"/>
        </w:rPr>
      </w:pPr>
    </w:p>
    <w:p w:rsidR="005A1082" w:rsidRDefault="005A1082" w:rsidP="005A1082">
      <w:pPr>
        <w:rPr>
          <w:sz w:val="26"/>
          <w:szCs w:val="26"/>
        </w:rPr>
      </w:pPr>
      <w:r w:rsidRPr="005A1082">
        <w:rPr>
          <w:sz w:val="26"/>
          <w:szCs w:val="26"/>
        </w:rPr>
        <w:t xml:space="preserve">Tämä työlista on </w:t>
      </w:r>
      <w:r w:rsidRPr="005A1082">
        <w:rPr>
          <w:sz w:val="26"/>
          <w:szCs w:val="26"/>
        </w:rPr>
        <w:t>Mikon, Samin &amp; Jussin</w:t>
      </w:r>
      <w:r w:rsidRPr="005A1082">
        <w:rPr>
          <w:sz w:val="26"/>
          <w:szCs w:val="26"/>
        </w:rPr>
        <w:t xml:space="preserve"> laatima työlista </w:t>
      </w:r>
      <w:r w:rsidRPr="005A1082">
        <w:rPr>
          <w:sz w:val="26"/>
          <w:szCs w:val="26"/>
        </w:rPr>
        <w:t>piraattipelistä</w:t>
      </w:r>
      <w:r w:rsidRPr="005A1082">
        <w:rPr>
          <w:sz w:val="26"/>
          <w:szCs w:val="26"/>
        </w:rPr>
        <w:t xml:space="preserve">. Kaikkia työlistaan </w:t>
      </w:r>
      <w:r>
        <w:rPr>
          <w:sz w:val="26"/>
          <w:szCs w:val="26"/>
        </w:rPr>
        <w:t xml:space="preserve">laaditut ominaisuudet halutaan täysin </w:t>
      </w:r>
      <w:r w:rsidRPr="005A1082">
        <w:rPr>
          <w:sz w:val="26"/>
          <w:szCs w:val="26"/>
        </w:rPr>
        <w:t xml:space="preserve">valmiiseen peliin. </w:t>
      </w:r>
    </w:p>
    <w:p w:rsidR="004500B5" w:rsidRDefault="004500B5">
      <w:pPr>
        <w:rPr>
          <w:b/>
          <w:i/>
          <w:sz w:val="26"/>
          <w:szCs w:val="26"/>
        </w:rPr>
      </w:pPr>
      <w:r w:rsidRPr="004500B5">
        <w:rPr>
          <w:b/>
          <w:i/>
          <w:sz w:val="26"/>
          <w:szCs w:val="26"/>
        </w:rPr>
        <w:t>Selitys</w:t>
      </w:r>
      <w:r>
        <w:rPr>
          <w:b/>
          <w:i/>
          <w:sz w:val="26"/>
          <w:szCs w:val="26"/>
        </w:rPr>
        <w:t xml:space="preserve"> prioriteeteista</w:t>
      </w:r>
      <w:r w:rsidRPr="004500B5">
        <w:rPr>
          <w:b/>
          <w:i/>
          <w:sz w:val="26"/>
          <w:szCs w:val="26"/>
        </w:rPr>
        <w:t>:</w:t>
      </w:r>
    </w:p>
    <w:p w:rsidR="004500B5" w:rsidRDefault="004500B5">
      <w:pPr>
        <w:rPr>
          <w:sz w:val="26"/>
          <w:szCs w:val="26"/>
        </w:rPr>
      </w:pPr>
      <w:r>
        <w:rPr>
          <w:sz w:val="26"/>
          <w:szCs w:val="26"/>
        </w:rPr>
        <w:t>1 = projektin päätteeksi tämän featuren pitää toimia.</w:t>
      </w:r>
    </w:p>
    <w:p w:rsidR="004500B5" w:rsidRDefault="004500B5">
      <w:pPr>
        <w:rPr>
          <w:sz w:val="26"/>
          <w:szCs w:val="26"/>
        </w:rPr>
      </w:pPr>
      <w:r>
        <w:rPr>
          <w:sz w:val="26"/>
          <w:szCs w:val="26"/>
        </w:rPr>
        <w:t>2 = olisi hyvä, jos projektin päätteeksi tämä feature olisi valmiissa pelissä.</w:t>
      </w:r>
    </w:p>
    <w:p w:rsidR="004500B5" w:rsidRPr="004500B5" w:rsidRDefault="004500B5">
      <w:pPr>
        <w:rPr>
          <w:sz w:val="26"/>
          <w:szCs w:val="26"/>
        </w:rPr>
      </w:pPr>
      <w:r>
        <w:rPr>
          <w:sz w:val="26"/>
          <w:szCs w:val="26"/>
        </w:rPr>
        <w:t>3 = mietimme vielä, tehdäänkö tämä feature lopulliseen peliin.</w:t>
      </w:r>
      <w:bookmarkStart w:id="0" w:name="_GoBack"/>
      <w:bookmarkEnd w:id="0"/>
    </w:p>
    <w:p w:rsidR="008F25DC" w:rsidRDefault="008F25DC"/>
    <w:tbl>
      <w:tblPr>
        <w:tblStyle w:val="Vaalealuettelo"/>
        <w:tblW w:w="0" w:type="auto"/>
        <w:tblLook w:val="04A0" w:firstRow="1" w:lastRow="0" w:firstColumn="1" w:lastColumn="0" w:noHBand="0" w:noVBand="1"/>
      </w:tblPr>
      <w:tblGrid>
        <w:gridCol w:w="5353"/>
        <w:gridCol w:w="2835"/>
        <w:gridCol w:w="1590"/>
      </w:tblGrid>
      <w:tr w:rsidR="008F25DC" w:rsidRPr="008F25DC" w:rsidTr="008F2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8F25DC" w:rsidRPr="008F25DC" w:rsidRDefault="008F25DC">
            <w:pPr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Käyttäjätarina/feature</w:t>
            </w:r>
          </w:p>
        </w:tc>
        <w:tc>
          <w:tcPr>
            <w:tcW w:w="2835" w:type="dxa"/>
          </w:tcPr>
          <w:p w:rsidR="008F25DC" w:rsidRPr="008F25DC" w:rsidRDefault="008F2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Aika-arvio (työpäivää)</w:t>
            </w:r>
          </w:p>
        </w:tc>
        <w:tc>
          <w:tcPr>
            <w:tcW w:w="1590" w:type="dxa"/>
          </w:tcPr>
          <w:p w:rsidR="008F25DC" w:rsidRPr="008F25DC" w:rsidRDefault="008F2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Prioriteetti</w:t>
            </w:r>
          </w:p>
        </w:tc>
      </w:tr>
      <w:tr w:rsidR="008F25DC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8F25DC" w:rsidRPr="008F25DC" w:rsidRDefault="00AA157F" w:rsidP="008F25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Pelattava hahmo liikkuu</w:t>
            </w:r>
          </w:p>
        </w:tc>
        <w:tc>
          <w:tcPr>
            <w:tcW w:w="2835" w:type="dxa"/>
          </w:tcPr>
          <w:p w:rsidR="008F25DC" w:rsidRPr="008F25DC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8F25DC" w:rsidRPr="008F25DC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F25DC" w:rsidRPr="008F25DC" w:rsidTr="008F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8F25DC" w:rsidRPr="008F25DC" w:rsidRDefault="00AA15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Kamera seuraa hahmoa</w:t>
            </w:r>
          </w:p>
        </w:tc>
        <w:tc>
          <w:tcPr>
            <w:tcW w:w="2835" w:type="dxa"/>
          </w:tcPr>
          <w:p w:rsidR="008F25DC" w:rsidRPr="008F25DC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8F25DC" w:rsidRPr="008F25DC" w:rsidRDefault="00AA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F25DC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8F25DC" w:rsidRPr="008F25DC" w:rsidRDefault="005A1082" w:rsidP="00AA157F">
            <w:pPr>
              <w:rPr>
                <w:sz w:val="26"/>
                <w:szCs w:val="26"/>
              </w:rPr>
            </w:pPr>
            <w:proofErr w:type="spellStart"/>
            <w:r w:rsidRPr="005A1082">
              <w:rPr>
                <w:sz w:val="26"/>
                <w:szCs w:val="26"/>
              </w:rPr>
              <w:t>Mein</w:t>
            </w:r>
            <w:proofErr w:type="spellEnd"/>
            <w:r w:rsidRPr="005A1082">
              <w:rPr>
                <w:sz w:val="26"/>
                <w:szCs w:val="26"/>
              </w:rPr>
              <w:t xml:space="preserve"> </w:t>
            </w:r>
            <w:proofErr w:type="spellStart"/>
            <w:r w:rsidRPr="005A1082">
              <w:rPr>
                <w:sz w:val="26"/>
                <w:szCs w:val="26"/>
              </w:rPr>
              <w:t>Kampf</w:t>
            </w:r>
            <w:proofErr w:type="spellEnd"/>
          </w:p>
        </w:tc>
        <w:tc>
          <w:tcPr>
            <w:tcW w:w="2835" w:type="dxa"/>
          </w:tcPr>
          <w:p w:rsidR="008F25DC" w:rsidRPr="008F25DC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1934</w:t>
            </w:r>
          </w:p>
        </w:tc>
        <w:tc>
          <w:tcPr>
            <w:tcW w:w="1590" w:type="dxa"/>
          </w:tcPr>
          <w:p w:rsidR="008F25DC" w:rsidRPr="008F25DC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SS</w:t>
            </w:r>
          </w:p>
        </w:tc>
      </w:tr>
      <w:tr w:rsidR="008F25DC" w:rsidRPr="008F25DC" w:rsidTr="008F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8F25DC" w:rsidRPr="008F25DC" w:rsidRDefault="00AA15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Tapetut viholliset jää veriläiskiksi</w:t>
            </w:r>
          </w:p>
        </w:tc>
        <w:tc>
          <w:tcPr>
            <w:tcW w:w="2835" w:type="dxa"/>
          </w:tcPr>
          <w:p w:rsidR="008F25DC" w:rsidRPr="008F25DC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8F25DC" w:rsidRPr="008F25DC" w:rsidRDefault="00AA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8F25DC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8F25DC" w:rsidRPr="008F25DC" w:rsidRDefault="00AA15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Vihollisilta voi tippua tavaraa</w:t>
            </w:r>
          </w:p>
        </w:tc>
        <w:tc>
          <w:tcPr>
            <w:tcW w:w="2835" w:type="dxa"/>
          </w:tcPr>
          <w:p w:rsidR="008F25DC" w:rsidRPr="008F25DC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8F25DC" w:rsidRPr="008F25DC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4500B5" w:rsidP="00AA15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Pelaaja haluaa nähdä </w:t>
            </w:r>
            <w:r w:rsidR="00AA157F">
              <w:rPr>
                <w:sz w:val="26"/>
                <w:szCs w:val="26"/>
              </w:rPr>
              <w:t>kartan</w:t>
            </w:r>
          </w:p>
        </w:tc>
        <w:tc>
          <w:tcPr>
            <w:tcW w:w="2835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90" w:type="dxa"/>
          </w:tcPr>
          <w:p w:rsidR="004500B5" w:rsidRDefault="00AA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A157F" w:rsidRDefault="00AA15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Laivaan voi mennä sisälle</w:t>
            </w:r>
          </w:p>
        </w:tc>
        <w:tc>
          <w:tcPr>
            <w:tcW w:w="2835" w:type="dxa"/>
          </w:tcPr>
          <w:p w:rsidR="004500B5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90" w:type="dxa"/>
          </w:tcPr>
          <w:p w:rsidR="004500B5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500B5" w:rsidRPr="008F25DC" w:rsidTr="008F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AA15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Hassun hauskoja puhekuplia</w:t>
            </w:r>
          </w:p>
        </w:tc>
        <w:tc>
          <w:tcPr>
            <w:tcW w:w="2835" w:type="dxa"/>
          </w:tcPr>
          <w:p w:rsidR="004500B5" w:rsidRDefault="00AA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4500B5" w:rsidRDefault="005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 w:rsidP="005F7B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Taustamusiikki</w:t>
            </w:r>
          </w:p>
        </w:tc>
        <w:tc>
          <w:tcPr>
            <w:tcW w:w="2835" w:type="dxa"/>
          </w:tcPr>
          <w:p w:rsidR="004500B5" w:rsidRDefault="00AA1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4500B5" w:rsidRDefault="005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Äänet</w:t>
            </w:r>
          </w:p>
        </w:tc>
        <w:tc>
          <w:tcPr>
            <w:tcW w:w="2835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4500B5" w:rsidRDefault="005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Alkuruutu jossa kerrotaan pelinäppäimet</w:t>
            </w:r>
          </w:p>
        </w:tc>
        <w:tc>
          <w:tcPr>
            <w:tcW w:w="2835" w:type="dxa"/>
          </w:tcPr>
          <w:p w:rsidR="004500B5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90" w:type="dxa"/>
          </w:tcPr>
          <w:p w:rsidR="004500B5" w:rsidRDefault="005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5F7B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Alku”peli</w:t>
            </w:r>
            <w:proofErr w:type="spellEnd"/>
            <w:r>
              <w:rPr>
                <w:sz w:val="26"/>
                <w:szCs w:val="26"/>
              </w:rPr>
              <w:t>” jossa harjoitellaan pelinäppäimet ja miten taistelu toimii pelissä.</w:t>
            </w:r>
          </w:p>
        </w:tc>
        <w:tc>
          <w:tcPr>
            <w:tcW w:w="2835" w:type="dxa"/>
          </w:tcPr>
          <w:p w:rsidR="004500B5" w:rsidRDefault="00105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90" w:type="dxa"/>
          </w:tcPr>
          <w:p w:rsidR="004500B5" w:rsidRDefault="005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Pelaajan on aloitettava alusta, jos menee väärään loppuun</w:t>
            </w:r>
          </w:p>
        </w:tc>
        <w:tc>
          <w:tcPr>
            <w:tcW w:w="2835" w:type="dxa"/>
          </w:tcPr>
          <w:p w:rsidR="004500B5" w:rsidRDefault="00105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90" w:type="dxa"/>
          </w:tcPr>
          <w:p w:rsidR="004500B5" w:rsidRDefault="005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8F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Laatikoita &amp; puita &amp; muuta maailmaa</w:t>
            </w:r>
          </w:p>
        </w:tc>
        <w:tc>
          <w:tcPr>
            <w:tcW w:w="2835" w:type="dxa"/>
          </w:tcPr>
          <w:p w:rsidR="004500B5" w:rsidRDefault="00105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4500B5" w:rsidRDefault="005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5F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500B5" w:rsidRDefault="005F7B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Viholliset</w:t>
            </w:r>
          </w:p>
        </w:tc>
        <w:tc>
          <w:tcPr>
            <w:tcW w:w="2835" w:type="dxa"/>
          </w:tcPr>
          <w:p w:rsidR="004500B5" w:rsidRDefault="00105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4500B5" w:rsidRDefault="00105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FA11A4" w:rsidRDefault="00FA11A4"/>
    <w:p w:rsidR="004500B5" w:rsidRDefault="004500B5"/>
    <w:sectPr w:rsidR="004500B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2A29"/>
    <w:multiLevelType w:val="hybridMultilevel"/>
    <w:tmpl w:val="243A443C"/>
    <w:lvl w:ilvl="0" w:tplc="3A566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45A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AC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A0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CD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E2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0C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6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82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DC"/>
    <w:rsid w:val="0010576D"/>
    <w:rsid w:val="004500B5"/>
    <w:rsid w:val="005A1082"/>
    <w:rsid w:val="005F7B8B"/>
    <w:rsid w:val="008F25DC"/>
    <w:rsid w:val="00A15B10"/>
    <w:rsid w:val="00AA157F"/>
    <w:rsid w:val="00D8284B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8F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">
    <w:name w:val="Light List"/>
    <w:basedOn w:val="Normaalitaulukko"/>
    <w:uiPriority w:val="61"/>
    <w:rsid w:val="008F2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8F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">
    <w:name w:val="Light List"/>
    <w:basedOn w:val="Normaalitaulukko"/>
    <w:uiPriority w:val="61"/>
    <w:rsid w:val="008F2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44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30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74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29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52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6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09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38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34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35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2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29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9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28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61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887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3</cp:revision>
  <dcterms:created xsi:type="dcterms:W3CDTF">2013-03-12T08:19:00Z</dcterms:created>
  <dcterms:modified xsi:type="dcterms:W3CDTF">2013-03-12T08:22:00Z</dcterms:modified>
</cp:coreProperties>
</file>