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5985448" cy="4028471"/>
            <wp:effectExtent b="0" l="0" r="0" t="0"/>
            <wp:docPr descr="C:\Users\g570853\Desktop\connected house.jpg" id="4" name="image13.jpg"/>
            <a:graphic>
              <a:graphicData uri="http://schemas.openxmlformats.org/drawingml/2006/picture">
                <pic:pic>
                  <pic:nvPicPr>
                    <pic:cNvPr descr="C:\Users\g570853\Desktop\connected house.jpg" id="0" name="image13.jpg"/>
                    <pic:cNvPicPr preferRelativeResize="0"/>
                  </pic:nvPicPr>
                  <pic:blipFill>
                    <a:blip r:embed="rId5"/>
                    <a:srcRect b="0" l="0" r="0" t="0"/>
                    <a:stretch>
                      <a:fillRect/>
                    </a:stretch>
                  </pic:blipFill>
                  <pic:spPr>
                    <a:xfrm>
                      <a:off x="0" y="0"/>
                      <a:ext cx="5985448" cy="402847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114300" distR="114300">
            <wp:extent cx="3080836" cy="1296000"/>
            <wp:effectExtent b="0" l="0" r="0" t="0"/>
            <wp:docPr id="6" name="image17.png"/>
            <a:graphic>
              <a:graphicData uri="http://schemas.openxmlformats.org/drawingml/2006/picture">
                <pic:pic>
                  <pic:nvPicPr>
                    <pic:cNvPr id="0" name="image17.png"/>
                    <pic:cNvPicPr preferRelativeResize="0"/>
                  </pic:nvPicPr>
                  <pic:blipFill>
                    <a:blip r:embed="rId6"/>
                    <a:srcRect b="22143" l="0" r="13916" t="0"/>
                    <a:stretch>
                      <a:fillRect/>
                    </a:stretch>
                  </pic:blipFill>
                  <pic:spPr>
                    <a:xfrm>
                      <a:off x="0" y="0"/>
                      <a:ext cx="3080836" cy="129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1358900</wp:posOffset>
                </wp:positionH>
                <wp:positionV relativeFrom="paragraph">
                  <wp:posOffset>63500</wp:posOffset>
                </wp:positionV>
                <wp:extent cx="4826000" cy="12700"/>
                <wp:effectExtent b="0" l="0" r="0" t="0"/>
                <wp:wrapNone/>
                <wp:docPr id="14" name=""/>
                <a:graphic>
                  <a:graphicData uri="http://schemas.microsoft.com/office/word/2010/wordprocessingShape">
                    <wps:wsp>
                      <wps:cNvCnPr/>
                      <wps:spPr>
                        <a:xfrm>
                          <a:off x="2931413" y="3780000"/>
                          <a:ext cx="4829174" cy="0"/>
                        </a:xfrm>
                        <a:prstGeom prst="straightConnector1">
                          <a:avLst/>
                        </a:prstGeom>
                        <a:noFill/>
                        <a:ln cap="flat" cmpd="sng" w="19050">
                          <a:solidFill>
                            <a:schemeClr val="accent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1358900</wp:posOffset>
                </wp:positionH>
                <wp:positionV relativeFrom="paragraph">
                  <wp:posOffset>63500</wp:posOffset>
                </wp:positionV>
                <wp:extent cx="4826000" cy="12700"/>
                <wp:effectExtent b="0" l="0" r="0" t="0"/>
                <wp:wrapNone/>
                <wp:docPr id="14"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4826000" cy="127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2"/>
          <w:szCs w:val="32"/>
          <w:rtl w:val="0"/>
        </w:rPr>
        <w:t xml:space="preserve">Communication frame between Application Android – Arduino card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4472c4"/>
          <w:sz w:val="24"/>
          <w:szCs w:val="24"/>
          <w:rtl w:val="0"/>
        </w:rPr>
        <w:t xml:space="preserve">Christopher CACHELOU – Thibault BRUHIERE</w:t>
      </w:r>
    </w:p>
    <w:p w:rsidR="00000000" w:rsidDel="00000000" w:rsidP="00000000" w:rsidRDefault="00000000" w:rsidRPr="00000000">
      <w:pPr>
        <w:contextualSpacing w:val="0"/>
      </w:pPr>
      <w:r w:rsidDel="00000000" w:rsidR="00000000" w:rsidRPr="00000000">
        <w:rPr>
          <w:rtl w:val="0"/>
        </w:rPr>
        <w:t xml:space="preserve">Tutrice pédagogique : </w:t>
      </w:r>
      <w:r w:rsidDel="00000000" w:rsidR="00000000" w:rsidRPr="00000000">
        <w:rPr>
          <w:b w:val="1"/>
          <w:rtl w:val="0"/>
        </w:rPr>
        <w:t xml:space="preserve">Mme FRANCESCHI</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1799590" cy="933450"/>
            <wp:effectExtent b="0" l="0" r="0" t="0"/>
            <wp:docPr descr="E:\ESIEA\logo-esiea 2015.jpg" id="5" name="image15.jpg"/>
            <a:graphic>
              <a:graphicData uri="http://schemas.openxmlformats.org/drawingml/2006/picture">
                <pic:pic>
                  <pic:nvPicPr>
                    <pic:cNvPr descr="E:\ESIEA\logo-esiea 2015.jpg" id="0" name="image15.jpg"/>
                    <pic:cNvPicPr preferRelativeResize="0"/>
                  </pic:nvPicPr>
                  <pic:blipFill>
                    <a:blip r:embed="rId8"/>
                    <a:srcRect b="0" l="0" r="0" t="0"/>
                    <a:stretch>
                      <a:fillRect/>
                    </a:stretch>
                  </pic:blipFill>
                  <pic:spPr>
                    <a:xfrm>
                      <a:off x="0" y="0"/>
                      <a:ext cx="1799590" cy="933450"/>
                    </a:xfrm>
                    <a:prstGeom prst="rect"/>
                    <a:ln/>
                  </pic:spPr>
                </pic:pic>
              </a:graphicData>
            </a:graphic>
          </wp:inline>
        </w:drawing>
      </w:r>
      <w:r w:rsidDel="00000000" w:rsidR="00000000" w:rsidRPr="00000000">
        <w:rPr>
          <w:rtl w:val="0"/>
        </w:rPr>
        <w:t xml:space="preserve">Projet XL : 5</w:t>
      </w:r>
      <w:r w:rsidDel="00000000" w:rsidR="00000000" w:rsidRPr="00000000">
        <w:rPr>
          <w:vertAlign w:val="superscript"/>
          <w:rtl w:val="0"/>
        </w:rPr>
        <w:t xml:space="preserve">ème</w:t>
      </w:r>
      <w:r w:rsidDel="00000000" w:rsidR="00000000" w:rsidRPr="00000000">
        <w:rPr>
          <w:rtl w:val="0"/>
        </w:rPr>
        <w:t xml:space="preserve"> Année – CFA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4744444</wp:posOffset>
            </wp:positionH>
            <wp:positionV relativeFrom="paragraph">
              <wp:posOffset>52622</wp:posOffset>
            </wp:positionV>
            <wp:extent cx="1567815" cy="847725"/>
            <wp:effectExtent b="0" l="0" r="0" t="0"/>
            <wp:wrapSquare wrapText="bothSides" distB="0" distT="0" distL="114300" distR="114300"/>
            <wp:docPr descr="http://www.cfa-cle.com/index.php/cfaresourceextern/resourceextern/GetFileLink?file=dddd50faafbc340b5f125eaba74a19ff.JPG" id="8" name="image21.jpg"/>
            <a:graphic>
              <a:graphicData uri="http://schemas.openxmlformats.org/drawingml/2006/picture">
                <pic:pic>
                  <pic:nvPicPr>
                    <pic:cNvPr descr="http://www.cfa-cle.com/index.php/cfaresourceextern/resourceextern/GetFileLink?file=dddd50faafbc340b5f125eaba74a19ff.JPG" id="0" name="image21.jpg"/>
                    <pic:cNvPicPr preferRelativeResize="0"/>
                  </pic:nvPicPr>
                  <pic:blipFill>
                    <a:blip r:embed="rId9"/>
                    <a:srcRect b="0" l="0" r="0" t="0"/>
                    <a:stretch>
                      <a:fillRect/>
                    </a:stretch>
                  </pic:blipFill>
                  <pic:spPr>
                    <a:xfrm>
                      <a:off x="0" y="0"/>
                      <a:ext cx="1567815" cy="8477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20" w:before="0" w:line="264" w:lineRule="auto"/>
        <w:ind w:left="1080" w:hanging="720"/>
        <w:contextualSpacing w:val="1"/>
        <w:rPr>
          <w:rFonts w:ascii="Calibri" w:cs="Calibri" w:eastAsia="Calibri" w:hAnsi="Calibri"/>
          <w:b w:val="1"/>
          <w:color w:val="ed7d31"/>
          <w:sz w:val="32"/>
          <w:szCs w:val="32"/>
        </w:rPr>
      </w:pPr>
      <w:r w:rsidDel="00000000" w:rsidR="00000000" w:rsidRPr="00000000">
        <w:rPr>
          <w:rFonts w:ascii="Calibri" w:cs="Calibri" w:eastAsia="Calibri" w:hAnsi="Calibri"/>
          <w:b w:val="1"/>
          <w:color w:val="ed7d31"/>
          <w:sz w:val="32"/>
          <w:szCs w:val="32"/>
          <w:rtl w:val="0"/>
        </w:rPr>
        <w:t xml:space="preserve">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this document, we’ll describe the frame which let the communication between the android application and the Arduino card. The Frame will be send by Wifi.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20" w:before="0" w:line="264" w:lineRule="auto"/>
        <w:ind w:left="1080" w:hanging="720"/>
        <w:contextualSpacing w:val="1"/>
        <w:rPr>
          <w:rFonts w:ascii="Calibri" w:cs="Calibri" w:eastAsia="Calibri" w:hAnsi="Calibri"/>
          <w:b w:val="1"/>
          <w:color w:val="ed7d31"/>
          <w:sz w:val="32"/>
          <w:szCs w:val="32"/>
        </w:rPr>
      </w:pPr>
      <w:r w:rsidDel="00000000" w:rsidR="00000000" w:rsidRPr="00000000">
        <w:rPr>
          <w:rFonts w:ascii="Calibri" w:cs="Calibri" w:eastAsia="Calibri" w:hAnsi="Calibri"/>
          <w:b w:val="1"/>
          <w:color w:val="ed7d31"/>
          <w:sz w:val="32"/>
          <w:szCs w:val="32"/>
          <w:rtl w:val="0"/>
        </w:rPr>
        <w:t xml:space="preserve">Description of the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frame is separate in 4 words, each of them let us to analyses what the android application send to the Arduino card. Actually, our code in the Arduino will analyses and control the output according of the frame.</w:t>
      </w:r>
    </w:p>
    <w:p w:rsidR="00000000" w:rsidDel="00000000" w:rsidP="00000000" w:rsidRDefault="00000000" w:rsidRPr="00000000">
      <w:pPr>
        <w:numPr>
          <w:ilvl w:val="0"/>
          <w:numId w:val="3"/>
        </w:numPr>
        <w:spacing w:after="0" w:before="0" w:line="264" w:lineRule="auto"/>
        <w:ind w:left="720" w:hanging="360"/>
        <w:contextualSpacing w:val="1"/>
        <w:rPr>
          <w:b w:val="1"/>
          <w:sz w:val="20"/>
          <w:szCs w:val="20"/>
        </w:rPr>
      </w:pPr>
      <w:r w:rsidDel="00000000" w:rsidR="00000000" w:rsidRPr="00000000">
        <w:rPr>
          <w:rFonts w:ascii="Calibri" w:cs="Calibri" w:eastAsia="Calibri" w:hAnsi="Calibri"/>
          <w:b w:val="1"/>
          <w:sz w:val="20"/>
          <w:szCs w:val="20"/>
          <w:rtl w:val="0"/>
        </w:rPr>
        <w:t xml:space="preserve">the begin of the frame</w:t>
      </w:r>
    </w:p>
    <w:p w:rsidR="00000000" w:rsidDel="00000000" w:rsidP="00000000" w:rsidRDefault="00000000" w:rsidRPr="00000000">
      <w:pPr>
        <w:numPr>
          <w:ilvl w:val="0"/>
          <w:numId w:val="3"/>
        </w:numPr>
        <w:spacing w:after="0" w:before="0" w:line="264" w:lineRule="auto"/>
        <w:ind w:left="720" w:hanging="360"/>
        <w:contextualSpacing w:val="1"/>
        <w:rPr>
          <w:b w:val="1"/>
          <w:sz w:val="20"/>
          <w:szCs w:val="20"/>
        </w:rPr>
      </w:pPr>
      <w:r w:rsidDel="00000000" w:rsidR="00000000" w:rsidRPr="00000000">
        <w:rPr>
          <w:rFonts w:ascii="Calibri" w:cs="Calibri" w:eastAsia="Calibri" w:hAnsi="Calibri"/>
          <w:b w:val="1"/>
          <w:sz w:val="20"/>
          <w:szCs w:val="20"/>
          <w:rtl w:val="0"/>
        </w:rPr>
        <w:t xml:space="preserve">the tag</w:t>
      </w:r>
    </w:p>
    <w:p w:rsidR="00000000" w:rsidDel="00000000" w:rsidP="00000000" w:rsidRDefault="00000000" w:rsidRPr="00000000">
      <w:pPr>
        <w:numPr>
          <w:ilvl w:val="0"/>
          <w:numId w:val="3"/>
        </w:numPr>
        <w:spacing w:after="0" w:before="0" w:line="264" w:lineRule="auto"/>
        <w:ind w:left="720" w:hanging="360"/>
        <w:contextualSpacing w:val="1"/>
        <w:rPr>
          <w:b w:val="1"/>
          <w:sz w:val="20"/>
          <w:szCs w:val="20"/>
        </w:rPr>
      </w:pPr>
      <w:r w:rsidDel="00000000" w:rsidR="00000000" w:rsidRPr="00000000">
        <w:rPr>
          <w:rFonts w:ascii="Calibri" w:cs="Calibri" w:eastAsia="Calibri" w:hAnsi="Calibri"/>
          <w:b w:val="1"/>
          <w:sz w:val="20"/>
          <w:szCs w:val="20"/>
          <w:rtl w:val="0"/>
        </w:rPr>
        <w:t xml:space="preserve">the command of the different objects</w:t>
      </w:r>
    </w:p>
    <w:p w:rsidR="00000000" w:rsidDel="00000000" w:rsidP="00000000" w:rsidRDefault="00000000" w:rsidRPr="00000000">
      <w:pPr>
        <w:numPr>
          <w:ilvl w:val="0"/>
          <w:numId w:val="3"/>
        </w:numPr>
        <w:spacing w:after="120" w:before="0" w:line="264" w:lineRule="auto"/>
        <w:ind w:left="720" w:hanging="360"/>
        <w:contextualSpacing w:val="1"/>
        <w:rPr>
          <w:b w:val="1"/>
          <w:sz w:val="20"/>
          <w:szCs w:val="20"/>
        </w:rPr>
      </w:pPr>
      <w:r w:rsidDel="00000000" w:rsidR="00000000" w:rsidRPr="00000000">
        <w:rPr>
          <w:rFonts w:ascii="Calibri" w:cs="Calibri" w:eastAsia="Calibri" w:hAnsi="Calibri"/>
          <w:b w:val="1"/>
          <w:sz w:val="20"/>
          <w:szCs w:val="20"/>
          <w:rtl w:val="0"/>
        </w:rPr>
        <w:t xml:space="preserve">the end of the frame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Let describe each of those words now.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spacing w:after="120" w:before="0" w:line="264" w:lineRule="auto"/>
        <w:ind w:left="1440" w:hanging="360"/>
        <w:contextualSpacing w:val="1"/>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Start &amp; end of the frame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Start of the frame is really important because it will check if the frame is or isn’t a JSON object. Actually, if the frame doesn’t begin by 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that’s mean the frame doesn’t respect our frame rules. For the the same reason, we have to detect the end of the frame, which end by 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w:t>
      </w:r>
    </w:p>
    <w:p w:rsidR="00000000" w:rsidDel="00000000" w:rsidP="00000000" w:rsidRDefault="00000000" w:rsidRPr="00000000">
      <w:pPr>
        <w:numPr>
          <w:ilvl w:val="0"/>
          <w:numId w:val="3"/>
        </w:numPr>
        <w:spacing w:after="0" w:before="0" w:line="264" w:lineRule="auto"/>
        <w:ind w:left="720" w:hanging="360"/>
        <w:contextualSpacing w:val="1"/>
        <w:rPr>
          <w:b w:val="0"/>
          <w:sz w:val="20"/>
          <w:szCs w:val="20"/>
        </w:rPr>
      </w:pPr>
      <w:r w:rsidDel="00000000" w:rsidR="00000000" w:rsidRPr="00000000">
        <w:rPr>
          <w:rFonts w:ascii="Calibri" w:cs="Calibri" w:eastAsia="Calibri" w:hAnsi="Calibri"/>
          <w:b w:val="0"/>
          <w:sz w:val="20"/>
          <w:szCs w:val="20"/>
          <w:rtl w:val="0"/>
        </w:rPr>
        <w:t xml:space="preserve">The start of the frame is: </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pPr>
        <w:numPr>
          <w:ilvl w:val="0"/>
          <w:numId w:val="3"/>
        </w:numPr>
        <w:spacing w:after="120" w:before="0" w:line="264" w:lineRule="auto"/>
        <w:ind w:left="720" w:hanging="360"/>
        <w:contextualSpacing w:val="1"/>
        <w:rPr>
          <w:b w:val="0"/>
          <w:sz w:val="20"/>
          <w:szCs w:val="20"/>
        </w:rPr>
      </w:pPr>
      <w:r w:rsidDel="00000000" w:rsidR="00000000" w:rsidRPr="00000000">
        <w:rPr>
          <w:rFonts w:ascii="Calibri" w:cs="Calibri" w:eastAsia="Calibri" w:hAnsi="Calibri"/>
          <w:b w:val="0"/>
          <w:sz w:val="20"/>
          <w:szCs w:val="20"/>
          <w:rtl w:val="0"/>
        </w:rPr>
        <w:t xml:space="preserve">The end of the frame id: </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20" w:before="0" w:line="264" w:lineRule="auto"/>
        <w:ind w:left="1440" w:hanging="360"/>
        <w:contextualSpacing w:val="1"/>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Tag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tag let the Arduino card know which type of output it have to command. The different outputs are the leds, the garage &amp; portal doors, the front door and the electronics curtains. Each tag correspond of a type of output, so the different tags we can find in the frame are:</w:t>
      </w:r>
    </w:p>
    <w:p w:rsidR="00000000" w:rsidDel="00000000" w:rsidP="00000000" w:rsidRDefault="00000000" w:rsidRPr="00000000">
      <w:pPr>
        <w:numPr>
          <w:ilvl w:val="0"/>
          <w:numId w:val="3"/>
        </w:numPr>
        <w:spacing w:after="0" w:before="0" w:line="264" w:lineRule="auto"/>
        <w:ind w:left="720" w:hanging="360"/>
        <w:contextualSpacing w:val="1"/>
        <w:rPr>
          <w:b w:val="0"/>
          <w:sz w:val="20"/>
          <w:szCs w:val="20"/>
        </w:rPr>
      </w:pPr>
      <w:r w:rsidDel="00000000" w:rsidR="00000000" w:rsidRPr="00000000">
        <w:rPr>
          <w:rFonts w:ascii="Calibri" w:cs="Calibri" w:eastAsia="Calibri" w:hAnsi="Calibri"/>
          <w:b w:val="1"/>
          <w:sz w:val="20"/>
          <w:szCs w:val="20"/>
          <w:rtl w:val="0"/>
        </w:rPr>
        <w:t xml:space="preserve">“LIG” – </w:t>
      </w:r>
      <w:r w:rsidDel="00000000" w:rsidR="00000000" w:rsidRPr="00000000">
        <w:rPr>
          <w:rFonts w:ascii="Calibri" w:cs="Calibri" w:eastAsia="Calibri" w:hAnsi="Calibri"/>
          <w:b w:val="0"/>
          <w:sz w:val="20"/>
          <w:szCs w:val="20"/>
          <w:rtl w:val="0"/>
        </w:rPr>
        <w:t xml:space="preserve">leds outputs</w:t>
      </w:r>
    </w:p>
    <w:p w:rsidR="00000000" w:rsidDel="00000000" w:rsidP="00000000" w:rsidRDefault="00000000" w:rsidRPr="00000000">
      <w:pPr>
        <w:numPr>
          <w:ilvl w:val="0"/>
          <w:numId w:val="3"/>
        </w:numPr>
        <w:spacing w:after="0" w:before="0" w:line="264" w:lineRule="auto"/>
        <w:ind w:left="720" w:hanging="360"/>
        <w:contextualSpacing w:val="1"/>
        <w:rPr>
          <w:b w:val="0"/>
          <w:sz w:val="20"/>
          <w:szCs w:val="20"/>
        </w:rPr>
      </w:pPr>
      <w:r w:rsidDel="00000000" w:rsidR="00000000" w:rsidRPr="00000000">
        <w:rPr>
          <w:rFonts w:ascii="Calibri" w:cs="Calibri" w:eastAsia="Calibri" w:hAnsi="Calibri"/>
          <w:b w:val="1"/>
          <w:sz w:val="20"/>
          <w:szCs w:val="20"/>
          <w:rtl w:val="0"/>
        </w:rPr>
        <w:t xml:space="preserve">“GAT” – </w:t>
      </w:r>
      <w:r w:rsidDel="00000000" w:rsidR="00000000" w:rsidRPr="00000000">
        <w:rPr>
          <w:rFonts w:ascii="Calibri" w:cs="Calibri" w:eastAsia="Calibri" w:hAnsi="Calibri"/>
          <w:b w:val="0"/>
          <w:sz w:val="20"/>
          <w:szCs w:val="20"/>
          <w:rtl w:val="0"/>
        </w:rPr>
        <w:t xml:space="preserve">garage &amp; portal doors</w:t>
      </w:r>
    </w:p>
    <w:p w:rsidR="00000000" w:rsidDel="00000000" w:rsidP="00000000" w:rsidRDefault="00000000" w:rsidRPr="00000000">
      <w:pPr>
        <w:numPr>
          <w:ilvl w:val="0"/>
          <w:numId w:val="3"/>
        </w:numPr>
        <w:spacing w:after="0" w:before="0" w:line="264" w:lineRule="auto"/>
        <w:ind w:left="720" w:hanging="360"/>
        <w:contextualSpacing w:val="1"/>
        <w:rPr>
          <w:b w:val="0"/>
          <w:sz w:val="20"/>
          <w:szCs w:val="20"/>
        </w:rPr>
      </w:pPr>
      <w:r w:rsidDel="00000000" w:rsidR="00000000" w:rsidRPr="00000000">
        <w:rPr>
          <w:rFonts w:ascii="Calibri" w:cs="Calibri" w:eastAsia="Calibri" w:hAnsi="Calibri"/>
          <w:b w:val="1"/>
          <w:sz w:val="20"/>
          <w:szCs w:val="20"/>
          <w:rtl w:val="0"/>
        </w:rPr>
        <w:t xml:space="preserve">“DOR” – </w:t>
      </w:r>
      <w:r w:rsidDel="00000000" w:rsidR="00000000" w:rsidRPr="00000000">
        <w:rPr>
          <w:rFonts w:ascii="Calibri" w:cs="Calibri" w:eastAsia="Calibri" w:hAnsi="Calibri"/>
          <w:b w:val="0"/>
          <w:sz w:val="20"/>
          <w:szCs w:val="20"/>
          <w:rtl w:val="0"/>
        </w:rPr>
        <w:t xml:space="preserve">front door</w:t>
      </w:r>
    </w:p>
    <w:p w:rsidR="00000000" w:rsidDel="00000000" w:rsidP="00000000" w:rsidRDefault="00000000" w:rsidRPr="00000000">
      <w:pPr>
        <w:numPr>
          <w:ilvl w:val="0"/>
          <w:numId w:val="3"/>
        </w:numPr>
        <w:spacing w:after="120" w:before="0" w:line="264" w:lineRule="auto"/>
        <w:ind w:left="720" w:hanging="360"/>
        <w:contextualSpacing w:val="1"/>
        <w:rPr>
          <w:b w:val="0"/>
          <w:sz w:val="20"/>
          <w:szCs w:val="20"/>
        </w:rPr>
      </w:pPr>
      <w:r w:rsidDel="00000000" w:rsidR="00000000" w:rsidRPr="00000000">
        <w:rPr>
          <w:rFonts w:ascii="Calibri" w:cs="Calibri" w:eastAsia="Calibri" w:hAnsi="Calibri"/>
          <w:b w:val="1"/>
          <w:sz w:val="20"/>
          <w:szCs w:val="20"/>
          <w:rtl w:val="0"/>
        </w:rPr>
        <w:t xml:space="preserve">“CUR” – </w:t>
      </w:r>
      <w:r w:rsidDel="00000000" w:rsidR="00000000" w:rsidRPr="00000000">
        <w:rPr>
          <w:rFonts w:ascii="Calibri" w:cs="Calibri" w:eastAsia="Calibri" w:hAnsi="Calibri"/>
          <w:b w:val="0"/>
          <w:sz w:val="20"/>
          <w:szCs w:val="20"/>
          <w:rtl w:val="0"/>
        </w:rPr>
        <w:t xml:space="preserve">electronic curtain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20" w:before="0" w:line="264" w:lineRule="auto"/>
        <w:ind w:left="1440" w:hanging="360"/>
        <w:contextualSpacing w:val="1"/>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Command</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command frame allowed us to know what device, according to the tag, the application want to command, and in which state we want to put the device. It work like this:</w:t>
      </w:r>
    </w:p>
    <w:p w:rsidR="00000000" w:rsidDel="00000000" w:rsidP="00000000" w:rsidRDefault="00000000" w:rsidRPr="00000000">
      <w:pPr>
        <w:numPr>
          <w:ilvl w:val="0"/>
          <w:numId w:val="3"/>
        </w:numPr>
        <w:spacing w:after="120" w:before="0" w:line="264" w:lineRule="auto"/>
        <w:ind w:left="720" w:hanging="360"/>
        <w:contextualSpacing w:val="1"/>
        <w:rPr>
          <w:b w:val="0"/>
          <w:sz w:val="20"/>
          <w:szCs w:val="20"/>
        </w:rPr>
      </w:pPr>
      <w:r w:rsidDel="00000000" w:rsidR="00000000" w:rsidRPr="00000000">
        <w:rPr>
          <w:rFonts w:ascii="Calibri" w:cs="Calibri" w:eastAsia="Calibri" w:hAnsi="Calibri"/>
          <w:b w:val="1"/>
          <w:sz w:val="20"/>
          <w:szCs w:val="20"/>
          <w:rtl w:val="0"/>
        </w:rPr>
        <w:t xml:space="preserve">Device:stateDevice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device is an ID, so it’s a class </w:t>
      </w:r>
      <w:r w:rsidDel="00000000" w:rsidR="00000000" w:rsidRPr="00000000">
        <w:rPr>
          <w:rFonts w:ascii="Calibri" w:cs="Calibri" w:eastAsia="Calibri" w:hAnsi="Calibri"/>
          <w:b w:val="1"/>
          <w:rtl w:val="0"/>
        </w:rPr>
        <w:t xml:space="preserve">int</w:t>
      </w:r>
      <w:r w:rsidDel="00000000" w:rsidR="00000000" w:rsidRPr="00000000">
        <w:rPr>
          <w:rFonts w:ascii="Calibri" w:cs="Calibri" w:eastAsia="Calibri" w:hAnsi="Calibri"/>
          <w:rtl w:val="0"/>
        </w:rPr>
        <w:t xml:space="preserve">, and the stateDevice too. The token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separate the two information. And the token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separate 2 different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1841500</wp:posOffset>
                </wp:positionH>
                <wp:positionV relativeFrom="paragraph">
                  <wp:posOffset>1816100</wp:posOffset>
                </wp:positionV>
                <wp:extent cx="3429000" cy="228600"/>
                <wp:effectExtent b="0" l="0" r="0" t="0"/>
                <wp:wrapNone/>
                <wp:docPr id="13" name=""/>
                <a:graphic>
                  <a:graphicData uri="http://schemas.microsoft.com/office/word/2010/wordprocessingShape">
                    <wps:wsp>
                      <wps:cNvSpPr/>
                      <wps:cNvPr id="4" name="Shape 4"/>
                      <wps:spPr>
                        <a:xfrm rot="-5400000">
                          <a:off x="5236462" y="2065500"/>
                          <a:ext cx="219075" cy="3429000"/>
                        </a:xfrm>
                        <a:prstGeom prst="leftBrace">
                          <a:avLst>
                            <a:gd fmla="val 8333" name="adj1"/>
                            <a:gd fmla="val 49954" name="adj2"/>
                          </a:avLst>
                        </a:prstGeom>
                        <a:noFill/>
                        <a:ln cap="flat" cmpd="sng" w="9525">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1841500</wp:posOffset>
                </wp:positionH>
                <wp:positionV relativeFrom="paragraph">
                  <wp:posOffset>1816100</wp:posOffset>
                </wp:positionV>
                <wp:extent cx="3429000" cy="228600"/>
                <wp:effectExtent b="0" l="0" r="0" t="0"/>
                <wp:wrapNone/>
                <wp:docPr id="13"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3429000" cy="228600"/>
                        </a:xfrm>
                        <a:prstGeom prst="rect"/>
                        <a:ln/>
                      </pic:spPr>
                    </pic:pic>
                  </a:graphicData>
                </a:graphic>
              </wp:anchor>
            </w:drawing>
          </mc:Fallback>
        </mc:AlternateContent>
      </w:r>
    </w:p>
    <w:p w:rsidR="00000000" w:rsidDel="00000000" w:rsidP="00000000" w:rsidRDefault="00000000" w:rsidRPr="00000000">
      <w:pPr>
        <w:numPr>
          <w:ilvl w:val="0"/>
          <w:numId w:val="1"/>
        </w:numPr>
        <w:spacing w:after="0" w:before="0" w:line="264" w:lineRule="auto"/>
        <w:ind w:left="1080" w:hanging="720"/>
        <w:contextualSpacing w:val="1"/>
        <w:rPr>
          <w:rFonts w:ascii="Calibri" w:cs="Calibri" w:eastAsia="Calibri" w:hAnsi="Calibri"/>
          <w:b w:val="1"/>
          <w:color w:val="ed7d31"/>
          <w:sz w:val="32"/>
          <w:szCs w:val="32"/>
        </w:rPr>
      </w:pPr>
      <w:bookmarkStart w:colFirst="0" w:colLast="0" w:name="h.gjdgxs" w:id="0"/>
      <w:bookmarkEnd w:id="0"/>
      <w:r w:rsidDel="00000000" w:rsidR="00000000" w:rsidRPr="00000000">
        <w:rPr>
          <w:rFonts w:ascii="Calibri" w:cs="Calibri" w:eastAsia="Calibri" w:hAnsi="Calibri"/>
          <w:b w:val="1"/>
          <w:color w:val="ed7d31"/>
          <w:sz w:val="32"/>
          <w:szCs w:val="32"/>
          <w:rtl w:val="0"/>
        </w:rPr>
        <w:t xml:space="preserve">Example of a frame</w:t>
      </w:r>
    </w:p>
    <w:p w:rsidR="00000000" w:rsidDel="00000000" w:rsidP="00000000" w:rsidRDefault="00000000" w:rsidRPr="00000000">
      <w:pPr>
        <w:spacing w:after="120" w:before="0" w:line="264" w:lineRule="auto"/>
        <w:ind w:left="108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In this example, we want to switch on the led1, and switch off the second led, so theoretically we have the frame bellow: </w:t>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927100</wp:posOffset>
                </wp:positionH>
                <wp:positionV relativeFrom="paragraph">
                  <wp:posOffset>431800</wp:posOffset>
                </wp:positionV>
                <wp:extent cx="927100" cy="203200"/>
                <wp:effectExtent b="0" l="0" r="0" t="0"/>
                <wp:wrapNone/>
                <wp:docPr id="15" name=""/>
                <a:graphic>
                  <a:graphicData uri="http://schemas.microsoft.com/office/word/2010/wordprocessingShape">
                    <wps:wsp>
                      <wps:cNvSpPr/>
                      <wps:cNvPr id="6" name="Shape 6"/>
                      <wps:spPr>
                        <a:xfrm rot="-5400000">
                          <a:off x="5245987" y="3318037"/>
                          <a:ext cx="200024" cy="923924"/>
                        </a:xfrm>
                        <a:prstGeom prst="leftBrace">
                          <a:avLst>
                            <a:gd fmla="val 8333" name="adj1"/>
                            <a:gd fmla="val 49954" name="adj2"/>
                          </a:avLst>
                        </a:prstGeom>
                        <a:noFill/>
                        <a:ln cap="flat" cmpd="sng" w="9525">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927100</wp:posOffset>
                </wp:positionH>
                <wp:positionV relativeFrom="paragraph">
                  <wp:posOffset>431800</wp:posOffset>
                </wp:positionV>
                <wp:extent cx="927100" cy="203200"/>
                <wp:effectExtent b="0" l="0" r="0" t="0"/>
                <wp:wrapNone/>
                <wp:docPr id="1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927100" cy="2032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5295900</wp:posOffset>
                </wp:positionH>
                <wp:positionV relativeFrom="paragraph">
                  <wp:posOffset>457200</wp:posOffset>
                </wp:positionV>
                <wp:extent cx="927100" cy="203200"/>
                <wp:effectExtent b="0" l="0" r="0" t="0"/>
                <wp:wrapNone/>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927100" cy="2032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5295900</wp:posOffset>
                </wp:positionH>
                <wp:positionV relativeFrom="paragraph">
                  <wp:posOffset>457200</wp:posOffset>
                </wp:positionV>
                <wp:extent cx="927100" cy="203200"/>
                <wp:effectExtent b="0" l="0" r="0" t="0"/>
                <wp:wrapNone/>
                <wp:docPr id="1" name="image03.png"/>
                <a:graphic>
                  <a:graphicData uri="http://schemas.openxmlformats.org/drawingml/2006/picture">
                    <pic:pic>
                      <pic:nvPicPr>
                        <pic:cNvPr id="0" name="image03.png"/>
                        <pic:cNvPicPr preferRelativeResize="0"/>
                      </pic:nvPicPr>
                      <pic:blipFill>
                        <a:blip r:embed="rId13"/>
                        <a:srcRect/>
                        <a:stretch>
                          <a:fillRect/>
                        </a:stretch>
                      </pic:blipFill>
                      <pic:spPr>
                        <a:xfrm>
                          <a:off x="0" y="0"/>
                          <a:ext cx="9271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165100</wp:posOffset>
                </wp:positionV>
                <wp:extent cx="927100" cy="241300"/>
                <wp:effectExtent b="0" l="0" r="0" t="0"/>
                <wp:wrapNone/>
                <wp:docPr id="16" name=""/>
                <a:graphic>
                  <a:graphicData uri="http://schemas.microsoft.com/office/word/2010/wordprocessingShape">
                    <wps:wsp>
                      <wps:cNvSpPr/>
                      <wps:cNvPr id="7" name="Shape 7"/>
                      <wps:spPr>
                        <a:xfrm>
                          <a:off x="4888800" y="3660937"/>
                          <a:ext cx="914400" cy="238124"/>
                        </a:xfrm>
                        <a:prstGeom prst="rect">
                          <a:avLst/>
                        </a:prstGeom>
                        <a:solidFill>
                          <a:srgbClr val="FF0000"/>
                        </a:solidFill>
                        <a:ln cap="flat" cmpd="sng" w="12700">
                          <a:solidFill>
                            <a:srgbClr val="FF0000"/>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5283200</wp:posOffset>
                </wp:positionH>
                <wp:positionV relativeFrom="paragraph">
                  <wp:posOffset>165100</wp:posOffset>
                </wp:positionV>
                <wp:extent cx="927100" cy="241300"/>
                <wp:effectExtent b="0" l="0" r="0" t="0"/>
                <wp:wrapNone/>
                <wp:docPr id="16"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9271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431800</wp:posOffset>
                </wp:positionV>
                <wp:extent cx="927100" cy="203200"/>
                <wp:effectExtent b="0" l="0" r="0" t="0"/>
                <wp:wrapNone/>
                <wp:docPr id="17" name=""/>
                <a:graphic>
                  <a:graphicData uri="http://schemas.microsoft.com/office/word/2010/wordprocessingShape">
                    <wps:wsp>
                      <wps:cNvSpPr/>
                      <wps:cNvPr id="8" name="Shape 8"/>
                      <wps:spPr>
                        <a:xfrm rot="-5400000">
                          <a:off x="5245987" y="3318037"/>
                          <a:ext cx="200024" cy="923924"/>
                        </a:xfrm>
                        <a:prstGeom prst="leftBrace">
                          <a:avLst>
                            <a:gd fmla="val 8333" name="adj1"/>
                            <a:gd fmla="val 49954" name="adj2"/>
                          </a:avLst>
                        </a:prstGeom>
                        <a:noFill/>
                        <a:ln cap="flat" cmpd="sng" w="9525">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431800</wp:posOffset>
                </wp:positionV>
                <wp:extent cx="927100" cy="203200"/>
                <wp:effectExtent b="0" l="0" r="0" t="0"/>
                <wp:wrapNone/>
                <wp:docPr id="17"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9271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927100</wp:posOffset>
                </wp:positionH>
                <wp:positionV relativeFrom="paragraph">
                  <wp:posOffset>165100</wp:posOffset>
                </wp:positionV>
                <wp:extent cx="927100" cy="241300"/>
                <wp:effectExtent b="0" l="0" r="0" t="0"/>
                <wp:wrapNone/>
                <wp:docPr id="18" name=""/>
                <a:graphic>
                  <a:graphicData uri="http://schemas.microsoft.com/office/word/2010/wordprocessingShape">
                    <wps:wsp>
                      <wps:cNvSpPr/>
                      <wps:cNvPr id="9" name="Shape 9"/>
                      <wps:spPr>
                        <a:xfrm>
                          <a:off x="4888800" y="3660937"/>
                          <a:ext cx="914400" cy="238124"/>
                        </a:xfrm>
                        <a:prstGeom prst="rect">
                          <a:avLst/>
                        </a:prstGeom>
                        <a:solidFill>
                          <a:srgbClr val="FF0000"/>
                        </a:solidFill>
                        <a:ln cap="flat" cmpd="sng" w="12700">
                          <a:solidFill>
                            <a:srgbClr val="FF0000"/>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Tag</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927100</wp:posOffset>
                </wp:positionH>
                <wp:positionV relativeFrom="paragraph">
                  <wp:posOffset>165100</wp:posOffset>
                </wp:positionV>
                <wp:extent cx="927100" cy="241300"/>
                <wp:effectExtent b="0" l="0" r="0" t="0"/>
                <wp:wrapNone/>
                <wp:docPr id="18" name="image41.png"/>
                <a:graphic>
                  <a:graphicData uri="http://schemas.openxmlformats.org/drawingml/2006/picture">
                    <pic:pic>
                      <pic:nvPicPr>
                        <pic:cNvPr id="0" name="image41.png"/>
                        <pic:cNvPicPr preferRelativeResize="0"/>
                      </pic:nvPicPr>
                      <pic:blipFill>
                        <a:blip r:embed="rId16"/>
                        <a:srcRect/>
                        <a:stretch>
                          <a:fillRect/>
                        </a:stretch>
                      </pic:blipFill>
                      <pic:spPr>
                        <a:xfrm>
                          <a:off x="0" y="0"/>
                          <a:ext cx="927100" cy="241300"/>
                        </a:xfrm>
                        <a:prstGeom prst="rect"/>
                        <a:ln/>
                      </pic:spPr>
                    </pic:pic>
                  </a:graphicData>
                </a:graphic>
              </wp:anchor>
            </w:drawing>
          </mc:Fallback>
        </mc:AlternateContent>
      </w:r>
      <w:r w:rsidDel="00000000" w:rsidR="00000000" w:rsidRPr="00000000">
        <mc:AlternateContent>
          <mc:Choice Requires="wpg">
            <w:drawing>
              <wp:anchor allowOverlap="0" behindDoc="0" distB="0" distT="0" distL="114300" distR="114300" hidden="0" layoutInCell="0" locked="0" relativeHeight="0" simplePos="0">
                <wp:simplePos x="0" y="0"/>
                <wp:positionH relativeFrom="margin">
                  <wp:posOffset>1854200</wp:posOffset>
                </wp:positionH>
                <wp:positionV relativeFrom="paragraph">
                  <wp:posOffset>165100</wp:posOffset>
                </wp:positionV>
                <wp:extent cx="3441700" cy="241300"/>
                <wp:effectExtent b="0" l="0" r="0" t="0"/>
                <wp:wrapNone/>
                <wp:docPr id="2" name="image05.png"/>
                <a:graphic>
                  <a:graphicData uri="http://schemas.openxmlformats.org/drawingml/2006/picture">
                    <pic:pic>
                      <pic:nvPicPr>
                        <pic:cNvPr id="0" name="image05.png"/>
                        <pic:cNvPicPr preferRelativeResize="0"/>
                      </pic:nvPicPr>
                      <pic:blipFill>
                        <a:blip r:embed="rId17"/>
                        <a:srcRect/>
                        <a:stretch>
                          <a:fillRect/>
                        </a:stretch>
                      </pic:blipFill>
                      <pic:spPr>
                        <a:xfrm>
                          <a:off x="0" y="0"/>
                          <a:ext cx="3441700" cy="241300"/>
                        </a:xfrm>
                        <a:prstGeom prst="rect"/>
                        <a:ln/>
                      </pic:spPr>
                    </pic:pic>
                  </a:graphicData>
                </a:graphic>
              </wp:anchor>
            </w:drawing>
          </mc:Choice>
          <mc:Fallback>
            <w:drawing>
              <wp:anchor allowOverlap="0" behindDoc="0" distB="0" distT="0" distL="114300" distR="114300" hidden="0" layoutInCell="0" locked="0" relativeHeight="0" simplePos="0">
                <wp:simplePos x="0" y="0"/>
                <wp:positionH relativeFrom="margin">
                  <wp:posOffset>1854200</wp:posOffset>
                </wp:positionH>
                <wp:positionV relativeFrom="paragraph">
                  <wp:posOffset>165100</wp:posOffset>
                </wp:positionV>
                <wp:extent cx="3441700" cy="241300"/>
                <wp:effectExtent b="0" l="0" r="0" t="0"/>
                <wp:wrapNone/>
                <wp:docPr id="2" name="image07.png"/>
                <a:graphic>
                  <a:graphicData uri="http://schemas.openxmlformats.org/drawingml/2006/picture">
                    <pic:pic>
                      <pic:nvPicPr>
                        <pic:cNvPr id="0" name="image07.png"/>
                        <pic:cNvPicPr preferRelativeResize="0"/>
                      </pic:nvPicPr>
                      <pic:blipFill>
                        <a:blip r:embed="rId18"/>
                        <a:srcRect/>
                        <a:stretch>
                          <a:fillRect/>
                        </a:stretch>
                      </pic:blipFill>
                      <pic:spPr>
                        <a:xfrm>
                          <a:off x="0" y="0"/>
                          <a:ext cx="34417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927100" cy="241300"/>
                <wp:effectExtent b="0" l="0" r="0" t="0"/>
                <wp:wrapNone/>
                <wp:docPr id="19" name=""/>
                <a:graphic>
                  <a:graphicData uri="http://schemas.microsoft.com/office/word/2010/wordprocessingShape">
                    <wps:wsp>
                      <wps:cNvSpPr/>
                      <wps:cNvPr id="10" name="Shape 10"/>
                      <wps:spPr>
                        <a:xfrm>
                          <a:off x="4888800" y="3660937"/>
                          <a:ext cx="914400" cy="238124"/>
                        </a:xfrm>
                        <a:prstGeom prst="rect">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927100" cy="241300"/>
                <wp:effectExtent b="0" l="0" r="0" t="0"/>
                <wp:wrapNone/>
                <wp:docPr id="19" name="image43.png"/>
                <a:graphic>
                  <a:graphicData uri="http://schemas.openxmlformats.org/drawingml/2006/picture">
                    <pic:pic>
                      <pic:nvPicPr>
                        <pic:cNvPr id="0" name="image43.png"/>
                        <pic:cNvPicPr preferRelativeResize="0"/>
                      </pic:nvPicPr>
                      <pic:blipFill>
                        <a:blip r:embed="rId19"/>
                        <a:srcRect/>
                        <a:stretch>
                          <a:fillRect/>
                        </a:stretch>
                      </pic:blipFill>
                      <pic:spPr>
                        <a:xfrm>
                          <a:off x="0" y="0"/>
                          <a:ext cx="927100" cy="241300"/>
                        </a:xfrm>
                        <a:prstGeom prst="rect"/>
                        <a:ln/>
                      </pic:spPr>
                    </pic:pic>
                  </a:graphicData>
                </a:graphic>
              </wp:anchor>
            </w:drawing>
          </mc:Fallback>
        </mc:AlternateConten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1054100</wp:posOffset>
                </wp:positionH>
                <wp:positionV relativeFrom="paragraph">
                  <wp:posOffset>177800</wp:posOffset>
                </wp:positionV>
                <wp:extent cx="622300" cy="330200"/>
                <wp:effectExtent b="0" l="0" r="0" t="0"/>
                <wp:wrapSquare wrapText="bothSides" distB="45720" distT="45720" distL="114300" distR="114300"/>
                <wp:docPr id="10" name=""/>
                <a:graphic>
                  <a:graphicData uri="http://schemas.microsoft.com/office/word/2010/wordprocessingShape">
                    <wps:wsp>
                      <wps:cNvSpPr/>
                      <wps:cNvPr id="1" name="Shape 1"/>
                      <wps:spPr>
                        <a:xfrm>
                          <a:off x="5036437" y="3618075"/>
                          <a:ext cx="619125" cy="323850"/>
                        </a:xfrm>
                        <a:prstGeom prst="rect">
                          <a:avLst/>
                        </a:prstGeom>
                        <a:solidFill>
                          <a:srgbClr val="FFFFFF"/>
                        </a:solidFill>
                        <a:ln cap="flat" cmpd="sng" w="9525">
                          <a:solidFill>
                            <a:schemeClr val="l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t xml:space="preserve">3 bytes</w:t>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0" behindDoc="0" distB="45720" distT="45720" distL="114300" distR="114300" hidden="0" layoutInCell="0" locked="0" relativeHeight="0" simplePos="0">
                <wp:simplePos x="0" y="0"/>
                <wp:positionH relativeFrom="margin">
                  <wp:posOffset>1054100</wp:posOffset>
                </wp:positionH>
                <wp:positionV relativeFrom="paragraph">
                  <wp:posOffset>177800</wp:posOffset>
                </wp:positionV>
                <wp:extent cx="622300" cy="330200"/>
                <wp:effectExtent b="0" l="0" r="0" t="0"/>
                <wp:wrapSquare wrapText="bothSides" distB="45720" distT="45720" distL="114300" distR="114300"/>
                <wp:docPr id="10"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622300" cy="3302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152400</wp:posOffset>
                </wp:positionH>
                <wp:positionV relativeFrom="paragraph">
                  <wp:posOffset>190500</wp:posOffset>
                </wp:positionV>
                <wp:extent cx="596900" cy="330200"/>
                <wp:effectExtent b="0" l="0" r="0" t="0"/>
                <wp:wrapSquare wrapText="bothSides" distB="45720" distT="45720" distL="114300" distR="114300"/>
                <wp:docPr id="11" name=""/>
                <a:graphic>
                  <a:graphicData uri="http://schemas.microsoft.com/office/word/2010/wordprocessingShape">
                    <wps:wsp>
                      <wps:cNvSpPr/>
                      <wps:cNvPr id="2" name="Shape 2"/>
                      <wps:spPr>
                        <a:xfrm>
                          <a:off x="5050725" y="3618075"/>
                          <a:ext cx="590550" cy="323850"/>
                        </a:xfrm>
                        <a:prstGeom prst="rect">
                          <a:avLst/>
                        </a:prstGeom>
                        <a:solidFill>
                          <a:srgbClr val="FFFFFF"/>
                        </a:solidFill>
                        <a:ln cap="flat" cmpd="sng" w="9525">
                          <a:solidFill>
                            <a:schemeClr val="l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t xml:space="preserve">1 byte</w:t>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0" behindDoc="0" distB="45720" distT="45720" distL="114300" distR="114300" hidden="0" layoutInCell="0" locked="0" relativeHeight="0" simplePos="0">
                <wp:simplePos x="0" y="0"/>
                <wp:positionH relativeFrom="margin">
                  <wp:posOffset>152400</wp:posOffset>
                </wp:positionH>
                <wp:positionV relativeFrom="paragraph">
                  <wp:posOffset>190500</wp:posOffset>
                </wp:positionV>
                <wp:extent cx="596900" cy="330200"/>
                <wp:effectExtent b="0" l="0" r="0" t="0"/>
                <wp:wrapSquare wrapText="bothSides" distB="45720" distT="45720" distL="114300" distR="114300"/>
                <wp:docPr id="11"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596900" cy="3302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5461000</wp:posOffset>
                </wp:positionH>
                <wp:positionV relativeFrom="paragraph">
                  <wp:posOffset>203200</wp:posOffset>
                </wp:positionV>
                <wp:extent cx="596900" cy="330200"/>
                <wp:effectExtent b="0" l="0" r="0" t="0"/>
                <wp:wrapSquare wrapText="bothSides" distB="45720" distT="45720" distL="114300" distR="114300"/>
                <wp:docPr id="12" name=""/>
                <a:graphic>
                  <a:graphicData uri="http://schemas.microsoft.com/office/word/2010/wordprocessingShape">
                    <wps:wsp>
                      <wps:cNvSpPr/>
                      <wps:cNvPr id="3" name="Shape 3"/>
                      <wps:spPr>
                        <a:xfrm>
                          <a:off x="5050725" y="3618075"/>
                          <a:ext cx="590550" cy="323850"/>
                        </a:xfrm>
                        <a:prstGeom prst="rect">
                          <a:avLst/>
                        </a:prstGeom>
                        <a:solidFill>
                          <a:srgbClr val="FFFFFF"/>
                        </a:solidFill>
                        <a:ln cap="flat" cmpd="sng" w="9525">
                          <a:solidFill>
                            <a:schemeClr val="lt1"/>
                          </a:solidFill>
                          <a:prstDash val="solid"/>
                          <a:miter/>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t xml:space="preserve">1 byte</w:t>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0" behindDoc="0" distB="45720" distT="45720" distL="114300" distR="114300" hidden="0" layoutInCell="0" locked="0" relativeHeight="0" simplePos="0">
                <wp:simplePos x="0" y="0"/>
                <wp:positionH relativeFrom="margin">
                  <wp:posOffset>5461000</wp:posOffset>
                </wp:positionH>
                <wp:positionV relativeFrom="paragraph">
                  <wp:posOffset>203200</wp:posOffset>
                </wp:positionV>
                <wp:extent cx="596900" cy="330200"/>
                <wp:effectExtent b="0" l="0" r="0" t="0"/>
                <wp:wrapSquare wrapText="bothSides" distB="45720" distT="45720" distL="114300" distR="114300"/>
                <wp:docPr id="12"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596900" cy="330200"/>
                        </a:xfrm>
                        <a:prstGeom prst="rect"/>
                        <a:ln/>
                      </pic:spPr>
                    </pic:pic>
                  </a:graphicData>
                </a:graphic>
              </wp:anchor>
            </w:drawing>
          </mc:Fallback>
        </mc:AlternateContent>
      </w:r>
      <w:r w:rsidDel="00000000" w:rsidR="00000000" w:rsidRPr="00000000">
        <mc:AlternateContent>
          <mc:Choice Requires="wpg">
            <w:drawing>
              <wp:anchor allowOverlap="0" behindDoc="0" distB="45720" distT="45720" distL="114300" distR="114300" hidden="0" layoutInCell="0" locked="0" relativeHeight="0" simplePos="0">
                <wp:simplePos x="0" y="0"/>
                <wp:positionH relativeFrom="margin">
                  <wp:posOffset>2705100</wp:posOffset>
                </wp:positionH>
                <wp:positionV relativeFrom="paragraph">
                  <wp:posOffset>177800</wp:posOffset>
                </wp:positionV>
                <wp:extent cx="1701800" cy="330200"/>
                <wp:effectExtent b="0" l="0" r="0" t="0"/>
                <wp:wrapSquare wrapText="bothSides" distB="45720" distT="45720" distL="114300" distR="114300"/>
                <wp:docPr id="3" name="image09.png"/>
                <a:graphic>
                  <a:graphicData uri="http://schemas.openxmlformats.org/drawingml/2006/picture">
                    <pic:pic>
                      <pic:nvPicPr>
                        <pic:cNvPr id="0" name="image09.png"/>
                        <pic:cNvPicPr preferRelativeResize="0"/>
                      </pic:nvPicPr>
                      <pic:blipFill>
                        <a:blip r:embed="rId23"/>
                        <a:srcRect/>
                        <a:stretch>
                          <a:fillRect/>
                        </a:stretch>
                      </pic:blipFill>
                      <pic:spPr>
                        <a:xfrm>
                          <a:off x="0" y="0"/>
                          <a:ext cx="1701800" cy="330200"/>
                        </a:xfrm>
                        <a:prstGeom prst="rect"/>
                        <a:ln/>
                      </pic:spPr>
                    </pic:pic>
                  </a:graphicData>
                </a:graphic>
              </wp:anchor>
            </w:drawing>
          </mc:Choice>
          <mc:Fallback>
            <w:drawing>
              <wp:anchor allowOverlap="0" behindDoc="0" distB="45720" distT="45720" distL="114300" distR="114300" hidden="0" layoutInCell="0" locked="0" relativeHeight="0" simplePos="0">
                <wp:simplePos x="0" y="0"/>
                <wp:positionH relativeFrom="margin">
                  <wp:posOffset>2705100</wp:posOffset>
                </wp:positionH>
                <wp:positionV relativeFrom="paragraph">
                  <wp:posOffset>177800</wp:posOffset>
                </wp:positionV>
                <wp:extent cx="1701800" cy="330200"/>
                <wp:effectExtent b="0" l="0" r="0" t="0"/>
                <wp:wrapSquare wrapText="bothSides" distB="45720" distT="45720" distL="114300" distR="114300"/>
                <wp:docPr id="3"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701800" cy="330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And now, the real frame that the android application will send to the Arduino (the Arduino code let analyses and apply this frame):</w:t>
      </w:r>
    </w:p>
    <w:p w:rsidR="00000000" w:rsidDel="00000000" w:rsidP="00000000" w:rsidRDefault="00000000" w:rsidRPr="00000000">
      <w:pPr>
        <w:contextualSpacing w:val="0"/>
        <w:jc w:val="center"/>
      </w:pPr>
      <m:oMathPara>
        <m:oMathParaPr>
          <m:jc m:val="left"/>
        </m:oMathParaPr>
        <m:oMath>
          <m:r>
            <w:rPr/>
            <m:t xml:space="preserve">{</m:t>
          </m:r>
          <m:r>
            <w:rPr>
              <w:rFonts w:ascii="Cambria" w:cs="Cambria" w:eastAsia="Cambria" w:hAnsi="Cambria"/>
            </w:rPr>
            <m:t xml:space="preserve">"LIG":1:1,2:0</m:t>
          </m:r>
          <m:r>
            <w:rPr/>
            <m:t xml:space="preserve">}</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5" w:type="default"/>
      <w:headerReference r:id="rId26" w:type="first"/>
      <w:footerReference r:id="rId27" w:type="default"/>
      <w:footerReference r:id="rId28" w:type="first"/>
      <w:pgSz w:h="16838" w:w="11906"/>
      <w:pgMar w:bottom="851" w:top="284" w:left="993" w:right="99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25"/>
        <w:tab w:val="right" w:pos="10773"/>
      </w:tabs>
      <w:spacing w:after="148" w:before="0" w:line="240" w:lineRule="auto"/>
      <w:ind w:left="426" w:firstLine="0"/>
      <w:contextualSpacing w:val="0"/>
    </w:pPr>
    <w:r w:rsidDel="00000000" w:rsidR="00000000" w:rsidRPr="00000000">
      <w:rPr>
        <w:rFonts w:ascii="Calibri" w:cs="Calibri" w:eastAsia="Calibri" w:hAnsi="Calibri"/>
        <w:b w:val="1"/>
        <w:color w:val="4472c4"/>
        <w:sz w:val="20"/>
        <w:szCs w:val="20"/>
        <w:rtl w:val="0"/>
      </w:rPr>
      <w:t xml:space="preserve">CweetHome – CACHELOU – BRUHIERE</w:t>
    </w:r>
    <w:r w:rsidDel="00000000" w:rsidR="00000000" w:rsidRPr="00000000">
      <w:rPr>
        <w:rFonts w:ascii="Calibri" w:cs="Calibri" w:eastAsia="Calibri" w:hAnsi="Calibri"/>
        <w:b w:val="0"/>
        <w:color w:val="4472c4"/>
        <w:sz w:val="22"/>
        <w:szCs w:val="22"/>
        <w:rtl w:val="0"/>
      </w:rPr>
      <w:tab/>
    </w:r>
    <w:r w:rsidDel="00000000" w:rsidR="00000000" w:rsidRPr="00000000">
      <w:rPr>
        <w:rFonts w:ascii="Calibri" w:cs="Calibri" w:eastAsia="Calibri" w:hAnsi="Calibri"/>
        <w:b w:val="0"/>
        <w:sz w:val="22"/>
        <w:szCs w:val="22"/>
        <w:rtl w:val="0"/>
      </w:rPr>
      <w:tab/>
      <w:tab/>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14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14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pPr>
    <w:bookmarkStart w:colFirst="0" w:colLast="0" w:name="h.30j0zll" w:id="1"/>
    <w:bookmarkEnd w:id="1"/>
    <w:r w:rsidDel="00000000" w:rsidR="00000000" w:rsidRPr="00000000">
      <w:drawing>
        <wp:inline distB="0" distT="0" distL="114300" distR="114300">
          <wp:extent cx="1343660" cy="575945"/>
          <wp:effectExtent b="0" l="0" r="0" t="0"/>
          <wp:docPr descr="C:\Users\Lenovo Chris\AppData\Local\Microsoft\Windows\INetCache\Content.Word\Logo CweetHome - V2.png" id="7" name="image19.png"/>
          <a:graphic>
            <a:graphicData uri="http://schemas.openxmlformats.org/drawingml/2006/picture">
              <pic:pic>
                <pic:nvPicPr>
                  <pic:cNvPr descr="C:\Users\Lenovo Chris\AppData\Local\Microsoft\Windows\INetCache\Content.Word\Logo CweetHome - V2.png" id="0" name="image19.png"/>
                  <pic:cNvPicPr preferRelativeResize="0"/>
                </pic:nvPicPr>
                <pic:blipFill>
                  <a:blip r:embed="rId1"/>
                  <a:srcRect b="0" l="0" r="0" t="0"/>
                  <a:stretch>
                    <a:fillRect/>
                  </a:stretch>
                </pic:blipFill>
                <pic:spPr>
                  <a:xfrm>
                    <a:off x="0" y="0"/>
                    <a:ext cx="1343660" cy="575945"/>
                  </a:xfrm>
                  <a:prstGeom prst="rect"/>
                  <a:ln/>
                </pic:spPr>
              </pic:pic>
            </a:graphicData>
          </a:graphic>
        </wp:inline>
      </w:drawing>
    </w:r>
    <w:r w:rsidDel="00000000" w:rsidR="00000000" w:rsidRPr="00000000">
      <w:drawing>
        <wp:inline distB="0" distT="0" distL="114300" distR="114300">
          <wp:extent cx="1428115" cy="740410"/>
          <wp:effectExtent b="0" l="0" r="0" t="0"/>
          <wp:docPr descr="E:\ESIEA\logo-esiea 2015.jpg" id="9" name="image23.jpg"/>
          <a:graphic>
            <a:graphicData uri="http://schemas.openxmlformats.org/drawingml/2006/picture">
              <pic:pic>
                <pic:nvPicPr>
                  <pic:cNvPr descr="E:\ESIEA\logo-esiea 2015.jpg" id="0" name="image23.jpg"/>
                  <pic:cNvPicPr preferRelativeResize="0"/>
                </pic:nvPicPr>
                <pic:blipFill>
                  <a:blip r:embed="rId2"/>
                  <a:srcRect b="0" l="0" r="0" t="0"/>
                  <a:stretch>
                    <a:fillRect/>
                  </a:stretch>
                </pic:blipFill>
                <pic:spPr>
                  <a:xfrm>
                    <a:off x="0" y="0"/>
                    <a:ext cx="1428115" cy="7404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pPr>
    <w:bookmarkStart w:colFirst="0" w:colLast="0" w:name="h.1fob9te" w:id="2"/>
    <w:bookmarkEnd w:id="2"/>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9.png"/><Relationship Id="rId21" Type="http://schemas.openxmlformats.org/officeDocument/2006/relationships/image" Target="media/image27.png"/><Relationship Id="rId24" Type="http://schemas.openxmlformats.org/officeDocument/2006/relationships/image" Target="media/image11.png"/><Relationship Id="rId23"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13.jpg"/><Relationship Id="rId6" Type="http://schemas.openxmlformats.org/officeDocument/2006/relationships/image" Target="media/image17.png"/><Relationship Id="rId7" Type="http://schemas.openxmlformats.org/officeDocument/2006/relationships/image" Target="media/image33.png"/><Relationship Id="rId8" Type="http://schemas.openxmlformats.org/officeDocument/2006/relationships/image" Target="media/image15.jpg"/><Relationship Id="rId11" Type="http://schemas.openxmlformats.org/officeDocument/2006/relationships/image" Target="media/image35.png"/><Relationship Id="rId10" Type="http://schemas.openxmlformats.org/officeDocument/2006/relationships/image" Target="media/image31.png"/><Relationship Id="rId13" Type="http://schemas.openxmlformats.org/officeDocument/2006/relationships/image" Target="media/image03.png"/><Relationship Id="rId12" Type="http://schemas.openxmlformats.org/officeDocument/2006/relationships/image" Target="media/image01.png"/><Relationship Id="rId15" Type="http://schemas.openxmlformats.org/officeDocument/2006/relationships/image" Target="media/image39.png"/><Relationship Id="rId14" Type="http://schemas.openxmlformats.org/officeDocument/2006/relationships/image" Target="media/image37.png"/><Relationship Id="rId17" Type="http://schemas.openxmlformats.org/officeDocument/2006/relationships/image" Target="media/image05.png"/><Relationship Id="rId16" Type="http://schemas.openxmlformats.org/officeDocument/2006/relationships/image" Target="media/image41.png"/><Relationship Id="rId19" Type="http://schemas.openxmlformats.org/officeDocument/2006/relationships/image" Target="media/image43.png"/><Relationship Id="rId18"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3.jpg"/></Relationships>
</file>