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5F79D" w14:textId="77777777" w:rsidR="00FD486C" w:rsidRDefault="002A722D">
      <w:r>
        <w:t>Mike Schuler</w:t>
      </w:r>
    </w:p>
    <w:p w14:paraId="7ED92696" w14:textId="77777777" w:rsidR="002A722D" w:rsidRDefault="002A722D">
      <w:r>
        <w:t>Pandas Homework – Observable Trends</w:t>
      </w:r>
    </w:p>
    <w:p w14:paraId="6BAA3F8D" w14:textId="77777777" w:rsidR="002A722D" w:rsidRDefault="002A722D"/>
    <w:p w14:paraId="7D54F62F" w14:textId="77777777" w:rsidR="00713B30" w:rsidRDefault="00E1234C" w:rsidP="002A722D">
      <w:pPr>
        <w:pStyle w:val="ListParagraph"/>
        <w:numPr>
          <w:ilvl w:val="0"/>
          <w:numId w:val="1"/>
        </w:numPr>
      </w:pPr>
      <w:r>
        <w:t>The t</w:t>
      </w:r>
      <w:r w:rsidR="004225ED">
        <w:t xml:space="preserve">arget demographic </w:t>
      </w:r>
      <w:r w:rsidR="007A6743">
        <w:t>based on purchase history</w:t>
      </w:r>
      <w:r>
        <w:t xml:space="preserve"> data</w:t>
      </w:r>
      <w:r w:rsidR="007A6743">
        <w:t xml:space="preserve"> </w:t>
      </w:r>
      <w:r w:rsidR="004225ED">
        <w:t>is male</w:t>
      </w:r>
      <w:r>
        <w:t>,</w:t>
      </w:r>
      <w:r w:rsidR="004225ED">
        <w:t xml:space="preserve"> </w:t>
      </w:r>
      <w:r>
        <w:t xml:space="preserve">roughly 15 to 34 years </w:t>
      </w:r>
      <w:r w:rsidR="00713B30">
        <w:t>old</w:t>
      </w:r>
      <w:r w:rsidR="0061211C">
        <w:t>.</w:t>
      </w:r>
    </w:p>
    <w:p w14:paraId="3F7573EB" w14:textId="77777777" w:rsidR="002A722D" w:rsidRDefault="00E1234C" w:rsidP="002A722D">
      <w:pPr>
        <w:pStyle w:val="ListParagraph"/>
        <w:numPr>
          <w:ilvl w:val="0"/>
          <w:numId w:val="1"/>
        </w:numPr>
      </w:pPr>
      <w:r>
        <w:t xml:space="preserve">The most popular (and most profitable) items are </w:t>
      </w:r>
      <w:bookmarkStart w:id="0" w:name="_GoBack"/>
      <w:r>
        <w:t xml:space="preserve">mostly </w:t>
      </w:r>
      <w:bookmarkEnd w:id="0"/>
      <w:r>
        <w:t xml:space="preserve">priced in the $3.50 to $5 range. The target demographic doesn’t seem to be price sensitive in that range i.e. there’s nothing in the data to indicate that users (SNs) are purchasing products simply because they are the less expensive.  </w:t>
      </w:r>
    </w:p>
    <w:sectPr w:rsidR="002A722D" w:rsidSect="00B2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842E3"/>
    <w:multiLevelType w:val="hybridMultilevel"/>
    <w:tmpl w:val="31EA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2D"/>
    <w:rsid w:val="002A722D"/>
    <w:rsid w:val="002D78DA"/>
    <w:rsid w:val="004225ED"/>
    <w:rsid w:val="005A0E41"/>
    <w:rsid w:val="0061211C"/>
    <w:rsid w:val="00713B30"/>
    <w:rsid w:val="007A6743"/>
    <w:rsid w:val="00B2149C"/>
    <w:rsid w:val="00E123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FD6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Words>
  <Characters>370</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Schuler</dc:creator>
  <cp:keywords/>
  <dc:description/>
  <cp:lastModifiedBy>Jessica Schuler</cp:lastModifiedBy>
  <cp:revision>1</cp:revision>
  <dcterms:created xsi:type="dcterms:W3CDTF">2018-09-16T21:49:00Z</dcterms:created>
  <dcterms:modified xsi:type="dcterms:W3CDTF">2018-09-16T22:44:00Z</dcterms:modified>
</cp:coreProperties>
</file>