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C4A" w:rsidRPr="00982265" w:rsidRDefault="00CE2FB0" w:rsidP="00CE2FB0">
      <w:pPr>
        <w:pStyle w:val="Heading1"/>
        <w:rPr>
          <w:rFonts w:ascii="Arial" w:hAnsi="Arial" w:cs="Arial"/>
          <w:sz w:val="24"/>
          <w:szCs w:val="24"/>
        </w:rPr>
      </w:pPr>
      <w:r w:rsidRPr="00982265">
        <w:rPr>
          <w:rFonts w:ascii="Arial" w:hAnsi="Arial" w:cs="Arial"/>
          <w:sz w:val="24"/>
          <w:szCs w:val="24"/>
        </w:rPr>
        <w:t>The State of PGO in LLVM</w:t>
      </w:r>
    </w:p>
    <w:p w:rsidR="00E4154D" w:rsidRPr="00982265" w:rsidRDefault="00E4154D" w:rsidP="00E4154D">
      <w:pPr>
        <w:rPr>
          <w:rFonts w:ascii="Arial" w:hAnsi="Arial" w:cs="Arial"/>
          <w:sz w:val="24"/>
          <w:szCs w:val="24"/>
        </w:rPr>
      </w:pPr>
    </w:p>
    <w:p w:rsidR="00E4154D" w:rsidRPr="00982265" w:rsidRDefault="00E4154D" w:rsidP="009D5955">
      <w:pPr>
        <w:pStyle w:val="Heading2"/>
        <w:rPr>
          <w:rFonts w:ascii="Arial" w:hAnsi="Arial" w:cs="Arial"/>
          <w:sz w:val="24"/>
          <w:szCs w:val="24"/>
        </w:rPr>
      </w:pPr>
      <w:r w:rsidRPr="00982265">
        <w:rPr>
          <w:rFonts w:ascii="Arial" w:hAnsi="Arial" w:cs="Arial"/>
          <w:sz w:val="24"/>
          <w:szCs w:val="24"/>
        </w:rPr>
        <w:t>Latest updates:</w:t>
      </w:r>
    </w:p>
    <w:p w:rsidR="00E4154D" w:rsidRPr="00982265" w:rsidRDefault="00E4154D" w:rsidP="00E4154D">
      <w:pPr>
        <w:rPr>
          <w:rFonts w:ascii="Arial" w:hAnsi="Arial" w:cs="Arial"/>
          <w:sz w:val="24"/>
          <w:szCs w:val="24"/>
        </w:rPr>
      </w:pPr>
      <w:hyperlink r:id="rId6" w:history="1">
        <w:r w:rsidRPr="00982265">
          <w:rPr>
            <w:rStyle w:val="Hyperlink"/>
            <w:rFonts w:ascii="Arial" w:hAnsi="Arial" w:cs="Arial"/>
            <w:sz w:val="24"/>
            <w:szCs w:val="24"/>
          </w:rPr>
          <w:t>https://llvm.org/bugs/show_bug.cgi?id=22718</w:t>
        </w:r>
      </w:hyperlink>
    </w:p>
    <w:p w:rsidR="00E4154D" w:rsidRPr="00982265" w:rsidRDefault="00E4154D" w:rsidP="00E4154D">
      <w:pPr>
        <w:rPr>
          <w:rFonts w:ascii="Arial" w:hAnsi="Arial" w:cs="Arial"/>
          <w:sz w:val="24"/>
          <w:szCs w:val="24"/>
        </w:rPr>
      </w:pPr>
      <w:hyperlink r:id="rId7" w:history="1">
        <w:r w:rsidRPr="00982265">
          <w:rPr>
            <w:rStyle w:val="Hyperlink"/>
            <w:rFonts w:ascii="Arial" w:hAnsi="Arial" w:cs="Arial"/>
            <w:sz w:val="24"/>
            <w:szCs w:val="24"/>
          </w:rPr>
          <w:t>https://llvm.org/bugs/show_bug.cgi?id=22716</w:t>
        </w:r>
      </w:hyperlink>
    </w:p>
    <w:p w:rsidR="00E4154D" w:rsidRPr="00982265" w:rsidRDefault="00E4154D" w:rsidP="00E4154D">
      <w:pPr>
        <w:rPr>
          <w:rFonts w:ascii="Arial" w:hAnsi="Arial" w:cs="Arial"/>
          <w:sz w:val="24"/>
          <w:szCs w:val="24"/>
        </w:rPr>
      </w:pPr>
      <w:hyperlink r:id="rId8" w:history="1">
        <w:r w:rsidRPr="00982265">
          <w:rPr>
            <w:rStyle w:val="Hyperlink"/>
            <w:rFonts w:ascii="Arial" w:hAnsi="Arial" w:cs="Arial"/>
            <w:sz w:val="24"/>
            <w:szCs w:val="24"/>
          </w:rPr>
          <w:t>https://llvm.org/bugs/show_bug.cgi?id=22719</w:t>
        </w:r>
      </w:hyperlink>
    </w:p>
    <w:p w:rsidR="00E4154D" w:rsidRPr="00982265" w:rsidRDefault="0013320B" w:rsidP="009D5955">
      <w:pPr>
        <w:pStyle w:val="Heading2"/>
        <w:rPr>
          <w:rFonts w:ascii="Arial" w:hAnsi="Arial" w:cs="Arial"/>
          <w:sz w:val="24"/>
          <w:szCs w:val="24"/>
        </w:rPr>
      </w:pPr>
      <w:r w:rsidRPr="00982265">
        <w:rPr>
          <w:rFonts w:ascii="Arial" w:hAnsi="Arial" w:cs="Arial"/>
          <w:sz w:val="24"/>
          <w:szCs w:val="24"/>
        </w:rPr>
        <w:t>Fixes needed</w:t>
      </w:r>
    </w:p>
    <w:p w:rsidR="00E4154D" w:rsidRPr="00E4154D" w:rsidRDefault="00E4154D" w:rsidP="00E4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E4154D">
        <w:rPr>
          <w:rFonts w:ascii="Arial" w:eastAsia="Times New Roman" w:hAnsi="Arial" w:cs="Arial"/>
          <w:color w:val="000000"/>
          <w:sz w:val="24"/>
          <w:szCs w:val="24"/>
        </w:rPr>
        <w:t>1. Need to faithfully represent the execution count taken from dynamic</w:t>
      </w:r>
      <w:r w:rsidR="00982265" w:rsidRPr="00982265">
        <w:rPr>
          <w:rFonts w:ascii="Arial" w:eastAsia="Times New Roman" w:hAnsi="Arial" w:cs="Arial"/>
          <w:color w:val="000000"/>
          <w:sz w:val="24"/>
          <w:szCs w:val="24"/>
        </w:rPr>
        <w:t xml:space="preserve"> </w:t>
      </w:r>
      <w:r w:rsidRPr="00E4154D">
        <w:rPr>
          <w:rFonts w:ascii="Arial" w:eastAsia="Times New Roman" w:hAnsi="Arial" w:cs="Arial"/>
          <w:color w:val="000000"/>
          <w:sz w:val="24"/>
          <w:szCs w:val="24"/>
        </w:rPr>
        <w:t xml:space="preserve">profiles. Currently, </w:t>
      </w:r>
      <w:proofErr w:type="spellStart"/>
      <w:r w:rsidRPr="00E4154D">
        <w:rPr>
          <w:rFonts w:ascii="Arial" w:eastAsia="Times New Roman" w:hAnsi="Arial" w:cs="Arial"/>
          <w:color w:val="000000"/>
          <w:sz w:val="24"/>
          <w:szCs w:val="24"/>
        </w:rPr>
        <w:t>MD_prof</w:t>
      </w:r>
      <w:proofErr w:type="spellEnd"/>
      <w:r w:rsidRPr="00E4154D">
        <w:rPr>
          <w:rFonts w:ascii="Arial" w:eastAsia="Times New Roman" w:hAnsi="Arial" w:cs="Arial"/>
          <w:color w:val="000000"/>
          <w:sz w:val="24"/>
          <w:szCs w:val="24"/>
        </w:rPr>
        <w:t xml:space="preserve"> does not really represent an execution</w:t>
      </w:r>
      <w:r w:rsidR="00982265" w:rsidRPr="00982265">
        <w:rPr>
          <w:rFonts w:ascii="Arial" w:eastAsia="Times New Roman" w:hAnsi="Arial" w:cs="Arial"/>
          <w:color w:val="000000"/>
          <w:sz w:val="24"/>
          <w:szCs w:val="24"/>
        </w:rPr>
        <w:t xml:space="preserve"> </w:t>
      </w:r>
      <w:proofErr w:type="spellStart"/>
      <w:r w:rsidR="00982265" w:rsidRPr="00982265">
        <w:rPr>
          <w:rFonts w:ascii="Arial" w:eastAsia="Times New Roman" w:hAnsi="Arial" w:cs="Arial"/>
          <w:color w:val="000000"/>
          <w:sz w:val="24"/>
          <w:szCs w:val="24"/>
        </w:rPr>
        <w:t>count.</w:t>
      </w:r>
      <w:r w:rsidRPr="00E4154D">
        <w:rPr>
          <w:rFonts w:ascii="Arial" w:eastAsia="Times New Roman" w:hAnsi="Arial" w:cs="Arial"/>
          <w:color w:val="000000"/>
          <w:sz w:val="24"/>
          <w:szCs w:val="24"/>
        </w:rPr>
        <w:t>This</w:t>
      </w:r>
      <w:proofErr w:type="spellEnd"/>
      <w:r w:rsidRPr="00E4154D">
        <w:rPr>
          <w:rFonts w:ascii="Arial" w:eastAsia="Times New Roman" w:hAnsi="Arial" w:cs="Arial"/>
          <w:color w:val="000000"/>
          <w:sz w:val="24"/>
          <w:szCs w:val="24"/>
        </w:rPr>
        <w:t xml:space="preserve"> makes things like comparing hotness across functions hard or impossible. We need a concept of global hotness.</w:t>
      </w:r>
    </w:p>
    <w:p w:rsidR="00E4154D" w:rsidRPr="00E4154D" w:rsidRDefault="00E4154D" w:rsidP="00E4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E4154D">
        <w:rPr>
          <w:rFonts w:ascii="Arial" w:eastAsia="Times New Roman" w:hAnsi="Arial" w:cs="Arial"/>
          <w:color w:val="000000"/>
          <w:sz w:val="24"/>
          <w:szCs w:val="24"/>
        </w:rPr>
        <w:t xml:space="preserve">2. When the CFG or </w:t>
      </w:r>
      <w:proofErr w:type="spellStart"/>
      <w:r w:rsidRPr="00E4154D">
        <w:rPr>
          <w:rFonts w:ascii="Arial" w:eastAsia="Times New Roman" w:hAnsi="Arial" w:cs="Arial"/>
          <w:color w:val="000000"/>
          <w:sz w:val="24"/>
          <w:szCs w:val="24"/>
        </w:rPr>
        <w:t>callgraph</w:t>
      </w:r>
      <w:proofErr w:type="spellEnd"/>
      <w:r w:rsidRPr="00E4154D">
        <w:rPr>
          <w:rFonts w:ascii="Arial" w:eastAsia="Times New Roman" w:hAnsi="Arial" w:cs="Arial"/>
          <w:color w:val="000000"/>
          <w:sz w:val="24"/>
          <w:szCs w:val="24"/>
        </w:rPr>
        <w:t xml:space="preserve"> change, there need to exist an API for incrementally updating/scaling counts. </w:t>
      </w:r>
      <w:proofErr w:type="gramStart"/>
      <w:r w:rsidRPr="00E4154D">
        <w:rPr>
          <w:rFonts w:ascii="Arial" w:eastAsia="Times New Roman" w:hAnsi="Arial" w:cs="Arial"/>
          <w:color w:val="000000"/>
          <w:sz w:val="24"/>
          <w:szCs w:val="24"/>
        </w:rPr>
        <w:t>For instance, when a function is</w:t>
      </w:r>
      <w:r w:rsidR="00982265" w:rsidRPr="00982265">
        <w:rPr>
          <w:rFonts w:ascii="Arial" w:eastAsia="Times New Roman" w:hAnsi="Arial" w:cs="Arial"/>
          <w:color w:val="000000"/>
          <w:sz w:val="24"/>
          <w:szCs w:val="24"/>
        </w:rPr>
        <w:t xml:space="preserve"> </w:t>
      </w:r>
      <w:proofErr w:type="spellStart"/>
      <w:r w:rsidRPr="00E4154D">
        <w:rPr>
          <w:rFonts w:ascii="Arial" w:eastAsia="Times New Roman" w:hAnsi="Arial" w:cs="Arial"/>
          <w:color w:val="000000"/>
          <w:sz w:val="24"/>
          <w:szCs w:val="24"/>
        </w:rPr>
        <w:t>inlined</w:t>
      </w:r>
      <w:proofErr w:type="spellEnd"/>
      <w:r w:rsidRPr="00E4154D">
        <w:rPr>
          <w:rFonts w:ascii="Arial" w:eastAsia="Times New Roman" w:hAnsi="Arial" w:cs="Arial"/>
          <w:color w:val="000000"/>
          <w:sz w:val="24"/>
          <w:szCs w:val="24"/>
        </w:rPr>
        <w:t xml:space="preserve"> or partially </w:t>
      </w:r>
      <w:proofErr w:type="spellStart"/>
      <w:r w:rsidRPr="00E4154D">
        <w:rPr>
          <w:rFonts w:ascii="Arial" w:eastAsia="Times New Roman" w:hAnsi="Arial" w:cs="Arial"/>
          <w:color w:val="000000"/>
          <w:sz w:val="24"/>
          <w:szCs w:val="24"/>
        </w:rPr>
        <w:t>inlined</w:t>
      </w:r>
      <w:proofErr w:type="spellEnd"/>
      <w:r w:rsidRPr="00E4154D">
        <w:rPr>
          <w:rFonts w:ascii="Arial" w:eastAsia="Times New Roman" w:hAnsi="Arial" w:cs="Arial"/>
          <w:color w:val="000000"/>
          <w:sz w:val="24"/>
          <w:szCs w:val="24"/>
        </w:rPr>
        <w:t>, when the CFG is modified, etc.</w:t>
      </w:r>
      <w:proofErr w:type="gramEnd"/>
      <w:r w:rsidRPr="00E4154D">
        <w:rPr>
          <w:rFonts w:ascii="Arial" w:eastAsia="Times New Roman" w:hAnsi="Arial" w:cs="Arial"/>
          <w:color w:val="000000"/>
          <w:sz w:val="24"/>
          <w:szCs w:val="24"/>
        </w:rPr>
        <w:t xml:space="preserve"> These counts</w:t>
      </w:r>
      <w:r w:rsidR="00982265" w:rsidRPr="00982265">
        <w:rPr>
          <w:rFonts w:ascii="Arial" w:eastAsia="Times New Roman" w:hAnsi="Arial" w:cs="Arial"/>
          <w:color w:val="000000"/>
          <w:sz w:val="24"/>
          <w:szCs w:val="24"/>
        </w:rPr>
        <w:t xml:space="preserve"> </w:t>
      </w:r>
      <w:r w:rsidRPr="00E4154D">
        <w:rPr>
          <w:rFonts w:ascii="Arial" w:eastAsia="Times New Roman" w:hAnsi="Arial" w:cs="Arial"/>
          <w:color w:val="000000"/>
          <w:sz w:val="24"/>
          <w:szCs w:val="24"/>
        </w:rPr>
        <w:t>need to be updated incrementally (or perhaps re-computed as a first step into that direction).</w:t>
      </w:r>
    </w:p>
    <w:p w:rsidR="00E4154D" w:rsidRPr="00982265" w:rsidRDefault="00E4154D" w:rsidP="00E4154D">
      <w:pPr>
        <w:rPr>
          <w:rFonts w:ascii="Arial" w:hAnsi="Arial" w:cs="Arial"/>
          <w:sz w:val="24"/>
          <w:szCs w:val="24"/>
        </w:rPr>
      </w:pPr>
    </w:p>
    <w:p w:rsidR="00D97303" w:rsidRPr="00982265" w:rsidRDefault="00D97303" w:rsidP="00D97303">
      <w:pPr>
        <w:pStyle w:val="Heading2"/>
        <w:rPr>
          <w:rFonts w:ascii="Arial" w:hAnsi="Arial" w:cs="Arial"/>
          <w:sz w:val="24"/>
          <w:szCs w:val="24"/>
        </w:rPr>
      </w:pPr>
      <w:r w:rsidRPr="00982265">
        <w:rPr>
          <w:rFonts w:ascii="Arial" w:hAnsi="Arial" w:cs="Arial"/>
          <w:sz w:val="24"/>
          <w:szCs w:val="24"/>
        </w:rPr>
        <w:t>PGO places to gain</w:t>
      </w:r>
    </w:p>
    <w:p w:rsidR="00E62B92" w:rsidRPr="00982265" w:rsidRDefault="00E62B92" w:rsidP="00D97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Fonts w:ascii="Arial" w:hAnsi="Arial" w:cs="Arial"/>
          <w:sz w:val="24"/>
          <w:szCs w:val="24"/>
        </w:rPr>
      </w:pPr>
    </w:p>
    <w:p w:rsidR="00AE6D03" w:rsidRPr="00982265" w:rsidRDefault="00AE6D03" w:rsidP="00AE6D0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proofErr w:type="spellStart"/>
      <w:r w:rsidRPr="00982265">
        <w:rPr>
          <w:rFonts w:ascii="Arial" w:eastAsia="Times New Roman" w:hAnsi="Arial" w:cs="Arial"/>
          <w:b/>
          <w:color w:val="000000"/>
          <w:sz w:val="24"/>
          <w:szCs w:val="24"/>
        </w:rPr>
        <w:t>Inliner</w:t>
      </w:r>
      <w:proofErr w:type="spellEnd"/>
    </w:p>
    <w:p w:rsidR="00B13B40" w:rsidRPr="00982265" w:rsidRDefault="00D97303" w:rsidP="00571670">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r w:rsidRPr="00982265">
        <w:rPr>
          <w:rFonts w:ascii="Arial" w:eastAsia="Times New Roman" w:hAnsi="Arial" w:cs="Arial"/>
          <w:color w:val="000000"/>
          <w:sz w:val="24"/>
          <w:szCs w:val="24"/>
        </w:rPr>
        <w:t>N</w:t>
      </w:r>
      <w:r w:rsidRPr="00E4154D">
        <w:rPr>
          <w:rFonts w:ascii="Arial" w:eastAsia="Times New Roman" w:hAnsi="Arial" w:cs="Arial"/>
          <w:color w:val="000000"/>
          <w:sz w:val="24"/>
          <w:szCs w:val="24"/>
        </w:rPr>
        <w:t>eeds to use profile</w:t>
      </w:r>
      <w:r w:rsidRPr="00982265">
        <w:rPr>
          <w:rFonts w:ascii="Arial" w:eastAsia="Times New Roman" w:hAnsi="Arial" w:cs="Arial"/>
          <w:color w:val="000000"/>
          <w:sz w:val="24"/>
          <w:szCs w:val="24"/>
        </w:rPr>
        <w:t xml:space="preserve"> </w:t>
      </w:r>
      <w:r w:rsidRPr="00E4154D">
        <w:rPr>
          <w:rFonts w:ascii="Arial" w:eastAsia="Times New Roman" w:hAnsi="Arial" w:cs="Arial"/>
          <w:color w:val="000000"/>
          <w:sz w:val="24"/>
          <w:szCs w:val="24"/>
        </w:rPr>
        <w:t>information and update it accordingly. This is predicated on Chandler's work on the pass manager, of course. Need to represent global profile summary data. For example, for global hotness determination, it is useful to compute additional global summary</w:t>
      </w:r>
      <w:r w:rsidRPr="00982265">
        <w:rPr>
          <w:rFonts w:ascii="Arial" w:eastAsia="Times New Roman" w:hAnsi="Arial" w:cs="Arial"/>
          <w:color w:val="000000"/>
          <w:sz w:val="24"/>
          <w:szCs w:val="24"/>
        </w:rPr>
        <w:t xml:space="preserve"> </w:t>
      </w:r>
      <w:r w:rsidRPr="00E4154D">
        <w:rPr>
          <w:rFonts w:ascii="Arial" w:eastAsia="Times New Roman" w:hAnsi="Arial" w:cs="Arial"/>
          <w:color w:val="000000"/>
          <w:sz w:val="24"/>
          <w:szCs w:val="24"/>
        </w:rPr>
        <w:t>info, such as a histogram of counts that can be used to determine hotness and working set size estimates for a large percentage of the profiled execution.</w:t>
      </w:r>
    </w:p>
    <w:p w:rsidR="00B13B40" w:rsidRPr="00982265" w:rsidRDefault="00571670" w:rsidP="00E62B9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982265">
        <w:rPr>
          <w:rFonts w:ascii="Arial" w:hAnsi="Arial" w:cs="Arial"/>
          <w:b/>
          <w:color w:val="000000"/>
          <w:sz w:val="24"/>
          <w:szCs w:val="24"/>
        </w:rPr>
        <w:t xml:space="preserve">PRE (particularly of loads!), </w:t>
      </w:r>
    </w:p>
    <w:p w:rsidR="00B13B40" w:rsidRPr="00982265" w:rsidRDefault="00571670" w:rsidP="00B13B4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982265">
        <w:rPr>
          <w:rFonts w:ascii="Arial" w:hAnsi="Arial" w:cs="Arial"/>
          <w:b/>
          <w:sz w:val="24"/>
          <w:szCs w:val="24"/>
        </w:rPr>
        <w:t xml:space="preserve">the </w:t>
      </w:r>
      <w:proofErr w:type="spellStart"/>
      <w:r w:rsidRPr="00982265">
        <w:rPr>
          <w:rFonts w:ascii="Arial" w:hAnsi="Arial" w:cs="Arial"/>
          <w:b/>
          <w:sz w:val="24"/>
          <w:szCs w:val="24"/>
        </w:rPr>
        <w:t>vectorizer</w:t>
      </w:r>
      <w:proofErr w:type="spellEnd"/>
      <w:r w:rsidRPr="00982265">
        <w:rPr>
          <w:rFonts w:ascii="Arial" w:hAnsi="Arial" w:cs="Arial"/>
          <w:b/>
          <w:sz w:val="24"/>
          <w:szCs w:val="24"/>
        </w:rPr>
        <w:t xml:space="preserve"> </w:t>
      </w:r>
    </w:p>
    <w:p w:rsidR="00B13B40" w:rsidRPr="00982265" w:rsidRDefault="00571670" w:rsidP="00571670">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r w:rsidRPr="00982265">
        <w:rPr>
          <w:rFonts w:ascii="Arial" w:hAnsi="Arial" w:cs="Arial"/>
          <w:color w:val="000000"/>
          <w:sz w:val="24"/>
          <w:szCs w:val="24"/>
        </w:rPr>
        <w:t xml:space="preserve">(i.e. duplicate work down both a hot and cold path when it can be </w:t>
      </w:r>
      <w:proofErr w:type="spellStart"/>
      <w:r w:rsidRPr="00982265">
        <w:rPr>
          <w:rFonts w:ascii="Arial" w:hAnsi="Arial" w:cs="Arial"/>
          <w:color w:val="000000"/>
          <w:sz w:val="24"/>
          <w:szCs w:val="24"/>
        </w:rPr>
        <w:t>vectorized</w:t>
      </w:r>
      <w:proofErr w:type="spellEnd"/>
      <w:r w:rsidRPr="00982265">
        <w:rPr>
          <w:rFonts w:ascii="Arial" w:hAnsi="Arial" w:cs="Arial"/>
          <w:color w:val="000000"/>
          <w:sz w:val="24"/>
          <w:szCs w:val="24"/>
        </w:rPr>
        <w:t xml:space="preserve"> on the hot path),</w:t>
      </w:r>
    </w:p>
    <w:p w:rsidR="00B13B40" w:rsidRPr="00982265" w:rsidRDefault="00D97303" w:rsidP="00D9730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proofErr w:type="spellStart"/>
      <w:r w:rsidRPr="00982265">
        <w:rPr>
          <w:rFonts w:ascii="Arial" w:hAnsi="Arial" w:cs="Arial"/>
          <w:b/>
          <w:color w:val="000000"/>
          <w:sz w:val="24"/>
          <w:szCs w:val="24"/>
        </w:rPr>
        <w:t>LoopUnswitch</w:t>
      </w:r>
      <w:proofErr w:type="spellEnd"/>
    </w:p>
    <w:p w:rsidR="00B13B40" w:rsidRPr="00982265" w:rsidRDefault="00571670" w:rsidP="00D9730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982265">
        <w:rPr>
          <w:rFonts w:ascii="Arial" w:hAnsi="Arial" w:cs="Arial"/>
          <w:b/>
          <w:color w:val="000000"/>
          <w:sz w:val="24"/>
          <w:szCs w:val="24"/>
        </w:rPr>
        <w:t>IRC</w:t>
      </w:r>
      <w:r w:rsidR="00D97303" w:rsidRPr="00982265">
        <w:rPr>
          <w:rFonts w:ascii="Arial" w:hAnsi="Arial" w:cs="Arial"/>
          <w:b/>
          <w:color w:val="000000"/>
          <w:sz w:val="24"/>
          <w:szCs w:val="24"/>
        </w:rPr>
        <w:t xml:space="preserve">E, &amp; </w:t>
      </w:r>
      <w:proofErr w:type="spellStart"/>
      <w:r w:rsidRPr="00982265">
        <w:rPr>
          <w:rFonts w:ascii="Arial" w:hAnsi="Arial" w:cs="Arial"/>
          <w:b/>
          <w:color w:val="000000"/>
          <w:sz w:val="24"/>
          <w:szCs w:val="24"/>
        </w:rPr>
        <w:t>LoopUnroll</w:t>
      </w:r>
      <w:proofErr w:type="spellEnd"/>
      <w:r w:rsidRPr="00982265">
        <w:rPr>
          <w:rFonts w:ascii="Arial" w:hAnsi="Arial" w:cs="Arial"/>
          <w:b/>
          <w:color w:val="000000"/>
          <w:sz w:val="24"/>
          <w:szCs w:val="24"/>
        </w:rPr>
        <w:t xml:space="preserve"> </w:t>
      </w:r>
    </w:p>
    <w:p w:rsidR="00B13B40" w:rsidRPr="00982265" w:rsidRDefault="00571670" w:rsidP="00D97303">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r w:rsidRPr="00982265">
        <w:rPr>
          <w:rFonts w:ascii="Arial" w:hAnsi="Arial" w:cs="Arial"/>
          <w:color w:val="000000"/>
          <w:sz w:val="24"/>
          <w:szCs w:val="24"/>
        </w:rPr>
        <w:t>(</w:t>
      </w:r>
      <w:proofErr w:type="gramStart"/>
      <w:r w:rsidRPr="00982265">
        <w:rPr>
          <w:rFonts w:ascii="Arial" w:hAnsi="Arial" w:cs="Arial"/>
          <w:color w:val="000000"/>
          <w:sz w:val="24"/>
          <w:szCs w:val="24"/>
        </w:rPr>
        <w:t>avoiding</w:t>
      </w:r>
      <w:proofErr w:type="gramEnd"/>
      <w:r w:rsidRPr="00982265">
        <w:rPr>
          <w:rFonts w:ascii="Arial" w:hAnsi="Arial" w:cs="Arial"/>
          <w:color w:val="000000"/>
          <w:sz w:val="24"/>
          <w:szCs w:val="24"/>
        </w:rPr>
        <w:t xml:space="preserve"> code</w:t>
      </w:r>
      <w:r w:rsidR="00B13B40" w:rsidRPr="00982265">
        <w:rPr>
          <w:rFonts w:ascii="Arial" w:hAnsi="Arial" w:cs="Arial"/>
          <w:color w:val="000000"/>
          <w:sz w:val="24"/>
          <w:szCs w:val="24"/>
        </w:rPr>
        <w:t xml:space="preserve"> size explosion in cold code).</w:t>
      </w:r>
    </w:p>
    <w:p w:rsidR="00B13B40" w:rsidRPr="00982265" w:rsidRDefault="00571670" w:rsidP="00571670">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r w:rsidRPr="00982265">
        <w:rPr>
          <w:rFonts w:ascii="Arial" w:hAnsi="Arial" w:cs="Arial"/>
          <w:color w:val="000000"/>
          <w:sz w:val="24"/>
          <w:szCs w:val="24"/>
        </w:rPr>
        <w:t>(Reducing code size can improve performance of course.)</w:t>
      </w:r>
    </w:p>
    <w:p w:rsidR="00466F61" w:rsidRPr="00982265" w:rsidRDefault="009D6B8F" w:rsidP="0057167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982265">
        <w:rPr>
          <w:rFonts w:ascii="Arial" w:hAnsi="Arial" w:cs="Arial"/>
          <w:b/>
          <w:color w:val="000000"/>
          <w:sz w:val="24"/>
          <w:szCs w:val="24"/>
        </w:rPr>
        <w:t>C</w:t>
      </w:r>
      <w:r w:rsidR="00571670" w:rsidRPr="00982265">
        <w:rPr>
          <w:rFonts w:ascii="Arial" w:hAnsi="Arial" w:cs="Arial"/>
          <w:b/>
          <w:color w:val="000000"/>
          <w:sz w:val="24"/>
          <w:szCs w:val="24"/>
        </w:rPr>
        <w:t xml:space="preserve">ode layout </w:t>
      </w:r>
    </w:p>
    <w:p w:rsidR="00466F61" w:rsidRPr="00982265" w:rsidRDefault="00466F61" w:rsidP="00466F6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982265">
        <w:rPr>
          <w:rFonts w:ascii="Arial" w:hAnsi="Arial" w:cs="Arial"/>
          <w:b/>
          <w:color w:val="000000"/>
          <w:sz w:val="24"/>
          <w:szCs w:val="24"/>
        </w:rPr>
        <w:t>bb layout</w:t>
      </w:r>
    </w:p>
    <w:p w:rsidR="00B13B40" w:rsidRPr="00982265" w:rsidRDefault="00982265" w:rsidP="00466F6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982265">
        <w:rPr>
          <w:rFonts w:ascii="Arial" w:hAnsi="Arial" w:cs="Arial"/>
          <w:b/>
          <w:color w:val="000000"/>
          <w:sz w:val="24"/>
          <w:szCs w:val="24"/>
        </w:rPr>
        <w:t>F</w:t>
      </w:r>
      <w:r w:rsidR="00571670" w:rsidRPr="00982265">
        <w:rPr>
          <w:rFonts w:ascii="Arial" w:hAnsi="Arial" w:cs="Arial"/>
          <w:b/>
          <w:color w:val="000000"/>
          <w:sz w:val="24"/>
          <w:szCs w:val="24"/>
        </w:rPr>
        <w:t>uncti</w:t>
      </w:r>
      <w:r w:rsidRPr="00982265">
        <w:rPr>
          <w:rFonts w:ascii="Arial" w:hAnsi="Arial" w:cs="Arial"/>
          <w:b/>
          <w:color w:val="000000"/>
          <w:sz w:val="24"/>
          <w:szCs w:val="24"/>
        </w:rPr>
        <w:t>on Layout</w:t>
      </w:r>
    </w:p>
    <w:p w:rsidR="00571670" w:rsidRPr="00982265" w:rsidRDefault="00571670" w:rsidP="00466F61">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982265">
        <w:rPr>
          <w:rFonts w:ascii="Arial" w:hAnsi="Arial" w:cs="Arial"/>
          <w:color w:val="000000"/>
          <w:sz w:val="24"/>
          <w:szCs w:val="24"/>
        </w:rPr>
        <w:t>By function layout, I meant layout of functions within the module and then</w:t>
      </w:r>
      <w:r w:rsidR="00B13B40" w:rsidRPr="00982265">
        <w:rPr>
          <w:rFonts w:ascii="Arial" w:hAnsi="Arial" w:cs="Arial"/>
          <w:color w:val="000000"/>
          <w:sz w:val="24"/>
          <w:szCs w:val="24"/>
        </w:rPr>
        <w:t xml:space="preserve"> </w:t>
      </w:r>
      <w:proofErr w:type="gramStart"/>
      <w:r w:rsidRPr="00982265">
        <w:rPr>
          <w:rFonts w:ascii="Arial" w:hAnsi="Arial" w:cs="Arial"/>
          <w:color w:val="000000"/>
          <w:sz w:val="24"/>
          <w:szCs w:val="24"/>
        </w:rPr>
        <w:t xml:space="preserve">the </w:t>
      </w:r>
      <w:r w:rsidR="00B13B40" w:rsidRPr="00982265">
        <w:rPr>
          <w:rFonts w:ascii="Arial" w:hAnsi="Arial" w:cs="Arial"/>
          <w:color w:val="000000"/>
          <w:sz w:val="24"/>
          <w:szCs w:val="24"/>
        </w:rPr>
        <w:t xml:space="preserve"> </w:t>
      </w:r>
      <w:r w:rsidR="00A92BA9" w:rsidRPr="00982265">
        <w:rPr>
          <w:rFonts w:ascii="Arial" w:hAnsi="Arial" w:cs="Arial"/>
          <w:color w:val="000000"/>
          <w:sz w:val="24"/>
          <w:szCs w:val="24"/>
        </w:rPr>
        <w:t>ex</w:t>
      </w:r>
      <w:r w:rsidR="00F81081" w:rsidRPr="00982265">
        <w:rPr>
          <w:rFonts w:ascii="Arial" w:hAnsi="Arial" w:cs="Arial"/>
          <w:color w:val="000000"/>
          <w:sz w:val="24"/>
          <w:szCs w:val="24"/>
        </w:rPr>
        <w:t>e</w:t>
      </w:r>
      <w:r w:rsidRPr="00982265">
        <w:rPr>
          <w:rFonts w:ascii="Arial" w:hAnsi="Arial" w:cs="Arial"/>
          <w:color w:val="000000"/>
          <w:sz w:val="24"/>
          <w:szCs w:val="24"/>
        </w:rPr>
        <w:t>cutable</w:t>
      </w:r>
      <w:proofErr w:type="gramEnd"/>
      <w:r w:rsidRPr="00982265">
        <w:rPr>
          <w:rFonts w:ascii="Arial" w:hAnsi="Arial" w:cs="Arial"/>
          <w:color w:val="000000"/>
          <w:sz w:val="24"/>
          <w:szCs w:val="24"/>
        </w:rPr>
        <w:t xml:space="preserve">. This could simply be marking/separating </w:t>
      </w:r>
      <w:r w:rsidRPr="00982265">
        <w:rPr>
          <w:rFonts w:ascii="Arial" w:hAnsi="Arial" w:cs="Arial"/>
          <w:color w:val="000000"/>
          <w:sz w:val="24"/>
          <w:szCs w:val="24"/>
        </w:rPr>
        <w:lastRenderedPageBreak/>
        <w:t>hot vs cold</w:t>
      </w:r>
      <w:r w:rsidR="00B13B40" w:rsidRPr="00982265">
        <w:rPr>
          <w:rFonts w:ascii="Arial" w:hAnsi="Arial" w:cs="Arial"/>
          <w:color w:val="000000"/>
          <w:sz w:val="24"/>
          <w:szCs w:val="24"/>
        </w:rPr>
        <w:t xml:space="preserve"> </w:t>
      </w:r>
      <w:r w:rsidRPr="00982265">
        <w:rPr>
          <w:rFonts w:ascii="Arial" w:hAnsi="Arial" w:cs="Arial"/>
          <w:color w:val="000000"/>
          <w:sz w:val="24"/>
          <w:szCs w:val="24"/>
        </w:rPr>
        <w:t>functions, or could be fancier via a linker plugin to use profile data to</w:t>
      </w:r>
      <w:r w:rsidR="00B13B40" w:rsidRPr="00982265">
        <w:rPr>
          <w:rFonts w:ascii="Arial" w:hAnsi="Arial" w:cs="Arial"/>
          <w:color w:val="000000"/>
          <w:sz w:val="24"/>
          <w:szCs w:val="24"/>
        </w:rPr>
        <w:t xml:space="preserve"> </w:t>
      </w:r>
      <w:proofErr w:type="spellStart"/>
      <w:r w:rsidRPr="00982265">
        <w:rPr>
          <w:rFonts w:ascii="Arial" w:hAnsi="Arial" w:cs="Arial"/>
          <w:color w:val="000000"/>
          <w:sz w:val="24"/>
          <w:szCs w:val="24"/>
        </w:rPr>
        <w:t>colocate</w:t>
      </w:r>
      <w:proofErr w:type="spellEnd"/>
      <w:r w:rsidRPr="00982265">
        <w:rPr>
          <w:rFonts w:ascii="Arial" w:hAnsi="Arial" w:cs="Arial"/>
          <w:color w:val="000000"/>
          <w:sz w:val="24"/>
          <w:szCs w:val="24"/>
        </w:rPr>
        <w:t xml:space="preserve"> functions with affinity.</w:t>
      </w:r>
    </w:p>
    <w:p w:rsidR="00466F61" w:rsidRPr="00982265" w:rsidRDefault="00466F61" w:rsidP="00466F6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982265">
        <w:rPr>
          <w:rFonts w:ascii="Arial" w:hAnsi="Arial" w:cs="Arial"/>
          <w:color w:val="000000"/>
          <w:sz w:val="24"/>
          <w:szCs w:val="24"/>
        </w:rPr>
        <w:t>Function splitting</w:t>
      </w:r>
    </w:p>
    <w:p w:rsidR="009A6545" w:rsidRPr="00982265" w:rsidRDefault="00E62B92" w:rsidP="00E4154D">
      <w:pPr>
        <w:pStyle w:val="ListParagraph"/>
        <w:numPr>
          <w:ilvl w:val="0"/>
          <w:numId w:val="3"/>
        </w:numPr>
        <w:rPr>
          <w:rFonts w:ascii="Arial" w:hAnsi="Arial" w:cs="Arial"/>
          <w:b/>
          <w:sz w:val="24"/>
          <w:szCs w:val="24"/>
        </w:rPr>
      </w:pPr>
      <w:r w:rsidRPr="00982265">
        <w:rPr>
          <w:rFonts w:ascii="Arial" w:hAnsi="Arial" w:cs="Arial"/>
          <w:b/>
          <w:sz w:val="24"/>
          <w:szCs w:val="24"/>
        </w:rPr>
        <w:t xml:space="preserve">Implementing Profile-Guided </w:t>
      </w:r>
      <w:r w:rsidR="009A6545" w:rsidRPr="00982265">
        <w:rPr>
          <w:rFonts w:ascii="Arial" w:hAnsi="Arial" w:cs="Arial"/>
          <w:b/>
          <w:sz w:val="24"/>
          <w:szCs w:val="24"/>
        </w:rPr>
        <w:t>Speculative Code Motion in LLVM</w:t>
      </w:r>
    </w:p>
    <w:p w:rsidR="009A6545" w:rsidRPr="00982265" w:rsidRDefault="00E62B92" w:rsidP="009A6545">
      <w:pPr>
        <w:pStyle w:val="ListParagraph"/>
        <w:numPr>
          <w:ilvl w:val="1"/>
          <w:numId w:val="3"/>
        </w:numPr>
        <w:rPr>
          <w:rFonts w:ascii="Arial" w:hAnsi="Arial" w:cs="Arial"/>
          <w:sz w:val="24"/>
          <w:szCs w:val="24"/>
        </w:rPr>
      </w:pPr>
      <w:r w:rsidRPr="00982265">
        <w:rPr>
          <w:rFonts w:ascii="Cambria Math" w:hAnsi="Cambria Math" w:cs="Cambria Math"/>
          <w:sz w:val="24"/>
          <w:szCs w:val="24"/>
        </w:rPr>
        <w:t>∗</w:t>
      </w:r>
      <w:hyperlink r:id="rId9" w:history="1">
        <w:r w:rsidRPr="00982265">
          <w:rPr>
            <w:rStyle w:val="Hyperlink"/>
            <w:rFonts w:ascii="Arial" w:hAnsi="Arial" w:cs="Arial"/>
            <w:sz w:val="24"/>
            <w:szCs w:val="24"/>
          </w:rPr>
          <w:t>http://users.ece.cmu.edu/~jamiel/15-745/milestone/milestone.pdf</w:t>
        </w:r>
      </w:hyperlink>
    </w:p>
    <w:p w:rsidR="009A6545" w:rsidRPr="00982265" w:rsidRDefault="009A6545" w:rsidP="009A6545">
      <w:pPr>
        <w:pStyle w:val="ListParagraph"/>
        <w:numPr>
          <w:ilvl w:val="0"/>
          <w:numId w:val="3"/>
        </w:numPr>
        <w:rPr>
          <w:rFonts w:ascii="Arial" w:hAnsi="Arial" w:cs="Arial"/>
          <w:b/>
          <w:sz w:val="24"/>
          <w:szCs w:val="24"/>
        </w:rPr>
      </w:pPr>
      <w:r w:rsidRPr="00982265">
        <w:rPr>
          <w:rFonts w:ascii="Arial" w:hAnsi="Arial" w:cs="Arial"/>
          <w:b/>
          <w:sz w:val="24"/>
          <w:szCs w:val="24"/>
        </w:rPr>
        <w:t>Cache-Friendly Profile Guided Optimization M.Sc. Thesis</w:t>
      </w:r>
    </w:p>
    <w:p w:rsidR="009A6545" w:rsidRPr="00982265" w:rsidRDefault="009A6545" w:rsidP="009A6545">
      <w:pPr>
        <w:pStyle w:val="ListParagraph"/>
        <w:numPr>
          <w:ilvl w:val="1"/>
          <w:numId w:val="2"/>
        </w:numPr>
        <w:rPr>
          <w:rFonts w:ascii="Arial" w:hAnsi="Arial" w:cs="Arial"/>
          <w:sz w:val="24"/>
          <w:szCs w:val="24"/>
        </w:rPr>
      </w:pPr>
      <w:hyperlink r:id="rId10" w:history="1">
        <w:r w:rsidRPr="00982265">
          <w:rPr>
            <w:rStyle w:val="Hyperlink"/>
            <w:rFonts w:ascii="Arial" w:hAnsi="Arial" w:cs="Arial"/>
            <w:sz w:val="24"/>
            <w:szCs w:val="24"/>
          </w:rPr>
          <w:t>http://baptiste-wicht.com/publication_store/sampling_pgo.pdf</w:t>
        </w:r>
      </w:hyperlink>
    </w:p>
    <w:p w:rsidR="00961BC4" w:rsidRPr="00982265" w:rsidRDefault="00961BC4" w:rsidP="00961BC4">
      <w:pPr>
        <w:pStyle w:val="ListParagraph"/>
        <w:numPr>
          <w:ilvl w:val="0"/>
          <w:numId w:val="2"/>
        </w:numPr>
        <w:rPr>
          <w:rFonts w:ascii="Arial" w:hAnsi="Arial" w:cs="Arial"/>
          <w:b/>
          <w:sz w:val="24"/>
          <w:szCs w:val="24"/>
        </w:rPr>
      </w:pPr>
      <w:r w:rsidRPr="00982265">
        <w:rPr>
          <w:rFonts w:ascii="Arial" w:hAnsi="Arial" w:cs="Arial"/>
          <w:b/>
          <w:sz w:val="24"/>
          <w:szCs w:val="24"/>
        </w:rPr>
        <w:t xml:space="preserve">Virtual Call </w:t>
      </w:r>
      <w:r w:rsidR="006F34F0" w:rsidRPr="00982265">
        <w:rPr>
          <w:rFonts w:ascii="Arial" w:hAnsi="Arial" w:cs="Arial"/>
          <w:b/>
          <w:sz w:val="24"/>
          <w:szCs w:val="24"/>
        </w:rPr>
        <w:t>Speculation</w:t>
      </w:r>
    </w:p>
    <w:p w:rsidR="00961BC4" w:rsidRPr="00982265" w:rsidRDefault="00961BC4" w:rsidP="00961BC4">
      <w:pPr>
        <w:pStyle w:val="ListParagraph"/>
        <w:numPr>
          <w:ilvl w:val="1"/>
          <w:numId w:val="2"/>
        </w:numPr>
        <w:rPr>
          <w:rFonts w:ascii="Arial" w:hAnsi="Arial" w:cs="Arial"/>
          <w:sz w:val="24"/>
          <w:szCs w:val="24"/>
        </w:rPr>
      </w:pPr>
      <w:r w:rsidRPr="00982265">
        <w:rPr>
          <w:rFonts w:ascii="Arial" w:hAnsi="Arial" w:cs="Arial"/>
          <w:sz w:val="24"/>
          <w:szCs w:val="24"/>
        </w:rPr>
        <w:t>Anecdotally evidence says game programmers do not make virtual calls.</w:t>
      </w:r>
    </w:p>
    <w:p w:rsidR="006F34F0" w:rsidRPr="00982265" w:rsidRDefault="006F34F0" w:rsidP="00961BC4">
      <w:pPr>
        <w:pStyle w:val="ListParagraph"/>
        <w:numPr>
          <w:ilvl w:val="1"/>
          <w:numId w:val="2"/>
        </w:numPr>
        <w:rPr>
          <w:rFonts w:ascii="Arial" w:hAnsi="Arial" w:cs="Arial"/>
          <w:sz w:val="24"/>
          <w:szCs w:val="24"/>
        </w:rPr>
      </w:pPr>
      <w:r w:rsidRPr="00982265">
        <w:rPr>
          <w:rStyle w:val="apple-converted-space"/>
          <w:rFonts w:ascii="Arial" w:hAnsi="Arial" w:cs="Arial"/>
          <w:color w:val="2A2A2A"/>
          <w:sz w:val="24"/>
          <w:szCs w:val="24"/>
        </w:rPr>
        <w:t> </w:t>
      </w:r>
      <w:r w:rsidRPr="00982265">
        <w:rPr>
          <w:rFonts w:ascii="Arial" w:hAnsi="Arial" w:cs="Arial"/>
          <w:color w:val="2A2A2A"/>
          <w:sz w:val="24"/>
          <w:szCs w:val="24"/>
        </w:rPr>
        <w:t xml:space="preserve">If a virtual call, or other call through a function pointer, frequently targets a certain function, a profile-guided optimization can insert a conditionally-executed direct call to the frequently-targeted function, and the direct call can be </w:t>
      </w:r>
      <w:proofErr w:type="spellStart"/>
      <w:r w:rsidRPr="00982265">
        <w:rPr>
          <w:rFonts w:ascii="Arial" w:hAnsi="Arial" w:cs="Arial"/>
          <w:color w:val="2A2A2A"/>
          <w:sz w:val="24"/>
          <w:szCs w:val="24"/>
        </w:rPr>
        <w:t>inlined</w:t>
      </w:r>
      <w:proofErr w:type="spellEnd"/>
      <w:r w:rsidRPr="00982265">
        <w:rPr>
          <w:rFonts w:ascii="Arial" w:hAnsi="Arial" w:cs="Arial"/>
          <w:color w:val="2A2A2A"/>
          <w:sz w:val="24"/>
          <w:szCs w:val="24"/>
        </w:rPr>
        <w:t>.</w:t>
      </w:r>
    </w:p>
    <w:p w:rsidR="00EC0C20" w:rsidRPr="00982265" w:rsidRDefault="00EC0C20" w:rsidP="00EC0C20">
      <w:pPr>
        <w:pStyle w:val="ListParagraph"/>
        <w:numPr>
          <w:ilvl w:val="0"/>
          <w:numId w:val="2"/>
        </w:numPr>
        <w:rPr>
          <w:rFonts w:ascii="Arial" w:hAnsi="Arial" w:cs="Arial"/>
          <w:b/>
          <w:sz w:val="24"/>
          <w:szCs w:val="24"/>
        </w:rPr>
      </w:pPr>
      <w:r w:rsidRPr="00982265">
        <w:rPr>
          <w:rFonts w:ascii="Arial" w:hAnsi="Arial" w:cs="Arial"/>
          <w:b/>
          <w:sz w:val="24"/>
          <w:szCs w:val="24"/>
        </w:rPr>
        <w:t>Register Allocation</w:t>
      </w:r>
    </w:p>
    <w:p w:rsidR="00EC0C20" w:rsidRPr="00982265" w:rsidRDefault="00EC0C20" w:rsidP="00EC0C20">
      <w:pPr>
        <w:pStyle w:val="ListParagraph"/>
        <w:numPr>
          <w:ilvl w:val="1"/>
          <w:numId w:val="2"/>
        </w:numPr>
        <w:rPr>
          <w:rFonts w:ascii="Arial" w:hAnsi="Arial" w:cs="Arial"/>
          <w:sz w:val="24"/>
          <w:szCs w:val="24"/>
        </w:rPr>
      </w:pPr>
      <w:r w:rsidRPr="00982265">
        <w:rPr>
          <w:rFonts w:ascii="Arial" w:hAnsi="Arial" w:cs="Arial"/>
          <w:sz w:val="24"/>
          <w:szCs w:val="24"/>
        </w:rPr>
        <w:t>Make sure to look at live ranges and then give some preference to keep things in register that live longer.</w:t>
      </w:r>
    </w:p>
    <w:p w:rsidR="008145D7" w:rsidRPr="00982265" w:rsidRDefault="008145D7" w:rsidP="008145D7">
      <w:pPr>
        <w:pStyle w:val="ListParagraph"/>
        <w:numPr>
          <w:ilvl w:val="0"/>
          <w:numId w:val="2"/>
        </w:numPr>
        <w:rPr>
          <w:rStyle w:val="apple-converted-space"/>
          <w:rFonts w:ascii="Arial" w:hAnsi="Arial" w:cs="Arial"/>
          <w:sz w:val="24"/>
          <w:szCs w:val="24"/>
        </w:rPr>
      </w:pPr>
      <w:r w:rsidRPr="00982265">
        <w:rPr>
          <w:rStyle w:val="Strong"/>
          <w:rFonts w:ascii="Arial" w:hAnsi="Arial" w:cs="Arial"/>
          <w:color w:val="2A2A2A"/>
          <w:sz w:val="24"/>
          <w:szCs w:val="24"/>
        </w:rPr>
        <w:t>Conditional Branch Optimization</w:t>
      </w:r>
      <w:r w:rsidRPr="00982265">
        <w:rPr>
          <w:rStyle w:val="apple-converted-space"/>
          <w:rFonts w:ascii="Arial" w:hAnsi="Arial" w:cs="Arial"/>
          <w:color w:val="2A2A2A"/>
          <w:sz w:val="24"/>
          <w:szCs w:val="24"/>
        </w:rPr>
        <w:t> </w:t>
      </w:r>
    </w:p>
    <w:p w:rsidR="008145D7" w:rsidRPr="00982265" w:rsidRDefault="008145D7" w:rsidP="008145D7">
      <w:pPr>
        <w:pStyle w:val="ListParagraph"/>
        <w:numPr>
          <w:ilvl w:val="0"/>
          <w:numId w:val="2"/>
        </w:numPr>
        <w:spacing w:after="0" w:line="270" w:lineRule="atLeast"/>
        <w:rPr>
          <w:rFonts w:ascii="Arial" w:hAnsi="Arial" w:cs="Arial"/>
          <w:color w:val="2A2A2A"/>
          <w:sz w:val="24"/>
          <w:szCs w:val="24"/>
        </w:rPr>
      </w:pPr>
      <w:r w:rsidRPr="00982265">
        <w:rPr>
          <w:rFonts w:ascii="Arial" w:hAnsi="Arial" w:cs="Arial"/>
          <w:color w:val="2A2A2A"/>
          <w:sz w:val="24"/>
          <w:szCs w:val="24"/>
        </w:rPr>
        <w:t xml:space="preserve">With the value probes, profile-guided optimizations can find if a given value in a switch statement is used more often than other values. This value can then be pulled out of the switch statement. The same can be done with if/else instructions where the optimizer can order the if/else so that either </w:t>
      </w:r>
      <w:proofErr w:type="gramStart"/>
      <w:r w:rsidRPr="00982265">
        <w:rPr>
          <w:rFonts w:ascii="Arial" w:hAnsi="Arial" w:cs="Arial"/>
          <w:color w:val="2A2A2A"/>
          <w:sz w:val="24"/>
          <w:szCs w:val="24"/>
        </w:rPr>
        <w:t>the if</w:t>
      </w:r>
      <w:proofErr w:type="gramEnd"/>
      <w:r w:rsidRPr="00982265">
        <w:rPr>
          <w:rFonts w:ascii="Arial" w:hAnsi="Arial" w:cs="Arial"/>
          <w:color w:val="2A2A2A"/>
          <w:sz w:val="24"/>
          <w:szCs w:val="24"/>
        </w:rPr>
        <w:t xml:space="preserve"> or else block is placed first depending on which block is more frequently true.</w:t>
      </w:r>
    </w:p>
    <w:p w:rsidR="008145D7" w:rsidRPr="00982265" w:rsidRDefault="008145D7" w:rsidP="008145D7">
      <w:pPr>
        <w:pStyle w:val="ListParagraph"/>
        <w:numPr>
          <w:ilvl w:val="0"/>
          <w:numId w:val="2"/>
        </w:numPr>
        <w:spacing w:after="0" w:line="270" w:lineRule="atLeast"/>
        <w:rPr>
          <w:rStyle w:val="Strong"/>
          <w:rFonts w:ascii="Arial" w:hAnsi="Arial" w:cs="Arial"/>
          <w:b w:val="0"/>
          <w:bCs w:val="0"/>
          <w:color w:val="2A2A2A"/>
          <w:sz w:val="24"/>
          <w:szCs w:val="24"/>
        </w:rPr>
      </w:pPr>
      <w:r w:rsidRPr="00982265">
        <w:rPr>
          <w:rStyle w:val="Strong"/>
          <w:rFonts w:ascii="Arial" w:hAnsi="Arial" w:cs="Arial"/>
          <w:color w:val="2A2A2A"/>
          <w:sz w:val="24"/>
          <w:szCs w:val="24"/>
        </w:rPr>
        <w:t>Dead Code Separation</w:t>
      </w:r>
    </w:p>
    <w:p w:rsidR="008145D7" w:rsidRPr="00982265" w:rsidRDefault="008145D7" w:rsidP="008145D7">
      <w:pPr>
        <w:pStyle w:val="ListParagraph"/>
        <w:numPr>
          <w:ilvl w:val="1"/>
          <w:numId w:val="2"/>
        </w:numPr>
        <w:spacing w:after="0" w:line="270" w:lineRule="atLeast"/>
        <w:rPr>
          <w:rFonts w:ascii="Arial" w:hAnsi="Arial" w:cs="Arial"/>
          <w:color w:val="2A2A2A"/>
          <w:sz w:val="24"/>
          <w:szCs w:val="24"/>
        </w:rPr>
      </w:pPr>
      <w:r w:rsidRPr="00982265">
        <w:rPr>
          <w:rFonts w:ascii="Arial" w:hAnsi="Arial" w:cs="Arial"/>
          <w:color w:val="2A2A2A"/>
          <w:sz w:val="24"/>
          <w:szCs w:val="24"/>
        </w:rPr>
        <w:t>Code that is not called during profiling is moved to a special section that is appended to the end of the set of sections. This effectively keeps this section out of the often-used pages.</w:t>
      </w:r>
    </w:p>
    <w:p w:rsidR="008145D7" w:rsidRPr="00982265" w:rsidRDefault="008145D7" w:rsidP="008145D7">
      <w:pPr>
        <w:numPr>
          <w:ilvl w:val="0"/>
          <w:numId w:val="2"/>
        </w:numPr>
        <w:spacing w:after="0" w:line="270" w:lineRule="atLeast"/>
        <w:rPr>
          <w:rFonts w:ascii="Arial" w:eastAsia="Times New Roman" w:hAnsi="Arial" w:cs="Arial"/>
          <w:color w:val="2A2A2A"/>
          <w:sz w:val="24"/>
          <w:szCs w:val="24"/>
        </w:rPr>
      </w:pPr>
      <w:r w:rsidRPr="00982265">
        <w:rPr>
          <w:rFonts w:ascii="Arial" w:eastAsia="Times New Roman" w:hAnsi="Arial" w:cs="Arial"/>
          <w:b/>
          <w:bCs/>
          <w:color w:val="2A2A2A"/>
          <w:sz w:val="24"/>
          <w:szCs w:val="24"/>
        </w:rPr>
        <w:t>EH Code Separation</w:t>
      </w:r>
    </w:p>
    <w:p w:rsidR="008145D7" w:rsidRPr="00982265" w:rsidRDefault="008145D7" w:rsidP="008145D7">
      <w:pPr>
        <w:numPr>
          <w:ilvl w:val="1"/>
          <w:numId w:val="2"/>
        </w:numPr>
        <w:spacing w:after="0" w:line="270" w:lineRule="atLeast"/>
        <w:rPr>
          <w:rFonts w:ascii="Arial" w:eastAsia="Times New Roman" w:hAnsi="Arial" w:cs="Arial"/>
          <w:color w:val="2A2A2A"/>
          <w:sz w:val="24"/>
          <w:szCs w:val="24"/>
        </w:rPr>
      </w:pPr>
      <w:r w:rsidRPr="008145D7">
        <w:rPr>
          <w:rFonts w:ascii="Arial" w:eastAsia="Times New Roman" w:hAnsi="Arial" w:cs="Arial"/>
          <w:color w:val="2A2A2A"/>
          <w:sz w:val="24"/>
          <w:szCs w:val="24"/>
        </w:rPr>
        <w:t>The EH code, being exceptionally executed, can often be moved to a separate section when profile-guided optimizations can determine that the exceptions occur only on exceptional conditions.</w:t>
      </w:r>
    </w:p>
    <w:p w:rsidR="00190E01" w:rsidRPr="00982265" w:rsidRDefault="00190E01" w:rsidP="00190E01">
      <w:pPr>
        <w:numPr>
          <w:ilvl w:val="0"/>
          <w:numId w:val="2"/>
        </w:numPr>
        <w:spacing w:after="0" w:line="270" w:lineRule="atLeast"/>
        <w:rPr>
          <w:rFonts w:ascii="Arial" w:eastAsia="Times New Roman" w:hAnsi="Arial" w:cs="Arial"/>
          <w:color w:val="2A2A2A"/>
          <w:sz w:val="24"/>
          <w:szCs w:val="24"/>
        </w:rPr>
      </w:pPr>
      <w:r w:rsidRPr="00982265">
        <w:rPr>
          <w:rFonts w:ascii="Arial" w:eastAsia="Times New Roman" w:hAnsi="Arial" w:cs="Arial"/>
          <w:b/>
          <w:bCs/>
          <w:color w:val="2A2A2A"/>
          <w:sz w:val="24"/>
          <w:szCs w:val="24"/>
        </w:rPr>
        <w:t xml:space="preserve">Memory </w:t>
      </w:r>
      <w:proofErr w:type="spellStart"/>
      <w:r w:rsidRPr="00982265">
        <w:rPr>
          <w:rFonts w:ascii="Arial" w:eastAsia="Times New Roman" w:hAnsi="Arial" w:cs="Arial"/>
          <w:b/>
          <w:bCs/>
          <w:color w:val="2A2A2A"/>
          <w:sz w:val="24"/>
          <w:szCs w:val="24"/>
        </w:rPr>
        <w:t>Intrinsics</w:t>
      </w:r>
      <w:proofErr w:type="spellEnd"/>
    </w:p>
    <w:p w:rsidR="00190E01" w:rsidRPr="00190E01" w:rsidRDefault="00190E01" w:rsidP="00190E01">
      <w:pPr>
        <w:numPr>
          <w:ilvl w:val="1"/>
          <w:numId w:val="2"/>
        </w:numPr>
        <w:spacing w:after="0" w:line="270" w:lineRule="atLeast"/>
        <w:rPr>
          <w:rFonts w:ascii="Arial" w:eastAsia="Times New Roman" w:hAnsi="Arial" w:cs="Arial"/>
          <w:color w:val="2A2A2A"/>
          <w:sz w:val="24"/>
          <w:szCs w:val="24"/>
        </w:rPr>
      </w:pPr>
      <w:r w:rsidRPr="00190E01">
        <w:rPr>
          <w:rFonts w:ascii="Arial" w:eastAsia="Times New Roman" w:hAnsi="Arial" w:cs="Arial"/>
          <w:color w:val="2A2A2A"/>
          <w:sz w:val="24"/>
          <w:szCs w:val="24"/>
        </w:rPr>
        <w:t xml:space="preserve">The expansion of </w:t>
      </w:r>
      <w:proofErr w:type="spellStart"/>
      <w:r w:rsidRPr="00190E01">
        <w:rPr>
          <w:rFonts w:ascii="Arial" w:eastAsia="Times New Roman" w:hAnsi="Arial" w:cs="Arial"/>
          <w:color w:val="2A2A2A"/>
          <w:sz w:val="24"/>
          <w:szCs w:val="24"/>
        </w:rPr>
        <w:t>intrinsics</w:t>
      </w:r>
      <w:proofErr w:type="spellEnd"/>
      <w:r w:rsidRPr="00190E01">
        <w:rPr>
          <w:rFonts w:ascii="Arial" w:eastAsia="Times New Roman" w:hAnsi="Arial" w:cs="Arial"/>
          <w:color w:val="2A2A2A"/>
          <w:sz w:val="24"/>
          <w:szCs w:val="24"/>
        </w:rPr>
        <w:t xml:space="preserve"> can be decided better if it can be determined if an intrinsic is called frequently. An intrinsic can also be optimized based on the block size of moves or copies.</w:t>
      </w:r>
    </w:p>
    <w:p w:rsidR="00190E01" w:rsidRPr="008145D7" w:rsidRDefault="00190E01" w:rsidP="00190E01">
      <w:pPr>
        <w:spacing w:after="0" w:line="270" w:lineRule="atLeast"/>
        <w:ind w:left="720"/>
        <w:rPr>
          <w:rFonts w:ascii="Arial" w:eastAsia="Times New Roman" w:hAnsi="Arial" w:cs="Arial"/>
          <w:color w:val="2A2A2A"/>
          <w:sz w:val="24"/>
          <w:szCs w:val="24"/>
        </w:rPr>
      </w:pPr>
    </w:p>
    <w:p w:rsidR="008145D7" w:rsidRPr="00982265" w:rsidRDefault="008145D7" w:rsidP="008145D7">
      <w:pPr>
        <w:pStyle w:val="ListParagraph"/>
        <w:spacing w:after="0" w:line="270" w:lineRule="atLeast"/>
        <w:ind w:left="1440"/>
        <w:rPr>
          <w:rFonts w:ascii="Arial" w:hAnsi="Arial" w:cs="Arial"/>
          <w:color w:val="2A2A2A"/>
          <w:sz w:val="24"/>
          <w:szCs w:val="24"/>
        </w:rPr>
      </w:pPr>
    </w:p>
    <w:p w:rsidR="008145D7" w:rsidRPr="00982265" w:rsidRDefault="008145D7" w:rsidP="008145D7">
      <w:pPr>
        <w:pStyle w:val="ListParagraph"/>
        <w:rPr>
          <w:rFonts w:ascii="Arial" w:hAnsi="Arial" w:cs="Arial"/>
          <w:sz w:val="24"/>
          <w:szCs w:val="24"/>
        </w:rPr>
      </w:pPr>
    </w:p>
    <w:p w:rsidR="009A6545" w:rsidRPr="00982265" w:rsidRDefault="009A6545" w:rsidP="00E4154D">
      <w:pPr>
        <w:rPr>
          <w:rFonts w:ascii="Arial" w:hAnsi="Arial" w:cs="Arial"/>
          <w:sz w:val="24"/>
          <w:szCs w:val="24"/>
        </w:rPr>
      </w:pPr>
    </w:p>
    <w:p w:rsidR="00023C46" w:rsidRPr="00982265" w:rsidRDefault="00023C46" w:rsidP="00023C46">
      <w:pPr>
        <w:pStyle w:val="Heading2"/>
        <w:rPr>
          <w:rFonts w:ascii="Arial" w:hAnsi="Arial" w:cs="Arial"/>
          <w:sz w:val="24"/>
          <w:szCs w:val="24"/>
        </w:rPr>
      </w:pPr>
      <w:r w:rsidRPr="00982265">
        <w:rPr>
          <w:rFonts w:ascii="Arial" w:hAnsi="Arial" w:cs="Arial"/>
          <w:sz w:val="24"/>
          <w:szCs w:val="24"/>
        </w:rPr>
        <w:t>Making sure we get good data</w:t>
      </w:r>
    </w:p>
    <w:p w:rsidR="00023C46" w:rsidRPr="00982265" w:rsidRDefault="00571670" w:rsidP="00571670">
      <w:pPr>
        <w:pStyle w:val="HTMLPreformatted"/>
        <w:numPr>
          <w:ilvl w:val="0"/>
          <w:numId w:val="1"/>
        </w:numPr>
        <w:rPr>
          <w:rFonts w:ascii="Arial" w:hAnsi="Arial" w:cs="Arial"/>
          <w:color w:val="000000"/>
          <w:sz w:val="24"/>
          <w:szCs w:val="24"/>
        </w:rPr>
      </w:pPr>
      <w:r w:rsidRPr="00982265">
        <w:rPr>
          <w:rFonts w:ascii="Arial" w:hAnsi="Arial" w:cs="Arial"/>
          <w:color w:val="000000"/>
          <w:sz w:val="24"/>
          <w:szCs w:val="24"/>
        </w:rPr>
        <w:t>Having representative training runs is pre-requisite for using FDO/PGO.</w:t>
      </w:r>
    </w:p>
    <w:p w:rsidR="00571670" w:rsidRPr="00982265" w:rsidRDefault="00023C46" w:rsidP="00571670">
      <w:pPr>
        <w:pStyle w:val="HTMLPreformatted"/>
        <w:numPr>
          <w:ilvl w:val="0"/>
          <w:numId w:val="1"/>
        </w:numPr>
        <w:rPr>
          <w:rFonts w:ascii="Arial" w:hAnsi="Arial" w:cs="Arial"/>
          <w:color w:val="000000"/>
          <w:sz w:val="24"/>
          <w:szCs w:val="24"/>
        </w:rPr>
      </w:pPr>
      <w:r w:rsidRPr="00982265">
        <w:rPr>
          <w:rFonts w:ascii="Arial" w:hAnsi="Arial" w:cs="Arial"/>
          <w:color w:val="000000"/>
          <w:sz w:val="24"/>
          <w:szCs w:val="24"/>
        </w:rPr>
        <w:t>Tools that compare profiles will be needed to make sure we have good data.</w:t>
      </w:r>
    </w:p>
    <w:p w:rsidR="00571670" w:rsidRPr="00982265" w:rsidRDefault="00571670" w:rsidP="00571670">
      <w:pPr>
        <w:pStyle w:val="HTMLPreformatted"/>
        <w:rPr>
          <w:rFonts w:ascii="Arial" w:hAnsi="Arial" w:cs="Arial"/>
          <w:color w:val="000000"/>
          <w:sz w:val="24"/>
          <w:szCs w:val="24"/>
        </w:rPr>
      </w:pPr>
    </w:p>
    <w:p w:rsidR="00571670" w:rsidRPr="00982265" w:rsidRDefault="00571670" w:rsidP="00571670">
      <w:pPr>
        <w:pStyle w:val="HTMLPreformatted"/>
        <w:rPr>
          <w:rFonts w:ascii="Arial" w:hAnsi="Arial" w:cs="Arial"/>
          <w:color w:val="000000"/>
          <w:sz w:val="24"/>
          <w:szCs w:val="24"/>
        </w:rPr>
      </w:pPr>
    </w:p>
    <w:p w:rsidR="00571670" w:rsidRPr="00982265" w:rsidRDefault="00571670" w:rsidP="00571670">
      <w:pPr>
        <w:pStyle w:val="HTMLPreformatted"/>
        <w:rPr>
          <w:rFonts w:ascii="Arial" w:hAnsi="Arial" w:cs="Arial"/>
          <w:color w:val="000000"/>
          <w:sz w:val="24"/>
          <w:szCs w:val="24"/>
        </w:rPr>
      </w:pPr>
      <w:r w:rsidRPr="00982265">
        <w:rPr>
          <w:rFonts w:ascii="Arial" w:hAnsi="Arial" w:cs="Arial"/>
          <w:color w:val="000000"/>
          <w:sz w:val="24"/>
          <w:szCs w:val="24"/>
        </w:rPr>
        <w:t>Yes -- there are two aspects of the problems.</w:t>
      </w:r>
    </w:p>
    <w:p w:rsidR="00571670" w:rsidRPr="00982265" w:rsidRDefault="00571670" w:rsidP="00571670">
      <w:pPr>
        <w:pStyle w:val="HTMLPreformatted"/>
        <w:rPr>
          <w:rFonts w:ascii="Arial" w:hAnsi="Arial" w:cs="Arial"/>
          <w:color w:val="000000"/>
          <w:sz w:val="24"/>
          <w:szCs w:val="24"/>
        </w:rPr>
      </w:pPr>
      <w:r w:rsidRPr="00982265">
        <w:rPr>
          <w:rFonts w:ascii="Arial" w:hAnsi="Arial" w:cs="Arial"/>
          <w:color w:val="000000"/>
          <w:sz w:val="24"/>
          <w:szCs w:val="24"/>
        </w:rPr>
        <w:t xml:space="preserve">1) </w:t>
      </w:r>
      <w:proofErr w:type="gramStart"/>
      <w:r w:rsidRPr="00982265">
        <w:rPr>
          <w:rFonts w:ascii="Arial" w:hAnsi="Arial" w:cs="Arial"/>
          <w:color w:val="000000"/>
          <w:sz w:val="24"/>
          <w:szCs w:val="24"/>
        </w:rPr>
        <w:t>raw</w:t>
      </w:r>
      <w:proofErr w:type="gramEnd"/>
      <w:r w:rsidRPr="00982265">
        <w:rPr>
          <w:rFonts w:ascii="Arial" w:hAnsi="Arial" w:cs="Arial"/>
          <w:color w:val="000000"/>
          <w:sz w:val="24"/>
          <w:szCs w:val="24"/>
        </w:rPr>
        <w:t xml:space="preserve"> profile data representation in IR and</w:t>
      </w:r>
    </w:p>
    <w:p w:rsidR="00571670" w:rsidRPr="00982265" w:rsidRDefault="00571670" w:rsidP="00571670">
      <w:pPr>
        <w:pStyle w:val="HTMLPreformatted"/>
        <w:rPr>
          <w:rFonts w:ascii="Arial" w:hAnsi="Arial" w:cs="Arial"/>
          <w:color w:val="000000"/>
          <w:sz w:val="24"/>
          <w:szCs w:val="24"/>
        </w:rPr>
      </w:pPr>
      <w:r w:rsidRPr="00982265">
        <w:rPr>
          <w:rFonts w:ascii="Arial" w:hAnsi="Arial" w:cs="Arial"/>
          <w:color w:val="000000"/>
          <w:sz w:val="24"/>
          <w:szCs w:val="24"/>
        </w:rPr>
        <w:t xml:space="preserve">2) </w:t>
      </w:r>
      <w:proofErr w:type="gramStart"/>
      <w:r w:rsidRPr="00982265">
        <w:rPr>
          <w:rFonts w:ascii="Arial" w:hAnsi="Arial" w:cs="Arial"/>
          <w:color w:val="000000"/>
          <w:sz w:val="24"/>
          <w:szCs w:val="24"/>
        </w:rPr>
        <w:t>the</w:t>
      </w:r>
      <w:proofErr w:type="gramEnd"/>
      <w:r w:rsidRPr="00982265">
        <w:rPr>
          <w:rFonts w:ascii="Arial" w:hAnsi="Arial" w:cs="Arial"/>
          <w:color w:val="000000"/>
          <w:sz w:val="24"/>
          <w:szCs w:val="24"/>
        </w:rPr>
        <w:t xml:space="preserve"> profile count data represented for CFG.</w:t>
      </w:r>
    </w:p>
    <w:p w:rsidR="00571670" w:rsidRPr="00982265" w:rsidRDefault="00571670" w:rsidP="00571670">
      <w:pPr>
        <w:pStyle w:val="HTMLPreformatted"/>
        <w:rPr>
          <w:rFonts w:ascii="Arial" w:hAnsi="Arial" w:cs="Arial"/>
          <w:color w:val="000000"/>
          <w:sz w:val="24"/>
          <w:szCs w:val="24"/>
        </w:rPr>
      </w:pPr>
    </w:p>
    <w:p w:rsidR="00571670" w:rsidRPr="00982265" w:rsidRDefault="00571670" w:rsidP="00571670">
      <w:pPr>
        <w:pStyle w:val="HTMLPreformatted"/>
        <w:rPr>
          <w:rFonts w:ascii="Arial" w:hAnsi="Arial" w:cs="Arial"/>
          <w:color w:val="000000"/>
          <w:sz w:val="24"/>
          <w:szCs w:val="24"/>
        </w:rPr>
      </w:pPr>
      <w:r w:rsidRPr="00982265">
        <w:rPr>
          <w:rFonts w:ascii="Arial" w:hAnsi="Arial" w:cs="Arial"/>
          <w:color w:val="000000"/>
          <w:sz w:val="24"/>
          <w:szCs w:val="24"/>
        </w:rPr>
        <w:t>What you said is for 2) which is one of the possibilities. There is a</w:t>
      </w:r>
    </w:p>
    <w:p w:rsidR="00571670" w:rsidRPr="00982265" w:rsidRDefault="00571670" w:rsidP="00571670">
      <w:pPr>
        <w:pStyle w:val="HTMLPreformatted"/>
        <w:rPr>
          <w:rFonts w:ascii="Arial" w:hAnsi="Arial" w:cs="Arial"/>
          <w:color w:val="000000"/>
          <w:sz w:val="24"/>
          <w:szCs w:val="24"/>
        </w:rPr>
      </w:pPr>
      <w:proofErr w:type="gramStart"/>
      <w:r w:rsidRPr="00982265">
        <w:rPr>
          <w:rFonts w:ascii="Arial" w:hAnsi="Arial" w:cs="Arial"/>
          <w:color w:val="000000"/>
          <w:sz w:val="24"/>
          <w:szCs w:val="24"/>
        </w:rPr>
        <w:t>third</w:t>
      </w:r>
      <w:proofErr w:type="gramEnd"/>
      <w:r w:rsidRPr="00982265">
        <w:rPr>
          <w:rFonts w:ascii="Arial" w:hAnsi="Arial" w:cs="Arial"/>
          <w:color w:val="000000"/>
          <w:sz w:val="24"/>
          <w:szCs w:val="24"/>
        </w:rPr>
        <w:t xml:space="preserve"> issue that is also going to be covered in more detail -- that is</w:t>
      </w:r>
    </w:p>
    <w:p w:rsidR="00571670" w:rsidRPr="00982265" w:rsidRDefault="00571670" w:rsidP="00571670">
      <w:pPr>
        <w:pStyle w:val="HTMLPreformatted"/>
        <w:rPr>
          <w:rFonts w:ascii="Arial" w:hAnsi="Arial" w:cs="Arial"/>
          <w:color w:val="000000"/>
          <w:sz w:val="24"/>
          <w:szCs w:val="24"/>
        </w:rPr>
      </w:pPr>
      <w:proofErr w:type="gramStart"/>
      <w:r w:rsidRPr="00982265">
        <w:rPr>
          <w:rFonts w:ascii="Arial" w:hAnsi="Arial" w:cs="Arial"/>
          <w:color w:val="000000"/>
          <w:sz w:val="24"/>
          <w:szCs w:val="24"/>
        </w:rPr>
        <w:t>the</w:t>
      </w:r>
      <w:proofErr w:type="gramEnd"/>
      <w:r w:rsidRPr="00982265">
        <w:rPr>
          <w:rFonts w:ascii="Arial" w:hAnsi="Arial" w:cs="Arial"/>
          <w:color w:val="000000"/>
          <w:sz w:val="24"/>
          <w:szCs w:val="24"/>
        </w:rPr>
        <w:t xml:space="preserve"> Block Frequency propagation algorithm is limited (leading to</w:t>
      </w:r>
    </w:p>
    <w:p w:rsidR="00571670" w:rsidRPr="00982265" w:rsidRDefault="00571670" w:rsidP="00571670">
      <w:pPr>
        <w:pStyle w:val="HTMLPreformatted"/>
        <w:rPr>
          <w:rFonts w:ascii="Arial" w:hAnsi="Arial" w:cs="Arial"/>
          <w:color w:val="000000"/>
          <w:sz w:val="24"/>
          <w:szCs w:val="24"/>
        </w:rPr>
      </w:pPr>
      <w:proofErr w:type="gramStart"/>
      <w:r w:rsidRPr="00982265">
        <w:rPr>
          <w:rFonts w:ascii="Arial" w:hAnsi="Arial" w:cs="Arial"/>
          <w:color w:val="000000"/>
          <w:sz w:val="24"/>
          <w:szCs w:val="24"/>
        </w:rPr>
        <w:t>information</w:t>
      </w:r>
      <w:proofErr w:type="gramEnd"/>
      <w:r w:rsidRPr="00982265">
        <w:rPr>
          <w:rFonts w:ascii="Arial" w:hAnsi="Arial" w:cs="Arial"/>
          <w:color w:val="000000"/>
          <w:sz w:val="24"/>
          <w:szCs w:val="24"/>
        </w:rPr>
        <w:t xml:space="preserve"> loss). When profile count is available, block frequency</w:t>
      </w:r>
    </w:p>
    <w:p w:rsidR="00571670" w:rsidRPr="00982265" w:rsidRDefault="00571670" w:rsidP="00571670">
      <w:pPr>
        <w:pStyle w:val="HTMLPreformatted"/>
        <w:rPr>
          <w:rFonts w:ascii="Arial" w:hAnsi="Arial" w:cs="Arial"/>
          <w:color w:val="000000"/>
          <w:sz w:val="24"/>
          <w:szCs w:val="24"/>
        </w:rPr>
      </w:pPr>
      <w:proofErr w:type="gramStart"/>
      <w:r w:rsidRPr="00982265">
        <w:rPr>
          <w:rFonts w:ascii="Arial" w:hAnsi="Arial" w:cs="Arial"/>
          <w:color w:val="000000"/>
          <w:sz w:val="24"/>
          <w:szCs w:val="24"/>
        </w:rPr>
        <w:t>data</w:t>
      </w:r>
      <w:proofErr w:type="gramEnd"/>
      <w:r w:rsidRPr="00982265">
        <w:rPr>
          <w:rFonts w:ascii="Arial" w:hAnsi="Arial" w:cs="Arial"/>
          <w:color w:val="000000"/>
          <w:sz w:val="24"/>
          <w:szCs w:val="24"/>
        </w:rPr>
        <w:t xml:space="preserve"> can be directly computed via simple normalization and scaling.</w:t>
      </w:r>
    </w:p>
    <w:p w:rsidR="00571670" w:rsidRPr="00982265" w:rsidRDefault="00571670" w:rsidP="00571670">
      <w:pPr>
        <w:pStyle w:val="HTMLPreformatted"/>
        <w:rPr>
          <w:rFonts w:ascii="Arial" w:hAnsi="Arial" w:cs="Arial"/>
          <w:color w:val="000000"/>
          <w:sz w:val="24"/>
          <w:szCs w:val="24"/>
        </w:rPr>
      </w:pPr>
      <w:r w:rsidRPr="00982265">
        <w:rPr>
          <w:rFonts w:ascii="Arial" w:hAnsi="Arial" w:cs="Arial"/>
          <w:color w:val="000000"/>
          <w:sz w:val="24"/>
          <w:szCs w:val="24"/>
        </w:rPr>
        <w:t>This requires the raw edge count data to be represented in 1)</w:t>
      </w:r>
    </w:p>
    <w:p w:rsidR="00571670" w:rsidRPr="00982265" w:rsidRDefault="00571670" w:rsidP="00571670">
      <w:pPr>
        <w:pStyle w:val="HTMLPreformatted"/>
        <w:rPr>
          <w:rFonts w:ascii="Arial" w:hAnsi="Arial" w:cs="Arial"/>
          <w:color w:val="000000"/>
          <w:sz w:val="24"/>
          <w:szCs w:val="24"/>
        </w:rPr>
      </w:pPr>
      <w:proofErr w:type="gramStart"/>
      <w:r w:rsidRPr="00982265">
        <w:rPr>
          <w:rFonts w:ascii="Arial" w:hAnsi="Arial" w:cs="Arial"/>
          <w:color w:val="000000"/>
          <w:sz w:val="24"/>
          <w:szCs w:val="24"/>
        </w:rPr>
        <w:t>truthfully</w:t>
      </w:r>
      <w:proofErr w:type="gramEnd"/>
      <w:r w:rsidRPr="00982265">
        <w:rPr>
          <w:rFonts w:ascii="Arial" w:hAnsi="Arial" w:cs="Arial"/>
          <w:color w:val="000000"/>
          <w:sz w:val="24"/>
          <w:szCs w:val="24"/>
        </w:rPr>
        <w:t>.</w:t>
      </w:r>
    </w:p>
    <w:p w:rsidR="00571670" w:rsidRPr="00982265" w:rsidRDefault="00571670" w:rsidP="00571670">
      <w:pPr>
        <w:pStyle w:val="HTMLPreformatted"/>
        <w:rPr>
          <w:rFonts w:ascii="Arial" w:hAnsi="Arial" w:cs="Arial"/>
          <w:color w:val="000000"/>
          <w:sz w:val="24"/>
          <w:szCs w:val="24"/>
        </w:rPr>
      </w:pPr>
    </w:p>
    <w:p w:rsidR="00571670" w:rsidRPr="00982265" w:rsidRDefault="00EC313F" w:rsidP="00EC313F">
      <w:pPr>
        <w:pStyle w:val="Heading2"/>
        <w:rPr>
          <w:rFonts w:ascii="Arial" w:hAnsi="Arial" w:cs="Arial"/>
          <w:sz w:val="24"/>
          <w:szCs w:val="24"/>
        </w:rPr>
      </w:pPr>
      <w:r w:rsidRPr="00982265">
        <w:rPr>
          <w:rFonts w:ascii="Arial" w:hAnsi="Arial" w:cs="Arial"/>
          <w:sz w:val="24"/>
          <w:szCs w:val="24"/>
        </w:rPr>
        <w:t>Evidence of PGO/FDO being Beneficial</w:t>
      </w:r>
    </w:p>
    <w:p w:rsidR="00EC313F" w:rsidRPr="00982265" w:rsidRDefault="00D21D2F" w:rsidP="00EC313F">
      <w:pPr>
        <w:pStyle w:val="ListParagraph"/>
        <w:numPr>
          <w:ilvl w:val="0"/>
          <w:numId w:val="6"/>
        </w:numPr>
        <w:rPr>
          <w:rFonts w:ascii="Arial" w:hAnsi="Arial" w:cs="Arial"/>
          <w:sz w:val="24"/>
          <w:szCs w:val="24"/>
        </w:rPr>
      </w:pPr>
      <w:hyperlink r:id="rId11" w:history="1">
        <w:r w:rsidRPr="00982265">
          <w:rPr>
            <w:rStyle w:val="Hyperlink"/>
            <w:rFonts w:ascii="Arial" w:hAnsi="Arial" w:cs="Arial"/>
            <w:sz w:val="24"/>
            <w:szCs w:val="24"/>
          </w:rPr>
          <w:t>http://llvm.org/devmtg/2013-04/novillo-slides.pdf</w:t>
        </w:r>
      </w:hyperlink>
    </w:p>
    <w:p w:rsidR="00ED12E8" w:rsidRDefault="00ED12E8" w:rsidP="00D21D2F">
      <w:pPr>
        <w:pStyle w:val="Heading2"/>
        <w:rPr>
          <w:rFonts w:ascii="Arial" w:hAnsi="Arial" w:cs="Arial"/>
          <w:sz w:val="24"/>
          <w:szCs w:val="24"/>
        </w:rPr>
      </w:pPr>
      <w:r>
        <w:rPr>
          <w:rFonts w:ascii="Arial" w:hAnsi="Arial" w:cs="Arial"/>
          <w:sz w:val="24"/>
          <w:szCs w:val="24"/>
        </w:rPr>
        <w:t>Ideas worth Exploring</w:t>
      </w:r>
    </w:p>
    <w:p w:rsidR="00ED12E8" w:rsidRDefault="00ED12E8" w:rsidP="00ED12E8"/>
    <w:p w:rsidR="00ED12E8" w:rsidRDefault="00ED12E8" w:rsidP="00ED12E8">
      <w:pPr>
        <w:pStyle w:val="ListParagraph"/>
        <w:numPr>
          <w:ilvl w:val="0"/>
          <w:numId w:val="6"/>
        </w:numPr>
      </w:pPr>
      <w:r>
        <w:t>Use LLDB to set breakpoints and pause and have developer interactively search profile.</w:t>
      </w:r>
    </w:p>
    <w:p w:rsidR="00ED12E8" w:rsidRDefault="00ED12E8" w:rsidP="00ED12E8">
      <w:pPr>
        <w:pStyle w:val="ListParagraph"/>
        <w:numPr>
          <w:ilvl w:val="1"/>
          <w:numId w:val="6"/>
        </w:numPr>
      </w:pPr>
      <w:hyperlink r:id="rId12" w:history="1">
        <w:r w:rsidRPr="00ED12E8">
          <w:rPr>
            <w:rStyle w:val="Hyperlink"/>
          </w:rPr>
          <w:t>http://lldb.llvm.org/tutorial.html</w:t>
        </w:r>
      </w:hyperlink>
    </w:p>
    <w:p w:rsidR="004252AC" w:rsidRPr="00ED12E8" w:rsidRDefault="004252AC" w:rsidP="004252AC">
      <w:pPr>
        <w:pStyle w:val="ListParagraph"/>
        <w:numPr>
          <w:ilvl w:val="1"/>
          <w:numId w:val="6"/>
        </w:numPr>
      </w:pPr>
      <w:hyperlink r:id="rId13" w:history="1">
        <w:r w:rsidRPr="004252AC">
          <w:rPr>
            <w:rStyle w:val="Hyperlink"/>
          </w:rPr>
          <w:t>http://rsquared.sdf.org/gdb/abaw.html</w:t>
        </w:r>
      </w:hyperlink>
    </w:p>
    <w:p w:rsidR="00ED12E8" w:rsidRDefault="00371FFC" w:rsidP="00D21D2F">
      <w:pPr>
        <w:pStyle w:val="Heading2"/>
        <w:rPr>
          <w:rFonts w:ascii="Arial" w:hAnsi="Arial" w:cs="Arial"/>
          <w:sz w:val="24"/>
          <w:szCs w:val="24"/>
        </w:rPr>
      </w:pPr>
      <w:r>
        <w:rPr>
          <w:rFonts w:ascii="Arial" w:hAnsi="Arial" w:cs="Arial"/>
          <w:sz w:val="24"/>
          <w:szCs w:val="24"/>
        </w:rPr>
        <w:t>Tutorials for figuring out stuff</w:t>
      </w:r>
    </w:p>
    <w:p w:rsidR="00371FFC" w:rsidRDefault="00371FFC" w:rsidP="00371FFC">
      <w:pPr>
        <w:pStyle w:val="ListParagraph"/>
        <w:numPr>
          <w:ilvl w:val="0"/>
          <w:numId w:val="6"/>
        </w:numPr>
      </w:pPr>
      <w:r>
        <w:t>How to insert an instruction</w:t>
      </w:r>
    </w:p>
    <w:p w:rsidR="00371FFC" w:rsidRDefault="00371FFC" w:rsidP="00371FFC">
      <w:pPr>
        <w:pStyle w:val="ListParagraph"/>
        <w:numPr>
          <w:ilvl w:val="1"/>
          <w:numId w:val="6"/>
        </w:numPr>
      </w:pPr>
      <w:hyperlink r:id="rId14" w:history="1">
        <w:r w:rsidRPr="00A762FC">
          <w:rPr>
            <w:rStyle w:val="Hyperlink"/>
          </w:rPr>
          <w:t>http://www.opensource.apple.com/source/lldb/lldb-69/llvm/examples/Fibonacci/fibonacci.cpp</w:t>
        </w:r>
      </w:hyperlink>
    </w:p>
    <w:p w:rsidR="00371FFC" w:rsidRDefault="00371FFC" w:rsidP="00371FFC">
      <w:pPr>
        <w:pStyle w:val="ListParagraph"/>
        <w:numPr>
          <w:ilvl w:val="1"/>
          <w:numId w:val="6"/>
        </w:numPr>
      </w:pPr>
      <w:hyperlink r:id="rId15" w:history="1">
        <w:r w:rsidRPr="00A762FC">
          <w:rPr>
            <w:rStyle w:val="Hyperlink"/>
          </w:rPr>
          <w:t>http://www.opensource.apple.com/source/lldb/lldb-69/llvm/examples/</w:t>
        </w:r>
      </w:hyperlink>
    </w:p>
    <w:p w:rsidR="00371FFC" w:rsidRDefault="00371FFC" w:rsidP="00371FFC">
      <w:pPr>
        <w:pStyle w:val="ListParagraph"/>
        <w:numPr>
          <w:ilvl w:val="0"/>
          <w:numId w:val="6"/>
        </w:numPr>
      </w:pPr>
      <w:r>
        <w:t>Coverage Mapping</w:t>
      </w:r>
    </w:p>
    <w:p w:rsidR="00371FFC" w:rsidRDefault="00371FFC" w:rsidP="00371FFC">
      <w:pPr>
        <w:pStyle w:val="ListParagraph"/>
        <w:numPr>
          <w:ilvl w:val="1"/>
          <w:numId w:val="6"/>
        </w:numPr>
      </w:pPr>
      <w:hyperlink r:id="rId16" w:history="1">
        <w:r w:rsidRPr="00371FFC">
          <w:rPr>
            <w:rStyle w:val="Hyperlink"/>
          </w:rPr>
          <w:t>http://llvm.org/docs/doxygen/html/CoverageMapping_8h_source.html</w:t>
        </w:r>
      </w:hyperlink>
    </w:p>
    <w:p w:rsidR="00FF05C4" w:rsidRDefault="00FF05C4" w:rsidP="00371FFC">
      <w:pPr>
        <w:pStyle w:val="ListParagraph"/>
        <w:numPr>
          <w:ilvl w:val="1"/>
          <w:numId w:val="6"/>
        </w:numPr>
      </w:pPr>
      <w:proofErr w:type="spellStart"/>
      <w:r>
        <w:t>CodeGenPGO</w:t>
      </w:r>
      <w:proofErr w:type="spellEnd"/>
    </w:p>
    <w:p w:rsidR="00FF05C4" w:rsidRPr="00371FFC" w:rsidRDefault="00FF05C4" w:rsidP="00FF05C4">
      <w:pPr>
        <w:pStyle w:val="ListParagraph"/>
        <w:numPr>
          <w:ilvl w:val="2"/>
          <w:numId w:val="6"/>
        </w:numPr>
      </w:pPr>
      <w:hyperlink r:id="rId17" w:history="1">
        <w:r w:rsidRPr="00FF05C4">
          <w:rPr>
            <w:rStyle w:val="Hyperlink"/>
          </w:rPr>
          <w:t>http://clang.llvm.org/doxygen/classclang_1_1CodeGen_1_1CodeGenPGO.html</w:t>
        </w:r>
      </w:hyperlink>
    </w:p>
    <w:p w:rsidR="00371FFC" w:rsidRPr="00371FFC" w:rsidRDefault="00371FFC" w:rsidP="00371FFC"/>
    <w:p w:rsidR="00D21D2F" w:rsidRPr="00982265" w:rsidRDefault="00D21D2F" w:rsidP="00D21D2F">
      <w:pPr>
        <w:pStyle w:val="Heading2"/>
        <w:rPr>
          <w:rFonts w:ascii="Arial" w:hAnsi="Arial" w:cs="Arial"/>
          <w:sz w:val="24"/>
          <w:szCs w:val="24"/>
        </w:rPr>
      </w:pPr>
      <w:r w:rsidRPr="00982265">
        <w:rPr>
          <w:rFonts w:ascii="Arial" w:hAnsi="Arial" w:cs="Arial"/>
          <w:sz w:val="24"/>
          <w:szCs w:val="24"/>
        </w:rPr>
        <w:t>Other Resources</w:t>
      </w:r>
    </w:p>
    <w:p w:rsidR="008145D7" w:rsidRPr="00982265" w:rsidRDefault="008145D7" w:rsidP="00D21D2F">
      <w:pPr>
        <w:pStyle w:val="ListParagraph"/>
        <w:numPr>
          <w:ilvl w:val="0"/>
          <w:numId w:val="6"/>
        </w:numPr>
        <w:rPr>
          <w:rFonts w:ascii="Arial" w:hAnsi="Arial" w:cs="Arial"/>
          <w:sz w:val="24"/>
          <w:szCs w:val="24"/>
        </w:rPr>
      </w:pPr>
      <w:proofErr w:type="spellStart"/>
      <w:r w:rsidRPr="00982265">
        <w:rPr>
          <w:rFonts w:ascii="Arial" w:hAnsi="Arial" w:cs="Arial"/>
          <w:sz w:val="24"/>
          <w:szCs w:val="24"/>
        </w:rPr>
        <w:t>Gooda</w:t>
      </w:r>
      <w:proofErr w:type="spellEnd"/>
    </w:p>
    <w:p w:rsidR="00D21D2F" w:rsidRPr="00982265" w:rsidRDefault="00D21D2F" w:rsidP="008145D7">
      <w:pPr>
        <w:pStyle w:val="ListParagraph"/>
        <w:numPr>
          <w:ilvl w:val="1"/>
          <w:numId w:val="6"/>
        </w:numPr>
        <w:rPr>
          <w:rFonts w:ascii="Arial" w:hAnsi="Arial" w:cs="Arial"/>
          <w:sz w:val="24"/>
          <w:szCs w:val="24"/>
        </w:rPr>
      </w:pPr>
      <w:hyperlink r:id="rId18" w:history="1">
        <w:r w:rsidRPr="00982265">
          <w:rPr>
            <w:rStyle w:val="Hyperlink"/>
            <w:rFonts w:ascii="Arial" w:hAnsi="Arial" w:cs="Arial"/>
            <w:sz w:val="24"/>
            <w:szCs w:val="24"/>
          </w:rPr>
          <w:t>https://github.com/David-Levinthal/gooda</w:t>
        </w:r>
      </w:hyperlink>
    </w:p>
    <w:p w:rsidR="008145D7" w:rsidRPr="00982265" w:rsidRDefault="008145D7" w:rsidP="008145D7">
      <w:pPr>
        <w:pStyle w:val="ListParagraph"/>
        <w:numPr>
          <w:ilvl w:val="0"/>
          <w:numId w:val="6"/>
        </w:numPr>
        <w:rPr>
          <w:rFonts w:ascii="Arial" w:hAnsi="Arial" w:cs="Arial"/>
          <w:sz w:val="24"/>
          <w:szCs w:val="24"/>
        </w:rPr>
      </w:pPr>
      <w:r w:rsidRPr="00982265">
        <w:rPr>
          <w:rFonts w:ascii="Arial" w:hAnsi="Arial" w:cs="Arial"/>
          <w:sz w:val="24"/>
          <w:szCs w:val="24"/>
        </w:rPr>
        <w:t>Profile Function or Loop Execution Time</w:t>
      </w:r>
    </w:p>
    <w:p w:rsidR="008145D7" w:rsidRPr="00982265" w:rsidRDefault="008145D7" w:rsidP="008145D7">
      <w:pPr>
        <w:pStyle w:val="ListParagraph"/>
        <w:numPr>
          <w:ilvl w:val="1"/>
          <w:numId w:val="6"/>
        </w:numPr>
        <w:rPr>
          <w:rFonts w:ascii="Arial" w:hAnsi="Arial" w:cs="Arial"/>
          <w:sz w:val="24"/>
          <w:szCs w:val="24"/>
        </w:rPr>
      </w:pPr>
      <w:hyperlink r:id="rId19" w:history="1">
        <w:r w:rsidRPr="00982265">
          <w:rPr>
            <w:rStyle w:val="Hyperlink"/>
            <w:rFonts w:ascii="Arial" w:hAnsi="Arial" w:cs="Arial"/>
            <w:sz w:val="24"/>
            <w:szCs w:val="24"/>
          </w:rPr>
          <w:t>https://software.intel.com/sites/products/documentation/doclib/iss/2013/compiler/cpp-lin/GUID-96F454BF-364A-40C9-9B55-BFFAA8FD171D.htm</w:t>
        </w:r>
      </w:hyperlink>
    </w:p>
    <w:p w:rsidR="008145D7" w:rsidRPr="00982265" w:rsidRDefault="008145D7" w:rsidP="008145D7">
      <w:pPr>
        <w:pStyle w:val="ListParagraph"/>
        <w:numPr>
          <w:ilvl w:val="0"/>
          <w:numId w:val="6"/>
        </w:numPr>
        <w:rPr>
          <w:rFonts w:ascii="Arial" w:hAnsi="Arial" w:cs="Arial"/>
          <w:sz w:val="24"/>
          <w:szCs w:val="24"/>
        </w:rPr>
      </w:pPr>
      <w:r w:rsidRPr="00982265">
        <w:rPr>
          <w:rFonts w:ascii="Arial" w:hAnsi="Arial" w:cs="Arial"/>
          <w:sz w:val="24"/>
          <w:szCs w:val="24"/>
        </w:rPr>
        <w:t>Profile Guided Optimizations</w:t>
      </w:r>
    </w:p>
    <w:p w:rsidR="008145D7" w:rsidRDefault="008145D7" w:rsidP="008145D7">
      <w:pPr>
        <w:pStyle w:val="ListParagraph"/>
        <w:numPr>
          <w:ilvl w:val="1"/>
          <w:numId w:val="6"/>
        </w:numPr>
        <w:rPr>
          <w:rFonts w:ascii="Arial" w:hAnsi="Arial" w:cs="Arial"/>
          <w:sz w:val="24"/>
          <w:szCs w:val="24"/>
        </w:rPr>
      </w:pPr>
      <w:hyperlink r:id="rId20" w:history="1">
        <w:r w:rsidRPr="00982265">
          <w:rPr>
            <w:rStyle w:val="Hyperlink"/>
            <w:rFonts w:ascii="Arial" w:hAnsi="Arial" w:cs="Arial"/>
            <w:sz w:val="24"/>
            <w:szCs w:val="24"/>
          </w:rPr>
          <w:t>https://msdn.microsoft.com/en-us/library/e7k32f4k.aspx</w:t>
        </w:r>
      </w:hyperlink>
    </w:p>
    <w:p w:rsidR="00431CF0" w:rsidRDefault="00431CF0" w:rsidP="00431CF0">
      <w:pPr>
        <w:pStyle w:val="ListParagraph"/>
        <w:numPr>
          <w:ilvl w:val="0"/>
          <w:numId w:val="6"/>
        </w:numPr>
        <w:rPr>
          <w:rFonts w:ascii="Arial" w:hAnsi="Arial" w:cs="Arial"/>
          <w:sz w:val="24"/>
          <w:szCs w:val="24"/>
        </w:rPr>
      </w:pPr>
      <w:r>
        <w:rPr>
          <w:rFonts w:ascii="Arial" w:hAnsi="Arial" w:cs="Arial"/>
          <w:sz w:val="24"/>
          <w:szCs w:val="24"/>
        </w:rPr>
        <w:lastRenderedPageBreak/>
        <w:t>Efficient Profiling in the LLVM Compiler Infrastructure</w:t>
      </w:r>
    </w:p>
    <w:p w:rsidR="00ED12E8" w:rsidRDefault="00431CF0" w:rsidP="00431CF0">
      <w:pPr>
        <w:pStyle w:val="ListParagraph"/>
        <w:numPr>
          <w:ilvl w:val="1"/>
          <w:numId w:val="6"/>
        </w:numPr>
        <w:rPr>
          <w:rFonts w:ascii="Arial" w:hAnsi="Arial" w:cs="Arial"/>
          <w:sz w:val="24"/>
          <w:szCs w:val="24"/>
        </w:rPr>
      </w:pPr>
      <w:hyperlink r:id="rId21" w:history="1">
        <w:r w:rsidRPr="00A762FC">
          <w:rPr>
            <w:rStyle w:val="Hyperlink"/>
            <w:rFonts w:ascii="Arial" w:hAnsi="Arial" w:cs="Arial"/>
            <w:sz w:val="24"/>
            <w:szCs w:val="24"/>
          </w:rPr>
          <w:t>http://llvm.org/pubs/2010-04-NeustifterProfiling.pdf</w:t>
        </w:r>
      </w:hyperlink>
    </w:p>
    <w:p w:rsidR="00431CF0" w:rsidRDefault="004252AC" w:rsidP="00431CF0">
      <w:pPr>
        <w:pStyle w:val="ListParagraph"/>
        <w:numPr>
          <w:ilvl w:val="0"/>
          <w:numId w:val="6"/>
        </w:numPr>
        <w:rPr>
          <w:rFonts w:ascii="Arial" w:hAnsi="Arial" w:cs="Arial"/>
          <w:sz w:val="24"/>
          <w:szCs w:val="24"/>
        </w:rPr>
      </w:pPr>
      <w:r>
        <w:rPr>
          <w:rFonts w:ascii="Arial" w:hAnsi="Arial" w:cs="Arial"/>
          <w:sz w:val="24"/>
          <w:szCs w:val="24"/>
        </w:rPr>
        <w:t>LLVM Visualization Tool</w:t>
      </w:r>
    </w:p>
    <w:p w:rsidR="004252AC" w:rsidRDefault="004252AC" w:rsidP="004252AC">
      <w:pPr>
        <w:pStyle w:val="ListParagraph"/>
        <w:numPr>
          <w:ilvl w:val="1"/>
          <w:numId w:val="6"/>
        </w:numPr>
        <w:rPr>
          <w:rFonts w:ascii="Arial" w:hAnsi="Arial" w:cs="Arial"/>
          <w:sz w:val="24"/>
          <w:szCs w:val="24"/>
        </w:rPr>
      </w:pPr>
      <w:hyperlink r:id="rId22" w:history="1">
        <w:r w:rsidRPr="004252AC">
          <w:rPr>
            <w:rStyle w:val="Hyperlink"/>
            <w:rFonts w:ascii="Arial" w:hAnsi="Arial" w:cs="Arial"/>
            <w:sz w:val="24"/>
            <w:szCs w:val="24"/>
          </w:rPr>
          <w:t>http://llvm.org/svn/llvm-project/television/trunk/docs/UserGuide.html</w:t>
        </w:r>
      </w:hyperlink>
    </w:p>
    <w:p w:rsidR="00DF36A0" w:rsidRDefault="00DF36A0" w:rsidP="00DF36A0">
      <w:pPr>
        <w:pStyle w:val="ListParagraph"/>
        <w:numPr>
          <w:ilvl w:val="0"/>
          <w:numId w:val="6"/>
        </w:numPr>
        <w:rPr>
          <w:rFonts w:ascii="Arial" w:hAnsi="Arial" w:cs="Arial"/>
          <w:sz w:val="24"/>
          <w:szCs w:val="24"/>
        </w:rPr>
      </w:pPr>
      <w:proofErr w:type="spellStart"/>
      <w:r>
        <w:rPr>
          <w:rFonts w:ascii="Arial" w:hAnsi="Arial" w:cs="Arial"/>
          <w:sz w:val="24"/>
          <w:szCs w:val="24"/>
        </w:rPr>
        <w:t>SamplePGO</w:t>
      </w:r>
      <w:proofErr w:type="spellEnd"/>
    </w:p>
    <w:p w:rsidR="00DF36A0" w:rsidRDefault="00DF36A0" w:rsidP="00DF36A0">
      <w:pPr>
        <w:pStyle w:val="ListParagraph"/>
        <w:numPr>
          <w:ilvl w:val="1"/>
          <w:numId w:val="6"/>
        </w:numPr>
        <w:rPr>
          <w:rFonts w:ascii="Arial" w:hAnsi="Arial" w:cs="Arial"/>
          <w:sz w:val="24"/>
          <w:szCs w:val="24"/>
        </w:rPr>
      </w:pPr>
      <w:hyperlink r:id="rId23" w:history="1">
        <w:r w:rsidRPr="00DF36A0">
          <w:rPr>
            <w:rStyle w:val="Hyperlink"/>
            <w:rFonts w:ascii="Arial" w:hAnsi="Arial" w:cs="Arial"/>
            <w:sz w:val="24"/>
            <w:szCs w:val="24"/>
          </w:rPr>
          <w:t>http://dl.acm.org/citation.cfm?id=2688366</w:t>
        </w:r>
      </w:hyperlink>
      <w:bookmarkStart w:id="0" w:name="_GoBack"/>
      <w:bookmarkEnd w:id="0"/>
    </w:p>
    <w:p w:rsidR="008450D0" w:rsidRDefault="008450D0" w:rsidP="008450D0">
      <w:pPr>
        <w:pStyle w:val="ListParagraph"/>
        <w:numPr>
          <w:ilvl w:val="0"/>
          <w:numId w:val="6"/>
        </w:numPr>
        <w:rPr>
          <w:rFonts w:ascii="Arial" w:hAnsi="Arial" w:cs="Arial"/>
          <w:sz w:val="24"/>
          <w:szCs w:val="24"/>
        </w:rPr>
      </w:pPr>
      <w:r>
        <w:rPr>
          <w:rFonts w:ascii="Arial" w:hAnsi="Arial" w:cs="Arial"/>
          <w:sz w:val="24"/>
          <w:szCs w:val="24"/>
        </w:rPr>
        <w:t>When to use PGO</w:t>
      </w:r>
    </w:p>
    <w:p w:rsidR="008450D0" w:rsidRPr="00982265" w:rsidRDefault="008450D0" w:rsidP="008450D0">
      <w:pPr>
        <w:pStyle w:val="ListParagraph"/>
        <w:numPr>
          <w:ilvl w:val="1"/>
          <w:numId w:val="6"/>
        </w:numPr>
        <w:rPr>
          <w:rFonts w:ascii="Arial" w:hAnsi="Arial" w:cs="Arial"/>
          <w:sz w:val="24"/>
          <w:szCs w:val="24"/>
        </w:rPr>
      </w:pPr>
      <w:hyperlink r:id="rId24" w:history="1">
        <w:r w:rsidRPr="008450D0">
          <w:rPr>
            <w:rStyle w:val="Hyperlink"/>
            <w:rFonts w:ascii="Arial" w:hAnsi="Arial" w:cs="Arial"/>
            <w:sz w:val="24"/>
            <w:szCs w:val="24"/>
          </w:rPr>
          <w:t>https://developer.apple.com/library/ios/documentation/DeveloperTools/Conceptual/xcode_profile_guided_optimization/pgo-using/pgo-using.html</w:t>
        </w:r>
      </w:hyperlink>
    </w:p>
    <w:p w:rsidR="00E4154D" w:rsidRPr="00982265" w:rsidRDefault="0094600C" w:rsidP="00E4154D">
      <w:pPr>
        <w:rPr>
          <w:rFonts w:ascii="Arial" w:hAnsi="Arial" w:cs="Arial"/>
          <w:sz w:val="24"/>
          <w:szCs w:val="24"/>
        </w:rPr>
      </w:pPr>
      <w:r w:rsidRPr="00982265">
        <w:rPr>
          <w:rFonts w:ascii="Arial" w:hAnsi="Arial" w:cs="Arial"/>
          <w:noProof/>
          <w:sz w:val="24"/>
          <w:szCs w:val="24"/>
        </w:rPr>
        <w:drawing>
          <wp:inline distT="0" distB="0" distL="0" distR="0" wp14:anchorId="178FAC1C" wp14:editId="7DCA72BA">
            <wp:extent cx="5943600" cy="4458383"/>
            <wp:effectExtent l="0" t="0" r="0" b="0"/>
            <wp:docPr id="1" name="Picture 1" descr="C:\Users\mdshah\AppData\Local\Microsoft\Windows\Temporary Internet Files\Content.Outlook\5T3KEOS0\IMG_20150713_115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shah\AppData\Local\Microsoft\Windows\Temporary Internet Files\Content.Outlook\5T3KEOS0\IMG_20150713_11562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4458383"/>
                    </a:xfrm>
                    <a:prstGeom prst="rect">
                      <a:avLst/>
                    </a:prstGeom>
                    <a:noFill/>
                    <a:ln>
                      <a:noFill/>
                    </a:ln>
                  </pic:spPr>
                </pic:pic>
              </a:graphicData>
            </a:graphic>
          </wp:inline>
        </w:drawing>
      </w:r>
    </w:p>
    <w:p w:rsidR="0094600C" w:rsidRPr="00982265" w:rsidRDefault="0094600C" w:rsidP="00E4154D">
      <w:pPr>
        <w:rPr>
          <w:rFonts w:ascii="Arial" w:hAnsi="Arial" w:cs="Arial"/>
          <w:sz w:val="24"/>
          <w:szCs w:val="24"/>
        </w:rPr>
      </w:pPr>
      <w:r w:rsidRPr="00982265">
        <w:rPr>
          <w:rFonts w:ascii="Arial" w:hAnsi="Arial" w:cs="Arial"/>
          <w:noProof/>
          <w:sz w:val="24"/>
          <w:szCs w:val="24"/>
        </w:rPr>
        <w:lastRenderedPageBreak/>
        <w:drawing>
          <wp:inline distT="0" distB="0" distL="0" distR="0" wp14:anchorId="5AA0517D" wp14:editId="5363156E">
            <wp:extent cx="5943600" cy="7923074"/>
            <wp:effectExtent l="0" t="0" r="0" b="1905"/>
            <wp:docPr id="2" name="Picture 2" descr="C:\Users\mdshah\AppData\Local\Microsoft\Windows\Temporary Internet Files\Content.Outlook\5T3KEOS0\IMG_20150713_115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shah\AppData\Local\Microsoft\Windows\Temporary Internet Files\Content.Outlook\5T3KEOS0\IMG_20150713_11562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7923074"/>
                    </a:xfrm>
                    <a:prstGeom prst="rect">
                      <a:avLst/>
                    </a:prstGeom>
                    <a:noFill/>
                    <a:ln>
                      <a:noFill/>
                    </a:ln>
                  </pic:spPr>
                </pic:pic>
              </a:graphicData>
            </a:graphic>
          </wp:inline>
        </w:drawing>
      </w:r>
    </w:p>
    <w:p w:rsidR="00E4154D" w:rsidRPr="00982265" w:rsidRDefault="00E4154D" w:rsidP="00E4154D">
      <w:pPr>
        <w:rPr>
          <w:rFonts w:ascii="Arial" w:hAnsi="Arial" w:cs="Arial"/>
          <w:sz w:val="24"/>
          <w:szCs w:val="24"/>
        </w:rPr>
      </w:pPr>
    </w:p>
    <w:p w:rsidR="00E4154D" w:rsidRPr="00982265" w:rsidRDefault="00E4154D" w:rsidP="00E4154D">
      <w:pPr>
        <w:rPr>
          <w:rFonts w:ascii="Arial" w:hAnsi="Arial" w:cs="Arial"/>
          <w:sz w:val="24"/>
          <w:szCs w:val="24"/>
        </w:rPr>
      </w:pPr>
    </w:p>
    <w:sectPr w:rsidR="00E4154D" w:rsidRPr="00982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5D61"/>
    <w:multiLevelType w:val="hybridMultilevel"/>
    <w:tmpl w:val="38DA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027CF"/>
    <w:multiLevelType w:val="multilevel"/>
    <w:tmpl w:val="BE8A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91771"/>
    <w:multiLevelType w:val="hybridMultilevel"/>
    <w:tmpl w:val="4A9E0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562DB"/>
    <w:multiLevelType w:val="multilevel"/>
    <w:tmpl w:val="8AF6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C5BD9"/>
    <w:multiLevelType w:val="hybridMultilevel"/>
    <w:tmpl w:val="D602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A13E0"/>
    <w:multiLevelType w:val="hybridMultilevel"/>
    <w:tmpl w:val="6DA2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EA0166"/>
    <w:multiLevelType w:val="hybridMultilevel"/>
    <w:tmpl w:val="B814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A536E"/>
    <w:multiLevelType w:val="multilevel"/>
    <w:tmpl w:val="F32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183086"/>
    <w:multiLevelType w:val="hybridMultilevel"/>
    <w:tmpl w:val="89109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4"/>
  </w:num>
  <w:num w:numId="6">
    <w:abstractNumId w:val="2"/>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B0"/>
    <w:rsid w:val="00023C46"/>
    <w:rsid w:val="0013320B"/>
    <w:rsid w:val="00190E01"/>
    <w:rsid w:val="0026244F"/>
    <w:rsid w:val="00302A60"/>
    <w:rsid w:val="00371FFC"/>
    <w:rsid w:val="004252AC"/>
    <w:rsid w:val="00431CF0"/>
    <w:rsid w:val="00466F61"/>
    <w:rsid w:val="00571670"/>
    <w:rsid w:val="005D37A2"/>
    <w:rsid w:val="00644C4A"/>
    <w:rsid w:val="006F34F0"/>
    <w:rsid w:val="008145D7"/>
    <w:rsid w:val="008450D0"/>
    <w:rsid w:val="0094600C"/>
    <w:rsid w:val="00961BC4"/>
    <w:rsid w:val="00982265"/>
    <w:rsid w:val="009A6545"/>
    <w:rsid w:val="009D5955"/>
    <w:rsid w:val="009D6B8F"/>
    <w:rsid w:val="00A92BA9"/>
    <w:rsid w:val="00AE6D03"/>
    <w:rsid w:val="00B13B40"/>
    <w:rsid w:val="00CE2FB0"/>
    <w:rsid w:val="00D21D2F"/>
    <w:rsid w:val="00D8715C"/>
    <w:rsid w:val="00D97303"/>
    <w:rsid w:val="00DF36A0"/>
    <w:rsid w:val="00E4154D"/>
    <w:rsid w:val="00E62B92"/>
    <w:rsid w:val="00EC0C20"/>
    <w:rsid w:val="00EC313F"/>
    <w:rsid w:val="00ED12E8"/>
    <w:rsid w:val="00F81081"/>
    <w:rsid w:val="00FF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154D"/>
    <w:rPr>
      <w:color w:val="0000FF" w:themeColor="hyperlink"/>
      <w:u w:val="single"/>
    </w:rPr>
  </w:style>
  <w:style w:type="paragraph" w:styleId="HTMLPreformatted">
    <w:name w:val="HTML Preformatted"/>
    <w:basedOn w:val="Normal"/>
    <w:link w:val="HTMLPreformattedChar"/>
    <w:uiPriority w:val="99"/>
    <w:unhideWhenUsed/>
    <w:rsid w:val="00E4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15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3C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730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6545"/>
    <w:pPr>
      <w:ind w:left="720"/>
      <w:contextualSpacing/>
    </w:pPr>
  </w:style>
  <w:style w:type="paragraph" w:styleId="BalloonText">
    <w:name w:val="Balloon Text"/>
    <w:basedOn w:val="Normal"/>
    <w:link w:val="BalloonTextChar"/>
    <w:uiPriority w:val="99"/>
    <w:semiHidden/>
    <w:unhideWhenUsed/>
    <w:rsid w:val="0094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00C"/>
    <w:rPr>
      <w:rFonts w:ascii="Tahoma" w:hAnsi="Tahoma" w:cs="Tahoma"/>
      <w:sz w:val="16"/>
      <w:szCs w:val="16"/>
    </w:rPr>
  </w:style>
  <w:style w:type="character" w:styleId="Strong">
    <w:name w:val="Strong"/>
    <w:basedOn w:val="DefaultParagraphFont"/>
    <w:uiPriority w:val="22"/>
    <w:qFormat/>
    <w:rsid w:val="008145D7"/>
    <w:rPr>
      <w:b/>
      <w:bCs/>
    </w:rPr>
  </w:style>
  <w:style w:type="character" w:customStyle="1" w:styleId="apple-converted-space">
    <w:name w:val="apple-converted-space"/>
    <w:basedOn w:val="DefaultParagraphFont"/>
    <w:rsid w:val="008145D7"/>
  </w:style>
  <w:style w:type="paragraph" w:styleId="NormalWeb">
    <w:name w:val="Normal (Web)"/>
    <w:basedOn w:val="Normal"/>
    <w:uiPriority w:val="99"/>
    <w:semiHidden/>
    <w:unhideWhenUsed/>
    <w:rsid w:val="008145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154D"/>
    <w:rPr>
      <w:color w:val="0000FF" w:themeColor="hyperlink"/>
      <w:u w:val="single"/>
    </w:rPr>
  </w:style>
  <w:style w:type="paragraph" w:styleId="HTMLPreformatted">
    <w:name w:val="HTML Preformatted"/>
    <w:basedOn w:val="Normal"/>
    <w:link w:val="HTMLPreformattedChar"/>
    <w:uiPriority w:val="99"/>
    <w:unhideWhenUsed/>
    <w:rsid w:val="00E4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15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3C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730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6545"/>
    <w:pPr>
      <w:ind w:left="720"/>
      <w:contextualSpacing/>
    </w:pPr>
  </w:style>
  <w:style w:type="paragraph" w:styleId="BalloonText">
    <w:name w:val="Balloon Text"/>
    <w:basedOn w:val="Normal"/>
    <w:link w:val="BalloonTextChar"/>
    <w:uiPriority w:val="99"/>
    <w:semiHidden/>
    <w:unhideWhenUsed/>
    <w:rsid w:val="0094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00C"/>
    <w:rPr>
      <w:rFonts w:ascii="Tahoma" w:hAnsi="Tahoma" w:cs="Tahoma"/>
      <w:sz w:val="16"/>
      <w:szCs w:val="16"/>
    </w:rPr>
  </w:style>
  <w:style w:type="character" w:styleId="Strong">
    <w:name w:val="Strong"/>
    <w:basedOn w:val="DefaultParagraphFont"/>
    <w:uiPriority w:val="22"/>
    <w:qFormat/>
    <w:rsid w:val="008145D7"/>
    <w:rPr>
      <w:b/>
      <w:bCs/>
    </w:rPr>
  </w:style>
  <w:style w:type="character" w:customStyle="1" w:styleId="apple-converted-space">
    <w:name w:val="apple-converted-space"/>
    <w:basedOn w:val="DefaultParagraphFont"/>
    <w:rsid w:val="008145D7"/>
  </w:style>
  <w:style w:type="paragraph" w:styleId="NormalWeb">
    <w:name w:val="Normal (Web)"/>
    <w:basedOn w:val="Normal"/>
    <w:uiPriority w:val="99"/>
    <w:semiHidden/>
    <w:unhideWhenUsed/>
    <w:rsid w:val="008145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6332">
      <w:bodyDiv w:val="1"/>
      <w:marLeft w:val="0"/>
      <w:marRight w:val="0"/>
      <w:marTop w:val="0"/>
      <w:marBottom w:val="0"/>
      <w:divBdr>
        <w:top w:val="none" w:sz="0" w:space="0" w:color="auto"/>
        <w:left w:val="none" w:sz="0" w:space="0" w:color="auto"/>
        <w:bottom w:val="none" w:sz="0" w:space="0" w:color="auto"/>
        <w:right w:val="none" w:sz="0" w:space="0" w:color="auto"/>
      </w:divBdr>
    </w:div>
    <w:div w:id="485128109">
      <w:bodyDiv w:val="1"/>
      <w:marLeft w:val="0"/>
      <w:marRight w:val="0"/>
      <w:marTop w:val="0"/>
      <w:marBottom w:val="0"/>
      <w:divBdr>
        <w:top w:val="none" w:sz="0" w:space="0" w:color="auto"/>
        <w:left w:val="none" w:sz="0" w:space="0" w:color="auto"/>
        <w:bottom w:val="none" w:sz="0" w:space="0" w:color="auto"/>
        <w:right w:val="none" w:sz="0" w:space="0" w:color="auto"/>
      </w:divBdr>
    </w:div>
    <w:div w:id="485319684">
      <w:bodyDiv w:val="1"/>
      <w:marLeft w:val="0"/>
      <w:marRight w:val="0"/>
      <w:marTop w:val="0"/>
      <w:marBottom w:val="0"/>
      <w:divBdr>
        <w:top w:val="none" w:sz="0" w:space="0" w:color="auto"/>
        <w:left w:val="none" w:sz="0" w:space="0" w:color="auto"/>
        <w:bottom w:val="none" w:sz="0" w:space="0" w:color="auto"/>
        <w:right w:val="none" w:sz="0" w:space="0" w:color="auto"/>
      </w:divBdr>
    </w:div>
    <w:div w:id="508566135">
      <w:bodyDiv w:val="1"/>
      <w:marLeft w:val="0"/>
      <w:marRight w:val="0"/>
      <w:marTop w:val="0"/>
      <w:marBottom w:val="0"/>
      <w:divBdr>
        <w:top w:val="none" w:sz="0" w:space="0" w:color="auto"/>
        <w:left w:val="none" w:sz="0" w:space="0" w:color="auto"/>
        <w:bottom w:val="none" w:sz="0" w:space="0" w:color="auto"/>
        <w:right w:val="none" w:sz="0" w:space="0" w:color="auto"/>
      </w:divBdr>
    </w:div>
    <w:div w:id="760835705">
      <w:bodyDiv w:val="1"/>
      <w:marLeft w:val="0"/>
      <w:marRight w:val="0"/>
      <w:marTop w:val="0"/>
      <w:marBottom w:val="0"/>
      <w:divBdr>
        <w:top w:val="none" w:sz="0" w:space="0" w:color="auto"/>
        <w:left w:val="none" w:sz="0" w:space="0" w:color="auto"/>
        <w:bottom w:val="none" w:sz="0" w:space="0" w:color="auto"/>
        <w:right w:val="none" w:sz="0" w:space="0" w:color="auto"/>
      </w:divBdr>
    </w:div>
    <w:div w:id="790905268">
      <w:bodyDiv w:val="1"/>
      <w:marLeft w:val="0"/>
      <w:marRight w:val="0"/>
      <w:marTop w:val="0"/>
      <w:marBottom w:val="0"/>
      <w:divBdr>
        <w:top w:val="none" w:sz="0" w:space="0" w:color="auto"/>
        <w:left w:val="none" w:sz="0" w:space="0" w:color="auto"/>
        <w:bottom w:val="none" w:sz="0" w:space="0" w:color="auto"/>
        <w:right w:val="none" w:sz="0" w:space="0" w:color="auto"/>
      </w:divBdr>
    </w:div>
    <w:div w:id="1009139590">
      <w:bodyDiv w:val="1"/>
      <w:marLeft w:val="0"/>
      <w:marRight w:val="0"/>
      <w:marTop w:val="0"/>
      <w:marBottom w:val="0"/>
      <w:divBdr>
        <w:top w:val="none" w:sz="0" w:space="0" w:color="auto"/>
        <w:left w:val="none" w:sz="0" w:space="0" w:color="auto"/>
        <w:bottom w:val="none" w:sz="0" w:space="0" w:color="auto"/>
        <w:right w:val="none" w:sz="0" w:space="0" w:color="auto"/>
      </w:divBdr>
    </w:div>
    <w:div w:id="1090201676">
      <w:bodyDiv w:val="1"/>
      <w:marLeft w:val="0"/>
      <w:marRight w:val="0"/>
      <w:marTop w:val="0"/>
      <w:marBottom w:val="0"/>
      <w:divBdr>
        <w:top w:val="none" w:sz="0" w:space="0" w:color="auto"/>
        <w:left w:val="none" w:sz="0" w:space="0" w:color="auto"/>
        <w:bottom w:val="none" w:sz="0" w:space="0" w:color="auto"/>
        <w:right w:val="none" w:sz="0" w:space="0" w:color="auto"/>
      </w:divBdr>
    </w:div>
    <w:div w:id="1519851864">
      <w:bodyDiv w:val="1"/>
      <w:marLeft w:val="0"/>
      <w:marRight w:val="0"/>
      <w:marTop w:val="0"/>
      <w:marBottom w:val="0"/>
      <w:divBdr>
        <w:top w:val="none" w:sz="0" w:space="0" w:color="auto"/>
        <w:left w:val="none" w:sz="0" w:space="0" w:color="auto"/>
        <w:bottom w:val="none" w:sz="0" w:space="0" w:color="auto"/>
        <w:right w:val="none" w:sz="0" w:space="0" w:color="auto"/>
      </w:divBdr>
    </w:div>
    <w:div w:id="1571574934">
      <w:bodyDiv w:val="1"/>
      <w:marLeft w:val="0"/>
      <w:marRight w:val="0"/>
      <w:marTop w:val="0"/>
      <w:marBottom w:val="0"/>
      <w:divBdr>
        <w:top w:val="none" w:sz="0" w:space="0" w:color="auto"/>
        <w:left w:val="none" w:sz="0" w:space="0" w:color="auto"/>
        <w:bottom w:val="none" w:sz="0" w:space="0" w:color="auto"/>
        <w:right w:val="none" w:sz="0" w:space="0" w:color="auto"/>
      </w:divBdr>
    </w:div>
    <w:div w:id="1585841179">
      <w:bodyDiv w:val="1"/>
      <w:marLeft w:val="0"/>
      <w:marRight w:val="0"/>
      <w:marTop w:val="0"/>
      <w:marBottom w:val="0"/>
      <w:divBdr>
        <w:top w:val="none" w:sz="0" w:space="0" w:color="auto"/>
        <w:left w:val="none" w:sz="0" w:space="0" w:color="auto"/>
        <w:bottom w:val="none" w:sz="0" w:space="0" w:color="auto"/>
        <w:right w:val="none" w:sz="0" w:space="0" w:color="auto"/>
      </w:divBdr>
    </w:div>
    <w:div w:id="1592159337">
      <w:bodyDiv w:val="1"/>
      <w:marLeft w:val="0"/>
      <w:marRight w:val="0"/>
      <w:marTop w:val="0"/>
      <w:marBottom w:val="0"/>
      <w:divBdr>
        <w:top w:val="none" w:sz="0" w:space="0" w:color="auto"/>
        <w:left w:val="none" w:sz="0" w:space="0" w:color="auto"/>
        <w:bottom w:val="none" w:sz="0" w:space="0" w:color="auto"/>
        <w:right w:val="none" w:sz="0" w:space="0" w:color="auto"/>
      </w:divBdr>
    </w:div>
    <w:div w:id="201013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lvm.org/bugs/show_bug.cgi?id=22719" TargetMode="External"/><Relationship Id="rId13" Type="http://schemas.openxmlformats.org/officeDocument/2006/relationships/hyperlink" Target="http://rsquared.sdf.org/gdb/abaw.html" TargetMode="External"/><Relationship Id="rId18" Type="http://schemas.openxmlformats.org/officeDocument/2006/relationships/hyperlink" Target="https://github.com/David-Levinthal/gooda" TargetMode="External"/><Relationship Id="rId26"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hyperlink" Target="http://llvm.org/pubs/2010-04-NeustifterProfiling.pdf" TargetMode="External"/><Relationship Id="rId7" Type="http://schemas.openxmlformats.org/officeDocument/2006/relationships/hyperlink" Target="https://llvm.org/bugs/show_bug.cgi?id=22716" TargetMode="External"/><Relationship Id="rId12" Type="http://schemas.openxmlformats.org/officeDocument/2006/relationships/hyperlink" Target="http://lldb.llvm.org/tutorial.html" TargetMode="External"/><Relationship Id="rId17" Type="http://schemas.openxmlformats.org/officeDocument/2006/relationships/hyperlink" Target="http://clang.llvm.org/doxygen/classclang_1_1CodeGen_1_1CodeGenPGO.html"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llvm.org/docs/doxygen/html/CoverageMapping_8h_source.html" TargetMode="External"/><Relationship Id="rId20" Type="http://schemas.openxmlformats.org/officeDocument/2006/relationships/hyperlink" Target="https://msdn.microsoft.com/en-us/library/e7k32f4k.aspx" TargetMode="External"/><Relationship Id="rId1" Type="http://schemas.openxmlformats.org/officeDocument/2006/relationships/numbering" Target="numbering.xml"/><Relationship Id="rId6" Type="http://schemas.openxmlformats.org/officeDocument/2006/relationships/hyperlink" Target="https://llvm.org/bugs/show_bug.cgi?id=22718" TargetMode="External"/><Relationship Id="rId11" Type="http://schemas.openxmlformats.org/officeDocument/2006/relationships/hyperlink" Target="http://llvm.org/devmtg/2013-04/novillo-slides.pdf" TargetMode="External"/><Relationship Id="rId24" Type="http://schemas.openxmlformats.org/officeDocument/2006/relationships/hyperlink" Target="https://developer.apple.com/library/ios/documentation/DeveloperTools/Conceptual/xcode_profile_guided_optimization/pgo-using/pgo-using.html" TargetMode="External"/><Relationship Id="rId5" Type="http://schemas.openxmlformats.org/officeDocument/2006/relationships/webSettings" Target="webSettings.xml"/><Relationship Id="rId15" Type="http://schemas.openxmlformats.org/officeDocument/2006/relationships/hyperlink" Target="http://www.opensource.apple.com/source/lldb/lldb-69/llvm/examples/" TargetMode="External"/><Relationship Id="rId23" Type="http://schemas.openxmlformats.org/officeDocument/2006/relationships/hyperlink" Target="http://dl.acm.org/citation.cfm?id=2688366" TargetMode="External"/><Relationship Id="rId28" Type="http://schemas.openxmlformats.org/officeDocument/2006/relationships/theme" Target="theme/theme1.xml"/><Relationship Id="rId10" Type="http://schemas.openxmlformats.org/officeDocument/2006/relationships/hyperlink" Target="http://baptiste-wicht.com/publication_store/sampling_pgo.pdf" TargetMode="External"/><Relationship Id="rId19" Type="http://schemas.openxmlformats.org/officeDocument/2006/relationships/hyperlink" Target="https://software.intel.com/sites/products/documentation/doclib/iss/2013/compiler/cpp-lin/GUID-96F454BF-364A-40C9-9B55-BFFAA8FD171D.htm" TargetMode="External"/><Relationship Id="rId4" Type="http://schemas.openxmlformats.org/officeDocument/2006/relationships/settings" Target="settings.xml"/><Relationship Id="rId9" Type="http://schemas.openxmlformats.org/officeDocument/2006/relationships/hyperlink" Target="http://users.ece.cmu.edu/~jamiel/15-745/milestone/milestone.pdf" TargetMode="External"/><Relationship Id="rId14" Type="http://schemas.openxmlformats.org/officeDocument/2006/relationships/hyperlink" Target="http://www.opensource.apple.com/source/lldb/lldb-69/llvm/examples/Fibonacci/fibonacci.cpp" TargetMode="External"/><Relationship Id="rId22" Type="http://schemas.openxmlformats.org/officeDocument/2006/relationships/hyperlink" Target="http://llvm.org/svn/llvm-project/television/trunk/docs/UserGuid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Registered User</Company>
  <LinksUpToDate>false</LinksUpToDate>
  <CharactersWithSpaces>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Mike</dc:creator>
  <cp:lastModifiedBy>Shah, Mike</cp:lastModifiedBy>
  <cp:revision>40</cp:revision>
  <dcterms:created xsi:type="dcterms:W3CDTF">2015-07-13T23:57:00Z</dcterms:created>
  <dcterms:modified xsi:type="dcterms:W3CDTF">2015-07-14T00:58:00Z</dcterms:modified>
</cp:coreProperties>
</file>