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97" w:rsidRDefault="00EC0097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-1577578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EC0097" w:rsidRPr="00EC0097" w:rsidRDefault="00EC0097" w:rsidP="00EC0097">
          <w:pPr>
            <w:pStyle w:val="TOCHeading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EC009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8B254F" w:rsidRPr="008B254F" w:rsidRDefault="00EC0097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133878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_Toc101133878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79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литературы и постановка задачи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_Toc101133879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0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Основные понятия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_Toc101133880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1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Обзор существующих прототипов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_Toc101133881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2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Постановка задачи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_Toc101133882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3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Выводы по разделу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_Toc101133883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8B254F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4" w:history="1">
            <w:r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_Toc101133884 \h </w:instrTex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0097" w:rsidRDefault="00EC0097" w:rsidP="008B254F">
          <w:pPr>
            <w:jc w:val="both"/>
          </w:pPr>
          <w:r w:rsidRPr="008B254F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934C9" w:rsidRPr="00770CCB" w:rsidRDefault="00EC00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34C9" w:rsidRPr="009934C9" w:rsidRDefault="009934C9" w:rsidP="00EC0097">
      <w:pPr>
        <w:pStyle w:val="Heading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01133878"/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информационно-коммуникационная сеть и всемирная система объединённых компьютерных сетей играет очень важную роль в жизни почти каждого человека. Интернет используют не только в качестве развлечений, но и в качестве поставщика полезных сервисов и приложений, которые значительно облегчают жизнь и экономят время людей. В сети существует огромное количество различных веб-сайтов и веб-приложений, отвечающих за разные услуги: доставка одежды, цифровой и прочей техники, доставка продуктов питания, медикаментов, заказ талонов в поликлинике, оформление заказов в кафе, ресторанах и в прочих развлекательных заведениях, создание объявления по продаже автомобилей или других вещей, подача заявок на вакансии, а также оформление поездок как в рамках одного города, так и между городами и даже странами.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ве</w:t>
      </w:r>
      <w:r w:rsidRPr="00974938">
        <w:rPr>
          <w:rFonts w:ascii="Times New Roman" w:hAnsi="Times New Roman" w:cs="Times New Roman"/>
          <w:sz w:val="28"/>
          <w:szCs w:val="28"/>
        </w:rPr>
        <w:t>б-приложений можно привлекать новых клиентов и поддерживать существующих, а если оно выполнено по всем современным стандартам, то его использование будет привлекать также аудиторию пользователей с мобильных устройств.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касается актуальности, то определённая группа людей, работающая далеко от дома, где отсутствует хорошая коммуникация транпортных средств, нуждается в поиске более удобного и экономного способа передвижения до места их работы. Это приложение охватывает более широкую целевую аудиторию. Им можно воспользоваться также для поездки в любое место города, как и при заказе такси. Приложение направлено на аудиторию с низким и выше финансовым достатком.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дипломного проекта: разработка веб-приложения для создания объявлений для водителей и пассажиров, оформления заказов на поездки. 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цели сформулированы следующие задачи: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выбор и обоснование средств разработки;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структуры серверной части;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функций серверной части;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проектирование веб-интерфейса сайта;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сайта;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тестирование серверной части и пользовательского интерфейса.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значимость: позволяет любому пользователю сети интернет создавать объявления как в качестве водителя, так и в качестве пассажира, а также осуществлять заказы на поездки.</w:t>
      </w:r>
    </w:p>
    <w:p w:rsidR="009934C9" w:rsidRPr="009934C9" w:rsidRDefault="009934C9" w:rsidP="0099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34C9" w:rsidRPr="009934C9" w:rsidRDefault="009934C9" w:rsidP="00EC0097">
      <w:pPr>
        <w:pStyle w:val="Heading1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11338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Аналитический обзор литературы и постановка задачи</w:t>
      </w:r>
      <w:bookmarkEnd w:id="1"/>
    </w:p>
    <w:p w:rsidR="009934C9" w:rsidRPr="00683DF3" w:rsidRDefault="009934C9" w:rsidP="00EC0097">
      <w:pPr>
        <w:pStyle w:val="ListParagraph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платформы для поиска попутчиков и бронирования поездок стали быстро набирать популярность в последние несколько лет ввиду увеличения количества заказов и необходимиости оптимизировать и ускорить этот процесс для снижения нагрузки на операторов центров звонков огранизаций, предоставляющих услуги поездок. Раньше оформить поездку в другой город можно было только осуществив звонок в организацию, но теперь есть возможность сделать это проще и быстрее, используя веб-сайт или мобильное приложение, предоставленное от данной организации. Вместе с тем появилась возможность оставлять отзывы и люди, которые желают знать качество работы водителей, теперь легко могут посмотреть отзывы о водителях прямо перед заказом. </w:t>
      </w:r>
    </w:p>
    <w:p w:rsidR="009934C9" w:rsidRPr="009934C9" w:rsidRDefault="009934C9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011338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понятия</w:t>
      </w:r>
      <w:bookmarkEnd w:id="2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Онлайн-бронирование – это процесс осуществления бронирования через Интернет, в интерактивном режиме, то есть используя при этом веб-сайт или веб-приложение, предназначенное для бронирования целевой услуги. </w:t>
      </w:r>
    </w:p>
    <w:p w:rsidR="009934C9" w:rsidRPr="00425C6F" w:rsidRDefault="009934C9" w:rsidP="00EC009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C6F">
        <w:rPr>
          <w:rFonts w:ascii="Times New Roman" w:hAnsi="Times New Roman" w:cs="Times New Roman"/>
          <w:sz w:val="28"/>
          <w:szCs w:val="28"/>
        </w:rPr>
        <w:t>Веб-приложение – это клиент-серверное приложение, в котором клиент взаимодействует с сервером при помощи специального приложения – браузера. Логика веб-приложения разделена между клиентом и сервером, хранение данных происходит, преимущественно, на сервере, а обмен информацией между клиентом и сервером осуществляется посредством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C6F">
        <w:rPr>
          <w:rFonts w:ascii="Times New Roman" w:hAnsi="Times New Roman" w:cs="Times New Roman"/>
          <w:sz w:val="28"/>
          <w:szCs w:val="28"/>
        </w:rPr>
        <w:t>[1].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113388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существующих прототипов</w:t>
      </w:r>
      <w:bookmarkEnd w:id="3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существует уже некоторое количество сервисов для обеспечения бронирования поездок или поиска попутчиков, которые постоянно развиваются и стремяться удовлетворить все желания клиентов. Но тем не менее немногие из такого рода веб-приложений являются удобными для использования, как для водителей, так и для пассажиров.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открытых источников были найдены следующие веб-приложения для осуществления поездок: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blablacar.com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smilebus.by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dovezu.ru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34C9" w:rsidRPr="006D624E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AE4580">
        <w:rPr>
          <w:rFonts w:ascii="Times New Roman" w:hAnsi="Times New Roman" w:cs="Times New Roman"/>
          <w:i/>
          <w:sz w:val="28"/>
          <w:szCs w:val="28"/>
        </w:rPr>
        <w:t>.</w:t>
      </w:r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E4580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 xml:space="preserve">– 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ведущий мировой туристический сервис с активным сообществом путешественников. Куда бы вы ни собирались, на автобусе или с попутчиками, вы сможете найти свою идеальную поездку среди множества маршрутов и доехать по самой низкой цене</w:t>
      </w:r>
      <w:r w:rsidRPr="006D6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удобному поиску, можно легко найти поездку по вашему маршруту, а также выбрать способ поездки: с попутчиками или на автобусе.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веб-приложение является одним из самых удобных в сети Интернет. Оно имеет большое количество пользователей по всему миру.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же пользователи могут оставлять объявления в качестве водителя и ожидать заявки от попутчиков. Главная страница представлена на рисунке 1.1.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E6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88AD89" wp14:editId="5176531C">
            <wp:extent cx="5940425" cy="2873375"/>
            <wp:effectExtent l="19050" t="19050" r="222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proofErr w:type="spellStart"/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заполнения всех полей и нажатии на кнопку «Поиск», откроется страница со всеми объявлениями, которые удовлетворяют результатам поиска. Страница с результатами поиска представлена на рисунке 1.2.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DE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35F3A34" wp14:editId="3748BF59">
            <wp:extent cx="5940425" cy="2898140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7C60CB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1.2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Поиск объявлений на </w:t>
      </w:r>
      <w:proofErr w:type="spellStart"/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7C60CB">
        <w:rPr>
          <w:rFonts w:ascii="Times New Roman" w:hAnsi="Times New Roman" w:cs="Times New Roman"/>
          <w:i/>
          <w:sz w:val="28"/>
          <w:szCs w:val="28"/>
        </w:rPr>
        <w:t>.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данной странице можно также провести сортировку по различным фильтрам, расположенным на панели слева от списка объявлений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>, либо нажать на поле поиска и поменять какие-либо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Здесь можно также перейти на другие вкладки для просмотра объявлений водителей частных 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автомобилей или автобусов.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объявление, пользователь попадёт на страницу с подробным описанием поездки. Страница с подробным описанием поездки представлена на рисунке 1.3.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E186BB" wp14:editId="72FAA61F">
            <wp:extent cx="5940425" cy="2902585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482C21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1.3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Подробное описание поездки на </w:t>
      </w:r>
      <w:proofErr w:type="spellStart"/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482C21">
        <w:rPr>
          <w:rFonts w:ascii="Times New Roman" w:hAnsi="Times New Roman" w:cs="Times New Roman"/>
          <w:i/>
          <w:sz w:val="28"/>
          <w:szCs w:val="28"/>
        </w:rPr>
        <w:t>.</w:t>
      </w:r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на следующую стран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>ицу предлагается выбрать желаемое место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транспортном средстве, как показано на рисунке 1.4.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76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C3EC93" wp14:editId="3B5779E0">
            <wp:extent cx="5940425" cy="289814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FD0B20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1.4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Выбор места в транспорте на </w:t>
      </w:r>
      <w:proofErr w:type="spellStart"/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C9376C">
        <w:rPr>
          <w:rFonts w:ascii="Times New Roman" w:hAnsi="Times New Roman" w:cs="Times New Roman"/>
          <w:i/>
          <w:sz w:val="28"/>
          <w:szCs w:val="28"/>
        </w:rPr>
        <w:t>.</w:t>
      </w:r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данного шага пользователь окажется на странице, где ему следует заполнить поля с именем, фамилией, почтой и номером телефона, а также оплатить поездку картой</w:t>
      </w:r>
      <w:r w:rsidR="009B3895">
        <w:rPr>
          <w:rFonts w:ascii="Times New Roman" w:hAnsi="Times New Roman" w:cs="Times New Roman"/>
          <w:sz w:val="28"/>
          <w:szCs w:val="28"/>
        </w:rPr>
        <w:t>. Так же пользователь может ознакомиться с политикой возврата денежных средств в случае отмены 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 приложения включает в себя: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выбор конкретных маршрутов;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выбор количества мест;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публикация собственных объявлений;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онлайн оплата картой.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данный сервис для поездок не лишён недостатков. В результате исследования данного сайта, были найдены следующие недостатки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Blablacar</w:t>
      </w:r>
      <w:proofErr w:type="spellEnd"/>
      <w:r w:rsidRPr="00651E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долгий процесс оформления заказа;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посмотреть отзывы;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к оформлению заказа, все дальнейшие шаги выполняются в новой вкладке, что не совсем удобно.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Сдедующее приложение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FD0B2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FD0B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FD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ведущий сервис по заказу маршруток между городами в рамках Беларуси</w:t>
      </w:r>
      <w:r w:rsidRPr="006D624E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 На главной странице сайта можно вести поиск объявлений, что очень удобн</w:t>
      </w:r>
      <w:r w:rsidR="009B3895">
        <w:rPr>
          <w:rFonts w:ascii="Times New Roman" w:hAnsi="Times New Roman" w:cs="Times New Roman"/>
          <w:sz w:val="28"/>
          <w:szCs w:val="28"/>
        </w:rPr>
        <w:t>о для быстрого доступа к списку объявлений</w:t>
      </w:r>
      <w:r>
        <w:rPr>
          <w:rFonts w:ascii="Times New Roman" w:hAnsi="Times New Roman" w:cs="Times New Roman"/>
          <w:sz w:val="28"/>
          <w:szCs w:val="28"/>
        </w:rPr>
        <w:t>. Так же немного ниже есть карточки-ссылки с самыми популярными маршрутами</w:t>
      </w:r>
      <w:r w:rsidR="009B3895">
        <w:rPr>
          <w:rFonts w:ascii="Times New Roman" w:hAnsi="Times New Roman" w:cs="Times New Roman"/>
          <w:sz w:val="28"/>
          <w:szCs w:val="28"/>
        </w:rPr>
        <w:t xml:space="preserve"> и блок с отзывами о водителях маршруток, где, перейдя по ссылке, можно открыть саписок всех отзывов пассажиров за длительный период времени</w:t>
      </w:r>
      <w:r>
        <w:rPr>
          <w:rFonts w:ascii="Times New Roman" w:hAnsi="Times New Roman" w:cs="Times New Roman"/>
          <w:sz w:val="28"/>
          <w:szCs w:val="28"/>
        </w:rPr>
        <w:t>. Главная страница представлена на рисунке 1.5.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B623D" wp14:editId="52248C29">
            <wp:extent cx="5940425" cy="2723515"/>
            <wp:effectExtent l="19050" t="19050" r="2222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Pr="009B3895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заполнения всех полей поиска и нажатии на кнопку «Поиск» на этой же странице будет отображён список всех объявлений о поездках между выбранными городами, временем и датой отправления, а также отобразяться дополнительные поля с выбором остановок посадки и высадки. Так же существует возможность выбора мест посадки и высадки на карте, что даёт возможность посмотреть остановки на карте.</w:t>
      </w:r>
      <w:r w:rsidR="00C86264" w:rsidRPr="00C86264">
        <w:rPr>
          <w:rFonts w:ascii="Times New Roman" w:hAnsi="Times New Roman" w:cs="Times New Roman"/>
          <w:sz w:val="28"/>
          <w:szCs w:val="28"/>
        </w:rPr>
        <w:t xml:space="preserve"> </w:t>
      </w:r>
      <w:r w:rsidR="00C86264">
        <w:rPr>
          <w:rFonts w:ascii="Times New Roman" w:hAnsi="Times New Roman" w:cs="Times New Roman"/>
          <w:sz w:val="28"/>
          <w:szCs w:val="28"/>
        </w:rPr>
        <w:t xml:space="preserve">В поле поиска можно указать количество мест как для взрослого пассажира, так и для детей. Цена поездки </w:t>
      </w:r>
      <w:r w:rsidR="00C86264">
        <w:rPr>
          <w:rFonts w:ascii="Times New Roman" w:hAnsi="Times New Roman" w:cs="Times New Roman"/>
          <w:sz w:val="28"/>
          <w:szCs w:val="28"/>
        </w:rPr>
        <w:lastRenderedPageBreak/>
        <w:t xml:space="preserve">для детей в 2 раза ниже, чем для взрослого. Так же можно указать информацию о дополнительном багаже. Страница с результатами поиска объявлений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9B3895">
        <w:rPr>
          <w:rFonts w:ascii="Times New Roman" w:hAnsi="Times New Roman" w:cs="Times New Roman"/>
          <w:sz w:val="28"/>
          <w:szCs w:val="28"/>
        </w:rPr>
        <w:t>1.6.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1DE1B" wp14:editId="31528A26">
            <wp:extent cx="5940425" cy="277622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поиска объявлений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«Заказать», пользователь будет переведён на другую страницу с более подробной информацией о поездке, на которой так же будет возможность подкорректировать некоторые детали заказа. Данный шаг представлен на рисунке 1.7.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AB390" wp14:editId="52177A65">
            <wp:extent cx="5940425" cy="261620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заказа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ознакомления со всеми деталями заказа можно приступить к финальному шагу, нажав на кнопку «Оформить заказ». После чего на экране отобразиться сообщение, что заказ был оформлен и на номер телефона пользователя придёт сообщение с информацией о заказе.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Функционально приложение включает в себя: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выбор маршрутов между городами;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выбор количества заказываемых мест;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оставление комментариев к заказу;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возможность оставлять отзывы о водителях после поездки.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Данное приложение тоже не без минусов. К ним можно отнести следующее: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очень высокая цена за поездку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далеко не всегда удобные салоны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был случай не оповещения о смене направления сбора пассажиров, водитель при моём отсутствии на остановке с противоположной стороны даже не позвонил мне, а поехал дальше.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Dovezu</w:t>
      </w:r>
      <w:proofErr w:type="spellEnd"/>
      <w:r w:rsidRPr="00192E0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 для поисков попутчиков по городу. Здесь можно пройти регистрацию и создавать свои объявления в качестве водителя, а также можно оформлять заказы на поездку в рамках города по определённому адресу</w:t>
      </w:r>
      <w:r w:rsidRPr="006D624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D62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Главная страница сайта представлена на рисунке 1.8.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F61C9" wp14:editId="6E1747D7">
            <wp:extent cx="5940425" cy="289496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Dovezu</w:t>
      </w:r>
      <w:proofErr w:type="spellEnd"/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профиля можно осуществлять заказы на поездки, а также вести диалог с водителями и пассажирами.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приложения: 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фильтр объявлений;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выбор маршрутов в рамках выбранного города;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водителя;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пассажира;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водителей;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пассажиров;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оформление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51249F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приложение имеет ряд существенных минусов: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 внушает абсолютно никакого доверия;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нет возможности посмотреть отзывы о пользователях;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 xml:space="preserve">для передачи информации между клиентом и сервером используется протокол </w:t>
      </w:r>
      <w:r w:rsidRPr="007808C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808C8">
        <w:rPr>
          <w:rFonts w:ascii="Times New Roman" w:hAnsi="Times New Roman" w:cs="Times New Roman"/>
          <w:sz w:val="28"/>
          <w:szCs w:val="28"/>
        </w:rPr>
        <w:t xml:space="preserve"> [5];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неудобный интерфейс для современных пользователей;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устаревший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51249F" w:rsidRDefault="009934C9" w:rsidP="00EC009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рассмотренные недостатки и достоинства аналогов должны быть учтены при разработке программного средства.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011338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4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средство целесообразно организовать как вебприложение, которое подразумевается использовать в сети интернет. Проектирование программного </w:t>
      </w:r>
      <w:r>
        <w:rPr>
          <w:rFonts w:ascii="Times New Roman" w:hAnsi="Times New Roman" w:cs="Times New Roman"/>
          <w:sz w:val="28"/>
          <w:szCs w:val="28"/>
        </w:rPr>
        <w:t>средства будет включать в себя:</w:t>
      </w:r>
    </w:p>
    <w:p w:rsidR="009934C9" w:rsidRPr="000401C2" w:rsidRDefault="009934C9" w:rsidP="009934C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проектирование структуры базы данных;</w:t>
      </w:r>
    </w:p>
    <w:p w:rsidR="009934C9" w:rsidRPr="000401C2" w:rsidRDefault="009934C9" w:rsidP="009934C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проектирование классов моделей, контроллеров и представлений, сервисов и репозиториев, интерфейса.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>Для достижения выше обозначенных целей можно выделить основные задачи, которые необходимо реализовать в ра</w:t>
      </w:r>
      <w:r>
        <w:rPr>
          <w:rFonts w:ascii="Times New Roman" w:hAnsi="Times New Roman" w:cs="Times New Roman"/>
          <w:sz w:val="28"/>
          <w:szCs w:val="28"/>
        </w:rPr>
        <w:t>мках дипломного проектирования: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механизм регистрации и авторизации пользователей;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механизм создания объявлений в качестве водителей и пассажиров;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вывод списка объявлений пассажиров и водителей;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бронирования поездок;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редактирования информации профиля пользователя;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возможности составления отзывов о водителях;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поиск обявлений по адресу отпарвления, прибытия, дате и времени</w:t>
      </w:r>
      <w:r w:rsidRPr="008B6962">
        <w:rPr>
          <w:rFonts w:ascii="Times New Roman" w:hAnsi="Times New Roman" w:cs="Times New Roman"/>
          <w:sz w:val="28"/>
          <w:szCs w:val="28"/>
        </w:rPr>
        <w:t>;</w:t>
      </w:r>
    </w:p>
    <w:p w:rsidR="009934C9" w:rsidRPr="000401C2" w:rsidRDefault="009934C9" w:rsidP="00EC0097">
      <w:pPr>
        <w:pStyle w:val="ListParagraph"/>
        <w:numPr>
          <w:ilvl w:val="0"/>
          <w:numId w:val="11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добавления и удаления автомобилей профиля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011338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разделу</w:t>
      </w:r>
      <w:bookmarkEnd w:id="5"/>
    </w:p>
    <w:p w:rsidR="00FD6734" w:rsidRDefault="009934C9" w:rsidP="001707F3">
      <w:pPr>
        <w:spacing w:after="3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E03">
        <w:rPr>
          <w:rFonts w:ascii="Times New Roman" w:hAnsi="Times New Roman" w:cs="Times New Roman"/>
          <w:sz w:val="28"/>
          <w:szCs w:val="28"/>
        </w:rPr>
        <w:t>В данном разделе был проведен аналитический обзор существующих онлайнсистем бронирования отелей. Выявлены их достоинства и недостатки. Основываясь на рассмотренных онлайн-системах, было принято решение создания веб-приложения, которое учтет все достоинства рассмотренных приложений и устранит выявленные недостатки. Было принято решение огранизовать программное средство как вебприложение, а также были выделены основные задачи, которые необходимо реализовать в рамках дипломного проектирования.</w:t>
      </w:r>
    </w:p>
    <w:p w:rsidR="00717929" w:rsidRDefault="00FD6734" w:rsidP="00FD6734">
      <w:pPr>
        <w:pStyle w:val="Heading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1133884"/>
      <w:r w:rsidRPr="00FD67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6"/>
    </w:p>
    <w:p w:rsidR="004F3EE2" w:rsidRPr="004F3EE2" w:rsidRDefault="004F3EE2" w:rsidP="00B1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F3EE2">
        <w:rPr>
          <w:rFonts w:ascii="Times New Roman" w:hAnsi="Times New Roman" w:cs="Times New Roman"/>
          <w:sz w:val="28"/>
          <w:szCs w:val="28"/>
        </w:rPr>
        <w:t>1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Pr="004F3EE2">
        <w:rPr>
          <w:rFonts w:ascii="Times New Roman" w:hAnsi="Times New Roman" w:cs="Times New Roman"/>
          <w:sz w:val="28"/>
          <w:szCs w:val="28"/>
        </w:rPr>
        <w:t xml:space="preserve">Википедия [Электронный ресурс] / ru.wikipedia.org. – Режим доступа: </w:t>
      </w:r>
      <w:r w:rsidRPr="004F3EE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F3EE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"https://ru.wikipedia.org/wiki/web" </w:instrText>
      </w:r>
      <w:r w:rsidRPr="004F3EE2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4F3EE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F3EE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https://ru.wikipedia.org/wiki/web</w:t>
      </w:r>
      <w:r w:rsidRPr="004F3EE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– Дата доступа: 05.04.2022</w:t>
      </w:r>
    </w:p>
    <w:p w:rsidR="00FD6734" w:rsidRDefault="004F3EE2" w:rsidP="00B1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="00FD6734">
        <w:rPr>
          <w:rFonts w:ascii="Times New Roman" w:hAnsi="Times New Roman" w:cs="Times New Roman"/>
          <w:sz w:val="28"/>
          <w:szCs w:val="28"/>
        </w:rPr>
        <w:t xml:space="preserve">Веб-сайт для заказа поездок и поиска попутчиков онлайн. </w:t>
      </w:r>
      <w:r w:rsidR="00FD6734" w:rsidRPr="00FD6734">
        <w:rPr>
          <w:rFonts w:ascii="Times New Roman" w:hAnsi="Times New Roman" w:cs="Times New Roman"/>
          <w:sz w:val="28"/>
          <w:szCs w:val="28"/>
        </w:rPr>
        <w:t>[</w:t>
      </w:r>
      <w:r w:rsidR="00FD673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D6734" w:rsidRPr="00FD6734">
        <w:rPr>
          <w:rFonts w:ascii="Times New Roman" w:hAnsi="Times New Roman" w:cs="Times New Roman"/>
          <w:sz w:val="28"/>
          <w:szCs w:val="28"/>
        </w:rPr>
        <w:t>]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sz w:val="28"/>
          <w:szCs w:val="28"/>
        </w:rPr>
        <w:t>/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sz w:val="28"/>
          <w:szCs w:val="28"/>
        </w:rPr>
        <w:t>blablacar.</w:t>
      </w:r>
      <w:r w:rsidR="00FD6734" w:rsidRPr="00FD673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D6734">
        <w:rPr>
          <w:rFonts w:ascii="Times New Roman" w:hAnsi="Times New Roman" w:cs="Times New Roman"/>
          <w:sz w:val="28"/>
          <w:szCs w:val="28"/>
        </w:rPr>
        <w:t>.</w:t>
      </w:r>
      <w:r w:rsidR="00FD6734" w:rsidRP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6" w:history="1">
        <w:r w:rsidR="00FD6734" w:rsidRPr="00FD673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https://www.blablacar.ru/</w:t>
        </w:r>
      </w:hyperlink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 w:rsidRP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06</w:t>
      </w:r>
      <w:r w:rsidR="00FD6734">
        <w:rPr>
          <w:rFonts w:ascii="Times New Roman" w:hAnsi="Times New Roman" w:cs="Times New Roman"/>
          <w:sz w:val="28"/>
          <w:szCs w:val="28"/>
        </w:rPr>
        <w:t>.04.2022</w:t>
      </w:r>
    </w:p>
    <w:p w:rsidR="00FD6734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B341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Веб-сайт для бронирование маршруток между городами Беларуси. 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smilebus</w:t>
      </w:r>
      <w:proofErr w:type="spellEnd"/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hyperlink r:id="rId17" w:history="1">
        <w:r w:rsidR="00FD6734" w:rsidRPr="00FD673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https://smilebus.by/</w:t>
        </w:r>
      </w:hyperlink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06</w:t>
      </w:r>
      <w:r w:rsidR="00FD6734">
        <w:rPr>
          <w:rFonts w:ascii="Times New Roman" w:hAnsi="Times New Roman" w:cs="Times New Roman"/>
          <w:sz w:val="28"/>
          <w:szCs w:val="28"/>
        </w:rPr>
        <w:t>.04.2022</w:t>
      </w:r>
    </w:p>
    <w:p w:rsidR="00561CB5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="00561CB5">
        <w:rPr>
          <w:rFonts w:ascii="Times New Roman" w:hAnsi="Times New Roman" w:cs="Times New Roman"/>
          <w:sz w:val="28"/>
          <w:szCs w:val="28"/>
        </w:rPr>
        <w:t xml:space="preserve">Веб-сайт для поиска попутчиков и водителей. </w:t>
      </w:r>
      <w:r w:rsidR="00561CB5" w:rsidRPr="00561CB5">
        <w:rPr>
          <w:rFonts w:ascii="Times New Roman" w:hAnsi="Times New Roman" w:cs="Times New Roman"/>
          <w:sz w:val="28"/>
          <w:szCs w:val="28"/>
        </w:rPr>
        <w:t>[</w:t>
      </w:r>
      <w:r w:rsidR="00561CB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61CB5" w:rsidRPr="00561CB5">
        <w:rPr>
          <w:rFonts w:ascii="Times New Roman" w:hAnsi="Times New Roman" w:cs="Times New Roman"/>
          <w:sz w:val="28"/>
          <w:szCs w:val="28"/>
        </w:rPr>
        <w:t>]</w:t>
      </w:r>
      <w:r w:rsid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/ </w:t>
      </w:r>
      <w:r w:rsidR="00561CB5">
        <w:rPr>
          <w:rFonts w:ascii="Times New Roman" w:hAnsi="Times New Roman" w:cs="Times New Roman"/>
          <w:sz w:val="28"/>
          <w:szCs w:val="28"/>
        </w:rPr>
        <w:t>dovezu.ru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. </w:t>
      </w:r>
      <w:r w:rsidR="00561CB5" w:rsidRPr="003279A0">
        <w:rPr>
          <w:rFonts w:ascii="Times New Roman" w:hAnsi="Times New Roman" w:cs="Times New Roman"/>
          <w:sz w:val="28"/>
          <w:szCs w:val="28"/>
        </w:rPr>
        <w:t>–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>
        <w:rPr>
          <w:rFonts w:ascii="Times New Roman" w:hAnsi="Times New Roman" w:cs="Times New Roman"/>
          <w:sz w:val="28"/>
          <w:szCs w:val="28"/>
        </w:rPr>
        <w:t>Режим доступа</w:t>
      </w:r>
      <w:r w:rsidR="00561CB5" w:rsidRPr="00561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="00561CB5" w:rsidRPr="00561CB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http://www.dovezu.ru/</w:t>
        </w:r>
      </w:hyperlink>
      <w:r w:rsidR="00561CB5">
        <w:rPr>
          <w:rFonts w:ascii="Times New Roman" w:hAnsi="Times New Roman" w:cs="Times New Roman"/>
          <w:sz w:val="28"/>
          <w:szCs w:val="28"/>
        </w:rPr>
        <w:t xml:space="preserve">. </w:t>
      </w:r>
      <w:r w:rsidR="00561CB5" w:rsidRPr="003279A0">
        <w:rPr>
          <w:rFonts w:ascii="Times New Roman" w:hAnsi="Times New Roman" w:cs="Times New Roman"/>
          <w:sz w:val="28"/>
          <w:szCs w:val="28"/>
        </w:rPr>
        <w:t>–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>
        <w:rPr>
          <w:rFonts w:ascii="Times New Roman" w:hAnsi="Times New Roman" w:cs="Times New Roman"/>
          <w:sz w:val="28"/>
          <w:szCs w:val="28"/>
        </w:rPr>
        <w:t>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06</w:t>
      </w:r>
      <w:r w:rsidR="00561CB5">
        <w:rPr>
          <w:rFonts w:ascii="Times New Roman" w:hAnsi="Times New Roman" w:cs="Times New Roman"/>
          <w:sz w:val="28"/>
          <w:szCs w:val="28"/>
        </w:rPr>
        <w:t>.04.2022</w:t>
      </w:r>
    </w:p>
    <w:p w:rsidR="006D0105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E2">
        <w:rPr>
          <w:rFonts w:ascii="Times New Roman" w:hAnsi="Times New Roman" w:cs="Times New Roman"/>
          <w:sz w:val="28"/>
          <w:szCs w:val="28"/>
        </w:rPr>
        <w:t>5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>Википедия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 w:rsidRPr="003279A0">
        <w:rPr>
          <w:rFonts w:ascii="Times New Roman" w:hAnsi="Times New Roman" w:cs="Times New Roman"/>
          <w:sz w:val="28"/>
          <w:szCs w:val="28"/>
        </w:rPr>
        <w:t>–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001DF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3EE2">
        <w:rPr>
          <w:rFonts w:ascii="Times New Roman" w:hAnsi="Times New Roman" w:cs="Times New Roman"/>
          <w:sz w:val="28"/>
          <w:szCs w:val="28"/>
        </w:rPr>
        <w:t xml:space="preserve"> [Электронный ресурс] /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>ru.wikipedia.org</w:t>
      </w:r>
      <w:r w:rsidRPr="004F3EE2">
        <w:rPr>
          <w:rFonts w:ascii="Times New Roman" w:hAnsi="Times New Roman" w:cs="Times New Roman"/>
          <w:sz w:val="28"/>
          <w:szCs w:val="28"/>
        </w:rPr>
        <w:t>. – Режим</w:t>
      </w:r>
      <w:r w:rsidR="00D2391C">
        <w:rPr>
          <w:rFonts w:ascii="Times New Roman" w:hAnsi="Times New Roman" w:cs="Times New Roman"/>
          <w:sz w:val="28"/>
          <w:szCs w:val="28"/>
        </w:rPr>
        <w:t> </w:t>
      </w:r>
      <w:r w:rsidRPr="004F3EE2">
        <w:rPr>
          <w:rFonts w:ascii="Times New Roman" w:hAnsi="Times New Roman" w:cs="Times New Roman"/>
          <w:sz w:val="28"/>
          <w:szCs w:val="28"/>
        </w:rPr>
        <w:t>доступа:</w:t>
      </w:r>
      <w:r w:rsidR="00D2391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history="1"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en</w:t>
        </w:r>
        <w:proofErr w:type="spellEnd"/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Hypertext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Transfer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Protocol</w:t>
        </w:r>
      </w:hyperlink>
      <w:r w:rsidR="00001DF8">
        <w:rPr>
          <w:rFonts w:ascii="Times New Roman" w:hAnsi="Times New Roman" w:cs="Times New Roman"/>
          <w:sz w:val="28"/>
          <w:szCs w:val="28"/>
        </w:rPr>
        <w:t>.</w:t>
      </w:r>
      <w:r w:rsidR="00D2391C">
        <w:rPr>
          <w:rFonts w:ascii="Times New Roman" w:hAnsi="Times New Roman" w:cs="Times New Roman"/>
          <w:sz w:val="28"/>
          <w:szCs w:val="28"/>
        </w:rPr>
        <w:t> </w:t>
      </w:r>
      <w:r w:rsidR="003A4110">
        <w:rPr>
          <w:rFonts w:ascii="Times New Roman" w:hAnsi="Times New Roman" w:cs="Times New Roman"/>
          <w:sz w:val="28"/>
          <w:szCs w:val="28"/>
        </w:rPr>
        <w:t>– Дата доступа: 10.04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:rsidR="004F3EE2" w:rsidRPr="004F3EE2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GoBack"/>
      <w:bookmarkEnd w:id="7"/>
    </w:p>
    <w:sectPr w:rsidR="004F3EE2" w:rsidRPr="004F3EE2" w:rsidSect="00B44A88">
      <w:footerReference w:type="default" r:id="rId2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312" w:rsidRDefault="00CC5312" w:rsidP="00B44A88">
      <w:pPr>
        <w:spacing w:after="0" w:line="240" w:lineRule="auto"/>
      </w:pPr>
      <w:r>
        <w:separator/>
      </w:r>
    </w:p>
  </w:endnote>
  <w:endnote w:type="continuationSeparator" w:id="0">
    <w:p w:rsidR="00CC5312" w:rsidRDefault="00CC5312" w:rsidP="00B4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842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A88" w:rsidRDefault="00B44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11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44A88" w:rsidRDefault="00B4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312" w:rsidRDefault="00CC5312" w:rsidP="00B44A88">
      <w:pPr>
        <w:spacing w:after="0" w:line="240" w:lineRule="auto"/>
      </w:pPr>
      <w:r>
        <w:separator/>
      </w:r>
    </w:p>
  </w:footnote>
  <w:footnote w:type="continuationSeparator" w:id="0">
    <w:p w:rsidR="00CC5312" w:rsidRDefault="00CC5312" w:rsidP="00B4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047"/>
    <w:multiLevelType w:val="hybridMultilevel"/>
    <w:tmpl w:val="3C3AFBBA"/>
    <w:lvl w:ilvl="0" w:tplc="19B0E77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B2467"/>
    <w:multiLevelType w:val="hybridMultilevel"/>
    <w:tmpl w:val="D76AA8F6"/>
    <w:lvl w:ilvl="0" w:tplc="44BC64D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8537F"/>
    <w:multiLevelType w:val="hybridMultilevel"/>
    <w:tmpl w:val="DD4EB7B2"/>
    <w:lvl w:ilvl="0" w:tplc="8414536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F757E9"/>
    <w:multiLevelType w:val="hybridMultilevel"/>
    <w:tmpl w:val="0AC6BCCC"/>
    <w:lvl w:ilvl="0" w:tplc="4ECC422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7065E0"/>
    <w:multiLevelType w:val="hybridMultilevel"/>
    <w:tmpl w:val="66A89FE6"/>
    <w:lvl w:ilvl="0" w:tplc="6CB2774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EE40AB"/>
    <w:multiLevelType w:val="hybridMultilevel"/>
    <w:tmpl w:val="9B42D596"/>
    <w:lvl w:ilvl="0" w:tplc="6EFE927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76191E"/>
    <w:multiLevelType w:val="hybridMultilevel"/>
    <w:tmpl w:val="3D6A97E2"/>
    <w:lvl w:ilvl="0" w:tplc="2DFC684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0F4C5D"/>
    <w:multiLevelType w:val="hybridMultilevel"/>
    <w:tmpl w:val="9264B084"/>
    <w:lvl w:ilvl="0" w:tplc="BB86A03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093C3A"/>
    <w:multiLevelType w:val="hybridMultilevel"/>
    <w:tmpl w:val="84041F90"/>
    <w:lvl w:ilvl="0" w:tplc="6AC8E5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330F26"/>
    <w:multiLevelType w:val="hybridMultilevel"/>
    <w:tmpl w:val="352A001A"/>
    <w:lvl w:ilvl="0" w:tplc="DA36C71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649AF"/>
    <w:multiLevelType w:val="multilevel"/>
    <w:tmpl w:val="D4EABB8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F7"/>
    <w:rsid w:val="00001DF8"/>
    <w:rsid w:val="0006338E"/>
    <w:rsid w:val="001707F3"/>
    <w:rsid w:val="00240348"/>
    <w:rsid w:val="002B45F7"/>
    <w:rsid w:val="003A4110"/>
    <w:rsid w:val="00470411"/>
    <w:rsid w:val="004F3EE2"/>
    <w:rsid w:val="00561CB5"/>
    <w:rsid w:val="005A4F6A"/>
    <w:rsid w:val="006A48B9"/>
    <w:rsid w:val="006D0105"/>
    <w:rsid w:val="00770CCB"/>
    <w:rsid w:val="007B341E"/>
    <w:rsid w:val="008B254F"/>
    <w:rsid w:val="0097226B"/>
    <w:rsid w:val="009934C9"/>
    <w:rsid w:val="009B3895"/>
    <w:rsid w:val="00B158CD"/>
    <w:rsid w:val="00B44A88"/>
    <w:rsid w:val="00BE5946"/>
    <w:rsid w:val="00C47482"/>
    <w:rsid w:val="00C86264"/>
    <w:rsid w:val="00CC5312"/>
    <w:rsid w:val="00D13446"/>
    <w:rsid w:val="00D2391C"/>
    <w:rsid w:val="00EC0097"/>
    <w:rsid w:val="00F03B51"/>
    <w:rsid w:val="00FC3C9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BBA1"/>
  <w15:chartTrackingRefBased/>
  <w15:docId w15:val="{5CFDCF3D-04A9-45E6-81B3-F1DE3C3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C9"/>
  </w:style>
  <w:style w:type="paragraph" w:styleId="Heading1">
    <w:name w:val="heading 1"/>
    <w:basedOn w:val="Normal"/>
    <w:next w:val="Normal"/>
    <w:link w:val="Heading1Char"/>
    <w:uiPriority w:val="9"/>
    <w:qFormat/>
    <w:rsid w:val="009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00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0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0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8"/>
  </w:style>
  <w:style w:type="paragraph" w:styleId="Footer">
    <w:name w:val="footer"/>
    <w:basedOn w:val="Normal"/>
    <w:link w:val="FooterChar"/>
    <w:uiPriority w:val="99"/>
    <w:unhideWhenUsed/>
    <w:rsid w:val="00B4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dovezu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milebus.b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lablacar.r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56F4-CA65-4849-A1E0-99ADBE1B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23</cp:revision>
  <dcterms:created xsi:type="dcterms:W3CDTF">2022-04-17T19:16:00Z</dcterms:created>
  <dcterms:modified xsi:type="dcterms:W3CDTF">2022-04-17T21:38:00Z</dcterms:modified>
</cp:coreProperties>
</file>