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8408A" w14:textId="77777777" w:rsidR="00D26DC6" w:rsidRPr="009F6252" w:rsidRDefault="00D26DC6" w:rsidP="00D26DC6">
      <w:pPr>
        <w:pStyle w:val="a4"/>
        <w:ind w:right="-30"/>
        <w:jc w:val="center"/>
        <w:rPr>
          <w:sz w:val="28"/>
          <w:szCs w:val="28"/>
        </w:rPr>
      </w:pPr>
      <w:r w:rsidRPr="009F6252">
        <w:rPr>
          <w:sz w:val="28"/>
          <w:szCs w:val="28"/>
        </w:rPr>
        <w:t>МИНИСТЕРСТВО ОБРАЗОВАНИЯ РЕСПУБЛИКИ БЕЛАРУСЬ</w:t>
      </w:r>
    </w:p>
    <w:p w14:paraId="6410BB75" w14:textId="77777777" w:rsidR="00D26DC6" w:rsidRPr="009F6252" w:rsidRDefault="00D26DC6" w:rsidP="00D26DC6">
      <w:pPr>
        <w:pStyle w:val="a4"/>
        <w:ind w:right="-30"/>
        <w:jc w:val="center"/>
        <w:rPr>
          <w:sz w:val="28"/>
          <w:szCs w:val="28"/>
        </w:rPr>
      </w:pPr>
    </w:p>
    <w:p w14:paraId="70F462B9" w14:textId="77777777" w:rsidR="00D26DC6" w:rsidRPr="009F6252" w:rsidRDefault="00D26DC6" w:rsidP="00D26DC6">
      <w:pPr>
        <w:pStyle w:val="a4"/>
        <w:ind w:right="-30"/>
        <w:jc w:val="center"/>
        <w:rPr>
          <w:sz w:val="28"/>
          <w:szCs w:val="28"/>
        </w:rPr>
      </w:pPr>
      <w:r w:rsidRPr="009F6252">
        <w:rPr>
          <w:sz w:val="28"/>
          <w:szCs w:val="28"/>
        </w:rPr>
        <w:t>Учреждение образования «БЕЛОРУССКИЙ ГОСУДАРСТВЕННЫЙ</w:t>
      </w:r>
      <w:r>
        <w:rPr>
          <w:sz w:val="28"/>
          <w:szCs w:val="28"/>
        </w:rPr>
        <w:t xml:space="preserve"> </w:t>
      </w:r>
      <w:r w:rsidRPr="009F6252">
        <w:rPr>
          <w:sz w:val="28"/>
          <w:szCs w:val="28"/>
        </w:rPr>
        <w:t>ТЕХНОЛОГИЧЕСКИЙ УНИВЕРСИТЕТ»</w:t>
      </w:r>
    </w:p>
    <w:p w14:paraId="6A7C50A2" w14:textId="77777777" w:rsidR="00D26DC6" w:rsidRPr="009F6252" w:rsidRDefault="00D26DC6" w:rsidP="00D26DC6">
      <w:pPr>
        <w:pStyle w:val="a4"/>
        <w:ind w:right="-30"/>
        <w:jc w:val="center"/>
        <w:rPr>
          <w:sz w:val="28"/>
          <w:szCs w:val="28"/>
        </w:rPr>
      </w:pPr>
    </w:p>
    <w:p w14:paraId="3E2E59C0" w14:textId="77777777" w:rsidR="00D26DC6" w:rsidRPr="009F6252" w:rsidRDefault="00D26DC6" w:rsidP="00D26DC6">
      <w:pPr>
        <w:pStyle w:val="a4"/>
        <w:ind w:right="-30"/>
        <w:jc w:val="both"/>
        <w:rPr>
          <w:sz w:val="28"/>
          <w:szCs w:val="28"/>
          <w:u w:val="single"/>
        </w:rPr>
      </w:pPr>
      <w:r w:rsidRPr="009F6252">
        <w:rPr>
          <w:sz w:val="28"/>
          <w:szCs w:val="28"/>
        </w:rPr>
        <w:t xml:space="preserve">Факультет </w:t>
      </w:r>
      <w:r w:rsidRPr="009F6252">
        <w:rPr>
          <w:sz w:val="28"/>
          <w:szCs w:val="28"/>
          <w:u w:val="single"/>
        </w:rPr>
        <w:t xml:space="preserve">         </w:t>
      </w:r>
      <w:r w:rsidRPr="009F6252">
        <w:rPr>
          <w:sz w:val="28"/>
          <w:szCs w:val="28"/>
          <w:u w:val="single"/>
        </w:rPr>
        <w:tab/>
        <w:t>Информационных Технологий</w:t>
      </w:r>
      <w:r w:rsidRPr="009F6252">
        <w:rPr>
          <w:sz w:val="28"/>
          <w:szCs w:val="28"/>
          <w:u w:val="single"/>
        </w:rPr>
        <w:tab/>
      </w:r>
      <w:r w:rsidRPr="009F6252">
        <w:rPr>
          <w:sz w:val="28"/>
          <w:szCs w:val="28"/>
          <w:u w:val="single"/>
        </w:rPr>
        <w:tab/>
      </w:r>
      <w:r w:rsidRPr="009F6252">
        <w:rPr>
          <w:sz w:val="28"/>
          <w:szCs w:val="28"/>
          <w:u w:val="single"/>
        </w:rPr>
        <w:tab/>
      </w:r>
      <w:r w:rsidRPr="009F6252">
        <w:rPr>
          <w:sz w:val="28"/>
          <w:szCs w:val="28"/>
          <w:u w:val="single"/>
        </w:rPr>
        <w:tab/>
      </w:r>
      <w:r>
        <w:rPr>
          <w:sz w:val="28"/>
          <w:szCs w:val="28"/>
          <w:u w:val="single"/>
        </w:rPr>
        <w:tab/>
      </w:r>
      <w:r w:rsidRPr="009F6252">
        <w:rPr>
          <w:sz w:val="28"/>
          <w:szCs w:val="28"/>
          <w:u w:val="single"/>
        </w:rPr>
        <w:tab/>
      </w:r>
    </w:p>
    <w:p w14:paraId="1336011B" w14:textId="77777777" w:rsidR="00D26DC6" w:rsidRPr="009F6252" w:rsidRDefault="00D26DC6" w:rsidP="00D26DC6">
      <w:pPr>
        <w:pStyle w:val="a4"/>
        <w:ind w:right="-30"/>
        <w:jc w:val="both"/>
        <w:rPr>
          <w:sz w:val="28"/>
          <w:szCs w:val="28"/>
          <w:u w:val="single"/>
        </w:rPr>
      </w:pPr>
      <w:r w:rsidRPr="009F6252">
        <w:rPr>
          <w:sz w:val="28"/>
          <w:szCs w:val="28"/>
        </w:rPr>
        <w:t xml:space="preserve">Кафедра </w:t>
      </w:r>
      <w:r>
        <w:rPr>
          <w:sz w:val="28"/>
          <w:szCs w:val="28"/>
          <w:u w:val="single"/>
        </w:rPr>
        <w:t xml:space="preserve">             </w:t>
      </w:r>
      <w:r>
        <w:rPr>
          <w:sz w:val="28"/>
          <w:szCs w:val="28"/>
          <w:u w:val="single"/>
        </w:rPr>
        <w:tab/>
        <w:t>Программной инженерии</w:t>
      </w:r>
      <w:r>
        <w:rPr>
          <w:sz w:val="28"/>
          <w:szCs w:val="28"/>
          <w:u w:val="single"/>
        </w:rPr>
        <w:tab/>
      </w:r>
      <w:r>
        <w:rPr>
          <w:sz w:val="28"/>
          <w:szCs w:val="28"/>
          <w:u w:val="single"/>
        </w:rPr>
        <w:tab/>
      </w:r>
      <w:r w:rsidRPr="009F6252">
        <w:rPr>
          <w:sz w:val="28"/>
          <w:szCs w:val="28"/>
          <w:u w:val="single"/>
        </w:rPr>
        <w:tab/>
      </w:r>
      <w:r w:rsidRPr="009F6252">
        <w:rPr>
          <w:sz w:val="28"/>
          <w:szCs w:val="28"/>
          <w:u w:val="single"/>
        </w:rPr>
        <w:tab/>
      </w:r>
      <w:r w:rsidRPr="009F6252">
        <w:rPr>
          <w:sz w:val="28"/>
          <w:szCs w:val="28"/>
          <w:u w:val="single"/>
        </w:rPr>
        <w:tab/>
      </w:r>
      <w:r>
        <w:rPr>
          <w:sz w:val="28"/>
          <w:szCs w:val="28"/>
          <w:u w:val="single"/>
        </w:rPr>
        <w:tab/>
      </w:r>
      <w:r w:rsidRPr="009F6252">
        <w:rPr>
          <w:sz w:val="28"/>
          <w:szCs w:val="28"/>
          <w:u w:val="single"/>
        </w:rPr>
        <w:tab/>
      </w:r>
    </w:p>
    <w:p w14:paraId="19D520EF" w14:textId="77777777" w:rsidR="00D26DC6" w:rsidRPr="00852D12" w:rsidRDefault="00D26DC6" w:rsidP="00D26DC6">
      <w:pPr>
        <w:pStyle w:val="a4"/>
        <w:ind w:right="-30"/>
        <w:jc w:val="both"/>
        <w:rPr>
          <w:spacing w:val="-6"/>
          <w:sz w:val="28"/>
          <w:szCs w:val="28"/>
          <w:u w:val="single"/>
        </w:rPr>
      </w:pPr>
      <w:r w:rsidRPr="00852D12">
        <w:rPr>
          <w:spacing w:val="-6"/>
          <w:sz w:val="28"/>
          <w:szCs w:val="28"/>
        </w:rPr>
        <w:t xml:space="preserve">Специальность </w:t>
      </w:r>
      <w:r w:rsidRPr="00852D12">
        <w:rPr>
          <w:spacing w:val="-6"/>
          <w:sz w:val="28"/>
          <w:szCs w:val="28"/>
          <w:u w:val="single"/>
        </w:rPr>
        <w:t>1-40 01 01 «Программное обеспечение информационных технологий</w:t>
      </w:r>
      <w:r>
        <w:rPr>
          <w:spacing w:val="-6"/>
          <w:sz w:val="28"/>
          <w:szCs w:val="28"/>
          <w:u w:val="single"/>
        </w:rPr>
        <w:t>»</w:t>
      </w:r>
    </w:p>
    <w:p w14:paraId="205D262D" w14:textId="77777777" w:rsidR="00D26DC6" w:rsidRPr="00D84A65" w:rsidRDefault="00D26DC6" w:rsidP="00D26DC6">
      <w:pPr>
        <w:pStyle w:val="a4"/>
        <w:ind w:right="-30"/>
        <w:jc w:val="both"/>
        <w:rPr>
          <w:sz w:val="28"/>
          <w:szCs w:val="28"/>
        </w:rPr>
      </w:pPr>
      <w:r w:rsidRPr="00852D12">
        <w:rPr>
          <w:spacing w:val="-6"/>
          <w:sz w:val="28"/>
          <w:szCs w:val="28"/>
        </w:rPr>
        <w:t xml:space="preserve">Специализация </w:t>
      </w:r>
      <w:r w:rsidRPr="00852D12">
        <w:rPr>
          <w:spacing w:val="-6"/>
          <w:sz w:val="28"/>
          <w:szCs w:val="28"/>
          <w:u w:val="single"/>
        </w:rPr>
        <w:t>1-40 01 01 </w:t>
      </w:r>
      <w:r>
        <w:rPr>
          <w:spacing w:val="-6"/>
          <w:sz w:val="28"/>
          <w:szCs w:val="28"/>
          <w:u w:val="single"/>
        </w:rPr>
        <w:t>10</w:t>
      </w:r>
      <w:r w:rsidRPr="00852D12">
        <w:rPr>
          <w:spacing w:val="-6"/>
          <w:sz w:val="28"/>
          <w:szCs w:val="28"/>
          <w:u w:val="single"/>
        </w:rPr>
        <w:t xml:space="preserve"> «Программное обеспечение информационных технологий (программирование интернет-приложений)»</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14:paraId="308E4C6A" w14:textId="77777777" w:rsidR="00D26DC6" w:rsidRPr="009F6252" w:rsidRDefault="00D26DC6" w:rsidP="00D26DC6">
      <w:pPr>
        <w:pStyle w:val="a4"/>
        <w:ind w:right="-30"/>
        <w:jc w:val="both"/>
        <w:rPr>
          <w:sz w:val="28"/>
          <w:szCs w:val="28"/>
        </w:rPr>
      </w:pPr>
      <w:r w:rsidRPr="00D84A65">
        <w:rPr>
          <w:sz w:val="28"/>
          <w:szCs w:val="28"/>
        </w:rPr>
        <w:tab/>
      </w:r>
      <w:r w:rsidRPr="00D84A65">
        <w:rPr>
          <w:sz w:val="28"/>
          <w:szCs w:val="28"/>
        </w:rPr>
        <w:tab/>
      </w:r>
      <w:r w:rsidRPr="00D84A65">
        <w:rPr>
          <w:sz w:val="28"/>
          <w:szCs w:val="28"/>
        </w:rPr>
        <w:tab/>
      </w:r>
      <w:r w:rsidRPr="00D84A65">
        <w:rPr>
          <w:sz w:val="28"/>
          <w:szCs w:val="28"/>
        </w:rPr>
        <w:tab/>
      </w:r>
      <w:r w:rsidRPr="00D84A65">
        <w:rPr>
          <w:sz w:val="28"/>
          <w:szCs w:val="28"/>
        </w:rPr>
        <w:tab/>
      </w:r>
      <w:r w:rsidRPr="00D84A65">
        <w:rPr>
          <w:sz w:val="28"/>
          <w:szCs w:val="28"/>
        </w:rPr>
        <w:tab/>
      </w:r>
    </w:p>
    <w:p w14:paraId="5E163D99" w14:textId="77777777" w:rsidR="00D26DC6" w:rsidRPr="008A767B" w:rsidRDefault="00D26DC6" w:rsidP="00D26DC6">
      <w:pPr>
        <w:pStyle w:val="a4"/>
        <w:ind w:right="-30"/>
        <w:jc w:val="center"/>
        <w:rPr>
          <w:sz w:val="28"/>
          <w:szCs w:val="28"/>
        </w:rPr>
      </w:pPr>
    </w:p>
    <w:p w14:paraId="1645EE2D" w14:textId="77777777" w:rsidR="00D26DC6" w:rsidRPr="008A767B" w:rsidRDefault="00D26DC6" w:rsidP="00D26DC6">
      <w:pPr>
        <w:pStyle w:val="a4"/>
        <w:ind w:right="-30"/>
        <w:jc w:val="center"/>
        <w:rPr>
          <w:sz w:val="28"/>
          <w:szCs w:val="28"/>
        </w:rPr>
      </w:pPr>
    </w:p>
    <w:p w14:paraId="13CEF4CA" w14:textId="77777777" w:rsidR="00D26DC6" w:rsidRPr="008A767B" w:rsidRDefault="00D26DC6" w:rsidP="00D26DC6">
      <w:pPr>
        <w:pStyle w:val="a4"/>
        <w:ind w:right="-30"/>
        <w:jc w:val="center"/>
        <w:rPr>
          <w:sz w:val="28"/>
          <w:szCs w:val="28"/>
        </w:rPr>
      </w:pPr>
    </w:p>
    <w:p w14:paraId="0591A4F4" w14:textId="77777777" w:rsidR="00D26DC6" w:rsidRPr="00D26DC6" w:rsidRDefault="00D26DC6" w:rsidP="00D26DC6">
      <w:pPr>
        <w:widowControl w:val="0"/>
        <w:snapToGrid w:val="0"/>
        <w:spacing w:after="0"/>
        <w:ind w:right="-30" w:firstLine="425"/>
        <w:jc w:val="center"/>
        <w:rPr>
          <w:b/>
          <w:sz w:val="32"/>
          <w:szCs w:val="32"/>
          <w:lang w:val="ru-RU"/>
        </w:rPr>
      </w:pPr>
      <w:r w:rsidRPr="00D26DC6">
        <w:rPr>
          <w:b/>
          <w:sz w:val="32"/>
          <w:szCs w:val="32"/>
          <w:lang w:val="ru-RU"/>
        </w:rPr>
        <w:t>ПОЯСНИТЕЛЬНАЯ ЗАПИСКА</w:t>
      </w:r>
    </w:p>
    <w:p w14:paraId="3F71E7A0" w14:textId="77777777" w:rsidR="00D26DC6" w:rsidRPr="00D26DC6" w:rsidRDefault="00D26DC6" w:rsidP="00D26DC6">
      <w:pPr>
        <w:widowControl w:val="0"/>
        <w:snapToGrid w:val="0"/>
        <w:spacing w:after="0"/>
        <w:ind w:right="-30" w:firstLine="425"/>
        <w:jc w:val="center"/>
        <w:rPr>
          <w:b/>
          <w:sz w:val="32"/>
          <w:szCs w:val="32"/>
          <w:lang w:val="ru-RU"/>
        </w:rPr>
      </w:pPr>
      <w:r w:rsidRPr="00D26DC6">
        <w:rPr>
          <w:b/>
          <w:sz w:val="32"/>
          <w:szCs w:val="32"/>
          <w:lang w:val="ru-RU"/>
        </w:rPr>
        <w:t>к курсовому проекту на тему:</w:t>
      </w:r>
    </w:p>
    <w:p w14:paraId="0FCFCDCE" w14:textId="2097EB4B" w:rsidR="00D26DC6" w:rsidRPr="00D26DC6" w:rsidRDefault="00D26DC6" w:rsidP="00852B75">
      <w:pPr>
        <w:widowControl w:val="0"/>
        <w:snapToGrid w:val="0"/>
        <w:spacing w:before="120" w:after="120"/>
        <w:ind w:right="-30" w:firstLine="425"/>
        <w:rPr>
          <w:rFonts w:eastAsia="Times New Roman"/>
          <w:szCs w:val="20"/>
          <w:u w:val="single"/>
          <w:lang w:val="ru-RU" w:eastAsia="ru-RU"/>
        </w:rPr>
      </w:pPr>
      <w:r w:rsidRPr="00852B75">
        <w:rPr>
          <w:rFonts w:eastAsia="MS Mincho"/>
          <w:bCs/>
          <w:u w:val="single"/>
          <w:lang w:eastAsia="ru-RU"/>
        </w:rPr>
        <w:t>Web</w:t>
      </w:r>
      <w:r w:rsidRPr="00852B75">
        <w:rPr>
          <w:rFonts w:eastAsia="MS Mincho"/>
          <w:bCs/>
          <w:u w:val="single"/>
          <w:lang w:val="ru-RU" w:eastAsia="ru-RU"/>
        </w:rPr>
        <w:t>-приложение «</w:t>
      </w:r>
      <w:r w:rsidR="00852B75" w:rsidRPr="00852B75">
        <w:rPr>
          <w:rFonts w:eastAsia="MS Mincho"/>
          <w:bCs/>
          <w:u w:val="single"/>
          <w:lang w:val="ru-RU" w:eastAsia="ru-RU"/>
        </w:rPr>
        <w:t>Интернет-магазин для заказа акустических гитар</w:t>
      </w:r>
      <w:r w:rsidRPr="00852B75">
        <w:rPr>
          <w:rFonts w:eastAsia="MS Mincho"/>
          <w:bCs/>
          <w:u w:val="single"/>
          <w:lang w:val="ru-RU" w:eastAsia="ru-RU"/>
        </w:rPr>
        <w:t>»</w:t>
      </w:r>
    </w:p>
    <w:p w14:paraId="321701CC" w14:textId="443A4408" w:rsidR="00D26DC6" w:rsidRPr="009F6252" w:rsidRDefault="00D26DC6" w:rsidP="00D26DC6">
      <w:pPr>
        <w:pStyle w:val="a4"/>
        <w:spacing w:before="240"/>
        <w:ind w:right="-30"/>
        <w:jc w:val="both"/>
        <w:rPr>
          <w:sz w:val="28"/>
          <w:szCs w:val="28"/>
          <w:vertAlign w:val="superscript"/>
        </w:rPr>
      </w:pPr>
      <w:r w:rsidRPr="009F6252">
        <w:rPr>
          <w:sz w:val="28"/>
          <w:szCs w:val="28"/>
        </w:rPr>
        <w:t xml:space="preserve">Выполнил студент </w:t>
      </w:r>
      <w:r w:rsidRPr="009F6252">
        <w:rPr>
          <w:sz w:val="28"/>
          <w:szCs w:val="28"/>
          <w:u w:val="single"/>
        </w:rPr>
        <w:tab/>
      </w:r>
      <w:r w:rsidRPr="009F6252">
        <w:rPr>
          <w:sz w:val="28"/>
          <w:szCs w:val="28"/>
          <w:u w:val="single"/>
        </w:rPr>
        <w:tab/>
      </w:r>
      <w:r w:rsidRPr="009F6252">
        <w:rPr>
          <w:sz w:val="28"/>
          <w:szCs w:val="28"/>
          <w:u w:val="single"/>
        </w:rPr>
        <w:tab/>
      </w:r>
      <w:r w:rsidRPr="009F6252">
        <w:rPr>
          <w:sz w:val="28"/>
          <w:szCs w:val="28"/>
          <w:u w:val="single"/>
        </w:rPr>
        <w:tab/>
      </w:r>
      <w:r w:rsidR="00852B75">
        <w:rPr>
          <w:sz w:val="28"/>
          <w:szCs w:val="28"/>
          <w:u w:val="single"/>
        </w:rPr>
        <w:t>Сивак Михаил Николаевич</w:t>
      </w:r>
      <w:r w:rsidR="00852B75">
        <w:rPr>
          <w:sz w:val="28"/>
          <w:szCs w:val="28"/>
          <w:u w:val="single"/>
        </w:rPr>
        <w:tab/>
      </w:r>
      <w:r w:rsidR="00852B75">
        <w:rPr>
          <w:sz w:val="28"/>
          <w:szCs w:val="28"/>
          <w:u w:val="single"/>
        </w:rPr>
        <w:tab/>
      </w:r>
      <w:r w:rsidR="00852B75">
        <w:rPr>
          <w:sz w:val="28"/>
          <w:szCs w:val="28"/>
          <w:u w:val="single"/>
        </w:rPr>
        <w:tab/>
      </w:r>
    </w:p>
    <w:p w14:paraId="37ACBE29" w14:textId="77777777" w:rsidR="00D26DC6" w:rsidRPr="009F6252" w:rsidRDefault="00D26DC6" w:rsidP="00D26DC6">
      <w:pPr>
        <w:pStyle w:val="a4"/>
        <w:ind w:left="4956" w:right="-30" w:firstLine="708"/>
        <w:jc w:val="both"/>
        <w:rPr>
          <w:sz w:val="28"/>
          <w:szCs w:val="28"/>
        </w:rPr>
      </w:pPr>
      <w:r w:rsidRPr="009F6252">
        <w:rPr>
          <w:sz w:val="28"/>
          <w:szCs w:val="28"/>
          <w:vertAlign w:val="superscript"/>
        </w:rPr>
        <w:t>(Ф.И.О.)</w:t>
      </w:r>
    </w:p>
    <w:p w14:paraId="7907F692" w14:textId="77777777" w:rsidR="00D26DC6" w:rsidRPr="009F6252" w:rsidRDefault="00D26DC6" w:rsidP="00D26DC6">
      <w:pPr>
        <w:pStyle w:val="a4"/>
        <w:ind w:right="-30"/>
        <w:jc w:val="both"/>
        <w:rPr>
          <w:sz w:val="28"/>
          <w:szCs w:val="28"/>
          <w:u w:val="single"/>
        </w:rPr>
      </w:pPr>
      <w:r w:rsidRPr="009F6252">
        <w:rPr>
          <w:sz w:val="28"/>
          <w:szCs w:val="28"/>
        </w:rPr>
        <w:t xml:space="preserve">Руководитель проекта </w:t>
      </w:r>
      <w:r w:rsidRPr="009F6252">
        <w:rPr>
          <w:sz w:val="28"/>
          <w:szCs w:val="28"/>
          <w:u w:val="single"/>
        </w:rPr>
        <w:tab/>
      </w:r>
      <w:r w:rsidRPr="009F6252">
        <w:rPr>
          <w:sz w:val="28"/>
          <w:szCs w:val="28"/>
          <w:u w:val="single"/>
        </w:rPr>
        <w:tab/>
      </w:r>
      <w:r w:rsidRPr="009F6252">
        <w:rPr>
          <w:sz w:val="28"/>
          <w:szCs w:val="28"/>
          <w:u w:val="single"/>
        </w:rPr>
        <w:tab/>
      </w:r>
      <w:r>
        <w:rPr>
          <w:sz w:val="28"/>
          <w:szCs w:val="28"/>
          <w:u w:val="single"/>
        </w:rPr>
        <w:tab/>
        <w:t>преп.-стаж. Дубовик М.В.</w:t>
      </w:r>
      <w:r>
        <w:rPr>
          <w:sz w:val="28"/>
          <w:szCs w:val="28"/>
          <w:u w:val="single"/>
        </w:rPr>
        <w:tab/>
      </w:r>
      <w:r>
        <w:rPr>
          <w:sz w:val="28"/>
          <w:szCs w:val="28"/>
          <w:u w:val="single"/>
        </w:rPr>
        <w:tab/>
      </w:r>
      <w:r>
        <w:rPr>
          <w:sz w:val="28"/>
          <w:szCs w:val="28"/>
          <w:u w:val="single"/>
        </w:rPr>
        <w:tab/>
      </w:r>
    </w:p>
    <w:p w14:paraId="418B2A69" w14:textId="77777777" w:rsidR="00D26DC6" w:rsidRPr="009F6252" w:rsidRDefault="00D26DC6" w:rsidP="00D26DC6">
      <w:pPr>
        <w:pStyle w:val="a4"/>
        <w:ind w:left="4956" w:right="-30"/>
        <w:jc w:val="both"/>
        <w:rPr>
          <w:sz w:val="28"/>
          <w:szCs w:val="28"/>
          <w:vertAlign w:val="superscript"/>
        </w:rPr>
      </w:pPr>
      <w:r w:rsidRPr="009F6252">
        <w:rPr>
          <w:sz w:val="28"/>
          <w:szCs w:val="28"/>
          <w:vertAlign w:val="superscript"/>
        </w:rPr>
        <w:t>(учен. степень, звание, должность, подпись, Ф.И.О.)</w:t>
      </w:r>
    </w:p>
    <w:p w14:paraId="12E6E33A" w14:textId="77777777" w:rsidR="00D26DC6" w:rsidRPr="009F6252" w:rsidRDefault="00D26DC6" w:rsidP="00D26DC6">
      <w:pPr>
        <w:pStyle w:val="a4"/>
        <w:ind w:right="-30"/>
        <w:jc w:val="both"/>
        <w:rPr>
          <w:sz w:val="28"/>
          <w:szCs w:val="28"/>
          <w:u w:val="single"/>
        </w:rPr>
      </w:pPr>
      <w:r w:rsidRPr="009F6252">
        <w:rPr>
          <w:sz w:val="28"/>
          <w:szCs w:val="28"/>
        </w:rPr>
        <w:t xml:space="preserve">Заведующий кафедрой </w:t>
      </w:r>
      <w:r w:rsidRPr="009F6252">
        <w:rPr>
          <w:sz w:val="28"/>
          <w:szCs w:val="28"/>
          <w:u w:val="single"/>
        </w:rPr>
        <w:tab/>
      </w:r>
      <w:r w:rsidRPr="009F6252">
        <w:rPr>
          <w:sz w:val="28"/>
          <w:szCs w:val="28"/>
          <w:u w:val="single"/>
        </w:rPr>
        <w:tab/>
      </w:r>
      <w:r w:rsidRPr="009F6252">
        <w:rPr>
          <w:sz w:val="28"/>
          <w:szCs w:val="28"/>
          <w:u w:val="single"/>
        </w:rPr>
        <w:tab/>
      </w:r>
      <w:r w:rsidRPr="009F6252">
        <w:rPr>
          <w:sz w:val="28"/>
          <w:szCs w:val="28"/>
          <w:u w:val="single"/>
        </w:rPr>
        <w:tab/>
        <w:t>к.т.н., доц. Смелов В.В.</w:t>
      </w:r>
      <w:r>
        <w:rPr>
          <w:sz w:val="28"/>
          <w:szCs w:val="28"/>
          <w:u w:val="single"/>
        </w:rPr>
        <w:tab/>
      </w:r>
      <w:r>
        <w:rPr>
          <w:sz w:val="28"/>
          <w:szCs w:val="28"/>
          <w:u w:val="single"/>
        </w:rPr>
        <w:tab/>
      </w:r>
      <w:r>
        <w:rPr>
          <w:sz w:val="28"/>
          <w:szCs w:val="28"/>
          <w:u w:val="single"/>
        </w:rPr>
        <w:tab/>
      </w:r>
      <w:r>
        <w:rPr>
          <w:sz w:val="28"/>
          <w:szCs w:val="28"/>
          <w:u w:val="single"/>
        </w:rPr>
        <w:tab/>
      </w:r>
    </w:p>
    <w:p w14:paraId="3EA7DCD2" w14:textId="77777777" w:rsidR="00D26DC6" w:rsidRPr="009F6252" w:rsidRDefault="00D26DC6" w:rsidP="00D26DC6">
      <w:pPr>
        <w:pStyle w:val="a4"/>
        <w:ind w:left="4956" w:right="-30"/>
        <w:jc w:val="both"/>
        <w:rPr>
          <w:sz w:val="28"/>
          <w:szCs w:val="28"/>
          <w:vertAlign w:val="superscript"/>
        </w:rPr>
      </w:pPr>
      <w:r w:rsidRPr="009F6252">
        <w:rPr>
          <w:sz w:val="28"/>
          <w:szCs w:val="28"/>
          <w:vertAlign w:val="superscript"/>
        </w:rPr>
        <w:t>(учен. степень, звание, должность, подпись, Ф.И.О.)</w:t>
      </w:r>
    </w:p>
    <w:p w14:paraId="48CF3955" w14:textId="77777777" w:rsidR="00D26DC6" w:rsidRPr="009F6252" w:rsidRDefault="00D26DC6" w:rsidP="00D26DC6">
      <w:pPr>
        <w:pStyle w:val="a4"/>
        <w:ind w:right="-30"/>
        <w:jc w:val="both"/>
        <w:rPr>
          <w:sz w:val="28"/>
          <w:szCs w:val="28"/>
          <w:u w:val="single"/>
        </w:rPr>
      </w:pPr>
      <w:r w:rsidRPr="009F6252">
        <w:rPr>
          <w:sz w:val="28"/>
          <w:szCs w:val="28"/>
        </w:rPr>
        <w:t xml:space="preserve">Консультанты </w:t>
      </w:r>
      <w:r w:rsidRPr="009F6252">
        <w:rPr>
          <w:sz w:val="28"/>
          <w:szCs w:val="28"/>
          <w:u w:val="single"/>
        </w:rPr>
        <w:tab/>
      </w:r>
      <w:r w:rsidRPr="009F6252">
        <w:rPr>
          <w:sz w:val="28"/>
          <w:szCs w:val="28"/>
          <w:u w:val="single"/>
        </w:rPr>
        <w:tab/>
      </w:r>
      <w:r w:rsidRPr="009F6252">
        <w:rPr>
          <w:sz w:val="28"/>
          <w:szCs w:val="28"/>
          <w:u w:val="single"/>
        </w:rPr>
        <w:tab/>
      </w:r>
      <w:r w:rsidRPr="009F6252">
        <w:rPr>
          <w:sz w:val="28"/>
          <w:szCs w:val="28"/>
          <w:u w:val="single"/>
        </w:rPr>
        <w:tab/>
      </w:r>
      <w:r w:rsidRPr="009F6252">
        <w:rPr>
          <w:sz w:val="28"/>
          <w:szCs w:val="28"/>
          <w:u w:val="single"/>
        </w:rPr>
        <w:tab/>
      </w:r>
      <w:r>
        <w:rPr>
          <w:sz w:val="28"/>
          <w:szCs w:val="28"/>
          <w:u w:val="single"/>
        </w:rPr>
        <w:t>преп.-стаж. Дубовик М.В.</w:t>
      </w:r>
      <w:r>
        <w:rPr>
          <w:sz w:val="28"/>
          <w:szCs w:val="28"/>
          <w:u w:val="single"/>
        </w:rPr>
        <w:tab/>
      </w:r>
      <w:r>
        <w:rPr>
          <w:sz w:val="28"/>
          <w:szCs w:val="28"/>
          <w:u w:val="single"/>
        </w:rPr>
        <w:tab/>
      </w:r>
      <w:r>
        <w:rPr>
          <w:sz w:val="28"/>
          <w:szCs w:val="28"/>
          <w:u w:val="single"/>
        </w:rPr>
        <w:tab/>
      </w:r>
    </w:p>
    <w:p w14:paraId="50D751F0" w14:textId="77777777" w:rsidR="00D26DC6" w:rsidRPr="009F6252" w:rsidRDefault="00D26DC6" w:rsidP="00D26DC6">
      <w:pPr>
        <w:pStyle w:val="a4"/>
        <w:ind w:left="4956" w:right="-30"/>
        <w:jc w:val="both"/>
        <w:rPr>
          <w:sz w:val="28"/>
          <w:szCs w:val="28"/>
          <w:vertAlign w:val="superscript"/>
        </w:rPr>
      </w:pPr>
      <w:r w:rsidRPr="009F6252">
        <w:rPr>
          <w:sz w:val="28"/>
          <w:szCs w:val="28"/>
          <w:vertAlign w:val="superscript"/>
        </w:rPr>
        <w:t>(учен. степень, звание, должность, подпись, Ф.И.О.)</w:t>
      </w:r>
    </w:p>
    <w:p w14:paraId="6F6F38C7" w14:textId="77777777" w:rsidR="00D26DC6" w:rsidRPr="009F6252" w:rsidRDefault="00D26DC6" w:rsidP="00D26DC6">
      <w:pPr>
        <w:pStyle w:val="a4"/>
        <w:ind w:right="-30"/>
        <w:jc w:val="both"/>
        <w:rPr>
          <w:sz w:val="28"/>
          <w:szCs w:val="28"/>
          <w:u w:val="single"/>
        </w:rPr>
      </w:pPr>
      <w:r w:rsidRPr="009F6252">
        <w:rPr>
          <w:sz w:val="28"/>
          <w:szCs w:val="28"/>
        </w:rPr>
        <w:t xml:space="preserve">Нормоконтролер </w:t>
      </w:r>
      <w:r w:rsidRPr="009F6252">
        <w:rPr>
          <w:sz w:val="28"/>
          <w:szCs w:val="28"/>
          <w:u w:val="single"/>
        </w:rPr>
        <w:tab/>
      </w:r>
      <w:r w:rsidRPr="009F6252">
        <w:rPr>
          <w:sz w:val="28"/>
          <w:szCs w:val="28"/>
          <w:u w:val="single"/>
        </w:rPr>
        <w:tab/>
      </w:r>
      <w:r w:rsidRPr="009F6252">
        <w:rPr>
          <w:sz w:val="28"/>
          <w:szCs w:val="28"/>
          <w:u w:val="single"/>
        </w:rPr>
        <w:tab/>
      </w:r>
      <w:r w:rsidRPr="009F6252">
        <w:rPr>
          <w:sz w:val="28"/>
          <w:szCs w:val="28"/>
          <w:u w:val="single"/>
        </w:rPr>
        <w:tab/>
      </w:r>
      <w:r w:rsidRPr="009F6252">
        <w:rPr>
          <w:sz w:val="28"/>
          <w:szCs w:val="28"/>
          <w:u w:val="single"/>
        </w:rPr>
        <w:tab/>
      </w:r>
      <w:r>
        <w:rPr>
          <w:sz w:val="28"/>
          <w:szCs w:val="28"/>
          <w:u w:val="single"/>
        </w:rPr>
        <w:t>преп.-стаж. Дубовик М.В.</w:t>
      </w:r>
      <w:r>
        <w:rPr>
          <w:sz w:val="28"/>
          <w:szCs w:val="28"/>
          <w:u w:val="single"/>
        </w:rPr>
        <w:tab/>
      </w:r>
      <w:r>
        <w:rPr>
          <w:sz w:val="28"/>
          <w:szCs w:val="28"/>
          <w:u w:val="single"/>
        </w:rPr>
        <w:tab/>
      </w:r>
      <w:r>
        <w:rPr>
          <w:sz w:val="28"/>
          <w:szCs w:val="28"/>
          <w:u w:val="single"/>
        </w:rPr>
        <w:tab/>
      </w:r>
    </w:p>
    <w:p w14:paraId="18E22D45" w14:textId="77777777" w:rsidR="00D26DC6" w:rsidRPr="009F6252" w:rsidRDefault="00D26DC6" w:rsidP="00D26DC6">
      <w:pPr>
        <w:pStyle w:val="a4"/>
        <w:ind w:left="4956" w:right="-30"/>
        <w:jc w:val="both"/>
        <w:rPr>
          <w:sz w:val="28"/>
          <w:szCs w:val="28"/>
          <w:vertAlign w:val="superscript"/>
        </w:rPr>
      </w:pPr>
      <w:r w:rsidRPr="009F6252">
        <w:rPr>
          <w:sz w:val="28"/>
          <w:szCs w:val="28"/>
          <w:vertAlign w:val="superscript"/>
        </w:rPr>
        <w:t>(учен. степень, звание, должность, подпись, Ф.И.О.)</w:t>
      </w:r>
    </w:p>
    <w:p w14:paraId="37EF7706" w14:textId="77777777" w:rsidR="00D26DC6" w:rsidRPr="009F6252" w:rsidRDefault="00D26DC6" w:rsidP="00D26DC6">
      <w:pPr>
        <w:pStyle w:val="a4"/>
        <w:spacing w:before="240"/>
        <w:ind w:right="-30"/>
        <w:jc w:val="both"/>
        <w:rPr>
          <w:sz w:val="28"/>
          <w:szCs w:val="28"/>
          <w:u w:val="single"/>
        </w:rPr>
      </w:pPr>
      <w:r w:rsidRPr="009F6252">
        <w:rPr>
          <w:sz w:val="28"/>
          <w:szCs w:val="28"/>
        </w:rPr>
        <w:t xml:space="preserve">Курсовой проект защищен с оценкой </w:t>
      </w:r>
      <w:r w:rsidRPr="009F6252">
        <w:rPr>
          <w:sz w:val="28"/>
          <w:szCs w:val="28"/>
          <w:u w:val="single"/>
        </w:rPr>
        <w:tab/>
      </w:r>
      <w:r w:rsidRPr="009F6252">
        <w:rPr>
          <w:sz w:val="28"/>
          <w:szCs w:val="28"/>
          <w:u w:val="single"/>
        </w:rPr>
        <w:tab/>
      </w:r>
      <w:r w:rsidRPr="009F6252">
        <w:rPr>
          <w:sz w:val="28"/>
          <w:szCs w:val="28"/>
          <w:u w:val="single"/>
        </w:rPr>
        <w:tab/>
      </w:r>
      <w:r w:rsidRPr="009F6252">
        <w:rPr>
          <w:sz w:val="28"/>
          <w:szCs w:val="28"/>
          <w:u w:val="single"/>
        </w:rPr>
        <w:tab/>
      </w:r>
      <w:r w:rsidRPr="009F6252">
        <w:rPr>
          <w:sz w:val="28"/>
          <w:szCs w:val="28"/>
          <w:u w:val="single"/>
        </w:rPr>
        <w:tab/>
      </w:r>
      <w:r>
        <w:rPr>
          <w:sz w:val="28"/>
          <w:szCs w:val="28"/>
          <w:u w:val="single"/>
        </w:rPr>
        <w:tab/>
      </w:r>
      <w:r w:rsidRPr="009F6252">
        <w:rPr>
          <w:sz w:val="28"/>
          <w:szCs w:val="28"/>
          <w:u w:val="single"/>
        </w:rPr>
        <w:tab/>
      </w:r>
    </w:p>
    <w:p w14:paraId="78B5FB8A" w14:textId="77777777" w:rsidR="00D26DC6" w:rsidRPr="009F6252" w:rsidRDefault="00D26DC6" w:rsidP="00D26DC6">
      <w:pPr>
        <w:pStyle w:val="a4"/>
        <w:ind w:right="-30"/>
        <w:jc w:val="center"/>
        <w:rPr>
          <w:sz w:val="28"/>
          <w:szCs w:val="28"/>
        </w:rPr>
      </w:pPr>
    </w:p>
    <w:p w14:paraId="787FDF94" w14:textId="77777777" w:rsidR="00D26DC6" w:rsidRPr="009F6252" w:rsidRDefault="00D26DC6" w:rsidP="00D26DC6">
      <w:pPr>
        <w:pStyle w:val="a4"/>
        <w:ind w:right="-30"/>
        <w:jc w:val="center"/>
        <w:rPr>
          <w:sz w:val="28"/>
          <w:szCs w:val="28"/>
        </w:rPr>
      </w:pPr>
    </w:p>
    <w:p w14:paraId="5CB13A1C" w14:textId="77777777" w:rsidR="00D26DC6" w:rsidRPr="009F6252" w:rsidRDefault="00D26DC6" w:rsidP="00D26DC6">
      <w:pPr>
        <w:pStyle w:val="a4"/>
        <w:ind w:right="-30"/>
        <w:jc w:val="center"/>
        <w:rPr>
          <w:sz w:val="28"/>
          <w:szCs w:val="28"/>
        </w:rPr>
      </w:pPr>
    </w:p>
    <w:p w14:paraId="160F1C11" w14:textId="77777777" w:rsidR="00D26DC6" w:rsidRPr="009F6252" w:rsidRDefault="00D26DC6" w:rsidP="00D26DC6">
      <w:pPr>
        <w:pStyle w:val="a4"/>
        <w:ind w:right="-30"/>
        <w:jc w:val="center"/>
        <w:rPr>
          <w:sz w:val="28"/>
          <w:szCs w:val="28"/>
        </w:rPr>
      </w:pPr>
    </w:p>
    <w:p w14:paraId="5CB46E1F" w14:textId="77777777" w:rsidR="00D26DC6" w:rsidRPr="009F6252" w:rsidRDefault="00D26DC6" w:rsidP="00D26DC6">
      <w:pPr>
        <w:pStyle w:val="a4"/>
        <w:ind w:right="-30"/>
        <w:jc w:val="center"/>
        <w:rPr>
          <w:sz w:val="28"/>
          <w:szCs w:val="28"/>
        </w:rPr>
      </w:pPr>
    </w:p>
    <w:p w14:paraId="10F19313" w14:textId="77777777" w:rsidR="00D26DC6" w:rsidRPr="009F6252" w:rsidRDefault="00D26DC6" w:rsidP="00D26DC6">
      <w:pPr>
        <w:pStyle w:val="a4"/>
        <w:ind w:right="-30"/>
        <w:jc w:val="center"/>
        <w:rPr>
          <w:sz w:val="28"/>
          <w:szCs w:val="28"/>
        </w:rPr>
      </w:pPr>
    </w:p>
    <w:p w14:paraId="1EA40464" w14:textId="77777777" w:rsidR="00D26DC6" w:rsidRPr="009F6252" w:rsidRDefault="00D26DC6" w:rsidP="00D26DC6">
      <w:pPr>
        <w:pStyle w:val="a4"/>
        <w:ind w:right="-30"/>
        <w:jc w:val="center"/>
        <w:rPr>
          <w:sz w:val="28"/>
          <w:szCs w:val="28"/>
        </w:rPr>
      </w:pPr>
    </w:p>
    <w:p w14:paraId="1549248E" w14:textId="77777777" w:rsidR="00D26DC6" w:rsidRPr="009F6252" w:rsidRDefault="00D26DC6" w:rsidP="00D26DC6">
      <w:pPr>
        <w:pStyle w:val="a4"/>
        <w:ind w:right="-30"/>
        <w:jc w:val="center"/>
        <w:rPr>
          <w:sz w:val="28"/>
          <w:szCs w:val="28"/>
        </w:rPr>
      </w:pPr>
    </w:p>
    <w:p w14:paraId="320C2637" w14:textId="77777777" w:rsidR="00D26DC6" w:rsidRPr="009F6252" w:rsidRDefault="00D26DC6" w:rsidP="00D26DC6">
      <w:pPr>
        <w:pStyle w:val="a4"/>
        <w:ind w:right="-30"/>
        <w:jc w:val="center"/>
        <w:rPr>
          <w:sz w:val="28"/>
          <w:szCs w:val="28"/>
        </w:rPr>
      </w:pPr>
    </w:p>
    <w:p w14:paraId="7B34F4F6" w14:textId="77777777" w:rsidR="00053627" w:rsidRDefault="00053627" w:rsidP="00053627">
      <w:pPr>
        <w:pStyle w:val="a4"/>
        <w:jc w:val="center"/>
        <w:rPr>
          <w:sz w:val="28"/>
          <w:szCs w:val="28"/>
        </w:rPr>
      </w:pPr>
    </w:p>
    <w:p w14:paraId="1BE40AE6" w14:textId="77777777" w:rsidR="00053627" w:rsidRDefault="00053627" w:rsidP="00053627">
      <w:pPr>
        <w:pStyle w:val="a4"/>
        <w:jc w:val="center"/>
        <w:rPr>
          <w:sz w:val="28"/>
          <w:szCs w:val="28"/>
        </w:rPr>
      </w:pPr>
    </w:p>
    <w:p w14:paraId="5B6CD369" w14:textId="77777777" w:rsidR="00053627" w:rsidRDefault="00053627" w:rsidP="00053627">
      <w:pPr>
        <w:pStyle w:val="a4"/>
        <w:jc w:val="center"/>
        <w:rPr>
          <w:sz w:val="28"/>
          <w:szCs w:val="28"/>
        </w:rPr>
      </w:pPr>
    </w:p>
    <w:p w14:paraId="2046A96C" w14:textId="77777777" w:rsidR="00053627" w:rsidRDefault="00053627" w:rsidP="00053627">
      <w:pPr>
        <w:pStyle w:val="a4"/>
        <w:jc w:val="center"/>
        <w:rPr>
          <w:sz w:val="28"/>
          <w:szCs w:val="28"/>
        </w:rPr>
      </w:pPr>
    </w:p>
    <w:p w14:paraId="2A53BD64" w14:textId="77777777" w:rsidR="00053627" w:rsidRDefault="00053627" w:rsidP="00053627">
      <w:pPr>
        <w:pStyle w:val="a4"/>
        <w:jc w:val="center"/>
        <w:rPr>
          <w:sz w:val="28"/>
          <w:szCs w:val="28"/>
        </w:rPr>
      </w:pPr>
    </w:p>
    <w:p w14:paraId="53585666" w14:textId="77777777" w:rsidR="00053627" w:rsidRDefault="00053627" w:rsidP="00053627">
      <w:pPr>
        <w:pStyle w:val="a4"/>
        <w:jc w:val="center"/>
        <w:rPr>
          <w:sz w:val="28"/>
          <w:szCs w:val="28"/>
        </w:rPr>
      </w:pPr>
    </w:p>
    <w:p w14:paraId="79770F2A" w14:textId="56A731C3" w:rsidR="00C71019" w:rsidRPr="005B6952" w:rsidRDefault="00053627" w:rsidP="00053627">
      <w:pPr>
        <w:pStyle w:val="a4"/>
        <w:jc w:val="center"/>
        <w:rPr>
          <w:sz w:val="28"/>
          <w:szCs w:val="28"/>
        </w:rPr>
      </w:pPr>
      <w:r>
        <w:rPr>
          <w:sz w:val="28"/>
          <w:szCs w:val="28"/>
        </w:rPr>
        <w:t>Минск 20</w:t>
      </w:r>
      <w:r w:rsidRPr="005B6952">
        <w:rPr>
          <w:sz w:val="28"/>
          <w:szCs w:val="28"/>
        </w:rPr>
        <w:t>20</w:t>
      </w:r>
    </w:p>
    <w:p w14:paraId="78CC211B" w14:textId="3D22439C" w:rsidR="00794362" w:rsidRPr="00794362" w:rsidRDefault="3E6DF867" w:rsidP="3E6DF867">
      <w:pPr>
        <w:pStyle w:val="af3"/>
        <w:spacing w:after="240"/>
        <w:ind w:firstLine="0"/>
        <w:jc w:val="center"/>
        <w:rPr>
          <w:rFonts w:eastAsia="Times New Roman" w:cs="Times New Roman"/>
        </w:rPr>
      </w:pPr>
      <w:bookmarkStart w:id="0" w:name="_Toc26985599"/>
      <w:bookmarkStart w:id="1" w:name="_Toc27001064"/>
      <w:bookmarkStart w:id="2" w:name="_Toc41245387"/>
      <w:bookmarkStart w:id="3" w:name="_Toc41866027"/>
      <w:r w:rsidRPr="3E6DF867">
        <w:rPr>
          <w:rFonts w:eastAsia="Times New Roman" w:cs="Times New Roman"/>
        </w:rPr>
        <w:lastRenderedPageBreak/>
        <w:t>Реферат</w:t>
      </w:r>
      <w:bookmarkEnd w:id="0"/>
      <w:bookmarkEnd w:id="1"/>
      <w:bookmarkEnd w:id="2"/>
      <w:bookmarkEnd w:id="3"/>
    </w:p>
    <w:p w14:paraId="641E5EB6" w14:textId="0BEF3CA2" w:rsidR="008918D7" w:rsidRDefault="3E6DF867" w:rsidP="00D740D8">
      <w:pPr>
        <w:tabs>
          <w:tab w:val="left" w:pos="7650"/>
        </w:tabs>
        <w:spacing w:after="0"/>
        <w:ind w:firstLine="709"/>
        <w:contextualSpacing w:val="0"/>
        <w:rPr>
          <w:rFonts w:eastAsia="Times New Roman"/>
          <w:lang w:val="ru-RU"/>
        </w:rPr>
      </w:pPr>
      <w:r w:rsidRPr="3E6DF867">
        <w:rPr>
          <w:rFonts w:eastAsia="Times New Roman"/>
          <w:lang w:val="ru-RU"/>
        </w:rPr>
        <w:t>Пояснительная запи</w:t>
      </w:r>
      <w:r w:rsidR="00150835">
        <w:rPr>
          <w:rFonts w:eastAsia="Times New Roman"/>
          <w:lang w:val="ru-RU"/>
        </w:rPr>
        <w:t>с</w:t>
      </w:r>
      <w:r w:rsidR="0081328A">
        <w:rPr>
          <w:rFonts w:eastAsia="Times New Roman"/>
          <w:lang w:val="ru-RU"/>
        </w:rPr>
        <w:t>ка курсового проекта содержит 30</w:t>
      </w:r>
      <w:r w:rsidRPr="3E6DF867">
        <w:rPr>
          <w:rFonts w:eastAsia="Times New Roman"/>
          <w:lang w:val="ru-RU"/>
        </w:rPr>
        <w:t xml:space="preserve"> ст</w:t>
      </w:r>
      <w:r w:rsidR="0081328A">
        <w:rPr>
          <w:rFonts w:eastAsia="Times New Roman"/>
          <w:lang w:val="ru-RU"/>
        </w:rPr>
        <w:t>раниц</w:t>
      </w:r>
      <w:r w:rsidR="005B6952">
        <w:rPr>
          <w:rFonts w:eastAsia="Times New Roman"/>
          <w:lang w:val="ru-RU"/>
        </w:rPr>
        <w:t xml:space="preserve"> пояснительной записки, 29</w:t>
      </w:r>
      <w:bookmarkStart w:id="4" w:name="_GoBack"/>
      <w:bookmarkEnd w:id="4"/>
      <w:r w:rsidRPr="3E6DF867">
        <w:rPr>
          <w:rFonts w:eastAsia="Times New Roman"/>
          <w:lang w:val="ru-RU"/>
        </w:rPr>
        <w:t xml:space="preserve"> иллюстраций, 6 источников литературы, 1 приложение.</w:t>
      </w:r>
    </w:p>
    <w:p w14:paraId="7069C53C" w14:textId="77777777" w:rsidR="000D7456" w:rsidRDefault="000D7456" w:rsidP="000D7456">
      <w:pPr>
        <w:spacing w:after="0"/>
        <w:contextualSpacing w:val="0"/>
        <w:rPr>
          <w:rFonts w:eastAsia="Times New Roman"/>
          <w:lang w:val="ru-RU"/>
        </w:rPr>
      </w:pPr>
    </w:p>
    <w:p w14:paraId="37F498D3" w14:textId="1DB41AB7" w:rsidR="00794362" w:rsidRPr="000D7456" w:rsidRDefault="3E6DF867" w:rsidP="3E6DF867">
      <w:pPr>
        <w:spacing w:before="120" w:after="120"/>
        <w:ind w:firstLine="0"/>
        <w:rPr>
          <w:rFonts w:eastAsia="Times New Roman"/>
          <w:caps/>
        </w:rPr>
      </w:pPr>
      <w:r w:rsidRPr="3E6DF867">
        <w:rPr>
          <w:rFonts w:eastAsia="Times New Roman"/>
          <w:caps/>
        </w:rPr>
        <w:t>nODE</w:t>
      </w:r>
      <w:r w:rsidRPr="000D7456">
        <w:rPr>
          <w:rFonts w:eastAsia="Times New Roman"/>
          <w:caps/>
        </w:rPr>
        <w:t xml:space="preserve">, </w:t>
      </w:r>
      <w:r w:rsidRPr="3E6DF867">
        <w:rPr>
          <w:rFonts w:eastAsia="Times New Roman"/>
          <w:caps/>
        </w:rPr>
        <w:t>EXPRESS</w:t>
      </w:r>
      <w:r w:rsidRPr="000D7456">
        <w:rPr>
          <w:rFonts w:eastAsia="Times New Roman"/>
          <w:caps/>
        </w:rPr>
        <w:t xml:space="preserve">, </w:t>
      </w:r>
      <w:r w:rsidRPr="3E6DF867">
        <w:rPr>
          <w:rFonts w:eastAsia="Times New Roman"/>
          <w:caps/>
        </w:rPr>
        <w:t>sequelize</w:t>
      </w:r>
      <w:r w:rsidRPr="000D7456">
        <w:rPr>
          <w:rFonts w:eastAsia="Times New Roman"/>
          <w:caps/>
        </w:rPr>
        <w:t xml:space="preserve">, </w:t>
      </w:r>
      <w:r w:rsidRPr="3E6DF867">
        <w:rPr>
          <w:rFonts w:eastAsia="Times New Roman"/>
          <w:caps/>
        </w:rPr>
        <w:t>MSSQL</w:t>
      </w:r>
      <w:r w:rsidR="000D7456" w:rsidRPr="000D7456">
        <w:rPr>
          <w:rFonts w:eastAsia="Times New Roman"/>
          <w:caps/>
        </w:rPr>
        <w:t xml:space="preserve">, </w:t>
      </w:r>
      <w:r w:rsidR="000D7456">
        <w:rPr>
          <w:rFonts w:eastAsia="Times New Roman"/>
          <w:caps/>
        </w:rPr>
        <w:t xml:space="preserve">Bootstrap, css, handlebars, GUitars, orders, authorization. </w:t>
      </w:r>
    </w:p>
    <w:p w14:paraId="3D979D9C" w14:textId="77777777" w:rsidR="00794362" w:rsidRPr="000D7456" w:rsidRDefault="00794362" w:rsidP="3E6DF867">
      <w:pPr>
        <w:spacing w:before="120" w:after="120"/>
        <w:rPr>
          <w:rFonts w:eastAsia="Times New Roman"/>
        </w:rPr>
      </w:pPr>
    </w:p>
    <w:p w14:paraId="300341D6" w14:textId="6284C0A4" w:rsidR="00D80715" w:rsidRDefault="3E6DF867" w:rsidP="3E6DF867">
      <w:pPr>
        <w:spacing w:before="120" w:after="120"/>
        <w:ind w:firstLine="709"/>
        <w:rPr>
          <w:rFonts w:eastAsia="Times New Roman"/>
          <w:lang w:val="ru-RU"/>
        </w:rPr>
      </w:pPr>
      <w:r w:rsidRPr="3E6DF867">
        <w:rPr>
          <w:rFonts w:eastAsia="Times New Roman"/>
          <w:lang w:val="ru-RU"/>
        </w:rPr>
        <w:t xml:space="preserve">На сегодняшний день всё больше людей перестают пользоваться обычными магазинами и предпочитают приобретать покупки онлайн, так как это более комфортно для человека, выбор товара соответственно намного больше, а также можно найти определённый товар дешевле, что </w:t>
      </w:r>
      <w:r w:rsidR="001C158C">
        <w:rPr>
          <w:rFonts w:eastAsia="Times New Roman"/>
          <w:lang w:val="ru-RU"/>
        </w:rPr>
        <w:t>н</w:t>
      </w:r>
      <w:r w:rsidRPr="3E6DF867">
        <w:rPr>
          <w:rFonts w:eastAsia="Times New Roman"/>
          <w:lang w:val="ru-RU"/>
        </w:rPr>
        <w:t xml:space="preserve">е мало важно. </w:t>
      </w:r>
    </w:p>
    <w:p w14:paraId="08018570" w14:textId="60B9A6F6" w:rsidR="00D80715" w:rsidRPr="001A7399" w:rsidRDefault="3E6DF867" w:rsidP="00374C33">
      <w:pPr>
        <w:shd w:val="clear" w:color="auto" w:fill="FFFFFF" w:themeFill="background1"/>
        <w:spacing w:before="120" w:after="0"/>
        <w:ind w:right="86" w:firstLine="706"/>
        <w:contextualSpacing w:val="0"/>
        <w:rPr>
          <w:rFonts w:eastAsia="Times New Roman"/>
          <w:color w:val="000000"/>
          <w:lang w:val="ru-RU"/>
        </w:rPr>
      </w:pPr>
      <w:r w:rsidRPr="006C6F49">
        <w:rPr>
          <w:rFonts w:eastAsia="Times New Roman"/>
          <w:color w:val="000000" w:themeColor="text1"/>
          <w:lang w:val="ru-RU"/>
        </w:rPr>
        <w:t>В соответствии с заданием курсового проекта следует создать</w:t>
      </w:r>
      <w:r w:rsidRPr="3E6DF867">
        <w:rPr>
          <w:rFonts w:eastAsia="Times New Roman"/>
          <w:color w:val="000000" w:themeColor="text1"/>
          <w:lang w:val="ru-RU"/>
        </w:rPr>
        <w:t xml:space="preserve"> веб-приложение архитектуры клиент-сервер с</w:t>
      </w:r>
      <w:r w:rsidRPr="006C6F49">
        <w:rPr>
          <w:rFonts w:eastAsia="Times New Roman"/>
          <w:color w:val="000000" w:themeColor="text1"/>
          <w:lang w:val="ru-RU"/>
        </w:rPr>
        <w:t xml:space="preserve"> баз</w:t>
      </w:r>
      <w:r w:rsidRPr="3E6DF867">
        <w:rPr>
          <w:rFonts w:eastAsia="Times New Roman"/>
          <w:color w:val="000000" w:themeColor="text1"/>
          <w:lang w:val="ru-RU"/>
        </w:rPr>
        <w:t>ой</w:t>
      </w:r>
      <w:r w:rsidRPr="006C6F49">
        <w:rPr>
          <w:rFonts w:eastAsia="Times New Roman"/>
          <w:color w:val="000000" w:themeColor="text1"/>
          <w:lang w:val="ru-RU"/>
        </w:rPr>
        <w:t xml:space="preserve"> данных (БД) для хранения </w:t>
      </w:r>
      <w:r w:rsidRPr="3E6DF867">
        <w:rPr>
          <w:rFonts w:eastAsia="Times New Roman"/>
          <w:color w:val="000000" w:themeColor="text1"/>
          <w:lang w:val="ru-RU"/>
        </w:rPr>
        <w:t>данных</w:t>
      </w:r>
      <w:r w:rsidR="00A406C7">
        <w:rPr>
          <w:rFonts w:eastAsia="Times New Roman"/>
          <w:color w:val="000000" w:themeColor="text1"/>
          <w:lang w:val="ru-RU"/>
        </w:rPr>
        <w:t xml:space="preserve"> о </w:t>
      </w:r>
      <w:r w:rsidRPr="3E6DF867">
        <w:rPr>
          <w:rFonts w:eastAsia="Times New Roman"/>
          <w:color w:val="000000" w:themeColor="text1"/>
          <w:lang w:val="ru-RU"/>
        </w:rPr>
        <w:t xml:space="preserve">заказах, товарах и пользователей и системой администрирования с помощью кроссплатформенной разработкой через </w:t>
      </w:r>
      <w:r w:rsidRPr="3E6DF867">
        <w:rPr>
          <w:rFonts w:eastAsia="Times New Roman"/>
          <w:color w:val="000000" w:themeColor="text1"/>
        </w:rPr>
        <w:t>Node</w:t>
      </w:r>
      <w:r w:rsidRPr="3E6DF867">
        <w:rPr>
          <w:rFonts w:eastAsia="Times New Roman"/>
          <w:color w:val="000000" w:themeColor="text1"/>
          <w:lang w:val="ru-RU"/>
        </w:rPr>
        <w:t>.</w:t>
      </w:r>
      <w:r w:rsidRPr="3E6DF867">
        <w:rPr>
          <w:rFonts w:eastAsia="Times New Roman"/>
          <w:color w:val="000000" w:themeColor="text1"/>
        </w:rPr>
        <w:t>js</w:t>
      </w:r>
    </w:p>
    <w:p w14:paraId="45ECE95B" w14:textId="5DDC3094" w:rsidR="00794362" w:rsidRPr="00794362" w:rsidRDefault="3E6DF867" w:rsidP="00374C33">
      <w:pPr>
        <w:spacing w:before="120" w:after="120"/>
        <w:ind w:firstLine="720"/>
        <w:rPr>
          <w:rFonts w:eastAsia="Times New Roman"/>
          <w:lang w:val="ru-RU"/>
        </w:rPr>
      </w:pPr>
      <w:r w:rsidRPr="3E6DF867">
        <w:rPr>
          <w:rFonts w:eastAsia="Times New Roman"/>
          <w:lang w:val="ru-RU"/>
        </w:rPr>
        <w:t>В первой главе проводится построение задачи и аналитический обзор литературы по тематике курсового проекта</w:t>
      </w:r>
    </w:p>
    <w:p w14:paraId="2CC12B0A" w14:textId="3930E309" w:rsidR="00794362" w:rsidRPr="00CF6CA5" w:rsidRDefault="3E6DF867" w:rsidP="00374C33">
      <w:pPr>
        <w:spacing w:before="120" w:after="120"/>
        <w:ind w:firstLine="720"/>
        <w:rPr>
          <w:rFonts w:eastAsia="Times New Roman"/>
          <w:lang w:val="ru-RU"/>
        </w:rPr>
      </w:pPr>
      <w:r w:rsidRPr="3E6DF867">
        <w:rPr>
          <w:rFonts w:eastAsia="Times New Roman"/>
          <w:lang w:val="ru-RU"/>
        </w:rPr>
        <w:t>Вторая глава посвящена процессу проектирования системы и описание технологий, использованных во время выполнения проекта.</w:t>
      </w:r>
    </w:p>
    <w:p w14:paraId="099CF674" w14:textId="77777777" w:rsidR="00794362" w:rsidRPr="00794362" w:rsidRDefault="3E6DF867" w:rsidP="00374C33">
      <w:pPr>
        <w:spacing w:before="120" w:after="120"/>
        <w:ind w:firstLine="720"/>
        <w:rPr>
          <w:rFonts w:eastAsia="Times New Roman"/>
          <w:lang w:val="ru-RU"/>
        </w:rPr>
      </w:pPr>
      <w:r w:rsidRPr="3E6DF867">
        <w:rPr>
          <w:rFonts w:eastAsia="Times New Roman"/>
          <w:lang w:val="ru-RU"/>
        </w:rPr>
        <w:t>В третьей главе описывается процесс разработки, принципы функционирования и назначение созданных компонент проекта.</w:t>
      </w:r>
    </w:p>
    <w:p w14:paraId="65A76F1E" w14:textId="77777777" w:rsidR="00794362" w:rsidRPr="00794362" w:rsidRDefault="3E6DF867" w:rsidP="00374C33">
      <w:pPr>
        <w:spacing w:after="0"/>
        <w:ind w:firstLine="720"/>
        <w:rPr>
          <w:rFonts w:eastAsia="Times New Roman"/>
          <w:lang w:val="ru-RU"/>
        </w:rPr>
      </w:pPr>
      <w:r w:rsidRPr="3E6DF867">
        <w:rPr>
          <w:rFonts w:eastAsia="Times New Roman"/>
          <w:lang w:val="ru-RU"/>
        </w:rPr>
        <w:t>В четвёртой главе описано руководство пользователя либо тестирование, позволяющее подробно понять интерфейс программного средства.</w:t>
      </w:r>
    </w:p>
    <w:p w14:paraId="635ECDD4" w14:textId="420873BE" w:rsidR="00794362" w:rsidRPr="00794362" w:rsidRDefault="3E6DF867" w:rsidP="000D7456">
      <w:pPr>
        <w:pStyle w:val="31"/>
        <w:rPr>
          <w:lang w:val="ru-RU"/>
        </w:rPr>
      </w:pPr>
      <w:r w:rsidRPr="3E6DF867">
        <w:rPr>
          <w:lang w:val="ru-RU"/>
        </w:rPr>
        <w:t>В пятой главе приведены результаты тестирования проделанной работы.</w:t>
      </w:r>
    </w:p>
    <w:p w14:paraId="597896D3" w14:textId="77777777" w:rsidR="00794362" w:rsidRPr="00794362" w:rsidRDefault="00794362" w:rsidP="00D80715">
      <w:pPr>
        <w:pStyle w:val="aa"/>
        <w:spacing w:before="0"/>
        <w:ind w:firstLine="0"/>
        <w:rPr>
          <w:rFonts w:eastAsiaTheme="minorHAnsi" w:cs="Times New Roman"/>
          <w:b w:val="0"/>
          <w:szCs w:val="28"/>
          <w:lang w:val="ru-RU" w:eastAsia="en-US"/>
        </w:rPr>
      </w:pPr>
    </w:p>
    <w:p w14:paraId="0A37280D" w14:textId="3BDF4D2B" w:rsidR="00D80715" w:rsidRDefault="00D80715" w:rsidP="00D80715">
      <w:pPr>
        <w:rPr>
          <w:lang w:val="ru-RU"/>
        </w:rPr>
      </w:pPr>
    </w:p>
    <w:p w14:paraId="3BD6096D" w14:textId="1D3464C7" w:rsidR="00D80715" w:rsidRDefault="00D80715" w:rsidP="00D80715">
      <w:pPr>
        <w:rPr>
          <w:lang w:val="ru-RU"/>
        </w:rPr>
      </w:pPr>
    </w:p>
    <w:p w14:paraId="7E0AF963" w14:textId="060E35AB" w:rsidR="00D80715" w:rsidRDefault="00D80715" w:rsidP="00D80715">
      <w:pPr>
        <w:rPr>
          <w:lang w:val="ru-RU"/>
        </w:rPr>
      </w:pPr>
    </w:p>
    <w:p w14:paraId="6A2D8768" w14:textId="6FB09A03" w:rsidR="00D80715" w:rsidRDefault="00D80715" w:rsidP="00D80715">
      <w:pPr>
        <w:rPr>
          <w:lang w:val="ru-RU"/>
        </w:rPr>
      </w:pPr>
    </w:p>
    <w:p w14:paraId="6511613E" w14:textId="66CC86F9" w:rsidR="00D80715" w:rsidRDefault="00D80715" w:rsidP="00D80715">
      <w:pPr>
        <w:rPr>
          <w:lang w:val="ru-RU"/>
        </w:rPr>
      </w:pPr>
    </w:p>
    <w:p w14:paraId="4F62FD89" w14:textId="23A54D02" w:rsidR="00D80715" w:rsidRDefault="00D80715" w:rsidP="00D80715">
      <w:pPr>
        <w:rPr>
          <w:lang w:val="ru-RU"/>
        </w:rPr>
      </w:pPr>
    </w:p>
    <w:p w14:paraId="17881035" w14:textId="49E56461" w:rsidR="00D80715" w:rsidRDefault="00D80715" w:rsidP="00D80715">
      <w:pPr>
        <w:rPr>
          <w:lang w:val="ru-RU"/>
        </w:rPr>
      </w:pPr>
    </w:p>
    <w:p w14:paraId="62CF9722" w14:textId="50E5E7DD" w:rsidR="00D80715" w:rsidRDefault="00D80715" w:rsidP="00D80715">
      <w:pPr>
        <w:rPr>
          <w:lang w:val="ru-RU"/>
        </w:rPr>
      </w:pPr>
    </w:p>
    <w:p w14:paraId="1EFCF46F" w14:textId="4741FF20" w:rsidR="00D80715" w:rsidRDefault="00D80715" w:rsidP="00D80715">
      <w:pPr>
        <w:rPr>
          <w:lang w:val="ru-RU"/>
        </w:rPr>
      </w:pPr>
    </w:p>
    <w:p w14:paraId="49E5489D" w14:textId="7C1F8EA4" w:rsidR="009B5F64" w:rsidRDefault="009B5F64" w:rsidP="00D80715">
      <w:pPr>
        <w:rPr>
          <w:lang w:val="ru-RU"/>
        </w:rPr>
      </w:pPr>
    </w:p>
    <w:p w14:paraId="61B02116" w14:textId="77777777" w:rsidR="009B5F64" w:rsidRPr="00D80715" w:rsidRDefault="009B5F64" w:rsidP="00D80715">
      <w:pPr>
        <w:rPr>
          <w:lang w:val="ru-RU"/>
        </w:rPr>
      </w:pPr>
    </w:p>
    <w:p w14:paraId="5CE025DF" w14:textId="52FA14D6" w:rsidR="00DD6C93" w:rsidRPr="00AE7FAF" w:rsidRDefault="00DD6C93" w:rsidP="00DD6C93">
      <w:pPr>
        <w:spacing w:after="0"/>
        <w:ind w:firstLine="0"/>
        <w:rPr>
          <w:lang w:val="ru-RU"/>
        </w:rPr>
      </w:pPr>
    </w:p>
    <w:p w14:paraId="63FF6470" w14:textId="4C8B9F88" w:rsidR="00CA19E8" w:rsidRPr="00F578FE" w:rsidRDefault="00C71019" w:rsidP="00F578FE">
      <w:pPr>
        <w:spacing w:after="0"/>
        <w:ind w:firstLine="0"/>
        <w:rPr>
          <w:lang w:val="ru-RU"/>
        </w:rPr>
      </w:pPr>
      <w:r w:rsidRPr="00055A5E">
        <w:rPr>
          <w:lang w:val="ru-RU"/>
        </w:rPr>
        <w:br w:type="page"/>
      </w:r>
      <w:bookmarkStart w:id="5" w:name="_Toc41245299"/>
      <w:bookmarkStart w:id="6" w:name="_Toc41245388"/>
      <w:bookmarkStart w:id="7" w:name="_Toc485109371"/>
      <w:bookmarkStart w:id="8" w:name="_Toc483786308"/>
      <w:bookmarkStart w:id="9" w:name="_Toc484018340"/>
    </w:p>
    <w:sdt>
      <w:sdtPr>
        <w:rPr>
          <w:rFonts w:eastAsiaTheme="minorHAnsi" w:cs="Times New Roman"/>
          <w:b w:val="0"/>
          <w:szCs w:val="28"/>
          <w:lang w:val="ru-RU" w:eastAsia="en-US"/>
        </w:rPr>
        <w:id w:val="757104811"/>
        <w:docPartObj>
          <w:docPartGallery w:val="Table of Contents"/>
          <w:docPartUnique/>
        </w:docPartObj>
      </w:sdtPr>
      <w:sdtEndPr>
        <w:rPr>
          <w:bCs/>
        </w:rPr>
      </w:sdtEndPr>
      <w:sdtContent>
        <w:p w14:paraId="57C37922" w14:textId="0A79A0C3" w:rsidR="00F578FE" w:rsidRDefault="00F578FE" w:rsidP="001E134D">
          <w:pPr>
            <w:pStyle w:val="aa"/>
            <w:ind w:firstLine="0"/>
            <w:contextualSpacing w:val="0"/>
            <w:jc w:val="center"/>
          </w:pPr>
          <w:r>
            <w:rPr>
              <w:lang w:val="ru-RU"/>
            </w:rPr>
            <w:t>Оглавление</w:t>
          </w:r>
        </w:p>
        <w:p w14:paraId="0AF81B62" w14:textId="0AB459FE" w:rsidR="00F22370" w:rsidRDefault="00F578FE">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866027" w:history="1">
            <w:r w:rsidR="00F22370" w:rsidRPr="00BC6DBF">
              <w:rPr>
                <w:rStyle w:val="ab"/>
                <w:rFonts w:eastAsia="Times New Roman"/>
                <w:noProof/>
              </w:rPr>
              <w:t>Рефера</w:t>
            </w:r>
            <w:r w:rsidR="00E80B0C">
              <w:rPr>
                <w:noProof/>
                <w:webHidden/>
                <w:lang w:val="ru-RU"/>
              </w:rPr>
              <w:t>т</w:t>
            </w:r>
            <w:r w:rsidR="00F22370">
              <w:rPr>
                <w:noProof/>
                <w:webHidden/>
                <w:lang w:val="ru-RU"/>
              </w:rPr>
              <w:t>.....................................................................................................................</w:t>
            </w:r>
            <w:r w:rsidR="00F22370">
              <w:rPr>
                <w:noProof/>
                <w:webHidden/>
              </w:rPr>
              <w:fldChar w:fldCharType="begin"/>
            </w:r>
            <w:r w:rsidR="00F22370">
              <w:rPr>
                <w:noProof/>
                <w:webHidden/>
              </w:rPr>
              <w:instrText xml:space="preserve"> PAGEREF _Toc41866027 \h </w:instrText>
            </w:r>
            <w:r w:rsidR="00F22370">
              <w:rPr>
                <w:noProof/>
                <w:webHidden/>
              </w:rPr>
            </w:r>
            <w:r w:rsidR="00F22370">
              <w:rPr>
                <w:noProof/>
                <w:webHidden/>
              </w:rPr>
              <w:fldChar w:fldCharType="separate"/>
            </w:r>
            <w:r w:rsidR="00F22370">
              <w:rPr>
                <w:noProof/>
                <w:webHidden/>
              </w:rPr>
              <w:t>2</w:t>
            </w:r>
            <w:r w:rsidR="00F22370">
              <w:rPr>
                <w:noProof/>
                <w:webHidden/>
              </w:rPr>
              <w:fldChar w:fldCharType="end"/>
            </w:r>
          </w:hyperlink>
        </w:p>
        <w:p w14:paraId="6B3F42C9" w14:textId="18EC4768" w:rsidR="00F22370" w:rsidRDefault="00E005C6">
          <w:pPr>
            <w:pStyle w:val="11"/>
            <w:rPr>
              <w:rFonts w:asciiTheme="minorHAnsi" w:eastAsiaTheme="minorEastAsia" w:hAnsiTheme="minorHAnsi" w:cstheme="minorBidi"/>
              <w:noProof/>
              <w:sz w:val="22"/>
              <w:szCs w:val="22"/>
            </w:rPr>
          </w:pPr>
          <w:hyperlink w:anchor="_Toc41866028" w:history="1">
            <w:r w:rsidR="00F22370" w:rsidRPr="00BC6DBF">
              <w:rPr>
                <w:rStyle w:val="ab"/>
                <w:rFonts w:eastAsia="Times New Roman"/>
                <w:noProof/>
                <w:lang w:val="ru-RU"/>
              </w:rPr>
              <w:t>Введение</w:t>
            </w:r>
            <w:r w:rsidR="00F22370">
              <w:rPr>
                <w:noProof/>
                <w:webHidden/>
                <w:lang w:val="ru-RU"/>
              </w:rPr>
              <w:t>...................................................................................................................</w:t>
            </w:r>
            <w:r w:rsidR="00F22370">
              <w:rPr>
                <w:noProof/>
                <w:webHidden/>
              </w:rPr>
              <w:fldChar w:fldCharType="begin"/>
            </w:r>
            <w:r w:rsidR="00F22370">
              <w:rPr>
                <w:noProof/>
                <w:webHidden/>
              </w:rPr>
              <w:instrText xml:space="preserve"> PAGEREF _Toc41866028 \h </w:instrText>
            </w:r>
            <w:r w:rsidR="00F22370">
              <w:rPr>
                <w:noProof/>
                <w:webHidden/>
              </w:rPr>
            </w:r>
            <w:r w:rsidR="00F22370">
              <w:rPr>
                <w:noProof/>
                <w:webHidden/>
              </w:rPr>
              <w:fldChar w:fldCharType="separate"/>
            </w:r>
            <w:r w:rsidR="00F22370">
              <w:rPr>
                <w:noProof/>
                <w:webHidden/>
              </w:rPr>
              <w:t>4</w:t>
            </w:r>
            <w:r w:rsidR="00F22370">
              <w:rPr>
                <w:noProof/>
                <w:webHidden/>
              </w:rPr>
              <w:fldChar w:fldCharType="end"/>
            </w:r>
          </w:hyperlink>
        </w:p>
        <w:p w14:paraId="74F1FE18" w14:textId="131291D9" w:rsidR="00F22370" w:rsidRDefault="00E005C6">
          <w:pPr>
            <w:pStyle w:val="11"/>
            <w:rPr>
              <w:rFonts w:asciiTheme="minorHAnsi" w:eastAsiaTheme="minorEastAsia" w:hAnsiTheme="minorHAnsi" w:cstheme="minorBidi"/>
              <w:noProof/>
              <w:sz w:val="22"/>
              <w:szCs w:val="22"/>
            </w:rPr>
          </w:pPr>
          <w:hyperlink w:anchor="_Toc41866029" w:history="1">
            <w:r w:rsidR="00F22370" w:rsidRPr="00BC6DBF">
              <w:rPr>
                <w:rStyle w:val="ab"/>
                <w:rFonts w:eastAsia="Times New Roman"/>
                <w:noProof/>
                <w:lang w:val="ru-RU" w:eastAsia="ru-RU"/>
              </w:rPr>
              <w:t xml:space="preserve">1 Постановка задачи и </w:t>
            </w:r>
            <w:r w:rsidR="00F22370" w:rsidRPr="00BC6DBF">
              <w:rPr>
                <w:rStyle w:val="ab"/>
                <w:noProof/>
                <w:lang w:val="ru-RU"/>
              </w:rPr>
              <w:t>обзор аналогов</w:t>
            </w:r>
            <w:r w:rsidR="00F22370">
              <w:rPr>
                <w:noProof/>
                <w:webHidden/>
              </w:rPr>
              <w:tab/>
            </w:r>
            <w:r w:rsidR="00F22370">
              <w:rPr>
                <w:noProof/>
                <w:webHidden/>
              </w:rPr>
              <w:fldChar w:fldCharType="begin"/>
            </w:r>
            <w:r w:rsidR="00F22370">
              <w:rPr>
                <w:noProof/>
                <w:webHidden/>
              </w:rPr>
              <w:instrText xml:space="preserve"> PAGEREF _Toc41866029 \h </w:instrText>
            </w:r>
            <w:r w:rsidR="00F22370">
              <w:rPr>
                <w:noProof/>
                <w:webHidden/>
              </w:rPr>
            </w:r>
            <w:r w:rsidR="00F22370">
              <w:rPr>
                <w:noProof/>
                <w:webHidden/>
              </w:rPr>
              <w:fldChar w:fldCharType="separate"/>
            </w:r>
            <w:r w:rsidR="00F22370">
              <w:rPr>
                <w:noProof/>
                <w:webHidden/>
              </w:rPr>
              <w:t>5</w:t>
            </w:r>
            <w:r w:rsidR="00F22370">
              <w:rPr>
                <w:noProof/>
                <w:webHidden/>
              </w:rPr>
              <w:fldChar w:fldCharType="end"/>
            </w:r>
          </w:hyperlink>
        </w:p>
        <w:p w14:paraId="02ADE046" w14:textId="466F007D" w:rsidR="00F22370" w:rsidRDefault="00E005C6">
          <w:pPr>
            <w:pStyle w:val="21"/>
            <w:rPr>
              <w:rFonts w:asciiTheme="minorHAnsi" w:eastAsiaTheme="minorEastAsia" w:hAnsiTheme="minorHAnsi" w:cstheme="minorBidi"/>
              <w:noProof/>
              <w:sz w:val="22"/>
              <w:szCs w:val="22"/>
            </w:rPr>
          </w:pPr>
          <w:hyperlink w:anchor="_Toc41866030" w:history="1">
            <w:r w:rsidR="00F22370" w:rsidRPr="00BC6DBF">
              <w:rPr>
                <w:rStyle w:val="ab"/>
                <w:noProof/>
              </w:rPr>
              <w:t>1.1 Постановка задачи</w:t>
            </w:r>
            <w:r w:rsidR="00F22370">
              <w:rPr>
                <w:noProof/>
                <w:webHidden/>
              </w:rPr>
              <w:tab/>
            </w:r>
            <w:r w:rsidR="00F22370">
              <w:rPr>
                <w:noProof/>
                <w:webHidden/>
              </w:rPr>
              <w:fldChar w:fldCharType="begin"/>
            </w:r>
            <w:r w:rsidR="00F22370">
              <w:rPr>
                <w:noProof/>
                <w:webHidden/>
              </w:rPr>
              <w:instrText xml:space="preserve"> PAGEREF _Toc41866030 \h </w:instrText>
            </w:r>
            <w:r w:rsidR="00F22370">
              <w:rPr>
                <w:noProof/>
                <w:webHidden/>
              </w:rPr>
            </w:r>
            <w:r w:rsidR="00F22370">
              <w:rPr>
                <w:noProof/>
                <w:webHidden/>
              </w:rPr>
              <w:fldChar w:fldCharType="separate"/>
            </w:r>
            <w:r w:rsidR="00F22370">
              <w:rPr>
                <w:noProof/>
                <w:webHidden/>
              </w:rPr>
              <w:t>5</w:t>
            </w:r>
            <w:r w:rsidR="00F22370">
              <w:rPr>
                <w:noProof/>
                <w:webHidden/>
              </w:rPr>
              <w:fldChar w:fldCharType="end"/>
            </w:r>
          </w:hyperlink>
        </w:p>
        <w:p w14:paraId="63819327" w14:textId="218386FA" w:rsidR="00F22370" w:rsidRDefault="00E005C6">
          <w:pPr>
            <w:pStyle w:val="21"/>
            <w:rPr>
              <w:rFonts w:asciiTheme="minorHAnsi" w:eastAsiaTheme="minorEastAsia" w:hAnsiTheme="minorHAnsi" w:cstheme="minorBidi"/>
              <w:noProof/>
              <w:sz w:val="22"/>
              <w:szCs w:val="22"/>
            </w:rPr>
          </w:pPr>
          <w:hyperlink w:anchor="_Toc41866031" w:history="1">
            <w:r w:rsidR="00F22370" w:rsidRPr="00BC6DBF">
              <w:rPr>
                <w:rStyle w:val="ab"/>
                <w:rFonts w:eastAsia="Times New Roman"/>
                <w:noProof/>
                <w:lang w:eastAsia="ru-RU"/>
              </w:rPr>
              <w:t>1.2 Обзор аналогов</w:t>
            </w:r>
            <w:r w:rsidR="00F22370">
              <w:rPr>
                <w:noProof/>
                <w:webHidden/>
              </w:rPr>
              <w:tab/>
            </w:r>
            <w:r w:rsidR="00F22370">
              <w:rPr>
                <w:noProof/>
                <w:webHidden/>
              </w:rPr>
              <w:fldChar w:fldCharType="begin"/>
            </w:r>
            <w:r w:rsidR="00F22370">
              <w:rPr>
                <w:noProof/>
                <w:webHidden/>
              </w:rPr>
              <w:instrText xml:space="preserve"> PAGEREF _Toc41866031 \h </w:instrText>
            </w:r>
            <w:r w:rsidR="00F22370">
              <w:rPr>
                <w:noProof/>
                <w:webHidden/>
              </w:rPr>
            </w:r>
            <w:r w:rsidR="00F22370">
              <w:rPr>
                <w:noProof/>
                <w:webHidden/>
              </w:rPr>
              <w:fldChar w:fldCharType="separate"/>
            </w:r>
            <w:r w:rsidR="00F22370">
              <w:rPr>
                <w:noProof/>
                <w:webHidden/>
              </w:rPr>
              <w:t>6</w:t>
            </w:r>
            <w:r w:rsidR="00F22370">
              <w:rPr>
                <w:noProof/>
                <w:webHidden/>
              </w:rPr>
              <w:fldChar w:fldCharType="end"/>
            </w:r>
          </w:hyperlink>
        </w:p>
        <w:p w14:paraId="7CF72212" w14:textId="477ED3F5" w:rsidR="00F22370" w:rsidRDefault="00E005C6">
          <w:pPr>
            <w:pStyle w:val="11"/>
            <w:rPr>
              <w:rFonts w:asciiTheme="minorHAnsi" w:eastAsiaTheme="minorEastAsia" w:hAnsiTheme="minorHAnsi" w:cstheme="minorBidi"/>
              <w:noProof/>
              <w:sz w:val="22"/>
              <w:szCs w:val="22"/>
            </w:rPr>
          </w:pPr>
          <w:hyperlink w:anchor="_Toc41866032" w:history="1">
            <w:r w:rsidR="00F22370" w:rsidRPr="00BC6DBF">
              <w:rPr>
                <w:rStyle w:val="ab"/>
                <w:noProof/>
                <w:lang w:val="ru-RU"/>
              </w:rPr>
              <w:t>2 Проектирование</w:t>
            </w:r>
            <w:r w:rsidR="00F22370">
              <w:rPr>
                <w:noProof/>
                <w:webHidden/>
              </w:rPr>
              <w:tab/>
            </w:r>
            <w:r w:rsidR="00F22370">
              <w:rPr>
                <w:noProof/>
                <w:webHidden/>
              </w:rPr>
              <w:fldChar w:fldCharType="begin"/>
            </w:r>
            <w:r w:rsidR="00F22370">
              <w:rPr>
                <w:noProof/>
                <w:webHidden/>
              </w:rPr>
              <w:instrText xml:space="preserve"> PAGEREF _Toc41866032 \h </w:instrText>
            </w:r>
            <w:r w:rsidR="00F22370">
              <w:rPr>
                <w:noProof/>
                <w:webHidden/>
              </w:rPr>
            </w:r>
            <w:r w:rsidR="00F22370">
              <w:rPr>
                <w:noProof/>
                <w:webHidden/>
              </w:rPr>
              <w:fldChar w:fldCharType="separate"/>
            </w:r>
            <w:r w:rsidR="00F22370">
              <w:rPr>
                <w:noProof/>
                <w:webHidden/>
              </w:rPr>
              <w:t>9</w:t>
            </w:r>
            <w:r w:rsidR="00F22370">
              <w:rPr>
                <w:noProof/>
                <w:webHidden/>
              </w:rPr>
              <w:fldChar w:fldCharType="end"/>
            </w:r>
          </w:hyperlink>
        </w:p>
        <w:p w14:paraId="2FE31AC1" w14:textId="612585BE" w:rsidR="00F22370" w:rsidRDefault="00E005C6">
          <w:pPr>
            <w:pStyle w:val="21"/>
            <w:rPr>
              <w:rFonts w:asciiTheme="minorHAnsi" w:eastAsiaTheme="minorEastAsia" w:hAnsiTheme="minorHAnsi" w:cstheme="minorBidi"/>
              <w:noProof/>
              <w:sz w:val="22"/>
              <w:szCs w:val="22"/>
            </w:rPr>
          </w:pPr>
          <w:hyperlink w:anchor="_Toc41866033" w:history="1">
            <w:r w:rsidR="00F22370" w:rsidRPr="00BC6DBF">
              <w:rPr>
                <w:rStyle w:val="ab"/>
                <w:noProof/>
              </w:rPr>
              <w:t>2.1 Проектирование серверной и клиентской части</w:t>
            </w:r>
            <w:r w:rsidR="00F22370">
              <w:rPr>
                <w:noProof/>
                <w:webHidden/>
              </w:rPr>
              <w:tab/>
            </w:r>
            <w:r w:rsidR="00F22370">
              <w:rPr>
                <w:noProof/>
                <w:webHidden/>
              </w:rPr>
              <w:fldChar w:fldCharType="begin"/>
            </w:r>
            <w:r w:rsidR="00F22370">
              <w:rPr>
                <w:noProof/>
                <w:webHidden/>
              </w:rPr>
              <w:instrText xml:space="preserve"> PAGEREF _Toc41866033 \h </w:instrText>
            </w:r>
            <w:r w:rsidR="00F22370">
              <w:rPr>
                <w:noProof/>
                <w:webHidden/>
              </w:rPr>
            </w:r>
            <w:r w:rsidR="00F22370">
              <w:rPr>
                <w:noProof/>
                <w:webHidden/>
              </w:rPr>
              <w:fldChar w:fldCharType="separate"/>
            </w:r>
            <w:r w:rsidR="00F22370">
              <w:rPr>
                <w:noProof/>
                <w:webHidden/>
              </w:rPr>
              <w:t>9</w:t>
            </w:r>
            <w:r w:rsidR="00F22370">
              <w:rPr>
                <w:noProof/>
                <w:webHidden/>
              </w:rPr>
              <w:fldChar w:fldCharType="end"/>
            </w:r>
          </w:hyperlink>
        </w:p>
        <w:p w14:paraId="36862EA9" w14:textId="03A2C9BA" w:rsidR="00F22370" w:rsidRDefault="00E005C6">
          <w:pPr>
            <w:pStyle w:val="21"/>
            <w:rPr>
              <w:rFonts w:asciiTheme="minorHAnsi" w:eastAsiaTheme="minorEastAsia" w:hAnsiTheme="minorHAnsi" w:cstheme="minorBidi"/>
              <w:noProof/>
              <w:sz w:val="22"/>
              <w:szCs w:val="22"/>
            </w:rPr>
          </w:pPr>
          <w:hyperlink w:anchor="_Toc41866034" w:history="1">
            <w:r w:rsidR="00F22370" w:rsidRPr="00BC6DBF">
              <w:rPr>
                <w:rStyle w:val="ab"/>
                <w:noProof/>
              </w:rPr>
              <w:t>2.2 Выбор СУБД (системы управления базами данных)</w:t>
            </w:r>
            <w:r w:rsidR="00F22370">
              <w:rPr>
                <w:noProof/>
                <w:webHidden/>
              </w:rPr>
              <w:tab/>
            </w:r>
            <w:r w:rsidR="00F22370">
              <w:rPr>
                <w:noProof/>
                <w:webHidden/>
              </w:rPr>
              <w:fldChar w:fldCharType="begin"/>
            </w:r>
            <w:r w:rsidR="00F22370">
              <w:rPr>
                <w:noProof/>
                <w:webHidden/>
              </w:rPr>
              <w:instrText xml:space="preserve"> PAGEREF _Toc41866034 \h </w:instrText>
            </w:r>
            <w:r w:rsidR="00F22370">
              <w:rPr>
                <w:noProof/>
                <w:webHidden/>
              </w:rPr>
            </w:r>
            <w:r w:rsidR="00F22370">
              <w:rPr>
                <w:noProof/>
                <w:webHidden/>
              </w:rPr>
              <w:fldChar w:fldCharType="separate"/>
            </w:r>
            <w:r w:rsidR="00F22370">
              <w:rPr>
                <w:noProof/>
                <w:webHidden/>
              </w:rPr>
              <w:t>12</w:t>
            </w:r>
            <w:r w:rsidR="00F22370">
              <w:rPr>
                <w:noProof/>
                <w:webHidden/>
              </w:rPr>
              <w:fldChar w:fldCharType="end"/>
            </w:r>
          </w:hyperlink>
        </w:p>
        <w:p w14:paraId="54B8ED59" w14:textId="52F4EAFF" w:rsidR="00F22370" w:rsidRDefault="00E005C6">
          <w:pPr>
            <w:pStyle w:val="21"/>
            <w:rPr>
              <w:rFonts w:asciiTheme="minorHAnsi" w:eastAsiaTheme="minorEastAsia" w:hAnsiTheme="minorHAnsi" w:cstheme="minorBidi"/>
              <w:noProof/>
              <w:sz w:val="22"/>
              <w:szCs w:val="22"/>
            </w:rPr>
          </w:pPr>
          <w:hyperlink w:anchor="_Toc41866035" w:history="1">
            <w:r w:rsidR="00F22370" w:rsidRPr="00BC6DBF">
              <w:rPr>
                <w:rStyle w:val="ab"/>
                <w:noProof/>
              </w:rPr>
              <w:t>2.3 Диаграммы UML</w:t>
            </w:r>
            <w:r w:rsidR="00F22370">
              <w:rPr>
                <w:noProof/>
                <w:webHidden/>
              </w:rPr>
              <w:tab/>
            </w:r>
            <w:r w:rsidR="00F22370">
              <w:rPr>
                <w:noProof/>
                <w:webHidden/>
              </w:rPr>
              <w:fldChar w:fldCharType="begin"/>
            </w:r>
            <w:r w:rsidR="00F22370">
              <w:rPr>
                <w:noProof/>
                <w:webHidden/>
              </w:rPr>
              <w:instrText xml:space="preserve"> PAGEREF _Toc41866035 \h </w:instrText>
            </w:r>
            <w:r w:rsidR="00F22370">
              <w:rPr>
                <w:noProof/>
                <w:webHidden/>
              </w:rPr>
            </w:r>
            <w:r w:rsidR="00F22370">
              <w:rPr>
                <w:noProof/>
                <w:webHidden/>
              </w:rPr>
              <w:fldChar w:fldCharType="separate"/>
            </w:r>
            <w:r w:rsidR="00F22370">
              <w:rPr>
                <w:noProof/>
                <w:webHidden/>
              </w:rPr>
              <w:t>15</w:t>
            </w:r>
            <w:r w:rsidR="00F22370">
              <w:rPr>
                <w:noProof/>
                <w:webHidden/>
              </w:rPr>
              <w:fldChar w:fldCharType="end"/>
            </w:r>
          </w:hyperlink>
        </w:p>
        <w:p w14:paraId="55765502" w14:textId="57CE7B49" w:rsidR="00F22370" w:rsidRDefault="00E005C6">
          <w:pPr>
            <w:pStyle w:val="11"/>
            <w:rPr>
              <w:rFonts w:asciiTheme="minorHAnsi" w:eastAsiaTheme="minorEastAsia" w:hAnsiTheme="minorHAnsi" w:cstheme="minorBidi"/>
              <w:noProof/>
              <w:sz w:val="22"/>
              <w:szCs w:val="22"/>
            </w:rPr>
          </w:pPr>
          <w:hyperlink w:anchor="_Toc41866036" w:history="1">
            <w:r w:rsidR="00F22370" w:rsidRPr="00BC6DBF">
              <w:rPr>
                <w:rStyle w:val="ab"/>
                <w:noProof/>
                <w:lang w:val="ru-RU"/>
              </w:rPr>
              <w:t>2.4. Структура моделей и классов</w:t>
            </w:r>
            <w:r w:rsidR="00F22370">
              <w:rPr>
                <w:noProof/>
                <w:webHidden/>
              </w:rPr>
              <w:tab/>
            </w:r>
            <w:r w:rsidR="00F22370">
              <w:rPr>
                <w:noProof/>
                <w:webHidden/>
              </w:rPr>
              <w:fldChar w:fldCharType="begin"/>
            </w:r>
            <w:r w:rsidR="00F22370">
              <w:rPr>
                <w:noProof/>
                <w:webHidden/>
              </w:rPr>
              <w:instrText xml:space="preserve"> PAGEREF _Toc41866036 \h </w:instrText>
            </w:r>
            <w:r w:rsidR="00F22370">
              <w:rPr>
                <w:noProof/>
                <w:webHidden/>
              </w:rPr>
            </w:r>
            <w:r w:rsidR="00F22370">
              <w:rPr>
                <w:noProof/>
                <w:webHidden/>
              </w:rPr>
              <w:fldChar w:fldCharType="separate"/>
            </w:r>
            <w:r w:rsidR="00F22370">
              <w:rPr>
                <w:noProof/>
                <w:webHidden/>
              </w:rPr>
              <w:t>16</w:t>
            </w:r>
            <w:r w:rsidR="00F22370">
              <w:rPr>
                <w:noProof/>
                <w:webHidden/>
              </w:rPr>
              <w:fldChar w:fldCharType="end"/>
            </w:r>
          </w:hyperlink>
        </w:p>
        <w:p w14:paraId="37A81A39" w14:textId="3F83120D" w:rsidR="00F22370" w:rsidRDefault="00E005C6">
          <w:pPr>
            <w:pStyle w:val="11"/>
            <w:rPr>
              <w:rFonts w:asciiTheme="minorHAnsi" w:eastAsiaTheme="minorEastAsia" w:hAnsiTheme="minorHAnsi" w:cstheme="minorBidi"/>
              <w:noProof/>
              <w:sz w:val="22"/>
              <w:szCs w:val="22"/>
            </w:rPr>
          </w:pPr>
          <w:hyperlink w:anchor="_Toc41866037" w:history="1">
            <w:r w:rsidR="00F22370" w:rsidRPr="00BC6DBF">
              <w:rPr>
                <w:rStyle w:val="ab"/>
                <w:noProof/>
                <w:lang w:val="ru-RU"/>
              </w:rPr>
              <w:t>3 Разработка функциональной модели и модели данных ПС</w:t>
            </w:r>
            <w:r w:rsidR="00F22370">
              <w:rPr>
                <w:noProof/>
                <w:webHidden/>
              </w:rPr>
              <w:tab/>
            </w:r>
            <w:r w:rsidR="00F22370">
              <w:rPr>
                <w:noProof/>
                <w:webHidden/>
              </w:rPr>
              <w:fldChar w:fldCharType="begin"/>
            </w:r>
            <w:r w:rsidR="00F22370">
              <w:rPr>
                <w:noProof/>
                <w:webHidden/>
              </w:rPr>
              <w:instrText xml:space="preserve"> PAGEREF _Toc41866037 \h </w:instrText>
            </w:r>
            <w:r w:rsidR="00F22370">
              <w:rPr>
                <w:noProof/>
                <w:webHidden/>
              </w:rPr>
            </w:r>
            <w:r w:rsidR="00F22370">
              <w:rPr>
                <w:noProof/>
                <w:webHidden/>
              </w:rPr>
              <w:fldChar w:fldCharType="separate"/>
            </w:r>
            <w:r w:rsidR="00F22370">
              <w:rPr>
                <w:noProof/>
                <w:webHidden/>
              </w:rPr>
              <w:t>17</w:t>
            </w:r>
            <w:r w:rsidR="00F22370">
              <w:rPr>
                <w:noProof/>
                <w:webHidden/>
              </w:rPr>
              <w:fldChar w:fldCharType="end"/>
            </w:r>
          </w:hyperlink>
        </w:p>
        <w:p w14:paraId="4702D725" w14:textId="1D7EA07C" w:rsidR="00F22370" w:rsidRDefault="00E005C6">
          <w:pPr>
            <w:pStyle w:val="21"/>
            <w:rPr>
              <w:rFonts w:asciiTheme="minorHAnsi" w:eastAsiaTheme="minorEastAsia" w:hAnsiTheme="minorHAnsi" w:cstheme="minorBidi"/>
              <w:noProof/>
              <w:sz w:val="22"/>
              <w:szCs w:val="22"/>
            </w:rPr>
          </w:pPr>
          <w:hyperlink w:anchor="_Toc41866038" w:history="1">
            <w:r w:rsidR="00F22370" w:rsidRPr="00BC6DBF">
              <w:rPr>
                <w:rStyle w:val="ab"/>
                <w:noProof/>
              </w:rPr>
              <w:t>3.1 Выполняемые функции</w:t>
            </w:r>
            <w:r w:rsidR="00F22370">
              <w:rPr>
                <w:noProof/>
                <w:webHidden/>
              </w:rPr>
              <w:tab/>
            </w:r>
            <w:r w:rsidR="00F22370">
              <w:rPr>
                <w:noProof/>
                <w:webHidden/>
              </w:rPr>
              <w:fldChar w:fldCharType="begin"/>
            </w:r>
            <w:r w:rsidR="00F22370">
              <w:rPr>
                <w:noProof/>
                <w:webHidden/>
              </w:rPr>
              <w:instrText xml:space="preserve"> PAGEREF _Toc41866038 \h </w:instrText>
            </w:r>
            <w:r w:rsidR="00F22370">
              <w:rPr>
                <w:noProof/>
                <w:webHidden/>
              </w:rPr>
            </w:r>
            <w:r w:rsidR="00F22370">
              <w:rPr>
                <w:noProof/>
                <w:webHidden/>
              </w:rPr>
              <w:fldChar w:fldCharType="separate"/>
            </w:r>
            <w:r w:rsidR="00F22370">
              <w:rPr>
                <w:noProof/>
                <w:webHidden/>
              </w:rPr>
              <w:t>17</w:t>
            </w:r>
            <w:r w:rsidR="00F22370">
              <w:rPr>
                <w:noProof/>
                <w:webHidden/>
              </w:rPr>
              <w:fldChar w:fldCharType="end"/>
            </w:r>
          </w:hyperlink>
        </w:p>
        <w:p w14:paraId="5304897F" w14:textId="69BEB3F8" w:rsidR="00F22370" w:rsidRDefault="00E005C6">
          <w:pPr>
            <w:pStyle w:val="21"/>
            <w:rPr>
              <w:rFonts w:asciiTheme="minorHAnsi" w:eastAsiaTheme="minorEastAsia" w:hAnsiTheme="minorHAnsi" w:cstheme="minorBidi"/>
              <w:noProof/>
              <w:sz w:val="22"/>
              <w:szCs w:val="22"/>
            </w:rPr>
          </w:pPr>
          <w:hyperlink w:anchor="_Toc41866039" w:history="1">
            <w:r w:rsidR="00F22370" w:rsidRPr="00BC6DBF">
              <w:rPr>
                <w:rStyle w:val="ab"/>
                <w:noProof/>
              </w:rPr>
              <w:t>3.2 Модель базы данных</w:t>
            </w:r>
            <w:r w:rsidR="00F22370">
              <w:rPr>
                <w:noProof/>
                <w:webHidden/>
              </w:rPr>
              <w:tab/>
            </w:r>
            <w:r w:rsidR="00F22370">
              <w:rPr>
                <w:noProof/>
                <w:webHidden/>
              </w:rPr>
              <w:fldChar w:fldCharType="begin"/>
            </w:r>
            <w:r w:rsidR="00F22370">
              <w:rPr>
                <w:noProof/>
                <w:webHidden/>
              </w:rPr>
              <w:instrText xml:space="preserve"> PAGEREF _Toc41866039 \h </w:instrText>
            </w:r>
            <w:r w:rsidR="00F22370">
              <w:rPr>
                <w:noProof/>
                <w:webHidden/>
              </w:rPr>
            </w:r>
            <w:r w:rsidR="00F22370">
              <w:rPr>
                <w:noProof/>
                <w:webHidden/>
              </w:rPr>
              <w:fldChar w:fldCharType="separate"/>
            </w:r>
            <w:r w:rsidR="00F22370">
              <w:rPr>
                <w:noProof/>
                <w:webHidden/>
              </w:rPr>
              <w:t>19</w:t>
            </w:r>
            <w:r w:rsidR="00F22370">
              <w:rPr>
                <w:noProof/>
                <w:webHidden/>
              </w:rPr>
              <w:fldChar w:fldCharType="end"/>
            </w:r>
          </w:hyperlink>
        </w:p>
        <w:p w14:paraId="701BABEB" w14:textId="476EE86B" w:rsidR="00F22370" w:rsidRDefault="00E005C6">
          <w:pPr>
            <w:pStyle w:val="11"/>
            <w:rPr>
              <w:rFonts w:asciiTheme="minorHAnsi" w:eastAsiaTheme="minorEastAsia" w:hAnsiTheme="minorHAnsi" w:cstheme="minorBidi"/>
              <w:noProof/>
              <w:sz w:val="22"/>
              <w:szCs w:val="22"/>
            </w:rPr>
          </w:pPr>
          <w:hyperlink w:anchor="_Toc41866040" w:history="1">
            <w:r w:rsidR="00F22370" w:rsidRPr="00BC6DBF">
              <w:rPr>
                <w:rStyle w:val="ab"/>
                <w:noProof/>
                <w:lang w:val="ru-RU"/>
              </w:rPr>
              <w:t>4 Руководство пользователя</w:t>
            </w:r>
            <w:r w:rsidR="00F22370">
              <w:rPr>
                <w:noProof/>
                <w:webHidden/>
              </w:rPr>
              <w:tab/>
            </w:r>
            <w:r w:rsidR="00F22370">
              <w:rPr>
                <w:noProof/>
                <w:webHidden/>
              </w:rPr>
              <w:fldChar w:fldCharType="begin"/>
            </w:r>
            <w:r w:rsidR="00F22370">
              <w:rPr>
                <w:noProof/>
                <w:webHidden/>
              </w:rPr>
              <w:instrText xml:space="preserve"> PAGEREF _Toc41866040 \h </w:instrText>
            </w:r>
            <w:r w:rsidR="00F22370">
              <w:rPr>
                <w:noProof/>
                <w:webHidden/>
              </w:rPr>
            </w:r>
            <w:r w:rsidR="00F22370">
              <w:rPr>
                <w:noProof/>
                <w:webHidden/>
              </w:rPr>
              <w:fldChar w:fldCharType="separate"/>
            </w:r>
            <w:r w:rsidR="00F22370">
              <w:rPr>
                <w:noProof/>
                <w:webHidden/>
              </w:rPr>
              <w:t>21</w:t>
            </w:r>
            <w:r w:rsidR="00F22370">
              <w:rPr>
                <w:noProof/>
                <w:webHidden/>
              </w:rPr>
              <w:fldChar w:fldCharType="end"/>
            </w:r>
          </w:hyperlink>
        </w:p>
        <w:p w14:paraId="709F4DF4" w14:textId="3695E8E9" w:rsidR="00F22370" w:rsidRDefault="00E005C6">
          <w:pPr>
            <w:pStyle w:val="11"/>
            <w:rPr>
              <w:rFonts w:asciiTheme="minorHAnsi" w:eastAsiaTheme="minorEastAsia" w:hAnsiTheme="minorHAnsi" w:cstheme="minorBidi"/>
              <w:noProof/>
              <w:sz w:val="22"/>
              <w:szCs w:val="22"/>
            </w:rPr>
          </w:pPr>
          <w:hyperlink w:anchor="_Toc41866041" w:history="1">
            <w:r w:rsidR="00F22370" w:rsidRPr="00BC6DBF">
              <w:rPr>
                <w:rStyle w:val="ab"/>
                <w:noProof/>
                <w:lang w:val="ru-RU"/>
              </w:rPr>
              <w:t>5 Тестирование</w:t>
            </w:r>
            <w:r w:rsidR="00F22370">
              <w:rPr>
                <w:noProof/>
                <w:webHidden/>
              </w:rPr>
              <w:tab/>
            </w:r>
            <w:r w:rsidR="00F22370">
              <w:rPr>
                <w:noProof/>
                <w:webHidden/>
              </w:rPr>
              <w:fldChar w:fldCharType="begin"/>
            </w:r>
            <w:r w:rsidR="00F22370">
              <w:rPr>
                <w:noProof/>
                <w:webHidden/>
              </w:rPr>
              <w:instrText xml:space="preserve"> PAGEREF _Toc41866041 \h </w:instrText>
            </w:r>
            <w:r w:rsidR="00F22370">
              <w:rPr>
                <w:noProof/>
                <w:webHidden/>
              </w:rPr>
            </w:r>
            <w:r w:rsidR="00F22370">
              <w:rPr>
                <w:noProof/>
                <w:webHidden/>
              </w:rPr>
              <w:fldChar w:fldCharType="separate"/>
            </w:r>
            <w:r w:rsidR="00F22370">
              <w:rPr>
                <w:noProof/>
                <w:webHidden/>
              </w:rPr>
              <w:t>24</w:t>
            </w:r>
            <w:r w:rsidR="00F22370">
              <w:rPr>
                <w:noProof/>
                <w:webHidden/>
              </w:rPr>
              <w:fldChar w:fldCharType="end"/>
            </w:r>
          </w:hyperlink>
        </w:p>
        <w:p w14:paraId="2A7E85F3" w14:textId="26320579" w:rsidR="00F22370" w:rsidRDefault="00E005C6">
          <w:pPr>
            <w:pStyle w:val="11"/>
            <w:rPr>
              <w:rFonts w:asciiTheme="minorHAnsi" w:eastAsiaTheme="minorEastAsia" w:hAnsiTheme="minorHAnsi" w:cstheme="minorBidi"/>
              <w:noProof/>
              <w:sz w:val="22"/>
              <w:szCs w:val="22"/>
            </w:rPr>
          </w:pPr>
          <w:hyperlink w:anchor="_Toc41866042" w:history="1">
            <w:r w:rsidR="00F22370" w:rsidRPr="00BC6DBF">
              <w:rPr>
                <w:rStyle w:val="ab"/>
                <w:noProof/>
                <w:lang w:val="ru-RU"/>
              </w:rPr>
              <w:t>Заключение</w:t>
            </w:r>
            <w:r w:rsidR="00F22370">
              <w:rPr>
                <w:noProof/>
                <w:webHidden/>
              </w:rPr>
              <w:tab/>
            </w:r>
            <w:r w:rsidR="00F22370">
              <w:rPr>
                <w:noProof/>
                <w:webHidden/>
              </w:rPr>
              <w:fldChar w:fldCharType="begin"/>
            </w:r>
            <w:r w:rsidR="00F22370">
              <w:rPr>
                <w:noProof/>
                <w:webHidden/>
              </w:rPr>
              <w:instrText xml:space="preserve"> PAGEREF _Toc41866042 \h </w:instrText>
            </w:r>
            <w:r w:rsidR="00F22370">
              <w:rPr>
                <w:noProof/>
                <w:webHidden/>
              </w:rPr>
            </w:r>
            <w:r w:rsidR="00F22370">
              <w:rPr>
                <w:noProof/>
                <w:webHidden/>
              </w:rPr>
              <w:fldChar w:fldCharType="separate"/>
            </w:r>
            <w:r w:rsidR="00F22370">
              <w:rPr>
                <w:noProof/>
                <w:webHidden/>
              </w:rPr>
              <w:t>27</w:t>
            </w:r>
            <w:r w:rsidR="00F22370">
              <w:rPr>
                <w:noProof/>
                <w:webHidden/>
              </w:rPr>
              <w:fldChar w:fldCharType="end"/>
            </w:r>
          </w:hyperlink>
        </w:p>
        <w:p w14:paraId="52E57BF1" w14:textId="4E569384" w:rsidR="00F22370" w:rsidRDefault="00E005C6">
          <w:pPr>
            <w:pStyle w:val="11"/>
            <w:rPr>
              <w:rFonts w:asciiTheme="minorHAnsi" w:eastAsiaTheme="minorEastAsia" w:hAnsiTheme="minorHAnsi" w:cstheme="minorBidi"/>
              <w:noProof/>
              <w:sz w:val="22"/>
              <w:szCs w:val="22"/>
            </w:rPr>
          </w:pPr>
          <w:hyperlink w:anchor="_Toc41866043" w:history="1">
            <w:r w:rsidR="00F22370" w:rsidRPr="00BC6DBF">
              <w:rPr>
                <w:rStyle w:val="ab"/>
                <w:noProof/>
                <w:lang w:val="ru-RU"/>
              </w:rPr>
              <w:t>Список литературы</w:t>
            </w:r>
            <w:r w:rsidR="00F22370">
              <w:rPr>
                <w:noProof/>
                <w:webHidden/>
              </w:rPr>
              <w:tab/>
            </w:r>
            <w:r w:rsidR="00F22370">
              <w:rPr>
                <w:noProof/>
                <w:webHidden/>
              </w:rPr>
              <w:fldChar w:fldCharType="begin"/>
            </w:r>
            <w:r w:rsidR="00F22370">
              <w:rPr>
                <w:noProof/>
                <w:webHidden/>
              </w:rPr>
              <w:instrText xml:space="preserve"> PAGEREF _Toc41866043 \h </w:instrText>
            </w:r>
            <w:r w:rsidR="00F22370">
              <w:rPr>
                <w:noProof/>
                <w:webHidden/>
              </w:rPr>
            </w:r>
            <w:r w:rsidR="00F22370">
              <w:rPr>
                <w:noProof/>
                <w:webHidden/>
              </w:rPr>
              <w:fldChar w:fldCharType="separate"/>
            </w:r>
            <w:r w:rsidR="00F22370">
              <w:rPr>
                <w:noProof/>
                <w:webHidden/>
              </w:rPr>
              <w:t>28</w:t>
            </w:r>
            <w:r w:rsidR="00F22370">
              <w:rPr>
                <w:noProof/>
                <w:webHidden/>
              </w:rPr>
              <w:fldChar w:fldCharType="end"/>
            </w:r>
          </w:hyperlink>
        </w:p>
        <w:p w14:paraId="48D09D06" w14:textId="4D65E55E" w:rsidR="00F22370" w:rsidRDefault="00E005C6">
          <w:pPr>
            <w:pStyle w:val="11"/>
            <w:rPr>
              <w:rFonts w:asciiTheme="minorHAnsi" w:eastAsiaTheme="minorEastAsia" w:hAnsiTheme="minorHAnsi" w:cstheme="minorBidi"/>
              <w:noProof/>
              <w:sz w:val="22"/>
              <w:szCs w:val="22"/>
            </w:rPr>
          </w:pPr>
          <w:hyperlink w:anchor="_Toc41866044" w:history="1">
            <w:r w:rsidR="00F22370" w:rsidRPr="00BC6DBF">
              <w:rPr>
                <w:rStyle w:val="ab"/>
                <w:noProof/>
                <w:lang w:val="ru-RU"/>
              </w:rPr>
              <w:t xml:space="preserve">Приложение </w:t>
            </w:r>
            <w:r w:rsidR="00F22370" w:rsidRPr="00BC6DBF">
              <w:rPr>
                <w:rStyle w:val="ab"/>
                <w:noProof/>
              </w:rPr>
              <w:t>A</w:t>
            </w:r>
            <w:r w:rsidR="00F22370">
              <w:rPr>
                <w:noProof/>
                <w:webHidden/>
              </w:rPr>
              <w:tab/>
            </w:r>
            <w:r w:rsidR="00F22370">
              <w:rPr>
                <w:noProof/>
                <w:webHidden/>
              </w:rPr>
              <w:fldChar w:fldCharType="begin"/>
            </w:r>
            <w:r w:rsidR="00F22370">
              <w:rPr>
                <w:noProof/>
                <w:webHidden/>
              </w:rPr>
              <w:instrText xml:space="preserve"> PAGEREF _Toc41866044 \h </w:instrText>
            </w:r>
            <w:r w:rsidR="00F22370">
              <w:rPr>
                <w:noProof/>
                <w:webHidden/>
              </w:rPr>
            </w:r>
            <w:r w:rsidR="00F22370">
              <w:rPr>
                <w:noProof/>
                <w:webHidden/>
              </w:rPr>
              <w:fldChar w:fldCharType="separate"/>
            </w:r>
            <w:r w:rsidR="00F22370">
              <w:rPr>
                <w:noProof/>
                <w:webHidden/>
              </w:rPr>
              <w:t>29</w:t>
            </w:r>
            <w:r w:rsidR="00F22370">
              <w:rPr>
                <w:noProof/>
                <w:webHidden/>
              </w:rPr>
              <w:fldChar w:fldCharType="end"/>
            </w:r>
          </w:hyperlink>
        </w:p>
        <w:p w14:paraId="7078DBD0" w14:textId="2846278F" w:rsidR="00A953E3" w:rsidRDefault="00F578FE" w:rsidP="00A953E3">
          <w:pPr>
            <w:ind w:firstLine="0"/>
            <w:rPr>
              <w:b/>
              <w:bCs/>
              <w:lang w:val="ru-RU"/>
            </w:rPr>
          </w:pPr>
          <w:r>
            <w:rPr>
              <w:b/>
              <w:bCs/>
              <w:lang w:val="ru-RU"/>
            </w:rPr>
            <w:fldChar w:fldCharType="end"/>
          </w:r>
        </w:p>
      </w:sdtContent>
    </w:sdt>
    <w:p w14:paraId="369FF9E9" w14:textId="4ADAB7CF" w:rsidR="00A953E3" w:rsidRPr="00B62429" w:rsidRDefault="00A953E3" w:rsidP="00B62429">
      <w:pPr>
        <w:spacing w:after="160" w:line="259" w:lineRule="auto"/>
        <w:ind w:firstLine="0"/>
        <w:contextualSpacing w:val="0"/>
        <w:jc w:val="left"/>
        <w:rPr>
          <w:rFonts w:eastAsia="Times New Roman" w:cstheme="majorBidi"/>
          <w:b/>
          <w:szCs w:val="32"/>
          <w:lang w:val="ru-RU"/>
        </w:rPr>
      </w:pPr>
      <w:r>
        <w:rPr>
          <w:rFonts w:eastAsia="Times New Roman"/>
          <w:lang w:val="ru-RU"/>
        </w:rPr>
        <w:br w:type="page"/>
      </w:r>
    </w:p>
    <w:bookmarkStart w:id="10" w:name="_Toc41866028"/>
    <w:p w14:paraId="65B158C7" w14:textId="5D200806" w:rsidR="00FD2FB4" w:rsidRPr="00A953E3" w:rsidRDefault="00B24758" w:rsidP="00B62429">
      <w:pPr>
        <w:pStyle w:val="1"/>
        <w:spacing w:after="120"/>
        <w:ind w:firstLine="0"/>
        <w:contextualSpacing w:val="0"/>
        <w:jc w:val="center"/>
        <w:rPr>
          <w:rFonts w:eastAsiaTheme="minorHAnsi"/>
          <w:bCs/>
          <w:lang w:val="ru-RU"/>
        </w:rPr>
      </w:pPr>
      <w:r>
        <w:rPr>
          <w:noProof/>
        </w:rPr>
        <w:lastRenderedPageBreak/>
        <mc:AlternateContent>
          <mc:Choice Requires="wps">
            <w:drawing>
              <wp:anchor distT="0" distB="0" distL="114300" distR="114300" simplePos="0" relativeHeight="251666432" behindDoc="0" locked="0" layoutInCell="1" allowOverlap="1" wp14:anchorId="1F17957F" wp14:editId="38E5925E">
                <wp:simplePos x="0" y="0"/>
                <wp:positionH relativeFrom="column">
                  <wp:posOffset>6242685</wp:posOffset>
                </wp:positionH>
                <wp:positionV relativeFrom="paragraph">
                  <wp:posOffset>-435610</wp:posOffset>
                </wp:positionV>
                <wp:extent cx="171450" cy="285750"/>
                <wp:effectExtent l="13335" t="12065" r="5715" b="698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28575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480E71" id="Rectangle 17" o:spid="_x0000_s1026" style="position:absolute;margin-left:491.55pt;margin-top:-34.3pt;width:13.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" fillcolor="white [3212]" strokecolor="white [3212]"/>
            </w:pict>
          </mc:Fallback>
        </mc:AlternateContent>
      </w:r>
      <w:bookmarkStart w:id="11" w:name="_Toc41245389"/>
      <w:bookmarkEnd w:id="5"/>
      <w:bookmarkEnd w:id="6"/>
      <w:bookmarkEnd w:id="7"/>
      <w:r w:rsidR="3E6DF867" w:rsidRPr="00A953E3">
        <w:rPr>
          <w:rFonts w:eastAsia="Times New Roman"/>
          <w:lang w:val="ru-RU"/>
        </w:rPr>
        <w:t>Введение</w:t>
      </w:r>
      <w:bookmarkEnd w:id="8"/>
      <w:bookmarkEnd w:id="9"/>
      <w:bookmarkEnd w:id="10"/>
      <w:bookmarkEnd w:id="11"/>
    </w:p>
    <w:p w14:paraId="5FA7BAFC" w14:textId="473AA464" w:rsidR="00C71019" w:rsidRDefault="00FD2FB4" w:rsidP="00B96254">
      <w:pPr>
        <w:shd w:val="clear" w:color="auto" w:fill="FFFFFF" w:themeFill="background1"/>
        <w:spacing w:after="120"/>
        <w:ind w:firstLine="709"/>
        <w:rPr>
          <w:rFonts w:eastAsia="Times New Roman"/>
          <w:color w:val="000000"/>
          <w:lang w:val="ru-RU" w:eastAsia="ru-RU"/>
        </w:rPr>
      </w:pPr>
      <w:r w:rsidRPr="3E6DF867">
        <w:rPr>
          <w:rFonts w:eastAsia="Times New Roman"/>
          <w:color w:val="000000"/>
          <w:lang w:val="ru-RU" w:eastAsia="ru-RU"/>
        </w:rPr>
        <w:t>В данной записке приведено описание</w:t>
      </w:r>
      <w:r w:rsidR="00C77AF9" w:rsidRPr="3E6DF867">
        <w:rPr>
          <w:rFonts w:eastAsia="Times New Roman"/>
          <w:color w:val="000000"/>
          <w:lang w:val="ru-RU" w:eastAsia="ru-RU"/>
        </w:rPr>
        <w:t xml:space="preserve"> веб-приложения и </w:t>
      </w:r>
      <w:r w:rsidR="00093B1A" w:rsidRPr="3E6DF867">
        <w:rPr>
          <w:rFonts w:eastAsia="Times New Roman"/>
          <w:color w:val="000000"/>
          <w:lang w:val="ru-RU" w:eastAsia="ru-RU"/>
        </w:rPr>
        <w:t>базы данных</w:t>
      </w:r>
      <w:r w:rsidR="00C77AF9" w:rsidRPr="3E6DF867">
        <w:rPr>
          <w:rFonts w:eastAsia="Times New Roman"/>
          <w:color w:val="000000"/>
          <w:lang w:val="ru-RU" w:eastAsia="ru-RU"/>
        </w:rPr>
        <w:t xml:space="preserve">, </w:t>
      </w:r>
      <w:r w:rsidRPr="3E6DF867">
        <w:rPr>
          <w:rFonts w:eastAsia="Times New Roman"/>
          <w:color w:val="000000"/>
          <w:lang w:val="ru-RU" w:eastAsia="ru-RU"/>
        </w:rPr>
        <w:t>разработанн</w:t>
      </w:r>
      <w:r w:rsidR="00093B1A" w:rsidRPr="3E6DF867">
        <w:rPr>
          <w:rFonts w:eastAsia="Times New Roman"/>
          <w:color w:val="000000"/>
          <w:lang w:val="ru-RU" w:eastAsia="ru-RU"/>
        </w:rPr>
        <w:t>ых</w:t>
      </w:r>
      <w:r w:rsidRPr="3E6DF867">
        <w:rPr>
          <w:rFonts w:eastAsia="Times New Roman"/>
          <w:color w:val="000000"/>
          <w:lang w:val="ru-RU" w:eastAsia="ru-RU"/>
        </w:rPr>
        <w:t xml:space="preserve"> в соответствии с заданием на курсовое проектирование по теме «</w:t>
      </w:r>
      <w:r w:rsidR="34BC70B4" w:rsidRPr="001C158C">
        <w:rPr>
          <w:rFonts w:eastAsia="Times New Roman"/>
          <w:lang w:val="ru-RU"/>
        </w:rPr>
        <w:t>Интернет-магазин для заказа акустических гитар</w:t>
      </w:r>
      <w:r w:rsidRPr="3E6DF867">
        <w:rPr>
          <w:rFonts w:eastAsia="Times New Roman"/>
          <w:color w:val="000000"/>
          <w:lang w:val="ru-RU" w:eastAsia="ru-RU"/>
        </w:rPr>
        <w:t>» по дисциплине «</w:t>
      </w:r>
      <w:r w:rsidR="00C77AF9" w:rsidRPr="3E6DF867">
        <w:rPr>
          <w:rFonts w:eastAsia="Times New Roman"/>
          <w:color w:val="000000"/>
          <w:lang w:val="ru-RU" w:eastAsia="ru-RU"/>
        </w:rPr>
        <w:t>Программирование серверных</w:t>
      </w:r>
      <w:r w:rsidR="00E20F3D" w:rsidRPr="3E6DF867">
        <w:rPr>
          <w:rFonts w:eastAsia="Times New Roman"/>
          <w:color w:val="000000"/>
          <w:lang w:val="ru-RU" w:eastAsia="ru-RU"/>
        </w:rPr>
        <w:t xml:space="preserve"> </w:t>
      </w:r>
      <w:r w:rsidR="00C77AF9" w:rsidRPr="3E6DF867">
        <w:rPr>
          <w:rFonts w:eastAsia="Times New Roman"/>
          <w:color w:val="000000"/>
          <w:lang w:val="ru-RU" w:eastAsia="ru-RU"/>
        </w:rPr>
        <w:t>кроссплатформенных приложений</w:t>
      </w:r>
      <w:r w:rsidRPr="3E6DF867">
        <w:rPr>
          <w:rFonts w:eastAsia="Times New Roman"/>
          <w:color w:val="000000"/>
          <w:lang w:val="ru-RU" w:eastAsia="ru-RU"/>
        </w:rPr>
        <w:t>».</w:t>
      </w:r>
    </w:p>
    <w:p w14:paraId="5CA30C11" w14:textId="0D36E70D" w:rsidR="003808EA" w:rsidRPr="003808EA" w:rsidRDefault="3E6DF867" w:rsidP="3E6DF867">
      <w:pPr>
        <w:shd w:val="clear" w:color="auto" w:fill="FFFFFF" w:themeFill="background1"/>
        <w:spacing w:before="120" w:after="0"/>
        <w:ind w:firstLine="708"/>
        <w:rPr>
          <w:rFonts w:eastAsia="Times New Roman"/>
          <w:color w:val="000000"/>
          <w:lang w:val="ru-RU" w:eastAsia="ru-RU"/>
        </w:rPr>
      </w:pPr>
      <w:r w:rsidRPr="3E6DF867">
        <w:rPr>
          <w:rFonts w:eastAsia="Times New Roman"/>
          <w:color w:val="000009"/>
          <w:lang w:val="ru-RU"/>
        </w:rPr>
        <w:t xml:space="preserve">Разработанное приложение помогает людям не выходя из дома выбрать акустическую гитару, того производителя, которого они захотят по доступной цене, а не идти в магазин гитар в поисках того, что осталось на прилавках. </w:t>
      </w:r>
    </w:p>
    <w:p w14:paraId="7588AE96" w14:textId="7D613118" w:rsidR="00E20F3D" w:rsidRPr="001E0665" w:rsidRDefault="3E6DF867" w:rsidP="3E6DF867">
      <w:pPr>
        <w:pStyle w:val="af7"/>
        <w:ind w:left="0"/>
        <w:jc w:val="both"/>
        <w:rPr>
          <w:color w:val="000009"/>
        </w:rPr>
      </w:pPr>
      <w:r w:rsidRPr="3E6DF867">
        <w:rPr>
          <w:color w:val="000009"/>
        </w:rPr>
        <w:t xml:space="preserve">Разработанное приложение представляет собой </w:t>
      </w:r>
      <w:r w:rsidRPr="001C158C">
        <w:rPr>
          <w:color w:val="000009"/>
        </w:rPr>
        <w:t>интернет-магазин</w:t>
      </w:r>
      <w:r w:rsidRPr="3E6DF867">
        <w:rPr>
          <w:color w:val="000009"/>
        </w:rPr>
        <w:t xml:space="preserve">, который позволяет заказывать гитары онлайн по определённой цене. Также присутствует удобный поиск по производите и цене, для более быстрого поиска. Система также позволяет со стороны администратора редактировать список продуктов, отображаемых на складах, а также позволяет просматривать и редактировать пользователей, зарегистрировавшихся на данной платформе. </w:t>
      </w:r>
    </w:p>
    <w:p w14:paraId="179EB8CA" w14:textId="2637DABC" w:rsidR="00E20F3D" w:rsidRPr="00BE1E67" w:rsidRDefault="3E6DF867" w:rsidP="3E6DF867">
      <w:pPr>
        <w:pStyle w:val="af7"/>
        <w:ind w:left="0"/>
        <w:jc w:val="both"/>
        <w:rPr>
          <w:color w:val="000009"/>
        </w:rPr>
      </w:pPr>
      <w:r w:rsidRPr="3E6DF867">
        <w:rPr>
          <w:color w:val="000009"/>
        </w:rPr>
        <w:t xml:space="preserve">Перед разработкой были проанализированы аналогичные приложения в веб и мобильной среде, подход которых использовался в разрабатываемом приложение. Яркими примерами можно считать </w:t>
      </w:r>
      <w:r w:rsidRPr="3E6DF867">
        <w:rPr>
          <w:color w:val="000009"/>
          <w:lang w:val="en-US"/>
        </w:rPr>
        <w:t>Musicmarket</w:t>
      </w:r>
      <w:r w:rsidRPr="3E6DF867">
        <w:rPr>
          <w:color w:val="000009"/>
        </w:rPr>
        <w:t>, Musicart. Данные приложения были описаны в первой главе.</w:t>
      </w:r>
    </w:p>
    <w:p w14:paraId="79A638D5" w14:textId="78DF4467" w:rsidR="00692349" w:rsidRDefault="00692349" w:rsidP="009B5F64">
      <w:pPr>
        <w:shd w:val="clear" w:color="auto" w:fill="FFFFFF"/>
        <w:spacing w:before="120" w:after="120"/>
        <w:rPr>
          <w:rFonts w:eastAsia="Times New Roman"/>
          <w:color w:val="000000"/>
          <w:lang w:val="ru-RU" w:eastAsia="ru-RU"/>
        </w:rPr>
      </w:pPr>
    </w:p>
    <w:p w14:paraId="28501B88" w14:textId="243CEA7A" w:rsidR="00692349" w:rsidRDefault="00692349" w:rsidP="009B5F64">
      <w:pPr>
        <w:shd w:val="clear" w:color="auto" w:fill="FFFFFF"/>
        <w:spacing w:before="120" w:after="120"/>
        <w:rPr>
          <w:rFonts w:eastAsia="Times New Roman"/>
          <w:color w:val="000000"/>
          <w:lang w:val="ru-RU" w:eastAsia="ru-RU"/>
        </w:rPr>
      </w:pPr>
    </w:p>
    <w:p w14:paraId="4FFC1B64" w14:textId="15B3B9B3" w:rsidR="00692349" w:rsidRDefault="00692349" w:rsidP="009B5F64">
      <w:pPr>
        <w:shd w:val="clear" w:color="auto" w:fill="FFFFFF"/>
        <w:spacing w:before="120" w:after="120"/>
        <w:rPr>
          <w:rFonts w:eastAsia="Times New Roman"/>
          <w:color w:val="000000"/>
          <w:lang w:val="ru-RU" w:eastAsia="ru-RU"/>
        </w:rPr>
      </w:pPr>
    </w:p>
    <w:p w14:paraId="2AE7D0DC" w14:textId="1A4450AE" w:rsidR="00692349" w:rsidRDefault="00692349" w:rsidP="009B5F64">
      <w:pPr>
        <w:shd w:val="clear" w:color="auto" w:fill="FFFFFF"/>
        <w:spacing w:before="120" w:after="120"/>
        <w:rPr>
          <w:rFonts w:eastAsia="Times New Roman"/>
          <w:color w:val="000000"/>
          <w:lang w:val="ru-RU" w:eastAsia="ru-RU"/>
        </w:rPr>
      </w:pPr>
    </w:p>
    <w:p w14:paraId="49D7E4FF" w14:textId="7A78F6E8" w:rsidR="00692349" w:rsidRDefault="00692349" w:rsidP="009B5F64">
      <w:pPr>
        <w:shd w:val="clear" w:color="auto" w:fill="FFFFFF"/>
        <w:spacing w:before="120" w:after="120"/>
        <w:rPr>
          <w:rFonts w:eastAsia="Times New Roman"/>
          <w:color w:val="000000"/>
          <w:lang w:val="ru-RU" w:eastAsia="ru-RU"/>
        </w:rPr>
      </w:pPr>
    </w:p>
    <w:p w14:paraId="0DA50E2E" w14:textId="101DC3C5" w:rsidR="00692349" w:rsidRDefault="00692349" w:rsidP="009B5F64">
      <w:pPr>
        <w:shd w:val="clear" w:color="auto" w:fill="FFFFFF"/>
        <w:spacing w:before="120" w:after="120"/>
        <w:rPr>
          <w:rFonts w:eastAsia="Times New Roman"/>
          <w:color w:val="000000"/>
          <w:lang w:val="ru-RU" w:eastAsia="ru-RU"/>
        </w:rPr>
      </w:pPr>
    </w:p>
    <w:p w14:paraId="60EC13DD" w14:textId="5BC2E112" w:rsidR="00692349" w:rsidRDefault="00692349" w:rsidP="009B5F64">
      <w:pPr>
        <w:shd w:val="clear" w:color="auto" w:fill="FFFFFF"/>
        <w:spacing w:before="120" w:after="120"/>
        <w:rPr>
          <w:rFonts w:eastAsia="Times New Roman"/>
          <w:color w:val="000000"/>
          <w:lang w:val="ru-RU" w:eastAsia="ru-RU"/>
        </w:rPr>
      </w:pPr>
    </w:p>
    <w:p w14:paraId="5E415CEF" w14:textId="0C971E29" w:rsidR="00692349" w:rsidRDefault="00692349" w:rsidP="009B5F64">
      <w:pPr>
        <w:shd w:val="clear" w:color="auto" w:fill="FFFFFF"/>
        <w:spacing w:before="120" w:after="120"/>
        <w:rPr>
          <w:rFonts w:eastAsia="Times New Roman"/>
          <w:color w:val="000000"/>
          <w:lang w:val="ru-RU" w:eastAsia="ru-RU"/>
        </w:rPr>
      </w:pPr>
    </w:p>
    <w:p w14:paraId="1C6CBC80" w14:textId="1288376B" w:rsidR="00692349" w:rsidRDefault="00692349" w:rsidP="009B5F64">
      <w:pPr>
        <w:shd w:val="clear" w:color="auto" w:fill="FFFFFF"/>
        <w:spacing w:before="120" w:after="120"/>
        <w:rPr>
          <w:rFonts w:eastAsia="Times New Roman"/>
          <w:color w:val="000000"/>
          <w:lang w:val="ru-RU" w:eastAsia="ru-RU"/>
        </w:rPr>
      </w:pPr>
    </w:p>
    <w:p w14:paraId="0EC2D133" w14:textId="62E05662" w:rsidR="00692349" w:rsidRDefault="00692349" w:rsidP="009B5F64">
      <w:pPr>
        <w:shd w:val="clear" w:color="auto" w:fill="FFFFFF"/>
        <w:spacing w:before="120" w:after="120"/>
        <w:rPr>
          <w:rFonts w:eastAsia="Times New Roman"/>
          <w:color w:val="000000"/>
          <w:lang w:val="ru-RU" w:eastAsia="ru-RU"/>
        </w:rPr>
      </w:pPr>
    </w:p>
    <w:p w14:paraId="63730BA9" w14:textId="67B53371" w:rsidR="00692349" w:rsidRPr="00D0570B" w:rsidRDefault="00692349" w:rsidP="00F7135D">
      <w:pPr>
        <w:shd w:val="clear" w:color="auto" w:fill="FFFFFF"/>
        <w:spacing w:before="120" w:after="120"/>
        <w:ind w:firstLine="0"/>
        <w:rPr>
          <w:rFonts w:eastAsia="Times New Roman"/>
          <w:color w:val="000000"/>
          <w:lang w:val="ru-RU" w:eastAsia="ru-RU"/>
        </w:rPr>
      </w:pPr>
    </w:p>
    <w:p w14:paraId="5E033539" w14:textId="3C1DB92E" w:rsidR="00692349" w:rsidRDefault="00692349" w:rsidP="009B5F64">
      <w:pPr>
        <w:shd w:val="clear" w:color="auto" w:fill="FFFFFF"/>
        <w:spacing w:before="120" w:after="120"/>
        <w:rPr>
          <w:rFonts w:eastAsia="Times New Roman"/>
          <w:color w:val="000000"/>
          <w:lang w:val="ru-RU" w:eastAsia="ru-RU"/>
        </w:rPr>
      </w:pPr>
    </w:p>
    <w:p w14:paraId="5B55DBA6" w14:textId="07D84327" w:rsidR="00692349" w:rsidRDefault="00692349" w:rsidP="009B5F64">
      <w:pPr>
        <w:shd w:val="clear" w:color="auto" w:fill="FFFFFF"/>
        <w:spacing w:before="120" w:after="120"/>
        <w:rPr>
          <w:rFonts w:eastAsia="Times New Roman"/>
          <w:color w:val="000000"/>
          <w:lang w:val="ru-RU" w:eastAsia="ru-RU"/>
        </w:rPr>
      </w:pPr>
    </w:p>
    <w:p w14:paraId="0E94EC76" w14:textId="024034AD" w:rsidR="00692349" w:rsidRDefault="00692349" w:rsidP="009B5F64">
      <w:pPr>
        <w:shd w:val="clear" w:color="auto" w:fill="FFFFFF"/>
        <w:spacing w:before="120" w:after="120"/>
        <w:rPr>
          <w:rFonts w:eastAsia="Times New Roman"/>
          <w:color w:val="000000"/>
          <w:lang w:val="ru-RU" w:eastAsia="ru-RU"/>
        </w:rPr>
      </w:pPr>
    </w:p>
    <w:p w14:paraId="74318119" w14:textId="2A329B64" w:rsidR="00692349" w:rsidRDefault="00692349" w:rsidP="009B5F64">
      <w:pPr>
        <w:shd w:val="clear" w:color="auto" w:fill="FFFFFF"/>
        <w:spacing w:before="120" w:after="120"/>
        <w:rPr>
          <w:rFonts w:eastAsia="Times New Roman"/>
          <w:color w:val="000000"/>
          <w:lang w:val="ru-RU" w:eastAsia="ru-RU"/>
        </w:rPr>
      </w:pPr>
    </w:p>
    <w:p w14:paraId="728006BE" w14:textId="348FA8CD" w:rsidR="00692349" w:rsidRDefault="00692349" w:rsidP="009B5F64">
      <w:pPr>
        <w:shd w:val="clear" w:color="auto" w:fill="FFFFFF"/>
        <w:spacing w:before="120" w:after="120"/>
        <w:rPr>
          <w:rFonts w:eastAsia="Times New Roman"/>
          <w:color w:val="000000"/>
          <w:lang w:val="ru-RU" w:eastAsia="ru-RU"/>
        </w:rPr>
      </w:pPr>
    </w:p>
    <w:p w14:paraId="064B8B08" w14:textId="1B215B1F" w:rsidR="00692349" w:rsidRDefault="00692349" w:rsidP="009B5F64">
      <w:pPr>
        <w:shd w:val="clear" w:color="auto" w:fill="FFFFFF"/>
        <w:spacing w:before="120" w:after="120"/>
        <w:rPr>
          <w:rFonts w:eastAsia="Times New Roman"/>
          <w:color w:val="000000"/>
          <w:lang w:val="ru-RU" w:eastAsia="ru-RU"/>
        </w:rPr>
      </w:pPr>
    </w:p>
    <w:p w14:paraId="69B163FD" w14:textId="5555D5CC" w:rsidR="00692349" w:rsidRDefault="00692349" w:rsidP="009B5F64">
      <w:pPr>
        <w:shd w:val="clear" w:color="auto" w:fill="FFFFFF"/>
        <w:spacing w:before="120" w:after="120"/>
        <w:rPr>
          <w:rFonts w:eastAsia="Times New Roman"/>
          <w:color w:val="000000"/>
          <w:lang w:val="ru-RU" w:eastAsia="ru-RU"/>
        </w:rPr>
      </w:pPr>
    </w:p>
    <w:p w14:paraId="58F7DABC" w14:textId="378F4027" w:rsidR="00692349" w:rsidRDefault="00692349" w:rsidP="009B5F64">
      <w:pPr>
        <w:shd w:val="clear" w:color="auto" w:fill="FFFFFF"/>
        <w:spacing w:before="120" w:after="120"/>
        <w:rPr>
          <w:rFonts w:eastAsia="Times New Roman"/>
          <w:color w:val="000000"/>
          <w:lang w:val="ru-RU" w:eastAsia="ru-RU"/>
        </w:rPr>
      </w:pPr>
    </w:p>
    <w:p w14:paraId="0D9CFA8D" w14:textId="5A44B9A7" w:rsidR="00692349" w:rsidRDefault="00692349" w:rsidP="009B5F64">
      <w:pPr>
        <w:shd w:val="clear" w:color="auto" w:fill="FFFFFF"/>
        <w:spacing w:before="120" w:after="120"/>
        <w:rPr>
          <w:rFonts w:eastAsia="Times New Roman"/>
          <w:color w:val="000000"/>
          <w:lang w:val="ru-RU" w:eastAsia="ru-RU"/>
        </w:rPr>
      </w:pPr>
    </w:p>
    <w:p w14:paraId="199331FB" w14:textId="3EF13CC1" w:rsidR="00692349" w:rsidRDefault="00692349" w:rsidP="009B5F64">
      <w:pPr>
        <w:shd w:val="clear" w:color="auto" w:fill="FFFFFF"/>
        <w:spacing w:before="120" w:after="120"/>
        <w:rPr>
          <w:rFonts w:eastAsia="Times New Roman"/>
          <w:color w:val="000000"/>
          <w:lang w:val="ru-RU" w:eastAsia="ru-RU"/>
        </w:rPr>
      </w:pPr>
    </w:p>
    <w:p w14:paraId="270FDC0D" w14:textId="372E7B35" w:rsidR="00692349" w:rsidRDefault="00692349" w:rsidP="009B5F64">
      <w:pPr>
        <w:shd w:val="clear" w:color="auto" w:fill="FFFFFF"/>
        <w:spacing w:before="120" w:after="120"/>
        <w:rPr>
          <w:rFonts w:eastAsia="Times New Roman"/>
          <w:color w:val="000000"/>
          <w:lang w:val="ru-RU" w:eastAsia="ru-RU"/>
        </w:rPr>
      </w:pPr>
    </w:p>
    <w:p w14:paraId="0D3980EA" w14:textId="77777777" w:rsidR="00692349" w:rsidRDefault="00692349" w:rsidP="009B5F64">
      <w:pPr>
        <w:shd w:val="clear" w:color="auto" w:fill="FFFFFF"/>
        <w:spacing w:before="120" w:after="120"/>
        <w:rPr>
          <w:rFonts w:eastAsia="Times New Roman"/>
          <w:color w:val="000000"/>
          <w:lang w:val="ru-RU" w:eastAsia="ru-RU"/>
        </w:rPr>
      </w:pPr>
    </w:p>
    <w:p w14:paraId="3DB7B571" w14:textId="6A08C5C4" w:rsidR="008D4C61" w:rsidRDefault="00692349" w:rsidP="00692349">
      <w:pPr>
        <w:shd w:val="clear" w:color="auto" w:fill="FFFFFF"/>
        <w:spacing w:after="0"/>
        <w:ind w:firstLine="0"/>
        <w:rPr>
          <w:rFonts w:eastAsia="Times New Roman"/>
          <w:color w:val="000000"/>
          <w:lang w:val="ru-RU" w:eastAsia="ru-RU"/>
        </w:rPr>
      </w:pPr>
      <w:r>
        <w:rPr>
          <w:rFonts w:eastAsia="Times New Roman"/>
          <w:color w:val="000000"/>
          <w:lang w:val="ru-RU" w:eastAsia="ru-RU"/>
        </w:rPr>
        <w:tab/>
      </w:r>
    </w:p>
    <w:p w14:paraId="6D97E085" w14:textId="77777777" w:rsidR="00692349" w:rsidRDefault="00692349" w:rsidP="00692349">
      <w:pPr>
        <w:shd w:val="clear" w:color="auto" w:fill="FFFFFF"/>
        <w:spacing w:after="0"/>
        <w:ind w:firstLine="0"/>
        <w:rPr>
          <w:rFonts w:eastAsia="Times New Roman"/>
          <w:color w:val="000000"/>
          <w:lang w:val="ru-RU" w:eastAsia="ru-RU"/>
        </w:rPr>
      </w:pPr>
    </w:p>
    <w:p w14:paraId="06A0A272" w14:textId="54A7EC1B" w:rsidR="00E87888" w:rsidRPr="00E87888" w:rsidRDefault="004267EE" w:rsidP="004267EE">
      <w:pPr>
        <w:pStyle w:val="1"/>
        <w:spacing w:after="120"/>
        <w:ind w:left="709" w:firstLine="0"/>
        <w:rPr>
          <w:lang w:val="ru-RU"/>
        </w:rPr>
      </w:pPr>
      <w:bookmarkStart w:id="12" w:name="_Toc41245390"/>
      <w:bookmarkStart w:id="13" w:name="_Toc41866029"/>
      <w:r>
        <w:rPr>
          <w:rFonts w:eastAsia="Times New Roman"/>
          <w:color w:val="000000"/>
          <w:lang w:val="ru-RU" w:eastAsia="ru-RU"/>
        </w:rPr>
        <w:lastRenderedPageBreak/>
        <w:t xml:space="preserve">1 </w:t>
      </w:r>
      <w:r w:rsidR="00E87888">
        <w:rPr>
          <w:rFonts w:eastAsia="Times New Roman"/>
          <w:color w:val="000000"/>
          <w:lang w:val="ru-RU" w:eastAsia="ru-RU"/>
        </w:rPr>
        <w:t xml:space="preserve">Постановка задачи и </w:t>
      </w:r>
      <w:r w:rsidR="00E87888">
        <w:rPr>
          <w:lang w:val="ru-RU"/>
        </w:rPr>
        <w:t>о</w:t>
      </w:r>
      <w:r w:rsidR="00D05CE3" w:rsidRPr="00D05CE3">
        <w:rPr>
          <w:lang w:val="ru-RU"/>
        </w:rPr>
        <w:t xml:space="preserve">бзор </w:t>
      </w:r>
      <w:r w:rsidR="00E87888">
        <w:rPr>
          <w:lang w:val="ru-RU"/>
        </w:rPr>
        <w:t>аналогов</w:t>
      </w:r>
      <w:bookmarkEnd w:id="12"/>
      <w:bookmarkEnd w:id="13"/>
    </w:p>
    <w:p w14:paraId="42BB4EDE" w14:textId="45181210" w:rsidR="00FF320B" w:rsidRDefault="00DB5F04" w:rsidP="00B36991">
      <w:pPr>
        <w:pStyle w:val="2"/>
      </w:pPr>
      <w:bookmarkStart w:id="14" w:name="_Toc41245391"/>
      <w:bookmarkStart w:id="15" w:name="_Toc41866030"/>
      <w:r>
        <w:t xml:space="preserve">1.1 </w:t>
      </w:r>
      <w:r w:rsidR="00E87888">
        <w:t>Постановка задачи</w:t>
      </w:r>
      <w:bookmarkEnd w:id="14"/>
      <w:bookmarkEnd w:id="15"/>
    </w:p>
    <w:p w14:paraId="5A669267" w14:textId="1FA9CD99" w:rsidR="001434C6" w:rsidRPr="00F84F3E" w:rsidRDefault="001434C6" w:rsidP="00D740D8">
      <w:pPr>
        <w:pStyle w:val="af7"/>
        <w:ind w:left="0" w:firstLine="709"/>
        <w:jc w:val="both"/>
      </w:pPr>
      <w:r w:rsidRPr="00AF7B85">
        <w:t xml:space="preserve">Постановка задачи </w:t>
      </w:r>
      <w:r w:rsidRPr="001E0665">
        <w:rPr>
          <w:color w:val="000009"/>
        </w:rPr>
        <w:t>–</w:t>
      </w:r>
      <w:r w:rsidRPr="00AF7B85">
        <w:t xml:space="preserve"> это процесс формулировки назначения программного обеспечения и основных требований</w:t>
      </w:r>
      <w:r w:rsidR="00A406C7">
        <w:t xml:space="preserve"> к </w:t>
      </w:r>
      <w:r w:rsidRPr="00AF7B85">
        <w:t>нему. Описываются функциональные требования, определяющие функции, которые должно выполнять программное обеспечение, и эксплуатационные требования, определяющие характеристики его функционирования.</w:t>
      </w:r>
      <w:r w:rsidR="00F84F3E">
        <w:t xml:space="preserve"> Один из этапов построение задачи это формирование диаграммы использования продукта. </w:t>
      </w:r>
      <w:r w:rsidRPr="001E0665">
        <w:rPr>
          <w:color w:val="000009"/>
        </w:rPr>
        <w:t xml:space="preserve">Диаграмма вариантов использования веб-ресурса – диаграмма, </w:t>
      </w:r>
      <w:r w:rsidRPr="001E0665">
        <w:rPr>
          <w:color w:val="000009"/>
          <w:spacing w:val="-3"/>
        </w:rPr>
        <w:t xml:space="preserve">отражающая отношения </w:t>
      </w:r>
      <w:r w:rsidRPr="001E0665">
        <w:rPr>
          <w:color w:val="000009"/>
        </w:rPr>
        <w:t>между</w:t>
      </w:r>
      <w:r w:rsidR="00F84F3E">
        <w:rPr>
          <w:color w:val="000009"/>
        </w:rPr>
        <w:t xml:space="preserve"> актором (пользователем)</w:t>
      </w:r>
      <w:r w:rsidRPr="001E0665">
        <w:rPr>
          <w:color w:val="000009"/>
          <w:spacing w:val="-3"/>
        </w:rPr>
        <w:t xml:space="preserve"> </w:t>
      </w:r>
      <w:r w:rsidRPr="001E0665">
        <w:rPr>
          <w:color w:val="000009"/>
        </w:rPr>
        <w:t xml:space="preserve">и </w:t>
      </w:r>
      <w:r w:rsidR="00F84F3E">
        <w:rPr>
          <w:color w:val="000009"/>
        </w:rPr>
        <w:t>прецедент (</w:t>
      </w:r>
      <w:r w:rsidR="00F84F3E">
        <w:rPr>
          <w:color w:val="000009"/>
          <w:spacing w:val="-3"/>
        </w:rPr>
        <w:t>компонентом системы).</w:t>
      </w:r>
      <w:r w:rsidR="00F84F3E">
        <w:t xml:space="preserve"> </w:t>
      </w:r>
      <w:r w:rsidRPr="00803D49">
        <w:t>Диаграммы ВИ применяются при бизнес-анализе для моделирования видов работ, выполняемых организацией, и для моделирования функциональных требований</w:t>
      </w:r>
      <w:r w:rsidR="00A406C7">
        <w:t xml:space="preserve"> к </w:t>
      </w:r>
      <w:r w:rsidRPr="00803D49">
        <w:t xml:space="preserve">ПС при ее проектировании и разработке. Построение модели требований при необходимости дополняется их текстовым описанием. </w:t>
      </w:r>
      <w:r w:rsidRPr="00AF7B85">
        <w:rPr>
          <w:color w:val="000009"/>
        </w:rPr>
        <w:t>Спецификация затем станет основой для тестирования и документации, а на следующих этапах проектирования она дополняется и оформляется в виде диаграммы (в рамках ICONIX используется диаграмма последовательности, но в UML для этого имеются также диаграммы деятельности).</w:t>
      </w:r>
    </w:p>
    <w:p w14:paraId="2C0B5F2C" w14:textId="78EA2E78" w:rsidR="001434C6" w:rsidRPr="00803D49" w:rsidRDefault="001434C6" w:rsidP="00D740D8">
      <w:pPr>
        <w:pStyle w:val="af7"/>
        <w:ind w:left="0" w:firstLine="709"/>
        <w:jc w:val="both"/>
        <w:rPr>
          <w:color w:val="000009"/>
        </w:rPr>
      </w:pPr>
      <w:r w:rsidRPr="00803D49">
        <w:rPr>
          <w:color w:val="000009"/>
        </w:rPr>
        <w:t xml:space="preserve">На диаграмме использования изображаются: </w:t>
      </w:r>
    </w:p>
    <w:p w14:paraId="4B4EE816" w14:textId="6806B776" w:rsidR="001434C6" w:rsidRPr="00803D49" w:rsidRDefault="00D740D8" w:rsidP="00D740D8">
      <w:pPr>
        <w:pStyle w:val="af7"/>
        <w:numPr>
          <w:ilvl w:val="0"/>
          <w:numId w:val="7"/>
        </w:numPr>
        <w:ind w:left="0" w:firstLine="709"/>
        <w:jc w:val="both"/>
        <w:rPr>
          <w:color w:val="000009"/>
        </w:rPr>
      </w:pPr>
      <w:r>
        <w:rPr>
          <w:color w:val="000009"/>
          <w:lang w:val="en-US"/>
        </w:rPr>
        <w:t>u</w:t>
      </w:r>
      <w:r w:rsidR="001434C6" w:rsidRPr="001E0665">
        <w:rPr>
          <w:color w:val="000009"/>
        </w:rPr>
        <w:t>ser –</w:t>
      </w:r>
      <w:r>
        <w:rPr>
          <w:color w:val="000009"/>
        </w:rPr>
        <w:t xml:space="preserve"> группы лиц</w:t>
      </w:r>
      <w:r w:rsidR="001434C6" w:rsidRPr="00803D49">
        <w:rPr>
          <w:color w:val="000009"/>
        </w:rPr>
        <w:t>, взаимодействующих с нашей системой</w:t>
      </w:r>
      <w:r w:rsidR="00F84F3E" w:rsidRPr="00F84F3E">
        <w:rPr>
          <w:color w:val="000009"/>
        </w:rPr>
        <w:t>;</w:t>
      </w:r>
    </w:p>
    <w:p w14:paraId="2D2A6A50" w14:textId="66A93C1A" w:rsidR="001434C6" w:rsidRPr="00803D49" w:rsidRDefault="00D740D8" w:rsidP="00D740D8">
      <w:pPr>
        <w:pStyle w:val="af7"/>
        <w:numPr>
          <w:ilvl w:val="0"/>
          <w:numId w:val="7"/>
        </w:numPr>
        <w:ind w:left="0" w:firstLine="709"/>
        <w:jc w:val="both"/>
        <w:rPr>
          <w:color w:val="000009"/>
        </w:rPr>
      </w:pPr>
      <w:r>
        <w:rPr>
          <w:color w:val="000009"/>
          <w:lang w:val="en-US"/>
        </w:rPr>
        <w:t>admin</w:t>
      </w:r>
      <w:r w:rsidRPr="00D740D8">
        <w:rPr>
          <w:color w:val="000009"/>
        </w:rPr>
        <w:t xml:space="preserve"> </w:t>
      </w:r>
      <w:r w:rsidR="001434C6" w:rsidRPr="001E0665">
        <w:rPr>
          <w:color w:val="000009"/>
        </w:rPr>
        <w:t>–</w:t>
      </w:r>
      <w:r>
        <w:rPr>
          <w:color w:val="000009"/>
        </w:rPr>
        <w:t xml:space="preserve"> лицо, кото</w:t>
      </w:r>
      <w:r w:rsidR="001D1F5B">
        <w:rPr>
          <w:color w:val="000009"/>
        </w:rPr>
        <w:t>рое администрирует нашу систему</w:t>
      </w:r>
      <w:r w:rsidR="00F84F3E" w:rsidRPr="00F84F3E">
        <w:rPr>
          <w:color w:val="000009"/>
        </w:rPr>
        <w:t>;</w:t>
      </w:r>
    </w:p>
    <w:p w14:paraId="7B38993F" w14:textId="4DDC8009" w:rsidR="001434C6" w:rsidRDefault="00D740D8" w:rsidP="00D740D8">
      <w:pPr>
        <w:pStyle w:val="af7"/>
        <w:numPr>
          <w:ilvl w:val="0"/>
          <w:numId w:val="7"/>
        </w:numPr>
        <w:ind w:left="0" w:firstLine="709"/>
        <w:jc w:val="both"/>
        <w:rPr>
          <w:color w:val="000009"/>
        </w:rPr>
      </w:pPr>
      <w:r>
        <w:rPr>
          <w:color w:val="000009"/>
        </w:rPr>
        <w:t>о</w:t>
      </w:r>
      <w:r w:rsidR="001434C6" w:rsidRPr="00803D49">
        <w:rPr>
          <w:color w:val="000009"/>
        </w:rPr>
        <w:t>тношения между элементами диаграммы.</w:t>
      </w:r>
    </w:p>
    <w:p w14:paraId="6767661F" w14:textId="77777777" w:rsidR="00F84F3E" w:rsidRDefault="00F84F3E" w:rsidP="00D740D8">
      <w:pPr>
        <w:pStyle w:val="af7"/>
        <w:ind w:left="0" w:firstLine="709"/>
        <w:jc w:val="both"/>
        <w:rPr>
          <w:color w:val="000009"/>
          <w:lang w:val="en-US"/>
        </w:rPr>
      </w:pPr>
      <w:r>
        <w:rPr>
          <w:color w:val="000009"/>
        </w:rPr>
        <w:t>Правила</w:t>
      </w:r>
      <w:r>
        <w:rPr>
          <w:color w:val="000009"/>
          <w:lang w:val="en-US"/>
        </w:rPr>
        <w:t xml:space="preserve"> </w:t>
      </w:r>
      <w:r>
        <w:rPr>
          <w:color w:val="000009"/>
        </w:rPr>
        <w:t>при разработке диаграммы</w:t>
      </w:r>
      <w:r>
        <w:rPr>
          <w:color w:val="000009"/>
          <w:lang w:val="en-US"/>
        </w:rPr>
        <w:t>:</w:t>
      </w:r>
    </w:p>
    <w:p w14:paraId="12D33A52" w14:textId="27327E0B" w:rsidR="00F84F3E" w:rsidRPr="007D5D99" w:rsidRDefault="00F84F3E" w:rsidP="003C0E7B">
      <w:pPr>
        <w:pStyle w:val="af0"/>
        <w:numPr>
          <w:ilvl w:val="0"/>
          <w:numId w:val="8"/>
        </w:numPr>
        <w:shd w:val="clear" w:color="auto" w:fill="FFFFFF"/>
        <w:spacing w:after="24"/>
        <w:ind w:left="0" w:firstLine="709"/>
        <w:contextualSpacing w:val="0"/>
        <w:jc w:val="both"/>
        <w:rPr>
          <w:rFonts w:ascii="Times New Roman" w:eastAsia="Times New Roman" w:hAnsi="Times New Roman" w:cs="Times New Roman"/>
          <w:color w:val="202122"/>
          <w:sz w:val="28"/>
          <w:szCs w:val="28"/>
          <w:lang w:val="ru-BY" w:eastAsia="ru-BY"/>
        </w:rPr>
      </w:pPr>
      <w:r w:rsidRPr="007D5D99">
        <w:rPr>
          <w:rFonts w:ascii="Times New Roman" w:eastAsia="Times New Roman" w:hAnsi="Times New Roman" w:cs="Times New Roman"/>
          <w:color w:val="202122"/>
          <w:sz w:val="28"/>
          <w:szCs w:val="28"/>
          <w:lang w:val="ru-BY" w:eastAsia="ru-BY"/>
        </w:rPr>
        <w:t>каждый прецедент относится как минимум</w:t>
      </w:r>
      <w:r w:rsidR="00A406C7">
        <w:rPr>
          <w:rFonts w:ascii="Times New Roman" w:eastAsia="Times New Roman" w:hAnsi="Times New Roman" w:cs="Times New Roman"/>
          <w:color w:val="202122"/>
          <w:sz w:val="28"/>
          <w:szCs w:val="28"/>
          <w:lang w:val="ru-BY" w:eastAsia="ru-BY"/>
        </w:rPr>
        <w:t xml:space="preserve"> к </w:t>
      </w:r>
      <w:r w:rsidRPr="007D5D99">
        <w:rPr>
          <w:rFonts w:ascii="Times New Roman" w:eastAsia="Times New Roman" w:hAnsi="Times New Roman" w:cs="Times New Roman"/>
          <w:color w:val="202122"/>
          <w:sz w:val="28"/>
          <w:szCs w:val="28"/>
          <w:lang w:val="ru-BY" w:eastAsia="ru-BY"/>
        </w:rPr>
        <w:t>одному действующему лицу;</w:t>
      </w:r>
    </w:p>
    <w:p w14:paraId="4C711303" w14:textId="40829224" w:rsidR="00F84F3E" w:rsidRPr="007D5D99" w:rsidRDefault="00F84F3E" w:rsidP="003C0E7B">
      <w:pPr>
        <w:pStyle w:val="af0"/>
        <w:numPr>
          <w:ilvl w:val="0"/>
          <w:numId w:val="8"/>
        </w:numPr>
        <w:shd w:val="clear" w:color="auto" w:fill="FFFFFF"/>
        <w:spacing w:before="100" w:beforeAutospacing="1" w:after="24"/>
        <w:ind w:left="0" w:firstLine="709"/>
        <w:contextualSpacing w:val="0"/>
        <w:jc w:val="both"/>
        <w:rPr>
          <w:rFonts w:ascii="Times New Roman" w:eastAsia="Times New Roman" w:hAnsi="Times New Roman" w:cs="Times New Roman"/>
          <w:color w:val="202122"/>
          <w:sz w:val="28"/>
          <w:szCs w:val="28"/>
          <w:lang w:val="ru-BY" w:eastAsia="ru-BY"/>
        </w:rPr>
      </w:pPr>
      <w:r w:rsidRPr="007D5D99">
        <w:rPr>
          <w:rFonts w:ascii="Times New Roman" w:eastAsia="Times New Roman" w:hAnsi="Times New Roman" w:cs="Times New Roman"/>
          <w:color w:val="202122"/>
          <w:sz w:val="28"/>
          <w:szCs w:val="28"/>
          <w:lang w:val="ru-BY" w:eastAsia="ru-BY"/>
        </w:rPr>
        <w:t>каждый прецедент имеет инициатора;</w:t>
      </w:r>
    </w:p>
    <w:p w14:paraId="4906D894" w14:textId="5869E2BB" w:rsidR="00F84F3E" w:rsidRPr="00D740D8" w:rsidRDefault="00F84F3E" w:rsidP="003C0E7B">
      <w:pPr>
        <w:pStyle w:val="af0"/>
        <w:numPr>
          <w:ilvl w:val="0"/>
          <w:numId w:val="8"/>
        </w:numPr>
        <w:shd w:val="clear" w:color="auto" w:fill="FFFFFF"/>
        <w:spacing w:before="100" w:beforeAutospacing="1" w:after="24"/>
        <w:ind w:left="0" w:firstLine="709"/>
        <w:contextualSpacing w:val="0"/>
        <w:jc w:val="both"/>
        <w:rPr>
          <w:rFonts w:ascii="Times New Roman" w:eastAsia="Times New Roman" w:hAnsi="Times New Roman" w:cs="Times New Roman"/>
          <w:color w:val="202122"/>
          <w:sz w:val="28"/>
          <w:szCs w:val="28"/>
          <w:lang w:val="ru-BY" w:eastAsia="ru-BY"/>
        </w:rPr>
      </w:pPr>
      <w:r w:rsidRPr="007D5D99">
        <w:rPr>
          <w:rFonts w:ascii="Times New Roman" w:eastAsia="Times New Roman" w:hAnsi="Times New Roman" w:cs="Times New Roman"/>
          <w:color w:val="202122"/>
          <w:sz w:val="28"/>
          <w:szCs w:val="28"/>
          <w:lang w:val="ru-BY" w:eastAsia="ru-BY"/>
        </w:rPr>
        <w:t>каждый прецедент приводит</w:t>
      </w:r>
      <w:r w:rsidR="00A406C7">
        <w:rPr>
          <w:rFonts w:ascii="Times New Roman" w:eastAsia="Times New Roman" w:hAnsi="Times New Roman" w:cs="Times New Roman"/>
          <w:color w:val="202122"/>
          <w:sz w:val="28"/>
          <w:szCs w:val="28"/>
          <w:lang w:val="ru-BY" w:eastAsia="ru-BY"/>
        </w:rPr>
        <w:t xml:space="preserve"> к </w:t>
      </w:r>
      <w:r w:rsidRPr="007D5D99">
        <w:rPr>
          <w:rFonts w:ascii="Times New Roman" w:eastAsia="Times New Roman" w:hAnsi="Times New Roman" w:cs="Times New Roman"/>
          <w:color w:val="202122"/>
          <w:sz w:val="28"/>
          <w:szCs w:val="28"/>
          <w:lang w:val="ru-BY" w:eastAsia="ru-BY"/>
        </w:rPr>
        <w:t>соответствующему результату.</w:t>
      </w:r>
    </w:p>
    <w:p w14:paraId="66AFD789" w14:textId="0EB3A238" w:rsidR="00F84F3E" w:rsidRDefault="001434C6" w:rsidP="003C0E7B">
      <w:pPr>
        <w:pStyle w:val="af7"/>
        <w:ind w:left="0" w:firstLine="709"/>
        <w:jc w:val="both"/>
        <w:rPr>
          <w:color w:val="000009"/>
          <w:lang w:val="en-US"/>
        </w:rPr>
      </w:pPr>
      <w:r w:rsidRPr="001E0665">
        <w:rPr>
          <w:color w:val="000009"/>
        </w:rPr>
        <w:t>В результате</w:t>
      </w:r>
      <w:r>
        <w:rPr>
          <w:color w:val="000009"/>
        </w:rPr>
        <w:t xml:space="preserve"> анализа требований, сформулированных на этапе планирования, </w:t>
      </w:r>
      <w:r w:rsidRPr="001E0665">
        <w:rPr>
          <w:color w:val="000009"/>
        </w:rPr>
        <w:t xml:space="preserve">была разработана диаграмма вариантов использования. С ее использованием будет проходить дальнейшая разработка функциональных возможностей веб-приложения. </w:t>
      </w:r>
      <w:r w:rsidR="00F84F3E">
        <w:rPr>
          <w:color w:val="000009"/>
        </w:rPr>
        <w:t>Если подводить итог, то диаграммы ВИ предназначены</w:t>
      </w:r>
      <w:r w:rsidR="00F84F3E" w:rsidRPr="00F84F3E">
        <w:rPr>
          <w:color w:val="000009"/>
        </w:rPr>
        <w:t>:</w:t>
      </w:r>
      <w:r w:rsidR="00F84F3E">
        <w:rPr>
          <w:color w:val="000009"/>
          <w:lang w:val="en-US"/>
        </w:rPr>
        <w:t xml:space="preserve"> </w:t>
      </w:r>
    </w:p>
    <w:p w14:paraId="08394016" w14:textId="77777777" w:rsidR="00F84F3E" w:rsidRPr="006C6F49" w:rsidRDefault="3E6DF867" w:rsidP="00D740D8">
      <w:pPr>
        <w:numPr>
          <w:ilvl w:val="0"/>
          <w:numId w:val="6"/>
        </w:numPr>
        <w:shd w:val="clear" w:color="auto" w:fill="FFFFFF" w:themeFill="background1"/>
        <w:tabs>
          <w:tab w:val="num" w:pos="1276"/>
        </w:tabs>
        <w:spacing w:after="0"/>
        <w:ind w:left="0" w:firstLine="709"/>
        <w:contextualSpacing w:val="0"/>
        <w:rPr>
          <w:rFonts w:eastAsia="Times New Roman"/>
          <w:color w:val="202122"/>
          <w:lang w:val="ru-RU"/>
        </w:rPr>
      </w:pPr>
      <w:r w:rsidRPr="006C6F49">
        <w:rPr>
          <w:rFonts w:eastAsia="Times New Roman"/>
          <w:color w:val="202122"/>
          <w:lang w:val="ru-RU"/>
        </w:rPr>
        <w:t>чётко отделить систему от её окружения;</w:t>
      </w:r>
    </w:p>
    <w:p w14:paraId="175C4743" w14:textId="77777777" w:rsidR="00F84F3E" w:rsidRPr="006C6F49" w:rsidRDefault="3E6DF867" w:rsidP="00D740D8">
      <w:pPr>
        <w:numPr>
          <w:ilvl w:val="0"/>
          <w:numId w:val="6"/>
        </w:numPr>
        <w:shd w:val="clear" w:color="auto" w:fill="FFFFFF" w:themeFill="background1"/>
        <w:tabs>
          <w:tab w:val="num" w:pos="1276"/>
        </w:tabs>
        <w:spacing w:before="100" w:beforeAutospacing="1" w:after="0"/>
        <w:ind w:left="0" w:firstLine="709"/>
        <w:contextualSpacing w:val="0"/>
        <w:rPr>
          <w:rFonts w:eastAsia="Times New Roman"/>
          <w:color w:val="202122"/>
          <w:lang w:val="ru-RU"/>
        </w:rPr>
      </w:pPr>
      <w:r w:rsidRPr="006C6F49">
        <w:rPr>
          <w:rFonts w:eastAsia="Times New Roman"/>
          <w:color w:val="202122"/>
          <w:lang w:val="ru-RU"/>
        </w:rPr>
        <w:t>определить действующих лиц (актёров), их взаимодействие с системой и ожидаемую функциональность системы;</w:t>
      </w:r>
    </w:p>
    <w:p w14:paraId="4A26A2D1" w14:textId="3E6E339E" w:rsidR="00F84F3E" w:rsidRPr="006C6F49" w:rsidRDefault="3E6DF867" w:rsidP="003C0E7B">
      <w:pPr>
        <w:numPr>
          <w:ilvl w:val="0"/>
          <w:numId w:val="6"/>
        </w:numPr>
        <w:shd w:val="clear" w:color="auto" w:fill="FFFFFF" w:themeFill="background1"/>
        <w:tabs>
          <w:tab w:val="num" w:pos="1276"/>
        </w:tabs>
        <w:spacing w:before="100" w:beforeAutospacing="1" w:after="24"/>
        <w:ind w:left="0" w:firstLine="709"/>
        <w:contextualSpacing w:val="0"/>
        <w:rPr>
          <w:rFonts w:eastAsia="Times New Roman"/>
          <w:color w:val="202122"/>
          <w:lang w:val="ru-RU"/>
        </w:rPr>
      </w:pPr>
      <w:r w:rsidRPr="006C6F49">
        <w:rPr>
          <w:rFonts w:eastAsia="Times New Roman"/>
          <w:color w:val="202122"/>
          <w:lang w:val="ru-RU"/>
        </w:rPr>
        <w:t>определить в глоссарии предметной области понятия, относящиеся</w:t>
      </w:r>
      <w:r w:rsidR="00A406C7">
        <w:rPr>
          <w:rFonts w:eastAsia="Times New Roman"/>
          <w:color w:val="202122"/>
          <w:lang w:val="ru-RU"/>
        </w:rPr>
        <w:t xml:space="preserve"> к </w:t>
      </w:r>
      <w:r w:rsidRPr="006C6F49">
        <w:rPr>
          <w:rFonts w:eastAsia="Times New Roman"/>
          <w:color w:val="202122"/>
          <w:lang w:val="ru-RU"/>
        </w:rPr>
        <w:t>детальному описанию функциональности системы (то есть прецедентов).</w:t>
      </w:r>
    </w:p>
    <w:p w14:paraId="1C6308AD" w14:textId="2186D285" w:rsidR="00F84F3E" w:rsidRDefault="00F84F3E" w:rsidP="00F84F3E">
      <w:pPr>
        <w:pStyle w:val="af7"/>
        <w:ind w:left="0"/>
        <w:jc w:val="both"/>
        <w:rPr>
          <w:color w:val="000009"/>
          <w:lang w:val="ru-BY"/>
        </w:rPr>
      </w:pPr>
    </w:p>
    <w:p w14:paraId="4C46F5C2" w14:textId="594EEB37" w:rsidR="00F84F3E" w:rsidRDefault="00F84F3E" w:rsidP="00F84F3E">
      <w:pPr>
        <w:pStyle w:val="af7"/>
        <w:ind w:left="0"/>
        <w:jc w:val="both"/>
        <w:rPr>
          <w:color w:val="000009"/>
          <w:lang w:val="ru-BY"/>
        </w:rPr>
      </w:pPr>
    </w:p>
    <w:p w14:paraId="43A291B8" w14:textId="4EBD1988" w:rsidR="00F84F3E" w:rsidRDefault="00F84F3E" w:rsidP="00F84F3E">
      <w:pPr>
        <w:pStyle w:val="af7"/>
        <w:ind w:left="0"/>
        <w:jc w:val="both"/>
        <w:rPr>
          <w:color w:val="000009"/>
          <w:lang w:val="ru-BY"/>
        </w:rPr>
      </w:pPr>
    </w:p>
    <w:p w14:paraId="47896081" w14:textId="7C48167E" w:rsidR="00F84F3E" w:rsidRPr="00F22370" w:rsidRDefault="00F84F3E" w:rsidP="00F84F3E">
      <w:pPr>
        <w:pStyle w:val="af7"/>
        <w:ind w:left="0"/>
        <w:jc w:val="both"/>
        <w:rPr>
          <w:color w:val="000009"/>
        </w:rPr>
      </w:pPr>
    </w:p>
    <w:p w14:paraId="7493D39C" w14:textId="77777777" w:rsidR="00F84F3E" w:rsidRPr="00F84F3E" w:rsidRDefault="00F84F3E" w:rsidP="00F84F3E">
      <w:pPr>
        <w:pStyle w:val="af7"/>
        <w:ind w:left="0"/>
        <w:jc w:val="both"/>
        <w:rPr>
          <w:color w:val="000009"/>
          <w:lang w:val="ru-BY"/>
        </w:rPr>
      </w:pPr>
    </w:p>
    <w:p w14:paraId="187B0ED0" w14:textId="77777777" w:rsidR="00F84F3E" w:rsidRPr="00F84F3E" w:rsidRDefault="00F84F3E" w:rsidP="00F84F3E">
      <w:pPr>
        <w:pStyle w:val="af7"/>
        <w:ind w:left="0"/>
        <w:jc w:val="both"/>
        <w:rPr>
          <w:color w:val="000009"/>
        </w:rPr>
      </w:pPr>
    </w:p>
    <w:p w14:paraId="0BF5EF4C" w14:textId="77777777" w:rsidR="003C0E7B" w:rsidRDefault="003C0E7B" w:rsidP="00B96254">
      <w:pPr>
        <w:pStyle w:val="af7"/>
        <w:ind w:left="0" w:firstLine="709"/>
        <w:jc w:val="both"/>
        <w:rPr>
          <w:color w:val="000009"/>
        </w:rPr>
      </w:pPr>
    </w:p>
    <w:p w14:paraId="705883D7" w14:textId="77777777" w:rsidR="003C0E7B" w:rsidRDefault="003C0E7B" w:rsidP="00B96254">
      <w:pPr>
        <w:pStyle w:val="af7"/>
        <w:ind w:left="0" w:firstLine="709"/>
        <w:jc w:val="both"/>
        <w:rPr>
          <w:color w:val="000009"/>
        </w:rPr>
      </w:pPr>
    </w:p>
    <w:p w14:paraId="5AFF10CA" w14:textId="77777777" w:rsidR="0039277F" w:rsidRDefault="0039277F" w:rsidP="003C0E7B">
      <w:pPr>
        <w:pStyle w:val="af7"/>
        <w:spacing w:after="120"/>
        <w:ind w:left="0" w:firstLine="709"/>
        <w:jc w:val="both"/>
        <w:rPr>
          <w:color w:val="000009"/>
        </w:rPr>
      </w:pPr>
    </w:p>
    <w:p w14:paraId="02CF542F" w14:textId="006070DC" w:rsidR="001434C6" w:rsidRPr="006C6F49" w:rsidRDefault="3E6DF867" w:rsidP="003C0E7B">
      <w:pPr>
        <w:pStyle w:val="af7"/>
        <w:spacing w:after="120"/>
        <w:ind w:left="0" w:firstLine="709"/>
        <w:jc w:val="both"/>
        <w:rPr>
          <w:color w:val="000009"/>
        </w:rPr>
      </w:pPr>
      <w:r w:rsidRPr="3E6DF867">
        <w:rPr>
          <w:color w:val="000009"/>
        </w:rPr>
        <w:lastRenderedPageBreak/>
        <w:t>Диаграмма вариантов использования представлена на рисунке</w:t>
      </w:r>
      <w:r w:rsidR="0039277F">
        <w:rPr>
          <w:color w:val="000009"/>
        </w:rPr>
        <w:t xml:space="preserve"> </w:t>
      </w:r>
      <w:r w:rsidRPr="3E6DF867">
        <w:rPr>
          <w:color w:val="000009"/>
        </w:rPr>
        <w:t>1.1.</w:t>
      </w:r>
    </w:p>
    <w:p w14:paraId="33EC2638" w14:textId="67784F3C" w:rsidR="00FF320B" w:rsidRDefault="00492863" w:rsidP="00492863">
      <w:pPr>
        <w:spacing w:after="120"/>
        <w:ind w:firstLine="0"/>
        <w:contextualSpacing w:val="0"/>
        <w:jc w:val="center"/>
      </w:pPr>
      <w:r>
        <w:rPr>
          <w:noProof/>
        </w:rPr>
        <w:drawing>
          <wp:inline distT="0" distB="0" distL="0" distR="0" wp14:anchorId="5BF7DF4C" wp14:editId="7F57D44B">
            <wp:extent cx="5486400" cy="4181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81475"/>
                    </a:xfrm>
                    <a:prstGeom prst="rect">
                      <a:avLst/>
                    </a:prstGeom>
                    <a:noFill/>
                    <a:ln>
                      <a:noFill/>
                    </a:ln>
                  </pic:spPr>
                </pic:pic>
              </a:graphicData>
            </a:graphic>
          </wp:inline>
        </w:drawing>
      </w:r>
    </w:p>
    <w:p w14:paraId="628FD49C" w14:textId="646F6F4E" w:rsidR="003C0E7B" w:rsidRPr="003C0E7B" w:rsidRDefault="0039277F" w:rsidP="00520F19">
      <w:pPr>
        <w:spacing w:after="120"/>
        <w:ind w:firstLine="709"/>
        <w:contextualSpacing w:val="0"/>
        <w:jc w:val="center"/>
        <w:rPr>
          <w:color w:val="000009"/>
          <w:lang w:val="ru-RU"/>
        </w:rPr>
      </w:pPr>
      <w:r>
        <w:rPr>
          <w:lang w:val="ru-RU"/>
        </w:rPr>
        <w:t xml:space="preserve">Рисунок </w:t>
      </w:r>
      <w:r w:rsidR="00E87888" w:rsidRPr="006C6F49">
        <w:rPr>
          <w:lang w:val="ru-RU"/>
        </w:rPr>
        <w:t>1.1</w:t>
      </w:r>
      <w:r w:rsidR="003C0E7B" w:rsidRPr="005B6952">
        <w:rPr>
          <w:lang w:val="ru-RU"/>
        </w:rPr>
        <w:t xml:space="preserve"> –</w:t>
      </w:r>
      <w:r w:rsidR="00E87888" w:rsidRPr="006C6F49">
        <w:rPr>
          <w:color w:val="000009"/>
          <w:lang w:val="ru-RU"/>
        </w:rPr>
        <w:t xml:space="preserve"> Диаграмма вариантов использования</w:t>
      </w:r>
    </w:p>
    <w:p w14:paraId="29874749" w14:textId="65CF9CAE" w:rsidR="001434C6" w:rsidRPr="001434C6" w:rsidRDefault="00B96254" w:rsidP="003C0E7B">
      <w:pPr>
        <w:spacing w:after="240"/>
        <w:ind w:firstLine="709"/>
        <w:rPr>
          <w:rFonts w:eastAsia="Times New Roman"/>
          <w:color w:val="000009"/>
          <w:lang w:val="ru-RU"/>
        </w:rPr>
      </w:pPr>
      <w:r>
        <w:rPr>
          <w:rFonts w:eastAsia="Times New Roman"/>
          <w:color w:val="000009"/>
          <w:lang w:val="ru-RU"/>
        </w:rPr>
        <w:t xml:space="preserve">Из </w:t>
      </w:r>
      <w:r w:rsidR="3E6DF867" w:rsidRPr="3E6DF867">
        <w:rPr>
          <w:rFonts w:eastAsia="Times New Roman"/>
          <w:color w:val="000009"/>
          <w:lang w:val="ru-RU"/>
        </w:rPr>
        <w:t xml:space="preserve">диаграммы вариантов использования видно действующих лиц, их взаимодействие с системой и ожидаемую функциональность системы. </w:t>
      </w:r>
      <w:r w:rsidR="00A406C7">
        <w:rPr>
          <w:rFonts w:eastAsia="Times New Roman"/>
          <w:color w:val="000009"/>
          <w:lang w:val="ru-RU"/>
        </w:rPr>
        <w:t>С </w:t>
      </w:r>
      <w:r w:rsidR="3E6DF867" w:rsidRPr="001C158C">
        <w:rPr>
          <w:rFonts w:eastAsia="Times New Roman"/>
          <w:color w:val="000009"/>
          <w:lang w:val="ru-RU"/>
        </w:rPr>
        <w:t>ее использованием будет проходить дальнейшая разработка веб-приложения</w:t>
      </w:r>
      <w:r w:rsidR="3E6DF867" w:rsidRPr="3E6DF867">
        <w:rPr>
          <w:rFonts w:eastAsia="Times New Roman"/>
          <w:color w:val="000009"/>
          <w:lang w:val="ru-RU"/>
        </w:rPr>
        <w:t>.</w:t>
      </w:r>
    </w:p>
    <w:p w14:paraId="76A00C8D" w14:textId="25F0EB92" w:rsidR="00E87888" w:rsidRPr="00E87888" w:rsidRDefault="3E6DF867" w:rsidP="00B36991">
      <w:pPr>
        <w:pStyle w:val="2"/>
        <w:rPr>
          <w:rFonts w:eastAsia="Times New Roman"/>
          <w:lang w:eastAsia="ru-RU"/>
        </w:rPr>
      </w:pPr>
      <w:bookmarkStart w:id="16" w:name="_Toc41245392"/>
      <w:bookmarkStart w:id="17" w:name="_Toc41866031"/>
      <w:r w:rsidRPr="3E6DF867">
        <w:rPr>
          <w:rFonts w:eastAsia="Times New Roman"/>
          <w:lang w:eastAsia="ru-RU"/>
        </w:rPr>
        <w:t>1.2 Обзор аналогов</w:t>
      </w:r>
      <w:bookmarkEnd w:id="16"/>
      <w:bookmarkEnd w:id="17"/>
    </w:p>
    <w:p w14:paraId="09F505F1" w14:textId="0AFF7F13" w:rsidR="006C6F49" w:rsidRPr="006C6F49" w:rsidRDefault="3E6DF867" w:rsidP="00520F19">
      <w:pPr>
        <w:spacing w:after="120"/>
        <w:ind w:firstLine="709"/>
        <w:contextualSpacing w:val="0"/>
        <w:rPr>
          <w:rFonts w:eastAsia="Times New Roman"/>
          <w:lang w:val="ru-RU"/>
        </w:rPr>
      </w:pPr>
      <w:r w:rsidRPr="3E6DF867">
        <w:rPr>
          <w:rFonts w:eastAsia="Times New Roman"/>
          <w:lang w:val="ru-RU"/>
        </w:rPr>
        <w:t xml:space="preserve">Из открытых источников (интернет) были найдены аналоги веб приложения для управления задачами. Начнем с веб-приложения </w:t>
      </w:r>
      <w:r w:rsidRPr="3E6DF867">
        <w:rPr>
          <w:rFonts w:eastAsia="Times New Roman"/>
        </w:rPr>
        <w:t>Musicmarket</w:t>
      </w:r>
      <w:r w:rsidR="0039277F">
        <w:rPr>
          <w:rFonts w:eastAsia="Times New Roman"/>
          <w:lang w:val="ru-RU"/>
        </w:rPr>
        <w:t>, изображённом на рисунке 1.2.</w:t>
      </w:r>
    </w:p>
    <w:p w14:paraId="590B1DD1" w14:textId="7C5E3A6E" w:rsidR="00CE1410" w:rsidRPr="00F05C67" w:rsidRDefault="001971C2" w:rsidP="003C0E7B">
      <w:pPr>
        <w:spacing w:after="120"/>
        <w:ind w:firstLine="0"/>
        <w:contextualSpacing w:val="0"/>
        <w:jc w:val="center"/>
      </w:pPr>
      <w:r>
        <w:rPr>
          <w:noProof/>
        </w:rPr>
        <w:drawing>
          <wp:inline distT="0" distB="0" distL="0" distR="0" wp14:anchorId="5830348D" wp14:editId="7602F618">
            <wp:extent cx="4857750" cy="2074664"/>
            <wp:effectExtent l="0" t="0" r="0" b="1905"/>
            <wp:docPr id="956012540" name="Рисунок 95601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1436" cy="2076238"/>
                    </a:xfrm>
                    <a:prstGeom prst="rect">
                      <a:avLst/>
                    </a:prstGeom>
                  </pic:spPr>
                </pic:pic>
              </a:graphicData>
            </a:graphic>
          </wp:inline>
        </w:drawing>
      </w:r>
    </w:p>
    <w:p w14:paraId="0ED4D661" w14:textId="02F5F16F" w:rsidR="00520F19" w:rsidRPr="0039277F" w:rsidRDefault="0039277F" w:rsidP="0039277F">
      <w:pPr>
        <w:spacing w:after="120"/>
        <w:ind w:firstLine="0"/>
        <w:jc w:val="center"/>
        <w:rPr>
          <w:lang w:val="ru-RU"/>
        </w:rPr>
      </w:pPr>
      <w:r>
        <w:rPr>
          <w:lang w:val="ru-RU"/>
        </w:rPr>
        <w:t xml:space="preserve">Рисунок </w:t>
      </w:r>
      <w:r w:rsidR="3E6DF867" w:rsidRPr="006C6F49">
        <w:rPr>
          <w:lang w:val="ru-RU"/>
        </w:rPr>
        <w:t xml:space="preserve">1.2. </w:t>
      </w:r>
      <w:r w:rsidR="003C0E7B" w:rsidRPr="005B6952">
        <w:rPr>
          <w:lang w:val="ru-RU"/>
        </w:rPr>
        <w:t xml:space="preserve">– </w:t>
      </w:r>
      <w:r w:rsidR="3E6DF867" w:rsidRPr="006C6F49">
        <w:rPr>
          <w:lang w:val="ru-RU"/>
        </w:rPr>
        <w:t>Главная страница Musicmarket.</w:t>
      </w:r>
    </w:p>
    <w:p w14:paraId="21F106C1" w14:textId="53CD8785" w:rsidR="00CE1410" w:rsidRPr="00543A15" w:rsidRDefault="3E6DF867" w:rsidP="003C0E7B">
      <w:pPr>
        <w:spacing w:after="0"/>
        <w:ind w:firstLine="709"/>
        <w:rPr>
          <w:rFonts w:eastAsia="Times New Roman"/>
          <w:lang w:val="ru-RU"/>
        </w:rPr>
      </w:pPr>
      <w:r w:rsidRPr="3E6DF867">
        <w:rPr>
          <w:rFonts w:eastAsia="Times New Roman"/>
          <w:lang w:val="ru-RU"/>
        </w:rPr>
        <w:lastRenderedPageBreak/>
        <w:t>Функционал приложения включает в себя:</w:t>
      </w:r>
    </w:p>
    <w:p w14:paraId="369CDD2D" w14:textId="005C14A2" w:rsidR="00CE1410" w:rsidRPr="00543A15" w:rsidRDefault="0039277F" w:rsidP="003C0E7B">
      <w:pPr>
        <w:pStyle w:val="af0"/>
        <w:widowControl w:val="0"/>
        <w:numPr>
          <w:ilvl w:val="0"/>
          <w:numId w:val="2"/>
        </w:numPr>
        <w:autoSpaceDE w:val="0"/>
        <w:autoSpaceDN w:val="0"/>
        <w:spacing w:after="0"/>
        <w:ind w:left="709" w:firstLine="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п</w:t>
      </w:r>
      <w:r w:rsidR="3E6DF867" w:rsidRPr="3E6DF867">
        <w:rPr>
          <w:rFonts w:ascii="Times New Roman" w:eastAsia="Times New Roman" w:hAnsi="Times New Roman" w:cs="Times New Roman"/>
          <w:sz w:val="28"/>
          <w:szCs w:val="28"/>
          <w:lang w:val="en-US"/>
        </w:rPr>
        <w:t>росмотр каталога товаров;</w:t>
      </w:r>
    </w:p>
    <w:p w14:paraId="10FAF790" w14:textId="3CDCCA2F" w:rsidR="3E6DF867" w:rsidRDefault="0039277F" w:rsidP="003C0E7B">
      <w:pPr>
        <w:pStyle w:val="af0"/>
        <w:numPr>
          <w:ilvl w:val="0"/>
          <w:numId w:val="2"/>
        </w:numPr>
        <w:spacing w:after="0"/>
        <w:ind w:left="709"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3E6DF867" w:rsidRPr="3E6DF867">
        <w:rPr>
          <w:rFonts w:ascii="Times New Roman" w:eastAsia="Times New Roman" w:hAnsi="Times New Roman" w:cs="Times New Roman"/>
          <w:sz w:val="28"/>
          <w:szCs w:val="28"/>
        </w:rPr>
        <w:t>братная связь;</w:t>
      </w:r>
    </w:p>
    <w:p w14:paraId="561EE4BA" w14:textId="02FBA20F" w:rsidR="00CE1410" w:rsidRPr="00543A15" w:rsidRDefault="0039277F" w:rsidP="003C0E7B">
      <w:pPr>
        <w:pStyle w:val="af0"/>
        <w:widowControl w:val="0"/>
        <w:numPr>
          <w:ilvl w:val="0"/>
          <w:numId w:val="2"/>
        </w:numPr>
        <w:autoSpaceDE w:val="0"/>
        <w:autoSpaceDN w:val="0"/>
        <w:spacing w:after="0"/>
        <w:ind w:left="709" w:firstLine="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w:t>
      </w:r>
      <w:r w:rsidR="3E6DF867" w:rsidRPr="3E6DF867">
        <w:rPr>
          <w:rFonts w:ascii="Times New Roman" w:eastAsia="Times New Roman" w:hAnsi="Times New Roman" w:cs="Times New Roman"/>
          <w:sz w:val="28"/>
          <w:szCs w:val="28"/>
        </w:rPr>
        <w:t>айки;</w:t>
      </w:r>
    </w:p>
    <w:p w14:paraId="1F991A72" w14:textId="1E4A0475" w:rsidR="3E6DF867" w:rsidRDefault="0039277F" w:rsidP="003C0E7B">
      <w:pPr>
        <w:pStyle w:val="af0"/>
        <w:numPr>
          <w:ilvl w:val="0"/>
          <w:numId w:val="2"/>
        </w:numPr>
        <w:spacing w:after="0"/>
        <w:ind w:left="709"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3E6DF867" w:rsidRPr="3E6DF867">
        <w:rPr>
          <w:rFonts w:ascii="Times New Roman" w:eastAsia="Times New Roman" w:hAnsi="Times New Roman" w:cs="Times New Roman"/>
          <w:sz w:val="28"/>
          <w:szCs w:val="28"/>
        </w:rPr>
        <w:t>тзывы;</w:t>
      </w:r>
    </w:p>
    <w:p w14:paraId="65D93903" w14:textId="34D50F93" w:rsidR="3E6DF867" w:rsidRDefault="0039277F" w:rsidP="003C0E7B">
      <w:pPr>
        <w:pStyle w:val="af0"/>
        <w:numPr>
          <w:ilvl w:val="0"/>
          <w:numId w:val="2"/>
        </w:numPr>
        <w:spacing w:after="0"/>
        <w:ind w:left="709"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3E6DF867" w:rsidRPr="3E6DF867">
        <w:rPr>
          <w:rFonts w:ascii="Times New Roman" w:eastAsia="Times New Roman" w:hAnsi="Times New Roman" w:cs="Times New Roman"/>
          <w:sz w:val="28"/>
          <w:szCs w:val="28"/>
        </w:rPr>
        <w:t>орзина пользователя;</w:t>
      </w:r>
    </w:p>
    <w:p w14:paraId="1F1BB84C" w14:textId="1333C923" w:rsidR="3E6DF867" w:rsidRDefault="0039277F" w:rsidP="003C0E7B">
      <w:pPr>
        <w:pStyle w:val="af0"/>
        <w:numPr>
          <w:ilvl w:val="0"/>
          <w:numId w:val="2"/>
        </w:numPr>
        <w:spacing w:after="120"/>
        <w:ind w:left="709"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sidR="3E6DF867" w:rsidRPr="3E6DF867">
        <w:rPr>
          <w:rFonts w:ascii="Times New Roman" w:eastAsia="Times New Roman" w:hAnsi="Times New Roman" w:cs="Times New Roman"/>
          <w:sz w:val="28"/>
          <w:szCs w:val="28"/>
        </w:rPr>
        <w:t>ыстрый поиск по сайту;</w:t>
      </w:r>
    </w:p>
    <w:p w14:paraId="1F4EE08C" w14:textId="1EEF0187" w:rsidR="3E6DF867" w:rsidRDefault="0039277F" w:rsidP="003C0E7B">
      <w:pPr>
        <w:pStyle w:val="af0"/>
        <w:numPr>
          <w:ilvl w:val="0"/>
          <w:numId w:val="2"/>
        </w:numPr>
        <w:spacing w:after="0"/>
        <w:ind w:left="709"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3E6DF867" w:rsidRPr="3E6DF867">
        <w:rPr>
          <w:rFonts w:ascii="Times New Roman" w:eastAsia="Times New Roman" w:hAnsi="Times New Roman" w:cs="Times New Roman"/>
          <w:sz w:val="28"/>
          <w:szCs w:val="28"/>
        </w:rPr>
        <w:t>росмотр действующих акций.</w:t>
      </w:r>
    </w:p>
    <w:p w14:paraId="3E3AE8D0" w14:textId="6D358834" w:rsidR="003C0E7B" w:rsidRDefault="3E6DF867" w:rsidP="003C0E7B">
      <w:pPr>
        <w:spacing w:after="120"/>
        <w:ind w:firstLine="709"/>
        <w:contextualSpacing w:val="0"/>
        <w:rPr>
          <w:rFonts w:eastAsia="Times New Roman"/>
          <w:lang w:val="ru-RU"/>
        </w:rPr>
      </w:pPr>
      <w:r w:rsidRPr="3E6DF867">
        <w:rPr>
          <w:rFonts w:eastAsia="Times New Roman"/>
          <w:lang w:val="ru-RU"/>
        </w:rPr>
        <w:t>Сл</w:t>
      </w:r>
      <w:r w:rsidR="0039277F">
        <w:rPr>
          <w:rFonts w:eastAsia="Times New Roman"/>
          <w:lang w:val="ru-RU"/>
        </w:rPr>
        <w:t>едующее найденное приложение – это веб-</w:t>
      </w:r>
      <w:r w:rsidRPr="3E6DF867">
        <w:rPr>
          <w:rFonts w:eastAsia="Times New Roman"/>
          <w:lang w:val="ru-RU"/>
        </w:rPr>
        <w:t xml:space="preserve">приложение </w:t>
      </w:r>
      <w:r w:rsidRPr="3E6DF867">
        <w:rPr>
          <w:rFonts w:eastAsia="Times New Roman"/>
        </w:rPr>
        <w:t>Muz</w:t>
      </w:r>
      <w:r w:rsidR="0039277F">
        <w:rPr>
          <w:rFonts w:eastAsia="Times New Roman"/>
          <w:lang w:val="ru-RU"/>
        </w:rPr>
        <w:t>,</w:t>
      </w:r>
      <w:r w:rsidRPr="3E6DF867">
        <w:rPr>
          <w:rFonts w:eastAsia="Times New Roman"/>
          <w:lang w:val="ru-RU"/>
        </w:rPr>
        <w:t xml:space="preserve"> где главная страница показана на рисунке 1.3</w:t>
      </w:r>
    </w:p>
    <w:p w14:paraId="652318B5" w14:textId="04BD6241" w:rsidR="009078B7" w:rsidRDefault="00131D35" w:rsidP="003C0E7B">
      <w:pPr>
        <w:spacing w:after="120"/>
        <w:ind w:firstLine="0"/>
        <w:contextualSpacing w:val="0"/>
        <w:jc w:val="center"/>
      </w:pPr>
      <w:r>
        <w:rPr>
          <w:noProof/>
        </w:rPr>
        <w:drawing>
          <wp:inline distT="0" distB="0" distL="0" distR="0" wp14:anchorId="30EDBAB7" wp14:editId="6BCB7D04">
            <wp:extent cx="4572000" cy="2381250"/>
            <wp:effectExtent l="0" t="0" r="0" b="0"/>
            <wp:docPr id="97287837" name="Рисунок 9728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57A80F76" w14:textId="76702A5C" w:rsidR="00543A15" w:rsidRDefault="0039277F" w:rsidP="00E04905">
      <w:pPr>
        <w:spacing w:after="120"/>
        <w:ind w:firstLine="0"/>
        <w:contextualSpacing w:val="0"/>
        <w:jc w:val="center"/>
        <w:rPr>
          <w:lang w:val="ru-RU"/>
        </w:rPr>
      </w:pPr>
      <w:r>
        <w:rPr>
          <w:lang w:val="ru-RU"/>
        </w:rPr>
        <w:t xml:space="preserve">Рисунок </w:t>
      </w:r>
      <w:r w:rsidR="3E6DF867" w:rsidRPr="006C6F49">
        <w:rPr>
          <w:lang w:val="ru-RU"/>
        </w:rPr>
        <w:t xml:space="preserve">1.3 </w:t>
      </w:r>
      <w:r w:rsidR="003C0E7B" w:rsidRPr="005B6952">
        <w:rPr>
          <w:lang w:val="ru-RU"/>
        </w:rPr>
        <w:t xml:space="preserve">– </w:t>
      </w:r>
      <w:r w:rsidR="3E6DF867" w:rsidRPr="006C6F49">
        <w:rPr>
          <w:lang w:val="ru-RU"/>
        </w:rPr>
        <w:t>Главная страница</w:t>
      </w:r>
      <w:r>
        <w:rPr>
          <w:lang w:val="ru-RU"/>
        </w:rPr>
        <w:t xml:space="preserve"> </w:t>
      </w:r>
      <w:r>
        <w:t>Muz</w:t>
      </w:r>
      <w:r w:rsidR="3E6DF867" w:rsidRPr="006C6F49">
        <w:rPr>
          <w:lang w:val="ru-RU"/>
        </w:rPr>
        <w:t>.</w:t>
      </w:r>
    </w:p>
    <w:p w14:paraId="11B02671" w14:textId="271C8F34" w:rsidR="3E6DF867" w:rsidRDefault="3E6DF867" w:rsidP="00BF3FC6">
      <w:pPr>
        <w:ind w:left="720" w:firstLine="0"/>
        <w:rPr>
          <w:rFonts w:eastAsia="Times New Roman"/>
          <w:lang w:val="ru-RU"/>
        </w:rPr>
      </w:pPr>
      <w:r w:rsidRPr="3E6DF867">
        <w:rPr>
          <w:rFonts w:eastAsia="Times New Roman"/>
          <w:lang w:val="ru-RU"/>
        </w:rPr>
        <w:t>Приложение дает следующие возможности:</w:t>
      </w:r>
    </w:p>
    <w:p w14:paraId="77A5D789" w14:textId="321848FA" w:rsidR="001A7399" w:rsidRDefault="00E04905" w:rsidP="00A326F1">
      <w:pPr>
        <w:numPr>
          <w:ilvl w:val="0"/>
          <w:numId w:val="3"/>
        </w:numPr>
        <w:autoSpaceDN w:val="0"/>
        <w:spacing w:after="0"/>
        <w:ind w:left="720" w:firstLine="0"/>
        <w:contextualSpacing w:val="0"/>
        <w:rPr>
          <w:rFonts w:eastAsia="Times New Roman"/>
        </w:rPr>
      </w:pPr>
      <w:r>
        <w:rPr>
          <w:rFonts w:eastAsia="Times New Roman"/>
          <w:lang w:val="ru-RU"/>
        </w:rPr>
        <w:t>п</w:t>
      </w:r>
      <w:r w:rsidR="3E6DF867" w:rsidRPr="3E6DF867">
        <w:rPr>
          <w:rFonts w:eastAsia="Times New Roman"/>
        </w:rPr>
        <w:t>росмотр каталога товаров;</w:t>
      </w:r>
    </w:p>
    <w:p w14:paraId="073DA956" w14:textId="3EC01C19" w:rsidR="001A7399" w:rsidRDefault="00E04905" w:rsidP="00A326F1">
      <w:pPr>
        <w:pStyle w:val="af0"/>
        <w:numPr>
          <w:ilvl w:val="0"/>
          <w:numId w:val="3"/>
        </w:numPr>
        <w:autoSpaceDN w:val="0"/>
        <w:spacing w:after="0"/>
        <w:ind w:left="720" w:firstLine="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3E6DF867" w:rsidRPr="3E6DF867">
        <w:rPr>
          <w:rFonts w:ascii="Times New Roman" w:eastAsia="Times New Roman" w:hAnsi="Times New Roman" w:cs="Times New Roman"/>
          <w:sz w:val="28"/>
          <w:szCs w:val="28"/>
        </w:rPr>
        <w:t>братная связь при помощи сторонних социальных сетей;</w:t>
      </w:r>
    </w:p>
    <w:p w14:paraId="1A0FBC32" w14:textId="504E9AD6" w:rsidR="001A7399" w:rsidRDefault="00E04905" w:rsidP="00A326F1">
      <w:pPr>
        <w:pStyle w:val="af0"/>
        <w:numPr>
          <w:ilvl w:val="0"/>
          <w:numId w:val="3"/>
        </w:numPr>
        <w:autoSpaceDN w:val="0"/>
        <w:spacing w:after="0"/>
        <w:ind w:left="720" w:firstLine="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w:t>
      </w:r>
      <w:r w:rsidR="3E6DF867" w:rsidRPr="3E6DF867">
        <w:rPr>
          <w:rFonts w:ascii="Times New Roman" w:eastAsia="Times New Roman" w:hAnsi="Times New Roman" w:cs="Times New Roman"/>
          <w:sz w:val="28"/>
          <w:szCs w:val="28"/>
        </w:rPr>
        <w:t>айки;</w:t>
      </w:r>
    </w:p>
    <w:p w14:paraId="1214F4AD" w14:textId="7ACB1DBB" w:rsidR="001A7399" w:rsidRDefault="00E04905" w:rsidP="00A326F1">
      <w:pPr>
        <w:pStyle w:val="af0"/>
        <w:numPr>
          <w:ilvl w:val="0"/>
          <w:numId w:val="3"/>
        </w:numPr>
        <w:autoSpaceDN w:val="0"/>
        <w:spacing w:after="0"/>
        <w:ind w:left="720" w:firstLine="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3E6DF867" w:rsidRPr="3E6DF867">
        <w:rPr>
          <w:rFonts w:ascii="Times New Roman" w:eastAsia="Times New Roman" w:hAnsi="Times New Roman" w:cs="Times New Roman"/>
          <w:sz w:val="28"/>
          <w:szCs w:val="28"/>
        </w:rPr>
        <w:t>тзывы;</w:t>
      </w:r>
    </w:p>
    <w:p w14:paraId="79032D6C" w14:textId="45F60DC6" w:rsidR="001A7399" w:rsidRDefault="00E04905" w:rsidP="00A326F1">
      <w:pPr>
        <w:pStyle w:val="af0"/>
        <w:numPr>
          <w:ilvl w:val="0"/>
          <w:numId w:val="3"/>
        </w:numPr>
        <w:autoSpaceDN w:val="0"/>
        <w:spacing w:after="0"/>
        <w:ind w:left="720" w:firstLine="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3E6DF867" w:rsidRPr="3E6DF867">
        <w:rPr>
          <w:rFonts w:ascii="Times New Roman" w:eastAsia="Times New Roman" w:hAnsi="Times New Roman" w:cs="Times New Roman"/>
          <w:sz w:val="28"/>
          <w:szCs w:val="28"/>
        </w:rPr>
        <w:t>орзина пользователя;</w:t>
      </w:r>
    </w:p>
    <w:p w14:paraId="7EC1DEF0" w14:textId="2A2ADD48" w:rsidR="001A7399" w:rsidRDefault="00E04905" w:rsidP="00A326F1">
      <w:pPr>
        <w:pStyle w:val="af0"/>
        <w:numPr>
          <w:ilvl w:val="0"/>
          <w:numId w:val="3"/>
        </w:numPr>
        <w:autoSpaceDN w:val="0"/>
        <w:spacing w:after="0"/>
        <w:ind w:left="720" w:firstLine="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sidR="3E6DF867" w:rsidRPr="3E6DF867">
        <w:rPr>
          <w:rFonts w:ascii="Times New Roman" w:eastAsia="Times New Roman" w:hAnsi="Times New Roman" w:cs="Times New Roman"/>
          <w:sz w:val="28"/>
          <w:szCs w:val="28"/>
        </w:rPr>
        <w:t>ыстрый поиск по сайту;</w:t>
      </w:r>
    </w:p>
    <w:p w14:paraId="193BF54D" w14:textId="4EA8B896" w:rsidR="001A7399" w:rsidRDefault="00E04905" w:rsidP="00A326F1">
      <w:pPr>
        <w:pStyle w:val="af0"/>
        <w:numPr>
          <w:ilvl w:val="0"/>
          <w:numId w:val="3"/>
        </w:numPr>
        <w:autoSpaceDN w:val="0"/>
        <w:spacing w:after="0"/>
        <w:ind w:left="720" w:firstLine="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3E6DF867" w:rsidRPr="3E6DF867">
        <w:rPr>
          <w:rFonts w:ascii="Times New Roman" w:eastAsia="Times New Roman" w:hAnsi="Times New Roman" w:cs="Times New Roman"/>
          <w:sz w:val="28"/>
          <w:szCs w:val="28"/>
        </w:rPr>
        <w:t>росмотр действующих акций;</w:t>
      </w:r>
    </w:p>
    <w:p w14:paraId="311E315A" w14:textId="773FE32E" w:rsidR="001A7399" w:rsidRDefault="00E04905" w:rsidP="00A326F1">
      <w:pPr>
        <w:numPr>
          <w:ilvl w:val="0"/>
          <w:numId w:val="3"/>
        </w:numPr>
        <w:autoSpaceDN w:val="0"/>
        <w:spacing w:after="0"/>
        <w:ind w:left="720" w:firstLine="0"/>
        <w:contextualSpacing w:val="0"/>
        <w:rPr>
          <w:rFonts w:eastAsia="Times New Roman"/>
        </w:rPr>
      </w:pPr>
      <w:r>
        <w:rPr>
          <w:rFonts w:eastAsia="Times New Roman"/>
        </w:rPr>
        <w:t>п</w:t>
      </w:r>
      <w:r w:rsidR="3E6DF867" w:rsidRPr="3E6DF867">
        <w:rPr>
          <w:rFonts w:eastAsia="Times New Roman"/>
        </w:rPr>
        <w:t>редоставление возможности сотрудничества.</w:t>
      </w:r>
    </w:p>
    <w:p w14:paraId="42364009" w14:textId="77777777" w:rsidR="001A7399" w:rsidRDefault="001A7399" w:rsidP="3E6DF867">
      <w:pPr>
        <w:autoSpaceDN w:val="0"/>
        <w:spacing w:after="100" w:afterAutospacing="1" w:line="300" w:lineRule="atLeast"/>
        <w:contextualSpacing w:val="0"/>
        <w:rPr>
          <w:rFonts w:eastAsia="Times New Roman"/>
          <w:lang w:val="ru-RU"/>
        </w:rPr>
      </w:pPr>
    </w:p>
    <w:p w14:paraId="4399CD14" w14:textId="77777777" w:rsidR="006C6F49" w:rsidRDefault="006C6F49" w:rsidP="006C6F49">
      <w:pPr>
        <w:spacing w:afterAutospacing="1" w:line="300" w:lineRule="atLeast"/>
        <w:ind w:firstLine="630"/>
        <w:jc w:val="center"/>
        <w:rPr>
          <w:rFonts w:eastAsia="Times New Roman"/>
          <w:lang w:val="ru-RU"/>
        </w:rPr>
      </w:pPr>
    </w:p>
    <w:p w14:paraId="3A981D8C" w14:textId="77777777" w:rsidR="006C6F49" w:rsidRDefault="006C6F49" w:rsidP="006C6F49">
      <w:pPr>
        <w:spacing w:afterAutospacing="1" w:line="300" w:lineRule="atLeast"/>
        <w:ind w:firstLine="630"/>
        <w:jc w:val="center"/>
        <w:rPr>
          <w:rFonts w:eastAsia="Times New Roman"/>
          <w:lang w:val="ru-RU"/>
        </w:rPr>
      </w:pPr>
    </w:p>
    <w:p w14:paraId="755CABA2" w14:textId="77777777" w:rsidR="006C6F49" w:rsidRDefault="006C6F49" w:rsidP="006C6F49">
      <w:pPr>
        <w:spacing w:afterAutospacing="1" w:line="300" w:lineRule="atLeast"/>
        <w:ind w:firstLine="630"/>
        <w:jc w:val="center"/>
        <w:rPr>
          <w:rFonts w:eastAsia="Times New Roman"/>
          <w:lang w:val="ru-RU"/>
        </w:rPr>
      </w:pPr>
    </w:p>
    <w:p w14:paraId="2FE77679" w14:textId="77777777" w:rsidR="006C6F49" w:rsidRDefault="006C6F49" w:rsidP="006C6F49">
      <w:pPr>
        <w:spacing w:afterAutospacing="1" w:line="300" w:lineRule="atLeast"/>
        <w:ind w:firstLine="630"/>
        <w:jc w:val="center"/>
        <w:rPr>
          <w:rFonts w:eastAsia="Times New Roman"/>
          <w:lang w:val="ru-RU"/>
        </w:rPr>
      </w:pPr>
    </w:p>
    <w:p w14:paraId="2682A5D4" w14:textId="77777777" w:rsidR="006C6F49" w:rsidRDefault="006C6F49" w:rsidP="006C6F49">
      <w:pPr>
        <w:spacing w:afterAutospacing="1" w:line="300" w:lineRule="atLeast"/>
        <w:ind w:firstLine="630"/>
        <w:jc w:val="center"/>
        <w:rPr>
          <w:rFonts w:eastAsia="Times New Roman"/>
          <w:lang w:val="ru-RU"/>
        </w:rPr>
      </w:pPr>
    </w:p>
    <w:p w14:paraId="682F0BCE" w14:textId="77777777" w:rsidR="006C6F49" w:rsidRDefault="006C6F49" w:rsidP="006C6F49">
      <w:pPr>
        <w:spacing w:afterAutospacing="1" w:line="300" w:lineRule="atLeast"/>
        <w:ind w:firstLine="630"/>
        <w:jc w:val="center"/>
        <w:rPr>
          <w:rFonts w:eastAsia="Times New Roman"/>
          <w:lang w:val="ru-RU"/>
        </w:rPr>
      </w:pPr>
    </w:p>
    <w:p w14:paraId="1B4DC0DA" w14:textId="77777777" w:rsidR="006C6F49" w:rsidRDefault="006C6F49" w:rsidP="006C6F49">
      <w:pPr>
        <w:spacing w:afterAutospacing="1" w:line="300" w:lineRule="atLeast"/>
        <w:ind w:firstLine="630"/>
        <w:jc w:val="center"/>
        <w:rPr>
          <w:rFonts w:eastAsia="Times New Roman"/>
          <w:lang w:val="ru-RU"/>
        </w:rPr>
      </w:pPr>
    </w:p>
    <w:p w14:paraId="17D7F5B6" w14:textId="77777777" w:rsidR="006C6F49" w:rsidRDefault="006C6F49" w:rsidP="006C6F49">
      <w:pPr>
        <w:spacing w:afterAutospacing="1" w:line="300" w:lineRule="atLeast"/>
        <w:ind w:firstLine="630"/>
        <w:jc w:val="center"/>
        <w:rPr>
          <w:rFonts w:eastAsia="Times New Roman"/>
          <w:lang w:val="ru-RU"/>
        </w:rPr>
      </w:pPr>
    </w:p>
    <w:p w14:paraId="182D3C92" w14:textId="77777777" w:rsidR="00520F19" w:rsidRDefault="00520F19" w:rsidP="00520F19">
      <w:pPr>
        <w:spacing w:after="0" w:line="300" w:lineRule="atLeast"/>
        <w:ind w:firstLine="709"/>
        <w:rPr>
          <w:rFonts w:eastAsia="Times New Roman"/>
          <w:lang w:val="ru-RU"/>
        </w:rPr>
      </w:pPr>
    </w:p>
    <w:p w14:paraId="02EA90EE" w14:textId="1DD7E555" w:rsidR="006C6F49" w:rsidRDefault="00E04905" w:rsidP="00520F19">
      <w:pPr>
        <w:spacing w:after="120"/>
        <w:ind w:firstLine="709"/>
        <w:contextualSpacing w:val="0"/>
        <w:rPr>
          <w:rFonts w:eastAsia="Times New Roman"/>
          <w:lang w:val="ru-RU"/>
        </w:rPr>
      </w:pPr>
      <w:r>
        <w:rPr>
          <w:rFonts w:eastAsia="Times New Roman"/>
          <w:lang w:val="ru-RU"/>
        </w:rPr>
        <w:lastRenderedPageBreak/>
        <w:t>В дальнейшем на рисунке 1.4 пред</w:t>
      </w:r>
      <w:r w:rsidR="3E6DF867" w:rsidRPr="3E6DF867">
        <w:rPr>
          <w:rFonts w:eastAsia="Times New Roman"/>
          <w:lang w:val="ru-RU"/>
        </w:rPr>
        <w:t>ставлен процесс заказа товара.</w:t>
      </w:r>
    </w:p>
    <w:p w14:paraId="65EB9055" w14:textId="08E6F42A" w:rsidR="00543A15" w:rsidRPr="001C158C" w:rsidRDefault="00131D35" w:rsidP="00520F19">
      <w:pPr>
        <w:spacing w:after="120"/>
        <w:ind w:firstLine="0"/>
        <w:contextualSpacing w:val="0"/>
        <w:jc w:val="center"/>
        <w:rPr>
          <w:lang w:val="ru-RU"/>
        </w:rPr>
      </w:pPr>
      <w:r>
        <w:rPr>
          <w:noProof/>
        </w:rPr>
        <w:drawing>
          <wp:inline distT="0" distB="0" distL="0" distR="0" wp14:anchorId="62CEE51A" wp14:editId="369D3E31">
            <wp:extent cx="4882316" cy="2247900"/>
            <wp:effectExtent l="0" t="0" r="0" b="0"/>
            <wp:docPr id="1296415630" name="Рисунок 129641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2316" cy="2247900"/>
                    </a:xfrm>
                    <a:prstGeom prst="rect">
                      <a:avLst/>
                    </a:prstGeom>
                  </pic:spPr>
                </pic:pic>
              </a:graphicData>
            </a:graphic>
          </wp:inline>
        </w:drawing>
      </w:r>
    </w:p>
    <w:p w14:paraId="25B06EF2" w14:textId="3069AF78" w:rsidR="00131D35" w:rsidRPr="00520F19" w:rsidRDefault="00FF56D2" w:rsidP="00520F19">
      <w:pPr>
        <w:spacing w:after="120"/>
        <w:ind w:firstLine="0"/>
        <w:contextualSpacing w:val="0"/>
        <w:jc w:val="center"/>
        <w:rPr>
          <w:lang w:val="ru-RU"/>
        </w:rPr>
      </w:pPr>
      <w:r w:rsidRPr="00FF56D2">
        <w:rPr>
          <w:lang w:val="ru-RU"/>
        </w:rPr>
        <w:t xml:space="preserve">Рисунок </w:t>
      </w:r>
      <w:r w:rsidR="3E6DF867" w:rsidRPr="00FF56D2">
        <w:rPr>
          <w:lang w:val="ru-RU"/>
        </w:rPr>
        <w:t>1</w:t>
      </w:r>
      <w:r>
        <w:rPr>
          <w:lang w:val="ru-RU"/>
        </w:rPr>
        <w:t xml:space="preserve">.4 – </w:t>
      </w:r>
      <w:r w:rsidR="3E6DF867" w:rsidRPr="006C6F49">
        <w:rPr>
          <w:lang w:val="ru-RU"/>
        </w:rPr>
        <w:t>Интерфейс заказа товара.</w:t>
      </w:r>
    </w:p>
    <w:p w14:paraId="3E834911" w14:textId="593928E1" w:rsidR="006C6F49" w:rsidRDefault="00131D35" w:rsidP="00FF56D2">
      <w:pPr>
        <w:spacing w:after="120"/>
        <w:ind w:firstLine="0"/>
        <w:contextualSpacing w:val="0"/>
        <w:rPr>
          <w:rFonts w:eastAsia="Times New Roman"/>
          <w:lang w:val="ru-RU"/>
        </w:rPr>
      </w:pPr>
      <w:r>
        <w:rPr>
          <w:sz w:val="24"/>
          <w:szCs w:val="24"/>
          <w:lang w:val="ru-RU"/>
        </w:rPr>
        <w:tab/>
      </w:r>
      <w:r w:rsidR="00E04905">
        <w:rPr>
          <w:rFonts w:eastAsia="Times New Roman"/>
          <w:lang w:val="ru-RU"/>
        </w:rPr>
        <w:t xml:space="preserve">Дальше на рисунке </w:t>
      </w:r>
      <w:r w:rsidRPr="3E6DF867">
        <w:rPr>
          <w:rFonts w:eastAsia="Times New Roman"/>
          <w:lang w:val="ru-RU"/>
        </w:rPr>
        <w:t>1.5 предоставлен интерфейс, где мы можем воспользоваться быстрым поиском по сайту.</w:t>
      </w:r>
    </w:p>
    <w:p w14:paraId="3008BF4D" w14:textId="5A0FEF08" w:rsidR="00131D35" w:rsidRDefault="00131D35" w:rsidP="00FF56D2">
      <w:pPr>
        <w:spacing w:after="120"/>
        <w:ind w:firstLine="0"/>
        <w:contextualSpacing w:val="0"/>
        <w:jc w:val="center"/>
      </w:pPr>
      <w:r>
        <w:rPr>
          <w:noProof/>
        </w:rPr>
        <w:drawing>
          <wp:inline distT="0" distB="0" distL="0" distR="0" wp14:anchorId="0EC10629" wp14:editId="51C22C02">
            <wp:extent cx="4572000" cy="2838450"/>
            <wp:effectExtent l="0" t="0" r="0" b="0"/>
            <wp:docPr id="1900160316" name="Рисунок 190016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4B572F1E" w14:textId="79055949" w:rsidR="00131D35" w:rsidRPr="006C6F49" w:rsidRDefault="00FF56D2" w:rsidP="00FF56D2">
      <w:pPr>
        <w:tabs>
          <w:tab w:val="left" w:pos="2835"/>
        </w:tabs>
        <w:spacing w:after="0"/>
        <w:ind w:firstLine="0"/>
        <w:contextualSpacing w:val="0"/>
        <w:jc w:val="center"/>
        <w:rPr>
          <w:lang w:val="ru-RU"/>
        </w:rPr>
      </w:pPr>
      <w:r>
        <w:rPr>
          <w:lang w:val="ru-RU"/>
        </w:rPr>
        <w:t xml:space="preserve">Рисунок 1.5 – </w:t>
      </w:r>
      <w:r w:rsidR="3E6DF867" w:rsidRPr="006C6F49">
        <w:rPr>
          <w:lang w:val="ru-RU"/>
        </w:rPr>
        <w:t>Интерфейс быстрого поиска</w:t>
      </w:r>
    </w:p>
    <w:p w14:paraId="7331AFC6" w14:textId="588A6531" w:rsidR="00543A15" w:rsidRPr="00543A15" w:rsidRDefault="00543A15" w:rsidP="3E6DF867">
      <w:pPr>
        <w:jc w:val="center"/>
        <w:rPr>
          <w:lang w:val="ru-RU"/>
        </w:rPr>
      </w:pPr>
    </w:p>
    <w:p w14:paraId="06E895A4" w14:textId="4334F593" w:rsidR="3E6DF867" w:rsidRPr="004267EE" w:rsidRDefault="3E6DF867" w:rsidP="00FF56D2">
      <w:pPr>
        <w:spacing w:after="0"/>
        <w:ind w:firstLine="0"/>
        <w:jc w:val="center"/>
        <w:rPr>
          <w:lang w:val="ru-RU"/>
        </w:rPr>
      </w:pPr>
      <w:r w:rsidRPr="004267EE">
        <w:rPr>
          <w:lang w:val="ru-RU"/>
        </w:rPr>
        <w:br w:type="page"/>
      </w:r>
    </w:p>
    <w:p w14:paraId="56D5E80A" w14:textId="381313DB" w:rsidR="00C804EA" w:rsidRPr="00C804EA" w:rsidRDefault="004267EE" w:rsidP="004267EE">
      <w:pPr>
        <w:pStyle w:val="1"/>
        <w:spacing w:before="0" w:after="120"/>
        <w:ind w:firstLine="709"/>
        <w:contextualSpacing w:val="0"/>
        <w:rPr>
          <w:lang w:val="ru-RU"/>
        </w:rPr>
      </w:pPr>
      <w:bookmarkStart w:id="18" w:name="_Toc41245393"/>
      <w:bookmarkStart w:id="19" w:name="_Toc41866032"/>
      <w:r>
        <w:rPr>
          <w:lang w:val="ru-RU"/>
        </w:rPr>
        <w:lastRenderedPageBreak/>
        <w:t xml:space="preserve">2 </w:t>
      </w:r>
      <w:r w:rsidR="008F0F1F">
        <w:rPr>
          <w:lang w:val="ru-RU"/>
        </w:rPr>
        <w:t>Проектирование</w:t>
      </w:r>
      <w:bookmarkEnd w:id="18"/>
      <w:bookmarkEnd w:id="19"/>
    </w:p>
    <w:p w14:paraId="3931178D" w14:textId="33F87790" w:rsidR="007B2E36" w:rsidRDefault="3E6DF867" w:rsidP="00B36991">
      <w:pPr>
        <w:pStyle w:val="2"/>
      </w:pPr>
      <w:bookmarkStart w:id="20" w:name="_Toc41245394"/>
      <w:bookmarkStart w:id="21" w:name="_Toc41866033"/>
      <w:r>
        <w:t>2.1 Проектирование серверной и клиентской части</w:t>
      </w:r>
      <w:bookmarkEnd w:id="20"/>
      <w:bookmarkEnd w:id="21"/>
    </w:p>
    <w:p w14:paraId="59DEEFE9" w14:textId="30BDA974" w:rsidR="004637CA" w:rsidRDefault="00C804EA" w:rsidP="00FF56D2">
      <w:pPr>
        <w:pStyle w:val="af2"/>
        <w:shd w:val="clear" w:color="auto" w:fill="FFFFFF" w:themeFill="background1"/>
        <w:spacing w:before="0" w:beforeAutospacing="0" w:after="120" w:afterAutospacing="0"/>
        <w:ind w:firstLine="709"/>
        <w:jc w:val="both"/>
        <w:rPr>
          <w:rFonts w:ascii="С" w:eastAsia="С" w:hAnsi="С" w:cs="С"/>
          <w:color w:val="000000" w:themeColor="text1"/>
          <w:sz w:val="28"/>
          <w:szCs w:val="28"/>
        </w:rPr>
      </w:pPr>
      <w:r w:rsidRPr="3E6DF867">
        <w:rPr>
          <w:rFonts w:eastAsia="Times New Roman"/>
          <w:color w:val="000000" w:themeColor="text1"/>
          <w:sz w:val="28"/>
          <w:szCs w:val="28"/>
        </w:rPr>
        <w:t xml:space="preserve">Серверная часть написана на </w:t>
      </w:r>
      <w:r w:rsidR="00BA6C46" w:rsidRPr="3E6DF867">
        <w:rPr>
          <w:rFonts w:eastAsia="Times New Roman"/>
          <w:color w:val="000000" w:themeColor="text1"/>
          <w:sz w:val="28"/>
          <w:szCs w:val="28"/>
          <w:lang w:val="en-US"/>
        </w:rPr>
        <w:t>NodeJS</w:t>
      </w:r>
      <w:r w:rsidR="00A406C7">
        <w:rPr>
          <w:rFonts w:eastAsia="Times New Roman"/>
          <w:color w:val="000000" w:themeColor="text1"/>
          <w:sz w:val="28"/>
          <w:szCs w:val="28"/>
        </w:rPr>
        <w:t xml:space="preserve"> c </w:t>
      </w:r>
      <w:r w:rsidR="00BA6C46" w:rsidRPr="3E6DF867">
        <w:rPr>
          <w:rFonts w:eastAsia="Times New Roman"/>
          <w:color w:val="000000" w:themeColor="text1"/>
          <w:sz w:val="28"/>
          <w:szCs w:val="28"/>
        </w:rPr>
        <w:t xml:space="preserve">помощью </w:t>
      </w:r>
      <w:r w:rsidR="00BA6C46" w:rsidRPr="3E6DF867">
        <w:rPr>
          <w:rFonts w:eastAsia="Times New Roman"/>
          <w:color w:val="000000" w:themeColor="text1"/>
          <w:sz w:val="28"/>
          <w:szCs w:val="28"/>
          <w:lang w:val="en-US"/>
        </w:rPr>
        <w:t>Express</w:t>
      </w:r>
      <w:r w:rsidR="00BA6C46" w:rsidRPr="3E6DF867">
        <w:rPr>
          <w:rFonts w:eastAsia="Times New Roman"/>
          <w:color w:val="000000" w:themeColor="text1"/>
          <w:sz w:val="28"/>
          <w:szCs w:val="28"/>
        </w:rPr>
        <w:t xml:space="preserve">, </w:t>
      </w:r>
      <w:r w:rsidR="00BA6C46" w:rsidRPr="3E6DF867">
        <w:rPr>
          <w:rFonts w:eastAsia="Times New Roman"/>
          <w:color w:val="000000" w:themeColor="text1"/>
          <w:sz w:val="28"/>
          <w:szCs w:val="28"/>
          <w:lang w:val="en-US"/>
        </w:rPr>
        <w:t>Sequelize</w:t>
      </w:r>
      <w:r w:rsidRPr="3E6DF867">
        <w:rPr>
          <w:rFonts w:eastAsia="Times New Roman"/>
          <w:color w:val="000000" w:themeColor="text1"/>
          <w:sz w:val="28"/>
          <w:szCs w:val="28"/>
        </w:rPr>
        <w:t xml:space="preserve">. </w:t>
      </w:r>
      <w:r w:rsidR="00BA6C46" w:rsidRPr="3E6DF867">
        <w:rPr>
          <w:rFonts w:eastAsia="Times New Roman"/>
          <w:color w:val="000000"/>
          <w:sz w:val="28"/>
          <w:szCs w:val="28"/>
          <w:shd w:val="clear" w:color="auto" w:fill="FFFFFF"/>
        </w:rPr>
        <w:t>Node.js – это кроссплатформенная среда исполнения JavaScript с открытым исходным кодом, которая выполняет код JavaScript вне веб-браузера. Node.js позволяет разработчикам использовать JavaScript для написания инструментов командной строки и для сценариев на стороне сервера - запуск сценариев на стороне сервера для создания динамического содержимого веб-страницы перед ее отправкой в ​​веб-браузер пользователя. Следовательно, Node.js представляет собой парадигму «JavaScript везде», объединяющую разработку веб-приложений вокруг единого языка программирования, а не разных языков для серверных и клиентских сценариев.</w:t>
      </w:r>
      <w:r w:rsidR="00BA6C46" w:rsidRPr="3E6DF867">
        <w:rPr>
          <w:rFonts w:eastAsia="Times New Roman"/>
          <w:color w:val="000000" w:themeColor="text1"/>
          <w:sz w:val="28"/>
          <w:szCs w:val="28"/>
        </w:rPr>
        <w:t xml:space="preserve"> </w:t>
      </w:r>
      <w:r w:rsidR="002726FC" w:rsidRPr="3E6DF867">
        <w:rPr>
          <w:rFonts w:eastAsia="Times New Roman"/>
          <w:color w:val="000000"/>
          <w:sz w:val="28"/>
          <w:szCs w:val="28"/>
          <w:shd w:val="clear" w:color="auto" w:fill="FFFFFF"/>
        </w:rPr>
        <w:t xml:space="preserve">Express - это минимальная и гибкая среда веб-приложений Node.js, предоставляющая надежный набор функций для веб-приложений и мобильных приложений. </w:t>
      </w:r>
      <w:r w:rsidR="002726FC" w:rsidRPr="3E6DF867">
        <w:rPr>
          <w:rFonts w:eastAsia="Times New Roman"/>
          <w:color w:val="252525"/>
          <w:sz w:val="28"/>
          <w:szCs w:val="28"/>
        </w:rPr>
        <w:t xml:space="preserve">Sequelize - это основанная на </w:t>
      </w:r>
      <w:r w:rsidR="002726FC" w:rsidRPr="3E6DF867">
        <w:rPr>
          <w:rFonts w:eastAsia="Times New Roman"/>
          <w:color w:val="252525"/>
          <w:sz w:val="28"/>
          <w:szCs w:val="28"/>
          <w:lang w:val="en-US"/>
        </w:rPr>
        <w:t>promise</w:t>
      </w:r>
      <w:r w:rsidR="002726FC" w:rsidRPr="3E6DF867">
        <w:rPr>
          <w:rFonts w:eastAsia="Times New Roman"/>
          <w:color w:val="252525"/>
          <w:sz w:val="28"/>
          <w:szCs w:val="28"/>
        </w:rPr>
        <w:t xml:space="preserve"> ORM Node.js для Postgres, MySQL, MariaDB, SQLite и Microsoft SQL Server.</w:t>
      </w:r>
      <w:r w:rsidR="00BA6C46" w:rsidRPr="3E6DF867">
        <w:rPr>
          <w:rFonts w:eastAsia="Times New Roman"/>
          <w:color w:val="000000" w:themeColor="text1"/>
          <w:sz w:val="28"/>
          <w:szCs w:val="28"/>
        </w:rPr>
        <w:t xml:space="preserve"> </w:t>
      </w:r>
      <w:r w:rsidR="002726FC" w:rsidRPr="3E6DF867">
        <w:rPr>
          <w:rFonts w:eastAsia="Times New Roman"/>
          <w:color w:val="000000" w:themeColor="text1"/>
          <w:sz w:val="28"/>
          <w:szCs w:val="28"/>
          <w:lang w:val="en-US"/>
        </w:rPr>
        <w:t>Socket</w:t>
      </w:r>
      <w:r w:rsidR="002726FC" w:rsidRPr="3E6DF867">
        <w:rPr>
          <w:rFonts w:eastAsia="Times New Roman"/>
          <w:color w:val="000000" w:themeColor="text1"/>
          <w:sz w:val="28"/>
          <w:szCs w:val="28"/>
        </w:rPr>
        <w:t>.</w:t>
      </w:r>
      <w:r w:rsidR="002726FC" w:rsidRPr="3E6DF867">
        <w:rPr>
          <w:rFonts w:eastAsia="Times New Roman"/>
          <w:color w:val="000000" w:themeColor="text1"/>
          <w:sz w:val="28"/>
          <w:szCs w:val="28"/>
          <w:lang w:val="en-US"/>
        </w:rPr>
        <w:t>io</w:t>
      </w:r>
      <w:r w:rsidR="002726FC" w:rsidRPr="3E6DF867">
        <w:rPr>
          <w:rFonts w:eastAsia="Times New Roman"/>
          <w:color w:val="000000" w:themeColor="text1"/>
          <w:sz w:val="28"/>
          <w:szCs w:val="28"/>
        </w:rPr>
        <w:t xml:space="preserve"> – </w:t>
      </w:r>
      <w:r w:rsidR="002726FC" w:rsidRPr="3E6DF867">
        <w:rPr>
          <w:rFonts w:eastAsia="Times New Roman"/>
          <w:sz w:val="28"/>
          <w:szCs w:val="28"/>
          <w:shd w:val="clear" w:color="auto" w:fill="FFFFFF"/>
        </w:rPr>
        <w:t>JavaScript-библиотека</w:t>
      </w:r>
      <w:r w:rsidR="002726FC" w:rsidRPr="3E6DF867">
        <w:rPr>
          <w:rFonts w:eastAsia="Times New Roman"/>
          <w:color w:val="202122"/>
          <w:sz w:val="28"/>
          <w:szCs w:val="28"/>
          <w:shd w:val="clear" w:color="auto" w:fill="FFFFFF"/>
        </w:rPr>
        <w:t xml:space="preserve"> для веб-приложений и обмена данными в реальном времени поверх протокола </w:t>
      </w:r>
      <w:r w:rsidR="002726FC" w:rsidRPr="3E6DF867">
        <w:rPr>
          <w:rFonts w:eastAsia="Times New Roman"/>
          <w:color w:val="202122"/>
          <w:sz w:val="28"/>
          <w:szCs w:val="28"/>
          <w:shd w:val="clear" w:color="auto" w:fill="FFFFFF"/>
          <w:lang w:val="en-US"/>
        </w:rPr>
        <w:t>WebSocket</w:t>
      </w:r>
      <w:r w:rsidR="002726FC" w:rsidRPr="3E6DF867">
        <w:rPr>
          <w:rFonts w:eastAsia="Times New Roman"/>
          <w:color w:val="000000" w:themeColor="text1"/>
          <w:sz w:val="28"/>
          <w:szCs w:val="28"/>
        </w:rPr>
        <w:t xml:space="preserve">. </w:t>
      </w:r>
      <w:r w:rsidR="00AA1607" w:rsidRPr="3E6DF867">
        <w:rPr>
          <w:rFonts w:eastAsia="Times New Roman"/>
          <w:color w:val="000000" w:themeColor="text1"/>
          <w:sz w:val="28"/>
          <w:szCs w:val="28"/>
        </w:rPr>
        <w:t>Архитектура программного средства предста</w:t>
      </w:r>
      <w:r w:rsidR="003316BC">
        <w:rPr>
          <w:rFonts w:eastAsia="Times New Roman"/>
          <w:color w:val="000000" w:themeColor="text1"/>
          <w:sz w:val="28"/>
          <w:szCs w:val="28"/>
        </w:rPr>
        <w:t>вляет себя Клиент – Сервер. Она изображена на рисунке 2.1</w:t>
      </w:r>
      <w:r w:rsidR="00AA1607" w:rsidRPr="3E6DF867">
        <w:rPr>
          <w:rFonts w:ascii="С" w:eastAsia="С" w:hAnsi="С" w:cs="С"/>
          <w:color w:val="000000" w:themeColor="text1"/>
          <w:sz w:val="28"/>
          <w:szCs w:val="28"/>
        </w:rPr>
        <w:t>.</w:t>
      </w:r>
    </w:p>
    <w:p w14:paraId="288C3547" w14:textId="0BA6E5D8" w:rsidR="00AA1607" w:rsidRPr="00C804EA" w:rsidRDefault="00AA1607" w:rsidP="00FF56D2">
      <w:pPr>
        <w:pStyle w:val="af2"/>
        <w:spacing w:before="0" w:beforeAutospacing="0" w:after="120" w:afterAutospacing="0"/>
        <w:jc w:val="center"/>
      </w:pPr>
      <w:r>
        <w:rPr>
          <w:noProof/>
          <w:lang w:val="en-US" w:eastAsia="en-US"/>
        </w:rPr>
        <w:drawing>
          <wp:inline distT="0" distB="0" distL="0" distR="0" wp14:anchorId="1998459D" wp14:editId="1101246D">
            <wp:extent cx="4572000" cy="2762250"/>
            <wp:effectExtent l="0" t="0" r="0" b="0"/>
            <wp:docPr id="1195750003" name="Рисунок 119575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62FEA051" w14:textId="07B558AA" w:rsidR="00191320" w:rsidRPr="00FF56D2" w:rsidRDefault="00717F00" w:rsidP="00FF56D2">
      <w:pPr>
        <w:spacing w:after="120"/>
        <w:ind w:firstLine="709"/>
        <w:contextualSpacing w:val="0"/>
        <w:jc w:val="center"/>
        <w:rPr>
          <w:lang w:val="ru-RU"/>
        </w:rPr>
      </w:pPr>
      <w:r w:rsidRPr="006C6F49">
        <w:rPr>
          <w:lang w:val="ru-RU"/>
        </w:rPr>
        <w:t>Рисунок</w:t>
      </w:r>
      <w:r w:rsidR="00FF56D2">
        <w:rPr>
          <w:lang w:val="ru-RU"/>
        </w:rPr>
        <w:t xml:space="preserve"> 2.1</w:t>
      </w:r>
      <w:r w:rsidR="00FF56D2" w:rsidRPr="003316BC">
        <w:rPr>
          <w:lang w:val="ru-RU"/>
        </w:rPr>
        <w:t xml:space="preserve"> </w:t>
      </w:r>
      <w:r w:rsidR="00FF56D2">
        <w:rPr>
          <w:lang w:val="ru-RU"/>
        </w:rPr>
        <w:t>–</w:t>
      </w:r>
      <w:r w:rsidR="00FF56D2" w:rsidRPr="003316BC">
        <w:rPr>
          <w:lang w:val="ru-RU"/>
        </w:rPr>
        <w:t xml:space="preserve"> </w:t>
      </w:r>
      <w:r w:rsidR="003316BC">
        <w:rPr>
          <w:lang w:val="ru-RU"/>
        </w:rPr>
        <w:t xml:space="preserve"> Архитектура </w:t>
      </w:r>
      <w:r w:rsidR="003316BC">
        <w:rPr>
          <w:color w:val="000000" w:themeColor="text1"/>
          <w:shd w:val="clear" w:color="auto" w:fill="FFFFFF"/>
          <w:lang w:val="ru-RU"/>
        </w:rPr>
        <w:t>клиент-с</w:t>
      </w:r>
      <w:r w:rsidR="00AA1607" w:rsidRPr="006C6F49">
        <w:rPr>
          <w:color w:val="000000" w:themeColor="text1"/>
          <w:shd w:val="clear" w:color="auto" w:fill="FFFFFF"/>
          <w:lang w:val="ru-RU"/>
        </w:rPr>
        <w:t>ервер</w:t>
      </w:r>
      <w:r w:rsidRPr="006C6F49">
        <w:rPr>
          <w:color w:val="000000" w:themeColor="text1"/>
          <w:shd w:val="clear" w:color="auto" w:fill="FFFFFF"/>
          <w:lang w:val="ru-RU"/>
        </w:rPr>
        <w:t>.</w:t>
      </w:r>
    </w:p>
    <w:p w14:paraId="011F1445" w14:textId="77F6F18C" w:rsidR="006C6F49" w:rsidRDefault="00AA1607" w:rsidP="00FF56D2">
      <w:pPr>
        <w:spacing w:after="0"/>
        <w:ind w:firstLine="709"/>
        <w:contextualSpacing w:val="0"/>
        <w:rPr>
          <w:rFonts w:eastAsia="Times New Roman"/>
          <w:color w:val="222222"/>
          <w:shd w:val="clear" w:color="auto" w:fill="FFFFFF"/>
          <w:lang w:val="ru-RU"/>
        </w:rPr>
      </w:pPr>
      <w:r w:rsidRPr="3E6DF867">
        <w:rPr>
          <w:rFonts w:eastAsia="Times New Roman"/>
          <w:color w:val="222222"/>
          <w:shd w:val="clear" w:color="auto" w:fill="FFFFFF"/>
          <w:lang w:val="ru-RU"/>
        </w:rPr>
        <w:t>Клиент предоставляет себя браузерн</w:t>
      </w:r>
      <w:r w:rsidR="00A16CAF" w:rsidRPr="3E6DF867">
        <w:rPr>
          <w:rFonts w:eastAsia="Times New Roman"/>
          <w:color w:val="222222"/>
          <w:shd w:val="clear" w:color="auto" w:fill="FFFFFF"/>
          <w:lang w:val="ru-RU"/>
        </w:rPr>
        <w:t>ым</w:t>
      </w:r>
      <w:r w:rsidRPr="3E6DF867">
        <w:rPr>
          <w:rFonts w:eastAsia="Times New Roman"/>
          <w:color w:val="222222"/>
          <w:shd w:val="clear" w:color="auto" w:fill="FFFFFF"/>
          <w:lang w:val="ru-RU"/>
        </w:rPr>
        <w:t xml:space="preserve"> приложение</w:t>
      </w:r>
      <w:r w:rsidR="00A16CAF" w:rsidRPr="3E6DF867">
        <w:rPr>
          <w:rFonts w:eastAsia="Times New Roman"/>
          <w:color w:val="222222"/>
          <w:shd w:val="clear" w:color="auto" w:fill="FFFFFF"/>
          <w:lang w:val="ru-RU"/>
        </w:rPr>
        <w:t>м</w:t>
      </w:r>
      <w:r w:rsidRPr="3E6DF867">
        <w:rPr>
          <w:rFonts w:eastAsia="Times New Roman"/>
          <w:color w:val="222222"/>
          <w:shd w:val="clear" w:color="auto" w:fill="FFFFFF"/>
          <w:lang w:val="ru-RU"/>
        </w:rPr>
        <w:t>, которое посылает запросы (</w:t>
      </w:r>
      <w:r w:rsidRPr="3E6DF867">
        <w:rPr>
          <w:rFonts w:eastAsia="Times New Roman"/>
          <w:color w:val="222222"/>
          <w:shd w:val="clear" w:color="auto" w:fill="FFFFFF"/>
        </w:rPr>
        <w:t>request</w:t>
      </w:r>
      <w:r w:rsidRPr="3E6DF867">
        <w:rPr>
          <w:rFonts w:eastAsia="Times New Roman"/>
          <w:color w:val="222222"/>
          <w:shd w:val="clear" w:color="auto" w:fill="FFFFFF"/>
          <w:lang w:val="ru-RU"/>
        </w:rPr>
        <w:t xml:space="preserve">) по сети с помощью </w:t>
      </w:r>
      <w:r w:rsidR="004637CA" w:rsidRPr="3E6DF867">
        <w:rPr>
          <w:rFonts w:eastAsia="Times New Roman"/>
          <w:color w:val="222222"/>
          <w:shd w:val="clear" w:color="auto" w:fill="FFFFFF"/>
        </w:rPr>
        <w:t>HTTP</w:t>
      </w:r>
      <w:r w:rsidR="004637CA" w:rsidRPr="3E6DF867">
        <w:rPr>
          <w:rFonts w:eastAsia="Times New Roman"/>
          <w:color w:val="222222"/>
          <w:shd w:val="clear" w:color="auto" w:fill="FFFFFF"/>
          <w:lang w:val="ru-RU"/>
        </w:rPr>
        <w:t xml:space="preserve"> протокола</w:t>
      </w:r>
      <w:r w:rsidRPr="3E6DF867">
        <w:rPr>
          <w:rFonts w:eastAsia="Times New Roman"/>
          <w:color w:val="222222"/>
          <w:shd w:val="clear" w:color="auto" w:fill="FFFFFF"/>
          <w:lang w:val="ru-RU"/>
        </w:rPr>
        <w:t>, а сервер должен, принимать запросы от клиента и давать ответ (</w:t>
      </w:r>
      <w:r w:rsidRPr="3E6DF867">
        <w:rPr>
          <w:rFonts w:eastAsia="Times New Roman"/>
          <w:color w:val="222222"/>
          <w:shd w:val="clear" w:color="auto" w:fill="FFFFFF"/>
        </w:rPr>
        <w:t>response</w:t>
      </w:r>
      <w:r w:rsidRPr="3E6DF867">
        <w:rPr>
          <w:rFonts w:eastAsia="Times New Roman"/>
          <w:color w:val="222222"/>
          <w:shd w:val="clear" w:color="auto" w:fill="FFFFFF"/>
          <w:lang w:val="ru-RU"/>
        </w:rPr>
        <w:t>)</w:t>
      </w:r>
      <w:r w:rsidR="004637CA" w:rsidRPr="3E6DF867">
        <w:rPr>
          <w:rFonts w:eastAsia="Times New Roman"/>
          <w:color w:val="222222"/>
          <w:shd w:val="clear" w:color="auto" w:fill="FFFFFF"/>
          <w:lang w:val="ru-RU"/>
        </w:rPr>
        <w:t xml:space="preserve">. В нашем случае приложения поделено на две части. Это </w:t>
      </w:r>
      <w:r w:rsidR="004637CA" w:rsidRPr="3E6DF867">
        <w:rPr>
          <w:rFonts w:eastAsia="Times New Roman"/>
          <w:color w:val="222222"/>
          <w:shd w:val="clear" w:color="auto" w:fill="FFFFFF"/>
        </w:rPr>
        <w:t>frond</w:t>
      </w:r>
      <w:r w:rsidR="004637CA" w:rsidRPr="3E6DF867">
        <w:rPr>
          <w:rFonts w:eastAsia="Times New Roman"/>
          <w:color w:val="222222"/>
          <w:shd w:val="clear" w:color="auto" w:fill="FFFFFF"/>
          <w:lang w:val="ru-RU"/>
        </w:rPr>
        <w:t>-</w:t>
      </w:r>
      <w:r w:rsidR="004637CA" w:rsidRPr="3E6DF867">
        <w:rPr>
          <w:rFonts w:eastAsia="Times New Roman"/>
          <w:color w:val="222222"/>
          <w:shd w:val="clear" w:color="auto" w:fill="FFFFFF"/>
        </w:rPr>
        <w:t>end</w:t>
      </w:r>
      <w:r w:rsidR="004637CA" w:rsidRPr="001C158C">
        <w:rPr>
          <w:rFonts w:eastAsia="Times New Roman"/>
          <w:color w:val="222222"/>
          <w:shd w:val="clear" w:color="auto" w:fill="FFFFFF"/>
          <w:lang w:val="ru-RU"/>
        </w:rPr>
        <w:t xml:space="preserve"> </w:t>
      </w:r>
      <w:r w:rsidR="004637CA" w:rsidRPr="3E6DF867">
        <w:rPr>
          <w:rFonts w:eastAsia="Times New Roman"/>
          <w:color w:val="222222"/>
          <w:shd w:val="clear" w:color="auto" w:fill="FFFFFF"/>
          <w:lang w:val="ru-RU"/>
        </w:rPr>
        <w:t xml:space="preserve">(клиентская) и </w:t>
      </w:r>
      <w:r w:rsidR="004637CA" w:rsidRPr="3E6DF867">
        <w:rPr>
          <w:rFonts w:eastAsia="Times New Roman"/>
          <w:color w:val="222222"/>
          <w:shd w:val="clear" w:color="auto" w:fill="FFFFFF"/>
        </w:rPr>
        <w:t>back</w:t>
      </w:r>
      <w:r w:rsidR="004637CA" w:rsidRPr="3E6DF867">
        <w:rPr>
          <w:rFonts w:eastAsia="Times New Roman"/>
          <w:color w:val="222222"/>
          <w:shd w:val="clear" w:color="auto" w:fill="FFFFFF"/>
          <w:lang w:val="ru-RU"/>
        </w:rPr>
        <w:t>-</w:t>
      </w:r>
      <w:r w:rsidR="004637CA" w:rsidRPr="3E6DF867">
        <w:rPr>
          <w:rFonts w:eastAsia="Times New Roman"/>
          <w:color w:val="222222"/>
          <w:shd w:val="clear" w:color="auto" w:fill="FFFFFF"/>
        </w:rPr>
        <w:t>end</w:t>
      </w:r>
      <w:r w:rsidR="004637CA" w:rsidRPr="3E6DF867">
        <w:rPr>
          <w:rFonts w:eastAsia="Times New Roman"/>
          <w:color w:val="222222"/>
          <w:shd w:val="clear" w:color="auto" w:fill="FFFFFF"/>
          <w:lang w:val="ru-RU"/>
        </w:rPr>
        <w:t xml:space="preserve">(серверная). Клиентская часть разрабатывалась с помощью библиотеки </w:t>
      </w:r>
      <w:r w:rsidR="004637CA" w:rsidRPr="3E6DF867">
        <w:rPr>
          <w:rFonts w:eastAsia="Times New Roman"/>
          <w:color w:val="222222"/>
          <w:shd w:val="clear" w:color="auto" w:fill="FFFFFF"/>
        </w:rPr>
        <w:t>Bootstrap</w:t>
      </w:r>
      <w:r w:rsidR="004637CA" w:rsidRPr="001C158C">
        <w:rPr>
          <w:rFonts w:eastAsia="Times New Roman"/>
          <w:color w:val="222222"/>
          <w:shd w:val="clear" w:color="auto" w:fill="FFFFFF"/>
          <w:lang w:val="ru-RU"/>
        </w:rPr>
        <w:t xml:space="preserve">, </w:t>
      </w:r>
      <w:r w:rsidR="004637CA" w:rsidRPr="3E6DF867">
        <w:rPr>
          <w:rFonts w:eastAsia="Times New Roman"/>
          <w:color w:val="222222"/>
          <w:shd w:val="clear" w:color="auto" w:fill="FFFFFF"/>
        </w:rPr>
        <w:t>css</w:t>
      </w:r>
      <w:r w:rsidR="004637CA" w:rsidRPr="001C158C">
        <w:rPr>
          <w:rFonts w:eastAsia="Times New Roman"/>
          <w:color w:val="222222"/>
          <w:shd w:val="clear" w:color="auto" w:fill="FFFFFF"/>
          <w:lang w:val="ru-RU"/>
        </w:rPr>
        <w:t xml:space="preserve">, </w:t>
      </w:r>
      <w:r w:rsidR="004637CA" w:rsidRPr="3E6DF867">
        <w:rPr>
          <w:rFonts w:eastAsia="Times New Roman"/>
          <w:color w:val="222222"/>
          <w:shd w:val="clear" w:color="auto" w:fill="FFFFFF"/>
        </w:rPr>
        <w:t>html</w:t>
      </w:r>
      <w:r w:rsidR="004637CA" w:rsidRPr="001C158C">
        <w:rPr>
          <w:rFonts w:eastAsia="Times New Roman"/>
          <w:color w:val="222222"/>
          <w:shd w:val="clear" w:color="auto" w:fill="FFFFFF"/>
          <w:lang w:val="ru-RU"/>
        </w:rPr>
        <w:t xml:space="preserve">, </w:t>
      </w:r>
      <w:r w:rsidR="004637CA" w:rsidRPr="3E6DF867">
        <w:rPr>
          <w:rFonts w:eastAsia="Times New Roman"/>
          <w:color w:val="222222"/>
          <w:shd w:val="clear" w:color="auto" w:fill="FFFFFF"/>
        </w:rPr>
        <w:t>js</w:t>
      </w:r>
      <w:r w:rsidR="004637CA" w:rsidRPr="3E6DF867">
        <w:rPr>
          <w:rFonts w:eastAsia="Times New Roman"/>
          <w:color w:val="222222"/>
          <w:shd w:val="clear" w:color="auto" w:fill="FFFFFF"/>
          <w:lang w:val="ru-RU"/>
        </w:rPr>
        <w:t xml:space="preserve">. </w:t>
      </w:r>
    </w:p>
    <w:p w14:paraId="00E0FF7D" w14:textId="6C3EAEB4" w:rsidR="006C6F49" w:rsidRPr="006C6F49" w:rsidRDefault="004637CA" w:rsidP="00FF56D2">
      <w:pPr>
        <w:spacing w:after="120"/>
        <w:ind w:firstLine="709"/>
        <w:contextualSpacing w:val="0"/>
        <w:rPr>
          <w:color w:val="222222"/>
          <w:shd w:val="clear" w:color="auto" w:fill="FFFFFF"/>
          <w:lang w:val="ru-RU"/>
        </w:rPr>
      </w:pPr>
      <w:r w:rsidRPr="3E6DF867">
        <w:rPr>
          <w:rFonts w:eastAsia="Times New Roman"/>
          <w:color w:val="222222"/>
          <w:shd w:val="clear" w:color="auto" w:fill="FFFFFF"/>
          <w:lang w:val="ru-RU"/>
        </w:rPr>
        <w:t xml:space="preserve">Так же клиентская часть приложения имеет архитектуру </w:t>
      </w:r>
      <w:r w:rsidRPr="3E6DF867">
        <w:rPr>
          <w:rFonts w:eastAsia="Times New Roman"/>
          <w:color w:val="222222"/>
          <w:shd w:val="clear" w:color="auto" w:fill="FFFFFF"/>
        </w:rPr>
        <w:t>TP</w:t>
      </w:r>
      <w:r w:rsidRPr="3E6DF867">
        <w:rPr>
          <w:rFonts w:eastAsia="Times New Roman"/>
          <w:color w:val="222222"/>
          <w:shd w:val="clear" w:color="auto" w:fill="FFFFFF"/>
          <w:lang w:val="ru-RU"/>
        </w:rPr>
        <w:t xml:space="preserve"> </w:t>
      </w:r>
      <w:r w:rsidR="00D40198" w:rsidRPr="3E6DF867">
        <w:rPr>
          <w:rFonts w:eastAsia="Times New Roman"/>
          <w:color w:val="222222"/>
          <w:shd w:val="clear" w:color="auto" w:fill="FFFFFF"/>
          <w:lang w:val="ru-RU"/>
        </w:rPr>
        <w:t>т.</w:t>
      </w:r>
      <w:r w:rsidR="009B6144">
        <w:rPr>
          <w:rFonts w:eastAsia="Times New Roman"/>
          <w:color w:val="222222"/>
          <w:shd w:val="clear" w:color="auto" w:fill="FFFFFF"/>
          <w:lang w:val="ru-RU"/>
        </w:rPr>
        <w:t> </w:t>
      </w:r>
      <w:r w:rsidR="00D40198" w:rsidRPr="3E6DF867">
        <w:rPr>
          <w:rFonts w:eastAsia="Times New Roman"/>
          <w:color w:val="222222"/>
          <w:shd w:val="clear" w:color="auto" w:fill="FFFFFF"/>
          <w:lang w:val="ru-RU"/>
        </w:rPr>
        <w:t>е.</w:t>
      </w:r>
      <w:r w:rsidRPr="3E6DF867">
        <w:rPr>
          <w:rFonts w:eastAsia="Times New Roman"/>
          <w:color w:val="222222"/>
          <w:shd w:val="clear" w:color="auto" w:fill="FFFFFF"/>
          <w:lang w:val="ru-RU"/>
        </w:rPr>
        <w:t xml:space="preserve"> </w:t>
      </w:r>
      <w:r w:rsidRPr="3E6DF867">
        <w:rPr>
          <w:rFonts w:eastAsia="Times New Roman"/>
          <w:color w:val="222222"/>
          <w:shd w:val="clear" w:color="auto" w:fill="FFFFFF"/>
        </w:rPr>
        <w:t>Traditional</w:t>
      </w:r>
      <w:r w:rsidRPr="001C158C">
        <w:rPr>
          <w:rFonts w:eastAsia="Times New Roman"/>
          <w:color w:val="222222"/>
          <w:shd w:val="clear" w:color="auto" w:fill="FFFFFF"/>
          <w:lang w:val="ru-RU"/>
        </w:rPr>
        <w:t xml:space="preserve"> </w:t>
      </w:r>
      <w:r w:rsidRPr="3E6DF867">
        <w:rPr>
          <w:rFonts w:eastAsia="Times New Roman"/>
          <w:color w:val="222222"/>
          <w:shd w:val="clear" w:color="auto" w:fill="FFFFFF"/>
        </w:rPr>
        <w:t>Page</w:t>
      </w:r>
      <w:r w:rsidRPr="3E6DF867">
        <w:rPr>
          <w:rFonts w:eastAsia="Times New Roman"/>
          <w:color w:val="222222"/>
          <w:shd w:val="clear" w:color="auto" w:fill="FFFFFF"/>
          <w:lang w:val="ru-RU"/>
        </w:rPr>
        <w:t>. Traditional Page Lifecycle можно посмотреть на рис</w:t>
      </w:r>
      <w:r w:rsidR="003316BC">
        <w:rPr>
          <w:rFonts w:eastAsia="Times New Roman"/>
          <w:color w:val="222222"/>
          <w:shd w:val="clear" w:color="auto" w:fill="FFFFFF"/>
          <w:lang w:val="ru-RU"/>
        </w:rPr>
        <w:t xml:space="preserve">унке </w:t>
      </w:r>
      <w:r w:rsidRPr="3E6DF867">
        <w:rPr>
          <w:rFonts w:eastAsia="Times New Roman"/>
          <w:color w:val="222222"/>
          <w:shd w:val="clear" w:color="auto" w:fill="FFFFFF"/>
          <w:lang w:val="ru-RU"/>
        </w:rPr>
        <w:t>2.2</w:t>
      </w:r>
      <w:r>
        <w:rPr>
          <w:color w:val="222222"/>
          <w:shd w:val="clear" w:color="auto" w:fill="FFFFFF"/>
          <w:lang w:val="ru-RU"/>
        </w:rPr>
        <w:t>.</w:t>
      </w:r>
    </w:p>
    <w:p w14:paraId="05B46DD6" w14:textId="58B67A0D" w:rsidR="004637CA" w:rsidRDefault="004637CA" w:rsidP="00FF56D2">
      <w:pPr>
        <w:spacing w:after="120"/>
        <w:ind w:firstLine="0"/>
        <w:contextualSpacing w:val="0"/>
        <w:jc w:val="center"/>
      </w:pPr>
      <w:r>
        <w:rPr>
          <w:noProof/>
        </w:rPr>
        <w:lastRenderedPageBreak/>
        <w:drawing>
          <wp:inline distT="0" distB="0" distL="0" distR="0" wp14:anchorId="76580876" wp14:editId="304B8A7D">
            <wp:extent cx="4572000" cy="2771775"/>
            <wp:effectExtent l="0" t="0" r="0" b="0"/>
            <wp:docPr id="685068428" name="Рисунок 68506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79223312" w14:textId="38564E07" w:rsidR="00191320" w:rsidRPr="006C6F49" w:rsidRDefault="3E6DF867" w:rsidP="00FF56D2">
      <w:pPr>
        <w:spacing w:after="120"/>
        <w:ind w:left="567" w:firstLine="0"/>
        <w:contextualSpacing w:val="0"/>
        <w:jc w:val="center"/>
        <w:rPr>
          <w:color w:val="222222"/>
        </w:rPr>
      </w:pPr>
      <w:r w:rsidRPr="006C6F49">
        <w:rPr>
          <w:lang w:val="ru-RU"/>
        </w:rPr>
        <w:t>Рисунок</w:t>
      </w:r>
      <w:r w:rsidR="003316BC">
        <w:t xml:space="preserve"> 2.2 – </w:t>
      </w:r>
      <w:r w:rsidRPr="006C6F49">
        <w:rPr>
          <w:lang w:val="ru-RU"/>
        </w:rPr>
        <w:t>Архитектура</w:t>
      </w:r>
      <w:r w:rsidRPr="006C6F49">
        <w:t xml:space="preserve"> </w:t>
      </w:r>
      <w:r w:rsidRPr="006C6F49">
        <w:rPr>
          <w:rFonts w:eastAsia="Times New Roman"/>
          <w:color w:val="222222"/>
        </w:rPr>
        <w:t>Traditional Page Lifecycle.</w:t>
      </w:r>
    </w:p>
    <w:p w14:paraId="337463E7" w14:textId="5F0E9EE3" w:rsidR="009A134B" w:rsidRDefault="00944B70" w:rsidP="00FF56D2">
      <w:pPr>
        <w:pStyle w:val="af2"/>
        <w:shd w:val="clear" w:color="auto" w:fill="FFFFFF" w:themeFill="background1"/>
        <w:spacing w:before="0" w:beforeAutospacing="0" w:after="0" w:afterAutospacing="0"/>
        <w:ind w:firstLine="709"/>
        <w:jc w:val="both"/>
        <w:rPr>
          <w:color w:val="000000" w:themeColor="text1"/>
          <w:sz w:val="28"/>
          <w:szCs w:val="28"/>
        </w:rPr>
      </w:pPr>
      <w:r w:rsidRPr="006A525B">
        <w:rPr>
          <w:sz w:val="28"/>
          <w:szCs w:val="28"/>
        </w:rPr>
        <w:t>В традиционных приложениях сервер нам всегда отсылает HTML страницу после каждой акции.</w:t>
      </w:r>
      <w:r w:rsidR="006A525B" w:rsidRPr="006A525B">
        <w:rPr>
          <w:sz w:val="28"/>
          <w:szCs w:val="28"/>
        </w:rPr>
        <w:t xml:space="preserve"> Также при разработке приложения учитывался MVC шаблон</w:t>
      </w:r>
      <w:r w:rsidR="006A525B" w:rsidRPr="006A525B">
        <w:rPr>
          <w:color w:val="000000" w:themeColor="text1"/>
          <w:sz w:val="28"/>
          <w:szCs w:val="28"/>
        </w:rPr>
        <w:t xml:space="preserve">. Модель предоставляет остальным компонентам приложения объектно-ориентированное отображение данных (таких как каталог продуктов или список заказов). Объекты модели могут осуществлять загрузку и сохранение данных в реляционной базе данных, а также реализуют бизнес-логику. </w:t>
      </w:r>
      <w:r w:rsidR="006A525B" w:rsidRPr="006A525B">
        <w:rPr>
          <w:color w:val="000000" w:themeColor="text1"/>
          <w:sz w:val="28"/>
          <w:szCs w:val="28"/>
          <w:shd w:val="clear" w:color="auto" w:fill="FFFFFF"/>
        </w:rPr>
        <w:t>На рисунке</w:t>
      </w:r>
      <w:r w:rsidR="009B6144">
        <w:rPr>
          <w:color w:val="000000" w:themeColor="text1"/>
          <w:sz w:val="28"/>
          <w:szCs w:val="28"/>
          <w:shd w:val="clear" w:color="auto" w:fill="FFFFFF"/>
        </w:rPr>
        <w:t> </w:t>
      </w:r>
      <w:r w:rsidR="006A525B" w:rsidRPr="006A525B">
        <w:rPr>
          <w:color w:val="000000" w:themeColor="text1"/>
          <w:sz w:val="28"/>
          <w:szCs w:val="28"/>
          <w:shd w:val="clear" w:color="auto" w:fill="FFFFFF"/>
        </w:rPr>
        <w:t>2.1 показано взаимодействие между слоями в MVC.</w:t>
      </w:r>
      <w:r w:rsidR="006A525B">
        <w:rPr>
          <w:color w:val="000000" w:themeColor="text1"/>
          <w:sz w:val="28"/>
          <w:szCs w:val="28"/>
          <w:shd w:val="clear" w:color="auto" w:fill="FFFFFF"/>
        </w:rPr>
        <w:t xml:space="preserve"> Ш</w:t>
      </w:r>
      <w:r w:rsidR="009B6144">
        <w:rPr>
          <w:color w:val="000000" w:themeColor="text1"/>
          <w:sz w:val="28"/>
          <w:szCs w:val="28"/>
          <w:shd w:val="clear" w:color="auto" w:fill="FFFFFF"/>
        </w:rPr>
        <w:t xml:space="preserve">аблон </w:t>
      </w:r>
      <w:hyperlink r:id="rId15" w:tooltip="Model-View-Controller" w:history="1">
        <w:r w:rsidR="006A525B" w:rsidRPr="00191320">
          <w:rPr>
            <w:rStyle w:val="ab"/>
            <w:color w:val="000000" w:themeColor="text1"/>
            <w:sz w:val="28"/>
            <w:szCs w:val="28"/>
            <w:u w:val="none"/>
            <w:shd w:val="clear" w:color="auto" w:fill="FFFFFF"/>
          </w:rPr>
          <w:t>Model-View-Controller</w:t>
        </w:r>
      </w:hyperlink>
      <w:r w:rsidR="009B6144">
        <w:rPr>
          <w:color w:val="000000" w:themeColor="text1"/>
          <w:sz w:val="28"/>
          <w:szCs w:val="28"/>
          <w:shd w:val="clear" w:color="auto" w:fill="FFFFFF"/>
        </w:rPr>
        <w:t xml:space="preserve"> для </w:t>
      </w:r>
      <w:hyperlink r:id="rId16" w:tooltip="Веб-приложение" w:history="1">
        <w:r w:rsidR="006A525B" w:rsidRPr="00191320">
          <w:rPr>
            <w:rStyle w:val="ab"/>
            <w:color w:val="000000" w:themeColor="text1"/>
            <w:sz w:val="28"/>
            <w:szCs w:val="28"/>
            <w:u w:val="none"/>
            <w:shd w:val="clear" w:color="auto" w:fill="FFFFFF"/>
          </w:rPr>
          <w:t>веб-приложений</w:t>
        </w:r>
      </w:hyperlink>
      <w:r w:rsidR="006A525B" w:rsidRPr="00191320">
        <w:rPr>
          <w:color w:val="000000" w:themeColor="text1"/>
          <w:sz w:val="28"/>
          <w:szCs w:val="28"/>
          <w:shd w:val="clear" w:color="auto" w:fill="FFFFFF"/>
        </w:rPr>
        <w:t>, а также обеспечивает их интеграцию с </w:t>
      </w:r>
      <w:hyperlink r:id="rId17" w:tooltip="Веб-сервер" w:history="1">
        <w:r w:rsidR="006A525B" w:rsidRPr="00191320">
          <w:rPr>
            <w:rStyle w:val="ab"/>
            <w:color w:val="000000" w:themeColor="text1"/>
            <w:sz w:val="28"/>
            <w:szCs w:val="28"/>
            <w:u w:val="none"/>
            <w:shd w:val="clear" w:color="auto" w:fill="FFFFFF"/>
          </w:rPr>
          <w:t>веб-сервером</w:t>
        </w:r>
      </w:hyperlink>
      <w:r w:rsidR="009B6144">
        <w:rPr>
          <w:color w:val="000000" w:themeColor="text1"/>
          <w:sz w:val="28"/>
          <w:szCs w:val="28"/>
          <w:shd w:val="clear" w:color="auto" w:fill="FFFFFF"/>
        </w:rPr>
        <w:t xml:space="preserve"> </w:t>
      </w:r>
      <w:r w:rsidR="006A525B" w:rsidRPr="00191320">
        <w:rPr>
          <w:color w:val="000000" w:themeColor="text1"/>
          <w:sz w:val="28"/>
          <w:szCs w:val="28"/>
          <w:shd w:val="clear" w:color="auto" w:fill="FFFFFF"/>
        </w:rPr>
        <w:t>и</w:t>
      </w:r>
      <w:r w:rsidR="009B6144">
        <w:rPr>
          <w:color w:val="000000" w:themeColor="text1"/>
          <w:sz w:val="28"/>
          <w:szCs w:val="28"/>
          <w:shd w:val="clear" w:color="auto" w:fill="FFFFFF"/>
        </w:rPr>
        <w:t> </w:t>
      </w:r>
      <w:r w:rsidR="006A525B" w:rsidRPr="00191320">
        <w:rPr>
          <w:color w:val="000000" w:themeColor="text1"/>
          <w:sz w:val="28"/>
          <w:szCs w:val="28"/>
          <w:shd w:val="clear" w:color="auto" w:fill="FFFFFF"/>
        </w:rPr>
        <w:t>сервером баз данных</w:t>
      </w:r>
      <w:r w:rsidR="009A134B" w:rsidRPr="009A134B">
        <w:rPr>
          <w:color w:val="000000" w:themeColor="text1"/>
          <w:sz w:val="28"/>
          <w:szCs w:val="28"/>
          <w:shd w:val="clear" w:color="auto" w:fill="FFFFFF"/>
        </w:rPr>
        <w:t xml:space="preserve">. </w:t>
      </w:r>
      <w:r w:rsidR="006A525B" w:rsidRPr="00191320">
        <w:rPr>
          <w:color w:val="000000" w:themeColor="text1"/>
          <w:sz w:val="28"/>
          <w:szCs w:val="28"/>
        </w:rPr>
        <w:t>Модель предоставляет остальным компонентам приложения объектно-ориентированное отображение данных (таких как каталог продуктов или список заказов). Объекты модели могут осуществлять загрузку и</w:t>
      </w:r>
      <w:r w:rsidR="009B6144">
        <w:rPr>
          <w:color w:val="000000" w:themeColor="text1"/>
          <w:sz w:val="28"/>
          <w:szCs w:val="28"/>
        </w:rPr>
        <w:t> </w:t>
      </w:r>
      <w:r w:rsidR="006A525B" w:rsidRPr="00191320">
        <w:rPr>
          <w:color w:val="000000" w:themeColor="text1"/>
          <w:sz w:val="28"/>
          <w:szCs w:val="28"/>
        </w:rPr>
        <w:t>сохранение данных в</w:t>
      </w:r>
      <w:r w:rsidR="009B6144">
        <w:rPr>
          <w:color w:val="000000" w:themeColor="text1"/>
          <w:sz w:val="28"/>
          <w:szCs w:val="28"/>
        </w:rPr>
        <w:t> </w:t>
      </w:r>
      <w:r w:rsidR="006A525B" w:rsidRPr="00191320">
        <w:rPr>
          <w:color w:val="000000" w:themeColor="text1"/>
          <w:sz w:val="28"/>
          <w:szCs w:val="28"/>
        </w:rPr>
        <w:t>реляционной базе данных, а также реализуют бизнес-логику.</w:t>
      </w:r>
      <w:r w:rsidR="006A525B">
        <w:rPr>
          <w:color w:val="000000" w:themeColor="text1"/>
          <w:sz w:val="28"/>
          <w:szCs w:val="28"/>
        </w:rPr>
        <w:t xml:space="preserve"> </w:t>
      </w:r>
    </w:p>
    <w:p w14:paraId="050D29E2" w14:textId="35C5A332" w:rsidR="006A525B" w:rsidRPr="006A525B" w:rsidRDefault="006A525B" w:rsidP="00FF56D2">
      <w:pPr>
        <w:pStyle w:val="af2"/>
        <w:shd w:val="clear" w:color="auto" w:fill="FFFFFF" w:themeFill="background1"/>
        <w:spacing w:before="0" w:beforeAutospacing="0" w:after="120" w:afterAutospacing="0"/>
        <w:ind w:firstLine="709"/>
        <w:jc w:val="both"/>
        <w:rPr>
          <w:color w:val="000000" w:themeColor="text1"/>
          <w:sz w:val="28"/>
          <w:szCs w:val="28"/>
        </w:rPr>
      </w:pPr>
      <w:r w:rsidRPr="00191320">
        <w:rPr>
          <w:color w:val="000000" w:themeColor="text1"/>
          <w:sz w:val="28"/>
          <w:szCs w:val="28"/>
          <w:shd w:val="clear" w:color="auto" w:fill="FFFFFF"/>
        </w:rPr>
        <w:t>На рисунке</w:t>
      </w:r>
      <w:r w:rsidR="003316BC">
        <w:rPr>
          <w:color w:val="000000" w:themeColor="text1"/>
          <w:sz w:val="28"/>
          <w:szCs w:val="28"/>
          <w:shd w:val="clear" w:color="auto" w:fill="FFFFFF"/>
        </w:rPr>
        <w:t xml:space="preserve"> </w:t>
      </w:r>
      <w:r w:rsidRPr="00191320">
        <w:rPr>
          <w:color w:val="000000" w:themeColor="text1"/>
          <w:sz w:val="28"/>
          <w:szCs w:val="28"/>
          <w:shd w:val="clear" w:color="auto" w:fill="FFFFFF"/>
        </w:rPr>
        <w:t>2.</w:t>
      </w:r>
      <w:r w:rsidR="009566E0">
        <w:rPr>
          <w:color w:val="000000" w:themeColor="text1"/>
          <w:sz w:val="28"/>
          <w:szCs w:val="28"/>
          <w:shd w:val="clear" w:color="auto" w:fill="FFFFFF"/>
        </w:rPr>
        <w:t>3</w:t>
      </w:r>
      <w:r w:rsidRPr="00191320">
        <w:rPr>
          <w:color w:val="000000" w:themeColor="text1"/>
          <w:sz w:val="28"/>
          <w:szCs w:val="28"/>
          <w:shd w:val="clear" w:color="auto" w:fill="FFFFFF"/>
        </w:rPr>
        <w:t xml:space="preserve"> показано взаимодействие между слоями в MVC.</w:t>
      </w:r>
    </w:p>
    <w:p w14:paraId="3B4C7628" w14:textId="2F85C29F" w:rsidR="006A525B" w:rsidRPr="0049664D" w:rsidRDefault="006A525B" w:rsidP="00FF56D2">
      <w:pPr>
        <w:shd w:val="clear" w:color="auto" w:fill="FFFFFF" w:themeFill="background1"/>
        <w:spacing w:after="120"/>
        <w:ind w:firstLine="709"/>
        <w:contextualSpacing w:val="0"/>
        <w:jc w:val="center"/>
        <w:rPr>
          <w:color w:val="000000" w:themeColor="text1"/>
          <w:lang w:val="ru-RU"/>
        </w:rPr>
      </w:pPr>
      <w:r>
        <w:rPr>
          <w:noProof/>
        </w:rPr>
        <w:drawing>
          <wp:inline distT="0" distB="0" distL="0" distR="0" wp14:anchorId="3A2CE1A5" wp14:editId="287591C6">
            <wp:extent cx="3733800" cy="2487809"/>
            <wp:effectExtent l="0" t="0" r="0" b="8255"/>
            <wp:docPr id="523912352" name="Picture 3" descr="Image result for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37346" cy="2490171"/>
                    </a:xfrm>
                    <a:prstGeom prst="rect">
                      <a:avLst/>
                    </a:prstGeom>
                    <a:noFill/>
                    <a:ln>
                      <a:noFill/>
                    </a:ln>
                  </pic:spPr>
                </pic:pic>
              </a:graphicData>
            </a:graphic>
          </wp:inline>
        </w:drawing>
      </w:r>
    </w:p>
    <w:p w14:paraId="6C631007" w14:textId="25B66AC4" w:rsidR="006A525B" w:rsidRPr="0049664D" w:rsidRDefault="006A525B" w:rsidP="00FF56D2">
      <w:pPr>
        <w:spacing w:after="120"/>
        <w:ind w:firstLine="0"/>
        <w:contextualSpacing w:val="0"/>
        <w:jc w:val="center"/>
        <w:rPr>
          <w:lang w:val="ru-RU"/>
        </w:rPr>
      </w:pPr>
      <w:r w:rsidRPr="0049664D">
        <w:rPr>
          <w:lang w:val="ru-RU"/>
        </w:rPr>
        <w:t>Рисунок 2.</w:t>
      </w:r>
      <w:r w:rsidR="009566E0" w:rsidRPr="0049664D">
        <w:rPr>
          <w:lang w:val="ru-RU"/>
        </w:rPr>
        <w:t>3</w:t>
      </w:r>
      <w:r w:rsidR="003316BC">
        <w:rPr>
          <w:lang w:val="ru-RU"/>
        </w:rPr>
        <w:t xml:space="preserve"> – </w:t>
      </w:r>
      <w:r w:rsidRPr="0049664D">
        <w:rPr>
          <w:color w:val="000000" w:themeColor="text1"/>
          <w:shd w:val="clear" w:color="auto" w:fill="FFFFFF"/>
          <w:lang w:val="ru-RU"/>
        </w:rPr>
        <w:t>Взаимодействия между слоями.</w:t>
      </w:r>
    </w:p>
    <w:p w14:paraId="4C9ADED3" w14:textId="77777777" w:rsidR="006A525B" w:rsidRDefault="006A525B" w:rsidP="00717F00">
      <w:pPr>
        <w:spacing w:after="0"/>
        <w:jc w:val="center"/>
        <w:rPr>
          <w:lang w:val="ru-RU"/>
        </w:rPr>
      </w:pPr>
    </w:p>
    <w:p w14:paraId="0F0002FA" w14:textId="674D808A" w:rsidR="009566E0" w:rsidRDefault="3E6DF867" w:rsidP="00B92968">
      <w:pPr>
        <w:spacing w:after="120"/>
        <w:ind w:firstLine="709"/>
        <w:contextualSpacing w:val="0"/>
        <w:rPr>
          <w:lang w:val="ru-RU"/>
        </w:rPr>
      </w:pPr>
      <w:r w:rsidRPr="3E6DF867">
        <w:rPr>
          <w:rFonts w:eastAsia="Times New Roman"/>
          <w:lang w:val="ru-RU"/>
        </w:rPr>
        <w:lastRenderedPageBreak/>
        <w:t>Для физического представления архитектуры MVC, ниже будет приведена структура разработанного приложения в виде директорий проекта на рисунке 2.4</w:t>
      </w:r>
      <w:r w:rsidRPr="3E6DF867">
        <w:rPr>
          <w:lang w:val="ru-RU"/>
        </w:rPr>
        <w:t>.</w:t>
      </w:r>
    </w:p>
    <w:p w14:paraId="7CC35B74" w14:textId="163D07BA" w:rsidR="009566E0" w:rsidRDefault="009566E0" w:rsidP="00B92968">
      <w:pPr>
        <w:spacing w:after="120"/>
        <w:ind w:firstLine="709"/>
        <w:contextualSpacing w:val="0"/>
        <w:jc w:val="center"/>
      </w:pPr>
      <w:r>
        <w:rPr>
          <w:noProof/>
        </w:rPr>
        <w:drawing>
          <wp:inline distT="0" distB="0" distL="0" distR="0" wp14:anchorId="24BBD37E" wp14:editId="6EEC7281">
            <wp:extent cx="2333625" cy="2447925"/>
            <wp:effectExtent l="0" t="0" r="0" b="0"/>
            <wp:docPr id="462856490" name="Рисунок 46285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33625" cy="2447925"/>
                    </a:xfrm>
                    <a:prstGeom prst="rect">
                      <a:avLst/>
                    </a:prstGeom>
                  </pic:spPr>
                </pic:pic>
              </a:graphicData>
            </a:graphic>
          </wp:inline>
        </w:drawing>
      </w:r>
    </w:p>
    <w:p w14:paraId="512BAD38" w14:textId="0B8CBF2E" w:rsidR="0049664D" w:rsidRPr="001C158C" w:rsidRDefault="00717F00" w:rsidP="00B92968">
      <w:pPr>
        <w:spacing w:after="120"/>
        <w:ind w:firstLine="0"/>
        <w:contextualSpacing w:val="0"/>
        <w:jc w:val="center"/>
      </w:pPr>
      <w:r w:rsidRPr="0049664D">
        <w:rPr>
          <w:lang w:val="ru-RU"/>
        </w:rPr>
        <w:t>Рисунок</w:t>
      </w:r>
      <w:r w:rsidRPr="0049664D">
        <w:t xml:space="preserve"> 2.</w:t>
      </w:r>
      <w:r w:rsidR="0070503C" w:rsidRPr="0049664D">
        <w:t>4</w:t>
      </w:r>
      <w:r w:rsidRPr="0049664D">
        <w:t xml:space="preserve"> </w:t>
      </w:r>
      <w:r w:rsidR="00B92968">
        <w:t xml:space="preserve">– </w:t>
      </w:r>
      <w:r w:rsidR="00512056" w:rsidRPr="0049664D">
        <w:rPr>
          <w:lang w:val="ru-RU"/>
        </w:rPr>
        <w:t>Структура</w:t>
      </w:r>
      <w:r w:rsidR="00512056" w:rsidRPr="0049664D">
        <w:t xml:space="preserve"> </w:t>
      </w:r>
      <w:r w:rsidR="009566E0" w:rsidRPr="0049664D">
        <w:rPr>
          <w:lang w:val="ru-RU"/>
        </w:rPr>
        <w:t>разработанного</w:t>
      </w:r>
      <w:r w:rsidR="009566E0" w:rsidRPr="0049664D">
        <w:t xml:space="preserve"> </w:t>
      </w:r>
      <w:r w:rsidR="00512056" w:rsidRPr="0049664D">
        <w:rPr>
          <w:lang w:val="ru-RU"/>
        </w:rPr>
        <w:t>приложени</w:t>
      </w:r>
      <w:r w:rsidRPr="0049664D">
        <w:rPr>
          <w:lang w:val="ru-RU"/>
        </w:rPr>
        <w:t>я</w:t>
      </w:r>
      <w:r w:rsidRPr="0049664D">
        <w:t>.</w:t>
      </w:r>
    </w:p>
    <w:p w14:paraId="36F8676F" w14:textId="2954D774" w:rsidR="00A16CAF" w:rsidRPr="00B92968" w:rsidRDefault="00E047D8" w:rsidP="00B92968">
      <w:pPr>
        <w:spacing w:after="120"/>
        <w:ind w:firstLine="709"/>
        <w:contextualSpacing w:val="0"/>
        <w:rPr>
          <w:rFonts w:eastAsia="Times New Roman"/>
          <w:color w:val="000000"/>
          <w:lang w:val="ru-RU"/>
        </w:rPr>
      </w:pPr>
      <w:r w:rsidRPr="3E6DF867">
        <w:rPr>
          <w:rFonts w:eastAsia="Times New Roman"/>
          <w:lang w:val="ru-RU"/>
        </w:rPr>
        <w:t>В</w:t>
      </w:r>
      <w:r w:rsidRPr="001C158C">
        <w:rPr>
          <w:rFonts w:eastAsia="Times New Roman"/>
        </w:rPr>
        <w:t xml:space="preserve"> </w:t>
      </w:r>
      <w:r w:rsidRPr="3E6DF867">
        <w:rPr>
          <w:rFonts w:eastAsia="Times New Roman"/>
        </w:rPr>
        <w:t>config</w:t>
      </w:r>
      <w:r w:rsidRPr="001C158C">
        <w:rPr>
          <w:rFonts w:eastAsia="Times New Roman"/>
        </w:rPr>
        <w:t xml:space="preserve"> </w:t>
      </w:r>
      <w:r w:rsidRPr="3E6DF867">
        <w:rPr>
          <w:rFonts w:eastAsia="Times New Roman"/>
          <w:lang w:val="ru-RU"/>
        </w:rPr>
        <w:t>находиться</w:t>
      </w:r>
      <w:r w:rsidRPr="001C158C">
        <w:rPr>
          <w:rFonts w:eastAsia="Times New Roman"/>
        </w:rPr>
        <w:t xml:space="preserve"> </w:t>
      </w:r>
      <w:r w:rsidRPr="3E6DF867">
        <w:rPr>
          <w:rFonts w:eastAsia="Times New Roman"/>
          <w:lang w:val="ru-RU"/>
        </w:rPr>
        <w:t>файл</w:t>
      </w:r>
      <w:r w:rsidRPr="001C158C">
        <w:rPr>
          <w:rFonts w:eastAsia="Times New Roman"/>
        </w:rPr>
        <w:t xml:space="preserve"> </w:t>
      </w:r>
      <w:r w:rsidR="00D97B2D" w:rsidRPr="3E6DF867">
        <w:rPr>
          <w:rFonts w:eastAsia="Times New Roman"/>
          <w:lang w:val="ru-RU"/>
        </w:rPr>
        <w:t>для</w:t>
      </w:r>
      <w:r w:rsidR="00D97B2D" w:rsidRPr="001C158C">
        <w:rPr>
          <w:rFonts w:eastAsia="Times New Roman"/>
        </w:rPr>
        <w:t xml:space="preserve"> </w:t>
      </w:r>
      <w:r w:rsidR="00D97B2D" w:rsidRPr="3E6DF867">
        <w:rPr>
          <w:rFonts w:eastAsia="Times New Roman"/>
          <w:lang w:val="ru-RU"/>
        </w:rPr>
        <w:t>подключения</w:t>
      </w:r>
      <w:r w:rsidR="00A406C7">
        <w:rPr>
          <w:rFonts w:eastAsia="Times New Roman"/>
        </w:rPr>
        <w:t xml:space="preserve"> к </w:t>
      </w:r>
      <w:r w:rsidRPr="3E6DF867">
        <w:rPr>
          <w:rFonts w:eastAsia="Times New Roman"/>
          <w:lang w:val="ru-RU"/>
        </w:rPr>
        <w:t>БД</w:t>
      </w:r>
      <w:r w:rsidRPr="001C158C">
        <w:rPr>
          <w:rFonts w:eastAsia="Times New Roman"/>
        </w:rPr>
        <w:t xml:space="preserve">, </w:t>
      </w:r>
      <w:r w:rsidRPr="3E6DF867">
        <w:rPr>
          <w:rFonts w:eastAsia="Times New Roman"/>
        </w:rPr>
        <w:t>controllers</w:t>
      </w:r>
      <w:r w:rsidR="00B92968">
        <w:rPr>
          <w:rFonts w:eastAsia="Times New Roman"/>
        </w:rPr>
        <w:t xml:space="preserve"> </w:t>
      </w:r>
      <w:r w:rsidRPr="001C158C">
        <w:rPr>
          <w:rFonts w:eastAsia="Times New Roman"/>
        </w:rPr>
        <w:t xml:space="preserve">– </w:t>
      </w:r>
      <w:r w:rsidRPr="3E6DF867">
        <w:rPr>
          <w:rFonts w:eastAsia="Times New Roman"/>
          <w:lang w:val="ru-RU"/>
        </w:rPr>
        <w:t>контроллер</w:t>
      </w:r>
      <w:r w:rsidRPr="001C158C">
        <w:rPr>
          <w:rFonts w:eastAsia="Times New Roman"/>
        </w:rPr>
        <w:t xml:space="preserve">, </w:t>
      </w:r>
      <w:r w:rsidRPr="3E6DF867">
        <w:rPr>
          <w:rFonts w:eastAsia="Times New Roman"/>
        </w:rPr>
        <w:t>routes</w:t>
      </w:r>
      <w:r w:rsidR="00B92968">
        <w:rPr>
          <w:rFonts w:eastAsia="Times New Roman"/>
        </w:rPr>
        <w:t xml:space="preserve"> </w:t>
      </w:r>
      <w:r w:rsidRPr="001C158C">
        <w:rPr>
          <w:rFonts w:eastAsia="Times New Roman"/>
        </w:rPr>
        <w:t xml:space="preserve">– </w:t>
      </w:r>
      <w:r w:rsidRPr="3E6DF867">
        <w:rPr>
          <w:rFonts w:eastAsia="Times New Roman"/>
          <w:lang w:val="ru-RU"/>
        </w:rPr>
        <w:t>маршрутизация</w:t>
      </w:r>
      <w:r w:rsidRPr="001C158C">
        <w:rPr>
          <w:rFonts w:eastAsia="Times New Roman"/>
        </w:rPr>
        <w:t xml:space="preserve">, </w:t>
      </w:r>
      <w:r w:rsidRPr="3E6DF867">
        <w:rPr>
          <w:rFonts w:eastAsia="Times New Roman"/>
        </w:rPr>
        <w:t>models</w:t>
      </w:r>
      <w:r w:rsidRPr="001C158C">
        <w:rPr>
          <w:rFonts w:eastAsia="Times New Roman"/>
        </w:rPr>
        <w:t xml:space="preserve"> – </w:t>
      </w:r>
      <w:r w:rsidRPr="3E6DF867">
        <w:rPr>
          <w:rFonts w:eastAsia="Times New Roman"/>
          <w:lang w:val="ru-RU"/>
        </w:rPr>
        <w:t>модели</w:t>
      </w:r>
      <w:r w:rsidRPr="001C158C">
        <w:rPr>
          <w:rFonts w:eastAsia="Times New Roman"/>
        </w:rPr>
        <w:t xml:space="preserve"> </w:t>
      </w:r>
      <w:r w:rsidRPr="3E6DF867">
        <w:rPr>
          <w:rFonts w:eastAsia="Times New Roman"/>
          <w:lang w:val="ru-RU"/>
        </w:rPr>
        <w:t>в</w:t>
      </w:r>
      <w:r w:rsidRPr="001C158C">
        <w:rPr>
          <w:rFonts w:eastAsia="Times New Roman"/>
        </w:rPr>
        <w:t xml:space="preserve"> </w:t>
      </w:r>
      <w:r w:rsidRPr="3E6DF867">
        <w:rPr>
          <w:rFonts w:eastAsia="Times New Roman"/>
          <w:lang w:val="ru-RU"/>
        </w:rPr>
        <w:t>БД</w:t>
      </w:r>
      <w:r w:rsidRPr="001C158C">
        <w:rPr>
          <w:rFonts w:eastAsia="Times New Roman"/>
        </w:rPr>
        <w:t>, routes</w:t>
      </w:r>
      <w:r w:rsidRPr="3E6DF867">
        <w:rPr>
          <w:rFonts w:eastAsia="Times New Roman"/>
        </w:rPr>
        <w:t xml:space="preserve"> </w:t>
      </w:r>
      <w:r w:rsidRPr="001C158C">
        <w:rPr>
          <w:rFonts w:eastAsia="Times New Roman"/>
        </w:rPr>
        <w:t xml:space="preserve">– </w:t>
      </w:r>
      <w:r w:rsidRPr="3E6DF867">
        <w:rPr>
          <w:rFonts w:eastAsia="Times New Roman"/>
          <w:lang w:val="ru-RU"/>
        </w:rPr>
        <w:t>настройка</w:t>
      </w:r>
      <w:r w:rsidRPr="001C158C">
        <w:rPr>
          <w:rFonts w:eastAsia="Times New Roman"/>
        </w:rPr>
        <w:t xml:space="preserve"> </w:t>
      </w:r>
      <w:r w:rsidRPr="3E6DF867">
        <w:rPr>
          <w:rFonts w:eastAsia="Times New Roman"/>
          <w:lang w:val="ru-RU"/>
        </w:rPr>
        <w:t>маршрутизации</w:t>
      </w:r>
      <w:r w:rsidRPr="001C158C">
        <w:rPr>
          <w:rFonts w:eastAsia="Times New Roman"/>
        </w:rPr>
        <w:t xml:space="preserve">, </w:t>
      </w:r>
      <w:r w:rsidRPr="3E6DF867">
        <w:rPr>
          <w:rFonts w:eastAsia="Times New Roman"/>
        </w:rPr>
        <w:t>public</w:t>
      </w:r>
      <w:r w:rsidRPr="001C158C">
        <w:rPr>
          <w:rFonts w:eastAsia="Times New Roman"/>
        </w:rPr>
        <w:t xml:space="preserve"> – </w:t>
      </w:r>
      <w:r w:rsidRPr="3E6DF867">
        <w:rPr>
          <w:rFonts w:eastAsia="Times New Roman"/>
          <w:lang w:val="ru-RU"/>
        </w:rPr>
        <w:t>статические</w:t>
      </w:r>
      <w:r w:rsidRPr="001C158C">
        <w:rPr>
          <w:rFonts w:eastAsia="Times New Roman"/>
        </w:rPr>
        <w:t xml:space="preserve"> </w:t>
      </w:r>
      <w:r w:rsidRPr="3E6DF867">
        <w:rPr>
          <w:rFonts w:eastAsia="Times New Roman"/>
          <w:lang w:val="ru-RU"/>
        </w:rPr>
        <w:t>файлы</w:t>
      </w:r>
      <w:r w:rsidRPr="001C158C">
        <w:rPr>
          <w:rFonts w:eastAsia="Times New Roman"/>
        </w:rPr>
        <w:t xml:space="preserve">, </w:t>
      </w:r>
      <w:r w:rsidRPr="3E6DF867">
        <w:rPr>
          <w:rFonts w:eastAsia="Times New Roman"/>
        </w:rPr>
        <w:t>views</w:t>
      </w:r>
      <w:r w:rsidRPr="001C158C">
        <w:rPr>
          <w:rFonts w:eastAsia="Times New Roman"/>
        </w:rPr>
        <w:t xml:space="preserve">– </w:t>
      </w:r>
      <w:r w:rsidRPr="3E6DF867">
        <w:rPr>
          <w:rFonts w:eastAsia="Times New Roman"/>
          <w:lang w:val="ru-RU"/>
        </w:rPr>
        <w:t>клиентская</w:t>
      </w:r>
      <w:r w:rsidRPr="001C158C">
        <w:rPr>
          <w:rFonts w:eastAsia="Times New Roman"/>
        </w:rPr>
        <w:t xml:space="preserve"> </w:t>
      </w:r>
      <w:r w:rsidRPr="3E6DF867">
        <w:rPr>
          <w:rFonts w:eastAsia="Times New Roman"/>
          <w:lang w:val="ru-RU"/>
        </w:rPr>
        <w:t>часть</w:t>
      </w:r>
      <w:r w:rsidRPr="001C158C">
        <w:rPr>
          <w:rFonts w:eastAsia="Times New Roman"/>
        </w:rPr>
        <w:t xml:space="preserve">, middleware - </w:t>
      </w:r>
      <w:r w:rsidRPr="3E6DF867">
        <w:rPr>
          <w:rFonts w:eastAsia="Times New Roman"/>
          <w:lang w:val="ru-RU"/>
        </w:rPr>
        <w:t>серверная</w:t>
      </w:r>
      <w:r w:rsidRPr="001C158C">
        <w:rPr>
          <w:rFonts w:eastAsia="Times New Roman"/>
        </w:rPr>
        <w:t xml:space="preserve"> </w:t>
      </w:r>
      <w:r w:rsidRPr="3E6DF867">
        <w:rPr>
          <w:rFonts w:eastAsia="Times New Roman"/>
          <w:lang w:val="ru-RU"/>
        </w:rPr>
        <w:t>часть</w:t>
      </w:r>
      <w:r w:rsidRPr="001C158C">
        <w:rPr>
          <w:rFonts w:eastAsia="Times New Roman"/>
        </w:rPr>
        <w:t xml:space="preserve"> pipeline </w:t>
      </w:r>
      <w:r w:rsidRPr="3E6DF867">
        <w:rPr>
          <w:rFonts w:eastAsia="Times New Roman"/>
          <w:lang w:val="ru-RU"/>
        </w:rPr>
        <w:t>обработки</w:t>
      </w:r>
      <w:r w:rsidRPr="001C158C">
        <w:rPr>
          <w:rFonts w:eastAsia="Times New Roman"/>
        </w:rPr>
        <w:t>.</w:t>
      </w:r>
      <w:r w:rsidR="009A134B" w:rsidRPr="001C158C">
        <w:rPr>
          <w:rFonts w:eastAsia="Times New Roman"/>
        </w:rPr>
        <w:t xml:space="preserve"> </w:t>
      </w:r>
      <w:r w:rsidR="009A134B" w:rsidRPr="3E6DF867">
        <w:rPr>
          <w:rFonts w:eastAsia="Times New Roman"/>
          <w:lang w:val="ru-RU"/>
        </w:rPr>
        <w:t xml:space="preserve">Листинг </w:t>
      </w:r>
      <w:r w:rsidR="003050FC" w:rsidRPr="3E6DF867">
        <w:rPr>
          <w:rFonts w:eastAsia="Times New Roman"/>
          <w:lang w:val="ru-RU"/>
        </w:rPr>
        <w:t>компонентов сервера</w:t>
      </w:r>
      <w:r w:rsidR="009A134B" w:rsidRPr="3E6DF867">
        <w:rPr>
          <w:rFonts w:eastAsia="Times New Roman"/>
          <w:lang w:val="ru-RU"/>
        </w:rPr>
        <w:t xml:space="preserve"> и клиента предоставлен в приложении А. </w:t>
      </w:r>
      <w:r w:rsidR="00643A4E" w:rsidRPr="3E6DF867">
        <w:rPr>
          <w:rFonts w:eastAsia="Times New Roman"/>
          <w:lang w:val="ru-RU"/>
        </w:rPr>
        <w:t xml:space="preserve">Клиентская часть написана при помощи Bootstrap и JS. </w:t>
      </w:r>
      <w:r w:rsidR="00FF320B" w:rsidRPr="3E6DF867">
        <w:rPr>
          <w:rFonts w:eastAsia="Times New Roman"/>
          <w:color w:val="000009"/>
          <w:spacing w:val="-7"/>
          <w:lang w:val="ru-RU"/>
        </w:rPr>
        <w:t>Приложение-клиент представляет собой</w:t>
      </w:r>
      <w:r w:rsidR="00D40198" w:rsidRPr="3E6DF867">
        <w:rPr>
          <w:rFonts w:eastAsia="Times New Roman"/>
          <w:color w:val="000009"/>
          <w:spacing w:val="-7"/>
          <w:lang w:val="ru-RU"/>
        </w:rPr>
        <w:t xml:space="preserve"> </w:t>
      </w:r>
      <w:r w:rsidR="00FF320B" w:rsidRPr="3E6DF867">
        <w:rPr>
          <w:rFonts w:eastAsia="Times New Roman"/>
          <w:color w:val="000009"/>
          <w:spacing w:val="-7"/>
          <w:lang w:val="ru-RU"/>
        </w:rPr>
        <w:t xml:space="preserve">веб-приложение, написанное на языках </w:t>
      </w:r>
      <w:r w:rsidR="00FF320B" w:rsidRPr="3E6DF867">
        <w:rPr>
          <w:rFonts w:eastAsia="Times New Roman"/>
          <w:color w:val="000009"/>
          <w:spacing w:val="-7"/>
        </w:rPr>
        <w:t>JavaSc</w:t>
      </w:r>
      <w:r w:rsidR="00D40198" w:rsidRPr="3E6DF867">
        <w:rPr>
          <w:rFonts w:eastAsia="Times New Roman"/>
          <w:color w:val="000009"/>
          <w:spacing w:val="-7"/>
        </w:rPr>
        <w:t>r</w:t>
      </w:r>
      <w:r w:rsidR="00FF320B" w:rsidRPr="3E6DF867">
        <w:rPr>
          <w:rFonts w:eastAsia="Times New Roman"/>
          <w:color w:val="000009"/>
          <w:spacing w:val="-7"/>
        </w:rPr>
        <w:t>ipt</w:t>
      </w:r>
      <w:r w:rsidR="00FF320B" w:rsidRPr="3E6DF867">
        <w:rPr>
          <w:rFonts w:eastAsia="Times New Roman"/>
          <w:color w:val="000009"/>
          <w:spacing w:val="-7"/>
          <w:lang w:val="ru-RU"/>
        </w:rPr>
        <w:t xml:space="preserve">, </w:t>
      </w:r>
      <w:r w:rsidR="00FF320B" w:rsidRPr="3E6DF867">
        <w:rPr>
          <w:rFonts w:eastAsia="Times New Roman"/>
          <w:color w:val="000009"/>
          <w:spacing w:val="-7"/>
        </w:rPr>
        <w:t>HTML</w:t>
      </w:r>
      <w:r w:rsidR="00FF320B" w:rsidRPr="3E6DF867">
        <w:rPr>
          <w:rFonts w:eastAsia="Times New Roman"/>
          <w:color w:val="000009"/>
          <w:spacing w:val="-7"/>
          <w:lang w:val="ru-RU"/>
        </w:rPr>
        <w:t xml:space="preserve">, </w:t>
      </w:r>
      <w:r w:rsidR="00FF320B" w:rsidRPr="3E6DF867">
        <w:rPr>
          <w:rFonts w:eastAsia="Times New Roman"/>
          <w:color w:val="000009"/>
          <w:spacing w:val="-7"/>
        </w:rPr>
        <w:t>CSS</w:t>
      </w:r>
      <w:r w:rsidR="00FF320B" w:rsidRPr="3E6DF867">
        <w:rPr>
          <w:rFonts w:eastAsia="Times New Roman"/>
          <w:color w:val="000009"/>
          <w:spacing w:val="-7"/>
          <w:lang w:val="ru-RU"/>
        </w:rPr>
        <w:t xml:space="preserve"> придерживаясь технологий </w:t>
      </w:r>
      <w:r w:rsidR="00FF320B" w:rsidRPr="3E6DF867">
        <w:rPr>
          <w:rFonts w:eastAsia="Times New Roman"/>
          <w:color w:val="000009"/>
          <w:spacing w:val="-7"/>
        </w:rPr>
        <w:t>Bootstrap</w:t>
      </w:r>
      <w:r w:rsidR="00FF320B" w:rsidRPr="3E6DF867">
        <w:rPr>
          <w:rFonts w:eastAsia="Times New Roman"/>
          <w:color w:val="000009"/>
          <w:spacing w:val="-7"/>
          <w:lang w:val="ru-RU"/>
        </w:rPr>
        <w:t xml:space="preserve">. </w:t>
      </w:r>
      <w:r w:rsidR="00643A4E" w:rsidRPr="3E6DF867">
        <w:rPr>
          <w:rFonts w:eastAsia="Times New Roman"/>
          <w:color w:val="000000"/>
        </w:rPr>
        <w:t>React</w:t>
      </w:r>
      <w:r w:rsidR="00643A4E" w:rsidRPr="3E6DF867">
        <w:rPr>
          <w:rFonts w:eastAsia="Times New Roman"/>
          <w:color w:val="000000"/>
          <w:lang w:val="ru-RU"/>
        </w:rPr>
        <w:t xml:space="preserve"> – </w:t>
      </w:r>
      <w:r w:rsidR="00643A4E" w:rsidRPr="3E6DF867">
        <w:rPr>
          <w:rFonts w:eastAsia="Times New Roman"/>
          <w:color w:val="000000"/>
        </w:rPr>
        <w:t>JavaScript</w:t>
      </w:r>
      <w:r w:rsidR="00643A4E" w:rsidRPr="3E6DF867">
        <w:rPr>
          <w:rFonts w:eastAsia="Times New Roman"/>
          <w:color w:val="000000"/>
          <w:lang w:val="ru-RU"/>
        </w:rPr>
        <w:t xml:space="preserve">-библиотека для создания пользовательских интерфейсов. </w:t>
      </w:r>
      <w:r w:rsidR="00B92968">
        <w:rPr>
          <w:rFonts w:eastAsia="Times New Roman"/>
          <w:lang w:val="ru-RU"/>
        </w:rPr>
        <w:t>Bootstrap –</w:t>
      </w:r>
      <w:r w:rsidR="3E6DF867" w:rsidRPr="3E6DF867">
        <w:rPr>
          <w:rFonts w:eastAsia="Times New Roman"/>
          <w:lang w:val="ru-RU"/>
        </w:rPr>
        <w:t xml:space="preserve"> это бесплатная CSS-инфраструктура с открытым исходным кодом, ориентированная на адаптивную мобильную веб-разработку. Он содержит шаблоны дизайна на основе CSS и JavaScript для типографики, форм, кнопок, навигации и других компонентов интерфейса</w:t>
      </w:r>
      <w:r w:rsidR="0070503C" w:rsidRPr="3E6DF867">
        <w:rPr>
          <w:rFonts w:eastAsia="Times New Roman"/>
          <w:color w:val="000000"/>
          <w:lang w:val="ru-RU"/>
        </w:rPr>
        <w:t>. Также было использовано множество ресурсов Bootstrap, выраженных в иконках, header для сайта, а также некоторые заготовки для отображения контента. Ниже на рисунке 2.5 приведены использованные компоненты Bootstrap.</w:t>
      </w:r>
    </w:p>
    <w:p w14:paraId="629B0F01" w14:textId="390809D2" w:rsidR="0070503C" w:rsidRDefault="0070503C" w:rsidP="3E6DF867">
      <w:pPr>
        <w:spacing w:before="240"/>
        <w:ind w:firstLine="0"/>
        <w:jc w:val="center"/>
      </w:pPr>
      <w:r>
        <w:rPr>
          <w:noProof/>
        </w:rPr>
        <w:drawing>
          <wp:inline distT="0" distB="0" distL="0" distR="0" wp14:anchorId="0CDD56DE" wp14:editId="5197288C">
            <wp:extent cx="5372100" cy="1320641"/>
            <wp:effectExtent l="0" t="0" r="0" b="0"/>
            <wp:docPr id="256229869" name="Рисунок 25622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72100" cy="1320641"/>
                    </a:xfrm>
                    <a:prstGeom prst="rect">
                      <a:avLst/>
                    </a:prstGeom>
                  </pic:spPr>
                </pic:pic>
              </a:graphicData>
            </a:graphic>
          </wp:inline>
        </w:drawing>
      </w:r>
    </w:p>
    <w:p w14:paraId="27DD0D0F" w14:textId="3E58E1DD" w:rsidR="0070503C" w:rsidRPr="008126F1" w:rsidRDefault="0070503C" w:rsidP="00B92968">
      <w:pPr>
        <w:spacing w:after="120"/>
        <w:ind w:firstLine="0"/>
        <w:contextualSpacing w:val="0"/>
        <w:jc w:val="center"/>
      </w:pPr>
      <w:r>
        <w:rPr>
          <w:noProof/>
        </w:rPr>
        <w:drawing>
          <wp:inline distT="0" distB="0" distL="0" distR="0" wp14:anchorId="316A0557" wp14:editId="405BD96B">
            <wp:extent cx="5391150" cy="471726"/>
            <wp:effectExtent l="0" t="0" r="0" b="0"/>
            <wp:docPr id="1231739113" name="Рисунок 123173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91150" cy="471726"/>
                    </a:xfrm>
                    <a:prstGeom prst="rect">
                      <a:avLst/>
                    </a:prstGeom>
                  </pic:spPr>
                </pic:pic>
              </a:graphicData>
            </a:graphic>
          </wp:inline>
        </w:drawing>
      </w:r>
    </w:p>
    <w:p w14:paraId="2AB5F74C" w14:textId="54F175D1" w:rsidR="008126F1" w:rsidRDefault="3E6DF867" w:rsidP="00B92968">
      <w:pPr>
        <w:spacing w:after="120"/>
        <w:ind w:firstLine="0"/>
        <w:contextualSpacing w:val="0"/>
        <w:jc w:val="center"/>
        <w:rPr>
          <w:lang w:val="ru-RU"/>
        </w:rPr>
      </w:pPr>
      <w:r w:rsidRPr="0049664D">
        <w:rPr>
          <w:lang w:val="ru-RU"/>
        </w:rPr>
        <w:t>Рис</w:t>
      </w:r>
      <w:r w:rsidR="0049664D">
        <w:rPr>
          <w:lang w:val="ru-RU"/>
        </w:rPr>
        <w:t>унок</w:t>
      </w:r>
      <w:r w:rsidRPr="0049664D">
        <w:rPr>
          <w:lang w:val="ru-RU"/>
        </w:rPr>
        <w:t xml:space="preserve"> 2.5</w:t>
      </w:r>
      <w:r w:rsidR="0049664D">
        <w:rPr>
          <w:lang w:val="ru-RU"/>
        </w:rPr>
        <w:t xml:space="preserve"> –</w:t>
      </w:r>
      <w:r w:rsidRPr="0049664D">
        <w:rPr>
          <w:lang w:val="ru-RU"/>
        </w:rPr>
        <w:t xml:space="preserve"> Компонент Bootstrap</w:t>
      </w:r>
    </w:p>
    <w:p w14:paraId="6B9C16A9" w14:textId="5647387D" w:rsidR="008126F1" w:rsidRDefault="3E6DF867" w:rsidP="00B92968">
      <w:pPr>
        <w:spacing w:after="120"/>
        <w:ind w:firstLine="709"/>
        <w:contextualSpacing w:val="0"/>
        <w:rPr>
          <w:lang w:val="ru-RU"/>
        </w:rPr>
      </w:pPr>
      <w:r w:rsidRPr="3E6DF867">
        <w:rPr>
          <w:rFonts w:eastAsia="Times New Roman"/>
          <w:lang w:val="ru-RU"/>
        </w:rPr>
        <w:t xml:space="preserve">Основная логика взаимодействия клиента с сервером, заключается в использовании так называемых end points. End points это конечные точки взаимодействия пользователя с сервером, выраженные в rout в самом проекте. </w:t>
      </w:r>
      <w:r w:rsidRPr="3E6DF867">
        <w:rPr>
          <w:rFonts w:eastAsia="Times New Roman"/>
          <w:lang w:val="ru-RU"/>
        </w:rPr>
        <w:lastRenderedPageBreak/>
        <w:t>Первоначально для проверки end point было использовано вспомогательно программное обеспечение Postman, про него чуть ниже. На рисунке 2.6 предоставлены некоторые end point, а именно end point для доступа</w:t>
      </w:r>
      <w:r w:rsidR="00A406C7">
        <w:rPr>
          <w:rFonts w:eastAsia="Times New Roman"/>
          <w:lang w:val="ru-RU"/>
        </w:rPr>
        <w:t xml:space="preserve"> к </w:t>
      </w:r>
      <w:r w:rsidRPr="3E6DF867">
        <w:rPr>
          <w:rFonts w:eastAsia="Times New Roman"/>
          <w:lang w:val="ru-RU"/>
        </w:rPr>
        <w:t>контенту и списку товаров для администратора, чтобы наше приложение могло общаться с сервером.</w:t>
      </w:r>
      <w:r w:rsidRPr="3E6DF867">
        <w:rPr>
          <w:lang w:val="ru-RU"/>
        </w:rPr>
        <w:t xml:space="preserve"> </w:t>
      </w:r>
    </w:p>
    <w:p w14:paraId="25708580" w14:textId="1A3C0CE9" w:rsidR="008126F1" w:rsidRDefault="008126F1" w:rsidP="00B92968">
      <w:pPr>
        <w:spacing w:after="0"/>
        <w:ind w:firstLine="0"/>
        <w:contextualSpacing w:val="0"/>
        <w:jc w:val="center"/>
      </w:pPr>
      <w:r>
        <w:rPr>
          <w:noProof/>
        </w:rPr>
        <w:drawing>
          <wp:inline distT="0" distB="0" distL="0" distR="0" wp14:anchorId="57A1D83F" wp14:editId="42376E43">
            <wp:extent cx="4572000" cy="1743075"/>
            <wp:effectExtent l="0" t="0" r="0" b="0"/>
            <wp:docPr id="1144664202" name="Рисунок 114466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21D76DB3" w14:textId="050A196D" w:rsidR="3E6DF867" w:rsidRDefault="3E6DF867" w:rsidP="00B92968">
      <w:pPr>
        <w:spacing w:after="120"/>
        <w:ind w:firstLine="0"/>
        <w:contextualSpacing w:val="0"/>
        <w:jc w:val="center"/>
      </w:pPr>
      <w:r>
        <w:rPr>
          <w:noProof/>
        </w:rPr>
        <w:drawing>
          <wp:inline distT="0" distB="0" distL="0" distR="0" wp14:anchorId="097DE19B" wp14:editId="35F07EB4">
            <wp:extent cx="4572000" cy="1838325"/>
            <wp:effectExtent l="0" t="0" r="0" b="0"/>
            <wp:docPr id="128697915" name="Рисунок 12869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443C82D9" w14:textId="2359D73C" w:rsidR="00AA2582" w:rsidRPr="00672ADF" w:rsidRDefault="00AA2582" w:rsidP="00B92968">
      <w:pPr>
        <w:spacing w:after="240"/>
        <w:ind w:firstLine="0"/>
        <w:contextualSpacing w:val="0"/>
        <w:jc w:val="center"/>
        <w:rPr>
          <w:lang w:val="ru-RU"/>
        </w:rPr>
      </w:pPr>
      <w:r w:rsidRPr="00672ADF">
        <w:rPr>
          <w:lang w:val="ru-RU"/>
        </w:rPr>
        <w:t xml:space="preserve">Рисунок 2.6 </w:t>
      </w:r>
      <w:r w:rsidR="003316BC">
        <w:rPr>
          <w:lang w:val="ru-RU"/>
        </w:rPr>
        <w:t xml:space="preserve">– </w:t>
      </w:r>
      <w:r w:rsidRPr="00672ADF">
        <w:rPr>
          <w:lang w:val="ru-RU"/>
        </w:rPr>
        <w:t>Конечные точки приложения.</w:t>
      </w:r>
    </w:p>
    <w:p w14:paraId="5AD076A4" w14:textId="0AC6B418" w:rsidR="00512056" w:rsidRPr="001C158C" w:rsidRDefault="3E6DF867" w:rsidP="00B36991">
      <w:pPr>
        <w:pStyle w:val="2"/>
      </w:pPr>
      <w:bookmarkStart w:id="22" w:name="_Toc41245395"/>
      <w:bookmarkStart w:id="23" w:name="_Toc41866034"/>
      <w:r>
        <w:t>2.2 Выбор СУБД (системы управления базами данных)</w:t>
      </w:r>
      <w:bookmarkEnd w:id="22"/>
      <w:bookmarkEnd w:id="23"/>
    </w:p>
    <w:p w14:paraId="33336702" w14:textId="771C61E5" w:rsidR="3E6DF867" w:rsidRDefault="3E6DF867" w:rsidP="00B92968">
      <w:pPr>
        <w:shd w:val="clear" w:color="auto" w:fill="FFFFFF" w:themeFill="background1"/>
        <w:spacing w:after="0"/>
        <w:ind w:firstLine="709"/>
        <w:contextualSpacing w:val="0"/>
        <w:rPr>
          <w:rFonts w:eastAsia="Times New Roman"/>
          <w:color w:val="222222"/>
          <w:lang w:val="ru-RU"/>
        </w:rPr>
      </w:pPr>
      <w:r w:rsidRPr="3E6DF867">
        <w:rPr>
          <w:rFonts w:eastAsia="Times New Roman"/>
          <w:color w:val="222222"/>
          <w:lang w:val="ru-RU"/>
        </w:rPr>
        <w:t>Стоит отметить, что в качестве системы управления базами данных был выбран MSSQL, ниже проведём основные аспекты сравнения СУБД, таких как MSSQL, MongoDB. Сравнения будут проходить между этими СУБД, потому что выбор был именно между ними. Для нашего приложения первоначально была разработана концепция хранения данных в json, так как он довольно гибок в использовании и легко ложиться на объектно-ориентированную модель сущностей, но для большей гибкости мы решили не останавливаться только на json формате и начали смотреть реляционные базы данных.</w:t>
      </w:r>
    </w:p>
    <w:p w14:paraId="339A25CE" w14:textId="1FFF1CC8" w:rsidR="3E6DF867" w:rsidRDefault="3E6DF867" w:rsidP="00B92968">
      <w:pPr>
        <w:spacing w:after="0"/>
        <w:ind w:firstLine="709"/>
        <w:contextualSpacing w:val="0"/>
        <w:rPr>
          <w:rFonts w:eastAsia="Times New Roman"/>
          <w:lang w:val="ru-RU"/>
        </w:rPr>
      </w:pPr>
      <w:r w:rsidRPr="3E6DF867">
        <w:rPr>
          <w:rFonts w:eastAsia="Times New Roman"/>
          <w:lang w:val="ru-RU"/>
        </w:rPr>
        <w:t>Для начала начнём с того, что же такое базы данных и зачем их вообще используют. База данных - это организованная коллекция структурированной информации или данных, которые обычно хранятся в электронном виде в компьютерной системе. База данных обычно контролируется системой управления базами данных (СУБД). Данные и СУБД вместе с приложениями, которые с ними связаны, называются системой баз данных, часто сокращаемой до просто базы данных.</w:t>
      </w:r>
    </w:p>
    <w:p w14:paraId="3C947024" w14:textId="5567ACF6" w:rsidR="3E6DF867" w:rsidRDefault="3E6DF867" w:rsidP="00B92968">
      <w:pPr>
        <w:spacing w:after="0"/>
        <w:ind w:firstLine="709"/>
        <w:rPr>
          <w:rFonts w:eastAsia="Times New Roman"/>
          <w:lang w:val="ru-RU"/>
        </w:rPr>
      </w:pPr>
      <w:r w:rsidRPr="3E6DF867">
        <w:rPr>
          <w:rFonts w:eastAsia="Times New Roman"/>
          <w:lang w:val="ru-RU"/>
        </w:rPr>
        <w:t>Наконец давайте рассмотрим типы баз данных. Существует много разных типов баз данных, но среди них выделяют два основных типа:</w:t>
      </w:r>
    </w:p>
    <w:p w14:paraId="272F8097" w14:textId="60E9609E" w:rsidR="3E6DF867" w:rsidRPr="00BF3FC6" w:rsidRDefault="3E6DF867" w:rsidP="008E2D9F">
      <w:pPr>
        <w:pStyle w:val="af0"/>
        <w:numPr>
          <w:ilvl w:val="0"/>
          <w:numId w:val="21"/>
        </w:numPr>
        <w:tabs>
          <w:tab w:val="left" w:pos="720"/>
        </w:tabs>
        <w:spacing w:after="0"/>
        <w:ind w:left="993" w:hanging="284"/>
        <w:contextualSpacing w:val="0"/>
        <w:jc w:val="both"/>
        <w:rPr>
          <w:rFonts w:ascii="Times New Roman" w:eastAsia="Times New Roman" w:hAnsi="Times New Roman" w:cs="Times New Roman"/>
          <w:sz w:val="28"/>
          <w:szCs w:val="28"/>
        </w:rPr>
      </w:pPr>
      <w:r w:rsidRPr="00BF3FC6">
        <w:rPr>
          <w:rFonts w:ascii="Times New Roman" w:eastAsia="Times New Roman" w:hAnsi="Times New Roman" w:cs="Times New Roman"/>
          <w:sz w:val="28"/>
          <w:szCs w:val="28"/>
        </w:rPr>
        <w:t>Реляционные базы данных (SQL)</w:t>
      </w:r>
      <w:r w:rsidR="008E2D9F" w:rsidRPr="008E2D9F">
        <w:rPr>
          <w:rFonts w:ascii="Times New Roman" w:eastAsia="Times New Roman" w:hAnsi="Times New Roman" w:cs="Times New Roman"/>
          <w:sz w:val="28"/>
          <w:szCs w:val="28"/>
        </w:rPr>
        <w:t>;</w:t>
      </w:r>
    </w:p>
    <w:p w14:paraId="2DD6F525" w14:textId="1EBDEC28" w:rsidR="3E6DF867" w:rsidRPr="00BF3FC6" w:rsidRDefault="3E6DF867" w:rsidP="008E2D9F">
      <w:pPr>
        <w:pStyle w:val="af0"/>
        <w:numPr>
          <w:ilvl w:val="0"/>
          <w:numId w:val="21"/>
        </w:numPr>
        <w:tabs>
          <w:tab w:val="left" w:pos="720"/>
        </w:tabs>
        <w:spacing w:after="0"/>
        <w:ind w:left="993" w:hanging="284"/>
        <w:contextualSpacing w:val="0"/>
        <w:jc w:val="both"/>
        <w:rPr>
          <w:rFonts w:ascii="Times New Roman" w:eastAsia="Times New Roman" w:hAnsi="Times New Roman" w:cs="Times New Roman"/>
          <w:sz w:val="28"/>
          <w:szCs w:val="28"/>
        </w:rPr>
      </w:pPr>
      <w:r w:rsidRPr="00BF3FC6">
        <w:rPr>
          <w:rFonts w:ascii="Times New Roman" w:eastAsia="Times New Roman" w:hAnsi="Times New Roman" w:cs="Times New Roman"/>
          <w:sz w:val="28"/>
          <w:szCs w:val="28"/>
        </w:rPr>
        <w:lastRenderedPageBreak/>
        <w:t>Нереляционные базы данных (NoSQL)</w:t>
      </w:r>
      <w:r w:rsidR="008E2D9F" w:rsidRPr="008E2D9F">
        <w:rPr>
          <w:rFonts w:ascii="Times New Roman" w:eastAsia="Times New Roman" w:hAnsi="Times New Roman" w:cs="Times New Roman"/>
          <w:sz w:val="28"/>
          <w:szCs w:val="28"/>
        </w:rPr>
        <w:t>.</w:t>
      </w:r>
    </w:p>
    <w:p w14:paraId="4D53A915" w14:textId="732703A2" w:rsidR="3E6DF867" w:rsidRDefault="3E6DF867" w:rsidP="008E2D9F">
      <w:pPr>
        <w:spacing w:after="120"/>
        <w:ind w:firstLine="709"/>
        <w:contextualSpacing w:val="0"/>
        <w:rPr>
          <w:rFonts w:eastAsia="Times New Roman"/>
          <w:lang w:val="ru-RU"/>
        </w:rPr>
      </w:pPr>
      <w:r w:rsidRPr="3E6DF867">
        <w:rPr>
          <w:rFonts w:eastAsia="Times New Roman"/>
          <w:lang w:val="ru-RU"/>
        </w:rPr>
        <w:t>Различия между ними заключаются в том, как они спроектированы, какие типы данных поддерживают, ка</w:t>
      </w:r>
      <w:r w:rsidR="003316BC">
        <w:rPr>
          <w:rFonts w:eastAsia="Times New Roman"/>
          <w:lang w:val="ru-RU"/>
        </w:rPr>
        <w:t>к хранят информацию, что можно увидеть на рисунке</w:t>
      </w:r>
      <w:r w:rsidR="00CC3638">
        <w:rPr>
          <w:rFonts w:eastAsia="Times New Roman"/>
          <w:lang w:val="ru-RU"/>
        </w:rPr>
        <w:t xml:space="preserve"> 2.7</w:t>
      </w:r>
      <w:r w:rsidR="003316BC">
        <w:rPr>
          <w:rFonts w:eastAsia="Times New Roman"/>
          <w:lang w:val="ru-RU"/>
        </w:rPr>
        <w:t>.</w:t>
      </w:r>
    </w:p>
    <w:p w14:paraId="5730246B" w14:textId="208B8D92" w:rsidR="3E6DF867" w:rsidRDefault="3E6DF867" w:rsidP="008E2D9F">
      <w:pPr>
        <w:spacing w:after="120"/>
        <w:ind w:firstLine="0"/>
        <w:contextualSpacing w:val="0"/>
        <w:jc w:val="center"/>
        <w:rPr>
          <w:rFonts w:eastAsia="Times New Roman"/>
        </w:rPr>
      </w:pPr>
      <w:r>
        <w:rPr>
          <w:noProof/>
        </w:rPr>
        <w:drawing>
          <wp:inline distT="0" distB="0" distL="0" distR="0" wp14:anchorId="214222FD" wp14:editId="700BBA9D">
            <wp:extent cx="4572000" cy="3295650"/>
            <wp:effectExtent l="0" t="0" r="0" b="0"/>
            <wp:docPr id="690412936" name="Рисунок 69041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71E2D2FF" w14:textId="03AC7CBC" w:rsidR="3E6DF867" w:rsidRPr="00672ADF" w:rsidRDefault="00971C9E" w:rsidP="008E2D9F">
      <w:pPr>
        <w:spacing w:after="120"/>
        <w:ind w:firstLine="0"/>
        <w:jc w:val="center"/>
        <w:rPr>
          <w:rFonts w:eastAsia="Times New Roman"/>
          <w:lang w:val="ru-RU"/>
        </w:rPr>
      </w:pPr>
      <w:r>
        <w:rPr>
          <w:rFonts w:eastAsia="Times New Roman"/>
          <w:lang w:val="ru-RU"/>
        </w:rPr>
        <w:t>Рисунок 2.</w:t>
      </w:r>
      <w:r w:rsidR="00CC3638" w:rsidRPr="00CC3638">
        <w:rPr>
          <w:rFonts w:eastAsia="Times New Roman"/>
          <w:lang w:val="ru-RU"/>
        </w:rPr>
        <w:t>7</w:t>
      </w:r>
      <w:r w:rsidR="008E2D9F">
        <w:rPr>
          <w:rFonts w:eastAsia="Times New Roman"/>
          <w:lang w:val="ru-RU"/>
        </w:rPr>
        <w:t xml:space="preserve"> –</w:t>
      </w:r>
      <w:r w:rsidR="3E6DF867" w:rsidRPr="00672ADF">
        <w:rPr>
          <w:rFonts w:eastAsia="Times New Roman"/>
          <w:lang w:val="ru-RU"/>
        </w:rPr>
        <w:t xml:space="preserve"> Соотношение использования SQL и NoSQL баз данных </w:t>
      </w:r>
    </w:p>
    <w:p w14:paraId="73A9DA52" w14:textId="2588BBFB" w:rsidR="3E6DF867" w:rsidRDefault="3E6DF867" w:rsidP="008E2D9F">
      <w:pPr>
        <w:spacing w:after="120"/>
        <w:ind w:firstLine="0"/>
        <w:contextualSpacing w:val="0"/>
        <w:jc w:val="center"/>
        <w:rPr>
          <w:rFonts w:eastAsia="Times New Roman"/>
          <w:lang w:val="ru-RU"/>
        </w:rPr>
      </w:pPr>
      <w:r w:rsidRPr="00672ADF">
        <w:rPr>
          <w:rFonts w:eastAsia="Times New Roman"/>
          <w:lang w:val="ru-RU"/>
        </w:rPr>
        <w:t>Реляционные БД (SQL)</w:t>
      </w:r>
    </w:p>
    <w:p w14:paraId="3E69BCE0" w14:textId="05B713D5" w:rsidR="3E6DF867" w:rsidRDefault="3E6DF867" w:rsidP="008E2D9F">
      <w:pPr>
        <w:spacing w:after="0"/>
        <w:ind w:firstLine="709"/>
        <w:contextualSpacing w:val="0"/>
        <w:rPr>
          <w:rFonts w:eastAsia="Times New Roman"/>
          <w:lang w:val="ru-RU"/>
        </w:rPr>
      </w:pPr>
      <w:r w:rsidRPr="3E6DF867">
        <w:rPr>
          <w:rFonts w:eastAsia="Times New Roman"/>
          <w:lang w:val="ru-RU"/>
        </w:rPr>
        <w:t>СУБД более известны и понятны, чем их двоюродные братья по NoSQL. Реляционные базы данных появились в 70-х годах для хранения данных в соответствии со схемой, позволяющей отображать данные в виде таблиц со строками и столбцами. Рассматривайте реляционную базу данных как набор таблиц, каждая из которых имеет схему, которая представляет фиксированные атрибуты и типы данных, которые будут иметь элементы в таблице. Все СУБД предоставляют функции для чтения, создания, обновления и удаления данных, как правило, с помощью операторов языка структурированных запросов (SQL).</w:t>
      </w:r>
    </w:p>
    <w:p w14:paraId="462DFD9E" w14:textId="01800680" w:rsidR="3E6DF867" w:rsidRDefault="3E6DF867" w:rsidP="00CC3638">
      <w:pPr>
        <w:ind w:firstLine="720"/>
        <w:rPr>
          <w:rFonts w:eastAsia="Times New Roman"/>
          <w:lang w:val="ru-RU"/>
        </w:rPr>
      </w:pPr>
      <w:r w:rsidRPr="3E6DF867">
        <w:rPr>
          <w:rFonts w:eastAsia="Times New Roman"/>
          <w:lang w:val="ru-RU"/>
        </w:rPr>
        <w:t>Таблицы в реляционной базе данных имеют связанные с ними ключи, которые используются для идентификации определенных столбцов или строк таблицы и ускорения доступа</w:t>
      </w:r>
      <w:r w:rsidR="00A406C7">
        <w:rPr>
          <w:rFonts w:eastAsia="Times New Roman"/>
          <w:lang w:val="ru-RU"/>
        </w:rPr>
        <w:t xml:space="preserve"> к </w:t>
      </w:r>
      <w:r w:rsidRPr="3E6DF867">
        <w:rPr>
          <w:rFonts w:eastAsia="Times New Roman"/>
          <w:lang w:val="ru-RU"/>
        </w:rPr>
        <w:t xml:space="preserve">конкретной таблице, строке или интересующему столбцу. </w:t>
      </w:r>
    </w:p>
    <w:p w14:paraId="221843BC" w14:textId="11AACE0F" w:rsidR="3E6DF867" w:rsidRDefault="3E6DF867" w:rsidP="008E2D9F">
      <w:pPr>
        <w:spacing w:after="0"/>
        <w:ind w:firstLine="709"/>
        <w:contextualSpacing w:val="0"/>
        <w:rPr>
          <w:rFonts w:eastAsia="Times New Roman"/>
          <w:lang w:val="ru-RU"/>
        </w:rPr>
      </w:pPr>
      <w:r w:rsidRPr="3E6DF867">
        <w:rPr>
          <w:rFonts w:eastAsia="Times New Roman"/>
          <w:lang w:val="ru-RU"/>
        </w:rPr>
        <w:t>Целостность данных особенно важна в реляционных базах данных, и СУБД используют ряд ограничений для обеспечения надежности и точности данных, содержащихся в ваших таблицах. Хотя существует много реляцио</w:t>
      </w:r>
      <w:r w:rsidR="008E2D9F">
        <w:rPr>
          <w:rFonts w:eastAsia="Times New Roman"/>
          <w:lang w:val="ru-RU"/>
        </w:rPr>
        <w:t>нных баз данных, которые со временем стали самыми популярными.</w:t>
      </w:r>
    </w:p>
    <w:p w14:paraId="051EE1BF" w14:textId="00D693EA" w:rsidR="3E6DF867" w:rsidRPr="00CC3638" w:rsidRDefault="008E2D9F" w:rsidP="008E2D9F">
      <w:pPr>
        <w:pStyle w:val="af0"/>
        <w:spacing w:after="0"/>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MySQL –</w:t>
      </w:r>
      <w:r w:rsidR="3E6DF867" w:rsidRPr="00CC3638">
        <w:rPr>
          <w:rFonts w:ascii="Times New Roman" w:eastAsia="Times New Roman" w:hAnsi="Times New Roman" w:cs="Times New Roman"/>
          <w:sz w:val="28"/>
          <w:szCs w:val="28"/>
        </w:rPr>
        <w:t xml:space="preserve"> это СУБД с открытым исходным кодом, основанная на языке структурированных запросов (SQL). MySQL работает практически на всех платформах, включая Linux, UNIX и Windows.</w:t>
      </w:r>
    </w:p>
    <w:p w14:paraId="628EE2FB" w14:textId="69D17FD7" w:rsidR="3E6DF867" w:rsidRPr="00CC3638" w:rsidRDefault="008E2D9F" w:rsidP="008E2D9F">
      <w:pPr>
        <w:pStyle w:val="af0"/>
        <w:spacing w:after="0"/>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Oracle –</w:t>
      </w:r>
      <w:r w:rsidR="3E6DF867" w:rsidRPr="00CC3638">
        <w:rPr>
          <w:rFonts w:ascii="Times New Roman" w:eastAsia="Times New Roman" w:hAnsi="Times New Roman" w:cs="Times New Roman"/>
          <w:sz w:val="28"/>
          <w:szCs w:val="28"/>
        </w:rPr>
        <w:t xml:space="preserve"> это многомодельная система управления базами данных, производимая и продаваемая корпорацией Oracle.</w:t>
      </w:r>
    </w:p>
    <w:p w14:paraId="7579C622" w14:textId="1E8E299D" w:rsidR="3E6DF867" w:rsidRPr="00051B7B" w:rsidRDefault="00051B7B" w:rsidP="00051B7B">
      <w:pPr>
        <w:pStyle w:val="af0"/>
        <w:spacing w:after="0"/>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Microsoft SQL Server –</w:t>
      </w:r>
      <w:r w:rsidR="3E6DF867" w:rsidRPr="00051B7B">
        <w:rPr>
          <w:rFonts w:ascii="Times New Roman" w:eastAsia="Times New Roman" w:hAnsi="Times New Roman" w:cs="Times New Roman"/>
          <w:sz w:val="28"/>
          <w:szCs w:val="28"/>
        </w:rPr>
        <w:t xml:space="preserve"> это СУБД, которая поддерживает широкий спектр приложений для обработки транзакций, бизнес-аналитики и аналитики в корпоративных ИТ-средах.</w:t>
      </w:r>
    </w:p>
    <w:p w14:paraId="6CEE5704" w14:textId="7B883C21" w:rsidR="3E6DF867" w:rsidRPr="00CC3638" w:rsidRDefault="00051B7B" w:rsidP="00051B7B">
      <w:pPr>
        <w:pStyle w:val="af0"/>
        <w:spacing w:after="0"/>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PostgreSQL –</w:t>
      </w:r>
      <w:r w:rsidR="3E6DF867" w:rsidRPr="00051B7B">
        <w:rPr>
          <w:rFonts w:ascii="Times New Roman" w:eastAsia="Times New Roman" w:hAnsi="Times New Roman" w:cs="Times New Roman"/>
          <w:sz w:val="28"/>
          <w:szCs w:val="28"/>
        </w:rPr>
        <w:t xml:space="preserve"> PostgreSQL, часто просто Postgres, является объектно-реляционной системой управления базами данных (ORDBMS) с акцентом на расширяемость и соответствие</w:t>
      </w:r>
      <w:r w:rsidR="3E6DF867" w:rsidRPr="00CC3638">
        <w:rPr>
          <w:rFonts w:ascii="Times New Roman" w:eastAsia="Times New Roman" w:hAnsi="Times New Roman" w:cs="Times New Roman"/>
          <w:sz w:val="28"/>
          <w:szCs w:val="28"/>
        </w:rPr>
        <w:t xml:space="preserve"> стандартам.</w:t>
      </w:r>
    </w:p>
    <w:p w14:paraId="60973C5B" w14:textId="43C4D483" w:rsidR="3E6DF867" w:rsidRPr="00051B7B" w:rsidRDefault="3E6DF867" w:rsidP="00051B7B">
      <w:pPr>
        <w:pStyle w:val="af0"/>
        <w:spacing w:after="0"/>
        <w:ind w:left="709"/>
        <w:contextualSpacing w:val="0"/>
        <w:jc w:val="both"/>
        <w:rPr>
          <w:rFonts w:ascii="Times New Roman" w:eastAsia="Times New Roman" w:hAnsi="Times New Roman" w:cs="Times New Roman"/>
          <w:sz w:val="28"/>
          <w:szCs w:val="28"/>
        </w:rPr>
      </w:pPr>
      <w:r w:rsidRPr="00051B7B">
        <w:rPr>
          <w:rFonts w:ascii="Times New Roman" w:eastAsia="Times New Roman" w:hAnsi="Times New Roman" w:cs="Times New Roman"/>
          <w:sz w:val="28"/>
          <w:szCs w:val="28"/>
        </w:rPr>
        <w:t>Преимущества</w:t>
      </w:r>
      <w:r w:rsidR="00672ADF" w:rsidRPr="00051B7B">
        <w:rPr>
          <w:rFonts w:ascii="Times New Roman" w:eastAsia="Times New Roman" w:hAnsi="Times New Roman" w:cs="Times New Roman"/>
          <w:sz w:val="28"/>
          <w:szCs w:val="28"/>
        </w:rPr>
        <w:t>:</w:t>
      </w:r>
    </w:p>
    <w:p w14:paraId="385540BE" w14:textId="5F1BAD40" w:rsidR="3E6DF867" w:rsidRPr="00CC3638" w:rsidRDefault="00051B7B" w:rsidP="00CF74E5">
      <w:pPr>
        <w:pStyle w:val="af0"/>
        <w:numPr>
          <w:ilvl w:val="0"/>
          <w:numId w:val="26"/>
        </w:numPr>
        <w:tabs>
          <w:tab w:val="left" w:pos="709"/>
        </w:tabs>
        <w:spacing w:after="0"/>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sidR="3E6DF867" w:rsidRPr="00CC3638">
        <w:rPr>
          <w:rFonts w:ascii="Times New Roman" w:eastAsia="Times New Roman" w:hAnsi="Times New Roman" w:cs="Times New Roman"/>
          <w:sz w:val="28"/>
          <w:szCs w:val="28"/>
        </w:rPr>
        <w:t>еляционные базы данных являются хорошо документированными и зрелыми технологиями, а СУБД продаются и обслуживаются рядом известных корпораций.</w:t>
      </w:r>
    </w:p>
    <w:p w14:paraId="4EE1233F" w14:textId="3E8883CB" w:rsidR="3E6DF867" w:rsidRPr="00CC3638" w:rsidRDefault="00051B7B" w:rsidP="00455467">
      <w:pPr>
        <w:pStyle w:val="af0"/>
        <w:numPr>
          <w:ilvl w:val="0"/>
          <w:numId w:val="25"/>
        </w:numPr>
        <w:spacing w:after="0"/>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3E6DF867" w:rsidRPr="00CC3638">
        <w:rPr>
          <w:rFonts w:ascii="Times New Roman" w:eastAsia="Times New Roman" w:hAnsi="Times New Roman" w:cs="Times New Roman"/>
          <w:sz w:val="28"/>
          <w:szCs w:val="28"/>
        </w:rPr>
        <w:t>тандарты SQL четко определены и общеприняты.</w:t>
      </w:r>
    </w:p>
    <w:p w14:paraId="3A4D9C72" w14:textId="529F40DC" w:rsidR="3E6DF867" w:rsidRPr="00CC3638" w:rsidRDefault="00051B7B" w:rsidP="00051B7B">
      <w:pPr>
        <w:pStyle w:val="af0"/>
        <w:numPr>
          <w:ilvl w:val="0"/>
          <w:numId w:val="25"/>
        </w:numPr>
        <w:spacing w:after="0"/>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sidR="3E6DF867" w:rsidRPr="00CC3638">
        <w:rPr>
          <w:rFonts w:ascii="Times New Roman" w:eastAsia="Times New Roman" w:hAnsi="Times New Roman" w:cs="Times New Roman"/>
          <w:sz w:val="28"/>
          <w:szCs w:val="28"/>
        </w:rPr>
        <w:t>ольшой пул квалифицированных разработчиков имеет опыт работы с SQL и RDBMS.</w:t>
      </w:r>
    </w:p>
    <w:p w14:paraId="3A60BA3A" w14:textId="6E757F9F" w:rsidR="3E6DF867" w:rsidRPr="00CC3638" w:rsidRDefault="00051B7B" w:rsidP="00051B7B">
      <w:pPr>
        <w:pStyle w:val="af0"/>
        <w:numPr>
          <w:ilvl w:val="0"/>
          <w:numId w:val="25"/>
        </w:numPr>
        <w:spacing w:after="0"/>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3E6DF867" w:rsidRPr="00CC3638">
        <w:rPr>
          <w:rFonts w:ascii="Times New Roman" w:eastAsia="Times New Roman" w:hAnsi="Times New Roman" w:cs="Times New Roman"/>
          <w:sz w:val="28"/>
          <w:szCs w:val="28"/>
        </w:rPr>
        <w:t>се RDBMS совместимы с ACID, что означает, что они удовлетворяют требованиям атомарности, согласованности, изоляции и долговечности.</w:t>
      </w:r>
    </w:p>
    <w:p w14:paraId="0DCCC5F3" w14:textId="7DECB725" w:rsidR="3E6DF867" w:rsidRPr="00455467" w:rsidRDefault="3E6DF867" w:rsidP="00455467">
      <w:pPr>
        <w:pStyle w:val="af0"/>
        <w:ind w:left="709"/>
        <w:jc w:val="both"/>
        <w:rPr>
          <w:rFonts w:ascii="Times New Roman" w:eastAsia="Times New Roman" w:hAnsi="Times New Roman" w:cs="Times New Roman"/>
          <w:sz w:val="28"/>
          <w:szCs w:val="28"/>
        </w:rPr>
      </w:pPr>
      <w:r w:rsidRPr="00455467">
        <w:rPr>
          <w:rFonts w:ascii="Times New Roman" w:eastAsia="Times New Roman" w:hAnsi="Times New Roman" w:cs="Times New Roman"/>
          <w:sz w:val="28"/>
          <w:szCs w:val="28"/>
        </w:rPr>
        <w:t>Недостатки</w:t>
      </w:r>
      <w:r w:rsidR="00672ADF" w:rsidRPr="00455467">
        <w:rPr>
          <w:rFonts w:ascii="Times New Roman" w:eastAsia="Times New Roman" w:hAnsi="Times New Roman" w:cs="Times New Roman"/>
          <w:sz w:val="28"/>
          <w:szCs w:val="28"/>
        </w:rPr>
        <w:t>:</w:t>
      </w:r>
    </w:p>
    <w:p w14:paraId="1963553B" w14:textId="6AE46106" w:rsidR="3E6DF867" w:rsidRPr="00CC3638" w:rsidRDefault="3E6DF867" w:rsidP="00455467">
      <w:pPr>
        <w:pStyle w:val="af0"/>
        <w:numPr>
          <w:ilvl w:val="1"/>
          <w:numId w:val="24"/>
        </w:numPr>
        <w:spacing w:after="0"/>
        <w:ind w:left="0" w:firstLine="709"/>
        <w:contextualSpacing w:val="0"/>
        <w:jc w:val="both"/>
        <w:rPr>
          <w:rFonts w:ascii="Times New Roman" w:eastAsia="Times New Roman" w:hAnsi="Times New Roman" w:cs="Times New Roman"/>
          <w:sz w:val="28"/>
          <w:szCs w:val="28"/>
        </w:rPr>
      </w:pPr>
      <w:r w:rsidRPr="00CC3638">
        <w:rPr>
          <w:rFonts w:ascii="Times New Roman" w:eastAsia="Times New Roman" w:hAnsi="Times New Roman" w:cs="Times New Roman"/>
          <w:sz w:val="28"/>
          <w:szCs w:val="28"/>
        </w:rPr>
        <w:t>С</w:t>
      </w:r>
      <w:r w:rsidR="00455467">
        <w:rPr>
          <w:rFonts w:ascii="Times New Roman" w:eastAsia="Times New Roman" w:hAnsi="Times New Roman" w:cs="Times New Roman"/>
          <w:sz w:val="28"/>
          <w:szCs w:val="28"/>
        </w:rPr>
        <w:t>УБД плохо работают или не работают вообще</w:t>
      </w:r>
      <w:r w:rsidRPr="00CC3638">
        <w:rPr>
          <w:rFonts w:ascii="Times New Roman" w:eastAsia="Times New Roman" w:hAnsi="Times New Roman" w:cs="Times New Roman"/>
          <w:sz w:val="28"/>
          <w:szCs w:val="28"/>
        </w:rPr>
        <w:t xml:space="preserve"> с неструктурированными или полуструктурированными данными из-за ограничений схемы и типа. Это делает их неподходящими для больших аналитических или IoT-событий.</w:t>
      </w:r>
    </w:p>
    <w:p w14:paraId="743CF296" w14:textId="28A3BC65" w:rsidR="3E6DF867" w:rsidRPr="00CC3638" w:rsidRDefault="00051B7B" w:rsidP="00455467">
      <w:pPr>
        <w:pStyle w:val="af0"/>
        <w:numPr>
          <w:ilvl w:val="0"/>
          <w:numId w:val="15"/>
        </w:numPr>
        <w:spacing w:after="0"/>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sidR="3E6DF867" w:rsidRPr="00CC3638">
        <w:rPr>
          <w:rFonts w:ascii="Times New Roman" w:eastAsia="Times New Roman" w:hAnsi="Times New Roman" w:cs="Times New Roman"/>
          <w:sz w:val="28"/>
          <w:szCs w:val="28"/>
        </w:rPr>
        <w:t>аблицы в вашей реляционной базе данных не обязательно будут отображаться один на один с объектом или классом, представляющим те же данные.</w:t>
      </w:r>
    </w:p>
    <w:p w14:paraId="7DFD91CB" w14:textId="485748ED" w:rsidR="3E6DF867" w:rsidRPr="00CC3638" w:rsidRDefault="00051B7B" w:rsidP="00455467">
      <w:pPr>
        <w:pStyle w:val="af0"/>
        <w:numPr>
          <w:ilvl w:val="0"/>
          <w:numId w:val="15"/>
        </w:numPr>
        <w:spacing w:after="0"/>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3E6DF867" w:rsidRPr="00CC3638">
        <w:rPr>
          <w:rFonts w:ascii="Times New Roman" w:eastAsia="Times New Roman" w:hAnsi="Times New Roman" w:cs="Times New Roman"/>
          <w:sz w:val="28"/>
          <w:szCs w:val="28"/>
        </w:rPr>
        <w:t xml:space="preserve">ри переносе одной РСУБД в другую схемы и типы должны, как правило, быть идентичными в исходной и целевой таблицах для перехода на работу (ограничение схемы). По многим из тех же причин чрезвычайно сложные наборы данных или те, которые содержат записи переменной длины, как правило, трудно обрабатывать с помощью схемы RDBMS. </w:t>
      </w:r>
    </w:p>
    <w:p w14:paraId="39C7A0B7" w14:textId="0C9937AF" w:rsidR="3E6DF867" w:rsidRDefault="3E6DF867" w:rsidP="3E6DF867">
      <w:pPr>
        <w:ind w:firstLine="708"/>
        <w:rPr>
          <w:rFonts w:eastAsia="Times New Roman"/>
          <w:lang w:val="ru-RU"/>
        </w:rPr>
      </w:pPr>
      <w:r w:rsidRPr="3E6DF867">
        <w:rPr>
          <w:rFonts w:eastAsia="Times New Roman"/>
          <w:lang w:val="ru-RU"/>
        </w:rPr>
        <w:t xml:space="preserve">Базы данных NoSQL стали популярной альтернативой реляционным базам данных, поскольку веб-приложения становились все более сложными. NoSQL / Нереляционные базы данных могут принимать различные формы. Однако критическое различие между NoSQL и реляционными базами данных состоит в том, что схемы RDBMS жестко определяют, как все данные, вставляемые в базу данных, должны быть типизированы и составлены, тогда как базы данных NoSQL могут быть независимыми от схемы, позволяя хранить и манипулировать неструктурированными и полуструктурированными данными. </w:t>
      </w:r>
    </w:p>
    <w:p w14:paraId="631F4C3B" w14:textId="7ADDBD1C" w:rsidR="3E6DF867" w:rsidRDefault="3E6DF867" w:rsidP="00455467">
      <w:pPr>
        <w:spacing w:after="0"/>
        <w:ind w:firstLine="709"/>
        <w:contextualSpacing w:val="0"/>
        <w:rPr>
          <w:rFonts w:eastAsia="Times New Roman"/>
          <w:lang w:val="ru-RU"/>
        </w:rPr>
      </w:pPr>
      <w:r w:rsidRPr="3E6DF867">
        <w:rPr>
          <w:rFonts w:eastAsia="Times New Roman"/>
          <w:lang w:val="ru-RU"/>
        </w:rPr>
        <w:t>Существует множество типов нереляционных баз данных, затронем только некоторые из них:</w:t>
      </w:r>
    </w:p>
    <w:p w14:paraId="5FBD1671" w14:textId="2B3B13BC" w:rsidR="3E6DF867" w:rsidRPr="00CC3638" w:rsidRDefault="3E6DF867" w:rsidP="00455467">
      <w:pPr>
        <w:pStyle w:val="af0"/>
        <w:numPr>
          <w:ilvl w:val="0"/>
          <w:numId w:val="16"/>
        </w:numPr>
        <w:spacing w:after="0"/>
        <w:ind w:left="0" w:firstLine="709"/>
        <w:contextualSpacing w:val="0"/>
        <w:jc w:val="both"/>
        <w:rPr>
          <w:rFonts w:ascii="Times New Roman" w:eastAsia="Times New Roman" w:hAnsi="Times New Roman" w:cs="Times New Roman"/>
          <w:sz w:val="28"/>
          <w:szCs w:val="28"/>
        </w:rPr>
      </w:pPr>
      <w:r w:rsidRPr="00CC3638">
        <w:rPr>
          <w:rFonts w:ascii="Times New Roman" w:eastAsia="Times New Roman" w:hAnsi="Times New Roman" w:cs="Times New Roman"/>
          <w:sz w:val="28"/>
          <w:szCs w:val="28"/>
        </w:rPr>
        <w:t>Хра</w:t>
      </w:r>
      <w:r w:rsidR="00B048F1">
        <w:rPr>
          <w:rFonts w:ascii="Times New Roman" w:eastAsia="Times New Roman" w:hAnsi="Times New Roman" w:cs="Times New Roman"/>
          <w:sz w:val="28"/>
          <w:szCs w:val="28"/>
        </w:rPr>
        <w:t>нилища ключей-значений (Redis) –</w:t>
      </w:r>
      <w:r w:rsidRPr="00CC3638">
        <w:rPr>
          <w:rFonts w:ascii="Times New Roman" w:eastAsia="Times New Roman" w:hAnsi="Times New Roman" w:cs="Times New Roman"/>
          <w:sz w:val="28"/>
          <w:szCs w:val="28"/>
        </w:rPr>
        <w:t xml:space="preserve"> представляют собой чрезвычайно простые системы управления базами данных, которые хранят только пары ключ-значение</w:t>
      </w:r>
    </w:p>
    <w:p w14:paraId="1DBC3BE2" w14:textId="0F61C401" w:rsidR="3E6DF867" w:rsidRPr="00CC3638" w:rsidRDefault="3E6DF867" w:rsidP="00455467">
      <w:pPr>
        <w:pStyle w:val="af0"/>
        <w:numPr>
          <w:ilvl w:val="0"/>
          <w:numId w:val="16"/>
        </w:numPr>
        <w:spacing w:after="0"/>
        <w:ind w:left="0" w:firstLine="709"/>
        <w:contextualSpacing w:val="0"/>
        <w:jc w:val="both"/>
        <w:rPr>
          <w:rFonts w:ascii="Times New Roman" w:eastAsia="Times New Roman" w:hAnsi="Times New Roman" w:cs="Times New Roman"/>
          <w:sz w:val="28"/>
          <w:szCs w:val="28"/>
        </w:rPr>
      </w:pPr>
      <w:r w:rsidRPr="00CC3638">
        <w:rPr>
          <w:rFonts w:ascii="Times New Roman" w:eastAsia="Times New Roman" w:hAnsi="Times New Roman" w:cs="Times New Roman"/>
          <w:sz w:val="28"/>
          <w:szCs w:val="28"/>
        </w:rPr>
        <w:t>Хранилища документов (</w:t>
      </w:r>
      <w:r w:rsidR="00B048F1">
        <w:rPr>
          <w:rFonts w:ascii="Times New Roman" w:eastAsia="Times New Roman" w:hAnsi="Times New Roman" w:cs="Times New Roman"/>
          <w:sz w:val="28"/>
          <w:szCs w:val="28"/>
        </w:rPr>
        <w:t>MongoDb) –</w:t>
      </w:r>
      <w:r w:rsidRPr="00CC3638">
        <w:rPr>
          <w:rFonts w:ascii="Times New Roman" w:eastAsia="Times New Roman" w:hAnsi="Times New Roman" w:cs="Times New Roman"/>
          <w:sz w:val="28"/>
          <w:szCs w:val="28"/>
        </w:rPr>
        <w:t xml:space="preserve"> представляют собой системы без схем, которые хранят данные в форме документов JSON. Имя документа - это ключ, а содержимое документа, каким бы оно ни было, является значением.</w:t>
      </w:r>
    </w:p>
    <w:p w14:paraId="25ED2AB4" w14:textId="2B7F6AE7" w:rsidR="3E6DF867" w:rsidRPr="00CC3638" w:rsidRDefault="00B048F1" w:rsidP="00B048F1">
      <w:pPr>
        <w:pStyle w:val="af0"/>
        <w:numPr>
          <w:ilvl w:val="0"/>
          <w:numId w:val="16"/>
        </w:numPr>
        <w:spacing w:after="0"/>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База данных графов (Neo4j) –</w:t>
      </w:r>
      <w:r w:rsidR="3E6DF867" w:rsidRPr="00CC3638">
        <w:rPr>
          <w:rFonts w:ascii="Times New Roman" w:eastAsia="Times New Roman" w:hAnsi="Times New Roman" w:cs="Times New Roman"/>
          <w:sz w:val="28"/>
          <w:szCs w:val="28"/>
        </w:rPr>
        <w:t xml:space="preserve"> представляют данные в виде сети связанных узлов или объектов для облегчения визуализации данных и анализа графиков. </w:t>
      </w:r>
    </w:p>
    <w:p w14:paraId="3290BBAB" w14:textId="5B086C2C" w:rsidR="3E6DF867" w:rsidRPr="00CC3638" w:rsidRDefault="3E6DF867" w:rsidP="00B048F1">
      <w:pPr>
        <w:pStyle w:val="af0"/>
        <w:numPr>
          <w:ilvl w:val="0"/>
          <w:numId w:val="16"/>
        </w:numPr>
        <w:spacing w:after="0"/>
        <w:ind w:left="0" w:firstLine="709"/>
        <w:contextualSpacing w:val="0"/>
        <w:jc w:val="both"/>
        <w:rPr>
          <w:rFonts w:ascii="Times New Roman" w:eastAsia="Times New Roman" w:hAnsi="Times New Roman" w:cs="Times New Roman"/>
          <w:sz w:val="28"/>
          <w:szCs w:val="28"/>
        </w:rPr>
      </w:pPr>
      <w:r w:rsidRPr="00CC3638">
        <w:rPr>
          <w:rFonts w:ascii="Times New Roman" w:eastAsia="Times New Roman" w:hAnsi="Times New Roman" w:cs="Times New Roman"/>
          <w:sz w:val="28"/>
          <w:szCs w:val="28"/>
        </w:rPr>
        <w:t>Поскольку существует так много типов и разнообразных приложений баз данных NoSQL, их сложно зафиксировать, но обычно:</w:t>
      </w:r>
    </w:p>
    <w:p w14:paraId="1DDAD786" w14:textId="7A1546F1" w:rsidR="3E6DF867" w:rsidRPr="00CC3638" w:rsidRDefault="3E6DF867" w:rsidP="00B048F1">
      <w:pPr>
        <w:pStyle w:val="af0"/>
        <w:numPr>
          <w:ilvl w:val="0"/>
          <w:numId w:val="16"/>
        </w:numPr>
        <w:spacing w:after="0"/>
        <w:ind w:left="0" w:firstLine="709"/>
        <w:contextualSpacing w:val="0"/>
        <w:jc w:val="both"/>
        <w:rPr>
          <w:rFonts w:ascii="Times New Roman" w:eastAsia="Times New Roman" w:hAnsi="Times New Roman" w:cs="Times New Roman"/>
          <w:sz w:val="28"/>
          <w:szCs w:val="28"/>
        </w:rPr>
      </w:pPr>
      <w:r w:rsidRPr="00CC3638">
        <w:rPr>
          <w:rFonts w:ascii="Times New Roman" w:eastAsia="Times New Roman" w:hAnsi="Times New Roman" w:cs="Times New Roman"/>
          <w:sz w:val="28"/>
          <w:szCs w:val="28"/>
        </w:rPr>
        <w:t>Модели данных без схемы более гибки и просты в администрировании.</w:t>
      </w:r>
    </w:p>
    <w:p w14:paraId="03675AEF" w14:textId="51F0D66A" w:rsidR="3E6DF867" w:rsidRPr="00CC3638" w:rsidRDefault="3E6DF867" w:rsidP="00B048F1">
      <w:pPr>
        <w:pStyle w:val="af0"/>
        <w:numPr>
          <w:ilvl w:val="0"/>
          <w:numId w:val="16"/>
        </w:numPr>
        <w:spacing w:after="0"/>
        <w:ind w:left="0" w:firstLine="709"/>
        <w:contextualSpacing w:val="0"/>
        <w:jc w:val="both"/>
        <w:rPr>
          <w:rFonts w:ascii="Times New Roman" w:eastAsia="Times New Roman" w:hAnsi="Times New Roman" w:cs="Times New Roman"/>
          <w:sz w:val="28"/>
          <w:szCs w:val="28"/>
        </w:rPr>
      </w:pPr>
      <w:r w:rsidRPr="00CC3638">
        <w:rPr>
          <w:rFonts w:ascii="Times New Roman" w:eastAsia="Times New Roman" w:hAnsi="Times New Roman" w:cs="Times New Roman"/>
          <w:sz w:val="28"/>
          <w:szCs w:val="28"/>
        </w:rPr>
        <w:t>Базы данных NoSQL, как правило, более масштабируемы по горизонтали и отказоустойчивые.</w:t>
      </w:r>
    </w:p>
    <w:p w14:paraId="4836D580" w14:textId="5628C015" w:rsidR="3E6DF867" w:rsidRDefault="3E6DF867" w:rsidP="00B048F1">
      <w:pPr>
        <w:spacing w:after="0"/>
        <w:ind w:firstLine="709"/>
        <w:contextualSpacing w:val="0"/>
        <w:rPr>
          <w:rFonts w:eastAsia="Times New Roman"/>
          <w:lang w:val="ru-RU"/>
        </w:rPr>
      </w:pPr>
      <w:r w:rsidRPr="3E6DF867">
        <w:rPr>
          <w:rFonts w:eastAsia="Times New Roman"/>
          <w:lang w:val="ru-RU"/>
        </w:rPr>
        <w:t>Данные могут быть легко распределены по разным узлам</w:t>
      </w:r>
      <w:r w:rsidR="00B048F1">
        <w:rPr>
          <w:rFonts w:eastAsia="Times New Roman"/>
          <w:lang w:val="ru-RU"/>
        </w:rPr>
        <w:t>. Чтобы повысить доступность и</w:t>
      </w:r>
      <w:r w:rsidRPr="3E6DF867">
        <w:rPr>
          <w:rFonts w:eastAsia="Times New Roman"/>
          <w:lang w:val="ru-RU"/>
        </w:rPr>
        <w:t xml:space="preserve"> или допуск раздела, вы можете выбрать, чтобы данные на некоторых узлах были «в конечном итоге согласованными».</w:t>
      </w:r>
    </w:p>
    <w:p w14:paraId="698CD530" w14:textId="0989D3B5" w:rsidR="3E6DF867" w:rsidRDefault="00B048F1" w:rsidP="00B048F1">
      <w:pPr>
        <w:spacing w:after="0"/>
        <w:ind w:firstLine="709"/>
        <w:contextualSpacing w:val="0"/>
        <w:rPr>
          <w:rFonts w:eastAsia="Times New Roman"/>
          <w:lang w:val="ru-RU"/>
        </w:rPr>
      </w:pPr>
      <w:r>
        <w:rPr>
          <w:rFonts w:eastAsia="Times New Roman"/>
          <w:lang w:val="ru-RU"/>
        </w:rPr>
        <w:t>Недостатки:</w:t>
      </w:r>
    </w:p>
    <w:p w14:paraId="34D70566" w14:textId="7AEA1712" w:rsidR="3E6DF867" w:rsidRPr="00B048F1" w:rsidRDefault="3E6DF867" w:rsidP="00B048F1">
      <w:pPr>
        <w:pStyle w:val="af0"/>
        <w:numPr>
          <w:ilvl w:val="0"/>
          <w:numId w:val="27"/>
        </w:numPr>
        <w:ind w:left="0" w:firstLine="709"/>
        <w:jc w:val="both"/>
        <w:rPr>
          <w:rFonts w:ascii="Times New Roman" w:eastAsia="Times New Roman" w:hAnsi="Times New Roman" w:cs="Times New Roman"/>
          <w:sz w:val="28"/>
          <w:szCs w:val="28"/>
        </w:rPr>
      </w:pPr>
      <w:r w:rsidRPr="00B048F1">
        <w:rPr>
          <w:rFonts w:ascii="Times New Roman" w:eastAsia="Times New Roman" w:hAnsi="Times New Roman" w:cs="Times New Roman"/>
          <w:sz w:val="28"/>
          <w:szCs w:val="28"/>
        </w:rPr>
        <w:t>Они также зависят от ти</w:t>
      </w:r>
      <w:r w:rsidR="00B048F1" w:rsidRPr="00B048F1">
        <w:rPr>
          <w:rFonts w:ascii="Times New Roman" w:eastAsia="Times New Roman" w:hAnsi="Times New Roman" w:cs="Times New Roman"/>
          <w:sz w:val="28"/>
          <w:szCs w:val="28"/>
        </w:rPr>
        <w:t>па базы данных.</w:t>
      </w:r>
    </w:p>
    <w:p w14:paraId="0A866BBA" w14:textId="66C48AE9" w:rsidR="3E6DF867" w:rsidRPr="00B048F1" w:rsidRDefault="3E6DF867" w:rsidP="00B048F1">
      <w:pPr>
        <w:pStyle w:val="af0"/>
        <w:numPr>
          <w:ilvl w:val="0"/>
          <w:numId w:val="27"/>
        </w:numPr>
        <w:spacing w:after="0"/>
        <w:ind w:left="0" w:firstLine="709"/>
        <w:contextualSpacing w:val="0"/>
        <w:jc w:val="both"/>
        <w:rPr>
          <w:rFonts w:ascii="Times New Roman" w:eastAsia="Times New Roman" w:hAnsi="Times New Roman" w:cs="Times New Roman"/>
          <w:sz w:val="28"/>
          <w:szCs w:val="28"/>
        </w:rPr>
      </w:pPr>
      <w:r w:rsidRPr="00B048F1">
        <w:rPr>
          <w:rFonts w:ascii="Times New Roman" w:eastAsia="Times New Roman" w:hAnsi="Times New Roman" w:cs="Times New Roman"/>
          <w:sz w:val="28"/>
          <w:szCs w:val="28"/>
        </w:rPr>
        <w:t>Базы данных NoSQL, как правило, менее широко распространены и зрелы, чем решения RDBMS, поэтому часто требуются специальные знания.</w:t>
      </w:r>
    </w:p>
    <w:p w14:paraId="296E920E" w14:textId="7250E0BD" w:rsidR="3E6DF867" w:rsidRPr="00B048F1" w:rsidRDefault="3E6DF867" w:rsidP="00B048F1">
      <w:pPr>
        <w:pStyle w:val="af0"/>
        <w:numPr>
          <w:ilvl w:val="0"/>
          <w:numId w:val="27"/>
        </w:numPr>
        <w:spacing w:after="0"/>
        <w:ind w:left="0" w:firstLine="709"/>
        <w:contextualSpacing w:val="0"/>
        <w:jc w:val="both"/>
        <w:rPr>
          <w:rFonts w:ascii="Times New Roman" w:eastAsia="Times New Roman" w:hAnsi="Times New Roman" w:cs="Times New Roman"/>
          <w:sz w:val="28"/>
          <w:szCs w:val="28"/>
        </w:rPr>
      </w:pPr>
      <w:r w:rsidRPr="00B048F1">
        <w:rPr>
          <w:rFonts w:ascii="Times New Roman" w:eastAsia="Times New Roman" w:hAnsi="Times New Roman" w:cs="Times New Roman"/>
          <w:sz w:val="28"/>
          <w:szCs w:val="28"/>
        </w:rPr>
        <w:t>Существует ряд форматов и ограничений, специфичных для каждого типа базы данных.</w:t>
      </w:r>
    </w:p>
    <w:p w14:paraId="3016B788" w14:textId="5BC739AC" w:rsidR="3E6DF867" w:rsidRDefault="3E6DF867" w:rsidP="00121E1D">
      <w:pPr>
        <w:spacing w:after="0"/>
        <w:ind w:firstLine="709"/>
        <w:contextualSpacing w:val="0"/>
        <w:rPr>
          <w:rFonts w:eastAsia="Times New Roman"/>
          <w:color w:val="000000" w:themeColor="text1"/>
          <w:lang w:val="ru-RU"/>
        </w:rPr>
      </w:pPr>
      <w:r w:rsidRPr="3E6DF867">
        <w:rPr>
          <w:rFonts w:eastAsia="Times New Roman"/>
          <w:color w:val="000000" w:themeColor="text1"/>
          <w:lang w:val="ru-RU"/>
        </w:rPr>
        <w:t>Microsoft SQL Server - одна из наиболее мощных систем работы с базами данных в архитектуре "клиент-сервер". Особенность системы - работа сервера только в операционных системах ряда Microsoft Windows NT - NT Server 4.0, 2000 Server, Server 2003, при этом клиентская часть может взаимо-действовать с сервером из Microsoft Windows 98 и других операционных систем. Рекомендуемая файловая система для SQL Server - NTFS, хотя возможна работа и в системе FAT.</w:t>
      </w:r>
    </w:p>
    <w:p w14:paraId="5FC96DF1" w14:textId="10E32E2C" w:rsidR="3E6DF867" w:rsidRPr="00B048F1" w:rsidRDefault="3E6DF867" w:rsidP="00121E1D">
      <w:pPr>
        <w:spacing w:after="240"/>
        <w:ind w:firstLine="709"/>
        <w:contextualSpacing w:val="0"/>
        <w:rPr>
          <w:rFonts w:eastAsia="Times New Roman"/>
          <w:color w:val="000000" w:themeColor="text1"/>
          <w:lang w:val="ru-RU"/>
        </w:rPr>
      </w:pPr>
      <w:r w:rsidRPr="3E6DF867">
        <w:rPr>
          <w:rFonts w:eastAsia="Times New Roman"/>
          <w:color w:val="000000" w:themeColor="text1"/>
          <w:lang w:val="ru-RU"/>
        </w:rPr>
        <w:t>В своем составе система имеет средства создания баз данных, работы с информацией баз данных, перенесения данных из других систем и в другие системы, резервного копирования и восстановления данных, развитую систему транзакций, систему репликации данных, реляционную подсистему для анализа, оптимизации и выполнения запросов клиентов, систему безопасности для управления правами доступа</w:t>
      </w:r>
      <w:r w:rsidR="00A406C7">
        <w:rPr>
          <w:rFonts w:eastAsia="Times New Roman"/>
          <w:color w:val="000000" w:themeColor="text1"/>
          <w:lang w:val="ru-RU"/>
        </w:rPr>
        <w:t xml:space="preserve"> к </w:t>
      </w:r>
      <w:r w:rsidRPr="3E6DF867">
        <w:rPr>
          <w:rFonts w:eastAsia="Times New Roman"/>
          <w:color w:val="000000" w:themeColor="text1"/>
          <w:lang w:val="ru-RU"/>
        </w:rPr>
        <w:t>объектам базы данных и пр.</w:t>
      </w:r>
    </w:p>
    <w:p w14:paraId="74E12FB6" w14:textId="13E7EAF4" w:rsidR="00672ADF" w:rsidRDefault="00B36991" w:rsidP="00B36991">
      <w:pPr>
        <w:pStyle w:val="2"/>
      </w:pPr>
      <w:bookmarkStart w:id="24" w:name="_Toc41245396"/>
      <w:bookmarkStart w:id="25" w:name="_Toc41866035"/>
      <w:r>
        <w:t>2.3</w:t>
      </w:r>
      <w:r w:rsidR="00672ADF" w:rsidRPr="000D7456">
        <w:t xml:space="preserve"> </w:t>
      </w:r>
      <w:r w:rsidR="00672ADF">
        <w:t xml:space="preserve">Диаграммы </w:t>
      </w:r>
      <w:r w:rsidR="00672ADF">
        <w:rPr>
          <w:lang w:val="en-US"/>
        </w:rPr>
        <w:t>UML</w:t>
      </w:r>
      <w:bookmarkEnd w:id="24"/>
      <w:bookmarkEnd w:id="25"/>
    </w:p>
    <w:p w14:paraId="1B313FC5" w14:textId="5B9613F6" w:rsidR="00FF320B" w:rsidRPr="00FF320B" w:rsidRDefault="00FF320B" w:rsidP="00121E1D">
      <w:pPr>
        <w:pStyle w:val="af0"/>
        <w:spacing w:after="0"/>
        <w:ind w:left="0" w:firstLine="709"/>
        <w:jc w:val="both"/>
        <w:rPr>
          <w:rFonts w:ascii="Times New Roman" w:hAnsi="Times New Roman" w:cs="Times New Roman"/>
          <w:sz w:val="28"/>
          <w:szCs w:val="28"/>
        </w:rPr>
      </w:pPr>
      <w:r w:rsidRPr="00FF320B">
        <w:rPr>
          <w:rFonts w:ascii="Times New Roman" w:hAnsi="Times New Roman" w:cs="Times New Roman"/>
          <w:sz w:val="28"/>
          <w:szCs w:val="28"/>
        </w:rPr>
        <w:t>UML – это унифицированный графический язык моделирования для описания, визуализации, проектирования и документирования объектно-ориентированных систем. UML призван поддерживать процесс моделирования ПС на основе объектно-ориентированного подхода, организовывать взаимосвязь концептуальных и программных понятий, отражать проблемы масштабирования сложных систем. Модели на UML используются на всех этапах жизненного цикла ПС, начиная с бизнес-анализа и заканчивая сопровождением системы.</w:t>
      </w:r>
      <w:r w:rsidR="00D40198" w:rsidRPr="00D40198">
        <w:rPr>
          <w:rFonts w:ascii="Times New Roman" w:hAnsi="Times New Roman" w:cs="Times New Roman"/>
          <w:sz w:val="28"/>
          <w:szCs w:val="28"/>
        </w:rPr>
        <w:t xml:space="preserve"> </w:t>
      </w:r>
      <w:r w:rsidRPr="00FF320B">
        <w:rPr>
          <w:rFonts w:ascii="Times New Roman" w:hAnsi="Times New Roman" w:cs="Times New Roman"/>
          <w:sz w:val="28"/>
          <w:szCs w:val="28"/>
        </w:rPr>
        <w:t xml:space="preserve">Мы уже использовали поведенческую </w:t>
      </w:r>
      <w:r w:rsidRPr="00FF320B">
        <w:rPr>
          <w:rFonts w:ascii="Times New Roman" w:hAnsi="Times New Roman" w:cs="Times New Roman"/>
          <w:sz w:val="28"/>
          <w:szCs w:val="28"/>
          <w:lang w:val="en-US"/>
        </w:rPr>
        <w:t>UML</w:t>
      </w:r>
      <w:r w:rsidRPr="00FF320B">
        <w:rPr>
          <w:rFonts w:ascii="Times New Roman" w:hAnsi="Times New Roman" w:cs="Times New Roman"/>
          <w:sz w:val="28"/>
          <w:szCs w:val="28"/>
        </w:rPr>
        <w:t xml:space="preserve"> диаграмму вариантов использования для описания всех возможных возможностей для двух видом пользователей (зарегистрированного и незарегистрированного) в системе. Далее с помощью структурной диаграммы будет описана структура моделей классов.</w:t>
      </w:r>
    </w:p>
    <w:p w14:paraId="0EE18142" w14:textId="35909BC0" w:rsidR="00FF320B" w:rsidRPr="00CD1782" w:rsidRDefault="00CD1782" w:rsidP="00322E00">
      <w:pPr>
        <w:pStyle w:val="2"/>
      </w:pPr>
      <w:bookmarkStart w:id="26" w:name="_Toc27661304"/>
      <w:bookmarkStart w:id="27" w:name="_Toc41245397"/>
      <w:bookmarkStart w:id="28" w:name="_Toc41866036"/>
      <w:r w:rsidRPr="00CD1782">
        <w:lastRenderedPageBreak/>
        <w:t>2.4</w:t>
      </w:r>
      <w:r w:rsidR="00FF320B" w:rsidRPr="00CD1782">
        <w:t>. Структура моделей и классов</w:t>
      </w:r>
      <w:bookmarkEnd w:id="26"/>
      <w:bookmarkEnd w:id="27"/>
      <w:bookmarkEnd w:id="28"/>
      <w:r w:rsidR="00FF320B" w:rsidRPr="00CD1782">
        <w:t xml:space="preserve"> </w:t>
      </w:r>
    </w:p>
    <w:p w14:paraId="4078AAA3" w14:textId="7BAB6A80" w:rsidR="00D40198" w:rsidRPr="00CD1782" w:rsidRDefault="00CD1782" w:rsidP="00121E1D">
      <w:pPr>
        <w:spacing w:after="120"/>
        <w:ind w:firstLine="709"/>
        <w:contextualSpacing w:val="0"/>
        <w:rPr>
          <w:rFonts w:eastAsia="Times New Roman"/>
          <w:lang w:val="ru-RU"/>
        </w:rPr>
      </w:pPr>
      <w:r w:rsidRPr="3E6DF867">
        <w:rPr>
          <w:rFonts w:eastAsia="Times New Roman"/>
          <w:lang w:val="ru-RU"/>
        </w:rPr>
        <w:t xml:space="preserve">Как известно, база данных – это хранилище структурированной информации, пассивное по своей сути. Бизнес-логика приложения реализуется где-то вне базы, в виде «набора действий для достижения требуемого результата». В случае внесения изменений в хранимый набор данных результатом должно стать новое состояние базы. </w:t>
      </w:r>
      <w:r w:rsidR="00D40198">
        <w:rPr>
          <w:lang w:val="ru-RU"/>
        </w:rPr>
        <w:tab/>
      </w:r>
      <w:r w:rsidRPr="3E6DF867">
        <w:rPr>
          <w:rFonts w:eastAsia="Times New Roman"/>
          <w:lang w:val="ru-RU"/>
        </w:rPr>
        <w:t xml:space="preserve">Если предметная область автоматизации представляет собой систему взаимодействующих значений, то ее можно описать </w:t>
      </w:r>
      <w:r w:rsidR="006327A3" w:rsidRPr="3E6DF867">
        <w:rPr>
          <w:rFonts w:eastAsia="Times New Roman"/>
        </w:rPr>
        <w:t>ORM</w:t>
      </w:r>
      <w:r w:rsidRPr="3E6DF867">
        <w:rPr>
          <w:rFonts w:eastAsia="Times New Roman"/>
          <w:lang w:val="ru-RU"/>
        </w:rPr>
        <w:t xml:space="preserve">-моделью. Диаграмма классов является ключевым элементом редактора </w:t>
      </w:r>
      <w:r w:rsidRPr="3E6DF867">
        <w:rPr>
          <w:rFonts w:eastAsia="Times New Roman"/>
        </w:rPr>
        <w:t>UML</w:t>
      </w:r>
      <w:r w:rsidRPr="3E6DF867">
        <w:rPr>
          <w:rFonts w:eastAsia="Times New Roman"/>
          <w:lang w:val="ru-RU"/>
        </w:rPr>
        <w:t xml:space="preserve">-диаграмм, поскольку зачастую приложения генерируются именно с диаграммы классов. Диаграмма классов </w:t>
      </w:r>
      <w:r w:rsidRPr="3E6DF867">
        <w:rPr>
          <w:rFonts w:eastAsia="Times New Roman"/>
          <w:color w:val="000009"/>
          <w:lang w:val="ru-RU"/>
        </w:rPr>
        <w:t>–</w:t>
      </w:r>
      <w:r w:rsidRPr="3E6DF867">
        <w:rPr>
          <w:rFonts w:eastAsia="Times New Roman"/>
          <w:lang w:val="ru-RU"/>
        </w:rPr>
        <w:t xml:space="preserve"> это набор статических, декларативных элементов модели. Диаграммы классов могут применяться и при прямом проектировании, то есть в процессе разработки новой системы, и при обратном проектировании </w:t>
      </w:r>
      <w:r w:rsidRPr="3E6DF867">
        <w:rPr>
          <w:rFonts w:eastAsia="Times New Roman"/>
          <w:color w:val="000009"/>
          <w:lang w:val="ru-RU"/>
        </w:rPr>
        <w:t>–</w:t>
      </w:r>
      <w:r w:rsidRPr="3E6DF867">
        <w:rPr>
          <w:rFonts w:eastAsia="Times New Roman"/>
          <w:lang w:val="ru-RU"/>
        </w:rPr>
        <w:t xml:space="preserve"> описании существующих и используемых систем. Информация с диаграммы классов напрямую отображается в исходный код приложения. Таким образом, диаграмма классов </w:t>
      </w:r>
      <w:r w:rsidRPr="3E6DF867">
        <w:rPr>
          <w:rFonts w:eastAsia="Times New Roman"/>
          <w:color w:val="000009"/>
          <w:lang w:val="ru-RU"/>
        </w:rPr>
        <w:t>–</w:t>
      </w:r>
      <w:r w:rsidRPr="3E6DF867">
        <w:rPr>
          <w:rFonts w:eastAsia="Times New Roman"/>
          <w:lang w:val="ru-RU"/>
        </w:rPr>
        <w:t xml:space="preserve"> конечный результат проектирования и отправная точка процесса разработки.</w:t>
      </w:r>
      <w:r w:rsidR="00D40198" w:rsidRPr="3E6DF867">
        <w:rPr>
          <w:rFonts w:eastAsia="Times New Roman"/>
          <w:lang w:val="ru-RU"/>
        </w:rPr>
        <w:t xml:space="preserve"> </w:t>
      </w:r>
      <w:r w:rsidRPr="3E6DF867">
        <w:rPr>
          <w:rFonts w:eastAsia="Times New Roman"/>
          <w:lang w:val="ru-RU"/>
        </w:rPr>
        <w:t>В соответствии с моделью базы данных и поставленными задачами была разработана модель классо</w:t>
      </w:r>
      <w:r w:rsidR="00CC3638">
        <w:rPr>
          <w:rFonts w:eastAsia="Times New Roman"/>
          <w:lang w:val="ru-RU"/>
        </w:rPr>
        <w:t>в, представленная на рисунке 2.8</w:t>
      </w:r>
      <w:r w:rsidRPr="3E6DF867">
        <w:rPr>
          <w:rFonts w:eastAsia="Times New Roman"/>
          <w:lang w:val="ru-RU"/>
        </w:rPr>
        <w:t>.</w:t>
      </w:r>
    </w:p>
    <w:p w14:paraId="782D53F2" w14:textId="5079058E" w:rsidR="00FF320B" w:rsidRDefault="00C624A6" w:rsidP="00C624A6">
      <w:pPr>
        <w:spacing w:after="120"/>
        <w:ind w:firstLine="0"/>
        <w:contextualSpacing w:val="0"/>
        <w:jc w:val="center"/>
      </w:pPr>
      <w:r w:rsidRPr="00C624A6">
        <w:rPr>
          <w:noProof/>
        </w:rPr>
        <w:drawing>
          <wp:inline distT="0" distB="0" distL="0" distR="0" wp14:anchorId="4DD6F9C4" wp14:editId="6E0C86D8">
            <wp:extent cx="6372225" cy="4007485"/>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4007485"/>
                    </a:xfrm>
                    <a:prstGeom prst="rect">
                      <a:avLst/>
                    </a:prstGeom>
                  </pic:spPr>
                </pic:pic>
              </a:graphicData>
            </a:graphic>
          </wp:inline>
        </w:drawing>
      </w:r>
    </w:p>
    <w:p w14:paraId="0083D5AD" w14:textId="25591BCB" w:rsidR="00D40198" w:rsidRDefault="00CC3638" w:rsidP="00121E1D">
      <w:pPr>
        <w:spacing w:after="120"/>
        <w:ind w:firstLine="0"/>
        <w:contextualSpacing w:val="0"/>
        <w:jc w:val="center"/>
        <w:rPr>
          <w:rFonts w:eastAsia="Times New Roman"/>
          <w:lang w:val="ru-RU"/>
        </w:rPr>
      </w:pPr>
      <w:r>
        <w:rPr>
          <w:rFonts w:eastAsia="Times New Roman"/>
          <w:lang w:val="ru-RU"/>
        </w:rPr>
        <w:t>Рисунок 2.8</w:t>
      </w:r>
      <w:r w:rsidR="00672ADF" w:rsidRPr="00CC3638">
        <w:rPr>
          <w:rFonts w:eastAsia="Times New Roman"/>
          <w:lang w:val="ru-RU"/>
        </w:rPr>
        <w:t xml:space="preserve"> –</w:t>
      </w:r>
      <w:r w:rsidR="3E6DF867" w:rsidRPr="00672ADF">
        <w:rPr>
          <w:rFonts w:eastAsia="Times New Roman"/>
          <w:lang w:val="ru-RU"/>
        </w:rPr>
        <w:t xml:space="preserve"> </w:t>
      </w:r>
      <w:r w:rsidR="3E6DF867" w:rsidRPr="00672ADF">
        <w:rPr>
          <w:rFonts w:eastAsia="Times New Roman"/>
        </w:rPr>
        <w:t>UML</w:t>
      </w:r>
      <w:r w:rsidR="3E6DF867" w:rsidRPr="00672ADF">
        <w:rPr>
          <w:rFonts w:eastAsia="Times New Roman"/>
          <w:lang w:val="ru-RU"/>
        </w:rPr>
        <w:t xml:space="preserve"> диаграммы моделей</w:t>
      </w:r>
    </w:p>
    <w:p w14:paraId="60AB6F0E" w14:textId="1916A434" w:rsidR="00FF320B" w:rsidRPr="00FF320B" w:rsidRDefault="3E6DF867" w:rsidP="00121E1D">
      <w:pPr>
        <w:spacing w:after="0"/>
        <w:ind w:firstLine="709"/>
        <w:contextualSpacing w:val="0"/>
        <w:rPr>
          <w:rFonts w:eastAsia="Times New Roman"/>
          <w:lang w:val="ru-RU"/>
        </w:rPr>
      </w:pPr>
      <w:r w:rsidRPr="3E6DF867">
        <w:rPr>
          <w:rFonts w:eastAsia="Times New Roman"/>
          <w:lang w:val="ru-RU"/>
        </w:rPr>
        <w:t>Такая модель не только образует логическую структуру базы данных, но обладает всеми свойствами программы, каковой, по сути, и является – в вычислительной среде, образованной методами упомянутых абстрактных сущностей.</w:t>
      </w:r>
    </w:p>
    <w:p w14:paraId="33E47C46" w14:textId="25617330" w:rsidR="00437F26" w:rsidRDefault="00CC3638" w:rsidP="00DB5F04">
      <w:pPr>
        <w:spacing w:after="160" w:line="259" w:lineRule="auto"/>
        <w:ind w:firstLine="0"/>
        <w:contextualSpacing w:val="0"/>
        <w:jc w:val="left"/>
        <w:rPr>
          <w:lang w:val="ru-RU"/>
        </w:rPr>
      </w:pPr>
      <w:r>
        <w:rPr>
          <w:lang w:val="ru-RU"/>
        </w:rPr>
        <w:br w:type="page"/>
      </w:r>
    </w:p>
    <w:p w14:paraId="5765763C" w14:textId="6C49DAE6" w:rsidR="00437F26" w:rsidRPr="00DB5F04" w:rsidRDefault="00DB5F04" w:rsidP="00DB5F04">
      <w:pPr>
        <w:pStyle w:val="1"/>
        <w:spacing w:before="0" w:after="120"/>
        <w:ind w:firstLine="709"/>
        <w:contextualSpacing w:val="0"/>
        <w:rPr>
          <w:lang w:val="ru-RU"/>
        </w:rPr>
      </w:pPr>
      <w:bookmarkStart w:id="29" w:name="_Toc27661306"/>
      <w:bookmarkStart w:id="30" w:name="_Toc41245398"/>
      <w:bookmarkStart w:id="31" w:name="_Toc41866037"/>
      <w:r>
        <w:rPr>
          <w:lang w:val="ru-RU"/>
        </w:rPr>
        <w:lastRenderedPageBreak/>
        <w:t xml:space="preserve">3 </w:t>
      </w:r>
      <w:r w:rsidR="00437F26" w:rsidRPr="00DB5F04">
        <w:rPr>
          <w:lang w:val="ru-RU"/>
        </w:rPr>
        <w:t>Разработка функциональной модели и модели данных ПС</w:t>
      </w:r>
      <w:bookmarkEnd w:id="29"/>
      <w:bookmarkEnd w:id="30"/>
      <w:bookmarkEnd w:id="31"/>
    </w:p>
    <w:p w14:paraId="6817936B" w14:textId="6B7F5B2B" w:rsidR="00BE7131" w:rsidRPr="00B94C22" w:rsidRDefault="00BE7131" w:rsidP="00DB5F04">
      <w:pPr>
        <w:pStyle w:val="2"/>
      </w:pPr>
      <w:bookmarkStart w:id="32" w:name="_Toc41245399"/>
      <w:bookmarkStart w:id="33" w:name="_Toc41866038"/>
      <w:r w:rsidRPr="00B94C22">
        <w:t xml:space="preserve">3.1 </w:t>
      </w:r>
      <w:bookmarkStart w:id="34" w:name="_Toc27661307"/>
      <w:r w:rsidRPr="00B94C22">
        <w:t>Выполняемые функции</w:t>
      </w:r>
      <w:bookmarkEnd w:id="32"/>
      <w:bookmarkEnd w:id="33"/>
      <w:bookmarkEnd w:id="34"/>
    </w:p>
    <w:p w14:paraId="15AC1C22" w14:textId="562D5402" w:rsidR="00BE7131" w:rsidRPr="00BE7131" w:rsidRDefault="00BE7131" w:rsidP="00FB0C0A">
      <w:pPr>
        <w:pStyle w:val="af7"/>
        <w:ind w:left="0" w:firstLine="709"/>
        <w:jc w:val="both"/>
        <w:rPr>
          <w:color w:val="000009"/>
        </w:rPr>
      </w:pPr>
      <w:r w:rsidRPr="00CC4E8E">
        <w:rPr>
          <w:color w:val="000009"/>
        </w:rPr>
        <w:t>Разрабатываем</w:t>
      </w:r>
      <w:r w:rsidR="00654699">
        <w:rPr>
          <w:color w:val="000009"/>
        </w:rPr>
        <w:t>ое</w:t>
      </w:r>
      <w:r w:rsidRPr="00CC4E8E">
        <w:rPr>
          <w:color w:val="000009"/>
        </w:rPr>
        <w:t xml:space="preserve"> веб-</w:t>
      </w:r>
      <w:r w:rsidR="003F07FA">
        <w:rPr>
          <w:color w:val="000009"/>
        </w:rPr>
        <w:t xml:space="preserve">приложение </w:t>
      </w:r>
      <w:r w:rsidR="003F07FA">
        <w:rPr>
          <w:color w:val="000009"/>
        </w:rPr>
        <w:tab/>
      </w:r>
      <w:r w:rsidRPr="00CC4E8E">
        <w:rPr>
          <w:color w:val="000009"/>
        </w:rPr>
        <w:t>представляет</w:t>
      </w:r>
      <w:r w:rsidR="003F07FA">
        <w:rPr>
          <w:color w:val="000009"/>
        </w:rPr>
        <w:t xml:space="preserve"> </w:t>
      </w:r>
      <w:r w:rsidRPr="00CC4E8E">
        <w:rPr>
          <w:color w:val="000009"/>
        </w:rPr>
        <w:t>собой, интернет-магазин</w:t>
      </w:r>
      <w:r w:rsidR="00654699">
        <w:rPr>
          <w:color w:val="000009"/>
        </w:rPr>
        <w:t xml:space="preserve">, где главное цель — это дать лёгкую возможность </w:t>
      </w:r>
      <w:r w:rsidR="3E6DF867" w:rsidRPr="3E6DF867">
        <w:rPr>
          <w:color w:val="000009"/>
        </w:rPr>
        <w:t>пользователю</w:t>
      </w:r>
      <w:r w:rsidR="00654699">
        <w:rPr>
          <w:color w:val="000009"/>
        </w:rPr>
        <w:t xml:space="preserve"> заказать интересующий его продукт</w:t>
      </w:r>
      <w:r w:rsidRPr="00CC4E8E">
        <w:rPr>
          <w:color w:val="000009"/>
        </w:rPr>
        <w:t>.</w:t>
      </w:r>
      <w:r w:rsidR="00654699">
        <w:rPr>
          <w:color w:val="000009"/>
        </w:rPr>
        <w:t xml:space="preserve"> </w:t>
      </w:r>
      <w:r w:rsidRPr="00CC4E8E">
        <w:rPr>
          <w:color w:val="000009"/>
        </w:rPr>
        <w:t>В результате была создана база данных, которая удовлетворяет поставленным задачам.</w:t>
      </w:r>
      <w:r w:rsidRPr="00BE7131">
        <w:rPr>
          <w:color w:val="000009"/>
        </w:rPr>
        <w:t xml:space="preserve"> </w:t>
      </w:r>
      <w:r w:rsidR="00654699">
        <w:rPr>
          <w:color w:val="000009"/>
        </w:rPr>
        <w:t xml:space="preserve">Также была создана удобная работа с контентом, включая регистрацию и авторизацию пользователя. </w:t>
      </w:r>
      <w:r w:rsidRPr="00CC4E8E">
        <w:rPr>
          <w:color w:val="000009"/>
        </w:rPr>
        <w:t>Данная реализация достаточно проста и универсальна, с ее помощью в дальнейшем можно изменять и дополнять структуру базы данных.</w:t>
      </w:r>
      <w:r w:rsidRPr="00BE7131">
        <w:rPr>
          <w:color w:val="000009"/>
        </w:rPr>
        <w:t xml:space="preserve"> </w:t>
      </w:r>
      <w:r w:rsidRPr="001E0665">
        <w:rPr>
          <w:color w:val="000009"/>
        </w:rPr>
        <w:t>Функционально программное средство должно выполнять следующие задачи:</w:t>
      </w:r>
    </w:p>
    <w:p w14:paraId="06C00D1C" w14:textId="77777777" w:rsidR="00BE7131" w:rsidRPr="00BE7131" w:rsidRDefault="00BE7131" w:rsidP="00FB0C0A">
      <w:pPr>
        <w:pStyle w:val="af0"/>
        <w:numPr>
          <w:ilvl w:val="0"/>
          <w:numId w:val="9"/>
        </w:numPr>
        <w:spacing w:after="0"/>
        <w:ind w:left="993"/>
        <w:jc w:val="both"/>
        <w:rPr>
          <w:rFonts w:ascii="Times New Roman" w:hAnsi="Times New Roman" w:cs="Times New Roman"/>
          <w:sz w:val="28"/>
          <w:szCs w:val="28"/>
        </w:rPr>
      </w:pPr>
      <w:r w:rsidRPr="00BE7131">
        <w:rPr>
          <w:rFonts w:ascii="Times New Roman" w:hAnsi="Times New Roman" w:cs="Times New Roman"/>
          <w:sz w:val="28"/>
          <w:szCs w:val="28"/>
        </w:rPr>
        <w:t>Аутентификация пользователей.</w:t>
      </w:r>
    </w:p>
    <w:p w14:paraId="10C3ACF6" w14:textId="5C54832B" w:rsidR="00BE7131" w:rsidRPr="00BE7131" w:rsidRDefault="3E6DF867" w:rsidP="00FB0C0A">
      <w:pPr>
        <w:pStyle w:val="af0"/>
        <w:numPr>
          <w:ilvl w:val="0"/>
          <w:numId w:val="9"/>
        </w:numPr>
        <w:spacing w:after="0"/>
        <w:ind w:left="993"/>
        <w:jc w:val="both"/>
        <w:rPr>
          <w:rFonts w:eastAsiaTheme="minorEastAsia"/>
          <w:sz w:val="28"/>
          <w:szCs w:val="28"/>
        </w:rPr>
      </w:pPr>
      <w:r w:rsidRPr="3E6DF867">
        <w:rPr>
          <w:rFonts w:ascii="Times New Roman" w:hAnsi="Times New Roman" w:cs="Times New Roman"/>
          <w:sz w:val="28"/>
          <w:szCs w:val="28"/>
        </w:rPr>
        <w:t>Создание, удаление</w:t>
      </w:r>
      <w:r w:rsidRPr="00837EFC">
        <w:rPr>
          <w:rFonts w:ascii="Times New Roman" w:hAnsi="Times New Roman" w:cs="Times New Roman"/>
          <w:sz w:val="28"/>
          <w:szCs w:val="28"/>
        </w:rPr>
        <w:t xml:space="preserve"> </w:t>
      </w:r>
      <w:r w:rsidRPr="3E6DF867">
        <w:rPr>
          <w:rFonts w:ascii="Times New Roman" w:hAnsi="Times New Roman" w:cs="Times New Roman"/>
          <w:sz w:val="28"/>
          <w:szCs w:val="28"/>
        </w:rPr>
        <w:t>товара</w:t>
      </w:r>
      <w:r w:rsidR="00837EFC">
        <w:rPr>
          <w:rFonts w:ascii="Times New Roman" w:hAnsi="Times New Roman" w:cs="Times New Roman"/>
          <w:sz w:val="28"/>
          <w:szCs w:val="28"/>
        </w:rPr>
        <w:t>, редактирование</w:t>
      </w:r>
      <w:r w:rsidRPr="3E6DF867">
        <w:rPr>
          <w:rFonts w:ascii="Times New Roman" w:hAnsi="Times New Roman" w:cs="Times New Roman"/>
          <w:sz w:val="28"/>
          <w:szCs w:val="28"/>
        </w:rPr>
        <w:t>.</w:t>
      </w:r>
    </w:p>
    <w:p w14:paraId="3DCF1F47" w14:textId="23589584" w:rsidR="00BE7131" w:rsidRPr="00BE7131" w:rsidRDefault="3E6DF867" w:rsidP="00FB0C0A">
      <w:pPr>
        <w:pStyle w:val="af0"/>
        <w:numPr>
          <w:ilvl w:val="0"/>
          <w:numId w:val="9"/>
        </w:numPr>
        <w:spacing w:after="0"/>
        <w:ind w:left="993"/>
        <w:jc w:val="both"/>
        <w:rPr>
          <w:rFonts w:ascii="Times New Roman" w:hAnsi="Times New Roman" w:cs="Times New Roman"/>
          <w:sz w:val="28"/>
          <w:szCs w:val="28"/>
        </w:rPr>
      </w:pPr>
      <w:r w:rsidRPr="3E6DF867">
        <w:rPr>
          <w:rFonts w:ascii="Times New Roman" w:hAnsi="Times New Roman" w:cs="Times New Roman"/>
          <w:sz w:val="28"/>
          <w:szCs w:val="28"/>
        </w:rPr>
        <w:t>Просмотр товара.</w:t>
      </w:r>
    </w:p>
    <w:p w14:paraId="4DEFAC53" w14:textId="07C67CF2" w:rsidR="00BE7131" w:rsidRPr="00654699" w:rsidRDefault="3E6DF867" w:rsidP="00FB0C0A">
      <w:pPr>
        <w:pStyle w:val="af0"/>
        <w:numPr>
          <w:ilvl w:val="0"/>
          <w:numId w:val="9"/>
        </w:numPr>
        <w:spacing w:after="0"/>
        <w:ind w:left="993"/>
        <w:jc w:val="both"/>
        <w:rPr>
          <w:rFonts w:ascii="Times New Roman" w:hAnsi="Times New Roman" w:cs="Times New Roman"/>
          <w:sz w:val="28"/>
          <w:szCs w:val="28"/>
        </w:rPr>
      </w:pPr>
      <w:r w:rsidRPr="3E6DF867">
        <w:rPr>
          <w:rFonts w:ascii="Times New Roman" w:hAnsi="Times New Roman" w:cs="Times New Roman"/>
          <w:sz w:val="28"/>
          <w:szCs w:val="28"/>
        </w:rPr>
        <w:t>Заказ товара.</w:t>
      </w:r>
    </w:p>
    <w:p w14:paraId="7EB2DB91" w14:textId="6D3ED61F" w:rsidR="00BE7131" w:rsidRDefault="3E6DF867" w:rsidP="00FB0C0A">
      <w:pPr>
        <w:pStyle w:val="af0"/>
        <w:numPr>
          <w:ilvl w:val="0"/>
          <w:numId w:val="9"/>
        </w:numPr>
        <w:spacing w:after="0"/>
        <w:ind w:left="635" w:firstLine="0"/>
        <w:jc w:val="both"/>
        <w:rPr>
          <w:rFonts w:ascii="Times New Roman" w:hAnsi="Times New Roman" w:cs="Times New Roman"/>
          <w:sz w:val="28"/>
          <w:szCs w:val="28"/>
        </w:rPr>
      </w:pPr>
      <w:r w:rsidRPr="3E6DF867">
        <w:rPr>
          <w:rFonts w:ascii="Times New Roman" w:hAnsi="Times New Roman" w:cs="Times New Roman"/>
          <w:sz w:val="28"/>
          <w:szCs w:val="28"/>
        </w:rPr>
        <w:t>Быстрая сортировка по необходимым критериям (цена, производитель)</w:t>
      </w:r>
      <w:r w:rsidR="00244E62">
        <w:rPr>
          <w:rFonts w:ascii="Times New Roman" w:hAnsi="Times New Roman" w:cs="Times New Roman"/>
          <w:sz w:val="28"/>
          <w:szCs w:val="28"/>
        </w:rPr>
        <w:t>.</w:t>
      </w:r>
    </w:p>
    <w:p w14:paraId="105078B1" w14:textId="6A78E5BD" w:rsidR="00C06319" w:rsidRPr="00962258" w:rsidRDefault="00BE7131" w:rsidP="00FB0C0A">
      <w:pPr>
        <w:spacing w:after="0"/>
        <w:ind w:firstLine="709"/>
        <w:contextualSpacing w:val="0"/>
        <w:rPr>
          <w:rFonts w:eastAsia="Times New Roman"/>
          <w:lang w:val="ru-RU"/>
        </w:rPr>
      </w:pPr>
      <w:r w:rsidRPr="3E6DF867">
        <w:rPr>
          <w:rFonts w:eastAsia="Times New Roman"/>
          <w:lang w:val="ru-RU"/>
        </w:rPr>
        <w:t>Помимо вышеуказанного, в ходе разработки был добавлен функционал для регистрации</w:t>
      </w:r>
      <w:r w:rsidR="00654699" w:rsidRPr="3E6DF867">
        <w:rPr>
          <w:rFonts w:eastAsia="Times New Roman"/>
          <w:lang w:val="ru-RU"/>
        </w:rPr>
        <w:t xml:space="preserve">. </w:t>
      </w:r>
      <w:r w:rsidRPr="3E6DF867">
        <w:rPr>
          <w:rFonts w:eastAsia="Times New Roman"/>
          <w:lang w:val="ru-RU"/>
        </w:rPr>
        <w:t xml:space="preserve">Во время разработки </w:t>
      </w:r>
      <w:r w:rsidRPr="3E6DF867">
        <w:rPr>
          <w:rFonts w:eastAsia="Times New Roman"/>
        </w:rPr>
        <w:t>RESTful</w:t>
      </w:r>
      <w:r w:rsidRPr="3E6DF867">
        <w:rPr>
          <w:rFonts w:eastAsia="Times New Roman"/>
          <w:lang w:val="ru-RU"/>
        </w:rPr>
        <w:t xml:space="preserve"> </w:t>
      </w:r>
      <w:r w:rsidRPr="3E6DF867">
        <w:rPr>
          <w:rFonts w:eastAsia="Times New Roman"/>
        </w:rPr>
        <w:t>API</w:t>
      </w:r>
      <w:r w:rsidRPr="3E6DF867">
        <w:rPr>
          <w:rFonts w:eastAsia="Times New Roman"/>
          <w:lang w:val="ru-RU"/>
        </w:rPr>
        <w:t xml:space="preserve"> для данного проекта возникла необходимость реализовать аутентификацию пользователя. Одним из принципов </w:t>
      </w:r>
      <w:r w:rsidRPr="3E6DF867">
        <w:rPr>
          <w:rFonts w:eastAsia="Times New Roman"/>
        </w:rPr>
        <w:t>REST</w:t>
      </w:r>
      <w:r w:rsidRPr="3E6DF867">
        <w:rPr>
          <w:rFonts w:eastAsia="Times New Roman"/>
          <w:lang w:val="ru-RU"/>
        </w:rPr>
        <w:t xml:space="preserve"> является независимость от состояния (</w:t>
      </w:r>
      <w:r w:rsidRPr="3E6DF867">
        <w:rPr>
          <w:rFonts w:eastAsia="Times New Roman"/>
        </w:rPr>
        <w:t>stateless</w:t>
      </w:r>
      <w:r w:rsidRPr="3E6DF867">
        <w:rPr>
          <w:rFonts w:eastAsia="Times New Roman"/>
          <w:lang w:val="ru-RU"/>
        </w:rPr>
        <w:t>). Это значит, что клиент должен сам позаботиться</w:t>
      </w:r>
      <w:r w:rsidR="00A406C7">
        <w:rPr>
          <w:rFonts w:eastAsia="Times New Roman"/>
          <w:lang w:val="ru-RU"/>
        </w:rPr>
        <w:t xml:space="preserve"> о </w:t>
      </w:r>
      <w:r w:rsidRPr="3E6DF867">
        <w:rPr>
          <w:rFonts w:eastAsia="Times New Roman"/>
          <w:lang w:val="ru-RU"/>
        </w:rPr>
        <w:t xml:space="preserve">своей аутентификации при каждом запросе. </w:t>
      </w:r>
      <w:r w:rsidR="00221609" w:rsidRPr="00CC4E8E">
        <w:t>JSON</w:t>
      </w:r>
      <w:r w:rsidR="00221609" w:rsidRPr="00BE7131">
        <w:rPr>
          <w:lang w:val="ru-RU"/>
        </w:rPr>
        <w:t xml:space="preserve"> </w:t>
      </w:r>
      <w:r w:rsidR="00221609" w:rsidRPr="00CC4E8E">
        <w:t>Web</w:t>
      </w:r>
      <w:r w:rsidR="00221609" w:rsidRPr="00BE7131">
        <w:rPr>
          <w:lang w:val="ru-RU"/>
        </w:rPr>
        <w:t xml:space="preserve"> </w:t>
      </w:r>
      <w:r w:rsidR="00221609" w:rsidRPr="00CC4E8E">
        <w:t>Token</w:t>
      </w:r>
      <w:r w:rsidR="00221609" w:rsidRPr="00BE7131">
        <w:rPr>
          <w:lang w:val="ru-RU"/>
        </w:rPr>
        <w:t xml:space="preserve"> или просто </w:t>
      </w:r>
      <w:r w:rsidR="00221609" w:rsidRPr="00CC4E8E">
        <w:t>JWT</w:t>
      </w:r>
      <w:r w:rsidR="00221609" w:rsidRPr="00BE7131">
        <w:rPr>
          <w:lang w:val="ru-RU"/>
        </w:rPr>
        <w:t>.</w:t>
      </w:r>
      <w:r w:rsidR="00221609">
        <w:rPr>
          <w:lang w:val="ru-RU"/>
        </w:rPr>
        <w:t xml:space="preserve"> </w:t>
      </w:r>
      <w:r w:rsidR="00221609" w:rsidRPr="007549C3">
        <w:t>JSON</w:t>
      </w:r>
      <w:r w:rsidR="00221609" w:rsidRPr="00BE7131">
        <w:rPr>
          <w:lang w:val="ru-RU"/>
        </w:rPr>
        <w:t xml:space="preserve"> </w:t>
      </w:r>
      <w:r w:rsidR="00221609" w:rsidRPr="007549C3">
        <w:t>JWT</w:t>
      </w:r>
      <w:r w:rsidR="00221609" w:rsidRPr="00BE7131">
        <w:rPr>
          <w:lang w:val="ru-RU"/>
        </w:rPr>
        <w:t xml:space="preserve"> имеет некоторые преимущества </w:t>
      </w:r>
      <w:r w:rsidR="00221609" w:rsidRPr="00BE7131">
        <w:rPr>
          <w:color w:val="000009"/>
          <w:lang w:val="ru-RU"/>
        </w:rPr>
        <w:t>–</w:t>
      </w:r>
      <w:r w:rsidR="00221609" w:rsidRPr="00BE7131">
        <w:rPr>
          <w:lang w:val="ru-RU"/>
        </w:rPr>
        <w:t xml:space="preserve"> он самодостаточен, все необходимые для аутентификации данные можно хранить в самом токене. Последовательно рассмотрим устройство токена.</w:t>
      </w:r>
      <w:r w:rsidR="00221609">
        <w:rPr>
          <w:lang w:val="ru-RU"/>
        </w:rPr>
        <w:t xml:space="preserve"> </w:t>
      </w:r>
      <w:r w:rsidR="00221609" w:rsidRPr="007549C3">
        <w:t>JWT</w:t>
      </w:r>
      <w:r w:rsidR="00221609" w:rsidRPr="00BE7131">
        <w:rPr>
          <w:lang w:val="ru-RU"/>
        </w:rPr>
        <w:t xml:space="preserve"> состоит из трех основных частей: заголовка (</w:t>
      </w:r>
      <w:r w:rsidR="00221609" w:rsidRPr="007549C3">
        <w:t>header</w:t>
      </w:r>
      <w:r w:rsidR="00221609" w:rsidRPr="00BE7131">
        <w:rPr>
          <w:lang w:val="ru-RU"/>
        </w:rPr>
        <w:t>), нагрузки (</w:t>
      </w:r>
      <w:r w:rsidR="00221609" w:rsidRPr="007549C3">
        <w:t>payload</w:t>
      </w:r>
      <w:r w:rsidR="00221609" w:rsidRPr="00BE7131">
        <w:rPr>
          <w:lang w:val="ru-RU"/>
        </w:rPr>
        <w:t>) и подписи (</w:t>
      </w:r>
      <w:r w:rsidR="00221609" w:rsidRPr="007549C3">
        <w:t>signature</w:t>
      </w:r>
      <w:r w:rsidR="00221609" w:rsidRPr="00BE7131">
        <w:rPr>
          <w:lang w:val="ru-RU"/>
        </w:rPr>
        <w:t>).</w:t>
      </w:r>
      <w:r w:rsidR="00221609">
        <w:rPr>
          <w:lang w:val="ru-RU"/>
        </w:rPr>
        <w:t xml:space="preserve"> </w:t>
      </w:r>
      <w:r w:rsidR="00221609" w:rsidRPr="00BE7131">
        <w:rPr>
          <w:lang w:val="ru-RU"/>
        </w:rPr>
        <w:t>Заголовок и нагрузка формируются отдельно, а затем на их основе вычисляется подпись.</w:t>
      </w:r>
      <w:r w:rsidR="00221609" w:rsidRPr="00C06319">
        <w:rPr>
          <w:lang w:val="ru-RU"/>
        </w:rPr>
        <w:t xml:space="preserve"> После первого логина, клиенту возвращается сгенерированный сервером </w:t>
      </w:r>
      <w:r w:rsidR="00221609" w:rsidRPr="007549C3">
        <w:t>JWT</w:t>
      </w:r>
      <w:r w:rsidR="00221609" w:rsidRPr="00C06319">
        <w:rPr>
          <w:lang w:val="ru-RU"/>
        </w:rPr>
        <w:t xml:space="preserve">. При каждом следующем запросе клиент должен передавать </w:t>
      </w:r>
      <w:r w:rsidR="00221609" w:rsidRPr="007549C3">
        <w:t>JWT</w:t>
      </w:r>
      <w:r w:rsidR="00221609" w:rsidRPr="00C06319">
        <w:rPr>
          <w:lang w:val="ru-RU"/>
        </w:rPr>
        <w:t xml:space="preserve"> установленным </w:t>
      </w:r>
      <w:r w:rsidR="00221609" w:rsidRPr="007549C3">
        <w:t>API</w:t>
      </w:r>
      <w:r w:rsidR="00221609" w:rsidRPr="00C06319">
        <w:rPr>
          <w:lang w:val="ru-RU"/>
        </w:rPr>
        <w:t xml:space="preserve"> способом</w:t>
      </w:r>
    </w:p>
    <w:p w14:paraId="4D7B6853" w14:textId="052863B3" w:rsidR="00C06319" w:rsidRDefault="3E6DF867" w:rsidP="00FB0C0A">
      <w:pPr>
        <w:spacing w:after="0"/>
        <w:ind w:firstLine="709"/>
        <w:contextualSpacing w:val="0"/>
        <w:rPr>
          <w:rFonts w:eastAsia="Times New Roman"/>
          <w:lang w:val="ru-RU"/>
        </w:rPr>
      </w:pPr>
      <w:r w:rsidRPr="3E6DF867">
        <w:rPr>
          <w:rFonts w:eastAsia="Times New Roman"/>
          <w:lang w:val="ru-RU"/>
        </w:rPr>
        <w:t xml:space="preserve">Результатом авторизации является </w:t>
      </w:r>
      <w:r w:rsidR="00BC6038">
        <w:rPr>
          <w:rFonts w:eastAsia="Times New Roman"/>
        </w:rPr>
        <w:t>JWT</w:t>
      </w:r>
      <w:r w:rsidRPr="3E6DF867">
        <w:rPr>
          <w:rFonts w:eastAsia="Times New Roman"/>
          <w:lang w:val="ru-RU"/>
        </w:rPr>
        <w:t xml:space="preserve"> token — некий ключ (обычно просто набор символов), предъявление которого является пропуском</w:t>
      </w:r>
      <w:r w:rsidR="00A406C7">
        <w:rPr>
          <w:rFonts w:eastAsia="Times New Roman"/>
          <w:lang w:val="ru-RU"/>
        </w:rPr>
        <w:t xml:space="preserve"> к </w:t>
      </w:r>
      <w:r w:rsidRPr="3E6DF867">
        <w:rPr>
          <w:rFonts w:eastAsia="Times New Roman"/>
          <w:lang w:val="ru-RU"/>
        </w:rPr>
        <w:t>защищенным ресурсам. Обращение</w:t>
      </w:r>
      <w:r w:rsidR="00A406C7">
        <w:rPr>
          <w:rFonts w:eastAsia="Times New Roman"/>
          <w:lang w:val="ru-RU"/>
        </w:rPr>
        <w:t xml:space="preserve"> к </w:t>
      </w:r>
      <w:r w:rsidRPr="3E6DF867">
        <w:rPr>
          <w:rFonts w:eastAsia="Times New Roman"/>
          <w:lang w:val="ru-RU"/>
        </w:rPr>
        <w:t>ним в самом простом случае происходит по HTTPS с указанием в заголовках или в качестве одного из параметров полученного token'а.</w:t>
      </w:r>
    </w:p>
    <w:p w14:paraId="208E3C69" w14:textId="0DFF58D0" w:rsidR="00221609" w:rsidRPr="00962258" w:rsidRDefault="00221609" w:rsidP="00FB0C0A">
      <w:pPr>
        <w:spacing w:before="280" w:after="0"/>
        <w:ind w:firstLine="709"/>
        <w:rPr>
          <w:rFonts w:eastAsia="Times New Roman"/>
          <w:lang w:val="ru-RU"/>
        </w:rPr>
      </w:pPr>
      <w:r w:rsidRPr="00C06319">
        <w:rPr>
          <w:lang w:val="ru-RU"/>
        </w:rPr>
        <w:t xml:space="preserve">Сервер декодирует </w:t>
      </w:r>
      <w:r w:rsidRPr="007549C3">
        <w:t>header</w:t>
      </w:r>
      <w:r w:rsidRPr="00C06319">
        <w:rPr>
          <w:lang w:val="ru-RU"/>
        </w:rPr>
        <w:t xml:space="preserve"> и </w:t>
      </w:r>
      <w:r w:rsidRPr="007549C3">
        <w:t>payload</w:t>
      </w:r>
      <w:r w:rsidRPr="00C06319">
        <w:rPr>
          <w:lang w:val="ru-RU"/>
        </w:rPr>
        <w:t xml:space="preserve"> и проверяет зарезервированные поля. Если все в порядке, по указанному в </w:t>
      </w:r>
      <w:r w:rsidRPr="007549C3">
        <w:t>header</w:t>
      </w:r>
      <w:r w:rsidRPr="00C06319">
        <w:rPr>
          <w:lang w:val="ru-RU"/>
        </w:rPr>
        <w:t xml:space="preserve"> алгоритму составляется подпись. </w:t>
      </w:r>
      <w:r w:rsidRPr="00365EAC">
        <w:rPr>
          <w:lang w:val="ru-RU"/>
        </w:rPr>
        <w:t>Если полученная подпись совпадает с переданной, пользователя авторизуют</w:t>
      </w:r>
    </w:p>
    <w:p w14:paraId="75A3BB3F" w14:textId="20FBE207" w:rsidR="00C06319" w:rsidRPr="00962258" w:rsidRDefault="3E6DF867" w:rsidP="00FB0C0A">
      <w:pPr>
        <w:spacing w:after="0"/>
        <w:ind w:firstLine="709"/>
        <w:rPr>
          <w:rFonts w:eastAsia="Times New Roman"/>
          <w:lang w:val="ru-RU"/>
        </w:rPr>
      </w:pPr>
      <w:r w:rsidRPr="3E6DF867">
        <w:rPr>
          <w:rFonts w:eastAsia="Times New Roman"/>
          <w:lang w:val="ru-RU"/>
        </w:rPr>
        <w:t>В протоколе описано несколько вариантов авторизации, подходящих для различных ситуаций:</w:t>
      </w:r>
    </w:p>
    <w:p w14:paraId="01F25688" w14:textId="2769E754" w:rsidR="00C06319" w:rsidRPr="00CF6627" w:rsidRDefault="3E6DF867" w:rsidP="00FB0C0A">
      <w:pPr>
        <w:pStyle w:val="af0"/>
        <w:numPr>
          <w:ilvl w:val="0"/>
          <w:numId w:val="17"/>
        </w:numPr>
        <w:spacing w:after="0"/>
        <w:ind w:left="0" w:firstLine="709"/>
        <w:jc w:val="both"/>
        <w:rPr>
          <w:rFonts w:ascii="Times New Roman" w:eastAsia="Times New Roman" w:hAnsi="Times New Roman" w:cs="Times New Roman"/>
          <w:sz w:val="28"/>
          <w:szCs w:val="28"/>
        </w:rPr>
      </w:pPr>
      <w:r w:rsidRPr="00CF6627">
        <w:rPr>
          <w:rFonts w:ascii="Times New Roman" w:eastAsia="Times New Roman" w:hAnsi="Times New Roman" w:cs="Times New Roman"/>
          <w:sz w:val="28"/>
          <w:szCs w:val="28"/>
        </w:rPr>
        <w:t>авторизация для приложений, имеющих серверную часть (чаще всего, это сайты и веб-приложения)</w:t>
      </w:r>
      <w:r w:rsidR="00FB0C0A" w:rsidRPr="00FB0C0A">
        <w:rPr>
          <w:rFonts w:ascii="Times New Roman" w:eastAsia="Times New Roman" w:hAnsi="Times New Roman" w:cs="Times New Roman"/>
          <w:sz w:val="28"/>
          <w:szCs w:val="28"/>
        </w:rPr>
        <w:t>;</w:t>
      </w:r>
    </w:p>
    <w:p w14:paraId="564B053E" w14:textId="0B750606" w:rsidR="00C06319" w:rsidRPr="00CF6627" w:rsidRDefault="3E6DF867" w:rsidP="00FB0C0A">
      <w:pPr>
        <w:pStyle w:val="af0"/>
        <w:numPr>
          <w:ilvl w:val="0"/>
          <w:numId w:val="17"/>
        </w:numPr>
        <w:spacing w:after="0"/>
        <w:ind w:left="0" w:firstLine="709"/>
        <w:jc w:val="both"/>
        <w:rPr>
          <w:rFonts w:ascii="Times New Roman" w:eastAsia="Times New Roman" w:hAnsi="Times New Roman" w:cs="Times New Roman"/>
          <w:sz w:val="28"/>
          <w:szCs w:val="28"/>
        </w:rPr>
      </w:pPr>
      <w:r w:rsidRPr="00CF6627">
        <w:rPr>
          <w:rFonts w:ascii="Times New Roman" w:eastAsia="Times New Roman" w:hAnsi="Times New Roman" w:cs="Times New Roman"/>
          <w:sz w:val="28"/>
          <w:szCs w:val="28"/>
        </w:rPr>
        <w:t>авторизация для полностью клиентских приложений (мобильные и desktop-приложения)</w:t>
      </w:r>
      <w:r w:rsidR="00FB0C0A" w:rsidRPr="00FB0C0A">
        <w:rPr>
          <w:rFonts w:ascii="Times New Roman" w:eastAsia="Times New Roman" w:hAnsi="Times New Roman" w:cs="Times New Roman"/>
          <w:sz w:val="28"/>
          <w:szCs w:val="28"/>
        </w:rPr>
        <w:t>;</w:t>
      </w:r>
    </w:p>
    <w:p w14:paraId="016A5BFF" w14:textId="0F827D0B" w:rsidR="00C06319" w:rsidRPr="00CF6627" w:rsidRDefault="3E6DF867" w:rsidP="00FB0C0A">
      <w:pPr>
        <w:pStyle w:val="af0"/>
        <w:numPr>
          <w:ilvl w:val="0"/>
          <w:numId w:val="17"/>
        </w:numPr>
        <w:spacing w:after="0"/>
        <w:ind w:left="0" w:firstLine="709"/>
        <w:jc w:val="both"/>
        <w:rPr>
          <w:rFonts w:ascii="Times New Roman" w:eastAsia="Times New Roman" w:hAnsi="Times New Roman" w:cs="Times New Roman"/>
          <w:sz w:val="28"/>
          <w:szCs w:val="28"/>
        </w:rPr>
      </w:pPr>
      <w:r w:rsidRPr="00CF6627">
        <w:rPr>
          <w:rFonts w:ascii="Times New Roman" w:eastAsia="Times New Roman" w:hAnsi="Times New Roman" w:cs="Times New Roman"/>
          <w:sz w:val="28"/>
          <w:szCs w:val="28"/>
        </w:rPr>
        <w:t>авторизация по логину и паролю</w:t>
      </w:r>
      <w:r w:rsidR="00FB0C0A" w:rsidRPr="00FB0C0A">
        <w:rPr>
          <w:rFonts w:ascii="Times New Roman" w:eastAsia="Times New Roman" w:hAnsi="Times New Roman" w:cs="Times New Roman"/>
          <w:sz w:val="28"/>
          <w:szCs w:val="28"/>
        </w:rPr>
        <w:t>;</w:t>
      </w:r>
    </w:p>
    <w:p w14:paraId="685AB1FC" w14:textId="10A086E0" w:rsidR="00C06319" w:rsidRPr="00CF6627" w:rsidRDefault="3E6DF867" w:rsidP="00FB0C0A">
      <w:pPr>
        <w:pStyle w:val="af0"/>
        <w:numPr>
          <w:ilvl w:val="0"/>
          <w:numId w:val="17"/>
        </w:numPr>
        <w:spacing w:after="0"/>
        <w:ind w:left="0" w:firstLine="709"/>
        <w:jc w:val="both"/>
        <w:rPr>
          <w:rFonts w:eastAsia="Times New Roman"/>
        </w:rPr>
      </w:pPr>
      <w:r w:rsidRPr="00CF6627">
        <w:rPr>
          <w:rFonts w:ascii="Times New Roman" w:eastAsia="Times New Roman" w:hAnsi="Times New Roman" w:cs="Times New Roman"/>
          <w:sz w:val="28"/>
          <w:szCs w:val="28"/>
        </w:rPr>
        <w:t>восстановление предыдущей авторизации</w:t>
      </w:r>
      <w:r w:rsidR="00FB0C0A">
        <w:rPr>
          <w:rFonts w:ascii="Times New Roman" w:eastAsia="Times New Roman" w:hAnsi="Times New Roman" w:cs="Times New Roman"/>
          <w:sz w:val="28"/>
          <w:szCs w:val="28"/>
          <w:lang w:val="en-US"/>
        </w:rPr>
        <w:t>.</w:t>
      </w:r>
    </w:p>
    <w:p w14:paraId="75581751" w14:textId="427C8831" w:rsidR="00C06319" w:rsidRPr="00962258" w:rsidRDefault="3E6DF867" w:rsidP="00FB0C0A">
      <w:pPr>
        <w:spacing w:after="0"/>
        <w:ind w:firstLine="709"/>
        <w:rPr>
          <w:rFonts w:eastAsia="Times New Roman"/>
          <w:lang w:val="ru-RU"/>
        </w:rPr>
      </w:pPr>
      <w:r w:rsidRPr="3E6DF867">
        <w:rPr>
          <w:rFonts w:eastAsia="Times New Roman"/>
          <w:lang w:val="ru-RU"/>
        </w:rPr>
        <w:lastRenderedPageBreak/>
        <w:t>В нашем проекте было решено использовать авторизацию через серверную часть.</w:t>
      </w:r>
    </w:p>
    <w:p w14:paraId="23F74AE5" w14:textId="4CDA040C" w:rsidR="00C06319" w:rsidRPr="00962258" w:rsidRDefault="3E6DF867" w:rsidP="00FB0C0A">
      <w:pPr>
        <w:spacing w:after="0"/>
        <w:ind w:firstLine="709"/>
        <w:rPr>
          <w:rFonts w:eastAsia="Times New Roman"/>
          <w:lang w:val="ru-RU"/>
        </w:rPr>
      </w:pPr>
      <w:r w:rsidRPr="3E6DF867">
        <w:rPr>
          <w:rFonts w:eastAsia="Times New Roman"/>
          <w:lang w:val="ru-RU"/>
        </w:rPr>
        <w:t>Перенаправление на страницу авторизации</w:t>
      </w:r>
      <w:r w:rsidR="00CF6627">
        <w:rPr>
          <w:rFonts w:eastAsia="Times New Roman"/>
          <w:lang w:val="ru-RU"/>
        </w:rPr>
        <w:t>.</w:t>
      </w:r>
    </w:p>
    <w:p w14:paraId="7B6DB63F" w14:textId="5CE6D034" w:rsidR="00C06319" w:rsidRPr="00962258" w:rsidRDefault="3E6DF867" w:rsidP="00FB0C0A">
      <w:pPr>
        <w:spacing w:after="0"/>
        <w:ind w:firstLine="709"/>
        <w:rPr>
          <w:rFonts w:eastAsia="Times New Roman"/>
          <w:lang w:val="ru-RU"/>
        </w:rPr>
      </w:pPr>
      <w:r w:rsidRPr="3E6DF867">
        <w:rPr>
          <w:rFonts w:eastAsia="Times New Roman"/>
          <w:lang w:val="ru-RU"/>
        </w:rPr>
        <w:t>На странице авторизации у пользователя запрашивается подтверждение выдачи прав</w:t>
      </w:r>
    </w:p>
    <w:p w14:paraId="7BE2F5BF" w14:textId="7A7B02EF" w:rsidR="00C06319" w:rsidRPr="00962258" w:rsidRDefault="3E6DF867" w:rsidP="00FB0C0A">
      <w:pPr>
        <w:spacing w:after="0"/>
        <w:ind w:firstLine="709"/>
        <w:rPr>
          <w:rFonts w:eastAsia="Times New Roman"/>
          <w:lang w:val="ru-RU"/>
        </w:rPr>
      </w:pPr>
      <w:r w:rsidRPr="3E6DF867">
        <w:rPr>
          <w:rFonts w:eastAsia="Times New Roman"/>
          <w:lang w:val="ru-RU"/>
        </w:rPr>
        <w:t>В случае согласия пользователя, браузер перенаправляется на URL, указанный при открытии страницы авторизации, с добавлением в GE</w:t>
      </w:r>
      <w:r w:rsidR="00CF6627">
        <w:rPr>
          <w:rFonts w:eastAsia="Times New Roman"/>
          <w:lang w:val="ru-RU"/>
        </w:rPr>
        <w:t>T-параметры специального ключа –</w:t>
      </w:r>
      <w:r w:rsidRPr="3E6DF867">
        <w:rPr>
          <w:rFonts w:eastAsia="Times New Roman"/>
          <w:lang w:val="ru-RU"/>
        </w:rPr>
        <w:t xml:space="preserve"> authorization code</w:t>
      </w:r>
    </w:p>
    <w:p w14:paraId="0FB5F3D8" w14:textId="31ECEC05" w:rsidR="00C06319" w:rsidRPr="00962258" w:rsidRDefault="3E6DF867" w:rsidP="00FB0C0A">
      <w:pPr>
        <w:spacing w:after="0"/>
        <w:ind w:firstLine="709"/>
        <w:rPr>
          <w:rFonts w:eastAsia="Times New Roman"/>
          <w:lang w:val="ru-RU"/>
        </w:rPr>
      </w:pPr>
      <w:r w:rsidRPr="3E6DF867">
        <w:rPr>
          <w:rFonts w:eastAsia="Times New Roman"/>
          <w:lang w:val="ru-RU"/>
        </w:rPr>
        <w:t xml:space="preserve">Сервер приложения выполняет POST-запрос с полученным authorization code в качестве параметра. В результате этого запроса возвращается </w:t>
      </w:r>
      <w:r w:rsidR="00BC6038">
        <w:rPr>
          <w:rFonts w:eastAsia="Times New Roman"/>
        </w:rPr>
        <w:t>JWT</w:t>
      </w:r>
      <w:r w:rsidRPr="3E6DF867">
        <w:rPr>
          <w:rFonts w:eastAsia="Times New Roman"/>
          <w:lang w:val="ru-RU"/>
        </w:rPr>
        <w:t>token</w:t>
      </w:r>
    </w:p>
    <w:p w14:paraId="04A236A9" w14:textId="45F90700" w:rsidR="00C06319" w:rsidRPr="00962258" w:rsidRDefault="3E6DF867" w:rsidP="00FB0C0A">
      <w:pPr>
        <w:spacing w:before="280" w:after="0"/>
        <w:ind w:firstLine="709"/>
        <w:rPr>
          <w:rFonts w:eastAsia="Times New Roman"/>
          <w:lang w:val="ru-RU"/>
        </w:rPr>
      </w:pPr>
      <w:r w:rsidRPr="3E6DF867">
        <w:rPr>
          <w:rFonts w:eastAsia="Times New Roman"/>
          <w:lang w:val="ru-RU"/>
        </w:rPr>
        <w:t xml:space="preserve">Это самый сложный вариант авторизации, но только он позволяет сервису однозначно установить приложение, обращающееся за авторизацией (это происходит при коммуникации между серверами на последнем шаге). Во всех остальных вариантах авторизация происходит полностью на клиенте и по понятным причинам возможна маскировка одного приложения под другое. </w:t>
      </w:r>
    </w:p>
    <w:p w14:paraId="40E622D6" w14:textId="2A1A29E3" w:rsidR="00C06319" w:rsidRPr="00962258" w:rsidRDefault="3E6DF867" w:rsidP="00FB0C0A">
      <w:pPr>
        <w:spacing w:before="280" w:after="0"/>
        <w:ind w:firstLine="709"/>
        <w:rPr>
          <w:rFonts w:eastAsia="Times New Roman"/>
          <w:lang w:val="ru-RU"/>
        </w:rPr>
      </w:pPr>
      <w:r w:rsidRPr="3E6DF867">
        <w:rPr>
          <w:rFonts w:eastAsia="Times New Roman"/>
          <w:lang w:val="ru-RU"/>
        </w:rPr>
        <w:t>Для получения доступа</w:t>
      </w:r>
      <w:r w:rsidR="00A406C7">
        <w:rPr>
          <w:rFonts w:eastAsia="Times New Roman"/>
          <w:lang w:val="ru-RU"/>
        </w:rPr>
        <w:t xml:space="preserve"> к </w:t>
      </w:r>
      <w:r w:rsidRPr="3E6DF867">
        <w:rPr>
          <w:rFonts w:eastAsia="Times New Roman"/>
          <w:lang w:val="ru-RU"/>
        </w:rPr>
        <w:t>данным пользователя в стороннем сервисе, необходимо зарегистрировать свое приложение в системе данного сервиса. После регистрации приложения сервис создаст учётные данные клиента - идентификатор клиента (client ID) и секрет клиента (client secret). Идентификатор клиента представляет собой публично доступную строку, которая используется API сервиса для идентификации приложения, а также используется для создания авторизационных URL для пользователей. Секрет клиента используется для аутентификации подлинности приложения для API сервиса, когда приложение запрашивает доступ</w:t>
      </w:r>
      <w:r w:rsidR="00A406C7">
        <w:rPr>
          <w:rFonts w:eastAsia="Times New Roman"/>
          <w:lang w:val="ru-RU"/>
        </w:rPr>
        <w:t xml:space="preserve"> к </w:t>
      </w:r>
      <w:r w:rsidRPr="3E6DF867">
        <w:rPr>
          <w:rFonts w:eastAsia="Times New Roman"/>
          <w:lang w:val="ru-RU"/>
        </w:rPr>
        <w:t>аккаунту пользователя. Секрет клиента должен быть известен только приложению и API.</w:t>
      </w:r>
    </w:p>
    <w:p w14:paraId="5C392E22" w14:textId="67EAC1B6" w:rsidR="00C06319" w:rsidRDefault="3E6DF867" w:rsidP="00BC6038">
      <w:pPr>
        <w:spacing w:before="280" w:after="0"/>
        <w:ind w:firstLine="708"/>
        <w:rPr>
          <w:rFonts w:eastAsia="Times New Roman"/>
          <w:lang w:val="ru-RU"/>
        </w:rPr>
      </w:pPr>
      <w:r w:rsidRPr="3E6DF867">
        <w:rPr>
          <w:rFonts w:eastAsia="Times New Roman"/>
          <w:lang w:val="ru-RU"/>
        </w:rPr>
        <w:t>При запросе кода авторизации (authorization code), необходимо передать на сторонний сервис идентификатор приложения (client_id) и адрес перенаправления (redirect_uri). После того как, пользователь разрешит приложению доступ</w:t>
      </w:r>
      <w:r w:rsidR="00A406C7">
        <w:rPr>
          <w:rFonts w:eastAsia="Times New Roman"/>
          <w:lang w:val="ru-RU"/>
        </w:rPr>
        <w:t xml:space="preserve"> к </w:t>
      </w:r>
      <w:r w:rsidRPr="3E6DF867">
        <w:rPr>
          <w:rFonts w:eastAsia="Times New Roman"/>
          <w:lang w:val="ru-RU"/>
        </w:rPr>
        <w:t>свои данным, и при условии, что приложение с указанным client_id зарегистрировано и имеет указанный адрес перенаправления в списке разрешённых, браузер перенаправляется на URL, указанный в redirect_uri, с добавлением в GET-па</w:t>
      </w:r>
      <w:r w:rsidR="00765DCF">
        <w:rPr>
          <w:rFonts w:eastAsia="Times New Roman"/>
          <w:lang w:val="ru-RU"/>
        </w:rPr>
        <w:t>раметры специального ключа –</w:t>
      </w:r>
      <w:r w:rsidRPr="3E6DF867">
        <w:rPr>
          <w:rFonts w:eastAsia="Times New Roman"/>
          <w:lang w:val="ru-RU"/>
        </w:rPr>
        <w:t xml:space="preserve"> authorization code. После чего приложение отправляет новый запрос на сторонний сервис, содержащий поля client_id, secret_key, и authorization code, если все поля являются актуальным</w:t>
      </w:r>
      <w:r w:rsidR="00BC6038">
        <w:rPr>
          <w:rFonts w:eastAsia="Times New Roman"/>
          <w:lang w:val="ru-RU"/>
        </w:rPr>
        <w:t>и сервер отправит в ответ JWT</w:t>
      </w:r>
      <w:r w:rsidRPr="3E6DF867">
        <w:rPr>
          <w:rFonts w:eastAsia="Times New Roman"/>
          <w:lang w:val="ru-RU"/>
        </w:rPr>
        <w:t xml:space="preserve"> token. В дальнейшем для получения доступа</w:t>
      </w:r>
      <w:r w:rsidR="00A406C7">
        <w:rPr>
          <w:rFonts w:eastAsia="Times New Roman"/>
          <w:lang w:val="ru-RU"/>
        </w:rPr>
        <w:t xml:space="preserve"> к </w:t>
      </w:r>
      <w:r w:rsidRPr="3E6DF867">
        <w:rPr>
          <w:rFonts w:eastAsia="Times New Roman"/>
          <w:lang w:val="ru-RU"/>
        </w:rPr>
        <w:t>ресурсам пользователя достаточно отправить на сторонний сервис</w:t>
      </w:r>
      <w:r w:rsidR="00BC6038" w:rsidRPr="00BC6038">
        <w:rPr>
          <w:rFonts w:eastAsia="Times New Roman"/>
          <w:lang w:val="ru-RU"/>
        </w:rPr>
        <w:t xml:space="preserve"> </w:t>
      </w:r>
      <w:r w:rsidR="00BC6038">
        <w:rPr>
          <w:rFonts w:eastAsia="Times New Roman"/>
        </w:rPr>
        <w:t>JWT</w:t>
      </w:r>
      <w:r w:rsidRPr="3E6DF867">
        <w:rPr>
          <w:rFonts w:eastAsia="Times New Roman"/>
          <w:lang w:val="ru-RU"/>
        </w:rPr>
        <w:t xml:space="preserve"> token.</w:t>
      </w:r>
    </w:p>
    <w:p w14:paraId="08A59162" w14:textId="774F1A7E" w:rsidR="00221609" w:rsidRDefault="00221609" w:rsidP="3E6DF867">
      <w:pPr>
        <w:spacing w:before="280" w:after="0"/>
        <w:rPr>
          <w:rFonts w:eastAsia="Times New Roman"/>
          <w:lang w:val="ru-RU"/>
        </w:rPr>
      </w:pPr>
    </w:p>
    <w:p w14:paraId="30B83FBF" w14:textId="7A69BE3D" w:rsidR="00221609" w:rsidRDefault="00221609" w:rsidP="3E6DF867">
      <w:pPr>
        <w:spacing w:before="280" w:after="0"/>
        <w:rPr>
          <w:rFonts w:eastAsia="Times New Roman"/>
          <w:lang w:val="ru-RU"/>
        </w:rPr>
      </w:pPr>
    </w:p>
    <w:p w14:paraId="45B424AB" w14:textId="77777777" w:rsidR="00221609" w:rsidRPr="00962258" w:rsidRDefault="00221609" w:rsidP="3E6DF867">
      <w:pPr>
        <w:spacing w:before="280" w:after="0"/>
        <w:rPr>
          <w:rFonts w:eastAsia="Times New Roman"/>
          <w:lang w:val="ru-RU"/>
        </w:rPr>
      </w:pPr>
    </w:p>
    <w:p w14:paraId="28B0E89B" w14:textId="77777777" w:rsidR="00450B66" w:rsidRDefault="00450B66" w:rsidP="00BC6038">
      <w:pPr>
        <w:spacing w:before="280" w:after="0"/>
        <w:ind w:firstLine="708"/>
        <w:rPr>
          <w:rFonts w:eastAsia="Times New Roman"/>
          <w:lang w:val="ru-RU"/>
        </w:rPr>
      </w:pPr>
    </w:p>
    <w:p w14:paraId="564838E1" w14:textId="77777777" w:rsidR="00450B66" w:rsidRDefault="00450B66" w:rsidP="00BC6038">
      <w:pPr>
        <w:spacing w:before="280" w:after="0"/>
        <w:ind w:firstLine="708"/>
        <w:rPr>
          <w:rFonts w:eastAsia="Times New Roman"/>
          <w:lang w:val="ru-RU"/>
        </w:rPr>
      </w:pPr>
    </w:p>
    <w:p w14:paraId="271BC202" w14:textId="77777777" w:rsidR="00765DCF" w:rsidRDefault="00765DCF" w:rsidP="00BC6038">
      <w:pPr>
        <w:spacing w:before="280" w:after="0"/>
        <w:ind w:firstLine="708"/>
        <w:rPr>
          <w:rFonts w:eastAsia="Times New Roman"/>
          <w:lang w:val="ru-RU"/>
        </w:rPr>
      </w:pPr>
    </w:p>
    <w:p w14:paraId="1F3F5571" w14:textId="77777777" w:rsidR="004267EE" w:rsidRDefault="004267EE" w:rsidP="00765DCF">
      <w:pPr>
        <w:spacing w:after="120"/>
        <w:ind w:firstLine="709"/>
        <w:contextualSpacing w:val="0"/>
        <w:rPr>
          <w:rFonts w:eastAsia="Times New Roman"/>
          <w:lang w:val="ru-RU"/>
        </w:rPr>
      </w:pPr>
    </w:p>
    <w:p w14:paraId="14DBE704" w14:textId="367AC75F" w:rsidR="00221609" w:rsidRPr="00962258" w:rsidRDefault="00BC6038" w:rsidP="00765DCF">
      <w:pPr>
        <w:spacing w:after="120"/>
        <w:ind w:firstLine="709"/>
        <w:contextualSpacing w:val="0"/>
        <w:rPr>
          <w:rFonts w:eastAsia="Times New Roman"/>
          <w:lang w:val="ru-RU"/>
        </w:rPr>
      </w:pPr>
      <w:r>
        <w:rPr>
          <w:rFonts w:eastAsia="Times New Roman"/>
          <w:lang w:val="ru-RU"/>
        </w:rPr>
        <w:lastRenderedPageBreak/>
        <w:t>На рисунке</w:t>
      </w:r>
      <w:r w:rsidRPr="3E6DF867">
        <w:rPr>
          <w:rFonts w:eastAsia="Times New Roman"/>
          <w:lang w:val="ru-RU"/>
        </w:rPr>
        <w:t xml:space="preserve"> 3.1</w:t>
      </w:r>
      <w:r>
        <w:rPr>
          <w:rFonts w:eastAsia="Times New Roman"/>
          <w:lang w:val="ru-RU"/>
        </w:rPr>
        <w:t xml:space="preserve"> </w:t>
      </w:r>
      <w:r w:rsidR="3E6DF867" w:rsidRPr="3E6DF867">
        <w:rPr>
          <w:rFonts w:eastAsia="Times New Roman"/>
          <w:lang w:val="ru-RU"/>
        </w:rPr>
        <w:t>приведён</w:t>
      </w:r>
      <w:r>
        <w:rPr>
          <w:rFonts w:eastAsia="Times New Roman"/>
          <w:lang w:val="ru-RU"/>
        </w:rPr>
        <w:t xml:space="preserve"> код реализации промежуточного конвейера обработки для проверки и осуществления аутентификации пользователей</w:t>
      </w:r>
      <w:r w:rsidR="3E6DF867" w:rsidRPr="3E6DF867">
        <w:rPr>
          <w:rFonts w:eastAsia="Times New Roman"/>
          <w:lang w:val="ru-RU"/>
        </w:rPr>
        <w:t>.</w:t>
      </w:r>
    </w:p>
    <w:p w14:paraId="2B1640A3" w14:textId="7E3D478D" w:rsidR="00C06319" w:rsidRPr="00962258" w:rsidRDefault="00BC6038" w:rsidP="00765DCF">
      <w:pPr>
        <w:spacing w:after="120"/>
        <w:ind w:firstLine="0"/>
        <w:contextualSpacing w:val="0"/>
        <w:jc w:val="center"/>
        <w:rPr>
          <w:rFonts w:eastAsia="Times New Roman"/>
        </w:rPr>
      </w:pPr>
      <w:r w:rsidRPr="00BC6038">
        <w:rPr>
          <w:rFonts w:eastAsia="Times New Roman"/>
          <w:noProof/>
        </w:rPr>
        <w:drawing>
          <wp:inline distT="0" distB="0" distL="0" distR="0" wp14:anchorId="0FEEDE6B" wp14:editId="5A68BF50">
            <wp:extent cx="4290666" cy="34099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909" cy="3414117"/>
                    </a:xfrm>
                    <a:prstGeom prst="rect">
                      <a:avLst/>
                    </a:prstGeom>
                  </pic:spPr>
                </pic:pic>
              </a:graphicData>
            </a:graphic>
          </wp:inline>
        </w:drawing>
      </w:r>
    </w:p>
    <w:p w14:paraId="35F1C111" w14:textId="06CB707D" w:rsidR="00C06319" w:rsidRPr="00221609" w:rsidRDefault="00C70F42" w:rsidP="00B36991">
      <w:pPr>
        <w:spacing w:after="240"/>
        <w:ind w:firstLine="0"/>
        <w:contextualSpacing w:val="0"/>
        <w:jc w:val="center"/>
        <w:rPr>
          <w:rFonts w:eastAsia="Times New Roman"/>
          <w:lang w:val="ru-RU"/>
        </w:rPr>
      </w:pPr>
      <w:r>
        <w:rPr>
          <w:rFonts w:eastAsia="Times New Roman"/>
          <w:lang w:val="ru-RU"/>
        </w:rPr>
        <w:t>Рисунок 3.1 –</w:t>
      </w:r>
      <w:r w:rsidR="00BC6038">
        <w:rPr>
          <w:rFonts w:eastAsia="Times New Roman"/>
          <w:lang w:val="ru-RU"/>
        </w:rPr>
        <w:t xml:space="preserve"> </w:t>
      </w:r>
      <w:r w:rsidR="00BC6038">
        <w:rPr>
          <w:rFonts w:eastAsia="Times New Roman"/>
        </w:rPr>
        <w:t>JWT</w:t>
      </w:r>
      <w:r w:rsidR="3E6DF867" w:rsidRPr="00221609">
        <w:rPr>
          <w:rFonts w:eastAsia="Times New Roman"/>
          <w:lang w:val="ru-RU"/>
        </w:rPr>
        <w:t xml:space="preserve"> token пример</w:t>
      </w:r>
    </w:p>
    <w:p w14:paraId="0306F1E2" w14:textId="3DB6A494" w:rsidR="007C737E" w:rsidRPr="007C737E" w:rsidRDefault="0075087D" w:rsidP="0075087D">
      <w:pPr>
        <w:pStyle w:val="2"/>
      </w:pPr>
      <w:bookmarkStart w:id="35" w:name="_Toc27661308"/>
      <w:bookmarkStart w:id="36" w:name="_Toc41245400"/>
      <w:bookmarkStart w:id="37" w:name="_Toc41866039"/>
      <w:r>
        <w:t xml:space="preserve">3.2 </w:t>
      </w:r>
      <w:r w:rsidR="00AE656C" w:rsidRPr="001E0665">
        <w:t>Модель базы данных</w:t>
      </w:r>
      <w:bookmarkEnd w:id="35"/>
      <w:bookmarkEnd w:id="36"/>
      <w:bookmarkEnd w:id="37"/>
    </w:p>
    <w:p w14:paraId="56C61579" w14:textId="2C3190B3" w:rsidR="00971C9E" w:rsidRDefault="3E6DF867" w:rsidP="00765DCF">
      <w:pPr>
        <w:spacing w:after="120"/>
        <w:ind w:firstLine="709"/>
        <w:contextualSpacing w:val="0"/>
        <w:rPr>
          <w:rFonts w:eastAsia="Times New Roman"/>
          <w:lang w:val="ru-RU"/>
        </w:rPr>
      </w:pPr>
      <w:r w:rsidRPr="3E6DF867">
        <w:rPr>
          <w:rFonts w:eastAsia="Times New Roman"/>
          <w:lang w:val="ru-RU"/>
        </w:rPr>
        <w:t>Диаграмма связей таблиц для необходимой базы да</w:t>
      </w:r>
      <w:r w:rsidR="00B36991">
        <w:rPr>
          <w:rFonts w:eastAsia="Times New Roman"/>
          <w:lang w:val="ru-RU"/>
        </w:rPr>
        <w:t>нных представлена на рисунке 3.2</w:t>
      </w:r>
      <w:r w:rsidRPr="3E6DF867">
        <w:rPr>
          <w:rFonts w:eastAsia="Times New Roman"/>
          <w:lang w:val="ru-RU"/>
        </w:rPr>
        <w:t>. Всего в рамках курс</w:t>
      </w:r>
      <w:r w:rsidR="006E6998">
        <w:rPr>
          <w:rFonts w:eastAsia="Times New Roman"/>
          <w:lang w:val="ru-RU"/>
        </w:rPr>
        <w:t xml:space="preserve">ового проекта было разработано </w:t>
      </w:r>
      <w:r w:rsidR="006E6998">
        <w:rPr>
          <w:rFonts w:eastAsia="Times New Roman"/>
        </w:rPr>
        <w:t>8</w:t>
      </w:r>
      <w:r w:rsidR="006E6998">
        <w:rPr>
          <w:rFonts w:eastAsia="Times New Roman"/>
          <w:lang w:val="ru-RU"/>
        </w:rPr>
        <w:t xml:space="preserve"> таблиц</w:t>
      </w:r>
      <w:r w:rsidRPr="3E6DF867">
        <w:rPr>
          <w:rFonts w:eastAsia="Times New Roman"/>
          <w:lang w:val="ru-RU"/>
        </w:rPr>
        <w:t>.</w:t>
      </w:r>
    </w:p>
    <w:p w14:paraId="2681C2C5" w14:textId="0BB48E9D" w:rsidR="009E2C28" w:rsidRDefault="00971C9E" w:rsidP="00765DCF">
      <w:pPr>
        <w:spacing w:after="120"/>
        <w:ind w:firstLine="0"/>
        <w:jc w:val="center"/>
        <w:rPr>
          <w:rFonts w:eastAsia="Times New Roman"/>
          <w:lang w:val="ru-RU"/>
        </w:rPr>
      </w:pPr>
      <w:r>
        <w:rPr>
          <w:noProof/>
        </w:rPr>
        <w:drawing>
          <wp:inline distT="0" distB="0" distL="0" distR="0" wp14:anchorId="50115D67" wp14:editId="45392849">
            <wp:extent cx="5934075" cy="250961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34075" cy="2509619"/>
                    </a:xfrm>
                    <a:prstGeom prst="rect">
                      <a:avLst/>
                    </a:prstGeom>
                  </pic:spPr>
                </pic:pic>
              </a:graphicData>
            </a:graphic>
          </wp:inline>
        </w:drawing>
      </w:r>
    </w:p>
    <w:p w14:paraId="5B19D9EE" w14:textId="7DB8C9FE" w:rsidR="00422932" w:rsidRDefault="00676A35" w:rsidP="00A561A5">
      <w:pPr>
        <w:pStyle w:val="ae"/>
        <w:spacing w:after="120" w:line="240" w:lineRule="auto"/>
        <w:contextualSpacing w:val="0"/>
        <w:rPr>
          <w:rFonts w:eastAsia="Times New Roman"/>
          <w:sz w:val="28"/>
        </w:rPr>
      </w:pPr>
      <w:r>
        <w:rPr>
          <w:rFonts w:eastAsia="Times New Roman"/>
          <w:sz w:val="28"/>
        </w:rPr>
        <w:t>Рисунок 3.</w:t>
      </w:r>
      <w:r w:rsidRPr="00676A35">
        <w:rPr>
          <w:rFonts w:eastAsia="Times New Roman"/>
          <w:sz w:val="28"/>
        </w:rPr>
        <w:t>2</w:t>
      </w:r>
      <w:r w:rsidR="3E6DF867" w:rsidRPr="3E6DF867">
        <w:rPr>
          <w:rFonts w:eastAsia="Times New Roman"/>
          <w:sz w:val="28"/>
        </w:rPr>
        <w:t xml:space="preserve"> – Структура модели базы данных.</w:t>
      </w:r>
    </w:p>
    <w:p w14:paraId="437FAD05" w14:textId="77777777" w:rsidR="00DD6EC3" w:rsidRDefault="3E6DF867" w:rsidP="3E6DF867">
      <w:pPr>
        <w:spacing w:after="0"/>
        <w:ind w:firstLine="708"/>
        <w:rPr>
          <w:rFonts w:eastAsia="Times New Roman"/>
          <w:lang w:val="ru-RU"/>
        </w:rPr>
      </w:pPr>
      <w:r w:rsidRPr="3E6DF867">
        <w:rPr>
          <w:rFonts w:eastAsia="Times New Roman"/>
          <w:lang w:val="ru-RU"/>
        </w:rPr>
        <w:t xml:space="preserve">Описание всех таблиц приведено ниже. </w:t>
      </w:r>
    </w:p>
    <w:p w14:paraId="3326ECC4" w14:textId="3ECF35F7" w:rsidR="00D37AB2" w:rsidRDefault="3E6DF867" w:rsidP="00A561A5">
      <w:pPr>
        <w:spacing w:after="0"/>
        <w:ind w:firstLine="709"/>
        <w:rPr>
          <w:rFonts w:eastAsia="Times New Roman"/>
          <w:lang w:val="ru-RU"/>
        </w:rPr>
      </w:pPr>
      <w:r w:rsidRPr="3E6DF867">
        <w:rPr>
          <w:rFonts w:eastAsia="Times New Roman"/>
          <w:lang w:val="ru-RU"/>
        </w:rPr>
        <w:t xml:space="preserve">Таблица </w:t>
      </w:r>
      <w:r w:rsidR="00A561A5">
        <w:rPr>
          <w:rFonts w:eastAsia="Times New Roman"/>
        </w:rPr>
        <w:t>u</w:t>
      </w:r>
      <w:r w:rsidRPr="3E6DF867">
        <w:rPr>
          <w:rFonts w:eastAsia="Times New Roman"/>
        </w:rPr>
        <w:t>sers</w:t>
      </w:r>
      <w:r w:rsidRPr="3E6DF867">
        <w:rPr>
          <w:rFonts w:eastAsia="Times New Roman"/>
          <w:lang w:val="ru-RU"/>
        </w:rPr>
        <w:t xml:space="preserve"> хранит в себе информацию</w:t>
      </w:r>
      <w:r w:rsidR="00A406C7">
        <w:rPr>
          <w:rFonts w:eastAsia="Times New Roman"/>
          <w:lang w:val="ru-RU"/>
        </w:rPr>
        <w:t xml:space="preserve"> о </w:t>
      </w:r>
      <w:r w:rsidRPr="3E6DF867">
        <w:rPr>
          <w:rFonts w:eastAsia="Times New Roman"/>
          <w:lang w:val="ru-RU"/>
        </w:rPr>
        <w:t>пользователях базы данных:</w:t>
      </w:r>
    </w:p>
    <w:p w14:paraId="7755EC0C" w14:textId="4FC7E248" w:rsidR="0079334D" w:rsidRPr="00A14D2F" w:rsidRDefault="3E6DF867" w:rsidP="00007E5B">
      <w:pPr>
        <w:pStyle w:val="a"/>
        <w:spacing w:before="0" w:after="0"/>
        <w:rPr>
          <w:rFonts w:eastAsia="Times New Roman"/>
          <w:lang w:val="ru-RU"/>
        </w:rPr>
      </w:pPr>
      <w:r w:rsidRPr="3E6DF867">
        <w:rPr>
          <w:rFonts w:eastAsia="Times New Roman"/>
        </w:rPr>
        <w:t xml:space="preserve">id – </w:t>
      </w:r>
      <w:r w:rsidRPr="3E6DF867">
        <w:rPr>
          <w:rFonts w:eastAsia="Times New Roman"/>
          <w:lang w:val="ru-RU"/>
        </w:rPr>
        <w:t>идентификатора пользователя;</w:t>
      </w:r>
    </w:p>
    <w:p w14:paraId="364D8830" w14:textId="6B920668" w:rsidR="00F366CB" w:rsidRPr="00F366CB" w:rsidRDefault="00C70F42" w:rsidP="00007E5B">
      <w:pPr>
        <w:pStyle w:val="a"/>
        <w:spacing w:before="0" w:after="0"/>
        <w:rPr>
          <w:rFonts w:eastAsia="Times New Roman"/>
          <w:lang w:val="ru-RU"/>
        </w:rPr>
      </w:pPr>
      <w:r>
        <w:rPr>
          <w:rFonts w:eastAsia="Times New Roman"/>
        </w:rPr>
        <w:t xml:space="preserve">id_role – </w:t>
      </w:r>
      <w:r>
        <w:rPr>
          <w:rFonts w:eastAsia="Times New Roman"/>
          <w:lang w:val="ru-RU"/>
        </w:rPr>
        <w:t>роль</w:t>
      </w:r>
      <w:r w:rsidR="3E6DF867" w:rsidRPr="3E6DF867">
        <w:rPr>
          <w:rFonts w:eastAsia="Times New Roman"/>
        </w:rPr>
        <w:t xml:space="preserve"> </w:t>
      </w:r>
      <w:r w:rsidR="3E6DF867" w:rsidRPr="3E6DF867">
        <w:rPr>
          <w:rFonts w:eastAsia="Times New Roman"/>
          <w:lang w:val="ru-RU"/>
        </w:rPr>
        <w:t>пользователя;</w:t>
      </w:r>
    </w:p>
    <w:p w14:paraId="576E6EC8" w14:textId="2BFD827C" w:rsidR="0079334D" w:rsidRPr="0079334D" w:rsidRDefault="00C70F42" w:rsidP="00007E5B">
      <w:pPr>
        <w:pStyle w:val="a"/>
        <w:spacing w:before="0" w:after="0"/>
        <w:rPr>
          <w:rFonts w:eastAsia="Times New Roman"/>
          <w:lang w:val="ru-RU"/>
        </w:rPr>
      </w:pPr>
      <w:r>
        <w:rPr>
          <w:rFonts w:eastAsia="Times New Roman"/>
        </w:rPr>
        <w:t>first_name</w:t>
      </w:r>
      <w:r w:rsidR="3E6DF867" w:rsidRPr="3E6DF867">
        <w:rPr>
          <w:rFonts w:eastAsia="Times New Roman"/>
          <w:lang w:val="ru-RU"/>
        </w:rPr>
        <w:t xml:space="preserve"> –</w:t>
      </w:r>
      <w:r>
        <w:rPr>
          <w:rFonts w:eastAsia="Times New Roman"/>
          <w:lang w:val="ru-RU"/>
        </w:rPr>
        <w:t xml:space="preserve"> имя пользователя</w:t>
      </w:r>
      <w:r w:rsidR="3E6DF867" w:rsidRPr="3E6DF867">
        <w:rPr>
          <w:rFonts w:eastAsia="Times New Roman"/>
          <w:lang w:val="ru-RU"/>
        </w:rPr>
        <w:t>;</w:t>
      </w:r>
    </w:p>
    <w:p w14:paraId="429CC439" w14:textId="5932A1B2" w:rsidR="00694BEE" w:rsidRDefault="00C70F42" w:rsidP="00007E5B">
      <w:pPr>
        <w:pStyle w:val="a"/>
        <w:spacing w:before="0" w:after="0"/>
        <w:rPr>
          <w:rFonts w:eastAsia="Times New Roman"/>
          <w:lang w:val="ru-RU"/>
        </w:rPr>
      </w:pPr>
      <w:r>
        <w:rPr>
          <w:rFonts w:eastAsia="Times New Roman"/>
        </w:rPr>
        <w:lastRenderedPageBreak/>
        <w:t>last_name</w:t>
      </w:r>
      <w:r>
        <w:rPr>
          <w:rFonts w:eastAsia="Times New Roman"/>
          <w:lang w:val="ru-RU"/>
        </w:rPr>
        <w:t xml:space="preserve"> – фамилию пользователя</w:t>
      </w:r>
      <w:r w:rsidR="3E6DF867" w:rsidRPr="3E6DF867">
        <w:rPr>
          <w:rFonts w:eastAsia="Times New Roman"/>
          <w:lang w:val="ru-RU"/>
        </w:rPr>
        <w:t>;</w:t>
      </w:r>
    </w:p>
    <w:p w14:paraId="1320A92F" w14:textId="05A0AB14" w:rsidR="00F366CB" w:rsidRPr="001E4A31" w:rsidRDefault="00C70F42" w:rsidP="00007E5B">
      <w:pPr>
        <w:pStyle w:val="a"/>
        <w:spacing w:before="0" w:after="0"/>
        <w:rPr>
          <w:rFonts w:eastAsia="Times New Roman"/>
          <w:lang w:val="ru-RU"/>
        </w:rPr>
      </w:pPr>
      <w:r>
        <w:rPr>
          <w:rFonts w:eastAsia="Times New Roman"/>
        </w:rPr>
        <w:t xml:space="preserve">phone </w:t>
      </w:r>
      <w:r w:rsidR="00F366CB" w:rsidRPr="3E6DF867">
        <w:rPr>
          <w:rFonts w:eastAsia="Times New Roman"/>
          <w:lang w:val="ru-RU"/>
        </w:rPr>
        <w:t>–</w:t>
      </w:r>
      <w:r>
        <w:rPr>
          <w:rFonts w:eastAsia="Times New Roman"/>
          <w:lang w:val="ru-RU"/>
        </w:rPr>
        <w:t xml:space="preserve"> телефон пользователя</w:t>
      </w:r>
      <w:r w:rsidR="00CF6D34" w:rsidRPr="3E6DF867">
        <w:rPr>
          <w:rFonts w:eastAsia="Times New Roman"/>
          <w:lang w:val="ru-RU"/>
        </w:rPr>
        <w:t>;</w:t>
      </w:r>
    </w:p>
    <w:p w14:paraId="670727D2" w14:textId="5B9F7D0E" w:rsidR="00F366CB" w:rsidRPr="007C737E" w:rsidRDefault="0069004C" w:rsidP="00007E5B">
      <w:pPr>
        <w:pStyle w:val="a"/>
        <w:spacing w:before="0" w:after="0"/>
        <w:rPr>
          <w:rFonts w:eastAsia="Times New Roman"/>
          <w:lang w:val="ru-RU"/>
        </w:rPr>
      </w:pPr>
      <w:r>
        <w:rPr>
          <w:rFonts w:eastAsia="Times New Roman"/>
        </w:rPr>
        <w:t xml:space="preserve">email </w:t>
      </w:r>
      <w:r w:rsidR="3E6DF867" w:rsidRPr="3E6DF867">
        <w:rPr>
          <w:rFonts w:eastAsia="Times New Roman"/>
          <w:lang w:val="ru-RU"/>
        </w:rPr>
        <w:t>–</w:t>
      </w:r>
      <w:r>
        <w:rPr>
          <w:rFonts w:eastAsia="Times New Roman"/>
          <w:lang w:val="ru-RU"/>
        </w:rPr>
        <w:t xml:space="preserve"> почту ползователя</w:t>
      </w:r>
      <w:r w:rsidR="3E6DF867" w:rsidRPr="3E6DF867">
        <w:rPr>
          <w:rFonts w:eastAsia="Times New Roman"/>
          <w:lang w:val="ru-RU"/>
        </w:rPr>
        <w:t>;</w:t>
      </w:r>
    </w:p>
    <w:p w14:paraId="3701ED34" w14:textId="08DB9803" w:rsidR="00512056" w:rsidRPr="0069004C" w:rsidRDefault="0069004C" w:rsidP="3E6DF867">
      <w:pPr>
        <w:pStyle w:val="a"/>
        <w:spacing w:before="0" w:after="0"/>
        <w:rPr>
          <w:rFonts w:eastAsia="Times New Roman"/>
          <w:lang w:val="ru-RU"/>
        </w:rPr>
      </w:pPr>
      <w:r>
        <w:rPr>
          <w:rFonts w:eastAsia="Times New Roman"/>
        </w:rPr>
        <w:t>password</w:t>
      </w:r>
      <w:r w:rsidR="3E6DF867" w:rsidRPr="3E6DF867">
        <w:rPr>
          <w:rFonts w:eastAsia="Times New Roman"/>
          <w:lang w:val="ru-RU"/>
        </w:rPr>
        <w:t xml:space="preserve"> –</w:t>
      </w:r>
      <w:r>
        <w:rPr>
          <w:rFonts w:eastAsia="Times New Roman"/>
        </w:rPr>
        <w:t xml:space="preserve"> </w:t>
      </w:r>
      <w:r>
        <w:rPr>
          <w:rFonts w:eastAsia="Times New Roman"/>
          <w:lang w:val="ru-RU"/>
        </w:rPr>
        <w:t>пароль пользователя</w:t>
      </w:r>
      <w:r w:rsidR="3E6DF867" w:rsidRPr="3E6DF867">
        <w:rPr>
          <w:rFonts w:eastAsia="Times New Roman"/>
        </w:rPr>
        <w:t>;</w:t>
      </w:r>
    </w:p>
    <w:p w14:paraId="4447D9D2" w14:textId="11E6F3B7" w:rsidR="007742EE" w:rsidRDefault="3E6DF867" w:rsidP="3E6DF867">
      <w:pPr>
        <w:spacing w:after="0"/>
        <w:ind w:firstLine="708"/>
        <w:rPr>
          <w:rFonts w:eastAsia="Times New Roman"/>
          <w:lang w:val="ru-RU"/>
        </w:rPr>
      </w:pPr>
      <w:r w:rsidRPr="3E6DF867">
        <w:rPr>
          <w:rFonts w:eastAsia="Times New Roman"/>
          <w:lang w:val="ru-RU"/>
        </w:rPr>
        <w:t xml:space="preserve">Таблица </w:t>
      </w:r>
      <w:r w:rsidR="00A561A5">
        <w:rPr>
          <w:rFonts w:eastAsia="Times New Roman"/>
        </w:rPr>
        <w:t>r</w:t>
      </w:r>
      <w:r w:rsidR="0069004C">
        <w:rPr>
          <w:rFonts w:eastAsia="Times New Roman"/>
        </w:rPr>
        <w:t>oles</w:t>
      </w:r>
      <w:r w:rsidR="0069004C">
        <w:rPr>
          <w:rFonts w:eastAsia="Times New Roman"/>
          <w:lang w:val="ru-RU"/>
        </w:rPr>
        <w:t xml:space="preserve"> хранит идентификатор роли и имя роли</w:t>
      </w:r>
      <w:r w:rsidRPr="3E6DF867">
        <w:rPr>
          <w:rFonts w:eastAsia="Times New Roman"/>
          <w:lang w:val="ru-RU"/>
        </w:rPr>
        <w:t>:</w:t>
      </w:r>
    </w:p>
    <w:p w14:paraId="137C1B98" w14:textId="58C55B05" w:rsidR="00847A18" w:rsidRPr="00847A18" w:rsidRDefault="3E6DF867" w:rsidP="00007E5B">
      <w:pPr>
        <w:pStyle w:val="a"/>
        <w:spacing w:before="0" w:after="0"/>
        <w:rPr>
          <w:rFonts w:eastAsia="Times New Roman"/>
          <w:lang w:val="ru-RU"/>
        </w:rPr>
      </w:pPr>
      <w:r w:rsidRPr="3E6DF867">
        <w:rPr>
          <w:rFonts w:eastAsia="Times New Roman"/>
        </w:rPr>
        <w:t xml:space="preserve">id </w:t>
      </w:r>
      <w:r w:rsidRPr="3E6DF867">
        <w:rPr>
          <w:rFonts w:eastAsia="Times New Roman"/>
          <w:lang w:val="ru-RU"/>
        </w:rPr>
        <w:t>– идентификатор;</w:t>
      </w:r>
    </w:p>
    <w:p w14:paraId="46C3E98D" w14:textId="7359217C" w:rsidR="00B47B71" w:rsidRPr="0069004C" w:rsidRDefault="0069004C" w:rsidP="0069004C">
      <w:pPr>
        <w:pStyle w:val="a"/>
        <w:spacing w:before="0" w:after="0"/>
        <w:rPr>
          <w:rFonts w:eastAsia="Times New Roman"/>
          <w:lang w:val="ru-RU"/>
        </w:rPr>
      </w:pPr>
      <w:r>
        <w:rPr>
          <w:rFonts w:eastAsia="Times New Roman"/>
        </w:rPr>
        <w:t>role_name</w:t>
      </w:r>
      <w:r>
        <w:rPr>
          <w:rFonts w:eastAsia="Times New Roman"/>
          <w:lang w:val="ru-RU"/>
        </w:rPr>
        <w:t xml:space="preserve"> – название роли</w:t>
      </w:r>
      <w:r w:rsidR="3E6DF867" w:rsidRPr="3E6DF867">
        <w:rPr>
          <w:rFonts w:eastAsia="Times New Roman"/>
          <w:lang w:val="ru-RU"/>
        </w:rPr>
        <w:t>;</w:t>
      </w:r>
    </w:p>
    <w:p w14:paraId="2531709E" w14:textId="0BCFDE2B" w:rsidR="007742EE" w:rsidRDefault="3E6DF867" w:rsidP="3E6DF867">
      <w:pPr>
        <w:spacing w:after="0"/>
        <w:ind w:firstLine="708"/>
        <w:rPr>
          <w:rFonts w:eastAsia="Times New Roman"/>
          <w:lang w:val="ru-RU"/>
        </w:rPr>
      </w:pPr>
      <w:r w:rsidRPr="3E6DF867">
        <w:rPr>
          <w:rFonts w:eastAsia="Times New Roman"/>
          <w:lang w:val="ru-RU"/>
        </w:rPr>
        <w:t xml:space="preserve">Таблица </w:t>
      </w:r>
      <w:r w:rsidR="00A561A5">
        <w:rPr>
          <w:rFonts w:eastAsia="Times New Roman"/>
        </w:rPr>
        <w:t>o</w:t>
      </w:r>
      <w:r w:rsidR="0069004C">
        <w:rPr>
          <w:rFonts w:eastAsia="Times New Roman"/>
        </w:rPr>
        <w:t>rders</w:t>
      </w:r>
      <w:r w:rsidRPr="3E6DF867">
        <w:rPr>
          <w:rFonts w:eastAsia="Times New Roman"/>
          <w:lang w:val="ru-RU"/>
        </w:rPr>
        <w:t xml:space="preserve"> служит для</w:t>
      </w:r>
      <w:r w:rsidR="0069004C">
        <w:rPr>
          <w:rFonts w:eastAsia="Times New Roman"/>
          <w:lang w:val="ru-RU"/>
        </w:rPr>
        <w:t xml:space="preserve"> хранения следующей информации</w:t>
      </w:r>
      <w:r w:rsidR="00A406C7">
        <w:rPr>
          <w:rFonts w:eastAsia="Times New Roman"/>
          <w:lang w:val="ru-RU"/>
        </w:rPr>
        <w:t xml:space="preserve"> о </w:t>
      </w:r>
      <w:r w:rsidR="0069004C">
        <w:rPr>
          <w:rFonts w:eastAsia="Times New Roman"/>
          <w:lang w:val="ru-RU"/>
        </w:rPr>
        <w:t>заказах</w:t>
      </w:r>
      <w:r w:rsidRPr="3E6DF867">
        <w:rPr>
          <w:rFonts w:eastAsia="Times New Roman"/>
          <w:lang w:val="ru-RU"/>
        </w:rPr>
        <w:t>:</w:t>
      </w:r>
    </w:p>
    <w:p w14:paraId="74BA2F5E" w14:textId="293F5FF3" w:rsidR="00847A18" w:rsidRPr="00847A18" w:rsidRDefault="3E6DF867" w:rsidP="00007E5B">
      <w:pPr>
        <w:pStyle w:val="a"/>
        <w:spacing w:before="0" w:after="0"/>
        <w:rPr>
          <w:rFonts w:eastAsia="Times New Roman"/>
          <w:lang w:val="ru-RU"/>
        </w:rPr>
      </w:pPr>
      <w:r w:rsidRPr="3E6DF867">
        <w:rPr>
          <w:rFonts w:eastAsia="Times New Roman"/>
        </w:rPr>
        <w:t>id</w:t>
      </w:r>
      <w:r w:rsidRPr="3E6DF867">
        <w:rPr>
          <w:rFonts w:eastAsia="Times New Roman"/>
          <w:lang w:val="ru-RU"/>
        </w:rPr>
        <w:t xml:space="preserve"> – идентификатор</w:t>
      </w:r>
      <w:r w:rsidRPr="3E6DF867">
        <w:rPr>
          <w:rFonts w:eastAsia="Times New Roman"/>
        </w:rPr>
        <w:t>;</w:t>
      </w:r>
    </w:p>
    <w:p w14:paraId="25B81E6A" w14:textId="3F43450B" w:rsidR="00412EB4" w:rsidRPr="002168C3" w:rsidRDefault="0069004C" w:rsidP="00007E5B">
      <w:pPr>
        <w:pStyle w:val="a"/>
        <w:spacing w:before="0" w:after="0"/>
        <w:rPr>
          <w:rFonts w:eastAsia="Times New Roman"/>
          <w:lang w:val="ru-RU"/>
        </w:rPr>
      </w:pPr>
      <w:r>
        <w:rPr>
          <w:rFonts w:eastAsia="Times New Roman"/>
        </w:rPr>
        <w:t>id_user</w:t>
      </w:r>
      <w:r w:rsidR="3E6DF867" w:rsidRPr="3E6DF867">
        <w:rPr>
          <w:rFonts w:eastAsia="Times New Roman"/>
        </w:rPr>
        <w:t xml:space="preserve"> </w:t>
      </w:r>
      <w:r>
        <w:rPr>
          <w:rFonts w:eastAsia="Times New Roman"/>
          <w:lang w:val="ru-RU"/>
        </w:rPr>
        <w:t xml:space="preserve"> – идентификатор пользователя</w:t>
      </w:r>
      <w:r w:rsidR="3E6DF867" w:rsidRPr="3E6DF867">
        <w:rPr>
          <w:rFonts w:eastAsia="Times New Roman"/>
        </w:rPr>
        <w:t>;</w:t>
      </w:r>
    </w:p>
    <w:p w14:paraId="2EF979DD" w14:textId="1FD6B876" w:rsidR="002168C3" w:rsidRDefault="0069004C" w:rsidP="00007E5B">
      <w:pPr>
        <w:pStyle w:val="a"/>
        <w:spacing w:before="0" w:after="0"/>
        <w:rPr>
          <w:rFonts w:eastAsia="Times New Roman"/>
          <w:lang w:val="ru-RU"/>
        </w:rPr>
      </w:pPr>
      <w:r>
        <w:rPr>
          <w:rFonts w:eastAsia="Times New Roman"/>
        </w:rPr>
        <w:t>id_guitar</w:t>
      </w:r>
      <w:r w:rsidR="3E6DF867" w:rsidRPr="3E6DF867">
        <w:rPr>
          <w:rFonts w:eastAsia="Times New Roman"/>
        </w:rPr>
        <w:t xml:space="preserve"> –</w:t>
      </w:r>
      <w:r>
        <w:rPr>
          <w:rFonts w:eastAsia="Times New Roman"/>
          <w:lang w:val="ru-RU"/>
        </w:rPr>
        <w:t xml:space="preserve"> идентификатор товара</w:t>
      </w:r>
      <w:r w:rsidR="3E6DF867" w:rsidRPr="3E6DF867">
        <w:rPr>
          <w:rFonts w:eastAsia="Times New Roman"/>
        </w:rPr>
        <w:t>;</w:t>
      </w:r>
    </w:p>
    <w:p w14:paraId="51F5DF31" w14:textId="1BE6CDBD" w:rsidR="000015B0" w:rsidRPr="0069004C" w:rsidRDefault="0069004C" w:rsidP="0069004C">
      <w:pPr>
        <w:pStyle w:val="a"/>
        <w:spacing w:before="0" w:after="0"/>
        <w:rPr>
          <w:rFonts w:eastAsia="Times New Roman"/>
          <w:lang w:val="ru-RU"/>
        </w:rPr>
      </w:pPr>
      <w:r>
        <w:rPr>
          <w:rFonts w:eastAsia="Times New Roman"/>
        </w:rPr>
        <w:t>order_date</w:t>
      </w:r>
      <w:r w:rsidR="3E6DF867" w:rsidRPr="3E6DF867">
        <w:rPr>
          <w:rFonts w:eastAsia="Times New Roman"/>
        </w:rPr>
        <w:t xml:space="preserve"> </w:t>
      </w:r>
      <w:r w:rsidR="00346AD9">
        <w:rPr>
          <w:rFonts w:eastAsia="Times New Roman"/>
          <w:lang w:val="ru-RU"/>
        </w:rPr>
        <w:t>– дата</w:t>
      </w:r>
      <w:r>
        <w:rPr>
          <w:rFonts w:eastAsia="Times New Roman"/>
          <w:lang w:val="ru-RU"/>
        </w:rPr>
        <w:t xml:space="preserve"> заказа</w:t>
      </w:r>
      <w:r w:rsidR="3E6DF867" w:rsidRPr="3E6DF867">
        <w:rPr>
          <w:rFonts w:eastAsia="Times New Roman"/>
        </w:rPr>
        <w:t>;</w:t>
      </w:r>
    </w:p>
    <w:p w14:paraId="23738653" w14:textId="5F32194B" w:rsidR="00452DFE" w:rsidRDefault="3E6DF867" w:rsidP="00A561A5">
      <w:pPr>
        <w:spacing w:after="0"/>
        <w:ind w:firstLine="709"/>
        <w:rPr>
          <w:rFonts w:eastAsia="Times New Roman"/>
          <w:lang w:val="ru-RU"/>
        </w:rPr>
      </w:pPr>
      <w:r w:rsidRPr="3E6DF867">
        <w:rPr>
          <w:rFonts w:eastAsia="Times New Roman"/>
          <w:lang w:val="ru-RU"/>
        </w:rPr>
        <w:t>Т</w:t>
      </w:r>
      <w:r w:rsidR="0069004C">
        <w:rPr>
          <w:rFonts w:eastAsia="Times New Roman"/>
          <w:lang w:val="ru-RU"/>
        </w:rPr>
        <w:t>аблица</w:t>
      </w:r>
      <w:r w:rsidR="0069004C" w:rsidRPr="0069004C">
        <w:rPr>
          <w:rFonts w:eastAsia="Times New Roman"/>
          <w:lang w:val="ru-RU"/>
        </w:rPr>
        <w:t xml:space="preserve"> </w:t>
      </w:r>
      <w:r w:rsidR="00A561A5">
        <w:rPr>
          <w:rFonts w:eastAsia="Times New Roman"/>
        </w:rPr>
        <w:t>m</w:t>
      </w:r>
      <w:r w:rsidR="0069004C">
        <w:rPr>
          <w:rFonts w:eastAsia="Times New Roman"/>
        </w:rPr>
        <w:t>anufacturer</w:t>
      </w:r>
      <w:r w:rsidRPr="3E6DF867">
        <w:rPr>
          <w:rFonts w:eastAsia="Times New Roman"/>
          <w:lang w:val="ru-RU"/>
        </w:rPr>
        <w:t xml:space="preserve"> служит для хранения следующей информации</w:t>
      </w:r>
      <w:r w:rsidR="00A561A5">
        <w:rPr>
          <w:rFonts w:eastAsia="Times New Roman"/>
          <w:lang w:val="ru-RU"/>
        </w:rPr>
        <w:t xml:space="preserve"> о </w:t>
      </w:r>
      <w:r w:rsidR="0069004C">
        <w:rPr>
          <w:rFonts w:eastAsia="Times New Roman"/>
          <w:lang w:val="ru-RU"/>
        </w:rPr>
        <w:t>производителях</w:t>
      </w:r>
      <w:r w:rsidRPr="3E6DF867">
        <w:rPr>
          <w:rFonts w:eastAsia="Times New Roman"/>
          <w:lang w:val="ru-RU"/>
        </w:rPr>
        <w:t>:</w:t>
      </w:r>
    </w:p>
    <w:p w14:paraId="21F4F260" w14:textId="0B1CD935" w:rsidR="00452DFE" w:rsidRPr="00847A18" w:rsidRDefault="3E6DF867" w:rsidP="00007E5B">
      <w:pPr>
        <w:pStyle w:val="a"/>
        <w:spacing w:before="0" w:after="0"/>
        <w:rPr>
          <w:rFonts w:eastAsia="Times New Roman"/>
          <w:lang w:val="ru-RU"/>
        </w:rPr>
      </w:pPr>
      <w:r w:rsidRPr="3E6DF867">
        <w:rPr>
          <w:rFonts w:eastAsia="Times New Roman"/>
        </w:rPr>
        <w:t xml:space="preserve">id </w:t>
      </w:r>
      <w:r w:rsidRPr="3E6DF867">
        <w:rPr>
          <w:rFonts w:eastAsia="Times New Roman"/>
          <w:lang w:val="ru-RU"/>
        </w:rPr>
        <w:t>– идентификатор;</w:t>
      </w:r>
      <w:bookmarkStart w:id="38" w:name="_Hlk41164965"/>
      <w:bookmarkEnd w:id="38"/>
    </w:p>
    <w:p w14:paraId="4D0306A5" w14:textId="19AF24BC" w:rsidR="00452DFE" w:rsidRDefault="0069004C" w:rsidP="00007E5B">
      <w:pPr>
        <w:pStyle w:val="a"/>
        <w:spacing w:before="0" w:after="0"/>
        <w:rPr>
          <w:rFonts w:eastAsia="Times New Roman"/>
          <w:lang w:val="ru-RU"/>
        </w:rPr>
      </w:pPr>
      <w:r>
        <w:rPr>
          <w:rFonts w:eastAsia="Times New Roman"/>
        </w:rPr>
        <w:t xml:space="preserve">id_country </w:t>
      </w:r>
      <w:r>
        <w:rPr>
          <w:rFonts w:eastAsia="Times New Roman"/>
          <w:lang w:val="ru-RU"/>
        </w:rPr>
        <w:t>– идентификатор страны</w:t>
      </w:r>
      <w:r w:rsidR="3E6DF867" w:rsidRPr="3E6DF867">
        <w:rPr>
          <w:rFonts w:eastAsia="Times New Roman"/>
          <w:lang w:val="ru-RU"/>
        </w:rPr>
        <w:t>;</w:t>
      </w:r>
    </w:p>
    <w:p w14:paraId="2EC825E1" w14:textId="69C09C7F" w:rsidR="00CF6D34" w:rsidRPr="0069004C" w:rsidRDefault="0069004C" w:rsidP="00007E5B">
      <w:pPr>
        <w:pStyle w:val="a"/>
        <w:spacing w:before="0" w:after="0"/>
        <w:rPr>
          <w:rFonts w:eastAsia="Times New Roman"/>
          <w:lang w:val="ru-RU"/>
        </w:rPr>
      </w:pPr>
      <w:r>
        <w:rPr>
          <w:rFonts w:eastAsia="Times New Roman"/>
        </w:rPr>
        <w:t>title</w:t>
      </w:r>
      <w:r w:rsidR="3E6DF867" w:rsidRPr="3E6DF867">
        <w:rPr>
          <w:rFonts w:eastAsia="Times New Roman"/>
        </w:rPr>
        <w:t xml:space="preserve"> </w:t>
      </w:r>
      <w:r>
        <w:rPr>
          <w:rFonts w:eastAsia="Times New Roman"/>
          <w:lang w:val="ru-RU"/>
        </w:rPr>
        <w:t>– имя производителя</w:t>
      </w:r>
      <w:r w:rsidR="3E6DF867" w:rsidRPr="3E6DF867">
        <w:rPr>
          <w:rFonts w:eastAsia="Times New Roman"/>
        </w:rPr>
        <w:t>;</w:t>
      </w:r>
    </w:p>
    <w:p w14:paraId="51E55255" w14:textId="5D10775D" w:rsidR="0069004C" w:rsidRDefault="0069004C" w:rsidP="0069004C">
      <w:pPr>
        <w:spacing w:after="0"/>
        <w:ind w:firstLine="708"/>
        <w:rPr>
          <w:rFonts w:eastAsia="Times New Roman"/>
          <w:lang w:val="ru-RU"/>
        </w:rPr>
      </w:pPr>
      <w:r w:rsidRPr="3E6DF867">
        <w:rPr>
          <w:rFonts w:eastAsia="Times New Roman"/>
          <w:lang w:val="ru-RU"/>
        </w:rPr>
        <w:t>Т</w:t>
      </w:r>
      <w:r>
        <w:rPr>
          <w:rFonts w:eastAsia="Times New Roman"/>
          <w:lang w:val="ru-RU"/>
        </w:rPr>
        <w:t>аблица</w:t>
      </w:r>
      <w:r w:rsidRPr="0069004C">
        <w:rPr>
          <w:rFonts w:eastAsia="Times New Roman"/>
          <w:lang w:val="ru-RU"/>
        </w:rPr>
        <w:t xml:space="preserve"> </w:t>
      </w:r>
      <w:r w:rsidR="00A561A5">
        <w:rPr>
          <w:rFonts w:eastAsia="Times New Roman"/>
        </w:rPr>
        <w:t>g</w:t>
      </w:r>
      <w:r>
        <w:rPr>
          <w:rFonts w:eastAsia="Times New Roman"/>
        </w:rPr>
        <w:t>uitar</w:t>
      </w:r>
      <w:r w:rsidR="00EF2FB3">
        <w:rPr>
          <w:rFonts w:eastAsia="Times New Roman"/>
        </w:rPr>
        <w:t>s</w:t>
      </w:r>
      <w:r w:rsidRPr="0069004C">
        <w:rPr>
          <w:rFonts w:eastAsia="Times New Roman"/>
          <w:lang w:val="ru-RU"/>
        </w:rPr>
        <w:t xml:space="preserve"> </w:t>
      </w:r>
      <w:r w:rsidRPr="3E6DF867">
        <w:rPr>
          <w:rFonts w:eastAsia="Times New Roman"/>
          <w:lang w:val="ru-RU"/>
        </w:rPr>
        <w:t>служит для хранения следующей информации</w:t>
      </w:r>
      <w:r w:rsidR="00A406C7">
        <w:rPr>
          <w:rFonts w:eastAsia="Times New Roman"/>
          <w:lang w:val="ru-RU"/>
        </w:rPr>
        <w:t xml:space="preserve"> о </w:t>
      </w:r>
      <w:r w:rsidR="00EF2FB3">
        <w:rPr>
          <w:rFonts w:eastAsia="Times New Roman"/>
          <w:lang w:val="ru-RU"/>
        </w:rPr>
        <w:t>товарах</w:t>
      </w:r>
      <w:r w:rsidRPr="3E6DF867">
        <w:rPr>
          <w:rFonts w:eastAsia="Times New Roman"/>
          <w:lang w:val="ru-RU"/>
        </w:rPr>
        <w:t>:</w:t>
      </w:r>
    </w:p>
    <w:p w14:paraId="65946D98" w14:textId="77777777" w:rsidR="0069004C" w:rsidRPr="00847A18" w:rsidRDefault="0069004C" w:rsidP="0069004C">
      <w:pPr>
        <w:pStyle w:val="a"/>
        <w:spacing w:before="0" w:after="0"/>
        <w:rPr>
          <w:rFonts w:eastAsia="Times New Roman"/>
          <w:lang w:val="ru-RU"/>
        </w:rPr>
      </w:pPr>
      <w:r w:rsidRPr="3E6DF867">
        <w:rPr>
          <w:rFonts w:eastAsia="Times New Roman"/>
        </w:rPr>
        <w:t xml:space="preserve">id </w:t>
      </w:r>
      <w:r w:rsidRPr="3E6DF867">
        <w:rPr>
          <w:rFonts w:eastAsia="Times New Roman"/>
          <w:lang w:val="ru-RU"/>
        </w:rPr>
        <w:t>– идентификатор;</w:t>
      </w:r>
    </w:p>
    <w:p w14:paraId="0A3D5243" w14:textId="03726FFC" w:rsidR="0069004C" w:rsidRDefault="00EF2FB3" w:rsidP="0069004C">
      <w:pPr>
        <w:pStyle w:val="a"/>
        <w:spacing w:before="0" w:after="0"/>
        <w:rPr>
          <w:rFonts w:eastAsia="Times New Roman"/>
          <w:lang w:val="ru-RU"/>
        </w:rPr>
      </w:pPr>
      <w:r>
        <w:rPr>
          <w:rFonts w:eastAsia="Times New Roman"/>
        </w:rPr>
        <w:t>model</w:t>
      </w:r>
      <w:r w:rsidR="0069004C">
        <w:rPr>
          <w:rFonts w:eastAsia="Times New Roman"/>
        </w:rPr>
        <w:t xml:space="preserve"> </w:t>
      </w:r>
      <w:r w:rsidR="0069004C">
        <w:rPr>
          <w:rFonts w:eastAsia="Times New Roman"/>
          <w:lang w:val="ru-RU"/>
        </w:rPr>
        <w:t xml:space="preserve">– </w:t>
      </w:r>
      <w:r>
        <w:rPr>
          <w:rFonts w:eastAsia="Times New Roman"/>
          <w:lang w:val="ru-RU"/>
        </w:rPr>
        <w:t>название модели</w:t>
      </w:r>
      <w:r>
        <w:rPr>
          <w:rFonts w:eastAsia="Times New Roman"/>
        </w:rPr>
        <w:t>;</w:t>
      </w:r>
    </w:p>
    <w:p w14:paraId="6D899959" w14:textId="21D60C52" w:rsidR="0069004C" w:rsidRPr="00EF2FB3" w:rsidRDefault="00EF2FB3" w:rsidP="0069004C">
      <w:pPr>
        <w:pStyle w:val="a"/>
        <w:spacing w:before="0" w:after="0"/>
        <w:rPr>
          <w:rFonts w:eastAsia="Times New Roman"/>
          <w:lang w:val="ru-RU"/>
        </w:rPr>
      </w:pPr>
      <w:r>
        <w:rPr>
          <w:rFonts w:eastAsia="Times New Roman"/>
        </w:rPr>
        <w:t>price</w:t>
      </w:r>
      <w:r w:rsidR="0069004C" w:rsidRPr="3E6DF867">
        <w:rPr>
          <w:rFonts w:eastAsia="Times New Roman"/>
        </w:rPr>
        <w:t xml:space="preserve"> </w:t>
      </w:r>
      <w:r w:rsidR="0069004C">
        <w:rPr>
          <w:rFonts w:eastAsia="Times New Roman"/>
          <w:lang w:val="ru-RU"/>
        </w:rPr>
        <w:t xml:space="preserve">– </w:t>
      </w:r>
      <w:r>
        <w:rPr>
          <w:rFonts w:eastAsia="Times New Roman"/>
          <w:lang w:val="ru-RU"/>
        </w:rPr>
        <w:t>цена</w:t>
      </w:r>
      <w:r w:rsidR="0069004C" w:rsidRPr="3E6DF867">
        <w:rPr>
          <w:rFonts w:eastAsia="Times New Roman"/>
        </w:rPr>
        <w:t>;</w:t>
      </w:r>
    </w:p>
    <w:p w14:paraId="6065F824" w14:textId="03CBCECA" w:rsidR="00EF2FB3" w:rsidRPr="00847A18" w:rsidRDefault="00EF2FB3" w:rsidP="00EF2FB3">
      <w:pPr>
        <w:pStyle w:val="a"/>
        <w:spacing w:before="0" w:after="0"/>
        <w:rPr>
          <w:rFonts w:eastAsia="Times New Roman"/>
          <w:lang w:val="ru-RU"/>
        </w:rPr>
      </w:pPr>
      <w:r>
        <w:rPr>
          <w:rFonts w:eastAsia="Times New Roman"/>
        </w:rPr>
        <w:t>quantity</w:t>
      </w:r>
      <w:r w:rsidRPr="3E6DF867">
        <w:rPr>
          <w:rFonts w:eastAsia="Times New Roman"/>
        </w:rPr>
        <w:t xml:space="preserve"> </w:t>
      </w:r>
      <w:r>
        <w:rPr>
          <w:rFonts w:eastAsia="Times New Roman"/>
          <w:lang w:val="ru-RU"/>
        </w:rPr>
        <w:t>– количество</w:t>
      </w:r>
      <w:r w:rsidRPr="3E6DF867">
        <w:rPr>
          <w:rFonts w:eastAsia="Times New Roman"/>
          <w:lang w:val="ru-RU"/>
        </w:rPr>
        <w:t>;</w:t>
      </w:r>
    </w:p>
    <w:p w14:paraId="42ED775C" w14:textId="1EB49D34" w:rsidR="00EF2FB3" w:rsidRDefault="00EF2FB3" w:rsidP="00EF2FB3">
      <w:pPr>
        <w:pStyle w:val="a"/>
        <w:spacing w:before="0" w:after="0"/>
        <w:rPr>
          <w:rFonts w:eastAsia="Times New Roman"/>
          <w:lang w:val="ru-RU"/>
        </w:rPr>
      </w:pPr>
      <w:r>
        <w:rPr>
          <w:rFonts w:eastAsia="Times New Roman"/>
        </w:rPr>
        <w:t xml:space="preserve">id_manufacturer </w:t>
      </w:r>
      <w:r>
        <w:rPr>
          <w:rFonts w:eastAsia="Times New Roman"/>
          <w:lang w:val="ru-RU"/>
        </w:rPr>
        <w:t>– идентификатор производителя</w:t>
      </w:r>
      <w:r>
        <w:rPr>
          <w:rFonts w:eastAsia="Times New Roman"/>
        </w:rPr>
        <w:t>;</w:t>
      </w:r>
    </w:p>
    <w:p w14:paraId="2B08EF0C" w14:textId="663F5147" w:rsidR="00EF2FB3" w:rsidRPr="00CF6D34" w:rsidRDefault="00EF2FB3" w:rsidP="00EF2FB3">
      <w:pPr>
        <w:pStyle w:val="a"/>
        <w:spacing w:before="0" w:after="0"/>
        <w:rPr>
          <w:rFonts w:eastAsia="Times New Roman"/>
          <w:lang w:val="ru-RU"/>
        </w:rPr>
      </w:pPr>
      <w:r>
        <w:rPr>
          <w:rFonts w:eastAsia="Times New Roman"/>
        </w:rPr>
        <w:t>id</w:t>
      </w:r>
      <w:r w:rsidRPr="00EF2FB3">
        <w:rPr>
          <w:rFonts w:eastAsia="Times New Roman"/>
          <w:lang w:val="ru-RU"/>
        </w:rPr>
        <w:t>_</w:t>
      </w:r>
      <w:r>
        <w:rPr>
          <w:rFonts w:eastAsia="Times New Roman"/>
        </w:rPr>
        <w:t>body</w:t>
      </w:r>
      <w:r w:rsidRPr="00EF2FB3">
        <w:rPr>
          <w:rFonts w:eastAsia="Times New Roman"/>
          <w:lang w:val="ru-RU"/>
        </w:rPr>
        <w:t>_</w:t>
      </w:r>
      <w:r>
        <w:rPr>
          <w:rFonts w:eastAsia="Times New Roman"/>
        </w:rPr>
        <w:t>type</w:t>
      </w:r>
      <w:r w:rsidRPr="00EF2FB3">
        <w:rPr>
          <w:rFonts w:eastAsia="Times New Roman"/>
          <w:lang w:val="ru-RU"/>
        </w:rPr>
        <w:t xml:space="preserve"> </w:t>
      </w:r>
      <w:r>
        <w:rPr>
          <w:rFonts w:eastAsia="Times New Roman"/>
          <w:lang w:val="ru-RU"/>
        </w:rPr>
        <w:t>– идентификатор типа корпуса гитары</w:t>
      </w:r>
      <w:r w:rsidRPr="00EF2FB3">
        <w:rPr>
          <w:rFonts w:eastAsia="Times New Roman"/>
          <w:lang w:val="ru-RU"/>
        </w:rPr>
        <w:t>;</w:t>
      </w:r>
    </w:p>
    <w:p w14:paraId="2BA37C8F" w14:textId="4E94D8D6" w:rsidR="00EF2FB3" w:rsidRPr="00EF2FB3" w:rsidRDefault="00EF2FB3" w:rsidP="0069004C">
      <w:pPr>
        <w:pStyle w:val="a"/>
        <w:spacing w:before="0" w:after="0"/>
        <w:rPr>
          <w:rFonts w:eastAsia="Times New Roman"/>
          <w:lang w:val="ru-RU"/>
        </w:rPr>
      </w:pPr>
      <w:r>
        <w:rPr>
          <w:rFonts w:eastAsia="Times New Roman"/>
        </w:rPr>
        <w:t xml:space="preserve">descript – </w:t>
      </w:r>
      <w:r>
        <w:rPr>
          <w:rFonts w:eastAsia="Times New Roman"/>
          <w:lang w:val="ru-RU"/>
        </w:rPr>
        <w:t>описание товара</w:t>
      </w:r>
      <w:r>
        <w:rPr>
          <w:rFonts w:eastAsia="Times New Roman"/>
        </w:rPr>
        <w:t>;</w:t>
      </w:r>
    </w:p>
    <w:p w14:paraId="3F4F68AD" w14:textId="24487016" w:rsidR="00EF2FB3" w:rsidRPr="00EF2FB3" w:rsidRDefault="00EF2FB3" w:rsidP="0069004C">
      <w:pPr>
        <w:pStyle w:val="a"/>
        <w:spacing w:before="0" w:after="0"/>
        <w:rPr>
          <w:rFonts w:eastAsia="Times New Roman"/>
          <w:lang w:val="ru-RU"/>
        </w:rPr>
      </w:pPr>
      <w:r>
        <w:rPr>
          <w:rFonts w:eastAsia="Times New Roman"/>
        </w:rPr>
        <w:t>picture</w:t>
      </w:r>
      <w:r w:rsidRPr="00EF2FB3">
        <w:rPr>
          <w:rFonts w:eastAsia="Times New Roman"/>
          <w:lang w:val="ru-RU"/>
        </w:rPr>
        <w:t>_</w:t>
      </w:r>
      <w:r>
        <w:rPr>
          <w:rFonts w:eastAsia="Times New Roman"/>
        </w:rPr>
        <w:t>path</w:t>
      </w:r>
      <w:r w:rsidRPr="00EF2FB3">
        <w:rPr>
          <w:rFonts w:eastAsia="Times New Roman"/>
          <w:lang w:val="ru-RU"/>
        </w:rPr>
        <w:t xml:space="preserve"> –</w:t>
      </w:r>
      <w:r>
        <w:rPr>
          <w:lang w:val="ru-RU"/>
        </w:rPr>
        <w:t xml:space="preserve"> путь</w:t>
      </w:r>
      <w:r w:rsidR="00A406C7">
        <w:rPr>
          <w:lang w:val="ru-RU"/>
        </w:rPr>
        <w:t xml:space="preserve"> к </w:t>
      </w:r>
      <w:r>
        <w:rPr>
          <w:lang w:val="ru-RU"/>
        </w:rPr>
        <w:t>изображениям гитары.</w:t>
      </w:r>
    </w:p>
    <w:p w14:paraId="3C193436" w14:textId="7FE1F34C" w:rsidR="00EF2FB3" w:rsidRDefault="00EF2FB3" w:rsidP="00EF2FB3">
      <w:pPr>
        <w:spacing w:after="0"/>
        <w:ind w:firstLine="708"/>
        <w:rPr>
          <w:rFonts w:eastAsia="Times New Roman"/>
          <w:lang w:val="ru-RU"/>
        </w:rPr>
      </w:pPr>
      <w:r w:rsidRPr="3E6DF867">
        <w:rPr>
          <w:rFonts w:eastAsia="Times New Roman"/>
          <w:lang w:val="ru-RU"/>
        </w:rPr>
        <w:t xml:space="preserve">Таблица </w:t>
      </w:r>
      <w:r w:rsidR="00A561A5">
        <w:rPr>
          <w:rFonts w:eastAsia="Times New Roman"/>
        </w:rPr>
        <w:t>g</w:t>
      </w:r>
      <w:r>
        <w:rPr>
          <w:rFonts w:eastAsia="Times New Roman"/>
        </w:rPr>
        <w:t>uitar</w:t>
      </w:r>
      <w:r w:rsidRPr="00EF2FB3">
        <w:rPr>
          <w:rFonts w:eastAsia="Times New Roman"/>
          <w:lang w:val="ru-RU"/>
        </w:rPr>
        <w:t>_</w:t>
      </w:r>
      <w:r w:rsidR="00A561A5">
        <w:rPr>
          <w:rFonts w:eastAsia="Times New Roman"/>
        </w:rPr>
        <w:t>t</w:t>
      </w:r>
      <w:r>
        <w:rPr>
          <w:rFonts w:eastAsia="Times New Roman"/>
        </w:rPr>
        <w:t>ype</w:t>
      </w:r>
      <w:r w:rsidRPr="3E6DF867">
        <w:rPr>
          <w:rFonts w:eastAsia="Times New Roman"/>
          <w:lang w:val="ru-RU"/>
        </w:rPr>
        <w:t xml:space="preserve"> служит для</w:t>
      </w:r>
      <w:r>
        <w:rPr>
          <w:rFonts w:eastAsia="Times New Roman"/>
          <w:lang w:val="ru-RU"/>
        </w:rPr>
        <w:t xml:space="preserve"> хранения следующей информации</w:t>
      </w:r>
      <w:r w:rsidR="00A561A5">
        <w:rPr>
          <w:rFonts w:eastAsia="Times New Roman"/>
          <w:lang w:val="ru-RU"/>
        </w:rPr>
        <w:t xml:space="preserve"> о </w:t>
      </w:r>
      <w:r>
        <w:rPr>
          <w:rFonts w:eastAsia="Times New Roman"/>
          <w:lang w:val="ru-RU"/>
        </w:rPr>
        <w:t>типе гитар</w:t>
      </w:r>
      <w:r w:rsidRPr="3E6DF867">
        <w:rPr>
          <w:rFonts w:eastAsia="Times New Roman"/>
          <w:lang w:val="ru-RU"/>
        </w:rPr>
        <w:t>:</w:t>
      </w:r>
    </w:p>
    <w:p w14:paraId="2DF4C1C0" w14:textId="77777777" w:rsidR="00EF2FB3" w:rsidRPr="00847A18" w:rsidRDefault="00EF2FB3" w:rsidP="00EF2FB3">
      <w:pPr>
        <w:pStyle w:val="a"/>
        <w:spacing w:before="0" w:after="0"/>
        <w:rPr>
          <w:rFonts w:eastAsia="Times New Roman"/>
          <w:lang w:val="ru-RU"/>
        </w:rPr>
      </w:pPr>
      <w:r w:rsidRPr="3E6DF867">
        <w:rPr>
          <w:rFonts w:eastAsia="Times New Roman"/>
        </w:rPr>
        <w:t>id</w:t>
      </w:r>
      <w:r w:rsidRPr="3E6DF867">
        <w:rPr>
          <w:rFonts w:eastAsia="Times New Roman"/>
          <w:lang w:val="ru-RU"/>
        </w:rPr>
        <w:t xml:space="preserve"> – идентификатор</w:t>
      </w:r>
      <w:r w:rsidRPr="3E6DF867">
        <w:rPr>
          <w:rFonts w:eastAsia="Times New Roman"/>
        </w:rPr>
        <w:t>;</w:t>
      </w:r>
    </w:p>
    <w:p w14:paraId="21B9BD31" w14:textId="554B4AB4" w:rsidR="00EF2FB3" w:rsidRPr="002168C3" w:rsidRDefault="00EF2FB3" w:rsidP="00EF2FB3">
      <w:pPr>
        <w:pStyle w:val="a"/>
        <w:spacing w:before="0" w:after="0"/>
        <w:rPr>
          <w:rFonts w:eastAsia="Times New Roman"/>
          <w:lang w:val="ru-RU"/>
        </w:rPr>
      </w:pPr>
      <w:r>
        <w:rPr>
          <w:rFonts w:eastAsia="Times New Roman"/>
        </w:rPr>
        <w:t xml:space="preserve">title </w:t>
      </w:r>
      <w:r>
        <w:rPr>
          <w:rFonts w:eastAsia="Times New Roman"/>
          <w:lang w:val="ru-RU"/>
        </w:rPr>
        <w:t>– название типа</w:t>
      </w:r>
      <w:r w:rsidRPr="3E6DF867">
        <w:rPr>
          <w:rFonts w:eastAsia="Times New Roman"/>
        </w:rPr>
        <w:t>;</w:t>
      </w:r>
    </w:p>
    <w:p w14:paraId="5FC996DA" w14:textId="71C5E34D" w:rsidR="00EF2FB3" w:rsidRDefault="00EF2FB3" w:rsidP="00EF2FB3">
      <w:pPr>
        <w:spacing w:after="0"/>
        <w:ind w:firstLine="708"/>
        <w:rPr>
          <w:rFonts w:eastAsia="Times New Roman"/>
          <w:lang w:val="ru-RU"/>
        </w:rPr>
      </w:pPr>
      <w:r w:rsidRPr="3E6DF867">
        <w:rPr>
          <w:rFonts w:eastAsia="Times New Roman"/>
          <w:lang w:val="ru-RU"/>
        </w:rPr>
        <w:t xml:space="preserve">Таблица </w:t>
      </w:r>
      <w:r w:rsidR="00A561A5">
        <w:rPr>
          <w:rFonts w:eastAsia="Times New Roman"/>
        </w:rPr>
        <w:t>g</w:t>
      </w:r>
      <w:r>
        <w:rPr>
          <w:rFonts w:eastAsia="Times New Roman"/>
        </w:rPr>
        <w:t>uitar</w:t>
      </w:r>
      <w:r w:rsidRPr="00EF2FB3">
        <w:rPr>
          <w:rFonts w:eastAsia="Times New Roman"/>
          <w:lang w:val="ru-RU"/>
        </w:rPr>
        <w:t>_</w:t>
      </w:r>
      <w:r w:rsidR="00A561A5">
        <w:rPr>
          <w:rFonts w:eastAsia="Times New Roman"/>
        </w:rPr>
        <w:t>b</w:t>
      </w:r>
      <w:r>
        <w:rPr>
          <w:rFonts w:eastAsia="Times New Roman"/>
        </w:rPr>
        <w:t>ody</w:t>
      </w:r>
      <w:r w:rsidRPr="00EF2FB3">
        <w:rPr>
          <w:rFonts w:eastAsia="Times New Roman"/>
          <w:lang w:val="ru-RU"/>
        </w:rPr>
        <w:t>_</w:t>
      </w:r>
      <w:r w:rsidR="00A561A5">
        <w:rPr>
          <w:rFonts w:eastAsia="Times New Roman"/>
        </w:rPr>
        <w:t>t</w:t>
      </w:r>
      <w:r>
        <w:rPr>
          <w:rFonts w:eastAsia="Times New Roman"/>
        </w:rPr>
        <w:t>ype</w:t>
      </w:r>
      <w:r w:rsidRPr="3E6DF867">
        <w:rPr>
          <w:rFonts w:eastAsia="Times New Roman"/>
          <w:lang w:val="ru-RU"/>
        </w:rPr>
        <w:t xml:space="preserve"> служит для</w:t>
      </w:r>
      <w:r>
        <w:rPr>
          <w:rFonts w:eastAsia="Times New Roman"/>
          <w:lang w:val="ru-RU"/>
        </w:rPr>
        <w:t xml:space="preserve"> хранения следующей информации</w:t>
      </w:r>
      <w:r w:rsidR="00A561A5">
        <w:rPr>
          <w:rFonts w:eastAsia="Times New Roman"/>
          <w:lang w:val="ru-RU"/>
        </w:rPr>
        <w:t xml:space="preserve"> о </w:t>
      </w:r>
      <w:r>
        <w:rPr>
          <w:rFonts w:eastAsia="Times New Roman"/>
          <w:lang w:val="ru-RU"/>
        </w:rPr>
        <w:t>типе корпуса гитар</w:t>
      </w:r>
      <w:r w:rsidRPr="3E6DF867">
        <w:rPr>
          <w:rFonts w:eastAsia="Times New Roman"/>
          <w:lang w:val="ru-RU"/>
        </w:rPr>
        <w:t>:</w:t>
      </w:r>
    </w:p>
    <w:p w14:paraId="53AD0821" w14:textId="6E44CF96" w:rsidR="00EF2FB3" w:rsidRPr="00EF2FB3" w:rsidRDefault="00EF2FB3" w:rsidP="00EF2FB3">
      <w:pPr>
        <w:pStyle w:val="a"/>
        <w:spacing w:before="0" w:after="0"/>
        <w:rPr>
          <w:rFonts w:eastAsia="Times New Roman"/>
          <w:lang w:val="ru-RU"/>
        </w:rPr>
      </w:pPr>
      <w:r w:rsidRPr="3E6DF867">
        <w:rPr>
          <w:rFonts w:eastAsia="Times New Roman"/>
        </w:rPr>
        <w:t>id</w:t>
      </w:r>
      <w:r w:rsidRPr="3E6DF867">
        <w:rPr>
          <w:rFonts w:eastAsia="Times New Roman"/>
          <w:lang w:val="ru-RU"/>
        </w:rPr>
        <w:t xml:space="preserve"> – идентификатор</w:t>
      </w:r>
      <w:r w:rsidRPr="3E6DF867">
        <w:rPr>
          <w:rFonts w:eastAsia="Times New Roman"/>
        </w:rPr>
        <w:t>;</w:t>
      </w:r>
    </w:p>
    <w:p w14:paraId="60DCA886" w14:textId="02E38DAE" w:rsidR="00EF2FB3" w:rsidRPr="00847A18" w:rsidRDefault="00EF2FB3" w:rsidP="00EF2FB3">
      <w:pPr>
        <w:pStyle w:val="a"/>
        <w:spacing w:before="0" w:after="0"/>
        <w:rPr>
          <w:rFonts w:eastAsia="Times New Roman"/>
          <w:lang w:val="ru-RU"/>
        </w:rPr>
      </w:pPr>
      <w:r>
        <w:rPr>
          <w:rFonts w:eastAsia="Times New Roman"/>
        </w:rPr>
        <w:t>id</w:t>
      </w:r>
      <w:r w:rsidRPr="00EF2FB3">
        <w:rPr>
          <w:rFonts w:eastAsia="Times New Roman"/>
          <w:lang w:val="ru-RU"/>
        </w:rPr>
        <w:t>_</w:t>
      </w:r>
      <w:r>
        <w:rPr>
          <w:rFonts w:eastAsia="Times New Roman"/>
        </w:rPr>
        <w:t>guitar</w:t>
      </w:r>
      <w:r w:rsidRPr="00EF2FB3">
        <w:rPr>
          <w:rFonts w:eastAsia="Times New Roman"/>
          <w:lang w:val="ru-RU"/>
        </w:rPr>
        <w:t>_</w:t>
      </w:r>
      <w:r>
        <w:rPr>
          <w:rFonts w:eastAsia="Times New Roman"/>
        </w:rPr>
        <w:t>type</w:t>
      </w:r>
      <w:r w:rsidRPr="00EF2FB3">
        <w:rPr>
          <w:rFonts w:eastAsia="Times New Roman"/>
          <w:lang w:val="ru-RU"/>
        </w:rPr>
        <w:t xml:space="preserve"> –</w:t>
      </w:r>
      <w:r>
        <w:rPr>
          <w:rFonts w:eastAsia="Times New Roman"/>
          <w:lang w:val="ru-RU"/>
        </w:rPr>
        <w:t xml:space="preserve"> идентификатор типа гитары</w:t>
      </w:r>
      <w:r w:rsidRPr="00EF2FB3">
        <w:rPr>
          <w:rFonts w:eastAsia="Times New Roman"/>
          <w:lang w:val="ru-RU"/>
        </w:rPr>
        <w:t>;</w:t>
      </w:r>
    </w:p>
    <w:p w14:paraId="301DB926" w14:textId="4CC90229" w:rsidR="00EF2FB3" w:rsidRPr="000E08DC" w:rsidRDefault="00EF2FB3" w:rsidP="00EF2FB3">
      <w:pPr>
        <w:pStyle w:val="a"/>
        <w:spacing w:before="0" w:after="0"/>
        <w:rPr>
          <w:rFonts w:eastAsia="Times New Roman"/>
          <w:lang w:val="ru-RU"/>
        </w:rPr>
      </w:pPr>
      <w:r>
        <w:rPr>
          <w:rFonts w:eastAsia="Times New Roman"/>
        </w:rPr>
        <w:t xml:space="preserve">title </w:t>
      </w:r>
      <w:r>
        <w:rPr>
          <w:rFonts w:eastAsia="Times New Roman"/>
          <w:lang w:val="ru-RU"/>
        </w:rPr>
        <w:t>– название типа</w:t>
      </w:r>
      <w:r w:rsidRPr="3E6DF867">
        <w:rPr>
          <w:rFonts w:eastAsia="Times New Roman"/>
        </w:rPr>
        <w:t>;</w:t>
      </w:r>
    </w:p>
    <w:p w14:paraId="580F8708" w14:textId="5A35ACA0" w:rsidR="000E08DC" w:rsidRDefault="000E08DC" w:rsidP="000E08DC">
      <w:pPr>
        <w:spacing w:after="0"/>
        <w:ind w:firstLine="708"/>
        <w:rPr>
          <w:rFonts w:eastAsia="Times New Roman"/>
          <w:lang w:val="ru-RU"/>
        </w:rPr>
      </w:pPr>
      <w:r w:rsidRPr="3E6DF867">
        <w:rPr>
          <w:rFonts w:eastAsia="Times New Roman"/>
          <w:lang w:val="ru-RU"/>
        </w:rPr>
        <w:t xml:space="preserve">Таблица </w:t>
      </w:r>
      <w:r w:rsidR="00A561A5">
        <w:rPr>
          <w:rFonts w:eastAsia="Times New Roman"/>
        </w:rPr>
        <w:t>c</w:t>
      </w:r>
      <w:r>
        <w:rPr>
          <w:rFonts w:eastAsia="Times New Roman"/>
        </w:rPr>
        <w:t>ountries</w:t>
      </w:r>
      <w:r w:rsidRPr="3E6DF867">
        <w:rPr>
          <w:rFonts w:eastAsia="Times New Roman"/>
          <w:lang w:val="ru-RU"/>
        </w:rPr>
        <w:t xml:space="preserve"> служит для</w:t>
      </w:r>
      <w:r>
        <w:rPr>
          <w:rFonts w:eastAsia="Times New Roman"/>
          <w:lang w:val="ru-RU"/>
        </w:rPr>
        <w:t xml:space="preserve"> хранения следующей информации</w:t>
      </w:r>
      <w:r w:rsidR="00A406C7">
        <w:rPr>
          <w:rFonts w:eastAsia="Times New Roman"/>
          <w:lang w:val="ru-RU"/>
        </w:rPr>
        <w:t xml:space="preserve"> о </w:t>
      </w:r>
      <w:r>
        <w:rPr>
          <w:rFonts w:eastAsia="Times New Roman"/>
          <w:lang w:val="ru-RU"/>
        </w:rPr>
        <w:t>странах</w:t>
      </w:r>
      <w:r w:rsidRPr="3E6DF867">
        <w:rPr>
          <w:rFonts w:eastAsia="Times New Roman"/>
          <w:lang w:val="ru-RU"/>
        </w:rPr>
        <w:t>:</w:t>
      </w:r>
    </w:p>
    <w:p w14:paraId="66BC1485" w14:textId="77777777" w:rsidR="000E08DC" w:rsidRPr="00847A18" w:rsidRDefault="000E08DC" w:rsidP="000E08DC">
      <w:pPr>
        <w:pStyle w:val="a"/>
        <w:spacing w:before="0" w:after="0"/>
        <w:rPr>
          <w:rFonts w:eastAsia="Times New Roman"/>
          <w:lang w:val="ru-RU"/>
        </w:rPr>
      </w:pPr>
      <w:r w:rsidRPr="3E6DF867">
        <w:rPr>
          <w:rFonts w:eastAsia="Times New Roman"/>
        </w:rPr>
        <w:t>id</w:t>
      </w:r>
      <w:r w:rsidRPr="3E6DF867">
        <w:rPr>
          <w:rFonts w:eastAsia="Times New Roman"/>
          <w:lang w:val="ru-RU"/>
        </w:rPr>
        <w:t xml:space="preserve"> – идентификатор</w:t>
      </w:r>
      <w:r w:rsidRPr="3E6DF867">
        <w:rPr>
          <w:rFonts w:eastAsia="Times New Roman"/>
        </w:rPr>
        <w:t>;</w:t>
      </w:r>
    </w:p>
    <w:p w14:paraId="1D40A475" w14:textId="180BF67E" w:rsidR="0069004C" w:rsidRDefault="000E08DC" w:rsidP="006574B2">
      <w:pPr>
        <w:pStyle w:val="a"/>
        <w:spacing w:before="0" w:after="0"/>
        <w:rPr>
          <w:rFonts w:eastAsia="Times New Roman"/>
          <w:lang w:val="ru-RU"/>
        </w:rPr>
      </w:pPr>
      <w:r>
        <w:rPr>
          <w:rFonts w:eastAsia="Times New Roman"/>
        </w:rPr>
        <w:t>title</w:t>
      </w:r>
      <w:r w:rsidRPr="3E6DF867">
        <w:rPr>
          <w:rFonts w:eastAsia="Times New Roman"/>
        </w:rPr>
        <w:t xml:space="preserve"> </w:t>
      </w:r>
      <w:r>
        <w:rPr>
          <w:rFonts w:eastAsia="Times New Roman"/>
          <w:lang w:val="ru-RU"/>
        </w:rPr>
        <w:t xml:space="preserve"> –</w:t>
      </w:r>
      <w:r>
        <w:rPr>
          <w:rFonts w:eastAsia="Times New Roman"/>
        </w:rPr>
        <w:t xml:space="preserve"> </w:t>
      </w:r>
      <w:r>
        <w:rPr>
          <w:rFonts w:eastAsia="Times New Roman"/>
          <w:lang w:val="ru-RU"/>
        </w:rPr>
        <w:t>название страны</w:t>
      </w:r>
      <w:r w:rsidRPr="3E6DF867">
        <w:rPr>
          <w:rFonts w:eastAsia="Times New Roman"/>
        </w:rPr>
        <w:t>;</w:t>
      </w:r>
    </w:p>
    <w:p w14:paraId="04F894AA" w14:textId="04BF6856" w:rsidR="005114E3" w:rsidRPr="00C77AF9" w:rsidRDefault="3E6DF867" w:rsidP="00A561A5">
      <w:pPr>
        <w:pStyle w:val="a"/>
        <w:numPr>
          <w:ilvl w:val="0"/>
          <w:numId w:val="0"/>
        </w:numPr>
        <w:spacing w:before="0" w:after="0"/>
        <w:ind w:firstLine="709"/>
        <w:rPr>
          <w:rFonts w:eastAsia="Times New Roman"/>
          <w:lang w:val="ru-RU"/>
        </w:rPr>
      </w:pPr>
      <w:r w:rsidRPr="3E6DF867">
        <w:rPr>
          <w:rFonts w:eastAsia="Times New Roman"/>
          <w:lang w:val="ru-RU"/>
        </w:rPr>
        <w:t xml:space="preserve">Для отображения данных с БД в объектное представление был использован </w:t>
      </w:r>
      <w:r w:rsidRPr="3E6DF867">
        <w:rPr>
          <w:rFonts w:eastAsia="Times New Roman"/>
        </w:rPr>
        <w:t>sequelize</w:t>
      </w:r>
      <w:r w:rsidRPr="3E6DF867">
        <w:rPr>
          <w:rFonts w:eastAsia="Times New Roman"/>
          <w:lang w:val="ru-RU"/>
        </w:rPr>
        <w:t xml:space="preserve">. </w:t>
      </w:r>
      <w:r w:rsidRPr="3E6DF867">
        <w:rPr>
          <w:rFonts w:eastAsia="Times New Roman"/>
        </w:rPr>
        <w:t>Sequelize</w:t>
      </w:r>
      <w:r w:rsidRPr="3E6DF867">
        <w:rPr>
          <w:rFonts w:eastAsia="Times New Roman"/>
          <w:lang w:val="ru-RU"/>
        </w:rPr>
        <w:t xml:space="preserve"> – </w:t>
      </w:r>
      <w:r w:rsidRPr="3E6DF867">
        <w:rPr>
          <w:rFonts w:eastAsia="Times New Roman"/>
        </w:rPr>
        <w:t>ORM</w:t>
      </w:r>
      <w:r w:rsidRPr="3E6DF867">
        <w:rPr>
          <w:rFonts w:eastAsia="Times New Roman"/>
          <w:lang w:val="ru-RU"/>
        </w:rPr>
        <w:t xml:space="preserve"> основана на обещаниях </w:t>
      </w:r>
      <w:r w:rsidRPr="3E6DF867">
        <w:rPr>
          <w:rFonts w:eastAsia="Times New Roman"/>
        </w:rPr>
        <w:t>Node</w:t>
      </w:r>
      <w:r w:rsidRPr="3E6DF867">
        <w:rPr>
          <w:rFonts w:eastAsia="Times New Roman"/>
          <w:lang w:val="ru-RU"/>
        </w:rPr>
        <w:t>.</w:t>
      </w:r>
      <w:r w:rsidRPr="3E6DF867">
        <w:rPr>
          <w:rFonts w:eastAsia="Times New Roman"/>
        </w:rPr>
        <w:t>js</w:t>
      </w:r>
      <w:r w:rsidRPr="3E6DF867">
        <w:rPr>
          <w:rFonts w:eastAsia="Times New Roman"/>
          <w:lang w:val="ru-RU"/>
        </w:rPr>
        <w:t xml:space="preserve">. Во второй главе была продемонстрирована </w:t>
      </w:r>
      <w:r w:rsidRPr="3E6DF867">
        <w:rPr>
          <w:rFonts w:eastAsia="Times New Roman"/>
        </w:rPr>
        <w:t>UML</w:t>
      </w:r>
      <w:r w:rsidRPr="3E6DF867">
        <w:rPr>
          <w:rFonts w:eastAsia="Times New Roman"/>
          <w:lang w:val="ru-RU"/>
        </w:rPr>
        <w:t xml:space="preserve"> схема моделей (таблиц) БД. </w:t>
      </w:r>
    </w:p>
    <w:p w14:paraId="3D314383" w14:textId="7CAAF2C5" w:rsidR="00450B66" w:rsidRDefault="00450B66">
      <w:pPr>
        <w:spacing w:after="160" w:line="259" w:lineRule="auto"/>
        <w:ind w:firstLine="0"/>
        <w:contextualSpacing w:val="0"/>
        <w:jc w:val="left"/>
        <w:rPr>
          <w:lang w:val="ru-RU"/>
        </w:rPr>
      </w:pPr>
      <w:r>
        <w:rPr>
          <w:lang w:val="ru-RU"/>
        </w:rPr>
        <w:br w:type="page"/>
      </w:r>
    </w:p>
    <w:p w14:paraId="2DDD4DFB" w14:textId="77777777" w:rsidR="00274C7A" w:rsidRDefault="00274C7A" w:rsidP="00EF2FB3">
      <w:pPr>
        <w:ind w:firstLine="0"/>
        <w:rPr>
          <w:lang w:val="ru-RU"/>
        </w:rPr>
      </w:pPr>
    </w:p>
    <w:p w14:paraId="71DD1429" w14:textId="6615E933" w:rsidR="00B039F5" w:rsidRPr="004267EE" w:rsidRDefault="004267EE" w:rsidP="004267EE">
      <w:pPr>
        <w:pStyle w:val="1"/>
        <w:spacing w:before="0" w:after="120"/>
        <w:ind w:left="709" w:firstLine="0"/>
        <w:contextualSpacing w:val="0"/>
        <w:rPr>
          <w:rFonts w:cs="Times New Roman"/>
          <w:lang w:val="ru-RU"/>
        </w:rPr>
      </w:pPr>
      <w:bookmarkStart w:id="39" w:name="_Toc27661309"/>
      <w:bookmarkStart w:id="40" w:name="_Toc41245401"/>
      <w:bookmarkStart w:id="41" w:name="_Toc41866040"/>
      <w:r>
        <w:rPr>
          <w:rFonts w:cs="Times New Roman"/>
          <w:lang w:val="ru-RU"/>
        </w:rPr>
        <w:t xml:space="preserve">4 </w:t>
      </w:r>
      <w:r w:rsidR="3E6DF867" w:rsidRPr="004267EE">
        <w:rPr>
          <w:rFonts w:cs="Times New Roman"/>
          <w:lang w:val="ru-RU"/>
        </w:rPr>
        <w:t>Руководство пользователя</w:t>
      </w:r>
      <w:bookmarkEnd w:id="39"/>
      <w:bookmarkEnd w:id="40"/>
      <w:bookmarkEnd w:id="41"/>
    </w:p>
    <w:p w14:paraId="57C47C3E" w14:textId="75468F94" w:rsidR="00676A35" w:rsidRDefault="00450B66" w:rsidP="00A561A5">
      <w:pPr>
        <w:pStyle w:val="af0"/>
        <w:spacing w:after="12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При входе на главную страницу, если</w:t>
      </w:r>
      <w:r w:rsidR="00676A35">
        <w:rPr>
          <w:rFonts w:ascii="Times New Roman" w:hAnsi="Times New Roman" w:cs="Times New Roman"/>
          <w:sz w:val="28"/>
          <w:szCs w:val="28"/>
        </w:rPr>
        <w:t xml:space="preserve"> пользователь не авторизирован или н</w:t>
      </w:r>
      <w:r>
        <w:rPr>
          <w:rFonts w:ascii="Times New Roman" w:hAnsi="Times New Roman" w:cs="Times New Roman"/>
          <w:sz w:val="28"/>
          <w:szCs w:val="28"/>
        </w:rPr>
        <w:t>е зарегистрирован, то необходимо</w:t>
      </w:r>
      <w:r w:rsidR="00676A35">
        <w:rPr>
          <w:rFonts w:ascii="Times New Roman" w:hAnsi="Times New Roman" w:cs="Times New Roman"/>
          <w:sz w:val="28"/>
          <w:szCs w:val="28"/>
        </w:rPr>
        <w:t xml:space="preserve"> пройти процедуру </w:t>
      </w:r>
      <w:r w:rsidR="00676A35" w:rsidRPr="003E6C24">
        <w:rPr>
          <w:rFonts w:ascii="Times New Roman" w:hAnsi="Times New Roman" w:cs="Times New Roman"/>
          <w:sz w:val="28"/>
          <w:szCs w:val="28"/>
        </w:rPr>
        <w:t>аутентификация</w:t>
      </w:r>
      <w:r w:rsidR="00676A35">
        <w:rPr>
          <w:rFonts w:ascii="Times New Roman" w:hAnsi="Times New Roman" w:cs="Times New Roman"/>
          <w:sz w:val="28"/>
          <w:szCs w:val="28"/>
        </w:rPr>
        <w:t xml:space="preserve"> или регистрации</w:t>
      </w:r>
      <w:r w:rsidR="00A561A5">
        <w:rPr>
          <w:rFonts w:ascii="Times New Roman" w:hAnsi="Times New Roman" w:cs="Times New Roman"/>
          <w:sz w:val="28"/>
          <w:szCs w:val="28"/>
        </w:rPr>
        <w:t>. Форма для аутентификации изображена на рисунке</w:t>
      </w:r>
      <w:r w:rsidR="00676A35">
        <w:rPr>
          <w:rFonts w:ascii="Times New Roman" w:hAnsi="Times New Roman" w:cs="Times New Roman"/>
          <w:sz w:val="28"/>
          <w:szCs w:val="28"/>
        </w:rPr>
        <w:t xml:space="preserve"> 4.1.</w:t>
      </w:r>
    </w:p>
    <w:p w14:paraId="30E9D2FA" w14:textId="4E60A5A5" w:rsidR="00676A35" w:rsidRPr="002079EA" w:rsidRDefault="00676A35" w:rsidP="00A561A5">
      <w:pPr>
        <w:pStyle w:val="af0"/>
        <w:spacing w:after="120"/>
        <w:ind w:left="0"/>
        <w:contextualSpacing w:val="0"/>
        <w:jc w:val="center"/>
        <w:rPr>
          <w:rFonts w:ascii="Times New Roman" w:hAnsi="Times New Roman" w:cs="Times New Roman"/>
          <w:sz w:val="28"/>
          <w:szCs w:val="28"/>
        </w:rPr>
      </w:pPr>
      <w:r w:rsidRPr="00676A35">
        <w:rPr>
          <w:rFonts w:ascii="Times New Roman" w:hAnsi="Times New Roman" w:cs="Times New Roman"/>
          <w:noProof/>
          <w:sz w:val="28"/>
          <w:szCs w:val="28"/>
          <w:lang w:val="en-US"/>
        </w:rPr>
        <w:drawing>
          <wp:inline distT="0" distB="0" distL="0" distR="0" wp14:anchorId="6CBF8FF1" wp14:editId="3C9E66EA">
            <wp:extent cx="3609975" cy="298141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4912" cy="2985492"/>
                    </a:xfrm>
                    <a:prstGeom prst="rect">
                      <a:avLst/>
                    </a:prstGeom>
                  </pic:spPr>
                </pic:pic>
              </a:graphicData>
            </a:graphic>
          </wp:inline>
        </w:drawing>
      </w:r>
    </w:p>
    <w:p w14:paraId="3E157BC6" w14:textId="27D2C9F6" w:rsidR="00676A35" w:rsidRPr="000D7456" w:rsidRDefault="00676A35" w:rsidP="00A561A5">
      <w:pPr>
        <w:spacing w:after="120"/>
        <w:ind w:firstLine="0"/>
        <w:contextualSpacing w:val="0"/>
        <w:jc w:val="center"/>
        <w:rPr>
          <w:lang w:val="ru-RU"/>
        </w:rPr>
      </w:pPr>
      <w:r w:rsidRPr="000D7456">
        <w:rPr>
          <w:lang w:val="ru-RU"/>
        </w:rPr>
        <w:t>Рисунок 4.1 – Форма для логина</w:t>
      </w:r>
    </w:p>
    <w:p w14:paraId="228DAAED" w14:textId="613B588F" w:rsidR="00450B66" w:rsidRPr="000D7456" w:rsidRDefault="00676A35" w:rsidP="00A561A5">
      <w:pPr>
        <w:spacing w:after="120"/>
        <w:ind w:firstLine="709"/>
        <w:contextualSpacing w:val="0"/>
        <w:rPr>
          <w:lang w:val="ru-RU"/>
        </w:rPr>
      </w:pPr>
      <w:r w:rsidRPr="000D7456">
        <w:rPr>
          <w:lang w:val="ru-RU"/>
        </w:rPr>
        <w:t xml:space="preserve">Процедура регистрации </w:t>
      </w:r>
      <w:r w:rsidR="00A561A5">
        <w:rPr>
          <w:lang w:val="ru-RU"/>
        </w:rPr>
        <w:t>изображена на рисунке</w:t>
      </w:r>
      <w:r w:rsidRPr="000D7456">
        <w:rPr>
          <w:lang w:val="ru-RU"/>
        </w:rPr>
        <w:t xml:space="preserve"> 4.2</w:t>
      </w:r>
      <w:r w:rsidR="00A561A5">
        <w:rPr>
          <w:lang w:val="ru-RU"/>
        </w:rPr>
        <w:t>, расположенном ниже.</w:t>
      </w:r>
    </w:p>
    <w:p w14:paraId="6EE943B5" w14:textId="112FF6BA" w:rsidR="00676A35" w:rsidRDefault="00676A35" w:rsidP="00A561A5">
      <w:pPr>
        <w:spacing w:after="120"/>
        <w:ind w:firstLine="0"/>
        <w:contextualSpacing w:val="0"/>
        <w:jc w:val="center"/>
        <w:rPr>
          <w:lang w:val="ru-RU"/>
        </w:rPr>
      </w:pPr>
      <w:r w:rsidRPr="00676A35">
        <w:rPr>
          <w:noProof/>
        </w:rPr>
        <w:drawing>
          <wp:inline distT="0" distB="0" distL="0" distR="0" wp14:anchorId="51812813" wp14:editId="687C6BFF">
            <wp:extent cx="3133368" cy="37261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2573" cy="3737126"/>
                    </a:xfrm>
                    <a:prstGeom prst="rect">
                      <a:avLst/>
                    </a:prstGeom>
                  </pic:spPr>
                </pic:pic>
              </a:graphicData>
            </a:graphic>
          </wp:inline>
        </w:drawing>
      </w:r>
    </w:p>
    <w:p w14:paraId="780CC8D3" w14:textId="631FCE5E" w:rsidR="00676A35" w:rsidRPr="00676A35" w:rsidRDefault="00676A35" w:rsidP="00A561A5">
      <w:pPr>
        <w:pStyle w:val="ae"/>
        <w:spacing w:line="240" w:lineRule="auto"/>
        <w:contextualSpacing w:val="0"/>
        <w:rPr>
          <w:sz w:val="28"/>
        </w:rPr>
      </w:pPr>
      <w:r w:rsidRPr="00676A35">
        <w:rPr>
          <w:sz w:val="28"/>
        </w:rPr>
        <w:t xml:space="preserve">Рисунок 4.2 </w:t>
      </w:r>
      <w:r w:rsidR="00450B66">
        <w:rPr>
          <w:sz w:val="28"/>
        </w:rPr>
        <w:t xml:space="preserve">– </w:t>
      </w:r>
      <w:r w:rsidRPr="00676A35">
        <w:rPr>
          <w:sz w:val="28"/>
        </w:rPr>
        <w:t>Форма для регистрации</w:t>
      </w:r>
    </w:p>
    <w:p w14:paraId="00C07F72" w14:textId="53CA38A3" w:rsidR="00D413F3" w:rsidRDefault="00676A35" w:rsidP="00A561A5">
      <w:pPr>
        <w:pStyle w:val="ae"/>
        <w:tabs>
          <w:tab w:val="clear" w:pos="993"/>
          <w:tab w:val="clear" w:pos="1418"/>
          <w:tab w:val="left" w:pos="567"/>
        </w:tabs>
        <w:spacing w:after="120" w:line="240" w:lineRule="auto"/>
        <w:ind w:firstLine="720"/>
        <w:contextualSpacing w:val="0"/>
        <w:jc w:val="both"/>
        <w:rPr>
          <w:sz w:val="28"/>
        </w:rPr>
      </w:pPr>
      <w:r>
        <w:rPr>
          <w:sz w:val="28"/>
        </w:rPr>
        <w:lastRenderedPageBreak/>
        <w:t>После регистрации</w:t>
      </w:r>
      <w:r w:rsidRPr="00676A35">
        <w:rPr>
          <w:sz w:val="28"/>
        </w:rPr>
        <w:t xml:space="preserve"> </w:t>
      </w:r>
      <w:r>
        <w:rPr>
          <w:sz w:val="28"/>
        </w:rPr>
        <w:t xml:space="preserve">пользователь может осуществлять заказы перейдя по ссылке </w:t>
      </w:r>
      <w:r>
        <w:rPr>
          <w:sz w:val="28"/>
          <w:lang w:val="en-US"/>
        </w:rPr>
        <w:t>Guitars</w:t>
      </w:r>
      <w:r w:rsidRPr="00676A35">
        <w:rPr>
          <w:sz w:val="28"/>
        </w:rPr>
        <w:t xml:space="preserve">, </w:t>
      </w:r>
      <w:r>
        <w:rPr>
          <w:sz w:val="28"/>
        </w:rPr>
        <w:t>расп</w:t>
      </w:r>
      <w:r w:rsidR="00B36991">
        <w:rPr>
          <w:sz w:val="28"/>
        </w:rPr>
        <w:t>оложенной в заголовке страницы, изображённом на рисунке 4.3.</w:t>
      </w:r>
    </w:p>
    <w:p w14:paraId="7D7B3918" w14:textId="524C3F1C" w:rsidR="00450B66" w:rsidRDefault="006777DE" w:rsidP="00A561A5">
      <w:pPr>
        <w:pStyle w:val="ae"/>
        <w:tabs>
          <w:tab w:val="clear" w:pos="993"/>
          <w:tab w:val="clear" w:pos="1418"/>
          <w:tab w:val="left" w:pos="567"/>
        </w:tabs>
        <w:spacing w:after="120" w:line="240" w:lineRule="auto"/>
        <w:contextualSpacing w:val="0"/>
        <w:rPr>
          <w:sz w:val="28"/>
        </w:rPr>
      </w:pPr>
      <w:r w:rsidRPr="006777DE">
        <w:rPr>
          <w:noProof/>
          <w:sz w:val="28"/>
          <w:lang w:val="en-US"/>
        </w:rPr>
        <w:drawing>
          <wp:inline distT="0" distB="0" distL="0" distR="0" wp14:anchorId="00FD1475" wp14:editId="234536EC">
            <wp:extent cx="4401687" cy="30765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341" cy="3082624"/>
                    </a:xfrm>
                    <a:prstGeom prst="rect">
                      <a:avLst/>
                    </a:prstGeom>
                  </pic:spPr>
                </pic:pic>
              </a:graphicData>
            </a:graphic>
          </wp:inline>
        </w:drawing>
      </w:r>
    </w:p>
    <w:p w14:paraId="37FF6639" w14:textId="70567540" w:rsidR="006777DE" w:rsidRDefault="006777DE" w:rsidP="00A561A5">
      <w:pPr>
        <w:pStyle w:val="ae"/>
        <w:tabs>
          <w:tab w:val="clear" w:pos="993"/>
          <w:tab w:val="clear" w:pos="1418"/>
          <w:tab w:val="left" w:pos="567"/>
        </w:tabs>
        <w:spacing w:after="120" w:line="240" w:lineRule="auto"/>
        <w:contextualSpacing w:val="0"/>
        <w:rPr>
          <w:sz w:val="28"/>
        </w:rPr>
      </w:pPr>
      <w:r>
        <w:rPr>
          <w:sz w:val="28"/>
        </w:rPr>
        <w:t>Рисунок 4.3 – Отображение контента для пользователей</w:t>
      </w:r>
    </w:p>
    <w:p w14:paraId="10071BAB" w14:textId="23327A78" w:rsidR="006777DE" w:rsidRDefault="006777DE" w:rsidP="00CB47BC">
      <w:pPr>
        <w:pStyle w:val="ae"/>
        <w:tabs>
          <w:tab w:val="clear" w:pos="993"/>
          <w:tab w:val="clear" w:pos="1418"/>
          <w:tab w:val="left" w:pos="567"/>
        </w:tabs>
        <w:spacing w:after="120" w:line="240" w:lineRule="auto"/>
        <w:ind w:firstLine="709"/>
        <w:contextualSpacing w:val="0"/>
        <w:jc w:val="both"/>
        <w:rPr>
          <w:sz w:val="28"/>
        </w:rPr>
      </w:pPr>
      <w:r>
        <w:rPr>
          <w:sz w:val="28"/>
        </w:rPr>
        <w:t>Далее пользователь может перейти по ссылке, располож</w:t>
      </w:r>
      <w:r w:rsidR="00B36991">
        <w:rPr>
          <w:sz w:val="28"/>
        </w:rPr>
        <w:t>енной под изображением товара, расположенном на рисунке 4.4.</w:t>
      </w:r>
    </w:p>
    <w:p w14:paraId="1C086E6E" w14:textId="7DC782D1" w:rsidR="006777DE" w:rsidRDefault="006777DE" w:rsidP="00A561A5">
      <w:pPr>
        <w:pStyle w:val="ae"/>
        <w:tabs>
          <w:tab w:val="clear" w:pos="993"/>
          <w:tab w:val="clear" w:pos="1418"/>
          <w:tab w:val="left" w:pos="567"/>
        </w:tabs>
        <w:spacing w:after="120" w:line="240" w:lineRule="auto"/>
        <w:contextualSpacing w:val="0"/>
        <w:rPr>
          <w:sz w:val="28"/>
        </w:rPr>
      </w:pPr>
      <w:r w:rsidRPr="006777DE">
        <w:rPr>
          <w:noProof/>
          <w:sz w:val="28"/>
          <w:lang w:val="en-US"/>
        </w:rPr>
        <w:drawing>
          <wp:inline distT="0" distB="0" distL="0" distR="0" wp14:anchorId="34E5B006" wp14:editId="603AADD1">
            <wp:extent cx="2726084" cy="10191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8500" cy="1020078"/>
                    </a:xfrm>
                    <a:prstGeom prst="rect">
                      <a:avLst/>
                    </a:prstGeom>
                  </pic:spPr>
                </pic:pic>
              </a:graphicData>
            </a:graphic>
          </wp:inline>
        </w:drawing>
      </w:r>
    </w:p>
    <w:p w14:paraId="6C3E75C0" w14:textId="1C986745" w:rsidR="006777DE" w:rsidRDefault="006777DE" w:rsidP="00CB47BC">
      <w:pPr>
        <w:pStyle w:val="ae"/>
        <w:tabs>
          <w:tab w:val="clear" w:pos="993"/>
          <w:tab w:val="clear" w:pos="1418"/>
          <w:tab w:val="left" w:pos="567"/>
        </w:tabs>
        <w:spacing w:after="120" w:line="240" w:lineRule="auto"/>
        <w:contextualSpacing w:val="0"/>
        <w:rPr>
          <w:sz w:val="28"/>
        </w:rPr>
      </w:pPr>
      <w:r>
        <w:rPr>
          <w:sz w:val="28"/>
        </w:rPr>
        <w:t>Рисунок 4.4 – Ссылка на товар</w:t>
      </w:r>
    </w:p>
    <w:p w14:paraId="02D33566" w14:textId="1B0C3289" w:rsidR="006777DE" w:rsidRDefault="006777DE" w:rsidP="00CB47BC">
      <w:pPr>
        <w:pStyle w:val="ae"/>
        <w:tabs>
          <w:tab w:val="clear" w:pos="993"/>
          <w:tab w:val="clear" w:pos="1418"/>
          <w:tab w:val="left" w:pos="567"/>
        </w:tabs>
        <w:spacing w:after="120" w:line="240" w:lineRule="auto"/>
        <w:ind w:firstLine="709"/>
        <w:contextualSpacing w:val="0"/>
        <w:jc w:val="both"/>
        <w:rPr>
          <w:sz w:val="28"/>
        </w:rPr>
      </w:pPr>
      <w:r>
        <w:rPr>
          <w:sz w:val="28"/>
        </w:rPr>
        <w:t>После того, как пользователь перешёл по ссылке, открывае</w:t>
      </w:r>
      <w:r w:rsidR="00B36991">
        <w:rPr>
          <w:sz w:val="28"/>
        </w:rPr>
        <w:t>тся описание выбранного товара, как видно на рисунке 4.5</w:t>
      </w:r>
    </w:p>
    <w:p w14:paraId="2A1BB576" w14:textId="7D4355E1" w:rsidR="00D413F3" w:rsidRDefault="00D413F3" w:rsidP="00CB47BC">
      <w:pPr>
        <w:pStyle w:val="ae"/>
        <w:tabs>
          <w:tab w:val="clear" w:pos="993"/>
          <w:tab w:val="clear" w:pos="1418"/>
          <w:tab w:val="left" w:pos="567"/>
        </w:tabs>
        <w:spacing w:after="120" w:line="240" w:lineRule="auto"/>
        <w:contextualSpacing w:val="0"/>
        <w:rPr>
          <w:sz w:val="28"/>
        </w:rPr>
      </w:pPr>
      <w:r w:rsidRPr="00D413F3">
        <w:rPr>
          <w:noProof/>
          <w:sz w:val="28"/>
          <w:lang w:val="en-US"/>
        </w:rPr>
        <w:drawing>
          <wp:inline distT="0" distB="0" distL="0" distR="0" wp14:anchorId="1B429F16" wp14:editId="42EE7CB6">
            <wp:extent cx="4305300" cy="227385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5406" cy="2279188"/>
                    </a:xfrm>
                    <a:prstGeom prst="rect">
                      <a:avLst/>
                    </a:prstGeom>
                  </pic:spPr>
                </pic:pic>
              </a:graphicData>
            </a:graphic>
          </wp:inline>
        </w:drawing>
      </w:r>
    </w:p>
    <w:p w14:paraId="7818EDAC" w14:textId="594CBEA7" w:rsidR="00676A35" w:rsidRDefault="00D413F3" w:rsidP="00CB47BC">
      <w:pPr>
        <w:spacing w:after="120"/>
        <w:ind w:firstLine="0"/>
        <w:contextualSpacing w:val="0"/>
        <w:jc w:val="center"/>
        <w:rPr>
          <w:lang w:val="ru-RU"/>
        </w:rPr>
      </w:pPr>
      <w:r>
        <w:rPr>
          <w:lang w:val="ru-RU"/>
        </w:rPr>
        <w:t>Рисунок 4.5 – Описание товара.</w:t>
      </w:r>
    </w:p>
    <w:p w14:paraId="1F894842" w14:textId="0B2353EC" w:rsidR="00D413F3" w:rsidRDefault="00D413F3" w:rsidP="00CB47BC">
      <w:pPr>
        <w:spacing w:after="120"/>
        <w:ind w:firstLine="709"/>
        <w:contextualSpacing w:val="0"/>
        <w:rPr>
          <w:lang w:val="ru-RU"/>
        </w:rPr>
      </w:pPr>
      <w:r>
        <w:rPr>
          <w:lang w:val="ru-RU"/>
        </w:rPr>
        <w:lastRenderedPageBreak/>
        <w:t xml:space="preserve">При нажатии на кнопку </w:t>
      </w:r>
      <w:r>
        <w:t>Make</w:t>
      </w:r>
      <w:r w:rsidRPr="00D413F3">
        <w:rPr>
          <w:lang w:val="ru-RU"/>
        </w:rPr>
        <w:t xml:space="preserve"> </w:t>
      </w:r>
      <w:r>
        <w:t>an</w:t>
      </w:r>
      <w:r w:rsidRPr="00D413F3">
        <w:rPr>
          <w:lang w:val="ru-RU"/>
        </w:rPr>
        <w:t xml:space="preserve"> </w:t>
      </w:r>
      <w:r>
        <w:t>order</w:t>
      </w:r>
      <w:r>
        <w:rPr>
          <w:lang w:val="ru-RU"/>
        </w:rPr>
        <w:t xml:space="preserve"> осуществляется заказ товара и идёт перенаправление на страницу с надписью</w:t>
      </w:r>
      <w:r w:rsidR="00B36991">
        <w:rPr>
          <w:lang w:val="ru-RU"/>
        </w:rPr>
        <w:t xml:space="preserve"> о </w:t>
      </w:r>
      <w:r>
        <w:rPr>
          <w:lang w:val="ru-RU"/>
        </w:rPr>
        <w:t>успешно заказа</w:t>
      </w:r>
      <w:r w:rsidR="00B36991">
        <w:rPr>
          <w:lang w:val="ru-RU"/>
        </w:rPr>
        <w:t>нном товаре , как видно на рисунке 4.6.</w:t>
      </w:r>
    </w:p>
    <w:p w14:paraId="37C57E45" w14:textId="3932EBC5" w:rsidR="00D413F3" w:rsidRDefault="00D413F3" w:rsidP="00CB47BC">
      <w:pPr>
        <w:spacing w:after="120"/>
        <w:ind w:firstLine="0"/>
        <w:contextualSpacing w:val="0"/>
        <w:jc w:val="center"/>
      </w:pPr>
      <w:r w:rsidRPr="00D413F3">
        <w:rPr>
          <w:noProof/>
        </w:rPr>
        <w:drawing>
          <wp:inline distT="0" distB="0" distL="0" distR="0" wp14:anchorId="5E5E6282" wp14:editId="311A33B4">
            <wp:extent cx="5438775" cy="134690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3466" cy="1350545"/>
                    </a:xfrm>
                    <a:prstGeom prst="rect">
                      <a:avLst/>
                    </a:prstGeom>
                  </pic:spPr>
                </pic:pic>
              </a:graphicData>
            </a:graphic>
          </wp:inline>
        </w:drawing>
      </w:r>
    </w:p>
    <w:p w14:paraId="7EFC4BF7" w14:textId="23D51A74" w:rsidR="003A1388" w:rsidRDefault="00D413F3" w:rsidP="00CB47BC">
      <w:pPr>
        <w:spacing w:after="120"/>
        <w:ind w:firstLine="0"/>
        <w:contextualSpacing w:val="0"/>
        <w:jc w:val="center"/>
        <w:rPr>
          <w:lang w:val="ru-RU"/>
        </w:rPr>
      </w:pPr>
      <w:r>
        <w:rPr>
          <w:lang w:val="ru-RU"/>
        </w:rPr>
        <w:t>Рисунок 4.6 – Страница с уведом</w:t>
      </w:r>
      <w:r w:rsidR="003A1388">
        <w:rPr>
          <w:lang w:val="ru-RU"/>
        </w:rPr>
        <w:t>лением</w:t>
      </w:r>
      <w:r w:rsidR="00CB47BC">
        <w:rPr>
          <w:lang w:val="ru-RU"/>
        </w:rPr>
        <w:t xml:space="preserve"> о </w:t>
      </w:r>
      <w:r w:rsidR="003A1388">
        <w:rPr>
          <w:lang w:val="ru-RU"/>
        </w:rPr>
        <w:t>успешном заказе товара</w:t>
      </w:r>
    </w:p>
    <w:p w14:paraId="0BA7E133" w14:textId="08FDDC9C" w:rsidR="00D413F3" w:rsidRPr="00D413F3" w:rsidRDefault="00D413F3" w:rsidP="00CB47BC">
      <w:pPr>
        <w:spacing w:after="0"/>
        <w:ind w:firstLine="709"/>
        <w:contextualSpacing w:val="0"/>
        <w:rPr>
          <w:lang w:val="ru-RU"/>
        </w:rPr>
      </w:pPr>
      <w:r>
        <w:rPr>
          <w:lang w:val="ru-RU"/>
        </w:rPr>
        <w:t xml:space="preserve">Также пользователь может выполнить </w:t>
      </w:r>
      <w:r>
        <w:t>logout</w:t>
      </w:r>
      <w:r w:rsidRPr="00D413F3">
        <w:rPr>
          <w:lang w:val="ru-RU"/>
        </w:rPr>
        <w:t xml:space="preserve"> </w:t>
      </w:r>
      <w:r>
        <w:rPr>
          <w:lang w:val="ru-RU"/>
        </w:rPr>
        <w:t>и очистить данные авторизации,</w:t>
      </w:r>
      <w:r w:rsidR="003A1388" w:rsidRPr="003A1388">
        <w:rPr>
          <w:lang w:val="ru-RU"/>
        </w:rPr>
        <w:t xml:space="preserve"> </w:t>
      </w:r>
      <w:r w:rsidR="003A1388">
        <w:rPr>
          <w:lang w:val="ru-RU"/>
        </w:rPr>
        <w:t xml:space="preserve">нажав на ссылку </w:t>
      </w:r>
      <w:r w:rsidR="003A1388">
        <w:t>Logout</w:t>
      </w:r>
      <w:r w:rsidR="003A1388" w:rsidRPr="003A1388">
        <w:rPr>
          <w:lang w:val="ru-RU"/>
        </w:rPr>
        <w:t xml:space="preserve">, </w:t>
      </w:r>
      <w:r w:rsidR="003A1388">
        <w:rPr>
          <w:lang w:val="ru-RU"/>
        </w:rPr>
        <w:t>находящейся в заголовке страницы,</w:t>
      </w:r>
      <w:r>
        <w:rPr>
          <w:lang w:val="ru-RU"/>
        </w:rPr>
        <w:t xml:space="preserve"> после чего он не сможет осуществлять заказы.</w:t>
      </w:r>
    </w:p>
    <w:p w14:paraId="067DD49F" w14:textId="01232E7E" w:rsidR="00D413F3" w:rsidRDefault="00D413F3" w:rsidP="00D413F3">
      <w:pPr>
        <w:ind w:firstLine="0"/>
        <w:jc w:val="center"/>
        <w:rPr>
          <w:lang w:val="ru-RU"/>
        </w:rPr>
      </w:pPr>
    </w:p>
    <w:p w14:paraId="0D68884B" w14:textId="3B4D0A40" w:rsidR="00450B66" w:rsidRPr="00D413F3" w:rsidRDefault="00450B66" w:rsidP="00CB47BC">
      <w:pPr>
        <w:spacing w:after="160" w:line="259" w:lineRule="auto"/>
        <w:ind w:firstLine="0"/>
        <w:contextualSpacing w:val="0"/>
        <w:jc w:val="left"/>
        <w:rPr>
          <w:lang w:val="ru-RU"/>
        </w:rPr>
      </w:pPr>
      <w:r>
        <w:rPr>
          <w:lang w:val="ru-RU"/>
        </w:rPr>
        <w:br w:type="page"/>
      </w:r>
    </w:p>
    <w:p w14:paraId="065EA1C0" w14:textId="7661646B" w:rsidR="00114F96" w:rsidRDefault="004267EE" w:rsidP="004267EE">
      <w:pPr>
        <w:pStyle w:val="1"/>
        <w:spacing w:before="0" w:after="120"/>
        <w:ind w:left="709" w:firstLine="0"/>
        <w:contextualSpacing w:val="0"/>
        <w:rPr>
          <w:lang w:val="ru-RU"/>
        </w:rPr>
      </w:pPr>
      <w:bookmarkStart w:id="42" w:name="_Toc41245402"/>
      <w:bookmarkStart w:id="43" w:name="_Toc41866041"/>
      <w:r>
        <w:rPr>
          <w:lang w:val="ru-RU"/>
        </w:rPr>
        <w:lastRenderedPageBreak/>
        <w:t xml:space="preserve">5 </w:t>
      </w:r>
      <w:r w:rsidR="3E6DF867" w:rsidRPr="3E6DF867">
        <w:rPr>
          <w:lang w:val="ru-RU"/>
        </w:rPr>
        <w:t>Тестирование</w:t>
      </w:r>
      <w:bookmarkEnd w:id="42"/>
      <w:bookmarkEnd w:id="43"/>
    </w:p>
    <w:p w14:paraId="67581B19" w14:textId="1E99C78E" w:rsidR="00D413F3" w:rsidRDefault="00450B66" w:rsidP="00CB47BC">
      <w:pPr>
        <w:spacing w:after="0"/>
        <w:ind w:firstLine="709"/>
        <w:contextualSpacing w:val="0"/>
        <w:rPr>
          <w:lang w:val="ru-RU"/>
        </w:rPr>
      </w:pPr>
      <w:r>
        <w:rPr>
          <w:lang w:val="ru-RU"/>
        </w:rPr>
        <w:t xml:space="preserve">Первоначально, при создании голого </w:t>
      </w:r>
      <w:r>
        <w:t>API</w:t>
      </w:r>
      <w:r>
        <w:rPr>
          <w:lang w:val="ru-RU"/>
        </w:rPr>
        <w:t>, для тестирования приложения я использовал</w:t>
      </w:r>
      <w:r w:rsidRPr="00450B66">
        <w:rPr>
          <w:lang w:val="ru-RU"/>
        </w:rPr>
        <w:t xml:space="preserve"> </w:t>
      </w:r>
      <w:r>
        <w:rPr>
          <w:lang w:val="ru-RU"/>
        </w:rPr>
        <w:t xml:space="preserve">программное средство </w:t>
      </w:r>
      <w:r>
        <w:t>POSTMAN</w:t>
      </w:r>
      <w:r>
        <w:rPr>
          <w:lang w:val="ru-RU"/>
        </w:rPr>
        <w:t>, которое облегчило построение правильно работающего интерфейса.</w:t>
      </w:r>
    </w:p>
    <w:p w14:paraId="0C895BA5" w14:textId="1302EA3E" w:rsidR="00450B66" w:rsidRDefault="00450B66" w:rsidP="00CB47BC">
      <w:pPr>
        <w:spacing w:after="0"/>
        <w:ind w:firstLine="709"/>
        <w:contextualSpacing w:val="0"/>
        <w:rPr>
          <w:lang w:val="ru-RU"/>
        </w:rPr>
      </w:pPr>
      <w:r>
        <w:rPr>
          <w:lang w:val="ru-RU"/>
        </w:rPr>
        <w:t>Пройдёмся по тестированию моего программного средства с помощью браузера и покажем результаты.</w:t>
      </w:r>
    </w:p>
    <w:p w14:paraId="71E0F50F" w14:textId="25991AE3" w:rsidR="00AB0817" w:rsidRDefault="00AB0817" w:rsidP="00CB47BC">
      <w:pPr>
        <w:spacing w:after="120"/>
        <w:ind w:firstLine="709"/>
        <w:contextualSpacing w:val="0"/>
        <w:rPr>
          <w:lang w:val="ru-RU"/>
        </w:rPr>
      </w:pPr>
      <w:r>
        <w:rPr>
          <w:lang w:val="ru-RU"/>
        </w:rPr>
        <w:t>Первым делом протестируем проверку на полях при логине на корректност</w:t>
      </w:r>
      <w:r w:rsidR="00B36991">
        <w:rPr>
          <w:lang w:val="ru-RU"/>
        </w:rPr>
        <w:t>ь введённых данных, что показано на рисунке 5.1.</w:t>
      </w:r>
    </w:p>
    <w:p w14:paraId="0B38CFA4" w14:textId="4F4BB994" w:rsidR="00AB0817" w:rsidRDefault="00AB0817" w:rsidP="00CB47BC">
      <w:pPr>
        <w:spacing w:after="120"/>
        <w:ind w:firstLine="0"/>
        <w:contextualSpacing w:val="0"/>
        <w:jc w:val="center"/>
        <w:rPr>
          <w:lang w:val="ru-RU"/>
        </w:rPr>
      </w:pPr>
      <w:r w:rsidRPr="00AB0817">
        <w:rPr>
          <w:noProof/>
        </w:rPr>
        <w:drawing>
          <wp:inline distT="0" distB="0" distL="0" distR="0" wp14:anchorId="28E445FF" wp14:editId="3F51C0BE">
            <wp:extent cx="4705350" cy="240495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2396" cy="2408558"/>
                    </a:xfrm>
                    <a:prstGeom prst="rect">
                      <a:avLst/>
                    </a:prstGeom>
                  </pic:spPr>
                </pic:pic>
              </a:graphicData>
            </a:graphic>
          </wp:inline>
        </w:drawing>
      </w:r>
    </w:p>
    <w:p w14:paraId="3AFD28F1" w14:textId="72B1D261" w:rsidR="00AB0817" w:rsidRPr="00AB0817" w:rsidRDefault="00AB0817" w:rsidP="00CB47BC">
      <w:pPr>
        <w:spacing w:after="120"/>
        <w:ind w:firstLine="0"/>
        <w:contextualSpacing w:val="0"/>
        <w:jc w:val="center"/>
        <w:rPr>
          <w:lang w:val="ru-RU"/>
        </w:rPr>
      </w:pPr>
      <w:r>
        <w:rPr>
          <w:lang w:val="ru-RU"/>
        </w:rPr>
        <w:t>Рисунок 5.1 – Проверка на корректность ввода</w:t>
      </w:r>
      <w:r w:rsidRPr="00AB0817">
        <w:rPr>
          <w:lang w:val="ru-RU"/>
        </w:rPr>
        <w:t xml:space="preserve"> </w:t>
      </w:r>
      <w:r>
        <w:rPr>
          <w:lang w:val="ru-RU"/>
        </w:rPr>
        <w:t>для логина</w:t>
      </w:r>
    </w:p>
    <w:p w14:paraId="0DE770EB" w14:textId="0F1516EA" w:rsidR="00450B66" w:rsidRPr="00AB0817" w:rsidRDefault="00AB0817" w:rsidP="00CB47BC">
      <w:pPr>
        <w:spacing w:after="120"/>
        <w:ind w:firstLine="709"/>
        <w:contextualSpacing w:val="0"/>
        <w:rPr>
          <w:lang w:val="ru-RU"/>
        </w:rPr>
      </w:pPr>
      <w:r>
        <w:rPr>
          <w:lang w:val="ru-RU"/>
        </w:rPr>
        <w:t xml:space="preserve">Далее протестируем защиту на ввод запросов в </w:t>
      </w:r>
      <w:r>
        <w:t>URL</w:t>
      </w:r>
      <w:r>
        <w:rPr>
          <w:lang w:val="ru-RU"/>
        </w:rPr>
        <w:t xml:space="preserve"> авторизированным клиентам</w:t>
      </w:r>
      <w:r w:rsidRPr="00AB0817">
        <w:rPr>
          <w:lang w:val="ru-RU"/>
        </w:rPr>
        <w:t xml:space="preserve"> </w:t>
      </w:r>
      <w:r>
        <w:rPr>
          <w:lang w:val="ru-RU"/>
        </w:rPr>
        <w:t>для получения контента, принадлежащего то</w:t>
      </w:r>
      <w:r w:rsidR="00B41BA3">
        <w:rPr>
          <w:lang w:val="ru-RU"/>
        </w:rPr>
        <w:t>лько администратору</w:t>
      </w:r>
      <w:r w:rsidR="00B36991">
        <w:rPr>
          <w:lang w:val="ru-RU"/>
        </w:rPr>
        <w:t>, что можно увидеть на рисунке 5.2.</w:t>
      </w:r>
    </w:p>
    <w:p w14:paraId="1CDF9D4D" w14:textId="0F3D68F0" w:rsidR="00AB0817" w:rsidRDefault="00AB0817" w:rsidP="00CB47BC">
      <w:pPr>
        <w:spacing w:after="0"/>
        <w:ind w:firstLine="0"/>
        <w:contextualSpacing w:val="0"/>
        <w:jc w:val="center"/>
      </w:pPr>
      <w:r w:rsidRPr="00AB0817">
        <w:rPr>
          <w:noProof/>
        </w:rPr>
        <w:drawing>
          <wp:inline distT="0" distB="0" distL="0" distR="0" wp14:anchorId="452A5BCE" wp14:editId="332A673A">
            <wp:extent cx="4257675" cy="31330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5942" cy="319796"/>
                    </a:xfrm>
                    <a:prstGeom prst="rect">
                      <a:avLst/>
                    </a:prstGeom>
                  </pic:spPr>
                </pic:pic>
              </a:graphicData>
            </a:graphic>
          </wp:inline>
        </w:drawing>
      </w:r>
    </w:p>
    <w:p w14:paraId="41EF84A5" w14:textId="42A18FAF" w:rsidR="00AB0817" w:rsidRPr="00AB0817" w:rsidRDefault="00AB0817" w:rsidP="00CB47BC">
      <w:pPr>
        <w:spacing w:after="120"/>
        <w:ind w:firstLine="0"/>
        <w:contextualSpacing w:val="0"/>
        <w:jc w:val="center"/>
      </w:pPr>
      <w:r>
        <w:rPr>
          <w:noProof/>
        </w:rPr>
        <w:drawing>
          <wp:inline distT="0" distB="0" distL="0" distR="0" wp14:anchorId="4B11FA33" wp14:editId="202242FD">
            <wp:extent cx="4248150" cy="238844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387" cy="2390829"/>
                    </a:xfrm>
                    <a:prstGeom prst="rect">
                      <a:avLst/>
                    </a:prstGeom>
                  </pic:spPr>
                </pic:pic>
              </a:graphicData>
            </a:graphic>
          </wp:inline>
        </w:drawing>
      </w:r>
    </w:p>
    <w:p w14:paraId="1D699130" w14:textId="66667BA4" w:rsidR="00AB0817" w:rsidRPr="00AB0817" w:rsidRDefault="00AB0817" w:rsidP="00CB47BC">
      <w:pPr>
        <w:spacing w:after="120"/>
        <w:ind w:firstLine="0"/>
        <w:contextualSpacing w:val="0"/>
        <w:jc w:val="center"/>
        <w:rPr>
          <w:lang w:val="ru-RU"/>
        </w:rPr>
      </w:pPr>
      <w:r>
        <w:rPr>
          <w:lang w:val="ru-RU"/>
        </w:rPr>
        <w:t xml:space="preserve">Рисунок 5.2 – Проверка на </w:t>
      </w:r>
      <w:r>
        <w:t>get</w:t>
      </w:r>
      <w:r w:rsidRPr="00AB0817">
        <w:rPr>
          <w:lang w:val="ru-RU"/>
        </w:rPr>
        <w:t>-</w:t>
      </w:r>
      <w:r>
        <w:rPr>
          <w:lang w:val="ru-RU"/>
        </w:rPr>
        <w:t xml:space="preserve">запросы в </w:t>
      </w:r>
      <w:r>
        <w:t>url</w:t>
      </w:r>
      <w:r w:rsidRPr="00AB0817">
        <w:rPr>
          <w:lang w:val="ru-RU"/>
        </w:rPr>
        <w:t xml:space="preserve"> </w:t>
      </w:r>
      <w:r>
        <w:rPr>
          <w:lang w:val="ru-RU"/>
        </w:rPr>
        <w:t>строке браузера</w:t>
      </w:r>
    </w:p>
    <w:p w14:paraId="7DE3F038" w14:textId="61F1C81B" w:rsidR="00AB0817" w:rsidRDefault="00882E94" w:rsidP="00CB47BC">
      <w:pPr>
        <w:spacing w:after="0"/>
        <w:ind w:firstLine="709"/>
        <w:contextualSpacing w:val="0"/>
        <w:rPr>
          <w:lang w:val="ru-RU"/>
        </w:rPr>
      </w:pPr>
      <w:r>
        <w:rPr>
          <w:lang w:val="ru-RU"/>
        </w:rPr>
        <w:t>Как мы видим, если пользователь пытается получить доступ</w:t>
      </w:r>
      <w:r w:rsidR="00207EE3">
        <w:rPr>
          <w:lang w:val="ru-RU"/>
        </w:rPr>
        <w:t xml:space="preserve"> к </w:t>
      </w:r>
      <w:r>
        <w:rPr>
          <w:lang w:val="ru-RU"/>
        </w:rPr>
        <w:t xml:space="preserve">ресурсам, принадлежащим клиенту, то </w:t>
      </w:r>
      <w:r w:rsidR="00281D36">
        <w:rPr>
          <w:lang w:val="ru-RU"/>
        </w:rPr>
        <w:t>сервер сразу же перенаправляет клиента на главную страницу сайта.</w:t>
      </w:r>
    </w:p>
    <w:p w14:paraId="750C29BB" w14:textId="7E314453" w:rsidR="00281D36" w:rsidRDefault="00281D36" w:rsidP="00CB47BC">
      <w:pPr>
        <w:spacing w:after="120"/>
        <w:ind w:firstLine="709"/>
        <w:contextualSpacing w:val="0"/>
        <w:rPr>
          <w:lang w:val="ru-RU"/>
        </w:rPr>
      </w:pPr>
      <w:r>
        <w:rPr>
          <w:lang w:val="ru-RU"/>
        </w:rPr>
        <w:lastRenderedPageBreak/>
        <w:t xml:space="preserve">Теперь проверим поведение сайта при переходе не авторизированного или не зарегистрированного пользователя через </w:t>
      </w:r>
      <w:r>
        <w:t>url</w:t>
      </w:r>
      <w:r w:rsidR="00A406C7">
        <w:rPr>
          <w:lang w:val="ru-RU"/>
        </w:rPr>
        <w:t xml:space="preserve"> к </w:t>
      </w:r>
      <w:r>
        <w:rPr>
          <w:lang w:val="ru-RU"/>
        </w:rPr>
        <w:t>ресур</w:t>
      </w:r>
      <w:r w:rsidR="00207EE3">
        <w:rPr>
          <w:lang w:val="ru-RU"/>
        </w:rPr>
        <w:t>сам администратора, что изображено на рисунке 5.3.</w:t>
      </w:r>
    </w:p>
    <w:p w14:paraId="783DE228" w14:textId="51C556A9" w:rsidR="00281D36" w:rsidRDefault="00281D36" w:rsidP="00281D36">
      <w:pPr>
        <w:ind w:firstLine="0"/>
        <w:jc w:val="center"/>
        <w:rPr>
          <w:lang w:val="ru-RU"/>
        </w:rPr>
      </w:pPr>
      <w:r w:rsidRPr="00AB0817">
        <w:rPr>
          <w:noProof/>
        </w:rPr>
        <w:drawing>
          <wp:inline distT="0" distB="0" distL="0" distR="0" wp14:anchorId="1A9A65C4" wp14:editId="303ED7E9">
            <wp:extent cx="4257675" cy="3133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5942" cy="319796"/>
                    </a:xfrm>
                    <a:prstGeom prst="rect">
                      <a:avLst/>
                    </a:prstGeom>
                  </pic:spPr>
                </pic:pic>
              </a:graphicData>
            </a:graphic>
          </wp:inline>
        </w:drawing>
      </w:r>
    </w:p>
    <w:p w14:paraId="5CCADDF4" w14:textId="5E14935D" w:rsidR="00281D36" w:rsidRPr="00281D36" w:rsidRDefault="00281D36" w:rsidP="00CB47BC">
      <w:pPr>
        <w:spacing w:after="120"/>
        <w:ind w:firstLine="0"/>
        <w:contextualSpacing w:val="0"/>
        <w:jc w:val="center"/>
      </w:pPr>
      <w:r w:rsidRPr="00281D36">
        <w:rPr>
          <w:noProof/>
        </w:rPr>
        <w:drawing>
          <wp:inline distT="0" distB="0" distL="0" distR="0" wp14:anchorId="56665065" wp14:editId="266C4731">
            <wp:extent cx="4219575" cy="333928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2156" cy="3341326"/>
                    </a:xfrm>
                    <a:prstGeom prst="rect">
                      <a:avLst/>
                    </a:prstGeom>
                  </pic:spPr>
                </pic:pic>
              </a:graphicData>
            </a:graphic>
          </wp:inline>
        </w:drawing>
      </w:r>
    </w:p>
    <w:p w14:paraId="54EB6A93" w14:textId="4FC1D2DE" w:rsidR="00281D36" w:rsidRPr="00281D36" w:rsidRDefault="00281D36" w:rsidP="00CB47BC">
      <w:pPr>
        <w:spacing w:after="120"/>
        <w:ind w:firstLine="0"/>
        <w:contextualSpacing w:val="0"/>
        <w:jc w:val="center"/>
        <w:rPr>
          <w:lang w:val="ru-RU"/>
        </w:rPr>
      </w:pPr>
      <w:r>
        <w:rPr>
          <w:lang w:val="ru-RU"/>
        </w:rPr>
        <w:t>Рисунок 5.3 – Проверка не авторизированного пользователя.</w:t>
      </w:r>
    </w:p>
    <w:p w14:paraId="4BDC52F5" w14:textId="5FF07EBE" w:rsidR="00281D36" w:rsidRDefault="00281D36" w:rsidP="00CB47BC">
      <w:pPr>
        <w:spacing w:after="120"/>
        <w:ind w:firstLine="709"/>
        <w:contextualSpacing w:val="0"/>
        <w:rPr>
          <w:lang w:val="ru-RU"/>
        </w:rPr>
      </w:pPr>
      <w:r>
        <w:rPr>
          <w:lang w:val="ru-RU"/>
        </w:rPr>
        <w:t>И наконец проверим возможность осуществлять заказы товаров не авторизированным или не за</w:t>
      </w:r>
      <w:r w:rsidR="00CB47BC">
        <w:rPr>
          <w:lang w:val="ru-RU"/>
        </w:rPr>
        <w:t xml:space="preserve">регистрированным пользователям, что можно увидеть ниже на рисунках </w:t>
      </w:r>
      <w:r>
        <w:rPr>
          <w:lang w:val="ru-RU"/>
        </w:rPr>
        <w:t>5.4</w:t>
      </w:r>
      <w:r w:rsidRPr="00281D36">
        <w:rPr>
          <w:lang w:val="ru-RU"/>
        </w:rPr>
        <w:t xml:space="preserve"> – 5.5</w:t>
      </w:r>
      <w:r w:rsidR="00CB47BC">
        <w:rPr>
          <w:lang w:val="ru-RU"/>
        </w:rPr>
        <w:t xml:space="preserve"> соответственно.</w:t>
      </w:r>
    </w:p>
    <w:p w14:paraId="089E2C14" w14:textId="3152C6A2" w:rsidR="00281D36" w:rsidRPr="00281D36" w:rsidRDefault="00281D36" w:rsidP="00CB47BC">
      <w:pPr>
        <w:spacing w:after="120"/>
        <w:ind w:firstLine="0"/>
        <w:contextualSpacing w:val="0"/>
        <w:jc w:val="center"/>
      </w:pPr>
      <w:r w:rsidRPr="00281D36">
        <w:rPr>
          <w:noProof/>
        </w:rPr>
        <w:drawing>
          <wp:inline distT="0" distB="0" distL="0" distR="0" wp14:anchorId="4F9B0D1E" wp14:editId="0A5310B1">
            <wp:extent cx="2915057" cy="2524477"/>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5057" cy="2524477"/>
                    </a:xfrm>
                    <a:prstGeom prst="rect">
                      <a:avLst/>
                    </a:prstGeom>
                  </pic:spPr>
                </pic:pic>
              </a:graphicData>
            </a:graphic>
          </wp:inline>
        </w:drawing>
      </w:r>
    </w:p>
    <w:p w14:paraId="6713E887" w14:textId="2DA60B93" w:rsidR="00281D36" w:rsidRDefault="00281D36" w:rsidP="00CB47BC">
      <w:pPr>
        <w:spacing w:after="120"/>
        <w:ind w:firstLine="0"/>
        <w:contextualSpacing w:val="0"/>
        <w:jc w:val="center"/>
        <w:rPr>
          <w:lang w:val="ru-RU"/>
        </w:rPr>
      </w:pPr>
      <w:r>
        <w:rPr>
          <w:lang w:val="ru-RU"/>
        </w:rPr>
        <w:t>Рисунок 5.4 – Кнопка для заказа товара</w:t>
      </w:r>
    </w:p>
    <w:p w14:paraId="24B98E5B" w14:textId="77777777" w:rsidR="00CB47BC" w:rsidRDefault="00CB47BC" w:rsidP="00CB47BC">
      <w:pPr>
        <w:spacing w:after="120"/>
        <w:ind w:firstLine="709"/>
        <w:contextualSpacing w:val="0"/>
        <w:rPr>
          <w:lang w:val="ru-RU"/>
        </w:rPr>
      </w:pPr>
    </w:p>
    <w:p w14:paraId="10B945EA" w14:textId="2C6B200E" w:rsidR="00281D36" w:rsidRDefault="00281D36" w:rsidP="00CB47BC">
      <w:pPr>
        <w:spacing w:after="120"/>
        <w:ind w:firstLine="709"/>
        <w:contextualSpacing w:val="0"/>
        <w:rPr>
          <w:lang w:val="ru-RU"/>
        </w:rPr>
      </w:pPr>
      <w:r>
        <w:rPr>
          <w:lang w:val="ru-RU"/>
        </w:rPr>
        <w:lastRenderedPageBreak/>
        <w:t>И вот снова мы можем видеть, что не авторизированные пользователи не могут выполнять никаких операций кроме просмотра контента сайта и набора товаров.</w:t>
      </w:r>
    </w:p>
    <w:p w14:paraId="18B78785" w14:textId="49D467B0" w:rsidR="00281D36" w:rsidRDefault="00281D36" w:rsidP="00CB47BC">
      <w:pPr>
        <w:spacing w:after="120"/>
        <w:ind w:firstLine="0"/>
        <w:contextualSpacing w:val="0"/>
        <w:jc w:val="center"/>
        <w:rPr>
          <w:lang w:val="ru-RU"/>
        </w:rPr>
      </w:pPr>
      <w:r w:rsidRPr="00281D36">
        <w:rPr>
          <w:noProof/>
        </w:rPr>
        <w:drawing>
          <wp:inline distT="0" distB="0" distL="0" distR="0" wp14:anchorId="7195F8F1" wp14:editId="443BAF34">
            <wp:extent cx="4219575" cy="325415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2533" cy="3256431"/>
                    </a:xfrm>
                    <a:prstGeom prst="rect">
                      <a:avLst/>
                    </a:prstGeom>
                  </pic:spPr>
                </pic:pic>
              </a:graphicData>
            </a:graphic>
          </wp:inline>
        </w:drawing>
      </w:r>
    </w:p>
    <w:p w14:paraId="749AB376" w14:textId="3FDF19DC" w:rsidR="00281D36" w:rsidRDefault="00281D36" w:rsidP="00CB47BC">
      <w:pPr>
        <w:spacing w:after="120"/>
        <w:ind w:firstLine="0"/>
        <w:contextualSpacing w:val="0"/>
        <w:jc w:val="center"/>
        <w:rPr>
          <w:lang w:val="ru-RU"/>
        </w:rPr>
      </w:pPr>
      <w:r>
        <w:rPr>
          <w:lang w:val="ru-RU"/>
        </w:rPr>
        <w:t>Рисунок 5.5 – Перенаправление пользователя на окно логина</w:t>
      </w:r>
    </w:p>
    <w:p w14:paraId="54339741" w14:textId="2BD5A785" w:rsidR="00346AD9" w:rsidRDefault="00346AD9" w:rsidP="00346AD9">
      <w:pPr>
        <w:spacing w:after="160"/>
        <w:ind w:firstLine="709"/>
        <w:contextualSpacing w:val="0"/>
        <w:rPr>
          <w:lang w:val="ru-RU"/>
        </w:rPr>
      </w:pPr>
      <w:r>
        <w:rPr>
          <w:lang w:val="ru-RU"/>
        </w:rPr>
        <w:t>Как мы видим, данное приложение защищено достаточно хорошо от нежелательного доступа клиентов к информации, предназначенной для администратора сайта. В общем, можно заметить, что программа довольно неплохо прошла часть тестирования.</w:t>
      </w:r>
    </w:p>
    <w:p w14:paraId="7C322C2D" w14:textId="5579F681" w:rsidR="00281D36" w:rsidRPr="00281D36" w:rsidRDefault="00346AD9" w:rsidP="00346AD9">
      <w:pPr>
        <w:spacing w:after="160" w:line="259" w:lineRule="auto"/>
        <w:ind w:firstLine="0"/>
        <w:contextualSpacing w:val="0"/>
        <w:jc w:val="left"/>
        <w:rPr>
          <w:lang w:val="ru-RU"/>
        </w:rPr>
      </w:pPr>
      <w:r>
        <w:rPr>
          <w:lang w:val="ru-RU"/>
        </w:rPr>
        <w:br w:type="page"/>
      </w:r>
    </w:p>
    <w:p w14:paraId="48467723" w14:textId="4E656FB3" w:rsidR="00F53B3B" w:rsidRDefault="3E6DF867" w:rsidP="00CB47BC">
      <w:pPr>
        <w:pStyle w:val="1"/>
        <w:spacing w:before="0" w:after="120"/>
        <w:ind w:firstLine="709"/>
        <w:contextualSpacing w:val="0"/>
        <w:rPr>
          <w:lang w:val="ru-RU"/>
        </w:rPr>
      </w:pPr>
      <w:bookmarkStart w:id="44" w:name="_Toc41245403"/>
      <w:bookmarkStart w:id="45" w:name="_Toc41866042"/>
      <w:r w:rsidRPr="3E6DF867">
        <w:rPr>
          <w:lang w:val="ru-RU"/>
        </w:rPr>
        <w:lastRenderedPageBreak/>
        <w:t>Заключение</w:t>
      </w:r>
      <w:bookmarkEnd w:id="44"/>
      <w:bookmarkEnd w:id="45"/>
    </w:p>
    <w:p w14:paraId="52554A30" w14:textId="354D27E5" w:rsidR="00BD1454" w:rsidRPr="00BD1454" w:rsidRDefault="0081475A" w:rsidP="00CB47BC">
      <w:pPr>
        <w:spacing w:after="0"/>
        <w:ind w:firstLine="709"/>
        <w:contextualSpacing w:val="0"/>
        <w:rPr>
          <w:rFonts w:eastAsia="Times New Roman"/>
          <w:lang w:val="ru-RU"/>
        </w:rPr>
      </w:pPr>
      <w:r>
        <w:rPr>
          <w:rFonts w:eastAsia="Times New Roman"/>
          <w:lang w:val="ru-RU"/>
        </w:rPr>
        <w:t>В курсовом проекте</w:t>
      </w:r>
      <w:r w:rsidR="3E6DF867" w:rsidRPr="3E6DF867">
        <w:rPr>
          <w:rFonts w:eastAsia="Times New Roman"/>
          <w:lang w:val="ru-RU"/>
        </w:rPr>
        <w:t xml:space="preserve"> рассмотрены основные аналоги</w:t>
      </w:r>
      <w:r>
        <w:rPr>
          <w:rFonts w:eastAsia="Times New Roman"/>
          <w:lang w:val="ru-RU"/>
        </w:rPr>
        <w:t>,</w:t>
      </w:r>
      <w:r w:rsidR="3E6DF867" w:rsidRPr="3E6DF867">
        <w:rPr>
          <w:rFonts w:eastAsia="Times New Roman"/>
          <w:lang w:val="ru-RU"/>
        </w:rPr>
        <w:t xml:space="preserve"> их преимущества и недостатки,</w:t>
      </w:r>
      <w:r>
        <w:rPr>
          <w:rFonts w:eastAsia="Times New Roman"/>
          <w:lang w:val="ru-RU"/>
        </w:rPr>
        <w:t xml:space="preserve"> а также</w:t>
      </w:r>
      <w:r w:rsidR="3E6DF867" w:rsidRPr="3E6DF867">
        <w:rPr>
          <w:rFonts w:eastAsia="Times New Roman"/>
          <w:lang w:val="ru-RU"/>
        </w:rPr>
        <w:t xml:space="preserve"> изучены возможности рассматриваемых программных средств. Произведен обзор теоретического материала по теме курсового проекта. </w:t>
      </w:r>
    </w:p>
    <w:p w14:paraId="2D0BF06D" w14:textId="2992C2D6" w:rsidR="00BD1454" w:rsidRPr="003050FC" w:rsidRDefault="3E6DF867" w:rsidP="00CB47BC">
      <w:pPr>
        <w:spacing w:after="0"/>
        <w:ind w:firstLine="709"/>
        <w:contextualSpacing w:val="0"/>
        <w:rPr>
          <w:rFonts w:eastAsia="Times New Roman"/>
          <w:lang w:val="ru-RU"/>
        </w:rPr>
      </w:pPr>
      <w:r w:rsidRPr="3E6DF867">
        <w:rPr>
          <w:rFonts w:eastAsia="Times New Roman"/>
          <w:lang w:val="ru-RU"/>
        </w:rPr>
        <w:t>Разработано веб-приложение, которое</w:t>
      </w:r>
      <w:r w:rsidR="002C6240">
        <w:rPr>
          <w:rFonts w:eastAsia="Times New Roman"/>
          <w:lang w:val="ru-RU"/>
        </w:rPr>
        <w:t xml:space="preserve"> было поделено на две части. Это</w:t>
      </w:r>
      <w:r w:rsidRPr="3E6DF867">
        <w:rPr>
          <w:rFonts w:eastAsia="Times New Roman"/>
          <w:lang w:val="ru-RU"/>
        </w:rPr>
        <w:t xml:space="preserve"> клиентская и серв</w:t>
      </w:r>
      <w:r w:rsidR="002C6240">
        <w:rPr>
          <w:rFonts w:eastAsia="Times New Roman"/>
          <w:lang w:val="ru-RU"/>
        </w:rPr>
        <w:t>ерная часть, где использовался</w:t>
      </w:r>
      <w:r w:rsidRPr="3E6DF867">
        <w:rPr>
          <w:rFonts w:eastAsia="Times New Roman"/>
          <w:lang w:val="ru-RU"/>
        </w:rPr>
        <w:t xml:space="preserve"> язык разработки – </w:t>
      </w:r>
      <w:r w:rsidRPr="3E6DF867">
        <w:rPr>
          <w:rFonts w:eastAsia="Times New Roman"/>
        </w:rPr>
        <w:t>JavaScript</w:t>
      </w:r>
      <w:r w:rsidR="002C6240">
        <w:rPr>
          <w:rFonts w:eastAsia="Times New Roman"/>
          <w:lang w:val="ru-RU"/>
        </w:rPr>
        <w:t>, в котором</w:t>
      </w:r>
      <w:r w:rsidRPr="3E6DF867">
        <w:rPr>
          <w:rFonts w:eastAsia="Times New Roman"/>
          <w:lang w:val="ru-RU"/>
        </w:rPr>
        <w:t xml:space="preserve"> есть преимущества кроссплатформенной разработки на платформе </w:t>
      </w:r>
      <w:r w:rsidRPr="3E6DF867">
        <w:rPr>
          <w:rFonts w:eastAsia="Times New Roman"/>
        </w:rPr>
        <w:t>NodeJS</w:t>
      </w:r>
      <w:r w:rsidRPr="3E6DF867">
        <w:rPr>
          <w:rFonts w:eastAsia="Times New Roman"/>
          <w:lang w:val="ru-RU"/>
        </w:rPr>
        <w:t xml:space="preserve">. В качестве СУБД была использована </w:t>
      </w:r>
      <w:r w:rsidR="00B17E1A">
        <w:rPr>
          <w:rFonts w:eastAsia="Times New Roman"/>
        </w:rPr>
        <w:t>MSSQL</w:t>
      </w:r>
      <w:r w:rsidR="00B17E1A" w:rsidRPr="000D7456">
        <w:rPr>
          <w:rFonts w:eastAsia="Times New Roman"/>
          <w:lang w:val="ru-RU"/>
        </w:rPr>
        <w:t xml:space="preserve"> </w:t>
      </w:r>
      <w:r w:rsidR="00B17E1A">
        <w:rPr>
          <w:rFonts w:eastAsia="Times New Roman"/>
        </w:rPr>
        <w:t>Management</w:t>
      </w:r>
      <w:r w:rsidR="00B17E1A" w:rsidRPr="000D7456">
        <w:rPr>
          <w:rFonts w:eastAsia="Times New Roman"/>
          <w:lang w:val="ru-RU"/>
        </w:rPr>
        <w:t xml:space="preserve"> </w:t>
      </w:r>
      <w:r w:rsidR="002C6240">
        <w:rPr>
          <w:rFonts w:eastAsia="Times New Roman"/>
        </w:rPr>
        <w:t>Studi</w:t>
      </w:r>
      <w:r w:rsidR="00B17E1A">
        <w:rPr>
          <w:rFonts w:eastAsia="Times New Roman"/>
        </w:rPr>
        <w:t>o</w:t>
      </w:r>
      <w:r w:rsidRPr="3E6DF867">
        <w:rPr>
          <w:rFonts w:eastAsia="Times New Roman"/>
          <w:lang w:val="ru-RU"/>
        </w:rPr>
        <w:t>. Клиент</w:t>
      </w:r>
      <w:r w:rsidR="002C6240">
        <w:rPr>
          <w:rFonts w:eastAsia="Times New Roman"/>
          <w:lang w:val="ru-RU"/>
        </w:rPr>
        <w:t xml:space="preserve">ская часть была реализована с помощью библиотеки </w:t>
      </w:r>
      <w:r w:rsidR="002C6240">
        <w:rPr>
          <w:rFonts w:eastAsia="Times New Roman"/>
        </w:rPr>
        <w:t>Handlebars</w:t>
      </w:r>
      <w:r w:rsidRPr="3E6DF867">
        <w:rPr>
          <w:rFonts w:eastAsia="Times New Roman"/>
          <w:lang w:val="ru-RU"/>
        </w:rPr>
        <w:t xml:space="preserve">, которая использовала </w:t>
      </w:r>
      <w:r w:rsidRPr="3E6DF867">
        <w:rPr>
          <w:rFonts w:eastAsia="Times New Roman"/>
        </w:rPr>
        <w:t>API</w:t>
      </w:r>
      <w:r w:rsidRPr="3E6DF867">
        <w:rPr>
          <w:rFonts w:eastAsia="Times New Roman"/>
          <w:lang w:val="ru-RU"/>
        </w:rPr>
        <w:t xml:space="preserve"> сервера.</w:t>
      </w:r>
    </w:p>
    <w:p w14:paraId="3E41EB48" w14:textId="1D5B954A" w:rsidR="003050FC" w:rsidRDefault="3E6DF867" w:rsidP="00CB47BC">
      <w:pPr>
        <w:pStyle w:val="af7"/>
        <w:ind w:left="0" w:firstLine="709"/>
        <w:jc w:val="both"/>
      </w:pPr>
      <w:r w:rsidRPr="3E6DF867">
        <w:t>При разработке программного средства была спроектирована структура базы данных, спроектирован и разработан интерфейс с возможностью расширения, реализована форма работы с пользовательскими задачами, реализованы формы поиска.</w:t>
      </w:r>
    </w:p>
    <w:p w14:paraId="01EC00E7" w14:textId="77777777" w:rsidR="003050FC" w:rsidRPr="001E0665" w:rsidRDefault="3E6DF867" w:rsidP="00CB47BC">
      <w:pPr>
        <w:pStyle w:val="af7"/>
        <w:ind w:left="0"/>
        <w:jc w:val="both"/>
      </w:pPr>
      <w:r w:rsidRPr="3E6DF867">
        <w:t>Отображение, бизнес логика и хранилище данных максимально независимы друг от друга для возможности расширения.</w:t>
      </w:r>
    </w:p>
    <w:p w14:paraId="55EB45EE" w14:textId="77777777" w:rsidR="003050FC" w:rsidRPr="001E0665" w:rsidRDefault="003050FC" w:rsidP="00CB47BC">
      <w:pPr>
        <w:pStyle w:val="af7"/>
        <w:ind w:left="0" w:firstLine="709"/>
        <w:jc w:val="both"/>
      </w:pPr>
      <w:r w:rsidRPr="3E6DF867">
        <w:t xml:space="preserve">При составлении руководства пользователя была </w:t>
      </w:r>
      <w:r w:rsidRPr="3E6DF867">
        <w:rPr>
          <w:spacing w:val="2"/>
        </w:rPr>
        <w:t xml:space="preserve">подробно </w:t>
      </w:r>
      <w:r w:rsidRPr="3E6DF867">
        <w:t>описана работа с программным средством. Так же было проведено</w:t>
      </w:r>
      <w:r w:rsidRPr="3E6DF867">
        <w:rPr>
          <w:spacing w:val="65"/>
        </w:rPr>
        <w:t xml:space="preserve"> </w:t>
      </w:r>
      <w:r w:rsidRPr="3E6DF867">
        <w:t>тестирование, показавшее что продукт соблюдает все ранее установленные требования.</w:t>
      </w:r>
    </w:p>
    <w:p w14:paraId="3E4BEC29" w14:textId="1ABFD1F8" w:rsidR="00F53B3B" w:rsidRDefault="00F53B3B" w:rsidP="00212536">
      <w:pPr>
        <w:spacing w:after="0" w:line="259" w:lineRule="auto"/>
        <w:ind w:firstLine="0"/>
        <w:contextualSpacing w:val="0"/>
        <w:jc w:val="left"/>
        <w:rPr>
          <w:lang w:val="ru-RU"/>
        </w:rPr>
      </w:pPr>
      <w:r>
        <w:rPr>
          <w:lang w:val="ru-RU"/>
        </w:rPr>
        <w:br w:type="page"/>
      </w:r>
    </w:p>
    <w:p w14:paraId="01AFBDE2" w14:textId="77777777" w:rsidR="00F53B3B" w:rsidRDefault="00F53B3B" w:rsidP="00422DB3">
      <w:pPr>
        <w:pStyle w:val="1"/>
        <w:spacing w:before="0"/>
        <w:ind w:firstLine="0"/>
        <w:jc w:val="center"/>
        <w:rPr>
          <w:lang w:val="ru-RU"/>
        </w:rPr>
      </w:pPr>
      <w:bookmarkStart w:id="46" w:name="_Toc41245404"/>
      <w:bookmarkStart w:id="47" w:name="_Toc41866043"/>
      <w:r>
        <w:rPr>
          <w:lang w:val="ru-RU"/>
        </w:rPr>
        <w:lastRenderedPageBreak/>
        <w:t>С</w:t>
      </w:r>
      <w:r w:rsidR="004C1A7E">
        <w:rPr>
          <w:lang w:val="ru-RU"/>
        </w:rPr>
        <w:t>писок литературы</w:t>
      </w:r>
      <w:bookmarkEnd w:id="46"/>
      <w:bookmarkEnd w:id="47"/>
    </w:p>
    <w:p w14:paraId="4E144A89" w14:textId="77777777" w:rsidR="00F53B3B" w:rsidRPr="00F53B3B" w:rsidRDefault="00F53B3B" w:rsidP="005F0C38">
      <w:pPr>
        <w:spacing w:after="0"/>
        <w:ind w:hanging="142"/>
        <w:rPr>
          <w:lang w:val="ru-RU"/>
        </w:rPr>
      </w:pPr>
    </w:p>
    <w:p w14:paraId="42950133" w14:textId="2891D01C" w:rsidR="003050FC" w:rsidRPr="003050FC" w:rsidRDefault="009D44DC" w:rsidP="00A326F1">
      <w:pPr>
        <w:numPr>
          <w:ilvl w:val="0"/>
          <w:numId w:val="1"/>
        </w:numPr>
        <w:tabs>
          <w:tab w:val="left" w:pos="1134"/>
        </w:tabs>
        <w:spacing w:after="0"/>
        <w:ind w:left="0" w:firstLine="567"/>
        <w:contextualSpacing w:val="0"/>
        <w:rPr>
          <w:rStyle w:val="lrzxr"/>
          <w:rFonts w:eastAsia="Calibri"/>
        </w:rPr>
      </w:pPr>
      <w:r>
        <w:t xml:space="preserve">Handlebars </w:t>
      </w:r>
      <w:r w:rsidR="003050FC">
        <w:t xml:space="preserve">Documentation – </w:t>
      </w:r>
      <w:hyperlink r:id="rId40" w:history="1">
        <w:r>
          <w:rPr>
            <w:rStyle w:val="ab"/>
          </w:rPr>
          <w:t>https://handlebarsjs.com/</w:t>
        </w:r>
      </w:hyperlink>
    </w:p>
    <w:p w14:paraId="6BF800CA" w14:textId="1B819A22" w:rsidR="001A3AD7" w:rsidRPr="009C6198" w:rsidRDefault="003050FC" w:rsidP="00A326F1">
      <w:pPr>
        <w:numPr>
          <w:ilvl w:val="0"/>
          <w:numId w:val="1"/>
        </w:numPr>
        <w:tabs>
          <w:tab w:val="left" w:pos="1134"/>
        </w:tabs>
        <w:spacing w:after="0"/>
        <w:ind w:left="0" w:firstLine="567"/>
        <w:contextualSpacing w:val="0"/>
        <w:rPr>
          <w:rFonts w:eastAsia="Calibri"/>
        </w:rPr>
      </w:pPr>
      <w:r>
        <w:rPr>
          <w:rStyle w:val="lrzxr"/>
          <w:color w:val="222222"/>
          <w:shd w:val="clear" w:color="auto" w:fill="FFFFFF"/>
        </w:rPr>
        <w:t xml:space="preserve">Node.js Documentation – </w:t>
      </w:r>
      <w:hyperlink r:id="rId41" w:history="1">
        <w:r>
          <w:rPr>
            <w:rStyle w:val="ab"/>
          </w:rPr>
          <w:t>https://nodejs.org/docs/latest-v12.x/api/</w:t>
        </w:r>
      </w:hyperlink>
    </w:p>
    <w:p w14:paraId="4130BB80" w14:textId="223B91DE" w:rsidR="00FF4144" w:rsidRPr="00FF4144" w:rsidRDefault="00B6606C" w:rsidP="00A326F1">
      <w:pPr>
        <w:numPr>
          <w:ilvl w:val="0"/>
          <w:numId w:val="1"/>
        </w:numPr>
        <w:tabs>
          <w:tab w:val="left" w:pos="1134"/>
        </w:tabs>
        <w:spacing w:after="0"/>
        <w:ind w:hanging="502"/>
        <w:contextualSpacing w:val="0"/>
        <w:rPr>
          <w:rFonts w:eastAsia="Calibri"/>
        </w:rPr>
      </w:pPr>
      <w:r>
        <w:t>Microsoft D</w:t>
      </w:r>
      <w:r w:rsidR="00FF4144">
        <w:t xml:space="preserve">ocumentation </w:t>
      </w:r>
      <w:r w:rsidR="00FF4144" w:rsidRPr="005F0C38">
        <w:rPr>
          <w:rFonts w:eastAsia="Calibri"/>
          <w:color w:val="000000"/>
          <w:shd w:val="clear" w:color="auto" w:fill="FFFFFF"/>
        </w:rPr>
        <w:t xml:space="preserve">– </w:t>
      </w:r>
      <w:r w:rsidR="00FF4144" w:rsidRPr="005F0C38">
        <w:rPr>
          <w:rFonts w:eastAsia="Calibri"/>
          <w:color w:val="000000"/>
          <w:shd w:val="clear" w:color="auto" w:fill="FFFFFF"/>
          <w:lang w:val="ru-RU"/>
        </w:rPr>
        <w:t>Режим</w:t>
      </w:r>
      <w:r w:rsidR="00FF4144" w:rsidRPr="005F0C38">
        <w:rPr>
          <w:rFonts w:eastAsia="Calibri"/>
          <w:color w:val="000000"/>
          <w:shd w:val="clear" w:color="auto" w:fill="FFFFFF"/>
        </w:rPr>
        <w:t xml:space="preserve"> </w:t>
      </w:r>
      <w:r w:rsidR="00FF4144" w:rsidRPr="005F0C38">
        <w:rPr>
          <w:rFonts w:eastAsia="Calibri"/>
          <w:color w:val="000000"/>
          <w:shd w:val="clear" w:color="auto" w:fill="FFFFFF"/>
          <w:lang w:val="ru-RU"/>
        </w:rPr>
        <w:t>доступа</w:t>
      </w:r>
      <w:r>
        <w:rPr>
          <w:rFonts w:eastAsia="Calibri"/>
          <w:color w:val="000000"/>
          <w:shd w:val="clear" w:color="auto" w:fill="FFFFFF"/>
        </w:rPr>
        <w:t>:</w:t>
      </w:r>
      <w:r w:rsidR="00FF4144" w:rsidRPr="005F0C38">
        <w:rPr>
          <w:rFonts w:eastAsia="Calibri"/>
          <w:color w:val="000000"/>
          <w:shd w:val="clear" w:color="auto" w:fill="FFFFFF"/>
        </w:rPr>
        <w:t xml:space="preserve"> </w:t>
      </w:r>
      <w:hyperlink r:id="rId42" w:history="1">
        <w:r>
          <w:rPr>
            <w:rStyle w:val="ab"/>
          </w:rPr>
          <w:t>https://docs.microsoft.com/en-us/</w:t>
        </w:r>
      </w:hyperlink>
    </w:p>
    <w:p w14:paraId="0596031B" w14:textId="4BE0B88C" w:rsidR="00F039DD" w:rsidRPr="003050FC" w:rsidRDefault="000C5122" w:rsidP="00A326F1">
      <w:pPr>
        <w:numPr>
          <w:ilvl w:val="0"/>
          <w:numId w:val="1"/>
        </w:numPr>
        <w:tabs>
          <w:tab w:val="left" w:pos="1134"/>
        </w:tabs>
        <w:spacing w:after="0"/>
        <w:ind w:hanging="502"/>
        <w:contextualSpacing w:val="0"/>
        <w:rPr>
          <w:rFonts w:eastAsia="Calibri"/>
          <w:lang w:val="ru-RU"/>
        </w:rPr>
      </w:pPr>
      <w:r w:rsidRPr="00FF4144">
        <w:rPr>
          <w:rFonts w:eastAsia="Calibri"/>
        </w:rPr>
        <w:t>SQL</w:t>
      </w:r>
      <w:r w:rsidRPr="00FF4144">
        <w:rPr>
          <w:rFonts w:eastAsia="Calibri"/>
          <w:lang w:val="ru-RU"/>
        </w:rPr>
        <w:t>.</w:t>
      </w:r>
      <w:r w:rsidRPr="00FF4144">
        <w:rPr>
          <w:rFonts w:eastAsia="Calibri"/>
        </w:rPr>
        <w:t>RU</w:t>
      </w:r>
      <w:r w:rsidRPr="00FF4144">
        <w:rPr>
          <w:rFonts w:eastAsia="Calibri"/>
          <w:lang w:val="ru-RU"/>
        </w:rPr>
        <w:t xml:space="preserve"> </w:t>
      </w:r>
      <w:r w:rsidRPr="00FF4144">
        <w:rPr>
          <w:rFonts w:eastAsia="Calibri"/>
          <w:color w:val="000000"/>
          <w:shd w:val="clear" w:color="auto" w:fill="FFFFFF"/>
          <w:lang w:val="ru-RU"/>
        </w:rPr>
        <w:t>[Электронный ресурс] – Режим доступа: </w:t>
      </w:r>
      <w:hyperlink r:id="rId43" w:history="1">
        <w:r w:rsidRPr="00FF4144">
          <w:rPr>
            <w:rStyle w:val="ab"/>
            <w:rFonts w:eastAsia="Calibri"/>
            <w:shd w:val="clear" w:color="auto" w:fill="FFFFFF"/>
            <w:lang w:val="ru-RU"/>
          </w:rPr>
          <w:t>https://sql.ru</w:t>
        </w:r>
      </w:hyperlink>
      <w:r w:rsidRPr="00FF4144">
        <w:rPr>
          <w:rFonts w:eastAsia="Calibri"/>
          <w:color w:val="000000"/>
          <w:shd w:val="clear" w:color="auto" w:fill="FFFFFF"/>
          <w:lang w:val="ru-RU"/>
        </w:rPr>
        <w:t>.</w:t>
      </w:r>
    </w:p>
    <w:p w14:paraId="0714BB77" w14:textId="436F0D7E" w:rsidR="003050FC" w:rsidRPr="00B6606C" w:rsidRDefault="003050FC" w:rsidP="00A326F1">
      <w:pPr>
        <w:numPr>
          <w:ilvl w:val="0"/>
          <w:numId w:val="1"/>
        </w:numPr>
        <w:tabs>
          <w:tab w:val="left" w:pos="1134"/>
        </w:tabs>
        <w:spacing w:after="0"/>
        <w:ind w:hanging="502"/>
        <w:contextualSpacing w:val="0"/>
        <w:rPr>
          <w:rStyle w:val="ab"/>
          <w:rFonts w:eastAsia="Calibri"/>
          <w:color w:val="auto"/>
          <w:u w:val="none"/>
        </w:rPr>
      </w:pPr>
      <w:r>
        <w:rPr>
          <w:rFonts w:eastAsia="Calibri"/>
        </w:rPr>
        <w:t>Sequelize Manual –</w:t>
      </w:r>
      <w:r w:rsidRPr="003050FC">
        <w:t xml:space="preserve"> </w:t>
      </w:r>
      <w:hyperlink r:id="rId44" w:history="1">
        <w:r>
          <w:rPr>
            <w:rStyle w:val="ab"/>
          </w:rPr>
          <w:t>https://sequelize.org/master/index.html</w:t>
        </w:r>
      </w:hyperlink>
    </w:p>
    <w:p w14:paraId="4D67EAC9" w14:textId="0CAC89E4" w:rsidR="003050FC" w:rsidRPr="00B6606C" w:rsidRDefault="00B6606C" w:rsidP="00A326F1">
      <w:pPr>
        <w:numPr>
          <w:ilvl w:val="0"/>
          <w:numId w:val="1"/>
        </w:numPr>
        <w:tabs>
          <w:tab w:val="left" w:pos="1134"/>
        </w:tabs>
        <w:spacing w:after="0"/>
        <w:ind w:hanging="502"/>
        <w:contextualSpacing w:val="0"/>
        <w:rPr>
          <w:rFonts w:eastAsia="Calibri"/>
        </w:rPr>
      </w:pPr>
      <w:r w:rsidRPr="00B6606C">
        <w:rPr>
          <w:rFonts w:eastAsia="Calibri"/>
        </w:rPr>
        <w:t>Finding solutions to problems</w:t>
      </w:r>
      <w:r>
        <w:rPr>
          <w:rFonts w:eastAsia="Calibri"/>
        </w:rPr>
        <w:t xml:space="preserve"> –</w:t>
      </w:r>
      <w:r>
        <w:t xml:space="preserve"> </w:t>
      </w:r>
      <w:hyperlink r:id="rId45" w:history="1">
        <w:r>
          <w:rPr>
            <w:rStyle w:val="ab"/>
          </w:rPr>
          <w:t>https://stackoverflow.com/</w:t>
        </w:r>
      </w:hyperlink>
      <w:r w:rsidR="00F53B3B" w:rsidRPr="003050FC">
        <w:br w:type="page"/>
      </w:r>
    </w:p>
    <w:p w14:paraId="04A7131F" w14:textId="48E5306A" w:rsidR="003110CE" w:rsidRPr="004267EE" w:rsidRDefault="003110CE" w:rsidP="00925F2C">
      <w:pPr>
        <w:pStyle w:val="1"/>
        <w:spacing w:after="120"/>
        <w:ind w:firstLine="709"/>
        <w:contextualSpacing w:val="0"/>
        <w:rPr>
          <w:lang w:val="ru-RU"/>
        </w:rPr>
      </w:pPr>
      <w:bookmarkStart w:id="48" w:name="_Toc41245405"/>
      <w:bookmarkStart w:id="49" w:name="_Toc41866044"/>
      <w:r w:rsidRPr="004267EE">
        <w:rPr>
          <w:lang w:val="ru-RU"/>
        </w:rPr>
        <w:lastRenderedPageBreak/>
        <w:t>Приложение</w:t>
      </w:r>
      <w:r w:rsidR="003050FC" w:rsidRPr="004267EE">
        <w:rPr>
          <w:lang w:val="ru-RU"/>
        </w:rPr>
        <w:t xml:space="preserve"> </w:t>
      </w:r>
      <w:r w:rsidR="003050FC" w:rsidRPr="005316A3">
        <w:t>A</w:t>
      </w:r>
      <w:bookmarkEnd w:id="48"/>
      <w:bookmarkEnd w:id="49"/>
    </w:p>
    <w:p w14:paraId="09426601" w14:textId="095B5775" w:rsidR="00422DB3" w:rsidRPr="003050FC" w:rsidRDefault="00D772EE" w:rsidP="002C6240">
      <w:pPr>
        <w:spacing w:after="120"/>
        <w:ind w:firstLine="709"/>
        <w:contextualSpacing w:val="0"/>
        <w:rPr>
          <w:lang w:val="ru-RU"/>
        </w:rPr>
      </w:pPr>
      <w:r>
        <w:rPr>
          <w:lang w:val="ru-RU"/>
        </w:rPr>
        <w:t>Листинг</w:t>
      </w:r>
      <w:r w:rsidRPr="003050FC">
        <w:rPr>
          <w:lang w:val="ru-RU"/>
        </w:rPr>
        <w:t xml:space="preserve"> </w:t>
      </w:r>
      <w:r w:rsidR="003050FC">
        <w:rPr>
          <w:lang w:val="ru-RU"/>
        </w:rPr>
        <w:t>инициализация запуска сервера.</w:t>
      </w:r>
    </w:p>
    <w:p w14:paraId="11D93823" w14:textId="1380B4B4" w:rsidR="005B35B7" w:rsidRPr="002C6240" w:rsidRDefault="00422DB3" w:rsidP="002C6240">
      <w:pPr>
        <w:spacing w:after="120"/>
        <w:ind w:firstLine="0"/>
        <w:contextualSpacing w:val="0"/>
        <w:jc w:val="center"/>
      </w:pPr>
      <w:r w:rsidRPr="00422DB3">
        <w:rPr>
          <w:noProof/>
        </w:rPr>
        <w:drawing>
          <wp:inline distT="0" distB="0" distL="0" distR="0" wp14:anchorId="54D76849" wp14:editId="5A2E4857">
            <wp:extent cx="5419725" cy="4855879"/>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0565" cy="4856632"/>
                    </a:xfrm>
                    <a:prstGeom prst="rect">
                      <a:avLst/>
                    </a:prstGeom>
                  </pic:spPr>
                </pic:pic>
              </a:graphicData>
            </a:graphic>
          </wp:inline>
        </w:drawing>
      </w:r>
    </w:p>
    <w:p w14:paraId="2000D2CA" w14:textId="58D22AB7" w:rsidR="003050FC" w:rsidRDefault="003050FC" w:rsidP="002C6240">
      <w:pPr>
        <w:spacing w:after="120"/>
        <w:ind w:firstLine="709"/>
        <w:contextualSpacing w:val="0"/>
        <w:rPr>
          <w:lang w:val="ru-RU"/>
        </w:rPr>
      </w:pPr>
      <w:r>
        <w:rPr>
          <w:lang w:val="ru-RU"/>
        </w:rPr>
        <w:t>Структура клиентской части</w:t>
      </w:r>
    </w:p>
    <w:p w14:paraId="48A73832" w14:textId="76F02DA7" w:rsidR="002C6240" w:rsidRDefault="00422DB3" w:rsidP="00925F2C">
      <w:pPr>
        <w:spacing w:after="120"/>
        <w:ind w:firstLine="0"/>
        <w:contextualSpacing w:val="0"/>
        <w:jc w:val="center"/>
        <w:rPr>
          <w:lang w:val="ru-RU"/>
        </w:rPr>
      </w:pPr>
      <w:r w:rsidRPr="00422DB3">
        <w:rPr>
          <w:noProof/>
        </w:rPr>
        <w:drawing>
          <wp:inline distT="0" distB="0" distL="0" distR="0" wp14:anchorId="4B07E899" wp14:editId="09732587">
            <wp:extent cx="2067213" cy="2657846"/>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7213" cy="2657846"/>
                    </a:xfrm>
                    <a:prstGeom prst="rect">
                      <a:avLst/>
                    </a:prstGeom>
                  </pic:spPr>
                </pic:pic>
              </a:graphicData>
            </a:graphic>
          </wp:inline>
        </w:drawing>
      </w:r>
    </w:p>
    <w:p w14:paraId="03D9D788" w14:textId="77777777" w:rsidR="00925F2C" w:rsidRDefault="00925F2C" w:rsidP="002C6240">
      <w:pPr>
        <w:spacing w:after="120"/>
        <w:ind w:firstLine="709"/>
        <w:contextualSpacing w:val="0"/>
        <w:rPr>
          <w:lang w:val="ru-RU"/>
        </w:rPr>
      </w:pPr>
    </w:p>
    <w:p w14:paraId="628D4953" w14:textId="77777777" w:rsidR="00925F2C" w:rsidRDefault="00925F2C" w:rsidP="002C6240">
      <w:pPr>
        <w:spacing w:after="120"/>
        <w:ind w:firstLine="709"/>
        <w:contextualSpacing w:val="0"/>
        <w:rPr>
          <w:lang w:val="ru-RU"/>
        </w:rPr>
      </w:pPr>
    </w:p>
    <w:p w14:paraId="3712A6B8" w14:textId="741B9E1A" w:rsidR="00B17E1A" w:rsidRDefault="003050FC" w:rsidP="002C6240">
      <w:pPr>
        <w:spacing w:after="120"/>
        <w:ind w:firstLine="709"/>
        <w:contextualSpacing w:val="0"/>
        <w:rPr>
          <w:lang w:val="ru-RU"/>
        </w:rPr>
      </w:pPr>
      <w:r>
        <w:rPr>
          <w:lang w:val="ru-RU"/>
        </w:rPr>
        <w:lastRenderedPageBreak/>
        <w:t xml:space="preserve">Листинг одного из компонентов клиентской части. </w:t>
      </w:r>
    </w:p>
    <w:p w14:paraId="75E7FE4D" w14:textId="632B4633" w:rsidR="003050FC" w:rsidRDefault="00B17E1A" w:rsidP="002C6240">
      <w:pPr>
        <w:spacing w:after="0"/>
        <w:ind w:firstLine="0"/>
        <w:contextualSpacing w:val="0"/>
        <w:jc w:val="center"/>
        <w:rPr>
          <w:lang w:val="ru-RU"/>
        </w:rPr>
      </w:pPr>
      <w:r w:rsidRPr="00B17E1A">
        <w:rPr>
          <w:noProof/>
        </w:rPr>
        <w:drawing>
          <wp:inline distT="0" distB="0" distL="0" distR="0" wp14:anchorId="31DC80F8" wp14:editId="02C0FD6D">
            <wp:extent cx="5251664" cy="3228975"/>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477" cy="3229475"/>
                    </a:xfrm>
                    <a:prstGeom prst="rect">
                      <a:avLst/>
                    </a:prstGeom>
                  </pic:spPr>
                </pic:pic>
              </a:graphicData>
            </a:graphic>
          </wp:inline>
        </w:drawing>
      </w:r>
    </w:p>
    <w:p w14:paraId="0E30F463" w14:textId="65953166" w:rsidR="00B17E1A" w:rsidRDefault="00B17E1A" w:rsidP="002C6240">
      <w:pPr>
        <w:spacing w:after="120"/>
        <w:ind w:firstLine="0"/>
        <w:contextualSpacing w:val="0"/>
        <w:jc w:val="center"/>
        <w:rPr>
          <w:lang w:val="ru-RU"/>
        </w:rPr>
      </w:pPr>
      <w:r w:rsidRPr="00B17E1A">
        <w:rPr>
          <w:noProof/>
        </w:rPr>
        <w:drawing>
          <wp:inline distT="0" distB="0" distL="0" distR="0" wp14:anchorId="4620E6C1" wp14:editId="1354E250">
            <wp:extent cx="5248275" cy="30914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9399" cy="3103878"/>
                    </a:xfrm>
                    <a:prstGeom prst="rect">
                      <a:avLst/>
                    </a:prstGeom>
                  </pic:spPr>
                </pic:pic>
              </a:graphicData>
            </a:graphic>
          </wp:inline>
        </w:drawing>
      </w:r>
    </w:p>
    <w:p w14:paraId="27950374" w14:textId="66B48E30" w:rsidR="00B17E1A" w:rsidRPr="003050FC" w:rsidRDefault="00B17E1A" w:rsidP="004C1A7E">
      <w:pPr>
        <w:rPr>
          <w:lang w:val="ru-RU"/>
        </w:rPr>
      </w:pPr>
    </w:p>
    <w:sectPr w:rsidR="00B17E1A" w:rsidRPr="003050FC" w:rsidSect="00663C79">
      <w:footerReference w:type="default" r:id="rId50"/>
      <w:pgSz w:w="11906" w:h="16838"/>
      <w:pgMar w:top="1134" w:right="567" w:bottom="851" w:left="130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E2FBD" w14:textId="77777777" w:rsidR="00E005C6" w:rsidRDefault="00E005C6" w:rsidP="00C71019">
      <w:r>
        <w:separator/>
      </w:r>
    </w:p>
  </w:endnote>
  <w:endnote w:type="continuationSeparator" w:id="0">
    <w:p w14:paraId="0700AF72" w14:textId="77777777" w:rsidR="00E005C6" w:rsidRDefault="00E005C6" w:rsidP="00C71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С">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1164006"/>
      <w:docPartObj>
        <w:docPartGallery w:val="Page Numbers (Bottom of Page)"/>
        <w:docPartUnique/>
      </w:docPartObj>
    </w:sdtPr>
    <w:sdtEndPr/>
    <w:sdtContent>
      <w:p w14:paraId="4ACB75D4" w14:textId="66AEBBBE" w:rsidR="00A406C7" w:rsidRDefault="00A406C7">
        <w:pPr>
          <w:pStyle w:val="a8"/>
          <w:jc w:val="right"/>
        </w:pPr>
        <w:r>
          <w:fldChar w:fldCharType="begin"/>
        </w:r>
        <w:r>
          <w:instrText>PAGE   \* MERGEFORMAT</w:instrText>
        </w:r>
        <w:r>
          <w:fldChar w:fldCharType="separate"/>
        </w:r>
        <w:r w:rsidR="005B6952" w:rsidRPr="005B6952">
          <w:rPr>
            <w:noProof/>
            <w:lang w:val="ru-RU"/>
          </w:rPr>
          <w:t>2</w:t>
        </w:r>
        <w:r>
          <w:fldChar w:fldCharType="end"/>
        </w:r>
      </w:p>
    </w:sdtContent>
  </w:sdt>
  <w:p w14:paraId="7A741510" w14:textId="77777777" w:rsidR="00A406C7" w:rsidRDefault="00A406C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AFE4A4" w14:textId="77777777" w:rsidR="00E005C6" w:rsidRDefault="00E005C6" w:rsidP="00C71019">
      <w:r>
        <w:separator/>
      </w:r>
    </w:p>
  </w:footnote>
  <w:footnote w:type="continuationSeparator" w:id="0">
    <w:p w14:paraId="7C29E764" w14:textId="77777777" w:rsidR="00E005C6" w:rsidRDefault="00E005C6" w:rsidP="00C7101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E5C6E"/>
    <w:multiLevelType w:val="multilevel"/>
    <w:tmpl w:val="497A2270"/>
    <w:lvl w:ilvl="0">
      <w:start w:val="1"/>
      <w:numFmt w:val="bullet"/>
      <w:suff w:val="space"/>
      <w:lvlText w:val=""/>
      <w:lvlJc w:val="left"/>
      <w:pPr>
        <w:ind w:left="720" w:hanging="360"/>
      </w:pPr>
      <w:rPr>
        <w:rFonts w:ascii="Symbol" w:hAnsi="Symbol" w:hint="default"/>
        <w:b w:val="0"/>
        <w:i w:val="0"/>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65968"/>
    <w:multiLevelType w:val="hybridMultilevel"/>
    <w:tmpl w:val="BDF048AC"/>
    <w:lvl w:ilvl="0" w:tplc="6A70E3C0">
      <w:start w:val="1"/>
      <w:numFmt w:val="bullet"/>
      <w:suff w:val="space"/>
      <w:lvlText w:val="–"/>
      <w:lvlJc w:val="left"/>
      <w:pPr>
        <w:ind w:left="1418" w:hanging="709"/>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168A572B"/>
    <w:multiLevelType w:val="hybridMultilevel"/>
    <w:tmpl w:val="A62EA33C"/>
    <w:lvl w:ilvl="0" w:tplc="5C7EE47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B9C7108"/>
    <w:multiLevelType w:val="hybridMultilevel"/>
    <w:tmpl w:val="81D67AC0"/>
    <w:lvl w:ilvl="0" w:tplc="5C7EE478">
      <w:start w:val="1"/>
      <w:numFmt w:val="bullet"/>
      <w:lvlText w:val="­"/>
      <w:lvlJc w:val="left"/>
      <w:pPr>
        <w:ind w:left="720" w:hanging="360"/>
      </w:pPr>
      <w:rPr>
        <w:rFonts w:ascii="Courier New" w:hAnsi="Courier New" w:hint="default"/>
      </w:rPr>
    </w:lvl>
    <w:lvl w:ilvl="1" w:tplc="5C7EE47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476E5"/>
    <w:multiLevelType w:val="multilevel"/>
    <w:tmpl w:val="C052C3AC"/>
    <w:lvl w:ilvl="0">
      <w:start w:val="1"/>
      <w:numFmt w:val="decimal"/>
      <w:lvlText w:val="%1"/>
      <w:lvlJc w:val="left"/>
      <w:pPr>
        <w:ind w:left="720" w:hanging="360"/>
      </w:pPr>
      <w:rPr>
        <w:rFonts w:eastAsia="Times New Roman" w:hint="default"/>
        <w:color w:val="000000"/>
      </w:rPr>
    </w:lvl>
    <w:lvl w:ilvl="1">
      <w:start w:val="1"/>
      <w:numFmt w:val="decimal"/>
      <w:isLgl/>
      <w:lvlText w:val="%1.%2"/>
      <w:lvlJc w:val="left"/>
      <w:pPr>
        <w:ind w:left="942" w:hanging="375"/>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5" w15:restartNumberingAfterBreak="0">
    <w:nsid w:val="1D834FC9"/>
    <w:multiLevelType w:val="hybridMultilevel"/>
    <w:tmpl w:val="2FB0D196"/>
    <w:lvl w:ilvl="0" w:tplc="5C7EE47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82F37"/>
    <w:multiLevelType w:val="hybridMultilevel"/>
    <w:tmpl w:val="3C70F87E"/>
    <w:lvl w:ilvl="0" w:tplc="637C0B34">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21F5F"/>
    <w:multiLevelType w:val="hybridMultilevel"/>
    <w:tmpl w:val="4D7A98CA"/>
    <w:lvl w:ilvl="0" w:tplc="5C7EE478">
      <w:start w:val="1"/>
      <w:numFmt w:val="bullet"/>
      <w:lvlText w:val="­"/>
      <w:lvlJc w:val="left"/>
      <w:pPr>
        <w:ind w:left="1426" w:hanging="360"/>
      </w:pPr>
      <w:rPr>
        <w:rFonts w:ascii="Courier New" w:hAnsi="Courier New"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8" w15:restartNumberingAfterBreak="0">
    <w:nsid w:val="22596987"/>
    <w:multiLevelType w:val="hybridMultilevel"/>
    <w:tmpl w:val="684ED7D8"/>
    <w:lvl w:ilvl="0" w:tplc="5C7EE47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3B2360"/>
    <w:multiLevelType w:val="hybridMultilevel"/>
    <w:tmpl w:val="5BFC3564"/>
    <w:lvl w:ilvl="0" w:tplc="97BC76F6">
      <w:start w:val="1"/>
      <w:numFmt w:val="bullet"/>
      <w:suff w:val="space"/>
      <w:lvlText w:val=""/>
      <w:lvlJc w:val="left"/>
      <w:pPr>
        <w:ind w:left="2520" w:hanging="360"/>
      </w:pPr>
      <w:rPr>
        <w:rFonts w:ascii="Symbol" w:hAnsi="Symbol" w:hint="default"/>
        <w:lang w:val="ru-RU" w:eastAsia="ru-RU" w:bidi="ru-RU"/>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4F918DB"/>
    <w:multiLevelType w:val="hybridMultilevel"/>
    <w:tmpl w:val="8E9A3B9A"/>
    <w:lvl w:ilvl="0" w:tplc="5C7EE478">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175CB0"/>
    <w:multiLevelType w:val="multilevel"/>
    <w:tmpl w:val="75549114"/>
    <w:lvl w:ilvl="0">
      <w:start w:val="3"/>
      <w:numFmt w:val="decimal"/>
      <w:lvlText w:val="%1"/>
      <w:lvlJc w:val="left"/>
      <w:pPr>
        <w:ind w:left="375" w:hanging="375"/>
      </w:pPr>
      <w:rPr>
        <w:rFonts w:hint="default"/>
      </w:rPr>
    </w:lvl>
    <w:lvl w:ilvl="1">
      <w:start w:val="2"/>
      <w:numFmt w:val="decimal"/>
      <w:suff w:val="space"/>
      <w:lvlText w:val="%1.%2"/>
      <w:lvlJc w:val="left"/>
      <w:pPr>
        <w:ind w:left="491" w:hanging="375"/>
      </w:pPr>
      <w:rPr>
        <w:rFonts w:hint="default"/>
      </w:rPr>
    </w:lvl>
    <w:lvl w:ilvl="2">
      <w:start w:val="1"/>
      <w:numFmt w:val="decimal"/>
      <w:lvlText w:val="%1.%2.%3"/>
      <w:lvlJc w:val="left"/>
      <w:pPr>
        <w:ind w:left="952" w:hanging="720"/>
      </w:pPr>
      <w:rPr>
        <w:rFonts w:hint="default"/>
      </w:rPr>
    </w:lvl>
    <w:lvl w:ilvl="3">
      <w:start w:val="1"/>
      <w:numFmt w:val="decimal"/>
      <w:lvlText w:val="%1.%2.%3.%4"/>
      <w:lvlJc w:val="left"/>
      <w:pPr>
        <w:ind w:left="1428" w:hanging="1080"/>
      </w:pPr>
      <w:rPr>
        <w:rFonts w:hint="default"/>
      </w:rPr>
    </w:lvl>
    <w:lvl w:ilvl="4">
      <w:start w:val="1"/>
      <w:numFmt w:val="decimal"/>
      <w:lvlText w:val="%1.%2.%3.%4.%5"/>
      <w:lvlJc w:val="left"/>
      <w:pPr>
        <w:ind w:left="1544" w:hanging="1080"/>
      </w:pPr>
      <w:rPr>
        <w:rFonts w:hint="default"/>
      </w:rPr>
    </w:lvl>
    <w:lvl w:ilvl="5">
      <w:start w:val="1"/>
      <w:numFmt w:val="decimal"/>
      <w:lvlText w:val="%1.%2.%3.%4.%5.%6"/>
      <w:lvlJc w:val="left"/>
      <w:pPr>
        <w:ind w:left="2020" w:hanging="1440"/>
      </w:pPr>
      <w:rPr>
        <w:rFonts w:hint="default"/>
      </w:rPr>
    </w:lvl>
    <w:lvl w:ilvl="6">
      <w:start w:val="1"/>
      <w:numFmt w:val="decimal"/>
      <w:lvlText w:val="%1.%2.%3.%4.%5.%6.%7"/>
      <w:lvlJc w:val="left"/>
      <w:pPr>
        <w:ind w:left="2136" w:hanging="1440"/>
      </w:pPr>
      <w:rPr>
        <w:rFonts w:hint="default"/>
      </w:rPr>
    </w:lvl>
    <w:lvl w:ilvl="7">
      <w:start w:val="1"/>
      <w:numFmt w:val="decimal"/>
      <w:lvlText w:val="%1.%2.%3.%4.%5.%6.%7.%8"/>
      <w:lvlJc w:val="left"/>
      <w:pPr>
        <w:ind w:left="2612" w:hanging="1800"/>
      </w:pPr>
      <w:rPr>
        <w:rFonts w:hint="default"/>
      </w:rPr>
    </w:lvl>
    <w:lvl w:ilvl="8">
      <w:start w:val="1"/>
      <w:numFmt w:val="decimal"/>
      <w:lvlText w:val="%1.%2.%3.%4.%5.%6.%7.%8.%9"/>
      <w:lvlJc w:val="left"/>
      <w:pPr>
        <w:ind w:left="3088" w:hanging="2160"/>
      </w:pPr>
      <w:rPr>
        <w:rFonts w:hint="default"/>
      </w:rPr>
    </w:lvl>
  </w:abstractNum>
  <w:abstractNum w:abstractNumId="12" w15:restartNumberingAfterBreak="0">
    <w:nsid w:val="2A512B00"/>
    <w:multiLevelType w:val="hybridMultilevel"/>
    <w:tmpl w:val="9A367EAA"/>
    <w:lvl w:ilvl="0" w:tplc="5C7EE47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13C7A0D"/>
    <w:multiLevelType w:val="hybridMultilevel"/>
    <w:tmpl w:val="3176CB16"/>
    <w:lvl w:ilvl="0" w:tplc="5C7EE47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B0091D"/>
    <w:multiLevelType w:val="multilevel"/>
    <w:tmpl w:val="E0E67F22"/>
    <w:lvl w:ilvl="0">
      <w:start w:val="1"/>
      <w:numFmt w:val="bullet"/>
      <w:suff w:val="space"/>
      <w:lvlText w:val="–"/>
      <w:lvlJc w:val="left"/>
      <w:pPr>
        <w:ind w:left="1211" w:hanging="360"/>
      </w:pPr>
      <w:rPr>
        <w:rFonts w:ascii="Times New Roman" w:hAnsi="Times New Roman" w:cs="Times New Roman" w:hint="default"/>
        <w:sz w:val="28"/>
        <w:szCs w:val="28"/>
      </w:rPr>
    </w:lvl>
    <w:lvl w:ilvl="1">
      <w:start w:val="1"/>
      <w:numFmt w:val="bullet"/>
      <w:lvlText w:val="o"/>
      <w:lvlJc w:val="left"/>
      <w:pPr>
        <w:tabs>
          <w:tab w:val="num" w:pos="1931"/>
        </w:tabs>
        <w:ind w:left="1931" w:hanging="360"/>
      </w:pPr>
      <w:rPr>
        <w:rFonts w:ascii="Courier New" w:hAnsi="Courier New" w:cs="Times New Roman" w:hint="default"/>
        <w:sz w:val="20"/>
      </w:rPr>
    </w:lvl>
    <w:lvl w:ilvl="2">
      <w:start w:val="1"/>
      <w:numFmt w:val="bullet"/>
      <w:lvlText w:val=""/>
      <w:lvlJc w:val="left"/>
      <w:pPr>
        <w:tabs>
          <w:tab w:val="num" w:pos="2651"/>
        </w:tabs>
        <w:ind w:left="2651" w:hanging="360"/>
      </w:pPr>
      <w:rPr>
        <w:rFonts w:ascii="Wingdings" w:hAnsi="Wingdings" w:hint="default"/>
        <w:sz w:val="20"/>
      </w:rPr>
    </w:lvl>
    <w:lvl w:ilvl="3">
      <w:start w:val="1"/>
      <w:numFmt w:val="bullet"/>
      <w:lvlText w:val=""/>
      <w:lvlJc w:val="left"/>
      <w:pPr>
        <w:tabs>
          <w:tab w:val="num" w:pos="3371"/>
        </w:tabs>
        <w:ind w:left="3371" w:hanging="360"/>
      </w:pPr>
      <w:rPr>
        <w:rFonts w:ascii="Wingdings" w:hAnsi="Wingdings" w:hint="default"/>
        <w:sz w:val="20"/>
      </w:rPr>
    </w:lvl>
    <w:lvl w:ilvl="4">
      <w:start w:val="1"/>
      <w:numFmt w:val="bullet"/>
      <w:lvlText w:val=""/>
      <w:lvlJc w:val="left"/>
      <w:pPr>
        <w:tabs>
          <w:tab w:val="num" w:pos="4091"/>
        </w:tabs>
        <w:ind w:left="4091" w:hanging="360"/>
      </w:pPr>
      <w:rPr>
        <w:rFonts w:ascii="Wingdings" w:hAnsi="Wingdings" w:hint="default"/>
        <w:sz w:val="20"/>
      </w:rPr>
    </w:lvl>
    <w:lvl w:ilvl="5">
      <w:start w:val="1"/>
      <w:numFmt w:val="bullet"/>
      <w:lvlText w:val=""/>
      <w:lvlJc w:val="left"/>
      <w:pPr>
        <w:tabs>
          <w:tab w:val="num" w:pos="4811"/>
        </w:tabs>
        <w:ind w:left="4811" w:hanging="360"/>
      </w:pPr>
      <w:rPr>
        <w:rFonts w:ascii="Wingdings" w:hAnsi="Wingdings" w:hint="default"/>
        <w:sz w:val="20"/>
      </w:rPr>
    </w:lvl>
    <w:lvl w:ilvl="6">
      <w:start w:val="1"/>
      <w:numFmt w:val="bullet"/>
      <w:lvlText w:val=""/>
      <w:lvlJc w:val="left"/>
      <w:pPr>
        <w:tabs>
          <w:tab w:val="num" w:pos="5531"/>
        </w:tabs>
        <w:ind w:left="5531" w:hanging="360"/>
      </w:pPr>
      <w:rPr>
        <w:rFonts w:ascii="Wingdings" w:hAnsi="Wingdings" w:hint="default"/>
        <w:sz w:val="20"/>
      </w:rPr>
    </w:lvl>
    <w:lvl w:ilvl="7">
      <w:start w:val="1"/>
      <w:numFmt w:val="bullet"/>
      <w:lvlText w:val=""/>
      <w:lvlJc w:val="left"/>
      <w:pPr>
        <w:tabs>
          <w:tab w:val="num" w:pos="6251"/>
        </w:tabs>
        <w:ind w:left="6251" w:hanging="360"/>
      </w:pPr>
      <w:rPr>
        <w:rFonts w:ascii="Wingdings" w:hAnsi="Wingdings" w:hint="default"/>
        <w:sz w:val="20"/>
      </w:rPr>
    </w:lvl>
    <w:lvl w:ilvl="8">
      <w:start w:val="1"/>
      <w:numFmt w:val="bullet"/>
      <w:lvlText w:val=""/>
      <w:lvlJc w:val="left"/>
      <w:pPr>
        <w:tabs>
          <w:tab w:val="num" w:pos="6971"/>
        </w:tabs>
        <w:ind w:left="6971" w:hanging="360"/>
      </w:pPr>
      <w:rPr>
        <w:rFonts w:ascii="Wingdings" w:hAnsi="Wingdings" w:hint="default"/>
        <w:sz w:val="20"/>
      </w:rPr>
    </w:lvl>
  </w:abstractNum>
  <w:abstractNum w:abstractNumId="15" w15:restartNumberingAfterBreak="0">
    <w:nsid w:val="39687B82"/>
    <w:multiLevelType w:val="hybridMultilevel"/>
    <w:tmpl w:val="437C4CAA"/>
    <w:lvl w:ilvl="0" w:tplc="743C8106">
      <w:start w:val="1"/>
      <w:numFmt w:val="decimal"/>
      <w:lvlText w:val="%1"/>
      <w:lvlJc w:val="left"/>
      <w:pPr>
        <w:ind w:left="1080" w:hanging="360"/>
      </w:pPr>
      <w:rPr>
        <w:rFonts w:eastAsia="Times New Roman"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D00507"/>
    <w:multiLevelType w:val="hybridMultilevel"/>
    <w:tmpl w:val="B5949D88"/>
    <w:lvl w:ilvl="0" w:tplc="5C7EE478">
      <w:start w:val="1"/>
      <w:numFmt w:val="bullet"/>
      <w:lvlText w:val="­"/>
      <w:lvlJc w:val="left"/>
      <w:pPr>
        <w:ind w:left="720" w:hanging="360"/>
      </w:pPr>
      <w:rPr>
        <w:rFonts w:ascii="Courier New" w:hAnsi="Courier New" w:hint="default"/>
      </w:rPr>
    </w:lvl>
    <w:lvl w:ilvl="1" w:tplc="5C7EE47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F2F42"/>
    <w:multiLevelType w:val="hybridMultilevel"/>
    <w:tmpl w:val="1DDE4446"/>
    <w:lvl w:ilvl="0" w:tplc="7CCE8014">
      <w:start w:val="1"/>
      <w:numFmt w:val="decimal"/>
      <w:suff w:val="space"/>
      <w:lvlText w:val="%1."/>
      <w:lvlJc w:val="left"/>
      <w:pPr>
        <w:ind w:left="1069"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73C0BEE"/>
    <w:multiLevelType w:val="hybridMultilevel"/>
    <w:tmpl w:val="ACFA9B4E"/>
    <w:lvl w:ilvl="0" w:tplc="5C7EE478">
      <w:start w:val="1"/>
      <w:numFmt w:val="bullet"/>
      <w:lvlText w:val="­"/>
      <w:lvlJc w:val="left"/>
      <w:pPr>
        <w:ind w:left="1428" w:hanging="360"/>
      </w:pPr>
      <w:rPr>
        <w:rFonts w:ascii="Courier New" w:hAnsi="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4F7A4BF9"/>
    <w:multiLevelType w:val="hybridMultilevel"/>
    <w:tmpl w:val="A8CAC644"/>
    <w:lvl w:ilvl="0" w:tplc="5C7EE478">
      <w:start w:val="1"/>
      <w:numFmt w:val="bullet"/>
      <w:lvlText w:val="­"/>
      <w:lvlJc w:val="left"/>
      <w:pPr>
        <w:ind w:left="1426" w:hanging="360"/>
      </w:pPr>
      <w:rPr>
        <w:rFonts w:ascii="Courier New" w:hAnsi="Courier New"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502E41ED"/>
    <w:multiLevelType w:val="hybridMultilevel"/>
    <w:tmpl w:val="F1BC7C7C"/>
    <w:lvl w:ilvl="0" w:tplc="DC182F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D66514"/>
    <w:multiLevelType w:val="multilevel"/>
    <w:tmpl w:val="B65EB336"/>
    <w:lvl w:ilvl="0">
      <w:start w:val="2"/>
      <w:numFmt w:val="decimal"/>
      <w:lvlText w:val="%1"/>
      <w:lvlJc w:val="left"/>
      <w:pPr>
        <w:ind w:left="375" w:hanging="375"/>
      </w:pPr>
      <w:rPr>
        <w:rFonts w:hint="default"/>
      </w:rPr>
    </w:lvl>
    <w:lvl w:ilvl="1">
      <w:start w:val="3"/>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2" w15:restartNumberingAfterBreak="0">
    <w:nsid w:val="5BD00F7A"/>
    <w:multiLevelType w:val="hybridMultilevel"/>
    <w:tmpl w:val="E09A0C0E"/>
    <w:lvl w:ilvl="0" w:tplc="5C7EE47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431DF0"/>
    <w:multiLevelType w:val="hybridMultilevel"/>
    <w:tmpl w:val="4B322310"/>
    <w:lvl w:ilvl="0" w:tplc="27565CBE">
      <w:start w:val="1"/>
      <w:numFmt w:val="bullet"/>
      <w:suff w:val="space"/>
      <w:lvlText w:val="–"/>
      <w:lvlJc w:val="left"/>
      <w:pPr>
        <w:ind w:left="2520" w:hanging="360"/>
      </w:pPr>
      <w:rPr>
        <w:rFonts w:ascii="Calibri" w:eastAsia="Times New Roman" w:hAnsi="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665B014D"/>
    <w:multiLevelType w:val="hybridMultilevel"/>
    <w:tmpl w:val="08FAC4C4"/>
    <w:lvl w:ilvl="0" w:tplc="7B62EBC0">
      <w:start w:val="1"/>
      <w:numFmt w:val="bullet"/>
      <w:suff w:val="space"/>
      <w:lvlText w:val=""/>
      <w:lvlJc w:val="left"/>
      <w:pPr>
        <w:ind w:left="1211" w:hanging="360"/>
      </w:pPr>
      <w:rPr>
        <w:rFonts w:ascii="Symbol" w:hAnsi="Symbol" w:hint="default"/>
        <w:b w:val="0"/>
        <w:i w:val="0"/>
        <w:color w:val="000009"/>
        <w:w w:val="101"/>
        <w:sz w:val="28"/>
        <w:szCs w:val="28"/>
        <w:lang w:val="ru-RU" w:eastAsia="ru-RU" w:bidi="ru-RU"/>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70CC223B"/>
    <w:multiLevelType w:val="multilevel"/>
    <w:tmpl w:val="5204DCDE"/>
    <w:lvl w:ilvl="0">
      <w:start w:val="1"/>
      <w:numFmt w:val="decimal"/>
      <w:suff w:val="space"/>
      <w:lvlText w:val="%1."/>
      <w:lvlJc w:val="left"/>
      <w:pPr>
        <w:ind w:left="1068" w:hanging="360"/>
      </w:pPr>
      <w:rPr>
        <w:rFonts w:hint="default"/>
        <w:color w:val="000000"/>
      </w:rPr>
    </w:lvl>
    <w:lvl w:ilvl="1">
      <w:start w:val="1"/>
      <w:numFmt w:val="decimal"/>
      <w:suff w:val="space"/>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6" w15:restartNumberingAfterBreak="0">
    <w:nsid w:val="788005BD"/>
    <w:multiLevelType w:val="hybridMultilevel"/>
    <w:tmpl w:val="A984DFC6"/>
    <w:lvl w:ilvl="0" w:tplc="5C7EE478">
      <w:start w:val="1"/>
      <w:numFmt w:val="bullet"/>
      <w:lvlText w:val="­"/>
      <w:lvlJc w:val="left"/>
      <w:pPr>
        <w:ind w:left="1426" w:hanging="360"/>
      </w:pPr>
      <w:rPr>
        <w:rFonts w:ascii="Courier New" w:hAnsi="Courier New"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7" w15:restartNumberingAfterBreak="0">
    <w:nsid w:val="7CF754EB"/>
    <w:multiLevelType w:val="hybridMultilevel"/>
    <w:tmpl w:val="3F9A5450"/>
    <w:lvl w:ilvl="0" w:tplc="26304338">
      <w:start w:val="1"/>
      <w:numFmt w:val="bullet"/>
      <w:pStyle w:val="a"/>
      <w:suff w:val="space"/>
      <w:lvlText w:val=""/>
      <w:lvlJc w:val="center"/>
      <w:pPr>
        <w:ind w:left="851" w:firstLine="0"/>
      </w:pPr>
      <w:rPr>
        <w:rFonts w:ascii="Symbol" w:hAnsi="Symbol" w:hint="default"/>
      </w:rPr>
    </w:lvl>
    <w:lvl w:ilvl="1" w:tplc="04190003">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num w:numId="1">
    <w:abstractNumId w:val="17"/>
  </w:num>
  <w:num w:numId="2">
    <w:abstractNumId w:val="1"/>
  </w:num>
  <w:num w:numId="3">
    <w:abstractNumId w:val="14"/>
  </w:num>
  <w:num w:numId="4">
    <w:abstractNumId w:val="27"/>
  </w:num>
  <w:num w:numId="5">
    <w:abstractNumId w:val="25"/>
  </w:num>
  <w:num w:numId="6">
    <w:abstractNumId w:val="0"/>
  </w:num>
  <w:num w:numId="7">
    <w:abstractNumId w:val="9"/>
  </w:num>
  <w:num w:numId="8">
    <w:abstractNumId w:val="23"/>
  </w:num>
  <w:num w:numId="9">
    <w:abstractNumId w:val="24"/>
  </w:num>
  <w:num w:numId="10">
    <w:abstractNumId w:val="11"/>
  </w:num>
  <w:num w:numId="11">
    <w:abstractNumId w:val="21"/>
  </w:num>
  <w:num w:numId="12">
    <w:abstractNumId w:val="13"/>
  </w:num>
  <w:num w:numId="13">
    <w:abstractNumId w:val="26"/>
  </w:num>
  <w:num w:numId="14">
    <w:abstractNumId w:val="7"/>
  </w:num>
  <w:num w:numId="15">
    <w:abstractNumId w:val="19"/>
  </w:num>
  <w:num w:numId="16">
    <w:abstractNumId w:val="18"/>
  </w:num>
  <w:num w:numId="17">
    <w:abstractNumId w:val="10"/>
  </w:num>
  <w:num w:numId="18">
    <w:abstractNumId w:val="15"/>
  </w:num>
  <w:num w:numId="19">
    <w:abstractNumId w:val="6"/>
  </w:num>
  <w:num w:numId="20">
    <w:abstractNumId w:val="4"/>
  </w:num>
  <w:num w:numId="21">
    <w:abstractNumId w:val="2"/>
  </w:num>
  <w:num w:numId="22">
    <w:abstractNumId w:val="3"/>
  </w:num>
  <w:num w:numId="23">
    <w:abstractNumId w:val="12"/>
  </w:num>
  <w:num w:numId="24">
    <w:abstractNumId w:val="16"/>
  </w:num>
  <w:num w:numId="25">
    <w:abstractNumId w:val="22"/>
  </w:num>
  <w:num w:numId="26">
    <w:abstractNumId w:val="8"/>
  </w:num>
  <w:num w:numId="27">
    <w:abstractNumId w:val="5"/>
  </w:num>
  <w:num w:numId="28">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E6E"/>
    <w:rsid w:val="000015B0"/>
    <w:rsid w:val="0000223D"/>
    <w:rsid w:val="00003A37"/>
    <w:rsid w:val="00006826"/>
    <w:rsid w:val="00007D8A"/>
    <w:rsid w:val="00007E5B"/>
    <w:rsid w:val="000141D6"/>
    <w:rsid w:val="0001734B"/>
    <w:rsid w:val="00025270"/>
    <w:rsid w:val="00027D97"/>
    <w:rsid w:val="000320FF"/>
    <w:rsid w:val="0003298F"/>
    <w:rsid w:val="000332AB"/>
    <w:rsid w:val="00033577"/>
    <w:rsid w:val="00034263"/>
    <w:rsid w:val="00034B87"/>
    <w:rsid w:val="00037C4D"/>
    <w:rsid w:val="00041B9A"/>
    <w:rsid w:val="000465A2"/>
    <w:rsid w:val="00046FC6"/>
    <w:rsid w:val="000474E1"/>
    <w:rsid w:val="00051B7B"/>
    <w:rsid w:val="00051DEC"/>
    <w:rsid w:val="00053627"/>
    <w:rsid w:val="0005409A"/>
    <w:rsid w:val="00054137"/>
    <w:rsid w:val="00055A5E"/>
    <w:rsid w:val="00061B70"/>
    <w:rsid w:val="0006469C"/>
    <w:rsid w:val="00074642"/>
    <w:rsid w:val="00077F82"/>
    <w:rsid w:val="0008198D"/>
    <w:rsid w:val="000838F8"/>
    <w:rsid w:val="00087A53"/>
    <w:rsid w:val="00093B1A"/>
    <w:rsid w:val="00096AA9"/>
    <w:rsid w:val="000A0A51"/>
    <w:rsid w:val="000A2E28"/>
    <w:rsid w:val="000A3AC5"/>
    <w:rsid w:val="000A3C0D"/>
    <w:rsid w:val="000A6F70"/>
    <w:rsid w:val="000B3A0E"/>
    <w:rsid w:val="000B693B"/>
    <w:rsid w:val="000C24EE"/>
    <w:rsid w:val="000C382C"/>
    <w:rsid w:val="000C5122"/>
    <w:rsid w:val="000C69EC"/>
    <w:rsid w:val="000C7D56"/>
    <w:rsid w:val="000D32A7"/>
    <w:rsid w:val="000D3DAA"/>
    <w:rsid w:val="000D7456"/>
    <w:rsid w:val="000E08DC"/>
    <w:rsid w:val="000E18EB"/>
    <w:rsid w:val="000E6D24"/>
    <w:rsid w:val="00102A60"/>
    <w:rsid w:val="00103F5C"/>
    <w:rsid w:val="00106FCB"/>
    <w:rsid w:val="00107DE9"/>
    <w:rsid w:val="00114DF3"/>
    <w:rsid w:val="00114F96"/>
    <w:rsid w:val="00116E88"/>
    <w:rsid w:val="00121515"/>
    <w:rsid w:val="00121E1D"/>
    <w:rsid w:val="00127E25"/>
    <w:rsid w:val="00131D35"/>
    <w:rsid w:val="0013200A"/>
    <w:rsid w:val="001324D0"/>
    <w:rsid w:val="00134BEC"/>
    <w:rsid w:val="00140B0A"/>
    <w:rsid w:val="001434C6"/>
    <w:rsid w:val="00143E6A"/>
    <w:rsid w:val="001464D0"/>
    <w:rsid w:val="00146D7C"/>
    <w:rsid w:val="00150835"/>
    <w:rsid w:val="00153E30"/>
    <w:rsid w:val="00156290"/>
    <w:rsid w:val="00156FC9"/>
    <w:rsid w:val="001572FF"/>
    <w:rsid w:val="00162B11"/>
    <w:rsid w:val="00162B74"/>
    <w:rsid w:val="00176372"/>
    <w:rsid w:val="00176944"/>
    <w:rsid w:val="00176F43"/>
    <w:rsid w:val="00190222"/>
    <w:rsid w:val="00191320"/>
    <w:rsid w:val="001913D0"/>
    <w:rsid w:val="001954D3"/>
    <w:rsid w:val="001971C2"/>
    <w:rsid w:val="001A04D4"/>
    <w:rsid w:val="001A2C28"/>
    <w:rsid w:val="001A39A5"/>
    <w:rsid w:val="001A3AD7"/>
    <w:rsid w:val="001A6581"/>
    <w:rsid w:val="001A7399"/>
    <w:rsid w:val="001B40EE"/>
    <w:rsid w:val="001B4777"/>
    <w:rsid w:val="001B557B"/>
    <w:rsid w:val="001B5A36"/>
    <w:rsid w:val="001C158C"/>
    <w:rsid w:val="001D1F5B"/>
    <w:rsid w:val="001D365A"/>
    <w:rsid w:val="001D3F99"/>
    <w:rsid w:val="001D4F51"/>
    <w:rsid w:val="001D7A96"/>
    <w:rsid w:val="001E134D"/>
    <w:rsid w:val="001E3BDF"/>
    <w:rsid w:val="001E4A31"/>
    <w:rsid w:val="001E5DC6"/>
    <w:rsid w:val="001E6B55"/>
    <w:rsid w:val="001F3F8A"/>
    <w:rsid w:val="001F49A9"/>
    <w:rsid w:val="0020443B"/>
    <w:rsid w:val="002049AD"/>
    <w:rsid w:val="00204E6E"/>
    <w:rsid w:val="00207EE3"/>
    <w:rsid w:val="00212536"/>
    <w:rsid w:val="002144C4"/>
    <w:rsid w:val="002168C3"/>
    <w:rsid w:val="002211DF"/>
    <w:rsid w:val="00221609"/>
    <w:rsid w:val="00230997"/>
    <w:rsid w:val="00233D5E"/>
    <w:rsid w:val="00244BCD"/>
    <w:rsid w:val="00244E62"/>
    <w:rsid w:val="00244EA5"/>
    <w:rsid w:val="00251D60"/>
    <w:rsid w:val="00256151"/>
    <w:rsid w:val="00256E3F"/>
    <w:rsid w:val="00264A34"/>
    <w:rsid w:val="00271887"/>
    <w:rsid w:val="002726FC"/>
    <w:rsid w:val="00274583"/>
    <w:rsid w:val="00274C7A"/>
    <w:rsid w:val="00276F40"/>
    <w:rsid w:val="00277034"/>
    <w:rsid w:val="00281D36"/>
    <w:rsid w:val="00286644"/>
    <w:rsid w:val="00287A8A"/>
    <w:rsid w:val="00291E69"/>
    <w:rsid w:val="0029250D"/>
    <w:rsid w:val="002930B6"/>
    <w:rsid w:val="002A1B78"/>
    <w:rsid w:val="002A20DF"/>
    <w:rsid w:val="002A6F8D"/>
    <w:rsid w:val="002B0ED4"/>
    <w:rsid w:val="002B0F12"/>
    <w:rsid w:val="002B3899"/>
    <w:rsid w:val="002C3CCD"/>
    <w:rsid w:val="002C5258"/>
    <w:rsid w:val="002C6240"/>
    <w:rsid w:val="002C6925"/>
    <w:rsid w:val="002D5E62"/>
    <w:rsid w:val="002E287E"/>
    <w:rsid w:val="002F1E24"/>
    <w:rsid w:val="002F453C"/>
    <w:rsid w:val="002F5CCA"/>
    <w:rsid w:val="002F77F3"/>
    <w:rsid w:val="003050FC"/>
    <w:rsid w:val="00307A1E"/>
    <w:rsid w:val="003110CE"/>
    <w:rsid w:val="00311147"/>
    <w:rsid w:val="003135FF"/>
    <w:rsid w:val="00321611"/>
    <w:rsid w:val="003218C1"/>
    <w:rsid w:val="00322E00"/>
    <w:rsid w:val="00323EC7"/>
    <w:rsid w:val="003316BC"/>
    <w:rsid w:val="003322F8"/>
    <w:rsid w:val="00332B9E"/>
    <w:rsid w:val="003349F8"/>
    <w:rsid w:val="00342436"/>
    <w:rsid w:val="003439FC"/>
    <w:rsid w:val="00346AD9"/>
    <w:rsid w:val="00347705"/>
    <w:rsid w:val="00352AE8"/>
    <w:rsid w:val="00352E99"/>
    <w:rsid w:val="00353162"/>
    <w:rsid w:val="003637B6"/>
    <w:rsid w:val="00365EAC"/>
    <w:rsid w:val="00370BFA"/>
    <w:rsid w:val="00371E20"/>
    <w:rsid w:val="00372815"/>
    <w:rsid w:val="00374C33"/>
    <w:rsid w:val="003808EA"/>
    <w:rsid w:val="003914D3"/>
    <w:rsid w:val="003921AA"/>
    <w:rsid w:val="0039277F"/>
    <w:rsid w:val="00392BFD"/>
    <w:rsid w:val="003A0C5B"/>
    <w:rsid w:val="003A0E31"/>
    <w:rsid w:val="003A1388"/>
    <w:rsid w:val="003A2674"/>
    <w:rsid w:val="003B2322"/>
    <w:rsid w:val="003B3152"/>
    <w:rsid w:val="003B46B5"/>
    <w:rsid w:val="003C0E7B"/>
    <w:rsid w:val="003C12C2"/>
    <w:rsid w:val="003C5D75"/>
    <w:rsid w:val="003D5071"/>
    <w:rsid w:val="003D7897"/>
    <w:rsid w:val="003E2BF3"/>
    <w:rsid w:val="003E6C24"/>
    <w:rsid w:val="003F047F"/>
    <w:rsid w:val="003F07FA"/>
    <w:rsid w:val="003F4DAB"/>
    <w:rsid w:val="003F6471"/>
    <w:rsid w:val="00401513"/>
    <w:rsid w:val="004048F7"/>
    <w:rsid w:val="004111BF"/>
    <w:rsid w:val="00412EB4"/>
    <w:rsid w:val="00413A16"/>
    <w:rsid w:val="00422932"/>
    <w:rsid w:val="00422DB3"/>
    <w:rsid w:val="00425281"/>
    <w:rsid w:val="004267EE"/>
    <w:rsid w:val="0043050D"/>
    <w:rsid w:val="004319C3"/>
    <w:rsid w:val="00433558"/>
    <w:rsid w:val="00434E40"/>
    <w:rsid w:val="00437343"/>
    <w:rsid w:val="004378FC"/>
    <w:rsid w:val="00437F26"/>
    <w:rsid w:val="0045014C"/>
    <w:rsid w:val="00450B66"/>
    <w:rsid w:val="00452DFE"/>
    <w:rsid w:val="00454F97"/>
    <w:rsid w:val="00455467"/>
    <w:rsid w:val="00455C22"/>
    <w:rsid w:val="0045743E"/>
    <w:rsid w:val="00457A90"/>
    <w:rsid w:val="004601AA"/>
    <w:rsid w:val="004637CA"/>
    <w:rsid w:val="00464819"/>
    <w:rsid w:val="00467F3D"/>
    <w:rsid w:val="0047166B"/>
    <w:rsid w:val="004814A7"/>
    <w:rsid w:val="00491496"/>
    <w:rsid w:val="00492863"/>
    <w:rsid w:val="00493DE7"/>
    <w:rsid w:val="0049664D"/>
    <w:rsid w:val="004A0983"/>
    <w:rsid w:val="004A23E9"/>
    <w:rsid w:val="004A4349"/>
    <w:rsid w:val="004B5ED2"/>
    <w:rsid w:val="004C1A7E"/>
    <w:rsid w:val="004D1006"/>
    <w:rsid w:val="004D10F1"/>
    <w:rsid w:val="004D4B58"/>
    <w:rsid w:val="004D711B"/>
    <w:rsid w:val="004E30EC"/>
    <w:rsid w:val="004F0677"/>
    <w:rsid w:val="004F0C90"/>
    <w:rsid w:val="004F1966"/>
    <w:rsid w:val="004F32C8"/>
    <w:rsid w:val="004F353C"/>
    <w:rsid w:val="004F3DC0"/>
    <w:rsid w:val="004F5307"/>
    <w:rsid w:val="004F62EF"/>
    <w:rsid w:val="00501FD7"/>
    <w:rsid w:val="00510CCD"/>
    <w:rsid w:val="005114E3"/>
    <w:rsid w:val="00512056"/>
    <w:rsid w:val="005147CF"/>
    <w:rsid w:val="0051502D"/>
    <w:rsid w:val="00520F19"/>
    <w:rsid w:val="00521482"/>
    <w:rsid w:val="005307A0"/>
    <w:rsid w:val="00530C98"/>
    <w:rsid w:val="005316A3"/>
    <w:rsid w:val="005335E5"/>
    <w:rsid w:val="0053498E"/>
    <w:rsid w:val="0054063F"/>
    <w:rsid w:val="00541D89"/>
    <w:rsid w:val="0054210A"/>
    <w:rsid w:val="00543A15"/>
    <w:rsid w:val="0055592E"/>
    <w:rsid w:val="00561BD9"/>
    <w:rsid w:val="00565238"/>
    <w:rsid w:val="0056594B"/>
    <w:rsid w:val="00567629"/>
    <w:rsid w:val="00570FEF"/>
    <w:rsid w:val="005729E0"/>
    <w:rsid w:val="005763E7"/>
    <w:rsid w:val="00580BBA"/>
    <w:rsid w:val="00582049"/>
    <w:rsid w:val="00582E74"/>
    <w:rsid w:val="00583F94"/>
    <w:rsid w:val="00584549"/>
    <w:rsid w:val="00584912"/>
    <w:rsid w:val="00595558"/>
    <w:rsid w:val="005956B5"/>
    <w:rsid w:val="00596F00"/>
    <w:rsid w:val="005A0C5F"/>
    <w:rsid w:val="005A5274"/>
    <w:rsid w:val="005A5486"/>
    <w:rsid w:val="005A5BF6"/>
    <w:rsid w:val="005A7F6F"/>
    <w:rsid w:val="005B35B7"/>
    <w:rsid w:val="005B6952"/>
    <w:rsid w:val="005B7E3D"/>
    <w:rsid w:val="005C092A"/>
    <w:rsid w:val="005C0A35"/>
    <w:rsid w:val="005C0C2B"/>
    <w:rsid w:val="005C0EEF"/>
    <w:rsid w:val="005C5057"/>
    <w:rsid w:val="005D2C61"/>
    <w:rsid w:val="005D3B1F"/>
    <w:rsid w:val="005E1189"/>
    <w:rsid w:val="005E5E38"/>
    <w:rsid w:val="005F0C38"/>
    <w:rsid w:val="005F34DF"/>
    <w:rsid w:val="005F47E0"/>
    <w:rsid w:val="006044F2"/>
    <w:rsid w:val="00604D70"/>
    <w:rsid w:val="0061202A"/>
    <w:rsid w:val="00616760"/>
    <w:rsid w:val="00617C48"/>
    <w:rsid w:val="00620A80"/>
    <w:rsid w:val="0062344C"/>
    <w:rsid w:val="00623824"/>
    <w:rsid w:val="00627F5C"/>
    <w:rsid w:val="006327A3"/>
    <w:rsid w:val="006363B7"/>
    <w:rsid w:val="00636C42"/>
    <w:rsid w:val="00643A4E"/>
    <w:rsid w:val="00645682"/>
    <w:rsid w:val="00647B46"/>
    <w:rsid w:val="006513E7"/>
    <w:rsid w:val="00653850"/>
    <w:rsid w:val="00653D49"/>
    <w:rsid w:val="00653F8E"/>
    <w:rsid w:val="00654699"/>
    <w:rsid w:val="006557DF"/>
    <w:rsid w:val="006574B2"/>
    <w:rsid w:val="00662585"/>
    <w:rsid w:val="00663C79"/>
    <w:rsid w:val="00672ADF"/>
    <w:rsid w:val="00674858"/>
    <w:rsid w:val="00676A35"/>
    <w:rsid w:val="006777DE"/>
    <w:rsid w:val="00682BE1"/>
    <w:rsid w:val="00683848"/>
    <w:rsid w:val="006855CC"/>
    <w:rsid w:val="00685690"/>
    <w:rsid w:val="006865A9"/>
    <w:rsid w:val="0069004C"/>
    <w:rsid w:val="0069122D"/>
    <w:rsid w:val="00692349"/>
    <w:rsid w:val="00694BEE"/>
    <w:rsid w:val="006961D5"/>
    <w:rsid w:val="006A11C1"/>
    <w:rsid w:val="006A525B"/>
    <w:rsid w:val="006A5285"/>
    <w:rsid w:val="006A56C4"/>
    <w:rsid w:val="006A7989"/>
    <w:rsid w:val="006B4A26"/>
    <w:rsid w:val="006B5239"/>
    <w:rsid w:val="006C3884"/>
    <w:rsid w:val="006C3928"/>
    <w:rsid w:val="006C5B50"/>
    <w:rsid w:val="006C6DD9"/>
    <w:rsid w:val="006C6F49"/>
    <w:rsid w:val="006C7C7C"/>
    <w:rsid w:val="006D1DB8"/>
    <w:rsid w:val="006D42C7"/>
    <w:rsid w:val="006D6F86"/>
    <w:rsid w:val="006D708A"/>
    <w:rsid w:val="006E09E2"/>
    <w:rsid w:val="006E31B8"/>
    <w:rsid w:val="006E5F70"/>
    <w:rsid w:val="006E6998"/>
    <w:rsid w:val="006E73E9"/>
    <w:rsid w:val="006F356A"/>
    <w:rsid w:val="006F70A4"/>
    <w:rsid w:val="0070503C"/>
    <w:rsid w:val="0071184F"/>
    <w:rsid w:val="00714E96"/>
    <w:rsid w:val="00717F00"/>
    <w:rsid w:val="00720778"/>
    <w:rsid w:val="00721CE6"/>
    <w:rsid w:val="00724BE1"/>
    <w:rsid w:val="007316EE"/>
    <w:rsid w:val="00732392"/>
    <w:rsid w:val="007367C3"/>
    <w:rsid w:val="007425A6"/>
    <w:rsid w:val="00742CB7"/>
    <w:rsid w:val="0075087D"/>
    <w:rsid w:val="00755D7C"/>
    <w:rsid w:val="0075649B"/>
    <w:rsid w:val="007614AF"/>
    <w:rsid w:val="00765DCF"/>
    <w:rsid w:val="007742EE"/>
    <w:rsid w:val="00774A1E"/>
    <w:rsid w:val="0077746D"/>
    <w:rsid w:val="0078144B"/>
    <w:rsid w:val="007818A9"/>
    <w:rsid w:val="007908B5"/>
    <w:rsid w:val="007918A8"/>
    <w:rsid w:val="0079334D"/>
    <w:rsid w:val="00794362"/>
    <w:rsid w:val="007A2F61"/>
    <w:rsid w:val="007A3EF5"/>
    <w:rsid w:val="007A510B"/>
    <w:rsid w:val="007B2E36"/>
    <w:rsid w:val="007B4761"/>
    <w:rsid w:val="007C141E"/>
    <w:rsid w:val="007C2A76"/>
    <w:rsid w:val="007C6561"/>
    <w:rsid w:val="007C737E"/>
    <w:rsid w:val="007D04AD"/>
    <w:rsid w:val="007D2812"/>
    <w:rsid w:val="007D4959"/>
    <w:rsid w:val="007D52AB"/>
    <w:rsid w:val="007D5D99"/>
    <w:rsid w:val="007D71A2"/>
    <w:rsid w:val="007D783F"/>
    <w:rsid w:val="007E143C"/>
    <w:rsid w:val="007E2CD4"/>
    <w:rsid w:val="007F33E6"/>
    <w:rsid w:val="00801EA5"/>
    <w:rsid w:val="0080339A"/>
    <w:rsid w:val="00805AFD"/>
    <w:rsid w:val="00811413"/>
    <w:rsid w:val="008121C0"/>
    <w:rsid w:val="008126F1"/>
    <w:rsid w:val="0081328A"/>
    <w:rsid w:val="0081475A"/>
    <w:rsid w:val="008206E4"/>
    <w:rsid w:val="008260CC"/>
    <w:rsid w:val="00827FEB"/>
    <w:rsid w:val="00830706"/>
    <w:rsid w:val="00836E01"/>
    <w:rsid w:val="00837EFC"/>
    <w:rsid w:val="008407CC"/>
    <w:rsid w:val="00841970"/>
    <w:rsid w:val="00841FDD"/>
    <w:rsid w:val="008428F9"/>
    <w:rsid w:val="00847A18"/>
    <w:rsid w:val="00851452"/>
    <w:rsid w:val="00852B75"/>
    <w:rsid w:val="008533EC"/>
    <w:rsid w:val="00860F94"/>
    <w:rsid w:val="008715A9"/>
    <w:rsid w:val="00873370"/>
    <w:rsid w:val="00882E94"/>
    <w:rsid w:val="0088303A"/>
    <w:rsid w:val="008918D7"/>
    <w:rsid w:val="008A6235"/>
    <w:rsid w:val="008B04ED"/>
    <w:rsid w:val="008B1638"/>
    <w:rsid w:val="008B1A01"/>
    <w:rsid w:val="008B3A10"/>
    <w:rsid w:val="008B5D20"/>
    <w:rsid w:val="008C2D62"/>
    <w:rsid w:val="008C53BC"/>
    <w:rsid w:val="008C798F"/>
    <w:rsid w:val="008D1027"/>
    <w:rsid w:val="008D2A31"/>
    <w:rsid w:val="008D4C61"/>
    <w:rsid w:val="008D4F30"/>
    <w:rsid w:val="008E0ABC"/>
    <w:rsid w:val="008E2D9F"/>
    <w:rsid w:val="008E35AD"/>
    <w:rsid w:val="008E4FDC"/>
    <w:rsid w:val="008E6886"/>
    <w:rsid w:val="008F0F1F"/>
    <w:rsid w:val="008F72CA"/>
    <w:rsid w:val="008F73F5"/>
    <w:rsid w:val="0090577D"/>
    <w:rsid w:val="00906BE6"/>
    <w:rsid w:val="009078B7"/>
    <w:rsid w:val="009136DE"/>
    <w:rsid w:val="00914809"/>
    <w:rsid w:val="00921B78"/>
    <w:rsid w:val="00921E0E"/>
    <w:rsid w:val="00922150"/>
    <w:rsid w:val="00925F2C"/>
    <w:rsid w:val="00926254"/>
    <w:rsid w:val="009351F5"/>
    <w:rsid w:val="009371E4"/>
    <w:rsid w:val="0094067F"/>
    <w:rsid w:val="009419CA"/>
    <w:rsid w:val="00943A5D"/>
    <w:rsid w:val="009442E8"/>
    <w:rsid w:val="00944B70"/>
    <w:rsid w:val="009566E0"/>
    <w:rsid w:val="00957098"/>
    <w:rsid w:val="00962258"/>
    <w:rsid w:val="009654BA"/>
    <w:rsid w:val="009667BE"/>
    <w:rsid w:val="009674D3"/>
    <w:rsid w:val="00971C9E"/>
    <w:rsid w:val="00972C12"/>
    <w:rsid w:val="009826FE"/>
    <w:rsid w:val="00991217"/>
    <w:rsid w:val="0099351E"/>
    <w:rsid w:val="009A134B"/>
    <w:rsid w:val="009B3C5B"/>
    <w:rsid w:val="009B4265"/>
    <w:rsid w:val="009B4B0E"/>
    <w:rsid w:val="009B5F64"/>
    <w:rsid w:val="009B6144"/>
    <w:rsid w:val="009B62F8"/>
    <w:rsid w:val="009B7548"/>
    <w:rsid w:val="009C286B"/>
    <w:rsid w:val="009C298B"/>
    <w:rsid w:val="009C3A4D"/>
    <w:rsid w:val="009C3F00"/>
    <w:rsid w:val="009C6198"/>
    <w:rsid w:val="009D028D"/>
    <w:rsid w:val="009D118B"/>
    <w:rsid w:val="009D1E88"/>
    <w:rsid w:val="009D2569"/>
    <w:rsid w:val="009D443F"/>
    <w:rsid w:val="009D44DC"/>
    <w:rsid w:val="009D4E8E"/>
    <w:rsid w:val="009E1618"/>
    <w:rsid w:val="009E2C28"/>
    <w:rsid w:val="009E5CB0"/>
    <w:rsid w:val="009F7184"/>
    <w:rsid w:val="009F79A0"/>
    <w:rsid w:val="00A00B70"/>
    <w:rsid w:val="00A03F3C"/>
    <w:rsid w:val="00A145D2"/>
    <w:rsid w:val="00A14D2F"/>
    <w:rsid w:val="00A16CAF"/>
    <w:rsid w:val="00A222F4"/>
    <w:rsid w:val="00A22966"/>
    <w:rsid w:val="00A326F1"/>
    <w:rsid w:val="00A32FFD"/>
    <w:rsid w:val="00A33AC8"/>
    <w:rsid w:val="00A34135"/>
    <w:rsid w:val="00A3493D"/>
    <w:rsid w:val="00A4040E"/>
    <w:rsid w:val="00A406C7"/>
    <w:rsid w:val="00A4084D"/>
    <w:rsid w:val="00A40FC6"/>
    <w:rsid w:val="00A4153F"/>
    <w:rsid w:val="00A41DE6"/>
    <w:rsid w:val="00A456B6"/>
    <w:rsid w:val="00A53EC4"/>
    <w:rsid w:val="00A54B90"/>
    <w:rsid w:val="00A55DC0"/>
    <w:rsid w:val="00A561A5"/>
    <w:rsid w:val="00A614C1"/>
    <w:rsid w:val="00A66DF5"/>
    <w:rsid w:val="00A75C08"/>
    <w:rsid w:val="00A83FCA"/>
    <w:rsid w:val="00A863CB"/>
    <w:rsid w:val="00A869EB"/>
    <w:rsid w:val="00A9175B"/>
    <w:rsid w:val="00A953E3"/>
    <w:rsid w:val="00A96CF6"/>
    <w:rsid w:val="00A96F65"/>
    <w:rsid w:val="00AA1607"/>
    <w:rsid w:val="00AA2582"/>
    <w:rsid w:val="00AA5911"/>
    <w:rsid w:val="00AB0817"/>
    <w:rsid w:val="00AB0E59"/>
    <w:rsid w:val="00AB3B52"/>
    <w:rsid w:val="00AB49A0"/>
    <w:rsid w:val="00AB58A3"/>
    <w:rsid w:val="00AC05E1"/>
    <w:rsid w:val="00AC5BBB"/>
    <w:rsid w:val="00AC5FED"/>
    <w:rsid w:val="00AD0F55"/>
    <w:rsid w:val="00AD34BC"/>
    <w:rsid w:val="00AD7A2D"/>
    <w:rsid w:val="00AE656C"/>
    <w:rsid w:val="00AE7FAF"/>
    <w:rsid w:val="00AF1799"/>
    <w:rsid w:val="00AF1C83"/>
    <w:rsid w:val="00AF2539"/>
    <w:rsid w:val="00B03070"/>
    <w:rsid w:val="00B039F5"/>
    <w:rsid w:val="00B03E1D"/>
    <w:rsid w:val="00B048F1"/>
    <w:rsid w:val="00B060A0"/>
    <w:rsid w:val="00B1355C"/>
    <w:rsid w:val="00B17E1A"/>
    <w:rsid w:val="00B2344D"/>
    <w:rsid w:val="00B23C49"/>
    <w:rsid w:val="00B24758"/>
    <w:rsid w:val="00B261C0"/>
    <w:rsid w:val="00B2795D"/>
    <w:rsid w:val="00B36991"/>
    <w:rsid w:val="00B40CBB"/>
    <w:rsid w:val="00B416CC"/>
    <w:rsid w:val="00B41BA3"/>
    <w:rsid w:val="00B4584D"/>
    <w:rsid w:val="00B477A6"/>
    <w:rsid w:val="00B47B71"/>
    <w:rsid w:val="00B5385B"/>
    <w:rsid w:val="00B62429"/>
    <w:rsid w:val="00B64B93"/>
    <w:rsid w:val="00B65F6F"/>
    <w:rsid w:val="00B6606C"/>
    <w:rsid w:val="00B66924"/>
    <w:rsid w:val="00B70A68"/>
    <w:rsid w:val="00B715D2"/>
    <w:rsid w:val="00B73828"/>
    <w:rsid w:val="00B73A3F"/>
    <w:rsid w:val="00B75EE8"/>
    <w:rsid w:val="00B80AEA"/>
    <w:rsid w:val="00B8122F"/>
    <w:rsid w:val="00B81999"/>
    <w:rsid w:val="00B83736"/>
    <w:rsid w:val="00B91395"/>
    <w:rsid w:val="00B92968"/>
    <w:rsid w:val="00B94C22"/>
    <w:rsid w:val="00B94D0F"/>
    <w:rsid w:val="00B94F73"/>
    <w:rsid w:val="00B95FD2"/>
    <w:rsid w:val="00B96254"/>
    <w:rsid w:val="00B96771"/>
    <w:rsid w:val="00BA3D48"/>
    <w:rsid w:val="00BA6C46"/>
    <w:rsid w:val="00BA6D29"/>
    <w:rsid w:val="00BB0882"/>
    <w:rsid w:val="00BB1108"/>
    <w:rsid w:val="00BC06C1"/>
    <w:rsid w:val="00BC59B8"/>
    <w:rsid w:val="00BC6038"/>
    <w:rsid w:val="00BC67BF"/>
    <w:rsid w:val="00BD0E4B"/>
    <w:rsid w:val="00BD1454"/>
    <w:rsid w:val="00BE1E67"/>
    <w:rsid w:val="00BE34E2"/>
    <w:rsid w:val="00BE686D"/>
    <w:rsid w:val="00BE7131"/>
    <w:rsid w:val="00BF3FC6"/>
    <w:rsid w:val="00C02B8B"/>
    <w:rsid w:val="00C02BF5"/>
    <w:rsid w:val="00C02C92"/>
    <w:rsid w:val="00C0426D"/>
    <w:rsid w:val="00C06319"/>
    <w:rsid w:val="00C13411"/>
    <w:rsid w:val="00C14E7A"/>
    <w:rsid w:val="00C1669B"/>
    <w:rsid w:val="00C172B4"/>
    <w:rsid w:val="00C20BD2"/>
    <w:rsid w:val="00C2386E"/>
    <w:rsid w:val="00C37D27"/>
    <w:rsid w:val="00C41FAC"/>
    <w:rsid w:val="00C430D1"/>
    <w:rsid w:val="00C434A7"/>
    <w:rsid w:val="00C45524"/>
    <w:rsid w:val="00C46285"/>
    <w:rsid w:val="00C47151"/>
    <w:rsid w:val="00C50698"/>
    <w:rsid w:val="00C50BE8"/>
    <w:rsid w:val="00C511D1"/>
    <w:rsid w:val="00C52430"/>
    <w:rsid w:val="00C52E56"/>
    <w:rsid w:val="00C53353"/>
    <w:rsid w:val="00C53E67"/>
    <w:rsid w:val="00C55645"/>
    <w:rsid w:val="00C56A7D"/>
    <w:rsid w:val="00C624A6"/>
    <w:rsid w:val="00C63E81"/>
    <w:rsid w:val="00C64399"/>
    <w:rsid w:val="00C70F42"/>
    <w:rsid w:val="00C71019"/>
    <w:rsid w:val="00C7207C"/>
    <w:rsid w:val="00C72AB2"/>
    <w:rsid w:val="00C74832"/>
    <w:rsid w:val="00C77AF9"/>
    <w:rsid w:val="00C804EA"/>
    <w:rsid w:val="00C819BC"/>
    <w:rsid w:val="00C81CF7"/>
    <w:rsid w:val="00C87952"/>
    <w:rsid w:val="00C915CA"/>
    <w:rsid w:val="00C9397F"/>
    <w:rsid w:val="00C93987"/>
    <w:rsid w:val="00C95868"/>
    <w:rsid w:val="00C96B17"/>
    <w:rsid w:val="00C97917"/>
    <w:rsid w:val="00CA19E8"/>
    <w:rsid w:val="00CA666E"/>
    <w:rsid w:val="00CB3F56"/>
    <w:rsid w:val="00CB47BC"/>
    <w:rsid w:val="00CC253B"/>
    <w:rsid w:val="00CC3638"/>
    <w:rsid w:val="00CC3A89"/>
    <w:rsid w:val="00CC5B47"/>
    <w:rsid w:val="00CD1782"/>
    <w:rsid w:val="00CD47BC"/>
    <w:rsid w:val="00CD5828"/>
    <w:rsid w:val="00CE065B"/>
    <w:rsid w:val="00CE0DF1"/>
    <w:rsid w:val="00CE1410"/>
    <w:rsid w:val="00CE20C0"/>
    <w:rsid w:val="00CE532C"/>
    <w:rsid w:val="00CF02AA"/>
    <w:rsid w:val="00CF07FA"/>
    <w:rsid w:val="00CF0C94"/>
    <w:rsid w:val="00CF172C"/>
    <w:rsid w:val="00CF217F"/>
    <w:rsid w:val="00CF3E60"/>
    <w:rsid w:val="00CF6627"/>
    <w:rsid w:val="00CF6CA5"/>
    <w:rsid w:val="00CF6D34"/>
    <w:rsid w:val="00CF74E5"/>
    <w:rsid w:val="00D00699"/>
    <w:rsid w:val="00D02CC5"/>
    <w:rsid w:val="00D0570B"/>
    <w:rsid w:val="00D05CE3"/>
    <w:rsid w:val="00D1079D"/>
    <w:rsid w:val="00D119CB"/>
    <w:rsid w:val="00D11B8C"/>
    <w:rsid w:val="00D20EA0"/>
    <w:rsid w:val="00D23FF8"/>
    <w:rsid w:val="00D26DC6"/>
    <w:rsid w:val="00D356D0"/>
    <w:rsid w:val="00D37AB2"/>
    <w:rsid w:val="00D40198"/>
    <w:rsid w:val="00D413F3"/>
    <w:rsid w:val="00D62DD2"/>
    <w:rsid w:val="00D70860"/>
    <w:rsid w:val="00D740D8"/>
    <w:rsid w:val="00D7429B"/>
    <w:rsid w:val="00D744CA"/>
    <w:rsid w:val="00D772EE"/>
    <w:rsid w:val="00D77612"/>
    <w:rsid w:val="00D80715"/>
    <w:rsid w:val="00D85E24"/>
    <w:rsid w:val="00D93135"/>
    <w:rsid w:val="00D96926"/>
    <w:rsid w:val="00D97B2D"/>
    <w:rsid w:val="00DA62A3"/>
    <w:rsid w:val="00DA7DB0"/>
    <w:rsid w:val="00DB3DD4"/>
    <w:rsid w:val="00DB418B"/>
    <w:rsid w:val="00DB5F04"/>
    <w:rsid w:val="00DB64E1"/>
    <w:rsid w:val="00DB68EE"/>
    <w:rsid w:val="00DB790B"/>
    <w:rsid w:val="00DC2E71"/>
    <w:rsid w:val="00DC68F2"/>
    <w:rsid w:val="00DD0BB2"/>
    <w:rsid w:val="00DD6C93"/>
    <w:rsid w:val="00DD6EC3"/>
    <w:rsid w:val="00DE07CE"/>
    <w:rsid w:val="00DE23BA"/>
    <w:rsid w:val="00DE4DF1"/>
    <w:rsid w:val="00DE78A8"/>
    <w:rsid w:val="00DF15C5"/>
    <w:rsid w:val="00DF18DD"/>
    <w:rsid w:val="00DF3BD5"/>
    <w:rsid w:val="00DF6BD3"/>
    <w:rsid w:val="00E005C6"/>
    <w:rsid w:val="00E038BC"/>
    <w:rsid w:val="00E0434B"/>
    <w:rsid w:val="00E047D8"/>
    <w:rsid w:val="00E04905"/>
    <w:rsid w:val="00E069C4"/>
    <w:rsid w:val="00E10101"/>
    <w:rsid w:val="00E121EA"/>
    <w:rsid w:val="00E139C0"/>
    <w:rsid w:val="00E158F0"/>
    <w:rsid w:val="00E167D9"/>
    <w:rsid w:val="00E174A5"/>
    <w:rsid w:val="00E20F3D"/>
    <w:rsid w:val="00E311A1"/>
    <w:rsid w:val="00E34128"/>
    <w:rsid w:val="00E35DBA"/>
    <w:rsid w:val="00E40397"/>
    <w:rsid w:val="00E428CD"/>
    <w:rsid w:val="00E51B21"/>
    <w:rsid w:val="00E51DE7"/>
    <w:rsid w:val="00E53B65"/>
    <w:rsid w:val="00E57860"/>
    <w:rsid w:val="00E66AA3"/>
    <w:rsid w:val="00E71649"/>
    <w:rsid w:val="00E71D9B"/>
    <w:rsid w:val="00E80B0C"/>
    <w:rsid w:val="00E81CAD"/>
    <w:rsid w:val="00E86363"/>
    <w:rsid w:val="00E867B9"/>
    <w:rsid w:val="00E87888"/>
    <w:rsid w:val="00E87BB9"/>
    <w:rsid w:val="00E904DE"/>
    <w:rsid w:val="00E96013"/>
    <w:rsid w:val="00E96E05"/>
    <w:rsid w:val="00E97F2F"/>
    <w:rsid w:val="00EA469A"/>
    <w:rsid w:val="00EA5184"/>
    <w:rsid w:val="00EB062F"/>
    <w:rsid w:val="00EB21A8"/>
    <w:rsid w:val="00EB4706"/>
    <w:rsid w:val="00EB550D"/>
    <w:rsid w:val="00EC027B"/>
    <w:rsid w:val="00EC0C75"/>
    <w:rsid w:val="00EC27D1"/>
    <w:rsid w:val="00EC318D"/>
    <w:rsid w:val="00EC4775"/>
    <w:rsid w:val="00ED1D57"/>
    <w:rsid w:val="00ED59B0"/>
    <w:rsid w:val="00EE5A73"/>
    <w:rsid w:val="00EF2D7A"/>
    <w:rsid w:val="00EF2FB3"/>
    <w:rsid w:val="00EF76AA"/>
    <w:rsid w:val="00F02BBB"/>
    <w:rsid w:val="00F039DD"/>
    <w:rsid w:val="00F03E44"/>
    <w:rsid w:val="00F04B13"/>
    <w:rsid w:val="00F05C67"/>
    <w:rsid w:val="00F066A5"/>
    <w:rsid w:val="00F069E2"/>
    <w:rsid w:val="00F07A82"/>
    <w:rsid w:val="00F12FC4"/>
    <w:rsid w:val="00F14EFB"/>
    <w:rsid w:val="00F15938"/>
    <w:rsid w:val="00F16A68"/>
    <w:rsid w:val="00F21655"/>
    <w:rsid w:val="00F22370"/>
    <w:rsid w:val="00F24DDA"/>
    <w:rsid w:val="00F25D78"/>
    <w:rsid w:val="00F271B5"/>
    <w:rsid w:val="00F275D5"/>
    <w:rsid w:val="00F32216"/>
    <w:rsid w:val="00F3388D"/>
    <w:rsid w:val="00F339A0"/>
    <w:rsid w:val="00F366CB"/>
    <w:rsid w:val="00F36702"/>
    <w:rsid w:val="00F37C7E"/>
    <w:rsid w:val="00F4033F"/>
    <w:rsid w:val="00F403F1"/>
    <w:rsid w:val="00F461C9"/>
    <w:rsid w:val="00F473D2"/>
    <w:rsid w:val="00F476EB"/>
    <w:rsid w:val="00F47DC4"/>
    <w:rsid w:val="00F47FAD"/>
    <w:rsid w:val="00F50731"/>
    <w:rsid w:val="00F528BE"/>
    <w:rsid w:val="00F53B3B"/>
    <w:rsid w:val="00F55937"/>
    <w:rsid w:val="00F578FE"/>
    <w:rsid w:val="00F62A51"/>
    <w:rsid w:val="00F62AFD"/>
    <w:rsid w:val="00F659D9"/>
    <w:rsid w:val="00F66253"/>
    <w:rsid w:val="00F71280"/>
    <w:rsid w:val="00F7135D"/>
    <w:rsid w:val="00F717C2"/>
    <w:rsid w:val="00F810A7"/>
    <w:rsid w:val="00F842F6"/>
    <w:rsid w:val="00F84F3E"/>
    <w:rsid w:val="00F92A70"/>
    <w:rsid w:val="00F955CA"/>
    <w:rsid w:val="00F96945"/>
    <w:rsid w:val="00FB0C0A"/>
    <w:rsid w:val="00FC0A46"/>
    <w:rsid w:val="00FC0C4B"/>
    <w:rsid w:val="00FC6396"/>
    <w:rsid w:val="00FC742A"/>
    <w:rsid w:val="00FC7892"/>
    <w:rsid w:val="00FD2FB4"/>
    <w:rsid w:val="00FD4029"/>
    <w:rsid w:val="00FD4EBE"/>
    <w:rsid w:val="00FD7B0E"/>
    <w:rsid w:val="00FE3090"/>
    <w:rsid w:val="00FE6BF7"/>
    <w:rsid w:val="00FF0F9A"/>
    <w:rsid w:val="00FF320B"/>
    <w:rsid w:val="00FF4144"/>
    <w:rsid w:val="00FF56D2"/>
    <w:rsid w:val="00FF777B"/>
    <w:rsid w:val="2DBC4136"/>
    <w:rsid w:val="34BC70B4"/>
    <w:rsid w:val="3E6DF8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6A042"/>
  <w15:chartTrackingRefBased/>
  <w15:docId w15:val="{83DE323B-DEC0-42A2-A940-B67DEECD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56151"/>
    <w:pPr>
      <w:spacing w:after="60" w:line="240" w:lineRule="auto"/>
      <w:ind w:firstLine="851"/>
      <w:contextualSpacing/>
      <w:jc w:val="both"/>
    </w:pPr>
    <w:rPr>
      <w:rFonts w:ascii="Times New Roman" w:hAnsi="Times New Roman" w:cs="Times New Roman"/>
      <w:sz w:val="28"/>
      <w:szCs w:val="28"/>
      <w:lang w:val="en-US"/>
    </w:rPr>
  </w:style>
  <w:style w:type="paragraph" w:styleId="1">
    <w:name w:val="heading 1"/>
    <w:basedOn w:val="a0"/>
    <w:next w:val="a0"/>
    <w:link w:val="10"/>
    <w:uiPriority w:val="9"/>
    <w:qFormat/>
    <w:rsid w:val="00FD2FB4"/>
    <w:pPr>
      <w:keepNext/>
      <w:keepLines/>
      <w:spacing w:before="240" w:after="0"/>
      <w:outlineLvl w:val="0"/>
    </w:pPr>
    <w:rPr>
      <w:rFonts w:eastAsiaTheme="majorEastAsia" w:cstheme="majorBidi"/>
      <w:b/>
      <w:szCs w:val="32"/>
    </w:rPr>
  </w:style>
  <w:style w:type="paragraph" w:styleId="2">
    <w:name w:val="heading 2"/>
    <w:basedOn w:val="a0"/>
    <w:next w:val="a0"/>
    <w:link w:val="20"/>
    <w:autoRedefine/>
    <w:uiPriority w:val="9"/>
    <w:unhideWhenUsed/>
    <w:qFormat/>
    <w:rsid w:val="00B36991"/>
    <w:pPr>
      <w:keepNext/>
      <w:keepLines/>
      <w:spacing w:after="120"/>
      <w:ind w:firstLine="709"/>
      <w:contextualSpacing w:val="0"/>
      <w:outlineLvl w:val="1"/>
    </w:pPr>
    <w:rPr>
      <w:rFonts w:eastAsiaTheme="majorEastAsia"/>
      <w:b/>
      <w:szCs w:val="26"/>
      <w:lang w:val="ru-RU"/>
    </w:rPr>
  </w:style>
  <w:style w:type="paragraph" w:styleId="3">
    <w:name w:val="heading 3"/>
    <w:basedOn w:val="a0"/>
    <w:next w:val="a0"/>
    <w:link w:val="30"/>
    <w:uiPriority w:val="9"/>
    <w:unhideWhenUsed/>
    <w:qFormat/>
    <w:rsid w:val="001324D0"/>
    <w:pPr>
      <w:keepNext/>
      <w:keepLines/>
      <w:spacing w:before="160" w:after="120"/>
      <w:jc w:val="center"/>
      <w:outlineLvl w:val="2"/>
    </w:pPr>
    <w:rPr>
      <w:rFonts w:eastAsiaTheme="majorEastAsia" w:cstheme="majorBidi"/>
      <w:b/>
      <w:szCs w:val="24"/>
    </w:rPr>
  </w:style>
  <w:style w:type="paragraph" w:styleId="4">
    <w:name w:val="heading 4"/>
    <w:basedOn w:val="a0"/>
    <w:next w:val="a0"/>
    <w:link w:val="40"/>
    <w:uiPriority w:val="9"/>
    <w:unhideWhenUsed/>
    <w:qFormat/>
    <w:rsid w:val="004D71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B36991"/>
    <w:rPr>
      <w:rFonts w:ascii="Times New Roman" w:eastAsiaTheme="majorEastAsia" w:hAnsi="Times New Roman" w:cs="Times New Roman"/>
      <w:b/>
      <w:sz w:val="28"/>
      <w:szCs w:val="26"/>
    </w:rPr>
  </w:style>
  <w:style w:type="character" w:customStyle="1" w:styleId="30">
    <w:name w:val="Заголовок 3 Знак"/>
    <w:basedOn w:val="a1"/>
    <w:link w:val="3"/>
    <w:uiPriority w:val="9"/>
    <w:rsid w:val="001324D0"/>
    <w:rPr>
      <w:rFonts w:ascii="Times New Roman" w:eastAsiaTheme="majorEastAsia" w:hAnsi="Times New Roman" w:cstheme="majorBidi"/>
      <w:b/>
      <w:sz w:val="28"/>
      <w:szCs w:val="24"/>
    </w:rPr>
  </w:style>
  <w:style w:type="paragraph" w:styleId="a4">
    <w:name w:val="No Spacing"/>
    <w:link w:val="a5"/>
    <w:uiPriority w:val="1"/>
    <w:qFormat/>
    <w:rsid w:val="00C71019"/>
    <w:pPr>
      <w:spacing w:after="0" w:line="240" w:lineRule="auto"/>
    </w:pPr>
    <w:rPr>
      <w:rFonts w:ascii="Times New Roman" w:hAnsi="Times New Roman" w:cs="Times New Roman"/>
    </w:rPr>
  </w:style>
  <w:style w:type="paragraph" w:styleId="a6">
    <w:name w:val="header"/>
    <w:basedOn w:val="a0"/>
    <w:link w:val="a7"/>
    <w:uiPriority w:val="99"/>
    <w:unhideWhenUsed/>
    <w:rsid w:val="00C71019"/>
    <w:pPr>
      <w:tabs>
        <w:tab w:val="center" w:pos="4677"/>
        <w:tab w:val="right" w:pos="9355"/>
      </w:tabs>
      <w:spacing w:after="0"/>
    </w:pPr>
  </w:style>
  <w:style w:type="character" w:customStyle="1" w:styleId="a7">
    <w:name w:val="Верхний колонтитул Знак"/>
    <w:basedOn w:val="a1"/>
    <w:link w:val="a6"/>
    <w:uiPriority w:val="99"/>
    <w:rsid w:val="00C71019"/>
  </w:style>
  <w:style w:type="paragraph" w:styleId="a8">
    <w:name w:val="footer"/>
    <w:basedOn w:val="a0"/>
    <w:link w:val="a9"/>
    <w:uiPriority w:val="99"/>
    <w:unhideWhenUsed/>
    <w:rsid w:val="00C71019"/>
    <w:pPr>
      <w:tabs>
        <w:tab w:val="center" w:pos="4677"/>
        <w:tab w:val="right" w:pos="9355"/>
      </w:tabs>
      <w:spacing w:after="0"/>
    </w:pPr>
  </w:style>
  <w:style w:type="character" w:customStyle="1" w:styleId="a9">
    <w:name w:val="Нижний колонтитул Знак"/>
    <w:basedOn w:val="a1"/>
    <w:link w:val="a8"/>
    <w:uiPriority w:val="99"/>
    <w:rsid w:val="00C71019"/>
  </w:style>
  <w:style w:type="character" w:customStyle="1" w:styleId="10">
    <w:name w:val="Заголовок 1 Знак"/>
    <w:basedOn w:val="a1"/>
    <w:link w:val="1"/>
    <w:uiPriority w:val="9"/>
    <w:rsid w:val="00FD2FB4"/>
    <w:rPr>
      <w:rFonts w:ascii="Times New Roman" w:eastAsiaTheme="majorEastAsia" w:hAnsi="Times New Roman" w:cstheme="majorBidi"/>
      <w:b/>
      <w:sz w:val="28"/>
      <w:szCs w:val="32"/>
      <w:lang w:val="en-US"/>
    </w:rPr>
  </w:style>
  <w:style w:type="paragraph" w:styleId="aa">
    <w:name w:val="TOC Heading"/>
    <w:basedOn w:val="1"/>
    <w:next w:val="a0"/>
    <w:uiPriority w:val="39"/>
    <w:unhideWhenUsed/>
    <w:qFormat/>
    <w:rsid w:val="00C71019"/>
    <w:pPr>
      <w:outlineLvl w:val="9"/>
    </w:pPr>
    <w:rPr>
      <w:lang w:eastAsia="ru-RU"/>
    </w:rPr>
  </w:style>
  <w:style w:type="paragraph" w:styleId="11">
    <w:name w:val="toc 1"/>
    <w:basedOn w:val="a0"/>
    <w:next w:val="a0"/>
    <w:autoRedefine/>
    <w:uiPriority w:val="39"/>
    <w:unhideWhenUsed/>
    <w:rsid w:val="001E134D"/>
    <w:pPr>
      <w:tabs>
        <w:tab w:val="left" w:pos="1320"/>
        <w:tab w:val="right" w:leader="dot" w:pos="9345"/>
      </w:tabs>
      <w:spacing w:after="0"/>
      <w:ind w:left="-850"/>
    </w:pPr>
  </w:style>
  <w:style w:type="character" w:styleId="ab">
    <w:name w:val="Hyperlink"/>
    <w:basedOn w:val="a1"/>
    <w:uiPriority w:val="99"/>
    <w:unhideWhenUsed/>
    <w:rsid w:val="00C41FAC"/>
    <w:rPr>
      <w:color w:val="0563C1" w:themeColor="hyperlink"/>
      <w:u w:val="single"/>
    </w:rPr>
  </w:style>
  <w:style w:type="paragraph" w:styleId="ac">
    <w:name w:val="Balloon Text"/>
    <w:basedOn w:val="a0"/>
    <w:link w:val="ad"/>
    <w:uiPriority w:val="99"/>
    <w:semiHidden/>
    <w:unhideWhenUsed/>
    <w:rsid w:val="00BE34E2"/>
    <w:pPr>
      <w:spacing w:after="0"/>
    </w:pPr>
    <w:rPr>
      <w:rFonts w:ascii="Segoe UI" w:hAnsi="Segoe UI" w:cs="Segoe UI"/>
      <w:sz w:val="18"/>
      <w:szCs w:val="18"/>
    </w:rPr>
  </w:style>
  <w:style w:type="character" w:customStyle="1" w:styleId="ad">
    <w:name w:val="Текст выноски Знак"/>
    <w:basedOn w:val="a1"/>
    <w:link w:val="ac"/>
    <w:uiPriority w:val="99"/>
    <w:semiHidden/>
    <w:rsid w:val="00BE34E2"/>
    <w:rPr>
      <w:rFonts w:ascii="Segoe UI" w:hAnsi="Segoe UI" w:cs="Segoe UI"/>
      <w:sz w:val="18"/>
      <w:szCs w:val="18"/>
      <w:lang w:val="en-US"/>
    </w:rPr>
  </w:style>
  <w:style w:type="paragraph" w:customStyle="1" w:styleId="ae">
    <w:name w:val="Подпись изображения"/>
    <w:basedOn w:val="a0"/>
    <w:link w:val="af"/>
    <w:qFormat/>
    <w:rsid w:val="00B81999"/>
    <w:pPr>
      <w:shd w:val="clear" w:color="auto" w:fill="FFFFFF"/>
      <w:tabs>
        <w:tab w:val="left" w:pos="993"/>
        <w:tab w:val="left" w:pos="1418"/>
      </w:tabs>
      <w:spacing w:after="0" w:line="360" w:lineRule="auto"/>
      <w:ind w:firstLine="0"/>
      <w:jc w:val="center"/>
    </w:pPr>
    <w:rPr>
      <w:sz w:val="24"/>
      <w:lang w:val="ru-RU"/>
    </w:rPr>
  </w:style>
  <w:style w:type="paragraph" w:styleId="af0">
    <w:name w:val="List Paragraph"/>
    <w:basedOn w:val="a0"/>
    <w:uiPriority w:val="34"/>
    <w:qFormat/>
    <w:rsid w:val="0053498E"/>
    <w:pPr>
      <w:ind w:left="720" w:firstLine="0"/>
      <w:jc w:val="left"/>
    </w:pPr>
    <w:rPr>
      <w:rFonts w:asciiTheme="minorHAnsi" w:hAnsiTheme="minorHAnsi" w:cstheme="minorBidi"/>
      <w:sz w:val="22"/>
      <w:szCs w:val="22"/>
      <w:lang w:val="ru-RU"/>
    </w:rPr>
  </w:style>
  <w:style w:type="character" w:customStyle="1" w:styleId="af">
    <w:name w:val="Подпись изображения Знак"/>
    <w:basedOn w:val="a1"/>
    <w:link w:val="ae"/>
    <w:rsid w:val="00B81999"/>
    <w:rPr>
      <w:rFonts w:ascii="Times New Roman" w:hAnsi="Times New Roman" w:cs="Times New Roman"/>
      <w:sz w:val="24"/>
      <w:szCs w:val="28"/>
      <w:shd w:val="clear" w:color="auto" w:fill="FFFFFF"/>
    </w:rPr>
  </w:style>
  <w:style w:type="paragraph" w:styleId="21">
    <w:name w:val="toc 2"/>
    <w:basedOn w:val="a0"/>
    <w:next w:val="a0"/>
    <w:autoRedefine/>
    <w:uiPriority w:val="39"/>
    <w:unhideWhenUsed/>
    <w:rsid w:val="00801EA5"/>
    <w:pPr>
      <w:tabs>
        <w:tab w:val="right" w:leader="dot" w:pos="9345"/>
      </w:tabs>
      <w:spacing w:after="0"/>
      <w:ind w:firstLine="0"/>
    </w:pPr>
  </w:style>
  <w:style w:type="paragraph" w:customStyle="1" w:styleId="a">
    <w:name w:val="Маркер"/>
    <w:basedOn w:val="a0"/>
    <w:link w:val="af1"/>
    <w:qFormat/>
    <w:rsid w:val="009D028D"/>
    <w:pPr>
      <w:numPr>
        <w:numId w:val="4"/>
      </w:numPr>
      <w:spacing w:before="80" w:after="80"/>
    </w:pPr>
  </w:style>
  <w:style w:type="paragraph" w:styleId="HTML">
    <w:name w:val="HTML Preformatted"/>
    <w:basedOn w:val="a0"/>
    <w:link w:val="HTML0"/>
    <w:uiPriority w:val="99"/>
    <w:semiHidden/>
    <w:unhideWhenUsed/>
    <w:rsid w:val="005D2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pPr>
    <w:rPr>
      <w:rFonts w:ascii="Courier New" w:eastAsia="Times New Roman" w:hAnsi="Courier New" w:cs="Courier New"/>
      <w:sz w:val="20"/>
      <w:szCs w:val="20"/>
      <w:lang w:val="ru-RU" w:eastAsia="ru-RU"/>
    </w:rPr>
  </w:style>
  <w:style w:type="character" w:customStyle="1" w:styleId="af1">
    <w:name w:val="Маркер Знак"/>
    <w:basedOn w:val="a1"/>
    <w:link w:val="a"/>
    <w:rsid w:val="009D028D"/>
    <w:rPr>
      <w:rFonts w:ascii="Times New Roman" w:hAnsi="Times New Roman" w:cs="Times New Roman"/>
      <w:sz w:val="28"/>
      <w:szCs w:val="28"/>
      <w:lang w:val="en-US"/>
    </w:rPr>
  </w:style>
  <w:style w:type="character" w:customStyle="1" w:styleId="HTML0">
    <w:name w:val="Стандартный HTML Знак"/>
    <w:basedOn w:val="a1"/>
    <w:link w:val="HTML"/>
    <w:uiPriority w:val="99"/>
    <w:semiHidden/>
    <w:rsid w:val="005D2C61"/>
    <w:rPr>
      <w:rFonts w:ascii="Courier New" w:eastAsia="Times New Roman" w:hAnsi="Courier New" w:cs="Courier New"/>
      <w:sz w:val="20"/>
      <w:szCs w:val="20"/>
      <w:lang w:eastAsia="ru-RU"/>
    </w:rPr>
  </w:style>
  <w:style w:type="character" w:styleId="HTML1">
    <w:name w:val="HTML Code"/>
    <w:basedOn w:val="a1"/>
    <w:uiPriority w:val="99"/>
    <w:semiHidden/>
    <w:unhideWhenUsed/>
    <w:rsid w:val="005D2C61"/>
    <w:rPr>
      <w:rFonts w:ascii="Courier New" w:eastAsia="Times New Roman" w:hAnsi="Courier New" w:cs="Courier New"/>
      <w:sz w:val="20"/>
      <w:szCs w:val="20"/>
    </w:rPr>
  </w:style>
  <w:style w:type="character" w:customStyle="1" w:styleId="token">
    <w:name w:val="token"/>
    <w:basedOn w:val="a1"/>
    <w:rsid w:val="005D2C61"/>
  </w:style>
  <w:style w:type="paragraph" w:styleId="af2">
    <w:name w:val="Normal (Web)"/>
    <w:basedOn w:val="a0"/>
    <w:uiPriority w:val="99"/>
    <w:unhideWhenUsed/>
    <w:rsid w:val="001D4F51"/>
    <w:pPr>
      <w:spacing w:before="100" w:beforeAutospacing="1" w:after="100" w:afterAutospacing="1"/>
      <w:ind w:firstLine="0"/>
      <w:contextualSpacing w:val="0"/>
      <w:jc w:val="left"/>
    </w:pPr>
    <w:rPr>
      <w:rFonts w:eastAsiaTheme="minorEastAsia"/>
      <w:sz w:val="24"/>
      <w:szCs w:val="24"/>
      <w:lang w:val="ru-RU" w:eastAsia="ru-RU"/>
    </w:rPr>
  </w:style>
  <w:style w:type="paragraph" w:customStyle="1" w:styleId="12">
    <w:name w:val="Стиль1"/>
    <w:basedOn w:val="a4"/>
    <w:link w:val="13"/>
    <w:qFormat/>
    <w:rsid w:val="00093B1A"/>
    <w:pPr>
      <w:ind w:left="4956"/>
      <w:contextualSpacing/>
    </w:pPr>
    <w:rPr>
      <w:sz w:val="28"/>
      <w:szCs w:val="28"/>
      <w:vertAlign w:val="superscript"/>
    </w:rPr>
  </w:style>
  <w:style w:type="character" w:customStyle="1" w:styleId="a5">
    <w:name w:val="Без интервала Знак"/>
    <w:basedOn w:val="a1"/>
    <w:link w:val="a4"/>
    <w:uiPriority w:val="1"/>
    <w:rsid w:val="00093B1A"/>
    <w:rPr>
      <w:rFonts w:ascii="Times New Roman" w:hAnsi="Times New Roman" w:cs="Times New Roman"/>
    </w:rPr>
  </w:style>
  <w:style w:type="character" w:customStyle="1" w:styleId="13">
    <w:name w:val="Стиль1 Знак"/>
    <w:basedOn w:val="a5"/>
    <w:link w:val="12"/>
    <w:rsid w:val="00093B1A"/>
    <w:rPr>
      <w:rFonts w:ascii="Times New Roman" w:hAnsi="Times New Roman" w:cs="Times New Roman"/>
      <w:sz w:val="28"/>
      <w:szCs w:val="28"/>
      <w:vertAlign w:val="superscript"/>
    </w:rPr>
  </w:style>
  <w:style w:type="character" w:customStyle="1" w:styleId="40">
    <w:name w:val="Заголовок 4 Знак"/>
    <w:basedOn w:val="a1"/>
    <w:link w:val="4"/>
    <w:uiPriority w:val="9"/>
    <w:rsid w:val="004D711B"/>
    <w:rPr>
      <w:rFonts w:asciiTheme="majorHAnsi" w:eastAsiaTheme="majorEastAsia" w:hAnsiTheme="majorHAnsi" w:cstheme="majorBidi"/>
      <w:i/>
      <w:iCs/>
      <w:color w:val="2E74B5" w:themeColor="accent1" w:themeShade="BF"/>
      <w:sz w:val="28"/>
      <w:szCs w:val="28"/>
      <w:lang w:val="en-US"/>
    </w:rPr>
  </w:style>
  <w:style w:type="character" w:customStyle="1" w:styleId="a-size-extra-large">
    <w:name w:val="a-size-extra-large"/>
    <w:basedOn w:val="a1"/>
    <w:rsid w:val="009C6198"/>
  </w:style>
  <w:style w:type="character" w:customStyle="1" w:styleId="w8qarf">
    <w:name w:val="w8qarf"/>
    <w:basedOn w:val="a1"/>
    <w:rsid w:val="009C6198"/>
  </w:style>
  <w:style w:type="character" w:customStyle="1" w:styleId="lrzxr">
    <w:name w:val="lrzxr"/>
    <w:basedOn w:val="a1"/>
    <w:rsid w:val="009C6198"/>
  </w:style>
  <w:style w:type="paragraph" w:customStyle="1" w:styleId="qowt-li-00">
    <w:name w:val="qowt-li-0_0"/>
    <w:basedOn w:val="a0"/>
    <w:rsid w:val="006557DF"/>
    <w:pPr>
      <w:spacing w:before="100" w:beforeAutospacing="1" w:after="100" w:afterAutospacing="1"/>
      <w:ind w:firstLine="0"/>
      <w:contextualSpacing w:val="0"/>
      <w:jc w:val="left"/>
    </w:pPr>
    <w:rPr>
      <w:rFonts w:eastAsia="Times New Roman"/>
      <w:sz w:val="24"/>
      <w:szCs w:val="24"/>
      <w:lang w:val="ru-BY" w:eastAsia="ru-BY"/>
    </w:rPr>
  </w:style>
  <w:style w:type="paragraph" w:styleId="31">
    <w:name w:val="toc 3"/>
    <w:basedOn w:val="a0"/>
    <w:next w:val="a0"/>
    <w:autoRedefine/>
    <w:uiPriority w:val="39"/>
    <w:unhideWhenUsed/>
    <w:rsid w:val="000D7456"/>
    <w:pPr>
      <w:spacing w:after="0"/>
      <w:ind w:firstLine="706"/>
    </w:pPr>
  </w:style>
  <w:style w:type="paragraph" w:customStyle="1" w:styleId="af3">
    <w:name w:val="Заголовок раздела"/>
    <w:basedOn w:val="a0"/>
    <w:qFormat/>
    <w:rsid w:val="00794362"/>
    <w:pPr>
      <w:keepNext/>
      <w:keepLines/>
      <w:spacing w:after="360"/>
      <w:jc w:val="left"/>
      <w:outlineLvl w:val="0"/>
    </w:pPr>
    <w:rPr>
      <w:rFonts w:eastAsiaTheme="minorEastAsia" w:cstheme="minorBidi"/>
      <w:b/>
      <w:szCs w:val="22"/>
      <w:lang w:val="ru-RU" w:eastAsia="ru-RU"/>
    </w:rPr>
  </w:style>
  <w:style w:type="character" w:styleId="af4">
    <w:name w:val="Strong"/>
    <w:basedOn w:val="a1"/>
    <w:uiPriority w:val="22"/>
    <w:qFormat/>
    <w:rsid w:val="00CE1410"/>
    <w:rPr>
      <w:b/>
      <w:bCs/>
    </w:rPr>
  </w:style>
  <w:style w:type="character" w:customStyle="1" w:styleId="nowrap">
    <w:name w:val="nowrap"/>
    <w:basedOn w:val="a1"/>
    <w:rsid w:val="00D20EA0"/>
  </w:style>
  <w:style w:type="character" w:customStyle="1" w:styleId="goog-text-highlight">
    <w:name w:val="goog-text-highlight"/>
    <w:basedOn w:val="a1"/>
    <w:rsid w:val="00A614C1"/>
  </w:style>
  <w:style w:type="character" w:customStyle="1" w:styleId="k">
    <w:name w:val="k"/>
    <w:basedOn w:val="a1"/>
    <w:rsid w:val="00E51B21"/>
  </w:style>
  <w:style w:type="character" w:customStyle="1" w:styleId="af5">
    <w:name w:val="Чертежный Знак"/>
    <w:basedOn w:val="a1"/>
    <w:link w:val="af6"/>
    <w:locked/>
    <w:rsid w:val="00B24758"/>
    <w:rPr>
      <w:rFonts w:ascii="ISOCPEUR" w:eastAsia="Times New Roman" w:hAnsi="ISOCPEUR" w:cs="Times New Roman"/>
      <w:i/>
      <w:sz w:val="28"/>
      <w:szCs w:val="20"/>
      <w:lang w:val="uk-UA" w:eastAsia="ru-RU"/>
    </w:rPr>
  </w:style>
  <w:style w:type="paragraph" w:customStyle="1" w:styleId="af6">
    <w:name w:val="Чертежный"/>
    <w:link w:val="af5"/>
    <w:rsid w:val="00B24758"/>
    <w:pPr>
      <w:spacing w:after="0" w:line="240" w:lineRule="auto"/>
      <w:jc w:val="both"/>
    </w:pPr>
    <w:rPr>
      <w:rFonts w:ascii="ISOCPEUR" w:eastAsia="Times New Roman" w:hAnsi="ISOCPEUR" w:cs="Times New Roman"/>
      <w:i/>
      <w:sz w:val="28"/>
      <w:szCs w:val="20"/>
      <w:lang w:val="uk-UA" w:eastAsia="ru-RU"/>
    </w:rPr>
  </w:style>
  <w:style w:type="paragraph" w:styleId="af7">
    <w:name w:val="Body Text"/>
    <w:basedOn w:val="a0"/>
    <w:link w:val="af8"/>
    <w:uiPriority w:val="1"/>
    <w:qFormat/>
    <w:rsid w:val="001434C6"/>
    <w:pPr>
      <w:widowControl w:val="0"/>
      <w:autoSpaceDE w:val="0"/>
      <w:autoSpaceDN w:val="0"/>
      <w:spacing w:after="0"/>
      <w:ind w:left="116" w:firstLine="706"/>
      <w:contextualSpacing w:val="0"/>
      <w:jc w:val="left"/>
    </w:pPr>
    <w:rPr>
      <w:rFonts w:eastAsia="Times New Roman"/>
      <w:lang w:val="ru-RU" w:eastAsia="ru-RU" w:bidi="ru-RU"/>
    </w:rPr>
  </w:style>
  <w:style w:type="character" w:customStyle="1" w:styleId="af8">
    <w:name w:val="Основной текст Знак"/>
    <w:basedOn w:val="a1"/>
    <w:link w:val="af7"/>
    <w:uiPriority w:val="1"/>
    <w:rsid w:val="001434C6"/>
    <w:rPr>
      <w:rFonts w:ascii="Times New Roman" w:eastAsia="Times New Roman" w:hAnsi="Times New Roman" w:cs="Times New Roman"/>
      <w:sz w:val="28"/>
      <w:szCs w:val="28"/>
      <w:lang w:eastAsia="ru-RU" w:bidi="ru-RU"/>
    </w:rPr>
  </w:style>
  <w:style w:type="character" w:customStyle="1" w:styleId="UnresolvedMention">
    <w:name w:val="Unresolved Mention"/>
    <w:basedOn w:val="a1"/>
    <w:uiPriority w:val="99"/>
    <w:semiHidden/>
    <w:unhideWhenUsed/>
    <w:rsid w:val="003050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70877">
      <w:bodyDiv w:val="1"/>
      <w:marLeft w:val="0"/>
      <w:marRight w:val="0"/>
      <w:marTop w:val="0"/>
      <w:marBottom w:val="0"/>
      <w:divBdr>
        <w:top w:val="none" w:sz="0" w:space="0" w:color="auto"/>
        <w:left w:val="none" w:sz="0" w:space="0" w:color="auto"/>
        <w:bottom w:val="none" w:sz="0" w:space="0" w:color="auto"/>
        <w:right w:val="none" w:sz="0" w:space="0" w:color="auto"/>
      </w:divBdr>
      <w:divsChild>
        <w:div w:id="1531724408">
          <w:marLeft w:val="0"/>
          <w:marRight w:val="0"/>
          <w:marTop w:val="0"/>
          <w:marBottom w:val="0"/>
          <w:divBdr>
            <w:top w:val="none" w:sz="0" w:space="0" w:color="auto"/>
            <w:left w:val="none" w:sz="0" w:space="0" w:color="auto"/>
            <w:bottom w:val="none" w:sz="0" w:space="0" w:color="auto"/>
            <w:right w:val="none" w:sz="0" w:space="0" w:color="auto"/>
          </w:divBdr>
          <w:divsChild>
            <w:div w:id="17103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2084">
      <w:bodyDiv w:val="1"/>
      <w:marLeft w:val="0"/>
      <w:marRight w:val="0"/>
      <w:marTop w:val="0"/>
      <w:marBottom w:val="0"/>
      <w:divBdr>
        <w:top w:val="none" w:sz="0" w:space="0" w:color="auto"/>
        <w:left w:val="none" w:sz="0" w:space="0" w:color="auto"/>
        <w:bottom w:val="none" w:sz="0" w:space="0" w:color="auto"/>
        <w:right w:val="none" w:sz="0" w:space="0" w:color="auto"/>
      </w:divBdr>
    </w:div>
    <w:div w:id="102459483">
      <w:bodyDiv w:val="1"/>
      <w:marLeft w:val="0"/>
      <w:marRight w:val="0"/>
      <w:marTop w:val="0"/>
      <w:marBottom w:val="0"/>
      <w:divBdr>
        <w:top w:val="none" w:sz="0" w:space="0" w:color="auto"/>
        <w:left w:val="none" w:sz="0" w:space="0" w:color="auto"/>
        <w:bottom w:val="none" w:sz="0" w:space="0" w:color="auto"/>
        <w:right w:val="none" w:sz="0" w:space="0" w:color="auto"/>
      </w:divBdr>
    </w:div>
    <w:div w:id="146702221">
      <w:bodyDiv w:val="1"/>
      <w:marLeft w:val="0"/>
      <w:marRight w:val="0"/>
      <w:marTop w:val="0"/>
      <w:marBottom w:val="0"/>
      <w:divBdr>
        <w:top w:val="none" w:sz="0" w:space="0" w:color="auto"/>
        <w:left w:val="none" w:sz="0" w:space="0" w:color="auto"/>
        <w:bottom w:val="none" w:sz="0" w:space="0" w:color="auto"/>
        <w:right w:val="none" w:sz="0" w:space="0" w:color="auto"/>
      </w:divBdr>
    </w:div>
    <w:div w:id="153960580">
      <w:bodyDiv w:val="1"/>
      <w:marLeft w:val="0"/>
      <w:marRight w:val="0"/>
      <w:marTop w:val="0"/>
      <w:marBottom w:val="0"/>
      <w:divBdr>
        <w:top w:val="none" w:sz="0" w:space="0" w:color="auto"/>
        <w:left w:val="none" w:sz="0" w:space="0" w:color="auto"/>
        <w:bottom w:val="none" w:sz="0" w:space="0" w:color="auto"/>
        <w:right w:val="none" w:sz="0" w:space="0" w:color="auto"/>
      </w:divBdr>
    </w:div>
    <w:div w:id="184827950">
      <w:bodyDiv w:val="1"/>
      <w:marLeft w:val="0"/>
      <w:marRight w:val="0"/>
      <w:marTop w:val="0"/>
      <w:marBottom w:val="0"/>
      <w:divBdr>
        <w:top w:val="none" w:sz="0" w:space="0" w:color="auto"/>
        <w:left w:val="none" w:sz="0" w:space="0" w:color="auto"/>
        <w:bottom w:val="none" w:sz="0" w:space="0" w:color="auto"/>
        <w:right w:val="none" w:sz="0" w:space="0" w:color="auto"/>
      </w:divBdr>
    </w:div>
    <w:div w:id="209734755">
      <w:bodyDiv w:val="1"/>
      <w:marLeft w:val="0"/>
      <w:marRight w:val="0"/>
      <w:marTop w:val="0"/>
      <w:marBottom w:val="0"/>
      <w:divBdr>
        <w:top w:val="none" w:sz="0" w:space="0" w:color="auto"/>
        <w:left w:val="none" w:sz="0" w:space="0" w:color="auto"/>
        <w:bottom w:val="none" w:sz="0" w:space="0" w:color="auto"/>
        <w:right w:val="none" w:sz="0" w:space="0" w:color="auto"/>
      </w:divBdr>
    </w:div>
    <w:div w:id="236208817">
      <w:bodyDiv w:val="1"/>
      <w:marLeft w:val="0"/>
      <w:marRight w:val="0"/>
      <w:marTop w:val="0"/>
      <w:marBottom w:val="0"/>
      <w:divBdr>
        <w:top w:val="none" w:sz="0" w:space="0" w:color="auto"/>
        <w:left w:val="none" w:sz="0" w:space="0" w:color="auto"/>
        <w:bottom w:val="none" w:sz="0" w:space="0" w:color="auto"/>
        <w:right w:val="none" w:sz="0" w:space="0" w:color="auto"/>
      </w:divBdr>
    </w:div>
    <w:div w:id="257644752">
      <w:bodyDiv w:val="1"/>
      <w:marLeft w:val="0"/>
      <w:marRight w:val="0"/>
      <w:marTop w:val="0"/>
      <w:marBottom w:val="0"/>
      <w:divBdr>
        <w:top w:val="none" w:sz="0" w:space="0" w:color="auto"/>
        <w:left w:val="none" w:sz="0" w:space="0" w:color="auto"/>
        <w:bottom w:val="none" w:sz="0" w:space="0" w:color="auto"/>
        <w:right w:val="none" w:sz="0" w:space="0" w:color="auto"/>
      </w:divBdr>
    </w:div>
    <w:div w:id="271285042">
      <w:bodyDiv w:val="1"/>
      <w:marLeft w:val="0"/>
      <w:marRight w:val="0"/>
      <w:marTop w:val="0"/>
      <w:marBottom w:val="0"/>
      <w:divBdr>
        <w:top w:val="none" w:sz="0" w:space="0" w:color="auto"/>
        <w:left w:val="none" w:sz="0" w:space="0" w:color="auto"/>
        <w:bottom w:val="none" w:sz="0" w:space="0" w:color="auto"/>
        <w:right w:val="none" w:sz="0" w:space="0" w:color="auto"/>
      </w:divBdr>
    </w:div>
    <w:div w:id="278075696">
      <w:bodyDiv w:val="1"/>
      <w:marLeft w:val="0"/>
      <w:marRight w:val="0"/>
      <w:marTop w:val="0"/>
      <w:marBottom w:val="0"/>
      <w:divBdr>
        <w:top w:val="none" w:sz="0" w:space="0" w:color="auto"/>
        <w:left w:val="none" w:sz="0" w:space="0" w:color="auto"/>
        <w:bottom w:val="none" w:sz="0" w:space="0" w:color="auto"/>
        <w:right w:val="none" w:sz="0" w:space="0" w:color="auto"/>
      </w:divBdr>
    </w:div>
    <w:div w:id="317419765">
      <w:bodyDiv w:val="1"/>
      <w:marLeft w:val="0"/>
      <w:marRight w:val="0"/>
      <w:marTop w:val="0"/>
      <w:marBottom w:val="0"/>
      <w:divBdr>
        <w:top w:val="none" w:sz="0" w:space="0" w:color="auto"/>
        <w:left w:val="none" w:sz="0" w:space="0" w:color="auto"/>
        <w:bottom w:val="none" w:sz="0" w:space="0" w:color="auto"/>
        <w:right w:val="none" w:sz="0" w:space="0" w:color="auto"/>
      </w:divBdr>
    </w:div>
    <w:div w:id="386075946">
      <w:bodyDiv w:val="1"/>
      <w:marLeft w:val="0"/>
      <w:marRight w:val="0"/>
      <w:marTop w:val="0"/>
      <w:marBottom w:val="0"/>
      <w:divBdr>
        <w:top w:val="none" w:sz="0" w:space="0" w:color="auto"/>
        <w:left w:val="none" w:sz="0" w:space="0" w:color="auto"/>
        <w:bottom w:val="none" w:sz="0" w:space="0" w:color="auto"/>
        <w:right w:val="none" w:sz="0" w:space="0" w:color="auto"/>
      </w:divBdr>
    </w:div>
    <w:div w:id="408966616">
      <w:bodyDiv w:val="1"/>
      <w:marLeft w:val="0"/>
      <w:marRight w:val="0"/>
      <w:marTop w:val="0"/>
      <w:marBottom w:val="0"/>
      <w:divBdr>
        <w:top w:val="none" w:sz="0" w:space="0" w:color="auto"/>
        <w:left w:val="none" w:sz="0" w:space="0" w:color="auto"/>
        <w:bottom w:val="none" w:sz="0" w:space="0" w:color="auto"/>
        <w:right w:val="none" w:sz="0" w:space="0" w:color="auto"/>
      </w:divBdr>
    </w:div>
    <w:div w:id="452099051">
      <w:bodyDiv w:val="1"/>
      <w:marLeft w:val="0"/>
      <w:marRight w:val="0"/>
      <w:marTop w:val="0"/>
      <w:marBottom w:val="0"/>
      <w:divBdr>
        <w:top w:val="none" w:sz="0" w:space="0" w:color="auto"/>
        <w:left w:val="none" w:sz="0" w:space="0" w:color="auto"/>
        <w:bottom w:val="none" w:sz="0" w:space="0" w:color="auto"/>
        <w:right w:val="none" w:sz="0" w:space="0" w:color="auto"/>
      </w:divBdr>
    </w:div>
    <w:div w:id="505443340">
      <w:bodyDiv w:val="1"/>
      <w:marLeft w:val="0"/>
      <w:marRight w:val="0"/>
      <w:marTop w:val="0"/>
      <w:marBottom w:val="0"/>
      <w:divBdr>
        <w:top w:val="none" w:sz="0" w:space="0" w:color="auto"/>
        <w:left w:val="none" w:sz="0" w:space="0" w:color="auto"/>
        <w:bottom w:val="none" w:sz="0" w:space="0" w:color="auto"/>
        <w:right w:val="none" w:sz="0" w:space="0" w:color="auto"/>
      </w:divBdr>
    </w:div>
    <w:div w:id="551577096">
      <w:bodyDiv w:val="1"/>
      <w:marLeft w:val="0"/>
      <w:marRight w:val="0"/>
      <w:marTop w:val="0"/>
      <w:marBottom w:val="0"/>
      <w:divBdr>
        <w:top w:val="none" w:sz="0" w:space="0" w:color="auto"/>
        <w:left w:val="none" w:sz="0" w:space="0" w:color="auto"/>
        <w:bottom w:val="none" w:sz="0" w:space="0" w:color="auto"/>
        <w:right w:val="none" w:sz="0" w:space="0" w:color="auto"/>
      </w:divBdr>
    </w:div>
    <w:div w:id="556939904">
      <w:bodyDiv w:val="1"/>
      <w:marLeft w:val="0"/>
      <w:marRight w:val="0"/>
      <w:marTop w:val="0"/>
      <w:marBottom w:val="0"/>
      <w:divBdr>
        <w:top w:val="none" w:sz="0" w:space="0" w:color="auto"/>
        <w:left w:val="none" w:sz="0" w:space="0" w:color="auto"/>
        <w:bottom w:val="none" w:sz="0" w:space="0" w:color="auto"/>
        <w:right w:val="none" w:sz="0" w:space="0" w:color="auto"/>
      </w:divBdr>
    </w:div>
    <w:div w:id="582564485">
      <w:bodyDiv w:val="1"/>
      <w:marLeft w:val="0"/>
      <w:marRight w:val="0"/>
      <w:marTop w:val="0"/>
      <w:marBottom w:val="0"/>
      <w:divBdr>
        <w:top w:val="none" w:sz="0" w:space="0" w:color="auto"/>
        <w:left w:val="none" w:sz="0" w:space="0" w:color="auto"/>
        <w:bottom w:val="none" w:sz="0" w:space="0" w:color="auto"/>
        <w:right w:val="none" w:sz="0" w:space="0" w:color="auto"/>
      </w:divBdr>
    </w:div>
    <w:div w:id="588123524">
      <w:bodyDiv w:val="1"/>
      <w:marLeft w:val="0"/>
      <w:marRight w:val="0"/>
      <w:marTop w:val="0"/>
      <w:marBottom w:val="0"/>
      <w:divBdr>
        <w:top w:val="none" w:sz="0" w:space="0" w:color="auto"/>
        <w:left w:val="none" w:sz="0" w:space="0" w:color="auto"/>
        <w:bottom w:val="none" w:sz="0" w:space="0" w:color="auto"/>
        <w:right w:val="none" w:sz="0" w:space="0" w:color="auto"/>
      </w:divBdr>
    </w:div>
    <w:div w:id="633877393">
      <w:bodyDiv w:val="1"/>
      <w:marLeft w:val="0"/>
      <w:marRight w:val="0"/>
      <w:marTop w:val="0"/>
      <w:marBottom w:val="0"/>
      <w:divBdr>
        <w:top w:val="none" w:sz="0" w:space="0" w:color="auto"/>
        <w:left w:val="none" w:sz="0" w:space="0" w:color="auto"/>
        <w:bottom w:val="none" w:sz="0" w:space="0" w:color="auto"/>
        <w:right w:val="none" w:sz="0" w:space="0" w:color="auto"/>
      </w:divBdr>
    </w:div>
    <w:div w:id="658927777">
      <w:bodyDiv w:val="1"/>
      <w:marLeft w:val="0"/>
      <w:marRight w:val="0"/>
      <w:marTop w:val="0"/>
      <w:marBottom w:val="0"/>
      <w:divBdr>
        <w:top w:val="none" w:sz="0" w:space="0" w:color="auto"/>
        <w:left w:val="none" w:sz="0" w:space="0" w:color="auto"/>
        <w:bottom w:val="none" w:sz="0" w:space="0" w:color="auto"/>
        <w:right w:val="none" w:sz="0" w:space="0" w:color="auto"/>
      </w:divBdr>
    </w:div>
    <w:div w:id="685985909">
      <w:bodyDiv w:val="1"/>
      <w:marLeft w:val="0"/>
      <w:marRight w:val="0"/>
      <w:marTop w:val="0"/>
      <w:marBottom w:val="0"/>
      <w:divBdr>
        <w:top w:val="none" w:sz="0" w:space="0" w:color="auto"/>
        <w:left w:val="none" w:sz="0" w:space="0" w:color="auto"/>
        <w:bottom w:val="none" w:sz="0" w:space="0" w:color="auto"/>
        <w:right w:val="none" w:sz="0" w:space="0" w:color="auto"/>
      </w:divBdr>
    </w:div>
    <w:div w:id="787357345">
      <w:bodyDiv w:val="1"/>
      <w:marLeft w:val="0"/>
      <w:marRight w:val="0"/>
      <w:marTop w:val="0"/>
      <w:marBottom w:val="0"/>
      <w:divBdr>
        <w:top w:val="none" w:sz="0" w:space="0" w:color="auto"/>
        <w:left w:val="none" w:sz="0" w:space="0" w:color="auto"/>
        <w:bottom w:val="none" w:sz="0" w:space="0" w:color="auto"/>
        <w:right w:val="none" w:sz="0" w:space="0" w:color="auto"/>
      </w:divBdr>
    </w:div>
    <w:div w:id="794446590">
      <w:bodyDiv w:val="1"/>
      <w:marLeft w:val="0"/>
      <w:marRight w:val="0"/>
      <w:marTop w:val="0"/>
      <w:marBottom w:val="0"/>
      <w:divBdr>
        <w:top w:val="none" w:sz="0" w:space="0" w:color="auto"/>
        <w:left w:val="none" w:sz="0" w:space="0" w:color="auto"/>
        <w:bottom w:val="none" w:sz="0" w:space="0" w:color="auto"/>
        <w:right w:val="none" w:sz="0" w:space="0" w:color="auto"/>
      </w:divBdr>
    </w:div>
    <w:div w:id="798108422">
      <w:bodyDiv w:val="1"/>
      <w:marLeft w:val="0"/>
      <w:marRight w:val="0"/>
      <w:marTop w:val="0"/>
      <w:marBottom w:val="0"/>
      <w:divBdr>
        <w:top w:val="none" w:sz="0" w:space="0" w:color="auto"/>
        <w:left w:val="none" w:sz="0" w:space="0" w:color="auto"/>
        <w:bottom w:val="none" w:sz="0" w:space="0" w:color="auto"/>
        <w:right w:val="none" w:sz="0" w:space="0" w:color="auto"/>
      </w:divBdr>
    </w:div>
    <w:div w:id="827092343">
      <w:bodyDiv w:val="1"/>
      <w:marLeft w:val="0"/>
      <w:marRight w:val="0"/>
      <w:marTop w:val="0"/>
      <w:marBottom w:val="0"/>
      <w:divBdr>
        <w:top w:val="none" w:sz="0" w:space="0" w:color="auto"/>
        <w:left w:val="none" w:sz="0" w:space="0" w:color="auto"/>
        <w:bottom w:val="none" w:sz="0" w:space="0" w:color="auto"/>
        <w:right w:val="none" w:sz="0" w:space="0" w:color="auto"/>
      </w:divBdr>
    </w:div>
    <w:div w:id="911888754">
      <w:bodyDiv w:val="1"/>
      <w:marLeft w:val="0"/>
      <w:marRight w:val="0"/>
      <w:marTop w:val="0"/>
      <w:marBottom w:val="0"/>
      <w:divBdr>
        <w:top w:val="none" w:sz="0" w:space="0" w:color="auto"/>
        <w:left w:val="none" w:sz="0" w:space="0" w:color="auto"/>
        <w:bottom w:val="none" w:sz="0" w:space="0" w:color="auto"/>
        <w:right w:val="none" w:sz="0" w:space="0" w:color="auto"/>
      </w:divBdr>
    </w:div>
    <w:div w:id="960381803">
      <w:bodyDiv w:val="1"/>
      <w:marLeft w:val="0"/>
      <w:marRight w:val="0"/>
      <w:marTop w:val="0"/>
      <w:marBottom w:val="0"/>
      <w:divBdr>
        <w:top w:val="none" w:sz="0" w:space="0" w:color="auto"/>
        <w:left w:val="none" w:sz="0" w:space="0" w:color="auto"/>
        <w:bottom w:val="none" w:sz="0" w:space="0" w:color="auto"/>
        <w:right w:val="none" w:sz="0" w:space="0" w:color="auto"/>
      </w:divBdr>
    </w:div>
    <w:div w:id="966548436">
      <w:bodyDiv w:val="1"/>
      <w:marLeft w:val="0"/>
      <w:marRight w:val="0"/>
      <w:marTop w:val="0"/>
      <w:marBottom w:val="0"/>
      <w:divBdr>
        <w:top w:val="none" w:sz="0" w:space="0" w:color="auto"/>
        <w:left w:val="none" w:sz="0" w:space="0" w:color="auto"/>
        <w:bottom w:val="none" w:sz="0" w:space="0" w:color="auto"/>
        <w:right w:val="none" w:sz="0" w:space="0" w:color="auto"/>
      </w:divBdr>
    </w:div>
    <w:div w:id="993948071">
      <w:bodyDiv w:val="1"/>
      <w:marLeft w:val="0"/>
      <w:marRight w:val="0"/>
      <w:marTop w:val="0"/>
      <w:marBottom w:val="0"/>
      <w:divBdr>
        <w:top w:val="none" w:sz="0" w:space="0" w:color="auto"/>
        <w:left w:val="none" w:sz="0" w:space="0" w:color="auto"/>
        <w:bottom w:val="none" w:sz="0" w:space="0" w:color="auto"/>
        <w:right w:val="none" w:sz="0" w:space="0" w:color="auto"/>
      </w:divBdr>
    </w:div>
    <w:div w:id="1007054932">
      <w:bodyDiv w:val="1"/>
      <w:marLeft w:val="0"/>
      <w:marRight w:val="0"/>
      <w:marTop w:val="0"/>
      <w:marBottom w:val="0"/>
      <w:divBdr>
        <w:top w:val="none" w:sz="0" w:space="0" w:color="auto"/>
        <w:left w:val="none" w:sz="0" w:space="0" w:color="auto"/>
        <w:bottom w:val="none" w:sz="0" w:space="0" w:color="auto"/>
        <w:right w:val="none" w:sz="0" w:space="0" w:color="auto"/>
      </w:divBdr>
    </w:div>
    <w:div w:id="1047217220">
      <w:bodyDiv w:val="1"/>
      <w:marLeft w:val="0"/>
      <w:marRight w:val="0"/>
      <w:marTop w:val="0"/>
      <w:marBottom w:val="0"/>
      <w:divBdr>
        <w:top w:val="none" w:sz="0" w:space="0" w:color="auto"/>
        <w:left w:val="none" w:sz="0" w:space="0" w:color="auto"/>
        <w:bottom w:val="none" w:sz="0" w:space="0" w:color="auto"/>
        <w:right w:val="none" w:sz="0" w:space="0" w:color="auto"/>
      </w:divBdr>
    </w:div>
    <w:div w:id="1085348635">
      <w:bodyDiv w:val="1"/>
      <w:marLeft w:val="0"/>
      <w:marRight w:val="0"/>
      <w:marTop w:val="0"/>
      <w:marBottom w:val="0"/>
      <w:divBdr>
        <w:top w:val="none" w:sz="0" w:space="0" w:color="auto"/>
        <w:left w:val="none" w:sz="0" w:space="0" w:color="auto"/>
        <w:bottom w:val="none" w:sz="0" w:space="0" w:color="auto"/>
        <w:right w:val="none" w:sz="0" w:space="0" w:color="auto"/>
      </w:divBdr>
    </w:div>
    <w:div w:id="1105854478">
      <w:bodyDiv w:val="1"/>
      <w:marLeft w:val="0"/>
      <w:marRight w:val="0"/>
      <w:marTop w:val="0"/>
      <w:marBottom w:val="0"/>
      <w:divBdr>
        <w:top w:val="none" w:sz="0" w:space="0" w:color="auto"/>
        <w:left w:val="none" w:sz="0" w:space="0" w:color="auto"/>
        <w:bottom w:val="none" w:sz="0" w:space="0" w:color="auto"/>
        <w:right w:val="none" w:sz="0" w:space="0" w:color="auto"/>
      </w:divBdr>
    </w:div>
    <w:div w:id="1143235787">
      <w:bodyDiv w:val="1"/>
      <w:marLeft w:val="0"/>
      <w:marRight w:val="0"/>
      <w:marTop w:val="0"/>
      <w:marBottom w:val="0"/>
      <w:divBdr>
        <w:top w:val="none" w:sz="0" w:space="0" w:color="auto"/>
        <w:left w:val="none" w:sz="0" w:space="0" w:color="auto"/>
        <w:bottom w:val="none" w:sz="0" w:space="0" w:color="auto"/>
        <w:right w:val="none" w:sz="0" w:space="0" w:color="auto"/>
      </w:divBdr>
    </w:div>
    <w:div w:id="1269316734">
      <w:bodyDiv w:val="1"/>
      <w:marLeft w:val="0"/>
      <w:marRight w:val="0"/>
      <w:marTop w:val="0"/>
      <w:marBottom w:val="0"/>
      <w:divBdr>
        <w:top w:val="none" w:sz="0" w:space="0" w:color="auto"/>
        <w:left w:val="none" w:sz="0" w:space="0" w:color="auto"/>
        <w:bottom w:val="none" w:sz="0" w:space="0" w:color="auto"/>
        <w:right w:val="none" w:sz="0" w:space="0" w:color="auto"/>
      </w:divBdr>
    </w:div>
    <w:div w:id="1269580611">
      <w:bodyDiv w:val="1"/>
      <w:marLeft w:val="0"/>
      <w:marRight w:val="0"/>
      <w:marTop w:val="0"/>
      <w:marBottom w:val="0"/>
      <w:divBdr>
        <w:top w:val="none" w:sz="0" w:space="0" w:color="auto"/>
        <w:left w:val="none" w:sz="0" w:space="0" w:color="auto"/>
        <w:bottom w:val="none" w:sz="0" w:space="0" w:color="auto"/>
        <w:right w:val="none" w:sz="0" w:space="0" w:color="auto"/>
      </w:divBdr>
    </w:div>
    <w:div w:id="1371299713">
      <w:bodyDiv w:val="1"/>
      <w:marLeft w:val="0"/>
      <w:marRight w:val="0"/>
      <w:marTop w:val="0"/>
      <w:marBottom w:val="0"/>
      <w:divBdr>
        <w:top w:val="none" w:sz="0" w:space="0" w:color="auto"/>
        <w:left w:val="none" w:sz="0" w:space="0" w:color="auto"/>
        <w:bottom w:val="none" w:sz="0" w:space="0" w:color="auto"/>
        <w:right w:val="none" w:sz="0" w:space="0" w:color="auto"/>
      </w:divBdr>
    </w:div>
    <w:div w:id="1526288493">
      <w:bodyDiv w:val="1"/>
      <w:marLeft w:val="0"/>
      <w:marRight w:val="0"/>
      <w:marTop w:val="0"/>
      <w:marBottom w:val="0"/>
      <w:divBdr>
        <w:top w:val="none" w:sz="0" w:space="0" w:color="auto"/>
        <w:left w:val="none" w:sz="0" w:space="0" w:color="auto"/>
        <w:bottom w:val="none" w:sz="0" w:space="0" w:color="auto"/>
        <w:right w:val="none" w:sz="0" w:space="0" w:color="auto"/>
      </w:divBdr>
    </w:div>
    <w:div w:id="1533960183">
      <w:bodyDiv w:val="1"/>
      <w:marLeft w:val="0"/>
      <w:marRight w:val="0"/>
      <w:marTop w:val="0"/>
      <w:marBottom w:val="0"/>
      <w:divBdr>
        <w:top w:val="none" w:sz="0" w:space="0" w:color="auto"/>
        <w:left w:val="none" w:sz="0" w:space="0" w:color="auto"/>
        <w:bottom w:val="none" w:sz="0" w:space="0" w:color="auto"/>
        <w:right w:val="none" w:sz="0" w:space="0" w:color="auto"/>
      </w:divBdr>
    </w:div>
    <w:div w:id="1639333185">
      <w:bodyDiv w:val="1"/>
      <w:marLeft w:val="0"/>
      <w:marRight w:val="0"/>
      <w:marTop w:val="0"/>
      <w:marBottom w:val="0"/>
      <w:divBdr>
        <w:top w:val="none" w:sz="0" w:space="0" w:color="auto"/>
        <w:left w:val="none" w:sz="0" w:space="0" w:color="auto"/>
        <w:bottom w:val="none" w:sz="0" w:space="0" w:color="auto"/>
        <w:right w:val="none" w:sz="0" w:space="0" w:color="auto"/>
      </w:divBdr>
    </w:div>
    <w:div w:id="1643340491">
      <w:bodyDiv w:val="1"/>
      <w:marLeft w:val="0"/>
      <w:marRight w:val="0"/>
      <w:marTop w:val="0"/>
      <w:marBottom w:val="0"/>
      <w:divBdr>
        <w:top w:val="none" w:sz="0" w:space="0" w:color="auto"/>
        <w:left w:val="none" w:sz="0" w:space="0" w:color="auto"/>
        <w:bottom w:val="none" w:sz="0" w:space="0" w:color="auto"/>
        <w:right w:val="none" w:sz="0" w:space="0" w:color="auto"/>
      </w:divBdr>
    </w:div>
    <w:div w:id="1752308663">
      <w:bodyDiv w:val="1"/>
      <w:marLeft w:val="0"/>
      <w:marRight w:val="0"/>
      <w:marTop w:val="0"/>
      <w:marBottom w:val="0"/>
      <w:divBdr>
        <w:top w:val="none" w:sz="0" w:space="0" w:color="auto"/>
        <w:left w:val="none" w:sz="0" w:space="0" w:color="auto"/>
        <w:bottom w:val="none" w:sz="0" w:space="0" w:color="auto"/>
        <w:right w:val="none" w:sz="0" w:space="0" w:color="auto"/>
      </w:divBdr>
      <w:divsChild>
        <w:div w:id="1183977766">
          <w:marLeft w:val="0"/>
          <w:marRight w:val="0"/>
          <w:marTop w:val="330"/>
          <w:marBottom w:val="330"/>
          <w:divBdr>
            <w:top w:val="none" w:sz="0" w:space="0" w:color="auto"/>
            <w:left w:val="none" w:sz="0" w:space="0" w:color="auto"/>
            <w:bottom w:val="none" w:sz="0" w:space="0" w:color="auto"/>
            <w:right w:val="none" w:sz="0" w:space="0" w:color="auto"/>
          </w:divBdr>
          <w:divsChild>
            <w:div w:id="1585720138">
              <w:marLeft w:val="0"/>
              <w:marRight w:val="0"/>
              <w:marTop w:val="360"/>
              <w:marBottom w:val="0"/>
              <w:divBdr>
                <w:top w:val="none" w:sz="0" w:space="0" w:color="auto"/>
                <w:left w:val="none" w:sz="0" w:space="0" w:color="auto"/>
                <w:bottom w:val="none" w:sz="0" w:space="0" w:color="auto"/>
                <w:right w:val="none" w:sz="0" w:space="0" w:color="auto"/>
              </w:divBdr>
              <w:divsChild>
                <w:div w:id="536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57627">
      <w:bodyDiv w:val="1"/>
      <w:marLeft w:val="0"/>
      <w:marRight w:val="0"/>
      <w:marTop w:val="0"/>
      <w:marBottom w:val="0"/>
      <w:divBdr>
        <w:top w:val="none" w:sz="0" w:space="0" w:color="auto"/>
        <w:left w:val="none" w:sz="0" w:space="0" w:color="auto"/>
        <w:bottom w:val="none" w:sz="0" w:space="0" w:color="auto"/>
        <w:right w:val="none" w:sz="0" w:space="0" w:color="auto"/>
      </w:divBdr>
    </w:div>
    <w:div w:id="1778061269">
      <w:bodyDiv w:val="1"/>
      <w:marLeft w:val="0"/>
      <w:marRight w:val="0"/>
      <w:marTop w:val="0"/>
      <w:marBottom w:val="0"/>
      <w:divBdr>
        <w:top w:val="none" w:sz="0" w:space="0" w:color="auto"/>
        <w:left w:val="none" w:sz="0" w:space="0" w:color="auto"/>
        <w:bottom w:val="none" w:sz="0" w:space="0" w:color="auto"/>
        <w:right w:val="none" w:sz="0" w:space="0" w:color="auto"/>
      </w:divBdr>
    </w:div>
    <w:div w:id="1780368277">
      <w:bodyDiv w:val="1"/>
      <w:marLeft w:val="0"/>
      <w:marRight w:val="0"/>
      <w:marTop w:val="0"/>
      <w:marBottom w:val="0"/>
      <w:divBdr>
        <w:top w:val="none" w:sz="0" w:space="0" w:color="auto"/>
        <w:left w:val="none" w:sz="0" w:space="0" w:color="auto"/>
        <w:bottom w:val="none" w:sz="0" w:space="0" w:color="auto"/>
        <w:right w:val="none" w:sz="0" w:space="0" w:color="auto"/>
      </w:divBdr>
    </w:div>
    <w:div w:id="1791391329">
      <w:bodyDiv w:val="1"/>
      <w:marLeft w:val="0"/>
      <w:marRight w:val="0"/>
      <w:marTop w:val="0"/>
      <w:marBottom w:val="0"/>
      <w:divBdr>
        <w:top w:val="none" w:sz="0" w:space="0" w:color="auto"/>
        <w:left w:val="none" w:sz="0" w:space="0" w:color="auto"/>
        <w:bottom w:val="none" w:sz="0" w:space="0" w:color="auto"/>
        <w:right w:val="none" w:sz="0" w:space="0" w:color="auto"/>
      </w:divBdr>
    </w:div>
    <w:div w:id="1816558655">
      <w:bodyDiv w:val="1"/>
      <w:marLeft w:val="0"/>
      <w:marRight w:val="0"/>
      <w:marTop w:val="0"/>
      <w:marBottom w:val="0"/>
      <w:divBdr>
        <w:top w:val="none" w:sz="0" w:space="0" w:color="auto"/>
        <w:left w:val="none" w:sz="0" w:space="0" w:color="auto"/>
        <w:bottom w:val="none" w:sz="0" w:space="0" w:color="auto"/>
        <w:right w:val="none" w:sz="0" w:space="0" w:color="auto"/>
      </w:divBdr>
    </w:div>
    <w:div w:id="1824808717">
      <w:bodyDiv w:val="1"/>
      <w:marLeft w:val="0"/>
      <w:marRight w:val="0"/>
      <w:marTop w:val="0"/>
      <w:marBottom w:val="0"/>
      <w:divBdr>
        <w:top w:val="none" w:sz="0" w:space="0" w:color="auto"/>
        <w:left w:val="none" w:sz="0" w:space="0" w:color="auto"/>
        <w:bottom w:val="none" w:sz="0" w:space="0" w:color="auto"/>
        <w:right w:val="none" w:sz="0" w:space="0" w:color="auto"/>
      </w:divBdr>
    </w:div>
    <w:div w:id="1983195919">
      <w:bodyDiv w:val="1"/>
      <w:marLeft w:val="0"/>
      <w:marRight w:val="0"/>
      <w:marTop w:val="0"/>
      <w:marBottom w:val="0"/>
      <w:divBdr>
        <w:top w:val="none" w:sz="0" w:space="0" w:color="auto"/>
        <w:left w:val="none" w:sz="0" w:space="0" w:color="auto"/>
        <w:bottom w:val="none" w:sz="0" w:space="0" w:color="auto"/>
        <w:right w:val="none" w:sz="0" w:space="0" w:color="auto"/>
      </w:divBdr>
    </w:div>
    <w:div w:id="2006470880">
      <w:bodyDiv w:val="1"/>
      <w:marLeft w:val="0"/>
      <w:marRight w:val="0"/>
      <w:marTop w:val="0"/>
      <w:marBottom w:val="0"/>
      <w:divBdr>
        <w:top w:val="none" w:sz="0" w:space="0" w:color="auto"/>
        <w:left w:val="none" w:sz="0" w:space="0" w:color="auto"/>
        <w:bottom w:val="none" w:sz="0" w:space="0" w:color="auto"/>
        <w:right w:val="none" w:sz="0" w:space="0" w:color="auto"/>
      </w:divBdr>
    </w:div>
    <w:div w:id="2008098370">
      <w:bodyDiv w:val="1"/>
      <w:marLeft w:val="0"/>
      <w:marRight w:val="0"/>
      <w:marTop w:val="0"/>
      <w:marBottom w:val="0"/>
      <w:divBdr>
        <w:top w:val="none" w:sz="0" w:space="0" w:color="auto"/>
        <w:left w:val="none" w:sz="0" w:space="0" w:color="auto"/>
        <w:bottom w:val="none" w:sz="0" w:space="0" w:color="auto"/>
        <w:right w:val="none" w:sz="0" w:space="0" w:color="auto"/>
      </w:divBdr>
    </w:div>
    <w:div w:id="2017151515">
      <w:bodyDiv w:val="1"/>
      <w:marLeft w:val="0"/>
      <w:marRight w:val="0"/>
      <w:marTop w:val="0"/>
      <w:marBottom w:val="0"/>
      <w:divBdr>
        <w:top w:val="none" w:sz="0" w:space="0" w:color="auto"/>
        <w:left w:val="none" w:sz="0" w:space="0" w:color="auto"/>
        <w:bottom w:val="none" w:sz="0" w:space="0" w:color="auto"/>
        <w:right w:val="none" w:sz="0" w:space="0" w:color="auto"/>
      </w:divBdr>
    </w:div>
    <w:div w:id="2029869519">
      <w:bodyDiv w:val="1"/>
      <w:marLeft w:val="0"/>
      <w:marRight w:val="0"/>
      <w:marTop w:val="0"/>
      <w:marBottom w:val="0"/>
      <w:divBdr>
        <w:top w:val="none" w:sz="0" w:space="0" w:color="auto"/>
        <w:left w:val="none" w:sz="0" w:space="0" w:color="auto"/>
        <w:bottom w:val="none" w:sz="0" w:space="0" w:color="auto"/>
        <w:right w:val="none" w:sz="0" w:space="0" w:color="auto"/>
      </w:divBdr>
    </w:div>
    <w:div w:id="2084522044">
      <w:bodyDiv w:val="1"/>
      <w:marLeft w:val="0"/>
      <w:marRight w:val="0"/>
      <w:marTop w:val="0"/>
      <w:marBottom w:val="0"/>
      <w:divBdr>
        <w:top w:val="none" w:sz="0" w:space="0" w:color="auto"/>
        <w:left w:val="none" w:sz="0" w:space="0" w:color="auto"/>
        <w:bottom w:val="none" w:sz="0" w:space="0" w:color="auto"/>
        <w:right w:val="none" w:sz="0" w:space="0" w:color="auto"/>
      </w:divBdr>
    </w:div>
    <w:div w:id="2120564928">
      <w:bodyDiv w:val="1"/>
      <w:marLeft w:val="0"/>
      <w:marRight w:val="0"/>
      <w:marTop w:val="0"/>
      <w:marBottom w:val="0"/>
      <w:divBdr>
        <w:top w:val="none" w:sz="0" w:space="0" w:color="auto"/>
        <w:left w:val="none" w:sz="0" w:space="0" w:color="auto"/>
        <w:bottom w:val="none" w:sz="0" w:space="0" w:color="auto"/>
        <w:right w:val="none" w:sz="0" w:space="0" w:color="auto"/>
      </w:divBdr>
    </w:div>
    <w:div w:id="2125268906">
      <w:bodyDiv w:val="1"/>
      <w:marLeft w:val="0"/>
      <w:marRight w:val="0"/>
      <w:marTop w:val="0"/>
      <w:marBottom w:val="0"/>
      <w:divBdr>
        <w:top w:val="none" w:sz="0" w:space="0" w:color="auto"/>
        <w:left w:val="none" w:sz="0" w:space="0" w:color="auto"/>
        <w:bottom w:val="none" w:sz="0" w:space="0" w:color="auto"/>
        <w:right w:val="none" w:sz="0" w:space="0" w:color="auto"/>
      </w:divBdr>
    </w:div>
    <w:div w:id="2131588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cs.microsoft.com/en-us/" TargetMode="External"/><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2%D0%B5%D0%B1-%D0%BF%D1%80%D0%B8%D0%BB%D0%BE%D0%B6%D0%B5%D0%BD%D0%B8%D0%B5"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handlebarsjs.com/" TargetMode="External"/><Relationship Id="rId45"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hyperlink" Target="https://ru.wikipedia.org/wiki/Model-View-Controlle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equelize.org/master/index.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ql.ru" TargetMode="External"/><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2%D0%B5%D0%B1-%D1%81%D0%B5%D1%80%D0%B2%D0%B5%D1%80"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hyperlink" Target="https://nodejs.org/docs/latest-v12.x/ap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1D6D3-80D9-41B3-8430-54124C49D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30</Pages>
  <Words>5246</Words>
  <Characters>29906</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Лубчёнок Илья</dc:creator>
  <cp:keywords/>
  <dc:description/>
  <cp:lastModifiedBy>Mike</cp:lastModifiedBy>
  <cp:revision>37</cp:revision>
  <cp:lastPrinted>2019-12-11T21:08:00Z</cp:lastPrinted>
  <dcterms:created xsi:type="dcterms:W3CDTF">2019-11-28T15:44:00Z</dcterms:created>
  <dcterms:modified xsi:type="dcterms:W3CDTF">2020-05-31T22:23:00Z</dcterms:modified>
</cp:coreProperties>
</file>