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0D03C590" wp14:noSpellErr="1" wp14:textId="1706FA87">
      <w:bookmarkStart w:name="_GoBack" w:id="0"/>
      <w:bookmarkEnd w:id="0"/>
      <w:r w:rsidR="4010FF09">
        <w:rPr/>
        <w:t xml:space="preserve">Michael Smith </w:t>
      </w:r>
    </w:p>
    <w:p w:rsidR="4010FF09" w:rsidP="4010FF09" w:rsidRDefault="4010FF09" w14:noSpellErr="1" w14:paraId="4A5A5A3B" w14:textId="29863851">
      <w:pPr>
        <w:pStyle w:val="Normal"/>
      </w:pPr>
      <w:r w:rsidR="4010FF09">
        <w:rPr/>
        <w:t xml:space="preserve">Lab 4 </w:t>
      </w:r>
    </w:p>
    <w:p w:rsidR="4010FF09" w:rsidP="4010FF09" w:rsidRDefault="4010FF09" w14:noSpellErr="1" w14:paraId="3ED9AD0B" w14:textId="2BFCC6A8">
      <w:pPr>
        <w:pStyle w:val="Normal"/>
      </w:pPr>
      <w:r w:rsidR="4010FF09">
        <w:rPr/>
        <w:t>Total Points: 20 Points</w:t>
      </w:r>
    </w:p>
    <w:p w:rsidR="4010FF09" w:rsidP="4010FF09" w:rsidRDefault="4010FF09" w14:noSpellErr="1" w14:paraId="67B428D9" w14:textId="1C4B8FFF">
      <w:pPr>
        <w:pStyle w:val="Normal"/>
      </w:pPr>
      <w:r w:rsidR="4010FF09">
        <w:rPr/>
        <w:t xml:space="preserve">1 </w:t>
      </w:r>
      <w:r w:rsidR="4010FF09">
        <w:rPr/>
        <w:t>February</w:t>
      </w:r>
      <w:r w:rsidR="4010FF09">
        <w:rPr/>
        <w:t xml:space="preserve"> 2018</w:t>
      </w:r>
    </w:p>
    <w:p w:rsidR="4010FF09" w:rsidP="4010FF09" w:rsidRDefault="4010FF09" w14:paraId="66B80466" w14:textId="5941214E">
      <w:pPr>
        <w:pStyle w:val="Normal"/>
      </w:pPr>
    </w:p>
    <w:p w:rsidR="4010FF09" w:rsidP="4010FF09" w:rsidRDefault="4010FF09" w14:paraId="1A8A9C24" w14:textId="7322DEBC">
      <w:pPr>
        <w:pStyle w:val="Normal"/>
      </w:pPr>
    </w:p>
    <w:p w:rsidR="4010FF09" w:rsidP="4010FF09" w:rsidRDefault="4010FF09" w14:noSpellErr="1" w14:paraId="52808F4F" w14:textId="7D162D28">
      <w:pPr>
        <w:pStyle w:val="Normal"/>
      </w:pPr>
      <w:r w:rsidR="4010FF09">
        <w:rPr/>
        <w:t>2. Process Pipes</w:t>
      </w:r>
    </w:p>
    <w:p w:rsidR="4010FF09" w:rsidP="4010FF09" w:rsidRDefault="4010FF09" w14:paraId="07A03316" w14:textId="36C1883A">
      <w:pPr>
        <w:pStyle w:val="Normal"/>
        <w:ind w:firstLine="720"/>
      </w:pPr>
      <w:r w:rsidR="4010FF09">
        <w:rPr/>
        <w:t>Pipe1.</w:t>
      </w:r>
      <w:proofErr w:type="spellStart"/>
      <w:r w:rsidR="4010FF09">
        <w:rPr/>
        <w:t>cpp</w:t>
      </w:r>
      <w:proofErr w:type="spellEnd"/>
      <w:r w:rsidR="4010FF09">
        <w:rPr/>
        <w:t xml:space="preserve"> output</w:t>
      </w:r>
    </w:p>
    <w:p w:rsidR="4010FF09" w:rsidP="4010FF09" w:rsidRDefault="4010FF09" w14:paraId="41F27C84" w14:textId="2378BB5F">
      <w:pPr>
        <w:pStyle w:val="Normal"/>
        <w:ind w:firstLine="720"/>
      </w:pPr>
      <w:r>
        <w:drawing>
          <wp:inline wp14:editId="4B89DCB7" wp14:anchorId="25AC51DB">
            <wp:extent cx="6440129" cy="1261192"/>
            <wp:effectExtent l="0" t="0" r="0" b="0"/>
            <wp:docPr id="1074855689" name="picture" title=""/>
            <wp:cNvGraphicFramePr>
              <a:graphicFrameLocks noChangeAspect="1"/>
            </wp:cNvGraphicFramePr>
            <a:graphic>
              <a:graphicData uri="http://schemas.openxmlformats.org/drawingml/2006/picture">
                <pic:pic>
                  <pic:nvPicPr>
                    <pic:cNvPr id="0" name="picture"/>
                    <pic:cNvPicPr/>
                  </pic:nvPicPr>
                  <pic:blipFill>
                    <a:blip r:embed="Reb8c506d1dd94d3b">
                      <a:extLst>
                        <a:ext xmlns:a="http://schemas.openxmlformats.org/drawingml/2006/main" uri="{28A0092B-C50C-407E-A947-70E740481C1C}">
                          <a14:useLocalDpi val="0"/>
                        </a:ext>
                      </a:extLst>
                    </a:blip>
                    <a:stretch>
                      <a:fillRect/>
                    </a:stretch>
                  </pic:blipFill>
                  <pic:spPr>
                    <a:xfrm>
                      <a:off x="0" y="0"/>
                      <a:ext cx="6440129" cy="1261192"/>
                    </a:xfrm>
                    <a:prstGeom prst="rect">
                      <a:avLst/>
                    </a:prstGeom>
                  </pic:spPr>
                </pic:pic>
              </a:graphicData>
            </a:graphic>
          </wp:inline>
        </w:drawing>
      </w:r>
    </w:p>
    <w:p w:rsidR="4010FF09" w:rsidP="4010FF09" w:rsidRDefault="4010FF09" w14:paraId="3DC9D6BF" w14:textId="01A74E7C">
      <w:pPr>
        <w:pStyle w:val="Normal"/>
        <w:ind w:firstLine="0"/>
      </w:pPr>
      <w:r w:rsidR="4010FF09">
        <w:rPr/>
        <w:t xml:space="preserve">This program creates a "file" variable to read from the </w:t>
      </w:r>
      <w:proofErr w:type="spellStart"/>
      <w:r w:rsidR="4010FF09">
        <w:rPr/>
        <w:t>popen</w:t>
      </w:r>
      <w:proofErr w:type="spellEnd"/>
      <w:r w:rsidR="4010FF09">
        <w:rPr/>
        <w:t xml:space="preserve"> which creates a pipe, forks and then creates a shell. Then runs the command </w:t>
      </w:r>
      <w:proofErr w:type="spellStart"/>
      <w:r w:rsidR="4010FF09">
        <w:rPr/>
        <w:t>ps</w:t>
      </w:r>
      <w:proofErr w:type="spellEnd"/>
      <w:r w:rsidR="4010FF09">
        <w:rPr/>
        <w:t xml:space="preserve"> –</w:t>
      </w:r>
      <w:proofErr w:type="spellStart"/>
      <w:r w:rsidR="4010FF09">
        <w:rPr/>
        <w:t>auxw</w:t>
      </w:r>
      <w:proofErr w:type="spellEnd"/>
      <w:r w:rsidR="4010FF09">
        <w:rPr/>
        <w:t xml:space="preserve"> with the modifier –r which makes the pipe read the output from the shell. The program reads the shell output and stores them in a character array and prints it out on the terminal, which is what we see in the screen capture.</w:t>
      </w:r>
    </w:p>
    <w:p w:rsidR="4010FF09" w:rsidP="4010FF09" w:rsidRDefault="4010FF09" w14:noSpellErr="1" w14:paraId="5ADAA368" w14:textId="5C568E91">
      <w:pPr>
        <w:pStyle w:val="Normal"/>
        <w:ind w:firstLine="720"/>
      </w:pPr>
      <w:r w:rsidR="4010FF09">
        <w:rPr/>
        <w:t>Pipe1a.cpp and output</w:t>
      </w:r>
    </w:p>
    <w:p w:rsidR="4010FF09" w:rsidP="4010FF09" w:rsidRDefault="4010FF09" w14:paraId="3B19C85C" w14:textId="275641B0">
      <w:pPr>
        <w:pStyle w:val="Normal"/>
        <w:ind w:firstLine="0"/>
      </w:pPr>
      <w:r>
        <w:drawing>
          <wp:inline wp14:editId="39B614FE" wp14:anchorId="399E3437">
            <wp:extent cx="5505450" cy="5846496"/>
            <wp:effectExtent l="0" t="0" r="0" b="0"/>
            <wp:docPr id="696617650" name="picture" title=""/>
            <wp:cNvGraphicFramePr>
              <a:graphicFrameLocks noChangeAspect="1"/>
            </wp:cNvGraphicFramePr>
            <a:graphic>
              <a:graphicData uri="http://schemas.openxmlformats.org/drawingml/2006/picture">
                <pic:pic>
                  <pic:nvPicPr>
                    <pic:cNvPr id="0" name="picture"/>
                    <pic:cNvPicPr/>
                  </pic:nvPicPr>
                  <pic:blipFill>
                    <a:blip r:embed="Rc15e9c7ca0ea4161">
                      <a:extLst>
                        <a:ext xmlns:a="http://schemas.openxmlformats.org/drawingml/2006/main" uri="{28A0092B-C50C-407E-A947-70E740481C1C}">
                          <a14:useLocalDpi val="0"/>
                        </a:ext>
                      </a:extLst>
                    </a:blip>
                    <a:stretch>
                      <a:fillRect/>
                    </a:stretch>
                  </pic:blipFill>
                  <pic:spPr>
                    <a:xfrm>
                      <a:off x="0" y="0"/>
                      <a:ext cx="5505450" cy="5846496"/>
                    </a:xfrm>
                    <a:prstGeom prst="rect">
                      <a:avLst/>
                    </a:prstGeom>
                  </pic:spPr>
                </pic:pic>
              </a:graphicData>
            </a:graphic>
          </wp:inline>
        </w:drawing>
      </w:r>
    </w:p>
    <w:p w:rsidR="4010FF09" w:rsidP="4010FF09" w:rsidRDefault="4010FF09" w14:paraId="471A7366" w14:textId="533315EC">
      <w:pPr>
        <w:pStyle w:val="Normal"/>
        <w:ind w:firstLine="0"/>
      </w:pPr>
      <w:r>
        <w:drawing>
          <wp:inline wp14:editId="3A98862A" wp14:anchorId="2842000D">
            <wp:extent cx="5804899" cy="1076325"/>
            <wp:effectExtent l="0" t="0" r="0" b="0"/>
            <wp:docPr id="1184210444" name="picture" title=""/>
            <wp:cNvGraphicFramePr>
              <a:graphicFrameLocks noChangeAspect="1"/>
            </wp:cNvGraphicFramePr>
            <a:graphic>
              <a:graphicData uri="http://schemas.openxmlformats.org/drawingml/2006/picture">
                <pic:pic>
                  <pic:nvPicPr>
                    <pic:cNvPr id="0" name="picture"/>
                    <pic:cNvPicPr/>
                  </pic:nvPicPr>
                  <pic:blipFill>
                    <a:blip r:embed="Re8c570b6672746ab">
                      <a:extLst>
                        <a:ext xmlns:a="http://schemas.openxmlformats.org/drawingml/2006/main" uri="{28A0092B-C50C-407E-A947-70E740481C1C}">
                          <a14:useLocalDpi val="0"/>
                        </a:ext>
                      </a:extLst>
                    </a:blip>
                    <a:stretch>
                      <a:fillRect/>
                    </a:stretch>
                  </pic:blipFill>
                  <pic:spPr>
                    <a:xfrm>
                      <a:off x="0" y="0"/>
                      <a:ext cx="5804899" cy="1076325"/>
                    </a:xfrm>
                    <a:prstGeom prst="rect">
                      <a:avLst/>
                    </a:prstGeom>
                  </pic:spPr>
                </pic:pic>
              </a:graphicData>
            </a:graphic>
          </wp:inline>
        </w:drawing>
      </w:r>
    </w:p>
    <w:p w:rsidR="4010FF09" w:rsidP="4010FF09" w:rsidRDefault="4010FF09" w14:paraId="002D15F0" w14:textId="64714F94">
      <w:pPr>
        <w:pStyle w:val="Normal"/>
        <w:ind w:firstLine="720"/>
      </w:pPr>
      <w:r w:rsidR="4010FF09">
        <w:rPr/>
        <w:t>Pipe2.</w:t>
      </w:r>
      <w:proofErr w:type="spellStart"/>
      <w:r w:rsidR="4010FF09">
        <w:rPr/>
        <w:t>cpp</w:t>
      </w:r>
      <w:proofErr w:type="spellEnd"/>
      <w:r w:rsidR="4010FF09">
        <w:rPr/>
        <w:t xml:space="preserve"> output</w:t>
      </w:r>
    </w:p>
    <w:p w:rsidR="4010FF09" w:rsidP="4010FF09" w:rsidRDefault="4010FF09" w14:paraId="16309AB7" w14:textId="7DB1FAD7">
      <w:pPr>
        <w:pStyle w:val="Normal"/>
        <w:ind w:firstLine="0"/>
      </w:pPr>
      <w:r>
        <w:drawing>
          <wp:inline wp14:editId="348927CE" wp14:anchorId="5AA0C4C7">
            <wp:extent cx="5870222" cy="990600"/>
            <wp:effectExtent l="0" t="0" r="0" b="0"/>
            <wp:docPr id="563904824" name="picture" title=""/>
            <wp:cNvGraphicFramePr>
              <a:graphicFrameLocks noChangeAspect="1"/>
            </wp:cNvGraphicFramePr>
            <a:graphic>
              <a:graphicData uri="http://schemas.openxmlformats.org/drawingml/2006/picture">
                <pic:pic>
                  <pic:nvPicPr>
                    <pic:cNvPr id="0" name="picture"/>
                    <pic:cNvPicPr/>
                  </pic:nvPicPr>
                  <pic:blipFill>
                    <a:blip r:embed="R78a8c7a6cb7a4c0a">
                      <a:extLst>
                        <a:ext xmlns:a="http://schemas.openxmlformats.org/drawingml/2006/main" uri="{28A0092B-C50C-407E-A947-70E740481C1C}">
                          <a14:useLocalDpi val="0"/>
                        </a:ext>
                      </a:extLst>
                    </a:blip>
                    <a:stretch>
                      <a:fillRect/>
                    </a:stretch>
                  </pic:blipFill>
                  <pic:spPr>
                    <a:xfrm>
                      <a:off x="0" y="0"/>
                      <a:ext cx="5870222" cy="990600"/>
                    </a:xfrm>
                    <a:prstGeom prst="rect">
                      <a:avLst/>
                    </a:prstGeom>
                  </pic:spPr>
                </pic:pic>
              </a:graphicData>
            </a:graphic>
          </wp:inline>
        </w:drawing>
      </w:r>
    </w:p>
    <w:p w:rsidR="4010FF09" w:rsidP="4010FF09" w:rsidRDefault="4010FF09" w14:noSpellErr="1" w14:paraId="4131262E" w14:textId="3ACAA9FB">
      <w:pPr>
        <w:pStyle w:val="Normal"/>
        <w:ind w:firstLine="720"/>
      </w:pPr>
      <w:r w:rsidR="4010FF09">
        <w:rPr/>
        <w:t xml:space="preserve">The Program sends the text out of the pipe when it runs the od command with the –c modifier. Printing out the statement shown above. </w:t>
      </w:r>
    </w:p>
    <w:p w:rsidR="4010FF09" w:rsidP="4010FF09" w:rsidRDefault="4010FF09" w14:paraId="5774672E" w14:textId="712664AA">
      <w:pPr>
        <w:pStyle w:val="Normal"/>
        <w:ind w:firstLine="720"/>
      </w:pPr>
    </w:p>
    <w:p w:rsidR="4010FF09" w:rsidP="4010FF09" w:rsidRDefault="4010FF09" w14:paraId="466EBC51" w14:textId="0CEAEEFB">
      <w:pPr>
        <w:pStyle w:val="Normal"/>
        <w:ind w:firstLine="0"/>
      </w:pPr>
      <w:r w:rsidR="4010FF09">
        <w:rPr/>
        <w:t>3. Pipe3.</w:t>
      </w:r>
      <w:proofErr w:type="spellStart"/>
      <w:r w:rsidR="4010FF09">
        <w:rPr/>
        <w:t>cpp</w:t>
      </w:r>
      <w:proofErr w:type="spellEnd"/>
      <w:r w:rsidR="4010FF09">
        <w:rPr/>
        <w:t xml:space="preserve"> Output</w:t>
      </w:r>
    </w:p>
    <w:p w:rsidR="4010FF09" w:rsidP="4010FF09" w:rsidRDefault="4010FF09" w14:paraId="1FB823F6" w14:textId="6B5E4F0C">
      <w:pPr>
        <w:pStyle w:val="Normal"/>
        <w:ind w:firstLine="0"/>
      </w:pPr>
      <w:r>
        <w:drawing>
          <wp:inline wp14:editId="4C003BB9" wp14:anchorId="6A48A97F">
            <wp:extent cx="4378325" cy="533400"/>
            <wp:effectExtent l="0" t="0" r="0" b="0"/>
            <wp:docPr id="1327012665" name="picture" title=""/>
            <wp:cNvGraphicFramePr>
              <a:graphicFrameLocks noChangeAspect="1"/>
            </wp:cNvGraphicFramePr>
            <a:graphic>
              <a:graphicData uri="http://schemas.openxmlformats.org/drawingml/2006/picture">
                <pic:pic>
                  <pic:nvPicPr>
                    <pic:cNvPr id="0" name="picture"/>
                    <pic:cNvPicPr/>
                  </pic:nvPicPr>
                  <pic:blipFill>
                    <a:blip r:embed="R2dd68be7ed9d4942">
                      <a:extLst>
                        <a:ext xmlns:a="http://schemas.openxmlformats.org/drawingml/2006/main" uri="{28A0092B-C50C-407E-A947-70E740481C1C}">
                          <a14:useLocalDpi val="0"/>
                        </a:ext>
                      </a:extLst>
                    </a:blip>
                    <a:stretch>
                      <a:fillRect/>
                    </a:stretch>
                  </pic:blipFill>
                  <pic:spPr>
                    <a:xfrm>
                      <a:off x="0" y="0"/>
                      <a:ext cx="4378325" cy="533400"/>
                    </a:xfrm>
                    <a:prstGeom prst="rect">
                      <a:avLst/>
                    </a:prstGeom>
                  </pic:spPr>
                </pic:pic>
              </a:graphicData>
            </a:graphic>
          </wp:inline>
        </w:drawing>
      </w:r>
    </w:p>
    <w:p w:rsidR="4010FF09" w:rsidP="4010FF09" w:rsidRDefault="4010FF09" w14:paraId="7DCB0A9B" w14:textId="78996CEC">
      <w:pPr>
        <w:pStyle w:val="Normal"/>
        <w:ind w:firstLine="720"/>
      </w:pPr>
      <w:r w:rsidR="4010FF09">
        <w:rPr/>
        <w:t xml:space="preserve">This code will display the number of bytes sent to the pipe and then displays the number of bytes and the data sent. When the pipe is created with the </w:t>
      </w:r>
      <w:proofErr w:type="spellStart"/>
      <w:r w:rsidR="4010FF09">
        <w:rPr/>
        <w:t>fd</w:t>
      </w:r>
      <w:proofErr w:type="spellEnd"/>
      <w:r w:rsidR="4010FF09">
        <w:rPr/>
        <w:t xml:space="preserve"> argument, it makes the </w:t>
      </w:r>
      <w:proofErr w:type="spellStart"/>
      <w:r w:rsidR="4010FF09">
        <w:rPr/>
        <w:t>fd</w:t>
      </w:r>
      <w:proofErr w:type="spellEnd"/>
      <w:r w:rsidR="4010FF09">
        <w:rPr/>
        <w:t xml:space="preserve"> handle the read end and the write end for the pipe. The write will display the first line in the output, while the read will output the second line of the output. </w:t>
      </w:r>
    </w:p>
    <w:p w:rsidR="4010FF09" w:rsidP="4010FF09" w:rsidRDefault="4010FF09" w14:paraId="17C84D87" w14:textId="52D6378E">
      <w:pPr>
        <w:pStyle w:val="Normal"/>
        <w:ind w:firstLine="0"/>
      </w:pPr>
    </w:p>
    <w:p w:rsidR="4010FF09" w:rsidP="4010FF09" w:rsidRDefault="4010FF09" w14:noSpellErr="1" w14:paraId="3CC48978" w14:textId="34E405D2">
      <w:pPr>
        <w:pStyle w:val="Normal"/>
        <w:ind w:firstLine="0"/>
      </w:pPr>
      <w:r w:rsidR="4010FF09">
        <w:rPr/>
        <w:t>4. Parent and Child Processes</w:t>
      </w:r>
    </w:p>
    <w:p w:rsidR="4010FF09" w:rsidP="4010FF09" w:rsidRDefault="4010FF09" w14:noSpellErr="1" w14:paraId="6AEC39A6" w14:textId="3CADE9C7">
      <w:pPr>
        <w:pStyle w:val="Normal"/>
        <w:ind w:firstLine="0"/>
      </w:pPr>
      <w:r w:rsidR="4010FF09">
        <w:rPr/>
        <w:t xml:space="preserve">Had to modify the code in pipe4 to read out to the terminal to prompt user to send data, then store the data in the array instead of "123." Here </w:t>
      </w:r>
      <w:proofErr w:type="gramStart"/>
      <w:r w:rsidR="4010FF09">
        <w:rPr/>
        <w:t>is</w:t>
      </w:r>
      <w:proofErr w:type="gramEnd"/>
      <w:r w:rsidR="4010FF09">
        <w:rPr/>
        <w:t xml:space="preserve"> the modified lines</w:t>
      </w:r>
    </w:p>
    <w:p w:rsidR="4010FF09" w:rsidP="4010FF09" w:rsidRDefault="4010FF09" w14:paraId="0689DE60" w14:textId="7B96A1E3">
      <w:pPr>
        <w:pStyle w:val="Normal"/>
        <w:ind w:firstLine="0"/>
      </w:pPr>
      <w:r>
        <w:drawing>
          <wp:inline wp14:editId="30ED0D89" wp14:anchorId="2489AA16">
            <wp:extent cx="4267200" cy="2447925"/>
            <wp:effectExtent l="0" t="0" r="0" b="0"/>
            <wp:docPr id="1506557634" name="picture" title=""/>
            <wp:cNvGraphicFramePr>
              <a:graphicFrameLocks noChangeAspect="1"/>
            </wp:cNvGraphicFramePr>
            <a:graphic>
              <a:graphicData uri="http://schemas.openxmlformats.org/drawingml/2006/picture">
                <pic:pic>
                  <pic:nvPicPr>
                    <pic:cNvPr id="0" name="picture"/>
                    <pic:cNvPicPr/>
                  </pic:nvPicPr>
                  <pic:blipFill>
                    <a:blip r:embed="R2d8e062df874414c">
                      <a:extLst>
                        <a:ext xmlns:a="http://schemas.openxmlformats.org/drawingml/2006/main" uri="{28A0092B-C50C-407E-A947-70E740481C1C}">
                          <a14:useLocalDpi val="0"/>
                        </a:ext>
                      </a:extLst>
                    </a:blip>
                    <a:stretch>
                      <a:fillRect/>
                    </a:stretch>
                  </pic:blipFill>
                  <pic:spPr>
                    <a:xfrm>
                      <a:off x="0" y="0"/>
                      <a:ext cx="4267200" cy="2447925"/>
                    </a:xfrm>
                    <a:prstGeom prst="rect">
                      <a:avLst/>
                    </a:prstGeom>
                  </pic:spPr>
                </pic:pic>
              </a:graphicData>
            </a:graphic>
          </wp:inline>
        </w:drawing>
      </w:r>
    </w:p>
    <w:p w:rsidR="4010FF09" w:rsidP="4010FF09" w:rsidRDefault="4010FF09" w14:noSpellErr="1" w14:paraId="223F33E1" w14:textId="746EF4E6">
      <w:pPr>
        <w:pStyle w:val="Normal"/>
        <w:ind w:firstLine="0"/>
      </w:pPr>
      <w:r w:rsidR="4010FF09">
        <w:rPr/>
        <w:t>Output</w:t>
      </w:r>
    </w:p>
    <w:p w:rsidR="4010FF09" w:rsidP="4010FF09" w:rsidRDefault="4010FF09" w14:paraId="04EF3BBE" w14:textId="6575A7E1">
      <w:pPr>
        <w:pStyle w:val="Normal"/>
        <w:ind w:firstLine="0"/>
      </w:pPr>
      <w:r>
        <w:drawing>
          <wp:inline wp14:editId="16D41C51" wp14:anchorId="172AEE72">
            <wp:extent cx="5383162" cy="695325"/>
            <wp:effectExtent l="0" t="0" r="0" b="0"/>
            <wp:docPr id="294055872" name="picture" title=""/>
            <wp:cNvGraphicFramePr>
              <a:graphicFrameLocks noChangeAspect="1"/>
            </wp:cNvGraphicFramePr>
            <a:graphic>
              <a:graphicData uri="http://schemas.openxmlformats.org/drawingml/2006/picture">
                <pic:pic>
                  <pic:nvPicPr>
                    <pic:cNvPr id="0" name="picture"/>
                    <pic:cNvPicPr/>
                  </pic:nvPicPr>
                  <pic:blipFill>
                    <a:blip r:embed="R696036ad5323466d">
                      <a:extLst>
                        <a:ext xmlns:a="http://schemas.openxmlformats.org/drawingml/2006/main" uri="{28A0092B-C50C-407E-A947-70E740481C1C}">
                          <a14:useLocalDpi val="0"/>
                        </a:ext>
                      </a:extLst>
                    </a:blip>
                    <a:stretch>
                      <a:fillRect/>
                    </a:stretch>
                  </pic:blipFill>
                  <pic:spPr>
                    <a:xfrm>
                      <a:off x="0" y="0"/>
                      <a:ext cx="5383162" cy="695325"/>
                    </a:xfrm>
                    <a:prstGeom prst="rect">
                      <a:avLst/>
                    </a:prstGeom>
                  </pic:spPr>
                </pic:pic>
              </a:graphicData>
            </a:graphic>
          </wp:inline>
        </w:drawing>
      </w:r>
    </w:p>
    <w:p w:rsidR="4010FF09" w:rsidP="4010FF09" w:rsidRDefault="4010FF09" w14:paraId="67FFCDA3" w14:textId="7FC140D6">
      <w:pPr>
        <w:pStyle w:val="Normal"/>
        <w:ind w:firstLine="0"/>
      </w:pPr>
    </w:p>
    <w:p w:rsidR="4010FF09" w:rsidP="4010FF09" w:rsidRDefault="4010FF09" w14:noSpellErr="1" w14:paraId="7E00C1F0" w14:textId="1B453468">
      <w:pPr>
        <w:pStyle w:val="Normal"/>
        <w:ind w:firstLine="0"/>
      </w:pPr>
      <w:r w:rsidR="4010FF09">
        <w:rPr/>
        <w:t>5. Special Pipes</w:t>
      </w:r>
    </w:p>
    <w:p w:rsidR="4010FF09" w:rsidP="4010FF09" w:rsidRDefault="4010FF09" w14:noSpellErr="1" w14:paraId="0930CF56" w14:textId="79B835F8">
      <w:pPr>
        <w:pStyle w:val="Normal"/>
        <w:ind w:firstLine="720"/>
      </w:pPr>
      <w:r w:rsidR="4010FF09">
        <w:rPr/>
        <w:t>Code test before modification</w:t>
      </w:r>
    </w:p>
    <w:p w:rsidR="4010FF09" w:rsidP="4010FF09" w:rsidRDefault="4010FF09" w14:paraId="1207AAED" w14:textId="6F2935A4">
      <w:pPr>
        <w:pStyle w:val="Normal"/>
        <w:ind w:firstLine="0"/>
      </w:pPr>
      <w:r>
        <w:drawing>
          <wp:inline wp14:editId="5692F4D5" wp14:anchorId="7DD15A86">
            <wp:extent cx="4724400" cy="1181100"/>
            <wp:effectExtent l="0" t="0" r="0" b="0"/>
            <wp:docPr id="767906411" name="picture" title=""/>
            <wp:cNvGraphicFramePr>
              <a:graphicFrameLocks noChangeAspect="1"/>
            </wp:cNvGraphicFramePr>
            <a:graphic>
              <a:graphicData uri="http://schemas.openxmlformats.org/drawingml/2006/picture">
                <pic:pic>
                  <pic:nvPicPr>
                    <pic:cNvPr id="0" name="picture"/>
                    <pic:cNvPicPr/>
                  </pic:nvPicPr>
                  <pic:blipFill>
                    <a:blip r:embed="R9592df30903b4603">
                      <a:extLst>
                        <a:ext xmlns:a="http://schemas.openxmlformats.org/drawingml/2006/main" uri="{28A0092B-C50C-407E-A947-70E740481C1C}">
                          <a14:useLocalDpi val="0"/>
                        </a:ext>
                      </a:extLst>
                    </a:blip>
                    <a:stretch>
                      <a:fillRect/>
                    </a:stretch>
                  </pic:blipFill>
                  <pic:spPr>
                    <a:xfrm>
                      <a:off x="0" y="0"/>
                      <a:ext cx="4724400" cy="1181100"/>
                    </a:xfrm>
                    <a:prstGeom prst="rect">
                      <a:avLst/>
                    </a:prstGeom>
                  </pic:spPr>
                </pic:pic>
              </a:graphicData>
            </a:graphic>
          </wp:inline>
        </w:drawing>
      </w:r>
    </w:p>
    <w:p w:rsidR="4010FF09" w:rsidP="4010FF09" w:rsidRDefault="4010FF09" w14:paraId="7AA5C5FF" w14:textId="30965040">
      <w:pPr>
        <w:pStyle w:val="Normal"/>
        <w:ind w:firstLine="0"/>
      </w:pPr>
    </w:p>
    <w:p w:rsidR="4010FF09" w:rsidP="4010FF09" w:rsidRDefault="4010FF09" w14:paraId="162E9EA7" w14:textId="0FC15989">
      <w:pPr>
        <w:pStyle w:val="Normal"/>
        <w:ind w:firstLine="0"/>
      </w:pPr>
      <w:r w:rsidR="4010FF09">
        <w:rPr/>
        <w:t>Modifying the code in server.</w:t>
      </w:r>
      <w:proofErr w:type="spellStart"/>
      <w:r w:rsidR="4010FF09">
        <w:rPr/>
        <w:t>cpp</w:t>
      </w:r>
      <w:proofErr w:type="spellEnd"/>
      <w:r w:rsidR="4010FF09">
        <w:rPr/>
        <w:t xml:space="preserve"> to make the output into lower case instead of upper only requires the change of the line 49 code. Change the code from "*</w:t>
      </w:r>
      <w:proofErr w:type="spellStart"/>
      <w:r w:rsidR="4010FF09">
        <w:rPr/>
        <w:t>tmp_char_ptr</w:t>
      </w:r>
      <w:proofErr w:type="spellEnd"/>
      <w:r w:rsidR="4010FF09">
        <w:rPr/>
        <w:t xml:space="preserve"> = </w:t>
      </w:r>
      <w:proofErr w:type="spellStart"/>
      <w:r w:rsidR="4010FF09">
        <w:rPr/>
        <w:t>toupper</w:t>
      </w:r>
      <w:proofErr w:type="spellEnd"/>
      <w:r w:rsidR="4010FF09">
        <w:rPr/>
        <w:t>(*</w:t>
      </w:r>
      <w:proofErr w:type="spellStart"/>
      <w:r w:rsidR="4010FF09">
        <w:rPr/>
        <w:t>tmp_char_ptr</w:t>
      </w:r>
      <w:proofErr w:type="spellEnd"/>
      <w:r w:rsidR="4010FF09">
        <w:rPr/>
        <w:t>);" to "*</w:t>
      </w:r>
      <w:proofErr w:type="spellStart"/>
      <w:r w:rsidR="4010FF09">
        <w:rPr/>
        <w:t>tmp_char_ptr</w:t>
      </w:r>
      <w:proofErr w:type="spellEnd"/>
      <w:r w:rsidR="4010FF09">
        <w:rPr/>
        <w:t xml:space="preserve"> = </w:t>
      </w:r>
      <w:proofErr w:type="spellStart"/>
      <w:r w:rsidR="4010FF09">
        <w:rPr/>
        <w:t>tolower</w:t>
      </w:r>
      <w:proofErr w:type="spellEnd"/>
      <w:r w:rsidR="4010FF09">
        <w:rPr/>
        <w:t>(*</w:t>
      </w:r>
      <w:proofErr w:type="spellStart"/>
      <w:r w:rsidR="4010FF09">
        <w:rPr/>
        <w:t>tmp_char_ptr</w:t>
      </w:r>
      <w:proofErr w:type="spellEnd"/>
      <w:r w:rsidR="4010FF09">
        <w:rPr/>
        <w:t>);". Then the output becomes</w:t>
      </w:r>
    </w:p>
    <w:p w:rsidR="4010FF09" w:rsidP="4010FF09" w:rsidRDefault="4010FF09" w14:paraId="5CECBBBB" w14:textId="6349C43B">
      <w:pPr>
        <w:pStyle w:val="Normal"/>
        <w:ind w:firstLine="0"/>
      </w:pPr>
      <w:r>
        <w:drawing>
          <wp:inline wp14:editId="27E6B721" wp14:anchorId="0C6957BD">
            <wp:extent cx="5257800" cy="1379288"/>
            <wp:effectExtent l="0" t="0" r="0" b="0"/>
            <wp:docPr id="604413937" name="picture" title=""/>
            <wp:cNvGraphicFramePr>
              <a:graphicFrameLocks noChangeAspect="1"/>
            </wp:cNvGraphicFramePr>
            <a:graphic>
              <a:graphicData uri="http://schemas.openxmlformats.org/drawingml/2006/picture">
                <pic:pic>
                  <pic:nvPicPr>
                    <pic:cNvPr id="0" name="picture"/>
                    <pic:cNvPicPr/>
                  </pic:nvPicPr>
                  <pic:blipFill>
                    <a:blip r:embed="R2eb61f16998a4d85">
                      <a:extLst>
                        <a:ext xmlns:a="http://schemas.openxmlformats.org/drawingml/2006/main" uri="{28A0092B-C50C-407E-A947-70E740481C1C}">
                          <a14:useLocalDpi val="0"/>
                        </a:ext>
                      </a:extLst>
                    </a:blip>
                    <a:stretch>
                      <a:fillRect/>
                    </a:stretch>
                  </pic:blipFill>
                  <pic:spPr>
                    <a:xfrm>
                      <a:off x="0" y="0"/>
                      <a:ext cx="5257800" cy="1379288"/>
                    </a:xfrm>
                    <a:prstGeom prst="rect">
                      <a:avLst/>
                    </a:prstGeom>
                  </pic:spPr>
                </pic:pic>
              </a:graphicData>
            </a:graphic>
          </wp:inline>
        </w:drawing>
      </w:r>
    </w:p>
    <w:p w:rsidR="4010FF09" w:rsidP="4010FF09" w:rsidRDefault="4010FF09" w14:noSpellErr="1" w14:paraId="223138AB" w14:textId="309BEF99">
      <w:pPr>
        <w:pStyle w:val="Normal"/>
        <w:ind w:firstLine="0"/>
      </w:pPr>
      <w:r w:rsidR="4010FF09">
        <w:rPr/>
        <w:t>6. XV6 Coding</w:t>
      </w:r>
    </w:p>
    <w:p w:rsidR="4010FF09" w:rsidP="4010FF09" w:rsidRDefault="4010FF09" w14:paraId="790D9AF3" w14:textId="0E731C73">
      <w:pPr>
        <w:pStyle w:val="Normal"/>
        <w:ind w:firstLine="0"/>
      </w:pPr>
      <w:r w:rsidR="4010FF09">
        <w:rPr/>
        <w:t xml:space="preserve">Here is the code for the </w:t>
      </w:r>
      <w:proofErr w:type="spellStart"/>
      <w:r w:rsidR="4010FF09">
        <w:rPr/>
        <w:t>cp</w:t>
      </w:r>
      <w:proofErr w:type="spellEnd"/>
    </w:p>
    <w:p w:rsidR="4010FF09" w:rsidP="4010FF09" w:rsidRDefault="4010FF09" w14:paraId="11FB6317" w14:textId="0C5248C7">
      <w:pPr>
        <w:pStyle w:val="Normal"/>
        <w:ind w:firstLine="0"/>
      </w:pPr>
      <w:r>
        <w:drawing>
          <wp:inline wp14:editId="793446A6" wp14:anchorId="5569F45D">
            <wp:extent cx="4516532" cy="5379492"/>
            <wp:effectExtent l="0" t="0" r="0" b="0"/>
            <wp:docPr id="1366957215" name="picture" title=""/>
            <wp:cNvGraphicFramePr>
              <a:graphicFrameLocks noChangeAspect="1"/>
            </wp:cNvGraphicFramePr>
            <a:graphic>
              <a:graphicData uri="http://schemas.openxmlformats.org/drawingml/2006/picture">
                <pic:pic>
                  <pic:nvPicPr>
                    <pic:cNvPr id="0" name="picture"/>
                    <pic:cNvPicPr/>
                  </pic:nvPicPr>
                  <pic:blipFill>
                    <a:blip r:embed="Rea2d64a6e34f489e">
                      <a:extLst>
                        <a:ext xmlns:a="http://schemas.openxmlformats.org/drawingml/2006/main" uri="{28A0092B-C50C-407E-A947-70E740481C1C}">
                          <a14:useLocalDpi val="0"/>
                        </a:ext>
                      </a:extLst>
                    </a:blip>
                    <a:stretch>
                      <a:fillRect/>
                    </a:stretch>
                  </pic:blipFill>
                  <pic:spPr>
                    <a:xfrm>
                      <a:off x="0" y="0"/>
                      <a:ext cx="4516532" cy="5379492"/>
                    </a:xfrm>
                    <a:prstGeom prst="rect">
                      <a:avLst/>
                    </a:prstGeom>
                  </pic:spPr>
                </pic:pic>
              </a:graphicData>
            </a:graphic>
          </wp:inline>
        </w:drawing>
      </w:r>
    </w:p>
    <w:p w:rsidR="4010FF09" w:rsidP="4010FF09" w:rsidRDefault="4010FF09" w14:paraId="5D28B4EC" w14:textId="2E6744AF">
      <w:pPr>
        <w:pStyle w:val="Normal"/>
        <w:ind w:firstLine="0"/>
      </w:pPr>
      <w:r w:rsidR="4010FF09">
        <w:rPr/>
        <w:t xml:space="preserve">Here is the output for the </w:t>
      </w:r>
      <w:proofErr w:type="spellStart"/>
      <w:r w:rsidR="4010FF09">
        <w:rPr/>
        <w:t>cp</w:t>
      </w:r>
      <w:proofErr w:type="spellEnd"/>
      <w:r w:rsidR="4010FF09">
        <w:rPr/>
        <w:t xml:space="preserve"> test</w:t>
      </w:r>
    </w:p>
    <w:p w:rsidR="4010FF09" w:rsidP="4010FF09" w:rsidRDefault="4010FF09" w14:paraId="70717FB8" w14:textId="629C7AAD">
      <w:pPr>
        <w:pStyle w:val="Normal"/>
        <w:ind w:firstLine="0"/>
      </w:pPr>
      <w:r>
        <w:drawing>
          <wp:inline wp14:editId="2EC56B0C" wp14:anchorId="032A5131">
            <wp:extent cx="5257800" cy="8855242"/>
            <wp:effectExtent l="0" t="0" r="0" b="0"/>
            <wp:docPr id="1356965612" name="picture" title=""/>
            <wp:cNvGraphicFramePr>
              <a:graphicFrameLocks noChangeAspect="1"/>
            </wp:cNvGraphicFramePr>
            <a:graphic>
              <a:graphicData uri="http://schemas.openxmlformats.org/drawingml/2006/picture">
                <pic:pic>
                  <pic:nvPicPr>
                    <pic:cNvPr id="0" name="picture"/>
                    <pic:cNvPicPr/>
                  </pic:nvPicPr>
                  <pic:blipFill>
                    <a:blip r:embed="R7558190b57614515">
                      <a:extLst>
                        <a:ext xmlns:a="http://schemas.openxmlformats.org/drawingml/2006/main" uri="{28A0092B-C50C-407E-A947-70E740481C1C}">
                          <a14:useLocalDpi val="0"/>
                        </a:ext>
                      </a:extLst>
                    </a:blip>
                    <a:stretch>
                      <a:fillRect/>
                    </a:stretch>
                  </pic:blipFill>
                  <pic:spPr>
                    <a:xfrm>
                      <a:off x="0" y="0"/>
                      <a:ext cx="5257800" cy="885524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ike Smith">
    <w15:presenceInfo w15:providerId="Windows Live" w15:userId="653c5aaa00f73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03C590"/>
  <w:rsids>
    <w:rsidRoot w:val="4010FF09"/>
    <w:rsid w:val="4010FF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22f8274140364469" /><Relationship Type="http://schemas.openxmlformats.org/officeDocument/2006/relationships/image" Target="/media/image.png" Id="Reb8c506d1dd94d3b" /><Relationship Type="http://schemas.openxmlformats.org/officeDocument/2006/relationships/image" Target="/media/image2.png" Id="Rc15e9c7ca0ea4161" /><Relationship Type="http://schemas.openxmlformats.org/officeDocument/2006/relationships/image" Target="/media/image3.png" Id="Re8c570b6672746ab" /><Relationship Type="http://schemas.openxmlformats.org/officeDocument/2006/relationships/image" Target="/media/image4.png" Id="R78a8c7a6cb7a4c0a" /><Relationship Type="http://schemas.openxmlformats.org/officeDocument/2006/relationships/image" Target="/media/image5.png" Id="R2dd68be7ed9d4942" /><Relationship Type="http://schemas.openxmlformats.org/officeDocument/2006/relationships/image" Target="/media/image6.png" Id="R2d8e062df874414c" /><Relationship Type="http://schemas.openxmlformats.org/officeDocument/2006/relationships/image" Target="/media/image7.png" Id="R696036ad5323466d" /><Relationship Type="http://schemas.openxmlformats.org/officeDocument/2006/relationships/image" Target="/media/image8.png" Id="R9592df30903b4603" /><Relationship Type="http://schemas.openxmlformats.org/officeDocument/2006/relationships/image" Target="/media/image9.png" Id="R2eb61f16998a4d85" /><Relationship Type="http://schemas.openxmlformats.org/officeDocument/2006/relationships/image" Target="/media/imagea.png" Id="Rea2d64a6e34f489e" /><Relationship Type="http://schemas.openxmlformats.org/officeDocument/2006/relationships/image" Target="/media/imageb.png" Id="R7558190b576145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2018-02-01T07:14:18.9206293Z</dcterms:modified>
  <lastModifiedBy>Mike Smith</lastModifiedBy>
</coreProperties>
</file>