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D22" w:rsidRPr="00391AEF" w:rsidRDefault="005A3A51" w:rsidP="005A3A51">
      <w:pPr>
        <w:pStyle w:val="ListParagraph"/>
        <w:numPr>
          <w:ilvl w:val="0"/>
          <w:numId w:val="2"/>
        </w:numPr>
        <w:rPr>
          <w:rFonts w:ascii="Arial" w:hAnsi="Arial" w:cs="Arial"/>
          <w:sz w:val="24"/>
          <w:szCs w:val="24"/>
        </w:rPr>
      </w:pPr>
      <w:r w:rsidRPr="00391AEF">
        <w:rPr>
          <w:rFonts w:ascii="Arial" w:hAnsi="Arial" w:cs="Arial"/>
          <w:sz w:val="24"/>
          <w:szCs w:val="24"/>
        </w:rPr>
        <w:t>Title Page</w:t>
      </w:r>
    </w:p>
    <w:p w:rsidR="005A3A51" w:rsidRPr="00391AEF" w:rsidRDefault="005A3A51" w:rsidP="005A3A51">
      <w:pPr>
        <w:jc w:val="center"/>
        <w:rPr>
          <w:rFonts w:ascii="Arial" w:hAnsi="Arial" w:cs="Arial"/>
          <w:sz w:val="24"/>
          <w:szCs w:val="24"/>
        </w:rPr>
      </w:pPr>
    </w:p>
    <w:p w:rsidR="005A3A51" w:rsidRPr="00391AEF" w:rsidRDefault="005A3A51" w:rsidP="005A3A51">
      <w:pPr>
        <w:jc w:val="center"/>
        <w:rPr>
          <w:rFonts w:ascii="Arial" w:hAnsi="Arial" w:cs="Arial"/>
          <w:sz w:val="24"/>
          <w:szCs w:val="24"/>
        </w:rPr>
      </w:pPr>
    </w:p>
    <w:p w:rsidR="005A3A51" w:rsidRPr="00391AEF" w:rsidRDefault="005A3A51" w:rsidP="005A3A51">
      <w:pPr>
        <w:spacing w:line="240" w:lineRule="auto"/>
        <w:jc w:val="center"/>
        <w:rPr>
          <w:rFonts w:ascii="Arial" w:hAnsi="Arial" w:cs="Arial"/>
          <w:sz w:val="24"/>
          <w:szCs w:val="24"/>
        </w:rPr>
      </w:pPr>
    </w:p>
    <w:p w:rsidR="005A3A51" w:rsidRPr="00391AEF" w:rsidRDefault="005A3A51" w:rsidP="005A3A51">
      <w:pPr>
        <w:spacing w:line="240" w:lineRule="auto"/>
        <w:jc w:val="center"/>
        <w:rPr>
          <w:rFonts w:ascii="Arial" w:hAnsi="Arial" w:cs="Arial"/>
          <w:sz w:val="24"/>
          <w:szCs w:val="24"/>
        </w:rPr>
      </w:pPr>
    </w:p>
    <w:p w:rsidR="005A3A51" w:rsidRPr="00391AEF" w:rsidRDefault="005A3A51" w:rsidP="005A3A51">
      <w:pPr>
        <w:spacing w:line="240" w:lineRule="auto"/>
        <w:jc w:val="center"/>
        <w:rPr>
          <w:rFonts w:ascii="Arial" w:hAnsi="Arial" w:cs="Arial"/>
          <w:sz w:val="24"/>
          <w:szCs w:val="24"/>
        </w:rPr>
      </w:pPr>
      <w:r w:rsidRPr="00391AEF">
        <w:rPr>
          <w:rFonts w:ascii="Arial" w:hAnsi="Arial" w:cs="Arial"/>
          <w:sz w:val="24"/>
          <w:szCs w:val="24"/>
        </w:rPr>
        <w:t>Michael Smith</w:t>
      </w:r>
    </w:p>
    <w:p w:rsidR="005A3A51" w:rsidRPr="00391AEF" w:rsidRDefault="005A3A51" w:rsidP="005A3A51">
      <w:pPr>
        <w:spacing w:line="240" w:lineRule="auto"/>
        <w:jc w:val="center"/>
        <w:rPr>
          <w:rFonts w:ascii="Arial" w:hAnsi="Arial" w:cs="Arial"/>
          <w:sz w:val="24"/>
          <w:szCs w:val="24"/>
        </w:rPr>
      </w:pPr>
      <w:proofErr w:type="spellStart"/>
      <w:r w:rsidRPr="00391AEF">
        <w:rPr>
          <w:rFonts w:ascii="Arial" w:hAnsi="Arial" w:cs="Arial"/>
          <w:sz w:val="24"/>
          <w:szCs w:val="24"/>
        </w:rPr>
        <w:t>Jonte</w:t>
      </w:r>
      <w:proofErr w:type="spellEnd"/>
      <w:r w:rsidRPr="00391AEF">
        <w:rPr>
          <w:rFonts w:ascii="Arial" w:hAnsi="Arial" w:cs="Arial"/>
          <w:sz w:val="24"/>
          <w:szCs w:val="24"/>
        </w:rPr>
        <w:t xml:space="preserve"> Johnson</w:t>
      </w:r>
    </w:p>
    <w:p w:rsidR="005A3A51" w:rsidRPr="00391AEF" w:rsidRDefault="005A3A51" w:rsidP="005A3A51">
      <w:pPr>
        <w:spacing w:line="240" w:lineRule="auto"/>
        <w:jc w:val="center"/>
        <w:rPr>
          <w:rFonts w:ascii="Arial" w:hAnsi="Arial" w:cs="Arial"/>
          <w:sz w:val="24"/>
          <w:szCs w:val="24"/>
        </w:rPr>
      </w:pPr>
      <w:r w:rsidRPr="00391AEF">
        <w:rPr>
          <w:rFonts w:ascii="Arial" w:hAnsi="Arial" w:cs="Arial"/>
          <w:sz w:val="24"/>
          <w:szCs w:val="24"/>
        </w:rPr>
        <w:t>Mauro Alvarez</w:t>
      </w:r>
    </w:p>
    <w:p w:rsidR="005A3A51" w:rsidRPr="00391AEF" w:rsidRDefault="005A3A51" w:rsidP="005A3A51">
      <w:pPr>
        <w:spacing w:line="240" w:lineRule="auto"/>
        <w:jc w:val="center"/>
        <w:rPr>
          <w:rFonts w:ascii="Arial" w:hAnsi="Arial" w:cs="Arial"/>
          <w:sz w:val="24"/>
          <w:szCs w:val="24"/>
        </w:rPr>
      </w:pPr>
      <w:r w:rsidRPr="00391AEF">
        <w:rPr>
          <w:rFonts w:ascii="Arial" w:hAnsi="Arial" w:cs="Arial"/>
          <w:sz w:val="24"/>
          <w:szCs w:val="24"/>
        </w:rPr>
        <w:t>Experiment 5 Interference / Experiment 6 Single Slit Diffraction</w:t>
      </w:r>
    </w:p>
    <w:p w:rsidR="005A3A51" w:rsidRPr="00391AEF" w:rsidRDefault="005A3A51" w:rsidP="005A3A51">
      <w:pPr>
        <w:spacing w:line="240" w:lineRule="auto"/>
        <w:jc w:val="center"/>
        <w:rPr>
          <w:rFonts w:ascii="Arial" w:hAnsi="Arial" w:cs="Arial"/>
          <w:sz w:val="24"/>
          <w:szCs w:val="24"/>
        </w:rPr>
      </w:pPr>
      <w:r w:rsidRPr="00391AEF">
        <w:rPr>
          <w:rFonts w:ascii="Arial" w:hAnsi="Arial" w:cs="Arial"/>
          <w:sz w:val="24"/>
          <w:szCs w:val="24"/>
        </w:rPr>
        <w:t>Monday 9 A.M.</w:t>
      </w:r>
    </w:p>
    <w:p w:rsidR="005A3A51" w:rsidRPr="00391AEF" w:rsidRDefault="005A3A51" w:rsidP="005A3A51">
      <w:pPr>
        <w:jc w:val="center"/>
        <w:rPr>
          <w:rFonts w:ascii="Arial" w:hAnsi="Arial" w:cs="Arial"/>
          <w:sz w:val="24"/>
          <w:szCs w:val="24"/>
        </w:rPr>
      </w:pPr>
    </w:p>
    <w:p w:rsidR="005A3A51" w:rsidRPr="00391AEF" w:rsidRDefault="005A3A51" w:rsidP="005A3A51">
      <w:pPr>
        <w:jc w:val="center"/>
        <w:rPr>
          <w:rFonts w:ascii="Arial" w:hAnsi="Arial" w:cs="Arial"/>
          <w:sz w:val="24"/>
          <w:szCs w:val="24"/>
        </w:rPr>
      </w:pPr>
    </w:p>
    <w:p w:rsidR="005A3A51" w:rsidRPr="00391AEF" w:rsidRDefault="005A3A51" w:rsidP="005A3A51">
      <w:pPr>
        <w:jc w:val="center"/>
        <w:rPr>
          <w:rFonts w:ascii="Arial" w:hAnsi="Arial" w:cs="Arial"/>
          <w:sz w:val="24"/>
          <w:szCs w:val="24"/>
        </w:rPr>
      </w:pPr>
    </w:p>
    <w:p w:rsidR="005A3A51" w:rsidRPr="00391AEF" w:rsidRDefault="005A3A51" w:rsidP="005A3A51">
      <w:pPr>
        <w:jc w:val="center"/>
        <w:rPr>
          <w:rFonts w:ascii="Arial" w:hAnsi="Arial" w:cs="Arial"/>
          <w:sz w:val="24"/>
          <w:szCs w:val="24"/>
        </w:rPr>
      </w:pPr>
    </w:p>
    <w:p w:rsidR="005A3A51" w:rsidRPr="00391AEF" w:rsidRDefault="005A3A51" w:rsidP="005A3A51">
      <w:pPr>
        <w:jc w:val="center"/>
        <w:rPr>
          <w:rFonts w:ascii="Arial" w:hAnsi="Arial" w:cs="Arial"/>
          <w:sz w:val="24"/>
          <w:szCs w:val="24"/>
        </w:rPr>
      </w:pPr>
    </w:p>
    <w:p w:rsidR="005A3A51" w:rsidRPr="00391AEF" w:rsidRDefault="005A3A51" w:rsidP="005A3A51">
      <w:pPr>
        <w:jc w:val="center"/>
        <w:rPr>
          <w:rFonts w:ascii="Arial" w:hAnsi="Arial" w:cs="Arial"/>
          <w:sz w:val="24"/>
          <w:szCs w:val="24"/>
        </w:rPr>
      </w:pPr>
    </w:p>
    <w:p w:rsidR="005A3A51" w:rsidRPr="00391AEF" w:rsidRDefault="005A3A51" w:rsidP="005A3A51">
      <w:pPr>
        <w:jc w:val="center"/>
        <w:rPr>
          <w:rFonts w:ascii="Arial" w:hAnsi="Arial" w:cs="Arial"/>
          <w:sz w:val="24"/>
          <w:szCs w:val="24"/>
        </w:rPr>
      </w:pPr>
    </w:p>
    <w:p w:rsidR="005A3A51" w:rsidRPr="00391AEF" w:rsidRDefault="005A3A51" w:rsidP="005A3A51">
      <w:pPr>
        <w:jc w:val="center"/>
        <w:rPr>
          <w:rFonts w:ascii="Arial" w:hAnsi="Arial" w:cs="Arial"/>
          <w:sz w:val="24"/>
          <w:szCs w:val="24"/>
        </w:rPr>
      </w:pPr>
    </w:p>
    <w:p w:rsidR="005A3A51" w:rsidRPr="00391AEF" w:rsidRDefault="005A3A51" w:rsidP="005A3A51">
      <w:pPr>
        <w:jc w:val="center"/>
        <w:rPr>
          <w:rFonts w:ascii="Arial" w:hAnsi="Arial" w:cs="Arial"/>
          <w:sz w:val="24"/>
          <w:szCs w:val="24"/>
        </w:rPr>
      </w:pPr>
    </w:p>
    <w:p w:rsidR="005A3A51" w:rsidRPr="00391AEF" w:rsidRDefault="005A3A51" w:rsidP="005A3A51">
      <w:pPr>
        <w:jc w:val="center"/>
        <w:rPr>
          <w:rFonts w:ascii="Arial" w:hAnsi="Arial" w:cs="Arial"/>
          <w:sz w:val="24"/>
          <w:szCs w:val="24"/>
        </w:rPr>
      </w:pPr>
    </w:p>
    <w:p w:rsidR="005A3A51" w:rsidRPr="00391AEF" w:rsidRDefault="005A3A51" w:rsidP="005A3A51">
      <w:pPr>
        <w:jc w:val="center"/>
        <w:rPr>
          <w:rFonts w:ascii="Arial" w:hAnsi="Arial" w:cs="Arial"/>
          <w:sz w:val="24"/>
          <w:szCs w:val="24"/>
        </w:rPr>
      </w:pPr>
    </w:p>
    <w:p w:rsidR="005A3A51" w:rsidRPr="00391AEF" w:rsidRDefault="005A3A51" w:rsidP="005A3A51">
      <w:pPr>
        <w:jc w:val="center"/>
        <w:rPr>
          <w:rFonts w:ascii="Arial" w:hAnsi="Arial" w:cs="Arial"/>
          <w:sz w:val="24"/>
          <w:szCs w:val="24"/>
        </w:rPr>
      </w:pPr>
    </w:p>
    <w:p w:rsidR="005A3A51" w:rsidRPr="00391AEF" w:rsidRDefault="005A3A51" w:rsidP="005A3A51">
      <w:pPr>
        <w:jc w:val="center"/>
        <w:rPr>
          <w:rFonts w:ascii="Arial" w:hAnsi="Arial" w:cs="Arial"/>
          <w:sz w:val="24"/>
          <w:szCs w:val="24"/>
        </w:rPr>
      </w:pPr>
    </w:p>
    <w:p w:rsidR="00F342DF" w:rsidRDefault="00F342DF" w:rsidP="00F342DF">
      <w:pPr>
        <w:pStyle w:val="ListParagraph"/>
        <w:rPr>
          <w:rFonts w:ascii="Arial" w:hAnsi="Arial" w:cs="Arial"/>
          <w:sz w:val="24"/>
          <w:szCs w:val="24"/>
        </w:rPr>
      </w:pPr>
    </w:p>
    <w:p w:rsidR="00F342DF" w:rsidRDefault="00F342DF" w:rsidP="00F342DF">
      <w:pPr>
        <w:pStyle w:val="ListParagraph"/>
        <w:rPr>
          <w:rFonts w:ascii="Arial" w:hAnsi="Arial" w:cs="Arial"/>
          <w:sz w:val="24"/>
          <w:szCs w:val="24"/>
        </w:rPr>
      </w:pPr>
    </w:p>
    <w:p w:rsidR="00F342DF" w:rsidRDefault="00F342DF" w:rsidP="00F342DF">
      <w:pPr>
        <w:pStyle w:val="ListParagraph"/>
        <w:rPr>
          <w:rFonts w:ascii="Arial" w:hAnsi="Arial" w:cs="Arial"/>
          <w:sz w:val="24"/>
          <w:szCs w:val="24"/>
        </w:rPr>
      </w:pPr>
    </w:p>
    <w:p w:rsidR="00F342DF" w:rsidRDefault="00F342DF" w:rsidP="00F342DF">
      <w:pPr>
        <w:pStyle w:val="ListParagraph"/>
        <w:rPr>
          <w:rFonts w:ascii="Arial" w:hAnsi="Arial" w:cs="Arial"/>
          <w:sz w:val="24"/>
          <w:szCs w:val="24"/>
        </w:rPr>
      </w:pPr>
    </w:p>
    <w:p w:rsidR="00F342DF" w:rsidRDefault="00F342DF" w:rsidP="00F342DF">
      <w:pPr>
        <w:pStyle w:val="ListParagraph"/>
        <w:rPr>
          <w:rFonts w:ascii="Arial" w:hAnsi="Arial" w:cs="Arial"/>
          <w:sz w:val="24"/>
          <w:szCs w:val="24"/>
        </w:rPr>
      </w:pPr>
    </w:p>
    <w:p w:rsidR="00F342DF" w:rsidRDefault="00F342DF" w:rsidP="00F342DF">
      <w:pPr>
        <w:pStyle w:val="ListParagraph"/>
        <w:rPr>
          <w:rFonts w:ascii="Arial" w:hAnsi="Arial" w:cs="Arial"/>
          <w:sz w:val="24"/>
          <w:szCs w:val="24"/>
        </w:rPr>
      </w:pPr>
    </w:p>
    <w:p w:rsidR="00F342DF" w:rsidRDefault="00F342DF" w:rsidP="00F342DF">
      <w:pPr>
        <w:pStyle w:val="ListParagraph"/>
        <w:rPr>
          <w:rFonts w:ascii="Arial" w:hAnsi="Arial" w:cs="Arial"/>
          <w:sz w:val="24"/>
          <w:szCs w:val="24"/>
        </w:rPr>
      </w:pPr>
    </w:p>
    <w:p w:rsidR="00F342DF" w:rsidRDefault="00F342DF" w:rsidP="00F342DF">
      <w:pPr>
        <w:pStyle w:val="ListParagraph"/>
        <w:rPr>
          <w:rFonts w:ascii="Arial" w:hAnsi="Arial" w:cs="Arial"/>
          <w:sz w:val="24"/>
          <w:szCs w:val="24"/>
        </w:rPr>
      </w:pPr>
    </w:p>
    <w:p w:rsidR="005A3A51" w:rsidRPr="00391AEF" w:rsidRDefault="001F7C75" w:rsidP="005A3A51">
      <w:pPr>
        <w:pStyle w:val="ListParagraph"/>
        <w:numPr>
          <w:ilvl w:val="0"/>
          <w:numId w:val="2"/>
        </w:numPr>
        <w:rPr>
          <w:rFonts w:ascii="Arial" w:hAnsi="Arial" w:cs="Arial"/>
          <w:sz w:val="24"/>
          <w:szCs w:val="24"/>
        </w:rPr>
      </w:pPr>
      <w:r w:rsidRPr="00391AEF">
        <w:rPr>
          <w:rFonts w:ascii="Arial" w:hAnsi="Arial" w:cs="Arial"/>
          <w:sz w:val="24"/>
          <w:szCs w:val="24"/>
        </w:rPr>
        <w:lastRenderedPageBreak/>
        <w:t>Objective:</w:t>
      </w:r>
    </w:p>
    <w:p w:rsidR="001F7C75" w:rsidRPr="00391AEF" w:rsidRDefault="001F7C75" w:rsidP="001F7C75">
      <w:pPr>
        <w:ind w:left="720"/>
        <w:rPr>
          <w:rFonts w:ascii="Arial" w:hAnsi="Arial" w:cs="Arial"/>
          <w:sz w:val="24"/>
          <w:szCs w:val="24"/>
        </w:rPr>
      </w:pPr>
      <w:r w:rsidRPr="00391AEF">
        <w:rPr>
          <w:rFonts w:ascii="Arial" w:hAnsi="Arial" w:cs="Arial"/>
          <w:sz w:val="24"/>
          <w:szCs w:val="24"/>
        </w:rPr>
        <w:t>The objective of experiment 5 was to observe the interference of light waves as they pass through different apertures and trace their patterns. Then we analyze the patterns to observes the differences and determine what characteristics of the waves change from each pattern. The objective of experiment 6 was study the single slit diffraction of light and to be able to determine the wavelength of the light through the diffraction.</w:t>
      </w:r>
    </w:p>
    <w:p w:rsidR="004B3DA1" w:rsidRDefault="00391AEF" w:rsidP="00E808C8">
      <w:pPr>
        <w:pStyle w:val="ListParagraph"/>
        <w:numPr>
          <w:ilvl w:val="0"/>
          <w:numId w:val="2"/>
        </w:numPr>
        <w:rPr>
          <w:rFonts w:ascii="Arial" w:hAnsi="Arial" w:cs="Arial"/>
          <w:sz w:val="24"/>
          <w:szCs w:val="24"/>
        </w:rPr>
      </w:pPr>
      <w:r>
        <w:rPr>
          <w:rFonts w:ascii="Arial" w:hAnsi="Arial" w:cs="Arial"/>
          <w:sz w:val="24"/>
          <w:szCs w:val="24"/>
        </w:rPr>
        <w:t xml:space="preserve"> </w:t>
      </w:r>
      <w:r w:rsidR="00E808C8">
        <w:rPr>
          <w:rFonts w:ascii="Arial" w:hAnsi="Arial" w:cs="Arial"/>
          <w:sz w:val="24"/>
          <w:szCs w:val="24"/>
        </w:rPr>
        <w:t>Procedure and Results:</w:t>
      </w:r>
    </w:p>
    <w:p w:rsidR="00373C25" w:rsidRDefault="00E808C8" w:rsidP="00E808C8">
      <w:pPr>
        <w:ind w:left="720"/>
        <w:rPr>
          <w:rFonts w:ascii="Arial" w:hAnsi="Arial" w:cs="Arial"/>
          <w:sz w:val="24"/>
          <w:szCs w:val="24"/>
        </w:rPr>
      </w:pPr>
      <w:r>
        <w:rPr>
          <w:rFonts w:ascii="Arial" w:hAnsi="Arial" w:cs="Arial"/>
          <w:sz w:val="24"/>
          <w:szCs w:val="24"/>
        </w:rPr>
        <w:t xml:space="preserve">In experiment 5 we placed the He-Ne laser on the </w:t>
      </w:r>
      <w:r w:rsidR="00F342DF">
        <w:rPr>
          <w:rFonts w:ascii="Arial" w:hAnsi="Arial" w:cs="Arial"/>
          <w:sz w:val="24"/>
          <w:szCs w:val="24"/>
        </w:rPr>
        <w:t xml:space="preserve">lab table </w:t>
      </w:r>
      <w:r>
        <w:rPr>
          <w:rFonts w:ascii="Arial" w:hAnsi="Arial" w:cs="Arial"/>
          <w:sz w:val="24"/>
          <w:szCs w:val="24"/>
        </w:rPr>
        <w:t xml:space="preserve">and placed a double slit slide in the holder directly in front of the laser. We then measured the distance (L) from the slide to the wall where we taped a piece of white paper to trace the patterns on. Then we adjusted the </w:t>
      </w:r>
      <w:r w:rsidR="00F342DF">
        <w:rPr>
          <w:rFonts w:ascii="Arial" w:hAnsi="Arial" w:cs="Arial"/>
          <w:sz w:val="24"/>
          <w:szCs w:val="24"/>
        </w:rPr>
        <w:t>slide,</w:t>
      </w:r>
      <w:r>
        <w:rPr>
          <w:rFonts w:ascii="Arial" w:hAnsi="Arial" w:cs="Arial"/>
          <w:sz w:val="24"/>
          <w:szCs w:val="24"/>
        </w:rPr>
        <w:t xml:space="preserve"> so the laser would go through Pattern A, marked by A. We traced the pattern projected by A from the brightest maximum and to the right as far we could on the paper. Repeated the tracing </w:t>
      </w:r>
      <w:r w:rsidR="00373C25">
        <w:rPr>
          <w:rFonts w:ascii="Arial" w:hAnsi="Arial" w:cs="Arial"/>
          <w:sz w:val="24"/>
          <w:szCs w:val="24"/>
        </w:rPr>
        <w:t xml:space="preserve">for Pattern B, C, and D, moving the slide each time to the marked pattern. After the tracing was finished we measured the pattern A from the center of the central maximum to the center of each </w:t>
      </w:r>
      <w:proofErr w:type="spellStart"/>
      <w:r w:rsidR="00373C25">
        <w:rPr>
          <w:rFonts w:ascii="Arial" w:hAnsi="Arial" w:cs="Arial"/>
          <w:sz w:val="24"/>
          <w:szCs w:val="24"/>
        </w:rPr>
        <w:t>m</w:t>
      </w:r>
      <w:r w:rsidR="00373C25" w:rsidRPr="00373C25">
        <w:rPr>
          <w:rFonts w:ascii="Arial" w:hAnsi="Arial" w:cs="Arial"/>
          <w:sz w:val="24"/>
          <w:szCs w:val="24"/>
          <w:vertAlign w:val="superscript"/>
        </w:rPr>
        <w:t>th</w:t>
      </w:r>
      <w:proofErr w:type="spellEnd"/>
      <w:r w:rsidR="00373C25">
        <w:rPr>
          <w:rFonts w:ascii="Arial" w:hAnsi="Arial" w:cs="Arial"/>
          <w:sz w:val="24"/>
          <w:szCs w:val="24"/>
        </w:rPr>
        <w:t xml:space="preserve"> value for 1 through 5. These measurements are the </w:t>
      </w:r>
      <w:proofErr w:type="spellStart"/>
      <w:r w:rsidR="00373C25">
        <w:rPr>
          <w:rFonts w:ascii="Arial" w:hAnsi="Arial" w:cs="Arial"/>
          <w:sz w:val="24"/>
          <w:szCs w:val="24"/>
        </w:rPr>
        <w:t>Ym</w:t>
      </w:r>
      <w:proofErr w:type="spellEnd"/>
      <w:r w:rsidR="00F342DF">
        <w:rPr>
          <w:rFonts w:ascii="Arial" w:hAnsi="Arial" w:cs="Arial"/>
          <w:sz w:val="24"/>
          <w:szCs w:val="24"/>
        </w:rPr>
        <w:t xml:space="preserve"> (mm)</w:t>
      </w:r>
      <w:r w:rsidR="00373C25">
        <w:rPr>
          <w:rFonts w:ascii="Arial" w:hAnsi="Arial" w:cs="Arial"/>
          <w:sz w:val="24"/>
          <w:szCs w:val="24"/>
        </w:rPr>
        <w:t>, repeated this measuring process for pattern B as well.</w:t>
      </w:r>
      <w:r w:rsidR="00373A05">
        <w:rPr>
          <w:rFonts w:ascii="Arial" w:hAnsi="Arial" w:cs="Arial"/>
          <w:sz w:val="24"/>
          <w:szCs w:val="24"/>
        </w:rPr>
        <w:t xml:space="preserve"> Similarly, in experiment 6, we used the same laser in the same distance from the paper taped to the wall. However, we used a slide with a single slit to create diffraction on the laser. </w:t>
      </w:r>
      <w:r w:rsidR="00373C25">
        <w:rPr>
          <w:rFonts w:ascii="Arial" w:hAnsi="Arial" w:cs="Arial"/>
          <w:sz w:val="24"/>
          <w:szCs w:val="24"/>
        </w:rPr>
        <w:t xml:space="preserve"> </w:t>
      </w:r>
      <w:r w:rsidR="00373A05">
        <w:rPr>
          <w:rFonts w:ascii="Arial" w:hAnsi="Arial" w:cs="Arial"/>
          <w:sz w:val="24"/>
          <w:szCs w:val="24"/>
        </w:rPr>
        <w:t>We traced the pattern from its brightest fringe and to the right to the edge of the paper. Then we measured from the center of the brightest fringe to the center of the minima between the fringes</w:t>
      </w:r>
      <w:r w:rsidR="00F342DF">
        <w:rPr>
          <w:rFonts w:ascii="Arial" w:hAnsi="Arial" w:cs="Arial"/>
          <w:sz w:val="24"/>
          <w:szCs w:val="24"/>
        </w:rPr>
        <w:t xml:space="preserve"> for each </w:t>
      </w:r>
      <w:proofErr w:type="spellStart"/>
      <w:r w:rsidR="00F342DF">
        <w:rPr>
          <w:rFonts w:ascii="Arial" w:hAnsi="Arial" w:cs="Arial"/>
          <w:sz w:val="24"/>
          <w:szCs w:val="24"/>
        </w:rPr>
        <w:t>m</w:t>
      </w:r>
      <w:r w:rsidR="00F342DF" w:rsidRPr="00373C25">
        <w:rPr>
          <w:rFonts w:ascii="Arial" w:hAnsi="Arial" w:cs="Arial"/>
          <w:sz w:val="24"/>
          <w:szCs w:val="24"/>
          <w:vertAlign w:val="superscript"/>
        </w:rPr>
        <w:t>th</w:t>
      </w:r>
      <w:proofErr w:type="spellEnd"/>
      <w:r w:rsidR="00F342DF">
        <w:rPr>
          <w:rFonts w:ascii="Arial" w:hAnsi="Arial" w:cs="Arial"/>
          <w:sz w:val="24"/>
          <w:szCs w:val="24"/>
        </w:rPr>
        <w:t xml:space="preserve"> value for 1 through 8</w:t>
      </w:r>
      <w:r w:rsidR="00373A05">
        <w:rPr>
          <w:rFonts w:ascii="Arial" w:hAnsi="Arial" w:cs="Arial"/>
          <w:sz w:val="24"/>
          <w:szCs w:val="24"/>
        </w:rPr>
        <w:t xml:space="preserve">. </w:t>
      </w:r>
      <w:r w:rsidR="00F342DF">
        <w:rPr>
          <w:rFonts w:ascii="Arial" w:hAnsi="Arial" w:cs="Arial"/>
          <w:sz w:val="24"/>
          <w:szCs w:val="24"/>
        </w:rPr>
        <w:t xml:space="preserve">This measurement is </w:t>
      </w:r>
      <w:proofErr w:type="spellStart"/>
      <w:r w:rsidR="00F342DF">
        <w:rPr>
          <w:rFonts w:ascii="Arial" w:hAnsi="Arial" w:cs="Arial"/>
          <w:sz w:val="24"/>
          <w:szCs w:val="24"/>
        </w:rPr>
        <w:t>Yp</w:t>
      </w:r>
      <w:proofErr w:type="spellEnd"/>
      <w:r w:rsidR="00F342DF">
        <w:rPr>
          <w:rFonts w:ascii="Arial" w:hAnsi="Arial" w:cs="Arial"/>
          <w:sz w:val="24"/>
          <w:szCs w:val="24"/>
        </w:rPr>
        <w:t xml:space="preserve"> (mm).</w:t>
      </w:r>
    </w:p>
    <w:tbl>
      <w:tblPr>
        <w:tblStyle w:val="TableGrid"/>
        <w:tblpPr w:leftFromText="180" w:rightFromText="180" w:vertAnchor="text" w:horzAnchor="margin" w:tblpXSpec="right" w:tblpY="299"/>
        <w:tblW w:w="0" w:type="auto"/>
        <w:tblLook w:val="04A0" w:firstRow="1" w:lastRow="0" w:firstColumn="1" w:lastColumn="0" w:noHBand="0" w:noVBand="1"/>
      </w:tblPr>
      <w:tblGrid>
        <w:gridCol w:w="1726"/>
        <w:gridCol w:w="1726"/>
        <w:gridCol w:w="1726"/>
        <w:gridCol w:w="1726"/>
        <w:gridCol w:w="1726"/>
      </w:tblGrid>
      <w:tr w:rsidR="00F342DF" w:rsidRPr="00391AEF" w:rsidTr="00F342DF">
        <w:trPr>
          <w:trHeight w:val="170"/>
        </w:trPr>
        <w:tc>
          <w:tcPr>
            <w:tcW w:w="1726" w:type="dxa"/>
          </w:tcPr>
          <w:p w:rsidR="00F342DF" w:rsidRPr="00391AEF" w:rsidRDefault="00952B05" w:rsidP="00F342DF">
            <w:pPr>
              <w:pStyle w:val="ListParagraph"/>
              <w:ind w:left="0"/>
              <w:rPr>
                <w:rFonts w:ascii="Arial" w:hAnsi="Arial" w:cs="Arial"/>
                <w:sz w:val="24"/>
                <w:szCs w:val="24"/>
              </w:rPr>
            </w:pPr>
            <w:r>
              <w:rPr>
                <w:rFonts w:ascii="Arial" w:hAnsi="Arial" w:cs="Arial"/>
                <w:sz w:val="24"/>
                <w:szCs w:val="24"/>
              </w:rPr>
              <w:t xml:space="preserve">m  </w:t>
            </w:r>
          </w:p>
        </w:tc>
        <w:tc>
          <w:tcPr>
            <w:tcW w:w="1726" w:type="dxa"/>
          </w:tcPr>
          <w:p w:rsidR="00F342DF" w:rsidRPr="00391AEF" w:rsidRDefault="00F342DF" w:rsidP="00F342DF">
            <w:pPr>
              <w:pStyle w:val="ListParagraph"/>
              <w:ind w:left="0"/>
              <w:rPr>
                <w:rFonts w:ascii="Arial" w:hAnsi="Arial" w:cs="Arial"/>
                <w:sz w:val="24"/>
                <w:szCs w:val="24"/>
              </w:rPr>
            </w:pPr>
            <w:r w:rsidRPr="00391AEF">
              <w:rPr>
                <w:rFonts w:ascii="Arial" w:hAnsi="Arial" w:cs="Arial"/>
                <w:sz w:val="24"/>
                <w:szCs w:val="24"/>
              </w:rPr>
              <w:t>d (mm)</w:t>
            </w:r>
          </w:p>
        </w:tc>
        <w:tc>
          <w:tcPr>
            <w:tcW w:w="1726" w:type="dxa"/>
          </w:tcPr>
          <w:p w:rsidR="00F342DF" w:rsidRPr="00391AEF" w:rsidRDefault="00F342DF" w:rsidP="00F342DF">
            <w:pPr>
              <w:pStyle w:val="ListParagraph"/>
              <w:ind w:left="0"/>
              <w:rPr>
                <w:rFonts w:ascii="Arial" w:hAnsi="Arial" w:cs="Arial"/>
                <w:sz w:val="24"/>
                <w:szCs w:val="24"/>
              </w:rPr>
            </w:pPr>
            <w:proofErr w:type="spellStart"/>
            <w:r w:rsidRPr="00391AEF">
              <w:rPr>
                <w:rFonts w:ascii="Arial" w:hAnsi="Arial" w:cs="Arial"/>
                <w:sz w:val="24"/>
                <w:szCs w:val="24"/>
              </w:rPr>
              <w:t>Ym</w:t>
            </w:r>
            <w:proofErr w:type="spellEnd"/>
            <w:r>
              <w:rPr>
                <w:rFonts w:ascii="Arial" w:hAnsi="Arial" w:cs="Arial"/>
                <w:sz w:val="24"/>
                <w:szCs w:val="24"/>
              </w:rPr>
              <w:t xml:space="preserve"> (mm)</w:t>
            </w:r>
          </w:p>
        </w:tc>
        <w:tc>
          <w:tcPr>
            <w:tcW w:w="1726" w:type="dxa"/>
          </w:tcPr>
          <w:p w:rsidR="00F342DF" w:rsidRPr="00391AEF" w:rsidRDefault="00F342DF" w:rsidP="00F342DF">
            <w:pPr>
              <w:pStyle w:val="ListParagraph"/>
              <w:ind w:left="0"/>
              <w:rPr>
                <w:rFonts w:ascii="Arial" w:hAnsi="Arial" w:cs="Arial"/>
                <w:sz w:val="24"/>
                <w:szCs w:val="24"/>
              </w:rPr>
            </w:pPr>
            <w:r w:rsidRPr="00391AEF">
              <w:rPr>
                <w:rFonts w:ascii="Arial" w:hAnsi="Arial" w:cs="Arial"/>
                <w:sz w:val="24"/>
                <w:szCs w:val="24"/>
              </w:rPr>
              <w:t>L</w:t>
            </w:r>
            <w:r>
              <w:rPr>
                <w:rFonts w:ascii="Arial" w:hAnsi="Arial" w:cs="Arial"/>
                <w:sz w:val="24"/>
                <w:szCs w:val="24"/>
              </w:rPr>
              <w:t xml:space="preserve"> (mm)</w:t>
            </w:r>
          </w:p>
        </w:tc>
        <w:tc>
          <w:tcPr>
            <w:tcW w:w="1726" w:type="dxa"/>
          </w:tcPr>
          <w:p w:rsidR="00F342DF" w:rsidRPr="00391AEF" w:rsidRDefault="00F342DF" w:rsidP="00F342DF">
            <w:pPr>
              <w:autoSpaceDE w:val="0"/>
              <w:autoSpaceDN w:val="0"/>
              <w:adjustRightInd w:val="0"/>
              <w:rPr>
                <w:rFonts w:ascii="Arial" w:hAnsi="Arial" w:cs="Arial"/>
                <w:sz w:val="24"/>
                <w:szCs w:val="24"/>
              </w:rPr>
            </w:pPr>
            <w:proofErr w:type="gramStart"/>
            <w:r w:rsidRPr="00391AEF">
              <w:rPr>
                <w:rFonts w:ascii="Arial" w:hAnsi="Arial" w:cs="Arial"/>
                <w:sz w:val="24"/>
                <w:szCs w:val="24"/>
              </w:rPr>
              <w:t>λ</w:t>
            </w:r>
            <w:r>
              <w:rPr>
                <w:rFonts w:ascii="Arial" w:hAnsi="Arial" w:cs="Arial"/>
                <w:sz w:val="24"/>
                <w:szCs w:val="24"/>
              </w:rPr>
              <w:t xml:space="preserve">  (</w:t>
            </w:r>
            <w:proofErr w:type="gramEnd"/>
            <w:r>
              <w:rPr>
                <w:rFonts w:ascii="Arial" w:hAnsi="Arial" w:cs="Arial"/>
                <w:sz w:val="24"/>
                <w:szCs w:val="24"/>
              </w:rPr>
              <w:t>mm)</w:t>
            </w:r>
          </w:p>
        </w:tc>
      </w:tr>
      <w:tr w:rsidR="00F342DF" w:rsidRPr="00391AEF" w:rsidTr="00F342DF">
        <w:tc>
          <w:tcPr>
            <w:tcW w:w="1726" w:type="dxa"/>
          </w:tcPr>
          <w:p w:rsidR="00F342DF" w:rsidRPr="00391AEF" w:rsidRDefault="00F342DF" w:rsidP="00F342DF">
            <w:pPr>
              <w:pStyle w:val="ListParagraph"/>
              <w:ind w:left="0"/>
              <w:rPr>
                <w:rFonts w:ascii="Arial" w:hAnsi="Arial" w:cs="Arial"/>
                <w:sz w:val="24"/>
                <w:szCs w:val="24"/>
              </w:rPr>
            </w:pPr>
            <w:r>
              <w:rPr>
                <w:rFonts w:ascii="Arial" w:hAnsi="Arial" w:cs="Arial"/>
                <w:sz w:val="24"/>
                <w:szCs w:val="24"/>
              </w:rPr>
              <w:t>1</w:t>
            </w:r>
          </w:p>
        </w:tc>
        <w:tc>
          <w:tcPr>
            <w:tcW w:w="1726" w:type="dxa"/>
          </w:tcPr>
          <w:p w:rsidR="00F342DF" w:rsidRPr="00391AEF" w:rsidRDefault="00F342DF" w:rsidP="00F342DF">
            <w:pPr>
              <w:pStyle w:val="ListParagraph"/>
              <w:ind w:left="0"/>
              <w:rPr>
                <w:rFonts w:ascii="Arial" w:hAnsi="Arial" w:cs="Arial"/>
                <w:sz w:val="24"/>
                <w:szCs w:val="24"/>
              </w:rPr>
            </w:pPr>
            <w:r>
              <w:rPr>
                <w:rFonts w:ascii="Arial" w:hAnsi="Arial" w:cs="Arial"/>
                <w:sz w:val="24"/>
                <w:szCs w:val="24"/>
              </w:rPr>
              <w:t>0.25</w:t>
            </w:r>
          </w:p>
        </w:tc>
        <w:tc>
          <w:tcPr>
            <w:tcW w:w="1726" w:type="dxa"/>
          </w:tcPr>
          <w:p w:rsidR="00F342DF" w:rsidRPr="00391AEF" w:rsidRDefault="00F342DF" w:rsidP="00F342DF">
            <w:pPr>
              <w:pStyle w:val="ListParagraph"/>
              <w:ind w:left="0"/>
              <w:rPr>
                <w:rFonts w:ascii="Arial" w:hAnsi="Arial" w:cs="Arial"/>
                <w:sz w:val="24"/>
                <w:szCs w:val="24"/>
              </w:rPr>
            </w:pPr>
            <w:r>
              <w:rPr>
                <w:rFonts w:ascii="Arial" w:hAnsi="Arial" w:cs="Arial"/>
                <w:sz w:val="24"/>
                <w:szCs w:val="24"/>
              </w:rPr>
              <w:t>4.0</w:t>
            </w:r>
          </w:p>
        </w:tc>
        <w:tc>
          <w:tcPr>
            <w:tcW w:w="1726" w:type="dxa"/>
          </w:tcPr>
          <w:p w:rsidR="00F342DF" w:rsidRPr="00391AEF" w:rsidRDefault="00F342DF" w:rsidP="00F342DF">
            <w:pPr>
              <w:pStyle w:val="ListParagraph"/>
              <w:ind w:left="0"/>
              <w:rPr>
                <w:rFonts w:ascii="Arial" w:hAnsi="Arial" w:cs="Arial"/>
                <w:sz w:val="24"/>
                <w:szCs w:val="24"/>
              </w:rPr>
            </w:pPr>
            <w:r>
              <w:rPr>
                <w:rFonts w:ascii="Arial" w:hAnsi="Arial" w:cs="Arial"/>
                <w:sz w:val="24"/>
                <w:szCs w:val="24"/>
              </w:rPr>
              <w:t>2000</w:t>
            </w:r>
          </w:p>
        </w:tc>
        <w:tc>
          <w:tcPr>
            <w:tcW w:w="1726" w:type="dxa"/>
          </w:tcPr>
          <w:p w:rsidR="00F342DF" w:rsidRPr="00391AEF" w:rsidRDefault="00F342DF" w:rsidP="00F342DF">
            <w:pPr>
              <w:pStyle w:val="ListParagraph"/>
              <w:ind w:left="0"/>
              <w:rPr>
                <w:rFonts w:ascii="Arial" w:hAnsi="Arial" w:cs="Arial"/>
                <w:sz w:val="24"/>
                <w:szCs w:val="24"/>
              </w:rPr>
            </w:pPr>
            <w:r>
              <w:rPr>
                <w:rFonts w:ascii="Arial" w:hAnsi="Arial" w:cs="Arial"/>
                <w:sz w:val="24"/>
                <w:szCs w:val="24"/>
              </w:rPr>
              <w:t>5.0 * 10^-4</w:t>
            </w:r>
          </w:p>
        </w:tc>
      </w:tr>
      <w:tr w:rsidR="00F342DF" w:rsidRPr="00391AEF" w:rsidTr="00F342DF">
        <w:tc>
          <w:tcPr>
            <w:tcW w:w="1726" w:type="dxa"/>
          </w:tcPr>
          <w:p w:rsidR="00F342DF" w:rsidRPr="00391AEF" w:rsidRDefault="00F342DF" w:rsidP="00F342DF">
            <w:pPr>
              <w:pStyle w:val="ListParagraph"/>
              <w:ind w:left="0"/>
              <w:rPr>
                <w:rFonts w:ascii="Arial" w:hAnsi="Arial" w:cs="Arial"/>
                <w:sz w:val="24"/>
                <w:szCs w:val="24"/>
              </w:rPr>
            </w:pPr>
            <w:r>
              <w:rPr>
                <w:rFonts w:ascii="Arial" w:hAnsi="Arial" w:cs="Arial"/>
                <w:sz w:val="24"/>
                <w:szCs w:val="24"/>
              </w:rPr>
              <w:t>2</w:t>
            </w:r>
          </w:p>
        </w:tc>
        <w:tc>
          <w:tcPr>
            <w:tcW w:w="1726" w:type="dxa"/>
          </w:tcPr>
          <w:p w:rsidR="00F342DF" w:rsidRPr="00391AEF" w:rsidRDefault="00F342DF" w:rsidP="00F342DF">
            <w:pPr>
              <w:pStyle w:val="ListParagraph"/>
              <w:ind w:left="0"/>
              <w:rPr>
                <w:rFonts w:ascii="Arial" w:hAnsi="Arial" w:cs="Arial"/>
                <w:sz w:val="24"/>
                <w:szCs w:val="24"/>
              </w:rPr>
            </w:pPr>
            <w:r>
              <w:rPr>
                <w:rFonts w:ascii="Arial" w:hAnsi="Arial" w:cs="Arial"/>
                <w:sz w:val="24"/>
                <w:szCs w:val="24"/>
              </w:rPr>
              <w:t>0.25</w:t>
            </w:r>
          </w:p>
        </w:tc>
        <w:tc>
          <w:tcPr>
            <w:tcW w:w="1726" w:type="dxa"/>
          </w:tcPr>
          <w:p w:rsidR="00F342DF" w:rsidRPr="00391AEF" w:rsidRDefault="00F342DF" w:rsidP="00F342DF">
            <w:pPr>
              <w:pStyle w:val="ListParagraph"/>
              <w:ind w:left="0"/>
              <w:rPr>
                <w:rFonts w:ascii="Arial" w:hAnsi="Arial" w:cs="Arial"/>
                <w:sz w:val="24"/>
                <w:szCs w:val="24"/>
              </w:rPr>
            </w:pPr>
            <w:r>
              <w:rPr>
                <w:rFonts w:ascii="Arial" w:hAnsi="Arial" w:cs="Arial"/>
                <w:sz w:val="24"/>
                <w:szCs w:val="24"/>
              </w:rPr>
              <w:t>9.0</w:t>
            </w:r>
          </w:p>
        </w:tc>
        <w:tc>
          <w:tcPr>
            <w:tcW w:w="1726" w:type="dxa"/>
          </w:tcPr>
          <w:p w:rsidR="00F342DF" w:rsidRPr="00391AEF" w:rsidRDefault="00F342DF" w:rsidP="00F342DF">
            <w:pPr>
              <w:pStyle w:val="ListParagraph"/>
              <w:ind w:left="0"/>
              <w:rPr>
                <w:rFonts w:ascii="Arial" w:hAnsi="Arial" w:cs="Arial"/>
                <w:sz w:val="24"/>
                <w:szCs w:val="24"/>
              </w:rPr>
            </w:pPr>
            <w:r>
              <w:rPr>
                <w:rFonts w:ascii="Arial" w:hAnsi="Arial" w:cs="Arial"/>
                <w:sz w:val="24"/>
                <w:szCs w:val="24"/>
              </w:rPr>
              <w:t>2000</w:t>
            </w:r>
          </w:p>
        </w:tc>
        <w:tc>
          <w:tcPr>
            <w:tcW w:w="1726" w:type="dxa"/>
          </w:tcPr>
          <w:p w:rsidR="00F342DF" w:rsidRPr="00391AEF" w:rsidRDefault="00F342DF" w:rsidP="00F342DF">
            <w:pPr>
              <w:pStyle w:val="ListParagraph"/>
              <w:ind w:left="0"/>
              <w:rPr>
                <w:rFonts w:ascii="Arial" w:hAnsi="Arial" w:cs="Arial"/>
                <w:sz w:val="24"/>
                <w:szCs w:val="24"/>
              </w:rPr>
            </w:pPr>
            <w:r>
              <w:rPr>
                <w:rFonts w:ascii="Arial" w:hAnsi="Arial" w:cs="Arial"/>
                <w:sz w:val="24"/>
                <w:szCs w:val="24"/>
              </w:rPr>
              <w:t>5.6 * 10^-4</w:t>
            </w:r>
          </w:p>
        </w:tc>
      </w:tr>
      <w:tr w:rsidR="00F342DF" w:rsidRPr="00391AEF" w:rsidTr="00F342DF">
        <w:tc>
          <w:tcPr>
            <w:tcW w:w="1726" w:type="dxa"/>
          </w:tcPr>
          <w:p w:rsidR="00F342DF" w:rsidRPr="00391AEF" w:rsidRDefault="00F342DF" w:rsidP="00F342DF">
            <w:pPr>
              <w:pStyle w:val="ListParagraph"/>
              <w:ind w:left="0"/>
              <w:rPr>
                <w:rFonts w:ascii="Arial" w:hAnsi="Arial" w:cs="Arial"/>
                <w:sz w:val="24"/>
                <w:szCs w:val="24"/>
              </w:rPr>
            </w:pPr>
            <w:r>
              <w:rPr>
                <w:rFonts w:ascii="Arial" w:hAnsi="Arial" w:cs="Arial"/>
                <w:sz w:val="24"/>
                <w:szCs w:val="24"/>
              </w:rPr>
              <w:t>3</w:t>
            </w:r>
          </w:p>
        </w:tc>
        <w:tc>
          <w:tcPr>
            <w:tcW w:w="1726" w:type="dxa"/>
          </w:tcPr>
          <w:p w:rsidR="00F342DF" w:rsidRPr="00391AEF" w:rsidRDefault="00F342DF" w:rsidP="00F342DF">
            <w:pPr>
              <w:pStyle w:val="ListParagraph"/>
              <w:ind w:left="0"/>
              <w:rPr>
                <w:rFonts w:ascii="Arial" w:hAnsi="Arial" w:cs="Arial"/>
                <w:sz w:val="24"/>
                <w:szCs w:val="24"/>
              </w:rPr>
            </w:pPr>
            <w:r>
              <w:rPr>
                <w:rFonts w:ascii="Arial" w:hAnsi="Arial" w:cs="Arial"/>
                <w:sz w:val="24"/>
                <w:szCs w:val="24"/>
              </w:rPr>
              <w:t>0.25</w:t>
            </w:r>
          </w:p>
        </w:tc>
        <w:tc>
          <w:tcPr>
            <w:tcW w:w="1726" w:type="dxa"/>
          </w:tcPr>
          <w:p w:rsidR="00F342DF" w:rsidRPr="00391AEF" w:rsidRDefault="00F342DF" w:rsidP="00F342DF">
            <w:pPr>
              <w:pStyle w:val="ListParagraph"/>
              <w:ind w:left="0"/>
              <w:rPr>
                <w:rFonts w:ascii="Arial" w:hAnsi="Arial" w:cs="Arial"/>
                <w:sz w:val="24"/>
                <w:szCs w:val="24"/>
              </w:rPr>
            </w:pPr>
            <w:r>
              <w:rPr>
                <w:rFonts w:ascii="Arial" w:hAnsi="Arial" w:cs="Arial"/>
                <w:sz w:val="24"/>
                <w:szCs w:val="24"/>
              </w:rPr>
              <w:t>14</w:t>
            </w:r>
          </w:p>
        </w:tc>
        <w:tc>
          <w:tcPr>
            <w:tcW w:w="1726" w:type="dxa"/>
          </w:tcPr>
          <w:p w:rsidR="00F342DF" w:rsidRPr="00391AEF" w:rsidRDefault="00F342DF" w:rsidP="00F342DF">
            <w:pPr>
              <w:pStyle w:val="ListParagraph"/>
              <w:ind w:left="0"/>
              <w:rPr>
                <w:rFonts w:ascii="Arial" w:hAnsi="Arial" w:cs="Arial"/>
                <w:sz w:val="24"/>
                <w:szCs w:val="24"/>
              </w:rPr>
            </w:pPr>
            <w:r>
              <w:rPr>
                <w:rFonts w:ascii="Arial" w:hAnsi="Arial" w:cs="Arial"/>
                <w:sz w:val="24"/>
                <w:szCs w:val="24"/>
              </w:rPr>
              <w:t>2000</w:t>
            </w:r>
          </w:p>
        </w:tc>
        <w:tc>
          <w:tcPr>
            <w:tcW w:w="1726" w:type="dxa"/>
          </w:tcPr>
          <w:p w:rsidR="00F342DF" w:rsidRPr="00391AEF" w:rsidRDefault="00F342DF" w:rsidP="00F342DF">
            <w:pPr>
              <w:pStyle w:val="ListParagraph"/>
              <w:ind w:left="0"/>
              <w:rPr>
                <w:rFonts w:ascii="Arial" w:hAnsi="Arial" w:cs="Arial"/>
                <w:sz w:val="24"/>
                <w:szCs w:val="24"/>
              </w:rPr>
            </w:pPr>
            <w:r>
              <w:rPr>
                <w:rFonts w:ascii="Arial" w:hAnsi="Arial" w:cs="Arial"/>
                <w:sz w:val="24"/>
                <w:szCs w:val="24"/>
              </w:rPr>
              <w:t>5.8 * 10^-4</w:t>
            </w:r>
          </w:p>
        </w:tc>
      </w:tr>
      <w:tr w:rsidR="00F342DF" w:rsidRPr="00391AEF" w:rsidTr="00F342DF">
        <w:tc>
          <w:tcPr>
            <w:tcW w:w="1726" w:type="dxa"/>
          </w:tcPr>
          <w:p w:rsidR="00F342DF" w:rsidRPr="00391AEF" w:rsidRDefault="00F342DF" w:rsidP="00F342DF">
            <w:pPr>
              <w:pStyle w:val="ListParagraph"/>
              <w:ind w:left="0"/>
              <w:rPr>
                <w:rFonts w:ascii="Arial" w:hAnsi="Arial" w:cs="Arial"/>
                <w:sz w:val="24"/>
                <w:szCs w:val="24"/>
              </w:rPr>
            </w:pPr>
            <w:r>
              <w:rPr>
                <w:rFonts w:ascii="Arial" w:hAnsi="Arial" w:cs="Arial"/>
                <w:sz w:val="24"/>
                <w:szCs w:val="24"/>
              </w:rPr>
              <w:t>4</w:t>
            </w:r>
          </w:p>
        </w:tc>
        <w:tc>
          <w:tcPr>
            <w:tcW w:w="1726" w:type="dxa"/>
          </w:tcPr>
          <w:p w:rsidR="00F342DF" w:rsidRPr="00391AEF" w:rsidRDefault="00F342DF" w:rsidP="00F342DF">
            <w:pPr>
              <w:pStyle w:val="ListParagraph"/>
              <w:ind w:left="0"/>
              <w:rPr>
                <w:rFonts w:ascii="Arial" w:hAnsi="Arial" w:cs="Arial"/>
                <w:sz w:val="24"/>
                <w:szCs w:val="24"/>
              </w:rPr>
            </w:pPr>
            <w:r>
              <w:rPr>
                <w:rFonts w:ascii="Arial" w:hAnsi="Arial" w:cs="Arial"/>
                <w:sz w:val="24"/>
                <w:szCs w:val="24"/>
              </w:rPr>
              <w:t>0.25</w:t>
            </w:r>
          </w:p>
        </w:tc>
        <w:tc>
          <w:tcPr>
            <w:tcW w:w="1726" w:type="dxa"/>
          </w:tcPr>
          <w:p w:rsidR="00F342DF" w:rsidRPr="00391AEF" w:rsidRDefault="00F342DF" w:rsidP="00F342DF">
            <w:pPr>
              <w:pStyle w:val="ListParagraph"/>
              <w:ind w:left="0"/>
              <w:rPr>
                <w:rFonts w:ascii="Arial" w:hAnsi="Arial" w:cs="Arial"/>
                <w:sz w:val="24"/>
                <w:szCs w:val="24"/>
              </w:rPr>
            </w:pPr>
            <w:r>
              <w:rPr>
                <w:rFonts w:ascii="Arial" w:hAnsi="Arial" w:cs="Arial"/>
                <w:sz w:val="24"/>
                <w:szCs w:val="24"/>
              </w:rPr>
              <w:t>20</w:t>
            </w:r>
          </w:p>
        </w:tc>
        <w:tc>
          <w:tcPr>
            <w:tcW w:w="1726" w:type="dxa"/>
          </w:tcPr>
          <w:p w:rsidR="00F342DF" w:rsidRPr="00391AEF" w:rsidRDefault="00F342DF" w:rsidP="00F342DF">
            <w:pPr>
              <w:pStyle w:val="ListParagraph"/>
              <w:ind w:left="0"/>
              <w:rPr>
                <w:rFonts w:ascii="Arial" w:hAnsi="Arial" w:cs="Arial"/>
                <w:sz w:val="24"/>
                <w:szCs w:val="24"/>
              </w:rPr>
            </w:pPr>
            <w:r>
              <w:rPr>
                <w:rFonts w:ascii="Arial" w:hAnsi="Arial" w:cs="Arial"/>
                <w:sz w:val="24"/>
                <w:szCs w:val="24"/>
              </w:rPr>
              <w:t>2000</w:t>
            </w:r>
          </w:p>
        </w:tc>
        <w:tc>
          <w:tcPr>
            <w:tcW w:w="1726" w:type="dxa"/>
          </w:tcPr>
          <w:p w:rsidR="00F342DF" w:rsidRPr="00391AEF" w:rsidRDefault="00F342DF" w:rsidP="00F342DF">
            <w:pPr>
              <w:pStyle w:val="ListParagraph"/>
              <w:ind w:left="0"/>
              <w:rPr>
                <w:rFonts w:ascii="Arial" w:hAnsi="Arial" w:cs="Arial"/>
                <w:sz w:val="24"/>
                <w:szCs w:val="24"/>
              </w:rPr>
            </w:pPr>
            <w:r>
              <w:rPr>
                <w:rFonts w:ascii="Arial" w:hAnsi="Arial" w:cs="Arial"/>
                <w:sz w:val="24"/>
                <w:szCs w:val="24"/>
              </w:rPr>
              <w:t>6.3 * 10^-4</w:t>
            </w:r>
          </w:p>
        </w:tc>
      </w:tr>
      <w:tr w:rsidR="00F342DF" w:rsidRPr="00391AEF" w:rsidTr="00F342DF">
        <w:tc>
          <w:tcPr>
            <w:tcW w:w="1726" w:type="dxa"/>
          </w:tcPr>
          <w:p w:rsidR="00F342DF" w:rsidRPr="00391AEF" w:rsidRDefault="00F342DF" w:rsidP="00F342DF">
            <w:pPr>
              <w:pStyle w:val="ListParagraph"/>
              <w:ind w:left="0"/>
              <w:rPr>
                <w:rFonts w:ascii="Arial" w:hAnsi="Arial" w:cs="Arial"/>
                <w:sz w:val="24"/>
                <w:szCs w:val="24"/>
              </w:rPr>
            </w:pPr>
            <w:r>
              <w:rPr>
                <w:rFonts w:ascii="Arial" w:hAnsi="Arial" w:cs="Arial"/>
                <w:sz w:val="24"/>
                <w:szCs w:val="24"/>
              </w:rPr>
              <w:t>5</w:t>
            </w:r>
          </w:p>
        </w:tc>
        <w:tc>
          <w:tcPr>
            <w:tcW w:w="1726" w:type="dxa"/>
          </w:tcPr>
          <w:p w:rsidR="00F342DF" w:rsidRPr="00391AEF" w:rsidRDefault="00F342DF" w:rsidP="00F342DF">
            <w:pPr>
              <w:pStyle w:val="ListParagraph"/>
              <w:ind w:left="0"/>
              <w:rPr>
                <w:rFonts w:ascii="Arial" w:hAnsi="Arial" w:cs="Arial"/>
                <w:sz w:val="24"/>
                <w:szCs w:val="24"/>
              </w:rPr>
            </w:pPr>
            <w:r>
              <w:rPr>
                <w:rFonts w:ascii="Arial" w:hAnsi="Arial" w:cs="Arial"/>
                <w:sz w:val="24"/>
                <w:szCs w:val="24"/>
              </w:rPr>
              <w:t>0.25</w:t>
            </w:r>
          </w:p>
        </w:tc>
        <w:tc>
          <w:tcPr>
            <w:tcW w:w="1726" w:type="dxa"/>
          </w:tcPr>
          <w:p w:rsidR="00F342DF" w:rsidRPr="00391AEF" w:rsidRDefault="00F342DF" w:rsidP="00F342DF">
            <w:pPr>
              <w:pStyle w:val="ListParagraph"/>
              <w:ind w:left="0"/>
              <w:rPr>
                <w:rFonts w:ascii="Arial" w:hAnsi="Arial" w:cs="Arial"/>
                <w:sz w:val="24"/>
                <w:szCs w:val="24"/>
              </w:rPr>
            </w:pPr>
            <w:r>
              <w:rPr>
                <w:rFonts w:ascii="Arial" w:hAnsi="Arial" w:cs="Arial"/>
                <w:sz w:val="24"/>
                <w:szCs w:val="24"/>
              </w:rPr>
              <w:t>24</w:t>
            </w:r>
          </w:p>
        </w:tc>
        <w:tc>
          <w:tcPr>
            <w:tcW w:w="1726" w:type="dxa"/>
          </w:tcPr>
          <w:p w:rsidR="00F342DF" w:rsidRPr="00391AEF" w:rsidRDefault="00F342DF" w:rsidP="00F342DF">
            <w:pPr>
              <w:pStyle w:val="ListParagraph"/>
              <w:ind w:left="0"/>
              <w:rPr>
                <w:rFonts w:ascii="Arial" w:hAnsi="Arial" w:cs="Arial"/>
                <w:sz w:val="24"/>
                <w:szCs w:val="24"/>
              </w:rPr>
            </w:pPr>
            <w:r>
              <w:rPr>
                <w:rFonts w:ascii="Arial" w:hAnsi="Arial" w:cs="Arial"/>
                <w:sz w:val="24"/>
                <w:szCs w:val="24"/>
              </w:rPr>
              <w:t>2000</w:t>
            </w:r>
          </w:p>
        </w:tc>
        <w:tc>
          <w:tcPr>
            <w:tcW w:w="1726" w:type="dxa"/>
          </w:tcPr>
          <w:p w:rsidR="00F342DF" w:rsidRPr="00391AEF" w:rsidRDefault="00F342DF" w:rsidP="00F342DF">
            <w:pPr>
              <w:pStyle w:val="ListParagraph"/>
              <w:ind w:left="0"/>
              <w:rPr>
                <w:rFonts w:ascii="Arial" w:hAnsi="Arial" w:cs="Arial"/>
                <w:sz w:val="24"/>
                <w:szCs w:val="24"/>
              </w:rPr>
            </w:pPr>
            <w:r>
              <w:rPr>
                <w:rFonts w:ascii="Arial" w:hAnsi="Arial" w:cs="Arial"/>
                <w:sz w:val="24"/>
                <w:szCs w:val="24"/>
              </w:rPr>
              <w:t>6.0 * 10^-4</w:t>
            </w:r>
          </w:p>
        </w:tc>
      </w:tr>
    </w:tbl>
    <w:p w:rsidR="00E808C8" w:rsidRDefault="00373C25" w:rsidP="00E808C8">
      <w:pPr>
        <w:ind w:left="720"/>
        <w:rPr>
          <w:rFonts w:ascii="Arial" w:hAnsi="Arial" w:cs="Arial"/>
          <w:sz w:val="24"/>
          <w:szCs w:val="24"/>
        </w:rPr>
      </w:pPr>
      <w:r>
        <w:rPr>
          <w:rFonts w:ascii="Arial" w:hAnsi="Arial" w:cs="Arial"/>
          <w:sz w:val="24"/>
          <w:szCs w:val="24"/>
        </w:rPr>
        <w:t>Pattern A</w:t>
      </w:r>
      <w:r w:rsidR="00E808C8">
        <w:rPr>
          <w:rFonts w:ascii="Arial" w:hAnsi="Arial" w:cs="Arial"/>
          <w:sz w:val="24"/>
          <w:szCs w:val="24"/>
        </w:rPr>
        <w:t xml:space="preserve"> </w:t>
      </w:r>
    </w:p>
    <w:p w:rsidR="00F342DF" w:rsidRDefault="00373C25" w:rsidP="00373C25">
      <w:pPr>
        <w:rPr>
          <w:rFonts w:ascii="Arial" w:hAnsi="Arial" w:cs="Arial"/>
          <w:sz w:val="24"/>
          <w:szCs w:val="24"/>
        </w:rPr>
      </w:pPr>
      <w:r>
        <w:rPr>
          <w:rFonts w:ascii="Arial" w:hAnsi="Arial" w:cs="Arial"/>
          <w:sz w:val="24"/>
          <w:szCs w:val="24"/>
        </w:rPr>
        <w:tab/>
      </w:r>
    </w:p>
    <w:tbl>
      <w:tblPr>
        <w:tblStyle w:val="TableGrid"/>
        <w:tblpPr w:leftFromText="180" w:rightFromText="180" w:vertAnchor="text" w:horzAnchor="margin" w:tblpXSpec="right" w:tblpY="-69"/>
        <w:tblW w:w="0" w:type="auto"/>
        <w:tblLook w:val="04A0" w:firstRow="1" w:lastRow="0" w:firstColumn="1" w:lastColumn="0" w:noHBand="0" w:noVBand="1"/>
      </w:tblPr>
      <w:tblGrid>
        <w:gridCol w:w="2157"/>
        <w:gridCol w:w="2157"/>
        <w:gridCol w:w="2158"/>
        <w:gridCol w:w="2158"/>
      </w:tblGrid>
      <w:tr w:rsidR="00F342DF" w:rsidTr="00F342DF">
        <w:tc>
          <w:tcPr>
            <w:tcW w:w="2157" w:type="dxa"/>
          </w:tcPr>
          <w:p w:rsidR="00F342DF" w:rsidRDefault="00F342DF" w:rsidP="00F342DF">
            <w:pPr>
              <w:pStyle w:val="ListParagraph"/>
              <w:ind w:left="0"/>
              <w:rPr>
                <w:rFonts w:ascii="Arial" w:hAnsi="Arial" w:cs="Arial"/>
                <w:sz w:val="24"/>
                <w:szCs w:val="24"/>
              </w:rPr>
            </w:pPr>
            <w:proofErr w:type="spellStart"/>
            <w:r w:rsidRPr="00391AEF">
              <w:rPr>
                <w:rFonts w:ascii="Arial" w:hAnsi="Arial" w:cs="Arial"/>
                <w:sz w:val="24"/>
                <w:szCs w:val="24"/>
              </w:rPr>
              <w:t>λ</w:t>
            </w:r>
            <w:r>
              <w:rPr>
                <w:rFonts w:ascii="Arial" w:hAnsi="Arial" w:cs="Arial"/>
                <w:sz w:val="24"/>
                <w:szCs w:val="24"/>
              </w:rPr>
              <w:t>ex</w:t>
            </w:r>
            <w:proofErr w:type="spellEnd"/>
            <w:r>
              <w:rPr>
                <w:rFonts w:ascii="Arial" w:hAnsi="Arial" w:cs="Arial"/>
                <w:sz w:val="24"/>
                <w:szCs w:val="24"/>
              </w:rPr>
              <w:t xml:space="preserve"> (mm)</w:t>
            </w:r>
          </w:p>
        </w:tc>
        <w:tc>
          <w:tcPr>
            <w:tcW w:w="2157" w:type="dxa"/>
          </w:tcPr>
          <w:p w:rsidR="00F342DF" w:rsidRDefault="00F342DF" w:rsidP="00F342DF">
            <w:pPr>
              <w:pStyle w:val="ListParagraph"/>
              <w:ind w:left="0"/>
              <w:rPr>
                <w:rFonts w:ascii="Arial" w:hAnsi="Arial" w:cs="Arial"/>
                <w:sz w:val="24"/>
                <w:szCs w:val="24"/>
              </w:rPr>
            </w:pPr>
            <w:proofErr w:type="spellStart"/>
            <w:r w:rsidRPr="00391AEF">
              <w:rPr>
                <w:rFonts w:ascii="Arial" w:hAnsi="Arial" w:cs="Arial"/>
                <w:sz w:val="24"/>
                <w:szCs w:val="24"/>
              </w:rPr>
              <w:t>λ</w:t>
            </w:r>
            <w:r>
              <w:rPr>
                <w:rFonts w:ascii="Arial" w:hAnsi="Arial" w:cs="Arial"/>
                <w:sz w:val="24"/>
                <w:szCs w:val="24"/>
              </w:rPr>
              <w:t>th</w:t>
            </w:r>
            <w:proofErr w:type="spellEnd"/>
            <w:r>
              <w:rPr>
                <w:rFonts w:ascii="Arial" w:hAnsi="Arial" w:cs="Arial"/>
                <w:sz w:val="24"/>
                <w:szCs w:val="24"/>
              </w:rPr>
              <w:t xml:space="preserve"> (mm)</w:t>
            </w:r>
          </w:p>
        </w:tc>
        <w:tc>
          <w:tcPr>
            <w:tcW w:w="2158" w:type="dxa"/>
          </w:tcPr>
          <w:p w:rsidR="00F342DF" w:rsidRDefault="00F342DF" w:rsidP="00F342DF">
            <w:pPr>
              <w:pStyle w:val="ListParagraph"/>
              <w:ind w:left="0"/>
              <w:rPr>
                <w:rFonts w:ascii="Arial" w:hAnsi="Arial" w:cs="Arial"/>
                <w:sz w:val="24"/>
                <w:szCs w:val="24"/>
              </w:rPr>
            </w:pPr>
            <w:r>
              <w:rPr>
                <w:rFonts w:ascii="Arial" w:hAnsi="Arial" w:cs="Arial"/>
                <w:sz w:val="24"/>
                <w:szCs w:val="24"/>
              </w:rPr>
              <w:t>% Disc</w:t>
            </w:r>
          </w:p>
        </w:tc>
        <w:tc>
          <w:tcPr>
            <w:tcW w:w="2158" w:type="dxa"/>
          </w:tcPr>
          <w:p w:rsidR="00F342DF" w:rsidRDefault="00F342DF" w:rsidP="00F342DF">
            <w:pPr>
              <w:pStyle w:val="ListParagraph"/>
              <w:ind w:left="0"/>
              <w:rPr>
                <w:rFonts w:ascii="Arial" w:hAnsi="Arial" w:cs="Arial"/>
                <w:sz w:val="24"/>
                <w:szCs w:val="24"/>
              </w:rPr>
            </w:pPr>
            <w:r>
              <w:rPr>
                <w:rFonts w:ascii="Arial" w:hAnsi="Arial" w:cs="Arial"/>
                <w:sz w:val="24"/>
                <w:szCs w:val="24"/>
              </w:rPr>
              <w:t>Std. Dev.</w:t>
            </w:r>
          </w:p>
        </w:tc>
      </w:tr>
      <w:tr w:rsidR="00F342DF" w:rsidTr="00F342DF">
        <w:tc>
          <w:tcPr>
            <w:tcW w:w="2157" w:type="dxa"/>
          </w:tcPr>
          <w:p w:rsidR="00F342DF" w:rsidRDefault="00F342DF" w:rsidP="00F342DF">
            <w:pPr>
              <w:pStyle w:val="ListParagraph"/>
              <w:ind w:left="0"/>
              <w:rPr>
                <w:rFonts w:ascii="Arial" w:hAnsi="Arial" w:cs="Arial"/>
                <w:sz w:val="24"/>
                <w:szCs w:val="24"/>
              </w:rPr>
            </w:pPr>
            <w:r>
              <w:rPr>
                <w:rFonts w:ascii="Arial" w:hAnsi="Arial" w:cs="Arial"/>
                <w:sz w:val="24"/>
                <w:szCs w:val="24"/>
              </w:rPr>
              <w:t>574 * 10^-6</w:t>
            </w:r>
          </w:p>
        </w:tc>
        <w:tc>
          <w:tcPr>
            <w:tcW w:w="2157" w:type="dxa"/>
          </w:tcPr>
          <w:p w:rsidR="00F342DF" w:rsidRDefault="00F342DF" w:rsidP="00F342DF">
            <w:pPr>
              <w:pStyle w:val="ListParagraph"/>
              <w:ind w:left="0"/>
              <w:rPr>
                <w:rFonts w:ascii="Arial" w:hAnsi="Arial" w:cs="Arial"/>
                <w:sz w:val="24"/>
                <w:szCs w:val="24"/>
              </w:rPr>
            </w:pPr>
            <w:r>
              <w:rPr>
                <w:rFonts w:ascii="Arial" w:hAnsi="Arial" w:cs="Arial"/>
                <w:sz w:val="24"/>
                <w:szCs w:val="24"/>
              </w:rPr>
              <w:t>633*10^-6</w:t>
            </w:r>
          </w:p>
        </w:tc>
        <w:tc>
          <w:tcPr>
            <w:tcW w:w="2158" w:type="dxa"/>
          </w:tcPr>
          <w:p w:rsidR="00F342DF" w:rsidRDefault="00F342DF" w:rsidP="00F342DF">
            <w:pPr>
              <w:pStyle w:val="ListParagraph"/>
              <w:ind w:left="0"/>
              <w:rPr>
                <w:rFonts w:ascii="Arial" w:hAnsi="Arial" w:cs="Arial"/>
                <w:sz w:val="24"/>
                <w:szCs w:val="24"/>
              </w:rPr>
            </w:pPr>
            <w:r>
              <w:rPr>
                <w:rFonts w:ascii="Arial" w:hAnsi="Arial" w:cs="Arial"/>
                <w:sz w:val="24"/>
                <w:szCs w:val="24"/>
              </w:rPr>
              <w:t>9.29%</w:t>
            </w:r>
          </w:p>
        </w:tc>
        <w:tc>
          <w:tcPr>
            <w:tcW w:w="2158" w:type="dxa"/>
          </w:tcPr>
          <w:p w:rsidR="00F342DF" w:rsidRDefault="00F342DF" w:rsidP="00F342DF">
            <w:pPr>
              <w:pStyle w:val="ListParagraph"/>
              <w:ind w:left="0"/>
              <w:rPr>
                <w:rFonts w:ascii="Arial" w:hAnsi="Arial" w:cs="Arial"/>
                <w:sz w:val="24"/>
                <w:szCs w:val="24"/>
              </w:rPr>
            </w:pPr>
            <w:r>
              <w:rPr>
                <w:rFonts w:ascii="Arial" w:hAnsi="Arial" w:cs="Arial"/>
                <w:sz w:val="24"/>
                <w:szCs w:val="24"/>
              </w:rPr>
              <w:t>2.24 * 10^-5 mm</w:t>
            </w:r>
          </w:p>
        </w:tc>
      </w:tr>
    </w:tbl>
    <w:p w:rsidR="00F342DF" w:rsidRDefault="00F342DF" w:rsidP="00373C25">
      <w:pPr>
        <w:rPr>
          <w:rFonts w:ascii="Arial" w:hAnsi="Arial" w:cs="Arial"/>
          <w:sz w:val="24"/>
          <w:szCs w:val="24"/>
        </w:rPr>
      </w:pPr>
    </w:p>
    <w:p w:rsidR="00F342DF" w:rsidRDefault="00F342DF" w:rsidP="00373C25">
      <w:pPr>
        <w:rPr>
          <w:rFonts w:ascii="Arial" w:hAnsi="Arial" w:cs="Arial"/>
          <w:sz w:val="24"/>
          <w:szCs w:val="24"/>
        </w:rPr>
      </w:pPr>
      <w:r>
        <w:rPr>
          <w:rFonts w:ascii="Arial" w:hAnsi="Arial" w:cs="Arial"/>
          <w:sz w:val="24"/>
          <w:szCs w:val="24"/>
        </w:rPr>
        <w:tab/>
      </w:r>
    </w:p>
    <w:p w:rsidR="00F342DF" w:rsidRDefault="00F342DF" w:rsidP="00373C25">
      <w:pPr>
        <w:rPr>
          <w:rFonts w:ascii="Arial" w:hAnsi="Arial" w:cs="Arial"/>
          <w:sz w:val="24"/>
          <w:szCs w:val="24"/>
        </w:rPr>
      </w:pPr>
      <w:r>
        <w:rPr>
          <w:rFonts w:ascii="Arial" w:hAnsi="Arial" w:cs="Arial"/>
          <w:sz w:val="24"/>
          <w:szCs w:val="24"/>
        </w:rPr>
        <w:tab/>
      </w:r>
      <w:r w:rsidR="00373C25">
        <w:rPr>
          <w:rFonts w:ascii="Arial" w:hAnsi="Arial" w:cs="Arial"/>
          <w:sz w:val="24"/>
          <w:szCs w:val="24"/>
        </w:rPr>
        <w:t xml:space="preserve">Using the measured values for </w:t>
      </w:r>
      <w:r w:rsidR="004D009D">
        <w:rPr>
          <w:rFonts w:ascii="Arial" w:hAnsi="Arial" w:cs="Arial"/>
          <w:sz w:val="24"/>
          <w:szCs w:val="24"/>
        </w:rPr>
        <w:t xml:space="preserve">m, </w:t>
      </w:r>
      <w:proofErr w:type="spellStart"/>
      <w:r w:rsidR="00373C25">
        <w:rPr>
          <w:rFonts w:ascii="Arial" w:hAnsi="Arial" w:cs="Arial"/>
          <w:sz w:val="24"/>
          <w:szCs w:val="24"/>
        </w:rPr>
        <w:t>Ym</w:t>
      </w:r>
      <w:proofErr w:type="spellEnd"/>
      <w:r w:rsidR="00373C25">
        <w:rPr>
          <w:rFonts w:ascii="Arial" w:hAnsi="Arial" w:cs="Arial"/>
          <w:sz w:val="24"/>
          <w:szCs w:val="24"/>
        </w:rPr>
        <w:t>, L and Da, we calcu</w:t>
      </w:r>
      <w:r w:rsidR="00373A05">
        <w:rPr>
          <w:rFonts w:ascii="Arial" w:hAnsi="Arial" w:cs="Arial"/>
          <w:sz w:val="24"/>
          <w:szCs w:val="24"/>
        </w:rPr>
        <w:t>la</w:t>
      </w:r>
      <w:r w:rsidR="00373C25">
        <w:rPr>
          <w:rFonts w:ascii="Arial" w:hAnsi="Arial" w:cs="Arial"/>
          <w:sz w:val="24"/>
          <w:szCs w:val="24"/>
        </w:rPr>
        <w:t xml:space="preserve">ted the wavelength </w:t>
      </w:r>
      <w:r w:rsidR="004D009D">
        <w:rPr>
          <w:rFonts w:ascii="Arial" w:hAnsi="Arial" w:cs="Arial"/>
          <w:sz w:val="24"/>
          <w:szCs w:val="24"/>
        </w:rPr>
        <w:tab/>
      </w:r>
      <w:r w:rsidR="00373C25">
        <w:rPr>
          <w:rFonts w:ascii="Arial" w:hAnsi="Arial" w:cs="Arial"/>
          <w:sz w:val="24"/>
          <w:szCs w:val="24"/>
        </w:rPr>
        <w:t xml:space="preserve">for column </w:t>
      </w:r>
      <w:r w:rsidR="004D009D">
        <w:rPr>
          <w:rFonts w:ascii="Arial" w:hAnsi="Arial" w:cs="Arial"/>
          <w:sz w:val="24"/>
          <w:szCs w:val="24"/>
        </w:rPr>
        <w:t>5</w:t>
      </w:r>
      <w:r w:rsidR="00373C25">
        <w:rPr>
          <w:rFonts w:ascii="Arial" w:hAnsi="Arial" w:cs="Arial"/>
          <w:sz w:val="24"/>
          <w:szCs w:val="24"/>
        </w:rPr>
        <w:t xml:space="preserve">. The formula used was </w:t>
      </w:r>
      <w:r w:rsidR="00373C25" w:rsidRPr="00391AEF">
        <w:rPr>
          <w:rFonts w:ascii="Arial" w:hAnsi="Arial" w:cs="Arial"/>
          <w:sz w:val="24"/>
          <w:szCs w:val="24"/>
        </w:rPr>
        <w:t>λ</w:t>
      </w:r>
      <w:r w:rsidR="00373C25">
        <w:rPr>
          <w:rFonts w:ascii="Arial" w:hAnsi="Arial" w:cs="Arial"/>
          <w:sz w:val="24"/>
          <w:szCs w:val="24"/>
        </w:rPr>
        <w:t xml:space="preserve"> = (d*</w:t>
      </w:r>
      <w:proofErr w:type="spellStart"/>
      <w:r w:rsidR="00373C25">
        <w:rPr>
          <w:rFonts w:ascii="Arial" w:hAnsi="Arial" w:cs="Arial"/>
          <w:sz w:val="24"/>
          <w:szCs w:val="24"/>
        </w:rPr>
        <w:t>Ym</w:t>
      </w:r>
      <w:proofErr w:type="spellEnd"/>
      <w:r w:rsidR="00373C25">
        <w:rPr>
          <w:rFonts w:ascii="Arial" w:hAnsi="Arial" w:cs="Arial"/>
          <w:sz w:val="24"/>
          <w:szCs w:val="24"/>
        </w:rPr>
        <w:t xml:space="preserve">)/(m*L). So for </w:t>
      </w:r>
      <w:proofErr w:type="gramStart"/>
      <w:r w:rsidR="00373C25">
        <w:rPr>
          <w:rFonts w:ascii="Arial" w:hAnsi="Arial" w:cs="Arial"/>
          <w:sz w:val="24"/>
          <w:szCs w:val="24"/>
        </w:rPr>
        <w:t>m(</w:t>
      </w:r>
      <w:proofErr w:type="gramEnd"/>
      <w:r w:rsidR="00373C25">
        <w:rPr>
          <w:rFonts w:ascii="Arial" w:hAnsi="Arial" w:cs="Arial"/>
          <w:sz w:val="24"/>
          <w:szCs w:val="24"/>
        </w:rPr>
        <w:t xml:space="preserve">1), the solution </w:t>
      </w:r>
      <w:r w:rsidR="00373C25">
        <w:rPr>
          <w:rFonts w:ascii="Arial" w:hAnsi="Arial" w:cs="Arial"/>
          <w:sz w:val="24"/>
          <w:szCs w:val="24"/>
        </w:rPr>
        <w:tab/>
        <w:t xml:space="preserve">would look like </w:t>
      </w:r>
      <w:r w:rsidR="00373C25" w:rsidRPr="00391AEF">
        <w:rPr>
          <w:rFonts w:ascii="Arial" w:hAnsi="Arial" w:cs="Arial"/>
          <w:sz w:val="24"/>
          <w:szCs w:val="24"/>
        </w:rPr>
        <w:t>λ</w:t>
      </w:r>
      <w:r w:rsidR="00373C25">
        <w:rPr>
          <w:rFonts w:ascii="Arial" w:hAnsi="Arial" w:cs="Arial"/>
          <w:sz w:val="24"/>
          <w:szCs w:val="24"/>
        </w:rPr>
        <w:t xml:space="preserve"> = (0.25mm*4.0mm)/(1*2000mm) = 5.0 * 10^-4</w:t>
      </w:r>
      <w:r w:rsidR="004D009D">
        <w:rPr>
          <w:rFonts w:ascii="Arial" w:hAnsi="Arial" w:cs="Arial"/>
          <w:sz w:val="24"/>
          <w:szCs w:val="24"/>
        </w:rPr>
        <w:t>mm</w:t>
      </w:r>
      <w:r w:rsidR="00373C25">
        <w:rPr>
          <w:rFonts w:ascii="Arial" w:hAnsi="Arial" w:cs="Arial"/>
          <w:sz w:val="24"/>
          <w:szCs w:val="24"/>
        </w:rPr>
        <w:t xml:space="preserve">. </w:t>
      </w:r>
    </w:p>
    <w:p w:rsidR="00F342DF" w:rsidRDefault="00F342DF" w:rsidP="00373C25">
      <w:pPr>
        <w:rPr>
          <w:rFonts w:ascii="Arial" w:hAnsi="Arial" w:cs="Arial"/>
          <w:sz w:val="24"/>
          <w:szCs w:val="24"/>
        </w:rPr>
      </w:pPr>
    </w:p>
    <w:tbl>
      <w:tblPr>
        <w:tblStyle w:val="TableGrid"/>
        <w:tblpPr w:leftFromText="180" w:rightFromText="180" w:vertAnchor="text" w:horzAnchor="margin" w:tblpXSpec="right" w:tblpY="361"/>
        <w:tblW w:w="0" w:type="auto"/>
        <w:tblLook w:val="04A0" w:firstRow="1" w:lastRow="0" w:firstColumn="1" w:lastColumn="0" w:noHBand="0" w:noVBand="1"/>
      </w:tblPr>
      <w:tblGrid>
        <w:gridCol w:w="1726"/>
        <w:gridCol w:w="1726"/>
        <w:gridCol w:w="1726"/>
        <w:gridCol w:w="1726"/>
        <w:gridCol w:w="1726"/>
      </w:tblGrid>
      <w:tr w:rsidR="00F342DF" w:rsidTr="00F342DF">
        <w:tc>
          <w:tcPr>
            <w:tcW w:w="1726" w:type="dxa"/>
          </w:tcPr>
          <w:p w:rsidR="00F342DF" w:rsidRDefault="00952B05" w:rsidP="00F342DF">
            <w:pPr>
              <w:pStyle w:val="ListParagraph"/>
              <w:ind w:left="0"/>
              <w:rPr>
                <w:rFonts w:ascii="Arial" w:hAnsi="Arial" w:cs="Arial"/>
                <w:sz w:val="24"/>
                <w:szCs w:val="24"/>
              </w:rPr>
            </w:pPr>
            <w:r>
              <w:rPr>
                <w:rFonts w:ascii="Arial" w:hAnsi="Arial" w:cs="Arial"/>
                <w:sz w:val="24"/>
                <w:szCs w:val="24"/>
              </w:rPr>
              <w:lastRenderedPageBreak/>
              <w:t xml:space="preserve">m   </w:t>
            </w:r>
          </w:p>
        </w:tc>
        <w:tc>
          <w:tcPr>
            <w:tcW w:w="1726" w:type="dxa"/>
          </w:tcPr>
          <w:p w:rsidR="00F342DF" w:rsidRDefault="00F342DF" w:rsidP="00F342DF">
            <w:pPr>
              <w:pStyle w:val="ListParagraph"/>
              <w:ind w:left="0"/>
              <w:rPr>
                <w:rFonts w:ascii="Arial" w:hAnsi="Arial" w:cs="Arial"/>
                <w:sz w:val="24"/>
                <w:szCs w:val="24"/>
              </w:rPr>
            </w:pPr>
            <w:proofErr w:type="spellStart"/>
            <w:r w:rsidRPr="00391AEF">
              <w:rPr>
                <w:rFonts w:ascii="Arial" w:hAnsi="Arial" w:cs="Arial"/>
                <w:sz w:val="24"/>
                <w:szCs w:val="24"/>
              </w:rPr>
              <w:t>λ</w:t>
            </w:r>
            <w:r>
              <w:rPr>
                <w:rFonts w:ascii="Arial" w:hAnsi="Arial" w:cs="Arial"/>
                <w:sz w:val="24"/>
                <w:szCs w:val="24"/>
              </w:rPr>
              <w:t>ex</w:t>
            </w:r>
            <w:proofErr w:type="spellEnd"/>
            <w:r>
              <w:rPr>
                <w:rFonts w:ascii="Arial" w:hAnsi="Arial" w:cs="Arial"/>
                <w:sz w:val="24"/>
                <w:szCs w:val="24"/>
              </w:rPr>
              <w:t xml:space="preserve"> (mm)</w:t>
            </w:r>
          </w:p>
        </w:tc>
        <w:tc>
          <w:tcPr>
            <w:tcW w:w="1726" w:type="dxa"/>
          </w:tcPr>
          <w:p w:rsidR="00F342DF" w:rsidRDefault="00F342DF" w:rsidP="00F342DF">
            <w:pPr>
              <w:pStyle w:val="ListParagraph"/>
              <w:ind w:left="0"/>
              <w:rPr>
                <w:rFonts w:ascii="Arial" w:hAnsi="Arial" w:cs="Arial"/>
                <w:sz w:val="24"/>
                <w:szCs w:val="24"/>
              </w:rPr>
            </w:pPr>
            <w:proofErr w:type="spellStart"/>
            <w:r>
              <w:rPr>
                <w:rFonts w:ascii="Arial" w:hAnsi="Arial" w:cs="Arial"/>
                <w:sz w:val="24"/>
                <w:szCs w:val="24"/>
              </w:rPr>
              <w:t>Ym</w:t>
            </w:r>
            <w:proofErr w:type="spellEnd"/>
            <w:r>
              <w:rPr>
                <w:rFonts w:ascii="Arial" w:hAnsi="Arial" w:cs="Arial"/>
                <w:sz w:val="24"/>
                <w:szCs w:val="24"/>
              </w:rPr>
              <w:t xml:space="preserve"> (mm)</w:t>
            </w:r>
          </w:p>
        </w:tc>
        <w:tc>
          <w:tcPr>
            <w:tcW w:w="1726" w:type="dxa"/>
          </w:tcPr>
          <w:p w:rsidR="00F342DF" w:rsidRDefault="00F342DF" w:rsidP="00F342DF">
            <w:pPr>
              <w:pStyle w:val="ListParagraph"/>
              <w:ind w:left="0"/>
              <w:rPr>
                <w:rFonts w:ascii="Arial" w:hAnsi="Arial" w:cs="Arial"/>
                <w:sz w:val="24"/>
                <w:szCs w:val="24"/>
              </w:rPr>
            </w:pPr>
            <w:r>
              <w:rPr>
                <w:rFonts w:ascii="Arial" w:hAnsi="Arial" w:cs="Arial"/>
                <w:sz w:val="24"/>
                <w:szCs w:val="24"/>
              </w:rPr>
              <w:t>L (mm)</w:t>
            </w:r>
          </w:p>
        </w:tc>
        <w:tc>
          <w:tcPr>
            <w:tcW w:w="1726" w:type="dxa"/>
          </w:tcPr>
          <w:p w:rsidR="00F342DF" w:rsidRDefault="00F342DF" w:rsidP="00F342DF">
            <w:pPr>
              <w:pStyle w:val="ListParagraph"/>
              <w:ind w:left="0"/>
              <w:rPr>
                <w:rFonts w:ascii="Arial" w:hAnsi="Arial" w:cs="Arial"/>
                <w:sz w:val="24"/>
                <w:szCs w:val="24"/>
              </w:rPr>
            </w:pPr>
            <w:r>
              <w:rPr>
                <w:rFonts w:ascii="Arial" w:hAnsi="Arial" w:cs="Arial"/>
                <w:sz w:val="24"/>
                <w:szCs w:val="24"/>
              </w:rPr>
              <w:t>Db (mm)</w:t>
            </w:r>
          </w:p>
        </w:tc>
      </w:tr>
      <w:tr w:rsidR="00F342DF" w:rsidTr="00F342DF">
        <w:tc>
          <w:tcPr>
            <w:tcW w:w="1726" w:type="dxa"/>
          </w:tcPr>
          <w:p w:rsidR="00F342DF" w:rsidRDefault="00F342DF" w:rsidP="00F342DF">
            <w:pPr>
              <w:pStyle w:val="ListParagraph"/>
              <w:ind w:left="0"/>
              <w:rPr>
                <w:rFonts w:ascii="Arial" w:hAnsi="Arial" w:cs="Arial"/>
                <w:sz w:val="24"/>
                <w:szCs w:val="24"/>
              </w:rPr>
            </w:pPr>
            <w:r>
              <w:rPr>
                <w:rFonts w:ascii="Arial" w:hAnsi="Arial" w:cs="Arial"/>
                <w:sz w:val="24"/>
                <w:szCs w:val="24"/>
              </w:rPr>
              <w:t>1</w:t>
            </w:r>
          </w:p>
        </w:tc>
        <w:tc>
          <w:tcPr>
            <w:tcW w:w="1726" w:type="dxa"/>
          </w:tcPr>
          <w:p w:rsidR="00F342DF" w:rsidRDefault="00F342DF" w:rsidP="00F342DF">
            <w:pPr>
              <w:pStyle w:val="ListParagraph"/>
              <w:ind w:left="0"/>
              <w:rPr>
                <w:rFonts w:ascii="Arial" w:hAnsi="Arial" w:cs="Arial"/>
                <w:sz w:val="24"/>
                <w:szCs w:val="24"/>
              </w:rPr>
            </w:pPr>
            <w:r>
              <w:rPr>
                <w:rFonts w:ascii="Arial" w:hAnsi="Arial" w:cs="Arial"/>
                <w:sz w:val="24"/>
                <w:szCs w:val="24"/>
              </w:rPr>
              <w:t>574*10^-6</w:t>
            </w:r>
          </w:p>
        </w:tc>
        <w:tc>
          <w:tcPr>
            <w:tcW w:w="1726" w:type="dxa"/>
          </w:tcPr>
          <w:p w:rsidR="00F342DF" w:rsidRDefault="00F342DF" w:rsidP="00F342DF">
            <w:pPr>
              <w:pStyle w:val="ListParagraph"/>
              <w:ind w:left="0"/>
              <w:rPr>
                <w:rFonts w:ascii="Arial" w:hAnsi="Arial" w:cs="Arial"/>
                <w:sz w:val="24"/>
                <w:szCs w:val="24"/>
              </w:rPr>
            </w:pPr>
            <w:r>
              <w:rPr>
                <w:rFonts w:ascii="Arial" w:hAnsi="Arial" w:cs="Arial"/>
                <w:sz w:val="24"/>
                <w:szCs w:val="24"/>
              </w:rPr>
              <w:t>3.0</w:t>
            </w:r>
          </w:p>
        </w:tc>
        <w:tc>
          <w:tcPr>
            <w:tcW w:w="1726" w:type="dxa"/>
          </w:tcPr>
          <w:p w:rsidR="00F342DF" w:rsidRDefault="00F342DF" w:rsidP="00F342DF">
            <w:pPr>
              <w:pStyle w:val="ListParagraph"/>
              <w:ind w:left="0"/>
              <w:rPr>
                <w:rFonts w:ascii="Arial" w:hAnsi="Arial" w:cs="Arial"/>
                <w:sz w:val="24"/>
                <w:szCs w:val="24"/>
              </w:rPr>
            </w:pPr>
            <w:r>
              <w:rPr>
                <w:rFonts w:ascii="Arial" w:hAnsi="Arial" w:cs="Arial"/>
                <w:sz w:val="24"/>
                <w:szCs w:val="24"/>
              </w:rPr>
              <w:t>2000</w:t>
            </w:r>
          </w:p>
        </w:tc>
        <w:tc>
          <w:tcPr>
            <w:tcW w:w="1726" w:type="dxa"/>
          </w:tcPr>
          <w:p w:rsidR="00F342DF" w:rsidRDefault="00F342DF" w:rsidP="00F342DF">
            <w:pPr>
              <w:pStyle w:val="ListParagraph"/>
              <w:ind w:left="0"/>
              <w:rPr>
                <w:rFonts w:ascii="Arial" w:hAnsi="Arial" w:cs="Arial"/>
                <w:sz w:val="24"/>
                <w:szCs w:val="24"/>
              </w:rPr>
            </w:pPr>
            <w:r>
              <w:rPr>
                <w:rFonts w:ascii="Arial" w:hAnsi="Arial" w:cs="Arial"/>
                <w:sz w:val="24"/>
                <w:szCs w:val="24"/>
              </w:rPr>
              <w:t>.38</w:t>
            </w:r>
          </w:p>
        </w:tc>
      </w:tr>
      <w:tr w:rsidR="00F342DF" w:rsidTr="00F342DF">
        <w:tc>
          <w:tcPr>
            <w:tcW w:w="1726" w:type="dxa"/>
          </w:tcPr>
          <w:p w:rsidR="00F342DF" w:rsidRDefault="00F342DF" w:rsidP="00F342DF">
            <w:pPr>
              <w:pStyle w:val="ListParagraph"/>
              <w:ind w:left="0"/>
              <w:rPr>
                <w:rFonts w:ascii="Arial" w:hAnsi="Arial" w:cs="Arial"/>
                <w:sz w:val="24"/>
                <w:szCs w:val="24"/>
              </w:rPr>
            </w:pPr>
            <w:r>
              <w:rPr>
                <w:rFonts w:ascii="Arial" w:hAnsi="Arial" w:cs="Arial"/>
                <w:sz w:val="24"/>
                <w:szCs w:val="24"/>
              </w:rPr>
              <w:t>2</w:t>
            </w:r>
          </w:p>
        </w:tc>
        <w:tc>
          <w:tcPr>
            <w:tcW w:w="1726" w:type="dxa"/>
          </w:tcPr>
          <w:p w:rsidR="00F342DF" w:rsidRDefault="00F342DF" w:rsidP="00F342DF">
            <w:pPr>
              <w:pStyle w:val="ListParagraph"/>
              <w:ind w:left="0"/>
              <w:rPr>
                <w:rFonts w:ascii="Arial" w:hAnsi="Arial" w:cs="Arial"/>
                <w:sz w:val="24"/>
                <w:szCs w:val="24"/>
              </w:rPr>
            </w:pPr>
            <w:r>
              <w:rPr>
                <w:rFonts w:ascii="Arial" w:hAnsi="Arial" w:cs="Arial"/>
                <w:sz w:val="24"/>
                <w:szCs w:val="24"/>
              </w:rPr>
              <w:t>574*10^-6</w:t>
            </w:r>
          </w:p>
        </w:tc>
        <w:tc>
          <w:tcPr>
            <w:tcW w:w="1726" w:type="dxa"/>
          </w:tcPr>
          <w:p w:rsidR="00F342DF" w:rsidRDefault="00F342DF" w:rsidP="00F342DF">
            <w:pPr>
              <w:pStyle w:val="ListParagraph"/>
              <w:ind w:left="0"/>
              <w:rPr>
                <w:rFonts w:ascii="Arial" w:hAnsi="Arial" w:cs="Arial"/>
                <w:sz w:val="24"/>
                <w:szCs w:val="24"/>
              </w:rPr>
            </w:pPr>
            <w:r>
              <w:rPr>
                <w:rFonts w:ascii="Arial" w:hAnsi="Arial" w:cs="Arial"/>
                <w:sz w:val="24"/>
                <w:szCs w:val="24"/>
              </w:rPr>
              <w:t>5.0</w:t>
            </w:r>
          </w:p>
        </w:tc>
        <w:tc>
          <w:tcPr>
            <w:tcW w:w="1726" w:type="dxa"/>
          </w:tcPr>
          <w:p w:rsidR="00F342DF" w:rsidRDefault="00F342DF" w:rsidP="00F342DF">
            <w:pPr>
              <w:pStyle w:val="ListParagraph"/>
              <w:ind w:left="0"/>
              <w:rPr>
                <w:rFonts w:ascii="Arial" w:hAnsi="Arial" w:cs="Arial"/>
                <w:sz w:val="24"/>
                <w:szCs w:val="24"/>
              </w:rPr>
            </w:pPr>
            <w:r>
              <w:rPr>
                <w:rFonts w:ascii="Arial" w:hAnsi="Arial" w:cs="Arial"/>
                <w:sz w:val="24"/>
                <w:szCs w:val="24"/>
              </w:rPr>
              <w:t>2000</w:t>
            </w:r>
          </w:p>
        </w:tc>
        <w:tc>
          <w:tcPr>
            <w:tcW w:w="1726" w:type="dxa"/>
          </w:tcPr>
          <w:p w:rsidR="00F342DF" w:rsidRDefault="00F342DF" w:rsidP="00F342DF">
            <w:pPr>
              <w:pStyle w:val="ListParagraph"/>
              <w:ind w:left="0"/>
              <w:rPr>
                <w:rFonts w:ascii="Arial" w:hAnsi="Arial" w:cs="Arial"/>
                <w:sz w:val="24"/>
                <w:szCs w:val="24"/>
              </w:rPr>
            </w:pPr>
            <w:r>
              <w:rPr>
                <w:rFonts w:ascii="Arial" w:hAnsi="Arial" w:cs="Arial"/>
                <w:sz w:val="24"/>
                <w:szCs w:val="24"/>
              </w:rPr>
              <w:t>.46</w:t>
            </w:r>
          </w:p>
        </w:tc>
      </w:tr>
      <w:tr w:rsidR="00F342DF" w:rsidTr="00F342DF">
        <w:tc>
          <w:tcPr>
            <w:tcW w:w="1726" w:type="dxa"/>
          </w:tcPr>
          <w:p w:rsidR="00F342DF" w:rsidRDefault="00F342DF" w:rsidP="00F342DF">
            <w:pPr>
              <w:pStyle w:val="ListParagraph"/>
              <w:ind w:left="0"/>
              <w:rPr>
                <w:rFonts w:ascii="Arial" w:hAnsi="Arial" w:cs="Arial"/>
                <w:sz w:val="24"/>
                <w:szCs w:val="24"/>
              </w:rPr>
            </w:pPr>
            <w:r>
              <w:rPr>
                <w:rFonts w:ascii="Arial" w:hAnsi="Arial" w:cs="Arial"/>
                <w:sz w:val="24"/>
                <w:szCs w:val="24"/>
              </w:rPr>
              <w:t>3</w:t>
            </w:r>
          </w:p>
        </w:tc>
        <w:tc>
          <w:tcPr>
            <w:tcW w:w="1726" w:type="dxa"/>
          </w:tcPr>
          <w:p w:rsidR="00F342DF" w:rsidRDefault="00F342DF" w:rsidP="00F342DF">
            <w:pPr>
              <w:pStyle w:val="ListParagraph"/>
              <w:ind w:left="0"/>
              <w:rPr>
                <w:rFonts w:ascii="Arial" w:hAnsi="Arial" w:cs="Arial"/>
                <w:sz w:val="24"/>
                <w:szCs w:val="24"/>
              </w:rPr>
            </w:pPr>
            <w:r>
              <w:rPr>
                <w:rFonts w:ascii="Arial" w:hAnsi="Arial" w:cs="Arial"/>
                <w:sz w:val="24"/>
                <w:szCs w:val="24"/>
              </w:rPr>
              <w:t>574*10^-6</w:t>
            </w:r>
          </w:p>
        </w:tc>
        <w:tc>
          <w:tcPr>
            <w:tcW w:w="1726" w:type="dxa"/>
          </w:tcPr>
          <w:p w:rsidR="00F342DF" w:rsidRDefault="00F342DF" w:rsidP="00F342DF">
            <w:pPr>
              <w:pStyle w:val="ListParagraph"/>
              <w:ind w:left="0"/>
              <w:rPr>
                <w:rFonts w:ascii="Arial" w:hAnsi="Arial" w:cs="Arial"/>
                <w:sz w:val="24"/>
                <w:szCs w:val="24"/>
              </w:rPr>
            </w:pPr>
            <w:r>
              <w:rPr>
                <w:rFonts w:ascii="Arial" w:hAnsi="Arial" w:cs="Arial"/>
                <w:sz w:val="24"/>
                <w:szCs w:val="24"/>
              </w:rPr>
              <w:t>8.0</w:t>
            </w:r>
          </w:p>
        </w:tc>
        <w:tc>
          <w:tcPr>
            <w:tcW w:w="1726" w:type="dxa"/>
          </w:tcPr>
          <w:p w:rsidR="00F342DF" w:rsidRDefault="00F342DF" w:rsidP="00F342DF">
            <w:pPr>
              <w:pStyle w:val="ListParagraph"/>
              <w:ind w:left="0"/>
              <w:rPr>
                <w:rFonts w:ascii="Arial" w:hAnsi="Arial" w:cs="Arial"/>
                <w:sz w:val="24"/>
                <w:szCs w:val="24"/>
              </w:rPr>
            </w:pPr>
            <w:r>
              <w:rPr>
                <w:rFonts w:ascii="Arial" w:hAnsi="Arial" w:cs="Arial"/>
                <w:sz w:val="24"/>
                <w:szCs w:val="24"/>
              </w:rPr>
              <w:t>2000</w:t>
            </w:r>
          </w:p>
        </w:tc>
        <w:tc>
          <w:tcPr>
            <w:tcW w:w="1726" w:type="dxa"/>
          </w:tcPr>
          <w:p w:rsidR="00F342DF" w:rsidRDefault="00F342DF" w:rsidP="00F342DF">
            <w:pPr>
              <w:pStyle w:val="ListParagraph"/>
              <w:ind w:left="0"/>
              <w:rPr>
                <w:rFonts w:ascii="Arial" w:hAnsi="Arial" w:cs="Arial"/>
                <w:sz w:val="24"/>
                <w:szCs w:val="24"/>
              </w:rPr>
            </w:pPr>
            <w:r>
              <w:rPr>
                <w:rFonts w:ascii="Arial" w:hAnsi="Arial" w:cs="Arial"/>
                <w:sz w:val="24"/>
                <w:szCs w:val="24"/>
              </w:rPr>
              <w:t>.43</w:t>
            </w:r>
          </w:p>
        </w:tc>
      </w:tr>
      <w:tr w:rsidR="00F342DF" w:rsidTr="00F342DF">
        <w:tc>
          <w:tcPr>
            <w:tcW w:w="1726" w:type="dxa"/>
          </w:tcPr>
          <w:p w:rsidR="00F342DF" w:rsidRDefault="00F342DF" w:rsidP="00F342DF">
            <w:pPr>
              <w:pStyle w:val="ListParagraph"/>
              <w:ind w:left="0"/>
              <w:rPr>
                <w:rFonts w:ascii="Arial" w:hAnsi="Arial" w:cs="Arial"/>
                <w:sz w:val="24"/>
                <w:szCs w:val="24"/>
              </w:rPr>
            </w:pPr>
            <w:r>
              <w:rPr>
                <w:rFonts w:ascii="Arial" w:hAnsi="Arial" w:cs="Arial"/>
                <w:sz w:val="24"/>
                <w:szCs w:val="24"/>
              </w:rPr>
              <w:t>4</w:t>
            </w:r>
          </w:p>
        </w:tc>
        <w:tc>
          <w:tcPr>
            <w:tcW w:w="1726" w:type="dxa"/>
          </w:tcPr>
          <w:p w:rsidR="00F342DF" w:rsidRDefault="00F342DF" w:rsidP="00F342DF">
            <w:pPr>
              <w:pStyle w:val="ListParagraph"/>
              <w:ind w:left="0"/>
              <w:rPr>
                <w:rFonts w:ascii="Arial" w:hAnsi="Arial" w:cs="Arial"/>
                <w:sz w:val="24"/>
                <w:szCs w:val="24"/>
              </w:rPr>
            </w:pPr>
            <w:r>
              <w:rPr>
                <w:rFonts w:ascii="Arial" w:hAnsi="Arial" w:cs="Arial"/>
                <w:sz w:val="24"/>
                <w:szCs w:val="24"/>
              </w:rPr>
              <w:t>574*10^-6</w:t>
            </w:r>
          </w:p>
        </w:tc>
        <w:tc>
          <w:tcPr>
            <w:tcW w:w="1726" w:type="dxa"/>
          </w:tcPr>
          <w:p w:rsidR="00F342DF" w:rsidRDefault="00F342DF" w:rsidP="00F342DF">
            <w:pPr>
              <w:pStyle w:val="ListParagraph"/>
              <w:ind w:left="0"/>
              <w:rPr>
                <w:rFonts w:ascii="Arial" w:hAnsi="Arial" w:cs="Arial"/>
                <w:sz w:val="24"/>
                <w:szCs w:val="24"/>
              </w:rPr>
            </w:pPr>
            <w:r>
              <w:rPr>
                <w:rFonts w:ascii="Arial" w:hAnsi="Arial" w:cs="Arial"/>
                <w:sz w:val="24"/>
                <w:szCs w:val="24"/>
              </w:rPr>
              <w:t>10</w:t>
            </w:r>
          </w:p>
        </w:tc>
        <w:tc>
          <w:tcPr>
            <w:tcW w:w="1726" w:type="dxa"/>
          </w:tcPr>
          <w:p w:rsidR="00F342DF" w:rsidRDefault="00F342DF" w:rsidP="00F342DF">
            <w:pPr>
              <w:pStyle w:val="ListParagraph"/>
              <w:ind w:left="0"/>
              <w:rPr>
                <w:rFonts w:ascii="Arial" w:hAnsi="Arial" w:cs="Arial"/>
                <w:sz w:val="24"/>
                <w:szCs w:val="24"/>
              </w:rPr>
            </w:pPr>
            <w:r>
              <w:rPr>
                <w:rFonts w:ascii="Arial" w:hAnsi="Arial" w:cs="Arial"/>
                <w:sz w:val="24"/>
                <w:szCs w:val="24"/>
              </w:rPr>
              <w:t>2000</w:t>
            </w:r>
          </w:p>
        </w:tc>
        <w:tc>
          <w:tcPr>
            <w:tcW w:w="1726" w:type="dxa"/>
          </w:tcPr>
          <w:p w:rsidR="00F342DF" w:rsidRDefault="00F342DF" w:rsidP="00F342DF">
            <w:pPr>
              <w:pStyle w:val="ListParagraph"/>
              <w:ind w:left="0"/>
              <w:rPr>
                <w:rFonts w:ascii="Arial" w:hAnsi="Arial" w:cs="Arial"/>
                <w:sz w:val="24"/>
                <w:szCs w:val="24"/>
              </w:rPr>
            </w:pPr>
            <w:r>
              <w:rPr>
                <w:rFonts w:ascii="Arial" w:hAnsi="Arial" w:cs="Arial"/>
                <w:sz w:val="24"/>
                <w:szCs w:val="24"/>
              </w:rPr>
              <w:t>.46</w:t>
            </w:r>
          </w:p>
        </w:tc>
      </w:tr>
      <w:tr w:rsidR="00F342DF" w:rsidTr="00F342DF">
        <w:tc>
          <w:tcPr>
            <w:tcW w:w="1726" w:type="dxa"/>
          </w:tcPr>
          <w:p w:rsidR="00F342DF" w:rsidRDefault="00F342DF" w:rsidP="00F342DF">
            <w:pPr>
              <w:pStyle w:val="ListParagraph"/>
              <w:ind w:left="0"/>
              <w:rPr>
                <w:rFonts w:ascii="Arial" w:hAnsi="Arial" w:cs="Arial"/>
                <w:sz w:val="24"/>
                <w:szCs w:val="24"/>
              </w:rPr>
            </w:pPr>
            <w:r>
              <w:rPr>
                <w:rFonts w:ascii="Arial" w:hAnsi="Arial" w:cs="Arial"/>
                <w:sz w:val="24"/>
                <w:szCs w:val="24"/>
              </w:rPr>
              <w:t>5</w:t>
            </w:r>
          </w:p>
        </w:tc>
        <w:tc>
          <w:tcPr>
            <w:tcW w:w="1726" w:type="dxa"/>
          </w:tcPr>
          <w:p w:rsidR="00F342DF" w:rsidRDefault="00F342DF" w:rsidP="00F342DF">
            <w:pPr>
              <w:pStyle w:val="ListParagraph"/>
              <w:ind w:left="0"/>
              <w:rPr>
                <w:rFonts w:ascii="Arial" w:hAnsi="Arial" w:cs="Arial"/>
                <w:sz w:val="24"/>
                <w:szCs w:val="24"/>
              </w:rPr>
            </w:pPr>
            <w:r>
              <w:rPr>
                <w:rFonts w:ascii="Arial" w:hAnsi="Arial" w:cs="Arial"/>
                <w:sz w:val="24"/>
                <w:szCs w:val="24"/>
              </w:rPr>
              <w:t>574*10^-6</w:t>
            </w:r>
          </w:p>
        </w:tc>
        <w:tc>
          <w:tcPr>
            <w:tcW w:w="1726" w:type="dxa"/>
          </w:tcPr>
          <w:p w:rsidR="00F342DF" w:rsidRDefault="00F342DF" w:rsidP="00F342DF">
            <w:pPr>
              <w:pStyle w:val="ListParagraph"/>
              <w:ind w:left="0"/>
              <w:rPr>
                <w:rFonts w:ascii="Arial" w:hAnsi="Arial" w:cs="Arial"/>
                <w:sz w:val="24"/>
                <w:szCs w:val="24"/>
              </w:rPr>
            </w:pPr>
            <w:r>
              <w:rPr>
                <w:rFonts w:ascii="Arial" w:hAnsi="Arial" w:cs="Arial"/>
                <w:sz w:val="24"/>
                <w:szCs w:val="24"/>
              </w:rPr>
              <w:t>13</w:t>
            </w:r>
          </w:p>
        </w:tc>
        <w:tc>
          <w:tcPr>
            <w:tcW w:w="1726" w:type="dxa"/>
          </w:tcPr>
          <w:p w:rsidR="00F342DF" w:rsidRDefault="00F342DF" w:rsidP="00F342DF">
            <w:pPr>
              <w:pStyle w:val="ListParagraph"/>
              <w:ind w:left="0"/>
              <w:rPr>
                <w:rFonts w:ascii="Arial" w:hAnsi="Arial" w:cs="Arial"/>
                <w:sz w:val="24"/>
                <w:szCs w:val="24"/>
              </w:rPr>
            </w:pPr>
            <w:r>
              <w:rPr>
                <w:rFonts w:ascii="Arial" w:hAnsi="Arial" w:cs="Arial"/>
                <w:sz w:val="24"/>
                <w:szCs w:val="24"/>
              </w:rPr>
              <w:t>2000</w:t>
            </w:r>
          </w:p>
        </w:tc>
        <w:tc>
          <w:tcPr>
            <w:tcW w:w="1726" w:type="dxa"/>
          </w:tcPr>
          <w:p w:rsidR="00F342DF" w:rsidRDefault="00F342DF" w:rsidP="00F342DF">
            <w:pPr>
              <w:pStyle w:val="ListParagraph"/>
              <w:ind w:left="0"/>
              <w:rPr>
                <w:rFonts w:ascii="Arial" w:hAnsi="Arial" w:cs="Arial"/>
                <w:sz w:val="24"/>
                <w:szCs w:val="24"/>
              </w:rPr>
            </w:pPr>
            <w:r>
              <w:rPr>
                <w:rFonts w:ascii="Arial" w:hAnsi="Arial" w:cs="Arial"/>
                <w:sz w:val="24"/>
                <w:szCs w:val="24"/>
              </w:rPr>
              <w:t>.44</w:t>
            </w:r>
          </w:p>
        </w:tc>
      </w:tr>
    </w:tbl>
    <w:p w:rsidR="00373A05" w:rsidRPr="00E808C8" w:rsidRDefault="00F342DF" w:rsidP="00F342DF">
      <w:pPr>
        <w:rPr>
          <w:rFonts w:ascii="Arial" w:hAnsi="Arial" w:cs="Arial"/>
          <w:sz w:val="24"/>
          <w:szCs w:val="24"/>
        </w:rPr>
      </w:pPr>
      <w:r>
        <w:rPr>
          <w:rFonts w:ascii="Arial" w:hAnsi="Arial" w:cs="Arial"/>
          <w:sz w:val="24"/>
          <w:szCs w:val="24"/>
        </w:rPr>
        <w:tab/>
      </w:r>
      <w:r w:rsidR="00373A05">
        <w:rPr>
          <w:rFonts w:ascii="Arial" w:hAnsi="Arial" w:cs="Arial"/>
          <w:sz w:val="24"/>
          <w:szCs w:val="24"/>
        </w:rPr>
        <w:t>Pattern B</w:t>
      </w:r>
    </w:p>
    <w:p w:rsidR="00F342DF" w:rsidRDefault="00F342DF" w:rsidP="00391AEF">
      <w:pPr>
        <w:pStyle w:val="ListParagraph"/>
        <w:rPr>
          <w:rFonts w:ascii="Arial" w:hAnsi="Arial" w:cs="Arial"/>
          <w:sz w:val="24"/>
          <w:szCs w:val="24"/>
        </w:rPr>
      </w:pPr>
    </w:p>
    <w:tbl>
      <w:tblPr>
        <w:tblStyle w:val="TableGrid"/>
        <w:tblpPr w:leftFromText="180" w:rightFromText="180" w:vertAnchor="text" w:horzAnchor="margin" w:tblpXSpec="right" w:tblpY="-58"/>
        <w:tblW w:w="0" w:type="auto"/>
        <w:tblLook w:val="04A0" w:firstRow="1" w:lastRow="0" w:firstColumn="1" w:lastColumn="0" w:noHBand="0" w:noVBand="1"/>
      </w:tblPr>
      <w:tblGrid>
        <w:gridCol w:w="2157"/>
        <w:gridCol w:w="2157"/>
        <w:gridCol w:w="2158"/>
        <w:gridCol w:w="2158"/>
      </w:tblGrid>
      <w:tr w:rsidR="00F342DF" w:rsidTr="00F342DF">
        <w:tc>
          <w:tcPr>
            <w:tcW w:w="2157" w:type="dxa"/>
          </w:tcPr>
          <w:p w:rsidR="00F342DF" w:rsidRDefault="00F342DF" w:rsidP="00F342DF">
            <w:pPr>
              <w:pStyle w:val="ListParagraph"/>
              <w:ind w:left="0"/>
              <w:rPr>
                <w:rFonts w:ascii="Arial" w:hAnsi="Arial" w:cs="Arial"/>
                <w:sz w:val="24"/>
                <w:szCs w:val="24"/>
              </w:rPr>
            </w:pPr>
            <w:proofErr w:type="spellStart"/>
            <w:r>
              <w:rPr>
                <w:rFonts w:ascii="Arial" w:hAnsi="Arial" w:cs="Arial"/>
                <w:sz w:val="24"/>
                <w:szCs w:val="24"/>
              </w:rPr>
              <w:t>Dex</w:t>
            </w:r>
            <w:proofErr w:type="spellEnd"/>
            <w:r>
              <w:rPr>
                <w:rFonts w:ascii="Arial" w:hAnsi="Arial" w:cs="Arial"/>
                <w:sz w:val="24"/>
                <w:szCs w:val="24"/>
              </w:rPr>
              <w:t xml:space="preserve"> (mm)</w:t>
            </w:r>
          </w:p>
        </w:tc>
        <w:tc>
          <w:tcPr>
            <w:tcW w:w="2157" w:type="dxa"/>
          </w:tcPr>
          <w:p w:rsidR="00F342DF" w:rsidRDefault="00F342DF" w:rsidP="00F342DF">
            <w:pPr>
              <w:pStyle w:val="ListParagraph"/>
              <w:ind w:left="0"/>
              <w:rPr>
                <w:rFonts w:ascii="Arial" w:hAnsi="Arial" w:cs="Arial"/>
                <w:sz w:val="24"/>
                <w:szCs w:val="24"/>
              </w:rPr>
            </w:pPr>
            <w:proofErr w:type="spellStart"/>
            <w:r>
              <w:rPr>
                <w:rFonts w:ascii="Arial" w:hAnsi="Arial" w:cs="Arial"/>
                <w:sz w:val="24"/>
                <w:szCs w:val="24"/>
              </w:rPr>
              <w:t>Dth</w:t>
            </w:r>
            <w:proofErr w:type="spellEnd"/>
            <w:r>
              <w:rPr>
                <w:rFonts w:ascii="Arial" w:hAnsi="Arial" w:cs="Arial"/>
                <w:sz w:val="24"/>
                <w:szCs w:val="24"/>
              </w:rPr>
              <w:t>(mm)</w:t>
            </w:r>
          </w:p>
        </w:tc>
        <w:tc>
          <w:tcPr>
            <w:tcW w:w="2158" w:type="dxa"/>
          </w:tcPr>
          <w:p w:rsidR="00F342DF" w:rsidRDefault="00F342DF" w:rsidP="00F342DF">
            <w:pPr>
              <w:pStyle w:val="ListParagraph"/>
              <w:ind w:left="0"/>
              <w:rPr>
                <w:rFonts w:ascii="Arial" w:hAnsi="Arial" w:cs="Arial"/>
                <w:sz w:val="24"/>
                <w:szCs w:val="24"/>
              </w:rPr>
            </w:pPr>
            <w:r>
              <w:rPr>
                <w:rFonts w:ascii="Arial" w:hAnsi="Arial" w:cs="Arial"/>
                <w:sz w:val="24"/>
                <w:szCs w:val="24"/>
              </w:rPr>
              <w:t>% Disc</w:t>
            </w:r>
          </w:p>
        </w:tc>
        <w:tc>
          <w:tcPr>
            <w:tcW w:w="2158" w:type="dxa"/>
          </w:tcPr>
          <w:p w:rsidR="00F342DF" w:rsidRDefault="00F342DF" w:rsidP="00F342DF">
            <w:pPr>
              <w:pStyle w:val="ListParagraph"/>
              <w:ind w:left="0"/>
              <w:rPr>
                <w:rFonts w:ascii="Arial" w:hAnsi="Arial" w:cs="Arial"/>
                <w:sz w:val="24"/>
                <w:szCs w:val="24"/>
              </w:rPr>
            </w:pPr>
            <w:r>
              <w:rPr>
                <w:rFonts w:ascii="Arial" w:hAnsi="Arial" w:cs="Arial"/>
                <w:sz w:val="24"/>
                <w:szCs w:val="24"/>
              </w:rPr>
              <w:t>Std. Dev.</w:t>
            </w:r>
          </w:p>
        </w:tc>
      </w:tr>
      <w:tr w:rsidR="00F342DF" w:rsidTr="00F342DF">
        <w:tc>
          <w:tcPr>
            <w:tcW w:w="2157" w:type="dxa"/>
          </w:tcPr>
          <w:p w:rsidR="00F342DF" w:rsidRDefault="00F342DF" w:rsidP="00F342DF">
            <w:pPr>
              <w:pStyle w:val="ListParagraph"/>
              <w:ind w:left="0"/>
              <w:rPr>
                <w:rFonts w:ascii="Arial" w:hAnsi="Arial" w:cs="Arial"/>
                <w:sz w:val="24"/>
                <w:szCs w:val="24"/>
              </w:rPr>
            </w:pPr>
            <w:r>
              <w:rPr>
                <w:rFonts w:ascii="Arial" w:hAnsi="Arial" w:cs="Arial"/>
                <w:sz w:val="24"/>
                <w:szCs w:val="24"/>
              </w:rPr>
              <w:t>.43</w:t>
            </w:r>
          </w:p>
        </w:tc>
        <w:tc>
          <w:tcPr>
            <w:tcW w:w="2157" w:type="dxa"/>
          </w:tcPr>
          <w:p w:rsidR="00F342DF" w:rsidRDefault="00F342DF" w:rsidP="00F342DF">
            <w:pPr>
              <w:pStyle w:val="ListParagraph"/>
              <w:ind w:left="0"/>
              <w:rPr>
                <w:rFonts w:ascii="Arial" w:hAnsi="Arial" w:cs="Arial"/>
                <w:sz w:val="24"/>
                <w:szCs w:val="24"/>
              </w:rPr>
            </w:pPr>
            <w:r>
              <w:rPr>
                <w:rFonts w:ascii="Arial" w:hAnsi="Arial" w:cs="Arial"/>
                <w:sz w:val="24"/>
                <w:szCs w:val="24"/>
              </w:rPr>
              <w:t>.50</w:t>
            </w:r>
          </w:p>
        </w:tc>
        <w:tc>
          <w:tcPr>
            <w:tcW w:w="2158" w:type="dxa"/>
          </w:tcPr>
          <w:p w:rsidR="00F342DF" w:rsidRDefault="00F342DF" w:rsidP="00F342DF">
            <w:pPr>
              <w:pStyle w:val="ListParagraph"/>
              <w:ind w:left="0"/>
              <w:rPr>
                <w:rFonts w:ascii="Arial" w:hAnsi="Arial" w:cs="Arial"/>
                <w:sz w:val="24"/>
                <w:szCs w:val="24"/>
              </w:rPr>
            </w:pPr>
            <w:r>
              <w:rPr>
                <w:rFonts w:ascii="Arial" w:hAnsi="Arial" w:cs="Arial"/>
                <w:sz w:val="24"/>
                <w:szCs w:val="24"/>
              </w:rPr>
              <w:t>13</w:t>
            </w:r>
          </w:p>
        </w:tc>
        <w:tc>
          <w:tcPr>
            <w:tcW w:w="2158" w:type="dxa"/>
          </w:tcPr>
          <w:p w:rsidR="00F342DF" w:rsidRDefault="00F342DF" w:rsidP="00F342DF">
            <w:pPr>
              <w:pStyle w:val="ListParagraph"/>
              <w:ind w:left="0"/>
              <w:rPr>
                <w:rFonts w:ascii="Arial" w:hAnsi="Arial" w:cs="Arial"/>
                <w:sz w:val="24"/>
                <w:szCs w:val="24"/>
              </w:rPr>
            </w:pPr>
            <w:r>
              <w:rPr>
                <w:rFonts w:ascii="Arial" w:hAnsi="Arial" w:cs="Arial"/>
                <w:sz w:val="24"/>
                <w:szCs w:val="24"/>
              </w:rPr>
              <w:t>1.5*10^-2 mm</w:t>
            </w:r>
          </w:p>
        </w:tc>
      </w:tr>
    </w:tbl>
    <w:p w:rsidR="004B3DA1" w:rsidRDefault="00373A05" w:rsidP="00391AEF">
      <w:pPr>
        <w:pStyle w:val="ListParagraph"/>
        <w:rPr>
          <w:rFonts w:ascii="Arial" w:hAnsi="Arial" w:cs="Arial"/>
          <w:sz w:val="24"/>
          <w:szCs w:val="24"/>
        </w:rPr>
      </w:pPr>
      <w:r>
        <w:rPr>
          <w:rFonts w:ascii="Arial" w:hAnsi="Arial" w:cs="Arial"/>
          <w:sz w:val="24"/>
          <w:szCs w:val="24"/>
        </w:rPr>
        <w:t xml:space="preserve">Using the measured values for </w:t>
      </w:r>
      <w:r w:rsidR="004D009D">
        <w:rPr>
          <w:rFonts w:ascii="Arial" w:hAnsi="Arial" w:cs="Arial"/>
          <w:sz w:val="24"/>
          <w:szCs w:val="24"/>
        </w:rPr>
        <w:t xml:space="preserve">m, </w:t>
      </w:r>
      <w:proofErr w:type="spellStart"/>
      <w:r>
        <w:rPr>
          <w:rFonts w:ascii="Arial" w:hAnsi="Arial" w:cs="Arial"/>
          <w:sz w:val="24"/>
          <w:szCs w:val="24"/>
        </w:rPr>
        <w:t>Ym</w:t>
      </w:r>
      <w:proofErr w:type="spellEnd"/>
      <w:r>
        <w:rPr>
          <w:rFonts w:ascii="Arial" w:hAnsi="Arial" w:cs="Arial"/>
          <w:sz w:val="24"/>
          <w:szCs w:val="24"/>
        </w:rPr>
        <w:t xml:space="preserve">, L and </w:t>
      </w:r>
      <w:r w:rsidRPr="00391AEF">
        <w:rPr>
          <w:rFonts w:ascii="Arial" w:hAnsi="Arial" w:cs="Arial"/>
          <w:sz w:val="24"/>
          <w:szCs w:val="24"/>
        </w:rPr>
        <w:t>λ</w:t>
      </w:r>
      <w:r>
        <w:rPr>
          <w:rFonts w:ascii="Arial" w:hAnsi="Arial" w:cs="Arial"/>
          <w:sz w:val="24"/>
          <w:szCs w:val="24"/>
        </w:rPr>
        <w:t xml:space="preserve">, we calculated the slit separation (Db) for pattern B for column </w:t>
      </w:r>
      <w:r w:rsidR="004D009D">
        <w:rPr>
          <w:rFonts w:ascii="Arial" w:hAnsi="Arial" w:cs="Arial"/>
          <w:sz w:val="24"/>
          <w:szCs w:val="24"/>
        </w:rPr>
        <w:t>5</w:t>
      </w:r>
      <w:r>
        <w:rPr>
          <w:rFonts w:ascii="Arial" w:hAnsi="Arial" w:cs="Arial"/>
          <w:sz w:val="24"/>
          <w:szCs w:val="24"/>
        </w:rPr>
        <w:t>. The formula used was Db = (m*</w:t>
      </w:r>
      <w:r w:rsidRPr="00391AEF">
        <w:rPr>
          <w:rFonts w:ascii="Arial" w:hAnsi="Arial" w:cs="Arial"/>
          <w:sz w:val="24"/>
          <w:szCs w:val="24"/>
        </w:rPr>
        <w:t>λ</w:t>
      </w:r>
      <w:r>
        <w:rPr>
          <w:rFonts w:ascii="Arial" w:hAnsi="Arial" w:cs="Arial"/>
          <w:sz w:val="24"/>
          <w:szCs w:val="24"/>
        </w:rPr>
        <w:t>*L)/(</w:t>
      </w:r>
      <w:proofErr w:type="spellStart"/>
      <w:r>
        <w:rPr>
          <w:rFonts w:ascii="Arial" w:hAnsi="Arial" w:cs="Arial"/>
          <w:sz w:val="24"/>
          <w:szCs w:val="24"/>
        </w:rPr>
        <w:t>Ym</w:t>
      </w:r>
      <w:proofErr w:type="spellEnd"/>
      <w:r>
        <w:rPr>
          <w:rFonts w:ascii="Arial" w:hAnsi="Arial" w:cs="Arial"/>
          <w:sz w:val="24"/>
          <w:szCs w:val="24"/>
        </w:rPr>
        <w:t xml:space="preserve">). So for </w:t>
      </w:r>
      <w:proofErr w:type="gramStart"/>
      <w:r>
        <w:rPr>
          <w:rFonts w:ascii="Arial" w:hAnsi="Arial" w:cs="Arial"/>
          <w:sz w:val="24"/>
          <w:szCs w:val="24"/>
        </w:rPr>
        <w:t>m(</w:t>
      </w:r>
      <w:proofErr w:type="gramEnd"/>
      <w:r>
        <w:rPr>
          <w:rFonts w:ascii="Arial" w:hAnsi="Arial" w:cs="Arial"/>
          <w:sz w:val="24"/>
          <w:szCs w:val="24"/>
        </w:rPr>
        <w:t>1), the solution would look like DB = (1*(574*10^-6mm)*2000mm)/(3.0mm) = .38mm.</w:t>
      </w:r>
    </w:p>
    <w:p w:rsidR="00373A05" w:rsidRDefault="00373A05" w:rsidP="00391AEF">
      <w:pPr>
        <w:pStyle w:val="ListParagraph"/>
        <w:rPr>
          <w:rFonts w:ascii="Arial" w:hAnsi="Arial" w:cs="Arial"/>
          <w:sz w:val="24"/>
          <w:szCs w:val="24"/>
        </w:rPr>
      </w:pPr>
    </w:p>
    <w:tbl>
      <w:tblPr>
        <w:tblStyle w:val="TableGrid"/>
        <w:tblpPr w:leftFromText="180" w:rightFromText="180" w:vertAnchor="text" w:horzAnchor="margin" w:tblpXSpec="right" w:tblpY="376"/>
        <w:tblW w:w="0" w:type="auto"/>
        <w:tblLook w:val="04A0" w:firstRow="1" w:lastRow="0" w:firstColumn="1" w:lastColumn="0" w:noHBand="0" w:noVBand="1"/>
      </w:tblPr>
      <w:tblGrid>
        <w:gridCol w:w="1690"/>
        <w:gridCol w:w="1735"/>
        <w:gridCol w:w="1735"/>
        <w:gridCol w:w="1735"/>
        <w:gridCol w:w="1735"/>
      </w:tblGrid>
      <w:tr w:rsidR="00F342DF" w:rsidTr="00F342DF">
        <w:tc>
          <w:tcPr>
            <w:tcW w:w="1690" w:type="dxa"/>
          </w:tcPr>
          <w:p w:rsidR="00F342DF" w:rsidRDefault="004D009D" w:rsidP="00F342DF">
            <w:pPr>
              <w:pStyle w:val="ListParagraph"/>
              <w:ind w:left="0"/>
              <w:rPr>
                <w:rFonts w:ascii="Arial" w:hAnsi="Arial" w:cs="Arial"/>
                <w:sz w:val="24"/>
                <w:szCs w:val="24"/>
              </w:rPr>
            </w:pPr>
            <w:r>
              <w:rPr>
                <w:rFonts w:ascii="Arial" w:hAnsi="Arial" w:cs="Arial"/>
                <w:sz w:val="24"/>
                <w:szCs w:val="24"/>
              </w:rPr>
              <w:t xml:space="preserve">m   </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a (mm)</w:t>
            </w:r>
          </w:p>
        </w:tc>
        <w:tc>
          <w:tcPr>
            <w:tcW w:w="1735" w:type="dxa"/>
          </w:tcPr>
          <w:p w:rsidR="00F342DF" w:rsidRDefault="00F342DF" w:rsidP="00F342DF">
            <w:pPr>
              <w:pStyle w:val="ListParagraph"/>
              <w:ind w:left="0"/>
              <w:rPr>
                <w:rFonts w:ascii="Arial" w:hAnsi="Arial" w:cs="Arial"/>
                <w:sz w:val="24"/>
                <w:szCs w:val="24"/>
              </w:rPr>
            </w:pPr>
            <w:proofErr w:type="spellStart"/>
            <w:r>
              <w:rPr>
                <w:rFonts w:ascii="Arial" w:hAnsi="Arial" w:cs="Arial"/>
                <w:sz w:val="24"/>
                <w:szCs w:val="24"/>
              </w:rPr>
              <w:t>Yp</w:t>
            </w:r>
            <w:proofErr w:type="spellEnd"/>
            <w:r>
              <w:rPr>
                <w:rFonts w:ascii="Arial" w:hAnsi="Arial" w:cs="Arial"/>
                <w:sz w:val="24"/>
                <w:szCs w:val="24"/>
              </w:rPr>
              <w:t xml:space="preserve"> (mm)</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L (mm)</w:t>
            </w:r>
          </w:p>
        </w:tc>
        <w:tc>
          <w:tcPr>
            <w:tcW w:w="1735" w:type="dxa"/>
          </w:tcPr>
          <w:p w:rsidR="00F342DF" w:rsidRDefault="00F342DF" w:rsidP="00F342DF">
            <w:pPr>
              <w:pStyle w:val="ListParagraph"/>
              <w:ind w:left="0"/>
              <w:rPr>
                <w:rFonts w:ascii="Arial" w:hAnsi="Arial" w:cs="Arial"/>
                <w:sz w:val="24"/>
                <w:szCs w:val="24"/>
              </w:rPr>
            </w:pPr>
            <w:proofErr w:type="gramStart"/>
            <w:r w:rsidRPr="00391AEF">
              <w:rPr>
                <w:rFonts w:ascii="Arial" w:hAnsi="Arial" w:cs="Arial"/>
                <w:sz w:val="24"/>
                <w:szCs w:val="24"/>
              </w:rPr>
              <w:t>λ</w:t>
            </w:r>
            <w:r>
              <w:rPr>
                <w:rFonts w:ascii="Arial" w:hAnsi="Arial" w:cs="Arial"/>
                <w:sz w:val="24"/>
                <w:szCs w:val="24"/>
              </w:rPr>
              <w:t xml:space="preserve">  (</w:t>
            </w:r>
            <w:proofErr w:type="gramEnd"/>
            <w:r>
              <w:rPr>
                <w:rFonts w:ascii="Arial" w:hAnsi="Arial" w:cs="Arial"/>
                <w:sz w:val="24"/>
                <w:szCs w:val="24"/>
              </w:rPr>
              <w:t>mm)</w:t>
            </w:r>
          </w:p>
        </w:tc>
      </w:tr>
      <w:tr w:rsidR="00F342DF" w:rsidTr="00F342DF">
        <w:tc>
          <w:tcPr>
            <w:tcW w:w="1690" w:type="dxa"/>
          </w:tcPr>
          <w:p w:rsidR="00F342DF" w:rsidRDefault="00F342DF" w:rsidP="00F342DF">
            <w:pPr>
              <w:pStyle w:val="ListParagraph"/>
              <w:ind w:left="0"/>
              <w:rPr>
                <w:rFonts w:ascii="Arial" w:hAnsi="Arial" w:cs="Arial"/>
                <w:sz w:val="24"/>
                <w:szCs w:val="24"/>
              </w:rPr>
            </w:pPr>
            <w:r>
              <w:rPr>
                <w:rFonts w:ascii="Arial" w:hAnsi="Arial" w:cs="Arial"/>
                <w:sz w:val="24"/>
                <w:szCs w:val="24"/>
              </w:rPr>
              <w:t>1</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.16</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9.0</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2000</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7.2 * 10^-4</w:t>
            </w:r>
          </w:p>
        </w:tc>
      </w:tr>
      <w:tr w:rsidR="00F342DF" w:rsidTr="00F342DF">
        <w:tc>
          <w:tcPr>
            <w:tcW w:w="1690" w:type="dxa"/>
          </w:tcPr>
          <w:p w:rsidR="00F342DF" w:rsidRDefault="00F342DF" w:rsidP="00F342DF">
            <w:pPr>
              <w:pStyle w:val="ListParagraph"/>
              <w:ind w:left="0"/>
              <w:rPr>
                <w:rFonts w:ascii="Arial" w:hAnsi="Arial" w:cs="Arial"/>
                <w:sz w:val="24"/>
                <w:szCs w:val="24"/>
              </w:rPr>
            </w:pPr>
            <w:r>
              <w:rPr>
                <w:rFonts w:ascii="Arial" w:hAnsi="Arial" w:cs="Arial"/>
                <w:sz w:val="24"/>
                <w:szCs w:val="24"/>
              </w:rPr>
              <w:t>2</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.16</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18</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2000</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7.2 * 10^-4</w:t>
            </w:r>
          </w:p>
        </w:tc>
      </w:tr>
      <w:tr w:rsidR="00F342DF" w:rsidTr="00F342DF">
        <w:tc>
          <w:tcPr>
            <w:tcW w:w="1690" w:type="dxa"/>
          </w:tcPr>
          <w:p w:rsidR="00F342DF" w:rsidRDefault="00F342DF" w:rsidP="00F342DF">
            <w:pPr>
              <w:pStyle w:val="ListParagraph"/>
              <w:ind w:left="0"/>
              <w:rPr>
                <w:rFonts w:ascii="Arial" w:hAnsi="Arial" w:cs="Arial"/>
                <w:sz w:val="24"/>
                <w:szCs w:val="24"/>
              </w:rPr>
            </w:pPr>
            <w:r>
              <w:rPr>
                <w:rFonts w:ascii="Arial" w:hAnsi="Arial" w:cs="Arial"/>
                <w:sz w:val="24"/>
                <w:szCs w:val="24"/>
              </w:rPr>
              <w:t>3</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.16</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25</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2000</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6.7 * 10^-4</w:t>
            </w:r>
          </w:p>
        </w:tc>
      </w:tr>
      <w:tr w:rsidR="00F342DF" w:rsidTr="00F342DF">
        <w:tc>
          <w:tcPr>
            <w:tcW w:w="1690" w:type="dxa"/>
          </w:tcPr>
          <w:p w:rsidR="00F342DF" w:rsidRDefault="00F342DF" w:rsidP="00F342DF">
            <w:pPr>
              <w:pStyle w:val="ListParagraph"/>
              <w:ind w:left="0"/>
              <w:rPr>
                <w:rFonts w:ascii="Arial" w:hAnsi="Arial" w:cs="Arial"/>
                <w:sz w:val="24"/>
                <w:szCs w:val="24"/>
              </w:rPr>
            </w:pPr>
            <w:r>
              <w:rPr>
                <w:rFonts w:ascii="Arial" w:hAnsi="Arial" w:cs="Arial"/>
                <w:sz w:val="24"/>
                <w:szCs w:val="24"/>
              </w:rPr>
              <w:t>4</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.16</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33</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2000</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6.6 * 10^-4</w:t>
            </w:r>
          </w:p>
        </w:tc>
      </w:tr>
      <w:tr w:rsidR="00F342DF" w:rsidTr="00F342DF">
        <w:tc>
          <w:tcPr>
            <w:tcW w:w="1690" w:type="dxa"/>
          </w:tcPr>
          <w:p w:rsidR="00F342DF" w:rsidRDefault="00F342DF" w:rsidP="00F342DF">
            <w:pPr>
              <w:pStyle w:val="ListParagraph"/>
              <w:ind w:left="0"/>
              <w:rPr>
                <w:rFonts w:ascii="Arial" w:hAnsi="Arial" w:cs="Arial"/>
                <w:sz w:val="24"/>
                <w:szCs w:val="24"/>
              </w:rPr>
            </w:pPr>
            <w:r>
              <w:rPr>
                <w:rFonts w:ascii="Arial" w:hAnsi="Arial" w:cs="Arial"/>
                <w:sz w:val="24"/>
                <w:szCs w:val="24"/>
              </w:rPr>
              <w:t>5</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.16</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40</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2000</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6.4 * 10^-4</w:t>
            </w:r>
          </w:p>
        </w:tc>
      </w:tr>
      <w:tr w:rsidR="00F342DF" w:rsidTr="00F342DF">
        <w:tc>
          <w:tcPr>
            <w:tcW w:w="1690" w:type="dxa"/>
          </w:tcPr>
          <w:p w:rsidR="00F342DF" w:rsidRDefault="00F342DF" w:rsidP="00F342DF">
            <w:pPr>
              <w:pStyle w:val="ListParagraph"/>
              <w:ind w:left="0"/>
              <w:rPr>
                <w:rFonts w:ascii="Arial" w:hAnsi="Arial" w:cs="Arial"/>
                <w:sz w:val="24"/>
                <w:szCs w:val="24"/>
              </w:rPr>
            </w:pPr>
            <w:r>
              <w:rPr>
                <w:rFonts w:ascii="Arial" w:hAnsi="Arial" w:cs="Arial"/>
                <w:sz w:val="24"/>
                <w:szCs w:val="24"/>
              </w:rPr>
              <w:t>6</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.16</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48</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2000</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6.4 * 10^-4</w:t>
            </w:r>
          </w:p>
        </w:tc>
      </w:tr>
      <w:tr w:rsidR="00F342DF" w:rsidTr="00F342DF">
        <w:tc>
          <w:tcPr>
            <w:tcW w:w="1690" w:type="dxa"/>
          </w:tcPr>
          <w:p w:rsidR="00F342DF" w:rsidRDefault="00F342DF" w:rsidP="00F342DF">
            <w:pPr>
              <w:pStyle w:val="ListParagraph"/>
              <w:ind w:left="0"/>
              <w:rPr>
                <w:rFonts w:ascii="Arial" w:hAnsi="Arial" w:cs="Arial"/>
                <w:sz w:val="24"/>
                <w:szCs w:val="24"/>
              </w:rPr>
            </w:pPr>
            <w:r>
              <w:rPr>
                <w:rFonts w:ascii="Arial" w:hAnsi="Arial" w:cs="Arial"/>
                <w:sz w:val="24"/>
                <w:szCs w:val="24"/>
              </w:rPr>
              <w:t>7</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.16</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56</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2000</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6.4 * 10^-4</w:t>
            </w:r>
          </w:p>
        </w:tc>
      </w:tr>
      <w:tr w:rsidR="00F342DF" w:rsidTr="00F342DF">
        <w:tc>
          <w:tcPr>
            <w:tcW w:w="1690" w:type="dxa"/>
          </w:tcPr>
          <w:p w:rsidR="00F342DF" w:rsidRDefault="00F342DF" w:rsidP="00F342DF">
            <w:pPr>
              <w:pStyle w:val="ListParagraph"/>
              <w:ind w:left="0"/>
              <w:rPr>
                <w:rFonts w:ascii="Arial" w:hAnsi="Arial" w:cs="Arial"/>
                <w:sz w:val="24"/>
                <w:szCs w:val="24"/>
              </w:rPr>
            </w:pPr>
            <w:r>
              <w:rPr>
                <w:rFonts w:ascii="Arial" w:hAnsi="Arial" w:cs="Arial"/>
                <w:sz w:val="24"/>
                <w:szCs w:val="24"/>
              </w:rPr>
              <w:t>8</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.16</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64</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2000</w:t>
            </w:r>
          </w:p>
        </w:tc>
        <w:tc>
          <w:tcPr>
            <w:tcW w:w="1735" w:type="dxa"/>
          </w:tcPr>
          <w:p w:rsidR="00F342DF" w:rsidRDefault="00F342DF" w:rsidP="00F342DF">
            <w:pPr>
              <w:pStyle w:val="ListParagraph"/>
              <w:ind w:left="0"/>
              <w:rPr>
                <w:rFonts w:ascii="Arial" w:hAnsi="Arial" w:cs="Arial"/>
                <w:sz w:val="24"/>
                <w:szCs w:val="24"/>
              </w:rPr>
            </w:pPr>
            <w:r>
              <w:rPr>
                <w:rFonts w:ascii="Arial" w:hAnsi="Arial" w:cs="Arial"/>
                <w:sz w:val="24"/>
                <w:szCs w:val="24"/>
              </w:rPr>
              <w:t>6.4 * 10^-4</w:t>
            </w:r>
          </w:p>
        </w:tc>
      </w:tr>
    </w:tbl>
    <w:tbl>
      <w:tblPr>
        <w:tblStyle w:val="TableGrid"/>
        <w:tblpPr w:leftFromText="180" w:rightFromText="180" w:vertAnchor="text" w:horzAnchor="margin" w:tblpXSpec="right" w:tblpY="3163"/>
        <w:tblW w:w="0" w:type="auto"/>
        <w:tblLook w:val="04A0" w:firstRow="1" w:lastRow="0" w:firstColumn="1" w:lastColumn="0" w:noHBand="0" w:noVBand="1"/>
      </w:tblPr>
      <w:tblGrid>
        <w:gridCol w:w="2157"/>
        <w:gridCol w:w="2157"/>
        <w:gridCol w:w="2158"/>
        <w:gridCol w:w="2158"/>
      </w:tblGrid>
      <w:tr w:rsidR="00F342DF" w:rsidTr="00F342DF">
        <w:tc>
          <w:tcPr>
            <w:tcW w:w="2157" w:type="dxa"/>
          </w:tcPr>
          <w:p w:rsidR="00F342DF" w:rsidRDefault="00F342DF" w:rsidP="00F342DF">
            <w:pPr>
              <w:pStyle w:val="ListParagraph"/>
              <w:ind w:left="0"/>
              <w:rPr>
                <w:rFonts w:ascii="Arial" w:hAnsi="Arial" w:cs="Arial"/>
                <w:sz w:val="24"/>
                <w:szCs w:val="24"/>
              </w:rPr>
            </w:pPr>
            <w:proofErr w:type="spellStart"/>
            <w:r w:rsidRPr="00391AEF">
              <w:rPr>
                <w:rFonts w:ascii="Arial" w:hAnsi="Arial" w:cs="Arial"/>
                <w:sz w:val="24"/>
                <w:szCs w:val="24"/>
              </w:rPr>
              <w:t>λ</w:t>
            </w:r>
            <w:r>
              <w:rPr>
                <w:rFonts w:ascii="Arial" w:hAnsi="Arial" w:cs="Arial"/>
                <w:sz w:val="24"/>
                <w:szCs w:val="24"/>
              </w:rPr>
              <w:t>ex</w:t>
            </w:r>
            <w:proofErr w:type="spellEnd"/>
            <w:r>
              <w:rPr>
                <w:rFonts w:ascii="Arial" w:hAnsi="Arial" w:cs="Arial"/>
                <w:sz w:val="24"/>
                <w:szCs w:val="24"/>
              </w:rPr>
              <w:t xml:space="preserve"> (mm)</w:t>
            </w:r>
          </w:p>
        </w:tc>
        <w:tc>
          <w:tcPr>
            <w:tcW w:w="2157" w:type="dxa"/>
          </w:tcPr>
          <w:p w:rsidR="00F342DF" w:rsidRDefault="00F342DF" w:rsidP="00F342DF">
            <w:pPr>
              <w:pStyle w:val="ListParagraph"/>
              <w:ind w:left="0"/>
              <w:rPr>
                <w:rFonts w:ascii="Arial" w:hAnsi="Arial" w:cs="Arial"/>
                <w:sz w:val="24"/>
                <w:szCs w:val="24"/>
              </w:rPr>
            </w:pPr>
            <w:proofErr w:type="spellStart"/>
            <w:r w:rsidRPr="00391AEF">
              <w:rPr>
                <w:rFonts w:ascii="Arial" w:hAnsi="Arial" w:cs="Arial"/>
                <w:sz w:val="24"/>
                <w:szCs w:val="24"/>
              </w:rPr>
              <w:t>λ</w:t>
            </w:r>
            <w:r>
              <w:rPr>
                <w:rFonts w:ascii="Arial" w:hAnsi="Arial" w:cs="Arial"/>
                <w:sz w:val="24"/>
                <w:szCs w:val="24"/>
              </w:rPr>
              <w:t>th</w:t>
            </w:r>
            <w:proofErr w:type="spellEnd"/>
            <w:r>
              <w:rPr>
                <w:rFonts w:ascii="Arial" w:hAnsi="Arial" w:cs="Arial"/>
                <w:sz w:val="24"/>
                <w:szCs w:val="24"/>
              </w:rPr>
              <w:t xml:space="preserve"> (mm)</w:t>
            </w:r>
          </w:p>
        </w:tc>
        <w:tc>
          <w:tcPr>
            <w:tcW w:w="2158" w:type="dxa"/>
          </w:tcPr>
          <w:p w:rsidR="00F342DF" w:rsidRDefault="00F342DF" w:rsidP="00F342DF">
            <w:pPr>
              <w:pStyle w:val="ListParagraph"/>
              <w:ind w:left="0"/>
              <w:rPr>
                <w:rFonts w:ascii="Arial" w:hAnsi="Arial" w:cs="Arial"/>
                <w:sz w:val="24"/>
                <w:szCs w:val="24"/>
              </w:rPr>
            </w:pPr>
            <w:r>
              <w:rPr>
                <w:rFonts w:ascii="Arial" w:hAnsi="Arial" w:cs="Arial"/>
                <w:sz w:val="24"/>
                <w:szCs w:val="24"/>
              </w:rPr>
              <w:t>% Disc</w:t>
            </w:r>
          </w:p>
        </w:tc>
        <w:tc>
          <w:tcPr>
            <w:tcW w:w="2158" w:type="dxa"/>
          </w:tcPr>
          <w:p w:rsidR="00F342DF" w:rsidRDefault="00F342DF" w:rsidP="00F342DF">
            <w:pPr>
              <w:pStyle w:val="ListParagraph"/>
              <w:ind w:left="0"/>
              <w:rPr>
                <w:rFonts w:ascii="Arial" w:hAnsi="Arial" w:cs="Arial"/>
                <w:sz w:val="24"/>
                <w:szCs w:val="24"/>
              </w:rPr>
            </w:pPr>
            <w:r>
              <w:rPr>
                <w:rFonts w:ascii="Arial" w:hAnsi="Arial" w:cs="Arial"/>
                <w:sz w:val="24"/>
                <w:szCs w:val="24"/>
              </w:rPr>
              <w:t>Std. Dev. (mm)</w:t>
            </w:r>
          </w:p>
        </w:tc>
      </w:tr>
      <w:tr w:rsidR="00F342DF" w:rsidTr="00F342DF">
        <w:tc>
          <w:tcPr>
            <w:tcW w:w="2157" w:type="dxa"/>
          </w:tcPr>
          <w:p w:rsidR="00F342DF" w:rsidRDefault="00F342DF" w:rsidP="00F342DF">
            <w:pPr>
              <w:pStyle w:val="ListParagraph"/>
              <w:ind w:left="0"/>
              <w:rPr>
                <w:rFonts w:ascii="Arial" w:hAnsi="Arial" w:cs="Arial"/>
                <w:sz w:val="24"/>
                <w:szCs w:val="24"/>
              </w:rPr>
            </w:pPr>
            <w:r>
              <w:rPr>
                <w:rFonts w:ascii="Arial" w:hAnsi="Arial" w:cs="Arial"/>
                <w:sz w:val="24"/>
                <w:szCs w:val="24"/>
              </w:rPr>
              <w:t>666 * 10^-6</w:t>
            </w:r>
          </w:p>
        </w:tc>
        <w:tc>
          <w:tcPr>
            <w:tcW w:w="2157" w:type="dxa"/>
          </w:tcPr>
          <w:p w:rsidR="00F342DF" w:rsidRDefault="00F342DF" w:rsidP="00F342DF">
            <w:pPr>
              <w:pStyle w:val="ListParagraph"/>
              <w:ind w:left="0"/>
              <w:rPr>
                <w:rFonts w:ascii="Arial" w:hAnsi="Arial" w:cs="Arial"/>
                <w:sz w:val="24"/>
                <w:szCs w:val="24"/>
              </w:rPr>
            </w:pPr>
            <w:r>
              <w:rPr>
                <w:rFonts w:ascii="Arial" w:hAnsi="Arial" w:cs="Arial"/>
                <w:sz w:val="24"/>
                <w:szCs w:val="24"/>
              </w:rPr>
              <w:t>633 * 10^-6</w:t>
            </w:r>
          </w:p>
        </w:tc>
        <w:tc>
          <w:tcPr>
            <w:tcW w:w="2158" w:type="dxa"/>
          </w:tcPr>
          <w:p w:rsidR="00F342DF" w:rsidRDefault="00F342DF" w:rsidP="00F342DF">
            <w:pPr>
              <w:pStyle w:val="ListParagraph"/>
              <w:ind w:left="0"/>
              <w:rPr>
                <w:rFonts w:ascii="Arial" w:hAnsi="Arial" w:cs="Arial"/>
                <w:sz w:val="24"/>
                <w:szCs w:val="24"/>
              </w:rPr>
            </w:pPr>
            <w:r>
              <w:rPr>
                <w:rFonts w:ascii="Arial" w:hAnsi="Arial" w:cs="Arial"/>
                <w:sz w:val="24"/>
                <w:szCs w:val="24"/>
              </w:rPr>
              <w:t>5.21%</w:t>
            </w:r>
          </w:p>
        </w:tc>
        <w:tc>
          <w:tcPr>
            <w:tcW w:w="2158" w:type="dxa"/>
          </w:tcPr>
          <w:p w:rsidR="00F342DF" w:rsidRDefault="00F342DF" w:rsidP="00F342DF">
            <w:pPr>
              <w:pStyle w:val="ListParagraph"/>
              <w:ind w:left="0"/>
              <w:rPr>
                <w:rFonts w:ascii="Arial" w:hAnsi="Arial" w:cs="Arial"/>
                <w:sz w:val="24"/>
                <w:szCs w:val="24"/>
              </w:rPr>
            </w:pPr>
            <w:r>
              <w:rPr>
                <w:rFonts w:ascii="Arial" w:hAnsi="Arial" w:cs="Arial"/>
                <w:sz w:val="24"/>
                <w:szCs w:val="24"/>
              </w:rPr>
              <w:t>1.24 * 10^-5</w:t>
            </w:r>
          </w:p>
        </w:tc>
      </w:tr>
    </w:tbl>
    <w:p w:rsidR="00373A05" w:rsidRDefault="00F342DF" w:rsidP="00391AEF">
      <w:pPr>
        <w:pStyle w:val="ListParagraph"/>
        <w:rPr>
          <w:rFonts w:ascii="Arial" w:hAnsi="Arial" w:cs="Arial"/>
          <w:sz w:val="24"/>
          <w:szCs w:val="24"/>
        </w:rPr>
      </w:pPr>
      <w:r>
        <w:rPr>
          <w:rFonts w:ascii="Arial" w:hAnsi="Arial" w:cs="Arial"/>
          <w:sz w:val="24"/>
          <w:szCs w:val="24"/>
        </w:rPr>
        <w:t>Experiment 6 Table</w:t>
      </w:r>
    </w:p>
    <w:p w:rsidR="00F342DF" w:rsidRDefault="00F342DF" w:rsidP="00391AEF">
      <w:pPr>
        <w:pStyle w:val="ListParagraph"/>
        <w:rPr>
          <w:rFonts w:ascii="Arial" w:hAnsi="Arial" w:cs="Arial"/>
          <w:sz w:val="24"/>
          <w:szCs w:val="24"/>
        </w:rPr>
      </w:pPr>
    </w:p>
    <w:p w:rsidR="00F342DF" w:rsidRDefault="004D009D" w:rsidP="00391AEF">
      <w:pPr>
        <w:pStyle w:val="ListParagraph"/>
        <w:rPr>
          <w:rFonts w:ascii="Arial" w:hAnsi="Arial" w:cs="Arial"/>
          <w:sz w:val="24"/>
          <w:szCs w:val="24"/>
        </w:rPr>
      </w:pPr>
      <w:r>
        <w:rPr>
          <w:rFonts w:ascii="Arial" w:hAnsi="Arial" w:cs="Arial"/>
          <w:sz w:val="24"/>
          <w:szCs w:val="24"/>
        </w:rPr>
        <w:t xml:space="preserve">Using the measured values for </w:t>
      </w:r>
      <w:proofErr w:type="spellStart"/>
      <w:r>
        <w:rPr>
          <w:rFonts w:ascii="Arial" w:hAnsi="Arial" w:cs="Arial"/>
          <w:sz w:val="24"/>
          <w:szCs w:val="24"/>
        </w:rPr>
        <w:t>Yp</w:t>
      </w:r>
      <w:proofErr w:type="spellEnd"/>
      <w:r>
        <w:rPr>
          <w:rFonts w:ascii="Arial" w:hAnsi="Arial" w:cs="Arial"/>
          <w:sz w:val="24"/>
          <w:szCs w:val="24"/>
        </w:rPr>
        <w:t xml:space="preserve">, L and a, we calculated the wavelength for column 5. The formula used was </w:t>
      </w:r>
      <w:r w:rsidRPr="00391AEF">
        <w:rPr>
          <w:rFonts w:ascii="Arial" w:hAnsi="Arial" w:cs="Arial"/>
          <w:sz w:val="24"/>
          <w:szCs w:val="24"/>
        </w:rPr>
        <w:t>λ</w:t>
      </w:r>
      <w:r>
        <w:rPr>
          <w:rFonts w:ascii="Arial" w:hAnsi="Arial" w:cs="Arial"/>
          <w:sz w:val="24"/>
          <w:szCs w:val="24"/>
        </w:rPr>
        <w:t xml:space="preserve"> = (a*</w:t>
      </w:r>
      <w:proofErr w:type="spellStart"/>
      <w:r>
        <w:rPr>
          <w:rFonts w:ascii="Arial" w:hAnsi="Arial" w:cs="Arial"/>
          <w:sz w:val="24"/>
          <w:szCs w:val="24"/>
        </w:rPr>
        <w:t>Ym</w:t>
      </w:r>
      <w:proofErr w:type="spellEnd"/>
      <w:r>
        <w:rPr>
          <w:rFonts w:ascii="Arial" w:hAnsi="Arial" w:cs="Arial"/>
          <w:sz w:val="24"/>
          <w:szCs w:val="24"/>
        </w:rPr>
        <w:t xml:space="preserve">)/(m*L). So for </w:t>
      </w:r>
      <w:proofErr w:type="gramStart"/>
      <w:r>
        <w:rPr>
          <w:rFonts w:ascii="Arial" w:hAnsi="Arial" w:cs="Arial"/>
          <w:sz w:val="24"/>
          <w:szCs w:val="24"/>
        </w:rPr>
        <w:t>m(</w:t>
      </w:r>
      <w:proofErr w:type="gramEnd"/>
      <w:r>
        <w:rPr>
          <w:rFonts w:ascii="Arial" w:hAnsi="Arial" w:cs="Arial"/>
          <w:sz w:val="24"/>
          <w:szCs w:val="24"/>
        </w:rPr>
        <w:t xml:space="preserve">1), the solution would look like </w:t>
      </w:r>
      <w:r w:rsidRPr="00391AEF">
        <w:rPr>
          <w:rFonts w:ascii="Arial" w:hAnsi="Arial" w:cs="Arial"/>
          <w:sz w:val="24"/>
          <w:szCs w:val="24"/>
        </w:rPr>
        <w:t>λ</w:t>
      </w:r>
      <w:r>
        <w:rPr>
          <w:rFonts w:ascii="Arial" w:hAnsi="Arial" w:cs="Arial"/>
          <w:sz w:val="24"/>
          <w:szCs w:val="24"/>
        </w:rPr>
        <w:t xml:space="preserve"> = (0.16mm*9.0mm)/(1*2000mm) = 7.2 * 10^-4mm.</w:t>
      </w:r>
    </w:p>
    <w:p w:rsidR="004D009D" w:rsidRDefault="004D009D" w:rsidP="00391AEF">
      <w:pPr>
        <w:pStyle w:val="ListParagraph"/>
        <w:rPr>
          <w:rFonts w:ascii="Arial" w:hAnsi="Arial" w:cs="Arial"/>
          <w:sz w:val="24"/>
          <w:szCs w:val="24"/>
        </w:rPr>
      </w:pPr>
    </w:p>
    <w:p w:rsidR="004D009D" w:rsidRDefault="00952B05" w:rsidP="004D009D">
      <w:pPr>
        <w:pStyle w:val="ListParagraph"/>
        <w:numPr>
          <w:ilvl w:val="0"/>
          <w:numId w:val="2"/>
        </w:numPr>
        <w:rPr>
          <w:rFonts w:ascii="Arial" w:hAnsi="Arial" w:cs="Arial"/>
          <w:sz w:val="24"/>
          <w:szCs w:val="24"/>
        </w:rPr>
      </w:pPr>
      <w:r>
        <w:rPr>
          <w:rFonts w:ascii="Arial" w:hAnsi="Arial" w:cs="Arial"/>
          <w:sz w:val="24"/>
          <w:szCs w:val="24"/>
        </w:rPr>
        <w:t>Discussion:</w:t>
      </w:r>
    </w:p>
    <w:p w:rsidR="00952B05" w:rsidRDefault="00952B05" w:rsidP="00952B05">
      <w:pPr>
        <w:pStyle w:val="ListParagraph"/>
        <w:rPr>
          <w:rFonts w:ascii="Arial" w:hAnsi="Arial" w:cs="Arial"/>
          <w:sz w:val="24"/>
          <w:szCs w:val="24"/>
        </w:rPr>
      </w:pPr>
    </w:p>
    <w:p w:rsidR="00952B05" w:rsidRDefault="00952B05" w:rsidP="00952B05">
      <w:pPr>
        <w:pStyle w:val="ListParagraph"/>
        <w:rPr>
          <w:rFonts w:ascii="Arial" w:hAnsi="Arial" w:cs="Arial"/>
          <w:sz w:val="24"/>
          <w:szCs w:val="24"/>
        </w:rPr>
      </w:pPr>
      <w:r>
        <w:rPr>
          <w:rFonts w:ascii="Arial" w:hAnsi="Arial" w:cs="Arial"/>
          <w:sz w:val="24"/>
          <w:szCs w:val="24"/>
        </w:rPr>
        <w:t xml:space="preserve">In experiment 5, we </w:t>
      </w:r>
      <w:r w:rsidR="00AE5952">
        <w:rPr>
          <w:rFonts w:ascii="Arial" w:hAnsi="Arial" w:cs="Arial"/>
          <w:sz w:val="24"/>
          <w:szCs w:val="24"/>
        </w:rPr>
        <w:t>could</w:t>
      </w:r>
      <w:r>
        <w:rPr>
          <w:rFonts w:ascii="Arial" w:hAnsi="Arial" w:cs="Arial"/>
          <w:sz w:val="24"/>
          <w:szCs w:val="24"/>
        </w:rPr>
        <w:t xml:space="preserve"> successfully create and analyze interference patterns as a light wave is passed through a double slit </w:t>
      </w:r>
      <w:r w:rsidR="009543FB">
        <w:rPr>
          <w:rFonts w:ascii="Arial" w:hAnsi="Arial" w:cs="Arial"/>
          <w:sz w:val="24"/>
          <w:szCs w:val="24"/>
        </w:rPr>
        <w:t xml:space="preserve">slide. During this procedure we expected to be able to </w:t>
      </w:r>
      <w:r w:rsidR="00813189">
        <w:rPr>
          <w:rFonts w:ascii="Arial" w:hAnsi="Arial" w:cs="Arial"/>
          <w:sz w:val="24"/>
          <w:szCs w:val="24"/>
        </w:rPr>
        <w:t>analyze</w:t>
      </w:r>
      <w:r w:rsidR="009543FB">
        <w:rPr>
          <w:rFonts w:ascii="Arial" w:hAnsi="Arial" w:cs="Arial"/>
          <w:sz w:val="24"/>
          <w:szCs w:val="24"/>
        </w:rPr>
        <w:t xml:space="preserve"> when the light waves were in phase and amplifying each other as well as when they are out of </w:t>
      </w:r>
      <w:r w:rsidR="00813189">
        <w:rPr>
          <w:rFonts w:ascii="Arial" w:hAnsi="Arial" w:cs="Arial"/>
          <w:sz w:val="24"/>
          <w:szCs w:val="24"/>
        </w:rPr>
        <w:t xml:space="preserve">phase and canceling each other. In fact, we noticed </w:t>
      </w:r>
      <w:r w:rsidR="00FA2EBA">
        <w:rPr>
          <w:rFonts w:ascii="Arial" w:hAnsi="Arial" w:cs="Arial"/>
          <w:sz w:val="24"/>
          <w:szCs w:val="24"/>
        </w:rPr>
        <w:t xml:space="preserve">as the slit separation is increased the </w:t>
      </w:r>
      <w:proofErr w:type="spellStart"/>
      <w:r w:rsidR="00FA2EBA">
        <w:rPr>
          <w:rFonts w:ascii="Arial" w:hAnsi="Arial" w:cs="Arial"/>
          <w:sz w:val="24"/>
          <w:szCs w:val="24"/>
        </w:rPr>
        <w:t>minimas</w:t>
      </w:r>
      <w:proofErr w:type="spellEnd"/>
      <w:r w:rsidR="00FA2EBA">
        <w:rPr>
          <w:rFonts w:ascii="Arial" w:hAnsi="Arial" w:cs="Arial"/>
          <w:sz w:val="24"/>
          <w:szCs w:val="24"/>
        </w:rPr>
        <w:t xml:space="preserve"> come closer together. </w:t>
      </w:r>
      <w:r w:rsidR="00AE5952">
        <w:rPr>
          <w:rFonts w:ascii="Arial" w:hAnsi="Arial" w:cs="Arial"/>
          <w:sz w:val="24"/>
          <w:szCs w:val="24"/>
        </w:rPr>
        <w:t xml:space="preserve">Patterns A and C, as well as patterns B and D, display this relationship when we compared their patterns. Patterns A and B have wider fringes and smaller </w:t>
      </w:r>
      <w:proofErr w:type="spellStart"/>
      <w:r w:rsidR="00AE5952">
        <w:rPr>
          <w:rFonts w:ascii="Arial" w:hAnsi="Arial" w:cs="Arial"/>
          <w:sz w:val="24"/>
          <w:szCs w:val="24"/>
        </w:rPr>
        <w:t>minimas</w:t>
      </w:r>
      <w:proofErr w:type="spellEnd"/>
      <w:r w:rsidR="00AE5952">
        <w:rPr>
          <w:rFonts w:ascii="Arial" w:hAnsi="Arial" w:cs="Arial"/>
          <w:sz w:val="24"/>
          <w:szCs w:val="24"/>
        </w:rPr>
        <w:t xml:space="preserve"> compared to patterns C and D. We also noticed that </w:t>
      </w:r>
      <w:r w:rsidR="00AE5952">
        <w:rPr>
          <w:rFonts w:ascii="Arial" w:hAnsi="Arial" w:cs="Arial"/>
          <w:sz w:val="24"/>
          <w:szCs w:val="24"/>
        </w:rPr>
        <w:lastRenderedPageBreak/>
        <w:t xml:space="preserve">as the number of slits changes, in the slide, the pattern starts to display a greater distance between the fringes. Upon closer observations, there appeared to be dimmer fringes between the bright fringes. Always having the same patter, 2 less dim fringes then the number of slits in the pattern. For </w:t>
      </w:r>
      <w:proofErr w:type="gramStart"/>
      <w:r w:rsidR="00AE5952">
        <w:rPr>
          <w:rFonts w:ascii="Arial" w:hAnsi="Arial" w:cs="Arial"/>
          <w:sz w:val="24"/>
          <w:szCs w:val="24"/>
        </w:rPr>
        <w:t>example</w:t>
      </w:r>
      <w:proofErr w:type="gramEnd"/>
      <w:r w:rsidR="00AE5952">
        <w:rPr>
          <w:rFonts w:ascii="Arial" w:hAnsi="Arial" w:cs="Arial"/>
          <w:sz w:val="24"/>
          <w:szCs w:val="24"/>
        </w:rPr>
        <w:t xml:space="preserve"> on the pattern with 5 slits, there would be 3 dim fringes between each of the bright fringes. Then when we use</w:t>
      </w:r>
      <w:r w:rsidR="00C75D56">
        <w:rPr>
          <w:rFonts w:ascii="Arial" w:hAnsi="Arial" w:cs="Arial"/>
          <w:sz w:val="24"/>
          <w:szCs w:val="24"/>
        </w:rPr>
        <w:t xml:space="preserve">d the slide with ~600 lines/mm; the space between the fringes were exponentially further than the ones before. And using the same pattern we approximated that there was ~598 lines between each fringe. During the experiment we did run into a few factors that could cause uncertainties. The most prominent factors would be whether the slides were cleaned from any dirt that interferes. As well as our accuracy of placing the laser directly on the patterns. </w:t>
      </w:r>
    </w:p>
    <w:p w:rsidR="00C75D56" w:rsidRDefault="00C75D56" w:rsidP="00952B05">
      <w:pPr>
        <w:pStyle w:val="ListParagraph"/>
        <w:rPr>
          <w:rFonts w:ascii="Arial" w:hAnsi="Arial" w:cs="Arial"/>
          <w:sz w:val="24"/>
          <w:szCs w:val="24"/>
        </w:rPr>
      </w:pPr>
      <w:r>
        <w:rPr>
          <w:rFonts w:ascii="Arial" w:hAnsi="Arial" w:cs="Arial"/>
          <w:sz w:val="24"/>
          <w:szCs w:val="24"/>
        </w:rPr>
        <w:t xml:space="preserve">Unlike experiment 5, experiment 6 we only used a slide with a single slit pattern </w:t>
      </w:r>
      <w:proofErr w:type="gramStart"/>
      <w:r>
        <w:rPr>
          <w:rFonts w:ascii="Arial" w:hAnsi="Arial" w:cs="Arial"/>
          <w:sz w:val="24"/>
          <w:szCs w:val="24"/>
        </w:rPr>
        <w:t>in order to</w:t>
      </w:r>
      <w:proofErr w:type="gramEnd"/>
      <w:r>
        <w:rPr>
          <w:rFonts w:ascii="Arial" w:hAnsi="Arial" w:cs="Arial"/>
          <w:sz w:val="24"/>
          <w:szCs w:val="24"/>
        </w:rPr>
        <w:t xml:space="preserve"> analyze diffraction patterns. </w:t>
      </w:r>
      <w:r w:rsidR="0039592F">
        <w:rPr>
          <w:rFonts w:ascii="Arial" w:hAnsi="Arial" w:cs="Arial"/>
          <w:sz w:val="24"/>
          <w:szCs w:val="24"/>
        </w:rPr>
        <w:t xml:space="preserve">Instead of the perfect rectangle shape being produced by the laser, passing through the rectangle slit, onto the paper; we saw a flared-out pattern on the paper. Made up of bright fringes separated by dark </w:t>
      </w:r>
      <w:proofErr w:type="spellStart"/>
      <w:r w:rsidR="0039592F">
        <w:rPr>
          <w:rFonts w:ascii="Arial" w:hAnsi="Arial" w:cs="Arial"/>
          <w:sz w:val="24"/>
          <w:szCs w:val="24"/>
        </w:rPr>
        <w:t>minimas</w:t>
      </w:r>
      <w:proofErr w:type="spellEnd"/>
      <w:r w:rsidR="0039592F">
        <w:rPr>
          <w:rFonts w:ascii="Arial" w:hAnsi="Arial" w:cs="Arial"/>
          <w:sz w:val="24"/>
          <w:szCs w:val="24"/>
        </w:rPr>
        <w:t xml:space="preserve"> very similar to the patterns we saw in experiment 5. We could correctly produce the patterns we had expected. We, then, compared the diffraction pattern of rectangular slits with circular openings. The rectangle slits produced a straight-line pattern of bright and dark fringes. While the circular pattern produces rings separated between by dark fringes. For the second part of the experiment we were measuring values to calculate the average wavelength in our pattern. We compared the average value with the theoretical value provided, and determined that the </w:t>
      </w:r>
      <w:r w:rsidR="00284D2F">
        <w:rPr>
          <w:rFonts w:ascii="Arial" w:hAnsi="Arial" w:cs="Arial"/>
          <w:sz w:val="24"/>
          <w:szCs w:val="24"/>
        </w:rPr>
        <w:t xml:space="preserve">theoretical value did fall correctly into our experimental range with a discrepancy of only 5.21%. The possibilities of errors remained the same from experiment 5. The slides might have had interference produced by dirt or dust, as well as us not correctly lining the laser with the patterns on the slides. </w:t>
      </w:r>
      <w:bookmarkStart w:id="0" w:name="_GoBack"/>
      <w:bookmarkEnd w:id="0"/>
    </w:p>
    <w:p w:rsidR="00C75D56" w:rsidRPr="00391AEF" w:rsidRDefault="00C75D56" w:rsidP="00952B05">
      <w:pPr>
        <w:pStyle w:val="ListParagraph"/>
        <w:rPr>
          <w:rFonts w:ascii="Arial" w:hAnsi="Arial" w:cs="Arial"/>
          <w:sz w:val="24"/>
          <w:szCs w:val="24"/>
        </w:rPr>
      </w:pPr>
    </w:p>
    <w:sectPr w:rsidR="00C75D56" w:rsidRPr="00391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65B30"/>
    <w:multiLevelType w:val="hybridMultilevel"/>
    <w:tmpl w:val="0F5ED41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6F52D8"/>
    <w:multiLevelType w:val="hybridMultilevel"/>
    <w:tmpl w:val="C7FE02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A51"/>
    <w:rsid w:val="001F7C75"/>
    <w:rsid w:val="00284D2F"/>
    <w:rsid w:val="00373A05"/>
    <w:rsid w:val="00373C25"/>
    <w:rsid w:val="00391AEF"/>
    <w:rsid w:val="0039592F"/>
    <w:rsid w:val="004B3DA1"/>
    <w:rsid w:val="004D009D"/>
    <w:rsid w:val="005A3A51"/>
    <w:rsid w:val="00813189"/>
    <w:rsid w:val="00952B05"/>
    <w:rsid w:val="009543FB"/>
    <w:rsid w:val="00A733C4"/>
    <w:rsid w:val="00AE5952"/>
    <w:rsid w:val="00B61D03"/>
    <w:rsid w:val="00C75D56"/>
    <w:rsid w:val="00E00747"/>
    <w:rsid w:val="00E808C8"/>
    <w:rsid w:val="00F07508"/>
    <w:rsid w:val="00F342DF"/>
    <w:rsid w:val="00FA2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B16E"/>
  <w15:chartTrackingRefBased/>
  <w15:docId w15:val="{E38E1DD9-1C47-419C-8555-628324546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A51"/>
    <w:pPr>
      <w:ind w:left="720"/>
      <w:contextualSpacing/>
    </w:pPr>
  </w:style>
  <w:style w:type="table" w:styleId="TableGrid">
    <w:name w:val="Table Grid"/>
    <w:basedOn w:val="TableNormal"/>
    <w:uiPriority w:val="39"/>
    <w:rsid w:val="00391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Smith</dc:creator>
  <cp:keywords/>
  <dc:description/>
  <cp:lastModifiedBy>Mike Smith</cp:lastModifiedBy>
  <cp:revision>4</cp:revision>
  <dcterms:created xsi:type="dcterms:W3CDTF">2017-11-01T04:55:00Z</dcterms:created>
  <dcterms:modified xsi:type="dcterms:W3CDTF">2017-11-02T00:18:00Z</dcterms:modified>
</cp:coreProperties>
</file>