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61A" w:rsidRPr="0023261A" w:rsidRDefault="0023261A">
      <w:pPr>
        <w:pStyle w:val="Text"/>
        <w:ind w:firstLine="0"/>
        <w:rPr>
          <w:sz w:val="22"/>
          <w:szCs w:val="22"/>
        </w:rPr>
      </w:pPr>
    </w:p>
    <w:p w:rsidR="00E97402" w:rsidRDefault="00E56CF3">
      <w:pPr>
        <w:pStyle w:val="Title"/>
        <w:framePr w:wrap="notBeside"/>
      </w:pPr>
      <w:proofErr w:type="spellStart"/>
      <w:r>
        <w:t>Crashcode</w:t>
      </w:r>
      <w:proofErr w:type="spellEnd"/>
    </w:p>
    <w:p w:rsidR="001A5335" w:rsidRDefault="001A5335" w:rsidP="001A5335">
      <w:pPr>
        <w:widowControl w:val="0"/>
        <w:adjustRightInd w:val="0"/>
        <w:rPr>
          <w:rFonts w:ascii="Times" w:hAnsi="Times" w:cs="Times"/>
          <w:sz w:val="24"/>
          <w:szCs w:val="24"/>
        </w:rPr>
        <w:sectPr w:rsidR="001A5335" w:rsidSect="003D4DC2">
          <w:headerReference w:type="default" r:id="rId8"/>
          <w:type w:val="continuous"/>
          <w:pgSz w:w="12240" w:h="15840" w:code="1"/>
          <w:pgMar w:top="709" w:right="936" w:bottom="1008" w:left="936" w:header="432" w:footer="432" w:gutter="0"/>
          <w:cols w:space="288"/>
          <w:docGrid w:linePitch="272"/>
        </w:sectPr>
      </w:pPr>
    </w:p>
    <w:p w:rsidR="0086784E" w:rsidRDefault="0086784E" w:rsidP="009B78FF">
      <w:pPr>
        <w:shd w:val="clear" w:color="auto" w:fill="FFFFFF"/>
        <w:autoSpaceDE/>
        <w:autoSpaceDN/>
        <w:textAlignment w:val="baseline"/>
        <w:rPr>
          <w:b/>
          <w:bCs/>
          <w:color w:val="333333"/>
          <w:bdr w:val="none" w:sz="0" w:space="0" w:color="auto" w:frame="1"/>
        </w:rPr>
      </w:pPr>
    </w:p>
    <w:p w:rsidR="0086784E" w:rsidRDefault="0086784E" w:rsidP="0086784E">
      <w:pPr>
        <w:pStyle w:val="Text"/>
        <w:ind w:firstLine="0"/>
        <w:jc w:val="center"/>
        <w:rPr>
          <w:rFonts w:eastAsia="Arial"/>
          <w:sz w:val="22"/>
          <w:szCs w:val="22"/>
        </w:rPr>
      </w:pPr>
      <w:r w:rsidRPr="0023261A">
        <w:rPr>
          <w:rFonts w:eastAsia="Arial"/>
          <w:sz w:val="22"/>
          <w:szCs w:val="22"/>
        </w:rPr>
        <w:t>Andrew Fen</w:t>
      </w:r>
      <w:r>
        <w:rPr>
          <w:rFonts w:eastAsia="Arial"/>
          <w:sz w:val="22"/>
          <w:szCs w:val="22"/>
        </w:rPr>
        <w:t>g</w:t>
      </w:r>
      <w:r>
        <w:rPr>
          <w:rFonts w:eastAsia="Arial"/>
          <w:sz w:val="22"/>
          <w:szCs w:val="22"/>
          <w:vertAlign w:val="superscript"/>
        </w:rPr>
        <w:t>1</w:t>
      </w:r>
      <w:r>
        <w:rPr>
          <w:rFonts w:eastAsia="Arial"/>
          <w:sz w:val="22"/>
          <w:szCs w:val="22"/>
        </w:rPr>
        <w:t xml:space="preserve">, </w:t>
      </w:r>
      <w:proofErr w:type="spellStart"/>
      <w:r>
        <w:rPr>
          <w:rFonts w:eastAsia="Arial"/>
          <w:sz w:val="22"/>
          <w:szCs w:val="22"/>
        </w:rPr>
        <w:t>Ashwin</w:t>
      </w:r>
      <w:proofErr w:type="spellEnd"/>
      <w:r>
        <w:rPr>
          <w:rFonts w:eastAsia="Arial"/>
          <w:sz w:val="22"/>
          <w:szCs w:val="22"/>
        </w:rPr>
        <w:t xml:space="preserve"> Soorkea</w:t>
      </w:r>
      <w:r>
        <w:rPr>
          <w:rFonts w:eastAsia="Arial"/>
          <w:sz w:val="22"/>
          <w:szCs w:val="22"/>
          <w:vertAlign w:val="superscript"/>
        </w:rPr>
        <w:t>2</w:t>
      </w:r>
      <w:r>
        <w:rPr>
          <w:rFonts w:eastAsia="Arial"/>
          <w:sz w:val="22"/>
          <w:szCs w:val="22"/>
        </w:rPr>
        <w:t>, Jeffrey Buonamici</w:t>
      </w:r>
      <w:r>
        <w:rPr>
          <w:rFonts w:eastAsia="Arial"/>
          <w:sz w:val="22"/>
          <w:szCs w:val="22"/>
          <w:vertAlign w:val="superscript"/>
        </w:rPr>
        <w:t>3</w:t>
      </w:r>
      <w:r>
        <w:rPr>
          <w:rFonts w:eastAsia="Arial"/>
          <w:sz w:val="22"/>
          <w:szCs w:val="22"/>
        </w:rPr>
        <w:t xml:space="preserve">, </w:t>
      </w:r>
      <w:proofErr w:type="spellStart"/>
      <w:r>
        <w:rPr>
          <w:rFonts w:eastAsia="Arial"/>
          <w:sz w:val="22"/>
          <w:szCs w:val="22"/>
        </w:rPr>
        <w:t>Mikael</w:t>
      </w:r>
      <w:proofErr w:type="spellEnd"/>
      <w:r>
        <w:rPr>
          <w:rFonts w:eastAsia="Arial"/>
          <w:sz w:val="22"/>
          <w:szCs w:val="22"/>
        </w:rPr>
        <w:t xml:space="preserve"> Samvelian</w:t>
      </w:r>
      <w:r>
        <w:rPr>
          <w:rFonts w:eastAsia="Arial"/>
          <w:sz w:val="22"/>
          <w:szCs w:val="22"/>
          <w:vertAlign w:val="superscript"/>
        </w:rPr>
        <w:t>4</w:t>
      </w:r>
      <w:r>
        <w:rPr>
          <w:rFonts w:eastAsia="Arial"/>
          <w:sz w:val="22"/>
          <w:szCs w:val="22"/>
        </w:rPr>
        <w:t xml:space="preserve">, </w:t>
      </w:r>
      <w:proofErr w:type="spellStart"/>
      <w:r>
        <w:rPr>
          <w:rFonts w:eastAsia="Arial"/>
          <w:sz w:val="22"/>
          <w:szCs w:val="22"/>
        </w:rPr>
        <w:t>Mounir</w:t>
      </w:r>
      <w:proofErr w:type="spellEnd"/>
      <w:r>
        <w:rPr>
          <w:rFonts w:eastAsia="Arial"/>
          <w:sz w:val="22"/>
          <w:szCs w:val="22"/>
        </w:rPr>
        <w:t xml:space="preserve"> Maarabani</w:t>
      </w:r>
      <w:r>
        <w:rPr>
          <w:rFonts w:eastAsia="Arial"/>
          <w:sz w:val="22"/>
          <w:szCs w:val="22"/>
          <w:vertAlign w:val="superscript"/>
        </w:rPr>
        <w:t>5</w:t>
      </w:r>
      <w:r>
        <w:rPr>
          <w:rFonts w:eastAsia="Arial"/>
          <w:sz w:val="22"/>
          <w:szCs w:val="22"/>
        </w:rPr>
        <w:t xml:space="preserve">, </w:t>
      </w:r>
      <w:proofErr w:type="spellStart"/>
      <w:r>
        <w:rPr>
          <w:rFonts w:eastAsia="Arial"/>
          <w:sz w:val="22"/>
          <w:szCs w:val="22"/>
        </w:rPr>
        <w:t>Neha</w:t>
      </w:r>
      <w:proofErr w:type="spellEnd"/>
      <w:r>
        <w:rPr>
          <w:rFonts w:eastAsia="Arial"/>
          <w:sz w:val="22"/>
          <w:szCs w:val="22"/>
        </w:rPr>
        <w:t xml:space="preserve"> Pal</w:t>
      </w:r>
      <w:r>
        <w:rPr>
          <w:rFonts w:eastAsia="Arial"/>
          <w:sz w:val="22"/>
          <w:szCs w:val="22"/>
          <w:vertAlign w:val="superscript"/>
        </w:rPr>
        <w:t>6</w:t>
      </w:r>
      <w:r>
        <w:rPr>
          <w:rFonts w:eastAsia="Arial"/>
          <w:sz w:val="22"/>
          <w:szCs w:val="22"/>
        </w:rPr>
        <w:t>,</w:t>
      </w:r>
    </w:p>
    <w:p w:rsidR="0086784E" w:rsidRDefault="00A01DC4" w:rsidP="0086784E">
      <w:pPr>
        <w:pStyle w:val="Text"/>
        <w:ind w:firstLine="0"/>
        <w:jc w:val="center"/>
        <w:rPr>
          <w:rFonts w:eastAsia="Arial"/>
          <w:sz w:val="22"/>
          <w:szCs w:val="22"/>
          <w:vertAlign w:val="superscript"/>
        </w:rPr>
      </w:pPr>
      <w:proofErr w:type="spellStart"/>
      <w:r>
        <w:rPr>
          <w:rFonts w:eastAsia="Arial"/>
          <w:sz w:val="22"/>
          <w:szCs w:val="22"/>
        </w:rPr>
        <w:t>Rezhnd</w:t>
      </w:r>
      <w:proofErr w:type="spellEnd"/>
      <w:r>
        <w:rPr>
          <w:rFonts w:eastAsia="Arial"/>
          <w:sz w:val="22"/>
          <w:szCs w:val="22"/>
        </w:rPr>
        <w:t xml:space="preserve"> Raveendrak</w:t>
      </w:r>
      <w:r w:rsidR="0086784E">
        <w:rPr>
          <w:rFonts w:eastAsia="Arial"/>
          <w:sz w:val="22"/>
          <w:szCs w:val="22"/>
        </w:rPr>
        <w:t>umar</w:t>
      </w:r>
      <w:r w:rsidR="0086784E">
        <w:rPr>
          <w:rFonts w:eastAsia="Arial"/>
          <w:sz w:val="22"/>
          <w:szCs w:val="22"/>
          <w:vertAlign w:val="superscript"/>
        </w:rPr>
        <w:t>7</w:t>
      </w:r>
      <w:r w:rsidR="0086784E">
        <w:rPr>
          <w:rFonts w:eastAsia="Arial"/>
          <w:sz w:val="22"/>
          <w:szCs w:val="22"/>
        </w:rPr>
        <w:t xml:space="preserve">, </w:t>
      </w:r>
      <w:proofErr w:type="spellStart"/>
      <w:r w:rsidR="0086784E">
        <w:rPr>
          <w:rFonts w:eastAsia="Arial"/>
          <w:sz w:val="22"/>
          <w:szCs w:val="22"/>
        </w:rPr>
        <w:t>Ruthvik</w:t>
      </w:r>
      <w:proofErr w:type="spellEnd"/>
      <w:r w:rsidR="0086784E">
        <w:rPr>
          <w:rFonts w:eastAsia="Arial"/>
          <w:sz w:val="22"/>
          <w:szCs w:val="22"/>
        </w:rPr>
        <w:t xml:space="preserve"> Prasad Shandilya</w:t>
      </w:r>
      <w:r w:rsidR="0086784E">
        <w:rPr>
          <w:rFonts w:eastAsia="Arial"/>
          <w:sz w:val="22"/>
          <w:szCs w:val="22"/>
          <w:vertAlign w:val="superscript"/>
        </w:rPr>
        <w:t>8</w:t>
      </w:r>
      <w:r w:rsidR="0086784E">
        <w:rPr>
          <w:rFonts w:eastAsia="Arial"/>
          <w:sz w:val="22"/>
          <w:szCs w:val="22"/>
        </w:rPr>
        <w:t xml:space="preserve">, </w:t>
      </w:r>
      <w:proofErr w:type="gramStart"/>
      <w:r w:rsidR="0086784E">
        <w:rPr>
          <w:rFonts w:eastAsia="Arial"/>
          <w:sz w:val="22"/>
          <w:szCs w:val="22"/>
        </w:rPr>
        <w:t>The</w:t>
      </w:r>
      <w:proofErr w:type="gramEnd"/>
      <w:r w:rsidR="0086784E">
        <w:rPr>
          <w:rFonts w:eastAsia="Arial"/>
          <w:sz w:val="22"/>
          <w:szCs w:val="22"/>
        </w:rPr>
        <w:t xml:space="preserve"> Phi Nguyen</w:t>
      </w:r>
      <w:r w:rsidR="0086784E">
        <w:rPr>
          <w:rFonts w:eastAsia="Arial"/>
          <w:sz w:val="22"/>
          <w:szCs w:val="22"/>
          <w:vertAlign w:val="superscript"/>
        </w:rPr>
        <w:t>9</w:t>
      </w:r>
    </w:p>
    <w:p w:rsidR="0086784E" w:rsidRPr="0086784E" w:rsidRDefault="0086784E" w:rsidP="0086784E">
      <w:pPr>
        <w:pStyle w:val="Text"/>
        <w:ind w:firstLine="0"/>
        <w:jc w:val="center"/>
        <w:rPr>
          <w:rFonts w:eastAsia="Arial"/>
          <w:sz w:val="22"/>
          <w:szCs w:val="22"/>
          <w:vertAlign w:val="superscript"/>
        </w:rPr>
      </w:pPr>
      <w:r>
        <w:rPr>
          <w:rFonts w:eastAsia="Arial"/>
          <w:sz w:val="22"/>
          <w:szCs w:val="22"/>
          <w:vertAlign w:val="superscript"/>
        </w:rPr>
        <w:t>1</w:t>
      </w:r>
      <w:r w:rsidR="00384ECD">
        <w:rPr>
          <w:rFonts w:eastAsia="Arial"/>
          <w:sz w:val="22"/>
          <w:szCs w:val="22"/>
        </w:rPr>
        <w:t>27546807</w:t>
      </w:r>
      <w:r>
        <w:rPr>
          <w:rFonts w:eastAsia="Arial"/>
          <w:sz w:val="22"/>
          <w:szCs w:val="22"/>
        </w:rPr>
        <w:t xml:space="preserve">, </w:t>
      </w:r>
      <w:r>
        <w:rPr>
          <w:rFonts w:eastAsia="Arial"/>
          <w:sz w:val="22"/>
          <w:szCs w:val="22"/>
          <w:vertAlign w:val="superscript"/>
        </w:rPr>
        <w:t>2</w:t>
      </w:r>
      <w:r w:rsidRPr="0086784E">
        <w:rPr>
          <w:rFonts w:eastAsia="Arial"/>
          <w:sz w:val="22"/>
          <w:szCs w:val="22"/>
        </w:rPr>
        <w:t xml:space="preserve"> </w:t>
      </w:r>
      <w:r w:rsidR="00384ECD">
        <w:rPr>
          <w:rFonts w:eastAsia="Arial"/>
          <w:sz w:val="22"/>
          <w:szCs w:val="22"/>
        </w:rPr>
        <w:t>40012400</w:t>
      </w:r>
      <w:r>
        <w:rPr>
          <w:rFonts w:eastAsia="Arial"/>
          <w:sz w:val="22"/>
          <w:szCs w:val="22"/>
        </w:rPr>
        <w:t xml:space="preserve">, </w:t>
      </w:r>
      <w:r>
        <w:rPr>
          <w:rFonts w:eastAsia="Arial"/>
          <w:sz w:val="22"/>
          <w:szCs w:val="22"/>
          <w:vertAlign w:val="superscript"/>
        </w:rPr>
        <w:t>3</w:t>
      </w:r>
      <w:r w:rsidR="00384ECD">
        <w:rPr>
          <w:rFonts w:eastAsia="Arial"/>
          <w:sz w:val="22"/>
          <w:szCs w:val="22"/>
        </w:rPr>
        <w:t>27415834</w:t>
      </w:r>
      <w:r>
        <w:rPr>
          <w:rFonts w:eastAsia="Arial"/>
          <w:sz w:val="22"/>
          <w:szCs w:val="22"/>
        </w:rPr>
        <w:t xml:space="preserve">, </w:t>
      </w:r>
      <w:r>
        <w:rPr>
          <w:rFonts w:eastAsia="Arial"/>
          <w:sz w:val="22"/>
          <w:szCs w:val="22"/>
          <w:vertAlign w:val="superscript"/>
        </w:rPr>
        <w:t>4</w:t>
      </w:r>
      <w:r w:rsidR="00320F8F">
        <w:rPr>
          <w:rFonts w:eastAsia="Arial"/>
          <w:sz w:val="22"/>
          <w:szCs w:val="22"/>
        </w:rPr>
        <w:t>40003178</w:t>
      </w:r>
      <w:r>
        <w:rPr>
          <w:rFonts w:eastAsia="Arial"/>
          <w:sz w:val="22"/>
          <w:szCs w:val="22"/>
        </w:rPr>
        <w:t xml:space="preserve">, </w:t>
      </w:r>
      <w:r>
        <w:rPr>
          <w:rFonts w:eastAsia="Arial"/>
          <w:sz w:val="22"/>
          <w:szCs w:val="22"/>
          <w:vertAlign w:val="superscript"/>
        </w:rPr>
        <w:t>5</w:t>
      </w:r>
      <w:r w:rsidR="00384ECD">
        <w:rPr>
          <w:rFonts w:eastAsia="Arial"/>
          <w:sz w:val="22"/>
          <w:szCs w:val="22"/>
        </w:rPr>
        <w:t>40005151</w:t>
      </w:r>
      <w:r>
        <w:rPr>
          <w:rFonts w:eastAsia="Arial"/>
          <w:sz w:val="22"/>
          <w:szCs w:val="22"/>
        </w:rPr>
        <w:t xml:space="preserve">, </w:t>
      </w:r>
      <w:r>
        <w:rPr>
          <w:rFonts w:eastAsia="Arial"/>
          <w:sz w:val="22"/>
          <w:szCs w:val="22"/>
          <w:vertAlign w:val="superscript"/>
        </w:rPr>
        <w:t>6</w:t>
      </w:r>
      <w:r>
        <w:rPr>
          <w:rFonts w:eastAsia="Arial"/>
          <w:sz w:val="22"/>
          <w:szCs w:val="22"/>
        </w:rPr>
        <w:t xml:space="preserve">40070634, </w:t>
      </w:r>
      <w:r>
        <w:rPr>
          <w:rFonts w:eastAsia="Arial"/>
          <w:sz w:val="22"/>
          <w:szCs w:val="22"/>
          <w:vertAlign w:val="superscript"/>
        </w:rPr>
        <w:t>7</w:t>
      </w:r>
      <w:r w:rsidR="00A01DC4" w:rsidRPr="00A01DC4">
        <w:rPr>
          <w:rFonts w:eastAsia="Arial"/>
          <w:color w:val="000000" w:themeColor="text1"/>
          <w:sz w:val="22"/>
          <w:szCs w:val="22"/>
        </w:rPr>
        <w:t>40028067</w:t>
      </w:r>
      <w:r>
        <w:rPr>
          <w:rFonts w:eastAsia="Arial"/>
          <w:sz w:val="22"/>
          <w:szCs w:val="22"/>
        </w:rPr>
        <w:t xml:space="preserve">, </w:t>
      </w:r>
      <w:r>
        <w:rPr>
          <w:rFonts w:eastAsia="Arial"/>
          <w:sz w:val="22"/>
          <w:szCs w:val="22"/>
          <w:vertAlign w:val="superscript"/>
        </w:rPr>
        <w:t>8</w:t>
      </w:r>
      <w:r w:rsidR="00530C90">
        <w:rPr>
          <w:rFonts w:eastAsia="Arial"/>
          <w:sz w:val="22"/>
          <w:szCs w:val="22"/>
        </w:rPr>
        <w:t>40049141</w:t>
      </w:r>
      <w:r>
        <w:rPr>
          <w:rFonts w:eastAsia="Arial"/>
          <w:sz w:val="22"/>
          <w:szCs w:val="22"/>
        </w:rPr>
        <w:t xml:space="preserve">, </w:t>
      </w:r>
      <w:r>
        <w:rPr>
          <w:rFonts w:eastAsia="Arial"/>
          <w:sz w:val="22"/>
          <w:szCs w:val="22"/>
          <w:vertAlign w:val="superscript"/>
        </w:rPr>
        <w:t>9</w:t>
      </w:r>
      <w:r w:rsidR="00A01DC4">
        <w:rPr>
          <w:rFonts w:eastAsia="Arial"/>
          <w:sz w:val="22"/>
          <w:szCs w:val="22"/>
        </w:rPr>
        <w:t>40015643</w:t>
      </w:r>
    </w:p>
    <w:p w:rsidR="0086784E" w:rsidRPr="0086784E" w:rsidRDefault="0086784E" w:rsidP="009B78FF">
      <w:pPr>
        <w:shd w:val="clear" w:color="auto" w:fill="FFFFFF"/>
        <w:autoSpaceDE/>
        <w:autoSpaceDN/>
        <w:textAlignment w:val="baseline"/>
        <w:rPr>
          <w:b/>
          <w:bCs/>
          <w:color w:val="333333"/>
          <w:bdr w:val="none" w:sz="0" w:space="0" w:color="auto" w:frame="1"/>
        </w:rPr>
      </w:pPr>
    </w:p>
    <w:p w:rsidR="0086784E" w:rsidRDefault="0086784E" w:rsidP="009B78FF">
      <w:pPr>
        <w:shd w:val="clear" w:color="auto" w:fill="FFFFFF"/>
        <w:autoSpaceDE/>
        <w:autoSpaceDN/>
        <w:textAlignment w:val="baseline"/>
        <w:rPr>
          <w:b/>
          <w:bCs/>
          <w:color w:val="333333"/>
          <w:bdr w:val="none" w:sz="0" w:space="0" w:color="auto" w:frame="1"/>
        </w:rPr>
      </w:pPr>
    </w:p>
    <w:p w:rsidR="00CB2E00" w:rsidRDefault="00CB2E00" w:rsidP="00CB2E00">
      <w:pPr>
        <w:widowControl w:val="0"/>
        <w:adjustRightInd w:val="0"/>
        <w:rPr>
          <w:rFonts w:ascii="Times" w:hAnsi="Times" w:cs="Times"/>
          <w:sz w:val="24"/>
          <w:szCs w:val="24"/>
        </w:rPr>
        <w:sectPr w:rsidR="00CB2E00" w:rsidSect="00CB2E00">
          <w:type w:val="continuous"/>
          <w:pgSz w:w="12240" w:h="15840" w:code="1"/>
          <w:pgMar w:top="1008" w:right="936" w:bottom="1008" w:left="936" w:header="432" w:footer="432" w:gutter="0"/>
          <w:cols w:space="720"/>
        </w:sectPr>
      </w:pPr>
    </w:p>
    <w:p w:rsidR="005D0226" w:rsidRPr="0086784E" w:rsidRDefault="005D0226" w:rsidP="00A01DC4">
      <w:pPr>
        <w:shd w:val="clear" w:color="auto" w:fill="FFFFFF"/>
        <w:autoSpaceDE/>
        <w:autoSpaceDN/>
        <w:jc w:val="both"/>
        <w:textAlignment w:val="baseline"/>
        <w:rPr>
          <w:bCs/>
          <w:i/>
          <w:color w:val="333333"/>
          <w:bdr w:val="none" w:sz="0" w:space="0" w:color="auto" w:frame="1"/>
        </w:rPr>
      </w:pPr>
      <w:r w:rsidRPr="0086784E">
        <w:rPr>
          <w:b/>
          <w:bCs/>
          <w:i/>
          <w:color w:val="333333"/>
          <w:bdr w:val="none" w:sz="0" w:space="0" w:color="auto" w:frame="1"/>
        </w:rPr>
        <w:lastRenderedPageBreak/>
        <w:t>Abstract</w:t>
      </w:r>
      <w:r>
        <w:rPr>
          <w:b/>
          <w:bCs/>
          <w:i/>
          <w:color w:val="333333"/>
          <w:bdr w:val="none" w:sz="0" w:space="0" w:color="auto" w:frame="1"/>
        </w:rPr>
        <w:t xml:space="preserve"> </w:t>
      </w:r>
      <w:r w:rsidR="00A01DC4">
        <w:rPr>
          <w:b/>
          <w:bCs/>
          <w:i/>
          <w:color w:val="333333"/>
          <w:bdr w:val="none" w:sz="0" w:space="0" w:color="auto" w:frame="1"/>
        </w:rPr>
        <w:t xml:space="preserve">- </w:t>
      </w:r>
      <w:r>
        <w:rPr>
          <w:b/>
          <w:bCs/>
          <w:color w:val="333333"/>
          <w:bdr w:val="none" w:sz="0" w:space="0" w:color="auto" w:frame="1"/>
        </w:rPr>
        <w:t>In this paper we followed the hybrid approach of Scrum and</w:t>
      </w:r>
      <w:r w:rsidR="00A01DC4" w:rsidRPr="00A01DC4">
        <w:rPr>
          <w:b/>
          <w:bCs/>
          <w:color w:val="333333"/>
          <w:bdr w:val="none" w:sz="0" w:space="0" w:color="auto" w:frame="1"/>
        </w:rPr>
        <w:t xml:space="preserve"> </w:t>
      </w:r>
      <w:r w:rsidR="00A01DC4">
        <w:rPr>
          <w:b/>
          <w:bCs/>
          <w:color w:val="333333"/>
          <w:bdr w:val="none" w:sz="0" w:space="0" w:color="auto" w:frame="1"/>
        </w:rPr>
        <w:t>Extreme Programming</w:t>
      </w:r>
      <w:r>
        <w:rPr>
          <w:b/>
          <w:bCs/>
          <w:color w:val="333333"/>
          <w:bdr w:val="none" w:sz="0" w:space="0" w:color="auto" w:frame="1"/>
        </w:rPr>
        <w:t xml:space="preserve"> to better understand the process of software development. We realized the importance of pair programming as well as Refactoring. Beginning from the first step of software requirements specification to the last step of Evolution, customer plays equally important role as the development team.</w:t>
      </w:r>
    </w:p>
    <w:p w:rsidR="00E97402" w:rsidRDefault="00E97402"/>
    <w:p w:rsidR="00E97402" w:rsidRDefault="00E97402">
      <w:pPr>
        <w:pStyle w:val="Heading1"/>
      </w:pPr>
      <w:r>
        <w:t>I</w:t>
      </w:r>
      <w:r>
        <w:rPr>
          <w:sz w:val="16"/>
          <w:szCs w:val="16"/>
        </w:rPr>
        <w:t>NTRODUCTION</w:t>
      </w:r>
      <w:r w:rsidR="00453531" w:rsidRPr="00B13690">
        <w:rPr>
          <w:rStyle w:val="FootnoteReference"/>
          <w:color w:val="FFFFFF"/>
          <w:sz w:val="16"/>
          <w:szCs w:val="16"/>
        </w:rPr>
        <w:footnoteReference w:id="1"/>
      </w:r>
    </w:p>
    <w:p w:rsidR="00E97402" w:rsidRPr="00440FC8" w:rsidRDefault="00440FC8">
      <w:pPr>
        <w:pStyle w:val="Text"/>
        <w:keepNext/>
        <w:framePr w:dropCap="drop" w:lines="2" w:wrap="auto" w:vAnchor="text" w:hAnchor="text"/>
        <w:spacing w:line="480" w:lineRule="exact"/>
        <w:ind w:firstLine="0"/>
        <w:rPr>
          <w:smallCaps/>
          <w:position w:val="-3"/>
          <w:sz w:val="56"/>
          <w:szCs w:val="56"/>
          <w:lang w:val="en-CA"/>
        </w:rPr>
      </w:pPr>
      <w:r>
        <w:rPr>
          <w:smallCaps/>
          <w:position w:val="-3"/>
          <w:sz w:val="56"/>
          <w:szCs w:val="56"/>
          <w:lang w:val="en-CA"/>
        </w:rPr>
        <w:t>I</w:t>
      </w:r>
    </w:p>
    <w:p w:rsidR="00440FC8" w:rsidRPr="00440FC8" w:rsidRDefault="00440FC8" w:rsidP="00440FC8">
      <w:pPr>
        <w:pStyle w:val="Text"/>
        <w:keepNext/>
        <w:framePr w:dropCap="drop" w:lines="2" w:w="136" w:h="421" w:hRule="exact" w:wrap="auto" w:vAnchor="text" w:hAnchor="page" w:x="982" w:y="54"/>
        <w:spacing w:line="406" w:lineRule="exact"/>
        <w:ind w:firstLine="0"/>
        <w:rPr>
          <w:smallCaps/>
          <w:color w:val="FF0000"/>
          <w:position w:val="-4"/>
          <w:sz w:val="42"/>
          <w:szCs w:val="42"/>
        </w:rPr>
      </w:pPr>
    </w:p>
    <w:p w:rsidR="00440FC8" w:rsidRPr="00440FC8" w:rsidRDefault="00440FC8" w:rsidP="00440FC8">
      <w:pPr>
        <w:jc w:val="both"/>
      </w:pPr>
      <w:r w:rsidRPr="00440FC8">
        <w:t xml:space="preserve">n this project, the main objective was to learn about the    process of building a software system in a large team. We were exposed to many phases involved in this process such as specification, designing, </w:t>
      </w:r>
      <w:proofErr w:type="gramStart"/>
      <w:r w:rsidR="00A01DC4" w:rsidRPr="00440FC8">
        <w:t>development</w:t>
      </w:r>
      <w:proofErr w:type="gramEnd"/>
      <w:r w:rsidRPr="00440FC8">
        <w:t xml:space="preserve"> and testing. The overall objective was to build a classified site similar to “</w:t>
      </w:r>
      <w:proofErr w:type="spellStart"/>
      <w:r w:rsidRPr="00440FC8">
        <w:t>Kijiji</w:t>
      </w:r>
      <w:proofErr w:type="spellEnd"/>
      <w:r w:rsidRPr="00440FC8">
        <w:t>” where user can buy or sell goods/services. Some fundamental features that the site was intended to include are posting an ad, creating a personal account, contacting the seller, etc.</w:t>
      </w:r>
    </w:p>
    <w:p w:rsidR="00440FC8" w:rsidRPr="00440FC8" w:rsidRDefault="00440FC8" w:rsidP="00440FC8">
      <w:pPr>
        <w:pStyle w:val="Text"/>
        <w:ind w:firstLine="0"/>
      </w:pPr>
    </w:p>
    <w:p w:rsidR="00440FC8" w:rsidRPr="00440FC8" w:rsidRDefault="00440FC8" w:rsidP="00440FC8">
      <w:pPr>
        <w:jc w:val="both"/>
      </w:pPr>
      <w:r w:rsidRPr="00440FC8">
        <w:t xml:space="preserve">We followed the Scrum Agile method and adopted certain Extreme Programming (XP) practices such as user stories, refactoring, pair programming. Daily scrum meetings were organized. These meetings were documented in the wiki page on </w:t>
      </w:r>
      <w:proofErr w:type="spellStart"/>
      <w:r w:rsidRPr="00440FC8">
        <w:t>GitHub</w:t>
      </w:r>
      <w:proofErr w:type="spellEnd"/>
      <w:r w:rsidRPr="00440FC8">
        <w:t xml:space="preserve">. In these meetings, we were discussing progress and delegated tasks to be done for each sprint. We communicated using </w:t>
      </w:r>
      <w:proofErr w:type="gramStart"/>
      <w:r w:rsidRPr="00440FC8">
        <w:t>Slack</w:t>
      </w:r>
      <w:proofErr w:type="gramEnd"/>
      <w:r w:rsidRPr="00440FC8">
        <w:t xml:space="preserve"> and Discords when we weren’t able to have a face to face meetings. Each Sprint followed a fixed length of 2 weeks. Within each sprint the TA’s (who served as the stakeholders) gave a set of deliverables to complete. Our development </w:t>
      </w:r>
      <w:proofErr w:type="gramStart"/>
      <w:r w:rsidRPr="00440FC8">
        <w:t>team needed to fulfill their wishes as well add</w:t>
      </w:r>
      <w:proofErr w:type="gramEnd"/>
      <w:r w:rsidRPr="00440FC8">
        <w:t xml:space="preserve"> features to the website to make it more user friendly. Further information about “</w:t>
      </w:r>
      <w:proofErr w:type="spellStart"/>
      <w:r w:rsidRPr="00440FC8">
        <w:t>CrashCode</w:t>
      </w:r>
      <w:proofErr w:type="spellEnd"/>
      <w:r w:rsidRPr="00440FC8">
        <w:t>” architecture and design will be discussed throughout the article.</w:t>
      </w:r>
    </w:p>
    <w:p w:rsidR="00601E29" w:rsidRPr="00601E29" w:rsidRDefault="005D0226" w:rsidP="00601E29">
      <w:pPr>
        <w:pStyle w:val="Heading1"/>
      </w:pPr>
      <w:r>
        <w:t>Architecture and Design</w:t>
      </w:r>
    </w:p>
    <w:p w:rsidR="005D0226" w:rsidRDefault="005D0226" w:rsidP="005D0226">
      <w:pPr>
        <w:jc w:val="both"/>
      </w:pPr>
      <w:r>
        <w:t xml:space="preserve">Our web based application follows the layered style client server </w:t>
      </w:r>
      <w:r w:rsidR="00FF77CE">
        <w:t>architecture. The</w:t>
      </w:r>
      <w:r>
        <w:t xml:space="preserve"> diagram below provides an overview of the client server model by using Node JS.</w:t>
      </w:r>
    </w:p>
    <w:p w:rsidR="00E97402" w:rsidRPr="005D0226" w:rsidRDefault="00C93857" w:rsidP="005D0226">
      <w:pPr>
        <w:pStyle w:val="Heading2"/>
        <w:numPr>
          <w:ilvl w:val="0"/>
          <w:numId w:val="0"/>
        </w:numPr>
        <w:rPr>
          <w:i w:val="0"/>
        </w:rPr>
      </w:pPr>
      <w:r>
        <w:rPr>
          <w:noProof/>
          <w:lang w:val="en-IN" w:eastAsia="en-IN"/>
        </w:rPr>
        <w:lastRenderedPageBreak/>
        <w:drawing>
          <wp:inline distT="0" distB="0" distL="0" distR="0">
            <wp:extent cx="3181350" cy="2914650"/>
            <wp:effectExtent l="19050" t="19050" r="19050" b="19050"/>
            <wp:docPr id="1" name="Picture 1" descr="n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2"/>
                    <pic:cNvPicPr>
                      <a:picLocks noChangeAspect="1" noChangeArrowheads="1"/>
                    </pic:cNvPicPr>
                  </pic:nvPicPr>
                  <pic:blipFill>
                    <a:blip r:embed="rId9">
                      <a:grayscl/>
                      <a:lum bright="-4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1350" cy="2914650"/>
                    </a:xfrm>
                    <a:prstGeom prst="rect">
                      <a:avLst/>
                    </a:prstGeom>
                    <a:noFill/>
                    <a:ln w="6350" cmpd="sng">
                      <a:solidFill>
                        <a:srgbClr val="000000"/>
                      </a:solidFill>
                      <a:miter lim="800000"/>
                      <a:headEnd/>
                      <a:tailEnd/>
                    </a:ln>
                    <a:effectLst/>
                  </pic:spPr>
                </pic:pic>
              </a:graphicData>
            </a:graphic>
          </wp:inline>
        </w:drawing>
      </w:r>
    </w:p>
    <w:p w:rsidR="00FF77CE" w:rsidRDefault="00FF77CE">
      <w:pPr>
        <w:pStyle w:val="Text"/>
      </w:pPr>
    </w:p>
    <w:p w:rsidR="00FF77CE" w:rsidRDefault="00FF77CE">
      <w:pPr>
        <w:pStyle w:val="Text"/>
      </w:pPr>
      <w:r>
        <w:t>The client sends HTTP requests to the Node JS server, which processes the request and replies with a HTTP response to the client.</w:t>
      </w:r>
    </w:p>
    <w:p w:rsidR="00E97402" w:rsidRPr="00FF77CE" w:rsidRDefault="00FF77CE" w:rsidP="00440FC8">
      <w:pPr>
        <w:pStyle w:val="Heading2"/>
      </w:pPr>
      <w:proofErr w:type="gramStart"/>
      <w:r w:rsidRPr="00FF77CE">
        <w:t>Conceptual Architecture of our system</w:t>
      </w:r>
      <w:r w:rsidR="00E97402">
        <w:t>.</w:t>
      </w:r>
      <w:proofErr w:type="gramEnd"/>
      <w:r w:rsidR="00E97402" w:rsidRPr="00FF77CE">
        <w:t xml:space="preserve"> </w:t>
      </w:r>
    </w:p>
    <w:p w:rsidR="00FF77CE" w:rsidRDefault="00FF77CE" w:rsidP="00FF77CE">
      <w:r>
        <w:t>The block diagram below shows the conceptual architecture of our application.</w:t>
      </w:r>
    </w:p>
    <w:p w:rsidR="00440FC8" w:rsidRDefault="00440FC8" w:rsidP="00FF77CE"/>
    <w:p w:rsidR="00FF77CE" w:rsidRDefault="00C93857" w:rsidP="00FF77CE">
      <w:r w:rsidRPr="00FF77CE">
        <w:rPr>
          <w:noProof/>
          <w:lang w:val="en-IN" w:eastAsia="en-IN"/>
        </w:rPr>
        <w:drawing>
          <wp:inline distT="0" distB="0" distL="0" distR="0">
            <wp:extent cx="3343275" cy="2559050"/>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3275" cy="2559050"/>
                    </a:xfrm>
                    <a:prstGeom prst="rect">
                      <a:avLst/>
                    </a:prstGeom>
                    <a:noFill/>
                    <a:ln>
                      <a:noFill/>
                    </a:ln>
                  </pic:spPr>
                </pic:pic>
              </a:graphicData>
            </a:graphic>
          </wp:inline>
        </w:drawing>
      </w:r>
    </w:p>
    <w:p w:rsidR="00440FC8" w:rsidRDefault="00440FC8" w:rsidP="00FF77CE">
      <w:pPr>
        <w:pStyle w:val="Text"/>
      </w:pPr>
    </w:p>
    <w:p w:rsidR="00FF77CE" w:rsidRDefault="00FF77CE" w:rsidP="00FF77CE">
      <w:pPr>
        <w:pStyle w:val="Text"/>
      </w:pPr>
      <w:r>
        <w:lastRenderedPageBreak/>
        <w:t>As can be seen from the diagram, our application uses 4 modules of the Firebase Cloud.</w:t>
      </w:r>
    </w:p>
    <w:p w:rsidR="00FF77CE" w:rsidRDefault="00FF77CE" w:rsidP="00FF77CE">
      <w:pPr>
        <w:pStyle w:val="Text"/>
        <w:ind w:firstLine="0"/>
      </w:pPr>
      <w:r>
        <w:t>Firebase-app: core components to initialize firebase.</w:t>
      </w:r>
    </w:p>
    <w:p w:rsidR="00FF77CE" w:rsidRDefault="00FF77CE" w:rsidP="00FF77CE">
      <w:pPr>
        <w:pStyle w:val="Text"/>
        <w:ind w:firstLine="0"/>
      </w:pPr>
      <w:r>
        <w:t>Firebase-auth: authentication feature linked to firebase.</w:t>
      </w:r>
    </w:p>
    <w:p w:rsidR="00FF77CE" w:rsidRDefault="00FF77CE" w:rsidP="00FF77CE">
      <w:pPr>
        <w:pStyle w:val="Text"/>
        <w:ind w:firstLine="0"/>
      </w:pPr>
      <w:r>
        <w:t>Firebase-database: data model of the application.</w:t>
      </w:r>
    </w:p>
    <w:p w:rsidR="00FF77CE" w:rsidRPr="005F4791" w:rsidRDefault="00FF77CE" w:rsidP="00FF77CE">
      <w:pPr>
        <w:pStyle w:val="Text"/>
        <w:ind w:firstLine="0"/>
      </w:pPr>
      <w:r>
        <w:t>Firebase-storage: used to store blob model.</w:t>
      </w:r>
    </w:p>
    <w:p w:rsidR="00FF77CE" w:rsidRDefault="00FF77CE" w:rsidP="00FF77CE">
      <w:pPr>
        <w:pStyle w:val="Text"/>
        <w:ind w:firstLine="0"/>
      </w:pPr>
      <w:r>
        <w:t>The main modules of our application are:</w:t>
      </w:r>
    </w:p>
    <w:p w:rsidR="00FF77CE" w:rsidRDefault="00FF77CE" w:rsidP="00FF77CE">
      <w:pPr>
        <w:pStyle w:val="Text"/>
        <w:ind w:firstLine="0"/>
      </w:pPr>
      <w:proofErr w:type="spellStart"/>
      <w:r>
        <w:t>Vue</w:t>
      </w:r>
      <w:proofErr w:type="spellEnd"/>
      <w:r>
        <w:t xml:space="preserve"> – modules for the layout templates.</w:t>
      </w:r>
    </w:p>
    <w:p w:rsidR="00FF77CE" w:rsidRDefault="00FF77CE" w:rsidP="00FF77CE">
      <w:pPr>
        <w:pStyle w:val="Text"/>
        <w:ind w:firstLine="0"/>
      </w:pPr>
      <w:proofErr w:type="spellStart"/>
      <w:r>
        <w:t>Vuetify</w:t>
      </w:r>
      <w:proofErr w:type="spellEnd"/>
      <w:r>
        <w:t xml:space="preserve"> – modules representing the material components.</w:t>
      </w:r>
    </w:p>
    <w:p w:rsidR="00FF77CE" w:rsidRDefault="00FF77CE" w:rsidP="00FF77CE">
      <w:pPr>
        <w:pStyle w:val="Text"/>
        <w:ind w:firstLine="0"/>
      </w:pPr>
      <w:r>
        <w:t>Router – modules for controlling the routing of pages.</w:t>
      </w:r>
    </w:p>
    <w:p w:rsidR="00FF77CE" w:rsidRPr="00896B0C" w:rsidRDefault="00FF77CE" w:rsidP="00FF77CE">
      <w:pPr>
        <w:pStyle w:val="Text"/>
        <w:ind w:firstLine="0"/>
      </w:pPr>
      <w:proofErr w:type="spellStart"/>
      <w:proofErr w:type="gramStart"/>
      <w:r>
        <w:t>VuEx</w:t>
      </w:r>
      <w:proofErr w:type="spellEnd"/>
      <w:r>
        <w:t xml:space="preserve"> container – controlling the actions, mutations, state     and getters modules.</w:t>
      </w:r>
      <w:proofErr w:type="gramEnd"/>
    </w:p>
    <w:p w:rsidR="00E97402" w:rsidRDefault="00E97402">
      <w:pPr>
        <w:pStyle w:val="Text"/>
      </w:pPr>
    </w:p>
    <w:p w:rsidR="00E97402" w:rsidRDefault="00FF77CE" w:rsidP="00440FC8">
      <w:pPr>
        <w:pStyle w:val="Heading2"/>
      </w:pPr>
      <w:r>
        <w:t xml:space="preserve">Application Architecture – Flux pattern </w:t>
      </w:r>
    </w:p>
    <w:p w:rsidR="00FF77CE" w:rsidRDefault="00FF77CE" w:rsidP="00FF77CE">
      <w:r>
        <w:t>Flux is a design pattern just like MVC which controls data flow of an application.</w:t>
      </w:r>
    </w:p>
    <w:p w:rsidR="00FF77CE" w:rsidRDefault="00FF77CE" w:rsidP="00FF77CE">
      <w:r>
        <w:t xml:space="preserve">Our application uses </w:t>
      </w:r>
      <w:proofErr w:type="spellStart"/>
      <w:r>
        <w:t>VuEx</w:t>
      </w:r>
      <w:proofErr w:type="spellEnd"/>
      <w:r>
        <w:t>, a state management pattern, to maintain a centralized store for all the components in the application. It implements a subset of the Flux pattern and is based on the concept of one-way data flow.</w:t>
      </w:r>
    </w:p>
    <w:p w:rsidR="00F823B1" w:rsidRDefault="00F823B1" w:rsidP="00FF77CE"/>
    <w:p w:rsidR="00CA41EF" w:rsidRDefault="00CA41EF" w:rsidP="00FF77CE"/>
    <w:p w:rsidR="00F823B1" w:rsidRDefault="00CA41EF" w:rsidP="00FF77CE">
      <w:pPr>
        <w:rPr>
          <w:noProof/>
          <w:lang w:val="fr-FR" w:eastAsia="fr-FR"/>
        </w:rPr>
      </w:pPr>
      <w:r w:rsidRPr="00CA41EF">
        <w:rPr>
          <w:noProof/>
          <w:lang w:val="en-IN" w:eastAsia="en-IN"/>
        </w:rPr>
        <w:drawing>
          <wp:inline distT="0" distB="0" distL="0" distR="0">
            <wp:extent cx="3063240" cy="2396244"/>
            <wp:effectExtent l="95250" t="76200" r="99060" b="80256"/>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3240" cy="23962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823B1" w:rsidRDefault="00F823B1" w:rsidP="00F823B1"/>
    <w:p w:rsidR="00CE3214" w:rsidRDefault="00CE3214" w:rsidP="00CE3214">
      <w:r>
        <w:t>Above diagram represents the one-way data flow.</w:t>
      </w:r>
    </w:p>
    <w:p w:rsidR="00F823B1" w:rsidRDefault="00CE3214" w:rsidP="00F823B1">
      <w:r>
        <w:t>Following</w:t>
      </w:r>
      <w:r w:rsidR="00F823B1">
        <w:t xml:space="preserve"> diagram represents the model of </w:t>
      </w:r>
      <w:proofErr w:type="spellStart"/>
      <w:r w:rsidR="00F823B1">
        <w:t>VuEx</w:t>
      </w:r>
      <w:proofErr w:type="spellEnd"/>
      <w:r w:rsidR="00F823B1">
        <w:t xml:space="preserve"> tailored specifically for Vue.js</w:t>
      </w:r>
    </w:p>
    <w:p w:rsidR="00CE3214" w:rsidRDefault="00CE3214" w:rsidP="00F823B1"/>
    <w:p w:rsidR="00F823B1" w:rsidRPr="005F4791" w:rsidRDefault="00C93857" w:rsidP="00F823B1">
      <w:bookmarkStart w:id="0" w:name="_GoBack"/>
      <w:bookmarkEnd w:id="0"/>
      <w:r w:rsidRPr="00F823B1">
        <w:rPr>
          <w:noProof/>
          <w:lang w:val="en-IN" w:eastAsia="en-IN"/>
        </w:rPr>
        <w:drawing>
          <wp:inline distT="0" distB="0" distL="0" distR="0">
            <wp:extent cx="3181350" cy="1971675"/>
            <wp:effectExtent l="19050" t="19050" r="19050" b="2857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1350" cy="1971675"/>
                    </a:xfrm>
                    <a:prstGeom prst="rect">
                      <a:avLst/>
                    </a:prstGeom>
                    <a:noFill/>
                    <a:ln w="12700" cmpd="sng">
                      <a:solidFill>
                        <a:schemeClr val="tx1"/>
                      </a:solidFill>
                      <a:miter lim="800000"/>
                      <a:headEnd/>
                      <a:tailEnd/>
                    </a:ln>
                    <a:effectLst/>
                  </pic:spPr>
                </pic:pic>
              </a:graphicData>
            </a:graphic>
          </wp:inline>
        </w:drawing>
      </w:r>
    </w:p>
    <w:p w:rsidR="00E97402" w:rsidRDefault="00F823B1">
      <w:pPr>
        <w:pStyle w:val="Heading1"/>
      </w:pPr>
      <w:r>
        <w:lastRenderedPageBreak/>
        <w:t>Technologies Used and Implementation</w:t>
      </w:r>
    </w:p>
    <w:p w:rsidR="00B10828" w:rsidRPr="00B10828" w:rsidRDefault="00CE3214" w:rsidP="00CE3214">
      <w:pPr>
        <w:pStyle w:val="Heading2"/>
      </w:pPr>
      <w:r>
        <w:t xml:space="preserve">Technologies used </w:t>
      </w:r>
    </w:p>
    <w:p w:rsidR="00E97402" w:rsidRPr="001D1BBE" w:rsidRDefault="00B10828">
      <w:pPr>
        <w:pStyle w:val="Text"/>
        <w:rPr>
          <w:rFonts w:asciiTheme="majorBidi" w:hAnsiTheme="majorBidi" w:cstheme="majorBidi"/>
        </w:rPr>
      </w:pPr>
      <w:r w:rsidRPr="001D1BBE">
        <w:rPr>
          <w:rFonts w:asciiTheme="majorBidi" w:hAnsiTheme="majorBidi" w:cstheme="majorBidi"/>
        </w:rPr>
        <w:t>For developing our software our team members (development team) decide to use following technologies:</w:t>
      </w:r>
    </w:p>
    <w:p w:rsidR="00B10828" w:rsidRPr="001D1BBE" w:rsidRDefault="00B10828">
      <w:pPr>
        <w:pStyle w:val="Text"/>
        <w:rPr>
          <w:rFonts w:asciiTheme="majorBidi" w:hAnsiTheme="majorBidi" w:cstheme="majorBidi"/>
        </w:rPr>
      </w:pPr>
    </w:p>
    <w:tbl>
      <w:tblPr>
        <w:tblStyle w:val="TableGrid"/>
        <w:tblW w:w="4663" w:type="dxa"/>
        <w:tblInd w:w="392" w:type="dxa"/>
        <w:tblLook w:val="04A0"/>
      </w:tblPr>
      <w:tblGrid>
        <w:gridCol w:w="2126"/>
        <w:gridCol w:w="2537"/>
      </w:tblGrid>
      <w:tr w:rsidR="00B10828" w:rsidRPr="001D1BBE" w:rsidTr="00CE3214">
        <w:trPr>
          <w:trHeight w:val="455"/>
        </w:trPr>
        <w:tc>
          <w:tcPr>
            <w:tcW w:w="2126" w:type="dxa"/>
          </w:tcPr>
          <w:p w:rsidR="00B10828" w:rsidRPr="001D1BBE" w:rsidRDefault="00B10828" w:rsidP="00B10828">
            <w:pPr>
              <w:pStyle w:val="Text"/>
              <w:ind w:firstLine="0"/>
              <w:jc w:val="center"/>
              <w:rPr>
                <w:rFonts w:asciiTheme="majorBidi" w:hAnsiTheme="majorBidi" w:cstheme="majorBidi"/>
                <w:b/>
                <w:bCs/>
              </w:rPr>
            </w:pPr>
            <w:r w:rsidRPr="001D1BBE">
              <w:rPr>
                <w:rFonts w:asciiTheme="majorBidi" w:hAnsiTheme="majorBidi" w:cstheme="majorBidi"/>
                <w:b/>
                <w:bCs/>
              </w:rPr>
              <w:t>Front End</w:t>
            </w:r>
          </w:p>
        </w:tc>
        <w:tc>
          <w:tcPr>
            <w:tcW w:w="2537" w:type="dxa"/>
          </w:tcPr>
          <w:p w:rsidR="00B10828" w:rsidRPr="001D1BBE" w:rsidRDefault="00B10828" w:rsidP="00B10828">
            <w:pPr>
              <w:pStyle w:val="Text"/>
              <w:ind w:firstLine="0"/>
              <w:jc w:val="center"/>
              <w:rPr>
                <w:rFonts w:asciiTheme="majorBidi" w:hAnsiTheme="majorBidi" w:cstheme="majorBidi"/>
                <w:b/>
                <w:bCs/>
              </w:rPr>
            </w:pPr>
            <w:proofErr w:type="spellStart"/>
            <w:r w:rsidRPr="001D1BBE">
              <w:rPr>
                <w:rFonts w:asciiTheme="majorBidi" w:hAnsiTheme="majorBidi" w:cstheme="majorBidi"/>
                <w:b/>
                <w:bCs/>
              </w:rPr>
              <w:t>Vue</w:t>
            </w:r>
            <w:proofErr w:type="spellEnd"/>
            <w:r w:rsidRPr="001D1BBE">
              <w:rPr>
                <w:rFonts w:asciiTheme="majorBidi" w:hAnsiTheme="majorBidi" w:cstheme="majorBidi"/>
                <w:b/>
                <w:bCs/>
              </w:rPr>
              <w:t xml:space="preserve"> Js, </w:t>
            </w:r>
            <w:proofErr w:type="spellStart"/>
            <w:r w:rsidRPr="001D1BBE">
              <w:rPr>
                <w:rFonts w:asciiTheme="majorBidi" w:hAnsiTheme="majorBidi" w:cstheme="majorBidi"/>
                <w:b/>
                <w:bCs/>
              </w:rPr>
              <w:t>npm</w:t>
            </w:r>
            <w:proofErr w:type="spellEnd"/>
            <w:r w:rsidRPr="001D1BBE">
              <w:rPr>
                <w:rFonts w:asciiTheme="majorBidi" w:hAnsiTheme="majorBidi" w:cstheme="majorBidi"/>
                <w:b/>
                <w:bCs/>
              </w:rPr>
              <w:t xml:space="preserve">, </w:t>
            </w:r>
            <w:proofErr w:type="spellStart"/>
            <w:r w:rsidRPr="001D1BBE">
              <w:rPr>
                <w:rFonts w:asciiTheme="majorBidi" w:hAnsiTheme="majorBidi" w:cstheme="majorBidi"/>
                <w:b/>
                <w:bCs/>
              </w:rPr>
              <w:t>Vuetify</w:t>
            </w:r>
            <w:proofErr w:type="spellEnd"/>
          </w:p>
        </w:tc>
      </w:tr>
      <w:tr w:rsidR="00CA41EF" w:rsidRPr="001D1BBE" w:rsidTr="00CE3214">
        <w:trPr>
          <w:trHeight w:val="455"/>
        </w:trPr>
        <w:tc>
          <w:tcPr>
            <w:tcW w:w="2126" w:type="dxa"/>
          </w:tcPr>
          <w:p w:rsidR="00CA41EF" w:rsidRPr="001D1BBE" w:rsidRDefault="00CA41EF" w:rsidP="00B10828">
            <w:pPr>
              <w:pStyle w:val="Text"/>
              <w:ind w:firstLine="0"/>
              <w:jc w:val="center"/>
              <w:rPr>
                <w:rFonts w:asciiTheme="majorBidi" w:hAnsiTheme="majorBidi" w:cstheme="majorBidi"/>
                <w:b/>
                <w:bCs/>
              </w:rPr>
            </w:pPr>
            <w:r w:rsidRPr="001D1BBE">
              <w:rPr>
                <w:rFonts w:asciiTheme="majorBidi" w:hAnsiTheme="majorBidi" w:cstheme="majorBidi"/>
                <w:b/>
                <w:bCs/>
              </w:rPr>
              <w:t>Continuous Integration</w:t>
            </w:r>
          </w:p>
        </w:tc>
        <w:tc>
          <w:tcPr>
            <w:tcW w:w="2537" w:type="dxa"/>
          </w:tcPr>
          <w:p w:rsidR="00CA41EF" w:rsidRPr="001D1BBE" w:rsidRDefault="00CA41EF" w:rsidP="00B10828">
            <w:pPr>
              <w:pStyle w:val="Text"/>
              <w:ind w:firstLine="0"/>
              <w:jc w:val="center"/>
              <w:rPr>
                <w:rFonts w:asciiTheme="majorBidi" w:hAnsiTheme="majorBidi" w:cstheme="majorBidi"/>
                <w:b/>
                <w:bCs/>
              </w:rPr>
            </w:pPr>
            <w:r w:rsidRPr="001D1BBE">
              <w:rPr>
                <w:rFonts w:asciiTheme="majorBidi" w:hAnsiTheme="majorBidi" w:cstheme="majorBidi"/>
                <w:b/>
                <w:bCs/>
              </w:rPr>
              <w:t xml:space="preserve">Travis </w:t>
            </w:r>
            <w:proofErr w:type="spellStart"/>
            <w:r w:rsidRPr="001D1BBE">
              <w:rPr>
                <w:rFonts w:asciiTheme="majorBidi" w:hAnsiTheme="majorBidi" w:cstheme="majorBidi"/>
                <w:b/>
                <w:bCs/>
              </w:rPr>
              <w:t>ci</w:t>
            </w:r>
            <w:proofErr w:type="spellEnd"/>
          </w:p>
        </w:tc>
      </w:tr>
      <w:tr w:rsidR="00B10828" w:rsidRPr="001D1BBE" w:rsidTr="00CE3214">
        <w:trPr>
          <w:trHeight w:val="455"/>
        </w:trPr>
        <w:tc>
          <w:tcPr>
            <w:tcW w:w="2126" w:type="dxa"/>
          </w:tcPr>
          <w:p w:rsidR="00B10828" w:rsidRPr="001D1BBE" w:rsidRDefault="00B10828" w:rsidP="00B10828">
            <w:pPr>
              <w:pStyle w:val="Text"/>
              <w:ind w:firstLine="0"/>
              <w:jc w:val="center"/>
              <w:rPr>
                <w:rFonts w:asciiTheme="majorBidi" w:hAnsiTheme="majorBidi" w:cstheme="majorBidi"/>
                <w:b/>
                <w:bCs/>
              </w:rPr>
            </w:pPr>
            <w:r w:rsidRPr="001D1BBE">
              <w:rPr>
                <w:rFonts w:asciiTheme="majorBidi" w:hAnsiTheme="majorBidi" w:cstheme="majorBidi"/>
                <w:b/>
                <w:bCs/>
              </w:rPr>
              <w:t>Back-End</w:t>
            </w:r>
          </w:p>
        </w:tc>
        <w:tc>
          <w:tcPr>
            <w:tcW w:w="2537" w:type="dxa"/>
          </w:tcPr>
          <w:p w:rsidR="00B10828" w:rsidRPr="001D1BBE" w:rsidRDefault="00B10828" w:rsidP="00B10828">
            <w:pPr>
              <w:pStyle w:val="Text"/>
              <w:ind w:firstLine="0"/>
              <w:jc w:val="center"/>
              <w:rPr>
                <w:rFonts w:asciiTheme="majorBidi" w:hAnsiTheme="majorBidi" w:cstheme="majorBidi"/>
                <w:b/>
                <w:bCs/>
              </w:rPr>
            </w:pPr>
            <w:r w:rsidRPr="001D1BBE">
              <w:rPr>
                <w:rFonts w:asciiTheme="majorBidi" w:hAnsiTheme="majorBidi" w:cstheme="majorBidi"/>
                <w:b/>
                <w:bCs/>
              </w:rPr>
              <w:t>Firebase</w:t>
            </w:r>
          </w:p>
        </w:tc>
      </w:tr>
    </w:tbl>
    <w:p w:rsidR="00CA41EF" w:rsidRPr="001D1BBE" w:rsidRDefault="00CA41EF" w:rsidP="00CA41EF">
      <w:pPr>
        <w:pStyle w:val="Heading2"/>
        <w:numPr>
          <w:ilvl w:val="0"/>
          <w:numId w:val="36"/>
        </w:numPr>
        <w:jc w:val="both"/>
        <w:rPr>
          <w:rFonts w:asciiTheme="majorBidi" w:hAnsiTheme="majorBidi" w:cstheme="majorBidi"/>
          <w:i w:val="0"/>
          <w:iCs w:val="0"/>
        </w:rPr>
      </w:pPr>
      <w:proofErr w:type="spellStart"/>
      <w:r w:rsidRPr="001D1BBE">
        <w:rPr>
          <w:rFonts w:asciiTheme="majorBidi" w:hAnsiTheme="majorBidi" w:cstheme="majorBidi"/>
          <w:b/>
          <w:bCs/>
          <w:i w:val="0"/>
          <w:iCs w:val="0"/>
        </w:rPr>
        <w:t>Vue</w:t>
      </w:r>
      <w:proofErr w:type="spellEnd"/>
      <w:r w:rsidRPr="001D1BBE">
        <w:rPr>
          <w:rFonts w:asciiTheme="majorBidi" w:hAnsiTheme="majorBidi" w:cstheme="majorBidi"/>
          <w:b/>
          <w:bCs/>
          <w:i w:val="0"/>
          <w:iCs w:val="0"/>
        </w:rPr>
        <w:t xml:space="preserve"> Js- </w:t>
      </w:r>
      <w:r w:rsidR="002927B1" w:rsidRPr="001D1BBE">
        <w:rPr>
          <w:rFonts w:asciiTheme="majorBidi" w:hAnsiTheme="majorBidi" w:cstheme="majorBidi"/>
          <w:i w:val="0"/>
          <w:iCs w:val="0"/>
        </w:rPr>
        <w:t xml:space="preserve">Vue.js is a popular JavaScript front-end framework that was built to organize and simplify web development. </w:t>
      </w:r>
      <w:r w:rsidRPr="001D1BBE">
        <w:rPr>
          <w:rFonts w:asciiTheme="majorBidi" w:hAnsiTheme="majorBidi" w:cstheme="majorBidi"/>
          <w:i w:val="0"/>
          <w:iCs w:val="0"/>
        </w:rPr>
        <w:t xml:space="preserve">It is an open-source progressive JavaScript framework for building user interfaces. Integration into projects that use other JavaScript libraries is made easy with </w:t>
      </w:r>
      <w:proofErr w:type="spellStart"/>
      <w:r w:rsidRPr="001D1BBE">
        <w:rPr>
          <w:rFonts w:asciiTheme="majorBidi" w:hAnsiTheme="majorBidi" w:cstheme="majorBidi"/>
          <w:i w:val="0"/>
          <w:iCs w:val="0"/>
        </w:rPr>
        <w:t>Vue</w:t>
      </w:r>
      <w:proofErr w:type="spellEnd"/>
      <w:r w:rsidRPr="001D1BBE">
        <w:rPr>
          <w:rFonts w:asciiTheme="majorBidi" w:hAnsiTheme="majorBidi" w:cstheme="majorBidi"/>
          <w:i w:val="0"/>
          <w:iCs w:val="0"/>
        </w:rPr>
        <w:t xml:space="preserve"> because it is designed to be incrementally adoptable. </w:t>
      </w:r>
      <w:proofErr w:type="spellStart"/>
      <w:r w:rsidRPr="001D1BBE">
        <w:rPr>
          <w:rFonts w:asciiTheme="majorBidi" w:hAnsiTheme="majorBidi" w:cstheme="majorBidi"/>
          <w:i w:val="0"/>
          <w:iCs w:val="0"/>
        </w:rPr>
        <w:t>Vue</w:t>
      </w:r>
      <w:proofErr w:type="spellEnd"/>
      <w:r w:rsidRPr="001D1BBE">
        <w:rPr>
          <w:rFonts w:asciiTheme="majorBidi" w:hAnsiTheme="majorBidi" w:cstheme="majorBidi"/>
          <w:i w:val="0"/>
          <w:iCs w:val="0"/>
        </w:rPr>
        <w:t xml:space="preserve"> can also function as a web application framework capable of powering advanced single-page </w:t>
      </w:r>
      <w:proofErr w:type="gramStart"/>
      <w:r w:rsidRPr="001D1BBE">
        <w:rPr>
          <w:rFonts w:asciiTheme="majorBidi" w:hAnsiTheme="majorBidi" w:cstheme="majorBidi"/>
          <w:i w:val="0"/>
          <w:iCs w:val="0"/>
        </w:rPr>
        <w:t>applications</w:t>
      </w:r>
      <w:r w:rsidR="002927B1" w:rsidRPr="001D1BBE">
        <w:rPr>
          <w:rFonts w:asciiTheme="majorBidi" w:hAnsiTheme="majorBidi" w:cstheme="majorBidi"/>
          <w:i w:val="0"/>
          <w:iCs w:val="0"/>
          <w:vertAlign w:val="superscript"/>
        </w:rPr>
        <w:t>[</w:t>
      </w:r>
      <w:proofErr w:type="gramEnd"/>
      <w:r w:rsidR="002927B1" w:rsidRPr="001D1BBE">
        <w:rPr>
          <w:rFonts w:asciiTheme="majorBidi" w:hAnsiTheme="majorBidi" w:cstheme="majorBidi"/>
          <w:i w:val="0"/>
          <w:iCs w:val="0"/>
          <w:vertAlign w:val="superscript"/>
        </w:rPr>
        <w:t>1]</w:t>
      </w:r>
      <w:r w:rsidRPr="001D1BBE">
        <w:rPr>
          <w:rFonts w:asciiTheme="majorBidi" w:hAnsiTheme="majorBidi" w:cstheme="majorBidi"/>
          <w:i w:val="0"/>
          <w:iCs w:val="0"/>
        </w:rPr>
        <w:t>.</w:t>
      </w:r>
    </w:p>
    <w:p w:rsidR="00CA41EF" w:rsidRPr="001D1BBE" w:rsidRDefault="00CA41EF" w:rsidP="00074968">
      <w:pPr>
        <w:pStyle w:val="ListParagraph"/>
        <w:numPr>
          <w:ilvl w:val="0"/>
          <w:numId w:val="36"/>
        </w:numPr>
        <w:jc w:val="both"/>
        <w:rPr>
          <w:rFonts w:asciiTheme="majorBidi" w:hAnsiTheme="majorBidi" w:cstheme="majorBidi"/>
          <w:sz w:val="20"/>
          <w:szCs w:val="20"/>
        </w:rPr>
      </w:pPr>
      <w:proofErr w:type="spellStart"/>
      <w:r w:rsidRPr="001D1BBE">
        <w:rPr>
          <w:rFonts w:asciiTheme="majorBidi" w:hAnsiTheme="majorBidi" w:cstheme="majorBidi"/>
          <w:b/>
          <w:bCs/>
          <w:sz w:val="20"/>
          <w:szCs w:val="20"/>
        </w:rPr>
        <w:t>Npm</w:t>
      </w:r>
      <w:proofErr w:type="spellEnd"/>
      <w:r w:rsidRPr="001D1BBE">
        <w:rPr>
          <w:rFonts w:asciiTheme="majorBidi" w:hAnsiTheme="majorBidi" w:cstheme="majorBidi"/>
          <w:b/>
          <w:bCs/>
          <w:sz w:val="20"/>
          <w:szCs w:val="20"/>
        </w:rPr>
        <w:t>-</w:t>
      </w:r>
      <w:r w:rsidR="00D34797" w:rsidRPr="001D1BBE">
        <w:rPr>
          <w:rFonts w:asciiTheme="majorBidi" w:hAnsiTheme="majorBidi" w:cstheme="majorBidi"/>
          <w:b/>
          <w:bCs/>
          <w:sz w:val="20"/>
          <w:szCs w:val="20"/>
        </w:rPr>
        <w:t xml:space="preserve"> </w:t>
      </w:r>
      <w:proofErr w:type="spellStart"/>
      <w:r w:rsidR="00D34797" w:rsidRPr="001D1BBE">
        <w:rPr>
          <w:rFonts w:asciiTheme="majorBidi" w:eastAsia="Times New Roman" w:hAnsiTheme="majorBidi" w:cstheme="majorBidi"/>
          <w:sz w:val="20"/>
          <w:szCs w:val="20"/>
          <w:lang w:val="en-US"/>
        </w:rPr>
        <w:t>npm</w:t>
      </w:r>
      <w:proofErr w:type="spellEnd"/>
      <w:r w:rsidR="00D34797" w:rsidRPr="001D1BBE">
        <w:rPr>
          <w:rFonts w:asciiTheme="majorBidi" w:eastAsia="Times New Roman" w:hAnsiTheme="majorBidi" w:cstheme="majorBidi"/>
          <w:sz w:val="20"/>
          <w:szCs w:val="20"/>
          <w:lang w:val="en-US"/>
        </w:rPr>
        <w:t> </w:t>
      </w:r>
      <w:r w:rsidR="00074968" w:rsidRPr="001D1BBE">
        <w:rPr>
          <w:rFonts w:asciiTheme="majorBidi" w:eastAsia="Times New Roman" w:hAnsiTheme="majorBidi" w:cstheme="majorBidi"/>
          <w:sz w:val="20"/>
          <w:szCs w:val="20"/>
          <w:lang w:val="en-US"/>
        </w:rPr>
        <w:t xml:space="preserve">is a </w:t>
      </w:r>
      <w:hyperlink r:id="rId13" w:tooltip="Package manager" w:history="1">
        <w:r w:rsidR="00D34797" w:rsidRPr="001D1BBE">
          <w:rPr>
            <w:rFonts w:asciiTheme="majorBidi" w:eastAsia="Times New Roman" w:hAnsiTheme="majorBidi" w:cstheme="majorBidi"/>
            <w:sz w:val="20"/>
            <w:szCs w:val="20"/>
            <w:lang w:val="en-US"/>
          </w:rPr>
          <w:t>package manager</w:t>
        </w:r>
      </w:hyperlink>
      <w:r w:rsidR="00D34797" w:rsidRPr="001D1BBE">
        <w:rPr>
          <w:rFonts w:asciiTheme="majorBidi" w:eastAsia="Times New Roman" w:hAnsiTheme="majorBidi" w:cstheme="majorBidi"/>
          <w:sz w:val="20"/>
          <w:szCs w:val="20"/>
          <w:lang w:val="en-US"/>
        </w:rPr>
        <w:t> for the </w:t>
      </w:r>
      <w:hyperlink r:id="rId14" w:tooltip="JavaScript" w:history="1">
        <w:r w:rsidR="00D34797" w:rsidRPr="001D1BBE">
          <w:rPr>
            <w:rFonts w:asciiTheme="majorBidi" w:eastAsia="Times New Roman" w:hAnsiTheme="majorBidi" w:cstheme="majorBidi"/>
            <w:sz w:val="20"/>
            <w:szCs w:val="20"/>
            <w:lang w:val="en-US"/>
          </w:rPr>
          <w:t>JavaScript</w:t>
        </w:r>
      </w:hyperlink>
      <w:r w:rsidR="00D34797" w:rsidRPr="001D1BBE">
        <w:rPr>
          <w:rFonts w:asciiTheme="majorBidi" w:eastAsia="Times New Roman" w:hAnsiTheme="majorBidi" w:cstheme="majorBidi"/>
          <w:sz w:val="20"/>
          <w:szCs w:val="20"/>
          <w:lang w:val="en-US"/>
        </w:rPr>
        <w:t> programming language. It is the default package manager for the JavaScript runtime environment </w:t>
      </w:r>
      <w:hyperlink r:id="rId15" w:tooltip="Node.js" w:history="1">
        <w:r w:rsidR="00D34797" w:rsidRPr="001D1BBE">
          <w:rPr>
            <w:rFonts w:asciiTheme="majorBidi" w:eastAsia="Times New Roman" w:hAnsiTheme="majorBidi" w:cstheme="majorBidi"/>
            <w:sz w:val="20"/>
            <w:szCs w:val="20"/>
            <w:lang w:val="en-US"/>
          </w:rPr>
          <w:t>Node.js</w:t>
        </w:r>
      </w:hyperlink>
      <w:r w:rsidR="00D34797" w:rsidRPr="001D1BBE">
        <w:rPr>
          <w:rFonts w:asciiTheme="majorBidi" w:eastAsia="Times New Roman" w:hAnsiTheme="majorBidi" w:cstheme="majorBidi"/>
          <w:sz w:val="20"/>
          <w:szCs w:val="20"/>
          <w:lang w:val="en-US"/>
        </w:rPr>
        <w:t xml:space="preserve">. It consists of a command line client, also called </w:t>
      </w:r>
      <w:proofErr w:type="spellStart"/>
      <w:r w:rsidR="00D34797" w:rsidRPr="001D1BBE">
        <w:rPr>
          <w:rFonts w:asciiTheme="majorBidi" w:eastAsia="Times New Roman" w:hAnsiTheme="majorBidi" w:cstheme="majorBidi"/>
          <w:sz w:val="20"/>
          <w:szCs w:val="20"/>
          <w:lang w:val="en-US"/>
        </w:rPr>
        <w:t>npm</w:t>
      </w:r>
      <w:proofErr w:type="spellEnd"/>
      <w:r w:rsidR="00D34797" w:rsidRPr="001D1BBE">
        <w:rPr>
          <w:rFonts w:asciiTheme="majorBidi" w:eastAsia="Times New Roman" w:hAnsiTheme="majorBidi" w:cstheme="majorBidi"/>
          <w:sz w:val="20"/>
          <w:szCs w:val="20"/>
          <w:lang w:val="en-US"/>
        </w:rPr>
        <w:t xml:space="preserve">, and an online database of public and paid-for private packages, called the </w:t>
      </w:r>
      <w:proofErr w:type="spellStart"/>
      <w:r w:rsidR="00D34797" w:rsidRPr="001D1BBE">
        <w:rPr>
          <w:rFonts w:asciiTheme="majorBidi" w:eastAsia="Times New Roman" w:hAnsiTheme="majorBidi" w:cstheme="majorBidi"/>
          <w:sz w:val="20"/>
          <w:szCs w:val="20"/>
          <w:lang w:val="en-US"/>
        </w:rPr>
        <w:t>npm</w:t>
      </w:r>
      <w:proofErr w:type="spellEnd"/>
      <w:r w:rsidR="00D34797" w:rsidRPr="001D1BBE">
        <w:rPr>
          <w:rFonts w:asciiTheme="majorBidi" w:eastAsia="Times New Roman" w:hAnsiTheme="majorBidi" w:cstheme="majorBidi"/>
          <w:sz w:val="20"/>
          <w:szCs w:val="20"/>
          <w:lang w:val="en-US"/>
        </w:rPr>
        <w:t xml:space="preserve"> registry</w:t>
      </w:r>
      <w:r w:rsidR="00D34797" w:rsidRPr="001D1BBE">
        <w:rPr>
          <w:rFonts w:asciiTheme="majorBidi" w:eastAsia="Times New Roman" w:hAnsiTheme="majorBidi" w:cstheme="majorBidi"/>
          <w:sz w:val="20"/>
          <w:szCs w:val="20"/>
          <w:vertAlign w:val="superscript"/>
          <w:lang w:val="en-US"/>
        </w:rPr>
        <w:t xml:space="preserve"> [2]</w:t>
      </w:r>
      <w:r w:rsidR="00D34797" w:rsidRPr="001D1BBE">
        <w:rPr>
          <w:rFonts w:asciiTheme="majorBidi" w:eastAsia="Times New Roman" w:hAnsiTheme="majorBidi" w:cstheme="majorBidi"/>
          <w:sz w:val="20"/>
          <w:szCs w:val="20"/>
          <w:lang w:val="en-US"/>
        </w:rPr>
        <w:t>.</w:t>
      </w:r>
    </w:p>
    <w:p w:rsidR="00CE3214" w:rsidRPr="001D1BBE" w:rsidRDefault="00CA41EF" w:rsidP="005371F0">
      <w:pPr>
        <w:pStyle w:val="ListParagraph"/>
        <w:numPr>
          <w:ilvl w:val="0"/>
          <w:numId w:val="36"/>
        </w:numPr>
        <w:shd w:val="clear" w:color="auto" w:fill="FFFFFF"/>
        <w:spacing w:before="120" w:after="120"/>
        <w:jc w:val="lowKashida"/>
        <w:rPr>
          <w:rFonts w:asciiTheme="majorBidi" w:hAnsiTheme="majorBidi" w:cstheme="majorBidi"/>
          <w:sz w:val="20"/>
          <w:szCs w:val="20"/>
        </w:rPr>
      </w:pPr>
      <w:proofErr w:type="spellStart"/>
      <w:r w:rsidRPr="001D1BBE">
        <w:rPr>
          <w:rFonts w:asciiTheme="majorBidi" w:hAnsiTheme="majorBidi" w:cstheme="majorBidi"/>
          <w:b/>
          <w:bCs/>
          <w:sz w:val="20"/>
          <w:szCs w:val="20"/>
        </w:rPr>
        <w:t>Vuetify</w:t>
      </w:r>
      <w:proofErr w:type="spellEnd"/>
      <w:r w:rsidRPr="001D1BBE">
        <w:rPr>
          <w:rFonts w:asciiTheme="majorBidi" w:hAnsiTheme="majorBidi" w:cstheme="majorBidi"/>
          <w:b/>
          <w:bCs/>
          <w:sz w:val="20"/>
          <w:szCs w:val="20"/>
        </w:rPr>
        <w:t xml:space="preserve">- </w:t>
      </w:r>
      <w:proofErr w:type="spellStart"/>
      <w:r w:rsidR="00D34797" w:rsidRPr="001D1BBE">
        <w:rPr>
          <w:rFonts w:asciiTheme="majorBidi" w:eastAsia="Times New Roman" w:hAnsiTheme="majorBidi" w:cstheme="majorBidi"/>
          <w:sz w:val="20"/>
          <w:szCs w:val="20"/>
          <w:lang w:val="en-US"/>
        </w:rPr>
        <w:t>Vuetify</w:t>
      </w:r>
      <w:proofErr w:type="spellEnd"/>
      <w:r w:rsidR="00D34797" w:rsidRPr="001D1BBE">
        <w:rPr>
          <w:rFonts w:asciiTheme="majorBidi" w:eastAsia="Times New Roman" w:hAnsiTheme="majorBidi" w:cstheme="majorBidi"/>
          <w:sz w:val="20"/>
          <w:szCs w:val="20"/>
          <w:lang w:val="en-US"/>
        </w:rPr>
        <w:t xml:space="preserve"> is a semantic component framework for </w:t>
      </w:r>
      <w:proofErr w:type="spellStart"/>
      <w:r w:rsidR="00D34797" w:rsidRPr="001D1BBE">
        <w:rPr>
          <w:rFonts w:asciiTheme="majorBidi" w:eastAsia="Times New Roman" w:hAnsiTheme="majorBidi" w:cstheme="majorBidi"/>
          <w:sz w:val="20"/>
          <w:szCs w:val="20"/>
          <w:lang w:val="en-US"/>
        </w:rPr>
        <w:t>Vue</w:t>
      </w:r>
      <w:proofErr w:type="spellEnd"/>
      <w:r w:rsidR="00D34797" w:rsidRPr="001D1BBE">
        <w:rPr>
          <w:rFonts w:asciiTheme="majorBidi" w:eastAsia="Times New Roman" w:hAnsiTheme="majorBidi" w:cstheme="majorBidi"/>
          <w:sz w:val="20"/>
          <w:szCs w:val="20"/>
          <w:lang w:val="en-US"/>
        </w:rPr>
        <w:t xml:space="preserve">. It aims to provide clean, semantic and reusable components that make building your application a breeze. </w:t>
      </w:r>
      <w:proofErr w:type="spellStart"/>
      <w:r w:rsidR="00D34797" w:rsidRPr="001D1BBE">
        <w:rPr>
          <w:rFonts w:asciiTheme="majorBidi" w:eastAsia="Times New Roman" w:hAnsiTheme="majorBidi" w:cstheme="majorBidi"/>
          <w:sz w:val="20"/>
          <w:szCs w:val="20"/>
          <w:lang w:val="en-US"/>
        </w:rPr>
        <w:t>Vuetify</w:t>
      </w:r>
      <w:proofErr w:type="spellEnd"/>
      <w:r w:rsidR="00D34797" w:rsidRPr="001D1BBE">
        <w:rPr>
          <w:rFonts w:asciiTheme="majorBidi" w:eastAsia="Times New Roman" w:hAnsiTheme="majorBidi" w:cstheme="majorBidi"/>
          <w:sz w:val="20"/>
          <w:szCs w:val="20"/>
          <w:lang w:val="en-US"/>
        </w:rPr>
        <w:t xml:space="preserve"> supports all modern browsers</w:t>
      </w:r>
      <w:r w:rsidR="00074968" w:rsidRPr="001D1BBE">
        <w:rPr>
          <w:rFonts w:asciiTheme="majorBidi" w:eastAsia="Times New Roman" w:hAnsiTheme="majorBidi" w:cstheme="majorBidi"/>
          <w:sz w:val="20"/>
          <w:szCs w:val="20"/>
          <w:lang w:val="en-US"/>
        </w:rPr>
        <w:t xml:space="preserve">. </w:t>
      </w:r>
      <w:r w:rsidR="00D34797" w:rsidRPr="001D1BBE">
        <w:rPr>
          <w:rFonts w:asciiTheme="majorBidi" w:eastAsia="Times New Roman" w:hAnsiTheme="majorBidi" w:cstheme="majorBidi"/>
          <w:sz w:val="20"/>
          <w:szCs w:val="20"/>
          <w:lang w:val="en-US"/>
        </w:rPr>
        <w:t>From mobile to laptop to desktop, you can rest assured that your application will work as expected</w:t>
      </w:r>
      <w:r w:rsidR="00074968" w:rsidRPr="001D1BBE">
        <w:rPr>
          <w:rFonts w:asciiTheme="majorBidi" w:eastAsia="Times New Roman" w:hAnsiTheme="majorBidi" w:cstheme="majorBidi"/>
          <w:sz w:val="20"/>
          <w:szCs w:val="20"/>
          <w:vertAlign w:val="superscript"/>
          <w:lang w:val="en-US"/>
        </w:rPr>
        <w:t xml:space="preserve"> </w:t>
      </w:r>
      <w:r w:rsidR="00D34797" w:rsidRPr="001D1BBE">
        <w:rPr>
          <w:rFonts w:asciiTheme="majorBidi" w:eastAsia="Times New Roman" w:hAnsiTheme="majorBidi" w:cstheme="majorBidi"/>
          <w:sz w:val="20"/>
          <w:szCs w:val="20"/>
          <w:vertAlign w:val="superscript"/>
          <w:lang w:val="en-US"/>
        </w:rPr>
        <w:t>[3]</w:t>
      </w:r>
      <w:r w:rsidR="00D34797" w:rsidRPr="001D1BBE">
        <w:rPr>
          <w:rFonts w:asciiTheme="majorBidi" w:eastAsia="Times New Roman" w:hAnsiTheme="majorBidi" w:cstheme="majorBidi"/>
          <w:sz w:val="20"/>
          <w:szCs w:val="20"/>
          <w:lang w:val="en-US"/>
        </w:rPr>
        <w:t>.</w:t>
      </w:r>
    </w:p>
    <w:p w:rsidR="005371F0" w:rsidRPr="001D1BBE" w:rsidRDefault="005371F0" w:rsidP="005371F0">
      <w:pPr>
        <w:pStyle w:val="ListParagraph"/>
        <w:numPr>
          <w:ilvl w:val="0"/>
          <w:numId w:val="36"/>
        </w:numPr>
        <w:shd w:val="clear" w:color="auto" w:fill="FFFFFF"/>
        <w:spacing w:before="120" w:after="120"/>
        <w:jc w:val="lowKashida"/>
        <w:rPr>
          <w:rFonts w:asciiTheme="majorBidi" w:hAnsiTheme="majorBidi" w:cstheme="majorBidi"/>
          <w:sz w:val="20"/>
          <w:szCs w:val="20"/>
        </w:rPr>
      </w:pPr>
      <w:proofErr w:type="spellStart"/>
      <w:r w:rsidRPr="001D1BBE">
        <w:rPr>
          <w:rFonts w:asciiTheme="majorBidi" w:hAnsiTheme="majorBidi" w:cstheme="majorBidi"/>
          <w:b/>
          <w:bCs/>
          <w:sz w:val="20"/>
          <w:szCs w:val="20"/>
        </w:rPr>
        <w:t>Travis</w:t>
      </w:r>
      <w:proofErr w:type="spellEnd"/>
      <w:r w:rsidRPr="001D1BBE">
        <w:rPr>
          <w:rFonts w:asciiTheme="majorBidi" w:hAnsiTheme="majorBidi" w:cstheme="majorBidi"/>
          <w:b/>
          <w:bCs/>
          <w:sz w:val="20"/>
          <w:szCs w:val="20"/>
        </w:rPr>
        <w:t xml:space="preserve"> ci</w:t>
      </w:r>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Travis</w:t>
      </w:r>
      <w:proofErr w:type="spellEnd"/>
      <w:r w:rsidRPr="001D1BBE">
        <w:rPr>
          <w:rFonts w:asciiTheme="majorBidi" w:hAnsiTheme="majorBidi" w:cstheme="majorBidi"/>
          <w:sz w:val="20"/>
          <w:szCs w:val="20"/>
        </w:rPr>
        <w:t xml:space="preserve"> CI  </w:t>
      </w:r>
      <w:proofErr w:type="spellStart"/>
      <w:r w:rsidRPr="001D1BBE">
        <w:rPr>
          <w:rFonts w:asciiTheme="majorBidi" w:hAnsiTheme="majorBidi" w:cstheme="majorBidi"/>
          <w:sz w:val="20"/>
          <w:szCs w:val="20"/>
        </w:rPr>
        <w:t>is</w:t>
      </w:r>
      <w:proofErr w:type="spellEnd"/>
      <w:r w:rsidRPr="001D1BBE">
        <w:rPr>
          <w:rFonts w:asciiTheme="majorBidi" w:hAnsiTheme="majorBidi" w:cstheme="majorBidi"/>
          <w:sz w:val="20"/>
          <w:szCs w:val="20"/>
        </w:rPr>
        <w:t xml:space="preserve"> </w:t>
      </w:r>
      <w:proofErr w:type="gramStart"/>
      <w:r w:rsidRPr="001D1BBE">
        <w:rPr>
          <w:rFonts w:asciiTheme="majorBidi" w:hAnsiTheme="majorBidi" w:cstheme="majorBidi"/>
          <w:sz w:val="20"/>
          <w:szCs w:val="20"/>
        </w:rPr>
        <w:t>a</w:t>
      </w:r>
      <w:proofErr w:type="gram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hosted</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distributed</w:t>
      </w:r>
      <w:proofErr w:type="spellEnd"/>
      <w:r w:rsidRPr="001D1BBE">
        <w:rPr>
          <w:rFonts w:asciiTheme="majorBidi" w:hAnsiTheme="majorBidi" w:cstheme="majorBidi"/>
          <w:sz w:val="20"/>
          <w:szCs w:val="20"/>
        </w:rPr>
        <w:t> </w:t>
      </w:r>
      <w:proofErr w:type="spellStart"/>
      <w:r w:rsidR="00687E21">
        <w:fldChar w:fldCharType="begin"/>
      </w:r>
      <w:r w:rsidR="00D02405">
        <w:instrText>HYPERLINK "https://en.wikipedia.org/wiki/Continuous_integration" \o "Continuous integration"</w:instrText>
      </w:r>
      <w:r w:rsidR="00687E21">
        <w:fldChar w:fldCharType="separate"/>
      </w:r>
      <w:r w:rsidRPr="001D1BBE">
        <w:rPr>
          <w:rFonts w:asciiTheme="majorBidi" w:hAnsiTheme="majorBidi" w:cstheme="majorBidi"/>
          <w:sz w:val="20"/>
          <w:szCs w:val="20"/>
        </w:rPr>
        <w:t>continuous</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integration</w:t>
      </w:r>
      <w:proofErr w:type="spellEnd"/>
      <w:r w:rsidR="00687E21">
        <w:fldChar w:fldCharType="end"/>
      </w:r>
      <w:r w:rsidRPr="001D1BBE">
        <w:rPr>
          <w:rFonts w:asciiTheme="majorBidi" w:hAnsiTheme="majorBidi" w:cstheme="majorBidi"/>
          <w:sz w:val="20"/>
          <w:szCs w:val="20"/>
        </w:rPr>
        <w:t xml:space="preserve"> service </w:t>
      </w:r>
      <w:proofErr w:type="spellStart"/>
      <w:r w:rsidRPr="001D1BBE">
        <w:rPr>
          <w:rFonts w:asciiTheme="majorBidi" w:hAnsiTheme="majorBidi" w:cstheme="majorBidi"/>
          <w:sz w:val="20"/>
          <w:szCs w:val="20"/>
        </w:rPr>
        <w:t>used</w:t>
      </w:r>
      <w:proofErr w:type="spellEnd"/>
      <w:r w:rsidRPr="001D1BBE">
        <w:rPr>
          <w:rFonts w:asciiTheme="majorBidi" w:hAnsiTheme="majorBidi" w:cstheme="majorBidi"/>
          <w:sz w:val="20"/>
          <w:szCs w:val="20"/>
        </w:rPr>
        <w:t xml:space="preserve"> to </w:t>
      </w:r>
      <w:proofErr w:type="spellStart"/>
      <w:r w:rsidRPr="001D1BBE">
        <w:rPr>
          <w:rFonts w:asciiTheme="majorBidi" w:hAnsiTheme="majorBidi" w:cstheme="majorBidi"/>
          <w:sz w:val="20"/>
          <w:szCs w:val="20"/>
        </w:rPr>
        <w:t>build</w:t>
      </w:r>
      <w:proofErr w:type="spellEnd"/>
      <w:r w:rsidRPr="001D1BBE">
        <w:rPr>
          <w:rFonts w:asciiTheme="majorBidi" w:hAnsiTheme="majorBidi" w:cstheme="majorBidi"/>
          <w:sz w:val="20"/>
          <w:szCs w:val="20"/>
        </w:rPr>
        <w:t xml:space="preserve"> and test software </w:t>
      </w:r>
      <w:proofErr w:type="spellStart"/>
      <w:r w:rsidRPr="001D1BBE">
        <w:rPr>
          <w:rFonts w:asciiTheme="majorBidi" w:hAnsiTheme="majorBidi" w:cstheme="majorBidi"/>
          <w:sz w:val="20"/>
          <w:szCs w:val="20"/>
        </w:rPr>
        <w:t>projects</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hosted</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at</w:t>
      </w:r>
      <w:proofErr w:type="spellEnd"/>
      <w:r w:rsidRPr="001D1BBE">
        <w:rPr>
          <w:rFonts w:asciiTheme="majorBidi" w:hAnsiTheme="majorBidi" w:cstheme="majorBidi"/>
          <w:sz w:val="20"/>
          <w:szCs w:val="20"/>
        </w:rPr>
        <w:t> </w:t>
      </w:r>
      <w:proofErr w:type="spellStart"/>
      <w:r w:rsidR="00687E21">
        <w:fldChar w:fldCharType="begin"/>
      </w:r>
      <w:r w:rsidR="00D02405">
        <w:instrText>HYPERLINK "https://en.wikipedia.org/wiki/GitHub" \o "GitHub"</w:instrText>
      </w:r>
      <w:r w:rsidR="00687E21">
        <w:fldChar w:fldCharType="separate"/>
      </w:r>
      <w:r w:rsidRPr="001D1BBE">
        <w:rPr>
          <w:rFonts w:asciiTheme="majorBidi" w:hAnsiTheme="majorBidi" w:cstheme="majorBidi"/>
          <w:sz w:val="20"/>
          <w:szCs w:val="20"/>
        </w:rPr>
        <w:t>GitHub</w:t>
      </w:r>
      <w:proofErr w:type="spellEnd"/>
      <w:r w:rsidR="00687E21">
        <w:fldChar w:fldCharType="end"/>
      </w:r>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Travis</w:t>
      </w:r>
      <w:proofErr w:type="spellEnd"/>
      <w:r w:rsidRPr="001D1BBE">
        <w:rPr>
          <w:rFonts w:asciiTheme="majorBidi" w:hAnsiTheme="majorBidi" w:cstheme="majorBidi"/>
          <w:sz w:val="20"/>
          <w:szCs w:val="20"/>
        </w:rPr>
        <w:t xml:space="preserve"> CI </w:t>
      </w:r>
      <w:proofErr w:type="spellStart"/>
      <w:r w:rsidRPr="001D1BBE">
        <w:rPr>
          <w:rFonts w:asciiTheme="majorBidi" w:hAnsiTheme="majorBidi" w:cstheme="majorBidi"/>
          <w:sz w:val="20"/>
          <w:szCs w:val="20"/>
        </w:rPr>
        <w:t>is</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configured</w:t>
      </w:r>
      <w:proofErr w:type="spellEnd"/>
      <w:r w:rsidRPr="001D1BBE">
        <w:rPr>
          <w:rFonts w:asciiTheme="majorBidi" w:hAnsiTheme="majorBidi" w:cstheme="majorBidi"/>
          <w:sz w:val="20"/>
          <w:szCs w:val="20"/>
        </w:rPr>
        <w:t xml:space="preserve"> by </w:t>
      </w:r>
      <w:proofErr w:type="spellStart"/>
      <w:r w:rsidRPr="001D1BBE">
        <w:rPr>
          <w:rFonts w:asciiTheme="majorBidi" w:hAnsiTheme="majorBidi" w:cstheme="majorBidi"/>
          <w:sz w:val="20"/>
          <w:szCs w:val="20"/>
        </w:rPr>
        <w:t>adding</w:t>
      </w:r>
      <w:proofErr w:type="spellEnd"/>
      <w:r w:rsidRPr="001D1BBE">
        <w:rPr>
          <w:rFonts w:asciiTheme="majorBidi" w:hAnsiTheme="majorBidi" w:cstheme="majorBidi"/>
          <w:sz w:val="20"/>
          <w:szCs w:val="20"/>
        </w:rPr>
        <w:t xml:space="preserve"> a file </w:t>
      </w:r>
      <w:proofErr w:type="spellStart"/>
      <w:r w:rsidRPr="001D1BBE">
        <w:rPr>
          <w:rFonts w:asciiTheme="majorBidi" w:hAnsiTheme="majorBidi" w:cstheme="majorBidi"/>
          <w:sz w:val="20"/>
          <w:szCs w:val="20"/>
        </w:rPr>
        <w:t>named</w:t>
      </w:r>
      <w:proofErr w:type="spellEnd"/>
      <w:r w:rsidRPr="001D1BBE">
        <w:rPr>
          <w:rFonts w:asciiTheme="majorBidi" w:hAnsiTheme="majorBidi" w:cstheme="majorBidi"/>
          <w:sz w:val="20"/>
          <w:szCs w:val="20"/>
        </w:rPr>
        <w:t> .</w:t>
      </w:r>
      <w:proofErr w:type="spellStart"/>
      <w:r w:rsidRPr="001D1BBE">
        <w:rPr>
          <w:rFonts w:asciiTheme="majorBidi" w:hAnsiTheme="majorBidi" w:cstheme="majorBidi"/>
          <w:sz w:val="20"/>
          <w:szCs w:val="20"/>
        </w:rPr>
        <w:t>travis.yml</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which</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is</w:t>
      </w:r>
      <w:proofErr w:type="spellEnd"/>
      <w:r w:rsidRPr="001D1BBE">
        <w:rPr>
          <w:rFonts w:asciiTheme="majorBidi" w:hAnsiTheme="majorBidi" w:cstheme="majorBidi"/>
          <w:sz w:val="20"/>
          <w:szCs w:val="20"/>
        </w:rPr>
        <w:t xml:space="preserve"> a </w:t>
      </w:r>
      <w:hyperlink r:id="rId16" w:tooltip="YAML" w:history="1">
        <w:r w:rsidRPr="001D1BBE">
          <w:rPr>
            <w:rFonts w:asciiTheme="majorBidi" w:hAnsiTheme="majorBidi" w:cstheme="majorBidi"/>
            <w:sz w:val="20"/>
            <w:szCs w:val="20"/>
          </w:rPr>
          <w:t>YAML</w:t>
        </w:r>
      </w:hyperlink>
      <w:r w:rsidRPr="001D1BBE">
        <w:rPr>
          <w:rFonts w:asciiTheme="majorBidi" w:hAnsiTheme="majorBidi" w:cstheme="majorBidi"/>
          <w:sz w:val="20"/>
          <w:szCs w:val="20"/>
        </w:rPr>
        <w:t xml:space="preserve"> format </w:t>
      </w:r>
      <w:proofErr w:type="spellStart"/>
      <w:r w:rsidRPr="001D1BBE">
        <w:rPr>
          <w:rFonts w:asciiTheme="majorBidi" w:hAnsiTheme="majorBidi" w:cstheme="majorBidi"/>
          <w:sz w:val="20"/>
          <w:szCs w:val="20"/>
        </w:rPr>
        <w:t>text</w:t>
      </w:r>
      <w:proofErr w:type="spellEnd"/>
      <w:r w:rsidRPr="001D1BBE">
        <w:rPr>
          <w:rFonts w:asciiTheme="majorBidi" w:hAnsiTheme="majorBidi" w:cstheme="majorBidi"/>
          <w:sz w:val="20"/>
          <w:szCs w:val="20"/>
        </w:rPr>
        <w:t xml:space="preserve"> file, to the </w:t>
      </w:r>
      <w:proofErr w:type="spellStart"/>
      <w:r w:rsidRPr="001D1BBE">
        <w:rPr>
          <w:rFonts w:asciiTheme="majorBidi" w:hAnsiTheme="majorBidi" w:cstheme="majorBidi"/>
          <w:sz w:val="20"/>
          <w:szCs w:val="20"/>
        </w:rPr>
        <w:t>root</w:t>
      </w:r>
      <w:proofErr w:type="spellEnd"/>
      <w:r w:rsidRPr="001D1BBE">
        <w:rPr>
          <w:rFonts w:asciiTheme="majorBidi" w:hAnsiTheme="majorBidi" w:cstheme="majorBidi"/>
          <w:sz w:val="20"/>
          <w:szCs w:val="20"/>
        </w:rPr>
        <w:t xml:space="preserve"> directory of the </w:t>
      </w:r>
      <w:proofErr w:type="spellStart"/>
      <w:r w:rsidRPr="001D1BBE">
        <w:rPr>
          <w:rFonts w:asciiTheme="majorBidi" w:hAnsiTheme="majorBidi" w:cstheme="majorBidi"/>
          <w:sz w:val="20"/>
          <w:szCs w:val="20"/>
        </w:rPr>
        <w:t>repository</w:t>
      </w:r>
      <w:proofErr w:type="spellEnd"/>
      <w:r w:rsidRPr="001D1BBE">
        <w:rPr>
          <w:rFonts w:asciiTheme="majorBidi" w:hAnsiTheme="majorBidi" w:cstheme="majorBidi"/>
          <w:sz w:val="20"/>
          <w:szCs w:val="20"/>
        </w:rPr>
        <w:t xml:space="preserve">. This file </w:t>
      </w:r>
      <w:proofErr w:type="spellStart"/>
      <w:r w:rsidRPr="001D1BBE">
        <w:rPr>
          <w:rFonts w:asciiTheme="majorBidi" w:hAnsiTheme="majorBidi" w:cstheme="majorBidi"/>
          <w:sz w:val="20"/>
          <w:szCs w:val="20"/>
        </w:rPr>
        <w:t>specifies</w:t>
      </w:r>
      <w:proofErr w:type="spellEnd"/>
      <w:r w:rsidRPr="001D1BBE">
        <w:rPr>
          <w:rFonts w:asciiTheme="majorBidi" w:hAnsiTheme="majorBidi" w:cstheme="majorBidi"/>
          <w:sz w:val="20"/>
          <w:szCs w:val="20"/>
        </w:rPr>
        <w:t xml:space="preserve"> the </w:t>
      </w:r>
      <w:proofErr w:type="spellStart"/>
      <w:r w:rsidRPr="001D1BBE">
        <w:rPr>
          <w:rFonts w:asciiTheme="majorBidi" w:hAnsiTheme="majorBidi" w:cstheme="majorBidi"/>
          <w:sz w:val="20"/>
          <w:szCs w:val="20"/>
        </w:rPr>
        <w:t>programming</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language</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used</w:t>
      </w:r>
      <w:proofErr w:type="spellEnd"/>
      <w:r w:rsidRPr="001D1BBE">
        <w:rPr>
          <w:rFonts w:asciiTheme="majorBidi" w:hAnsiTheme="majorBidi" w:cstheme="majorBidi"/>
          <w:sz w:val="20"/>
          <w:szCs w:val="20"/>
        </w:rPr>
        <w:t xml:space="preserve">, the </w:t>
      </w:r>
      <w:proofErr w:type="spellStart"/>
      <w:r w:rsidRPr="001D1BBE">
        <w:rPr>
          <w:rFonts w:asciiTheme="majorBidi" w:hAnsiTheme="majorBidi" w:cstheme="majorBidi"/>
          <w:sz w:val="20"/>
          <w:szCs w:val="20"/>
        </w:rPr>
        <w:t>desired</w:t>
      </w:r>
      <w:proofErr w:type="spellEnd"/>
      <w:r w:rsidRPr="001D1BBE">
        <w:rPr>
          <w:rFonts w:asciiTheme="majorBidi" w:hAnsiTheme="majorBidi" w:cstheme="majorBidi"/>
          <w:sz w:val="20"/>
          <w:szCs w:val="20"/>
        </w:rPr>
        <w:t xml:space="preserve"> building and </w:t>
      </w:r>
      <w:proofErr w:type="spellStart"/>
      <w:r w:rsidRPr="001D1BBE">
        <w:rPr>
          <w:rFonts w:asciiTheme="majorBidi" w:hAnsiTheme="majorBidi" w:cstheme="majorBidi"/>
          <w:sz w:val="20"/>
          <w:szCs w:val="20"/>
        </w:rPr>
        <w:t>testing</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environment</w:t>
      </w:r>
      <w:proofErr w:type="spellEnd"/>
      <w:r w:rsidRPr="001D1BBE">
        <w:rPr>
          <w:rFonts w:asciiTheme="majorBidi" w:hAnsiTheme="majorBidi" w:cstheme="majorBidi"/>
          <w:sz w:val="20"/>
          <w:szCs w:val="20"/>
        </w:rPr>
        <w:t xml:space="preserve">, and </w:t>
      </w:r>
      <w:proofErr w:type="spellStart"/>
      <w:r w:rsidRPr="001D1BBE">
        <w:rPr>
          <w:rFonts w:asciiTheme="majorBidi" w:hAnsiTheme="majorBidi" w:cstheme="majorBidi"/>
          <w:sz w:val="20"/>
          <w:szCs w:val="20"/>
        </w:rPr>
        <w:t>various</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other</w:t>
      </w:r>
      <w:proofErr w:type="spellEnd"/>
      <w:r w:rsidRPr="001D1BBE">
        <w:rPr>
          <w:rFonts w:asciiTheme="majorBidi" w:hAnsiTheme="majorBidi" w:cstheme="majorBidi"/>
          <w:sz w:val="20"/>
          <w:szCs w:val="20"/>
        </w:rPr>
        <w:t xml:space="preserve"> </w:t>
      </w:r>
      <w:proofErr w:type="spellStart"/>
      <w:proofErr w:type="gramStart"/>
      <w:r w:rsidRPr="001D1BBE">
        <w:rPr>
          <w:rFonts w:asciiTheme="majorBidi" w:hAnsiTheme="majorBidi" w:cstheme="majorBidi"/>
          <w:sz w:val="20"/>
          <w:szCs w:val="20"/>
        </w:rPr>
        <w:t>parameters</w:t>
      </w:r>
      <w:proofErr w:type="spellEnd"/>
      <w:r w:rsidRPr="001D1BBE">
        <w:rPr>
          <w:rFonts w:asciiTheme="majorBidi" w:hAnsiTheme="majorBidi" w:cstheme="majorBidi"/>
          <w:sz w:val="20"/>
          <w:szCs w:val="20"/>
          <w:vertAlign w:val="superscript"/>
        </w:rPr>
        <w:t>[</w:t>
      </w:r>
      <w:proofErr w:type="gramEnd"/>
      <w:r w:rsidRPr="001D1BBE">
        <w:rPr>
          <w:rFonts w:asciiTheme="majorBidi" w:hAnsiTheme="majorBidi" w:cstheme="majorBidi"/>
          <w:sz w:val="20"/>
          <w:szCs w:val="20"/>
          <w:vertAlign w:val="superscript"/>
        </w:rPr>
        <w:t>4]</w:t>
      </w:r>
      <w:r w:rsidRPr="001D1BBE">
        <w:rPr>
          <w:rFonts w:asciiTheme="majorBidi" w:hAnsiTheme="majorBidi" w:cstheme="majorBidi"/>
          <w:sz w:val="20"/>
          <w:szCs w:val="20"/>
        </w:rPr>
        <w:t>.</w:t>
      </w:r>
    </w:p>
    <w:p w:rsidR="00CA41EF" w:rsidRPr="001D1BBE" w:rsidRDefault="00CA41EF" w:rsidP="00CA41EF">
      <w:pPr>
        <w:pStyle w:val="ListParagraph"/>
        <w:numPr>
          <w:ilvl w:val="0"/>
          <w:numId w:val="36"/>
        </w:numPr>
        <w:rPr>
          <w:rFonts w:asciiTheme="majorBidi" w:hAnsiTheme="majorBidi" w:cstheme="majorBidi"/>
          <w:sz w:val="20"/>
          <w:szCs w:val="20"/>
        </w:rPr>
      </w:pPr>
      <w:proofErr w:type="spellStart"/>
      <w:r w:rsidRPr="001D1BBE">
        <w:rPr>
          <w:rFonts w:asciiTheme="majorBidi" w:hAnsiTheme="majorBidi" w:cstheme="majorBidi"/>
          <w:b/>
          <w:bCs/>
          <w:sz w:val="20"/>
          <w:szCs w:val="20"/>
        </w:rPr>
        <w:t>Firebase</w:t>
      </w:r>
      <w:proofErr w:type="spellEnd"/>
      <w:r w:rsidRPr="001D1BBE">
        <w:rPr>
          <w:rFonts w:asciiTheme="majorBidi" w:hAnsiTheme="majorBidi" w:cstheme="majorBidi"/>
          <w:b/>
          <w:bCs/>
          <w:sz w:val="20"/>
          <w:szCs w:val="20"/>
        </w:rPr>
        <w:t xml:space="preserve"> -</w:t>
      </w:r>
      <w:r w:rsidR="005371F0" w:rsidRPr="001D1BBE">
        <w:rPr>
          <w:rFonts w:asciiTheme="majorBidi" w:hAnsiTheme="majorBidi" w:cstheme="majorBidi"/>
          <w:b/>
          <w:bCs/>
          <w:sz w:val="20"/>
          <w:szCs w:val="20"/>
        </w:rPr>
        <w:t xml:space="preserve"> </w:t>
      </w:r>
      <w:r w:rsidR="00091AD1" w:rsidRPr="001D1BBE">
        <w:rPr>
          <w:rFonts w:asciiTheme="majorBidi" w:eastAsia="Times New Roman" w:hAnsiTheme="majorBidi" w:cstheme="majorBidi"/>
          <w:sz w:val="20"/>
          <w:szCs w:val="20"/>
          <w:lang w:val="en-US"/>
        </w:rPr>
        <w:t xml:space="preserve">Firebase provides a </w:t>
      </w:r>
      <w:proofErr w:type="spellStart"/>
      <w:r w:rsidR="00091AD1" w:rsidRPr="001D1BBE">
        <w:rPr>
          <w:rFonts w:asciiTheme="majorBidi" w:eastAsia="Times New Roman" w:hAnsiTheme="majorBidi" w:cstheme="majorBidi"/>
          <w:sz w:val="20"/>
          <w:szCs w:val="20"/>
          <w:lang w:val="en-US"/>
        </w:rPr>
        <w:t>realtime</w:t>
      </w:r>
      <w:proofErr w:type="spellEnd"/>
      <w:r w:rsidR="00091AD1" w:rsidRPr="001D1BBE">
        <w:rPr>
          <w:rFonts w:asciiTheme="majorBidi" w:eastAsia="Times New Roman" w:hAnsiTheme="majorBidi" w:cstheme="majorBidi"/>
          <w:sz w:val="20"/>
          <w:szCs w:val="20"/>
          <w:lang w:val="en-US"/>
        </w:rPr>
        <w:t xml:space="preserve"> database and backend as a service. The service provides application developers an API that allows application data to be synchronized across clients and stored on Firebase's </w:t>
      </w:r>
      <w:proofErr w:type="gramStart"/>
      <w:r w:rsidR="00091AD1" w:rsidRPr="001D1BBE">
        <w:rPr>
          <w:rFonts w:asciiTheme="majorBidi" w:eastAsia="Times New Roman" w:hAnsiTheme="majorBidi" w:cstheme="majorBidi"/>
          <w:sz w:val="20"/>
          <w:szCs w:val="20"/>
          <w:lang w:val="en-US"/>
        </w:rPr>
        <w:t>cloud</w:t>
      </w:r>
      <w:r w:rsidR="00091AD1" w:rsidRPr="001D1BBE">
        <w:rPr>
          <w:rFonts w:asciiTheme="majorBidi" w:eastAsia="Times New Roman" w:hAnsiTheme="majorBidi" w:cstheme="majorBidi"/>
          <w:sz w:val="20"/>
          <w:szCs w:val="20"/>
          <w:vertAlign w:val="superscript"/>
          <w:lang w:val="en-US"/>
        </w:rPr>
        <w:t>[</w:t>
      </w:r>
      <w:proofErr w:type="gramEnd"/>
      <w:r w:rsidR="00091AD1" w:rsidRPr="001D1BBE">
        <w:rPr>
          <w:rFonts w:asciiTheme="majorBidi" w:eastAsia="Times New Roman" w:hAnsiTheme="majorBidi" w:cstheme="majorBidi"/>
          <w:sz w:val="20"/>
          <w:szCs w:val="20"/>
          <w:vertAlign w:val="superscript"/>
          <w:lang w:val="en-US"/>
        </w:rPr>
        <w:t>5]</w:t>
      </w:r>
      <w:r w:rsidR="00CE3214" w:rsidRPr="001D1BBE">
        <w:rPr>
          <w:rFonts w:asciiTheme="majorBidi" w:eastAsia="Times New Roman" w:hAnsiTheme="majorBidi" w:cstheme="majorBidi"/>
          <w:sz w:val="20"/>
          <w:szCs w:val="20"/>
          <w:lang w:val="en-US"/>
        </w:rPr>
        <w:t>.</w:t>
      </w:r>
    </w:p>
    <w:p w:rsidR="00CE3214" w:rsidRPr="001D1BBE" w:rsidRDefault="00CE3214" w:rsidP="00CE3214">
      <w:pPr>
        <w:pStyle w:val="Heading2"/>
        <w:rPr>
          <w:rFonts w:asciiTheme="majorBidi" w:hAnsiTheme="majorBidi" w:cstheme="majorBidi"/>
        </w:rPr>
      </w:pPr>
      <w:r w:rsidRPr="001D1BBE">
        <w:rPr>
          <w:rFonts w:asciiTheme="majorBidi" w:hAnsiTheme="majorBidi" w:cstheme="majorBidi"/>
        </w:rPr>
        <w:t xml:space="preserve">Implementation </w:t>
      </w:r>
    </w:p>
    <w:p w:rsidR="001D1BBE" w:rsidRPr="001D1BBE" w:rsidRDefault="001D1BBE" w:rsidP="001D1BBE">
      <w:pPr>
        <w:rPr>
          <w:rFonts w:asciiTheme="majorBidi" w:hAnsiTheme="majorBidi" w:cstheme="majorBidi"/>
        </w:rPr>
      </w:pPr>
    </w:p>
    <w:p w:rsidR="001D1BBE" w:rsidRPr="001D1BBE" w:rsidRDefault="001D1BBE" w:rsidP="001D1BBE">
      <w:pPr>
        <w:rPr>
          <w:rFonts w:asciiTheme="majorBidi" w:hAnsiTheme="majorBidi" w:cstheme="majorBidi"/>
        </w:rPr>
      </w:pPr>
      <w:r w:rsidRPr="001D1BBE">
        <w:rPr>
          <w:rFonts w:asciiTheme="majorBidi" w:hAnsiTheme="majorBidi" w:cstheme="majorBidi"/>
        </w:rPr>
        <w:t>The following tools have been used for the Implementation Process namely:</w:t>
      </w:r>
    </w:p>
    <w:p w:rsidR="001D1BBE" w:rsidRPr="001D1BBE" w:rsidRDefault="001D1BBE" w:rsidP="001D1BBE">
      <w:pPr>
        <w:numPr>
          <w:ilvl w:val="0"/>
          <w:numId w:val="24"/>
        </w:numPr>
        <w:rPr>
          <w:rFonts w:asciiTheme="majorBidi" w:hAnsiTheme="majorBidi" w:cstheme="majorBidi"/>
        </w:rPr>
      </w:pPr>
      <w:r w:rsidRPr="001D1BBE">
        <w:rPr>
          <w:rFonts w:asciiTheme="majorBidi" w:hAnsiTheme="majorBidi" w:cstheme="majorBidi"/>
        </w:rPr>
        <w:lastRenderedPageBreak/>
        <w:t>GIT for the version management.</w:t>
      </w:r>
    </w:p>
    <w:p w:rsidR="001D1BBE" w:rsidRPr="001D1BBE" w:rsidRDefault="001D1BBE" w:rsidP="001D1BBE">
      <w:pPr>
        <w:numPr>
          <w:ilvl w:val="0"/>
          <w:numId w:val="24"/>
        </w:numPr>
        <w:rPr>
          <w:rFonts w:asciiTheme="majorBidi" w:hAnsiTheme="majorBidi" w:cstheme="majorBidi"/>
        </w:rPr>
      </w:pPr>
      <w:r w:rsidRPr="001D1BBE">
        <w:rPr>
          <w:rFonts w:asciiTheme="majorBidi" w:hAnsiTheme="majorBidi" w:cstheme="majorBidi"/>
        </w:rPr>
        <w:t>WEBPACK as a build system for managing our modules for the JavaScript application.</w:t>
      </w:r>
    </w:p>
    <w:p w:rsidR="001D1BBE" w:rsidRPr="001D1BBE" w:rsidRDefault="001D1BBE" w:rsidP="001D1BBE">
      <w:pPr>
        <w:numPr>
          <w:ilvl w:val="0"/>
          <w:numId w:val="24"/>
        </w:numPr>
        <w:rPr>
          <w:rFonts w:asciiTheme="majorBidi" w:hAnsiTheme="majorBidi" w:cstheme="majorBidi"/>
        </w:rPr>
      </w:pPr>
      <w:r w:rsidRPr="001D1BBE">
        <w:rPr>
          <w:rFonts w:asciiTheme="majorBidi" w:hAnsiTheme="majorBidi" w:cstheme="majorBidi"/>
        </w:rPr>
        <w:t>NPM for installation and managing module dependencies.</w:t>
      </w:r>
    </w:p>
    <w:p w:rsidR="001D1BBE" w:rsidRPr="001D1BBE" w:rsidRDefault="001D1BBE" w:rsidP="001D1BBE">
      <w:pPr>
        <w:numPr>
          <w:ilvl w:val="0"/>
          <w:numId w:val="24"/>
        </w:numPr>
        <w:rPr>
          <w:rFonts w:asciiTheme="majorBidi" w:hAnsiTheme="majorBidi" w:cstheme="majorBidi"/>
        </w:rPr>
      </w:pPr>
      <w:r w:rsidRPr="001D1BBE">
        <w:rPr>
          <w:rFonts w:asciiTheme="majorBidi" w:hAnsiTheme="majorBidi" w:cstheme="majorBidi"/>
        </w:rPr>
        <w:t>GITHUB for repository sharing and other features like collaboration, issue tracking… etc.</w:t>
      </w:r>
    </w:p>
    <w:p w:rsidR="001D1BBE" w:rsidRPr="001D1BBE" w:rsidRDefault="001D1BBE" w:rsidP="001D1BBE">
      <w:pPr>
        <w:numPr>
          <w:ilvl w:val="0"/>
          <w:numId w:val="24"/>
        </w:numPr>
        <w:rPr>
          <w:rFonts w:asciiTheme="majorBidi" w:hAnsiTheme="majorBidi" w:cstheme="majorBidi"/>
        </w:rPr>
      </w:pPr>
      <w:r w:rsidRPr="001D1BBE">
        <w:rPr>
          <w:rFonts w:asciiTheme="majorBidi" w:hAnsiTheme="majorBidi" w:cstheme="majorBidi"/>
        </w:rPr>
        <w:t>FIREBASE for data storage.</w:t>
      </w:r>
    </w:p>
    <w:p w:rsidR="001D1BBE" w:rsidRPr="001D1BBE" w:rsidRDefault="001D1BBE" w:rsidP="001D1BBE">
      <w:pPr>
        <w:numPr>
          <w:ilvl w:val="0"/>
          <w:numId w:val="24"/>
        </w:numPr>
        <w:rPr>
          <w:rFonts w:asciiTheme="majorBidi" w:hAnsiTheme="majorBidi" w:cstheme="majorBidi"/>
        </w:rPr>
      </w:pPr>
      <w:r w:rsidRPr="001D1BBE">
        <w:rPr>
          <w:rFonts w:asciiTheme="majorBidi" w:hAnsiTheme="majorBidi" w:cstheme="majorBidi"/>
        </w:rPr>
        <w:t>TRAVIS CI for continuous builds and integration testing.</w:t>
      </w:r>
    </w:p>
    <w:p w:rsidR="001D1BBE" w:rsidRPr="001D1BBE" w:rsidRDefault="001D1BBE" w:rsidP="001D1BBE">
      <w:pPr>
        <w:rPr>
          <w:rFonts w:asciiTheme="majorBidi" w:hAnsiTheme="majorBidi" w:cstheme="majorBidi"/>
        </w:rPr>
      </w:pPr>
      <w:r w:rsidRPr="001D1BBE">
        <w:rPr>
          <w:rFonts w:asciiTheme="majorBidi" w:hAnsiTheme="majorBidi" w:cstheme="majorBidi"/>
        </w:rPr>
        <w:t>Our implementation process follows the key concepts such as understandability, reusability and efficiency.</w:t>
      </w:r>
    </w:p>
    <w:p w:rsidR="001D1BBE" w:rsidRPr="001D1BBE" w:rsidRDefault="001D1BBE" w:rsidP="001D1BBE">
      <w:pPr>
        <w:pStyle w:val="Heading3"/>
        <w:rPr>
          <w:rFonts w:asciiTheme="majorBidi" w:hAnsiTheme="majorBidi" w:cstheme="majorBidi"/>
        </w:rPr>
      </w:pPr>
      <w:r w:rsidRPr="001D1BBE">
        <w:rPr>
          <w:rFonts w:asciiTheme="majorBidi" w:hAnsiTheme="majorBidi" w:cstheme="majorBidi"/>
        </w:rPr>
        <w:t>Understandability</w:t>
      </w:r>
    </w:p>
    <w:p w:rsidR="001D1BBE" w:rsidRPr="001D1BBE" w:rsidRDefault="001D1BBE" w:rsidP="001D1BBE">
      <w:pPr>
        <w:rPr>
          <w:rFonts w:asciiTheme="majorBidi" w:hAnsiTheme="majorBidi" w:cstheme="majorBidi"/>
        </w:rPr>
      </w:pPr>
      <w:r w:rsidRPr="001D1BBE">
        <w:rPr>
          <w:rFonts w:asciiTheme="majorBidi" w:hAnsiTheme="majorBidi" w:cstheme="majorBidi"/>
        </w:rPr>
        <w:t>The following lists the principles of coding that are used in our application.</w:t>
      </w:r>
    </w:p>
    <w:p w:rsidR="001D1BBE" w:rsidRPr="001D1BBE" w:rsidRDefault="001D1BBE" w:rsidP="001D1BBE">
      <w:pPr>
        <w:pStyle w:val="Heading5"/>
        <w:rPr>
          <w:rFonts w:asciiTheme="majorBidi" w:hAnsiTheme="majorBidi" w:cstheme="majorBidi"/>
          <w:sz w:val="20"/>
          <w:szCs w:val="20"/>
        </w:rPr>
      </w:pPr>
      <w:r w:rsidRPr="001D1BBE">
        <w:rPr>
          <w:rFonts w:asciiTheme="majorBidi" w:hAnsiTheme="majorBidi" w:cstheme="majorBidi"/>
          <w:b/>
          <w:sz w:val="20"/>
          <w:szCs w:val="20"/>
        </w:rPr>
        <w:t>Variable Naming Style</w:t>
      </w:r>
      <w:r w:rsidRPr="001D1BBE">
        <w:rPr>
          <w:rFonts w:asciiTheme="majorBidi" w:hAnsiTheme="majorBidi" w:cstheme="majorBidi"/>
          <w:sz w:val="20"/>
          <w:szCs w:val="20"/>
        </w:rPr>
        <w:t xml:space="preserve">: The </w:t>
      </w:r>
      <w:proofErr w:type="spellStart"/>
      <w:r w:rsidRPr="001D1BBE">
        <w:rPr>
          <w:rFonts w:asciiTheme="majorBidi" w:hAnsiTheme="majorBidi" w:cstheme="majorBidi"/>
          <w:sz w:val="20"/>
          <w:szCs w:val="20"/>
        </w:rPr>
        <w:t>camelcase</w:t>
      </w:r>
      <w:proofErr w:type="spellEnd"/>
      <w:r w:rsidRPr="001D1BBE">
        <w:rPr>
          <w:rFonts w:asciiTheme="majorBidi" w:hAnsiTheme="majorBidi" w:cstheme="majorBidi"/>
          <w:sz w:val="20"/>
          <w:szCs w:val="20"/>
        </w:rPr>
        <w:t xml:space="preserve"> style has been used whenever a variable needed to be declared, that is the first letter of the word is always in lower case and then any additional words would be chained to the previous word with a capital letter.</w:t>
      </w:r>
    </w:p>
    <w:p w:rsidR="001D1BBE" w:rsidRPr="001D1BBE" w:rsidRDefault="001D1BBE" w:rsidP="001D1BBE">
      <w:pPr>
        <w:ind w:left="1670" w:firstLine="148"/>
        <w:rPr>
          <w:rFonts w:asciiTheme="majorBidi" w:hAnsiTheme="majorBidi" w:cstheme="majorBidi"/>
        </w:rPr>
      </w:pPr>
      <w:r w:rsidRPr="001D1BBE">
        <w:rPr>
          <w:rFonts w:asciiTheme="majorBidi" w:hAnsiTheme="majorBidi" w:cstheme="majorBidi"/>
        </w:rPr>
        <w:t xml:space="preserve"> Example: </w:t>
      </w:r>
      <w:proofErr w:type="spellStart"/>
      <w:r w:rsidRPr="001D1BBE">
        <w:rPr>
          <w:rFonts w:asciiTheme="majorBidi" w:hAnsiTheme="majorBidi" w:cstheme="majorBidi"/>
        </w:rPr>
        <w:t>var</w:t>
      </w:r>
      <w:proofErr w:type="spellEnd"/>
      <w:r w:rsidRPr="001D1BBE">
        <w:rPr>
          <w:rFonts w:asciiTheme="majorBidi" w:hAnsiTheme="majorBidi" w:cstheme="majorBidi"/>
        </w:rPr>
        <w:t xml:space="preserve"> </w:t>
      </w:r>
      <w:proofErr w:type="spellStart"/>
      <w:r w:rsidRPr="001D1BBE">
        <w:rPr>
          <w:rFonts w:asciiTheme="majorBidi" w:hAnsiTheme="majorBidi" w:cstheme="majorBidi"/>
        </w:rPr>
        <w:t>adPage</w:t>
      </w:r>
      <w:proofErr w:type="spellEnd"/>
      <w:r w:rsidRPr="001D1BBE">
        <w:rPr>
          <w:rFonts w:asciiTheme="majorBidi" w:hAnsiTheme="majorBidi" w:cstheme="majorBidi"/>
        </w:rPr>
        <w:t xml:space="preserve"> = { }</w:t>
      </w:r>
    </w:p>
    <w:p w:rsidR="001D1BBE" w:rsidRPr="001D1BBE" w:rsidRDefault="001D1BBE" w:rsidP="001D1BBE">
      <w:pPr>
        <w:pStyle w:val="Heading5"/>
        <w:rPr>
          <w:rFonts w:asciiTheme="majorBidi" w:hAnsiTheme="majorBidi" w:cstheme="majorBidi"/>
          <w:sz w:val="20"/>
          <w:szCs w:val="20"/>
        </w:rPr>
      </w:pPr>
      <w:r w:rsidRPr="001D1BBE">
        <w:rPr>
          <w:rFonts w:asciiTheme="majorBidi" w:hAnsiTheme="majorBidi" w:cstheme="majorBidi"/>
          <w:b/>
          <w:sz w:val="20"/>
          <w:szCs w:val="20"/>
        </w:rPr>
        <w:t>Class Naming Style</w:t>
      </w:r>
      <w:r w:rsidRPr="001D1BBE">
        <w:rPr>
          <w:rFonts w:asciiTheme="majorBidi" w:hAnsiTheme="majorBidi" w:cstheme="majorBidi"/>
          <w:sz w:val="20"/>
          <w:szCs w:val="20"/>
        </w:rPr>
        <w:t xml:space="preserve">: Similar to variable naming style, except that the first letter of the word is uppercase. Since </w:t>
      </w:r>
      <w:proofErr w:type="spellStart"/>
      <w:r w:rsidRPr="001D1BBE">
        <w:rPr>
          <w:rFonts w:asciiTheme="majorBidi" w:hAnsiTheme="majorBidi" w:cstheme="majorBidi"/>
          <w:sz w:val="20"/>
          <w:szCs w:val="20"/>
        </w:rPr>
        <w:t>Vue</w:t>
      </w:r>
      <w:proofErr w:type="spellEnd"/>
      <w:r w:rsidRPr="001D1BBE">
        <w:rPr>
          <w:rFonts w:asciiTheme="majorBidi" w:hAnsiTheme="majorBidi" w:cstheme="majorBidi"/>
          <w:sz w:val="20"/>
          <w:szCs w:val="20"/>
        </w:rPr>
        <w:t xml:space="preserve"> JS is being used as the front-end framework, the extensions of the files will be </w:t>
      </w:r>
      <w:r w:rsidRPr="001D1BBE">
        <w:rPr>
          <w:rFonts w:asciiTheme="majorBidi" w:hAnsiTheme="majorBidi" w:cstheme="majorBidi"/>
          <w:i/>
          <w:sz w:val="20"/>
          <w:szCs w:val="20"/>
        </w:rPr>
        <w:t>.</w:t>
      </w:r>
      <w:proofErr w:type="spellStart"/>
      <w:r w:rsidRPr="001D1BBE">
        <w:rPr>
          <w:rFonts w:asciiTheme="majorBidi" w:hAnsiTheme="majorBidi" w:cstheme="majorBidi"/>
          <w:i/>
          <w:sz w:val="20"/>
          <w:szCs w:val="20"/>
        </w:rPr>
        <w:t>vue</w:t>
      </w:r>
      <w:proofErr w:type="spellEnd"/>
    </w:p>
    <w:p w:rsidR="001D1BBE" w:rsidRPr="001D1BBE" w:rsidRDefault="001D1BBE" w:rsidP="001D1BBE">
      <w:pPr>
        <w:ind w:left="1670" w:firstLine="202"/>
        <w:rPr>
          <w:rFonts w:asciiTheme="majorBidi" w:hAnsiTheme="majorBidi" w:cstheme="majorBidi"/>
        </w:rPr>
      </w:pPr>
      <w:r w:rsidRPr="001D1BBE">
        <w:rPr>
          <w:rFonts w:asciiTheme="majorBidi" w:hAnsiTheme="majorBidi" w:cstheme="majorBidi"/>
        </w:rPr>
        <w:t>Example: UserProfile.vue</w:t>
      </w:r>
    </w:p>
    <w:p w:rsidR="001D1BBE" w:rsidRPr="001D1BBE" w:rsidRDefault="001D1BBE" w:rsidP="001D1BBE">
      <w:pPr>
        <w:pStyle w:val="Heading5"/>
        <w:rPr>
          <w:rFonts w:asciiTheme="majorBidi" w:hAnsiTheme="majorBidi" w:cstheme="majorBidi"/>
          <w:sz w:val="20"/>
          <w:szCs w:val="20"/>
        </w:rPr>
      </w:pPr>
      <w:r w:rsidRPr="001D1BBE">
        <w:rPr>
          <w:rFonts w:asciiTheme="majorBidi" w:hAnsiTheme="majorBidi" w:cstheme="majorBidi"/>
          <w:b/>
          <w:sz w:val="20"/>
          <w:szCs w:val="20"/>
        </w:rPr>
        <w:t>Folder structure:</w:t>
      </w:r>
      <w:r w:rsidRPr="001D1BBE">
        <w:rPr>
          <w:rFonts w:asciiTheme="majorBidi" w:hAnsiTheme="majorBidi" w:cstheme="majorBidi"/>
          <w:sz w:val="20"/>
          <w:szCs w:val="20"/>
        </w:rPr>
        <w:t xml:space="preserve"> The REACT way of grouping pages as a component is being used. Below is an example of the folder structure of our application.</w:t>
      </w:r>
    </w:p>
    <w:p w:rsidR="001D1BBE" w:rsidRPr="001D1BBE" w:rsidRDefault="001D1BBE" w:rsidP="001D1BBE">
      <w:pPr>
        <w:ind w:left="1670" w:firstLine="202"/>
        <w:rPr>
          <w:rFonts w:asciiTheme="majorBidi" w:hAnsiTheme="majorBidi" w:cstheme="majorBidi"/>
        </w:rPr>
      </w:pPr>
      <w:r w:rsidRPr="001D1BBE">
        <w:rPr>
          <w:rFonts w:asciiTheme="majorBidi" w:hAnsiTheme="majorBidi" w:cstheme="majorBidi"/>
        </w:rPr>
        <w:t>Example:</w:t>
      </w:r>
    </w:p>
    <w:p w:rsidR="001D1BBE" w:rsidRDefault="001D1BBE" w:rsidP="001D1BBE">
      <w:r>
        <w:rPr>
          <w:noProof/>
          <w:lang w:val="en-IN" w:eastAsia="en-IN"/>
        </w:rPr>
        <w:drawing>
          <wp:inline distT="0" distB="0" distL="0" distR="0">
            <wp:extent cx="2989235" cy="1152525"/>
            <wp:effectExtent l="19050" t="19050" r="20665" b="28575"/>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0880" cy="1164726"/>
                    </a:xfrm>
                    <a:prstGeom prst="rect">
                      <a:avLst/>
                    </a:prstGeom>
                    <a:ln>
                      <a:solidFill>
                        <a:schemeClr val="tx1"/>
                      </a:solidFill>
                    </a:ln>
                  </pic:spPr>
                </pic:pic>
              </a:graphicData>
            </a:graphic>
          </wp:inline>
        </w:drawing>
      </w:r>
    </w:p>
    <w:p w:rsidR="00A10C2B" w:rsidRDefault="00A10C2B" w:rsidP="001D1BBE"/>
    <w:p w:rsidR="001D1BBE" w:rsidRPr="00A10C2B" w:rsidRDefault="001D1BBE" w:rsidP="00A10C2B">
      <w:pPr>
        <w:pStyle w:val="Heading5"/>
        <w:rPr>
          <w:rFonts w:asciiTheme="majorBidi" w:hAnsiTheme="majorBidi" w:cstheme="majorBidi"/>
          <w:sz w:val="20"/>
          <w:szCs w:val="20"/>
        </w:rPr>
      </w:pPr>
      <w:proofErr w:type="spellStart"/>
      <w:r w:rsidRPr="00A10C2B">
        <w:rPr>
          <w:rFonts w:asciiTheme="majorBidi" w:hAnsiTheme="majorBidi" w:cstheme="majorBidi"/>
          <w:b/>
          <w:bCs/>
          <w:sz w:val="20"/>
          <w:szCs w:val="20"/>
        </w:rPr>
        <w:t>ESLint</w:t>
      </w:r>
      <w:proofErr w:type="spellEnd"/>
      <w:r w:rsidRPr="00A10C2B">
        <w:rPr>
          <w:rFonts w:asciiTheme="majorBidi" w:hAnsiTheme="majorBidi" w:cstheme="majorBidi"/>
          <w:b/>
          <w:bCs/>
          <w:sz w:val="20"/>
          <w:szCs w:val="20"/>
        </w:rPr>
        <w:t xml:space="preserve"> Coding Rules:</w:t>
      </w:r>
      <w:r w:rsidRPr="00A10C2B">
        <w:rPr>
          <w:rFonts w:asciiTheme="majorBidi" w:hAnsiTheme="majorBidi" w:cstheme="majorBidi"/>
          <w:sz w:val="20"/>
          <w:szCs w:val="20"/>
        </w:rPr>
        <w:t xml:space="preserve"> </w:t>
      </w:r>
      <w:proofErr w:type="spellStart"/>
      <w:r w:rsidRPr="00A10C2B">
        <w:rPr>
          <w:rFonts w:asciiTheme="majorBidi" w:hAnsiTheme="majorBidi" w:cstheme="majorBidi"/>
          <w:sz w:val="20"/>
          <w:szCs w:val="20"/>
        </w:rPr>
        <w:t>ESLint</w:t>
      </w:r>
      <w:proofErr w:type="spellEnd"/>
      <w:r w:rsidRPr="00A10C2B">
        <w:rPr>
          <w:rFonts w:asciiTheme="majorBidi" w:hAnsiTheme="majorBidi" w:cstheme="majorBidi"/>
          <w:sz w:val="20"/>
          <w:szCs w:val="20"/>
        </w:rPr>
        <w:t xml:space="preserve"> contains a list of rules which helps structure our code for ease of maintenance and evolution.</w:t>
      </w:r>
    </w:p>
    <w:p w:rsidR="001D1BBE" w:rsidRDefault="001D1BBE" w:rsidP="001D1BBE">
      <w:proofErr w:type="spellStart"/>
      <w:r>
        <w:t>ESLint</w:t>
      </w:r>
      <w:proofErr w:type="spellEnd"/>
      <w:r>
        <w:t xml:space="preserve"> contains rules that prevent syntax or logic errors, variable declaration or even ways of coding to avoid problems.</w:t>
      </w:r>
    </w:p>
    <w:p w:rsidR="00A10C2B" w:rsidRDefault="001D1BBE" w:rsidP="00A10C2B">
      <w:r>
        <w:lastRenderedPageBreak/>
        <w:t xml:space="preserve">Our application uses the </w:t>
      </w:r>
      <w:proofErr w:type="spellStart"/>
      <w:r>
        <w:t>ESLint</w:t>
      </w:r>
      <w:proofErr w:type="spellEnd"/>
      <w:r>
        <w:t xml:space="preserve"> </w:t>
      </w:r>
      <w:proofErr w:type="spellStart"/>
      <w:r>
        <w:t>plugin</w:t>
      </w:r>
      <w:proofErr w:type="spellEnd"/>
      <w:r>
        <w:t xml:space="preserve"> with checks turned on so that we enforce these rules for every commit which help maintains consistency and integrity of our application code.</w:t>
      </w:r>
    </w:p>
    <w:p w:rsidR="001D1BBE" w:rsidRPr="00A10C2B" w:rsidRDefault="001D1BBE" w:rsidP="00A10C2B">
      <w:pPr>
        <w:pStyle w:val="Heading5"/>
      </w:pPr>
      <w:r w:rsidRPr="00A10C2B">
        <w:rPr>
          <w:b/>
          <w:bCs/>
        </w:rPr>
        <w:t>ES6 features:</w:t>
      </w:r>
      <w:r w:rsidRPr="00A10C2B">
        <w:t xml:space="preserve"> Our application uses the ES6 </w:t>
      </w:r>
      <w:proofErr w:type="gramStart"/>
      <w:r w:rsidRPr="00A10C2B">
        <w:t>features which makes</w:t>
      </w:r>
      <w:proofErr w:type="gramEnd"/>
      <w:r w:rsidRPr="00A10C2B">
        <w:t xml:space="preserve"> our coding consistent. </w:t>
      </w:r>
    </w:p>
    <w:p w:rsidR="00A10C2B" w:rsidRPr="00A10C2B" w:rsidRDefault="00A10C2B" w:rsidP="00A10C2B">
      <w:pPr>
        <w:pStyle w:val="Heading3"/>
      </w:pPr>
      <w:r w:rsidRPr="00A10C2B">
        <w:t>Reusability</w:t>
      </w:r>
    </w:p>
    <w:p w:rsidR="00A10C2B" w:rsidRDefault="00A10C2B" w:rsidP="00A10C2B">
      <w:r>
        <w:t xml:space="preserve">By using the </w:t>
      </w:r>
      <w:proofErr w:type="spellStart"/>
      <w:r>
        <w:t>VuEx</w:t>
      </w:r>
      <w:proofErr w:type="spellEnd"/>
      <w:r>
        <w:t xml:space="preserve"> state management pattern, it allows us to increase code reuse since our modules are separated and it allows us to work on separate items concurrently.</w:t>
      </w:r>
    </w:p>
    <w:p w:rsidR="00A10C2B" w:rsidRDefault="00A10C2B" w:rsidP="00A10C2B">
      <w:pPr>
        <w:pStyle w:val="Heading3"/>
      </w:pPr>
      <w:r>
        <w:t xml:space="preserve"> Efficiency</w:t>
      </w:r>
    </w:p>
    <w:p w:rsidR="00A10C2B" w:rsidRDefault="00A10C2B" w:rsidP="00A10C2B">
      <w:r>
        <w:t xml:space="preserve">By using the </w:t>
      </w:r>
      <w:proofErr w:type="spellStart"/>
      <w:r>
        <w:t>ESLint</w:t>
      </w:r>
      <w:proofErr w:type="spellEnd"/>
      <w:r>
        <w:t xml:space="preserve"> </w:t>
      </w:r>
      <w:proofErr w:type="spellStart"/>
      <w:r>
        <w:t>plugins</w:t>
      </w:r>
      <w:proofErr w:type="spellEnd"/>
      <w:r>
        <w:t xml:space="preserve"> and with the check turned on, it allows </w:t>
      </w:r>
      <w:proofErr w:type="spellStart"/>
      <w:r>
        <w:t>use</w:t>
      </w:r>
      <w:proofErr w:type="spellEnd"/>
      <w:r>
        <w:t xml:space="preserve"> to safe code and complex algorithm will be detected by the </w:t>
      </w:r>
      <w:proofErr w:type="spellStart"/>
      <w:r>
        <w:t>plugin</w:t>
      </w:r>
      <w:proofErr w:type="spellEnd"/>
      <w:r>
        <w:t xml:space="preserve"> with a warning during the compilation phase.</w:t>
      </w:r>
    </w:p>
    <w:p w:rsidR="00CE3214" w:rsidRPr="00CE3214" w:rsidRDefault="00CE3214" w:rsidP="00CE3214"/>
    <w:p w:rsidR="00E97402" w:rsidRDefault="007254E4">
      <w:pPr>
        <w:pStyle w:val="Heading1"/>
      </w:pPr>
      <w:r>
        <w:t>Process</w:t>
      </w:r>
    </w:p>
    <w:p w:rsidR="005A0BE7" w:rsidRPr="005A0BE7" w:rsidRDefault="005A0BE7" w:rsidP="00204858">
      <w:pPr>
        <w:pStyle w:val="Heading2"/>
      </w:pPr>
      <w:r w:rsidRPr="005A0BE7">
        <w:t>Our application process work as follows:</w:t>
      </w:r>
    </w:p>
    <w:p w:rsidR="005A0BE7" w:rsidRPr="005A0BE7" w:rsidRDefault="005A0BE7" w:rsidP="005A0BE7">
      <w:pPr>
        <w:pStyle w:val="ListParagraph"/>
        <w:numPr>
          <w:ilvl w:val="0"/>
          <w:numId w:val="31"/>
        </w:numPr>
        <w:jc w:val="both"/>
        <w:rPr>
          <w:rFonts w:ascii="Times New Roman" w:eastAsia="Times New Roman" w:hAnsi="Times New Roman"/>
          <w:sz w:val="20"/>
          <w:szCs w:val="20"/>
          <w:lang w:val="en-US"/>
        </w:rPr>
      </w:pPr>
      <w:r w:rsidRPr="005A0BE7">
        <w:rPr>
          <w:rFonts w:ascii="Times New Roman" w:eastAsia="Times New Roman" w:hAnsi="Times New Roman"/>
          <w:sz w:val="20"/>
          <w:szCs w:val="20"/>
          <w:lang w:val="en-US"/>
        </w:rPr>
        <w:t xml:space="preserve">Any feature or issue to the application is registered as an issue in </w:t>
      </w:r>
      <w:proofErr w:type="spellStart"/>
      <w:r w:rsidRPr="005A0BE7">
        <w:rPr>
          <w:rFonts w:ascii="Times New Roman" w:eastAsia="Times New Roman" w:hAnsi="Times New Roman"/>
          <w:sz w:val="20"/>
          <w:szCs w:val="20"/>
          <w:lang w:val="en-US"/>
        </w:rPr>
        <w:t>GitHub</w:t>
      </w:r>
      <w:proofErr w:type="spellEnd"/>
      <w:r w:rsidRPr="005A0BE7">
        <w:rPr>
          <w:rFonts w:ascii="Times New Roman" w:eastAsia="Times New Roman" w:hAnsi="Times New Roman"/>
          <w:sz w:val="20"/>
          <w:szCs w:val="20"/>
          <w:lang w:val="en-US"/>
        </w:rPr>
        <w:t>.</w:t>
      </w:r>
    </w:p>
    <w:p w:rsidR="005A0BE7" w:rsidRPr="005A0BE7" w:rsidRDefault="005A0BE7" w:rsidP="005A0BE7">
      <w:pPr>
        <w:pStyle w:val="ListParagraph"/>
        <w:numPr>
          <w:ilvl w:val="0"/>
          <w:numId w:val="31"/>
        </w:numPr>
        <w:jc w:val="both"/>
        <w:rPr>
          <w:rFonts w:ascii="Times New Roman" w:eastAsia="Times New Roman" w:hAnsi="Times New Roman"/>
          <w:sz w:val="20"/>
          <w:szCs w:val="20"/>
          <w:lang w:val="en-US"/>
        </w:rPr>
      </w:pPr>
      <w:r w:rsidRPr="005A0BE7">
        <w:rPr>
          <w:rFonts w:ascii="Times New Roman" w:eastAsia="Times New Roman" w:hAnsi="Times New Roman"/>
          <w:sz w:val="20"/>
          <w:szCs w:val="20"/>
          <w:lang w:val="en-US"/>
        </w:rPr>
        <w:t xml:space="preserve">Once the issue is created, labels illustrating the Priority, Points, Type, </w:t>
      </w:r>
      <w:proofErr w:type="gramStart"/>
      <w:r w:rsidRPr="005A0BE7">
        <w:rPr>
          <w:rFonts w:ascii="Times New Roman" w:eastAsia="Times New Roman" w:hAnsi="Times New Roman"/>
          <w:sz w:val="20"/>
          <w:szCs w:val="20"/>
          <w:lang w:val="en-US"/>
        </w:rPr>
        <w:t>Risk</w:t>
      </w:r>
      <w:proofErr w:type="gramEnd"/>
      <w:r w:rsidRPr="005A0BE7">
        <w:rPr>
          <w:rFonts w:ascii="Times New Roman" w:eastAsia="Times New Roman" w:hAnsi="Times New Roman"/>
          <w:sz w:val="20"/>
          <w:szCs w:val="20"/>
          <w:lang w:val="en-US"/>
        </w:rPr>
        <w:t xml:space="preserve"> is assigned to it. An acceptance test wiki page is created to validate the change later on.</w:t>
      </w:r>
    </w:p>
    <w:p w:rsidR="005A0BE7" w:rsidRPr="005A0BE7" w:rsidRDefault="005A0BE7" w:rsidP="005A0BE7">
      <w:pPr>
        <w:pStyle w:val="ListParagraph"/>
        <w:numPr>
          <w:ilvl w:val="0"/>
          <w:numId w:val="31"/>
        </w:numPr>
        <w:jc w:val="both"/>
        <w:rPr>
          <w:rFonts w:ascii="Times New Roman" w:hAnsi="Times New Roman"/>
          <w:sz w:val="20"/>
          <w:szCs w:val="20"/>
          <w:lang w:val="en-US"/>
        </w:rPr>
      </w:pPr>
      <w:proofErr w:type="gramStart"/>
      <w:r w:rsidRPr="005A0BE7">
        <w:rPr>
          <w:rFonts w:ascii="Times New Roman" w:hAnsi="Times New Roman"/>
          <w:sz w:val="20"/>
          <w:szCs w:val="20"/>
          <w:lang w:val="en-US"/>
        </w:rPr>
        <w:t>Members working on the issue is</w:t>
      </w:r>
      <w:proofErr w:type="gramEnd"/>
      <w:r w:rsidRPr="005A0BE7">
        <w:rPr>
          <w:rFonts w:ascii="Times New Roman" w:hAnsi="Times New Roman"/>
          <w:sz w:val="20"/>
          <w:szCs w:val="20"/>
          <w:lang w:val="en-US"/>
        </w:rPr>
        <w:t xml:space="preserve"> assigned to it.</w:t>
      </w:r>
    </w:p>
    <w:p w:rsidR="005A0BE7" w:rsidRPr="005A0BE7" w:rsidRDefault="005A0BE7" w:rsidP="005A0BE7">
      <w:pPr>
        <w:pStyle w:val="ListParagraph"/>
        <w:numPr>
          <w:ilvl w:val="0"/>
          <w:numId w:val="31"/>
        </w:numPr>
        <w:jc w:val="both"/>
        <w:rPr>
          <w:rFonts w:ascii="Times New Roman" w:hAnsi="Times New Roman"/>
          <w:sz w:val="20"/>
          <w:szCs w:val="20"/>
          <w:lang w:val="en-US"/>
        </w:rPr>
      </w:pPr>
      <w:r w:rsidRPr="005A0BE7">
        <w:rPr>
          <w:rFonts w:ascii="Times New Roman" w:hAnsi="Times New Roman"/>
          <w:sz w:val="20"/>
          <w:szCs w:val="20"/>
          <w:lang w:val="en-US"/>
        </w:rPr>
        <w:t xml:space="preserve">Comments are added to the issue on </w:t>
      </w:r>
      <w:proofErr w:type="spellStart"/>
      <w:r w:rsidRPr="005A0BE7">
        <w:rPr>
          <w:rFonts w:ascii="Times New Roman" w:hAnsi="Times New Roman"/>
          <w:sz w:val="20"/>
          <w:szCs w:val="20"/>
          <w:lang w:val="en-US"/>
        </w:rPr>
        <w:t>Github</w:t>
      </w:r>
      <w:proofErr w:type="spellEnd"/>
      <w:r w:rsidRPr="005A0BE7">
        <w:rPr>
          <w:rFonts w:ascii="Times New Roman" w:hAnsi="Times New Roman"/>
          <w:sz w:val="20"/>
          <w:szCs w:val="20"/>
          <w:lang w:val="en-US"/>
        </w:rPr>
        <w:t xml:space="preserve"> to show progress or any problems related to it.</w:t>
      </w:r>
    </w:p>
    <w:p w:rsidR="005A0BE7" w:rsidRPr="005A0BE7" w:rsidRDefault="005A0BE7" w:rsidP="005A0BE7">
      <w:pPr>
        <w:pStyle w:val="ListParagraph"/>
        <w:numPr>
          <w:ilvl w:val="0"/>
          <w:numId w:val="31"/>
        </w:numPr>
        <w:jc w:val="both"/>
        <w:rPr>
          <w:rFonts w:ascii="Times New Roman" w:hAnsi="Times New Roman"/>
          <w:sz w:val="20"/>
          <w:szCs w:val="20"/>
          <w:lang w:val="en-US"/>
        </w:rPr>
      </w:pPr>
      <w:r w:rsidRPr="005A0BE7">
        <w:rPr>
          <w:rFonts w:ascii="Times New Roman" w:hAnsi="Times New Roman"/>
          <w:sz w:val="20"/>
          <w:szCs w:val="20"/>
          <w:lang w:val="en-US"/>
        </w:rPr>
        <w:t>Any team discussion related to the issue is opened on Slack if required.</w:t>
      </w:r>
    </w:p>
    <w:p w:rsidR="005A0BE7" w:rsidRPr="005A0BE7" w:rsidRDefault="005A0BE7" w:rsidP="00204858">
      <w:pPr>
        <w:pStyle w:val="Heading2"/>
      </w:pPr>
      <w:r w:rsidRPr="005A0BE7">
        <w:t xml:space="preserve"> Our development process work as follows:</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 xml:space="preserve">For the development process we follow a </w:t>
      </w:r>
      <w:proofErr w:type="spellStart"/>
      <w:r w:rsidRPr="005A0BE7">
        <w:rPr>
          <w:rFonts w:ascii="Times New Roman" w:hAnsi="Times New Roman"/>
          <w:sz w:val="20"/>
          <w:szCs w:val="20"/>
          <w:lang w:val="en-US"/>
        </w:rPr>
        <w:t>git</w:t>
      </w:r>
      <w:proofErr w:type="spellEnd"/>
      <w:r w:rsidRPr="005A0BE7">
        <w:rPr>
          <w:rFonts w:ascii="Times New Roman" w:hAnsi="Times New Roman"/>
          <w:sz w:val="20"/>
          <w:szCs w:val="20"/>
          <w:lang w:val="en-US"/>
        </w:rPr>
        <w:t>-flow like pattern for GIT for code development and monitoring.</w:t>
      </w:r>
    </w:p>
    <w:p w:rsidR="005A0BE7" w:rsidRPr="005A0BE7" w:rsidRDefault="005A0BE7" w:rsidP="005A0BE7">
      <w:pPr>
        <w:pStyle w:val="ListParagraph"/>
        <w:jc w:val="both"/>
        <w:rPr>
          <w:rFonts w:ascii="Times New Roman" w:hAnsi="Times New Roman"/>
          <w:sz w:val="20"/>
          <w:szCs w:val="20"/>
          <w:lang w:val="en-US"/>
        </w:rPr>
      </w:pPr>
      <w:r w:rsidRPr="005A0BE7">
        <w:rPr>
          <w:rFonts w:ascii="Times New Roman" w:hAnsi="Times New Roman"/>
          <w:sz w:val="20"/>
          <w:szCs w:val="20"/>
          <w:lang w:val="en-US"/>
        </w:rPr>
        <w:t>This means that we have 2 main branches (“master” for the production code and “develop” for the integration phase)</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Once an issue is assigned to a member, the developer will create a branch and work on the issue till completion. Once completed, it is integrated in the “dev” branch by sending a pull request.</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 xml:space="preserve">There will be a code review phase with feedbacks before the </w:t>
      </w:r>
      <w:proofErr w:type="spellStart"/>
      <w:r w:rsidRPr="005A0BE7">
        <w:rPr>
          <w:rFonts w:ascii="Times New Roman" w:hAnsi="Times New Roman"/>
          <w:sz w:val="20"/>
          <w:szCs w:val="20"/>
          <w:lang w:val="en-US"/>
        </w:rPr>
        <w:t>merge</w:t>
      </w:r>
      <w:proofErr w:type="spellEnd"/>
      <w:r w:rsidRPr="005A0BE7">
        <w:rPr>
          <w:rFonts w:ascii="Times New Roman" w:hAnsi="Times New Roman"/>
          <w:sz w:val="20"/>
          <w:szCs w:val="20"/>
          <w:lang w:val="en-US"/>
        </w:rPr>
        <w:t xml:space="preserve"> is accepted.</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Once accepted, the merge is done in the “develop” branch.</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Once the system testing is performed and validated, the code in the “develop” is integrated in the “master” for a production release.</w:t>
      </w:r>
    </w:p>
    <w:p w:rsidR="005A0BE7" w:rsidRPr="005A0BE7" w:rsidRDefault="005A0BE7" w:rsidP="00204858">
      <w:pPr>
        <w:pStyle w:val="Heading2"/>
      </w:pPr>
      <w:r w:rsidRPr="005A0BE7">
        <w:lastRenderedPageBreak/>
        <w:t>Our integration process work as follows:</w:t>
      </w:r>
    </w:p>
    <w:p w:rsidR="005A0BE7" w:rsidRPr="005A0BE7" w:rsidRDefault="005A0BE7" w:rsidP="005A0BE7">
      <w:pPr>
        <w:pStyle w:val="ListParagraph"/>
        <w:numPr>
          <w:ilvl w:val="0"/>
          <w:numId w:val="33"/>
        </w:numPr>
        <w:jc w:val="both"/>
        <w:rPr>
          <w:rFonts w:ascii="Times New Roman" w:hAnsi="Times New Roman"/>
          <w:sz w:val="20"/>
          <w:szCs w:val="20"/>
          <w:lang w:val="en-US"/>
        </w:rPr>
      </w:pPr>
      <w:r w:rsidRPr="005A0BE7">
        <w:rPr>
          <w:rFonts w:ascii="Times New Roman" w:hAnsi="Times New Roman"/>
          <w:sz w:val="20"/>
          <w:szCs w:val="20"/>
          <w:lang w:val="en-US"/>
        </w:rPr>
        <w:t>Once the code is developed and unit test created for an issue, the code is committed to the branch.</w:t>
      </w:r>
    </w:p>
    <w:p w:rsidR="005A0BE7" w:rsidRPr="005A0BE7" w:rsidRDefault="005A0BE7" w:rsidP="005A0BE7">
      <w:pPr>
        <w:pStyle w:val="ListParagraph"/>
        <w:numPr>
          <w:ilvl w:val="0"/>
          <w:numId w:val="33"/>
        </w:numPr>
        <w:jc w:val="both"/>
        <w:rPr>
          <w:rFonts w:ascii="Times New Roman" w:hAnsi="Times New Roman"/>
          <w:sz w:val="20"/>
          <w:szCs w:val="20"/>
          <w:lang w:val="en-US"/>
        </w:rPr>
      </w:pPr>
      <w:r w:rsidRPr="005A0BE7">
        <w:rPr>
          <w:rFonts w:ascii="Times New Roman" w:hAnsi="Times New Roman"/>
          <w:sz w:val="20"/>
          <w:szCs w:val="20"/>
          <w:lang w:val="en-US"/>
        </w:rPr>
        <w:t xml:space="preserve">When a pull request is sent, our CI tool will run </w:t>
      </w:r>
      <w:proofErr w:type="gramStart"/>
      <w:r w:rsidRPr="005A0BE7">
        <w:rPr>
          <w:rFonts w:ascii="Times New Roman" w:hAnsi="Times New Roman"/>
          <w:sz w:val="20"/>
          <w:szCs w:val="20"/>
          <w:lang w:val="en-US"/>
        </w:rPr>
        <w:t>all the</w:t>
      </w:r>
      <w:proofErr w:type="gramEnd"/>
      <w:r w:rsidRPr="005A0BE7">
        <w:rPr>
          <w:rFonts w:ascii="Times New Roman" w:hAnsi="Times New Roman"/>
          <w:sz w:val="20"/>
          <w:szCs w:val="20"/>
          <w:lang w:val="en-US"/>
        </w:rPr>
        <w:t xml:space="preserve"> unit and component tests to validate for any regressions. It is only if all the unit tests have passed that the merge request will be accepted.</w:t>
      </w:r>
    </w:p>
    <w:p w:rsidR="005A0BE7" w:rsidRPr="005A0BE7" w:rsidRDefault="005A0BE7" w:rsidP="005A0BE7">
      <w:pPr>
        <w:pStyle w:val="ListParagraph"/>
        <w:numPr>
          <w:ilvl w:val="0"/>
          <w:numId w:val="33"/>
        </w:numPr>
        <w:jc w:val="both"/>
        <w:rPr>
          <w:rFonts w:ascii="Times New Roman" w:hAnsi="Times New Roman"/>
          <w:sz w:val="20"/>
          <w:szCs w:val="20"/>
          <w:lang w:val="en-US"/>
        </w:rPr>
      </w:pPr>
      <w:r w:rsidRPr="005A0BE7">
        <w:rPr>
          <w:rFonts w:ascii="Times New Roman" w:hAnsi="Times New Roman"/>
          <w:sz w:val="20"/>
          <w:szCs w:val="20"/>
          <w:lang w:val="en-US"/>
        </w:rPr>
        <w:t xml:space="preserve">Once our CI tool have run and passes, a report of the unit tests covered together with </w:t>
      </w:r>
      <w:proofErr w:type="gramStart"/>
      <w:r w:rsidRPr="005A0BE7">
        <w:rPr>
          <w:rFonts w:ascii="Times New Roman" w:hAnsi="Times New Roman"/>
          <w:sz w:val="20"/>
          <w:szCs w:val="20"/>
          <w:lang w:val="en-US"/>
        </w:rPr>
        <w:t>a code</w:t>
      </w:r>
      <w:proofErr w:type="gramEnd"/>
      <w:r w:rsidRPr="005A0BE7">
        <w:rPr>
          <w:rFonts w:ascii="Times New Roman" w:hAnsi="Times New Roman"/>
          <w:sz w:val="20"/>
          <w:szCs w:val="20"/>
          <w:lang w:val="en-US"/>
        </w:rPr>
        <w:t xml:space="preserve"> coverage report will be generated. The report will give an indication of any missing tests based on the size of the code.</w:t>
      </w:r>
    </w:p>
    <w:p w:rsidR="00E97402" w:rsidRDefault="007254E4">
      <w:pPr>
        <w:pStyle w:val="Heading1"/>
      </w:pPr>
      <w:r>
        <w:t>Testing</w:t>
      </w:r>
    </w:p>
    <w:p w:rsidR="00836460" w:rsidRPr="00836460" w:rsidRDefault="00836460" w:rsidP="00836460">
      <w:r w:rsidRPr="00836460">
        <w:t>The testing phase during our development cycle involves mainly:</w:t>
      </w:r>
    </w:p>
    <w:p w:rsidR="00836460" w:rsidRPr="00836460" w:rsidRDefault="00836460" w:rsidP="00836460">
      <w:pPr>
        <w:pStyle w:val="ListParagraph"/>
        <w:numPr>
          <w:ilvl w:val="0"/>
          <w:numId w:val="27"/>
        </w:numPr>
        <w:rPr>
          <w:rFonts w:ascii="Times New Roman" w:hAnsi="Times New Roman"/>
          <w:sz w:val="20"/>
          <w:szCs w:val="20"/>
          <w:lang w:val="en-US"/>
        </w:rPr>
      </w:pPr>
      <w:r w:rsidRPr="00836460">
        <w:rPr>
          <w:rFonts w:ascii="Times New Roman" w:hAnsi="Times New Roman"/>
          <w:sz w:val="20"/>
          <w:szCs w:val="20"/>
          <w:lang w:val="en-US"/>
        </w:rPr>
        <w:t>Unit testing</w:t>
      </w:r>
    </w:p>
    <w:p w:rsidR="00836460" w:rsidRPr="00836460" w:rsidRDefault="00836460" w:rsidP="00836460">
      <w:pPr>
        <w:pStyle w:val="ListParagraph"/>
        <w:numPr>
          <w:ilvl w:val="0"/>
          <w:numId w:val="27"/>
        </w:numPr>
        <w:rPr>
          <w:rFonts w:ascii="Times New Roman" w:hAnsi="Times New Roman"/>
          <w:sz w:val="20"/>
          <w:szCs w:val="20"/>
          <w:lang w:val="en-US"/>
        </w:rPr>
      </w:pPr>
      <w:r w:rsidRPr="00836460">
        <w:rPr>
          <w:rFonts w:ascii="Times New Roman" w:hAnsi="Times New Roman"/>
          <w:sz w:val="20"/>
          <w:szCs w:val="20"/>
          <w:lang w:val="en-US"/>
        </w:rPr>
        <w:t xml:space="preserve">Component testing </w:t>
      </w:r>
    </w:p>
    <w:p w:rsidR="00836460" w:rsidRPr="00836460" w:rsidRDefault="00836460" w:rsidP="00836460">
      <w:pPr>
        <w:pStyle w:val="ListParagraph"/>
        <w:numPr>
          <w:ilvl w:val="0"/>
          <w:numId w:val="27"/>
        </w:numPr>
        <w:rPr>
          <w:rFonts w:ascii="Times New Roman" w:hAnsi="Times New Roman"/>
          <w:sz w:val="20"/>
          <w:szCs w:val="20"/>
          <w:lang w:val="en-US"/>
        </w:rPr>
      </w:pPr>
      <w:r w:rsidRPr="00836460">
        <w:rPr>
          <w:rFonts w:ascii="Times New Roman" w:hAnsi="Times New Roman"/>
          <w:sz w:val="20"/>
          <w:szCs w:val="20"/>
          <w:lang w:val="en-US"/>
        </w:rPr>
        <w:t>System testing</w:t>
      </w:r>
    </w:p>
    <w:p w:rsidR="00836460" w:rsidRDefault="00836460" w:rsidP="00836460">
      <w:pPr>
        <w:jc w:val="both"/>
      </w:pPr>
      <w:r>
        <w:t xml:space="preserve">For the unit testing and component testing, an automated unit testing tool have been integrated to our application namely Mocha and </w:t>
      </w:r>
      <w:proofErr w:type="spellStart"/>
      <w:r>
        <w:t>Chai</w:t>
      </w:r>
      <w:proofErr w:type="spellEnd"/>
      <w:r>
        <w:t xml:space="preserve">. </w:t>
      </w:r>
    </w:p>
    <w:p w:rsidR="00836460" w:rsidRDefault="00836460" w:rsidP="00836460">
      <w:pPr>
        <w:pStyle w:val="Heading2"/>
        <w:jc w:val="both"/>
      </w:pPr>
      <w:r>
        <w:t xml:space="preserve">Mocha and </w:t>
      </w:r>
      <w:proofErr w:type="spellStart"/>
      <w:r>
        <w:t>Chai</w:t>
      </w:r>
      <w:proofErr w:type="spellEnd"/>
      <w:r>
        <w:t xml:space="preserve"> unit test framework</w:t>
      </w:r>
    </w:p>
    <w:p w:rsidR="00836460" w:rsidRPr="00DD372E" w:rsidRDefault="00836460" w:rsidP="00836460">
      <w:pPr>
        <w:jc w:val="both"/>
      </w:pPr>
    </w:p>
    <w:p w:rsidR="00836460" w:rsidRDefault="00836460" w:rsidP="00836460">
      <w:pPr>
        <w:jc w:val="both"/>
      </w:pPr>
      <w:r>
        <w:t xml:space="preserve">Mocha is a testing framework for JavaScript and is very popular in the JavaScript community. It is easy to plug and also the tests can be setup easily. </w:t>
      </w:r>
      <w:proofErr w:type="spellStart"/>
      <w:r>
        <w:t>Chai</w:t>
      </w:r>
      <w:proofErr w:type="spellEnd"/>
      <w:r>
        <w:t xml:space="preserve"> is an assertion library which can be used with Mocha.</w:t>
      </w:r>
    </w:p>
    <w:p w:rsidR="00836460" w:rsidRDefault="00836460" w:rsidP="00836460"/>
    <w:p w:rsidR="00836460" w:rsidRPr="00F06E19" w:rsidRDefault="00836460" w:rsidP="00836460">
      <w:pPr>
        <w:pStyle w:val="Heading2"/>
      </w:pPr>
      <w:r>
        <w:t xml:space="preserve">Structure of Application Test  </w:t>
      </w:r>
    </w:p>
    <w:p w:rsidR="00836460" w:rsidRDefault="00836460" w:rsidP="00836460">
      <w:pPr>
        <w:jc w:val="both"/>
      </w:pPr>
      <w:r>
        <w:t xml:space="preserve">Based on our </w:t>
      </w:r>
      <w:proofErr w:type="spellStart"/>
      <w:r>
        <w:t>VuEx</w:t>
      </w:r>
      <w:proofErr w:type="spellEnd"/>
      <w:r>
        <w:t xml:space="preserve"> pattern, unit tests have been applied only to classes that contains our business logic implementation namely the *.action classes.</w:t>
      </w:r>
    </w:p>
    <w:p w:rsidR="00836460" w:rsidRDefault="00836460" w:rsidP="00836460">
      <w:pPr>
        <w:jc w:val="both"/>
      </w:pPr>
      <w:r>
        <w:t>For each *.action file, a corresponding unit test class have been created to test the different operations available in the file.</w:t>
      </w:r>
    </w:p>
    <w:p w:rsidR="00836460" w:rsidRPr="00836460" w:rsidRDefault="00836460" w:rsidP="00836460">
      <w:pPr>
        <w:jc w:val="both"/>
      </w:pPr>
      <w:r w:rsidRPr="00836460">
        <w:t>For example, the following components are tested:</w:t>
      </w:r>
    </w:p>
    <w:p w:rsidR="00836460" w:rsidRPr="00836460" w:rsidRDefault="00836460" w:rsidP="00836460">
      <w:pPr>
        <w:pStyle w:val="ListParagraph"/>
        <w:numPr>
          <w:ilvl w:val="0"/>
          <w:numId w:val="28"/>
        </w:numPr>
        <w:jc w:val="both"/>
        <w:rPr>
          <w:rFonts w:ascii="Times New Roman" w:hAnsi="Times New Roman"/>
          <w:sz w:val="20"/>
          <w:szCs w:val="20"/>
          <w:lang w:val="en-US"/>
        </w:rPr>
      </w:pPr>
      <w:r w:rsidRPr="00836460">
        <w:rPr>
          <w:rFonts w:ascii="Times New Roman" w:hAnsi="Times New Roman"/>
          <w:sz w:val="20"/>
          <w:szCs w:val="20"/>
          <w:lang w:val="en-US"/>
        </w:rPr>
        <w:t>User component class</w:t>
      </w:r>
    </w:p>
    <w:p w:rsidR="00836460" w:rsidRPr="00836460" w:rsidRDefault="00836460" w:rsidP="00836460">
      <w:pPr>
        <w:pStyle w:val="ListParagraph"/>
        <w:numPr>
          <w:ilvl w:val="0"/>
          <w:numId w:val="28"/>
        </w:numPr>
        <w:jc w:val="both"/>
        <w:rPr>
          <w:rFonts w:ascii="Times New Roman" w:hAnsi="Times New Roman"/>
          <w:sz w:val="20"/>
          <w:szCs w:val="20"/>
          <w:lang w:val="en-US"/>
        </w:rPr>
      </w:pPr>
      <w:r w:rsidRPr="00836460">
        <w:rPr>
          <w:rFonts w:ascii="Times New Roman" w:hAnsi="Times New Roman"/>
          <w:sz w:val="20"/>
          <w:szCs w:val="20"/>
          <w:lang w:val="en-US"/>
        </w:rPr>
        <w:t>Ad component class</w:t>
      </w:r>
    </w:p>
    <w:p w:rsidR="00836460" w:rsidRPr="00836460" w:rsidRDefault="00836460" w:rsidP="00836460">
      <w:pPr>
        <w:pStyle w:val="ListParagraph"/>
        <w:numPr>
          <w:ilvl w:val="0"/>
          <w:numId w:val="28"/>
        </w:numPr>
        <w:jc w:val="both"/>
        <w:rPr>
          <w:rFonts w:ascii="Times New Roman" w:hAnsi="Times New Roman"/>
          <w:sz w:val="20"/>
          <w:szCs w:val="20"/>
          <w:lang w:val="en-US"/>
        </w:rPr>
      </w:pPr>
      <w:r w:rsidRPr="00836460">
        <w:rPr>
          <w:rFonts w:ascii="Times New Roman" w:hAnsi="Times New Roman"/>
          <w:sz w:val="20"/>
          <w:szCs w:val="20"/>
          <w:lang w:val="en-US"/>
        </w:rPr>
        <w:t>Category component class</w:t>
      </w:r>
    </w:p>
    <w:p w:rsidR="00836460" w:rsidRDefault="00836460" w:rsidP="00836460">
      <w:pPr>
        <w:jc w:val="both"/>
      </w:pPr>
      <w:r>
        <w:t>Example:</w:t>
      </w:r>
    </w:p>
    <w:p w:rsidR="00836460" w:rsidRPr="00F06E19" w:rsidRDefault="00C93857" w:rsidP="00836460">
      <w:pPr>
        <w:jc w:val="both"/>
      </w:pPr>
      <w:r w:rsidRPr="00836460">
        <w:rPr>
          <w:noProof/>
          <w:lang w:val="en-IN" w:eastAsia="en-IN"/>
        </w:rPr>
        <w:drawing>
          <wp:inline distT="0" distB="0" distL="0" distR="0">
            <wp:extent cx="3276600" cy="1949450"/>
            <wp:effectExtent l="19050" t="0" r="0" b="0"/>
            <wp:docPr id="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8">
                      <a:lum bright="-25000" contrast="3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6600" cy="1949450"/>
                    </a:xfrm>
                    <a:prstGeom prst="rect">
                      <a:avLst/>
                    </a:prstGeom>
                    <a:noFill/>
                    <a:ln>
                      <a:noFill/>
                    </a:ln>
                  </pic:spPr>
                </pic:pic>
              </a:graphicData>
            </a:graphic>
          </wp:inline>
        </w:drawing>
      </w:r>
    </w:p>
    <w:p w:rsidR="00836460" w:rsidRPr="00836460" w:rsidRDefault="00836460" w:rsidP="00836460"/>
    <w:p w:rsidR="00836460" w:rsidRPr="00836460" w:rsidRDefault="00836460" w:rsidP="009F1650">
      <w:pPr>
        <w:pStyle w:val="Heading2"/>
      </w:pPr>
      <w:r w:rsidRPr="00836460">
        <w:t>Structure of Mocha Unit Test</w:t>
      </w:r>
    </w:p>
    <w:p w:rsidR="00836460" w:rsidRPr="00836460" w:rsidRDefault="00836460" w:rsidP="00836460">
      <w:pPr>
        <w:jc w:val="both"/>
      </w:pPr>
      <w:r w:rsidRPr="00836460">
        <w:t xml:space="preserve">Each unit test is composed of 3 parts namely: </w:t>
      </w:r>
    </w:p>
    <w:p w:rsidR="00836460" w:rsidRPr="00836460" w:rsidRDefault="00836460" w:rsidP="00836460">
      <w:pPr>
        <w:numPr>
          <w:ilvl w:val="0"/>
          <w:numId w:val="29"/>
        </w:numPr>
        <w:jc w:val="both"/>
      </w:pPr>
      <w:r w:rsidRPr="00836460">
        <w:t xml:space="preserve">Setup: where the system is initialized with the </w:t>
      </w:r>
      <w:proofErr w:type="spellStart"/>
      <w:r w:rsidRPr="00836460">
        <w:t>testcase</w:t>
      </w:r>
      <w:proofErr w:type="spellEnd"/>
      <w:r w:rsidRPr="00836460">
        <w:t xml:space="preserve"> namely input and expected output.</w:t>
      </w:r>
    </w:p>
    <w:p w:rsidR="00836460" w:rsidRPr="00836460" w:rsidRDefault="00836460" w:rsidP="00836460">
      <w:pPr>
        <w:numPr>
          <w:ilvl w:val="0"/>
          <w:numId w:val="29"/>
        </w:numPr>
        <w:jc w:val="both"/>
      </w:pPr>
      <w:r w:rsidRPr="00836460">
        <w:t>Call: where the operation or method to be tested is called.</w:t>
      </w:r>
    </w:p>
    <w:p w:rsidR="00836460" w:rsidRPr="00836460" w:rsidRDefault="00836460" w:rsidP="00836460">
      <w:pPr>
        <w:numPr>
          <w:ilvl w:val="0"/>
          <w:numId w:val="29"/>
        </w:numPr>
        <w:jc w:val="both"/>
      </w:pPr>
      <w:r w:rsidRPr="00836460">
        <w:t>Assert: where the result of the operation is compared with the expected output.</w:t>
      </w:r>
    </w:p>
    <w:p w:rsidR="00836460" w:rsidRPr="00836460" w:rsidRDefault="00836460" w:rsidP="00836460">
      <w:pPr>
        <w:jc w:val="both"/>
      </w:pPr>
      <w:r w:rsidRPr="00836460">
        <w:t>Once the unit tests are created, it can be executed by using the “</w:t>
      </w:r>
      <w:proofErr w:type="spellStart"/>
      <w:r w:rsidRPr="00836460">
        <w:t>npm</w:t>
      </w:r>
      <w:proofErr w:type="spellEnd"/>
      <w:r w:rsidRPr="00836460">
        <w:t xml:space="preserve"> run tests” command which an alias of the actual command defined in the “</w:t>
      </w:r>
      <w:proofErr w:type="spellStart"/>
      <w:r w:rsidRPr="00836460">
        <w:t>package.json</w:t>
      </w:r>
      <w:proofErr w:type="spellEnd"/>
      <w:r w:rsidRPr="00836460">
        <w:t>” file.</w:t>
      </w:r>
    </w:p>
    <w:p w:rsidR="00836460" w:rsidRDefault="00836460" w:rsidP="00836460">
      <w:pPr>
        <w:jc w:val="both"/>
      </w:pPr>
      <w:r w:rsidRPr="00836460">
        <w:t>Example of an extract: where we can see the “before”, “test execution”, “after” and results of execution.</w:t>
      </w:r>
    </w:p>
    <w:p w:rsidR="00836460" w:rsidRPr="00836460" w:rsidRDefault="00836460" w:rsidP="00836460"/>
    <w:p w:rsidR="00836460" w:rsidRDefault="00C93857" w:rsidP="00836460">
      <w:pPr>
        <w:rPr>
          <w:lang w:val="fr-FR"/>
        </w:rPr>
      </w:pPr>
      <w:r w:rsidRPr="00836460">
        <w:rPr>
          <w:noProof/>
          <w:lang w:val="en-IN" w:eastAsia="en-IN"/>
        </w:rPr>
        <w:drawing>
          <wp:inline distT="0" distB="0" distL="0" distR="0">
            <wp:extent cx="3178796" cy="1219200"/>
            <wp:effectExtent l="19050" t="0" r="2554" b="0"/>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7700" cy="1222615"/>
                    </a:xfrm>
                    <a:prstGeom prst="rect">
                      <a:avLst/>
                    </a:prstGeom>
                    <a:noFill/>
                    <a:ln>
                      <a:noFill/>
                    </a:ln>
                  </pic:spPr>
                </pic:pic>
              </a:graphicData>
            </a:graphic>
          </wp:inline>
        </w:drawing>
      </w:r>
    </w:p>
    <w:p w:rsidR="00836460" w:rsidRPr="00836460" w:rsidRDefault="00836460" w:rsidP="00836460"/>
    <w:p w:rsidR="00836460" w:rsidRPr="00836460" w:rsidRDefault="00C93857" w:rsidP="00836460">
      <w:r w:rsidRPr="00836460">
        <w:rPr>
          <w:noProof/>
          <w:lang w:val="en-IN" w:eastAsia="en-IN"/>
        </w:rPr>
        <w:drawing>
          <wp:inline distT="0" distB="0" distL="0" distR="0">
            <wp:extent cx="3168650" cy="1085850"/>
            <wp:effectExtent l="19050" t="0" r="0" b="0"/>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8650" cy="1085850"/>
                    </a:xfrm>
                    <a:prstGeom prst="rect">
                      <a:avLst/>
                    </a:prstGeom>
                    <a:noFill/>
                    <a:ln>
                      <a:noFill/>
                    </a:ln>
                  </pic:spPr>
                </pic:pic>
              </a:graphicData>
            </a:graphic>
          </wp:inline>
        </w:drawing>
      </w:r>
    </w:p>
    <w:p w:rsidR="00836460" w:rsidRDefault="00836460" w:rsidP="005A0BE7">
      <w:pPr>
        <w:pStyle w:val="Heading2"/>
        <w:numPr>
          <w:ilvl w:val="0"/>
          <w:numId w:val="0"/>
        </w:numPr>
      </w:pPr>
    </w:p>
    <w:p w:rsidR="00836460" w:rsidRDefault="00836460" w:rsidP="009F1650">
      <w:pPr>
        <w:pStyle w:val="Heading2"/>
      </w:pPr>
      <w:r>
        <w:t>Component Unit Test Coverage Report</w:t>
      </w:r>
    </w:p>
    <w:p w:rsidR="00836460" w:rsidRDefault="00836460" w:rsidP="005A0BE7">
      <w:pPr>
        <w:jc w:val="both"/>
      </w:pPr>
      <w:r>
        <w:t xml:space="preserve">Once the tests have been executed, a code coverage report is produced. The code coverage report is generated by the Istanbul </w:t>
      </w:r>
      <w:proofErr w:type="spellStart"/>
      <w:r>
        <w:t>plugins</w:t>
      </w:r>
      <w:proofErr w:type="spellEnd"/>
      <w:r>
        <w:t>.</w:t>
      </w:r>
    </w:p>
    <w:p w:rsidR="00836460" w:rsidRDefault="00836460" w:rsidP="00836460">
      <w:r>
        <w:t>Example of the test coverage report:</w:t>
      </w:r>
    </w:p>
    <w:p w:rsidR="005A0BE7" w:rsidRDefault="005A0BE7" w:rsidP="00836460"/>
    <w:p w:rsidR="00836460" w:rsidRDefault="00C93857" w:rsidP="00836460">
      <w:r w:rsidRPr="00836460">
        <w:rPr>
          <w:noProof/>
          <w:lang w:val="en-IN" w:eastAsia="en-IN"/>
        </w:rPr>
        <w:drawing>
          <wp:inline distT="0" distB="0" distL="0" distR="0">
            <wp:extent cx="3295650" cy="1346200"/>
            <wp:effectExtent l="0" t="0" r="0" b="0"/>
            <wp:docPr id="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0" cy="1346200"/>
                    </a:xfrm>
                    <a:prstGeom prst="rect">
                      <a:avLst/>
                    </a:prstGeom>
                    <a:noFill/>
                    <a:ln>
                      <a:noFill/>
                    </a:ln>
                  </pic:spPr>
                </pic:pic>
              </a:graphicData>
            </a:graphic>
          </wp:inline>
        </w:drawing>
      </w:r>
    </w:p>
    <w:p w:rsidR="005A0BE7" w:rsidRDefault="005A0BE7" w:rsidP="00836460"/>
    <w:p w:rsidR="00836460" w:rsidRPr="00F06E19" w:rsidRDefault="00836460" w:rsidP="005A0BE7">
      <w:pPr>
        <w:jc w:val="both"/>
      </w:pPr>
      <w:r>
        <w:t xml:space="preserve">The report produced provides a percentage of any uncovered tests and also shows which part of the code have not been tested. </w:t>
      </w:r>
    </w:p>
    <w:p w:rsidR="00836460" w:rsidRDefault="00836460" w:rsidP="005A0BE7">
      <w:pPr>
        <w:pStyle w:val="Heading2"/>
        <w:jc w:val="both"/>
      </w:pPr>
      <w:r>
        <w:t>Challenges</w:t>
      </w:r>
    </w:p>
    <w:p w:rsidR="00836460" w:rsidRDefault="00836460" w:rsidP="005A0BE7">
      <w:pPr>
        <w:jc w:val="both"/>
      </w:pPr>
      <w:r>
        <w:t xml:space="preserve">Most of the JavaScript functions and API uses the Promises style and Asynchronous type. So the unit tests have to be tailored to handle these </w:t>
      </w:r>
      <w:proofErr w:type="gramStart"/>
      <w:r>
        <w:t>type</w:t>
      </w:r>
      <w:proofErr w:type="gramEnd"/>
      <w:r>
        <w:t xml:space="preserve"> of calls.</w:t>
      </w:r>
    </w:p>
    <w:p w:rsidR="00836460" w:rsidRDefault="00836460" w:rsidP="005A0BE7">
      <w:pPr>
        <w:jc w:val="both"/>
      </w:pPr>
      <w:r>
        <w:lastRenderedPageBreak/>
        <w:t xml:space="preserve">Also all our </w:t>
      </w:r>
      <w:proofErr w:type="gramStart"/>
      <w:r>
        <w:t>tests is</w:t>
      </w:r>
      <w:proofErr w:type="gramEnd"/>
      <w:r>
        <w:t xml:space="preserve"> performed on our live database. Dummy data has to be setup for the test cases and these data have to be destroyed at the end of the tests.</w:t>
      </w:r>
    </w:p>
    <w:p w:rsidR="00836460" w:rsidRDefault="00836460" w:rsidP="005A0BE7">
      <w:pPr>
        <w:jc w:val="both"/>
      </w:pPr>
      <w:r>
        <w:t xml:space="preserve">Our database is secured and only registered user is </w:t>
      </w:r>
      <w:proofErr w:type="gramStart"/>
      <w:r>
        <w:t>allow</w:t>
      </w:r>
      <w:proofErr w:type="gramEnd"/>
      <w:r>
        <w:t xml:space="preserve"> to perform update transaction. Unit tests have to be tailored for a “before execution” and “after execution” to handle the security issue.</w:t>
      </w:r>
    </w:p>
    <w:p w:rsidR="00836460" w:rsidRDefault="00836460" w:rsidP="009F1650">
      <w:pPr>
        <w:pStyle w:val="Heading2"/>
      </w:pPr>
      <w:r>
        <w:t>System Testing</w:t>
      </w:r>
    </w:p>
    <w:p w:rsidR="00836460" w:rsidRDefault="00836460" w:rsidP="005A0BE7">
      <w:pPr>
        <w:jc w:val="both"/>
      </w:pPr>
      <w:r>
        <w:t xml:space="preserve">The system testing is performed manually by using the Acceptance Tests defined in our Wiki Page. For each user story, one or more acceptance </w:t>
      </w:r>
      <w:proofErr w:type="gramStart"/>
      <w:r>
        <w:t>have</w:t>
      </w:r>
      <w:proofErr w:type="gramEnd"/>
      <w:r>
        <w:t xml:space="preserve"> been defined and for each release, the acceptance tests is covered and the results of the test displayed on the Wiki Page.</w:t>
      </w:r>
    </w:p>
    <w:p w:rsidR="00836460" w:rsidRPr="000A0326" w:rsidRDefault="00836460" w:rsidP="005A0BE7">
      <w:pPr>
        <w:jc w:val="both"/>
      </w:pPr>
      <w:r>
        <w:t xml:space="preserve">This step is currently being performed manually but an automatic tool such as the Selenium </w:t>
      </w:r>
      <w:proofErr w:type="spellStart"/>
      <w:r>
        <w:t>plugin</w:t>
      </w:r>
      <w:proofErr w:type="spellEnd"/>
      <w:r>
        <w:t xml:space="preserve"> can automate this process also.  </w:t>
      </w:r>
    </w:p>
    <w:p w:rsidR="00836460" w:rsidRPr="00836460" w:rsidRDefault="00836460" w:rsidP="00836460"/>
    <w:p w:rsidR="00E97402" w:rsidRDefault="007254E4">
      <w:pPr>
        <w:pStyle w:val="Heading1"/>
      </w:pPr>
      <w:r>
        <w:t>Metrics and explanations</w:t>
      </w:r>
    </w:p>
    <w:p w:rsidR="003A1801" w:rsidRDefault="00836460" w:rsidP="003A1801">
      <w:pPr>
        <w:jc w:val="both"/>
      </w:pPr>
      <w:r>
        <w:t>T</w:t>
      </w:r>
      <w:r w:rsidR="003A1801">
        <w:t xml:space="preserve">he following metrics have been derived based from the master repo in </w:t>
      </w:r>
      <w:proofErr w:type="spellStart"/>
      <w:r w:rsidR="003A1801">
        <w:t>GitHub</w:t>
      </w:r>
      <w:proofErr w:type="spellEnd"/>
      <w:r w:rsidR="003A1801">
        <w:t>.</w:t>
      </w:r>
    </w:p>
    <w:p w:rsidR="003A1801" w:rsidRDefault="003A1801" w:rsidP="003A1801">
      <w:pPr>
        <w:jc w:val="both"/>
      </w:pPr>
      <w:r>
        <w:t>The table below shows the code metrics of our application, with total lines of code for each language with information regarding the comment and blank lines.</w:t>
      </w:r>
    </w:p>
    <w:p w:rsidR="003A1801" w:rsidRDefault="003A1801" w:rsidP="003A1801">
      <w:pPr>
        <w:pStyle w:val="Heading2"/>
        <w:jc w:val="both"/>
      </w:pPr>
      <w:r>
        <w:t>Application Breakdown – metric code</w:t>
      </w:r>
    </w:p>
    <w:p w:rsidR="003A1801" w:rsidRPr="00761416" w:rsidRDefault="003A1801" w:rsidP="003A1801">
      <w:pPr>
        <w:jc w:val="both"/>
      </w:pPr>
    </w:p>
    <w:p w:rsidR="003A1801" w:rsidRDefault="00C93857" w:rsidP="003A1801">
      <w:pPr>
        <w:jc w:val="both"/>
      </w:pPr>
      <w:r w:rsidRPr="003A1801">
        <w:rPr>
          <w:noProof/>
          <w:lang w:val="en-IN" w:eastAsia="en-IN"/>
        </w:rPr>
        <w:drawing>
          <wp:inline distT="0" distB="0" distL="0" distR="0">
            <wp:extent cx="3232150" cy="1168400"/>
            <wp:effectExtent l="19050" t="19050" r="25400" b="1270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2150" cy="1168400"/>
                    </a:xfrm>
                    <a:prstGeom prst="rect">
                      <a:avLst/>
                    </a:prstGeom>
                    <a:noFill/>
                    <a:ln>
                      <a:solidFill>
                        <a:schemeClr val="tx1"/>
                      </a:solidFill>
                    </a:ln>
                  </pic:spPr>
                </pic:pic>
              </a:graphicData>
            </a:graphic>
          </wp:inline>
        </w:drawing>
      </w:r>
    </w:p>
    <w:p w:rsidR="00530C90" w:rsidRDefault="00530C90" w:rsidP="003A1801">
      <w:pPr>
        <w:jc w:val="both"/>
      </w:pPr>
    </w:p>
    <w:p w:rsidR="003A1801" w:rsidRDefault="003A1801" w:rsidP="003A1801">
      <w:pPr>
        <w:jc w:val="both"/>
      </w:pPr>
      <w:r>
        <w:t>The table below shows process metrics about no. of changes in files in a 30 day and 12 months period.</w:t>
      </w:r>
    </w:p>
    <w:p w:rsidR="003A1801" w:rsidRDefault="00C93857" w:rsidP="003A1801">
      <w:pPr>
        <w:jc w:val="both"/>
      </w:pPr>
      <w:r w:rsidRPr="003A1801">
        <w:rPr>
          <w:noProof/>
          <w:lang w:val="en-IN" w:eastAsia="en-IN"/>
        </w:rPr>
        <w:drawing>
          <wp:inline distT="0" distB="0" distL="0" distR="0">
            <wp:extent cx="3295650" cy="1187450"/>
            <wp:effectExtent l="0" t="0" r="0" b="0"/>
            <wp:docPr id="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0" cy="1187450"/>
                    </a:xfrm>
                    <a:prstGeom prst="rect">
                      <a:avLst/>
                    </a:prstGeom>
                    <a:noFill/>
                    <a:ln>
                      <a:noFill/>
                    </a:ln>
                  </pic:spPr>
                </pic:pic>
              </a:graphicData>
            </a:graphic>
          </wp:inline>
        </w:drawing>
      </w:r>
    </w:p>
    <w:p w:rsidR="00530C90" w:rsidRDefault="00530C90" w:rsidP="003A1801">
      <w:pPr>
        <w:jc w:val="both"/>
      </w:pPr>
    </w:p>
    <w:p w:rsidR="003A1801" w:rsidRDefault="003A1801" w:rsidP="003A1801">
      <w:pPr>
        <w:pStyle w:val="Heading2"/>
        <w:jc w:val="both"/>
      </w:pPr>
      <w:r>
        <w:t>Metric Summary – understand tool</w:t>
      </w:r>
    </w:p>
    <w:p w:rsidR="003A1801" w:rsidRPr="006E4F25" w:rsidRDefault="003A1801" w:rsidP="003A1801">
      <w:pPr>
        <w:jc w:val="both"/>
      </w:pPr>
    </w:p>
    <w:p w:rsidR="003A1801" w:rsidRDefault="00C93857" w:rsidP="00836460">
      <w:pPr>
        <w:jc w:val="both"/>
      </w:pPr>
      <w:r w:rsidRPr="003A1801">
        <w:rPr>
          <w:noProof/>
          <w:lang w:val="en-IN" w:eastAsia="en-IN"/>
        </w:rPr>
        <w:lastRenderedPageBreak/>
        <w:drawing>
          <wp:inline distT="0" distB="0" distL="0" distR="0">
            <wp:extent cx="3162300" cy="1993900"/>
            <wp:effectExtent l="19050" t="19050" r="19050" b="2540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2300" cy="1993900"/>
                    </a:xfrm>
                    <a:prstGeom prst="rect">
                      <a:avLst/>
                    </a:prstGeom>
                    <a:noFill/>
                    <a:ln w="12700">
                      <a:solidFill>
                        <a:schemeClr val="tx1"/>
                      </a:solidFill>
                    </a:ln>
                  </pic:spPr>
                </pic:pic>
              </a:graphicData>
            </a:graphic>
          </wp:inline>
        </w:drawing>
      </w:r>
    </w:p>
    <w:p w:rsidR="00530C90" w:rsidRDefault="00530C90" w:rsidP="00836460">
      <w:pPr>
        <w:jc w:val="both"/>
      </w:pPr>
    </w:p>
    <w:p w:rsidR="003A1801" w:rsidRDefault="003A1801" w:rsidP="003A1801">
      <w:pPr>
        <w:pStyle w:val="Heading2"/>
        <w:jc w:val="both"/>
      </w:pPr>
      <w:r>
        <w:t>Team Contribution</w:t>
      </w:r>
    </w:p>
    <w:p w:rsidR="003A1801" w:rsidRPr="00C25392" w:rsidRDefault="003A1801" w:rsidP="003A1801">
      <w:pPr>
        <w:jc w:val="both"/>
      </w:pPr>
    </w:p>
    <w:p w:rsidR="003A1801" w:rsidRDefault="003A1801" w:rsidP="003A1801">
      <w:pPr>
        <w:jc w:val="both"/>
      </w:pPr>
      <w:r>
        <w:t>The table below shows the contribution of our team.</w:t>
      </w:r>
    </w:p>
    <w:p w:rsidR="003A1801" w:rsidRDefault="00C93857" w:rsidP="003A1801">
      <w:pPr>
        <w:jc w:val="both"/>
      </w:pPr>
      <w:r w:rsidRPr="003A1801">
        <w:rPr>
          <w:noProof/>
          <w:lang w:val="en-IN" w:eastAsia="en-IN"/>
        </w:rPr>
        <w:drawing>
          <wp:inline distT="0" distB="0" distL="0" distR="0">
            <wp:extent cx="3162300" cy="2123205"/>
            <wp:effectExtent l="19050" t="19050" r="19050" b="10395"/>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8866" cy="2120900"/>
                    </a:xfrm>
                    <a:prstGeom prst="rect">
                      <a:avLst/>
                    </a:prstGeom>
                    <a:noFill/>
                    <a:ln>
                      <a:solidFill>
                        <a:schemeClr val="tx1"/>
                      </a:solidFill>
                    </a:ln>
                  </pic:spPr>
                </pic:pic>
              </a:graphicData>
            </a:graphic>
          </wp:inline>
        </w:drawing>
      </w:r>
    </w:p>
    <w:p w:rsidR="003A1801" w:rsidRDefault="003A1801" w:rsidP="003A1801">
      <w:pPr>
        <w:jc w:val="both"/>
      </w:pPr>
    </w:p>
    <w:p w:rsidR="003A1801" w:rsidRDefault="003A1801" w:rsidP="003A1801">
      <w:pPr>
        <w:pStyle w:val="Heading2"/>
        <w:jc w:val="both"/>
      </w:pPr>
      <w:r>
        <w:t>File Breakdown – Process code</w:t>
      </w:r>
    </w:p>
    <w:p w:rsidR="003A1801" w:rsidRDefault="003A1801" w:rsidP="003A1801">
      <w:pPr>
        <w:jc w:val="both"/>
      </w:pPr>
    </w:p>
    <w:p w:rsidR="003A1801" w:rsidRDefault="003A1801" w:rsidP="003A1801">
      <w:pPr>
        <w:jc w:val="both"/>
      </w:pPr>
      <w:r>
        <w:t>The table below shows the top 5 files that contains the most changes/commit and the number of days the files are active.</w:t>
      </w:r>
    </w:p>
    <w:p w:rsidR="00530C90" w:rsidRPr="00204286" w:rsidRDefault="00530C90" w:rsidP="003A1801">
      <w:pPr>
        <w:jc w:val="both"/>
      </w:pPr>
    </w:p>
    <w:p w:rsidR="003A1801" w:rsidRDefault="00C93857" w:rsidP="003A1801">
      <w:pPr>
        <w:jc w:val="both"/>
      </w:pPr>
      <w:r w:rsidRPr="003A1801">
        <w:rPr>
          <w:noProof/>
          <w:lang w:val="en-IN" w:eastAsia="en-IN"/>
        </w:rPr>
        <w:drawing>
          <wp:inline distT="0" distB="0" distL="0" distR="0">
            <wp:extent cx="3276600" cy="1181100"/>
            <wp:effectExtent l="1905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4387" cy="1187512"/>
                    </a:xfrm>
                    <a:prstGeom prst="rect">
                      <a:avLst/>
                    </a:prstGeom>
                    <a:noFill/>
                    <a:ln>
                      <a:noFill/>
                    </a:ln>
                  </pic:spPr>
                </pic:pic>
              </a:graphicData>
            </a:graphic>
          </wp:inline>
        </w:drawing>
      </w:r>
    </w:p>
    <w:p w:rsidR="00530C90" w:rsidRDefault="00530C90" w:rsidP="003A1801">
      <w:pPr>
        <w:jc w:val="both"/>
      </w:pPr>
    </w:p>
    <w:p w:rsidR="003A1801" w:rsidRDefault="003A1801" w:rsidP="003A1801">
      <w:pPr>
        <w:jc w:val="both"/>
      </w:pPr>
      <w:r>
        <w:t>The metrics are not final and has been extracted on 2017-11-26.</w:t>
      </w:r>
    </w:p>
    <w:p w:rsidR="003A1801" w:rsidRDefault="003A1801" w:rsidP="003A1801">
      <w:pPr>
        <w:pStyle w:val="Heading2"/>
        <w:jc w:val="both"/>
      </w:pPr>
      <w:r>
        <w:t>Summary</w:t>
      </w:r>
    </w:p>
    <w:p w:rsidR="003A1801" w:rsidRPr="006E4F25" w:rsidRDefault="003A1801" w:rsidP="003A1801">
      <w:pPr>
        <w:jc w:val="both"/>
      </w:pPr>
    </w:p>
    <w:p w:rsidR="003A1801" w:rsidRDefault="003A1801" w:rsidP="003A1801">
      <w:pPr>
        <w:jc w:val="both"/>
      </w:pPr>
      <w:r>
        <w:t>In a nutshell, here’s an overview of the results of the findings.</w:t>
      </w:r>
    </w:p>
    <w:p w:rsidR="003A1801" w:rsidRDefault="003A1801" w:rsidP="003A1801">
      <w:pPr>
        <w:jc w:val="both"/>
      </w:pPr>
      <w:r>
        <w:t>We have had 109 commits made by 9 contributors representing 793 lines of code. Our application is written mostly in Java</w:t>
      </w:r>
      <w:r w:rsidR="008C5EB2">
        <w:t>S</w:t>
      </w:r>
      <w:r>
        <w:t xml:space="preserve">cript and a low number of source code </w:t>
      </w:r>
      <w:r>
        <w:lastRenderedPageBreak/>
        <w:t>comments based on the % of the findings. We have a code base with a short history with the commit done in September 2017 and the application is maintained by a large development team of 9 contributors.</w:t>
      </w:r>
    </w:p>
    <w:p w:rsidR="003A1801" w:rsidRDefault="003A1801" w:rsidP="003A1801">
      <w:pPr>
        <w:jc w:val="both"/>
      </w:pPr>
      <w:r>
        <w:t>The most active file is the “actions.js” which contains all the business logic of the application. It is the file that performs data manipulation between the application and firebase.</w:t>
      </w:r>
    </w:p>
    <w:p w:rsidR="00836460" w:rsidRDefault="003A1801" w:rsidP="003A1801">
      <w:pPr>
        <w:jc w:val="both"/>
      </w:pPr>
      <w:r>
        <w:t xml:space="preserve">The metric code shown above has been </w:t>
      </w:r>
      <w:r w:rsidR="008C5EB2">
        <w:t>derived</w:t>
      </w:r>
      <w:r>
        <w:t xml:space="preserve"> by two different systems, the </w:t>
      </w:r>
      <w:proofErr w:type="spellStart"/>
      <w:r>
        <w:t>scitools</w:t>
      </w:r>
      <w:proofErr w:type="spellEnd"/>
      <w:r>
        <w:t xml:space="preserve"> “understand” which provides a summary of our code base and the “</w:t>
      </w:r>
      <w:proofErr w:type="spellStart"/>
      <w:r>
        <w:t>openhub</w:t>
      </w:r>
      <w:proofErr w:type="spellEnd"/>
      <w:r>
        <w:t xml:space="preserve">” which reads the </w:t>
      </w:r>
      <w:proofErr w:type="spellStart"/>
      <w:r>
        <w:t>Github</w:t>
      </w:r>
      <w:proofErr w:type="spellEnd"/>
      <w:r>
        <w:t xml:space="preserve"> repository and produces metric information. Both tools show different results in terms of lines of code because the understand tool has been customized to read specific files whereas </w:t>
      </w:r>
      <w:r w:rsidR="00B10828">
        <w:t>open hub</w:t>
      </w:r>
      <w:r>
        <w:t xml:space="preserve"> applies its algorithm to the code base files only, by not taking into consideration test files, generated files and node modules </w:t>
      </w:r>
      <w:proofErr w:type="spellStart"/>
      <w:r>
        <w:t>plugins</w:t>
      </w:r>
      <w:proofErr w:type="spellEnd"/>
      <w:r>
        <w:t>.</w:t>
      </w:r>
      <w:r w:rsidR="00836460" w:rsidRPr="00836460">
        <w:t xml:space="preserve"> </w:t>
      </w:r>
    </w:p>
    <w:p w:rsidR="00E97402" w:rsidRDefault="00836460" w:rsidP="00836460">
      <w:pPr>
        <w:jc w:val="both"/>
      </w:pPr>
      <w:r>
        <w:t xml:space="preserve">The process metric has been derived using </w:t>
      </w:r>
      <w:proofErr w:type="spellStart"/>
      <w:r>
        <w:t>git</w:t>
      </w:r>
      <w:proofErr w:type="spellEnd"/>
      <w:r>
        <w:t xml:space="preserve"> commands and using the extra set of commands</w:t>
      </w:r>
      <w:r w:rsidR="003A1801">
        <w:t>.</w:t>
      </w:r>
    </w:p>
    <w:p w:rsidR="00E97402" w:rsidRDefault="007254E4">
      <w:pPr>
        <w:pStyle w:val="Heading1"/>
      </w:pPr>
      <w:r>
        <w:t>lessons learned</w:t>
      </w:r>
    </w:p>
    <w:p w:rsidR="003A1801" w:rsidRDefault="003A1801" w:rsidP="003A1801">
      <w:pPr>
        <w:pStyle w:val="Text"/>
      </w:pPr>
      <w:r>
        <w:t>Learning was the motive of this project and we learned many things throughout the process of this project, which includes:</w:t>
      </w:r>
    </w:p>
    <w:p w:rsidR="003A1801" w:rsidRPr="003A1801" w:rsidRDefault="003A1801" w:rsidP="003A1801">
      <w:pPr>
        <w:numPr>
          <w:ilvl w:val="0"/>
          <w:numId w:val="26"/>
        </w:numPr>
        <w:jc w:val="both"/>
      </w:pPr>
      <w:proofErr w:type="spellStart"/>
      <w:r w:rsidRPr="003A1801">
        <w:t>GitHub</w:t>
      </w:r>
      <w:proofErr w:type="spellEnd"/>
      <w:r w:rsidRPr="003A1801">
        <w:t xml:space="preserve"> might be a suitable platform for repository management and collaboration. However, an alternate tool such as Slack is required for instant communication. The decisions taken and conversations on Slack are not registered on </w:t>
      </w:r>
      <w:proofErr w:type="spellStart"/>
      <w:r w:rsidRPr="003A1801">
        <w:t>Github</w:t>
      </w:r>
      <w:proofErr w:type="spellEnd"/>
      <w:r w:rsidRPr="003A1801">
        <w:t>. It has to be done manually.</w:t>
      </w:r>
    </w:p>
    <w:p w:rsidR="003A1801" w:rsidRPr="003A1801" w:rsidRDefault="003A1801" w:rsidP="003A1801">
      <w:pPr>
        <w:numPr>
          <w:ilvl w:val="0"/>
          <w:numId w:val="26"/>
        </w:numPr>
        <w:jc w:val="both"/>
      </w:pPr>
      <w:r w:rsidRPr="003A1801">
        <w:t>Maintaining a constant velocity for sprints is difficult when the team is distributed and all contributors are not 100% percent on the project (work, not available, sick</w:t>
      </w:r>
      <w:r w:rsidR="008C5EB2">
        <w:t xml:space="preserve">, </w:t>
      </w:r>
      <w:r w:rsidR="008C5EB2" w:rsidRPr="003A1801">
        <w:t>etc</w:t>
      </w:r>
      <w:proofErr w:type="gramStart"/>
      <w:r w:rsidR="008C5EB2" w:rsidRPr="003A1801">
        <w:t>.</w:t>
      </w:r>
      <w:r w:rsidRPr="003A1801">
        <w:t xml:space="preserve"> )</w:t>
      </w:r>
      <w:proofErr w:type="gramEnd"/>
      <w:r w:rsidRPr="003A1801">
        <w:t>.</w:t>
      </w:r>
    </w:p>
    <w:p w:rsidR="003A1801" w:rsidRDefault="003A1801" w:rsidP="003A1801">
      <w:pPr>
        <w:pStyle w:val="Text"/>
        <w:numPr>
          <w:ilvl w:val="0"/>
          <w:numId w:val="26"/>
        </w:numPr>
      </w:pPr>
      <w:r w:rsidRPr="003A1801">
        <w:t>3.</w:t>
      </w:r>
      <w:r w:rsidRPr="003A1801">
        <w:tab/>
        <w:t xml:space="preserve">Most of the acceptance tests were performed by the development team instead of the TA. Any issues raised by our TA were through verbal communication and through the sprint report grade. The development team then has to create these issues on </w:t>
      </w:r>
      <w:proofErr w:type="spellStart"/>
      <w:r w:rsidRPr="003A1801">
        <w:t>GitHub</w:t>
      </w:r>
      <w:proofErr w:type="spellEnd"/>
      <w:r w:rsidRPr="003A1801">
        <w:t xml:space="preserve">. To be efficient, these issues should have been raised through </w:t>
      </w:r>
      <w:proofErr w:type="spellStart"/>
      <w:r w:rsidRPr="003A1801">
        <w:t>GitHub</w:t>
      </w:r>
      <w:proofErr w:type="spellEnd"/>
      <w:r w:rsidRPr="003A1801">
        <w:t xml:space="preserve"> directly by our TA.</w:t>
      </w:r>
    </w:p>
    <w:p w:rsidR="00E97402" w:rsidRDefault="007254E4">
      <w:pPr>
        <w:pStyle w:val="Heading1"/>
      </w:pPr>
      <w:r>
        <w:t>team’s contribution</w:t>
      </w:r>
    </w:p>
    <w:p w:rsidR="007254E4" w:rsidRDefault="007254E4" w:rsidP="007254E4">
      <w:r>
        <w:t>The table below shows the contribution of our team.</w:t>
      </w:r>
    </w:p>
    <w:p w:rsidR="007254E4" w:rsidRDefault="00C93857" w:rsidP="007254E4">
      <w:r w:rsidRPr="007254E4">
        <w:rPr>
          <w:noProof/>
          <w:lang w:val="en-IN" w:eastAsia="en-IN"/>
        </w:rPr>
        <w:lastRenderedPageBreak/>
        <w:drawing>
          <wp:inline distT="0" distB="0" distL="0" distR="0">
            <wp:extent cx="3295650" cy="2118700"/>
            <wp:effectExtent l="19050" t="19050" r="19050" b="14900"/>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9072" cy="2120900"/>
                    </a:xfrm>
                    <a:prstGeom prst="rect">
                      <a:avLst/>
                    </a:prstGeom>
                    <a:noFill/>
                    <a:ln>
                      <a:solidFill>
                        <a:schemeClr val="tx1"/>
                      </a:solidFill>
                    </a:ln>
                  </pic:spPr>
                </pic:pic>
              </a:graphicData>
            </a:graphic>
          </wp:inline>
        </w:drawing>
      </w:r>
    </w:p>
    <w:p w:rsidR="007254E4" w:rsidRDefault="007254E4" w:rsidP="007254E4"/>
    <w:p w:rsidR="007254E4" w:rsidRDefault="007254E4" w:rsidP="00530C90">
      <w:pPr>
        <w:pStyle w:val="Text"/>
        <w:ind w:firstLine="0"/>
      </w:pPr>
      <w:r>
        <w:t>Team Lead / Scrum Master</w:t>
      </w:r>
    </w:p>
    <w:p w:rsidR="007254E4" w:rsidRDefault="007254E4" w:rsidP="00530C90">
      <w:pPr>
        <w:pStyle w:val="Text"/>
        <w:ind w:firstLine="0"/>
      </w:pPr>
      <w:r>
        <w:t>Technical Expert (UI / Firebase)</w:t>
      </w:r>
    </w:p>
    <w:p w:rsidR="007254E4" w:rsidRDefault="007254E4" w:rsidP="00530C90">
      <w:pPr>
        <w:pStyle w:val="Text"/>
        <w:ind w:firstLine="0"/>
      </w:pPr>
      <w:r>
        <w:t>Contributors/Developers</w:t>
      </w:r>
    </w:p>
    <w:p w:rsidR="007254E4" w:rsidRPr="002F2401" w:rsidRDefault="007254E4" w:rsidP="00530C90">
      <w:pPr>
        <w:pStyle w:val="Text"/>
        <w:ind w:firstLine="0"/>
      </w:pPr>
      <w:r>
        <w:t>Process Integrators</w:t>
      </w:r>
    </w:p>
    <w:p w:rsidR="007254E4" w:rsidRDefault="007254E4" w:rsidP="007254E4">
      <w:pPr>
        <w:pStyle w:val="Text"/>
      </w:pPr>
    </w:p>
    <w:tbl>
      <w:tblPr>
        <w:tblW w:w="531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453"/>
        <w:gridCol w:w="3858"/>
      </w:tblGrid>
      <w:tr w:rsidR="007254E4" w:rsidTr="00530C90">
        <w:trPr>
          <w:trHeight w:val="411"/>
        </w:trPr>
        <w:tc>
          <w:tcPr>
            <w:tcW w:w="1453" w:type="dxa"/>
            <w:shd w:val="clear" w:color="auto" w:fill="auto"/>
          </w:tcPr>
          <w:p w:rsidR="007254E4" w:rsidRPr="007254E4" w:rsidRDefault="007254E4" w:rsidP="007254E4">
            <w:pPr>
              <w:pStyle w:val="Text"/>
              <w:rPr>
                <w:b/>
                <w:bCs/>
              </w:rPr>
            </w:pPr>
            <w:r w:rsidRPr="007254E4">
              <w:rPr>
                <w:b/>
                <w:bCs/>
              </w:rPr>
              <w:t>User stories</w:t>
            </w:r>
          </w:p>
        </w:tc>
        <w:tc>
          <w:tcPr>
            <w:tcW w:w="3858" w:type="dxa"/>
            <w:shd w:val="clear" w:color="auto" w:fill="auto"/>
          </w:tcPr>
          <w:p w:rsidR="007254E4" w:rsidRPr="007254E4" w:rsidRDefault="007254E4" w:rsidP="007254E4">
            <w:pPr>
              <w:pStyle w:val="Text"/>
              <w:rPr>
                <w:b/>
                <w:bCs/>
              </w:rPr>
            </w:pPr>
            <w:r w:rsidRPr="007254E4">
              <w:rPr>
                <w:b/>
                <w:bCs/>
              </w:rPr>
              <w:t>Contributors</w:t>
            </w:r>
          </w:p>
        </w:tc>
      </w:tr>
      <w:tr w:rsidR="007254E4" w:rsidTr="00530C90">
        <w:trPr>
          <w:trHeight w:val="418"/>
        </w:trPr>
        <w:tc>
          <w:tcPr>
            <w:tcW w:w="1453" w:type="dxa"/>
            <w:shd w:val="clear" w:color="auto" w:fill="F2F2F2"/>
          </w:tcPr>
          <w:p w:rsidR="007254E4" w:rsidRPr="007254E4" w:rsidRDefault="007254E4" w:rsidP="007254E4">
            <w:pPr>
              <w:pStyle w:val="Text"/>
              <w:rPr>
                <w:b/>
                <w:bCs/>
              </w:rPr>
            </w:pPr>
            <w:r w:rsidRPr="007254E4">
              <w:rPr>
                <w:b/>
                <w:bCs/>
              </w:rPr>
              <w:t>1.</w:t>
            </w:r>
          </w:p>
        </w:tc>
        <w:tc>
          <w:tcPr>
            <w:tcW w:w="3858" w:type="dxa"/>
            <w:shd w:val="clear" w:color="auto" w:fill="F2F2F2"/>
          </w:tcPr>
          <w:p w:rsidR="007254E4" w:rsidRPr="007254E4" w:rsidRDefault="007254E4" w:rsidP="007254E4">
            <w:pPr>
              <w:pStyle w:val="Text"/>
            </w:pPr>
          </w:p>
        </w:tc>
      </w:tr>
      <w:tr w:rsidR="007254E4" w:rsidTr="00530C90">
        <w:trPr>
          <w:trHeight w:val="410"/>
        </w:trPr>
        <w:tc>
          <w:tcPr>
            <w:tcW w:w="1453" w:type="dxa"/>
            <w:shd w:val="clear" w:color="auto" w:fill="auto"/>
          </w:tcPr>
          <w:p w:rsidR="007254E4" w:rsidRPr="007254E4" w:rsidRDefault="007254E4" w:rsidP="007254E4">
            <w:pPr>
              <w:pStyle w:val="Text"/>
              <w:rPr>
                <w:b/>
                <w:bCs/>
              </w:rPr>
            </w:pPr>
            <w:r w:rsidRPr="007254E4">
              <w:rPr>
                <w:b/>
                <w:bCs/>
              </w:rPr>
              <w:t>2.</w:t>
            </w:r>
          </w:p>
        </w:tc>
        <w:tc>
          <w:tcPr>
            <w:tcW w:w="3858" w:type="dxa"/>
            <w:shd w:val="clear" w:color="auto" w:fill="auto"/>
          </w:tcPr>
          <w:p w:rsidR="007254E4" w:rsidRPr="007254E4" w:rsidRDefault="007254E4" w:rsidP="007254E4">
            <w:pPr>
              <w:pStyle w:val="Text"/>
            </w:pPr>
          </w:p>
        </w:tc>
      </w:tr>
      <w:tr w:rsidR="007254E4" w:rsidTr="00530C90">
        <w:trPr>
          <w:trHeight w:val="415"/>
        </w:trPr>
        <w:tc>
          <w:tcPr>
            <w:tcW w:w="1453" w:type="dxa"/>
            <w:shd w:val="clear" w:color="auto" w:fill="F2F2F2"/>
          </w:tcPr>
          <w:p w:rsidR="007254E4" w:rsidRPr="007254E4" w:rsidRDefault="007254E4" w:rsidP="007254E4">
            <w:pPr>
              <w:pStyle w:val="Text"/>
              <w:rPr>
                <w:b/>
                <w:bCs/>
              </w:rPr>
            </w:pPr>
            <w:r w:rsidRPr="007254E4">
              <w:rPr>
                <w:b/>
                <w:bCs/>
              </w:rPr>
              <w:t>3.</w:t>
            </w:r>
          </w:p>
        </w:tc>
        <w:tc>
          <w:tcPr>
            <w:tcW w:w="3858" w:type="dxa"/>
            <w:shd w:val="clear" w:color="auto" w:fill="F2F2F2"/>
          </w:tcPr>
          <w:p w:rsidR="007254E4" w:rsidRPr="007254E4" w:rsidRDefault="007254E4" w:rsidP="007254E4">
            <w:pPr>
              <w:pStyle w:val="Text"/>
            </w:pPr>
          </w:p>
        </w:tc>
      </w:tr>
      <w:tr w:rsidR="007254E4" w:rsidTr="00530C90">
        <w:trPr>
          <w:trHeight w:val="407"/>
        </w:trPr>
        <w:tc>
          <w:tcPr>
            <w:tcW w:w="1453" w:type="dxa"/>
            <w:shd w:val="clear" w:color="auto" w:fill="auto"/>
          </w:tcPr>
          <w:p w:rsidR="007254E4" w:rsidRPr="007254E4" w:rsidRDefault="007254E4" w:rsidP="007254E4">
            <w:pPr>
              <w:pStyle w:val="Text"/>
              <w:rPr>
                <w:b/>
                <w:bCs/>
              </w:rPr>
            </w:pPr>
            <w:r w:rsidRPr="007254E4">
              <w:rPr>
                <w:b/>
                <w:bCs/>
              </w:rPr>
              <w:t>4.</w:t>
            </w:r>
          </w:p>
        </w:tc>
        <w:tc>
          <w:tcPr>
            <w:tcW w:w="3858" w:type="dxa"/>
            <w:shd w:val="clear" w:color="auto" w:fill="auto"/>
          </w:tcPr>
          <w:p w:rsidR="007254E4" w:rsidRPr="007254E4" w:rsidRDefault="007254E4" w:rsidP="007254E4">
            <w:pPr>
              <w:pStyle w:val="Text"/>
            </w:pPr>
          </w:p>
        </w:tc>
      </w:tr>
      <w:tr w:rsidR="007254E4" w:rsidTr="00530C90">
        <w:trPr>
          <w:trHeight w:val="362"/>
        </w:trPr>
        <w:tc>
          <w:tcPr>
            <w:tcW w:w="1453" w:type="dxa"/>
            <w:shd w:val="clear" w:color="auto" w:fill="F2F2F2"/>
          </w:tcPr>
          <w:p w:rsidR="007254E4" w:rsidRPr="007254E4" w:rsidRDefault="007254E4" w:rsidP="007254E4">
            <w:pPr>
              <w:pStyle w:val="Text"/>
              <w:rPr>
                <w:b/>
                <w:bCs/>
              </w:rPr>
            </w:pPr>
            <w:r w:rsidRPr="007254E4">
              <w:rPr>
                <w:b/>
                <w:bCs/>
              </w:rPr>
              <w:t>5.</w:t>
            </w:r>
          </w:p>
        </w:tc>
        <w:tc>
          <w:tcPr>
            <w:tcW w:w="3858" w:type="dxa"/>
            <w:shd w:val="clear" w:color="auto" w:fill="F2F2F2"/>
          </w:tcPr>
          <w:p w:rsidR="007254E4" w:rsidRPr="007254E4" w:rsidRDefault="007254E4" w:rsidP="007254E4">
            <w:pPr>
              <w:pStyle w:val="Text"/>
            </w:pPr>
          </w:p>
        </w:tc>
      </w:tr>
    </w:tbl>
    <w:p w:rsidR="007254E4" w:rsidRDefault="007254E4" w:rsidP="007254E4"/>
    <w:p w:rsidR="00E97402" w:rsidRDefault="00530C90" w:rsidP="00530C90">
      <w:pPr>
        <w:pStyle w:val="Heading1"/>
      </w:pPr>
      <w:r>
        <w:t>conclusion</w:t>
      </w:r>
    </w:p>
    <w:p w:rsidR="00530C90" w:rsidRPr="00CE3214" w:rsidRDefault="00204858" w:rsidP="00530C90">
      <w:pPr>
        <w:rPr>
          <w:sz w:val="44"/>
        </w:rPr>
      </w:pPr>
      <w:r>
        <w:rPr>
          <w:sz w:val="44"/>
        </w:rPr>
        <w:t>C</w:t>
      </w:r>
      <w:r w:rsidR="00CE3214" w:rsidRPr="00CE3214">
        <w:rPr>
          <w:sz w:val="44"/>
        </w:rPr>
        <w:t>onclusion of project here</w:t>
      </w:r>
    </w:p>
    <w:p w:rsidR="00E97402" w:rsidRDefault="00E97402">
      <w:pPr>
        <w:pStyle w:val="ReferenceHead"/>
      </w:pPr>
      <w:r>
        <w:t>Acknowledgment</w:t>
      </w:r>
    </w:p>
    <w:p w:rsidR="00E97402" w:rsidRDefault="00DB4754">
      <w:pPr>
        <w:pStyle w:val="Text"/>
      </w:pPr>
      <w:r>
        <w:t xml:space="preserve">We would like to thank Dr. </w:t>
      </w:r>
      <w:proofErr w:type="spellStart"/>
      <w:r>
        <w:t>Emad</w:t>
      </w:r>
      <w:proofErr w:type="spellEnd"/>
      <w:r>
        <w:t xml:space="preserve"> </w:t>
      </w:r>
      <w:proofErr w:type="spellStart"/>
      <w:r>
        <w:t>Shihab</w:t>
      </w:r>
      <w:proofErr w:type="spellEnd"/>
      <w:r>
        <w:t xml:space="preserve"> and Giancarlo Sierra for </w:t>
      </w:r>
      <w:r w:rsidR="008C5EB2">
        <w:t>their</w:t>
      </w:r>
      <w:r>
        <w:t xml:space="preserve"> continuous guidance an</w:t>
      </w:r>
      <w:r w:rsidR="00F63350">
        <w:t>d feedback in completion of this project.</w:t>
      </w:r>
    </w:p>
    <w:p w:rsidR="00E97402" w:rsidRDefault="00E97402">
      <w:pPr>
        <w:pStyle w:val="ReferenceHead"/>
      </w:pPr>
      <w:r>
        <w:t>References</w:t>
      </w:r>
    </w:p>
    <w:p w:rsidR="002927B1" w:rsidRPr="00D34797" w:rsidRDefault="002927B1" w:rsidP="002927B1">
      <w:pPr>
        <w:numPr>
          <w:ilvl w:val="0"/>
          <w:numId w:val="19"/>
        </w:numPr>
        <w:rPr>
          <w:sz w:val="16"/>
          <w:szCs w:val="16"/>
        </w:rPr>
      </w:pPr>
      <w:r w:rsidRPr="00D34797">
        <w:rPr>
          <w:sz w:val="16"/>
          <w:szCs w:val="16"/>
        </w:rPr>
        <w:t xml:space="preserve"> </w:t>
      </w:r>
      <w:hyperlink r:id="rId27" w:history="1">
        <w:r w:rsidR="00D34797" w:rsidRPr="00D34797">
          <w:rPr>
            <w:sz w:val="16"/>
            <w:szCs w:val="16"/>
          </w:rPr>
          <w:t>https://en.wikipedia.org/wiki/Vue.js</w:t>
        </w:r>
      </w:hyperlink>
    </w:p>
    <w:p w:rsidR="00D34797" w:rsidRPr="00D34797" w:rsidRDefault="00D34797" w:rsidP="002927B1">
      <w:pPr>
        <w:numPr>
          <w:ilvl w:val="0"/>
          <w:numId w:val="19"/>
        </w:numPr>
        <w:rPr>
          <w:sz w:val="16"/>
          <w:szCs w:val="16"/>
        </w:rPr>
      </w:pPr>
      <w:r w:rsidRPr="00D34797">
        <w:rPr>
          <w:sz w:val="16"/>
          <w:szCs w:val="16"/>
        </w:rPr>
        <w:t>https://en.wikipedia.org/wiki/Npm_(software)</w:t>
      </w:r>
    </w:p>
    <w:p w:rsidR="00E97402" w:rsidRDefault="00687E21" w:rsidP="00D34797">
      <w:pPr>
        <w:numPr>
          <w:ilvl w:val="0"/>
          <w:numId w:val="19"/>
        </w:numPr>
        <w:rPr>
          <w:sz w:val="16"/>
          <w:szCs w:val="16"/>
        </w:rPr>
      </w:pPr>
      <w:hyperlink r:id="rId28" w:history="1">
        <w:r w:rsidR="00D34797" w:rsidRPr="00D34797">
          <w:rPr>
            <w:sz w:val="16"/>
            <w:szCs w:val="16"/>
          </w:rPr>
          <w:t>https://github.com/vuetifyjs/vuetify</w:t>
        </w:r>
      </w:hyperlink>
    </w:p>
    <w:p w:rsidR="00D34797" w:rsidRDefault="00250707" w:rsidP="00D34797">
      <w:pPr>
        <w:numPr>
          <w:ilvl w:val="0"/>
          <w:numId w:val="19"/>
        </w:numPr>
        <w:rPr>
          <w:sz w:val="16"/>
          <w:szCs w:val="16"/>
        </w:rPr>
      </w:pPr>
      <w:r w:rsidRPr="00250707">
        <w:rPr>
          <w:sz w:val="16"/>
          <w:szCs w:val="16"/>
        </w:rPr>
        <w:t>https://en.wikipedia.org/wiki/Travis_CI</w:t>
      </w:r>
      <w:r>
        <w:rPr>
          <w:sz w:val="16"/>
          <w:szCs w:val="16"/>
        </w:rPr>
        <w:t xml:space="preserve"> </w:t>
      </w:r>
    </w:p>
    <w:p w:rsidR="00250707" w:rsidRDefault="00091AD1" w:rsidP="00D34797">
      <w:pPr>
        <w:numPr>
          <w:ilvl w:val="0"/>
          <w:numId w:val="19"/>
        </w:numPr>
        <w:rPr>
          <w:sz w:val="16"/>
          <w:szCs w:val="16"/>
        </w:rPr>
      </w:pPr>
      <w:r w:rsidRPr="00091AD1">
        <w:rPr>
          <w:sz w:val="16"/>
          <w:szCs w:val="16"/>
        </w:rPr>
        <w:t>https://en.wikipedia.org/wiki/Firebase</w:t>
      </w:r>
    </w:p>
    <w:p w:rsidR="00091AD1" w:rsidRPr="00D34797" w:rsidRDefault="00091AD1" w:rsidP="00D34797">
      <w:pPr>
        <w:numPr>
          <w:ilvl w:val="0"/>
          <w:numId w:val="19"/>
        </w:numPr>
        <w:rPr>
          <w:sz w:val="16"/>
          <w:szCs w:val="16"/>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sectPr w:rsidR="00E97402" w:rsidSect="00CB2E00">
      <w:type w:val="continuous"/>
      <w:pgSz w:w="12240" w:h="15840" w:code="1"/>
      <w:pgMar w:top="1008" w:right="936" w:bottom="1008" w:left="936" w:header="432" w:footer="432"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1D8" w:rsidRDefault="007C71D8">
      <w:r>
        <w:separator/>
      </w:r>
    </w:p>
  </w:endnote>
  <w:endnote w:type="continuationSeparator" w:id="0">
    <w:p w:rsidR="007C71D8" w:rsidRDefault="007C71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1D8" w:rsidRDefault="007C71D8"/>
  </w:footnote>
  <w:footnote w:type="continuationSeparator" w:id="0">
    <w:p w:rsidR="007C71D8" w:rsidRDefault="007C71D8">
      <w:r>
        <w:continuationSeparator/>
      </w:r>
    </w:p>
  </w:footnote>
  <w:footnote w:id="1">
    <w:p w:rsidR="003A1801" w:rsidRDefault="003A1801" w:rsidP="00453531">
      <w:pPr>
        <w:pStyle w:val="FootnoteText"/>
      </w:pP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801" w:rsidRDefault="003A1801">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B7CA50D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1C312EAE"/>
    <w:multiLevelType w:val="hybridMultilevel"/>
    <w:tmpl w:val="6852A0EE"/>
    <w:lvl w:ilvl="0" w:tplc="AD7879BA">
      <w:start w:val="1"/>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6A40E7D"/>
    <w:multiLevelType w:val="hybridMultilevel"/>
    <w:tmpl w:val="CB3E7F9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27F17D10"/>
    <w:multiLevelType w:val="hybridMultilevel"/>
    <w:tmpl w:val="1DCA0E7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27FB7093"/>
    <w:multiLevelType w:val="hybridMultilevel"/>
    <w:tmpl w:val="02AC01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2D234D8B"/>
    <w:multiLevelType w:val="singleLevel"/>
    <w:tmpl w:val="0409000F"/>
    <w:lvl w:ilvl="0">
      <w:start w:val="1"/>
      <w:numFmt w:val="decimal"/>
      <w:lvlText w:val="%1."/>
      <w:lvlJc w:val="left"/>
      <w:pPr>
        <w:tabs>
          <w:tab w:val="num" w:pos="360"/>
        </w:tabs>
        <w:ind w:left="360" w:hanging="36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57C073C"/>
    <w:multiLevelType w:val="hybridMultilevel"/>
    <w:tmpl w:val="53207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nsid w:val="3AAC1CFC"/>
    <w:multiLevelType w:val="singleLevel"/>
    <w:tmpl w:val="3A8EC28E"/>
    <w:lvl w:ilvl="0">
      <w:start w:val="1"/>
      <w:numFmt w:val="decimal"/>
      <w:lvlText w:val="[%1]"/>
      <w:lvlJc w:val="left"/>
      <w:pPr>
        <w:tabs>
          <w:tab w:val="num" w:pos="360"/>
        </w:tabs>
        <w:ind w:left="360" w:hanging="360"/>
      </w:pPr>
    </w:lvl>
  </w:abstractNum>
  <w:abstractNum w:abstractNumId="13">
    <w:nsid w:val="43037E64"/>
    <w:multiLevelType w:val="hybridMultilevel"/>
    <w:tmpl w:val="3586D03C"/>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4">
    <w:nsid w:val="44011A64"/>
    <w:multiLevelType w:val="hybridMultilevel"/>
    <w:tmpl w:val="18F269E8"/>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4C207B5"/>
    <w:multiLevelType w:val="hybridMultilevel"/>
    <w:tmpl w:val="D18C9D68"/>
    <w:lvl w:ilvl="0" w:tplc="1009000F">
      <w:start w:val="1"/>
      <w:numFmt w:val="decimal"/>
      <w:lvlText w:val="%1."/>
      <w:lvlJc w:val="left"/>
      <w:pPr>
        <w:ind w:left="922" w:hanging="360"/>
      </w:pPr>
    </w:lvl>
    <w:lvl w:ilvl="1" w:tplc="10090019" w:tentative="1">
      <w:start w:val="1"/>
      <w:numFmt w:val="lowerLetter"/>
      <w:lvlText w:val="%2."/>
      <w:lvlJc w:val="left"/>
      <w:pPr>
        <w:ind w:left="1642" w:hanging="360"/>
      </w:pPr>
    </w:lvl>
    <w:lvl w:ilvl="2" w:tplc="1009001B" w:tentative="1">
      <w:start w:val="1"/>
      <w:numFmt w:val="lowerRoman"/>
      <w:lvlText w:val="%3."/>
      <w:lvlJc w:val="right"/>
      <w:pPr>
        <w:ind w:left="2362" w:hanging="180"/>
      </w:pPr>
    </w:lvl>
    <w:lvl w:ilvl="3" w:tplc="1009000F" w:tentative="1">
      <w:start w:val="1"/>
      <w:numFmt w:val="decimal"/>
      <w:lvlText w:val="%4."/>
      <w:lvlJc w:val="left"/>
      <w:pPr>
        <w:ind w:left="3082" w:hanging="360"/>
      </w:pPr>
    </w:lvl>
    <w:lvl w:ilvl="4" w:tplc="10090019" w:tentative="1">
      <w:start w:val="1"/>
      <w:numFmt w:val="lowerLetter"/>
      <w:lvlText w:val="%5."/>
      <w:lvlJc w:val="left"/>
      <w:pPr>
        <w:ind w:left="3802" w:hanging="360"/>
      </w:pPr>
    </w:lvl>
    <w:lvl w:ilvl="5" w:tplc="1009001B" w:tentative="1">
      <w:start w:val="1"/>
      <w:numFmt w:val="lowerRoman"/>
      <w:lvlText w:val="%6."/>
      <w:lvlJc w:val="right"/>
      <w:pPr>
        <w:ind w:left="4522" w:hanging="180"/>
      </w:pPr>
    </w:lvl>
    <w:lvl w:ilvl="6" w:tplc="1009000F" w:tentative="1">
      <w:start w:val="1"/>
      <w:numFmt w:val="decimal"/>
      <w:lvlText w:val="%7."/>
      <w:lvlJc w:val="left"/>
      <w:pPr>
        <w:ind w:left="5242" w:hanging="360"/>
      </w:pPr>
    </w:lvl>
    <w:lvl w:ilvl="7" w:tplc="10090019" w:tentative="1">
      <w:start w:val="1"/>
      <w:numFmt w:val="lowerLetter"/>
      <w:lvlText w:val="%8."/>
      <w:lvlJc w:val="left"/>
      <w:pPr>
        <w:ind w:left="5962" w:hanging="360"/>
      </w:pPr>
    </w:lvl>
    <w:lvl w:ilvl="8" w:tplc="1009001B" w:tentative="1">
      <w:start w:val="1"/>
      <w:numFmt w:val="lowerRoman"/>
      <w:lvlText w:val="%9."/>
      <w:lvlJc w:val="right"/>
      <w:pPr>
        <w:ind w:left="6682" w:hanging="180"/>
      </w:pPr>
    </w:lvl>
  </w:abstractNum>
  <w:abstractNum w:abstractNumId="16">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nsid w:val="4D0B59CF"/>
    <w:multiLevelType w:val="singleLevel"/>
    <w:tmpl w:val="4A4223A6"/>
    <w:lvl w:ilvl="0">
      <w:start w:val="1"/>
      <w:numFmt w:val="decimal"/>
      <w:lvlText w:val="%1."/>
      <w:legacy w:legacy="1" w:legacySpace="0" w:legacyIndent="360"/>
      <w:lvlJc w:val="left"/>
      <w:pPr>
        <w:ind w:left="360" w:hanging="360"/>
      </w:pPr>
    </w:lvl>
  </w:abstractNum>
  <w:abstractNum w:abstractNumId="18">
    <w:nsid w:val="55630736"/>
    <w:multiLevelType w:val="singleLevel"/>
    <w:tmpl w:val="0BEC9FB0"/>
    <w:lvl w:ilvl="0">
      <w:start w:val="1"/>
      <w:numFmt w:val="none"/>
      <w:lvlText w:val=""/>
      <w:legacy w:legacy="1" w:legacySpace="0" w:legacyIndent="0"/>
      <w:lvlJc w:val="left"/>
      <w:pPr>
        <w:ind w:left="288"/>
      </w:pPr>
    </w:lvl>
  </w:abstractNum>
  <w:abstractNum w:abstractNumId="19">
    <w:nsid w:val="55A25E93"/>
    <w:multiLevelType w:val="hybridMultilevel"/>
    <w:tmpl w:val="D42E68AE"/>
    <w:lvl w:ilvl="0" w:tplc="8F34438C">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579706D4"/>
    <w:multiLevelType w:val="hybridMultilevel"/>
    <w:tmpl w:val="20523D48"/>
    <w:lvl w:ilvl="0" w:tplc="1009000F">
      <w:start w:val="1"/>
      <w:numFmt w:val="decimal"/>
      <w:lvlText w:val="%1."/>
      <w:lvlJc w:val="left"/>
      <w:pPr>
        <w:ind w:left="922" w:hanging="360"/>
      </w:pPr>
    </w:lvl>
    <w:lvl w:ilvl="1" w:tplc="10090019" w:tentative="1">
      <w:start w:val="1"/>
      <w:numFmt w:val="lowerLetter"/>
      <w:lvlText w:val="%2."/>
      <w:lvlJc w:val="left"/>
      <w:pPr>
        <w:ind w:left="1642" w:hanging="360"/>
      </w:pPr>
    </w:lvl>
    <w:lvl w:ilvl="2" w:tplc="1009001B" w:tentative="1">
      <w:start w:val="1"/>
      <w:numFmt w:val="lowerRoman"/>
      <w:lvlText w:val="%3."/>
      <w:lvlJc w:val="right"/>
      <w:pPr>
        <w:ind w:left="2362" w:hanging="180"/>
      </w:pPr>
    </w:lvl>
    <w:lvl w:ilvl="3" w:tplc="1009000F" w:tentative="1">
      <w:start w:val="1"/>
      <w:numFmt w:val="decimal"/>
      <w:lvlText w:val="%4."/>
      <w:lvlJc w:val="left"/>
      <w:pPr>
        <w:ind w:left="3082" w:hanging="360"/>
      </w:pPr>
    </w:lvl>
    <w:lvl w:ilvl="4" w:tplc="10090019" w:tentative="1">
      <w:start w:val="1"/>
      <w:numFmt w:val="lowerLetter"/>
      <w:lvlText w:val="%5."/>
      <w:lvlJc w:val="left"/>
      <w:pPr>
        <w:ind w:left="3802" w:hanging="360"/>
      </w:pPr>
    </w:lvl>
    <w:lvl w:ilvl="5" w:tplc="1009001B" w:tentative="1">
      <w:start w:val="1"/>
      <w:numFmt w:val="lowerRoman"/>
      <w:lvlText w:val="%6."/>
      <w:lvlJc w:val="right"/>
      <w:pPr>
        <w:ind w:left="4522" w:hanging="180"/>
      </w:pPr>
    </w:lvl>
    <w:lvl w:ilvl="6" w:tplc="1009000F" w:tentative="1">
      <w:start w:val="1"/>
      <w:numFmt w:val="decimal"/>
      <w:lvlText w:val="%7."/>
      <w:lvlJc w:val="left"/>
      <w:pPr>
        <w:ind w:left="5242" w:hanging="360"/>
      </w:pPr>
    </w:lvl>
    <w:lvl w:ilvl="7" w:tplc="10090019" w:tentative="1">
      <w:start w:val="1"/>
      <w:numFmt w:val="lowerLetter"/>
      <w:lvlText w:val="%8."/>
      <w:lvlJc w:val="left"/>
      <w:pPr>
        <w:ind w:left="5962" w:hanging="360"/>
      </w:pPr>
    </w:lvl>
    <w:lvl w:ilvl="8" w:tplc="1009001B" w:tentative="1">
      <w:start w:val="1"/>
      <w:numFmt w:val="lowerRoman"/>
      <w:lvlText w:val="%9."/>
      <w:lvlJc w:val="right"/>
      <w:pPr>
        <w:ind w:left="6682" w:hanging="180"/>
      </w:pPr>
    </w:lvl>
  </w:abstractNum>
  <w:abstractNum w:abstractNumId="21">
    <w:nsid w:val="6B1B4850"/>
    <w:multiLevelType w:val="hybridMultilevel"/>
    <w:tmpl w:val="4D66A3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6DC3293B"/>
    <w:multiLevelType w:val="singleLevel"/>
    <w:tmpl w:val="3A8EC28E"/>
    <w:lvl w:ilvl="0">
      <w:start w:val="1"/>
      <w:numFmt w:val="decimal"/>
      <w:lvlText w:val="[%1]"/>
      <w:lvlJc w:val="left"/>
      <w:pPr>
        <w:tabs>
          <w:tab w:val="num" w:pos="360"/>
        </w:tabs>
        <w:ind w:left="360" w:hanging="360"/>
      </w:pPr>
    </w:lvl>
  </w:abstractNum>
  <w:abstractNum w:abstractNumId="23">
    <w:nsid w:val="6F9F6FF0"/>
    <w:multiLevelType w:val="hybridMultilevel"/>
    <w:tmpl w:val="010C66F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73141479"/>
    <w:multiLevelType w:val="hybridMultilevel"/>
    <w:tmpl w:val="0D60801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77E315E9"/>
    <w:multiLevelType w:val="singleLevel"/>
    <w:tmpl w:val="0BEC9FB0"/>
    <w:lvl w:ilvl="0">
      <w:start w:val="1"/>
      <w:numFmt w:val="none"/>
      <w:lvlText w:val=""/>
      <w:legacy w:legacy="1" w:legacySpace="0" w:legacyIndent="0"/>
      <w:lvlJc w:val="left"/>
      <w:pPr>
        <w:ind w:left="288"/>
      </w:pPr>
    </w:lvl>
  </w:abstractNum>
  <w:abstractNum w:abstractNumId="26">
    <w:nsid w:val="799C15B8"/>
    <w:multiLevelType w:val="hybridMultilevel"/>
    <w:tmpl w:val="59349E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7DAC7098"/>
    <w:multiLevelType w:val="hybridMultilevel"/>
    <w:tmpl w:val="74C2B4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9"/>
  </w:num>
  <w:num w:numId="3">
    <w:abstractNumId w:val="9"/>
    <w:lvlOverride w:ilvl="0">
      <w:lvl w:ilvl="0">
        <w:start w:val="1"/>
        <w:numFmt w:val="decimal"/>
        <w:lvlText w:val="%1."/>
        <w:legacy w:legacy="1" w:legacySpace="0" w:legacyIndent="360"/>
        <w:lvlJc w:val="left"/>
        <w:pPr>
          <w:ind w:left="360" w:hanging="360"/>
        </w:pPr>
      </w:lvl>
    </w:lvlOverride>
  </w:num>
  <w:num w:numId="4">
    <w:abstractNumId w:val="9"/>
    <w:lvlOverride w:ilvl="0">
      <w:lvl w:ilvl="0">
        <w:start w:val="1"/>
        <w:numFmt w:val="decimal"/>
        <w:lvlText w:val="%1."/>
        <w:legacy w:legacy="1" w:legacySpace="0" w:legacyIndent="360"/>
        <w:lvlJc w:val="left"/>
        <w:pPr>
          <w:ind w:left="360" w:hanging="360"/>
        </w:pPr>
      </w:lvl>
    </w:lvlOverride>
  </w:num>
  <w:num w:numId="5">
    <w:abstractNumId w:val="9"/>
    <w:lvlOverride w:ilvl="0">
      <w:lvl w:ilvl="0">
        <w:start w:val="1"/>
        <w:numFmt w:val="decimal"/>
        <w:lvlText w:val="%1."/>
        <w:legacy w:legacy="1" w:legacySpace="0" w:legacyIndent="360"/>
        <w:lvlJc w:val="left"/>
        <w:pPr>
          <w:ind w:left="360" w:hanging="360"/>
        </w:pPr>
      </w:lvl>
    </w:lvlOverride>
  </w:num>
  <w:num w:numId="6">
    <w:abstractNumId w:val="16"/>
  </w:num>
  <w:num w:numId="7">
    <w:abstractNumId w:val="16"/>
    <w:lvlOverride w:ilvl="0">
      <w:lvl w:ilvl="0">
        <w:start w:val="1"/>
        <w:numFmt w:val="decimal"/>
        <w:lvlText w:val="%1."/>
        <w:legacy w:legacy="1" w:legacySpace="0" w:legacyIndent="360"/>
        <w:lvlJc w:val="left"/>
        <w:pPr>
          <w:ind w:left="360" w:hanging="360"/>
        </w:pPr>
      </w:lvl>
    </w:lvlOverride>
  </w:num>
  <w:num w:numId="8">
    <w:abstractNumId w:val="16"/>
    <w:lvlOverride w:ilvl="0">
      <w:lvl w:ilvl="0">
        <w:start w:val="1"/>
        <w:numFmt w:val="decimal"/>
        <w:lvlText w:val="%1."/>
        <w:legacy w:legacy="1" w:legacySpace="0" w:legacyIndent="360"/>
        <w:lvlJc w:val="left"/>
        <w:pPr>
          <w:ind w:left="360" w:hanging="360"/>
        </w:pPr>
      </w:lvl>
    </w:lvlOverride>
  </w:num>
  <w:num w:numId="9">
    <w:abstractNumId w:val="16"/>
    <w:lvlOverride w:ilvl="0">
      <w:lvl w:ilvl="0">
        <w:start w:val="1"/>
        <w:numFmt w:val="decimal"/>
        <w:lvlText w:val="%1."/>
        <w:legacy w:legacy="1" w:legacySpace="0" w:legacyIndent="360"/>
        <w:lvlJc w:val="left"/>
        <w:pPr>
          <w:ind w:left="360" w:hanging="360"/>
        </w:pPr>
      </w:lvl>
    </w:lvlOverride>
  </w:num>
  <w:num w:numId="10">
    <w:abstractNumId w:val="16"/>
    <w:lvlOverride w:ilvl="0">
      <w:lvl w:ilvl="0">
        <w:start w:val="1"/>
        <w:numFmt w:val="decimal"/>
        <w:lvlText w:val="%1."/>
        <w:legacy w:legacy="1" w:legacySpace="0" w:legacyIndent="360"/>
        <w:lvlJc w:val="left"/>
        <w:pPr>
          <w:ind w:left="360" w:hanging="360"/>
        </w:pPr>
      </w:lvl>
    </w:lvlOverride>
  </w:num>
  <w:num w:numId="11">
    <w:abstractNumId w:val="16"/>
    <w:lvlOverride w:ilvl="0">
      <w:lvl w:ilvl="0">
        <w:start w:val="1"/>
        <w:numFmt w:val="decimal"/>
        <w:lvlText w:val="%1."/>
        <w:legacy w:legacy="1" w:legacySpace="0" w:legacyIndent="360"/>
        <w:lvlJc w:val="left"/>
        <w:pPr>
          <w:ind w:left="360" w:hanging="360"/>
        </w:pPr>
      </w:lvl>
    </w:lvlOverride>
  </w:num>
  <w:num w:numId="12">
    <w:abstractNumId w:val="11"/>
  </w:num>
  <w:num w:numId="13">
    <w:abstractNumId w:val="2"/>
  </w:num>
  <w:num w:numId="14">
    <w:abstractNumId w:val="18"/>
  </w:num>
  <w:num w:numId="15">
    <w:abstractNumId w:val="17"/>
  </w:num>
  <w:num w:numId="16">
    <w:abstractNumId w:val="25"/>
  </w:num>
  <w:num w:numId="17">
    <w:abstractNumId w:val="8"/>
  </w:num>
  <w:num w:numId="18">
    <w:abstractNumId w:val="4"/>
  </w:num>
  <w:num w:numId="19">
    <w:abstractNumId w:val="22"/>
  </w:num>
  <w:num w:numId="20">
    <w:abstractNumId w:val="12"/>
  </w:num>
  <w:num w:numId="21">
    <w:abstractNumId w:val="0"/>
  </w:num>
  <w:num w:numId="22">
    <w:abstractNumId w:val="26"/>
  </w:num>
  <w:num w:numId="23">
    <w:abstractNumId w:val="6"/>
  </w:num>
  <w:num w:numId="24">
    <w:abstractNumId w:val="3"/>
  </w:num>
  <w:num w:numId="25">
    <w:abstractNumId w:val="20"/>
  </w:num>
  <w:num w:numId="26">
    <w:abstractNumId w:val="15"/>
  </w:num>
  <w:num w:numId="27">
    <w:abstractNumId w:val="23"/>
  </w:num>
  <w:num w:numId="28">
    <w:abstractNumId w:val="21"/>
  </w:num>
  <w:num w:numId="29">
    <w:abstractNumId w:val="7"/>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5"/>
  </w:num>
  <w:num w:numId="33">
    <w:abstractNumId w:val="27"/>
  </w:num>
  <w:num w:numId="34">
    <w:abstractNumId w:val="14"/>
  </w:num>
  <w:num w:numId="35">
    <w:abstractNumId w:val="13"/>
  </w:num>
  <w:num w:numId="36">
    <w:abstractNumId w:val="10"/>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4338"/>
  </w:hdrShapeDefaults>
  <w:footnotePr>
    <w:footnote w:id="-1"/>
    <w:footnote w:id="0"/>
  </w:footnotePr>
  <w:endnotePr>
    <w:endnote w:id="-1"/>
    <w:endnote w:id="0"/>
  </w:endnotePr>
  <w:compat>
    <w:doNotUseHTMLParagraphAutoSpacing/>
  </w:compat>
  <w:rsids>
    <w:rsidRoot w:val="0091035B"/>
    <w:rsid w:val="00022F50"/>
    <w:rsid w:val="00051D00"/>
    <w:rsid w:val="00074968"/>
    <w:rsid w:val="00091AD1"/>
    <w:rsid w:val="00095FFB"/>
    <w:rsid w:val="000B490A"/>
    <w:rsid w:val="000D2C64"/>
    <w:rsid w:val="00131CF9"/>
    <w:rsid w:val="00144E72"/>
    <w:rsid w:val="001A5335"/>
    <w:rsid w:val="001D1BBE"/>
    <w:rsid w:val="001D20EC"/>
    <w:rsid w:val="00204858"/>
    <w:rsid w:val="00220D37"/>
    <w:rsid w:val="0023261A"/>
    <w:rsid w:val="002434A1"/>
    <w:rsid w:val="00250707"/>
    <w:rsid w:val="002927B1"/>
    <w:rsid w:val="002F4330"/>
    <w:rsid w:val="003058A6"/>
    <w:rsid w:val="00320F8F"/>
    <w:rsid w:val="00347B76"/>
    <w:rsid w:val="00360269"/>
    <w:rsid w:val="00384ECD"/>
    <w:rsid w:val="003A1801"/>
    <w:rsid w:val="003D4DC2"/>
    <w:rsid w:val="0040483E"/>
    <w:rsid w:val="0043144F"/>
    <w:rsid w:val="00431BFA"/>
    <w:rsid w:val="00440FC8"/>
    <w:rsid w:val="0044462C"/>
    <w:rsid w:val="00451ABB"/>
    <w:rsid w:val="00453531"/>
    <w:rsid w:val="004631BC"/>
    <w:rsid w:val="004C1E16"/>
    <w:rsid w:val="004D671F"/>
    <w:rsid w:val="00517D15"/>
    <w:rsid w:val="00530C90"/>
    <w:rsid w:val="005371F0"/>
    <w:rsid w:val="00545702"/>
    <w:rsid w:val="005641B9"/>
    <w:rsid w:val="0057253D"/>
    <w:rsid w:val="005A0BE7"/>
    <w:rsid w:val="005A2A15"/>
    <w:rsid w:val="005B3088"/>
    <w:rsid w:val="005D0226"/>
    <w:rsid w:val="005E2BFE"/>
    <w:rsid w:val="00601E29"/>
    <w:rsid w:val="00625E96"/>
    <w:rsid w:val="00645C72"/>
    <w:rsid w:val="006712D6"/>
    <w:rsid w:val="00687E21"/>
    <w:rsid w:val="006D45AF"/>
    <w:rsid w:val="007254E4"/>
    <w:rsid w:val="007A26A5"/>
    <w:rsid w:val="007C4336"/>
    <w:rsid w:val="007C71D8"/>
    <w:rsid w:val="00836460"/>
    <w:rsid w:val="0086784E"/>
    <w:rsid w:val="0087792E"/>
    <w:rsid w:val="008A0D7A"/>
    <w:rsid w:val="008C5EB2"/>
    <w:rsid w:val="0091035B"/>
    <w:rsid w:val="00917415"/>
    <w:rsid w:val="009276D4"/>
    <w:rsid w:val="009B78FF"/>
    <w:rsid w:val="009F1650"/>
    <w:rsid w:val="00A01DC4"/>
    <w:rsid w:val="00A10C2B"/>
    <w:rsid w:val="00A40D84"/>
    <w:rsid w:val="00B10828"/>
    <w:rsid w:val="00B13690"/>
    <w:rsid w:val="00B169F4"/>
    <w:rsid w:val="00BB5522"/>
    <w:rsid w:val="00BE6E09"/>
    <w:rsid w:val="00BF5ED5"/>
    <w:rsid w:val="00C81B04"/>
    <w:rsid w:val="00C93857"/>
    <w:rsid w:val="00CA41EF"/>
    <w:rsid w:val="00CB2E00"/>
    <w:rsid w:val="00CB38E1"/>
    <w:rsid w:val="00CB4B8D"/>
    <w:rsid w:val="00CE3214"/>
    <w:rsid w:val="00D02405"/>
    <w:rsid w:val="00D21FC5"/>
    <w:rsid w:val="00D30DFA"/>
    <w:rsid w:val="00D34797"/>
    <w:rsid w:val="00D47356"/>
    <w:rsid w:val="00D56935"/>
    <w:rsid w:val="00D758C6"/>
    <w:rsid w:val="00DB4754"/>
    <w:rsid w:val="00DF2DDE"/>
    <w:rsid w:val="00E50DF6"/>
    <w:rsid w:val="00E51CBD"/>
    <w:rsid w:val="00E56CF3"/>
    <w:rsid w:val="00E70AA4"/>
    <w:rsid w:val="00E97402"/>
    <w:rsid w:val="00EA1182"/>
    <w:rsid w:val="00F62D0F"/>
    <w:rsid w:val="00F631AB"/>
    <w:rsid w:val="00F63350"/>
    <w:rsid w:val="00F65266"/>
    <w:rsid w:val="00F823B1"/>
    <w:rsid w:val="00FB6822"/>
    <w:rsid w:val="00FD6B8D"/>
    <w:rsid w:val="00FE72C2"/>
    <w:rsid w:val="00FF77CE"/>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545702"/>
    <w:pPr>
      <w:autoSpaceDE w:val="0"/>
      <w:autoSpaceDN w:val="0"/>
    </w:pPr>
    <w:rPr>
      <w:lang w:val="en-US" w:eastAsia="en-US"/>
    </w:rPr>
  </w:style>
  <w:style w:type="paragraph" w:styleId="Heading1">
    <w:name w:val="heading 1"/>
    <w:basedOn w:val="Normal"/>
    <w:next w:val="Normal"/>
    <w:qFormat/>
    <w:rsid w:val="00545702"/>
    <w:pPr>
      <w:keepNext/>
      <w:numPr>
        <w:numId w:val="1"/>
      </w:numPr>
      <w:spacing w:before="240" w:after="80"/>
      <w:jc w:val="center"/>
      <w:outlineLvl w:val="0"/>
    </w:pPr>
    <w:rPr>
      <w:smallCaps/>
      <w:kern w:val="28"/>
    </w:rPr>
  </w:style>
  <w:style w:type="paragraph" w:styleId="Heading2">
    <w:name w:val="heading 2"/>
    <w:basedOn w:val="Normal"/>
    <w:next w:val="Normal"/>
    <w:qFormat/>
    <w:rsid w:val="00545702"/>
    <w:pPr>
      <w:keepNext/>
      <w:numPr>
        <w:ilvl w:val="1"/>
        <w:numId w:val="1"/>
      </w:numPr>
      <w:spacing w:before="120" w:after="60"/>
      <w:ind w:left="144"/>
      <w:outlineLvl w:val="1"/>
    </w:pPr>
    <w:rPr>
      <w:i/>
      <w:iCs/>
    </w:rPr>
  </w:style>
  <w:style w:type="paragraph" w:styleId="Heading3">
    <w:name w:val="heading 3"/>
    <w:basedOn w:val="Normal"/>
    <w:next w:val="Normal"/>
    <w:qFormat/>
    <w:rsid w:val="00545702"/>
    <w:pPr>
      <w:keepNext/>
      <w:numPr>
        <w:ilvl w:val="2"/>
        <w:numId w:val="1"/>
      </w:numPr>
      <w:ind w:left="288"/>
      <w:outlineLvl w:val="2"/>
    </w:pPr>
    <w:rPr>
      <w:i/>
      <w:iCs/>
    </w:rPr>
  </w:style>
  <w:style w:type="paragraph" w:styleId="Heading4">
    <w:name w:val="heading 4"/>
    <w:basedOn w:val="Normal"/>
    <w:next w:val="Normal"/>
    <w:qFormat/>
    <w:rsid w:val="00545702"/>
    <w:pPr>
      <w:keepNext/>
      <w:numPr>
        <w:ilvl w:val="3"/>
        <w:numId w:val="1"/>
      </w:numPr>
      <w:spacing w:before="240" w:after="60"/>
      <w:outlineLvl w:val="3"/>
    </w:pPr>
    <w:rPr>
      <w:i/>
      <w:iCs/>
      <w:sz w:val="18"/>
      <w:szCs w:val="18"/>
    </w:rPr>
  </w:style>
  <w:style w:type="paragraph" w:styleId="Heading5">
    <w:name w:val="heading 5"/>
    <w:basedOn w:val="Normal"/>
    <w:next w:val="Normal"/>
    <w:qFormat/>
    <w:rsid w:val="00545702"/>
    <w:pPr>
      <w:numPr>
        <w:ilvl w:val="4"/>
        <w:numId w:val="1"/>
      </w:numPr>
      <w:spacing w:before="240" w:after="60"/>
      <w:outlineLvl w:val="4"/>
    </w:pPr>
    <w:rPr>
      <w:sz w:val="18"/>
      <w:szCs w:val="18"/>
    </w:rPr>
  </w:style>
  <w:style w:type="paragraph" w:styleId="Heading6">
    <w:name w:val="heading 6"/>
    <w:basedOn w:val="Normal"/>
    <w:next w:val="Normal"/>
    <w:qFormat/>
    <w:rsid w:val="00545702"/>
    <w:pPr>
      <w:numPr>
        <w:ilvl w:val="5"/>
        <w:numId w:val="1"/>
      </w:numPr>
      <w:spacing w:before="240" w:after="60"/>
      <w:outlineLvl w:val="5"/>
    </w:pPr>
    <w:rPr>
      <w:i/>
      <w:iCs/>
      <w:sz w:val="16"/>
      <w:szCs w:val="16"/>
    </w:rPr>
  </w:style>
  <w:style w:type="paragraph" w:styleId="Heading7">
    <w:name w:val="heading 7"/>
    <w:basedOn w:val="Normal"/>
    <w:next w:val="Normal"/>
    <w:qFormat/>
    <w:rsid w:val="00545702"/>
    <w:pPr>
      <w:numPr>
        <w:ilvl w:val="6"/>
        <w:numId w:val="1"/>
      </w:numPr>
      <w:spacing w:before="240" w:after="60"/>
      <w:outlineLvl w:val="6"/>
    </w:pPr>
    <w:rPr>
      <w:sz w:val="16"/>
      <w:szCs w:val="16"/>
    </w:rPr>
  </w:style>
  <w:style w:type="paragraph" w:styleId="Heading8">
    <w:name w:val="heading 8"/>
    <w:basedOn w:val="Normal"/>
    <w:next w:val="Normal"/>
    <w:qFormat/>
    <w:rsid w:val="00545702"/>
    <w:pPr>
      <w:numPr>
        <w:ilvl w:val="7"/>
        <w:numId w:val="1"/>
      </w:numPr>
      <w:spacing w:before="240" w:after="60"/>
      <w:outlineLvl w:val="7"/>
    </w:pPr>
    <w:rPr>
      <w:i/>
      <w:iCs/>
      <w:sz w:val="16"/>
      <w:szCs w:val="16"/>
    </w:rPr>
  </w:style>
  <w:style w:type="paragraph" w:styleId="Heading9">
    <w:name w:val="heading 9"/>
    <w:basedOn w:val="Normal"/>
    <w:next w:val="Normal"/>
    <w:qFormat/>
    <w:rsid w:val="0054570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45702"/>
    <w:pPr>
      <w:spacing w:before="20"/>
      <w:ind w:firstLine="202"/>
      <w:jc w:val="both"/>
    </w:pPr>
    <w:rPr>
      <w:b/>
      <w:bCs/>
      <w:sz w:val="18"/>
      <w:szCs w:val="18"/>
    </w:rPr>
  </w:style>
  <w:style w:type="paragraph" w:customStyle="1" w:styleId="Authors">
    <w:name w:val="Authors"/>
    <w:basedOn w:val="Normal"/>
    <w:next w:val="Normal"/>
    <w:rsid w:val="00545702"/>
    <w:pPr>
      <w:framePr w:w="9072" w:hSpace="187" w:vSpace="187" w:wrap="notBeside" w:vAnchor="text" w:hAnchor="page" w:xAlign="center" w:y="1"/>
      <w:spacing w:after="320"/>
      <w:jc w:val="center"/>
    </w:pPr>
    <w:rPr>
      <w:sz w:val="22"/>
      <w:szCs w:val="22"/>
    </w:rPr>
  </w:style>
  <w:style w:type="character" w:customStyle="1" w:styleId="MemberType">
    <w:name w:val="MemberType"/>
    <w:rsid w:val="00545702"/>
    <w:rPr>
      <w:rFonts w:ascii="Times New Roman" w:hAnsi="Times New Roman" w:cs="Times New Roman"/>
      <w:i/>
      <w:iCs/>
      <w:sz w:val="22"/>
      <w:szCs w:val="22"/>
    </w:rPr>
  </w:style>
  <w:style w:type="paragraph" w:styleId="Title">
    <w:name w:val="Title"/>
    <w:basedOn w:val="Normal"/>
    <w:next w:val="Normal"/>
    <w:qFormat/>
    <w:rsid w:val="00545702"/>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545702"/>
    <w:pPr>
      <w:ind w:firstLine="202"/>
      <w:jc w:val="both"/>
    </w:pPr>
    <w:rPr>
      <w:sz w:val="16"/>
      <w:szCs w:val="16"/>
    </w:rPr>
  </w:style>
  <w:style w:type="paragraph" w:customStyle="1" w:styleId="References">
    <w:name w:val="References"/>
    <w:basedOn w:val="Normal"/>
    <w:rsid w:val="00545702"/>
    <w:pPr>
      <w:numPr>
        <w:numId w:val="12"/>
      </w:numPr>
      <w:jc w:val="both"/>
    </w:pPr>
    <w:rPr>
      <w:sz w:val="16"/>
      <w:szCs w:val="16"/>
    </w:rPr>
  </w:style>
  <w:style w:type="paragraph" w:customStyle="1" w:styleId="IndexTerms">
    <w:name w:val="IndexTerms"/>
    <w:basedOn w:val="Normal"/>
    <w:next w:val="Normal"/>
    <w:rsid w:val="00545702"/>
    <w:pPr>
      <w:ind w:firstLine="202"/>
      <w:jc w:val="both"/>
    </w:pPr>
    <w:rPr>
      <w:b/>
      <w:bCs/>
      <w:sz w:val="18"/>
      <w:szCs w:val="18"/>
    </w:rPr>
  </w:style>
  <w:style w:type="character" w:styleId="FootnoteReference">
    <w:name w:val="footnote reference"/>
    <w:semiHidden/>
    <w:rsid w:val="00545702"/>
    <w:rPr>
      <w:vertAlign w:val="superscript"/>
    </w:rPr>
  </w:style>
  <w:style w:type="paragraph" w:styleId="Footer">
    <w:name w:val="footer"/>
    <w:basedOn w:val="Normal"/>
    <w:rsid w:val="00545702"/>
    <w:pPr>
      <w:tabs>
        <w:tab w:val="center" w:pos="4320"/>
        <w:tab w:val="right" w:pos="8640"/>
      </w:tabs>
    </w:pPr>
  </w:style>
  <w:style w:type="paragraph" w:customStyle="1" w:styleId="Text">
    <w:name w:val="Text"/>
    <w:basedOn w:val="Normal"/>
    <w:rsid w:val="00545702"/>
    <w:pPr>
      <w:widowControl w:val="0"/>
      <w:spacing w:line="252" w:lineRule="auto"/>
      <w:ind w:firstLine="202"/>
      <w:jc w:val="both"/>
    </w:pPr>
  </w:style>
  <w:style w:type="paragraph" w:customStyle="1" w:styleId="FigureCaption">
    <w:name w:val="Figure Caption"/>
    <w:basedOn w:val="Normal"/>
    <w:rsid w:val="00545702"/>
    <w:pPr>
      <w:jc w:val="both"/>
    </w:pPr>
    <w:rPr>
      <w:sz w:val="16"/>
      <w:szCs w:val="16"/>
    </w:rPr>
  </w:style>
  <w:style w:type="paragraph" w:customStyle="1" w:styleId="TableTitle">
    <w:name w:val="Table Title"/>
    <w:basedOn w:val="Normal"/>
    <w:rsid w:val="00545702"/>
    <w:pPr>
      <w:jc w:val="center"/>
    </w:pPr>
    <w:rPr>
      <w:smallCaps/>
      <w:sz w:val="16"/>
      <w:szCs w:val="16"/>
    </w:rPr>
  </w:style>
  <w:style w:type="paragraph" w:customStyle="1" w:styleId="ReferenceHead">
    <w:name w:val="Reference Head"/>
    <w:basedOn w:val="Heading1"/>
    <w:rsid w:val="00545702"/>
    <w:pPr>
      <w:numPr>
        <w:numId w:val="0"/>
      </w:numPr>
    </w:pPr>
  </w:style>
  <w:style w:type="paragraph" w:styleId="Header">
    <w:name w:val="header"/>
    <w:basedOn w:val="Normal"/>
    <w:link w:val="HeaderChar"/>
    <w:uiPriority w:val="99"/>
    <w:rsid w:val="00545702"/>
    <w:pPr>
      <w:tabs>
        <w:tab w:val="center" w:pos="4320"/>
        <w:tab w:val="right" w:pos="8640"/>
      </w:tabs>
    </w:pPr>
  </w:style>
  <w:style w:type="paragraph" w:customStyle="1" w:styleId="Equation">
    <w:name w:val="Equation"/>
    <w:basedOn w:val="Normal"/>
    <w:next w:val="Normal"/>
    <w:rsid w:val="00545702"/>
    <w:pPr>
      <w:widowControl w:val="0"/>
      <w:tabs>
        <w:tab w:val="right" w:pos="5040"/>
      </w:tabs>
      <w:spacing w:line="252" w:lineRule="auto"/>
      <w:jc w:val="both"/>
    </w:pPr>
  </w:style>
  <w:style w:type="character" w:styleId="Hyperlink">
    <w:name w:val="Hyperlink"/>
    <w:rsid w:val="00545702"/>
    <w:rPr>
      <w:color w:val="0000FF"/>
      <w:u w:val="single"/>
    </w:rPr>
  </w:style>
  <w:style w:type="character" w:styleId="FollowedHyperlink">
    <w:name w:val="FollowedHyperlink"/>
    <w:rsid w:val="00545702"/>
    <w:rPr>
      <w:color w:val="800080"/>
      <w:u w:val="single"/>
    </w:rPr>
  </w:style>
  <w:style w:type="paragraph" w:styleId="BodyTextIndent">
    <w:name w:val="Body Text Indent"/>
    <w:basedOn w:val="Normal"/>
    <w:rsid w:val="00545702"/>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ListParagraph">
    <w:name w:val="List Paragraph"/>
    <w:basedOn w:val="Normal"/>
    <w:uiPriority w:val="34"/>
    <w:qFormat/>
    <w:rsid w:val="00FF77CE"/>
    <w:pPr>
      <w:autoSpaceDE/>
      <w:autoSpaceDN/>
      <w:spacing w:after="160" w:line="259" w:lineRule="auto"/>
      <w:ind w:left="720"/>
      <w:contextualSpacing/>
    </w:pPr>
    <w:rPr>
      <w:rFonts w:ascii="Calibri" w:eastAsia="Calibri" w:hAnsi="Calibri"/>
      <w:sz w:val="22"/>
      <w:szCs w:val="22"/>
      <w:lang w:val="fr-CA"/>
    </w:rPr>
  </w:style>
  <w:style w:type="table" w:customStyle="1" w:styleId="PlainTable11">
    <w:name w:val="Plain Table 11"/>
    <w:basedOn w:val="TableNormal"/>
    <w:uiPriority w:val="41"/>
    <w:rsid w:val="007254E4"/>
    <w:rPr>
      <w:rFonts w:ascii="Calibri" w:eastAsia="Calibri" w:hAnsi="Calibri"/>
      <w:sz w:val="22"/>
      <w:szCs w:val="22"/>
      <w:lang w:val="fr-CA"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UnresolvedMention">
    <w:name w:val="Unresolved Mention"/>
    <w:uiPriority w:val="99"/>
    <w:semiHidden/>
    <w:unhideWhenUsed/>
    <w:rsid w:val="00DB4754"/>
    <w:rPr>
      <w:color w:val="808080"/>
      <w:shd w:val="clear" w:color="auto" w:fill="E6E6E6"/>
    </w:rPr>
  </w:style>
  <w:style w:type="paragraph" w:styleId="Subtitle">
    <w:name w:val="Subtitle"/>
    <w:basedOn w:val="Normal"/>
    <w:next w:val="Normal"/>
    <w:link w:val="SubtitleChar"/>
    <w:rsid w:val="003A1801"/>
    <w:pPr>
      <w:keepNext/>
      <w:keepLines/>
      <w:pBdr>
        <w:top w:val="nil"/>
        <w:left w:val="nil"/>
        <w:bottom w:val="nil"/>
        <w:right w:val="nil"/>
        <w:between w:val="nil"/>
      </w:pBdr>
      <w:autoSpaceDE/>
      <w:autoSpaceDN/>
      <w:spacing w:before="360" w:after="80" w:line="276" w:lineRule="auto"/>
    </w:pPr>
    <w:rPr>
      <w:rFonts w:ascii="Georgia" w:eastAsia="Georgia" w:hAnsi="Georgia" w:cs="Georgia"/>
      <w:i/>
      <w:color w:val="666666"/>
      <w:sz w:val="48"/>
      <w:szCs w:val="48"/>
      <w:lang w:val="en-IN"/>
    </w:rPr>
  </w:style>
  <w:style w:type="character" w:customStyle="1" w:styleId="SubtitleChar">
    <w:name w:val="Subtitle Char"/>
    <w:link w:val="Subtitle"/>
    <w:rsid w:val="003A1801"/>
    <w:rPr>
      <w:rFonts w:ascii="Georgia" w:eastAsia="Georgia" w:hAnsi="Georgia" w:cs="Georgia"/>
      <w:i/>
      <w:color w:val="666666"/>
      <w:sz w:val="48"/>
      <w:szCs w:val="48"/>
      <w:lang w:val="en-IN" w:eastAsia="en-US"/>
    </w:rPr>
  </w:style>
  <w:style w:type="paragraph" w:styleId="BalloonText">
    <w:name w:val="Balloon Text"/>
    <w:basedOn w:val="Normal"/>
    <w:link w:val="BalloonTextChar"/>
    <w:rsid w:val="00440FC8"/>
    <w:rPr>
      <w:rFonts w:ascii="Tahoma" w:hAnsi="Tahoma" w:cs="Tahoma"/>
      <w:sz w:val="16"/>
      <w:szCs w:val="16"/>
    </w:rPr>
  </w:style>
  <w:style w:type="character" w:customStyle="1" w:styleId="BalloonTextChar">
    <w:name w:val="Balloon Text Char"/>
    <w:basedOn w:val="DefaultParagraphFont"/>
    <w:link w:val="BalloonText"/>
    <w:rsid w:val="00440FC8"/>
    <w:rPr>
      <w:rFonts w:ascii="Tahoma" w:hAnsi="Tahoma" w:cs="Tahoma"/>
      <w:sz w:val="16"/>
      <w:szCs w:val="16"/>
      <w:lang w:val="en-US" w:eastAsia="en-US"/>
    </w:rPr>
  </w:style>
  <w:style w:type="table" w:styleId="TableGrid">
    <w:name w:val="Table Grid"/>
    <w:basedOn w:val="TableNormal"/>
    <w:rsid w:val="00B108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74161231">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200600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Package_manager"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en.wikipedia.org/wiki/YAML"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n.wikipedia.org/wiki/Node.js" TargetMode="External"/><Relationship Id="rId23" Type="http://schemas.openxmlformats.org/officeDocument/2006/relationships/image" Target="media/image11.png"/><Relationship Id="rId28" Type="http://schemas.openxmlformats.org/officeDocument/2006/relationships/hyperlink" Target="https://github.com/vuetifyjs/vuetify"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JavaScript" TargetMode="External"/><Relationship Id="rId22" Type="http://schemas.openxmlformats.org/officeDocument/2006/relationships/image" Target="media/image10.png"/><Relationship Id="rId27" Type="http://schemas.openxmlformats.org/officeDocument/2006/relationships/hyperlink" Target="https://en.wikipedia.org/wiki/Vue.j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E46E1-2998-4198-8079-AA6931CD6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gursimran's</cp:lastModifiedBy>
  <cp:revision>14</cp:revision>
  <cp:lastPrinted>2007-05-08T12:48:00Z</cp:lastPrinted>
  <dcterms:created xsi:type="dcterms:W3CDTF">2017-11-30T21:53:00Z</dcterms:created>
  <dcterms:modified xsi:type="dcterms:W3CDTF">2017-12-03T19:11:00Z</dcterms:modified>
</cp:coreProperties>
</file>