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w:t>
      </w:r>
      <w:r>
        <w:rPr/>
        <w:t>5</w:t>
      </w:r>
      <w:r>
        <w:rPr/>
        <w:t xml:space="preserve">, all articulated in a single piece. By the wall to the left are two further vertebrae — the presence of a cervical rib loop in the vertebra closest to the camera suggests </w:t>
      </w:r>
      <w:r>
        <w:rPr/>
        <w:t xml:space="preserve">it is the last </w:t>
      </w:r>
      <w:r>
        <w:rPr/>
        <w:t xml:space="preserve">cervical, </w:t>
      </w:r>
      <w:r>
        <w:rPr/>
        <w:t>and the other</w:t>
      </w:r>
      <w:r>
        <w:rPr/>
        <w:t xml:space="preserve"> </w:t>
      </w:r>
      <w:r>
        <w:rPr/>
        <w:t xml:space="preserve">is </w:t>
      </w:r>
      <w:r>
        <w:rPr/>
        <w:t xml:space="preserve">probably </w:t>
      </w:r>
      <w:r>
        <w:rPr/>
        <w:t xml:space="preserve">an </w:t>
      </w:r>
      <w:r>
        <w:rPr/>
        <w:t xml:space="preserve">anterior dorsal.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 XXX replace this with a better version using Tschopp’s and/or Mehling’s photos.</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24668</TotalTime>
  <Application>LibreOffice/26.2.0.3$MacOSX_AARCH64 LibreOffice_project/afbbd0df0edb6d40b450b0337ac646b0913a760c</Application>
  <AppVersion>15.0000</AppVersion>
  <Pages>31</Pages>
  <Words>15813</Words>
  <Characters>83128</Characters>
  <CharactersWithSpaces>98508</CharactersWithSpaces>
  <Paragraphs>378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2026-06-12T14:37:57Z</dcterms:modified>
  <cp:revision>570</cp:revision>
  <dc:subject/>
  <dc:title/>
</cp:coreProperties>
</file>

<file path=docProps/custom.xml><?xml version="1.0" encoding="utf-8"?>
<Properties xmlns="http://schemas.openxmlformats.org/officeDocument/2006/custom-properties" xmlns:vt="http://schemas.openxmlformats.org/officeDocument/2006/docPropsVTypes"/>
</file>