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16</w:t>
            </w:r>
          </w:hyperlink>
        </w:p>
        <w:p>
          <w:pPr>
            <w:pStyle w:val="TOC3"/>
            <w:tabs>
              <w:tab w:val="clear" w:pos="9072"/>
              <w:tab w:val="right" w:pos="9638" w:leader="dot"/>
            </w:tabs>
            <w:rPr/>
          </w:pPr>
          <w:hyperlink w:anchor="__RefHeading___Toc3738_2834848739">
            <w:r>
              <w:rPr>
                <w:rStyle w:val="IndexLink"/>
              </w:rPr>
              <w:t>Replacement of skull with replica of CM 11161</w:t>
              <w:tab/>
              <w:t>16</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17</w:t>
            </w:r>
          </w:hyperlink>
        </w:p>
        <w:p>
          <w:pPr>
            <w:pStyle w:val="TOC3"/>
            <w:tabs>
              <w:tab w:val="clear" w:pos="9072"/>
              <w:tab w:val="right" w:pos="9638" w:leader="dot"/>
            </w:tabs>
            <w:rPr/>
          </w:pPr>
          <w:hyperlink w:anchor="__RefHeading___Toc6555_802501007">
            <w:r>
              <w:rPr>
                <w:rStyle w:val="IndexLink"/>
              </w:rPr>
              <w:t>2007–2008 refurbishment of the dinosaur exhibition</w:t>
              <w:tab/>
              <w:t>17</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18</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1"/>
            <w:rPr/>
          </w:pPr>
          <w:hyperlink w:anchor="__RefHeading___Toc3401_68767826">
            <w:r>
              <w:rPr>
                <w:rStyle w:val="IndexLink"/>
              </w:rPr>
              <w:t>Discussion</w:t>
              <w:tab/>
              <w:t>25</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TOC2"/>
            <w:tabs>
              <w:tab w:val="clear" w:pos="9355"/>
              <w:tab w:val="right" w:pos="9638" w:leader="dot"/>
            </w:tabs>
            <w:rPr/>
          </w:pPr>
          <w:hyperlink w:anchor="__RefHeading___Toc3652_2595815751">
            <w:r>
              <w:rPr>
                <w:rStyle w:val="IndexLink"/>
              </w:rPr>
              <w:t>Documenting skeletal mounts</w:t>
              <w:tab/>
              <w:t>27</w:t>
            </w:r>
          </w:hyperlink>
        </w:p>
        <w:p>
          <w:pPr>
            <w:pStyle w:val="TOC1"/>
            <w:rPr/>
          </w:pPr>
          <w:hyperlink w:anchor="__RefHeading___Toc1833_55120580">
            <w:r>
              <w:rPr>
                <w:rStyle w:val="IndexLink"/>
              </w:rPr>
              <w:t>Acknowledgments</w:t>
              <w:tab/>
              <w:t>28</w:t>
            </w:r>
          </w:hyperlink>
        </w:p>
        <w:p>
          <w:pPr>
            <w:pStyle w:val="TOC1"/>
            <w:rPr/>
          </w:pPr>
          <w:hyperlink w:anchor="__RefHeading___Toc3405_68767826">
            <w:r>
              <w:rPr>
                <w:rStyle w:val="IndexLink"/>
              </w:rPr>
              <w:t>References</w:t>
              <w:tab/>
              <w:t>29</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w:t>
      </w:r>
      <w:ins w:id="0" w:author="Mike Taylor" w:date="2024-04-22T22:23:50Z">
        <w:r>
          <w:rPr>
            <w:lang w:val="en-US"/>
          </w:rPr>
          <w:t xml:space="preserve">The Vienna cast has similar atlas ribs to those of the Paris mount (see </w:t>
        </w:r>
      </w:ins>
      <w:hyperlink r:id="rId3">
        <w:ins w:id="1" w:author="Mike Taylor" w:date="2024-04-22T22:23:50Z">
          <w:r>
            <w:rPr>
              <w:rStyle w:val="Hyperlink"/>
              <w:lang w:val="en-US"/>
            </w:rPr>
            <w:t>https://sketchfab.com/3d-models/diplodocus-carnegii-nhmw-geo-190900040003-1d07ae9e002f4e8ab930dc92d07eb078</w:t>
          </w:r>
        </w:ins>
      </w:hyperlink>
      <w:ins w:id="2" w:author="Mike Taylor" w:date="2024-04-22T22:23:50Z">
        <w:r>
          <w:rPr>
            <w:lang w:val="en-US"/>
          </w:rPr>
          <w:t xml:space="preserve"> XXX get a better reference). </w:t>
        </w:r>
      </w:ins>
      <w:r>
        <w:rPr>
          <w:lang w:val="en-US"/>
        </w:rPr>
        <w:t>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w:t>
      </w:r>
      <w:ins w:id="3" w:author="Mike Taylor" w:date="2024-04-22T22:29:00Z">
        <w:r>
          <w:rPr>
            <w:lang w:val="en-US"/>
          </w:rPr>
          <w:t xml:space="preserve">Bizarrely, the Russian cast has different and simpler atlantal ribs (see </w:t>
        </w:r>
      </w:ins>
      <w:hyperlink r:id="rId4">
        <w:ins w:id="4" w:author="Mike Taylor" w:date="2024-04-22T22:29:00Z">
          <w:r>
            <w:rPr>
              <w:rStyle w:val="Hyperlink"/>
              <w:lang w:val="en-US"/>
            </w:rPr>
            <w:t>https://www.dropbox.com/s/09aofnjanaexzo2/P1010215.jpg?e=1&amp;dl=0</w:t>
          </w:r>
        </w:ins>
      </w:hyperlink>
      <w:ins w:id="5" w:author="Mike Taylor" w:date="2024-04-22T22:29:00Z">
        <w:r>
          <w:rPr>
            <w:lang w:val="en-US"/>
          </w:rPr>
          <w:t xml:space="preserve"> and get a better reference). </w:t>
        </w:r>
      </w:ins>
      <w:r>
        <w:rPr>
          <w:lang w:val="en-US"/>
        </w:rPr>
        <w:t xml:space="preserve">Why large atlantal ribs were included in the Paris </w:t>
      </w:r>
      <w:ins w:id="6" w:author="Mike Taylor" w:date="2024-04-22T22:30:38Z">
        <w:r>
          <w:rPr>
            <w:lang w:val="en-US"/>
          </w:rPr>
          <w:t xml:space="preserve">and Vienna </w:t>
        </w:r>
      </w:ins>
      <w:r>
        <w:rPr>
          <w:lang w:val="en-US"/>
        </w:rPr>
        <w:t>cast</w:t>
      </w:r>
      <w:ins w:id="7" w:author="Mike Taylor" w:date="2024-04-22T22:30:40Z">
        <w:r>
          <w:rPr>
            <w:lang w:val="en-US"/>
          </w:rPr>
          <w:t>s</w:t>
        </w:r>
      </w:ins>
      <w:r>
        <w:rPr>
          <w:lang w:val="en-US"/>
        </w:rPr>
        <w:t xml:space="preserve">, </w:t>
      </w:r>
      <w:ins w:id="8" w:author="Mike Taylor" w:date="2024-04-22T22:30:16Z">
        <w:r>
          <w:rPr>
            <w:lang w:val="en-US"/>
          </w:rPr>
          <w:t xml:space="preserve">and small ones in the Russian cast, </w:t>
        </w:r>
      </w:ins>
      <w:r>
        <w:rPr>
          <w:lang w:val="en-US"/>
        </w:rPr>
        <w:t>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w:t>
      </w:r>
      <w:r>
        <w:rPr>
          <w:lang w:val="en-US"/>
        </w:rPr>
        <w:t>ry</w:t>
      </w:r>
      <w:r>
        <w:rPr>
          <w:lang w:val="en-US"/>
        </w:rPr>
        <w:t xml:space="preserve">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FFFF66" w:val="clear"/>
          <w:lang w:val="en-US"/>
        </w:rPr>
        <w:t xml:space="preserve">XXX Figure </w:t>
      </w:r>
      <w:r>
        <w:rPr>
          <w:shd w:fill="FFFF66" w:val="clear"/>
          <w:lang w:val="en-US"/>
        </w:rPr>
        <w:t>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 xml:space="preserve">Piecing </w:t>
      </w:r>
      <w:r>
        <w:rPr/>
        <w:t xml:space="preserve">all this </w:t>
      </w:r>
      <w:r>
        <w:rPr/>
        <w:t xml:space="preserve">together, it seems that right before its disassembly in 2005 the </w:t>
      </w:r>
      <w:r>
        <w:rPr/>
        <w:t xml:space="preserve">tail of the mounted skeleton was </w:t>
      </w:r>
      <w:r>
        <w:rPr/>
        <w:t>composed as follows:</w:t>
      </w:r>
    </w:p>
    <w:p>
      <w:pPr>
        <w:pStyle w:val="BodyText"/>
        <w:numPr>
          <w:ilvl w:val="0"/>
          <w:numId w:val="10"/>
        </w:numPr>
        <w:rPr/>
      </w:pPr>
      <w:r>
        <w:rPr/>
        <w:t xml:space="preserve">Ca1–Ca12: real fossils </w:t>
      </w:r>
      <w:r>
        <w:rPr/>
        <w:t>for</w:t>
      </w:r>
      <w:r>
        <w:rPr/>
        <w:t xml:space="preserve"> CM 84</w:t>
      </w:r>
    </w:p>
    <w:p>
      <w:pPr>
        <w:pStyle w:val="BodyText"/>
        <w:numPr>
          <w:ilvl w:val="0"/>
          <w:numId w:val="10"/>
        </w:numPr>
        <w:rPr/>
      </w:pPr>
      <w:r>
        <w:rPr/>
        <w:t xml:space="preserve">Ca13–Ca31: mix of real fossils and plaster casts </w:t>
      </w:r>
      <w:r>
        <w:rPr/>
        <w:t>from</w:t>
      </w:r>
      <w:r>
        <w:rPr/>
        <w:t xml:space="preserve"> CM 94</w:t>
      </w:r>
    </w:p>
    <w:p>
      <w:pPr>
        <w:pStyle w:val="BodyText"/>
        <w:numPr>
          <w:ilvl w:val="0"/>
          <w:numId w:val="10"/>
        </w:numPr>
        <w:rPr/>
      </w:pPr>
      <w:r>
        <w:rPr/>
        <w:t xml:space="preserve">Ca32: real fossil </w:t>
      </w:r>
      <w:r>
        <w:rPr/>
        <w:t>from</w:t>
      </w:r>
      <w:r>
        <w:rPr/>
        <w:t xml:space="preserve"> CM 307</w:t>
      </w:r>
    </w:p>
    <w:p>
      <w:pPr>
        <w:pStyle w:val="BodyText"/>
        <w:numPr>
          <w:ilvl w:val="0"/>
          <w:numId w:val="10"/>
        </w:numPr>
        <w:rPr/>
      </w:pPr>
      <w:r>
        <w:rPr/>
        <w:t xml:space="preserve">Ca33–Ca36: mix of real fossil and plaster casts </w:t>
      </w:r>
      <w:r>
        <w:rPr/>
        <w:t>from</w:t>
      </w:r>
      <w:r>
        <w:rPr/>
        <w:t xml:space="preserve"> CM 94</w:t>
      </w:r>
    </w:p>
    <w:p>
      <w:pPr>
        <w:pStyle w:val="BodyText"/>
        <w:numPr>
          <w:ilvl w:val="0"/>
          <w:numId w:val="10"/>
        </w:numPr>
        <w:rPr/>
      </w:pPr>
      <w:r>
        <w:rPr/>
        <w:t xml:space="preserve">Ca37–Ca46: real fossils </w:t>
      </w:r>
      <w:r>
        <w:rPr/>
        <w:t>from</w:t>
      </w:r>
      <w:r>
        <w:rPr/>
        <w:t xml:space="preserve"> CM 307</w:t>
      </w:r>
    </w:p>
    <w:p>
      <w:pPr>
        <w:pStyle w:val="BodyText"/>
        <w:numPr>
          <w:ilvl w:val="0"/>
          <w:numId w:val="10"/>
        </w:numPr>
        <w:rPr/>
      </w:pPr>
      <w:r>
        <w:rPr/>
        <w:t xml:space="preserve">Ca47: </w:t>
      </w:r>
      <w:r>
        <w:rPr/>
        <w:t>probably a real fossil from CM 307</w:t>
      </w:r>
    </w:p>
    <w:p>
      <w:pPr>
        <w:pStyle w:val="BodyText"/>
        <w:numPr>
          <w:ilvl w:val="0"/>
          <w:numId w:val="10"/>
        </w:numPr>
        <w:rPr/>
      </w:pPr>
      <w:r>
        <w:rPr/>
        <w:t>Ca48–Ca69: wooden sculptures based on CM 307</w:t>
      </w:r>
    </w:p>
    <w:p>
      <w:pPr>
        <w:pStyle w:val="BodyText"/>
        <w:numPr>
          <w:ilvl w:val="0"/>
          <w:numId w:val="10"/>
        </w:numPr>
        <w:rPr/>
      </w:pPr>
      <w:r>
        <w:rPr/>
        <w:t xml:space="preserve">Ca70–Ca73: </w:t>
      </w:r>
      <w:r>
        <w:rPr/>
        <w:t>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w:t>
      </w:r>
      <w:r>
        <w:rPr>
          <w:lang w:val="en-US"/>
        </w:rPr>
        <w:t>19–21</w:t>
      </w:r>
      <w:r>
        <w:rPr>
          <w:lang w:val="en-US"/>
        </w:rPr>
        <w:t xml:space="preserve">),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w:t>
      </w:r>
      <w:r>
        <w:rPr>
          <w:lang w:val="en-US"/>
        </w:rPr>
        <w:t>d</w:t>
      </w:r>
      <w:r>
        <w:rPr>
          <w:lang w:val="en-US"/>
        </w:rPr>
        <w:t xml:space="preserve"> the old three-clawed camarasaurid forefeet in their original splayed posture (Taylor, pers. </w:t>
      </w:r>
      <w:r>
        <w:rPr>
          <w:lang w:val="en-US"/>
        </w:rPr>
        <w:t>o</w:t>
      </w:r>
      <w:r>
        <w:rPr>
          <w:lang w:val="en-US"/>
        </w:rPr>
        <w:t xml:space="preserve">bs). </w:t>
      </w:r>
      <w:r>
        <w:rPr>
          <w:lang w:val="en-US"/>
        </w:rPr>
        <w:t>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w:t>
      </w:r>
      <w:r>
        <w:rPr>
          <w:lang w:val="en-US"/>
        </w:rPr>
        <w:t xml:space="preserve">ne of the </w:t>
      </w:r>
      <w:r>
        <w:rPr>
          <w:lang w:val="en-US"/>
        </w:rPr>
        <w:t xml:space="preserve">forefoot material </w:t>
      </w:r>
      <w:r>
        <w:rPr>
          <w:lang w:val="en-US"/>
        </w:rPr>
        <w:t xml:space="preserve">casts that are unused in the present mount </w:t>
      </w:r>
      <w:r>
        <w:rPr>
          <w:lang w:val="en-US"/>
        </w:rPr>
        <w:t xml:space="preserve">can be </w:t>
      </w:r>
      <w:r>
        <w:rPr>
          <w:lang w:val="en-US"/>
        </w:rPr>
        <w:t xml:space="preserve">located </w:t>
      </w:r>
      <w:r>
        <w:rPr>
          <w:lang w:val="en-US"/>
        </w:rPr>
        <w:t>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19"/>
      <w:r>
        <w:rPr>
          <w:lang w:val="en-US"/>
        </w:rPr>
        <w:t>2009</w:t>
      </w:r>
      <w:r>
        <w:rPr>
          <w:lang w:val="en-US"/>
        </w:rPr>
      </w:r>
      <w:commentRangeEnd w:id="19"/>
      <w:r>
        <w:commentReference w:id="19"/>
      </w:r>
      <w:r>
        <w:rPr>
          <w:lang w:val="en-US"/>
        </w:rPr>
        <w:t xml:space="preserve">, the tail was raised (Sarti 2012:1). The neck has also been placed in a leftward curve, perhaps at the same time — probably to offer visitors a better </w:t>
      </w:r>
      <w:commentRangeStart w:id="20"/>
      <w:r>
        <w:rPr>
          <w:lang w:val="en-US"/>
        </w:rPr>
        <w:t>view</w:t>
      </w:r>
      <w:r>
        <w:rPr>
          <w:lang w:val="en-US"/>
        </w:rPr>
      </w:r>
      <w:commentRangeEnd w:id="20"/>
      <w:r>
        <w:commentReference w:id="20"/>
      </w:r>
      <w:r>
        <w:rPr>
          <w:lang w:val="en-US"/>
        </w:rPr>
        <w:t>.</w:t>
      </w:r>
    </w:p>
    <w:p>
      <w:pPr>
        <w:pStyle w:val="BodyText"/>
        <w:numPr>
          <w:ilvl w:val="0"/>
          <w:numId w:val="7"/>
        </w:numPr>
        <w:rPr>
          <w:lang w:val="en-US"/>
        </w:rPr>
      </w:pPr>
      <w:r>
        <w:rPr>
          <w:lang w:val="en-US"/>
        </w:rPr>
        <w:t xml:space="preserve">The Russian mount has undergone </w:t>
      </w:r>
      <w:ins w:id="9" w:author="Matthew Lamanna" w:date="2023-06-11T18:32:00Z">
        <w:commentRangeStart w:id="21"/>
        <w:r>
          <w:rPr>
            <w:lang w:val="en-US"/>
          </w:rPr>
          <w:t xml:space="preserve">by far </w:t>
        </w:r>
      </w:ins>
      <w:r>
        <w:rPr>
          <w:lang w:val="en-US"/>
        </w:rPr>
      </w:r>
      <w:commentRangeEnd w:id="21"/>
      <w:r>
        <w:commentReference w:id="21"/>
      </w:r>
      <w:r>
        <w:rPr>
          <w:lang w:val="en-US"/>
        </w:rPr>
        <w:t xml:space="preserve">the most </w:t>
      </w:r>
      <w:del w:id="10" w:author="Matthew Lamanna" w:date="2023-06-11T18:26:00Z">
        <w:r>
          <w:rPr>
            <w:lang w:val="en-US"/>
          </w:rPr>
          <w:delText xml:space="preserve">adventures </w:delText>
        </w:r>
      </w:del>
      <w:ins w:id="11" w:author="Matthew Lamanna" w:date="2023-06-11T18:26:00Z">
        <w:r>
          <w:rPr>
            <w:lang w:val="en-US"/>
          </w:rPr>
          <w:t xml:space="preserve">complicated history </w:t>
        </w:r>
      </w:ins>
      <w:r>
        <w:rPr>
          <w:lang w:val="en-US"/>
        </w:rPr>
        <w:t xml:space="preserve">of them all. Having </w:t>
      </w:r>
      <w:ins w:id="12" w:author="Matthew Lamanna" w:date="2023-06-11T18:33:00Z">
        <w:r>
          <w:rPr>
            <w:lang w:val="en-US"/>
          </w:rPr>
          <w:t xml:space="preserve">originally </w:t>
        </w:r>
      </w:ins>
      <w:r>
        <w:rPr>
          <w:lang w:val="en-US"/>
        </w:rPr>
        <w:t xml:space="preserve">been mounted at the </w:t>
      </w:r>
      <w:commentRangeStart w:id="22"/>
      <w:r>
        <w:rPr>
          <w:lang w:val="en-US"/>
        </w:rPr>
        <w:t xml:space="preserve">The Imperial Museum </w:t>
      </w:r>
      <w:del w:id="13" w:author="Matthew Lamanna" w:date="2023-06-11T18:33:00Z">
        <w:r>
          <w:rPr>
            <w:lang w:val="en-US"/>
          </w:rPr>
          <w:delText xml:space="preserve">at </w:delText>
        </w:r>
      </w:del>
      <w:ins w:id="14" w:author="Matthew Lamanna" w:date="2023-06-11T18:33:00Z">
        <w:r>
          <w:rPr>
            <w:lang w:val="en-US"/>
          </w:rPr>
          <w:t xml:space="preserve">in </w:t>
        </w:r>
      </w:ins>
      <w:r>
        <w:rPr>
          <w:lang w:val="en-US"/>
        </w:rPr>
        <w:t>St. Petersburg</w:t>
      </w:r>
      <w:r>
        <w:rPr>
          <w:lang w:val="en-US"/>
        </w:rPr>
      </w:r>
      <w:commentRangeEnd w:id="22"/>
      <w:r>
        <w:commentReference w:id="22"/>
      </w:r>
      <w:r>
        <w:rPr>
          <w:lang w:val="en-US"/>
        </w:rPr>
        <w:t xml:space="preserve"> in early to mid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23"/>
      <w:r>
        <w:rPr>
          <w:lang w:val="en-US"/>
        </w:rPr>
        <w:t>th</w:t>
      </w:r>
      <w:r>
        <w:rPr>
          <w:lang w:val="en-US"/>
        </w:rPr>
      </w:r>
      <w:commentRangeEnd w:id="23"/>
      <w:r>
        <w:commentReference w:id="23"/>
      </w:r>
      <w:r>
        <w:rPr>
          <w:lang w:val="en-US"/>
        </w:rPr>
        <w:t xml:space="preserve"> International Geological Congress, which was held in Moscow in that year (Bodylevskaya 2007). Here it was given a bizarre posture with parasagittal hind</w:t>
      </w:r>
      <w:ins w:id="16" w:author="Matthew Lamanna" w:date="2023-06-04T15:09:00Z">
        <w:r>
          <w:rPr>
            <w:lang w:val="en-US"/>
          </w:rPr>
          <w:t xml:space="preserve"> </w:t>
        </w:r>
      </w:ins>
      <w:r>
        <w:rPr>
          <w:lang w:val="en-US"/>
        </w:rPr>
        <w:t xml:space="preserve">limbs but strongly everted elbows (Taylor 2014), possibly following </w:t>
      </w:r>
      <w:ins w:id="17"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18" w:author="Matthew Lamanna" w:date="2023-06-11T18:36:00Z">
        <w:r>
          <w:rPr>
            <w:lang w:val="en-US"/>
          </w:rPr>
          <w:delText xml:space="preserve">Palace’s </w:delText>
        </w:r>
      </w:del>
      <w:ins w:id="19" w:author="Matthew Lamanna" w:date="2023-06-11T18:36:00Z">
        <w:r>
          <w:rPr>
            <w:lang w:val="en-US"/>
          </w:rPr>
          <w:t xml:space="preserve">palace’s </w:t>
        </w:r>
      </w:ins>
      <w:r>
        <w:rPr>
          <w:lang w:val="en-US"/>
        </w:rPr>
        <w:t xml:space="preserve">closure as a museum in 1954. </w:t>
      </w:r>
      <w:commentRangeStart w:id="24"/>
      <w:r>
        <w:rPr>
          <w:lang w:val="en-US"/>
        </w:rPr>
        <w:t>Since 1987</w:t>
      </w:r>
      <w:r>
        <w:rPr>
          <w:lang w:val="en-US"/>
        </w:rPr>
      </w:r>
      <w:ins w:id="20" w:author="Matthew Lamanna" w:date="2023-06-11T18:36:00Z">
        <w:commentRangeEnd w:id="24"/>
        <w:r>
          <w:commentReference w:id="24"/>
        </w:r>
        <w:r>
          <w:rPr>
            <w:lang w:val="en-US"/>
          </w:rPr>
          <w:t>,</w:t>
        </w:r>
      </w:ins>
      <w:r>
        <w:rPr>
          <w:lang w:val="en-US"/>
        </w:rPr>
        <w:t xml:space="preserve"> it </w:t>
      </w:r>
      <w:commentRangeStart w:id="25"/>
      <w:r>
        <w:rPr>
          <w:lang w:val="en-US"/>
        </w:rPr>
        <w:t>has been</w:t>
      </w:r>
      <w:r>
        <w:rPr>
          <w:lang w:val="en-US"/>
        </w:rPr>
      </w:r>
      <w:commentRangeEnd w:id="25"/>
      <w:r>
        <w:commentReference w:id="25"/>
      </w:r>
      <w:r>
        <w:rPr>
          <w:lang w:val="en-US"/>
        </w:rPr>
        <w:t xml:space="preserve"> displayed in Moscow’s </w:t>
      </w:r>
      <w:ins w:id="21"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26"/>
      <w:r>
        <w:rPr>
          <w:lang w:val="en-US"/>
        </w:rPr>
        <w:t>Finally, it was buried in soft peat for three months and recycled as firelighters.</w:t>
      </w:r>
      <w:r>
        <w:rPr>
          <w:lang w:val="en-US"/>
        </w:rPr>
      </w:r>
      <w:commentRangeEnd w:id="26"/>
      <w:r>
        <w:commentReference w:id="26"/>
      </w:r>
      <w:r>
        <w:rPr>
          <w:lang w:val="en-US"/>
        </w:rPr>
        <w:t xml:space="preserve"> So far as we are aware, however, the same original set of casts </w:t>
      </w:r>
      <w:commentRangeStart w:id="27"/>
      <w:r>
        <w:rPr>
          <w:lang w:val="en-US"/>
        </w:rPr>
        <w:t xml:space="preserve">have </w:t>
      </w:r>
      <w:r>
        <w:rPr>
          <w:lang w:val="en-US"/>
        </w:rPr>
      </w:r>
      <w:commentRangeEnd w:id="27"/>
      <w:r>
        <w:commentReference w:id="27"/>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22" w:author="Matthew Lamanna" w:date="2022-12-10T00:41:00Z">
        <w:r>
          <w:rPr>
            <w:lang w:val="en-US"/>
          </w:rPr>
          <w:delText>colour</w:delText>
        </w:r>
      </w:del>
      <w:ins w:id="23"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24" w:author="Matthew Lamanna" w:date="2022-12-10T00:41:00Z">
        <w:r>
          <w:rPr>
            <w:lang w:val="en-US"/>
          </w:rPr>
          <w:delText>colour</w:delText>
        </w:r>
      </w:del>
      <w:ins w:id="25" w:author="Matthew Lamanna" w:date="2022-12-10T00:41:00Z">
        <w:r>
          <w:rPr>
            <w:lang w:val="en-US"/>
          </w:rPr>
          <w:t>color</w:t>
        </w:r>
      </w:ins>
      <w:r>
        <w:rPr>
          <w:lang w:val="en-US"/>
        </w:rPr>
        <w:t xml:space="preserve"> reverted to its original dark </w:t>
      </w:r>
      <w:del w:id="26" w:author="Matthew Lamanna" w:date="2023-06-11T18:58:00Z">
        <w:r>
          <w:rPr>
            <w:lang w:val="en-US"/>
          </w:rPr>
          <w:delText>grey</w:delText>
        </w:r>
      </w:del>
      <w:ins w:id="27"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28"/>
      <w:r>
        <w:rPr>
          <w:lang w:val="en-US"/>
        </w:rPr>
        <w:t>“a new Carnegie replica”</w:t>
      </w:r>
      <w:r>
        <w:rPr>
          <w:lang w:val="en-US"/>
        </w:rPr>
      </w:r>
      <w:commentRangeEnd w:id="28"/>
      <w:r>
        <w:commentReference w:id="28"/>
      </w:r>
      <w:r>
        <w:rPr>
          <w:lang w:val="en-US"/>
        </w:rPr>
        <w:t xml:space="preserve"> when the exhibit was moved to a new hall in 1935 (Nieuwland 2019:247)</w:t>
      </w:r>
      <w:ins w:id="28" w:author="Matthew Lamanna" w:date="2023-06-11T18:58:00Z">
        <w:r>
          <w:rPr>
            <w:lang w:val="en-US"/>
          </w:rPr>
          <w:t>.</w:t>
        </w:r>
      </w:ins>
    </w:p>
    <w:p>
      <w:pPr>
        <w:pStyle w:val="BodyText"/>
        <w:numPr>
          <w:ilvl w:val="0"/>
          <w:numId w:val="7"/>
        </w:numPr>
        <w:rPr>
          <w:lang w:val="en-US"/>
        </w:rPr>
      </w:pPr>
      <w:commentRangeStart w:id="29"/>
      <w:commentRangeStart w:id="30"/>
      <w:r>
        <w:rPr>
          <w:lang w:val="en-US"/>
        </w:rPr>
        <w:t>The Mexico mount</w:t>
      </w:r>
      <w:r>
        <w:rPr>
          <w:lang w:val="en-US"/>
        </w:rPr>
      </w:r>
      <w:commentRangeEnd w:id="30"/>
      <w:r>
        <w:commentReference w:id="30"/>
      </w:r>
      <w:r>
        <w:rPr>
          <w:lang w:val="en-US"/>
        </w:rPr>
      </w:r>
      <w:commentRangeEnd w:id="29"/>
      <w:r>
        <w:commentReference w:id="29"/>
      </w:r>
      <w:r>
        <w:rPr>
          <w:lang w:val="en-US"/>
        </w:rPr>
        <w:t xml:space="preserve"> was moved within its museum in 1964, and now resides in the Evolution of Life Gallery. It has recently been remounted, most likely in 2018, though </w:t>
      </w:r>
      <w:del w:id="29" w:author="Matthew Lamanna" w:date="2023-06-11T19:01:00Z">
        <w:commentRangeStart w:id="31"/>
        <w:r>
          <w:rPr>
            <w:lang w:val="en-US"/>
          </w:rPr>
          <w:delText xml:space="preserve">hard </w:delText>
        </w:r>
      </w:del>
      <w:ins w:id="30" w:author="Matthew Lamanna" w:date="2023-06-11T19:01:00Z">
        <w:r>
          <w:rPr>
            <w:lang w:val="en-US"/>
          </w:rPr>
          <w:t xml:space="preserve">definitive </w:t>
        </w:r>
      </w:ins>
      <w:r>
        <w:rPr>
          <w:lang w:val="en-US"/>
        </w:rPr>
        <w:t>information is difficult to come by</w:t>
      </w:r>
      <w:r>
        <w:rPr>
          <w:lang w:val="en-US"/>
        </w:rPr>
      </w:r>
      <w:commentRangeEnd w:id="31"/>
      <w:r>
        <w:commentReference w:id="31"/>
      </w:r>
      <w:r>
        <w:rPr>
          <w:lang w:val="en-US"/>
        </w:rPr>
        <w:t>.</w:t>
      </w:r>
    </w:p>
    <w:p>
      <w:pPr>
        <w:pStyle w:val="BodyText"/>
        <w:rPr>
          <w:lang w:val="en-US"/>
        </w:rPr>
      </w:pPr>
      <w:r>
        <w:rPr>
          <w:lang w:val="en-US"/>
        </w:rPr>
        <w:t xml:space="preserve">As noted above, the Munich cast was never mounted, and at the time of </w:t>
      </w:r>
      <w:ins w:id="31" w:author="Matthew Lamanna" w:date="2023-06-11T19:02:00Z">
        <w:r>
          <w:rPr>
            <w:lang w:val="en-US"/>
          </w:rPr>
          <w:t xml:space="preserve">this </w:t>
        </w:r>
      </w:ins>
      <w:r>
        <w:rPr>
          <w:lang w:val="en-US"/>
        </w:rPr>
        <w:t>writing</w:t>
      </w:r>
      <w:ins w:id="32" w:author="Matthew Lamanna" w:date="2023-06-11T19:02:00Z">
        <w:r>
          <w:rPr>
            <w:lang w:val="en-US"/>
          </w:rPr>
          <w:t xml:space="preserve">, </w:t>
        </w:r>
      </w:ins>
      <w:ins w:id="33" w:author="Matthew Lamanna" w:date="2023-06-11T19:02:00Z">
        <w:commentRangeStart w:id="32"/>
        <w:r>
          <w:rPr>
            <w:lang w:val="en-US"/>
          </w:rPr>
          <w:t>it</w:t>
        </w:r>
      </w:ins>
      <w:r>
        <w:rPr>
          <w:lang w:val="en-US"/>
        </w:rPr>
        <w:t xml:space="preserve"> remains in </w:t>
      </w:r>
      <w:del w:id="34" w:author="Matthew Lamanna" w:date="2023-06-11T19:02:00Z">
        <w:r>
          <w:rPr>
            <w:lang w:val="en-US"/>
          </w:rPr>
          <w:delText xml:space="preserve">the </w:delText>
        </w:r>
      </w:del>
      <w:ins w:id="35" w:author="Matthew Lamanna" w:date="2023-06-11T19:02:00Z">
        <w:r>
          <w:rPr>
            <w:lang w:val="en-US"/>
          </w:rPr>
          <w:t xml:space="preserve">that </w:t>
        </w:r>
      </w:ins>
      <w:r>
        <w:rPr>
          <w:lang w:val="en-US"/>
        </w:rPr>
        <w:t>museum</w:t>
      </w:r>
      <w:ins w:id="36" w:author="Matthew Lamanna" w:date="2023-06-11T19:02:00Z">
        <w:r>
          <w:rPr>
            <w:lang w:val="en-US"/>
          </w:rPr>
          <w:t>’s</w:t>
        </w:r>
      </w:ins>
      <w:r>
        <w:rPr>
          <w:lang w:val="en-US"/>
        </w:rPr>
        <w:t xml:space="preserve"> basement</w:t>
      </w:r>
      <w:r>
        <w:rPr>
          <w:lang w:val="en-US"/>
        </w:rPr>
      </w:r>
      <w:commentRangeEnd w:id="32"/>
      <w:r>
        <w:commentReference w:id="32"/>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37"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38" w:author="Matthew Lamanna" w:date="2023-01-02T17:04:00Z">
        <w:r>
          <w:rPr>
            <w:lang w:val="en-US"/>
          </w:rPr>
          <w:delText xml:space="preserve">distal </w:delText>
        </w:r>
      </w:del>
      <w:ins w:id="39" w:author="Matthew Lamanna" w:date="2023-01-02T17:04:00Z">
        <w:r>
          <w:rPr>
            <w:lang w:val="en-US"/>
          </w:rPr>
          <w:t xml:space="preserve">posterior </w:t>
        </w:r>
      </w:ins>
      <w:r>
        <w:rPr>
          <w:lang w:val="en-US"/>
        </w:rPr>
        <w:t>part of the tail</w:t>
      </w:r>
      <w:del w:id="40"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41" w:author="Matthew Lamanna" w:date="2023-06-11T20:12:00Z">
        <w:r>
          <w:rPr>
            <w:lang w:val="en-US"/>
          </w:rPr>
          <w:t>,</w:t>
        </w:r>
      </w:ins>
      <w:r>
        <w:rPr>
          <w:lang w:val="en-US"/>
        </w:rPr>
        <w:t>”</w:t>
      </w:r>
      <w:del w:id="42" w:author="Matthew Lamanna" w:date="2023-06-11T20:12:00Z">
        <w:r>
          <w:rPr>
            <w:lang w:val="en-US"/>
          </w:rPr>
          <w:delText>,</w:delText>
        </w:r>
      </w:del>
      <w:r>
        <w:rPr>
          <w:lang w:val="en-US"/>
        </w:rPr>
        <w:t xml:space="preserve"> referring to the London mount which included casts of </w:t>
      </w:r>
      <w:del w:id="43" w:author="Matthew Lamanna" w:date="2023-01-02T17:01:00Z">
        <w:r>
          <w:rPr>
            <w:lang w:val="en-US"/>
          </w:rPr>
          <w:delText xml:space="preserve">distal </w:delText>
        </w:r>
      </w:del>
      <w:ins w:id="44" w:author="Matthew Lamanna" w:date="2023-01-02T17:01:00Z">
        <w:r>
          <w:rPr>
            <w:lang w:val="en-US"/>
          </w:rPr>
          <w:t xml:space="preserve">posterior </w:t>
        </w:r>
      </w:ins>
      <w:r>
        <w:rPr>
          <w:lang w:val="en-US"/>
        </w:rPr>
        <w:t xml:space="preserve">caudals from CM 307. In a letter to </w:t>
      </w:r>
      <w:ins w:id="45" w:author="Matthew Lamanna" w:date="2023-06-11T20:13:00Z">
        <w:r>
          <w:rPr>
            <w:lang w:val="en-US"/>
          </w:rPr>
          <w:t xml:space="preserve">Andrew </w:t>
        </w:r>
      </w:ins>
      <w:r>
        <w:rPr>
          <w:lang w:val="en-US"/>
        </w:rPr>
        <w:t>Carnegie (</w:t>
      </w:r>
      <w:ins w:id="46" w:author="Matthew Lamanna" w:date="2023-06-11T20:13:00Z">
        <w:r>
          <w:rPr>
            <w:lang w:val="en-US"/>
          </w:rPr>
          <w:t xml:space="preserve">with Carnegie </w:t>
        </w:r>
      </w:ins>
      <w:del w:id="47" w:author="Matthew Lamanna" w:date="2023-06-11T20:16:00Z">
        <w:r>
          <w:rPr>
            <w:lang w:val="en-US"/>
          </w:rPr>
          <w:delText xml:space="preserve">styled </w:delText>
        </w:r>
      </w:del>
      <w:ins w:id="48" w:author="Matthew Lamanna" w:date="2023-06-11T20:16:00Z">
        <w:r>
          <w:rPr>
            <w:lang w:val="en-US"/>
          </w:rPr>
          <w:t xml:space="preserve">addressed </w:t>
        </w:r>
      </w:ins>
      <w:r>
        <w:rPr>
          <w:lang w:val="en-US"/>
        </w:rPr>
        <w:t xml:space="preserve">as “My Dear Lord Rector”), apparently written immediately </w:t>
      </w:r>
      <w:del w:id="49" w:author="Matthew Lamanna" w:date="2023-06-11T20:13:00Z">
        <w:r>
          <w:rPr>
            <w:lang w:val="en-US"/>
          </w:rPr>
          <w:delText xml:space="preserve">afterwards </w:delText>
        </w:r>
      </w:del>
      <w:ins w:id="50" w:author="Matthew Lamanna" w:date="2023-06-11T20:13:00Z">
        <w:r>
          <w:rPr>
            <w:lang w:val="en-US"/>
          </w:rPr>
          <w:t xml:space="preserve">thereafter </w:t>
        </w:r>
      </w:ins>
      <w:r>
        <w:rPr>
          <w:lang w:val="en-US"/>
        </w:rPr>
        <w:t xml:space="preserve">(Holland 1904b), </w:t>
      </w:r>
      <w:del w:id="51" w:author="Matthew Lamanna" w:date="2023-06-11T20:13:00Z">
        <w:r>
          <w:rPr>
            <w:lang w:val="en-US"/>
          </w:rPr>
          <w:delText xml:space="preserve">he </w:delText>
        </w:r>
      </w:del>
      <w:ins w:id="52"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53" w:author="Matthew Lamanna" w:date="2023-06-11T20:15:00Z">
        <w:r>
          <w:rPr>
            <w:lang w:val="en-US"/>
          </w:rPr>
          <w:delText>’</w:delText>
        </w:r>
      </w:del>
      <w:r>
        <w:rPr>
          <w:lang w:val="en-US"/>
        </w:rPr>
        <w:t xml:space="preserve">s, </w:t>
      </w:r>
      <w:del w:id="54" w:author="Matthew Lamanna" w:date="2023-06-11T20:15:00Z">
        <w:commentRangeStart w:id="33"/>
        <w:r>
          <w:rPr>
            <w:lang w:val="en-US"/>
          </w:rPr>
          <w:delText xml:space="preserve">fifty </w:delText>
        </w:r>
      </w:del>
      <w:ins w:id="55" w:author="Matthew Lamanna" w:date="2023-06-11T20:15:00Z">
        <w:r>
          <w:rPr>
            <w:lang w:val="en-US"/>
          </w:rPr>
          <w:t xml:space="preserve">50 </w:t>
        </w:r>
      </w:ins>
      <w:r>
        <w:rPr>
          <w:lang w:val="en-US"/>
        </w:rPr>
        <w:t>miles</w:t>
      </w:r>
      <w:r>
        <w:rPr>
          <w:lang w:val="en-US"/>
        </w:rPr>
      </w:r>
      <w:commentRangeEnd w:id="33"/>
      <w:r>
        <w:commentReference w:id="33"/>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34"/>
      <w:r>
        <w:rPr>
          <w:lang w:val="en-US"/>
        </w:rPr>
        <w:t>the reported length had increased to 84 feet (= 25.6 m)</w:t>
      </w:r>
      <w:r>
        <w:rPr>
          <w:lang w:val="en-US"/>
        </w:rPr>
      </w:r>
      <w:commentRangeEnd w:id="34"/>
      <w:r>
        <w:commentReference w:id="34"/>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56"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35"/>
      <w:r>
        <w:rPr>
          <w:lang w:val="en-US"/>
        </w:rPr>
        <w:t>(unreferenced)</w:t>
      </w:r>
      <w:r>
        <w:rPr>
          <w:lang w:val="en-US"/>
        </w:rPr>
      </w:r>
      <w:commentRangeEnd w:id="35"/>
      <w:r>
        <w:commentReference w:id="35"/>
      </w:r>
      <w:r>
        <w:rPr>
          <w:lang w:val="en-US"/>
        </w:rPr>
        <w:t xml:space="preserve"> in one of </w:t>
      </w:r>
      <w:del w:id="57" w:author="Matthew Lamanna" w:date="2023-06-11T20:23:00Z">
        <w:r>
          <w:rPr>
            <w:lang w:val="en-US"/>
          </w:rPr>
          <w:delText xml:space="preserve">our </w:delText>
        </w:r>
      </w:del>
      <w:ins w:id="58" w:author="Matthew Lamanna" w:date="2023-06-11T20:23:00Z">
        <w:r>
          <w:rPr>
            <w:lang w:val="en-US"/>
          </w:rPr>
          <w:t xml:space="preserve">the present first author’s </w:t>
        </w:r>
      </w:ins>
      <w:del w:id="59" w:author="Matthew Lamanna" w:date="2023-06-11T20:23:00Z">
        <w:r>
          <w:rPr>
            <w:lang w:val="en-US"/>
          </w:rPr>
          <w:delText xml:space="preserve">own </w:delText>
        </w:r>
      </w:del>
      <w:r>
        <w:rPr>
          <w:lang w:val="en-US"/>
        </w:rPr>
        <w:t xml:space="preserve">earlier papers (Taylor and Naish 2007:1560). David Letasi (pers. comm., 2022), in preparing </w:t>
      </w:r>
      <w:ins w:id="60" w:author="Matthew Lamanna" w:date="2023-06-11T20:26:00Z">
        <w:r>
          <w:rPr>
            <w:lang w:val="en-US"/>
          </w:rPr>
          <w:t xml:space="preserve">a </w:t>
        </w:r>
      </w:ins>
      <w:r>
        <w:rPr>
          <w:lang w:val="en-US"/>
        </w:rPr>
        <w:t>mount</w:t>
      </w:r>
      <w:del w:id="61" w:author="Matthew Lamanna" w:date="2023-06-11T20:26:00Z">
        <w:r>
          <w:rPr>
            <w:lang w:val="en-US"/>
          </w:rPr>
          <w:delText>s</w:delText>
        </w:r>
      </w:del>
      <w:r>
        <w:rPr>
          <w:lang w:val="en-US"/>
        </w:rPr>
        <w:t xml:space="preserve"> of second-generation casts for the Museum of Science and Industry in Tampa, Florida, had </w:t>
      </w:r>
      <w:commentRangeStart w:id="36"/>
      <w:r>
        <w:rPr>
          <w:lang w:val="en-US"/>
        </w:rPr>
        <w:t>Jim</w:t>
      </w:r>
      <w:r>
        <w:rPr>
          <w:lang w:val="en-US"/>
        </w:rPr>
      </w:r>
      <w:commentRangeEnd w:id="36"/>
      <w:r>
        <w:commentReference w:id="36"/>
      </w:r>
      <w:r>
        <w:rPr>
          <w:lang w:val="en-US"/>
        </w:rPr>
        <w:t xml:space="preserve"> Madsen of Dinolab lay out the skull and </w:t>
      </w:r>
      <w:ins w:id="62" w:author="Matthew Lamanna" w:date="2023-06-11T20:31:00Z">
        <w:r>
          <w:rPr>
            <w:lang w:val="en-US"/>
          </w:rPr>
          <w:t xml:space="preserve">postcranial </w:t>
        </w:r>
      </w:ins>
      <w:r>
        <w:rPr>
          <w:lang w:val="en-US"/>
        </w:rPr>
        <w:t xml:space="preserve">axial skeleton at his lab, and </w:t>
      </w:r>
      <w:ins w:id="63" w:author="Matthew Lamanna" w:date="2023-06-11T20:31:00Z">
        <w:r>
          <w:rPr>
            <w:lang w:val="en-US"/>
          </w:rPr>
          <w:t xml:space="preserve">it </w:t>
        </w:r>
      </w:ins>
      <w:r>
        <w:rPr>
          <w:lang w:val="en-US"/>
        </w:rPr>
        <w:t xml:space="preserve">measured </w:t>
      </w:r>
      <w:del w:id="64" w:author="Matthew Lamanna" w:date="2023-06-11T20:31:00Z">
        <w:r>
          <w:rPr>
            <w:lang w:val="en-US"/>
          </w:rPr>
          <w:delText xml:space="preserve">it at </w:delText>
        </w:r>
      </w:del>
      <w:r>
        <w:rPr>
          <w:lang w:val="en-US"/>
        </w:rPr>
        <w:t>75 feet (= 22.9 m)</w:t>
      </w:r>
      <w:ins w:id="65"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66" w:author="Matthew Lamanna" w:date="2023-01-02T17:04:00Z">
        <w:r>
          <w:rPr>
            <w:lang w:val="en-US"/>
          </w:rPr>
          <w:delText xml:space="preserve">distal </w:delText>
        </w:r>
      </w:del>
      <w:ins w:id="67"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68" w:author="Matthew Lamanna" w:date="2023-06-11T20:35:00Z">
        <w:r>
          <w:rPr>
            <w:lang w:val="en-US"/>
          </w:rPr>
          <w:delText>straight out</w:delText>
        </w:r>
      </w:del>
      <w:ins w:id="69" w:author="Matthew Lamanna" w:date="2023-06-11T20:35:00Z">
        <w:r>
          <w:rPr>
            <w:lang w:val="en-US"/>
          </w:rPr>
          <w:t>horizontally</w:t>
        </w:r>
      </w:ins>
      <w:r>
        <w:rPr>
          <w:lang w:val="en-US"/>
        </w:rPr>
        <w:t xml:space="preserve"> (</w:t>
      </w:r>
      <w:del w:id="70" w:author="Matthew Lamanna" w:date="2023-06-11T20:33:00Z">
        <w:r>
          <w:rPr>
            <w:lang w:val="en-US"/>
          </w:rPr>
          <w:delText xml:space="preserve">Vincent </w:delText>
        </w:r>
      </w:del>
      <w:r>
        <w:rPr>
          <w:lang w:val="en-US"/>
        </w:rPr>
        <w:t>Reneleau, pers. comm.</w:t>
      </w:r>
      <w:ins w:id="71"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72" w:author="Matthew Lamanna" w:date="2023-06-11T20:35:00Z">
        <w:r>
          <w:rPr>
            <w:lang w:val="en-US"/>
          </w:rPr>
          <w:t xml:space="preserve">having been </w:t>
        </w:r>
      </w:ins>
      <w:r>
        <w:rPr>
          <w:lang w:val="en-US"/>
        </w:rPr>
        <w:t>based on an incomplete skeleton, we find good agreement between the measurements of Untermann, Letasi</w:t>
      </w:r>
      <w:ins w:id="73" w:author="Matthew Lamanna" w:date="2023-06-11T20:35:00Z">
        <w:r>
          <w:rPr>
            <w:lang w:val="en-US"/>
          </w:rPr>
          <w:t>,</w:t>
        </w:r>
      </w:ins>
      <w:r>
        <w:rPr>
          <w:lang w:val="en-US"/>
        </w:rPr>
        <w:t xml:space="preserve"> and Reneleau. </w:t>
      </w:r>
      <w:commentRangeStart w:id="37"/>
      <w:r>
        <w:rPr>
          <w:lang w:val="en-US"/>
        </w:rPr>
        <w:t xml:space="preserve">We might </w:t>
      </w:r>
      <w:del w:id="74" w:author="Matthew Lamanna" w:date="2023-06-11T20:37:00Z">
        <w:r>
          <w:rPr>
            <w:lang w:val="en-US"/>
          </w:rPr>
          <w:delText>write off</w:delText>
        </w:r>
      </w:del>
      <w:ins w:id="75" w:author="Matthew Lamanna" w:date="2023-06-11T20:37:00Z">
        <w:r>
          <w:rPr>
            <w:lang w:val="en-US"/>
          </w:rPr>
          <w:t>discount</w:t>
        </w:r>
      </w:ins>
      <w:r>
        <w:rPr>
          <w:lang w:val="en-US"/>
        </w:rPr>
        <w:t xml:space="preserve"> Avebury’s 84 feet as an exaggeration to amplify the value of Carnegie’s gift</w:t>
      </w:r>
      <w:r>
        <w:rPr>
          <w:lang w:val="en-US"/>
        </w:rPr>
      </w:r>
      <w:commentRangeEnd w:id="37"/>
      <w:r>
        <w:commentReference w:id="37"/>
      </w:r>
      <w:r>
        <w:rPr>
          <w:lang w:val="en-US"/>
        </w:rPr>
        <w:t xml:space="preserve">, and the </w:t>
      </w:r>
      <w:commentRangeStart w:id="38"/>
      <w:r>
        <w:rPr>
          <w:lang w:val="en-US"/>
        </w:rPr>
        <w:t>two 27-meter estimates</w:t>
      </w:r>
      <w:r>
        <w:rPr>
          <w:lang w:val="en-US"/>
        </w:rPr>
      </w:r>
      <w:commentRangeEnd w:id="38"/>
      <w:r>
        <w:commentReference w:id="38"/>
      </w:r>
      <w:r>
        <w:rPr>
          <w:lang w:val="en-US"/>
        </w:rPr>
        <w:t xml:space="preserve"> as unsourced. Thus the casts likely measure about 76 feet (= 23.2 m). However, as pointed out by Wedel (2019), </w:t>
      </w:r>
      <w:commentRangeStart w:id="39"/>
      <w:r>
        <w:rPr>
          <w:lang w:val="en-US"/>
        </w:rPr>
        <w:t xml:space="preserve">casts </w:t>
      </w:r>
      <w:ins w:id="76" w:author="Matthew Lamanna" w:date="2023-06-11T20:42:00Z">
        <w:r>
          <w:rPr>
            <w:lang w:val="en-US"/>
          </w:rPr>
          <w:t xml:space="preserve">are </w:t>
        </w:r>
      </w:ins>
      <w:r>
        <w:rPr>
          <w:lang w:val="en-US"/>
        </w:rPr>
        <w:t xml:space="preserve">typically </w:t>
      </w:r>
      <w:ins w:id="77" w:author="Matthew Lamanna" w:date="2023-06-11T20:42:00Z">
        <w:r>
          <w:rPr>
            <w:lang w:val="en-US"/>
          </w:rPr>
          <w:t xml:space="preserve">about 2.5% </w:t>
        </w:r>
      </w:ins>
      <w:del w:id="78" w:author="Matthew Lamanna" w:date="2023-06-11T20:42:00Z">
        <w:r>
          <w:rPr>
            <w:lang w:val="en-US"/>
          </w:rPr>
          <w:delText xml:space="preserve">come out </w:delText>
        </w:r>
      </w:del>
      <w:r>
        <w:rPr>
          <w:lang w:val="en-US"/>
        </w:rPr>
        <w:t>smaller than the elements</w:t>
      </w:r>
      <w:ins w:id="79" w:author="Matthew Lamanna" w:date="2023-06-11T20:42:00Z">
        <w:r>
          <w:rPr>
            <w:lang w:val="en-US"/>
          </w:rPr>
          <w:t xml:space="preserve"> from which</w:t>
        </w:r>
      </w:ins>
      <w:r>
        <w:rPr>
          <w:lang w:val="en-US"/>
        </w:rPr>
        <w:t xml:space="preserve"> they were molded</w:t>
      </w:r>
      <w:r>
        <w:rPr>
          <w:lang w:val="en-US"/>
        </w:rPr>
      </w:r>
      <w:del w:id="80" w:author="Matthew Lamanna" w:date="2023-06-11T20:42:00Z">
        <w:commentRangeEnd w:id="39"/>
        <w:r>
          <w:commentReference w:id="39"/>
        </w:r>
        <w:r>
          <w:rPr>
            <w:lang w:val="en-US"/>
          </w:rPr>
          <w:delText xml:space="preserve"> from, by perhaps 2.5% or so</w:delText>
        </w:r>
      </w:del>
      <w:r>
        <w:rPr>
          <w:lang w:val="en-US"/>
        </w:rPr>
        <w:t xml:space="preserve">. </w:t>
      </w:r>
      <w:commentRangeStart w:id="40"/>
      <w:r>
        <w:rPr>
          <w:lang w:val="en-US"/>
        </w:rPr>
        <w:t>If that was the case with regards to the concrete cast</w:t>
      </w:r>
      <w:r>
        <w:rPr>
          <w:lang w:val="en-US"/>
        </w:rPr>
      </w:r>
      <w:commentRangeEnd w:id="40"/>
      <w:r>
        <w:commentReference w:id="40"/>
      </w:r>
      <w:r>
        <w:rPr>
          <w:lang w:val="en-US"/>
        </w:rPr>
        <w:t xml:space="preserve">, that suggests that the original skeleton may have been </w:t>
      </w:r>
      <w:ins w:id="81" w:author="Matthew Lamanna" w:date="2023-06-11T20:43:00Z">
        <w:r>
          <w:rPr>
            <w:lang w:val="en-US"/>
          </w:rPr>
          <w:t xml:space="preserve">approximately </w:t>
        </w:r>
      </w:ins>
      <w:ins w:id="82" w:author="Matthew Lamanna" w:date="2023-06-11T20:54:00Z">
        <w:r>
          <w:rPr>
            <w:lang w:val="en-US"/>
          </w:rPr>
          <w:t>two</w:t>
        </w:r>
      </w:ins>
      <w:ins w:id="83" w:author="Matthew Lamanna" w:date="2023-06-11T20:43:00Z">
        <w:r>
          <w:rPr>
            <w:lang w:val="en-US"/>
          </w:rPr>
          <w:t xml:space="preserve"> feet </w:t>
        </w:r>
      </w:ins>
      <w:r>
        <w:rPr>
          <w:lang w:val="en-US"/>
        </w:rPr>
        <w:t>longer</w:t>
      </w:r>
      <w:del w:id="84" w:author="Matthew Lamanna" w:date="2023-06-11T20:43:00Z">
        <w:r>
          <w:rPr>
            <w:lang w:val="en-US"/>
          </w:rPr>
          <w:delText xml:space="preserve"> by about 2 feet</w:delText>
        </w:r>
      </w:del>
      <w:r>
        <w:rPr>
          <w:lang w:val="en-US"/>
        </w:rPr>
        <w:t xml:space="preserve">, giving a figure of 78 feet (= 23.8 m), </w:t>
      </w:r>
      <w:del w:id="85" w:author="Matthew Lamanna" w:date="2023-06-11T20:43:00Z">
        <w:commentRangeStart w:id="41"/>
        <w:r>
          <w:rPr>
            <w:lang w:val="en-US"/>
          </w:rPr>
          <w:delText xml:space="preserve">according </w:delText>
        </w:r>
      </w:del>
      <w:ins w:id="86" w:author="Matthew Lamanna" w:date="2023-06-11T20:43:00Z">
        <w:r>
          <w:rPr>
            <w:lang w:val="en-US"/>
          </w:rPr>
          <w:t xml:space="preserve">which accords </w:t>
        </w:r>
      </w:ins>
      <w:r>
        <w:rPr>
          <w:lang w:val="en-US"/>
        </w:rPr>
        <w:t>well with Holland’s (1904a) letter</w:t>
      </w:r>
      <w:r>
        <w:rPr>
          <w:lang w:val="en-US"/>
        </w:rPr>
      </w:r>
      <w:commentRangeEnd w:id="41"/>
      <w:r>
        <w:commentReference w:id="41"/>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87"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88" w:author="Matthew Lamanna" w:date="2023-06-11T20:58:00Z">
        <w:r>
          <w:rPr>
            <w:lang w:val="en-US"/>
          </w:rPr>
          <w:t xml:space="preserve">even </w:t>
        </w:r>
      </w:ins>
      <w:r>
        <w:rPr>
          <w:lang w:val="en-US"/>
        </w:rPr>
        <w:t>impossible to position a string directly along the dorsal midline of the vertebrae. An alternative would be to drop plumb</w:t>
      </w:r>
      <w:ins w:id="89" w:author="Matthew Lamanna" w:date="2023-06-11T20:58:00Z">
        <w:r>
          <w:rPr>
            <w:lang w:val="en-US"/>
          </w:rPr>
          <w:t xml:space="preserve"> </w:t>
        </w:r>
      </w:ins>
      <w:del w:id="90" w:author="Matthew Lamanna" w:date="2023-06-11T20:58:00Z">
        <w:r>
          <w:rPr>
            <w:lang w:val="en-US"/>
          </w:rPr>
          <w:delText>-</w:delText>
        </w:r>
      </w:del>
      <w:r>
        <w:rPr>
          <w:lang w:val="en-US"/>
        </w:rPr>
        <w:t>lines from the midline of the skeleton</w:t>
      </w:r>
      <w:del w:id="91" w:author="Matthew Lamanna" w:date="2023-06-11T20:59:00Z">
        <w:r>
          <w:rPr>
            <w:lang w:val="en-US"/>
          </w:rPr>
          <w:delText>,</w:delText>
        </w:r>
      </w:del>
      <w:r>
        <w:rPr>
          <w:lang w:val="en-US"/>
        </w:rPr>
        <w:t xml:space="preserve"> and measure between them along the floor</w:t>
      </w:r>
      <w:ins w:id="92" w:author="Matthew Lamanna" w:date="2023-06-11T20:57:00Z">
        <w:r>
          <w:rPr>
            <w:lang w:val="en-US"/>
          </w:rPr>
          <w:t>,</w:t>
        </w:r>
      </w:ins>
      <w:del w:id="93" w:author="Matthew Lamanna" w:date="2023-06-11T20:57:00Z">
        <w:r>
          <w:rPr>
            <w:lang w:val="en-US"/>
          </w:rPr>
          <w:delText>:</w:delText>
        </w:r>
      </w:del>
      <w:r>
        <w:rPr>
          <w:lang w:val="en-US"/>
        </w:rPr>
        <w:t xml:space="preserve"> but this too is difficult due to the complex pose with </w:t>
      </w:r>
      <w:ins w:id="94" w:author="Matthew Lamanna" w:date="2023-06-11T20:59:00Z">
        <w:r>
          <w:rPr>
            <w:lang w:val="en-US"/>
          </w:rPr>
          <w:t xml:space="preserve">its laterally </w:t>
        </w:r>
      </w:ins>
      <w:r>
        <w:rPr>
          <w:lang w:val="en-US"/>
        </w:rPr>
        <w:t xml:space="preserve">curved neck and tail, which would require many plumb lines, and </w:t>
      </w:r>
      <w:ins w:id="95" w:author="Matthew Lamanna" w:date="2023-06-11T21:04:00Z">
        <w:r>
          <w:rPr>
            <w:lang w:val="en-US"/>
          </w:rPr>
          <w:t xml:space="preserve">also </w:t>
        </w:r>
      </w:ins>
      <w:r>
        <w:rPr>
          <w:lang w:val="en-US"/>
        </w:rPr>
        <w:t xml:space="preserve">because of the raised platform on which the </w:t>
      </w:r>
      <w:del w:id="96" w:author="Matthew Lamanna" w:date="2023-06-11T21:00:00Z">
        <w:r>
          <w:rPr>
            <w:lang w:val="en-US"/>
          </w:rPr>
          <w:delText>legs and torso are</w:delText>
        </w:r>
      </w:del>
      <w:ins w:id="97" w:author="Matthew Lamanna" w:date="2023-06-11T21:00:00Z">
        <w:r>
          <w:rPr>
            <w:lang w:val="en-US"/>
          </w:rPr>
          <w:t>skeleton is</w:t>
        </w:r>
      </w:ins>
      <w:r>
        <w:rPr>
          <w:lang w:val="en-US"/>
        </w:rPr>
        <w:t xml:space="preserve"> mounted</w:t>
      </w:r>
      <w:ins w:id="98" w:author="Matthew Lamanna" w:date="2023-06-11T21:00:00Z">
        <w:r>
          <w:rPr>
            <w:lang w:val="en-US"/>
          </w:rPr>
          <w:t xml:space="preserve">. Moreover, the presence of numerous </w:t>
        </w:r>
      </w:ins>
      <w:del w:id="99" w:author="Matthew Lamanna" w:date="2023-06-11T21:01:00Z">
        <w:r>
          <w:rPr>
            <w:lang w:val="en-US"/>
          </w:rPr>
          <w:delText xml:space="preserve">, </w:delText>
        </w:r>
      </w:del>
      <w:del w:id="100" w:author="Matthew Lamanna" w:date="2023-06-11T20:57:00Z">
        <w:r>
          <w:rPr>
            <w:lang w:val="en-US"/>
          </w:rPr>
          <w:delText xml:space="preserve">and </w:delText>
        </w:r>
      </w:del>
      <w:del w:id="101" w:author="Matthew Lamanna" w:date="2023-06-11T21:00:00Z">
        <w:r>
          <w:rPr>
            <w:lang w:val="en-US"/>
          </w:rPr>
          <w:delText xml:space="preserve">the display of </w:delText>
        </w:r>
      </w:del>
      <w:r>
        <w:rPr>
          <w:lang w:val="en-US"/>
        </w:rPr>
        <w:t xml:space="preserve">reconstructed </w:t>
      </w:r>
      <w:ins w:id="102" w:author="Matthew Lamanna" w:date="2023-06-11T21:04:00Z">
        <w:r>
          <w:rPr>
            <w:lang w:val="en-US"/>
          </w:rPr>
          <w:t xml:space="preserve">Jurassic </w:t>
        </w:r>
      </w:ins>
      <w:r>
        <w:rPr>
          <w:lang w:val="en-US"/>
        </w:rPr>
        <w:t xml:space="preserve">plants on </w:t>
      </w:r>
      <w:del w:id="103" w:author="Matthew Lamanna" w:date="2023-06-11T21:04:00Z">
        <w:r>
          <w:rPr>
            <w:lang w:val="en-US"/>
          </w:rPr>
          <w:delText xml:space="preserve">that </w:delText>
        </w:r>
      </w:del>
      <w:ins w:id="104" w:author="Matthew Lamanna" w:date="2023-06-11T21:04:00Z">
        <w:r>
          <w:rPr>
            <w:lang w:val="en-US"/>
          </w:rPr>
          <w:t xml:space="preserve">the </w:t>
        </w:r>
      </w:ins>
      <w:r>
        <w:rPr>
          <w:lang w:val="en-US"/>
        </w:rPr>
        <w:t>platform</w:t>
      </w:r>
      <w:ins w:id="105"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106" w:author="Matthew Lamanna" w:date="2023-01-02T17:02:00Z">
        <w:r>
          <w:rPr>
            <w:lang w:val="en-US"/>
          </w:rPr>
          <w:delText xml:space="preserve">distal </w:delText>
        </w:r>
      </w:del>
      <w:ins w:id="107" w:author="Matthew Lamanna" w:date="2023-01-02T17:02:00Z">
        <w:r>
          <w:rPr>
            <w:lang w:val="en-US"/>
          </w:rPr>
          <w:t xml:space="preserve">posteriormost </w:t>
        </w:r>
      </w:ins>
      <w:r>
        <w:rPr>
          <w:lang w:val="en-US"/>
        </w:rPr>
        <w:t>caudal</w:t>
      </w:r>
      <w:ins w:id="108" w:author="Matthew Lamanna" w:date="2023-06-11T21:08:00Z">
        <w:r>
          <w:rPr>
            <w:lang w:val="en-US"/>
          </w:rPr>
          <w:t xml:space="preserve"> vertebrae</w:t>
        </w:r>
      </w:ins>
      <w:del w:id="109" w:author="Matthew Lamanna" w:date="2023-06-11T21:08:00Z">
        <w:r>
          <w:rPr>
            <w:lang w:val="en-US"/>
          </w:rPr>
          <w:delText>s</w:delText>
        </w:r>
      </w:del>
      <w:r>
        <w:rPr>
          <w:lang w:val="en-US"/>
        </w:rPr>
        <w:t xml:space="preserve"> added in 2007) </w:t>
      </w:r>
      <w:del w:id="110" w:author="Matthew Lamanna" w:date="2023-06-11T21:07:00Z">
        <w:r>
          <w:rPr>
            <w:lang w:val="en-US"/>
          </w:rPr>
          <w:delText xml:space="preserve">using </w:delText>
        </w:r>
      </w:del>
      <w:ins w:id="111" w:author="Matthew Lamanna" w:date="2023-06-11T21:07:00Z">
        <w:r>
          <w:rPr>
            <w:lang w:val="en-US"/>
          </w:rPr>
          <w:t xml:space="preserve">via </w:t>
        </w:r>
      </w:ins>
      <w:r>
        <w:rPr>
          <w:lang w:val="en-US"/>
        </w:rPr>
        <w:t>a photogrammetric model constructed in November 2022 using RealityCapture</w:t>
      </w:r>
      <w:del w:id="112" w:author="Matthew Lamanna" w:date="2023-06-11T21:08:00Z">
        <w:r>
          <w:rPr>
            <w:lang w:val="en-US"/>
          </w:rPr>
          <w:delText>,</w:delText>
        </w:r>
      </w:del>
      <w:r>
        <w:rPr>
          <w:lang w:val="en-US"/>
        </w:rPr>
        <w:t xml:space="preserve"> from photographs taken by </w:t>
      </w:r>
      <w:ins w:id="113" w:author="Matthew Lamanna" w:date="2023-06-11T21:08:00Z">
        <w:r>
          <w:rPr>
            <w:lang w:val="en-US"/>
          </w:rPr>
          <w:t>then-</w:t>
        </w:r>
      </w:ins>
      <w:r>
        <w:rPr>
          <w:lang w:val="en-US"/>
        </w:rPr>
        <w:t>Carnegie Museum volunteer Hannah Smith (now Hannah Rak) in the early to mid</w:t>
      </w:r>
      <w:ins w:id="114" w:author="Matthew Lamanna" w:date="2023-06-11T21:04:00Z">
        <w:r>
          <w:rPr>
            <w:lang w:val="en-US"/>
          </w:rPr>
          <w:t>-</w:t>
        </w:r>
      </w:ins>
      <w:del w:id="115"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116"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117" w:author="Matthew Lamanna" w:date="2023-06-11T21:05:00Z">
        <w:r>
          <w:rPr>
            <w:lang w:val="en-US"/>
          </w:rPr>
          <w:delText>Corroborating this estimate, another was performed using a</w:delText>
        </w:r>
      </w:del>
      <w:ins w:id="118" w:author="Matthew Lamanna" w:date="2023-06-11T21:05:00Z">
        <w:r>
          <w:rPr>
            <w:lang w:val="en-US"/>
          </w:rPr>
          <w:t>A recent</w:t>
        </w:r>
      </w:ins>
      <w:r>
        <w:rPr>
          <w:lang w:val="en-US"/>
        </w:rPr>
        <w:t xml:space="preserve"> LIDAR scan by Dakota Campbell</w:t>
      </w:r>
      <w:ins w:id="119" w:author="Matthew Lamanna" w:date="2023-06-11T21:05:00Z">
        <w:r>
          <w:rPr>
            <w:lang w:val="en-US"/>
          </w:rPr>
          <w:t xml:space="preserve"> and colleagues from </w:t>
        </w:r>
      </w:ins>
      <w:del w:id="120" w:author="Matthew Lamanna" w:date="2023-06-11T21:05:00Z">
        <w:r>
          <w:rPr>
            <w:lang w:val="en-US"/>
          </w:rPr>
          <w:delText xml:space="preserve">, founder of </w:delText>
        </w:r>
      </w:del>
      <w:r>
        <w:rPr>
          <w:lang w:val="en-US"/>
        </w:rPr>
        <w:t>Eye-Bot Aerial Solutions</w:t>
      </w:r>
      <w:ins w:id="121" w:author="Matthew Lamanna" w:date="2023-06-11T21:06:00Z">
        <w:r>
          <w:rPr>
            <w:lang w:val="en-US"/>
          </w:rPr>
          <w:t xml:space="preserve"> corroborates this estimate</w:t>
        </w:r>
      </w:ins>
      <w:r>
        <w:rPr>
          <w:lang w:val="en-US"/>
        </w:rPr>
        <w:t>. Measuring along a sequence of line</w:t>
      </w:r>
      <w:ins w:id="122" w:author="Matthew Lamanna" w:date="2023-06-11T21:15:00Z">
        <w:r>
          <w:rPr>
            <w:lang w:val="en-US"/>
          </w:rPr>
          <w:t xml:space="preserve"> segment</w:t>
        </w:r>
      </w:ins>
      <w:r>
        <w:rPr>
          <w:lang w:val="en-US"/>
        </w:rPr>
        <w:t xml:space="preserve">s connecting the neural spines of short sequences of vertebrae (Figure 17B), </w:t>
      </w:r>
      <w:del w:id="123" w:author="Matthew Lamanna" w:date="2023-06-11T21:06:00Z">
        <w:r>
          <w:rPr>
            <w:lang w:val="en-US"/>
          </w:rPr>
          <w:delText xml:space="preserve">he </w:delText>
        </w:r>
      </w:del>
      <w:ins w:id="124"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125" w:author="Matthew Lamanna" w:date="2023-06-11T21:09:00Z">
        <w:r>
          <w:rPr>
            <w:lang w:val="en-US"/>
          </w:rPr>
          <w:delText xml:space="preserve">gives </w:delText>
        </w:r>
      </w:del>
      <w:ins w:id="126" w:author="Matthew Lamanna" w:date="2023-06-11T21:09:00Z">
        <w:r>
          <w:rPr>
            <w:lang w:val="en-US"/>
          </w:rPr>
          <w:t xml:space="preserve">provides </w:t>
        </w:r>
      </w:ins>
      <w:r>
        <w:rPr>
          <w:lang w:val="en-US"/>
        </w:rPr>
        <w:t xml:space="preserve">some reassurance that these measurements of slightly over 26 m </w:t>
      </w:r>
      <w:ins w:id="127" w:author="Matthew Lamanna" w:date="2023-06-11T21:09:00Z">
        <w:r>
          <w:rPr>
            <w:lang w:val="en-US"/>
          </w:rPr>
          <w:t xml:space="preserve">(85.25 feet) </w:t>
        </w:r>
      </w:ins>
      <w:r>
        <w:rPr>
          <w:lang w:val="en-US"/>
        </w:rPr>
        <w:t xml:space="preserve">are correct. Of the two, Campbell’s estimate is perhaps likely to be </w:t>
      </w:r>
      <w:ins w:id="128" w:author="Matthew Lamanna" w:date="2023-06-11T21:10:00Z">
        <w:r>
          <w:rPr>
            <w:lang w:val="en-US"/>
          </w:rPr>
          <w:t xml:space="preserve">the </w:t>
        </w:r>
      </w:ins>
      <w:del w:id="129" w:author="Matthew Lamanna" w:date="2023-06-11T21:06:00Z">
        <w:r>
          <w:rPr>
            <w:lang w:val="en-US"/>
          </w:rPr>
          <w:delText xml:space="preserve">the </w:delText>
        </w:r>
      </w:del>
      <w:r>
        <w:rPr>
          <w:lang w:val="en-US"/>
        </w:rPr>
        <w:t xml:space="preserve">more accurate, as the </w:t>
      </w:r>
      <w:ins w:id="130" w:author="Matthew Lamanna" w:date="2023-06-11T21:10:00Z">
        <w:r>
          <w:rPr>
            <w:lang w:val="en-US"/>
          </w:rPr>
          <w:t xml:space="preserve">(virtual) </w:t>
        </w:r>
      </w:ins>
      <w:r>
        <w:rPr>
          <w:lang w:val="en-US"/>
        </w:rPr>
        <w:t xml:space="preserve">vertebral column was </w:t>
      </w:r>
      <w:ins w:id="131" w:author="Matthew Lamanna" w:date="2023-06-11T21:10:00Z">
        <w:r>
          <w:rPr>
            <w:lang w:val="en-US"/>
          </w:rPr>
          <w:t>measured along</w:t>
        </w:r>
      </w:ins>
      <w:del w:id="132" w:author="Matthew Lamanna" w:date="2023-06-11T21:10:00Z">
        <w:r>
          <w:rPr>
            <w:lang w:val="en-US"/>
          </w:rPr>
          <w:delText>broken into</w:delText>
        </w:r>
      </w:del>
      <w:r>
        <w:rPr>
          <w:lang w:val="en-US"/>
        </w:rPr>
        <w:t xml:space="preserve"> </w:t>
      </w:r>
      <w:del w:id="133" w:author="Matthew Lamanna" w:date="2023-06-11T21:06:00Z">
        <w:r>
          <w:rPr>
            <w:lang w:val="en-US"/>
          </w:rPr>
          <w:delText xml:space="preserve">more </w:delText>
        </w:r>
      </w:del>
      <w:ins w:id="134"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135" w:author="Matthew Lamanna" w:date="2023-06-11T16:28:00Z">
        <w:r>
          <w:rPr>
            <w:lang w:val="en-US"/>
          </w:rPr>
          <w:delText xml:space="preserve">old </w:delText>
        </w:r>
      </w:del>
      <w:ins w:id="136"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42"/>
      <w:r>
        <w:rPr>
          <w:lang w:val="en-US"/>
        </w:rPr>
        <w:t>If the ten sculpted whiplash caudals were of similar length, they would account for 1.1 m of additional length.</w:t>
      </w:r>
      <w:r>
        <w:rPr>
          <w:lang w:val="en-US"/>
        </w:rPr>
      </w:r>
      <w:commentRangeEnd w:id="42"/>
      <w:r>
        <w:commentReference w:id="42"/>
      </w:r>
      <w:r>
        <w:rPr>
          <w:lang w:val="en-US"/>
        </w:rPr>
        <w:t xml:space="preserve"> The other 1.2 m is a mystery: perhaps, </w:t>
      </w:r>
      <w:commentRangeStart w:id="43"/>
      <w:r>
        <w:rPr>
          <w:lang w:val="en-US"/>
        </w:rPr>
        <w:t>as well as CM 307 caudals replacing casts in the tail</w:t>
      </w:r>
      <w:r>
        <w:rPr>
          <w:lang w:val="en-US"/>
        </w:rPr>
      </w:r>
      <w:commentRangeEnd w:id="43"/>
      <w:r>
        <w:commentReference w:id="43"/>
      </w:r>
      <w:r>
        <w:rPr>
          <w:lang w:val="en-US"/>
        </w:rPr>
        <w:t xml:space="preserve">, </w:t>
      </w:r>
      <w:commentRangeStart w:id="44"/>
      <w:r>
        <w:rPr>
          <w:lang w:val="en-US"/>
        </w:rPr>
        <w:t>some vertebrae of this specimen were also added at that time</w:t>
      </w:r>
      <w:r>
        <w:rPr>
          <w:lang w:val="en-US"/>
        </w:rPr>
      </w:r>
      <w:commentRangeEnd w:id="44"/>
      <w:r>
        <w:commentReference w:id="44"/>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137" w:author="Matthew Lamanna" w:date="2023-01-02T17:03:00Z">
        <w:r>
          <w:rPr>
            <w:lang w:val="en-US"/>
          </w:rPr>
          <w:delText>a</w:delText>
        </w:r>
      </w:del>
      <w:r>
        <w:rPr>
          <w:lang w:val="en-US"/>
        </w:rPr>
        <w:t xml:space="preserve">eobiological inference. For example, in chapter 4 of his </w:t>
      </w:r>
      <w:ins w:id="138" w:author="Matthew Lamanna" w:date="2023-06-12T17:41:00Z">
        <w:r>
          <w:rPr>
            <w:lang w:val="en-US"/>
          </w:rPr>
          <w:t xml:space="preserve">doctoral </w:t>
        </w:r>
      </w:ins>
      <w:r>
        <w:rPr>
          <w:lang w:val="en-US"/>
        </w:rPr>
        <w:t>dissertation, Mat</w:t>
      </w:r>
      <w:ins w:id="139" w:author="Matthew Lamanna" w:date="2023-06-10T12:44:00Z">
        <w:r>
          <w:rPr>
            <w:lang w:val="en-US"/>
          </w:rPr>
          <w:t>hew</w:t>
        </w:r>
      </w:ins>
      <w:del w:id="140" w:author="Matthew Lamanna" w:date="2023-06-10T12:44:00Z">
        <w:r>
          <w:rPr>
            <w:lang w:val="en-US"/>
          </w:rPr>
          <w:delText>t</w:delText>
        </w:r>
      </w:del>
      <w:r>
        <w:rPr>
          <w:lang w:val="en-US"/>
        </w:rPr>
        <w:t xml:space="preserve"> Wedel (2007) included </w:t>
      </w:r>
      <w:del w:id="141" w:author="Matthew Lamanna [4]" w:date="2023-06-12T18:14:00Z">
        <w:r>
          <w:rPr>
            <w:lang w:val="en-US"/>
          </w:rPr>
          <w:delText xml:space="preserve">femur </w:delText>
        </w:r>
      </w:del>
      <w:ins w:id="142"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143" w:author="Matthew Lamanna [4]" w:date="2023-06-12T18:16:00Z">
        <w:commentRangeStart w:id="45"/>
        <w:r>
          <w:rPr>
            <w:lang w:val="en-US"/>
          </w:rPr>
          <w:delText xml:space="preserve">the </w:delText>
        </w:r>
      </w:del>
      <w:r>
        <w:rPr>
          <w:lang w:val="en-US"/>
        </w:rPr>
        <w:t xml:space="preserve">cervical and dorsal </w:t>
      </w:r>
      <w:ins w:id="144" w:author="Matthew Lamanna [4]" w:date="2023-06-12T18:15:00Z">
        <w:r>
          <w:rPr>
            <w:lang w:val="en-US"/>
          </w:rPr>
          <w:t xml:space="preserve">vertebral </w:t>
        </w:r>
      </w:ins>
      <w:r>
        <w:rPr>
          <w:lang w:val="en-US"/>
        </w:rPr>
        <w:t>lengths</w:t>
      </w:r>
      <w:r>
        <w:rPr>
          <w:lang w:val="en-US"/>
        </w:rPr>
      </w:r>
      <w:commentRangeEnd w:id="45"/>
      <w:r>
        <w:commentReference w:id="45"/>
      </w:r>
      <w:r>
        <w:rPr>
          <w:lang w:val="en-US"/>
        </w:rPr>
        <w:t xml:space="preserve"> in a database used for statistics, not realizing to what extent </w:t>
      </w:r>
      <w:del w:id="145" w:author="Matthew Lamanna [4]" w:date="2023-06-12T18:15:00Z">
        <w:r>
          <w:rPr>
            <w:lang w:val="en-US"/>
          </w:rPr>
          <w:delText xml:space="preserve">that </w:delText>
        </w:r>
      </w:del>
      <w:ins w:id="146" w:author="Matthew Lamanna [4]" w:date="2023-06-12T18:15:00Z">
        <w:r>
          <w:rPr>
            <w:lang w:val="en-US"/>
          </w:rPr>
          <w:t xml:space="preserve">the mounted </w:t>
        </w:r>
      </w:ins>
      <w:r>
        <w:rPr>
          <w:lang w:val="en-US"/>
        </w:rPr>
        <w:t>skeleton is a chim</w:t>
      </w:r>
      <w:del w:id="147" w:author="Matthew Lamanna" w:date="2023-06-12T17:41:00Z">
        <w:r>
          <w:rPr>
            <w:lang w:val="en-US"/>
          </w:rPr>
          <w:delText>a</w:delText>
        </w:r>
      </w:del>
      <w:r>
        <w:rPr>
          <w:lang w:val="en-US"/>
        </w:rPr>
        <w:t xml:space="preserve">era (Wedel, pers. comm., 2022). Given that the femora of CM 84 and CM 94 </w:t>
      </w:r>
      <w:del w:id="148" w:author="Matthew Lamanna [4]" w:date="2023-06-12T18:14:00Z">
        <w:r>
          <w:rPr>
            <w:lang w:val="en-US"/>
          </w:rPr>
          <w:delText xml:space="preserve">vary </w:delText>
        </w:r>
      </w:del>
      <w:ins w:id="149" w:author="Matthew Lamanna [4]" w:date="2023-06-12T18:14:00Z">
        <w:r>
          <w:rPr>
            <w:lang w:val="en-US"/>
          </w:rPr>
          <w:t xml:space="preserve">differ </w:t>
        </w:r>
      </w:ins>
      <w:r>
        <w:rPr>
          <w:lang w:val="en-US"/>
        </w:rPr>
        <w:t>in length by 5%, in proximal breadth by 28%</w:t>
      </w:r>
      <w:ins w:id="150" w:author="Matthew Lamanna [4]" w:date="2023-06-12T18:14:00Z">
        <w:r>
          <w:rPr>
            <w:lang w:val="en-US"/>
          </w:rPr>
          <w:t>,</w:t>
        </w:r>
      </w:ins>
      <w:r>
        <w:rPr>
          <w:lang w:val="en-US"/>
        </w:rPr>
        <w:t xml:space="preserve"> and in distal breadth by 13%, the conclusions drawn from his analysis could vary </w:t>
      </w:r>
      <w:del w:id="151" w:author="Matthew Lamanna" w:date="2023-06-12T17:42:00Z">
        <w:r>
          <w:rPr>
            <w:lang w:val="en-US"/>
          </w:rPr>
          <w:delText xml:space="preserve">considerable </w:delText>
        </w:r>
      </w:del>
      <w:ins w:id="152"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153" w:author="Matthew Lamanna [5]" w:date="2023-06-12T18:33:00Z">
        <w:commentRangeStart w:id="46"/>
        <w:r>
          <w:rPr>
            <w:lang w:val="en-US"/>
          </w:rPr>
          <w:delText xml:space="preserve">the </w:delText>
        </w:r>
      </w:del>
      <w:del w:id="154" w:author="Matthew Lamanna [6]" w:date="2023-06-12T18:17:00Z">
        <w:r>
          <w:rPr>
            <w:lang w:val="en-US"/>
          </w:rPr>
          <w:delText xml:space="preserve">2nd </w:delText>
        </w:r>
      </w:del>
      <w:r>
        <w:rPr>
          <w:lang w:val="en-US"/>
        </w:rPr>
        <w:t>World War</w:t>
      </w:r>
      <w:ins w:id="155" w:author="Matthew Lamanna [6]" w:date="2023-06-12T18:17:00Z">
        <w:r>
          <w:rPr>
            <w:lang w:val="en-US"/>
          </w:rPr>
          <w:t xml:space="preserve"> II</w:t>
        </w:r>
      </w:ins>
      <w:r>
        <w:rPr>
          <w:lang w:val="en-US"/>
        </w:rPr>
      </w:r>
      <w:commentRangeEnd w:id="46"/>
      <w:r>
        <w:commentReference w:id="46"/>
      </w:r>
      <w:r>
        <w:rPr>
          <w:lang w:val="en-US"/>
        </w:rPr>
        <w:t xml:space="preserve">, Werner Janensch (1950) published his account of the mount 13 years later, specifying which elements were from the paralectotype, which had been filled in from other comparable specimens, and which were sculpted </w:t>
      </w:r>
      <w:ins w:id="156" w:author="Matthew Lamanna [7]" w:date="2023-06-12T18:34:00Z">
        <w:r>
          <w:rPr>
            <w:lang w:val="en-US"/>
          </w:rPr>
          <w:t xml:space="preserve">and </w:t>
        </w:r>
      </w:ins>
      <w:r>
        <w:rPr>
          <w:lang w:val="en-US"/>
        </w:rPr>
        <w:t xml:space="preserve">at what scales. The Berlin museum’s atrium was renovated and the skeletons </w:t>
      </w:r>
      <w:ins w:id="157" w:author="Matthew Lamanna [7]" w:date="2023-06-12T18:35:00Z">
        <w:r>
          <w:rPr>
            <w:lang w:val="en-US"/>
          </w:rPr>
          <w:t xml:space="preserve">therein </w:t>
        </w:r>
      </w:ins>
      <w:r>
        <w:rPr>
          <w:lang w:val="en-US"/>
        </w:rPr>
        <w:t xml:space="preserve">remounted in 2005–2007, and the </w:t>
      </w:r>
      <w:del w:id="158" w:author="Matthew Lamanna [7]" w:date="2023-06-12T18:35:00Z">
        <w:r>
          <w:rPr>
            <w:lang w:val="en-US"/>
          </w:rPr>
          <w:delText xml:space="preserve">new </w:delText>
        </w:r>
      </w:del>
      <w:ins w:id="159" w:author="Matthew Lamanna [7]" w:date="2023-06-12T18:35:00Z">
        <w:r>
          <w:rPr>
            <w:lang w:val="en-US"/>
          </w:rPr>
          <w:t xml:space="preserve">revised </w:t>
        </w:r>
      </w:ins>
      <w:r>
        <w:rPr>
          <w:i/>
          <w:iCs/>
          <w:lang w:val="en-US"/>
        </w:rPr>
        <w:t>Giraffatitan</w:t>
      </w:r>
      <w:r>
        <w:rPr>
          <w:lang w:val="en-US"/>
        </w:rPr>
        <w:t xml:space="preserve"> mount unveiled in 2007; only four years later</w:t>
      </w:r>
      <w:ins w:id="160"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161"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162" w:author="Matthew Lamanna" w:date="2022-12-10T00:41:00Z">
        <w:r>
          <w:rPr>
            <w:lang w:val="en-US"/>
          </w:rPr>
          <w:delText>summarising</w:delText>
        </w:r>
      </w:del>
      <w:ins w:id="163" w:author="Matthew Lamanna" w:date="2022-12-10T00:41:00Z">
        <w:r>
          <w:rPr>
            <w:lang w:val="en-US"/>
          </w:rPr>
          <w:t>summarizing</w:t>
        </w:r>
      </w:ins>
      <w:r>
        <w:rPr>
          <w:lang w:val="en-US"/>
        </w:rPr>
        <w:t xml:space="preserve"> the actual fossil material included. </w:t>
      </w:r>
      <w:commentRangeStart w:id="47"/>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47"/>
      <w:r>
        <w:commentReference w:id="47"/>
      </w:r>
      <w:r>
        <w:rPr>
          <w:lang w:val="en-US"/>
        </w:rPr>
        <w:t xml:space="preserve"> Over time, primary documentation is lost, memories </w:t>
      </w:r>
      <w:del w:id="164" w:author="Matthew Lamanna [8]" w:date="2023-06-12T18:54:00Z">
        <w:commentRangeStart w:id="48"/>
        <w:r>
          <w:rPr>
            <w:lang w:val="en-US"/>
          </w:rPr>
          <w:delText>fade</w:delText>
        </w:r>
      </w:del>
      <w:ins w:id="165" w:author="Matthew Lamanna [8]" w:date="2023-06-12T18:54:00Z">
        <w:r>
          <w:rPr>
            <w:lang w:val="en-US"/>
          </w:rPr>
          <w:t>dim</w:t>
        </w:r>
      </w:ins>
      <w:r>
        <w:rPr>
          <w:lang w:val="en-US"/>
        </w:rPr>
      </w:r>
      <w:commentRangeEnd w:id="48"/>
      <w:r>
        <w:commentReference w:id="48"/>
      </w:r>
      <w:r>
        <w:rPr>
          <w:lang w:val="en-US"/>
        </w:rPr>
        <w:t>, and the principals retire or die. There is no way now to ask Hatcher or Holland what was the source of the left ilium, femur</w:t>
      </w:r>
      <w:ins w:id="166"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167" w:author="Matthew Lamanna [8]" w:date="2023-06-12T18:53:00Z">
        <w:r>
          <w:rPr>
            <w:lang w:val="en-US"/>
          </w:rPr>
          <w:t>,</w:t>
        </w:r>
      </w:ins>
      <w:del w:id="168"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169" w:author="Matthew Lamanna [6]" w:date="2023-06-12T18:18:00Z">
        <w:r>
          <w:rPr>
            <w:lang w:val="en-US"/>
          </w:rPr>
          <w:delText>artefact</w:delText>
        </w:r>
      </w:del>
      <w:ins w:id="170" w:author="Matthew Lamanna [6]" w:date="2023-06-12T18:18:00Z">
        <w:r>
          <w:rPr>
            <w:lang w:val="en-US"/>
          </w:rPr>
          <w:t>artifact</w:t>
        </w:r>
      </w:ins>
      <w:del w:id="171" w:author="Matthew Lamanna [8]" w:date="2023-06-12T18:53:00Z">
        <w:r>
          <w:rPr>
            <w:lang w:val="en-US"/>
          </w:rPr>
          <w:delText xml:space="preserve">: </w:delText>
        </w:r>
      </w:del>
      <w:ins w:id="172"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49"/>
      <w:r>
        <w:rPr>
          <w:lang w:val="en-US"/>
        </w:rPr>
        <w:t>We urge those who have the privilege of working on them to write up their choices for publication before memories fade and records are lost.</w:t>
      </w:r>
      <w:commentRangeEnd w:id="49"/>
      <w:r>
        <w:commentReference w:id="49"/>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173" w:author="Matthew Lamanna [6]" w:date="2023-06-12T18:19:00Z">
        <w:r>
          <w:rPr>
            <w:lang w:val="en-US"/>
          </w:rPr>
          <w:t xml:space="preserve">orld </w:t>
        </w:r>
      </w:ins>
      <w:r>
        <w:rPr>
          <w:lang w:val="en-US"/>
        </w:rPr>
        <w:t>W</w:t>
      </w:r>
      <w:ins w:id="174"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50"/>
      <w:r>
        <w:rPr>
          <w:lang w:val="en-US"/>
        </w:rPr>
        <w:t>donated</w:t>
      </w:r>
      <w:r>
        <w:rPr>
          <w:lang w:val="en-US"/>
        </w:rPr>
      </w:r>
      <w:commentRangeEnd w:id="50"/>
      <w:r>
        <w:commentReference w:id="50"/>
      </w:r>
      <w:r>
        <w:rPr>
          <w:lang w:val="en-US"/>
        </w:rPr>
        <w:t xml:space="preserve"> to the Munich museum that never mounted it; 18 years until the molds themselves were donated to the Field House museum in Vernal and five more years until the concrete cast was set up outside </w:t>
      </w:r>
      <w:del w:id="175" w:author="Matthew Lamanna [10]" w:date="2023-06-12T18:58:00Z">
        <w:r>
          <w:rPr>
            <w:lang w:val="en-US"/>
          </w:rPr>
          <w:delText>the Field House</w:delText>
        </w:r>
      </w:del>
      <w:ins w:id="176"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51"/>
      <w:r>
        <w:rPr>
          <w:lang w:val="en-US"/>
        </w:rPr>
        <w:t>, with the skull of the Carnegie mount being replaced at around the same time</w:t>
      </w:r>
      <w:r>
        <w:rPr>
          <w:lang w:val="en-US"/>
        </w:rPr>
      </w:r>
      <w:commentRangeEnd w:id="51"/>
      <w:r>
        <w:commentReference w:id="51"/>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177"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52"/>
      <w:r>
        <w:rPr>
          <w:lang w:val="en-US"/>
        </w:rPr>
        <w:t xml:space="preserve">corporate </w:t>
      </w:r>
      <w:del w:id="178" w:author="Matthew Lamanna [11]" w:date="2023-06-12T19:02:00Z">
        <w:r>
          <w:rPr>
            <w:lang w:val="en-US"/>
          </w:rPr>
          <w:delText>events</w:delText>
        </w:r>
      </w:del>
      <w:ins w:id="179" w:author="Matthew Lamanna [11]" w:date="2023-06-12T19:02:00Z">
        <w:r>
          <w:rPr>
            <w:lang w:val="en-US"/>
          </w:rPr>
          <w:t>functions</w:t>
        </w:r>
      </w:ins>
      <w:r>
        <w:rPr>
          <w:lang w:val="en-US"/>
        </w:rPr>
      </w:r>
      <w:commentRangeEnd w:id="52"/>
      <w:r>
        <w:commentReference w:id="52"/>
      </w:r>
      <w:r>
        <w:rPr>
          <w:lang w:val="en-US"/>
        </w:rPr>
        <w:t xml:space="preserve">. A single narrative thread winds through all these events. Now, </w:t>
      </w:r>
      <w:del w:id="180" w:author="Matthew Lamanna [12]" w:date="2023-06-12T19:03:00Z">
        <w:commentRangeStart w:id="53"/>
        <w:r>
          <w:rPr>
            <w:lang w:val="en-US"/>
          </w:rPr>
          <w:delText xml:space="preserve">five </w:delText>
        </w:r>
      </w:del>
      <w:ins w:id="181" w:author="Matthew Lamanna [12]" w:date="2023-06-12T19:03:00Z">
        <w:r>
          <w:rPr>
            <w:lang w:val="en-US"/>
          </w:rPr>
          <w:t>six</w:t>
        </w:r>
      </w:ins>
      <w:r>
        <w:rPr>
          <w:lang w:val="en-US"/>
        </w:rPr>
      </w:r>
      <w:ins w:id="182" w:author="Matthew Lamanna [12]" w:date="2023-06-12T19:03:00Z">
        <w:commentRangeEnd w:id="53"/>
        <w:r>
          <w:commentReference w:id="53"/>
        </w:r>
        <w:r>
          <w:rPr>
            <w:lang w:val="en-US"/>
          </w:rPr>
          <w:t xml:space="preserve"> </w:t>
        </w:r>
      </w:ins>
      <w:r>
        <w:rPr>
          <w:lang w:val="en-US"/>
        </w:rPr>
        <w:t>years on, we hope that in writing up some of this history we are making our own contribution to the ongoing story of this most historic, charismatic</w:t>
      </w:r>
      <w:ins w:id="183"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184"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54"/>
      <w:r>
        <w:rPr>
          <w:lang w:val="en-US"/>
        </w:rPr>
        <w:t xml:space="preserve">(University of Wisconsin-Madison) </w:t>
      </w:r>
      <w:r>
        <w:rPr>
          <w:lang w:val="en-US"/>
        </w:rPr>
      </w:r>
      <w:commentRangeEnd w:id="54"/>
      <w:r>
        <w:commentReference w:id="54"/>
      </w:r>
      <w:r>
        <w:rPr>
          <w:lang w:val="en-US"/>
        </w:rPr>
        <w:t xml:space="preserve">for kindly allowing us to use his skeletal reconstruction of </w:t>
      </w:r>
      <w:r>
        <w:rPr>
          <w:i/>
          <w:iCs/>
          <w:lang w:val="en-US"/>
        </w:rPr>
        <w:t>Diplodocus carnegii</w:t>
      </w:r>
      <w:r>
        <w:rPr>
          <w:lang w:val="en-US"/>
        </w:rPr>
        <w:t xml:space="preserve"> (Figure 10)</w:t>
      </w:r>
      <w:ins w:id="185" w:author="Matthew Lamanna" w:date="2023-01-02T16:10:00Z">
        <w:r>
          <w:rPr>
            <w:lang w:val="en-US"/>
          </w:rPr>
          <w:t>.</w:t>
        </w:r>
      </w:ins>
      <w:r>
        <w:rPr>
          <w:lang w:val="en-US"/>
        </w:rPr>
        <w:t xml:space="preserve"> We are grateful to all those who </w:t>
      </w:r>
      <w:del w:id="186"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187"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188" w:author="Matthew Lamanna" w:date="2023-01-02T15:49:00Z">
        <w:r>
          <w:rPr>
            <w:lang w:val="en-US"/>
          </w:rPr>
          <w:t xml:space="preserve">. </w:t>
        </w:r>
      </w:ins>
      <w:r>
        <w:rPr>
          <w:lang w:val="en-US"/>
        </w:rPr>
        <w:t xml:space="preserve">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189" w:author="Matthew Lamanna" w:date="2023-01-02T15:49:00Z">
        <w:r>
          <w:rPr>
            <w:lang w:val="en-US"/>
          </w:rPr>
          <w:t xml:space="preserve"> </w:t>
        </w:r>
      </w:ins>
      <w:del w:id="190" w:author="Matthew Lamanna" w:date="2023-01-02T15:49:00Z">
        <w:r>
          <w:rPr>
            <w:lang w:val="en-US"/>
          </w:rPr>
          <w:delText xml:space="preserve"> </w:delText>
        </w:r>
      </w:del>
      <w:r>
        <w:rPr>
          <w:b/>
          <w:bCs/>
          <w:lang w:val="en-US"/>
        </w:rPr>
        <w:t>7</w:t>
      </w:r>
      <w:r>
        <w:rPr>
          <w:lang w:val="en-US"/>
        </w:rPr>
        <w:t xml:space="preserve">:98–100. </w:t>
      </w:r>
      <w:hyperlink r:id="rId6">
        <w:commentRangeStart w:id="55"/>
        <w:r>
          <w:rPr>
            <w:rStyle w:val="Hyperlink"/>
            <w:lang w:val="en-US"/>
          </w:rPr>
          <w:t>https://digitallibrary.amnh.org/handle/2246/6331</w:t>
        </w:r>
        <w:commentRangeEnd w:id="55"/>
        <w:r>
          <w:commentReference w:id="55"/>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191" w:author="Matthew Lamanna" w:date="2023-01-02T16:00:00Z">
        <w:r>
          <w:rPr>
            <w:i/>
            <w:iCs/>
            <w:lang w:val="en-US"/>
          </w:rPr>
          <w:delText xml:space="preserve">the </w:delText>
        </w:r>
      </w:del>
      <w:ins w:id="192"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193" w:author="Matthew Lamanna" w:date="2023-01-02T15:49:00Z">
        <w:r>
          <w:rPr>
            <w:i/>
            <w:iCs/>
            <w:lang w:val="en-US"/>
          </w:rPr>
          <w:delText xml:space="preserve">the </w:delText>
        </w:r>
      </w:del>
      <w:ins w:id="194"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195"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196" w:author="Matthew Lamanna" w:date="2023-01-02T15:51:00Z">
        <w:r>
          <w:rPr>
            <w:lang w:val="en-US"/>
          </w:rPr>
          <w:t>2</w:t>
        </w:r>
      </w:ins>
      <w:r>
        <w:rPr>
          <w:lang w:val="en-US"/>
        </w:rPr>
        <w:t xml:space="preserve">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197" w:author="Matthew Lamanna" w:date="2023-01-02T15:51:00Z">
        <w:r>
          <w:rPr>
            <w:lang w:val="en-US"/>
          </w:rPr>
          <w:t>3</w:t>
        </w:r>
      </w:ins>
      <w:r>
        <w:rPr>
          <w:lang w:val="en-US"/>
        </w:rPr>
        <w:t xml:space="preserve">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198"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commentRangeStart w:id="56"/>
        <w:r>
          <w:rPr>
            <w:rStyle w:val="Hyperlink"/>
            <w:lang w:val="en-US"/>
          </w:rPr>
          <w:t>http://digitalcollections.powerlibrary.org/cdm/compoundobject/collection/acamu-acarc/id/13522/rec/1</w:t>
        </w:r>
        <w:commentRangeEnd w:id="56"/>
        <w:r>
          <w:commentReference w:id="56"/>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commentRangeStart w:id="57"/>
        <w:r>
          <w:rPr>
            <w:rStyle w:val="Hyperlink"/>
            <w:lang w:val="en-US"/>
          </w:rPr>
          <w:t>http://digitalcollections.powerlibrary.org/cdm/compoundobject/collection/acamu-acarc/id/14064/rec/1</w:t>
        </w:r>
        <w:commentRangeEnd w:id="57"/>
        <w:r>
          <w:commentReference w:id="57"/>
        </w:r>
        <w:r>
          <w:rPr>
            <w:rStyle w:val="Hyperlink"/>
            <w:lang w:val="en-US"/>
          </w:rPr>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199" w:author="Matthew Lamanna" w:date="2023-01-02T15:58:00Z">
        <w:r>
          <w:rPr>
            <w:i/>
            <w:iCs/>
            <w:lang w:val="en-US"/>
          </w:rPr>
          <w:delText xml:space="preserve">dinosaurs </w:delText>
        </w:r>
      </w:del>
      <w:ins w:id="200"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202" w:author="Matthew Lamanna" w:date="2023-01-02T16:03:00Z">
        <w:r>
          <w:rPr>
            <w:lang w:val="en-US"/>
          </w:rPr>
          <w:t>–</w:t>
        </w:r>
      </w:ins>
      <w:del w:id="203" w:author="Matthew Lamanna" w:date="2023-01-02T16:03:00Z">
        <w:r>
          <w:rPr>
            <w:lang w:val="en-US"/>
          </w:rPr>
          <w:delText>-</w:delText>
        </w:r>
      </w:del>
      <w:r>
        <w:rPr>
          <w:lang w:val="en-US"/>
        </w:rPr>
        <w:t>95, part I, pp. 133</w:t>
      </w:r>
      <w:ins w:id="204" w:author="Matthew Lamanna" w:date="2023-01-02T16:02:00Z">
        <w:r>
          <w:rPr>
            <w:lang w:val="en-US"/>
          </w:rPr>
          <w:t>–</w:t>
        </w:r>
      </w:ins>
      <w:del w:id="205" w:author="Matthew Lamanna" w:date="2023-01-02T16:02:00Z">
        <w:r>
          <w:rPr>
            <w:lang w:val="en-US"/>
          </w:rPr>
          <w:delText>-</w:delText>
        </w:r>
      </w:del>
      <w:r>
        <w:rPr>
          <w:lang w:val="en-US"/>
        </w:rPr>
        <w:t>244 and plates II</w:t>
      </w:r>
      <w:ins w:id="206" w:author="Matthew Lamanna" w:date="2023-01-02T16:02:00Z">
        <w:r>
          <w:rPr>
            <w:lang w:val="en-US"/>
          </w:rPr>
          <w:t>–</w:t>
        </w:r>
      </w:ins>
      <w:del w:id="207"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208" w:author="Matthew Lamanna" w:date="2023-01-02T15:48:00Z">
        <w:r>
          <w:rPr>
            <w:lang w:val="en-US"/>
          </w:rPr>
          <w:delText xml:space="preserve">Genus </w:delText>
        </w:r>
      </w:del>
      <w:ins w:id="209"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210" w:author="Matthew Lamanna" w:date="2023-01-02T15:57:00Z">
        <w:r>
          <w:rPr>
            <w:i/>
            <w:iCs/>
            <w:lang w:val="en-US"/>
          </w:rPr>
          <w:delText xml:space="preserve">the </w:delText>
        </w:r>
      </w:del>
      <w:ins w:id="211"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212" w:author="Matthew Lamanna" w:date="2023-01-02T15:48:00Z">
        <w:r>
          <w:rPr>
            <w:lang w:val="en-US"/>
          </w:rPr>
          <w:t>t</w:t>
        </w:r>
      </w:ins>
      <w:r>
        <w:rPr>
          <w:lang w:val="en-US"/>
        </w:rPr>
        <w: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215" w:author="Matthew Lamanna" w:date="2023-01-02T15:57:00Z">
        <w:r>
          <w:rPr>
            <w:lang w:val="en-US"/>
          </w:rPr>
          <w:delText>Might</w:delText>
        </w:r>
      </w:del>
      <w:ins w:id="216"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217" w:author="Matthew Lamanna" w:date="2023-01-02T15:57:00Z">
        <w:r>
          <w:rPr>
            <w:lang w:val="en-US"/>
          </w:rPr>
          <w:delText>,</w:delText>
        </w:r>
      </w:del>
      <w:r>
        <w:rPr>
          <w:lang w:val="en-US"/>
        </w:rPr>
        <w:t xml:space="preserve">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219" w:author="Matthew Lamanna" w:date="2023-01-02T16:01:00Z">
        <w:r>
          <w:rPr>
            <w:lang w:val="en-US"/>
          </w:rPr>
          <w:delText xml:space="preserve">De </w:delText>
        </w:r>
      </w:del>
      <w:ins w:id="220"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221"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223"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w:t>
      </w:r>
      <w:del w:id="224" w:author="Matthew Lamanna" w:date="2023-01-02T16:05:00Z">
        <w:r>
          <w:rPr/>
          <w:delText>,</w:delText>
        </w:r>
      </w:del>
      <w:r>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58"/>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20">
        <w:r>
          <w:rPr>
            <w:rStyle w:val="Hyperlink"/>
            <w:lang w:val="en-US"/>
          </w:rPr>
          <w:t>https://zenodo.org/record/7275241</w:t>
        </w:r>
      </w:hyperlink>
      <w:r>
        <w:rPr>
          <w:lang w:val="en-US"/>
        </w:rPr>
        <w:t>. doi:10.5281/zenodo.7275241</w:t>
      </w:r>
      <w:commentRangeEnd w:id="58"/>
      <w:r>
        <w:commentReference w:id="58"/>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225" w:author="Matthew Lamanna" w:date="2023-01-02T16:08:00Z">
        <w:r>
          <w:rPr>
            <w:lang w:val="en-US"/>
          </w:rPr>
          <w:delText xml:space="preserve">Bill </w:delText>
        </w:r>
      </w:del>
      <w:ins w:id="226"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228" w:author="Matthew Lamanna" w:date="2023-01-02T16:09:00Z">
        <w:r>
          <w:rPr>
            <w:lang w:val="en-US"/>
          </w:rPr>
          <w:t>.</w:t>
        </w:r>
      </w:ins>
      <w:r>
        <w:rPr>
          <w:lang w:val="en-US"/>
        </w:rPr>
        <w:t xml:space="preserve">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229" w:author="Matthew Lamanna" w:date="2023-01-17T13:38:00Z">
        <w:r>
          <w:rPr>
            <w:lang w:val="en-US"/>
          </w:rPr>
          <w:delText xml:space="preserve">individuals </w:delText>
        </w:r>
      </w:del>
      <w:ins w:id="230"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59"/>
            <w:r>
              <w:rPr>
                <w:rFonts w:ascii="Liberation Serif" w:hAnsi="Liberation Serif"/>
                <w:color w:val="000000"/>
                <w:lang w:val="en-US"/>
              </w:rPr>
              <w:t>Natural History Museum</w:t>
            </w:r>
            <w:commentRangeEnd w:id="59"/>
            <w:r>
              <w:commentReference w:id="59"/>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231"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60"/>
            <w:r>
              <w:rPr>
                <w:rFonts w:ascii="Liberation Serif" w:hAnsi="Liberation Serif"/>
                <w:color w:val="000000"/>
                <w:lang w:val="en-US"/>
              </w:rPr>
              <w:t>Carnegie Museum of Natural History</w:t>
            </w:r>
            <w:commentRangeEnd w:id="60"/>
            <w:r>
              <w:commentReference w:id="60"/>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232" w:author="Matthew Lamanna" w:date="2023-01-17T13:42:00Z">
              <w:r>
                <w:rPr>
                  <w:rFonts w:ascii="Liberation Serif" w:hAnsi="Liberation Serif"/>
                  <w:color w:val="000000"/>
                  <w:lang w:val="en-US"/>
                </w:rPr>
                <w:t>Museo Giovanni Capellini</w:t>
              </w:r>
            </w:ins>
            <w:del w:id="233" w:author="Matthew Lamanna" w:date="2023-01-17T13:42:00Z">
              <w:r>
                <w:rPr>
                  <w:rFonts w:ascii="Liberation Serif" w:hAnsi="Liberation Serif"/>
                  <w:color w:val="000000"/>
                  <w:lang w:val="en-US"/>
                </w:rPr>
                <w:delText>Giovanni Capellini Museum for Paleontology and Geology</w:delText>
              </w:r>
            </w:del>
            <w:ins w:id="234"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61"/>
            <w:r>
              <w:rPr>
                <w:rFonts w:ascii="Liberation Serif" w:hAnsi="Liberation Serif"/>
                <w:color w:val="000000"/>
                <w:lang w:val="en-US"/>
              </w:rPr>
              <w:t>The Imperial Museum, St. Petersburg</w:t>
            </w:r>
            <w:commentRangeEnd w:id="61"/>
            <w:r>
              <w:commentReference w:id="61"/>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235"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236" w:author="Matthew Lamanna" w:date="2023-01-17T13:41:00Z">
              <w:r>
                <w:rPr>
                  <w:rFonts w:ascii="Liberation Serif" w:hAnsi="Liberation Serif"/>
                  <w:color w:val="000000"/>
                  <w:lang w:val="en-US"/>
                </w:rPr>
                <w:t>Universidad Nacional Autónoma de México</w:t>
              </w:r>
            </w:ins>
            <w:del w:id="237"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238"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239" w:author="Matthew Lamanna" w:date="2023-01-17T13:38:00Z">
              <w:commentRangeStart w:id="62"/>
              <w:r>
                <w:rPr>
                  <w:rFonts w:ascii="Liberation Serif" w:hAnsi="Liberation Serif"/>
                  <w:color w:val="000000"/>
                  <w:lang w:val="en-US"/>
                </w:rPr>
                <w:t xml:space="preserve">Bayerische </w:t>
              </w:r>
            </w:ins>
            <w:r>
              <w:rPr>
                <w:rFonts w:ascii="Liberation Serif" w:hAnsi="Liberation Serif"/>
                <w:color w:val="000000"/>
                <w:lang w:val="en-US"/>
              </w:rPr>
            </w:r>
            <w:commentRangeEnd w:id="62"/>
            <w:r>
              <w:commentReference w:id="62"/>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63"/>
            <w:r>
              <w:rPr>
                <w:rFonts w:ascii="Liberation Serif" w:hAnsi="Liberation Serif"/>
                <w:i w:val="false"/>
                <w:color w:val="000000"/>
                <w:lang w:val="en-US"/>
              </w:rPr>
              <w:t>Utah Field House of Natural History</w:t>
            </w:r>
            <w:commentRangeEnd w:id="63"/>
            <w:r>
              <w:commentReference w:id="63"/>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240"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241" w:author="Matthew Lamanna" w:date="2023-01-17T13:53:00Z">
        <w:r>
          <w:rPr>
            <w:lang w:val="en-US"/>
          </w:rPr>
          <w:delText xml:space="preserve">material </w:delText>
        </w:r>
      </w:del>
      <w:r>
        <w:rPr>
          <w:lang w:val="en-US"/>
        </w:rPr>
        <w:t>mount. (C) indicates that a cast was used for an element rather than real bone</w:t>
      </w:r>
      <w:ins w:id="242" w:author="Matthew Lamanna" w:date="2023-01-17T13:53:00Z">
        <w:r>
          <w:rPr>
            <w:lang w:val="en-US"/>
          </w:rPr>
          <w:t xml:space="preserve"> (</w:t>
        </w:r>
      </w:ins>
      <w:del w:id="243" w:author="Matthew Lamanna" w:date="2023-01-17T13:53:00Z">
        <w:r>
          <w:rPr>
            <w:lang w:val="en-US"/>
          </w:rPr>
          <w:delText xml:space="preserve">; </w:delText>
        </w:r>
      </w:del>
      <w:r>
        <w:rPr>
          <w:lang w:val="en-US"/>
        </w:rPr>
        <w:t>this is omitted in the casts column</w:t>
      </w:r>
      <w:ins w:id="244" w:author="Matthew Lamanna" w:date="2023-01-17T13:53:00Z">
        <w:r>
          <w:rPr>
            <w:lang w:val="en-US"/>
          </w:rPr>
          <w:t>)</w:t>
        </w:r>
      </w:ins>
      <w:r>
        <w:rPr>
          <w:lang w:val="en-US"/>
        </w:rPr>
        <w:t>; (S) indicates that a sculpture was used, based on the named specimen. No attempt is made to track changes made to the casts subsequent to their</w:t>
      </w:r>
      <w:ins w:id="245" w:author="Matthew Lamanna" w:date="2023-01-17T13:53:00Z">
        <w:r>
          <w:rPr>
            <w:lang w:val="en-US"/>
          </w:rPr>
          <w:t xml:space="preserve"> </w:t>
        </w:r>
      </w:ins>
      <w:ins w:id="246" w:author="Matthew Lamanna" w:date="2023-01-17T13:53:00Z">
        <w:commentRangeStart w:id="64"/>
        <w:r>
          <w:rPr>
            <w:lang w:val="en-US"/>
          </w:rPr>
          <w:t>construction</w:t>
        </w:r>
      </w:ins>
      <w:r>
        <w:rPr>
          <w:lang w:val="en-US"/>
        </w:rPr>
      </w:r>
      <w:del w:id="247" w:author="Matthew Lamanna" w:date="2023-01-17T13:53:00Z">
        <w:commentRangeEnd w:id="64"/>
        <w:r>
          <w:commentReference w:id="64"/>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24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249"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250"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251"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252"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253"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254"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255"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256"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257"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258"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259"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260"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261"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65"/>
            <w:r>
              <w:rPr>
                <w:rFonts w:ascii="Liberation Serif" w:hAnsi="Liberation Serif"/>
                <w:color w:val="000000"/>
                <w:lang w:val="en-US"/>
              </w:rPr>
              <w:t>CM 94 or possibly CM 84</w:t>
            </w:r>
            <w:commentRangeEnd w:id="65"/>
            <w:r>
              <w:commentReference w:id="65"/>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262" w:author="Matthew Lamanna" w:date="2023-01-17T13:51:00Z">
              <w:commentRangeStart w:id="66"/>
              <w:r>
                <w:rPr>
                  <w:lang w:val="en-US"/>
                </w:rPr>
                <w:t>X</w:t>
              </w:r>
            </w:ins>
            <w:commentRangeEnd w:id="66"/>
            <w:r>
              <w:commentReference w:id="66"/>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67"/>
            <w:r>
              <w:rPr>
                <w:lang w:val="en-US"/>
              </w:rPr>
              <w:t>AMNH 223 (S)</w:t>
            </w:r>
            <w:commentRangeEnd w:id="67"/>
            <w:r>
              <w:commentReference w:id="67"/>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263" w:author="Matthew Lamanna" w:date="2023-01-17T13:48:00Z">
              <w:r>
                <w:rPr>
                  <w:rFonts w:ascii="Liberation Serif" w:hAnsi="Liberation Serif"/>
                  <w:color w:val="000000"/>
                  <w:lang w:val="en-US"/>
                </w:rPr>
                <w:delText>forelimb</w:delText>
              </w:r>
            </w:del>
            <w:ins w:id="264"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265" w:author="Matthew Lamanna" w:date="2023-01-17T13:48:00Z">
              <w:r>
                <w:rPr>
                  <w:rFonts w:ascii="Liberation Serif" w:hAnsi="Liberation Serif"/>
                  <w:color w:val="000000"/>
                  <w:lang w:val="en-US"/>
                </w:rPr>
                <w:delText>forelimb</w:delText>
              </w:r>
            </w:del>
            <w:ins w:id="266"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267" w:author="Matthew Lamanna" w:date="2023-01-17T13:48:00Z">
              <w:r>
                <w:rPr>
                  <w:rFonts w:ascii="Liberation Serif" w:hAnsi="Liberation Serif"/>
                  <w:color w:val="000000"/>
                  <w:lang w:val="en-US"/>
                </w:rPr>
                <w:delText>Forefeet</w:delText>
              </w:r>
            </w:del>
            <w:ins w:id="268"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269" w:author="Matthew Lamanna" w:date="2023-01-17T13:58:00Z">
        <w:r>
          <w:rPr>
            <w:lang w:val="en-US"/>
          </w:rPr>
          <w:t xml:space="preserve">originally </w:t>
        </w:r>
      </w:ins>
      <w:r>
        <w:rPr>
          <w:lang w:val="en-US"/>
        </w:rPr>
        <w:t xml:space="preserve">reported in feet, </w:t>
      </w:r>
      <w:del w:id="270" w:author="Matthew Lamanna" w:date="2023-01-17T13:58:00Z">
        <w:r>
          <w:rPr>
            <w:lang w:val="en-US"/>
          </w:rPr>
          <w:delText>and some</w:delText>
        </w:r>
      </w:del>
      <w:ins w:id="271" w:author="Matthew Lamanna" w:date="2023-01-17T13:58:00Z">
        <w:r>
          <w:rPr>
            <w:lang w:val="en-US"/>
          </w:rPr>
          <w:t>others</w:t>
        </w:r>
      </w:ins>
      <w:r>
        <w:rPr>
          <w:lang w:val="en-US"/>
        </w:rPr>
        <w:t xml:space="preserve"> in meters. In each case, both measurements are given: the original is marked with *</w:t>
      </w:r>
      <w:ins w:id="272" w:author="Matthew Lamanna" w:date="2023-01-17T13:57:00Z">
        <w:r>
          <w:rPr>
            <w:lang w:val="en-US"/>
          </w:rPr>
          <w:t>;</w:t>
        </w:r>
      </w:ins>
      <w:del w:id="273"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274" w:author="Matthew Lamanna" w:date="2023-01-17T14:00:00Z">
              <w:r>
                <w:rPr>
                  <w:lang w:val="en-US"/>
                </w:rPr>
                <w:delText xml:space="preserve">the </w:delText>
              </w:r>
            </w:del>
            <w:ins w:id="275" w:author="Matthew Lamanna" w:date="2023-01-17T14:00:00Z">
              <w:r>
                <w:rPr>
                  <w:lang w:val="en-US"/>
                </w:rPr>
                <w:t xml:space="preserve">axial </w:t>
              </w:r>
            </w:ins>
            <w:r>
              <w:rPr>
                <w:lang w:val="en-US"/>
              </w:rPr>
              <w:t xml:space="preserve">column from </w:t>
            </w:r>
            <w:del w:id="276" w:author="Matthew Lamanna" w:date="2023-01-17T14:00:00Z">
              <w:r>
                <w:rPr>
                  <w:lang w:val="en-US"/>
                </w:rPr>
                <w:delText xml:space="preserve">the </w:delText>
              </w:r>
            </w:del>
            <w:r>
              <w:rPr>
                <w:lang w:val="en-US"/>
              </w:rPr>
              <w:t xml:space="preserve">tip of </w:t>
            </w:r>
            <w:del w:id="277" w:author="Matthew Lamanna" w:date="2023-01-17T14:00:00Z">
              <w:r>
                <w:rPr>
                  <w:lang w:val="en-US"/>
                </w:rPr>
                <w:delText xml:space="preserve">the </w:delText>
              </w:r>
            </w:del>
            <w:r>
              <w:rPr>
                <w:lang w:val="en-US"/>
              </w:rPr>
              <w:t xml:space="preserve">snout to </w:t>
            </w:r>
            <w:del w:id="278" w:author="Matthew Lamanna" w:date="2023-01-17T14:00:00Z">
              <w:r>
                <w:rPr>
                  <w:lang w:val="en-US"/>
                </w:rPr>
                <w:delText xml:space="preserve">the </w:delText>
              </w:r>
            </w:del>
            <w:r>
              <w:rPr>
                <w:lang w:val="en-US"/>
              </w:rPr>
              <w:t>end of caudal 37</w:t>
            </w:r>
            <w:del w:id="279"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280"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281" w:author="Matthew Lamanna" w:date="2023-01-17T13:59:00Z">
              <w:r>
                <w:rPr>
                  <w:lang w:val="en-US"/>
                </w:rPr>
                <w:delText xml:space="preserve">the </w:delText>
              </w:r>
            </w:del>
            <w:r>
              <w:rPr>
                <w:lang w:val="en-US"/>
              </w:rPr>
              <w:t xml:space="preserve">tip of </w:t>
            </w:r>
            <w:del w:id="282" w:author="Matthew Lamanna" w:date="2023-01-17T13:59:00Z">
              <w:r>
                <w:rPr>
                  <w:lang w:val="en-US"/>
                </w:rPr>
                <w:delText xml:space="preserve">the nose </w:delText>
              </w:r>
            </w:del>
            <w:ins w:id="283" w:author="Matthew Lamanna" w:date="2023-01-17T13:59:00Z">
              <w:r>
                <w:rPr>
                  <w:lang w:val="en-US"/>
                </w:rPr>
                <w:t xml:space="preserve">snout </w:t>
              </w:r>
            </w:ins>
            <w:r>
              <w:rPr>
                <w:lang w:val="en-US"/>
              </w:rPr>
              <w:t xml:space="preserve">to </w:t>
            </w:r>
            <w:del w:id="284" w:author="Matthew Lamanna" w:date="2023-01-17T13:59:00Z">
              <w:r>
                <w:rPr>
                  <w:lang w:val="en-US"/>
                </w:rPr>
                <w:delText xml:space="preserve">the </w:delText>
              </w:r>
            </w:del>
            <w:r>
              <w:rPr>
                <w:lang w:val="en-US"/>
              </w:rPr>
              <w:t xml:space="preserve">tip of </w:t>
            </w:r>
            <w:del w:id="285" w:author="Matthew Lamanna" w:date="2023-01-17T13:59:00Z">
              <w:r>
                <w:rPr>
                  <w:lang w:val="en-US"/>
                </w:rPr>
                <w:delText xml:space="preserve">the </w:delText>
              </w:r>
            </w:del>
            <w:r>
              <w:rPr>
                <w:lang w:val="en-US"/>
              </w:rPr>
              <w:t xml:space="preserve">tail when </w:t>
            </w:r>
            <w:del w:id="286" w:author="Matthew Lamanna" w:date="2023-01-17T13:59:00Z">
              <w:r>
                <w:rPr>
                  <w:lang w:val="en-US"/>
                </w:rPr>
                <w:delText xml:space="preserve">the </w:delText>
              </w:r>
            </w:del>
            <w:r>
              <w:rPr>
                <w:lang w:val="en-US"/>
              </w:rPr>
              <w:t>vertebral column is laid down horizontally</w:t>
            </w:r>
            <w:del w:id="287"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288" w:author="Matthew Lamanna" w:date="2023-01-17T14:00:00Z">
              <w:r>
                <w:rPr>
                  <w:lang w:val="en-US"/>
                </w:rPr>
                <w:delText xml:space="preserve">the </w:delText>
              </w:r>
            </w:del>
            <w:r>
              <w:rPr>
                <w:lang w:val="en-US"/>
              </w:rPr>
              <w:t xml:space="preserve">necessary </w:t>
            </w:r>
            <w:del w:id="289" w:author="Matthew Lamanna" w:date="2023-01-17T14:00:00Z">
              <w:r>
                <w:rPr>
                  <w:lang w:val="en-US"/>
                </w:rPr>
                <w:delText xml:space="preserve">graceful </w:delText>
              </w:r>
            </w:del>
            <w:r>
              <w:rPr>
                <w:lang w:val="en-US"/>
              </w:rPr>
              <w:t>curvature</w:t>
            </w:r>
            <w:del w:id="290"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29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292"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293" w:author="Matthew Lamanna" w:date="2023-01-17T14:00:00Z">
              <w:r>
                <w:rPr>
                  <w:lang w:val="en-US"/>
                </w:rPr>
                <w:delText>.</w:delText>
              </w:r>
            </w:del>
          </w:p>
        </w:tc>
      </w:tr>
      <w:tr>
        <w:trPr/>
        <w:tc>
          <w:tcPr>
            <w:tcW w:w="3352" w:type="dxa"/>
            <w:tcBorders/>
          </w:tcPr>
          <w:p>
            <w:pPr>
              <w:pStyle w:val="TableContents"/>
              <w:widowControl w:val="false"/>
              <w:rPr>
                <w:lang w:val="en-US"/>
              </w:rPr>
            </w:pPr>
            <w:commentRangeStart w:id="68"/>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294" w:author="Matthew Lamanna" w:date="2023-01-17T14:00:00Z">
              <w:r>
                <w:rPr>
                  <w:lang w:val="en-US"/>
                </w:rPr>
                <w:delText>.</w:delText>
              </w:r>
            </w:del>
            <w:commentRangeEnd w:id="68"/>
            <w:r>
              <w:commentReference w:id="68"/>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295"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296" w:author="Matthew Lamanna" w:date="2023-01-17T14:01:00Z">
              <w:r>
                <w:rPr>
                  <w:lang w:val="en-US"/>
                </w:rPr>
                <w:delText xml:space="preserve"> a</w:delText>
              </w:r>
            </w:del>
            <w:r>
              <w:rPr>
                <w:lang w:val="en-US"/>
              </w:rPr>
              <w:t xml:space="preserve"> plumb-line</w:t>
            </w:r>
            <w:ins w:id="297" w:author="Matthew Lamanna" w:date="2023-01-17T14:01:00Z">
              <w:r>
                <w:rPr>
                  <w:lang w:val="en-US"/>
                </w:rPr>
                <w:t>s</w:t>
              </w:r>
            </w:ins>
            <w:r>
              <w:rPr>
                <w:lang w:val="en-US"/>
              </w:rPr>
              <w:t xml:space="preserve"> dropped from </w:t>
            </w:r>
            <w:ins w:id="298" w:author="Matthew Lamanna" w:date="2023-01-17T14:01:00Z">
              <w:r>
                <w:rPr>
                  <w:lang w:val="en-US"/>
                </w:rPr>
                <w:t xml:space="preserve">tip of </w:t>
              </w:r>
            </w:ins>
            <w:del w:id="299" w:author="Matthew Lamanna" w:date="2023-01-17T14:01:00Z">
              <w:r>
                <w:rPr>
                  <w:lang w:val="en-US"/>
                </w:rPr>
                <w:delText xml:space="preserve">the </w:delText>
              </w:r>
            </w:del>
            <w:r>
              <w:rPr>
                <w:lang w:val="en-US"/>
              </w:rPr>
              <w:t xml:space="preserve">snout </w:t>
            </w:r>
            <w:del w:id="300" w:author="Matthew Lamanna" w:date="2023-01-17T14:01:00Z">
              <w:r>
                <w:rPr>
                  <w:lang w:val="en-US"/>
                </w:rPr>
                <w:delText xml:space="preserve">to </w:delText>
              </w:r>
            </w:del>
            <w:ins w:id="301" w:author="Matthew Lamanna" w:date="2023-01-17T14:01:00Z">
              <w:r>
                <w:rPr>
                  <w:lang w:val="en-US"/>
                </w:rPr>
                <w:t xml:space="preserve">and tip of </w:t>
              </w:r>
            </w:ins>
            <w:del w:id="302" w:author="Matthew Lamanna" w:date="2023-01-17T14:01:00Z">
              <w:r>
                <w:rPr>
                  <w:lang w:val="en-US"/>
                </w:rPr>
                <w:delText xml:space="preserve">the </w:delText>
              </w:r>
            </w:del>
            <w:ins w:id="303" w:author="Matthew Lamanna" w:date="2023-01-17T14:01:00Z">
              <w:r>
                <w:rPr>
                  <w:lang w:val="en-US"/>
                </w:rPr>
                <w:t>tail</w:t>
              </w:r>
            </w:ins>
            <w:del w:id="304"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305"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306"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307" w:author="Matthew Lamanna" w:date="2023-01-17T14:04:00Z">
        <w:r>
          <w:rPr>
            <w:lang w:val="en-US"/>
          </w:rPr>
          <w:t xml:space="preserve">real mounted skeleton of </w:t>
        </w:r>
      </w:ins>
      <w:r>
        <w:rPr>
          <w:i/>
          <w:iCs/>
          <w:lang w:val="en-US"/>
        </w:rPr>
        <w:t>Diplodocus carnegii</w:t>
      </w:r>
      <w:r>
        <w:rPr>
          <w:lang w:val="en-US"/>
        </w:rPr>
        <w:t xml:space="preserve"> </w:t>
      </w:r>
      <w:del w:id="308" w:author="Matthew Lamanna" w:date="2023-01-17T14:04:00Z">
        <w:r>
          <w:rPr>
            <w:lang w:val="en-US"/>
          </w:rPr>
          <w:delText xml:space="preserve">mounted skeleton </w:delText>
        </w:r>
      </w:del>
      <w:r>
        <w:rPr>
          <w:lang w:val="en-US"/>
        </w:rPr>
        <w:t xml:space="preserve">as it is </w:t>
      </w:r>
      <w:commentRangeStart w:id="69"/>
      <w:r>
        <w:rPr>
          <w:lang w:val="en-US"/>
        </w:rPr>
        <w:t>today</w:t>
      </w:r>
      <w:r>
        <w:rPr>
          <w:lang w:val="en-US"/>
        </w:rPr>
      </w:r>
      <w:commentRangeEnd w:id="69"/>
      <w:r>
        <w:commentReference w:id="69"/>
      </w:r>
      <w:r>
        <w:rPr>
          <w:lang w:val="en-US"/>
        </w:rPr>
        <w:t xml:space="preserve">: the original fossil material mounted in the </w:t>
      </w:r>
      <w:del w:id="309" w:author="Matthew Lamanna" w:date="2023-01-17T14:04:00Z">
        <w:r>
          <w:rPr>
            <w:i/>
            <w:iCs/>
            <w:lang w:val="en-US"/>
          </w:rPr>
          <w:delText>public gallery</w:delText>
        </w:r>
      </w:del>
      <w:ins w:id="310" w:author="Matthew Lamanna" w:date="2023-01-17T14:04:00Z">
        <w:r>
          <w:rPr>
            <w:i/>
            <w:iCs/>
            <w:lang w:val="en-US"/>
          </w:rPr>
          <w:t>Dinosaurs in Their Time</w:t>
        </w:r>
      </w:ins>
      <w:ins w:id="311" w:author="Matthew Lamanna" w:date="2023-01-17T14:04:00Z">
        <w:r>
          <w:rPr>
            <w:lang w:val="en-US"/>
          </w:rPr>
          <w:t xml:space="preserve"> exhibition at</w:t>
        </w:r>
      </w:ins>
      <w:del w:id="312" w:author="Matthew Lamanna" w:date="2023-01-17T14:04:00Z">
        <w:r>
          <w:rPr>
            <w:lang w:val="en-US"/>
          </w:rPr>
          <w:delText xml:space="preserve"> of the</w:delText>
        </w:r>
      </w:del>
      <w:r>
        <w:rPr>
          <w:lang w:val="en-US"/>
        </w:rPr>
        <w:t xml:space="preserve"> Carnegie Museum</w:t>
      </w:r>
      <w:ins w:id="313" w:author="Matthew Lamanna" w:date="2023-01-17T14:04:00Z">
        <w:r>
          <w:rPr>
            <w:lang w:val="en-US"/>
          </w:rPr>
          <w:t xml:space="preserve"> of Natural History</w:t>
        </w:r>
      </w:ins>
      <w:r>
        <w:rPr>
          <w:lang w:val="en-US"/>
        </w:rPr>
        <w:t xml:space="preserve">. </w:t>
      </w:r>
      <w:commentRangeStart w:id="70"/>
      <w:r>
        <w:rPr>
          <w:lang w:val="en-US"/>
        </w:rPr>
        <w:t xml:space="preserve">Head, neck, </w:t>
      </w:r>
      <w:del w:id="314" w:author="Matthew Lamanna" w:date="2023-01-17T14:05:00Z">
        <w:r>
          <w:rPr>
            <w:lang w:val="en-US"/>
          </w:rPr>
          <w:delText>torso</w:delText>
        </w:r>
      </w:del>
      <w:ins w:id="315" w:author="Matthew Lamanna" w:date="2023-01-17T14:05:00Z">
        <w:r>
          <w:rPr>
            <w:lang w:val="en-US"/>
          </w:rPr>
          <w:t>trunk,</w:t>
        </w:r>
      </w:ins>
      <w:r>
        <w:rPr>
          <w:lang w:val="en-US"/>
        </w:rPr>
        <w:t xml:space="preserve"> and forelimbs</w:t>
      </w:r>
      <w:r>
        <w:rPr>
          <w:lang w:val="en-US"/>
        </w:rPr>
      </w:r>
      <w:commentRangeEnd w:id="70"/>
      <w:r>
        <w:commentReference w:id="70"/>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316"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317"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318" w:author="Matthew Lamanna" w:date="2023-01-17T14:08:00Z">
        <w:r>
          <w:rPr>
            <w:lang w:val="en-US"/>
          </w:rPr>
          <w:t xml:space="preserve">second </w:t>
        </w:r>
      </w:ins>
      <w:r>
        <w:rPr>
          <w:lang w:val="en-US"/>
        </w:rPr>
        <w:t xml:space="preserve">director of the Carnegie Museum, </w:t>
      </w:r>
      <w:commentRangeStart w:id="71"/>
      <w:r>
        <w:rPr>
          <w:lang w:val="en-US"/>
        </w:rPr>
        <w:t>whom Carnegie tasked with sourcing a giant dinosaur to exhibit</w:t>
      </w:r>
      <w:r>
        <w:rPr>
          <w:lang w:val="en-US"/>
        </w:rPr>
      </w:r>
      <w:commentRangeEnd w:id="71"/>
      <w:r>
        <w:commentReference w:id="71"/>
      </w:r>
      <w:r>
        <w:rPr>
          <w:lang w:val="en-US"/>
        </w:rPr>
        <w:t xml:space="preserve">. </w:t>
      </w:r>
      <w:r>
        <w:rPr>
          <w:b/>
          <w:bCs/>
          <w:lang w:val="en-US"/>
        </w:rPr>
        <w:t>C.</w:t>
      </w:r>
      <w:r>
        <w:rPr>
          <w:lang w:val="en-US"/>
        </w:rPr>
        <w:t xml:space="preserve"> </w:t>
      </w:r>
      <w:commentRangeStart w:id="72"/>
      <w:r>
        <w:rPr>
          <w:lang w:val="en-US"/>
        </w:rPr>
        <w:t>Olaf</w:t>
      </w:r>
      <w:r>
        <w:rPr>
          <w:lang w:val="en-US"/>
        </w:rPr>
      </w:r>
      <w:commentRangeEnd w:id="72"/>
      <w:r>
        <w:commentReference w:id="72"/>
      </w:r>
      <w:r>
        <w:rPr>
          <w:lang w:val="en-US"/>
        </w:rPr>
        <w:t xml:space="preserve"> A. Peterson, who led the excavation of the paratype specimen CM 94. (See Figure </w:t>
      </w:r>
      <w:del w:id="319" w:author="Matthew Lamanna" w:date="2023-01-17T14:11:00Z">
        <w:r>
          <w:rPr>
            <w:lang w:val="en-US"/>
          </w:rPr>
          <w:delText xml:space="preserve">K </w:delText>
        </w:r>
      </w:del>
      <w:ins w:id="320" w:author="Matthew Lamanna" w:date="2023-01-17T14:11:00Z">
        <w:r>
          <w:rPr>
            <w:lang w:val="en-US"/>
          </w:rPr>
          <w:t xml:space="preserve">4 </w:t>
        </w:r>
      </w:ins>
      <w:r>
        <w:rPr>
          <w:lang w:val="en-US"/>
        </w:rPr>
        <w:t>for those who excavated the holotype specimen CM 84</w:t>
      </w:r>
      <w:ins w:id="321" w:author="Matthew Lamanna" w:date="2023-01-17T14:15:00Z">
        <w:r>
          <w:rPr>
            <w:lang w:val="en-US"/>
          </w:rPr>
          <w:t>.</w:t>
        </w:r>
      </w:ins>
      <w:r>
        <w:rPr>
          <w:lang w:val="en-US"/>
        </w:rPr>
        <w:t>)</w:t>
      </w:r>
      <w:del w:id="322"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73"/>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73"/>
      <w:r>
        <w:commentReference w:id="73"/>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74"/>
      <w:r>
        <w:rPr>
          <w:lang w:val="en-US"/>
        </w:rPr>
        <w:t>Serafino Agostini</w:t>
      </w:r>
      <w:r>
        <w:rPr>
          <w:lang w:val="en-US"/>
        </w:rPr>
      </w:r>
      <w:commentRangeEnd w:id="74"/>
      <w:r>
        <w:commentReference w:id="74"/>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75"/>
      <w:r>
        <w:rPr>
          <w:lang w:val="en-US"/>
        </w:rPr>
        <w:t>Jacob L. Wortman</w:t>
      </w:r>
      <w:r>
        <w:rPr>
          <w:lang w:val="en-US"/>
        </w:rPr>
      </w:r>
      <w:commentRangeEnd w:id="75"/>
      <w:r>
        <w:commentReference w:id="75"/>
      </w:r>
      <w:r>
        <w:rPr>
          <w:lang w:val="en-US"/>
        </w:rPr>
        <w:t xml:space="preserve">, leader of the </w:t>
      </w:r>
      <w:ins w:id="323" w:author="Matthew Lamanna" w:date="2023-01-17T14:14:00Z">
        <w:r>
          <w:rPr>
            <w:lang w:val="en-US"/>
          </w:rPr>
          <w:t xml:space="preserve">1899 </w:t>
        </w:r>
      </w:ins>
      <w:r>
        <w:rPr>
          <w:lang w:val="en-US"/>
        </w:rPr>
        <w:t xml:space="preserve">field team, in Quarry D at Sheep Creek, Albany County, Wyoming, </w:t>
      </w:r>
      <w:del w:id="324" w:author="Matthew Lamanna" w:date="2023-01-17T14:14:00Z">
        <w:r>
          <w:rPr>
            <w:lang w:val="en-US"/>
          </w:rPr>
          <w:delText xml:space="preserve">in 1899, </w:delText>
        </w:r>
      </w:del>
      <w:r>
        <w:rPr>
          <w:lang w:val="en-US"/>
        </w:rPr>
        <w:t xml:space="preserve">as the </w:t>
      </w:r>
      <w:del w:id="325" w:author="Matthew Lamanna" w:date="2023-01-17T14:16:00Z">
        <w:r>
          <w:rPr>
            <w:lang w:val="en-US"/>
          </w:rPr>
          <w:delText xml:space="preserve">Carnegie </w:delText>
        </w:r>
      </w:del>
      <w:r>
        <w:rPr>
          <w:i/>
          <w:iCs/>
          <w:lang w:val="en-US"/>
        </w:rPr>
        <w:t>Diplodocus</w:t>
      </w:r>
      <w:ins w:id="326" w:author="Matthew Lamanna" w:date="2023-01-17T14:16:00Z">
        <w:r>
          <w:rPr>
            <w:i/>
            <w:iCs/>
            <w:lang w:val="en-US"/>
          </w:rPr>
          <w:t xml:space="preserve"> carnegii </w:t>
        </w:r>
      </w:ins>
      <w:ins w:id="327" w:author="Matthew Lamanna" w:date="2023-01-17T14:16:00Z">
        <w:r>
          <w:rPr>
            <w:lang w:val="en-US"/>
          </w:rPr>
          <w:t>holotype CM 84</w:t>
        </w:r>
      </w:ins>
      <w:r>
        <w:rPr>
          <w:lang w:val="en-US"/>
        </w:rPr>
        <w:t xml:space="preserve"> is being excavated. Before him is the right femur </w:t>
      </w:r>
      <w:del w:id="328" w:author="Matthew Lamanna" w:date="2023-01-17T14:16:00Z">
        <w:r>
          <w:rPr>
            <w:lang w:val="en-US"/>
          </w:rPr>
          <w:delText xml:space="preserve">of CM 84 </w:delText>
        </w:r>
      </w:del>
      <w:r>
        <w:rPr>
          <w:lang w:val="en-US"/>
        </w:rPr>
        <w:t xml:space="preserve">in medial view with the </w:t>
      </w:r>
      <w:del w:id="329" w:author="Matthew Lamanna" w:date="2023-06-04T14:28:00Z">
        <w:r>
          <w:rPr>
            <w:lang w:val="en-US"/>
          </w:rPr>
          <w:delText xml:space="preserve">ventral </w:delText>
        </w:r>
      </w:del>
      <w:ins w:id="330" w:author="Matthew Lamanna" w:date="2023-06-04T14:28:00Z">
        <w:r>
          <w:rPr>
            <w:lang w:val="en-US"/>
          </w:rPr>
          <w:t xml:space="preserve">posterior </w:t>
        </w:r>
      </w:ins>
      <w:r>
        <w:rPr>
          <w:lang w:val="en-US"/>
        </w:rPr>
        <w:t xml:space="preserve">side </w:t>
      </w:r>
      <w:del w:id="331" w:author="Matthew Lamanna" w:date="2023-06-04T14:28:00Z">
        <w:r>
          <w:rPr>
            <w:lang w:val="en-US"/>
          </w:rPr>
          <w:delText xml:space="preserve">lying </w:delText>
        </w:r>
      </w:del>
      <w:ins w:id="332" w:author="Matthew Lamanna" w:date="2023-06-04T14:28:00Z">
        <w:r>
          <w:rPr>
            <w:lang w:val="en-US"/>
          </w:rPr>
          <w:t xml:space="preserve">facing </w:t>
        </w:r>
      </w:ins>
      <w:r>
        <w:rPr>
          <w:lang w:val="en-US"/>
        </w:rPr>
        <w:t>upwards</w:t>
      </w:r>
      <w:ins w:id="333"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334"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76"/>
      <w:r>
        <w:rPr>
          <w:lang w:val="en-US"/>
        </w:rPr>
        <w:t>The field crew</w:t>
      </w:r>
      <w:r>
        <w:rPr>
          <w:lang w:val="en-US"/>
        </w:rPr>
      </w:r>
      <w:commentRangeEnd w:id="76"/>
      <w:r>
        <w:commentReference w:id="76"/>
      </w:r>
      <w:r>
        <w:rPr>
          <w:lang w:val="en-US"/>
        </w:rPr>
        <w:t xml:space="preserve"> that excavated the </w:t>
      </w:r>
      <w:del w:id="335" w:author="Matthew Lamanna" w:date="2023-01-17T14:16:00Z">
        <w:r>
          <w:rPr>
            <w:lang w:val="en-US"/>
          </w:rPr>
          <w:delText xml:space="preserve">Carnegie </w:delText>
        </w:r>
      </w:del>
      <w:r>
        <w:rPr>
          <w:i/>
          <w:iCs/>
          <w:lang w:val="en-US"/>
        </w:rPr>
        <w:t>Diplodocus</w:t>
      </w:r>
      <w:ins w:id="336" w:author="Matthew Lamanna" w:date="2023-01-17T14:17:00Z">
        <w:r>
          <w:rPr>
            <w:i/>
            <w:iCs/>
            <w:lang w:val="en-US"/>
          </w:rPr>
          <w:t xml:space="preserve"> carnegii</w:t>
        </w:r>
      </w:ins>
      <w:r>
        <w:rPr>
          <w:lang w:val="en-US"/>
        </w:rPr>
        <w:t xml:space="preserve"> holotype CM 84 at Bonediggers Camp, Sheep Creek, Albany County, Wyoming</w:t>
      </w:r>
      <w:ins w:id="337" w:author="Matthew Lamanna" w:date="2023-01-17T14:17:00Z">
        <w:r>
          <w:rPr>
            <w:lang w:val="en-US"/>
          </w:rPr>
          <w:t xml:space="preserve"> in 1899</w:t>
        </w:r>
      </w:ins>
      <w:r>
        <w:rPr>
          <w:lang w:val="en-US"/>
        </w:rPr>
        <w:t>. From left to right: Paul Miller, Jacob L. Wortman, William H. Reed, and William Reed</w:t>
      </w:r>
      <w:ins w:id="338" w:author="Matthew Lamanna" w:date="2023-01-17T14:18:00Z">
        <w:r>
          <w:rPr>
            <w:lang w:val="en-US"/>
          </w:rPr>
          <w:t>,</w:t>
        </w:r>
      </w:ins>
      <w:r>
        <w:rPr>
          <w:lang w:val="en-US"/>
        </w:rPr>
        <w:t xml:space="preserve"> Jr. Carnegie Museum </w:t>
      </w:r>
      <w:ins w:id="339" w:author="Matthew Lamanna" w:date="2023-01-17T14:18:00Z">
        <w:r>
          <w:rPr>
            <w:lang w:val="en-US"/>
          </w:rPr>
          <w:t xml:space="preserve">of Natural History </w:t>
        </w:r>
      </w:ins>
      <w:r>
        <w:rPr>
          <w:lang w:val="en-US"/>
        </w:rPr>
        <w:t>Section of Vertebrate Paleontology Archive, photograph #37</w:t>
      </w:r>
      <w:del w:id="340"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77"/>
      <w:r>
        <w:rPr>
          <w:lang w:val="en-US"/>
        </w:rPr>
        <w:t>probably January</w:t>
      </w:r>
      <w:r>
        <w:rPr>
          <w:lang w:val="en-US"/>
        </w:rPr>
      </w:r>
      <w:commentRangeEnd w:id="77"/>
      <w:r>
        <w:commentReference w:id="77"/>
      </w:r>
      <w:r>
        <w:rPr>
          <w:lang w:val="en-US"/>
        </w:rPr>
        <w:t xml:space="preserve"> 1903, based on the calendar on the right wall. (Carnegie Museum</w:t>
      </w:r>
      <w:ins w:id="341" w:author="Matthew Lamanna" w:date="2023-01-17T14:20:00Z">
        <w:r>
          <w:rPr>
            <w:lang w:val="en-US"/>
          </w:rPr>
          <w:t xml:space="preserve"> of Natural History</w:t>
        </w:r>
      </w:ins>
      <w:r>
        <w:rPr>
          <w:lang w:val="en-US"/>
        </w:rPr>
        <w:t xml:space="preserve"> Section of Vertebrate Paleontology Archive, photograph #1</w:t>
      </w:r>
      <w:ins w:id="342" w:author="Matthew Lamanna" w:date="2023-01-17T14:20:00Z">
        <w:r>
          <w:rPr>
            <w:lang w:val="en-US"/>
          </w:rPr>
          <w:t>,</w:t>
        </w:r>
      </w:ins>
      <w:r>
        <w:rPr>
          <w:lang w:val="en-US"/>
        </w:rPr>
        <w:t>010.) Foreground: various fossils still in matrix. Right: a sequence of caudal vertebra</w:t>
      </w:r>
      <w:ins w:id="343" w:author="Matthew Lamanna" w:date="2023-01-17T14:20:00Z">
        <w:r>
          <w:rPr>
            <w:lang w:val="en-US"/>
          </w:rPr>
          <w:t>e</w:t>
        </w:r>
      </w:ins>
      <w:r>
        <w:rPr>
          <w:lang w:val="en-US"/>
        </w:rPr>
        <w:t xml:space="preserve">, </w:t>
      </w:r>
      <w:commentRangeStart w:id="78"/>
      <w:r>
        <w:rPr>
          <w:lang w:val="en-US"/>
        </w:rPr>
        <w:t>posterior</w:t>
      </w:r>
      <w:r>
        <w:rPr>
          <w:lang w:val="en-US"/>
        </w:rPr>
      </w:r>
      <w:commentRangeEnd w:id="78"/>
      <w:r>
        <w:commentReference w:id="78"/>
      </w:r>
      <w:r>
        <w:rPr>
          <w:lang w:val="en-US"/>
        </w:rPr>
        <w:t xml:space="preserve"> to </w:t>
      </w:r>
      <w:del w:id="344" w:author="Matthew Lamanna" w:date="2023-01-17T14:21:00Z">
        <w:r>
          <w:rPr>
            <w:lang w:val="en-US"/>
          </w:rPr>
          <w:delText xml:space="preserve">the </w:delText>
        </w:r>
      </w:del>
      <w:r>
        <w:rPr>
          <w:lang w:val="en-US"/>
        </w:rPr>
        <w:t xml:space="preserve">front, </w:t>
      </w:r>
      <w:commentRangeStart w:id="79"/>
      <w:r>
        <w:rPr>
          <w:lang w:val="en-US"/>
        </w:rPr>
        <w:t xml:space="preserve">possibly from the </w:t>
      </w:r>
      <w:del w:id="345" w:author="Matthew Lamanna" w:date="2023-01-17T14:20:00Z">
        <w:r>
          <w:rPr>
            <w:lang w:val="en-US"/>
          </w:rPr>
          <w:delText xml:space="preserve">Carnegie </w:delText>
        </w:r>
      </w:del>
      <w:r>
        <w:rPr>
          <w:i/>
          <w:iCs/>
          <w:lang w:val="en-US"/>
        </w:rPr>
        <w:t>Diplodocus</w:t>
      </w:r>
      <w:ins w:id="346" w:author="Matthew Lamanna" w:date="2023-01-17T14:20:00Z">
        <w:r>
          <w:rPr>
            <w:i/>
            <w:iCs/>
            <w:lang w:val="en-US"/>
          </w:rPr>
          <w:t xml:space="preserve"> carnegii</w:t>
        </w:r>
      </w:ins>
      <w:r>
        <w:rPr>
          <w:lang w:val="en-US"/>
        </w:rPr>
        <w:t xml:space="preserve"> </w:t>
      </w:r>
      <w:del w:id="347" w:author="Matthew Lamanna" w:date="2023-01-17T14:20:00Z">
        <w:r>
          <w:rPr>
            <w:lang w:val="en-US"/>
          </w:rPr>
          <w:delText>referred specimen</w:delText>
        </w:r>
      </w:del>
      <w:ins w:id="348" w:author="Matthew Lamanna" w:date="2023-01-17T14:20:00Z">
        <w:r>
          <w:rPr>
            <w:lang w:val="en-US"/>
          </w:rPr>
          <w:t>paratype</w:t>
        </w:r>
      </w:ins>
      <w:r>
        <w:rPr>
          <w:lang w:val="en-US"/>
        </w:rPr>
        <w:t xml:space="preserve"> CM 94</w:t>
      </w:r>
      <w:r>
        <w:rPr>
          <w:lang w:val="en-US"/>
        </w:rPr>
      </w:r>
      <w:commentRangeEnd w:id="79"/>
      <w:r>
        <w:commentReference w:id="79"/>
      </w:r>
      <w:r>
        <w:rPr>
          <w:lang w:val="en-US"/>
        </w:rPr>
        <w:t xml:space="preserve"> (there are too many </w:t>
      </w:r>
      <w:del w:id="349" w:author="Matthew Lamanna" w:date="2023-01-17T14:20:00Z">
        <w:r>
          <w:rPr>
            <w:lang w:val="en-US"/>
          </w:rPr>
          <w:delText xml:space="preserve">of them </w:delText>
        </w:r>
      </w:del>
      <w:r>
        <w:rPr>
          <w:lang w:val="en-US"/>
        </w:rPr>
        <w:t xml:space="preserve">to be from the holotype CM 84) or </w:t>
      </w:r>
      <w:del w:id="350"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351" w:author="Matthew Lamanna" w:date="2023-01-17T14:21:00Z">
        <w:r>
          <w:rPr>
            <w:lang w:val="en-US"/>
          </w:rPr>
          <w:t xml:space="preserve">the University of Wyoming (as </w:t>
        </w:r>
      </w:ins>
      <w:r>
        <w:rPr>
          <w:lang w:val="en-US"/>
        </w:rPr>
        <w:t>UW 15556</w:t>
      </w:r>
      <w:ins w:id="352"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353" w:author="Matthew Lamanna" w:date="2023-01-17T14:21:00Z">
        <w:r>
          <w:rPr>
            <w:lang w:val="en-US"/>
          </w:rPr>
          <w:t>)</w:t>
        </w:r>
      </w:ins>
      <w:r>
        <w:rPr>
          <w:lang w:val="en-US"/>
        </w:rPr>
        <w:t>. People</w:t>
      </w:r>
      <w:ins w:id="354"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355" w:author="Matthew Lamanna" w:date="2023-01-17T14:22:00Z">
        <w:r>
          <w:rPr>
            <w:lang w:val="en-US"/>
          </w:rPr>
          <w:delText xml:space="preserve">worker </w:delText>
        </w:r>
      </w:del>
      <w:ins w:id="356"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357" w:author="Matthew Lamanna" w:date="2023-01-17T14:22:00Z">
        <w:r>
          <w:rPr>
            <w:lang w:val="en-US"/>
          </w:rPr>
          <w:delText xml:space="preserve">worked </w:delText>
        </w:r>
      </w:del>
      <w:ins w:id="358" w:author="Matthew Lamanna" w:date="2023-01-17T14:22:00Z">
        <w:r>
          <w:rPr>
            <w:lang w:val="en-US"/>
          </w:rPr>
          <w:t xml:space="preserve">collector </w:t>
        </w:r>
      </w:ins>
      <w:commentRangeStart w:id="80"/>
      <w:r>
        <w:rPr>
          <w:lang w:val="en-US"/>
        </w:rPr>
        <w:t>Olaf</w:t>
      </w:r>
      <w:r>
        <w:rPr>
          <w:lang w:val="en-US"/>
        </w:rPr>
      </w:r>
      <w:commentRangeEnd w:id="80"/>
      <w:r>
        <w:commentReference w:id="80"/>
      </w:r>
      <w:r>
        <w:rPr>
          <w:lang w:val="en-US"/>
        </w:rPr>
        <w:t xml:space="preserve"> A. </w:t>
      </w:r>
      <w:commentRangeStart w:id="81"/>
      <w:r>
        <w:rPr>
          <w:lang w:val="en-US"/>
        </w:rPr>
        <w:t>Peterson</w:t>
      </w:r>
      <w:commentRangeEnd w:id="81"/>
      <w:r>
        <w:commentReference w:id="81"/>
      </w:r>
      <w:r>
        <w:rPr>
          <w:lang w:val="en-US"/>
        </w:rPr>
      </w:r>
    </w:p>
    <w:p>
      <w:pPr>
        <w:pStyle w:val="FigureCaption"/>
        <w:numPr>
          <w:ilvl w:val="0"/>
          <w:numId w:val="8"/>
        </w:numPr>
        <w:rPr>
          <w:lang w:val="en-US"/>
        </w:rPr>
      </w:pPr>
      <w:r>
        <w:rPr>
          <w:lang w:val="en-US"/>
        </w:rPr>
        <w:t xml:space="preserve">Standing at </w:t>
      </w:r>
      <w:del w:id="359" w:author="Matthew Lamanna" w:date="2023-01-17T14:25:00Z">
        <w:r>
          <w:rPr>
            <w:lang w:val="en-US"/>
          </w:rPr>
          <w:delText>back</w:delText>
        </w:r>
      </w:del>
      <w:ins w:id="360" w:author="Matthew Lamanna" w:date="2023-01-17T14:25:00Z">
        <w:r>
          <w:rPr>
            <w:lang w:val="en-US"/>
          </w:rPr>
          <w:t>rear</w:t>
        </w:r>
      </w:ins>
      <w:r>
        <w:rPr>
          <w:lang w:val="en-US"/>
        </w:rPr>
        <w:t xml:space="preserve">: </w:t>
      </w:r>
      <w:ins w:id="361"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362" w:author="Matthew Lamanna" w:date="2023-01-17T14:25:00Z">
        <w:r>
          <w:rPr>
            <w:lang w:val="en-US"/>
          </w:rPr>
          <w:t>ward</w:t>
        </w:r>
      </w:ins>
      <w:r>
        <w:rPr>
          <w:lang w:val="en-US"/>
        </w:rPr>
        <w:t xml:space="preserve"> camera: </w:t>
      </w:r>
      <w:ins w:id="363" w:author="Matthew Lamanna" w:date="2023-01-17T14:23:00Z">
        <w:r>
          <w:rPr>
            <w:lang w:val="en-US"/>
          </w:rPr>
          <w:t xml:space="preserve">fossil </w:t>
        </w:r>
      </w:ins>
      <w:r>
        <w:rPr>
          <w:lang w:val="en-US"/>
        </w:rPr>
        <w:t xml:space="preserve">preparator </w:t>
      </w:r>
      <w:commentRangeStart w:id="82"/>
      <w:r>
        <w:rPr>
          <w:lang w:val="en-US"/>
        </w:rPr>
        <w:t>Charles W. Gilmore</w:t>
      </w:r>
      <w:commentRangeEnd w:id="82"/>
      <w:r>
        <w:commentReference w:id="82"/>
      </w:r>
      <w:r>
        <w:rPr>
          <w:lang w:val="en-US"/>
        </w:rPr>
      </w:r>
    </w:p>
    <w:p>
      <w:pPr>
        <w:pStyle w:val="FigureCaption"/>
        <w:numPr>
          <w:ilvl w:val="0"/>
          <w:numId w:val="8"/>
        </w:numPr>
        <w:rPr>
          <w:lang w:val="en-US"/>
        </w:rPr>
      </w:pPr>
      <w:r>
        <w:rPr>
          <w:lang w:val="en-US"/>
        </w:rPr>
        <w:t xml:space="preserve">Seated at far table: field </w:t>
      </w:r>
      <w:del w:id="364" w:author="Matthew Lamanna" w:date="2023-01-17T14:23:00Z">
        <w:r>
          <w:rPr>
            <w:lang w:val="en-US"/>
          </w:rPr>
          <w:delText xml:space="preserve">worker </w:delText>
        </w:r>
      </w:del>
      <w:ins w:id="365"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366"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367"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83"/>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83"/>
      <w:r>
        <w:commentReference w:id="83"/>
      </w:r>
      <w:r>
        <w:rPr>
          <w:lang w:val="en-US"/>
        </w:rPr>
        <w:t xml:space="preserve"> Hatcher’s reconstruction, now over 120 years old, </w:t>
      </w:r>
      <w:ins w:id="369" w:author="Matthew Lamanna" w:date="2023-01-17T14:30:00Z">
        <w:r>
          <w:rPr>
            <w:lang w:val="en-US"/>
          </w:rPr>
          <w:t xml:space="preserve">remains </w:t>
        </w:r>
      </w:ins>
      <w:r>
        <w:rPr>
          <w:lang w:val="en-US"/>
        </w:rPr>
        <w:t xml:space="preserve">mostly </w:t>
      </w:r>
      <w:del w:id="370" w:author="Matthew Lamanna" w:date="2023-01-17T14:30:00Z">
        <w:r>
          <w:rPr>
            <w:lang w:val="en-US"/>
          </w:rPr>
          <w:delText>holds up well</w:delText>
        </w:r>
      </w:del>
      <w:ins w:id="371" w:author="Matthew Lamanna" w:date="2023-01-17T14:30:00Z">
        <w:r>
          <w:rPr>
            <w:lang w:val="en-US"/>
          </w:rPr>
          <w:t>accurate</w:t>
        </w:r>
      </w:ins>
      <w:r>
        <w:rPr>
          <w:lang w:val="en-US"/>
        </w:rPr>
        <w:t xml:space="preserve">: only the forefeet, which were unknown to </w:t>
      </w:r>
      <w:del w:id="372" w:author="Matthew Lamanna" w:date="2023-06-04T14:54:00Z">
        <w:r>
          <w:rPr>
            <w:lang w:val="en-US"/>
          </w:rPr>
          <w:delText>Hatcher</w:delText>
        </w:r>
      </w:del>
      <w:ins w:id="373" w:author="Matthew Lamanna" w:date="2023-06-04T14:54:00Z">
        <w:r>
          <w:rPr>
            <w:lang w:val="en-US"/>
          </w:rPr>
          <w:t>him</w:t>
        </w:r>
      </w:ins>
      <w:r>
        <w:rPr>
          <w:lang w:val="en-US"/>
        </w:rPr>
        <w:t xml:space="preserve">, are </w:t>
      </w:r>
      <w:del w:id="374" w:author="Matthew Lamanna" w:date="2023-01-17T14:31:00Z">
        <w:r>
          <w:rPr>
            <w:lang w:val="en-US"/>
          </w:rPr>
          <w:delText>badly wrong</w:delText>
        </w:r>
      </w:del>
      <w:ins w:id="375" w:author="Matthew Lamanna" w:date="2023-01-17T14:31:00Z">
        <w:r>
          <w:rPr>
            <w:lang w:val="en-US"/>
          </w:rPr>
          <w:t>very incorrect</w:t>
        </w:r>
      </w:ins>
      <w:r>
        <w:rPr>
          <w:lang w:val="en-US"/>
        </w:rPr>
        <w:t xml:space="preserve">, with splayed </w:t>
      </w:r>
      <w:del w:id="376" w:author="Matthew Lamanna" w:date="2023-01-17T14:31:00Z">
        <w:r>
          <w:rPr>
            <w:lang w:val="en-US"/>
          </w:rPr>
          <w:delText xml:space="preserve">fingers </w:delText>
        </w:r>
      </w:del>
      <w:ins w:id="377"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84"/>
      <w:r>
        <w:rPr>
          <w:lang w:val="en-US"/>
        </w:rPr>
        <w:t>The dragging posture of the tail is also wrong</w:t>
      </w:r>
      <w:r>
        <w:rPr>
          <w:lang w:val="en-US"/>
        </w:rPr>
      </w:r>
      <w:commentRangeEnd w:id="84"/>
      <w:r>
        <w:commentReference w:id="84"/>
      </w:r>
      <w:r>
        <w:rPr>
          <w:lang w:val="en-US"/>
        </w:rPr>
        <w:t xml:space="preserve">: sauropod tails were </w:t>
      </w:r>
      <w:ins w:id="378"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379"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380" w:author="Matthew Lamanna" w:date="2023-01-17T18:12:00Z">
        <w:r>
          <w:rPr>
            <w:lang w:val="en-US"/>
          </w:rPr>
          <w:delText>Shoulder and chest</w:delText>
        </w:r>
      </w:del>
      <w:ins w:id="381" w:author="Matthew Lamanna" w:date="2023-01-17T18:12:00Z">
        <w:r>
          <w:rPr>
            <w:lang w:val="en-US"/>
          </w:rPr>
          <w:t>Pectoral</w:t>
        </w:r>
      </w:ins>
      <w:r>
        <w:rPr>
          <w:lang w:val="en-US"/>
        </w:rPr>
        <w:t xml:space="preserve"> region of </w:t>
      </w:r>
      <w:commentRangeStart w:id="85"/>
      <w:r>
        <w:rPr>
          <w:lang w:val="en-US"/>
        </w:rPr>
        <w:t xml:space="preserve">the mounted </w:t>
      </w:r>
      <w:ins w:id="382" w:author="Matthew Lamanna" w:date="2023-01-17T18:12:00Z">
        <w:r>
          <w:rPr>
            <w:i/>
            <w:iCs/>
            <w:lang w:val="en-US"/>
          </w:rPr>
          <w:t>Diplodocus</w:t>
        </w:r>
      </w:ins>
      <w:ins w:id="383" w:author="Matthew Lamanna" w:date="2023-01-17T18:12:00Z">
        <w:r>
          <w:rPr>
            <w:lang w:val="en-US"/>
          </w:rPr>
          <w:t xml:space="preserve"> </w:t>
        </w:r>
      </w:ins>
      <w:r>
        <w:rPr>
          <w:lang w:val="en-US"/>
        </w:rPr>
        <w:t>skeleton</w:t>
      </w:r>
      <w:r>
        <w:rPr>
          <w:lang w:val="en-US"/>
        </w:rPr>
      </w:r>
      <w:commentRangeEnd w:id="85"/>
      <w:r>
        <w:commentReference w:id="85"/>
      </w:r>
      <w:r>
        <w:rPr>
          <w:lang w:val="en-US"/>
        </w:rPr>
        <w:t xml:space="preserve"> </w:t>
      </w:r>
      <w:del w:id="384" w:author="Matthew Lamanna" w:date="2023-01-17T18:12:00Z">
        <w:r>
          <w:rPr>
            <w:lang w:val="en-US"/>
          </w:rPr>
          <w:delText xml:space="preserve">of </w:delText>
        </w:r>
      </w:del>
      <w:ins w:id="385" w:author="Matthew Lamanna" w:date="2023-01-17T18:12:00Z">
        <w:r>
          <w:rPr>
            <w:lang w:val="en-US"/>
          </w:rPr>
          <w:t xml:space="preserve">at </w:t>
        </w:r>
      </w:ins>
      <w:r>
        <w:rPr>
          <w:lang w:val="en-US"/>
        </w:rPr>
        <w:t xml:space="preserve">the Carnegie </w:t>
      </w:r>
      <w:del w:id="386" w:author="Matthew Lamanna" w:date="2023-01-17T18:12:00Z">
        <w:r>
          <w:rPr>
            <w:lang w:val="en-US"/>
          </w:rPr>
          <w:delText>Diplodocus CM 84</w:delText>
        </w:r>
      </w:del>
      <w:ins w:id="387" w:author="Matthew Lamanna" w:date="2023-01-17T18:12:00Z">
        <w:r>
          <w:rPr>
            <w:lang w:val="en-US"/>
          </w:rPr>
          <w:t>Museum</w:t>
        </w:r>
      </w:ins>
      <w:del w:id="388" w:author="Matthew Lamanna" w:date="2023-01-17T18:12:00Z">
        <w:r>
          <w:rPr>
            <w:lang w:val="en-US"/>
          </w:rPr>
          <w:delText>,</w:delText>
        </w:r>
      </w:del>
      <w:r>
        <w:rPr>
          <w:lang w:val="en-US"/>
        </w:rPr>
        <w:t xml:space="preserve"> as it is today, in left anterolateral view. Highlighted bones: scapulae in blue, coracoids in red</w:t>
      </w:r>
      <w:ins w:id="389" w:author="Matthew Lamanna" w:date="2023-01-17T18:11:00Z">
        <w:r>
          <w:rPr>
            <w:lang w:val="en-US"/>
          </w:rPr>
          <w:t>,</w:t>
        </w:r>
      </w:ins>
      <w:r>
        <w:rPr>
          <w:lang w:val="en-US"/>
        </w:rPr>
        <w:t xml:space="preserve"> </w:t>
      </w:r>
      <w:del w:id="390"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391" w:author="Matthew Lamanna" w:date="2023-06-04T15:00:00Z">
        <w:r>
          <w:rPr>
            <w:lang w:val="en-US"/>
          </w:rPr>
          <w:t>,</w:t>
        </w:r>
      </w:ins>
      <w:r>
        <w:rPr>
          <w:lang w:val="en-US"/>
        </w:rPr>
        <w:t xml:space="preserve"> and ventral views, but not </w:t>
      </w:r>
      <w:del w:id="392"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393" w:author="Matthew Lamanna" w:date="2023-06-04T15:03:00Z">
        <w:r>
          <w:rPr>
            <w:lang w:val="en-US"/>
          </w:rPr>
          <w:t xml:space="preserve">reconstructed </w:t>
        </w:r>
      </w:ins>
      <w:r>
        <w:rPr>
          <w:lang w:val="en-US"/>
        </w:rPr>
        <w:t xml:space="preserve">atlas of the Paris mount, unchanged since its original installation. The neural arch appears pale </w:t>
      </w:r>
      <w:del w:id="394" w:author="Matthew Lamanna" w:date="2023-06-04T15:02:00Z">
        <w:r>
          <w:rPr>
            <w:lang w:val="en-US"/>
          </w:rPr>
          <w:delText xml:space="preserve">grey </w:delText>
        </w:r>
      </w:del>
      <w:ins w:id="395"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396"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397"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398" w:author="Matthew Lamanna" w:date="2023-06-04T15:05:00Z">
        <w:r>
          <w:rPr>
            <w:lang w:val="en-US"/>
          </w:rPr>
          <w:delText>,</w:delText>
        </w:r>
      </w:del>
      <w:r>
        <w:rPr>
          <w:lang w:val="en-US"/>
        </w:rPr>
        <w:t xml:space="preserve"> and </w:t>
      </w:r>
      <w:commentRangeStart w:id="86"/>
      <w:r>
        <w:rPr>
          <w:lang w:val="en-US"/>
        </w:rPr>
        <w:t>an anteroposteriorly longer intercentrum</w:t>
      </w:r>
      <w:r>
        <w:rPr>
          <w:lang w:val="en-US"/>
        </w:rPr>
      </w:r>
      <w:commentRangeEnd w:id="86"/>
      <w:r>
        <w:commentReference w:id="86"/>
      </w:r>
      <w:r>
        <w:rPr>
          <w:lang w:val="en-US"/>
        </w:rPr>
        <w:t>.</w:t>
      </w:r>
    </w:p>
    <w:p>
      <w:pPr>
        <w:pStyle w:val="FigureCaption"/>
        <w:rPr>
          <w:lang w:val="en-US"/>
        </w:rPr>
      </w:pPr>
      <w:commentRangeStart w:id="87"/>
      <w:r>
        <w:rPr>
          <w:b/>
          <w:bCs/>
          <w:lang w:val="en-US"/>
        </w:rPr>
        <w:t>Figure 10.</w:t>
      </w:r>
      <w:r>
        <w:rPr>
          <w:b/>
          <w:bCs/>
          <w:lang w:val="en-US"/>
        </w:rPr>
      </w:r>
      <w:commentRangeEnd w:id="87"/>
      <w:r>
        <w:commentReference w:id="87"/>
      </w:r>
      <w:r>
        <w:rPr>
          <w:lang w:val="en-US"/>
        </w:rPr>
        <w:t xml:space="preserve"> Skeletal atlas of </w:t>
      </w:r>
      <w:commentRangeStart w:id="88"/>
      <w:r>
        <w:rPr>
          <w:lang w:val="en-US"/>
        </w:rPr>
        <w:t xml:space="preserve">the Carnegie mount of </w:t>
      </w:r>
      <w:r>
        <w:rPr>
          <w:i/>
          <w:iCs/>
          <w:lang w:val="en-US"/>
        </w:rPr>
        <w:t>Diplodocus carnegii</w:t>
      </w:r>
      <w:r>
        <w:rPr>
          <w:i/>
          <w:iCs/>
          <w:lang w:val="en-US"/>
        </w:rPr>
      </w:r>
      <w:commentRangeEnd w:id="88"/>
      <w:r>
        <w:commentReference w:id="88"/>
      </w:r>
      <w:r>
        <w:rPr>
          <w:lang w:val="en-US"/>
        </w:rPr>
        <w:t xml:space="preserve"> as originally erected in 1907, with bones color-coded according to the specimen </w:t>
      </w:r>
      <w:ins w:id="399" w:author="Matthew Lamanna" w:date="2023-06-04T15:05:00Z">
        <w:r>
          <w:rPr>
            <w:lang w:val="en-US"/>
          </w:rPr>
          <w:t xml:space="preserve">to which </w:t>
        </w:r>
      </w:ins>
      <w:r>
        <w:rPr>
          <w:lang w:val="en-US"/>
        </w:rPr>
        <w:t xml:space="preserve">they belonged </w:t>
      </w:r>
      <w:del w:id="400"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401" w:author="Matthew Lamanna" w:date="2022-12-10T00:42:00Z">
        <w:r>
          <w:rPr>
            <w:lang w:val="en-US"/>
          </w:rPr>
          <w:delText>coloured</w:delText>
        </w:r>
      </w:del>
      <w:ins w:id="402" w:author="Matthew Lamanna" w:date="2022-12-10T00:42:00Z">
        <w:r>
          <w:rPr>
            <w:lang w:val="en-US"/>
          </w:rPr>
          <w:t>colored</w:t>
        </w:r>
      </w:ins>
      <w:r>
        <w:rPr>
          <w:lang w:val="en-US"/>
        </w:rPr>
        <w:t xml:space="preserve"> as follows: </w:t>
      </w:r>
      <w:commentRangeStart w:id="89"/>
      <w:r>
        <w:rPr>
          <w:lang w:val="en-US"/>
        </w:rPr>
        <w:t>CM 84 (most of the skeleton), yellow;</w:t>
      </w:r>
      <w:r>
        <w:rPr>
          <w:lang w:val="en-US"/>
        </w:rPr>
      </w:r>
      <w:commentRangeEnd w:id="89"/>
      <w:r>
        <w:commentReference w:id="89"/>
      </w:r>
      <w:r>
        <w:rPr>
          <w:lang w:val="en-US"/>
        </w:rPr>
        <w:t xml:space="preserve"> CM 94 (right scapulocoracoid, lower right hind</w:t>
      </w:r>
      <w:ins w:id="403" w:author="Matthew Lamanna" w:date="2023-06-04T15:09:00Z">
        <w:r>
          <w:rPr>
            <w:lang w:val="en-US"/>
          </w:rPr>
          <w:t xml:space="preserve"> </w:t>
        </w:r>
      </w:ins>
      <w:r>
        <w:rPr>
          <w:lang w:val="en-US"/>
        </w:rPr>
        <w:t>limb</w:t>
      </w:r>
      <w:ins w:id="404" w:author="Matthew Lamanna" w:date="2023-06-04T15:08:00Z">
        <w:r>
          <w:rPr>
            <w:lang w:val="en-US"/>
          </w:rPr>
          <w:t>,</w:t>
        </w:r>
      </w:ins>
      <w:r>
        <w:rPr>
          <w:lang w:val="en-US"/>
        </w:rPr>
        <w:t xml:space="preserve"> and much of the tail), red; CM 307 (the rest of the tail), blue; CM 662 (sculpted right forelimb</w:t>
      </w:r>
      <w:ins w:id="405" w:author="Matthew Lamanna" w:date="2023-06-04T15:10:00Z">
        <w:r>
          <w:rPr>
            <w:lang w:val="en-US"/>
          </w:rPr>
          <w:t xml:space="preserve"> minus carpus and manus</w:t>
        </w:r>
      </w:ins>
      <w:r>
        <w:rPr>
          <w:lang w:val="en-US"/>
        </w:rPr>
        <w:t xml:space="preserve">), green; AMNH 965 (sculpted </w:t>
      </w:r>
      <w:del w:id="406" w:author="Matthew Lamanna" w:date="2023-06-04T15:11:00Z">
        <w:commentRangeStart w:id="90"/>
        <w:r>
          <w:rPr>
            <w:lang w:val="en-US"/>
          </w:rPr>
          <w:delText>forefeet</w:delText>
        </w:r>
      </w:del>
      <w:ins w:id="407" w:author="Matthew Lamanna" w:date="2023-06-04T15:11:00Z">
        <w:r>
          <w:rPr>
            <w:lang w:val="en-US"/>
          </w:rPr>
          <w:t>manus</w:t>
        </w:r>
      </w:ins>
      <w:r>
        <w:rPr>
          <w:lang w:val="en-US"/>
        </w:rPr>
      </w:r>
      <w:commentRangeEnd w:id="90"/>
      <w:r>
        <w:commentReference w:id="90"/>
      </w:r>
      <w:r>
        <w:rPr>
          <w:lang w:val="en-US"/>
        </w:rPr>
        <w:t>), purple; CM 21775 (left forelimb</w:t>
      </w:r>
      <w:ins w:id="408" w:author="Matthew Lamanna" w:date="2023-06-04T15:11:00Z">
        <w:r>
          <w:rPr>
            <w:lang w:val="en-US"/>
          </w:rPr>
          <w:t xml:space="preserve"> minus carpus and manus</w:t>
        </w:r>
      </w:ins>
      <w:r>
        <w:rPr>
          <w:lang w:val="en-US"/>
        </w:rPr>
        <w:t xml:space="preserve">), cyan; </w:t>
      </w:r>
      <w:commentRangeStart w:id="91"/>
      <w:r>
        <w:rPr>
          <w:lang w:val="en-US"/>
        </w:rPr>
        <w:t>CM 33985 (lower left hind</w:t>
      </w:r>
      <w:ins w:id="409" w:author="Matthew Lamanna" w:date="2023-06-04T15:09:00Z">
        <w:r>
          <w:rPr>
            <w:lang w:val="en-US"/>
          </w:rPr>
          <w:t xml:space="preserve"> </w:t>
        </w:r>
      </w:ins>
      <w:r>
        <w:rPr>
          <w:lang w:val="en-US"/>
        </w:rPr>
        <w:t>limb), orange;</w:t>
      </w:r>
      <w:r>
        <w:rPr>
          <w:lang w:val="en-US"/>
        </w:rPr>
      </w:r>
      <w:commentRangeEnd w:id="91"/>
      <w:r>
        <w:commentReference w:id="91"/>
      </w:r>
      <w:r>
        <w:rPr>
          <w:lang w:val="en-US"/>
        </w:rPr>
        <w:t xml:space="preserve"> </w:t>
      </w:r>
      <w:commentRangeStart w:id="92"/>
      <w:r>
        <w:rPr>
          <w:lang w:val="en-US"/>
        </w:rPr>
        <w:t xml:space="preserve">CM 662 (sculpted braincase), indigo; </w:t>
      </w:r>
      <w:r>
        <w:rPr>
          <w:lang w:val="en-US"/>
        </w:rPr>
      </w:r>
      <w:commentRangeEnd w:id="92"/>
      <w:r>
        <w:commentReference w:id="92"/>
      </w:r>
      <w:r>
        <w:rPr>
          <w:lang w:val="en-US"/>
        </w:rPr>
        <w:t xml:space="preserve">USNM 2673 (sculpted remainder of skull), gold. White elements were sculpted, but the </w:t>
      </w:r>
      <w:del w:id="410" w:author="Matthew Lamanna" w:date="2023-06-04T15:13:00Z">
        <w:r>
          <w:rPr>
            <w:lang w:val="en-US"/>
          </w:rPr>
          <w:delText xml:space="preserve">models </w:delText>
        </w:r>
      </w:del>
      <w:ins w:id="411" w:author="Matthew Lamanna" w:date="2023-06-04T15:13:00Z">
        <w:r>
          <w:rPr>
            <w:lang w:val="en-US"/>
          </w:rPr>
          <w:t xml:space="preserve">specimens </w:t>
        </w:r>
      </w:ins>
      <w:r>
        <w:rPr>
          <w:lang w:val="en-US"/>
        </w:rPr>
        <w:t>on which the</w:t>
      </w:r>
      <w:ins w:id="412" w:author="Matthew Lamanna" w:date="2023-06-04T15:21:00Z">
        <w:r>
          <w:rPr>
            <w:lang w:val="en-US"/>
          </w:rPr>
          <w:t>se</w:t>
        </w:r>
      </w:ins>
      <w:r>
        <w:rPr>
          <w:lang w:val="en-US"/>
        </w:rPr>
        <w:t xml:space="preserve"> sculptures were based </w:t>
      </w:r>
      <w:del w:id="413" w:author="Matthew Lamanna" w:date="2023-06-04T15:13:00Z">
        <w:r>
          <w:rPr>
            <w:lang w:val="en-US"/>
          </w:rPr>
          <w:delText xml:space="preserve">is </w:delText>
        </w:r>
      </w:del>
      <w:ins w:id="414" w:author="Matthew Lamanna" w:date="2023-06-04T15:13:00Z">
        <w:r>
          <w:rPr>
            <w:lang w:val="en-US"/>
          </w:rPr>
          <w:t xml:space="preserve">are </w:t>
        </w:r>
      </w:ins>
      <w:ins w:id="415" w:author="Matthew Lamanna" w:date="2023-06-04T15:21:00Z">
        <w:r>
          <w:rPr>
            <w:lang w:val="en-US"/>
          </w:rPr>
          <w:t xml:space="preserve">not definitively </w:t>
        </w:r>
      </w:ins>
      <w:del w:id="416" w:author="Matthew Lamanna" w:date="2023-06-04T15:21:00Z">
        <w:r>
          <w:rPr>
            <w:lang w:val="en-US"/>
          </w:rPr>
          <w:delText>un</w:delText>
        </w:r>
      </w:del>
      <w:r>
        <w:rPr>
          <w:lang w:val="en-US"/>
        </w:rPr>
        <w:t>known</w:t>
      </w:r>
      <w:ins w:id="417" w:author="Matthew Lamanna" w:date="2023-06-04T15:13:00Z">
        <w:r>
          <w:rPr>
            <w:lang w:val="en-US"/>
          </w:rPr>
          <w:t xml:space="preserve">, though </w:t>
        </w:r>
      </w:ins>
      <w:ins w:id="418" w:author="Matthew Lamanna" w:date="2023-06-04T15:20:00Z">
        <w:r>
          <w:rPr>
            <w:lang w:val="en-US"/>
          </w:rPr>
          <w:t xml:space="preserve">are </w:t>
        </w:r>
      </w:ins>
      <w:del w:id="419" w:author="Matthew Lamanna" w:date="2023-06-04T15:13:00Z">
        <w:r>
          <w:rPr>
            <w:lang w:val="en-US"/>
          </w:rPr>
          <w:delText xml:space="preserve">: </w:delText>
        </w:r>
      </w:del>
      <w:r>
        <w:rPr>
          <w:lang w:val="en-US"/>
        </w:rPr>
        <w:t xml:space="preserve">most likely </w:t>
      </w:r>
      <w:commentRangeStart w:id="93"/>
      <w:r>
        <w:rPr>
          <w:lang w:val="en-US"/>
        </w:rPr>
        <w:t>the corresponding CM 84 elements from the other side</w:t>
      </w:r>
      <w:r>
        <w:rPr>
          <w:lang w:val="en-US"/>
        </w:rPr>
      </w:r>
      <w:commentRangeEnd w:id="93"/>
      <w:r>
        <w:commentReference w:id="93"/>
      </w:r>
      <w:r>
        <w:rPr>
          <w:lang w:val="en-US"/>
        </w:rPr>
        <w:t xml:space="preserve">. </w:t>
      </w:r>
      <w:commentRangeStart w:id="94"/>
      <w:r>
        <w:rPr>
          <w:lang w:val="en-US"/>
        </w:rPr>
        <w:t>Clavicles, interclavicle, sternal ribs</w:t>
      </w:r>
      <w:ins w:id="420" w:author="Matthew Lamanna" w:date="2023-06-04T15:14:00Z">
        <w:r>
          <w:rPr>
            <w:lang w:val="en-US"/>
          </w:rPr>
          <w:t>,</w:t>
        </w:r>
      </w:ins>
      <w:r>
        <w:rPr>
          <w:lang w:val="en-US"/>
        </w:rPr>
        <w:t xml:space="preserve"> and gastralia were all omitted from the mounted skeleton.</w:t>
      </w:r>
      <w:r>
        <w:rPr>
          <w:lang w:val="en-US"/>
        </w:rPr>
      </w:r>
      <w:commentRangeEnd w:id="94"/>
      <w:r>
        <w:commentReference w:id="94"/>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421"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95"/>
      <w:r>
        <w:rPr>
          <w:lang w:val="en-US"/>
        </w:rPr>
        <w:t>taken in 1907, the year of the unveiling</w:t>
      </w:r>
      <w:r>
        <w:rPr>
          <w:lang w:val="en-US"/>
        </w:rPr>
      </w:r>
      <w:commentRangeEnd w:id="95"/>
      <w:r>
        <w:commentReference w:id="95"/>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96"/>
      <w:r>
        <w:rPr>
          <w:lang w:val="en-US"/>
        </w:rPr>
        <w:t>left anterolateral view</w:t>
      </w:r>
      <w:r>
        <w:rPr>
          <w:lang w:val="en-US"/>
        </w:rPr>
      </w:r>
      <w:commentRangeEnd w:id="96"/>
      <w:r>
        <w:commentReference w:id="96"/>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422" w:author="Matthew Lamanna" w:date="2023-06-04T15:27:00Z">
        <w:r>
          <w:rPr>
            <w:lang w:val="en-US"/>
          </w:rPr>
          <w:delText>to be</w:delText>
        </w:r>
      </w:del>
      <w:ins w:id="423" w:author="Matthew Lamanna" w:date="2023-06-04T15:32:00Z">
        <w:r>
          <w:rPr>
            <w:lang w:val="en-US"/>
          </w:rPr>
          <w:t>to be</w:t>
        </w:r>
      </w:ins>
      <w:r>
        <w:rPr>
          <w:lang w:val="en-US"/>
        </w:rPr>
        <w:t xml:space="preserve"> Camarasauridae indet. This bone measures 1</w:t>
      </w:r>
      <w:ins w:id="424"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97"/>
      <w:r>
        <w:rPr>
          <w:i/>
          <w:iCs/>
          <w:lang w:val="en-US"/>
        </w:rPr>
        <w:t>Diplodocus</w:t>
      </w:r>
      <w:r>
        <w:rPr>
          <w:lang w:val="en-US"/>
        </w:rPr>
        <w:t xml:space="preserve"> sp.</w:t>
      </w:r>
      <w:r>
        <w:rPr>
          <w:lang w:val="en-US"/>
        </w:rPr>
      </w:r>
      <w:commentRangeEnd w:id="97"/>
      <w:r>
        <w:commentReference w:id="97"/>
      </w:r>
      <w:r>
        <w:rPr>
          <w:lang w:val="en-US"/>
        </w:rPr>
        <w:t xml:space="preserve"> cranium and mandible CM 11161. Note the realistic bone texture, including damage, especially on the mandible. Photograph by Josh</w:t>
      </w:r>
      <w:ins w:id="425"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426"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427" w:author="Matthew Lamanna" w:date="2023-06-04T15:45:00Z">
        <w:r>
          <w:rPr>
            <w:lang w:val="en-US"/>
          </w:rPr>
          <w:delText xml:space="preserve">old </w:delText>
        </w:r>
      </w:del>
      <w:ins w:id="428"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429" w:author="Matthew Lamanna" w:date="2023-06-04T15:47:00Z">
        <w:r>
          <w:rPr>
            <w:lang w:val="en-US"/>
          </w:rPr>
          <w:t xml:space="preserve">e.g., </w:t>
        </w:r>
      </w:ins>
      <w:r>
        <w:rPr>
          <w:lang w:val="en-US"/>
        </w:rPr>
        <w:t xml:space="preserve">Figure </w:t>
      </w:r>
      <w:del w:id="430" w:author="Matthew Lamanna" w:date="2023-06-04T15:46:00Z">
        <w:r>
          <w:rPr>
            <w:lang w:val="en-US"/>
          </w:rPr>
          <w:delText>E</w:delText>
        </w:r>
      </w:del>
      <w:ins w:id="431" w:author="Matthew Lamanna" w:date="2023-06-04T15:46:00Z">
        <w:r>
          <w:rPr>
            <w:lang w:val="en-US"/>
          </w:rPr>
          <w:t>11A–B</w:t>
        </w:r>
      </w:ins>
      <w:r>
        <w:rPr>
          <w:lang w:val="en-US"/>
        </w:rPr>
        <w:t xml:space="preserve">), </w:t>
      </w:r>
      <w:commentRangeStart w:id="98"/>
      <w:r>
        <w:rPr>
          <w:lang w:val="en-US"/>
        </w:rPr>
        <w:t xml:space="preserve">in a more elevated posture, </w:t>
      </w:r>
      <w:r>
        <w:rPr>
          <w:lang w:val="en-US"/>
        </w:rPr>
      </w:r>
      <w:commentRangeEnd w:id="98"/>
      <w:r>
        <w:commentReference w:id="98"/>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432" w:author="Matthew Lamanna" w:date="2023-06-04T16:03:00Z">
        <w:r>
          <w:rPr>
            <w:lang w:val="en-US"/>
          </w:rPr>
          <w:delText xml:space="preserve">forefeet </w:delText>
        </w:r>
      </w:del>
      <w:ins w:id="433"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99"/>
      <w:r>
        <w:rPr>
          <w:lang w:val="en-US"/>
        </w:rPr>
        <w:t>all in anterior view</w:t>
      </w:r>
      <w:r>
        <w:rPr>
          <w:lang w:val="en-US"/>
        </w:rPr>
      </w:r>
      <w:commentRangeEnd w:id="99"/>
      <w:r>
        <w:commentReference w:id="99"/>
      </w:r>
      <w:r>
        <w:rPr>
          <w:lang w:val="en-US"/>
        </w:rPr>
        <w:t xml:space="preserve">. </w:t>
      </w:r>
      <w:r>
        <w:rPr>
          <w:b/>
          <w:bCs/>
          <w:lang w:val="en-US"/>
        </w:rPr>
        <w:t>A.</w:t>
      </w:r>
      <w:r>
        <w:rPr>
          <w:lang w:val="en-US"/>
        </w:rPr>
        <w:t xml:space="preserve"> The </w:t>
      </w:r>
      <w:del w:id="434" w:author="Matthew Lamanna" w:date="2023-06-04T16:04:00Z">
        <w:r>
          <w:rPr>
            <w:lang w:val="en-US"/>
          </w:rPr>
          <w:delText xml:space="preserve">feet </w:delText>
        </w:r>
      </w:del>
      <w:ins w:id="435" w:author="Matthew Lamanna" w:date="2023-06-04T16:04:00Z">
        <w:r>
          <w:rPr>
            <w:lang w:val="en-US"/>
          </w:rPr>
          <w:t xml:space="preserve">manus </w:t>
        </w:r>
      </w:ins>
      <w:r>
        <w:rPr>
          <w:lang w:val="en-US"/>
        </w:rPr>
        <w:t>as originally mounted in 1905 (</w:t>
      </w:r>
      <w:ins w:id="436" w:author="Matthew Lamanna" w:date="2023-06-04T16:23:00Z">
        <w:r>
          <w:rPr>
            <w:lang w:val="en-US"/>
          </w:rPr>
          <w:t xml:space="preserve">in </w:t>
        </w:r>
      </w:ins>
      <w:r>
        <w:rPr>
          <w:lang w:val="en-US"/>
        </w:rPr>
        <w:t>the London cast), 1907 (</w:t>
      </w:r>
      <w:ins w:id="437" w:author="Matthew Lamanna" w:date="2023-06-04T16:23:00Z">
        <w:r>
          <w:rPr>
            <w:lang w:val="en-US"/>
          </w:rPr>
          <w:t xml:space="preserve">in </w:t>
        </w:r>
      </w:ins>
      <w:r>
        <w:rPr>
          <w:lang w:val="en-US"/>
        </w:rPr>
        <w:t xml:space="preserve">the </w:t>
      </w:r>
      <w:ins w:id="438" w:author="Matthew Lamanna" w:date="2023-06-04T16:25:00Z">
        <w:r>
          <w:rPr>
            <w:lang w:val="en-US"/>
          </w:rPr>
          <w:t xml:space="preserve">first iteration of the </w:t>
        </w:r>
      </w:ins>
      <w:r>
        <w:rPr>
          <w:lang w:val="en-US"/>
        </w:rPr>
        <w:t>Carnegie Museum original-material mount)</w:t>
      </w:r>
      <w:ins w:id="439"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100"/>
      <w:r>
        <w:rPr>
          <w:lang w:val="en-US"/>
        </w:rPr>
        <w:t>cast</w:t>
      </w:r>
      <w:r>
        <w:rPr>
          <w:lang w:val="en-US"/>
        </w:rPr>
      </w:r>
      <w:commentRangeEnd w:id="100"/>
      <w:r>
        <w:commentReference w:id="100"/>
      </w:r>
      <w:r>
        <w:rPr>
          <w:lang w:val="en-US"/>
        </w:rPr>
        <w:t xml:space="preserve"> from the camarasaurid specimen AMNH 965, has elongate metacarpals splayed in a semi-plantigrade posture, with multiple phalanges on </w:t>
      </w:r>
      <w:commentRangeStart w:id="101"/>
      <w:r>
        <w:rPr>
          <w:lang w:val="en-US"/>
        </w:rPr>
        <w:t>each digit</w:t>
      </w:r>
      <w:r>
        <w:rPr>
          <w:lang w:val="en-US"/>
        </w:rPr>
      </w:r>
      <w:commentRangeEnd w:id="101"/>
      <w:r>
        <w:commentReference w:id="101"/>
      </w:r>
      <w:r>
        <w:rPr>
          <w:lang w:val="en-US"/>
        </w:rPr>
        <w:t xml:space="preserve"> and large unguals on digits I, II</w:t>
      </w:r>
      <w:ins w:id="440"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w:t>
      </w:r>
      <w:bookmarkEnd w:id="39"/>
      <w:r>
        <w:rPr>
          <w:lang w:val="en-US"/>
        </w:rPr>
        <w:t xml:space="preserve">ez Díaz (MfN). </w:t>
      </w:r>
      <w:r>
        <w:rPr>
          <w:b/>
          <w:bCs/>
          <w:lang w:val="en-US"/>
        </w:rPr>
        <w:t>C.</w:t>
      </w:r>
      <w:r>
        <w:rPr>
          <w:lang w:val="en-US"/>
        </w:rPr>
        <w:t xml:space="preserve"> The forefeet of </w:t>
      </w:r>
      <w:del w:id="441" w:author="Matthew Lamanna" w:date="2022-12-10T00:42:00Z">
        <w:r>
          <w:rPr>
            <w:i/>
            <w:iCs/>
            <w:lang w:val="en-US"/>
          </w:rPr>
          <w:delText>Galaemopus</w:delText>
        </w:r>
      </w:del>
      <w:ins w:id="442"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443" w:author="Matthew Lamanna" w:date="2023-06-04T16:05:00Z">
        <w:r>
          <w:rPr>
            <w:lang w:val="en-US"/>
          </w:rPr>
          <w:t>)</w:t>
        </w:r>
      </w:ins>
      <w:r>
        <w:rPr>
          <w:lang w:val="en-US"/>
        </w:rPr>
        <w:t xml:space="preserve">. </w:t>
      </w:r>
      <w:commentRangeStart w:id="102"/>
      <w:r>
        <w:rPr>
          <w:lang w:val="en-US"/>
        </w:rPr>
        <w:t>Note the resemblance</w:t>
      </w:r>
      <w:r>
        <w:rPr>
          <w:lang w:val="en-US"/>
        </w:rPr>
      </w:r>
      <w:commentRangeEnd w:id="102"/>
      <w:r>
        <w:commentReference w:id="102"/>
      </w:r>
      <w:r>
        <w:rPr>
          <w:lang w:val="en-US"/>
        </w:rPr>
        <w:t xml:space="preserve"> to the diplodocine forefoot in part C, with short metacarpals, digitigrade posture, reduced phalangeal count, and a single large manual ungual. Photograph by Matt</w:t>
      </w:r>
      <w:ins w:id="444"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445" w:author="Matthew Lamanna" w:date="2023-06-04T16:09:00Z">
        <w:r>
          <w:rPr>
            <w:lang w:val="en-US"/>
          </w:rPr>
          <w:t>, largely</w:t>
        </w:r>
      </w:ins>
      <w:r>
        <w:rPr>
          <w:lang w:val="en-US"/>
        </w:rPr>
        <w:t xml:space="preserve"> in left posterolateral view, toward</w:t>
      </w:r>
      <w:del w:id="446" w:author="Matthew Lamanna" w:date="2023-06-04T16:21:00Z">
        <w:r>
          <w:rPr>
            <w:lang w:val="en-US"/>
          </w:rPr>
          <w:delText>s</w:delText>
        </w:r>
      </w:del>
      <w:r>
        <w:rPr>
          <w:lang w:val="en-US"/>
        </w:rPr>
        <w:t xml:space="preserve"> the end of the remounting process at Phil Fraley Productions</w:t>
      </w:r>
      <w:ins w:id="447" w:author="Matthew Lamanna" w:date="2023-06-04T16:21:00Z">
        <w:r>
          <w:rPr>
            <w:lang w:val="en-US"/>
          </w:rPr>
          <w:t>’ studio (Hoboken, New Jersey)</w:t>
        </w:r>
      </w:ins>
      <w:del w:id="448" w:author="Matthew Lamanna" w:date="2023-06-04T16:09:00Z">
        <w:r>
          <w:rPr>
            <w:lang w:val="en-US"/>
          </w:rPr>
          <w:delText>,</w:delText>
        </w:r>
      </w:del>
      <w:r>
        <w:rPr>
          <w:lang w:val="en-US"/>
        </w:rPr>
        <w:t xml:space="preserve"> in 2007. The armature has not yet been painted to match the bone, and the </w:t>
      </w:r>
      <w:del w:id="449" w:author="Matthew Lamanna" w:date="2023-01-02T17:04:00Z">
        <w:r>
          <w:rPr>
            <w:lang w:val="en-US"/>
          </w:rPr>
          <w:delText xml:space="preserve">distal </w:delText>
        </w:r>
      </w:del>
      <w:ins w:id="450" w:author="Matthew Lamanna" w:date="2023-01-02T17:04:00Z">
        <w:r>
          <w:rPr>
            <w:lang w:val="en-US"/>
          </w:rPr>
          <w:t xml:space="preserve">posterior </w:t>
        </w:r>
      </w:ins>
      <w:r>
        <w:rPr>
          <w:lang w:val="en-US"/>
        </w:rPr>
        <w:t xml:space="preserve">segment of the tail has yet to be fitted. </w:t>
      </w:r>
      <w:commentRangeStart w:id="103"/>
      <w:r>
        <w:rPr>
          <w:lang w:val="en-US"/>
        </w:rPr>
        <w:t>Photograph by Phil</w:t>
      </w:r>
      <w:ins w:id="451" w:author="Matthew Lamanna" w:date="2023-06-03T17:55:00Z">
        <w:r>
          <w:rPr>
            <w:lang w:val="en-US"/>
          </w:rPr>
          <w:t>lip</w:t>
        </w:r>
      </w:ins>
      <w:r>
        <w:rPr>
          <w:lang w:val="en-US"/>
        </w:rPr>
        <w:t xml:space="preserve"> Fraley.</w:t>
      </w:r>
      <w:commentRangeEnd w:id="103"/>
      <w:r>
        <w:commentReference w:id="103"/>
      </w:r>
      <w:r>
        <w:rPr>
          <w:lang w:val="en-US"/>
        </w:rPr>
      </w:r>
    </w:p>
    <w:p>
      <w:pPr>
        <w:pStyle w:val="FigureCaption"/>
        <w:rPr>
          <w:lang w:val="en-US"/>
        </w:rPr>
      </w:pPr>
      <w:r>
        <w:rPr>
          <w:b/>
          <w:bCs/>
          <w:lang w:val="en-US"/>
        </w:rPr>
        <w:t>Figure 16.</w:t>
      </w:r>
      <w:r>
        <w:rPr>
          <w:lang w:val="en-US"/>
        </w:rPr>
        <w:t xml:space="preserve"> Mid-caudal vertebrae of diplodocine</w:t>
      </w:r>
      <w:ins w:id="452" w:author="Matthew Lamanna" w:date="2023-06-04T16:21:00Z">
        <w:r>
          <w:rPr>
            <w:lang w:val="en-US"/>
          </w:rPr>
          <w:t xml:space="preserve"> sauropod</w:t>
        </w:r>
      </w:ins>
      <w:r>
        <w:rPr>
          <w:lang w:val="en-US"/>
        </w:rPr>
        <w:t xml:space="preserve">s, all from </w:t>
      </w:r>
      <w:del w:id="453" w:author="Matthew Lamanna" w:date="2023-06-04T16:20:00Z">
        <w:r>
          <w:rPr>
            <w:lang w:val="en-US"/>
          </w:rPr>
          <w:delText xml:space="preserve">around </w:delText>
        </w:r>
      </w:del>
      <w:ins w:id="454" w:author="Matthew Lamanna" w:date="2023-06-04T16:20:00Z">
        <w:r>
          <w:rPr>
            <w:lang w:val="en-US"/>
          </w:rPr>
          <w:t xml:space="preserve">approximately </w:t>
        </w:r>
      </w:ins>
      <w:r>
        <w:rPr>
          <w:lang w:val="en-US"/>
        </w:rPr>
        <w:t xml:space="preserve">the same </w:t>
      </w:r>
      <w:del w:id="455" w:author="Matthew Lamanna" w:date="2023-06-04T16:20:00Z">
        <w:r>
          <w:rPr>
            <w:lang w:val="en-US"/>
          </w:rPr>
          <w:delText xml:space="preserve">part </w:delText>
        </w:r>
      </w:del>
      <w:ins w:id="456"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457" w:author="Matthew Lamanna" w:date="2023-06-04T16:07:00Z">
        <w:r>
          <w:rPr>
            <w:i/>
            <w:iCs/>
            <w:lang w:val="en-US"/>
          </w:rPr>
          <w:delText xml:space="preserve">. </w:delText>
        </w:r>
      </w:del>
      <w:ins w:id="458" w:author="Matthew Lamanna" w:date="2023-06-04T16:07:00Z">
        <w:r>
          <w:rPr>
            <w:i/>
            <w:iCs/>
            <w:lang w:val="en-US"/>
          </w:rPr>
          <w:t>iplodocus</w:t>
        </w:r>
      </w:ins>
      <w:ins w:id="459"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460" w:author="Matthew Lamanna" w:date="2023-06-04T16:08:00Z">
        <w:r>
          <w:rPr>
            <w:i/>
            <w:iCs/>
            <w:lang w:val="en-US"/>
          </w:rPr>
          <w:delText xml:space="preserve">. </w:delText>
        </w:r>
      </w:del>
      <w:ins w:id="461" w:author="Matthew Lamanna" w:date="2023-06-04T16:08:00Z">
        <w:r>
          <w:rPr>
            <w:i/>
            <w:iCs/>
            <w:lang w:val="en-US"/>
          </w:rPr>
          <w:t>iplodocus</w:t>
        </w:r>
      </w:ins>
      <w:ins w:id="462" w:author="Matthew Lamanna" w:date="2023-06-04T16:08:00Z">
        <w:r>
          <w:rPr>
            <w:lang w:val="en-US"/>
          </w:rPr>
          <w:t xml:space="preserve"> </w:t>
        </w:r>
      </w:ins>
      <w:r>
        <w:rPr>
          <w:i/>
          <w:iCs/>
          <w:lang w:val="en-US"/>
        </w:rPr>
        <w:t>carnegii</w:t>
      </w:r>
      <w:r>
        <w:rPr>
          <w:lang w:val="en-US"/>
        </w:rPr>
        <w:t xml:space="preserve"> CM 94</w:t>
      </w:r>
      <w:del w:id="463" w:author="Matthew Lamanna" w:date="2023-06-04T16:08:00Z">
        <w:r>
          <w:rPr>
            <w:lang w:val="en-US"/>
          </w:rPr>
          <w:delText xml:space="preserve">; </w:delText>
        </w:r>
      </w:del>
      <w:ins w:id="464"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104"/>
      <w:r>
        <w:rPr>
          <w:lang w:val="en-US"/>
        </w:rPr>
        <w:t>Reproduced</w:t>
      </w:r>
      <w:r>
        <w:rPr>
          <w:lang w:val="en-US"/>
        </w:rPr>
      </w:r>
      <w:commentRangeEnd w:id="104"/>
      <w:r>
        <w:commentReference w:id="104"/>
      </w:r>
      <w:r>
        <w:rPr>
          <w:lang w:val="en-US"/>
        </w:rPr>
        <w:t xml:space="preserve"> by permission of Ken</w:t>
      </w:r>
      <w:ins w:id="465"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466" w:author="Matthew Lamanna" w:date="2023-06-04T16:19:00Z">
        <w:r>
          <w:rPr>
            <w:lang w:val="en-US"/>
          </w:rPr>
          <w:t xml:space="preserve">former </w:t>
        </w:r>
      </w:ins>
      <w:r>
        <w:rPr>
          <w:lang w:val="en-US"/>
        </w:rPr>
        <w:t xml:space="preserve">Carnegie </w:t>
      </w:r>
      <w:ins w:id="467"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468"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469" w:author="Matthew Lamanna" w:date="2023-06-04T16:14:00Z">
        <w:r>
          <w:rPr>
            <w:lang w:val="en-US"/>
          </w:rPr>
          <w:delText xml:space="preserve">the </w:delText>
        </w:r>
      </w:del>
      <w:r>
        <w:rPr>
          <w:lang w:val="en-US"/>
        </w:rPr>
        <w:t xml:space="preserve">Ca 33 and the </w:t>
      </w:r>
      <w:ins w:id="470"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471" w:author="Matthew Lamanna" w:date="2023-06-04T16:14:00Z">
        <w:r>
          <w:rPr>
            <w:lang w:val="en-US"/>
          </w:rPr>
          <w:t>,</w:t>
        </w:r>
      </w:ins>
      <w:r>
        <w:rPr>
          <w:lang w:val="en-US"/>
        </w:rPr>
        <w:t xml:space="preserve"> and 15.51 m for the tail, </w:t>
      </w:r>
      <w:del w:id="472" w:author="Matthew Lamanna" w:date="2022-12-10T00:43:00Z">
        <w:r>
          <w:rPr>
            <w:lang w:val="en-US"/>
          </w:rPr>
          <w:delText>totalling</w:delText>
        </w:r>
      </w:del>
      <w:ins w:id="473"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474" w:author="Matthew Lamanna" w:date="2023-06-04T16:17:00Z">
        <w:r>
          <w:rPr>
            <w:lang w:val="en-US"/>
          </w:rPr>
          <w:t>(</w:t>
        </w:r>
      </w:ins>
      <w:del w:id="475" w:author="Matthew Lamanna" w:date="2023-06-04T16:17:00Z">
        <w:r>
          <w:rPr>
            <w:lang w:val="en-US"/>
          </w:rPr>
          <w:delText xml:space="preserve">of </w:delText>
        </w:r>
      </w:del>
      <w:r>
        <w:rPr>
          <w:lang w:val="en-US"/>
        </w:rPr>
        <w:t>Eye-Bot</w:t>
      </w:r>
      <w:ins w:id="476" w:author="Matthew Lamanna" w:date="2023-06-04T16:16:00Z">
        <w:r>
          <w:rPr>
            <w:lang w:val="en-US"/>
          </w:rPr>
          <w:t xml:space="preserve"> Aerial Solutions</w:t>
        </w:r>
      </w:ins>
      <w:ins w:id="477" w:author="Matthew Lamanna" w:date="2023-06-04T16:16:00Z">
        <w:commentRangeStart w:id="105"/>
        <w:r>
          <w:rPr>
            <w:lang w:val="en-US"/>
          </w:rPr>
          <w:t>, New Kensington, Pennsylvania</w:t>
        </w:r>
      </w:ins>
      <w:r>
        <w:rPr>
          <w:lang w:val="en-US"/>
        </w:rPr>
      </w:r>
      <w:ins w:id="478" w:author="Matthew Lamanna" w:date="2023-06-04T16:16:00Z">
        <w:commentRangeEnd w:id="105"/>
        <w:r>
          <w:commentReference w:id="105"/>
        </w:r>
        <w:r>
          <w:rPr>
            <w:lang w:val="en-US"/>
          </w:rPr>
          <w:t>)</w:t>
        </w:r>
      </w:ins>
      <w:r>
        <w:rPr>
          <w:lang w:val="en-US"/>
        </w:rPr>
        <w:t>. Blue boxes show lengths of measured segments</w:t>
      </w:r>
      <w:del w:id="479"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480" w:author="Matthew Lamanna" w:date="2023-06-04T16:11:00Z">
        <w:r>
          <w:rPr>
            <w:lang w:val="en-US"/>
          </w:rPr>
          <w:delText>Diplodocus carnegii referred</w:delText>
        </w:r>
      </w:del>
      <w:ins w:id="481"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482" w:author="Matthew Lamanna" w:date="2023-06-03T17:57:00Z">
        <w:r>
          <w:rPr>
            <w:lang w:val="en-US"/>
          </w:rPr>
          <w:t>lip</w:t>
        </w:r>
      </w:ins>
      <w:r>
        <w:rPr>
          <w:lang w:val="en-US"/>
        </w:rPr>
        <w:t xml:space="preserve"> Fraley, taken in 2005 after the caudals were removed from the </w:t>
      </w:r>
      <w:del w:id="483" w:author="Matthew Lamanna" w:date="2023-06-04T16:12:00Z">
        <w:r>
          <w:rPr>
            <w:lang w:val="en-US"/>
          </w:rPr>
          <w:delText xml:space="preserve">old </w:delText>
        </w:r>
      </w:del>
      <w:ins w:id="484"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491"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485" w:author="Matthew Lamanna" w:date="2023-06-04T16:11:00Z">
        <w:r>
          <w:rPr>
            <w:lang w:val="en-US"/>
          </w:rPr>
          <w:delText xml:space="preserve">real </w:delText>
        </w:r>
      </w:del>
      <w:ins w:id="486" w:author="Matthew Lamanna" w:date="2023-06-04T16:11:00Z">
        <w:r>
          <w:rPr>
            <w:lang w:val="en-US"/>
          </w:rPr>
          <w:t xml:space="preserve">original fossil </w:t>
        </w:r>
      </w:ins>
      <w:r>
        <w:rPr>
          <w:lang w:val="en-US"/>
        </w:rPr>
        <w:t xml:space="preserve">and sculpted elements from </w:t>
      </w:r>
      <w:ins w:id="487" w:author="Matthew Lamanna" w:date="2023-06-04T16:11:00Z">
        <w:r>
          <w:rPr>
            <w:lang w:val="en-US"/>
          </w:rPr>
          <w:t xml:space="preserve">the </w:t>
        </w:r>
      </w:ins>
      <w:r>
        <w:rPr>
          <w:lang w:val="en-US"/>
        </w:rPr>
        <w:t xml:space="preserve">paratype CM 94 and </w:t>
      </w:r>
      <w:del w:id="488" w:author="Matthew Lamanna" w:date="2023-06-04T16:11:00Z">
        <w:r>
          <w:rPr>
            <w:lang w:val="en-US"/>
          </w:rPr>
          <w:delText xml:space="preserve">referred </w:delText>
        </w:r>
      </w:del>
      <w:ins w:id="489" w:author="Matthew Lamanna" w:date="2023-06-04T16:12:00Z">
        <w:r>
          <w:rPr>
            <w:lang w:val="en-US"/>
          </w:rPr>
          <w:t>Diplodocinae indet.</w:t>
        </w:r>
      </w:ins>
      <w:del w:id="490"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5"/>
      <w:type w:val="nextPage"/>
      <w:pgSz w:w="11906" w:h="16838"/>
      <w:pgMar w:left="1134" w:right="1134" w:gutter="0" w:header="0" w:top="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fals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fals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fals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fals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fals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fals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fals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fals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fals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fals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fals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fals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fals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fals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fals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fals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fals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fals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fals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2]" w:date="2023-06-11T18:25:00Z" w:initials="LM">
    <w:p>
      <w:pPr>
        <w:overflowPunct w:val="fals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20" w:author="Matthew Lamanna [2]" w:date="2023-06-11T18:45:00Z" w:initials="LM">
    <w:p>
      <w:pPr>
        <w:overflowPunct w:val="false"/>
        <w:rPr/>
      </w:pPr>
      <w:r>
        <w:rPr>
          <w:rFonts w:ascii="Liberation Serif" w:hAnsi="Liberation Serif" w:eastAsia="Tahoma" w:cs="Tahoma"/>
          <w:kern w:val="0"/>
          <w:lang w:val="en-US" w:eastAsia="en-US" w:bidi="en-US"/>
        </w:rPr>
        <w:t xml:space="preserve">According to </w:t>
      </w:r>
      <w:hyperlink r:id="rId2">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21" w:author="Matthew Lamanna [2]" w:date="2023-06-11T18:32:00Z" w:initials="LM">
    <w:p>
      <w:pPr>
        <w:overflowPunct w:val="fals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22" w:author="Matthew Lamanna [2]" w:date="2023-06-11T18:28:00Z" w:initials="LM">
    <w:p>
      <w:pPr>
        <w:overflowPunct w:val="fals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23" w:author="Matthew Lamanna [2]" w:date="2023-06-11T18:27:00Z" w:initials="LM">
    <w:p>
      <w:pPr>
        <w:overflowPunct w:val="fals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24" w:author="Matthew Lamanna [2]" w:date="2023-06-11T18:39: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25" w:author="Matthew Lamanna [2]" w:date="2023-06-11T18:40: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26" w:author="Matthew Lamanna [2]" w:date="2023-06-11T18:31:00Z" w:initials="LM">
    <w:p>
      <w:pPr>
        <w:overflowPunct w:val="fals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7" w:author="Matthew Lamanna [2]" w:date="2023-06-11T18:32:00Z" w:initials="LM">
    <w:p>
      <w:pPr>
        <w:overflowPunct w:val="fals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28" w:author="Matthew Lamanna [2]" w:date="2023-06-11T18:59:00Z" w:initials="LM">
    <w:p>
      <w:pPr>
        <w:overflowPunct w:val="fals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30" w:author="Matthew Lamanna" w:date="2023-01-02T14:45:00Z" w:initials="LM">
    <w:p>
      <w:pPr>
        <w:overflowPunct w:val="fals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29" w:author="Matthew Lamanna [2]" w:date="2023-06-11T18:58:00Z" w:initials="LM">
    <w:p>
      <w:pPr>
        <w:overflowPunct w:val="fals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31" w:author="Matthew Lamanna [2]" w:date="2023-06-11T19:02:00Z" w:initials="LM">
    <w:p>
      <w:pPr>
        <w:overflowPunct w:val="fals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32" w:author="Matthew Lamanna [2]" w:date="2023-06-11T19:02:00Z" w:initials="LM">
    <w:p>
      <w:pPr>
        <w:overflowPunct w:val="fals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33" w:author="Matthew Lamanna [2]" w:date="2023-06-11T20:18:00Z" w:initials="LM">
    <w:p>
      <w:pPr>
        <w:overflowPunct w:val="fals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34" w:author="Matthew Lamanna [2]" w:date="2023-06-11T20:20:00Z" w:initials="LM">
    <w:p>
      <w:pPr>
        <w:overflowPunct w:val="fals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35" w:author="Matthew Lamanna [2]" w:date="2023-06-11T20:24:00Z" w:initials="LM">
    <w:p>
      <w:pPr>
        <w:overflowPunct w:val="fals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36" w:author="Matthew Lamanna [2]" w:date="2023-06-11T20:26:00Z" w:initials="LM">
    <w:p>
      <w:pPr>
        <w:overflowPunct w:val="false"/>
        <w:rPr/>
      </w:pPr>
      <w:r>
        <w:rPr>
          <w:rFonts w:ascii="Liberation Serif" w:hAnsi="Liberation Serif" w:eastAsia="Tahoma" w:cs="Tahoma"/>
          <w:kern w:val="0"/>
          <w:lang w:val="en-US" w:eastAsia="en-US" w:bidi="en-US"/>
        </w:rPr>
        <w:t>Maybe use his given name (i.e., James) instead?</w:t>
      </w:r>
    </w:p>
  </w:comment>
  <w:comment w:id="37" w:author="Matthew Lamanna [2]" w:date="2023-06-11T20:38:00Z" w:initials="LM">
    <w:p>
      <w:pPr>
        <w:overflowPunct w:val="fals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38" w:author="Matthew Lamanna [2]" w:date="2023-06-11T20:40:00Z" w:initials="LM">
    <w:p>
      <w:pPr>
        <w:overflowPunct w:val="fals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39" w:author="Matthew Lamanna [2]" w:date="2023-06-11T20:45:00Z" w:initials="LM">
    <w:p>
      <w:pPr>
        <w:overflowPunct w:val="false"/>
        <w:rPr/>
      </w:pPr>
      <w:r>
        <w:rPr>
          <w:rFonts w:ascii="Liberation Serif" w:hAnsi="Liberation Serif" w:eastAsia="Tahoma" w:cs="Tahoma"/>
          <w:kern w:val="0"/>
          <w:lang w:val="en-US" w:eastAsia="en-US" w:bidi="en-US"/>
        </w:rPr>
        <w:t xml:space="preserve">Wow, that’s interesting. I didn’t know that.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40" w:author="Matthew Lamanna [2]" w:date="2023-06-11T20:55:00Z" w:initials="LM">
    <w:p>
      <w:pPr>
        <w:overflowPunct w:val="fals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41" w:author="Matthew Lamanna [3]" w:date="2023-06-12T19:00:00Z" w:initials="LM">
    <w:p>
      <w:pPr>
        <w:overflowPunct w:val="fals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42" w:author="Matthew Lamanna [2]" w:date="2023-06-12T17:42:00Z" w:initials="LM">
    <w:p>
      <w:pPr>
        <w:overflowPunct w:val="false"/>
        <w:rPr/>
      </w:pPr>
      <w:r>
        <w:rPr>
          <w:rFonts w:ascii="Liberation Serif" w:hAnsi="Liberation Serif" w:eastAsia="Tahoma" w:cs="Tahoma"/>
          <w:kern w:val="0"/>
          <w:lang w:val="en-US" w:eastAsia="en-US" w:bidi="en-US"/>
        </w:rPr>
        <w:t>One of us (e.g., Linsly) can measure them if you’d like, just let us know.</w:t>
      </w:r>
    </w:p>
  </w:comment>
  <w:comment w:id="43" w:author="Matthew Lamanna [2]" w:date="2023-06-12T17:44:00Z" w:initials="LM">
    <w:p>
      <w:pPr>
        <w:overflowPunct w:val="fals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Adding ten more posteriormost caudals (adds ~1.1 m as per your calculation above)</w:t>
      </w:r>
    </w:p>
    <w:p>
      <w:pPr>
        <w:overflowPunct w:val="fals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fals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false"/>
        <w:rPr/>
      </w:pPr>
      <w:r>
        <w:rPr>
          <w:rFonts w:ascii="Liberation Serif" w:hAnsi="Liberation Serif" w:eastAsia="Tahoma" w:cs="Tahoma"/>
          <w:kern w:val="0"/>
          <w:lang w:val="en-US" w:eastAsia="en-US" w:bidi="en-US"/>
        </w:rPr>
        <w:t>?Bending the tail to the left side of the animal (added length, if any, is uncertain)</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44" w:author="Matthew Lamanna [2]" w:date="2023-06-12T17:44:00Z" w:initials="LM">
    <w:p>
      <w:pPr>
        <w:overflowPunct w:val="fals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45" w:author="Matthew Lamanna [4]" w:date="2023-06-12T18:16:00Z" w:initials="LM">
    <w:p>
      <w:pPr>
        <w:overflowPunct w:val="false"/>
        <w:rPr/>
      </w:pPr>
      <w:r>
        <w:rPr>
          <w:rFonts w:ascii="Liberation Serif" w:hAnsi="Liberation Serif" w:eastAsia="Tahoma" w:cs="Tahoma"/>
          <w:kern w:val="0"/>
          <w:lang w:val="en-US" w:eastAsia="en-US" w:bidi="en-US"/>
        </w:rPr>
        <w:t>Presumably of CM 84 (as opposed to CM 94)?</w:t>
      </w:r>
    </w:p>
  </w:comment>
  <w:comment w:id="46" w:author="Matthew Lamanna [5]" w:date="2023-06-12T18:33:00Z" w:initials="LM">
    <w:p>
      <w:pPr>
        <w:overflowPunct w:val="false"/>
        <w:rPr/>
      </w:pPr>
      <w:r>
        <w:rPr>
          <w:rFonts w:ascii="Liberation Serif" w:hAnsi="Liberation Serif" w:eastAsia="Tahoma" w:cs="Tahoma"/>
          <w:kern w:val="0"/>
          <w:lang w:val="en-US" w:eastAsia="en-US" w:bidi="en-US"/>
        </w:rPr>
        <w:t>Again, changing this to match how it’s presented above.</w:t>
      </w:r>
    </w:p>
  </w:comment>
  <w:comment w:id="47" w:author="Matthew Lamanna [7]" w:date="2023-06-12T18:38:00Z" w:initials="LM">
    <w:p>
      <w:pPr>
        <w:overflowPunct w:val="fals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3">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(Which I see you’re already aware of, since you’ve got a copy on miketaylor.org.uk!)</w:t>
      </w:r>
    </w:p>
  </w:comment>
  <w:comment w:id="48" w:author="Matthew Lamanna [8]" w:date="2023-06-12T18:54:00Z" w:initials="LM">
    <w:p>
      <w:pPr>
        <w:overflowPunct w:val="false"/>
        <w:rPr/>
      </w:pPr>
      <w:r>
        <w:rPr>
          <w:rFonts w:ascii="Liberation Serif" w:hAnsi="Liberation Serif" w:eastAsia="Tahoma" w:cs="Tahoma"/>
          <w:kern w:val="0"/>
          <w:lang w:val="en-US" w:eastAsia="en-US" w:bidi="en-US"/>
        </w:rPr>
        <w:t>Just a suggestion to avoid saying “memories fade” twice in the same paragraph.</w:t>
      </w:r>
    </w:p>
  </w:comment>
  <w:comment w:id="49" w:author="Matthew Lamanna [6]" w:date="2023-06-12T18:19:00Z" w:initials="LM">
    <w:p>
      <w:pPr>
        <w:overflowPunct w:val="fals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0" w:author="Matthew Lamanna [9]" w:date="2023-06-12T18:56:00Z" w:initials="LM">
    <w:p>
      <w:pPr>
        <w:overflowPunct w:val="false"/>
        <w:rPr/>
      </w:pPr>
      <w:r>
        <w:rPr>
          <w:rFonts w:ascii="Liberation Serif" w:hAnsi="Liberation Serif" w:eastAsia="Tahoma" w:cs="Tahoma"/>
          <w:kern w:val="0"/>
          <w:lang w:val="en-US" w:eastAsia="en-US" w:bidi="en-US"/>
        </w:rPr>
        <w:t>Definitely donated? Or exchanged? See the top of p. 11 above.</w:t>
      </w:r>
    </w:p>
  </w:comment>
  <w:comment w:id="51" w:author="Matthew Lamanna [10]" w:date="2023-06-12T18:59:00Z" w:initials="LM">
    <w:p>
      <w:pPr>
        <w:overflowPunct w:val="fals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52" w:author="Matthew Lamanna [11]" w:date="2023-06-12T19:02:00Z" w:initials="LM">
    <w:p>
      <w:pPr>
        <w:overflowPunct w:val="false"/>
        <w:rPr/>
      </w:pPr>
      <w:r>
        <w:rPr>
          <w:rFonts w:ascii="Liberation Serif" w:hAnsi="Liberation Serif" w:eastAsia="Tahoma" w:cs="Tahoma"/>
          <w:kern w:val="0"/>
          <w:lang w:val="en-US" w:eastAsia="en-US" w:bidi="en-US"/>
        </w:rPr>
        <w:t>And a blue whale skeleton, FWIW.</w:t>
      </w:r>
    </w:p>
  </w:comment>
  <w:comment w:id="53" w:author="Matthew Lamanna [12]" w:date="2023-06-12T19:03:00Z" w:initials="LM">
    <w:p>
      <w:pPr>
        <w:overflowPunct w:val="false"/>
        <w:rPr/>
      </w:pPr>
      <w:r>
        <w:rPr>
          <w:rFonts w:ascii="Liberation Serif" w:hAnsi="Liberation Serif" w:eastAsia="Tahoma" w:cs="Tahoma"/>
          <w:kern w:val="0"/>
          <w:lang w:val="en-US" w:eastAsia="en-US" w:bidi="en-US"/>
        </w:rPr>
        <w:t>Sorry! It should’ve been five, but I’m slooooooow.</w:t>
      </w:r>
    </w:p>
  </w:comment>
  <w:comment w:id="54" w:author="Matthew Lamanna [13]" w:date="2023-06-12T19:04:00Z" w:initials="LM">
    <w:p>
      <w:pPr>
        <w:overflowPunct w:val="fals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55" w:author="Matthew Lamanna" w:date="2023-01-02T15:55:00Z" w:initials="LM">
    <w:p>
      <w:pPr>
        <w:overflowPunct w:val="false"/>
        <w:rPr/>
      </w:pPr>
      <w:r>
        <w:rPr>
          <w:rFonts w:ascii="Liberation Serif" w:hAnsi="Liberation Serif" w:eastAsia="Tahoma" w:cs="Tahoma"/>
          <w:kern w:val="0"/>
          <w:lang w:val="en-US" w:eastAsia="en-US" w:bidi="en-US"/>
        </w:rPr>
        <w:t>This link didn’t work for me.</w:t>
      </w:r>
    </w:p>
  </w:comment>
  <w:comment w:id="56" w:author="Matthew Lamanna" w:date="2023-01-02T15:54:00Z" w:initials="LM">
    <w:p>
      <w:pPr>
        <w:overflowPunct w:val="false"/>
        <w:rPr/>
      </w:pPr>
      <w:r>
        <w:rPr>
          <w:rFonts w:ascii="Liberation Serif" w:hAnsi="Liberation Serif" w:eastAsia="Tahoma" w:cs="Tahoma"/>
          <w:kern w:val="0"/>
          <w:lang w:val="en-US" w:eastAsia="en-US" w:bidi="en-US"/>
        </w:rPr>
        <w:t>This link didn’t work for me.</w:t>
      </w:r>
    </w:p>
  </w:comment>
  <w:comment w:id="57" w:author="Matthew Lamanna" w:date="2023-01-02T15:53:00Z" w:initials="LM">
    <w:p>
      <w:pPr>
        <w:overflowPunct w:val="false"/>
        <w:rPr/>
      </w:pPr>
      <w:r>
        <w:rPr>
          <w:rFonts w:ascii="Liberation Serif" w:hAnsi="Liberation Serif" w:eastAsia="Tahoma" w:cs="Tahoma"/>
          <w:kern w:val="0"/>
          <w:lang w:val="en-US" w:eastAsia="en-US" w:bidi="en-US"/>
        </w:rPr>
        <w:t>This link didn’t work for me.</w:t>
      </w:r>
    </w:p>
  </w:comment>
  <w:comment w:id="58" w:author="Matthew Lamanna [2]" w:date="2023-06-04T16:30:00Z" w:initials="LM">
    <w:p>
      <w:pPr>
        <w:overflowPunct w:val="false"/>
        <w:rPr/>
      </w:pPr>
      <w:r>
        <w:rPr>
          <w:rFonts w:ascii="Liberation Serif" w:hAnsi="Liberation Serif" w:eastAsia="Tahoma" w:cs="Tahoma"/>
          <w:kern w:val="0"/>
          <w:lang w:val="en-US" w:eastAsia="en-US" w:bidi="en-US"/>
        </w:rPr>
        <w:t>Maybe update to the final version, published early 2023?</w:t>
      </w:r>
    </w:p>
  </w:comment>
  <w:comment w:id="59" w:author="Matthew Lamanna" w:date="2023-01-17T13:45:00Z" w:initials="LM">
    <w:p>
      <w:pPr>
        <w:overflowPunct w:val="false"/>
        <w:rPr/>
      </w:pPr>
      <w:r>
        <w:rPr>
          <w:rFonts w:ascii="Liberation Serif" w:hAnsi="Liberation Serif" w:eastAsia="Tahoma" w:cs="Tahoma"/>
          <w:kern w:val="0"/>
          <w:lang w:val="en-US" w:eastAsia="en-US" w:bidi="en-US"/>
        </w:rPr>
        <w:t>At the time, the British Museum of Natural History.</w:t>
      </w:r>
    </w:p>
  </w:comment>
  <w:comment w:id="60" w:author="Matthew Lamanna" w:date="2023-01-17T13:45:00Z" w:initials="LM">
    <w:p>
      <w:pPr>
        <w:overflowPunct w:val="false"/>
        <w:rPr/>
      </w:pPr>
      <w:r>
        <w:rPr>
          <w:rFonts w:ascii="Liberation Serif" w:hAnsi="Liberation Serif" w:eastAsia="Tahoma" w:cs="Tahoma"/>
          <w:kern w:val="0"/>
          <w:lang w:val="en-US" w:eastAsia="en-US" w:bidi="en-US"/>
        </w:rPr>
        <w:t>At the time, simply the Carnegie Museum.</w:t>
      </w:r>
    </w:p>
  </w:comment>
  <w:comment w:id="61" w:author="Matthew Lamanna" w:date="2023-01-17T13:43:00Z" w:initials="LM">
    <w:p>
      <w:pPr>
        <w:overflowPunct w:val="fals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62" w:author="Matthew Lamanna" w:date="2023-01-17T13:38:00Z" w:initials="LM">
    <w:p>
      <w:pPr>
        <w:overflowPunct w:val="false"/>
        <w:rPr/>
      </w:pPr>
      <w:r>
        <w:rPr>
          <w:rFonts w:ascii="Liberation Serif" w:hAnsi="Liberation Serif" w:eastAsia="Tahoma" w:cs="Tahoma"/>
          <w:kern w:val="0"/>
          <w:lang w:val="en-US" w:eastAsia="en-US" w:bidi="en-US"/>
        </w:rPr>
        <w:t>I think; at least, that’s what this institution is called now.</w:t>
      </w:r>
    </w:p>
  </w:comment>
  <w:comment w:id="63" w:author="Matthew Lamanna" w:date="2023-01-17T13:39:00Z" w:initials="LM">
    <w:p>
      <w:pPr>
        <w:overflowPunct w:val="fals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64" w:author="Matthew Lamanna" w:date="2023-01-17T13:54:00Z" w:initials="LM">
    <w:p>
      <w:pPr>
        <w:overflowPunct w:val="false"/>
        <w:rPr/>
      </w:pPr>
      <w:r>
        <w:rPr>
          <w:rFonts w:ascii="Liberation Serif" w:hAnsi="Liberation Serif" w:eastAsia="Tahoma" w:cs="Tahoma"/>
          <w:kern w:val="0"/>
          <w:lang w:val="en-US" w:eastAsia="en-US" w:bidi="en-US"/>
        </w:rPr>
        <w:t>Since the Munich cast was never erected.</w:t>
      </w:r>
    </w:p>
  </w:comment>
  <w:comment w:id="65" w:author="Matthew Lamanna" w:date="2023-01-17T13:49:00Z" w:initials="LM">
    <w:p>
      <w:pPr>
        <w:overflowPunct w:val="fals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66" w:author="Matthew Lamanna" w:date="2023-01-17T13:51:00Z" w:initials="LM">
    <w:p>
      <w:pPr>
        <w:overflowPunct w:val="fals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67" w:author="Matthew Lamanna" w:date="2023-01-17T13:50:00Z" w:initials="LM">
    <w:p>
      <w:pPr>
        <w:overflowPunct w:val="false"/>
        <w:rPr/>
      </w:pPr>
      <w:r>
        <w:rPr>
          <w:rFonts w:ascii="Liberation Serif" w:hAnsi="Liberation Serif" w:eastAsia="Tahoma" w:cs="Tahoma"/>
          <w:kern w:val="0"/>
          <w:lang w:val="en-US" w:eastAsia="en-US" w:bidi="en-US"/>
        </w:rPr>
        <w:t>Some of these are probably casts of CM 94 chevrons, as indicated by Holland (1906).</w:t>
      </w:r>
    </w:p>
  </w:comment>
  <w:comment w:id="68" w:author="Matthew Lamanna" w:date="2023-01-17T14:02:00Z" w:initials="LM">
    <w:p>
      <w:pPr>
        <w:overflowPunct w:val="fals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69" w:author="Matthew Lamanna [2]" w:date="2023-06-04T14:21:00Z" w:initials="LM">
    <w:p>
      <w:pPr>
        <w:overflowPunct w:val="false"/>
        <w:rPr/>
      </w:pPr>
      <w:r>
        <w:rPr>
          <w:rFonts w:ascii="Liberation Serif" w:hAnsi="Liberation Serif" w:eastAsia="Tahoma" w:cs="Tahoma"/>
          <w:kern w:val="0"/>
          <w:lang w:val="en-US" w:eastAsia="en-US" w:bidi="en-US"/>
        </w:rPr>
        <w:t>Except with different (and better, in my opinion) carpet!</w:t>
      </w:r>
    </w:p>
  </w:comment>
  <w:comment w:id="70" w:author="Matthew Lamanna" w:date="2023-01-17T14:06:00Z" w:initials="LM">
    <w:p>
      <w:pPr>
        <w:overflowPunct w:val="fals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71" w:author="Matthew Lamanna [2]" w:date="2023-06-04T14:25:00Z" w:initials="LM">
    <w:p>
      <w:pPr>
        <w:overflowPunct w:val="fals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72" w:author="Matthew Lamanna" w:date="2023-01-17T14:07:00Z" w:initials="LM">
    <w:p>
      <w:pPr>
        <w:overflowPunct w:val="fals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73" w:author="Matthew Lamanna" w:date="2023-01-17T14:11:00Z" w:initials="LM">
    <w:p>
      <w:pPr>
        <w:overflowPunct w:val="fals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74" w:author="Matthew Lamanna [2]" w:date="2023-06-04T14:26:00Z" w:initials="LM">
    <w:p>
      <w:pPr>
        <w:overflowPunct w:val="false"/>
        <w:rPr/>
      </w:pPr>
      <w:r>
        <w:rPr>
          <w:rFonts w:ascii="Liberation Serif" w:hAnsi="Liberation Serif" w:eastAsia="Tahoma" w:cs="Tahoma"/>
          <w:kern w:val="0"/>
          <w:lang w:val="en-US" w:eastAsia="en-US" w:bidi="en-US"/>
        </w:rPr>
        <w:t>I might be able to find a clearer version of this photo too.</w:t>
      </w:r>
    </w:p>
  </w:comment>
  <w:comment w:id="75" w:author="Matthew Lamanna [2]" w:date="2023-06-04T14:33:00Z" w:initials="LM">
    <w:p>
      <w:pPr>
        <w:overflowPunct w:val="fals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76" w:author="Matthew Lamanna" w:date="2023-01-17T14:17:00Z" w:initials="LM">
    <w:p>
      <w:pPr>
        <w:overflowPunct w:val="false"/>
        <w:rPr/>
      </w:pPr>
      <w:r>
        <w:rPr>
          <w:rFonts w:ascii="Liberation Serif" w:hAnsi="Liberation Serif" w:eastAsia="Tahoma" w:cs="Tahoma"/>
          <w:kern w:val="0"/>
          <w:lang w:val="en-US" w:eastAsia="en-US" w:bidi="en-US"/>
        </w:rPr>
        <w:t>Arthur Coggeshall was part of this crew too. Who knows, maybe he took the photo in question?</w:t>
      </w:r>
    </w:p>
  </w:comment>
  <w:comment w:id="77" w:author="Matthew Lamanna" w:date="2023-01-17T14:27:00Z" w:initials="LM">
    <w:p>
      <w:pPr>
        <w:overflowPunct w:val="fals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78" w:author="Matthew Lamanna [2]" w:date="2023-06-04T14:44:00Z" w:initials="LM">
    <w:p>
      <w:pPr>
        <w:overflowPunct w:val="fals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79" w:author="Matthew Lamanna [2]" w:date="2023-06-04T14:45:00Z" w:initials="LM">
    <w:p>
      <w:pPr>
        <w:overflowPunct w:val="fals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80" w:author="Matthew Lamanna" w:date="2023-01-17T14:14:00Z" w:initials="LM">
    <w:p>
      <w:pPr>
        <w:overflowPunct w:val="false"/>
        <w:rPr/>
      </w:pPr>
      <w:r>
        <w:rPr>
          <w:rFonts w:ascii="Liberation Serif" w:hAnsi="Liberation Serif" w:eastAsia="Tahoma" w:cs="Tahoma"/>
          <w:kern w:val="0"/>
          <w:lang w:val="en-US" w:eastAsia="en-US" w:bidi="en-US"/>
        </w:rPr>
        <w:t>See comment above on Peterson’s first name.</w:t>
      </w:r>
    </w:p>
  </w:comment>
  <w:comment w:id="81" w:author="Matthew Lamanna" w:date="2023-01-17T14:22:00Z" w:initials="LM">
    <w:p>
      <w:pPr>
        <w:overflowPunct w:val="fals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82" w:author="Matthew Lamanna" w:date="2023-01-17T14:23:00Z" w:initials="LM">
    <w:p>
      <w:pPr>
        <w:overflowPunct w:val="fals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83" w:author="Matthew Lamanna" w:date="2023-01-17T14:29: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false"/>
        <w:rPr/>
      </w:pPr>
      <w:r>
        <w:rPr>
          <w:rFonts w:ascii="Liberation Serif" w:hAnsi="Liberation Serif" w:eastAsia="Tahoma" w:cs="Tahoma"/>
          <w:kern w:val="0"/>
          <w:lang w:val="en-US" w:eastAsia="en-US" w:bidi="en-US"/>
        </w:rPr>
      </w:r>
    </w:p>
    <w:p>
      <w:pPr>
        <w:overflowPunct w:val="fals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84" w:author="Matthew Lamanna [2]" w:date="2023-06-04T14:55:00Z" w:initials="LM">
    <w:p>
      <w:pPr>
        <w:overflowPunct w:val="false"/>
        <w:rPr/>
      </w:pPr>
      <w:r>
        <w:rPr>
          <w:rFonts w:ascii="Liberation Serif" w:hAnsi="Liberation Serif" w:eastAsia="Tahoma" w:cs="Tahoma"/>
          <w:kern w:val="0"/>
          <w:lang w:val="en-US" w:eastAsia="en-US" w:bidi="en-US"/>
        </w:rPr>
        <w:t>As is its length; there’s basically no ‘whiplash’ in Hatcher’s illustration.</w:t>
      </w:r>
    </w:p>
  </w:comment>
  <w:comment w:id="85" w:author="Matthew Lamanna [2]" w:date="2023-06-04T15:35:00Z" w:initials="LM">
    <w:p>
      <w:pPr>
        <w:overflowPunct w:val="fals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86" w:author="Matthew Lamanna [2]" w:date="2023-06-04T15:01:00Z" w:initials="LM">
    <w:p>
      <w:pPr>
        <w:overflowPunct w:val="false"/>
        <w:rPr/>
      </w:pPr>
      <w:r>
        <w:rPr>
          <w:rFonts w:ascii="Liberation Serif" w:hAnsi="Liberation Serif" w:eastAsia="Tahoma" w:cs="Tahoma"/>
          <w:kern w:val="0"/>
          <w:lang w:val="en-US" w:eastAsia="en-US" w:bidi="en-US"/>
        </w:rPr>
        <w:t>Except for that shown in A of this figure.</w:t>
      </w:r>
    </w:p>
  </w:comment>
  <w:comment w:id="87" w:author="Matthew Lamanna [2]" w:date="2023-06-04T15:07:00Z" w:initials="LM">
    <w:p>
      <w:pPr>
        <w:overflowPunct w:val="false"/>
        <w:rPr/>
      </w:pPr>
      <w:r>
        <w:rPr>
          <w:rFonts w:ascii="Liberation Serif" w:hAnsi="Liberation Serif" w:eastAsia="Tahoma" w:cs="Tahoma"/>
          <w:kern w:val="0"/>
          <w:lang w:val="en-US" w:eastAsia="en-US" w:bidi="en-US"/>
        </w:rPr>
        <w:t>This is a really nice figure.</w:t>
      </w:r>
    </w:p>
  </w:comment>
  <w:comment w:id="88" w:author="Matthew Lamanna [2]" w:date="2023-06-04T15:40:00Z" w:initials="LM">
    <w:p>
      <w:pPr>
        <w:overflowPunct w:val="fals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89" w:author="Matthew Lamanna [2]" w:date="2023-06-04T15:19:00Z" w:initials="LM">
    <w:p>
      <w:pPr>
        <w:overflowPunct w:val="fals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90" w:author="Matthew Lamanna [2]" w:date="2023-06-04T15:12:00Z" w:initials="LM">
    <w:p>
      <w:pPr>
        <w:overflowPunct w:val="false"/>
        <w:rPr/>
      </w:pPr>
      <w:r>
        <w:rPr>
          <w:rFonts w:ascii="Liberation Serif" w:hAnsi="Liberation Serif" w:eastAsia="Tahoma" w:cs="Tahoma"/>
          <w:kern w:val="0"/>
          <w:lang w:val="en-US" w:eastAsia="en-US" w:bidi="en-US"/>
        </w:rPr>
        <w:t>And carpus?</w:t>
      </w:r>
    </w:p>
  </w:comment>
  <w:comment w:id="91" w:author="Matthew Lamanna [2]" w:date="2023-06-04T15:15:00Z" w:initials="LM">
    <w:p>
      <w:pPr>
        <w:overflowPunct w:val="fals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92" w:author="Matthew Lamanna [2]" w:date="2023-06-04T15:10:00Z" w:initials="LM">
    <w:p>
      <w:pPr>
        <w:overflowPunct w:val="fals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93" w:author="Matthew Lamanna [2]" w:date="2023-06-04T15:13:00Z" w:initials="LM">
    <w:p>
      <w:pPr>
        <w:overflowPunct w:val="false"/>
        <w:rPr/>
      </w:pPr>
      <w:r>
        <w:rPr>
          <w:rFonts w:ascii="Liberation Serif" w:hAnsi="Liberation Serif" w:eastAsia="Tahoma" w:cs="Tahoma"/>
          <w:kern w:val="0"/>
          <w:lang w:val="en-US" w:eastAsia="en-US" w:bidi="en-US"/>
        </w:rPr>
        <w:t>And CM 94, in the case of the sculpted left tibia, correct?</w:t>
      </w:r>
    </w:p>
  </w:comment>
  <w:comment w:id="94" w:author="Matthew Lamanna [2]" w:date="2023-06-04T15:22:00Z" w:initials="LM">
    <w:p>
      <w:pPr>
        <w:overflowPunct w:val="fals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95" w:author="Matthew Lamanna [2]" w:date="2023-06-04T15:28:00Z" w:initials="LM">
    <w:p>
      <w:pPr>
        <w:overflowPunct w:val="fals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96" w:author="Matthew Lamanna [2]" w:date="2023-06-04T15:30:00Z" w:initials="LM">
    <w:p>
      <w:pPr>
        <w:overflowPunct w:val="false"/>
        <w:rPr/>
      </w:pPr>
      <w:r>
        <w:rPr>
          <w:rFonts w:ascii="Liberation Serif" w:hAnsi="Liberation Serif" w:eastAsia="Tahoma" w:cs="Tahoma"/>
          <w:kern w:val="0"/>
          <w:lang w:val="en-US" w:eastAsia="en-US" w:bidi="en-US"/>
        </w:rPr>
        <w:t>Maybe right anterolateral view instead?</w:t>
      </w:r>
    </w:p>
  </w:comment>
  <w:comment w:id="97" w:author="Matthew Lamanna [2]" w:date="2023-06-04T15:33:00Z" w:initials="LM">
    <w:p>
      <w:pPr>
        <w:overflowPunct w:val="fals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98" w:author="Matthew Lamanna [2]" w:date="2023-06-04T15:42:00Z" w:initials="LM">
    <w:p>
      <w:pPr>
        <w:overflowPunct w:val="fals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99" w:author="Matthew Lamanna [2]" w:date="2023-06-04T16:22:00Z" w:initials="LM">
    <w:p>
      <w:pPr>
        <w:overflowPunct w:val="fals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100" w:author="Matthew Lamanna [2]" w:date="2023-06-04T16:06:00Z" w:initials="LM">
    <w:p>
      <w:pPr>
        <w:overflowPunct w:val="fals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101" w:author="Matthew Lamanna [2]" w:date="2023-06-04T16:26:00Z" w:initials="LM">
    <w:p>
      <w:pPr>
        <w:overflowPunct w:val="false"/>
        <w:rPr/>
      </w:pPr>
      <w:r>
        <w:rPr>
          <w:rFonts w:ascii="Liberation Serif" w:hAnsi="Liberation Serif" w:eastAsia="Tahoma" w:cs="Tahoma"/>
          <w:kern w:val="0"/>
          <w:lang w:val="en-US" w:eastAsia="en-US" w:bidi="en-US"/>
        </w:rPr>
        <w:t>The innermost three digits, anyway.</w:t>
      </w:r>
    </w:p>
  </w:comment>
  <w:comment w:id="102" w:author="Matthew Lamanna [2]" w:date="2023-06-04T16:28:00Z" w:initials="LM">
    <w:p>
      <w:pPr>
        <w:overflowPunct w:val="fals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103" w:author="Matthew Lamanna [2]" w:date="2023-06-04T16:09:00Z" w:initials="LM">
    <w:p>
      <w:pPr>
        <w:overflowPunct w:val="fals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104" w:author="Matthew Lamanna [2]" w:date="2023-06-04T16:08:00Z" w:initials="LM">
    <w:p>
      <w:pPr>
        <w:overflowPunct w:val="false"/>
        <w:rPr/>
      </w:pPr>
      <w:r>
        <w:rPr>
          <w:rFonts w:ascii="Liberation Serif" w:hAnsi="Liberation Serif" w:eastAsia="Tahoma" w:cs="Tahoma"/>
          <w:kern w:val="0"/>
          <w:lang w:val="en-US" w:eastAsia="en-US" w:bidi="en-US"/>
        </w:rPr>
        <w:t>From where?</w:t>
      </w:r>
    </w:p>
  </w:comment>
  <w:comment w:id="105" w:author="Matthew Lamanna [2]" w:date="2023-06-04T16:18:00Z" w:initials="LM">
    <w:p>
      <w:pPr>
        <w:overflowPunct w:val="fals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egoe UI Emoji">
    <w:charset w:val="01"/>
    <w:family w:val="roman"/>
    <w:pitch w:val="variable"/>
  </w:font>
  <w:font w:name="Symbol">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s://en.wikipedia.org/wiki/Dippy" TargetMode="External"/><Relationship Id="rId3" Type="http://schemas.openxmlformats.org/officeDocument/2006/relationships/hyperlink" Target="http://www.miketaylor.org.uk/tmp/Barbour%201890%20-%20Notes%20on%20the%20Paleontological%20Laboratory%20of%20the%20United%20States%20Geological%20Survey%20under%20Professor%20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zenodo.org/record/7275241"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9731</TotalTime>
  <Application>LibreOffice/24.2.2.2$MacOSX_X86_64 LibreOffice_project/d56cc158d8a96260b836f100ef4b4ef25d6f1a01</Application>
  <AppVersion>15.0000</AppVersion>
  <Pages>40</Pages>
  <Words>21821</Words>
  <Characters>113946</Characters>
  <CharactersWithSpaces>135061</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2024-04-24T23:27:29Z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