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9</w:t>
            </w:r>
          </w:hyperlink>
        </w:p>
        <w:p>
          <w:pPr>
            <w:pStyle w:val="Contents1"/>
            <w:rPr/>
          </w:pPr>
          <w:hyperlink w:anchor="__RefHeading___Toc3401_68767826">
            <w:r>
              <w:rPr>
                <w:rStyle w:val="IndexLink"/>
              </w:rPr>
              <w:t>Discussion</w:t>
              <w:tab/>
              <w:t>9</w:t>
            </w:r>
          </w:hyperlink>
        </w:p>
        <w:p>
          <w:pPr>
            <w:pStyle w:val="Contents1"/>
            <w:rPr/>
          </w:pPr>
          <w:hyperlink w:anchor="__RefHeading___Toc3529_2542618767">
            <w:r>
              <w:rPr>
                <w:rStyle w:val="IndexLink"/>
              </w:rPr>
              <w:t>Acknowledgements</w:t>
              <w:tab/>
              <w:t>9</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12</w:t>
            </w:r>
          </w:hyperlink>
        </w:p>
      </w:sdtContent>
    </w:sdt>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was apparently not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 xml:space="preserve">What happened to the molds after that, we do not know. </w:t>
      </w:r>
      <w:r>
        <w:rPr/>
        <w:t>We have not been able to obtain information from the Houston Museum. Brian Curtice (pers. comm., 202</w:t>
      </w:r>
      <w:r>
        <w:rPr/>
        <w:t>2) reports that he was in Houston in 1995 and didn't see, nor hear, of them being in the collections.</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w:t>
      </w:r>
      <w:r>
        <w:rPr>
          <w:highlight w:val="yellow"/>
        </w:rPr>
        <w:t>XXX is this true?</w:t>
      </w:r>
      <w:r>
        <w:rPr/>
        <w:t>) “That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sectPr>
          <w:type w:val="nextPage"/>
          <w:pgSz w:w="11906" w:h="16838"/>
          <w:pgMar w:left="1134" w:right="1134" w:header="0" w:top="1134" w:footer="0" w:bottom="1134" w:gutter="0"/>
          <w:pgNumType w:fmt="decimal"/>
          <w:formProt w:val="false"/>
          <w:textDirection w:val="lrTb"/>
          <w:docGrid w:type="default" w:linePitch="600" w:charSpace="32768"/>
        </w:sect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Dinolabs,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All pers. comms.</w:t>
      </w:r>
    </w:p>
    <w:p>
      <w:pPr>
        <w:pStyle w:val="TextBody"/>
        <w:rPr/>
      </w:pPr>
      <w:r>
        <w:rPr/>
        <w:t>XXX More to follow.</w:t>
      </w:r>
    </w:p>
    <w:p>
      <w:pPr>
        <w:pStyle w:val="Heading1"/>
        <w:numPr>
          <w:ilvl w:val="0"/>
          <w:numId w:val="3"/>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5" w:name="__DdeLink__11501_941453575"/>
      <w:r>
        <w:rPr/>
        <w:t>Contorno</w:t>
      </w:r>
      <w:bookmarkEnd w:id="15"/>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6" w:name="__DdeLink__16582_68767826"/>
      <w:r>
        <w:rPr/>
        <w:t>Nieuwland</w:t>
      </w:r>
      <w:bookmarkEnd w:id="1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6">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7">
        <w:r>
          <w:rPr>
            <w:rStyle w:val="FollowedHyperlink"/>
          </w:rPr>
          <w:t>https://wusfnews.wusf.usf.edu/news/2017-05-18/mosi-to-close-imax-other-exhibits-in-cost-saving-reconfiguration</w:t>
        </w:r>
      </w:hyperlink>
      <w:r>
        <w:rPr/>
        <w:t xml:space="preserve">, archived at </w:t>
      </w:r>
      <w:hyperlink r:id="rId18">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19">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7" w:name="__RefHeading___Toc3407_68767826"/>
      <w:bookmarkEnd w:id="17"/>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rStyle w:val="InternetLink"/>
        </w:rPr>
      </w:pPr>
      <w:r>
        <w:rPr/>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hdl.handle.net/2246/6497" TargetMode="External"/><Relationship Id="rId17" Type="http://schemas.openxmlformats.org/officeDocument/2006/relationships/hyperlink" Target="https://wusfnews.wusf.usf.edu/news/2017-05-18/mosi-to-close-imax-other-exhibits-in-cost-saving-reconfiguration" TargetMode="External"/><Relationship Id="rId18" Type="http://schemas.openxmlformats.org/officeDocument/2006/relationships/hyperlink" Target="https://web.archive.org/web/20210507091810/https://wusfnews.wusf.usf.edu/news/2017-05-18/mosi-to-close-imax-other-exhibits-in-cost-saving-reconfiguration" TargetMode="External"/><Relationship Id="rId19" Type="http://schemas.openxmlformats.org/officeDocument/2006/relationships/hyperlink" Target="https://peacepalacelibrary.nl/blog/2017/diplodocus-carnegii-peace-diplomacy-dinosaur"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23201</TotalTime>
  <Application>LibreOffice/6.1.3.2$MacOSX_X86_64 LibreOffice_project/86daf60bf00efa86ad547e59e09d6bb77c699acb</Application>
  <Pages>14</Pages>
  <Words>5911</Words>
  <Characters>31744</Characters>
  <CharactersWithSpaces>37505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2022-07-06T09:14:38Z</dcterms:modified>
  <cp:revision>455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