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93_152340619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p>
      </w:sdtContent>
    </w:sdt>
    <w:p>
      <w:pPr>
        <w:pStyle w:val="Heading1"/>
        <w:spacing w:before="567" w:after="142"/>
        <w:rPr>
          <w:bCs/>
          <w:sz w:val="32"/>
          <w:szCs w:val="36"/>
        </w:rPr>
      </w:pPr>
      <w:bookmarkStart w:id="0" w:name="__RefHeading___Toc1993_1523406190"/>
      <w:bookmarkEnd w:id="0"/>
      <w:r>
        <w:rPr>
          <w:bCs/>
          <w:sz w:val="32"/>
          <w:szCs w:val="36"/>
        </w:rPr>
        <w:t>Introduction</w:t>
      </w:r>
      <w:r>
        <w:rPr>
          <w:sz w:val="32"/>
          <w:szCs w:val="36"/>
          <w:bCs/>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one of those who was concerned that the fossil wealth of the Vernal area was being stripped by museums outside the locality. </w:t>
      </w:r>
      <w:r>
        <w:rPr/>
        <w:t xml:space="preserve">As World War II was ending, he realised he importance of tourism to Utah, and recommended that a museum could position Vernal as a gateway to the state on Highway 40 (Anonymous 1998:2). </w:t>
      </w:r>
      <w:r>
        <w:rPr/>
        <w:t xml:space="preserve">The creation of a museum in Vernal was </w:t>
      </w:r>
      <w:r>
        <w:rPr/>
        <w:t xml:space="preserve">formally </w:t>
      </w:r>
      <w:r>
        <w:rPr/>
        <w:t xml:space="preserve">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w:t>
      </w:r>
      <w:r>
        <w:rPr/>
        <w:t>D</w:t>
      </w:r>
      <w:r>
        <w:rPr/>
        <w:t xml:space="preserve">irector of the museum project, and his wife Billie — a capable scientist and administrator in her own right </w:t>
      </w:r>
      <w:r>
        <w:rPr/>
        <w:t>who became the first female naturalist at Dinosaur National Monument (Anonymous 1998:2) — was the Staff Scientist.</w:t>
      </w:r>
      <w:r>
        <w:rPr/>
        <w:t xml:space="preserve">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 xml:space="preserve">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 </w:t>
      </w:r>
      <w:r>
        <w:rPr/>
        <w:t>This interpretation may be supported by the claim that “Somewhere along the line, as the story goes, the molds received from the Carnegie had been shipped to a school down south and never arrived. So they were lost.” But Rocky mount is about 2000 miles east of Vernal, not South, so “a school down south” is not a good description of a museum out east.</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(Michele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w:t>
      </w:r>
      <w:r>
        <w:rPr/>
        <w:t xml:space="preserve">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(Anonymous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rStyle w:val="ListLabel12"/>
          </w:rPr>
          <w:t xml:space="preserve">Anonymous. 1991. Dippy returns as beast of new mold. </w:t>
        </w:r>
      </w:hyperlink>
      <w:r>
        <w:rPr>
          <w:i/>
          <w:iCs/>
        </w:rPr>
        <w:t>Vernal Express</w:t>
      </w:r>
      <w:r>
        <w:rPr/>
        <w:t xml:space="preserve">, 26 June 1991, page 1. </w:t>
      </w:r>
      <w:hyperlink r:id="rId10">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FollowedHyperlink"/>
          </w:rPr>
          <w:t>https://newspapers.lib.utah.edu/ark:/87278/s6b88zdc/22648688</w:t>
        </w:r>
      </w:hyperlink>
    </w:p>
    <w:p>
      <w:pPr>
        <w:pStyle w:val="Reference"/>
        <w:rPr>
          <w:rStyle w:val="ListLabel12"/>
        </w:rPr>
      </w:pPr>
      <w:r>
        <w:rPr>
          <w:rStyle w:val="ListLabel12"/>
        </w:rPr>
        <w:t xml:space="preserve">Anonymous. 1998. Danny and the dinosaurs. </w:t>
      </w:r>
      <w:r>
        <w:rPr>
          <w:rStyle w:val="ListLabel12"/>
          <w:i/>
          <w:iCs/>
        </w:rPr>
        <w:t>Chamber Spirit</w:t>
      </w:r>
      <w:r>
        <w:rPr>
          <w:rStyle w:val="ListLabel12"/>
        </w:rPr>
        <w:t xml:space="preserve"> </w:t>
      </w:r>
      <w:r>
        <w:rPr>
          <w:rStyle w:val="ListLabel12"/>
          <w:b/>
          <w:bCs/>
        </w:rPr>
        <w:t>3(4)</w:t>
      </w:r>
      <w:hyperlink r:id="rId12">
        <w:r>
          <w:rPr>
            <w:rStyle w:val="ListLabel12"/>
          </w:rPr>
          <w:t>:1–6.</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newspapers.lib.utah.edu/ark:/87278/s62v6594/22643733"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30836</TotalTime>
  <Application>LibreOffice/6.1.3.2$MacOSX_X86_64 LibreOffice_project/86daf60bf00efa86ad547e59e09d6bb77c699acb</Application>
  <Pages>18</Pages>
  <Words>8945</Words>
  <Characters>46872</Characters>
  <CharactersWithSpaces>55627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2022-08-19T01:56:29Z</dcterms:modified>
  <cp:revision>576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