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Origin of v</w:t>
      </w:r>
      <w:r>
        <w:rPr/>
        <w:t xml:space="preserve">ariation </w:t>
      </w:r>
      <w:r>
        <w:rPr/>
        <w:t xml:space="preserve">in </w:t>
      </w:r>
      <w:r>
        <w:rPr/>
        <w:t xml:space="preserve">pneumatic features </w:t>
      </w:r>
      <w:r>
        <w:rPr/>
        <w:t>of</w:t>
      </w:r>
      <w:r>
        <w:rPr/>
        <w:t xml:space="preserve"> </w:t>
      </w:r>
      <w:r>
        <w:rPr/>
        <w:t xml:space="preserve">the </w:t>
      </w:r>
      <w:r>
        <w:rPr/>
        <w:t>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w:t>
      </w:r>
      <w:r>
        <w:rPr/>
        <w:t xml:space="preserve">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(XXX reference).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xml:space="preserve">.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w:t>
      </w:r>
      <w:r>
        <w:rPr/>
        <w:t xml:space="preserve">the fossa on the right </w:t>
      </w:r>
      <w:r>
        <w:rPr/>
        <w:t xml:space="preserve">contains an accessory lamina, the “M” is clearer on the left, etc. Scale bar = 20 cm. </w:t>
      </w:r>
      <w:r>
        <w:rPr/>
        <w:t>After</w:t>
      </w:r>
      <w:r>
        <w:rPr/>
        <w:t xml:space="preserve">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t>
      </w:r>
      <w:r>
        <w:rPr/>
        <w:t xml:space="preserve">with and without </w:t>
      </w:r>
      <w:r>
        <w:rPr/>
        <w:t xml:space="preserve">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 xml:space="preserve">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w:t>
      </w:r>
      <w:r>
        <w:rPr/>
        <w:t>or both</w:t>
      </w:r>
      <w:r>
        <w:rPr/>
        <w:t xml:space="preserve"> side</w:t>
      </w:r>
      <w:r>
        <w:rPr/>
        <w:t>s</w:t>
      </w:r>
      <w:r>
        <w:rPr/>
        <w:t xml:space="preserve">. This is not a problem as the medullary arteries can provide the necessary blood supply, but in sauropods the absence of such external foramina means there is no point of entry for a diverticulum that </w:t>
      </w:r>
      <w:r>
        <w:rPr/>
        <w:t xml:space="preserve">otherwise </w:t>
      </w:r>
      <w:r>
        <w:rPr/>
        <w:t>would subsequently produce pneumatic cavities in the side of the bone.</w:t>
      </w:r>
    </w:p>
    <w:p>
      <w:pPr>
        <w:pStyle w:val="TextBody"/>
        <w:rPr/>
      </w:pPr>
      <w:r>
        <w:rPr/>
        <w:t>In summary, s</w:t>
      </w:r>
      <w:r>
        <w:rPr/>
        <w:t>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w:t>
      </w:r>
      <w:r>
        <w:rPr/>
        <w:t>are</w:t>
      </w:r>
      <w:r>
        <w:rPr/>
        <w:t xml:space="preserve"> sometimes </w:t>
      </w:r>
      <w:r>
        <w:rPr/>
        <w:t xml:space="preserve">two </w:t>
      </w:r>
      <w:r>
        <w:rPr/>
        <w:t xml:space="preserve">pneumatic fossae on one side of a centrum, </w:t>
      </w:r>
      <w:r>
        <w:rPr/>
        <w:t>for example</w:t>
      </w:r>
      <w:r>
        <w:rPr/>
        <w:t xml:space="preserv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w:t>
      </w:r>
      <w:r>
        <w:rPr/>
        <w:t>4</w:t>
      </w:r>
      <w:r>
        <w:rPr/>
        <w:t xml:space="preserve"> is more shallowly excavated than 26, but may also exhibit two separate fossae.</w:t>
      </w:r>
    </w:p>
    <w:p>
      <w:pPr>
        <w:pStyle w:val="TextBody"/>
        <w:rPr/>
      </w:pPr>
      <w:r>
        <w:rPr/>
        <w:t xml:space="preserve">Vascular foramina are rarely if ever seen in sauropod vertebrae that feature pneumatic fossae or foramina. </w:t>
      </w:r>
      <w:r>
        <w:rPr/>
        <w:t>Understandably t</w:t>
      </w:r>
      <w:r>
        <w:rPr/>
        <w:t xml:space="preserve">hey do not appear alongside these features, as the </w:t>
      </w:r>
      <w:r>
        <w:rPr/>
        <w:t>cavities</w:t>
      </w:r>
      <w:r>
        <w:rPr/>
        <w:t xml:space="preserve"> were excavated around the blood vessels; but why do </w:t>
      </w:r>
      <w:r>
        <w:rPr/>
        <w:t>vascular f</w:t>
      </w:r>
      <w:r>
        <w:rPr/>
        <w:t xml:space="preserve">oramina not appear </w:t>
      </w:r>
      <w:r>
        <w:rPr>
          <w:i/>
          <w:iCs/>
        </w:rPr>
        <w:t>within</w:t>
      </w:r>
      <w:r>
        <w:rPr/>
        <w:t xml:space="preserve"> pneumatic </w:t>
      </w:r>
      <w:r>
        <w:rPr/>
        <w:t>cavities</w:t>
      </w:r>
      <w:r>
        <w:rPr/>
        <w:t>?</w:t>
      </w:r>
    </w:p>
    <w:p>
      <w:pPr>
        <w:pStyle w:val="TextBody"/>
        <w:rPr/>
      </w:pPr>
      <w:r>
        <w:rPr/>
        <w:t xml:space="preserve">When a blood vessel enters a bone through a vascular foramen it is still detectable in CT scans as a tunnel through the trabeculae (Butler et al. 2012:figures 3 and 11), but the vessels usually arborize into arterioles and capillaries quickly once they're inside. </w:t>
      </w:r>
      <w:r>
        <w:rPr/>
        <w:t>So b</w:t>
      </w:r>
      <w:r>
        <w:rPr/>
        <w:t xml:space="preserve">efore a bone becomes pneumatized by a fossa, the artery </w:t>
      </w:r>
      <w:r>
        <w:rPr/>
        <w:t xml:space="preserve">has already </w:t>
      </w:r>
      <w:r>
        <w:rPr/>
        <w:t>branche</w:t>
      </w:r>
      <w:r>
        <w:rPr/>
        <w:t xml:space="preserve">d </w:t>
      </w:r>
      <w:r>
        <w:rPr/>
        <w:t xml:space="preserve">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w:t>
      </w:r>
      <w:r>
        <w:rPr/>
        <w:t xml:space="preserve">representing the multiple branches of the artery — </w:t>
      </w:r>
      <w:r>
        <w:rPr/>
        <w:t>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xml:space="preserve">, dorsal vertebrae 2–7 in left lateral view. Note that the two anteriormost vertebrae (D2 and D3) </w:t>
      </w:r>
      <w:r>
        <w:rPr/>
        <w:t xml:space="preserve">each </w:t>
      </w:r>
      <w:r>
        <w:rPr/>
        <w:t>ha</w:t>
      </w:r>
      <w:r>
        <w:rPr/>
        <w:t>ve</w:t>
      </w:r>
      <w:r>
        <w:rPr/>
        <w:t xml:space="preser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w:t>
      </w:r>
      <w:r>
        <w:rPr/>
        <w:t>e</w:t>
      </w:r>
      <w:r>
        <w:rPr/>
        <w:t>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904</TotalTime>
  <Application>LibreOffice/6.1.3.2$MacOSX_X86_64 LibreOffice_project/86daf60bf00efa86ad547e59e09d6bb77c699acb</Application>
  <Pages>4</Pages>
  <Words>1975</Words>
  <Characters>11166</Characters>
  <CharactersWithSpaces>13087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2021-01-14T01:37:29Z</dcterms:modified>
  <cp:revision>59</cp:revision>
  <dc:subject/>
  <dc:title/>
</cp:coreProperties>
</file>