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13</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r>
        <w:rPr/>
      </w:r>
      <w:r>
        <w:rPr/>
        <w:fldChar w:fldCharType="end"/>
      </w:r>
    </w:p>
    <w:p>
      <w:pPr>
        <w:pStyle w:val="Heading1"/>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a</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w:t>
      </w:r>
      <w:r>
        <w:rPr/>
        <w:t>a</w:t>
      </w:r>
      <w:r>
        <w:rPr/>
        <w:t xml:space="preserve">)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w:t>
      </w:r>
      <w:r>
        <w:rPr/>
        <w:t>z</w:t>
      </w:r>
      <w:r>
        <w:rPr/>
        <w:t>e as having horizontal posture — and we do not want to tie the meaning of our very nomenclature to something so variable, unpredictable and behaviour-depend</w:t>
      </w:r>
      <w:r>
        <w:rPr/>
        <w:t>e</w:t>
      </w:r>
      <w:r>
        <w:rPr/>
        <w:t>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definitions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D).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E.D, 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Strongly opisthocoelous vertebrae such as giraffe cervicals, and strongly procoelous vertebra</w:t>
      </w:r>
      <w:r>
        <w:rPr/>
        <w:t>e</w:t>
      </w:r>
      <w:r>
        <w:rPr/>
        <w:t xml:space="preserve">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E.D.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E.D.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The third </w:t>
      </w:r>
      <w:r>
        <w:rPr/>
        <w:t>definition fix</w:t>
      </w:r>
      <w:r>
        <w:rPr/>
        <w:t>ed</w:t>
      </w:r>
      <w:r>
        <w:rPr/>
        <w:t xml:space="preserve"> the orientation of the neural canal as “horizontal”, as shown in Figure 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and the giraffe cervical in parts D and E of figure E. It can also be seen that the Komodo dragon caudal in Figure G.A,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w:t>
      </w:r>
      <w:r>
        <w:rPr/>
        <w:t xml:space="preserve">the </w:t>
      </w:r>
      <w:r>
        <w:rPr/>
        <w:t xml:space="preserve">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 xml:space="preserve">Even worse, when one or both of the margins of the neural canal is convex in cross-section, there is no cranialmost or caudalmost margin, and therefore no straight line to project between them </w:t>
      </w:r>
      <w:r>
        <w:rPr/>
        <w:t xml:space="preserve">as for example in </w:t>
      </w:r>
      <w:r>
        <w:rPr>
          <w:i/>
          <w:iCs/>
        </w:rPr>
        <w:t>Homo sapiens</w:t>
      </w:r>
      <w:r>
        <w:rPr/>
        <w:t xml:space="preserve">: see </w:t>
      </w:r>
      <w:r>
        <w:rPr/>
        <w:t>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Figure E.F shows the result of applying it to a giraffe </w:t>
      </w:r>
      <w:r>
        <w:rPr>
          <w:i/>
          <w:iCs/>
        </w:rPr>
        <w:t>Giraffa camelopardalis</w:t>
      </w:r>
      <w:r>
        <w:rPr/>
        <w:t xml:space="preserve"> FMNH 34426, cervical 7. Note that the intercentral joint in Figure E.F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E.F,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2"/>
        </w:numPr>
        <w:rPr/>
      </w:pPr>
      <w:bookmarkStart w:id="10" w:name="__RefHeading___Toc2266_1830210534"/>
      <w:bookmarkEnd w:id="10"/>
      <w:r>
        <w:rPr/>
        <w:t>Practical approaches to determining horizontal orientation</w:t>
      </w:r>
    </w:p>
    <w:p>
      <w:pPr>
        <w:pStyle w:val="TextBody"/>
        <w:numPr>
          <w:ilvl w:val="2"/>
          <w:numId w:val="2"/>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M).</w:t>
      </w:r>
    </w:p>
    <w:p>
      <w:pPr>
        <w:pStyle w:val="TextBody"/>
        <w:rPr>
          <w:highlight w:val="magenta"/>
        </w:rPr>
      </w:pPr>
      <w:r>
        <w:rPr/>
        <w:t>[Figure M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taller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w:t>
      </w:r>
      <w:r>
        <w:rPr/>
        <w:t>a</w:t>
      </w:r>
      <w:r>
        <w:rPr/>
        <w:t>:5).</w:t>
      </w:r>
    </w:p>
    <w:p>
      <w:pPr>
        <w:pStyle w:val="TextBody"/>
        <w:rPr>
          <w:highlight w:val="magenta"/>
        </w:rPr>
      </w:pPr>
      <w:r>
        <w:rPr/>
        <w:t>[Figure N here]</w:t>
      </w:r>
    </w:p>
    <w:p>
      <w:pPr>
        <w:pStyle w:val="Heading1"/>
        <w:numPr>
          <w:ilvl w:val="0"/>
          <w:numId w:val="2"/>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2"/>
        </w:numPr>
        <w:rPr/>
      </w:pPr>
      <w:bookmarkStart w:id="14" w:name="__RefHeading___Toc2268_1830210534"/>
      <w:bookmarkEnd w:id="14"/>
      <w:r>
        <w:rPr/>
        <w:t>Discussion</w:t>
      </w:r>
    </w:p>
    <w:p>
      <w:pPr>
        <w:pStyle w:val="Heading2"/>
        <w:numPr>
          <w:ilvl w:val="1"/>
          <w:numId w:val="2"/>
        </w:numPr>
        <w:rPr/>
      </w:pPr>
      <w:bookmarkStart w:id="15" w:name="__RefHeading___Toc3762_1143798326"/>
      <w:bookmarkEnd w:id="15"/>
      <w:r>
        <w:rPr/>
        <w:t>Comparison of definitions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w:t>
      </w:r>
      <w:r>
        <w:rPr/>
        <w:t>b</w:t>
      </w:r>
      <w:r>
        <w:rPr/>
        <w:t>).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w:t>
      </w:r>
      <w:r>
        <w:rPr/>
        <w:t>di</w:t>
      </w:r>
      <w:r>
        <w:rPr/>
        <w:t>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w:t>
      </w:r>
      <w:r>
        <w:rPr/>
        <w:t xml:space="preserve">In the case of </w:t>
      </w:r>
      <w:r>
        <w:rPr>
          <w:i/>
          <w:iCs/>
        </w:rPr>
        <w:t>Opisthocoelicaudia</w:t>
      </w:r>
      <w:r>
        <w:rPr/>
        <w:t xml:space="preserve"> caudals, t</w:t>
      </w:r>
      <w:r>
        <w:rPr/>
        <w: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2"/>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7" w:name="__RefHeading___Toc2270_1830210534"/>
      <w:bookmarkEnd w:id="17"/>
      <w:r>
        <w:rPr/>
        <w:t>Implications for taxonomic characters</w:t>
      </w:r>
    </w:p>
    <w:p>
      <w:pPr>
        <w:pStyle w:val="TextBody"/>
        <w:rPr/>
      </w:pPr>
      <w:r>
        <w:rPr/>
        <w:t>The genesis of the present paper was in late 2017, when one of us submitted a paper (Taylor 2018</w:t>
      </w:r>
      <w:r>
        <w:rPr/>
        <w:t>a</w:t>
      </w:r>
      <w:r>
        <w:rPr/>
        <w:t xml:space="preserve">)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w:t>
      </w:r>
      <w:r>
        <w:rPr/>
        <w:t>z</w:t>
      </w:r>
      <w:r>
        <w:rPr/>
        <w:t xml:space="preserve">e that Mannion (2018a, 2018b) was to some degree correct that the orientation depicted by </w:t>
      </w:r>
      <w:r>
        <w:rPr/>
        <w:t xml:space="preserve">Taylor and Naish (2007) and </w:t>
      </w:r>
      <w:r>
        <w:rPr/>
        <w:t>Taylor (2018</w:t>
      </w:r>
      <w:r>
        <w:rPr/>
        <w:t>a</w:t>
      </w:r>
      <w:r>
        <w:rPr/>
        <w:t>) was not horizontal and that the slope was therefore exaggerated (according to Definition 3). However, the initially stated slope of 35° was exaggerated only by 6° rather than the 15° suggested by Mannion’s (2018</w:t>
      </w:r>
      <w:r>
        <w:rPr/>
        <w:t>a</w:t>
      </w:r>
      <w:r>
        <w:rPr/>
        <w:t>) recommendation of a “sub-vertical” cranial margin. The slope of 30°–35° stated in the final published version of the paper (Taylor 2018</w:t>
      </w:r>
      <w:r>
        <w:rPr/>
        <w:t>a</w:t>
      </w:r>
      <w:r>
        <w:rPr/>
        <w:t>:5)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8" w:name="__RefHeading___Toc3770_1143798326"/>
      <w:bookmarkEnd w:id="18"/>
      <w:r>
        <w:rPr/>
        <w:t>Open peer review</w:t>
      </w:r>
    </w:p>
    <w:p>
      <w:pPr>
        <w:pStyle w:val="TextBody"/>
        <w:rPr/>
      </w:pPr>
      <w:r>
        <w:rPr/>
        <w:t xml:space="preserve">In publishing the </w:t>
      </w:r>
      <w:r>
        <w:rPr>
          <w:i/>
          <w:iCs/>
        </w:rPr>
        <w:t>Xenoposeidon</w:t>
      </w:r>
      <w:r>
        <w:rPr/>
        <w:t xml:space="preserve"> revision (Taylor 2018</w:t>
      </w:r>
      <w:r>
        <w:rPr/>
        <w:t>a</w:t>
      </w:r>
      <w:r>
        <w:rPr/>
        <w:t xml:space="preserve">)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3"/>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w:t>
      </w:r>
      <w:r>
        <w:rPr/>
        <w:t>b</w:t>
      </w:r>
      <w:r>
        <w:rPr/>
        <w:t>, Taylor 2018</w:t>
      </w:r>
      <w:r>
        <w:rPr/>
        <w:t>c</w:t>
      </w:r>
      <w:r>
        <w:rPr/>
        <w:t>, Wedel 2018a, Wedel 2018b, Wedel 2018c) which were drawn together in a talk (Taylor and Wedel 2018) presented by Taylor as part of the 1st Palaeontological Virtual Congress (</w:t>
      </w:r>
      <w:hyperlink r:id="rId4">
        <w:r>
          <w:rPr>
            <w:rStyle w:val="InternetLink"/>
          </w:rPr>
          <w:t>http://palaeovc.uv.es/</w:t>
        </w:r>
      </w:hyperlink>
      <w:r>
        <w:rPr/>
        <w:t xml:space="preserve">) and announced online (Wedel 2018d). </w:t>
      </w:r>
      <w:r>
        <w:rPr/>
        <w:t xml:space="preserve">Once work began on the manuscript, this was open to be read and commented on (Taylor 2018d). </w:t>
      </w:r>
      <w:r>
        <w:rPr/>
        <w:t>We commend this approach as valuable for soliciting informal feedback early in the process, and in making the research itself available quickly.</w:t>
      </w:r>
    </w:p>
    <w:p>
      <w:pPr>
        <w:pStyle w:val="Heading1"/>
        <w:numPr>
          <w:ilvl w:val="0"/>
          <w:numId w:val="3"/>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w:t>
      </w:r>
      <w:r>
        <w:rPr/>
        <w:t>a</w:t>
      </w:r>
      <w:r>
        <w:rPr/>
        <w:t xml:space="preserve">.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Taylor, Michael P. 2018</w:t>
      </w:r>
      <w:r>
        <w:rPr/>
        <w:t>b</w:t>
      </w:r>
      <w:r>
        <w:rPr/>
        <w:t xml:space="preserve">.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Taylor, Michael P. 2018</w:t>
      </w:r>
      <w:r>
        <w:rPr/>
        <w:t>c</w:t>
      </w:r>
      <w:r>
        <w:rPr/>
        <w:t xml:space="preserve">.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Taylor, Michael P. 2018</w:t>
      </w:r>
      <w:r>
        <w:rPr/>
        <w:t>d</w:t>
      </w:r>
      <w:r>
        <w:rPr/>
        <w:t xml:space="preserv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3"/>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w:t>
      </w:r>
      <w:r>
        <w:rPr/>
        <w:t>a</w:t>
      </w:r>
      <w:r>
        <w:rPr/>
        <w:t xml:space="preserve">). </w:t>
      </w:r>
      <w:r>
        <w:rPr>
          <w:b/>
          <w:bCs/>
        </w:rPr>
        <w:t>B.</w:t>
      </w:r>
      <w:r>
        <w:rPr/>
        <w:t xml:space="preserve"> Rotated 15° “backwards” (i.e. clockwise, with the dorsal portion displaced caudally), yielding a sub-vertical cranial margin in accordance </w:t>
      </w:r>
      <w:r>
        <w:rPr/>
        <w:t xml:space="preserve">with </w:t>
      </w:r>
      <w:r>
        <w:rPr/>
        <w:t>the recommendation of Mannion (2018b). In both parts, the blue line indicates the horizontal axis, the green line indicates the vertical axis, and the red line indicates the slope of the neural arch as in Taylor (2018</w:t>
      </w:r>
      <w:r>
        <w:rPr/>
        <w:t>a</w:t>
      </w:r>
      <w:r>
        <w:rPr/>
        <w:t xml:space="preserve">: figure 3B, </w:t>
      </w:r>
      <w:r>
        <w:rPr/>
        <w:t>label</w:t>
      </w:r>
      <w:r>
        <w:rPr/>
        <w:t xml:space="preserve">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two vertebrae. </w:t>
      </w:r>
      <w:r>
        <w:rPr>
          <w:b/>
          <w:bCs/>
        </w:rPr>
        <w:t>A–C</w:t>
      </w:r>
      <w:r>
        <w:rPr>
          <w:b w:val="false"/>
          <w:bCs w:val="false"/>
        </w:rPr>
        <w:t>,</w:t>
      </w:r>
      <w:r>
        <w:rPr/>
        <w:t xml:space="preserve"> </w:t>
      </w:r>
      <w:r>
        <w:rPr/>
        <w:t xml:space="preserve">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w:t>
      </w:r>
      <w:r>
        <w:rPr/>
        <w:t xml:space="preserve">digitally </w:t>
      </w:r>
      <w:r>
        <w:rPr/>
        <w:t xml:space="preserve">articulated optimally, then the </w:t>
      </w:r>
      <w:r>
        <w:rPr/>
        <w:t>pair</w:t>
      </w:r>
      <w:r>
        <w:rPr/>
        <w:t xml:space="preserve"> is rotated </w:t>
      </w:r>
      <w:r>
        <w:rPr/>
        <w:t xml:space="preserve">as a unit </w:t>
      </w:r>
      <w:r>
        <w:rPr/>
        <w:t xml:space="preserve">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LACM Herpetology specimen 121971, proximal caudal vertebra in right lateral view. Note the extremely convex and strongly inclined caudal articular surface to the left; the cranial articular surface to the right is correspondingly con</w:t>
      </w:r>
      <w:r>
        <w:rPr/>
        <w:t>cave</w:t>
      </w:r>
      <w:r>
        <w:rPr/>
        <w:t xml:space="preser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t xml:space="preserve">x 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t>3D digital model of</w:t>
      </w:r>
      <w:r>
        <w:rPr/>
        <w:t xml:space="preserve">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K.</w:t>
      </w:r>
      <w:r>
        <w:rPr/>
        <w:t xml:space="preserve"> </w:t>
      </w:r>
      <w:r>
        <w:rPr/>
        <w:t>Two</w:t>
      </w:r>
      <w:r>
        <w:rPr/>
        <w:t xml:space="preserve"> consecutive instances of </w:t>
      </w:r>
      <w:r>
        <w:rPr/>
        <w:t xml:space="preserve">hemisected 9th cervical vertebra of a domestic turkey, </w:t>
      </w:r>
      <w:r>
        <w:rPr>
          <w:i/>
          <w:iCs/>
        </w:rPr>
        <w:t>Meleagris gallopavo domesticus</w:t>
      </w:r>
      <w:r>
        <w:rPr/>
        <w:t xml:space="preserve">, in right medial view, </w:t>
      </w:r>
      <w:r>
        <w:rPr/>
        <w:t xml:space="preserve">oriented according to Definition 2 (red lines show vertical orientation of the caudal articular surface) and aligned horizontally. Since the orientation of the neural canal in this vertebra is inclined </w:t>
      </w:r>
      <w:r>
        <w:rPr/>
        <w:t>about 15</w:t>
      </w:r>
      <w:r>
        <w:rPr>
          <w:rStyle w:val="Definition"/>
        </w:rPr>
        <w:t>°</w:t>
      </w:r>
      <w:r>
        <w:rPr/>
        <w:t xml:space="preserve"> to perpendicular with the </w:t>
      </w:r>
      <w:r>
        <w:rPr/>
        <w:t xml:space="preserve">caudal </w:t>
      </w:r>
      <w:r>
        <w:rPr/>
        <w:t>articular surface, the result is a kinked spinal cord (shown in green)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w:t>
      </w:r>
      <w:r>
        <w:rPr>
          <w:i/>
          <w:iCs/>
        </w:rPr>
        <w:t>Equus ferus caballus</w:t>
      </w:r>
      <w:r>
        <w:rPr/>
        <w:t xml:space="preserve"> in left medial view (reversed). The </w:t>
      </w:r>
      <w:r>
        <w:rPr/>
        <w:t xml:space="preserve">of the </w:t>
      </w:r>
      <w:r>
        <w:rPr/>
        <w:t xml:space="preserve">cervical vertebrae </w:t>
      </w:r>
      <w:r>
        <w:rPr/>
        <w:t xml:space="preserve">(highlighted in red), the first four </w:t>
      </w:r>
      <w:r>
        <w:rPr/>
        <w:t xml:space="preserve">are complete but only the cranial part of the fifth is present. Note that the neural canal </w:t>
      </w:r>
      <w:r>
        <w:rPr/>
        <w:t xml:space="preserve">(highlighted in blue) </w:t>
      </w:r>
      <w:r>
        <w:rPr/>
        <w:t>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w:t>
      </w:r>
      <w:r>
        <w:rPr/>
        <w:t>a</w:t>
      </w:r>
      <w:r>
        <w:rPr/>
        <w:t>),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9214</TotalTime>
  <Application>LibreOffice/6.1.3.2$MacOSX_X86_64 LibreOffice_project/86daf60bf00efa86ad547e59e09d6bb77c699acb</Application>
  <Pages>19</Pages>
  <Words>9007</Words>
  <Characters>49240</Characters>
  <CharactersWithSpaces>58028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2022-02-20T14:12:52Z</dcterms:modified>
  <cp:revision>115</cp:revision>
  <dc:subject/>
  <dc:title/>
</cp:coreProperties>
</file>