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65F76BE2">
      <w:pPr>
        <w:pStyle w:val="782"/>
        <w:pBdr/>
        <w:spacing w:after="0"/>
        <w:ind/>
        <w:rPr/>
      </w:pPr>
      <w:r>
        <w:t xml:space="preserve">0</w:t>
      </w:r>
      <w:r>
        <w:t xml:space="preserve">2</w:t>
      </w:r>
      <w:r>
        <w:t xml:space="preserve"> </w:t>
      </w:r>
      <w:r>
        <w:t xml:space="preserve">lecture</w:t>
      </w:r>
      <w:r/>
    </w:p>
    <w:p w14:paraId="423DCA4D" w14:textId="04465E74">
      <w:pPr>
        <w:pStyle w:val="770"/>
        <w:pBdr/>
        <w:spacing w:after="0" w:before="0" w:line="240" w:lineRule="auto"/>
        <w:ind/>
        <w:rPr/>
      </w:pPr>
      <w:r>
        <w:t xml:space="preserve">Worksheet </w:t>
      </w:r>
      <w:r>
        <w:t xml:space="preserve">2</w:t>
      </w:r>
      <w:r/>
    </w:p>
    <w:p w14:paraId="3491BE84" w14:textId="77777777">
      <w:pPr>
        <w:pStyle w:val="816"/>
        <w:numPr>
          <w:ilvl w:val="0"/>
          <w:numId w:val="25"/>
        </w:numPr>
        <w:suppressLineNumbers w:val="true"/>
        <w:pBdr/>
        <w:spacing w:after="0" w:line="240" w:lineRule="auto"/>
        <w:ind/>
        <w:rPr/>
      </w:pPr>
      <w:r>
        <w:t xml:space="preserve">Trace this program:</w:t>
      </w:r>
      <w:r/>
    </w:p>
    <w:p w14:paraId="56469535" w14:textId="77777777">
      <w:pPr>
        <w:pStyle w:val="816"/>
        <w:suppressLineNumbers w:val="true"/>
        <w:pBdr/>
        <w:spacing w:after="0" w:line="240" w:lineRule="auto"/>
        <w:ind/>
        <w:rPr/>
      </w:pPr>
      <w:r/>
      <w:r/>
    </w:p>
    <w:p w14:paraId="1EED8D03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sectPr>
          <w:footerReference w:type="default" r:id="rId9"/>
          <w:footnotePr/>
          <w:endnotePr/>
          <w:type w:val="nextPage"/>
          <w:pgSz w:h="15840" w:orient="portrait" w:w="12240"/>
          <w:pgMar w:top="720" w:right="720" w:bottom="720" w:left="720" w:header="720" w:footer="720" w:gutter="0"/>
          <w:cols w:num="1" w:sep="0" w:space="720" w:equalWidth="1"/>
          <w:titlePg/>
        </w:sect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6CD7087D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public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class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TraceVariablesAndExpressions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{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106D9561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public static void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main(String[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]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args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 {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5708685A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789834C9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("Hello world!"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22DF909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38B7850B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int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numStudents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=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22;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7377C85E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  <w:t xml:space="preserve">        // We have 34 seats in the classroom:</w:t>
      </w: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r>
    </w:p>
    <w:p w14:paraId="554EB908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double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percentFull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=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numStudents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/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34.0;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481D3D8D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24CF154E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("The classroom is this percent full:"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377104F6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percentFull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5D830FB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51DBB7F8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("Making changes"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752D7411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numStudents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= 28; </w:t>
      </w: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  <w:t xml:space="preserve">// more students enrolled</w:t>
      </w: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r>
    </w:p>
    <w:p w14:paraId="6BCA9B3F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56B2AF74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  <w:t xml:space="preserve">        // Let's say we switch rooms</w:t>
      </w: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r>
    </w:p>
    <w:p w14:paraId="2001E0D1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  <w:t xml:space="preserve">        // New room has 30 seats in the classroom:</w:t>
      </w:r>
      <w:r>
        <w:rPr>
          <w:rFonts w:ascii="Courier New" w:hAnsi="Courier New" w:eastAsia="Times New Roman" w:cs="Courier New"/>
          <w:b/>
          <w:bCs/>
          <w:color w:val="000000"/>
          <w:sz w:val="21"/>
          <w:szCs w:val="21"/>
          <w:lang w:eastAsia="ko-KR"/>
        </w:rPr>
      </w:r>
    </w:p>
    <w:p w14:paraId="031A6614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percentFull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=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numStudents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/ 30.0 *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100;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26CAD0EE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4DBDEEC3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("The new classroom is " +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percentFull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+ "% full (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output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”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A7D9771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ab/>
        <w:t xml:space="preserve">                    +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“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version #1)"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F279369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7C4ECFF3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("The new classroom is 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768C8EF1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percentFull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954A286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    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System.out.println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("% full (output version #2)"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);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EEBA29C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    }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0C9E96E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left"/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pP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  <w:t xml:space="preserve">}</w:t>
      </w:r>
      <w:r>
        <w:rPr>
          <w:rFonts w:ascii="Courier New" w:hAnsi="Courier New" w:eastAsia="Times New Roman" w:cs="Courier New"/>
          <w:color w:val="000000"/>
          <w:sz w:val="21"/>
          <w:szCs w:val="21"/>
          <w:lang w:eastAsia="ko-KR"/>
        </w:rPr>
      </w:r>
    </w:p>
    <w:p w14:paraId="07AC9970" w14:textId="77777777">
      <w:pPr>
        <w:pStyle w:val="770"/>
        <w:suppressLineNumbers w:val="true"/>
        <w:pBdr/>
        <w:spacing/>
        <w:ind/>
        <w:rPr/>
        <w:sectPr>
          <w:footnotePr/>
          <w:endnotePr/>
          <w:type w:val="continuous"/>
          <w:pgSz w:h="15840" w:orient="portrait" w:w="12240"/>
          <w:pgMar w:top="720" w:right="720" w:bottom="720" w:left="720" w:header="720" w:footer="720" w:gutter="0"/>
          <w:lnNumType w:countBy="1" w:distance="14" w:restart="newSection"/>
          <w:cols w:num="1" w:sep="0" w:space="720" w:equalWidth="1"/>
          <w:titlePg/>
        </w:sectPr>
      </w:pPr>
      <w:r/>
      <w:r/>
    </w:p>
    <w:p w14:paraId="7ACF270C" w14:textId="77777777">
      <w:pPr>
        <w:pStyle w:val="770"/>
        <w:suppressLineNumbers w:val="true"/>
        <w:pBdr/>
        <w:spacing/>
        <w:ind/>
        <w:rPr/>
      </w:pPr>
      <w:r>
        <w:t xml:space="preserve">Program Trace Table</w:t>
      </w:r>
      <w:r/>
    </w:p>
    <w:tbl>
      <w:tblPr>
        <w:tblStyle w:val="821"/>
        <w:tblW w:w="0" w:type="auto"/>
        <w:tblBorders/>
        <w:tblLook w:val="0420" w:firstRow="1" w:lastRow="0" w:firstColumn="0" w:lastColumn="0" w:noHBand="0" w:noVBand="1"/>
      </w:tblPr>
      <w:tblGrid>
        <w:gridCol w:w="985"/>
        <w:gridCol w:w="5220"/>
        <w:gridCol w:w="2160"/>
        <w:gridCol w:w="2425"/>
      </w:tblGrid>
      <w:tr>
        <w:trPr>
          <w:tblHeader/>
        </w:trPr>
        <w:tc>
          <w:tcPr>
            <w:tcBorders/>
            <w:tcW w:w="985" w:type="dxa"/>
          </w:tcPr>
          <w:p w14:paraId="7819F2D7" w14:textId="77777777">
            <w:pPr>
              <w:pStyle w:val="817"/>
              <w:pBdr/>
              <w:spacing/>
              <w:ind/>
              <w:rPr/>
            </w:pPr>
            <w:r>
              <w:t xml:space="preserve">Line #</w:t>
            </w:r>
            <w:r/>
          </w:p>
        </w:tc>
        <w:tc>
          <w:tcPr>
            <w:tcBorders/>
            <w:tcW w:w="5220" w:type="dxa"/>
          </w:tcPr>
          <w:p w14:paraId="16860922" w14:textId="77777777">
            <w:pPr>
              <w:pStyle w:val="817"/>
              <w:pBdr/>
              <w:spacing/>
              <w:ind/>
              <w:rPr/>
            </w:pPr>
            <w:r>
              <w:t xml:space="preserve">Program Statement</w:t>
            </w:r>
            <w:r/>
          </w:p>
        </w:tc>
        <w:tc>
          <w:tcPr>
            <w:tcBorders/>
            <w:tcW w:w="2160" w:type="dxa"/>
          </w:tcPr>
          <w:p w14:paraId="2F192DE7" w14:textId="77777777">
            <w:pPr>
              <w:pStyle w:val="817"/>
              <w:pBdr/>
              <w:spacing/>
              <w:ind/>
              <w:rPr/>
            </w:pPr>
            <w:r>
              <w:t xml:space="preserve">int </w:t>
            </w:r>
            <w:r>
              <w:t xml:space="preserve">numStudents</w:t>
            </w:r>
            <w:r/>
          </w:p>
        </w:tc>
        <w:tc>
          <w:tcPr>
            <w:tcBorders/>
            <w:tcW w:w="2425" w:type="dxa"/>
          </w:tcPr>
          <w:p w14:paraId="7402B482" w14:textId="77777777">
            <w:pPr>
              <w:pStyle w:val="817"/>
              <w:pBdr/>
              <w:spacing/>
              <w:ind/>
              <w:rPr/>
            </w:pPr>
            <w:r>
              <w:t xml:space="preserve">double </w:t>
            </w:r>
            <w:r>
              <w:t xml:space="preserve">percentFull</w:t>
            </w:r>
            <w:r/>
          </w:p>
        </w:tc>
      </w:tr>
      <w:tr>
        <w:trPr/>
        <w:tc>
          <w:tcPr>
            <w:tcBorders/>
            <w:tcW w:w="985" w:type="dxa"/>
          </w:tcPr>
          <w:p w14:paraId="2535BE7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19D9A2D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4D480AD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5FD5791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DE7C63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6FAC14C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37A7012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1CE4C2D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497890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7470FD4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2DB172E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0B92916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D8297E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660A8FA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3E36A50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51650A4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C19E41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584F858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DC2FAC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3C1AFFC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52D2BC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40F5764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23C7DE8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45B0E59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57D31E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3EEF383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A4C67A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60314B0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670C9E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3FFF2FB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3BD53B5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7E517E1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65C7FA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2599CEA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189ADF1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086CAB0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3803B9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797B703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0F8BDB3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0364ED7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4DBF4A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254486E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50F716A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322D690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168408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0780830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682FE41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104ED8F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D79CA0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7447FBE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0896CD7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1C55294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B5B745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7E8B3DB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3ECA948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7CB0E82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084A48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2BAA081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350479C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07C0759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08279B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7883BE0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11E62B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35BD113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9797D8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64D170C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51E00F6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1BBBDA7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21848A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48A9089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17BC3AD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2B2B033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26ED70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513C272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0BB69D1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77B575B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5EB9D1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6AF70AE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2269D73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51726C1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A4C14C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53C537E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4FFDB80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538A106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5A228F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2909B03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3BB1CA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6C48171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1E4A0C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3AF8B18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1BF93E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5D9B2D6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007DDE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68D8DB0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625896C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7B9C4ED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07198D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220" w:type="dxa"/>
          </w:tcPr>
          <w:p w14:paraId="1101412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160" w:type="dxa"/>
          </w:tcPr>
          <w:p w14:paraId="782E49B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2425" w:type="dxa"/>
          </w:tcPr>
          <w:p w14:paraId="22CEE0A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0D77CD56" w14:textId="77777777">
      <w:pPr>
        <w:pStyle w:val="770"/>
        <w:suppressLineNumbers w:val="true"/>
        <w:pBdr/>
        <w:spacing/>
        <w:ind/>
        <w:rPr/>
      </w:pPr>
      <w:r>
        <w:t xml:space="preserve">Output Table</w:t>
      </w:r>
      <w:r/>
    </w:p>
    <w:tbl>
      <w:tblPr>
        <w:tblStyle w:val="821"/>
        <w:tblW w:w="10795" w:type="dxa"/>
        <w:tblBorders/>
        <w:tblLook w:val="0420" w:firstRow="1" w:lastRow="0" w:firstColumn="0" w:lastColumn="0" w:noHBand="0" w:noVBand="1"/>
      </w:tblPr>
      <w:tblGrid>
        <w:gridCol w:w="985"/>
        <w:gridCol w:w="9810"/>
      </w:tblGrid>
      <w:tr>
        <w:trPr>
          <w:tblHeader/>
        </w:trPr>
        <w:tc>
          <w:tcPr>
            <w:tcBorders/>
            <w:tcW w:w="985" w:type="dxa"/>
          </w:tcPr>
          <w:p w14:paraId="480D26A5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Line #</w:t>
            </w:r>
            <w:r>
              <w:rPr>
                <w:rFonts w:ascii="Courier New" w:hAnsi="Courier New" w:cs="Courier New"/>
              </w:rPr>
            </w:r>
          </w:p>
        </w:tc>
        <w:tc>
          <w:tcPr>
            <w:tcBorders/>
            <w:tcW w:w="9810" w:type="dxa"/>
          </w:tcPr>
          <w:p w14:paraId="3B906FF1" w14:textId="77777777">
            <w:pPr>
              <w:pBdr/>
              <w:spacing/>
              <w:ind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Program Output</w:t>
            </w:r>
            <w:r>
              <w:rPr>
                <w:rFonts w:ascii="Courier New" w:hAnsi="Courier New" w:cs="Courier New"/>
              </w:rPr>
            </w:r>
          </w:p>
        </w:tc>
      </w:tr>
      <w:tr>
        <w:trPr/>
        <w:tc>
          <w:tcPr>
            <w:tcBorders/>
            <w:tcW w:w="985" w:type="dxa"/>
          </w:tcPr>
          <w:p w14:paraId="7896283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33929AD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B47A059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45DF5BDC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017825D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50F10C17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432432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2746B4A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709588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1C97345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4BA08A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7FEA5963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F7518A7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1A3F870E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1FC481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1666FE7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7297564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4C89518C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047AD20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08C9A1D5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4CEFD54B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27D68041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34BCE8C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9810" w:type="dxa"/>
          </w:tcPr>
          <w:p w14:paraId="6E3FB808" w14:textId="77777777">
            <w:pPr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108D3E5C">
      <w:pPr>
        <w:pBdr/>
        <w:spacing w:after="0" w:line="240" w:lineRule="auto"/>
        <w:ind w:firstLine="0" w:left="0"/>
        <w:rPr/>
      </w:pPr>
      <w:r/>
      <w:r/>
      <w:r/>
    </w:p>
    <w:p w14:paraId="0371BA96">
      <w:pPr>
        <w:pBdr/>
        <w:spacing w:after="0" w:line="240" w:lineRule="auto"/>
        <w:ind w:firstLine="0" w:left="0"/>
        <w:rPr/>
      </w:pPr>
      <w:r/>
      <w:r/>
      <w:r/>
    </w:p>
    <w:p w14:paraId="64DA507F">
      <w:pPr>
        <w:pBdr/>
        <w:spacing w:after="0" w:line="240" w:lineRule="auto"/>
        <w:ind w:firstLine="0" w:left="0"/>
        <w:rPr/>
      </w:pPr>
      <w:r/>
      <w:r/>
      <w:r/>
    </w:p>
    <w:p w14:paraId="6CBBF877">
      <w:pPr>
        <w:pBdr/>
        <w:spacing w:after="0" w:line="240" w:lineRule="auto"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35EA92" w14:textId="53807622">
      <w:pPr>
        <w:pStyle w:val="816"/>
        <w:numPr>
          <w:ilvl w:val="0"/>
          <w:numId w:val="25"/>
        </w:numPr>
        <w:pBdr/>
        <w:spacing w:after="0" w:line="240" w:lineRule="auto"/>
        <w:ind/>
        <w:rPr/>
      </w:pPr>
      <w:r>
        <w:t xml:space="preserve">You will explain find and fix all the errors present in the Java file that is given to you. This includes:</w:t>
      </w:r>
      <w:r/>
    </w:p>
    <w:p w14:paraId="75D08AE8" w14:textId="0E30A1C3">
      <w:pPr>
        <w:pStyle w:val="816"/>
        <w:numPr>
          <w:ilvl w:val="1"/>
          <w:numId w:val="25"/>
        </w:numPr>
        <w:pBdr/>
        <w:spacing w:after="0" w:line="240" w:lineRule="auto"/>
        <w:ind/>
        <w:rPr/>
      </w:pPr>
      <w:r>
        <w:t xml:space="preserve">syntax (compile-time) errors</w:t>
      </w:r>
      <w:r/>
    </w:p>
    <w:p w14:paraId="176EED83" w14:textId="125A8A5A">
      <w:pPr>
        <w:pStyle w:val="816"/>
        <w:numPr>
          <w:ilvl w:val="1"/>
          <w:numId w:val="25"/>
        </w:numPr>
        <w:pBdr/>
        <w:spacing w:after="0" w:line="240" w:lineRule="auto"/>
        <w:ind/>
        <w:rPr/>
      </w:pPr>
      <w:r>
        <w:t xml:space="preserve">logical errors</w:t>
      </w:r>
      <w:r>
        <w:t xml:space="preserve">:</w:t>
      </w:r>
      <w:r/>
    </w:p>
    <w:p w14:paraId="717B72D1" w14:textId="6F94E268">
      <w:pPr>
        <w:pStyle w:val="770"/>
        <w:pBdr/>
        <w:spacing/>
        <w:ind/>
        <w:rPr>
          <w:rFonts w:ascii="Courier New" w:hAnsi="Courier New" w:cs="Courier New"/>
          <w:color w:val="444444"/>
        </w:rPr>
      </w:pPr>
      <w:r>
        <w:t xml:space="preserve">Program Errors Table</w:t>
      </w:r>
      <w:r>
        <w:rPr>
          <w:rFonts w:ascii="Courier New" w:hAnsi="Courier New" w:cs="Courier New"/>
          <w:color w:val="444444"/>
        </w:rPr>
      </w:r>
    </w:p>
    <w:tbl>
      <w:tblPr>
        <w:tblStyle w:val="821"/>
        <w:tblW w:w="10795" w:type="dxa"/>
        <w:tblBorders/>
        <w:tblLook w:val="0420" w:firstRow="1" w:lastRow="0" w:firstColumn="0" w:lastColumn="0" w:noHBand="0" w:noVBand="1"/>
      </w:tblPr>
      <w:tblGrid>
        <w:gridCol w:w="985"/>
        <w:gridCol w:w="3240"/>
        <w:gridCol w:w="1440"/>
        <w:gridCol w:w="5130"/>
      </w:tblGrid>
      <w:tr>
        <w:trPr>
          <w:tblHeader/>
        </w:trPr>
        <w:tc>
          <w:tcPr>
            <w:tcBorders/>
            <w:tcW w:w="985" w:type="dxa"/>
          </w:tcPr>
          <w:p w14:paraId="27F0A20E" w14:textId="77777777">
            <w:pPr>
              <w:pStyle w:val="817"/>
              <w:pBdr/>
              <w:spacing/>
              <w:ind/>
              <w:jc w:val="left"/>
              <w:rPr/>
            </w:pPr>
            <w:r>
              <w:t xml:space="preserve">Line #</w:t>
            </w:r>
            <w:r/>
          </w:p>
        </w:tc>
        <w:tc>
          <w:tcPr>
            <w:tcBorders/>
            <w:tcW w:w="3240" w:type="dxa"/>
          </w:tcPr>
          <w:p w14:paraId="5585BCBD" w14:textId="34DD2D0E">
            <w:pPr>
              <w:pStyle w:val="817"/>
              <w:pBdr/>
              <w:spacing/>
              <w:ind/>
              <w:jc w:val="left"/>
              <w:rPr/>
            </w:pPr>
            <w:r>
              <w:t xml:space="preserve">Error Description</w:t>
            </w:r>
            <w:r/>
          </w:p>
        </w:tc>
        <w:tc>
          <w:tcPr>
            <w:tcBorders/>
            <w:tcW w:w="1440" w:type="dxa"/>
          </w:tcPr>
          <w:p w14:paraId="503F9895" w14:textId="22905792">
            <w:pPr>
              <w:pStyle w:val="817"/>
              <w:pBdr/>
              <w:spacing/>
              <w:ind/>
              <w:jc w:val="left"/>
              <w:rPr/>
            </w:pPr>
            <w:r>
              <w:t xml:space="preserve">Error Type (Syntax or Logical</w:t>
            </w:r>
            <w:r/>
          </w:p>
        </w:tc>
        <w:tc>
          <w:tcPr>
            <w:tcBorders/>
            <w:tcW w:w="5130" w:type="dxa"/>
          </w:tcPr>
          <w:p w14:paraId="06A68DB5" w14:textId="212980D1">
            <w:pPr>
              <w:pStyle w:val="817"/>
              <w:pBdr/>
              <w:spacing/>
              <w:ind/>
              <w:jc w:val="left"/>
              <w:rPr/>
            </w:pPr>
            <w:r>
              <w:t xml:space="preserve">Corrected line of code</w:t>
            </w:r>
            <w:r/>
          </w:p>
        </w:tc>
      </w:tr>
      <w:tr>
        <w:trPr/>
        <w:tc>
          <w:tcPr>
            <w:tcBorders/>
            <w:tcW w:w="985" w:type="dxa"/>
          </w:tcPr>
          <w:p w14:paraId="7C6E3F7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2C8644A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5C14074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6037A2E" w14:textId="1BD88286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C33361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03AFE47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35415E7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0DDC21F7" w14:textId="4B7DD42B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F61D42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3715402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4906E9D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454BCDEC" w14:textId="0068A176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D4708C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927DC6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E92403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193F6B22" w14:textId="27381BE1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76C017A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25939E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17C5441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740EA4FC" w14:textId="13B166E6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934BBC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1715321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1C4698D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2330546F" w14:textId="2B4BF6C4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3D0D3F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D612BF5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AAF3C8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23E045CD" w14:textId="5AC74BAE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44EB66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5AB784E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6669957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4D724757" w14:textId="464F2C76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39EA3D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580078E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66BDCBF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252AEAD2" w14:textId="05DF68A2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F43A66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1154793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05FC47E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70BC0AAD" w14:textId="5C641165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AE9BA7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33A43DF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95CA72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EE98CBD" w14:textId="475F2D60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58202C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57B07BE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67EB2F1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288E4C4C" w14:textId="743D1F6B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D7A832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50053CB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71C37B6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73F61283" w14:textId="4C805180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163112F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73B11C0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AAA8A6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6C8DA012" w14:textId="1887BEAC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3554A9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1A1BA7C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3217B0D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20028C1" w14:textId="29AB779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3C191C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34015E0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033940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381D065" w14:textId="19EC7AE6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9F89BF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183A600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798DE082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728416FA" w14:textId="12F91B02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56075D0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7389761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3561244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7B843D4C" w14:textId="318E2654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4582B5E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28A70E9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530A0F94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541A6160" w14:textId="070E84D2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2EE27E51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4214C4D7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212A620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1D036A9" w14:textId="74594EA1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6389BFF6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369627FE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6E4A4A4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39891D21" w14:textId="289EC723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225D2DD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70173AD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56689E2A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4639C3D7" w14:textId="79FF68E9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3E40F9EC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5DC0A2F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4947BF38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423965A1" w14:textId="46CD33C4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  <w:tr>
        <w:trPr/>
        <w:tc>
          <w:tcPr>
            <w:tcBorders/>
            <w:tcW w:w="985" w:type="dxa"/>
          </w:tcPr>
          <w:p w14:paraId="0384A87B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3240" w:type="dxa"/>
          </w:tcPr>
          <w:p w14:paraId="13403913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1440" w:type="dxa"/>
          </w:tcPr>
          <w:p w14:paraId="1823439F" w14:textId="77777777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  <w:tc>
          <w:tcPr>
            <w:tcBorders/>
            <w:tcW w:w="5130" w:type="dxa"/>
          </w:tcPr>
          <w:p w14:paraId="21DA3ED5" w14:textId="7B662195">
            <w:pPr>
              <w:pStyle w:val="817"/>
              <w:pBdr/>
              <w:spacing/>
              <w:ind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  <w:r>
              <w:rPr>
                <w:sz w:val="40"/>
                <w:szCs w:val="40"/>
              </w:rPr>
            </w:r>
          </w:p>
        </w:tc>
      </w:tr>
    </w:tbl>
    <w:p w14:paraId="729E898A" w14:textId="32DBEDD6">
      <w:pPr>
        <w:pBdr/>
        <w:spacing/>
        <w:ind/>
        <w:rPr>
          <w:smallCaps/>
          <w:spacing w:val="5"/>
          <w:sz w:val="32"/>
          <w:szCs w:val="32"/>
        </w:rPr>
      </w:pPr>
      <w:r>
        <w:rPr>
          <w:smallCaps/>
          <w:spacing w:val="5"/>
          <w:sz w:val="32"/>
          <w:szCs w:val="32"/>
        </w:rPr>
      </w:r>
      <w:r>
        <w:rPr>
          <w:smallCaps/>
          <w:spacing w:val="5"/>
          <w:sz w:val="32"/>
          <w:szCs w:val="32"/>
        </w:rPr>
      </w:r>
    </w:p>
    <w:sectPr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C7E392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B87B018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Symbol">
    <w:panose1 w:val="05010000000000000000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04A1BC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6B42BD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47FF46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9"/>
  </w:num>
  <w:num w:numId="17">
    <w:abstractNumId w:val="13"/>
  </w:num>
  <w:num w:numId="18">
    <w:abstractNumId w:val="18"/>
  </w:num>
  <w:num w:numId="19">
    <w:abstractNumId w:val="10"/>
  </w:num>
  <w:num w:numId="20">
    <w:abstractNumId w:val="14"/>
  </w:num>
  <w:num w:numId="21">
    <w:abstractNumId w:val="20"/>
  </w:num>
  <w:num w:numId="22">
    <w:abstractNumId w:val="11"/>
  </w:num>
  <w:num w:numId="23">
    <w:abstractNumId w:val="16"/>
  </w:num>
  <w:num w:numId="24">
    <w:abstractNumId w:val="17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9"/>
    <w:next w:val="769"/>
    <w:uiPriority w:val="39"/>
    <w:unhideWhenUsed/>
    <w:pPr>
      <w:pBdr/>
      <w:spacing w:after="100"/>
      <w:ind/>
    </w:pPr>
  </w:style>
  <w:style w:type="paragraph" w:styleId="190">
    <w:name w:val="toc 2"/>
    <w:basedOn w:val="769"/>
    <w:next w:val="769"/>
    <w:uiPriority w:val="39"/>
    <w:unhideWhenUsed/>
    <w:pPr>
      <w:pBdr/>
      <w:spacing w:after="100"/>
      <w:ind w:left="220"/>
    </w:pPr>
  </w:style>
  <w:style w:type="paragraph" w:styleId="191">
    <w:name w:val="toc 3"/>
    <w:basedOn w:val="769"/>
    <w:next w:val="769"/>
    <w:uiPriority w:val="39"/>
    <w:unhideWhenUsed/>
    <w:pPr>
      <w:pBdr/>
      <w:spacing w:after="100"/>
      <w:ind w:left="440"/>
    </w:pPr>
  </w:style>
  <w:style w:type="paragraph" w:styleId="192">
    <w:name w:val="toc 4"/>
    <w:basedOn w:val="769"/>
    <w:next w:val="769"/>
    <w:uiPriority w:val="39"/>
    <w:unhideWhenUsed/>
    <w:pPr>
      <w:pBdr/>
      <w:spacing w:after="100"/>
      <w:ind w:left="660"/>
    </w:pPr>
  </w:style>
  <w:style w:type="paragraph" w:styleId="193">
    <w:name w:val="toc 5"/>
    <w:basedOn w:val="769"/>
    <w:next w:val="769"/>
    <w:uiPriority w:val="39"/>
    <w:unhideWhenUsed/>
    <w:pPr>
      <w:pBdr/>
      <w:spacing w:after="100"/>
      <w:ind w:left="880"/>
    </w:pPr>
  </w:style>
  <w:style w:type="paragraph" w:styleId="194">
    <w:name w:val="toc 6"/>
    <w:basedOn w:val="769"/>
    <w:next w:val="769"/>
    <w:uiPriority w:val="39"/>
    <w:unhideWhenUsed/>
    <w:pPr>
      <w:pBdr/>
      <w:spacing w:after="100"/>
      <w:ind w:left="1100"/>
    </w:pPr>
  </w:style>
  <w:style w:type="paragraph" w:styleId="195">
    <w:name w:val="toc 7"/>
    <w:basedOn w:val="769"/>
    <w:next w:val="769"/>
    <w:uiPriority w:val="39"/>
    <w:unhideWhenUsed/>
    <w:pPr>
      <w:pBdr/>
      <w:spacing w:after="100"/>
      <w:ind w:left="1320"/>
    </w:pPr>
  </w:style>
  <w:style w:type="paragraph" w:styleId="196">
    <w:name w:val="toc 8"/>
    <w:basedOn w:val="769"/>
    <w:next w:val="769"/>
    <w:uiPriority w:val="39"/>
    <w:unhideWhenUsed/>
    <w:pPr>
      <w:pBdr/>
      <w:spacing w:after="100"/>
      <w:ind w:left="1540"/>
    </w:pPr>
  </w:style>
  <w:style w:type="paragraph" w:styleId="197">
    <w:name w:val="toc 9"/>
    <w:basedOn w:val="769"/>
    <w:next w:val="76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9"/>
    <w:next w:val="769"/>
    <w:uiPriority w:val="99"/>
    <w:unhideWhenUsed/>
    <w:pPr>
      <w:pBdr/>
      <w:spacing w:after="0" w:afterAutospacing="0"/>
      <w:ind/>
    </w:pPr>
  </w:style>
  <w:style w:type="paragraph" w:styleId="769" w:default="1">
    <w:name w:val="Normal"/>
    <w:qFormat/>
    <w:pPr>
      <w:pBdr/>
      <w:spacing/>
      <w:ind/>
    </w:pPr>
  </w:style>
  <w:style w:type="paragraph" w:styleId="770">
    <w:name w:val="Heading 1"/>
    <w:basedOn w:val="769"/>
    <w:next w:val="769"/>
    <w:link w:val="784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771">
    <w:name w:val="Heading 2"/>
    <w:basedOn w:val="769"/>
    <w:next w:val="769"/>
    <w:link w:val="810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772">
    <w:name w:val="Heading 3"/>
    <w:basedOn w:val="769"/>
    <w:next w:val="769"/>
    <w:link w:val="811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773">
    <w:name w:val="Heading 4"/>
    <w:basedOn w:val="769"/>
    <w:next w:val="769"/>
    <w:link w:val="812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774">
    <w:name w:val="Heading 5"/>
    <w:basedOn w:val="769"/>
    <w:next w:val="769"/>
    <w:link w:val="785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775">
    <w:name w:val="Heading 6"/>
    <w:basedOn w:val="769"/>
    <w:next w:val="769"/>
    <w:link w:val="786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776">
    <w:name w:val="Heading 7"/>
    <w:basedOn w:val="769"/>
    <w:next w:val="769"/>
    <w:link w:val="787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777">
    <w:name w:val="Heading 8"/>
    <w:basedOn w:val="769"/>
    <w:next w:val="769"/>
    <w:link w:val="788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778">
    <w:name w:val="Heading 9"/>
    <w:basedOn w:val="769"/>
    <w:next w:val="769"/>
    <w:link w:val="789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779" w:default="1">
    <w:name w:val="Default Paragraph Font"/>
    <w:uiPriority w:val="1"/>
    <w:semiHidden/>
    <w:unhideWhenUsed/>
    <w:pPr>
      <w:pBdr/>
      <w:spacing/>
      <w:ind/>
    </w:pPr>
  </w:style>
  <w:style w:type="table" w:styleId="7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1" w:default="1">
    <w:name w:val="No List"/>
    <w:uiPriority w:val="99"/>
    <w:semiHidden/>
    <w:unhideWhenUsed/>
    <w:pPr>
      <w:pBdr/>
      <w:spacing/>
      <w:ind/>
    </w:pPr>
  </w:style>
  <w:style w:type="paragraph" w:styleId="782">
    <w:name w:val="Title"/>
    <w:basedOn w:val="769"/>
    <w:next w:val="769"/>
    <w:link w:val="783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783" w:customStyle="1">
    <w:name w:val="Title Char"/>
    <w:basedOn w:val="779"/>
    <w:link w:val="782"/>
    <w:uiPriority w:val="10"/>
    <w:pPr>
      <w:pBdr/>
      <w:spacing/>
      <w:ind/>
    </w:pPr>
    <w:rPr>
      <w:smallCaps/>
      <w:sz w:val="48"/>
      <w:szCs w:val="48"/>
    </w:rPr>
  </w:style>
  <w:style w:type="character" w:styleId="784" w:customStyle="1">
    <w:name w:val="Heading 1 Char"/>
    <w:basedOn w:val="779"/>
    <w:link w:val="770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785" w:customStyle="1">
    <w:name w:val="Heading 5 Char"/>
    <w:basedOn w:val="779"/>
    <w:link w:val="774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786" w:customStyle="1">
    <w:name w:val="Heading 6 Char"/>
    <w:basedOn w:val="779"/>
    <w:link w:val="775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787" w:customStyle="1">
    <w:name w:val="Heading 7 Char"/>
    <w:basedOn w:val="779"/>
    <w:link w:val="776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788" w:customStyle="1">
    <w:name w:val="Heading 8 Char"/>
    <w:basedOn w:val="779"/>
    <w:link w:val="777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789" w:customStyle="1">
    <w:name w:val="Heading 9 Char"/>
    <w:basedOn w:val="779"/>
    <w:link w:val="778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790">
    <w:name w:val="Subtitle"/>
    <w:basedOn w:val="769"/>
    <w:next w:val="769"/>
    <w:link w:val="791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791" w:customStyle="1">
    <w:name w:val="Subtitle Char"/>
    <w:basedOn w:val="779"/>
    <w:link w:val="790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792">
    <w:name w:val="Subtle Emphasis"/>
    <w:uiPriority w:val="19"/>
    <w:qFormat/>
    <w:pPr>
      <w:pBdr/>
      <w:spacing/>
      <w:ind/>
    </w:pPr>
    <w:rPr>
      <w:i/>
    </w:rPr>
  </w:style>
  <w:style w:type="character" w:styleId="793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794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795">
    <w:name w:val="Quote"/>
    <w:basedOn w:val="769"/>
    <w:next w:val="769"/>
    <w:link w:val="796"/>
    <w:uiPriority w:val="29"/>
    <w:qFormat/>
    <w:pPr>
      <w:pBdr/>
      <w:spacing/>
      <w:ind/>
    </w:pPr>
    <w:rPr>
      <w:i/>
    </w:rPr>
  </w:style>
  <w:style w:type="character" w:styleId="796" w:customStyle="1">
    <w:name w:val="Quote Char"/>
    <w:basedOn w:val="779"/>
    <w:link w:val="795"/>
    <w:uiPriority w:val="29"/>
    <w:pPr>
      <w:pBdr/>
      <w:spacing/>
      <w:ind/>
    </w:pPr>
    <w:rPr>
      <w:i/>
    </w:rPr>
  </w:style>
  <w:style w:type="paragraph" w:styleId="797">
    <w:name w:val="Intense Quote"/>
    <w:basedOn w:val="769"/>
    <w:next w:val="769"/>
    <w:link w:val="798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798" w:customStyle="1">
    <w:name w:val="Intense Quote Char"/>
    <w:basedOn w:val="779"/>
    <w:link w:val="797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799">
    <w:name w:val="Subtle Reference"/>
    <w:uiPriority w:val="31"/>
    <w:qFormat/>
    <w:pPr>
      <w:pBdr/>
      <w:spacing/>
      <w:ind/>
    </w:pPr>
    <w:rPr>
      <w:b/>
    </w:rPr>
  </w:style>
  <w:style w:type="character" w:styleId="800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801">
    <w:name w:val="Caption"/>
    <w:basedOn w:val="769"/>
    <w:next w:val="769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802">
    <w:name w:val="TOC Heading"/>
    <w:basedOn w:val="770"/>
    <w:next w:val="769"/>
    <w:uiPriority w:val="39"/>
    <w:semiHidden/>
    <w:unhideWhenUsed/>
    <w:qFormat/>
    <w:pPr>
      <w:pBdr/>
      <w:spacing/>
      <w:ind/>
      <w:outlineLvl w:val="9"/>
    </w:pPr>
  </w:style>
  <w:style w:type="character" w:styleId="803">
    <w:name w:val="Placeholder Text"/>
    <w:basedOn w:val="779"/>
    <w:uiPriority w:val="99"/>
    <w:semiHidden/>
    <w:pPr>
      <w:pBdr/>
      <w:spacing/>
      <w:ind/>
    </w:pPr>
    <w:rPr>
      <w:color w:val="808080"/>
    </w:rPr>
  </w:style>
  <w:style w:type="character" w:styleId="804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805">
    <w:name w:val="toa heading"/>
    <w:basedOn w:val="769"/>
    <w:next w:val="769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06">
    <w:name w:val="Header"/>
    <w:basedOn w:val="769"/>
    <w:link w:val="807"/>
    <w:uiPriority w:val="99"/>
    <w:unhideWhenUsed/>
    <w:pPr>
      <w:pBdr/>
      <w:spacing w:after="0" w:line="240" w:lineRule="auto"/>
      <w:ind/>
    </w:pPr>
  </w:style>
  <w:style w:type="character" w:styleId="807" w:customStyle="1">
    <w:name w:val="Header Char"/>
    <w:basedOn w:val="779"/>
    <w:link w:val="806"/>
    <w:uiPriority w:val="99"/>
    <w:pPr>
      <w:pBdr/>
      <w:spacing/>
      <w:ind/>
    </w:pPr>
  </w:style>
  <w:style w:type="paragraph" w:styleId="808">
    <w:name w:val="Footer"/>
    <w:basedOn w:val="769"/>
    <w:link w:val="809"/>
    <w:uiPriority w:val="99"/>
    <w:unhideWhenUsed/>
    <w:pPr>
      <w:pBdr/>
      <w:spacing w:after="0" w:line="240" w:lineRule="auto"/>
      <w:ind/>
    </w:pPr>
  </w:style>
  <w:style w:type="character" w:styleId="809" w:customStyle="1">
    <w:name w:val="Footer Char"/>
    <w:basedOn w:val="779"/>
    <w:link w:val="808"/>
    <w:uiPriority w:val="99"/>
    <w:pPr>
      <w:pBdr/>
      <w:spacing/>
      <w:ind/>
    </w:pPr>
  </w:style>
  <w:style w:type="character" w:styleId="810" w:customStyle="1">
    <w:name w:val="Heading 2 Char"/>
    <w:basedOn w:val="779"/>
    <w:link w:val="771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811" w:customStyle="1">
    <w:name w:val="Heading 3 Char"/>
    <w:basedOn w:val="779"/>
    <w:link w:val="772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812" w:customStyle="1">
    <w:name w:val="Heading 4 Char"/>
    <w:basedOn w:val="779"/>
    <w:link w:val="773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813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814">
    <w:name w:val="No Spacing"/>
    <w:basedOn w:val="769"/>
    <w:link w:val="815"/>
    <w:uiPriority w:val="1"/>
    <w:qFormat/>
    <w:pPr>
      <w:pBdr/>
      <w:spacing w:after="0" w:line="240" w:lineRule="auto"/>
      <w:ind/>
    </w:pPr>
  </w:style>
  <w:style w:type="character" w:styleId="815" w:customStyle="1">
    <w:name w:val="No Spacing Char"/>
    <w:basedOn w:val="779"/>
    <w:link w:val="814"/>
    <w:uiPriority w:val="1"/>
    <w:pPr>
      <w:pBdr/>
      <w:spacing/>
      <w:ind/>
    </w:pPr>
  </w:style>
  <w:style w:type="paragraph" w:styleId="816">
    <w:name w:val="List Paragraph"/>
    <w:basedOn w:val="769"/>
    <w:uiPriority w:val="34"/>
    <w:qFormat/>
    <w:pPr>
      <w:pBdr/>
      <w:spacing/>
      <w:ind w:left="720"/>
      <w:contextualSpacing w:val="true"/>
    </w:pPr>
  </w:style>
  <w:style w:type="paragraph" w:styleId="817" w:customStyle="1">
    <w:name w:val="CODE"/>
    <w:basedOn w:val="769"/>
    <w:next w:val="769"/>
    <w:link w:val="820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818">
    <w:name w:val="Plain Text"/>
    <w:basedOn w:val="769"/>
    <w:link w:val="819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819" w:customStyle="1">
    <w:name w:val="Plain Text Char"/>
    <w:basedOn w:val="779"/>
    <w:link w:val="818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820" w:customStyle="1">
    <w:name w:val="CODE Char"/>
    <w:basedOn w:val="779"/>
    <w:link w:val="817"/>
    <w:pPr>
      <w:pBdr/>
      <w:spacing/>
      <w:ind/>
    </w:pPr>
    <w:rPr>
      <w:rFonts w:ascii="Courier New" w:hAnsi="Courier New" w:cs="Courier New"/>
      <w:color w:val="444444"/>
    </w:rPr>
  </w:style>
  <w:style w:type="table" w:styleId="821">
    <w:name w:val="Table Grid"/>
    <w:basedOn w:val="78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2">
    <w:name w:val="line number"/>
    <w:basedOn w:val="779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58</cp:revision>
  <dcterms:created xsi:type="dcterms:W3CDTF">2025-07-10T18:53:00Z</dcterms:created>
  <dcterms:modified xsi:type="dcterms:W3CDTF">2026-06-28T20:58:06Z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