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0" w:lineRule="atLeast"/>
      </w:pPr>
      <w:r>
        <w:rPr/>
      </w:r>
    </w:p>
    <w:p>
      <w:pPr>
        <w:pStyle w:val="style0"/>
        <w:spacing w:line="20" w:lineRule="atLeast"/>
      </w:pPr>
      <w:r>
        <w:rPr>
          <w:rFonts w:ascii="Times New Roman" w:cs="Times New Roman" w:eastAsia="Times New Roman" w:hAnsi="Times New Roman"/>
          <w:sz w:val="28"/>
          <w:szCs w:val="28"/>
        </w:rPr>
        <w:t>От вокзала до гостиницы</w:t>
      </w:r>
    </w:p>
    <w:p>
      <w:pPr>
        <w:pStyle w:val="style37"/>
        <w:shd w:fill="FFFFFF" w:val="clear"/>
        <w:spacing w:after="225" w:before="0"/>
        <w:textAlignment w:val="baseline"/>
      </w:pPr>
      <w:r>
        <w:rPr>
          <w:rStyle w:val="style22"/>
          <w:rFonts w:ascii="Open Sans" w:hAnsi="Open Sans"/>
          <w:color w:val="444444"/>
          <w:shd w:fill="FFFFFF" w:val="clear"/>
        </w:rPr>
        <w:t>Первый – одноразовый (Single Journey Ticket)</w:t>
      </w:r>
      <w:r>
        <w:rPr>
          <w:rFonts w:ascii="Open Sans" w:hAnsi="Open Sans"/>
          <w:color w:val="444444"/>
          <w:shd w:fill="FFFFFF" w:val="clear"/>
        </w:rPr>
        <w:t>, представляет собой обычную магнитную карту. Одноразовый билет в один конец стоит 2 юаня, независимо от расстояния. Он действителен только в день покупки и только на той станции, где был приобретен. Single Journey Ticket можно купить либо в кассе… либо через терминал.</w:t>
      </w:r>
      <w:r>
        <w:rPr>
          <w:rFonts w:ascii="Open Sans" w:hAnsi="Open Sans"/>
          <w:color w:val="444444"/>
        </w:rPr>
        <w:t xml:space="preserve"> Аппараты для покупки билетов очень просты в использовании:</w:t>
      </w:r>
    </w:p>
    <w:p>
      <w:pPr>
        <w:pStyle w:val="style0"/>
        <w:numPr>
          <w:ilvl w:val="0"/>
          <w:numId w:val="5"/>
        </w:numPr>
        <w:shd w:fill="FFFFFF" w:val="clear"/>
        <w:suppressAutoHyphens w:val="false"/>
        <w:spacing w:after="120" w:before="0" w:line="100" w:lineRule="atLeast"/>
        <w:ind w:hanging="0" w:left="450" w:right="0"/>
        <w:textAlignment w:val="baseline"/>
      </w:pPr>
      <w:r>
        <w:rPr>
          <w:rFonts w:ascii="Open Sans" w:cs="Times New Roman" w:eastAsia="Times New Roman" w:hAnsi="Open Sans"/>
          <w:color w:val="444444"/>
          <w:sz w:val="24"/>
          <w:szCs w:val="24"/>
          <w:lang w:eastAsia="ru-RU"/>
        </w:rPr>
        <w:t>нажмите на цифру в левой части экрана, чтобы указать количество билетов;</w:t>
      </w:r>
    </w:p>
    <w:p>
      <w:pPr>
        <w:pStyle w:val="style0"/>
        <w:numPr>
          <w:ilvl w:val="0"/>
          <w:numId w:val="5"/>
        </w:numPr>
        <w:shd w:fill="FFFFFF" w:val="clear"/>
        <w:suppressAutoHyphens w:val="false"/>
        <w:spacing w:after="120" w:before="0" w:line="100" w:lineRule="atLeast"/>
        <w:ind w:hanging="0" w:left="450" w:right="0"/>
        <w:textAlignment w:val="baseline"/>
      </w:pPr>
      <w:r>
        <w:rPr>
          <w:rFonts w:ascii="Open Sans" w:cs="Times New Roman" w:eastAsia="Times New Roman" w:hAnsi="Open Sans"/>
          <w:color w:val="444444"/>
          <w:sz w:val="24"/>
          <w:szCs w:val="24"/>
          <w:lang w:eastAsia="ru-RU"/>
        </w:rPr>
        <w:t>внесите деньги и нажмите на зеленую кнопку;</w:t>
      </w:r>
    </w:p>
    <w:p>
      <w:pPr>
        <w:pStyle w:val="style0"/>
        <w:numPr>
          <w:ilvl w:val="0"/>
          <w:numId w:val="5"/>
        </w:numPr>
        <w:shd w:fill="FFFFFF" w:val="clear"/>
        <w:suppressAutoHyphens w:val="false"/>
        <w:spacing w:after="120" w:before="0" w:line="100" w:lineRule="atLeast"/>
        <w:ind w:hanging="0" w:left="450" w:right="0"/>
        <w:textAlignment w:val="baseline"/>
      </w:pPr>
      <w:r>
        <w:rPr>
          <w:rFonts w:ascii="Open Sans" w:cs="Times New Roman" w:eastAsia="Times New Roman" w:hAnsi="Open Sans"/>
          <w:color w:val="444444"/>
          <w:sz w:val="24"/>
          <w:szCs w:val="24"/>
          <w:lang w:eastAsia="ru-RU"/>
        </w:rPr>
        <w:t>затем заберите билет и сдачу.</w:t>
      </w:r>
    </w:p>
    <w:p>
      <w:pPr>
        <w:pStyle w:val="style0"/>
        <w:shd w:fill="FFFFFF" w:val="clear"/>
        <w:tabs/>
        <w:suppressAutoHyphens w:val="false"/>
        <w:spacing w:after="0" w:before="0" w:line="100" w:lineRule="atLeast"/>
        <w:textAlignment w:val="baseline"/>
      </w:pPr>
      <w:r>
        <w:rPr>
          <w:rFonts w:ascii="Open Sans" w:cs="Times New Roman" w:eastAsia="Times New Roman" w:hAnsi="Open Sans"/>
          <w:b/>
          <w:bCs/>
          <w:color w:val="444444"/>
          <w:sz w:val="24"/>
          <w:szCs w:val="24"/>
          <w:lang w:eastAsia="ru-RU"/>
        </w:rPr>
        <w:t>Важно</w:t>
      </w:r>
      <w:r>
        <w:rPr>
          <w:rFonts w:ascii="Open Sans" w:cs="Times New Roman" w:eastAsia="Times New Roman" w:hAnsi="Open Sans"/>
          <w:color w:val="444444"/>
          <w:sz w:val="24"/>
          <w:szCs w:val="24"/>
          <w:lang w:eastAsia="ru-RU"/>
        </w:rPr>
        <w:t>! Устройство не принимает купюры номиналом в один юань. Но если вы используете купюры по 10 или 20 юаней, то получите горсть монет на сдачу, которые пригодятся в будущих поездках.</w:t>
      </w:r>
    </w:p>
    <w:p>
      <w:pPr>
        <w:pStyle w:val="style0"/>
        <w:spacing w:line="20" w:lineRule="atLeast"/>
      </w:pPr>
      <w:r>
        <w:rPr/>
      </w:r>
    </w:p>
    <w:p>
      <w:pPr>
        <w:pStyle w:val="style0"/>
        <w:spacing w:line="20" w:lineRule="atLeast"/>
      </w:pPr>
      <w:r>
        <w:rPr>
          <w:rFonts w:ascii="Times New Roman" w:cs="Times New Roman" w:eastAsia="Times New Roman" w:hAnsi="Times New Roman"/>
          <w:b/>
          <w:sz w:val="28"/>
          <w:szCs w:val="28"/>
        </w:rPr>
        <w:t xml:space="preserve">北  京  地  铁 </w:t>
      </w:r>
      <w:r>
        <w:rPr>
          <w:rFonts w:ascii="Times New Roman" w:cs="Times New Roman" w:eastAsia="Times New Roman" w:hAnsi="Times New Roman"/>
          <w:b/>
          <w:sz w:val="28"/>
          <w:szCs w:val="28"/>
        </w:rPr>
        <w:t>7</w:t>
      </w:r>
      <w:r>
        <w:rPr>
          <w:rFonts w:ascii="Times New Roman" w:cs="Times New Roman" w:eastAsia="Times New Roman" w:hAnsi="Times New Roman"/>
          <w:b/>
          <w:sz w:val="28"/>
          <w:szCs w:val="28"/>
        </w:rPr>
        <w:t>号线</w:t>
      </w:r>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rPr>
        <w:t>-   7 линия метро (темно-желтая)</w:t>
      </w:r>
    </w:p>
    <w:p>
      <w:pPr>
        <w:pStyle w:val="style0"/>
        <w:spacing w:line="20" w:lineRule="atLeast"/>
      </w:pPr>
      <w:r>
        <w:rPr>
          <w:rFonts w:ascii="Times New Roman" w:cs="Times New Roman" w:eastAsia="Times New Roman" w:hAnsi="Times New Roman"/>
          <w:b/>
          <w:sz w:val="28"/>
          <w:szCs w:val="28"/>
        </w:rPr>
        <w:t>北  京  西  站</w:t>
      </w:r>
      <w:r>
        <w:rPr>
          <w:rFonts w:ascii="Times New Roman" w:cs="Times New Roman" w:eastAsia="Times New Roman" w:hAnsi="Times New Roman"/>
          <w:sz w:val="28"/>
          <w:szCs w:val="28"/>
        </w:rPr>
        <w:t xml:space="preserve"> – </w:t>
      </w:r>
      <w:r>
        <w:rPr>
          <w:rFonts w:ascii="Times New Roman" w:cs="Times New Roman" w:eastAsia="Times New Roman" w:hAnsi="Times New Roman"/>
          <w:sz w:val="28"/>
          <w:szCs w:val="28"/>
        </w:rPr>
        <w:t>Западный вокзал Пекин (название станции метро)</w:t>
      </w:r>
    </w:p>
    <w:p>
      <w:pPr>
        <w:pStyle w:val="style0"/>
        <w:spacing w:line="20" w:lineRule="atLeast"/>
      </w:pPr>
      <w:r>
        <w:rPr>
          <w:rFonts w:ascii="Times New Roman" w:cs="Times New Roman" w:eastAsia="Times New Roman" w:hAnsi="Times New Roman"/>
          <w:sz w:val="28"/>
          <w:szCs w:val="28"/>
        </w:rPr>
        <w:t>Выходить на 6 станции</w:t>
      </w:r>
    </w:p>
    <w:p>
      <w:pPr>
        <w:pStyle w:val="style0"/>
        <w:spacing w:line="20" w:lineRule="atLeast"/>
      </w:pPr>
      <w:r>
        <w:rPr>
          <w:rFonts w:ascii="Times New Roman" w:cs="Times New Roman" w:eastAsia="Times New Roman" w:hAnsi="Times New Roman"/>
          <w:sz w:val="28"/>
          <w:szCs w:val="28"/>
        </w:rPr>
        <w:t xml:space="preserve">Перед ней 5-я станция </w:t>
      </w:r>
      <w:r>
        <w:rPr>
          <w:rFonts w:ascii="Times New Roman" w:cs="Times New Roman" w:eastAsia="Times New Roman" w:hAnsi="Times New Roman"/>
          <w:b/>
          <w:sz w:val="28"/>
          <w:szCs w:val="28"/>
        </w:rPr>
        <w:t>虎  坊  桥</w:t>
      </w:r>
      <w:r>
        <w:rPr>
          <w:rFonts w:ascii="Times New Roman" w:cs="Times New Roman" w:eastAsia="Times New Roman" w:hAnsi="Times New Roman"/>
          <w:sz w:val="28"/>
          <w:szCs w:val="28"/>
        </w:rPr>
        <w:t xml:space="preserve">   </w:t>
      </w:r>
      <w:hyperlink r:id="rId2">
        <w:r>
          <w:rPr>
            <w:rStyle w:val="style16"/>
            <w:rStyle w:val="style16"/>
            <w:rFonts w:ascii="Times New Roman" w:cs="Times New Roman" w:eastAsia="Times New Roman" w:hAnsi="Times New Roman"/>
            <w:sz w:val="28"/>
            <w:szCs w:val="28"/>
          </w:rPr>
          <w:t>Hufangqiao</w:t>
        </w:r>
      </w:hyperlink>
    </w:p>
    <w:p>
      <w:pPr>
        <w:pStyle w:val="style0"/>
        <w:spacing w:line="20" w:lineRule="atLeast"/>
      </w:pPr>
      <w:r>
        <w:rPr>
          <w:rFonts w:ascii="Times New Roman" w:cs="Times New Roman" w:eastAsia="Times New Roman" w:hAnsi="Times New Roman"/>
          <w:sz w:val="28"/>
          <w:szCs w:val="28"/>
        </w:rPr>
        <w:t xml:space="preserve">6-я станция </w:t>
      </w:r>
      <w:r>
        <w:rPr>
          <w:rFonts w:ascii="Times New Roman" w:cs="Times New Roman" w:eastAsia="Times New Roman" w:hAnsi="Times New Roman"/>
          <w:b/>
          <w:sz w:val="28"/>
          <w:szCs w:val="28"/>
        </w:rPr>
        <w:t xml:space="preserve">珠  市  口 </w:t>
      </w:r>
      <w:r>
        <w:rPr>
          <w:rFonts w:ascii="Times New Roman" w:cs="Times New Roman" w:eastAsia="Times New Roman" w:hAnsi="Times New Roman"/>
          <w:sz w:val="28"/>
          <w:szCs w:val="28"/>
        </w:rPr>
        <w:t xml:space="preserve"> </w:t>
      </w:r>
      <w:hyperlink r:id="rId3">
        <w:r>
          <w:rPr>
            <w:rStyle w:val="style16"/>
            <w:rStyle w:val="style16"/>
            <w:rFonts w:ascii="Times New Roman" w:cs="Times New Roman" w:eastAsia="Times New Roman" w:hAnsi="Times New Roman"/>
            <w:sz w:val="28"/>
            <w:szCs w:val="28"/>
          </w:rPr>
          <w:t>Zhushikou</w:t>
        </w:r>
      </w:hyperlink>
      <w:r>
        <w:rPr>
          <w:rFonts w:ascii="Times New Roman" w:cs="Times New Roman" w:eastAsia="Times New Roman" w:hAnsi="Times New Roman"/>
          <w:sz w:val="28"/>
          <w:szCs w:val="28"/>
        </w:rPr>
        <w:t xml:space="preserve">, недалеко </w:t>
      </w:r>
      <w:r>
        <w:rPr>
          <w:rFonts w:ascii="Times New Roman" w:eastAsia="Times New Roman" w:hAnsi="Times New Roman"/>
          <w:color w:val="000000"/>
          <w:sz w:val="21"/>
          <w:szCs w:val="21"/>
          <w:shd w:fill="F2F2F2" w:val="clear"/>
        </w:rPr>
        <w:t>Dashilan Street</w:t>
      </w:r>
    </w:p>
    <w:p>
      <w:pPr>
        <w:pStyle w:val="style0"/>
        <w:spacing w:line="20" w:lineRule="atLeast"/>
      </w:pPr>
      <w:r>
        <w:rPr>
          <w:rFonts w:ascii="Times New Roman" w:cs="Times New Roman" w:eastAsia="Times New Roman" w:hAnsi="Times New Roman"/>
          <w:sz w:val="28"/>
          <w:szCs w:val="28"/>
        </w:rPr>
        <w:t xml:space="preserve">На поверхности справа по ходу движения метро христианская церковь, слева </w:t>
      </w:r>
    </w:p>
    <w:p>
      <w:pPr>
        <w:pStyle w:val="style0"/>
        <w:spacing w:line="20" w:lineRule="atLeast"/>
      </w:pPr>
      <w:hyperlink r:id="rId4">
        <w:r>
          <w:rPr>
            <w:rStyle w:val="style16"/>
            <w:rStyle w:val="style16"/>
            <w:rFonts w:ascii="Times New Roman" w:cs="Times New Roman" w:eastAsia="Times New Roman" w:hAnsi="Times New Roman"/>
            <w:sz w:val="28"/>
            <w:szCs w:val="28"/>
          </w:rPr>
          <w:t>Zhushikou</w:t>
        </w:r>
      </w:hyperlink>
      <w:r>
        <w:rPr>
          <w:rFonts w:ascii="Times New Roman" w:cs="Times New Roman" w:eastAsia="Times New Roman" w:hAnsi="Times New Roman"/>
          <w:sz w:val="28"/>
          <w:szCs w:val="28"/>
        </w:rPr>
        <w:t xml:space="preserve"> </w:t>
      </w:r>
      <w:r>
        <w:rPr>
          <w:rFonts w:ascii="Times New Roman" w:cs="Times New Roman" w:eastAsia="Times New Roman" w:hAnsi="Times New Roman"/>
          <w:sz w:val="28"/>
          <w:szCs w:val="28"/>
          <w:lang w:val="en-US"/>
        </w:rPr>
        <w:t>st</w:t>
      </w:r>
      <w:r>
        <w:rPr>
          <w:rFonts w:ascii="Times New Roman" w:cs="Times New Roman" w:eastAsia="Times New Roman" w:hAnsi="Times New Roman"/>
          <w:sz w:val="28"/>
          <w:szCs w:val="28"/>
        </w:rPr>
        <w:t xml:space="preserve">. Впереди мост через дорогу </w:t>
      </w:r>
      <w:hyperlink r:id="rId5">
        <w:r>
          <w:rPr>
            <w:rStyle w:val="style16"/>
            <w:rStyle w:val="style16"/>
            <w:rFonts w:ascii="Times New Roman" w:cs="Times New Roman" w:eastAsia="Times New Roman" w:hAnsi="Times New Roman"/>
            <w:sz w:val="28"/>
            <w:szCs w:val="28"/>
          </w:rPr>
          <w:t>Zhushikou</w:t>
        </w:r>
      </w:hyperlink>
      <w:r>
        <w:rPr>
          <w:rFonts w:ascii="Times New Roman" w:cs="Times New Roman" w:eastAsia="Times New Roman" w:hAnsi="Times New Roman"/>
          <w:sz w:val="28"/>
          <w:szCs w:val="28"/>
        </w:rPr>
        <w:t>, на перилах формулы.</w:t>
      </w:r>
    </w:p>
    <w:p>
      <w:pPr>
        <w:pStyle w:val="style1"/>
        <w:shd w:fill="FFFFFF" w:val="clear"/>
        <w:spacing w:line="20" w:lineRule="atLeast"/>
        <w:textAlignment w:val="baseline"/>
      </w:pPr>
      <w:r>
        <w:rPr>
          <w:rFonts w:cs="Calibri"/>
          <w:b w:val="false"/>
          <w:bCs w:val="false"/>
          <w:sz w:val="28"/>
          <w:szCs w:val="28"/>
          <w:lang w:eastAsia="en-US"/>
        </w:rPr>
        <w:t xml:space="preserve">Перейти на левую сторону </w:t>
      </w:r>
      <w:hyperlink r:id="rId6">
        <w:r>
          <w:rPr>
            <w:rStyle w:val="style16"/>
            <w:rStyle w:val="style16"/>
            <w:rFonts w:cs="Calibri"/>
            <w:b w:val="false"/>
            <w:bCs w:val="false"/>
            <w:sz w:val="28"/>
            <w:szCs w:val="28"/>
          </w:rPr>
          <w:t>Zhushikou</w:t>
        </w:r>
      </w:hyperlink>
      <w:r>
        <w:rPr>
          <w:rFonts w:cs="Calibri"/>
          <w:b w:val="false"/>
          <w:bCs w:val="false"/>
          <w:sz w:val="28"/>
          <w:szCs w:val="28"/>
          <w:lang w:eastAsia="en-US"/>
        </w:rPr>
        <w:t xml:space="preserve"> st. Перпедикулярно ей отходит известная торговая улица Qianmen Street  </w:t>
      </w:r>
      <w:r>
        <w:rPr>
          <w:rFonts w:cs="MS Gothic"/>
          <w:color w:val="222222"/>
          <w:sz w:val="28"/>
          <w:szCs w:val="28"/>
          <w:shd w:fill="FFFFFF" w:val="clear"/>
        </w:rPr>
        <w:t>前</w:t>
      </w:r>
      <w:r>
        <w:rPr>
          <w:rFonts w:cs="MingLiU"/>
          <w:color w:val="222222"/>
          <w:sz w:val="28"/>
          <w:szCs w:val="28"/>
          <w:shd w:fill="FFFFFF" w:val="clear"/>
        </w:rPr>
        <w:t>门</w:t>
      </w:r>
      <w:r>
        <w:rPr>
          <w:rFonts w:cs="MingLiU"/>
          <w:color w:val="222222"/>
          <w:sz w:val="28"/>
          <w:szCs w:val="28"/>
          <w:shd w:fill="FFFFFF" w:val="clear"/>
        </w:rPr>
        <w:t xml:space="preserve">. </w:t>
      </w:r>
      <w:r>
        <w:rPr>
          <w:rFonts w:cs="Calibri"/>
          <w:b w:val="false"/>
          <w:bCs w:val="false"/>
          <w:sz w:val="28"/>
          <w:szCs w:val="28"/>
          <w:lang w:eastAsia="en-US"/>
        </w:rPr>
        <w:t>Идем по ней пока не увидим слева магазин H&amp;M</w:t>
      </w:r>
    </w:p>
    <w:p>
      <w:pPr>
        <w:pStyle w:val="style0"/>
        <w:spacing w:line="20" w:lineRule="atLeast"/>
      </w:pPr>
      <w:r>
        <w:rPr>
          <w:rFonts w:ascii="Times New Roman" w:cs="Times New Roman" w:eastAsia="Times New Roman" w:hAnsi="Times New Roman"/>
          <w:sz w:val="28"/>
          <w:szCs w:val="28"/>
        </w:rPr>
        <w:t>От него повернуть налево на  Shijia Hutong</w:t>
      </w:r>
    </w:p>
    <w:p>
      <w:pPr>
        <w:pStyle w:val="style0"/>
        <w:spacing w:line="20" w:lineRule="atLeast"/>
      </w:pPr>
      <w:r>
        <w:rPr>
          <w:rFonts w:ascii="Times New Roman" w:cs="MS Gothic" w:eastAsia="Times New Roman" w:hAnsi="Times New Roman"/>
          <w:b/>
          <w:bCs/>
          <w:color w:val="383838"/>
          <w:sz w:val="29"/>
          <w:szCs w:val="29"/>
          <w:shd w:fill="FFFFFF" w:val="clear"/>
        </w:rPr>
        <w:t>北京合德</w:t>
      </w:r>
      <w:r>
        <w:rPr>
          <w:rFonts w:ascii="Times New Roman" w:cs="MingLiU" w:eastAsia="Times New Roman" w:hAnsi="Times New Roman"/>
          <w:b/>
          <w:bCs/>
          <w:color w:val="383838"/>
          <w:sz w:val="29"/>
          <w:szCs w:val="29"/>
          <w:shd w:fill="FFFFFF" w:val="clear"/>
        </w:rPr>
        <w:t>缘四合院酒</w:t>
      </w:r>
      <w:r>
        <w:rPr>
          <w:rFonts w:ascii="Times New Roman" w:cs="MS Gothic" w:eastAsia="Times New Roman" w:hAnsi="Times New Roman"/>
          <w:b/>
          <w:bCs/>
          <w:color w:val="383838"/>
          <w:sz w:val="29"/>
          <w:szCs w:val="29"/>
          <w:shd w:fill="FFFFFF" w:val="clear"/>
        </w:rPr>
        <w:t xml:space="preserve">店 </w:t>
      </w:r>
      <w:r>
        <w:rPr>
          <w:rFonts w:ascii="Times New Roman" w:cs="Times New Roman" w:eastAsia="Times New Roman" w:hAnsi="Times New Roman"/>
          <w:sz w:val="28"/>
          <w:szCs w:val="28"/>
        </w:rPr>
        <w:t>адрес</w:t>
      </w:r>
      <w:r>
        <w:rPr>
          <w:rFonts w:ascii="Times New Roman" w:cs="MS Gothic" w:eastAsia="Times New Roman" w:hAnsi="Times New Roman"/>
          <w:b/>
          <w:bCs/>
          <w:color w:val="383838"/>
          <w:sz w:val="29"/>
          <w:szCs w:val="29"/>
          <w:shd w:fill="FFFFFF" w:val="clear"/>
        </w:rPr>
        <w:t xml:space="preserve"> </w:t>
      </w:r>
      <w:r>
        <w:rPr>
          <w:rFonts w:ascii="Times New Roman" w:cs="MS Gothic" w:eastAsia="Times New Roman" w:hAnsi="Times New Roman"/>
          <w:b/>
          <w:bCs/>
          <w:color w:val="383838"/>
          <w:sz w:val="29"/>
          <w:szCs w:val="29"/>
          <w:shd w:fill="FFFFFF" w:val="clear"/>
        </w:rPr>
        <w:t>北京</w:t>
      </w:r>
      <w:r>
        <w:rPr>
          <w:rFonts w:ascii="Times New Roman" w:cs="MS Gothic" w:eastAsia="Times New Roman" w:hAnsi="Times New Roman"/>
          <w:b/>
          <w:bCs/>
          <w:color w:val="383838"/>
          <w:sz w:val="29"/>
          <w:szCs w:val="29"/>
          <w:shd w:fill="FFFFFF" w:val="clear"/>
        </w:rPr>
        <w:t xml:space="preserve">, </w:t>
      </w:r>
      <w:r>
        <w:rPr>
          <w:rFonts w:ascii="Times New Roman" w:cs="MS Gothic" w:eastAsia="Times New Roman" w:hAnsi="Times New Roman"/>
          <w:b/>
          <w:bCs/>
          <w:color w:val="383838"/>
          <w:sz w:val="29"/>
          <w:szCs w:val="29"/>
          <w:shd w:fill="FFFFFF" w:val="clear"/>
        </w:rPr>
        <w:t>西城区</w:t>
      </w:r>
      <w:r>
        <w:rPr>
          <w:rFonts w:ascii="Times New Roman" w:cs="MS Gothic" w:eastAsia="Times New Roman" w:hAnsi="Times New Roman"/>
          <w:b/>
          <w:bCs/>
          <w:color w:val="383838"/>
          <w:sz w:val="29"/>
          <w:szCs w:val="29"/>
          <w:shd w:fill="FFFFFF" w:val="clear"/>
        </w:rPr>
        <w:t xml:space="preserve">, </w:t>
      </w:r>
      <w:r>
        <w:rPr>
          <w:rFonts w:ascii="Times New Roman" w:cs="MS Gothic" w:eastAsia="Times New Roman" w:hAnsi="Times New Roman"/>
          <w:b/>
          <w:bCs/>
          <w:color w:val="383838"/>
          <w:sz w:val="29"/>
          <w:szCs w:val="29"/>
          <w:shd w:fill="FFFFFF" w:val="clear"/>
        </w:rPr>
        <w:t>前</w:t>
      </w:r>
      <w:r>
        <w:rPr>
          <w:rFonts w:ascii="Times New Roman" w:cs="MingLiU" w:eastAsia="Times New Roman" w:hAnsi="Times New Roman"/>
          <w:b/>
          <w:bCs/>
          <w:color w:val="383838"/>
          <w:sz w:val="29"/>
          <w:szCs w:val="29"/>
          <w:shd w:fill="FFFFFF" w:val="clear"/>
        </w:rPr>
        <w:t>门</w:t>
      </w:r>
      <w:r>
        <w:rPr>
          <w:rFonts w:ascii="Times New Roman" w:cs="MS Gothic" w:eastAsia="Times New Roman" w:hAnsi="Times New Roman"/>
          <w:b/>
          <w:bCs/>
          <w:color w:val="383838"/>
          <w:sz w:val="29"/>
          <w:szCs w:val="29"/>
          <w:shd w:fill="FFFFFF" w:val="clear"/>
        </w:rPr>
        <w:t>煤市街施家胡同</w:t>
      </w:r>
      <w:r>
        <w:rPr>
          <w:rFonts w:ascii="Times New Roman" w:cs="MS Gothic" w:eastAsia="Times New Roman" w:hAnsi="Times New Roman"/>
          <w:b/>
          <w:bCs/>
          <w:color w:val="383838"/>
          <w:sz w:val="29"/>
          <w:szCs w:val="29"/>
          <w:shd w:fill="FFFFFF" w:val="clear"/>
        </w:rPr>
        <w:t>11</w:t>
      </w:r>
      <w:r>
        <w:rPr>
          <w:rFonts w:ascii="Times New Roman" w:cs="MS Gothic" w:eastAsia="Times New Roman" w:hAnsi="Times New Roman"/>
          <w:b/>
          <w:bCs/>
          <w:color w:val="383838"/>
          <w:sz w:val="29"/>
          <w:szCs w:val="29"/>
          <w:shd w:fill="FFFFFF" w:val="clear"/>
        </w:rPr>
        <w:t>号</w:t>
      </w:r>
    </w:p>
    <w:p>
      <w:pPr>
        <w:pStyle w:val="style0"/>
        <w:spacing w:line="20" w:lineRule="atLeast"/>
      </w:pPr>
      <w:r>
        <w:rPr>
          <w:rFonts w:ascii="Times New Roman" w:cs="Times New Roman" w:eastAsia="Times New Roman" w:hAnsi="Times New Roman"/>
          <w:sz w:val="28"/>
          <w:szCs w:val="28"/>
          <w:lang w:val="en-US"/>
        </w:rPr>
        <w:t>Beijing Hyde Courtyard Hotel</w:t>
      </w:r>
    </w:p>
    <w:p>
      <w:pPr>
        <w:pStyle w:val="style0"/>
        <w:spacing w:line="20" w:lineRule="atLeast"/>
      </w:pPr>
      <w:r>
        <w:rPr>
          <w:rFonts w:ascii="Times New Roman" w:cs="Times New Roman" w:eastAsia="Times New Roman" w:hAnsi="Times New Roman"/>
          <w:sz w:val="28"/>
          <w:szCs w:val="28"/>
          <w:lang w:val="en-US"/>
        </w:rPr>
        <w:t>No. 11 Shijia Hutong , Xicheng, 100051 Beijing, China</w:t>
      </w:r>
    </w:p>
    <w:p>
      <w:pPr>
        <w:pStyle w:val="style0"/>
        <w:spacing w:line="20" w:lineRule="atLeast"/>
      </w:pPr>
      <w:r>
        <w:rPr>
          <w:lang w:val="en-US"/>
        </w:rPr>
      </w:r>
    </w:p>
    <w:p>
      <w:pPr>
        <w:pStyle w:val="style0"/>
        <w:spacing w:line="20" w:lineRule="atLeast"/>
      </w:pPr>
      <w:r>
        <w:rPr>
          <w:rFonts w:ascii="Times New Roman" w:cs="Times New Roman" w:eastAsia="Times New Roman" w:hAnsi="Times New Roman"/>
          <w:sz w:val="28"/>
          <w:szCs w:val="28"/>
        </w:rPr>
        <w:t>От гостиницы до аэропорта .</w:t>
      </w:r>
    </w:p>
    <w:p>
      <w:pPr>
        <w:pStyle w:val="style0"/>
        <w:spacing w:line="20" w:lineRule="atLeast"/>
      </w:pPr>
      <w:r>
        <w:rPr>
          <w:rFonts w:ascii="Times New Roman" w:cs="Times New Roman" w:eastAsia="Times New Roman" w:hAnsi="Times New Roman"/>
          <w:sz w:val="28"/>
          <w:szCs w:val="28"/>
        </w:rPr>
        <w:t>Добраться до станции метро</w:t>
      </w:r>
      <w:r>
        <w:rPr>
          <w:rFonts w:ascii="Times New Roman" w:cs="Arial" w:eastAsia="Times New Roman" w:hAnsi="Times New Roman"/>
          <w:b/>
          <w:bCs/>
          <w:color w:val="000000"/>
          <w:sz w:val="23"/>
          <w:szCs w:val="23"/>
          <w:shd w:fill="F8F9FA" w:val="clear"/>
        </w:rPr>
        <w:t xml:space="preserve"> </w:t>
      </w:r>
      <w:r>
        <w:rPr>
          <w:rFonts w:ascii="Times New Roman" w:cs="Times New Roman" w:eastAsia="Times New Roman" w:hAnsi="Times New Roman"/>
          <w:sz w:val="28"/>
          <w:szCs w:val="28"/>
        </w:rPr>
        <w:t xml:space="preserve">Qianmen </w:t>
      </w:r>
      <w:r>
        <w:rPr>
          <w:rFonts w:ascii="Times New Roman" w:cs="Times New Roman" w:eastAsia="Times New Roman" w:hAnsi="Times New Roman"/>
          <w:b/>
          <w:sz w:val="28"/>
          <w:szCs w:val="28"/>
        </w:rPr>
        <w:t>前门</w:t>
      </w:r>
      <w:r>
        <w:rPr>
          <w:rFonts w:ascii="Times New Roman" w:cs="Times New Roman" w:eastAsia="Times New Roman" w:hAnsi="Times New Roman"/>
          <w:sz w:val="28"/>
          <w:szCs w:val="28"/>
        </w:rPr>
        <w:t xml:space="preserve">,которая находиться в конце одноименной улицы на ее северном конце перед воротами на площадь. Сесть на поезд в сторону Jianguomen </w:t>
      </w:r>
      <w:r>
        <w:rPr>
          <w:rFonts w:ascii="Times New Roman" w:cs="Times New Roman" w:eastAsia="Times New Roman" w:hAnsi="Times New Roman"/>
          <w:b/>
          <w:sz w:val="28"/>
          <w:szCs w:val="28"/>
        </w:rPr>
        <w:t>建国门</w:t>
      </w:r>
      <w:r>
        <w:rPr>
          <w:rFonts w:ascii="Times New Roman" w:cs="Times New Roman" w:eastAsia="Times New Roman" w:hAnsi="Times New Roman"/>
          <w:sz w:val="28"/>
          <w:szCs w:val="28"/>
        </w:rPr>
        <w:t>(следующая станция Chongwenmen</w:t>
        <w:br/>
      </w:r>
      <w:r>
        <w:rPr>
          <w:rFonts w:ascii="Times New Roman" w:cs="MS Gothic" w:eastAsia="Times New Roman" w:hAnsi="Times New Roman"/>
          <w:sz w:val="28"/>
          <w:szCs w:val="28"/>
        </w:rPr>
        <w:t>崇文</w:t>
      </w:r>
      <w:r>
        <w:rPr>
          <w:rFonts w:ascii="Times New Roman" w:cs="MingLiU" w:eastAsia="Times New Roman" w:hAnsi="Times New Roman"/>
          <w:sz w:val="28"/>
          <w:szCs w:val="28"/>
        </w:rPr>
        <w:t>门</w:t>
      </w:r>
      <w:r>
        <w:rPr>
          <w:rFonts w:ascii="Times New Roman" w:cs="Times New Roman" w:eastAsia="Times New Roman" w:hAnsi="Times New Roman"/>
          <w:sz w:val="28"/>
          <w:szCs w:val="28"/>
        </w:rPr>
        <w:t xml:space="preserve">), проехать проехать 6(нужная стация 6 по счету) стаций до Dongzhimen  </w:t>
      </w:r>
      <w:r>
        <w:rPr>
          <w:rFonts w:ascii="Times New Roman" w:cs="Times New Roman" w:eastAsia="Times New Roman" w:hAnsi="Times New Roman"/>
          <w:b/>
          <w:sz w:val="28"/>
          <w:szCs w:val="28"/>
        </w:rPr>
        <w:t>东直门</w:t>
      </w:r>
      <w:r>
        <w:rPr>
          <w:rFonts w:ascii="Times New Roman" w:cs="Times New Roman" w:eastAsia="Times New Roman" w:hAnsi="Times New Roman"/>
          <w:sz w:val="28"/>
          <w:szCs w:val="28"/>
        </w:rPr>
        <w:t xml:space="preserve">, перед ней станция </w:t>
        <w:br/>
        <w:t xml:space="preserve">Dongsi Shitiao </w:t>
      </w:r>
      <w:r>
        <w:rPr>
          <w:rFonts w:ascii="Times New Roman" w:cs="Times New Roman" w:eastAsia="Times New Roman" w:hAnsi="Times New Roman"/>
          <w:b/>
          <w:sz w:val="28"/>
          <w:szCs w:val="28"/>
        </w:rPr>
        <w:t>东四十条</w:t>
      </w:r>
      <w:r>
        <w:rPr>
          <w:rFonts w:ascii="Times New Roman" w:cs="Times New Roman" w:eastAsia="Times New Roman" w:hAnsi="Times New Roman"/>
          <w:sz w:val="28"/>
          <w:szCs w:val="28"/>
        </w:rPr>
        <w:t xml:space="preserve">. Купить билет на аэроэкспресс, спуститься на уровень В4 сесть на аэроэкспресс </w:t>
      </w:r>
      <w:r>
        <w:rPr>
          <w:rFonts w:ascii="Times New Roman" w:cs="Times New Roman" w:eastAsia="Times New Roman" w:hAnsi="Times New Roman"/>
          <w:b/>
          <w:sz w:val="28"/>
          <w:szCs w:val="28"/>
        </w:rPr>
        <w:t>北京地铁机场线</w:t>
      </w:r>
      <w:r>
        <w:rPr>
          <w:rFonts w:ascii="Times New Roman" w:cs="Times New Roman" w:eastAsia="Times New Roman" w:hAnsi="Times New Roman"/>
          <w:b/>
          <w:sz w:val="28"/>
          <w:szCs w:val="28"/>
        </w:rPr>
        <w:t>/</w:t>
      </w:r>
      <w:r>
        <w:rPr>
          <w:rFonts w:ascii="Times New Roman" w:cs="Times New Roman" w:eastAsia="Times New Roman" w:hAnsi="Times New Roman"/>
          <w:b/>
          <w:sz w:val="28"/>
          <w:szCs w:val="28"/>
        </w:rPr>
        <w:t>机场快轨</w:t>
      </w:r>
      <w:r>
        <w:rPr>
          <w:rFonts w:ascii="Times New Roman" w:cs="Times New Roman" w:eastAsia="Times New Roman" w:hAnsi="Times New Roman"/>
          <w:sz w:val="28"/>
          <w:szCs w:val="28"/>
        </w:rPr>
        <w:t>. Проехать 2 остановки до терминала 3.</w:t>
      </w:r>
    </w:p>
    <w:p>
      <w:pPr>
        <w:pStyle w:val="style0"/>
      </w:pPr>
      <w:r>
        <w:rPr/>
      </w:r>
    </w:p>
    <w:p>
      <w:pPr>
        <w:pStyle w:val="style0"/>
        <w:pageBreakBefore/>
        <w:spacing w:line="20" w:lineRule="atLeast"/>
      </w:pPr>
      <w:r>
        <w:rPr>
          <w:rFonts w:ascii="Times New Roman" w:cs="Times New Roman" w:eastAsia="Times New Roman" w:hAnsi="Times New Roman"/>
          <w:sz w:val="28"/>
          <w:szCs w:val="28"/>
        </w:rPr>
        <w:t xml:space="preserve">До великой китайской стены </w:t>
      </w:r>
      <w:r>
        <w:rPr>
          <w:rFonts w:ascii="Times New Roman" w:cs="Times New Roman" w:eastAsia="Times New Roman" w:hAnsi="Times New Roman"/>
          <w:sz w:val="28"/>
          <w:szCs w:val="28"/>
        </w:rPr>
        <w:t xml:space="preserve">长城 </w:t>
      </w:r>
      <w:r>
        <w:rPr>
          <w:rFonts w:ascii="Times New Roman" w:cs="Times New Roman" w:eastAsia="Times New Roman" w:hAnsi="Times New Roman"/>
          <w:sz w:val="28"/>
          <w:szCs w:val="28"/>
        </w:rPr>
        <w:t xml:space="preserve">или </w:t>
      </w:r>
      <w:r>
        <w:rPr>
          <w:rFonts w:ascii="Times New Roman" w:cs="Times New Roman" w:eastAsia="Times New Roman" w:hAnsi="Times New Roman"/>
          <w:sz w:val="28"/>
          <w:szCs w:val="28"/>
        </w:rPr>
        <w:t>長城</w:t>
      </w:r>
      <w:r>
        <w:rPr>
          <w:rFonts w:ascii="Times New Roman" w:cs="Times New Roman" w:eastAsia="Times New Roman" w:hAnsi="Times New Roman"/>
          <w:sz w:val="28"/>
          <w:szCs w:val="28"/>
        </w:rPr>
        <w:t>.</w:t>
      </w:r>
    </w:p>
    <w:p>
      <w:pPr>
        <w:pStyle w:val="style3"/>
        <w:numPr>
          <w:ilvl w:val="2"/>
          <w:numId w:val="1"/>
        </w:numPr>
        <w:shd w:fill="F3EFE6" w:val="clear"/>
        <w:spacing w:after="0" w:before="0" w:line="312" w:lineRule="atLeast"/>
        <w:jc w:val="both"/>
        <w:textAlignment w:val="baseline"/>
      </w:pPr>
      <w:r>
        <w:rPr>
          <w:rFonts w:ascii="Times New Roman" w:cs="Times New Roman" w:eastAsia="Times New Roman" w:hAnsi="Times New Roman"/>
          <w:b w:val="false"/>
          <w:bCs w:val="false"/>
          <w:color w:val="00000A"/>
          <w:sz w:val="28"/>
          <w:szCs w:val="28"/>
        </w:rPr>
        <w:t xml:space="preserve">Участок  Мутяньюй </w:t>
      </w:r>
      <w:r>
        <w:rPr>
          <w:rFonts w:ascii="Times New Roman" w:cs="Times New Roman" w:eastAsia="Times New Roman" w:hAnsi="Times New Roman"/>
          <w:b w:val="false"/>
          <w:bCs w:val="false"/>
          <w:color w:val="00000A"/>
          <w:sz w:val="28"/>
          <w:szCs w:val="28"/>
        </w:rPr>
        <w:t>慕田峪</w:t>
      </w:r>
    </w:p>
    <w:p>
      <w:pPr>
        <w:pStyle w:val="style0"/>
        <w:spacing w:line="20" w:lineRule="atLeast"/>
      </w:pPr>
      <w:r>
        <w:rPr/>
      </w:r>
    </w:p>
    <w:p>
      <w:pPr>
        <w:pStyle w:val="style0"/>
        <w:spacing w:line="20" w:lineRule="atLeast"/>
      </w:pPr>
      <w:r>
        <w:rPr>
          <w:rFonts w:ascii="Times New Roman" w:cs="Times New Roman" w:eastAsia="Times New Roman" w:hAnsi="Times New Roman"/>
          <w:sz w:val="28"/>
          <w:szCs w:val="28"/>
        </w:rPr>
        <w:t>Добраться до станции метро</w:t>
      </w:r>
      <w:r>
        <w:rPr>
          <w:rFonts w:ascii="Times New Roman" w:cs="Arial" w:eastAsia="Times New Roman" w:hAnsi="Times New Roman"/>
          <w:b/>
          <w:bCs/>
          <w:color w:val="000000"/>
          <w:sz w:val="23"/>
          <w:szCs w:val="23"/>
          <w:shd w:fill="F8F9FA" w:val="clear"/>
        </w:rPr>
        <w:t xml:space="preserve"> </w:t>
      </w:r>
      <w:r>
        <w:rPr>
          <w:rFonts w:ascii="Times New Roman" w:cs="Times New Roman" w:eastAsia="Times New Roman" w:hAnsi="Times New Roman"/>
          <w:sz w:val="28"/>
          <w:szCs w:val="28"/>
        </w:rPr>
        <w:t xml:space="preserve">Qianmen </w:t>
      </w:r>
      <w:r>
        <w:rPr>
          <w:rFonts w:ascii="Times New Roman" w:cs="MS Gothic" w:eastAsia="Times New Roman" w:hAnsi="Times New Roman"/>
          <w:b/>
          <w:sz w:val="28"/>
          <w:szCs w:val="28"/>
        </w:rPr>
        <w:t xml:space="preserve">前 </w:t>
      </w:r>
      <w:r>
        <w:rPr>
          <w:rFonts w:ascii="Times New Roman" w:cs="MingLiU" w:eastAsia="Times New Roman" w:hAnsi="Times New Roman"/>
          <w:b/>
          <w:sz w:val="28"/>
          <w:szCs w:val="28"/>
        </w:rPr>
        <w:t>门</w:t>
      </w:r>
      <w:r>
        <w:rPr>
          <w:rFonts w:ascii="Times New Roman" w:cs="Times New Roman" w:eastAsia="Times New Roman" w:hAnsi="Times New Roman"/>
          <w:sz w:val="28"/>
          <w:szCs w:val="28"/>
        </w:rPr>
        <w:t xml:space="preserve">,которая находиться в конце одноименной улицы на ее северном конце перед воротами на площадь. Сесть на поезд в сторону Jianguomen </w:t>
      </w:r>
      <w:r>
        <w:rPr>
          <w:rFonts w:ascii="Times New Roman" w:cs="MS Gothic" w:eastAsia="Times New Roman" w:hAnsi="Times New Roman"/>
          <w:b/>
          <w:sz w:val="28"/>
          <w:szCs w:val="28"/>
        </w:rPr>
        <w:t>建国</w:t>
      </w:r>
      <w:r>
        <w:rPr>
          <w:rFonts w:ascii="Times New Roman" w:cs="MingLiU" w:eastAsia="Times New Roman" w:hAnsi="Times New Roman"/>
          <w:b/>
          <w:sz w:val="28"/>
          <w:szCs w:val="28"/>
        </w:rPr>
        <w:t>门</w:t>
      </w:r>
      <w:r>
        <w:rPr>
          <w:rFonts w:ascii="Times New Roman" w:cs="Times New Roman" w:eastAsia="Times New Roman" w:hAnsi="Times New Roman"/>
          <w:sz w:val="28"/>
          <w:szCs w:val="28"/>
        </w:rPr>
        <w:t>(следующая станция Chongwenmen</w:t>
        <w:br/>
      </w:r>
      <w:r>
        <w:rPr>
          <w:rFonts w:ascii="Times New Roman" w:cs="Times New Roman" w:eastAsia="Times New Roman" w:hAnsi="Times New Roman"/>
          <w:sz w:val="28"/>
          <w:szCs w:val="28"/>
        </w:rPr>
        <w:t>崇文门</w:t>
      </w:r>
      <w:r>
        <w:rPr>
          <w:rFonts w:ascii="Times New Roman" w:cs="Times New Roman" w:eastAsia="Times New Roman" w:hAnsi="Times New Roman"/>
          <w:sz w:val="28"/>
          <w:szCs w:val="28"/>
        </w:rPr>
        <w:t xml:space="preserve">), проехать  </w:t>
      </w:r>
      <w:bookmarkStart w:id="0" w:name="_GoBack"/>
      <w:bookmarkEnd w:id="0"/>
      <w:r>
        <w:rPr>
          <w:rFonts w:ascii="Times New Roman" w:cs="Times New Roman" w:eastAsia="Times New Roman" w:hAnsi="Times New Roman"/>
          <w:sz w:val="28"/>
          <w:szCs w:val="28"/>
        </w:rPr>
        <w:t xml:space="preserve">6(нужная стация 6 по счету) стаций до Dongzhimen  </w:t>
      </w:r>
      <w:r>
        <w:rPr>
          <w:rFonts w:ascii="Times New Roman" w:cs="MingLiU" w:eastAsia="Times New Roman" w:hAnsi="Times New Roman"/>
          <w:b/>
          <w:sz w:val="28"/>
          <w:szCs w:val="28"/>
        </w:rPr>
        <w:t>东直门</w:t>
      </w:r>
      <w:r>
        <w:rPr>
          <w:rFonts w:ascii="Times New Roman" w:cs="Times New Roman" w:eastAsia="Times New Roman" w:hAnsi="Times New Roman"/>
          <w:sz w:val="28"/>
          <w:szCs w:val="28"/>
        </w:rPr>
        <w:t xml:space="preserve">, перед ней станция </w:t>
        <w:br/>
        <w:t xml:space="preserve">Dongsi Shitiao </w:t>
      </w:r>
      <w:r>
        <w:rPr>
          <w:rFonts w:ascii="Times New Roman" w:cs="MingLiU" w:eastAsia="Times New Roman" w:hAnsi="Times New Roman"/>
          <w:b/>
          <w:sz w:val="28"/>
          <w:szCs w:val="28"/>
        </w:rPr>
        <w:t>东四十</w:t>
      </w:r>
      <w:r>
        <w:rPr>
          <w:rFonts w:ascii="Times New Roman" w:cs="MS Gothic" w:eastAsia="Times New Roman" w:hAnsi="Times New Roman"/>
          <w:b/>
          <w:sz w:val="28"/>
          <w:szCs w:val="28"/>
        </w:rPr>
        <w:t>条</w:t>
      </w:r>
      <w:r>
        <w:rPr>
          <w:rFonts w:ascii="Times New Roman" w:cs="MS Gothic" w:eastAsia="Times New Roman" w:hAnsi="Times New Roman"/>
          <w:b/>
          <w:sz w:val="28"/>
          <w:szCs w:val="28"/>
        </w:rPr>
        <w:t>.</w:t>
      </w:r>
    </w:p>
    <w:p>
      <w:pPr>
        <w:pStyle w:val="style0"/>
        <w:spacing w:line="20" w:lineRule="atLeast"/>
      </w:pPr>
      <w:r>
        <w:rPr>
          <w:rFonts w:ascii="Times New Roman" w:cs="Times New Roman" w:eastAsia="Times New Roman" w:hAnsi="Times New Roman"/>
          <w:sz w:val="28"/>
          <w:szCs w:val="28"/>
        </w:rPr>
        <w:t>Выходим на улицу по указателям к междугороднему автовокзалу (Long-Distance Bus Station,  </w:t>
      </w:r>
      <w:r>
        <w:rPr>
          <w:rFonts w:ascii="Times New Roman" w:cs="Times New Roman" w:eastAsia="Times New Roman" w:hAnsi="Times New Roman"/>
          <w:sz w:val="28"/>
          <w:szCs w:val="28"/>
        </w:rPr>
        <w:t>东直门长途汽车站</w:t>
      </w:r>
      <w:r>
        <w:rPr>
          <w:rFonts w:ascii="Times New Roman" w:cs="Times New Roman" w:eastAsia="Times New Roman" w:hAnsi="Times New Roman"/>
          <w:sz w:val="28"/>
          <w:szCs w:val="28"/>
        </w:rPr>
        <w:t xml:space="preserve">) выход В или Е. В торговом цетре рядом с </w:t>
      </w:r>
      <w:r>
        <w:rPr>
          <w:rFonts w:ascii="Times New Roman" w:cs="Times New Roman" w:eastAsia="Times New Roman" w:hAnsi="Times New Roman"/>
          <w:sz w:val="28"/>
          <w:szCs w:val="28"/>
          <w:lang w:val="en-US"/>
        </w:rPr>
        <w:t>KFC</w:t>
      </w:r>
      <w:r>
        <w:rPr>
          <w:rFonts w:ascii="Times New Roman" w:cs="Times New Roman" w:eastAsia="Times New Roman" w:hAnsi="Times New Roman"/>
          <w:sz w:val="28"/>
          <w:szCs w:val="28"/>
        </w:rPr>
        <w:t xml:space="preserve">  вход на автовокзал .</w:t>
      </w:r>
    </w:p>
    <w:p>
      <w:pPr>
        <w:pStyle w:val="style0"/>
        <w:spacing w:line="20" w:lineRule="atLeast"/>
      </w:pPr>
      <w:r>
        <w:rPr>
          <w:rFonts w:ascii="Times New Roman" w:cs="Times New Roman" w:eastAsia="Times New Roman" w:hAnsi="Times New Roman"/>
          <w:sz w:val="28"/>
          <w:szCs w:val="28"/>
        </w:rPr>
        <w:t xml:space="preserve">Мутяньюй от входа на стену Неподалеку находится Музей камней </w:t>
      </w:r>
      <w:r>
        <w:rPr>
          <w:rFonts w:ascii="Times New Roman" w:cs="Times New Roman" w:eastAsia="Times New Roman" w:hAnsi="Times New Roman"/>
          <w:sz w:val="28"/>
          <w:szCs w:val="28"/>
        </w:rPr>
        <w:t>中华梦石城</w:t>
      </w:r>
      <w:r>
        <w:rPr>
          <w:rFonts w:ascii="Times New Roman" w:cs="Times New Roman" w:eastAsia="Times New Roman" w:hAnsi="Times New Roman"/>
          <w:sz w:val="28"/>
          <w:szCs w:val="28"/>
        </w:rPr>
        <w:t>, посещение которого включено в стоимость билетов на Стену.</w:t>
      </w:r>
    </w:p>
    <w:p>
      <w:pPr>
        <w:pStyle w:val="style37"/>
        <w:shd w:fill="FFFFFF" w:val="clear"/>
        <w:textAlignment w:val="baseline"/>
      </w:pPr>
      <w:r>
        <w:rPr>
          <w:rFonts w:cs="Calibri"/>
          <w:b/>
          <w:bCs/>
          <w:sz w:val="28"/>
          <w:szCs w:val="28"/>
          <w:lang w:eastAsia="en-US"/>
        </w:rPr>
        <w:t>Время работы:</w:t>
      </w:r>
      <w:r>
        <w:rPr>
          <w:rFonts w:cs="Calibri"/>
          <w:sz w:val="28"/>
          <w:szCs w:val="28"/>
          <w:lang w:eastAsia="en-US"/>
        </w:rPr>
        <w:t> с апреля по октябрь — 8:00-17:00, с ноября по март — 8:30-16:30.</w:t>
      </w:r>
    </w:p>
    <w:p>
      <w:pPr>
        <w:pStyle w:val="style37"/>
        <w:shd w:fill="FFFFFF" w:val="clear"/>
        <w:textAlignment w:val="baseline"/>
      </w:pPr>
      <w:r>
        <w:rPr>
          <w:rFonts w:cs="Calibri"/>
          <w:b/>
          <w:bCs/>
          <w:sz w:val="28"/>
          <w:szCs w:val="28"/>
          <w:lang w:eastAsia="en-US"/>
        </w:rPr>
        <w:t>Стоимость билета на Стену:</w:t>
      </w:r>
      <w:r>
        <w:rPr>
          <w:rFonts w:cs="Calibri"/>
          <w:sz w:val="28"/>
          <w:szCs w:val="28"/>
          <w:lang w:eastAsia="en-US"/>
        </w:rPr>
        <w:t> 45 юаней, 25 юаней для детей ростом 1,2 — 1,5 метра, бесплатно для детей ростом ниже 1,2 метра.</w:t>
      </w:r>
    </w:p>
    <w:p>
      <w:pPr>
        <w:pStyle w:val="style37"/>
        <w:shd w:fill="FFFFFF" w:val="clear"/>
        <w:textAlignment w:val="baseline"/>
      </w:pPr>
      <w:r>
        <w:rPr>
          <w:rFonts w:cs="Calibri"/>
          <w:b/>
          <w:bCs/>
          <w:sz w:val="28"/>
          <w:szCs w:val="28"/>
          <w:lang w:eastAsia="en-US"/>
        </w:rPr>
        <w:t>Канатная дорога:</w:t>
      </w:r>
      <w:r>
        <w:rPr>
          <w:rFonts w:cs="Calibri"/>
          <w:sz w:val="28"/>
          <w:szCs w:val="28"/>
          <w:lang w:eastAsia="en-US"/>
        </w:rPr>
        <w:t> 100 юаней в обе стороны, 80 юаней в одну сторону.</w:t>
      </w:r>
    </w:p>
    <w:p>
      <w:pPr>
        <w:pStyle w:val="style37"/>
        <w:shd w:fill="FFFFFF" w:val="clear"/>
        <w:textAlignment w:val="baseline"/>
      </w:pPr>
      <w:r>
        <w:rPr>
          <w:rFonts w:cs="Calibri"/>
          <w:b/>
          <w:bCs/>
          <w:sz w:val="28"/>
          <w:szCs w:val="28"/>
          <w:lang w:eastAsia="en-US"/>
        </w:rPr>
        <w:t>Скоростное скольжение (желоб):</w:t>
      </w:r>
      <w:r>
        <w:rPr>
          <w:rFonts w:cs="Calibri"/>
          <w:sz w:val="28"/>
          <w:szCs w:val="28"/>
          <w:lang w:eastAsia="en-US"/>
        </w:rPr>
        <w:t> 65 юаней в обе стороны  (фуникулер вверх, желоб вниз), 50 юаней в одну сторону</w:t>
      </w:r>
    </w:p>
    <w:p>
      <w:pPr>
        <w:pStyle w:val="style37"/>
        <w:shd w:fill="FFFFFF" w:val="clear"/>
        <w:textAlignment w:val="baseline"/>
      </w:pPr>
      <w:r>
        <w:rPr>
          <w:rFonts w:cs="Calibri"/>
          <w:b/>
          <w:bCs/>
          <w:sz w:val="28"/>
          <w:szCs w:val="28"/>
          <w:lang w:eastAsia="en-US"/>
        </w:rPr>
        <w:t>Автобус-челнок: </w:t>
      </w:r>
      <w:r>
        <w:rPr>
          <w:rFonts w:cs="Calibri"/>
          <w:sz w:val="28"/>
          <w:szCs w:val="28"/>
          <w:lang w:eastAsia="en-US"/>
        </w:rPr>
        <w:t>от входа в туристическую зону Мутяньюй — 15 юаней, время в пути — 10 минут.</w:t>
      </w:r>
    </w:p>
    <w:p>
      <w:pPr>
        <w:pStyle w:val="style37"/>
        <w:shd w:fill="FFFFFF" w:val="clear"/>
        <w:textAlignment w:val="baseline"/>
      </w:pPr>
      <w:r>
        <w:rPr>
          <w:rFonts w:cs="Calibri"/>
          <w:sz w:val="28"/>
          <w:szCs w:val="28"/>
          <w:lang w:eastAsia="en-US"/>
        </w:rPr>
        <w:t>Рестораны в Мутяньюй есть, но они весьма дороги.</w:t>
      </w:r>
    </w:p>
    <w:p>
      <w:pPr>
        <w:pStyle w:val="style0"/>
        <w:spacing w:line="20" w:lineRule="atLeast"/>
      </w:pPr>
      <w:r>
        <w:rPr/>
      </w:r>
    </w:p>
    <w:p>
      <w:pPr>
        <w:pStyle w:val="style0"/>
        <w:spacing w:line="20" w:lineRule="atLeast"/>
      </w:pPr>
      <w:r>
        <w:rPr>
          <w:rFonts w:ascii="Times New Roman" w:cs="Times New Roman" w:eastAsia="Times New Roman" w:hAnsi="Times New Roman"/>
          <w:sz w:val="28"/>
          <w:szCs w:val="28"/>
        </w:rPr>
        <w:t xml:space="preserve">Обратно на 916 автобусе до Пекина </w:t>
      </w:r>
      <w:r>
        <w:rPr>
          <w:rFonts w:ascii="Times New Roman" w:cs="MS Gothic" w:eastAsia="Times New Roman" w:hAnsi="Times New Roman"/>
          <w:b/>
          <w:sz w:val="28"/>
          <w:szCs w:val="28"/>
          <w:lang w:val="en-US"/>
        </w:rPr>
        <w:t>北京</w:t>
      </w:r>
      <w:r>
        <w:rPr>
          <w:rFonts w:ascii="Times New Roman" w:cs="MS Gothic" w:eastAsia="Times New Roman" w:hAnsi="Times New Roman"/>
          <w:sz w:val="28"/>
          <w:szCs w:val="28"/>
        </w:rPr>
        <w:t xml:space="preserve"> </w:t>
      </w:r>
      <w:r>
        <w:rPr>
          <w:rFonts w:ascii="Times New Roman" w:cs="Times New Roman" w:eastAsia="Times New Roman" w:hAnsi="Times New Roman"/>
          <w:sz w:val="28"/>
          <w:szCs w:val="28"/>
        </w:rPr>
        <w:t>(сначала на такси).</w:t>
      </w:r>
    </w:p>
    <w:p>
      <w:pPr>
        <w:pStyle w:val="style0"/>
        <w:spacing w:line="20" w:lineRule="atLeast"/>
      </w:pPr>
      <w:r>
        <w:rPr>
          <w:rFonts w:ascii="Times New Roman" w:cs="Times New Roman" w:eastAsia="Times New Roman" w:hAnsi="Times New Roman"/>
          <w:sz w:val="28"/>
          <w:szCs w:val="28"/>
        </w:rPr>
        <w:t xml:space="preserve">Участок Бадалин </w:t>
      </w:r>
      <w:r>
        <w:rPr>
          <w:rFonts w:ascii="Times New Roman" w:cs="Times New Roman" w:eastAsia="Times New Roman" w:hAnsi="Times New Roman"/>
          <w:sz w:val="28"/>
          <w:szCs w:val="28"/>
        </w:rPr>
        <w:t xml:space="preserve">八达岭 </w:t>
      </w:r>
    </w:p>
    <w:p>
      <w:pPr>
        <w:pStyle w:val="style0"/>
        <w:spacing w:line="20" w:lineRule="atLeast"/>
      </w:pPr>
      <w:r>
        <w:rPr>
          <w:rFonts w:ascii="Times New Roman" w:cs="Times New Roman" w:eastAsia="Times New Roman" w:hAnsi="Times New Roman"/>
          <w:sz w:val="28"/>
          <w:szCs w:val="28"/>
        </w:rPr>
        <w:t xml:space="preserve">Нужно добраться до станции Jishuitan ( </w:t>
      </w:r>
      <w:r>
        <w:rPr>
          <w:rFonts w:ascii="Times New Roman" w:cs="Times New Roman" w:eastAsia="Times New Roman" w:hAnsi="Times New Roman"/>
          <w:sz w:val="28"/>
          <w:szCs w:val="28"/>
        </w:rPr>
        <w:t>积水潭</w:t>
      </w:r>
      <w:r>
        <w:rPr>
          <w:rFonts w:ascii="Times New Roman" w:cs="Times New Roman" w:eastAsia="Times New Roman" w:hAnsi="Times New Roman"/>
          <w:sz w:val="28"/>
          <w:szCs w:val="28"/>
        </w:rPr>
        <w:t xml:space="preserve">) 6-я станция (следующая станция Hepingmen  </w:t>
      </w:r>
      <w:r>
        <w:rPr>
          <w:rFonts w:ascii="Times New Roman" w:cs="Times New Roman" w:eastAsia="Times New Roman" w:hAnsi="Times New Roman"/>
          <w:sz w:val="28"/>
          <w:szCs w:val="28"/>
        </w:rPr>
        <w:t>和平门</w:t>
      </w:r>
      <w:r>
        <w:rPr>
          <w:rFonts w:ascii="Times New Roman" w:cs="Times New Roman" w:eastAsia="Times New Roman" w:hAnsi="Times New Roman"/>
          <w:sz w:val="28"/>
          <w:szCs w:val="28"/>
        </w:rPr>
        <w:t>). Удобный выход — B2.Впереди на восток высокая крепость, между ней и рекой находится автобусная остановка.В десяти минутах ходьбы от нее располагается автобусная остановка Deshengmen (</w:t>
      </w:r>
      <w:r>
        <w:rPr>
          <w:rFonts w:ascii="Times New Roman" w:cs="Times New Roman" w:eastAsia="Times New Roman" w:hAnsi="Times New Roman"/>
          <w:sz w:val="28"/>
          <w:szCs w:val="28"/>
        </w:rPr>
        <w:t>德胜门</w:t>
      </w:r>
      <w:r>
        <w:rPr>
          <w:rFonts w:ascii="Times New Roman" w:cs="Times New Roman" w:eastAsia="Times New Roman" w:hAnsi="Times New Roman"/>
          <w:sz w:val="28"/>
          <w:szCs w:val="28"/>
        </w:rPr>
        <w:t>)</w:t>
        <w:br/>
        <w:t>Нам нужен автобус 877,ехать до конечной-это будет Великая Китайская стена.</w:t>
      </w:r>
    </w:p>
    <w:p>
      <w:pPr>
        <w:pStyle w:val="style0"/>
        <w:tabs/>
        <w:suppressAutoHyphens w:val="false"/>
      </w:pPr>
      <w:r>
        <w:rPr>
          <w:rFonts w:ascii="Times New Roman" w:cs="Times New Roman" w:eastAsia="Times New Roman" w:hAnsi="Times New Roman"/>
          <w:sz w:val="28"/>
          <w:szCs w:val="28"/>
        </w:rPr>
      </w:r>
    </w:p>
    <w:p>
      <w:pPr>
        <w:pStyle w:val="style0"/>
        <w:pageBreakBefore/>
        <w:spacing w:line="20" w:lineRule="atLeast"/>
      </w:pPr>
      <w:r>
        <w:rPr>
          <w:rFonts w:ascii="Times New Roman" w:cs="Times New Roman" w:eastAsia="Times New Roman" w:hAnsi="Times New Roman"/>
          <w:sz w:val="28"/>
          <w:szCs w:val="28"/>
        </w:rPr>
        <w:t xml:space="preserve">Утка по пекински </w:t>
      </w:r>
      <w:r>
        <w:rPr>
          <w:rStyle w:val="style22"/>
          <w:rFonts w:ascii="Arial" w:cs="Arial" w:hAnsi="Arial"/>
          <w:color w:val="8C8C8C"/>
          <w:sz w:val="27"/>
          <w:szCs w:val="27"/>
          <w:shd w:fill="FFFFFF" w:val="clear"/>
        </w:rPr>
        <w:t> </w:t>
      </w:r>
      <w:r>
        <w:rPr>
          <w:rFonts w:ascii="Times New Roman" w:cs="Times New Roman" w:eastAsia="Times New Roman" w:hAnsi="Times New Roman"/>
          <w:b/>
          <w:bCs/>
          <w:sz w:val="28"/>
          <w:szCs w:val="28"/>
        </w:rPr>
        <w:t xml:space="preserve">Beijing Kaoya  </w:t>
      </w:r>
      <w:r>
        <w:rPr>
          <w:rFonts w:ascii="Times New Roman" w:cs="Times New Roman" w:eastAsia="Times New Roman" w:hAnsi="Times New Roman"/>
          <w:b/>
          <w:bCs/>
          <w:sz w:val="28"/>
          <w:szCs w:val="28"/>
        </w:rPr>
        <w:t xml:space="preserve">北  京 烤 鸭 </w:t>
      </w:r>
      <w:r>
        <w:rPr>
          <w:rFonts w:ascii="Times New Roman" w:cs="Times New Roman" w:eastAsia="Times New Roman" w:hAnsi="Times New Roman"/>
          <w:sz w:val="28"/>
          <w:szCs w:val="28"/>
        </w:rPr>
        <w:t>.</w:t>
      </w:r>
    </w:p>
    <w:p>
      <w:pPr>
        <w:pStyle w:val="style0"/>
        <w:spacing w:line="20" w:lineRule="atLeast"/>
      </w:pPr>
      <w:r>
        <w:rPr>
          <w:rFonts w:ascii="Times New Roman" w:cs="Times New Roman" w:eastAsia="Times New Roman" w:hAnsi="Times New Roman"/>
          <w:sz w:val="28"/>
          <w:szCs w:val="28"/>
        </w:rPr>
        <w:t>Для того, чтобы правильно скушать кусочек пекинской утки, сделать нужно следующее. Взять тонкий лотосовый блинчик и положить его на ладонь. При помощи палочек подхватить пару кусочков мяса и кожицы утки и обмакнуть их в соус, после чего положить на рисовую лепешку. Туда же при помощи палочек добавить пару ломтиков огурца и лука. Свернуть лепешку вместе с содержимым,  конвертиком, заправив нижний край, и оставив верхний край лепешки свободным.</w:t>
      </w:r>
    </w:p>
    <w:p>
      <w:pPr>
        <w:pStyle w:val="style38"/>
        <w:numPr>
          <w:ilvl w:val="0"/>
          <w:numId w:val="2"/>
        </w:numPr>
        <w:shd w:fill="FFFFFF" w:val="clear"/>
        <w:tabs/>
        <w:suppressAutoHyphens w:val="false"/>
        <w:spacing w:after="0" w:before="0" w:line="100" w:lineRule="atLeast"/>
        <w:textAlignment w:val="baseline"/>
      </w:pPr>
      <w:r>
        <w:rPr>
          <w:rFonts w:ascii="Arial" w:cs="Arial" w:eastAsia="Times New Roman" w:hAnsi="Arial"/>
          <w:b/>
          <w:bCs/>
          <w:color w:val="FF0000"/>
          <w:sz w:val="27"/>
          <w:szCs w:val="27"/>
          <w:lang w:eastAsia="ru-RU" w:val="en-US"/>
        </w:rPr>
        <w:t xml:space="preserve">Hua’s Restaurant (Huajia Yiyuan) </w:t>
      </w:r>
      <w:r>
        <w:rPr>
          <w:rFonts w:ascii="MS Mincho" w:cs="MS Mincho" w:eastAsia="MS Mincho" w:hAnsi="MS Mincho"/>
          <w:b/>
          <w:bCs/>
          <w:color w:val="FF0000"/>
          <w:sz w:val="27"/>
          <w:szCs w:val="27"/>
          <w:lang w:eastAsia="ru-RU"/>
        </w:rPr>
        <w:t>花</w:t>
      </w:r>
      <w:r>
        <w:rPr>
          <w:rFonts w:ascii="MS Mincho" w:cs="MS Mincho" w:eastAsia="MS Mincho" w:hAnsi="MS Mincho"/>
          <w:b/>
          <w:bCs/>
          <w:color w:val="FF0000"/>
          <w:sz w:val="27"/>
          <w:szCs w:val="27"/>
          <w:lang w:eastAsia="ru-RU" w:val="en-US"/>
        </w:rPr>
        <w:t xml:space="preserve"> </w:t>
      </w:r>
      <w:r>
        <w:rPr>
          <w:rFonts w:ascii="MS Mincho" w:cs="MS Mincho" w:eastAsia="MS Mincho" w:hAnsi="MS Mincho"/>
          <w:b/>
          <w:bCs/>
          <w:color w:val="FF0000"/>
          <w:sz w:val="27"/>
          <w:szCs w:val="27"/>
          <w:lang w:eastAsia="ru-RU"/>
        </w:rPr>
        <w:t>家</w:t>
      </w:r>
      <w:r>
        <w:rPr>
          <w:rFonts w:ascii="MS Mincho" w:cs="MS Mincho" w:eastAsia="MS Mincho" w:hAnsi="MS Mincho"/>
          <w:b/>
          <w:bCs/>
          <w:color w:val="FF0000"/>
          <w:sz w:val="27"/>
          <w:szCs w:val="27"/>
          <w:lang w:eastAsia="ru-RU" w:val="en-US"/>
        </w:rPr>
        <w:t xml:space="preserve"> </w:t>
      </w:r>
      <w:r>
        <w:rPr>
          <w:rFonts w:ascii="MS Mincho" w:cs="MS Mincho" w:eastAsia="MS Mincho" w:hAnsi="MS Mincho"/>
          <w:b/>
          <w:bCs/>
          <w:color w:val="FF0000"/>
          <w:sz w:val="27"/>
          <w:szCs w:val="27"/>
          <w:lang w:eastAsia="ru-RU"/>
        </w:rPr>
        <w:t>怡</w:t>
      </w:r>
      <w:r>
        <w:rPr>
          <w:rFonts w:ascii="MS Mincho" w:cs="MS Mincho" w:eastAsia="MS Mincho" w:hAnsi="MS Mincho"/>
          <w:b/>
          <w:bCs/>
          <w:color w:val="FF0000"/>
          <w:sz w:val="27"/>
          <w:szCs w:val="27"/>
          <w:lang w:eastAsia="ru-RU" w:val="en-US"/>
        </w:rPr>
        <w:t xml:space="preserve"> </w:t>
      </w:r>
      <w:r>
        <w:rPr>
          <w:rFonts w:ascii="MS Gothic" w:cs="MS Gothic" w:eastAsia="MS Gothic" w:hAnsi="MS Gothic"/>
          <w:b/>
          <w:bCs/>
          <w:color w:val="FF0000"/>
          <w:sz w:val="27"/>
          <w:szCs w:val="27"/>
          <w:lang w:eastAsia="ru-RU"/>
        </w:rPr>
        <w:t>园</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bCs/>
          <w:sz w:val="28"/>
          <w:szCs w:val="28"/>
        </w:rPr>
        <w:t>Адрес</w:t>
      </w:r>
      <w:r>
        <w:rPr>
          <w:rFonts w:ascii="Times New Roman" w:cs="Times New Roman" w:eastAsia="Times New Roman" w:hAnsi="Times New Roman"/>
          <w:b/>
          <w:bCs/>
          <w:sz w:val="28"/>
          <w:szCs w:val="28"/>
          <w:lang w:val="en-US"/>
        </w:rPr>
        <w:t>:</w:t>
      </w:r>
      <w:r>
        <w:rPr>
          <w:rFonts w:ascii="Times New Roman" w:cs="Times New Roman" w:eastAsia="Times New Roman" w:hAnsi="Times New Roman"/>
          <w:sz w:val="28"/>
          <w:szCs w:val="28"/>
          <w:lang w:val="en-US"/>
        </w:rPr>
        <w:t> 235 Dongzhimen Inner Street, Dongcheng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bCs/>
          <w:sz w:val="28"/>
          <w:szCs w:val="28"/>
          <w:lang w:val="en-US"/>
        </w:rPr>
        <w:t xml:space="preserve">Beijing Shi, Dongcheng Qu, DongZhiMen, Beixinqiao 1st Alley </w:t>
      </w:r>
      <w:r>
        <w:rPr>
          <w:rFonts w:ascii="Times New Roman" w:cs="Times New Roman" w:eastAsia="Times New Roman" w:hAnsi="Times New Roman"/>
          <w:b/>
          <w:bCs/>
          <w:sz w:val="28"/>
          <w:szCs w:val="28"/>
        </w:rPr>
        <w:t>邮</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政</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编</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码</w:t>
      </w:r>
      <w:r>
        <w:rPr>
          <w:rFonts w:ascii="Times New Roman" w:cs="Times New Roman" w:eastAsia="Times New Roman" w:hAnsi="Times New Roman"/>
          <w:b/>
          <w:bCs/>
          <w:sz w:val="28"/>
          <w:szCs w:val="28"/>
          <w:lang w:val="en-US"/>
        </w:rPr>
        <w:t>: 100007</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bCs/>
          <w:sz w:val="28"/>
          <w:szCs w:val="28"/>
        </w:rPr>
        <w:t>北</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京</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市</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东</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城</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区</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东</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直</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门</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北</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新</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桥</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头</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条</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邮</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政</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编</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rPr>
        <w:t>码</w:t>
      </w:r>
      <w:r>
        <w:rPr>
          <w:rFonts w:ascii="Times New Roman" w:cs="Times New Roman" w:eastAsia="Times New Roman" w:hAnsi="Times New Roman"/>
          <w:b/>
          <w:bCs/>
          <w:sz w:val="28"/>
          <w:szCs w:val="28"/>
          <w:lang w:val="en-US"/>
        </w:rPr>
        <w:t xml:space="preserve"> </w:t>
      </w:r>
      <w:r>
        <w:rPr>
          <w:rFonts w:ascii="Times New Roman" w:cs="Times New Roman" w:eastAsia="Times New Roman" w:hAnsi="Times New Roman"/>
          <w:b/>
          <w:bCs/>
          <w:sz w:val="28"/>
          <w:szCs w:val="28"/>
          <w:lang w:val="en-US"/>
        </w:rPr>
        <w:t>: 100007</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5 ветка до станции Beixinqiao,  выход А</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Цена: 168 юаней ( за весь набор)</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sz w:val="28"/>
          <w:szCs w:val="28"/>
        </w:rPr>
        <w:t>Пожалуй, мой самый любимы ресторан пекинской утки из всех. Находится на «улице духов» или Guijie. Guijie ,  целиком состоящая из ресторанов китайской кухни. Здесь вы найдете и запеченную рыбу, и ресторан- самовар, и самую острую сычуаньскую кухню, все что пожелает душа.</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sz w:val="28"/>
          <w:szCs w:val="28"/>
        </w:rPr>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 </w:t>
      </w:r>
      <w:r>
        <w:rPr>
          <w:rFonts w:ascii="Times New Roman" w:cs="Times New Roman" w:eastAsia="Times New Roman" w:hAnsi="Times New Roman"/>
          <w:sz w:val="28"/>
          <w:szCs w:val="28"/>
        </w:rPr>
        <w:t>У ресторана Huajia Yiyuan огромная территория, есть главный зал, второй этаж, и несколько традиционных двриков, сыхэюаней, а так же закрытые комнатки. Все они оформлены в традиционном пекинском стиле. Огромные деревья растут прямо внутри ресторана за стеклом, а дворики украшены деревьями граната и хурмы. Huajia Yiyuan предлагает два набора утки, за 168 юаней и 258 юаней. Из моего опыта, вполне достаточно и первого набора, за 168 юаней. Huajia Yiyuan так же замечательно готовит тушеные баклажаны и традиционные фрукты в карамели, на палочках. Последние лучше заказывать заранее- быстро разбирают. К вечеру, не смотря на внушительную территорию, весь ресторан оказывается полным.</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r>
    </w:p>
    <w:p>
      <w:pPr>
        <w:pStyle w:val="style38"/>
        <w:numPr>
          <w:ilvl w:val="0"/>
          <w:numId w:val="2"/>
        </w:numPr>
        <w:shd w:fill="FFFFFF" w:val="clear"/>
        <w:tabs/>
        <w:suppressAutoHyphens w:val="false"/>
        <w:spacing w:after="0" w:before="0" w:line="100" w:lineRule="atLeast"/>
        <w:textAlignment w:val="baseline"/>
      </w:pPr>
      <w:r>
        <w:rPr>
          <w:rFonts w:ascii="Arial" w:cs="Arial" w:hAnsi="Arial"/>
          <w:b/>
          <w:color w:val="FF0000"/>
          <w:sz w:val="27"/>
          <w:szCs w:val="27"/>
          <w:shd w:fill="FFFFFF" w:val="clear"/>
          <w:lang w:val="en-US"/>
        </w:rPr>
        <w:t>Da Dong Roast Duck (</w:t>
      </w:r>
      <w:r>
        <w:rPr>
          <w:rFonts w:ascii="MS Mincho" w:cs="MS Mincho" w:eastAsia="MS Mincho" w:hAnsi="MS Mincho"/>
          <w:b/>
          <w:color w:val="FF0000"/>
          <w:sz w:val="27"/>
          <w:szCs w:val="27"/>
          <w:shd w:fill="FFFFFF" w:val="clear"/>
        </w:rPr>
        <w:t>大</w:t>
      </w:r>
      <w:r>
        <w:rPr>
          <w:rFonts w:ascii="MS Mincho" w:cs="MS Mincho" w:eastAsia="MS Mincho" w:hAnsi="MS Mincho"/>
          <w:b/>
          <w:color w:val="FF0000"/>
          <w:sz w:val="27"/>
          <w:szCs w:val="27"/>
          <w:shd w:fill="FFFFFF" w:val="clear"/>
          <w:lang w:val="en-US"/>
        </w:rPr>
        <w:t xml:space="preserve"> </w:t>
      </w:r>
      <w:r>
        <w:rPr>
          <w:rFonts w:ascii="MS Mincho" w:cs="MS Mincho" w:eastAsia="MS Mincho" w:hAnsi="MS Mincho"/>
          <w:b/>
          <w:color w:val="FF0000"/>
          <w:sz w:val="27"/>
          <w:szCs w:val="27"/>
          <w:shd w:fill="FFFFFF" w:val="clear"/>
        </w:rPr>
        <w:t>董</w:t>
      </w:r>
      <w:r>
        <w:rPr>
          <w:rFonts w:ascii="MS Mincho" w:cs="MS Mincho" w:eastAsia="MS Mincho" w:hAnsi="MS Mincho"/>
          <w:b/>
          <w:color w:val="FF0000"/>
          <w:sz w:val="27"/>
          <w:szCs w:val="27"/>
          <w:shd w:fill="FFFFFF" w:val="clear"/>
          <w:lang w:val="en-US"/>
        </w:rPr>
        <w:t xml:space="preserve"> </w:t>
      </w:r>
      <w:r>
        <w:rPr>
          <w:rFonts w:ascii="MS Mincho" w:cs="MS Mincho" w:eastAsia="MS Mincho" w:hAnsi="MS Mincho"/>
          <w:b/>
          <w:color w:val="FF0000"/>
          <w:sz w:val="27"/>
          <w:szCs w:val="27"/>
          <w:shd w:fill="FFFFFF" w:val="clear"/>
        </w:rPr>
        <w:t>烤</w:t>
      </w:r>
      <w:r>
        <w:rPr>
          <w:rFonts w:ascii="MS Mincho" w:cs="MS Mincho" w:eastAsia="MS Mincho" w:hAnsi="MS Mincho"/>
          <w:b/>
          <w:color w:val="FF0000"/>
          <w:sz w:val="27"/>
          <w:szCs w:val="27"/>
          <w:shd w:fill="FFFFFF" w:val="clear"/>
          <w:lang w:val="en-US"/>
        </w:rPr>
        <w:t xml:space="preserve"> </w:t>
      </w:r>
      <w:r>
        <w:rPr>
          <w:rFonts w:ascii="PMingLiU" w:cs="PMingLiU" w:eastAsia="PMingLiU" w:hAnsi="PMingLiU"/>
          <w:b/>
          <w:color w:val="FF0000"/>
          <w:sz w:val="27"/>
          <w:szCs w:val="27"/>
          <w:shd w:fill="FFFFFF" w:val="clear"/>
        </w:rPr>
        <w:t>鸭</w:t>
      </w:r>
      <w:r>
        <w:rPr>
          <w:rFonts w:ascii="PMingLiU" w:cs="PMingLiU" w:eastAsia="PMingLiU" w:hAnsi="PMingLiU"/>
          <w:b/>
          <w:color w:val="FF0000"/>
          <w:sz w:val="27"/>
          <w:szCs w:val="27"/>
          <w:shd w:fill="FFFFFF" w:val="clear"/>
          <w:lang w:val="en-US"/>
        </w:rPr>
        <w:t xml:space="preserve"> </w:t>
      </w:r>
      <w:r>
        <w:rPr>
          <w:rFonts w:ascii="PMingLiU" w:cs="PMingLiU" w:eastAsia="PMingLiU" w:hAnsi="PMingLiU"/>
          <w:b/>
          <w:color w:val="FF0000"/>
          <w:sz w:val="27"/>
          <w:szCs w:val="27"/>
          <w:shd w:fill="FFFFFF" w:val="clear"/>
        </w:rPr>
        <w:t>店</w:t>
      </w:r>
      <w:r>
        <w:rPr>
          <w:rFonts w:ascii="Arial" w:cs="Arial" w:hAnsi="Arial"/>
          <w:b/>
          <w:color w:val="FF0000"/>
          <w:sz w:val="27"/>
          <w:szCs w:val="27"/>
          <w:shd w:fill="FFFFFF" w:val="clear"/>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Цена: 198 юаней за утку, 8 юаней на человека за набор из блинчиков, соуса и овощей.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val="en-US"/>
        </w:rPr>
        <w:t xml:space="preserve">Da Dong Roast Duck  Tuanjiehu ( </w:t>
      </w:r>
      <w:r>
        <w:rPr>
          <w:rFonts w:ascii="Times New Roman" w:cs="Times New Roman" w:eastAsia="Times New Roman" w:hAnsi="Times New Roman"/>
          <w:sz w:val="28"/>
          <w:szCs w:val="28"/>
        </w:rPr>
        <w:t>Старый</w:t>
      </w:r>
      <w:r>
        <w:rPr>
          <w:rFonts w:ascii="Times New Roman" w:cs="Times New Roman" w:eastAsia="Times New Roman" w:hAnsi="Times New Roman"/>
          <w:sz w:val="28"/>
          <w:szCs w:val="28"/>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Southeast corner of Changhong Bridge on East 3rd Ring Road, Bldg 3 Tuanjiehu Beikou, Chaoyang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 xml:space="preserve">Beijing Shi, Chaoyang Qu, TuanJieHu </w:t>
      </w:r>
      <w:r>
        <w:rPr>
          <w:rFonts w:ascii="Times New Roman" w:cs="Times New Roman" w:eastAsia="Times New Roman" w:hAnsi="Times New Roman"/>
          <w:sz w:val="28"/>
          <w:szCs w:val="28"/>
        </w:rPr>
        <w:t>邮政编码</w:t>
      </w:r>
      <w:r>
        <w:rPr>
          <w:rFonts w:ascii="Times New Roman" w:cs="Times New Roman" w:eastAsia="Times New Roman" w:hAnsi="Times New Roman"/>
          <w:sz w:val="28"/>
          <w:szCs w:val="28"/>
          <w:lang w:val="en-US"/>
        </w:rPr>
        <w:t>: 100001</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北京市朝阳区团结湖 邮政编码</w:t>
      </w:r>
      <w:r>
        <w:rPr>
          <w:rFonts w:ascii="Times New Roman" w:cs="Times New Roman" w:eastAsia="Times New Roman" w:hAnsi="Times New Roman"/>
          <w:sz w:val="28"/>
          <w:szCs w:val="28"/>
        </w:rPr>
        <w:t>: 100001</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bCs/>
          <w:sz w:val="28"/>
          <w:szCs w:val="28"/>
        </w:rPr>
        <w:t>Как добраться:</w:t>
      </w:r>
      <w:r>
        <w:rPr>
          <w:rFonts w:ascii="Times New Roman" w:cs="Times New Roman" w:eastAsia="Times New Roman" w:hAnsi="Times New Roman"/>
          <w:sz w:val="28"/>
          <w:szCs w:val="28"/>
        </w:rPr>
        <w:t> Метро, 10 ветка до станции Tuanjiehu</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val="en-US"/>
        </w:rPr>
        <w:t xml:space="preserve">Da Dong Roast Duck Jinbaohui ( </w:t>
      </w:r>
      <w:r>
        <w:rPr>
          <w:rFonts w:ascii="Times New Roman" w:cs="Times New Roman" w:eastAsia="Times New Roman" w:hAnsi="Times New Roman"/>
          <w:sz w:val="28"/>
          <w:szCs w:val="28"/>
        </w:rPr>
        <w:t>Новый</w:t>
      </w:r>
      <w:r>
        <w:rPr>
          <w:rFonts w:ascii="Times New Roman" w:cs="Times New Roman" w:eastAsia="Times New Roman" w:hAnsi="Times New Roman"/>
          <w:sz w:val="28"/>
          <w:szCs w:val="28"/>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xml:space="preserve">: Jinbao Street 88, Dongcheng District Beijing ( 5 </w:t>
      </w:r>
      <w:r>
        <w:rPr>
          <w:rFonts w:ascii="Times New Roman" w:cs="Times New Roman" w:eastAsia="Times New Roman" w:hAnsi="Times New Roman"/>
          <w:sz w:val="28"/>
          <w:szCs w:val="28"/>
        </w:rPr>
        <w:t>этаж</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шоппинг</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центра</w:t>
      </w:r>
      <w:r>
        <w:rPr>
          <w:rFonts w:ascii="Times New Roman" w:cs="Times New Roman" w:eastAsia="Times New Roman" w:hAnsi="Times New Roman"/>
          <w:sz w:val="28"/>
          <w:szCs w:val="28"/>
          <w:lang w:val="en-US"/>
        </w:rPr>
        <w:t xml:space="preserve"> Jinbaohui , </w:t>
      </w:r>
      <w:r>
        <w:rPr>
          <w:rFonts w:ascii="Times New Roman" w:cs="Times New Roman" w:eastAsia="Times New Roman" w:hAnsi="Times New Roman"/>
          <w:sz w:val="28"/>
          <w:szCs w:val="28"/>
        </w:rPr>
        <w:t>поднимайтесь</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на</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лифте</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слева</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от</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главного</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входа</w:t>
      </w:r>
      <w:r>
        <w:rPr>
          <w:rFonts w:ascii="Times New Roman" w:cs="Times New Roman" w:eastAsia="Times New Roman" w:hAnsi="Times New Roman"/>
          <w:sz w:val="28"/>
          <w:szCs w:val="28"/>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b/>
          <w:bCs/>
          <w:sz w:val="28"/>
          <w:szCs w:val="28"/>
        </w:rPr>
        <w:t>Как добраться:</w:t>
      </w:r>
      <w:r>
        <w:rPr>
          <w:rFonts w:ascii="Times New Roman" w:cs="Times New Roman" w:eastAsia="Times New Roman" w:hAnsi="Times New Roman"/>
          <w:sz w:val="28"/>
          <w:szCs w:val="28"/>
        </w:rPr>
        <w:t> Метро, 5 ветка до станции Dengshikou, выход С</w:t>
      </w:r>
    </w:p>
    <w:p>
      <w:pPr>
        <w:pStyle w:val="style0"/>
        <w:spacing w:line="20" w:lineRule="atLeast"/>
      </w:pPr>
      <w:r>
        <w:rPr>
          <w:rFonts w:ascii="Times New Roman" w:cs="Times New Roman" w:eastAsia="Times New Roman" w:hAnsi="Times New Roman"/>
          <w:sz w:val="28"/>
          <w:szCs w:val="28"/>
        </w:rPr>
        <w:t>О ресторане Дадун знают все.  Пусть у него нет за плечами столетней истории, и звания «лаоцзы хао», зато это самый модный, яркий и современный ресторан из всех «утинных» заведений Пекина. Если есть цель удивить гостей- Дадун ваш выбор. Здесь играет лаунж, готовят горячее мореоженое, а за барной стойкой смешивают коктейли. Попробовать утку из Дадун вы сможете в обед, и на ужин. Если вы придете, например, в четыре часа дня, утку вам никто не подаст, поскольку вечернюю партию начинают готовить только в шестом часу вечера. Столики лучше бронировать заранее, в Дадун почти никогда нет свободных мест. У входа гостям, ожидающим своей очереди, предлагают бесплатные прохладительные напитки. </w:t>
      </w:r>
    </w:p>
    <w:p>
      <w:pPr>
        <w:pStyle w:val="style38"/>
        <w:numPr>
          <w:ilvl w:val="0"/>
          <w:numId w:val="2"/>
        </w:numPr>
        <w:spacing w:line="20" w:lineRule="atLeast"/>
      </w:pPr>
      <w:r>
        <w:rPr>
          <w:rFonts w:ascii="Arial" w:cs="Arial" w:hAnsi="Arial"/>
          <w:b/>
          <w:color w:val="FF0000"/>
          <w:sz w:val="27"/>
          <w:szCs w:val="27"/>
          <w:shd w:fill="FFFFFF" w:val="clear"/>
          <w:lang w:val="en-US"/>
        </w:rPr>
        <w:t>Bianyifang</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rPr>
        <w:t xml:space="preserve">便 宜 坊 烤 </w:t>
      </w:r>
      <w:r>
        <w:rPr>
          <w:rFonts w:ascii="PMingLiU" w:cs="PMingLiU" w:eastAsia="PMingLiU" w:hAnsi="PMingLiU"/>
          <w:b/>
          <w:color w:val="FF0000"/>
          <w:sz w:val="27"/>
          <w:szCs w:val="27"/>
          <w:shd w:fill="FFFFFF" w:val="clear"/>
        </w:rPr>
        <w:t>鸭 店</w:t>
      </w:r>
      <w:r>
        <w:rPr>
          <w:rFonts w:ascii="Arial" w:cs="Arial" w:hAnsi="Arial"/>
          <w:b/>
          <w:color w:val="FF0000"/>
          <w:sz w:val="27"/>
          <w:szCs w:val="27"/>
          <w:shd w:fill="FFFFFF" w:val="clear"/>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188 юаней за утку ( весь набор)</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Bianyifang Hademen Restaurant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18 Chongwenmen Outer Street, Glory Plaza 4/F, Chongwen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 +86-10-67112244</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2 или 5 ветка до станции Chongwenmen</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Bianyifang Roast Duck Xianyukou</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Xianyukou, East Side of Qianmen Street, Chongwen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 +86-10-67132536</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2 ветка до станции Qianmen</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Bianyifang самый старый ресторан пекинской утки в городе.  Первый ресторан Bianyifang был открыт еще в 1416 году во время правления династии Мин. Я лично слышала от многих пекинцев, что такой утки и традиционной лапши они не ели ни в одном другом ресторане. Особенность местной утки в том, что ее готовят по старинной технологии, в закрытой печи. В то время, как остальные рестораны преимущественно используют открытые печи.  Меню Bianyifang богато на пекинские закуски. Котлетки из тоуфу с острым соусом,  салаты из « зелени вечной молодости», замечательный охлаждающий компот из кисло-сладких фиников. Да, кстати, именно здесь к утке, наряду с огурцами и луком, подают лепестки цветов.</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r>
    </w:p>
    <w:p>
      <w:pPr>
        <w:pStyle w:val="style38"/>
        <w:numPr>
          <w:ilvl w:val="0"/>
          <w:numId w:val="2"/>
        </w:numPr>
        <w:spacing w:line="20" w:lineRule="atLeast"/>
      </w:pPr>
      <w:r>
        <w:rPr>
          <w:rFonts w:ascii="Arial" w:cs="Arial" w:hAnsi="Arial"/>
          <w:b/>
          <w:color w:val="FF0000"/>
          <w:sz w:val="27"/>
          <w:szCs w:val="27"/>
          <w:shd w:fill="FFFFFF" w:val="clear"/>
          <w:lang w:val="en-US"/>
        </w:rPr>
        <w:t>Quanjude</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lang w:val="en-US"/>
        </w:rPr>
        <w:t>全</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lang w:val="en-US"/>
        </w:rPr>
        <w:t>聚</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lang w:val="en-US"/>
        </w:rPr>
        <w:t>德</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lang w:val="en-US"/>
        </w:rPr>
        <w:t>烤</w:t>
      </w:r>
      <w:r>
        <w:rPr>
          <w:rFonts w:ascii="Arial" w:cs="Arial" w:hAnsi="Arial"/>
          <w:b/>
          <w:color w:val="FF0000"/>
          <w:sz w:val="27"/>
          <w:szCs w:val="27"/>
          <w:shd w:fill="FFFFFF" w:val="clear"/>
        </w:rPr>
        <w:t xml:space="preserve"> </w:t>
      </w:r>
      <w:r>
        <w:rPr>
          <w:rFonts w:ascii="PMingLiU" w:cs="PMingLiU" w:eastAsia="PMingLiU" w:hAnsi="PMingLiU"/>
          <w:b/>
          <w:color w:val="FF0000"/>
          <w:sz w:val="27"/>
          <w:szCs w:val="27"/>
          <w:shd w:fill="FFFFFF" w:val="clear"/>
          <w:lang w:val="en-US"/>
        </w:rPr>
        <w:t>鸭</w:t>
      </w:r>
      <w:r>
        <w:rPr>
          <w:rFonts w:ascii="Arial" w:cs="Arial" w:hAnsi="Arial"/>
          <w:b/>
          <w:color w:val="FF0000"/>
          <w:sz w:val="27"/>
          <w:szCs w:val="27"/>
          <w:shd w:fill="FFFFFF" w:val="clear"/>
        </w:rPr>
        <w:t xml:space="preserve"> </w:t>
      </w:r>
      <w:r>
        <w:rPr>
          <w:rFonts w:ascii="MS Mincho" w:cs="MS Mincho" w:eastAsia="MS Mincho" w:hAnsi="MS Mincho"/>
          <w:b/>
          <w:color w:val="FF0000"/>
          <w:sz w:val="27"/>
          <w:szCs w:val="27"/>
          <w:shd w:fill="FFFFFF" w:val="clear"/>
          <w:lang w:val="en-US"/>
        </w:rPr>
        <w:t>店</w:t>
      </w:r>
      <w:r>
        <w:rPr>
          <w:rFonts w:ascii="Arial" w:cs="Arial" w:hAnsi="Arial"/>
          <w:b/>
          <w:color w:val="FF0000"/>
          <w:sz w:val="27"/>
          <w:szCs w:val="27"/>
          <w:shd w:fill="FFFFFF" w:val="clear"/>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288 юаней за полный набор.</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Quanjude Qianmen Restaurant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32 Qianmen Street, Chongwen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 +86-10-65112418</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2ветка до станции  Qianmen</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Quanjude Wangfujing Roast Duck Restaurant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9, Shuaifuyuan Hutong, Wangfujing Street, Dongcheng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 +86-10-65253310</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1 ветка до станции Wangfujing</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Первый ресторан  Quanjuje  был открыт в Пекине на улице Qianmen в 1864 году. Место знаковое известное, как в Китае, так и за рубежом. Название Quanjuje  первым придет на ум любого китайца, если зашел разговор о пекинской утке. Утку в Quanjude готовят по особой технологии, над огнем из веток персиковых и грушевых деревьев. Считается, что столь изысканный способ приготовления придает блюду неповторимый, легкий, фруктовый аромат. Главный ресторан сети Quanjude  по прежнему находится на пешеходной улице Qianmen (той, что находится южнее площади  Тяньаньмэнь). Место здесь нельзя забронировать заранее, можно только смиренно ждать своей очереди с номерком в руках. Впрочем утку можно купить  и «на вынос», либо пойти в другой, менее известный ресторан этой сети, например, находящийся на пешеходной улице Wangfujing.</w:t>
      </w:r>
    </w:p>
    <w:p>
      <w:pPr>
        <w:pStyle w:val="style38"/>
        <w:numPr>
          <w:ilvl w:val="0"/>
          <w:numId w:val="2"/>
        </w:numPr>
        <w:spacing w:line="20" w:lineRule="atLeast"/>
      </w:pPr>
      <w:r>
        <w:rPr>
          <w:rFonts w:ascii="Arial" w:cs="Arial" w:hAnsi="Arial"/>
          <w:b/>
          <w:color w:val="FF0000"/>
          <w:sz w:val="27"/>
          <w:szCs w:val="27"/>
          <w:shd w:fill="FFFFFF" w:val="clear"/>
          <w:lang w:val="en-US"/>
        </w:rPr>
        <w:t>Siji</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Minfu</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 </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四</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季</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民</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福</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烤</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鸭</w:t>
      </w:r>
      <w:r>
        <w:rPr>
          <w:rFonts w:ascii="Arial" w:cs="Arial" w:hAnsi="Arial"/>
          <w:b/>
          <w:color w:val="FF0000"/>
          <w:sz w:val="27"/>
          <w:szCs w:val="27"/>
          <w:shd w:fill="FFFFFF" w:val="clear"/>
        </w:rPr>
        <w:t xml:space="preserve"> </w:t>
      </w:r>
      <w:r>
        <w:rPr>
          <w:rFonts w:ascii="Arial" w:cs="Arial" w:hAnsi="Arial"/>
          <w:b/>
          <w:color w:val="FF0000"/>
          <w:sz w:val="27"/>
          <w:szCs w:val="27"/>
          <w:shd w:fill="FFFFFF" w:val="clear"/>
          <w:lang w:val="en-US"/>
        </w:rPr>
        <w:t>店</w:t>
      </w:r>
      <w:r>
        <w:rPr>
          <w:rFonts w:ascii="Arial" w:cs="Arial" w:hAnsi="Arial"/>
          <w:b/>
          <w:color w:val="FF0000"/>
          <w:sz w:val="27"/>
          <w:szCs w:val="27"/>
          <w:shd w:fill="FFFFFF" w:val="clear"/>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 xml:space="preserve">Sijiminfu Kaoya Restaraunt Wangfujing </w:t>
      </w:r>
      <w:r>
        <w:rPr>
          <w:rFonts w:ascii="Times New Roman" w:cs="Times New Roman" w:eastAsia="Times New Roman" w:hAnsi="Times New Roman"/>
          <w:sz w:val="28"/>
          <w:szCs w:val="28"/>
          <w:lang w:val="en-US"/>
        </w:rPr>
        <w:t>（</w:t>
      </w:r>
      <w:r>
        <w:rPr>
          <w:rFonts w:ascii="Times New Roman" w:cs="Times New Roman" w:eastAsia="Times New Roman" w:hAnsi="Times New Roman"/>
          <w:sz w:val="28"/>
          <w:szCs w:val="28"/>
        </w:rPr>
        <w:t>四季民福</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烤鸭店王府井</w:t>
      </w:r>
      <w:r>
        <w:rPr>
          <w:rFonts w:ascii="Times New Roman" w:cs="Times New Roman" w:eastAsia="Times New Roman" w:hAnsi="Times New Roman"/>
          <w:sz w:val="28"/>
          <w:szCs w:val="28"/>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32 Dengshikou Xijie, Dongcheng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w:t>
      </w:r>
      <w:r>
        <w:rPr>
          <w:rFonts w:ascii="Times New Roman" w:cs="Times New Roman" w:eastAsia="Times New Roman" w:hAnsi="Times New Roman"/>
          <w:sz w:val="28"/>
          <w:szCs w:val="28"/>
          <w:lang w:val="en-US"/>
        </w:rPr>
        <w:t>: +86-10-65135141</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5ветка до станции  Dengshikou, выход A</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val="en-US"/>
        </w:rPr>
        <w:t>Sijiminfu Kaoya Restaraunt Dongsishitiao </w:t>
      </w:r>
      <w:r>
        <w:rPr>
          <w:rFonts w:ascii="Times New Roman" w:cs="Times New Roman" w:eastAsia="Times New Roman" w:hAnsi="Times New Roman"/>
          <w:sz w:val="28"/>
          <w:szCs w:val="28"/>
          <w:lang w:val="en-US"/>
        </w:rPr>
        <w:t>（</w:t>
      </w:r>
      <w:r>
        <w:rPr>
          <w:rFonts w:ascii="Times New Roman" w:cs="Times New Roman" w:eastAsia="Times New Roman" w:hAnsi="Times New Roman"/>
          <w:sz w:val="28"/>
          <w:szCs w:val="28"/>
        </w:rPr>
        <w:t>四季民福</w:t>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sz w:val="28"/>
          <w:szCs w:val="28"/>
        </w:rPr>
        <w:t>烤鸭店东四十条</w:t>
      </w:r>
      <w:r>
        <w:rPr>
          <w:rFonts w:ascii="Times New Roman" w:cs="Times New Roman" w:eastAsia="Times New Roman" w:hAnsi="Times New Roman"/>
          <w:sz w:val="28"/>
          <w:szCs w:val="28"/>
          <w:lang w:val="en-US"/>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w:t>
      </w:r>
      <w:r>
        <w:rPr>
          <w:rFonts w:ascii="Times New Roman" w:cs="Times New Roman" w:eastAsia="Times New Roman" w:hAnsi="Times New Roman"/>
          <w:sz w:val="28"/>
          <w:szCs w:val="28"/>
          <w:lang w:val="en-US"/>
        </w:rPr>
        <w:t>: 23 Dongsishitiao, Dongcheng District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Телефон</w:t>
      </w:r>
      <w:r>
        <w:rPr>
          <w:rFonts w:ascii="Times New Roman" w:cs="Times New Roman" w:eastAsia="Times New Roman" w:hAnsi="Times New Roman"/>
          <w:sz w:val="28"/>
          <w:szCs w:val="28"/>
          <w:lang w:val="en-US"/>
        </w:rPr>
        <w:t>: +86-10-64013267</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 Метро 2 ветка до станции Dongsishitiao, выход А</w:t>
      </w:r>
    </w:p>
    <w:p>
      <w:pPr>
        <w:pStyle w:val="style0"/>
        <w:spacing w:line="20" w:lineRule="atLeast"/>
      </w:pPr>
      <w:r>
        <w:rPr>
          <w:rFonts w:ascii="Times New Roman" w:cs="Times New Roman" w:eastAsia="Times New Roman" w:hAnsi="Times New Roman"/>
          <w:sz w:val="28"/>
          <w:szCs w:val="28"/>
        </w:rPr>
        <w:t>Пекинская утка от Siji Minfu пользуется спросом не  только у туристов, но и у пекинцев. Здесь средние цены, оживленная атмосфера, большой выбор традиционных пекинских блюд и самое главное, вкусная утка. Всего в Пекине восемь филиалов Siji Minfu, один из которых, находится близко к пешеходной улице Ванфуцзин. Будьте готовы к тому, что если вы приедете вечером, вам придется подождать своей очереди от 20 до 40ка минут. Вам выдадут квиточек, с номером. Номера, очередь которых подошла, переодически объявляют, правда по-китайски. Но поскольку, персонал Siji Minfu, к иностранцам привык, и  если никто на номер не отзывается, они сами вас находят.</w:t>
      </w:r>
    </w:p>
    <w:p>
      <w:pPr>
        <w:pStyle w:val="style0"/>
        <w:tabs/>
        <w:suppressAutoHyphens w:val="false"/>
      </w:pPr>
      <w:r>
        <w:rPr>
          <w:rFonts w:ascii="Times New Roman" w:cs="Times New Roman" w:eastAsia="Times New Roman" w:hAnsi="Times New Roman"/>
          <w:sz w:val="28"/>
          <w:szCs w:val="28"/>
        </w:rPr>
      </w:r>
    </w:p>
    <w:p>
      <w:pPr>
        <w:pStyle w:val="style2"/>
        <w:pageBreakBefore/>
        <w:numPr>
          <w:ilvl w:val="1"/>
          <w:numId w:val="1"/>
        </w:numPr>
        <w:shd w:fill="FFFFFF" w:val="clear"/>
        <w:spacing w:after="0" w:before="0" w:line="288" w:lineRule="atLeast"/>
        <w:textAlignment w:val="baseline"/>
      </w:pPr>
      <w:r>
        <w:rPr>
          <w:rFonts w:ascii="inherit" w:cs="Arial" w:hAnsi="inherit"/>
          <w:b w:val="false"/>
          <w:bCs w:val="false"/>
          <w:caps/>
          <w:color w:val="393939"/>
          <w:spacing w:val="15"/>
        </w:rPr>
        <w:t>КИТАЙСКАЯ КУХНЯ. ПОПУЛЯРНЫЕ БЛЮДА.</w:t>
      </w:r>
    </w:p>
    <w:p>
      <w:pPr>
        <w:pStyle w:val="style3"/>
        <w:numPr>
          <w:ilvl w:val="2"/>
          <w:numId w:val="1"/>
        </w:numPr>
        <w:shd w:fill="FFFFFF" w:val="clear"/>
        <w:spacing w:after="0" w:before="0" w:line="308" w:lineRule="atLeast"/>
        <w:textAlignment w:val="baseline"/>
      </w:pPr>
      <w:r>
        <w:rPr>
          <w:rFonts w:ascii="MS Mincho" w:cs="MS Mincho" w:eastAsia="MS Mincho" w:hAnsi="MS Mincho"/>
          <w:b w:val="false"/>
          <w:bCs w:val="false"/>
          <w:caps/>
          <w:color w:val="5D5D5D"/>
          <w:spacing w:val="30"/>
          <w:sz w:val="32"/>
          <w:szCs w:val="32"/>
        </w:rPr>
        <w:t>1</w:t>
      </w:r>
      <w:r>
        <w:rPr>
          <w:rFonts w:ascii="MS Mincho" w:cs="MS Mincho" w:eastAsia="MS Mincho" w:hAnsi="MS Mincho"/>
          <w:bCs w:val="false"/>
          <w:caps/>
          <w:color w:val="5D5D5D"/>
          <w:spacing w:val="30"/>
          <w:sz w:val="32"/>
          <w:szCs w:val="32"/>
        </w:rPr>
        <w:t>西</w:t>
      </w:r>
      <w:r>
        <w:rPr>
          <w:rFonts w:ascii="PMingLiU" w:cs="PMingLiU" w:eastAsia="PMingLiU" w:hAnsi="PMingLiU"/>
          <w:bCs w:val="false"/>
          <w:caps/>
          <w:color w:val="5D5D5D"/>
          <w:spacing w:val="30"/>
          <w:sz w:val="32"/>
          <w:szCs w:val="32"/>
        </w:rPr>
        <w:t>红柿炒鸡蛋</w:t>
      </w:r>
      <w:r>
        <w:rPr>
          <w:rFonts w:ascii="Arial" w:cs="Arial" w:hAnsi="Arial"/>
          <w:b w:val="false"/>
          <w:bCs w:val="false"/>
          <w:caps/>
          <w:color w:val="5D5D5D"/>
          <w:spacing w:val="30"/>
          <w:sz w:val="32"/>
          <w:szCs w:val="32"/>
        </w:rPr>
        <w:t xml:space="preserve"> </w:t>
      </w:r>
      <w:r>
        <w:rPr>
          <w:rFonts w:ascii="Arial" w:cs="Arial" w:hAnsi="Arial"/>
          <w:b w:val="false"/>
          <w:bCs w:val="false"/>
          <w:caps/>
          <w:color w:val="5D5D5D"/>
          <w:spacing w:val="30"/>
          <w:sz w:val="32"/>
          <w:szCs w:val="32"/>
        </w:rPr>
        <w:t>XIHONGSHI CHAOJIDAN</w:t>
      </w:r>
    </w:p>
    <w:p>
      <w:pPr>
        <w:pStyle w:val="style37"/>
        <w:shd w:fill="FFFFFF" w:val="clear"/>
        <w:spacing w:after="225" w:before="0"/>
        <w:textAlignment w:val="baseline"/>
      </w:pPr>
      <w:r>
        <w:rPr>
          <w:sz w:val="28"/>
          <w:szCs w:val="28"/>
          <w:lang w:eastAsia="en-US"/>
        </w:rPr>
        <w:t>Помидоры с яйцом. Начнем с самого простого и базового. Как белая футболка в гардеробе, настолько же незаменимы. Казалось бы обычные помидоры с яйцом, так похожие на нашу яичницу.</w:t>
      </w:r>
    </w:p>
    <w:p>
      <w:pPr>
        <w:pStyle w:val="style3"/>
        <w:numPr>
          <w:ilvl w:val="2"/>
          <w:numId w:val="1"/>
        </w:numPr>
        <w:shd w:fill="FFFFFF" w:val="clear"/>
        <w:spacing w:after="0" w:before="0" w:line="308" w:lineRule="atLeast"/>
        <w:textAlignment w:val="baseline"/>
      </w:pPr>
      <w:r>
        <w:rPr>
          <w:rFonts w:ascii="MS Mincho" w:cs="MS Mincho" w:eastAsia="MS Mincho" w:hAnsi="MS Mincho"/>
          <w:b w:val="false"/>
          <w:bCs w:val="false"/>
          <w:caps/>
          <w:color w:val="5D5D5D"/>
          <w:spacing w:val="30"/>
          <w:sz w:val="32"/>
          <w:szCs w:val="32"/>
        </w:rPr>
        <w:t>2</w:t>
      </w:r>
      <w:r>
        <w:rPr>
          <w:rFonts w:ascii="MS Mincho" w:cs="MS Mincho" w:eastAsia="MS Mincho" w:hAnsi="MS Mincho"/>
          <w:bCs w:val="false"/>
          <w:caps/>
          <w:color w:val="5D5D5D"/>
          <w:spacing w:val="30"/>
          <w:sz w:val="32"/>
          <w:szCs w:val="32"/>
        </w:rPr>
        <w:t>松鼠</w:t>
      </w:r>
      <w:r>
        <w:rPr>
          <w:rFonts w:ascii="PMingLiU" w:cs="PMingLiU" w:eastAsia="PMingLiU" w:hAnsi="PMingLiU"/>
          <w:bCs w:val="false"/>
          <w:caps/>
          <w:color w:val="5D5D5D"/>
          <w:spacing w:val="30"/>
          <w:sz w:val="32"/>
          <w:szCs w:val="32"/>
        </w:rPr>
        <w:t>鱼</w:t>
      </w:r>
      <w:r>
        <w:rPr>
          <w:rFonts w:ascii="Arial" w:cs="Arial" w:hAnsi="Arial"/>
          <w:b w:val="false"/>
          <w:bCs w:val="false"/>
          <w:caps/>
          <w:color w:val="5D5D5D"/>
          <w:spacing w:val="30"/>
          <w:sz w:val="32"/>
          <w:szCs w:val="32"/>
        </w:rPr>
        <w:t xml:space="preserve"> </w:t>
      </w:r>
      <w:r>
        <w:rPr>
          <w:rFonts w:ascii="Arial" w:cs="Arial" w:hAnsi="Arial"/>
          <w:b w:val="false"/>
          <w:bCs w:val="false"/>
          <w:caps/>
          <w:color w:val="5D5D5D"/>
          <w:spacing w:val="30"/>
          <w:sz w:val="32"/>
          <w:szCs w:val="32"/>
        </w:rPr>
        <w:t>SONGSHU YU РЫБА-БЕЛКА.</w:t>
      </w:r>
    </w:p>
    <w:p>
      <w:pPr>
        <w:pStyle w:val="style37"/>
        <w:shd w:fill="FFFFFF" w:val="clear"/>
        <w:spacing w:after="225" w:before="0"/>
        <w:textAlignment w:val="baseline"/>
      </w:pPr>
      <w:r>
        <w:rPr>
          <w:sz w:val="28"/>
          <w:szCs w:val="28"/>
          <w:lang w:eastAsia="en-US"/>
        </w:rPr>
        <w:t>Блюдо с фееричным названием, часто приходится по душе иностранцам. С пушистым зверьком рыбу-белку объединяет только название и внешний вид, готовится блюдо чаще всего из обычного карпа, которого выворачивают и поливают оранжевым кисло-сладким соусом.   Часто добавляют орехи, зеленый горошек и даже кусочки ананаса.</w:t>
      </w:r>
    </w:p>
    <w:p>
      <w:pPr>
        <w:pStyle w:val="style3"/>
        <w:numPr>
          <w:ilvl w:val="2"/>
          <w:numId w:val="1"/>
        </w:numPr>
        <w:shd w:fill="FFFFFF" w:val="clear"/>
        <w:spacing w:after="0" w:before="0" w:line="308" w:lineRule="atLeast"/>
        <w:textAlignment w:val="baseline"/>
      </w:pPr>
      <w:r>
        <w:rPr>
          <w:rFonts w:ascii="MS Mincho" w:cs="MS Mincho" w:eastAsia="MS Mincho" w:hAnsi="MS Mincho"/>
          <w:b w:val="false"/>
          <w:bCs w:val="false"/>
          <w:caps/>
          <w:color w:val="5D5D5D"/>
          <w:spacing w:val="30"/>
          <w:sz w:val="32"/>
          <w:szCs w:val="32"/>
        </w:rPr>
        <w:t>3</w:t>
      </w:r>
      <w:r>
        <w:rPr>
          <w:rFonts w:ascii="MS Mincho" w:cs="MS Mincho" w:eastAsia="MS Mincho" w:hAnsi="MS Mincho"/>
          <w:bCs w:val="false"/>
          <w:caps/>
          <w:color w:val="5D5D5D"/>
          <w:spacing w:val="30"/>
          <w:sz w:val="32"/>
          <w:szCs w:val="32"/>
        </w:rPr>
        <w:t>麻婆豆腐</w:t>
      </w:r>
      <w:r>
        <w:rPr>
          <w:rFonts w:ascii="Arial" w:cs="Arial" w:hAnsi="Arial"/>
          <w:b w:val="false"/>
          <w:bCs w:val="false"/>
          <w:caps/>
          <w:color w:val="5D5D5D"/>
          <w:spacing w:val="30"/>
          <w:sz w:val="32"/>
          <w:szCs w:val="32"/>
        </w:rPr>
        <w:t>MAPO DOUFU МАПО ДОУФУ.</w:t>
      </w:r>
    </w:p>
    <w:p>
      <w:pPr>
        <w:pStyle w:val="style37"/>
        <w:shd w:fill="FFFFFF" w:val="clear"/>
        <w:spacing w:after="225" w:before="0"/>
        <w:textAlignment w:val="baseline"/>
      </w:pPr>
      <w:r>
        <w:rPr>
          <w:sz w:val="28"/>
          <w:szCs w:val="28"/>
          <w:lang w:eastAsia="en-US"/>
        </w:rPr>
        <w:t>Соевый творог (или сыр) в остром соусе. «Ма» означает острый, а «по» переводится «бабушка». « Острый бабушкин доуфу» знаменитое блюдо сычуаньской кухни, прославившейся своей остротой. </w:t>
      </w:r>
    </w:p>
    <w:p>
      <w:pPr>
        <w:pStyle w:val="style3"/>
        <w:numPr>
          <w:ilvl w:val="2"/>
          <w:numId w:val="1"/>
        </w:numPr>
        <w:shd w:fill="FFFFFF" w:val="clear"/>
        <w:spacing w:after="0" w:before="0" w:line="308" w:lineRule="atLeast"/>
        <w:textAlignment w:val="baseline"/>
      </w:pPr>
      <w:r>
        <w:rPr>
          <w:rFonts w:ascii="PMingLiU" w:cs="PMingLiU" w:eastAsia="PMingLiU" w:hAnsi="PMingLiU"/>
          <w:b w:val="false"/>
          <w:bCs w:val="false"/>
          <w:caps/>
          <w:color w:val="5D5D5D"/>
          <w:spacing w:val="30"/>
          <w:sz w:val="32"/>
          <w:szCs w:val="32"/>
        </w:rPr>
        <w:t>4</w:t>
      </w:r>
      <w:r>
        <w:rPr>
          <w:rFonts w:ascii="PMingLiU" w:cs="PMingLiU" w:eastAsia="PMingLiU" w:hAnsi="PMingLiU"/>
          <w:bCs w:val="false"/>
          <w:caps/>
          <w:color w:val="5D5D5D"/>
          <w:spacing w:val="30"/>
          <w:sz w:val="32"/>
          <w:szCs w:val="32"/>
        </w:rPr>
        <w:t>烧茄子</w:t>
      </w:r>
      <w:r>
        <w:rPr>
          <w:rFonts w:ascii="Arial" w:cs="Arial" w:hAnsi="Arial"/>
          <w:b w:val="false"/>
          <w:bCs w:val="false"/>
          <w:caps/>
          <w:color w:val="5D5D5D"/>
          <w:spacing w:val="30"/>
          <w:sz w:val="32"/>
          <w:szCs w:val="32"/>
        </w:rPr>
        <w:t>SHAO QIEZI</w:t>
      </w:r>
    </w:p>
    <w:p>
      <w:pPr>
        <w:pStyle w:val="style37"/>
        <w:shd w:fill="FFFFFF" w:val="clear"/>
        <w:spacing w:after="225" w:before="0"/>
        <w:textAlignment w:val="baseline"/>
      </w:pPr>
      <w:r>
        <w:rPr>
          <w:sz w:val="28"/>
          <w:szCs w:val="28"/>
          <w:lang w:eastAsia="en-US"/>
        </w:rPr>
        <w:t>Тушеные Баклажаны. Я знаю огромное количество людей, кто любит, как китайцы готовят баклажаны. На самом деле баклажаны не только тушеные, т.к. их еще и обжаривают в воге. Многое решает сладковатый соус. Если вы заказываете баклажаны, возьмите обязательно и рис, т.к. блюдо довольно жирное и без риса , на мой взгляд, его есть не так вкусно.</w:t>
      </w:r>
    </w:p>
    <w:p>
      <w:pPr>
        <w:pStyle w:val="style37"/>
        <w:shd w:fill="FFFFFF" w:val="clear"/>
        <w:spacing w:after="225" w:before="0"/>
        <w:textAlignment w:val="baseline"/>
      </w:pPr>
      <w:r>
        <w:rPr>
          <w:rFonts w:ascii="MingLiU" w:cs="MingLiU" w:eastAsia="MingLiU" w:hAnsi="MingLiU"/>
          <w:color w:val="8C8C8C"/>
          <w:sz w:val="27"/>
          <w:szCs w:val="27"/>
        </w:rPr>
        <w:t>5</w:t>
      </w:r>
      <w:r>
        <w:rPr>
          <w:rFonts w:ascii="MingLiU" w:cs="MingLiU" w:eastAsia="MingLiU" w:hAnsi="MingLiU"/>
          <w:b/>
          <w:color w:val="8C8C8C"/>
          <w:sz w:val="27"/>
          <w:szCs w:val="27"/>
        </w:rPr>
        <w:t>鱼香肉丝</w:t>
      </w:r>
      <w:r>
        <w:rPr>
          <w:rFonts w:ascii="Arial" w:cs="Arial" w:hAnsi="Arial"/>
          <w:color w:val="8C8C8C"/>
          <w:sz w:val="27"/>
          <w:szCs w:val="27"/>
        </w:rPr>
        <w:t>Yuxiang rousi Юйсян жоусы.</w:t>
      </w:r>
    </w:p>
    <w:p>
      <w:pPr>
        <w:pStyle w:val="style37"/>
        <w:shd w:fill="FFFFFF" w:val="clear"/>
        <w:spacing w:after="225" w:before="0"/>
        <w:textAlignment w:val="baseline"/>
      </w:pPr>
      <w:r>
        <w:rPr>
          <w:rFonts w:ascii="Arial" w:cs="Arial" w:hAnsi="Arial"/>
          <w:color w:val="8C8C8C"/>
          <w:sz w:val="27"/>
          <w:szCs w:val="27"/>
        </w:rPr>
        <w:t xml:space="preserve"> </w:t>
      </w:r>
      <w:r>
        <w:rPr>
          <w:sz w:val="28"/>
          <w:szCs w:val="28"/>
          <w:lang w:eastAsia="en-US"/>
        </w:rPr>
        <w:t>Мясные полоски с ароматом рыбы. Китайцы- мастера перевоплощений. Особым шиком у поваров считалось взять один продукт и придать ему свойства, вкус и запах другого. Хотя, на самом деле Юйсян жоусы не так уж и похоже на рыбу. Свинина, нарезанная полосками в пикантном соусе.</w:t>
      </w:r>
    </w:p>
    <w:p>
      <w:pPr>
        <w:pStyle w:val="style3"/>
        <w:numPr>
          <w:ilvl w:val="2"/>
          <w:numId w:val="1"/>
        </w:numPr>
        <w:shd w:fill="FFFFFF" w:val="clear"/>
        <w:spacing w:after="0" w:before="0" w:line="308" w:lineRule="atLeast"/>
        <w:textAlignment w:val="baseline"/>
      </w:pPr>
      <w:r>
        <w:rPr>
          <w:rFonts w:ascii="MS Mincho" w:cs="MS Mincho" w:eastAsia="MS Mincho" w:hAnsi="MS Mincho"/>
          <w:bCs w:val="false"/>
          <w:caps/>
          <w:color w:val="5D5D5D"/>
          <w:spacing w:val="30"/>
          <w:sz w:val="32"/>
          <w:szCs w:val="32"/>
        </w:rPr>
        <w:t>清蒸</w:t>
      </w:r>
      <w:r>
        <w:rPr>
          <w:rFonts w:ascii="PMingLiU" w:cs="PMingLiU" w:eastAsia="PMingLiU" w:hAnsi="PMingLiU"/>
          <w:bCs w:val="false"/>
          <w:caps/>
          <w:color w:val="5D5D5D"/>
          <w:spacing w:val="30"/>
          <w:sz w:val="32"/>
          <w:szCs w:val="32"/>
        </w:rPr>
        <w:t>鱼</w:t>
      </w:r>
      <w:r>
        <w:rPr>
          <w:rFonts w:ascii="Arial" w:cs="Arial" w:hAnsi="Arial"/>
          <w:b w:val="false"/>
          <w:bCs w:val="false"/>
          <w:caps/>
          <w:color w:val="5D5D5D"/>
          <w:spacing w:val="30"/>
          <w:sz w:val="32"/>
          <w:szCs w:val="32"/>
        </w:rPr>
        <w:t>QINGZHENGYU</w:t>
      </w:r>
    </w:p>
    <w:p>
      <w:pPr>
        <w:pStyle w:val="style37"/>
        <w:shd w:fill="FFFFFF" w:val="clear"/>
        <w:spacing w:after="225" w:before="0"/>
        <w:textAlignment w:val="baseline"/>
      </w:pPr>
      <w:r>
        <w:rPr>
          <w:sz w:val="28"/>
          <w:szCs w:val="28"/>
          <w:lang w:eastAsia="en-US"/>
        </w:rPr>
        <w:t>Рыба приготовленная на пару.</w:t>
      </w:r>
    </w:p>
    <w:p>
      <w:pPr>
        <w:pStyle w:val="style3"/>
        <w:numPr>
          <w:ilvl w:val="2"/>
          <w:numId w:val="1"/>
        </w:numPr>
        <w:shd w:fill="FFFFFF" w:val="clear"/>
        <w:spacing w:after="0" w:before="0" w:line="308" w:lineRule="atLeast"/>
        <w:textAlignment w:val="baseline"/>
      </w:pPr>
      <w:r>
        <w:rPr>
          <w:rFonts w:ascii="PMingLiU" w:cs="PMingLiU" w:eastAsia="PMingLiU" w:hAnsi="PMingLiU"/>
          <w:bCs w:val="false"/>
          <w:caps/>
          <w:color w:val="5D5D5D"/>
          <w:spacing w:val="30"/>
          <w:sz w:val="32"/>
          <w:szCs w:val="32"/>
        </w:rPr>
        <w:t>宫保鸡丁</w:t>
      </w:r>
      <w:r>
        <w:rPr>
          <w:rFonts w:ascii="Arial" w:cs="Arial" w:hAnsi="Arial"/>
          <w:b w:val="false"/>
          <w:bCs w:val="false"/>
          <w:caps/>
          <w:color w:val="5D5D5D"/>
          <w:spacing w:val="30"/>
          <w:sz w:val="32"/>
          <w:szCs w:val="32"/>
        </w:rPr>
        <w:t>GONGBAO JIDING</w:t>
      </w:r>
    </w:p>
    <w:p>
      <w:pPr>
        <w:pStyle w:val="style37"/>
        <w:shd w:fill="FFFFFF" w:val="clear"/>
        <w:spacing w:after="225" w:before="0"/>
        <w:textAlignment w:val="baseline"/>
      </w:pPr>
      <w:r>
        <w:rPr>
          <w:sz w:val="28"/>
          <w:szCs w:val="28"/>
          <w:lang w:eastAsia="en-US"/>
        </w:rPr>
        <w:t>Курица Гун Бао или курица по-королевски. В России есть борщ, в Тайланде – банана пэнкейк и суп томям, а в Китае- курица Гун Бао. Блюдо настолько эпично, что с его название даже печатают на фтуболках. Попробуйте, вас ждут кусочки курицы, орешки , иногда используется кешью, но чаще арахис, лук и традиционный соус.</w:t>
      </w:r>
    </w:p>
    <w:p>
      <w:pPr>
        <w:pStyle w:val="style3"/>
        <w:numPr>
          <w:ilvl w:val="2"/>
          <w:numId w:val="1"/>
        </w:numPr>
        <w:shd w:fill="FFFFFF" w:val="clear"/>
        <w:spacing w:after="0" w:before="0" w:line="308" w:lineRule="atLeast"/>
        <w:textAlignment w:val="baseline"/>
      </w:pPr>
      <w:r>
        <w:rPr>
          <w:rFonts w:ascii="PMingLiU" w:cs="PMingLiU" w:eastAsia="PMingLiU" w:hAnsi="PMingLiU"/>
          <w:bCs w:val="false"/>
          <w:caps/>
          <w:color w:val="5D5D5D"/>
          <w:spacing w:val="30"/>
          <w:sz w:val="32"/>
          <w:szCs w:val="32"/>
        </w:rPr>
        <w:t>酱油炒饭</w:t>
      </w:r>
      <w:r>
        <w:rPr>
          <w:rFonts w:ascii="Arial" w:cs="Arial" w:hAnsi="Arial"/>
          <w:b w:val="false"/>
          <w:bCs w:val="false"/>
          <w:caps/>
          <w:color w:val="5D5D5D"/>
          <w:spacing w:val="30"/>
          <w:sz w:val="32"/>
          <w:szCs w:val="32"/>
        </w:rPr>
        <w:t>JIANGYOU CHAOFAN</w:t>
      </w:r>
    </w:p>
    <w:p>
      <w:pPr>
        <w:pStyle w:val="style37"/>
        <w:shd w:fill="FFFFFF" w:val="clear"/>
        <w:spacing w:after="225" w:before="0"/>
        <w:textAlignment w:val="baseline"/>
      </w:pPr>
      <w:r>
        <w:rPr>
          <w:sz w:val="28"/>
          <w:szCs w:val="28"/>
          <w:lang w:eastAsia="en-US"/>
        </w:rPr>
        <w:t>Жареный рис с соевым соусом. В Китае во время обеда или ужина, все делится на «блюда» и «основную еду». Основная еда- рис, лапша, лепешки, пельмени. Нечто очень сытное, чтобы не дать чувству голода ни одного шанса. Китайский способ употребления риса для европейца непривычен. Рис подается просто белым, без соли и без специй. Если вы хотите, чтобы у вашего риса был «характер», попробуйте жареный рис. Есть много разновидностей жареного риса, но мне особенно нравится рис с соевым соусом.</w:t>
      </w:r>
    </w:p>
    <w:p>
      <w:pPr>
        <w:pStyle w:val="style3"/>
        <w:numPr>
          <w:ilvl w:val="2"/>
          <w:numId w:val="1"/>
        </w:numPr>
        <w:shd w:fill="FFFFFF" w:val="clear"/>
        <w:spacing w:after="0" w:before="0" w:line="308" w:lineRule="atLeast"/>
        <w:textAlignment w:val="baseline"/>
      </w:pPr>
      <w:r>
        <w:rPr>
          <w:rFonts w:ascii="MS Mincho" w:cs="MS Mincho" w:eastAsia="MS Mincho" w:hAnsi="MS Mincho"/>
          <w:bCs w:val="false"/>
          <w:caps/>
          <w:color w:val="5D5D5D"/>
          <w:spacing w:val="30"/>
          <w:sz w:val="32"/>
          <w:szCs w:val="32"/>
        </w:rPr>
        <w:t>凉拌木耳</w:t>
      </w:r>
      <w:r>
        <w:rPr>
          <w:rFonts w:ascii="Arial" w:cs="Arial" w:hAnsi="Arial"/>
          <w:b w:val="false"/>
          <w:bCs w:val="false"/>
          <w:caps/>
          <w:color w:val="5D5D5D"/>
          <w:spacing w:val="30"/>
          <w:sz w:val="32"/>
          <w:szCs w:val="32"/>
        </w:rPr>
        <w:t>LIANGBAN MUER САЛАТ ИЗ МУЭРОВ.</w:t>
      </w:r>
    </w:p>
    <w:p>
      <w:pPr>
        <w:pStyle w:val="style37"/>
        <w:shd w:fill="FFFFFF" w:val="clear"/>
        <w:spacing w:after="225" w:before="0"/>
        <w:textAlignment w:val="baseline"/>
      </w:pPr>
      <w:r>
        <w:rPr>
          <w:sz w:val="28"/>
          <w:szCs w:val="28"/>
          <w:lang w:eastAsia="en-US"/>
        </w:rPr>
        <w:t>Муэры- древесные грибы. По своей консистенции на грибы совсем не похожие, в меру упругие и чуть-чуть хрустящие. Считается, что муэры невероятно полезны, в частности, для поддержания женской красоты. </w:t>
      </w:r>
    </w:p>
    <w:p>
      <w:pPr>
        <w:pStyle w:val="style3"/>
        <w:numPr>
          <w:ilvl w:val="2"/>
          <w:numId w:val="1"/>
        </w:numPr>
        <w:shd w:fill="FFFFFF" w:val="clear"/>
        <w:spacing w:after="0" w:before="0" w:line="308" w:lineRule="atLeast"/>
        <w:textAlignment w:val="baseline"/>
      </w:pPr>
      <w:r>
        <w:rPr>
          <w:rFonts w:ascii="PMingLiU" w:cs="PMingLiU" w:eastAsia="PMingLiU" w:hAnsi="PMingLiU"/>
          <w:bCs w:val="false"/>
          <w:caps/>
          <w:color w:val="5D5D5D"/>
          <w:spacing w:val="30"/>
          <w:sz w:val="32"/>
          <w:szCs w:val="32"/>
        </w:rPr>
        <w:t>饺子</w:t>
      </w:r>
      <w:r>
        <w:rPr>
          <w:rFonts w:ascii="Arial" w:cs="Arial" w:hAnsi="Arial"/>
          <w:b w:val="false"/>
          <w:bCs w:val="false"/>
          <w:caps/>
          <w:color w:val="5D5D5D"/>
          <w:spacing w:val="30"/>
          <w:sz w:val="32"/>
          <w:szCs w:val="32"/>
        </w:rPr>
        <w:t>JIAOZI ПЕЛЬМЕНИ.</w:t>
      </w:r>
    </w:p>
    <w:p>
      <w:pPr>
        <w:pStyle w:val="style37"/>
        <w:shd w:fill="FFFFFF" w:val="clear"/>
        <w:spacing w:after="225" w:before="0"/>
        <w:textAlignment w:val="baseline"/>
      </w:pPr>
      <w:r>
        <w:rPr>
          <w:sz w:val="28"/>
          <w:szCs w:val="28"/>
          <w:lang w:eastAsia="en-US"/>
        </w:rPr>
        <w:t>Ни одно путешествие по Северу Китая не обходится без пельменей. Китайские пельмени отличаются разнообразием начинок. Есть более традиционные опции с мясом и овощами, причем мяса кладется меньше, чем овощей, но так же вы можете найти пельмени с помидорами, грибами, креветками и многим другим.</w:t>
      </w:r>
    </w:p>
    <w:p>
      <w:pPr>
        <w:pStyle w:val="style3"/>
        <w:numPr>
          <w:ilvl w:val="2"/>
          <w:numId w:val="1"/>
        </w:numPr>
        <w:shd w:fill="FFFFFF" w:val="clear"/>
        <w:spacing w:after="0" w:before="0" w:line="308" w:lineRule="atLeast"/>
        <w:textAlignment w:val="baseline"/>
      </w:pPr>
      <w:r>
        <w:rPr>
          <w:rFonts w:ascii="MS Mincho" w:cs="MS Mincho" w:eastAsia="MS Mincho" w:hAnsi="MS Mincho"/>
          <w:bCs w:val="false"/>
          <w:caps/>
          <w:color w:val="5D5D5D"/>
          <w:spacing w:val="30"/>
          <w:sz w:val="32"/>
          <w:szCs w:val="32"/>
        </w:rPr>
        <w:t>拔</w:t>
      </w:r>
      <w:r>
        <w:rPr>
          <w:rFonts w:ascii="PMingLiU" w:cs="PMingLiU" w:eastAsia="PMingLiU" w:hAnsi="PMingLiU"/>
          <w:bCs w:val="false"/>
          <w:caps/>
          <w:color w:val="5D5D5D"/>
          <w:spacing w:val="30"/>
          <w:sz w:val="32"/>
          <w:szCs w:val="32"/>
        </w:rPr>
        <w:t>丝水果</w:t>
      </w:r>
      <w:r>
        <w:rPr>
          <w:rFonts w:ascii="Arial" w:cs="Arial" w:hAnsi="Arial"/>
          <w:b w:val="false"/>
          <w:bCs w:val="false"/>
          <w:caps/>
          <w:color w:val="5D5D5D"/>
          <w:spacing w:val="30"/>
          <w:sz w:val="32"/>
          <w:szCs w:val="32"/>
        </w:rPr>
        <w:t>BASISHUIGUO</w:t>
      </w:r>
    </w:p>
    <w:p>
      <w:pPr>
        <w:pStyle w:val="style37"/>
        <w:shd w:fill="FFFFFF" w:val="clear"/>
        <w:spacing w:after="225" w:before="0"/>
        <w:textAlignment w:val="baseline"/>
      </w:pPr>
      <w:r>
        <w:rPr>
          <w:sz w:val="28"/>
          <w:szCs w:val="28"/>
          <w:lang w:eastAsia="en-US"/>
        </w:rPr>
        <w:t>Фрукты в карамели. Поднебесная не балует гостей десертами. Сладкоежкам можно спасти положение заказав фрукты в карамели, это могут быть бананы, яблоки или ананасы. Заказывайте блюдо под конец трапезы, т.к. фрукты нужно съедать очень быстро, подхватывая палочками и окуная в воду, иначе карамель просто слипнется насмерть.</w:t>
      </w:r>
    </w:p>
    <w:p>
      <w:pPr>
        <w:pStyle w:val="style0"/>
        <w:spacing w:line="20" w:lineRule="atLeast"/>
      </w:pPr>
      <w:r>
        <w:rPr>
          <w:rFonts w:ascii="Times New Roman" w:cs="Times New Roman" w:eastAsia="Times New Roman" w:hAnsi="Times New Roman"/>
          <w:sz w:val="28"/>
          <w:szCs w:val="28"/>
        </w:rPr>
      </w:r>
    </w:p>
    <w:p>
      <w:pPr>
        <w:pStyle w:val="style0"/>
        <w:tabs/>
        <w:suppressAutoHyphens w:val="false"/>
      </w:pPr>
      <w:r>
        <w:rPr>
          <w:rFonts w:ascii="Times New Roman" w:cs="Times New Roman" w:eastAsia="Times New Roman" w:hAnsi="Times New Roman"/>
          <w:sz w:val="28"/>
          <w:szCs w:val="28"/>
        </w:rPr>
      </w:r>
    </w:p>
    <w:p>
      <w:pPr>
        <w:pStyle w:val="style2"/>
        <w:pageBreakBefore/>
        <w:numPr>
          <w:ilvl w:val="1"/>
          <w:numId w:val="1"/>
        </w:numPr>
        <w:shd w:fill="FFFFFF" w:val="clear"/>
        <w:spacing w:after="0" w:before="0" w:line="288" w:lineRule="atLeast"/>
        <w:textAlignment w:val="baseline"/>
      </w:pPr>
      <w:r>
        <w:rPr>
          <w:rFonts w:ascii="inherit" w:cs="Arial" w:hAnsi="inherit"/>
          <w:b w:val="false"/>
          <w:bCs w:val="false"/>
          <w:caps/>
          <w:color w:val="393939"/>
          <w:spacing w:val="15"/>
          <w:sz w:val="32"/>
        </w:rPr>
        <w:t>САМЫЕ ГЛАВНЫЕ ДОСТОПРИМЕЧАТЕЛЬНОСТИ ПЕКИНА</w:t>
      </w:r>
    </w:p>
    <w:p>
      <w:pPr>
        <w:pStyle w:val="style3"/>
        <w:numPr>
          <w:ilvl w:val="2"/>
          <w:numId w:val="1"/>
        </w:numPr>
        <w:shd w:fill="FFFFFF" w:val="clear"/>
        <w:spacing w:after="0" w:before="0" w:line="308" w:lineRule="atLeast"/>
        <w:textAlignment w:val="baseline"/>
      </w:pPr>
      <w:r>
        <w:rPr>
          <w:rFonts w:ascii="Times New Roman" w:cs="Times New Roman" w:eastAsia="Times New Roman" w:hAnsi="Times New Roman"/>
          <w:color w:val="548DD4"/>
          <w:sz w:val="28"/>
          <w:szCs w:val="28"/>
        </w:rPr>
        <w:t>1</w:t>
      </w:r>
      <w:r>
        <w:rPr>
          <w:rFonts w:ascii="Times New Roman" w:cs="Times New Roman" w:eastAsia="Times New Roman" w:hAnsi="Times New Roman"/>
          <w:sz w:val="28"/>
          <w:szCs w:val="28"/>
        </w:rPr>
        <w:t xml:space="preserve"> </w:t>
      </w:r>
      <w:r>
        <w:rPr>
          <w:rFonts w:ascii="Arial" w:cs="Arial" w:hAnsi="Arial"/>
          <w:b w:val="false"/>
          <w:bCs w:val="false"/>
          <w:caps/>
          <w:color w:val="5D5D5D"/>
          <w:spacing w:val="30"/>
          <w:sz w:val="32"/>
          <w:szCs w:val="32"/>
        </w:rPr>
        <w:t xml:space="preserve">ПЛОЩАДЬ ТЯНЬАНЬМЭНЬ ( TIANANMEN GUANGCHANG  </w:t>
      </w:r>
      <w:r>
        <w:rPr>
          <w:rFonts w:ascii="MS Mincho" w:cs="MS Mincho" w:eastAsia="MS Mincho" w:hAnsi="MS Mincho"/>
          <w:bCs w:val="false"/>
          <w:caps/>
          <w:color w:val="5D5D5D"/>
          <w:spacing w:val="30"/>
          <w:sz w:val="32"/>
          <w:szCs w:val="32"/>
        </w:rPr>
        <w:t>天安</w:t>
      </w:r>
      <w:r>
        <w:rPr>
          <w:rFonts w:ascii="PMingLiU" w:cs="PMingLiU" w:eastAsia="PMingLiU" w:hAnsi="PMingLiU"/>
          <w:bCs w:val="false"/>
          <w:caps/>
          <w:color w:val="5D5D5D"/>
          <w:spacing w:val="30"/>
          <w:sz w:val="32"/>
          <w:szCs w:val="32"/>
        </w:rPr>
        <w:t>门广场</w:t>
      </w:r>
      <w:r>
        <w:rPr>
          <w:rFonts w:ascii="Arial" w:cs="Arial" w:hAnsi="Arial"/>
          <w:b w:val="false"/>
          <w:bCs w:val="false"/>
          <w:caps/>
          <w:color w:val="5D5D5D"/>
          <w:spacing w:val="30"/>
          <w:sz w:val="32"/>
          <w:szCs w:val="32"/>
        </w:rPr>
        <w:t>)</w:t>
      </w:r>
    </w:p>
    <w:p>
      <w:pPr>
        <w:pStyle w:val="style32"/>
      </w:pPr>
      <w:r>
        <w:rPr>
          <w:rFonts w:ascii="Times New Roman" w:cs="Times New Roman" w:eastAsia="Times New Roman" w:hAnsi="Times New Roman"/>
          <w:sz w:val="28"/>
          <w:szCs w:val="28"/>
        </w:rPr>
        <w:t>На площади Тяньаньмэнь находится мавзолей Мао Цзедуна,  а каждое утро, на рассвете проходит церемония поднятия государственного флага.  </w:t>
      </w:r>
      <w:r>
        <w:rPr>
          <w:rFonts w:ascii="Times New Roman" w:cs="Times New Roman" w:eastAsia="Times New Roman" w:hAnsi="Times New Roman"/>
          <w:i/>
          <w:iCs/>
          <w:sz w:val="28"/>
          <w:szCs w:val="28"/>
        </w:rPr>
        <w:t>Время работы: 04:30- 17:30</w:t>
      </w:r>
      <w:r>
        <w:rPr>
          <w:rFonts w:ascii="Times New Roman" w:cs="Times New Roman" w:eastAsia="Times New Roman" w:hAnsi="Times New Roman"/>
          <w:sz w:val="28"/>
          <w:szCs w:val="28"/>
        </w:rPr>
        <w:t xml:space="preserve">  Кстати, не берите с собой запас воды. При входе на площадь все бутылочки отбирают.</w:t>
      </w:r>
    </w:p>
    <w:p>
      <w:pPr>
        <w:pStyle w:val="style3"/>
        <w:numPr>
          <w:ilvl w:val="2"/>
          <w:numId w:val="1"/>
        </w:numPr>
        <w:shd w:fill="FFFFFF" w:val="clear"/>
        <w:spacing w:after="0" w:before="0" w:line="308" w:lineRule="atLeast"/>
        <w:textAlignment w:val="baseline"/>
      </w:pPr>
      <w:r>
        <w:rPr>
          <w:rFonts w:ascii="Times New Roman" w:cs="Times New Roman" w:eastAsia="Times New Roman" w:hAnsi="Times New Roman"/>
          <w:sz w:val="28"/>
          <w:szCs w:val="28"/>
        </w:rPr>
        <w:t>2.</w:t>
      </w:r>
      <w:r>
        <w:rPr>
          <w:rFonts w:ascii="Arial" w:cs="Arial" w:hAnsi="Arial"/>
          <w:b w:val="false"/>
          <w:bCs w:val="false"/>
          <w:caps/>
          <w:color w:val="5D5D5D"/>
          <w:spacing w:val="30"/>
          <w:sz w:val="32"/>
          <w:szCs w:val="32"/>
        </w:rPr>
        <w:t xml:space="preserve"> ИМПЕРАТОРСКИЙ ДВОРЕЦ  ( GUGONG BOWUGUAN</w:t>
      </w:r>
      <w:r>
        <w:rPr>
          <w:rFonts w:ascii="MS Mincho" w:cs="MS Mincho" w:eastAsia="MS Mincho" w:hAnsi="MS Mincho"/>
          <w:b w:val="false"/>
          <w:bCs w:val="false"/>
          <w:caps/>
          <w:color w:val="5D5D5D"/>
          <w:spacing w:val="30"/>
          <w:sz w:val="32"/>
          <w:szCs w:val="32"/>
        </w:rPr>
        <w:t>故</w:t>
      </w:r>
      <w:r>
        <w:rPr>
          <w:rFonts w:ascii="PMingLiU" w:cs="PMingLiU" w:eastAsia="PMingLiU" w:hAnsi="PMingLiU"/>
          <w:b w:val="false"/>
          <w:bCs w:val="false"/>
          <w:caps/>
          <w:color w:val="5D5D5D"/>
          <w:spacing w:val="30"/>
          <w:sz w:val="32"/>
          <w:szCs w:val="32"/>
        </w:rPr>
        <w:t>宫博物馆</w:t>
      </w:r>
      <w:r>
        <w:rPr>
          <w:rFonts w:ascii="Arial" w:cs="Arial" w:hAnsi="Arial"/>
          <w:b w:val="false"/>
          <w:bCs w:val="false"/>
          <w:caps/>
          <w:color w:val="5D5D5D"/>
          <w:spacing w:val="30"/>
          <w:sz w:val="32"/>
          <w:szCs w:val="32"/>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Время работы:</w:t>
      </w:r>
    </w:p>
    <w:p>
      <w:pPr>
        <w:pStyle w:val="style37"/>
        <w:shd w:fill="FFFFFF" w:val="clear"/>
        <w:spacing w:after="225" w:before="0"/>
        <w:textAlignment w:val="baseline"/>
      </w:pPr>
      <w:r>
        <w:rPr>
          <w:sz w:val="28"/>
          <w:szCs w:val="28"/>
          <w:lang w:eastAsia="en-US"/>
        </w:rPr>
        <w:t>08:30 — 17: 00  ( с апреля по октябрь), продажа билетов заканчивается в 16:00, последний вход в 16: 10 Внимание. Начиная с 1 января 2013 года Императорский Дворец не работает по понедельникам, за исключением дней государственных праздников и периода высокой посещаемости ( с 1 Июля по 31 Августа)Цена билета:  40 юаней с ноября по март, 60 юаней с апреля по октябрь. После посещения Императорского Дворца советую заглянуть в императорский парк Цзиншань, там вас ждет панорама запретного города с высоты птичьего полета.</w:t>
      </w:r>
    </w:p>
    <w:p>
      <w:pPr>
        <w:pStyle w:val="style0"/>
        <w:shd w:fill="FFFFFF" w:val="clear"/>
        <w:tabs/>
        <w:suppressAutoHyphens w:val="false"/>
        <w:spacing w:after="225" w:before="0" w:line="100" w:lineRule="atLeast"/>
        <w:textAlignment w:val="baseline"/>
      </w:pPr>
      <w:r>
        <w:rPr>
          <w:rFonts w:ascii="Arial" w:cs="Arial" w:eastAsia="Times New Roman" w:hAnsi="Arial"/>
          <w:color w:val="8C8C8C"/>
          <w:sz w:val="27"/>
          <w:szCs w:val="27"/>
          <w:lang w:eastAsia="ru-RU"/>
        </w:rPr>
      </w:r>
    </w:p>
    <w:p>
      <w:pPr>
        <w:pStyle w:val="style32"/>
      </w:pPr>
      <w:r>
        <w:rPr/>
      </w:r>
    </w:p>
    <w:p>
      <w:pPr>
        <w:pStyle w:val="style3"/>
        <w:numPr>
          <w:ilvl w:val="2"/>
          <w:numId w:val="1"/>
        </w:numPr>
        <w:shd w:fill="FFFFFF" w:val="clear"/>
        <w:spacing w:after="0" w:before="0" w:line="308" w:lineRule="atLeast"/>
        <w:textAlignment w:val="baseline"/>
      </w:pPr>
      <w:r>
        <w:rPr>
          <w:rFonts w:ascii="Arial" w:cs="Arial" w:hAnsi="Arial"/>
          <w:b w:val="false"/>
          <w:bCs w:val="false"/>
          <w:caps/>
          <w:color w:val="5D5D5D"/>
          <w:spacing w:val="30"/>
          <w:sz w:val="32"/>
          <w:szCs w:val="32"/>
          <w:lang w:val="en-US"/>
        </w:rPr>
        <w:t xml:space="preserve">3 </w:t>
      </w:r>
      <w:r>
        <w:rPr>
          <w:rFonts w:ascii="Arial" w:cs="Arial" w:hAnsi="Arial"/>
          <w:b w:val="false"/>
          <w:bCs w:val="false"/>
          <w:caps/>
          <w:color w:val="5D5D5D"/>
          <w:spacing w:val="30"/>
          <w:sz w:val="32"/>
          <w:szCs w:val="32"/>
        </w:rPr>
        <w:t>ХРАМ</w:t>
      </w:r>
      <w:r>
        <w:rPr>
          <w:rFonts w:ascii="Arial" w:cs="Arial" w:hAnsi="Arial"/>
          <w:b w:val="false"/>
          <w:bCs w:val="false"/>
          <w:caps/>
          <w:color w:val="5D5D5D"/>
          <w:spacing w:val="30"/>
          <w:sz w:val="32"/>
          <w:szCs w:val="32"/>
          <w:lang w:val="en-US"/>
        </w:rPr>
        <w:t xml:space="preserve"> </w:t>
      </w:r>
      <w:r>
        <w:rPr>
          <w:rFonts w:ascii="Arial" w:cs="Arial" w:hAnsi="Arial"/>
          <w:b w:val="false"/>
          <w:bCs w:val="false"/>
          <w:caps/>
          <w:color w:val="5D5D5D"/>
          <w:spacing w:val="30"/>
          <w:sz w:val="32"/>
          <w:szCs w:val="32"/>
        </w:rPr>
        <w:t>НЕБА</w:t>
      </w:r>
      <w:r>
        <w:rPr>
          <w:rFonts w:ascii="Arial" w:cs="Arial" w:hAnsi="Arial"/>
          <w:b w:val="false"/>
          <w:bCs w:val="false"/>
          <w:caps/>
          <w:color w:val="5D5D5D"/>
          <w:spacing w:val="30"/>
          <w:sz w:val="32"/>
          <w:szCs w:val="32"/>
          <w:lang w:val="en-US"/>
        </w:rPr>
        <w:t xml:space="preserve"> ( TEMPLE OF HEAVEN TIANTAN GONGYUAN </w:t>
      </w:r>
      <w:r>
        <w:rPr>
          <w:rFonts w:ascii="MS Mincho" w:cs="MS Mincho" w:eastAsia="MS Mincho" w:hAnsi="MS Mincho"/>
          <w:b w:val="false"/>
          <w:bCs w:val="false"/>
          <w:caps/>
          <w:color w:val="5D5D5D"/>
          <w:spacing w:val="30"/>
          <w:sz w:val="32"/>
          <w:szCs w:val="32"/>
        </w:rPr>
        <w:t>天</w:t>
      </w:r>
      <w:r>
        <w:rPr>
          <w:rFonts w:ascii="PMingLiU" w:cs="PMingLiU" w:eastAsia="PMingLiU" w:hAnsi="PMingLiU"/>
          <w:b w:val="false"/>
          <w:bCs w:val="false"/>
          <w:caps/>
          <w:color w:val="5D5D5D"/>
          <w:spacing w:val="30"/>
          <w:sz w:val="32"/>
          <w:szCs w:val="32"/>
        </w:rPr>
        <w:t>坛公园</w:t>
      </w:r>
      <w:r>
        <w:rPr>
          <w:rFonts w:ascii="Arial" w:cs="Arial" w:hAnsi="Arial"/>
          <w:b w:val="false"/>
          <w:bCs w:val="false"/>
          <w:caps/>
          <w:color w:val="5D5D5D"/>
          <w:spacing w:val="30"/>
          <w:sz w:val="32"/>
          <w:szCs w:val="32"/>
          <w:lang w:val="en-US"/>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Храм Неба – вторая главная достопримечательность Пекина, после императорского дворца и единственный храм круглой формы, который есть в столице Поднебесной. Необычная форма объясняется тем, что у китайцев землю олицетворяет квадрат, а небо- круг.  Император ежегодно посещал храм для  проведения церемонии поклонения богу Неба и вознесения молитв за богатый урожай.  Интересен не только храм, но и обширный парк, разбитый вокруг него. Здесь вы сможете воочию наблюдать все увлечения китайских пенсионеров, от танца живота и гимнастики цигун, до хорового пения и азартных игр.</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Время работы:08:00 — 17: 30  ( с апреля по октябрь), продажа билетов заканчивается за час до закрытия зоны с достопримечательностями</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полного билета:  30 юаней с ноября по март, 35 юаней с апреля по октябрь.</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билета в парк: 10 юаней с ноября по март, 15 юаней с апреля по октябрь.</w:t>
      </w:r>
    </w:p>
    <w:p>
      <w:pPr>
        <w:pStyle w:val="style3"/>
        <w:numPr>
          <w:ilvl w:val="2"/>
          <w:numId w:val="1"/>
        </w:numPr>
        <w:shd w:fill="FFFFFF" w:val="clear"/>
        <w:spacing w:after="0" w:before="0" w:line="308" w:lineRule="atLeast"/>
        <w:textAlignment w:val="baseline"/>
      </w:pPr>
      <w:r>
        <w:rPr>
          <w:rFonts w:ascii="Times New Roman" w:cs="Times New Roman" w:eastAsia="Times New Roman" w:hAnsi="Times New Roman"/>
          <w:sz w:val="28"/>
          <w:szCs w:val="28"/>
        </w:rPr>
        <w:t xml:space="preserve">4 </w:t>
      </w:r>
      <w:r>
        <w:rPr>
          <w:rFonts w:ascii="Arial" w:cs="Arial" w:hAnsi="Arial"/>
          <w:b w:val="false"/>
          <w:bCs w:val="false"/>
          <w:caps/>
          <w:color w:val="5D5D5D"/>
          <w:spacing w:val="30"/>
          <w:sz w:val="32"/>
          <w:szCs w:val="32"/>
        </w:rPr>
        <w:t xml:space="preserve">ЛЕТНИЙ ИМПЕРАТОРСКИЙ ДВОРЕЦ (YIHEYUAN  </w:t>
      </w:r>
      <w:r>
        <w:rPr>
          <w:rFonts w:ascii="PMingLiU" w:cs="PMingLiU" w:eastAsia="PMingLiU" w:hAnsi="PMingLiU"/>
          <w:b w:val="false"/>
          <w:bCs w:val="false"/>
          <w:caps/>
          <w:color w:val="5D5D5D"/>
          <w:spacing w:val="30"/>
          <w:sz w:val="32"/>
          <w:szCs w:val="32"/>
        </w:rPr>
        <w:t>颐和园</w:t>
      </w:r>
      <w:r>
        <w:rPr>
          <w:rFonts w:ascii="Arial" w:cs="Arial" w:hAnsi="Arial"/>
          <w:b w:val="false"/>
          <w:bCs w:val="false"/>
          <w:caps/>
          <w:color w:val="5D5D5D"/>
          <w:spacing w:val="30"/>
          <w:sz w:val="32"/>
          <w:szCs w:val="32"/>
        </w:rPr>
        <w:t xml:space="preserve"> </w:t>
      </w:r>
      <w:r>
        <w:rPr>
          <w:rFonts w:ascii="Arial" w:cs="Arial" w:hAnsi="Arial"/>
          <w:b w:val="false"/>
          <w:bCs w:val="false"/>
          <w:caps/>
          <w:color w:val="5D5D5D"/>
          <w:spacing w:val="30"/>
          <w:sz w:val="32"/>
          <w:szCs w:val="32"/>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Не всем императорам Китая жилось комфортно в официальной обстановке Запретного Города. Летний Императорский Дворец  служил местом отдыха и спасал от зноя правителей Поднебесной, а императрица Цыси, или Ядовитая Орхидея, и вовсе переехала сюда жить. Еще бы, Летний Императорский Дворец удивительно красивое место. Три четверти его занимает озеро Куньмин, у берегов которого стоит мраморная ладья.  Здесь вы увидите знаменитый расписной коридор, поднимитесь  на Холм Долголетия к башне Воскуриваний в Честь Будды, прокатитесь на лодочке и прогуляетесь по торговой улице Сучжоу. Летний дворец самый большой и лучше всех сохранившийся парк из всех императорских парков Китая. </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06:30 — 20:00  ( с апреля по октябрь), продажа билетов заканчивается за два часа до закрытия зоны с достопримечательностями</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полного билета:  50 юаней с ноября по март, 60 юаней с апреля по октябрь.</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Цена билета в императорский парк: 20 юаней с ноября по март, 30 юаней с апреля по октябрь.</w:t>
      </w:r>
    </w:p>
    <w:p>
      <w:pPr>
        <w:pStyle w:val="style0"/>
        <w:spacing w:line="20" w:lineRule="atLeast"/>
      </w:pPr>
      <w:r>
        <w:rPr>
          <w:rFonts w:ascii="Times New Roman" w:cs="Times New Roman" w:eastAsia="Times New Roman" w:hAnsi="Times New Roman"/>
          <w:sz w:val="28"/>
          <w:szCs w:val="28"/>
        </w:rPr>
        <w:t xml:space="preserve">Рядом с Летним Дворцом есть две станции метро. У восточных ворот станция Сиюань (  Xiyuan </w:t>
      </w:r>
      <w:r>
        <w:rPr>
          <w:rFonts w:ascii="Times New Roman" w:cs="Times New Roman" w:eastAsia="Times New Roman" w:hAnsi="Times New Roman"/>
          <w:sz w:val="28"/>
          <w:szCs w:val="28"/>
        </w:rPr>
        <w:t xml:space="preserve">西苑 </w:t>
      </w:r>
      <w:r>
        <w:rPr>
          <w:rFonts w:ascii="Times New Roman" w:cs="Times New Roman" w:eastAsia="Times New Roman" w:hAnsi="Times New Roman"/>
          <w:sz w:val="28"/>
          <w:szCs w:val="28"/>
        </w:rPr>
        <w:t xml:space="preserve">4 ветка), У  северных ворот станция Бейгунмэн ( Beigongmen </w:t>
      </w:r>
      <w:r>
        <w:rPr>
          <w:rFonts w:ascii="Times New Roman" w:cs="Times New Roman" w:eastAsia="Times New Roman" w:hAnsi="Times New Roman"/>
          <w:sz w:val="28"/>
          <w:szCs w:val="28"/>
        </w:rPr>
        <w:t xml:space="preserve">北宫门 </w:t>
      </w:r>
      <w:r>
        <w:rPr>
          <w:rFonts w:ascii="Times New Roman" w:cs="Times New Roman" w:eastAsia="Times New Roman" w:hAnsi="Times New Roman"/>
          <w:sz w:val="28"/>
          <w:szCs w:val="28"/>
        </w:rPr>
        <w:t>4 ветка).  Знакомство с Летним Дворцом можно начать с северных ворот, а вернуться в город через восточные. Подкрепиться можно в многочисленных ресторанчиках у станции метро Сиюань. Здесь есть рестораны китайской кухни, можно найти утку по-пекински, юньнаньскую кухню, или же зайти в знакомый Старбакс, Макдональдс или Сабвей.</w:t>
      </w:r>
    </w:p>
    <w:p>
      <w:pPr>
        <w:pStyle w:val="style0"/>
        <w:spacing w:line="20" w:lineRule="atLeast"/>
      </w:pPr>
      <w:r>
        <w:rPr>
          <w:rFonts w:ascii="Times New Roman" w:cs="Times New Roman" w:eastAsia="Times New Roman" w:hAnsi="Times New Roman"/>
          <w:sz w:val="28"/>
          <w:szCs w:val="28"/>
        </w:rPr>
        <w:t>ЧТО ЕЩЕ ПОСМОТРЕТЬ В ПЕКИНЕ.</w:t>
      </w:r>
    </w:p>
    <w:p>
      <w:pPr>
        <w:pStyle w:val="style38"/>
        <w:numPr>
          <w:ilvl w:val="0"/>
          <w:numId w:val="3"/>
        </w:numPr>
        <w:spacing w:line="20" w:lineRule="atLeast"/>
      </w:pPr>
      <w:r>
        <w:rPr>
          <w:rFonts w:ascii="Times New Roman" w:cs="Times New Roman" w:eastAsia="Times New Roman" w:hAnsi="Times New Roman"/>
          <w:b/>
          <w:sz w:val="32"/>
          <w:szCs w:val="32"/>
        </w:rPr>
        <w:t xml:space="preserve">Колокольная и Барабанная Башни (Gulou Zhonglou </w:t>
      </w:r>
      <w:r>
        <w:rPr>
          <w:rFonts w:ascii="MS Mincho" w:cs="MS Mincho" w:eastAsia="MS Mincho" w:hAnsi="MS Mincho"/>
          <w:b/>
          <w:sz w:val="32"/>
          <w:szCs w:val="32"/>
        </w:rPr>
        <w:t>鼓楼，</w:t>
      </w:r>
      <w:r>
        <w:rPr>
          <w:rFonts w:ascii="PMingLiU" w:cs="PMingLiU" w:eastAsia="PMingLiU" w:hAnsi="PMingLiU"/>
          <w:b/>
          <w:sz w:val="32"/>
          <w:szCs w:val="32"/>
        </w:rPr>
        <w:t>钟楼</w:t>
      </w:r>
      <w:r>
        <w:rPr>
          <w:rFonts w:ascii="Times New Roman" w:cs="Times New Roman" w:eastAsia="Times New Roman" w:hAnsi="Times New Roman"/>
          <w:b/>
          <w:sz w:val="32"/>
          <w:szCs w:val="32"/>
        </w:rPr>
        <w:t>)</w:t>
      </w:r>
    </w:p>
    <w:p>
      <w:pPr>
        <w:pStyle w:val="style0"/>
        <w:spacing w:line="20" w:lineRule="atLeast"/>
      </w:pPr>
      <w:r>
        <w:rPr>
          <w:rFonts w:ascii="Times New Roman" w:cs="Times New Roman" w:eastAsia="Times New Roman" w:hAnsi="Times New Roman"/>
          <w:sz w:val="28"/>
          <w:szCs w:val="28"/>
        </w:rPr>
        <w:t>Впервые построенные в 1153 году, Колокольная и Барабанная Башни находятся на оси «золотой паралели» города,  севернее Запретного Города и императорского парка Цзиншань. В старые времена Колокольная и барабанная башни служили часами для всего Пекина. Жители города возвращались домой и просыпались по утрам под бой барабанов и звон колокола. Сейчас на колокол на колокольной башни звонит только раз в год, во время празднования китайского Нового Года, а на барабанной башне находится музей предметов, которые помогали вести счет времени в старом Китае. На барабанной башне вы так же можете увидеть </w:t>
      </w:r>
      <w:r>
        <w:rPr>
          <w:rFonts w:ascii="Times New Roman" w:cs="Times New Roman" w:eastAsia="Times New Roman" w:hAnsi="Times New Roman"/>
          <w:b/>
          <w:bCs/>
          <w:sz w:val="28"/>
          <w:szCs w:val="28"/>
        </w:rPr>
        <w:t>традиционное шоу на барабанах</w:t>
      </w:r>
      <w:r>
        <w:rPr>
          <w:rFonts w:ascii="Times New Roman" w:cs="Times New Roman" w:eastAsia="Times New Roman" w:hAnsi="Times New Roman"/>
          <w:sz w:val="28"/>
          <w:szCs w:val="28"/>
        </w:rPr>
        <w:t>, которое правда не стоит упускать.  Примечателен и сам район, где расположены башни. С высоты смотровых площадок вы увидите море из серых крыш, прячущих </w:t>
      </w:r>
      <w:r>
        <w:rPr>
          <w:rFonts w:ascii="Times New Roman" w:cs="Times New Roman" w:eastAsia="Times New Roman" w:hAnsi="Times New Roman"/>
          <w:b/>
          <w:bCs/>
          <w:sz w:val="28"/>
          <w:szCs w:val="28"/>
        </w:rPr>
        <w:t>традиционные пекинские домики, сыхэюани</w:t>
      </w:r>
      <w:r>
        <w:rPr>
          <w:rFonts w:ascii="Times New Roman" w:cs="Times New Roman" w:eastAsia="Times New Roman" w:hAnsi="Times New Roman"/>
          <w:sz w:val="28"/>
          <w:szCs w:val="28"/>
        </w:rPr>
        <w:t>. Если позволит время обязательно прогуляйтесь вокруг по переулкам хутунам. Так вы познакомитесь с настоящим, не испорченным видом однотипных офисных зданий и торговых центров, Пекином.</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Как добраться:</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rPr>
        <w:t xml:space="preserve">Метро 8 ветка, станция Shichahai </w:t>
      </w:r>
      <w:r>
        <w:rPr>
          <w:rFonts w:ascii="Times New Roman" w:cs="Times New Roman" w:eastAsia="Times New Roman" w:hAnsi="Times New Roman"/>
          <w:sz w:val="28"/>
          <w:szCs w:val="28"/>
        </w:rPr>
        <w:t>什刹海</w:t>
      </w:r>
      <w:r>
        <w:rPr>
          <w:rFonts w:ascii="Times New Roman" w:cs="Times New Roman" w:eastAsia="Times New Roman" w:hAnsi="Times New Roman"/>
          <w:sz w:val="28"/>
          <w:szCs w:val="28"/>
        </w:rPr>
        <w:t>, от нее пешком на север примерно 500 метров.</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Адрес:  Dongchengqu Zhonglou Wanlinzi 9,  </w:t>
      </w:r>
      <w:r>
        <w:rPr>
          <w:rFonts w:ascii="Times New Roman" w:cs="Times New Roman" w:eastAsia="Times New Roman" w:hAnsi="Times New Roman"/>
          <w:sz w:val="28"/>
          <w:szCs w:val="28"/>
        </w:rPr>
        <w:t>东城区 钟楼湾临字</w:t>
      </w:r>
      <w:r>
        <w:rPr>
          <w:rFonts w:ascii="Times New Roman" w:cs="Times New Roman" w:eastAsia="Times New Roman" w:hAnsi="Times New Roman"/>
          <w:sz w:val="28"/>
          <w:szCs w:val="28"/>
        </w:rPr>
        <w:t>9</w:t>
      </w:r>
      <w:r>
        <w:rPr>
          <w:rFonts w:ascii="Times New Roman" w:cs="Times New Roman" w:eastAsia="Times New Roman" w:hAnsi="Times New Roman"/>
          <w:sz w:val="28"/>
          <w:szCs w:val="28"/>
        </w:rPr>
        <w:t>号</w:t>
      </w:r>
      <w:r>
        <w:rPr>
          <w:rFonts w:ascii="Times New Roman" w:cs="Times New Roman" w:eastAsia="Times New Roman" w:hAnsi="Times New Roman"/>
          <w:sz w:val="28"/>
          <w:szCs w:val="28"/>
        </w:rPr>
        <w:t>(</w:t>
      </w:r>
      <w:r>
        <w:rPr>
          <w:rFonts w:ascii="Times New Roman" w:cs="Times New Roman" w:eastAsia="Times New Roman" w:hAnsi="Times New Roman"/>
          <w:sz w:val="28"/>
          <w:szCs w:val="28"/>
        </w:rPr>
        <w:t>地安门外大街北</w:t>
      </w:r>
      <w:r>
        <w:rPr>
          <w:rFonts w:ascii="Arial" w:cs="Arial" w:eastAsia="Times New Roman" w:hAnsi="Arial"/>
          <w:color w:val="111111"/>
          <w:sz w:val="27"/>
          <w:szCs w:val="27"/>
          <w:lang w:eastAsia="ru-RU"/>
        </w:rPr>
        <w:t>)</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41 Zhonglouwan Hutong, Dongcheng Qu, Beijing Shi, Китай, 100009</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rPr>
        <w:t>北京市东城区钟楼湾胡同</w:t>
      </w:r>
      <w:r>
        <w:rPr>
          <w:rFonts w:ascii="Times New Roman" w:cs="Times New Roman" w:eastAsia="Times New Roman" w:hAnsi="Times New Roman"/>
          <w:sz w:val="28"/>
          <w:szCs w:val="28"/>
        </w:rPr>
        <w:t>41</w:t>
      </w:r>
      <w:r>
        <w:rPr>
          <w:rFonts w:ascii="Times New Roman" w:cs="Times New Roman" w:eastAsia="Times New Roman" w:hAnsi="Times New Roman"/>
          <w:sz w:val="28"/>
          <w:szCs w:val="28"/>
        </w:rPr>
        <w:t>号 邮政编码</w:t>
      </w:r>
      <w:r>
        <w:rPr>
          <w:rFonts w:ascii="Times New Roman" w:cs="Times New Roman" w:eastAsia="Times New Roman" w:hAnsi="Times New Roman"/>
          <w:sz w:val="28"/>
          <w:szCs w:val="28"/>
        </w:rPr>
        <w:t>: 100009</w:t>
      </w:r>
    </w:p>
    <w:p>
      <w:pPr>
        <w:pStyle w:val="style38"/>
        <w:numPr>
          <w:ilvl w:val="0"/>
          <w:numId w:val="3"/>
        </w:numPr>
        <w:spacing w:line="20" w:lineRule="atLeast"/>
      </w:pPr>
      <w:r>
        <w:rPr>
          <w:rFonts w:ascii="Times New Roman" w:cs="Times New Roman" w:eastAsia="Times New Roman" w:hAnsi="Times New Roman"/>
          <w:bCs/>
          <w:sz w:val="32"/>
          <w:szCs w:val="32"/>
        </w:rPr>
        <w:t xml:space="preserve">Парк Цзиншань ( Jingshangongyuan </w:t>
      </w:r>
      <w:r>
        <w:rPr>
          <w:rFonts w:ascii="Times New Roman" w:cs="Times New Roman" w:eastAsia="Times New Roman" w:hAnsi="Times New Roman"/>
          <w:bCs/>
          <w:sz w:val="32"/>
          <w:szCs w:val="32"/>
        </w:rPr>
        <w:t>景山公园</w:t>
      </w:r>
      <w:r>
        <w:rPr>
          <w:rFonts w:ascii="Times New Roman" w:cs="Times New Roman" w:eastAsia="Times New Roman" w:hAnsi="Times New Roman"/>
          <w:bCs/>
          <w:sz w:val="32"/>
          <w:szCs w:val="32"/>
        </w:rPr>
        <w:t>).</w:t>
      </w:r>
    </w:p>
    <w:p>
      <w:pPr>
        <w:pStyle w:val="style37"/>
        <w:shd w:fill="FFFFFF" w:val="clear"/>
        <w:spacing w:after="0" w:before="0"/>
        <w:textAlignment w:val="baseline"/>
      </w:pPr>
      <w:r>
        <w:rPr>
          <w:sz w:val="28"/>
          <w:szCs w:val="28"/>
        </w:rPr>
        <w:t>Парк Цзиншань находится сразу же за Запретным Городом, у его северных ворот, поэтому его посещение легко совместить с посещением Гугуна.  В Цзиншане вы </w:t>
      </w:r>
      <w:r>
        <w:rPr>
          <w:b/>
          <w:bCs/>
          <w:sz w:val="28"/>
          <w:szCs w:val="28"/>
        </w:rPr>
        <w:t>отдохнете от шумной толпы туристов</w:t>
      </w:r>
      <w:r>
        <w:rPr>
          <w:sz w:val="28"/>
          <w:szCs w:val="28"/>
        </w:rPr>
        <w:t> и поднимитесь на холм Мейшань, с которого открывается великолепная панорама города. Признаюсь честно, парк Цзиншань одно из моих любимых мест. Тут можно не только увидеть весь Запретный Город с высоты, но и </w:t>
      </w:r>
      <w:r>
        <w:rPr>
          <w:b/>
          <w:bCs/>
          <w:sz w:val="28"/>
          <w:szCs w:val="28"/>
        </w:rPr>
        <w:t>прогуляться среди старинных кипарисов и понаблюдать за развлечениями китайских пенсионеров</w:t>
      </w:r>
      <w:r>
        <w:rPr>
          <w:sz w:val="28"/>
          <w:szCs w:val="28"/>
        </w:rPr>
        <w:t>. Летом и весной парк Цзиншань утопает в цветах. Сначала раскрывается слива муме, затем приходит черед пионов и роз, а ближе к осени вы увидите ряды разноцветных хризантем.</w:t>
      </w:r>
      <w:r>
        <w:rPr>
          <w:rStyle w:val="style17"/>
          <w:rFonts w:ascii="Arial" w:cs="Arial" w:eastAsia="Droid Sans" w:hAnsi="Arial"/>
          <w:color w:val="8C8C8C"/>
          <w:sz w:val="27"/>
          <w:szCs w:val="27"/>
        </w:rPr>
        <w:t xml:space="preserve"> </w:t>
      </w:r>
      <w:r>
        <w:rPr>
          <w:rFonts w:ascii="Arial" w:cs="Arial" w:hAnsi="Arial"/>
          <w:b/>
          <w:bCs/>
          <w:color w:val="8C8C8C"/>
          <w:sz w:val="27"/>
          <w:szCs w:val="27"/>
        </w:rPr>
        <w:t>Как добраться:</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 xml:space="preserve">У парка Цзиншань есть несколько ворот.  В какие из них зайти- не принципиально. Все равно все пути ведут на холм Мейшань. Ближайшее метро, на расстоянии километра от северного входа парка6 ветка, Nanluoguxiang </w:t>
      </w:r>
      <w:r>
        <w:rPr>
          <w:rFonts w:ascii="Times New Roman" w:cs="Times New Roman" w:eastAsia="Times New Roman" w:hAnsi="Times New Roman"/>
          <w:sz w:val="28"/>
          <w:szCs w:val="28"/>
          <w:lang w:eastAsia="ru-RU"/>
        </w:rPr>
        <w:t>南锣鼓巷</w:t>
      </w:r>
      <w:r>
        <w:rPr>
          <w:rFonts w:ascii="Times New Roman" w:cs="Times New Roman" w:eastAsia="Times New Roman" w:hAnsi="Times New Roman"/>
          <w:sz w:val="28"/>
          <w:szCs w:val="28"/>
          <w:lang w:eastAsia="ru-RU"/>
        </w:rPr>
        <w:t>, выход A.</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Цена билета: 10 юаней.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Время работы: 6</w:t>
      </w:r>
      <w:r>
        <w:rPr>
          <w:rFonts w:ascii="Times New Roman" w:cs="Times New Roman" w:eastAsia="Times New Roman" w:hAnsi="Times New Roman"/>
          <w:sz w:val="28"/>
          <w:szCs w:val="28"/>
          <w:lang w:eastAsia="ru-RU"/>
        </w:rPr>
        <w:t>：</w:t>
      </w:r>
      <w:r>
        <w:rPr>
          <w:rFonts w:ascii="Times New Roman" w:cs="Times New Roman" w:eastAsia="Times New Roman" w:hAnsi="Times New Roman"/>
          <w:sz w:val="28"/>
          <w:szCs w:val="28"/>
          <w:lang w:eastAsia="ru-RU"/>
        </w:rPr>
        <w:t>30- 21</w:t>
      </w:r>
      <w:r>
        <w:rPr>
          <w:rFonts w:ascii="Times New Roman" w:cs="Times New Roman" w:eastAsia="Times New Roman" w:hAnsi="Times New Roman"/>
          <w:sz w:val="28"/>
          <w:szCs w:val="28"/>
          <w:lang w:eastAsia="ru-RU"/>
        </w:rPr>
        <w:t>：</w:t>
      </w:r>
      <w:r>
        <w:rPr>
          <w:rFonts w:ascii="Times New Roman" w:cs="Times New Roman" w:eastAsia="Times New Roman" w:hAnsi="Times New Roman"/>
          <w:sz w:val="28"/>
          <w:szCs w:val="28"/>
          <w:lang w:eastAsia="ru-RU"/>
        </w:rPr>
        <w:t>00</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Адрес: Xichengqu Jingshanxijie 44, </w:t>
      </w:r>
      <w:r>
        <w:rPr>
          <w:rFonts w:ascii="Times New Roman" w:cs="Times New Roman" w:eastAsia="Times New Roman" w:hAnsi="Times New Roman"/>
          <w:sz w:val="28"/>
          <w:szCs w:val="28"/>
          <w:lang w:eastAsia="ru-RU"/>
        </w:rPr>
        <w:t>西城区景山西街</w:t>
      </w:r>
      <w:r>
        <w:rPr>
          <w:rFonts w:ascii="Times New Roman" w:cs="Times New Roman" w:eastAsia="Times New Roman" w:hAnsi="Times New Roman"/>
          <w:sz w:val="28"/>
          <w:szCs w:val="28"/>
          <w:lang w:eastAsia="ru-RU"/>
        </w:rPr>
        <w:t>44</w:t>
      </w:r>
      <w:r>
        <w:rPr>
          <w:rFonts w:ascii="Times New Roman" w:cs="Times New Roman" w:eastAsia="Times New Roman" w:hAnsi="Times New Roman"/>
          <w:sz w:val="28"/>
          <w:szCs w:val="28"/>
          <w:lang w:eastAsia="ru-RU"/>
        </w:rPr>
        <w:t>号</w:t>
      </w:r>
    </w:p>
    <w:p>
      <w:pPr>
        <w:pStyle w:val="style38"/>
        <w:numPr>
          <w:ilvl w:val="0"/>
          <w:numId w:val="3"/>
        </w:numPr>
        <w:spacing w:line="20" w:lineRule="atLeast"/>
      </w:pPr>
      <w:r>
        <w:rPr>
          <w:rFonts w:ascii="Times New Roman" w:cs="Times New Roman" w:eastAsia="Times New Roman" w:hAnsi="Times New Roman"/>
          <w:b/>
          <w:sz w:val="32"/>
          <w:szCs w:val="32"/>
        </w:rPr>
        <w:t xml:space="preserve">Парк Бэйхай (Beihaigongyuan </w:t>
      </w:r>
      <w:r>
        <w:rPr>
          <w:rFonts w:ascii="Times New Roman" w:cs="Times New Roman" w:eastAsia="Times New Roman" w:hAnsi="Times New Roman"/>
          <w:b/>
          <w:sz w:val="32"/>
          <w:szCs w:val="32"/>
        </w:rPr>
        <w:t>北海公园）</w:t>
      </w:r>
      <w:r>
        <w:rPr>
          <w:rFonts w:ascii="Times New Roman" w:cs="Times New Roman" w:eastAsia="Times New Roman" w:hAnsi="Times New Roman"/>
          <w:b/>
          <w:sz w:val="32"/>
          <w:szCs w:val="32"/>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Еще один удивительно красивый парк Пекина. Находится недалеко от Запретного Города и Парка Цзиншань. Посреди парка Бэйхай находится озера, зимой по нему катаются на коньках и санках, а летом- на лодочках и катамаранах. Лучшее время для того, чтобы посетить парк, конец лета, начало августа. Именно в это время здесь расцветают многочисленные лотосы. Территория Бэйхай поделена на две зоны. Парк и комплекс достопримечательностей вокруг Белой Пагоды.</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Цена билета: 10 юаней.</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Время работы парка ( достопримечательности как всегда заканчивают работу раньше):</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06:00 — 21: 00  ( с апреля по октябрь)</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Как добраться:</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 xml:space="preserve">6 ветка метро, станция Beihai North </w:t>
      </w:r>
      <w:r>
        <w:rPr>
          <w:rFonts w:ascii="Times New Roman" w:cs="Times New Roman" w:eastAsia="Times New Roman" w:hAnsi="Times New Roman"/>
          <w:sz w:val="28"/>
          <w:szCs w:val="28"/>
          <w:lang w:eastAsia="ru-RU"/>
        </w:rPr>
        <w:t>北海北门</w:t>
      </w:r>
      <w:r>
        <w:rPr>
          <w:rFonts w:ascii="Times New Roman" w:cs="Times New Roman" w:eastAsia="Times New Roman" w:hAnsi="Times New Roman"/>
          <w:sz w:val="28"/>
          <w:szCs w:val="28"/>
          <w:lang w:eastAsia="ru-RU"/>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Адрес: Xichengqu, Wenjinjie 1,</w:t>
      </w:r>
      <w:r>
        <w:rPr>
          <w:rFonts w:ascii="Times New Roman" w:cs="Times New Roman" w:eastAsia="Times New Roman" w:hAnsi="Times New Roman"/>
          <w:sz w:val="28"/>
          <w:szCs w:val="28"/>
          <w:lang w:eastAsia="ru-RU"/>
        </w:rPr>
        <w:t>北京市西城区文津街</w:t>
      </w:r>
      <w:r>
        <w:rPr>
          <w:rFonts w:ascii="Times New Roman" w:cs="Times New Roman" w:eastAsia="Times New Roman" w:hAnsi="Times New Roman"/>
          <w:sz w:val="28"/>
          <w:szCs w:val="28"/>
          <w:lang w:eastAsia="ru-RU"/>
        </w:rPr>
        <w:t>1</w:t>
      </w:r>
      <w:r>
        <w:rPr>
          <w:rFonts w:ascii="Times New Roman" w:cs="Times New Roman" w:eastAsia="Times New Roman" w:hAnsi="Times New Roman"/>
          <w:sz w:val="28"/>
          <w:szCs w:val="28"/>
          <w:lang w:eastAsia="ru-RU"/>
        </w:rPr>
        <w:t>号</w:t>
      </w:r>
    </w:p>
    <w:p>
      <w:pPr>
        <w:pStyle w:val="style38"/>
        <w:numPr>
          <w:ilvl w:val="0"/>
          <w:numId w:val="3"/>
        </w:numPr>
        <w:spacing w:line="20" w:lineRule="atLeast"/>
      </w:pPr>
      <w:r>
        <w:rPr>
          <w:rFonts w:ascii="Times New Roman" w:cs="Times New Roman" w:eastAsia="Times New Roman" w:hAnsi="Times New Roman"/>
          <w:bCs/>
          <w:sz w:val="32"/>
          <w:szCs w:val="32"/>
        </w:rPr>
        <w:t xml:space="preserve">Ламаисткий храм Юнхэгун ( Yonghegong  </w:t>
      </w:r>
      <w:r>
        <w:rPr>
          <w:rFonts w:ascii="Times New Roman" w:cs="Times New Roman" w:eastAsia="Times New Roman" w:hAnsi="Times New Roman"/>
          <w:bCs/>
          <w:sz w:val="32"/>
          <w:szCs w:val="32"/>
        </w:rPr>
        <w:t>雍和宫</w:t>
      </w:r>
      <w:r>
        <w:rPr>
          <w:rFonts w:ascii="Times New Roman" w:cs="Times New Roman" w:eastAsia="Times New Roman" w:hAnsi="Times New Roman"/>
          <w:bCs/>
          <w:sz w:val="32"/>
          <w:szCs w:val="32"/>
        </w:rPr>
        <w:t>).</w:t>
      </w:r>
    </w:p>
    <w:p>
      <w:pPr>
        <w:pStyle w:val="style37"/>
        <w:shd w:fill="FFFFFF" w:val="clear"/>
        <w:spacing w:after="0" w:before="0"/>
        <w:textAlignment w:val="baseline"/>
      </w:pPr>
      <w:r>
        <w:rPr>
          <w:sz w:val="28"/>
          <w:szCs w:val="28"/>
        </w:rPr>
        <w:t>Название ламаистского храма Юнхэгун можно перевести двояко, «дворец Юна, ставшего императором» , или « Дворец Мира и Гармонии» . До того, как Юнхэгун  стал действующим ламаистским монастырем, он успел побывать в роли резиденции принца Юнчжена.  Именно поэтому </w:t>
      </w:r>
      <w:r>
        <w:rPr>
          <w:b/>
          <w:bCs/>
          <w:sz w:val="28"/>
          <w:szCs w:val="28"/>
        </w:rPr>
        <w:t>крыши монастыря покрыты желтой черепицей, предназначавшейся только для императорских строений</w:t>
      </w:r>
      <w:r>
        <w:rPr>
          <w:sz w:val="28"/>
          <w:szCs w:val="28"/>
        </w:rPr>
        <w:t>.  Каждый день сюда приходят паломники, а во время буддистских праздников их количество увеличивается в разы. В Юнхэгуне вы увидите одно из чудес Пекина, </w:t>
      </w:r>
      <w:r>
        <w:rPr>
          <w:b/>
          <w:bCs/>
          <w:sz w:val="28"/>
          <w:szCs w:val="28"/>
        </w:rPr>
        <w:t>двадцати шестиметровую фигуру будды, выполненную из монолитного куска сандалового дерева</w:t>
      </w:r>
      <w:r>
        <w:rPr>
          <w:sz w:val="28"/>
          <w:szCs w:val="28"/>
        </w:rPr>
        <w:t>.  Всем посетителям при входе бесплатно раздают благовонные палочки, которые можно зажечь у одного из залов монастыря. Напротив Юнхэгуна находится колоритная улочка, полная  магазинов, торгующих буддистскими принадлежностями и статуэтками богов, тут же обитают китайские предсказатели, которые за умеренную плату могут погадать каждому желающему.</w:t>
      </w:r>
      <w:r>
        <w:rPr>
          <w:rStyle w:val="style17"/>
          <w:rFonts w:ascii="Arial" w:cs="Arial" w:eastAsia="Droid Sans" w:hAnsi="Arial"/>
          <w:color w:val="8C8C8C"/>
          <w:sz w:val="27"/>
          <w:szCs w:val="27"/>
        </w:rPr>
        <w:t xml:space="preserve"> </w:t>
      </w:r>
      <w:r>
        <w:rPr>
          <w:sz w:val="28"/>
          <w:szCs w:val="28"/>
        </w:rPr>
        <w:t>Время работы:</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09:00 — 16: 30  ( с апреля по октябрь), продажа билетов заканчивается за час до закрытия зоны с достопримечательностями</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09:00 — 16:00   ( с ноября по март), продажа билетов заканчивается за час до закрытия зоны с достопримечательностями</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Цена  билета:  25 юаней ( к билету прилагается диск с небольшой экскурсией)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 xml:space="preserve">Как добраться: 2,5 ветка метро. Станция Yonghegong Lama Temple </w:t>
      </w:r>
      <w:r>
        <w:rPr>
          <w:rFonts w:ascii="Times New Roman" w:cs="Times New Roman" w:eastAsia="Times New Roman" w:hAnsi="Times New Roman"/>
          <w:sz w:val="28"/>
          <w:szCs w:val="28"/>
          <w:lang w:eastAsia="ru-RU"/>
        </w:rPr>
        <w:t>雍和宫</w:t>
      </w:r>
      <w:r>
        <w:rPr>
          <w:rFonts w:ascii="Times New Roman" w:cs="Times New Roman" w:eastAsia="Times New Roman" w:hAnsi="Times New Roman"/>
          <w:sz w:val="28"/>
          <w:szCs w:val="28"/>
          <w:lang w:eastAsia="ru-RU"/>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Адрес: Yonghegong Dajie 28,  </w:t>
      </w:r>
      <w:r>
        <w:rPr>
          <w:rFonts w:ascii="Times New Roman" w:cs="Times New Roman" w:eastAsia="Times New Roman" w:hAnsi="Times New Roman"/>
          <w:sz w:val="28"/>
          <w:szCs w:val="28"/>
          <w:lang w:eastAsia="ru-RU"/>
        </w:rPr>
        <w:t>雍和宫大街</w:t>
      </w:r>
      <w:r>
        <w:rPr>
          <w:rFonts w:ascii="Times New Roman" w:cs="Times New Roman" w:eastAsia="Times New Roman" w:hAnsi="Times New Roman"/>
          <w:sz w:val="28"/>
          <w:szCs w:val="28"/>
          <w:lang w:eastAsia="ru-RU"/>
        </w:rPr>
        <w:t>28</w:t>
      </w:r>
      <w:r>
        <w:rPr>
          <w:rFonts w:ascii="Times New Roman" w:cs="Times New Roman" w:eastAsia="Times New Roman" w:hAnsi="Times New Roman"/>
          <w:sz w:val="28"/>
          <w:szCs w:val="28"/>
          <w:lang w:eastAsia="ru-RU"/>
        </w:rPr>
        <w:t>号</w:t>
      </w:r>
    </w:p>
    <w:p>
      <w:pPr>
        <w:pStyle w:val="style38"/>
        <w:numPr>
          <w:ilvl w:val="0"/>
          <w:numId w:val="3"/>
        </w:numPr>
        <w:spacing w:line="20" w:lineRule="atLeast"/>
      </w:pPr>
      <w:r>
        <w:rPr>
          <w:rFonts w:ascii="Times New Roman" w:cs="Times New Roman" w:eastAsia="Times New Roman" w:hAnsi="Times New Roman"/>
          <w:b/>
          <w:sz w:val="32"/>
          <w:szCs w:val="32"/>
        </w:rPr>
        <w:t xml:space="preserve">Даосский храм Белых Облаков  ( Baiyunguan  </w:t>
      </w:r>
      <w:r>
        <w:rPr>
          <w:rFonts w:ascii="Times New Roman" w:cs="Times New Roman" w:eastAsia="Times New Roman" w:hAnsi="Times New Roman"/>
          <w:b/>
          <w:sz w:val="32"/>
          <w:szCs w:val="32"/>
        </w:rPr>
        <w:t>白云观</w:t>
      </w:r>
      <w:r>
        <w:rPr>
          <w:rFonts w:ascii="Times New Roman" w:cs="Times New Roman" w:eastAsia="Times New Roman" w:hAnsi="Times New Roman"/>
          <w:b/>
          <w:sz w:val="32"/>
          <w:szCs w:val="32"/>
        </w:rPr>
        <w:t>).</w:t>
      </w:r>
    </w:p>
    <w:p>
      <w:pPr>
        <w:pStyle w:val="style37"/>
        <w:shd w:fill="FFFFFF" w:val="clear"/>
        <w:spacing w:after="0" w:before="0"/>
        <w:textAlignment w:val="baseline"/>
      </w:pPr>
      <w:r>
        <w:rPr>
          <w:sz w:val="28"/>
          <w:szCs w:val="28"/>
        </w:rPr>
        <w:t>Если вам интересен даосизм- это ваше место. История культового даосского храма Белых Облаков насчитывает более тысячи двухсот лет. Сегодня здесь находится резиденция «Всекитайской Ассоциации Даосизма».   Вы увидите древние реликвии единственной, зародившейся именно в Китае , религии и ее последователей- монахов, одетых в традиционные одежды. Храм белых облаков место очень атмосферное.</w:t>
      </w:r>
      <w:r>
        <w:rPr>
          <w:rStyle w:val="style17"/>
          <w:rFonts w:ascii="Arial" w:cs="Arial" w:eastAsia="Droid Sans" w:hAnsi="Arial"/>
          <w:color w:val="8C8C8C"/>
          <w:sz w:val="27"/>
          <w:szCs w:val="27"/>
        </w:rPr>
        <w:t xml:space="preserve"> </w:t>
      </w:r>
      <w:r>
        <w:rPr>
          <w:sz w:val="28"/>
          <w:szCs w:val="28"/>
        </w:rPr>
        <w:t>Время работы:</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08:30 — 16: 30  ( с апреля по октябрь)</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08:30 — 16:00   ( с ноября по март)</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Цена  билета:  10  юаней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Как добраться:</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На такси или на метро. Метро 1 ветка, станция  Muxidi </w:t>
      </w:r>
      <w:r>
        <w:rPr>
          <w:rFonts w:ascii="Times New Roman" w:cs="Times New Roman" w:eastAsia="Times New Roman" w:hAnsi="Times New Roman"/>
          <w:sz w:val="28"/>
          <w:szCs w:val="28"/>
          <w:lang w:eastAsia="ru-RU"/>
        </w:rPr>
        <w:t>木樨地</w:t>
      </w:r>
      <w:r>
        <w:rPr>
          <w:rFonts w:ascii="Times New Roman" w:cs="Times New Roman" w:eastAsia="Times New Roman" w:hAnsi="Times New Roman"/>
          <w:sz w:val="28"/>
          <w:szCs w:val="28"/>
          <w:lang w:eastAsia="ru-RU"/>
        </w:rPr>
        <w:t>. От станции либо 1,3 км пешком, либо взять такси до Baiyunguan  </w:t>
      </w:r>
      <w:r>
        <w:rPr>
          <w:rFonts w:ascii="Times New Roman" w:cs="Times New Roman" w:eastAsia="Times New Roman" w:hAnsi="Times New Roman"/>
          <w:sz w:val="28"/>
          <w:szCs w:val="28"/>
          <w:lang w:eastAsia="ru-RU"/>
        </w:rPr>
        <w:t>白云观</w:t>
      </w:r>
      <w:r>
        <w:rPr>
          <w:rFonts w:ascii="Times New Roman" w:cs="Times New Roman" w:eastAsia="Times New Roman" w:hAnsi="Times New Roman"/>
          <w:sz w:val="28"/>
          <w:szCs w:val="28"/>
          <w:lang w:eastAsia="ru-RU"/>
        </w:rPr>
        <w:t>.</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Адрес: Xichengqu, Baiyunguanlu 9, </w:t>
      </w:r>
      <w:r>
        <w:rPr>
          <w:rFonts w:ascii="Times New Roman" w:cs="Times New Roman" w:eastAsia="Times New Roman" w:hAnsi="Times New Roman"/>
          <w:sz w:val="28"/>
          <w:szCs w:val="28"/>
          <w:lang w:eastAsia="ru-RU"/>
        </w:rPr>
        <w:t>西城区白云观街</w:t>
      </w:r>
      <w:r>
        <w:rPr>
          <w:rFonts w:ascii="Times New Roman" w:cs="Times New Roman" w:eastAsia="Times New Roman" w:hAnsi="Times New Roman"/>
          <w:sz w:val="28"/>
          <w:szCs w:val="28"/>
          <w:lang w:eastAsia="ru-RU"/>
        </w:rPr>
        <w:t>9</w:t>
      </w:r>
      <w:r>
        <w:rPr>
          <w:rFonts w:ascii="Times New Roman" w:cs="Times New Roman" w:eastAsia="Times New Roman" w:hAnsi="Times New Roman"/>
          <w:sz w:val="28"/>
          <w:szCs w:val="28"/>
          <w:lang w:eastAsia="ru-RU"/>
        </w:rPr>
        <w:t>号</w:t>
      </w:r>
    </w:p>
    <w:p>
      <w:pPr>
        <w:pStyle w:val="style38"/>
        <w:numPr>
          <w:ilvl w:val="0"/>
          <w:numId w:val="3"/>
        </w:numPr>
        <w:spacing w:line="20" w:lineRule="atLeast"/>
      </w:pPr>
      <w:r>
        <w:rPr>
          <w:rFonts w:ascii="Times New Roman" w:cs="Times New Roman" w:eastAsia="Times New Roman" w:hAnsi="Times New Roman"/>
          <w:b/>
          <w:sz w:val="32"/>
          <w:szCs w:val="32"/>
        </w:rPr>
        <w:t>Арт-зона 798 ( Qijiuba Yishuqu 798</w:t>
      </w:r>
      <w:r>
        <w:rPr>
          <w:rFonts w:ascii="Times New Roman" w:cs="Times New Roman" w:eastAsia="Times New Roman" w:hAnsi="Times New Roman"/>
          <w:b/>
          <w:sz w:val="32"/>
          <w:szCs w:val="32"/>
        </w:rPr>
        <w:t>艺术区</w:t>
      </w:r>
      <w:r>
        <w:rPr>
          <w:rFonts w:ascii="Times New Roman" w:cs="Times New Roman" w:eastAsia="Times New Roman" w:hAnsi="Times New Roman"/>
          <w:b/>
          <w:sz w:val="32"/>
          <w:szCs w:val="32"/>
        </w:rPr>
        <w:t>)</w:t>
      </w:r>
    </w:p>
    <w:p>
      <w:pPr>
        <w:pStyle w:val="style0"/>
        <w:spacing w:line="20" w:lineRule="atLeast"/>
      </w:pPr>
      <w:r>
        <w:rPr>
          <w:rFonts w:ascii="Times New Roman" w:cs="Times New Roman" w:eastAsia="Times New Roman" w:hAnsi="Times New Roman"/>
          <w:sz w:val="28"/>
          <w:szCs w:val="28"/>
          <w:lang w:eastAsia="ru-RU"/>
        </w:rPr>
        <w:t>Резиденция </w:t>
      </w:r>
      <w:r>
        <w:rPr>
          <w:rFonts w:ascii="Times New Roman" w:cs="Times New Roman" w:eastAsia="Times New Roman" w:hAnsi="Times New Roman"/>
          <w:b/>
          <w:bCs/>
          <w:sz w:val="28"/>
          <w:szCs w:val="28"/>
          <w:lang w:eastAsia="ru-RU"/>
        </w:rPr>
        <w:t>современного китайского искусства</w:t>
      </w:r>
      <w:r>
        <w:rPr>
          <w:rFonts w:ascii="Times New Roman" w:cs="Times New Roman" w:eastAsia="Times New Roman" w:hAnsi="Times New Roman"/>
          <w:sz w:val="28"/>
          <w:szCs w:val="28"/>
          <w:lang w:eastAsia="ru-RU"/>
        </w:rPr>
        <w:t>. Когда-то на месте района 798 располагались </w:t>
      </w:r>
      <w:r>
        <w:rPr>
          <w:rFonts w:ascii="Times New Roman" w:cs="Times New Roman" w:eastAsia="Times New Roman" w:hAnsi="Times New Roman"/>
          <w:b/>
          <w:bCs/>
          <w:sz w:val="28"/>
          <w:szCs w:val="28"/>
          <w:lang w:eastAsia="ru-RU"/>
        </w:rPr>
        <w:t>цеха и фабрики</w:t>
      </w:r>
      <w:r>
        <w:rPr>
          <w:rFonts w:ascii="Times New Roman" w:cs="Times New Roman" w:eastAsia="Times New Roman" w:hAnsi="Times New Roman"/>
          <w:sz w:val="28"/>
          <w:szCs w:val="28"/>
          <w:lang w:eastAsia="ru-RU"/>
        </w:rPr>
        <w:t>, теперь их место заняли галереи художников. Стремительное развитие и популярность район 798 получил в конце девяностых годов. Сейчас стены бывших фабричных цехов густо украшены граффити, здесь постоянно проходят выставки и </w:t>
      </w:r>
      <w:r>
        <w:rPr>
          <w:rFonts w:ascii="Times New Roman" w:cs="Times New Roman" w:eastAsia="Times New Roman" w:hAnsi="Times New Roman"/>
          <w:b/>
          <w:bCs/>
          <w:sz w:val="28"/>
          <w:szCs w:val="28"/>
          <w:lang w:eastAsia="ru-RU"/>
        </w:rPr>
        <w:t>инсталяции китайских и иностранных художников</w:t>
      </w:r>
      <w:r>
        <w:rPr>
          <w:rFonts w:ascii="Times New Roman" w:cs="Times New Roman" w:eastAsia="Times New Roman" w:hAnsi="Times New Roman"/>
          <w:sz w:val="28"/>
          <w:szCs w:val="28"/>
          <w:lang w:eastAsia="ru-RU"/>
        </w:rPr>
        <w:t xml:space="preserve">, а на улицах 798 вы увидите фантастические скульптуры красных мальчиков, величиной в четыре человеческих роста, настоящий паровоз, который стал одним из символов арт-зоны и прочие воплощения человеческой фантазии. В 798 ежегодно проводятся вечеринки и музыкальные фестивали под открытым небом. Вход в арт-зону бесплатный, платно лишь посещение некоторых выставок. Совет: если вы уже были в 798, или вам просто хочется чего-то менее комерциализированного и более художественного, вам может быть интересна другая арт-зона Пекина Caochandi ( Цаочханди </w:t>
      </w:r>
      <w:r>
        <w:rPr>
          <w:rFonts w:ascii="Times New Roman" w:cs="Times New Roman" w:eastAsia="Times New Roman" w:hAnsi="Times New Roman"/>
          <w:sz w:val="28"/>
          <w:szCs w:val="28"/>
          <w:lang w:eastAsia="ru-RU"/>
        </w:rPr>
        <w:t>草场地）</w:t>
      </w:r>
      <w:r>
        <w:rPr>
          <w:rFonts w:ascii="Times New Roman" w:cs="Times New Roman" w:eastAsia="Times New Roman" w:hAnsi="Times New Roman"/>
          <w:sz w:val="28"/>
          <w:szCs w:val="28"/>
          <w:lang w:eastAsia="ru-RU"/>
        </w:rPr>
        <w:t>,  появившаяся позже и имеющая больше студий художников, чем магазинов.</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Время работы:</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10:00-17:00 Большинство галерей. Выходной- понедельник. Сама арт-зона открыта постоянно.</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Как добраться: Такси до Qijiuba Yishuqu 798</w:t>
      </w:r>
      <w:r>
        <w:rPr>
          <w:rFonts w:ascii="Times New Roman" w:cs="Times New Roman" w:eastAsia="Times New Roman" w:hAnsi="Times New Roman"/>
          <w:sz w:val="28"/>
          <w:szCs w:val="28"/>
          <w:lang w:eastAsia="ru-RU"/>
        </w:rPr>
        <w:t>艺术区</w:t>
      </w:r>
      <w:r>
        <w:rPr>
          <w:rFonts w:ascii="Times New Roman" w:cs="Times New Roman" w:eastAsia="Times New Roman" w:hAnsi="Times New Roman"/>
          <w:sz w:val="28"/>
          <w:szCs w:val="28"/>
          <w:lang w:eastAsia="ru-RU"/>
        </w:rPr>
        <w:t>.</w:t>
      </w:r>
    </w:p>
    <w:p>
      <w:pPr>
        <w:pStyle w:val="style1"/>
        <w:shd w:fill="4285F4" w:val="clear"/>
        <w:spacing w:after="0" w:before="0"/>
        <w:textAlignment w:val="baseline"/>
      </w:pPr>
      <w:r>
        <w:rPr>
          <w:b w:val="false"/>
          <w:bCs w:val="false"/>
          <w:sz w:val="28"/>
          <w:szCs w:val="28"/>
        </w:rPr>
        <w:t>На общественном транспорте. Метро Wangjing South или Jiangtai 14 линия</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Адрес: Jiuxianqiao Lu, Dashanzi 798. </w:t>
      </w:r>
      <w:r>
        <w:rPr>
          <w:rFonts w:ascii="Times New Roman" w:cs="Times New Roman" w:eastAsia="Times New Roman" w:hAnsi="Times New Roman"/>
          <w:sz w:val="28"/>
          <w:szCs w:val="28"/>
          <w:lang w:eastAsia="ru-RU"/>
        </w:rPr>
        <w:t>北京市朝阳区酒仙桥路 大山子</w:t>
      </w:r>
      <w:r>
        <w:rPr>
          <w:rFonts w:ascii="Times New Roman" w:cs="Times New Roman" w:eastAsia="Times New Roman" w:hAnsi="Times New Roman"/>
          <w:sz w:val="28"/>
          <w:szCs w:val="28"/>
          <w:lang w:eastAsia="ru-RU"/>
        </w:rPr>
        <w:t>798</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r>
    </w:p>
    <w:p>
      <w:pPr>
        <w:pStyle w:val="style38"/>
        <w:numPr>
          <w:ilvl w:val="0"/>
          <w:numId w:val="3"/>
        </w:numPr>
        <w:spacing w:line="20" w:lineRule="atLeast"/>
      </w:pPr>
      <w:r>
        <w:rPr>
          <w:rFonts w:ascii="Times New Roman" w:cs="Times New Roman" w:eastAsia="Times New Roman" w:hAnsi="Times New Roman"/>
          <w:b/>
          <w:sz w:val="32"/>
          <w:szCs w:val="32"/>
        </w:rPr>
        <w:t xml:space="preserve"> </w:t>
      </w:r>
      <w:r>
        <w:rPr>
          <w:rFonts w:ascii="Times New Roman" w:cs="Times New Roman" w:eastAsia="Times New Roman" w:hAnsi="Times New Roman"/>
          <w:bCs/>
          <w:sz w:val="32"/>
          <w:szCs w:val="32"/>
        </w:rPr>
        <w:t xml:space="preserve">Даосский храм Дунюе ( Dongyuemiao </w:t>
      </w:r>
      <w:r>
        <w:rPr>
          <w:rFonts w:ascii="Times New Roman" w:cs="Times New Roman" w:eastAsia="Times New Roman" w:hAnsi="Times New Roman"/>
          <w:bCs/>
          <w:sz w:val="32"/>
          <w:szCs w:val="32"/>
        </w:rPr>
        <w:t>东岳庙</w:t>
      </w:r>
      <w:r>
        <w:rPr>
          <w:rFonts w:ascii="Times New Roman" w:cs="Times New Roman" w:eastAsia="Times New Roman" w:hAnsi="Times New Roman"/>
          <w:bCs/>
          <w:sz w:val="32"/>
          <w:szCs w:val="32"/>
        </w:rPr>
        <w:t>)</w:t>
      </w:r>
    </w:p>
    <w:p>
      <w:pPr>
        <w:pStyle w:val="style37"/>
        <w:shd w:fill="FFFFFF" w:val="clear"/>
        <w:spacing w:after="0" w:before="0"/>
        <w:textAlignment w:val="baseline"/>
      </w:pPr>
      <w:r>
        <w:rPr>
          <w:sz w:val="28"/>
          <w:szCs w:val="28"/>
        </w:rPr>
        <w:t>Храм, куда не водят тургруппы. А между тем, Дунюе один из самых запоминающихся храмов, которые я видела во всем Китае, тут вы точно не заскучаете.  По периметру всех трех дворов храма расположены открытые комнаты, заполненные статуями, в человеческий рост. Каждая из комнат посвящена одному из семидесяти шести отделов даосского небесного департамента, и в каждой из них наказывают «грешников» за земные проступки. Внешний облик статуй и сцены, в которых они участвуют поражают даже самое смелое воображение.</w:t>
      </w:r>
      <w:r>
        <w:rPr>
          <w:rStyle w:val="style17"/>
          <w:rFonts w:ascii="Arial" w:cs="Arial" w:eastAsia="Droid Sans" w:hAnsi="Arial"/>
          <w:color w:val="8C8C8C"/>
          <w:sz w:val="27"/>
          <w:szCs w:val="27"/>
        </w:rPr>
        <w:t xml:space="preserve"> </w:t>
      </w:r>
      <w:r>
        <w:rPr>
          <w:rFonts w:ascii="Arial" w:cs="Arial" w:hAnsi="Arial"/>
          <w:b/>
          <w:bCs/>
          <w:color w:val="8C8C8C"/>
          <w:sz w:val="27"/>
          <w:szCs w:val="27"/>
        </w:rPr>
        <w:t>Время работы:</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08:30 — 16: 30</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Цена  билета: 10  юаней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 xml:space="preserve">Как добраться: Метро 2, 6 ветка, станция Chaoyangmen </w:t>
      </w:r>
      <w:r>
        <w:rPr>
          <w:rFonts w:ascii="Times New Roman" w:cs="Times New Roman" w:eastAsia="Times New Roman" w:hAnsi="Times New Roman"/>
          <w:sz w:val="28"/>
          <w:szCs w:val="28"/>
          <w:lang w:eastAsia="ru-RU"/>
        </w:rPr>
        <w:t>朝阳门</w:t>
      </w:r>
      <w:r>
        <w:rPr>
          <w:rFonts w:ascii="Times New Roman" w:cs="Times New Roman" w:eastAsia="Times New Roman" w:hAnsi="Times New Roman"/>
          <w:sz w:val="28"/>
          <w:szCs w:val="28"/>
          <w:lang w:eastAsia="ru-RU"/>
        </w:rPr>
        <w:t>, выход А.</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Адрес:  Chaoyangmenwai Dajie 141, </w:t>
      </w:r>
      <w:r>
        <w:rPr>
          <w:rFonts w:ascii="Times New Roman" w:cs="Times New Roman" w:eastAsia="Times New Roman" w:hAnsi="Times New Roman"/>
          <w:sz w:val="28"/>
          <w:szCs w:val="28"/>
          <w:lang w:eastAsia="ru-RU"/>
        </w:rPr>
        <w:t>北京市朝阳区朝阳门外大街</w:t>
      </w:r>
      <w:r>
        <w:rPr>
          <w:rFonts w:ascii="Times New Roman" w:cs="Times New Roman" w:eastAsia="Times New Roman" w:hAnsi="Times New Roman"/>
          <w:sz w:val="28"/>
          <w:szCs w:val="28"/>
          <w:lang w:eastAsia="ru-RU"/>
        </w:rPr>
        <w:t>141</w:t>
      </w:r>
      <w:r>
        <w:rPr>
          <w:rFonts w:ascii="Times New Roman" w:cs="Times New Roman" w:eastAsia="Times New Roman" w:hAnsi="Times New Roman"/>
          <w:sz w:val="28"/>
          <w:szCs w:val="28"/>
          <w:lang w:eastAsia="ru-RU"/>
        </w:rPr>
        <w:t>号</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Совет: Храм Дунюе находится совсем недалеко от русского района Ябаолу. Насмотревшись на даосские чудеса вы можете легко подкрепится родной кухней.</w:t>
      </w:r>
    </w:p>
    <w:p>
      <w:pPr>
        <w:pStyle w:val="style38"/>
        <w:numPr>
          <w:ilvl w:val="0"/>
          <w:numId w:val="3"/>
        </w:numPr>
        <w:spacing w:line="20" w:lineRule="atLeast"/>
      </w:pPr>
      <w:r>
        <w:rPr>
          <w:rFonts w:ascii="Times New Roman" w:cs="Times New Roman" w:eastAsia="Times New Roman" w:hAnsi="Times New Roman"/>
          <w:b/>
          <w:sz w:val="32"/>
          <w:szCs w:val="32"/>
        </w:rPr>
        <w:t> </w:t>
      </w:r>
      <w:r>
        <w:rPr>
          <w:rFonts w:ascii="Times New Roman" w:cs="Times New Roman" w:eastAsia="Times New Roman" w:hAnsi="Times New Roman"/>
          <w:bCs/>
          <w:sz w:val="32"/>
          <w:szCs w:val="32"/>
        </w:rPr>
        <w:t xml:space="preserve">Ароматные Холмы ( Xiangshan  </w:t>
      </w:r>
      <w:r>
        <w:rPr>
          <w:rFonts w:ascii="Times New Roman" w:cs="Times New Roman" w:eastAsia="Times New Roman" w:hAnsi="Times New Roman"/>
          <w:bCs/>
          <w:sz w:val="32"/>
          <w:szCs w:val="32"/>
        </w:rPr>
        <w:t>香山</w:t>
      </w:r>
      <w:r>
        <w:rPr>
          <w:rFonts w:ascii="Times New Roman" w:cs="Times New Roman" w:eastAsia="Times New Roman" w:hAnsi="Times New Roman"/>
          <w:bCs/>
          <w:sz w:val="32"/>
          <w:szCs w:val="32"/>
        </w:rPr>
        <w:t>)</w:t>
      </w:r>
    </w:p>
    <w:p>
      <w:pPr>
        <w:pStyle w:val="style0"/>
        <w:spacing w:line="20" w:lineRule="atLeast"/>
      </w:pPr>
      <w:r>
        <w:rPr>
          <w:rFonts w:ascii="Times New Roman" w:cs="Times New Roman" w:eastAsia="Times New Roman" w:hAnsi="Times New Roman"/>
          <w:sz w:val="28"/>
          <w:szCs w:val="28"/>
          <w:lang w:eastAsia="ru-RU"/>
        </w:rPr>
        <w:t>Если вы хотите увидеть старейшие буддистские храмы Пекина, но при этом насладится красотой окружающих город гор, вам обязательно нужно посетить парк Ароматных Холмов на северо-западе Пекина. Территория парка насчитывает 160 гектаров, а самая высокая точка, пик Сянлу достигает 557 метров.  На пик Сянлу вы можете поднятся пешком, или же на подъемнике.  Каждую осень парк Ароматных Холмов привлекает толпы туристов и фотографов, приезжающих сюда, чтобы посмотреть на знаменитые красные листья.</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Время работы:</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06:00 -18: 30 ( с апреля по   июнь)</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06:00 — 19:00 ( с июля по август)</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06:00 -18: 00 ( с ноября по март)</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Цена  билета:  5 юаней ( с 16 ноября по 31 марта), 10 юаней ( с 1 апреля по 31 октября)</w:t>
      </w:r>
    </w:p>
    <w:p>
      <w:pPr>
        <w:pStyle w:val="style0"/>
        <w:tabs/>
        <w:suppressAutoHyphens w:val="false"/>
      </w:pPr>
      <w:r>
        <w:rPr>
          <w:rFonts w:ascii="Times New Roman" w:cs="Times New Roman" w:eastAsia="Times New Roman" w:hAnsi="Times New Roman"/>
          <w:sz w:val="28"/>
          <w:szCs w:val="28"/>
          <w:lang w:eastAsia="ru-RU"/>
        </w:rPr>
      </w:r>
    </w:p>
    <w:p>
      <w:pPr>
        <w:pStyle w:val="style0"/>
        <w:pageBreakBefore/>
        <w:spacing w:line="20" w:lineRule="atLeast"/>
      </w:pPr>
      <w:r>
        <w:rPr>
          <w:rFonts w:ascii="Times New Roman" w:cs="Times New Roman" w:eastAsia="Times New Roman" w:hAnsi="Times New Roman"/>
          <w:sz w:val="28"/>
          <w:szCs w:val="28"/>
          <w:lang w:eastAsia="ru-RU"/>
        </w:rPr>
        <w:t>РЫНКИ И ШОППИНГ В ПЕКИНЕ. ОТ ЯБАОЛУ ДО ЧАЙНОГО РЫНКА.</w:t>
      </w:r>
    </w:p>
    <w:p>
      <w:pPr>
        <w:pStyle w:val="style38"/>
        <w:numPr>
          <w:ilvl w:val="0"/>
          <w:numId w:val="4"/>
        </w:numPr>
        <w:spacing w:line="20" w:lineRule="atLeast"/>
      </w:pPr>
      <w:r>
        <w:rPr>
          <w:rStyle w:val="style22"/>
          <w:rFonts w:ascii="Arial" w:cs="Arial" w:hAnsi="Arial"/>
          <w:color w:val="FF0000"/>
          <w:sz w:val="27"/>
          <w:szCs w:val="27"/>
          <w:shd w:fill="FFFFFF" w:val="clear"/>
        </w:rPr>
        <w:t>Ябаолу</w:t>
      </w:r>
      <w:r>
        <w:rPr>
          <w:rStyle w:val="style22"/>
          <w:rFonts w:ascii="Arial" w:cs="Arial" w:hAnsi="Arial"/>
          <w:color w:val="FF0000"/>
          <w:sz w:val="27"/>
          <w:szCs w:val="27"/>
          <w:shd w:fill="FFFFFF" w:val="clear"/>
          <w:lang w:val="en-US"/>
        </w:rPr>
        <w:t xml:space="preserve"> Yabaolu </w:t>
      </w:r>
      <w:r>
        <w:rPr>
          <w:rStyle w:val="style22"/>
          <w:rFonts w:ascii="MS Mincho" w:cs="MS Mincho" w:eastAsia="MS Mincho" w:hAnsi="MS Mincho"/>
          <w:color w:val="FF0000"/>
          <w:sz w:val="27"/>
          <w:szCs w:val="27"/>
          <w:shd w:fill="FFFFFF" w:val="clear"/>
        </w:rPr>
        <w:t>雅宝路</w:t>
      </w:r>
      <w:r>
        <w:rPr>
          <w:rStyle w:val="style22"/>
          <w:rFonts w:ascii="Arial" w:cs="Arial" w:hAnsi="Arial"/>
          <w:color w:val="8C8C8C"/>
          <w:sz w:val="27"/>
          <w:szCs w:val="27"/>
          <w:shd w:fill="FFFFFF" w:val="clear"/>
          <w:lang w:val="en-US"/>
        </w:rPr>
        <w:t> </w:t>
      </w:r>
      <w:r>
        <w:rPr>
          <w:rStyle w:val="style22"/>
          <w:rFonts w:ascii="Arial" w:cs="Arial" w:hAnsi="Arial"/>
          <w:color w:val="8C8C8C"/>
          <w:sz w:val="27"/>
          <w:szCs w:val="27"/>
          <w:shd w:fill="FFFFFF" w:val="clear"/>
          <w:lang w:val="en-US"/>
        </w:rPr>
        <w:t xml:space="preserve">. Russian Style. </w:t>
      </w:r>
      <w:r>
        <w:rPr>
          <w:rStyle w:val="style22"/>
          <w:rFonts w:ascii="Arial" w:cs="Arial" w:hAnsi="Arial"/>
          <w:color w:val="8C8C8C"/>
          <w:sz w:val="27"/>
          <w:szCs w:val="27"/>
          <w:shd w:fill="FFFFFF" w:val="clear"/>
        </w:rPr>
        <w:t>Шубы, рикши, Шоколад.</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 xml:space="preserve">Район рынков ориентированный в основном на русских покупателей. Тут вам не потребуется ни знание ни английского, ни китайского. Повсюду вывески «массаж от Васи», «шуба бобер норка» и так далее. Ну, вы понимаете. Район в стиле «очки ннада». Специфичный, но временами очень полезный. Таксисту можно сказать чтобы привез вас на Yabaolu </w:t>
      </w:r>
      <w:r>
        <w:rPr>
          <w:rFonts w:ascii="Times New Roman" w:cs="Times New Roman" w:eastAsia="Times New Roman" w:hAnsi="Times New Roman"/>
          <w:sz w:val="28"/>
          <w:szCs w:val="28"/>
          <w:lang w:eastAsia="ru-RU"/>
        </w:rPr>
        <w:t>雅宝路</w:t>
      </w:r>
      <w:r>
        <w:rPr>
          <w:rFonts w:ascii="Times New Roman" w:cs="Times New Roman" w:eastAsia="Times New Roman" w:hAnsi="Times New Roman"/>
          <w:sz w:val="28"/>
          <w:szCs w:val="28"/>
          <w:lang w:eastAsia="ru-RU"/>
        </w:rPr>
        <w:t xml:space="preserve">, или Laofanjie </w:t>
      </w:r>
      <w:r>
        <w:rPr>
          <w:rFonts w:ascii="Times New Roman" w:cs="Times New Roman" w:eastAsia="Times New Roman" w:hAnsi="Times New Roman"/>
          <w:sz w:val="28"/>
          <w:szCs w:val="28"/>
          <w:lang w:eastAsia="ru-RU"/>
        </w:rPr>
        <w:t>老番街</w:t>
      </w:r>
      <w:r>
        <w:rPr>
          <w:rFonts w:ascii="Times New Roman" w:cs="Times New Roman" w:eastAsia="Times New Roman" w:hAnsi="Times New Roman"/>
          <w:sz w:val="28"/>
          <w:szCs w:val="28"/>
          <w:lang w:eastAsia="ru-RU"/>
        </w:rPr>
        <w:t>. А дальше вы легко все найдете, или даже те, кто вам нужен, найдут вас. Сервис на Ябаолу порой бывает и навязчив. Если вам нужна шуба, постельное белье из шелка, сантехника со стразами, сапоги на меху и на каблуке, дешевые очки Rayban или кеды Converse- Ябаолу ваш выбор. Как я уже говорила, торговых зданий или рынков на Ябаолу несколько. Все они имеют свою специфику, но часто дублируют друг друга. Так шубы в основном продают в Wangbang Dasha, разную мелочевку, аксессуары и обувь, косметику на рынке Laоfanjie. Побродив по району пару часов вы сами все поймете и разберетесь. Тут же вы найдете большое количество русских ресторанов, например Mango, Dacha, Astana, популярный не только у русских, но и у иностранцев клуб Шоколад. На ресторанной улочке есть замечательный турецкий ресторан, даже два и много что еще. Все меню не только с картинками и подписями на английском, но и переведены на русский. Даже в сетевом пекинском ресторане итальянской кухни Annie’s, тоже есть меню на русском языке.</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Прелесть рынка Ябаолу в том, что тут почти не нужно торговаться. Вернее тоже нужно, но по крайней мере не так, как на Шелковом и Жемчужном рынке. Не избалованные покупателями из, например, Америки и Европы, продавцы почти всегда называют цену близкую к настоящей, которая снижается позже, но не в четыре-пять раз. Есть свои тонкости. Не редки случаи, когда русские туристы уезжают с Ябаолу с негативным опытом. Украли, не вернули деньги, обманули. Просто будьте на чеку, держите все свои ценные вещи в поле зрения, заранее договаривайтесь о цене, если, например, делаете массаж или какие-то косметические процедуры ( оправданность последнего сомнительна), проверяйте покупки и сдачу на месте, не ездите на «черных» такси и рикшах, и все будет хорошо.</w:t>
      </w:r>
    </w:p>
    <w:p>
      <w:pPr>
        <w:pStyle w:val="style0"/>
        <w:shd w:fill="FFFFFF" w:val="clear"/>
        <w:tabs/>
        <w:suppressAutoHyphens w:val="false"/>
        <w:spacing w:after="0" w:before="0" w:line="100" w:lineRule="atLeast"/>
        <w:textAlignment w:val="baseline"/>
      </w:pPr>
      <w:r>
        <w:rPr>
          <w:rFonts w:ascii="Times New Roman" w:cs="Times New Roman" w:eastAsia="Times New Roman" w:hAnsi="Times New Roman"/>
          <w:sz w:val="28"/>
          <w:szCs w:val="28"/>
          <w:lang w:eastAsia="ru-RU"/>
        </w:rPr>
        <w:t>Еще один маленький совет. На рынках Ябаолу продают самый дешевый и натуральный свежевыжатый сок во всем Пекине. На рынках Laofanjie и Men, стоит пара прилавков с соковыжималкой и холодильник с фруктами. Стакан замечательного сока, без каких-либо добавок и сахара отдают просто даром, за 10-15 юаней.</w:t>
      </w:r>
    </w:p>
    <w:p>
      <w:pPr>
        <w:pStyle w:val="style0"/>
        <w:shd w:fill="FFFFFF" w:val="clear"/>
        <w:tabs/>
        <w:suppressAutoHyphens w:val="false"/>
        <w:spacing w:after="225" w:before="0" w:line="100" w:lineRule="atLeast"/>
        <w:textAlignment w:val="baseline"/>
      </w:pPr>
      <w:r>
        <w:rPr>
          <w:rFonts w:ascii="Times New Roman" w:cs="Times New Roman" w:eastAsia="Times New Roman" w:hAnsi="Times New Roman"/>
          <w:sz w:val="28"/>
          <w:szCs w:val="28"/>
          <w:lang w:eastAsia="ru-RU"/>
        </w:rPr>
        <w:t xml:space="preserve">Update.  В связи с кризисом в России, рынок Ябаолу переживает не самые лучшие времена.  Так же, ходят слухи о его скором переносе в другой, менее центральный район.Метро Jianguomen </w:t>
      </w:r>
      <w:r>
        <w:rPr>
          <w:rFonts w:ascii="Times New Roman" w:cs="Times New Roman" w:eastAsia="Times New Roman" w:hAnsi="Times New Roman"/>
          <w:sz w:val="28"/>
          <w:szCs w:val="28"/>
          <w:lang w:eastAsia="ru-RU"/>
        </w:rPr>
        <w:t xml:space="preserve">建国门 </w:t>
      </w:r>
      <w:r>
        <w:rPr>
          <w:rFonts w:ascii="Times New Roman" w:cs="Times New Roman" w:eastAsia="Times New Roman" w:hAnsi="Times New Roman"/>
          <w:sz w:val="28"/>
          <w:szCs w:val="28"/>
          <w:lang w:eastAsia="ru-RU"/>
        </w:rPr>
        <w:t>1 и 2 линии выйти на северо-восток</w:t>
      </w:r>
    </w:p>
    <w:p>
      <w:pPr>
        <w:pStyle w:val="style38"/>
        <w:numPr>
          <w:ilvl w:val="0"/>
          <w:numId w:val="4"/>
        </w:numPr>
        <w:spacing w:line="20" w:lineRule="atLeast"/>
      </w:pPr>
      <w:r>
        <w:rPr>
          <w:rStyle w:val="style22"/>
          <w:rFonts w:ascii="Arial" w:cs="Arial" w:hAnsi="Arial"/>
          <w:color w:val="FF0000"/>
          <w:sz w:val="27"/>
          <w:szCs w:val="27"/>
          <w:shd w:fill="FFFFFF" w:val="clear"/>
        </w:rPr>
        <w:t>Шелковый</w:t>
      </w:r>
      <w:r>
        <w:rPr>
          <w:rStyle w:val="style22"/>
          <w:rFonts w:ascii="Arial" w:cs="Arial" w:hAnsi="Arial"/>
          <w:color w:val="FF0000"/>
          <w:sz w:val="27"/>
          <w:szCs w:val="27"/>
          <w:shd w:fill="FFFFFF" w:val="clear"/>
          <w:lang w:val="en-US"/>
        </w:rPr>
        <w:t xml:space="preserve"> </w:t>
      </w:r>
      <w:r>
        <w:rPr>
          <w:rStyle w:val="style22"/>
          <w:rFonts w:ascii="Arial" w:cs="Arial" w:hAnsi="Arial"/>
          <w:color w:val="FF0000"/>
          <w:sz w:val="27"/>
          <w:szCs w:val="27"/>
          <w:shd w:fill="FFFFFF" w:val="clear"/>
        </w:rPr>
        <w:t>рынок</w:t>
      </w:r>
      <w:r>
        <w:rPr>
          <w:rStyle w:val="style22"/>
          <w:rFonts w:ascii="Arial" w:cs="Arial" w:hAnsi="Arial"/>
          <w:color w:val="FF0000"/>
          <w:sz w:val="27"/>
          <w:szCs w:val="27"/>
          <w:shd w:fill="FFFFFF" w:val="clear"/>
          <w:lang w:val="en-US"/>
        </w:rPr>
        <w:t xml:space="preserve"> Xiushui Market, Silk Market, </w:t>
      </w:r>
      <w:r>
        <w:rPr>
          <w:rStyle w:val="style22"/>
          <w:rFonts w:ascii="Arial" w:cs="Arial" w:hAnsi="Arial"/>
          <w:color w:val="FF0000"/>
          <w:sz w:val="27"/>
          <w:szCs w:val="27"/>
          <w:shd w:fill="FFFFFF" w:val="clear"/>
        </w:rPr>
        <w:t>秀水市场</w:t>
      </w:r>
      <w:r>
        <w:rPr>
          <w:rStyle w:val="style22"/>
          <w:rFonts w:ascii="Arial" w:cs="Arial" w:hAnsi="Arial"/>
          <w:color w:val="FF0000"/>
          <w:sz w:val="27"/>
          <w:szCs w:val="27"/>
          <w:shd w:fill="FFFFFF" w:val="clear"/>
          <w:lang w:val="en-US"/>
        </w:rPr>
        <w:t xml:space="preserve">. </w:t>
      </w:r>
      <w:r>
        <w:rPr>
          <w:rStyle w:val="style22"/>
          <w:rFonts w:ascii="Arial" w:cs="Arial" w:hAnsi="Arial"/>
          <w:color w:val="FF0000"/>
          <w:sz w:val="27"/>
          <w:szCs w:val="27"/>
          <w:shd w:fill="FFFFFF" w:val="clear"/>
        </w:rPr>
        <w:t>Царство вожделенных подделок под бренды.</w:t>
      </w:r>
    </w:p>
    <w:p>
      <w:pPr>
        <w:pStyle w:val="style0"/>
        <w:spacing w:line="20" w:lineRule="atLeast"/>
      </w:pPr>
      <w:r>
        <w:rPr>
          <w:rFonts w:ascii="Times New Roman" w:cs="Times New Roman" w:eastAsia="Times New Roman" w:hAnsi="Times New Roman"/>
          <w:sz w:val="28"/>
          <w:szCs w:val="28"/>
          <w:lang w:eastAsia="ru-RU"/>
        </w:rPr>
        <w:t>Пожалуй, самый крупный рынок Пекина, или один из. Очень </w:t>
      </w:r>
      <w:r>
        <w:rPr>
          <w:rFonts w:ascii="Times New Roman" w:cs="Times New Roman" w:eastAsia="Times New Roman" w:hAnsi="Times New Roman"/>
          <w:b/>
          <w:bCs/>
          <w:sz w:val="28"/>
          <w:szCs w:val="28"/>
          <w:lang w:eastAsia="ru-RU"/>
        </w:rPr>
        <w:t>популярен среди иностранных туристов</w:t>
      </w:r>
      <w:r>
        <w:rPr>
          <w:rFonts w:ascii="Times New Roman" w:cs="Times New Roman" w:eastAsia="Times New Roman" w:hAnsi="Times New Roman"/>
          <w:sz w:val="28"/>
          <w:szCs w:val="28"/>
          <w:lang w:eastAsia="ru-RU"/>
        </w:rPr>
        <w:t> ( под иностранными я не имею ввиду русских )) ). Огромные площади где продают все, но в основном одежду, обувь, сумки. </w:t>
      </w:r>
      <w:r>
        <w:rPr>
          <w:rFonts w:ascii="Times New Roman" w:cs="Times New Roman" w:eastAsia="Times New Roman" w:hAnsi="Times New Roman"/>
          <w:b/>
          <w:bCs/>
          <w:sz w:val="28"/>
          <w:szCs w:val="28"/>
          <w:lang w:eastAsia="ru-RU"/>
        </w:rPr>
        <w:t>Большое количество подделок</w:t>
      </w:r>
      <w:r>
        <w:rPr>
          <w:rFonts w:ascii="Times New Roman" w:cs="Times New Roman" w:eastAsia="Times New Roman" w:hAnsi="Times New Roman"/>
          <w:sz w:val="28"/>
          <w:szCs w:val="28"/>
          <w:lang w:eastAsia="ru-RU"/>
        </w:rPr>
        <w:t>, как откровенных, так и достаточно хорошего качества. Совет тут один. Торгуйтесь и торгуйтесь люто. Не стесняйтесь, называя просто смешную, по сравнению с заявленной продавцом, цену, делайте вид что вещь вам не нужна и вы уходите. Прежде чем начинать торг, лучше примерно </w:t>
      </w:r>
      <w:r>
        <w:rPr>
          <w:rFonts w:ascii="Times New Roman" w:cs="Times New Roman" w:eastAsia="Times New Roman" w:hAnsi="Times New Roman"/>
          <w:b/>
          <w:bCs/>
          <w:sz w:val="28"/>
          <w:szCs w:val="28"/>
          <w:lang w:eastAsia="ru-RU"/>
        </w:rPr>
        <w:t>представить в уме стоимость</w:t>
      </w:r>
      <w:r>
        <w:rPr>
          <w:rFonts w:ascii="Times New Roman" w:cs="Times New Roman" w:eastAsia="Times New Roman" w:hAnsi="Times New Roman"/>
          <w:sz w:val="28"/>
          <w:szCs w:val="28"/>
          <w:lang w:eastAsia="ru-RU"/>
        </w:rPr>
        <w:t xml:space="preserve">, за сколько вы готовы купить, руководствуясь тем, сколько эта вещь могла бы стоить, например, в интернет магазине. Если у вас есть под рукой интернет, замечательно проверять стоимость зайдя на самый крупный интернет-рынок Китая taobao.com. , можно, например, просто вводить название бренда на английском. Метро Yong'anli   </w:t>
      </w:r>
      <w:r>
        <w:rPr>
          <w:rFonts w:ascii="Times New Roman" w:cs="Times New Roman" w:eastAsia="Times New Roman" w:hAnsi="Times New Roman"/>
          <w:sz w:val="28"/>
          <w:szCs w:val="28"/>
          <w:lang w:eastAsia="ru-RU"/>
        </w:rPr>
        <w:t xml:space="preserve">永安里  </w:t>
      </w:r>
      <w:r>
        <w:rPr>
          <w:rFonts w:ascii="Times New Roman" w:cs="Times New Roman" w:eastAsia="Times New Roman" w:hAnsi="Times New Roman"/>
          <w:sz w:val="28"/>
          <w:szCs w:val="28"/>
          <w:lang w:eastAsia="ru-RU"/>
        </w:rPr>
        <w:t>1 линия на север</w:t>
      </w:r>
    </w:p>
    <w:p>
      <w:pPr>
        <w:pStyle w:val="style38"/>
        <w:numPr>
          <w:ilvl w:val="0"/>
          <w:numId w:val="4"/>
        </w:numPr>
        <w:spacing w:line="20" w:lineRule="atLeast"/>
      </w:pPr>
      <w:r>
        <w:rPr>
          <w:rStyle w:val="style22"/>
          <w:rFonts w:ascii="Arial" w:cs="Arial" w:hAnsi="Arial"/>
          <w:color w:val="FF0000"/>
          <w:sz w:val="27"/>
          <w:szCs w:val="27"/>
          <w:shd w:fill="FFFFFF" w:val="clear"/>
        </w:rPr>
        <w:t xml:space="preserve">Жемчужный Рынок Hongqiao Shichang, Pearl Market, </w:t>
      </w:r>
      <w:r>
        <w:rPr>
          <w:rStyle w:val="style22"/>
          <w:rFonts w:ascii="Arial" w:cs="Arial" w:hAnsi="Arial"/>
          <w:color w:val="FF0000"/>
          <w:sz w:val="27"/>
          <w:szCs w:val="27"/>
          <w:shd w:fill="FFFFFF" w:val="clear"/>
        </w:rPr>
        <w:t>红桥市场 </w:t>
      </w:r>
      <w:r>
        <w:rPr>
          <w:rStyle w:val="style22"/>
          <w:rFonts w:ascii="Arial" w:cs="Arial" w:hAnsi="Arial"/>
          <w:color w:val="FF0000"/>
          <w:sz w:val="27"/>
          <w:szCs w:val="27"/>
          <w:shd w:fill="FFFFFF" w:val="clear"/>
        </w:rPr>
        <w:t>. Все, что угодно плюс жемчуг и украшения.</w:t>
      </w:r>
    </w:p>
    <w:p>
      <w:pPr>
        <w:pStyle w:val="style0"/>
        <w:spacing w:line="20" w:lineRule="atLeast"/>
      </w:pPr>
      <w:r>
        <w:rPr>
          <w:rFonts w:ascii="Times New Roman" w:cs="Times New Roman" w:eastAsia="Times New Roman" w:hAnsi="Times New Roman"/>
          <w:sz w:val="28"/>
          <w:szCs w:val="28"/>
          <w:lang w:eastAsia="ru-RU"/>
        </w:rPr>
        <w:t>Еще один большой рынок, находится на южной стороне Пекина. Так же есть одежда, сувениры, электроника. Специфика в том, что здесь вы найдете большой выбор бижутерии, украшений и изделий из камней и жемчуга. Особенно на последних этажах. Расположен практически через дорогу от восточных ворот Храма Неба. Нужно ли торговаться? Да. Чуть меньше, чем на Шелковом, но больше, чем на Ябаолу.</w:t>
      </w:r>
    </w:p>
    <w:p>
      <w:pPr>
        <w:pStyle w:val="style38"/>
        <w:numPr>
          <w:ilvl w:val="0"/>
          <w:numId w:val="4"/>
        </w:numPr>
        <w:spacing w:line="20" w:lineRule="atLeast"/>
      </w:pPr>
      <w:r>
        <w:rPr>
          <w:rStyle w:val="style22"/>
          <w:rFonts w:ascii="Arial" w:cs="Arial" w:hAnsi="Arial"/>
          <w:color w:val="FF0000"/>
          <w:sz w:val="27"/>
          <w:szCs w:val="27"/>
          <w:shd w:fill="FFFFFF" w:val="clear"/>
        </w:rPr>
        <w:t xml:space="preserve">Тайгули ( Он же Вилладж) Taikooli ( Village) </w:t>
      </w:r>
      <w:r>
        <w:rPr>
          <w:rStyle w:val="style22"/>
          <w:rFonts w:ascii="Arial" w:cs="Arial" w:hAnsi="Arial"/>
          <w:color w:val="FF0000"/>
          <w:sz w:val="27"/>
          <w:szCs w:val="27"/>
          <w:shd w:fill="FFFFFF" w:val="clear"/>
        </w:rPr>
        <w:t>太古里 </w:t>
      </w:r>
      <w:r>
        <w:rPr>
          <w:rStyle w:val="style22"/>
          <w:rFonts w:ascii="Arial" w:cs="Arial" w:hAnsi="Arial"/>
          <w:color w:val="FF0000"/>
          <w:sz w:val="27"/>
          <w:szCs w:val="27"/>
          <w:shd w:fill="FFFFFF" w:val="clear"/>
        </w:rPr>
        <w:t>Модный Центр Пекина.</w:t>
      </w:r>
    </w:p>
    <w:p>
      <w:pPr>
        <w:pStyle w:val="style0"/>
        <w:spacing w:line="20" w:lineRule="atLeast"/>
      </w:pPr>
      <w:r>
        <w:rPr>
          <w:rFonts w:ascii="Times New Roman" w:cs="Times New Roman" w:eastAsia="Times New Roman" w:hAnsi="Times New Roman"/>
          <w:sz w:val="28"/>
          <w:szCs w:val="28"/>
          <w:lang w:eastAsia="ru-RU"/>
        </w:rPr>
        <w:t>Самый «модный» из всех торговых центров Пекина. Строго говоря Тайгули не только торговый центр, это сердце современного Пекина, где происходит много чего примечательного. Рядом расположен район </w:t>
      </w:r>
      <w:r>
        <w:rPr>
          <w:rFonts w:ascii="Times New Roman" w:cs="Times New Roman" w:eastAsia="Times New Roman" w:hAnsi="Times New Roman"/>
          <w:b/>
          <w:bCs/>
          <w:sz w:val="28"/>
          <w:szCs w:val="28"/>
          <w:lang w:eastAsia="ru-RU"/>
        </w:rPr>
        <w:t>Саньлитунь</w:t>
      </w:r>
      <w:r>
        <w:rPr>
          <w:rFonts w:ascii="Times New Roman" w:cs="Times New Roman" w:eastAsia="Times New Roman" w:hAnsi="Times New Roman"/>
          <w:sz w:val="28"/>
          <w:szCs w:val="28"/>
          <w:lang w:eastAsia="ru-RU"/>
        </w:rPr>
        <w:t> ( часто имея ввиду Тайгули, горят просто Саньлитунь). Здесь находится множество кафе, баров и ресторанов. В самом Тайгули вы найдете такие брендовые магазины, как Apple, MAC, La coste, Levis,замечательный книжный Page, самый крупный в Пекине Addidas и многие другие. Тайгули делиться на две части. Северную и южную. В северной флагманские магазины самых дорогих брендов, Rolex, BALENCIAGA, Balmain, Lanvin ,Moncler и т.д. </w:t>
      </w:r>
      <w:r>
        <w:rPr>
          <w:rFonts w:ascii="Times New Roman" w:cs="Times New Roman" w:eastAsia="Times New Roman" w:hAnsi="Times New Roman"/>
          <w:b/>
          <w:bCs/>
          <w:sz w:val="28"/>
          <w:szCs w:val="28"/>
          <w:lang w:eastAsia="ru-RU"/>
        </w:rPr>
        <w:t>Южная часть, самое «тусовочное» место.</w:t>
      </w:r>
      <w:r>
        <w:rPr>
          <w:rFonts w:ascii="Times New Roman" w:cs="Times New Roman" w:eastAsia="Times New Roman" w:hAnsi="Times New Roman"/>
          <w:sz w:val="28"/>
          <w:szCs w:val="28"/>
          <w:lang w:eastAsia="ru-RU"/>
        </w:rPr>
        <w:t> Тут встречаются все, кто решил провести вечер на Саньлитуне. В Тайгули интересно побывать даже не только ради шоппинга, а просто ради того, чтобы </w:t>
      </w:r>
      <w:r>
        <w:rPr>
          <w:rFonts w:ascii="Times New Roman" w:cs="Times New Roman" w:eastAsia="Times New Roman" w:hAnsi="Times New Roman"/>
          <w:b/>
          <w:bCs/>
          <w:sz w:val="28"/>
          <w:szCs w:val="28"/>
          <w:lang w:eastAsia="ru-RU"/>
        </w:rPr>
        <w:t>увидеть современный Пекин и его жизнь.</w:t>
      </w:r>
      <w:r>
        <w:rPr>
          <w:rFonts w:ascii="Times New Roman" w:cs="Times New Roman" w:eastAsia="Times New Roman" w:hAnsi="Times New Roman"/>
          <w:sz w:val="28"/>
          <w:szCs w:val="28"/>
          <w:lang w:eastAsia="ru-RU"/>
        </w:rPr>
        <w:t> Понаблюдать за интересно одетыми людьми, посидеть в одной из многочисленных кафешек или ресторанчиков на втором этаже Южной части комплекса.</w:t>
      </w:r>
    </w:p>
    <w:p>
      <w:pPr>
        <w:pStyle w:val="style38"/>
        <w:numPr>
          <w:ilvl w:val="0"/>
          <w:numId w:val="4"/>
        </w:numPr>
        <w:spacing w:line="20" w:lineRule="atLeast"/>
      </w:pPr>
      <w:r>
        <w:rPr>
          <w:rStyle w:val="style22"/>
          <w:rFonts w:ascii="Arial" w:cs="Arial" w:hAnsi="Arial"/>
          <w:color w:val="FF0000"/>
          <w:sz w:val="27"/>
          <w:szCs w:val="27"/>
          <w:shd w:fill="FFFFFF" w:val="clear"/>
        </w:rPr>
        <w:t xml:space="preserve">Рынок на зоопарке Dongwuyuan Shichang </w:t>
      </w:r>
      <w:r>
        <w:rPr>
          <w:rStyle w:val="style22"/>
          <w:rFonts w:ascii="Arial" w:cs="Arial" w:hAnsi="Arial"/>
          <w:color w:val="FF0000"/>
          <w:sz w:val="27"/>
          <w:szCs w:val="27"/>
          <w:shd w:fill="FFFFFF" w:val="clear"/>
        </w:rPr>
        <w:t>动物园市场 </w:t>
      </w:r>
      <w:r>
        <w:rPr>
          <w:rStyle w:val="style22"/>
          <w:rFonts w:ascii="Arial" w:cs="Arial" w:hAnsi="Arial"/>
          <w:color w:val="FF0000"/>
          <w:sz w:val="27"/>
          <w:szCs w:val="27"/>
          <w:shd w:fill="FFFFFF" w:val="clear"/>
        </w:rPr>
        <w:t>Дешево и сердито.</w:t>
      </w:r>
    </w:p>
    <w:p>
      <w:pPr>
        <w:pStyle w:val="style0"/>
        <w:spacing w:line="20" w:lineRule="atLeast"/>
      </w:pPr>
      <w:r>
        <w:rPr>
          <w:rFonts w:ascii="Times New Roman" w:cs="Times New Roman" w:eastAsia="Times New Roman" w:hAnsi="Times New Roman"/>
          <w:sz w:val="28"/>
          <w:szCs w:val="28"/>
          <w:lang w:eastAsia="ru-RU"/>
        </w:rPr>
        <w:t>Рынок на зоопарке знаменит своими </w:t>
      </w:r>
      <w:r>
        <w:rPr>
          <w:rFonts w:ascii="Times New Roman" w:cs="Times New Roman" w:eastAsia="Times New Roman" w:hAnsi="Times New Roman"/>
          <w:b/>
          <w:bCs/>
          <w:sz w:val="28"/>
          <w:szCs w:val="28"/>
          <w:lang w:eastAsia="ru-RU"/>
        </w:rPr>
        <w:t>низкими ценами</w:t>
      </w:r>
      <w:r>
        <w:rPr>
          <w:rFonts w:ascii="Times New Roman" w:cs="Times New Roman" w:eastAsia="Times New Roman" w:hAnsi="Times New Roman"/>
          <w:sz w:val="28"/>
          <w:szCs w:val="28"/>
          <w:lang w:eastAsia="ru-RU"/>
        </w:rPr>
        <w:t>. В основном здесь продают одежду. На самом деле рынок на зоопарке состоит из нескольких зданий. Обойти его целиком нельзя даже за день. Тут закупают одежду в основном для перепродажи, отсюда низкие цены и </w:t>
      </w:r>
      <w:r>
        <w:rPr>
          <w:rFonts w:ascii="Times New Roman" w:cs="Times New Roman" w:eastAsia="Times New Roman" w:hAnsi="Times New Roman"/>
          <w:b/>
          <w:bCs/>
          <w:sz w:val="28"/>
          <w:szCs w:val="28"/>
          <w:lang w:eastAsia="ru-RU"/>
        </w:rPr>
        <w:t>некоторый уровень «бардака»</w:t>
      </w:r>
      <w:r>
        <w:rPr>
          <w:rFonts w:ascii="Times New Roman" w:cs="Times New Roman" w:eastAsia="Times New Roman" w:hAnsi="Times New Roman"/>
          <w:sz w:val="28"/>
          <w:szCs w:val="28"/>
          <w:lang w:eastAsia="ru-RU"/>
        </w:rPr>
        <w:t>. В некоторых зданиях одежду нельзя мерить, можно только посмотреть, пощупать и купить. Если добросовестно исследовать этот рынок можно правда найти интересные вещи по низким ценам. По-английски продавцы в основном не говорят. Да здравствуют жесты и калькулятор для того, чтобы показывать цифры.</w:t>
      </w:r>
    </w:p>
    <w:p>
      <w:pPr>
        <w:pStyle w:val="style38"/>
        <w:numPr>
          <w:ilvl w:val="0"/>
          <w:numId w:val="4"/>
        </w:numPr>
        <w:spacing w:line="20" w:lineRule="atLeast"/>
      </w:pPr>
      <w:r>
        <w:rPr>
          <w:rStyle w:val="style22"/>
          <w:rFonts w:ascii="Arial" w:cs="Arial" w:hAnsi="Arial"/>
          <w:color w:val="FF0000"/>
          <w:sz w:val="27"/>
          <w:szCs w:val="27"/>
          <w:shd w:fill="FFFFFF" w:val="clear"/>
        </w:rPr>
        <w:t xml:space="preserve">Рынок электроники Zhongguancun </w:t>
      </w:r>
      <w:r>
        <w:rPr>
          <w:rStyle w:val="style22"/>
          <w:rFonts w:ascii="Arial" w:cs="Arial" w:hAnsi="Arial"/>
          <w:color w:val="FF0000"/>
          <w:sz w:val="27"/>
          <w:szCs w:val="27"/>
          <w:shd w:fill="FFFFFF" w:val="clear"/>
        </w:rPr>
        <w:t>中关村   </w:t>
      </w:r>
      <w:r>
        <w:rPr>
          <w:rStyle w:val="style22"/>
          <w:rFonts w:ascii="Arial" w:cs="Arial" w:hAnsi="Arial"/>
          <w:color w:val="FF0000"/>
          <w:sz w:val="27"/>
          <w:szCs w:val="27"/>
          <w:shd w:fill="FFFFFF" w:val="clear"/>
        </w:rPr>
        <w:t>.  Крупнейший выбор техники в Пекине .</w:t>
      </w:r>
    </w:p>
    <w:p>
      <w:pPr>
        <w:pStyle w:val="style0"/>
        <w:spacing w:line="20" w:lineRule="atLeast"/>
      </w:pPr>
      <w:r>
        <w:rPr>
          <w:rFonts w:ascii="Times New Roman" w:cs="Times New Roman" w:eastAsia="Times New Roman" w:hAnsi="Times New Roman"/>
          <w:sz w:val="28"/>
          <w:szCs w:val="28"/>
          <w:lang w:eastAsia="ru-RU"/>
        </w:rPr>
        <w:t>На рынке  Zhongguancun вы найдете все,  что связано с электроникой.  Компьютеры, планшеты, фотоаппараты, комплектующие и запчасти. Известные марки и их менее именитые китайские друзья. До рынка легко добраться на метро ( станция Zhongguancun 4 ветка). Будьте готовы к тому, что будучи самым крупным рынком, Чжунгуаньцхунь снова занимает не одно здание, а целый район. Ногам суждено бродить, а глазам разбегаться. Метро 4 линия Zhongguancun</w:t>
      </w:r>
      <w:r>
        <w:rPr>
          <w:rFonts w:ascii="Times New Roman" w:cs="Times New Roman" w:eastAsia="Times New Roman" w:hAnsi="Times New Roman"/>
          <w:sz w:val="28"/>
          <w:szCs w:val="28"/>
          <w:lang w:eastAsia="ru-RU"/>
        </w:rPr>
        <w:t xml:space="preserve">中关村 </w:t>
      </w:r>
      <w:r>
        <w:rPr>
          <w:rFonts w:ascii="Times New Roman" w:cs="Times New Roman" w:eastAsia="Times New Roman" w:hAnsi="Times New Roman"/>
          <w:sz w:val="28"/>
          <w:szCs w:val="28"/>
          <w:lang w:eastAsia="ru-RU"/>
        </w:rPr>
        <w:t>на юг</w:t>
      </w:r>
    </w:p>
    <w:p>
      <w:pPr>
        <w:pStyle w:val="style38"/>
        <w:numPr>
          <w:ilvl w:val="0"/>
          <w:numId w:val="4"/>
        </w:numPr>
        <w:spacing w:line="20" w:lineRule="atLeast"/>
      </w:pPr>
      <w:r>
        <w:rPr>
          <w:rStyle w:val="style22"/>
          <w:rFonts w:ascii="Arial" w:cs="Arial" w:hAnsi="Arial"/>
          <w:color w:val="FF0000"/>
          <w:sz w:val="27"/>
          <w:szCs w:val="27"/>
          <w:shd w:fill="FFFFFF" w:val="clear"/>
        </w:rPr>
        <w:t xml:space="preserve">Рынок электроники Bainaohui </w:t>
      </w:r>
      <w:r>
        <w:rPr>
          <w:rStyle w:val="style22"/>
          <w:rFonts w:ascii="Arial" w:cs="Arial" w:hAnsi="Arial"/>
          <w:color w:val="FF0000"/>
          <w:sz w:val="27"/>
          <w:szCs w:val="27"/>
          <w:shd w:fill="FFFFFF" w:val="clear"/>
        </w:rPr>
        <w:t>百脑汇   </w:t>
      </w:r>
      <w:r>
        <w:rPr>
          <w:rStyle w:val="style22"/>
          <w:rFonts w:ascii="Arial" w:cs="Arial" w:hAnsi="Arial"/>
          <w:color w:val="FF0000"/>
          <w:sz w:val="27"/>
          <w:szCs w:val="27"/>
          <w:shd w:fill="FFFFFF" w:val="clear"/>
        </w:rPr>
        <w:t>.  Если не хочется ехать в поисках телефона за тридевять земель.</w:t>
      </w:r>
    </w:p>
    <w:p>
      <w:pPr>
        <w:pStyle w:val="style0"/>
        <w:spacing w:line="20" w:lineRule="atLeast"/>
      </w:pPr>
      <w:r>
        <w:rPr>
          <w:rFonts w:ascii="Times New Roman" w:cs="Times New Roman" w:eastAsia="Times New Roman" w:hAnsi="Times New Roman"/>
          <w:sz w:val="28"/>
          <w:szCs w:val="28"/>
          <w:lang w:eastAsia="ru-RU"/>
        </w:rPr>
        <w:t>Меньший собрат рынка Zhongguancun , » всего» четыре этажа одного здания, зато в самом центре Пекина, неподалеку от русского рынка Ябаолу. Есть все что нужно- любая техника и комплектующие, продадут, настроят, отремонтируют.</w:t>
      </w:r>
    </w:p>
    <w:p>
      <w:pPr>
        <w:pStyle w:val="style38"/>
        <w:numPr>
          <w:ilvl w:val="0"/>
          <w:numId w:val="4"/>
        </w:numPr>
        <w:spacing w:line="20" w:lineRule="atLeast"/>
      </w:pPr>
      <w:r>
        <w:rPr>
          <w:rStyle w:val="style22"/>
          <w:rFonts w:ascii="Arial" w:cs="Arial" w:hAnsi="Arial"/>
          <w:color w:val="FF0000"/>
          <w:sz w:val="27"/>
          <w:szCs w:val="27"/>
          <w:shd w:fill="FFFFFF" w:val="clear"/>
        </w:rPr>
        <w:t>Рынок антиквариата  Panjiayuan  </w:t>
      </w:r>
      <w:r>
        <w:rPr>
          <w:rStyle w:val="style22"/>
          <w:rFonts w:ascii="Arial" w:cs="Arial" w:hAnsi="Arial"/>
          <w:color w:val="FF0000"/>
          <w:sz w:val="27"/>
          <w:szCs w:val="27"/>
          <w:shd w:fill="FFFFFF" w:val="clear"/>
        </w:rPr>
        <w:t>潘家园   </w:t>
      </w:r>
      <w:r>
        <w:rPr>
          <w:rStyle w:val="style22"/>
          <w:rFonts w:ascii="Arial" w:cs="Arial" w:hAnsi="Arial"/>
          <w:color w:val="FF0000"/>
          <w:sz w:val="27"/>
          <w:szCs w:val="27"/>
          <w:shd w:fill="FFFFFF" w:val="clear"/>
        </w:rPr>
        <w:t>.  Рынок самых красивых вещей и волшебных сувениров из Китая.</w:t>
      </w:r>
    </w:p>
    <w:p>
      <w:pPr>
        <w:pStyle w:val="style0"/>
        <w:spacing w:line="20" w:lineRule="atLeast"/>
      </w:pPr>
      <w:r>
        <w:rPr>
          <w:rFonts w:ascii="Times New Roman" w:cs="Times New Roman" w:eastAsia="Times New Roman" w:hAnsi="Times New Roman"/>
          <w:sz w:val="28"/>
          <w:szCs w:val="28"/>
          <w:lang w:eastAsia="ru-RU"/>
        </w:rPr>
        <w:t>Строго говоря, рынок Panjiayuan или Паньцзяюань, это не только </w:t>
      </w:r>
      <w:r>
        <w:rPr>
          <w:rFonts w:ascii="Times New Roman" w:cs="Times New Roman" w:eastAsia="Times New Roman" w:hAnsi="Times New Roman"/>
          <w:b/>
          <w:bCs/>
          <w:sz w:val="28"/>
          <w:szCs w:val="28"/>
          <w:lang w:eastAsia="ru-RU"/>
        </w:rPr>
        <w:t>рынок антиквариата</w:t>
      </w:r>
      <w:r>
        <w:rPr>
          <w:rFonts w:ascii="Times New Roman" w:cs="Times New Roman" w:eastAsia="Times New Roman" w:hAnsi="Times New Roman"/>
          <w:sz w:val="28"/>
          <w:szCs w:val="28"/>
          <w:lang w:eastAsia="ru-RU"/>
        </w:rPr>
        <w:t>.  Его можно охарактеризовать и, как рынок полудрагоценных камней, и рынком мебели ручной работы и </w:t>
      </w:r>
      <w:r>
        <w:rPr>
          <w:rFonts w:ascii="Times New Roman" w:cs="Times New Roman" w:eastAsia="Times New Roman" w:hAnsi="Times New Roman"/>
          <w:b/>
          <w:bCs/>
          <w:sz w:val="28"/>
          <w:szCs w:val="28"/>
          <w:lang w:eastAsia="ru-RU"/>
        </w:rPr>
        <w:t>блошиным рынком</w:t>
      </w:r>
      <w:r>
        <w:rPr>
          <w:rFonts w:ascii="Times New Roman" w:cs="Times New Roman" w:eastAsia="Times New Roman" w:hAnsi="Times New Roman"/>
          <w:sz w:val="28"/>
          <w:szCs w:val="28"/>
          <w:lang w:eastAsia="ru-RU"/>
        </w:rPr>
        <w:t>.  Тут вы найдете изделия из нефрита, китайские вазы, старинные книги и фото, изделия из перегородчатой эмали, бусы, четки, кристаллы, картины и многое другое. По паньцзяюань интересно побродить и пофотографировать даже тем, кто ничего не собирается покупать. Больше о рынке паньцзя читайте</w:t>
      </w:r>
      <w:hyperlink r:id="rId7">
        <w:r>
          <w:rPr>
            <w:rStyle w:val="style16"/>
            <w:rFonts w:ascii="Times New Roman" w:cs="Times New Roman" w:eastAsia="Times New Roman" w:hAnsi="Times New Roman"/>
            <w:sz w:val="28"/>
            <w:szCs w:val="28"/>
            <w:lang w:eastAsia="ru-RU"/>
          </w:rPr>
          <w:t> здесь</w:t>
        </w:r>
      </w:hyperlink>
      <w:r>
        <w:rPr>
          <w:rFonts w:ascii="Times New Roman" w:cs="Times New Roman" w:eastAsia="Times New Roman" w:hAnsi="Times New Roman"/>
          <w:sz w:val="28"/>
          <w:szCs w:val="28"/>
          <w:lang w:eastAsia="ru-RU"/>
        </w:rPr>
        <w:t>. Добраться до рынка легко, </w:t>
      </w:r>
      <w:r>
        <w:rPr>
          <w:rFonts w:ascii="Times New Roman" w:cs="Times New Roman" w:eastAsia="Times New Roman" w:hAnsi="Times New Roman"/>
          <w:b/>
          <w:bCs/>
          <w:sz w:val="28"/>
          <w:szCs w:val="28"/>
          <w:lang w:eastAsia="ru-RU"/>
        </w:rPr>
        <w:t xml:space="preserve">метро 10 ветка, станция </w:t>
      </w:r>
      <w:r>
        <w:rPr>
          <w:rFonts w:ascii="Times New Roman" w:cs="Times New Roman" w:eastAsia="Times New Roman" w:hAnsi="Times New Roman"/>
          <w:sz w:val="28"/>
          <w:szCs w:val="28"/>
          <w:lang w:eastAsia="ru-RU"/>
        </w:rPr>
        <w:t>Shilihe</w:t>
      </w:r>
      <w:r>
        <w:rPr>
          <w:rFonts w:ascii="Times New Roman" w:cs="Times New Roman" w:eastAsia="Times New Roman" w:hAnsi="Times New Roman"/>
          <w:sz w:val="28"/>
          <w:szCs w:val="28"/>
          <w:lang w:eastAsia="ru-RU"/>
        </w:rPr>
        <w:t xml:space="preserve">十里河 </w:t>
      </w:r>
      <w:r>
        <w:rPr>
          <w:rFonts w:ascii="Times New Roman" w:cs="Times New Roman" w:eastAsia="Times New Roman" w:hAnsi="Times New Roman"/>
          <w:sz w:val="28"/>
          <w:szCs w:val="28"/>
          <w:lang w:eastAsia="ru-RU"/>
        </w:rPr>
        <w:t>на север или Jinsong</w:t>
      </w:r>
      <w:r>
        <w:rPr>
          <w:rFonts w:ascii="Times New Roman" w:cs="Times New Roman" w:eastAsia="Times New Roman" w:hAnsi="Times New Roman"/>
          <w:sz w:val="28"/>
          <w:szCs w:val="28"/>
          <w:lang w:eastAsia="ru-RU"/>
        </w:rPr>
        <w:t xml:space="preserve">劲松 </w:t>
      </w:r>
      <w:r>
        <w:rPr>
          <w:rFonts w:ascii="Times New Roman" w:cs="Times New Roman" w:eastAsia="Times New Roman" w:hAnsi="Times New Roman"/>
          <w:sz w:val="28"/>
          <w:szCs w:val="28"/>
          <w:lang w:eastAsia="ru-RU"/>
        </w:rPr>
        <w:t>на юг.</w:t>
      </w:r>
    </w:p>
    <w:p>
      <w:pPr>
        <w:pStyle w:val="style38"/>
        <w:numPr>
          <w:ilvl w:val="0"/>
          <w:numId w:val="4"/>
        </w:numPr>
        <w:spacing w:line="20" w:lineRule="atLeast"/>
      </w:pPr>
      <w:r>
        <w:rPr>
          <w:rStyle w:val="style22"/>
          <w:rFonts w:ascii="Arial" w:cs="Arial" w:hAnsi="Arial"/>
          <w:color w:val="FF0000"/>
          <w:sz w:val="27"/>
          <w:szCs w:val="27"/>
          <w:shd w:fill="FFFFFF" w:val="clear"/>
        </w:rPr>
        <w:t xml:space="preserve">Чайный рынок   Maliandao   </w:t>
      </w:r>
      <w:r>
        <w:rPr>
          <w:rStyle w:val="style22"/>
          <w:rFonts w:ascii="Arial" w:cs="Arial" w:hAnsi="Arial"/>
          <w:color w:val="FF0000"/>
          <w:sz w:val="27"/>
          <w:szCs w:val="27"/>
          <w:shd w:fill="FFFFFF" w:val="clear"/>
        </w:rPr>
        <w:t>马连道   </w:t>
      </w:r>
      <w:r>
        <w:rPr>
          <w:rStyle w:val="style22"/>
          <w:rFonts w:ascii="Arial" w:cs="Arial" w:hAnsi="Arial"/>
          <w:color w:val="FF0000"/>
          <w:sz w:val="27"/>
          <w:szCs w:val="27"/>
          <w:shd w:fill="FFFFFF" w:val="clear"/>
        </w:rPr>
        <w:t>.  Где купить хороший чай в Пекине. </w:t>
      </w:r>
    </w:p>
    <w:p>
      <w:pPr>
        <w:pStyle w:val="style0"/>
        <w:spacing w:line="20" w:lineRule="atLeast"/>
      </w:pPr>
      <w:r>
        <w:rPr>
          <w:rFonts w:ascii="Times New Roman" w:cs="Times New Roman" w:eastAsia="Times New Roman" w:hAnsi="Times New Roman"/>
          <w:sz w:val="28"/>
          <w:szCs w:val="28"/>
          <w:lang w:eastAsia="ru-RU"/>
        </w:rPr>
        <w:t>К вопросу о том где </w:t>
      </w:r>
      <w:r>
        <w:rPr>
          <w:rFonts w:ascii="Times New Roman" w:cs="Times New Roman" w:eastAsia="Times New Roman" w:hAnsi="Times New Roman"/>
          <w:b/>
          <w:bCs/>
          <w:sz w:val="28"/>
          <w:szCs w:val="28"/>
          <w:lang w:eastAsia="ru-RU"/>
        </w:rPr>
        <w:t>купить хороший чай в Пекине</w:t>
      </w:r>
      <w:r>
        <w:rPr>
          <w:rFonts w:ascii="Times New Roman" w:cs="Times New Roman" w:eastAsia="Times New Roman" w:hAnsi="Times New Roman"/>
          <w:sz w:val="28"/>
          <w:szCs w:val="28"/>
          <w:lang w:eastAsia="ru-RU"/>
        </w:rPr>
        <w:t>.  Я понимаю, что, возможно, подхожу к чайному вопросу слишком скурпулезно и педантично. Но ничего не могу с собой поделать в силу ряда причин, из которых может получиться еще одна статья для блога. Поэтому, я посоветую всем и каждому отправиться за чайными покупками на рынок Маленьдао и никак иначе. Вас ждет </w:t>
      </w:r>
      <w:r>
        <w:rPr>
          <w:rFonts w:ascii="Times New Roman" w:cs="Times New Roman" w:eastAsia="Times New Roman" w:hAnsi="Times New Roman"/>
          <w:b/>
          <w:bCs/>
          <w:sz w:val="28"/>
          <w:szCs w:val="28"/>
          <w:lang w:eastAsia="ru-RU"/>
        </w:rPr>
        <w:t>целая чайная улица и сотни магазинов</w:t>
      </w:r>
      <w:r>
        <w:rPr>
          <w:rFonts w:ascii="Times New Roman" w:cs="Times New Roman" w:eastAsia="Times New Roman" w:hAnsi="Times New Roman"/>
          <w:sz w:val="28"/>
          <w:szCs w:val="28"/>
          <w:lang w:eastAsia="ru-RU"/>
        </w:rPr>
        <w:t>, где вы найдете все виды чая и чайной посуды. Пуэры, улуны, белый чай, красный… все что вашему чайному внутреннему гурману будет угодно. Но приготовьтесь пожертвовать за хороший чай частью своего времени в северной столице. Среди многообразия лавочек нужный магазин еще нужно найти и процесс покупки чая с предшествующей дегустацией- дело не быстрое, добавьте сюда дорогу, занимающую обычно от получаса до часа, и вы увидите реальную картину. Для смелых чайных гурманов : </w:t>
      </w:r>
      <w:r>
        <w:rPr>
          <w:rFonts w:ascii="Times New Roman" w:cs="Times New Roman" w:eastAsia="Times New Roman" w:hAnsi="Times New Roman"/>
          <w:b/>
          <w:bCs/>
          <w:sz w:val="28"/>
          <w:szCs w:val="28"/>
          <w:lang w:eastAsia="ru-RU"/>
        </w:rPr>
        <w:t xml:space="preserve">7 линия метро, станция Wanzi </w:t>
      </w:r>
      <w:r>
        <w:rPr>
          <w:rFonts w:ascii="Times New Roman" w:cs="Times New Roman" w:eastAsia="Times New Roman" w:hAnsi="Times New Roman"/>
          <w:b/>
          <w:bCs/>
          <w:sz w:val="28"/>
          <w:szCs w:val="28"/>
          <w:lang w:eastAsia="ru-RU"/>
        </w:rPr>
        <w:t>湾子</w:t>
      </w:r>
      <w:r>
        <w:rPr>
          <w:rFonts w:ascii="Times New Roman" w:cs="Times New Roman" w:eastAsia="Times New Roman" w:hAnsi="Times New Roman"/>
          <w:b/>
          <w:bCs/>
          <w:sz w:val="28"/>
          <w:szCs w:val="28"/>
          <w:lang w:eastAsia="ru-RU"/>
        </w:rPr>
        <w:t>.</w:t>
      </w:r>
    </w:p>
    <w:p>
      <w:pPr>
        <w:pStyle w:val="style0"/>
        <w:spacing w:line="20" w:lineRule="atLeast"/>
      </w:pPr>
      <w:r>
        <w:rPr/>
      </w:r>
    </w:p>
    <w:p>
      <w:pPr>
        <w:pStyle w:val="style0"/>
        <w:spacing w:line="20" w:lineRule="atLeast"/>
      </w:pPr>
      <w:r>
        <w:rPr>
          <w:rFonts w:ascii="Times New Roman" w:cs="Times New Roman" w:eastAsia="Times New Roman" w:hAnsi="Times New Roman"/>
          <w:b/>
          <w:bCs/>
          <w:sz w:val="28"/>
          <w:szCs w:val="28"/>
          <w:lang w:eastAsia="ru-RU"/>
        </w:rPr>
        <w:t>Консульство</w:t>
      </w:r>
    </w:p>
    <w:p>
      <w:pPr>
        <w:pStyle w:val="style5"/>
        <w:spacing w:line="20" w:lineRule="atLeast"/>
      </w:pPr>
      <w:r>
        <w:rPr>
          <w:rFonts w:cs="Times New Roman" w:eastAsia="Times New Roman"/>
          <w:b/>
          <w:bCs/>
          <w:i w:val="false"/>
          <w:caps w:val="false"/>
          <w:smallCaps w:val="false"/>
          <w:color w:val="020C22"/>
          <w:spacing w:val="0"/>
          <w:sz w:val="28"/>
          <w:szCs w:val="28"/>
          <w:lang w:eastAsia="ru-RU"/>
        </w:rPr>
        <w:t>Адрес прием по будням с 15 до 17</w:t>
      </w:r>
    </w:p>
    <w:p>
      <w:pPr>
        <w:pStyle w:val="style5"/>
        <w:widowControl/>
        <w:pBdr/>
        <w:spacing w:after="150" w:before="0" w:line="288" w:lineRule="auto"/>
        <w:ind w:hanging="0" w:left="0" w:right="0"/>
      </w:pPr>
      <w:r>
        <w:rPr>
          <w:rFonts w:ascii="inherit" w:hAnsi="inherit"/>
          <w:b/>
          <w:i w:val="false"/>
          <w:caps w:val="false"/>
          <w:smallCaps w:val="false"/>
          <w:color w:val="020C22"/>
          <w:spacing w:val="0"/>
          <w:sz w:val="21"/>
        </w:rPr>
        <w:t>Телефон</w:t>
      </w:r>
    </w:p>
    <w:p>
      <w:pPr>
        <w:pStyle w:val="style42"/>
        <w:pBdr/>
        <w:spacing w:after="0" w:before="0"/>
        <w:ind w:hanging="0" w:left="0" w:right="0"/>
      </w:pPr>
      <w:r>
        <w:rPr>
          <w:rFonts w:ascii="inherit" w:hAnsi="inherit"/>
          <w:color w:val="93A3BA"/>
          <w:sz w:val="21"/>
        </w:rPr>
        <w:t>На английском языке</w:t>
      </w:r>
    </w:p>
    <w:p>
      <w:pPr>
        <w:pStyle w:val="style43"/>
        <w:pBdr/>
        <w:spacing w:after="300" w:before="0"/>
        <w:ind w:hanging="0" w:left="0" w:right="0"/>
      </w:pPr>
      <w:r>
        <w:rPr>
          <w:rFonts w:ascii="inherit" w:hAnsi="inherit"/>
          <w:sz w:val="21"/>
        </w:rPr>
        <w:t>Russian Embassy, No. 4 Dongzhimen Beizhongjie, Beijing, 100600 China.</w:t>
      </w:r>
    </w:p>
    <w:p>
      <w:pPr>
        <w:pStyle w:val="style32"/>
        <w:spacing w:after="120" w:before="0"/>
        <w:ind w:hanging="0" w:left="0" w:right="0"/>
      </w:pPr>
      <w:r>
        <w:rPr/>
      </w:r>
    </w:p>
    <w:p>
      <w:pPr>
        <w:pStyle w:val="style43"/>
        <w:pBdr/>
        <w:spacing w:after="300" w:before="0"/>
        <w:ind w:hanging="0" w:left="0" w:right="0"/>
      </w:pPr>
      <w:r>
        <w:rPr>
          <w:rFonts w:ascii="inherit" w:hAnsi="inherit"/>
          <w:sz w:val="21"/>
        </w:rPr>
        <w:t>(+86 10) 6532 1381 (после включения автоответчика набрать 8) - телефон для экстренной связи в случае возникновения чрезвычайных ситуаций (круглосуточно).</w:t>
      </w:r>
    </w:p>
    <w:sectPr>
      <w:headerReference r:id="rId8" w:type="default"/>
      <w:type w:val="nextPage"/>
      <w:pgSz w:h="16838" w:w="11906"/>
      <w:pgMar w:bottom="720" w:footer="0" w:gutter="0" w:header="0" w:left="720" w:right="720" w:top="720"/>
      <w:pgNumType w:fmt="decimal"/>
      <w:formProt w:val="false"/>
      <w:textDirection w:val="lrTb"/>
      <w:docGrid w:charSpace="8192"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9"/>
      <w:jc w:val="center"/>
    </w:pPr>
    <w:r>
      <w:rPr/>
      <w:fldChar w:fldCharType="begin"/>
    </w:r>
    <w:r>
      <w:instrText> PAGE </w:instrText>
    </w:r>
    <w:r>
      <w:fldChar w:fldCharType="separate"/>
    </w:r>
    <w:r>
      <w:t>16</w:t>
    </w:r>
    <w:r>
      <w:fldChar w:fldCharType="end"/>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ind w:hanging="360" w:left="720"/>
      </w:pPr>
      <w:rPr>
        <w:color w:val="FF0000"/>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360" w:left="720"/>
      </w:pPr>
      <w:rPr>
        <w:color w:val="FF0000"/>
        <w:sz w:val="27"/>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Droid Sans" w:hAnsi="Calibri"/>
      <w:color w:val="auto"/>
      <w:sz w:val="22"/>
      <w:szCs w:val="22"/>
      <w:lang w:bidi="ar-SA" w:eastAsia="en-US" w:val="ru-RU"/>
    </w:rPr>
  </w:style>
  <w:style w:styleId="style1" w:type="paragraph">
    <w:name w:val="Heading 1"/>
    <w:basedOn w:val="style0"/>
    <w:next w:val="style32"/>
    <w:pPr>
      <w:spacing w:after="28" w:before="28" w:line="100" w:lineRule="atLeast"/>
    </w:pPr>
    <w:rPr>
      <w:rFonts w:ascii="Times New Roman" w:cs="Times New Roman" w:eastAsia="Times New Roman" w:hAnsi="Times New Roman"/>
      <w:b/>
      <w:bCs/>
      <w:sz w:val="48"/>
      <w:szCs w:val="48"/>
      <w:lang w:eastAsia="ru-RU"/>
    </w:rPr>
  </w:style>
  <w:style w:styleId="style2" w:type="paragraph">
    <w:name w:val="Heading 2"/>
    <w:basedOn w:val="style0"/>
    <w:next w:val="style32"/>
    <w:pPr>
      <w:keepNext/>
      <w:keepLines/>
      <w:numPr>
        <w:ilvl w:val="1"/>
        <w:numId w:val="1"/>
      </w:numPr>
      <w:spacing w:after="0" w:before="200"/>
      <w:outlineLvl w:val="1"/>
    </w:pPr>
    <w:rPr>
      <w:rFonts w:ascii="Cambria" w:hAnsi="Cambria"/>
      <w:b/>
      <w:bCs/>
      <w:color w:val="4F81BD"/>
      <w:sz w:val="26"/>
      <w:szCs w:val="26"/>
    </w:rPr>
  </w:style>
  <w:style w:styleId="style3" w:type="paragraph">
    <w:name w:val="Heading 3"/>
    <w:basedOn w:val="style0"/>
    <w:next w:val="style32"/>
    <w:pPr>
      <w:keepNext/>
      <w:keepLines/>
      <w:numPr>
        <w:ilvl w:val="2"/>
        <w:numId w:val="1"/>
      </w:numPr>
      <w:spacing w:after="0" w:before="200"/>
      <w:outlineLvl w:val="2"/>
    </w:pPr>
    <w:rPr>
      <w:rFonts w:ascii="Cambria" w:hAnsi="Cambria"/>
      <w:b/>
      <w:bCs/>
      <w:color w:val="4F81BD"/>
    </w:rPr>
  </w:style>
  <w:style w:styleId="style5" w:type="paragraph">
    <w:name w:val="Heading 5"/>
    <w:basedOn w:val="style31"/>
    <w:next w:val="style32"/>
    <w:pPr>
      <w:outlineLvl w:val="4"/>
    </w:pPr>
    <w:rPr>
      <w:rFonts w:ascii="Times New Roman" w:cs="DejaVu Sans" w:eastAsia="DejaVu Sans" w:hAnsi="Times New Roman"/>
      <w:b/>
      <w:bCs/>
      <w:sz w:val="20"/>
      <w:szCs w:val="20"/>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Заголовок 1 Знак"/>
    <w:basedOn w:val="style15"/>
    <w:next w:val="style17"/>
    <w:rPr>
      <w:rFonts w:ascii="Times New Roman" w:cs="Times New Roman" w:eastAsia="Times New Roman" w:hAnsi="Times New Roman"/>
      <w:b/>
      <w:bCs/>
      <w:sz w:val="48"/>
      <w:szCs w:val="48"/>
      <w:lang w:eastAsia="ru-RU"/>
    </w:rPr>
  </w:style>
  <w:style w:styleId="style18" w:type="character">
    <w:name w:val="Заголовок 2 Знак"/>
    <w:basedOn w:val="style15"/>
    <w:next w:val="style18"/>
    <w:rPr>
      <w:rFonts w:ascii="Cambria" w:hAnsi="Cambria"/>
      <w:b/>
      <w:bCs/>
      <w:color w:val="4F81BD"/>
      <w:sz w:val="26"/>
      <w:szCs w:val="26"/>
    </w:rPr>
  </w:style>
  <w:style w:styleId="style19" w:type="character">
    <w:name w:val="fn"/>
    <w:basedOn w:val="style15"/>
    <w:next w:val="style19"/>
    <w:rPr/>
  </w:style>
  <w:style w:styleId="style20" w:type="character">
    <w:name w:val="nickname"/>
    <w:basedOn w:val="style15"/>
    <w:next w:val="style20"/>
    <w:rPr/>
  </w:style>
  <w:style w:styleId="style21" w:type="character">
    <w:name w:val="Заголовок 3 Знак"/>
    <w:basedOn w:val="style15"/>
    <w:next w:val="style21"/>
    <w:rPr>
      <w:rFonts w:ascii="Cambria" w:hAnsi="Cambria"/>
      <w:b/>
      <w:bCs/>
      <w:color w:val="4F81BD"/>
    </w:rPr>
  </w:style>
  <w:style w:styleId="style22" w:type="character">
    <w:name w:val="Strong Emphasis"/>
    <w:basedOn w:val="style15"/>
    <w:next w:val="style22"/>
    <w:rPr>
      <w:b/>
      <w:bCs/>
    </w:rPr>
  </w:style>
  <w:style w:styleId="style23" w:type="character">
    <w:name w:val="Верхний колонтитул Знак"/>
    <w:basedOn w:val="style15"/>
    <w:next w:val="style23"/>
    <w:rPr>
      <w:rFonts w:ascii="Calibri" w:cs="Calibri" w:eastAsia="Droid Sans" w:hAnsi="Calibri"/>
      <w:lang w:eastAsia="en-US"/>
    </w:rPr>
  </w:style>
  <w:style w:styleId="style24" w:type="character">
    <w:name w:val="Нижний колонтитул Знак"/>
    <w:basedOn w:val="style15"/>
    <w:next w:val="style24"/>
    <w:rPr>
      <w:rFonts w:ascii="Calibri" w:cs="Calibri" w:eastAsia="Droid Sans" w:hAnsi="Calibri"/>
      <w:lang w:eastAsia="en-US"/>
    </w:rPr>
  </w:style>
  <w:style w:styleId="style25" w:type="character">
    <w:name w:val="Текст выноски Знак"/>
    <w:basedOn w:val="style15"/>
    <w:next w:val="style25"/>
    <w:rPr>
      <w:rFonts w:ascii="Tahoma" w:cs="Tahoma" w:eastAsia="Droid Sans" w:hAnsi="Tahoma"/>
      <w:sz w:val="16"/>
      <w:szCs w:val="16"/>
      <w:lang w:eastAsia="en-US"/>
    </w:rPr>
  </w:style>
  <w:style w:styleId="style26" w:type="character">
    <w:name w:val="Emphasis"/>
    <w:basedOn w:val="style15"/>
    <w:next w:val="style26"/>
    <w:rPr>
      <w:i/>
      <w:iCs/>
    </w:rPr>
  </w:style>
  <w:style w:styleId="style27" w:type="character">
    <w:name w:val="region"/>
    <w:basedOn w:val="style15"/>
    <w:next w:val="style27"/>
    <w:rPr/>
  </w:style>
  <w:style w:styleId="style28" w:type="character">
    <w:name w:val="widget-pane-link"/>
    <w:basedOn w:val="style15"/>
    <w:next w:val="style28"/>
    <w:rPr/>
  </w:style>
  <w:style w:styleId="style29" w:type="character">
    <w:name w:val="ListLabel 1"/>
    <w:next w:val="style29"/>
    <w:rPr>
      <w:b/>
      <w:color w:val="FF0000"/>
    </w:rPr>
  </w:style>
  <w:style w:styleId="style30" w:type="character">
    <w:name w:val="ListLabel 2"/>
    <w:next w:val="style30"/>
    <w:rPr>
      <w:rFonts w:cs="Arial" w:eastAsia="Droid Sans"/>
      <w:b/>
      <w:color w:val="FF0000"/>
      <w:sz w:val="27"/>
    </w:rPr>
  </w:style>
  <w:style w:styleId="style31" w:type="paragraph">
    <w:name w:val="Heading"/>
    <w:basedOn w:val="style0"/>
    <w:next w:val="style32"/>
    <w:pPr>
      <w:keepNext/>
      <w:spacing w:after="120" w:before="240"/>
    </w:pPr>
    <w:rPr>
      <w:rFonts w:ascii="Arial" w:cs="Lohit Hindi" w:eastAsia="Droid Sans" w:hAnsi="Arial"/>
      <w:sz w:val="28"/>
      <w:szCs w:val="28"/>
    </w:rPr>
  </w:style>
  <w:style w:styleId="style32" w:type="paragraph">
    <w:name w:val="Text body"/>
    <w:basedOn w:val="style0"/>
    <w:next w:val="style32"/>
    <w:pPr>
      <w:spacing w:after="120" w:before="0"/>
    </w:pPr>
    <w:rPr/>
  </w:style>
  <w:style w:styleId="style33" w:type="paragraph">
    <w:name w:val="List"/>
    <w:basedOn w:val="style32"/>
    <w:next w:val="style33"/>
    <w:pPr/>
    <w:rPr>
      <w:rFonts w:cs="Lohit Hindi"/>
    </w:rPr>
  </w:style>
  <w:style w:styleId="style34" w:type="paragraph">
    <w:name w:val="Caption"/>
    <w:basedOn w:val="style0"/>
    <w:next w:val="style34"/>
    <w:pPr>
      <w:suppressLineNumbers/>
      <w:spacing w:after="120" w:before="120"/>
    </w:pPr>
    <w:rPr>
      <w:rFonts w:cs="Lohit Hindi"/>
      <w:i/>
      <w:iCs/>
      <w:sz w:val="24"/>
      <w:szCs w:val="24"/>
    </w:rPr>
  </w:style>
  <w:style w:styleId="style35" w:type="paragraph">
    <w:name w:val="Index"/>
    <w:basedOn w:val="style0"/>
    <w:next w:val="style35"/>
    <w:pPr>
      <w:suppressLineNumbers/>
    </w:pPr>
    <w:rPr>
      <w:rFonts w:cs="Lohit Hindi"/>
    </w:rPr>
  </w:style>
  <w:style w:styleId="style36" w:type="paragraph">
    <w:name w:val="caption"/>
    <w:basedOn w:val="style0"/>
    <w:next w:val="style36"/>
    <w:pPr>
      <w:suppressLineNumbers/>
      <w:spacing w:after="120" w:before="120"/>
    </w:pPr>
    <w:rPr>
      <w:rFonts w:cs="Lohit Hindi"/>
      <w:i/>
      <w:iCs/>
      <w:sz w:val="24"/>
      <w:szCs w:val="24"/>
    </w:rPr>
  </w:style>
  <w:style w:styleId="style37" w:type="paragraph">
    <w:name w:val="Normal (Web)"/>
    <w:basedOn w:val="style0"/>
    <w:next w:val="style37"/>
    <w:pPr>
      <w:spacing w:after="28" w:before="28" w:line="100" w:lineRule="atLeast"/>
    </w:pPr>
    <w:rPr>
      <w:rFonts w:ascii="Times New Roman" w:cs="Times New Roman" w:eastAsia="Times New Roman" w:hAnsi="Times New Roman"/>
      <w:sz w:val="24"/>
      <w:szCs w:val="24"/>
      <w:lang w:eastAsia="ru-RU"/>
    </w:rPr>
  </w:style>
  <w:style w:styleId="style38" w:type="paragraph">
    <w:name w:val="List Paragraph"/>
    <w:basedOn w:val="style0"/>
    <w:next w:val="style38"/>
    <w:pPr>
      <w:ind w:hanging="0" w:left="720" w:right="0"/>
    </w:pPr>
    <w:rPr/>
  </w:style>
  <w:style w:styleId="style39" w:type="paragraph">
    <w:name w:val="Header"/>
    <w:basedOn w:val="style0"/>
    <w:next w:val="style39"/>
    <w:pPr>
      <w:suppressLineNumbers/>
      <w:tabs>
        <w:tab w:leader="none" w:pos="4677" w:val="center"/>
        <w:tab w:leader="none" w:pos="9355" w:val="right"/>
      </w:tabs>
      <w:spacing w:after="0" w:before="0" w:line="100" w:lineRule="atLeast"/>
    </w:pPr>
    <w:rPr/>
  </w:style>
  <w:style w:styleId="style40" w:type="paragraph">
    <w:name w:val="Footer"/>
    <w:basedOn w:val="style0"/>
    <w:next w:val="style40"/>
    <w:pPr>
      <w:suppressLineNumbers/>
      <w:tabs>
        <w:tab w:leader="none" w:pos="4677" w:val="center"/>
        <w:tab w:leader="none" w:pos="9355" w:val="right"/>
      </w:tabs>
      <w:spacing w:after="0" w:before="0" w:line="100" w:lineRule="atLeast"/>
    </w:pPr>
    <w:rPr/>
  </w:style>
  <w:style w:styleId="style41" w:type="paragraph">
    <w:name w:val="Balloon Text"/>
    <w:basedOn w:val="style0"/>
    <w:next w:val="style41"/>
    <w:pPr>
      <w:spacing w:after="0" w:before="0" w:line="100" w:lineRule="atLeast"/>
    </w:pPr>
    <w:rPr>
      <w:rFonts w:ascii="Tahoma" w:cs="Tahoma" w:hAnsi="Tahoma"/>
      <w:sz w:val="16"/>
      <w:szCs w:val="16"/>
    </w:rPr>
  </w:style>
  <w:style w:styleId="style42" w:type="paragraph">
    <w:name w:val="List Heading"/>
    <w:basedOn w:val="style0"/>
    <w:next w:val="style43"/>
    <w:pPr>
      <w:ind w:hanging="0" w:left="0" w:right="0"/>
    </w:pPr>
    <w:rPr/>
  </w:style>
  <w:style w:styleId="style43" w:type="paragraph">
    <w:name w:val="List Contents"/>
    <w:basedOn w:val="style0"/>
    <w:next w:val="style43"/>
    <w:pPr>
      <w:ind w:hanging="0" w:left="567"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Hufangqiao_station" TargetMode="External"/><Relationship Id="rId3" Type="http://schemas.openxmlformats.org/officeDocument/2006/relationships/hyperlink" Target="https://en.wikipedia.org/wiki/Zhushikou_station" TargetMode="External"/><Relationship Id="rId4" Type="http://schemas.openxmlformats.org/officeDocument/2006/relationships/hyperlink" Target="https://en.wikipedia.org/wiki/Zhushikou_station" TargetMode="External"/><Relationship Id="rId5" Type="http://schemas.openxmlformats.org/officeDocument/2006/relationships/hyperlink" Target="https://en.wikipedia.org/wiki/Zhushikou_station" TargetMode="External"/><Relationship Id="rId6" Type="http://schemas.openxmlformats.org/officeDocument/2006/relationships/hyperlink" Target="https://en.wikipedia.org/wiki/Zhushikou_station" TargetMode="External"/><Relationship Id="rId7" Type="http://schemas.openxmlformats.org/officeDocument/2006/relationships/hyperlink" Target="http://hiddenchina.org/interestingplaces/pan-tszyayuan-pekinskij-ry-nok-prizrakov"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460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2018-08-05T05:26:00.00Z</dcterms:created>
  <dc:creator>User</dc:creator>
  <cp:lastModifiedBy>User</cp:lastModifiedBy>
  <dcterms:modified xsi:type="dcterms:W3CDTF">2018-08-18T15:00:00.00Z</dcterms:modified>
  <cp:revision>29</cp:revision>
</cp:coreProperties>
</file>