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6E28C" w14:textId="6A6368E3" w:rsidR="00875C31" w:rsidRDefault="002874BD">
      <w:pPr>
        <w:rPr>
          <w:b/>
          <w:bCs/>
          <w:i/>
          <w:iCs/>
        </w:rPr>
      </w:pPr>
      <w:r>
        <w:rPr>
          <w:b/>
          <w:bCs/>
          <w:i/>
          <w:iCs/>
        </w:rPr>
        <w:t>SOLID</w:t>
      </w:r>
    </w:p>
    <w:p w14:paraId="778B261A" w14:textId="5C1B3D0A" w:rsidR="002874BD" w:rsidRDefault="002874BD">
      <w:pPr>
        <w:rPr>
          <w:b/>
          <w:bCs/>
          <w:i/>
          <w:iCs/>
        </w:rPr>
      </w:pPr>
      <w:r>
        <w:rPr>
          <w:b/>
          <w:bCs/>
          <w:i/>
          <w:iCs/>
        </w:rPr>
        <w:t>Single</w:t>
      </w:r>
      <w:r w:rsidR="00EC49B9">
        <w:rPr>
          <w:b/>
          <w:bCs/>
          <w:i/>
          <w:iCs/>
        </w:rPr>
        <w:t xml:space="preserve"> responsibility principle</w:t>
      </w:r>
    </w:p>
    <w:p w14:paraId="0E28617E" w14:textId="028C2FF6" w:rsidR="002874BD" w:rsidRDefault="002874BD">
      <w:pPr>
        <w:rPr>
          <w:b/>
          <w:bCs/>
          <w:i/>
          <w:iCs/>
        </w:rPr>
      </w:pPr>
      <w:r>
        <w:rPr>
          <w:b/>
          <w:bCs/>
          <w:i/>
          <w:iCs/>
        </w:rPr>
        <w:t>Open – closed</w:t>
      </w:r>
      <w:r w:rsidR="00EC49B9">
        <w:rPr>
          <w:b/>
          <w:bCs/>
          <w:i/>
          <w:iCs/>
        </w:rPr>
        <w:t xml:space="preserve"> principle</w:t>
      </w:r>
    </w:p>
    <w:p w14:paraId="438A8FEB" w14:textId="14F3720D" w:rsidR="002874BD" w:rsidRDefault="00EC49B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Liskov</w:t>
      </w:r>
      <w:proofErr w:type="spellEnd"/>
      <w:r>
        <w:rPr>
          <w:b/>
          <w:bCs/>
          <w:i/>
          <w:iCs/>
        </w:rPr>
        <w:t xml:space="preserve"> </w:t>
      </w:r>
      <w:r w:rsidR="00904D12">
        <w:rPr>
          <w:b/>
          <w:bCs/>
          <w:i/>
          <w:iCs/>
        </w:rPr>
        <w:t>substitution principle</w:t>
      </w:r>
    </w:p>
    <w:p w14:paraId="45F9E9DD" w14:textId="5249A75E" w:rsidR="00EC49B9" w:rsidRDefault="00EC49B9">
      <w:pPr>
        <w:rPr>
          <w:b/>
          <w:bCs/>
          <w:i/>
          <w:iCs/>
        </w:rPr>
      </w:pPr>
      <w:r>
        <w:rPr>
          <w:b/>
          <w:bCs/>
          <w:i/>
          <w:iCs/>
        </w:rPr>
        <w:t>Interface</w:t>
      </w:r>
      <w:r w:rsidR="00904D12">
        <w:rPr>
          <w:b/>
          <w:bCs/>
          <w:i/>
          <w:iCs/>
        </w:rPr>
        <w:t xml:space="preserve"> segregation principle</w:t>
      </w:r>
    </w:p>
    <w:p w14:paraId="73A997D1" w14:textId="59264ABC" w:rsidR="00EC49B9" w:rsidRDefault="00EC49B9">
      <w:pPr>
        <w:rPr>
          <w:b/>
          <w:bCs/>
          <w:i/>
          <w:iCs/>
        </w:rPr>
      </w:pPr>
      <w:r>
        <w:rPr>
          <w:b/>
          <w:bCs/>
          <w:i/>
          <w:iCs/>
        </w:rPr>
        <w:t>Dependency</w:t>
      </w:r>
      <w:r w:rsidR="00904D12">
        <w:rPr>
          <w:b/>
          <w:bCs/>
          <w:i/>
          <w:iCs/>
        </w:rPr>
        <w:t xml:space="preserve"> </w:t>
      </w:r>
      <w:r w:rsidR="00592649">
        <w:rPr>
          <w:b/>
          <w:bCs/>
          <w:i/>
          <w:iCs/>
        </w:rPr>
        <w:t>injection principle</w:t>
      </w:r>
    </w:p>
    <w:p w14:paraId="214E312D" w14:textId="77777777" w:rsidR="00EC49B9" w:rsidRDefault="00EC49B9">
      <w:pPr>
        <w:rPr>
          <w:b/>
          <w:bCs/>
          <w:i/>
          <w:iCs/>
        </w:rPr>
      </w:pPr>
    </w:p>
    <w:p w14:paraId="242F4E76" w14:textId="17BA9629" w:rsidR="00481B17" w:rsidRDefault="00481B1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Cohesion and coupling </w:t>
      </w:r>
    </w:p>
    <w:p w14:paraId="0A71FE7B" w14:textId="331F93AA" w:rsidR="00481B17" w:rsidRDefault="00EF0E0C">
      <w:r>
        <w:rPr>
          <w:i/>
          <w:iCs/>
        </w:rPr>
        <w:t>Cohesion</w:t>
      </w:r>
      <w:r w:rsidR="004E2F1C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is the degree to which the various </w:t>
      </w:r>
      <w:r w:rsidR="001014A4">
        <w:t>parts of the software component are related.</w:t>
      </w:r>
    </w:p>
    <w:p w14:paraId="3DFB6B16" w14:textId="2EEB3FAE" w:rsidR="00373DE6" w:rsidRDefault="00511D83">
      <w:r>
        <w:t xml:space="preserve">Note: higher cohesion helps attain better adherence to the single </w:t>
      </w:r>
      <w:r w:rsidR="00373DE6">
        <w:t>responsibility principle.</w:t>
      </w:r>
    </w:p>
    <w:p w14:paraId="22DB9DE2" w14:textId="77777777" w:rsidR="00373DE6" w:rsidRDefault="00373DE6">
      <w:pPr>
        <w:rPr>
          <w:i/>
          <w:iCs/>
        </w:rPr>
      </w:pPr>
    </w:p>
    <w:p w14:paraId="46ECDA14" w14:textId="07E0BD27" w:rsidR="00373DE6" w:rsidRDefault="00373DE6">
      <w:r>
        <w:rPr>
          <w:i/>
          <w:iCs/>
        </w:rPr>
        <w:t>Coupling</w:t>
      </w:r>
      <w:r w:rsidR="004E2F1C">
        <w:rPr>
          <w:i/>
          <w:iCs/>
        </w:rPr>
        <w:t xml:space="preserve">: </w:t>
      </w:r>
      <w:r>
        <w:rPr>
          <w:i/>
          <w:iCs/>
        </w:rPr>
        <w:t xml:space="preserve"> </w:t>
      </w:r>
      <w:r w:rsidR="004E2F1C">
        <w:t xml:space="preserve">the level of inter dependency </w:t>
      </w:r>
      <w:r w:rsidR="007938A1">
        <w:t>between various software components</w:t>
      </w:r>
    </w:p>
    <w:p w14:paraId="559BCB6A" w14:textId="2DA9F440" w:rsidR="009500EE" w:rsidRDefault="00CC2615">
      <w:r>
        <w:t xml:space="preserve">Note: loose coupling helps attain better adherence </w:t>
      </w:r>
      <w:r w:rsidR="00B41177">
        <w:t>to the single responsibility</w:t>
      </w:r>
      <w:r w:rsidR="009500EE">
        <w:t xml:space="preserve"> principle.</w:t>
      </w:r>
    </w:p>
    <w:p w14:paraId="57D764BD" w14:textId="77777777" w:rsidR="00E779D6" w:rsidRDefault="00E779D6"/>
    <w:p w14:paraId="3273F34C" w14:textId="1E98AB99" w:rsidR="00E779D6" w:rsidRDefault="00E779D6">
      <w:pPr>
        <w:rPr>
          <w:b/>
          <w:bCs/>
          <w:i/>
          <w:iCs/>
        </w:rPr>
      </w:pPr>
      <w:r>
        <w:rPr>
          <w:b/>
          <w:bCs/>
          <w:i/>
          <w:iCs/>
        </w:rPr>
        <w:t>Reasons for change</w:t>
      </w:r>
    </w:p>
    <w:p w14:paraId="245B9E82" w14:textId="6D6FC4BD" w:rsidR="009500EE" w:rsidRDefault="00BD2FDF">
      <w:r>
        <w:t>Every software component should have one and only one reason to change.</w:t>
      </w:r>
    </w:p>
    <w:p w14:paraId="466A4E46" w14:textId="4735F480" w:rsidR="00BD2FDF" w:rsidRDefault="00686298">
      <w:r>
        <w:t>Software is never dormant. It always keeps changing.</w:t>
      </w:r>
    </w:p>
    <w:p w14:paraId="16083638" w14:textId="77777777" w:rsidR="00EC4D07" w:rsidRDefault="00EC4D07"/>
    <w:p w14:paraId="41853BF6" w14:textId="70AD32F8" w:rsidR="001C2CB8" w:rsidRDefault="001C2CB8">
      <w:pPr>
        <w:rPr>
          <w:b/>
          <w:bCs/>
          <w:i/>
          <w:iCs/>
        </w:rPr>
      </w:pPr>
      <w:r>
        <w:rPr>
          <w:b/>
          <w:bCs/>
          <w:i/>
          <w:iCs/>
        </w:rPr>
        <w:t>Live coding session</w:t>
      </w:r>
    </w:p>
    <w:p w14:paraId="5982A677" w14:textId="5FE1EB66" w:rsidR="0069701C" w:rsidRDefault="0069701C">
      <w:pPr>
        <w:rPr>
          <w:i/>
          <w:iCs/>
        </w:rPr>
      </w:pPr>
      <w:r>
        <w:rPr>
          <w:i/>
          <w:iCs/>
        </w:rPr>
        <w:t xml:space="preserve">Separate responsibilities, group by classes do not do </w:t>
      </w:r>
      <w:proofErr w:type="gramStart"/>
      <w:r>
        <w:rPr>
          <w:i/>
          <w:iCs/>
        </w:rPr>
        <w:t>god</w:t>
      </w:r>
      <w:proofErr w:type="gramEnd"/>
      <w:r>
        <w:rPr>
          <w:i/>
          <w:iCs/>
        </w:rPr>
        <w:t xml:space="preserve"> methods</w:t>
      </w:r>
    </w:p>
    <w:p w14:paraId="05177711" w14:textId="77777777" w:rsidR="0069701C" w:rsidRDefault="0069701C">
      <w:pPr>
        <w:rPr>
          <w:i/>
          <w:iCs/>
        </w:rPr>
      </w:pPr>
    </w:p>
    <w:p w14:paraId="36773303" w14:textId="60B949AB" w:rsidR="00A06EA5" w:rsidRDefault="00A06EA5">
      <w:pPr>
        <w:rPr>
          <w:b/>
          <w:bCs/>
          <w:i/>
          <w:iCs/>
        </w:rPr>
      </w:pPr>
      <w:r>
        <w:rPr>
          <w:b/>
          <w:bCs/>
          <w:i/>
          <w:iCs/>
        </w:rPr>
        <w:t>Wrap up</w:t>
      </w:r>
    </w:p>
    <w:p w14:paraId="6489121E" w14:textId="463B35E0" w:rsidR="00A06EA5" w:rsidRDefault="00854692">
      <w:r>
        <w:t xml:space="preserve">Can lead into </w:t>
      </w:r>
      <w:r w:rsidR="00836DAB">
        <w:t>save costs, and easier maintenance.</w:t>
      </w:r>
    </w:p>
    <w:p w14:paraId="12C24545" w14:textId="77777777" w:rsidR="00946AFF" w:rsidRDefault="00946AFF"/>
    <w:p w14:paraId="0044975F" w14:textId="77777777" w:rsidR="00946AFF" w:rsidRDefault="00946AFF"/>
    <w:p w14:paraId="74BA09DE" w14:textId="77777777" w:rsidR="00946AFF" w:rsidRPr="00A06EA5" w:rsidRDefault="00946AFF"/>
    <w:p w14:paraId="4F21C4F9" w14:textId="77777777" w:rsidR="009500EE" w:rsidRPr="004E2F1C" w:rsidRDefault="009500EE"/>
    <w:sectPr w:rsidR="009500EE" w:rsidRPr="004E2F1C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71803" w14:textId="77777777" w:rsidR="007428EC" w:rsidRDefault="007428EC" w:rsidP="007428EC">
      <w:pPr>
        <w:spacing w:after="0" w:line="240" w:lineRule="auto"/>
      </w:pPr>
      <w:r>
        <w:separator/>
      </w:r>
    </w:p>
  </w:endnote>
  <w:endnote w:type="continuationSeparator" w:id="0">
    <w:p w14:paraId="302F7BE1" w14:textId="77777777" w:rsidR="007428EC" w:rsidRDefault="007428EC" w:rsidP="0074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87D2" w14:textId="56257DA9" w:rsidR="007428EC" w:rsidRDefault="007428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529748" wp14:editId="616F01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19050149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C96D9D" w14:textId="277EE0DA" w:rsidR="007428EC" w:rsidRPr="007428EC" w:rsidRDefault="007428EC" w:rsidP="007428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28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5297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1C96D9D" w14:textId="277EE0DA" w:rsidR="007428EC" w:rsidRPr="007428EC" w:rsidRDefault="007428EC" w:rsidP="007428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28E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C73B7" w14:textId="3749893E" w:rsidR="007428EC" w:rsidRDefault="007428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22EFA9" wp14:editId="3F390A2A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126880249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DDC372" w14:textId="129FE99F" w:rsidR="007428EC" w:rsidRPr="007428EC" w:rsidRDefault="007428EC" w:rsidP="007428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28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2EF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CDDC372" w14:textId="129FE99F" w:rsidR="007428EC" w:rsidRPr="007428EC" w:rsidRDefault="007428EC" w:rsidP="007428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28E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E797E" w14:textId="7B886C25" w:rsidR="007428EC" w:rsidRDefault="007428E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A9C492" wp14:editId="115D7E1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18855707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CA0571" w14:textId="5B3F916C" w:rsidR="007428EC" w:rsidRPr="007428EC" w:rsidRDefault="007428EC" w:rsidP="007428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28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9C4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2CA0571" w14:textId="5B3F916C" w:rsidR="007428EC" w:rsidRPr="007428EC" w:rsidRDefault="007428EC" w:rsidP="007428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28E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AA854" w14:textId="77777777" w:rsidR="007428EC" w:rsidRDefault="007428EC" w:rsidP="007428EC">
      <w:pPr>
        <w:spacing w:after="0" w:line="240" w:lineRule="auto"/>
      </w:pPr>
      <w:r>
        <w:separator/>
      </w:r>
    </w:p>
  </w:footnote>
  <w:footnote w:type="continuationSeparator" w:id="0">
    <w:p w14:paraId="0F9448CF" w14:textId="77777777" w:rsidR="007428EC" w:rsidRDefault="007428EC" w:rsidP="00742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EC"/>
    <w:rsid w:val="001014A4"/>
    <w:rsid w:val="001C2CB8"/>
    <w:rsid w:val="002874BD"/>
    <w:rsid w:val="00373DE6"/>
    <w:rsid w:val="00481B17"/>
    <w:rsid w:val="004E2F1C"/>
    <w:rsid w:val="00511D83"/>
    <w:rsid w:val="00592649"/>
    <w:rsid w:val="00610699"/>
    <w:rsid w:val="00686298"/>
    <w:rsid w:val="0069701C"/>
    <w:rsid w:val="006B0CFF"/>
    <w:rsid w:val="007428EC"/>
    <w:rsid w:val="007938A1"/>
    <w:rsid w:val="00836DAB"/>
    <w:rsid w:val="00854692"/>
    <w:rsid w:val="00875C31"/>
    <w:rsid w:val="00904D12"/>
    <w:rsid w:val="00946AFF"/>
    <w:rsid w:val="009500EE"/>
    <w:rsid w:val="00A06EA5"/>
    <w:rsid w:val="00B41177"/>
    <w:rsid w:val="00BD2FDF"/>
    <w:rsid w:val="00CC2615"/>
    <w:rsid w:val="00E2634C"/>
    <w:rsid w:val="00E779D6"/>
    <w:rsid w:val="00EC49B9"/>
    <w:rsid w:val="00EC4D07"/>
    <w:rsid w:val="00E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8944"/>
  <w15:chartTrackingRefBased/>
  <w15:docId w15:val="{F1A3DEA3-64F9-4C6B-AA1A-3029AE07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8E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26</cp:revision>
  <dcterms:created xsi:type="dcterms:W3CDTF">2025-07-30T09:53:00Z</dcterms:created>
  <dcterms:modified xsi:type="dcterms:W3CDTF">2025-07-30T10:07:00Z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5a87e61b,5a8adda5,7ec59df9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2025-07-30T09:54:20Z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35078e15-082c-4277-9e8a-7f795bd4c9c2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