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F8007" w14:textId="77777777" w:rsidR="00DC46F7" w:rsidRPr="00D96CC5" w:rsidRDefault="00DC46F7">
      <w:pPr>
        <w:rPr>
          <w:b/>
          <w:bCs/>
          <w:i/>
          <w:iCs/>
        </w:rPr>
      </w:pPr>
    </w:p>
    <w:p w14:paraId="2505DB7F" w14:textId="204F0094" w:rsidR="005908F5" w:rsidRPr="00D96CC5" w:rsidRDefault="005908F5" w:rsidP="005908F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96CC5">
        <w:rPr>
          <w:b/>
          <w:bCs/>
          <w:i/>
          <w:iCs/>
        </w:rPr>
        <w:t>Test scenarios</w:t>
      </w:r>
    </w:p>
    <w:p w14:paraId="580EB816" w14:textId="2EAEB6A7" w:rsidR="005908F5" w:rsidRDefault="005908F5" w:rsidP="005908F5">
      <w:pPr>
        <w:pStyle w:val="ListParagraph"/>
        <w:numPr>
          <w:ilvl w:val="1"/>
          <w:numId w:val="1"/>
        </w:numPr>
      </w:pPr>
      <w:r>
        <w:t xml:space="preserve">Are used to ensure that all process </w:t>
      </w:r>
      <w:r w:rsidR="008F30BB">
        <w:t>flows are tested from end to end</w:t>
      </w:r>
    </w:p>
    <w:p w14:paraId="0489A485" w14:textId="2C0A49CD" w:rsidR="008F30BB" w:rsidRDefault="008F30BB" w:rsidP="005908F5">
      <w:pPr>
        <w:pStyle w:val="ListParagraph"/>
        <w:numPr>
          <w:ilvl w:val="1"/>
          <w:numId w:val="1"/>
        </w:numPr>
      </w:pPr>
      <w:r>
        <w:t>A particular area of an app can have</w:t>
      </w:r>
      <w:r w:rsidR="00D15393">
        <w:t xml:space="preserve"> (1 or more test scenarios)</w:t>
      </w:r>
      <w:r w:rsidR="000C3F50">
        <w:t xml:space="preserve"> [depends on complexity]</w:t>
      </w:r>
    </w:p>
    <w:p w14:paraId="103E7B87" w14:textId="4B379867" w:rsidR="000C3F50" w:rsidRDefault="000C3F50" w:rsidP="005908F5">
      <w:pPr>
        <w:pStyle w:val="ListParagraph"/>
        <w:numPr>
          <w:ilvl w:val="1"/>
          <w:numId w:val="1"/>
        </w:numPr>
      </w:pPr>
      <w:r>
        <w:t>Has many test</w:t>
      </w:r>
      <w:r w:rsidR="00DC46F7">
        <w:t xml:space="preserve"> cases associated with it</w:t>
      </w:r>
    </w:p>
    <w:p w14:paraId="47E56AD2" w14:textId="211F0466" w:rsidR="00DC46F7" w:rsidRPr="00D96CC5" w:rsidRDefault="00DC46F7" w:rsidP="00DC46F7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D96CC5">
        <w:rPr>
          <w:b/>
          <w:bCs/>
          <w:i/>
          <w:iCs/>
        </w:rPr>
        <w:t>Test Case</w:t>
      </w:r>
    </w:p>
    <w:p w14:paraId="0431E755" w14:textId="58CFF079" w:rsidR="00DC46F7" w:rsidRDefault="00DC46F7" w:rsidP="00DC46F7">
      <w:pPr>
        <w:pStyle w:val="ListParagraph"/>
        <w:numPr>
          <w:ilvl w:val="1"/>
          <w:numId w:val="1"/>
        </w:numPr>
      </w:pPr>
      <w:r>
        <w:t xml:space="preserve">Set of actions executed to verify a particular feature or functionality </w:t>
      </w:r>
    </w:p>
    <w:p w14:paraId="00577E3C" w14:textId="6C29083C" w:rsidR="005E2984" w:rsidRDefault="005E2984" w:rsidP="00DC46F7">
      <w:pPr>
        <w:pStyle w:val="ListParagraph"/>
        <w:numPr>
          <w:ilvl w:val="1"/>
          <w:numId w:val="1"/>
        </w:numPr>
      </w:pPr>
      <w:r>
        <w:t xml:space="preserve">Ensure if the software pass or fails </w:t>
      </w:r>
    </w:p>
    <w:p w14:paraId="62289EFD" w14:textId="6B6DADC5" w:rsidR="005E2984" w:rsidRDefault="00D96CC5" w:rsidP="00DC46F7">
      <w:pPr>
        <w:pStyle w:val="ListParagraph"/>
        <w:numPr>
          <w:ilvl w:val="1"/>
          <w:numId w:val="1"/>
        </w:numPr>
      </w:pPr>
      <w:r>
        <w:t>Keeps track of testing coverage</w:t>
      </w:r>
    </w:p>
    <w:p w14:paraId="2D92645A" w14:textId="6C815932" w:rsidR="00D96CC5" w:rsidRDefault="00D96CC5" w:rsidP="00DC46F7">
      <w:pPr>
        <w:pStyle w:val="ListParagraph"/>
        <w:numPr>
          <w:ilvl w:val="1"/>
          <w:numId w:val="1"/>
        </w:numPr>
      </w:pPr>
      <w:r>
        <w:t>Many different types of test cases</w:t>
      </w:r>
    </w:p>
    <w:p w14:paraId="5CB7BCDE" w14:textId="54B95C63" w:rsidR="00435D4F" w:rsidRDefault="00435D4F" w:rsidP="00435D4F">
      <w:pPr>
        <w:pStyle w:val="ListParagraph"/>
        <w:numPr>
          <w:ilvl w:val="2"/>
          <w:numId w:val="1"/>
        </w:numPr>
      </w:pPr>
      <w:r>
        <w:t>Functional</w:t>
      </w:r>
    </w:p>
    <w:p w14:paraId="13EB7107" w14:textId="262127B3" w:rsidR="00435D4F" w:rsidRDefault="00435D4F" w:rsidP="00435D4F">
      <w:pPr>
        <w:pStyle w:val="ListParagraph"/>
        <w:numPr>
          <w:ilvl w:val="2"/>
          <w:numId w:val="1"/>
        </w:numPr>
      </w:pPr>
      <w:r>
        <w:t>Performance</w:t>
      </w:r>
    </w:p>
    <w:p w14:paraId="5ED8527C" w14:textId="394904E4" w:rsidR="00435D4F" w:rsidRDefault="00435D4F" w:rsidP="00435D4F">
      <w:pPr>
        <w:pStyle w:val="ListParagraph"/>
        <w:numPr>
          <w:ilvl w:val="2"/>
          <w:numId w:val="1"/>
        </w:numPr>
      </w:pPr>
      <w:r>
        <w:t>Security</w:t>
      </w:r>
    </w:p>
    <w:p w14:paraId="535A7275" w14:textId="23A81284" w:rsidR="00435D4F" w:rsidRDefault="00435D4F" w:rsidP="00435D4F">
      <w:pPr>
        <w:pStyle w:val="ListParagraph"/>
        <w:numPr>
          <w:ilvl w:val="2"/>
          <w:numId w:val="1"/>
        </w:numPr>
      </w:pPr>
      <w:r>
        <w:t>Integration</w:t>
      </w:r>
    </w:p>
    <w:p w14:paraId="4C3AE9D0" w14:textId="10415B16" w:rsidR="00435D4F" w:rsidRDefault="00676FD6" w:rsidP="00435D4F">
      <w:pPr>
        <w:pStyle w:val="ListParagraph"/>
        <w:numPr>
          <w:ilvl w:val="2"/>
          <w:numId w:val="1"/>
        </w:numPr>
      </w:pPr>
      <w:r>
        <w:t>Database</w:t>
      </w:r>
    </w:p>
    <w:p w14:paraId="38C93D72" w14:textId="6B1467CF" w:rsidR="00676FD6" w:rsidRDefault="00676FD6" w:rsidP="00435D4F">
      <w:pPr>
        <w:pStyle w:val="ListParagraph"/>
        <w:numPr>
          <w:ilvl w:val="2"/>
          <w:numId w:val="1"/>
        </w:numPr>
      </w:pPr>
      <w:r>
        <w:t>Usability</w:t>
      </w:r>
    </w:p>
    <w:p w14:paraId="7E5557AF" w14:textId="484B1FA7" w:rsidR="00676FD6" w:rsidRDefault="00676FD6" w:rsidP="00435D4F">
      <w:pPr>
        <w:pStyle w:val="ListParagraph"/>
        <w:numPr>
          <w:ilvl w:val="2"/>
          <w:numId w:val="1"/>
        </w:numPr>
      </w:pPr>
      <w:r>
        <w:t>Acceptance</w:t>
      </w:r>
    </w:p>
    <w:p w14:paraId="7109A382" w14:textId="6B592F17" w:rsidR="00676FD6" w:rsidRDefault="00676FD6" w:rsidP="00435D4F">
      <w:pPr>
        <w:pStyle w:val="ListParagraph"/>
        <w:numPr>
          <w:ilvl w:val="2"/>
          <w:numId w:val="1"/>
        </w:numPr>
      </w:pPr>
      <w:r>
        <w:t>Happy path</w:t>
      </w:r>
    </w:p>
    <w:p w14:paraId="0F81D626" w14:textId="66964AC9" w:rsidR="00676FD6" w:rsidRDefault="00676FD6" w:rsidP="00435D4F">
      <w:pPr>
        <w:pStyle w:val="ListParagraph"/>
        <w:numPr>
          <w:ilvl w:val="2"/>
          <w:numId w:val="1"/>
        </w:numPr>
      </w:pPr>
      <w:r>
        <w:t>Others…</w:t>
      </w:r>
    </w:p>
    <w:p w14:paraId="590C85DF" w14:textId="47C71450" w:rsidR="00BE50C7" w:rsidRDefault="00BE50C7" w:rsidP="00BE50C7">
      <w:pPr>
        <w:pStyle w:val="ListParagraph"/>
        <w:numPr>
          <w:ilvl w:val="1"/>
          <w:numId w:val="1"/>
        </w:numPr>
      </w:pPr>
      <w:r>
        <w:t>Divided on 2 categories</w:t>
      </w:r>
    </w:p>
    <w:p w14:paraId="6495DB61" w14:textId="02DEF64B" w:rsidR="00BE50C7" w:rsidRDefault="00BE50C7" w:rsidP="00BE50C7">
      <w:pPr>
        <w:pStyle w:val="ListParagraph"/>
        <w:numPr>
          <w:ilvl w:val="2"/>
          <w:numId w:val="1"/>
        </w:numPr>
      </w:pPr>
      <w:r>
        <w:t>Positive</w:t>
      </w:r>
    </w:p>
    <w:p w14:paraId="6647AAF7" w14:textId="2C6B28A3" w:rsidR="00BE50C7" w:rsidRDefault="00F913DB" w:rsidP="00BE50C7">
      <w:pPr>
        <w:pStyle w:val="ListParagraph"/>
        <w:numPr>
          <w:ilvl w:val="3"/>
          <w:numId w:val="1"/>
        </w:numPr>
      </w:pPr>
      <w:r>
        <w:t>Provide valid data as input</w:t>
      </w:r>
    </w:p>
    <w:p w14:paraId="50675074" w14:textId="5F46DA83" w:rsidR="00F913DB" w:rsidRDefault="00F913DB" w:rsidP="00BE50C7">
      <w:pPr>
        <w:pStyle w:val="ListParagraph"/>
        <w:numPr>
          <w:ilvl w:val="3"/>
          <w:numId w:val="1"/>
        </w:numPr>
      </w:pPr>
      <w:r>
        <w:t xml:space="preserve">Checks if an app behaves as expected with </w:t>
      </w:r>
      <w:r w:rsidR="008273C4">
        <w:t>that input</w:t>
      </w:r>
    </w:p>
    <w:p w14:paraId="10F1D466" w14:textId="08C209CC" w:rsidR="008273C4" w:rsidRDefault="008273C4" w:rsidP="008273C4">
      <w:pPr>
        <w:pStyle w:val="ListParagraph"/>
        <w:numPr>
          <w:ilvl w:val="2"/>
          <w:numId w:val="1"/>
        </w:numPr>
      </w:pPr>
      <w:r>
        <w:t>Negative</w:t>
      </w:r>
    </w:p>
    <w:p w14:paraId="3BC468EF" w14:textId="34FFB407" w:rsidR="008273C4" w:rsidRDefault="008273C4" w:rsidP="008273C4">
      <w:pPr>
        <w:pStyle w:val="ListParagraph"/>
        <w:numPr>
          <w:ilvl w:val="3"/>
          <w:numId w:val="1"/>
        </w:numPr>
      </w:pPr>
      <w:r>
        <w:t>Provide invalid data as input</w:t>
      </w:r>
    </w:p>
    <w:p w14:paraId="2D74D00D" w14:textId="42A3D3E9" w:rsidR="008273C4" w:rsidRDefault="008273C4" w:rsidP="008273C4">
      <w:pPr>
        <w:pStyle w:val="ListParagraph"/>
        <w:numPr>
          <w:ilvl w:val="3"/>
          <w:numId w:val="1"/>
        </w:numPr>
      </w:pPr>
      <w:r>
        <w:t>Checks if app behaves as expected with that input</w:t>
      </w:r>
    </w:p>
    <w:p w14:paraId="46C53107" w14:textId="57275B82" w:rsidR="00573BDD" w:rsidRPr="00A73BDF" w:rsidRDefault="00573BDD" w:rsidP="00573BDD">
      <w:pPr>
        <w:pStyle w:val="ListParagraph"/>
        <w:numPr>
          <w:ilvl w:val="0"/>
          <w:numId w:val="1"/>
        </w:numPr>
        <w:rPr>
          <w:b/>
          <w:bCs/>
        </w:rPr>
      </w:pPr>
      <w:r w:rsidRPr="00A73BDF">
        <w:rPr>
          <w:b/>
          <w:bCs/>
        </w:rPr>
        <w:t xml:space="preserve">Test Data </w:t>
      </w:r>
    </w:p>
    <w:p w14:paraId="23483470" w14:textId="16E66BE6" w:rsidR="00573BDD" w:rsidRDefault="004414B0" w:rsidP="00573BDD">
      <w:pPr>
        <w:pStyle w:val="ListParagraph"/>
        <w:numPr>
          <w:ilvl w:val="1"/>
          <w:numId w:val="1"/>
        </w:numPr>
      </w:pPr>
      <w:r>
        <w:t>You need to provide data for the testing</w:t>
      </w:r>
    </w:p>
    <w:p w14:paraId="7FCDB430" w14:textId="6187FC54" w:rsidR="00B35790" w:rsidRDefault="00B35790" w:rsidP="00B35790">
      <w:pPr>
        <w:pStyle w:val="ListParagraph"/>
        <w:numPr>
          <w:ilvl w:val="2"/>
          <w:numId w:val="1"/>
        </w:numPr>
      </w:pPr>
      <w:r>
        <w:t>2 types</w:t>
      </w:r>
    </w:p>
    <w:p w14:paraId="3AE23187" w14:textId="12286E2E" w:rsidR="00B35790" w:rsidRDefault="00B35790" w:rsidP="00B35790">
      <w:pPr>
        <w:pStyle w:val="ListParagraph"/>
        <w:numPr>
          <w:ilvl w:val="3"/>
          <w:numId w:val="1"/>
        </w:numPr>
      </w:pPr>
      <w:r>
        <w:t>Positive</w:t>
      </w:r>
    </w:p>
    <w:p w14:paraId="07FE4A5F" w14:textId="7042BA33" w:rsidR="00B35790" w:rsidRDefault="00B35790" w:rsidP="00B35790">
      <w:pPr>
        <w:pStyle w:val="ListParagraph"/>
        <w:numPr>
          <w:ilvl w:val="3"/>
          <w:numId w:val="1"/>
        </w:numPr>
      </w:pPr>
      <w:r>
        <w:t>Negative</w:t>
      </w:r>
    </w:p>
    <w:p w14:paraId="2C387DD4" w14:textId="18A549F2" w:rsidR="00B35790" w:rsidRDefault="00F46E64" w:rsidP="00B35790">
      <w:pPr>
        <w:pStyle w:val="ListParagraph"/>
        <w:numPr>
          <w:ilvl w:val="1"/>
          <w:numId w:val="1"/>
        </w:numPr>
      </w:pPr>
      <w:r>
        <w:t>Available in 2 ways</w:t>
      </w:r>
    </w:p>
    <w:p w14:paraId="198B2ADF" w14:textId="0A22E993" w:rsidR="00F46E64" w:rsidRDefault="00F46E64" w:rsidP="00F46E64">
      <w:pPr>
        <w:pStyle w:val="ListParagraph"/>
        <w:numPr>
          <w:ilvl w:val="2"/>
          <w:numId w:val="1"/>
        </w:numPr>
      </w:pPr>
      <w:r>
        <w:t>Simulated</w:t>
      </w:r>
    </w:p>
    <w:p w14:paraId="3171456E" w14:textId="07583D88" w:rsidR="00F46E64" w:rsidRDefault="00F46E64" w:rsidP="00F46E64">
      <w:pPr>
        <w:pStyle w:val="ListParagraph"/>
        <w:numPr>
          <w:ilvl w:val="2"/>
          <w:numId w:val="1"/>
        </w:numPr>
      </w:pPr>
      <w:r>
        <w:t>Provided by the client</w:t>
      </w:r>
    </w:p>
    <w:p w14:paraId="7098E73D" w14:textId="77777777" w:rsidR="00461362" w:rsidRDefault="00461362" w:rsidP="00461362"/>
    <w:p w14:paraId="693803B1" w14:textId="77777777" w:rsidR="00461362" w:rsidRDefault="00461362" w:rsidP="00461362"/>
    <w:p w14:paraId="2CD6A74D" w14:textId="77777777" w:rsidR="00435D4F" w:rsidRDefault="00435D4F" w:rsidP="00435D4F"/>
    <w:p w14:paraId="5CDC144C" w14:textId="64F6D70F" w:rsidR="00435D4F" w:rsidRDefault="00C86604" w:rsidP="00435D4F">
      <w:r w:rsidRPr="00C86604">
        <w:lastRenderedPageBreak/>
        <w:drawing>
          <wp:inline distT="0" distB="0" distL="0" distR="0" wp14:anchorId="6CA53DCD" wp14:editId="3ACF6E75">
            <wp:extent cx="5731510" cy="2511425"/>
            <wp:effectExtent l="0" t="0" r="2540" b="3175"/>
            <wp:docPr id="1593950752" name="Picture 1" descr="A close-up of a test c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50752" name="Picture 1" descr="A close-up of a test cas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9467" w14:textId="77777777" w:rsidR="00EC57ED" w:rsidRDefault="00EC57ED" w:rsidP="00435D4F"/>
    <w:p w14:paraId="2DEDF992" w14:textId="2F05562E" w:rsidR="00EC57ED" w:rsidRDefault="00EC57ED" w:rsidP="00435D4F">
      <w:r w:rsidRPr="00EC57ED">
        <w:drawing>
          <wp:inline distT="0" distB="0" distL="0" distR="0" wp14:anchorId="7AC7F9A0" wp14:editId="7E45D35B">
            <wp:extent cx="5731510" cy="2461895"/>
            <wp:effectExtent l="0" t="0" r="2540" b="0"/>
            <wp:docPr id="1222274351" name="Picture 1" descr="A close-up of a test ca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74351" name="Picture 1" descr="A close-up of a test cas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9BDC" w14:textId="77777777" w:rsidR="00A73BDF" w:rsidRPr="00A73BDF" w:rsidRDefault="00A73BDF" w:rsidP="00435D4F">
      <w:pPr>
        <w:rPr>
          <w:b/>
          <w:bCs/>
          <w:i/>
          <w:iCs/>
        </w:rPr>
      </w:pPr>
    </w:p>
    <w:p w14:paraId="0F491649" w14:textId="54A3F5F6" w:rsidR="00A73BDF" w:rsidRDefault="00A73BDF" w:rsidP="00435D4F">
      <w:pPr>
        <w:rPr>
          <w:b/>
          <w:bCs/>
          <w:i/>
          <w:iCs/>
        </w:rPr>
      </w:pPr>
      <w:r w:rsidRPr="00A73BDF">
        <w:rPr>
          <w:b/>
          <w:bCs/>
          <w:i/>
          <w:iCs/>
        </w:rPr>
        <w:t>Test Traceability</w:t>
      </w:r>
    </w:p>
    <w:p w14:paraId="028AD466" w14:textId="077D456F" w:rsidR="00A73BDF" w:rsidRDefault="00A73BDF" w:rsidP="00A73BDF">
      <w:pPr>
        <w:pStyle w:val="ListParagraph"/>
        <w:numPr>
          <w:ilvl w:val="0"/>
          <w:numId w:val="2"/>
        </w:numPr>
      </w:pPr>
      <w:r>
        <w:t>Each requirement in the RTM document is linked with its associated test case</w:t>
      </w:r>
    </w:p>
    <w:p w14:paraId="266A6768" w14:textId="282FEB63" w:rsidR="00A73BDF" w:rsidRPr="00A73BDF" w:rsidRDefault="00A73BDF" w:rsidP="00A73BDF">
      <w:pPr>
        <w:pStyle w:val="ListParagraph"/>
        <w:numPr>
          <w:ilvl w:val="0"/>
          <w:numId w:val="2"/>
        </w:numPr>
      </w:pPr>
      <w:r>
        <w:t>Bug ID is also included and linked with its associated requirements and test case</w:t>
      </w:r>
    </w:p>
    <w:sectPr w:rsidR="00A73BDF" w:rsidRPr="00A73BDF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F166B" w14:textId="77777777" w:rsidR="00AA38A0" w:rsidRDefault="00AA38A0" w:rsidP="00AA38A0">
      <w:pPr>
        <w:spacing w:after="0" w:line="240" w:lineRule="auto"/>
      </w:pPr>
      <w:r>
        <w:separator/>
      </w:r>
    </w:p>
  </w:endnote>
  <w:endnote w:type="continuationSeparator" w:id="0">
    <w:p w14:paraId="01FF9DAA" w14:textId="77777777" w:rsidR="00AA38A0" w:rsidRDefault="00AA38A0" w:rsidP="00AA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D1078" w14:textId="1B62A936" w:rsidR="00AA38A0" w:rsidRDefault="00AA38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302350A" wp14:editId="78C22BB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1429164233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3F9987" w14:textId="2AF1A084" w:rsidR="00AA38A0" w:rsidRPr="00AA38A0" w:rsidRDefault="00AA38A0" w:rsidP="00AA38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38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0235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83F9987" w14:textId="2AF1A084" w:rsidR="00AA38A0" w:rsidRPr="00AA38A0" w:rsidRDefault="00AA38A0" w:rsidP="00AA38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38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A4E3B" w14:textId="662BB74F" w:rsidR="00AA38A0" w:rsidRDefault="00AA38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6242F36" wp14:editId="55D797A2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494759154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3F3F3C" w14:textId="4C699971" w:rsidR="00AA38A0" w:rsidRPr="00AA38A0" w:rsidRDefault="00AA38A0" w:rsidP="00AA38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38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42F3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233F3F3C" w14:textId="4C699971" w:rsidR="00AA38A0" w:rsidRPr="00AA38A0" w:rsidRDefault="00AA38A0" w:rsidP="00AA38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38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E3AB9" w14:textId="599EF822" w:rsidR="00AA38A0" w:rsidRDefault="00AA38A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2A20A31" wp14:editId="63DCDF3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545092175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B0B68E" w14:textId="2F5857B4" w:rsidR="00AA38A0" w:rsidRPr="00AA38A0" w:rsidRDefault="00AA38A0" w:rsidP="00AA38A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A38A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A20A3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6DB0B68E" w14:textId="2F5857B4" w:rsidR="00AA38A0" w:rsidRPr="00AA38A0" w:rsidRDefault="00AA38A0" w:rsidP="00AA38A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A38A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3BB249" w14:textId="77777777" w:rsidR="00AA38A0" w:rsidRDefault="00AA38A0" w:rsidP="00AA38A0">
      <w:pPr>
        <w:spacing w:after="0" w:line="240" w:lineRule="auto"/>
      </w:pPr>
      <w:r>
        <w:separator/>
      </w:r>
    </w:p>
  </w:footnote>
  <w:footnote w:type="continuationSeparator" w:id="0">
    <w:p w14:paraId="6CE99C66" w14:textId="77777777" w:rsidR="00AA38A0" w:rsidRDefault="00AA38A0" w:rsidP="00AA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486E"/>
    <w:multiLevelType w:val="hybridMultilevel"/>
    <w:tmpl w:val="D4427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95E9B"/>
    <w:multiLevelType w:val="hybridMultilevel"/>
    <w:tmpl w:val="4A143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539065">
    <w:abstractNumId w:val="0"/>
  </w:num>
  <w:num w:numId="2" w16cid:durableId="1567107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8A0"/>
    <w:rsid w:val="000C3F50"/>
    <w:rsid w:val="00435D4F"/>
    <w:rsid w:val="004414B0"/>
    <w:rsid w:val="00461362"/>
    <w:rsid w:val="004771E1"/>
    <w:rsid w:val="00573BDD"/>
    <w:rsid w:val="005908F5"/>
    <w:rsid w:val="005E2984"/>
    <w:rsid w:val="00610699"/>
    <w:rsid w:val="00676FD6"/>
    <w:rsid w:val="006E642F"/>
    <w:rsid w:val="008273C4"/>
    <w:rsid w:val="00875C31"/>
    <w:rsid w:val="008F30BB"/>
    <w:rsid w:val="00A3507D"/>
    <w:rsid w:val="00A73BDF"/>
    <w:rsid w:val="00AA38A0"/>
    <w:rsid w:val="00AE52CD"/>
    <w:rsid w:val="00B35790"/>
    <w:rsid w:val="00BE50C7"/>
    <w:rsid w:val="00C86604"/>
    <w:rsid w:val="00D15393"/>
    <w:rsid w:val="00D96CC5"/>
    <w:rsid w:val="00DC46F7"/>
    <w:rsid w:val="00EC57ED"/>
    <w:rsid w:val="00F46E64"/>
    <w:rsid w:val="00F9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50D2"/>
  <w15:chartTrackingRefBased/>
  <w15:docId w15:val="{89526E4B-CFF4-439A-B4C7-C20DC803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8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8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8A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26</cp:revision>
  <dcterms:created xsi:type="dcterms:W3CDTF">2025-07-29T00:34:00Z</dcterms:created>
  <dcterms:modified xsi:type="dcterms:W3CDTF">2025-07-29T01:14:00Z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207d724f,552f50c9,1d7d6cf2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2025-07-29T00:59:04Z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f01372cd-e32a-428f-bdc0-20a13cf12204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