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BF08" w14:textId="4DCDC6AE" w:rsidR="00237708" w:rsidRDefault="00237708" w:rsidP="00EC0FC0">
      <w:r>
        <w:t>Was muss auf den Spicker?</w:t>
      </w:r>
    </w:p>
    <w:p w14:paraId="7B5BB0AD" w14:textId="77777777" w:rsidR="00237708" w:rsidRDefault="00237708" w:rsidP="00EC0FC0"/>
    <w:p w14:paraId="19C43F44" w14:textId="07540A3D" w:rsidR="00237708" w:rsidRPr="001016FD" w:rsidRDefault="00B33492" w:rsidP="00EC0FC0">
      <w:pPr>
        <w:rPr>
          <w:b/>
          <w:bCs/>
        </w:rPr>
      </w:pPr>
      <w:r w:rsidRPr="001016FD">
        <w:rPr>
          <w:b/>
          <w:bCs/>
        </w:rPr>
        <w:t>LP in Grundform (GF)</w:t>
      </w:r>
    </w:p>
    <w:p w14:paraId="5398DD3B" w14:textId="77777777" w:rsidR="00772D71" w:rsidRDefault="00772D71" w:rsidP="00772D71"/>
    <w:p w14:paraId="7AB15AB9" w14:textId="13739146" w:rsidR="00772D71" w:rsidRDefault="00772D71" w:rsidP="00772D71">
      <w:pPr>
        <w:numPr>
          <w:ilvl w:val="0"/>
          <w:numId w:val="1"/>
        </w:numPr>
      </w:pPr>
      <w:r>
        <w:t>Aus der Textaufgabe</w:t>
      </w:r>
    </w:p>
    <w:p w14:paraId="00F26B1D" w14:textId="77777777" w:rsidR="00772D71" w:rsidRDefault="00772D71" w:rsidP="00772D71">
      <w:pPr>
        <w:numPr>
          <w:ilvl w:val="1"/>
          <w:numId w:val="1"/>
        </w:numPr>
        <w:ind w:left="1134"/>
      </w:pPr>
      <w:r>
        <w:t>Bestimmen der Strukturvariablen</w:t>
      </w:r>
    </w:p>
    <w:p w14:paraId="6F03ED68" w14:textId="77777777" w:rsidR="00772D71" w:rsidRDefault="00772D71" w:rsidP="00772D71">
      <w:pPr>
        <w:numPr>
          <w:ilvl w:val="1"/>
          <w:numId w:val="1"/>
        </w:numPr>
        <w:ind w:left="1134"/>
      </w:pPr>
      <w:r>
        <w:t>Bestimmen der Restriktionswerte</w:t>
      </w:r>
    </w:p>
    <w:p w14:paraId="04B79FA1" w14:textId="77777777" w:rsidR="00772D71" w:rsidRDefault="00772D71" w:rsidP="00772D71">
      <w:pPr>
        <w:numPr>
          <w:ilvl w:val="1"/>
          <w:numId w:val="1"/>
        </w:numPr>
        <w:ind w:left="1134"/>
      </w:pPr>
      <w:r>
        <w:t>Schreiben der Ungleichungen &lt;= zu den Restriktionen</w:t>
      </w:r>
    </w:p>
    <w:p w14:paraId="49D09D98" w14:textId="6FC932F1" w:rsidR="00CF04A1" w:rsidRDefault="00CF04A1" w:rsidP="00772D71">
      <w:pPr>
        <w:numPr>
          <w:ilvl w:val="1"/>
          <w:numId w:val="1"/>
        </w:numPr>
        <w:ind w:left="1134"/>
      </w:pPr>
      <w:r>
        <w:t>Schreiben der Zielfunktion Z</w:t>
      </w:r>
    </w:p>
    <w:p w14:paraId="51A938CC" w14:textId="77777777" w:rsidR="00B33492" w:rsidRDefault="00B33492" w:rsidP="00EC0FC0"/>
    <w:p w14:paraId="29DDA36B" w14:textId="39F1BA5F" w:rsidR="00B33492" w:rsidRDefault="00B33492" w:rsidP="001016FD">
      <w:pPr>
        <w:numPr>
          <w:ilvl w:val="0"/>
          <w:numId w:val="1"/>
        </w:numPr>
      </w:pPr>
      <w:r>
        <w:t xml:space="preserve">Bestimmen des gültigen Bereichs aus den Ungleichungen </w:t>
      </w:r>
      <w:r w:rsidR="00CF04A1">
        <w:t xml:space="preserve">(&lt;=) </w:t>
      </w:r>
      <w:r>
        <w:t>zu den Restriktionen</w:t>
      </w:r>
    </w:p>
    <w:p w14:paraId="711D20FA" w14:textId="078C4BA5" w:rsidR="00B33492" w:rsidRDefault="00B33492" w:rsidP="001016FD">
      <w:pPr>
        <w:numPr>
          <w:ilvl w:val="0"/>
          <w:numId w:val="1"/>
        </w:numPr>
      </w:pPr>
      <w:r>
        <w:t>Bestimmen der Steigung m und des Achsenabschnitts aus der Z</w:t>
      </w:r>
      <w:r w:rsidR="00CF04A1">
        <w:t>iel</w:t>
      </w:r>
      <w:r>
        <w:t>-Funktion</w:t>
      </w:r>
      <w:r w:rsidR="00CF04A1">
        <w:t xml:space="preserve"> Z</w:t>
      </w:r>
    </w:p>
    <w:p w14:paraId="23FE99D7" w14:textId="0987976C" w:rsidR="00B33492" w:rsidRDefault="00B33492" w:rsidP="001016FD">
      <w:pPr>
        <w:numPr>
          <w:ilvl w:val="0"/>
          <w:numId w:val="1"/>
        </w:numPr>
      </w:pPr>
      <w:r>
        <w:t>Zeich</w:t>
      </w:r>
      <w:r w:rsidR="00CF04A1">
        <w:t>n</w:t>
      </w:r>
      <w:r>
        <w:t>en der Iso-Zielwert-Geraden und bestimmen der Schnittpunkte anhand der berechneten Eckpunkte (x, y) in das 2D-Diagramm</w:t>
      </w:r>
    </w:p>
    <w:p w14:paraId="7B9EB23F" w14:textId="76581494" w:rsidR="00CF04A1" w:rsidRDefault="00CF04A1" w:rsidP="001016FD">
      <w:pPr>
        <w:numPr>
          <w:ilvl w:val="0"/>
          <w:numId w:val="1"/>
        </w:numPr>
      </w:pPr>
      <w:r>
        <w:t>Bestimmen des zulässigen Bereichs im 2D-Diagramm</w:t>
      </w:r>
    </w:p>
    <w:p w14:paraId="0DE944F7" w14:textId="1FC77A35" w:rsidR="00CF04A1" w:rsidRDefault="00B41F7F" w:rsidP="001016FD">
      <w:pPr>
        <w:numPr>
          <w:ilvl w:val="0"/>
          <w:numId w:val="1"/>
        </w:numPr>
      </w:pPr>
      <w:r>
        <w:t xml:space="preserve">Verschieben der </w:t>
      </w:r>
      <w:r w:rsidR="00F32D4B">
        <w:t>Iso-Zielwert-Geraden im 2D-Diagramm bis zur optimalen Lösung</w:t>
      </w:r>
    </w:p>
    <w:p w14:paraId="2475C3AA" w14:textId="77777777" w:rsidR="00B33492" w:rsidRDefault="00B33492" w:rsidP="00EC0FC0"/>
    <w:p w14:paraId="41483FB9" w14:textId="317C28B0" w:rsidR="00772D71" w:rsidRDefault="00772D71" w:rsidP="00772D71">
      <w:pPr>
        <w:numPr>
          <w:ilvl w:val="0"/>
          <w:numId w:val="1"/>
        </w:numPr>
      </w:pPr>
      <w:r>
        <w:t>Umformen einer Gleichung zu einer Restriktion in eine Ungleichung &lt;=</w:t>
      </w:r>
    </w:p>
    <w:p w14:paraId="3E89CB4D" w14:textId="7C0EDE08" w:rsidR="00772D71" w:rsidRDefault="00772D71" w:rsidP="00772D71">
      <w:pPr>
        <w:numPr>
          <w:ilvl w:val="0"/>
          <w:numId w:val="1"/>
        </w:numPr>
      </w:pPr>
      <w:r>
        <w:t>Umformen einer Ungleichung &gt;= zu einer Restriktion in eine Ungleichung &lt;=</w:t>
      </w:r>
    </w:p>
    <w:p w14:paraId="1886F446" w14:textId="77777777" w:rsidR="00772D71" w:rsidRDefault="00772D71" w:rsidP="00EC0FC0"/>
    <w:p w14:paraId="6AE8C66B" w14:textId="31A47EFC" w:rsidR="00B33492" w:rsidRDefault="00B33492" w:rsidP="001016FD">
      <w:pPr>
        <w:numPr>
          <w:ilvl w:val="0"/>
          <w:numId w:val="1"/>
        </w:numPr>
      </w:pPr>
      <w:r>
        <w:t>In der Tabelle zur LP in GF</w:t>
      </w:r>
    </w:p>
    <w:p w14:paraId="0CC77EF4" w14:textId="062898EC" w:rsidR="00B33492" w:rsidRDefault="00B33492" w:rsidP="001016FD">
      <w:pPr>
        <w:numPr>
          <w:ilvl w:val="1"/>
          <w:numId w:val="1"/>
        </w:numPr>
      </w:pPr>
      <w:r>
        <w:t>Berechnen der Eckpunkte</w:t>
      </w:r>
    </w:p>
    <w:p w14:paraId="55E5FA3E" w14:textId="5357FACE" w:rsidR="00B33492" w:rsidRDefault="00B33492" w:rsidP="001016FD">
      <w:pPr>
        <w:numPr>
          <w:ilvl w:val="1"/>
          <w:numId w:val="1"/>
        </w:numPr>
      </w:pPr>
      <w:r>
        <w:t>Bestimmen der Gültigkeit</w:t>
      </w:r>
      <w:r w:rsidR="00B239F2">
        <w:t xml:space="preserve"> bezgl. der Restriktionen</w:t>
      </w:r>
    </w:p>
    <w:p w14:paraId="630908FB" w14:textId="1E840132" w:rsidR="00B239F2" w:rsidRDefault="00B239F2" w:rsidP="001016FD">
      <w:pPr>
        <w:numPr>
          <w:ilvl w:val="1"/>
          <w:numId w:val="1"/>
        </w:numPr>
      </w:pPr>
      <w:r>
        <w:t xml:space="preserve">Berechnen des Zielfunktionswertes </w:t>
      </w:r>
    </w:p>
    <w:p w14:paraId="1BDDA756" w14:textId="58AF8C4A" w:rsidR="00B239F2" w:rsidRDefault="00B239F2" w:rsidP="001016FD">
      <w:pPr>
        <w:numPr>
          <w:ilvl w:val="1"/>
          <w:numId w:val="1"/>
        </w:numPr>
      </w:pPr>
      <w:r>
        <w:t>Ermitteln der optimalen Lösung</w:t>
      </w:r>
    </w:p>
    <w:p w14:paraId="329CF082" w14:textId="77777777" w:rsidR="00B239F2" w:rsidRDefault="00B239F2" w:rsidP="00B239F2"/>
    <w:p w14:paraId="3D2033F7" w14:textId="77777777" w:rsidR="00A865CC" w:rsidRDefault="00A865CC" w:rsidP="00B239F2"/>
    <w:p w14:paraId="607D3108" w14:textId="74B72E8F" w:rsidR="00B239F2" w:rsidRPr="001016FD" w:rsidRDefault="00B239F2" w:rsidP="00B239F2">
      <w:pPr>
        <w:rPr>
          <w:b/>
          <w:bCs/>
        </w:rPr>
      </w:pPr>
      <w:r w:rsidRPr="001016FD">
        <w:rPr>
          <w:b/>
          <w:bCs/>
        </w:rPr>
        <w:t xml:space="preserve">LP in </w:t>
      </w:r>
      <w:r>
        <w:rPr>
          <w:b/>
          <w:bCs/>
        </w:rPr>
        <w:t>Normalform</w:t>
      </w:r>
      <w:r w:rsidRPr="001016FD">
        <w:rPr>
          <w:b/>
          <w:bCs/>
        </w:rPr>
        <w:t xml:space="preserve"> (</w:t>
      </w:r>
      <w:r>
        <w:rPr>
          <w:b/>
          <w:bCs/>
        </w:rPr>
        <w:t>N</w:t>
      </w:r>
      <w:r w:rsidRPr="001016FD">
        <w:rPr>
          <w:b/>
          <w:bCs/>
        </w:rPr>
        <w:t>F)</w:t>
      </w:r>
    </w:p>
    <w:p w14:paraId="120B8F17" w14:textId="0D2E572B" w:rsidR="00B239F2" w:rsidRDefault="00B239F2" w:rsidP="00FD0259">
      <w:pPr>
        <w:numPr>
          <w:ilvl w:val="0"/>
          <w:numId w:val="2"/>
        </w:numPr>
      </w:pPr>
      <w:r>
        <w:t>Umformen einer LP in GF in eine LP in Normalform</w:t>
      </w:r>
    </w:p>
    <w:p w14:paraId="449DF1CB" w14:textId="5922559F" w:rsidR="00B239F2" w:rsidRDefault="00B239F2" w:rsidP="00FD0259">
      <w:pPr>
        <w:numPr>
          <w:ilvl w:val="0"/>
          <w:numId w:val="2"/>
        </w:numPr>
      </w:pPr>
      <w:r>
        <w:t xml:space="preserve">Umstellen nach der Schlupfvariablen </w:t>
      </w:r>
      <w:proofErr w:type="spellStart"/>
      <w:r>
        <w:t>y</w:t>
      </w:r>
      <w:r w:rsidRPr="00B239F2">
        <w:rPr>
          <w:vertAlign w:val="subscript"/>
        </w:rPr>
        <w:t>m</w:t>
      </w:r>
      <w:proofErr w:type="spellEnd"/>
      <w:r>
        <w:t xml:space="preserve"> in den Gleichungen zur NF</w:t>
      </w:r>
    </w:p>
    <w:p w14:paraId="581336FA" w14:textId="77777777" w:rsidR="00FD0259" w:rsidRDefault="00FD0259" w:rsidP="00B239F2"/>
    <w:p w14:paraId="2B8B4DD6" w14:textId="77777777" w:rsidR="00FD0259" w:rsidRDefault="00FD0259" w:rsidP="00FD0259">
      <w:pPr>
        <w:numPr>
          <w:ilvl w:val="0"/>
          <w:numId w:val="1"/>
        </w:numPr>
      </w:pPr>
      <w:r>
        <w:t>Aus der Textaufgabe</w:t>
      </w:r>
    </w:p>
    <w:p w14:paraId="1A35DFDD" w14:textId="77777777" w:rsidR="00FD0259" w:rsidRDefault="00FD0259" w:rsidP="00FD0259">
      <w:pPr>
        <w:numPr>
          <w:ilvl w:val="1"/>
          <w:numId w:val="1"/>
        </w:numPr>
        <w:ind w:left="1134"/>
      </w:pPr>
      <w:r>
        <w:t>Bestimmen der Strukturvariablen</w:t>
      </w:r>
    </w:p>
    <w:p w14:paraId="1FD9E1F3" w14:textId="77777777" w:rsidR="00FD0259" w:rsidRDefault="00FD0259" w:rsidP="00FD0259">
      <w:pPr>
        <w:numPr>
          <w:ilvl w:val="1"/>
          <w:numId w:val="1"/>
        </w:numPr>
        <w:ind w:left="1134"/>
      </w:pPr>
      <w:r>
        <w:t>Bestimmen der Restriktionswerte</w:t>
      </w:r>
    </w:p>
    <w:p w14:paraId="04BDF7C1" w14:textId="0F64866E" w:rsidR="00FD0259" w:rsidRDefault="00FD0259" w:rsidP="00FD0259">
      <w:pPr>
        <w:numPr>
          <w:ilvl w:val="1"/>
          <w:numId w:val="1"/>
        </w:numPr>
        <w:ind w:left="1134"/>
      </w:pPr>
      <w:r>
        <w:t>Schreiben der Gleichungen zu den Restriktionen</w:t>
      </w:r>
    </w:p>
    <w:p w14:paraId="06D65DBD" w14:textId="77777777" w:rsidR="00FD0259" w:rsidRDefault="00FD0259" w:rsidP="00FD0259">
      <w:pPr>
        <w:numPr>
          <w:ilvl w:val="1"/>
          <w:numId w:val="1"/>
        </w:numPr>
        <w:ind w:left="1134"/>
      </w:pPr>
      <w:r>
        <w:t>Schreiben der Zielfunktion Z</w:t>
      </w:r>
    </w:p>
    <w:p w14:paraId="16B05F01" w14:textId="77777777" w:rsidR="00FD0259" w:rsidRDefault="00FD0259" w:rsidP="00B239F2"/>
    <w:p w14:paraId="32DE7480" w14:textId="77777777" w:rsidR="00FD0259" w:rsidRDefault="00FD0259" w:rsidP="00FD0259">
      <w:pPr>
        <w:numPr>
          <w:ilvl w:val="0"/>
          <w:numId w:val="1"/>
        </w:numPr>
      </w:pPr>
      <w:r>
        <w:t>In der Tabelle zur LP in GF</w:t>
      </w:r>
    </w:p>
    <w:p w14:paraId="1B281DF5" w14:textId="77777777" w:rsidR="00FD0259" w:rsidRDefault="00FD0259" w:rsidP="00FD0259">
      <w:pPr>
        <w:numPr>
          <w:ilvl w:val="1"/>
          <w:numId w:val="1"/>
        </w:numPr>
      </w:pPr>
      <w:r>
        <w:t>Berechnen der Eckpunkte</w:t>
      </w:r>
    </w:p>
    <w:p w14:paraId="369ED28F" w14:textId="79A82B14" w:rsidR="00FD0259" w:rsidRDefault="00FD0259" w:rsidP="00FD0259">
      <w:pPr>
        <w:numPr>
          <w:ilvl w:val="1"/>
          <w:numId w:val="1"/>
        </w:numPr>
      </w:pPr>
      <w:r>
        <w:t>Berechnen des Schlupfes</w:t>
      </w:r>
    </w:p>
    <w:p w14:paraId="6D11F01B" w14:textId="77777777" w:rsidR="00FD0259" w:rsidRDefault="00FD0259" w:rsidP="00FD0259">
      <w:pPr>
        <w:numPr>
          <w:ilvl w:val="1"/>
          <w:numId w:val="1"/>
        </w:numPr>
      </w:pPr>
      <w:r>
        <w:t>Bestimmen der Gültigkeit bezgl. der Restriktionen</w:t>
      </w:r>
    </w:p>
    <w:p w14:paraId="64352D2C" w14:textId="77777777" w:rsidR="00FD0259" w:rsidRDefault="00FD0259" w:rsidP="00FD0259">
      <w:pPr>
        <w:numPr>
          <w:ilvl w:val="1"/>
          <w:numId w:val="1"/>
        </w:numPr>
      </w:pPr>
      <w:r>
        <w:t xml:space="preserve">Berechnen des Zielfunktionswertes </w:t>
      </w:r>
    </w:p>
    <w:p w14:paraId="6712EA71" w14:textId="77777777" w:rsidR="00FD0259" w:rsidRDefault="00FD0259" w:rsidP="00FD0259">
      <w:pPr>
        <w:numPr>
          <w:ilvl w:val="1"/>
          <w:numId w:val="1"/>
        </w:numPr>
      </w:pPr>
      <w:r>
        <w:t>Ermitteln der optimalen Lösung</w:t>
      </w:r>
    </w:p>
    <w:p w14:paraId="437B7778" w14:textId="77777777" w:rsidR="00B239F2" w:rsidRDefault="00B239F2" w:rsidP="00B239F2"/>
    <w:p w14:paraId="71EE8432" w14:textId="77777777" w:rsidR="00B239F2" w:rsidRDefault="00B239F2" w:rsidP="00B239F2"/>
    <w:p w14:paraId="0279233B" w14:textId="746F3A38" w:rsidR="00B239F2" w:rsidRPr="00A865CC" w:rsidRDefault="00757B1A" w:rsidP="00B239F2">
      <w:pPr>
        <w:rPr>
          <w:b/>
          <w:bCs/>
        </w:rPr>
      </w:pPr>
      <w:r w:rsidRPr="00A865CC">
        <w:rPr>
          <w:b/>
          <w:bCs/>
        </w:rPr>
        <w:t>Simplex-Algorithmus</w:t>
      </w:r>
    </w:p>
    <w:p w14:paraId="6D810F0E" w14:textId="378FE444" w:rsidR="00757B1A" w:rsidRDefault="00757B1A" w:rsidP="00A865CC">
      <w:pPr>
        <w:numPr>
          <w:ilvl w:val="0"/>
          <w:numId w:val="3"/>
        </w:numPr>
      </w:pPr>
      <w:r>
        <w:t>Vorgehen zu</w:t>
      </w:r>
      <w:r w:rsidR="0093183A">
        <w:t>m Umstellen der Schlupfvariablen als Basisvariablen</w:t>
      </w:r>
    </w:p>
    <w:p w14:paraId="544A77AD" w14:textId="420C9B49" w:rsidR="0093183A" w:rsidRDefault="0093183A" w:rsidP="00A865CC">
      <w:pPr>
        <w:numPr>
          <w:ilvl w:val="0"/>
          <w:numId w:val="3"/>
        </w:numPr>
      </w:pPr>
      <w:r>
        <w:t>Ermitteln der Eintrittsvariablen</w:t>
      </w:r>
    </w:p>
    <w:p w14:paraId="4C1DB86D" w14:textId="51388B52" w:rsidR="0093183A" w:rsidRDefault="0093183A" w:rsidP="00A865CC">
      <w:pPr>
        <w:numPr>
          <w:ilvl w:val="0"/>
          <w:numId w:val="3"/>
        </w:numPr>
      </w:pPr>
      <w:r>
        <w:t>Ermitteln der Austrittsvariablen durch Tausch der Eintrittsvariablen mit Austrittsvariablen und Einsetzen der neuen Eintrittsvariablen in den Gleichungen zu den Restriktionen</w:t>
      </w:r>
    </w:p>
    <w:p w14:paraId="6158E466" w14:textId="744BD3F6" w:rsidR="0093183A" w:rsidRDefault="00A865CC" w:rsidP="00A865CC">
      <w:pPr>
        <w:numPr>
          <w:ilvl w:val="0"/>
          <w:numId w:val="3"/>
        </w:numPr>
      </w:pPr>
      <w:r>
        <w:t>Aufstellen der Zielfunktion</w:t>
      </w:r>
    </w:p>
    <w:p w14:paraId="1EF15629" w14:textId="77777777" w:rsidR="00B239F2" w:rsidRDefault="00B239F2" w:rsidP="00B239F2"/>
    <w:p w14:paraId="2E44AFD9" w14:textId="77777777" w:rsidR="00181F79" w:rsidRDefault="00181F79">
      <w:pPr>
        <w:rPr>
          <w:b/>
          <w:bCs/>
        </w:rPr>
      </w:pPr>
      <w:r>
        <w:rPr>
          <w:b/>
          <w:bCs/>
        </w:rPr>
        <w:br w:type="page"/>
      </w:r>
    </w:p>
    <w:p w14:paraId="76A63E24" w14:textId="1805B6DB" w:rsidR="004D079A" w:rsidRPr="00A865CC" w:rsidRDefault="004D079A" w:rsidP="004D079A">
      <w:pPr>
        <w:rPr>
          <w:b/>
          <w:bCs/>
        </w:rPr>
      </w:pPr>
      <w:r w:rsidRPr="00A865CC">
        <w:rPr>
          <w:b/>
          <w:bCs/>
        </w:rPr>
        <w:lastRenderedPageBreak/>
        <w:t>Simplex-Algorithmus</w:t>
      </w:r>
      <w:r>
        <w:rPr>
          <w:b/>
          <w:bCs/>
        </w:rPr>
        <w:t xml:space="preserve"> tabellarische Lösung</w:t>
      </w:r>
    </w:p>
    <w:p w14:paraId="5F7E9374" w14:textId="52BAEA92" w:rsidR="004D079A" w:rsidRDefault="004D079A" w:rsidP="004D079A">
      <w:pPr>
        <w:numPr>
          <w:ilvl w:val="0"/>
          <w:numId w:val="3"/>
        </w:numPr>
      </w:pPr>
      <w:r>
        <w:t>Vorgehen zum Erstellen der Ausgangstabelle</w:t>
      </w:r>
    </w:p>
    <w:p w14:paraId="62AAF52B" w14:textId="6C137797" w:rsidR="004D079A" w:rsidRDefault="004D079A" w:rsidP="004D079A">
      <w:pPr>
        <w:numPr>
          <w:ilvl w:val="0"/>
          <w:numId w:val="3"/>
        </w:numPr>
      </w:pPr>
      <w:r>
        <w:t>Vorgehen zum Eintragen der x-Werte aus der Z-Funktion für die Z-</w:t>
      </w:r>
      <w:r w:rsidR="004D0D7C">
        <w:t>Zeile</w:t>
      </w:r>
      <w:r>
        <w:t xml:space="preserve"> in die Ausgangstabelle</w:t>
      </w:r>
      <w:r w:rsidR="00842E5D">
        <w:t xml:space="preserve"> 0</w:t>
      </w:r>
    </w:p>
    <w:p w14:paraId="4FD5EF3E" w14:textId="4EC068D2" w:rsidR="00181F79" w:rsidRDefault="00181F79" w:rsidP="00181F79">
      <w:pPr>
        <w:ind w:left="708"/>
      </w:pPr>
      <w:r>
        <w:t>Z-Zeile in der Ausgangstabelle:</w:t>
      </w:r>
    </w:p>
    <w:p w14:paraId="08D50E4B" w14:textId="1DCE5153" w:rsidR="00181F79" w:rsidRDefault="00181F79" w:rsidP="00181F79">
      <w:pPr>
        <w:ind w:left="708"/>
      </w:pPr>
      <w:r>
        <w:t>Lösungswert = 0</w:t>
      </w:r>
    </w:p>
    <w:p w14:paraId="55AAE903" w14:textId="140C3405" w:rsidR="00181F79" w:rsidRDefault="00181F79" w:rsidP="00181F79">
      <w:pPr>
        <w:ind w:left="708"/>
      </w:pPr>
      <w:r>
        <w:t>Werte der x-Variablen sind negativ (- Vorzeichen)</w:t>
      </w:r>
    </w:p>
    <w:p w14:paraId="38BC8D3F" w14:textId="00CAEF82" w:rsidR="004D079A" w:rsidRDefault="004D079A" w:rsidP="004D079A">
      <w:pPr>
        <w:numPr>
          <w:ilvl w:val="0"/>
          <w:numId w:val="3"/>
        </w:numPr>
      </w:pPr>
      <w:r>
        <w:t>Vorgehen zum Eintragen der Restriktionswerte (= Werte der Schlupfvariablen y) und der dazugehörigen x-Werte für jede Restriktion in die Ausgangstabelle</w:t>
      </w:r>
    </w:p>
    <w:p w14:paraId="7A65F595" w14:textId="7B0BD5A6" w:rsidR="00181F79" w:rsidRDefault="00181F79" w:rsidP="00181F79">
      <w:pPr>
        <w:ind w:left="708"/>
      </w:pPr>
      <w:r>
        <w:t>Übernahme der Restriktionswerte und der Werte zu den x-Variablen unverändert aus der Grundform der primalen LP</w:t>
      </w:r>
    </w:p>
    <w:p w14:paraId="538C69D5" w14:textId="4A8AB0F8" w:rsidR="004D079A" w:rsidRPr="000B009A" w:rsidRDefault="004D079A" w:rsidP="004D079A">
      <w:pPr>
        <w:numPr>
          <w:ilvl w:val="0"/>
          <w:numId w:val="3"/>
        </w:numPr>
        <w:rPr>
          <w:b/>
          <w:bCs/>
          <w:color w:val="FF0000"/>
        </w:rPr>
      </w:pPr>
      <w:r w:rsidRPr="000B009A">
        <w:rPr>
          <w:b/>
          <w:bCs/>
          <w:color w:val="FF0000"/>
        </w:rPr>
        <w:t>Ermitteln der Eintrittsvariablen</w:t>
      </w:r>
      <w:r w:rsidR="0068650F" w:rsidRPr="000B009A">
        <w:rPr>
          <w:b/>
          <w:bCs/>
          <w:color w:val="FF0000"/>
        </w:rPr>
        <w:t xml:space="preserve"> (= Pivotspalte)</w:t>
      </w:r>
      <w:r w:rsidRPr="000B009A">
        <w:rPr>
          <w:b/>
          <w:bCs/>
          <w:color w:val="FF0000"/>
        </w:rPr>
        <w:t xml:space="preserve"> anhand des größten negativen Werts (bzw. kleinsten Werts</w:t>
      </w:r>
      <w:r w:rsidR="0068650F" w:rsidRPr="000B009A">
        <w:rPr>
          <w:b/>
          <w:bCs/>
          <w:color w:val="FF0000"/>
        </w:rPr>
        <w:t>)</w:t>
      </w:r>
      <w:r w:rsidRPr="000B009A">
        <w:rPr>
          <w:b/>
          <w:bCs/>
          <w:color w:val="FF0000"/>
        </w:rPr>
        <w:t xml:space="preserve"> </w:t>
      </w:r>
      <w:r w:rsidR="0068650F" w:rsidRPr="000B009A">
        <w:rPr>
          <w:b/>
          <w:bCs/>
          <w:color w:val="FF0000"/>
        </w:rPr>
        <w:t>zu jeder x-Variablen</w:t>
      </w:r>
    </w:p>
    <w:p w14:paraId="57F46DFF" w14:textId="1C83962C" w:rsidR="0068650F" w:rsidRDefault="004D079A" w:rsidP="004D079A">
      <w:pPr>
        <w:numPr>
          <w:ilvl w:val="0"/>
          <w:numId w:val="3"/>
        </w:numPr>
      </w:pPr>
      <w:r w:rsidRPr="000B009A">
        <w:rPr>
          <w:b/>
          <w:bCs/>
          <w:color w:val="FF0000"/>
        </w:rPr>
        <w:t>Ermitteln der Austrittsvariablen</w:t>
      </w:r>
      <w:r w:rsidR="0068650F" w:rsidRPr="000B009A">
        <w:rPr>
          <w:b/>
          <w:bCs/>
          <w:color w:val="FF0000"/>
        </w:rPr>
        <w:t xml:space="preserve"> y (= Pivotzeile)</w:t>
      </w:r>
      <w:r w:rsidRPr="000B009A">
        <w:rPr>
          <w:b/>
          <w:bCs/>
          <w:color w:val="FF0000"/>
        </w:rPr>
        <w:t xml:space="preserve"> </w:t>
      </w:r>
      <w:r w:rsidR="0068650F" w:rsidRPr="000B009A">
        <w:rPr>
          <w:b/>
          <w:bCs/>
          <w:color w:val="FF0000"/>
        </w:rPr>
        <w:t>durch Ermitteln des kleinsten Theta-Werts</w:t>
      </w:r>
      <w:r w:rsidR="0068650F" w:rsidRPr="00E64676">
        <w:rPr>
          <w:b/>
          <w:bCs/>
          <w:color w:val="FF0000"/>
        </w:rPr>
        <w:t xml:space="preserve"> </w:t>
      </w:r>
      <w:r w:rsidR="0068650F">
        <w:t>aus der Division des Werts aus der Lösungsspalte (Spalte 0) durch den Wert der x-Variablen (NBV) zur gewählten x-Variablen (Pivotspalte)</w:t>
      </w:r>
      <w:r w:rsidR="006D453D">
        <w:br/>
      </w:r>
      <w:r w:rsidR="006D453D" w:rsidRPr="006D453D">
        <w:rPr>
          <w:b/>
          <w:bCs/>
          <w:color w:val="FF0000"/>
        </w:rPr>
        <w:t>ACHTUNG:</w:t>
      </w:r>
      <w:r w:rsidR="006D453D" w:rsidRPr="006D453D">
        <w:rPr>
          <w:b/>
          <w:bCs/>
          <w:color w:val="FF0000"/>
        </w:rPr>
        <w:br/>
        <w:t>Zur Z-Zeile wird kein Theta-Wert berechnet</w:t>
      </w:r>
      <w:r w:rsidR="006D453D" w:rsidRPr="006D453D">
        <w:rPr>
          <w:b/>
          <w:color w:val="FF0000"/>
        </w:rPr>
        <w:t>!</w:t>
      </w:r>
      <w:r w:rsidR="006D453D" w:rsidRPr="006D453D">
        <w:br/>
      </w:r>
    </w:p>
    <w:p w14:paraId="4C4EEF6F" w14:textId="690DF525" w:rsidR="0068650F" w:rsidRDefault="0068650F" w:rsidP="004D079A">
      <w:pPr>
        <w:numPr>
          <w:ilvl w:val="0"/>
          <w:numId w:val="3"/>
        </w:numPr>
      </w:pPr>
      <w:r>
        <w:t xml:space="preserve">Tausch der NBV x aus der Pivotspalte </w:t>
      </w:r>
      <w:proofErr w:type="spellStart"/>
      <w:r>
        <w:t>gg</w:t>
      </w:r>
      <w:proofErr w:type="spellEnd"/>
      <w:r>
        <w:t>. BV y aus der Pivotzeile</w:t>
      </w:r>
    </w:p>
    <w:p w14:paraId="663DCCB3" w14:textId="69005768" w:rsidR="0068650F" w:rsidRDefault="0068650F" w:rsidP="004D079A">
      <w:pPr>
        <w:numPr>
          <w:ilvl w:val="0"/>
          <w:numId w:val="3"/>
        </w:numPr>
      </w:pPr>
      <w:r>
        <w:t>Ermitteln des Pivotwerts aus Pivotspalte und Pivotzeile</w:t>
      </w:r>
    </w:p>
    <w:p w14:paraId="7868A57D" w14:textId="02F435EF" w:rsidR="0068650F" w:rsidRDefault="0068650F" w:rsidP="004D079A">
      <w:pPr>
        <w:numPr>
          <w:ilvl w:val="0"/>
          <w:numId w:val="3"/>
        </w:numPr>
      </w:pPr>
      <w:r>
        <w:t xml:space="preserve">Füllen der Pivotzeile </w:t>
      </w:r>
      <w:r w:rsidR="00B80FF2">
        <w:t>(Kehrwert zum Pivotwert, Division der Zellenwerte aus der Pivotzeile durch ursprünglichen Pivotwert</w:t>
      </w:r>
    </w:p>
    <w:p w14:paraId="0EC47EB0" w14:textId="1F595DF1" w:rsidR="0068650F" w:rsidRDefault="00B80FF2" w:rsidP="004D079A">
      <w:pPr>
        <w:numPr>
          <w:ilvl w:val="0"/>
          <w:numId w:val="3"/>
        </w:numPr>
      </w:pPr>
      <w:r>
        <w:t>Füllen der Pivotspalte (Division der Zellenwerte aus Pivotspalte durch ursprünglichen Pivotwert * (-1)</w:t>
      </w:r>
    </w:p>
    <w:p w14:paraId="70482ADC" w14:textId="2D485EAB" w:rsidR="0068650F" w:rsidRDefault="00B80FF2" w:rsidP="004D079A">
      <w:pPr>
        <w:numPr>
          <w:ilvl w:val="0"/>
          <w:numId w:val="3"/>
        </w:numPr>
      </w:pPr>
      <w:r>
        <w:t xml:space="preserve">Füllen der übrigen Zellen in der Tabelle durch </w:t>
      </w:r>
      <w:r>
        <w:br/>
        <w:t>Zellenwert – (Wert Pivotzeile aus Zellenspalte * Wert Pivotspalte aus Zellenzeile : ursprünglichen Pivotwert)</w:t>
      </w:r>
    </w:p>
    <w:p w14:paraId="5F1825F1" w14:textId="4D4B8DDA" w:rsidR="00B80FF2" w:rsidRDefault="00B80FF2" w:rsidP="004D079A">
      <w:pPr>
        <w:numPr>
          <w:ilvl w:val="0"/>
          <w:numId w:val="3"/>
        </w:numPr>
      </w:pPr>
      <w:r>
        <w:t>2. Iteration, wenn ein Zellenwert aus der Z-Zeile noch negativ (&lt; 0 )</w:t>
      </w:r>
      <w:r>
        <w:br/>
        <w:t xml:space="preserve">Das Verfahren ist beendet, wenn ALLE Werte aus der Z-Zeile positiv (&gt;=0) sind </w:t>
      </w:r>
    </w:p>
    <w:p w14:paraId="4F41721D" w14:textId="77777777" w:rsidR="00821019" w:rsidRDefault="006D59B7" w:rsidP="004D079A">
      <w:pPr>
        <w:numPr>
          <w:ilvl w:val="0"/>
          <w:numId w:val="3"/>
        </w:numPr>
      </w:pPr>
      <w:r>
        <w:t>2. Iteration wird wie die 1. Iteration durchgeführt</w:t>
      </w:r>
    </w:p>
    <w:p w14:paraId="70F28EF9" w14:textId="77777777" w:rsidR="00821019" w:rsidRPr="000B009A" w:rsidRDefault="006D59B7" w:rsidP="00821019">
      <w:pPr>
        <w:numPr>
          <w:ilvl w:val="1"/>
          <w:numId w:val="3"/>
        </w:numPr>
        <w:ind w:left="1276"/>
        <w:rPr>
          <w:b/>
          <w:bCs/>
          <w:color w:val="FF0000"/>
        </w:rPr>
      </w:pPr>
      <w:r w:rsidRPr="000B009A">
        <w:rPr>
          <w:b/>
          <w:bCs/>
          <w:color w:val="FF0000"/>
        </w:rPr>
        <w:t>Auswahl Pivotspalte</w:t>
      </w:r>
      <w:r w:rsidR="006D453D" w:rsidRPr="000B009A">
        <w:rPr>
          <w:b/>
          <w:bCs/>
          <w:color w:val="FF0000"/>
        </w:rPr>
        <w:t xml:space="preserve"> (Eintrittsvariable)</w:t>
      </w:r>
      <w:r w:rsidRPr="000B009A">
        <w:rPr>
          <w:b/>
          <w:bCs/>
          <w:color w:val="FF0000"/>
        </w:rPr>
        <w:t xml:space="preserve"> mit dem größten negativen Wert</w:t>
      </w:r>
    </w:p>
    <w:p w14:paraId="0EED35BB" w14:textId="77EB4F50" w:rsidR="00B80FF2" w:rsidRPr="000B009A" w:rsidRDefault="006D453D" w:rsidP="00821019">
      <w:pPr>
        <w:numPr>
          <w:ilvl w:val="1"/>
          <w:numId w:val="3"/>
        </w:numPr>
        <w:ind w:left="1276"/>
        <w:rPr>
          <w:b/>
          <w:bCs/>
          <w:color w:val="FF0000"/>
        </w:rPr>
      </w:pPr>
      <w:r w:rsidRPr="000B009A">
        <w:rPr>
          <w:b/>
          <w:bCs/>
          <w:color w:val="FF0000"/>
        </w:rPr>
        <w:t>Auswahl Pivo</w:t>
      </w:r>
      <w:r w:rsidR="000D1CA3" w:rsidRPr="000B009A">
        <w:rPr>
          <w:b/>
          <w:bCs/>
          <w:color w:val="FF0000"/>
        </w:rPr>
        <w:t>tzeil</w:t>
      </w:r>
      <w:r w:rsidRPr="000B009A">
        <w:rPr>
          <w:b/>
          <w:bCs/>
          <w:color w:val="FF0000"/>
        </w:rPr>
        <w:t>e (</w:t>
      </w:r>
      <w:r w:rsidR="000D1CA3" w:rsidRPr="000B009A">
        <w:rPr>
          <w:b/>
          <w:bCs/>
          <w:color w:val="FF0000"/>
        </w:rPr>
        <w:t>Aus</w:t>
      </w:r>
      <w:r w:rsidRPr="000B009A">
        <w:rPr>
          <w:b/>
          <w:bCs/>
          <w:color w:val="FF0000"/>
        </w:rPr>
        <w:t xml:space="preserve">trittsvariable) mit dem </w:t>
      </w:r>
      <w:r w:rsidR="000D1CA3" w:rsidRPr="000B009A">
        <w:rPr>
          <w:b/>
          <w:bCs/>
          <w:color w:val="FF0000"/>
        </w:rPr>
        <w:t>kleinsten Theta-</w:t>
      </w:r>
      <w:r w:rsidRPr="000B009A">
        <w:rPr>
          <w:b/>
          <w:bCs/>
          <w:color w:val="FF0000"/>
        </w:rPr>
        <w:t>Wert</w:t>
      </w:r>
    </w:p>
    <w:p w14:paraId="7C202330" w14:textId="60DD3BCE" w:rsidR="000D1CA3" w:rsidRDefault="000D1CA3" w:rsidP="00821019">
      <w:pPr>
        <w:numPr>
          <w:ilvl w:val="1"/>
          <w:numId w:val="3"/>
        </w:numPr>
        <w:ind w:left="1276"/>
      </w:pPr>
      <w:r>
        <w:t>Bestimmen de Pivotwerts</w:t>
      </w:r>
    </w:p>
    <w:p w14:paraId="618DF484" w14:textId="080CB91B" w:rsidR="000D1CA3" w:rsidRDefault="000D1CA3" w:rsidP="00821019">
      <w:pPr>
        <w:numPr>
          <w:ilvl w:val="1"/>
          <w:numId w:val="3"/>
        </w:numPr>
        <w:ind w:left="1276"/>
      </w:pPr>
      <w:r>
        <w:t xml:space="preserve">Tausch NBV (x-Variable) </w:t>
      </w:r>
      <w:proofErr w:type="spellStart"/>
      <w:r>
        <w:t>gg</w:t>
      </w:r>
      <w:proofErr w:type="spellEnd"/>
      <w:r>
        <w:t>. BV (y-Variable)</w:t>
      </w:r>
    </w:p>
    <w:p w14:paraId="1AE0714C" w14:textId="77777777" w:rsidR="00AF2232" w:rsidRDefault="00AF2232" w:rsidP="00821019">
      <w:pPr>
        <w:numPr>
          <w:ilvl w:val="1"/>
          <w:numId w:val="3"/>
        </w:numPr>
        <w:ind w:left="1276"/>
      </w:pPr>
      <w:r>
        <w:t>Kehrwert zum Pivotwert</w:t>
      </w:r>
    </w:p>
    <w:p w14:paraId="75A161EE" w14:textId="4E04B77F" w:rsidR="00AF2232" w:rsidRDefault="00AF2232" w:rsidP="00821019">
      <w:pPr>
        <w:numPr>
          <w:ilvl w:val="1"/>
          <w:numId w:val="3"/>
        </w:numPr>
        <w:ind w:left="1276"/>
      </w:pPr>
      <w:r>
        <w:t>Füllen der Pivotzeile (Zellenwert aus PZ : Pivotwert)</w:t>
      </w:r>
    </w:p>
    <w:p w14:paraId="7501CB40" w14:textId="4FD9249B" w:rsidR="00AF2232" w:rsidRDefault="00AF2232" w:rsidP="00821019">
      <w:pPr>
        <w:numPr>
          <w:ilvl w:val="1"/>
          <w:numId w:val="3"/>
        </w:numPr>
        <w:ind w:left="1276"/>
      </w:pPr>
      <w:r>
        <w:t>Füllen der Pivotspalte (Zellenwert aus PS : Pivotwert * (-1))</w:t>
      </w:r>
    </w:p>
    <w:p w14:paraId="31987010" w14:textId="43B5B9DB" w:rsidR="00AF2232" w:rsidRDefault="00AF2232" w:rsidP="00821019">
      <w:pPr>
        <w:numPr>
          <w:ilvl w:val="1"/>
          <w:numId w:val="3"/>
        </w:numPr>
        <w:ind w:left="1276"/>
      </w:pPr>
      <w:r>
        <w:t>Füllen der übrigen Zellen</w:t>
      </w:r>
    </w:p>
    <w:p w14:paraId="1C611A57" w14:textId="335120C6" w:rsidR="00AF2232" w:rsidRDefault="00AF2232" w:rsidP="00AF2232">
      <w:pPr>
        <w:numPr>
          <w:ilvl w:val="0"/>
          <w:numId w:val="3"/>
        </w:numPr>
      </w:pPr>
      <w:r>
        <w:t>3. Iteration, wenn ein Zellenwert aus der Z-Zeile noch negativ (&lt; 0 )</w:t>
      </w:r>
      <w:r>
        <w:br/>
        <w:t xml:space="preserve">Das Verfahren ist beendet, wenn ALLE Werte aus der Z-Zeile positiv (&gt;=0) sind </w:t>
      </w:r>
    </w:p>
    <w:p w14:paraId="552350FA" w14:textId="20FE8A4C" w:rsidR="00AF2232" w:rsidRDefault="00AF2232" w:rsidP="00AF2232">
      <w:pPr>
        <w:numPr>
          <w:ilvl w:val="0"/>
          <w:numId w:val="3"/>
        </w:numPr>
      </w:pPr>
      <w:r>
        <w:t>Ablesen der x-Werte und des Z-Wertes aus der Lösungsspalte (Spalte 0)</w:t>
      </w:r>
    </w:p>
    <w:p w14:paraId="4FDCF3D4" w14:textId="0D5E46B4" w:rsidR="00AF2232" w:rsidRDefault="00AF2232" w:rsidP="00AF2232">
      <w:pPr>
        <w:numPr>
          <w:ilvl w:val="0"/>
          <w:numId w:val="3"/>
        </w:numPr>
      </w:pPr>
      <w:r>
        <w:t>Lösungssatz formulieren (alle Variablen mit *)</w:t>
      </w:r>
      <w:r>
        <w:br/>
        <w:t>„Die optimale Lösung ist x</w:t>
      </w:r>
      <w:r w:rsidRPr="00AF2232">
        <w:rPr>
          <w:vertAlign w:val="subscript"/>
        </w:rPr>
        <w:t>1</w:t>
      </w:r>
      <w:r>
        <w:t>* = , x</w:t>
      </w:r>
      <w:r>
        <w:rPr>
          <w:vertAlign w:val="subscript"/>
        </w:rPr>
        <w:t>2</w:t>
      </w:r>
      <w:r>
        <w:t xml:space="preserve">* = , Z* = </w:t>
      </w:r>
    </w:p>
    <w:p w14:paraId="5A515F2E" w14:textId="77777777" w:rsidR="00B80FF2" w:rsidRDefault="00B80FF2" w:rsidP="00B80FF2"/>
    <w:p w14:paraId="7F4434B0" w14:textId="77777777" w:rsidR="004D079A" w:rsidRDefault="004D079A" w:rsidP="00B239F2"/>
    <w:p w14:paraId="4BA6B307" w14:textId="77777777" w:rsidR="00665544" w:rsidRDefault="00665544">
      <w:pPr>
        <w:rPr>
          <w:b/>
        </w:rPr>
      </w:pPr>
      <w:r>
        <w:rPr>
          <w:b/>
        </w:rPr>
        <w:br w:type="page"/>
      </w:r>
    </w:p>
    <w:p w14:paraId="50470CB1" w14:textId="11217589" w:rsidR="00B33492" w:rsidRPr="004D079A" w:rsidRDefault="004D079A" w:rsidP="00EC0FC0">
      <w:pPr>
        <w:rPr>
          <w:b/>
        </w:rPr>
      </w:pPr>
      <w:r w:rsidRPr="004D079A">
        <w:rPr>
          <w:b/>
        </w:rPr>
        <w:lastRenderedPageBreak/>
        <w:t>Dualer Simplex-Algorithmus-Schritt</w:t>
      </w:r>
    </w:p>
    <w:p w14:paraId="41A332F9" w14:textId="406119C3" w:rsidR="00B33492" w:rsidRDefault="004D079A" w:rsidP="004D079A">
      <w:pPr>
        <w:numPr>
          <w:ilvl w:val="0"/>
          <w:numId w:val="4"/>
        </w:numPr>
      </w:pPr>
      <w:r>
        <w:t>Aufgabenblatt 6</w:t>
      </w:r>
    </w:p>
    <w:p w14:paraId="61E493EE" w14:textId="00DB51E3" w:rsidR="00BC2D8D" w:rsidRPr="004B1BEE" w:rsidRDefault="00BC2D8D" w:rsidP="004D079A">
      <w:pPr>
        <w:numPr>
          <w:ilvl w:val="0"/>
          <w:numId w:val="4"/>
        </w:numPr>
        <w:rPr>
          <w:b/>
          <w:bCs/>
        </w:rPr>
      </w:pPr>
      <w:r w:rsidRPr="004B1BEE">
        <w:rPr>
          <w:b/>
          <w:bCs/>
        </w:rPr>
        <w:t>Duale LP bestimmen</w:t>
      </w:r>
    </w:p>
    <w:p w14:paraId="7138F8E0" w14:textId="7AC05C97" w:rsidR="00BC2D8D" w:rsidRDefault="00550B79" w:rsidP="00550B79">
      <w:pPr>
        <w:numPr>
          <w:ilvl w:val="1"/>
          <w:numId w:val="4"/>
        </w:numPr>
        <w:ind w:left="1134"/>
      </w:pPr>
      <w:r>
        <w:t>Primale LP in Grundform ist Ausgangsproblem</w:t>
      </w:r>
    </w:p>
    <w:p w14:paraId="5EA8548C" w14:textId="449EFCC9" w:rsidR="00550B79" w:rsidRDefault="00CE4171" w:rsidP="00550B79">
      <w:pPr>
        <w:numPr>
          <w:ilvl w:val="1"/>
          <w:numId w:val="4"/>
        </w:numPr>
        <w:ind w:left="1134"/>
      </w:pPr>
      <w:r>
        <w:t>Duale LP wird nach den Schlupfvariablen y umgestellt</w:t>
      </w:r>
    </w:p>
    <w:p w14:paraId="1E93C7F1" w14:textId="1EABFA9B" w:rsidR="00CE4171" w:rsidRDefault="00CE4171" w:rsidP="00550B79">
      <w:pPr>
        <w:numPr>
          <w:ilvl w:val="1"/>
          <w:numId w:val="4"/>
        </w:numPr>
        <w:ind w:left="1134"/>
      </w:pPr>
      <w:r>
        <w:t xml:space="preserve">Wenn Z-Funktion in primaler LP eine Max-Funktion </w:t>
      </w:r>
      <w:r w:rsidRPr="00410007">
        <w:sym w:font="Wingdings 3" w:char="F0C6"/>
      </w:r>
      <w:r>
        <w:t xml:space="preserve"> dann Z-Funktion in dualer LP eine Min-Funktion</w:t>
      </w:r>
    </w:p>
    <w:p w14:paraId="58AF89E1" w14:textId="067A7B46" w:rsidR="00CE4171" w:rsidRDefault="00CE4171" w:rsidP="00550B79">
      <w:pPr>
        <w:numPr>
          <w:ilvl w:val="1"/>
          <w:numId w:val="4"/>
        </w:numPr>
        <w:ind w:left="1134"/>
      </w:pPr>
      <w:r>
        <w:t xml:space="preserve">Wenn Z-Funktion in primaler LP eine Min-Funktion </w:t>
      </w:r>
      <w:r w:rsidRPr="00410007">
        <w:sym w:font="Wingdings 3" w:char="F0C6"/>
      </w:r>
      <w:r>
        <w:t xml:space="preserve"> dann Z-Funktion in dualer LP eine Max-Funktion</w:t>
      </w:r>
    </w:p>
    <w:p w14:paraId="57056461" w14:textId="4C808AB4" w:rsidR="005343B9" w:rsidRDefault="005343B9" w:rsidP="00550B79">
      <w:pPr>
        <w:numPr>
          <w:ilvl w:val="1"/>
          <w:numId w:val="4"/>
        </w:numPr>
        <w:ind w:left="1134"/>
      </w:pPr>
      <w:r>
        <w:t>In der dualen LP werden aus x-Variablen y-Variablen</w:t>
      </w:r>
    </w:p>
    <w:p w14:paraId="2CBE0D0E" w14:textId="68DE40D1" w:rsidR="00CE4171" w:rsidRDefault="00CE4171" w:rsidP="00550B79">
      <w:pPr>
        <w:numPr>
          <w:ilvl w:val="1"/>
          <w:numId w:val="4"/>
        </w:numPr>
        <w:ind w:left="1134"/>
      </w:pPr>
      <w:r>
        <w:t xml:space="preserve">Funktionsparameter in Z-Funktion der dualen LP sind die y-Variablen zu JEDER Restriktion der primalen LP (hat die primale LP 3 Restriktionen </w:t>
      </w:r>
      <w:r w:rsidRPr="00410007">
        <w:sym w:font="Wingdings 3" w:char="F0C6"/>
      </w:r>
      <w:r>
        <w:t xml:space="preserve"> dann hat die Z-Funktion der dualen LP 3 y-Variablen, hat die primale LP 2 Restriktionen </w:t>
      </w:r>
      <w:r w:rsidRPr="00410007">
        <w:sym w:font="Wingdings 3" w:char="F0C6"/>
      </w:r>
      <w:r>
        <w:t xml:space="preserve"> dann hat die Z-Funktion der dualen LP 2 y-Variablen</w:t>
      </w:r>
    </w:p>
    <w:p w14:paraId="3F760384" w14:textId="7D0B7274" w:rsidR="00DC53AA" w:rsidRDefault="00CE4171" w:rsidP="00DC53AA">
      <w:pPr>
        <w:numPr>
          <w:ilvl w:val="1"/>
          <w:numId w:val="4"/>
        </w:numPr>
        <w:ind w:left="1134"/>
      </w:pPr>
      <w:r>
        <w:t>Koeffizienten in der Z-Funktion der dualen LP sind die Restrikt</w:t>
      </w:r>
      <w:r w:rsidR="003A5A3A">
        <w:t>i</w:t>
      </w:r>
      <w:r>
        <w:t xml:space="preserve">onswerte aus den </w:t>
      </w:r>
      <w:r w:rsidR="003A5A3A">
        <w:t>Restriktionen</w:t>
      </w:r>
      <w:r>
        <w:t xml:space="preserve"> </w:t>
      </w:r>
      <w:r w:rsidR="003A5A3A">
        <w:t>der primalen LP</w:t>
      </w:r>
    </w:p>
    <w:p w14:paraId="012BD0DA" w14:textId="5B6AF1C0" w:rsidR="005343B9" w:rsidRDefault="005343B9" w:rsidP="00DC53AA">
      <w:pPr>
        <w:numPr>
          <w:ilvl w:val="1"/>
          <w:numId w:val="4"/>
        </w:numPr>
        <w:ind w:left="1134"/>
      </w:pPr>
      <w:r>
        <w:t>Jede x-Variable aus den Restriktionen der primalen LP steht für eine Restriktion in der dualen LP (die Restriktionen der primalen LP werden in der dualen LP transponiert)</w:t>
      </w:r>
    </w:p>
    <w:p w14:paraId="285FEBED" w14:textId="3C0DA21D" w:rsidR="005343B9" w:rsidRPr="00665544" w:rsidRDefault="005343B9" w:rsidP="00DC53AA">
      <w:pPr>
        <w:numPr>
          <w:ilvl w:val="1"/>
          <w:numId w:val="4"/>
        </w:numPr>
        <w:ind w:left="1134"/>
        <w:rPr>
          <w:b/>
          <w:color w:val="FF0000"/>
        </w:rPr>
      </w:pPr>
      <w:r>
        <w:t>Koeffizienten in jeweils einer Restriktion der dualen LP sind die Koeffizienten der dazugehörigen x-Variablen aus allen Restriktionen der primalen LP</w:t>
      </w:r>
      <w:r w:rsidR="00C46733">
        <w:t xml:space="preserve"> (die Restriktionen der primalen LP werden in der dualen LP transponiert </w:t>
      </w:r>
      <w:r w:rsidR="00C46733" w:rsidRPr="00410007">
        <w:sym w:font="Wingdings 3" w:char="F0C6"/>
      </w:r>
      <w:r w:rsidR="00C46733">
        <w:t xml:space="preserve"> die x-Variablen aus der Spalte zu jeder primalen Restriktion werden in jeweils eine Restriktions-Zeile der dualen LP übernommen </w:t>
      </w:r>
      <w:r w:rsidR="00C46733" w:rsidRPr="00410007">
        <w:sym w:font="Wingdings 3" w:char="F0C6"/>
      </w:r>
      <w:r w:rsidR="00C46733">
        <w:t xml:space="preserve"> x</w:t>
      </w:r>
      <w:r w:rsidR="00C46733" w:rsidRPr="0023673C">
        <w:rPr>
          <w:vertAlign w:val="subscript"/>
        </w:rPr>
        <w:t>1</w:t>
      </w:r>
      <w:r w:rsidR="00C46733">
        <w:t xml:space="preserve"> -Variablen </w:t>
      </w:r>
      <w:r w:rsidR="00DF07C3">
        <w:t xml:space="preserve">aus ALLEN Restriktionen der primalen LP </w:t>
      </w:r>
      <w:r w:rsidR="00C46733">
        <w:t>werden in die 1. Restriktion, x</w:t>
      </w:r>
      <w:r w:rsidR="00C46733" w:rsidRPr="0023673C">
        <w:rPr>
          <w:vertAlign w:val="subscript"/>
        </w:rPr>
        <w:t>2</w:t>
      </w:r>
      <w:r w:rsidR="00C46733">
        <w:t xml:space="preserve"> -</w:t>
      </w:r>
      <w:r w:rsidR="00DF07C3">
        <w:t xml:space="preserve">Variablen aus ALLEN Restriktionen der primalen LP </w:t>
      </w:r>
      <w:r w:rsidR="00C46733">
        <w:t>werden in die 2. Restriktion</w:t>
      </w:r>
      <w:r w:rsidR="0023673C">
        <w:t>,  x</w:t>
      </w:r>
      <w:r w:rsidR="0023673C" w:rsidRPr="0023673C">
        <w:rPr>
          <w:vertAlign w:val="subscript"/>
        </w:rPr>
        <w:t>3</w:t>
      </w:r>
      <w:r w:rsidR="0023673C">
        <w:t xml:space="preserve"> -Variablen aus ALLEN Restriktionen der primalen LP werden in die 3. Restriktion der dualen LP übernommen</w:t>
      </w:r>
      <w:r w:rsidR="0024620C">
        <w:t xml:space="preserve"> </w:t>
      </w:r>
      <w:r w:rsidR="0024620C" w:rsidRPr="00410007">
        <w:sym w:font="Wingdings 3" w:char="F0C6"/>
      </w:r>
      <w:r w:rsidR="0024620C">
        <w:t xml:space="preserve"> jede x-Variable aus der primalen LP = eine Restriktion in der dualen LP</w:t>
      </w:r>
      <w:r w:rsidR="00665544">
        <w:br/>
      </w:r>
      <w:r w:rsidR="00665544" w:rsidRPr="00665544">
        <w:rPr>
          <w:b/>
          <w:color w:val="FF0000"/>
        </w:rPr>
        <w:t>ACHTUNG:</w:t>
      </w:r>
      <w:r w:rsidR="00665544" w:rsidRPr="00665544">
        <w:rPr>
          <w:b/>
          <w:color w:val="FF0000"/>
        </w:rPr>
        <w:br/>
        <w:t>Vorzeichen zu den x-Variablen aus den Restriktionen der primalen LP übernehmen</w:t>
      </w:r>
    </w:p>
    <w:p w14:paraId="32D9F658" w14:textId="17098248" w:rsidR="005343B9" w:rsidRDefault="00C46733" w:rsidP="00DC53AA">
      <w:pPr>
        <w:numPr>
          <w:ilvl w:val="1"/>
          <w:numId w:val="4"/>
        </w:numPr>
        <w:ind w:left="1134"/>
      </w:pPr>
      <w:r>
        <w:t xml:space="preserve">Restriktionswerte sind </w:t>
      </w:r>
      <w:r w:rsidR="00DF07C3">
        <w:t>die Koeffizienten aus der Z-Funktion der primalen LP</w:t>
      </w:r>
    </w:p>
    <w:p w14:paraId="218103CD" w14:textId="77777777" w:rsidR="0023673C" w:rsidRPr="0023673C" w:rsidRDefault="00DF07C3" w:rsidP="00DF07C3">
      <w:pPr>
        <w:numPr>
          <w:ilvl w:val="1"/>
          <w:numId w:val="4"/>
        </w:numPr>
        <w:ind w:left="1134"/>
      </w:pPr>
      <w:r w:rsidRPr="00DF07C3">
        <w:rPr>
          <w:b/>
          <w:bCs/>
          <w:color w:val="FF0000"/>
        </w:rPr>
        <w:t>Der Vergleichs-Operator aus den Restriktionen der primalen LP ändert sich von &lt;= in &gt;=</w:t>
      </w:r>
    </w:p>
    <w:p w14:paraId="008B813F" w14:textId="6D7BA304" w:rsidR="00DC53AA" w:rsidRDefault="00DC53AA" w:rsidP="0023673C">
      <w:pPr>
        <w:ind w:left="414"/>
      </w:pPr>
    </w:p>
    <w:p w14:paraId="5F774544" w14:textId="2D71C47B" w:rsidR="00DC53AA" w:rsidRDefault="003A5A3A" w:rsidP="00DC53AA">
      <w:pPr>
        <w:numPr>
          <w:ilvl w:val="1"/>
          <w:numId w:val="4"/>
        </w:numPr>
        <w:ind w:left="1134"/>
      </w:pPr>
      <w:r>
        <w:t>Bsp.:</w:t>
      </w:r>
    </w:p>
    <w:p w14:paraId="49BA89BB" w14:textId="4F791683" w:rsidR="00DC53AA" w:rsidRDefault="00DC53AA" w:rsidP="00DC53AA">
      <w:pPr>
        <w:ind w:left="708" w:firstLine="360"/>
      </w:pPr>
      <w:r>
        <w:t>primale LP</w:t>
      </w:r>
    </w:p>
    <w:p w14:paraId="5F8E1C5D" w14:textId="5CD7468D" w:rsidR="00DC53AA" w:rsidRDefault="00DC53AA" w:rsidP="00DC53AA">
      <w:pPr>
        <w:ind w:left="708" w:firstLine="360"/>
      </w:pPr>
      <w:proofErr w:type="spellStart"/>
      <w:r>
        <w:t>max</w:t>
      </w:r>
      <w:proofErr w:type="spellEnd"/>
      <w:r>
        <w:t xml:space="preserve"> Z(x</w:t>
      </w:r>
      <w:r w:rsidRPr="00E43F32">
        <w:rPr>
          <w:vertAlign w:val="subscript"/>
        </w:rPr>
        <w:t>1</w:t>
      </w:r>
      <w:r>
        <w:t>, x</w:t>
      </w:r>
      <w:r w:rsidRPr="00E43F32">
        <w:rPr>
          <w:vertAlign w:val="subscript"/>
        </w:rPr>
        <w:t>2</w:t>
      </w:r>
      <w:r>
        <w:t>) = 10x</w:t>
      </w:r>
      <w:r w:rsidRPr="00E43F32">
        <w:rPr>
          <w:vertAlign w:val="subscript"/>
        </w:rPr>
        <w:t>1</w:t>
      </w:r>
      <w:r>
        <w:t xml:space="preserve"> + 2x</w:t>
      </w:r>
      <w:r w:rsidRPr="00E43F32">
        <w:rPr>
          <w:vertAlign w:val="subscript"/>
        </w:rPr>
        <w:t>2</w:t>
      </w:r>
      <w:r>
        <w:t xml:space="preserve"> </w:t>
      </w:r>
    </w:p>
    <w:p w14:paraId="2BE8A42C" w14:textId="77777777" w:rsidR="00DC53AA" w:rsidRDefault="00DC53AA" w:rsidP="00DC53AA">
      <w:pPr>
        <w:ind w:left="360" w:firstLine="708"/>
      </w:pPr>
    </w:p>
    <w:p w14:paraId="42E76D72" w14:textId="15710565" w:rsidR="00DC53AA" w:rsidRDefault="00DC53AA" w:rsidP="00DC53AA">
      <w:pPr>
        <w:ind w:left="360" w:firstLine="708"/>
      </w:pPr>
      <w:r>
        <w:t xml:space="preserve">Unter den Bedingungen </w:t>
      </w:r>
    </w:p>
    <w:p w14:paraId="435E760C" w14:textId="77777777" w:rsidR="00DC53AA" w:rsidRDefault="00DC53AA" w:rsidP="00DC53AA">
      <w:pPr>
        <w:ind w:left="708" w:firstLine="360"/>
      </w:pPr>
      <w:r>
        <w:t>4x</w:t>
      </w:r>
      <w:r w:rsidRPr="00067523">
        <w:rPr>
          <w:vertAlign w:val="subscript"/>
        </w:rPr>
        <w:t>1</w:t>
      </w:r>
      <w:r>
        <w:t xml:space="preserve"> + x</w:t>
      </w:r>
      <w:r w:rsidRPr="00067523">
        <w:rPr>
          <w:vertAlign w:val="subscript"/>
        </w:rPr>
        <w:t>2</w:t>
      </w:r>
      <w:r>
        <w:t xml:space="preserve"> </w:t>
      </w:r>
      <w:r>
        <w:rPr>
          <w:rFonts w:ascii="Cambria Math" w:hAnsi="Cambria Math" w:cs="Cambria Math"/>
        </w:rPr>
        <w:t>&lt;=</w:t>
      </w:r>
      <w:r>
        <w:t xml:space="preserve"> 10 </w:t>
      </w:r>
      <w:r>
        <w:tab/>
      </w:r>
      <w:r>
        <w:tab/>
      </w:r>
      <w:r w:rsidRPr="00C4751D">
        <w:t>Restriktion 1</w:t>
      </w:r>
    </w:p>
    <w:p w14:paraId="19E376B7" w14:textId="23F8D12B" w:rsidR="00DC53AA" w:rsidRDefault="00DC53AA" w:rsidP="00DC53AA">
      <w:pPr>
        <w:ind w:left="708" w:firstLine="360"/>
      </w:pPr>
      <w:r>
        <w:t>2x</w:t>
      </w:r>
      <w:r w:rsidRPr="00067523">
        <w:rPr>
          <w:vertAlign w:val="subscript"/>
        </w:rPr>
        <w:t>1</w:t>
      </w:r>
      <w:r>
        <w:t xml:space="preserve"> + x</w:t>
      </w:r>
      <w:r w:rsidRPr="00067523">
        <w:rPr>
          <w:vertAlign w:val="subscript"/>
        </w:rPr>
        <w:t>2</w:t>
      </w:r>
      <w:r>
        <w:t xml:space="preserve"> &lt;=</w:t>
      </w:r>
      <w:r w:rsidR="003C2965">
        <w:t xml:space="preserve"> 8</w:t>
      </w:r>
      <w:r>
        <w:t xml:space="preserve"> </w:t>
      </w:r>
      <w:r>
        <w:tab/>
      </w:r>
      <w:r>
        <w:tab/>
      </w:r>
      <w:r w:rsidRPr="00C4751D">
        <w:t xml:space="preserve">Restriktion </w:t>
      </w:r>
      <w:r>
        <w:t>2</w:t>
      </w:r>
    </w:p>
    <w:p w14:paraId="7B122AC2" w14:textId="56E2E26D" w:rsidR="003C2965" w:rsidRDefault="003C2965" w:rsidP="003C2965">
      <w:pPr>
        <w:ind w:left="708" w:firstLine="708"/>
      </w:pPr>
      <w:r>
        <w:t xml:space="preserve">   x</w:t>
      </w:r>
      <w:r w:rsidRPr="00067523">
        <w:rPr>
          <w:vertAlign w:val="subscript"/>
        </w:rPr>
        <w:t>2</w:t>
      </w:r>
      <w:r>
        <w:t xml:space="preserve"> &lt;= 3 </w:t>
      </w:r>
      <w:r>
        <w:tab/>
      </w:r>
      <w:r>
        <w:tab/>
      </w:r>
      <w:r w:rsidRPr="00C4751D">
        <w:t xml:space="preserve">Restriktion </w:t>
      </w:r>
      <w:r>
        <w:t>3</w:t>
      </w:r>
    </w:p>
    <w:p w14:paraId="00A2A7F6" w14:textId="77777777" w:rsidR="003C2965" w:rsidRDefault="003C2965" w:rsidP="00DC53AA">
      <w:pPr>
        <w:ind w:left="708" w:firstLine="360"/>
      </w:pPr>
    </w:p>
    <w:p w14:paraId="3102F15D" w14:textId="1F47441A" w:rsidR="00DC53AA" w:rsidRDefault="00DC53AA" w:rsidP="00DC53AA">
      <w:pPr>
        <w:ind w:left="774" w:firstLine="294"/>
      </w:pPr>
      <w:r>
        <w:t>x</w:t>
      </w:r>
      <w:r w:rsidRPr="00067523">
        <w:rPr>
          <w:vertAlign w:val="subscript"/>
        </w:rPr>
        <w:t>1</w:t>
      </w:r>
      <w:r>
        <w:t>, x</w:t>
      </w:r>
      <w:r w:rsidRPr="00067523">
        <w:rPr>
          <w:vertAlign w:val="subscript"/>
        </w:rPr>
        <w:t>2</w:t>
      </w:r>
      <w:r>
        <w:t xml:space="preserve"> &gt;= 0</w:t>
      </w:r>
    </w:p>
    <w:p w14:paraId="67FF0102" w14:textId="77777777" w:rsidR="00DC53AA" w:rsidRDefault="00DC53AA" w:rsidP="00DC53AA">
      <w:pPr>
        <w:ind w:left="774" w:firstLine="294"/>
      </w:pPr>
    </w:p>
    <w:p w14:paraId="02EA0A35" w14:textId="556A05F7" w:rsidR="00DC53AA" w:rsidRDefault="005343B9" w:rsidP="00DC53AA">
      <w:pPr>
        <w:ind w:left="708" w:firstLine="360"/>
      </w:pPr>
      <w:r>
        <w:t>duale</w:t>
      </w:r>
      <w:r w:rsidR="00DC53AA">
        <w:t xml:space="preserve"> LP</w:t>
      </w:r>
    </w:p>
    <w:p w14:paraId="67964F32" w14:textId="29516491" w:rsidR="00DC53AA" w:rsidRDefault="005343B9" w:rsidP="00DC53AA">
      <w:pPr>
        <w:ind w:left="708" w:firstLine="360"/>
      </w:pPr>
      <w:r>
        <w:t>min</w:t>
      </w:r>
      <w:r w:rsidR="00DC53AA">
        <w:t xml:space="preserve"> Z</w:t>
      </w:r>
      <w:r w:rsidRPr="005343B9">
        <w:rPr>
          <w:vertAlign w:val="subscript"/>
        </w:rPr>
        <w:t>D</w:t>
      </w:r>
      <w:r w:rsidR="00DC53AA">
        <w:t>(</w:t>
      </w:r>
      <w:r>
        <w:t>y</w:t>
      </w:r>
      <w:r w:rsidR="00DC53AA" w:rsidRPr="00E43F32">
        <w:rPr>
          <w:vertAlign w:val="subscript"/>
        </w:rPr>
        <w:t>1</w:t>
      </w:r>
      <w:r w:rsidR="00DC53AA">
        <w:t xml:space="preserve">, </w:t>
      </w:r>
      <w:r>
        <w:t>y</w:t>
      </w:r>
      <w:r w:rsidR="00DC53AA" w:rsidRPr="00E43F32">
        <w:rPr>
          <w:vertAlign w:val="subscript"/>
        </w:rPr>
        <w:t>2</w:t>
      </w:r>
      <w:r w:rsidR="00DC53AA">
        <w:t>) = 10</w:t>
      </w:r>
      <w:r>
        <w:t>y</w:t>
      </w:r>
      <w:r w:rsidR="00DC53AA" w:rsidRPr="00E43F32">
        <w:rPr>
          <w:vertAlign w:val="subscript"/>
        </w:rPr>
        <w:t>1</w:t>
      </w:r>
      <w:r w:rsidR="00DC53AA">
        <w:t xml:space="preserve"> + </w:t>
      </w:r>
      <w:r>
        <w:t>8y</w:t>
      </w:r>
      <w:r w:rsidR="00DC53AA" w:rsidRPr="00E43F32">
        <w:rPr>
          <w:vertAlign w:val="subscript"/>
        </w:rPr>
        <w:t>2</w:t>
      </w:r>
      <w:r w:rsidR="00DC53AA">
        <w:t xml:space="preserve"> </w:t>
      </w:r>
      <w:r w:rsidR="003C2965">
        <w:t>+ 3y</w:t>
      </w:r>
      <w:r w:rsidR="003C2965" w:rsidRPr="00E43F32">
        <w:rPr>
          <w:vertAlign w:val="subscript"/>
        </w:rPr>
        <w:t>2</w:t>
      </w:r>
    </w:p>
    <w:p w14:paraId="0C69227F" w14:textId="77777777" w:rsidR="00DC53AA" w:rsidRDefault="00DC53AA" w:rsidP="00DC53AA">
      <w:pPr>
        <w:ind w:left="360" w:firstLine="708"/>
      </w:pPr>
    </w:p>
    <w:p w14:paraId="385D0787" w14:textId="77777777" w:rsidR="00DC53AA" w:rsidRDefault="00DC53AA" w:rsidP="00DC53AA">
      <w:pPr>
        <w:ind w:left="360" w:firstLine="708"/>
      </w:pPr>
      <w:r>
        <w:t xml:space="preserve">Unter den Bedingungen </w:t>
      </w:r>
    </w:p>
    <w:p w14:paraId="63F69205" w14:textId="18976244" w:rsidR="00DC53AA" w:rsidRDefault="00DC53AA" w:rsidP="00DC53AA">
      <w:pPr>
        <w:ind w:left="708" w:firstLine="360"/>
      </w:pPr>
      <w:r>
        <w:t>4</w:t>
      </w:r>
      <w:r w:rsidR="003C2965">
        <w:t>y</w:t>
      </w:r>
      <w:r w:rsidRPr="00067523">
        <w:rPr>
          <w:vertAlign w:val="subscript"/>
        </w:rPr>
        <w:t>1</w:t>
      </w:r>
      <w:r>
        <w:t xml:space="preserve"> + </w:t>
      </w:r>
      <w:r w:rsidR="003C2965">
        <w:t>2y</w:t>
      </w:r>
      <w:r w:rsidRPr="00067523">
        <w:rPr>
          <w:vertAlign w:val="subscript"/>
        </w:rPr>
        <w:t>2</w:t>
      </w:r>
      <w:r>
        <w:t xml:space="preserve"> </w:t>
      </w:r>
      <w:r w:rsidR="003C2965">
        <w:t>&gt;</w:t>
      </w:r>
      <w:r>
        <w:rPr>
          <w:rFonts w:ascii="Cambria Math" w:hAnsi="Cambria Math" w:cs="Cambria Math"/>
        </w:rPr>
        <w:t>=</w:t>
      </w:r>
      <w:r>
        <w:t xml:space="preserve"> 10 </w:t>
      </w:r>
      <w:r>
        <w:tab/>
      </w:r>
      <w:r>
        <w:tab/>
      </w:r>
      <w:r w:rsidR="00DF3E17">
        <w:tab/>
      </w:r>
      <w:r w:rsidRPr="00C4751D">
        <w:t>Restriktion 1</w:t>
      </w:r>
    </w:p>
    <w:p w14:paraId="054CAAB4" w14:textId="02A18FA4" w:rsidR="00DC53AA" w:rsidRDefault="003C2965" w:rsidP="00DC53AA">
      <w:pPr>
        <w:ind w:left="708" w:firstLine="360"/>
      </w:pPr>
      <w:r>
        <w:t>1y</w:t>
      </w:r>
      <w:r w:rsidR="00DC53AA" w:rsidRPr="00067523">
        <w:rPr>
          <w:vertAlign w:val="subscript"/>
        </w:rPr>
        <w:t>1</w:t>
      </w:r>
      <w:r w:rsidR="00DC53AA">
        <w:t xml:space="preserve"> + </w:t>
      </w:r>
      <w:r>
        <w:t>1y</w:t>
      </w:r>
      <w:r w:rsidR="00DC53AA" w:rsidRPr="00067523">
        <w:rPr>
          <w:vertAlign w:val="subscript"/>
        </w:rPr>
        <w:t>2</w:t>
      </w:r>
      <w:r w:rsidR="00DC53AA">
        <w:t xml:space="preserve"> </w:t>
      </w:r>
      <w:r>
        <w:t>+ 1y</w:t>
      </w:r>
      <w:r w:rsidRPr="003C2965">
        <w:rPr>
          <w:vertAlign w:val="subscript"/>
        </w:rPr>
        <w:t>3</w:t>
      </w:r>
      <w:r>
        <w:t xml:space="preserve"> &gt;</w:t>
      </w:r>
      <w:r w:rsidR="00DC53AA">
        <w:t>=</w:t>
      </w:r>
      <w:r w:rsidR="00C46733">
        <w:t xml:space="preserve"> 2</w:t>
      </w:r>
      <w:r w:rsidR="00DC53AA">
        <w:t xml:space="preserve"> </w:t>
      </w:r>
      <w:r w:rsidR="00DC53AA">
        <w:tab/>
      </w:r>
      <w:r w:rsidR="00DF3E17">
        <w:tab/>
      </w:r>
      <w:r w:rsidR="00DC53AA" w:rsidRPr="00C4751D">
        <w:t xml:space="preserve">Restriktion </w:t>
      </w:r>
      <w:r w:rsidR="00DC53AA">
        <w:t>2</w:t>
      </w:r>
    </w:p>
    <w:p w14:paraId="15C302C8" w14:textId="77777777" w:rsidR="003C2965" w:rsidRDefault="003C2965" w:rsidP="00DC53AA">
      <w:pPr>
        <w:ind w:left="774" w:firstLine="294"/>
      </w:pPr>
    </w:p>
    <w:p w14:paraId="693D698B" w14:textId="053436EA" w:rsidR="00DC53AA" w:rsidRDefault="003C2965" w:rsidP="00DC53AA">
      <w:pPr>
        <w:ind w:left="774" w:firstLine="294"/>
      </w:pPr>
      <w:r>
        <w:t>y</w:t>
      </w:r>
      <w:r w:rsidR="00DC53AA" w:rsidRPr="00067523">
        <w:rPr>
          <w:vertAlign w:val="subscript"/>
        </w:rPr>
        <w:t>1</w:t>
      </w:r>
      <w:r w:rsidR="00DC53AA">
        <w:t xml:space="preserve">, </w:t>
      </w:r>
      <w:r>
        <w:t>y</w:t>
      </w:r>
      <w:r w:rsidR="00DC53AA" w:rsidRPr="00067523">
        <w:rPr>
          <w:vertAlign w:val="subscript"/>
        </w:rPr>
        <w:t>2</w:t>
      </w:r>
      <w:r w:rsidR="00DC53AA">
        <w:t xml:space="preserve"> &gt;= 0</w:t>
      </w:r>
    </w:p>
    <w:p w14:paraId="0E456F0C" w14:textId="552EFE77" w:rsidR="00665544" w:rsidRDefault="00665544">
      <w:r>
        <w:br w:type="page"/>
      </w:r>
    </w:p>
    <w:p w14:paraId="06E4FCCA" w14:textId="77777777" w:rsidR="00DC53AA" w:rsidRDefault="00DC53AA" w:rsidP="00DC53AA">
      <w:pPr>
        <w:ind w:left="774" w:firstLine="294"/>
      </w:pPr>
    </w:p>
    <w:p w14:paraId="25AEB38A" w14:textId="0758A9C8" w:rsidR="00BD3C12" w:rsidRDefault="00BD3C12" w:rsidP="00BD3C12">
      <w:pPr>
        <w:numPr>
          <w:ilvl w:val="0"/>
          <w:numId w:val="3"/>
        </w:numPr>
      </w:pPr>
      <w:r>
        <w:t>Sonderfälle</w:t>
      </w:r>
    </w:p>
    <w:p w14:paraId="47D929BF" w14:textId="5CC0BAEE" w:rsidR="0023673C" w:rsidRDefault="0023673C" w:rsidP="0023673C">
      <w:pPr>
        <w:numPr>
          <w:ilvl w:val="1"/>
          <w:numId w:val="4"/>
        </w:numPr>
        <w:ind w:left="1134"/>
      </w:pPr>
      <w:r>
        <w:t xml:space="preserve">Wenn eine Restriktion im primalen LP eine Gleichung ist </w:t>
      </w:r>
      <w:r w:rsidRPr="00410007">
        <w:sym w:font="Wingdings 3" w:char="F0C6"/>
      </w:r>
      <w:r>
        <w:t xml:space="preserve"> dann ist die dazugehörige y-Variable Element reeller Zahlen </w:t>
      </w:r>
      <w:r>
        <w:br/>
      </w:r>
      <w:r>
        <w:br/>
        <w:t>Bsp.:</w:t>
      </w:r>
    </w:p>
    <w:p w14:paraId="71235BE6" w14:textId="77777777" w:rsidR="0023673C" w:rsidRDefault="0023673C" w:rsidP="0023673C">
      <w:pPr>
        <w:ind w:left="708" w:firstLine="360"/>
      </w:pPr>
      <w:r>
        <w:t>primale LP</w:t>
      </w:r>
    </w:p>
    <w:p w14:paraId="74898CC0" w14:textId="2E879386" w:rsidR="0023673C" w:rsidRDefault="0023673C" w:rsidP="0023673C">
      <w:pPr>
        <w:ind w:left="708" w:firstLine="360"/>
      </w:pPr>
      <w:proofErr w:type="spellStart"/>
      <w:r>
        <w:t>max</w:t>
      </w:r>
      <w:proofErr w:type="spellEnd"/>
      <w:r>
        <w:t xml:space="preserve"> Z(x</w:t>
      </w:r>
      <w:r w:rsidRPr="00E43F32">
        <w:rPr>
          <w:vertAlign w:val="subscript"/>
        </w:rPr>
        <w:t>1</w:t>
      </w:r>
      <w:r>
        <w:t>, x</w:t>
      </w:r>
      <w:r w:rsidRPr="00E43F32">
        <w:rPr>
          <w:vertAlign w:val="subscript"/>
        </w:rPr>
        <w:t>2</w:t>
      </w:r>
      <w:r>
        <w:t>) = 3x</w:t>
      </w:r>
      <w:r w:rsidRPr="00E43F32">
        <w:rPr>
          <w:vertAlign w:val="subscript"/>
        </w:rPr>
        <w:t>1</w:t>
      </w:r>
      <w:r>
        <w:t xml:space="preserve"> + 2x</w:t>
      </w:r>
      <w:r w:rsidRPr="00E43F32">
        <w:rPr>
          <w:vertAlign w:val="subscript"/>
        </w:rPr>
        <w:t>2</w:t>
      </w:r>
      <w:r>
        <w:t xml:space="preserve"> + x</w:t>
      </w:r>
      <w:r w:rsidRPr="0023673C">
        <w:rPr>
          <w:vertAlign w:val="subscript"/>
        </w:rPr>
        <w:t>3</w:t>
      </w:r>
    </w:p>
    <w:p w14:paraId="5BE987E0" w14:textId="77777777" w:rsidR="0023673C" w:rsidRDefault="0023673C" w:rsidP="0023673C">
      <w:pPr>
        <w:ind w:left="360" w:firstLine="708"/>
      </w:pPr>
    </w:p>
    <w:p w14:paraId="290E8C65" w14:textId="77777777" w:rsidR="0023673C" w:rsidRDefault="0023673C" w:rsidP="0023673C">
      <w:pPr>
        <w:ind w:left="360" w:firstLine="708"/>
      </w:pPr>
      <w:r>
        <w:t xml:space="preserve">Unter den Bedingungen </w:t>
      </w:r>
    </w:p>
    <w:p w14:paraId="2E2CC760" w14:textId="1A1F6DA8" w:rsidR="0023673C" w:rsidRDefault="0023673C" w:rsidP="0023673C">
      <w:pPr>
        <w:ind w:left="708" w:firstLine="360"/>
      </w:pPr>
      <w:r>
        <w:t>x</w:t>
      </w:r>
      <w:r w:rsidRPr="00067523">
        <w:rPr>
          <w:vertAlign w:val="subscript"/>
        </w:rPr>
        <w:t>1</w:t>
      </w:r>
      <w:r>
        <w:t xml:space="preserve"> + </w:t>
      </w:r>
      <w:r w:rsidR="00665544">
        <w:t>2</w:t>
      </w:r>
      <w:r>
        <w:t>x</w:t>
      </w:r>
      <w:r w:rsidRPr="00067523">
        <w:rPr>
          <w:vertAlign w:val="subscript"/>
        </w:rPr>
        <w:t>2</w:t>
      </w:r>
      <w:r w:rsidRPr="0023673C">
        <w:t xml:space="preserve"> -</w:t>
      </w:r>
      <w:r w:rsidR="00665544">
        <w:t xml:space="preserve"> </w:t>
      </w:r>
      <w:r w:rsidRPr="0023673C">
        <w:t>x</w:t>
      </w:r>
      <w:r>
        <w:rPr>
          <w:vertAlign w:val="subscript"/>
        </w:rPr>
        <w:t>3</w:t>
      </w:r>
      <w:r>
        <w:t xml:space="preserve"> </w:t>
      </w:r>
      <w:r>
        <w:rPr>
          <w:rFonts w:ascii="Cambria Math" w:hAnsi="Cambria Math" w:cs="Cambria Math"/>
        </w:rPr>
        <w:t>&lt;=</w:t>
      </w:r>
      <w:r>
        <w:t xml:space="preserve"> 4 </w:t>
      </w:r>
      <w:r>
        <w:tab/>
      </w:r>
      <w:r>
        <w:tab/>
      </w:r>
      <w:r w:rsidR="00DF3E17">
        <w:tab/>
      </w:r>
      <w:r w:rsidRPr="00C4751D">
        <w:t>Restriktion 1</w:t>
      </w:r>
    </w:p>
    <w:p w14:paraId="06E968B3" w14:textId="42BE86FF" w:rsidR="0023673C" w:rsidRDefault="0023673C" w:rsidP="0023673C">
      <w:pPr>
        <w:ind w:left="708" w:firstLine="360"/>
      </w:pPr>
      <w:r>
        <w:t>2x</w:t>
      </w:r>
      <w:r w:rsidRPr="00067523">
        <w:rPr>
          <w:vertAlign w:val="subscript"/>
        </w:rPr>
        <w:t>1</w:t>
      </w:r>
      <w:r>
        <w:t xml:space="preserve"> - x</w:t>
      </w:r>
      <w:r w:rsidRPr="00067523">
        <w:rPr>
          <w:vertAlign w:val="subscript"/>
        </w:rPr>
        <w:t>2</w:t>
      </w:r>
      <w:r>
        <w:t xml:space="preserve"> + x</w:t>
      </w:r>
      <w:r w:rsidRPr="0023673C">
        <w:rPr>
          <w:vertAlign w:val="subscript"/>
        </w:rPr>
        <w:t>3</w:t>
      </w:r>
      <w:r>
        <w:t xml:space="preserve"> </w:t>
      </w:r>
      <w:r w:rsidRPr="00635629">
        <w:rPr>
          <w:b/>
          <w:color w:val="FF0000"/>
          <w:sz w:val="24"/>
          <w:szCs w:val="24"/>
        </w:rPr>
        <w:t>=</w:t>
      </w:r>
      <w:r>
        <w:t xml:space="preserve"> 8 </w:t>
      </w:r>
      <w:r>
        <w:tab/>
      </w:r>
      <w:r>
        <w:tab/>
      </w:r>
      <w:r w:rsidR="00DF3E17">
        <w:tab/>
      </w:r>
      <w:r w:rsidRPr="00C4751D">
        <w:t xml:space="preserve">Restriktion </w:t>
      </w:r>
      <w:r>
        <w:t>2</w:t>
      </w:r>
    </w:p>
    <w:p w14:paraId="43623EB1" w14:textId="224DAA9F" w:rsidR="0023673C" w:rsidRDefault="0023673C" w:rsidP="0023673C">
      <w:pPr>
        <w:ind w:left="708" w:firstLine="708"/>
      </w:pPr>
      <w:r>
        <w:t>x</w:t>
      </w:r>
      <w:r w:rsidRPr="0023673C">
        <w:rPr>
          <w:vertAlign w:val="subscript"/>
        </w:rPr>
        <w:t>1</w:t>
      </w:r>
      <w:r>
        <w:t xml:space="preserve"> - x</w:t>
      </w:r>
      <w:r w:rsidRPr="00067523">
        <w:rPr>
          <w:vertAlign w:val="subscript"/>
        </w:rPr>
        <w:t>2</w:t>
      </w:r>
      <w:r>
        <w:t xml:space="preserve"> &lt;= </w:t>
      </w:r>
      <w:r w:rsidR="0024620C">
        <w:t>6</w:t>
      </w:r>
      <w:r>
        <w:t xml:space="preserve"> </w:t>
      </w:r>
      <w:r>
        <w:tab/>
      </w:r>
      <w:r>
        <w:tab/>
      </w:r>
      <w:r w:rsidR="00DF3E17">
        <w:tab/>
      </w:r>
      <w:r w:rsidRPr="00C4751D">
        <w:t xml:space="preserve">Restriktion </w:t>
      </w:r>
      <w:r>
        <w:t>3</w:t>
      </w:r>
    </w:p>
    <w:p w14:paraId="2B0BF7D3" w14:textId="77777777" w:rsidR="0023673C" w:rsidRDefault="0023673C" w:rsidP="0023673C">
      <w:pPr>
        <w:ind w:left="708" w:firstLine="360"/>
      </w:pPr>
    </w:p>
    <w:p w14:paraId="052F263C" w14:textId="32018ED5" w:rsidR="0023673C" w:rsidRDefault="0023673C" w:rsidP="0023673C">
      <w:pPr>
        <w:ind w:left="774" w:firstLine="294"/>
      </w:pPr>
      <w:r>
        <w:t>x</w:t>
      </w:r>
      <w:r w:rsidRPr="00067523">
        <w:rPr>
          <w:vertAlign w:val="subscript"/>
        </w:rPr>
        <w:t>1</w:t>
      </w:r>
      <w:r>
        <w:t>, x</w:t>
      </w:r>
      <w:r w:rsidRPr="00067523">
        <w:rPr>
          <w:vertAlign w:val="subscript"/>
        </w:rPr>
        <w:t>2</w:t>
      </w:r>
      <w:r w:rsidR="0024620C" w:rsidRPr="0024620C">
        <w:t>, x</w:t>
      </w:r>
      <w:r w:rsidR="0024620C">
        <w:rPr>
          <w:vertAlign w:val="subscript"/>
        </w:rPr>
        <w:t>3</w:t>
      </w:r>
      <w:r>
        <w:t xml:space="preserve"> &gt;= 0</w:t>
      </w:r>
    </w:p>
    <w:p w14:paraId="5020F0F0" w14:textId="7CDA7155" w:rsidR="007358CA" w:rsidRDefault="007358CA" w:rsidP="00BD3C12">
      <w:pPr>
        <w:ind w:left="708"/>
      </w:pPr>
    </w:p>
    <w:p w14:paraId="0FE2EDDB" w14:textId="08119B6C" w:rsidR="0024620C" w:rsidRDefault="0024620C" w:rsidP="0024620C">
      <w:pPr>
        <w:ind w:left="708" w:firstLine="360"/>
      </w:pPr>
      <w:r>
        <w:t>duale LP</w:t>
      </w:r>
    </w:p>
    <w:p w14:paraId="0FCB9964" w14:textId="17C47812" w:rsidR="0024620C" w:rsidRDefault="00635629" w:rsidP="0024620C">
      <w:pPr>
        <w:ind w:left="708" w:firstLine="360"/>
      </w:pPr>
      <w:r>
        <w:t>min</w:t>
      </w:r>
      <w:r w:rsidR="0024620C">
        <w:t xml:space="preserve"> Z</w:t>
      </w:r>
      <w:r w:rsidRPr="00635629">
        <w:rPr>
          <w:vertAlign w:val="subscript"/>
        </w:rPr>
        <w:t>D</w:t>
      </w:r>
      <w:r w:rsidR="0024620C">
        <w:t>(</w:t>
      </w:r>
      <w:r>
        <w:t>y</w:t>
      </w:r>
      <w:r w:rsidR="0024620C" w:rsidRPr="00E43F32">
        <w:rPr>
          <w:vertAlign w:val="subscript"/>
        </w:rPr>
        <w:t>1</w:t>
      </w:r>
      <w:r w:rsidR="0024620C">
        <w:t xml:space="preserve">, </w:t>
      </w:r>
      <w:r>
        <w:t>y</w:t>
      </w:r>
      <w:r w:rsidR="0024620C" w:rsidRPr="00E43F32">
        <w:rPr>
          <w:vertAlign w:val="subscript"/>
        </w:rPr>
        <w:t>2</w:t>
      </w:r>
      <w:r w:rsidRPr="00635629">
        <w:t>, y</w:t>
      </w:r>
      <w:r>
        <w:rPr>
          <w:vertAlign w:val="subscript"/>
        </w:rPr>
        <w:t>3</w:t>
      </w:r>
      <w:r w:rsidR="0024620C">
        <w:t xml:space="preserve">) = </w:t>
      </w:r>
      <w:r>
        <w:t>4y</w:t>
      </w:r>
      <w:r w:rsidR="0024620C" w:rsidRPr="00E43F32">
        <w:rPr>
          <w:vertAlign w:val="subscript"/>
        </w:rPr>
        <w:t>1</w:t>
      </w:r>
      <w:r w:rsidR="0024620C">
        <w:t xml:space="preserve"> + </w:t>
      </w:r>
      <w:r>
        <w:t>8y</w:t>
      </w:r>
      <w:r w:rsidR="0024620C" w:rsidRPr="00E43F32">
        <w:rPr>
          <w:vertAlign w:val="subscript"/>
        </w:rPr>
        <w:t>2</w:t>
      </w:r>
      <w:r w:rsidR="0024620C">
        <w:t xml:space="preserve"> + </w:t>
      </w:r>
      <w:r>
        <w:t>6y</w:t>
      </w:r>
      <w:r w:rsidR="0024620C" w:rsidRPr="0023673C">
        <w:rPr>
          <w:vertAlign w:val="subscript"/>
        </w:rPr>
        <w:t>3</w:t>
      </w:r>
    </w:p>
    <w:p w14:paraId="10C858F6" w14:textId="77777777" w:rsidR="0024620C" w:rsidRDefault="0024620C" w:rsidP="0024620C">
      <w:pPr>
        <w:ind w:left="360" w:firstLine="708"/>
      </w:pPr>
    </w:p>
    <w:p w14:paraId="7109A1B7" w14:textId="77777777" w:rsidR="0024620C" w:rsidRDefault="0024620C" w:rsidP="0024620C">
      <w:pPr>
        <w:ind w:left="360" w:firstLine="708"/>
      </w:pPr>
      <w:r>
        <w:t xml:space="preserve">Unter den Bedingungen </w:t>
      </w:r>
    </w:p>
    <w:p w14:paraId="198DED35" w14:textId="54EF6113" w:rsidR="0024620C" w:rsidRDefault="00665544" w:rsidP="0024620C">
      <w:pPr>
        <w:ind w:left="708" w:firstLine="360"/>
      </w:pPr>
      <w:r>
        <w:t>1y</w:t>
      </w:r>
      <w:r w:rsidR="0024620C" w:rsidRPr="00067523">
        <w:rPr>
          <w:vertAlign w:val="subscript"/>
        </w:rPr>
        <w:t>1</w:t>
      </w:r>
      <w:r w:rsidR="0024620C">
        <w:t xml:space="preserve"> + </w:t>
      </w:r>
      <w:r>
        <w:t>2y</w:t>
      </w:r>
      <w:r w:rsidR="0024620C" w:rsidRPr="00067523">
        <w:rPr>
          <w:vertAlign w:val="subscript"/>
        </w:rPr>
        <w:t>2</w:t>
      </w:r>
      <w:r w:rsidR="0024620C" w:rsidRPr="0023673C">
        <w:t xml:space="preserve"> </w:t>
      </w:r>
      <w:r w:rsidR="00287721">
        <w:t>+</w:t>
      </w:r>
      <w:r>
        <w:t>1y</w:t>
      </w:r>
      <w:r w:rsidR="0024620C">
        <w:rPr>
          <w:vertAlign w:val="subscript"/>
        </w:rPr>
        <w:t>3</w:t>
      </w:r>
      <w:r w:rsidR="0024620C">
        <w:t xml:space="preserve"> </w:t>
      </w:r>
      <w:r w:rsidR="00757E04" w:rsidRPr="00757E04">
        <w:rPr>
          <w:b/>
          <w:color w:val="FF0000"/>
          <w:sz w:val="24"/>
          <w:szCs w:val="24"/>
        </w:rPr>
        <w:t>&gt;</w:t>
      </w:r>
      <w:r w:rsidR="00AC5EFC">
        <w:rPr>
          <w:b/>
          <w:color w:val="FF0000"/>
          <w:sz w:val="24"/>
          <w:szCs w:val="24"/>
        </w:rPr>
        <w:t>=</w:t>
      </w:r>
      <w:r w:rsidR="0024620C">
        <w:t xml:space="preserve"> </w:t>
      </w:r>
      <w:r>
        <w:t>3</w:t>
      </w:r>
      <w:r w:rsidR="0024620C">
        <w:t xml:space="preserve"> </w:t>
      </w:r>
      <w:r w:rsidR="0024620C">
        <w:tab/>
      </w:r>
      <w:r w:rsidR="0024620C">
        <w:tab/>
      </w:r>
      <w:r w:rsidR="0024620C" w:rsidRPr="00C4751D">
        <w:t>Restriktion 1</w:t>
      </w:r>
    </w:p>
    <w:p w14:paraId="74D1CA51" w14:textId="0464620D" w:rsidR="0024620C" w:rsidRDefault="00665544" w:rsidP="0024620C">
      <w:pPr>
        <w:ind w:left="708" w:firstLine="360"/>
      </w:pPr>
      <w:r>
        <w:t>2</w:t>
      </w:r>
      <w:r w:rsidRPr="00665544">
        <w:t>y</w:t>
      </w:r>
      <w:r w:rsidR="0024620C" w:rsidRPr="00067523">
        <w:rPr>
          <w:vertAlign w:val="subscript"/>
        </w:rPr>
        <w:t>1</w:t>
      </w:r>
      <w:r w:rsidR="0024620C">
        <w:t xml:space="preserve"> - </w:t>
      </w:r>
      <w:r w:rsidRPr="00665544">
        <w:t>1y</w:t>
      </w:r>
      <w:r w:rsidR="0024620C" w:rsidRPr="00067523">
        <w:rPr>
          <w:vertAlign w:val="subscript"/>
        </w:rPr>
        <w:t>2</w:t>
      </w:r>
      <w:r w:rsidR="0024620C">
        <w:t xml:space="preserve"> </w:t>
      </w:r>
      <w:r>
        <w:t>–</w:t>
      </w:r>
      <w:r w:rsidR="0024620C">
        <w:t xml:space="preserve"> </w:t>
      </w:r>
      <w:r>
        <w:t>1y</w:t>
      </w:r>
      <w:r w:rsidR="0024620C" w:rsidRPr="0023673C">
        <w:rPr>
          <w:vertAlign w:val="subscript"/>
        </w:rPr>
        <w:t>3</w:t>
      </w:r>
      <w:r w:rsidR="0024620C">
        <w:t xml:space="preserve"> </w:t>
      </w:r>
      <w:r w:rsidR="00757E04" w:rsidRPr="00757E04">
        <w:rPr>
          <w:b/>
          <w:color w:val="FF0000"/>
          <w:sz w:val="24"/>
          <w:szCs w:val="24"/>
        </w:rPr>
        <w:t>&gt;=</w:t>
      </w:r>
      <w:r w:rsidR="0024620C">
        <w:t xml:space="preserve"> </w:t>
      </w:r>
      <w:r w:rsidR="00757E04">
        <w:t>2</w:t>
      </w:r>
      <w:r w:rsidR="00757E04">
        <w:tab/>
      </w:r>
      <w:r w:rsidR="0024620C">
        <w:t xml:space="preserve"> </w:t>
      </w:r>
      <w:r w:rsidR="0024620C">
        <w:tab/>
      </w:r>
      <w:r w:rsidR="0024620C">
        <w:tab/>
      </w:r>
      <w:r w:rsidR="0024620C" w:rsidRPr="00C4751D">
        <w:t xml:space="preserve">Restriktion </w:t>
      </w:r>
      <w:r w:rsidR="0024620C">
        <w:t>2</w:t>
      </w:r>
    </w:p>
    <w:p w14:paraId="2F4B6AE1" w14:textId="5842B649" w:rsidR="0024620C" w:rsidRDefault="00986820" w:rsidP="0024620C">
      <w:pPr>
        <w:ind w:left="708" w:firstLine="708"/>
      </w:pPr>
      <w:r>
        <w:t>-</w:t>
      </w:r>
      <w:r w:rsidR="00757E04" w:rsidRPr="00757E04">
        <w:t>1y</w:t>
      </w:r>
      <w:r w:rsidR="0024620C" w:rsidRPr="0023673C">
        <w:rPr>
          <w:vertAlign w:val="subscript"/>
        </w:rPr>
        <w:t>1</w:t>
      </w:r>
      <w:r w:rsidR="0024620C">
        <w:t xml:space="preserve"> </w:t>
      </w:r>
      <w:r>
        <w:t>+</w:t>
      </w:r>
      <w:r w:rsidR="0024620C">
        <w:t xml:space="preserve"> </w:t>
      </w:r>
      <w:r w:rsidR="00757E04" w:rsidRPr="00757E04">
        <w:t>1y</w:t>
      </w:r>
      <w:r w:rsidR="0024620C" w:rsidRPr="00067523">
        <w:rPr>
          <w:vertAlign w:val="subscript"/>
        </w:rPr>
        <w:t>2</w:t>
      </w:r>
      <w:r w:rsidR="0024620C">
        <w:t xml:space="preserve"> </w:t>
      </w:r>
      <w:r w:rsidR="00757E04" w:rsidRPr="00757E04">
        <w:rPr>
          <w:b/>
          <w:color w:val="FF0000"/>
          <w:sz w:val="24"/>
          <w:szCs w:val="24"/>
        </w:rPr>
        <w:t>&gt;=</w:t>
      </w:r>
      <w:r w:rsidR="00757E04">
        <w:t xml:space="preserve"> 1</w:t>
      </w:r>
      <w:r w:rsidR="00757E04">
        <w:tab/>
      </w:r>
      <w:r w:rsidR="0024620C">
        <w:t xml:space="preserve"> </w:t>
      </w:r>
      <w:r w:rsidR="0024620C">
        <w:tab/>
      </w:r>
      <w:r w:rsidR="0024620C">
        <w:tab/>
      </w:r>
      <w:r w:rsidR="0024620C" w:rsidRPr="00C4751D">
        <w:t xml:space="preserve">Restriktion </w:t>
      </w:r>
      <w:r w:rsidR="0024620C">
        <w:t>3</w:t>
      </w:r>
    </w:p>
    <w:p w14:paraId="3257A3D6" w14:textId="77777777" w:rsidR="0024620C" w:rsidRDefault="0024620C" w:rsidP="00BD3C12">
      <w:pPr>
        <w:ind w:left="708"/>
      </w:pPr>
    </w:p>
    <w:p w14:paraId="4467172C" w14:textId="76840FF1" w:rsidR="0040540D" w:rsidRDefault="0040540D" w:rsidP="00BD3C12">
      <w:pPr>
        <w:ind w:left="708"/>
      </w:pPr>
      <w:r>
        <w:t>x</w:t>
      </w:r>
      <w:r w:rsidRPr="00067523">
        <w:rPr>
          <w:vertAlign w:val="subscript"/>
        </w:rPr>
        <w:t>1</w:t>
      </w:r>
      <w:r>
        <w:t>, x</w:t>
      </w:r>
      <w:r w:rsidR="00617450">
        <w:rPr>
          <w:vertAlign w:val="subscript"/>
        </w:rPr>
        <w:t>3</w:t>
      </w:r>
      <w:r>
        <w:t xml:space="preserve"> &gt;= 0</w:t>
      </w:r>
    </w:p>
    <w:p w14:paraId="336A0842" w14:textId="194D2A41" w:rsidR="0040540D" w:rsidRDefault="00617450" w:rsidP="00BD3C12">
      <w:pPr>
        <w:ind w:left="708"/>
      </w:pPr>
      <w:r>
        <w:t>x</w:t>
      </w:r>
      <w:r w:rsidRPr="00617450">
        <w:rPr>
          <w:vertAlign w:val="subscript"/>
        </w:rPr>
        <w:t>2</w:t>
      </w:r>
      <w:r>
        <w:t xml:space="preserve"> Element R</w:t>
      </w:r>
    </w:p>
    <w:p w14:paraId="6F6EA290" w14:textId="77777777" w:rsidR="0040540D" w:rsidRDefault="0040540D" w:rsidP="00BD3C12">
      <w:pPr>
        <w:ind w:left="708"/>
      </w:pPr>
    </w:p>
    <w:p w14:paraId="7660269D" w14:textId="7E83F71A" w:rsidR="00617450" w:rsidRDefault="00617450" w:rsidP="00617450">
      <w:pPr>
        <w:numPr>
          <w:ilvl w:val="1"/>
          <w:numId w:val="4"/>
        </w:numPr>
        <w:ind w:left="1134"/>
      </w:pPr>
      <w:r>
        <w:t>Wenn in der primalen LP in den NB eine x-Variable ein Element reeller Zahlen ist, ist die dazugehörige Restriktion in der dualen LP eine Gleichung</w:t>
      </w:r>
    </w:p>
    <w:p w14:paraId="69CE14CE" w14:textId="6959F89E" w:rsidR="00617450" w:rsidRDefault="00617450" w:rsidP="004B5CE5">
      <w:pPr>
        <w:ind w:left="774" w:firstLine="294"/>
      </w:pPr>
      <w:r>
        <w:t>Bsp.:</w:t>
      </w:r>
    </w:p>
    <w:p w14:paraId="22010525" w14:textId="112C3D92" w:rsidR="00617450" w:rsidRDefault="00617450" w:rsidP="00617450">
      <w:pPr>
        <w:ind w:left="708" w:firstLine="360"/>
      </w:pPr>
      <w:r>
        <w:t>primale LP</w:t>
      </w:r>
    </w:p>
    <w:p w14:paraId="1C2F1BE8" w14:textId="4B8590A8" w:rsidR="00617450" w:rsidRDefault="00617450" w:rsidP="00617450">
      <w:pPr>
        <w:ind w:left="708" w:firstLine="360"/>
      </w:pPr>
      <w:proofErr w:type="spellStart"/>
      <w:r>
        <w:t>max</w:t>
      </w:r>
      <w:proofErr w:type="spellEnd"/>
      <w:r>
        <w:t xml:space="preserve"> Z(x</w:t>
      </w:r>
      <w:r w:rsidRPr="00E43F32">
        <w:rPr>
          <w:vertAlign w:val="subscript"/>
        </w:rPr>
        <w:t>1</w:t>
      </w:r>
      <w:r>
        <w:t>, x</w:t>
      </w:r>
      <w:r w:rsidRPr="00E43F32">
        <w:rPr>
          <w:vertAlign w:val="subscript"/>
        </w:rPr>
        <w:t>2</w:t>
      </w:r>
      <w:r>
        <w:t>) = 3x</w:t>
      </w:r>
      <w:r w:rsidRPr="00E43F32">
        <w:rPr>
          <w:vertAlign w:val="subscript"/>
        </w:rPr>
        <w:t>1</w:t>
      </w:r>
      <w:r>
        <w:t xml:space="preserve"> + 2x</w:t>
      </w:r>
      <w:r w:rsidRPr="00E43F32">
        <w:rPr>
          <w:vertAlign w:val="subscript"/>
        </w:rPr>
        <w:t>2</w:t>
      </w:r>
      <w:r>
        <w:t xml:space="preserve"> + x</w:t>
      </w:r>
      <w:r w:rsidRPr="0023673C">
        <w:rPr>
          <w:vertAlign w:val="subscript"/>
        </w:rPr>
        <w:t>3</w:t>
      </w:r>
    </w:p>
    <w:p w14:paraId="564E675A" w14:textId="0D5E10D2" w:rsidR="00617450" w:rsidRDefault="00617450" w:rsidP="00617450">
      <w:pPr>
        <w:ind w:left="360" w:firstLine="708"/>
      </w:pPr>
    </w:p>
    <w:p w14:paraId="18DFB9E5" w14:textId="5AA2C676" w:rsidR="00617450" w:rsidRDefault="00617450" w:rsidP="00617450">
      <w:pPr>
        <w:ind w:left="360" w:firstLine="708"/>
      </w:pPr>
      <w:r>
        <w:t xml:space="preserve">Unter den Bedingungen </w:t>
      </w:r>
    </w:p>
    <w:p w14:paraId="59EB43A2" w14:textId="77777777" w:rsidR="00617450" w:rsidRDefault="00617450" w:rsidP="00617450">
      <w:pPr>
        <w:ind w:left="708" w:firstLine="360"/>
      </w:pPr>
      <w:r>
        <w:t>x</w:t>
      </w:r>
      <w:r w:rsidRPr="00067523">
        <w:rPr>
          <w:vertAlign w:val="subscript"/>
        </w:rPr>
        <w:t>1</w:t>
      </w:r>
      <w:r>
        <w:t xml:space="preserve"> + 2x</w:t>
      </w:r>
      <w:r w:rsidRPr="00067523">
        <w:rPr>
          <w:vertAlign w:val="subscript"/>
        </w:rPr>
        <w:t>2</w:t>
      </w:r>
      <w:r w:rsidRPr="0023673C">
        <w:t xml:space="preserve"> -</w:t>
      </w:r>
      <w:r>
        <w:t xml:space="preserve"> </w:t>
      </w:r>
      <w:r w:rsidRPr="0023673C">
        <w:t>x</w:t>
      </w:r>
      <w:r>
        <w:rPr>
          <w:vertAlign w:val="subscript"/>
        </w:rPr>
        <w:t>3</w:t>
      </w:r>
      <w:r>
        <w:t xml:space="preserve"> </w:t>
      </w:r>
      <w:r>
        <w:rPr>
          <w:rFonts w:ascii="Cambria Math" w:hAnsi="Cambria Math" w:cs="Cambria Math"/>
        </w:rPr>
        <w:t>&lt;=</w:t>
      </w:r>
      <w:r>
        <w:t xml:space="preserve"> 4 </w:t>
      </w:r>
      <w:r>
        <w:tab/>
      </w:r>
      <w:r>
        <w:tab/>
      </w:r>
      <w:r>
        <w:tab/>
      </w:r>
      <w:r w:rsidRPr="00C4751D">
        <w:t>Restriktion 1</w:t>
      </w:r>
    </w:p>
    <w:p w14:paraId="318E7598" w14:textId="32802EBD" w:rsidR="00617450" w:rsidRDefault="00617450" w:rsidP="00617450">
      <w:pPr>
        <w:ind w:left="708" w:firstLine="360"/>
      </w:pPr>
      <w:r>
        <w:t>2x</w:t>
      </w:r>
      <w:r w:rsidRPr="00067523">
        <w:rPr>
          <w:vertAlign w:val="subscript"/>
        </w:rPr>
        <w:t>1</w:t>
      </w:r>
      <w:r>
        <w:t xml:space="preserve"> - x</w:t>
      </w:r>
      <w:r w:rsidRPr="00067523">
        <w:rPr>
          <w:vertAlign w:val="subscript"/>
        </w:rPr>
        <w:t>2</w:t>
      </w:r>
      <w:r>
        <w:t xml:space="preserve"> + x</w:t>
      </w:r>
      <w:r w:rsidRPr="0023673C">
        <w:rPr>
          <w:vertAlign w:val="subscript"/>
        </w:rPr>
        <w:t>3</w:t>
      </w:r>
      <w:r>
        <w:t xml:space="preserve"> </w:t>
      </w:r>
      <w:r w:rsidRPr="00635629">
        <w:rPr>
          <w:b/>
          <w:color w:val="FF0000"/>
          <w:sz w:val="24"/>
          <w:szCs w:val="24"/>
        </w:rPr>
        <w:t>=</w:t>
      </w:r>
      <w:r>
        <w:t xml:space="preserve"> 8 </w:t>
      </w:r>
      <w:r>
        <w:tab/>
      </w:r>
      <w:r>
        <w:tab/>
      </w:r>
      <w:r>
        <w:tab/>
      </w:r>
      <w:r w:rsidRPr="00C4751D">
        <w:t xml:space="preserve">Restriktion </w:t>
      </w:r>
      <w:r>
        <w:t>2</w:t>
      </w:r>
    </w:p>
    <w:p w14:paraId="41421698" w14:textId="405F97FE" w:rsidR="00617450" w:rsidRDefault="00617450" w:rsidP="00617450">
      <w:pPr>
        <w:ind w:left="708" w:firstLine="708"/>
      </w:pPr>
      <w:r>
        <w:t>x</w:t>
      </w:r>
      <w:r w:rsidRPr="0023673C">
        <w:rPr>
          <w:vertAlign w:val="subscript"/>
        </w:rPr>
        <w:t>1</w:t>
      </w:r>
      <w:r>
        <w:t xml:space="preserve"> - x</w:t>
      </w:r>
      <w:r w:rsidRPr="00067523">
        <w:rPr>
          <w:vertAlign w:val="subscript"/>
        </w:rPr>
        <w:t>2</w:t>
      </w:r>
      <w:r>
        <w:t xml:space="preserve"> &lt;= 6 </w:t>
      </w:r>
      <w:r>
        <w:tab/>
      </w:r>
      <w:r>
        <w:tab/>
      </w:r>
      <w:r>
        <w:tab/>
      </w:r>
      <w:r w:rsidRPr="00C4751D">
        <w:t xml:space="preserve">Restriktion </w:t>
      </w:r>
      <w:r>
        <w:t>3</w:t>
      </w:r>
    </w:p>
    <w:p w14:paraId="1F699EE9" w14:textId="77777777" w:rsidR="00617450" w:rsidRDefault="00617450" w:rsidP="00617450">
      <w:pPr>
        <w:ind w:left="708" w:firstLine="360"/>
      </w:pPr>
    </w:p>
    <w:p w14:paraId="32021462" w14:textId="4A24E82B" w:rsidR="00617450" w:rsidRDefault="00617450" w:rsidP="00617450">
      <w:pPr>
        <w:ind w:left="774" w:firstLine="294"/>
      </w:pPr>
      <w:r>
        <w:t>x</w:t>
      </w:r>
      <w:r w:rsidRPr="00067523">
        <w:rPr>
          <w:vertAlign w:val="subscript"/>
        </w:rPr>
        <w:t>1</w:t>
      </w:r>
      <w:r>
        <w:t>, x</w:t>
      </w:r>
      <w:r w:rsidRPr="00067523">
        <w:rPr>
          <w:vertAlign w:val="subscript"/>
        </w:rPr>
        <w:t>2</w:t>
      </w:r>
      <w:r>
        <w:t xml:space="preserve"> &gt;= 0</w:t>
      </w:r>
    </w:p>
    <w:p w14:paraId="48690FD6" w14:textId="32B93D47" w:rsidR="004B5CE5" w:rsidRDefault="004B5CE5" w:rsidP="00617450">
      <w:pPr>
        <w:ind w:left="774" w:firstLine="294"/>
      </w:pPr>
      <w:r w:rsidRPr="0023673C">
        <w:rPr>
          <w:noProof/>
        </w:rPr>
        <w:drawing>
          <wp:anchor distT="0" distB="0" distL="114300" distR="114300" simplePos="0" relativeHeight="251661312" behindDoc="0" locked="0" layoutInCell="1" allowOverlap="1" wp14:anchorId="4C5DA821" wp14:editId="6197D031">
            <wp:simplePos x="0" y="0"/>
            <wp:positionH relativeFrom="column">
              <wp:posOffset>644448</wp:posOffset>
            </wp:positionH>
            <wp:positionV relativeFrom="paragraph">
              <wp:posOffset>64082</wp:posOffset>
            </wp:positionV>
            <wp:extent cx="619211" cy="171474"/>
            <wp:effectExtent l="0" t="0" r="0" b="0"/>
            <wp:wrapNone/>
            <wp:docPr id="811831207" name="Grafik 81183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9891" name=""/>
                    <pic:cNvPicPr/>
                  </pic:nvPicPr>
                  <pic:blipFill>
                    <a:blip r:embed="rId7"/>
                    <a:stretch>
                      <a:fillRect/>
                    </a:stretch>
                  </pic:blipFill>
                  <pic:spPr>
                    <a:xfrm>
                      <a:off x="0" y="0"/>
                      <a:ext cx="619211" cy="171474"/>
                    </a:xfrm>
                    <a:prstGeom prst="rect">
                      <a:avLst/>
                    </a:prstGeom>
                  </pic:spPr>
                </pic:pic>
              </a:graphicData>
            </a:graphic>
          </wp:anchor>
        </w:drawing>
      </w:r>
    </w:p>
    <w:p w14:paraId="427E7970" w14:textId="70610E31" w:rsidR="004B5CE5" w:rsidRDefault="004B5CE5" w:rsidP="00617450">
      <w:pPr>
        <w:ind w:left="774" w:firstLine="294"/>
      </w:pPr>
    </w:p>
    <w:p w14:paraId="14D4AEDF" w14:textId="1A8A8684" w:rsidR="00617450" w:rsidRDefault="00617450" w:rsidP="00617450">
      <w:pPr>
        <w:ind w:left="708"/>
      </w:pPr>
    </w:p>
    <w:p w14:paraId="3E456E7D" w14:textId="39F4668B" w:rsidR="00617450" w:rsidRDefault="00617450" w:rsidP="00617450">
      <w:pPr>
        <w:ind w:left="708" w:firstLine="360"/>
      </w:pPr>
      <w:r>
        <w:t>duale LP</w:t>
      </w:r>
    </w:p>
    <w:p w14:paraId="08AC8436" w14:textId="04B72147" w:rsidR="00617450" w:rsidRDefault="00617450" w:rsidP="00617450">
      <w:pPr>
        <w:ind w:left="708" w:firstLine="360"/>
      </w:pPr>
      <w:r>
        <w:t>min Z</w:t>
      </w:r>
      <w:r w:rsidRPr="00635629">
        <w:rPr>
          <w:vertAlign w:val="subscript"/>
        </w:rPr>
        <w:t>D</w:t>
      </w:r>
      <w:r>
        <w:t>(y</w:t>
      </w:r>
      <w:r w:rsidRPr="00E43F32">
        <w:rPr>
          <w:vertAlign w:val="subscript"/>
        </w:rPr>
        <w:t>1</w:t>
      </w:r>
      <w:r>
        <w:t>, y</w:t>
      </w:r>
      <w:r w:rsidRPr="00E43F32">
        <w:rPr>
          <w:vertAlign w:val="subscript"/>
        </w:rPr>
        <w:t>2</w:t>
      </w:r>
      <w:r w:rsidRPr="00635629">
        <w:t>, y</w:t>
      </w:r>
      <w:r>
        <w:rPr>
          <w:vertAlign w:val="subscript"/>
        </w:rPr>
        <w:t>3</w:t>
      </w:r>
      <w:r>
        <w:t>) = 4y</w:t>
      </w:r>
      <w:r w:rsidRPr="00E43F32">
        <w:rPr>
          <w:vertAlign w:val="subscript"/>
        </w:rPr>
        <w:t>1</w:t>
      </w:r>
      <w:r>
        <w:t xml:space="preserve"> + 8y</w:t>
      </w:r>
      <w:r w:rsidRPr="00E43F32">
        <w:rPr>
          <w:vertAlign w:val="subscript"/>
        </w:rPr>
        <w:t>2</w:t>
      </w:r>
      <w:r>
        <w:t xml:space="preserve"> + 6y</w:t>
      </w:r>
      <w:r w:rsidRPr="0023673C">
        <w:rPr>
          <w:vertAlign w:val="subscript"/>
        </w:rPr>
        <w:t>3</w:t>
      </w:r>
    </w:p>
    <w:p w14:paraId="5D58B414" w14:textId="7CBB264C" w:rsidR="00617450" w:rsidRDefault="00617450" w:rsidP="00617450">
      <w:pPr>
        <w:ind w:left="360" w:firstLine="708"/>
      </w:pPr>
    </w:p>
    <w:p w14:paraId="2F014067" w14:textId="77777777" w:rsidR="00617450" w:rsidRDefault="00617450" w:rsidP="00617450">
      <w:pPr>
        <w:ind w:left="360" w:firstLine="708"/>
      </w:pPr>
      <w:r>
        <w:t xml:space="preserve">Unter den Bedingungen </w:t>
      </w:r>
    </w:p>
    <w:p w14:paraId="5E1080CA" w14:textId="158FDE75" w:rsidR="00617450" w:rsidRDefault="00617450" w:rsidP="00617450">
      <w:pPr>
        <w:ind w:left="708" w:firstLine="360"/>
      </w:pPr>
      <w:r>
        <w:t>1y</w:t>
      </w:r>
      <w:r w:rsidRPr="00067523">
        <w:rPr>
          <w:vertAlign w:val="subscript"/>
        </w:rPr>
        <w:t>1</w:t>
      </w:r>
      <w:r>
        <w:t xml:space="preserve"> + 2y</w:t>
      </w:r>
      <w:r w:rsidRPr="00067523">
        <w:rPr>
          <w:vertAlign w:val="subscript"/>
        </w:rPr>
        <w:t>2</w:t>
      </w:r>
      <w:r w:rsidRPr="0023673C">
        <w:t xml:space="preserve"> </w:t>
      </w:r>
      <w:r w:rsidR="000E39B2">
        <w:t>+</w:t>
      </w:r>
      <w:r>
        <w:t>1y</w:t>
      </w:r>
      <w:r>
        <w:rPr>
          <w:vertAlign w:val="subscript"/>
        </w:rPr>
        <w:t>3</w:t>
      </w:r>
      <w:r>
        <w:t xml:space="preserve"> </w:t>
      </w:r>
      <w:r w:rsidRPr="00757E04">
        <w:rPr>
          <w:b/>
          <w:color w:val="FF0000"/>
          <w:sz w:val="24"/>
          <w:szCs w:val="24"/>
        </w:rPr>
        <w:t>&gt;</w:t>
      </w:r>
      <w:r>
        <w:rPr>
          <w:b/>
          <w:color w:val="FF0000"/>
          <w:sz w:val="24"/>
          <w:szCs w:val="24"/>
        </w:rPr>
        <w:t>=</w:t>
      </w:r>
      <w:r>
        <w:t xml:space="preserve"> 3 </w:t>
      </w:r>
      <w:r>
        <w:tab/>
      </w:r>
      <w:r>
        <w:tab/>
      </w:r>
      <w:r w:rsidRPr="00C4751D">
        <w:t>Restriktion 1</w:t>
      </w:r>
    </w:p>
    <w:p w14:paraId="3A29A943" w14:textId="77777777" w:rsidR="00617450" w:rsidRDefault="00617450" w:rsidP="00617450">
      <w:pPr>
        <w:ind w:left="708" w:firstLine="360"/>
      </w:pPr>
      <w:r>
        <w:t>2</w:t>
      </w:r>
      <w:r w:rsidRPr="00665544">
        <w:t>y</w:t>
      </w:r>
      <w:r w:rsidRPr="00067523">
        <w:rPr>
          <w:vertAlign w:val="subscript"/>
        </w:rPr>
        <w:t>1</w:t>
      </w:r>
      <w:r>
        <w:t xml:space="preserve"> - </w:t>
      </w:r>
      <w:r w:rsidRPr="00665544">
        <w:t>1y</w:t>
      </w:r>
      <w:r w:rsidRPr="00067523">
        <w:rPr>
          <w:vertAlign w:val="subscript"/>
        </w:rPr>
        <w:t>2</w:t>
      </w:r>
      <w:r>
        <w:t xml:space="preserve"> – 1y</w:t>
      </w:r>
      <w:r w:rsidRPr="0023673C">
        <w:rPr>
          <w:vertAlign w:val="subscript"/>
        </w:rPr>
        <w:t>3</w:t>
      </w:r>
      <w:r>
        <w:t xml:space="preserve"> </w:t>
      </w:r>
      <w:r w:rsidRPr="00757E04">
        <w:rPr>
          <w:b/>
          <w:color w:val="FF0000"/>
          <w:sz w:val="24"/>
          <w:szCs w:val="24"/>
        </w:rPr>
        <w:t>&gt;=</w:t>
      </w:r>
      <w:r>
        <w:t xml:space="preserve"> 2</w:t>
      </w:r>
      <w:r>
        <w:tab/>
        <w:t xml:space="preserve"> </w:t>
      </w:r>
      <w:r>
        <w:tab/>
      </w:r>
      <w:r>
        <w:tab/>
      </w:r>
      <w:r w:rsidRPr="00C4751D">
        <w:t xml:space="preserve">Restriktion </w:t>
      </w:r>
      <w:r>
        <w:t>2</w:t>
      </w:r>
    </w:p>
    <w:p w14:paraId="6B4F4E0C" w14:textId="361BE7AB" w:rsidR="00617450" w:rsidRDefault="002409B6" w:rsidP="00617450">
      <w:pPr>
        <w:ind w:left="708" w:firstLine="708"/>
      </w:pPr>
      <w:r>
        <w:t>-</w:t>
      </w:r>
      <w:r w:rsidR="00617450" w:rsidRPr="00757E04">
        <w:t>1y</w:t>
      </w:r>
      <w:r w:rsidR="00617450" w:rsidRPr="0023673C">
        <w:rPr>
          <w:vertAlign w:val="subscript"/>
        </w:rPr>
        <w:t>1</w:t>
      </w:r>
      <w:r w:rsidR="00617450">
        <w:t xml:space="preserve"> </w:t>
      </w:r>
      <w:r w:rsidR="00D00FEC">
        <w:t>+</w:t>
      </w:r>
      <w:r w:rsidR="00617450">
        <w:t xml:space="preserve"> </w:t>
      </w:r>
      <w:r w:rsidR="00617450" w:rsidRPr="00757E04">
        <w:t>1y</w:t>
      </w:r>
      <w:r w:rsidR="00617450" w:rsidRPr="00067523">
        <w:rPr>
          <w:vertAlign w:val="subscript"/>
        </w:rPr>
        <w:t>2</w:t>
      </w:r>
      <w:r w:rsidR="00617450">
        <w:t xml:space="preserve"> </w:t>
      </w:r>
      <w:r w:rsidR="00862CDE">
        <w:rPr>
          <w:b/>
          <w:color w:val="FF0000"/>
          <w:sz w:val="24"/>
          <w:szCs w:val="24"/>
        </w:rPr>
        <w:t xml:space="preserve">  </w:t>
      </w:r>
      <w:r w:rsidR="00617450" w:rsidRPr="00757E04">
        <w:rPr>
          <w:b/>
          <w:color w:val="FF0000"/>
          <w:sz w:val="24"/>
          <w:szCs w:val="24"/>
        </w:rPr>
        <w:t>=</w:t>
      </w:r>
      <w:r w:rsidR="00617450">
        <w:t xml:space="preserve"> 1</w:t>
      </w:r>
      <w:r w:rsidR="00617450">
        <w:tab/>
        <w:t xml:space="preserve"> </w:t>
      </w:r>
      <w:r w:rsidR="00617450">
        <w:tab/>
      </w:r>
      <w:r w:rsidR="00617450">
        <w:tab/>
      </w:r>
      <w:r w:rsidR="00617450" w:rsidRPr="00C4751D">
        <w:t xml:space="preserve">Restriktion </w:t>
      </w:r>
      <w:r w:rsidR="00617450">
        <w:t>3</w:t>
      </w:r>
    </w:p>
    <w:p w14:paraId="5C7212FA" w14:textId="77777777" w:rsidR="00617450" w:rsidRDefault="00617450" w:rsidP="00617450">
      <w:pPr>
        <w:ind w:left="708"/>
      </w:pPr>
    </w:p>
    <w:p w14:paraId="1F4EDAF6" w14:textId="77777777" w:rsidR="00617450" w:rsidRDefault="00617450" w:rsidP="00617450">
      <w:pPr>
        <w:ind w:left="708"/>
      </w:pPr>
      <w:r>
        <w:t>x</w:t>
      </w:r>
      <w:r w:rsidRPr="00067523">
        <w:rPr>
          <w:vertAlign w:val="subscript"/>
        </w:rPr>
        <w:t>1</w:t>
      </w:r>
      <w:r>
        <w:t>, x</w:t>
      </w:r>
      <w:r>
        <w:rPr>
          <w:vertAlign w:val="subscript"/>
        </w:rPr>
        <w:t>3</w:t>
      </w:r>
      <w:r>
        <w:t xml:space="preserve"> &gt;= 0</w:t>
      </w:r>
    </w:p>
    <w:p w14:paraId="2F32D68D" w14:textId="77777777" w:rsidR="00617450" w:rsidRDefault="00617450" w:rsidP="00617450">
      <w:pPr>
        <w:ind w:left="708"/>
      </w:pPr>
      <w:r>
        <w:t>x</w:t>
      </w:r>
      <w:r w:rsidRPr="00617450">
        <w:rPr>
          <w:vertAlign w:val="subscript"/>
        </w:rPr>
        <w:t>2</w:t>
      </w:r>
      <w:r>
        <w:t xml:space="preserve"> Element R</w:t>
      </w:r>
    </w:p>
    <w:p w14:paraId="081281BE" w14:textId="77777777" w:rsidR="007358CA" w:rsidRDefault="007358CA" w:rsidP="007358CA"/>
    <w:p w14:paraId="536170AE" w14:textId="77777777" w:rsidR="007358CA" w:rsidRDefault="007358CA" w:rsidP="007358CA"/>
    <w:p w14:paraId="39B9890E" w14:textId="77777777" w:rsidR="007358CA" w:rsidRDefault="007358CA" w:rsidP="007358CA"/>
    <w:p w14:paraId="2A397DD5" w14:textId="6470D14F" w:rsidR="004B1BEE" w:rsidRDefault="004B1BEE">
      <w:r>
        <w:br w:type="page"/>
      </w:r>
    </w:p>
    <w:p w14:paraId="571A9D9D" w14:textId="12B028A2" w:rsidR="007358CA" w:rsidRPr="006C54BE" w:rsidRDefault="004B1BEE" w:rsidP="007358CA">
      <w:pPr>
        <w:rPr>
          <w:b/>
          <w:bCs/>
        </w:rPr>
      </w:pPr>
      <w:r w:rsidRPr="006C54BE">
        <w:rPr>
          <w:b/>
          <w:bCs/>
        </w:rPr>
        <w:lastRenderedPageBreak/>
        <w:t>tabellarische Lösung zum Dualen Simplex-Algorithmus</w:t>
      </w:r>
    </w:p>
    <w:p w14:paraId="7A1456BF" w14:textId="77777777" w:rsidR="007358CA" w:rsidRDefault="007358CA" w:rsidP="007358CA"/>
    <w:p w14:paraId="69EADBA4" w14:textId="3A33C74C" w:rsidR="006C54BE" w:rsidRDefault="006C54BE" w:rsidP="007358CA">
      <w:pPr>
        <w:numPr>
          <w:ilvl w:val="0"/>
          <w:numId w:val="3"/>
        </w:numPr>
      </w:pPr>
      <w:r>
        <w:t>Haben eine oder mehrere  Restriktion in der primalen LP ein</w:t>
      </w:r>
      <w:r w:rsidR="00435555">
        <w:t>en</w:t>
      </w:r>
      <w:r>
        <w:t xml:space="preserve"> </w:t>
      </w:r>
      <w:r w:rsidRPr="00435555">
        <w:rPr>
          <w:b/>
        </w:rPr>
        <w:t>&gt;=</w:t>
      </w:r>
      <w:r>
        <w:t xml:space="preserve"> Operator ist die Ausgangslösung unzulässig</w:t>
      </w:r>
    </w:p>
    <w:p w14:paraId="44960593" w14:textId="18AE1867" w:rsidR="006C54BE" w:rsidRDefault="006C54BE" w:rsidP="006C54BE">
      <w:pPr>
        <w:ind w:left="360" w:firstLine="348"/>
      </w:pPr>
      <w:r>
        <w:t>&gt;= muss durch Multiplikation mit * -1 in &lt;= umgeformt werden</w:t>
      </w:r>
    </w:p>
    <w:p w14:paraId="67C91886" w14:textId="77777777" w:rsidR="002D6690" w:rsidRDefault="002D6690" w:rsidP="006C54BE">
      <w:pPr>
        <w:ind w:left="360" w:firstLine="348"/>
      </w:pPr>
    </w:p>
    <w:p w14:paraId="382BE9C7" w14:textId="1557910D" w:rsidR="002D6690" w:rsidRPr="00C757FE" w:rsidRDefault="002D6690" w:rsidP="006C54BE">
      <w:pPr>
        <w:ind w:left="360" w:firstLine="348"/>
        <w:rPr>
          <w:i/>
          <w:iCs/>
          <w:color w:val="2F5496" w:themeColor="accent1" w:themeShade="BF"/>
        </w:rPr>
      </w:pPr>
      <w:r w:rsidRPr="00C757FE">
        <w:rPr>
          <w:i/>
          <w:iCs/>
          <w:color w:val="2F5496" w:themeColor="accent1" w:themeShade="BF"/>
        </w:rPr>
        <w:t>Frage:</w:t>
      </w:r>
    </w:p>
    <w:p w14:paraId="15DADA8A" w14:textId="52DA5183" w:rsidR="002D6690" w:rsidRDefault="002D6690" w:rsidP="00C757FE">
      <w:pPr>
        <w:ind w:left="708"/>
      </w:pPr>
      <w:r w:rsidRPr="00C757FE">
        <w:rPr>
          <w:i/>
          <w:iCs/>
          <w:color w:val="2F5496" w:themeColor="accent1" w:themeShade="BF"/>
        </w:rPr>
        <w:t xml:space="preserve">Wenn eine Restriktion der primalen LP in Grundform eine Gleichung ist, muss </w:t>
      </w:r>
      <w:r w:rsidR="00C757FE" w:rsidRPr="00C757FE">
        <w:rPr>
          <w:i/>
          <w:iCs/>
          <w:color w:val="2F5496" w:themeColor="accent1" w:themeShade="BF"/>
        </w:rPr>
        <w:t xml:space="preserve">in &lt;= umgestellt werden </w:t>
      </w:r>
      <w:r w:rsidR="00C757FE" w:rsidRPr="00C757FE">
        <w:rPr>
          <w:i/>
          <w:iCs/>
          <w:color w:val="2F5496" w:themeColor="accent1" w:themeShade="BF"/>
        </w:rPr>
        <w:sym w:font="Wingdings 3" w:char="F0C6"/>
      </w:r>
      <w:r w:rsidR="00C757FE" w:rsidRPr="00C757FE">
        <w:rPr>
          <w:i/>
          <w:iCs/>
          <w:color w:val="2F5496" w:themeColor="accent1" w:themeShade="BF"/>
        </w:rPr>
        <w:t xml:space="preserve"> ergibt aus 1 Restriktion 2 Restriktionen eine &lt;= ohne vorzeichen-Änderung und eine &lt;= mit Vorzeichen-Änderung</w:t>
      </w:r>
    </w:p>
    <w:p w14:paraId="6DCCE75F" w14:textId="77777777" w:rsidR="00BE0920" w:rsidRDefault="00BE0920" w:rsidP="006C54BE">
      <w:pPr>
        <w:ind w:left="360" w:firstLine="348"/>
      </w:pPr>
    </w:p>
    <w:p w14:paraId="2B151CF9" w14:textId="4E4D7E10" w:rsidR="002D6690" w:rsidRDefault="00C757FE" w:rsidP="006C54BE">
      <w:pPr>
        <w:ind w:left="360" w:firstLine="348"/>
      </w:pPr>
      <w:r>
        <w:t>Bsp.</w:t>
      </w:r>
    </w:p>
    <w:p w14:paraId="692C23B4" w14:textId="77777777" w:rsidR="00C757FE" w:rsidRDefault="00C757FE" w:rsidP="006C54BE">
      <w:pPr>
        <w:ind w:left="360" w:firstLine="348"/>
      </w:pPr>
    </w:p>
    <w:p w14:paraId="34319729" w14:textId="77777777" w:rsidR="00CD0821" w:rsidRDefault="00CD0821" w:rsidP="00CD0821">
      <w:pPr>
        <w:ind w:left="360" w:firstLine="360"/>
      </w:pPr>
      <w:r>
        <w:t>primale LP</w:t>
      </w:r>
    </w:p>
    <w:p w14:paraId="6D80CDD1" w14:textId="77777777" w:rsidR="00CD0821" w:rsidRDefault="00CD0821" w:rsidP="00CD0821">
      <w:pPr>
        <w:ind w:left="360" w:firstLine="360"/>
      </w:pPr>
      <w:proofErr w:type="spellStart"/>
      <w:r>
        <w:t>max</w:t>
      </w:r>
      <w:proofErr w:type="spellEnd"/>
      <w:r>
        <w:t xml:space="preserve"> Z(x</w:t>
      </w:r>
      <w:r w:rsidRPr="00E43F32">
        <w:rPr>
          <w:vertAlign w:val="subscript"/>
        </w:rPr>
        <w:t>1</w:t>
      </w:r>
      <w:r>
        <w:t>, x</w:t>
      </w:r>
      <w:r w:rsidRPr="00E43F32">
        <w:rPr>
          <w:vertAlign w:val="subscript"/>
        </w:rPr>
        <w:t>2</w:t>
      </w:r>
      <w:r>
        <w:t>) = 3x</w:t>
      </w:r>
      <w:r w:rsidRPr="00E43F32">
        <w:rPr>
          <w:vertAlign w:val="subscript"/>
        </w:rPr>
        <w:t>1</w:t>
      </w:r>
      <w:r>
        <w:t xml:space="preserve"> + 2x</w:t>
      </w:r>
      <w:r w:rsidRPr="00E43F32">
        <w:rPr>
          <w:vertAlign w:val="subscript"/>
        </w:rPr>
        <w:t>2</w:t>
      </w:r>
      <w:r>
        <w:t xml:space="preserve"> + x</w:t>
      </w:r>
      <w:r w:rsidRPr="0023673C">
        <w:rPr>
          <w:vertAlign w:val="subscript"/>
        </w:rPr>
        <w:t>3</w:t>
      </w:r>
    </w:p>
    <w:p w14:paraId="0164C789" w14:textId="77777777" w:rsidR="00CD0821" w:rsidRDefault="00CD0821" w:rsidP="00CD0821">
      <w:pPr>
        <w:ind w:left="12" w:firstLine="708"/>
      </w:pPr>
    </w:p>
    <w:p w14:paraId="124788F2" w14:textId="77777777" w:rsidR="00CD0821" w:rsidRDefault="00CD0821" w:rsidP="00CD0821">
      <w:pPr>
        <w:ind w:left="12" w:firstLine="708"/>
      </w:pPr>
      <w:r>
        <w:t xml:space="preserve">Unter den Bedingungen </w:t>
      </w:r>
    </w:p>
    <w:p w14:paraId="5D5D6BE7" w14:textId="77777777" w:rsidR="00CD0821" w:rsidRDefault="00CD0821" w:rsidP="00CD0821">
      <w:pPr>
        <w:ind w:left="360" w:firstLine="360"/>
      </w:pPr>
      <w:r>
        <w:t>x</w:t>
      </w:r>
      <w:r w:rsidRPr="00067523">
        <w:rPr>
          <w:vertAlign w:val="subscript"/>
        </w:rPr>
        <w:t>1</w:t>
      </w:r>
      <w:r>
        <w:t xml:space="preserve"> + 2x</w:t>
      </w:r>
      <w:r w:rsidRPr="00067523">
        <w:rPr>
          <w:vertAlign w:val="subscript"/>
        </w:rPr>
        <w:t>2</w:t>
      </w:r>
      <w:r w:rsidRPr="0023673C">
        <w:t xml:space="preserve"> -</w:t>
      </w:r>
      <w:r>
        <w:t xml:space="preserve"> </w:t>
      </w:r>
      <w:r w:rsidRPr="0023673C">
        <w:t>x</w:t>
      </w:r>
      <w:r>
        <w:rPr>
          <w:vertAlign w:val="subscript"/>
        </w:rPr>
        <w:t>3</w:t>
      </w:r>
      <w:r>
        <w:t xml:space="preserve"> </w:t>
      </w:r>
      <w:r>
        <w:rPr>
          <w:rFonts w:ascii="Cambria Math" w:hAnsi="Cambria Math" w:cs="Cambria Math"/>
        </w:rPr>
        <w:t>&lt;=</w:t>
      </w:r>
      <w:r>
        <w:t xml:space="preserve"> 4 </w:t>
      </w:r>
      <w:r>
        <w:tab/>
      </w:r>
      <w:r>
        <w:tab/>
      </w:r>
      <w:r>
        <w:tab/>
      </w:r>
      <w:r w:rsidRPr="00C4751D">
        <w:t>Restriktion 1</w:t>
      </w:r>
    </w:p>
    <w:p w14:paraId="640166E7" w14:textId="77777777" w:rsidR="00CD0821" w:rsidRDefault="00CD0821" w:rsidP="00CD0821">
      <w:pPr>
        <w:ind w:left="360" w:firstLine="360"/>
      </w:pPr>
      <w:r>
        <w:t>2x</w:t>
      </w:r>
      <w:r w:rsidRPr="00067523">
        <w:rPr>
          <w:vertAlign w:val="subscript"/>
        </w:rPr>
        <w:t>1</w:t>
      </w:r>
      <w:r>
        <w:t xml:space="preserve"> - x</w:t>
      </w:r>
      <w:r w:rsidRPr="00067523">
        <w:rPr>
          <w:vertAlign w:val="subscript"/>
        </w:rPr>
        <w:t>2</w:t>
      </w:r>
      <w:r>
        <w:t xml:space="preserve"> + x</w:t>
      </w:r>
      <w:r w:rsidRPr="0023673C">
        <w:rPr>
          <w:vertAlign w:val="subscript"/>
        </w:rPr>
        <w:t>3</w:t>
      </w:r>
      <w:r>
        <w:t xml:space="preserve"> </w:t>
      </w:r>
      <w:r w:rsidRPr="00635629">
        <w:rPr>
          <w:b/>
          <w:color w:val="FF0000"/>
          <w:sz w:val="24"/>
          <w:szCs w:val="24"/>
        </w:rPr>
        <w:t>=</w:t>
      </w:r>
      <w:r>
        <w:t xml:space="preserve"> 8 </w:t>
      </w:r>
      <w:r>
        <w:tab/>
      </w:r>
      <w:r>
        <w:tab/>
      </w:r>
      <w:r>
        <w:tab/>
      </w:r>
      <w:r w:rsidRPr="00C4751D">
        <w:t xml:space="preserve">Restriktion </w:t>
      </w:r>
      <w:r>
        <w:t>2</w:t>
      </w:r>
    </w:p>
    <w:p w14:paraId="24D59651" w14:textId="7005CE4F" w:rsidR="00CD0821" w:rsidRDefault="00CD0821" w:rsidP="00CD0821">
      <w:pPr>
        <w:ind w:left="360" w:firstLine="708"/>
      </w:pPr>
      <w:r>
        <w:t>x</w:t>
      </w:r>
      <w:r w:rsidRPr="0023673C">
        <w:rPr>
          <w:vertAlign w:val="subscript"/>
        </w:rPr>
        <w:t>1</w:t>
      </w:r>
      <w:r>
        <w:t xml:space="preserve"> - x</w:t>
      </w:r>
      <w:r w:rsidRPr="00067523">
        <w:rPr>
          <w:vertAlign w:val="subscript"/>
        </w:rPr>
        <w:t>2</w:t>
      </w:r>
      <w:r>
        <w:t xml:space="preserve"> &lt;= 6 </w:t>
      </w:r>
      <w:r>
        <w:tab/>
      </w:r>
      <w:r>
        <w:tab/>
      </w:r>
      <w:r>
        <w:tab/>
      </w:r>
      <w:r>
        <w:tab/>
      </w:r>
      <w:r w:rsidRPr="00C4751D">
        <w:t xml:space="preserve">Restriktion </w:t>
      </w:r>
      <w:r>
        <w:t>3</w:t>
      </w:r>
    </w:p>
    <w:p w14:paraId="3B64F7F0" w14:textId="77777777" w:rsidR="002D6690" w:rsidRDefault="002D6690" w:rsidP="006C54BE">
      <w:pPr>
        <w:ind w:left="360" w:firstLine="348"/>
      </w:pPr>
    </w:p>
    <w:p w14:paraId="2F9C03C9" w14:textId="6A93F4BF" w:rsidR="002D6690" w:rsidRDefault="00CD0821" w:rsidP="006C54BE">
      <w:pPr>
        <w:ind w:left="360" w:firstLine="348"/>
      </w:pPr>
      <w:r>
        <w:t>ergibt</w:t>
      </w:r>
    </w:p>
    <w:p w14:paraId="181198BC" w14:textId="77777777" w:rsidR="00CD0821" w:rsidRDefault="00CD0821" w:rsidP="006C54BE">
      <w:pPr>
        <w:ind w:left="360" w:firstLine="348"/>
      </w:pPr>
    </w:p>
    <w:p w14:paraId="033EB6CB" w14:textId="3D27B4CD" w:rsidR="00CD0821" w:rsidRDefault="00CD0821" w:rsidP="00CD0821">
      <w:pPr>
        <w:ind w:left="360" w:firstLine="360"/>
      </w:pPr>
      <w:r>
        <w:t xml:space="preserve">  x</w:t>
      </w:r>
      <w:r w:rsidRPr="00067523">
        <w:rPr>
          <w:vertAlign w:val="subscript"/>
        </w:rPr>
        <w:t>1</w:t>
      </w:r>
      <w:r>
        <w:t xml:space="preserve"> +  2x</w:t>
      </w:r>
      <w:r w:rsidRPr="00067523">
        <w:rPr>
          <w:vertAlign w:val="subscript"/>
        </w:rPr>
        <w:t>2</w:t>
      </w:r>
      <w:r w:rsidRPr="0023673C">
        <w:t xml:space="preserve"> -</w:t>
      </w:r>
      <w:r>
        <w:t xml:space="preserve"> </w:t>
      </w:r>
      <w:r w:rsidRPr="0023673C">
        <w:t>x</w:t>
      </w:r>
      <w:r>
        <w:rPr>
          <w:vertAlign w:val="subscript"/>
        </w:rPr>
        <w:t>3</w:t>
      </w:r>
      <w:r>
        <w:t xml:space="preserve"> </w:t>
      </w:r>
      <w:r>
        <w:rPr>
          <w:rFonts w:ascii="Cambria Math" w:hAnsi="Cambria Math" w:cs="Cambria Math"/>
        </w:rPr>
        <w:t>&lt;=</w:t>
      </w:r>
      <w:r>
        <w:t xml:space="preserve"> 4 </w:t>
      </w:r>
      <w:r>
        <w:tab/>
      </w:r>
      <w:r>
        <w:tab/>
      </w:r>
      <w:r>
        <w:tab/>
      </w:r>
      <w:r w:rsidRPr="00C4751D">
        <w:t>Restriktion 1</w:t>
      </w:r>
    </w:p>
    <w:p w14:paraId="17F731B0" w14:textId="04514744" w:rsidR="00CD0821" w:rsidRDefault="00CD0821" w:rsidP="00CD0821">
      <w:pPr>
        <w:ind w:left="360" w:firstLine="360"/>
      </w:pPr>
      <w:r>
        <w:t xml:space="preserve"> 2x</w:t>
      </w:r>
      <w:r w:rsidRPr="00067523">
        <w:rPr>
          <w:vertAlign w:val="subscript"/>
        </w:rPr>
        <w:t>1</w:t>
      </w:r>
      <w:r>
        <w:t xml:space="preserve"> -  x</w:t>
      </w:r>
      <w:r w:rsidRPr="00067523">
        <w:rPr>
          <w:vertAlign w:val="subscript"/>
        </w:rPr>
        <w:t>2</w:t>
      </w:r>
      <w:r>
        <w:t xml:space="preserve"> + x</w:t>
      </w:r>
      <w:r w:rsidRPr="0023673C">
        <w:rPr>
          <w:vertAlign w:val="subscript"/>
        </w:rPr>
        <w:t>3</w:t>
      </w:r>
      <w:r>
        <w:t xml:space="preserve">  </w:t>
      </w:r>
      <w:r w:rsidRPr="00AD7055">
        <w:rPr>
          <w:b/>
          <w:bCs/>
          <w:color w:val="FF0000"/>
        </w:rPr>
        <w:t>&lt;</w:t>
      </w:r>
      <w:r w:rsidRPr="00635629">
        <w:rPr>
          <w:b/>
          <w:color w:val="FF0000"/>
          <w:sz w:val="24"/>
          <w:szCs w:val="24"/>
        </w:rPr>
        <w:t>=</w:t>
      </w:r>
      <w:r>
        <w:t xml:space="preserve">  8 </w:t>
      </w:r>
      <w:r>
        <w:tab/>
      </w:r>
      <w:r>
        <w:tab/>
      </w:r>
      <w:r>
        <w:tab/>
      </w:r>
      <w:r w:rsidRPr="00C4751D">
        <w:t xml:space="preserve">Restriktion </w:t>
      </w:r>
      <w:r>
        <w:t>2</w:t>
      </w:r>
    </w:p>
    <w:p w14:paraId="7D07EF57" w14:textId="7C041330" w:rsidR="00CD0821" w:rsidRDefault="00CD0821" w:rsidP="00CD0821">
      <w:pPr>
        <w:ind w:left="360" w:firstLine="360"/>
      </w:pPr>
      <w:r>
        <w:t>-2x</w:t>
      </w:r>
      <w:r w:rsidRPr="00067523">
        <w:rPr>
          <w:vertAlign w:val="subscript"/>
        </w:rPr>
        <w:t>1</w:t>
      </w:r>
      <w:r>
        <w:t xml:space="preserve"> + x</w:t>
      </w:r>
      <w:r w:rsidRPr="00067523">
        <w:rPr>
          <w:vertAlign w:val="subscript"/>
        </w:rPr>
        <w:t>2</w:t>
      </w:r>
      <w:r>
        <w:t xml:space="preserve">  - x</w:t>
      </w:r>
      <w:r w:rsidRPr="0023673C">
        <w:rPr>
          <w:vertAlign w:val="subscript"/>
        </w:rPr>
        <w:t>3</w:t>
      </w:r>
      <w:r>
        <w:t xml:space="preserve"> </w:t>
      </w:r>
      <w:r w:rsidRPr="00AD7055">
        <w:rPr>
          <w:b/>
          <w:bCs/>
          <w:color w:val="FF0000"/>
        </w:rPr>
        <w:t>&lt;</w:t>
      </w:r>
      <w:r w:rsidRPr="00635629">
        <w:rPr>
          <w:b/>
          <w:color w:val="FF0000"/>
          <w:sz w:val="24"/>
          <w:szCs w:val="24"/>
        </w:rPr>
        <w:t>=</w:t>
      </w:r>
      <w:r>
        <w:t xml:space="preserve"> - 8 </w:t>
      </w:r>
      <w:r>
        <w:tab/>
      </w:r>
      <w:r>
        <w:tab/>
      </w:r>
      <w:r>
        <w:tab/>
      </w:r>
      <w:r w:rsidRPr="00C4751D">
        <w:t xml:space="preserve">Restriktion </w:t>
      </w:r>
      <w:r>
        <w:t>3</w:t>
      </w:r>
    </w:p>
    <w:p w14:paraId="0139D94D" w14:textId="242D21AB" w:rsidR="00CD0821" w:rsidRDefault="00CD0821" w:rsidP="00CD0821">
      <w:pPr>
        <w:ind w:left="360" w:firstLine="708"/>
      </w:pPr>
      <w:r>
        <w:t xml:space="preserve">     x</w:t>
      </w:r>
      <w:r w:rsidRPr="0023673C">
        <w:rPr>
          <w:vertAlign w:val="subscript"/>
        </w:rPr>
        <w:t>1</w:t>
      </w:r>
      <w:r>
        <w:t xml:space="preserve"> - x</w:t>
      </w:r>
      <w:r w:rsidRPr="00067523">
        <w:rPr>
          <w:vertAlign w:val="subscript"/>
        </w:rPr>
        <w:t>2</w:t>
      </w:r>
      <w:r>
        <w:t xml:space="preserve"> &lt;= 6 </w:t>
      </w:r>
      <w:r>
        <w:tab/>
      </w:r>
      <w:r>
        <w:tab/>
      </w:r>
      <w:r>
        <w:tab/>
      </w:r>
      <w:r w:rsidRPr="00C4751D">
        <w:t xml:space="preserve">Restriktion </w:t>
      </w:r>
      <w:r>
        <w:t>4</w:t>
      </w:r>
    </w:p>
    <w:p w14:paraId="56482B8A" w14:textId="77777777" w:rsidR="00CD0821" w:rsidRDefault="00CD0821" w:rsidP="006C54BE">
      <w:pPr>
        <w:ind w:left="360" w:firstLine="348"/>
      </w:pPr>
    </w:p>
    <w:p w14:paraId="3F79A350" w14:textId="4B797B43" w:rsidR="00441BFE" w:rsidRDefault="00441BFE" w:rsidP="00441BFE">
      <w:pPr>
        <w:numPr>
          <w:ilvl w:val="0"/>
          <w:numId w:val="3"/>
        </w:numPr>
      </w:pPr>
      <w:r>
        <w:t>Vorgehen zum Eintragen der x-Werte aus der Z-Funktion für die Z-</w:t>
      </w:r>
      <w:r w:rsidR="006D545C">
        <w:t>Zeile</w:t>
      </w:r>
      <w:r>
        <w:t xml:space="preserve"> in die Ausgangstabelle 0</w:t>
      </w:r>
    </w:p>
    <w:p w14:paraId="387B19BE" w14:textId="77777777" w:rsidR="00441BFE" w:rsidRDefault="00441BFE" w:rsidP="00441BFE">
      <w:pPr>
        <w:ind w:left="708"/>
      </w:pPr>
      <w:r>
        <w:t>Z-Zeile in der Ausgangstabelle:</w:t>
      </w:r>
    </w:p>
    <w:p w14:paraId="65975428" w14:textId="77777777" w:rsidR="00441BFE" w:rsidRDefault="00441BFE" w:rsidP="00441BFE">
      <w:pPr>
        <w:ind w:left="708"/>
      </w:pPr>
      <w:r>
        <w:t>Lösungswert = 0</w:t>
      </w:r>
    </w:p>
    <w:p w14:paraId="79845CF7" w14:textId="77777777" w:rsidR="00441BFE" w:rsidRDefault="00441BFE" w:rsidP="00441BFE">
      <w:pPr>
        <w:ind w:left="708"/>
      </w:pPr>
      <w:r>
        <w:t>Werte der x-Variablen sind negativ (- Vorzeichen)</w:t>
      </w:r>
    </w:p>
    <w:p w14:paraId="65EF7926" w14:textId="77777777" w:rsidR="00441BFE" w:rsidRDefault="00441BFE" w:rsidP="00441BFE">
      <w:pPr>
        <w:numPr>
          <w:ilvl w:val="0"/>
          <w:numId w:val="3"/>
        </w:numPr>
      </w:pPr>
      <w:r>
        <w:t>Vorgehen zum Eintragen der Restriktionswerte (= Werte der Schlupfvariablen y) und der dazugehörigen x-Werte für jede Restriktion in die Ausgangstabelle</w:t>
      </w:r>
    </w:p>
    <w:p w14:paraId="2F0785BD" w14:textId="77777777" w:rsidR="00441BFE" w:rsidRDefault="00441BFE" w:rsidP="00441BFE">
      <w:pPr>
        <w:ind w:left="708"/>
      </w:pPr>
      <w:r>
        <w:t>Übernahme der Restriktionswerte und der Werte zu den x-Variablen unverändert aus der Grundform der primalen LP</w:t>
      </w:r>
    </w:p>
    <w:p w14:paraId="5FC50E95" w14:textId="5E32AF1F" w:rsidR="00435555" w:rsidRDefault="00435555" w:rsidP="00435555">
      <w:pPr>
        <w:numPr>
          <w:ilvl w:val="0"/>
          <w:numId w:val="3"/>
        </w:numPr>
      </w:pPr>
      <w:r>
        <w:t>Vorgehen zum Ermitteln der Eintrittsvariablen x (= Pivotspalte) und Austrittsvariablen y (= Pivotzeile)</w:t>
      </w:r>
    </w:p>
    <w:p w14:paraId="51AF107E" w14:textId="3FE54EA0" w:rsidR="00435555" w:rsidRDefault="00435555" w:rsidP="00441BFE">
      <w:pPr>
        <w:ind w:left="708"/>
        <w:rPr>
          <w:b/>
          <w:bCs/>
          <w:color w:val="FF0000"/>
        </w:rPr>
      </w:pPr>
      <w:r w:rsidRPr="00500FC1">
        <w:rPr>
          <w:b/>
          <w:bCs/>
          <w:color w:val="FF0000"/>
        </w:rPr>
        <w:t>Achtung:</w:t>
      </w:r>
    </w:p>
    <w:p w14:paraId="4F966E92" w14:textId="3300DB64" w:rsidR="00500FC1" w:rsidRPr="00500FC1" w:rsidRDefault="00500FC1" w:rsidP="00441BFE">
      <w:pPr>
        <w:ind w:left="708"/>
        <w:rPr>
          <w:b/>
          <w:bCs/>
          <w:color w:val="FF0000"/>
        </w:rPr>
      </w:pPr>
      <w:r>
        <w:rPr>
          <w:b/>
          <w:bCs/>
          <w:color w:val="FF0000"/>
        </w:rPr>
        <w:t xml:space="preserve">Ab hier </w:t>
      </w:r>
      <w:r w:rsidR="003409DD">
        <w:rPr>
          <w:b/>
          <w:bCs/>
          <w:color w:val="FF0000"/>
        </w:rPr>
        <w:t>U</w:t>
      </w:r>
      <w:r>
        <w:rPr>
          <w:b/>
          <w:bCs/>
          <w:color w:val="FF0000"/>
        </w:rPr>
        <w:t>nterschied zum Simplex-Verfahren ohne dualen Schritt</w:t>
      </w:r>
    </w:p>
    <w:p w14:paraId="15094B7A" w14:textId="603EBDDF" w:rsidR="00435555" w:rsidRPr="00500FC1" w:rsidRDefault="00435555" w:rsidP="00441BFE">
      <w:pPr>
        <w:ind w:left="708"/>
        <w:rPr>
          <w:b/>
          <w:bCs/>
          <w:color w:val="FF0000"/>
        </w:rPr>
      </w:pPr>
      <w:r w:rsidRPr="00500FC1">
        <w:rPr>
          <w:b/>
          <w:bCs/>
          <w:color w:val="FF0000"/>
        </w:rPr>
        <w:t xml:space="preserve">Eintrittsvariable x (= Pivotspalte) </w:t>
      </w:r>
      <w:r w:rsidR="00E045A8" w:rsidRPr="00500FC1">
        <w:rPr>
          <w:b/>
          <w:bCs/>
          <w:color w:val="FF0000"/>
        </w:rPr>
        <w:t xml:space="preserve">und Austrittsvariable y (= Pivotzeile) werden in </w:t>
      </w:r>
      <w:r w:rsidRPr="00500FC1">
        <w:rPr>
          <w:b/>
          <w:bCs/>
          <w:color w:val="FF0000"/>
        </w:rPr>
        <w:t xml:space="preserve">umgekehrter Reihenfolge und nach </w:t>
      </w:r>
      <w:r w:rsidR="00E045A8" w:rsidRPr="00500FC1">
        <w:rPr>
          <w:b/>
          <w:bCs/>
          <w:color w:val="FF0000"/>
        </w:rPr>
        <w:t xml:space="preserve">einem </w:t>
      </w:r>
      <w:r w:rsidRPr="00500FC1">
        <w:rPr>
          <w:b/>
          <w:bCs/>
          <w:color w:val="FF0000"/>
        </w:rPr>
        <w:t>entgegen</w:t>
      </w:r>
      <w:r w:rsidR="00E045A8" w:rsidRPr="00500FC1">
        <w:rPr>
          <w:b/>
          <w:bCs/>
          <w:color w:val="FF0000"/>
        </w:rPr>
        <w:t xml:space="preserve">gesetzten </w:t>
      </w:r>
      <w:r w:rsidRPr="00500FC1">
        <w:rPr>
          <w:b/>
          <w:bCs/>
          <w:color w:val="FF0000"/>
        </w:rPr>
        <w:t xml:space="preserve">Algorithmus </w:t>
      </w:r>
      <w:r w:rsidR="00E045A8" w:rsidRPr="00500FC1">
        <w:rPr>
          <w:b/>
          <w:bCs/>
          <w:color w:val="FF0000"/>
        </w:rPr>
        <w:t xml:space="preserve">als </w:t>
      </w:r>
      <w:r w:rsidRPr="00500FC1">
        <w:rPr>
          <w:b/>
          <w:bCs/>
          <w:color w:val="FF0000"/>
        </w:rPr>
        <w:t>im Simplex-Verfahren ohne dualen Schritt</w:t>
      </w:r>
      <w:r w:rsidR="00E045A8" w:rsidRPr="00500FC1">
        <w:rPr>
          <w:b/>
          <w:bCs/>
          <w:color w:val="FF0000"/>
        </w:rPr>
        <w:t xml:space="preserve"> </w:t>
      </w:r>
      <w:r w:rsidR="00874C55" w:rsidRPr="00500FC1">
        <w:rPr>
          <w:b/>
          <w:bCs/>
          <w:color w:val="FF0000"/>
        </w:rPr>
        <w:t>ermittelt.</w:t>
      </w:r>
    </w:p>
    <w:p w14:paraId="11841474" w14:textId="6F27A670" w:rsidR="00435555" w:rsidRPr="00500FC1" w:rsidRDefault="00874C55" w:rsidP="00441BFE">
      <w:pPr>
        <w:ind w:left="708"/>
        <w:rPr>
          <w:b/>
          <w:bCs/>
          <w:color w:val="FF0000"/>
        </w:rPr>
      </w:pPr>
      <w:r w:rsidRPr="00500FC1">
        <w:rPr>
          <w:b/>
          <w:bCs/>
          <w:color w:val="FF0000"/>
        </w:rPr>
        <w:t>Zuerst wird die Austrittsvariable y (= Pivotzeile) und danach die Eintrittsvariable x (= Pivotspalte) ermittelt</w:t>
      </w:r>
    </w:p>
    <w:p w14:paraId="6591013F" w14:textId="5427FA42" w:rsidR="00C44654" w:rsidRDefault="00435555" w:rsidP="00441BFE">
      <w:pPr>
        <w:numPr>
          <w:ilvl w:val="0"/>
          <w:numId w:val="3"/>
        </w:numPr>
      </w:pPr>
      <w:r>
        <w:t>Ermitteln der Austrittsvariablen y (= Pivotzeile)</w:t>
      </w:r>
    </w:p>
    <w:p w14:paraId="3AE11AD4" w14:textId="258679CB" w:rsidR="00435555" w:rsidRDefault="00435555" w:rsidP="00435555">
      <w:pPr>
        <w:ind w:left="708"/>
      </w:pPr>
      <w:r>
        <w:t xml:space="preserve">Austrittsvariable y (= Pivotzeile) ist die Zeile mit negativem Schlupf (negativem Wert zu einer </w:t>
      </w:r>
      <w:r w:rsidR="00E64676">
        <w:t>BV (</w:t>
      </w:r>
      <w:r>
        <w:t>y-Variablen</w:t>
      </w:r>
      <w:r w:rsidR="00E64676">
        <w:t>)</w:t>
      </w:r>
      <w:r>
        <w:t xml:space="preserve"> in der Lösungsspalte (Spalte 0))</w:t>
      </w:r>
    </w:p>
    <w:p w14:paraId="19CDD6AA" w14:textId="77777777" w:rsidR="00500FC1" w:rsidRDefault="00500FC1" w:rsidP="00435555">
      <w:pPr>
        <w:ind w:left="708"/>
      </w:pPr>
    </w:p>
    <w:p w14:paraId="3DF730C8" w14:textId="77777777" w:rsidR="00500FC1" w:rsidRDefault="00435555" w:rsidP="00435555">
      <w:pPr>
        <w:numPr>
          <w:ilvl w:val="0"/>
          <w:numId w:val="3"/>
        </w:numPr>
      </w:pPr>
      <w:r>
        <w:t xml:space="preserve">Ermitteln der Eintrittsvariablen x (= Pivotspalte) </w:t>
      </w:r>
    </w:p>
    <w:p w14:paraId="4AF44D15" w14:textId="1F453F94" w:rsidR="00500FC1" w:rsidRPr="00E64676" w:rsidRDefault="00500FC1" w:rsidP="00500FC1">
      <w:pPr>
        <w:ind w:left="360" w:firstLine="348"/>
        <w:rPr>
          <w:b/>
          <w:color w:val="FF0000"/>
        </w:rPr>
      </w:pPr>
      <w:r w:rsidRPr="00E64676">
        <w:rPr>
          <w:b/>
          <w:color w:val="FF0000"/>
        </w:rPr>
        <w:t>Unterschied zum Simplex-Algorithmus ohne dualen Schritt</w:t>
      </w:r>
    </w:p>
    <w:p w14:paraId="53A17DD5" w14:textId="5D0C3132" w:rsidR="00500FC1" w:rsidRDefault="00500FC1" w:rsidP="00A61631">
      <w:pPr>
        <w:ind w:left="708"/>
      </w:pPr>
      <w:r>
        <w:t>Es werde</w:t>
      </w:r>
      <w:r w:rsidR="00E64676">
        <w:t>n</w:t>
      </w:r>
      <w:r>
        <w:t xml:space="preserve"> nur die Spalten zu den NBV-Variablen </w:t>
      </w:r>
      <w:r w:rsidRPr="00A61631">
        <w:rPr>
          <w:b/>
          <w:color w:val="FF0000"/>
        </w:rPr>
        <w:t>(x-Variablen)</w:t>
      </w:r>
      <w:r>
        <w:t xml:space="preserve"> berücksichtigt, die einen </w:t>
      </w:r>
      <w:r w:rsidRPr="00A61631">
        <w:rPr>
          <w:b/>
          <w:color w:val="FF0000"/>
        </w:rPr>
        <w:t>negativen Pivotwert</w:t>
      </w:r>
      <w:r>
        <w:t xml:space="preserve"> </w:t>
      </w:r>
      <w:r w:rsidR="00E64676">
        <w:t>haben. Alles anderen Spalten werden nicht berücksichtigt</w:t>
      </w:r>
      <w:r>
        <w:t xml:space="preserve"> </w:t>
      </w:r>
    </w:p>
    <w:p w14:paraId="0491AAF0" w14:textId="651D0FCD" w:rsidR="00135DD8" w:rsidRPr="000F4DA8" w:rsidRDefault="00435555" w:rsidP="00435555">
      <w:pPr>
        <w:numPr>
          <w:ilvl w:val="0"/>
          <w:numId w:val="3"/>
        </w:numPr>
      </w:pPr>
      <w:r>
        <w:t xml:space="preserve">Ermitteln des </w:t>
      </w:r>
      <w:r w:rsidR="00E64676" w:rsidRPr="00135DD8">
        <w:rPr>
          <w:b/>
          <w:bCs/>
          <w:color w:val="FF0000"/>
        </w:rPr>
        <w:t xml:space="preserve">größten </w:t>
      </w:r>
      <w:r w:rsidRPr="00135DD8">
        <w:rPr>
          <w:b/>
          <w:bCs/>
          <w:color w:val="FF0000"/>
        </w:rPr>
        <w:t>Theta-Werts</w:t>
      </w:r>
      <w:r>
        <w:t xml:space="preserve"> </w:t>
      </w:r>
      <w:r w:rsidR="00135DD8" w:rsidRPr="00135DD8">
        <w:rPr>
          <w:color w:val="FF0000"/>
        </w:rPr>
        <w:t>(Unterschied zum Simplex-Algorithmus)</w:t>
      </w:r>
      <w:r w:rsidR="00135DD8">
        <w:rPr>
          <w:b/>
          <w:color w:val="FF0000"/>
        </w:rPr>
        <w:t xml:space="preserve"> </w:t>
      </w:r>
      <w:r>
        <w:t xml:space="preserve">aus der </w:t>
      </w:r>
      <w:r w:rsidRPr="00EC5FF9">
        <w:rPr>
          <w:b/>
          <w:bCs/>
          <w:color w:val="FF0000"/>
        </w:rPr>
        <w:t xml:space="preserve">Division des Werts aus der </w:t>
      </w:r>
      <w:r w:rsidR="00500FC1" w:rsidRPr="00EC5FF9">
        <w:rPr>
          <w:b/>
          <w:bCs/>
          <w:color w:val="FF0000"/>
        </w:rPr>
        <w:t>Z-Zeile</w:t>
      </w:r>
      <w:r w:rsidRPr="00EC5FF9">
        <w:rPr>
          <w:b/>
          <w:bCs/>
          <w:color w:val="FF0000"/>
        </w:rPr>
        <w:t xml:space="preserve"> (</w:t>
      </w:r>
      <w:r w:rsidR="00500FC1" w:rsidRPr="00EC5FF9">
        <w:rPr>
          <w:b/>
          <w:bCs/>
          <w:color w:val="FF0000"/>
        </w:rPr>
        <w:t>Zeile</w:t>
      </w:r>
      <w:r w:rsidRPr="00EC5FF9">
        <w:rPr>
          <w:b/>
          <w:bCs/>
          <w:color w:val="FF0000"/>
        </w:rPr>
        <w:t xml:space="preserve"> 0)</w:t>
      </w:r>
      <w:r>
        <w:t xml:space="preserve"> </w:t>
      </w:r>
      <w:r w:rsidR="00135DD8" w:rsidRPr="00135DD8">
        <w:rPr>
          <w:color w:val="FF0000"/>
        </w:rPr>
        <w:t>(Unterschied zum Simplex-Algorithmus)</w:t>
      </w:r>
      <w:r w:rsidR="00135DD8">
        <w:rPr>
          <w:color w:val="FF0000"/>
        </w:rPr>
        <w:t xml:space="preserve"> </w:t>
      </w:r>
      <w:r>
        <w:t xml:space="preserve">durch den </w:t>
      </w:r>
      <w:r w:rsidR="00135DD8">
        <w:t>negativen Pivot-</w:t>
      </w:r>
      <w:r>
        <w:t xml:space="preserve">Wert </w:t>
      </w:r>
      <w:r w:rsidR="00135DD8">
        <w:t>in der zuvor ermittelten Pivotzeile</w:t>
      </w:r>
      <w:r w:rsidR="00EC5FF9">
        <w:t xml:space="preserve"> </w:t>
      </w:r>
      <w:r w:rsidR="00EC5FF9" w:rsidRPr="00135DD8">
        <w:rPr>
          <w:color w:val="FF0000"/>
        </w:rPr>
        <w:t>(Unterschied zum Simplex-Algorithmus)</w:t>
      </w:r>
    </w:p>
    <w:p w14:paraId="0866FE94" w14:textId="43928571" w:rsidR="000F4DA8" w:rsidRDefault="000F4DA8" w:rsidP="000F4DA8">
      <w:pPr>
        <w:ind w:left="708"/>
      </w:pPr>
      <w:r>
        <w:t xml:space="preserve">Hinweis: </w:t>
      </w:r>
    </w:p>
    <w:p w14:paraId="106F5931" w14:textId="73182F7F" w:rsidR="00ED1802" w:rsidRDefault="00ED1802" w:rsidP="00ED1802">
      <w:pPr>
        <w:ind w:left="360" w:firstLine="348"/>
      </w:pPr>
      <w:r w:rsidRPr="00135DD8">
        <w:rPr>
          <w:color w:val="FF0000"/>
        </w:rPr>
        <w:t>Unterschied zum Simplex-Algorithmus</w:t>
      </w:r>
      <w:r>
        <w:rPr>
          <w:color w:val="FF0000"/>
        </w:rPr>
        <w:t xml:space="preserve"> </w:t>
      </w:r>
      <w:r w:rsidRPr="00ED1802">
        <w:rPr>
          <w:color w:val="FF0000"/>
        </w:rPr>
        <w:t>ohne dualen Schritt</w:t>
      </w:r>
    </w:p>
    <w:p w14:paraId="58087930" w14:textId="4DB1B385" w:rsidR="000F4DA8" w:rsidRDefault="000F4DA8" w:rsidP="000F4DA8">
      <w:pPr>
        <w:ind w:left="708"/>
      </w:pPr>
      <w:r>
        <w:lastRenderedPageBreak/>
        <w:t xml:space="preserve">Es wird der Wert aus der Z-Zeile durch den Wert der Pivotzeile dividiert. Im Simplex-Algorithmus ohne dualen Schritt wird der Wert aus der Lösungsspalte durch den Wert der Pivotspalte dividiert, dabei wird die Z-Zeile NICHT </w:t>
      </w:r>
      <w:r w:rsidR="00ED1802">
        <w:t>berücksichtigt</w:t>
      </w:r>
    </w:p>
    <w:p w14:paraId="48384DA3" w14:textId="77777777" w:rsidR="00ED1802" w:rsidRPr="00EC5FF9" w:rsidRDefault="00ED1802" w:rsidP="000F4DA8">
      <w:pPr>
        <w:ind w:left="708"/>
      </w:pPr>
    </w:p>
    <w:p w14:paraId="1A9AF72B" w14:textId="1BE26EE6" w:rsidR="00EC5FF9" w:rsidRDefault="00EC5FF9" w:rsidP="00EC5FF9">
      <w:pPr>
        <w:ind w:left="708"/>
        <w:rPr>
          <w:b/>
          <w:color w:val="FF0000"/>
        </w:rPr>
      </w:pPr>
      <w:r w:rsidRPr="00EC5FF9">
        <w:rPr>
          <w:b/>
          <w:color w:val="FF0000"/>
        </w:rPr>
        <w:t>Die Spalte mit dem größten Theta-Wert ist die Pivot-Spalte und ergibt die Eintrittsvariable und den Pivotwert</w:t>
      </w:r>
    </w:p>
    <w:p w14:paraId="31A7208F" w14:textId="77777777" w:rsidR="00ED1802" w:rsidRPr="00EC5FF9" w:rsidRDefault="00ED1802" w:rsidP="00EC5FF9">
      <w:pPr>
        <w:ind w:left="708"/>
        <w:rPr>
          <w:b/>
        </w:rPr>
      </w:pPr>
    </w:p>
    <w:p w14:paraId="73432DE8" w14:textId="3844F711" w:rsidR="000A17E9" w:rsidRDefault="000A17E9" w:rsidP="000A17E9">
      <w:pPr>
        <w:numPr>
          <w:ilvl w:val="0"/>
          <w:numId w:val="3"/>
        </w:numPr>
      </w:pPr>
      <w:r>
        <w:t xml:space="preserve">Tausch der NBV x aus der Pivotspalte </w:t>
      </w:r>
      <w:proofErr w:type="spellStart"/>
      <w:r>
        <w:t>gg</w:t>
      </w:r>
      <w:proofErr w:type="spellEnd"/>
      <w:r>
        <w:t>. BV y aus der Pivotzeile</w:t>
      </w:r>
    </w:p>
    <w:p w14:paraId="2F5D16EA" w14:textId="398C1E3F" w:rsidR="00435555" w:rsidRDefault="000A17E9" w:rsidP="00435555">
      <w:pPr>
        <w:numPr>
          <w:ilvl w:val="0"/>
          <w:numId w:val="3"/>
        </w:numPr>
      </w:pPr>
      <w:r>
        <w:t xml:space="preserve">Ermitteln des Pivotwerts aus Pivotspalte und Pivotzeile </w:t>
      </w:r>
      <w:r w:rsidR="00435555">
        <w:t>der x-Variablen (NBV) zur gewählten x-Variablen (Pivotspalte)</w:t>
      </w:r>
    </w:p>
    <w:p w14:paraId="4C667729" w14:textId="77777777" w:rsidR="006A2666" w:rsidRDefault="006A2666" w:rsidP="006A2666">
      <w:pPr>
        <w:ind w:left="360"/>
      </w:pPr>
    </w:p>
    <w:p w14:paraId="5997A339" w14:textId="64EFD84C" w:rsidR="006A2666" w:rsidRDefault="006A2666" w:rsidP="006A2666">
      <w:pPr>
        <w:numPr>
          <w:ilvl w:val="0"/>
          <w:numId w:val="3"/>
        </w:numPr>
      </w:pPr>
      <w:r>
        <w:t>Füllen der Pivotzeile (Kehrwert zum Pivotwert, Division der Zellenwerte aus der Pivotzeile durch ursprünglichen Pivotwert</w:t>
      </w:r>
      <w:r w:rsidR="000F4DA8">
        <w:t>)</w:t>
      </w:r>
    </w:p>
    <w:p w14:paraId="295D9867" w14:textId="77777777" w:rsidR="006A2666" w:rsidRDefault="006A2666" w:rsidP="006A2666">
      <w:pPr>
        <w:numPr>
          <w:ilvl w:val="0"/>
          <w:numId w:val="3"/>
        </w:numPr>
      </w:pPr>
      <w:r>
        <w:t>Füllen der Pivotspalte (Division der Zellenwerte aus Pivotspalte durch ursprünglichen Pivotwert * (-1)</w:t>
      </w:r>
    </w:p>
    <w:p w14:paraId="072D29AB" w14:textId="79017F5E" w:rsidR="000F4DA8" w:rsidRDefault="000F4DA8" w:rsidP="000F4DA8">
      <w:pPr>
        <w:ind w:left="708"/>
      </w:pPr>
      <w:r>
        <w:t xml:space="preserve">Die Vorzeichen der Werte in der Pivotspalte bleiben in der 1. Iteration unverändert, da der Pivotwert negativ ist </w:t>
      </w:r>
      <w:r w:rsidRPr="00410007">
        <w:sym w:font="Wingdings 3" w:char="F0C6"/>
      </w:r>
      <w:r>
        <w:t xml:space="preserve"> Division des Zellenwerts durch negativem Pivotwert * (-1) verändert das Vorzeichen nicht! </w:t>
      </w:r>
      <w:r w:rsidRPr="00135DD8">
        <w:rPr>
          <w:color w:val="FF0000"/>
        </w:rPr>
        <w:t>(Unterschied zum Simplex-Algorithmus)</w:t>
      </w:r>
      <w:r>
        <w:rPr>
          <w:color w:val="FF0000"/>
        </w:rPr>
        <w:t xml:space="preserve"> </w:t>
      </w:r>
    </w:p>
    <w:p w14:paraId="7CBE8AFE" w14:textId="77777777" w:rsidR="000F4DA8" w:rsidRDefault="000F4DA8" w:rsidP="000F4DA8">
      <w:pPr>
        <w:ind w:left="708"/>
      </w:pPr>
    </w:p>
    <w:p w14:paraId="361D1FBF" w14:textId="0CEA7A9A" w:rsidR="00ED1802" w:rsidRDefault="00ED1802" w:rsidP="000F4DA8">
      <w:pPr>
        <w:ind w:left="708"/>
      </w:pPr>
      <w:r>
        <w:t xml:space="preserve">Ab hier wird wieder </w:t>
      </w:r>
      <w:r w:rsidR="008D7017">
        <w:t xml:space="preserve">der </w:t>
      </w:r>
      <w:r w:rsidRPr="00ED1802">
        <w:t>Simplex-Algorithmus ohne dualen Schritt</w:t>
      </w:r>
      <w:r>
        <w:t xml:space="preserve"> angewandt</w:t>
      </w:r>
    </w:p>
    <w:p w14:paraId="06AC60F7" w14:textId="3D095FAB" w:rsidR="006A2666" w:rsidRDefault="006A2666" w:rsidP="006A2666">
      <w:pPr>
        <w:numPr>
          <w:ilvl w:val="0"/>
          <w:numId w:val="3"/>
        </w:numPr>
      </w:pPr>
      <w:r>
        <w:t xml:space="preserve">Füllen der übrigen Zellen in der Tabelle durch </w:t>
      </w:r>
      <w:r>
        <w:br/>
        <w:t>Zellenwert – (Wert Pivotzeile aus Zellenspalte * Wert Pivotspalte aus Zellenzeile : ursprünglichen Pivotwert)</w:t>
      </w:r>
    </w:p>
    <w:p w14:paraId="67AE6EE1" w14:textId="77777777" w:rsidR="00ED1802" w:rsidRDefault="00ED1802" w:rsidP="00ED1802"/>
    <w:p w14:paraId="2ADCCF77" w14:textId="28E3731E" w:rsidR="00ED1802" w:rsidRDefault="008B5194" w:rsidP="00ED1802">
      <w:pPr>
        <w:numPr>
          <w:ilvl w:val="0"/>
          <w:numId w:val="3"/>
        </w:numPr>
      </w:pPr>
      <w:r>
        <w:t>Es sollten nun alle Werte in der Lösungsspalte (Spalte 0) &gt; 0 sein</w:t>
      </w:r>
    </w:p>
    <w:p w14:paraId="08FEC72B" w14:textId="77777777" w:rsidR="008B5194" w:rsidRDefault="008B5194" w:rsidP="008B5194">
      <w:pPr>
        <w:pStyle w:val="Listenabsatz"/>
      </w:pPr>
    </w:p>
    <w:p w14:paraId="6E78B976" w14:textId="77777777" w:rsidR="008D7017" w:rsidRDefault="008D7017" w:rsidP="008B5194">
      <w:pPr>
        <w:pStyle w:val="Listenabsatz"/>
      </w:pPr>
    </w:p>
    <w:p w14:paraId="53874F6C" w14:textId="7613231B" w:rsidR="008B5194" w:rsidRDefault="008B5194" w:rsidP="008B5194">
      <w:pPr>
        <w:ind w:left="708"/>
      </w:pPr>
      <w:r>
        <w:t xml:space="preserve">Ab hier wird wieder </w:t>
      </w:r>
      <w:r w:rsidR="008D7017">
        <w:t>der</w:t>
      </w:r>
      <w:r>
        <w:t xml:space="preserve"> </w:t>
      </w:r>
      <w:r w:rsidRPr="00ED1802">
        <w:t>Simplex-Algorithmus ohne dualen Schritt</w:t>
      </w:r>
      <w:r>
        <w:t xml:space="preserve"> angewandt</w:t>
      </w:r>
    </w:p>
    <w:p w14:paraId="1E10AA64" w14:textId="77777777" w:rsidR="006A2666" w:rsidRDefault="006A2666" w:rsidP="006A2666">
      <w:pPr>
        <w:numPr>
          <w:ilvl w:val="0"/>
          <w:numId w:val="3"/>
        </w:numPr>
      </w:pPr>
      <w:r>
        <w:t>2. Iteration, wenn ein Zellenwert aus der Z-Zeile noch negativ (&lt; 0 )</w:t>
      </w:r>
      <w:r>
        <w:br/>
        <w:t xml:space="preserve">Das Verfahren ist beendet, wenn ALLE Werte aus der Z-Zeile positiv (&gt;=0) sind </w:t>
      </w:r>
    </w:p>
    <w:p w14:paraId="00657CD3" w14:textId="77777777" w:rsidR="006A2666" w:rsidRDefault="006A2666" w:rsidP="006A2666">
      <w:pPr>
        <w:numPr>
          <w:ilvl w:val="0"/>
          <w:numId w:val="3"/>
        </w:numPr>
      </w:pPr>
      <w:r>
        <w:t>2. Iteration wird wie die 1. Iteration durchgeführt</w:t>
      </w:r>
    </w:p>
    <w:p w14:paraId="2077ECAC" w14:textId="11269923" w:rsidR="00BA5B09" w:rsidRPr="00BA5B09" w:rsidRDefault="00BA5B09" w:rsidP="00BA5B09">
      <w:pPr>
        <w:numPr>
          <w:ilvl w:val="1"/>
          <w:numId w:val="3"/>
        </w:numPr>
        <w:ind w:left="1276"/>
      </w:pPr>
      <w:r>
        <w:t>Erstellen der Tabelle 2</w:t>
      </w:r>
    </w:p>
    <w:p w14:paraId="50724A7F" w14:textId="47C660AF" w:rsidR="006A2666" w:rsidRPr="00EE31DE" w:rsidRDefault="006A2666" w:rsidP="006A2666">
      <w:pPr>
        <w:numPr>
          <w:ilvl w:val="1"/>
          <w:numId w:val="3"/>
        </w:numPr>
        <w:ind w:left="1276"/>
        <w:rPr>
          <w:b/>
          <w:bCs/>
          <w:color w:val="FF0000"/>
        </w:rPr>
      </w:pPr>
      <w:r w:rsidRPr="00EE31DE">
        <w:rPr>
          <w:b/>
          <w:bCs/>
          <w:color w:val="FF0000"/>
        </w:rPr>
        <w:t>Auswahl Pivotspalte (Eintrittsvariable) mit dem größten negativen Wert</w:t>
      </w:r>
    </w:p>
    <w:p w14:paraId="4BA0CB8B" w14:textId="77777777" w:rsidR="006A2666" w:rsidRDefault="006A2666" w:rsidP="006A2666">
      <w:pPr>
        <w:numPr>
          <w:ilvl w:val="1"/>
          <w:numId w:val="3"/>
        </w:numPr>
        <w:ind w:left="1276"/>
      </w:pPr>
      <w:r w:rsidRPr="00EE31DE">
        <w:rPr>
          <w:b/>
          <w:bCs/>
          <w:color w:val="FF0000"/>
        </w:rPr>
        <w:t>Auswahl Pivotzeile (Austrittsvariable) mit dem kleinsten Theta-Wert</w:t>
      </w:r>
    </w:p>
    <w:p w14:paraId="5D724AAF" w14:textId="77777777" w:rsidR="00925756" w:rsidRDefault="00925756" w:rsidP="00925756">
      <w:pPr>
        <w:ind w:left="916"/>
      </w:pPr>
    </w:p>
    <w:p w14:paraId="19E65ABB" w14:textId="77777777" w:rsidR="00925756" w:rsidRDefault="00925756" w:rsidP="00F60BEA"/>
    <w:p w14:paraId="4CB50A90" w14:textId="0C5C0462" w:rsidR="00F60BEA" w:rsidRDefault="00F60BEA" w:rsidP="00F60BEA">
      <w:pPr>
        <w:numPr>
          <w:ilvl w:val="0"/>
          <w:numId w:val="3"/>
        </w:numPr>
      </w:pPr>
      <w:r>
        <w:t>beim Simplex-Algorithmus ohne dualen Schritt sind nur Pivotwerte &gt; 0 zulässig</w:t>
      </w:r>
    </w:p>
    <w:p w14:paraId="74881A60" w14:textId="77777777" w:rsidR="00F60BEA" w:rsidRDefault="00F60BEA" w:rsidP="00F60BEA"/>
    <w:tbl>
      <w:tblPr>
        <w:tblStyle w:val="Tabellenraster"/>
        <w:tblW w:w="0" w:type="auto"/>
        <w:tblInd w:w="360" w:type="dxa"/>
        <w:tblLook w:val="04A0" w:firstRow="1" w:lastRow="0" w:firstColumn="1" w:lastColumn="0" w:noHBand="0" w:noVBand="1"/>
      </w:tblPr>
      <w:tblGrid>
        <w:gridCol w:w="1478"/>
        <w:gridCol w:w="1478"/>
        <w:gridCol w:w="1506"/>
        <w:gridCol w:w="850"/>
        <w:gridCol w:w="1134"/>
        <w:gridCol w:w="1662"/>
      </w:tblGrid>
      <w:tr w:rsidR="00925756" w14:paraId="1A9BB5C9" w14:textId="77777777" w:rsidTr="00C5684B">
        <w:tc>
          <w:tcPr>
            <w:tcW w:w="1478" w:type="dxa"/>
          </w:tcPr>
          <w:p w14:paraId="35337B12" w14:textId="77777777" w:rsidR="00925756" w:rsidRDefault="00925756" w:rsidP="0036580D"/>
        </w:tc>
        <w:tc>
          <w:tcPr>
            <w:tcW w:w="1478" w:type="dxa"/>
          </w:tcPr>
          <w:p w14:paraId="130531CA" w14:textId="77777777" w:rsidR="00925756" w:rsidRDefault="00925756" w:rsidP="0036580D"/>
        </w:tc>
        <w:tc>
          <w:tcPr>
            <w:tcW w:w="1506" w:type="dxa"/>
          </w:tcPr>
          <w:p w14:paraId="4953DA77" w14:textId="77777777" w:rsidR="00925756" w:rsidRDefault="00925756" w:rsidP="0036580D"/>
        </w:tc>
        <w:tc>
          <w:tcPr>
            <w:tcW w:w="850" w:type="dxa"/>
          </w:tcPr>
          <w:p w14:paraId="30F0D708" w14:textId="77777777" w:rsidR="00925756" w:rsidRPr="00AA20E6" w:rsidRDefault="00925756" w:rsidP="0036580D">
            <w:pPr>
              <w:jc w:val="center"/>
              <w:rPr>
                <w:b/>
                <w:bCs/>
                <w:color w:val="FF0000"/>
              </w:rPr>
            </w:pPr>
            <w:r w:rsidRPr="00AA20E6">
              <w:rPr>
                <w:b/>
                <w:bCs/>
                <w:color w:val="FF0000"/>
              </w:rPr>
              <w:t>PS</w:t>
            </w:r>
          </w:p>
        </w:tc>
        <w:tc>
          <w:tcPr>
            <w:tcW w:w="1134" w:type="dxa"/>
          </w:tcPr>
          <w:p w14:paraId="2276128B" w14:textId="77777777" w:rsidR="00925756" w:rsidRDefault="00925756" w:rsidP="0036580D"/>
        </w:tc>
        <w:tc>
          <w:tcPr>
            <w:tcW w:w="1662" w:type="dxa"/>
          </w:tcPr>
          <w:p w14:paraId="26B220A9" w14:textId="77777777" w:rsidR="00925756" w:rsidRDefault="00925756" w:rsidP="0036580D">
            <w:r>
              <w:t>Thetawert</w:t>
            </w:r>
          </w:p>
        </w:tc>
      </w:tr>
      <w:tr w:rsidR="00925756" w14:paraId="7378806F" w14:textId="77777777" w:rsidTr="00C5684B">
        <w:tc>
          <w:tcPr>
            <w:tcW w:w="1478" w:type="dxa"/>
          </w:tcPr>
          <w:p w14:paraId="629990F2" w14:textId="77777777" w:rsidR="00925756" w:rsidRDefault="00925756" w:rsidP="0036580D"/>
        </w:tc>
        <w:tc>
          <w:tcPr>
            <w:tcW w:w="1478" w:type="dxa"/>
          </w:tcPr>
          <w:p w14:paraId="385A8535" w14:textId="77777777" w:rsidR="00925756" w:rsidRDefault="00925756" w:rsidP="0036580D">
            <w:r>
              <w:t>Tabelle 1</w:t>
            </w:r>
          </w:p>
        </w:tc>
        <w:tc>
          <w:tcPr>
            <w:tcW w:w="1506" w:type="dxa"/>
          </w:tcPr>
          <w:p w14:paraId="03B50E4F" w14:textId="77777777" w:rsidR="00925756" w:rsidRDefault="00925756" w:rsidP="0036580D">
            <w:r>
              <w:t>Lösungsspalte</w:t>
            </w:r>
          </w:p>
          <w:p w14:paraId="53F2AE30" w14:textId="77777777" w:rsidR="00925756" w:rsidRDefault="00925756" w:rsidP="0036580D">
            <w:r>
              <w:t>(Spalte 0)</w:t>
            </w:r>
          </w:p>
        </w:tc>
        <w:tc>
          <w:tcPr>
            <w:tcW w:w="850" w:type="dxa"/>
          </w:tcPr>
          <w:p w14:paraId="201137D6" w14:textId="77777777" w:rsidR="00925756" w:rsidRPr="00AA20E6" w:rsidRDefault="00925756" w:rsidP="0036580D">
            <w:pPr>
              <w:jc w:val="center"/>
              <w:rPr>
                <w:b/>
                <w:bCs/>
                <w:color w:val="FF0000"/>
              </w:rPr>
            </w:pPr>
            <w:r w:rsidRPr="00AA20E6">
              <w:rPr>
                <w:b/>
                <w:bCs/>
                <w:color w:val="FF0000"/>
              </w:rPr>
              <w:t>y</w:t>
            </w:r>
            <w:r w:rsidRPr="00AA20E6">
              <w:rPr>
                <w:b/>
                <w:bCs/>
                <w:color w:val="FF0000"/>
                <w:vertAlign w:val="subscript"/>
              </w:rPr>
              <w:t>2</w:t>
            </w:r>
          </w:p>
        </w:tc>
        <w:tc>
          <w:tcPr>
            <w:tcW w:w="1134" w:type="dxa"/>
          </w:tcPr>
          <w:p w14:paraId="4F97E2C2" w14:textId="77777777" w:rsidR="00925756" w:rsidRDefault="00925756" w:rsidP="0036580D">
            <w:pPr>
              <w:jc w:val="center"/>
            </w:pPr>
            <w:r>
              <w:t>x</w:t>
            </w:r>
            <w:r w:rsidRPr="00EB0060">
              <w:rPr>
                <w:vertAlign w:val="subscript"/>
              </w:rPr>
              <w:t>2</w:t>
            </w:r>
          </w:p>
        </w:tc>
        <w:tc>
          <w:tcPr>
            <w:tcW w:w="1662" w:type="dxa"/>
          </w:tcPr>
          <w:p w14:paraId="10E31A66" w14:textId="77777777" w:rsidR="00925756" w:rsidRDefault="00925756" w:rsidP="0036580D">
            <w:pPr>
              <w:jc w:val="center"/>
            </w:pPr>
          </w:p>
        </w:tc>
      </w:tr>
      <w:tr w:rsidR="00925756" w14:paraId="6EE311A9" w14:textId="77777777" w:rsidTr="00C5684B">
        <w:tc>
          <w:tcPr>
            <w:tcW w:w="1478" w:type="dxa"/>
          </w:tcPr>
          <w:p w14:paraId="70E42A2B" w14:textId="77777777" w:rsidR="00925756" w:rsidRDefault="00925756" w:rsidP="0036580D"/>
        </w:tc>
        <w:tc>
          <w:tcPr>
            <w:tcW w:w="1478" w:type="dxa"/>
          </w:tcPr>
          <w:p w14:paraId="7C329998" w14:textId="77777777" w:rsidR="00925756" w:rsidRDefault="00925756" w:rsidP="0036580D">
            <w:r>
              <w:t>Z</w:t>
            </w:r>
          </w:p>
        </w:tc>
        <w:tc>
          <w:tcPr>
            <w:tcW w:w="1506" w:type="dxa"/>
          </w:tcPr>
          <w:p w14:paraId="3C3B64AA" w14:textId="77777777" w:rsidR="00925756" w:rsidRDefault="00925756" w:rsidP="0036580D">
            <w:pPr>
              <w:jc w:val="right"/>
            </w:pPr>
            <w:r>
              <w:t>12</w:t>
            </w:r>
          </w:p>
        </w:tc>
        <w:tc>
          <w:tcPr>
            <w:tcW w:w="850" w:type="dxa"/>
          </w:tcPr>
          <w:p w14:paraId="4D919EC1" w14:textId="77777777" w:rsidR="00925756" w:rsidRDefault="00925756" w:rsidP="0036580D">
            <w:pPr>
              <w:jc w:val="right"/>
            </w:pPr>
            <w:r>
              <w:t>-2</w:t>
            </w:r>
          </w:p>
        </w:tc>
        <w:tc>
          <w:tcPr>
            <w:tcW w:w="1134" w:type="dxa"/>
          </w:tcPr>
          <w:p w14:paraId="66843983" w14:textId="77777777" w:rsidR="00925756" w:rsidRDefault="00925756" w:rsidP="0036580D">
            <w:pPr>
              <w:jc w:val="right"/>
            </w:pPr>
            <w:r>
              <w:t>5</w:t>
            </w:r>
          </w:p>
        </w:tc>
        <w:tc>
          <w:tcPr>
            <w:tcW w:w="1662" w:type="dxa"/>
          </w:tcPr>
          <w:p w14:paraId="799F49E7" w14:textId="77777777" w:rsidR="00925756" w:rsidRDefault="00925756" w:rsidP="0036580D">
            <w:pPr>
              <w:jc w:val="right"/>
            </w:pPr>
          </w:p>
        </w:tc>
      </w:tr>
      <w:tr w:rsidR="00C5684B" w14:paraId="7E340014" w14:textId="77777777" w:rsidTr="00C5684B">
        <w:tc>
          <w:tcPr>
            <w:tcW w:w="1478" w:type="dxa"/>
          </w:tcPr>
          <w:p w14:paraId="18296C38" w14:textId="77777777" w:rsidR="00C5684B" w:rsidRDefault="00C5684B" w:rsidP="0036580D"/>
        </w:tc>
        <w:tc>
          <w:tcPr>
            <w:tcW w:w="1478" w:type="dxa"/>
          </w:tcPr>
          <w:p w14:paraId="08296282" w14:textId="77777777" w:rsidR="00C5684B" w:rsidRDefault="00C5684B" w:rsidP="0036580D">
            <w:r>
              <w:t>y</w:t>
            </w:r>
            <w:r w:rsidRPr="00EB0060">
              <w:rPr>
                <w:vertAlign w:val="subscript"/>
              </w:rPr>
              <w:t>1</w:t>
            </w:r>
            <w:r>
              <w:t xml:space="preserve"> </w:t>
            </w:r>
          </w:p>
        </w:tc>
        <w:tc>
          <w:tcPr>
            <w:tcW w:w="1506" w:type="dxa"/>
          </w:tcPr>
          <w:p w14:paraId="36B4D79D" w14:textId="77777777" w:rsidR="00C5684B" w:rsidRDefault="00C5684B" w:rsidP="0036580D">
            <w:pPr>
              <w:jc w:val="right"/>
            </w:pPr>
            <w:r>
              <w:t>7</w:t>
            </w:r>
          </w:p>
        </w:tc>
        <w:tc>
          <w:tcPr>
            <w:tcW w:w="850" w:type="dxa"/>
          </w:tcPr>
          <w:p w14:paraId="52C07953" w14:textId="77777777" w:rsidR="00C5684B" w:rsidRDefault="00C5684B" w:rsidP="0036580D">
            <w:pPr>
              <w:jc w:val="right"/>
            </w:pPr>
            <w:r>
              <w:t>-1</w:t>
            </w:r>
          </w:p>
        </w:tc>
        <w:tc>
          <w:tcPr>
            <w:tcW w:w="1134" w:type="dxa"/>
          </w:tcPr>
          <w:p w14:paraId="3CFB5672" w14:textId="77777777" w:rsidR="00C5684B" w:rsidRDefault="00C5684B" w:rsidP="0036580D">
            <w:pPr>
              <w:jc w:val="right"/>
            </w:pPr>
            <w:r>
              <w:t>4</w:t>
            </w:r>
          </w:p>
        </w:tc>
        <w:tc>
          <w:tcPr>
            <w:tcW w:w="1662" w:type="dxa"/>
            <w:vMerge w:val="restart"/>
          </w:tcPr>
          <w:p w14:paraId="2770B349" w14:textId="77777777" w:rsidR="00C5684B" w:rsidRPr="00C5684B" w:rsidRDefault="00C5684B" w:rsidP="00E00D74">
            <w:pPr>
              <w:rPr>
                <w:color w:val="FF0000"/>
              </w:rPr>
            </w:pPr>
            <w:r w:rsidRPr="00C5684B">
              <w:rPr>
                <w:color w:val="FF0000"/>
              </w:rPr>
              <w:t xml:space="preserve">nicht berücksichtigen, da Pivotwert in PS &lt; 0 </w:t>
            </w:r>
          </w:p>
          <w:p w14:paraId="11301F78" w14:textId="13EB56EC" w:rsidR="00C5684B" w:rsidRPr="00C5684B" w:rsidRDefault="00C5684B" w:rsidP="00E00D74">
            <w:pPr>
              <w:rPr>
                <w:color w:val="FF0000"/>
              </w:rPr>
            </w:pPr>
            <w:r w:rsidRPr="00C5684B">
              <w:rPr>
                <w:color w:val="FF0000"/>
              </w:rPr>
              <w:t>(y</w:t>
            </w:r>
            <w:r w:rsidRPr="00C5684B">
              <w:rPr>
                <w:color w:val="FF0000"/>
                <w:vertAlign w:val="subscript"/>
              </w:rPr>
              <w:t>2</w:t>
            </w:r>
            <w:r w:rsidRPr="00C5684B">
              <w:rPr>
                <w:color w:val="FF0000"/>
              </w:rPr>
              <w:t xml:space="preserve"> &lt; 0)</w:t>
            </w:r>
          </w:p>
        </w:tc>
      </w:tr>
      <w:tr w:rsidR="00C5684B" w14:paraId="43C02A69" w14:textId="77777777" w:rsidTr="00C5684B">
        <w:tc>
          <w:tcPr>
            <w:tcW w:w="1478" w:type="dxa"/>
            <w:tcBorders>
              <w:bottom w:val="single" w:sz="4" w:space="0" w:color="auto"/>
            </w:tcBorders>
          </w:tcPr>
          <w:p w14:paraId="2BF3F607" w14:textId="77777777" w:rsidR="00C5684B" w:rsidRDefault="00C5684B" w:rsidP="0036580D"/>
        </w:tc>
        <w:tc>
          <w:tcPr>
            <w:tcW w:w="1478" w:type="dxa"/>
            <w:tcBorders>
              <w:bottom w:val="single" w:sz="4" w:space="0" w:color="auto"/>
            </w:tcBorders>
          </w:tcPr>
          <w:p w14:paraId="493240A3" w14:textId="77777777" w:rsidR="00C5684B" w:rsidRDefault="00C5684B" w:rsidP="0036580D">
            <w:r>
              <w:t>x</w:t>
            </w:r>
            <w:r w:rsidRPr="00EB0060">
              <w:rPr>
                <w:vertAlign w:val="subscript"/>
              </w:rPr>
              <w:t>1</w:t>
            </w:r>
            <w:r>
              <w:t xml:space="preserve">  </w:t>
            </w:r>
          </w:p>
        </w:tc>
        <w:tc>
          <w:tcPr>
            <w:tcW w:w="1506" w:type="dxa"/>
            <w:tcBorders>
              <w:bottom w:val="single" w:sz="4" w:space="0" w:color="auto"/>
            </w:tcBorders>
          </w:tcPr>
          <w:p w14:paraId="27E67BBE" w14:textId="77777777" w:rsidR="00C5684B" w:rsidRDefault="00C5684B" w:rsidP="0036580D">
            <w:pPr>
              <w:jc w:val="right"/>
            </w:pPr>
            <w:r>
              <w:t>6</w:t>
            </w:r>
          </w:p>
        </w:tc>
        <w:tc>
          <w:tcPr>
            <w:tcW w:w="850" w:type="dxa"/>
            <w:tcBorders>
              <w:bottom w:val="single" w:sz="4" w:space="0" w:color="auto"/>
            </w:tcBorders>
          </w:tcPr>
          <w:p w14:paraId="5025E949" w14:textId="77777777" w:rsidR="00C5684B" w:rsidRDefault="00C5684B" w:rsidP="0036580D">
            <w:pPr>
              <w:jc w:val="right"/>
            </w:pPr>
            <w:r>
              <w:t>-1</w:t>
            </w:r>
          </w:p>
        </w:tc>
        <w:tc>
          <w:tcPr>
            <w:tcW w:w="1134" w:type="dxa"/>
            <w:tcBorders>
              <w:bottom w:val="single" w:sz="4" w:space="0" w:color="auto"/>
            </w:tcBorders>
          </w:tcPr>
          <w:p w14:paraId="59737760" w14:textId="77777777" w:rsidR="00C5684B" w:rsidRDefault="00C5684B" w:rsidP="0036580D">
            <w:pPr>
              <w:jc w:val="right"/>
            </w:pPr>
            <w:r>
              <w:t>3</w:t>
            </w:r>
          </w:p>
        </w:tc>
        <w:tc>
          <w:tcPr>
            <w:tcW w:w="1662" w:type="dxa"/>
            <w:vMerge/>
          </w:tcPr>
          <w:p w14:paraId="3DB78042" w14:textId="7D079CD2" w:rsidR="00C5684B" w:rsidRDefault="00C5684B" w:rsidP="0036580D">
            <w:pPr>
              <w:jc w:val="right"/>
            </w:pPr>
          </w:p>
        </w:tc>
      </w:tr>
      <w:tr w:rsidR="00925756" w14:paraId="2C6CCB78" w14:textId="77777777" w:rsidTr="00C5684B">
        <w:tc>
          <w:tcPr>
            <w:tcW w:w="1478" w:type="dxa"/>
            <w:shd w:val="clear" w:color="auto" w:fill="D9D9D9" w:themeFill="background1" w:themeFillShade="D9"/>
          </w:tcPr>
          <w:p w14:paraId="3E27CE18" w14:textId="77777777" w:rsidR="00925756" w:rsidRPr="00AA20E6" w:rsidRDefault="00925756" w:rsidP="0036580D">
            <w:pPr>
              <w:rPr>
                <w:b/>
                <w:bCs/>
                <w:color w:val="FF0000"/>
              </w:rPr>
            </w:pPr>
            <w:r w:rsidRPr="00AA20E6">
              <w:rPr>
                <w:b/>
                <w:bCs/>
                <w:color w:val="FF0000"/>
              </w:rPr>
              <w:t>PZ</w:t>
            </w:r>
          </w:p>
        </w:tc>
        <w:tc>
          <w:tcPr>
            <w:tcW w:w="1478" w:type="dxa"/>
            <w:shd w:val="clear" w:color="auto" w:fill="D9D9D9" w:themeFill="background1" w:themeFillShade="D9"/>
          </w:tcPr>
          <w:p w14:paraId="181A414B" w14:textId="77777777" w:rsidR="00925756" w:rsidRPr="00AA20E6" w:rsidRDefault="00925756" w:rsidP="0036580D">
            <w:pPr>
              <w:rPr>
                <w:b/>
                <w:bCs/>
                <w:color w:val="FF0000"/>
              </w:rPr>
            </w:pPr>
            <w:r w:rsidRPr="00AA20E6">
              <w:rPr>
                <w:b/>
                <w:bCs/>
                <w:color w:val="FF0000"/>
              </w:rPr>
              <w:t>y</w:t>
            </w:r>
            <w:r w:rsidRPr="00AA20E6">
              <w:rPr>
                <w:b/>
                <w:bCs/>
                <w:color w:val="FF0000"/>
                <w:vertAlign w:val="subscript"/>
              </w:rPr>
              <w:t>3</w:t>
            </w:r>
            <w:r w:rsidRPr="00AA20E6">
              <w:rPr>
                <w:b/>
                <w:bCs/>
                <w:color w:val="FF0000"/>
              </w:rPr>
              <w:t xml:space="preserve"> </w:t>
            </w:r>
          </w:p>
        </w:tc>
        <w:tc>
          <w:tcPr>
            <w:tcW w:w="1506" w:type="dxa"/>
            <w:shd w:val="clear" w:color="auto" w:fill="D9D9D9" w:themeFill="background1" w:themeFillShade="D9"/>
          </w:tcPr>
          <w:p w14:paraId="4247942A" w14:textId="77777777" w:rsidR="00925756" w:rsidRDefault="00925756" w:rsidP="0036580D">
            <w:pPr>
              <w:jc w:val="right"/>
            </w:pPr>
            <w:r>
              <w:t>1</w:t>
            </w:r>
          </w:p>
        </w:tc>
        <w:tc>
          <w:tcPr>
            <w:tcW w:w="850" w:type="dxa"/>
            <w:shd w:val="clear" w:color="auto" w:fill="D9D9D9" w:themeFill="background1" w:themeFillShade="D9"/>
          </w:tcPr>
          <w:p w14:paraId="4F0BF8C2" w14:textId="77777777" w:rsidR="00925756" w:rsidRPr="00AA20E6" w:rsidRDefault="00925756" w:rsidP="0036580D">
            <w:pPr>
              <w:jc w:val="right"/>
              <w:rPr>
                <w:b/>
                <w:bCs/>
              </w:rPr>
            </w:pPr>
            <w:r w:rsidRPr="00AA20E6">
              <w:rPr>
                <w:b/>
                <w:bCs/>
                <w:color w:val="FF0000"/>
              </w:rPr>
              <w:t>1</w:t>
            </w:r>
          </w:p>
        </w:tc>
        <w:tc>
          <w:tcPr>
            <w:tcW w:w="1134" w:type="dxa"/>
            <w:shd w:val="clear" w:color="auto" w:fill="D9D9D9" w:themeFill="background1" w:themeFillShade="D9"/>
          </w:tcPr>
          <w:p w14:paraId="1952FABA" w14:textId="77777777" w:rsidR="00925756" w:rsidRDefault="00925756" w:rsidP="0036580D">
            <w:pPr>
              <w:jc w:val="right"/>
            </w:pPr>
            <w:r>
              <w:t>-3</w:t>
            </w:r>
          </w:p>
        </w:tc>
        <w:tc>
          <w:tcPr>
            <w:tcW w:w="1662" w:type="dxa"/>
          </w:tcPr>
          <w:p w14:paraId="1F6979A7" w14:textId="77777777" w:rsidR="00925756" w:rsidRDefault="00925756" w:rsidP="0036580D">
            <w:pPr>
              <w:jc w:val="right"/>
            </w:pPr>
            <w:r>
              <w:t>1 : 1 = 1</w:t>
            </w:r>
          </w:p>
        </w:tc>
      </w:tr>
      <w:tr w:rsidR="00925756" w14:paraId="5D8C4B5F" w14:textId="77777777" w:rsidTr="00C5684B">
        <w:tc>
          <w:tcPr>
            <w:tcW w:w="1478" w:type="dxa"/>
          </w:tcPr>
          <w:p w14:paraId="64C67F3A" w14:textId="77777777" w:rsidR="00925756" w:rsidRDefault="00925756" w:rsidP="0036580D"/>
        </w:tc>
        <w:tc>
          <w:tcPr>
            <w:tcW w:w="1478" w:type="dxa"/>
          </w:tcPr>
          <w:p w14:paraId="2E0BBC99" w14:textId="77777777" w:rsidR="00925756" w:rsidRDefault="00925756" w:rsidP="0036580D"/>
        </w:tc>
        <w:tc>
          <w:tcPr>
            <w:tcW w:w="1506" w:type="dxa"/>
          </w:tcPr>
          <w:p w14:paraId="134EFBF9" w14:textId="77777777" w:rsidR="00925756" w:rsidRDefault="00925756" w:rsidP="0036580D"/>
        </w:tc>
        <w:tc>
          <w:tcPr>
            <w:tcW w:w="850" w:type="dxa"/>
          </w:tcPr>
          <w:p w14:paraId="58253062" w14:textId="77777777" w:rsidR="00925756" w:rsidRDefault="00925756" w:rsidP="0036580D"/>
        </w:tc>
        <w:tc>
          <w:tcPr>
            <w:tcW w:w="1134" w:type="dxa"/>
          </w:tcPr>
          <w:p w14:paraId="25BE10E5" w14:textId="77777777" w:rsidR="00925756" w:rsidRDefault="00925756" w:rsidP="0036580D"/>
        </w:tc>
        <w:tc>
          <w:tcPr>
            <w:tcW w:w="1662" w:type="dxa"/>
          </w:tcPr>
          <w:p w14:paraId="079AED3F" w14:textId="77777777" w:rsidR="00925756" w:rsidRDefault="00925756" w:rsidP="0036580D"/>
        </w:tc>
      </w:tr>
    </w:tbl>
    <w:p w14:paraId="6A347245" w14:textId="77777777" w:rsidR="00925756" w:rsidRDefault="00925756" w:rsidP="00925756">
      <w:pPr>
        <w:ind w:left="360" w:firstLine="348"/>
      </w:pPr>
    </w:p>
    <w:p w14:paraId="72AD80D0" w14:textId="1ADF4DBB" w:rsidR="006A2666" w:rsidRDefault="006A2666" w:rsidP="006A2666">
      <w:pPr>
        <w:numPr>
          <w:ilvl w:val="1"/>
          <w:numId w:val="3"/>
        </w:numPr>
        <w:ind w:left="1276"/>
      </w:pPr>
      <w:r>
        <w:t>Bestimmen de</w:t>
      </w:r>
      <w:r w:rsidR="00925756">
        <w:t>s</w:t>
      </w:r>
      <w:r>
        <w:t xml:space="preserve"> Pivotwerts</w:t>
      </w:r>
    </w:p>
    <w:p w14:paraId="0533AC4B" w14:textId="77777777" w:rsidR="006A2666" w:rsidRDefault="006A2666" w:rsidP="006A2666">
      <w:pPr>
        <w:numPr>
          <w:ilvl w:val="1"/>
          <w:numId w:val="3"/>
        </w:numPr>
        <w:ind w:left="1276"/>
      </w:pPr>
      <w:r>
        <w:t xml:space="preserve">Tausch NBV (x-Variable) </w:t>
      </w:r>
      <w:proofErr w:type="spellStart"/>
      <w:r>
        <w:t>gg</w:t>
      </w:r>
      <w:proofErr w:type="spellEnd"/>
      <w:r>
        <w:t>. BV (y-Variable)</w:t>
      </w:r>
    </w:p>
    <w:p w14:paraId="2A656F1F" w14:textId="77777777" w:rsidR="006A2666" w:rsidRDefault="006A2666" w:rsidP="006A2666">
      <w:pPr>
        <w:numPr>
          <w:ilvl w:val="1"/>
          <w:numId w:val="3"/>
        </w:numPr>
        <w:ind w:left="1276"/>
      </w:pPr>
      <w:r>
        <w:t>Kehrwert zum Pivotwert</w:t>
      </w:r>
    </w:p>
    <w:p w14:paraId="1064C2BE" w14:textId="77777777" w:rsidR="006A2666" w:rsidRDefault="006A2666" w:rsidP="006A2666">
      <w:pPr>
        <w:numPr>
          <w:ilvl w:val="1"/>
          <w:numId w:val="3"/>
        </w:numPr>
        <w:ind w:left="1276"/>
      </w:pPr>
      <w:r>
        <w:t>Füllen der Pivotzeile (Zellenwert aus PZ : Pivotwert)</w:t>
      </w:r>
    </w:p>
    <w:p w14:paraId="048FBBA2" w14:textId="77777777" w:rsidR="006A2666" w:rsidRDefault="006A2666" w:rsidP="006A2666">
      <w:pPr>
        <w:numPr>
          <w:ilvl w:val="1"/>
          <w:numId w:val="3"/>
        </w:numPr>
        <w:ind w:left="1276"/>
      </w:pPr>
      <w:r>
        <w:t>Füllen der Pivotspalte (Zellenwert aus PS : Pivotwert * (-1))</w:t>
      </w:r>
    </w:p>
    <w:p w14:paraId="191DE9B4" w14:textId="77777777" w:rsidR="006A2666" w:rsidRDefault="006A2666" w:rsidP="006A2666">
      <w:pPr>
        <w:numPr>
          <w:ilvl w:val="1"/>
          <w:numId w:val="3"/>
        </w:numPr>
        <w:ind w:left="1276"/>
      </w:pPr>
      <w:r>
        <w:t>Füllen der übrigen Zellen</w:t>
      </w:r>
    </w:p>
    <w:p w14:paraId="6C92C1A7" w14:textId="69B4E34C" w:rsidR="00925756" w:rsidRDefault="00925756">
      <w:r>
        <w:br w:type="page"/>
      </w:r>
    </w:p>
    <w:p w14:paraId="2B9B6C8B" w14:textId="77777777" w:rsidR="006A2666" w:rsidRDefault="006A2666" w:rsidP="006A2666">
      <w:pPr>
        <w:numPr>
          <w:ilvl w:val="0"/>
          <w:numId w:val="3"/>
        </w:numPr>
      </w:pPr>
      <w:r>
        <w:lastRenderedPageBreak/>
        <w:t>3. Iteration, wenn ein Zellenwert aus der Z-Zeile noch negativ (&lt; 0 )</w:t>
      </w:r>
      <w:r>
        <w:br/>
        <w:t xml:space="preserve">Das Verfahren ist beendet, wenn ALLE Werte aus der Z-Zeile positiv (&gt;=0) sind </w:t>
      </w:r>
    </w:p>
    <w:p w14:paraId="049FD549" w14:textId="77777777" w:rsidR="006A2666" w:rsidRDefault="006A2666" w:rsidP="006A2666">
      <w:pPr>
        <w:numPr>
          <w:ilvl w:val="0"/>
          <w:numId w:val="3"/>
        </w:numPr>
      </w:pPr>
      <w:r>
        <w:t>Ablesen der x-Werte und des Z-Wertes aus der Lösungsspalte (Spalte 0)</w:t>
      </w:r>
    </w:p>
    <w:p w14:paraId="02C5FB42" w14:textId="77777777" w:rsidR="006A2666" w:rsidRDefault="006A2666" w:rsidP="006A2666">
      <w:pPr>
        <w:numPr>
          <w:ilvl w:val="0"/>
          <w:numId w:val="3"/>
        </w:numPr>
      </w:pPr>
      <w:r>
        <w:t>Lösungssatz formulieren (alle Variablen mit *)</w:t>
      </w:r>
      <w:r>
        <w:br/>
        <w:t>„Die optimale Lösung ist x</w:t>
      </w:r>
      <w:r w:rsidRPr="00AF2232">
        <w:rPr>
          <w:vertAlign w:val="subscript"/>
        </w:rPr>
        <w:t>1</w:t>
      </w:r>
      <w:r>
        <w:t>* = , x</w:t>
      </w:r>
      <w:r>
        <w:rPr>
          <w:vertAlign w:val="subscript"/>
        </w:rPr>
        <w:t>2</w:t>
      </w:r>
      <w:r>
        <w:t xml:space="preserve">* = , Z* = </w:t>
      </w:r>
    </w:p>
    <w:p w14:paraId="23C86356" w14:textId="77777777" w:rsidR="006A2666" w:rsidRDefault="006A2666" w:rsidP="00FD3A22">
      <w:pPr>
        <w:ind w:left="360"/>
      </w:pPr>
    </w:p>
    <w:p w14:paraId="603757B7" w14:textId="537056EC" w:rsidR="007801A0" w:rsidRDefault="00440A21" w:rsidP="00440A21">
      <w:pPr>
        <w:ind w:firstLine="360"/>
      </w:pPr>
      <w:r>
        <w:t>Bsp.</w:t>
      </w:r>
    </w:p>
    <w:p w14:paraId="19EAC641" w14:textId="5EC45B7E" w:rsidR="00440A21" w:rsidRDefault="00440A21" w:rsidP="00440A21">
      <w:pPr>
        <w:ind w:firstLine="360"/>
      </w:pPr>
      <w:proofErr w:type="spellStart"/>
      <w:r>
        <w:t>max</w:t>
      </w:r>
      <w:proofErr w:type="spellEnd"/>
      <w:r>
        <w:t xml:space="preserve"> Z(x</w:t>
      </w:r>
      <w:r w:rsidRPr="00E43F32">
        <w:rPr>
          <w:vertAlign w:val="subscript"/>
        </w:rPr>
        <w:t>1</w:t>
      </w:r>
      <w:r>
        <w:t>, x</w:t>
      </w:r>
      <w:r w:rsidRPr="00E43F32">
        <w:rPr>
          <w:vertAlign w:val="subscript"/>
        </w:rPr>
        <w:t>2</w:t>
      </w:r>
      <w:r>
        <w:t>) = 10x</w:t>
      </w:r>
      <w:r w:rsidRPr="00E43F32">
        <w:rPr>
          <w:vertAlign w:val="subscript"/>
        </w:rPr>
        <w:t>1</w:t>
      </w:r>
      <w:r>
        <w:t xml:space="preserve"> + 2x</w:t>
      </w:r>
      <w:r w:rsidRPr="00E43F32">
        <w:rPr>
          <w:vertAlign w:val="subscript"/>
        </w:rPr>
        <w:t>2</w:t>
      </w:r>
      <w:r>
        <w:t xml:space="preserve"> </w:t>
      </w:r>
    </w:p>
    <w:p w14:paraId="50832D5E" w14:textId="77777777" w:rsidR="00440A21" w:rsidRDefault="00440A21" w:rsidP="00440A21">
      <w:pPr>
        <w:ind w:firstLine="360"/>
      </w:pPr>
    </w:p>
    <w:p w14:paraId="26C2A44E" w14:textId="77777777" w:rsidR="00440A21" w:rsidRDefault="00440A21" w:rsidP="00440A21">
      <w:pPr>
        <w:ind w:firstLine="360"/>
      </w:pPr>
      <w:r>
        <w:t xml:space="preserve">Unter den Bedingungen </w:t>
      </w:r>
    </w:p>
    <w:p w14:paraId="14260201" w14:textId="77777777" w:rsidR="00440A21" w:rsidRDefault="00440A21" w:rsidP="00440A21">
      <w:pPr>
        <w:ind w:left="708" w:firstLine="360"/>
      </w:pPr>
      <w:r>
        <w:t>4x</w:t>
      </w:r>
      <w:r w:rsidRPr="00067523">
        <w:rPr>
          <w:vertAlign w:val="subscript"/>
        </w:rPr>
        <w:t>1</w:t>
      </w:r>
      <w:r>
        <w:t xml:space="preserve"> + x</w:t>
      </w:r>
      <w:r w:rsidRPr="00067523">
        <w:rPr>
          <w:vertAlign w:val="subscript"/>
        </w:rPr>
        <w:t>2</w:t>
      </w:r>
      <w:r>
        <w:t xml:space="preserve"> </w:t>
      </w:r>
      <w:r>
        <w:rPr>
          <w:rFonts w:ascii="Cambria Math" w:hAnsi="Cambria Math" w:cs="Cambria Math"/>
        </w:rPr>
        <w:t>&lt;=</w:t>
      </w:r>
      <w:r>
        <w:t xml:space="preserve"> 10 </w:t>
      </w:r>
      <w:r>
        <w:tab/>
      </w:r>
      <w:r>
        <w:tab/>
      </w:r>
      <w:r w:rsidRPr="00C4751D">
        <w:t>Restriktion 1</w:t>
      </w:r>
    </w:p>
    <w:p w14:paraId="1127A6A6" w14:textId="77777777" w:rsidR="00440A21" w:rsidRDefault="00440A21" w:rsidP="00440A21">
      <w:pPr>
        <w:ind w:left="708" w:firstLine="360"/>
      </w:pPr>
      <w:r>
        <w:t>2x</w:t>
      </w:r>
      <w:r w:rsidRPr="00067523">
        <w:rPr>
          <w:vertAlign w:val="subscript"/>
        </w:rPr>
        <w:t>1</w:t>
      </w:r>
      <w:r>
        <w:t xml:space="preserve"> + x</w:t>
      </w:r>
      <w:r w:rsidRPr="00067523">
        <w:rPr>
          <w:vertAlign w:val="subscript"/>
        </w:rPr>
        <w:t>2</w:t>
      </w:r>
      <w:r>
        <w:t xml:space="preserve"> &lt;= 8 </w:t>
      </w:r>
      <w:r>
        <w:tab/>
      </w:r>
      <w:r>
        <w:tab/>
      </w:r>
      <w:r w:rsidRPr="00C4751D">
        <w:t xml:space="preserve">Restriktion </w:t>
      </w:r>
      <w:r>
        <w:t>2</w:t>
      </w:r>
    </w:p>
    <w:p w14:paraId="3930F051" w14:textId="6DF043AE" w:rsidR="00440A21" w:rsidRDefault="00CC0254" w:rsidP="00440A21">
      <w:pPr>
        <w:ind w:left="708" w:firstLine="360"/>
      </w:pPr>
      <w:r>
        <w:t>4x</w:t>
      </w:r>
      <w:r w:rsidRPr="00CC0254">
        <w:rPr>
          <w:vertAlign w:val="subscript"/>
        </w:rPr>
        <w:t>1</w:t>
      </w:r>
      <w:r>
        <w:t xml:space="preserve"> + </w:t>
      </w:r>
      <w:r w:rsidR="00440A21">
        <w:t>x</w:t>
      </w:r>
      <w:r w:rsidR="00440A21" w:rsidRPr="00067523">
        <w:rPr>
          <w:vertAlign w:val="subscript"/>
        </w:rPr>
        <w:t>2</w:t>
      </w:r>
      <w:r w:rsidR="00440A21">
        <w:t xml:space="preserve"> &gt;= 3 </w:t>
      </w:r>
      <w:r w:rsidR="00440A21">
        <w:tab/>
      </w:r>
      <w:r w:rsidR="00440A21">
        <w:tab/>
      </w:r>
      <w:r w:rsidR="00440A21" w:rsidRPr="00C4751D">
        <w:t xml:space="preserve">Restriktion </w:t>
      </w:r>
      <w:r w:rsidR="00440A21">
        <w:t>3</w:t>
      </w:r>
    </w:p>
    <w:p w14:paraId="25802E3E" w14:textId="77777777" w:rsidR="00440A21" w:rsidRDefault="00440A21" w:rsidP="00440A21">
      <w:pPr>
        <w:ind w:left="708" w:firstLine="360"/>
      </w:pPr>
    </w:p>
    <w:p w14:paraId="417AB9B2" w14:textId="77777777" w:rsidR="00440A21" w:rsidRDefault="00440A21" w:rsidP="00440A21">
      <w:pPr>
        <w:ind w:left="708" w:firstLine="360"/>
      </w:pPr>
      <w:r>
        <w:t>x</w:t>
      </w:r>
      <w:r w:rsidRPr="00067523">
        <w:rPr>
          <w:vertAlign w:val="subscript"/>
        </w:rPr>
        <w:t>1</w:t>
      </w:r>
      <w:r>
        <w:t>, x</w:t>
      </w:r>
      <w:r w:rsidRPr="00067523">
        <w:rPr>
          <w:vertAlign w:val="subscript"/>
        </w:rPr>
        <w:t>2</w:t>
      </w:r>
      <w:r>
        <w:t xml:space="preserve"> &gt;= 0.</w:t>
      </w:r>
    </w:p>
    <w:p w14:paraId="1C32ABD8" w14:textId="77777777" w:rsidR="00440A21" w:rsidRDefault="00440A21" w:rsidP="00440A21">
      <w:pPr>
        <w:ind w:firstLine="360"/>
      </w:pPr>
    </w:p>
    <w:p w14:paraId="5EF75090" w14:textId="01A3ACE0" w:rsidR="00440A21" w:rsidRDefault="00440A21" w:rsidP="00440A21">
      <w:pPr>
        <w:pStyle w:val="Listenabsatz"/>
        <w:numPr>
          <w:ilvl w:val="0"/>
          <w:numId w:val="6"/>
        </w:numPr>
      </w:pPr>
      <w:r>
        <w:t xml:space="preserve">LP ist nicht in Grundform, da 3. Restriktion </w:t>
      </w:r>
      <w:r w:rsidR="00C252CB">
        <w:t>4x</w:t>
      </w:r>
      <w:r w:rsidR="00C252CB" w:rsidRPr="00CC0254">
        <w:rPr>
          <w:vertAlign w:val="subscript"/>
        </w:rPr>
        <w:t>1</w:t>
      </w:r>
      <w:r w:rsidR="00C252CB">
        <w:t xml:space="preserve"> +</w:t>
      </w:r>
      <w:r>
        <w:t>x</w:t>
      </w:r>
      <w:r w:rsidRPr="00BB51AB">
        <w:rPr>
          <w:vertAlign w:val="subscript"/>
        </w:rPr>
        <w:t>2</w:t>
      </w:r>
      <w:r>
        <w:t xml:space="preserve"> &gt;= 3 eine unzulässige Lösung ist</w:t>
      </w:r>
    </w:p>
    <w:p w14:paraId="1B64A96D" w14:textId="205ADECF" w:rsidR="006C54BE" w:rsidRDefault="006C54BE" w:rsidP="007358CA"/>
    <w:p w14:paraId="1A59D933" w14:textId="6D4620C4" w:rsidR="006C54BE" w:rsidRDefault="0010551C" w:rsidP="007358CA">
      <w:r>
        <w:t xml:space="preserve">3. Restriktion </w:t>
      </w:r>
      <w:r w:rsidR="00C252CB">
        <w:t>4x</w:t>
      </w:r>
      <w:r w:rsidR="00C252CB" w:rsidRPr="00CC0254">
        <w:rPr>
          <w:vertAlign w:val="subscript"/>
        </w:rPr>
        <w:t>1</w:t>
      </w:r>
      <w:r w:rsidR="00C252CB">
        <w:t xml:space="preserve"> + </w:t>
      </w:r>
      <w:r>
        <w:t>x</w:t>
      </w:r>
      <w:r w:rsidRPr="00BB51AB">
        <w:rPr>
          <w:vertAlign w:val="subscript"/>
        </w:rPr>
        <w:t>2</w:t>
      </w:r>
      <w:r>
        <w:t xml:space="preserve"> &gt;= 3 durch Multiplikation mit * (-1) in eine &lt;= Restriktion umstellen </w:t>
      </w:r>
    </w:p>
    <w:p w14:paraId="634430E7" w14:textId="77777777" w:rsidR="006C54BE" w:rsidRDefault="006C54BE" w:rsidP="007358CA"/>
    <w:p w14:paraId="0234243C" w14:textId="5D61D2A4" w:rsidR="0010551C" w:rsidRDefault="0010551C" w:rsidP="007358CA">
      <w:r>
        <w:t>Grundform der primalen LP nach der Umstellung</w:t>
      </w:r>
    </w:p>
    <w:p w14:paraId="241C34D3" w14:textId="77777777" w:rsidR="006C54BE" w:rsidRDefault="006C54BE" w:rsidP="007358CA"/>
    <w:p w14:paraId="4F816013" w14:textId="316DFBF2" w:rsidR="0010551C" w:rsidRDefault="0010551C" w:rsidP="0010551C">
      <w:pPr>
        <w:ind w:firstLine="360"/>
      </w:pPr>
      <w:proofErr w:type="spellStart"/>
      <w:r>
        <w:t>max</w:t>
      </w:r>
      <w:proofErr w:type="spellEnd"/>
      <w:r>
        <w:t xml:space="preserve"> Z(x</w:t>
      </w:r>
      <w:r w:rsidRPr="00E43F32">
        <w:rPr>
          <w:vertAlign w:val="subscript"/>
        </w:rPr>
        <w:t>1</w:t>
      </w:r>
      <w:r>
        <w:t>, x</w:t>
      </w:r>
      <w:r w:rsidRPr="00E43F32">
        <w:rPr>
          <w:vertAlign w:val="subscript"/>
        </w:rPr>
        <w:t>2</w:t>
      </w:r>
      <w:r>
        <w:t>) = 10x</w:t>
      </w:r>
      <w:r w:rsidRPr="00E43F32">
        <w:rPr>
          <w:vertAlign w:val="subscript"/>
        </w:rPr>
        <w:t>1</w:t>
      </w:r>
      <w:r>
        <w:t xml:space="preserve"> + 2x</w:t>
      </w:r>
      <w:r w:rsidRPr="00E43F32">
        <w:rPr>
          <w:vertAlign w:val="subscript"/>
        </w:rPr>
        <w:t>2</w:t>
      </w:r>
      <w:r w:rsidR="00C252CB" w:rsidRPr="00C252CB">
        <w:t xml:space="preserve"> </w:t>
      </w:r>
    </w:p>
    <w:p w14:paraId="314F893A" w14:textId="77777777" w:rsidR="0010551C" w:rsidRDefault="0010551C" w:rsidP="0010551C">
      <w:pPr>
        <w:ind w:firstLine="360"/>
      </w:pPr>
    </w:p>
    <w:p w14:paraId="5350451E" w14:textId="77777777" w:rsidR="0010551C" w:rsidRDefault="0010551C" w:rsidP="0010551C">
      <w:pPr>
        <w:ind w:firstLine="360"/>
      </w:pPr>
      <w:r>
        <w:t xml:space="preserve">Unter den Bedingungen </w:t>
      </w:r>
    </w:p>
    <w:p w14:paraId="497881F0" w14:textId="501DB870" w:rsidR="0010551C" w:rsidRDefault="0010551C" w:rsidP="0010551C">
      <w:pPr>
        <w:ind w:left="708" w:firstLine="360"/>
      </w:pPr>
      <w:r>
        <w:t>4x</w:t>
      </w:r>
      <w:r w:rsidRPr="00067523">
        <w:rPr>
          <w:vertAlign w:val="subscript"/>
        </w:rPr>
        <w:t>1</w:t>
      </w:r>
      <w:r>
        <w:t xml:space="preserve"> + x</w:t>
      </w:r>
      <w:r w:rsidRPr="00067523">
        <w:rPr>
          <w:vertAlign w:val="subscript"/>
        </w:rPr>
        <w:t>2</w:t>
      </w:r>
      <w:r>
        <w:t xml:space="preserve"> </w:t>
      </w:r>
      <w:r w:rsidR="00CC0254">
        <w:t>– 2x</w:t>
      </w:r>
      <w:r w:rsidR="00CC0254" w:rsidRPr="00CC0254">
        <w:rPr>
          <w:vertAlign w:val="subscript"/>
        </w:rPr>
        <w:t>3</w:t>
      </w:r>
      <w:r w:rsidR="00CC0254">
        <w:t xml:space="preserve"> </w:t>
      </w:r>
      <w:r>
        <w:rPr>
          <w:rFonts w:ascii="Cambria Math" w:hAnsi="Cambria Math" w:cs="Cambria Math"/>
        </w:rPr>
        <w:t>&lt;=</w:t>
      </w:r>
      <w:r>
        <w:t xml:space="preserve"> 10 </w:t>
      </w:r>
      <w:r>
        <w:tab/>
      </w:r>
      <w:r w:rsidRPr="00C4751D">
        <w:t>Restriktion 1</w:t>
      </w:r>
    </w:p>
    <w:p w14:paraId="2F1DBF90" w14:textId="77777777" w:rsidR="0010551C" w:rsidRDefault="0010551C" w:rsidP="0010551C">
      <w:pPr>
        <w:ind w:left="708" w:firstLine="360"/>
      </w:pPr>
      <w:r>
        <w:t>2x</w:t>
      </w:r>
      <w:r w:rsidRPr="00067523">
        <w:rPr>
          <w:vertAlign w:val="subscript"/>
        </w:rPr>
        <w:t>1</w:t>
      </w:r>
      <w:r>
        <w:t xml:space="preserve"> + x</w:t>
      </w:r>
      <w:r w:rsidRPr="00067523">
        <w:rPr>
          <w:vertAlign w:val="subscript"/>
        </w:rPr>
        <w:t>2</w:t>
      </w:r>
      <w:r>
        <w:t xml:space="preserve"> &lt;= 8 </w:t>
      </w:r>
      <w:r>
        <w:tab/>
      </w:r>
      <w:r>
        <w:tab/>
      </w:r>
      <w:r w:rsidRPr="00C4751D">
        <w:t xml:space="preserve">Restriktion </w:t>
      </w:r>
      <w:r>
        <w:t>2</w:t>
      </w:r>
    </w:p>
    <w:p w14:paraId="234AB5F4" w14:textId="76C81FA6" w:rsidR="0010551C" w:rsidRPr="0010551C" w:rsidRDefault="00C252CB" w:rsidP="0010551C">
      <w:pPr>
        <w:ind w:left="708" w:firstLine="360"/>
        <w:rPr>
          <w:b/>
        </w:rPr>
      </w:pPr>
      <w:r>
        <w:rPr>
          <w:b/>
          <w:color w:val="FF0000"/>
        </w:rPr>
        <w:t>-4x</w:t>
      </w:r>
      <w:r w:rsidRPr="00C252CB">
        <w:rPr>
          <w:b/>
          <w:color w:val="FF0000"/>
          <w:vertAlign w:val="subscript"/>
        </w:rPr>
        <w:t>2</w:t>
      </w:r>
      <w:r>
        <w:rPr>
          <w:b/>
          <w:color w:val="FF0000"/>
        </w:rPr>
        <w:t xml:space="preserve"> - </w:t>
      </w:r>
      <w:r w:rsidR="0010551C" w:rsidRPr="0010551C">
        <w:rPr>
          <w:b/>
          <w:color w:val="FF0000"/>
        </w:rPr>
        <w:t>x</w:t>
      </w:r>
      <w:r w:rsidR="0010551C" w:rsidRPr="0010551C">
        <w:rPr>
          <w:b/>
          <w:color w:val="FF0000"/>
          <w:vertAlign w:val="subscript"/>
        </w:rPr>
        <w:t>2</w:t>
      </w:r>
      <w:r w:rsidR="0010551C" w:rsidRPr="0010551C">
        <w:rPr>
          <w:b/>
          <w:color w:val="FF0000"/>
        </w:rPr>
        <w:t xml:space="preserve"> &lt;= -3 </w:t>
      </w:r>
      <w:r w:rsidR="0010551C" w:rsidRPr="0010551C">
        <w:rPr>
          <w:b/>
          <w:color w:val="FF0000"/>
        </w:rPr>
        <w:tab/>
      </w:r>
      <w:r w:rsidR="0010551C" w:rsidRPr="0010551C">
        <w:rPr>
          <w:b/>
          <w:color w:val="FF0000"/>
        </w:rPr>
        <w:tab/>
        <w:t>Restriktion 3</w:t>
      </w:r>
    </w:p>
    <w:p w14:paraId="67922D57" w14:textId="77777777" w:rsidR="00172194" w:rsidRDefault="00172194" w:rsidP="0010551C">
      <w:pPr>
        <w:ind w:left="708" w:firstLine="360"/>
      </w:pPr>
    </w:p>
    <w:p w14:paraId="09FC9DD7" w14:textId="393D692F" w:rsidR="006C54BE" w:rsidRPr="0010551C" w:rsidRDefault="0010551C" w:rsidP="0010551C">
      <w:pPr>
        <w:rPr>
          <w:b/>
        </w:rPr>
      </w:pPr>
      <w:r w:rsidRPr="0010551C">
        <w:rPr>
          <w:b/>
          <w:color w:val="FF0000"/>
        </w:rPr>
        <w:t>x</w:t>
      </w:r>
      <w:r w:rsidRPr="0010551C">
        <w:rPr>
          <w:b/>
          <w:color w:val="FF0000"/>
          <w:vertAlign w:val="subscript"/>
        </w:rPr>
        <w:t>1</w:t>
      </w:r>
      <w:r w:rsidRPr="0010551C">
        <w:rPr>
          <w:b/>
          <w:color w:val="FF0000"/>
        </w:rPr>
        <w:t>, x</w:t>
      </w:r>
      <w:r w:rsidRPr="0010551C">
        <w:rPr>
          <w:b/>
          <w:color w:val="FF0000"/>
          <w:vertAlign w:val="subscript"/>
        </w:rPr>
        <w:t>2</w:t>
      </w:r>
      <w:r w:rsidRPr="0010551C">
        <w:rPr>
          <w:b/>
          <w:color w:val="FF0000"/>
        </w:rPr>
        <w:t xml:space="preserve"> &gt;= 0</w:t>
      </w:r>
    </w:p>
    <w:p w14:paraId="20ECDA6A" w14:textId="77777777" w:rsidR="006C54BE" w:rsidRDefault="006C54BE" w:rsidP="007358CA"/>
    <w:p w14:paraId="2D2A274D" w14:textId="446457F4" w:rsidR="006C54BE" w:rsidRDefault="0010551C" w:rsidP="007358CA">
      <w:r>
        <w:t>primale LP ist wegen der Bedingung x</w:t>
      </w:r>
      <w:r w:rsidRPr="00067523">
        <w:rPr>
          <w:vertAlign w:val="subscript"/>
        </w:rPr>
        <w:t>1</w:t>
      </w:r>
      <w:r>
        <w:t>, x</w:t>
      </w:r>
      <w:r w:rsidRPr="00067523">
        <w:rPr>
          <w:vertAlign w:val="subscript"/>
        </w:rPr>
        <w:t>2</w:t>
      </w:r>
      <w:r>
        <w:t xml:space="preserve"> &gt;= 0 und </w:t>
      </w:r>
      <w:r w:rsidR="00C252CB">
        <w:t>4x</w:t>
      </w:r>
      <w:r w:rsidR="00C252CB" w:rsidRPr="00C252CB">
        <w:rPr>
          <w:vertAlign w:val="subscript"/>
        </w:rPr>
        <w:t>1</w:t>
      </w:r>
      <w:r w:rsidR="00C252CB">
        <w:t xml:space="preserve"> + </w:t>
      </w:r>
      <w:r>
        <w:t>x</w:t>
      </w:r>
      <w:r w:rsidRPr="00C252CB">
        <w:rPr>
          <w:vertAlign w:val="subscript"/>
        </w:rPr>
        <w:t>2</w:t>
      </w:r>
      <w:r>
        <w:t xml:space="preserve"> in der 3. Restriktion unzulässig</w:t>
      </w:r>
    </w:p>
    <w:p w14:paraId="3D30AF2B" w14:textId="77777777" w:rsidR="006C54BE" w:rsidRDefault="006C54BE" w:rsidP="007358CA"/>
    <w:p w14:paraId="2DC7C1D0" w14:textId="45AB4F06" w:rsidR="007358CA" w:rsidRDefault="0010551C" w:rsidP="007358CA">
      <w:r>
        <w:t>Zur Umformung in eine zulässige Lösung ist der d</w:t>
      </w:r>
      <w:r w:rsidRPr="0010551C">
        <w:t>uale Simplex-Algorithmus</w:t>
      </w:r>
      <w:r>
        <w:t xml:space="preserve"> erforderlich</w:t>
      </w:r>
    </w:p>
    <w:p w14:paraId="15A5AC68" w14:textId="06787DA4" w:rsidR="0010551C" w:rsidRDefault="0010551C" w:rsidP="007358CA">
      <w:r>
        <w:t>In diesem Bsp. wird tabellarisch gelöst.</w:t>
      </w:r>
    </w:p>
    <w:p w14:paraId="4A21109D" w14:textId="77777777" w:rsidR="0010551C" w:rsidRDefault="0010551C" w:rsidP="007358CA"/>
    <w:p w14:paraId="6B3CA99B" w14:textId="1680D7C6" w:rsidR="0010551C" w:rsidRDefault="0010551C" w:rsidP="007B5773">
      <w:pPr>
        <w:numPr>
          <w:ilvl w:val="0"/>
          <w:numId w:val="6"/>
        </w:numPr>
        <w:ind w:left="426"/>
      </w:pPr>
      <w:r>
        <w:t>Erstellen der Ausgangstabelle 0</w:t>
      </w:r>
    </w:p>
    <w:p w14:paraId="79AF14B9" w14:textId="2AA8DF40" w:rsidR="007B5773" w:rsidRDefault="007B5773" w:rsidP="007B5773">
      <w:pPr>
        <w:numPr>
          <w:ilvl w:val="0"/>
          <w:numId w:val="6"/>
        </w:numPr>
        <w:ind w:left="426"/>
      </w:pPr>
      <w:r>
        <w:t>Bestimmen der Austrittsvariablen y (Pivotzeile) anhand des negativen Werts zur Schlupfvariablen y in der Lösungs-Spalte (Spalte 0)</w:t>
      </w:r>
    </w:p>
    <w:p w14:paraId="6AA912D7" w14:textId="4F6A7615" w:rsidR="0010551C" w:rsidRDefault="007B5773" w:rsidP="007B5773">
      <w:pPr>
        <w:numPr>
          <w:ilvl w:val="0"/>
          <w:numId w:val="6"/>
        </w:numPr>
        <w:ind w:left="426"/>
      </w:pPr>
      <w:r>
        <w:t xml:space="preserve">Bestimmen der Eintrittsvariablen x (Pivotspalte) </w:t>
      </w:r>
      <w:r w:rsidRPr="006B7514">
        <w:rPr>
          <w:b/>
          <w:bCs/>
          <w:color w:val="FF0000"/>
        </w:rPr>
        <w:t xml:space="preserve">anhand des </w:t>
      </w:r>
      <w:r w:rsidR="00172194" w:rsidRPr="006B7514">
        <w:rPr>
          <w:b/>
          <w:bCs/>
          <w:color w:val="FF0000"/>
        </w:rPr>
        <w:t xml:space="preserve">größten </w:t>
      </w:r>
      <w:r w:rsidRPr="006B7514">
        <w:rPr>
          <w:b/>
          <w:bCs/>
          <w:color w:val="FF0000"/>
        </w:rPr>
        <w:t xml:space="preserve">Thetatwerts </w:t>
      </w:r>
      <w:r w:rsidR="00172194" w:rsidRPr="006B7514">
        <w:rPr>
          <w:b/>
          <w:bCs/>
          <w:color w:val="FF0000"/>
        </w:rPr>
        <w:t xml:space="preserve">aus der Division der x-Werte aus der Z-Zeile durch </w:t>
      </w:r>
      <w:r w:rsidR="006A2794" w:rsidRPr="006B7514">
        <w:rPr>
          <w:b/>
          <w:bCs/>
          <w:color w:val="FF0000"/>
        </w:rPr>
        <w:t xml:space="preserve">negativen </w:t>
      </w:r>
      <w:r w:rsidR="00172194" w:rsidRPr="006B7514">
        <w:rPr>
          <w:b/>
          <w:bCs/>
          <w:color w:val="FF0000"/>
        </w:rPr>
        <w:t>Pivotwert aus der Pivotzeile</w:t>
      </w:r>
      <w:r w:rsidR="006A2794">
        <w:t xml:space="preserve"> (Wert in der Pivotzeile muss &lt; 0 sein, alle anderen Spalten interessieren nicht</w:t>
      </w:r>
    </w:p>
    <w:p w14:paraId="2CE7154A" w14:textId="32554748" w:rsidR="00087EEB" w:rsidRDefault="00087EEB" w:rsidP="007B5773">
      <w:pPr>
        <w:numPr>
          <w:ilvl w:val="0"/>
          <w:numId w:val="6"/>
        </w:numPr>
        <w:ind w:left="426"/>
      </w:pPr>
      <w:r>
        <w:t>Bestimmen des Pivotwerts aus Pivotzeile und Pivotspalte</w:t>
      </w:r>
    </w:p>
    <w:p w14:paraId="44C49E89" w14:textId="77777777" w:rsidR="007B5773" w:rsidRDefault="007B5773" w:rsidP="007358CA"/>
    <w:tbl>
      <w:tblPr>
        <w:tblStyle w:val="Tabellenraster"/>
        <w:tblW w:w="0" w:type="auto"/>
        <w:tblLook w:val="04A0" w:firstRow="1" w:lastRow="0" w:firstColumn="1" w:lastColumn="0" w:noHBand="0" w:noVBand="1"/>
      </w:tblPr>
      <w:tblGrid>
        <w:gridCol w:w="1271"/>
        <w:gridCol w:w="1701"/>
        <w:gridCol w:w="1134"/>
        <w:gridCol w:w="993"/>
        <w:gridCol w:w="993"/>
      </w:tblGrid>
      <w:tr w:rsidR="004837D5" w14:paraId="5ABAAC76" w14:textId="77777777" w:rsidTr="0036580D">
        <w:tc>
          <w:tcPr>
            <w:tcW w:w="2972" w:type="dxa"/>
            <w:gridSpan w:val="2"/>
            <w:tcBorders>
              <w:bottom w:val="single" w:sz="4" w:space="0" w:color="auto"/>
            </w:tcBorders>
          </w:tcPr>
          <w:p w14:paraId="08BD96CE" w14:textId="77777777" w:rsidR="004837D5" w:rsidRDefault="004837D5" w:rsidP="007358CA"/>
        </w:tc>
        <w:tc>
          <w:tcPr>
            <w:tcW w:w="1134" w:type="dxa"/>
            <w:tcBorders>
              <w:bottom w:val="single" w:sz="4" w:space="0" w:color="auto"/>
            </w:tcBorders>
          </w:tcPr>
          <w:p w14:paraId="6C4F0452" w14:textId="4DE69A0F" w:rsidR="004837D5" w:rsidRPr="00C10510" w:rsidRDefault="004837D5" w:rsidP="00A35C4D">
            <w:pPr>
              <w:jc w:val="center"/>
              <w:rPr>
                <w:b/>
                <w:bCs/>
              </w:rPr>
            </w:pPr>
            <w:r w:rsidRPr="00C10510">
              <w:rPr>
                <w:b/>
                <w:bCs/>
                <w:color w:val="FF0000"/>
                <w:sz w:val="16"/>
                <w:szCs w:val="16"/>
              </w:rPr>
              <w:t>Pivotspalte</w:t>
            </w:r>
          </w:p>
        </w:tc>
        <w:tc>
          <w:tcPr>
            <w:tcW w:w="1986" w:type="dxa"/>
            <w:gridSpan w:val="2"/>
            <w:tcBorders>
              <w:bottom w:val="single" w:sz="4" w:space="0" w:color="auto"/>
            </w:tcBorders>
          </w:tcPr>
          <w:p w14:paraId="0EA13D55" w14:textId="77777777" w:rsidR="004837D5" w:rsidRDefault="004837D5" w:rsidP="00A35C4D">
            <w:pPr>
              <w:jc w:val="center"/>
            </w:pPr>
          </w:p>
        </w:tc>
      </w:tr>
      <w:tr w:rsidR="0048328A" w14:paraId="7199CB0E" w14:textId="3D32E0C8" w:rsidTr="00FA4C2A">
        <w:tc>
          <w:tcPr>
            <w:tcW w:w="1271" w:type="dxa"/>
            <w:tcBorders>
              <w:bottom w:val="single" w:sz="4" w:space="0" w:color="auto"/>
            </w:tcBorders>
          </w:tcPr>
          <w:p w14:paraId="742AACF5" w14:textId="7331B3C2" w:rsidR="0048328A" w:rsidRDefault="0048328A" w:rsidP="007358CA">
            <w:r>
              <w:t>Tabelle 0</w:t>
            </w:r>
          </w:p>
        </w:tc>
        <w:tc>
          <w:tcPr>
            <w:tcW w:w="1701" w:type="dxa"/>
            <w:tcBorders>
              <w:bottom w:val="single" w:sz="4" w:space="0" w:color="auto"/>
            </w:tcBorders>
          </w:tcPr>
          <w:p w14:paraId="1B150BCD" w14:textId="77777777" w:rsidR="0048328A" w:rsidRDefault="0048328A" w:rsidP="007358CA">
            <w:r>
              <w:t>Lösungs-Spalte</w:t>
            </w:r>
          </w:p>
          <w:p w14:paraId="243A2678" w14:textId="608C3BD0" w:rsidR="0048328A" w:rsidRDefault="0048328A" w:rsidP="007358CA">
            <w:r>
              <w:t>(Spalte 0)</w:t>
            </w:r>
          </w:p>
        </w:tc>
        <w:tc>
          <w:tcPr>
            <w:tcW w:w="1134" w:type="dxa"/>
            <w:tcBorders>
              <w:bottom w:val="single" w:sz="4" w:space="0" w:color="auto"/>
            </w:tcBorders>
          </w:tcPr>
          <w:p w14:paraId="65E29FFC" w14:textId="535D9413" w:rsidR="0048328A" w:rsidRPr="005D7371" w:rsidRDefault="0048328A" w:rsidP="00A35C4D">
            <w:pPr>
              <w:jc w:val="center"/>
              <w:rPr>
                <w:b/>
                <w:bCs/>
              </w:rPr>
            </w:pPr>
            <w:r w:rsidRPr="005D7371">
              <w:rPr>
                <w:b/>
                <w:bCs/>
                <w:color w:val="FF0000"/>
              </w:rPr>
              <w:t>x</w:t>
            </w:r>
            <w:r w:rsidRPr="005D7371">
              <w:rPr>
                <w:b/>
                <w:bCs/>
                <w:color w:val="FF0000"/>
                <w:vertAlign w:val="subscript"/>
              </w:rPr>
              <w:t>1</w:t>
            </w:r>
          </w:p>
        </w:tc>
        <w:tc>
          <w:tcPr>
            <w:tcW w:w="993" w:type="dxa"/>
            <w:tcBorders>
              <w:bottom w:val="single" w:sz="4" w:space="0" w:color="auto"/>
            </w:tcBorders>
          </w:tcPr>
          <w:p w14:paraId="422070F2" w14:textId="14F84D84" w:rsidR="0048328A" w:rsidRDefault="0048328A" w:rsidP="00A35C4D">
            <w:pPr>
              <w:jc w:val="center"/>
            </w:pPr>
            <w:r>
              <w:t>x</w:t>
            </w:r>
            <w:r w:rsidRPr="00A35C4D">
              <w:rPr>
                <w:vertAlign w:val="subscript"/>
              </w:rPr>
              <w:t>2</w:t>
            </w:r>
          </w:p>
        </w:tc>
        <w:tc>
          <w:tcPr>
            <w:tcW w:w="993" w:type="dxa"/>
          </w:tcPr>
          <w:p w14:paraId="63E62169" w14:textId="77777777" w:rsidR="0048328A" w:rsidRDefault="0048328A" w:rsidP="00A35C4D">
            <w:pPr>
              <w:jc w:val="center"/>
            </w:pPr>
          </w:p>
        </w:tc>
      </w:tr>
      <w:tr w:rsidR="0048328A" w14:paraId="2E3E6475" w14:textId="0E9CA14C" w:rsidTr="00FA4C2A">
        <w:tc>
          <w:tcPr>
            <w:tcW w:w="1271" w:type="dxa"/>
            <w:shd w:val="clear" w:color="auto" w:fill="FFF2CC" w:themeFill="accent4" w:themeFillTint="33"/>
          </w:tcPr>
          <w:p w14:paraId="340FBB71" w14:textId="14C28930" w:rsidR="0048328A" w:rsidRDefault="0048328A" w:rsidP="007358CA">
            <w:r>
              <w:t>Z</w:t>
            </w:r>
          </w:p>
        </w:tc>
        <w:tc>
          <w:tcPr>
            <w:tcW w:w="1701" w:type="dxa"/>
            <w:shd w:val="clear" w:color="auto" w:fill="FFF2CC" w:themeFill="accent4" w:themeFillTint="33"/>
          </w:tcPr>
          <w:p w14:paraId="5A96B27E" w14:textId="125B2837" w:rsidR="0048328A" w:rsidRDefault="0048328A" w:rsidP="00AA3A91">
            <w:pPr>
              <w:jc w:val="right"/>
            </w:pPr>
            <w:r>
              <w:t>0</w:t>
            </w:r>
          </w:p>
        </w:tc>
        <w:tc>
          <w:tcPr>
            <w:tcW w:w="1134" w:type="dxa"/>
            <w:shd w:val="clear" w:color="auto" w:fill="FFF2CC" w:themeFill="accent4" w:themeFillTint="33"/>
          </w:tcPr>
          <w:p w14:paraId="624A80CF" w14:textId="029B434D" w:rsidR="0048328A" w:rsidRDefault="0048328A" w:rsidP="00AA3A91">
            <w:pPr>
              <w:jc w:val="right"/>
            </w:pPr>
            <w:r>
              <w:t>-10</w:t>
            </w:r>
          </w:p>
        </w:tc>
        <w:tc>
          <w:tcPr>
            <w:tcW w:w="993" w:type="dxa"/>
            <w:shd w:val="clear" w:color="auto" w:fill="FFF2CC" w:themeFill="accent4" w:themeFillTint="33"/>
          </w:tcPr>
          <w:p w14:paraId="5F3C7AC3" w14:textId="066B6036" w:rsidR="0048328A" w:rsidRDefault="0048328A" w:rsidP="00AA3A91">
            <w:pPr>
              <w:jc w:val="right"/>
            </w:pPr>
            <w:r>
              <w:t>-2</w:t>
            </w:r>
          </w:p>
        </w:tc>
        <w:tc>
          <w:tcPr>
            <w:tcW w:w="993" w:type="dxa"/>
          </w:tcPr>
          <w:p w14:paraId="29E4A685" w14:textId="77777777" w:rsidR="0048328A" w:rsidRDefault="0048328A" w:rsidP="00AA3A91">
            <w:pPr>
              <w:jc w:val="right"/>
            </w:pPr>
          </w:p>
        </w:tc>
      </w:tr>
      <w:tr w:rsidR="0048328A" w14:paraId="4223093E" w14:textId="43D501DA" w:rsidTr="0036580D">
        <w:tc>
          <w:tcPr>
            <w:tcW w:w="1271" w:type="dxa"/>
          </w:tcPr>
          <w:p w14:paraId="2AA09946" w14:textId="592C39EA" w:rsidR="0048328A" w:rsidRDefault="0048328A" w:rsidP="007358CA">
            <w:r>
              <w:t>y</w:t>
            </w:r>
            <w:r w:rsidRPr="00A35C4D">
              <w:rPr>
                <w:vertAlign w:val="subscript"/>
              </w:rPr>
              <w:t>1</w:t>
            </w:r>
            <w:r>
              <w:t xml:space="preserve"> </w:t>
            </w:r>
          </w:p>
        </w:tc>
        <w:tc>
          <w:tcPr>
            <w:tcW w:w="1701" w:type="dxa"/>
          </w:tcPr>
          <w:p w14:paraId="6E24D1D1" w14:textId="36D13140" w:rsidR="0048328A" w:rsidRDefault="0048328A" w:rsidP="00AA3A91">
            <w:pPr>
              <w:jc w:val="right"/>
            </w:pPr>
            <w:r>
              <w:t>10</w:t>
            </w:r>
          </w:p>
        </w:tc>
        <w:tc>
          <w:tcPr>
            <w:tcW w:w="1134" w:type="dxa"/>
          </w:tcPr>
          <w:p w14:paraId="15923265" w14:textId="6056B3B5" w:rsidR="0048328A" w:rsidRDefault="0048328A" w:rsidP="00AA3A91">
            <w:pPr>
              <w:jc w:val="right"/>
            </w:pPr>
            <w:r>
              <w:t>4</w:t>
            </w:r>
          </w:p>
        </w:tc>
        <w:tc>
          <w:tcPr>
            <w:tcW w:w="993" w:type="dxa"/>
          </w:tcPr>
          <w:p w14:paraId="24A3FCB9" w14:textId="79391A84" w:rsidR="0048328A" w:rsidRDefault="0048328A" w:rsidP="00AA3A91">
            <w:pPr>
              <w:jc w:val="right"/>
            </w:pPr>
            <w:r>
              <w:t>1</w:t>
            </w:r>
          </w:p>
        </w:tc>
        <w:tc>
          <w:tcPr>
            <w:tcW w:w="993" w:type="dxa"/>
          </w:tcPr>
          <w:p w14:paraId="5DB4D140" w14:textId="77777777" w:rsidR="0048328A" w:rsidRDefault="0048328A" w:rsidP="00AA3A91">
            <w:pPr>
              <w:jc w:val="right"/>
            </w:pPr>
          </w:p>
        </w:tc>
      </w:tr>
      <w:tr w:rsidR="0048328A" w14:paraId="3C967557" w14:textId="7CCC61E8" w:rsidTr="0048328A">
        <w:tc>
          <w:tcPr>
            <w:tcW w:w="1271" w:type="dxa"/>
            <w:tcBorders>
              <w:bottom w:val="single" w:sz="4" w:space="0" w:color="auto"/>
            </w:tcBorders>
          </w:tcPr>
          <w:p w14:paraId="552666AA" w14:textId="5AC127B5" w:rsidR="0048328A" w:rsidRDefault="0048328A" w:rsidP="007358CA">
            <w:r>
              <w:t>y</w:t>
            </w:r>
            <w:r>
              <w:rPr>
                <w:vertAlign w:val="subscript"/>
              </w:rPr>
              <w:t>2</w:t>
            </w:r>
          </w:p>
        </w:tc>
        <w:tc>
          <w:tcPr>
            <w:tcW w:w="1701" w:type="dxa"/>
            <w:tcBorders>
              <w:bottom w:val="single" w:sz="4" w:space="0" w:color="auto"/>
            </w:tcBorders>
          </w:tcPr>
          <w:p w14:paraId="3D3D6B1D" w14:textId="036B7D1A" w:rsidR="0048328A" w:rsidRDefault="0048328A" w:rsidP="00AA3A91">
            <w:pPr>
              <w:jc w:val="right"/>
            </w:pPr>
            <w:r>
              <w:t>8</w:t>
            </w:r>
          </w:p>
        </w:tc>
        <w:tc>
          <w:tcPr>
            <w:tcW w:w="1134" w:type="dxa"/>
            <w:tcBorders>
              <w:bottom w:val="single" w:sz="4" w:space="0" w:color="auto"/>
            </w:tcBorders>
          </w:tcPr>
          <w:p w14:paraId="78430BD4" w14:textId="1EBB2C25" w:rsidR="0048328A" w:rsidRDefault="0048328A" w:rsidP="00AA3A91">
            <w:pPr>
              <w:jc w:val="right"/>
            </w:pPr>
            <w:r>
              <w:t>2</w:t>
            </w:r>
          </w:p>
        </w:tc>
        <w:tc>
          <w:tcPr>
            <w:tcW w:w="993" w:type="dxa"/>
            <w:tcBorders>
              <w:bottom w:val="single" w:sz="4" w:space="0" w:color="auto"/>
            </w:tcBorders>
          </w:tcPr>
          <w:p w14:paraId="3F29AB1E" w14:textId="0D995A64" w:rsidR="0048328A" w:rsidRDefault="0048328A" w:rsidP="00AA3A91">
            <w:pPr>
              <w:jc w:val="right"/>
            </w:pPr>
            <w:r>
              <w:t>1</w:t>
            </w:r>
          </w:p>
        </w:tc>
        <w:tc>
          <w:tcPr>
            <w:tcW w:w="993" w:type="dxa"/>
            <w:tcBorders>
              <w:bottom w:val="single" w:sz="4" w:space="0" w:color="auto"/>
            </w:tcBorders>
          </w:tcPr>
          <w:p w14:paraId="47D5036E" w14:textId="77777777" w:rsidR="0048328A" w:rsidRDefault="0048328A" w:rsidP="00AA3A91">
            <w:pPr>
              <w:jc w:val="right"/>
            </w:pPr>
          </w:p>
        </w:tc>
      </w:tr>
      <w:tr w:rsidR="0048328A" w14:paraId="358BA7DD" w14:textId="51F1806E" w:rsidTr="00087EEB">
        <w:tc>
          <w:tcPr>
            <w:tcW w:w="1271" w:type="dxa"/>
            <w:tcBorders>
              <w:bottom w:val="single" w:sz="4" w:space="0" w:color="auto"/>
            </w:tcBorders>
            <w:shd w:val="clear" w:color="auto" w:fill="D9D9D9" w:themeFill="background1" w:themeFillShade="D9"/>
          </w:tcPr>
          <w:p w14:paraId="73206378" w14:textId="5E6791FD" w:rsidR="0048328A" w:rsidRPr="0048328A" w:rsidRDefault="0048328A" w:rsidP="007358CA">
            <w:pPr>
              <w:rPr>
                <w:b/>
                <w:bCs/>
              </w:rPr>
            </w:pPr>
            <w:r w:rsidRPr="0048328A">
              <w:rPr>
                <w:b/>
                <w:bCs/>
                <w:color w:val="FF0000"/>
              </w:rPr>
              <w:t>y</w:t>
            </w:r>
            <w:r w:rsidRPr="0048328A">
              <w:rPr>
                <w:b/>
                <w:bCs/>
                <w:color w:val="FF0000"/>
                <w:vertAlign w:val="subscript"/>
              </w:rPr>
              <w:t>3</w:t>
            </w:r>
          </w:p>
        </w:tc>
        <w:tc>
          <w:tcPr>
            <w:tcW w:w="1701" w:type="dxa"/>
            <w:tcBorders>
              <w:bottom w:val="single" w:sz="4" w:space="0" w:color="auto"/>
            </w:tcBorders>
            <w:shd w:val="clear" w:color="auto" w:fill="D9D9D9" w:themeFill="background1" w:themeFillShade="D9"/>
          </w:tcPr>
          <w:p w14:paraId="3C94DCC5" w14:textId="49C771F4" w:rsidR="0048328A" w:rsidRPr="00AD18CB" w:rsidRDefault="0048328A" w:rsidP="00AA3A91">
            <w:pPr>
              <w:jc w:val="right"/>
              <w:rPr>
                <w:b/>
                <w:bCs/>
              </w:rPr>
            </w:pPr>
            <w:r w:rsidRPr="00AD18CB">
              <w:rPr>
                <w:b/>
                <w:bCs/>
                <w:color w:val="FF0000"/>
              </w:rPr>
              <w:t>-3</w:t>
            </w:r>
          </w:p>
        </w:tc>
        <w:tc>
          <w:tcPr>
            <w:tcW w:w="1134" w:type="dxa"/>
            <w:tcBorders>
              <w:bottom w:val="single" w:sz="4" w:space="0" w:color="auto"/>
            </w:tcBorders>
            <w:shd w:val="clear" w:color="auto" w:fill="FFFF00"/>
          </w:tcPr>
          <w:p w14:paraId="35E633E1" w14:textId="20535771" w:rsidR="0048328A" w:rsidRPr="00087EEB" w:rsidRDefault="0048328A" w:rsidP="00AA3A91">
            <w:pPr>
              <w:jc w:val="right"/>
              <w:rPr>
                <w:b/>
                <w:bCs/>
              </w:rPr>
            </w:pPr>
            <w:r w:rsidRPr="00087EEB">
              <w:rPr>
                <w:b/>
                <w:bCs/>
                <w:color w:val="FF0000"/>
              </w:rPr>
              <w:t>-4</w:t>
            </w:r>
          </w:p>
        </w:tc>
        <w:tc>
          <w:tcPr>
            <w:tcW w:w="993" w:type="dxa"/>
            <w:tcBorders>
              <w:bottom w:val="single" w:sz="4" w:space="0" w:color="auto"/>
            </w:tcBorders>
            <w:shd w:val="clear" w:color="auto" w:fill="D9D9D9" w:themeFill="background1" w:themeFillShade="D9"/>
          </w:tcPr>
          <w:p w14:paraId="5B610F0F" w14:textId="4D178F5A" w:rsidR="0048328A" w:rsidRDefault="0048328A" w:rsidP="00AA3A91">
            <w:pPr>
              <w:jc w:val="right"/>
            </w:pPr>
            <w:r>
              <w:t>-1</w:t>
            </w:r>
          </w:p>
        </w:tc>
        <w:tc>
          <w:tcPr>
            <w:tcW w:w="993" w:type="dxa"/>
            <w:tcBorders>
              <w:bottom w:val="single" w:sz="4" w:space="0" w:color="auto"/>
            </w:tcBorders>
            <w:shd w:val="clear" w:color="auto" w:fill="D9D9D9" w:themeFill="background1" w:themeFillShade="D9"/>
          </w:tcPr>
          <w:p w14:paraId="38D8E443" w14:textId="211206F4" w:rsidR="0048328A" w:rsidRDefault="0048328A" w:rsidP="00AA3A91">
            <w:pPr>
              <w:jc w:val="right"/>
            </w:pPr>
            <w:r w:rsidRPr="0048328A">
              <w:rPr>
                <w:sz w:val="16"/>
                <w:szCs w:val="16"/>
              </w:rPr>
              <w:t>Pivotzeile</w:t>
            </w:r>
          </w:p>
        </w:tc>
      </w:tr>
      <w:tr w:rsidR="00445572" w14:paraId="20D080A4" w14:textId="77777777" w:rsidTr="00087EEB">
        <w:tc>
          <w:tcPr>
            <w:tcW w:w="2972" w:type="dxa"/>
            <w:gridSpan w:val="2"/>
            <w:shd w:val="clear" w:color="auto" w:fill="auto"/>
          </w:tcPr>
          <w:p w14:paraId="1A14C6C2" w14:textId="77777777" w:rsidR="00445572" w:rsidRDefault="00445572" w:rsidP="0036580D">
            <w:r w:rsidRPr="00FA4C2A">
              <w:rPr>
                <w:sz w:val="16"/>
                <w:szCs w:val="16"/>
              </w:rPr>
              <w:t>Thetawert</w:t>
            </w:r>
          </w:p>
        </w:tc>
        <w:tc>
          <w:tcPr>
            <w:tcW w:w="1134" w:type="dxa"/>
            <w:shd w:val="clear" w:color="auto" w:fill="auto"/>
          </w:tcPr>
          <w:p w14:paraId="2A19C629" w14:textId="41CA2313" w:rsidR="00445572" w:rsidRPr="00087EEB" w:rsidRDefault="00445572" w:rsidP="0036580D">
            <w:pPr>
              <w:jc w:val="right"/>
              <w:rPr>
                <w:sz w:val="16"/>
                <w:szCs w:val="16"/>
              </w:rPr>
            </w:pPr>
            <w:r w:rsidRPr="00087EEB">
              <w:rPr>
                <w:sz w:val="16"/>
                <w:szCs w:val="16"/>
              </w:rPr>
              <w:t>10/4</w:t>
            </w:r>
            <w:r w:rsidR="00AD18CB">
              <w:rPr>
                <w:sz w:val="16"/>
                <w:szCs w:val="16"/>
              </w:rPr>
              <w:t xml:space="preserve"> = 2,50</w:t>
            </w:r>
          </w:p>
        </w:tc>
        <w:tc>
          <w:tcPr>
            <w:tcW w:w="993" w:type="dxa"/>
            <w:shd w:val="clear" w:color="auto" w:fill="auto"/>
          </w:tcPr>
          <w:p w14:paraId="39D3E9E3" w14:textId="77777777" w:rsidR="00445572" w:rsidRPr="00904AF3" w:rsidRDefault="00445572" w:rsidP="0036580D">
            <w:pPr>
              <w:jc w:val="right"/>
              <w:rPr>
                <w:sz w:val="16"/>
                <w:szCs w:val="16"/>
              </w:rPr>
            </w:pPr>
            <w:r w:rsidRPr="00904AF3">
              <w:rPr>
                <w:sz w:val="16"/>
                <w:szCs w:val="16"/>
              </w:rPr>
              <w:t>2</w:t>
            </w:r>
          </w:p>
        </w:tc>
        <w:tc>
          <w:tcPr>
            <w:tcW w:w="993" w:type="dxa"/>
            <w:shd w:val="clear" w:color="auto" w:fill="auto"/>
          </w:tcPr>
          <w:p w14:paraId="11C07EE3" w14:textId="77777777" w:rsidR="00445572" w:rsidRPr="00FA4C2A" w:rsidRDefault="00445572" w:rsidP="0036580D"/>
        </w:tc>
      </w:tr>
      <w:tr w:rsidR="00445572" w14:paraId="370834B0" w14:textId="77777777" w:rsidTr="0036580D">
        <w:tc>
          <w:tcPr>
            <w:tcW w:w="2972" w:type="dxa"/>
            <w:gridSpan w:val="2"/>
            <w:tcBorders>
              <w:bottom w:val="single" w:sz="4" w:space="0" w:color="auto"/>
            </w:tcBorders>
          </w:tcPr>
          <w:p w14:paraId="1AD4D3B5" w14:textId="79E3D390" w:rsidR="00445572" w:rsidRDefault="00445572" w:rsidP="0036580D">
            <w:pPr>
              <w:jc w:val="right"/>
            </w:pPr>
          </w:p>
        </w:tc>
        <w:tc>
          <w:tcPr>
            <w:tcW w:w="1134" w:type="dxa"/>
            <w:tcBorders>
              <w:bottom w:val="single" w:sz="4" w:space="0" w:color="auto"/>
            </w:tcBorders>
          </w:tcPr>
          <w:p w14:paraId="71CA9713" w14:textId="6C7EB6CB" w:rsidR="00445572" w:rsidRDefault="006B7514" w:rsidP="006B7514">
            <w:r>
              <w:rPr>
                <w:sz w:val="16"/>
                <w:szCs w:val="16"/>
              </w:rPr>
              <w:t xml:space="preserve">größter </w:t>
            </w:r>
            <w:r w:rsidR="00087EEB">
              <w:rPr>
                <w:sz w:val="16"/>
                <w:szCs w:val="16"/>
              </w:rPr>
              <w:t>Theta</w:t>
            </w:r>
            <w:r w:rsidR="00445572" w:rsidRPr="004837D5">
              <w:rPr>
                <w:sz w:val="16"/>
                <w:szCs w:val="16"/>
              </w:rPr>
              <w:t>wert</w:t>
            </w:r>
            <w:r>
              <w:rPr>
                <w:sz w:val="16"/>
                <w:szCs w:val="16"/>
              </w:rPr>
              <w:t xml:space="preserve"> zu einem negativen Wert in der Pivotzeile</w:t>
            </w:r>
          </w:p>
        </w:tc>
        <w:tc>
          <w:tcPr>
            <w:tcW w:w="1986" w:type="dxa"/>
            <w:gridSpan w:val="2"/>
            <w:tcBorders>
              <w:bottom w:val="single" w:sz="4" w:space="0" w:color="auto"/>
            </w:tcBorders>
          </w:tcPr>
          <w:p w14:paraId="5AF6542D" w14:textId="77777777" w:rsidR="00445572" w:rsidRDefault="00445572" w:rsidP="0036580D">
            <w:pPr>
              <w:jc w:val="right"/>
            </w:pPr>
          </w:p>
        </w:tc>
      </w:tr>
    </w:tbl>
    <w:p w14:paraId="2CEB2463" w14:textId="77777777" w:rsidR="0010551C" w:rsidRDefault="0010551C" w:rsidP="007358CA"/>
    <w:p w14:paraId="0CF12B92" w14:textId="760EB28B" w:rsidR="00CF29A8" w:rsidRPr="00087EEB" w:rsidRDefault="00087EEB" w:rsidP="00087EEB">
      <w:pPr>
        <w:numPr>
          <w:ilvl w:val="0"/>
          <w:numId w:val="7"/>
        </w:numPr>
        <w:rPr>
          <w:b/>
          <w:bCs/>
        </w:rPr>
      </w:pPr>
      <w:r w:rsidRPr="00087EEB">
        <w:rPr>
          <w:b/>
          <w:bCs/>
          <w:color w:val="FF0000"/>
        </w:rPr>
        <w:t>Pivotwert ist -4</w:t>
      </w:r>
    </w:p>
    <w:p w14:paraId="53163AD8" w14:textId="77777777" w:rsidR="00087EEB" w:rsidRDefault="00087EEB"/>
    <w:p w14:paraId="5439BEAA" w14:textId="10D8287A" w:rsidR="00087EEB" w:rsidRDefault="00087EEB">
      <w:r>
        <w:br w:type="page"/>
      </w:r>
    </w:p>
    <w:p w14:paraId="202884FF" w14:textId="14AE482F" w:rsidR="006B7514" w:rsidRDefault="006B7514" w:rsidP="006B7514">
      <w:pPr>
        <w:numPr>
          <w:ilvl w:val="0"/>
          <w:numId w:val="6"/>
        </w:numPr>
        <w:ind w:left="426"/>
      </w:pPr>
      <w:r>
        <w:lastRenderedPageBreak/>
        <w:t>Erstellen der Ausgangstabelle 1</w:t>
      </w:r>
    </w:p>
    <w:p w14:paraId="4943BF1A" w14:textId="06C6D031" w:rsidR="00CF29A8" w:rsidRDefault="00087EEB" w:rsidP="006B7514">
      <w:pPr>
        <w:numPr>
          <w:ilvl w:val="0"/>
          <w:numId w:val="6"/>
        </w:numPr>
        <w:ind w:left="426"/>
      </w:pPr>
      <w:r>
        <w:t xml:space="preserve">Tausch der x-Variablen </w:t>
      </w:r>
      <w:proofErr w:type="spellStart"/>
      <w:r>
        <w:t>gg</w:t>
      </w:r>
      <w:proofErr w:type="spellEnd"/>
      <w:r>
        <w:t>. y-Variable</w:t>
      </w:r>
    </w:p>
    <w:p w14:paraId="77399CDA" w14:textId="64FB7D18" w:rsidR="00237708" w:rsidRDefault="00087EEB" w:rsidP="00087EEB">
      <w:pPr>
        <w:ind w:left="426"/>
      </w:pPr>
      <w:r>
        <w:t>Tausch x</w:t>
      </w:r>
      <w:r w:rsidRPr="00087EEB">
        <w:rPr>
          <w:vertAlign w:val="subscript"/>
        </w:rPr>
        <w:t>1</w:t>
      </w:r>
      <w:r>
        <w:t xml:space="preserve"> </w:t>
      </w:r>
      <w:proofErr w:type="spellStart"/>
      <w:r>
        <w:t>gg</w:t>
      </w:r>
      <w:proofErr w:type="spellEnd"/>
      <w:r>
        <w:t>. y</w:t>
      </w:r>
      <w:r w:rsidRPr="00087EEB">
        <w:rPr>
          <w:vertAlign w:val="subscript"/>
        </w:rPr>
        <w:t>3</w:t>
      </w:r>
      <w:r>
        <w:t xml:space="preserve"> </w:t>
      </w:r>
    </w:p>
    <w:p w14:paraId="15C1FE7E" w14:textId="77777777" w:rsidR="00020120" w:rsidRDefault="00020120" w:rsidP="00087EEB">
      <w:pPr>
        <w:ind w:left="426"/>
      </w:pPr>
    </w:p>
    <w:p w14:paraId="3614F42C" w14:textId="352F148C" w:rsidR="00087EEB" w:rsidRDefault="00087EEB" w:rsidP="00087EEB">
      <w:pPr>
        <w:numPr>
          <w:ilvl w:val="0"/>
          <w:numId w:val="6"/>
        </w:numPr>
        <w:ind w:left="426"/>
      </w:pPr>
      <w:r>
        <w:t>Füllen der Pivotzeile</w:t>
      </w:r>
    </w:p>
    <w:p w14:paraId="4B753589" w14:textId="0AEB64D3" w:rsidR="00087EEB" w:rsidRDefault="00087EEB" w:rsidP="00087EEB">
      <w:pPr>
        <w:ind w:left="426"/>
      </w:pPr>
      <w:r>
        <w:t xml:space="preserve">Kehrwert zum </w:t>
      </w:r>
      <w:r w:rsidR="00FC0135">
        <w:t>Pivotwert</w:t>
      </w:r>
      <w:r>
        <w:t xml:space="preserve"> 4 </w:t>
      </w:r>
      <w:r w:rsidR="00FC0135">
        <w:t>= ¼</w:t>
      </w:r>
    </w:p>
    <w:p w14:paraId="6000AD4E" w14:textId="6E3EF1D2" w:rsidR="00FC0135" w:rsidRDefault="00FC0135" w:rsidP="00087EEB">
      <w:pPr>
        <w:ind w:left="426"/>
      </w:pPr>
      <w:r>
        <w:t>Division der Zellenwerte aus Pivotzeile durch Pivotwert 4 (aus Tabelle 0)</w:t>
      </w:r>
    </w:p>
    <w:p w14:paraId="659E5C13" w14:textId="46C6206E" w:rsidR="00FC0135" w:rsidRDefault="00FC0135" w:rsidP="00087EEB">
      <w:pPr>
        <w:ind w:left="426"/>
      </w:pPr>
      <w:r>
        <w:t>-3 : - 4 = 3/4</w:t>
      </w:r>
    </w:p>
    <w:p w14:paraId="54DDAE66" w14:textId="1C806ACD" w:rsidR="00FC0135" w:rsidRDefault="00FC0135" w:rsidP="00087EEB">
      <w:pPr>
        <w:ind w:left="426"/>
      </w:pPr>
      <w:r>
        <w:t xml:space="preserve">-1 : -4 =  </w:t>
      </w:r>
      <w:r w:rsidR="00020120">
        <w:t>¼</w:t>
      </w:r>
    </w:p>
    <w:p w14:paraId="788EF4DF" w14:textId="77777777" w:rsidR="00020120" w:rsidRDefault="00020120" w:rsidP="00087EEB">
      <w:pPr>
        <w:ind w:left="426"/>
      </w:pPr>
    </w:p>
    <w:p w14:paraId="27E58844" w14:textId="64F4CCF8" w:rsidR="00FC0135" w:rsidRDefault="00FC0135" w:rsidP="00FC0135">
      <w:pPr>
        <w:numPr>
          <w:ilvl w:val="0"/>
          <w:numId w:val="6"/>
        </w:numPr>
        <w:ind w:left="426"/>
      </w:pPr>
      <w:r>
        <w:t>Füllen der Pivotspalte</w:t>
      </w:r>
    </w:p>
    <w:p w14:paraId="068A75A5" w14:textId="63FD2399" w:rsidR="00087EEB" w:rsidRDefault="00FC0135" w:rsidP="00FC0135">
      <w:pPr>
        <w:ind w:firstLine="426"/>
      </w:pPr>
      <w:r>
        <w:t>Division der Zellenwerte aus Pivotzeile durch Pivotwert 4 (aus Tabelle 0) * (-1)</w:t>
      </w:r>
    </w:p>
    <w:p w14:paraId="5E36B4A7" w14:textId="2EBFAF68" w:rsidR="00FC0135" w:rsidRDefault="00817AE6" w:rsidP="00FC0135">
      <w:pPr>
        <w:ind w:firstLine="426"/>
      </w:pPr>
      <w:r>
        <w:t>Hinweis:</w:t>
      </w:r>
    </w:p>
    <w:p w14:paraId="7345265C" w14:textId="63AAEED3" w:rsidR="00817AE6" w:rsidRDefault="00817AE6" w:rsidP="00817AE6">
      <w:pPr>
        <w:ind w:left="426"/>
      </w:pPr>
      <w:r>
        <w:t xml:space="preserve">im </w:t>
      </w:r>
      <w:r w:rsidRPr="00817AE6">
        <w:t>Dualen Simplex-Algorithmus</w:t>
      </w:r>
      <w:r>
        <w:t xml:space="preserve"> bleiben in der 1. Iteration die Vorzeichen der Zellenwerte aus der Pivotspalte der Tabelle 0 unverändert</w:t>
      </w:r>
    </w:p>
    <w:p w14:paraId="106C204E" w14:textId="4A2F28D1" w:rsidR="00817AE6" w:rsidRDefault="00905F88" w:rsidP="00817AE6">
      <w:pPr>
        <w:ind w:left="426"/>
      </w:pPr>
      <w:r>
        <w:t>-10 / -4 * (-1) = -10/4</w:t>
      </w:r>
    </w:p>
    <w:p w14:paraId="733134D3" w14:textId="45C8B871" w:rsidR="00905F88" w:rsidRDefault="00B44B10" w:rsidP="00817AE6">
      <w:pPr>
        <w:ind w:left="426"/>
      </w:pPr>
      <w:r>
        <w:t xml:space="preserve">   4 / </w:t>
      </w:r>
      <w:r w:rsidR="00020120">
        <w:t>-</w:t>
      </w:r>
      <w:r>
        <w:t xml:space="preserve">4 * (-1)  = </w:t>
      </w:r>
      <w:r w:rsidR="00020120">
        <w:t xml:space="preserve">      </w:t>
      </w:r>
      <w:r>
        <w:t>1</w:t>
      </w:r>
    </w:p>
    <w:p w14:paraId="7F6165F1" w14:textId="37F5E4BA" w:rsidR="00020120" w:rsidRDefault="00020120" w:rsidP="00817AE6">
      <w:pPr>
        <w:ind w:left="426"/>
      </w:pPr>
      <w:r>
        <w:t xml:space="preserve">   2 / -4 * (-1)  =    2/4</w:t>
      </w:r>
    </w:p>
    <w:p w14:paraId="3546C2E7" w14:textId="77777777" w:rsidR="00020120" w:rsidRDefault="00020120" w:rsidP="00817AE6">
      <w:pPr>
        <w:ind w:left="426"/>
      </w:pPr>
    </w:p>
    <w:p w14:paraId="2C256E9B" w14:textId="2E95C670" w:rsidR="00087EEB" w:rsidRPr="000475BC" w:rsidRDefault="00020120" w:rsidP="00EC0FC0">
      <w:pPr>
        <w:numPr>
          <w:ilvl w:val="0"/>
          <w:numId w:val="6"/>
        </w:numPr>
        <w:ind w:left="426"/>
        <w:rPr>
          <w:b/>
          <w:bCs/>
        </w:rPr>
      </w:pPr>
      <w:r w:rsidRPr="000475BC">
        <w:rPr>
          <w:b/>
          <w:bCs/>
        </w:rPr>
        <w:t>Füllen der übrigen Zellen</w:t>
      </w:r>
    </w:p>
    <w:p w14:paraId="2C2A2EBC" w14:textId="77777777" w:rsidR="00087EEB" w:rsidRDefault="00087EEB" w:rsidP="00EC0FC0"/>
    <w:tbl>
      <w:tblPr>
        <w:tblStyle w:val="Tabellenraster"/>
        <w:tblW w:w="0" w:type="auto"/>
        <w:tblLook w:val="04A0" w:firstRow="1" w:lastRow="0" w:firstColumn="1" w:lastColumn="0" w:noHBand="0" w:noVBand="1"/>
      </w:tblPr>
      <w:tblGrid>
        <w:gridCol w:w="1134"/>
        <w:gridCol w:w="1474"/>
        <w:gridCol w:w="1088"/>
        <w:gridCol w:w="822"/>
        <w:gridCol w:w="1553"/>
        <w:gridCol w:w="1379"/>
        <w:gridCol w:w="1612"/>
      </w:tblGrid>
      <w:tr w:rsidR="005D7371" w14:paraId="380747A7" w14:textId="332F1A3B" w:rsidTr="005D7371">
        <w:tc>
          <w:tcPr>
            <w:tcW w:w="2608" w:type="dxa"/>
            <w:gridSpan w:val="2"/>
            <w:tcBorders>
              <w:bottom w:val="single" w:sz="4" w:space="0" w:color="auto"/>
            </w:tcBorders>
            <w:shd w:val="clear" w:color="auto" w:fill="auto"/>
          </w:tcPr>
          <w:p w14:paraId="79AB60A1" w14:textId="77777777" w:rsidR="005D7371" w:rsidRDefault="005D7371" w:rsidP="0036580D"/>
        </w:tc>
        <w:tc>
          <w:tcPr>
            <w:tcW w:w="1088" w:type="dxa"/>
            <w:tcBorders>
              <w:bottom w:val="single" w:sz="4" w:space="0" w:color="auto"/>
            </w:tcBorders>
            <w:shd w:val="clear" w:color="auto" w:fill="auto"/>
          </w:tcPr>
          <w:p w14:paraId="3EA6F933" w14:textId="1130F328" w:rsidR="005D7371" w:rsidRPr="00C10510" w:rsidRDefault="005D7371" w:rsidP="0036580D">
            <w:pPr>
              <w:jc w:val="center"/>
              <w:rPr>
                <w:b/>
                <w:bCs/>
              </w:rPr>
            </w:pPr>
            <w:r w:rsidRPr="00C10510">
              <w:rPr>
                <w:b/>
                <w:bCs/>
                <w:color w:val="FF0000"/>
                <w:sz w:val="16"/>
                <w:szCs w:val="16"/>
              </w:rPr>
              <w:t>Pivotspalte</w:t>
            </w:r>
          </w:p>
        </w:tc>
        <w:tc>
          <w:tcPr>
            <w:tcW w:w="2375" w:type="dxa"/>
            <w:gridSpan w:val="2"/>
            <w:tcBorders>
              <w:bottom w:val="single" w:sz="4" w:space="0" w:color="auto"/>
            </w:tcBorders>
            <w:shd w:val="clear" w:color="auto" w:fill="auto"/>
          </w:tcPr>
          <w:p w14:paraId="26B2E4FB" w14:textId="77777777" w:rsidR="005D7371" w:rsidRDefault="005D7371" w:rsidP="0036580D">
            <w:pPr>
              <w:jc w:val="center"/>
            </w:pPr>
          </w:p>
        </w:tc>
        <w:tc>
          <w:tcPr>
            <w:tcW w:w="1379" w:type="dxa"/>
            <w:tcBorders>
              <w:bottom w:val="single" w:sz="4" w:space="0" w:color="auto"/>
            </w:tcBorders>
          </w:tcPr>
          <w:p w14:paraId="1F66DE70" w14:textId="77777777" w:rsidR="005D7371" w:rsidRDefault="005D7371" w:rsidP="0036580D">
            <w:pPr>
              <w:jc w:val="center"/>
            </w:pPr>
          </w:p>
        </w:tc>
        <w:tc>
          <w:tcPr>
            <w:tcW w:w="1612" w:type="dxa"/>
            <w:tcBorders>
              <w:bottom w:val="single" w:sz="4" w:space="0" w:color="auto"/>
            </w:tcBorders>
          </w:tcPr>
          <w:p w14:paraId="310E1603" w14:textId="3893F691" w:rsidR="005D7371" w:rsidRDefault="005D7371" w:rsidP="0036580D">
            <w:pPr>
              <w:jc w:val="center"/>
            </w:pPr>
          </w:p>
        </w:tc>
      </w:tr>
      <w:tr w:rsidR="005D7371" w14:paraId="7D3B198F" w14:textId="046F3CFF" w:rsidTr="005D7371">
        <w:tc>
          <w:tcPr>
            <w:tcW w:w="1134" w:type="dxa"/>
            <w:tcBorders>
              <w:bottom w:val="single" w:sz="4" w:space="0" w:color="auto"/>
            </w:tcBorders>
            <w:shd w:val="clear" w:color="auto" w:fill="auto"/>
          </w:tcPr>
          <w:p w14:paraId="0A549CAD" w14:textId="08FD4BAE" w:rsidR="005D7371" w:rsidRDefault="005D7371" w:rsidP="0036580D">
            <w:r>
              <w:t>Tabelle 1</w:t>
            </w:r>
          </w:p>
        </w:tc>
        <w:tc>
          <w:tcPr>
            <w:tcW w:w="1474" w:type="dxa"/>
            <w:tcBorders>
              <w:bottom w:val="single" w:sz="4" w:space="0" w:color="auto"/>
            </w:tcBorders>
            <w:shd w:val="clear" w:color="auto" w:fill="auto"/>
          </w:tcPr>
          <w:p w14:paraId="6B0B4581" w14:textId="77777777" w:rsidR="005D7371" w:rsidRDefault="005D7371" w:rsidP="0036580D">
            <w:r>
              <w:t>Lösungs-Spalte</w:t>
            </w:r>
          </w:p>
          <w:p w14:paraId="2A764998" w14:textId="77777777" w:rsidR="005D7371" w:rsidRDefault="005D7371" w:rsidP="0036580D">
            <w:r>
              <w:t>(Spalte 0)</w:t>
            </w:r>
          </w:p>
        </w:tc>
        <w:tc>
          <w:tcPr>
            <w:tcW w:w="1088" w:type="dxa"/>
            <w:tcBorders>
              <w:bottom w:val="single" w:sz="4" w:space="0" w:color="auto"/>
            </w:tcBorders>
            <w:shd w:val="clear" w:color="auto" w:fill="auto"/>
          </w:tcPr>
          <w:p w14:paraId="16F21D12" w14:textId="2BBECA6B" w:rsidR="005D7371" w:rsidRPr="005D7371" w:rsidRDefault="005D7371" w:rsidP="0036580D">
            <w:pPr>
              <w:jc w:val="center"/>
              <w:rPr>
                <w:b/>
                <w:bCs/>
              </w:rPr>
            </w:pPr>
            <w:r w:rsidRPr="005D7371">
              <w:rPr>
                <w:b/>
                <w:bCs/>
                <w:color w:val="FF0000"/>
              </w:rPr>
              <w:t>y</w:t>
            </w:r>
            <w:r w:rsidRPr="005D7371">
              <w:rPr>
                <w:b/>
                <w:bCs/>
                <w:color w:val="FF0000"/>
                <w:vertAlign w:val="subscript"/>
              </w:rPr>
              <w:t>3</w:t>
            </w:r>
            <w:r w:rsidRPr="005D7371">
              <w:rPr>
                <w:b/>
                <w:bCs/>
                <w:color w:val="FF0000"/>
              </w:rPr>
              <w:t xml:space="preserve"> </w:t>
            </w:r>
          </w:p>
        </w:tc>
        <w:tc>
          <w:tcPr>
            <w:tcW w:w="822" w:type="dxa"/>
            <w:tcBorders>
              <w:bottom w:val="single" w:sz="4" w:space="0" w:color="auto"/>
            </w:tcBorders>
            <w:shd w:val="clear" w:color="auto" w:fill="auto"/>
          </w:tcPr>
          <w:p w14:paraId="6151EEA3" w14:textId="77777777" w:rsidR="005D7371" w:rsidRDefault="005D7371" w:rsidP="0036580D">
            <w:pPr>
              <w:jc w:val="center"/>
            </w:pPr>
            <w:r>
              <w:t>x</w:t>
            </w:r>
            <w:r w:rsidRPr="00A35C4D">
              <w:rPr>
                <w:vertAlign w:val="subscript"/>
              </w:rPr>
              <w:t>2</w:t>
            </w:r>
          </w:p>
        </w:tc>
        <w:tc>
          <w:tcPr>
            <w:tcW w:w="1553" w:type="dxa"/>
            <w:shd w:val="clear" w:color="auto" w:fill="auto"/>
          </w:tcPr>
          <w:p w14:paraId="1F3CDEC6" w14:textId="6AB6A9D1" w:rsidR="005D7371" w:rsidRDefault="005D7371" w:rsidP="0036580D">
            <w:pPr>
              <w:jc w:val="center"/>
            </w:pPr>
            <w:r>
              <w:t>Theta</w:t>
            </w:r>
          </w:p>
        </w:tc>
        <w:tc>
          <w:tcPr>
            <w:tcW w:w="1379" w:type="dxa"/>
          </w:tcPr>
          <w:p w14:paraId="11798FD2" w14:textId="77777777" w:rsidR="005D7371" w:rsidRDefault="005D7371" w:rsidP="0036580D">
            <w:pPr>
              <w:jc w:val="center"/>
            </w:pPr>
          </w:p>
        </w:tc>
        <w:tc>
          <w:tcPr>
            <w:tcW w:w="1612" w:type="dxa"/>
          </w:tcPr>
          <w:p w14:paraId="3A83B630" w14:textId="48702649" w:rsidR="005D7371" w:rsidRDefault="005D7371" w:rsidP="0036580D">
            <w:pPr>
              <w:jc w:val="center"/>
            </w:pPr>
          </w:p>
        </w:tc>
      </w:tr>
      <w:tr w:rsidR="005D7371" w14:paraId="6571D051" w14:textId="69F12813" w:rsidTr="005D7371">
        <w:tc>
          <w:tcPr>
            <w:tcW w:w="1134" w:type="dxa"/>
            <w:shd w:val="clear" w:color="auto" w:fill="auto"/>
          </w:tcPr>
          <w:p w14:paraId="5F5075AA" w14:textId="77777777" w:rsidR="005D7371" w:rsidRDefault="005D7371" w:rsidP="0036580D">
            <w:r>
              <w:t>Z</w:t>
            </w:r>
          </w:p>
        </w:tc>
        <w:tc>
          <w:tcPr>
            <w:tcW w:w="1474" w:type="dxa"/>
            <w:shd w:val="clear" w:color="auto" w:fill="auto"/>
          </w:tcPr>
          <w:p w14:paraId="2CBED832" w14:textId="55601685" w:rsidR="005D7371" w:rsidRPr="005D7371" w:rsidRDefault="005D7371" w:rsidP="0036580D">
            <w:pPr>
              <w:jc w:val="right"/>
              <w:rPr>
                <w:b/>
                <w:bCs/>
              </w:rPr>
            </w:pPr>
            <w:r w:rsidRPr="005D7371">
              <w:rPr>
                <w:b/>
                <w:bCs/>
              </w:rPr>
              <w:t>7,5</w:t>
            </w:r>
          </w:p>
        </w:tc>
        <w:tc>
          <w:tcPr>
            <w:tcW w:w="1088" w:type="dxa"/>
            <w:shd w:val="clear" w:color="auto" w:fill="auto"/>
          </w:tcPr>
          <w:p w14:paraId="3078BD0C" w14:textId="4E5F818D" w:rsidR="005D7371" w:rsidRDefault="005D7371" w:rsidP="0036580D">
            <w:pPr>
              <w:jc w:val="right"/>
            </w:pPr>
            <w:r>
              <w:t>-10/4</w:t>
            </w:r>
          </w:p>
        </w:tc>
        <w:tc>
          <w:tcPr>
            <w:tcW w:w="822" w:type="dxa"/>
            <w:shd w:val="clear" w:color="auto" w:fill="auto"/>
          </w:tcPr>
          <w:p w14:paraId="22F948C2" w14:textId="32633388" w:rsidR="005D7371" w:rsidRDefault="005D7371" w:rsidP="0036580D">
            <w:pPr>
              <w:jc w:val="right"/>
            </w:pPr>
            <w:r>
              <w:t>1/2</w:t>
            </w:r>
          </w:p>
        </w:tc>
        <w:tc>
          <w:tcPr>
            <w:tcW w:w="1553" w:type="dxa"/>
            <w:shd w:val="clear" w:color="auto" w:fill="auto"/>
          </w:tcPr>
          <w:p w14:paraId="5068F452" w14:textId="396D63E4" w:rsidR="005D7371" w:rsidRDefault="005D7371" w:rsidP="009925FD">
            <w:pPr>
              <w:jc w:val="center"/>
            </w:pPr>
            <w:r>
              <w:t>----</w:t>
            </w:r>
          </w:p>
        </w:tc>
        <w:tc>
          <w:tcPr>
            <w:tcW w:w="1379" w:type="dxa"/>
          </w:tcPr>
          <w:p w14:paraId="3111F193" w14:textId="77777777" w:rsidR="005D7371" w:rsidRDefault="005D7371" w:rsidP="009925FD">
            <w:pPr>
              <w:jc w:val="center"/>
            </w:pPr>
          </w:p>
        </w:tc>
        <w:tc>
          <w:tcPr>
            <w:tcW w:w="1612" w:type="dxa"/>
          </w:tcPr>
          <w:p w14:paraId="639B5C88" w14:textId="7F8F21D5" w:rsidR="005D7371" w:rsidRDefault="005D7371" w:rsidP="009925FD">
            <w:pPr>
              <w:jc w:val="center"/>
            </w:pPr>
          </w:p>
        </w:tc>
      </w:tr>
      <w:tr w:rsidR="005D7371" w14:paraId="4E2E68E2" w14:textId="5A39C25E" w:rsidTr="005D7371">
        <w:tc>
          <w:tcPr>
            <w:tcW w:w="1134" w:type="dxa"/>
            <w:shd w:val="clear" w:color="auto" w:fill="auto"/>
          </w:tcPr>
          <w:p w14:paraId="5A51AE28" w14:textId="77777777" w:rsidR="005D7371" w:rsidRDefault="005D7371" w:rsidP="0036580D">
            <w:r>
              <w:t>y</w:t>
            </w:r>
            <w:r w:rsidRPr="00A35C4D">
              <w:rPr>
                <w:vertAlign w:val="subscript"/>
              </w:rPr>
              <w:t>1</w:t>
            </w:r>
            <w:r>
              <w:t xml:space="preserve"> </w:t>
            </w:r>
          </w:p>
        </w:tc>
        <w:tc>
          <w:tcPr>
            <w:tcW w:w="1474" w:type="dxa"/>
            <w:shd w:val="clear" w:color="auto" w:fill="auto"/>
          </w:tcPr>
          <w:p w14:paraId="0A93229B" w14:textId="43A2CEC6" w:rsidR="005D7371" w:rsidRPr="005D7371" w:rsidRDefault="005D7371" w:rsidP="0036580D">
            <w:pPr>
              <w:jc w:val="right"/>
              <w:rPr>
                <w:b/>
                <w:bCs/>
              </w:rPr>
            </w:pPr>
            <w:r w:rsidRPr="005D7371">
              <w:rPr>
                <w:b/>
                <w:bCs/>
              </w:rPr>
              <w:t>7</w:t>
            </w:r>
          </w:p>
        </w:tc>
        <w:tc>
          <w:tcPr>
            <w:tcW w:w="1088" w:type="dxa"/>
            <w:shd w:val="clear" w:color="auto" w:fill="auto"/>
          </w:tcPr>
          <w:p w14:paraId="49A34144" w14:textId="40F9DEBB" w:rsidR="005D7371" w:rsidRDefault="005D7371" w:rsidP="0036580D">
            <w:pPr>
              <w:jc w:val="right"/>
            </w:pPr>
            <w:r>
              <w:t>1</w:t>
            </w:r>
          </w:p>
        </w:tc>
        <w:tc>
          <w:tcPr>
            <w:tcW w:w="822" w:type="dxa"/>
            <w:shd w:val="clear" w:color="auto" w:fill="auto"/>
          </w:tcPr>
          <w:p w14:paraId="170BA6F2" w14:textId="01BFFE7B" w:rsidR="005D7371" w:rsidRDefault="005D7371" w:rsidP="0036580D">
            <w:pPr>
              <w:jc w:val="right"/>
            </w:pPr>
            <w:r>
              <w:t>0</w:t>
            </w:r>
          </w:p>
        </w:tc>
        <w:tc>
          <w:tcPr>
            <w:tcW w:w="1553" w:type="dxa"/>
            <w:shd w:val="clear" w:color="auto" w:fill="auto"/>
          </w:tcPr>
          <w:p w14:paraId="35105234" w14:textId="21BADD78" w:rsidR="005D7371" w:rsidRDefault="005D7371" w:rsidP="0036580D">
            <w:pPr>
              <w:jc w:val="right"/>
            </w:pPr>
            <w:r>
              <w:t>7 : 1 = 7</w:t>
            </w:r>
          </w:p>
        </w:tc>
        <w:tc>
          <w:tcPr>
            <w:tcW w:w="1379" w:type="dxa"/>
          </w:tcPr>
          <w:p w14:paraId="36C9AD9D" w14:textId="77777777" w:rsidR="005D7371" w:rsidRDefault="005D7371" w:rsidP="0036580D">
            <w:pPr>
              <w:jc w:val="right"/>
            </w:pPr>
          </w:p>
        </w:tc>
        <w:tc>
          <w:tcPr>
            <w:tcW w:w="1612" w:type="dxa"/>
          </w:tcPr>
          <w:p w14:paraId="74E27EBD" w14:textId="186D5E5C" w:rsidR="005D7371" w:rsidRDefault="005D7371" w:rsidP="0036580D">
            <w:pPr>
              <w:jc w:val="right"/>
            </w:pPr>
          </w:p>
        </w:tc>
      </w:tr>
      <w:tr w:rsidR="005D7371" w14:paraId="13283C76" w14:textId="30251CC3" w:rsidTr="005D7371">
        <w:tc>
          <w:tcPr>
            <w:tcW w:w="1134" w:type="dxa"/>
            <w:tcBorders>
              <w:bottom w:val="single" w:sz="4" w:space="0" w:color="auto"/>
            </w:tcBorders>
            <w:shd w:val="clear" w:color="auto" w:fill="auto"/>
          </w:tcPr>
          <w:p w14:paraId="657A97B1" w14:textId="77777777" w:rsidR="005D7371" w:rsidRDefault="005D7371" w:rsidP="0036580D">
            <w:r>
              <w:t>y</w:t>
            </w:r>
            <w:r>
              <w:rPr>
                <w:vertAlign w:val="subscript"/>
              </w:rPr>
              <w:t>2</w:t>
            </w:r>
          </w:p>
        </w:tc>
        <w:tc>
          <w:tcPr>
            <w:tcW w:w="1474" w:type="dxa"/>
            <w:tcBorders>
              <w:bottom w:val="single" w:sz="4" w:space="0" w:color="auto"/>
            </w:tcBorders>
            <w:shd w:val="clear" w:color="auto" w:fill="auto"/>
          </w:tcPr>
          <w:p w14:paraId="2B1A493A" w14:textId="4C8866B0" w:rsidR="005D7371" w:rsidRPr="005D7371" w:rsidRDefault="005D7371" w:rsidP="0036580D">
            <w:pPr>
              <w:jc w:val="right"/>
              <w:rPr>
                <w:b/>
                <w:bCs/>
              </w:rPr>
            </w:pPr>
            <w:r w:rsidRPr="005D7371">
              <w:rPr>
                <w:b/>
                <w:bCs/>
              </w:rPr>
              <w:t>13/2</w:t>
            </w:r>
          </w:p>
        </w:tc>
        <w:tc>
          <w:tcPr>
            <w:tcW w:w="1088" w:type="dxa"/>
            <w:tcBorders>
              <w:bottom w:val="single" w:sz="4" w:space="0" w:color="auto"/>
            </w:tcBorders>
            <w:shd w:val="clear" w:color="auto" w:fill="auto"/>
          </w:tcPr>
          <w:p w14:paraId="2A780D70" w14:textId="4692D5F5" w:rsidR="005D7371" w:rsidRDefault="005D7371" w:rsidP="0036580D">
            <w:pPr>
              <w:jc w:val="right"/>
            </w:pPr>
            <w:r>
              <w:t>2/4</w:t>
            </w:r>
          </w:p>
        </w:tc>
        <w:tc>
          <w:tcPr>
            <w:tcW w:w="822" w:type="dxa"/>
            <w:tcBorders>
              <w:bottom w:val="single" w:sz="4" w:space="0" w:color="auto"/>
            </w:tcBorders>
            <w:shd w:val="clear" w:color="auto" w:fill="auto"/>
          </w:tcPr>
          <w:p w14:paraId="5AA85395" w14:textId="6A18FF44" w:rsidR="005D7371" w:rsidRDefault="005D7371" w:rsidP="0036580D">
            <w:pPr>
              <w:jc w:val="right"/>
            </w:pPr>
            <w:r>
              <w:t>1/2</w:t>
            </w:r>
          </w:p>
        </w:tc>
        <w:tc>
          <w:tcPr>
            <w:tcW w:w="1553" w:type="dxa"/>
            <w:tcBorders>
              <w:bottom w:val="single" w:sz="4" w:space="0" w:color="auto"/>
            </w:tcBorders>
            <w:shd w:val="clear" w:color="auto" w:fill="auto"/>
          </w:tcPr>
          <w:p w14:paraId="069B696D" w14:textId="158D86CB" w:rsidR="005D7371" w:rsidRDefault="005D7371" w:rsidP="0036580D">
            <w:pPr>
              <w:jc w:val="right"/>
            </w:pPr>
            <w:r>
              <w:t>13/2 : 2/4 = 13</w:t>
            </w:r>
          </w:p>
        </w:tc>
        <w:tc>
          <w:tcPr>
            <w:tcW w:w="1379" w:type="dxa"/>
            <w:tcBorders>
              <w:bottom w:val="single" w:sz="4" w:space="0" w:color="auto"/>
            </w:tcBorders>
          </w:tcPr>
          <w:p w14:paraId="585867D3" w14:textId="77777777" w:rsidR="005D7371" w:rsidRDefault="005D7371" w:rsidP="0036580D">
            <w:pPr>
              <w:jc w:val="right"/>
            </w:pPr>
          </w:p>
        </w:tc>
        <w:tc>
          <w:tcPr>
            <w:tcW w:w="1612" w:type="dxa"/>
            <w:tcBorders>
              <w:bottom w:val="single" w:sz="4" w:space="0" w:color="auto"/>
            </w:tcBorders>
          </w:tcPr>
          <w:p w14:paraId="1ACD214F" w14:textId="721630BB" w:rsidR="005D7371" w:rsidRDefault="005D7371" w:rsidP="0036580D">
            <w:pPr>
              <w:jc w:val="right"/>
            </w:pPr>
          </w:p>
        </w:tc>
      </w:tr>
      <w:tr w:rsidR="005D7371" w14:paraId="13A0F5B5" w14:textId="4A839D94" w:rsidTr="00C10510">
        <w:tc>
          <w:tcPr>
            <w:tcW w:w="1134" w:type="dxa"/>
            <w:tcBorders>
              <w:bottom w:val="single" w:sz="4" w:space="0" w:color="auto"/>
            </w:tcBorders>
            <w:shd w:val="clear" w:color="auto" w:fill="D9D9D9" w:themeFill="background1" w:themeFillShade="D9"/>
          </w:tcPr>
          <w:p w14:paraId="09A447BF" w14:textId="23DC2F72" w:rsidR="005D7371" w:rsidRPr="0048328A" w:rsidRDefault="005D7371" w:rsidP="0036580D">
            <w:pPr>
              <w:rPr>
                <w:b/>
                <w:bCs/>
              </w:rPr>
            </w:pPr>
            <w:r w:rsidRPr="005D7371">
              <w:rPr>
                <w:b/>
                <w:bCs/>
                <w:color w:val="FF0000"/>
              </w:rPr>
              <w:t>x</w:t>
            </w:r>
            <w:r w:rsidRPr="005D7371">
              <w:rPr>
                <w:b/>
                <w:bCs/>
                <w:color w:val="FF0000"/>
                <w:vertAlign w:val="subscript"/>
              </w:rPr>
              <w:t>1</w:t>
            </w:r>
            <w:r w:rsidRPr="005D7371">
              <w:rPr>
                <w:b/>
                <w:bCs/>
                <w:color w:val="FF0000"/>
              </w:rPr>
              <w:t xml:space="preserve"> </w:t>
            </w:r>
          </w:p>
        </w:tc>
        <w:tc>
          <w:tcPr>
            <w:tcW w:w="1474" w:type="dxa"/>
            <w:tcBorders>
              <w:bottom w:val="single" w:sz="4" w:space="0" w:color="auto"/>
            </w:tcBorders>
            <w:shd w:val="clear" w:color="auto" w:fill="D9D9D9" w:themeFill="background1" w:themeFillShade="D9"/>
          </w:tcPr>
          <w:p w14:paraId="7E612BCC" w14:textId="0D90FD7C" w:rsidR="005D7371" w:rsidRPr="005D7371" w:rsidRDefault="005D7371" w:rsidP="0036580D">
            <w:pPr>
              <w:jc w:val="right"/>
              <w:rPr>
                <w:b/>
                <w:bCs/>
              </w:rPr>
            </w:pPr>
            <w:r w:rsidRPr="005D7371">
              <w:rPr>
                <w:b/>
                <w:bCs/>
              </w:rPr>
              <w:t>3/4</w:t>
            </w:r>
          </w:p>
        </w:tc>
        <w:tc>
          <w:tcPr>
            <w:tcW w:w="1088" w:type="dxa"/>
            <w:tcBorders>
              <w:bottom w:val="single" w:sz="4" w:space="0" w:color="auto"/>
            </w:tcBorders>
            <w:shd w:val="clear" w:color="auto" w:fill="FFFF00"/>
          </w:tcPr>
          <w:p w14:paraId="70DA20E6" w14:textId="2CCFC76F" w:rsidR="005D7371" w:rsidRPr="00C10510" w:rsidRDefault="005D7371" w:rsidP="0036580D">
            <w:pPr>
              <w:jc w:val="right"/>
              <w:rPr>
                <w:b/>
                <w:bCs/>
              </w:rPr>
            </w:pPr>
            <w:r w:rsidRPr="00C10510">
              <w:rPr>
                <w:b/>
                <w:bCs/>
                <w:color w:val="FF0000"/>
              </w:rPr>
              <w:t>1/4</w:t>
            </w:r>
          </w:p>
        </w:tc>
        <w:tc>
          <w:tcPr>
            <w:tcW w:w="822" w:type="dxa"/>
            <w:tcBorders>
              <w:bottom w:val="single" w:sz="4" w:space="0" w:color="auto"/>
            </w:tcBorders>
            <w:shd w:val="clear" w:color="auto" w:fill="D9D9D9" w:themeFill="background1" w:themeFillShade="D9"/>
          </w:tcPr>
          <w:p w14:paraId="7B2D180E" w14:textId="651E5050" w:rsidR="005D7371" w:rsidRDefault="005D7371" w:rsidP="0036580D">
            <w:pPr>
              <w:jc w:val="right"/>
            </w:pPr>
            <w:r>
              <w:t>1/4</w:t>
            </w:r>
          </w:p>
        </w:tc>
        <w:tc>
          <w:tcPr>
            <w:tcW w:w="1553" w:type="dxa"/>
            <w:tcBorders>
              <w:bottom w:val="single" w:sz="4" w:space="0" w:color="auto"/>
            </w:tcBorders>
            <w:shd w:val="clear" w:color="auto" w:fill="D9D9D9" w:themeFill="background1" w:themeFillShade="D9"/>
          </w:tcPr>
          <w:p w14:paraId="0C00BEB6" w14:textId="5ED2461F" w:rsidR="005D7371" w:rsidRDefault="005D7371" w:rsidP="009925FD">
            <w:pPr>
              <w:jc w:val="right"/>
            </w:pPr>
            <w:r>
              <w:t>3/4 : 1/ 4 = 3</w:t>
            </w:r>
          </w:p>
        </w:tc>
        <w:tc>
          <w:tcPr>
            <w:tcW w:w="1379" w:type="dxa"/>
            <w:tcBorders>
              <w:bottom w:val="single" w:sz="4" w:space="0" w:color="auto"/>
            </w:tcBorders>
            <w:shd w:val="clear" w:color="auto" w:fill="D9D9D9" w:themeFill="background1" w:themeFillShade="D9"/>
          </w:tcPr>
          <w:p w14:paraId="0F15243E" w14:textId="263F3FB6" w:rsidR="005D7371" w:rsidRPr="005D7371" w:rsidRDefault="005D7371" w:rsidP="005D7371">
            <w:pPr>
              <w:rPr>
                <w:sz w:val="16"/>
                <w:szCs w:val="16"/>
              </w:rPr>
            </w:pPr>
            <w:r>
              <w:rPr>
                <w:sz w:val="16"/>
                <w:szCs w:val="16"/>
              </w:rPr>
              <w:t>kleinster Theta</w:t>
            </w:r>
            <w:r w:rsidRPr="004837D5">
              <w:rPr>
                <w:sz w:val="16"/>
                <w:szCs w:val="16"/>
              </w:rPr>
              <w:t>wert</w:t>
            </w:r>
          </w:p>
        </w:tc>
        <w:tc>
          <w:tcPr>
            <w:tcW w:w="1612" w:type="dxa"/>
            <w:tcBorders>
              <w:bottom w:val="single" w:sz="4" w:space="0" w:color="auto"/>
            </w:tcBorders>
            <w:shd w:val="clear" w:color="auto" w:fill="D9D9D9" w:themeFill="background1" w:themeFillShade="D9"/>
          </w:tcPr>
          <w:p w14:paraId="3641145A" w14:textId="5293E716" w:rsidR="005D7371" w:rsidRDefault="005D7371" w:rsidP="005D7371">
            <w:r w:rsidRPr="005D7371">
              <w:rPr>
                <w:sz w:val="16"/>
                <w:szCs w:val="16"/>
              </w:rPr>
              <w:t>Pivotzeile</w:t>
            </w:r>
          </w:p>
        </w:tc>
      </w:tr>
      <w:tr w:rsidR="005D7371" w14:paraId="2220EF93" w14:textId="79B69583" w:rsidTr="005D7371">
        <w:tc>
          <w:tcPr>
            <w:tcW w:w="2608" w:type="dxa"/>
            <w:gridSpan w:val="2"/>
            <w:tcBorders>
              <w:bottom w:val="single" w:sz="4" w:space="0" w:color="auto"/>
            </w:tcBorders>
            <w:shd w:val="clear" w:color="auto" w:fill="auto"/>
          </w:tcPr>
          <w:p w14:paraId="597C69B4" w14:textId="77777777" w:rsidR="005D7371" w:rsidRDefault="005D7371" w:rsidP="0036580D">
            <w:pPr>
              <w:jc w:val="right"/>
            </w:pPr>
          </w:p>
        </w:tc>
        <w:tc>
          <w:tcPr>
            <w:tcW w:w="1088" w:type="dxa"/>
            <w:tcBorders>
              <w:bottom w:val="single" w:sz="4" w:space="0" w:color="auto"/>
            </w:tcBorders>
            <w:shd w:val="clear" w:color="auto" w:fill="auto"/>
          </w:tcPr>
          <w:p w14:paraId="14EFFA08" w14:textId="7B5505F3" w:rsidR="005D7371" w:rsidRDefault="00C10510" w:rsidP="0036580D">
            <w:r w:rsidRPr="00C10510">
              <w:rPr>
                <w:sz w:val="16"/>
                <w:szCs w:val="16"/>
              </w:rPr>
              <w:t>Pivotwert</w:t>
            </w:r>
          </w:p>
        </w:tc>
        <w:tc>
          <w:tcPr>
            <w:tcW w:w="2375" w:type="dxa"/>
            <w:gridSpan w:val="2"/>
            <w:tcBorders>
              <w:bottom w:val="single" w:sz="4" w:space="0" w:color="auto"/>
            </w:tcBorders>
            <w:shd w:val="clear" w:color="auto" w:fill="auto"/>
          </w:tcPr>
          <w:p w14:paraId="5557BE00" w14:textId="77777777" w:rsidR="005D7371" w:rsidRDefault="005D7371" w:rsidP="0036580D">
            <w:pPr>
              <w:jc w:val="right"/>
            </w:pPr>
          </w:p>
        </w:tc>
        <w:tc>
          <w:tcPr>
            <w:tcW w:w="1379" w:type="dxa"/>
            <w:tcBorders>
              <w:bottom w:val="single" w:sz="4" w:space="0" w:color="auto"/>
            </w:tcBorders>
          </w:tcPr>
          <w:p w14:paraId="03F426CC" w14:textId="77777777" w:rsidR="005D7371" w:rsidRDefault="005D7371" w:rsidP="0036580D">
            <w:pPr>
              <w:jc w:val="right"/>
            </w:pPr>
          </w:p>
        </w:tc>
        <w:tc>
          <w:tcPr>
            <w:tcW w:w="1612" w:type="dxa"/>
            <w:tcBorders>
              <w:bottom w:val="single" w:sz="4" w:space="0" w:color="auto"/>
            </w:tcBorders>
          </w:tcPr>
          <w:p w14:paraId="6C92B41B" w14:textId="391C0B8E" w:rsidR="005D7371" w:rsidRDefault="005D7371" w:rsidP="0036580D">
            <w:pPr>
              <w:jc w:val="right"/>
            </w:pPr>
          </w:p>
        </w:tc>
      </w:tr>
    </w:tbl>
    <w:p w14:paraId="4BCD0698" w14:textId="77777777" w:rsidR="00237708" w:rsidRDefault="00237708" w:rsidP="00EC0FC0"/>
    <w:p w14:paraId="698C2131" w14:textId="5F81716F" w:rsidR="008F506F" w:rsidRDefault="008F506F" w:rsidP="008F506F">
      <w:pPr>
        <w:numPr>
          <w:ilvl w:val="0"/>
          <w:numId w:val="6"/>
        </w:numPr>
        <w:ind w:left="426"/>
      </w:pPr>
      <w:r>
        <w:t xml:space="preserve">alle Werte in der Lösungsspalte (Spalte 0) sind jetzt &gt; 0 </w:t>
      </w:r>
    </w:p>
    <w:p w14:paraId="3FE24A97" w14:textId="77777777" w:rsidR="008F506F" w:rsidRDefault="008F506F" w:rsidP="008F506F">
      <w:pPr>
        <w:pStyle w:val="Listenabsatz"/>
      </w:pPr>
    </w:p>
    <w:p w14:paraId="27CE88DC" w14:textId="77777777" w:rsidR="008F506F" w:rsidRDefault="008F506F" w:rsidP="008F506F">
      <w:r>
        <w:t xml:space="preserve">Ab hier wird wieder der </w:t>
      </w:r>
      <w:r w:rsidRPr="00ED1802">
        <w:t>Simplex-Algorithmus ohne dualen Schritt</w:t>
      </w:r>
      <w:r>
        <w:t xml:space="preserve"> angewandt</w:t>
      </w:r>
    </w:p>
    <w:p w14:paraId="1AA4D977" w14:textId="77777777" w:rsidR="000475BC" w:rsidRDefault="000475BC" w:rsidP="008F506F"/>
    <w:p w14:paraId="2998CDFD" w14:textId="1815E2A7" w:rsidR="008F506F" w:rsidRDefault="008F506F" w:rsidP="000475BC">
      <w:pPr>
        <w:numPr>
          <w:ilvl w:val="0"/>
          <w:numId w:val="6"/>
        </w:numPr>
        <w:ind w:left="426"/>
      </w:pPr>
      <w:r>
        <w:t>2. Iteration, wenn ein Zellenwert aus der Z-Zeile noch negativ (&lt; 0 )</w:t>
      </w:r>
    </w:p>
    <w:p w14:paraId="1EBB2830" w14:textId="77777777" w:rsidR="00237708" w:rsidRDefault="00237708" w:rsidP="00EC0FC0"/>
    <w:p w14:paraId="5BF59AE3" w14:textId="77777777" w:rsidR="009073FF" w:rsidRDefault="009073FF" w:rsidP="009073FF">
      <w:pPr>
        <w:numPr>
          <w:ilvl w:val="0"/>
          <w:numId w:val="6"/>
        </w:numPr>
        <w:ind w:left="426"/>
      </w:pPr>
      <w:r>
        <w:t>Erstellen der Tabelle 2</w:t>
      </w:r>
    </w:p>
    <w:p w14:paraId="5D14E685" w14:textId="01993364" w:rsidR="009925FD" w:rsidRDefault="008F506F" w:rsidP="009925FD">
      <w:pPr>
        <w:numPr>
          <w:ilvl w:val="0"/>
          <w:numId w:val="6"/>
        </w:numPr>
        <w:ind w:left="426"/>
      </w:pPr>
      <w:r>
        <w:t>Bestimmen der Pivotspalte (Spalte mit größtem negativen Wert (kleinsten Wert)</w:t>
      </w:r>
      <w:r w:rsidR="000475BC">
        <w:t>)</w:t>
      </w:r>
    </w:p>
    <w:p w14:paraId="0603DBD3" w14:textId="24CB4D5B" w:rsidR="009925FD" w:rsidRPr="005D7371" w:rsidRDefault="009925FD" w:rsidP="00C10510">
      <w:pPr>
        <w:numPr>
          <w:ilvl w:val="0"/>
          <w:numId w:val="6"/>
        </w:numPr>
        <w:ind w:left="426"/>
        <w:rPr>
          <w:b/>
        </w:rPr>
      </w:pPr>
      <w:r w:rsidRPr="005D7371">
        <w:rPr>
          <w:b/>
          <w:color w:val="FF0000"/>
        </w:rPr>
        <w:t>Pivotspalte ist y</w:t>
      </w:r>
      <w:r w:rsidRPr="00334C09">
        <w:rPr>
          <w:b/>
          <w:color w:val="FF0000"/>
          <w:vertAlign w:val="subscript"/>
        </w:rPr>
        <w:t>3</w:t>
      </w:r>
      <w:r w:rsidRPr="005D7371">
        <w:rPr>
          <w:b/>
          <w:color w:val="FF0000"/>
        </w:rPr>
        <w:t xml:space="preserve"> (größter negativer Wert) </w:t>
      </w:r>
    </w:p>
    <w:p w14:paraId="6FFB4032" w14:textId="77777777" w:rsidR="000475BC" w:rsidRDefault="000475BC" w:rsidP="00C10510">
      <w:pPr>
        <w:pStyle w:val="Listenabsatz"/>
        <w:ind w:left="426"/>
      </w:pPr>
    </w:p>
    <w:p w14:paraId="37186023" w14:textId="77777777" w:rsidR="00B66D88" w:rsidRDefault="00B66D88" w:rsidP="00C10510">
      <w:pPr>
        <w:numPr>
          <w:ilvl w:val="0"/>
          <w:numId w:val="6"/>
        </w:numPr>
        <w:ind w:left="426"/>
      </w:pPr>
      <w:r w:rsidRPr="00EE31DE">
        <w:rPr>
          <w:b/>
          <w:bCs/>
          <w:color w:val="FF0000"/>
        </w:rPr>
        <w:t>Auswahl Pivotzeile (Austrittsvariable) mit dem kleinsten Theta-Wert</w:t>
      </w:r>
    </w:p>
    <w:p w14:paraId="3D2CE1B4" w14:textId="616A8BEF" w:rsidR="00B66D88" w:rsidRDefault="00B66D88" w:rsidP="00C10510">
      <w:pPr>
        <w:numPr>
          <w:ilvl w:val="0"/>
          <w:numId w:val="6"/>
        </w:numPr>
        <w:ind w:left="426"/>
      </w:pPr>
      <w:r>
        <w:t>Bestimmen de</w:t>
      </w:r>
      <w:r w:rsidR="00C10510">
        <w:t>s</w:t>
      </w:r>
      <w:r>
        <w:t xml:space="preserve"> Pivotwerts</w:t>
      </w:r>
    </w:p>
    <w:p w14:paraId="5B710DC0" w14:textId="1B58AA8D" w:rsidR="00C10510" w:rsidRDefault="00C10510" w:rsidP="00C10510">
      <w:pPr>
        <w:ind w:left="66" w:firstLine="360"/>
        <w:rPr>
          <w:b/>
          <w:bCs/>
          <w:color w:val="FF0000"/>
        </w:rPr>
      </w:pPr>
      <w:r w:rsidRPr="00087EEB">
        <w:rPr>
          <w:b/>
          <w:bCs/>
          <w:color w:val="FF0000"/>
        </w:rPr>
        <w:t xml:space="preserve">Pivotwert ist </w:t>
      </w:r>
      <w:r>
        <w:rPr>
          <w:b/>
          <w:bCs/>
          <w:color w:val="FF0000"/>
        </w:rPr>
        <w:t>1/4</w:t>
      </w:r>
    </w:p>
    <w:p w14:paraId="470080D9" w14:textId="282EADB3" w:rsidR="009077D6" w:rsidRDefault="009077D6">
      <w:r>
        <w:br w:type="page"/>
      </w:r>
    </w:p>
    <w:p w14:paraId="7DDB78B3" w14:textId="21FD9169" w:rsidR="00B66D88" w:rsidRDefault="00B66D88" w:rsidP="00334C09">
      <w:pPr>
        <w:numPr>
          <w:ilvl w:val="0"/>
          <w:numId w:val="6"/>
        </w:numPr>
        <w:ind w:left="426"/>
      </w:pPr>
      <w:r>
        <w:lastRenderedPageBreak/>
        <w:t xml:space="preserve">Tausch </w:t>
      </w:r>
      <w:r w:rsidR="00A64C54">
        <w:t>y</w:t>
      </w:r>
      <w:r w:rsidR="00A64C54" w:rsidRPr="00334C09">
        <w:rPr>
          <w:vertAlign w:val="subscript"/>
        </w:rPr>
        <w:t>3</w:t>
      </w:r>
      <w:r w:rsidR="00A64C54">
        <w:t xml:space="preserve"> </w:t>
      </w:r>
      <w:proofErr w:type="spellStart"/>
      <w:r w:rsidR="00A64C54">
        <w:t>gg</w:t>
      </w:r>
      <w:proofErr w:type="spellEnd"/>
      <w:r w:rsidR="00A64C54">
        <w:t xml:space="preserve"> x</w:t>
      </w:r>
      <w:r w:rsidR="00A64C54" w:rsidRPr="00334C09">
        <w:rPr>
          <w:vertAlign w:val="subscript"/>
        </w:rPr>
        <w:t>1</w:t>
      </w:r>
    </w:p>
    <w:p w14:paraId="67B261B6" w14:textId="1789A3EF" w:rsidR="00B66D88" w:rsidRDefault="00B66D88" w:rsidP="00334C09">
      <w:pPr>
        <w:numPr>
          <w:ilvl w:val="0"/>
          <w:numId w:val="6"/>
        </w:numPr>
        <w:ind w:left="426"/>
      </w:pPr>
      <w:r>
        <w:t>Kehrwert zum Pivotwert</w:t>
      </w:r>
      <w:r w:rsidR="00745CAC">
        <w:t xml:space="preserve"> 1/4 = 4</w:t>
      </w:r>
    </w:p>
    <w:p w14:paraId="415B7888" w14:textId="77777777" w:rsidR="00B66D88" w:rsidRDefault="00B66D88" w:rsidP="00334C09">
      <w:pPr>
        <w:numPr>
          <w:ilvl w:val="0"/>
          <w:numId w:val="6"/>
        </w:numPr>
        <w:ind w:left="426"/>
      </w:pPr>
      <w:r>
        <w:t>Füllen der Pivotzeile (Zellenwert aus PZ : Pivotwert)</w:t>
      </w:r>
    </w:p>
    <w:p w14:paraId="6D2BC515" w14:textId="77777777" w:rsidR="00B66D88" w:rsidRDefault="00B66D88" w:rsidP="00334C09">
      <w:pPr>
        <w:numPr>
          <w:ilvl w:val="0"/>
          <w:numId w:val="6"/>
        </w:numPr>
        <w:ind w:left="426"/>
      </w:pPr>
      <w:r>
        <w:t>Füllen der Pivotspalte (Zellenwert aus PS : Pivotwert * (-1))</w:t>
      </w:r>
    </w:p>
    <w:p w14:paraId="4F64FAED" w14:textId="2641C7F5" w:rsidR="000475BC" w:rsidRDefault="00B66D88" w:rsidP="000475BC">
      <w:pPr>
        <w:numPr>
          <w:ilvl w:val="0"/>
          <w:numId w:val="6"/>
        </w:numPr>
        <w:ind w:left="426"/>
      </w:pPr>
      <w:r>
        <w:t>Füllen der übrigen Zellen</w:t>
      </w:r>
    </w:p>
    <w:p w14:paraId="47DD2D91" w14:textId="77777777" w:rsidR="005C695A" w:rsidRDefault="005C695A" w:rsidP="005C695A"/>
    <w:tbl>
      <w:tblPr>
        <w:tblStyle w:val="Tabellenraster"/>
        <w:tblW w:w="0" w:type="auto"/>
        <w:tblLook w:val="04A0" w:firstRow="1" w:lastRow="0" w:firstColumn="1" w:lastColumn="0" w:noHBand="0" w:noVBand="1"/>
      </w:tblPr>
      <w:tblGrid>
        <w:gridCol w:w="1134"/>
        <w:gridCol w:w="1474"/>
        <w:gridCol w:w="1088"/>
        <w:gridCol w:w="822"/>
        <w:gridCol w:w="1553"/>
        <w:gridCol w:w="1379"/>
        <w:gridCol w:w="1612"/>
      </w:tblGrid>
      <w:tr w:rsidR="009073FF" w:rsidRPr="009073FF" w14:paraId="70A01228" w14:textId="77777777" w:rsidTr="009073FF">
        <w:tc>
          <w:tcPr>
            <w:tcW w:w="2608" w:type="dxa"/>
            <w:gridSpan w:val="2"/>
            <w:tcBorders>
              <w:bottom w:val="single" w:sz="4" w:space="0" w:color="auto"/>
            </w:tcBorders>
            <w:shd w:val="clear" w:color="auto" w:fill="auto"/>
          </w:tcPr>
          <w:p w14:paraId="56120EF0" w14:textId="77777777" w:rsidR="00647B4A" w:rsidRPr="009073FF" w:rsidRDefault="00647B4A" w:rsidP="0036580D"/>
        </w:tc>
        <w:tc>
          <w:tcPr>
            <w:tcW w:w="1088" w:type="dxa"/>
            <w:tcBorders>
              <w:bottom w:val="single" w:sz="4" w:space="0" w:color="auto"/>
            </w:tcBorders>
            <w:shd w:val="clear" w:color="auto" w:fill="auto"/>
          </w:tcPr>
          <w:p w14:paraId="0DD3EEE6" w14:textId="77777777" w:rsidR="00647B4A" w:rsidRPr="009073FF" w:rsidRDefault="00647B4A" w:rsidP="0036580D">
            <w:pPr>
              <w:jc w:val="center"/>
            </w:pPr>
            <w:r w:rsidRPr="009073FF">
              <w:rPr>
                <w:sz w:val="16"/>
                <w:szCs w:val="16"/>
              </w:rPr>
              <w:t>Pivotspalte</w:t>
            </w:r>
          </w:p>
        </w:tc>
        <w:tc>
          <w:tcPr>
            <w:tcW w:w="2375" w:type="dxa"/>
            <w:gridSpan w:val="2"/>
            <w:tcBorders>
              <w:bottom w:val="single" w:sz="4" w:space="0" w:color="auto"/>
            </w:tcBorders>
            <w:shd w:val="clear" w:color="auto" w:fill="auto"/>
          </w:tcPr>
          <w:p w14:paraId="16809BA3" w14:textId="77777777" w:rsidR="00647B4A" w:rsidRPr="009073FF" w:rsidRDefault="00647B4A" w:rsidP="0036580D">
            <w:pPr>
              <w:jc w:val="center"/>
            </w:pPr>
          </w:p>
        </w:tc>
        <w:tc>
          <w:tcPr>
            <w:tcW w:w="1379" w:type="dxa"/>
            <w:tcBorders>
              <w:bottom w:val="single" w:sz="4" w:space="0" w:color="auto"/>
            </w:tcBorders>
            <w:shd w:val="clear" w:color="auto" w:fill="auto"/>
          </w:tcPr>
          <w:p w14:paraId="5EDF8AE3" w14:textId="77777777" w:rsidR="00647B4A" w:rsidRPr="009073FF" w:rsidRDefault="00647B4A" w:rsidP="0036580D">
            <w:pPr>
              <w:jc w:val="center"/>
            </w:pPr>
          </w:p>
        </w:tc>
        <w:tc>
          <w:tcPr>
            <w:tcW w:w="1612" w:type="dxa"/>
            <w:tcBorders>
              <w:bottom w:val="single" w:sz="4" w:space="0" w:color="auto"/>
            </w:tcBorders>
            <w:shd w:val="clear" w:color="auto" w:fill="auto"/>
          </w:tcPr>
          <w:p w14:paraId="40E01C07" w14:textId="77777777" w:rsidR="00647B4A" w:rsidRPr="009073FF" w:rsidRDefault="00647B4A" w:rsidP="0036580D">
            <w:pPr>
              <w:jc w:val="center"/>
            </w:pPr>
          </w:p>
        </w:tc>
      </w:tr>
      <w:tr w:rsidR="009073FF" w:rsidRPr="009073FF" w14:paraId="3AD7A254" w14:textId="77777777" w:rsidTr="009073FF">
        <w:tc>
          <w:tcPr>
            <w:tcW w:w="1134" w:type="dxa"/>
            <w:tcBorders>
              <w:bottom w:val="single" w:sz="4" w:space="0" w:color="auto"/>
            </w:tcBorders>
            <w:shd w:val="clear" w:color="auto" w:fill="auto"/>
          </w:tcPr>
          <w:p w14:paraId="47E56BA9" w14:textId="40BB0246" w:rsidR="00647B4A" w:rsidRPr="009073FF" w:rsidRDefault="00647B4A" w:rsidP="0036580D">
            <w:r w:rsidRPr="009073FF">
              <w:t>Tabelle 2</w:t>
            </w:r>
          </w:p>
        </w:tc>
        <w:tc>
          <w:tcPr>
            <w:tcW w:w="1474" w:type="dxa"/>
            <w:tcBorders>
              <w:bottom w:val="single" w:sz="4" w:space="0" w:color="auto"/>
            </w:tcBorders>
            <w:shd w:val="clear" w:color="auto" w:fill="auto"/>
          </w:tcPr>
          <w:p w14:paraId="47601839" w14:textId="77777777" w:rsidR="00647B4A" w:rsidRPr="009073FF" w:rsidRDefault="00647B4A" w:rsidP="0036580D">
            <w:r w:rsidRPr="009073FF">
              <w:t>Lösungs-Spalte</w:t>
            </w:r>
          </w:p>
          <w:p w14:paraId="4C8E16C7" w14:textId="77777777" w:rsidR="00647B4A" w:rsidRPr="009073FF" w:rsidRDefault="00647B4A" w:rsidP="0036580D">
            <w:r w:rsidRPr="009073FF">
              <w:t>(Spalte 0)</w:t>
            </w:r>
          </w:p>
        </w:tc>
        <w:tc>
          <w:tcPr>
            <w:tcW w:w="1088" w:type="dxa"/>
            <w:tcBorders>
              <w:bottom w:val="single" w:sz="4" w:space="0" w:color="auto"/>
            </w:tcBorders>
            <w:shd w:val="clear" w:color="auto" w:fill="auto"/>
          </w:tcPr>
          <w:p w14:paraId="020CA27E" w14:textId="18B966A8" w:rsidR="00647B4A" w:rsidRPr="009073FF" w:rsidRDefault="009077D6" w:rsidP="0036580D">
            <w:pPr>
              <w:jc w:val="center"/>
            </w:pPr>
            <w:r>
              <w:rPr>
                <w:vertAlign w:val="subscript"/>
              </w:rPr>
              <w:t>x</w:t>
            </w:r>
            <w:r w:rsidR="00647B4A" w:rsidRPr="009073FF">
              <w:rPr>
                <w:vertAlign w:val="subscript"/>
              </w:rPr>
              <w:t>3</w:t>
            </w:r>
            <w:r w:rsidR="00647B4A" w:rsidRPr="009073FF">
              <w:t xml:space="preserve"> </w:t>
            </w:r>
          </w:p>
        </w:tc>
        <w:tc>
          <w:tcPr>
            <w:tcW w:w="822" w:type="dxa"/>
            <w:tcBorders>
              <w:bottom w:val="single" w:sz="4" w:space="0" w:color="auto"/>
            </w:tcBorders>
            <w:shd w:val="clear" w:color="auto" w:fill="auto"/>
          </w:tcPr>
          <w:p w14:paraId="39C27937" w14:textId="77777777" w:rsidR="00647B4A" w:rsidRPr="009073FF" w:rsidRDefault="00647B4A" w:rsidP="0036580D">
            <w:pPr>
              <w:jc w:val="center"/>
            </w:pPr>
            <w:r w:rsidRPr="009073FF">
              <w:t>x</w:t>
            </w:r>
            <w:r w:rsidRPr="009073FF">
              <w:rPr>
                <w:vertAlign w:val="subscript"/>
              </w:rPr>
              <w:t>2</w:t>
            </w:r>
          </w:p>
        </w:tc>
        <w:tc>
          <w:tcPr>
            <w:tcW w:w="1553" w:type="dxa"/>
            <w:shd w:val="clear" w:color="auto" w:fill="auto"/>
          </w:tcPr>
          <w:p w14:paraId="74B10AB9" w14:textId="77777777" w:rsidR="00647B4A" w:rsidRPr="009073FF" w:rsidRDefault="00647B4A" w:rsidP="0036580D">
            <w:pPr>
              <w:jc w:val="center"/>
            </w:pPr>
            <w:r w:rsidRPr="009073FF">
              <w:t>Theta</w:t>
            </w:r>
          </w:p>
        </w:tc>
        <w:tc>
          <w:tcPr>
            <w:tcW w:w="1379" w:type="dxa"/>
            <w:shd w:val="clear" w:color="auto" w:fill="auto"/>
          </w:tcPr>
          <w:p w14:paraId="46F54096" w14:textId="77777777" w:rsidR="00647B4A" w:rsidRPr="009073FF" w:rsidRDefault="00647B4A" w:rsidP="0036580D">
            <w:pPr>
              <w:jc w:val="center"/>
            </w:pPr>
          </w:p>
        </w:tc>
        <w:tc>
          <w:tcPr>
            <w:tcW w:w="1612" w:type="dxa"/>
            <w:shd w:val="clear" w:color="auto" w:fill="auto"/>
          </w:tcPr>
          <w:p w14:paraId="49BB8B31" w14:textId="77777777" w:rsidR="00647B4A" w:rsidRPr="009073FF" w:rsidRDefault="00647B4A" w:rsidP="0036580D">
            <w:pPr>
              <w:jc w:val="center"/>
            </w:pPr>
          </w:p>
        </w:tc>
      </w:tr>
      <w:tr w:rsidR="009073FF" w:rsidRPr="009073FF" w14:paraId="1BDD255D" w14:textId="77777777" w:rsidTr="009073FF">
        <w:tc>
          <w:tcPr>
            <w:tcW w:w="1134" w:type="dxa"/>
            <w:shd w:val="clear" w:color="auto" w:fill="auto"/>
          </w:tcPr>
          <w:p w14:paraId="7D7B4DF3" w14:textId="77777777" w:rsidR="00647B4A" w:rsidRPr="009073FF" w:rsidRDefault="00647B4A" w:rsidP="0036580D">
            <w:r w:rsidRPr="009073FF">
              <w:t>Z</w:t>
            </w:r>
          </w:p>
        </w:tc>
        <w:tc>
          <w:tcPr>
            <w:tcW w:w="1474" w:type="dxa"/>
            <w:shd w:val="clear" w:color="auto" w:fill="auto"/>
          </w:tcPr>
          <w:p w14:paraId="7E6A5085" w14:textId="7A5B94B5" w:rsidR="00647B4A" w:rsidRPr="009073FF" w:rsidRDefault="009078F2" w:rsidP="0036580D">
            <w:pPr>
              <w:jc w:val="right"/>
            </w:pPr>
            <w:r>
              <w:t>15</w:t>
            </w:r>
          </w:p>
        </w:tc>
        <w:tc>
          <w:tcPr>
            <w:tcW w:w="1088" w:type="dxa"/>
            <w:shd w:val="clear" w:color="auto" w:fill="auto"/>
          </w:tcPr>
          <w:p w14:paraId="4F9FF839" w14:textId="2116511D" w:rsidR="00647B4A" w:rsidRPr="009073FF" w:rsidRDefault="00F2559F" w:rsidP="0036580D">
            <w:pPr>
              <w:jc w:val="right"/>
            </w:pPr>
            <w:r>
              <w:t>10</w:t>
            </w:r>
          </w:p>
        </w:tc>
        <w:tc>
          <w:tcPr>
            <w:tcW w:w="822" w:type="dxa"/>
            <w:shd w:val="clear" w:color="auto" w:fill="auto"/>
          </w:tcPr>
          <w:p w14:paraId="470290ED" w14:textId="43B7BA4C" w:rsidR="001E377F" w:rsidRPr="009073FF" w:rsidRDefault="001E377F" w:rsidP="001E377F">
            <w:pPr>
              <w:jc w:val="right"/>
            </w:pPr>
            <w:r>
              <w:t>3</w:t>
            </w:r>
          </w:p>
        </w:tc>
        <w:tc>
          <w:tcPr>
            <w:tcW w:w="1553" w:type="dxa"/>
            <w:shd w:val="clear" w:color="auto" w:fill="auto"/>
          </w:tcPr>
          <w:p w14:paraId="487EB55B" w14:textId="12F51797" w:rsidR="00647B4A" w:rsidRPr="009073FF" w:rsidRDefault="00647B4A" w:rsidP="0036580D">
            <w:pPr>
              <w:jc w:val="center"/>
            </w:pPr>
          </w:p>
        </w:tc>
        <w:tc>
          <w:tcPr>
            <w:tcW w:w="1379" w:type="dxa"/>
            <w:shd w:val="clear" w:color="auto" w:fill="auto"/>
          </w:tcPr>
          <w:p w14:paraId="4000350E" w14:textId="77777777" w:rsidR="00647B4A" w:rsidRPr="009073FF" w:rsidRDefault="00647B4A" w:rsidP="0036580D">
            <w:pPr>
              <w:jc w:val="center"/>
            </w:pPr>
          </w:p>
        </w:tc>
        <w:tc>
          <w:tcPr>
            <w:tcW w:w="1612" w:type="dxa"/>
            <w:shd w:val="clear" w:color="auto" w:fill="auto"/>
          </w:tcPr>
          <w:p w14:paraId="6300417C" w14:textId="77777777" w:rsidR="00647B4A" w:rsidRPr="009073FF" w:rsidRDefault="00647B4A" w:rsidP="0036580D">
            <w:pPr>
              <w:jc w:val="center"/>
            </w:pPr>
          </w:p>
        </w:tc>
      </w:tr>
      <w:tr w:rsidR="009073FF" w:rsidRPr="009073FF" w14:paraId="7062F972" w14:textId="77777777" w:rsidTr="009073FF">
        <w:tc>
          <w:tcPr>
            <w:tcW w:w="1134" w:type="dxa"/>
            <w:shd w:val="clear" w:color="auto" w:fill="auto"/>
          </w:tcPr>
          <w:p w14:paraId="0DEF292B" w14:textId="77777777" w:rsidR="00647B4A" w:rsidRPr="009073FF" w:rsidRDefault="00647B4A" w:rsidP="0036580D">
            <w:r w:rsidRPr="009073FF">
              <w:t>y</w:t>
            </w:r>
            <w:r w:rsidRPr="009073FF">
              <w:rPr>
                <w:vertAlign w:val="subscript"/>
              </w:rPr>
              <w:t>1</w:t>
            </w:r>
            <w:r w:rsidRPr="009073FF">
              <w:t xml:space="preserve"> </w:t>
            </w:r>
          </w:p>
        </w:tc>
        <w:tc>
          <w:tcPr>
            <w:tcW w:w="1474" w:type="dxa"/>
            <w:shd w:val="clear" w:color="auto" w:fill="auto"/>
          </w:tcPr>
          <w:p w14:paraId="2B0B1BEE" w14:textId="5E6AD5BD" w:rsidR="00647B4A" w:rsidRPr="009073FF" w:rsidRDefault="00074201" w:rsidP="0036580D">
            <w:pPr>
              <w:jc w:val="right"/>
            </w:pPr>
            <w:r>
              <w:t>4</w:t>
            </w:r>
          </w:p>
        </w:tc>
        <w:tc>
          <w:tcPr>
            <w:tcW w:w="1088" w:type="dxa"/>
            <w:shd w:val="clear" w:color="auto" w:fill="auto"/>
          </w:tcPr>
          <w:p w14:paraId="643B53F9" w14:textId="5E2D992C" w:rsidR="00647B4A" w:rsidRPr="009073FF" w:rsidRDefault="00F2559F" w:rsidP="0036580D">
            <w:pPr>
              <w:jc w:val="right"/>
            </w:pPr>
            <w:r>
              <w:t>-4</w:t>
            </w:r>
          </w:p>
        </w:tc>
        <w:tc>
          <w:tcPr>
            <w:tcW w:w="822" w:type="dxa"/>
            <w:shd w:val="clear" w:color="auto" w:fill="auto"/>
          </w:tcPr>
          <w:p w14:paraId="5311617B" w14:textId="08F2B60E" w:rsidR="00647B4A" w:rsidRPr="009073FF" w:rsidRDefault="00016760" w:rsidP="0036580D">
            <w:pPr>
              <w:jc w:val="right"/>
            </w:pPr>
            <w:r>
              <w:t>0</w:t>
            </w:r>
          </w:p>
        </w:tc>
        <w:tc>
          <w:tcPr>
            <w:tcW w:w="1553" w:type="dxa"/>
            <w:shd w:val="clear" w:color="auto" w:fill="auto"/>
          </w:tcPr>
          <w:p w14:paraId="5CD58658" w14:textId="181D5A0D" w:rsidR="00647B4A" w:rsidRPr="009073FF" w:rsidRDefault="00647B4A" w:rsidP="0036580D">
            <w:pPr>
              <w:jc w:val="right"/>
            </w:pPr>
          </w:p>
        </w:tc>
        <w:tc>
          <w:tcPr>
            <w:tcW w:w="1379" w:type="dxa"/>
            <w:shd w:val="clear" w:color="auto" w:fill="auto"/>
          </w:tcPr>
          <w:p w14:paraId="068FD5EF" w14:textId="77777777" w:rsidR="00647B4A" w:rsidRPr="009073FF" w:rsidRDefault="00647B4A" w:rsidP="0036580D">
            <w:pPr>
              <w:jc w:val="right"/>
            </w:pPr>
          </w:p>
        </w:tc>
        <w:tc>
          <w:tcPr>
            <w:tcW w:w="1612" w:type="dxa"/>
            <w:shd w:val="clear" w:color="auto" w:fill="auto"/>
          </w:tcPr>
          <w:p w14:paraId="570EDDE2" w14:textId="77777777" w:rsidR="00647B4A" w:rsidRPr="009073FF" w:rsidRDefault="00647B4A" w:rsidP="0036580D">
            <w:pPr>
              <w:jc w:val="right"/>
            </w:pPr>
          </w:p>
        </w:tc>
      </w:tr>
      <w:tr w:rsidR="009073FF" w:rsidRPr="009073FF" w14:paraId="540487A4" w14:textId="77777777" w:rsidTr="009073FF">
        <w:tc>
          <w:tcPr>
            <w:tcW w:w="1134" w:type="dxa"/>
            <w:tcBorders>
              <w:bottom w:val="single" w:sz="4" w:space="0" w:color="auto"/>
            </w:tcBorders>
            <w:shd w:val="clear" w:color="auto" w:fill="auto"/>
          </w:tcPr>
          <w:p w14:paraId="20087C28" w14:textId="77777777" w:rsidR="00647B4A" w:rsidRPr="009073FF" w:rsidRDefault="00647B4A" w:rsidP="0036580D">
            <w:r w:rsidRPr="009073FF">
              <w:t>y</w:t>
            </w:r>
            <w:r w:rsidRPr="009073FF">
              <w:rPr>
                <w:vertAlign w:val="subscript"/>
              </w:rPr>
              <w:t>2</w:t>
            </w:r>
          </w:p>
        </w:tc>
        <w:tc>
          <w:tcPr>
            <w:tcW w:w="1474" w:type="dxa"/>
            <w:tcBorders>
              <w:bottom w:val="single" w:sz="4" w:space="0" w:color="auto"/>
            </w:tcBorders>
            <w:shd w:val="clear" w:color="auto" w:fill="auto"/>
          </w:tcPr>
          <w:p w14:paraId="008FDA2F" w14:textId="623EE6E3" w:rsidR="00647B4A" w:rsidRPr="009073FF" w:rsidRDefault="00016760" w:rsidP="0036580D">
            <w:pPr>
              <w:jc w:val="right"/>
            </w:pPr>
            <w:r>
              <w:t>5</w:t>
            </w:r>
          </w:p>
        </w:tc>
        <w:tc>
          <w:tcPr>
            <w:tcW w:w="1088" w:type="dxa"/>
            <w:tcBorders>
              <w:bottom w:val="single" w:sz="4" w:space="0" w:color="auto"/>
            </w:tcBorders>
            <w:shd w:val="clear" w:color="auto" w:fill="auto"/>
          </w:tcPr>
          <w:p w14:paraId="29B1F3C6" w14:textId="5BD0BA27" w:rsidR="00647B4A" w:rsidRPr="009073FF" w:rsidRDefault="00BB2CF8" w:rsidP="0036580D">
            <w:pPr>
              <w:jc w:val="right"/>
            </w:pPr>
            <w:r>
              <w:t>-2</w:t>
            </w:r>
          </w:p>
        </w:tc>
        <w:tc>
          <w:tcPr>
            <w:tcW w:w="822" w:type="dxa"/>
            <w:tcBorders>
              <w:bottom w:val="single" w:sz="4" w:space="0" w:color="auto"/>
            </w:tcBorders>
            <w:shd w:val="clear" w:color="auto" w:fill="auto"/>
          </w:tcPr>
          <w:p w14:paraId="2AE1BD56" w14:textId="222C8E53" w:rsidR="00647B4A" w:rsidRPr="009073FF" w:rsidRDefault="00016760" w:rsidP="0036580D">
            <w:pPr>
              <w:jc w:val="right"/>
            </w:pPr>
            <w:r>
              <w:t>0</w:t>
            </w:r>
          </w:p>
        </w:tc>
        <w:tc>
          <w:tcPr>
            <w:tcW w:w="1553" w:type="dxa"/>
            <w:tcBorders>
              <w:bottom w:val="single" w:sz="4" w:space="0" w:color="auto"/>
            </w:tcBorders>
            <w:shd w:val="clear" w:color="auto" w:fill="auto"/>
          </w:tcPr>
          <w:p w14:paraId="31295962" w14:textId="095B4D77" w:rsidR="00647B4A" w:rsidRPr="009073FF" w:rsidRDefault="00647B4A" w:rsidP="0036580D">
            <w:pPr>
              <w:jc w:val="right"/>
            </w:pPr>
          </w:p>
        </w:tc>
        <w:tc>
          <w:tcPr>
            <w:tcW w:w="1379" w:type="dxa"/>
            <w:tcBorders>
              <w:bottom w:val="single" w:sz="4" w:space="0" w:color="auto"/>
            </w:tcBorders>
            <w:shd w:val="clear" w:color="auto" w:fill="auto"/>
          </w:tcPr>
          <w:p w14:paraId="1A56CB39" w14:textId="77777777" w:rsidR="00647B4A" w:rsidRPr="009073FF" w:rsidRDefault="00647B4A" w:rsidP="0036580D">
            <w:pPr>
              <w:jc w:val="right"/>
            </w:pPr>
          </w:p>
        </w:tc>
        <w:tc>
          <w:tcPr>
            <w:tcW w:w="1612" w:type="dxa"/>
            <w:tcBorders>
              <w:bottom w:val="single" w:sz="4" w:space="0" w:color="auto"/>
            </w:tcBorders>
            <w:shd w:val="clear" w:color="auto" w:fill="auto"/>
          </w:tcPr>
          <w:p w14:paraId="0EBF17E6" w14:textId="77777777" w:rsidR="00647B4A" w:rsidRPr="009073FF" w:rsidRDefault="00647B4A" w:rsidP="0036580D">
            <w:pPr>
              <w:jc w:val="right"/>
            </w:pPr>
          </w:p>
        </w:tc>
      </w:tr>
      <w:tr w:rsidR="009073FF" w:rsidRPr="009073FF" w14:paraId="750A7BC5" w14:textId="77777777" w:rsidTr="009073FF">
        <w:tc>
          <w:tcPr>
            <w:tcW w:w="1134" w:type="dxa"/>
            <w:tcBorders>
              <w:bottom w:val="single" w:sz="4" w:space="0" w:color="auto"/>
            </w:tcBorders>
            <w:shd w:val="clear" w:color="auto" w:fill="auto"/>
          </w:tcPr>
          <w:p w14:paraId="4CD47FCC" w14:textId="77A879F2" w:rsidR="00647B4A" w:rsidRPr="009073FF" w:rsidRDefault="009077D6" w:rsidP="0036580D">
            <w:r>
              <w:rPr>
                <w:vertAlign w:val="subscript"/>
              </w:rPr>
              <w:t>y3</w:t>
            </w:r>
            <w:r w:rsidR="00647B4A" w:rsidRPr="009073FF">
              <w:t xml:space="preserve"> </w:t>
            </w:r>
          </w:p>
        </w:tc>
        <w:tc>
          <w:tcPr>
            <w:tcW w:w="1474" w:type="dxa"/>
            <w:tcBorders>
              <w:bottom w:val="single" w:sz="4" w:space="0" w:color="auto"/>
            </w:tcBorders>
            <w:shd w:val="clear" w:color="auto" w:fill="auto"/>
          </w:tcPr>
          <w:p w14:paraId="0F3795C5" w14:textId="6D3E554A" w:rsidR="00647B4A" w:rsidRPr="009073FF" w:rsidRDefault="00F2559F" w:rsidP="0036580D">
            <w:pPr>
              <w:jc w:val="right"/>
            </w:pPr>
            <w:r>
              <w:t>3</w:t>
            </w:r>
          </w:p>
        </w:tc>
        <w:tc>
          <w:tcPr>
            <w:tcW w:w="1088" w:type="dxa"/>
            <w:tcBorders>
              <w:bottom w:val="single" w:sz="4" w:space="0" w:color="auto"/>
            </w:tcBorders>
            <w:shd w:val="clear" w:color="auto" w:fill="auto"/>
          </w:tcPr>
          <w:p w14:paraId="6279662E" w14:textId="73F0857F" w:rsidR="00647B4A" w:rsidRPr="009073FF" w:rsidRDefault="00F2559F" w:rsidP="0036580D">
            <w:pPr>
              <w:jc w:val="right"/>
            </w:pPr>
            <w:r>
              <w:t>4</w:t>
            </w:r>
          </w:p>
        </w:tc>
        <w:tc>
          <w:tcPr>
            <w:tcW w:w="822" w:type="dxa"/>
            <w:tcBorders>
              <w:bottom w:val="single" w:sz="4" w:space="0" w:color="auto"/>
            </w:tcBorders>
            <w:shd w:val="clear" w:color="auto" w:fill="auto"/>
          </w:tcPr>
          <w:p w14:paraId="6651D4B7" w14:textId="0B5AF757" w:rsidR="00647B4A" w:rsidRPr="009073FF" w:rsidRDefault="00F2559F" w:rsidP="0036580D">
            <w:pPr>
              <w:jc w:val="right"/>
            </w:pPr>
            <w:r>
              <w:t>1</w:t>
            </w:r>
          </w:p>
        </w:tc>
        <w:tc>
          <w:tcPr>
            <w:tcW w:w="1553" w:type="dxa"/>
            <w:tcBorders>
              <w:bottom w:val="single" w:sz="4" w:space="0" w:color="auto"/>
            </w:tcBorders>
            <w:shd w:val="clear" w:color="auto" w:fill="auto"/>
          </w:tcPr>
          <w:p w14:paraId="6C5A60CC" w14:textId="2EC82C27" w:rsidR="00647B4A" w:rsidRPr="009073FF" w:rsidRDefault="00647B4A" w:rsidP="0036580D">
            <w:pPr>
              <w:jc w:val="right"/>
            </w:pPr>
          </w:p>
        </w:tc>
        <w:tc>
          <w:tcPr>
            <w:tcW w:w="1379" w:type="dxa"/>
            <w:tcBorders>
              <w:bottom w:val="single" w:sz="4" w:space="0" w:color="auto"/>
            </w:tcBorders>
            <w:shd w:val="clear" w:color="auto" w:fill="auto"/>
          </w:tcPr>
          <w:p w14:paraId="624056A9" w14:textId="447099C6" w:rsidR="00647B4A" w:rsidRPr="009073FF" w:rsidRDefault="00647B4A" w:rsidP="0036580D">
            <w:pPr>
              <w:rPr>
                <w:sz w:val="16"/>
                <w:szCs w:val="16"/>
              </w:rPr>
            </w:pPr>
          </w:p>
        </w:tc>
        <w:tc>
          <w:tcPr>
            <w:tcW w:w="1612" w:type="dxa"/>
            <w:tcBorders>
              <w:bottom w:val="single" w:sz="4" w:space="0" w:color="auto"/>
            </w:tcBorders>
            <w:shd w:val="clear" w:color="auto" w:fill="auto"/>
          </w:tcPr>
          <w:p w14:paraId="5949889B" w14:textId="3E14F10F" w:rsidR="00647B4A" w:rsidRPr="009073FF" w:rsidRDefault="00647B4A" w:rsidP="0036580D"/>
        </w:tc>
      </w:tr>
      <w:tr w:rsidR="00647B4A" w14:paraId="05AF1E8F" w14:textId="77777777" w:rsidTr="009073FF">
        <w:tc>
          <w:tcPr>
            <w:tcW w:w="2608" w:type="dxa"/>
            <w:gridSpan w:val="2"/>
            <w:tcBorders>
              <w:bottom w:val="single" w:sz="4" w:space="0" w:color="auto"/>
            </w:tcBorders>
            <w:shd w:val="clear" w:color="auto" w:fill="auto"/>
          </w:tcPr>
          <w:p w14:paraId="2E3B3020" w14:textId="77777777" w:rsidR="00647B4A" w:rsidRDefault="00647B4A" w:rsidP="0036580D">
            <w:pPr>
              <w:jc w:val="right"/>
            </w:pPr>
          </w:p>
        </w:tc>
        <w:tc>
          <w:tcPr>
            <w:tcW w:w="1088" w:type="dxa"/>
            <w:tcBorders>
              <w:bottom w:val="single" w:sz="4" w:space="0" w:color="auto"/>
            </w:tcBorders>
            <w:shd w:val="clear" w:color="auto" w:fill="auto"/>
          </w:tcPr>
          <w:p w14:paraId="2FB20355" w14:textId="77777777" w:rsidR="00647B4A" w:rsidRDefault="00647B4A" w:rsidP="0036580D">
            <w:r w:rsidRPr="00C10510">
              <w:rPr>
                <w:sz w:val="16"/>
                <w:szCs w:val="16"/>
              </w:rPr>
              <w:t>Pivotwert</w:t>
            </w:r>
          </w:p>
        </w:tc>
        <w:tc>
          <w:tcPr>
            <w:tcW w:w="2375" w:type="dxa"/>
            <w:gridSpan w:val="2"/>
            <w:tcBorders>
              <w:bottom w:val="single" w:sz="4" w:space="0" w:color="auto"/>
            </w:tcBorders>
            <w:shd w:val="clear" w:color="auto" w:fill="auto"/>
          </w:tcPr>
          <w:p w14:paraId="5B36A733" w14:textId="77777777" w:rsidR="00647B4A" w:rsidRDefault="00647B4A" w:rsidP="0036580D">
            <w:pPr>
              <w:jc w:val="right"/>
            </w:pPr>
          </w:p>
        </w:tc>
        <w:tc>
          <w:tcPr>
            <w:tcW w:w="1379" w:type="dxa"/>
            <w:tcBorders>
              <w:bottom w:val="single" w:sz="4" w:space="0" w:color="auto"/>
            </w:tcBorders>
            <w:shd w:val="clear" w:color="auto" w:fill="auto"/>
          </w:tcPr>
          <w:p w14:paraId="5AB928C4" w14:textId="77777777" w:rsidR="00647B4A" w:rsidRDefault="00647B4A" w:rsidP="0036580D">
            <w:pPr>
              <w:jc w:val="right"/>
            </w:pPr>
          </w:p>
        </w:tc>
        <w:tc>
          <w:tcPr>
            <w:tcW w:w="1612" w:type="dxa"/>
            <w:tcBorders>
              <w:bottom w:val="single" w:sz="4" w:space="0" w:color="auto"/>
            </w:tcBorders>
            <w:shd w:val="clear" w:color="auto" w:fill="auto"/>
          </w:tcPr>
          <w:p w14:paraId="0C5DCDDC" w14:textId="77777777" w:rsidR="00647B4A" w:rsidRDefault="00647B4A" w:rsidP="0036580D">
            <w:pPr>
              <w:jc w:val="right"/>
            </w:pPr>
          </w:p>
        </w:tc>
      </w:tr>
    </w:tbl>
    <w:p w14:paraId="630DECAD" w14:textId="77777777" w:rsidR="005C695A" w:rsidRDefault="005C695A" w:rsidP="005C695A"/>
    <w:p w14:paraId="5B106881" w14:textId="77777777" w:rsidR="005C695A" w:rsidRDefault="005C695A" w:rsidP="005C695A"/>
    <w:p w14:paraId="0F3FAAB2" w14:textId="70653B9B" w:rsidR="00237708" w:rsidRDefault="009077D6" w:rsidP="00EC0FC0">
      <w:r>
        <w:t>Verfahren ist beendet</w:t>
      </w:r>
    </w:p>
    <w:p w14:paraId="309F0AB7" w14:textId="77777777" w:rsidR="00237708" w:rsidRDefault="00237708" w:rsidP="00EC0FC0"/>
    <w:p w14:paraId="7D5D061E" w14:textId="1CB7AF72" w:rsidR="00237708" w:rsidRPr="009077D6" w:rsidRDefault="009077D6" w:rsidP="00EC0FC0">
      <w:pPr>
        <w:rPr>
          <w:b/>
        </w:rPr>
      </w:pPr>
      <w:r w:rsidRPr="009077D6">
        <w:rPr>
          <w:b/>
          <w:color w:val="FF0000"/>
        </w:rPr>
        <w:t>hier ist ein Fehler, den ich nicht finde</w:t>
      </w:r>
    </w:p>
    <w:p w14:paraId="1D43C729" w14:textId="77777777" w:rsidR="009077D6" w:rsidRDefault="009077D6" w:rsidP="00EC0FC0"/>
    <w:p w14:paraId="07956F0E" w14:textId="77777777" w:rsidR="0044438F" w:rsidRDefault="0044438F" w:rsidP="0044438F">
      <w:proofErr w:type="spellStart"/>
      <w:r>
        <w:t>max</w:t>
      </w:r>
      <w:proofErr w:type="spellEnd"/>
      <w:r>
        <w:t xml:space="preserve"> Z(x</w:t>
      </w:r>
      <w:r w:rsidRPr="00E43F32">
        <w:rPr>
          <w:vertAlign w:val="subscript"/>
        </w:rPr>
        <w:t>1</w:t>
      </w:r>
      <w:r>
        <w:t>, x</w:t>
      </w:r>
      <w:r w:rsidRPr="00E43F32">
        <w:rPr>
          <w:vertAlign w:val="subscript"/>
        </w:rPr>
        <w:t>2</w:t>
      </w:r>
      <w:r>
        <w:t>) = 10x</w:t>
      </w:r>
      <w:r w:rsidRPr="00E43F32">
        <w:rPr>
          <w:vertAlign w:val="subscript"/>
        </w:rPr>
        <w:t>1</w:t>
      </w:r>
      <w:r>
        <w:t xml:space="preserve"> + 2x</w:t>
      </w:r>
      <w:r w:rsidRPr="00E43F32">
        <w:rPr>
          <w:vertAlign w:val="subscript"/>
        </w:rPr>
        <w:t>2</w:t>
      </w:r>
      <w:r>
        <w:t xml:space="preserve"> </w:t>
      </w:r>
    </w:p>
    <w:p w14:paraId="56B63287" w14:textId="77777777" w:rsidR="0044438F" w:rsidRDefault="0044438F" w:rsidP="00EC0FC0"/>
    <w:p w14:paraId="44DA5902" w14:textId="77777777" w:rsidR="0044438F" w:rsidRDefault="0044438F" w:rsidP="00EC0FC0"/>
    <w:p w14:paraId="3EC33008" w14:textId="4296F4C1" w:rsidR="009077D6" w:rsidRDefault="009077D6" w:rsidP="00EC0FC0">
      <w:r>
        <w:t xml:space="preserve">zur Lösungsspalte gibt </w:t>
      </w:r>
      <w:r w:rsidR="0044438F">
        <w:t>es keine x-Werte</w:t>
      </w:r>
    </w:p>
    <w:p w14:paraId="34385619" w14:textId="704BC995" w:rsidR="005F504E" w:rsidRDefault="005F504E" w:rsidP="00EC0FC0"/>
    <w:p w14:paraId="2681446E" w14:textId="482AE7A2" w:rsidR="005F504E" w:rsidRDefault="005F504E" w:rsidP="00EC0FC0"/>
    <w:p w14:paraId="31050A1E" w14:textId="148FC493" w:rsidR="005F504E" w:rsidRPr="00EA7218" w:rsidRDefault="005F504E" w:rsidP="00EC0FC0">
      <w:pPr>
        <w:rPr>
          <w:b/>
          <w:bCs/>
        </w:rPr>
      </w:pPr>
      <w:r w:rsidRPr="00EA7218">
        <w:rPr>
          <w:b/>
          <w:bCs/>
        </w:rPr>
        <w:t>obere Schranke einer LP</w:t>
      </w:r>
    </w:p>
    <w:p w14:paraId="44DE1777" w14:textId="77777777" w:rsidR="00EA7218" w:rsidRDefault="00EA7218" w:rsidP="00EC0FC0"/>
    <w:p w14:paraId="34CC6EBF" w14:textId="5E760B16" w:rsidR="00EA7218" w:rsidRDefault="00EA7218" w:rsidP="00EC0FC0">
      <w:r>
        <w:t>Aufgabe</w:t>
      </w:r>
    </w:p>
    <w:p w14:paraId="09B20F46" w14:textId="17370521" w:rsidR="005F504E" w:rsidRDefault="005F504E" w:rsidP="00EC0FC0">
      <w:proofErr w:type="spellStart"/>
      <w:r>
        <w:t>max</w:t>
      </w:r>
      <w:proofErr w:type="spellEnd"/>
      <w:r>
        <w:t xml:space="preserve"> Z(x</w:t>
      </w:r>
      <w:r w:rsidRPr="005F504E">
        <w:rPr>
          <w:vertAlign w:val="subscript"/>
        </w:rPr>
        <w:t>1</w:t>
      </w:r>
      <w:r>
        <w:t>, x</w:t>
      </w:r>
      <w:r w:rsidRPr="005F504E">
        <w:rPr>
          <w:vertAlign w:val="subscript"/>
        </w:rPr>
        <w:t>2</w:t>
      </w:r>
      <w:r>
        <w:t>) = 3x</w:t>
      </w:r>
      <w:r w:rsidRPr="005F504E">
        <w:rPr>
          <w:vertAlign w:val="subscript"/>
        </w:rPr>
        <w:t>1</w:t>
      </w:r>
      <w:r>
        <w:t xml:space="preserve"> + 8x</w:t>
      </w:r>
      <w:r w:rsidRPr="005F504E">
        <w:rPr>
          <w:vertAlign w:val="subscript"/>
        </w:rPr>
        <w:t>2</w:t>
      </w:r>
      <w:r>
        <w:t xml:space="preserve"> </w:t>
      </w:r>
    </w:p>
    <w:p w14:paraId="346CF407" w14:textId="5DAB24DD" w:rsidR="005F504E" w:rsidRDefault="005F504E" w:rsidP="00EC0FC0">
      <w:r>
        <w:t xml:space="preserve"> </w:t>
      </w:r>
    </w:p>
    <w:p w14:paraId="20CE5363" w14:textId="77777777" w:rsidR="005F504E" w:rsidRDefault="005F504E" w:rsidP="00EC0FC0">
      <w:r>
        <w:t xml:space="preserve">unter den Nebenbedingungen: </w:t>
      </w:r>
    </w:p>
    <w:p w14:paraId="0C6FF417" w14:textId="188AF519" w:rsidR="005F504E" w:rsidRDefault="005F504E" w:rsidP="00EC0FC0">
      <w:r>
        <w:t>2x</w:t>
      </w:r>
      <w:r w:rsidRPr="005F504E">
        <w:rPr>
          <w:vertAlign w:val="subscript"/>
        </w:rPr>
        <w:t>1</w:t>
      </w:r>
      <w:r>
        <w:t xml:space="preserve"> + 4x</w:t>
      </w:r>
      <w:r w:rsidRPr="005F504E">
        <w:rPr>
          <w:vertAlign w:val="subscript"/>
        </w:rPr>
        <w:t>2</w:t>
      </w:r>
      <w:r>
        <w:t xml:space="preserve"> </w:t>
      </w:r>
      <w:r>
        <w:rPr>
          <w:rFonts w:ascii="Cambria Math" w:hAnsi="Cambria Math" w:cs="Cambria Math"/>
        </w:rPr>
        <w:t>&lt;=</w:t>
      </w:r>
      <w:r>
        <w:t xml:space="preserve"> 1600 </w:t>
      </w:r>
      <w:r w:rsidR="0036580D">
        <w:tab/>
      </w:r>
      <w:r w:rsidR="0036580D">
        <w:tab/>
      </w:r>
      <w:r w:rsidR="0036580D">
        <w:tab/>
        <w:t>1. Restriktion</w:t>
      </w:r>
    </w:p>
    <w:p w14:paraId="4B50D089" w14:textId="19D57C97" w:rsidR="005F504E" w:rsidRDefault="005F504E" w:rsidP="00EC0FC0">
      <w:r>
        <w:t>6x</w:t>
      </w:r>
      <w:r w:rsidRPr="005F504E">
        <w:rPr>
          <w:vertAlign w:val="subscript"/>
        </w:rPr>
        <w:t>1</w:t>
      </w:r>
      <w:r>
        <w:t xml:space="preserve"> + 2x</w:t>
      </w:r>
      <w:r w:rsidRPr="005F504E">
        <w:rPr>
          <w:vertAlign w:val="subscript"/>
        </w:rPr>
        <w:t>2</w:t>
      </w:r>
      <w:r>
        <w:t xml:space="preserve"> </w:t>
      </w:r>
      <w:r>
        <w:rPr>
          <w:rFonts w:ascii="Cambria Math" w:hAnsi="Cambria Math" w:cs="Cambria Math"/>
        </w:rPr>
        <w:t>&lt;=</w:t>
      </w:r>
      <w:r>
        <w:t xml:space="preserve">1800 </w:t>
      </w:r>
      <w:r w:rsidR="0036580D">
        <w:t xml:space="preserve"> </w:t>
      </w:r>
      <w:r w:rsidR="0036580D">
        <w:tab/>
      </w:r>
      <w:r w:rsidR="0036580D">
        <w:tab/>
      </w:r>
      <w:r w:rsidR="0036580D">
        <w:tab/>
        <w:t>2. Restriktion</w:t>
      </w:r>
    </w:p>
    <w:p w14:paraId="66CA7E0C" w14:textId="1F4D4FBA" w:rsidR="005F504E" w:rsidRDefault="005F504E" w:rsidP="00EC0FC0">
      <w:r>
        <w:t>x</w:t>
      </w:r>
      <w:r w:rsidRPr="005F504E">
        <w:rPr>
          <w:vertAlign w:val="subscript"/>
        </w:rPr>
        <w:t>2</w:t>
      </w:r>
      <w:r>
        <w:t xml:space="preserve"> </w:t>
      </w:r>
      <w:r>
        <w:rPr>
          <w:rFonts w:ascii="Cambria Math" w:hAnsi="Cambria Math" w:cs="Cambria Math"/>
        </w:rPr>
        <w:t>&lt;=</w:t>
      </w:r>
      <w:r>
        <w:t xml:space="preserve">350 </w:t>
      </w:r>
      <w:r w:rsidR="0036580D">
        <w:t xml:space="preserve"> </w:t>
      </w:r>
      <w:r w:rsidR="0036580D">
        <w:tab/>
      </w:r>
      <w:r w:rsidR="0036580D">
        <w:tab/>
      </w:r>
      <w:r w:rsidR="0036580D">
        <w:tab/>
      </w:r>
      <w:r w:rsidR="0036580D">
        <w:tab/>
        <w:t>3. Restriktion</w:t>
      </w:r>
    </w:p>
    <w:p w14:paraId="6A74F9E4" w14:textId="57F46A52" w:rsidR="005F504E" w:rsidRDefault="005F504E" w:rsidP="00EC0FC0">
      <w:r>
        <w:t xml:space="preserve">x1, x2 </w:t>
      </w:r>
      <w:r>
        <w:rPr>
          <w:rFonts w:ascii="Cambria Math" w:hAnsi="Cambria Math" w:cs="Cambria Math"/>
        </w:rPr>
        <w:t>&gt;=</w:t>
      </w:r>
      <w:r>
        <w:t xml:space="preserve"> 0</w:t>
      </w:r>
    </w:p>
    <w:p w14:paraId="569FA8B3" w14:textId="28C82277" w:rsidR="005F504E" w:rsidRDefault="005F504E" w:rsidP="00EC0FC0"/>
    <w:p w14:paraId="20DEF19F" w14:textId="71944679" w:rsidR="0036580D" w:rsidRDefault="0036580D" w:rsidP="00EC0FC0">
      <w:r>
        <w:t>Zeigen Sie, dass zweimal die erste Restriktion eine obere Schranke für Z mit dem Wert 3200 ergibt.</w:t>
      </w:r>
    </w:p>
    <w:p w14:paraId="606076FB" w14:textId="77777777" w:rsidR="00EA7218" w:rsidRDefault="00EA7218" w:rsidP="00EC0FC0"/>
    <w:p w14:paraId="1AB4BA61" w14:textId="07C7F9E7" w:rsidR="0036580D" w:rsidRPr="00EA7218" w:rsidRDefault="0036580D" w:rsidP="00EC0FC0">
      <w:pPr>
        <w:rPr>
          <w:b/>
        </w:rPr>
      </w:pPr>
      <w:r w:rsidRPr="00EA7218">
        <w:rPr>
          <w:b/>
        </w:rPr>
        <w:t>Lösung:</w:t>
      </w:r>
    </w:p>
    <w:p w14:paraId="17DB6ACE" w14:textId="64419F87" w:rsidR="005F504E" w:rsidRPr="00EA7218" w:rsidRDefault="0036580D" w:rsidP="00EA7218">
      <w:pPr>
        <w:ind w:left="708"/>
        <w:rPr>
          <w:b/>
        </w:rPr>
      </w:pPr>
      <w:r w:rsidRPr="00EA7218">
        <w:rPr>
          <w:b/>
        </w:rPr>
        <w:t xml:space="preserve">1. Schritt: Zielfunktion und </w:t>
      </w:r>
      <w:r w:rsidRPr="00212DCA">
        <w:rPr>
          <w:b/>
          <w:color w:val="2F5496" w:themeColor="accent1" w:themeShade="BF"/>
        </w:rPr>
        <w:t>1. Restriktion</w:t>
      </w:r>
      <w:r w:rsidRPr="00EA7218">
        <w:rPr>
          <w:b/>
        </w:rPr>
        <w:t xml:space="preserve"> in eine Ungleichung bringen</w:t>
      </w:r>
    </w:p>
    <w:p w14:paraId="4491DACE" w14:textId="17AC8023" w:rsidR="0036580D" w:rsidRPr="00EA7218" w:rsidRDefault="0036580D" w:rsidP="00EA7218">
      <w:pPr>
        <w:ind w:left="1134"/>
        <w:rPr>
          <w:b/>
        </w:rPr>
      </w:pP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w:t>
      </w:r>
      <w:r w:rsidRPr="00212DCA">
        <w:rPr>
          <w:b/>
          <w:color w:val="2F5496" w:themeColor="accent1" w:themeShade="BF"/>
        </w:rPr>
        <w:t xml:space="preserve"> 2x</w:t>
      </w:r>
      <w:r w:rsidRPr="00212DCA">
        <w:rPr>
          <w:b/>
          <w:color w:val="2F5496" w:themeColor="accent1" w:themeShade="BF"/>
          <w:vertAlign w:val="subscript"/>
        </w:rPr>
        <w:t>1</w:t>
      </w:r>
      <w:r w:rsidRPr="00212DCA">
        <w:rPr>
          <w:b/>
          <w:color w:val="2F5496" w:themeColor="accent1" w:themeShade="BF"/>
        </w:rPr>
        <w:t xml:space="preserve"> + 4x</w:t>
      </w:r>
      <w:r w:rsidRPr="00212DCA">
        <w:rPr>
          <w:b/>
          <w:color w:val="2F5496" w:themeColor="accent1" w:themeShade="BF"/>
          <w:vertAlign w:val="subscript"/>
        </w:rPr>
        <w:t>2</w:t>
      </w:r>
      <w:r w:rsidRPr="00EA7218">
        <w:rPr>
          <w:b/>
        </w:rPr>
        <w:t xml:space="preserve"> </w:t>
      </w:r>
      <w:r w:rsidRPr="00EA7218">
        <w:rPr>
          <w:rFonts w:ascii="Cambria Math" w:hAnsi="Cambria Math" w:cs="Cambria Math"/>
          <w:b/>
        </w:rPr>
        <w:t>&lt;=</w:t>
      </w:r>
      <w:r w:rsidRPr="00EA7218">
        <w:rPr>
          <w:b/>
        </w:rPr>
        <w:t xml:space="preserve"> </w:t>
      </w:r>
      <w:r w:rsidRPr="00212DCA">
        <w:rPr>
          <w:b/>
          <w:color w:val="FF0000"/>
        </w:rPr>
        <w:t>1600</w:t>
      </w:r>
    </w:p>
    <w:p w14:paraId="71EB4209" w14:textId="77777777" w:rsidR="00EA7218" w:rsidRDefault="00EA7218" w:rsidP="00EA7218">
      <w:pPr>
        <w:ind w:left="1134"/>
      </w:pPr>
    </w:p>
    <w:p w14:paraId="5A1538C3" w14:textId="59AEAB54" w:rsidR="0036580D" w:rsidRPr="00EA7218" w:rsidRDefault="0036580D" w:rsidP="00EA7218">
      <w:pPr>
        <w:ind w:left="709"/>
        <w:rPr>
          <w:b/>
        </w:rPr>
      </w:pPr>
      <w:r w:rsidRPr="00EA7218">
        <w:rPr>
          <w:b/>
        </w:rPr>
        <w:t xml:space="preserve">2. Schritt: Wenn der </w:t>
      </w:r>
      <w:r w:rsidRPr="00EA7218">
        <w:rPr>
          <w:b/>
          <w:color w:val="538135" w:themeColor="accent6" w:themeShade="BF"/>
        </w:rPr>
        <w:t>Faktor</w:t>
      </w:r>
      <w:r w:rsidRPr="00EA7218">
        <w:rPr>
          <w:b/>
        </w:rPr>
        <w:t xml:space="preserve"> nicht (wie in der Aufgabenstellung mit „</w:t>
      </w:r>
      <w:r w:rsidRPr="00EA7218">
        <w:rPr>
          <w:b/>
          <w:i/>
        </w:rPr>
        <w:t>zweimal</w:t>
      </w:r>
      <w:r w:rsidRPr="00EA7218">
        <w:rPr>
          <w:b/>
        </w:rPr>
        <w:t xml:space="preserve">“) gegeben, muss der </w:t>
      </w:r>
      <w:r w:rsidRPr="00EA7218">
        <w:rPr>
          <w:b/>
          <w:color w:val="538135" w:themeColor="accent6" w:themeShade="BF"/>
        </w:rPr>
        <w:t>Faktor</w:t>
      </w:r>
      <w:r w:rsidRPr="00EA7218">
        <w:rPr>
          <w:b/>
        </w:rPr>
        <w:t xml:space="preserve"> aus der Division aus Koeffizient der Z-Funktion durch </w:t>
      </w:r>
      <w:proofErr w:type="spellStart"/>
      <w:r w:rsidR="00EA7218">
        <w:rPr>
          <w:b/>
        </w:rPr>
        <w:t>Koeffzient</w:t>
      </w:r>
      <w:proofErr w:type="spellEnd"/>
      <w:r w:rsidRPr="00EA7218">
        <w:rPr>
          <w:b/>
        </w:rPr>
        <w:t xml:space="preserve"> der Bedingung pro X-Variable ermittelt werden.</w:t>
      </w:r>
    </w:p>
    <w:p w14:paraId="0E48F1B5" w14:textId="50542B6D" w:rsidR="0036580D" w:rsidRDefault="0036580D" w:rsidP="00EA7218">
      <w:pPr>
        <w:ind w:left="1134"/>
      </w:pPr>
      <w:r>
        <w:t xml:space="preserve">im Bsp. wäre das </w:t>
      </w:r>
    </w:p>
    <w:p w14:paraId="3EC3044E" w14:textId="77777777" w:rsidR="0036580D" w:rsidRDefault="0036580D" w:rsidP="00EA7218">
      <w:pPr>
        <w:ind w:left="1134"/>
      </w:pPr>
      <w:r>
        <w:t>Z= 3x</w:t>
      </w:r>
      <w:r w:rsidRPr="005F504E">
        <w:rPr>
          <w:vertAlign w:val="subscript"/>
        </w:rPr>
        <w:t>1</w:t>
      </w:r>
      <w:r>
        <w:t xml:space="preserve"> + 8x</w:t>
      </w:r>
      <w:r w:rsidRPr="005F504E">
        <w:rPr>
          <w:vertAlign w:val="subscript"/>
        </w:rPr>
        <w:t>2</w:t>
      </w:r>
      <w:r w:rsidRPr="0036580D">
        <w:t xml:space="preserve"> </w:t>
      </w:r>
    </w:p>
    <w:p w14:paraId="4812C931" w14:textId="1E9552CB" w:rsidR="0036580D" w:rsidRDefault="0036580D" w:rsidP="00EA7218">
      <w:pPr>
        <w:ind w:left="1134"/>
        <w:rPr>
          <w:vertAlign w:val="subscript"/>
        </w:rPr>
      </w:pPr>
      <w:r>
        <w:t xml:space="preserve">      2x</w:t>
      </w:r>
      <w:r w:rsidRPr="005F504E">
        <w:rPr>
          <w:vertAlign w:val="subscript"/>
        </w:rPr>
        <w:t>1</w:t>
      </w:r>
      <w:r>
        <w:t xml:space="preserve"> + 4x</w:t>
      </w:r>
      <w:r w:rsidRPr="005F504E">
        <w:rPr>
          <w:vertAlign w:val="subscript"/>
        </w:rPr>
        <w:t>2</w:t>
      </w:r>
    </w:p>
    <w:p w14:paraId="6195F9EE" w14:textId="5E6E6EAC" w:rsidR="0036580D" w:rsidRDefault="0036580D" w:rsidP="00EA7218">
      <w:pPr>
        <w:ind w:left="1134"/>
      </w:pPr>
      <w:r>
        <w:t>für x</w:t>
      </w:r>
      <w:r w:rsidRPr="0036580D">
        <w:rPr>
          <w:vertAlign w:val="subscript"/>
        </w:rPr>
        <w:t>1</w:t>
      </w:r>
      <w:r>
        <w:t xml:space="preserve"> 3:2 = 1,5, für x</w:t>
      </w:r>
      <w:r w:rsidRPr="0036580D">
        <w:rPr>
          <w:vertAlign w:val="subscript"/>
        </w:rPr>
        <w:t>2</w:t>
      </w:r>
      <w:r>
        <w:t xml:space="preserve"> 8:4 = 2</w:t>
      </w:r>
    </w:p>
    <w:p w14:paraId="660DE77B" w14:textId="58942768" w:rsidR="0036580D" w:rsidRDefault="0036580D" w:rsidP="00EA7218">
      <w:pPr>
        <w:ind w:left="1134"/>
      </w:pPr>
      <w:r>
        <w:t xml:space="preserve">Es wird dann der größte </w:t>
      </w:r>
      <w:r w:rsidRPr="00EA7218">
        <w:rPr>
          <w:b/>
          <w:color w:val="538135" w:themeColor="accent6" w:themeShade="BF"/>
        </w:rPr>
        <w:t>Faktor</w:t>
      </w:r>
      <w:r>
        <w:t xml:space="preserve"> (</w:t>
      </w:r>
      <w:r w:rsidRPr="00EA7218">
        <w:rPr>
          <w:b/>
          <w:color w:val="538135" w:themeColor="accent6" w:themeShade="BF"/>
        </w:rPr>
        <w:t>im Bsp</w:t>
      </w:r>
      <w:r>
        <w:t xml:space="preserve">. also </w:t>
      </w:r>
      <w:r w:rsidRPr="00EA7218">
        <w:rPr>
          <w:b/>
          <w:color w:val="538135" w:themeColor="accent6" w:themeShade="BF"/>
        </w:rPr>
        <w:t>2</w:t>
      </w:r>
      <w:r>
        <w:t>) genommen</w:t>
      </w:r>
      <w:r w:rsidR="00EA7218">
        <w:t>.</w:t>
      </w:r>
    </w:p>
    <w:p w14:paraId="46B89932" w14:textId="32D9F9E4" w:rsidR="00EA7218" w:rsidRDefault="00EA7218" w:rsidP="00EA7218">
      <w:pPr>
        <w:ind w:left="1134"/>
      </w:pPr>
    </w:p>
    <w:p w14:paraId="6F547ACA" w14:textId="1A47CBC8" w:rsidR="00EA7218" w:rsidRDefault="00EA7218" w:rsidP="00EA7218">
      <w:pPr>
        <w:ind w:left="1134"/>
      </w:pPr>
      <w:r>
        <w:t xml:space="preserve">In der Aufgabenstellung ist der </w:t>
      </w:r>
      <w:r w:rsidRPr="00EA7218">
        <w:rPr>
          <w:b/>
          <w:color w:val="538135" w:themeColor="accent6" w:themeShade="BF"/>
        </w:rPr>
        <w:t>Faktor</w:t>
      </w:r>
      <w:r>
        <w:t xml:space="preserve"> jedoch mit „</w:t>
      </w:r>
      <w:r w:rsidRPr="0036580D">
        <w:rPr>
          <w:i/>
        </w:rPr>
        <w:t>zweimal</w:t>
      </w:r>
      <w:r w:rsidRPr="00EA7218">
        <w:t>“</w:t>
      </w:r>
      <w:r>
        <w:t xml:space="preserve"> vorgegeben, es wird also der Faktor 2 genommen</w:t>
      </w:r>
    </w:p>
    <w:p w14:paraId="5BFEBB2C" w14:textId="77777777" w:rsidR="0036580D" w:rsidRDefault="0036580D" w:rsidP="00EC0FC0"/>
    <w:p w14:paraId="4F304A4A" w14:textId="22F2A6B5" w:rsidR="0036580D" w:rsidRDefault="00EA7218" w:rsidP="00EA7218">
      <w:pPr>
        <w:ind w:firstLine="708"/>
      </w:pPr>
      <w:r>
        <w:rPr>
          <w:b/>
        </w:rPr>
        <w:t>3</w:t>
      </w:r>
      <w:r w:rsidRPr="00EA7218">
        <w:rPr>
          <w:b/>
        </w:rPr>
        <w:t>. Schritt:</w:t>
      </w:r>
      <w:r>
        <w:rPr>
          <w:b/>
        </w:rPr>
        <w:t xml:space="preserve"> </w:t>
      </w:r>
      <w:r w:rsidR="0036580D">
        <w:t xml:space="preserve">Vor der </w:t>
      </w:r>
      <w:r w:rsidR="0036580D" w:rsidRPr="00212DCA">
        <w:rPr>
          <w:b/>
          <w:color w:val="2F5496" w:themeColor="accent1" w:themeShade="BF"/>
        </w:rPr>
        <w:t>Restriktion</w:t>
      </w:r>
      <w:r w:rsidR="0036580D">
        <w:t xml:space="preserve"> wird der </w:t>
      </w:r>
      <w:r w:rsidR="0036580D" w:rsidRPr="00212DCA">
        <w:rPr>
          <w:b/>
          <w:color w:val="538135" w:themeColor="accent6" w:themeShade="BF"/>
        </w:rPr>
        <w:t>Faktor</w:t>
      </w:r>
      <w:r w:rsidR="00212DCA" w:rsidRPr="00212DCA">
        <w:rPr>
          <w:b/>
          <w:color w:val="538135" w:themeColor="accent6" w:themeShade="BF"/>
        </w:rPr>
        <w:t xml:space="preserve"> 2 aus der Aufgabenstellung</w:t>
      </w:r>
      <w:r w:rsidR="0036580D">
        <w:t xml:space="preserve"> gesetzt </w:t>
      </w:r>
    </w:p>
    <w:p w14:paraId="1375F70C" w14:textId="5247BFB8" w:rsidR="00EA7218" w:rsidRDefault="00EA7218" w:rsidP="00EA7218">
      <w:pPr>
        <w:ind w:firstLine="708"/>
        <w:rPr>
          <w:b/>
        </w:rPr>
      </w:pPr>
      <w:r>
        <w:tab/>
      </w: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sidRPr="00EA7218">
        <w:rPr>
          <w:b/>
          <w:color w:val="538135" w:themeColor="accent6" w:themeShade="BF"/>
        </w:rPr>
        <w:t>2</w:t>
      </w:r>
      <w:r>
        <w:rPr>
          <w:b/>
        </w:rPr>
        <w:t xml:space="preserve"> * (</w:t>
      </w:r>
      <w:r w:rsidRPr="00EA7218">
        <w:rPr>
          <w:b/>
          <w:color w:val="2F5496" w:themeColor="accent1" w:themeShade="BF"/>
        </w:rPr>
        <w:t>2x</w:t>
      </w:r>
      <w:r w:rsidRPr="00EA7218">
        <w:rPr>
          <w:b/>
          <w:color w:val="2F5496" w:themeColor="accent1" w:themeShade="BF"/>
          <w:vertAlign w:val="subscript"/>
        </w:rPr>
        <w:t>1</w:t>
      </w:r>
      <w:r w:rsidRPr="00EA7218">
        <w:rPr>
          <w:b/>
          <w:color w:val="2F5496" w:themeColor="accent1" w:themeShade="BF"/>
        </w:rPr>
        <w:t xml:space="preserve"> + 4x</w:t>
      </w:r>
      <w:r w:rsidRPr="00EA7218">
        <w:rPr>
          <w:b/>
          <w:color w:val="2F5496" w:themeColor="accent1" w:themeShade="BF"/>
          <w:vertAlign w:val="subscript"/>
        </w:rPr>
        <w:t>2</w:t>
      </w:r>
      <w:r w:rsidRPr="00EA7218">
        <w:rPr>
          <w:b/>
        </w:rPr>
        <w:t xml:space="preserve">) </w:t>
      </w:r>
      <w:r w:rsidRPr="00EA7218">
        <w:rPr>
          <w:rFonts w:ascii="Cambria Math" w:hAnsi="Cambria Math" w:cs="Cambria Math"/>
          <w:b/>
        </w:rPr>
        <w:t>&lt;=</w:t>
      </w:r>
      <w:r w:rsidRPr="00EA7218">
        <w:rPr>
          <w:b/>
        </w:rPr>
        <w:t xml:space="preserve"> </w:t>
      </w:r>
      <w:r w:rsidRPr="00EA7218">
        <w:rPr>
          <w:b/>
          <w:color w:val="FF0000"/>
        </w:rPr>
        <w:t>1600</w:t>
      </w:r>
    </w:p>
    <w:p w14:paraId="2592E3EA" w14:textId="0F3E5B55" w:rsidR="00EA7218" w:rsidRDefault="00EA7218" w:rsidP="00EA7218">
      <w:pPr>
        <w:ind w:firstLine="708"/>
      </w:pPr>
    </w:p>
    <w:p w14:paraId="66427EC1" w14:textId="231809E4" w:rsidR="00EA7218" w:rsidRDefault="00EA7218" w:rsidP="00EA7218">
      <w:pPr>
        <w:ind w:firstLine="708"/>
      </w:pPr>
      <w:r>
        <w:rPr>
          <w:b/>
        </w:rPr>
        <w:t>4</w:t>
      </w:r>
      <w:r w:rsidRPr="00EA7218">
        <w:rPr>
          <w:b/>
        </w:rPr>
        <w:t>. Schritt:</w:t>
      </w:r>
      <w:r>
        <w:rPr>
          <w:b/>
        </w:rPr>
        <w:t xml:space="preserve"> </w:t>
      </w:r>
      <w:r>
        <w:t xml:space="preserve">Für die Restriktion wird der </w:t>
      </w:r>
      <w:r w:rsidRPr="00EA7218">
        <w:rPr>
          <w:b/>
          <w:color w:val="FF0000"/>
        </w:rPr>
        <w:t>Restriktionswert</w:t>
      </w:r>
      <w:r>
        <w:t xml:space="preserve"> eingesetzt</w:t>
      </w:r>
    </w:p>
    <w:p w14:paraId="7249C66E" w14:textId="0C00DCD8" w:rsidR="0044438F" w:rsidRDefault="00EA7218" w:rsidP="00EA7218">
      <w:pPr>
        <w:ind w:left="708" w:firstLine="708"/>
        <w:rPr>
          <w:b/>
          <w:color w:val="FF0000"/>
        </w:rPr>
      </w:pP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sidRPr="00EA7218">
        <w:rPr>
          <w:b/>
          <w:color w:val="538135" w:themeColor="accent6" w:themeShade="BF"/>
        </w:rPr>
        <w:t>2</w:t>
      </w:r>
      <w:r>
        <w:rPr>
          <w:b/>
        </w:rPr>
        <w:t xml:space="preserve"> * </w:t>
      </w:r>
      <w:r w:rsidRPr="00EA7218">
        <w:rPr>
          <w:b/>
          <w:color w:val="FF0000"/>
        </w:rPr>
        <w:t>1600</w:t>
      </w:r>
    </w:p>
    <w:p w14:paraId="18251314" w14:textId="715D0061" w:rsidR="00EA7218" w:rsidRDefault="00EA7218" w:rsidP="00EA7218">
      <w:pPr>
        <w:ind w:left="708" w:firstLine="708"/>
        <w:rPr>
          <w:b/>
          <w:color w:val="FF0000"/>
        </w:rPr>
      </w:pPr>
      <w:r w:rsidRPr="00EA7218">
        <w:rPr>
          <w:b/>
        </w:rPr>
        <w:lastRenderedPageBreak/>
        <w:t>Z= 3x</w:t>
      </w:r>
      <w:r w:rsidRPr="00EA7218">
        <w:rPr>
          <w:b/>
          <w:vertAlign w:val="subscript"/>
        </w:rPr>
        <w:t>1</w:t>
      </w:r>
      <w:r w:rsidRPr="00EA7218">
        <w:rPr>
          <w:b/>
        </w:rPr>
        <w:t xml:space="preserve"> + 8x</w:t>
      </w:r>
      <w:r w:rsidRPr="00EA7218">
        <w:rPr>
          <w:b/>
          <w:vertAlign w:val="subscript"/>
        </w:rPr>
        <w:t>2</w:t>
      </w:r>
      <w:r w:rsidRPr="00EA7218">
        <w:rPr>
          <w:b/>
        </w:rPr>
        <w:t xml:space="preserve"> &lt;= </w:t>
      </w:r>
      <w:r w:rsidRPr="00EA7218">
        <w:rPr>
          <w:b/>
          <w:color w:val="FF0000"/>
        </w:rPr>
        <w:t>3200</w:t>
      </w:r>
    </w:p>
    <w:p w14:paraId="17E47656" w14:textId="329C86B4" w:rsidR="00EA7218" w:rsidRDefault="00EA7218" w:rsidP="00EA7218">
      <w:pPr>
        <w:ind w:left="708" w:firstLine="708"/>
      </w:pPr>
    </w:p>
    <w:p w14:paraId="39E8697A" w14:textId="24234F1B" w:rsidR="00EA7218" w:rsidRDefault="00EA7218" w:rsidP="00EA7218">
      <w:pPr>
        <w:ind w:left="708" w:firstLine="708"/>
      </w:pPr>
    </w:p>
    <w:p w14:paraId="799E73DB" w14:textId="395817C9" w:rsidR="00EA7218" w:rsidRDefault="00EA7218" w:rsidP="00EA7218">
      <w:r>
        <w:t xml:space="preserve">Zeigen Sie, dass </w:t>
      </w:r>
      <w:r w:rsidR="004B11F3">
        <w:t>3/</w:t>
      </w:r>
      <w:r>
        <w:t>2 mal der erste Restriktion und zweimal der dritte Restriktion eine obere Schranke für Z mit dem Wert 3100 ergib</w:t>
      </w:r>
    </w:p>
    <w:p w14:paraId="039540AE" w14:textId="27212CDB" w:rsidR="009D2918" w:rsidRDefault="009D2918" w:rsidP="00EA7218">
      <w:r>
        <w:t>Lösungsweg wie in der 1. Aufgabe</w:t>
      </w:r>
    </w:p>
    <w:p w14:paraId="3EC2980A" w14:textId="77777777" w:rsidR="009D2918" w:rsidRDefault="009D2918" w:rsidP="00EA7218"/>
    <w:p w14:paraId="168D037D" w14:textId="77777777" w:rsidR="00212DCA" w:rsidRPr="00EA7218" w:rsidRDefault="00212DCA" w:rsidP="00212DCA">
      <w:pPr>
        <w:rPr>
          <w:b/>
        </w:rPr>
      </w:pPr>
      <w:r w:rsidRPr="00EA7218">
        <w:rPr>
          <w:b/>
        </w:rPr>
        <w:t>Lösung:</w:t>
      </w:r>
    </w:p>
    <w:p w14:paraId="3ACBA1E9" w14:textId="7E3E76D1" w:rsidR="00212DCA" w:rsidRPr="00EA7218" w:rsidRDefault="00212DCA" w:rsidP="00212DCA">
      <w:pPr>
        <w:ind w:left="708"/>
        <w:rPr>
          <w:b/>
        </w:rPr>
      </w:pPr>
      <w:r w:rsidRPr="00EA7218">
        <w:rPr>
          <w:b/>
        </w:rPr>
        <w:t xml:space="preserve">1. Schritt: Zielfunktion und 1. Restriktion </w:t>
      </w:r>
      <w:r>
        <w:rPr>
          <w:b/>
        </w:rPr>
        <w:t xml:space="preserve">und 3. Restriktion </w:t>
      </w:r>
      <w:r w:rsidRPr="00EA7218">
        <w:rPr>
          <w:b/>
        </w:rPr>
        <w:t>in eine Ungleichung bringen</w:t>
      </w:r>
    </w:p>
    <w:p w14:paraId="310F36C5" w14:textId="656F0F9F" w:rsidR="00212DCA" w:rsidRPr="00EA7218" w:rsidRDefault="00212DCA" w:rsidP="00212DCA">
      <w:pPr>
        <w:ind w:left="1134"/>
        <w:rPr>
          <w:b/>
        </w:rPr>
      </w:pP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sidRPr="00212DCA">
        <w:rPr>
          <w:b/>
          <w:color w:val="2F5496" w:themeColor="accent1" w:themeShade="BF"/>
        </w:rPr>
        <w:t>2x</w:t>
      </w:r>
      <w:r w:rsidRPr="00212DCA">
        <w:rPr>
          <w:b/>
          <w:color w:val="2F5496" w:themeColor="accent1" w:themeShade="BF"/>
          <w:vertAlign w:val="subscript"/>
        </w:rPr>
        <w:t>1</w:t>
      </w:r>
      <w:r w:rsidRPr="00212DCA">
        <w:rPr>
          <w:b/>
          <w:color w:val="2F5496" w:themeColor="accent1" w:themeShade="BF"/>
        </w:rPr>
        <w:t xml:space="preserve"> + 4x</w:t>
      </w:r>
      <w:r w:rsidRPr="00212DCA">
        <w:rPr>
          <w:b/>
          <w:color w:val="2F5496" w:themeColor="accent1" w:themeShade="BF"/>
          <w:vertAlign w:val="subscript"/>
        </w:rPr>
        <w:t>2</w:t>
      </w:r>
      <w:r w:rsidRPr="00212DCA">
        <w:rPr>
          <w:b/>
          <w:color w:val="2F5496" w:themeColor="accent1" w:themeShade="BF"/>
        </w:rPr>
        <w:t xml:space="preserve"> </w:t>
      </w:r>
      <w:r w:rsidRPr="00EA7218">
        <w:rPr>
          <w:rFonts w:ascii="Cambria Math" w:hAnsi="Cambria Math" w:cs="Cambria Math"/>
          <w:b/>
        </w:rPr>
        <w:t>&lt;=</w:t>
      </w:r>
      <w:r w:rsidRPr="00EA7218">
        <w:rPr>
          <w:b/>
        </w:rPr>
        <w:t xml:space="preserve"> 1600</w:t>
      </w:r>
      <w:r>
        <w:rPr>
          <w:b/>
        </w:rPr>
        <w:t xml:space="preserve"> + </w:t>
      </w:r>
      <w:r w:rsidRPr="00212DCA">
        <w:rPr>
          <w:b/>
          <w:color w:val="2F5496" w:themeColor="accent1" w:themeShade="BF"/>
        </w:rPr>
        <w:t>x</w:t>
      </w:r>
      <w:r w:rsidRPr="00212DCA">
        <w:rPr>
          <w:b/>
          <w:color w:val="2F5496" w:themeColor="accent1" w:themeShade="BF"/>
          <w:vertAlign w:val="subscript"/>
        </w:rPr>
        <w:t>2</w:t>
      </w:r>
      <w:r w:rsidRPr="00212DCA">
        <w:rPr>
          <w:b/>
        </w:rPr>
        <w:t xml:space="preserve"> </w:t>
      </w:r>
      <w:r w:rsidRPr="00212DCA">
        <w:rPr>
          <w:rFonts w:ascii="Cambria Math" w:hAnsi="Cambria Math" w:cs="Cambria Math"/>
          <w:b/>
        </w:rPr>
        <w:t>&lt;=</w:t>
      </w:r>
      <w:r w:rsidRPr="00212DCA">
        <w:rPr>
          <w:b/>
          <w:color w:val="FF0000"/>
        </w:rPr>
        <w:t>350</w:t>
      </w:r>
    </w:p>
    <w:p w14:paraId="2FB4F637" w14:textId="77777777" w:rsidR="00212DCA" w:rsidRDefault="00212DCA" w:rsidP="00212DCA">
      <w:pPr>
        <w:ind w:left="1134"/>
      </w:pPr>
    </w:p>
    <w:p w14:paraId="5976044B" w14:textId="25B25FDD" w:rsidR="00212DCA" w:rsidRDefault="00212DCA" w:rsidP="00212DCA">
      <w:pPr>
        <w:ind w:left="708"/>
        <w:rPr>
          <w:b/>
        </w:rPr>
      </w:pPr>
      <w:r>
        <w:rPr>
          <w:b/>
        </w:rPr>
        <w:t>2</w:t>
      </w:r>
      <w:r w:rsidRPr="00EA7218">
        <w:rPr>
          <w:b/>
        </w:rPr>
        <w:t>. Schritt:</w:t>
      </w:r>
      <w:r>
        <w:rPr>
          <w:b/>
        </w:rPr>
        <w:t xml:space="preserve"> </w:t>
      </w:r>
      <w:r>
        <w:t xml:space="preserve">Vor der Restriktion wird der </w:t>
      </w:r>
      <w:r w:rsidRPr="00212DCA">
        <w:rPr>
          <w:b/>
          <w:color w:val="538135" w:themeColor="accent6" w:themeShade="BF"/>
        </w:rPr>
        <w:t xml:space="preserve">Faktor </w:t>
      </w:r>
      <w:r>
        <w:rPr>
          <w:b/>
          <w:color w:val="538135" w:themeColor="accent6" w:themeShade="BF"/>
        </w:rPr>
        <w:t>3/</w:t>
      </w:r>
      <w:r w:rsidRPr="00212DCA">
        <w:rPr>
          <w:b/>
          <w:color w:val="538135" w:themeColor="accent6" w:themeShade="BF"/>
        </w:rPr>
        <w:t xml:space="preserve">2 </w:t>
      </w:r>
      <w:r w:rsidRPr="00212DCA">
        <w:t>vor die 1. R</w:t>
      </w:r>
      <w:r>
        <w:t>e</w:t>
      </w:r>
      <w:r w:rsidRPr="00212DCA">
        <w:t xml:space="preserve">striktion und </w:t>
      </w:r>
      <w:r>
        <w:rPr>
          <w:b/>
          <w:color w:val="538135" w:themeColor="accent6" w:themeShade="BF"/>
        </w:rPr>
        <w:t xml:space="preserve">Faktor 2 </w:t>
      </w:r>
      <w:r w:rsidRPr="00212DCA">
        <w:t xml:space="preserve">vor die </w:t>
      </w:r>
      <w:r>
        <w:t xml:space="preserve">  </w:t>
      </w:r>
      <w:r>
        <w:br/>
        <w:t xml:space="preserve">     </w:t>
      </w:r>
      <w:r w:rsidRPr="00212DCA">
        <w:t xml:space="preserve">3. Restriktion aus der Aufgabenstellung </w:t>
      </w:r>
      <w:r>
        <w:t>gesetzt</w:t>
      </w:r>
      <w:r>
        <w:tab/>
      </w:r>
      <w:r>
        <w:br/>
      </w:r>
      <w:r>
        <w:rPr>
          <w:b/>
        </w:rPr>
        <w:t xml:space="preserve">     </w:t>
      </w: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sidRPr="00212DCA">
        <w:rPr>
          <w:b/>
          <w:color w:val="538135" w:themeColor="accent6" w:themeShade="BF"/>
        </w:rPr>
        <w:t>3/</w:t>
      </w:r>
      <w:r w:rsidRPr="00EA7218">
        <w:rPr>
          <w:b/>
          <w:color w:val="538135" w:themeColor="accent6" w:themeShade="BF"/>
        </w:rPr>
        <w:t>2</w:t>
      </w:r>
      <w:r>
        <w:rPr>
          <w:b/>
        </w:rPr>
        <w:t xml:space="preserve"> * (</w:t>
      </w:r>
      <w:r w:rsidRPr="00EA7218">
        <w:rPr>
          <w:b/>
          <w:color w:val="2F5496" w:themeColor="accent1" w:themeShade="BF"/>
        </w:rPr>
        <w:t>2x</w:t>
      </w:r>
      <w:r w:rsidRPr="00EA7218">
        <w:rPr>
          <w:b/>
          <w:color w:val="2F5496" w:themeColor="accent1" w:themeShade="BF"/>
          <w:vertAlign w:val="subscript"/>
        </w:rPr>
        <w:t>1</w:t>
      </w:r>
      <w:r w:rsidRPr="00EA7218">
        <w:rPr>
          <w:b/>
          <w:color w:val="2F5496" w:themeColor="accent1" w:themeShade="BF"/>
        </w:rPr>
        <w:t xml:space="preserve"> + 4x</w:t>
      </w:r>
      <w:r w:rsidRPr="00EA7218">
        <w:rPr>
          <w:b/>
          <w:color w:val="2F5496" w:themeColor="accent1" w:themeShade="BF"/>
          <w:vertAlign w:val="subscript"/>
        </w:rPr>
        <w:t>2</w:t>
      </w:r>
      <w:r w:rsidRPr="00EA7218">
        <w:rPr>
          <w:b/>
        </w:rPr>
        <w:t xml:space="preserve">) </w:t>
      </w:r>
      <w:r w:rsidRPr="00EA7218">
        <w:rPr>
          <w:rFonts w:ascii="Cambria Math" w:hAnsi="Cambria Math" w:cs="Cambria Math"/>
          <w:b/>
        </w:rPr>
        <w:t>&lt;=</w:t>
      </w:r>
      <w:r w:rsidRPr="00EA7218">
        <w:rPr>
          <w:b/>
        </w:rPr>
        <w:t xml:space="preserve"> </w:t>
      </w:r>
      <w:r w:rsidRPr="00EA7218">
        <w:rPr>
          <w:b/>
          <w:color w:val="FF0000"/>
        </w:rPr>
        <w:t>1600</w:t>
      </w:r>
      <w:r>
        <w:rPr>
          <w:b/>
          <w:color w:val="FF0000"/>
        </w:rPr>
        <w:t xml:space="preserve"> </w:t>
      </w:r>
      <w:r w:rsidRPr="00212DCA">
        <w:rPr>
          <w:b/>
        </w:rPr>
        <w:t>+</w:t>
      </w:r>
      <w:r>
        <w:rPr>
          <w:b/>
          <w:color w:val="FF0000"/>
        </w:rPr>
        <w:t xml:space="preserve"> </w:t>
      </w:r>
      <w:r w:rsidRPr="00212DCA">
        <w:rPr>
          <w:b/>
          <w:color w:val="538135" w:themeColor="accent6" w:themeShade="BF"/>
        </w:rPr>
        <w:t>2</w:t>
      </w:r>
      <w:r w:rsidRPr="00212DCA">
        <w:rPr>
          <w:b/>
        </w:rPr>
        <w:t xml:space="preserve"> *</w:t>
      </w:r>
      <w:r>
        <w:rPr>
          <w:b/>
          <w:color w:val="FF0000"/>
        </w:rPr>
        <w:t xml:space="preserve"> </w:t>
      </w:r>
      <w:r w:rsidRPr="00212DCA">
        <w:rPr>
          <w:b/>
        </w:rPr>
        <w:t>(</w:t>
      </w:r>
      <w:r w:rsidRPr="00212DCA">
        <w:rPr>
          <w:b/>
          <w:color w:val="2F5496" w:themeColor="accent1" w:themeShade="BF"/>
        </w:rPr>
        <w:t>x2</w:t>
      </w:r>
      <w:r w:rsidRPr="00212DCA">
        <w:rPr>
          <w:b/>
        </w:rPr>
        <w:t>)</w:t>
      </w:r>
      <w:r w:rsidRPr="00212DCA">
        <w:rPr>
          <w:b/>
          <w:color w:val="2F5496" w:themeColor="accent1" w:themeShade="BF"/>
        </w:rPr>
        <w:t xml:space="preserve"> &lt;= </w:t>
      </w:r>
      <w:r w:rsidRPr="00212DCA">
        <w:rPr>
          <w:b/>
          <w:color w:val="FF0000"/>
        </w:rPr>
        <w:t>350</w:t>
      </w:r>
    </w:p>
    <w:p w14:paraId="1F8F8CF6" w14:textId="77777777" w:rsidR="00212DCA" w:rsidRDefault="00212DCA" w:rsidP="00212DCA">
      <w:pPr>
        <w:ind w:firstLine="708"/>
      </w:pPr>
    </w:p>
    <w:p w14:paraId="611F796E" w14:textId="77777777" w:rsidR="00212DCA" w:rsidRDefault="00212DCA" w:rsidP="00212DCA">
      <w:pPr>
        <w:ind w:firstLine="708"/>
      </w:pPr>
      <w:r>
        <w:rPr>
          <w:b/>
        </w:rPr>
        <w:t>4</w:t>
      </w:r>
      <w:r w:rsidRPr="00EA7218">
        <w:rPr>
          <w:b/>
        </w:rPr>
        <w:t>. Schritt:</w:t>
      </w:r>
      <w:r>
        <w:rPr>
          <w:b/>
        </w:rPr>
        <w:t xml:space="preserve"> </w:t>
      </w:r>
      <w:r>
        <w:t xml:space="preserve">Für die Restriktion wird der </w:t>
      </w:r>
      <w:r w:rsidRPr="00EA7218">
        <w:rPr>
          <w:b/>
          <w:color w:val="FF0000"/>
        </w:rPr>
        <w:t>Restriktionswert</w:t>
      </w:r>
      <w:r>
        <w:t xml:space="preserve"> eingesetzt</w:t>
      </w:r>
    </w:p>
    <w:p w14:paraId="0F82566B" w14:textId="77F20DA7" w:rsidR="00212DCA" w:rsidRPr="00212DCA" w:rsidRDefault="00212DCA" w:rsidP="00212DCA">
      <w:pPr>
        <w:ind w:left="708"/>
        <w:rPr>
          <w:b/>
        </w:rPr>
      </w:pP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sidRPr="00212DCA">
        <w:rPr>
          <w:b/>
          <w:color w:val="538135" w:themeColor="accent6" w:themeShade="BF"/>
        </w:rPr>
        <w:t>3/</w:t>
      </w:r>
      <w:r w:rsidRPr="00EA7218">
        <w:rPr>
          <w:b/>
          <w:color w:val="538135" w:themeColor="accent6" w:themeShade="BF"/>
        </w:rPr>
        <w:t>2</w:t>
      </w:r>
      <w:r>
        <w:rPr>
          <w:b/>
        </w:rPr>
        <w:t xml:space="preserve"> * </w:t>
      </w:r>
      <w:r w:rsidRPr="00EA7218">
        <w:rPr>
          <w:b/>
          <w:color w:val="FF0000"/>
        </w:rPr>
        <w:t>1600</w:t>
      </w:r>
      <w:r>
        <w:rPr>
          <w:b/>
          <w:color w:val="FF0000"/>
        </w:rPr>
        <w:t xml:space="preserve"> + </w:t>
      </w:r>
      <w:r w:rsidRPr="00212DCA">
        <w:rPr>
          <w:b/>
          <w:color w:val="538135" w:themeColor="accent6" w:themeShade="BF"/>
        </w:rPr>
        <w:t>2</w:t>
      </w:r>
      <w:r w:rsidRPr="00212DCA">
        <w:rPr>
          <w:b/>
        </w:rPr>
        <w:t xml:space="preserve"> *</w:t>
      </w:r>
      <w:r>
        <w:rPr>
          <w:b/>
          <w:color w:val="FF0000"/>
        </w:rPr>
        <w:t xml:space="preserve"> </w:t>
      </w:r>
      <w:r w:rsidRPr="00212DCA">
        <w:rPr>
          <w:b/>
        </w:rPr>
        <w:t>(</w:t>
      </w:r>
      <w:r w:rsidRPr="00212DCA">
        <w:rPr>
          <w:b/>
          <w:color w:val="2F5496" w:themeColor="accent1" w:themeShade="BF"/>
        </w:rPr>
        <w:t>x2</w:t>
      </w:r>
      <w:r w:rsidRPr="00212DCA">
        <w:rPr>
          <w:b/>
        </w:rPr>
        <w:t>)</w:t>
      </w:r>
      <w:r w:rsidRPr="00212DCA">
        <w:rPr>
          <w:b/>
          <w:color w:val="2F5496" w:themeColor="accent1" w:themeShade="BF"/>
        </w:rPr>
        <w:t xml:space="preserve"> &lt;= </w:t>
      </w:r>
      <w:r w:rsidRPr="00212DCA">
        <w:rPr>
          <w:b/>
          <w:color w:val="FF0000"/>
        </w:rPr>
        <w:t>350</w:t>
      </w:r>
    </w:p>
    <w:p w14:paraId="1639F81A" w14:textId="3ED92BD9" w:rsidR="00212DCA" w:rsidRDefault="00212DCA" w:rsidP="00212DCA">
      <w:pPr>
        <w:ind w:left="708" w:firstLine="708"/>
        <w:rPr>
          <w:b/>
          <w:color w:val="FF0000"/>
        </w:rPr>
      </w:pP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Pr>
          <w:b/>
          <w:color w:val="FF0000"/>
        </w:rPr>
        <w:t>24</w:t>
      </w:r>
      <w:r w:rsidRPr="00EA7218">
        <w:rPr>
          <w:b/>
          <w:color w:val="FF0000"/>
        </w:rPr>
        <w:t>00</w:t>
      </w:r>
      <w:r>
        <w:rPr>
          <w:b/>
          <w:color w:val="FF0000"/>
        </w:rPr>
        <w:t xml:space="preserve"> + 700</w:t>
      </w:r>
    </w:p>
    <w:p w14:paraId="2C74064A" w14:textId="65F69F8B" w:rsidR="00212DCA" w:rsidRDefault="00212DCA" w:rsidP="00212DCA">
      <w:pPr>
        <w:ind w:left="708" w:firstLine="708"/>
        <w:rPr>
          <w:b/>
          <w:color w:val="FF0000"/>
        </w:rPr>
      </w:pPr>
      <w:r w:rsidRPr="00EA7218">
        <w:rPr>
          <w:b/>
        </w:rPr>
        <w:t>Z= 3x</w:t>
      </w:r>
      <w:r w:rsidRPr="00EA7218">
        <w:rPr>
          <w:b/>
          <w:vertAlign w:val="subscript"/>
        </w:rPr>
        <w:t>1</w:t>
      </w:r>
      <w:r w:rsidRPr="00EA7218">
        <w:rPr>
          <w:b/>
        </w:rPr>
        <w:t xml:space="preserve"> + 8x</w:t>
      </w:r>
      <w:r w:rsidRPr="00EA7218">
        <w:rPr>
          <w:b/>
          <w:vertAlign w:val="subscript"/>
        </w:rPr>
        <w:t>2</w:t>
      </w:r>
      <w:r w:rsidRPr="00EA7218">
        <w:rPr>
          <w:b/>
        </w:rPr>
        <w:t xml:space="preserve"> &lt;= </w:t>
      </w:r>
      <w:r>
        <w:rPr>
          <w:b/>
          <w:color w:val="FF0000"/>
        </w:rPr>
        <w:t>3100</w:t>
      </w:r>
    </w:p>
    <w:p w14:paraId="416B6918" w14:textId="19220313" w:rsidR="0044438F" w:rsidRDefault="0044438F" w:rsidP="00EC0FC0"/>
    <w:p w14:paraId="48DCC0E6" w14:textId="77777777" w:rsidR="007D20F9" w:rsidRDefault="007D20F9" w:rsidP="00EC0FC0"/>
    <w:p w14:paraId="1E6585D9" w14:textId="77777777" w:rsidR="007D20F9" w:rsidRDefault="007D20F9" w:rsidP="00EC0FC0">
      <w:r>
        <w:t xml:space="preserve">Was ist der </w:t>
      </w:r>
      <w:proofErr w:type="gramStart"/>
      <w:r>
        <w:t>Zielfunktionswert</w:t>
      </w:r>
      <w:proofErr w:type="gramEnd"/>
      <w:r>
        <w:t xml:space="preserve"> wenn x</w:t>
      </w:r>
      <w:r w:rsidRPr="007D20F9">
        <w:rPr>
          <w:vertAlign w:val="subscript"/>
        </w:rPr>
        <w:t>1</w:t>
      </w:r>
      <w:r>
        <w:t xml:space="preserve"> = 100, x</w:t>
      </w:r>
      <w:r w:rsidRPr="007D20F9">
        <w:rPr>
          <w:vertAlign w:val="subscript"/>
        </w:rPr>
        <w:t>2</w:t>
      </w:r>
      <w:r>
        <w:t xml:space="preserve"> = 350? </w:t>
      </w:r>
    </w:p>
    <w:p w14:paraId="504A4257" w14:textId="607FB592" w:rsidR="009077D6" w:rsidRDefault="007D20F9" w:rsidP="00EC0FC0">
      <w:r>
        <w:t>Ist dieser Punkt zulässig?</w:t>
      </w:r>
    </w:p>
    <w:p w14:paraId="3E2648C1" w14:textId="57E11EF4" w:rsidR="00212DCA" w:rsidRDefault="00212DCA" w:rsidP="00EC0FC0"/>
    <w:p w14:paraId="726D69F4" w14:textId="6A86A462" w:rsidR="007D20F9" w:rsidRDefault="007D20F9" w:rsidP="00EC0FC0">
      <w:r w:rsidRPr="00EA7218">
        <w:rPr>
          <w:b/>
        </w:rPr>
        <w:t>Lösung</w:t>
      </w:r>
    </w:p>
    <w:p w14:paraId="73F12AAE" w14:textId="5E1FFB89" w:rsidR="007D20F9" w:rsidRDefault="007D20F9" w:rsidP="00EC0FC0">
      <w:r>
        <w:t>Prüfen auf Gültigkeit</w:t>
      </w:r>
    </w:p>
    <w:p w14:paraId="3C6BF0FE" w14:textId="4A5D2F6C" w:rsidR="007D20F9" w:rsidRDefault="007D20F9" w:rsidP="00EC0FC0">
      <w:r>
        <w:t>Werte für x1 und x2 in allen Restriktionen einsetzen und mit den Restriktionswert auf Gültigkeit prüfen</w:t>
      </w:r>
    </w:p>
    <w:p w14:paraId="3C35DC77" w14:textId="7957A2DC" w:rsidR="007D20F9" w:rsidRDefault="007D20F9" w:rsidP="00EC0FC0"/>
    <w:p w14:paraId="5221C058" w14:textId="762FA0A8" w:rsidR="007D20F9" w:rsidRDefault="007D20F9" w:rsidP="007D20F9">
      <w:r>
        <w:t xml:space="preserve">2 * 100 + 4 * 350 = 1600 </w:t>
      </w:r>
      <w:r>
        <w:rPr>
          <w:rFonts w:ascii="Cambria Math" w:hAnsi="Cambria Math" w:cs="Cambria Math"/>
        </w:rPr>
        <w:t>&lt;=</w:t>
      </w:r>
      <w:r>
        <w:t xml:space="preserve"> 1600 </w:t>
      </w:r>
      <w:r>
        <w:tab/>
      </w:r>
      <w:r w:rsidR="0098548A">
        <w:tab/>
        <w:t xml:space="preserve">Lösung ist gültig für </w:t>
      </w:r>
      <w:r>
        <w:t>1. Restriktion</w:t>
      </w:r>
    </w:p>
    <w:p w14:paraId="73DCD9EA" w14:textId="65B129FB" w:rsidR="007D20F9" w:rsidRDefault="007D20F9" w:rsidP="007D20F9">
      <w:r>
        <w:t xml:space="preserve">6 * 100 + 2 * 350 = 1300 </w:t>
      </w:r>
      <w:r>
        <w:rPr>
          <w:rFonts w:ascii="Cambria Math" w:hAnsi="Cambria Math" w:cs="Cambria Math"/>
        </w:rPr>
        <w:t>&lt;=</w:t>
      </w:r>
      <w:r w:rsidR="0098548A">
        <w:rPr>
          <w:rFonts w:ascii="Cambria Math" w:hAnsi="Cambria Math" w:cs="Cambria Math"/>
        </w:rPr>
        <w:t xml:space="preserve"> </w:t>
      </w:r>
      <w:r>
        <w:t xml:space="preserve">1800  </w:t>
      </w:r>
      <w:r>
        <w:tab/>
      </w:r>
      <w:r>
        <w:tab/>
      </w:r>
      <w:r w:rsidR="0098548A">
        <w:t xml:space="preserve">Lösung ist gültig für </w:t>
      </w:r>
      <w:r>
        <w:t>2. Restriktion</w:t>
      </w:r>
    </w:p>
    <w:p w14:paraId="7AA0E010" w14:textId="582726E8" w:rsidR="007D20F9" w:rsidRDefault="007D20F9" w:rsidP="007D20F9">
      <w:r>
        <w:t xml:space="preserve">350 </w:t>
      </w:r>
      <w:r w:rsidR="0098548A">
        <w:t xml:space="preserve">= 350 </w:t>
      </w:r>
      <w:r>
        <w:rPr>
          <w:rFonts w:ascii="Cambria Math" w:hAnsi="Cambria Math" w:cs="Cambria Math"/>
        </w:rPr>
        <w:t>&lt;=</w:t>
      </w:r>
      <w:r>
        <w:t xml:space="preserve">350  </w:t>
      </w:r>
      <w:r>
        <w:tab/>
      </w:r>
      <w:r>
        <w:tab/>
      </w:r>
      <w:r>
        <w:tab/>
      </w:r>
      <w:r w:rsidR="0098548A">
        <w:tab/>
        <w:t xml:space="preserve">Lösung ist gültig für </w:t>
      </w:r>
      <w:r>
        <w:t>3. Restriktion</w:t>
      </w:r>
    </w:p>
    <w:p w14:paraId="320FC5C3" w14:textId="710C879E" w:rsidR="007D20F9" w:rsidRDefault="007D20F9" w:rsidP="00EC0FC0"/>
    <w:p w14:paraId="08BBA37A" w14:textId="0C5BAD0F" w:rsidR="0098548A" w:rsidRDefault="0098548A" w:rsidP="00EC0FC0">
      <w:r>
        <w:t>Zielfunktionswert durch einsetzen der Variablenwerte berechnen</w:t>
      </w:r>
    </w:p>
    <w:p w14:paraId="340AC735" w14:textId="1C88FCEB" w:rsidR="0098548A" w:rsidRDefault="0098548A" w:rsidP="00EC0FC0"/>
    <w:p w14:paraId="4E5B93D8" w14:textId="58A47C64" w:rsidR="0098548A" w:rsidRDefault="0098548A" w:rsidP="00EC0FC0">
      <w:proofErr w:type="spellStart"/>
      <w:r>
        <w:t>max</w:t>
      </w:r>
      <w:proofErr w:type="spellEnd"/>
      <w:r>
        <w:t xml:space="preserve"> Z(x</w:t>
      </w:r>
      <w:r w:rsidRPr="005F504E">
        <w:rPr>
          <w:vertAlign w:val="subscript"/>
        </w:rPr>
        <w:t>1</w:t>
      </w:r>
      <w:r>
        <w:t>, x</w:t>
      </w:r>
      <w:r w:rsidRPr="005F504E">
        <w:rPr>
          <w:vertAlign w:val="subscript"/>
        </w:rPr>
        <w:t>2</w:t>
      </w:r>
      <w:r>
        <w:t>) = 3 * 100 + 8 * 350</w:t>
      </w:r>
    </w:p>
    <w:p w14:paraId="3944EBFC" w14:textId="40A7D52B" w:rsidR="0098548A" w:rsidRDefault="0098548A" w:rsidP="00EC0FC0">
      <w:pPr>
        <w:rPr>
          <w:b/>
        </w:rPr>
      </w:pPr>
      <w:r w:rsidRPr="0098548A">
        <w:rPr>
          <w:b/>
        </w:rPr>
        <w:t>Z = 3100</w:t>
      </w:r>
    </w:p>
    <w:p w14:paraId="01A9B156" w14:textId="6604D421" w:rsidR="0098548A" w:rsidRPr="0098548A" w:rsidRDefault="0098548A" w:rsidP="00EC0FC0"/>
    <w:p w14:paraId="624AF66A" w14:textId="70DC328C" w:rsidR="0098548A" w:rsidRPr="0098548A" w:rsidRDefault="0098548A" w:rsidP="00EC0FC0"/>
    <w:p w14:paraId="4A8C103B" w14:textId="64E5774E" w:rsidR="0098548A" w:rsidRPr="008D54C3" w:rsidRDefault="008D54C3" w:rsidP="00EC0FC0">
      <w:pPr>
        <w:rPr>
          <w:b/>
        </w:rPr>
      </w:pPr>
      <w:r w:rsidRPr="008D54C3">
        <w:rPr>
          <w:b/>
        </w:rPr>
        <w:t>Primale Entartung erster Art</w:t>
      </w:r>
    </w:p>
    <w:p w14:paraId="521EDE93" w14:textId="43488971" w:rsidR="008D54C3" w:rsidRPr="00F161AF" w:rsidRDefault="00F161AF" w:rsidP="00EC0FC0">
      <w:r>
        <w:rPr>
          <w:bCs/>
        </w:rPr>
        <w:t xml:space="preserve">bei Simplex-Algorithmus: </w:t>
      </w:r>
      <w:r w:rsidRPr="00F161AF">
        <w:rPr>
          <w:bCs/>
        </w:rPr>
        <w:t>Theta-Wert</w:t>
      </w:r>
      <w:r>
        <w:rPr>
          <w:bCs/>
        </w:rPr>
        <w:t xml:space="preserve"> ist </w:t>
      </w:r>
      <w:r w:rsidRPr="00F161AF">
        <w:rPr>
          <w:bCs/>
        </w:rPr>
        <w:t xml:space="preserve">zu mehreren </w:t>
      </w:r>
      <w:r>
        <w:rPr>
          <w:bCs/>
        </w:rPr>
        <w:t xml:space="preserve">Pivotzeilen </w:t>
      </w:r>
      <w:r w:rsidRPr="00F161AF">
        <w:rPr>
          <w:bCs/>
        </w:rPr>
        <w:t>identisch</w:t>
      </w:r>
    </w:p>
    <w:p w14:paraId="6D8A8C75" w14:textId="0B5CA40F" w:rsidR="00F161AF" w:rsidRDefault="00F161AF" w:rsidP="00EC0FC0">
      <w:r>
        <w:t xml:space="preserve">1. Schritt: 1. Zeile aus allen Zeilen mit dem kleinsten Theta-Wert wählen </w:t>
      </w:r>
    </w:p>
    <w:p w14:paraId="7C0E8007" w14:textId="2DD76650" w:rsidR="00F161AF" w:rsidRPr="00F161AF" w:rsidRDefault="00F161AF" w:rsidP="00EC0FC0">
      <w:r>
        <w:t xml:space="preserve">2. Schritt. Wenn </w:t>
      </w:r>
      <w:r w:rsidR="005D487A">
        <w:t xml:space="preserve">es nach dem 1. Schritt nur einen kleinsten Pivotwert gibt, mit Simplex-Algorithmus verfahren, wie gehabt, sonst wieder, wie im 1. Schritt </w:t>
      </w:r>
    </w:p>
    <w:p w14:paraId="3BB02FA5" w14:textId="77777777" w:rsidR="00F161AF" w:rsidRPr="00F161AF" w:rsidRDefault="00F161AF" w:rsidP="00EC0FC0"/>
    <w:p w14:paraId="0C60CF25" w14:textId="712092B2" w:rsidR="008D54C3" w:rsidRPr="00F161AF" w:rsidRDefault="00973553" w:rsidP="00EC0FC0">
      <w:pPr>
        <w:rPr>
          <w:b/>
        </w:rPr>
      </w:pPr>
      <w:r w:rsidRPr="00F161AF">
        <w:rPr>
          <w:b/>
        </w:rPr>
        <w:t>duale Entartung</w:t>
      </w:r>
    </w:p>
    <w:p w14:paraId="47E59587" w14:textId="28000272" w:rsidR="008D54C3" w:rsidRDefault="00F161AF" w:rsidP="00EC0FC0">
      <w:r>
        <w:t xml:space="preserve">mehrere Pivotspalten mit </w:t>
      </w:r>
      <w:r w:rsidR="005D487A">
        <w:t>größtem negativen Wert (</w:t>
      </w:r>
      <w:r>
        <w:t xml:space="preserve">kleinstem </w:t>
      </w:r>
      <w:r w:rsidR="005D487A">
        <w:t>W</w:t>
      </w:r>
      <w:r>
        <w:t>ert</w:t>
      </w:r>
      <w:r w:rsidR="005D487A">
        <w:t>)</w:t>
      </w:r>
      <w:r>
        <w:t xml:space="preserve"> in der Z-Zeile (2 Pivotspalten (Strukturvariablen) mit demselben Wert)</w:t>
      </w:r>
    </w:p>
    <w:p w14:paraId="7B3D5BE9" w14:textId="2751A76C" w:rsidR="00F161AF" w:rsidRDefault="00F161AF" w:rsidP="00EC0FC0">
      <w:r>
        <w:t>1. Schritt: Pivotspalte mit dem kleinsten Index wählen</w:t>
      </w:r>
    </w:p>
    <w:p w14:paraId="0290B427" w14:textId="3312E2F9" w:rsidR="005D487A" w:rsidRDefault="005D487A" w:rsidP="00EC0FC0">
      <w:r>
        <w:t>2. Schritt. Wenn es nach dem 1. Schritt nur einen größten negativen Wert (kleinsten Wert) in der Z-Spalte gibt, mit Simplex-Algorithmus verfahren, wie gehabt, sonst wieder, wie im 1. Schritt</w:t>
      </w:r>
    </w:p>
    <w:p w14:paraId="769A360F" w14:textId="1518C1DB" w:rsidR="005D487A" w:rsidRDefault="005D487A" w:rsidP="00EC0FC0"/>
    <w:p w14:paraId="71D1B151" w14:textId="2FD3F496" w:rsidR="005D487A" w:rsidRDefault="002568B7" w:rsidP="00EC0FC0">
      <w:pPr>
        <w:rPr>
          <w:b/>
        </w:rPr>
      </w:pPr>
      <w:r w:rsidRPr="002568B7">
        <w:rPr>
          <w:b/>
        </w:rPr>
        <w:t>primale Entartung zweiter Art</w:t>
      </w:r>
    </w:p>
    <w:p w14:paraId="715AF183" w14:textId="3C6FAD1D" w:rsidR="002568B7" w:rsidRPr="002568B7" w:rsidRDefault="000063AE" w:rsidP="00EC0FC0">
      <w:r>
        <w:t>nur Pivotwerte &lt; 0 in der Pivotspalte mit kleinstem Wert (größten negativen Wert)</w:t>
      </w:r>
    </w:p>
    <w:p w14:paraId="3CFBA4A3" w14:textId="007F91AE" w:rsidR="002568B7" w:rsidRDefault="000063AE" w:rsidP="00EC0FC0">
      <w:pPr>
        <w:rPr>
          <w:bCs/>
        </w:rPr>
      </w:pPr>
      <w:r>
        <w:rPr>
          <w:bCs/>
        </w:rPr>
        <w:t>P</w:t>
      </w:r>
      <w:r w:rsidRPr="003362C4">
        <w:rPr>
          <w:bCs/>
        </w:rPr>
        <w:t xml:space="preserve"> </w:t>
      </w:r>
      <w:r>
        <w:rPr>
          <w:bCs/>
        </w:rPr>
        <w:t xml:space="preserve">ist unbeschränkt und </w:t>
      </w:r>
      <w:r w:rsidRPr="003362C4">
        <w:rPr>
          <w:bCs/>
        </w:rPr>
        <w:t>besitzt keine zulässige Lösun</w:t>
      </w:r>
      <w:r>
        <w:rPr>
          <w:bCs/>
        </w:rPr>
        <w:t>g</w:t>
      </w:r>
    </w:p>
    <w:p w14:paraId="3904647A" w14:textId="7AB40127" w:rsidR="000063AE" w:rsidRDefault="000063AE" w:rsidP="00EC0FC0">
      <w:r>
        <w:t>Abbruch des Verfahrens</w:t>
      </w:r>
    </w:p>
    <w:p w14:paraId="669D30B9" w14:textId="37631747" w:rsidR="000063AE" w:rsidRDefault="000063AE" w:rsidP="00EC0FC0"/>
    <w:p w14:paraId="6F80D21C" w14:textId="3389A4FF" w:rsidR="000063AE" w:rsidRPr="000063AE" w:rsidRDefault="000063AE" w:rsidP="00EC0FC0">
      <w:pPr>
        <w:rPr>
          <w:b/>
        </w:rPr>
      </w:pPr>
      <w:r w:rsidRPr="000063AE">
        <w:rPr>
          <w:b/>
        </w:rPr>
        <w:t>Freie Strukturvariablen</w:t>
      </w:r>
    </w:p>
    <w:p w14:paraId="2DE3E1DC" w14:textId="21352C0A" w:rsidR="002568B7" w:rsidRPr="002568B7" w:rsidRDefault="000063AE" w:rsidP="00EC0FC0">
      <w:r>
        <w:t xml:space="preserve">x-Variable ist </w:t>
      </w:r>
      <w:proofErr w:type="spellStart"/>
      <w:r>
        <w:t>reelwertig</w:t>
      </w:r>
      <w:proofErr w:type="spellEnd"/>
      <w:r>
        <w:t xml:space="preserve"> und darf negativ sein</w:t>
      </w:r>
    </w:p>
    <w:p w14:paraId="6C64BA6E" w14:textId="6F510BD7" w:rsidR="002568B7" w:rsidRPr="002568B7" w:rsidRDefault="002568B7" w:rsidP="00EC0FC0"/>
    <w:p w14:paraId="134016F1" w14:textId="19A26253" w:rsidR="00AC1A97" w:rsidRDefault="00AC1A97">
      <w:r>
        <w:br w:type="page"/>
      </w:r>
    </w:p>
    <w:p w14:paraId="05A2CF77" w14:textId="23A221AD" w:rsidR="002568B7" w:rsidRPr="003F2FBE" w:rsidRDefault="00AC1A97" w:rsidP="00EC0FC0">
      <w:pPr>
        <w:rPr>
          <w:b/>
        </w:rPr>
      </w:pPr>
      <w:r w:rsidRPr="003F2FBE">
        <w:rPr>
          <w:b/>
        </w:rPr>
        <w:lastRenderedPageBreak/>
        <w:t>WICHTIG (und auf den Spicker)</w:t>
      </w:r>
    </w:p>
    <w:p w14:paraId="0E30BF44" w14:textId="77777777" w:rsidR="00AC1A97" w:rsidRDefault="00AC1A97" w:rsidP="00EC0FC0"/>
    <w:p w14:paraId="7AA51FF5" w14:textId="37FEA24C" w:rsidR="00AC1A97" w:rsidRDefault="00AC1A97" w:rsidP="00EC0FC0">
      <w:r>
        <w:t>alle möglichen Arten der Sonderfälle</w:t>
      </w:r>
    </w:p>
    <w:p w14:paraId="5FD7790F" w14:textId="77777777" w:rsidR="00AC1A97" w:rsidRDefault="00AC1A97" w:rsidP="00EC0FC0"/>
    <w:tbl>
      <w:tblPr>
        <w:tblStyle w:val="Tabellenraster"/>
        <w:tblW w:w="0" w:type="auto"/>
        <w:tblCellMar>
          <w:top w:w="113" w:type="dxa"/>
          <w:bottom w:w="113" w:type="dxa"/>
        </w:tblCellMar>
        <w:tblLook w:val="04A0" w:firstRow="1" w:lastRow="0" w:firstColumn="1" w:lastColumn="0" w:noHBand="0" w:noVBand="1"/>
      </w:tblPr>
      <w:tblGrid>
        <w:gridCol w:w="2828"/>
        <w:gridCol w:w="2834"/>
        <w:gridCol w:w="3400"/>
      </w:tblGrid>
      <w:tr w:rsidR="00AC1A97" w14:paraId="06D15DC5" w14:textId="77777777" w:rsidTr="00AB7154">
        <w:tc>
          <w:tcPr>
            <w:tcW w:w="2830" w:type="dxa"/>
          </w:tcPr>
          <w:p w14:paraId="362FD57F" w14:textId="77777777" w:rsidR="00AC1A97" w:rsidRDefault="00AC1A97" w:rsidP="00AB7154">
            <w:r>
              <w:t>Sonderfall</w:t>
            </w:r>
          </w:p>
        </w:tc>
        <w:tc>
          <w:tcPr>
            <w:tcW w:w="2835" w:type="dxa"/>
          </w:tcPr>
          <w:p w14:paraId="641E3856" w14:textId="77777777" w:rsidR="00AC1A97" w:rsidRDefault="00AC1A97" w:rsidP="00AB7154">
            <w:r>
              <w:t>Voraussetzung /</w:t>
            </w:r>
          </w:p>
          <w:p w14:paraId="766414DA" w14:textId="77777777" w:rsidR="00AC1A97" w:rsidRDefault="00AC1A97" w:rsidP="00AB7154">
            <w:r>
              <w:t>Bedingung</w:t>
            </w:r>
          </w:p>
        </w:tc>
        <w:tc>
          <w:tcPr>
            <w:tcW w:w="3402" w:type="dxa"/>
          </w:tcPr>
          <w:p w14:paraId="7880F8B0" w14:textId="77777777" w:rsidR="00AC1A97" w:rsidRDefault="00AC1A97" w:rsidP="00AB7154">
            <w:r>
              <w:t>Algorithmus</w:t>
            </w:r>
          </w:p>
        </w:tc>
      </w:tr>
      <w:tr w:rsidR="00AC1A97" w14:paraId="2E77104D" w14:textId="77777777" w:rsidTr="00AB7154">
        <w:tc>
          <w:tcPr>
            <w:tcW w:w="2830" w:type="dxa"/>
          </w:tcPr>
          <w:p w14:paraId="2906FC59" w14:textId="77777777" w:rsidR="00AC1A97" w:rsidRDefault="00AC1A97" w:rsidP="00AB7154">
            <w:r>
              <w:t>unzulässige Ausgangslösung</w:t>
            </w:r>
          </w:p>
        </w:tc>
        <w:tc>
          <w:tcPr>
            <w:tcW w:w="2835" w:type="dxa"/>
          </w:tcPr>
          <w:p w14:paraId="0C0BBB80" w14:textId="6E3D584E" w:rsidR="00AC1A97" w:rsidRDefault="00AC1A97" w:rsidP="00AB7154">
            <w:r>
              <w:t>Negativer Wert in der Lösungsspalte</w:t>
            </w:r>
            <w:r w:rsidR="00153DCB">
              <w:t xml:space="preserve"> </w:t>
            </w:r>
          </w:p>
        </w:tc>
        <w:tc>
          <w:tcPr>
            <w:tcW w:w="3402" w:type="dxa"/>
          </w:tcPr>
          <w:p w14:paraId="3924D6D2" w14:textId="77777777" w:rsidR="00AC1A97" w:rsidRDefault="00AC1A97" w:rsidP="00AB7154">
            <w:r>
              <w:t>aktuelle Lösung ist nicht zulässig</w:t>
            </w:r>
          </w:p>
          <w:p w14:paraId="55520E67" w14:textId="77777777" w:rsidR="00AC1A97" w:rsidRDefault="00AC1A97" w:rsidP="00AC1A97">
            <w:pPr>
              <w:numPr>
                <w:ilvl w:val="0"/>
                <w:numId w:val="8"/>
              </w:numPr>
              <w:ind w:left="366"/>
            </w:pPr>
            <w:r>
              <w:t>Dualer Schritt</w:t>
            </w:r>
          </w:p>
          <w:p w14:paraId="47FF76A2" w14:textId="77777777" w:rsidR="00AC1A97" w:rsidRDefault="00AC1A97" w:rsidP="00AC1A97">
            <w:pPr>
              <w:numPr>
                <w:ilvl w:val="0"/>
                <w:numId w:val="8"/>
              </w:numPr>
              <w:ind w:left="366"/>
            </w:pPr>
            <w:r>
              <w:t>ist kein Pivotwert in einer der Pivotzeilen &lt; 0, ist die Lösung unzulässig und das Verfahren bricht ab</w:t>
            </w:r>
          </w:p>
        </w:tc>
      </w:tr>
      <w:tr w:rsidR="00AC1A97" w14:paraId="0783CE82" w14:textId="77777777" w:rsidTr="00AB7154">
        <w:tc>
          <w:tcPr>
            <w:tcW w:w="2830" w:type="dxa"/>
          </w:tcPr>
          <w:p w14:paraId="28B91F95" w14:textId="77777777" w:rsidR="00AC1A97" w:rsidRDefault="00AC1A97" w:rsidP="00AB7154">
            <w:r>
              <w:t>Primale Entartung erster Art</w:t>
            </w:r>
          </w:p>
        </w:tc>
        <w:tc>
          <w:tcPr>
            <w:tcW w:w="2835" w:type="dxa"/>
          </w:tcPr>
          <w:p w14:paraId="60FD6727" w14:textId="133C9E0F" w:rsidR="00AC1A97" w:rsidRDefault="00AC1A97" w:rsidP="00AB7154">
            <w:r>
              <w:t>0-Wert in der Lösungsspalte</w:t>
            </w:r>
            <w:r w:rsidR="00153DCB">
              <w:t xml:space="preserve"> (der 1. Lösungstabelle)</w:t>
            </w:r>
          </w:p>
          <w:p w14:paraId="746B1CB4" w14:textId="77777777" w:rsidR="00AC1A97" w:rsidRDefault="00AC1A97" w:rsidP="00AB7154"/>
          <w:p w14:paraId="4C3927EA" w14:textId="77777777" w:rsidR="00AC1A97" w:rsidRDefault="00AC1A97" w:rsidP="00AB7154">
            <w:r w:rsidRPr="00103F86">
              <w:t>identisch</w:t>
            </w:r>
            <w:r>
              <w:t>er</w:t>
            </w:r>
            <w:r w:rsidRPr="00103F86">
              <w:t xml:space="preserve"> Theta-Wert zu mehreren Zeilen</w:t>
            </w:r>
            <w:r>
              <w:t xml:space="preserve"> mit positivem Pivotwert</w:t>
            </w:r>
            <w:r w:rsidRPr="00103F86">
              <w:t>.</w:t>
            </w:r>
          </w:p>
          <w:p w14:paraId="47BD2608" w14:textId="77777777" w:rsidR="00AC1A97" w:rsidRDefault="00AC1A97" w:rsidP="00AB7154"/>
        </w:tc>
        <w:tc>
          <w:tcPr>
            <w:tcW w:w="3402" w:type="dxa"/>
            <w:vMerge w:val="restart"/>
          </w:tcPr>
          <w:p w14:paraId="3E68DB92" w14:textId="77777777" w:rsidR="00AC1A97" w:rsidRPr="00B641B5" w:rsidRDefault="00AC1A97" w:rsidP="00AB7154">
            <w:pPr>
              <w:rPr>
                <w:b/>
              </w:rPr>
            </w:pPr>
            <w:r w:rsidRPr="00B641B5">
              <w:rPr>
                <w:b/>
              </w:rPr>
              <w:t>seltenes Problem</w:t>
            </w:r>
          </w:p>
          <w:p w14:paraId="57BC41A3" w14:textId="77777777" w:rsidR="00AC1A97" w:rsidRDefault="00AC1A97" w:rsidP="00AB7154"/>
          <w:p w14:paraId="6C2EDCA2" w14:textId="77777777" w:rsidR="00AC1A97" w:rsidRDefault="00AC1A97" w:rsidP="00AB7154">
            <w:r>
              <w:t>Algorithmus fortsetzen</w:t>
            </w:r>
          </w:p>
          <w:p w14:paraId="5CD32B8F" w14:textId="77777777" w:rsidR="00AC1A97" w:rsidRDefault="00AC1A97" w:rsidP="00AB7154">
            <w:r>
              <w:t>Es könnte ein Problem in der Lösung geben, meist wird aber eine optimale Lösung ohne weiter Probleme gefunden</w:t>
            </w:r>
          </w:p>
          <w:p w14:paraId="2C3AFEC4" w14:textId="77777777" w:rsidR="00AC1A97" w:rsidRDefault="00AC1A97" w:rsidP="00AB7154"/>
          <w:p w14:paraId="6E4C7BAB" w14:textId="77777777" w:rsidR="00AC1A97" w:rsidRDefault="00AC1A97" w:rsidP="00AB7154">
            <w:r>
              <w:t>Aufpassen, dass man in der Lösung nicht wieder zurück auf den Ursprung kommt (Kreis)</w:t>
            </w:r>
          </w:p>
          <w:p w14:paraId="0731407E" w14:textId="77777777" w:rsidR="00AC1A97" w:rsidRDefault="00AC1A97" w:rsidP="00AB7154"/>
        </w:tc>
      </w:tr>
      <w:tr w:rsidR="00AC1A97" w14:paraId="09EB4D99" w14:textId="77777777" w:rsidTr="00AB7154">
        <w:tc>
          <w:tcPr>
            <w:tcW w:w="2830" w:type="dxa"/>
          </w:tcPr>
          <w:p w14:paraId="6696158F" w14:textId="77777777" w:rsidR="00AC1A97" w:rsidRDefault="00AC1A97" w:rsidP="00AB7154">
            <w:r>
              <w:t>duale Entartung</w:t>
            </w:r>
          </w:p>
        </w:tc>
        <w:tc>
          <w:tcPr>
            <w:tcW w:w="2835" w:type="dxa"/>
          </w:tcPr>
          <w:p w14:paraId="26C601F7" w14:textId="77777777" w:rsidR="00AC1A97" w:rsidRDefault="00AC1A97" w:rsidP="00AB7154">
            <w:r>
              <w:t>0-Wert in der Z-Zeile</w:t>
            </w:r>
          </w:p>
          <w:p w14:paraId="1546339B" w14:textId="357566D2" w:rsidR="00AC1A97" w:rsidRDefault="00153DCB" w:rsidP="00AB7154">
            <w:r>
              <w:t>(der 1. Lösungstabelle)</w:t>
            </w:r>
          </w:p>
          <w:p w14:paraId="64E22C9B" w14:textId="77777777" w:rsidR="00153DCB" w:rsidRDefault="00153DCB" w:rsidP="00AB7154"/>
          <w:p w14:paraId="413670BD" w14:textId="690C911E" w:rsidR="00AC1A97" w:rsidRDefault="00AC1A97" w:rsidP="00AB7154">
            <w:r>
              <w:t>2 Pivotspalten (Strukturvariablen) in der Z-Zeile mit demselben Wert</w:t>
            </w:r>
          </w:p>
        </w:tc>
        <w:tc>
          <w:tcPr>
            <w:tcW w:w="3402" w:type="dxa"/>
            <w:vMerge/>
          </w:tcPr>
          <w:p w14:paraId="608FDBAC" w14:textId="77777777" w:rsidR="00AC1A97" w:rsidRDefault="00AC1A97" w:rsidP="00AB7154"/>
        </w:tc>
      </w:tr>
      <w:tr w:rsidR="00AC1A97" w14:paraId="0E5735F3" w14:textId="77777777" w:rsidTr="00AB7154">
        <w:tc>
          <w:tcPr>
            <w:tcW w:w="2830" w:type="dxa"/>
          </w:tcPr>
          <w:p w14:paraId="230CA094" w14:textId="77777777" w:rsidR="00AC1A97" w:rsidRDefault="00AC1A97" w:rsidP="00AB7154">
            <w:r>
              <w:t>Primale Entartung zweiter Art</w:t>
            </w:r>
          </w:p>
        </w:tc>
        <w:tc>
          <w:tcPr>
            <w:tcW w:w="2835" w:type="dxa"/>
          </w:tcPr>
          <w:p w14:paraId="367917DF" w14:textId="24EE07C3" w:rsidR="00AC1A97" w:rsidRDefault="00AC1A97" w:rsidP="00AB7154">
            <w:r>
              <w:t xml:space="preserve">kein positiver Wert </w:t>
            </w:r>
            <w:r w:rsidR="00F07598">
              <w:t xml:space="preserve">in allen Pivotzeilen </w:t>
            </w:r>
            <w:r>
              <w:t>einer Pivotspalte</w:t>
            </w:r>
          </w:p>
        </w:tc>
        <w:tc>
          <w:tcPr>
            <w:tcW w:w="3402" w:type="dxa"/>
          </w:tcPr>
          <w:p w14:paraId="5E959223" w14:textId="77777777" w:rsidR="00AC1A97" w:rsidRPr="00B641B5" w:rsidRDefault="00AC1A97" w:rsidP="00AB7154">
            <w:pPr>
              <w:rPr>
                <w:b/>
                <w:bCs/>
              </w:rPr>
            </w:pPr>
            <w:r w:rsidRPr="00B641B5">
              <w:rPr>
                <w:b/>
                <w:bCs/>
              </w:rPr>
              <w:t>großes Problem</w:t>
            </w:r>
          </w:p>
          <w:p w14:paraId="2B143789" w14:textId="77777777" w:rsidR="00AC1A97" w:rsidRDefault="00AC1A97" w:rsidP="00AB7154">
            <w:pPr>
              <w:rPr>
                <w:bCs/>
              </w:rPr>
            </w:pPr>
          </w:p>
          <w:p w14:paraId="41A34F0C" w14:textId="77777777" w:rsidR="00AC1A97" w:rsidRDefault="00AC1A97" w:rsidP="00AB7154">
            <w:pPr>
              <w:rPr>
                <w:bCs/>
              </w:rPr>
            </w:pPr>
            <w:r>
              <w:rPr>
                <w:bCs/>
              </w:rPr>
              <w:t>L</w:t>
            </w:r>
            <w:bookmarkStart w:id="0" w:name="_Hlk135755223"/>
            <w:r>
              <w:rPr>
                <w:bCs/>
              </w:rPr>
              <w:t>P</w:t>
            </w:r>
            <w:r w:rsidRPr="003362C4">
              <w:rPr>
                <w:bCs/>
              </w:rPr>
              <w:t xml:space="preserve"> </w:t>
            </w:r>
            <w:r>
              <w:rPr>
                <w:bCs/>
              </w:rPr>
              <w:t xml:space="preserve">ist unbeschränkt und </w:t>
            </w:r>
            <w:r w:rsidRPr="003362C4">
              <w:rPr>
                <w:bCs/>
              </w:rPr>
              <w:t>besitzt keine zulässige Lösun</w:t>
            </w:r>
            <w:r>
              <w:rPr>
                <w:bCs/>
              </w:rPr>
              <w:t>g</w:t>
            </w:r>
            <w:bookmarkEnd w:id="0"/>
          </w:p>
          <w:p w14:paraId="311C55C1" w14:textId="77777777" w:rsidR="00AC1A97" w:rsidRDefault="00AC1A97" w:rsidP="00AB7154">
            <w:pPr>
              <w:rPr>
                <w:bCs/>
              </w:rPr>
            </w:pPr>
          </w:p>
          <w:p w14:paraId="27129126" w14:textId="77777777" w:rsidR="00AC1A97" w:rsidRDefault="00AC1A97" w:rsidP="00AB7154"/>
        </w:tc>
      </w:tr>
      <w:tr w:rsidR="00AC1A97" w14:paraId="68792920" w14:textId="77777777" w:rsidTr="00AB7154">
        <w:tc>
          <w:tcPr>
            <w:tcW w:w="2830" w:type="dxa"/>
          </w:tcPr>
          <w:p w14:paraId="42BD6845" w14:textId="77777777" w:rsidR="00AC1A97" w:rsidRDefault="00AC1A97" w:rsidP="00AB7154">
            <w:bookmarkStart w:id="1" w:name="_Hlk135755244"/>
            <w:r>
              <w:t>Freie Strukturvariablen</w:t>
            </w:r>
            <w:bookmarkEnd w:id="1"/>
          </w:p>
        </w:tc>
        <w:tc>
          <w:tcPr>
            <w:tcW w:w="2835" w:type="dxa"/>
          </w:tcPr>
          <w:p w14:paraId="7755F35C" w14:textId="77777777" w:rsidR="00AC1A97" w:rsidRDefault="00AC1A97" w:rsidP="00AB7154">
            <w:r w:rsidRPr="00553AE6">
              <w:t xml:space="preserve">z. B. </w:t>
            </w:r>
            <w:proofErr w:type="spellStart"/>
            <w:r w:rsidRPr="00553AE6">
              <w:t>x</w:t>
            </w:r>
            <w:r w:rsidRPr="00553AE6">
              <w:rPr>
                <w:vertAlign w:val="subscript"/>
              </w:rPr>
              <w:t>j</w:t>
            </w:r>
            <w:proofErr w:type="spellEnd"/>
            <w:r w:rsidRPr="00553AE6">
              <w:t xml:space="preserve"> </w:t>
            </w:r>
            <m:oMath>
              <m:r>
                <m:rPr>
                  <m:scr m:val="double-struck"/>
                  <m:sty m:val="bi"/>
                </m:rPr>
                <w:rPr>
                  <w:rFonts w:ascii="Cambria Math" w:hAnsi="Cambria Math"/>
                  <w:sz w:val="24"/>
                  <w:szCs w:val="24"/>
                </w:rPr>
                <m:t>∈ R</m:t>
              </m:r>
            </m:oMath>
          </w:p>
        </w:tc>
        <w:tc>
          <w:tcPr>
            <w:tcW w:w="3402" w:type="dxa"/>
          </w:tcPr>
          <w:p w14:paraId="3765F786" w14:textId="77777777" w:rsidR="00AC1A97" w:rsidRDefault="00AC1A97" w:rsidP="00AB7154">
            <w:r>
              <w:t>Algorithmus fortsetzen</w:t>
            </w:r>
          </w:p>
          <w:p w14:paraId="5DD5A71F" w14:textId="77777777" w:rsidR="00AC1A97" w:rsidRDefault="00AC1A97" w:rsidP="00AB7154">
            <w:proofErr w:type="spellStart"/>
            <w:r w:rsidRPr="00B641B5">
              <w:t>x</w:t>
            </w:r>
            <w:r w:rsidRPr="00553AE6">
              <w:rPr>
                <w:vertAlign w:val="subscript"/>
              </w:rPr>
              <w:t>j</w:t>
            </w:r>
            <w:proofErr w:type="spellEnd"/>
            <w:r>
              <w:t xml:space="preserve"> darf aber negativ sein</w:t>
            </w:r>
          </w:p>
        </w:tc>
      </w:tr>
    </w:tbl>
    <w:p w14:paraId="49FAD0FA" w14:textId="77777777" w:rsidR="00AC1A97" w:rsidRDefault="00AC1A97" w:rsidP="00EC0FC0"/>
    <w:p w14:paraId="30BCE1AD" w14:textId="77777777" w:rsidR="00AC1A97" w:rsidRDefault="00AC1A97" w:rsidP="00EC0FC0"/>
    <w:p w14:paraId="78FF2D6D" w14:textId="435AE721" w:rsidR="003F2FBE" w:rsidRPr="001B12E8" w:rsidRDefault="003F2FBE" w:rsidP="00EC0FC0">
      <w:pPr>
        <w:rPr>
          <w:b/>
          <w:bCs/>
          <w:color w:val="2F5496" w:themeColor="accent1" w:themeShade="BF"/>
        </w:rPr>
      </w:pPr>
      <w:r w:rsidRPr="001B12E8">
        <w:rPr>
          <w:b/>
          <w:bCs/>
          <w:color w:val="2F5496" w:themeColor="accent1" w:themeShade="BF"/>
        </w:rPr>
        <w:t>Transportproblem</w:t>
      </w:r>
    </w:p>
    <w:p w14:paraId="317A0214" w14:textId="77777777" w:rsidR="006F3DAB" w:rsidRDefault="006F3DAB" w:rsidP="00EC0FC0">
      <w:r>
        <w:t xml:space="preserve">LP zum Transportproblem </w:t>
      </w:r>
    </w:p>
    <w:p w14:paraId="32939866" w14:textId="7784CD98" w:rsidR="006F3DAB" w:rsidRDefault="006F3DAB" w:rsidP="00EC0FC0">
      <w:r>
        <w:tab/>
        <w:t>zur Kostenminimierung</w:t>
      </w:r>
    </w:p>
    <w:p w14:paraId="7006F5A6" w14:textId="75859399" w:rsidR="006F3DAB" w:rsidRDefault="006F3DAB" w:rsidP="006F3DAB">
      <w:pPr>
        <w:ind w:firstLine="708"/>
        <w:rPr>
          <w:vertAlign w:val="subscript"/>
        </w:rPr>
      </w:pPr>
      <w:proofErr w:type="spellStart"/>
      <w:r>
        <w:t>max</w:t>
      </w:r>
      <w:proofErr w:type="spellEnd"/>
      <w:r>
        <w:t xml:space="preserve"> Z (x</w:t>
      </w:r>
      <w:r w:rsidRPr="006F3DAB">
        <w:rPr>
          <w:vertAlign w:val="subscript"/>
        </w:rPr>
        <w:t>11</w:t>
      </w:r>
      <w:r>
        <w:t>, x</w:t>
      </w:r>
      <w:r w:rsidRPr="006F3DAB">
        <w:rPr>
          <w:vertAlign w:val="subscript"/>
        </w:rPr>
        <w:t>12</w:t>
      </w:r>
      <w:r>
        <w:t>, x</w:t>
      </w:r>
      <w:r w:rsidRPr="006F3DAB">
        <w:rPr>
          <w:vertAlign w:val="subscript"/>
        </w:rPr>
        <w:t>13</w:t>
      </w:r>
      <w:r>
        <w:t>, x</w:t>
      </w:r>
      <w:r w:rsidRPr="006F3DAB">
        <w:rPr>
          <w:vertAlign w:val="subscript"/>
        </w:rPr>
        <w:t>21</w:t>
      </w:r>
      <w:r>
        <w:t>, x</w:t>
      </w:r>
      <w:r w:rsidRPr="006F3DAB">
        <w:rPr>
          <w:vertAlign w:val="subscript"/>
        </w:rPr>
        <w:t>22</w:t>
      </w:r>
      <w:r>
        <w:t>, x</w:t>
      </w:r>
      <w:r w:rsidRPr="006F3DAB">
        <w:rPr>
          <w:vertAlign w:val="subscript"/>
        </w:rPr>
        <w:t>23</w:t>
      </w:r>
      <w:r>
        <w:t>) = - x</w:t>
      </w:r>
      <w:r w:rsidRPr="006F3DAB">
        <w:rPr>
          <w:vertAlign w:val="subscript"/>
        </w:rPr>
        <w:t>11</w:t>
      </w:r>
      <w:r w:rsidRPr="006F3DAB">
        <w:t xml:space="preserve"> - </w:t>
      </w:r>
      <w:r>
        <w:t>x</w:t>
      </w:r>
      <w:r w:rsidRPr="006F3DAB">
        <w:rPr>
          <w:vertAlign w:val="subscript"/>
        </w:rPr>
        <w:t>12</w:t>
      </w:r>
      <w:r w:rsidRPr="006F3DAB">
        <w:t xml:space="preserve"> - </w:t>
      </w:r>
      <w:r>
        <w:t>x</w:t>
      </w:r>
      <w:r w:rsidRPr="006F3DAB">
        <w:rPr>
          <w:vertAlign w:val="subscript"/>
        </w:rPr>
        <w:t>13</w:t>
      </w:r>
      <w:r w:rsidRPr="006F3DAB">
        <w:t xml:space="preserve"> - </w:t>
      </w:r>
      <w:r>
        <w:t>x</w:t>
      </w:r>
      <w:r w:rsidRPr="006F3DAB">
        <w:rPr>
          <w:vertAlign w:val="subscript"/>
        </w:rPr>
        <w:t>21</w:t>
      </w:r>
      <w:r w:rsidRPr="006F3DAB">
        <w:t xml:space="preserve"> - </w:t>
      </w:r>
      <w:r>
        <w:t>x</w:t>
      </w:r>
      <w:r w:rsidRPr="006F3DAB">
        <w:rPr>
          <w:vertAlign w:val="subscript"/>
        </w:rPr>
        <w:t>22</w:t>
      </w:r>
      <w:r w:rsidRPr="006F3DAB">
        <w:t xml:space="preserve"> - </w:t>
      </w:r>
      <w:r>
        <w:t>x</w:t>
      </w:r>
      <w:r w:rsidRPr="006F3DAB">
        <w:rPr>
          <w:vertAlign w:val="subscript"/>
        </w:rPr>
        <w:t>23</w:t>
      </w:r>
    </w:p>
    <w:p w14:paraId="207C3D7C" w14:textId="594F7CE9" w:rsidR="006F3DAB" w:rsidRDefault="006F3DAB" w:rsidP="006F3DAB">
      <w:pPr>
        <w:ind w:firstLine="708"/>
      </w:pPr>
    </w:p>
    <w:p w14:paraId="5977DFB1" w14:textId="1ABB873D" w:rsidR="006F3DAB" w:rsidRPr="006F3DAB" w:rsidRDefault="006F3DAB" w:rsidP="006F3DAB">
      <w:pPr>
        <w:ind w:firstLine="708"/>
        <w:rPr>
          <w:vertAlign w:val="subscript"/>
        </w:rPr>
      </w:pPr>
      <w:r>
        <w:t xml:space="preserve">  x</w:t>
      </w:r>
      <w:r w:rsidRPr="006F3DAB">
        <w:rPr>
          <w:vertAlign w:val="subscript"/>
        </w:rPr>
        <w:t>11</w:t>
      </w:r>
      <w:r w:rsidRPr="006F3DAB">
        <w:t xml:space="preserve"> + </w:t>
      </w:r>
      <w:r>
        <w:t>x</w:t>
      </w:r>
      <w:r w:rsidRPr="006F3DAB">
        <w:rPr>
          <w:vertAlign w:val="subscript"/>
        </w:rPr>
        <w:t>12</w:t>
      </w:r>
      <w:r w:rsidRPr="006F3DAB">
        <w:t xml:space="preserve"> + </w:t>
      </w:r>
      <w:r>
        <w:t>x</w:t>
      </w:r>
      <w:r w:rsidRPr="006F3DAB">
        <w:rPr>
          <w:vertAlign w:val="subscript"/>
        </w:rPr>
        <w:t>13</w:t>
      </w:r>
      <w:r w:rsidRPr="006F3DAB">
        <w:t xml:space="preserve"> &lt;= 15</w:t>
      </w:r>
    </w:p>
    <w:p w14:paraId="3B1B6510" w14:textId="6B676468" w:rsidR="006F3DAB" w:rsidRDefault="006F3DAB" w:rsidP="006F3DAB">
      <w:pPr>
        <w:ind w:firstLine="708"/>
      </w:pPr>
      <w:r>
        <w:t>- x</w:t>
      </w:r>
      <w:r w:rsidRPr="006F3DAB">
        <w:rPr>
          <w:vertAlign w:val="subscript"/>
        </w:rPr>
        <w:t>11</w:t>
      </w:r>
      <w:r w:rsidRPr="006F3DAB">
        <w:t xml:space="preserve"> - </w:t>
      </w:r>
      <w:r>
        <w:t>x</w:t>
      </w:r>
      <w:r w:rsidRPr="006F3DAB">
        <w:rPr>
          <w:vertAlign w:val="subscript"/>
        </w:rPr>
        <w:t>12</w:t>
      </w:r>
      <w:r w:rsidRPr="006F3DAB">
        <w:t xml:space="preserve"> - </w:t>
      </w:r>
      <w:r>
        <w:t>x</w:t>
      </w:r>
      <w:r w:rsidRPr="006F3DAB">
        <w:rPr>
          <w:vertAlign w:val="subscript"/>
        </w:rPr>
        <w:t>13</w:t>
      </w:r>
      <w:r>
        <w:t xml:space="preserve"> &lt;= -15</w:t>
      </w:r>
    </w:p>
    <w:p w14:paraId="3D133E96" w14:textId="0B8B5FA7" w:rsidR="00D342F6" w:rsidRPr="006F3DAB" w:rsidRDefault="00D342F6" w:rsidP="00D342F6">
      <w:pPr>
        <w:ind w:firstLine="708"/>
        <w:rPr>
          <w:vertAlign w:val="subscript"/>
        </w:rPr>
      </w:pPr>
      <w:r>
        <w:t xml:space="preserve">  x</w:t>
      </w:r>
      <w:r>
        <w:rPr>
          <w:vertAlign w:val="subscript"/>
        </w:rPr>
        <w:t>21</w:t>
      </w:r>
      <w:r w:rsidRPr="006F3DAB">
        <w:t xml:space="preserve"> + </w:t>
      </w:r>
      <w:r>
        <w:t>x</w:t>
      </w:r>
      <w:r>
        <w:rPr>
          <w:vertAlign w:val="subscript"/>
        </w:rPr>
        <w:t>2</w:t>
      </w:r>
      <w:r w:rsidRPr="006F3DAB">
        <w:rPr>
          <w:vertAlign w:val="subscript"/>
        </w:rPr>
        <w:t>2</w:t>
      </w:r>
      <w:r w:rsidRPr="006F3DAB">
        <w:t xml:space="preserve"> + </w:t>
      </w:r>
      <w:r>
        <w:t>x</w:t>
      </w:r>
      <w:r>
        <w:rPr>
          <w:vertAlign w:val="subscript"/>
        </w:rPr>
        <w:t>2</w:t>
      </w:r>
      <w:r w:rsidRPr="006F3DAB">
        <w:rPr>
          <w:vertAlign w:val="subscript"/>
        </w:rPr>
        <w:t>3</w:t>
      </w:r>
      <w:r w:rsidRPr="006F3DAB">
        <w:t xml:space="preserve"> &lt;= </w:t>
      </w:r>
      <w:r>
        <w:t>30</w:t>
      </w:r>
    </w:p>
    <w:p w14:paraId="7883D500" w14:textId="5960B893" w:rsidR="00D342F6" w:rsidRDefault="00D342F6" w:rsidP="00D342F6">
      <w:pPr>
        <w:ind w:firstLine="708"/>
      </w:pPr>
      <w:r>
        <w:t>- x</w:t>
      </w:r>
      <w:r>
        <w:rPr>
          <w:vertAlign w:val="subscript"/>
        </w:rPr>
        <w:t>2</w:t>
      </w:r>
      <w:r w:rsidRPr="006F3DAB">
        <w:rPr>
          <w:vertAlign w:val="subscript"/>
        </w:rPr>
        <w:t>1</w:t>
      </w:r>
      <w:r w:rsidRPr="006F3DAB">
        <w:t xml:space="preserve"> </w:t>
      </w:r>
      <w:r>
        <w:t>–</w:t>
      </w:r>
      <w:r w:rsidRPr="006F3DAB">
        <w:t xml:space="preserve"> </w:t>
      </w:r>
      <w:r>
        <w:t>x</w:t>
      </w:r>
      <w:r>
        <w:rPr>
          <w:vertAlign w:val="subscript"/>
        </w:rPr>
        <w:t>2</w:t>
      </w:r>
      <w:r w:rsidRPr="006F3DAB">
        <w:rPr>
          <w:vertAlign w:val="subscript"/>
        </w:rPr>
        <w:t>2</w:t>
      </w:r>
      <w:r w:rsidRPr="006F3DAB">
        <w:t xml:space="preserve"> </w:t>
      </w:r>
      <w:r>
        <w:t>–</w:t>
      </w:r>
      <w:r w:rsidRPr="006F3DAB">
        <w:t xml:space="preserve"> </w:t>
      </w:r>
      <w:r>
        <w:t>x</w:t>
      </w:r>
      <w:r>
        <w:rPr>
          <w:vertAlign w:val="subscript"/>
        </w:rPr>
        <w:t>2</w:t>
      </w:r>
      <w:r w:rsidRPr="006F3DAB">
        <w:rPr>
          <w:vertAlign w:val="subscript"/>
        </w:rPr>
        <w:t>3</w:t>
      </w:r>
      <w:r>
        <w:t xml:space="preserve"> &lt;= -30</w:t>
      </w:r>
    </w:p>
    <w:p w14:paraId="3B295E4B" w14:textId="430BE71D" w:rsidR="00D342F6" w:rsidRPr="006F3DAB" w:rsidRDefault="00D342F6" w:rsidP="006F3DAB">
      <w:pPr>
        <w:ind w:firstLine="708"/>
      </w:pPr>
      <w:r>
        <w:t>…</w:t>
      </w:r>
    </w:p>
    <w:p w14:paraId="742CC209" w14:textId="77777777" w:rsidR="006F3DAB" w:rsidRDefault="006F3DAB" w:rsidP="006F3DAB">
      <w:pPr>
        <w:ind w:firstLine="708"/>
      </w:pPr>
    </w:p>
    <w:p w14:paraId="69F2543E" w14:textId="47329FDD" w:rsidR="003F2FBE" w:rsidRDefault="00AB7154" w:rsidP="00EC0FC0">
      <w:r>
        <w:t xml:space="preserve">Nordwest-Eckenregel </w:t>
      </w:r>
      <w:r w:rsidR="001272CC">
        <w:t>für die Tabelle zur zulässigen Basislösung</w:t>
      </w:r>
      <w:r w:rsidR="006F3DAB">
        <w:t xml:space="preserve"> </w:t>
      </w:r>
    </w:p>
    <w:p w14:paraId="7FEAFC43" w14:textId="7C2BCE87" w:rsidR="003F2FBE" w:rsidRDefault="001272CC" w:rsidP="00EC0FC0">
      <w:r>
        <w:t>Austauschschritte zur Erstellung der Zieltabelle</w:t>
      </w:r>
    </w:p>
    <w:p w14:paraId="379F0ACD" w14:textId="64E0DB3F" w:rsidR="001137AA" w:rsidRDefault="001137AA">
      <w:r>
        <w:br w:type="page"/>
      </w:r>
    </w:p>
    <w:p w14:paraId="2147F933" w14:textId="77777777" w:rsidR="001272CC" w:rsidRDefault="001272CC" w:rsidP="00EC0FC0"/>
    <w:tbl>
      <w:tblPr>
        <w:tblStyle w:val="Tabellenraster"/>
        <w:tblW w:w="0" w:type="auto"/>
        <w:tblLook w:val="04A0" w:firstRow="1" w:lastRow="0" w:firstColumn="1" w:lastColumn="0" w:noHBand="0" w:noVBand="1"/>
      </w:tblPr>
      <w:tblGrid>
        <w:gridCol w:w="1844"/>
        <w:gridCol w:w="1810"/>
        <w:gridCol w:w="1811"/>
        <w:gridCol w:w="1735"/>
        <w:gridCol w:w="76"/>
        <w:gridCol w:w="1786"/>
      </w:tblGrid>
      <w:tr w:rsidR="001137AA" w14:paraId="6068B25A" w14:textId="77777777" w:rsidTr="00D344B3">
        <w:tc>
          <w:tcPr>
            <w:tcW w:w="1897" w:type="dxa"/>
          </w:tcPr>
          <w:p w14:paraId="229ABF10" w14:textId="77777777" w:rsidR="001137AA" w:rsidRDefault="001137AA" w:rsidP="00D344B3"/>
        </w:tc>
        <w:tc>
          <w:tcPr>
            <w:tcW w:w="5611" w:type="dxa"/>
            <w:gridSpan w:val="3"/>
          </w:tcPr>
          <w:p w14:paraId="25A07E17" w14:textId="77777777" w:rsidR="001137AA" w:rsidRDefault="001137AA" w:rsidP="00D344B3">
            <w:r>
              <w:t>Transportkosten</w:t>
            </w:r>
          </w:p>
        </w:tc>
        <w:tc>
          <w:tcPr>
            <w:tcW w:w="1980" w:type="dxa"/>
            <w:gridSpan w:val="2"/>
          </w:tcPr>
          <w:p w14:paraId="1911F174" w14:textId="77777777" w:rsidR="001137AA" w:rsidRDefault="001137AA" w:rsidP="00D344B3"/>
        </w:tc>
      </w:tr>
      <w:tr w:rsidR="001137AA" w14:paraId="7546EA1C" w14:textId="77777777" w:rsidTr="00D344B3">
        <w:tc>
          <w:tcPr>
            <w:tcW w:w="1897" w:type="dxa"/>
          </w:tcPr>
          <w:p w14:paraId="2B8EFDEA" w14:textId="77777777" w:rsidR="001137AA" w:rsidRDefault="001137AA" w:rsidP="00D344B3"/>
        </w:tc>
        <w:tc>
          <w:tcPr>
            <w:tcW w:w="1897" w:type="dxa"/>
          </w:tcPr>
          <w:p w14:paraId="27AFBDF8" w14:textId="77777777" w:rsidR="001137AA" w:rsidRDefault="001137AA" w:rsidP="00D344B3">
            <w:r>
              <w:t>Warenhaus W1</w:t>
            </w:r>
          </w:p>
        </w:tc>
        <w:tc>
          <w:tcPr>
            <w:tcW w:w="1898" w:type="dxa"/>
          </w:tcPr>
          <w:p w14:paraId="1C17A345" w14:textId="77777777" w:rsidR="001137AA" w:rsidRDefault="001137AA" w:rsidP="00D344B3">
            <w:r>
              <w:t>Warenhaus W2</w:t>
            </w:r>
          </w:p>
        </w:tc>
        <w:tc>
          <w:tcPr>
            <w:tcW w:w="1898" w:type="dxa"/>
            <w:gridSpan w:val="2"/>
          </w:tcPr>
          <w:p w14:paraId="51DF4F2E" w14:textId="77777777" w:rsidR="001137AA" w:rsidRDefault="001137AA" w:rsidP="00D344B3">
            <w:r>
              <w:t>Warenhaus W3</w:t>
            </w:r>
          </w:p>
        </w:tc>
        <w:tc>
          <w:tcPr>
            <w:tcW w:w="1898" w:type="dxa"/>
          </w:tcPr>
          <w:p w14:paraId="7EED6BA1" w14:textId="77777777" w:rsidR="001137AA" w:rsidRDefault="001137AA" w:rsidP="00D344B3">
            <w:r>
              <w:t xml:space="preserve">Kapazität in </w:t>
            </w:r>
            <w:proofErr w:type="spellStart"/>
            <w:r>
              <w:t>Stk</w:t>
            </w:r>
            <w:proofErr w:type="spellEnd"/>
          </w:p>
        </w:tc>
      </w:tr>
      <w:tr w:rsidR="001137AA" w14:paraId="0C4DA57F" w14:textId="77777777" w:rsidTr="00D344B3">
        <w:tc>
          <w:tcPr>
            <w:tcW w:w="1897" w:type="dxa"/>
          </w:tcPr>
          <w:p w14:paraId="3C90204B" w14:textId="77777777" w:rsidR="001137AA" w:rsidRDefault="001137AA" w:rsidP="00D344B3">
            <w:r>
              <w:t>Produktionsort P1</w:t>
            </w:r>
          </w:p>
        </w:tc>
        <w:tc>
          <w:tcPr>
            <w:tcW w:w="1897" w:type="dxa"/>
          </w:tcPr>
          <w:p w14:paraId="0033BB49" w14:textId="77777777" w:rsidR="001137AA" w:rsidRDefault="001137AA" w:rsidP="00D344B3">
            <w:r>
              <w:t>x</w:t>
            </w:r>
            <w:r w:rsidRPr="00C84E1D">
              <w:rPr>
                <w:vertAlign w:val="subscript"/>
              </w:rPr>
              <w:t>11</w:t>
            </w:r>
            <w:r w:rsidRPr="00C84E1D">
              <w:t xml:space="preserve"> </w:t>
            </w:r>
          </w:p>
        </w:tc>
        <w:tc>
          <w:tcPr>
            <w:tcW w:w="1898" w:type="dxa"/>
          </w:tcPr>
          <w:p w14:paraId="5BA4916C" w14:textId="77777777" w:rsidR="001137AA" w:rsidRDefault="001137AA" w:rsidP="00D344B3">
            <w:r>
              <w:t>x</w:t>
            </w:r>
            <w:r w:rsidRPr="00C84E1D">
              <w:rPr>
                <w:vertAlign w:val="subscript"/>
              </w:rPr>
              <w:t>1</w:t>
            </w:r>
            <w:r>
              <w:rPr>
                <w:vertAlign w:val="subscript"/>
              </w:rPr>
              <w:t>2</w:t>
            </w:r>
            <w:r w:rsidRPr="00C84E1D">
              <w:t xml:space="preserve"> </w:t>
            </w:r>
          </w:p>
        </w:tc>
        <w:tc>
          <w:tcPr>
            <w:tcW w:w="1898" w:type="dxa"/>
            <w:gridSpan w:val="2"/>
          </w:tcPr>
          <w:p w14:paraId="536BB506" w14:textId="77777777" w:rsidR="001137AA" w:rsidRDefault="001137AA" w:rsidP="00D344B3">
            <w:r>
              <w:t>x</w:t>
            </w:r>
            <w:r w:rsidRPr="00C84E1D">
              <w:rPr>
                <w:vertAlign w:val="subscript"/>
              </w:rPr>
              <w:t>1</w:t>
            </w:r>
            <w:r>
              <w:rPr>
                <w:vertAlign w:val="subscript"/>
              </w:rPr>
              <w:t>3</w:t>
            </w:r>
            <w:r w:rsidRPr="00C84E1D">
              <w:t xml:space="preserve"> </w:t>
            </w:r>
          </w:p>
        </w:tc>
        <w:tc>
          <w:tcPr>
            <w:tcW w:w="1898" w:type="dxa"/>
          </w:tcPr>
          <w:p w14:paraId="660C98C5" w14:textId="77777777" w:rsidR="001137AA" w:rsidRDefault="001137AA" w:rsidP="00D344B3">
            <w:r>
              <w:t xml:space="preserve">40 </w:t>
            </w:r>
          </w:p>
        </w:tc>
      </w:tr>
      <w:tr w:rsidR="001137AA" w14:paraId="56B06E70" w14:textId="77777777" w:rsidTr="00D344B3">
        <w:tc>
          <w:tcPr>
            <w:tcW w:w="1897" w:type="dxa"/>
          </w:tcPr>
          <w:p w14:paraId="19D2AA24" w14:textId="77777777" w:rsidR="001137AA" w:rsidRDefault="001137AA" w:rsidP="00D344B3">
            <w:r>
              <w:t>Produktionsort P2</w:t>
            </w:r>
          </w:p>
        </w:tc>
        <w:tc>
          <w:tcPr>
            <w:tcW w:w="1897" w:type="dxa"/>
          </w:tcPr>
          <w:p w14:paraId="41D5F8FA" w14:textId="77777777" w:rsidR="001137AA" w:rsidRDefault="001137AA" w:rsidP="00D344B3">
            <w:r>
              <w:t>x</w:t>
            </w:r>
            <w:r w:rsidRPr="00C84E1D">
              <w:rPr>
                <w:vertAlign w:val="subscript"/>
              </w:rPr>
              <w:t>21</w:t>
            </w:r>
            <w:r>
              <w:t xml:space="preserve"> </w:t>
            </w:r>
          </w:p>
        </w:tc>
        <w:tc>
          <w:tcPr>
            <w:tcW w:w="1898" w:type="dxa"/>
          </w:tcPr>
          <w:p w14:paraId="48BD56C0" w14:textId="77777777" w:rsidR="001137AA" w:rsidRDefault="001137AA" w:rsidP="00D344B3">
            <w:r>
              <w:t>x</w:t>
            </w:r>
            <w:r w:rsidRPr="00C84E1D">
              <w:rPr>
                <w:vertAlign w:val="subscript"/>
              </w:rPr>
              <w:t>2</w:t>
            </w:r>
            <w:r>
              <w:rPr>
                <w:vertAlign w:val="subscript"/>
              </w:rPr>
              <w:t>2</w:t>
            </w:r>
            <w:r>
              <w:t xml:space="preserve"> </w:t>
            </w:r>
          </w:p>
        </w:tc>
        <w:tc>
          <w:tcPr>
            <w:tcW w:w="1898" w:type="dxa"/>
            <w:gridSpan w:val="2"/>
          </w:tcPr>
          <w:p w14:paraId="22B5EBFA" w14:textId="77777777" w:rsidR="001137AA" w:rsidRDefault="001137AA" w:rsidP="00D344B3">
            <w:r>
              <w:t>x</w:t>
            </w:r>
            <w:r w:rsidRPr="00C84E1D">
              <w:rPr>
                <w:vertAlign w:val="subscript"/>
              </w:rPr>
              <w:t>2</w:t>
            </w:r>
            <w:r>
              <w:rPr>
                <w:vertAlign w:val="subscript"/>
              </w:rPr>
              <w:t>3</w:t>
            </w:r>
            <w:r>
              <w:t xml:space="preserve"> </w:t>
            </w:r>
          </w:p>
        </w:tc>
        <w:tc>
          <w:tcPr>
            <w:tcW w:w="1898" w:type="dxa"/>
          </w:tcPr>
          <w:p w14:paraId="382AA2B3" w14:textId="77777777" w:rsidR="001137AA" w:rsidRDefault="001137AA" w:rsidP="00D344B3">
            <w:r>
              <w:t>80</w:t>
            </w:r>
          </w:p>
        </w:tc>
      </w:tr>
      <w:tr w:rsidR="001137AA" w14:paraId="4D8DE192" w14:textId="77777777" w:rsidTr="00D344B3">
        <w:tc>
          <w:tcPr>
            <w:tcW w:w="1897" w:type="dxa"/>
          </w:tcPr>
          <w:p w14:paraId="4989AE7B" w14:textId="77777777" w:rsidR="001137AA" w:rsidRDefault="001137AA" w:rsidP="00D344B3">
            <w:r>
              <w:t xml:space="preserve">Bedarf in </w:t>
            </w:r>
            <w:proofErr w:type="spellStart"/>
            <w:r>
              <w:t>Stk</w:t>
            </w:r>
            <w:proofErr w:type="spellEnd"/>
          </w:p>
        </w:tc>
        <w:tc>
          <w:tcPr>
            <w:tcW w:w="1897" w:type="dxa"/>
          </w:tcPr>
          <w:p w14:paraId="41F77ED3" w14:textId="77777777" w:rsidR="001137AA" w:rsidRDefault="001137AA" w:rsidP="00D344B3">
            <w:r>
              <w:t>30</w:t>
            </w:r>
          </w:p>
        </w:tc>
        <w:tc>
          <w:tcPr>
            <w:tcW w:w="1898" w:type="dxa"/>
          </w:tcPr>
          <w:p w14:paraId="4EC92BD5" w14:textId="77777777" w:rsidR="001137AA" w:rsidRDefault="001137AA" w:rsidP="00D344B3">
            <w:r>
              <w:t>50</w:t>
            </w:r>
          </w:p>
        </w:tc>
        <w:tc>
          <w:tcPr>
            <w:tcW w:w="1898" w:type="dxa"/>
            <w:gridSpan w:val="2"/>
          </w:tcPr>
          <w:p w14:paraId="16A379A6" w14:textId="77777777" w:rsidR="001137AA" w:rsidRDefault="001137AA" w:rsidP="00D344B3">
            <w:r>
              <w:t>40</w:t>
            </w:r>
          </w:p>
        </w:tc>
        <w:tc>
          <w:tcPr>
            <w:tcW w:w="1898" w:type="dxa"/>
          </w:tcPr>
          <w:p w14:paraId="187EA508" w14:textId="77777777" w:rsidR="001137AA" w:rsidRDefault="001137AA" w:rsidP="00D344B3"/>
        </w:tc>
      </w:tr>
    </w:tbl>
    <w:p w14:paraId="7ED0E79C" w14:textId="77777777" w:rsidR="001272CC" w:rsidRDefault="001272CC" w:rsidP="00EC0FC0"/>
    <w:p w14:paraId="50C1B578" w14:textId="38326E6E" w:rsidR="001137AA" w:rsidRDefault="001137AA" w:rsidP="00EC0FC0">
      <w:r>
        <w:t>Restriktionen zur Kapazität (40, 80) in Vektor d</w:t>
      </w:r>
    </w:p>
    <w:p w14:paraId="065A16CC" w14:textId="63D33A3F" w:rsidR="001137AA" w:rsidRDefault="001137AA" w:rsidP="00EC0FC0">
      <w:r>
        <w:t>Restriktionen zum Bedarf (30, 50, 40) in Vektor e</w:t>
      </w:r>
    </w:p>
    <w:p w14:paraId="02488BFF" w14:textId="77777777" w:rsidR="001137AA" w:rsidRDefault="001137AA" w:rsidP="00EC0FC0"/>
    <w:p w14:paraId="2086D3BE" w14:textId="229982D1" w:rsidR="001137AA" w:rsidRDefault="001137AA" w:rsidP="00EC0FC0">
      <w:r>
        <w:t>Vektor d und Vektor e werden in Vektor b gespeichert</w:t>
      </w:r>
    </w:p>
    <w:p w14:paraId="7BD93239" w14:textId="77777777" w:rsidR="001137AA" w:rsidRDefault="001137AA" w:rsidP="00EC0FC0"/>
    <w:p w14:paraId="161768FC" w14:textId="77777777" w:rsidR="001137AA" w:rsidRDefault="001137AA" w:rsidP="00EC0FC0"/>
    <w:p w14:paraId="3509FA43" w14:textId="5AD2B308" w:rsidR="001137AA" w:rsidRDefault="001137AA" w:rsidP="00EC0FC0">
      <w:r w:rsidRPr="009B1716">
        <w:rPr>
          <w:noProof/>
        </w:rPr>
        <w:drawing>
          <wp:anchor distT="0" distB="0" distL="114300" distR="114300" simplePos="0" relativeHeight="251663360" behindDoc="0" locked="0" layoutInCell="1" allowOverlap="1" wp14:anchorId="602B19D0" wp14:editId="372C0184">
            <wp:simplePos x="0" y="0"/>
            <wp:positionH relativeFrom="margin">
              <wp:posOffset>335718</wp:posOffset>
            </wp:positionH>
            <wp:positionV relativeFrom="paragraph">
              <wp:posOffset>9416</wp:posOffset>
            </wp:positionV>
            <wp:extent cx="1541145" cy="1045845"/>
            <wp:effectExtent l="0" t="0" r="1905" b="1905"/>
            <wp:wrapNone/>
            <wp:docPr id="12475543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54379" name=""/>
                    <pic:cNvPicPr/>
                  </pic:nvPicPr>
                  <pic:blipFill>
                    <a:blip r:embed="rId8"/>
                    <a:stretch>
                      <a:fillRect/>
                    </a:stretch>
                  </pic:blipFill>
                  <pic:spPr>
                    <a:xfrm>
                      <a:off x="0" y="0"/>
                      <a:ext cx="1541145" cy="1045845"/>
                    </a:xfrm>
                    <a:prstGeom prst="rect">
                      <a:avLst/>
                    </a:prstGeom>
                  </pic:spPr>
                </pic:pic>
              </a:graphicData>
            </a:graphic>
            <wp14:sizeRelH relativeFrom="margin">
              <wp14:pctWidth>0</wp14:pctWidth>
            </wp14:sizeRelH>
            <wp14:sizeRelV relativeFrom="margin">
              <wp14:pctHeight>0</wp14:pctHeight>
            </wp14:sizeRelV>
          </wp:anchor>
        </w:drawing>
      </w:r>
    </w:p>
    <w:p w14:paraId="18B83C88" w14:textId="77777777" w:rsidR="001137AA" w:rsidRDefault="001137AA" w:rsidP="00EC0FC0"/>
    <w:p w14:paraId="13DE2495" w14:textId="77777777" w:rsidR="001137AA" w:rsidRDefault="001137AA" w:rsidP="00EC0FC0"/>
    <w:p w14:paraId="09C3039F" w14:textId="77777777" w:rsidR="001137AA" w:rsidRDefault="001137AA" w:rsidP="00EC0FC0"/>
    <w:p w14:paraId="41B3F31C" w14:textId="77777777" w:rsidR="001137AA" w:rsidRDefault="001137AA" w:rsidP="00EC0FC0"/>
    <w:p w14:paraId="3794964B" w14:textId="77777777" w:rsidR="001137AA" w:rsidRDefault="001137AA" w:rsidP="00EC0FC0"/>
    <w:p w14:paraId="47883451" w14:textId="77777777" w:rsidR="001137AA" w:rsidRDefault="001137AA" w:rsidP="00EC0FC0"/>
    <w:p w14:paraId="2F526541" w14:textId="77777777" w:rsidR="001137AA" w:rsidRDefault="001137AA" w:rsidP="00EC0FC0"/>
    <w:p w14:paraId="1FE90AE4" w14:textId="77777777" w:rsidR="001137AA" w:rsidRDefault="001137AA" w:rsidP="00EC0FC0"/>
    <w:p w14:paraId="479B4D44" w14:textId="77777777" w:rsidR="001137AA" w:rsidRDefault="001137AA" w:rsidP="00EC0FC0"/>
    <w:p w14:paraId="2FBF5473" w14:textId="3CEA4067" w:rsidR="001137AA" w:rsidRDefault="001137AA" w:rsidP="00EC0FC0">
      <w:r>
        <w:t xml:space="preserve">Matrix A enthält in jeder Zeile die </w:t>
      </w:r>
      <w:proofErr w:type="spellStart"/>
      <w:r>
        <w:t>bits</w:t>
      </w:r>
      <w:proofErr w:type="spellEnd"/>
      <w:r>
        <w:t xml:space="preserve"> (1, 0) für die Restriktionen</w:t>
      </w:r>
    </w:p>
    <w:p w14:paraId="298DFB1C" w14:textId="32BEBE10" w:rsidR="001137AA" w:rsidRDefault="001137AA" w:rsidP="00EC0FC0"/>
    <w:p w14:paraId="2F87EE00" w14:textId="1258576F" w:rsidR="001137AA" w:rsidRDefault="001137AA" w:rsidP="00EC0FC0"/>
    <w:p w14:paraId="1241E207" w14:textId="1A23AE17" w:rsidR="001137AA" w:rsidRDefault="00F72613" w:rsidP="00EC0FC0">
      <w:r w:rsidRPr="001142A5">
        <w:rPr>
          <w:noProof/>
        </w:rPr>
        <w:drawing>
          <wp:anchor distT="0" distB="0" distL="114300" distR="114300" simplePos="0" relativeHeight="251665408" behindDoc="0" locked="0" layoutInCell="1" allowOverlap="1" wp14:anchorId="10B38868" wp14:editId="1A0934E6">
            <wp:simplePos x="0" y="0"/>
            <wp:positionH relativeFrom="column">
              <wp:posOffset>209857</wp:posOffset>
            </wp:positionH>
            <wp:positionV relativeFrom="paragraph">
              <wp:posOffset>51982</wp:posOffset>
            </wp:positionV>
            <wp:extent cx="1905712" cy="1084501"/>
            <wp:effectExtent l="0" t="0" r="0" b="1905"/>
            <wp:wrapNone/>
            <wp:docPr id="18996895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89563" name=""/>
                    <pic:cNvPicPr/>
                  </pic:nvPicPr>
                  <pic:blipFill>
                    <a:blip r:embed="rId9"/>
                    <a:stretch>
                      <a:fillRect/>
                    </a:stretch>
                  </pic:blipFill>
                  <pic:spPr>
                    <a:xfrm>
                      <a:off x="0" y="0"/>
                      <a:ext cx="1905712" cy="1084501"/>
                    </a:xfrm>
                    <a:prstGeom prst="rect">
                      <a:avLst/>
                    </a:prstGeom>
                  </pic:spPr>
                </pic:pic>
              </a:graphicData>
            </a:graphic>
            <wp14:sizeRelH relativeFrom="margin">
              <wp14:pctWidth>0</wp14:pctWidth>
            </wp14:sizeRelH>
            <wp14:sizeRelV relativeFrom="margin">
              <wp14:pctHeight>0</wp14:pctHeight>
            </wp14:sizeRelV>
          </wp:anchor>
        </w:drawing>
      </w:r>
    </w:p>
    <w:p w14:paraId="528A80D1" w14:textId="2C4625C4" w:rsidR="001137AA" w:rsidRDefault="001137AA" w:rsidP="00EC0FC0"/>
    <w:p w14:paraId="18BC4588" w14:textId="77777777" w:rsidR="001137AA" w:rsidRDefault="001137AA" w:rsidP="00EC0FC0"/>
    <w:p w14:paraId="4732C6A6" w14:textId="77777777" w:rsidR="001137AA" w:rsidRDefault="001137AA" w:rsidP="00EC0FC0"/>
    <w:p w14:paraId="3017D1F9" w14:textId="77777777" w:rsidR="001137AA" w:rsidRDefault="001137AA" w:rsidP="00EC0FC0"/>
    <w:p w14:paraId="44916054" w14:textId="77777777" w:rsidR="001137AA" w:rsidRDefault="001137AA" w:rsidP="00EC0FC0"/>
    <w:p w14:paraId="3331FA39" w14:textId="77777777" w:rsidR="001137AA" w:rsidRDefault="001137AA" w:rsidP="00EC0FC0"/>
    <w:p w14:paraId="3D158474" w14:textId="77777777" w:rsidR="001137AA" w:rsidRDefault="001137AA" w:rsidP="00EC0FC0"/>
    <w:p w14:paraId="45EF65DD" w14:textId="77777777" w:rsidR="001137AA" w:rsidRDefault="001137AA" w:rsidP="00EC0FC0"/>
    <w:p w14:paraId="50F36D16" w14:textId="77777777" w:rsidR="001137AA" w:rsidRDefault="001137AA" w:rsidP="00EC0FC0"/>
    <w:p w14:paraId="65DA72AF" w14:textId="77777777" w:rsidR="00F72613" w:rsidRDefault="00F72613" w:rsidP="00F72613">
      <w:r>
        <w:t>jede Matrix-Zeile steht für 1 Restriktion</w:t>
      </w:r>
    </w:p>
    <w:p w14:paraId="086E849C" w14:textId="77777777" w:rsidR="00F72613" w:rsidRDefault="00F72613" w:rsidP="00F72613">
      <w:r>
        <w:tab/>
      </w:r>
      <w:r>
        <w:tab/>
      </w:r>
      <w:r>
        <w:tab/>
      </w:r>
      <w:r>
        <w:tab/>
      </w:r>
      <w:r>
        <w:tab/>
        <w:t>1. Zeile für Kapazität 40</w:t>
      </w:r>
    </w:p>
    <w:p w14:paraId="12E210C4" w14:textId="77777777" w:rsidR="00F72613" w:rsidRDefault="00F72613" w:rsidP="00F72613">
      <w:r>
        <w:tab/>
      </w:r>
      <w:r>
        <w:tab/>
      </w:r>
      <w:r>
        <w:tab/>
      </w:r>
      <w:r>
        <w:tab/>
      </w:r>
      <w:r>
        <w:tab/>
        <w:t>1x</w:t>
      </w:r>
      <w:r w:rsidRPr="00EB429B">
        <w:rPr>
          <w:vertAlign w:val="subscript"/>
        </w:rPr>
        <w:t>11</w:t>
      </w:r>
      <w:r>
        <w:t xml:space="preserve"> + 1x</w:t>
      </w:r>
      <w:r w:rsidRPr="00EB429B">
        <w:rPr>
          <w:vertAlign w:val="subscript"/>
        </w:rPr>
        <w:t>1</w:t>
      </w:r>
      <w:r>
        <w:rPr>
          <w:vertAlign w:val="subscript"/>
        </w:rPr>
        <w:t>2</w:t>
      </w:r>
      <w:r>
        <w:t xml:space="preserve"> + 1x</w:t>
      </w:r>
      <w:r w:rsidRPr="00EB429B">
        <w:rPr>
          <w:vertAlign w:val="subscript"/>
        </w:rPr>
        <w:t>1</w:t>
      </w:r>
      <w:r>
        <w:rPr>
          <w:vertAlign w:val="subscript"/>
        </w:rPr>
        <w:t>3</w:t>
      </w:r>
      <w:r>
        <w:t xml:space="preserve"> + 0x</w:t>
      </w:r>
      <w:r>
        <w:rPr>
          <w:vertAlign w:val="subscript"/>
        </w:rPr>
        <w:t>2</w:t>
      </w:r>
      <w:r w:rsidRPr="00EB429B">
        <w:rPr>
          <w:vertAlign w:val="subscript"/>
        </w:rPr>
        <w:t>1</w:t>
      </w:r>
      <w:r>
        <w:t xml:space="preserve"> + 0x</w:t>
      </w:r>
      <w:r>
        <w:rPr>
          <w:vertAlign w:val="subscript"/>
        </w:rPr>
        <w:t>22</w:t>
      </w:r>
      <w:r>
        <w:t xml:space="preserve"> + 0x</w:t>
      </w:r>
      <w:r>
        <w:rPr>
          <w:vertAlign w:val="subscript"/>
        </w:rPr>
        <w:t>23</w:t>
      </w:r>
      <w:r>
        <w:t xml:space="preserve"> = 40</w:t>
      </w:r>
    </w:p>
    <w:p w14:paraId="05A9FC9C" w14:textId="77777777" w:rsidR="00F72613" w:rsidRDefault="00F72613" w:rsidP="00F72613">
      <w:r>
        <w:tab/>
      </w:r>
      <w:r>
        <w:tab/>
      </w:r>
      <w:r>
        <w:tab/>
      </w:r>
      <w:r>
        <w:tab/>
      </w:r>
      <w:r>
        <w:tab/>
        <w:t>2. Zeile für Kapazität 80</w:t>
      </w:r>
    </w:p>
    <w:p w14:paraId="654C9222" w14:textId="77777777" w:rsidR="00F72613" w:rsidRDefault="00F72613" w:rsidP="00F72613">
      <w:r>
        <w:tab/>
      </w:r>
      <w:r>
        <w:tab/>
      </w:r>
      <w:r>
        <w:tab/>
      </w:r>
      <w:r>
        <w:tab/>
      </w:r>
      <w:r>
        <w:tab/>
        <w:t>0x</w:t>
      </w:r>
      <w:r w:rsidRPr="00EB429B">
        <w:rPr>
          <w:vertAlign w:val="subscript"/>
        </w:rPr>
        <w:t>11</w:t>
      </w:r>
      <w:r>
        <w:t xml:space="preserve"> + 0x</w:t>
      </w:r>
      <w:r w:rsidRPr="00EB429B">
        <w:rPr>
          <w:vertAlign w:val="subscript"/>
        </w:rPr>
        <w:t>1</w:t>
      </w:r>
      <w:r>
        <w:rPr>
          <w:vertAlign w:val="subscript"/>
        </w:rPr>
        <w:t>2</w:t>
      </w:r>
      <w:r>
        <w:t xml:space="preserve"> + 0x</w:t>
      </w:r>
      <w:r w:rsidRPr="00EB429B">
        <w:rPr>
          <w:vertAlign w:val="subscript"/>
        </w:rPr>
        <w:t>1</w:t>
      </w:r>
      <w:r>
        <w:rPr>
          <w:vertAlign w:val="subscript"/>
        </w:rPr>
        <w:t>3</w:t>
      </w:r>
      <w:r>
        <w:t xml:space="preserve"> + 1x</w:t>
      </w:r>
      <w:r>
        <w:rPr>
          <w:vertAlign w:val="subscript"/>
        </w:rPr>
        <w:t>2</w:t>
      </w:r>
      <w:r w:rsidRPr="00EB429B">
        <w:rPr>
          <w:vertAlign w:val="subscript"/>
        </w:rPr>
        <w:t>1</w:t>
      </w:r>
      <w:r>
        <w:t xml:space="preserve"> + 1x</w:t>
      </w:r>
      <w:r>
        <w:rPr>
          <w:vertAlign w:val="subscript"/>
        </w:rPr>
        <w:t>22</w:t>
      </w:r>
      <w:r>
        <w:t xml:space="preserve"> + 1x</w:t>
      </w:r>
      <w:r>
        <w:rPr>
          <w:vertAlign w:val="subscript"/>
        </w:rPr>
        <w:t>23</w:t>
      </w:r>
      <w:r>
        <w:t xml:space="preserve"> = 80</w:t>
      </w:r>
    </w:p>
    <w:p w14:paraId="458F1BA9" w14:textId="77777777" w:rsidR="00F72613" w:rsidRDefault="00F72613" w:rsidP="00F72613">
      <w:r>
        <w:tab/>
      </w:r>
      <w:r>
        <w:tab/>
      </w:r>
      <w:r>
        <w:tab/>
      </w:r>
      <w:r>
        <w:tab/>
      </w:r>
      <w:r>
        <w:tab/>
        <w:t>3. Zeile für Bedarf 30</w:t>
      </w:r>
    </w:p>
    <w:p w14:paraId="1E24FF28" w14:textId="77777777" w:rsidR="00F72613" w:rsidRDefault="00F72613" w:rsidP="00F72613">
      <w:r>
        <w:tab/>
      </w:r>
      <w:r>
        <w:tab/>
      </w:r>
      <w:r>
        <w:tab/>
      </w:r>
      <w:r>
        <w:tab/>
      </w:r>
      <w:r>
        <w:tab/>
        <w:t>1x</w:t>
      </w:r>
      <w:r w:rsidRPr="00EB429B">
        <w:rPr>
          <w:vertAlign w:val="subscript"/>
        </w:rPr>
        <w:t>11</w:t>
      </w:r>
      <w:r>
        <w:t xml:space="preserve"> + 0x</w:t>
      </w:r>
      <w:r>
        <w:rPr>
          <w:vertAlign w:val="subscript"/>
        </w:rPr>
        <w:t>21</w:t>
      </w:r>
      <w:r>
        <w:t xml:space="preserve"> + 0x</w:t>
      </w:r>
      <w:r w:rsidRPr="00EB429B">
        <w:rPr>
          <w:vertAlign w:val="subscript"/>
        </w:rPr>
        <w:t>1</w:t>
      </w:r>
      <w:r>
        <w:rPr>
          <w:vertAlign w:val="subscript"/>
        </w:rPr>
        <w:t>1</w:t>
      </w:r>
      <w:r>
        <w:t xml:space="preserve"> + 1</w:t>
      </w:r>
      <w:r>
        <w:rPr>
          <w:vertAlign w:val="subscript"/>
        </w:rPr>
        <w:t>2</w:t>
      </w:r>
      <w:r w:rsidRPr="00EB429B">
        <w:rPr>
          <w:vertAlign w:val="subscript"/>
        </w:rPr>
        <w:t>1</w:t>
      </w:r>
      <w:r>
        <w:t xml:space="preserve"> + 0x</w:t>
      </w:r>
      <w:r>
        <w:rPr>
          <w:vertAlign w:val="subscript"/>
        </w:rPr>
        <w:t>11</w:t>
      </w:r>
      <w:r>
        <w:t xml:space="preserve"> + 0x</w:t>
      </w:r>
      <w:r>
        <w:rPr>
          <w:vertAlign w:val="subscript"/>
        </w:rPr>
        <w:t>21</w:t>
      </w:r>
      <w:r>
        <w:t xml:space="preserve"> = 30</w:t>
      </w:r>
    </w:p>
    <w:p w14:paraId="0C5D766E" w14:textId="77777777" w:rsidR="00F72613" w:rsidRDefault="00F72613" w:rsidP="00F72613">
      <w:r>
        <w:tab/>
      </w:r>
      <w:r>
        <w:tab/>
      </w:r>
      <w:r>
        <w:tab/>
      </w:r>
      <w:r>
        <w:tab/>
      </w:r>
      <w:r>
        <w:tab/>
        <w:t>4. Zeile für Bedarf 50</w:t>
      </w:r>
    </w:p>
    <w:p w14:paraId="789505B7" w14:textId="77777777" w:rsidR="00F72613" w:rsidRDefault="00F72613" w:rsidP="00F72613">
      <w:r>
        <w:tab/>
      </w:r>
      <w:r>
        <w:tab/>
      </w:r>
      <w:r>
        <w:tab/>
      </w:r>
      <w:r>
        <w:tab/>
      </w:r>
      <w:r>
        <w:tab/>
        <w:t>0x</w:t>
      </w:r>
      <w:r w:rsidRPr="00EB429B">
        <w:rPr>
          <w:vertAlign w:val="subscript"/>
        </w:rPr>
        <w:t>1</w:t>
      </w:r>
      <w:r>
        <w:rPr>
          <w:vertAlign w:val="subscript"/>
        </w:rPr>
        <w:t>2</w:t>
      </w:r>
      <w:r>
        <w:t xml:space="preserve"> + 1x</w:t>
      </w:r>
      <w:r>
        <w:rPr>
          <w:vertAlign w:val="subscript"/>
        </w:rPr>
        <w:t>22</w:t>
      </w:r>
      <w:r>
        <w:t xml:space="preserve"> + 0x</w:t>
      </w:r>
      <w:r w:rsidRPr="00EB429B">
        <w:rPr>
          <w:vertAlign w:val="subscript"/>
        </w:rPr>
        <w:t>1</w:t>
      </w:r>
      <w:r>
        <w:rPr>
          <w:vertAlign w:val="subscript"/>
        </w:rPr>
        <w:t>2</w:t>
      </w:r>
      <w:r>
        <w:t xml:space="preserve"> + 0</w:t>
      </w:r>
      <w:r>
        <w:rPr>
          <w:vertAlign w:val="subscript"/>
        </w:rPr>
        <w:t>22</w:t>
      </w:r>
      <w:r>
        <w:t xml:space="preserve"> + 1x</w:t>
      </w:r>
      <w:r>
        <w:rPr>
          <w:vertAlign w:val="subscript"/>
        </w:rPr>
        <w:t>12</w:t>
      </w:r>
      <w:r>
        <w:t xml:space="preserve"> + 0x</w:t>
      </w:r>
      <w:r>
        <w:rPr>
          <w:vertAlign w:val="subscript"/>
        </w:rPr>
        <w:t>22</w:t>
      </w:r>
      <w:r>
        <w:t xml:space="preserve"> = 50</w:t>
      </w:r>
    </w:p>
    <w:p w14:paraId="080940AF" w14:textId="77777777" w:rsidR="00F72613" w:rsidRDefault="00F72613" w:rsidP="00F72613">
      <w:r>
        <w:tab/>
      </w:r>
      <w:r>
        <w:tab/>
      </w:r>
      <w:r>
        <w:tab/>
      </w:r>
      <w:r>
        <w:tab/>
      </w:r>
      <w:r>
        <w:tab/>
        <w:t>5. Zeile für Bedarf 40</w:t>
      </w:r>
    </w:p>
    <w:p w14:paraId="7143EA7A" w14:textId="66032F25" w:rsidR="001137AA" w:rsidRDefault="00F72613" w:rsidP="00F72613">
      <w:r>
        <w:tab/>
      </w:r>
      <w:r>
        <w:tab/>
      </w:r>
      <w:r>
        <w:tab/>
      </w:r>
      <w:r>
        <w:tab/>
      </w:r>
      <w:r>
        <w:tab/>
        <w:t>0x</w:t>
      </w:r>
      <w:r w:rsidRPr="00EB429B">
        <w:rPr>
          <w:vertAlign w:val="subscript"/>
        </w:rPr>
        <w:t>1</w:t>
      </w:r>
      <w:r>
        <w:rPr>
          <w:vertAlign w:val="subscript"/>
        </w:rPr>
        <w:t>3</w:t>
      </w:r>
      <w:r>
        <w:t xml:space="preserve"> + 0x</w:t>
      </w:r>
      <w:r>
        <w:rPr>
          <w:vertAlign w:val="subscript"/>
        </w:rPr>
        <w:t>23</w:t>
      </w:r>
      <w:r>
        <w:t xml:space="preserve"> + 1x</w:t>
      </w:r>
      <w:r w:rsidRPr="00EB429B">
        <w:rPr>
          <w:vertAlign w:val="subscript"/>
        </w:rPr>
        <w:t>1</w:t>
      </w:r>
      <w:r>
        <w:rPr>
          <w:vertAlign w:val="subscript"/>
        </w:rPr>
        <w:t>3</w:t>
      </w:r>
      <w:r>
        <w:t xml:space="preserve"> + 0</w:t>
      </w:r>
      <w:r>
        <w:rPr>
          <w:vertAlign w:val="subscript"/>
        </w:rPr>
        <w:t>23</w:t>
      </w:r>
      <w:r>
        <w:t xml:space="preserve"> + 0x</w:t>
      </w:r>
      <w:r>
        <w:rPr>
          <w:vertAlign w:val="subscript"/>
        </w:rPr>
        <w:t>1</w:t>
      </w:r>
      <w:r w:rsidRPr="00603E89">
        <w:rPr>
          <w:vertAlign w:val="subscript"/>
        </w:rPr>
        <w:t>3</w:t>
      </w:r>
      <w:r>
        <w:t xml:space="preserve"> + 1x</w:t>
      </w:r>
      <w:r>
        <w:rPr>
          <w:vertAlign w:val="subscript"/>
        </w:rPr>
        <w:t>23</w:t>
      </w:r>
      <w:r>
        <w:t xml:space="preserve"> = 4</w:t>
      </w:r>
    </w:p>
    <w:p w14:paraId="3FD5E45C" w14:textId="77777777" w:rsidR="001137AA" w:rsidRDefault="001137AA" w:rsidP="00EC0FC0"/>
    <w:p w14:paraId="0E5F1E50" w14:textId="77777777" w:rsidR="001137AA" w:rsidRDefault="001137AA" w:rsidP="00EC0FC0"/>
    <w:p w14:paraId="472B3D15" w14:textId="661CE516" w:rsidR="00F72613" w:rsidRDefault="00F72613" w:rsidP="00EC0FC0">
      <w:r w:rsidRPr="00E10805">
        <w:t>Matrix</w:t>
      </w:r>
      <w:r>
        <w:t xml:space="preserve"> ist unimodular</w:t>
      </w:r>
    </w:p>
    <w:p w14:paraId="35B0C5A2" w14:textId="77777777" w:rsidR="00F72613" w:rsidRDefault="00F72613" w:rsidP="00EC0FC0">
      <w:r>
        <w:t>Matrixspalte hat Koeffizienten -1, 0 und 1</w:t>
      </w:r>
    </w:p>
    <w:p w14:paraId="3E10A7B6" w14:textId="69D90135" w:rsidR="00F72613" w:rsidRDefault="00F72613" w:rsidP="00EC0FC0">
      <w:r>
        <w:t xml:space="preserve">höchstens 2 Koeffizienten != 0 (1 oder -1) </w:t>
      </w:r>
    </w:p>
    <w:p w14:paraId="4A645398" w14:textId="2CF735E4" w:rsidR="00F72613" w:rsidRDefault="00F72613" w:rsidP="00EC0FC0">
      <w:r>
        <w:t>Delta zwischen 2 Zeilenindexmengen mit 2 Koeffizienten, die nicht 0 sind ist 0)</w:t>
      </w:r>
    </w:p>
    <w:p w14:paraId="2ACFB825" w14:textId="77777777" w:rsidR="00F72613" w:rsidRDefault="00F72613" w:rsidP="00EC0FC0"/>
    <w:p w14:paraId="2947A68F" w14:textId="77777777" w:rsidR="00F72613" w:rsidRDefault="00F72613" w:rsidP="00F72613">
      <w:r>
        <w:t>Wichtig, weil eine TP immer eine unimodulare Matrix ist und immer eine ganzzahlige Lösung ergibt</w:t>
      </w:r>
    </w:p>
    <w:p w14:paraId="68874AA6" w14:textId="2EED82AB" w:rsidR="001B12E8" w:rsidRDefault="001B12E8">
      <w:r>
        <w:br w:type="page"/>
      </w:r>
    </w:p>
    <w:p w14:paraId="68BA9AC8" w14:textId="675127B6" w:rsidR="00F72613" w:rsidRPr="001B12E8" w:rsidRDefault="001B12E8" w:rsidP="00EC0FC0">
      <w:pPr>
        <w:rPr>
          <w:b/>
          <w:bCs/>
          <w:color w:val="2F5496" w:themeColor="accent1" w:themeShade="BF"/>
        </w:rPr>
      </w:pPr>
      <w:r w:rsidRPr="001B12E8">
        <w:rPr>
          <w:b/>
          <w:bCs/>
          <w:color w:val="2F5496" w:themeColor="accent1" w:themeShade="BF"/>
        </w:rPr>
        <w:lastRenderedPageBreak/>
        <w:t>Sensitivitätsanalyse</w:t>
      </w:r>
    </w:p>
    <w:p w14:paraId="122BA4C9" w14:textId="77777777" w:rsidR="001B12E8" w:rsidRDefault="001B12E8" w:rsidP="00EC0FC0"/>
    <w:p w14:paraId="64FCA526" w14:textId="17A1ED1A" w:rsidR="000C2869" w:rsidRPr="000C2869" w:rsidRDefault="000C2869" w:rsidP="00EC0FC0">
      <w:pPr>
        <w:rPr>
          <w:b/>
        </w:rPr>
      </w:pPr>
      <w:r w:rsidRPr="000C2869">
        <w:rPr>
          <w:b/>
        </w:rPr>
        <w:t>Sensitivitätsanalyse</w:t>
      </w:r>
    </w:p>
    <w:p w14:paraId="6144B861" w14:textId="77777777" w:rsidR="000C2869" w:rsidRDefault="000C2869" w:rsidP="000C2869">
      <w:pPr>
        <w:numPr>
          <w:ilvl w:val="0"/>
          <w:numId w:val="9"/>
        </w:numPr>
      </w:pPr>
      <w:r>
        <w:t xml:space="preserve">bewertet, </w:t>
      </w:r>
      <w:r w:rsidRPr="003404F4">
        <w:rPr>
          <w:b/>
        </w:rPr>
        <w:t>wie empfindlich (oder stabil) die Optimallösung zu der Modellspezifizierung der LP ist</w:t>
      </w:r>
      <w:r>
        <w:t xml:space="preserve">. </w:t>
      </w:r>
    </w:p>
    <w:p w14:paraId="2462468B" w14:textId="77777777" w:rsidR="000C2869" w:rsidRDefault="000C2869" w:rsidP="000C2869">
      <w:pPr>
        <w:numPr>
          <w:ilvl w:val="0"/>
          <w:numId w:val="9"/>
        </w:numPr>
      </w:pPr>
      <w:r w:rsidRPr="004321C9">
        <w:rPr>
          <w:b/>
        </w:rPr>
        <w:t xml:space="preserve">Wie viel darf sich ein Restriktionswert ändern, ohne </w:t>
      </w:r>
      <w:r>
        <w:rPr>
          <w:b/>
        </w:rPr>
        <w:t>die</w:t>
      </w:r>
      <w:r w:rsidRPr="004321C9">
        <w:rPr>
          <w:b/>
        </w:rPr>
        <w:t xml:space="preserve"> optimale Basislösung zu </w:t>
      </w:r>
      <w:r>
        <w:rPr>
          <w:b/>
        </w:rPr>
        <w:t>verändern</w:t>
      </w:r>
      <w:r>
        <w:t xml:space="preserve">? </w:t>
      </w:r>
    </w:p>
    <w:p w14:paraId="20647A13" w14:textId="77777777" w:rsidR="000C2869" w:rsidRPr="004321C9" w:rsidRDefault="000C2869" w:rsidP="000C2869">
      <w:pPr>
        <w:numPr>
          <w:ilvl w:val="0"/>
          <w:numId w:val="9"/>
        </w:numPr>
        <w:rPr>
          <w:b/>
        </w:rPr>
      </w:pPr>
      <w:r w:rsidRPr="004321C9">
        <w:rPr>
          <w:b/>
        </w:rPr>
        <w:t xml:space="preserve">Wie viel darf sich die Zielfunktionskoeffizienten ändern, ohne </w:t>
      </w:r>
      <w:r>
        <w:rPr>
          <w:b/>
        </w:rPr>
        <w:t>die</w:t>
      </w:r>
      <w:r w:rsidRPr="004321C9">
        <w:rPr>
          <w:b/>
        </w:rPr>
        <w:t xml:space="preserve"> optimale Basislösung zu </w:t>
      </w:r>
      <w:r>
        <w:rPr>
          <w:b/>
        </w:rPr>
        <w:t>verändern</w:t>
      </w:r>
      <w:r w:rsidRPr="004321C9">
        <w:rPr>
          <w:b/>
        </w:rPr>
        <w:t xml:space="preserve">? </w:t>
      </w:r>
    </w:p>
    <w:p w14:paraId="69390C26" w14:textId="77777777" w:rsidR="000C2869" w:rsidRDefault="000C2869" w:rsidP="000C2869">
      <w:pPr>
        <w:numPr>
          <w:ilvl w:val="0"/>
          <w:numId w:val="9"/>
        </w:numPr>
      </w:pPr>
      <w:r w:rsidRPr="004321C9">
        <w:rPr>
          <w:b/>
        </w:rPr>
        <w:t xml:space="preserve">Wie viel verändert sich die optimale Lösung bei einer Änderung eines Restriktionswerts </w:t>
      </w:r>
      <w:r>
        <w:t xml:space="preserve">(Schattenpreis)? </w:t>
      </w:r>
    </w:p>
    <w:p w14:paraId="57391298" w14:textId="77777777" w:rsidR="00130AB0" w:rsidRDefault="00130AB0" w:rsidP="00EC0FC0"/>
    <w:p w14:paraId="4DDD062A" w14:textId="77777777" w:rsidR="00130AB0" w:rsidRDefault="00130AB0" w:rsidP="00EC0FC0"/>
    <w:p w14:paraId="10D9EA82" w14:textId="77777777" w:rsidR="00130AB0" w:rsidRPr="00130AB0" w:rsidRDefault="00130AB0" w:rsidP="00EC0FC0"/>
    <w:p w14:paraId="54A13F5B" w14:textId="77777777" w:rsidR="00853F27" w:rsidRPr="00853F27" w:rsidRDefault="00853F27" w:rsidP="00853F27">
      <w:pPr>
        <w:rPr>
          <w:rFonts w:eastAsia="Times New Roman"/>
          <w:lang w:eastAsia="de-DE"/>
        </w:rPr>
      </w:pPr>
      <w:r w:rsidRPr="00853F27">
        <w:rPr>
          <w:rFonts w:eastAsia="Times New Roman"/>
          <w:b/>
          <w:lang w:eastAsia="de-DE"/>
        </w:rPr>
        <w:t>Schattenpreis</w:t>
      </w:r>
      <w:r w:rsidRPr="00853F27">
        <w:rPr>
          <w:rFonts w:eastAsia="Times New Roman"/>
          <w:lang w:eastAsia="de-DE"/>
        </w:rPr>
        <w:t>:</w:t>
      </w:r>
    </w:p>
    <w:p w14:paraId="42311E57" w14:textId="77777777" w:rsidR="00853F27" w:rsidRPr="000C2869" w:rsidRDefault="00853F27" w:rsidP="00853F27">
      <w:pPr>
        <w:rPr>
          <w:b/>
          <w:bCs/>
        </w:rPr>
      </w:pPr>
      <w:r w:rsidRPr="00853F27">
        <w:rPr>
          <w:b/>
          <w:bCs/>
        </w:rPr>
        <w:t>Schattenpreis ist die Zunahme des Zielfunktionswerts Z* der optimalen Lösung bei ∆ = 1</w:t>
      </w:r>
    </w:p>
    <w:p w14:paraId="49085DA6" w14:textId="68DF8CBB" w:rsidR="00853F27" w:rsidRPr="00853F27" w:rsidRDefault="00853F27" w:rsidP="00853F27">
      <w:pPr>
        <w:rPr>
          <w:b/>
          <w:bCs/>
        </w:rPr>
      </w:pPr>
      <w:r w:rsidRPr="00853F27">
        <w:rPr>
          <w:b/>
          <w:bCs/>
        </w:rPr>
        <w:t xml:space="preserve">der Restriktionswert erhöht sich um </w:t>
      </w:r>
      <w:r w:rsidRPr="000C2869">
        <w:rPr>
          <w:b/>
          <w:bCs/>
        </w:rPr>
        <w:t>1</w:t>
      </w:r>
      <w:r w:rsidRPr="00853F27">
        <w:rPr>
          <w:b/>
          <w:bCs/>
        </w:rPr>
        <w:t xml:space="preserve"> Einheit solange die neue optimale Lösung dieselbe optimale Basislösung hat.</w:t>
      </w:r>
    </w:p>
    <w:p w14:paraId="60FD901B" w14:textId="77777777" w:rsidR="00853F27" w:rsidRPr="00853F27" w:rsidRDefault="00853F27" w:rsidP="00853F27">
      <w:r w:rsidRPr="00853F27">
        <w:t xml:space="preserve">Nimmt Restriktion </w:t>
      </w:r>
      <w:proofErr w:type="spellStart"/>
      <w:r w:rsidRPr="00853F27">
        <w:t>b</w:t>
      </w:r>
      <w:r w:rsidRPr="00853F27">
        <w:rPr>
          <w:vertAlign w:val="subscript"/>
        </w:rPr>
        <w:t>j</w:t>
      </w:r>
      <w:proofErr w:type="spellEnd"/>
      <w:r w:rsidRPr="00853F27">
        <w:t xml:space="preserve"> um </w:t>
      </w:r>
      <w:proofErr w:type="spellStart"/>
      <w:r w:rsidRPr="00853F27">
        <w:t>b</w:t>
      </w:r>
      <w:r w:rsidRPr="00853F27">
        <w:rPr>
          <w:vertAlign w:val="subscript"/>
        </w:rPr>
        <w:t>j</w:t>
      </w:r>
      <w:proofErr w:type="spellEnd"/>
      <w:r w:rsidRPr="00853F27">
        <w:t xml:space="preserve"> = + ∆ zu, ändert sich der Zielfunktionswert Z (neu) auf Z* + </w:t>
      </w:r>
      <w:proofErr w:type="spellStart"/>
      <w:r w:rsidRPr="00853F27">
        <w:t>S</w:t>
      </w:r>
      <w:r w:rsidRPr="00853F27">
        <w:rPr>
          <w:vertAlign w:val="subscript"/>
        </w:rPr>
        <w:t>j</w:t>
      </w:r>
      <w:proofErr w:type="spellEnd"/>
      <w:r w:rsidRPr="00853F27">
        <w:t>∆</w:t>
      </w:r>
    </w:p>
    <w:p w14:paraId="7A8E3DBD" w14:textId="48F4C9EA" w:rsidR="00853F27" w:rsidRPr="00853F27" w:rsidRDefault="00853F27" w:rsidP="00853F27">
      <w:proofErr w:type="spellStart"/>
      <w:r w:rsidRPr="00853F27">
        <w:t>S</w:t>
      </w:r>
      <w:r w:rsidRPr="00853F27">
        <w:rPr>
          <w:vertAlign w:val="subscript"/>
        </w:rPr>
        <w:t>j</w:t>
      </w:r>
      <w:proofErr w:type="spellEnd"/>
      <w:r w:rsidRPr="00853F27">
        <w:t xml:space="preserve"> ist der Schattenpreis solange die neue </w:t>
      </w:r>
      <w:r w:rsidR="001B3AFC">
        <w:t>optimale L</w:t>
      </w:r>
      <w:r w:rsidRPr="00853F27">
        <w:t>ösung die</w:t>
      </w:r>
      <w:r w:rsidR="001B3AFC">
        <w:t xml:space="preserve">selbe </w:t>
      </w:r>
      <w:r w:rsidRPr="00853F27">
        <w:t>Basislösung hat</w:t>
      </w:r>
    </w:p>
    <w:p w14:paraId="3025E5CC" w14:textId="77777777" w:rsidR="001B12E8" w:rsidRPr="00130AB0" w:rsidRDefault="001B12E8" w:rsidP="00EC0FC0"/>
    <w:p w14:paraId="2BCC0ADF" w14:textId="4CF3AA4E" w:rsidR="00924CBC" w:rsidRPr="00130AB0" w:rsidRDefault="00924CBC" w:rsidP="00924CBC">
      <w:r w:rsidRPr="00130AB0">
        <w:rPr>
          <w:b/>
        </w:rPr>
        <w:t xml:space="preserve">Ist eine </w:t>
      </w:r>
      <w:r w:rsidRPr="00130AB0">
        <w:rPr>
          <w:b/>
          <w:color w:val="C00000"/>
          <w:highlight w:val="yellow"/>
        </w:rPr>
        <w:t>Nichtbasis-Schlupfvariable</w:t>
      </w:r>
      <w:r w:rsidRPr="00130AB0">
        <w:rPr>
          <w:b/>
        </w:rPr>
        <w:t xml:space="preserve"> == 0 </w:t>
      </w:r>
      <w:r w:rsidRPr="00130AB0">
        <w:rPr>
          <w:b/>
        </w:rPr>
        <w:sym w:font="Wingdings 3" w:char="F0C6"/>
      </w:r>
      <w:r w:rsidRPr="00130AB0">
        <w:rPr>
          <w:b/>
        </w:rPr>
        <w:t xml:space="preserve"> ist entsprechende Restriktion verbindlich, eine Erhöhung des Restriktionswerts erhöht optimalen Zielfunktionswert</w:t>
      </w:r>
      <w:r w:rsidRPr="00130AB0">
        <w:t xml:space="preserve">. </w:t>
      </w:r>
    </w:p>
    <w:p w14:paraId="4DC9E846" w14:textId="77777777" w:rsidR="00924CBC" w:rsidRPr="00130AB0" w:rsidRDefault="00924CBC" w:rsidP="00924CBC"/>
    <w:p w14:paraId="55E0A869" w14:textId="47C42524" w:rsidR="00924CBC" w:rsidRPr="00130AB0" w:rsidRDefault="00924CBC" w:rsidP="00924CBC">
      <w:pPr>
        <w:rPr>
          <w:b/>
          <w:bCs/>
        </w:rPr>
      </w:pPr>
      <w:r w:rsidRPr="00130AB0">
        <w:rPr>
          <w:b/>
          <w:bCs/>
          <w:color w:val="C00000"/>
          <w:highlight w:val="yellow"/>
        </w:rPr>
        <w:t>Basis-Schlupfvariable (BV)</w:t>
      </w:r>
      <w:r w:rsidRPr="00130AB0">
        <w:rPr>
          <w:b/>
          <w:bCs/>
          <w:color w:val="C00000"/>
        </w:rPr>
        <w:t xml:space="preserve"> </w:t>
      </w:r>
      <w:r w:rsidRPr="00130AB0">
        <w:rPr>
          <w:b/>
          <w:bCs/>
        </w:rPr>
        <w:t>hat einen Schattenpreis == 0, weil die Restriktion unverbindlich ist.</w:t>
      </w:r>
    </w:p>
    <w:p w14:paraId="3D677BC3" w14:textId="3B8235F4" w:rsidR="001B12E8" w:rsidRPr="00130AB0" w:rsidRDefault="00924CBC" w:rsidP="00924CBC">
      <w:r w:rsidRPr="00130AB0">
        <w:rPr>
          <w:b/>
          <w:bCs/>
        </w:rPr>
        <w:t>Mehr Ressourcen für diese Restriktion bringen nur mehr Schlupf und keinen zusätzlichen Gewinn.</w:t>
      </w:r>
      <w:r w:rsidRPr="00130AB0">
        <w:t xml:space="preserve"> </w:t>
      </w:r>
    </w:p>
    <w:p w14:paraId="15CE888E" w14:textId="77777777" w:rsidR="001B12E8" w:rsidRDefault="001B12E8" w:rsidP="00EC0FC0"/>
    <w:p w14:paraId="2372DFD2" w14:textId="7E093D85" w:rsidR="001B3AFC" w:rsidRPr="00205199" w:rsidRDefault="00205199" w:rsidP="00EC0FC0">
      <w:pPr>
        <w:rPr>
          <w:b/>
        </w:rPr>
      </w:pPr>
      <w:r w:rsidRPr="00205199">
        <w:rPr>
          <w:b/>
        </w:rPr>
        <w:t>Schattenpreis muss positiv sein, sonst ist die Lösung nicht optimal</w:t>
      </w:r>
    </w:p>
    <w:p w14:paraId="719F0ED7" w14:textId="77777777" w:rsidR="00205199" w:rsidRPr="00130AB0" w:rsidRDefault="00205199" w:rsidP="00EC0FC0"/>
    <w:p w14:paraId="13D84760" w14:textId="0B8BE2B3" w:rsidR="001B12E8" w:rsidRDefault="00F15ECB" w:rsidP="00EC0FC0">
      <w:pPr>
        <w:rPr>
          <w:b/>
          <w:bCs/>
        </w:rPr>
      </w:pPr>
      <w:r w:rsidRPr="001B3AFC">
        <w:rPr>
          <w:b/>
          <w:bCs/>
        </w:rPr>
        <w:t xml:space="preserve">methodisches Vorgehen zur Ermittlung des neuen Zielfunktionskoeffizienten und der neuen Restriktionswerte </w:t>
      </w:r>
      <w:r w:rsidR="007D7210">
        <w:rPr>
          <w:b/>
          <w:bCs/>
        </w:rPr>
        <w:t>ohne Veränderung der Basislösung</w:t>
      </w:r>
    </w:p>
    <w:p w14:paraId="33E5E611" w14:textId="77777777" w:rsidR="001B12E8" w:rsidRPr="00130AB0" w:rsidRDefault="001B12E8" w:rsidP="00EC0FC0"/>
    <w:p w14:paraId="4AB7AA8B" w14:textId="0D85CF10" w:rsidR="001B12E8" w:rsidRDefault="00FE7944" w:rsidP="00EC0FC0">
      <w:r>
        <w:t>gegeben sind die Tableaus Tab0, Tab1 und Tab2 mit den Werten für die optimale Basislösung</w:t>
      </w:r>
    </w:p>
    <w:p w14:paraId="06A25F42" w14:textId="2C36427C" w:rsidR="00FE7944" w:rsidRDefault="00FE7944" w:rsidP="00FE7944">
      <w:r w:rsidRPr="00410007">
        <w:sym w:font="Wingdings 3" w:char="F0C6"/>
      </w:r>
      <w:r>
        <w:t xml:space="preserve"> das bedeutet, dass auch die Werte für x*</w:t>
      </w:r>
      <w:r w:rsidRPr="00FE7944">
        <w:rPr>
          <w:vertAlign w:val="subscript"/>
        </w:rPr>
        <w:t>1</w:t>
      </w:r>
      <w:r>
        <w:t>, x*</w:t>
      </w:r>
      <w:r w:rsidRPr="00FE7944">
        <w:rPr>
          <w:vertAlign w:val="subscript"/>
        </w:rPr>
        <w:t>2</w:t>
      </w:r>
      <w:r>
        <w:t>, x*</w:t>
      </w:r>
      <w:r w:rsidRPr="00FE7944">
        <w:rPr>
          <w:vertAlign w:val="subscript"/>
        </w:rPr>
        <w:t>3</w:t>
      </w:r>
      <w:r>
        <w:t xml:space="preserve"> und Z* zur optimalen Basislösung gegeben sind.</w:t>
      </w:r>
    </w:p>
    <w:p w14:paraId="1FA6E7A7" w14:textId="77777777" w:rsidR="00FE7944" w:rsidRDefault="00FE7944" w:rsidP="00FE7944"/>
    <w:p w14:paraId="7FAE0EF1" w14:textId="0D273789" w:rsidR="00FE7944" w:rsidRDefault="00FE7944" w:rsidP="00FE7944">
      <w:r>
        <w:t>Die Aufgabe besteht darin, für eine der Restriktionen einen Wertebereich zu bestimmen, in dem die Restriktion geändert werden kann, ohne die optimale Basislösung zu verändern</w:t>
      </w:r>
    </w:p>
    <w:p w14:paraId="6378C1D9" w14:textId="2E371A01" w:rsidR="00FE7944" w:rsidRDefault="00FE7944" w:rsidP="00EC0FC0">
      <w:r>
        <w:t>Bsp.</w:t>
      </w:r>
    </w:p>
    <w:p w14:paraId="39EFAA50" w14:textId="77777777" w:rsidR="00FE7944" w:rsidRDefault="00FE7944" w:rsidP="00EC0FC0"/>
    <w:p w14:paraId="58DEC0FA" w14:textId="749E2EA1" w:rsidR="00D33025" w:rsidRDefault="00D33025" w:rsidP="00EC0FC0">
      <w:r>
        <w:t>LP in Grundform</w:t>
      </w:r>
    </w:p>
    <w:p w14:paraId="1C429115" w14:textId="77777777" w:rsidR="00AC5745" w:rsidRDefault="00AC5745" w:rsidP="00AC5745">
      <w:r>
        <w:t>maximiere Z = 4x</w:t>
      </w:r>
      <w:r w:rsidRPr="00640695">
        <w:rPr>
          <w:vertAlign w:val="subscript"/>
        </w:rPr>
        <w:t>1</w:t>
      </w:r>
      <w:r>
        <w:t xml:space="preserve"> + 2x</w:t>
      </w:r>
      <w:r w:rsidRPr="00640695">
        <w:rPr>
          <w:vertAlign w:val="subscript"/>
        </w:rPr>
        <w:t>2</w:t>
      </w:r>
      <w:r>
        <w:t xml:space="preserve"> + x</w:t>
      </w:r>
      <w:r w:rsidRPr="00640695">
        <w:rPr>
          <w:vertAlign w:val="subscript"/>
        </w:rPr>
        <w:t>3</w:t>
      </w:r>
      <w:r>
        <w:t xml:space="preserve"> </w:t>
      </w:r>
    </w:p>
    <w:p w14:paraId="40C493E4" w14:textId="77777777" w:rsidR="00AC5745" w:rsidRDefault="00AC5745" w:rsidP="00AC5745"/>
    <w:p w14:paraId="506A73AF" w14:textId="77777777" w:rsidR="00AC5745" w:rsidRDefault="00AC5745" w:rsidP="00AC5745">
      <w:r>
        <w:t xml:space="preserve">unter den Nebenbedingungen: </w:t>
      </w:r>
    </w:p>
    <w:p w14:paraId="1EE4E2F5" w14:textId="77777777" w:rsidR="00AC5745" w:rsidRPr="0087140B" w:rsidRDefault="00AC5745" w:rsidP="00AC5745">
      <w:pPr>
        <w:spacing w:line="300" w:lineRule="atLeast"/>
      </w:pPr>
      <w:r w:rsidRPr="0087140B">
        <w:t>x</w:t>
      </w:r>
      <w:r w:rsidRPr="0087140B">
        <w:rPr>
          <w:vertAlign w:val="subscript"/>
        </w:rPr>
        <w:t>1</w:t>
      </w:r>
      <w:r w:rsidRPr="0087140B">
        <w:t xml:space="preserve"> + x</w:t>
      </w:r>
      <w:r w:rsidRPr="0087140B">
        <w:rPr>
          <w:vertAlign w:val="subscript"/>
        </w:rPr>
        <w:t>2</w:t>
      </w:r>
      <w:r w:rsidRPr="0087140B">
        <w:t xml:space="preserve"> &lt;= 4 := b</w:t>
      </w:r>
      <w:r w:rsidRPr="0087140B">
        <w:rPr>
          <w:vertAlign w:val="subscript"/>
        </w:rPr>
        <w:t>1</w:t>
      </w:r>
      <w:r w:rsidRPr="0087140B">
        <w:tab/>
      </w:r>
      <w:r w:rsidRPr="0087140B">
        <w:tab/>
      </w:r>
      <w:r w:rsidRPr="0087140B">
        <w:tab/>
        <w:t>|</w:t>
      </w:r>
    </w:p>
    <w:p w14:paraId="4DE39770" w14:textId="77777777" w:rsidR="00AC5745" w:rsidRDefault="00AC5745" w:rsidP="00AC5745">
      <w:pPr>
        <w:spacing w:line="300" w:lineRule="atLeast"/>
      </w:pPr>
      <w:r>
        <w:t>x</w:t>
      </w:r>
      <w:r w:rsidRPr="00640695">
        <w:rPr>
          <w:vertAlign w:val="subscript"/>
        </w:rPr>
        <w:t>1</w:t>
      </w:r>
      <w:r>
        <w:t xml:space="preserve"> + x</w:t>
      </w:r>
      <w:r w:rsidRPr="00640695">
        <w:rPr>
          <w:vertAlign w:val="subscript"/>
        </w:rPr>
        <w:t>3</w:t>
      </w:r>
      <w:r>
        <w:t xml:space="preserve"> &lt;= 6 := b</w:t>
      </w:r>
      <w:r w:rsidRPr="0087140B">
        <w:rPr>
          <w:vertAlign w:val="subscript"/>
        </w:rPr>
        <w:t>2</w:t>
      </w:r>
      <w:r>
        <w:tab/>
      </w:r>
      <w:r>
        <w:tab/>
      </w:r>
      <w:r>
        <w:tab/>
        <w:t>||</w:t>
      </w:r>
    </w:p>
    <w:p w14:paraId="2F3573A3" w14:textId="77777777" w:rsidR="00AC5745" w:rsidRDefault="00AC5745" w:rsidP="00AC5745">
      <w:pPr>
        <w:spacing w:line="300" w:lineRule="atLeast"/>
      </w:pPr>
      <w:r>
        <w:t>x</w:t>
      </w:r>
      <w:r w:rsidRPr="00640695">
        <w:rPr>
          <w:vertAlign w:val="subscript"/>
        </w:rPr>
        <w:t>2</w:t>
      </w:r>
      <w:r>
        <w:t xml:space="preserve"> + x</w:t>
      </w:r>
      <w:r w:rsidRPr="00640695">
        <w:rPr>
          <w:vertAlign w:val="subscript"/>
        </w:rPr>
        <w:t>3</w:t>
      </w:r>
      <w:r>
        <w:t xml:space="preserve"> &lt;= 8 := b</w:t>
      </w:r>
      <w:r w:rsidRPr="0087140B">
        <w:rPr>
          <w:vertAlign w:val="subscript"/>
        </w:rPr>
        <w:t>3</w:t>
      </w:r>
      <w:r>
        <w:tab/>
      </w:r>
      <w:r>
        <w:tab/>
      </w:r>
      <w:r>
        <w:tab/>
        <w:t>|||</w:t>
      </w:r>
    </w:p>
    <w:p w14:paraId="30A206C9" w14:textId="77777777" w:rsidR="00AC5745" w:rsidRDefault="00AC5745" w:rsidP="00AC5745"/>
    <w:p w14:paraId="52EB2D4D" w14:textId="77777777" w:rsidR="00AC5745" w:rsidRDefault="00AC5745" w:rsidP="00AC5745">
      <w:r>
        <w:t xml:space="preserve">x1, x2, x3 </w:t>
      </w:r>
      <w:r>
        <w:rPr>
          <w:rFonts w:ascii="Cambria Math" w:hAnsi="Cambria Math" w:cs="Cambria Math"/>
        </w:rPr>
        <w:t>&gt;=</w:t>
      </w:r>
      <w:r>
        <w:t xml:space="preserve"> 0</w:t>
      </w:r>
    </w:p>
    <w:p w14:paraId="2335CC79" w14:textId="77777777" w:rsidR="00AC5745" w:rsidRDefault="00AC5745" w:rsidP="00AC5745"/>
    <w:p w14:paraId="1E17CF56" w14:textId="77777777" w:rsidR="00AC5745" w:rsidRDefault="00AC5745" w:rsidP="00AC5745">
      <w:r>
        <w:t>LP in Normalform</w:t>
      </w:r>
    </w:p>
    <w:p w14:paraId="697AF8A1" w14:textId="77777777" w:rsidR="00AC5745" w:rsidRDefault="00AC5745" w:rsidP="00AC5745">
      <w:r>
        <w:t>maximiere Z = 4x</w:t>
      </w:r>
      <w:r w:rsidRPr="00640695">
        <w:rPr>
          <w:vertAlign w:val="subscript"/>
        </w:rPr>
        <w:t>1</w:t>
      </w:r>
      <w:r>
        <w:t xml:space="preserve"> + 2x</w:t>
      </w:r>
      <w:r w:rsidRPr="00640695">
        <w:rPr>
          <w:vertAlign w:val="subscript"/>
        </w:rPr>
        <w:t>2</w:t>
      </w:r>
      <w:r>
        <w:t xml:space="preserve"> + x</w:t>
      </w:r>
      <w:r w:rsidRPr="00640695">
        <w:rPr>
          <w:vertAlign w:val="subscript"/>
        </w:rPr>
        <w:t>3</w:t>
      </w:r>
      <w:r>
        <w:t xml:space="preserve"> </w:t>
      </w:r>
    </w:p>
    <w:p w14:paraId="197C58D8" w14:textId="77777777" w:rsidR="00AC5745" w:rsidRDefault="00AC5745" w:rsidP="00AC5745">
      <w:r>
        <w:t xml:space="preserve">unter den Nebenbedingungen: </w:t>
      </w:r>
    </w:p>
    <w:p w14:paraId="52690765" w14:textId="77777777" w:rsidR="00AC5745" w:rsidRDefault="00AC5745" w:rsidP="00AC5745">
      <w:pPr>
        <w:spacing w:line="300" w:lineRule="atLeast"/>
      </w:pPr>
      <w:r w:rsidRPr="0087140B">
        <w:t>x</w:t>
      </w:r>
      <w:r w:rsidRPr="0087140B">
        <w:rPr>
          <w:vertAlign w:val="subscript"/>
        </w:rPr>
        <w:t>1</w:t>
      </w:r>
      <w:r w:rsidRPr="0087140B">
        <w:t xml:space="preserve"> + x</w:t>
      </w:r>
      <w:r w:rsidRPr="0087140B">
        <w:rPr>
          <w:vertAlign w:val="subscript"/>
        </w:rPr>
        <w:t>2</w:t>
      </w:r>
      <w:r w:rsidRPr="0087140B">
        <w:t xml:space="preserve"> </w:t>
      </w:r>
      <w:r>
        <w:t>+ y</w:t>
      </w:r>
      <w:r w:rsidRPr="00344659">
        <w:rPr>
          <w:vertAlign w:val="subscript"/>
        </w:rPr>
        <w:t>1</w:t>
      </w:r>
      <w:r w:rsidRPr="0087140B">
        <w:t>= 4</w:t>
      </w:r>
    </w:p>
    <w:p w14:paraId="224D9EFC" w14:textId="77777777" w:rsidR="00AC5745" w:rsidRDefault="00AC5745" w:rsidP="00AC5745">
      <w:pPr>
        <w:spacing w:line="300" w:lineRule="atLeast"/>
      </w:pPr>
      <w:r>
        <w:t>x</w:t>
      </w:r>
      <w:r w:rsidRPr="00640695">
        <w:rPr>
          <w:vertAlign w:val="subscript"/>
        </w:rPr>
        <w:t>1</w:t>
      </w:r>
      <w:r>
        <w:t xml:space="preserve"> + x</w:t>
      </w:r>
      <w:r w:rsidRPr="00640695">
        <w:rPr>
          <w:vertAlign w:val="subscript"/>
        </w:rPr>
        <w:t>3</w:t>
      </w:r>
      <w:r>
        <w:t xml:space="preserve"> + y</w:t>
      </w:r>
      <w:r w:rsidRPr="00C61B81">
        <w:rPr>
          <w:vertAlign w:val="subscript"/>
        </w:rPr>
        <w:t>2</w:t>
      </w:r>
      <w:r>
        <w:t xml:space="preserve"> = 6</w:t>
      </w:r>
    </w:p>
    <w:p w14:paraId="16D8F59A" w14:textId="77777777" w:rsidR="00AC5745" w:rsidRDefault="00AC5745" w:rsidP="00AC5745">
      <w:pPr>
        <w:spacing w:line="300" w:lineRule="atLeast"/>
      </w:pPr>
      <w:r>
        <w:t>x</w:t>
      </w:r>
      <w:r w:rsidRPr="00640695">
        <w:rPr>
          <w:vertAlign w:val="subscript"/>
        </w:rPr>
        <w:t>2</w:t>
      </w:r>
      <w:r>
        <w:t xml:space="preserve"> + x</w:t>
      </w:r>
      <w:r w:rsidRPr="00640695">
        <w:rPr>
          <w:vertAlign w:val="subscript"/>
        </w:rPr>
        <w:t>3</w:t>
      </w:r>
      <w:r>
        <w:t xml:space="preserve"> + y</w:t>
      </w:r>
      <w:r w:rsidRPr="00C61B81">
        <w:rPr>
          <w:vertAlign w:val="subscript"/>
        </w:rPr>
        <w:t>3</w:t>
      </w:r>
      <w:r>
        <w:t xml:space="preserve"> = 8</w:t>
      </w:r>
    </w:p>
    <w:p w14:paraId="1C52D66F" w14:textId="77777777" w:rsidR="00AC5745" w:rsidRDefault="00AC5745" w:rsidP="00AC5745"/>
    <w:p w14:paraId="34642B2A" w14:textId="30F930B9" w:rsidR="00FE7944" w:rsidRDefault="00AC5745" w:rsidP="00AC5745">
      <w:r>
        <w:t>x</w:t>
      </w:r>
      <w:r w:rsidRPr="00C61B81">
        <w:rPr>
          <w:vertAlign w:val="subscript"/>
        </w:rPr>
        <w:t>1</w:t>
      </w:r>
      <w:r>
        <w:t>, x</w:t>
      </w:r>
      <w:r w:rsidRPr="00C61B81">
        <w:rPr>
          <w:vertAlign w:val="subscript"/>
        </w:rPr>
        <w:t>2</w:t>
      </w:r>
      <w:r>
        <w:t>, x</w:t>
      </w:r>
      <w:r w:rsidRPr="00C61B81">
        <w:rPr>
          <w:vertAlign w:val="subscript"/>
        </w:rPr>
        <w:t>3</w:t>
      </w:r>
      <w:r>
        <w:t>, y</w:t>
      </w:r>
      <w:r w:rsidRPr="00C61B81">
        <w:rPr>
          <w:vertAlign w:val="subscript"/>
        </w:rPr>
        <w:t>1</w:t>
      </w:r>
      <w:r>
        <w:t>, y</w:t>
      </w:r>
      <w:r w:rsidRPr="00C61B81">
        <w:rPr>
          <w:vertAlign w:val="subscript"/>
        </w:rPr>
        <w:t>2</w:t>
      </w:r>
      <w:r>
        <w:t>, y</w:t>
      </w:r>
      <w:r w:rsidRPr="00C61B81">
        <w:rPr>
          <w:vertAlign w:val="subscript"/>
        </w:rPr>
        <w:t>3</w:t>
      </w:r>
      <w:r>
        <w:t xml:space="preserve"> &gt;= 0</w:t>
      </w:r>
    </w:p>
    <w:p w14:paraId="539745DE" w14:textId="77777777" w:rsidR="00AC5745" w:rsidRDefault="00AC5745">
      <w:r>
        <w:br w:type="page"/>
      </w:r>
    </w:p>
    <w:p w14:paraId="0D81B4B2" w14:textId="14B0897D" w:rsidR="001B12E8" w:rsidRDefault="00AC5745" w:rsidP="00EC0FC0">
      <w:r>
        <w:lastRenderedPageBreak/>
        <w:t xml:space="preserve">Aufgabe </w:t>
      </w:r>
    </w:p>
    <w:p w14:paraId="077AFFB5" w14:textId="30AC6387" w:rsidR="00AC5745" w:rsidRDefault="00AC5745" w:rsidP="00EC0FC0">
      <w:r>
        <w:t>Bestimmen Sie Tab2, wenn b</w:t>
      </w:r>
      <w:r w:rsidRPr="00B95FD3">
        <w:rPr>
          <w:vertAlign w:val="subscript"/>
        </w:rPr>
        <w:t>1</w:t>
      </w:r>
      <w:r>
        <w:t xml:space="preserve"> = </w:t>
      </w:r>
      <w:r w:rsidR="00D33025">
        <w:t>4</w:t>
      </w:r>
      <w:r>
        <w:t xml:space="preserve"> + </w:t>
      </w:r>
      <w:r w:rsidRPr="006D6BBA">
        <w:rPr>
          <w:b/>
        </w:rPr>
        <w:t>∆</w:t>
      </w:r>
    </w:p>
    <w:p w14:paraId="17F17937" w14:textId="77777777" w:rsidR="00AC5745" w:rsidRDefault="00AC5745" w:rsidP="00EC0FC0"/>
    <w:p w14:paraId="08301E7F" w14:textId="38AA0E21" w:rsidR="00D33025" w:rsidRDefault="00D33025" w:rsidP="00D33025">
      <w:r>
        <w:t>zum besseren Verständnis könnte man die LP in Grundform mit den Anforderung b</w:t>
      </w:r>
      <w:r w:rsidRPr="00B95FD3">
        <w:rPr>
          <w:vertAlign w:val="subscript"/>
        </w:rPr>
        <w:t>1</w:t>
      </w:r>
      <w:r>
        <w:t xml:space="preserve"> = 4 + </w:t>
      </w:r>
      <w:r w:rsidRPr="006D6BBA">
        <w:rPr>
          <w:b/>
        </w:rPr>
        <w:t>∆</w:t>
      </w:r>
      <w:r w:rsidRPr="00D33025">
        <w:t xml:space="preserve"> wie folgt schreiben</w:t>
      </w:r>
    </w:p>
    <w:p w14:paraId="4614D2D5" w14:textId="77777777" w:rsidR="00D33025" w:rsidRDefault="00D33025" w:rsidP="00D33025"/>
    <w:p w14:paraId="390E9134" w14:textId="77777777" w:rsidR="00D33025" w:rsidRDefault="00D33025" w:rsidP="00D33025">
      <w:r>
        <w:t>maximiere Z = 4x</w:t>
      </w:r>
      <w:r w:rsidRPr="00640695">
        <w:rPr>
          <w:vertAlign w:val="subscript"/>
        </w:rPr>
        <w:t>1</w:t>
      </w:r>
      <w:r>
        <w:t xml:space="preserve"> + 2x</w:t>
      </w:r>
      <w:r w:rsidRPr="00640695">
        <w:rPr>
          <w:vertAlign w:val="subscript"/>
        </w:rPr>
        <w:t>2</w:t>
      </w:r>
      <w:r>
        <w:t xml:space="preserve"> + x</w:t>
      </w:r>
      <w:r w:rsidRPr="00640695">
        <w:rPr>
          <w:vertAlign w:val="subscript"/>
        </w:rPr>
        <w:t>3</w:t>
      </w:r>
      <w:r>
        <w:t xml:space="preserve"> </w:t>
      </w:r>
    </w:p>
    <w:p w14:paraId="7EE55207" w14:textId="77777777" w:rsidR="00D33025" w:rsidRDefault="00D33025" w:rsidP="00D33025"/>
    <w:p w14:paraId="3E88C417" w14:textId="77777777" w:rsidR="00D33025" w:rsidRDefault="00D33025" w:rsidP="00D33025">
      <w:r>
        <w:t xml:space="preserve">unter den Nebenbedingungen: </w:t>
      </w:r>
    </w:p>
    <w:p w14:paraId="041BF203" w14:textId="5735BB39" w:rsidR="00D33025" w:rsidRPr="00BC4379" w:rsidRDefault="00D33025" w:rsidP="00D33025">
      <w:pPr>
        <w:spacing w:line="300" w:lineRule="atLeast"/>
      </w:pPr>
      <w:r w:rsidRPr="0087140B">
        <w:t>x</w:t>
      </w:r>
      <w:r w:rsidRPr="0087140B">
        <w:rPr>
          <w:vertAlign w:val="subscript"/>
        </w:rPr>
        <w:t>1</w:t>
      </w:r>
      <w:r w:rsidRPr="0087140B">
        <w:t xml:space="preserve"> + x</w:t>
      </w:r>
      <w:r w:rsidRPr="0087140B">
        <w:rPr>
          <w:vertAlign w:val="subscript"/>
        </w:rPr>
        <w:t>2</w:t>
      </w:r>
      <w:r w:rsidRPr="0087140B">
        <w:t xml:space="preserve"> &lt;= 4 </w:t>
      </w:r>
      <w:r>
        <w:t xml:space="preserve">+ </w:t>
      </w:r>
      <w:r w:rsidRPr="006D6BBA">
        <w:rPr>
          <w:b/>
        </w:rPr>
        <w:t>∆</w:t>
      </w:r>
      <w:r w:rsidR="00BC4379" w:rsidRPr="00BC4379">
        <w:tab/>
      </w:r>
      <w:r w:rsidR="00BC4379" w:rsidRPr="00BC4379">
        <w:tab/>
      </w:r>
      <w:r w:rsidR="00BC4379" w:rsidRPr="00BC4379">
        <w:tab/>
        <w:t>b</w:t>
      </w:r>
      <w:r w:rsidR="00BC4379" w:rsidRPr="00B95FD3">
        <w:rPr>
          <w:vertAlign w:val="subscript"/>
        </w:rPr>
        <w:t>1</w:t>
      </w:r>
    </w:p>
    <w:p w14:paraId="26D9ECCF" w14:textId="54E53581" w:rsidR="00D33025" w:rsidRDefault="00D33025" w:rsidP="00D33025">
      <w:pPr>
        <w:spacing w:line="300" w:lineRule="atLeast"/>
      </w:pPr>
      <w:r>
        <w:t>x</w:t>
      </w:r>
      <w:r w:rsidRPr="00640695">
        <w:rPr>
          <w:vertAlign w:val="subscript"/>
        </w:rPr>
        <w:t>1</w:t>
      </w:r>
      <w:r>
        <w:t xml:space="preserve"> + x</w:t>
      </w:r>
      <w:r w:rsidRPr="00640695">
        <w:rPr>
          <w:vertAlign w:val="subscript"/>
        </w:rPr>
        <w:t>3</w:t>
      </w:r>
      <w:r>
        <w:t xml:space="preserve"> &lt;= 6</w:t>
      </w:r>
      <w:r w:rsidR="00BC4379" w:rsidRPr="00BC4379">
        <w:tab/>
      </w:r>
      <w:r w:rsidR="00BC4379" w:rsidRPr="00BC4379">
        <w:tab/>
      </w:r>
      <w:r w:rsidR="00BC4379" w:rsidRPr="00BC4379">
        <w:tab/>
        <w:t>b</w:t>
      </w:r>
      <w:r w:rsidR="00BC4379" w:rsidRPr="00B95FD3">
        <w:rPr>
          <w:vertAlign w:val="subscript"/>
        </w:rPr>
        <w:t>2</w:t>
      </w:r>
    </w:p>
    <w:p w14:paraId="115E76A0" w14:textId="2666AC36" w:rsidR="00D33025" w:rsidRDefault="00D33025" w:rsidP="00D33025">
      <w:pPr>
        <w:spacing w:line="300" w:lineRule="atLeast"/>
      </w:pPr>
      <w:r>
        <w:t>x</w:t>
      </w:r>
      <w:r w:rsidRPr="00640695">
        <w:rPr>
          <w:vertAlign w:val="subscript"/>
        </w:rPr>
        <w:t>2</w:t>
      </w:r>
      <w:r>
        <w:t xml:space="preserve"> + x</w:t>
      </w:r>
      <w:r w:rsidRPr="00640695">
        <w:rPr>
          <w:vertAlign w:val="subscript"/>
        </w:rPr>
        <w:t>3</w:t>
      </w:r>
      <w:r>
        <w:t xml:space="preserve"> &lt;= 8</w:t>
      </w:r>
      <w:r w:rsidR="00BC4379" w:rsidRPr="00BC4379">
        <w:tab/>
      </w:r>
      <w:r w:rsidR="00BC4379" w:rsidRPr="00BC4379">
        <w:tab/>
      </w:r>
      <w:r w:rsidR="00BC4379" w:rsidRPr="00BC4379">
        <w:tab/>
        <w:t>b</w:t>
      </w:r>
      <w:r w:rsidR="00BC4379" w:rsidRPr="00B95FD3">
        <w:rPr>
          <w:vertAlign w:val="subscript"/>
        </w:rPr>
        <w:t>3</w:t>
      </w:r>
    </w:p>
    <w:p w14:paraId="6FF99F28" w14:textId="77777777" w:rsidR="00D33025" w:rsidRDefault="00D33025" w:rsidP="00D33025"/>
    <w:p w14:paraId="565BA2DD" w14:textId="77777777" w:rsidR="00D33025" w:rsidRDefault="00D33025" w:rsidP="00D33025">
      <w:r>
        <w:t>x</w:t>
      </w:r>
      <w:r w:rsidRPr="00D33025">
        <w:rPr>
          <w:vertAlign w:val="subscript"/>
        </w:rPr>
        <w:t>1</w:t>
      </w:r>
      <w:r>
        <w:t>, x</w:t>
      </w:r>
      <w:r w:rsidRPr="00D33025">
        <w:rPr>
          <w:vertAlign w:val="subscript"/>
        </w:rPr>
        <w:t>2</w:t>
      </w:r>
      <w:r>
        <w:t>, x</w:t>
      </w:r>
      <w:r w:rsidRPr="00D33025">
        <w:rPr>
          <w:vertAlign w:val="subscript"/>
        </w:rPr>
        <w:t>3</w:t>
      </w:r>
      <w:r>
        <w:t xml:space="preserve"> </w:t>
      </w:r>
      <w:r>
        <w:rPr>
          <w:rFonts w:ascii="Cambria Math" w:hAnsi="Cambria Math" w:cs="Cambria Math"/>
        </w:rPr>
        <w:t>&gt;=</w:t>
      </w:r>
      <w:r>
        <w:t xml:space="preserve"> 0</w:t>
      </w:r>
    </w:p>
    <w:p w14:paraId="44C65823" w14:textId="77777777" w:rsidR="00D33025" w:rsidRDefault="00D33025" w:rsidP="00EC0FC0"/>
    <w:p w14:paraId="02E2DF91" w14:textId="20C50560" w:rsidR="00D33025" w:rsidRDefault="00D33025" w:rsidP="00EC0FC0">
      <w:r>
        <w:t>Wenn nicht in der Aufgabenstellung gefordert, ist das aber nicht nötig</w:t>
      </w:r>
    </w:p>
    <w:p w14:paraId="654945D6" w14:textId="77777777" w:rsidR="00D33025" w:rsidRDefault="00D33025" w:rsidP="00EC0FC0"/>
    <w:p w14:paraId="0659D03B" w14:textId="66F00C16" w:rsidR="00015E45" w:rsidRDefault="00D33025" w:rsidP="00EC0FC0">
      <w:r>
        <w:t xml:space="preserve">Zur Lösung der Aufgabe </w:t>
      </w:r>
      <w:r w:rsidR="00015E45">
        <w:t>wird das Tableau Tab0 unverändert übernommen</w:t>
      </w:r>
    </w:p>
    <w:p w14:paraId="53D812F3" w14:textId="2DF55181" w:rsidR="00015E45" w:rsidRDefault="00015E45" w:rsidP="00015E45">
      <w:r>
        <w:t>In der Tabelle Tab0 wird in Zeile 1 für die Variable y</w:t>
      </w:r>
      <w:r w:rsidRPr="00D33025">
        <w:rPr>
          <w:vertAlign w:val="subscript"/>
        </w:rPr>
        <w:t>1</w:t>
      </w:r>
      <w:r>
        <w:t xml:space="preserve"> (diese repräsentiert die Restriktion b</w:t>
      </w:r>
      <w:r w:rsidRPr="00B95FD3">
        <w:rPr>
          <w:vertAlign w:val="subscript"/>
        </w:rPr>
        <w:t>1</w:t>
      </w:r>
      <w:r>
        <w:t xml:space="preserve">) der Wert </w:t>
      </w:r>
      <w:r w:rsidR="007425B6">
        <w:t xml:space="preserve">aus der Aufgabenstellung (im Bsp. </w:t>
      </w:r>
      <w:r w:rsidRPr="0087140B">
        <w:t xml:space="preserve">4 </w:t>
      </w:r>
      <w:r>
        <w:t xml:space="preserve">+ </w:t>
      </w:r>
      <w:r w:rsidRPr="006D6BBA">
        <w:rPr>
          <w:b/>
        </w:rPr>
        <w:t>∆</w:t>
      </w:r>
      <w:r w:rsidR="007425B6" w:rsidRPr="007425B6">
        <w:t>)</w:t>
      </w:r>
      <w:r>
        <w:t xml:space="preserve"> eingetragen </w:t>
      </w:r>
    </w:p>
    <w:p w14:paraId="21C3B51A" w14:textId="77777777" w:rsidR="00015E45" w:rsidRDefault="00015E45" w:rsidP="00EC0FC0"/>
    <w:p w14:paraId="610681D6" w14:textId="5C93187C" w:rsidR="006C3C9B" w:rsidRDefault="006C3C9B" w:rsidP="00EC0FC0">
      <w:r>
        <w:t>Lautet die Aufgabenstellung: Bestimmen Sie Tab2, wenn b</w:t>
      </w:r>
      <w:r w:rsidRPr="006C3C9B">
        <w:rPr>
          <w:vertAlign w:val="subscript"/>
        </w:rPr>
        <w:t>1</w:t>
      </w:r>
      <w:r>
        <w:t xml:space="preserve"> = 4.1 wird in Tab0 zu y</w:t>
      </w:r>
      <w:r w:rsidRPr="006C3C9B">
        <w:rPr>
          <w:vertAlign w:val="subscript"/>
        </w:rPr>
        <w:t>1</w:t>
      </w:r>
      <w:r>
        <w:t xml:space="preserve"> = 4.1 eingetragen</w:t>
      </w:r>
    </w:p>
    <w:p w14:paraId="5FEE0AF4" w14:textId="77777777" w:rsidR="006C3C9B" w:rsidRDefault="006C3C9B" w:rsidP="00EC0FC0"/>
    <w:p w14:paraId="490C92BC" w14:textId="1C944F75" w:rsidR="00D33025" w:rsidRDefault="00015E45" w:rsidP="00EC0FC0">
      <w:r>
        <w:t>D</w:t>
      </w:r>
      <w:r w:rsidR="00D33025">
        <w:t>ie Tableaus Tab1 und Tab2</w:t>
      </w:r>
      <w:r>
        <w:t xml:space="preserve"> werden </w:t>
      </w:r>
      <w:r w:rsidR="00D33025">
        <w:t>OHNE die Werte aus der Lösungsspalte übernommen.</w:t>
      </w:r>
    </w:p>
    <w:p w14:paraId="1B5ECF31" w14:textId="77777777" w:rsidR="00D33025" w:rsidRDefault="00D33025" w:rsidP="00EC0FC0"/>
    <w:p w14:paraId="580B7E0D" w14:textId="55D57DA3" w:rsidR="00D33025" w:rsidRPr="00FF1C70" w:rsidRDefault="00015E45" w:rsidP="00EC0FC0">
      <w:pPr>
        <w:rPr>
          <w:b/>
        </w:rPr>
      </w:pPr>
      <w:r w:rsidRPr="00FF1C70">
        <w:rPr>
          <w:b/>
        </w:rPr>
        <w:t>F</w:t>
      </w:r>
      <w:r w:rsidR="00D33025" w:rsidRPr="00FF1C70">
        <w:rPr>
          <w:b/>
        </w:rPr>
        <w:t xml:space="preserve">ür die </w:t>
      </w:r>
      <w:r w:rsidRPr="00FF1C70">
        <w:rPr>
          <w:b/>
        </w:rPr>
        <w:t xml:space="preserve">Tableaus Tab1 und Tab2 müssen die Werte in der Lösungsspalte </w:t>
      </w:r>
      <w:r w:rsidR="00D33025" w:rsidRPr="00FF1C70">
        <w:rPr>
          <w:b/>
        </w:rPr>
        <w:t>berechnet werden.</w:t>
      </w:r>
    </w:p>
    <w:p w14:paraId="419FA6EF" w14:textId="77777777" w:rsidR="00D33025" w:rsidRDefault="00D33025" w:rsidP="00EC0FC0"/>
    <w:p w14:paraId="6E29F6F7" w14:textId="77777777" w:rsidR="0073775C" w:rsidRDefault="0073775C" w:rsidP="00EC0FC0"/>
    <w:p w14:paraId="336A6FAD" w14:textId="49F31319" w:rsidR="000C639A" w:rsidRPr="00015E45" w:rsidRDefault="000C639A" w:rsidP="00EC0FC0">
      <w:pPr>
        <w:rPr>
          <w:b/>
          <w:bCs/>
        </w:rPr>
      </w:pPr>
      <w:r w:rsidRPr="00015E45">
        <w:rPr>
          <w:b/>
          <w:bCs/>
        </w:rPr>
        <w:t xml:space="preserve">Tableaus zur optimalen Lösung </w:t>
      </w:r>
      <w:r w:rsidR="00E02770" w:rsidRPr="00015E45">
        <w:rPr>
          <w:b/>
          <w:bCs/>
        </w:rPr>
        <w:tab/>
      </w:r>
      <w:r w:rsidR="00E02770" w:rsidRPr="00015E45">
        <w:rPr>
          <w:b/>
          <w:bCs/>
        </w:rPr>
        <w:tab/>
      </w:r>
      <w:r w:rsidR="00E02770" w:rsidRPr="00015E45">
        <w:rPr>
          <w:b/>
          <w:bCs/>
        </w:rPr>
        <w:tab/>
        <w:t xml:space="preserve">Tableaus aus der Lösung ohne Werte in </w:t>
      </w:r>
    </w:p>
    <w:p w14:paraId="68DD07EB" w14:textId="0D308252" w:rsidR="0073775C" w:rsidRDefault="000C639A" w:rsidP="00EC0FC0">
      <w:r w:rsidRPr="00015E45">
        <w:rPr>
          <w:b/>
          <w:bCs/>
        </w:rPr>
        <w:t>aus der Aufgabenstellung</w:t>
      </w:r>
      <w:r w:rsidR="00E02770" w:rsidRPr="00015E45">
        <w:rPr>
          <w:b/>
          <w:bCs/>
        </w:rPr>
        <w:tab/>
      </w:r>
      <w:r w:rsidR="00E02770" w:rsidRPr="00015E45">
        <w:rPr>
          <w:b/>
          <w:bCs/>
        </w:rPr>
        <w:tab/>
      </w:r>
      <w:r w:rsidR="00E02770" w:rsidRPr="00015E45">
        <w:rPr>
          <w:b/>
          <w:bCs/>
        </w:rPr>
        <w:tab/>
      </w:r>
      <w:r w:rsidR="00E02770" w:rsidRPr="00015E45">
        <w:rPr>
          <w:b/>
          <w:bCs/>
        </w:rPr>
        <w:tab/>
      </w:r>
      <w:r w:rsidR="00015E45" w:rsidRPr="00015E45">
        <w:rPr>
          <w:b/>
          <w:bCs/>
        </w:rPr>
        <w:t xml:space="preserve">der </w:t>
      </w:r>
      <w:r w:rsidR="00E02770" w:rsidRPr="00015E45">
        <w:rPr>
          <w:b/>
          <w:bCs/>
        </w:rPr>
        <w:t>Lösungsspalte</w:t>
      </w:r>
    </w:p>
    <w:p w14:paraId="6793E077" w14:textId="77777777" w:rsidR="0003752C" w:rsidRDefault="0003752C" w:rsidP="00EC0FC0"/>
    <w:p w14:paraId="649F8461" w14:textId="77777777" w:rsidR="005E4211" w:rsidRDefault="005E4211" w:rsidP="00EC0FC0">
      <w:pPr>
        <w:sectPr w:rsidR="005E4211" w:rsidSect="00CF29A8">
          <w:footerReference w:type="default" r:id="rId10"/>
          <w:pgSz w:w="11906" w:h="16838"/>
          <w:pgMar w:top="1417" w:right="1417" w:bottom="1134" w:left="1417" w:header="708" w:footer="708" w:gutter="0"/>
          <w:cols w:space="708"/>
          <w:docGrid w:linePitch="360"/>
        </w:sectPr>
      </w:pPr>
    </w:p>
    <w:p w14:paraId="27A35DEC" w14:textId="77777777" w:rsidR="0003752C" w:rsidRDefault="0003752C" w:rsidP="00EC0FC0"/>
    <w:tbl>
      <w:tblPr>
        <w:tblStyle w:val="Tabellenraster"/>
        <w:tblW w:w="0" w:type="auto"/>
        <w:tblLook w:val="04A0" w:firstRow="1" w:lastRow="0" w:firstColumn="1" w:lastColumn="0" w:noHBand="0" w:noVBand="1"/>
      </w:tblPr>
      <w:tblGrid>
        <w:gridCol w:w="846"/>
        <w:gridCol w:w="567"/>
        <w:gridCol w:w="709"/>
        <w:gridCol w:w="708"/>
        <w:gridCol w:w="567"/>
      </w:tblGrid>
      <w:tr w:rsidR="00103BA1" w14:paraId="2835E2F3" w14:textId="77777777" w:rsidTr="00841C8D">
        <w:tc>
          <w:tcPr>
            <w:tcW w:w="1413" w:type="dxa"/>
            <w:gridSpan w:val="2"/>
          </w:tcPr>
          <w:p w14:paraId="0F39C508" w14:textId="75969FC2" w:rsidR="00103BA1" w:rsidRDefault="00103BA1" w:rsidP="00EC0FC0">
            <w:r>
              <w:t>Tab0</w:t>
            </w:r>
          </w:p>
        </w:tc>
        <w:tc>
          <w:tcPr>
            <w:tcW w:w="709" w:type="dxa"/>
            <w:shd w:val="clear" w:color="auto" w:fill="FFFF9B"/>
          </w:tcPr>
          <w:p w14:paraId="36487848" w14:textId="1307E7FD" w:rsidR="00103BA1" w:rsidRDefault="00103BA1" w:rsidP="00EC0FC0">
            <w:r>
              <w:t>x</w:t>
            </w:r>
            <w:r w:rsidRPr="00103BA1">
              <w:rPr>
                <w:vertAlign w:val="subscript"/>
              </w:rPr>
              <w:t>1</w:t>
            </w:r>
          </w:p>
        </w:tc>
        <w:tc>
          <w:tcPr>
            <w:tcW w:w="708" w:type="dxa"/>
          </w:tcPr>
          <w:p w14:paraId="153B3AB9" w14:textId="22F5E853" w:rsidR="00103BA1" w:rsidRDefault="00103BA1" w:rsidP="00EC0FC0">
            <w:r>
              <w:t>x</w:t>
            </w:r>
            <w:r w:rsidRPr="00103BA1">
              <w:rPr>
                <w:vertAlign w:val="subscript"/>
              </w:rPr>
              <w:t>2</w:t>
            </w:r>
          </w:p>
        </w:tc>
        <w:tc>
          <w:tcPr>
            <w:tcW w:w="567" w:type="dxa"/>
          </w:tcPr>
          <w:p w14:paraId="1C489982" w14:textId="47BC7B2D" w:rsidR="00103BA1" w:rsidRDefault="00103BA1" w:rsidP="00EC0FC0">
            <w:r>
              <w:t>x</w:t>
            </w:r>
            <w:r w:rsidRPr="00103BA1">
              <w:rPr>
                <w:vertAlign w:val="subscript"/>
              </w:rPr>
              <w:t>3</w:t>
            </w:r>
          </w:p>
        </w:tc>
      </w:tr>
      <w:tr w:rsidR="00103BA1" w14:paraId="6166653B" w14:textId="77777777" w:rsidTr="00841C8D">
        <w:tc>
          <w:tcPr>
            <w:tcW w:w="846" w:type="dxa"/>
            <w:tcBorders>
              <w:bottom w:val="single" w:sz="4" w:space="0" w:color="auto"/>
            </w:tcBorders>
          </w:tcPr>
          <w:p w14:paraId="36504C22" w14:textId="7C9C8608" w:rsidR="00103BA1" w:rsidRDefault="00103BA1" w:rsidP="00EC0FC0">
            <w:r>
              <w:t>Z</w:t>
            </w:r>
          </w:p>
        </w:tc>
        <w:tc>
          <w:tcPr>
            <w:tcW w:w="567" w:type="dxa"/>
            <w:tcBorders>
              <w:bottom w:val="single" w:sz="4" w:space="0" w:color="auto"/>
            </w:tcBorders>
          </w:tcPr>
          <w:p w14:paraId="4185959C" w14:textId="1BCED246" w:rsidR="00103BA1" w:rsidRDefault="00103BA1" w:rsidP="00EC0FC0">
            <w:r>
              <w:t>0</w:t>
            </w:r>
          </w:p>
        </w:tc>
        <w:tc>
          <w:tcPr>
            <w:tcW w:w="709" w:type="dxa"/>
            <w:tcBorders>
              <w:bottom w:val="single" w:sz="4" w:space="0" w:color="auto"/>
            </w:tcBorders>
            <w:shd w:val="clear" w:color="auto" w:fill="FFFF9B"/>
          </w:tcPr>
          <w:p w14:paraId="3CC952AB" w14:textId="1CE5F161" w:rsidR="00103BA1" w:rsidRDefault="00103BA1" w:rsidP="00EC0FC0">
            <w:r>
              <w:t>-4</w:t>
            </w:r>
          </w:p>
        </w:tc>
        <w:tc>
          <w:tcPr>
            <w:tcW w:w="708" w:type="dxa"/>
            <w:tcBorders>
              <w:bottom w:val="single" w:sz="4" w:space="0" w:color="auto"/>
            </w:tcBorders>
          </w:tcPr>
          <w:p w14:paraId="12755186" w14:textId="453217B3" w:rsidR="00103BA1" w:rsidRDefault="00103BA1" w:rsidP="00EC0FC0">
            <w:r>
              <w:t>-2</w:t>
            </w:r>
          </w:p>
        </w:tc>
        <w:tc>
          <w:tcPr>
            <w:tcW w:w="567" w:type="dxa"/>
            <w:tcBorders>
              <w:bottom w:val="single" w:sz="4" w:space="0" w:color="auto"/>
            </w:tcBorders>
          </w:tcPr>
          <w:p w14:paraId="39C54EA2" w14:textId="53D3684E" w:rsidR="00103BA1" w:rsidRDefault="00103BA1" w:rsidP="00EC0FC0">
            <w:r>
              <w:t>-1</w:t>
            </w:r>
          </w:p>
        </w:tc>
      </w:tr>
      <w:tr w:rsidR="00103BA1" w14:paraId="1F568B8B" w14:textId="77777777" w:rsidTr="00841C8D">
        <w:tc>
          <w:tcPr>
            <w:tcW w:w="846" w:type="dxa"/>
            <w:shd w:val="clear" w:color="auto" w:fill="BDD6EE" w:themeFill="accent5" w:themeFillTint="66"/>
          </w:tcPr>
          <w:p w14:paraId="3046741B" w14:textId="4027001B" w:rsidR="00103BA1" w:rsidRDefault="00103BA1" w:rsidP="00EC0FC0">
            <w:r>
              <w:t>y</w:t>
            </w:r>
            <w:r w:rsidRPr="00103BA1">
              <w:rPr>
                <w:vertAlign w:val="subscript"/>
              </w:rPr>
              <w:t>1</w:t>
            </w:r>
            <w:r>
              <w:t xml:space="preserve"> </w:t>
            </w:r>
          </w:p>
        </w:tc>
        <w:tc>
          <w:tcPr>
            <w:tcW w:w="567" w:type="dxa"/>
            <w:shd w:val="clear" w:color="auto" w:fill="BDD6EE" w:themeFill="accent5" w:themeFillTint="66"/>
          </w:tcPr>
          <w:p w14:paraId="19E10A53" w14:textId="3B305487" w:rsidR="00103BA1" w:rsidRDefault="00103BA1" w:rsidP="00EC0FC0">
            <w:r>
              <w:t>4</w:t>
            </w:r>
          </w:p>
        </w:tc>
        <w:tc>
          <w:tcPr>
            <w:tcW w:w="709" w:type="dxa"/>
            <w:shd w:val="clear" w:color="auto" w:fill="BDD6EE" w:themeFill="accent5" w:themeFillTint="66"/>
          </w:tcPr>
          <w:p w14:paraId="6955D5CF" w14:textId="160A1691" w:rsidR="00103BA1" w:rsidRPr="00841C8D" w:rsidRDefault="00103BA1" w:rsidP="00EC0FC0">
            <w:pPr>
              <w:rPr>
                <w:b/>
                <w:bCs/>
              </w:rPr>
            </w:pPr>
            <w:r w:rsidRPr="00841C8D">
              <w:rPr>
                <w:b/>
                <w:bCs/>
                <w:color w:val="C00000"/>
              </w:rPr>
              <w:t>1</w:t>
            </w:r>
          </w:p>
        </w:tc>
        <w:tc>
          <w:tcPr>
            <w:tcW w:w="708" w:type="dxa"/>
            <w:shd w:val="clear" w:color="auto" w:fill="BDD6EE" w:themeFill="accent5" w:themeFillTint="66"/>
          </w:tcPr>
          <w:p w14:paraId="1CF8673A" w14:textId="1C107286" w:rsidR="00103BA1" w:rsidRDefault="00103BA1" w:rsidP="00EC0FC0">
            <w:r>
              <w:t>1</w:t>
            </w:r>
          </w:p>
        </w:tc>
        <w:tc>
          <w:tcPr>
            <w:tcW w:w="567" w:type="dxa"/>
            <w:shd w:val="clear" w:color="auto" w:fill="BDD6EE" w:themeFill="accent5" w:themeFillTint="66"/>
          </w:tcPr>
          <w:p w14:paraId="009CEDAC" w14:textId="3E063AD9" w:rsidR="00103BA1" w:rsidRDefault="00103BA1" w:rsidP="00EC0FC0">
            <w:r>
              <w:t>0</w:t>
            </w:r>
          </w:p>
        </w:tc>
      </w:tr>
      <w:tr w:rsidR="00103BA1" w14:paraId="1344CDE4" w14:textId="77777777" w:rsidTr="00841C8D">
        <w:tc>
          <w:tcPr>
            <w:tcW w:w="846" w:type="dxa"/>
          </w:tcPr>
          <w:p w14:paraId="563425D8" w14:textId="5C019071" w:rsidR="00103BA1" w:rsidRDefault="00103BA1" w:rsidP="00103BA1">
            <w:r>
              <w:t>y</w:t>
            </w:r>
            <w:r>
              <w:rPr>
                <w:vertAlign w:val="subscript"/>
              </w:rPr>
              <w:t>2</w:t>
            </w:r>
            <w:r>
              <w:t xml:space="preserve"> </w:t>
            </w:r>
          </w:p>
        </w:tc>
        <w:tc>
          <w:tcPr>
            <w:tcW w:w="567" w:type="dxa"/>
          </w:tcPr>
          <w:p w14:paraId="299CA65A" w14:textId="4827A10D" w:rsidR="00103BA1" w:rsidRDefault="00103BA1" w:rsidP="00103BA1">
            <w:r>
              <w:t>6</w:t>
            </w:r>
          </w:p>
        </w:tc>
        <w:tc>
          <w:tcPr>
            <w:tcW w:w="709" w:type="dxa"/>
            <w:shd w:val="clear" w:color="auto" w:fill="FFFF9B"/>
          </w:tcPr>
          <w:p w14:paraId="79A68270" w14:textId="5906FDC4" w:rsidR="00103BA1" w:rsidRDefault="0073775C" w:rsidP="00103BA1">
            <w:r>
              <w:t>1</w:t>
            </w:r>
          </w:p>
        </w:tc>
        <w:tc>
          <w:tcPr>
            <w:tcW w:w="708" w:type="dxa"/>
          </w:tcPr>
          <w:p w14:paraId="03E7084A" w14:textId="7C423020" w:rsidR="00103BA1" w:rsidRDefault="0073775C" w:rsidP="00103BA1">
            <w:r>
              <w:t>0</w:t>
            </w:r>
          </w:p>
        </w:tc>
        <w:tc>
          <w:tcPr>
            <w:tcW w:w="567" w:type="dxa"/>
          </w:tcPr>
          <w:p w14:paraId="5135AD43" w14:textId="123D395C" w:rsidR="00103BA1" w:rsidRDefault="0073775C" w:rsidP="00103BA1">
            <w:r>
              <w:t>1</w:t>
            </w:r>
          </w:p>
        </w:tc>
      </w:tr>
      <w:tr w:rsidR="00103BA1" w14:paraId="0F38442F" w14:textId="77777777" w:rsidTr="00841C8D">
        <w:tc>
          <w:tcPr>
            <w:tcW w:w="846" w:type="dxa"/>
          </w:tcPr>
          <w:p w14:paraId="519B628B" w14:textId="394585F2" w:rsidR="00103BA1" w:rsidRDefault="00103BA1" w:rsidP="00103BA1">
            <w:r>
              <w:t>y</w:t>
            </w:r>
            <w:r w:rsidRPr="00103BA1">
              <w:rPr>
                <w:vertAlign w:val="subscript"/>
              </w:rPr>
              <w:t>3</w:t>
            </w:r>
            <w:r>
              <w:t xml:space="preserve"> </w:t>
            </w:r>
          </w:p>
        </w:tc>
        <w:tc>
          <w:tcPr>
            <w:tcW w:w="567" w:type="dxa"/>
          </w:tcPr>
          <w:p w14:paraId="5120499C" w14:textId="51286727" w:rsidR="00103BA1" w:rsidRDefault="00103BA1" w:rsidP="00103BA1">
            <w:r>
              <w:t>8</w:t>
            </w:r>
          </w:p>
        </w:tc>
        <w:tc>
          <w:tcPr>
            <w:tcW w:w="709" w:type="dxa"/>
            <w:shd w:val="clear" w:color="auto" w:fill="FFFF9B"/>
          </w:tcPr>
          <w:p w14:paraId="5EB4BAB7" w14:textId="51CE2A1B" w:rsidR="00103BA1" w:rsidRDefault="0073775C" w:rsidP="00103BA1">
            <w:r>
              <w:t>0</w:t>
            </w:r>
          </w:p>
        </w:tc>
        <w:tc>
          <w:tcPr>
            <w:tcW w:w="708" w:type="dxa"/>
          </w:tcPr>
          <w:p w14:paraId="566BDE8A" w14:textId="6D3223AD" w:rsidR="00103BA1" w:rsidRDefault="0073775C" w:rsidP="00103BA1">
            <w:r>
              <w:t>1</w:t>
            </w:r>
          </w:p>
        </w:tc>
        <w:tc>
          <w:tcPr>
            <w:tcW w:w="567" w:type="dxa"/>
          </w:tcPr>
          <w:p w14:paraId="034528BB" w14:textId="378F83D5" w:rsidR="00103BA1" w:rsidRDefault="0073775C" w:rsidP="00103BA1">
            <w:r>
              <w:t>1</w:t>
            </w:r>
          </w:p>
        </w:tc>
      </w:tr>
    </w:tbl>
    <w:p w14:paraId="79A4B232" w14:textId="77777777" w:rsidR="00D33025" w:rsidRDefault="00D33025" w:rsidP="00EC0FC0"/>
    <w:p w14:paraId="35B9C8D6" w14:textId="77777777" w:rsidR="005E4211" w:rsidRDefault="005E4211" w:rsidP="00EC0FC0"/>
    <w:p w14:paraId="3280E7F6" w14:textId="469BDE2B" w:rsidR="005E4211" w:rsidRDefault="005E4211" w:rsidP="00EC0FC0"/>
    <w:p w14:paraId="65F23267" w14:textId="77777777" w:rsidR="005E4211" w:rsidRDefault="005E4211" w:rsidP="00EC0FC0"/>
    <w:tbl>
      <w:tblPr>
        <w:tblStyle w:val="Tabellenraster"/>
        <w:tblW w:w="0" w:type="auto"/>
        <w:tblLook w:val="04A0" w:firstRow="1" w:lastRow="0" w:firstColumn="1" w:lastColumn="0" w:noHBand="0" w:noVBand="1"/>
      </w:tblPr>
      <w:tblGrid>
        <w:gridCol w:w="846"/>
        <w:gridCol w:w="709"/>
        <w:gridCol w:w="709"/>
        <w:gridCol w:w="708"/>
        <w:gridCol w:w="567"/>
      </w:tblGrid>
      <w:tr w:rsidR="005E4211" w14:paraId="78043A2B" w14:textId="77777777" w:rsidTr="005E4211">
        <w:tc>
          <w:tcPr>
            <w:tcW w:w="1555" w:type="dxa"/>
            <w:gridSpan w:val="2"/>
          </w:tcPr>
          <w:p w14:paraId="2E810EDE" w14:textId="77777777" w:rsidR="005E4211" w:rsidRDefault="005E4211" w:rsidP="00D344B3">
            <w:r>
              <w:t>Tab0</w:t>
            </w:r>
          </w:p>
        </w:tc>
        <w:tc>
          <w:tcPr>
            <w:tcW w:w="709" w:type="dxa"/>
            <w:shd w:val="clear" w:color="auto" w:fill="FFFF9B"/>
          </w:tcPr>
          <w:p w14:paraId="28241CE3" w14:textId="77777777" w:rsidR="005E4211" w:rsidRDefault="005E4211" w:rsidP="00D344B3">
            <w:r>
              <w:t>x</w:t>
            </w:r>
            <w:r w:rsidRPr="00103BA1">
              <w:rPr>
                <w:vertAlign w:val="subscript"/>
              </w:rPr>
              <w:t>1</w:t>
            </w:r>
          </w:p>
        </w:tc>
        <w:tc>
          <w:tcPr>
            <w:tcW w:w="708" w:type="dxa"/>
          </w:tcPr>
          <w:p w14:paraId="0C74F9D3" w14:textId="77777777" w:rsidR="005E4211" w:rsidRDefault="005E4211" w:rsidP="00D344B3">
            <w:r>
              <w:t>x</w:t>
            </w:r>
            <w:r w:rsidRPr="00103BA1">
              <w:rPr>
                <w:vertAlign w:val="subscript"/>
              </w:rPr>
              <w:t>2</w:t>
            </w:r>
          </w:p>
        </w:tc>
        <w:tc>
          <w:tcPr>
            <w:tcW w:w="567" w:type="dxa"/>
          </w:tcPr>
          <w:p w14:paraId="7EA0C075" w14:textId="77777777" w:rsidR="005E4211" w:rsidRDefault="005E4211" w:rsidP="00D344B3">
            <w:r>
              <w:t>x</w:t>
            </w:r>
            <w:r w:rsidRPr="00103BA1">
              <w:rPr>
                <w:vertAlign w:val="subscript"/>
              </w:rPr>
              <w:t>3</w:t>
            </w:r>
          </w:p>
        </w:tc>
      </w:tr>
      <w:tr w:rsidR="005E4211" w14:paraId="6AA7AE3B" w14:textId="77777777" w:rsidTr="005E4211">
        <w:tc>
          <w:tcPr>
            <w:tcW w:w="846" w:type="dxa"/>
            <w:tcBorders>
              <w:bottom w:val="single" w:sz="4" w:space="0" w:color="auto"/>
            </w:tcBorders>
          </w:tcPr>
          <w:p w14:paraId="55387297" w14:textId="77777777" w:rsidR="005E4211" w:rsidRDefault="005E4211" w:rsidP="00D344B3">
            <w:r>
              <w:t>Z</w:t>
            </w:r>
          </w:p>
        </w:tc>
        <w:tc>
          <w:tcPr>
            <w:tcW w:w="709" w:type="dxa"/>
            <w:tcBorders>
              <w:bottom w:val="single" w:sz="4" w:space="0" w:color="auto"/>
            </w:tcBorders>
          </w:tcPr>
          <w:p w14:paraId="7190E524" w14:textId="77777777" w:rsidR="005E4211" w:rsidRDefault="005E4211" w:rsidP="00D344B3">
            <w:r>
              <w:t>0</w:t>
            </w:r>
          </w:p>
        </w:tc>
        <w:tc>
          <w:tcPr>
            <w:tcW w:w="709" w:type="dxa"/>
            <w:tcBorders>
              <w:bottom w:val="single" w:sz="4" w:space="0" w:color="auto"/>
            </w:tcBorders>
            <w:shd w:val="clear" w:color="auto" w:fill="FFFF9B"/>
          </w:tcPr>
          <w:p w14:paraId="5EB3918F" w14:textId="77777777" w:rsidR="005E4211" w:rsidRDefault="005E4211" w:rsidP="00D344B3">
            <w:r>
              <w:t>-4</w:t>
            </w:r>
          </w:p>
        </w:tc>
        <w:tc>
          <w:tcPr>
            <w:tcW w:w="708" w:type="dxa"/>
            <w:tcBorders>
              <w:bottom w:val="single" w:sz="4" w:space="0" w:color="auto"/>
            </w:tcBorders>
          </w:tcPr>
          <w:p w14:paraId="29E401FA" w14:textId="77777777" w:rsidR="005E4211" w:rsidRDefault="005E4211" w:rsidP="00D344B3">
            <w:r>
              <w:t>-2</w:t>
            </w:r>
          </w:p>
        </w:tc>
        <w:tc>
          <w:tcPr>
            <w:tcW w:w="567" w:type="dxa"/>
            <w:tcBorders>
              <w:bottom w:val="single" w:sz="4" w:space="0" w:color="auto"/>
            </w:tcBorders>
          </w:tcPr>
          <w:p w14:paraId="2B2CA44B" w14:textId="77777777" w:rsidR="005E4211" w:rsidRDefault="005E4211" w:rsidP="00D344B3">
            <w:r>
              <w:t>-1</w:t>
            </w:r>
          </w:p>
        </w:tc>
      </w:tr>
      <w:tr w:rsidR="005E4211" w14:paraId="6D0D03C0" w14:textId="77777777" w:rsidTr="005E4211">
        <w:tc>
          <w:tcPr>
            <w:tcW w:w="846" w:type="dxa"/>
            <w:shd w:val="clear" w:color="auto" w:fill="BDD6EE" w:themeFill="accent5" w:themeFillTint="66"/>
          </w:tcPr>
          <w:p w14:paraId="3DD3F73C" w14:textId="77777777" w:rsidR="005E4211" w:rsidRDefault="005E4211" w:rsidP="00D344B3">
            <w:r>
              <w:t>y</w:t>
            </w:r>
            <w:r w:rsidRPr="00103BA1">
              <w:rPr>
                <w:vertAlign w:val="subscript"/>
              </w:rPr>
              <w:t>1</w:t>
            </w:r>
            <w:r>
              <w:t xml:space="preserve"> </w:t>
            </w:r>
          </w:p>
        </w:tc>
        <w:tc>
          <w:tcPr>
            <w:tcW w:w="709" w:type="dxa"/>
            <w:shd w:val="clear" w:color="auto" w:fill="BDD6EE" w:themeFill="accent5" w:themeFillTint="66"/>
          </w:tcPr>
          <w:p w14:paraId="07C07E8F" w14:textId="142AC173" w:rsidR="005E4211" w:rsidRDefault="005E4211" w:rsidP="00D344B3">
            <w:r>
              <w:t xml:space="preserve">4 + </w:t>
            </w:r>
            <w:r w:rsidRPr="006D6BBA">
              <w:rPr>
                <w:b/>
              </w:rPr>
              <w:t>∆</w:t>
            </w:r>
          </w:p>
        </w:tc>
        <w:tc>
          <w:tcPr>
            <w:tcW w:w="709" w:type="dxa"/>
            <w:shd w:val="clear" w:color="auto" w:fill="BDD6EE" w:themeFill="accent5" w:themeFillTint="66"/>
          </w:tcPr>
          <w:p w14:paraId="7EC3EB8B" w14:textId="77777777" w:rsidR="005E4211" w:rsidRPr="00841C8D" w:rsidRDefault="005E4211" w:rsidP="00D344B3">
            <w:pPr>
              <w:rPr>
                <w:b/>
                <w:bCs/>
              </w:rPr>
            </w:pPr>
            <w:r w:rsidRPr="00841C8D">
              <w:rPr>
                <w:b/>
                <w:bCs/>
                <w:color w:val="C00000"/>
              </w:rPr>
              <w:t>1</w:t>
            </w:r>
          </w:p>
        </w:tc>
        <w:tc>
          <w:tcPr>
            <w:tcW w:w="708" w:type="dxa"/>
            <w:shd w:val="clear" w:color="auto" w:fill="BDD6EE" w:themeFill="accent5" w:themeFillTint="66"/>
          </w:tcPr>
          <w:p w14:paraId="3D302B28" w14:textId="77777777" w:rsidR="005E4211" w:rsidRDefault="005E4211" w:rsidP="00D344B3">
            <w:r>
              <w:t>1</w:t>
            </w:r>
          </w:p>
        </w:tc>
        <w:tc>
          <w:tcPr>
            <w:tcW w:w="567" w:type="dxa"/>
            <w:shd w:val="clear" w:color="auto" w:fill="BDD6EE" w:themeFill="accent5" w:themeFillTint="66"/>
          </w:tcPr>
          <w:p w14:paraId="7BF47A84" w14:textId="77777777" w:rsidR="005E4211" w:rsidRDefault="005E4211" w:rsidP="00D344B3">
            <w:r>
              <w:t>0</w:t>
            </w:r>
          </w:p>
        </w:tc>
      </w:tr>
      <w:tr w:rsidR="005E4211" w14:paraId="33877F57" w14:textId="77777777" w:rsidTr="005E4211">
        <w:tc>
          <w:tcPr>
            <w:tcW w:w="846" w:type="dxa"/>
          </w:tcPr>
          <w:p w14:paraId="2755C8E0" w14:textId="77777777" w:rsidR="005E4211" w:rsidRDefault="005E4211" w:rsidP="00D344B3">
            <w:r>
              <w:t>y</w:t>
            </w:r>
            <w:r>
              <w:rPr>
                <w:vertAlign w:val="subscript"/>
              </w:rPr>
              <w:t>2</w:t>
            </w:r>
            <w:r>
              <w:t xml:space="preserve"> </w:t>
            </w:r>
          </w:p>
        </w:tc>
        <w:tc>
          <w:tcPr>
            <w:tcW w:w="709" w:type="dxa"/>
          </w:tcPr>
          <w:p w14:paraId="2107F10D" w14:textId="77777777" w:rsidR="005E4211" w:rsidRDefault="005E4211" w:rsidP="00D344B3">
            <w:r>
              <w:t>6</w:t>
            </w:r>
          </w:p>
        </w:tc>
        <w:tc>
          <w:tcPr>
            <w:tcW w:w="709" w:type="dxa"/>
            <w:shd w:val="clear" w:color="auto" w:fill="FFFF9B"/>
          </w:tcPr>
          <w:p w14:paraId="48B731A0" w14:textId="77777777" w:rsidR="005E4211" w:rsidRDefault="005E4211" w:rsidP="00D344B3">
            <w:r>
              <w:t>1</w:t>
            </w:r>
          </w:p>
        </w:tc>
        <w:tc>
          <w:tcPr>
            <w:tcW w:w="708" w:type="dxa"/>
          </w:tcPr>
          <w:p w14:paraId="36F79FEA" w14:textId="77777777" w:rsidR="005E4211" w:rsidRDefault="005E4211" w:rsidP="00D344B3">
            <w:r>
              <w:t>0</w:t>
            </w:r>
          </w:p>
        </w:tc>
        <w:tc>
          <w:tcPr>
            <w:tcW w:w="567" w:type="dxa"/>
          </w:tcPr>
          <w:p w14:paraId="54BEB736" w14:textId="77777777" w:rsidR="005E4211" w:rsidRDefault="005E4211" w:rsidP="00D344B3">
            <w:r>
              <w:t>1</w:t>
            </w:r>
          </w:p>
        </w:tc>
      </w:tr>
      <w:tr w:rsidR="005E4211" w14:paraId="7CAE26DE" w14:textId="77777777" w:rsidTr="005E4211">
        <w:tc>
          <w:tcPr>
            <w:tcW w:w="846" w:type="dxa"/>
          </w:tcPr>
          <w:p w14:paraId="702CF595" w14:textId="77777777" w:rsidR="005E4211" w:rsidRDefault="005E4211" w:rsidP="00D344B3">
            <w:r>
              <w:t>y</w:t>
            </w:r>
            <w:r w:rsidRPr="00103BA1">
              <w:rPr>
                <w:vertAlign w:val="subscript"/>
              </w:rPr>
              <w:t>3</w:t>
            </w:r>
            <w:r>
              <w:t xml:space="preserve"> </w:t>
            </w:r>
          </w:p>
        </w:tc>
        <w:tc>
          <w:tcPr>
            <w:tcW w:w="709" w:type="dxa"/>
          </w:tcPr>
          <w:p w14:paraId="07D65230" w14:textId="77777777" w:rsidR="005E4211" w:rsidRDefault="005E4211" w:rsidP="00D344B3">
            <w:r>
              <w:t>8</w:t>
            </w:r>
          </w:p>
        </w:tc>
        <w:tc>
          <w:tcPr>
            <w:tcW w:w="709" w:type="dxa"/>
            <w:shd w:val="clear" w:color="auto" w:fill="FFFF9B"/>
          </w:tcPr>
          <w:p w14:paraId="441BB50F" w14:textId="77777777" w:rsidR="005E4211" w:rsidRDefault="005E4211" w:rsidP="00D344B3">
            <w:r>
              <w:t>0</w:t>
            </w:r>
          </w:p>
        </w:tc>
        <w:tc>
          <w:tcPr>
            <w:tcW w:w="708" w:type="dxa"/>
          </w:tcPr>
          <w:p w14:paraId="75FDCE12" w14:textId="77777777" w:rsidR="005E4211" w:rsidRDefault="005E4211" w:rsidP="00D344B3">
            <w:r>
              <w:t>1</w:t>
            </w:r>
          </w:p>
        </w:tc>
        <w:tc>
          <w:tcPr>
            <w:tcW w:w="567" w:type="dxa"/>
          </w:tcPr>
          <w:p w14:paraId="24D78FA3" w14:textId="77777777" w:rsidR="005E4211" w:rsidRDefault="005E4211" w:rsidP="00D344B3">
            <w:r>
              <w:t>1</w:t>
            </w:r>
          </w:p>
        </w:tc>
      </w:tr>
    </w:tbl>
    <w:p w14:paraId="4E48EF7D" w14:textId="77777777" w:rsidR="005E4211" w:rsidRDefault="005E4211" w:rsidP="00EC0FC0"/>
    <w:p w14:paraId="54279B9F" w14:textId="77777777" w:rsidR="005E4211" w:rsidRDefault="005E4211" w:rsidP="00EC0FC0"/>
    <w:p w14:paraId="477B0461" w14:textId="77777777" w:rsidR="005E4211" w:rsidRDefault="005E4211" w:rsidP="00EC0FC0"/>
    <w:p w14:paraId="4ADC9898" w14:textId="77777777" w:rsidR="005E4211" w:rsidRDefault="005E4211" w:rsidP="00EC0FC0">
      <w:pPr>
        <w:sectPr w:rsidR="005E4211" w:rsidSect="005E4211">
          <w:type w:val="continuous"/>
          <w:pgSz w:w="11906" w:h="16838"/>
          <w:pgMar w:top="1417" w:right="1417" w:bottom="1134" w:left="1417" w:header="708" w:footer="708" w:gutter="0"/>
          <w:cols w:num="2" w:space="708"/>
          <w:docGrid w:linePitch="360"/>
        </w:sectPr>
      </w:pPr>
    </w:p>
    <w:p w14:paraId="28C6906E" w14:textId="77777777" w:rsidR="005E4211" w:rsidRDefault="005E4211" w:rsidP="00EC0FC0"/>
    <w:p w14:paraId="350C2163" w14:textId="77777777" w:rsidR="005E4211" w:rsidRDefault="005E4211" w:rsidP="00D344B3">
      <w:pPr>
        <w:sectPr w:rsidR="005E4211" w:rsidSect="005E4211">
          <w:type w:val="continuous"/>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846"/>
        <w:gridCol w:w="567"/>
        <w:gridCol w:w="709"/>
        <w:gridCol w:w="708"/>
        <w:gridCol w:w="567"/>
      </w:tblGrid>
      <w:tr w:rsidR="00841C8D" w14:paraId="6AF1B2C4" w14:textId="77777777" w:rsidTr="00B418E2">
        <w:tc>
          <w:tcPr>
            <w:tcW w:w="1413" w:type="dxa"/>
            <w:gridSpan w:val="2"/>
          </w:tcPr>
          <w:p w14:paraId="41854812" w14:textId="18E22831" w:rsidR="00841C8D" w:rsidRDefault="00841C8D" w:rsidP="00D344B3">
            <w:r>
              <w:t>Tab1</w:t>
            </w:r>
          </w:p>
        </w:tc>
        <w:tc>
          <w:tcPr>
            <w:tcW w:w="709" w:type="dxa"/>
          </w:tcPr>
          <w:p w14:paraId="312AA611" w14:textId="439F4207" w:rsidR="00841C8D" w:rsidRDefault="00841C8D" w:rsidP="00D344B3">
            <w:r>
              <w:rPr>
                <w:vertAlign w:val="subscript"/>
              </w:rPr>
              <w:t>y</w:t>
            </w:r>
            <w:r w:rsidRPr="00103BA1">
              <w:rPr>
                <w:vertAlign w:val="subscript"/>
              </w:rPr>
              <w:t>1</w:t>
            </w:r>
          </w:p>
        </w:tc>
        <w:tc>
          <w:tcPr>
            <w:tcW w:w="708" w:type="dxa"/>
          </w:tcPr>
          <w:p w14:paraId="4C31B79C" w14:textId="77777777" w:rsidR="00841C8D" w:rsidRDefault="00841C8D" w:rsidP="00D344B3">
            <w:r>
              <w:t>x</w:t>
            </w:r>
            <w:r w:rsidRPr="00103BA1">
              <w:rPr>
                <w:vertAlign w:val="subscript"/>
              </w:rPr>
              <w:t>2</w:t>
            </w:r>
          </w:p>
        </w:tc>
        <w:tc>
          <w:tcPr>
            <w:tcW w:w="567" w:type="dxa"/>
            <w:shd w:val="clear" w:color="auto" w:fill="FFFF9B"/>
          </w:tcPr>
          <w:p w14:paraId="2A5DC8EB" w14:textId="77777777" w:rsidR="00841C8D" w:rsidRDefault="00841C8D" w:rsidP="00D344B3">
            <w:r>
              <w:t>x</w:t>
            </w:r>
            <w:r w:rsidRPr="00103BA1">
              <w:rPr>
                <w:vertAlign w:val="subscript"/>
              </w:rPr>
              <w:t>3</w:t>
            </w:r>
          </w:p>
        </w:tc>
      </w:tr>
      <w:tr w:rsidR="00841C8D" w14:paraId="488C4504" w14:textId="77777777" w:rsidTr="00B418E2">
        <w:tc>
          <w:tcPr>
            <w:tcW w:w="846" w:type="dxa"/>
          </w:tcPr>
          <w:p w14:paraId="5563E969" w14:textId="77777777" w:rsidR="00841C8D" w:rsidRDefault="00841C8D" w:rsidP="00D344B3">
            <w:r>
              <w:t>Z</w:t>
            </w:r>
          </w:p>
        </w:tc>
        <w:tc>
          <w:tcPr>
            <w:tcW w:w="567" w:type="dxa"/>
          </w:tcPr>
          <w:p w14:paraId="74FE43AC" w14:textId="1C6E1914" w:rsidR="00841C8D" w:rsidRDefault="00DC358D" w:rsidP="00D344B3">
            <w:r>
              <w:t>16</w:t>
            </w:r>
          </w:p>
        </w:tc>
        <w:tc>
          <w:tcPr>
            <w:tcW w:w="709" w:type="dxa"/>
          </w:tcPr>
          <w:p w14:paraId="59771837" w14:textId="25DD34C3" w:rsidR="00841C8D" w:rsidRDefault="00841C8D" w:rsidP="00D344B3">
            <w:r>
              <w:t>4</w:t>
            </w:r>
          </w:p>
        </w:tc>
        <w:tc>
          <w:tcPr>
            <w:tcW w:w="708" w:type="dxa"/>
          </w:tcPr>
          <w:p w14:paraId="48E8E433" w14:textId="08E91F8A" w:rsidR="00841C8D" w:rsidRDefault="00841C8D" w:rsidP="00D344B3">
            <w:r>
              <w:t>2</w:t>
            </w:r>
          </w:p>
        </w:tc>
        <w:tc>
          <w:tcPr>
            <w:tcW w:w="567" w:type="dxa"/>
            <w:shd w:val="clear" w:color="auto" w:fill="FFFF9B"/>
          </w:tcPr>
          <w:p w14:paraId="298759C9" w14:textId="77777777" w:rsidR="00841C8D" w:rsidRDefault="00841C8D" w:rsidP="00D344B3">
            <w:r>
              <w:t>-1</w:t>
            </w:r>
          </w:p>
        </w:tc>
      </w:tr>
      <w:tr w:rsidR="00841C8D" w14:paraId="2511A44A" w14:textId="77777777" w:rsidTr="004E14C0">
        <w:tc>
          <w:tcPr>
            <w:tcW w:w="846" w:type="dxa"/>
            <w:tcBorders>
              <w:bottom w:val="single" w:sz="4" w:space="0" w:color="auto"/>
            </w:tcBorders>
          </w:tcPr>
          <w:p w14:paraId="484091DB" w14:textId="66CF1B44" w:rsidR="00841C8D" w:rsidRDefault="00841C8D" w:rsidP="00D344B3">
            <w:r w:rsidRPr="00841C8D">
              <w:t>x</w:t>
            </w:r>
            <w:r w:rsidRPr="00103BA1">
              <w:rPr>
                <w:vertAlign w:val="subscript"/>
              </w:rPr>
              <w:t>1</w:t>
            </w:r>
            <w:r>
              <w:t xml:space="preserve"> </w:t>
            </w:r>
          </w:p>
        </w:tc>
        <w:tc>
          <w:tcPr>
            <w:tcW w:w="567" w:type="dxa"/>
            <w:tcBorders>
              <w:bottom w:val="single" w:sz="4" w:space="0" w:color="auto"/>
            </w:tcBorders>
          </w:tcPr>
          <w:p w14:paraId="70284B82" w14:textId="77777777" w:rsidR="00841C8D" w:rsidRDefault="00841C8D" w:rsidP="00D344B3">
            <w:r>
              <w:t>4</w:t>
            </w:r>
          </w:p>
        </w:tc>
        <w:tc>
          <w:tcPr>
            <w:tcW w:w="709" w:type="dxa"/>
            <w:tcBorders>
              <w:bottom w:val="single" w:sz="4" w:space="0" w:color="auto"/>
            </w:tcBorders>
          </w:tcPr>
          <w:p w14:paraId="54E5A8F8" w14:textId="77777777" w:rsidR="00841C8D" w:rsidRDefault="00841C8D" w:rsidP="00D344B3">
            <w:r>
              <w:t>1</w:t>
            </w:r>
          </w:p>
        </w:tc>
        <w:tc>
          <w:tcPr>
            <w:tcW w:w="708" w:type="dxa"/>
            <w:tcBorders>
              <w:bottom w:val="single" w:sz="4" w:space="0" w:color="auto"/>
            </w:tcBorders>
          </w:tcPr>
          <w:p w14:paraId="09901DEB" w14:textId="77777777" w:rsidR="00841C8D" w:rsidRDefault="00841C8D" w:rsidP="00D344B3">
            <w:r>
              <w:t>1</w:t>
            </w:r>
          </w:p>
        </w:tc>
        <w:tc>
          <w:tcPr>
            <w:tcW w:w="567" w:type="dxa"/>
            <w:tcBorders>
              <w:bottom w:val="single" w:sz="4" w:space="0" w:color="auto"/>
            </w:tcBorders>
            <w:shd w:val="clear" w:color="auto" w:fill="FFFF9B"/>
          </w:tcPr>
          <w:p w14:paraId="78D88274" w14:textId="77777777" w:rsidR="00841C8D" w:rsidRDefault="00841C8D" w:rsidP="00D344B3">
            <w:r>
              <w:t>0</w:t>
            </w:r>
          </w:p>
        </w:tc>
      </w:tr>
      <w:tr w:rsidR="004E14C0" w14:paraId="208F0A03" w14:textId="77777777" w:rsidTr="004E14C0">
        <w:tc>
          <w:tcPr>
            <w:tcW w:w="846" w:type="dxa"/>
            <w:shd w:val="clear" w:color="auto" w:fill="BDD6EE" w:themeFill="accent5" w:themeFillTint="66"/>
          </w:tcPr>
          <w:p w14:paraId="30D86002" w14:textId="77777777" w:rsidR="00841C8D" w:rsidRDefault="00841C8D" w:rsidP="00D344B3">
            <w:r>
              <w:t>y</w:t>
            </w:r>
            <w:r>
              <w:rPr>
                <w:vertAlign w:val="subscript"/>
              </w:rPr>
              <w:t>2</w:t>
            </w:r>
            <w:r>
              <w:t xml:space="preserve"> </w:t>
            </w:r>
          </w:p>
        </w:tc>
        <w:tc>
          <w:tcPr>
            <w:tcW w:w="567" w:type="dxa"/>
            <w:shd w:val="clear" w:color="auto" w:fill="BDD6EE" w:themeFill="accent5" w:themeFillTint="66"/>
          </w:tcPr>
          <w:p w14:paraId="77E7FE3F" w14:textId="56E2EC2E" w:rsidR="00841C8D" w:rsidRDefault="00841C8D" w:rsidP="00D344B3">
            <w:r>
              <w:t>2</w:t>
            </w:r>
          </w:p>
        </w:tc>
        <w:tc>
          <w:tcPr>
            <w:tcW w:w="709" w:type="dxa"/>
            <w:shd w:val="clear" w:color="auto" w:fill="BDD6EE" w:themeFill="accent5" w:themeFillTint="66"/>
          </w:tcPr>
          <w:p w14:paraId="1A11A8B5" w14:textId="73FA98D2" w:rsidR="00841C8D" w:rsidRDefault="00841C8D" w:rsidP="00D344B3">
            <w:r>
              <w:t>-1</w:t>
            </w:r>
          </w:p>
        </w:tc>
        <w:tc>
          <w:tcPr>
            <w:tcW w:w="708" w:type="dxa"/>
            <w:shd w:val="clear" w:color="auto" w:fill="BDD6EE" w:themeFill="accent5" w:themeFillTint="66"/>
          </w:tcPr>
          <w:p w14:paraId="3281D7EF" w14:textId="7AB097B7" w:rsidR="00841C8D" w:rsidRDefault="00841C8D" w:rsidP="00D344B3">
            <w:r>
              <w:t>-1</w:t>
            </w:r>
          </w:p>
        </w:tc>
        <w:tc>
          <w:tcPr>
            <w:tcW w:w="567" w:type="dxa"/>
            <w:shd w:val="clear" w:color="auto" w:fill="BDD6EE" w:themeFill="accent5" w:themeFillTint="66"/>
          </w:tcPr>
          <w:p w14:paraId="3A45BDCC" w14:textId="77777777" w:rsidR="00841C8D" w:rsidRPr="004E14C0" w:rsidRDefault="00841C8D" w:rsidP="00D344B3">
            <w:pPr>
              <w:rPr>
                <w:b/>
                <w:bCs/>
              </w:rPr>
            </w:pPr>
            <w:r w:rsidRPr="004E14C0">
              <w:rPr>
                <w:b/>
                <w:bCs/>
                <w:color w:val="C00000"/>
              </w:rPr>
              <w:t>1</w:t>
            </w:r>
          </w:p>
        </w:tc>
      </w:tr>
      <w:tr w:rsidR="00841C8D" w14:paraId="6F3AED6C" w14:textId="77777777" w:rsidTr="00B418E2">
        <w:tc>
          <w:tcPr>
            <w:tcW w:w="846" w:type="dxa"/>
          </w:tcPr>
          <w:p w14:paraId="2A7FD2D5" w14:textId="77777777" w:rsidR="00841C8D" w:rsidRDefault="00841C8D" w:rsidP="00D344B3">
            <w:r>
              <w:t>y</w:t>
            </w:r>
            <w:r w:rsidRPr="00103BA1">
              <w:rPr>
                <w:vertAlign w:val="subscript"/>
              </w:rPr>
              <w:t>3</w:t>
            </w:r>
            <w:r>
              <w:t xml:space="preserve"> </w:t>
            </w:r>
          </w:p>
        </w:tc>
        <w:tc>
          <w:tcPr>
            <w:tcW w:w="567" w:type="dxa"/>
          </w:tcPr>
          <w:p w14:paraId="04C802A2" w14:textId="77777777" w:rsidR="00841C8D" w:rsidRDefault="00841C8D" w:rsidP="00D344B3">
            <w:r>
              <w:t>8</w:t>
            </w:r>
          </w:p>
        </w:tc>
        <w:tc>
          <w:tcPr>
            <w:tcW w:w="709" w:type="dxa"/>
          </w:tcPr>
          <w:p w14:paraId="0819BEBF" w14:textId="77777777" w:rsidR="00841C8D" w:rsidRDefault="00841C8D" w:rsidP="00D344B3">
            <w:r>
              <w:t>0</w:t>
            </w:r>
          </w:p>
        </w:tc>
        <w:tc>
          <w:tcPr>
            <w:tcW w:w="708" w:type="dxa"/>
          </w:tcPr>
          <w:p w14:paraId="5EB75A36" w14:textId="77777777" w:rsidR="00841C8D" w:rsidRDefault="00841C8D" w:rsidP="00D344B3">
            <w:r>
              <w:t>1</w:t>
            </w:r>
          </w:p>
        </w:tc>
        <w:tc>
          <w:tcPr>
            <w:tcW w:w="567" w:type="dxa"/>
            <w:shd w:val="clear" w:color="auto" w:fill="FFFF9B"/>
          </w:tcPr>
          <w:p w14:paraId="3B0CA5A1" w14:textId="77777777" w:rsidR="00841C8D" w:rsidRDefault="00841C8D" w:rsidP="00D344B3">
            <w:r>
              <w:t>1</w:t>
            </w:r>
          </w:p>
        </w:tc>
      </w:tr>
    </w:tbl>
    <w:p w14:paraId="1780CA01" w14:textId="77777777" w:rsidR="000C639A" w:rsidRDefault="000C639A" w:rsidP="00EC0FC0"/>
    <w:tbl>
      <w:tblPr>
        <w:tblStyle w:val="Tabellenraster"/>
        <w:tblW w:w="0" w:type="auto"/>
        <w:tblLook w:val="04A0" w:firstRow="1" w:lastRow="0" w:firstColumn="1" w:lastColumn="0" w:noHBand="0" w:noVBand="1"/>
      </w:tblPr>
      <w:tblGrid>
        <w:gridCol w:w="846"/>
        <w:gridCol w:w="567"/>
        <w:gridCol w:w="709"/>
        <w:gridCol w:w="708"/>
        <w:gridCol w:w="567"/>
      </w:tblGrid>
      <w:tr w:rsidR="005E4211" w14:paraId="711BC9F0" w14:textId="77777777" w:rsidTr="00D344B3">
        <w:tc>
          <w:tcPr>
            <w:tcW w:w="1413" w:type="dxa"/>
            <w:gridSpan w:val="2"/>
          </w:tcPr>
          <w:p w14:paraId="02E6AE39" w14:textId="77777777" w:rsidR="005E4211" w:rsidRDefault="005E4211" w:rsidP="00D344B3">
            <w:r>
              <w:t>Tab1</w:t>
            </w:r>
          </w:p>
        </w:tc>
        <w:tc>
          <w:tcPr>
            <w:tcW w:w="709" w:type="dxa"/>
          </w:tcPr>
          <w:p w14:paraId="66B6778D" w14:textId="77777777" w:rsidR="005E4211" w:rsidRDefault="005E4211" w:rsidP="00D344B3">
            <w:r>
              <w:rPr>
                <w:vertAlign w:val="subscript"/>
              </w:rPr>
              <w:t>y</w:t>
            </w:r>
            <w:r w:rsidRPr="00103BA1">
              <w:rPr>
                <w:vertAlign w:val="subscript"/>
              </w:rPr>
              <w:t>1</w:t>
            </w:r>
          </w:p>
        </w:tc>
        <w:tc>
          <w:tcPr>
            <w:tcW w:w="708" w:type="dxa"/>
          </w:tcPr>
          <w:p w14:paraId="01155AEF" w14:textId="77777777" w:rsidR="005E4211" w:rsidRDefault="005E4211" w:rsidP="00D344B3">
            <w:r>
              <w:t>x</w:t>
            </w:r>
            <w:r w:rsidRPr="00103BA1">
              <w:rPr>
                <w:vertAlign w:val="subscript"/>
              </w:rPr>
              <w:t>2</w:t>
            </w:r>
          </w:p>
        </w:tc>
        <w:tc>
          <w:tcPr>
            <w:tcW w:w="567" w:type="dxa"/>
            <w:shd w:val="clear" w:color="auto" w:fill="FFFF9B"/>
          </w:tcPr>
          <w:p w14:paraId="2B4E2CDC" w14:textId="77777777" w:rsidR="005E4211" w:rsidRDefault="005E4211" w:rsidP="00D344B3">
            <w:r>
              <w:t>x</w:t>
            </w:r>
            <w:r w:rsidRPr="00103BA1">
              <w:rPr>
                <w:vertAlign w:val="subscript"/>
              </w:rPr>
              <w:t>3</w:t>
            </w:r>
          </w:p>
        </w:tc>
      </w:tr>
      <w:tr w:rsidR="005E4211" w14:paraId="072A897A" w14:textId="77777777" w:rsidTr="00D344B3">
        <w:tc>
          <w:tcPr>
            <w:tcW w:w="846" w:type="dxa"/>
          </w:tcPr>
          <w:p w14:paraId="521EF59C" w14:textId="77777777" w:rsidR="005E4211" w:rsidRDefault="005E4211" w:rsidP="00D344B3">
            <w:r>
              <w:t>Z</w:t>
            </w:r>
          </w:p>
        </w:tc>
        <w:tc>
          <w:tcPr>
            <w:tcW w:w="567" w:type="dxa"/>
          </w:tcPr>
          <w:p w14:paraId="08C135D2" w14:textId="348A2009" w:rsidR="005E4211" w:rsidRDefault="005E4211" w:rsidP="00D344B3"/>
        </w:tc>
        <w:tc>
          <w:tcPr>
            <w:tcW w:w="709" w:type="dxa"/>
          </w:tcPr>
          <w:p w14:paraId="773A6C16" w14:textId="77777777" w:rsidR="005E4211" w:rsidRDefault="005E4211" w:rsidP="00D344B3">
            <w:r>
              <w:t>4</w:t>
            </w:r>
          </w:p>
        </w:tc>
        <w:tc>
          <w:tcPr>
            <w:tcW w:w="708" w:type="dxa"/>
          </w:tcPr>
          <w:p w14:paraId="17518E0B" w14:textId="77777777" w:rsidR="005E4211" w:rsidRDefault="005E4211" w:rsidP="00D344B3">
            <w:r>
              <w:t>2</w:t>
            </w:r>
          </w:p>
        </w:tc>
        <w:tc>
          <w:tcPr>
            <w:tcW w:w="567" w:type="dxa"/>
            <w:shd w:val="clear" w:color="auto" w:fill="FFFF9B"/>
          </w:tcPr>
          <w:p w14:paraId="2EC2EDD3" w14:textId="77777777" w:rsidR="005E4211" w:rsidRDefault="005E4211" w:rsidP="00D344B3">
            <w:r>
              <w:t>-1</w:t>
            </w:r>
          </w:p>
        </w:tc>
      </w:tr>
      <w:tr w:rsidR="005E4211" w14:paraId="01FB4D07" w14:textId="77777777" w:rsidTr="00D344B3">
        <w:tc>
          <w:tcPr>
            <w:tcW w:w="846" w:type="dxa"/>
            <w:tcBorders>
              <w:bottom w:val="single" w:sz="4" w:space="0" w:color="auto"/>
            </w:tcBorders>
          </w:tcPr>
          <w:p w14:paraId="05E8CE49" w14:textId="77777777" w:rsidR="005E4211" w:rsidRDefault="005E4211" w:rsidP="00D344B3">
            <w:r w:rsidRPr="00841C8D">
              <w:t>x</w:t>
            </w:r>
            <w:r w:rsidRPr="00103BA1">
              <w:rPr>
                <w:vertAlign w:val="subscript"/>
              </w:rPr>
              <w:t>1</w:t>
            </w:r>
            <w:r>
              <w:t xml:space="preserve"> </w:t>
            </w:r>
          </w:p>
        </w:tc>
        <w:tc>
          <w:tcPr>
            <w:tcW w:w="567" w:type="dxa"/>
            <w:tcBorders>
              <w:bottom w:val="single" w:sz="4" w:space="0" w:color="auto"/>
            </w:tcBorders>
          </w:tcPr>
          <w:p w14:paraId="4F3E8C81" w14:textId="31FBD369" w:rsidR="005E4211" w:rsidRDefault="005E4211" w:rsidP="00D344B3"/>
        </w:tc>
        <w:tc>
          <w:tcPr>
            <w:tcW w:w="709" w:type="dxa"/>
            <w:tcBorders>
              <w:bottom w:val="single" w:sz="4" w:space="0" w:color="auto"/>
            </w:tcBorders>
          </w:tcPr>
          <w:p w14:paraId="2DA0FD5E" w14:textId="77777777" w:rsidR="005E4211" w:rsidRDefault="005E4211" w:rsidP="00D344B3">
            <w:r>
              <w:t>1</w:t>
            </w:r>
          </w:p>
        </w:tc>
        <w:tc>
          <w:tcPr>
            <w:tcW w:w="708" w:type="dxa"/>
            <w:tcBorders>
              <w:bottom w:val="single" w:sz="4" w:space="0" w:color="auto"/>
            </w:tcBorders>
          </w:tcPr>
          <w:p w14:paraId="1424C416" w14:textId="77777777" w:rsidR="005E4211" w:rsidRDefault="005E4211" w:rsidP="00D344B3">
            <w:r>
              <w:t>1</w:t>
            </w:r>
          </w:p>
        </w:tc>
        <w:tc>
          <w:tcPr>
            <w:tcW w:w="567" w:type="dxa"/>
            <w:tcBorders>
              <w:bottom w:val="single" w:sz="4" w:space="0" w:color="auto"/>
            </w:tcBorders>
            <w:shd w:val="clear" w:color="auto" w:fill="FFFF9B"/>
          </w:tcPr>
          <w:p w14:paraId="618337AA" w14:textId="77777777" w:rsidR="005E4211" w:rsidRDefault="005E4211" w:rsidP="00D344B3">
            <w:r>
              <w:t>0</w:t>
            </w:r>
          </w:p>
        </w:tc>
      </w:tr>
      <w:tr w:rsidR="005E4211" w14:paraId="2DF9E87E" w14:textId="77777777" w:rsidTr="00D344B3">
        <w:tc>
          <w:tcPr>
            <w:tcW w:w="846" w:type="dxa"/>
            <w:shd w:val="clear" w:color="auto" w:fill="BDD6EE" w:themeFill="accent5" w:themeFillTint="66"/>
          </w:tcPr>
          <w:p w14:paraId="20C6B7F9" w14:textId="77777777" w:rsidR="005E4211" w:rsidRDefault="005E4211" w:rsidP="00D344B3">
            <w:r>
              <w:t>y</w:t>
            </w:r>
            <w:r>
              <w:rPr>
                <w:vertAlign w:val="subscript"/>
              </w:rPr>
              <w:t>2</w:t>
            </w:r>
            <w:r>
              <w:t xml:space="preserve"> </w:t>
            </w:r>
          </w:p>
        </w:tc>
        <w:tc>
          <w:tcPr>
            <w:tcW w:w="567" w:type="dxa"/>
            <w:shd w:val="clear" w:color="auto" w:fill="BDD6EE" w:themeFill="accent5" w:themeFillTint="66"/>
          </w:tcPr>
          <w:p w14:paraId="028C884E" w14:textId="24EA2A54" w:rsidR="005E4211" w:rsidRDefault="005E4211" w:rsidP="00D344B3"/>
        </w:tc>
        <w:tc>
          <w:tcPr>
            <w:tcW w:w="709" w:type="dxa"/>
            <w:shd w:val="clear" w:color="auto" w:fill="BDD6EE" w:themeFill="accent5" w:themeFillTint="66"/>
          </w:tcPr>
          <w:p w14:paraId="6455CF55" w14:textId="77777777" w:rsidR="005E4211" w:rsidRDefault="005E4211" w:rsidP="00D344B3">
            <w:r>
              <w:t>-1</w:t>
            </w:r>
          </w:p>
        </w:tc>
        <w:tc>
          <w:tcPr>
            <w:tcW w:w="708" w:type="dxa"/>
            <w:shd w:val="clear" w:color="auto" w:fill="BDD6EE" w:themeFill="accent5" w:themeFillTint="66"/>
          </w:tcPr>
          <w:p w14:paraId="4AFFD628" w14:textId="77777777" w:rsidR="005E4211" w:rsidRDefault="005E4211" w:rsidP="00D344B3">
            <w:r>
              <w:t>-1</w:t>
            </w:r>
          </w:p>
        </w:tc>
        <w:tc>
          <w:tcPr>
            <w:tcW w:w="567" w:type="dxa"/>
            <w:shd w:val="clear" w:color="auto" w:fill="BDD6EE" w:themeFill="accent5" w:themeFillTint="66"/>
          </w:tcPr>
          <w:p w14:paraId="53C7AB0D" w14:textId="77777777" w:rsidR="005E4211" w:rsidRPr="004E14C0" w:rsidRDefault="005E4211" w:rsidP="00D344B3">
            <w:pPr>
              <w:rPr>
                <w:b/>
                <w:bCs/>
              </w:rPr>
            </w:pPr>
            <w:r w:rsidRPr="004E14C0">
              <w:rPr>
                <w:b/>
                <w:bCs/>
                <w:color w:val="C00000"/>
              </w:rPr>
              <w:t>1</w:t>
            </w:r>
          </w:p>
        </w:tc>
      </w:tr>
      <w:tr w:rsidR="005E4211" w14:paraId="241D42FA" w14:textId="77777777" w:rsidTr="00D344B3">
        <w:tc>
          <w:tcPr>
            <w:tcW w:w="846" w:type="dxa"/>
          </w:tcPr>
          <w:p w14:paraId="6758EA49" w14:textId="77777777" w:rsidR="005E4211" w:rsidRDefault="005E4211" w:rsidP="00D344B3">
            <w:r>
              <w:t>y</w:t>
            </w:r>
            <w:r w:rsidRPr="00103BA1">
              <w:rPr>
                <w:vertAlign w:val="subscript"/>
              </w:rPr>
              <w:t>3</w:t>
            </w:r>
            <w:r>
              <w:t xml:space="preserve"> </w:t>
            </w:r>
          </w:p>
        </w:tc>
        <w:tc>
          <w:tcPr>
            <w:tcW w:w="567" w:type="dxa"/>
          </w:tcPr>
          <w:p w14:paraId="5920DB6B" w14:textId="4666A16C" w:rsidR="005E4211" w:rsidRDefault="005E4211" w:rsidP="00D344B3"/>
        </w:tc>
        <w:tc>
          <w:tcPr>
            <w:tcW w:w="709" w:type="dxa"/>
          </w:tcPr>
          <w:p w14:paraId="5C8E7D19" w14:textId="77777777" w:rsidR="005E4211" w:rsidRDefault="005E4211" w:rsidP="00D344B3">
            <w:r>
              <w:t>0</w:t>
            </w:r>
          </w:p>
        </w:tc>
        <w:tc>
          <w:tcPr>
            <w:tcW w:w="708" w:type="dxa"/>
          </w:tcPr>
          <w:p w14:paraId="61621121" w14:textId="77777777" w:rsidR="005E4211" w:rsidRDefault="005E4211" w:rsidP="00D344B3">
            <w:r>
              <w:t>1</w:t>
            </w:r>
          </w:p>
        </w:tc>
        <w:tc>
          <w:tcPr>
            <w:tcW w:w="567" w:type="dxa"/>
            <w:shd w:val="clear" w:color="auto" w:fill="FFFF9B"/>
          </w:tcPr>
          <w:p w14:paraId="0A381228" w14:textId="77777777" w:rsidR="005E4211" w:rsidRDefault="005E4211" w:rsidP="00D344B3">
            <w:r>
              <w:t>1</w:t>
            </w:r>
          </w:p>
        </w:tc>
      </w:tr>
    </w:tbl>
    <w:p w14:paraId="2D69B5B9" w14:textId="77777777" w:rsidR="005E4211" w:rsidRDefault="005E4211" w:rsidP="00EC0FC0">
      <w:pPr>
        <w:sectPr w:rsidR="005E4211" w:rsidSect="005E4211">
          <w:type w:val="continuous"/>
          <w:pgSz w:w="11906" w:h="16838"/>
          <w:pgMar w:top="1417" w:right="1417" w:bottom="1134" w:left="1417" w:header="708" w:footer="708" w:gutter="0"/>
          <w:cols w:num="2" w:space="708"/>
          <w:docGrid w:linePitch="360"/>
        </w:sectPr>
      </w:pPr>
    </w:p>
    <w:p w14:paraId="7A8AD92D" w14:textId="77777777" w:rsidR="000C639A" w:rsidRDefault="000C639A" w:rsidP="00EC0FC0"/>
    <w:p w14:paraId="4B66D0BA" w14:textId="77777777" w:rsidR="00015E45" w:rsidRDefault="00015E45" w:rsidP="00D344B3">
      <w:pPr>
        <w:sectPr w:rsidR="00015E45" w:rsidSect="005E4211">
          <w:type w:val="continuous"/>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846"/>
        <w:gridCol w:w="567"/>
        <w:gridCol w:w="709"/>
        <w:gridCol w:w="708"/>
        <w:gridCol w:w="567"/>
      </w:tblGrid>
      <w:tr w:rsidR="00841C8D" w14:paraId="4D4EC2F0" w14:textId="77777777" w:rsidTr="00D344B3">
        <w:tc>
          <w:tcPr>
            <w:tcW w:w="1413" w:type="dxa"/>
            <w:gridSpan w:val="2"/>
          </w:tcPr>
          <w:p w14:paraId="0CC7B097" w14:textId="2958F827" w:rsidR="00841C8D" w:rsidRDefault="00841C8D" w:rsidP="00D344B3">
            <w:r>
              <w:t>Tab</w:t>
            </w:r>
            <w:r w:rsidR="004E14C0">
              <w:t>2</w:t>
            </w:r>
          </w:p>
        </w:tc>
        <w:tc>
          <w:tcPr>
            <w:tcW w:w="709" w:type="dxa"/>
          </w:tcPr>
          <w:p w14:paraId="63CE362B" w14:textId="6CC6D3CE" w:rsidR="00841C8D" w:rsidRDefault="0090695B" w:rsidP="00D344B3">
            <w:r>
              <w:t>y</w:t>
            </w:r>
            <w:r w:rsidR="00841C8D" w:rsidRPr="00103BA1">
              <w:rPr>
                <w:vertAlign w:val="subscript"/>
              </w:rPr>
              <w:t>1</w:t>
            </w:r>
          </w:p>
        </w:tc>
        <w:tc>
          <w:tcPr>
            <w:tcW w:w="708" w:type="dxa"/>
          </w:tcPr>
          <w:p w14:paraId="7900FAFD" w14:textId="77777777" w:rsidR="00841C8D" w:rsidRDefault="00841C8D" w:rsidP="00D344B3">
            <w:r>
              <w:t>x</w:t>
            </w:r>
            <w:r w:rsidRPr="00103BA1">
              <w:rPr>
                <w:vertAlign w:val="subscript"/>
              </w:rPr>
              <w:t>2</w:t>
            </w:r>
          </w:p>
        </w:tc>
        <w:tc>
          <w:tcPr>
            <w:tcW w:w="567" w:type="dxa"/>
          </w:tcPr>
          <w:p w14:paraId="35A9C747" w14:textId="27C19266" w:rsidR="00841C8D" w:rsidRDefault="0090695B" w:rsidP="00D344B3">
            <w:r>
              <w:t>y</w:t>
            </w:r>
            <w:r w:rsidRPr="0090695B">
              <w:rPr>
                <w:vertAlign w:val="subscript"/>
              </w:rPr>
              <w:t>2</w:t>
            </w:r>
            <w:r>
              <w:t xml:space="preserve"> </w:t>
            </w:r>
          </w:p>
        </w:tc>
      </w:tr>
      <w:tr w:rsidR="00841C8D" w14:paraId="05893455" w14:textId="77777777" w:rsidTr="00D344B3">
        <w:tc>
          <w:tcPr>
            <w:tcW w:w="846" w:type="dxa"/>
          </w:tcPr>
          <w:p w14:paraId="61994A5A" w14:textId="77777777" w:rsidR="00841C8D" w:rsidRDefault="00841C8D" w:rsidP="00D344B3">
            <w:r>
              <w:t>Z</w:t>
            </w:r>
          </w:p>
        </w:tc>
        <w:tc>
          <w:tcPr>
            <w:tcW w:w="567" w:type="dxa"/>
          </w:tcPr>
          <w:p w14:paraId="50C63E61" w14:textId="2C10BF4C" w:rsidR="00841C8D" w:rsidRDefault="004E14C0" w:rsidP="00D344B3">
            <w:r>
              <w:t>18</w:t>
            </w:r>
          </w:p>
        </w:tc>
        <w:tc>
          <w:tcPr>
            <w:tcW w:w="709" w:type="dxa"/>
          </w:tcPr>
          <w:p w14:paraId="6053E75A" w14:textId="60FDB106" w:rsidR="00841C8D" w:rsidRDefault="004E14C0" w:rsidP="00D344B3">
            <w:r>
              <w:t>3</w:t>
            </w:r>
          </w:p>
        </w:tc>
        <w:tc>
          <w:tcPr>
            <w:tcW w:w="708" w:type="dxa"/>
          </w:tcPr>
          <w:p w14:paraId="0DDF58EA" w14:textId="7D96F165" w:rsidR="00841C8D" w:rsidRDefault="004E14C0" w:rsidP="00D344B3">
            <w:r>
              <w:t>1</w:t>
            </w:r>
          </w:p>
        </w:tc>
        <w:tc>
          <w:tcPr>
            <w:tcW w:w="567" w:type="dxa"/>
          </w:tcPr>
          <w:p w14:paraId="4C62CE17" w14:textId="7CBE2C1B" w:rsidR="00841C8D" w:rsidRDefault="004E14C0" w:rsidP="00D344B3">
            <w:r>
              <w:t>1</w:t>
            </w:r>
          </w:p>
        </w:tc>
      </w:tr>
      <w:tr w:rsidR="00841C8D" w14:paraId="1AE3F4B6" w14:textId="77777777" w:rsidTr="00D344B3">
        <w:tc>
          <w:tcPr>
            <w:tcW w:w="846" w:type="dxa"/>
          </w:tcPr>
          <w:p w14:paraId="7BA94A89" w14:textId="35D84CA2" w:rsidR="00841C8D" w:rsidRDefault="0090695B" w:rsidP="00D344B3">
            <w:r>
              <w:t>x</w:t>
            </w:r>
            <w:r w:rsidRPr="00103BA1">
              <w:rPr>
                <w:vertAlign w:val="subscript"/>
              </w:rPr>
              <w:t>1</w:t>
            </w:r>
            <w:r>
              <w:t xml:space="preserve"> </w:t>
            </w:r>
          </w:p>
        </w:tc>
        <w:tc>
          <w:tcPr>
            <w:tcW w:w="567" w:type="dxa"/>
          </w:tcPr>
          <w:p w14:paraId="289D69AD" w14:textId="77777777" w:rsidR="00841C8D" w:rsidRDefault="00841C8D" w:rsidP="00D344B3">
            <w:r>
              <w:t>4</w:t>
            </w:r>
          </w:p>
        </w:tc>
        <w:tc>
          <w:tcPr>
            <w:tcW w:w="709" w:type="dxa"/>
          </w:tcPr>
          <w:p w14:paraId="39EBC7B9" w14:textId="77777777" w:rsidR="00841C8D" w:rsidRDefault="00841C8D" w:rsidP="00D344B3">
            <w:r>
              <w:t>1</w:t>
            </w:r>
          </w:p>
        </w:tc>
        <w:tc>
          <w:tcPr>
            <w:tcW w:w="708" w:type="dxa"/>
          </w:tcPr>
          <w:p w14:paraId="2559CEB0" w14:textId="77777777" w:rsidR="00841C8D" w:rsidRDefault="00841C8D" w:rsidP="00D344B3">
            <w:r>
              <w:t>1</w:t>
            </w:r>
          </w:p>
        </w:tc>
        <w:tc>
          <w:tcPr>
            <w:tcW w:w="567" w:type="dxa"/>
          </w:tcPr>
          <w:p w14:paraId="015AFE8C" w14:textId="77777777" w:rsidR="00841C8D" w:rsidRDefault="00841C8D" w:rsidP="00D344B3">
            <w:r>
              <w:t>0</w:t>
            </w:r>
          </w:p>
        </w:tc>
      </w:tr>
      <w:tr w:rsidR="00841C8D" w14:paraId="1A7F6054" w14:textId="77777777" w:rsidTr="00D344B3">
        <w:tc>
          <w:tcPr>
            <w:tcW w:w="846" w:type="dxa"/>
          </w:tcPr>
          <w:p w14:paraId="362FB845" w14:textId="3AA23495" w:rsidR="00841C8D" w:rsidRDefault="0090695B" w:rsidP="00D344B3">
            <w:r>
              <w:t>x</w:t>
            </w:r>
            <w:r w:rsidRPr="0090695B">
              <w:rPr>
                <w:vertAlign w:val="subscript"/>
              </w:rPr>
              <w:t>3</w:t>
            </w:r>
            <w:r>
              <w:t xml:space="preserve">  </w:t>
            </w:r>
          </w:p>
        </w:tc>
        <w:tc>
          <w:tcPr>
            <w:tcW w:w="567" w:type="dxa"/>
          </w:tcPr>
          <w:p w14:paraId="5FBCFF5A" w14:textId="7FC7B41D" w:rsidR="00841C8D" w:rsidRDefault="004E14C0" w:rsidP="00D344B3">
            <w:r>
              <w:t>2</w:t>
            </w:r>
          </w:p>
        </w:tc>
        <w:tc>
          <w:tcPr>
            <w:tcW w:w="709" w:type="dxa"/>
          </w:tcPr>
          <w:p w14:paraId="709CFE67" w14:textId="42420BA5" w:rsidR="00841C8D" w:rsidRDefault="004E14C0" w:rsidP="00D344B3">
            <w:r>
              <w:t>-1</w:t>
            </w:r>
          </w:p>
        </w:tc>
        <w:tc>
          <w:tcPr>
            <w:tcW w:w="708" w:type="dxa"/>
          </w:tcPr>
          <w:p w14:paraId="51D8A609" w14:textId="52C70B3D" w:rsidR="00841C8D" w:rsidRDefault="004E14C0" w:rsidP="00D344B3">
            <w:r>
              <w:t>-1</w:t>
            </w:r>
          </w:p>
        </w:tc>
        <w:tc>
          <w:tcPr>
            <w:tcW w:w="567" w:type="dxa"/>
          </w:tcPr>
          <w:p w14:paraId="7F668168" w14:textId="77777777" w:rsidR="00841C8D" w:rsidRDefault="00841C8D" w:rsidP="00D344B3">
            <w:r>
              <w:t>1</w:t>
            </w:r>
          </w:p>
        </w:tc>
      </w:tr>
      <w:tr w:rsidR="00841C8D" w14:paraId="363BA235" w14:textId="77777777" w:rsidTr="00D344B3">
        <w:tc>
          <w:tcPr>
            <w:tcW w:w="846" w:type="dxa"/>
          </w:tcPr>
          <w:p w14:paraId="239F3F93" w14:textId="77777777" w:rsidR="00841C8D" w:rsidRDefault="00841C8D" w:rsidP="00D344B3">
            <w:r>
              <w:t>y</w:t>
            </w:r>
            <w:r w:rsidRPr="00103BA1">
              <w:rPr>
                <w:vertAlign w:val="subscript"/>
              </w:rPr>
              <w:t>3</w:t>
            </w:r>
            <w:r>
              <w:t xml:space="preserve"> </w:t>
            </w:r>
          </w:p>
        </w:tc>
        <w:tc>
          <w:tcPr>
            <w:tcW w:w="567" w:type="dxa"/>
          </w:tcPr>
          <w:p w14:paraId="2F56A1B3" w14:textId="13D4895F" w:rsidR="00841C8D" w:rsidRDefault="004E14C0" w:rsidP="00D344B3">
            <w:r>
              <w:t>6</w:t>
            </w:r>
          </w:p>
        </w:tc>
        <w:tc>
          <w:tcPr>
            <w:tcW w:w="709" w:type="dxa"/>
          </w:tcPr>
          <w:p w14:paraId="29862BD1" w14:textId="5D9D49BB" w:rsidR="00841C8D" w:rsidRDefault="004E14C0" w:rsidP="00D344B3">
            <w:r>
              <w:t>1</w:t>
            </w:r>
          </w:p>
        </w:tc>
        <w:tc>
          <w:tcPr>
            <w:tcW w:w="708" w:type="dxa"/>
          </w:tcPr>
          <w:p w14:paraId="1B4BB7F6" w14:textId="2005372A" w:rsidR="00841C8D" w:rsidRDefault="004E14C0" w:rsidP="00D344B3">
            <w:r>
              <w:t>2</w:t>
            </w:r>
          </w:p>
        </w:tc>
        <w:tc>
          <w:tcPr>
            <w:tcW w:w="567" w:type="dxa"/>
          </w:tcPr>
          <w:p w14:paraId="42DD1356" w14:textId="45F67B5F" w:rsidR="00841C8D" w:rsidRDefault="004E14C0" w:rsidP="00D344B3">
            <w:r>
              <w:t>-1</w:t>
            </w:r>
          </w:p>
        </w:tc>
      </w:tr>
    </w:tbl>
    <w:p w14:paraId="7C8DDE7E" w14:textId="77777777" w:rsidR="000C639A" w:rsidRDefault="000C639A" w:rsidP="00EC0FC0"/>
    <w:tbl>
      <w:tblPr>
        <w:tblStyle w:val="Tabellenraster"/>
        <w:tblW w:w="0" w:type="auto"/>
        <w:tblLook w:val="04A0" w:firstRow="1" w:lastRow="0" w:firstColumn="1" w:lastColumn="0" w:noHBand="0" w:noVBand="1"/>
      </w:tblPr>
      <w:tblGrid>
        <w:gridCol w:w="846"/>
        <w:gridCol w:w="567"/>
        <w:gridCol w:w="709"/>
        <w:gridCol w:w="708"/>
        <w:gridCol w:w="567"/>
      </w:tblGrid>
      <w:tr w:rsidR="00015E45" w14:paraId="1707CF89" w14:textId="77777777" w:rsidTr="00D344B3">
        <w:tc>
          <w:tcPr>
            <w:tcW w:w="1413" w:type="dxa"/>
            <w:gridSpan w:val="2"/>
          </w:tcPr>
          <w:p w14:paraId="2BBB9196" w14:textId="77777777" w:rsidR="00015E45" w:rsidRDefault="00015E45" w:rsidP="00D344B3">
            <w:r>
              <w:t>Tab2</w:t>
            </w:r>
          </w:p>
        </w:tc>
        <w:tc>
          <w:tcPr>
            <w:tcW w:w="709" w:type="dxa"/>
          </w:tcPr>
          <w:p w14:paraId="55CD0347" w14:textId="591EA9E2" w:rsidR="00015E45" w:rsidRDefault="0090695B" w:rsidP="00D344B3">
            <w:r>
              <w:rPr>
                <w:vertAlign w:val="subscript"/>
              </w:rPr>
              <w:t>y</w:t>
            </w:r>
            <w:r w:rsidR="00015E45" w:rsidRPr="00103BA1">
              <w:rPr>
                <w:vertAlign w:val="subscript"/>
              </w:rPr>
              <w:t>1</w:t>
            </w:r>
          </w:p>
        </w:tc>
        <w:tc>
          <w:tcPr>
            <w:tcW w:w="708" w:type="dxa"/>
          </w:tcPr>
          <w:p w14:paraId="3503A830" w14:textId="77777777" w:rsidR="00015E45" w:rsidRDefault="00015E45" w:rsidP="00D344B3">
            <w:r>
              <w:t>x</w:t>
            </w:r>
            <w:r w:rsidRPr="00103BA1">
              <w:rPr>
                <w:vertAlign w:val="subscript"/>
              </w:rPr>
              <w:t>2</w:t>
            </w:r>
          </w:p>
        </w:tc>
        <w:tc>
          <w:tcPr>
            <w:tcW w:w="567" w:type="dxa"/>
          </w:tcPr>
          <w:p w14:paraId="68581AC4" w14:textId="07C9A1E7" w:rsidR="00015E45" w:rsidRDefault="0090695B" w:rsidP="00D344B3">
            <w:r>
              <w:t>y</w:t>
            </w:r>
            <w:r w:rsidRPr="0090695B">
              <w:rPr>
                <w:vertAlign w:val="subscript"/>
              </w:rPr>
              <w:t>2</w:t>
            </w:r>
            <w:r>
              <w:t xml:space="preserve"> </w:t>
            </w:r>
          </w:p>
        </w:tc>
      </w:tr>
      <w:tr w:rsidR="00015E45" w14:paraId="6BBC378A" w14:textId="77777777" w:rsidTr="00D344B3">
        <w:tc>
          <w:tcPr>
            <w:tcW w:w="846" w:type="dxa"/>
          </w:tcPr>
          <w:p w14:paraId="21B177B0" w14:textId="77777777" w:rsidR="00015E45" w:rsidRDefault="00015E45" w:rsidP="00D344B3">
            <w:r>
              <w:t>Z</w:t>
            </w:r>
          </w:p>
        </w:tc>
        <w:tc>
          <w:tcPr>
            <w:tcW w:w="567" w:type="dxa"/>
          </w:tcPr>
          <w:p w14:paraId="30496844" w14:textId="3E402B47" w:rsidR="00015E45" w:rsidRDefault="00015E45" w:rsidP="00D344B3"/>
        </w:tc>
        <w:tc>
          <w:tcPr>
            <w:tcW w:w="709" w:type="dxa"/>
          </w:tcPr>
          <w:p w14:paraId="0B31BD91" w14:textId="77777777" w:rsidR="00015E45" w:rsidRDefault="00015E45" w:rsidP="00D344B3">
            <w:r>
              <w:t>3</w:t>
            </w:r>
          </w:p>
        </w:tc>
        <w:tc>
          <w:tcPr>
            <w:tcW w:w="708" w:type="dxa"/>
          </w:tcPr>
          <w:p w14:paraId="0E421462" w14:textId="77777777" w:rsidR="00015E45" w:rsidRDefault="00015E45" w:rsidP="00D344B3">
            <w:r>
              <w:t>1</w:t>
            </w:r>
          </w:p>
        </w:tc>
        <w:tc>
          <w:tcPr>
            <w:tcW w:w="567" w:type="dxa"/>
          </w:tcPr>
          <w:p w14:paraId="1814A9A1" w14:textId="77777777" w:rsidR="00015E45" w:rsidRDefault="00015E45" w:rsidP="00D344B3">
            <w:r>
              <w:t>1</w:t>
            </w:r>
          </w:p>
        </w:tc>
      </w:tr>
      <w:tr w:rsidR="00015E45" w14:paraId="6FE6DCCD" w14:textId="77777777" w:rsidTr="00D344B3">
        <w:tc>
          <w:tcPr>
            <w:tcW w:w="846" w:type="dxa"/>
          </w:tcPr>
          <w:p w14:paraId="2EAB8FDC" w14:textId="1793407B" w:rsidR="00015E45" w:rsidRDefault="0090695B" w:rsidP="00D344B3">
            <w:r>
              <w:t>x</w:t>
            </w:r>
            <w:r w:rsidR="00015E45" w:rsidRPr="00103BA1">
              <w:rPr>
                <w:vertAlign w:val="subscript"/>
              </w:rPr>
              <w:t>1</w:t>
            </w:r>
            <w:r w:rsidR="00015E45">
              <w:t xml:space="preserve"> </w:t>
            </w:r>
          </w:p>
        </w:tc>
        <w:tc>
          <w:tcPr>
            <w:tcW w:w="567" w:type="dxa"/>
          </w:tcPr>
          <w:p w14:paraId="06BAC5F7" w14:textId="3EC91BA9" w:rsidR="00015E45" w:rsidRDefault="00015E45" w:rsidP="00D344B3"/>
        </w:tc>
        <w:tc>
          <w:tcPr>
            <w:tcW w:w="709" w:type="dxa"/>
          </w:tcPr>
          <w:p w14:paraId="46493C71" w14:textId="77777777" w:rsidR="00015E45" w:rsidRDefault="00015E45" w:rsidP="00D344B3">
            <w:r>
              <w:t>1</w:t>
            </w:r>
          </w:p>
        </w:tc>
        <w:tc>
          <w:tcPr>
            <w:tcW w:w="708" w:type="dxa"/>
          </w:tcPr>
          <w:p w14:paraId="02A09F3C" w14:textId="77777777" w:rsidR="00015E45" w:rsidRDefault="00015E45" w:rsidP="00D344B3">
            <w:r>
              <w:t>1</w:t>
            </w:r>
          </w:p>
        </w:tc>
        <w:tc>
          <w:tcPr>
            <w:tcW w:w="567" w:type="dxa"/>
          </w:tcPr>
          <w:p w14:paraId="67096EA7" w14:textId="77777777" w:rsidR="00015E45" w:rsidRDefault="00015E45" w:rsidP="00D344B3">
            <w:r>
              <w:t>0</w:t>
            </w:r>
          </w:p>
        </w:tc>
      </w:tr>
      <w:tr w:rsidR="00015E45" w14:paraId="6D43BB8F" w14:textId="77777777" w:rsidTr="00D344B3">
        <w:tc>
          <w:tcPr>
            <w:tcW w:w="846" w:type="dxa"/>
          </w:tcPr>
          <w:p w14:paraId="06B1970B" w14:textId="3069E5C6" w:rsidR="00015E45" w:rsidRDefault="0090695B" w:rsidP="00D344B3">
            <w:r>
              <w:t>x</w:t>
            </w:r>
            <w:r w:rsidRPr="0090695B">
              <w:rPr>
                <w:vertAlign w:val="subscript"/>
              </w:rPr>
              <w:t>3</w:t>
            </w:r>
            <w:r>
              <w:t xml:space="preserve"> </w:t>
            </w:r>
            <w:r w:rsidR="00015E45">
              <w:t xml:space="preserve"> </w:t>
            </w:r>
          </w:p>
        </w:tc>
        <w:tc>
          <w:tcPr>
            <w:tcW w:w="567" w:type="dxa"/>
          </w:tcPr>
          <w:p w14:paraId="65FC2A21" w14:textId="4436E634" w:rsidR="00015E45" w:rsidRDefault="00015E45" w:rsidP="00D344B3"/>
        </w:tc>
        <w:tc>
          <w:tcPr>
            <w:tcW w:w="709" w:type="dxa"/>
          </w:tcPr>
          <w:p w14:paraId="15E9297B" w14:textId="77777777" w:rsidR="00015E45" w:rsidRDefault="00015E45" w:rsidP="00D344B3">
            <w:r>
              <w:t>-1</w:t>
            </w:r>
          </w:p>
        </w:tc>
        <w:tc>
          <w:tcPr>
            <w:tcW w:w="708" w:type="dxa"/>
          </w:tcPr>
          <w:p w14:paraId="2CE8FFF8" w14:textId="77777777" w:rsidR="00015E45" w:rsidRDefault="00015E45" w:rsidP="00D344B3">
            <w:r>
              <w:t>-1</w:t>
            </w:r>
          </w:p>
        </w:tc>
        <w:tc>
          <w:tcPr>
            <w:tcW w:w="567" w:type="dxa"/>
          </w:tcPr>
          <w:p w14:paraId="01B08DFC" w14:textId="77777777" w:rsidR="00015E45" w:rsidRDefault="00015E45" w:rsidP="00D344B3">
            <w:r>
              <w:t>1</w:t>
            </w:r>
          </w:p>
        </w:tc>
      </w:tr>
      <w:tr w:rsidR="00015E45" w14:paraId="1590CE45" w14:textId="77777777" w:rsidTr="00D344B3">
        <w:tc>
          <w:tcPr>
            <w:tcW w:w="846" w:type="dxa"/>
          </w:tcPr>
          <w:p w14:paraId="5A7F53F0" w14:textId="77777777" w:rsidR="00015E45" w:rsidRDefault="00015E45" w:rsidP="00D344B3">
            <w:r>
              <w:t>y</w:t>
            </w:r>
            <w:r w:rsidRPr="00103BA1">
              <w:rPr>
                <w:vertAlign w:val="subscript"/>
              </w:rPr>
              <w:t>3</w:t>
            </w:r>
            <w:r>
              <w:t xml:space="preserve"> </w:t>
            </w:r>
          </w:p>
        </w:tc>
        <w:tc>
          <w:tcPr>
            <w:tcW w:w="567" w:type="dxa"/>
          </w:tcPr>
          <w:p w14:paraId="61C3F9D3" w14:textId="092A417F" w:rsidR="00015E45" w:rsidRDefault="00015E45" w:rsidP="00D344B3"/>
        </w:tc>
        <w:tc>
          <w:tcPr>
            <w:tcW w:w="709" w:type="dxa"/>
          </w:tcPr>
          <w:p w14:paraId="3653F31D" w14:textId="77777777" w:rsidR="00015E45" w:rsidRDefault="00015E45" w:rsidP="00D344B3">
            <w:r>
              <w:t>1</w:t>
            </w:r>
          </w:p>
        </w:tc>
        <w:tc>
          <w:tcPr>
            <w:tcW w:w="708" w:type="dxa"/>
          </w:tcPr>
          <w:p w14:paraId="4DA262BF" w14:textId="77777777" w:rsidR="00015E45" w:rsidRDefault="00015E45" w:rsidP="00D344B3">
            <w:r>
              <w:t>2</w:t>
            </w:r>
          </w:p>
        </w:tc>
        <w:tc>
          <w:tcPr>
            <w:tcW w:w="567" w:type="dxa"/>
          </w:tcPr>
          <w:p w14:paraId="69B3109A" w14:textId="77777777" w:rsidR="00015E45" w:rsidRDefault="00015E45" w:rsidP="00D344B3">
            <w:r>
              <w:t>-1</w:t>
            </w:r>
          </w:p>
        </w:tc>
      </w:tr>
    </w:tbl>
    <w:p w14:paraId="42624D88" w14:textId="77777777" w:rsidR="00015E45" w:rsidRDefault="00015E45" w:rsidP="00EC0FC0">
      <w:pPr>
        <w:sectPr w:rsidR="00015E45" w:rsidSect="00015E45">
          <w:type w:val="continuous"/>
          <w:pgSz w:w="11906" w:h="16838"/>
          <w:pgMar w:top="1417" w:right="1417" w:bottom="1134" w:left="1417" w:header="708" w:footer="708" w:gutter="0"/>
          <w:cols w:num="2" w:space="708"/>
          <w:docGrid w:linePitch="360"/>
        </w:sectPr>
      </w:pPr>
    </w:p>
    <w:p w14:paraId="57F29C1F" w14:textId="77777777" w:rsidR="000C639A" w:rsidRDefault="000C639A" w:rsidP="00EC0FC0"/>
    <w:p w14:paraId="53BB7AC0" w14:textId="77777777" w:rsidR="006C3C9B" w:rsidRDefault="006C3C9B">
      <w:pPr>
        <w:rPr>
          <w:b/>
          <w:color w:val="C00000"/>
          <w:highlight w:val="yellow"/>
        </w:rPr>
      </w:pPr>
      <w:r>
        <w:rPr>
          <w:b/>
          <w:color w:val="C00000"/>
          <w:highlight w:val="yellow"/>
        </w:rPr>
        <w:br w:type="page"/>
      </w:r>
    </w:p>
    <w:p w14:paraId="17C8F7CD" w14:textId="121F3EDE" w:rsidR="000C639A" w:rsidRPr="00B46564" w:rsidRDefault="00A52919" w:rsidP="00EC0FC0">
      <w:pPr>
        <w:rPr>
          <w:b/>
        </w:rPr>
      </w:pPr>
      <w:r w:rsidRPr="00B46564">
        <w:rPr>
          <w:b/>
          <w:color w:val="C00000"/>
          <w:highlight w:val="yellow"/>
        </w:rPr>
        <w:lastRenderedPageBreak/>
        <w:t>WICHTIGER Hinweis</w:t>
      </w:r>
    </w:p>
    <w:p w14:paraId="0E09E45A" w14:textId="5221EDFC" w:rsidR="00A52919" w:rsidRDefault="00A52919" w:rsidP="00EC0FC0">
      <w:r>
        <w:t xml:space="preserve">Ist die Zeile zum geänderten </w:t>
      </w:r>
      <w:r w:rsidR="00DB75E1">
        <w:t>Restriktions</w:t>
      </w:r>
      <w:r>
        <w:t>wert y</w:t>
      </w:r>
      <w:r w:rsidRPr="00DB75E1">
        <w:rPr>
          <w:vertAlign w:val="subscript"/>
        </w:rPr>
        <w:t>j</w:t>
      </w:r>
      <w:r>
        <w:t xml:space="preserve"> + </w:t>
      </w:r>
      <w:r w:rsidR="00DB75E1" w:rsidRPr="006D6BBA">
        <w:rPr>
          <w:b/>
        </w:rPr>
        <w:t>∆</w:t>
      </w:r>
      <w:r w:rsidR="00DB75E1">
        <w:t xml:space="preserve"> KEINE Pivotzeile (= Austrittsvariable) können die Werte aus Tab1 bzw. Tab2 aus der Lösungsspalte unverändert übernommen werden, da bei der Ermittlung des Werts in der Lösungsspalte die Pivotzeile nicht involviert ist.</w:t>
      </w:r>
    </w:p>
    <w:p w14:paraId="42345079" w14:textId="77777777" w:rsidR="000C639A" w:rsidRDefault="000C639A" w:rsidP="00EC0FC0"/>
    <w:p w14:paraId="1F03D469" w14:textId="5A61091D" w:rsidR="00B46564" w:rsidRDefault="00B46564"/>
    <w:p w14:paraId="3CC189BE" w14:textId="5360B25D" w:rsidR="000C639A" w:rsidRDefault="00B46564" w:rsidP="00EC0FC0">
      <w:r>
        <w:t>Bsp.</w:t>
      </w:r>
    </w:p>
    <w:p w14:paraId="377190D4" w14:textId="28CD79B8" w:rsidR="00B46564" w:rsidRDefault="00B46564" w:rsidP="00B46564">
      <w:r>
        <w:t>Wäre die Aufgabenstellung Bestimmen Sie Tab2, wenn b</w:t>
      </w:r>
      <w:r w:rsidRPr="00B95FD3">
        <w:rPr>
          <w:vertAlign w:val="subscript"/>
        </w:rPr>
        <w:t>2</w:t>
      </w:r>
      <w:r>
        <w:t xml:space="preserve"> = 6 + </w:t>
      </w:r>
      <w:r w:rsidRPr="006D6BBA">
        <w:rPr>
          <w:b/>
        </w:rPr>
        <w:t>∆</w:t>
      </w:r>
    </w:p>
    <w:p w14:paraId="0A77BE66" w14:textId="6B32A163" w:rsidR="000C639A" w:rsidRDefault="00B46564" w:rsidP="00EC0FC0">
      <w:r>
        <w:t>könnte Tab1 unverändert aus der optimalen Lösung (Ausgangssituation) übernommen werden.</w:t>
      </w:r>
    </w:p>
    <w:p w14:paraId="7B8DFDA1" w14:textId="77777777" w:rsidR="000C639A" w:rsidRDefault="000C639A" w:rsidP="00EC0FC0"/>
    <w:p w14:paraId="020FEE7A" w14:textId="21A4AC22" w:rsidR="00B51741" w:rsidRDefault="00B51741" w:rsidP="00EC0FC0">
      <w:r>
        <w:t>Nur der Lösungswert in der Pivotzeile muss neu ermittelt werden</w:t>
      </w:r>
    </w:p>
    <w:p w14:paraId="31318817" w14:textId="7900B97F" w:rsidR="001F676F" w:rsidRDefault="001F676F" w:rsidP="00EC0FC0">
      <w:r>
        <w:t xml:space="preserve">In Tab1 wird die Zeile mit der </w:t>
      </w:r>
      <w:r>
        <w:rPr>
          <w:b/>
        </w:rPr>
        <w:t>∆</w:t>
      </w:r>
      <w:r w:rsidRPr="001F676F">
        <w:t>-</w:t>
      </w:r>
      <w:r>
        <w:t xml:space="preserve">Restriktion aus der aus der optimalen Lösung (Ausgangssituation) übernommen und um </w:t>
      </w:r>
      <w:r>
        <w:rPr>
          <w:b/>
        </w:rPr>
        <w:t>∆</w:t>
      </w:r>
      <w:r>
        <w:t xml:space="preserve"> erweitert.</w:t>
      </w:r>
    </w:p>
    <w:p w14:paraId="4F771D62" w14:textId="77777777" w:rsidR="00B51741" w:rsidRDefault="00B51741" w:rsidP="00EC0FC0"/>
    <w:p w14:paraId="4CDF4D92" w14:textId="77777777" w:rsidR="00DC358D" w:rsidRDefault="00DC358D" w:rsidP="00DC358D"/>
    <w:p w14:paraId="2DAFA5F1" w14:textId="77777777" w:rsidR="00DC358D" w:rsidRDefault="00DC358D" w:rsidP="00DC358D">
      <w:pPr>
        <w:sectPr w:rsidR="00DC358D" w:rsidSect="00DC358D">
          <w:footerReference w:type="default" r:id="rId11"/>
          <w:type w:val="continuous"/>
          <w:pgSz w:w="11906" w:h="16838"/>
          <w:pgMar w:top="1417" w:right="1417" w:bottom="1134" w:left="1417" w:header="708" w:footer="708" w:gutter="0"/>
          <w:cols w:space="708"/>
          <w:docGrid w:linePitch="360"/>
        </w:sectPr>
      </w:pPr>
    </w:p>
    <w:p w14:paraId="467DE877" w14:textId="77777777" w:rsidR="00DC358D" w:rsidRDefault="00DC358D" w:rsidP="00DC358D"/>
    <w:tbl>
      <w:tblPr>
        <w:tblStyle w:val="Tabellenraster"/>
        <w:tblW w:w="0" w:type="auto"/>
        <w:tblLook w:val="04A0" w:firstRow="1" w:lastRow="0" w:firstColumn="1" w:lastColumn="0" w:noHBand="0" w:noVBand="1"/>
      </w:tblPr>
      <w:tblGrid>
        <w:gridCol w:w="846"/>
        <w:gridCol w:w="567"/>
        <w:gridCol w:w="709"/>
        <w:gridCol w:w="708"/>
        <w:gridCol w:w="567"/>
      </w:tblGrid>
      <w:tr w:rsidR="00DC358D" w14:paraId="36F3CC7D" w14:textId="77777777" w:rsidTr="00D344B3">
        <w:tc>
          <w:tcPr>
            <w:tcW w:w="1413" w:type="dxa"/>
            <w:gridSpan w:val="2"/>
          </w:tcPr>
          <w:p w14:paraId="674BF5DE" w14:textId="77777777" w:rsidR="00DC358D" w:rsidRDefault="00DC358D" w:rsidP="00D344B3">
            <w:r>
              <w:t>Tab0</w:t>
            </w:r>
          </w:p>
        </w:tc>
        <w:tc>
          <w:tcPr>
            <w:tcW w:w="709" w:type="dxa"/>
            <w:shd w:val="clear" w:color="auto" w:fill="FFFF9B"/>
          </w:tcPr>
          <w:p w14:paraId="68244147" w14:textId="77777777" w:rsidR="00DC358D" w:rsidRDefault="00DC358D" w:rsidP="00D344B3">
            <w:r>
              <w:t>x</w:t>
            </w:r>
            <w:r w:rsidRPr="00103BA1">
              <w:rPr>
                <w:vertAlign w:val="subscript"/>
              </w:rPr>
              <w:t>1</w:t>
            </w:r>
          </w:p>
        </w:tc>
        <w:tc>
          <w:tcPr>
            <w:tcW w:w="708" w:type="dxa"/>
          </w:tcPr>
          <w:p w14:paraId="51E935C1" w14:textId="77777777" w:rsidR="00DC358D" w:rsidRDefault="00DC358D" w:rsidP="00D344B3">
            <w:r>
              <w:t>x</w:t>
            </w:r>
            <w:r w:rsidRPr="00103BA1">
              <w:rPr>
                <w:vertAlign w:val="subscript"/>
              </w:rPr>
              <w:t>2</w:t>
            </w:r>
          </w:p>
        </w:tc>
        <w:tc>
          <w:tcPr>
            <w:tcW w:w="567" w:type="dxa"/>
          </w:tcPr>
          <w:p w14:paraId="7AC01BB4" w14:textId="77777777" w:rsidR="00DC358D" w:rsidRDefault="00DC358D" w:rsidP="00D344B3">
            <w:r>
              <w:t>x</w:t>
            </w:r>
            <w:r w:rsidRPr="00103BA1">
              <w:rPr>
                <w:vertAlign w:val="subscript"/>
              </w:rPr>
              <w:t>3</w:t>
            </w:r>
          </w:p>
        </w:tc>
      </w:tr>
      <w:tr w:rsidR="00DC358D" w14:paraId="2A7BB3CA" w14:textId="77777777" w:rsidTr="00D344B3">
        <w:tc>
          <w:tcPr>
            <w:tcW w:w="846" w:type="dxa"/>
            <w:tcBorders>
              <w:bottom w:val="single" w:sz="4" w:space="0" w:color="auto"/>
            </w:tcBorders>
          </w:tcPr>
          <w:p w14:paraId="41F8BA3E" w14:textId="77777777" w:rsidR="00DC358D" w:rsidRDefault="00DC358D" w:rsidP="00D344B3">
            <w:r>
              <w:t>Z</w:t>
            </w:r>
          </w:p>
        </w:tc>
        <w:tc>
          <w:tcPr>
            <w:tcW w:w="567" w:type="dxa"/>
            <w:tcBorders>
              <w:bottom w:val="single" w:sz="4" w:space="0" w:color="auto"/>
            </w:tcBorders>
          </w:tcPr>
          <w:p w14:paraId="7E0DA666" w14:textId="77777777" w:rsidR="00DC358D" w:rsidRDefault="00DC358D" w:rsidP="00D344B3">
            <w:r>
              <w:t>0</w:t>
            </w:r>
          </w:p>
        </w:tc>
        <w:tc>
          <w:tcPr>
            <w:tcW w:w="709" w:type="dxa"/>
            <w:tcBorders>
              <w:bottom w:val="single" w:sz="4" w:space="0" w:color="auto"/>
            </w:tcBorders>
            <w:shd w:val="clear" w:color="auto" w:fill="FFFF9B"/>
          </w:tcPr>
          <w:p w14:paraId="6CB59B00" w14:textId="77777777" w:rsidR="00DC358D" w:rsidRDefault="00DC358D" w:rsidP="00D344B3">
            <w:r>
              <w:t>-4</w:t>
            </w:r>
          </w:p>
        </w:tc>
        <w:tc>
          <w:tcPr>
            <w:tcW w:w="708" w:type="dxa"/>
            <w:tcBorders>
              <w:bottom w:val="single" w:sz="4" w:space="0" w:color="auto"/>
            </w:tcBorders>
          </w:tcPr>
          <w:p w14:paraId="0E084A43" w14:textId="77777777" w:rsidR="00DC358D" w:rsidRDefault="00DC358D" w:rsidP="00D344B3">
            <w:r>
              <w:t>-2</w:t>
            </w:r>
          </w:p>
        </w:tc>
        <w:tc>
          <w:tcPr>
            <w:tcW w:w="567" w:type="dxa"/>
            <w:tcBorders>
              <w:bottom w:val="single" w:sz="4" w:space="0" w:color="auto"/>
            </w:tcBorders>
          </w:tcPr>
          <w:p w14:paraId="6F15982C" w14:textId="77777777" w:rsidR="00DC358D" w:rsidRDefault="00DC358D" w:rsidP="00D344B3">
            <w:r>
              <w:t>-1</w:t>
            </w:r>
          </w:p>
        </w:tc>
      </w:tr>
      <w:tr w:rsidR="00DC358D" w14:paraId="1C48E279" w14:textId="77777777" w:rsidTr="00D344B3">
        <w:tc>
          <w:tcPr>
            <w:tcW w:w="846" w:type="dxa"/>
            <w:shd w:val="clear" w:color="auto" w:fill="BDD6EE" w:themeFill="accent5" w:themeFillTint="66"/>
          </w:tcPr>
          <w:p w14:paraId="66AD241F" w14:textId="77777777" w:rsidR="00DC358D" w:rsidRDefault="00DC358D" w:rsidP="00D344B3">
            <w:r>
              <w:t>y</w:t>
            </w:r>
            <w:r w:rsidRPr="00103BA1">
              <w:rPr>
                <w:vertAlign w:val="subscript"/>
              </w:rPr>
              <w:t>1</w:t>
            </w:r>
            <w:r>
              <w:t xml:space="preserve"> </w:t>
            </w:r>
          </w:p>
        </w:tc>
        <w:tc>
          <w:tcPr>
            <w:tcW w:w="567" w:type="dxa"/>
            <w:shd w:val="clear" w:color="auto" w:fill="BDD6EE" w:themeFill="accent5" w:themeFillTint="66"/>
          </w:tcPr>
          <w:p w14:paraId="1B4FAE01" w14:textId="77777777" w:rsidR="00DC358D" w:rsidRDefault="00DC358D" w:rsidP="00D344B3">
            <w:r>
              <w:t>4</w:t>
            </w:r>
          </w:p>
        </w:tc>
        <w:tc>
          <w:tcPr>
            <w:tcW w:w="709" w:type="dxa"/>
            <w:shd w:val="clear" w:color="auto" w:fill="BDD6EE" w:themeFill="accent5" w:themeFillTint="66"/>
          </w:tcPr>
          <w:p w14:paraId="5AD30FB0" w14:textId="77777777" w:rsidR="00DC358D" w:rsidRPr="00841C8D" w:rsidRDefault="00DC358D" w:rsidP="00D344B3">
            <w:pPr>
              <w:rPr>
                <w:b/>
                <w:bCs/>
              </w:rPr>
            </w:pPr>
            <w:r w:rsidRPr="00841C8D">
              <w:rPr>
                <w:b/>
                <w:bCs/>
                <w:color w:val="C00000"/>
              </w:rPr>
              <w:t>1</w:t>
            </w:r>
          </w:p>
        </w:tc>
        <w:tc>
          <w:tcPr>
            <w:tcW w:w="708" w:type="dxa"/>
            <w:shd w:val="clear" w:color="auto" w:fill="BDD6EE" w:themeFill="accent5" w:themeFillTint="66"/>
          </w:tcPr>
          <w:p w14:paraId="6E0DBD09" w14:textId="77777777" w:rsidR="00DC358D" w:rsidRDefault="00DC358D" w:rsidP="00D344B3">
            <w:r>
              <w:t>1</w:t>
            </w:r>
          </w:p>
        </w:tc>
        <w:tc>
          <w:tcPr>
            <w:tcW w:w="567" w:type="dxa"/>
            <w:shd w:val="clear" w:color="auto" w:fill="BDD6EE" w:themeFill="accent5" w:themeFillTint="66"/>
          </w:tcPr>
          <w:p w14:paraId="2019E3E7" w14:textId="77777777" w:rsidR="00DC358D" w:rsidRDefault="00DC358D" w:rsidP="00D344B3">
            <w:r>
              <w:t>0</w:t>
            </w:r>
          </w:p>
        </w:tc>
      </w:tr>
      <w:tr w:rsidR="00DC358D" w14:paraId="7A6EDFDB" w14:textId="77777777" w:rsidTr="00D344B3">
        <w:tc>
          <w:tcPr>
            <w:tcW w:w="846" w:type="dxa"/>
          </w:tcPr>
          <w:p w14:paraId="3324EF5C" w14:textId="77777777" w:rsidR="00DC358D" w:rsidRDefault="00DC358D" w:rsidP="00D344B3">
            <w:r>
              <w:t>y</w:t>
            </w:r>
            <w:r>
              <w:rPr>
                <w:vertAlign w:val="subscript"/>
              </w:rPr>
              <w:t>2</w:t>
            </w:r>
            <w:r>
              <w:t xml:space="preserve"> </w:t>
            </w:r>
          </w:p>
        </w:tc>
        <w:tc>
          <w:tcPr>
            <w:tcW w:w="567" w:type="dxa"/>
          </w:tcPr>
          <w:p w14:paraId="2AFF6721" w14:textId="77777777" w:rsidR="00DC358D" w:rsidRDefault="00DC358D" w:rsidP="00D344B3">
            <w:r>
              <w:t>6</w:t>
            </w:r>
          </w:p>
        </w:tc>
        <w:tc>
          <w:tcPr>
            <w:tcW w:w="709" w:type="dxa"/>
            <w:shd w:val="clear" w:color="auto" w:fill="FFFF9B"/>
          </w:tcPr>
          <w:p w14:paraId="23241423" w14:textId="77777777" w:rsidR="00DC358D" w:rsidRDefault="00DC358D" w:rsidP="00D344B3">
            <w:r>
              <w:t>1</w:t>
            </w:r>
          </w:p>
        </w:tc>
        <w:tc>
          <w:tcPr>
            <w:tcW w:w="708" w:type="dxa"/>
          </w:tcPr>
          <w:p w14:paraId="3A255091" w14:textId="77777777" w:rsidR="00DC358D" w:rsidRDefault="00DC358D" w:rsidP="00D344B3">
            <w:r>
              <w:t>0</w:t>
            </w:r>
          </w:p>
        </w:tc>
        <w:tc>
          <w:tcPr>
            <w:tcW w:w="567" w:type="dxa"/>
          </w:tcPr>
          <w:p w14:paraId="449099F3" w14:textId="77777777" w:rsidR="00DC358D" w:rsidRDefault="00DC358D" w:rsidP="00D344B3">
            <w:r>
              <w:t>1</w:t>
            </w:r>
          </w:p>
        </w:tc>
      </w:tr>
      <w:tr w:rsidR="00DC358D" w14:paraId="2AF02A14" w14:textId="77777777" w:rsidTr="00D344B3">
        <w:tc>
          <w:tcPr>
            <w:tcW w:w="846" w:type="dxa"/>
          </w:tcPr>
          <w:p w14:paraId="0A8ED9EF" w14:textId="77777777" w:rsidR="00DC358D" w:rsidRDefault="00DC358D" w:rsidP="00D344B3">
            <w:r>
              <w:t>y</w:t>
            </w:r>
            <w:r w:rsidRPr="00103BA1">
              <w:rPr>
                <w:vertAlign w:val="subscript"/>
              </w:rPr>
              <w:t>3</w:t>
            </w:r>
            <w:r>
              <w:t xml:space="preserve"> </w:t>
            </w:r>
          </w:p>
        </w:tc>
        <w:tc>
          <w:tcPr>
            <w:tcW w:w="567" w:type="dxa"/>
          </w:tcPr>
          <w:p w14:paraId="254B6597" w14:textId="77777777" w:rsidR="00DC358D" w:rsidRDefault="00DC358D" w:rsidP="00D344B3">
            <w:r>
              <w:t>8</w:t>
            </w:r>
          </w:p>
        </w:tc>
        <w:tc>
          <w:tcPr>
            <w:tcW w:w="709" w:type="dxa"/>
            <w:shd w:val="clear" w:color="auto" w:fill="FFFF9B"/>
          </w:tcPr>
          <w:p w14:paraId="58851B6F" w14:textId="77777777" w:rsidR="00DC358D" w:rsidRDefault="00DC358D" w:rsidP="00D344B3">
            <w:r>
              <w:t>0</w:t>
            </w:r>
          </w:p>
        </w:tc>
        <w:tc>
          <w:tcPr>
            <w:tcW w:w="708" w:type="dxa"/>
          </w:tcPr>
          <w:p w14:paraId="057A5967" w14:textId="77777777" w:rsidR="00DC358D" w:rsidRDefault="00DC358D" w:rsidP="00D344B3">
            <w:r>
              <w:t>1</w:t>
            </w:r>
          </w:p>
        </w:tc>
        <w:tc>
          <w:tcPr>
            <w:tcW w:w="567" w:type="dxa"/>
          </w:tcPr>
          <w:p w14:paraId="41C4835C" w14:textId="77777777" w:rsidR="00DC358D" w:rsidRDefault="00DC358D" w:rsidP="00D344B3">
            <w:r>
              <w:t>1</w:t>
            </w:r>
          </w:p>
        </w:tc>
      </w:tr>
    </w:tbl>
    <w:p w14:paraId="5A8B09F2" w14:textId="77777777" w:rsidR="00DC358D" w:rsidRDefault="00DC358D" w:rsidP="00DC358D"/>
    <w:p w14:paraId="3B380B1D" w14:textId="77777777" w:rsidR="00DC358D" w:rsidRDefault="00DC358D" w:rsidP="00DC358D"/>
    <w:p w14:paraId="700F1CB1" w14:textId="77777777" w:rsidR="00DC358D" w:rsidRDefault="00DC358D" w:rsidP="00DC358D"/>
    <w:tbl>
      <w:tblPr>
        <w:tblStyle w:val="Tabellenraster"/>
        <w:tblW w:w="0" w:type="auto"/>
        <w:tblLook w:val="04A0" w:firstRow="1" w:lastRow="0" w:firstColumn="1" w:lastColumn="0" w:noHBand="0" w:noVBand="1"/>
      </w:tblPr>
      <w:tblGrid>
        <w:gridCol w:w="846"/>
        <w:gridCol w:w="709"/>
        <w:gridCol w:w="709"/>
        <w:gridCol w:w="708"/>
        <w:gridCol w:w="567"/>
      </w:tblGrid>
      <w:tr w:rsidR="00DC358D" w14:paraId="2B47A91C" w14:textId="77777777" w:rsidTr="00D344B3">
        <w:tc>
          <w:tcPr>
            <w:tcW w:w="1555" w:type="dxa"/>
            <w:gridSpan w:val="2"/>
          </w:tcPr>
          <w:p w14:paraId="0ECCA53E" w14:textId="77777777" w:rsidR="00DC358D" w:rsidRDefault="00DC358D" w:rsidP="00D344B3">
            <w:r>
              <w:t>Tab0</w:t>
            </w:r>
          </w:p>
        </w:tc>
        <w:tc>
          <w:tcPr>
            <w:tcW w:w="709" w:type="dxa"/>
            <w:shd w:val="clear" w:color="auto" w:fill="FFFF9B"/>
          </w:tcPr>
          <w:p w14:paraId="5BEC0793" w14:textId="77777777" w:rsidR="00DC358D" w:rsidRDefault="00DC358D" w:rsidP="00D344B3">
            <w:r>
              <w:t>x</w:t>
            </w:r>
            <w:r w:rsidRPr="00103BA1">
              <w:rPr>
                <w:vertAlign w:val="subscript"/>
              </w:rPr>
              <w:t>1</w:t>
            </w:r>
          </w:p>
        </w:tc>
        <w:tc>
          <w:tcPr>
            <w:tcW w:w="708" w:type="dxa"/>
          </w:tcPr>
          <w:p w14:paraId="08EB7A42" w14:textId="77777777" w:rsidR="00DC358D" w:rsidRDefault="00DC358D" w:rsidP="00D344B3">
            <w:r>
              <w:t>x</w:t>
            </w:r>
            <w:r w:rsidRPr="00103BA1">
              <w:rPr>
                <w:vertAlign w:val="subscript"/>
              </w:rPr>
              <w:t>2</w:t>
            </w:r>
          </w:p>
        </w:tc>
        <w:tc>
          <w:tcPr>
            <w:tcW w:w="567" w:type="dxa"/>
          </w:tcPr>
          <w:p w14:paraId="4CBDE003" w14:textId="77777777" w:rsidR="00DC358D" w:rsidRDefault="00DC358D" w:rsidP="00D344B3">
            <w:r>
              <w:t>x</w:t>
            </w:r>
            <w:r w:rsidRPr="00103BA1">
              <w:rPr>
                <w:vertAlign w:val="subscript"/>
              </w:rPr>
              <w:t>3</w:t>
            </w:r>
          </w:p>
        </w:tc>
      </w:tr>
      <w:tr w:rsidR="00DC358D" w14:paraId="11B70DE9" w14:textId="77777777" w:rsidTr="00D344B3">
        <w:tc>
          <w:tcPr>
            <w:tcW w:w="846" w:type="dxa"/>
            <w:tcBorders>
              <w:bottom w:val="single" w:sz="4" w:space="0" w:color="auto"/>
            </w:tcBorders>
          </w:tcPr>
          <w:p w14:paraId="772F5EBA" w14:textId="77777777" w:rsidR="00DC358D" w:rsidRDefault="00DC358D" w:rsidP="00D344B3">
            <w:r>
              <w:t>Z</w:t>
            </w:r>
          </w:p>
        </w:tc>
        <w:tc>
          <w:tcPr>
            <w:tcW w:w="709" w:type="dxa"/>
            <w:tcBorders>
              <w:bottom w:val="single" w:sz="4" w:space="0" w:color="auto"/>
            </w:tcBorders>
          </w:tcPr>
          <w:p w14:paraId="6F51F151" w14:textId="77777777" w:rsidR="00DC358D" w:rsidRDefault="00DC358D" w:rsidP="00D344B3">
            <w:r>
              <w:t>0</w:t>
            </w:r>
          </w:p>
        </w:tc>
        <w:tc>
          <w:tcPr>
            <w:tcW w:w="709" w:type="dxa"/>
            <w:tcBorders>
              <w:bottom w:val="single" w:sz="4" w:space="0" w:color="auto"/>
            </w:tcBorders>
            <w:shd w:val="clear" w:color="auto" w:fill="FFFF9B"/>
          </w:tcPr>
          <w:p w14:paraId="35A3920F" w14:textId="77777777" w:rsidR="00DC358D" w:rsidRDefault="00DC358D" w:rsidP="00D344B3">
            <w:r>
              <w:t>-4</w:t>
            </w:r>
          </w:p>
        </w:tc>
        <w:tc>
          <w:tcPr>
            <w:tcW w:w="708" w:type="dxa"/>
            <w:tcBorders>
              <w:bottom w:val="single" w:sz="4" w:space="0" w:color="auto"/>
            </w:tcBorders>
          </w:tcPr>
          <w:p w14:paraId="5F271700" w14:textId="77777777" w:rsidR="00DC358D" w:rsidRDefault="00DC358D" w:rsidP="00D344B3">
            <w:r>
              <w:t>-2</w:t>
            </w:r>
          </w:p>
        </w:tc>
        <w:tc>
          <w:tcPr>
            <w:tcW w:w="567" w:type="dxa"/>
            <w:tcBorders>
              <w:bottom w:val="single" w:sz="4" w:space="0" w:color="auto"/>
            </w:tcBorders>
          </w:tcPr>
          <w:p w14:paraId="79AA34C3" w14:textId="77777777" w:rsidR="00DC358D" w:rsidRDefault="00DC358D" w:rsidP="00D344B3">
            <w:r>
              <w:t>-1</w:t>
            </w:r>
          </w:p>
        </w:tc>
      </w:tr>
      <w:tr w:rsidR="00DC358D" w14:paraId="330B7207" w14:textId="77777777" w:rsidTr="00D344B3">
        <w:tc>
          <w:tcPr>
            <w:tcW w:w="846" w:type="dxa"/>
            <w:shd w:val="clear" w:color="auto" w:fill="BDD6EE" w:themeFill="accent5" w:themeFillTint="66"/>
          </w:tcPr>
          <w:p w14:paraId="369D5ADE" w14:textId="77777777" w:rsidR="00DC358D" w:rsidRDefault="00DC358D" w:rsidP="00D344B3">
            <w:r>
              <w:t>y</w:t>
            </w:r>
            <w:r w:rsidRPr="00103BA1">
              <w:rPr>
                <w:vertAlign w:val="subscript"/>
              </w:rPr>
              <w:t>1</w:t>
            </w:r>
            <w:r>
              <w:t xml:space="preserve"> </w:t>
            </w:r>
          </w:p>
        </w:tc>
        <w:tc>
          <w:tcPr>
            <w:tcW w:w="709" w:type="dxa"/>
            <w:shd w:val="clear" w:color="auto" w:fill="BDD6EE" w:themeFill="accent5" w:themeFillTint="66"/>
          </w:tcPr>
          <w:p w14:paraId="4DB3CB77" w14:textId="612FBE2B" w:rsidR="00DC358D" w:rsidRDefault="00DC358D" w:rsidP="00D344B3">
            <w:r>
              <w:t>4</w:t>
            </w:r>
          </w:p>
        </w:tc>
        <w:tc>
          <w:tcPr>
            <w:tcW w:w="709" w:type="dxa"/>
            <w:shd w:val="clear" w:color="auto" w:fill="BDD6EE" w:themeFill="accent5" w:themeFillTint="66"/>
          </w:tcPr>
          <w:p w14:paraId="059185C0" w14:textId="77777777" w:rsidR="00DC358D" w:rsidRPr="00841C8D" w:rsidRDefault="00DC358D" w:rsidP="00D344B3">
            <w:pPr>
              <w:rPr>
                <w:b/>
                <w:bCs/>
              </w:rPr>
            </w:pPr>
            <w:r w:rsidRPr="00841C8D">
              <w:rPr>
                <w:b/>
                <w:bCs/>
                <w:color w:val="C00000"/>
              </w:rPr>
              <w:t>1</w:t>
            </w:r>
          </w:p>
        </w:tc>
        <w:tc>
          <w:tcPr>
            <w:tcW w:w="708" w:type="dxa"/>
            <w:shd w:val="clear" w:color="auto" w:fill="BDD6EE" w:themeFill="accent5" w:themeFillTint="66"/>
          </w:tcPr>
          <w:p w14:paraId="3AC4D158" w14:textId="77777777" w:rsidR="00DC358D" w:rsidRDefault="00DC358D" w:rsidP="00D344B3">
            <w:r>
              <w:t>1</w:t>
            </w:r>
          </w:p>
        </w:tc>
        <w:tc>
          <w:tcPr>
            <w:tcW w:w="567" w:type="dxa"/>
            <w:shd w:val="clear" w:color="auto" w:fill="BDD6EE" w:themeFill="accent5" w:themeFillTint="66"/>
          </w:tcPr>
          <w:p w14:paraId="2B9FF875" w14:textId="77777777" w:rsidR="00DC358D" w:rsidRDefault="00DC358D" w:rsidP="00D344B3">
            <w:r>
              <w:t>0</w:t>
            </w:r>
          </w:p>
        </w:tc>
      </w:tr>
      <w:tr w:rsidR="00DC358D" w14:paraId="4D1229B2" w14:textId="77777777" w:rsidTr="00D344B3">
        <w:tc>
          <w:tcPr>
            <w:tcW w:w="846" w:type="dxa"/>
          </w:tcPr>
          <w:p w14:paraId="592241FF" w14:textId="77777777" w:rsidR="00DC358D" w:rsidRDefault="00DC358D" w:rsidP="00D344B3">
            <w:r>
              <w:t>y</w:t>
            </w:r>
            <w:r>
              <w:rPr>
                <w:vertAlign w:val="subscript"/>
              </w:rPr>
              <w:t>2</w:t>
            </w:r>
            <w:r>
              <w:t xml:space="preserve"> </w:t>
            </w:r>
          </w:p>
        </w:tc>
        <w:tc>
          <w:tcPr>
            <w:tcW w:w="709" w:type="dxa"/>
          </w:tcPr>
          <w:p w14:paraId="124AAA1B" w14:textId="19AE9E18" w:rsidR="00DC358D" w:rsidRDefault="00DC358D" w:rsidP="00D344B3">
            <w:r>
              <w:t xml:space="preserve">6 + </w:t>
            </w:r>
            <w:r w:rsidRPr="006D6BBA">
              <w:rPr>
                <w:b/>
              </w:rPr>
              <w:t>∆</w:t>
            </w:r>
          </w:p>
        </w:tc>
        <w:tc>
          <w:tcPr>
            <w:tcW w:w="709" w:type="dxa"/>
            <w:shd w:val="clear" w:color="auto" w:fill="FFFF9B"/>
          </w:tcPr>
          <w:p w14:paraId="556C98D0" w14:textId="77777777" w:rsidR="00DC358D" w:rsidRDefault="00DC358D" w:rsidP="00D344B3">
            <w:r>
              <w:t>1</w:t>
            </w:r>
          </w:p>
        </w:tc>
        <w:tc>
          <w:tcPr>
            <w:tcW w:w="708" w:type="dxa"/>
          </w:tcPr>
          <w:p w14:paraId="422F3695" w14:textId="77777777" w:rsidR="00DC358D" w:rsidRDefault="00DC358D" w:rsidP="00D344B3">
            <w:r>
              <w:t>0</w:t>
            </w:r>
          </w:p>
        </w:tc>
        <w:tc>
          <w:tcPr>
            <w:tcW w:w="567" w:type="dxa"/>
          </w:tcPr>
          <w:p w14:paraId="284DD5DC" w14:textId="77777777" w:rsidR="00DC358D" w:rsidRDefault="00DC358D" w:rsidP="00D344B3">
            <w:r>
              <w:t>1</w:t>
            </w:r>
          </w:p>
        </w:tc>
      </w:tr>
      <w:tr w:rsidR="00DC358D" w14:paraId="125E5A58" w14:textId="77777777" w:rsidTr="00D344B3">
        <w:tc>
          <w:tcPr>
            <w:tcW w:w="846" w:type="dxa"/>
          </w:tcPr>
          <w:p w14:paraId="4CD66429" w14:textId="77777777" w:rsidR="00DC358D" w:rsidRDefault="00DC358D" w:rsidP="00D344B3">
            <w:r>
              <w:t>y</w:t>
            </w:r>
            <w:r w:rsidRPr="00103BA1">
              <w:rPr>
                <w:vertAlign w:val="subscript"/>
              </w:rPr>
              <w:t>3</w:t>
            </w:r>
            <w:r>
              <w:t xml:space="preserve"> </w:t>
            </w:r>
          </w:p>
        </w:tc>
        <w:tc>
          <w:tcPr>
            <w:tcW w:w="709" w:type="dxa"/>
          </w:tcPr>
          <w:p w14:paraId="57CD5235" w14:textId="77777777" w:rsidR="00DC358D" w:rsidRDefault="00DC358D" w:rsidP="00D344B3">
            <w:r>
              <w:t>8</w:t>
            </w:r>
          </w:p>
        </w:tc>
        <w:tc>
          <w:tcPr>
            <w:tcW w:w="709" w:type="dxa"/>
            <w:shd w:val="clear" w:color="auto" w:fill="FFFF9B"/>
          </w:tcPr>
          <w:p w14:paraId="7AD7A8DF" w14:textId="77777777" w:rsidR="00DC358D" w:rsidRDefault="00DC358D" w:rsidP="00D344B3">
            <w:r>
              <w:t>0</w:t>
            </w:r>
          </w:p>
        </w:tc>
        <w:tc>
          <w:tcPr>
            <w:tcW w:w="708" w:type="dxa"/>
          </w:tcPr>
          <w:p w14:paraId="3E766940" w14:textId="77777777" w:rsidR="00DC358D" w:rsidRDefault="00DC358D" w:rsidP="00D344B3">
            <w:r>
              <w:t>1</w:t>
            </w:r>
          </w:p>
        </w:tc>
        <w:tc>
          <w:tcPr>
            <w:tcW w:w="567" w:type="dxa"/>
          </w:tcPr>
          <w:p w14:paraId="5FB08800" w14:textId="77777777" w:rsidR="00DC358D" w:rsidRDefault="00DC358D" w:rsidP="00D344B3">
            <w:r>
              <w:t>1</w:t>
            </w:r>
          </w:p>
        </w:tc>
      </w:tr>
    </w:tbl>
    <w:p w14:paraId="6423EF1A" w14:textId="77777777" w:rsidR="00DC358D" w:rsidRDefault="00DC358D" w:rsidP="00DC358D"/>
    <w:p w14:paraId="5198A9E3" w14:textId="77777777" w:rsidR="00DC358D" w:rsidRDefault="00DC358D" w:rsidP="00DC358D">
      <w:pPr>
        <w:sectPr w:rsidR="00DC358D" w:rsidSect="005E4211">
          <w:type w:val="continuous"/>
          <w:pgSz w:w="11906" w:h="16838"/>
          <w:pgMar w:top="1417" w:right="1417" w:bottom="1134" w:left="1417" w:header="708" w:footer="708" w:gutter="0"/>
          <w:cols w:num="2" w:space="708"/>
          <w:docGrid w:linePitch="360"/>
        </w:sectPr>
      </w:pPr>
    </w:p>
    <w:p w14:paraId="68BA4374" w14:textId="77777777" w:rsidR="00DC358D" w:rsidRDefault="00DC358D" w:rsidP="00DC358D"/>
    <w:p w14:paraId="4CBA98C0" w14:textId="77777777" w:rsidR="00DC358D" w:rsidRDefault="00DC358D" w:rsidP="00DC358D">
      <w:pPr>
        <w:sectPr w:rsidR="00DC358D" w:rsidSect="005E4211">
          <w:type w:val="continuous"/>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846"/>
        <w:gridCol w:w="567"/>
        <w:gridCol w:w="709"/>
        <w:gridCol w:w="708"/>
        <w:gridCol w:w="567"/>
      </w:tblGrid>
      <w:tr w:rsidR="00DC358D" w14:paraId="52627B2C" w14:textId="77777777" w:rsidTr="001F676F">
        <w:tc>
          <w:tcPr>
            <w:tcW w:w="1413" w:type="dxa"/>
            <w:gridSpan w:val="2"/>
            <w:shd w:val="clear" w:color="auto" w:fill="auto"/>
          </w:tcPr>
          <w:p w14:paraId="2D82CEE6" w14:textId="77777777" w:rsidR="00DC358D" w:rsidRDefault="00DC358D" w:rsidP="00D344B3">
            <w:r>
              <w:t>Tab1</w:t>
            </w:r>
          </w:p>
        </w:tc>
        <w:tc>
          <w:tcPr>
            <w:tcW w:w="709" w:type="dxa"/>
            <w:shd w:val="clear" w:color="auto" w:fill="auto"/>
          </w:tcPr>
          <w:p w14:paraId="0E481C88" w14:textId="77777777" w:rsidR="00DC358D" w:rsidRDefault="00DC358D" w:rsidP="00D344B3">
            <w:r>
              <w:rPr>
                <w:vertAlign w:val="subscript"/>
              </w:rPr>
              <w:t>y</w:t>
            </w:r>
            <w:r w:rsidRPr="00103BA1">
              <w:rPr>
                <w:vertAlign w:val="subscript"/>
              </w:rPr>
              <w:t>1</w:t>
            </w:r>
          </w:p>
        </w:tc>
        <w:tc>
          <w:tcPr>
            <w:tcW w:w="708" w:type="dxa"/>
            <w:shd w:val="clear" w:color="auto" w:fill="auto"/>
          </w:tcPr>
          <w:p w14:paraId="7F7B521D" w14:textId="77777777" w:rsidR="00DC358D" w:rsidRDefault="00DC358D" w:rsidP="00D344B3">
            <w:r>
              <w:t>x</w:t>
            </w:r>
            <w:r w:rsidRPr="00103BA1">
              <w:rPr>
                <w:vertAlign w:val="subscript"/>
              </w:rPr>
              <w:t>2</w:t>
            </w:r>
          </w:p>
        </w:tc>
        <w:tc>
          <w:tcPr>
            <w:tcW w:w="567" w:type="dxa"/>
            <w:shd w:val="clear" w:color="auto" w:fill="auto"/>
          </w:tcPr>
          <w:p w14:paraId="390A1207" w14:textId="77777777" w:rsidR="00DC358D" w:rsidRDefault="00DC358D" w:rsidP="00D344B3">
            <w:r>
              <w:t>x</w:t>
            </w:r>
            <w:r w:rsidRPr="00103BA1">
              <w:rPr>
                <w:vertAlign w:val="subscript"/>
              </w:rPr>
              <w:t>3</w:t>
            </w:r>
          </w:p>
        </w:tc>
      </w:tr>
      <w:tr w:rsidR="00DC358D" w14:paraId="695897ED" w14:textId="77777777" w:rsidTr="001F676F">
        <w:tc>
          <w:tcPr>
            <w:tcW w:w="846" w:type="dxa"/>
            <w:shd w:val="clear" w:color="auto" w:fill="auto"/>
          </w:tcPr>
          <w:p w14:paraId="271C1EA7" w14:textId="77777777" w:rsidR="00DC358D" w:rsidRDefault="00DC358D" w:rsidP="00D344B3">
            <w:r>
              <w:t>Z</w:t>
            </w:r>
          </w:p>
        </w:tc>
        <w:tc>
          <w:tcPr>
            <w:tcW w:w="567" w:type="dxa"/>
            <w:shd w:val="clear" w:color="auto" w:fill="auto"/>
          </w:tcPr>
          <w:p w14:paraId="7CD0B412" w14:textId="52FAFC48" w:rsidR="00DC358D" w:rsidRDefault="00870A35" w:rsidP="00D344B3">
            <w:r>
              <w:t>16</w:t>
            </w:r>
          </w:p>
        </w:tc>
        <w:tc>
          <w:tcPr>
            <w:tcW w:w="709" w:type="dxa"/>
            <w:shd w:val="clear" w:color="auto" w:fill="auto"/>
          </w:tcPr>
          <w:p w14:paraId="6D991AB6" w14:textId="77777777" w:rsidR="00DC358D" w:rsidRDefault="00DC358D" w:rsidP="00D344B3">
            <w:r>
              <w:t>4</w:t>
            </w:r>
          </w:p>
        </w:tc>
        <w:tc>
          <w:tcPr>
            <w:tcW w:w="708" w:type="dxa"/>
            <w:shd w:val="clear" w:color="auto" w:fill="auto"/>
          </w:tcPr>
          <w:p w14:paraId="25A2A1D8" w14:textId="77777777" w:rsidR="00DC358D" w:rsidRDefault="00DC358D" w:rsidP="00D344B3">
            <w:r>
              <w:t>2</w:t>
            </w:r>
          </w:p>
        </w:tc>
        <w:tc>
          <w:tcPr>
            <w:tcW w:w="567" w:type="dxa"/>
            <w:shd w:val="clear" w:color="auto" w:fill="auto"/>
          </w:tcPr>
          <w:p w14:paraId="6B279A55" w14:textId="77777777" w:rsidR="00DC358D" w:rsidRDefault="00DC358D" w:rsidP="00D344B3">
            <w:r>
              <w:t>-1</w:t>
            </w:r>
          </w:p>
        </w:tc>
      </w:tr>
      <w:tr w:rsidR="00DC358D" w14:paraId="24AD3146" w14:textId="77777777" w:rsidTr="001F676F">
        <w:tc>
          <w:tcPr>
            <w:tcW w:w="846" w:type="dxa"/>
            <w:shd w:val="clear" w:color="auto" w:fill="auto"/>
          </w:tcPr>
          <w:p w14:paraId="06C9526B" w14:textId="77777777" w:rsidR="00DC358D" w:rsidRDefault="00DC358D" w:rsidP="00D344B3">
            <w:r w:rsidRPr="00841C8D">
              <w:t>x</w:t>
            </w:r>
            <w:r w:rsidRPr="00103BA1">
              <w:rPr>
                <w:vertAlign w:val="subscript"/>
              </w:rPr>
              <w:t>1</w:t>
            </w:r>
            <w:r>
              <w:t xml:space="preserve"> </w:t>
            </w:r>
          </w:p>
        </w:tc>
        <w:tc>
          <w:tcPr>
            <w:tcW w:w="567" w:type="dxa"/>
            <w:shd w:val="clear" w:color="auto" w:fill="auto"/>
          </w:tcPr>
          <w:p w14:paraId="746B74E3" w14:textId="77777777" w:rsidR="00DC358D" w:rsidRPr="001F676F" w:rsidRDefault="00DC358D" w:rsidP="00D344B3">
            <w:pPr>
              <w:rPr>
                <w:i/>
              </w:rPr>
            </w:pPr>
            <w:r w:rsidRPr="001F676F">
              <w:rPr>
                <w:i/>
              </w:rPr>
              <w:t>4</w:t>
            </w:r>
          </w:p>
        </w:tc>
        <w:tc>
          <w:tcPr>
            <w:tcW w:w="709" w:type="dxa"/>
            <w:shd w:val="clear" w:color="auto" w:fill="auto"/>
          </w:tcPr>
          <w:p w14:paraId="59701423" w14:textId="77777777" w:rsidR="00DC358D" w:rsidRDefault="00DC358D" w:rsidP="00D344B3">
            <w:r>
              <w:t>1</w:t>
            </w:r>
          </w:p>
        </w:tc>
        <w:tc>
          <w:tcPr>
            <w:tcW w:w="708" w:type="dxa"/>
            <w:shd w:val="clear" w:color="auto" w:fill="auto"/>
          </w:tcPr>
          <w:p w14:paraId="3BC15D4E" w14:textId="77777777" w:rsidR="00DC358D" w:rsidRDefault="00DC358D" w:rsidP="00D344B3">
            <w:r>
              <w:t>1</w:t>
            </w:r>
          </w:p>
        </w:tc>
        <w:tc>
          <w:tcPr>
            <w:tcW w:w="567" w:type="dxa"/>
            <w:shd w:val="clear" w:color="auto" w:fill="auto"/>
          </w:tcPr>
          <w:p w14:paraId="042543F8" w14:textId="77777777" w:rsidR="00DC358D" w:rsidRDefault="00DC358D" w:rsidP="00D344B3">
            <w:r>
              <w:t>0</w:t>
            </w:r>
          </w:p>
        </w:tc>
      </w:tr>
      <w:tr w:rsidR="00DC358D" w14:paraId="7BBFA393" w14:textId="77777777" w:rsidTr="001F676F">
        <w:tc>
          <w:tcPr>
            <w:tcW w:w="846" w:type="dxa"/>
            <w:shd w:val="clear" w:color="auto" w:fill="auto"/>
          </w:tcPr>
          <w:p w14:paraId="23481C67" w14:textId="77777777" w:rsidR="00DC358D" w:rsidRDefault="00DC358D" w:rsidP="00D344B3">
            <w:r>
              <w:t>y</w:t>
            </w:r>
            <w:r>
              <w:rPr>
                <w:vertAlign w:val="subscript"/>
              </w:rPr>
              <w:t>2</w:t>
            </w:r>
            <w:r>
              <w:t xml:space="preserve"> </w:t>
            </w:r>
          </w:p>
        </w:tc>
        <w:tc>
          <w:tcPr>
            <w:tcW w:w="567" w:type="dxa"/>
            <w:shd w:val="clear" w:color="auto" w:fill="auto"/>
          </w:tcPr>
          <w:p w14:paraId="20766A52" w14:textId="77777777" w:rsidR="00DC358D" w:rsidRPr="001F676F" w:rsidRDefault="00DC358D" w:rsidP="00D344B3">
            <w:pPr>
              <w:rPr>
                <w:b/>
                <w:bCs/>
              </w:rPr>
            </w:pPr>
            <w:r w:rsidRPr="001F676F">
              <w:rPr>
                <w:b/>
                <w:bCs/>
              </w:rPr>
              <w:t>2</w:t>
            </w:r>
          </w:p>
        </w:tc>
        <w:tc>
          <w:tcPr>
            <w:tcW w:w="709" w:type="dxa"/>
            <w:shd w:val="clear" w:color="auto" w:fill="auto"/>
          </w:tcPr>
          <w:p w14:paraId="79D98987" w14:textId="77777777" w:rsidR="00DC358D" w:rsidRDefault="00DC358D" w:rsidP="00D344B3">
            <w:r>
              <w:t>-1</w:t>
            </w:r>
          </w:p>
        </w:tc>
        <w:tc>
          <w:tcPr>
            <w:tcW w:w="708" w:type="dxa"/>
            <w:shd w:val="clear" w:color="auto" w:fill="auto"/>
          </w:tcPr>
          <w:p w14:paraId="297DF3A9" w14:textId="77777777" w:rsidR="00DC358D" w:rsidRDefault="00DC358D" w:rsidP="00D344B3">
            <w:r>
              <w:t>-1</w:t>
            </w:r>
          </w:p>
        </w:tc>
        <w:tc>
          <w:tcPr>
            <w:tcW w:w="567" w:type="dxa"/>
            <w:shd w:val="clear" w:color="auto" w:fill="auto"/>
          </w:tcPr>
          <w:p w14:paraId="5FF9585C" w14:textId="77777777" w:rsidR="00DC358D" w:rsidRPr="001F676F" w:rsidRDefault="00DC358D" w:rsidP="00D344B3">
            <w:pPr>
              <w:rPr>
                <w:bCs/>
              </w:rPr>
            </w:pPr>
            <w:r w:rsidRPr="001F676F">
              <w:rPr>
                <w:bCs/>
              </w:rPr>
              <w:t>1</w:t>
            </w:r>
          </w:p>
        </w:tc>
      </w:tr>
      <w:tr w:rsidR="00DC358D" w14:paraId="0ED91080" w14:textId="77777777" w:rsidTr="001F676F">
        <w:tc>
          <w:tcPr>
            <w:tcW w:w="846" w:type="dxa"/>
            <w:shd w:val="clear" w:color="auto" w:fill="auto"/>
          </w:tcPr>
          <w:p w14:paraId="01F33CA9" w14:textId="77777777" w:rsidR="00DC358D" w:rsidRDefault="00DC358D" w:rsidP="00D344B3">
            <w:r>
              <w:t>y</w:t>
            </w:r>
            <w:r w:rsidRPr="00103BA1">
              <w:rPr>
                <w:vertAlign w:val="subscript"/>
              </w:rPr>
              <w:t>3</w:t>
            </w:r>
            <w:r>
              <w:t xml:space="preserve"> </w:t>
            </w:r>
          </w:p>
        </w:tc>
        <w:tc>
          <w:tcPr>
            <w:tcW w:w="567" w:type="dxa"/>
            <w:shd w:val="clear" w:color="auto" w:fill="auto"/>
          </w:tcPr>
          <w:p w14:paraId="6B6AD56A" w14:textId="77777777" w:rsidR="00DC358D" w:rsidRDefault="00DC358D" w:rsidP="00D344B3">
            <w:r>
              <w:t>8</w:t>
            </w:r>
          </w:p>
        </w:tc>
        <w:tc>
          <w:tcPr>
            <w:tcW w:w="709" w:type="dxa"/>
            <w:shd w:val="clear" w:color="auto" w:fill="auto"/>
          </w:tcPr>
          <w:p w14:paraId="7C8A4249" w14:textId="77777777" w:rsidR="00DC358D" w:rsidRDefault="00DC358D" w:rsidP="00D344B3">
            <w:r>
              <w:t>0</w:t>
            </w:r>
          </w:p>
        </w:tc>
        <w:tc>
          <w:tcPr>
            <w:tcW w:w="708" w:type="dxa"/>
            <w:shd w:val="clear" w:color="auto" w:fill="auto"/>
          </w:tcPr>
          <w:p w14:paraId="5F1DE853" w14:textId="77777777" w:rsidR="00DC358D" w:rsidRDefault="00DC358D" w:rsidP="00D344B3">
            <w:r>
              <w:t>1</w:t>
            </w:r>
          </w:p>
        </w:tc>
        <w:tc>
          <w:tcPr>
            <w:tcW w:w="567" w:type="dxa"/>
            <w:shd w:val="clear" w:color="auto" w:fill="auto"/>
          </w:tcPr>
          <w:p w14:paraId="19669118" w14:textId="77777777" w:rsidR="00DC358D" w:rsidRDefault="00DC358D" w:rsidP="00D344B3">
            <w:r>
              <w:t>1</w:t>
            </w:r>
          </w:p>
        </w:tc>
      </w:tr>
    </w:tbl>
    <w:p w14:paraId="385ABC9E" w14:textId="77777777" w:rsidR="00DC358D" w:rsidRDefault="00DC358D" w:rsidP="00DC358D"/>
    <w:tbl>
      <w:tblPr>
        <w:tblStyle w:val="Tabellenraster"/>
        <w:tblW w:w="0" w:type="auto"/>
        <w:tblLook w:val="04A0" w:firstRow="1" w:lastRow="0" w:firstColumn="1" w:lastColumn="0" w:noHBand="0" w:noVBand="1"/>
      </w:tblPr>
      <w:tblGrid>
        <w:gridCol w:w="846"/>
        <w:gridCol w:w="709"/>
        <w:gridCol w:w="567"/>
        <w:gridCol w:w="708"/>
        <w:gridCol w:w="567"/>
      </w:tblGrid>
      <w:tr w:rsidR="00DC358D" w14:paraId="3EAB6E2A" w14:textId="77777777" w:rsidTr="001F676F">
        <w:tc>
          <w:tcPr>
            <w:tcW w:w="1555" w:type="dxa"/>
            <w:gridSpan w:val="2"/>
            <w:shd w:val="clear" w:color="auto" w:fill="auto"/>
          </w:tcPr>
          <w:p w14:paraId="0C02C322" w14:textId="77777777" w:rsidR="00DC358D" w:rsidRDefault="00DC358D" w:rsidP="00D344B3">
            <w:r>
              <w:t>Tab1</w:t>
            </w:r>
          </w:p>
        </w:tc>
        <w:tc>
          <w:tcPr>
            <w:tcW w:w="567" w:type="dxa"/>
            <w:shd w:val="clear" w:color="auto" w:fill="auto"/>
          </w:tcPr>
          <w:p w14:paraId="610498A3" w14:textId="77777777" w:rsidR="00DC358D" w:rsidRDefault="00DC358D" w:rsidP="00D344B3">
            <w:r>
              <w:rPr>
                <w:vertAlign w:val="subscript"/>
              </w:rPr>
              <w:t>y</w:t>
            </w:r>
            <w:r w:rsidRPr="00103BA1">
              <w:rPr>
                <w:vertAlign w:val="subscript"/>
              </w:rPr>
              <w:t>1</w:t>
            </w:r>
          </w:p>
        </w:tc>
        <w:tc>
          <w:tcPr>
            <w:tcW w:w="708" w:type="dxa"/>
            <w:shd w:val="clear" w:color="auto" w:fill="auto"/>
          </w:tcPr>
          <w:p w14:paraId="08608248" w14:textId="77777777" w:rsidR="00DC358D" w:rsidRDefault="00DC358D" w:rsidP="00D344B3">
            <w:r>
              <w:t>x</w:t>
            </w:r>
            <w:r w:rsidRPr="00103BA1">
              <w:rPr>
                <w:vertAlign w:val="subscript"/>
              </w:rPr>
              <w:t>2</w:t>
            </w:r>
          </w:p>
        </w:tc>
        <w:tc>
          <w:tcPr>
            <w:tcW w:w="567" w:type="dxa"/>
            <w:shd w:val="clear" w:color="auto" w:fill="auto"/>
          </w:tcPr>
          <w:p w14:paraId="7972A832" w14:textId="77777777" w:rsidR="00DC358D" w:rsidRDefault="00DC358D" w:rsidP="00D344B3">
            <w:r>
              <w:t>x</w:t>
            </w:r>
            <w:r w:rsidRPr="00103BA1">
              <w:rPr>
                <w:vertAlign w:val="subscript"/>
              </w:rPr>
              <w:t>3</w:t>
            </w:r>
          </w:p>
        </w:tc>
      </w:tr>
      <w:tr w:rsidR="00DC358D" w14:paraId="1367158A" w14:textId="77777777" w:rsidTr="001F676F">
        <w:tc>
          <w:tcPr>
            <w:tcW w:w="846" w:type="dxa"/>
            <w:shd w:val="clear" w:color="auto" w:fill="auto"/>
          </w:tcPr>
          <w:p w14:paraId="51AE1F97" w14:textId="77777777" w:rsidR="00DC358D" w:rsidRDefault="00DC358D" w:rsidP="00D344B3">
            <w:r>
              <w:t>Z</w:t>
            </w:r>
          </w:p>
        </w:tc>
        <w:tc>
          <w:tcPr>
            <w:tcW w:w="709" w:type="dxa"/>
            <w:shd w:val="clear" w:color="auto" w:fill="auto"/>
          </w:tcPr>
          <w:p w14:paraId="1FFED7FF" w14:textId="6F83D3DD" w:rsidR="00DC358D" w:rsidRDefault="00870A35" w:rsidP="00D344B3">
            <w:r>
              <w:t>16</w:t>
            </w:r>
          </w:p>
        </w:tc>
        <w:tc>
          <w:tcPr>
            <w:tcW w:w="567" w:type="dxa"/>
            <w:shd w:val="clear" w:color="auto" w:fill="auto"/>
          </w:tcPr>
          <w:p w14:paraId="0EB119F2" w14:textId="77777777" w:rsidR="00DC358D" w:rsidRDefault="00DC358D" w:rsidP="00D344B3">
            <w:r>
              <w:t>4</w:t>
            </w:r>
          </w:p>
        </w:tc>
        <w:tc>
          <w:tcPr>
            <w:tcW w:w="708" w:type="dxa"/>
            <w:shd w:val="clear" w:color="auto" w:fill="auto"/>
          </w:tcPr>
          <w:p w14:paraId="3B3D1741" w14:textId="77777777" w:rsidR="00DC358D" w:rsidRDefault="00DC358D" w:rsidP="00D344B3">
            <w:r>
              <w:t>2</w:t>
            </w:r>
          </w:p>
        </w:tc>
        <w:tc>
          <w:tcPr>
            <w:tcW w:w="567" w:type="dxa"/>
            <w:shd w:val="clear" w:color="auto" w:fill="auto"/>
          </w:tcPr>
          <w:p w14:paraId="31B1F740" w14:textId="77777777" w:rsidR="00DC358D" w:rsidRDefault="00DC358D" w:rsidP="00D344B3">
            <w:r>
              <w:t>-1</w:t>
            </w:r>
          </w:p>
        </w:tc>
      </w:tr>
      <w:tr w:rsidR="00DC358D" w14:paraId="578C81E4" w14:textId="77777777" w:rsidTr="001F676F">
        <w:tc>
          <w:tcPr>
            <w:tcW w:w="846" w:type="dxa"/>
            <w:shd w:val="clear" w:color="auto" w:fill="auto"/>
          </w:tcPr>
          <w:p w14:paraId="74B206F4" w14:textId="77777777" w:rsidR="00DC358D" w:rsidRDefault="00DC358D" w:rsidP="00D344B3">
            <w:r w:rsidRPr="00841C8D">
              <w:t>x</w:t>
            </w:r>
            <w:r w:rsidRPr="00103BA1">
              <w:rPr>
                <w:vertAlign w:val="subscript"/>
              </w:rPr>
              <w:t>1</w:t>
            </w:r>
            <w:r>
              <w:t xml:space="preserve"> </w:t>
            </w:r>
          </w:p>
        </w:tc>
        <w:tc>
          <w:tcPr>
            <w:tcW w:w="709" w:type="dxa"/>
            <w:shd w:val="clear" w:color="auto" w:fill="auto"/>
          </w:tcPr>
          <w:p w14:paraId="6CC1A4D7" w14:textId="18215FA6" w:rsidR="00DC358D" w:rsidRPr="001F676F" w:rsidRDefault="003435DF" w:rsidP="00D344B3">
            <w:pPr>
              <w:rPr>
                <w:i/>
              </w:rPr>
            </w:pPr>
            <w:r w:rsidRPr="001F676F">
              <w:rPr>
                <w:i/>
              </w:rPr>
              <w:t>4</w:t>
            </w:r>
          </w:p>
        </w:tc>
        <w:tc>
          <w:tcPr>
            <w:tcW w:w="567" w:type="dxa"/>
            <w:shd w:val="clear" w:color="auto" w:fill="auto"/>
          </w:tcPr>
          <w:p w14:paraId="5BDDC304" w14:textId="77777777" w:rsidR="00DC358D" w:rsidRDefault="00DC358D" w:rsidP="00D344B3">
            <w:r>
              <w:t>1</w:t>
            </w:r>
          </w:p>
        </w:tc>
        <w:tc>
          <w:tcPr>
            <w:tcW w:w="708" w:type="dxa"/>
            <w:shd w:val="clear" w:color="auto" w:fill="auto"/>
          </w:tcPr>
          <w:p w14:paraId="658F547B" w14:textId="77777777" w:rsidR="00DC358D" w:rsidRDefault="00DC358D" w:rsidP="00D344B3">
            <w:r>
              <w:t>1</w:t>
            </w:r>
          </w:p>
        </w:tc>
        <w:tc>
          <w:tcPr>
            <w:tcW w:w="567" w:type="dxa"/>
            <w:shd w:val="clear" w:color="auto" w:fill="auto"/>
          </w:tcPr>
          <w:p w14:paraId="46A8DF54" w14:textId="77777777" w:rsidR="00DC358D" w:rsidRDefault="00DC358D" w:rsidP="00D344B3">
            <w:r>
              <w:t>0</w:t>
            </w:r>
          </w:p>
        </w:tc>
      </w:tr>
      <w:tr w:rsidR="00DC358D" w14:paraId="0E44DA1A" w14:textId="77777777" w:rsidTr="001F676F">
        <w:tc>
          <w:tcPr>
            <w:tcW w:w="846" w:type="dxa"/>
            <w:shd w:val="clear" w:color="auto" w:fill="auto"/>
          </w:tcPr>
          <w:p w14:paraId="445FE2A4" w14:textId="77777777" w:rsidR="00DC358D" w:rsidRDefault="00DC358D" w:rsidP="00D344B3">
            <w:r>
              <w:t>y</w:t>
            </w:r>
            <w:r>
              <w:rPr>
                <w:vertAlign w:val="subscript"/>
              </w:rPr>
              <w:t>2</w:t>
            </w:r>
            <w:r>
              <w:t xml:space="preserve"> </w:t>
            </w:r>
          </w:p>
        </w:tc>
        <w:tc>
          <w:tcPr>
            <w:tcW w:w="709" w:type="dxa"/>
            <w:shd w:val="clear" w:color="auto" w:fill="auto"/>
          </w:tcPr>
          <w:p w14:paraId="2D868D1D" w14:textId="69203D61" w:rsidR="00DC358D" w:rsidRPr="001F676F" w:rsidRDefault="002309EB" w:rsidP="00D344B3">
            <w:pPr>
              <w:rPr>
                <w:b/>
              </w:rPr>
            </w:pPr>
            <w:r w:rsidRPr="001F676F">
              <w:rPr>
                <w:b/>
              </w:rPr>
              <w:t>2</w:t>
            </w:r>
            <w:r w:rsidR="00870A35" w:rsidRPr="001F676F">
              <w:rPr>
                <w:b/>
              </w:rPr>
              <w:t>+ ∆</w:t>
            </w:r>
          </w:p>
        </w:tc>
        <w:tc>
          <w:tcPr>
            <w:tcW w:w="567" w:type="dxa"/>
            <w:shd w:val="clear" w:color="auto" w:fill="auto"/>
          </w:tcPr>
          <w:p w14:paraId="1DE05BB7" w14:textId="77777777" w:rsidR="00DC358D" w:rsidRDefault="00DC358D" w:rsidP="00D344B3">
            <w:r>
              <w:t>-1</w:t>
            </w:r>
          </w:p>
        </w:tc>
        <w:tc>
          <w:tcPr>
            <w:tcW w:w="708" w:type="dxa"/>
            <w:shd w:val="clear" w:color="auto" w:fill="auto"/>
          </w:tcPr>
          <w:p w14:paraId="432B4E93" w14:textId="77777777" w:rsidR="00DC358D" w:rsidRDefault="00DC358D" w:rsidP="00D344B3">
            <w:r>
              <w:t>-1</w:t>
            </w:r>
          </w:p>
        </w:tc>
        <w:tc>
          <w:tcPr>
            <w:tcW w:w="567" w:type="dxa"/>
            <w:shd w:val="clear" w:color="auto" w:fill="auto"/>
          </w:tcPr>
          <w:p w14:paraId="6F724819" w14:textId="15F5C1A1" w:rsidR="00DC358D" w:rsidRPr="001F676F" w:rsidRDefault="001F676F" w:rsidP="00D344B3">
            <w:pPr>
              <w:rPr>
                <w:bCs/>
              </w:rPr>
            </w:pPr>
            <w:r w:rsidRPr="001F676F">
              <w:rPr>
                <w:bCs/>
              </w:rPr>
              <w:t>1</w:t>
            </w:r>
          </w:p>
        </w:tc>
      </w:tr>
      <w:tr w:rsidR="00DC358D" w14:paraId="49F91288" w14:textId="77777777" w:rsidTr="001F676F">
        <w:tc>
          <w:tcPr>
            <w:tcW w:w="846" w:type="dxa"/>
            <w:shd w:val="clear" w:color="auto" w:fill="auto"/>
          </w:tcPr>
          <w:p w14:paraId="026FC408" w14:textId="77777777" w:rsidR="00DC358D" w:rsidRDefault="00DC358D" w:rsidP="00D344B3">
            <w:r>
              <w:t>y</w:t>
            </w:r>
            <w:r w:rsidRPr="00103BA1">
              <w:rPr>
                <w:vertAlign w:val="subscript"/>
              </w:rPr>
              <w:t>3</w:t>
            </w:r>
            <w:r>
              <w:t xml:space="preserve"> </w:t>
            </w:r>
          </w:p>
        </w:tc>
        <w:tc>
          <w:tcPr>
            <w:tcW w:w="709" w:type="dxa"/>
            <w:shd w:val="clear" w:color="auto" w:fill="auto"/>
          </w:tcPr>
          <w:p w14:paraId="14C01D4F" w14:textId="510B7044" w:rsidR="00DC358D" w:rsidRDefault="00B830DA" w:rsidP="00D344B3">
            <w:r>
              <w:t>8</w:t>
            </w:r>
          </w:p>
        </w:tc>
        <w:tc>
          <w:tcPr>
            <w:tcW w:w="567" w:type="dxa"/>
            <w:shd w:val="clear" w:color="auto" w:fill="auto"/>
          </w:tcPr>
          <w:p w14:paraId="29310E3C" w14:textId="77777777" w:rsidR="00DC358D" w:rsidRDefault="00DC358D" w:rsidP="00D344B3">
            <w:r>
              <w:t>0</w:t>
            </w:r>
          </w:p>
        </w:tc>
        <w:tc>
          <w:tcPr>
            <w:tcW w:w="708" w:type="dxa"/>
            <w:shd w:val="clear" w:color="auto" w:fill="auto"/>
          </w:tcPr>
          <w:p w14:paraId="59FBD68F" w14:textId="77777777" w:rsidR="00DC358D" w:rsidRDefault="00DC358D" w:rsidP="00D344B3">
            <w:r>
              <w:t>1</w:t>
            </w:r>
          </w:p>
        </w:tc>
        <w:tc>
          <w:tcPr>
            <w:tcW w:w="567" w:type="dxa"/>
            <w:shd w:val="clear" w:color="auto" w:fill="auto"/>
          </w:tcPr>
          <w:p w14:paraId="2D62FFB8" w14:textId="77777777" w:rsidR="00DC358D" w:rsidRDefault="00DC358D" w:rsidP="00D344B3">
            <w:r>
              <w:t>1</w:t>
            </w:r>
          </w:p>
        </w:tc>
      </w:tr>
    </w:tbl>
    <w:p w14:paraId="12276E61" w14:textId="77777777" w:rsidR="000C639A" w:rsidRDefault="000C639A" w:rsidP="00EC0FC0"/>
    <w:p w14:paraId="7FA1817B" w14:textId="77777777" w:rsidR="00DC358D" w:rsidRDefault="00DC358D" w:rsidP="00EC0FC0">
      <w:pPr>
        <w:sectPr w:rsidR="00DC358D" w:rsidSect="00DC358D">
          <w:type w:val="continuous"/>
          <w:pgSz w:w="11906" w:h="16838"/>
          <w:pgMar w:top="1417" w:right="1417" w:bottom="1134" w:left="1417" w:header="708" w:footer="708" w:gutter="0"/>
          <w:cols w:num="2" w:space="708"/>
          <w:docGrid w:linePitch="360"/>
        </w:sectPr>
      </w:pPr>
    </w:p>
    <w:p w14:paraId="715F22C6" w14:textId="77777777" w:rsidR="000C639A" w:rsidRDefault="000C639A" w:rsidP="00EC0FC0"/>
    <w:p w14:paraId="6C92BBEC" w14:textId="43EAE1CE" w:rsidR="000C639A" w:rsidRPr="000D1FDE" w:rsidRDefault="0086034F" w:rsidP="00EC0FC0">
      <w:pPr>
        <w:rPr>
          <w:b/>
        </w:rPr>
      </w:pPr>
      <w:r w:rsidRPr="000D1FDE">
        <w:rPr>
          <w:b/>
        </w:rPr>
        <w:t>Hinweis zum Rechnen</w:t>
      </w:r>
    </w:p>
    <w:p w14:paraId="12CED4CA" w14:textId="00BACC29" w:rsidR="0086034F" w:rsidRDefault="0086034F" w:rsidP="00EC0FC0">
      <w:r>
        <w:t xml:space="preserve">Die Koeffizienten ohne </w:t>
      </w:r>
      <w:r>
        <w:rPr>
          <w:b/>
        </w:rPr>
        <w:t>∆</w:t>
      </w:r>
      <w:r>
        <w:t xml:space="preserve"> vor der Klammer werden getrennt von den Koeffizienten mit </w:t>
      </w:r>
      <w:r>
        <w:rPr>
          <w:b/>
        </w:rPr>
        <w:t>∆</w:t>
      </w:r>
      <w:r>
        <w:t xml:space="preserve"> berechnet</w:t>
      </w:r>
    </w:p>
    <w:p w14:paraId="6E381BF0" w14:textId="77FF51A3" w:rsidR="0086034F" w:rsidRDefault="007425B6" w:rsidP="00EC0FC0">
      <w:r>
        <w:t xml:space="preserve">Das – vor der Klammer wird auch bei  Ermittlung des </w:t>
      </w:r>
      <w:r>
        <w:rPr>
          <w:b/>
        </w:rPr>
        <w:t>∆</w:t>
      </w:r>
      <w:r>
        <w:t xml:space="preserve"> Werts berücksichtigt, auch wenn vor der </w:t>
      </w:r>
      <w:r w:rsidR="000360E1">
        <w:t>K</w:t>
      </w:r>
      <w:r>
        <w:t xml:space="preserve">lammer kein </w:t>
      </w:r>
      <w:r>
        <w:rPr>
          <w:b/>
        </w:rPr>
        <w:t>∆</w:t>
      </w:r>
      <w:r>
        <w:t xml:space="preserve"> Wert notiert ist</w:t>
      </w:r>
    </w:p>
    <w:p w14:paraId="64D9E16F" w14:textId="77777777" w:rsidR="007425B6" w:rsidRDefault="007425B6" w:rsidP="00EC0FC0"/>
    <w:p w14:paraId="5A765897" w14:textId="2C726A5E" w:rsidR="0086034F" w:rsidRDefault="0086034F" w:rsidP="00EC0FC0">
      <w:r>
        <w:t>Bsp.</w:t>
      </w:r>
    </w:p>
    <w:p w14:paraId="128D60A2" w14:textId="77777777" w:rsidR="00FF1C70" w:rsidRDefault="00FF1C70" w:rsidP="00EC0FC0">
      <w:r>
        <w:t xml:space="preserve">0 – (4  + </w:t>
      </w:r>
      <w:r>
        <w:rPr>
          <w:b/>
        </w:rPr>
        <w:t>∆</w:t>
      </w:r>
      <w:r>
        <w:t xml:space="preserve"> * (-4) : 1) </w:t>
      </w:r>
    </w:p>
    <w:p w14:paraId="67FA03AA" w14:textId="4E765B13" w:rsidR="0086034F" w:rsidRDefault="00FF1C70" w:rsidP="00FF1C70">
      <w:pPr>
        <w:ind w:firstLine="708"/>
      </w:pPr>
      <w:r>
        <w:t>= 0 –  (4 * (-4) : 1) =    16</w:t>
      </w:r>
    </w:p>
    <w:p w14:paraId="221B0540" w14:textId="5CBE85E1" w:rsidR="0086034F" w:rsidRDefault="00FF1C70" w:rsidP="00EC0FC0">
      <w:r>
        <w:tab/>
        <w:t>= – (</w:t>
      </w:r>
      <w:r>
        <w:rPr>
          <w:b/>
        </w:rPr>
        <w:t>∆</w:t>
      </w:r>
      <w:r>
        <w:t xml:space="preserve"> * (-4) : 1)     = + 4</w:t>
      </w:r>
      <w:r>
        <w:rPr>
          <w:b/>
        </w:rPr>
        <w:t>∆</w:t>
      </w:r>
    </w:p>
    <w:p w14:paraId="7DECB0CE" w14:textId="01CDAC32" w:rsidR="0086034F" w:rsidRDefault="00FF1C70" w:rsidP="00EC0FC0">
      <w:r>
        <w:tab/>
        <w:t>= 16 + 4</w:t>
      </w:r>
      <w:r>
        <w:rPr>
          <w:b/>
        </w:rPr>
        <w:t>∆</w:t>
      </w:r>
    </w:p>
    <w:p w14:paraId="05061590" w14:textId="77777777" w:rsidR="00B36DB0" w:rsidRDefault="00B36DB0" w:rsidP="00EC0FC0"/>
    <w:p w14:paraId="50ACAC5D" w14:textId="569305F6" w:rsidR="009A0656" w:rsidRDefault="009A0656" w:rsidP="009A0656">
      <w:r>
        <w:t xml:space="preserve">6 – (4  + </w:t>
      </w:r>
      <w:r>
        <w:rPr>
          <w:b/>
        </w:rPr>
        <w:t>∆</w:t>
      </w:r>
      <w:r>
        <w:t xml:space="preserve"> * 1 : 1) </w:t>
      </w:r>
    </w:p>
    <w:p w14:paraId="0B5D5A02" w14:textId="44B057EA" w:rsidR="009A0656" w:rsidRDefault="009A0656" w:rsidP="009A0656">
      <w:pPr>
        <w:ind w:firstLine="708"/>
      </w:pPr>
      <w:r>
        <w:t>= 6 –  (4 * 1 : 1) =    2</w:t>
      </w:r>
    </w:p>
    <w:p w14:paraId="1752B99F" w14:textId="3519AC56" w:rsidR="009A0656" w:rsidRDefault="009A0656" w:rsidP="009A0656">
      <w:r>
        <w:tab/>
        <w:t>= – (</w:t>
      </w:r>
      <w:r>
        <w:rPr>
          <w:b/>
        </w:rPr>
        <w:t>∆</w:t>
      </w:r>
      <w:r>
        <w:t xml:space="preserve"> * 1 : 1)     = - </w:t>
      </w:r>
      <w:r>
        <w:rPr>
          <w:b/>
        </w:rPr>
        <w:t>∆</w:t>
      </w:r>
    </w:p>
    <w:p w14:paraId="76B9CAF9" w14:textId="2A2C1781" w:rsidR="009A0656" w:rsidRDefault="009A0656" w:rsidP="009A0656">
      <w:pPr>
        <w:rPr>
          <w:b/>
        </w:rPr>
      </w:pPr>
      <w:r>
        <w:tab/>
        <w:t xml:space="preserve">= 2 - </w:t>
      </w:r>
      <w:r>
        <w:rPr>
          <w:b/>
        </w:rPr>
        <w:t>∆</w:t>
      </w:r>
    </w:p>
    <w:p w14:paraId="68FA0B5A" w14:textId="4C2F667F" w:rsidR="00F63224" w:rsidRDefault="00F63224">
      <w:pPr>
        <w:rPr>
          <w:b/>
        </w:rPr>
      </w:pPr>
      <w:r>
        <w:rPr>
          <w:b/>
        </w:rPr>
        <w:br w:type="page"/>
      </w:r>
    </w:p>
    <w:p w14:paraId="517BF213" w14:textId="616C7C86" w:rsidR="007425B6" w:rsidRDefault="00F63224" w:rsidP="009A0656">
      <w:pPr>
        <w:rPr>
          <w:b/>
        </w:rPr>
      </w:pPr>
      <w:r>
        <w:rPr>
          <w:b/>
        </w:rPr>
        <w:lastRenderedPageBreak/>
        <w:t xml:space="preserve">vollständige Lösung zur Aufgabe </w:t>
      </w:r>
      <w:r>
        <w:t>Bestimmen Sie Tab2, wenn b</w:t>
      </w:r>
      <w:r w:rsidRPr="00B95FD3">
        <w:rPr>
          <w:vertAlign w:val="subscript"/>
        </w:rPr>
        <w:t>1</w:t>
      </w:r>
      <w:r>
        <w:t xml:space="preserve"> = 4 + </w:t>
      </w:r>
      <w:r w:rsidRPr="006D6BBA">
        <w:rPr>
          <w:b/>
        </w:rPr>
        <w:t>∆</w:t>
      </w:r>
    </w:p>
    <w:p w14:paraId="7C53A4B1" w14:textId="77777777" w:rsidR="00F63224" w:rsidRDefault="00F63224" w:rsidP="009A0656">
      <w:pPr>
        <w:rPr>
          <w:b/>
        </w:rPr>
      </w:pPr>
    </w:p>
    <w:tbl>
      <w:tblPr>
        <w:tblStyle w:val="Tabellenraster"/>
        <w:tblW w:w="0" w:type="auto"/>
        <w:tblLook w:val="04A0" w:firstRow="1" w:lastRow="0" w:firstColumn="1" w:lastColumn="0" w:noHBand="0" w:noVBand="1"/>
      </w:tblPr>
      <w:tblGrid>
        <w:gridCol w:w="846"/>
        <w:gridCol w:w="992"/>
        <w:gridCol w:w="709"/>
        <w:gridCol w:w="708"/>
        <w:gridCol w:w="567"/>
      </w:tblGrid>
      <w:tr w:rsidR="00DE491C" w14:paraId="7D95288B" w14:textId="77777777" w:rsidTr="00DE491C">
        <w:tc>
          <w:tcPr>
            <w:tcW w:w="1838" w:type="dxa"/>
            <w:gridSpan w:val="2"/>
          </w:tcPr>
          <w:p w14:paraId="529F809A" w14:textId="77777777" w:rsidR="00F63224" w:rsidRDefault="00F63224" w:rsidP="00D344B3">
            <w:r>
              <w:t>Tab0</w:t>
            </w:r>
          </w:p>
        </w:tc>
        <w:tc>
          <w:tcPr>
            <w:tcW w:w="709" w:type="dxa"/>
            <w:shd w:val="clear" w:color="auto" w:fill="FFFF9B"/>
          </w:tcPr>
          <w:p w14:paraId="4C1573B4" w14:textId="77777777" w:rsidR="00F63224" w:rsidRDefault="00F63224" w:rsidP="00D344B3">
            <w:r>
              <w:t>x</w:t>
            </w:r>
            <w:r w:rsidRPr="00103BA1">
              <w:rPr>
                <w:vertAlign w:val="subscript"/>
              </w:rPr>
              <w:t>1</w:t>
            </w:r>
          </w:p>
        </w:tc>
        <w:tc>
          <w:tcPr>
            <w:tcW w:w="708" w:type="dxa"/>
          </w:tcPr>
          <w:p w14:paraId="6E049F79" w14:textId="77777777" w:rsidR="00F63224" w:rsidRDefault="00F63224" w:rsidP="00D344B3">
            <w:r>
              <w:t>x</w:t>
            </w:r>
            <w:r w:rsidRPr="00103BA1">
              <w:rPr>
                <w:vertAlign w:val="subscript"/>
              </w:rPr>
              <w:t>2</w:t>
            </w:r>
          </w:p>
        </w:tc>
        <w:tc>
          <w:tcPr>
            <w:tcW w:w="567" w:type="dxa"/>
          </w:tcPr>
          <w:p w14:paraId="4266D20E" w14:textId="77777777" w:rsidR="00F63224" w:rsidRDefault="00F63224" w:rsidP="00D344B3">
            <w:r>
              <w:t>x</w:t>
            </w:r>
            <w:r w:rsidRPr="00103BA1">
              <w:rPr>
                <w:vertAlign w:val="subscript"/>
              </w:rPr>
              <w:t>3</w:t>
            </w:r>
          </w:p>
        </w:tc>
      </w:tr>
      <w:tr w:rsidR="00F63224" w14:paraId="7B3D101D" w14:textId="77777777" w:rsidTr="00DE491C">
        <w:tc>
          <w:tcPr>
            <w:tcW w:w="846" w:type="dxa"/>
            <w:tcBorders>
              <w:bottom w:val="single" w:sz="4" w:space="0" w:color="auto"/>
            </w:tcBorders>
          </w:tcPr>
          <w:p w14:paraId="5E4144F2" w14:textId="77777777" w:rsidR="00F63224" w:rsidRDefault="00F63224" w:rsidP="00D344B3">
            <w:r>
              <w:t>Z</w:t>
            </w:r>
          </w:p>
        </w:tc>
        <w:tc>
          <w:tcPr>
            <w:tcW w:w="992" w:type="dxa"/>
            <w:tcBorders>
              <w:bottom w:val="single" w:sz="4" w:space="0" w:color="auto"/>
            </w:tcBorders>
          </w:tcPr>
          <w:p w14:paraId="08FED9D9" w14:textId="77777777" w:rsidR="00F63224" w:rsidRDefault="00F63224" w:rsidP="00D344B3">
            <w:r>
              <w:t>0</w:t>
            </w:r>
          </w:p>
        </w:tc>
        <w:tc>
          <w:tcPr>
            <w:tcW w:w="709" w:type="dxa"/>
            <w:tcBorders>
              <w:bottom w:val="single" w:sz="4" w:space="0" w:color="auto"/>
            </w:tcBorders>
            <w:shd w:val="clear" w:color="auto" w:fill="FFFF9B"/>
          </w:tcPr>
          <w:p w14:paraId="33F81CD2" w14:textId="77777777" w:rsidR="00F63224" w:rsidRDefault="00F63224" w:rsidP="00D344B3">
            <w:r>
              <w:t>-4</w:t>
            </w:r>
          </w:p>
        </w:tc>
        <w:tc>
          <w:tcPr>
            <w:tcW w:w="708" w:type="dxa"/>
            <w:tcBorders>
              <w:bottom w:val="single" w:sz="4" w:space="0" w:color="auto"/>
            </w:tcBorders>
          </w:tcPr>
          <w:p w14:paraId="5076669A" w14:textId="77777777" w:rsidR="00F63224" w:rsidRDefault="00F63224" w:rsidP="00D344B3">
            <w:r>
              <w:t>-2</w:t>
            </w:r>
          </w:p>
        </w:tc>
        <w:tc>
          <w:tcPr>
            <w:tcW w:w="567" w:type="dxa"/>
            <w:tcBorders>
              <w:bottom w:val="single" w:sz="4" w:space="0" w:color="auto"/>
            </w:tcBorders>
          </w:tcPr>
          <w:p w14:paraId="694AF244" w14:textId="77777777" w:rsidR="00F63224" w:rsidRDefault="00F63224" w:rsidP="00D344B3">
            <w:r>
              <w:t>-1</w:t>
            </w:r>
          </w:p>
        </w:tc>
      </w:tr>
      <w:tr w:rsidR="00F63224" w14:paraId="0A11119B" w14:textId="77777777" w:rsidTr="00DE491C">
        <w:tc>
          <w:tcPr>
            <w:tcW w:w="846" w:type="dxa"/>
            <w:shd w:val="clear" w:color="auto" w:fill="BDD6EE" w:themeFill="accent5" w:themeFillTint="66"/>
          </w:tcPr>
          <w:p w14:paraId="70A01A93" w14:textId="77777777" w:rsidR="00F63224" w:rsidRDefault="00F63224" w:rsidP="00D344B3">
            <w:r>
              <w:t>y</w:t>
            </w:r>
            <w:r w:rsidRPr="00103BA1">
              <w:rPr>
                <w:vertAlign w:val="subscript"/>
              </w:rPr>
              <w:t>1</w:t>
            </w:r>
            <w:r>
              <w:t xml:space="preserve"> </w:t>
            </w:r>
          </w:p>
        </w:tc>
        <w:tc>
          <w:tcPr>
            <w:tcW w:w="992" w:type="dxa"/>
            <w:shd w:val="clear" w:color="auto" w:fill="BDD6EE" w:themeFill="accent5" w:themeFillTint="66"/>
          </w:tcPr>
          <w:p w14:paraId="492864ED" w14:textId="77777777" w:rsidR="00F63224" w:rsidRPr="00906819" w:rsidRDefault="00F63224" w:rsidP="00D344B3">
            <w:pPr>
              <w:rPr>
                <w:b/>
              </w:rPr>
            </w:pPr>
            <w:r w:rsidRPr="00906819">
              <w:rPr>
                <w:b/>
              </w:rPr>
              <w:t>4 + ∆</w:t>
            </w:r>
          </w:p>
        </w:tc>
        <w:tc>
          <w:tcPr>
            <w:tcW w:w="709" w:type="dxa"/>
            <w:shd w:val="clear" w:color="auto" w:fill="BDD6EE" w:themeFill="accent5" w:themeFillTint="66"/>
          </w:tcPr>
          <w:p w14:paraId="2DB4A4C0" w14:textId="77777777" w:rsidR="00F63224" w:rsidRPr="00841C8D" w:rsidRDefault="00F63224" w:rsidP="00D344B3">
            <w:pPr>
              <w:rPr>
                <w:b/>
                <w:bCs/>
              </w:rPr>
            </w:pPr>
            <w:r w:rsidRPr="00841C8D">
              <w:rPr>
                <w:b/>
                <w:bCs/>
                <w:color w:val="C00000"/>
              </w:rPr>
              <w:t>1</w:t>
            </w:r>
          </w:p>
        </w:tc>
        <w:tc>
          <w:tcPr>
            <w:tcW w:w="708" w:type="dxa"/>
            <w:shd w:val="clear" w:color="auto" w:fill="BDD6EE" w:themeFill="accent5" w:themeFillTint="66"/>
          </w:tcPr>
          <w:p w14:paraId="06212CA0" w14:textId="77777777" w:rsidR="00F63224" w:rsidRDefault="00F63224" w:rsidP="00D344B3">
            <w:r>
              <w:t>1</w:t>
            </w:r>
          </w:p>
        </w:tc>
        <w:tc>
          <w:tcPr>
            <w:tcW w:w="567" w:type="dxa"/>
            <w:shd w:val="clear" w:color="auto" w:fill="BDD6EE" w:themeFill="accent5" w:themeFillTint="66"/>
          </w:tcPr>
          <w:p w14:paraId="41B9A58E" w14:textId="77777777" w:rsidR="00F63224" w:rsidRDefault="00F63224" w:rsidP="00D344B3">
            <w:r>
              <w:t>0</w:t>
            </w:r>
          </w:p>
        </w:tc>
      </w:tr>
      <w:tr w:rsidR="00F63224" w14:paraId="19798D16" w14:textId="77777777" w:rsidTr="00DE491C">
        <w:tc>
          <w:tcPr>
            <w:tcW w:w="846" w:type="dxa"/>
          </w:tcPr>
          <w:p w14:paraId="4BDD12B1" w14:textId="77777777" w:rsidR="00F63224" w:rsidRDefault="00F63224" w:rsidP="00D344B3">
            <w:r>
              <w:t>y</w:t>
            </w:r>
            <w:r>
              <w:rPr>
                <w:vertAlign w:val="subscript"/>
              </w:rPr>
              <w:t>2</w:t>
            </w:r>
            <w:r>
              <w:t xml:space="preserve"> </w:t>
            </w:r>
          </w:p>
        </w:tc>
        <w:tc>
          <w:tcPr>
            <w:tcW w:w="992" w:type="dxa"/>
          </w:tcPr>
          <w:p w14:paraId="7B22F0A8" w14:textId="77777777" w:rsidR="00F63224" w:rsidRDefault="00F63224" w:rsidP="00D344B3">
            <w:r>
              <w:t>6</w:t>
            </w:r>
          </w:p>
        </w:tc>
        <w:tc>
          <w:tcPr>
            <w:tcW w:w="709" w:type="dxa"/>
            <w:shd w:val="clear" w:color="auto" w:fill="FFFF9B"/>
          </w:tcPr>
          <w:p w14:paraId="06774D81" w14:textId="77777777" w:rsidR="00F63224" w:rsidRDefault="00F63224" w:rsidP="00D344B3">
            <w:r>
              <w:t>1</w:t>
            </w:r>
          </w:p>
        </w:tc>
        <w:tc>
          <w:tcPr>
            <w:tcW w:w="708" w:type="dxa"/>
          </w:tcPr>
          <w:p w14:paraId="29E4F3B4" w14:textId="77777777" w:rsidR="00F63224" w:rsidRDefault="00F63224" w:rsidP="00D344B3">
            <w:r>
              <w:t>0</w:t>
            </w:r>
          </w:p>
        </w:tc>
        <w:tc>
          <w:tcPr>
            <w:tcW w:w="567" w:type="dxa"/>
          </w:tcPr>
          <w:p w14:paraId="4F660FD0" w14:textId="77777777" w:rsidR="00F63224" w:rsidRDefault="00F63224" w:rsidP="00D344B3">
            <w:r>
              <w:t>1</w:t>
            </w:r>
          </w:p>
        </w:tc>
      </w:tr>
      <w:tr w:rsidR="00F63224" w14:paraId="2E65A4F0" w14:textId="77777777" w:rsidTr="00DE491C">
        <w:tc>
          <w:tcPr>
            <w:tcW w:w="846" w:type="dxa"/>
          </w:tcPr>
          <w:p w14:paraId="67263565" w14:textId="77777777" w:rsidR="00F63224" w:rsidRDefault="00F63224" w:rsidP="00D344B3">
            <w:r>
              <w:t>y</w:t>
            </w:r>
            <w:r w:rsidRPr="00103BA1">
              <w:rPr>
                <w:vertAlign w:val="subscript"/>
              </w:rPr>
              <w:t>3</w:t>
            </w:r>
            <w:r>
              <w:t xml:space="preserve"> </w:t>
            </w:r>
          </w:p>
        </w:tc>
        <w:tc>
          <w:tcPr>
            <w:tcW w:w="992" w:type="dxa"/>
          </w:tcPr>
          <w:p w14:paraId="3FDB4A91" w14:textId="77777777" w:rsidR="00F63224" w:rsidRDefault="00F63224" w:rsidP="00D344B3">
            <w:r>
              <w:t>8</w:t>
            </w:r>
          </w:p>
        </w:tc>
        <w:tc>
          <w:tcPr>
            <w:tcW w:w="709" w:type="dxa"/>
            <w:shd w:val="clear" w:color="auto" w:fill="FFFF9B"/>
          </w:tcPr>
          <w:p w14:paraId="5AC88593" w14:textId="77777777" w:rsidR="00F63224" w:rsidRDefault="00F63224" w:rsidP="00D344B3">
            <w:r>
              <w:t>0</w:t>
            </w:r>
          </w:p>
        </w:tc>
        <w:tc>
          <w:tcPr>
            <w:tcW w:w="708" w:type="dxa"/>
          </w:tcPr>
          <w:p w14:paraId="59B93DA1" w14:textId="77777777" w:rsidR="00F63224" w:rsidRDefault="00F63224" w:rsidP="00D344B3">
            <w:r>
              <w:t>1</w:t>
            </w:r>
          </w:p>
        </w:tc>
        <w:tc>
          <w:tcPr>
            <w:tcW w:w="567" w:type="dxa"/>
          </w:tcPr>
          <w:p w14:paraId="327E328A" w14:textId="77777777" w:rsidR="00F63224" w:rsidRDefault="00F63224" w:rsidP="00D344B3">
            <w:r>
              <w:t>1</w:t>
            </w:r>
          </w:p>
        </w:tc>
      </w:tr>
    </w:tbl>
    <w:p w14:paraId="0EF4A610" w14:textId="77777777" w:rsidR="00F63224" w:rsidRDefault="00F63224" w:rsidP="009A0656">
      <w:pPr>
        <w:rPr>
          <w:b/>
        </w:rPr>
      </w:pPr>
    </w:p>
    <w:tbl>
      <w:tblPr>
        <w:tblStyle w:val="Tabellenraster"/>
        <w:tblW w:w="0" w:type="auto"/>
        <w:tblLook w:val="04A0" w:firstRow="1" w:lastRow="0" w:firstColumn="1" w:lastColumn="0" w:noHBand="0" w:noVBand="1"/>
      </w:tblPr>
      <w:tblGrid>
        <w:gridCol w:w="846"/>
        <w:gridCol w:w="992"/>
        <w:gridCol w:w="709"/>
        <w:gridCol w:w="708"/>
        <w:gridCol w:w="567"/>
      </w:tblGrid>
      <w:tr w:rsidR="00DE491C" w14:paraId="10AC2301" w14:textId="77777777" w:rsidTr="00DE491C">
        <w:tc>
          <w:tcPr>
            <w:tcW w:w="1838" w:type="dxa"/>
            <w:gridSpan w:val="2"/>
          </w:tcPr>
          <w:p w14:paraId="72BC5FFE" w14:textId="77777777" w:rsidR="00F63224" w:rsidRDefault="00F63224" w:rsidP="00D344B3">
            <w:r>
              <w:t>Tab1</w:t>
            </w:r>
          </w:p>
        </w:tc>
        <w:tc>
          <w:tcPr>
            <w:tcW w:w="709" w:type="dxa"/>
          </w:tcPr>
          <w:p w14:paraId="3FBB8C22" w14:textId="77777777" w:rsidR="00F63224" w:rsidRDefault="00F63224" w:rsidP="00D344B3">
            <w:r>
              <w:rPr>
                <w:vertAlign w:val="subscript"/>
              </w:rPr>
              <w:t>y</w:t>
            </w:r>
            <w:r w:rsidRPr="00103BA1">
              <w:rPr>
                <w:vertAlign w:val="subscript"/>
              </w:rPr>
              <w:t>1</w:t>
            </w:r>
          </w:p>
        </w:tc>
        <w:tc>
          <w:tcPr>
            <w:tcW w:w="708" w:type="dxa"/>
          </w:tcPr>
          <w:p w14:paraId="18FBCDBE" w14:textId="77777777" w:rsidR="00F63224" w:rsidRDefault="00F63224" w:rsidP="00D344B3">
            <w:r>
              <w:t>x</w:t>
            </w:r>
            <w:r w:rsidRPr="00103BA1">
              <w:rPr>
                <w:vertAlign w:val="subscript"/>
              </w:rPr>
              <w:t>2</w:t>
            </w:r>
          </w:p>
        </w:tc>
        <w:tc>
          <w:tcPr>
            <w:tcW w:w="567" w:type="dxa"/>
            <w:shd w:val="clear" w:color="auto" w:fill="FFFF9B"/>
          </w:tcPr>
          <w:p w14:paraId="0F10C040" w14:textId="77777777" w:rsidR="00F63224" w:rsidRDefault="00F63224" w:rsidP="00D344B3">
            <w:r>
              <w:t>x</w:t>
            </w:r>
            <w:r w:rsidRPr="00103BA1">
              <w:rPr>
                <w:vertAlign w:val="subscript"/>
              </w:rPr>
              <w:t>3</w:t>
            </w:r>
          </w:p>
        </w:tc>
      </w:tr>
      <w:tr w:rsidR="00F63224" w14:paraId="263C669B" w14:textId="77777777" w:rsidTr="00DE491C">
        <w:tc>
          <w:tcPr>
            <w:tcW w:w="846" w:type="dxa"/>
          </w:tcPr>
          <w:p w14:paraId="36C7A957" w14:textId="77777777" w:rsidR="00F63224" w:rsidRDefault="00F63224" w:rsidP="00D344B3">
            <w:r>
              <w:t>Z</w:t>
            </w:r>
          </w:p>
        </w:tc>
        <w:tc>
          <w:tcPr>
            <w:tcW w:w="992" w:type="dxa"/>
          </w:tcPr>
          <w:p w14:paraId="24B84F7D" w14:textId="1D5E3899" w:rsidR="00F63224" w:rsidRDefault="00DE491C" w:rsidP="00D344B3">
            <w:r>
              <w:t>16 + 4</w:t>
            </w:r>
            <w:r>
              <w:rPr>
                <w:b/>
              </w:rPr>
              <w:t>∆</w:t>
            </w:r>
          </w:p>
        </w:tc>
        <w:tc>
          <w:tcPr>
            <w:tcW w:w="709" w:type="dxa"/>
          </w:tcPr>
          <w:p w14:paraId="4DCE42EE" w14:textId="77777777" w:rsidR="00F63224" w:rsidRDefault="00F63224" w:rsidP="00D344B3">
            <w:r>
              <w:t>4</w:t>
            </w:r>
          </w:p>
        </w:tc>
        <w:tc>
          <w:tcPr>
            <w:tcW w:w="708" w:type="dxa"/>
          </w:tcPr>
          <w:p w14:paraId="7CEA7A1A" w14:textId="77777777" w:rsidR="00F63224" w:rsidRDefault="00F63224" w:rsidP="00D344B3">
            <w:r>
              <w:t>2</w:t>
            </w:r>
          </w:p>
        </w:tc>
        <w:tc>
          <w:tcPr>
            <w:tcW w:w="567" w:type="dxa"/>
            <w:shd w:val="clear" w:color="auto" w:fill="FFFF9B"/>
          </w:tcPr>
          <w:p w14:paraId="4A5B28E3" w14:textId="77777777" w:rsidR="00F63224" w:rsidRDefault="00F63224" w:rsidP="00D344B3">
            <w:r>
              <w:t>-1</w:t>
            </w:r>
          </w:p>
        </w:tc>
      </w:tr>
      <w:tr w:rsidR="00F63224" w14:paraId="38FDB6AF" w14:textId="77777777" w:rsidTr="00DE491C">
        <w:tc>
          <w:tcPr>
            <w:tcW w:w="846" w:type="dxa"/>
            <w:tcBorders>
              <w:bottom w:val="single" w:sz="4" w:space="0" w:color="auto"/>
            </w:tcBorders>
          </w:tcPr>
          <w:p w14:paraId="76390F7D" w14:textId="77777777" w:rsidR="00F63224" w:rsidRDefault="00F63224" w:rsidP="00D344B3">
            <w:r w:rsidRPr="00841C8D">
              <w:t>x</w:t>
            </w:r>
            <w:r w:rsidRPr="00103BA1">
              <w:rPr>
                <w:vertAlign w:val="subscript"/>
              </w:rPr>
              <w:t>1</w:t>
            </w:r>
            <w:r>
              <w:t xml:space="preserve"> </w:t>
            </w:r>
          </w:p>
        </w:tc>
        <w:tc>
          <w:tcPr>
            <w:tcW w:w="992" w:type="dxa"/>
            <w:tcBorders>
              <w:bottom w:val="single" w:sz="4" w:space="0" w:color="auto"/>
            </w:tcBorders>
          </w:tcPr>
          <w:p w14:paraId="06141DAF" w14:textId="5FAC5ADF" w:rsidR="00F63224" w:rsidRDefault="00494378" w:rsidP="00D344B3">
            <w:r>
              <w:t xml:space="preserve">4 + </w:t>
            </w:r>
            <w:r>
              <w:rPr>
                <w:b/>
              </w:rPr>
              <w:t>∆</w:t>
            </w:r>
          </w:p>
        </w:tc>
        <w:tc>
          <w:tcPr>
            <w:tcW w:w="709" w:type="dxa"/>
            <w:tcBorders>
              <w:bottom w:val="single" w:sz="4" w:space="0" w:color="auto"/>
            </w:tcBorders>
          </w:tcPr>
          <w:p w14:paraId="4CC36C02" w14:textId="77777777" w:rsidR="00F63224" w:rsidRDefault="00F63224" w:rsidP="00D344B3">
            <w:r>
              <w:t>1</w:t>
            </w:r>
          </w:p>
        </w:tc>
        <w:tc>
          <w:tcPr>
            <w:tcW w:w="708" w:type="dxa"/>
            <w:tcBorders>
              <w:bottom w:val="single" w:sz="4" w:space="0" w:color="auto"/>
            </w:tcBorders>
          </w:tcPr>
          <w:p w14:paraId="001373BA" w14:textId="77777777" w:rsidR="00F63224" w:rsidRDefault="00F63224" w:rsidP="00D344B3">
            <w:r>
              <w:t>1</w:t>
            </w:r>
          </w:p>
        </w:tc>
        <w:tc>
          <w:tcPr>
            <w:tcW w:w="567" w:type="dxa"/>
            <w:tcBorders>
              <w:bottom w:val="single" w:sz="4" w:space="0" w:color="auto"/>
            </w:tcBorders>
            <w:shd w:val="clear" w:color="auto" w:fill="FFFF9B"/>
          </w:tcPr>
          <w:p w14:paraId="054B68BC" w14:textId="77777777" w:rsidR="00F63224" w:rsidRDefault="00F63224" w:rsidP="00D344B3">
            <w:r>
              <w:t>0</w:t>
            </w:r>
          </w:p>
        </w:tc>
      </w:tr>
      <w:tr w:rsidR="00F63224" w14:paraId="0059E562" w14:textId="77777777" w:rsidTr="00DE491C">
        <w:tc>
          <w:tcPr>
            <w:tcW w:w="846" w:type="dxa"/>
            <w:shd w:val="clear" w:color="auto" w:fill="BDD6EE" w:themeFill="accent5" w:themeFillTint="66"/>
          </w:tcPr>
          <w:p w14:paraId="78563C85" w14:textId="77777777" w:rsidR="00F63224" w:rsidRDefault="00F63224" w:rsidP="00D344B3">
            <w:r>
              <w:t>y</w:t>
            </w:r>
            <w:r>
              <w:rPr>
                <w:vertAlign w:val="subscript"/>
              </w:rPr>
              <w:t>2</w:t>
            </w:r>
            <w:r>
              <w:t xml:space="preserve"> </w:t>
            </w:r>
          </w:p>
        </w:tc>
        <w:tc>
          <w:tcPr>
            <w:tcW w:w="992" w:type="dxa"/>
            <w:shd w:val="clear" w:color="auto" w:fill="BDD6EE" w:themeFill="accent5" w:themeFillTint="66"/>
          </w:tcPr>
          <w:p w14:paraId="1F5CA5FE" w14:textId="2A73DDF0" w:rsidR="00F63224" w:rsidRPr="00906819" w:rsidRDefault="00494378" w:rsidP="00D344B3">
            <w:pPr>
              <w:rPr>
                <w:b/>
              </w:rPr>
            </w:pPr>
            <w:r w:rsidRPr="00906819">
              <w:rPr>
                <w:b/>
              </w:rPr>
              <w:t>2 - ∆</w:t>
            </w:r>
          </w:p>
        </w:tc>
        <w:tc>
          <w:tcPr>
            <w:tcW w:w="709" w:type="dxa"/>
            <w:shd w:val="clear" w:color="auto" w:fill="BDD6EE" w:themeFill="accent5" w:themeFillTint="66"/>
          </w:tcPr>
          <w:p w14:paraId="4058B580" w14:textId="77777777" w:rsidR="00F63224" w:rsidRDefault="00F63224" w:rsidP="00D344B3">
            <w:r>
              <w:t>-1</w:t>
            </w:r>
          </w:p>
        </w:tc>
        <w:tc>
          <w:tcPr>
            <w:tcW w:w="708" w:type="dxa"/>
            <w:shd w:val="clear" w:color="auto" w:fill="BDD6EE" w:themeFill="accent5" w:themeFillTint="66"/>
          </w:tcPr>
          <w:p w14:paraId="2637BA21" w14:textId="77777777" w:rsidR="00F63224" w:rsidRDefault="00F63224" w:rsidP="00D344B3">
            <w:r>
              <w:t>-1</w:t>
            </w:r>
          </w:p>
        </w:tc>
        <w:tc>
          <w:tcPr>
            <w:tcW w:w="567" w:type="dxa"/>
            <w:shd w:val="clear" w:color="auto" w:fill="BDD6EE" w:themeFill="accent5" w:themeFillTint="66"/>
          </w:tcPr>
          <w:p w14:paraId="42EC5A88" w14:textId="77777777" w:rsidR="00F63224" w:rsidRPr="004E14C0" w:rsidRDefault="00F63224" w:rsidP="00D344B3">
            <w:pPr>
              <w:rPr>
                <w:b/>
                <w:bCs/>
              </w:rPr>
            </w:pPr>
            <w:r w:rsidRPr="004E14C0">
              <w:rPr>
                <w:b/>
                <w:bCs/>
                <w:color w:val="C00000"/>
              </w:rPr>
              <w:t>1</w:t>
            </w:r>
          </w:p>
        </w:tc>
      </w:tr>
      <w:tr w:rsidR="00F63224" w14:paraId="1B72D654" w14:textId="77777777" w:rsidTr="00DE491C">
        <w:tc>
          <w:tcPr>
            <w:tcW w:w="846" w:type="dxa"/>
          </w:tcPr>
          <w:p w14:paraId="13C18924" w14:textId="77777777" w:rsidR="00F63224" w:rsidRDefault="00F63224" w:rsidP="00D344B3">
            <w:r>
              <w:t>y</w:t>
            </w:r>
            <w:r w:rsidRPr="00103BA1">
              <w:rPr>
                <w:vertAlign w:val="subscript"/>
              </w:rPr>
              <w:t>3</w:t>
            </w:r>
            <w:r>
              <w:t xml:space="preserve"> </w:t>
            </w:r>
          </w:p>
        </w:tc>
        <w:tc>
          <w:tcPr>
            <w:tcW w:w="992" w:type="dxa"/>
          </w:tcPr>
          <w:p w14:paraId="02B6E7D3" w14:textId="304ABD3D" w:rsidR="00F63224" w:rsidRDefault="00494378" w:rsidP="00D344B3">
            <w:r>
              <w:t>8</w:t>
            </w:r>
          </w:p>
        </w:tc>
        <w:tc>
          <w:tcPr>
            <w:tcW w:w="709" w:type="dxa"/>
          </w:tcPr>
          <w:p w14:paraId="3DE83EE8" w14:textId="77777777" w:rsidR="00F63224" w:rsidRDefault="00F63224" w:rsidP="00D344B3">
            <w:r>
              <w:t>0</w:t>
            </w:r>
          </w:p>
        </w:tc>
        <w:tc>
          <w:tcPr>
            <w:tcW w:w="708" w:type="dxa"/>
          </w:tcPr>
          <w:p w14:paraId="11C23198" w14:textId="77777777" w:rsidR="00F63224" w:rsidRDefault="00F63224" w:rsidP="00D344B3">
            <w:r>
              <w:t>1</w:t>
            </w:r>
          </w:p>
        </w:tc>
        <w:tc>
          <w:tcPr>
            <w:tcW w:w="567" w:type="dxa"/>
            <w:shd w:val="clear" w:color="auto" w:fill="FFFF9B"/>
          </w:tcPr>
          <w:p w14:paraId="61F552B5" w14:textId="77777777" w:rsidR="00F63224" w:rsidRDefault="00F63224" w:rsidP="00D344B3">
            <w:r>
              <w:t>1</w:t>
            </w:r>
          </w:p>
        </w:tc>
      </w:tr>
    </w:tbl>
    <w:p w14:paraId="55C1468D" w14:textId="5582C233" w:rsidR="00F63224" w:rsidRDefault="00710DEE" w:rsidP="009A0656">
      <w:pPr>
        <w:rPr>
          <w:b/>
        </w:rPr>
      </w:pPr>
      <w:r>
        <w:rPr>
          <w:b/>
          <w:noProof/>
          <w14:ligatures w14:val="standardContextual"/>
        </w:rPr>
        <mc:AlternateContent>
          <mc:Choice Requires="wps">
            <w:drawing>
              <wp:anchor distT="0" distB="0" distL="114300" distR="114300" simplePos="0" relativeHeight="251666432" behindDoc="0" locked="0" layoutInCell="1" allowOverlap="1" wp14:anchorId="14611238" wp14:editId="11904A69">
                <wp:simplePos x="0" y="0"/>
                <wp:positionH relativeFrom="column">
                  <wp:posOffset>3151943</wp:posOffset>
                </wp:positionH>
                <wp:positionV relativeFrom="paragraph">
                  <wp:posOffset>41975</wp:posOffset>
                </wp:positionV>
                <wp:extent cx="1190297" cy="890751"/>
                <wp:effectExtent l="0" t="0" r="10160" b="24130"/>
                <wp:wrapNone/>
                <wp:docPr id="718904903" name="Textfeld 1"/>
                <wp:cNvGraphicFramePr/>
                <a:graphic xmlns:a="http://schemas.openxmlformats.org/drawingml/2006/main">
                  <a:graphicData uri="http://schemas.microsoft.com/office/word/2010/wordprocessingShape">
                    <wps:wsp>
                      <wps:cNvSpPr txBox="1"/>
                      <wps:spPr>
                        <a:xfrm>
                          <a:off x="0" y="0"/>
                          <a:ext cx="1190297" cy="890751"/>
                        </a:xfrm>
                        <a:prstGeom prst="rect">
                          <a:avLst/>
                        </a:prstGeom>
                        <a:solidFill>
                          <a:schemeClr val="lt1"/>
                        </a:solidFill>
                        <a:ln w="6350">
                          <a:solidFill>
                            <a:prstClr val="black"/>
                          </a:solidFill>
                        </a:ln>
                      </wps:spPr>
                      <wps:txbx>
                        <w:txbxContent>
                          <w:p w14:paraId="40F4E37C" w14:textId="7F331218" w:rsidR="007C123C" w:rsidRDefault="007C123C">
                            <w:r>
                              <w:t>Schattenpreise</w:t>
                            </w:r>
                          </w:p>
                          <w:p w14:paraId="6883A58B" w14:textId="6FF0843B" w:rsidR="007C123C" w:rsidRDefault="007C123C">
                            <w:r>
                              <w:t xml:space="preserve">    b</w:t>
                            </w:r>
                            <w:r w:rsidRPr="00710DEE">
                              <w:rPr>
                                <w:vertAlign w:val="subscript"/>
                              </w:rPr>
                              <w:t>1</w:t>
                            </w:r>
                            <w:r>
                              <w:t xml:space="preserve"> ( = y</w:t>
                            </w:r>
                            <w:r w:rsidRPr="00710DEE">
                              <w:rPr>
                                <w:vertAlign w:val="subscript"/>
                              </w:rPr>
                              <w:t>1</w:t>
                            </w:r>
                            <w:r>
                              <w:t xml:space="preserve"> ) = 3</w:t>
                            </w:r>
                          </w:p>
                          <w:p w14:paraId="71C2B336" w14:textId="278DC415" w:rsidR="007C123C" w:rsidRDefault="007C123C">
                            <w:r>
                              <w:t xml:space="preserve">    b</w:t>
                            </w:r>
                            <w:r>
                              <w:rPr>
                                <w:vertAlign w:val="subscript"/>
                              </w:rPr>
                              <w:t>2</w:t>
                            </w:r>
                            <w:r>
                              <w:t xml:space="preserve"> ( = y</w:t>
                            </w:r>
                            <w:r>
                              <w:rPr>
                                <w:vertAlign w:val="subscript"/>
                              </w:rPr>
                              <w:t>2</w:t>
                            </w:r>
                            <w:r>
                              <w:t xml:space="preserve"> ) = 1</w:t>
                            </w:r>
                          </w:p>
                          <w:p w14:paraId="55D35A0F" w14:textId="77777777" w:rsidR="007C123C" w:rsidRDefault="007C123C"/>
                          <w:p w14:paraId="40E41996" w14:textId="351FB107" w:rsidR="007C123C" w:rsidRDefault="007C123C">
                            <w:r>
                              <w:t xml:space="preserve">    b</w:t>
                            </w:r>
                            <w:r>
                              <w:rPr>
                                <w:vertAlign w:val="subscript"/>
                              </w:rPr>
                              <w:t>3</w:t>
                            </w:r>
                            <w:r>
                              <w:t xml:space="preserve"> ( = y</w:t>
                            </w:r>
                            <w:r>
                              <w:rPr>
                                <w:vertAlign w:val="subscript"/>
                              </w:rPr>
                              <w:t>3</w:t>
                            </w:r>
                            <w:r>
                              <w:t xml:space="preserve"> )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1238" id="_x0000_t202" coordsize="21600,21600" o:spt="202" path="m,l,21600r21600,l21600,xe">
                <v:stroke joinstyle="miter"/>
                <v:path gradientshapeok="t" o:connecttype="rect"/>
              </v:shapetype>
              <v:shape id="Textfeld 1" o:spid="_x0000_s1026" type="#_x0000_t202" style="position:absolute;margin-left:248.2pt;margin-top:3.3pt;width:93.7pt;height:7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" fillcolor="white [3201]" strokeweight=".5pt">
                <v:textbox>
                  <w:txbxContent>
                    <w:p w14:paraId="40F4E37C" w14:textId="7F331218" w:rsidR="007C123C" w:rsidRDefault="007C123C">
                      <w:r>
                        <w:t>Schattenpreise</w:t>
                      </w:r>
                    </w:p>
                    <w:p w14:paraId="6883A58B" w14:textId="6FF0843B" w:rsidR="007C123C" w:rsidRDefault="007C123C">
                      <w:r>
                        <w:t xml:space="preserve">    b</w:t>
                      </w:r>
                      <w:r w:rsidRPr="00710DEE">
                        <w:rPr>
                          <w:vertAlign w:val="subscript"/>
                        </w:rPr>
                        <w:t>1</w:t>
                      </w:r>
                      <w:r>
                        <w:t xml:space="preserve"> ( = y</w:t>
                      </w:r>
                      <w:r w:rsidRPr="00710DEE">
                        <w:rPr>
                          <w:vertAlign w:val="subscript"/>
                        </w:rPr>
                        <w:t>1</w:t>
                      </w:r>
                      <w:r>
                        <w:t xml:space="preserve"> ) = 3</w:t>
                      </w:r>
                    </w:p>
                    <w:p w14:paraId="71C2B336" w14:textId="278DC415" w:rsidR="007C123C" w:rsidRDefault="007C123C">
                      <w:r>
                        <w:t xml:space="preserve">    b</w:t>
                      </w:r>
                      <w:r>
                        <w:rPr>
                          <w:vertAlign w:val="subscript"/>
                        </w:rPr>
                        <w:t>2</w:t>
                      </w:r>
                      <w:r>
                        <w:t xml:space="preserve"> ( = y</w:t>
                      </w:r>
                      <w:r>
                        <w:rPr>
                          <w:vertAlign w:val="subscript"/>
                        </w:rPr>
                        <w:t>2</w:t>
                      </w:r>
                      <w:r>
                        <w:t xml:space="preserve"> ) = 1</w:t>
                      </w:r>
                    </w:p>
                    <w:p w14:paraId="55D35A0F" w14:textId="77777777" w:rsidR="007C123C" w:rsidRDefault="007C123C"/>
                    <w:p w14:paraId="40E41996" w14:textId="351FB107" w:rsidR="007C123C" w:rsidRDefault="007C123C">
                      <w:r>
                        <w:t xml:space="preserve">    b</w:t>
                      </w:r>
                      <w:r>
                        <w:rPr>
                          <w:vertAlign w:val="subscript"/>
                        </w:rPr>
                        <w:t>3</w:t>
                      </w:r>
                      <w:r>
                        <w:t xml:space="preserve"> ( = y</w:t>
                      </w:r>
                      <w:r>
                        <w:rPr>
                          <w:vertAlign w:val="subscript"/>
                        </w:rPr>
                        <w:t>3</w:t>
                      </w:r>
                      <w:r>
                        <w:t xml:space="preserve"> ) = 0</w:t>
                      </w:r>
                    </w:p>
                  </w:txbxContent>
                </v:textbox>
              </v:shape>
            </w:pict>
          </mc:Fallback>
        </mc:AlternateContent>
      </w:r>
    </w:p>
    <w:tbl>
      <w:tblPr>
        <w:tblStyle w:val="Tabellenraster"/>
        <w:tblW w:w="0" w:type="auto"/>
        <w:tblLook w:val="04A0" w:firstRow="1" w:lastRow="0" w:firstColumn="1" w:lastColumn="0" w:noHBand="0" w:noVBand="1"/>
      </w:tblPr>
      <w:tblGrid>
        <w:gridCol w:w="846"/>
        <w:gridCol w:w="992"/>
        <w:gridCol w:w="709"/>
        <w:gridCol w:w="708"/>
        <w:gridCol w:w="567"/>
      </w:tblGrid>
      <w:tr w:rsidR="00F63224" w14:paraId="527008D4" w14:textId="77777777" w:rsidTr="00DE491C">
        <w:tc>
          <w:tcPr>
            <w:tcW w:w="1838" w:type="dxa"/>
            <w:gridSpan w:val="2"/>
          </w:tcPr>
          <w:p w14:paraId="1B0297E0" w14:textId="77777777" w:rsidR="00F63224" w:rsidRDefault="00F63224" w:rsidP="00D344B3">
            <w:r>
              <w:t>Tab2</w:t>
            </w:r>
          </w:p>
        </w:tc>
        <w:tc>
          <w:tcPr>
            <w:tcW w:w="709" w:type="dxa"/>
          </w:tcPr>
          <w:p w14:paraId="4D891F1A" w14:textId="0211759A" w:rsidR="00F63224" w:rsidRPr="00333C39" w:rsidRDefault="00710DEE" w:rsidP="00D344B3">
            <w:pPr>
              <w:rPr>
                <w:b/>
              </w:rPr>
            </w:pPr>
            <w:r>
              <w:rPr>
                <w:b/>
                <w:noProof/>
                <w:vertAlign w:val="subscript"/>
                <w14:ligatures w14:val="standardContextual"/>
              </w:rPr>
              <mc:AlternateContent>
                <mc:Choice Requires="wps">
                  <w:drawing>
                    <wp:anchor distT="0" distB="0" distL="114300" distR="114300" simplePos="0" relativeHeight="251668480" behindDoc="0" locked="0" layoutInCell="1" allowOverlap="1" wp14:anchorId="72D93F0D" wp14:editId="01B0D403">
                      <wp:simplePos x="0" y="0"/>
                      <wp:positionH relativeFrom="column">
                        <wp:posOffset>186734</wp:posOffset>
                      </wp:positionH>
                      <wp:positionV relativeFrom="paragraph">
                        <wp:posOffset>15700</wp:posOffset>
                      </wp:positionV>
                      <wp:extent cx="1663262" cy="197069"/>
                      <wp:effectExtent l="38100" t="0" r="13335" b="88900"/>
                      <wp:wrapNone/>
                      <wp:docPr id="2008407895" name="Gerade Verbindung mit Pfeil 3"/>
                      <wp:cNvGraphicFramePr/>
                      <a:graphic xmlns:a="http://schemas.openxmlformats.org/drawingml/2006/main">
                        <a:graphicData uri="http://schemas.microsoft.com/office/word/2010/wordprocessingShape">
                          <wps:wsp>
                            <wps:cNvCnPr/>
                            <wps:spPr>
                              <a:xfrm flipH="1">
                                <a:off x="0" y="0"/>
                                <a:ext cx="1663262" cy="197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521C13A9" id="_x0000_t32" coordsize="21600,21600" o:spt="32" o:oned="t" path="m,l21600,21600e" filled="f">
                      <v:path arrowok="t" fillok="f" o:connecttype="none"/>
                      <o:lock v:ext="edit" shapetype="t"/>
                    </v:shapetype>
                    <v:shape id="Gerade Verbindung mit Pfeil 3" o:spid="_x0000_s1026" type="#_x0000_t32" style="position:absolute;margin-left:14.7pt;margin-top:1.25pt;width:130.95pt;height:1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" strokecolor="#4472c4 [3204]" strokeweight=".5pt">
                      <v:stroke endarrow="block" joinstyle="miter"/>
                    </v:shape>
                  </w:pict>
                </mc:Fallback>
              </mc:AlternateContent>
            </w:r>
            <w:r w:rsidR="00AB2CAD" w:rsidRPr="00333C39">
              <w:rPr>
                <w:b/>
                <w:highlight w:val="yellow"/>
                <w:vertAlign w:val="subscript"/>
              </w:rPr>
              <w:t>y</w:t>
            </w:r>
            <w:r w:rsidR="00F63224" w:rsidRPr="00333C39">
              <w:rPr>
                <w:b/>
                <w:highlight w:val="yellow"/>
                <w:vertAlign w:val="subscript"/>
              </w:rPr>
              <w:t>1</w:t>
            </w:r>
          </w:p>
        </w:tc>
        <w:tc>
          <w:tcPr>
            <w:tcW w:w="708" w:type="dxa"/>
          </w:tcPr>
          <w:p w14:paraId="207B012A" w14:textId="77777777" w:rsidR="00F63224" w:rsidRDefault="00F63224" w:rsidP="00D344B3">
            <w:r>
              <w:t>x</w:t>
            </w:r>
            <w:r w:rsidRPr="00103BA1">
              <w:rPr>
                <w:vertAlign w:val="subscript"/>
              </w:rPr>
              <w:t>2</w:t>
            </w:r>
          </w:p>
        </w:tc>
        <w:tc>
          <w:tcPr>
            <w:tcW w:w="567" w:type="dxa"/>
          </w:tcPr>
          <w:p w14:paraId="29E85E22" w14:textId="50238DB7" w:rsidR="00F63224" w:rsidRDefault="00AB2CAD" w:rsidP="00D344B3">
            <w:r>
              <w:t>y</w:t>
            </w:r>
            <w:r w:rsidRPr="00AB2CAD">
              <w:rPr>
                <w:vertAlign w:val="subscript"/>
              </w:rPr>
              <w:t>2</w:t>
            </w:r>
          </w:p>
        </w:tc>
      </w:tr>
      <w:tr w:rsidR="00F63224" w14:paraId="5A445571" w14:textId="77777777" w:rsidTr="00DE491C">
        <w:tc>
          <w:tcPr>
            <w:tcW w:w="846" w:type="dxa"/>
          </w:tcPr>
          <w:p w14:paraId="2F0F9BFC" w14:textId="77777777" w:rsidR="00F63224" w:rsidRDefault="00F63224" w:rsidP="00D344B3">
            <w:r>
              <w:t>Z</w:t>
            </w:r>
          </w:p>
        </w:tc>
        <w:tc>
          <w:tcPr>
            <w:tcW w:w="992" w:type="dxa"/>
          </w:tcPr>
          <w:p w14:paraId="04DFECC4" w14:textId="0D65730B" w:rsidR="00F63224" w:rsidRPr="000360E1" w:rsidRDefault="00494378" w:rsidP="00D344B3">
            <w:pPr>
              <w:rPr>
                <w:b/>
              </w:rPr>
            </w:pPr>
            <w:r w:rsidRPr="000360E1">
              <w:rPr>
                <w:b/>
              </w:rPr>
              <w:t xml:space="preserve">18 + </w:t>
            </w:r>
            <w:r w:rsidRPr="00AB2CAD">
              <w:rPr>
                <w:b/>
                <w:highlight w:val="yellow"/>
              </w:rPr>
              <w:t>3∆</w:t>
            </w:r>
          </w:p>
        </w:tc>
        <w:tc>
          <w:tcPr>
            <w:tcW w:w="709" w:type="dxa"/>
          </w:tcPr>
          <w:p w14:paraId="1D8AC2FE" w14:textId="77777777" w:rsidR="00F63224" w:rsidRPr="000C3D9A" w:rsidRDefault="00F63224" w:rsidP="00D344B3">
            <w:pPr>
              <w:rPr>
                <w:b/>
                <w:highlight w:val="yellow"/>
              </w:rPr>
            </w:pPr>
            <w:r w:rsidRPr="000C3D9A">
              <w:rPr>
                <w:b/>
                <w:highlight w:val="yellow"/>
              </w:rPr>
              <w:t>3</w:t>
            </w:r>
          </w:p>
        </w:tc>
        <w:tc>
          <w:tcPr>
            <w:tcW w:w="708" w:type="dxa"/>
          </w:tcPr>
          <w:p w14:paraId="6F674F0E" w14:textId="77777777" w:rsidR="00F63224" w:rsidRDefault="00F63224" w:rsidP="00D344B3">
            <w:r>
              <w:t>1</w:t>
            </w:r>
          </w:p>
        </w:tc>
        <w:tc>
          <w:tcPr>
            <w:tcW w:w="567" w:type="dxa"/>
          </w:tcPr>
          <w:p w14:paraId="6950C28C" w14:textId="1A58C0A5" w:rsidR="00F63224" w:rsidRPr="004C7F4B" w:rsidRDefault="00710DEE" w:rsidP="00D344B3">
            <w:pPr>
              <w:rPr>
                <w:b/>
              </w:rPr>
            </w:pPr>
            <w:r w:rsidRPr="004C7F4B">
              <w:rPr>
                <w:b/>
                <w:noProof/>
                <w14:ligatures w14:val="standardContextual"/>
              </w:rPr>
              <mc:AlternateContent>
                <mc:Choice Requires="wps">
                  <w:drawing>
                    <wp:anchor distT="0" distB="0" distL="114300" distR="114300" simplePos="0" relativeHeight="251667456" behindDoc="0" locked="0" layoutInCell="1" allowOverlap="1" wp14:anchorId="59E32925" wp14:editId="54FCAF65">
                      <wp:simplePos x="0" y="0"/>
                      <wp:positionH relativeFrom="column">
                        <wp:posOffset>201339</wp:posOffset>
                      </wp:positionH>
                      <wp:positionV relativeFrom="paragraph">
                        <wp:posOffset>91900</wp:posOffset>
                      </wp:positionV>
                      <wp:extent cx="709448" cy="0"/>
                      <wp:effectExtent l="38100" t="76200" r="0" b="95250"/>
                      <wp:wrapNone/>
                      <wp:docPr id="392924467" name="Gerade Verbindung mit Pfeil 2"/>
                      <wp:cNvGraphicFramePr/>
                      <a:graphic xmlns:a="http://schemas.openxmlformats.org/drawingml/2006/main">
                        <a:graphicData uri="http://schemas.microsoft.com/office/word/2010/wordprocessingShape">
                          <wps:wsp>
                            <wps:cNvCnPr/>
                            <wps:spPr>
                              <a:xfrm flipH="1">
                                <a:off x="0" y="0"/>
                                <a:ext cx="7094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5CA11FA" id="Gerade Verbindung mit Pfeil 2" o:spid="_x0000_s1026" type="#_x0000_t32" style="position:absolute;margin-left:15.85pt;margin-top:7.25pt;width:55.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" strokecolor="#4472c4 [3204]" strokeweight=".5pt">
                      <v:stroke endarrow="block" joinstyle="miter"/>
                    </v:shape>
                  </w:pict>
                </mc:Fallback>
              </mc:AlternateContent>
            </w:r>
            <w:r w:rsidR="00F63224" w:rsidRPr="004C7F4B">
              <w:rPr>
                <w:b/>
              </w:rPr>
              <w:t>1</w:t>
            </w:r>
          </w:p>
        </w:tc>
      </w:tr>
      <w:tr w:rsidR="00F63224" w14:paraId="48BAB5A1" w14:textId="77777777" w:rsidTr="00DE491C">
        <w:tc>
          <w:tcPr>
            <w:tcW w:w="846" w:type="dxa"/>
          </w:tcPr>
          <w:p w14:paraId="0A8EAF10" w14:textId="549F363D" w:rsidR="00F63224" w:rsidRDefault="00AB2CAD" w:rsidP="00D344B3">
            <w:r>
              <w:t>x</w:t>
            </w:r>
            <w:r w:rsidR="00F63224" w:rsidRPr="00103BA1">
              <w:rPr>
                <w:vertAlign w:val="subscript"/>
              </w:rPr>
              <w:t>1</w:t>
            </w:r>
            <w:r w:rsidR="00F63224">
              <w:t xml:space="preserve"> </w:t>
            </w:r>
          </w:p>
        </w:tc>
        <w:tc>
          <w:tcPr>
            <w:tcW w:w="992" w:type="dxa"/>
          </w:tcPr>
          <w:p w14:paraId="1EDEB894" w14:textId="2C21C591" w:rsidR="00F63224" w:rsidRDefault="00494378" w:rsidP="00D344B3">
            <w:r>
              <w:t xml:space="preserve">4 + </w:t>
            </w:r>
            <w:r w:rsidRPr="00AB2CAD">
              <w:rPr>
                <w:b/>
                <w:bCs/>
                <w:highlight w:val="yellow"/>
              </w:rPr>
              <w:t>∆</w:t>
            </w:r>
          </w:p>
        </w:tc>
        <w:tc>
          <w:tcPr>
            <w:tcW w:w="709" w:type="dxa"/>
          </w:tcPr>
          <w:p w14:paraId="615BCF58" w14:textId="77777777" w:rsidR="00F63224" w:rsidRPr="000C3D9A" w:rsidRDefault="00F63224" w:rsidP="00D344B3">
            <w:pPr>
              <w:rPr>
                <w:b/>
                <w:highlight w:val="yellow"/>
              </w:rPr>
            </w:pPr>
            <w:r w:rsidRPr="000C3D9A">
              <w:rPr>
                <w:b/>
                <w:highlight w:val="yellow"/>
              </w:rPr>
              <w:t>1</w:t>
            </w:r>
          </w:p>
        </w:tc>
        <w:tc>
          <w:tcPr>
            <w:tcW w:w="708" w:type="dxa"/>
          </w:tcPr>
          <w:p w14:paraId="1A2E4B0C" w14:textId="77777777" w:rsidR="00F63224" w:rsidRDefault="00F63224" w:rsidP="00D344B3">
            <w:r>
              <w:t>1</w:t>
            </w:r>
          </w:p>
        </w:tc>
        <w:tc>
          <w:tcPr>
            <w:tcW w:w="567" w:type="dxa"/>
          </w:tcPr>
          <w:p w14:paraId="7D01CA4C" w14:textId="77777777" w:rsidR="00F63224" w:rsidRDefault="00F63224" w:rsidP="00D344B3">
            <w:r>
              <w:t>0</w:t>
            </w:r>
          </w:p>
        </w:tc>
      </w:tr>
      <w:tr w:rsidR="00F63224" w14:paraId="6903E4FE" w14:textId="77777777" w:rsidTr="00DE491C">
        <w:tc>
          <w:tcPr>
            <w:tcW w:w="846" w:type="dxa"/>
          </w:tcPr>
          <w:p w14:paraId="3DD6AA3E" w14:textId="2195A41A" w:rsidR="00F63224" w:rsidRDefault="00AB2CAD" w:rsidP="00D344B3">
            <w:r>
              <w:t>x</w:t>
            </w:r>
            <w:r>
              <w:rPr>
                <w:vertAlign w:val="subscript"/>
              </w:rPr>
              <w:t>3</w:t>
            </w:r>
            <w:r w:rsidR="00F63224">
              <w:t xml:space="preserve"> </w:t>
            </w:r>
          </w:p>
        </w:tc>
        <w:tc>
          <w:tcPr>
            <w:tcW w:w="992" w:type="dxa"/>
          </w:tcPr>
          <w:p w14:paraId="6F4DF4AC" w14:textId="210E8C25" w:rsidR="00F63224" w:rsidRDefault="00494378" w:rsidP="00D344B3">
            <w:r>
              <w:t xml:space="preserve">2 - </w:t>
            </w:r>
            <w:r w:rsidRPr="00AB2CAD">
              <w:rPr>
                <w:b/>
                <w:bCs/>
                <w:highlight w:val="yellow"/>
              </w:rPr>
              <w:t>∆</w:t>
            </w:r>
          </w:p>
        </w:tc>
        <w:tc>
          <w:tcPr>
            <w:tcW w:w="709" w:type="dxa"/>
          </w:tcPr>
          <w:p w14:paraId="1CB056C2" w14:textId="77777777" w:rsidR="00F63224" w:rsidRPr="000C3D9A" w:rsidRDefault="00F63224" w:rsidP="00D344B3">
            <w:pPr>
              <w:rPr>
                <w:b/>
                <w:highlight w:val="yellow"/>
              </w:rPr>
            </w:pPr>
            <w:r w:rsidRPr="000C3D9A">
              <w:rPr>
                <w:b/>
                <w:highlight w:val="yellow"/>
              </w:rPr>
              <w:t>-1</w:t>
            </w:r>
          </w:p>
        </w:tc>
        <w:tc>
          <w:tcPr>
            <w:tcW w:w="708" w:type="dxa"/>
          </w:tcPr>
          <w:p w14:paraId="33FD1616" w14:textId="77777777" w:rsidR="00F63224" w:rsidRDefault="00F63224" w:rsidP="00D344B3">
            <w:r>
              <w:t>-1</w:t>
            </w:r>
          </w:p>
        </w:tc>
        <w:tc>
          <w:tcPr>
            <w:tcW w:w="567" w:type="dxa"/>
          </w:tcPr>
          <w:p w14:paraId="0F451A05" w14:textId="77777777" w:rsidR="00F63224" w:rsidRDefault="00F63224" w:rsidP="00D344B3">
            <w:r>
              <w:t>1</w:t>
            </w:r>
          </w:p>
        </w:tc>
      </w:tr>
      <w:tr w:rsidR="00F63224" w14:paraId="0F255BF5" w14:textId="77777777" w:rsidTr="00DE491C">
        <w:tc>
          <w:tcPr>
            <w:tcW w:w="846" w:type="dxa"/>
          </w:tcPr>
          <w:p w14:paraId="5574C06F" w14:textId="77777777" w:rsidR="00F63224" w:rsidRDefault="00F63224" w:rsidP="00D344B3">
            <w:r>
              <w:t>y</w:t>
            </w:r>
            <w:r w:rsidRPr="00103BA1">
              <w:rPr>
                <w:vertAlign w:val="subscript"/>
              </w:rPr>
              <w:t>3</w:t>
            </w:r>
            <w:r>
              <w:t xml:space="preserve"> </w:t>
            </w:r>
          </w:p>
        </w:tc>
        <w:tc>
          <w:tcPr>
            <w:tcW w:w="992" w:type="dxa"/>
          </w:tcPr>
          <w:p w14:paraId="7B074C32" w14:textId="1F814224" w:rsidR="00F63224" w:rsidRDefault="00710DEE" w:rsidP="00D344B3">
            <w:r>
              <w:rPr>
                <w:noProof/>
                <w14:ligatures w14:val="standardContextual"/>
              </w:rPr>
              <mc:AlternateContent>
                <mc:Choice Requires="wps">
                  <w:drawing>
                    <wp:anchor distT="0" distB="0" distL="114300" distR="114300" simplePos="0" relativeHeight="251669504" behindDoc="0" locked="0" layoutInCell="1" allowOverlap="1" wp14:anchorId="3CD32716" wp14:editId="250769F5">
                      <wp:simplePos x="0" y="0"/>
                      <wp:positionH relativeFrom="column">
                        <wp:posOffset>302961</wp:posOffset>
                      </wp:positionH>
                      <wp:positionV relativeFrom="paragraph">
                        <wp:posOffset>89271</wp:posOffset>
                      </wp:positionV>
                      <wp:extent cx="2175444" cy="45719"/>
                      <wp:effectExtent l="19050" t="76200" r="15875" b="50165"/>
                      <wp:wrapNone/>
                      <wp:docPr id="1352600432" name="Gerade Verbindung mit Pfeil 4"/>
                      <wp:cNvGraphicFramePr/>
                      <a:graphic xmlns:a="http://schemas.openxmlformats.org/drawingml/2006/main">
                        <a:graphicData uri="http://schemas.microsoft.com/office/word/2010/wordprocessingShape">
                          <wps:wsp>
                            <wps:cNvCnPr/>
                            <wps:spPr>
                              <a:xfrm flipH="1" flipV="1">
                                <a:off x="0" y="0"/>
                                <a:ext cx="217544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F32132E" id="Gerade Verbindung mit Pfeil 4" o:spid="_x0000_s1026" type="#_x0000_t32" style="position:absolute;margin-left:23.85pt;margin-top:7.05pt;width:171.3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" strokecolor="#4472c4 [3204]" strokeweight=".5pt">
                      <v:stroke endarrow="block" joinstyle="miter"/>
                    </v:shape>
                  </w:pict>
                </mc:Fallback>
              </mc:AlternateContent>
            </w:r>
            <w:r w:rsidR="00494378">
              <w:t xml:space="preserve">6 + </w:t>
            </w:r>
            <w:r w:rsidR="00494378" w:rsidRPr="00AB2CAD">
              <w:rPr>
                <w:b/>
                <w:bCs/>
                <w:highlight w:val="yellow"/>
              </w:rPr>
              <w:t>∆</w:t>
            </w:r>
          </w:p>
        </w:tc>
        <w:tc>
          <w:tcPr>
            <w:tcW w:w="709" w:type="dxa"/>
          </w:tcPr>
          <w:p w14:paraId="62030D41" w14:textId="77777777" w:rsidR="00F63224" w:rsidRPr="000C3D9A" w:rsidRDefault="00F63224" w:rsidP="00D344B3">
            <w:pPr>
              <w:rPr>
                <w:b/>
                <w:highlight w:val="yellow"/>
              </w:rPr>
            </w:pPr>
            <w:r w:rsidRPr="000C3D9A">
              <w:rPr>
                <w:b/>
                <w:highlight w:val="yellow"/>
              </w:rPr>
              <w:t>1</w:t>
            </w:r>
          </w:p>
        </w:tc>
        <w:tc>
          <w:tcPr>
            <w:tcW w:w="708" w:type="dxa"/>
          </w:tcPr>
          <w:p w14:paraId="2A205074" w14:textId="77777777" w:rsidR="00F63224" w:rsidRDefault="00F63224" w:rsidP="00D344B3">
            <w:r>
              <w:t>2</w:t>
            </w:r>
          </w:p>
        </w:tc>
        <w:tc>
          <w:tcPr>
            <w:tcW w:w="567" w:type="dxa"/>
          </w:tcPr>
          <w:p w14:paraId="34BB43D0" w14:textId="77777777" w:rsidR="00F63224" w:rsidRDefault="00F63224" w:rsidP="00D344B3">
            <w:r>
              <w:t>-1</w:t>
            </w:r>
          </w:p>
        </w:tc>
      </w:tr>
    </w:tbl>
    <w:p w14:paraId="3DA4667B" w14:textId="77777777" w:rsidR="00F63224" w:rsidRDefault="00F63224" w:rsidP="009A0656">
      <w:pPr>
        <w:rPr>
          <w:b/>
        </w:rPr>
      </w:pPr>
    </w:p>
    <w:p w14:paraId="5A9FB44F" w14:textId="77777777" w:rsidR="00E74F2B" w:rsidRPr="000D1FDE" w:rsidRDefault="00E74F2B" w:rsidP="00E74F2B">
      <w:pPr>
        <w:rPr>
          <w:b/>
        </w:rPr>
      </w:pPr>
      <w:r w:rsidRPr="000D1FDE">
        <w:rPr>
          <w:b/>
        </w:rPr>
        <w:t>Hinweis zum Rechnen</w:t>
      </w:r>
    </w:p>
    <w:p w14:paraId="3BD52CE4" w14:textId="77777777" w:rsidR="00E74F2B" w:rsidRDefault="00E74F2B" w:rsidP="00E74F2B">
      <w:r>
        <w:t xml:space="preserve">Die Koeffizienten ohne </w:t>
      </w:r>
      <w:r>
        <w:rPr>
          <w:b/>
        </w:rPr>
        <w:t>∆</w:t>
      </w:r>
      <w:r>
        <w:t xml:space="preserve"> vor der Klammer werden getrennt von den Koeffizienten mit </w:t>
      </w:r>
      <w:r>
        <w:rPr>
          <w:b/>
        </w:rPr>
        <w:t>∆</w:t>
      </w:r>
      <w:r>
        <w:t xml:space="preserve"> berechnet</w:t>
      </w:r>
    </w:p>
    <w:p w14:paraId="7C27F9C5" w14:textId="47AE1498" w:rsidR="00E74F2B" w:rsidRDefault="00E74F2B" w:rsidP="00E74F2B">
      <w:r>
        <w:t xml:space="preserve">Das – vor der Klammer wird auch bei  Ermittlung des </w:t>
      </w:r>
      <w:r>
        <w:rPr>
          <w:b/>
        </w:rPr>
        <w:t>∆</w:t>
      </w:r>
      <w:r>
        <w:t xml:space="preserve"> Werts berücksichtigt, auch wenn vor der </w:t>
      </w:r>
      <w:r w:rsidR="000360E1">
        <w:t>K</w:t>
      </w:r>
      <w:r>
        <w:t xml:space="preserve">lammer kein </w:t>
      </w:r>
      <w:r>
        <w:rPr>
          <w:b/>
        </w:rPr>
        <w:t>∆</w:t>
      </w:r>
      <w:r>
        <w:t xml:space="preserve"> Wert notiert ist</w:t>
      </w:r>
    </w:p>
    <w:p w14:paraId="665F1376" w14:textId="77777777" w:rsidR="00494378" w:rsidRDefault="00494378" w:rsidP="009A0656">
      <w:pPr>
        <w:rPr>
          <w:b/>
        </w:rPr>
      </w:pPr>
    </w:p>
    <w:p w14:paraId="3E07CE50" w14:textId="0B92D2C9" w:rsidR="00494378" w:rsidRDefault="00E74F2B" w:rsidP="009A0656">
      <w:pPr>
        <w:rPr>
          <w:b/>
        </w:rPr>
      </w:pPr>
      <w:r>
        <w:rPr>
          <w:b/>
        </w:rPr>
        <w:t>B</w:t>
      </w:r>
      <w:r w:rsidR="00935998">
        <w:rPr>
          <w:b/>
        </w:rPr>
        <w:t>s</w:t>
      </w:r>
      <w:r>
        <w:rPr>
          <w:b/>
        </w:rPr>
        <w:t>p.</w:t>
      </w:r>
      <w:r w:rsidR="00906819">
        <w:rPr>
          <w:b/>
        </w:rPr>
        <w:t xml:space="preserve"> zur Berechnung des Z-Werts für Tab2 anhand der Werte aus Tab1</w:t>
      </w:r>
    </w:p>
    <w:p w14:paraId="3FE75866" w14:textId="56527FC7" w:rsidR="00906819" w:rsidRDefault="00906819" w:rsidP="009A0656">
      <w:r>
        <w:t xml:space="preserve">Z-Wert in Tab1 = </w:t>
      </w:r>
      <w:r w:rsidRPr="00906819">
        <w:t>16 + 4∆</w:t>
      </w:r>
    </w:p>
    <w:p w14:paraId="0086AAA8" w14:textId="77777777" w:rsidR="00906819" w:rsidRDefault="00906819" w:rsidP="009A0656"/>
    <w:p w14:paraId="1ED20CCF" w14:textId="01352B3F" w:rsidR="00906819" w:rsidRDefault="00906819" w:rsidP="009A0656">
      <w:r>
        <w:t xml:space="preserve">Wert in Pivotzeile   =  </w:t>
      </w:r>
      <w:r w:rsidRPr="00906819">
        <w:t>2 - ∆</w:t>
      </w:r>
    </w:p>
    <w:p w14:paraId="3F18CCAA" w14:textId="35EA8676" w:rsidR="00906819" w:rsidRDefault="00906819" w:rsidP="009A0656">
      <w:r>
        <w:t xml:space="preserve">Wert in Pivotspalte = </w:t>
      </w:r>
      <w:r w:rsidRPr="00906819">
        <w:rPr>
          <w:b/>
        </w:rPr>
        <w:t>-1</w:t>
      </w:r>
    </w:p>
    <w:p w14:paraId="7C622580" w14:textId="77777777" w:rsidR="00906819" w:rsidRPr="00906819" w:rsidRDefault="00906819" w:rsidP="009A0656"/>
    <w:p w14:paraId="296C64C8" w14:textId="5D365229" w:rsidR="00E74F2B" w:rsidRPr="00906819" w:rsidRDefault="00906819" w:rsidP="009A0656">
      <w:r w:rsidRPr="00906819">
        <w:t>16 + 4∆ - (2 - ∆ * (-1) : 1)</w:t>
      </w:r>
    </w:p>
    <w:p w14:paraId="49FF64CF" w14:textId="7FAF2656" w:rsidR="00494378" w:rsidRDefault="00906819" w:rsidP="009A0656">
      <w:r w:rsidRPr="00906819">
        <w:tab/>
        <w:t xml:space="preserve">= </w:t>
      </w:r>
      <w:r>
        <w:t>16 – (2 * (-1) : 1)</w:t>
      </w:r>
    </w:p>
    <w:p w14:paraId="35908B2A" w14:textId="0BBE3AC4" w:rsidR="00906819" w:rsidRDefault="00906819" w:rsidP="009A0656">
      <w:r>
        <w:tab/>
        <w:t xml:space="preserve">= </w:t>
      </w:r>
      <w:r w:rsidR="006A2DCC">
        <w:t>18</w:t>
      </w:r>
    </w:p>
    <w:p w14:paraId="2A653510" w14:textId="77777777" w:rsidR="006A2DCC" w:rsidRDefault="006A2DCC" w:rsidP="009A0656"/>
    <w:p w14:paraId="3B37AB2A" w14:textId="0D2A5BFE" w:rsidR="006A2DCC" w:rsidRDefault="006A2DCC" w:rsidP="009A0656">
      <w:r>
        <w:tab/>
        <w:t xml:space="preserve">= </w:t>
      </w:r>
      <w:r w:rsidRPr="00906819">
        <w:t xml:space="preserve">4∆ - ( </w:t>
      </w:r>
      <w:r>
        <w:t>-</w:t>
      </w:r>
      <w:r w:rsidRPr="00906819">
        <w:t>∆ * (-1) : 1</w:t>
      </w:r>
      <w:r>
        <w:t>)</w:t>
      </w:r>
    </w:p>
    <w:p w14:paraId="0500382C" w14:textId="621A5FE7" w:rsidR="006A2DCC" w:rsidRDefault="006A2DCC" w:rsidP="009A0656">
      <w:r>
        <w:tab/>
        <w:t xml:space="preserve">= </w:t>
      </w:r>
      <w:r w:rsidR="00175A15">
        <w:t>3</w:t>
      </w:r>
      <w:r w:rsidR="00175A15">
        <w:rPr>
          <w:b/>
        </w:rPr>
        <w:t>∆</w:t>
      </w:r>
    </w:p>
    <w:p w14:paraId="5712BAD8" w14:textId="77777777" w:rsidR="00906819" w:rsidRDefault="00906819" w:rsidP="009A0656"/>
    <w:p w14:paraId="084F9B1C" w14:textId="131292F2" w:rsidR="000360E1" w:rsidRPr="000360E1" w:rsidRDefault="000360E1" w:rsidP="009A0656">
      <w:r>
        <w:t xml:space="preserve">Z = </w:t>
      </w:r>
      <w:r w:rsidRPr="000360E1">
        <w:rPr>
          <w:b/>
        </w:rPr>
        <w:t>18 + 3∆</w:t>
      </w:r>
    </w:p>
    <w:p w14:paraId="66D78FAB" w14:textId="77777777" w:rsidR="000360E1" w:rsidRDefault="000360E1" w:rsidP="009A0656"/>
    <w:p w14:paraId="63235306" w14:textId="3D0662C4" w:rsidR="003F1187" w:rsidRPr="000929A5" w:rsidRDefault="003F1187" w:rsidP="009A0656">
      <w:pPr>
        <w:rPr>
          <w:b/>
          <w:bCs/>
        </w:rPr>
      </w:pPr>
      <w:r w:rsidRPr="000929A5">
        <w:rPr>
          <w:b/>
          <w:bCs/>
          <w:color w:val="C00000"/>
          <w:highlight w:val="yellow"/>
        </w:rPr>
        <w:t>WICHTIG:</w:t>
      </w:r>
    </w:p>
    <w:p w14:paraId="0BA473C5" w14:textId="6C02C965" w:rsidR="003F1187" w:rsidRPr="005827A7" w:rsidRDefault="006F684F" w:rsidP="009A0656">
      <w:pPr>
        <w:rPr>
          <w:color w:val="FF0000"/>
        </w:rPr>
      </w:pPr>
      <w:r w:rsidRPr="005827A7">
        <w:rPr>
          <w:b/>
          <w:bCs/>
          <w:color w:val="FF0000"/>
          <w:highlight w:val="yellow"/>
        </w:rPr>
        <w:t>Solange alle Werte in der ersten Spalte (Lösungsspalte) positiv bleiben, erreicht man dieselbe Basislösung.</w:t>
      </w:r>
    </w:p>
    <w:p w14:paraId="1ABD76B1" w14:textId="78D878C1" w:rsidR="003F1187" w:rsidRPr="00AB2CAD" w:rsidRDefault="00B95FD3" w:rsidP="009A0656">
      <w:r>
        <w:t xml:space="preserve">Die Werte </w:t>
      </w:r>
      <w:r w:rsidR="00AB2CAD">
        <w:t xml:space="preserve">zur </w:t>
      </w:r>
      <w:r>
        <w:t>Nichtbasis-Schlupfvariable für die zu ändernde Restriktion (im Bsp. Werte aus der 1. Spalte zur NBV y</w:t>
      </w:r>
      <w:r w:rsidRPr="00B95FD3">
        <w:rPr>
          <w:vertAlign w:val="subscript"/>
        </w:rPr>
        <w:t>1</w:t>
      </w:r>
      <w:r>
        <w:t xml:space="preserve"> für die Restriktion </w:t>
      </w:r>
      <w:r w:rsidR="00FB3178">
        <w:br/>
      </w:r>
      <w:r>
        <w:t>(Aufgabenstellung war: Bestimmen Sie Tab2, wenn b</w:t>
      </w:r>
      <w:r w:rsidRPr="00B95FD3">
        <w:rPr>
          <w:vertAlign w:val="subscript"/>
        </w:rPr>
        <w:t>1</w:t>
      </w:r>
      <w:r>
        <w:t xml:space="preserve"> = 4 + </w:t>
      </w:r>
      <w:r w:rsidRPr="006D6BBA">
        <w:rPr>
          <w:b/>
        </w:rPr>
        <w:t>∆</w:t>
      </w:r>
      <w:r w:rsidRPr="00AB2CAD">
        <w:t>)</w:t>
      </w:r>
      <w:r w:rsidR="00AB2CAD" w:rsidRPr="00AB2CAD">
        <w:t xml:space="preserve"> </w:t>
      </w:r>
      <w:r w:rsidR="00AB2CAD">
        <w:t xml:space="preserve">müssen den </w:t>
      </w:r>
      <w:r w:rsidR="00AB2CAD">
        <w:rPr>
          <w:b/>
        </w:rPr>
        <w:t>∆</w:t>
      </w:r>
      <w:r w:rsidR="00AB2CAD" w:rsidRPr="00AB2CAD">
        <w:t>-</w:t>
      </w:r>
      <w:r w:rsidR="00AB2CAD">
        <w:t>Werten aus der Lösungsspalte (Spalte 0) entsprechen (im Bsp. 3 für den Z-Wert, 1 für y</w:t>
      </w:r>
      <w:r w:rsidR="00AB2CAD" w:rsidRPr="00AB2CAD">
        <w:rPr>
          <w:vertAlign w:val="subscript"/>
        </w:rPr>
        <w:t>1</w:t>
      </w:r>
      <w:r w:rsidR="00AB2CAD">
        <w:t>, -1 für y</w:t>
      </w:r>
      <w:r w:rsidR="00AB2CAD" w:rsidRPr="00AB2CAD">
        <w:rPr>
          <w:vertAlign w:val="subscript"/>
        </w:rPr>
        <w:t>2</w:t>
      </w:r>
      <w:r w:rsidR="00AB2CAD">
        <w:t>, 1 für y</w:t>
      </w:r>
      <w:r w:rsidR="00AB2CAD" w:rsidRPr="00AB2CAD">
        <w:rPr>
          <w:vertAlign w:val="subscript"/>
        </w:rPr>
        <w:t>3</w:t>
      </w:r>
      <w:r w:rsidR="00AB2CAD">
        <w:t xml:space="preserve"> )</w:t>
      </w:r>
    </w:p>
    <w:p w14:paraId="372CB785" w14:textId="77777777" w:rsidR="003F1187" w:rsidRDefault="003F1187" w:rsidP="009A0656"/>
    <w:p w14:paraId="5CB87357" w14:textId="502D6C72" w:rsidR="00AB2CAD" w:rsidRDefault="00AB2CAD" w:rsidP="009A0656">
      <w:r>
        <w:t>Die Schattenpreise können aus Tab</w:t>
      </w:r>
      <w:r w:rsidRPr="000B1E7B">
        <w:rPr>
          <w:vertAlign w:val="subscript"/>
        </w:rPr>
        <w:t>2</w:t>
      </w:r>
      <w:r>
        <w:t xml:space="preserve"> ausgelesen werden</w:t>
      </w:r>
    </w:p>
    <w:p w14:paraId="67C005B7" w14:textId="77777777" w:rsidR="000B1E7B" w:rsidRDefault="000B1E7B" w:rsidP="009A0656">
      <w:r>
        <w:t>Zu allen NBV (im Bsp. zu y</w:t>
      </w:r>
      <w:r w:rsidRPr="000B1E7B">
        <w:rPr>
          <w:vertAlign w:val="subscript"/>
        </w:rPr>
        <w:t>1</w:t>
      </w:r>
      <w:r>
        <w:t xml:space="preserve"> und y</w:t>
      </w:r>
      <w:r w:rsidRPr="000B1E7B">
        <w:rPr>
          <w:vertAlign w:val="subscript"/>
        </w:rPr>
        <w:t>2</w:t>
      </w:r>
      <w:r>
        <w:t xml:space="preserve"> ) ist der Schattenpreis = dem Wert aus den Spalten 1 bis 3 der Tab2 </w:t>
      </w:r>
    </w:p>
    <w:p w14:paraId="59000E25" w14:textId="77777777" w:rsidR="000B1E7B" w:rsidRDefault="000B1E7B" w:rsidP="009A0656">
      <w:r w:rsidRPr="00410007">
        <w:sym w:font="Wingdings 3" w:char="F0C6"/>
      </w:r>
      <w:r>
        <w:t xml:space="preserve"> Schattenpreis für b</w:t>
      </w:r>
      <w:r w:rsidRPr="000B1E7B">
        <w:rPr>
          <w:vertAlign w:val="subscript"/>
        </w:rPr>
        <w:t>1</w:t>
      </w:r>
      <w:r>
        <w:t xml:space="preserve"> ( =y</w:t>
      </w:r>
      <w:r w:rsidRPr="000B1E7B">
        <w:rPr>
          <w:vertAlign w:val="subscript"/>
        </w:rPr>
        <w:t>1</w:t>
      </w:r>
      <w:r>
        <w:t xml:space="preserve"> ) = 3</w:t>
      </w:r>
    </w:p>
    <w:p w14:paraId="140A6152" w14:textId="1FBB6DE3" w:rsidR="000B1E7B" w:rsidRDefault="000B1E7B" w:rsidP="009A0656">
      <w:r w:rsidRPr="00410007">
        <w:sym w:font="Wingdings 3" w:char="F0C6"/>
      </w:r>
      <w:r>
        <w:t xml:space="preserve"> Schattenpreis für b</w:t>
      </w:r>
      <w:r w:rsidRPr="000B1E7B">
        <w:rPr>
          <w:vertAlign w:val="subscript"/>
        </w:rPr>
        <w:t>2</w:t>
      </w:r>
      <w:r>
        <w:t xml:space="preserve"> ( = y</w:t>
      </w:r>
      <w:r w:rsidRPr="000B1E7B">
        <w:rPr>
          <w:vertAlign w:val="subscript"/>
        </w:rPr>
        <w:t>2</w:t>
      </w:r>
      <w:r>
        <w:t xml:space="preserve"> ) = 1</w:t>
      </w:r>
    </w:p>
    <w:p w14:paraId="78547D15" w14:textId="77777777" w:rsidR="00AB2CAD" w:rsidRDefault="00AB2CAD" w:rsidP="009A0656"/>
    <w:p w14:paraId="72ACA32F" w14:textId="3A12DCFF" w:rsidR="00710DEE" w:rsidRDefault="00710DEE" w:rsidP="009A0656">
      <w:r>
        <w:t>ACHTUNG:</w:t>
      </w:r>
    </w:p>
    <w:p w14:paraId="379A8B86" w14:textId="0A2EE00C" w:rsidR="00710DEE" w:rsidRDefault="00710DEE" w:rsidP="00710DEE">
      <w:r w:rsidRPr="00410007">
        <w:sym w:font="Wingdings 3" w:char="F0C6"/>
      </w:r>
      <w:r>
        <w:t xml:space="preserve"> Schattenpreis für b</w:t>
      </w:r>
      <w:r>
        <w:rPr>
          <w:vertAlign w:val="subscript"/>
        </w:rPr>
        <w:t>3</w:t>
      </w:r>
      <w:r>
        <w:t xml:space="preserve"> ( = y</w:t>
      </w:r>
      <w:r>
        <w:rPr>
          <w:vertAlign w:val="subscript"/>
        </w:rPr>
        <w:t>3</w:t>
      </w:r>
      <w:r>
        <w:t xml:space="preserve"> ) = 0 </w:t>
      </w:r>
      <w:r w:rsidRPr="00410007">
        <w:sym w:font="Wingdings 3" w:char="F0C6"/>
      </w:r>
      <w:r>
        <w:t xml:space="preserve"> da y3 eine BV ist (</w:t>
      </w:r>
      <w:r w:rsidRPr="00710DEE">
        <w:t>Basis-Schlupfvariable (BV) hat einen Schattenpreis == 0, weil die Restriktion unverbindlich ist</w:t>
      </w:r>
      <w:r>
        <w:t>)</w:t>
      </w:r>
    </w:p>
    <w:p w14:paraId="49FB4B94" w14:textId="77777777" w:rsidR="00B95FD3" w:rsidRDefault="00B95FD3" w:rsidP="009A0656"/>
    <w:p w14:paraId="69F080C2" w14:textId="77777777" w:rsidR="00710DEE" w:rsidRDefault="00710DEE" w:rsidP="009A0656"/>
    <w:p w14:paraId="4EE0CFC5" w14:textId="77777777" w:rsidR="00710DEE" w:rsidRDefault="00710DEE">
      <w:r>
        <w:br w:type="page"/>
      </w:r>
    </w:p>
    <w:p w14:paraId="383E2D12" w14:textId="4355D533" w:rsidR="000360E1" w:rsidRDefault="000360E1" w:rsidP="009A0656">
      <w:r>
        <w:lastRenderedPageBreak/>
        <w:t xml:space="preserve">In der Aufgabenstellung ist meist der Wertebereich für </w:t>
      </w:r>
      <w:r>
        <w:rPr>
          <w:b/>
        </w:rPr>
        <w:t>∆</w:t>
      </w:r>
      <w:r>
        <w:t xml:space="preserve"> und für die Restriktion (im Bsp. b</w:t>
      </w:r>
      <w:r w:rsidRPr="000360E1">
        <w:rPr>
          <w:vertAlign w:val="subscript"/>
        </w:rPr>
        <w:t>1</w:t>
      </w:r>
      <w:r>
        <w:t>) gefragt.</w:t>
      </w:r>
    </w:p>
    <w:p w14:paraId="5C7DC964" w14:textId="21A636CF" w:rsidR="000360E1" w:rsidRDefault="000360E1" w:rsidP="009A0656">
      <w:r>
        <w:t>Meist in der Form</w:t>
      </w:r>
    </w:p>
    <w:p w14:paraId="0BF31194" w14:textId="6BE0307D" w:rsidR="000360E1" w:rsidRDefault="0018224E" w:rsidP="009A0656">
      <w:r>
        <w:t xml:space="preserve">Bestimmen Sie den Wertebereich für </w:t>
      </w:r>
      <w:r>
        <w:rPr>
          <w:b/>
        </w:rPr>
        <w:t>∆</w:t>
      </w:r>
      <w:r>
        <w:t xml:space="preserve"> , in dem die gleiche Basislösung optimal ist</w:t>
      </w:r>
    </w:p>
    <w:p w14:paraId="673D6866" w14:textId="7AD10C2F" w:rsidR="000360E1" w:rsidRDefault="0018224E" w:rsidP="009A0656">
      <w:r>
        <w:t>und</w:t>
      </w:r>
    </w:p>
    <w:p w14:paraId="24C4BCF3" w14:textId="1BE4A631" w:rsidR="0018224E" w:rsidRDefault="0018224E" w:rsidP="0018224E">
      <w:r>
        <w:t xml:space="preserve">Bestimmen Sie den Wertebereich für </w:t>
      </w:r>
      <w:r w:rsidRPr="0018224E">
        <w:t>b</w:t>
      </w:r>
      <w:r w:rsidRPr="000502C9">
        <w:rPr>
          <w:vertAlign w:val="subscript"/>
        </w:rPr>
        <w:t>1</w:t>
      </w:r>
      <w:r>
        <w:t xml:space="preserve"> , in dem die gleiche Basislösung optimal ist</w:t>
      </w:r>
    </w:p>
    <w:p w14:paraId="2081BD41" w14:textId="77777777" w:rsidR="0018224E" w:rsidRDefault="0018224E" w:rsidP="009A0656"/>
    <w:p w14:paraId="63092EDB" w14:textId="32FF7C04" w:rsidR="00710DEE" w:rsidRDefault="00710DEE" w:rsidP="009A0656">
      <w:r>
        <w:t xml:space="preserve">Wenn der Wertebereich für die Nichtbasisschlupfvariable </w:t>
      </w:r>
      <w:r w:rsidR="00235A55">
        <w:t>mit der zu ändernden Restriktion (im Bsp. die Schlupfvariable y</w:t>
      </w:r>
      <w:r w:rsidR="00235A55" w:rsidRPr="00235A55">
        <w:rPr>
          <w:vertAlign w:val="subscript"/>
        </w:rPr>
        <w:t>1</w:t>
      </w:r>
      <w:r w:rsidR="00235A55">
        <w:t xml:space="preserve"> für die Restriktion b</w:t>
      </w:r>
      <w:r w:rsidR="00235A55" w:rsidRPr="00235A55">
        <w:rPr>
          <w:vertAlign w:val="subscript"/>
        </w:rPr>
        <w:t>1</w:t>
      </w:r>
      <w:r w:rsidR="00235A55">
        <w:t xml:space="preserve"> ) gefragt ist, werden die Werte aus der Lösungsspalte als Ungleichung mit &gt;= 0 notiert</w:t>
      </w:r>
      <w:r w:rsidR="001D0181">
        <w:t xml:space="preserve"> (die </w:t>
      </w:r>
      <w:r w:rsidR="001D0181">
        <w:rPr>
          <w:b/>
        </w:rPr>
        <w:t>∆</w:t>
      </w:r>
      <w:r w:rsidR="001D0181" w:rsidRPr="001D0181">
        <w:t>-Werte</w:t>
      </w:r>
      <w:r w:rsidR="001D0181">
        <w:t xml:space="preserve"> aus der Lösungsspalte sind ja identisch mit den Werte aus der Spalte zur Schlupfvariablen der gefragten Restriktion)</w:t>
      </w:r>
    </w:p>
    <w:p w14:paraId="2176473B" w14:textId="77777777" w:rsidR="00710DEE" w:rsidRDefault="00710DEE" w:rsidP="009A0656"/>
    <w:p w14:paraId="4BAC3E27" w14:textId="50289BE4" w:rsidR="001D0181" w:rsidRDefault="001D0181" w:rsidP="009A0656">
      <w:r>
        <w:t>Der Wert aus der Lösungsspalte zur Z-Zeile wird nicht berücksichtigt</w:t>
      </w:r>
    </w:p>
    <w:p w14:paraId="1DDA54E6" w14:textId="42F9B0A6" w:rsidR="001D0181" w:rsidRDefault="001D0181" w:rsidP="009A0656">
      <w:r>
        <w:t xml:space="preserve">Es interessieren nur die Werte ab Zeile 1 </w:t>
      </w:r>
    </w:p>
    <w:p w14:paraId="04CAD2BD" w14:textId="6392D2B6" w:rsidR="00235A55" w:rsidRDefault="001D0181" w:rsidP="009A0656">
      <w:r>
        <w:t xml:space="preserve">im Bsp. also </w:t>
      </w:r>
    </w:p>
    <w:p w14:paraId="3BFA5918" w14:textId="77777777" w:rsidR="00D95C5F" w:rsidRDefault="00D95C5F" w:rsidP="009A0656"/>
    <w:tbl>
      <w:tblPr>
        <w:tblStyle w:val="Tabellenraster"/>
        <w:tblW w:w="0" w:type="auto"/>
        <w:tblLook w:val="04A0" w:firstRow="1" w:lastRow="0" w:firstColumn="1" w:lastColumn="0" w:noHBand="0" w:noVBand="1"/>
      </w:tblPr>
      <w:tblGrid>
        <w:gridCol w:w="846"/>
        <w:gridCol w:w="992"/>
        <w:gridCol w:w="709"/>
        <w:gridCol w:w="708"/>
        <w:gridCol w:w="567"/>
      </w:tblGrid>
      <w:tr w:rsidR="00D95C5F" w14:paraId="5C382E48" w14:textId="77777777" w:rsidTr="00D344B3">
        <w:tc>
          <w:tcPr>
            <w:tcW w:w="1838" w:type="dxa"/>
            <w:gridSpan w:val="2"/>
          </w:tcPr>
          <w:p w14:paraId="5E939EE1" w14:textId="77777777" w:rsidR="00D95C5F" w:rsidRDefault="00D95C5F" w:rsidP="00D344B3">
            <w:r>
              <w:t>Tab2</w:t>
            </w:r>
          </w:p>
        </w:tc>
        <w:tc>
          <w:tcPr>
            <w:tcW w:w="709" w:type="dxa"/>
          </w:tcPr>
          <w:p w14:paraId="60430237" w14:textId="55107426" w:rsidR="00D95C5F" w:rsidRPr="00333C39" w:rsidRDefault="00D95C5F" w:rsidP="00D344B3">
            <w:pPr>
              <w:rPr>
                <w:b/>
              </w:rPr>
            </w:pPr>
            <w:r w:rsidRPr="00333C39">
              <w:rPr>
                <w:b/>
                <w:highlight w:val="yellow"/>
                <w:vertAlign w:val="subscript"/>
              </w:rPr>
              <w:t>y1</w:t>
            </w:r>
          </w:p>
        </w:tc>
        <w:tc>
          <w:tcPr>
            <w:tcW w:w="708" w:type="dxa"/>
          </w:tcPr>
          <w:p w14:paraId="05B8E814" w14:textId="77777777" w:rsidR="00D95C5F" w:rsidRDefault="00D95C5F" w:rsidP="00D344B3">
            <w:r>
              <w:t>x</w:t>
            </w:r>
            <w:r w:rsidRPr="00103BA1">
              <w:rPr>
                <w:vertAlign w:val="subscript"/>
              </w:rPr>
              <w:t>2</w:t>
            </w:r>
          </w:p>
        </w:tc>
        <w:tc>
          <w:tcPr>
            <w:tcW w:w="567" w:type="dxa"/>
          </w:tcPr>
          <w:p w14:paraId="21ABF08E" w14:textId="77777777" w:rsidR="00D95C5F" w:rsidRDefault="00D95C5F" w:rsidP="00D344B3">
            <w:r>
              <w:t>y</w:t>
            </w:r>
            <w:r w:rsidRPr="00AB2CAD">
              <w:rPr>
                <w:vertAlign w:val="subscript"/>
              </w:rPr>
              <w:t>2</w:t>
            </w:r>
          </w:p>
        </w:tc>
      </w:tr>
      <w:tr w:rsidR="00D95C5F" w14:paraId="1C188374" w14:textId="77777777" w:rsidTr="00D344B3">
        <w:tc>
          <w:tcPr>
            <w:tcW w:w="846" w:type="dxa"/>
          </w:tcPr>
          <w:p w14:paraId="725470EC" w14:textId="77777777" w:rsidR="00D95C5F" w:rsidRDefault="00D95C5F" w:rsidP="00D344B3">
            <w:r>
              <w:t>Z</w:t>
            </w:r>
          </w:p>
        </w:tc>
        <w:tc>
          <w:tcPr>
            <w:tcW w:w="992" w:type="dxa"/>
          </w:tcPr>
          <w:p w14:paraId="2C7CF5BD" w14:textId="77777777" w:rsidR="00D95C5F" w:rsidRPr="00D95C5F" w:rsidRDefault="00D95C5F" w:rsidP="00D344B3">
            <w:r w:rsidRPr="00D95C5F">
              <w:t>18 + 3∆</w:t>
            </w:r>
          </w:p>
        </w:tc>
        <w:tc>
          <w:tcPr>
            <w:tcW w:w="709" w:type="dxa"/>
          </w:tcPr>
          <w:p w14:paraId="50EC0BA2" w14:textId="77777777" w:rsidR="00D95C5F" w:rsidRPr="00AB2CAD" w:rsidRDefault="00D95C5F" w:rsidP="00D344B3">
            <w:pPr>
              <w:rPr>
                <w:b/>
              </w:rPr>
            </w:pPr>
            <w:r w:rsidRPr="00AB2CAD">
              <w:rPr>
                <w:b/>
              </w:rPr>
              <w:t>3</w:t>
            </w:r>
          </w:p>
        </w:tc>
        <w:tc>
          <w:tcPr>
            <w:tcW w:w="708" w:type="dxa"/>
          </w:tcPr>
          <w:p w14:paraId="0A8713A1" w14:textId="77777777" w:rsidR="00D95C5F" w:rsidRDefault="00D95C5F" w:rsidP="00D344B3">
            <w:r>
              <w:t>1</w:t>
            </w:r>
          </w:p>
        </w:tc>
        <w:tc>
          <w:tcPr>
            <w:tcW w:w="567" w:type="dxa"/>
          </w:tcPr>
          <w:p w14:paraId="7B08CFCA" w14:textId="7344C705" w:rsidR="00D95C5F" w:rsidRDefault="00D95C5F" w:rsidP="00D344B3">
            <w:r>
              <w:t>1</w:t>
            </w:r>
          </w:p>
        </w:tc>
      </w:tr>
      <w:tr w:rsidR="00D95C5F" w14:paraId="377825B2" w14:textId="77777777" w:rsidTr="00D344B3">
        <w:tc>
          <w:tcPr>
            <w:tcW w:w="846" w:type="dxa"/>
          </w:tcPr>
          <w:p w14:paraId="7377B169" w14:textId="77777777" w:rsidR="00D95C5F" w:rsidRDefault="00D95C5F" w:rsidP="00D344B3">
            <w:r>
              <w:t>x</w:t>
            </w:r>
            <w:r w:rsidRPr="00103BA1">
              <w:rPr>
                <w:vertAlign w:val="subscript"/>
              </w:rPr>
              <w:t>1</w:t>
            </w:r>
            <w:r>
              <w:t xml:space="preserve"> </w:t>
            </w:r>
          </w:p>
        </w:tc>
        <w:tc>
          <w:tcPr>
            <w:tcW w:w="992" w:type="dxa"/>
          </w:tcPr>
          <w:p w14:paraId="51DDF2CB" w14:textId="77777777" w:rsidR="00D95C5F" w:rsidRPr="002C5E69" w:rsidRDefault="00D95C5F" w:rsidP="00D344B3">
            <w:pPr>
              <w:rPr>
                <w:b/>
              </w:rPr>
            </w:pPr>
            <w:r w:rsidRPr="002C5E69">
              <w:rPr>
                <w:b/>
              </w:rPr>
              <w:t xml:space="preserve">4 + </w:t>
            </w:r>
            <w:r w:rsidRPr="002C5E69">
              <w:rPr>
                <w:b/>
                <w:bCs/>
                <w:highlight w:val="yellow"/>
              </w:rPr>
              <w:t>∆</w:t>
            </w:r>
          </w:p>
        </w:tc>
        <w:tc>
          <w:tcPr>
            <w:tcW w:w="709" w:type="dxa"/>
          </w:tcPr>
          <w:p w14:paraId="4AB83415" w14:textId="77777777" w:rsidR="00D95C5F" w:rsidRPr="00AB2CAD" w:rsidRDefault="00D95C5F" w:rsidP="00D344B3">
            <w:pPr>
              <w:rPr>
                <w:b/>
              </w:rPr>
            </w:pPr>
            <w:r w:rsidRPr="00AB2CAD">
              <w:rPr>
                <w:b/>
              </w:rPr>
              <w:t>1</w:t>
            </w:r>
          </w:p>
        </w:tc>
        <w:tc>
          <w:tcPr>
            <w:tcW w:w="708" w:type="dxa"/>
          </w:tcPr>
          <w:p w14:paraId="17B2D768" w14:textId="77777777" w:rsidR="00D95C5F" w:rsidRDefault="00D95C5F" w:rsidP="00D344B3">
            <w:r>
              <w:t>1</w:t>
            </w:r>
          </w:p>
        </w:tc>
        <w:tc>
          <w:tcPr>
            <w:tcW w:w="567" w:type="dxa"/>
          </w:tcPr>
          <w:p w14:paraId="42FE7916" w14:textId="77777777" w:rsidR="00D95C5F" w:rsidRDefault="00D95C5F" w:rsidP="00D344B3">
            <w:r>
              <w:t>0</w:t>
            </w:r>
          </w:p>
        </w:tc>
      </w:tr>
      <w:tr w:rsidR="00D95C5F" w14:paraId="0FC48D72" w14:textId="77777777" w:rsidTr="00D344B3">
        <w:tc>
          <w:tcPr>
            <w:tcW w:w="846" w:type="dxa"/>
          </w:tcPr>
          <w:p w14:paraId="174AFC4D" w14:textId="77777777" w:rsidR="00D95C5F" w:rsidRDefault="00D95C5F" w:rsidP="00D344B3">
            <w:r>
              <w:t>x</w:t>
            </w:r>
            <w:r>
              <w:rPr>
                <w:vertAlign w:val="subscript"/>
              </w:rPr>
              <w:t>3</w:t>
            </w:r>
            <w:r>
              <w:t xml:space="preserve"> </w:t>
            </w:r>
          </w:p>
        </w:tc>
        <w:tc>
          <w:tcPr>
            <w:tcW w:w="992" w:type="dxa"/>
          </w:tcPr>
          <w:p w14:paraId="32BDD942" w14:textId="77777777" w:rsidR="00D95C5F" w:rsidRPr="002C5E69" w:rsidRDefault="00D95C5F" w:rsidP="00D344B3">
            <w:pPr>
              <w:rPr>
                <w:b/>
              </w:rPr>
            </w:pPr>
            <w:r w:rsidRPr="002C5E69">
              <w:rPr>
                <w:b/>
              </w:rPr>
              <w:t xml:space="preserve">2 - </w:t>
            </w:r>
            <w:r w:rsidRPr="002C5E69">
              <w:rPr>
                <w:b/>
                <w:bCs/>
                <w:highlight w:val="yellow"/>
              </w:rPr>
              <w:t>∆</w:t>
            </w:r>
          </w:p>
        </w:tc>
        <w:tc>
          <w:tcPr>
            <w:tcW w:w="709" w:type="dxa"/>
          </w:tcPr>
          <w:p w14:paraId="3844972A" w14:textId="77777777" w:rsidR="00D95C5F" w:rsidRPr="00AB2CAD" w:rsidRDefault="00D95C5F" w:rsidP="00D344B3">
            <w:pPr>
              <w:rPr>
                <w:b/>
              </w:rPr>
            </w:pPr>
            <w:r w:rsidRPr="00AB2CAD">
              <w:rPr>
                <w:b/>
              </w:rPr>
              <w:t>-1</w:t>
            </w:r>
          </w:p>
        </w:tc>
        <w:tc>
          <w:tcPr>
            <w:tcW w:w="708" w:type="dxa"/>
          </w:tcPr>
          <w:p w14:paraId="3A67E619" w14:textId="77777777" w:rsidR="00D95C5F" w:rsidRDefault="00D95C5F" w:rsidP="00D344B3">
            <w:r>
              <w:t>-1</w:t>
            </w:r>
          </w:p>
        </w:tc>
        <w:tc>
          <w:tcPr>
            <w:tcW w:w="567" w:type="dxa"/>
          </w:tcPr>
          <w:p w14:paraId="3EF31DA1" w14:textId="77777777" w:rsidR="00D95C5F" w:rsidRDefault="00D95C5F" w:rsidP="00D344B3">
            <w:r>
              <w:t>1</w:t>
            </w:r>
          </w:p>
        </w:tc>
      </w:tr>
      <w:tr w:rsidR="00D95C5F" w14:paraId="31BE6CBC" w14:textId="77777777" w:rsidTr="00D344B3">
        <w:tc>
          <w:tcPr>
            <w:tcW w:w="846" w:type="dxa"/>
          </w:tcPr>
          <w:p w14:paraId="02730DBC" w14:textId="77777777" w:rsidR="00D95C5F" w:rsidRDefault="00D95C5F" w:rsidP="00D344B3">
            <w:r>
              <w:t>y</w:t>
            </w:r>
            <w:r w:rsidRPr="00103BA1">
              <w:rPr>
                <w:vertAlign w:val="subscript"/>
              </w:rPr>
              <w:t>3</w:t>
            </w:r>
            <w:r>
              <w:t xml:space="preserve"> </w:t>
            </w:r>
          </w:p>
        </w:tc>
        <w:tc>
          <w:tcPr>
            <w:tcW w:w="992" w:type="dxa"/>
          </w:tcPr>
          <w:p w14:paraId="12E28512" w14:textId="3093F644" w:rsidR="00D95C5F" w:rsidRPr="002C5E69" w:rsidRDefault="00D95C5F" w:rsidP="00D344B3">
            <w:pPr>
              <w:rPr>
                <w:b/>
              </w:rPr>
            </w:pPr>
            <w:r w:rsidRPr="002C5E69">
              <w:rPr>
                <w:b/>
              </w:rPr>
              <w:t xml:space="preserve">6 + </w:t>
            </w:r>
            <w:r w:rsidRPr="002C5E69">
              <w:rPr>
                <w:b/>
                <w:bCs/>
                <w:highlight w:val="yellow"/>
              </w:rPr>
              <w:t>∆</w:t>
            </w:r>
          </w:p>
        </w:tc>
        <w:tc>
          <w:tcPr>
            <w:tcW w:w="709" w:type="dxa"/>
          </w:tcPr>
          <w:p w14:paraId="1717B79F" w14:textId="77777777" w:rsidR="00D95C5F" w:rsidRPr="00AB2CAD" w:rsidRDefault="00D95C5F" w:rsidP="00D344B3">
            <w:pPr>
              <w:rPr>
                <w:b/>
              </w:rPr>
            </w:pPr>
            <w:r w:rsidRPr="00AB2CAD">
              <w:rPr>
                <w:b/>
              </w:rPr>
              <w:t>1</w:t>
            </w:r>
          </w:p>
        </w:tc>
        <w:tc>
          <w:tcPr>
            <w:tcW w:w="708" w:type="dxa"/>
          </w:tcPr>
          <w:p w14:paraId="03EBFC19" w14:textId="77777777" w:rsidR="00D95C5F" w:rsidRDefault="00D95C5F" w:rsidP="00D344B3">
            <w:r>
              <w:t>2</w:t>
            </w:r>
          </w:p>
        </w:tc>
        <w:tc>
          <w:tcPr>
            <w:tcW w:w="567" w:type="dxa"/>
          </w:tcPr>
          <w:p w14:paraId="0F32FA71" w14:textId="77777777" w:rsidR="00D95C5F" w:rsidRDefault="00D95C5F" w:rsidP="00D344B3">
            <w:r>
              <w:t>-1</w:t>
            </w:r>
          </w:p>
        </w:tc>
      </w:tr>
    </w:tbl>
    <w:p w14:paraId="3013A6BE" w14:textId="77777777" w:rsidR="00D95C5F" w:rsidRDefault="00D95C5F" w:rsidP="009A0656"/>
    <w:p w14:paraId="3DFDE233" w14:textId="732E7620" w:rsidR="00235A55" w:rsidRDefault="001D0181" w:rsidP="009A0656">
      <w:r>
        <w:t xml:space="preserve">4 + </w:t>
      </w:r>
      <w:r w:rsidRPr="00AB2CAD">
        <w:rPr>
          <w:b/>
          <w:bCs/>
          <w:highlight w:val="yellow"/>
        </w:rPr>
        <w:t>∆</w:t>
      </w:r>
      <w:r w:rsidR="002C5E69" w:rsidRPr="002C5E69">
        <w:rPr>
          <w:bCs/>
        </w:rPr>
        <w:t xml:space="preserve"> &gt;= 0</w:t>
      </w:r>
    </w:p>
    <w:p w14:paraId="3385C172" w14:textId="3165725C" w:rsidR="00235A55" w:rsidRDefault="00D95C5F" w:rsidP="009A0656">
      <w:r>
        <w:t>2</w:t>
      </w:r>
      <w:r w:rsidR="001D0181">
        <w:t xml:space="preserve"> </w:t>
      </w:r>
      <w:r>
        <w:t>-</w:t>
      </w:r>
      <w:r w:rsidR="001D0181">
        <w:t xml:space="preserve"> </w:t>
      </w:r>
      <w:r w:rsidR="002C5E69">
        <w:t xml:space="preserve"> </w:t>
      </w:r>
      <w:r w:rsidR="001D0181" w:rsidRPr="00AB2CAD">
        <w:rPr>
          <w:b/>
          <w:bCs/>
          <w:highlight w:val="yellow"/>
        </w:rPr>
        <w:t>∆</w:t>
      </w:r>
      <w:r w:rsidR="002C5E69" w:rsidRPr="002C5E69">
        <w:rPr>
          <w:bCs/>
        </w:rPr>
        <w:t xml:space="preserve"> &gt;= 0</w:t>
      </w:r>
    </w:p>
    <w:p w14:paraId="69C7EC86" w14:textId="1B6DADE2" w:rsidR="00710DEE" w:rsidRDefault="00D95C5F" w:rsidP="009A0656">
      <w:r>
        <w:t>6</w:t>
      </w:r>
      <w:r w:rsidR="001D0181">
        <w:t xml:space="preserve"> + </w:t>
      </w:r>
      <w:r w:rsidR="001D0181" w:rsidRPr="00AB2CAD">
        <w:rPr>
          <w:b/>
          <w:bCs/>
          <w:highlight w:val="yellow"/>
        </w:rPr>
        <w:t>∆</w:t>
      </w:r>
      <w:r w:rsidR="002C5E69" w:rsidRPr="002C5E69">
        <w:rPr>
          <w:bCs/>
        </w:rPr>
        <w:t xml:space="preserve"> &gt;= 0</w:t>
      </w:r>
    </w:p>
    <w:p w14:paraId="18D8515D" w14:textId="77777777" w:rsidR="00710DEE" w:rsidRDefault="00710DEE" w:rsidP="009A0656"/>
    <w:p w14:paraId="21373280" w14:textId="10FF94D5" w:rsidR="002C5E69" w:rsidRDefault="002C5E69" w:rsidP="009A0656">
      <w:r>
        <w:t xml:space="preserve">Nach </w:t>
      </w:r>
      <w:r w:rsidRPr="002C5E69">
        <w:t>∆</w:t>
      </w:r>
      <w:r>
        <w:t xml:space="preserve"> </w:t>
      </w:r>
      <w:r w:rsidR="000502C9">
        <w:t>u</w:t>
      </w:r>
      <w:r>
        <w:t xml:space="preserve">mstellen und </w:t>
      </w:r>
      <w:r w:rsidRPr="002C5E69">
        <w:t>∆</w:t>
      </w:r>
      <w:r>
        <w:t xml:space="preserve"> so auflösen, dass </w:t>
      </w:r>
      <w:r w:rsidRPr="002C5E69">
        <w:t>∆</w:t>
      </w:r>
      <w:r>
        <w:t xml:space="preserve"> kein Vorzeichen hat</w:t>
      </w:r>
    </w:p>
    <w:p w14:paraId="08CF6777" w14:textId="77777777" w:rsidR="002C5E69" w:rsidRDefault="002C5E69" w:rsidP="009A0656"/>
    <w:p w14:paraId="66EDB2AA" w14:textId="5B9D6B0F" w:rsidR="002C5E69" w:rsidRDefault="002C5E69" w:rsidP="002C5E69">
      <w:r>
        <w:t xml:space="preserve">4 + </w:t>
      </w:r>
      <w:r w:rsidRPr="00AB2CAD">
        <w:rPr>
          <w:b/>
          <w:bCs/>
          <w:highlight w:val="yellow"/>
        </w:rPr>
        <w:t>∆</w:t>
      </w:r>
      <w:r w:rsidRPr="002C5E69">
        <w:rPr>
          <w:bCs/>
        </w:rPr>
        <w:t xml:space="preserve"> &gt;= 0</w:t>
      </w:r>
      <w:r>
        <w:rPr>
          <w:bCs/>
        </w:rPr>
        <w:tab/>
        <w:t>= 4 &gt;= -</w:t>
      </w:r>
      <w:r>
        <w:t>∆ = -</w:t>
      </w:r>
      <w:r>
        <w:rPr>
          <w:bCs/>
        </w:rPr>
        <w:t xml:space="preserve">4 &lt;= </w:t>
      </w:r>
      <w:r>
        <w:t>∆</w:t>
      </w:r>
    </w:p>
    <w:p w14:paraId="276743C9" w14:textId="0CF4A879" w:rsidR="00E5484C" w:rsidRDefault="002C5E69" w:rsidP="002C5E69">
      <w:r>
        <w:t xml:space="preserve">2 -  </w:t>
      </w:r>
      <w:r w:rsidRPr="00AB2CAD">
        <w:rPr>
          <w:b/>
          <w:bCs/>
          <w:highlight w:val="yellow"/>
        </w:rPr>
        <w:t>∆</w:t>
      </w:r>
      <w:r w:rsidRPr="002C5E69">
        <w:rPr>
          <w:bCs/>
        </w:rPr>
        <w:t xml:space="preserve"> &gt;= 0</w:t>
      </w:r>
      <w:r w:rsidR="00E5484C">
        <w:rPr>
          <w:bCs/>
        </w:rPr>
        <w:tab/>
      </w:r>
      <w:r w:rsidR="00E5484C">
        <w:rPr>
          <w:bCs/>
        </w:rPr>
        <w:tab/>
        <w:t xml:space="preserve">   = </w:t>
      </w:r>
      <w:r w:rsidR="007E34DF">
        <w:rPr>
          <w:bCs/>
        </w:rPr>
        <w:t xml:space="preserve"> </w:t>
      </w:r>
      <w:r w:rsidR="00E5484C">
        <w:rPr>
          <w:bCs/>
        </w:rPr>
        <w:t xml:space="preserve">2 &gt;= </w:t>
      </w:r>
      <w:r w:rsidR="00E5484C">
        <w:t xml:space="preserve">∆ </w:t>
      </w:r>
    </w:p>
    <w:p w14:paraId="493DA543" w14:textId="4423AB16" w:rsidR="002C5E69" w:rsidRDefault="002C5E69" w:rsidP="002C5E69">
      <w:r>
        <w:t xml:space="preserve">6 + </w:t>
      </w:r>
      <w:r w:rsidRPr="00AB2CAD">
        <w:rPr>
          <w:b/>
          <w:bCs/>
          <w:highlight w:val="yellow"/>
        </w:rPr>
        <w:t>∆</w:t>
      </w:r>
      <w:r w:rsidRPr="002C5E69">
        <w:rPr>
          <w:bCs/>
        </w:rPr>
        <w:t xml:space="preserve"> &gt;= 0</w:t>
      </w:r>
      <w:r w:rsidR="00E5484C">
        <w:rPr>
          <w:bCs/>
        </w:rPr>
        <w:tab/>
        <w:t>= 6 &gt;= -</w:t>
      </w:r>
      <w:r w:rsidR="00E5484C">
        <w:t>∆ = -</w:t>
      </w:r>
      <w:r w:rsidR="00E5484C">
        <w:rPr>
          <w:bCs/>
        </w:rPr>
        <w:t xml:space="preserve">6 &lt;= </w:t>
      </w:r>
      <w:r w:rsidR="00E5484C">
        <w:t>∆</w:t>
      </w:r>
    </w:p>
    <w:p w14:paraId="5E665FB9" w14:textId="77777777" w:rsidR="00205199" w:rsidRDefault="00205199" w:rsidP="002C5E69"/>
    <w:p w14:paraId="091499CA" w14:textId="77777777" w:rsidR="00205199" w:rsidRPr="008F4C84" w:rsidRDefault="00205199" w:rsidP="00205199">
      <w:pPr>
        <w:rPr>
          <w:b/>
        </w:rPr>
      </w:pPr>
      <w:r w:rsidRPr="008F4C84">
        <w:rPr>
          <w:b/>
        </w:rPr>
        <w:t>Hinweis:</w:t>
      </w:r>
    </w:p>
    <w:p w14:paraId="765C8769" w14:textId="77777777" w:rsidR="00205199" w:rsidRDefault="00205199" w:rsidP="00205199">
      <w:r>
        <w:t xml:space="preserve">Hat ∆ ein + als Vorzeichen (z. B. 4 + </w:t>
      </w:r>
      <w:r>
        <w:rPr>
          <w:b/>
          <w:bCs/>
          <w:highlight w:val="yellow"/>
        </w:rPr>
        <w:t>∆</w:t>
      </w:r>
      <w:r>
        <w:t>) drehen sich alle Vorzeichen und aus &gt;= wird &lt;=</w:t>
      </w:r>
    </w:p>
    <w:p w14:paraId="56C3CDB7" w14:textId="77777777" w:rsidR="00205199" w:rsidRDefault="00205199" w:rsidP="00205199">
      <w:r>
        <w:t>Hat ∆ einen Koeffizienten (z. B. 6∆) muss der Wert zur Schlupfvariablen durch den Koeffizienten dividiert werden</w:t>
      </w:r>
    </w:p>
    <w:p w14:paraId="30B7C803" w14:textId="77777777" w:rsidR="00205199" w:rsidRDefault="00205199" w:rsidP="00205199">
      <w:r>
        <w:t xml:space="preserve">z. B. </w:t>
      </w:r>
    </w:p>
    <w:p w14:paraId="1580EF76" w14:textId="77777777" w:rsidR="00205199" w:rsidRDefault="00205199" w:rsidP="00205199">
      <w:r>
        <w:t>4 + 6</w:t>
      </w:r>
      <w:r w:rsidRPr="00AB2CAD">
        <w:rPr>
          <w:b/>
          <w:bCs/>
          <w:highlight w:val="yellow"/>
        </w:rPr>
        <w:t>∆</w:t>
      </w:r>
      <w:r w:rsidRPr="002C5E69">
        <w:rPr>
          <w:bCs/>
        </w:rPr>
        <w:t xml:space="preserve"> &gt;= 0</w:t>
      </w:r>
      <w:r>
        <w:rPr>
          <w:bCs/>
        </w:rPr>
        <w:tab/>
        <w:t>= 4:6 &gt;= -</w:t>
      </w:r>
      <w:r>
        <w:t>∆ = 0,666</w:t>
      </w:r>
      <w:r>
        <w:rPr>
          <w:bCs/>
        </w:rPr>
        <w:t xml:space="preserve"> &lt;= -</w:t>
      </w:r>
      <w:r>
        <w:t>∆ = -0,666</w:t>
      </w:r>
      <w:r>
        <w:rPr>
          <w:bCs/>
        </w:rPr>
        <w:t xml:space="preserve"> &lt;= </w:t>
      </w:r>
      <w:r>
        <w:t>∆</w:t>
      </w:r>
    </w:p>
    <w:p w14:paraId="61520CEA" w14:textId="77777777" w:rsidR="002C5E69" w:rsidRDefault="002C5E69" w:rsidP="009A0656"/>
    <w:p w14:paraId="2DE6534C" w14:textId="16F76F90" w:rsidR="007E34DF" w:rsidRDefault="007E34DF" w:rsidP="009A0656">
      <w:r>
        <w:t>Delta hat also die Wertebereiche</w:t>
      </w:r>
    </w:p>
    <w:p w14:paraId="1322CBE7" w14:textId="5F75AFB1" w:rsidR="007E34DF" w:rsidRDefault="007E34DF" w:rsidP="009A0656">
      <w:r>
        <w:t>-</w:t>
      </w:r>
      <w:r>
        <w:rPr>
          <w:bCs/>
        </w:rPr>
        <w:t xml:space="preserve">4 &lt;= </w:t>
      </w:r>
      <w:r>
        <w:t>∆</w:t>
      </w:r>
    </w:p>
    <w:p w14:paraId="0DB3C5FB" w14:textId="2C5C7DEE" w:rsidR="007E34DF" w:rsidRDefault="007E34DF" w:rsidP="009A0656">
      <w:r>
        <w:rPr>
          <w:bCs/>
        </w:rPr>
        <w:t xml:space="preserve"> 2 &gt;= </w:t>
      </w:r>
      <w:r>
        <w:t>∆</w:t>
      </w:r>
    </w:p>
    <w:p w14:paraId="6873F29E" w14:textId="42C8F3AA" w:rsidR="007E34DF" w:rsidRDefault="007E34DF" w:rsidP="009A0656">
      <w:r>
        <w:t>-</w:t>
      </w:r>
      <w:r>
        <w:rPr>
          <w:bCs/>
        </w:rPr>
        <w:t xml:space="preserve">6 &lt;= </w:t>
      </w:r>
      <w:r>
        <w:t>∆</w:t>
      </w:r>
    </w:p>
    <w:p w14:paraId="0F29286A" w14:textId="77777777" w:rsidR="007E34DF" w:rsidRDefault="007E34DF" w:rsidP="009A0656"/>
    <w:p w14:paraId="54C49BA2" w14:textId="0FCD4484" w:rsidR="007E34DF" w:rsidRDefault="007E34DF" w:rsidP="009A0656">
      <w:r>
        <w:t>Daraus wird der Wertebereich gewählt, zu dem alle Bedingungen noch zutreffen</w:t>
      </w:r>
    </w:p>
    <w:p w14:paraId="76F4E75B" w14:textId="47DB5DD5" w:rsidR="007E34DF" w:rsidRDefault="007B4946" w:rsidP="009A0656">
      <w:r>
        <w:t xml:space="preserve">Das ist -4 &lt;= ∆ &lt;= </w:t>
      </w:r>
      <w:r w:rsidR="0074317D">
        <w:t>2</w:t>
      </w:r>
    </w:p>
    <w:p w14:paraId="5F9EA17B" w14:textId="6B7E6BC2" w:rsidR="0074317D" w:rsidRDefault="0074317D" w:rsidP="009A0656">
      <w:r>
        <w:t>Begründung.</w:t>
      </w:r>
    </w:p>
    <w:p w14:paraId="45C46FC2" w14:textId="21850AAE" w:rsidR="0074317D" w:rsidRDefault="0074317D" w:rsidP="009A0656">
      <w:r>
        <w:t>-4 ist im Wertebereich von -6 (-</w:t>
      </w:r>
      <w:r>
        <w:rPr>
          <w:bCs/>
        </w:rPr>
        <w:t xml:space="preserve">4 &lt;= </w:t>
      </w:r>
      <w:r>
        <w:t>∆ und -6</w:t>
      </w:r>
      <w:r>
        <w:rPr>
          <w:bCs/>
        </w:rPr>
        <w:t xml:space="preserve"> &lt;= </w:t>
      </w:r>
      <w:r>
        <w:t xml:space="preserve">∆) aber -6 ist nicht mehr im Wertebereich von -4 (-6 ist kleiner als -4) </w:t>
      </w:r>
    </w:p>
    <w:p w14:paraId="5344F594" w14:textId="637EA4FA" w:rsidR="007E34DF" w:rsidRDefault="0074317D" w:rsidP="009A0656">
      <w:r>
        <w:t>-4 ist im Bereich von 2 (2 &gt;= ∆ und -4 &lt;= ∆)</w:t>
      </w:r>
    </w:p>
    <w:p w14:paraId="6DBEB9D7" w14:textId="77777777" w:rsidR="0074317D" w:rsidRDefault="0074317D" w:rsidP="009A0656"/>
    <w:p w14:paraId="235A0166" w14:textId="77777777" w:rsidR="00205199" w:rsidRDefault="00205199" w:rsidP="009A0656">
      <w:r>
        <w:t>zur Bestimmung des Wertebereichs für</w:t>
      </w:r>
      <w:r w:rsidR="0074317D">
        <w:t xml:space="preserve"> die Schlupfvariable y</w:t>
      </w:r>
      <w:r w:rsidR="0074317D" w:rsidRPr="0074317D">
        <w:rPr>
          <w:vertAlign w:val="subscript"/>
        </w:rPr>
        <w:t>1</w:t>
      </w:r>
      <w:r w:rsidR="0074317D">
        <w:t xml:space="preserve"> wird der Wert aus der Restriktion </w:t>
      </w:r>
      <w:r>
        <w:t>eingesetzt</w:t>
      </w:r>
    </w:p>
    <w:p w14:paraId="2F0DD9C3" w14:textId="60D5FF76" w:rsidR="0074317D" w:rsidRDefault="00205199" w:rsidP="009A0656">
      <w:r>
        <w:t xml:space="preserve">(in der Aufgabe: </w:t>
      </w:r>
      <w:r w:rsidR="0074317D" w:rsidRPr="0087140B">
        <w:t>x</w:t>
      </w:r>
      <w:r w:rsidR="0074317D" w:rsidRPr="0087140B">
        <w:rPr>
          <w:vertAlign w:val="subscript"/>
        </w:rPr>
        <w:t>1</w:t>
      </w:r>
      <w:r w:rsidR="0074317D" w:rsidRPr="0087140B">
        <w:t xml:space="preserve"> + x</w:t>
      </w:r>
      <w:r w:rsidR="0074317D" w:rsidRPr="0087140B">
        <w:rPr>
          <w:vertAlign w:val="subscript"/>
        </w:rPr>
        <w:t>2</w:t>
      </w:r>
      <w:r w:rsidR="0074317D" w:rsidRPr="0087140B">
        <w:t xml:space="preserve"> &lt;= 4 </w:t>
      </w:r>
      <w:r w:rsidR="0074317D">
        <w:t xml:space="preserve">+ </w:t>
      </w:r>
      <w:r w:rsidR="0074317D" w:rsidRPr="006D6BBA">
        <w:rPr>
          <w:b/>
        </w:rPr>
        <w:t>∆</w:t>
      </w:r>
      <w:r w:rsidR="0074317D">
        <w:t xml:space="preserve"> </w:t>
      </w:r>
      <w:r>
        <w:t>)</w:t>
      </w:r>
    </w:p>
    <w:p w14:paraId="3DC2016E" w14:textId="77777777" w:rsidR="007E34DF" w:rsidRDefault="007E34DF" w:rsidP="009A0656"/>
    <w:p w14:paraId="7E69875D" w14:textId="05110697" w:rsidR="00E5484C" w:rsidRDefault="00205199" w:rsidP="009A0656">
      <w:r>
        <w:t>4 + (-4) = 0</w:t>
      </w:r>
    </w:p>
    <w:p w14:paraId="53AE483E" w14:textId="4DBE2A8D" w:rsidR="00E5484C" w:rsidRDefault="00205199" w:rsidP="009A0656">
      <w:r>
        <w:t>4 + 2    = 6</w:t>
      </w:r>
    </w:p>
    <w:p w14:paraId="4939469E" w14:textId="77777777" w:rsidR="00205199" w:rsidRDefault="00205199" w:rsidP="009A0656"/>
    <w:p w14:paraId="66F09577" w14:textId="0FAAF0CB" w:rsidR="00205199" w:rsidRDefault="00205199" w:rsidP="009A0656">
      <w:r>
        <w:t>Der Wertebereich für b</w:t>
      </w:r>
      <w:r w:rsidRPr="00205199">
        <w:rPr>
          <w:vertAlign w:val="subscript"/>
        </w:rPr>
        <w:t>1</w:t>
      </w:r>
      <w:r>
        <w:t xml:space="preserve"> ist somit</w:t>
      </w:r>
    </w:p>
    <w:p w14:paraId="72413E0C" w14:textId="03EDA763" w:rsidR="00205199" w:rsidRDefault="00205199" w:rsidP="009A0656">
      <w:r>
        <w:t>0 &lt;= b</w:t>
      </w:r>
      <w:r w:rsidRPr="00205199">
        <w:rPr>
          <w:vertAlign w:val="subscript"/>
        </w:rPr>
        <w:t>1</w:t>
      </w:r>
      <w:r>
        <w:t xml:space="preserve"> &lt;= 6</w:t>
      </w:r>
    </w:p>
    <w:p w14:paraId="0394E6C2" w14:textId="02653FA7" w:rsidR="00170BAB" w:rsidRDefault="00170BAB">
      <w:r>
        <w:br w:type="page"/>
      </w:r>
    </w:p>
    <w:p w14:paraId="01478C5D" w14:textId="78B5B11A" w:rsidR="00170BAB" w:rsidRDefault="000502C9" w:rsidP="009A0656">
      <w:r>
        <w:lastRenderedPageBreak/>
        <w:t>Ist der Wertebereich für eine Nichtbasis-Schlupfvariable, ohne zu ändernde Restriktion (also ohne ∆-Wert) gefragt (z. B. zu y</w:t>
      </w:r>
      <w:r w:rsidRPr="000502C9">
        <w:rPr>
          <w:vertAlign w:val="subscript"/>
        </w:rPr>
        <w:t>2</w:t>
      </w:r>
      <w:r>
        <w:t xml:space="preserve"> müssen die Wert aus der Lösungsspalte OHNE ∆-Werte und die Werte aus der Spalte zur NBV in die Ungleichung &gt;= 0 notiert werden.</w:t>
      </w:r>
    </w:p>
    <w:p w14:paraId="6A59EA89" w14:textId="77777777" w:rsidR="000502C9" w:rsidRDefault="000502C9" w:rsidP="009A0656"/>
    <w:p w14:paraId="64301BE4" w14:textId="7074928A" w:rsidR="000502C9" w:rsidRDefault="000502C9" w:rsidP="009A0656">
      <w:r>
        <w:t>Bsp.:</w:t>
      </w:r>
    </w:p>
    <w:p w14:paraId="7BB215E4" w14:textId="2BE4A17F" w:rsidR="000502C9" w:rsidRDefault="000502C9" w:rsidP="000502C9">
      <w:r>
        <w:t xml:space="preserve">Bestimmen Sie den Wertebereich für </w:t>
      </w:r>
      <w:r w:rsidRPr="0018224E">
        <w:t>b</w:t>
      </w:r>
      <w:r w:rsidRPr="000502C9">
        <w:rPr>
          <w:vertAlign w:val="subscript"/>
        </w:rPr>
        <w:t>2</w:t>
      </w:r>
      <w:r>
        <w:t xml:space="preserve"> , in dem die gleiche Basislösung optimal ist</w:t>
      </w:r>
    </w:p>
    <w:p w14:paraId="40356482" w14:textId="77777777" w:rsidR="000502C9" w:rsidRDefault="000502C9" w:rsidP="009A0656"/>
    <w:p w14:paraId="7E935EEC" w14:textId="77777777" w:rsidR="000502C9" w:rsidRDefault="000502C9" w:rsidP="000502C9"/>
    <w:tbl>
      <w:tblPr>
        <w:tblStyle w:val="Tabellenraster"/>
        <w:tblW w:w="0" w:type="auto"/>
        <w:tblLook w:val="04A0" w:firstRow="1" w:lastRow="0" w:firstColumn="1" w:lastColumn="0" w:noHBand="0" w:noVBand="1"/>
      </w:tblPr>
      <w:tblGrid>
        <w:gridCol w:w="846"/>
        <w:gridCol w:w="992"/>
        <w:gridCol w:w="709"/>
        <w:gridCol w:w="708"/>
        <w:gridCol w:w="567"/>
      </w:tblGrid>
      <w:tr w:rsidR="000502C9" w14:paraId="42ABF358" w14:textId="77777777" w:rsidTr="00D344B3">
        <w:tc>
          <w:tcPr>
            <w:tcW w:w="1838" w:type="dxa"/>
            <w:gridSpan w:val="2"/>
          </w:tcPr>
          <w:p w14:paraId="76AD7CD1" w14:textId="77777777" w:rsidR="000502C9" w:rsidRDefault="000502C9" w:rsidP="00D344B3">
            <w:r>
              <w:t>Tab2</w:t>
            </w:r>
          </w:p>
        </w:tc>
        <w:tc>
          <w:tcPr>
            <w:tcW w:w="709" w:type="dxa"/>
          </w:tcPr>
          <w:p w14:paraId="789A4C24" w14:textId="77777777" w:rsidR="000502C9" w:rsidRPr="000502C9" w:rsidRDefault="000502C9" w:rsidP="00D344B3">
            <w:r w:rsidRPr="000502C9">
              <w:rPr>
                <w:vertAlign w:val="subscript"/>
              </w:rPr>
              <w:t>y1</w:t>
            </w:r>
          </w:p>
        </w:tc>
        <w:tc>
          <w:tcPr>
            <w:tcW w:w="708" w:type="dxa"/>
          </w:tcPr>
          <w:p w14:paraId="526808C6" w14:textId="77777777" w:rsidR="000502C9" w:rsidRDefault="000502C9" w:rsidP="00D344B3">
            <w:r>
              <w:t>x</w:t>
            </w:r>
            <w:r w:rsidRPr="00103BA1">
              <w:rPr>
                <w:vertAlign w:val="subscript"/>
              </w:rPr>
              <w:t>2</w:t>
            </w:r>
          </w:p>
        </w:tc>
        <w:tc>
          <w:tcPr>
            <w:tcW w:w="567" w:type="dxa"/>
          </w:tcPr>
          <w:p w14:paraId="7C256BF8" w14:textId="77777777" w:rsidR="000502C9" w:rsidRPr="000502C9" w:rsidRDefault="000502C9" w:rsidP="00D344B3">
            <w:pPr>
              <w:rPr>
                <w:b/>
                <w:highlight w:val="yellow"/>
              </w:rPr>
            </w:pPr>
            <w:r w:rsidRPr="000502C9">
              <w:rPr>
                <w:b/>
                <w:highlight w:val="yellow"/>
              </w:rPr>
              <w:t>y</w:t>
            </w:r>
            <w:r w:rsidRPr="000502C9">
              <w:rPr>
                <w:b/>
                <w:highlight w:val="yellow"/>
                <w:vertAlign w:val="subscript"/>
              </w:rPr>
              <w:t>2</w:t>
            </w:r>
          </w:p>
        </w:tc>
      </w:tr>
      <w:tr w:rsidR="000502C9" w14:paraId="0CB6493A" w14:textId="77777777" w:rsidTr="00D344B3">
        <w:tc>
          <w:tcPr>
            <w:tcW w:w="846" w:type="dxa"/>
          </w:tcPr>
          <w:p w14:paraId="59A34053" w14:textId="77777777" w:rsidR="000502C9" w:rsidRDefault="000502C9" w:rsidP="00D344B3">
            <w:r>
              <w:t>Z</w:t>
            </w:r>
          </w:p>
        </w:tc>
        <w:tc>
          <w:tcPr>
            <w:tcW w:w="992" w:type="dxa"/>
          </w:tcPr>
          <w:p w14:paraId="66E78352" w14:textId="77777777" w:rsidR="000502C9" w:rsidRPr="00D95C5F" w:rsidRDefault="000502C9" w:rsidP="00D344B3">
            <w:r w:rsidRPr="00D95C5F">
              <w:t>18 + 3∆</w:t>
            </w:r>
          </w:p>
        </w:tc>
        <w:tc>
          <w:tcPr>
            <w:tcW w:w="709" w:type="dxa"/>
          </w:tcPr>
          <w:p w14:paraId="5AA5D274" w14:textId="77777777" w:rsidR="000502C9" w:rsidRPr="000502C9" w:rsidRDefault="000502C9" w:rsidP="00D344B3">
            <w:r w:rsidRPr="000502C9">
              <w:t>3</w:t>
            </w:r>
          </w:p>
        </w:tc>
        <w:tc>
          <w:tcPr>
            <w:tcW w:w="708" w:type="dxa"/>
          </w:tcPr>
          <w:p w14:paraId="26879B09" w14:textId="77777777" w:rsidR="000502C9" w:rsidRDefault="000502C9" w:rsidP="00D344B3">
            <w:r>
              <w:t>1</w:t>
            </w:r>
          </w:p>
        </w:tc>
        <w:tc>
          <w:tcPr>
            <w:tcW w:w="567" w:type="dxa"/>
          </w:tcPr>
          <w:p w14:paraId="3B537B84" w14:textId="77777777" w:rsidR="000502C9" w:rsidRPr="000502C9" w:rsidRDefault="000502C9" w:rsidP="00D344B3">
            <w:pPr>
              <w:rPr>
                <w:b/>
                <w:highlight w:val="yellow"/>
              </w:rPr>
            </w:pPr>
            <w:r w:rsidRPr="000502C9">
              <w:rPr>
                <w:b/>
                <w:highlight w:val="yellow"/>
              </w:rPr>
              <w:t>1</w:t>
            </w:r>
          </w:p>
        </w:tc>
      </w:tr>
      <w:tr w:rsidR="000502C9" w14:paraId="398D0C78" w14:textId="77777777" w:rsidTr="00D344B3">
        <w:tc>
          <w:tcPr>
            <w:tcW w:w="846" w:type="dxa"/>
          </w:tcPr>
          <w:p w14:paraId="4823FA7B" w14:textId="77777777" w:rsidR="000502C9" w:rsidRDefault="000502C9" w:rsidP="00D344B3">
            <w:r>
              <w:t>x</w:t>
            </w:r>
            <w:r w:rsidRPr="00103BA1">
              <w:rPr>
                <w:vertAlign w:val="subscript"/>
              </w:rPr>
              <w:t>1</w:t>
            </w:r>
            <w:r>
              <w:t xml:space="preserve"> </w:t>
            </w:r>
          </w:p>
        </w:tc>
        <w:tc>
          <w:tcPr>
            <w:tcW w:w="992" w:type="dxa"/>
          </w:tcPr>
          <w:p w14:paraId="274D144E" w14:textId="77777777" w:rsidR="000502C9" w:rsidRPr="000502C9" w:rsidRDefault="000502C9" w:rsidP="00D344B3">
            <w:pPr>
              <w:rPr>
                <w:bCs/>
              </w:rPr>
            </w:pPr>
            <w:r w:rsidRPr="000502C9">
              <w:rPr>
                <w:bCs/>
              </w:rPr>
              <w:t>4 + ∆</w:t>
            </w:r>
          </w:p>
        </w:tc>
        <w:tc>
          <w:tcPr>
            <w:tcW w:w="709" w:type="dxa"/>
          </w:tcPr>
          <w:p w14:paraId="5310C316" w14:textId="77777777" w:rsidR="000502C9" w:rsidRPr="000502C9" w:rsidRDefault="000502C9" w:rsidP="00D344B3">
            <w:r w:rsidRPr="000502C9">
              <w:t>1</w:t>
            </w:r>
          </w:p>
        </w:tc>
        <w:tc>
          <w:tcPr>
            <w:tcW w:w="708" w:type="dxa"/>
          </w:tcPr>
          <w:p w14:paraId="4518F929" w14:textId="77777777" w:rsidR="000502C9" w:rsidRDefault="000502C9" w:rsidP="00D344B3">
            <w:r>
              <w:t>1</w:t>
            </w:r>
          </w:p>
        </w:tc>
        <w:tc>
          <w:tcPr>
            <w:tcW w:w="567" w:type="dxa"/>
          </w:tcPr>
          <w:p w14:paraId="6A1B6F63" w14:textId="77777777" w:rsidR="000502C9" w:rsidRPr="000502C9" w:rsidRDefault="000502C9" w:rsidP="00D344B3">
            <w:pPr>
              <w:rPr>
                <w:b/>
                <w:highlight w:val="yellow"/>
              </w:rPr>
            </w:pPr>
            <w:r w:rsidRPr="000502C9">
              <w:rPr>
                <w:b/>
                <w:highlight w:val="yellow"/>
              </w:rPr>
              <w:t>0</w:t>
            </w:r>
          </w:p>
        </w:tc>
      </w:tr>
      <w:tr w:rsidR="000502C9" w14:paraId="05F322B2" w14:textId="77777777" w:rsidTr="00D344B3">
        <w:tc>
          <w:tcPr>
            <w:tcW w:w="846" w:type="dxa"/>
          </w:tcPr>
          <w:p w14:paraId="732439D2" w14:textId="77777777" w:rsidR="000502C9" w:rsidRDefault="000502C9" w:rsidP="00D344B3">
            <w:r>
              <w:t>x</w:t>
            </w:r>
            <w:r>
              <w:rPr>
                <w:vertAlign w:val="subscript"/>
              </w:rPr>
              <w:t>3</w:t>
            </w:r>
            <w:r>
              <w:t xml:space="preserve"> </w:t>
            </w:r>
          </w:p>
        </w:tc>
        <w:tc>
          <w:tcPr>
            <w:tcW w:w="992" w:type="dxa"/>
          </w:tcPr>
          <w:p w14:paraId="4FCB3283" w14:textId="77777777" w:rsidR="000502C9" w:rsidRPr="000502C9" w:rsidRDefault="000502C9" w:rsidP="00D344B3">
            <w:pPr>
              <w:rPr>
                <w:bCs/>
              </w:rPr>
            </w:pPr>
            <w:r w:rsidRPr="000502C9">
              <w:rPr>
                <w:bCs/>
              </w:rPr>
              <w:t>2 - ∆</w:t>
            </w:r>
          </w:p>
        </w:tc>
        <w:tc>
          <w:tcPr>
            <w:tcW w:w="709" w:type="dxa"/>
          </w:tcPr>
          <w:p w14:paraId="415DA3EE" w14:textId="77777777" w:rsidR="000502C9" w:rsidRPr="000502C9" w:rsidRDefault="000502C9" w:rsidP="00D344B3">
            <w:r w:rsidRPr="000502C9">
              <w:t>-1</w:t>
            </w:r>
          </w:p>
        </w:tc>
        <w:tc>
          <w:tcPr>
            <w:tcW w:w="708" w:type="dxa"/>
          </w:tcPr>
          <w:p w14:paraId="4066C138" w14:textId="77777777" w:rsidR="000502C9" w:rsidRDefault="000502C9" w:rsidP="00D344B3">
            <w:r>
              <w:t>-1</w:t>
            </w:r>
          </w:p>
        </w:tc>
        <w:tc>
          <w:tcPr>
            <w:tcW w:w="567" w:type="dxa"/>
          </w:tcPr>
          <w:p w14:paraId="410F606E" w14:textId="77777777" w:rsidR="000502C9" w:rsidRPr="000502C9" w:rsidRDefault="000502C9" w:rsidP="00D344B3">
            <w:pPr>
              <w:rPr>
                <w:b/>
                <w:highlight w:val="yellow"/>
              </w:rPr>
            </w:pPr>
            <w:r w:rsidRPr="000502C9">
              <w:rPr>
                <w:b/>
                <w:highlight w:val="yellow"/>
              </w:rPr>
              <w:t>1</w:t>
            </w:r>
          </w:p>
        </w:tc>
      </w:tr>
      <w:tr w:rsidR="000502C9" w14:paraId="121F71E2" w14:textId="77777777" w:rsidTr="00D344B3">
        <w:tc>
          <w:tcPr>
            <w:tcW w:w="846" w:type="dxa"/>
          </w:tcPr>
          <w:p w14:paraId="5B86CC1F" w14:textId="77777777" w:rsidR="000502C9" w:rsidRDefault="000502C9" w:rsidP="00D344B3">
            <w:r>
              <w:t>y</w:t>
            </w:r>
            <w:r w:rsidRPr="00103BA1">
              <w:rPr>
                <w:vertAlign w:val="subscript"/>
              </w:rPr>
              <w:t>3</w:t>
            </w:r>
            <w:r>
              <w:t xml:space="preserve"> </w:t>
            </w:r>
          </w:p>
        </w:tc>
        <w:tc>
          <w:tcPr>
            <w:tcW w:w="992" w:type="dxa"/>
          </w:tcPr>
          <w:p w14:paraId="5D51A9B6" w14:textId="77777777" w:rsidR="000502C9" w:rsidRPr="000502C9" w:rsidRDefault="000502C9" w:rsidP="00D344B3">
            <w:pPr>
              <w:rPr>
                <w:bCs/>
              </w:rPr>
            </w:pPr>
            <w:r w:rsidRPr="000502C9">
              <w:rPr>
                <w:bCs/>
              </w:rPr>
              <w:t>6 + ∆</w:t>
            </w:r>
          </w:p>
        </w:tc>
        <w:tc>
          <w:tcPr>
            <w:tcW w:w="709" w:type="dxa"/>
          </w:tcPr>
          <w:p w14:paraId="20E88CE7" w14:textId="77777777" w:rsidR="000502C9" w:rsidRPr="000502C9" w:rsidRDefault="000502C9" w:rsidP="00D344B3">
            <w:r w:rsidRPr="000502C9">
              <w:t>1</w:t>
            </w:r>
          </w:p>
        </w:tc>
        <w:tc>
          <w:tcPr>
            <w:tcW w:w="708" w:type="dxa"/>
          </w:tcPr>
          <w:p w14:paraId="14722EF8" w14:textId="77777777" w:rsidR="000502C9" w:rsidRDefault="000502C9" w:rsidP="00D344B3">
            <w:r>
              <w:t>2</w:t>
            </w:r>
          </w:p>
        </w:tc>
        <w:tc>
          <w:tcPr>
            <w:tcW w:w="567" w:type="dxa"/>
          </w:tcPr>
          <w:p w14:paraId="7B80AAA5" w14:textId="77777777" w:rsidR="000502C9" w:rsidRPr="000502C9" w:rsidRDefault="000502C9" w:rsidP="00D344B3">
            <w:pPr>
              <w:rPr>
                <w:b/>
                <w:highlight w:val="yellow"/>
              </w:rPr>
            </w:pPr>
            <w:r w:rsidRPr="000502C9">
              <w:rPr>
                <w:b/>
                <w:highlight w:val="yellow"/>
              </w:rPr>
              <w:t>-1</w:t>
            </w:r>
          </w:p>
        </w:tc>
      </w:tr>
    </w:tbl>
    <w:p w14:paraId="5B609AFB" w14:textId="77777777" w:rsidR="000502C9" w:rsidRDefault="000502C9" w:rsidP="000502C9"/>
    <w:p w14:paraId="24266BA6" w14:textId="10E487C9" w:rsidR="000502C9" w:rsidRDefault="00711FFD" w:rsidP="000502C9">
      <w:r>
        <w:t xml:space="preserve">      </w:t>
      </w:r>
      <w:r w:rsidR="000502C9">
        <w:t xml:space="preserve">4 </w:t>
      </w:r>
      <w:r w:rsidR="000502C9" w:rsidRPr="002C5E69">
        <w:rPr>
          <w:bCs/>
        </w:rPr>
        <w:t>&gt;= 0</w:t>
      </w:r>
    </w:p>
    <w:p w14:paraId="70FC7853" w14:textId="593993B6" w:rsidR="000502C9" w:rsidRDefault="00E171B7" w:rsidP="000502C9">
      <w:r>
        <w:t xml:space="preserve">2 + </w:t>
      </w:r>
      <w:r w:rsidRPr="00AB2CAD">
        <w:rPr>
          <w:b/>
          <w:bCs/>
          <w:highlight w:val="yellow"/>
        </w:rPr>
        <w:t>∆</w:t>
      </w:r>
      <w:r w:rsidRPr="002C5E69">
        <w:rPr>
          <w:bCs/>
        </w:rPr>
        <w:t xml:space="preserve"> &gt;= 0</w:t>
      </w:r>
    </w:p>
    <w:p w14:paraId="20A0EAC3" w14:textId="4650575C" w:rsidR="000502C9" w:rsidRDefault="000502C9" w:rsidP="000502C9">
      <w:r>
        <w:t xml:space="preserve">6 - </w:t>
      </w:r>
      <w:r w:rsidRPr="00AB2CAD">
        <w:rPr>
          <w:b/>
          <w:bCs/>
          <w:highlight w:val="yellow"/>
        </w:rPr>
        <w:t>∆</w:t>
      </w:r>
      <w:r w:rsidRPr="002C5E69">
        <w:rPr>
          <w:bCs/>
        </w:rPr>
        <w:t xml:space="preserve"> </w:t>
      </w:r>
      <w:r w:rsidR="00E171B7">
        <w:rPr>
          <w:bCs/>
        </w:rPr>
        <w:t xml:space="preserve"> </w:t>
      </w:r>
      <w:r w:rsidRPr="002C5E69">
        <w:rPr>
          <w:bCs/>
        </w:rPr>
        <w:t>&gt;= 0</w:t>
      </w:r>
    </w:p>
    <w:p w14:paraId="585AEFD0" w14:textId="77777777" w:rsidR="000502C9" w:rsidRDefault="000502C9" w:rsidP="000502C9"/>
    <w:p w14:paraId="33AEE883" w14:textId="77777777" w:rsidR="000502C9" w:rsidRDefault="000502C9" w:rsidP="000502C9">
      <w:r>
        <w:t xml:space="preserve">Nach </w:t>
      </w:r>
      <w:r w:rsidRPr="002C5E69">
        <w:t>∆</w:t>
      </w:r>
      <w:r>
        <w:t xml:space="preserve"> umstellen und </w:t>
      </w:r>
      <w:r w:rsidRPr="002C5E69">
        <w:t>∆</w:t>
      </w:r>
      <w:r>
        <w:t xml:space="preserve"> so auflösen, dass </w:t>
      </w:r>
      <w:r w:rsidRPr="002C5E69">
        <w:t>∆</w:t>
      </w:r>
      <w:r>
        <w:t xml:space="preserve"> kein Vorzeichen hat</w:t>
      </w:r>
    </w:p>
    <w:p w14:paraId="581ABD49" w14:textId="77777777" w:rsidR="000502C9" w:rsidRDefault="000502C9" w:rsidP="000502C9"/>
    <w:p w14:paraId="14DC6F3E" w14:textId="1049B89E" w:rsidR="000502C9" w:rsidRDefault="000502C9" w:rsidP="000502C9">
      <w:r>
        <w:t xml:space="preserve">4 </w:t>
      </w:r>
      <w:r w:rsidR="00711FFD">
        <w:tab/>
      </w:r>
    </w:p>
    <w:p w14:paraId="67A44934" w14:textId="075F46B9" w:rsidR="000502C9" w:rsidRDefault="000502C9" w:rsidP="000502C9">
      <w:r>
        <w:t xml:space="preserve">2 </w:t>
      </w:r>
      <w:r w:rsidR="00711FFD">
        <w:t>+</w:t>
      </w:r>
      <w:r>
        <w:t xml:space="preserve">  </w:t>
      </w:r>
      <w:r w:rsidRPr="00AB2CAD">
        <w:rPr>
          <w:b/>
          <w:bCs/>
          <w:highlight w:val="yellow"/>
        </w:rPr>
        <w:t>∆</w:t>
      </w:r>
      <w:r w:rsidRPr="002C5E69">
        <w:rPr>
          <w:bCs/>
        </w:rPr>
        <w:t xml:space="preserve"> &gt;= 0</w:t>
      </w:r>
      <w:r>
        <w:rPr>
          <w:bCs/>
        </w:rPr>
        <w:tab/>
      </w:r>
      <w:r w:rsidR="00711FFD">
        <w:rPr>
          <w:bCs/>
        </w:rPr>
        <w:t>= 2 &gt;= -</w:t>
      </w:r>
      <w:r w:rsidR="00711FFD">
        <w:t>∆ = -2</w:t>
      </w:r>
      <w:r w:rsidR="00711FFD">
        <w:rPr>
          <w:bCs/>
        </w:rPr>
        <w:t xml:space="preserve"> &lt;= </w:t>
      </w:r>
      <w:r w:rsidR="00711FFD">
        <w:t>∆</w:t>
      </w:r>
    </w:p>
    <w:p w14:paraId="55964382" w14:textId="53812A79" w:rsidR="00711FFD" w:rsidRDefault="000502C9" w:rsidP="000502C9">
      <w:r>
        <w:t xml:space="preserve">6 + </w:t>
      </w:r>
      <w:r w:rsidRPr="00AB2CAD">
        <w:rPr>
          <w:b/>
          <w:bCs/>
          <w:highlight w:val="yellow"/>
        </w:rPr>
        <w:t>∆</w:t>
      </w:r>
      <w:r w:rsidRPr="002C5E69">
        <w:rPr>
          <w:bCs/>
        </w:rPr>
        <w:t xml:space="preserve"> &gt;= 0</w:t>
      </w:r>
      <w:r>
        <w:rPr>
          <w:bCs/>
        </w:rPr>
        <w:tab/>
      </w:r>
      <w:r w:rsidR="00711FFD">
        <w:rPr>
          <w:bCs/>
        </w:rPr>
        <w:t xml:space="preserve">                 </w:t>
      </w:r>
      <w:r>
        <w:rPr>
          <w:bCs/>
        </w:rPr>
        <w:t xml:space="preserve">= 6 &gt;= </w:t>
      </w:r>
      <w:r>
        <w:t>∆</w:t>
      </w:r>
    </w:p>
    <w:p w14:paraId="6564713D" w14:textId="77777777" w:rsidR="00711FFD" w:rsidRDefault="00711FFD" w:rsidP="000502C9"/>
    <w:p w14:paraId="4B12B263" w14:textId="00019603" w:rsidR="00F464CF" w:rsidRDefault="00F464CF" w:rsidP="000502C9">
      <w:r>
        <w:t xml:space="preserve">Der Wertebereich für ∆ </w:t>
      </w:r>
      <w:r w:rsidR="00342BA2">
        <w:t>ist</w:t>
      </w:r>
    </w:p>
    <w:p w14:paraId="3415BC5E" w14:textId="00766C9D" w:rsidR="00342BA2" w:rsidRDefault="00342BA2" w:rsidP="000502C9">
      <w:r>
        <w:t xml:space="preserve"> -2</w:t>
      </w:r>
      <w:r>
        <w:rPr>
          <w:bCs/>
        </w:rPr>
        <w:t xml:space="preserve"> &lt;= </w:t>
      </w:r>
      <w:r>
        <w:t>∆ &lt;= 6</w:t>
      </w:r>
    </w:p>
    <w:p w14:paraId="1DB0AF5F" w14:textId="77777777" w:rsidR="00F464CF" w:rsidRDefault="00F464CF" w:rsidP="000502C9"/>
    <w:p w14:paraId="49834B11" w14:textId="0D99AC32" w:rsidR="00711FFD" w:rsidRDefault="00F464CF" w:rsidP="000502C9">
      <w:r>
        <w:t xml:space="preserve">Wertebereich für  </w:t>
      </w:r>
      <w:r w:rsidRPr="0018224E">
        <w:t>b</w:t>
      </w:r>
      <w:r w:rsidRPr="000502C9">
        <w:rPr>
          <w:vertAlign w:val="subscript"/>
        </w:rPr>
        <w:t>2</w:t>
      </w:r>
      <w:r>
        <w:t xml:space="preserve"> </w:t>
      </w:r>
    </w:p>
    <w:p w14:paraId="074C421F" w14:textId="0700455C" w:rsidR="00F464CF" w:rsidRDefault="00F464CF" w:rsidP="000502C9">
      <w:r>
        <w:t xml:space="preserve">für </w:t>
      </w:r>
      <w:r w:rsidR="00342BA2">
        <w:t>b</w:t>
      </w:r>
      <w:r w:rsidRPr="00342BA2">
        <w:rPr>
          <w:vertAlign w:val="subscript"/>
        </w:rPr>
        <w:t>2</w:t>
      </w:r>
      <w:r>
        <w:t xml:space="preserve"> wird wieder der Wert aus der </w:t>
      </w:r>
      <w:r w:rsidR="00342BA2">
        <w:t xml:space="preserve">2 </w:t>
      </w:r>
      <w:r>
        <w:t xml:space="preserve">Restriktion </w:t>
      </w:r>
      <w:r w:rsidR="00342BA2">
        <w:t>(b</w:t>
      </w:r>
      <w:r w:rsidR="00342BA2" w:rsidRPr="00342BA2">
        <w:rPr>
          <w:vertAlign w:val="subscript"/>
        </w:rPr>
        <w:t>2</w:t>
      </w:r>
      <w:r w:rsidR="00342BA2">
        <w:t xml:space="preserve">) </w:t>
      </w:r>
      <w:r>
        <w:t>eingesetzt</w:t>
      </w:r>
    </w:p>
    <w:p w14:paraId="168C804B" w14:textId="77777777" w:rsidR="00F464CF" w:rsidRDefault="00F464CF" w:rsidP="000502C9"/>
    <w:p w14:paraId="121AE2AD" w14:textId="2C76B1C8" w:rsidR="00342BA2" w:rsidRDefault="00342BA2" w:rsidP="000502C9">
      <w:r>
        <w:t>x</w:t>
      </w:r>
      <w:r w:rsidRPr="00640695">
        <w:rPr>
          <w:vertAlign w:val="subscript"/>
        </w:rPr>
        <w:t>1</w:t>
      </w:r>
      <w:r>
        <w:t xml:space="preserve"> + x</w:t>
      </w:r>
      <w:r w:rsidRPr="00640695">
        <w:rPr>
          <w:vertAlign w:val="subscript"/>
        </w:rPr>
        <w:t>3</w:t>
      </w:r>
      <w:r>
        <w:t xml:space="preserve"> + y</w:t>
      </w:r>
      <w:r w:rsidRPr="00C61B81">
        <w:rPr>
          <w:vertAlign w:val="subscript"/>
        </w:rPr>
        <w:t>2</w:t>
      </w:r>
      <w:r>
        <w:t xml:space="preserve"> = 6</w:t>
      </w:r>
    </w:p>
    <w:p w14:paraId="50074A5B" w14:textId="0F21A0A3" w:rsidR="00342BA2" w:rsidRDefault="00342BA2" w:rsidP="000502C9">
      <w:r>
        <w:t>6 + (-2) = 4</w:t>
      </w:r>
    </w:p>
    <w:p w14:paraId="325D12DD" w14:textId="7A2240EC" w:rsidR="00342BA2" w:rsidRDefault="00342BA2" w:rsidP="000502C9">
      <w:r>
        <w:t>6 + 6 = 12</w:t>
      </w:r>
    </w:p>
    <w:p w14:paraId="08728ACA" w14:textId="77777777" w:rsidR="000502C9" w:rsidRDefault="000502C9" w:rsidP="009A0656"/>
    <w:p w14:paraId="57E499C6" w14:textId="2A88D0BD" w:rsidR="00342BA2" w:rsidRDefault="00342BA2" w:rsidP="00342BA2">
      <w:r>
        <w:t xml:space="preserve">Der Wertebereich für  </w:t>
      </w:r>
      <w:r w:rsidRPr="0018224E">
        <w:t>b</w:t>
      </w:r>
      <w:r w:rsidRPr="000502C9">
        <w:rPr>
          <w:vertAlign w:val="subscript"/>
        </w:rPr>
        <w:t>2</w:t>
      </w:r>
      <w:r>
        <w:t xml:space="preserve"> ist somit</w:t>
      </w:r>
    </w:p>
    <w:p w14:paraId="2BD1F519" w14:textId="4C95E41E" w:rsidR="00342BA2" w:rsidRDefault="00342BA2" w:rsidP="00342BA2">
      <w:r>
        <w:t>4 &lt;= b</w:t>
      </w:r>
      <w:r w:rsidRPr="00342BA2">
        <w:rPr>
          <w:vertAlign w:val="subscript"/>
        </w:rPr>
        <w:t>2</w:t>
      </w:r>
      <w:r>
        <w:t xml:space="preserve"> &lt;= 12</w:t>
      </w:r>
    </w:p>
    <w:p w14:paraId="0458A55B" w14:textId="77777777" w:rsidR="000502C9" w:rsidRDefault="000502C9" w:rsidP="009A0656"/>
    <w:p w14:paraId="501284C6" w14:textId="1A71309B" w:rsidR="000502C9" w:rsidRDefault="00047DF2" w:rsidP="009A0656">
      <w:r>
        <w:t>Hinweis:</w:t>
      </w:r>
    </w:p>
    <w:p w14:paraId="72DC7559" w14:textId="3B152E64" w:rsidR="00047DF2" w:rsidRDefault="00047DF2" w:rsidP="009A0656">
      <w:r>
        <w:t>Werden zum Wertebereich nur Werte &lt;0 ermittelt, wir</w:t>
      </w:r>
      <w:r w:rsidR="00D17ADF">
        <w:t>d</w:t>
      </w:r>
      <w:r>
        <w:t xml:space="preserve"> der größte Wert</w:t>
      </w:r>
      <w:r w:rsidR="005F284A">
        <w:t xml:space="preserve"> (der kleinste negative Wert</w:t>
      </w:r>
      <w:r>
        <w:t xml:space="preserve">) genommen und die Lösung </w:t>
      </w:r>
      <w:r w:rsidR="005F284A">
        <w:t xml:space="preserve">für ∆ </w:t>
      </w:r>
      <w:r>
        <w:t>ist</w:t>
      </w:r>
    </w:p>
    <w:p w14:paraId="554D3659" w14:textId="1684BE83" w:rsidR="00047DF2" w:rsidRDefault="00047DF2" w:rsidP="009A0656">
      <w:r>
        <w:t xml:space="preserve">Das Intervall für ∆ ist </w:t>
      </w:r>
      <w:r w:rsidR="005F284A">
        <w:t>&gt;= {WERT} und nach oben unbeschränkt</w:t>
      </w:r>
    </w:p>
    <w:p w14:paraId="37ADC9DF" w14:textId="1F8544A0" w:rsidR="005F284A" w:rsidRDefault="005F284A" w:rsidP="009A0656">
      <w:r>
        <w:t xml:space="preserve">z. B. </w:t>
      </w:r>
    </w:p>
    <w:p w14:paraId="1E125C22" w14:textId="30E9C715" w:rsidR="005F284A" w:rsidRDefault="005F284A" w:rsidP="005F284A">
      <w:r>
        <w:t xml:space="preserve">4 + </w:t>
      </w:r>
      <w:r w:rsidRPr="002C4BC6">
        <w:rPr>
          <w:b/>
          <w:bCs/>
          <w:highlight w:val="yellow"/>
        </w:rPr>
        <w:t>2∆</w:t>
      </w:r>
      <w:r>
        <w:t xml:space="preserve"> </w:t>
      </w:r>
      <w:r w:rsidRPr="002C5E69">
        <w:rPr>
          <w:bCs/>
        </w:rPr>
        <w:t>&gt;= 0</w:t>
      </w:r>
      <w:r>
        <w:rPr>
          <w:bCs/>
        </w:rPr>
        <w:tab/>
      </w:r>
      <w:r>
        <w:rPr>
          <w:bCs/>
        </w:rPr>
        <w:tab/>
        <w:t xml:space="preserve">-2 &lt;= </w:t>
      </w:r>
      <w:r>
        <w:t>∆</w:t>
      </w:r>
    </w:p>
    <w:p w14:paraId="416554D3" w14:textId="17BC1B07" w:rsidR="005F284A" w:rsidRDefault="005F284A" w:rsidP="005F284A">
      <w:r>
        <w:t>3 +</w:t>
      </w:r>
      <w:r w:rsidR="002C4BC6">
        <w:t xml:space="preserve">  </w:t>
      </w:r>
      <w:r>
        <w:t xml:space="preserve"> </w:t>
      </w:r>
      <w:r w:rsidRPr="00AB2CAD">
        <w:rPr>
          <w:b/>
          <w:bCs/>
          <w:highlight w:val="yellow"/>
        </w:rPr>
        <w:t>∆</w:t>
      </w:r>
      <w:r w:rsidRPr="002C5E69">
        <w:rPr>
          <w:bCs/>
        </w:rPr>
        <w:t xml:space="preserve"> &gt;= 0</w:t>
      </w:r>
      <w:r>
        <w:rPr>
          <w:bCs/>
        </w:rPr>
        <w:tab/>
      </w:r>
      <w:r>
        <w:rPr>
          <w:bCs/>
        </w:rPr>
        <w:tab/>
        <w:t xml:space="preserve">-3 &lt;= </w:t>
      </w:r>
      <w:r>
        <w:t>∆</w:t>
      </w:r>
    </w:p>
    <w:p w14:paraId="27AD37EE" w14:textId="217FE0BD" w:rsidR="005F284A" w:rsidRDefault="005F284A" w:rsidP="005F284A">
      <w:r>
        <w:t>6 +</w:t>
      </w:r>
      <w:r w:rsidR="002C4BC6">
        <w:t xml:space="preserve">  </w:t>
      </w:r>
      <w:r>
        <w:t xml:space="preserve"> </w:t>
      </w:r>
      <w:r w:rsidRPr="00AB2CAD">
        <w:rPr>
          <w:b/>
          <w:bCs/>
          <w:highlight w:val="yellow"/>
        </w:rPr>
        <w:t>∆</w:t>
      </w:r>
      <w:r w:rsidRPr="002C5E69">
        <w:rPr>
          <w:bCs/>
        </w:rPr>
        <w:t xml:space="preserve"> </w:t>
      </w:r>
      <w:r>
        <w:rPr>
          <w:bCs/>
        </w:rPr>
        <w:t xml:space="preserve"> </w:t>
      </w:r>
      <w:r w:rsidRPr="002C5E69">
        <w:rPr>
          <w:bCs/>
        </w:rPr>
        <w:t>&gt;= 0</w:t>
      </w:r>
      <w:r>
        <w:rPr>
          <w:bCs/>
        </w:rPr>
        <w:tab/>
      </w:r>
      <w:r>
        <w:rPr>
          <w:bCs/>
        </w:rPr>
        <w:tab/>
        <w:t xml:space="preserve">-6 &lt;= </w:t>
      </w:r>
      <w:r>
        <w:t>∆</w:t>
      </w:r>
    </w:p>
    <w:p w14:paraId="480C61D7" w14:textId="3B4779FB" w:rsidR="005F284A" w:rsidRDefault="005F284A" w:rsidP="005F284A"/>
    <w:p w14:paraId="55CC37C7" w14:textId="42D29B33" w:rsidR="005F284A" w:rsidRDefault="005F284A" w:rsidP="009A0656">
      <w:r>
        <w:t>Das Intervall für ∆ ist &gt;= -2 und nach oben unbeschränkt.</w:t>
      </w:r>
    </w:p>
    <w:p w14:paraId="162AD3E4" w14:textId="77777777" w:rsidR="005F284A" w:rsidRDefault="005F284A" w:rsidP="009A0656"/>
    <w:p w14:paraId="0254159D" w14:textId="77777777" w:rsidR="005F284A" w:rsidRDefault="005F284A" w:rsidP="005F284A">
      <w:r>
        <w:t>Werden nur Wertebereiche &gt;0 ermittelt, wird der kleinste Wert genommen und die Lösung für ∆ ist</w:t>
      </w:r>
    </w:p>
    <w:p w14:paraId="6ECDDF41" w14:textId="2DFCFA3C" w:rsidR="005F284A" w:rsidRDefault="005F284A" w:rsidP="005F284A">
      <w:r>
        <w:t xml:space="preserve">Das Intervall für ∆ ist </w:t>
      </w:r>
      <w:r w:rsidR="002C4BC6">
        <w:t>&lt;=</w:t>
      </w:r>
      <w:r>
        <w:t xml:space="preserve"> {WERT} und nach </w:t>
      </w:r>
      <w:r w:rsidR="002C4BC6">
        <w:t xml:space="preserve">unten </w:t>
      </w:r>
      <w:r>
        <w:t>unbeschränkt</w:t>
      </w:r>
    </w:p>
    <w:p w14:paraId="6AFABBCC" w14:textId="77777777" w:rsidR="005F284A" w:rsidRDefault="005F284A" w:rsidP="005F284A">
      <w:r>
        <w:t xml:space="preserve">z. B. </w:t>
      </w:r>
    </w:p>
    <w:p w14:paraId="30036357" w14:textId="7399CFAA" w:rsidR="005F284A" w:rsidRDefault="005F284A" w:rsidP="005F284A">
      <w:r>
        <w:t xml:space="preserve">4 </w:t>
      </w:r>
      <w:r w:rsidR="002C4BC6">
        <w:t>-</w:t>
      </w:r>
      <w:r>
        <w:t xml:space="preserve"> </w:t>
      </w:r>
      <w:r w:rsidRPr="002C4BC6">
        <w:rPr>
          <w:b/>
          <w:bCs/>
          <w:highlight w:val="yellow"/>
        </w:rPr>
        <w:t>2∆</w:t>
      </w:r>
      <w:r>
        <w:t xml:space="preserve"> </w:t>
      </w:r>
      <w:r w:rsidRPr="002C5E69">
        <w:rPr>
          <w:bCs/>
        </w:rPr>
        <w:t>&gt;= 0</w:t>
      </w:r>
      <w:r>
        <w:rPr>
          <w:bCs/>
        </w:rPr>
        <w:tab/>
      </w:r>
      <w:r>
        <w:rPr>
          <w:bCs/>
        </w:rPr>
        <w:tab/>
        <w:t xml:space="preserve">2 </w:t>
      </w:r>
      <w:r w:rsidR="002C4BC6">
        <w:rPr>
          <w:bCs/>
        </w:rPr>
        <w:t>&gt;</w:t>
      </w:r>
      <w:r>
        <w:rPr>
          <w:bCs/>
        </w:rPr>
        <w:t xml:space="preserve">= </w:t>
      </w:r>
      <w:r>
        <w:t>∆</w:t>
      </w:r>
    </w:p>
    <w:p w14:paraId="0D06DF8B" w14:textId="1FFBA0F0" w:rsidR="005F284A" w:rsidRDefault="005F284A" w:rsidP="005F284A">
      <w:r>
        <w:t xml:space="preserve">3 </w:t>
      </w:r>
      <w:r w:rsidR="002C4BC6">
        <w:t>-</w:t>
      </w:r>
      <w:r>
        <w:t xml:space="preserve"> </w:t>
      </w:r>
      <w:r w:rsidR="002C4BC6">
        <w:t xml:space="preserve">  </w:t>
      </w:r>
      <w:r w:rsidRPr="00AB2CAD">
        <w:rPr>
          <w:b/>
          <w:bCs/>
          <w:highlight w:val="yellow"/>
        </w:rPr>
        <w:t>∆</w:t>
      </w:r>
      <w:r w:rsidRPr="002C5E69">
        <w:rPr>
          <w:bCs/>
        </w:rPr>
        <w:t xml:space="preserve"> &gt;= 0</w:t>
      </w:r>
      <w:r>
        <w:rPr>
          <w:bCs/>
        </w:rPr>
        <w:tab/>
      </w:r>
      <w:r>
        <w:rPr>
          <w:bCs/>
        </w:rPr>
        <w:tab/>
        <w:t xml:space="preserve">3 </w:t>
      </w:r>
      <w:r w:rsidR="002C4BC6">
        <w:rPr>
          <w:bCs/>
        </w:rPr>
        <w:t>&gt;</w:t>
      </w:r>
      <w:r>
        <w:rPr>
          <w:bCs/>
        </w:rPr>
        <w:t xml:space="preserve">= </w:t>
      </w:r>
      <w:r>
        <w:t>∆</w:t>
      </w:r>
    </w:p>
    <w:p w14:paraId="5BBA904A" w14:textId="7BBCF401" w:rsidR="005F284A" w:rsidRDefault="005F284A" w:rsidP="005F284A">
      <w:r>
        <w:t xml:space="preserve">6 </w:t>
      </w:r>
      <w:r w:rsidR="002C4BC6">
        <w:t>-</w:t>
      </w:r>
      <w:r>
        <w:t xml:space="preserve"> </w:t>
      </w:r>
      <w:r w:rsidR="002C4BC6">
        <w:t xml:space="preserve">  </w:t>
      </w:r>
      <w:r w:rsidRPr="00AB2CAD">
        <w:rPr>
          <w:b/>
          <w:bCs/>
          <w:highlight w:val="yellow"/>
        </w:rPr>
        <w:t>∆</w:t>
      </w:r>
      <w:r w:rsidRPr="002C5E69">
        <w:rPr>
          <w:bCs/>
        </w:rPr>
        <w:t xml:space="preserve"> </w:t>
      </w:r>
      <w:r>
        <w:rPr>
          <w:bCs/>
        </w:rPr>
        <w:t xml:space="preserve"> </w:t>
      </w:r>
      <w:r w:rsidRPr="002C5E69">
        <w:rPr>
          <w:bCs/>
        </w:rPr>
        <w:t>&gt;= 0</w:t>
      </w:r>
      <w:r>
        <w:rPr>
          <w:bCs/>
        </w:rPr>
        <w:tab/>
      </w:r>
      <w:r>
        <w:rPr>
          <w:bCs/>
        </w:rPr>
        <w:tab/>
        <w:t xml:space="preserve">6 </w:t>
      </w:r>
      <w:r w:rsidR="002C4BC6">
        <w:rPr>
          <w:bCs/>
        </w:rPr>
        <w:t>&gt;</w:t>
      </w:r>
      <w:r>
        <w:rPr>
          <w:bCs/>
        </w:rPr>
        <w:t xml:space="preserve">= </w:t>
      </w:r>
      <w:r>
        <w:t>∆</w:t>
      </w:r>
    </w:p>
    <w:p w14:paraId="63E402B6" w14:textId="1F3E5AF3" w:rsidR="005F284A" w:rsidRDefault="005F284A" w:rsidP="009A0656"/>
    <w:p w14:paraId="6AA90493" w14:textId="52BF4991" w:rsidR="002C4BC6" w:rsidRDefault="002C4BC6" w:rsidP="002C4BC6">
      <w:r>
        <w:t xml:space="preserve">Das Intervall für ∆ ist </w:t>
      </w:r>
      <w:r w:rsidR="002C08B7">
        <w:t>&lt;</w:t>
      </w:r>
      <w:r>
        <w:t xml:space="preserve">= 2 und nach </w:t>
      </w:r>
      <w:r w:rsidR="002C08B7">
        <w:t>unten</w:t>
      </w:r>
      <w:r>
        <w:t xml:space="preserve"> unbeschränkt.</w:t>
      </w:r>
    </w:p>
    <w:p w14:paraId="36AE0F68" w14:textId="77777777" w:rsidR="00047DF2" w:rsidRDefault="00047DF2" w:rsidP="009A0656"/>
    <w:p w14:paraId="7814188B" w14:textId="77777777" w:rsidR="00AB276E" w:rsidRDefault="00AB276E">
      <w:r>
        <w:br w:type="page"/>
      </w:r>
    </w:p>
    <w:p w14:paraId="397510C6" w14:textId="5C8A4240" w:rsidR="00AB276E" w:rsidRPr="00FB3178" w:rsidRDefault="00AB276E" w:rsidP="009A0656">
      <w:r>
        <w:lastRenderedPageBreak/>
        <w:t>Ist der Wertebereich für eine Basisschlupfvariable gefragt, wird aus der Lösungsspalte der Wert zur Schlupfvariablen genommen</w:t>
      </w:r>
      <w:r w:rsidR="00FB3178">
        <w:t xml:space="preserve"> </w:t>
      </w:r>
      <w:r w:rsidR="00FB3178">
        <w:br/>
      </w:r>
      <w:r w:rsidR="00FB3178" w:rsidRPr="00FB3178">
        <w:t>(Ist die Schlupfvariable eine BV ist die Restriktion unverbindlich und hat den Schattenpreis 0</w:t>
      </w:r>
      <w:r w:rsidR="00FB3178">
        <w:t>)</w:t>
      </w:r>
    </w:p>
    <w:p w14:paraId="3BD2A424" w14:textId="77777777" w:rsidR="00AB276E" w:rsidRDefault="00AB276E" w:rsidP="009A0656"/>
    <w:p w14:paraId="7CA69C9C" w14:textId="0495D3B7" w:rsidR="00AB276E" w:rsidRDefault="00650C07" w:rsidP="009A0656">
      <w:r>
        <w:t>Bsp.</w:t>
      </w:r>
    </w:p>
    <w:p w14:paraId="4D2EA799" w14:textId="5E5CF754" w:rsidR="00650C07" w:rsidRDefault="00650C07" w:rsidP="00650C07">
      <w:r>
        <w:t xml:space="preserve">Bestimmen Sie den Wertebereich für </w:t>
      </w:r>
      <w:r w:rsidRPr="0018224E">
        <w:t>b</w:t>
      </w:r>
      <w:r>
        <w:rPr>
          <w:vertAlign w:val="subscript"/>
        </w:rPr>
        <w:t>3</w:t>
      </w:r>
      <w:r>
        <w:t xml:space="preserve"> , in dem die gleiche Basislösung optimal ist</w:t>
      </w:r>
    </w:p>
    <w:p w14:paraId="1980B8C3" w14:textId="77777777" w:rsidR="00650C07" w:rsidRDefault="00650C07" w:rsidP="009A0656"/>
    <w:p w14:paraId="1D9AF44A" w14:textId="5C9A78B2" w:rsidR="000141CF" w:rsidRDefault="000141CF" w:rsidP="009A0656">
      <w:r>
        <w:t>x</w:t>
      </w:r>
      <w:r w:rsidRPr="00640695">
        <w:rPr>
          <w:vertAlign w:val="subscript"/>
        </w:rPr>
        <w:t>2</w:t>
      </w:r>
      <w:r>
        <w:t xml:space="preserve"> + x</w:t>
      </w:r>
      <w:r w:rsidRPr="00640695">
        <w:rPr>
          <w:vertAlign w:val="subscript"/>
        </w:rPr>
        <w:t>3</w:t>
      </w:r>
      <w:r>
        <w:t xml:space="preserve"> &lt;= 8</w:t>
      </w:r>
      <w:r w:rsidRPr="00BC4379">
        <w:tab/>
      </w:r>
      <w:r w:rsidRPr="00BC4379">
        <w:tab/>
      </w:r>
      <w:r w:rsidRPr="00BC4379">
        <w:tab/>
        <w:t>b</w:t>
      </w:r>
      <w:r w:rsidRPr="00B95FD3">
        <w:rPr>
          <w:vertAlign w:val="subscript"/>
        </w:rPr>
        <w:t>3</w:t>
      </w:r>
    </w:p>
    <w:p w14:paraId="0C9F76EC" w14:textId="77777777" w:rsidR="00650C07" w:rsidRDefault="00650C07" w:rsidP="009A0656"/>
    <w:tbl>
      <w:tblPr>
        <w:tblStyle w:val="Tabellenraster"/>
        <w:tblW w:w="0" w:type="auto"/>
        <w:tblLook w:val="04A0" w:firstRow="1" w:lastRow="0" w:firstColumn="1" w:lastColumn="0" w:noHBand="0" w:noVBand="1"/>
      </w:tblPr>
      <w:tblGrid>
        <w:gridCol w:w="846"/>
        <w:gridCol w:w="992"/>
        <w:gridCol w:w="709"/>
        <w:gridCol w:w="708"/>
        <w:gridCol w:w="567"/>
      </w:tblGrid>
      <w:tr w:rsidR="00650C07" w14:paraId="3F298CF4" w14:textId="77777777" w:rsidTr="00D344B3">
        <w:tc>
          <w:tcPr>
            <w:tcW w:w="1838" w:type="dxa"/>
            <w:gridSpan w:val="2"/>
          </w:tcPr>
          <w:p w14:paraId="2F13C03B" w14:textId="77777777" w:rsidR="00650C07" w:rsidRDefault="00650C07" w:rsidP="00D344B3">
            <w:r>
              <w:t>Tab2</w:t>
            </w:r>
          </w:p>
        </w:tc>
        <w:tc>
          <w:tcPr>
            <w:tcW w:w="709" w:type="dxa"/>
          </w:tcPr>
          <w:p w14:paraId="23C2697B" w14:textId="77777777" w:rsidR="00650C07" w:rsidRPr="000502C9" w:rsidRDefault="00650C07" w:rsidP="00D344B3">
            <w:r w:rsidRPr="000502C9">
              <w:rPr>
                <w:vertAlign w:val="subscript"/>
              </w:rPr>
              <w:t>y1</w:t>
            </w:r>
          </w:p>
        </w:tc>
        <w:tc>
          <w:tcPr>
            <w:tcW w:w="708" w:type="dxa"/>
          </w:tcPr>
          <w:p w14:paraId="7455698C" w14:textId="77777777" w:rsidR="00650C07" w:rsidRDefault="00650C07" w:rsidP="00D344B3">
            <w:r>
              <w:t>x</w:t>
            </w:r>
            <w:r w:rsidRPr="00103BA1">
              <w:rPr>
                <w:vertAlign w:val="subscript"/>
              </w:rPr>
              <w:t>2</w:t>
            </w:r>
          </w:p>
        </w:tc>
        <w:tc>
          <w:tcPr>
            <w:tcW w:w="567" w:type="dxa"/>
          </w:tcPr>
          <w:p w14:paraId="0BBF2636" w14:textId="77777777" w:rsidR="00650C07" w:rsidRPr="00E40EB6" w:rsidRDefault="00650C07" w:rsidP="00D344B3">
            <w:pPr>
              <w:rPr>
                <w:bCs/>
              </w:rPr>
            </w:pPr>
            <w:r w:rsidRPr="00E40EB6">
              <w:rPr>
                <w:bCs/>
              </w:rPr>
              <w:t>y</w:t>
            </w:r>
            <w:r w:rsidRPr="00E40EB6">
              <w:rPr>
                <w:bCs/>
                <w:vertAlign w:val="subscript"/>
              </w:rPr>
              <w:t>2</w:t>
            </w:r>
          </w:p>
        </w:tc>
      </w:tr>
      <w:tr w:rsidR="00650C07" w14:paraId="699CE291" w14:textId="77777777" w:rsidTr="00D344B3">
        <w:tc>
          <w:tcPr>
            <w:tcW w:w="846" w:type="dxa"/>
          </w:tcPr>
          <w:p w14:paraId="38115458" w14:textId="77777777" w:rsidR="00650C07" w:rsidRDefault="00650C07" w:rsidP="00D344B3">
            <w:r>
              <w:t>Z</w:t>
            </w:r>
          </w:p>
        </w:tc>
        <w:tc>
          <w:tcPr>
            <w:tcW w:w="992" w:type="dxa"/>
          </w:tcPr>
          <w:p w14:paraId="0BDD766F" w14:textId="77777777" w:rsidR="00650C07" w:rsidRPr="00D95C5F" w:rsidRDefault="00650C07" w:rsidP="00D344B3">
            <w:r w:rsidRPr="00D95C5F">
              <w:t>18 + 3∆</w:t>
            </w:r>
          </w:p>
        </w:tc>
        <w:tc>
          <w:tcPr>
            <w:tcW w:w="709" w:type="dxa"/>
          </w:tcPr>
          <w:p w14:paraId="4A153838" w14:textId="77777777" w:rsidR="00650C07" w:rsidRPr="000502C9" w:rsidRDefault="00650C07" w:rsidP="00D344B3">
            <w:r w:rsidRPr="000502C9">
              <w:t>3</w:t>
            </w:r>
          </w:p>
        </w:tc>
        <w:tc>
          <w:tcPr>
            <w:tcW w:w="708" w:type="dxa"/>
          </w:tcPr>
          <w:p w14:paraId="2B1AA984" w14:textId="77777777" w:rsidR="00650C07" w:rsidRDefault="00650C07" w:rsidP="00D344B3">
            <w:r>
              <w:t>1</w:t>
            </w:r>
          </w:p>
        </w:tc>
        <w:tc>
          <w:tcPr>
            <w:tcW w:w="567" w:type="dxa"/>
          </w:tcPr>
          <w:p w14:paraId="38E5F961" w14:textId="77777777" w:rsidR="00650C07" w:rsidRPr="00E40EB6" w:rsidRDefault="00650C07" w:rsidP="00D344B3">
            <w:pPr>
              <w:rPr>
                <w:bCs/>
              </w:rPr>
            </w:pPr>
            <w:r w:rsidRPr="00E40EB6">
              <w:rPr>
                <w:bCs/>
              </w:rPr>
              <w:t>1</w:t>
            </w:r>
          </w:p>
        </w:tc>
      </w:tr>
      <w:tr w:rsidR="00650C07" w14:paraId="6D7177D2" w14:textId="77777777" w:rsidTr="00D344B3">
        <w:tc>
          <w:tcPr>
            <w:tcW w:w="846" w:type="dxa"/>
          </w:tcPr>
          <w:p w14:paraId="42ACB6D5" w14:textId="77777777" w:rsidR="00650C07" w:rsidRDefault="00650C07" w:rsidP="00D344B3">
            <w:r>
              <w:t>x</w:t>
            </w:r>
            <w:r w:rsidRPr="00103BA1">
              <w:rPr>
                <w:vertAlign w:val="subscript"/>
              </w:rPr>
              <w:t>1</w:t>
            </w:r>
            <w:r>
              <w:t xml:space="preserve"> </w:t>
            </w:r>
          </w:p>
        </w:tc>
        <w:tc>
          <w:tcPr>
            <w:tcW w:w="992" w:type="dxa"/>
          </w:tcPr>
          <w:p w14:paraId="76EEE144" w14:textId="77777777" w:rsidR="00650C07" w:rsidRPr="000502C9" w:rsidRDefault="00650C07" w:rsidP="00D344B3">
            <w:pPr>
              <w:rPr>
                <w:bCs/>
              </w:rPr>
            </w:pPr>
            <w:r w:rsidRPr="000502C9">
              <w:rPr>
                <w:bCs/>
              </w:rPr>
              <w:t>4 + ∆</w:t>
            </w:r>
          </w:p>
        </w:tc>
        <w:tc>
          <w:tcPr>
            <w:tcW w:w="709" w:type="dxa"/>
          </w:tcPr>
          <w:p w14:paraId="4544F061" w14:textId="77777777" w:rsidR="00650C07" w:rsidRPr="000502C9" w:rsidRDefault="00650C07" w:rsidP="00D344B3">
            <w:r w:rsidRPr="000502C9">
              <w:t>1</w:t>
            </w:r>
          </w:p>
        </w:tc>
        <w:tc>
          <w:tcPr>
            <w:tcW w:w="708" w:type="dxa"/>
          </w:tcPr>
          <w:p w14:paraId="00C68AB1" w14:textId="77777777" w:rsidR="00650C07" w:rsidRDefault="00650C07" w:rsidP="00D344B3">
            <w:r>
              <w:t>1</w:t>
            </w:r>
          </w:p>
        </w:tc>
        <w:tc>
          <w:tcPr>
            <w:tcW w:w="567" w:type="dxa"/>
          </w:tcPr>
          <w:p w14:paraId="5BC3466C" w14:textId="77777777" w:rsidR="00650C07" w:rsidRPr="00E40EB6" w:rsidRDefault="00650C07" w:rsidP="00D344B3">
            <w:pPr>
              <w:rPr>
                <w:bCs/>
              </w:rPr>
            </w:pPr>
            <w:r w:rsidRPr="00E40EB6">
              <w:rPr>
                <w:bCs/>
              </w:rPr>
              <w:t>0</w:t>
            </w:r>
          </w:p>
        </w:tc>
      </w:tr>
      <w:tr w:rsidR="00650C07" w14:paraId="28146EDA" w14:textId="77777777" w:rsidTr="00D344B3">
        <w:tc>
          <w:tcPr>
            <w:tcW w:w="846" w:type="dxa"/>
          </w:tcPr>
          <w:p w14:paraId="350EAFBF" w14:textId="77777777" w:rsidR="00650C07" w:rsidRDefault="00650C07" w:rsidP="00D344B3">
            <w:r>
              <w:t>x</w:t>
            </w:r>
            <w:r>
              <w:rPr>
                <w:vertAlign w:val="subscript"/>
              </w:rPr>
              <w:t>3</w:t>
            </w:r>
            <w:r>
              <w:t xml:space="preserve"> </w:t>
            </w:r>
          </w:p>
        </w:tc>
        <w:tc>
          <w:tcPr>
            <w:tcW w:w="992" w:type="dxa"/>
          </w:tcPr>
          <w:p w14:paraId="0F7900FD" w14:textId="77777777" w:rsidR="00650C07" w:rsidRPr="000502C9" w:rsidRDefault="00650C07" w:rsidP="00D344B3">
            <w:pPr>
              <w:rPr>
                <w:bCs/>
              </w:rPr>
            </w:pPr>
            <w:r w:rsidRPr="000502C9">
              <w:rPr>
                <w:bCs/>
              </w:rPr>
              <w:t>2 - ∆</w:t>
            </w:r>
          </w:p>
        </w:tc>
        <w:tc>
          <w:tcPr>
            <w:tcW w:w="709" w:type="dxa"/>
          </w:tcPr>
          <w:p w14:paraId="3027B224" w14:textId="77777777" w:rsidR="00650C07" w:rsidRPr="000502C9" w:rsidRDefault="00650C07" w:rsidP="00D344B3">
            <w:r w:rsidRPr="000502C9">
              <w:t>-1</w:t>
            </w:r>
          </w:p>
        </w:tc>
        <w:tc>
          <w:tcPr>
            <w:tcW w:w="708" w:type="dxa"/>
          </w:tcPr>
          <w:p w14:paraId="7DE9ECCF" w14:textId="77777777" w:rsidR="00650C07" w:rsidRDefault="00650C07" w:rsidP="00D344B3">
            <w:r>
              <w:t>-1</w:t>
            </w:r>
          </w:p>
        </w:tc>
        <w:tc>
          <w:tcPr>
            <w:tcW w:w="567" w:type="dxa"/>
          </w:tcPr>
          <w:p w14:paraId="122ECA52" w14:textId="77777777" w:rsidR="00650C07" w:rsidRPr="00E40EB6" w:rsidRDefault="00650C07" w:rsidP="00D344B3">
            <w:pPr>
              <w:rPr>
                <w:bCs/>
              </w:rPr>
            </w:pPr>
            <w:r w:rsidRPr="00E40EB6">
              <w:rPr>
                <w:bCs/>
              </w:rPr>
              <w:t>1</w:t>
            </w:r>
          </w:p>
        </w:tc>
      </w:tr>
      <w:tr w:rsidR="00650C07" w14:paraId="526A95E2" w14:textId="77777777" w:rsidTr="00D344B3">
        <w:tc>
          <w:tcPr>
            <w:tcW w:w="846" w:type="dxa"/>
          </w:tcPr>
          <w:p w14:paraId="32ED6A7A" w14:textId="77777777" w:rsidR="00650C07" w:rsidRDefault="00650C07" w:rsidP="00D344B3">
            <w:r>
              <w:t>y</w:t>
            </w:r>
            <w:r w:rsidRPr="00103BA1">
              <w:rPr>
                <w:vertAlign w:val="subscript"/>
              </w:rPr>
              <w:t>3</w:t>
            </w:r>
            <w:r>
              <w:t xml:space="preserve"> </w:t>
            </w:r>
          </w:p>
        </w:tc>
        <w:tc>
          <w:tcPr>
            <w:tcW w:w="992" w:type="dxa"/>
          </w:tcPr>
          <w:p w14:paraId="591A9685" w14:textId="77777777" w:rsidR="00650C07" w:rsidRPr="00E40EB6" w:rsidRDefault="00650C07" w:rsidP="00D344B3">
            <w:pPr>
              <w:rPr>
                <w:b/>
              </w:rPr>
            </w:pPr>
            <w:r w:rsidRPr="00E40EB6">
              <w:rPr>
                <w:b/>
                <w:highlight w:val="yellow"/>
              </w:rPr>
              <w:t>6 + ∆</w:t>
            </w:r>
          </w:p>
        </w:tc>
        <w:tc>
          <w:tcPr>
            <w:tcW w:w="709" w:type="dxa"/>
          </w:tcPr>
          <w:p w14:paraId="6C0D621A" w14:textId="77777777" w:rsidR="00650C07" w:rsidRPr="000502C9" w:rsidRDefault="00650C07" w:rsidP="00D344B3">
            <w:r w:rsidRPr="000502C9">
              <w:t>1</w:t>
            </w:r>
          </w:p>
        </w:tc>
        <w:tc>
          <w:tcPr>
            <w:tcW w:w="708" w:type="dxa"/>
          </w:tcPr>
          <w:p w14:paraId="58796DF7" w14:textId="77777777" w:rsidR="00650C07" w:rsidRDefault="00650C07" w:rsidP="00D344B3">
            <w:r>
              <w:t>2</w:t>
            </w:r>
          </w:p>
        </w:tc>
        <w:tc>
          <w:tcPr>
            <w:tcW w:w="567" w:type="dxa"/>
          </w:tcPr>
          <w:p w14:paraId="457C7393" w14:textId="77777777" w:rsidR="00650C07" w:rsidRPr="00E40EB6" w:rsidRDefault="00650C07" w:rsidP="00D344B3">
            <w:pPr>
              <w:rPr>
                <w:bCs/>
              </w:rPr>
            </w:pPr>
            <w:r w:rsidRPr="00E40EB6">
              <w:rPr>
                <w:bCs/>
              </w:rPr>
              <w:t>-1</w:t>
            </w:r>
          </w:p>
        </w:tc>
      </w:tr>
    </w:tbl>
    <w:p w14:paraId="0DE897C9" w14:textId="77777777" w:rsidR="00650C07" w:rsidRDefault="00650C07" w:rsidP="009A0656"/>
    <w:p w14:paraId="2145C343" w14:textId="4A5C81E0" w:rsidR="00AB276E" w:rsidRDefault="00E40EB6" w:rsidP="009A0656">
      <w:r w:rsidRPr="00E40EB6">
        <w:t>6 + ∆</w:t>
      </w:r>
      <w:r>
        <w:t xml:space="preserve"> &gt;= 0</w:t>
      </w:r>
      <w:r>
        <w:tab/>
        <w:t xml:space="preserve">= -6 &lt;= </w:t>
      </w:r>
      <w:r w:rsidRPr="00E40EB6">
        <w:t>∆</w:t>
      </w:r>
    </w:p>
    <w:p w14:paraId="73B7DF60" w14:textId="77777777" w:rsidR="00AB276E" w:rsidRDefault="00AB276E" w:rsidP="009A0656"/>
    <w:p w14:paraId="7E4BDABD" w14:textId="7E50F82C" w:rsidR="00AB276E" w:rsidRDefault="00E40EB6" w:rsidP="009A0656">
      <w:r>
        <w:t>Das Intervall für ∆ ist &gt;= -6 und nach oben unbeschränkt.</w:t>
      </w:r>
    </w:p>
    <w:p w14:paraId="32B12352" w14:textId="77777777" w:rsidR="00E40EB6" w:rsidRDefault="00E40EB6" w:rsidP="009A0656"/>
    <w:p w14:paraId="16E54C77" w14:textId="75B3326A" w:rsidR="000141CF" w:rsidRDefault="000141CF" w:rsidP="009A0656">
      <w:r>
        <w:t>b</w:t>
      </w:r>
      <w:r w:rsidRPr="00E40EB6">
        <w:rPr>
          <w:vertAlign w:val="subscript"/>
        </w:rPr>
        <w:t>3</w:t>
      </w:r>
      <w:r>
        <w:t xml:space="preserve"> ist &gt;= 8 + (-6)  </w:t>
      </w:r>
    </w:p>
    <w:p w14:paraId="2F0D322E" w14:textId="30C3B854" w:rsidR="000141CF" w:rsidRDefault="00565156" w:rsidP="009A0656">
      <w:r>
        <w:t>b</w:t>
      </w:r>
      <w:r w:rsidRPr="00E40EB6">
        <w:rPr>
          <w:vertAlign w:val="subscript"/>
        </w:rPr>
        <w:t>3</w:t>
      </w:r>
      <w:r>
        <w:t xml:space="preserve"> ist &gt;= 2 </w:t>
      </w:r>
    </w:p>
    <w:p w14:paraId="57F43281" w14:textId="77777777" w:rsidR="000141CF" w:rsidRDefault="000141CF" w:rsidP="009A0656"/>
    <w:p w14:paraId="0DC29EC1" w14:textId="56BED6E2" w:rsidR="00E40EB6" w:rsidRDefault="00E40EB6" w:rsidP="009A0656">
      <w:r>
        <w:t xml:space="preserve">Das Intervall für </w:t>
      </w:r>
      <w:r w:rsidR="006F47D6">
        <w:t>b</w:t>
      </w:r>
      <w:r w:rsidR="006F47D6" w:rsidRPr="006F47D6">
        <w:rPr>
          <w:vertAlign w:val="subscript"/>
        </w:rPr>
        <w:t>3</w:t>
      </w:r>
      <w:r w:rsidR="006F47D6">
        <w:t xml:space="preserve"> &gt;= 2 </w:t>
      </w:r>
      <w:r>
        <w:t xml:space="preserve">und nach </w:t>
      </w:r>
      <w:r w:rsidR="006F47D6">
        <w:t xml:space="preserve">unten </w:t>
      </w:r>
      <w:r>
        <w:t>unbeschränkt.</w:t>
      </w:r>
    </w:p>
    <w:p w14:paraId="1572015A" w14:textId="77777777" w:rsidR="006F47D6" w:rsidRDefault="006F47D6" w:rsidP="009A0656"/>
    <w:p w14:paraId="1A9FB880" w14:textId="4854B5FF" w:rsidR="00D344B3" w:rsidRDefault="00D344B3">
      <w:r>
        <w:br w:type="page"/>
      </w:r>
    </w:p>
    <w:p w14:paraId="70D2DF9E" w14:textId="77777777" w:rsidR="00D344B3" w:rsidRPr="00684157" w:rsidRDefault="00D344B3" w:rsidP="00D344B3">
      <w:pPr>
        <w:rPr>
          <w:b/>
          <w:sz w:val="24"/>
          <w:szCs w:val="24"/>
        </w:rPr>
      </w:pPr>
      <w:r w:rsidRPr="00684157">
        <w:rPr>
          <w:b/>
          <w:sz w:val="24"/>
          <w:szCs w:val="24"/>
        </w:rPr>
        <w:lastRenderedPageBreak/>
        <w:t>Änderung der Zielfunktion bei Änderung ein</w:t>
      </w:r>
      <w:r>
        <w:rPr>
          <w:b/>
          <w:sz w:val="24"/>
          <w:szCs w:val="24"/>
        </w:rPr>
        <w:t>e</w:t>
      </w:r>
      <w:r w:rsidRPr="00684157">
        <w:rPr>
          <w:b/>
          <w:sz w:val="24"/>
          <w:szCs w:val="24"/>
        </w:rPr>
        <w:t>s Nichtbasisvariablen-Koeffizienten</w:t>
      </w:r>
    </w:p>
    <w:p w14:paraId="64D9AB81" w14:textId="77777777" w:rsidR="00D344B3" w:rsidRDefault="00D344B3" w:rsidP="00D344B3"/>
    <w:p w14:paraId="0D955E7D" w14:textId="77777777" w:rsidR="00D344B3" w:rsidRPr="00D344B3" w:rsidRDefault="00D344B3" w:rsidP="00D344B3">
      <w:pPr>
        <w:ind w:firstLine="708"/>
        <w:rPr>
          <w:b/>
          <w:sz w:val="24"/>
        </w:rPr>
      </w:pPr>
      <w:r w:rsidRPr="00D344B3">
        <w:rPr>
          <w:b/>
          <w:bCs/>
          <w:color w:val="FF0000"/>
          <w:sz w:val="24"/>
          <w:highlight w:val="yellow"/>
        </w:rPr>
        <w:t>x</w:t>
      </w:r>
      <w:r w:rsidRPr="00D344B3">
        <w:rPr>
          <w:b/>
          <w:bCs/>
          <w:color w:val="FF0000"/>
          <w:sz w:val="24"/>
          <w:highlight w:val="yellow"/>
          <w:vertAlign w:val="subscript"/>
        </w:rPr>
        <w:t>2</w:t>
      </w:r>
      <w:r w:rsidRPr="00D344B3">
        <w:rPr>
          <w:b/>
          <w:sz w:val="24"/>
          <w:highlight w:val="yellow"/>
        </w:rPr>
        <w:t xml:space="preserve"> ist eine NBV</w:t>
      </w:r>
    </w:p>
    <w:p w14:paraId="74D6D5BE" w14:textId="6175164C" w:rsidR="006F47D6" w:rsidRDefault="006F47D6" w:rsidP="009A0656"/>
    <w:p w14:paraId="737B6669" w14:textId="77777777" w:rsidR="00D344B3" w:rsidRDefault="00D344B3" w:rsidP="00D344B3"/>
    <w:tbl>
      <w:tblPr>
        <w:tblStyle w:val="Tabellenraster"/>
        <w:tblW w:w="0" w:type="auto"/>
        <w:tblLook w:val="04A0" w:firstRow="1" w:lastRow="0" w:firstColumn="1" w:lastColumn="0" w:noHBand="0" w:noVBand="1"/>
      </w:tblPr>
      <w:tblGrid>
        <w:gridCol w:w="1129"/>
        <w:gridCol w:w="1129"/>
        <w:gridCol w:w="884"/>
        <w:gridCol w:w="822"/>
        <w:gridCol w:w="850"/>
      </w:tblGrid>
      <w:tr w:rsidR="00D344B3" w14:paraId="7A599829" w14:textId="77777777" w:rsidTr="00D344B3">
        <w:tc>
          <w:tcPr>
            <w:tcW w:w="2258" w:type="dxa"/>
            <w:gridSpan w:val="2"/>
          </w:tcPr>
          <w:p w14:paraId="6014C3C0" w14:textId="5989765C" w:rsidR="00D344B3" w:rsidRDefault="00D344B3" w:rsidP="00D344B3">
            <w:r>
              <w:t>Tab 2</w:t>
            </w:r>
          </w:p>
        </w:tc>
        <w:tc>
          <w:tcPr>
            <w:tcW w:w="884" w:type="dxa"/>
          </w:tcPr>
          <w:p w14:paraId="17A69576" w14:textId="77777777" w:rsidR="00D344B3" w:rsidRDefault="00D344B3" w:rsidP="00D344B3">
            <w:r w:rsidRPr="00CB5F81">
              <w:t>y</w:t>
            </w:r>
            <w:r w:rsidRPr="00A36718">
              <w:rPr>
                <w:vertAlign w:val="subscript"/>
              </w:rPr>
              <w:t>1</w:t>
            </w:r>
            <w:r>
              <w:t xml:space="preserve"> </w:t>
            </w:r>
          </w:p>
        </w:tc>
        <w:tc>
          <w:tcPr>
            <w:tcW w:w="822" w:type="dxa"/>
          </w:tcPr>
          <w:p w14:paraId="6CC09B3E" w14:textId="77777777" w:rsidR="00D344B3" w:rsidRDefault="00D344B3" w:rsidP="00D344B3">
            <w:r w:rsidRPr="00CB5F81">
              <w:t>x</w:t>
            </w:r>
            <w:r w:rsidRPr="00A36718">
              <w:rPr>
                <w:vertAlign w:val="subscript"/>
              </w:rPr>
              <w:t>2</w:t>
            </w:r>
            <w:r>
              <w:t xml:space="preserve"> </w:t>
            </w:r>
          </w:p>
        </w:tc>
        <w:tc>
          <w:tcPr>
            <w:tcW w:w="850" w:type="dxa"/>
          </w:tcPr>
          <w:p w14:paraId="34108F63" w14:textId="77777777" w:rsidR="00D344B3" w:rsidRDefault="00D344B3" w:rsidP="00D344B3">
            <w:r w:rsidRPr="00CB5F81">
              <w:t>y</w:t>
            </w:r>
            <w:r>
              <w:rPr>
                <w:vertAlign w:val="subscript"/>
              </w:rPr>
              <w:t>2</w:t>
            </w:r>
            <w:r>
              <w:t xml:space="preserve"> </w:t>
            </w:r>
          </w:p>
        </w:tc>
      </w:tr>
      <w:tr w:rsidR="00D344B3" w:rsidRPr="00D344B3" w14:paraId="4331D900" w14:textId="77777777" w:rsidTr="00D344B3">
        <w:tc>
          <w:tcPr>
            <w:tcW w:w="1129" w:type="dxa"/>
          </w:tcPr>
          <w:p w14:paraId="5DB6F58B" w14:textId="7DCF5D01" w:rsidR="00D344B3" w:rsidRPr="00D344B3" w:rsidRDefault="00D344B3" w:rsidP="00D344B3">
            <w:pPr>
              <w:rPr>
                <w:bCs/>
              </w:rPr>
            </w:pPr>
            <w:r w:rsidRPr="00D344B3">
              <w:t>Z</w:t>
            </w:r>
          </w:p>
        </w:tc>
        <w:tc>
          <w:tcPr>
            <w:tcW w:w="1129" w:type="dxa"/>
          </w:tcPr>
          <w:p w14:paraId="5A2F5CDF" w14:textId="2A496BBD" w:rsidR="00D344B3" w:rsidRPr="00D344B3" w:rsidRDefault="00D344B3" w:rsidP="00D344B3">
            <w:pPr>
              <w:rPr>
                <w:bCs/>
              </w:rPr>
            </w:pPr>
            <w:r w:rsidRPr="00D344B3">
              <w:rPr>
                <w:bCs/>
              </w:rPr>
              <w:t>18</w:t>
            </w:r>
          </w:p>
        </w:tc>
        <w:tc>
          <w:tcPr>
            <w:tcW w:w="884" w:type="dxa"/>
          </w:tcPr>
          <w:p w14:paraId="660ABA24" w14:textId="77777777" w:rsidR="00D344B3" w:rsidRPr="00D344B3" w:rsidRDefault="00D344B3" w:rsidP="00D344B3">
            <w:pPr>
              <w:rPr>
                <w:bCs/>
              </w:rPr>
            </w:pPr>
            <w:r w:rsidRPr="00D344B3">
              <w:rPr>
                <w:bCs/>
              </w:rPr>
              <w:t>3</w:t>
            </w:r>
          </w:p>
        </w:tc>
        <w:tc>
          <w:tcPr>
            <w:tcW w:w="822" w:type="dxa"/>
          </w:tcPr>
          <w:p w14:paraId="4493DCD5" w14:textId="1CCE0FA4" w:rsidR="00D344B3" w:rsidRPr="00D344B3" w:rsidRDefault="00D344B3" w:rsidP="00D344B3">
            <w:pPr>
              <w:rPr>
                <w:bCs/>
              </w:rPr>
            </w:pPr>
            <w:r w:rsidRPr="00D344B3">
              <w:rPr>
                <w:bCs/>
              </w:rPr>
              <w:t>5</w:t>
            </w:r>
          </w:p>
        </w:tc>
        <w:tc>
          <w:tcPr>
            <w:tcW w:w="850" w:type="dxa"/>
          </w:tcPr>
          <w:p w14:paraId="778BA47A" w14:textId="77777777" w:rsidR="00D344B3" w:rsidRPr="00D344B3" w:rsidRDefault="00D344B3" w:rsidP="00D344B3">
            <w:pPr>
              <w:rPr>
                <w:bCs/>
              </w:rPr>
            </w:pPr>
            <w:r w:rsidRPr="00D344B3">
              <w:rPr>
                <w:bCs/>
              </w:rPr>
              <w:t>1</w:t>
            </w:r>
          </w:p>
        </w:tc>
      </w:tr>
      <w:tr w:rsidR="00D344B3" w:rsidRPr="00D344B3" w14:paraId="3530BEB9" w14:textId="77777777" w:rsidTr="00D344B3">
        <w:tc>
          <w:tcPr>
            <w:tcW w:w="1129" w:type="dxa"/>
          </w:tcPr>
          <w:p w14:paraId="6BF2E268" w14:textId="2487E51D" w:rsidR="00D344B3" w:rsidRPr="00D344B3" w:rsidRDefault="00D344B3" w:rsidP="00D344B3">
            <w:pPr>
              <w:rPr>
                <w:bCs/>
              </w:rPr>
            </w:pPr>
            <w:r w:rsidRPr="00D344B3">
              <w:rPr>
                <w:bCs/>
              </w:rPr>
              <w:t>x1</w:t>
            </w:r>
          </w:p>
        </w:tc>
        <w:tc>
          <w:tcPr>
            <w:tcW w:w="1129" w:type="dxa"/>
          </w:tcPr>
          <w:p w14:paraId="426F6DC2" w14:textId="05517985" w:rsidR="00D344B3" w:rsidRPr="00D344B3" w:rsidRDefault="00D344B3" w:rsidP="00D344B3">
            <w:pPr>
              <w:rPr>
                <w:bCs/>
              </w:rPr>
            </w:pPr>
            <w:r w:rsidRPr="00D344B3">
              <w:rPr>
                <w:bCs/>
              </w:rPr>
              <w:t>4</w:t>
            </w:r>
          </w:p>
        </w:tc>
        <w:tc>
          <w:tcPr>
            <w:tcW w:w="884" w:type="dxa"/>
          </w:tcPr>
          <w:p w14:paraId="47D2729F" w14:textId="2655275C" w:rsidR="00D344B3" w:rsidRPr="00D344B3" w:rsidRDefault="00D344B3" w:rsidP="00D344B3">
            <w:pPr>
              <w:rPr>
                <w:bCs/>
              </w:rPr>
            </w:pPr>
            <w:r w:rsidRPr="00D344B3">
              <w:rPr>
                <w:bCs/>
              </w:rPr>
              <w:t>1</w:t>
            </w:r>
          </w:p>
        </w:tc>
        <w:tc>
          <w:tcPr>
            <w:tcW w:w="822" w:type="dxa"/>
          </w:tcPr>
          <w:p w14:paraId="6F841653" w14:textId="38B99F78" w:rsidR="00D344B3" w:rsidRPr="00D344B3" w:rsidRDefault="00D344B3" w:rsidP="00D344B3">
            <w:pPr>
              <w:rPr>
                <w:bCs/>
              </w:rPr>
            </w:pPr>
            <w:r w:rsidRPr="00D344B3">
              <w:rPr>
                <w:bCs/>
              </w:rPr>
              <w:t>1</w:t>
            </w:r>
          </w:p>
        </w:tc>
        <w:tc>
          <w:tcPr>
            <w:tcW w:w="850" w:type="dxa"/>
          </w:tcPr>
          <w:p w14:paraId="395962D1" w14:textId="44279B6E" w:rsidR="00D344B3" w:rsidRPr="00D344B3" w:rsidRDefault="00D344B3" w:rsidP="00D344B3">
            <w:pPr>
              <w:rPr>
                <w:bCs/>
              </w:rPr>
            </w:pPr>
            <w:r w:rsidRPr="00D344B3">
              <w:rPr>
                <w:bCs/>
              </w:rPr>
              <w:t>0</w:t>
            </w:r>
          </w:p>
        </w:tc>
      </w:tr>
      <w:tr w:rsidR="00D344B3" w:rsidRPr="00D344B3" w14:paraId="7F7F8DDE" w14:textId="77777777" w:rsidTr="00D344B3">
        <w:tc>
          <w:tcPr>
            <w:tcW w:w="1129" w:type="dxa"/>
          </w:tcPr>
          <w:p w14:paraId="624EB328" w14:textId="5AF1D266" w:rsidR="00D344B3" w:rsidRPr="00D344B3" w:rsidRDefault="00D344B3" w:rsidP="00D344B3">
            <w:pPr>
              <w:rPr>
                <w:bCs/>
              </w:rPr>
            </w:pPr>
            <w:r w:rsidRPr="00D344B3">
              <w:rPr>
                <w:bCs/>
              </w:rPr>
              <w:t>x3</w:t>
            </w:r>
          </w:p>
        </w:tc>
        <w:tc>
          <w:tcPr>
            <w:tcW w:w="1129" w:type="dxa"/>
          </w:tcPr>
          <w:p w14:paraId="06702A13" w14:textId="21AF9AD7" w:rsidR="00D344B3" w:rsidRPr="00D344B3" w:rsidRDefault="00D344B3" w:rsidP="00D344B3">
            <w:pPr>
              <w:rPr>
                <w:bCs/>
              </w:rPr>
            </w:pPr>
            <w:r w:rsidRPr="00D344B3">
              <w:rPr>
                <w:bCs/>
              </w:rPr>
              <w:t>2</w:t>
            </w:r>
          </w:p>
        </w:tc>
        <w:tc>
          <w:tcPr>
            <w:tcW w:w="884" w:type="dxa"/>
          </w:tcPr>
          <w:p w14:paraId="180ABD86" w14:textId="7327855A" w:rsidR="00D344B3" w:rsidRPr="00D344B3" w:rsidRDefault="00D344B3" w:rsidP="00D344B3">
            <w:pPr>
              <w:rPr>
                <w:bCs/>
              </w:rPr>
            </w:pPr>
            <w:r w:rsidRPr="00D344B3">
              <w:rPr>
                <w:bCs/>
              </w:rPr>
              <w:t>-1</w:t>
            </w:r>
          </w:p>
        </w:tc>
        <w:tc>
          <w:tcPr>
            <w:tcW w:w="822" w:type="dxa"/>
          </w:tcPr>
          <w:p w14:paraId="6F156E02" w14:textId="69DF5B2C" w:rsidR="00D344B3" w:rsidRPr="00D344B3" w:rsidRDefault="00D344B3" w:rsidP="00D344B3">
            <w:pPr>
              <w:rPr>
                <w:bCs/>
              </w:rPr>
            </w:pPr>
            <w:r w:rsidRPr="00D344B3">
              <w:rPr>
                <w:bCs/>
              </w:rPr>
              <w:t>-1</w:t>
            </w:r>
          </w:p>
        </w:tc>
        <w:tc>
          <w:tcPr>
            <w:tcW w:w="850" w:type="dxa"/>
          </w:tcPr>
          <w:p w14:paraId="242A22A3" w14:textId="3E82A6D3" w:rsidR="00D344B3" w:rsidRPr="00D344B3" w:rsidRDefault="00D344B3" w:rsidP="00D344B3">
            <w:pPr>
              <w:rPr>
                <w:bCs/>
              </w:rPr>
            </w:pPr>
            <w:r w:rsidRPr="00D344B3">
              <w:rPr>
                <w:bCs/>
              </w:rPr>
              <w:t>1</w:t>
            </w:r>
          </w:p>
        </w:tc>
      </w:tr>
      <w:tr w:rsidR="00D344B3" w:rsidRPr="00D344B3" w14:paraId="457D28BA" w14:textId="77777777" w:rsidTr="00D344B3">
        <w:tc>
          <w:tcPr>
            <w:tcW w:w="1129" w:type="dxa"/>
          </w:tcPr>
          <w:p w14:paraId="1511A462" w14:textId="434691BB" w:rsidR="00D344B3" w:rsidRPr="00D344B3" w:rsidRDefault="00D344B3" w:rsidP="00D344B3">
            <w:pPr>
              <w:rPr>
                <w:bCs/>
              </w:rPr>
            </w:pPr>
            <w:r w:rsidRPr="00D344B3">
              <w:rPr>
                <w:bCs/>
              </w:rPr>
              <w:t>y3</w:t>
            </w:r>
          </w:p>
        </w:tc>
        <w:tc>
          <w:tcPr>
            <w:tcW w:w="1129" w:type="dxa"/>
          </w:tcPr>
          <w:p w14:paraId="46A40F52" w14:textId="68D3F46F" w:rsidR="00D344B3" w:rsidRPr="00D344B3" w:rsidRDefault="00D344B3" w:rsidP="00D344B3">
            <w:pPr>
              <w:rPr>
                <w:bCs/>
              </w:rPr>
            </w:pPr>
            <w:r w:rsidRPr="00D344B3">
              <w:rPr>
                <w:bCs/>
              </w:rPr>
              <w:t>6</w:t>
            </w:r>
          </w:p>
        </w:tc>
        <w:tc>
          <w:tcPr>
            <w:tcW w:w="884" w:type="dxa"/>
          </w:tcPr>
          <w:p w14:paraId="1EECA9D0" w14:textId="4E33BFE3" w:rsidR="00D344B3" w:rsidRPr="00D344B3" w:rsidRDefault="00D344B3" w:rsidP="00D344B3">
            <w:pPr>
              <w:rPr>
                <w:bCs/>
              </w:rPr>
            </w:pPr>
            <w:r w:rsidRPr="00D344B3">
              <w:rPr>
                <w:bCs/>
              </w:rPr>
              <w:t>1</w:t>
            </w:r>
          </w:p>
        </w:tc>
        <w:tc>
          <w:tcPr>
            <w:tcW w:w="822" w:type="dxa"/>
          </w:tcPr>
          <w:p w14:paraId="783B4F0D" w14:textId="32553A69" w:rsidR="00D344B3" w:rsidRPr="00D344B3" w:rsidRDefault="00D344B3" w:rsidP="00D344B3">
            <w:pPr>
              <w:rPr>
                <w:bCs/>
              </w:rPr>
            </w:pPr>
            <w:r w:rsidRPr="00D344B3">
              <w:rPr>
                <w:bCs/>
              </w:rPr>
              <w:t>2</w:t>
            </w:r>
          </w:p>
        </w:tc>
        <w:tc>
          <w:tcPr>
            <w:tcW w:w="850" w:type="dxa"/>
          </w:tcPr>
          <w:p w14:paraId="1654924C" w14:textId="757375E0" w:rsidR="00D344B3" w:rsidRPr="00D344B3" w:rsidRDefault="00D344B3" w:rsidP="00D344B3">
            <w:pPr>
              <w:rPr>
                <w:bCs/>
              </w:rPr>
            </w:pPr>
            <w:r w:rsidRPr="00D344B3">
              <w:rPr>
                <w:bCs/>
              </w:rPr>
              <w:t>-1</w:t>
            </w:r>
          </w:p>
        </w:tc>
      </w:tr>
    </w:tbl>
    <w:p w14:paraId="35551AB6" w14:textId="16B98253" w:rsidR="00D344B3" w:rsidRDefault="00D344B3" w:rsidP="009A0656"/>
    <w:p w14:paraId="5B6032F4" w14:textId="148F9622" w:rsidR="00D344B3" w:rsidRDefault="00D344B3" w:rsidP="009A0656"/>
    <w:p w14:paraId="79780292" w14:textId="39D593EA" w:rsidR="00D344B3" w:rsidRDefault="00D344B3" w:rsidP="00D344B3">
      <w:r>
        <w:t xml:space="preserve">optimale Basislösung ist: </w:t>
      </w:r>
      <w:proofErr w:type="spellStart"/>
      <w:r w:rsidRPr="008E6770">
        <w:rPr>
          <w:b/>
          <w:bCs/>
        </w:rPr>
        <w:t>max</w:t>
      </w:r>
      <w:proofErr w:type="spellEnd"/>
      <w:r w:rsidR="00EE17EA">
        <w:rPr>
          <w:b/>
          <w:bCs/>
        </w:rPr>
        <w:t xml:space="preserve"> </w:t>
      </w:r>
      <w:r w:rsidRPr="008E6770">
        <w:rPr>
          <w:b/>
          <w:bCs/>
        </w:rPr>
        <w:t>Z(x</w:t>
      </w:r>
      <w:r w:rsidRPr="008E6770">
        <w:rPr>
          <w:b/>
          <w:bCs/>
          <w:vertAlign w:val="subscript"/>
        </w:rPr>
        <w:t>1</w:t>
      </w:r>
      <w:r w:rsidRPr="008E6770">
        <w:rPr>
          <w:b/>
          <w:bCs/>
        </w:rPr>
        <w:t>, x</w:t>
      </w:r>
      <w:r w:rsidRPr="008E6770">
        <w:rPr>
          <w:b/>
          <w:bCs/>
          <w:vertAlign w:val="subscript"/>
        </w:rPr>
        <w:t>2</w:t>
      </w:r>
      <w:r w:rsidRPr="008E6770">
        <w:rPr>
          <w:b/>
          <w:bCs/>
        </w:rPr>
        <w:t>, x</w:t>
      </w:r>
      <w:r w:rsidRPr="008E6770">
        <w:rPr>
          <w:b/>
          <w:bCs/>
          <w:vertAlign w:val="subscript"/>
        </w:rPr>
        <w:t>3</w:t>
      </w:r>
      <w:r w:rsidRPr="008E6770">
        <w:rPr>
          <w:b/>
          <w:bCs/>
        </w:rPr>
        <w:t>) = 4x</w:t>
      </w:r>
      <w:r w:rsidRPr="008E6770">
        <w:rPr>
          <w:b/>
          <w:bCs/>
          <w:vertAlign w:val="subscript"/>
        </w:rPr>
        <w:t>1</w:t>
      </w:r>
      <w:r w:rsidRPr="008E6770">
        <w:rPr>
          <w:b/>
          <w:bCs/>
        </w:rPr>
        <w:t xml:space="preserve"> + </w:t>
      </w:r>
      <w:r w:rsidRPr="00EE17EA">
        <w:rPr>
          <w:b/>
          <w:bCs/>
          <w:color w:val="FF0000"/>
          <w:sz w:val="28"/>
          <w:highlight w:val="yellow"/>
        </w:rPr>
        <w:t>2</w:t>
      </w:r>
      <w:r w:rsidRPr="00EE17EA">
        <w:rPr>
          <w:b/>
          <w:bCs/>
          <w:color w:val="FF0000"/>
          <w:sz w:val="28"/>
        </w:rPr>
        <w:t xml:space="preserve"> </w:t>
      </w:r>
      <w:r w:rsidRPr="001C6021">
        <w:rPr>
          <w:b/>
          <w:bCs/>
          <w:color w:val="FF0000"/>
        </w:rPr>
        <w:t>x</w:t>
      </w:r>
      <w:r w:rsidRPr="001C6021">
        <w:rPr>
          <w:b/>
          <w:bCs/>
          <w:color w:val="FF0000"/>
          <w:vertAlign w:val="subscript"/>
        </w:rPr>
        <w:t>2</w:t>
      </w:r>
      <w:r w:rsidRPr="008E6770">
        <w:rPr>
          <w:b/>
          <w:bCs/>
        </w:rPr>
        <w:t xml:space="preserve"> </w:t>
      </w:r>
      <w:r w:rsidRPr="001C6021">
        <w:rPr>
          <w:b/>
          <w:bCs/>
        </w:rPr>
        <w:t>+ x</w:t>
      </w:r>
      <w:r w:rsidRPr="001C6021">
        <w:rPr>
          <w:b/>
          <w:bCs/>
          <w:vertAlign w:val="subscript"/>
        </w:rPr>
        <w:t>3</w:t>
      </w:r>
      <w:r w:rsidRPr="001C6021">
        <w:rPr>
          <w:b/>
          <w:bCs/>
        </w:rPr>
        <w:t xml:space="preserve"> </w:t>
      </w:r>
    </w:p>
    <w:p w14:paraId="18F5A134" w14:textId="77777777" w:rsidR="00D344B3" w:rsidRDefault="00D344B3" w:rsidP="00D344B3"/>
    <w:p w14:paraId="22360EC6" w14:textId="77777777" w:rsidR="00D344B3" w:rsidRDefault="00D344B3" w:rsidP="00D344B3">
      <w:r>
        <w:t xml:space="preserve">z. B. </w:t>
      </w:r>
    </w:p>
    <w:p w14:paraId="0EE19554" w14:textId="77777777" w:rsidR="00D344B3" w:rsidRPr="006D45E5" w:rsidRDefault="00D344B3" w:rsidP="00D344B3">
      <w:pPr>
        <w:ind w:firstLine="708"/>
        <w:rPr>
          <w:b/>
        </w:rPr>
      </w:pPr>
      <w:r w:rsidRPr="006D45E5">
        <w:rPr>
          <w:b/>
          <w:vertAlign w:val="subscript"/>
        </w:rPr>
        <w:t>x2</w:t>
      </w:r>
      <w:r w:rsidRPr="006D45E5">
        <w:rPr>
          <w:b/>
        </w:rPr>
        <w:t xml:space="preserve"> verändert sich von 2 auf </w:t>
      </w:r>
      <w:r w:rsidRPr="001C6021">
        <w:rPr>
          <w:b/>
          <w:color w:val="FF0000"/>
        </w:rPr>
        <w:t>2+δ</w:t>
      </w:r>
    </w:p>
    <w:p w14:paraId="7F2A715B" w14:textId="77777777" w:rsidR="00D344B3" w:rsidRDefault="00D344B3" w:rsidP="00D344B3"/>
    <w:p w14:paraId="1A4BB8F5" w14:textId="0DD90EFA" w:rsidR="00D344B3" w:rsidRDefault="00D344B3" w:rsidP="00D344B3">
      <w:pPr>
        <w:ind w:firstLine="708"/>
      </w:pPr>
      <w:r>
        <w:t>dann gilt z</w:t>
      </w:r>
      <w:r w:rsidRPr="00684157">
        <w:rPr>
          <w:vertAlign w:val="subscript"/>
        </w:rPr>
        <w:t>(neu)</w:t>
      </w:r>
      <w:r>
        <w:t xml:space="preserve"> = 4</w:t>
      </w:r>
      <w:r w:rsidRPr="00A36718">
        <w:rPr>
          <w:vertAlign w:val="subscript"/>
        </w:rPr>
        <w:t>x1</w:t>
      </w:r>
      <w:r>
        <w:t xml:space="preserve"> + </w:t>
      </w:r>
      <w:r w:rsidRPr="001C6021">
        <w:rPr>
          <w:b/>
          <w:color w:val="FF0000"/>
        </w:rPr>
        <w:t>(2 + δ)</w:t>
      </w:r>
      <w:r>
        <w:rPr>
          <w:b/>
          <w:color w:val="FF0000"/>
        </w:rPr>
        <w:t xml:space="preserve"> </w:t>
      </w:r>
      <w:r w:rsidRPr="001C6021">
        <w:rPr>
          <w:b/>
          <w:color w:val="FF0000"/>
          <w:vertAlign w:val="subscript"/>
        </w:rPr>
        <w:t>x2</w:t>
      </w:r>
      <w:r>
        <w:t xml:space="preserve"> + </w:t>
      </w:r>
      <w:r w:rsidRPr="00A36718">
        <w:rPr>
          <w:vertAlign w:val="subscript"/>
        </w:rPr>
        <w:t>x3</w:t>
      </w:r>
      <w:r>
        <w:t xml:space="preserve"> </w:t>
      </w:r>
    </w:p>
    <w:p w14:paraId="66033D15" w14:textId="77777777" w:rsidR="00D344B3" w:rsidRDefault="00D344B3" w:rsidP="00D344B3">
      <w:pPr>
        <w:ind w:firstLine="708"/>
      </w:pPr>
    </w:p>
    <w:p w14:paraId="254B43AB" w14:textId="77777777" w:rsidR="00D344B3" w:rsidRDefault="00D344B3" w:rsidP="00D344B3">
      <w:pPr>
        <w:numPr>
          <w:ilvl w:val="0"/>
          <w:numId w:val="11"/>
        </w:numPr>
      </w:pPr>
      <w:r>
        <w:t xml:space="preserve">δ wird von dem z-Zeile-Eintrag in der </w:t>
      </w:r>
      <w:r w:rsidRPr="00A36718">
        <w:rPr>
          <w:vertAlign w:val="subscript"/>
        </w:rPr>
        <w:t>x2</w:t>
      </w:r>
      <w:r>
        <w:t xml:space="preserve"> Spalte subtrahiert. </w:t>
      </w:r>
    </w:p>
    <w:p w14:paraId="536FC652" w14:textId="77777777" w:rsidR="00D344B3" w:rsidRDefault="00D344B3" w:rsidP="00D344B3">
      <w:pPr>
        <w:ind w:firstLine="708"/>
      </w:pPr>
    </w:p>
    <w:p w14:paraId="410A039D" w14:textId="77777777" w:rsidR="00D344B3" w:rsidRPr="000B3DBE" w:rsidRDefault="00D344B3" w:rsidP="00D344B3">
      <w:pPr>
        <w:rPr>
          <w:b/>
          <w:bCs/>
        </w:rPr>
      </w:pPr>
      <w:r w:rsidRPr="000B3DBE">
        <w:rPr>
          <w:b/>
          <w:bCs/>
        </w:rPr>
        <w:t xml:space="preserve">Der neue </w:t>
      </w:r>
      <w:r>
        <w:rPr>
          <w:b/>
          <w:bCs/>
        </w:rPr>
        <w:t xml:space="preserve">Z-Zeile </w:t>
      </w:r>
      <w:r w:rsidRPr="000B3DBE">
        <w:rPr>
          <w:b/>
          <w:bCs/>
        </w:rPr>
        <w:t xml:space="preserve">ist </w:t>
      </w:r>
      <w:r>
        <w:rPr>
          <w:b/>
          <w:bCs/>
        </w:rPr>
        <w:t>jetzt</w:t>
      </w:r>
    </w:p>
    <w:p w14:paraId="4AFFF4B1" w14:textId="77777777" w:rsidR="00D344B3" w:rsidRDefault="00D344B3" w:rsidP="00D344B3"/>
    <w:tbl>
      <w:tblPr>
        <w:tblStyle w:val="Tabellenraster"/>
        <w:tblW w:w="0" w:type="auto"/>
        <w:tblLook w:val="04A0" w:firstRow="1" w:lastRow="0" w:firstColumn="1" w:lastColumn="0" w:noHBand="0" w:noVBand="1"/>
      </w:tblPr>
      <w:tblGrid>
        <w:gridCol w:w="1129"/>
        <w:gridCol w:w="1129"/>
        <w:gridCol w:w="884"/>
        <w:gridCol w:w="992"/>
        <w:gridCol w:w="850"/>
      </w:tblGrid>
      <w:tr w:rsidR="00D344B3" w14:paraId="751E2F56" w14:textId="77777777" w:rsidTr="00D344B3">
        <w:tc>
          <w:tcPr>
            <w:tcW w:w="2258" w:type="dxa"/>
            <w:gridSpan w:val="2"/>
          </w:tcPr>
          <w:p w14:paraId="585AF48E" w14:textId="77777777" w:rsidR="00D344B3" w:rsidRDefault="00D344B3" w:rsidP="00D344B3">
            <w:r>
              <w:t>Tab 2</w:t>
            </w:r>
          </w:p>
        </w:tc>
        <w:tc>
          <w:tcPr>
            <w:tcW w:w="884" w:type="dxa"/>
          </w:tcPr>
          <w:p w14:paraId="3464C5A7" w14:textId="77777777" w:rsidR="00D344B3" w:rsidRDefault="00D344B3" w:rsidP="00D344B3">
            <w:r w:rsidRPr="00CB5F81">
              <w:t>y</w:t>
            </w:r>
            <w:r w:rsidRPr="00A36718">
              <w:rPr>
                <w:vertAlign w:val="subscript"/>
              </w:rPr>
              <w:t>1</w:t>
            </w:r>
            <w:r>
              <w:t xml:space="preserve"> </w:t>
            </w:r>
          </w:p>
        </w:tc>
        <w:tc>
          <w:tcPr>
            <w:tcW w:w="992" w:type="dxa"/>
          </w:tcPr>
          <w:p w14:paraId="18FF57E2" w14:textId="77777777" w:rsidR="00D344B3" w:rsidRDefault="00D344B3" w:rsidP="00D344B3">
            <w:r w:rsidRPr="00CB5F81">
              <w:t>x</w:t>
            </w:r>
            <w:r w:rsidRPr="00A36718">
              <w:rPr>
                <w:vertAlign w:val="subscript"/>
              </w:rPr>
              <w:t>2</w:t>
            </w:r>
            <w:r>
              <w:t xml:space="preserve"> </w:t>
            </w:r>
          </w:p>
        </w:tc>
        <w:tc>
          <w:tcPr>
            <w:tcW w:w="850" w:type="dxa"/>
          </w:tcPr>
          <w:p w14:paraId="16DB4621" w14:textId="77777777" w:rsidR="00D344B3" w:rsidRDefault="00D344B3" w:rsidP="00D344B3">
            <w:r w:rsidRPr="00CB5F81">
              <w:t>y</w:t>
            </w:r>
            <w:r>
              <w:rPr>
                <w:vertAlign w:val="subscript"/>
              </w:rPr>
              <w:t>2</w:t>
            </w:r>
            <w:r>
              <w:t xml:space="preserve"> </w:t>
            </w:r>
          </w:p>
        </w:tc>
      </w:tr>
      <w:tr w:rsidR="00D344B3" w:rsidRPr="00D344B3" w14:paraId="63CF8710" w14:textId="77777777" w:rsidTr="00D344B3">
        <w:tc>
          <w:tcPr>
            <w:tcW w:w="1129" w:type="dxa"/>
          </w:tcPr>
          <w:p w14:paraId="220ADDCC" w14:textId="77777777" w:rsidR="00D344B3" w:rsidRPr="00D344B3" w:rsidRDefault="00D344B3" w:rsidP="00D344B3">
            <w:pPr>
              <w:rPr>
                <w:bCs/>
              </w:rPr>
            </w:pPr>
            <w:r w:rsidRPr="00D344B3">
              <w:t>Z</w:t>
            </w:r>
          </w:p>
        </w:tc>
        <w:tc>
          <w:tcPr>
            <w:tcW w:w="1129" w:type="dxa"/>
          </w:tcPr>
          <w:p w14:paraId="15EB8FC9" w14:textId="77777777" w:rsidR="00D344B3" w:rsidRPr="00D344B3" w:rsidRDefault="00D344B3" w:rsidP="00D344B3">
            <w:pPr>
              <w:rPr>
                <w:bCs/>
              </w:rPr>
            </w:pPr>
            <w:r w:rsidRPr="00D344B3">
              <w:rPr>
                <w:bCs/>
              </w:rPr>
              <w:t>18</w:t>
            </w:r>
          </w:p>
        </w:tc>
        <w:tc>
          <w:tcPr>
            <w:tcW w:w="884" w:type="dxa"/>
          </w:tcPr>
          <w:p w14:paraId="08F7E019" w14:textId="77777777" w:rsidR="00D344B3" w:rsidRPr="00D344B3" w:rsidRDefault="00D344B3" w:rsidP="00D344B3">
            <w:pPr>
              <w:rPr>
                <w:bCs/>
              </w:rPr>
            </w:pPr>
            <w:r w:rsidRPr="00D344B3">
              <w:rPr>
                <w:bCs/>
              </w:rPr>
              <w:t>3</w:t>
            </w:r>
          </w:p>
        </w:tc>
        <w:tc>
          <w:tcPr>
            <w:tcW w:w="992" w:type="dxa"/>
          </w:tcPr>
          <w:p w14:paraId="285CDCE6" w14:textId="77777777" w:rsidR="00D344B3" w:rsidRPr="00D344B3" w:rsidRDefault="00D344B3" w:rsidP="00D344B3">
            <w:pPr>
              <w:rPr>
                <w:b/>
                <w:bCs/>
              </w:rPr>
            </w:pPr>
            <w:r>
              <w:rPr>
                <w:b/>
                <w:bCs/>
                <w:color w:val="C00000"/>
                <w:highlight w:val="yellow"/>
              </w:rPr>
              <w:t>5</w:t>
            </w:r>
            <w:r w:rsidRPr="00D344B3">
              <w:rPr>
                <w:b/>
                <w:bCs/>
                <w:color w:val="C00000"/>
                <w:highlight w:val="yellow"/>
              </w:rPr>
              <w:t>-δ</w:t>
            </w:r>
          </w:p>
        </w:tc>
        <w:tc>
          <w:tcPr>
            <w:tcW w:w="850" w:type="dxa"/>
          </w:tcPr>
          <w:p w14:paraId="0D9337C7" w14:textId="77777777" w:rsidR="00D344B3" w:rsidRPr="00D344B3" w:rsidRDefault="00D344B3" w:rsidP="00D344B3">
            <w:pPr>
              <w:rPr>
                <w:bCs/>
              </w:rPr>
            </w:pPr>
            <w:r w:rsidRPr="00D344B3">
              <w:rPr>
                <w:bCs/>
              </w:rPr>
              <w:t>1</w:t>
            </w:r>
          </w:p>
        </w:tc>
      </w:tr>
    </w:tbl>
    <w:p w14:paraId="7038B836" w14:textId="77777777" w:rsidR="00D344B3" w:rsidRDefault="00D344B3" w:rsidP="00D344B3"/>
    <w:p w14:paraId="7BE8B420" w14:textId="77777777" w:rsidR="00D344B3" w:rsidRDefault="00D344B3" w:rsidP="00D344B3">
      <w:r>
        <w:t>Wichtig:</w:t>
      </w:r>
    </w:p>
    <w:p w14:paraId="295319F3" w14:textId="77777777" w:rsidR="00D344B3" w:rsidRDefault="00D344B3" w:rsidP="00D344B3">
      <w:r>
        <w:t xml:space="preserve">Alle Bedingungen </w:t>
      </w:r>
    </w:p>
    <w:p w14:paraId="74174F86" w14:textId="77777777" w:rsidR="00D344B3" w:rsidRDefault="00D344B3" w:rsidP="00D344B3">
      <w:pPr>
        <w:ind w:firstLine="708"/>
      </w:pPr>
      <w:r w:rsidRPr="00CB5F81">
        <w:t>y</w:t>
      </w:r>
      <w:r w:rsidRPr="00A36718">
        <w:rPr>
          <w:vertAlign w:val="subscript"/>
        </w:rPr>
        <w:t>1</w:t>
      </w:r>
      <w:r w:rsidRPr="00CB5F81">
        <w:t xml:space="preserve"> &gt;= 0</w:t>
      </w:r>
    </w:p>
    <w:p w14:paraId="3D52B620" w14:textId="77777777" w:rsidR="00D344B3" w:rsidRDefault="00D344B3" w:rsidP="00D344B3">
      <w:pPr>
        <w:ind w:firstLine="708"/>
      </w:pPr>
      <w:r w:rsidRPr="00CB5F81">
        <w:t>x</w:t>
      </w:r>
      <w:r>
        <w:rPr>
          <w:vertAlign w:val="subscript"/>
        </w:rPr>
        <w:t>2</w:t>
      </w:r>
      <w:r w:rsidRPr="00CB5F81">
        <w:t xml:space="preserve"> &gt;= 0</w:t>
      </w:r>
    </w:p>
    <w:p w14:paraId="2921B993" w14:textId="77777777" w:rsidR="00D344B3" w:rsidRDefault="00D344B3" w:rsidP="00D344B3">
      <w:pPr>
        <w:ind w:firstLine="708"/>
      </w:pPr>
      <w:r w:rsidRPr="00CB5F81">
        <w:t>y</w:t>
      </w:r>
      <w:r>
        <w:rPr>
          <w:vertAlign w:val="subscript"/>
        </w:rPr>
        <w:t>2</w:t>
      </w:r>
      <w:r w:rsidRPr="00CB5F81">
        <w:t xml:space="preserve"> &gt;= 0</w:t>
      </w:r>
    </w:p>
    <w:p w14:paraId="637F4182" w14:textId="24010A0B" w:rsidR="00D344B3" w:rsidRDefault="00D344B3" w:rsidP="009A0656"/>
    <w:p w14:paraId="36B9B9FB" w14:textId="77777777" w:rsidR="00D344B3" w:rsidRDefault="00D344B3" w:rsidP="00D344B3">
      <w:r>
        <w:t>müssen wieder erfüllt sein</w:t>
      </w:r>
    </w:p>
    <w:p w14:paraId="0E209B18" w14:textId="77777777" w:rsidR="00D344B3" w:rsidRDefault="00D344B3" w:rsidP="00D344B3"/>
    <w:p w14:paraId="4CDD7B5A" w14:textId="0B6EF0A6" w:rsidR="00D344B3" w:rsidRDefault="00B01444" w:rsidP="00D344B3">
      <w:pPr>
        <w:ind w:firstLine="708"/>
      </w:pPr>
      <w:r>
        <w:t>5</w:t>
      </w:r>
      <w:r w:rsidR="00D344B3">
        <w:t xml:space="preserve"> − δ &gt;= 0    </w:t>
      </w:r>
      <w:r w:rsidR="00D344B3" w:rsidRPr="00410007">
        <w:sym w:font="Wingdings 3" w:char="F0C6"/>
      </w:r>
      <w:r w:rsidR="00D344B3">
        <w:t xml:space="preserve"> δ &lt;= </w:t>
      </w:r>
      <w:r>
        <w:t>5</w:t>
      </w:r>
    </w:p>
    <w:p w14:paraId="29DC0AB1" w14:textId="77777777" w:rsidR="00B01444" w:rsidRDefault="00B01444" w:rsidP="00B01444"/>
    <w:p w14:paraId="7F33CA0D" w14:textId="1C209AB6" w:rsidR="00D344B3" w:rsidRDefault="00D344B3" w:rsidP="00B01444">
      <w:r>
        <w:t>unbeschränkt nach unten</w:t>
      </w:r>
    </w:p>
    <w:p w14:paraId="12FD67D9" w14:textId="77777777" w:rsidR="00B01444" w:rsidRDefault="00B01444" w:rsidP="00D344B3"/>
    <w:p w14:paraId="00DB481E" w14:textId="65EFBA21" w:rsidR="00D344B3" w:rsidRDefault="00EE17EA" w:rsidP="00D344B3">
      <w:r>
        <w:t xml:space="preserve">c2 neu = c2 + δ </w:t>
      </w:r>
    </w:p>
    <w:p w14:paraId="60142AAD" w14:textId="38C47475" w:rsidR="00EE17EA" w:rsidRDefault="00EE17EA" w:rsidP="00EE17EA">
      <w:pPr>
        <w:ind w:firstLine="708"/>
      </w:pPr>
      <w:r>
        <w:t xml:space="preserve">  c2 + 5 </w:t>
      </w:r>
    </w:p>
    <w:p w14:paraId="776A4FE2" w14:textId="05134DFB" w:rsidR="00D344B3" w:rsidRDefault="00EE17EA" w:rsidP="00D344B3">
      <w:pPr>
        <w:ind w:firstLine="708"/>
      </w:pPr>
      <w:r>
        <w:t xml:space="preserve">  </w:t>
      </w:r>
      <w:r w:rsidR="00D344B3">
        <w:t xml:space="preserve">c2 &lt;= </w:t>
      </w:r>
      <w:r>
        <w:t>7</w:t>
      </w:r>
      <w:r w:rsidR="00D344B3">
        <w:t xml:space="preserve"> </w:t>
      </w:r>
    </w:p>
    <w:p w14:paraId="448778A7" w14:textId="77777777" w:rsidR="00D344B3" w:rsidRDefault="00D344B3" w:rsidP="00D344B3"/>
    <w:p w14:paraId="1C2C8519" w14:textId="77777777" w:rsidR="00D344B3" w:rsidRDefault="00D344B3" w:rsidP="00D344B3">
      <w:pPr>
        <w:ind w:firstLine="708"/>
      </w:pPr>
      <w:r>
        <w:t>δ kann auch &lt;= 0 sein</w:t>
      </w:r>
    </w:p>
    <w:p w14:paraId="72FACF2B" w14:textId="77777777" w:rsidR="00D344B3" w:rsidRDefault="00D344B3" w:rsidP="00D344B3"/>
    <w:p w14:paraId="1AEAA294" w14:textId="22C97004" w:rsidR="00D344B3" w:rsidRDefault="00D344B3" w:rsidP="00D344B3">
      <w:r>
        <w:t xml:space="preserve">Die optimale Basislösung bleibt erhalten, solange c2 &lt;= </w:t>
      </w:r>
      <w:r w:rsidR="00EE17EA">
        <w:t>7</w:t>
      </w:r>
    </w:p>
    <w:p w14:paraId="56EB1E76" w14:textId="14FC863D" w:rsidR="00D344B3" w:rsidRDefault="00D344B3" w:rsidP="009A0656"/>
    <w:p w14:paraId="20762CED" w14:textId="77777777" w:rsidR="00EE17EA" w:rsidRPr="00A7741A" w:rsidRDefault="00EE17EA" w:rsidP="00EE17EA">
      <w:pPr>
        <w:rPr>
          <w:b/>
          <w:bCs/>
        </w:rPr>
      </w:pPr>
      <w:r w:rsidRPr="00A7741A">
        <w:rPr>
          <w:b/>
          <w:bCs/>
        </w:rPr>
        <w:t xml:space="preserve">Z-Wert ändert sich bei Änderung eines NBV-Koeffizienten nicht, da NBV in der Zielfunktion </w:t>
      </w:r>
      <w:r>
        <w:rPr>
          <w:b/>
          <w:bCs/>
        </w:rPr>
        <w:t xml:space="preserve">zur optimalen Lösung </w:t>
      </w:r>
      <w:r w:rsidRPr="00A7741A">
        <w:rPr>
          <w:b/>
          <w:bCs/>
        </w:rPr>
        <w:t>mit 0 bewerte</w:t>
      </w:r>
      <w:r>
        <w:rPr>
          <w:b/>
          <w:bCs/>
        </w:rPr>
        <w:t>t</w:t>
      </w:r>
      <w:r w:rsidRPr="00A7741A">
        <w:rPr>
          <w:b/>
          <w:bCs/>
        </w:rPr>
        <w:t xml:space="preserve"> werden</w:t>
      </w:r>
    </w:p>
    <w:p w14:paraId="36B67ED1" w14:textId="122BFBA9" w:rsidR="00D344B3" w:rsidRDefault="00D344B3" w:rsidP="009A0656"/>
    <w:p w14:paraId="3C622CCE" w14:textId="76538940" w:rsidR="00D344B3" w:rsidRPr="00EE17EA" w:rsidRDefault="00EE17EA" w:rsidP="009A0656">
      <w:pPr>
        <w:rPr>
          <w:b/>
        </w:rPr>
      </w:pPr>
      <w:r>
        <w:rPr>
          <w:b/>
        </w:rPr>
        <w:t>D</w:t>
      </w:r>
      <w:r w:rsidRPr="00EE17EA">
        <w:rPr>
          <w:b/>
        </w:rPr>
        <w:t>ie neue optimale Lösung bleibt somit unverändert!</w:t>
      </w:r>
    </w:p>
    <w:p w14:paraId="2DCF6F32" w14:textId="3E8C0FE2" w:rsidR="00D344B3" w:rsidRDefault="00D344B3" w:rsidP="009A0656"/>
    <w:p w14:paraId="1E4A2745" w14:textId="776B1AAA" w:rsidR="00EE17EA" w:rsidRDefault="00EE17EA" w:rsidP="009A0656">
      <w:r>
        <w:t xml:space="preserve">x2 hat zwar den Wert 2 + δ </w:t>
      </w:r>
      <w:r>
        <w:sym w:font="Wingdings" w:char="F0E8"/>
      </w:r>
      <w:r>
        <w:t xml:space="preserve"> d. h., wenn δ = 7 dann ändert sich die ZF in </w:t>
      </w:r>
    </w:p>
    <w:p w14:paraId="6189371B" w14:textId="2F4424A1" w:rsidR="00D344B3" w:rsidRDefault="00EE17EA" w:rsidP="009A0656">
      <w:proofErr w:type="spellStart"/>
      <w:r w:rsidRPr="008E6770">
        <w:rPr>
          <w:b/>
          <w:bCs/>
        </w:rPr>
        <w:t>max</w:t>
      </w:r>
      <w:proofErr w:type="spellEnd"/>
      <w:r>
        <w:rPr>
          <w:b/>
          <w:bCs/>
        </w:rPr>
        <w:t xml:space="preserve"> </w:t>
      </w:r>
      <w:r w:rsidRPr="008E6770">
        <w:rPr>
          <w:b/>
          <w:bCs/>
        </w:rPr>
        <w:t>Z(x</w:t>
      </w:r>
      <w:r w:rsidRPr="008E6770">
        <w:rPr>
          <w:b/>
          <w:bCs/>
          <w:vertAlign w:val="subscript"/>
        </w:rPr>
        <w:t>1</w:t>
      </w:r>
      <w:r w:rsidRPr="008E6770">
        <w:rPr>
          <w:b/>
          <w:bCs/>
        </w:rPr>
        <w:t>, x</w:t>
      </w:r>
      <w:r w:rsidRPr="008E6770">
        <w:rPr>
          <w:b/>
          <w:bCs/>
          <w:vertAlign w:val="subscript"/>
        </w:rPr>
        <w:t>2</w:t>
      </w:r>
      <w:r w:rsidRPr="008E6770">
        <w:rPr>
          <w:b/>
          <w:bCs/>
        </w:rPr>
        <w:t>, x</w:t>
      </w:r>
      <w:r w:rsidRPr="008E6770">
        <w:rPr>
          <w:b/>
          <w:bCs/>
          <w:vertAlign w:val="subscript"/>
        </w:rPr>
        <w:t>3</w:t>
      </w:r>
      <w:r w:rsidRPr="008E6770">
        <w:rPr>
          <w:b/>
          <w:bCs/>
        </w:rPr>
        <w:t>) = 4x</w:t>
      </w:r>
      <w:r w:rsidRPr="008E6770">
        <w:rPr>
          <w:b/>
          <w:bCs/>
          <w:vertAlign w:val="subscript"/>
        </w:rPr>
        <w:t>1</w:t>
      </w:r>
      <w:r w:rsidRPr="008E6770">
        <w:rPr>
          <w:b/>
          <w:bCs/>
        </w:rPr>
        <w:t xml:space="preserve"> + </w:t>
      </w:r>
      <w:r>
        <w:rPr>
          <w:b/>
          <w:bCs/>
          <w:color w:val="FF0000"/>
          <w:sz w:val="28"/>
          <w:highlight w:val="yellow"/>
        </w:rPr>
        <w:t>7</w:t>
      </w:r>
      <w:r w:rsidRPr="00EE17EA">
        <w:rPr>
          <w:b/>
          <w:bCs/>
          <w:color w:val="FF0000"/>
          <w:sz w:val="28"/>
        </w:rPr>
        <w:t xml:space="preserve"> </w:t>
      </w:r>
      <w:r w:rsidRPr="001C6021">
        <w:rPr>
          <w:b/>
          <w:bCs/>
          <w:color w:val="FF0000"/>
        </w:rPr>
        <w:t>x</w:t>
      </w:r>
      <w:r w:rsidRPr="001C6021">
        <w:rPr>
          <w:b/>
          <w:bCs/>
          <w:color w:val="FF0000"/>
          <w:vertAlign w:val="subscript"/>
        </w:rPr>
        <w:t>2</w:t>
      </w:r>
      <w:r w:rsidRPr="008E6770">
        <w:rPr>
          <w:b/>
          <w:bCs/>
        </w:rPr>
        <w:t xml:space="preserve"> </w:t>
      </w:r>
      <w:r w:rsidRPr="001C6021">
        <w:rPr>
          <w:b/>
          <w:bCs/>
        </w:rPr>
        <w:t>+ x</w:t>
      </w:r>
      <w:r w:rsidRPr="001C6021">
        <w:rPr>
          <w:b/>
          <w:bCs/>
          <w:vertAlign w:val="subscript"/>
        </w:rPr>
        <w:t>3</w:t>
      </w:r>
    </w:p>
    <w:p w14:paraId="613BA855" w14:textId="48B5AE01" w:rsidR="00D344B3" w:rsidRDefault="00D344B3" w:rsidP="009A0656"/>
    <w:p w14:paraId="7CE13021" w14:textId="7D8C947F" w:rsidR="00D344B3" w:rsidRDefault="00EE17EA" w:rsidP="009A0656">
      <w:r>
        <w:t>ABER</w:t>
      </w:r>
    </w:p>
    <w:p w14:paraId="1529CB38" w14:textId="5F7068D2" w:rsidR="00EE17EA" w:rsidRDefault="00EE17EA" w:rsidP="009A0656">
      <w:r>
        <w:t>δ ist eine NBV und wird mit 0 bewertet</w:t>
      </w:r>
    </w:p>
    <w:p w14:paraId="767218ED" w14:textId="123337BC" w:rsidR="00EE17EA" w:rsidRDefault="00EE17EA" w:rsidP="009A0656"/>
    <w:p w14:paraId="79121435" w14:textId="77777777" w:rsidR="000020DC" w:rsidRDefault="000020DC">
      <w:r>
        <w:br w:type="page"/>
      </w:r>
    </w:p>
    <w:p w14:paraId="51EDCFAF" w14:textId="10647611" w:rsidR="00EE17EA" w:rsidRDefault="00EE17EA" w:rsidP="009A0656">
      <w:r>
        <w:lastRenderedPageBreak/>
        <w:t>die neue optimale Lösung zu obigem Endtableau ist daher</w:t>
      </w:r>
    </w:p>
    <w:p w14:paraId="31DE3989" w14:textId="77777777" w:rsidR="00EE17EA" w:rsidRDefault="00EE17EA" w:rsidP="009A0656"/>
    <w:p w14:paraId="3830FEA2" w14:textId="23DE6C36" w:rsidR="00D344B3" w:rsidRDefault="00EE17EA" w:rsidP="009A0656">
      <w:r>
        <w:t>x</w:t>
      </w:r>
      <w:r w:rsidRPr="00EE17EA">
        <w:rPr>
          <w:vertAlign w:val="subscript"/>
        </w:rPr>
        <w:t>1</w:t>
      </w:r>
      <w:r>
        <w:t>* = 4</w:t>
      </w:r>
    </w:p>
    <w:p w14:paraId="5F535F10" w14:textId="26EA1E79" w:rsidR="00EE17EA" w:rsidRDefault="00EE17EA" w:rsidP="009A0656">
      <w:r>
        <w:t>x</w:t>
      </w:r>
      <w:r w:rsidRPr="00EE17EA">
        <w:rPr>
          <w:vertAlign w:val="subscript"/>
        </w:rPr>
        <w:t>2</w:t>
      </w:r>
      <w:r>
        <w:t>* = 0</w:t>
      </w:r>
      <w:r>
        <w:tab/>
      </w:r>
      <w:r>
        <w:tab/>
        <w:t>(obwohl sich der Koeffizient geändert hat)</w:t>
      </w:r>
    </w:p>
    <w:p w14:paraId="63E0920B" w14:textId="475B38E7" w:rsidR="00EE17EA" w:rsidRDefault="00EE17EA" w:rsidP="009A0656">
      <w:r>
        <w:t>x</w:t>
      </w:r>
      <w:r w:rsidRPr="00EE17EA">
        <w:rPr>
          <w:vertAlign w:val="subscript"/>
        </w:rPr>
        <w:t>3</w:t>
      </w:r>
      <w:r>
        <w:t>* = 2</w:t>
      </w:r>
    </w:p>
    <w:p w14:paraId="3C4D9E12" w14:textId="362BCE6C" w:rsidR="00EE17EA" w:rsidRDefault="00EE17EA" w:rsidP="009A0656">
      <w:r>
        <w:t>Z* = 18</w:t>
      </w:r>
    </w:p>
    <w:p w14:paraId="43A52D00" w14:textId="459E31A3" w:rsidR="00EE17EA" w:rsidRDefault="00EE17EA" w:rsidP="009A0656"/>
    <w:p w14:paraId="60E301C5" w14:textId="69168820" w:rsidR="000020DC" w:rsidRDefault="000020DC" w:rsidP="009A0656">
      <w:proofErr w:type="spellStart"/>
      <w:r>
        <w:t>Bweis</w:t>
      </w:r>
      <w:proofErr w:type="spellEnd"/>
      <w:r>
        <w:t>:</w:t>
      </w:r>
    </w:p>
    <w:p w14:paraId="7AA0A0A2" w14:textId="2CE0A8EF" w:rsidR="00EE17EA" w:rsidRDefault="00EE17EA" w:rsidP="009A0656">
      <w:proofErr w:type="spellStart"/>
      <w:r w:rsidRPr="00EE17EA">
        <w:rPr>
          <w:b/>
          <w:bCs/>
        </w:rPr>
        <w:t>max</w:t>
      </w:r>
      <w:proofErr w:type="spellEnd"/>
      <w:r w:rsidRPr="00EE17EA">
        <w:rPr>
          <w:b/>
          <w:bCs/>
        </w:rPr>
        <w:t xml:space="preserve"> Z(x</w:t>
      </w:r>
      <w:r w:rsidRPr="00EE17EA">
        <w:rPr>
          <w:b/>
          <w:bCs/>
          <w:vertAlign w:val="subscript"/>
        </w:rPr>
        <w:t>1</w:t>
      </w:r>
      <w:r w:rsidRPr="00EE17EA">
        <w:rPr>
          <w:b/>
          <w:bCs/>
        </w:rPr>
        <w:t>, x</w:t>
      </w:r>
      <w:r w:rsidRPr="00EE17EA">
        <w:rPr>
          <w:b/>
          <w:bCs/>
          <w:vertAlign w:val="subscript"/>
        </w:rPr>
        <w:t>2</w:t>
      </w:r>
      <w:r w:rsidRPr="00EE17EA">
        <w:rPr>
          <w:b/>
          <w:bCs/>
        </w:rPr>
        <w:t>, x</w:t>
      </w:r>
      <w:r w:rsidRPr="00EE17EA">
        <w:rPr>
          <w:b/>
          <w:bCs/>
          <w:vertAlign w:val="subscript"/>
        </w:rPr>
        <w:t>3</w:t>
      </w:r>
      <w:r w:rsidRPr="00EE17EA">
        <w:rPr>
          <w:b/>
          <w:bCs/>
        </w:rPr>
        <w:t>) = 4x</w:t>
      </w:r>
      <w:r w:rsidRPr="00EE17EA">
        <w:rPr>
          <w:b/>
          <w:bCs/>
          <w:vertAlign w:val="subscript"/>
        </w:rPr>
        <w:t>1</w:t>
      </w:r>
      <w:r w:rsidRPr="00EE17EA">
        <w:rPr>
          <w:b/>
          <w:bCs/>
        </w:rPr>
        <w:t xml:space="preserve"> + 7x</w:t>
      </w:r>
      <w:r w:rsidRPr="00EE17EA">
        <w:rPr>
          <w:b/>
          <w:bCs/>
          <w:vertAlign w:val="subscript"/>
        </w:rPr>
        <w:t>2</w:t>
      </w:r>
      <w:r w:rsidRPr="00EE17EA">
        <w:rPr>
          <w:b/>
          <w:bCs/>
        </w:rPr>
        <w:t xml:space="preserve"> + x</w:t>
      </w:r>
      <w:r w:rsidRPr="00EE17EA">
        <w:rPr>
          <w:b/>
          <w:bCs/>
          <w:vertAlign w:val="subscript"/>
        </w:rPr>
        <w:t>3</w:t>
      </w:r>
    </w:p>
    <w:p w14:paraId="3EE58FE2" w14:textId="41BDB25D" w:rsidR="00EE17EA" w:rsidRDefault="00EE17EA" w:rsidP="009A0656"/>
    <w:p w14:paraId="19AA018E" w14:textId="11A2D36F" w:rsidR="00EE17EA" w:rsidRDefault="00EE17EA" w:rsidP="00EE17EA">
      <w:proofErr w:type="spellStart"/>
      <w:r w:rsidRPr="00EE17EA">
        <w:rPr>
          <w:b/>
          <w:bCs/>
        </w:rPr>
        <w:t>max</w:t>
      </w:r>
      <w:proofErr w:type="spellEnd"/>
      <w:r w:rsidRPr="00EE17EA">
        <w:rPr>
          <w:b/>
          <w:bCs/>
        </w:rPr>
        <w:t xml:space="preserve"> Z(x</w:t>
      </w:r>
      <w:r w:rsidRPr="00EE17EA">
        <w:rPr>
          <w:b/>
          <w:bCs/>
          <w:vertAlign w:val="subscript"/>
        </w:rPr>
        <w:t>1</w:t>
      </w:r>
      <w:r w:rsidRPr="00EE17EA">
        <w:rPr>
          <w:b/>
          <w:bCs/>
        </w:rPr>
        <w:t>, x</w:t>
      </w:r>
      <w:r w:rsidRPr="00EE17EA">
        <w:rPr>
          <w:b/>
          <w:bCs/>
          <w:vertAlign w:val="subscript"/>
        </w:rPr>
        <w:t>2</w:t>
      </w:r>
      <w:r w:rsidRPr="00EE17EA">
        <w:rPr>
          <w:b/>
          <w:bCs/>
        </w:rPr>
        <w:t>, x</w:t>
      </w:r>
      <w:r w:rsidRPr="00EE17EA">
        <w:rPr>
          <w:b/>
          <w:bCs/>
          <w:vertAlign w:val="subscript"/>
        </w:rPr>
        <w:t>3</w:t>
      </w:r>
      <w:r w:rsidRPr="00EE17EA">
        <w:rPr>
          <w:b/>
          <w:bCs/>
        </w:rPr>
        <w:t>) = 4</w:t>
      </w:r>
      <w:r>
        <w:rPr>
          <w:b/>
          <w:bCs/>
        </w:rPr>
        <w:t xml:space="preserve"> * 4</w:t>
      </w:r>
      <w:r w:rsidRPr="00EE17EA">
        <w:rPr>
          <w:b/>
          <w:bCs/>
        </w:rPr>
        <w:t xml:space="preserve"> + 7</w:t>
      </w:r>
      <w:r>
        <w:rPr>
          <w:b/>
          <w:bCs/>
        </w:rPr>
        <w:t xml:space="preserve"> * 0</w:t>
      </w:r>
      <w:r w:rsidRPr="00EE17EA">
        <w:rPr>
          <w:b/>
          <w:bCs/>
        </w:rPr>
        <w:t xml:space="preserve"> + </w:t>
      </w:r>
      <w:r>
        <w:rPr>
          <w:b/>
          <w:bCs/>
        </w:rPr>
        <w:t>2</w:t>
      </w:r>
    </w:p>
    <w:p w14:paraId="7F63481B" w14:textId="1ED23403" w:rsidR="00EE17EA" w:rsidRDefault="00EE17EA" w:rsidP="009A0656"/>
    <w:p w14:paraId="09DBDF1D" w14:textId="6205B7AE" w:rsidR="000020DC" w:rsidRDefault="000020DC" w:rsidP="000020DC">
      <w:proofErr w:type="spellStart"/>
      <w:r w:rsidRPr="00EE17EA">
        <w:rPr>
          <w:b/>
          <w:bCs/>
        </w:rPr>
        <w:t>max</w:t>
      </w:r>
      <w:proofErr w:type="spellEnd"/>
      <w:r w:rsidRPr="00EE17EA">
        <w:rPr>
          <w:b/>
          <w:bCs/>
        </w:rPr>
        <w:t xml:space="preserve"> Z(x</w:t>
      </w:r>
      <w:r w:rsidRPr="00EE17EA">
        <w:rPr>
          <w:b/>
          <w:bCs/>
          <w:vertAlign w:val="subscript"/>
        </w:rPr>
        <w:t>1</w:t>
      </w:r>
      <w:r w:rsidRPr="00EE17EA">
        <w:rPr>
          <w:b/>
          <w:bCs/>
        </w:rPr>
        <w:t>, x</w:t>
      </w:r>
      <w:r w:rsidRPr="00EE17EA">
        <w:rPr>
          <w:b/>
          <w:bCs/>
          <w:vertAlign w:val="subscript"/>
        </w:rPr>
        <w:t>2</w:t>
      </w:r>
      <w:r w:rsidRPr="00EE17EA">
        <w:rPr>
          <w:b/>
          <w:bCs/>
        </w:rPr>
        <w:t>, x</w:t>
      </w:r>
      <w:r w:rsidRPr="00EE17EA">
        <w:rPr>
          <w:b/>
          <w:bCs/>
          <w:vertAlign w:val="subscript"/>
        </w:rPr>
        <w:t>3</w:t>
      </w:r>
      <w:r w:rsidRPr="00EE17EA">
        <w:rPr>
          <w:b/>
          <w:bCs/>
        </w:rPr>
        <w:t xml:space="preserve">) = </w:t>
      </w:r>
      <w:r>
        <w:rPr>
          <w:b/>
          <w:bCs/>
        </w:rPr>
        <w:t>16 + 2 = 18</w:t>
      </w:r>
    </w:p>
    <w:p w14:paraId="012228D7" w14:textId="77777777" w:rsidR="00EE17EA" w:rsidRDefault="00EE17EA" w:rsidP="009A0656"/>
    <w:p w14:paraId="6D0B908B" w14:textId="77777777" w:rsidR="005827A7" w:rsidRDefault="005827A7"/>
    <w:p w14:paraId="0FA1C2FE" w14:textId="77777777" w:rsidR="005827A7" w:rsidRDefault="005827A7"/>
    <w:p w14:paraId="767438A9" w14:textId="77777777" w:rsidR="005827A7" w:rsidRDefault="005827A7"/>
    <w:p w14:paraId="3C593C97" w14:textId="5A2ECAEA" w:rsidR="00721F5B" w:rsidRDefault="00721F5B">
      <w:r>
        <w:br w:type="page"/>
      </w:r>
    </w:p>
    <w:p w14:paraId="502B60ED" w14:textId="442DF2F3" w:rsidR="005827A7" w:rsidRPr="00721F5B" w:rsidRDefault="00721F5B">
      <w:pPr>
        <w:rPr>
          <w:b/>
          <w:color w:val="0070C0"/>
          <w:sz w:val="24"/>
        </w:rPr>
      </w:pPr>
      <w:r w:rsidRPr="00721F5B">
        <w:rPr>
          <w:b/>
          <w:color w:val="0070C0"/>
          <w:sz w:val="24"/>
        </w:rPr>
        <w:lastRenderedPageBreak/>
        <w:t>Ganzzahlige Optimierung</w:t>
      </w:r>
    </w:p>
    <w:p w14:paraId="44463808" w14:textId="3C3F8BAE" w:rsidR="005827A7" w:rsidRDefault="005827A7"/>
    <w:p w14:paraId="09CC3F57" w14:textId="77777777" w:rsidR="00721F5B" w:rsidRPr="006141D9" w:rsidRDefault="00721F5B" w:rsidP="00721F5B">
      <w:pPr>
        <w:rPr>
          <w:b/>
        </w:rPr>
      </w:pPr>
      <w:r w:rsidRPr="006141D9">
        <w:rPr>
          <w:b/>
        </w:rPr>
        <w:t xml:space="preserve">Die </w:t>
      </w:r>
      <w:proofErr w:type="spellStart"/>
      <w:r w:rsidRPr="006141D9">
        <w:rPr>
          <w:b/>
        </w:rPr>
        <w:t>Gomory</w:t>
      </w:r>
      <w:proofErr w:type="spellEnd"/>
      <w:r w:rsidRPr="006141D9">
        <w:rPr>
          <w:b/>
        </w:rPr>
        <w:t xml:space="preserve">-Schnitt-Ungleichung hängt nur von </w:t>
      </w:r>
      <w:r w:rsidRPr="006141D9">
        <w:rPr>
          <w:b/>
          <w:color w:val="FF0000"/>
        </w:rPr>
        <w:t>Nichtbasisvariablen</w:t>
      </w:r>
      <w:r w:rsidRPr="006141D9">
        <w:rPr>
          <w:b/>
        </w:rPr>
        <w:t xml:space="preserve"> ab, und kann somit leicht als eine neue Zeile des Tableaus hinzugefügt werden</w:t>
      </w:r>
    </w:p>
    <w:p w14:paraId="7BA6912B" w14:textId="77777777" w:rsidR="00721F5B" w:rsidRDefault="00721F5B" w:rsidP="00721F5B"/>
    <w:p w14:paraId="401C1109" w14:textId="77777777" w:rsidR="00721F5B" w:rsidRDefault="00721F5B" w:rsidP="00721F5B">
      <w:proofErr w:type="spellStart"/>
      <w:r>
        <w:t>Gomory</w:t>
      </w:r>
      <w:proofErr w:type="spellEnd"/>
      <w:r>
        <w:t>-Schnitt zum Tableau einschließlich der neuen Schlupfvariablen s1 hinzufügen</w:t>
      </w:r>
    </w:p>
    <w:p w14:paraId="0FC66E33" w14:textId="77777777" w:rsidR="00721F5B" w:rsidRDefault="00721F5B" w:rsidP="00721F5B"/>
    <w:p w14:paraId="4A7E4B88" w14:textId="77777777" w:rsidR="00721F5B" w:rsidRPr="00721F5B" w:rsidRDefault="00721F5B" w:rsidP="00721F5B">
      <w:pPr>
        <w:rPr>
          <w:b/>
          <w:color w:val="FF0000"/>
        </w:rPr>
      </w:pPr>
      <w:r w:rsidRPr="00721F5B">
        <w:rPr>
          <w:b/>
          <w:color w:val="FF0000"/>
          <w:highlight w:val="yellow"/>
        </w:rPr>
        <w:t xml:space="preserve">Simplex-Algorithmus muss mit dualem Simplex-Schritt fortgeführt werden, da Lösungswert der </w:t>
      </w:r>
      <w:proofErr w:type="spellStart"/>
      <w:r w:rsidRPr="00721F5B">
        <w:rPr>
          <w:b/>
          <w:color w:val="FF0000"/>
          <w:highlight w:val="yellow"/>
        </w:rPr>
        <w:t>Gomory</w:t>
      </w:r>
      <w:proofErr w:type="spellEnd"/>
      <w:r w:rsidRPr="00721F5B">
        <w:rPr>
          <w:b/>
          <w:color w:val="FF0000"/>
          <w:highlight w:val="yellow"/>
        </w:rPr>
        <w:t>-Schnitt-Zeile negativ ist. Die neue Zeile ist die Pivotzeile.</w:t>
      </w:r>
    </w:p>
    <w:p w14:paraId="6CDE666E" w14:textId="2B0C6A18" w:rsidR="00721F5B" w:rsidRDefault="00721F5B"/>
    <w:p w14:paraId="7720F23A" w14:textId="0090A7A1" w:rsidR="00721F5B" w:rsidRPr="00C72A75" w:rsidRDefault="00721F5B" w:rsidP="00721F5B">
      <w:pPr>
        <w:rPr>
          <w:b/>
        </w:rPr>
      </w:pPr>
      <w:proofErr w:type="spellStart"/>
      <w:r>
        <w:rPr>
          <w:b/>
        </w:rPr>
        <w:t>Bsp</w:t>
      </w:r>
      <w:proofErr w:type="spellEnd"/>
      <w:r>
        <w:rPr>
          <w:b/>
        </w:rPr>
        <w:t>:</w:t>
      </w:r>
    </w:p>
    <w:p w14:paraId="45F98E63" w14:textId="77777777" w:rsidR="00721F5B" w:rsidRDefault="00721F5B" w:rsidP="00721F5B"/>
    <w:p w14:paraId="11D8346C" w14:textId="77777777" w:rsidR="00721F5B" w:rsidRDefault="00721F5B" w:rsidP="00721F5B">
      <w:r>
        <w:t>Bsp.</w:t>
      </w:r>
    </w:p>
    <w:p w14:paraId="2E5FDF83" w14:textId="77777777" w:rsidR="00721F5B" w:rsidRDefault="00721F5B" w:rsidP="00721F5B">
      <w:proofErr w:type="spellStart"/>
      <w:r>
        <w:t>Geg</w:t>
      </w:r>
      <w:proofErr w:type="spellEnd"/>
      <w:r>
        <w:t xml:space="preserve"> ist folgende LP:</w:t>
      </w:r>
    </w:p>
    <w:p w14:paraId="2F0E7AFC" w14:textId="77777777" w:rsidR="00721F5B" w:rsidRDefault="00721F5B" w:rsidP="00721F5B"/>
    <w:p w14:paraId="5990D995" w14:textId="77777777" w:rsidR="00721F5B" w:rsidRDefault="00721F5B" w:rsidP="00721F5B">
      <w:proofErr w:type="spellStart"/>
      <w:r>
        <w:t>max</w:t>
      </w:r>
      <w:proofErr w:type="spellEnd"/>
      <w:r>
        <w:t xml:space="preserve"> Z(x</w:t>
      </w:r>
      <w:r w:rsidRPr="00721F5B">
        <w:rPr>
          <w:vertAlign w:val="subscript"/>
        </w:rPr>
        <w:t>1</w:t>
      </w:r>
      <w:r>
        <w:t>, x</w:t>
      </w:r>
      <w:r w:rsidRPr="00721F5B">
        <w:rPr>
          <w:vertAlign w:val="subscript"/>
        </w:rPr>
        <w:t>2</w:t>
      </w:r>
      <w:r>
        <w:t>) = 4x</w:t>
      </w:r>
      <w:r w:rsidRPr="00CB14FC">
        <w:rPr>
          <w:vertAlign w:val="subscript"/>
        </w:rPr>
        <w:t>1</w:t>
      </w:r>
      <w:r>
        <w:t xml:space="preserve"> + 8x</w:t>
      </w:r>
      <w:r w:rsidRPr="00CB14FC">
        <w:rPr>
          <w:vertAlign w:val="subscript"/>
        </w:rPr>
        <w:t>2</w:t>
      </w:r>
    </w:p>
    <w:p w14:paraId="24F80046" w14:textId="77777777" w:rsidR="00721F5B" w:rsidRDefault="00721F5B" w:rsidP="00721F5B"/>
    <w:p w14:paraId="592F3A6C" w14:textId="77777777" w:rsidR="00721F5B" w:rsidRDefault="00721F5B" w:rsidP="00721F5B">
      <w:r>
        <w:t>unter den NB</w:t>
      </w:r>
    </w:p>
    <w:p w14:paraId="03E11588" w14:textId="77777777" w:rsidR="00721F5B" w:rsidRDefault="00721F5B" w:rsidP="00721F5B"/>
    <w:p w14:paraId="6D03C324" w14:textId="77777777" w:rsidR="00721F5B" w:rsidRDefault="00721F5B" w:rsidP="00721F5B">
      <w:pPr>
        <w:ind w:firstLine="357"/>
      </w:pPr>
      <w:r>
        <w:t>x</w:t>
      </w:r>
      <w:r w:rsidRPr="008D1E7E">
        <w:rPr>
          <w:vertAlign w:val="subscript"/>
        </w:rPr>
        <w:t>1</w:t>
      </w:r>
      <w:r>
        <w:t xml:space="preserve"> + 4x</w:t>
      </w:r>
      <w:r w:rsidRPr="008D1E7E">
        <w:rPr>
          <w:vertAlign w:val="subscript"/>
        </w:rPr>
        <w:t>2</w:t>
      </w:r>
      <w:r>
        <w:t xml:space="preserve"> &lt;= 12</w:t>
      </w:r>
    </w:p>
    <w:p w14:paraId="446239E2" w14:textId="77777777" w:rsidR="00721F5B" w:rsidRDefault="00721F5B" w:rsidP="00721F5B">
      <w:pPr>
        <w:ind w:firstLine="357"/>
      </w:pPr>
      <w:r>
        <w:t>8x</w:t>
      </w:r>
      <w:r w:rsidRPr="008D1E7E">
        <w:rPr>
          <w:vertAlign w:val="subscript"/>
        </w:rPr>
        <w:t>1</w:t>
      </w:r>
      <w:r>
        <w:t xml:space="preserve"> - 2x</w:t>
      </w:r>
      <w:r w:rsidRPr="008D1E7E">
        <w:rPr>
          <w:vertAlign w:val="subscript"/>
        </w:rPr>
        <w:t>2</w:t>
      </w:r>
      <w:r>
        <w:t xml:space="preserve"> &lt;= 20</w:t>
      </w:r>
    </w:p>
    <w:p w14:paraId="07536C0C" w14:textId="77777777" w:rsidR="00721F5B" w:rsidRDefault="00721F5B" w:rsidP="00721F5B"/>
    <w:p w14:paraId="2664ACC7" w14:textId="77777777" w:rsidR="00721F5B" w:rsidRDefault="00721F5B" w:rsidP="00721F5B"/>
    <w:p w14:paraId="7F450C68" w14:textId="0ECA40F7" w:rsidR="00721F5B" w:rsidRDefault="00721F5B" w:rsidP="00721F5B">
      <w:pPr>
        <w:pStyle w:val="Listenabsatz"/>
        <w:numPr>
          <w:ilvl w:val="0"/>
          <w:numId w:val="12"/>
        </w:numPr>
        <w:spacing w:after="120"/>
        <w:ind w:left="714" w:hanging="357"/>
        <w:contextualSpacing w:val="0"/>
      </w:pPr>
      <w:r>
        <w:t>Bei der Ermittlung der Koeffizienten für den G-Schnitt (= NK-Stellen zu den Strukturvariablen (Basisvariablen) x</w:t>
      </w:r>
      <w:r w:rsidRPr="00C72A75">
        <w:rPr>
          <w:vertAlign w:val="subscript"/>
        </w:rPr>
        <w:t>1</w:t>
      </w:r>
      <w:r>
        <w:t xml:space="preserve"> und x</w:t>
      </w:r>
      <w:r w:rsidRPr="00C72A75">
        <w:rPr>
          <w:vertAlign w:val="subscript"/>
        </w:rPr>
        <w:t>2</w:t>
      </w:r>
      <w:r>
        <w:t xml:space="preserve"> ist immer die Variable (Zeile) mit dem höchsten Bruchanteil zu nehmen</w:t>
      </w:r>
      <w:r>
        <w:br/>
        <w:t>wenn x</w:t>
      </w:r>
      <w:r w:rsidRPr="00C72A75">
        <w:rPr>
          <w:vertAlign w:val="subscript"/>
        </w:rPr>
        <w:t>1</w:t>
      </w:r>
      <w:r>
        <w:t xml:space="preserve"> = </w:t>
      </w:r>
      <w:r w:rsidR="00E64DB1">
        <w:t>3</w:t>
      </w:r>
      <w:r>
        <w:t>,60, x</w:t>
      </w:r>
      <w:r w:rsidRPr="00C72A75">
        <w:rPr>
          <w:vertAlign w:val="subscript"/>
        </w:rPr>
        <w:t>2</w:t>
      </w:r>
      <w:r>
        <w:t xml:space="preserve"> = </w:t>
      </w:r>
      <w:r w:rsidR="00E64DB1">
        <w:t>2</w:t>
      </w:r>
      <w:r>
        <w:t>,80 wird die x</w:t>
      </w:r>
      <w:r w:rsidRPr="00C72A75">
        <w:rPr>
          <w:vertAlign w:val="subscript"/>
        </w:rPr>
        <w:t>2</w:t>
      </w:r>
      <w:r>
        <w:t xml:space="preserve"> – Zeile genommen (0,80 &gt; 0,60)</w:t>
      </w:r>
      <w:r>
        <w:br/>
        <w:t>wenn x</w:t>
      </w:r>
      <w:r w:rsidRPr="00C72A75">
        <w:rPr>
          <w:vertAlign w:val="subscript"/>
        </w:rPr>
        <w:t>1</w:t>
      </w:r>
      <w:r>
        <w:t xml:space="preserve"> = 5/9, x</w:t>
      </w:r>
      <w:r w:rsidRPr="00C72A75">
        <w:rPr>
          <w:vertAlign w:val="subscript"/>
        </w:rPr>
        <w:t>2</w:t>
      </w:r>
      <w:r>
        <w:t xml:space="preserve"> = 3/8, wird die x</w:t>
      </w:r>
      <w:r w:rsidRPr="00C72A75">
        <w:rPr>
          <w:vertAlign w:val="subscript"/>
        </w:rPr>
        <w:t>1</w:t>
      </w:r>
      <w:r>
        <w:t xml:space="preserve"> – Zeile genommen (0,55 &gt; 0,38)</w:t>
      </w:r>
    </w:p>
    <w:p w14:paraId="16F9E1E0" w14:textId="77777777" w:rsidR="00721F5B" w:rsidRDefault="00721F5B" w:rsidP="00721F5B">
      <w:r>
        <w:t>Endtableau</w:t>
      </w:r>
    </w:p>
    <w:p w14:paraId="0B5B1E07" w14:textId="77777777" w:rsidR="00721F5B" w:rsidRDefault="00721F5B" w:rsidP="00721F5B"/>
    <w:tbl>
      <w:tblPr>
        <w:tblStyle w:val="Tabellenraster"/>
        <w:tblW w:w="0" w:type="auto"/>
        <w:tblLook w:val="04A0" w:firstRow="1" w:lastRow="0" w:firstColumn="1" w:lastColumn="0" w:noHBand="0" w:noVBand="1"/>
      </w:tblPr>
      <w:tblGrid>
        <w:gridCol w:w="1271"/>
        <w:gridCol w:w="1418"/>
        <w:gridCol w:w="1134"/>
        <w:gridCol w:w="1701"/>
      </w:tblGrid>
      <w:tr w:rsidR="00721F5B" w14:paraId="57DBDA6A" w14:textId="77777777" w:rsidTr="007C123C">
        <w:tc>
          <w:tcPr>
            <w:tcW w:w="2689" w:type="dxa"/>
            <w:gridSpan w:val="2"/>
          </w:tcPr>
          <w:p w14:paraId="419BA93E" w14:textId="77777777" w:rsidR="00721F5B" w:rsidRDefault="00721F5B" w:rsidP="007C123C">
            <w:pPr>
              <w:jc w:val="center"/>
            </w:pPr>
            <w:r>
              <w:t>Tab2</w:t>
            </w:r>
          </w:p>
        </w:tc>
        <w:tc>
          <w:tcPr>
            <w:tcW w:w="1134" w:type="dxa"/>
          </w:tcPr>
          <w:p w14:paraId="0BB879EE" w14:textId="77777777" w:rsidR="00721F5B" w:rsidRDefault="00721F5B" w:rsidP="007C123C">
            <w:pPr>
              <w:jc w:val="center"/>
            </w:pPr>
            <w:r>
              <w:t>y</w:t>
            </w:r>
            <w:r w:rsidRPr="00CB14FC">
              <w:rPr>
                <w:vertAlign w:val="subscript"/>
              </w:rPr>
              <w:t>1</w:t>
            </w:r>
            <w:r>
              <w:t xml:space="preserve"> </w:t>
            </w:r>
          </w:p>
        </w:tc>
        <w:tc>
          <w:tcPr>
            <w:tcW w:w="1701" w:type="dxa"/>
          </w:tcPr>
          <w:p w14:paraId="3F2A6119" w14:textId="77777777" w:rsidR="00721F5B" w:rsidRDefault="00721F5B" w:rsidP="007C123C">
            <w:pPr>
              <w:jc w:val="center"/>
            </w:pPr>
            <w:r>
              <w:t>y</w:t>
            </w:r>
            <w:r w:rsidRPr="00CB14FC">
              <w:rPr>
                <w:vertAlign w:val="subscript"/>
              </w:rPr>
              <w:t>2</w:t>
            </w:r>
            <w:r>
              <w:t xml:space="preserve"> </w:t>
            </w:r>
          </w:p>
        </w:tc>
      </w:tr>
      <w:tr w:rsidR="00721F5B" w14:paraId="6F59FEF3" w14:textId="77777777" w:rsidTr="007C123C">
        <w:tc>
          <w:tcPr>
            <w:tcW w:w="1271" w:type="dxa"/>
          </w:tcPr>
          <w:p w14:paraId="285708A6" w14:textId="77777777" w:rsidR="00721F5B" w:rsidRDefault="00721F5B" w:rsidP="007C123C">
            <w:r>
              <w:t>Z</w:t>
            </w:r>
          </w:p>
        </w:tc>
        <w:tc>
          <w:tcPr>
            <w:tcW w:w="1418" w:type="dxa"/>
          </w:tcPr>
          <w:p w14:paraId="2DF3909D" w14:textId="77777777" w:rsidR="00721F5B" w:rsidRDefault="00721F5B" w:rsidP="007C123C">
            <w:pPr>
              <w:jc w:val="right"/>
            </w:pPr>
            <w:r>
              <w:t>1,5</w:t>
            </w:r>
          </w:p>
        </w:tc>
        <w:tc>
          <w:tcPr>
            <w:tcW w:w="1134" w:type="dxa"/>
          </w:tcPr>
          <w:p w14:paraId="73FF955F" w14:textId="77777777" w:rsidR="00721F5B" w:rsidRDefault="00721F5B" w:rsidP="007C123C">
            <w:pPr>
              <w:jc w:val="right"/>
            </w:pPr>
            <w:r>
              <w:t>0,25</w:t>
            </w:r>
          </w:p>
        </w:tc>
        <w:tc>
          <w:tcPr>
            <w:tcW w:w="1701" w:type="dxa"/>
          </w:tcPr>
          <w:p w14:paraId="2F126283" w14:textId="77777777" w:rsidR="00721F5B" w:rsidRDefault="00721F5B" w:rsidP="007C123C">
            <w:pPr>
              <w:jc w:val="right"/>
            </w:pPr>
            <w:r>
              <w:t>0,25</w:t>
            </w:r>
          </w:p>
        </w:tc>
      </w:tr>
      <w:tr w:rsidR="00721F5B" w14:paraId="4904CC50" w14:textId="77777777" w:rsidTr="007C123C">
        <w:tc>
          <w:tcPr>
            <w:tcW w:w="1271" w:type="dxa"/>
          </w:tcPr>
          <w:p w14:paraId="6A96956E" w14:textId="77777777" w:rsidR="00721F5B" w:rsidRDefault="00721F5B" w:rsidP="007C123C">
            <w:r>
              <w:t>x</w:t>
            </w:r>
            <w:r w:rsidRPr="00CB14FC">
              <w:rPr>
                <w:vertAlign w:val="subscript"/>
              </w:rPr>
              <w:t>1</w:t>
            </w:r>
          </w:p>
        </w:tc>
        <w:tc>
          <w:tcPr>
            <w:tcW w:w="1418" w:type="dxa"/>
          </w:tcPr>
          <w:p w14:paraId="2DEF7F31" w14:textId="77777777" w:rsidR="00721F5B" w:rsidRDefault="00721F5B" w:rsidP="007C123C">
            <w:pPr>
              <w:jc w:val="right"/>
            </w:pPr>
            <w:r>
              <w:t>3,60</w:t>
            </w:r>
          </w:p>
        </w:tc>
        <w:tc>
          <w:tcPr>
            <w:tcW w:w="1134" w:type="dxa"/>
          </w:tcPr>
          <w:p w14:paraId="57EF59A9" w14:textId="77777777" w:rsidR="00721F5B" w:rsidRDefault="00721F5B" w:rsidP="007C123C">
            <w:pPr>
              <w:jc w:val="right"/>
            </w:pPr>
            <w:r>
              <w:t>0,16</w:t>
            </w:r>
          </w:p>
        </w:tc>
        <w:tc>
          <w:tcPr>
            <w:tcW w:w="1701" w:type="dxa"/>
          </w:tcPr>
          <w:p w14:paraId="144F8097" w14:textId="77777777" w:rsidR="00721F5B" w:rsidRDefault="00721F5B" w:rsidP="007C123C">
            <w:pPr>
              <w:jc w:val="right"/>
            </w:pPr>
            <w:r>
              <w:t>-0,16</w:t>
            </w:r>
          </w:p>
        </w:tc>
      </w:tr>
      <w:tr w:rsidR="00721F5B" w:rsidRPr="00CB14FC" w14:paraId="26CAFCB5" w14:textId="77777777" w:rsidTr="007C123C">
        <w:tc>
          <w:tcPr>
            <w:tcW w:w="1271" w:type="dxa"/>
          </w:tcPr>
          <w:p w14:paraId="581F0063" w14:textId="77777777" w:rsidR="00721F5B" w:rsidRPr="00CB14FC" w:rsidRDefault="00721F5B" w:rsidP="007C123C">
            <w:pPr>
              <w:rPr>
                <w:b/>
                <w:color w:val="FF0000"/>
              </w:rPr>
            </w:pPr>
            <w:r w:rsidRPr="00CB14FC">
              <w:rPr>
                <w:b/>
                <w:color w:val="FF0000"/>
              </w:rPr>
              <w:t>x</w:t>
            </w:r>
            <w:r w:rsidRPr="00CB14FC">
              <w:rPr>
                <w:b/>
                <w:color w:val="FF0000"/>
                <w:vertAlign w:val="subscript"/>
              </w:rPr>
              <w:t>2</w:t>
            </w:r>
          </w:p>
        </w:tc>
        <w:tc>
          <w:tcPr>
            <w:tcW w:w="1418" w:type="dxa"/>
          </w:tcPr>
          <w:p w14:paraId="385EC250" w14:textId="593169D4" w:rsidR="00721F5B" w:rsidRPr="00CB14FC" w:rsidRDefault="00721F5B" w:rsidP="007C123C">
            <w:pPr>
              <w:jc w:val="right"/>
              <w:rPr>
                <w:b/>
                <w:color w:val="FF0000"/>
              </w:rPr>
            </w:pPr>
            <w:r w:rsidRPr="00CB14FC">
              <w:rPr>
                <w:b/>
                <w:color w:val="FF0000"/>
              </w:rPr>
              <w:t>2,8</w:t>
            </w:r>
            <w:r>
              <w:rPr>
                <w:b/>
                <w:color w:val="FF0000"/>
              </w:rPr>
              <w:t>0</w:t>
            </w:r>
          </w:p>
        </w:tc>
        <w:tc>
          <w:tcPr>
            <w:tcW w:w="1134" w:type="dxa"/>
          </w:tcPr>
          <w:p w14:paraId="26514391" w14:textId="77777777" w:rsidR="00721F5B" w:rsidRPr="00CB14FC" w:rsidRDefault="00721F5B" w:rsidP="007C123C">
            <w:pPr>
              <w:jc w:val="right"/>
              <w:rPr>
                <w:b/>
                <w:color w:val="FF0000"/>
              </w:rPr>
            </w:pPr>
            <w:r w:rsidRPr="00CB14FC">
              <w:rPr>
                <w:b/>
                <w:color w:val="FF0000"/>
              </w:rPr>
              <w:t>0,25</w:t>
            </w:r>
          </w:p>
        </w:tc>
        <w:tc>
          <w:tcPr>
            <w:tcW w:w="1701" w:type="dxa"/>
          </w:tcPr>
          <w:p w14:paraId="1699D69D" w14:textId="77777777" w:rsidR="00721F5B" w:rsidRPr="00CB14FC" w:rsidRDefault="00721F5B" w:rsidP="007C123C">
            <w:pPr>
              <w:jc w:val="right"/>
              <w:rPr>
                <w:b/>
                <w:color w:val="FF0000"/>
              </w:rPr>
            </w:pPr>
            <w:r>
              <w:rPr>
                <w:b/>
                <w:color w:val="FF0000"/>
              </w:rPr>
              <w:t xml:space="preserve">- </w:t>
            </w:r>
            <w:r w:rsidRPr="00CB14FC">
              <w:rPr>
                <w:b/>
                <w:color w:val="FF0000"/>
              </w:rPr>
              <w:t>0,25</w:t>
            </w:r>
          </w:p>
        </w:tc>
      </w:tr>
    </w:tbl>
    <w:p w14:paraId="544D8405" w14:textId="77777777" w:rsidR="00721F5B" w:rsidRDefault="00721F5B" w:rsidP="00721F5B"/>
    <w:p w14:paraId="3CCE8C9B" w14:textId="77777777" w:rsidR="00721F5B" w:rsidRDefault="00721F5B" w:rsidP="00721F5B">
      <w:r>
        <w:t>oder als Bruchzahlen</w:t>
      </w:r>
    </w:p>
    <w:p w14:paraId="5AF4F983" w14:textId="77777777" w:rsidR="00721F5B" w:rsidRDefault="00721F5B" w:rsidP="00721F5B"/>
    <w:tbl>
      <w:tblPr>
        <w:tblStyle w:val="Tabellenraster"/>
        <w:tblW w:w="0" w:type="auto"/>
        <w:tblLook w:val="04A0" w:firstRow="1" w:lastRow="0" w:firstColumn="1" w:lastColumn="0" w:noHBand="0" w:noVBand="1"/>
      </w:tblPr>
      <w:tblGrid>
        <w:gridCol w:w="1271"/>
        <w:gridCol w:w="1418"/>
        <w:gridCol w:w="1134"/>
        <w:gridCol w:w="1701"/>
      </w:tblGrid>
      <w:tr w:rsidR="00721F5B" w14:paraId="5334E7D9" w14:textId="77777777" w:rsidTr="007C123C">
        <w:tc>
          <w:tcPr>
            <w:tcW w:w="2689" w:type="dxa"/>
            <w:gridSpan w:val="2"/>
          </w:tcPr>
          <w:p w14:paraId="03150351" w14:textId="77777777" w:rsidR="00721F5B" w:rsidRDefault="00721F5B" w:rsidP="007C123C">
            <w:pPr>
              <w:jc w:val="center"/>
            </w:pPr>
            <w:r>
              <w:t>Tab2</w:t>
            </w:r>
          </w:p>
        </w:tc>
        <w:tc>
          <w:tcPr>
            <w:tcW w:w="1134" w:type="dxa"/>
          </w:tcPr>
          <w:p w14:paraId="582CDD0B" w14:textId="77777777" w:rsidR="00721F5B" w:rsidRDefault="00721F5B" w:rsidP="007C123C">
            <w:pPr>
              <w:jc w:val="center"/>
            </w:pPr>
            <w:r>
              <w:t>y</w:t>
            </w:r>
            <w:r w:rsidRPr="00CB14FC">
              <w:rPr>
                <w:vertAlign w:val="subscript"/>
              </w:rPr>
              <w:t>1</w:t>
            </w:r>
            <w:r>
              <w:t xml:space="preserve"> </w:t>
            </w:r>
          </w:p>
        </w:tc>
        <w:tc>
          <w:tcPr>
            <w:tcW w:w="1701" w:type="dxa"/>
          </w:tcPr>
          <w:p w14:paraId="4C28C5B1" w14:textId="77777777" w:rsidR="00721F5B" w:rsidRDefault="00721F5B" w:rsidP="007C123C">
            <w:pPr>
              <w:jc w:val="center"/>
            </w:pPr>
            <w:r>
              <w:t>y</w:t>
            </w:r>
            <w:r w:rsidRPr="00CB14FC">
              <w:rPr>
                <w:vertAlign w:val="subscript"/>
              </w:rPr>
              <w:t>2</w:t>
            </w:r>
            <w:r>
              <w:t xml:space="preserve"> </w:t>
            </w:r>
          </w:p>
        </w:tc>
      </w:tr>
      <w:tr w:rsidR="00721F5B" w14:paraId="3F653AEF" w14:textId="77777777" w:rsidTr="007C123C">
        <w:tc>
          <w:tcPr>
            <w:tcW w:w="1271" w:type="dxa"/>
          </w:tcPr>
          <w:p w14:paraId="2FAF53CA" w14:textId="77777777" w:rsidR="00721F5B" w:rsidRDefault="00721F5B" w:rsidP="007C123C">
            <w:r>
              <w:t>Z</w:t>
            </w:r>
          </w:p>
        </w:tc>
        <w:tc>
          <w:tcPr>
            <w:tcW w:w="1418" w:type="dxa"/>
          </w:tcPr>
          <w:p w14:paraId="742E2BB2" w14:textId="77777777" w:rsidR="00721F5B" w:rsidRDefault="00721F5B" w:rsidP="007C123C">
            <w:pPr>
              <w:jc w:val="right"/>
            </w:pPr>
            <w:r>
              <w:t xml:space="preserve">1 ½ </w:t>
            </w:r>
          </w:p>
        </w:tc>
        <w:tc>
          <w:tcPr>
            <w:tcW w:w="1134" w:type="dxa"/>
          </w:tcPr>
          <w:p w14:paraId="2A4F3829" w14:textId="77777777" w:rsidR="00721F5B" w:rsidRDefault="00721F5B" w:rsidP="007C123C">
            <w:pPr>
              <w:jc w:val="right"/>
            </w:pPr>
            <w:r>
              <w:t xml:space="preserve">¼ </w:t>
            </w:r>
          </w:p>
        </w:tc>
        <w:tc>
          <w:tcPr>
            <w:tcW w:w="1701" w:type="dxa"/>
          </w:tcPr>
          <w:p w14:paraId="3C2A5755" w14:textId="77777777" w:rsidR="00721F5B" w:rsidRDefault="00721F5B" w:rsidP="007C123C">
            <w:pPr>
              <w:jc w:val="right"/>
            </w:pPr>
            <w:r>
              <w:t xml:space="preserve">¼ </w:t>
            </w:r>
          </w:p>
        </w:tc>
      </w:tr>
      <w:tr w:rsidR="00721F5B" w14:paraId="2AC321B6" w14:textId="77777777" w:rsidTr="007C123C">
        <w:tc>
          <w:tcPr>
            <w:tcW w:w="1271" w:type="dxa"/>
          </w:tcPr>
          <w:p w14:paraId="2992C19C" w14:textId="77777777" w:rsidR="00721F5B" w:rsidRDefault="00721F5B" w:rsidP="007C123C">
            <w:r>
              <w:t>x</w:t>
            </w:r>
            <w:r w:rsidRPr="00CB14FC">
              <w:rPr>
                <w:vertAlign w:val="subscript"/>
              </w:rPr>
              <w:t>1</w:t>
            </w:r>
          </w:p>
        </w:tc>
        <w:tc>
          <w:tcPr>
            <w:tcW w:w="1418" w:type="dxa"/>
          </w:tcPr>
          <w:p w14:paraId="7E1A4EE4" w14:textId="77777777" w:rsidR="00721F5B" w:rsidRDefault="00721F5B" w:rsidP="007C123C">
            <w:pPr>
              <w:jc w:val="right"/>
            </w:pPr>
            <w:r>
              <w:t>3 3/5</w:t>
            </w:r>
          </w:p>
        </w:tc>
        <w:tc>
          <w:tcPr>
            <w:tcW w:w="1134" w:type="dxa"/>
          </w:tcPr>
          <w:p w14:paraId="52517D22" w14:textId="77777777" w:rsidR="00721F5B" w:rsidRDefault="00721F5B" w:rsidP="007C123C">
            <w:pPr>
              <w:jc w:val="right"/>
            </w:pPr>
            <w:r>
              <w:t xml:space="preserve">1/6 </w:t>
            </w:r>
          </w:p>
        </w:tc>
        <w:tc>
          <w:tcPr>
            <w:tcW w:w="1701" w:type="dxa"/>
          </w:tcPr>
          <w:p w14:paraId="1B3A6861" w14:textId="77777777" w:rsidR="00721F5B" w:rsidRDefault="00721F5B" w:rsidP="007C123C">
            <w:pPr>
              <w:jc w:val="right"/>
            </w:pPr>
            <w:r>
              <w:t>-1/6</w:t>
            </w:r>
          </w:p>
        </w:tc>
      </w:tr>
      <w:tr w:rsidR="00721F5B" w:rsidRPr="00CB14FC" w14:paraId="4956DB5D" w14:textId="77777777" w:rsidTr="007C123C">
        <w:tc>
          <w:tcPr>
            <w:tcW w:w="1271" w:type="dxa"/>
          </w:tcPr>
          <w:p w14:paraId="1AF1201B" w14:textId="77777777" w:rsidR="00721F5B" w:rsidRPr="00CB14FC" w:rsidRDefault="00721F5B" w:rsidP="007C123C">
            <w:pPr>
              <w:rPr>
                <w:b/>
                <w:color w:val="FF0000"/>
              </w:rPr>
            </w:pPr>
            <w:r w:rsidRPr="00CB14FC">
              <w:rPr>
                <w:b/>
                <w:color w:val="FF0000"/>
              </w:rPr>
              <w:t>x</w:t>
            </w:r>
            <w:r w:rsidRPr="00CB14FC">
              <w:rPr>
                <w:b/>
                <w:color w:val="FF0000"/>
                <w:vertAlign w:val="subscript"/>
              </w:rPr>
              <w:t>2</w:t>
            </w:r>
          </w:p>
        </w:tc>
        <w:tc>
          <w:tcPr>
            <w:tcW w:w="1418" w:type="dxa"/>
          </w:tcPr>
          <w:p w14:paraId="2F696F3F" w14:textId="77777777" w:rsidR="00721F5B" w:rsidRPr="00CB14FC" w:rsidRDefault="00721F5B" w:rsidP="007C123C">
            <w:pPr>
              <w:jc w:val="right"/>
              <w:rPr>
                <w:b/>
                <w:color w:val="FF0000"/>
              </w:rPr>
            </w:pPr>
            <w:r w:rsidRPr="00CB14FC">
              <w:rPr>
                <w:b/>
                <w:color w:val="FF0000"/>
              </w:rPr>
              <w:t>2 4/5</w:t>
            </w:r>
          </w:p>
        </w:tc>
        <w:tc>
          <w:tcPr>
            <w:tcW w:w="1134" w:type="dxa"/>
          </w:tcPr>
          <w:p w14:paraId="7ADD89A4" w14:textId="77777777" w:rsidR="00721F5B" w:rsidRPr="00CB14FC" w:rsidRDefault="00721F5B" w:rsidP="007C123C">
            <w:pPr>
              <w:jc w:val="right"/>
              <w:rPr>
                <w:b/>
                <w:color w:val="FF0000"/>
              </w:rPr>
            </w:pPr>
            <w:r w:rsidRPr="00CB14FC">
              <w:rPr>
                <w:b/>
                <w:color w:val="FF0000"/>
              </w:rPr>
              <w:t xml:space="preserve">¼ </w:t>
            </w:r>
          </w:p>
        </w:tc>
        <w:tc>
          <w:tcPr>
            <w:tcW w:w="1701" w:type="dxa"/>
          </w:tcPr>
          <w:p w14:paraId="1FF65CE7" w14:textId="77777777" w:rsidR="00721F5B" w:rsidRPr="00CB14FC" w:rsidRDefault="00721F5B" w:rsidP="007C123C">
            <w:pPr>
              <w:jc w:val="right"/>
              <w:rPr>
                <w:b/>
                <w:color w:val="FF0000"/>
              </w:rPr>
            </w:pPr>
            <w:r>
              <w:rPr>
                <w:b/>
                <w:color w:val="FF0000"/>
              </w:rPr>
              <w:t xml:space="preserve">- </w:t>
            </w:r>
            <w:r w:rsidRPr="00CB14FC">
              <w:rPr>
                <w:b/>
                <w:color w:val="FF0000"/>
              </w:rPr>
              <w:t xml:space="preserve">¼ </w:t>
            </w:r>
          </w:p>
        </w:tc>
      </w:tr>
    </w:tbl>
    <w:p w14:paraId="242A69A3" w14:textId="77777777" w:rsidR="00721F5B" w:rsidRDefault="00721F5B" w:rsidP="00721F5B"/>
    <w:p w14:paraId="0A234672" w14:textId="77777777" w:rsidR="00721F5B" w:rsidRDefault="00721F5B" w:rsidP="00721F5B">
      <w:pPr>
        <w:pStyle w:val="Listenabsatz"/>
        <w:numPr>
          <w:ilvl w:val="0"/>
          <w:numId w:val="12"/>
        </w:numPr>
      </w:pPr>
      <w:r>
        <w:t>aus dem Tableau werden die</w:t>
      </w:r>
      <w:r w:rsidRPr="00897D68">
        <w:rPr>
          <w:b/>
          <w:color w:val="FF0000"/>
        </w:rPr>
        <w:t xml:space="preserve"> Nachkomma-Werte </w:t>
      </w:r>
      <w:r>
        <w:t>aus der Zeile zur Strukturvariablen (Basisvariablen x-Variablen) mit dem kleinsten Bruchanteil =  x2 genommen und mit der Schlupfvariablen S1 in eine neue Tab G1 eingetragen</w:t>
      </w:r>
      <w:r>
        <w:br/>
      </w:r>
      <w:r>
        <w:br/>
        <w:t>NK-Werte für Schlupfvariable S1 bestimmen</w:t>
      </w:r>
      <w:r>
        <w:br/>
        <w:t>bei positiven Werten:</w:t>
      </w:r>
      <w:r>
        <w:tab/>
      </w:r>
      <w:r>
        <w:tab/>
        <w:t xml:space="preserve">Nachkomma-Wert *-1 </w:t>
      </w:r>
      <w:r>
        <w:br/>
        <w:t>z. B. y</w:t>
      </w:r>
      <w:r w:rsidRPr="00897D68">
        <w:rPr>
          <w:vertAlign w:val="subscript"/>
        </w:rPr>
        <w:t>1</w:t>
      </w:r>
      <w:r>
        <w:t xml:space="preserve"> =  1/4 </w:t>
      </w:r>
      <w:r>
        <w:sym w:font="Wingdings" w:char="F0E8"/>
      </w:r>
      <w:r>
        <w:t xml:space="preserve"> - 1/4</w:t>
      </w:r>
      <w:r>
        <w:br/>
        <w:t>bei negativen Werten:</w:t>
      </w:r>
      <w:r>
        <w:tab/>
      </w:r>
      <w:r>
        <w:tab/>
        <w:t xml:space="preserve">1 – Nachkomma-Wert *-1 </w:t>
      </w:r>
      <w:r>
        <w:br/>
        <w:t>z. B. y</w:t>
      </w:r>
      <w:r w:rsidRPr="00897D68">
        <w:rPr>
          <w:vertAlign w:val="subscript"/>
        </w:rPr>
        <w:t>2</w:t>
      </w:r>
      <w:r>
        <w:t xml:space="preserve"> = - 1/4 </w:t>
      </w:r>
      <w:r>
        <w:sym w:font="Wingdings" w:char="F0E8"/>
      </w:r>
      <w:r>
        <w:t xml:space="preserve"> 1 – 1/4 * -1 = - 3/4</w:t>
      </w:r>
      <w:r>
        <w:br/>
      </w:r>
    </w:p>
    <w:p w14:paraId="065227AF" w14:textId="77777777" w:rsidR="00721F5B" w:rsidRDefault="00721F5B" w:rsidP="00721F5B"/>
    <w:tbl>
      <w:tblPr>
        <w:tblStyle w:val="Tabellenraster"/>
        <w:tblW w:w="0" w:type="auto"/>
        <w:tblLook w:val="04A0" w:firstRow="1" w:lastRow="0" w:firstColumn="1" w:lastColumn="0" w:noHBand="0" w:noVBand="1"/>
      </w:tblPr>
      <w:tblGrid>
        <w:gridCol w:w="1271"/>
        <w:gridCol w:w="1418"/>
        <w:gridCol w:w="1134"/>
        <w:gridCol w:w="1701"/>
      </w:tblGrid>
      <w:tr w:rsidR="00721F5B" w14:paraId="4A7E1302" w14:textId="77777777" w:rsidTr="007C123C">
        <w:tc>
          <w:tcPr>
            <w:tcW w:w="2689" w:type="dxa"/>
            <w:gridSpan w:val="2"/>
          </w:tcPr>
          <w:p w14:paraId="18C914C1" w14:textId="77777777" w:rsidR="00721F5B" w:rsidRDefault="00721F5B" w:rsidP="007C123C">
            <w:pPr>
              <w:jc w:val="center"/>
            </w:pPr>
            <w:r>
              <w:t>Tab G1</w:t>
            </w:r>
          </w:p>
        </w:tc>
        <w:tc>
          <w:tcPr>
            <w:tcW w:w="1134" w:type="dxa"/>
          </w:tcPr>
          <w:p w14:paraId="752E0215" w14:textId="77777777" w:rsidR="00721F5B" w:rsidRDefault="00721F5B" w:rsidP="007C123C">
            <w:pPr>
              <w:jc w:val="center"/>
            </w:pPr>
            <w:r>
              <w:t>y</w:t>
            </w:r>
            <w:r w:rsidRPr="00CB14FC">
              <w:rPr>
                <w:vertAlign w:val="subscript"/>
              </w:rPr>
              <w:t>1</w:t>
            </w:r>
            <w:r>
              <w:t xml:space="preserve"> </w:t>
            </w:r>
          </w:p>
        </w:tc>
        <w:tc>
          <w:tcPr>
            <w:tcW w:w="1701" w:type="dxa"/>
          </w:tcPr>
          <w:p w14:paraId="0112D4E5" w14:textId="77777777" w:rsidR="00721F5B" w:rsidRDefault="00721F5B" w:rsidP="007C123C">
            <w:pPr>
              <w:jc w:val="center"/>
            </w:pPr>
            <w:r>
              <w:t>y</w:t>
            </w:r>
            <w:r w:rsidRPr="00286BE4">
              <w:rPr>
                <w:vertAlign w:val="subscript"/>
              </w:rPr>
              <w:t>2</w:t>
            </w:r>
          </w:p>
        </w:tc>
      </w:tr>
      <w:tr w:rsidR="00721F5B" w14:paraId="315D8F6D" w14:textId="77777777" w:rsidTr="007C123C">
        <w:tc>
          <w:tcPr>
            <w:tcW w:w="1271" w:type="dxa"/>
          </w:tcPr>
          <w:p w14:paraId="61AC07F2" w14:textId="77777777" w:rsidR="00721F5B" w:rsidRDefault="00721F5B" w:rsidP="007C123C">
            <w:r>
              <w:t>Z</w:t>
            </w:r>
          </w:p>
        </w:tc>
        <w:tc>
          <w:tcPr>
            <w:tcW w:w="1418" w:type="dxa"/>
          </w:tcPr>
          <w:p w14:paraId="1FB9BA83" w14:textId="77777777" w:rsidR="00721F5B" w:rsidRDefault="00721F5B" w:rsidP="007C123C">
            <w:pPr>
              <w:jc w:val="right"/>
            </w:pPr>
            <w:r>
              <w:t xml:space="preserve">1 ½ </w:t>
            </w:r>
          </w:p>
        </w:tc>
        <w:tc>
          <w:tcPr>
            <w:tcW w:w="1134" w:type="dxa"/>
          </w:tcPr>
          <w:p w14:paraId="33350723" w14:textId="77777777" w:rsidR="00721F5B" w:rsidRDefault="00721F5B" w:rsidP="007C123C">
            <w:pPr>
              <w:jc w:val="right"/>
            </w:pPr>
            <w:r>
              <w:t xml:space="preserve">¼ </w:t>
            </w:r>
          </w:p>
        </w:tc>
        <w:tc>
          <w:tcPr>
            <w:tcW w:w="1701" w:type="dxa"/>
          </w:tcPr>
          <w:p w14:paraId="145F9180" w14:textId="77777777" w:rsidR="00721F5B" w:rsidRDefault="00721F5B" w:rsidP="007C123C">
            <w:pPr>
              <w:jc w:val="right"/>
            </w:pPr>
            <w:r>
              <w:t xml:space="preserve">¼ </w:t>
            </w:r>
          </w:p>
        </w:tc>
      </w:tr>
      <w:tr w:rsidR="00721F5B" w14:paraId="0E90E5C8" w14:textId="77777777" w:rsidTr="007C123C">
        <w:tc>
          <w:tcPr>
            <w:tcW w:w="1271" w:type="dxa"/>
          </w:tcPr>
          <w:p w14:paraId="6D541DB7" w14:textId="77777777" w:rsidR="00721F5B" w:rsidRDefault="00721F5B" w:rsidP="007C123C">
            <w:r>
              <w:t>x</w:t>
            </w:r>
            <w:r w:rsidRPr="00CB14FC">
              <w:rPr>
                <w:vertAlign w:val="subscript"/>
              </w:rPr>
              <w:t>1</w:t>
            </w:r>
          </w:p>
        </w:tc>
        <w:tc>
          <w:tcPr>
            <w:tcW w:w="1418" w:type="dxa"/>
          </w:tcPr>
          <w:p w14:paraId="4F04DC82" w14:textId="77777777" w:rsidR="00721F5B" w:rsidRDefault="00721F5B" w:rsidP="007C123C">
            <w:pPr>
              <w:jc w:val="right"/>
            </w:pPr>
            <w:r>
              <w:t>3 3/5</w:t>
            </w:r>
          </w:p>
        </w:tc>
        <w:tc>
          <w:tcPr>
            <w:tcW w:w="1134" w:type="dxa"/>
          </w:tcPr>
          <w:p w14:paraId="088C37C7" w14:textId="77777777" w:rsidR="00721F5B" w:rsidRDefault="00721F5B" w:rsidP="007C123C">
            <w:pPr>
              <w:jc w:val="right"/>
            </w:pPr>
            <w:r>
              <w:t xml:space="preserve">1/6 </w:t>
            </w:r>
          </w:p>
        </w:tc>
        <w:tc>
          <w:tcPr>
            <w:tcW w:w="1701" w:type="dxa"/>
          </w:tcPr>
          <w:p w14:paraId="06448AE3" w14:textId="77777777" w:rsidR="00721F5B" w:rsidRDefault="00721F5B" w:rsidP="007C123C">
            <w:pPr>
              <w:jc w:val="right"/>
            </w:pPr>
            <w:r>
              <w:t>-1/6</w:t>
            </w:r>
          </w:p>
        </w:tc>
      </w:tr>
      <w:tr w:rsidR="00721F5B" w:rsidRPr="001F63F5" w14:paraId="3B6E0056" w14:textId="77777777" w:rsidTr="007C123C">
        <w:tc>
          <w:tcPr>
            <w:tcW w:w="1271" w:type="dxa"/>
          </w:tcPr>
          <w:p w14:paraId="67CBEFC9" w14:textId="77777777" w:rsidR="00721F5B" w:rsidRPr="001F63F5" w:rsidRDefault="00721F5B" w:rsidP="007C123C">
            <w:r w:rsidRPr="001F63F5">
              <w:t>x</w:t>
            </w:r>
            <w:r w:rsidRPr="00295000">
              <w:rPr>
                <w:vertAlign w:val="subscript"/>
              </w:rPr>
              <w:t>2</w:t>
            </w:r>
          </w:p>
        </w:tc>
        <w:tc>
          <w:tcPr>
            <w:tcW w:w="1418" w:type="dxa"/>
          </w:tcPr>
          <w:p w14:paraId="15BAF2D3" w14:textId="77777777" w:rsidR="00721F5B" w:rsidRPr="001F63F5" w:rsidRDefault="00721F5B" w:rsidP="007C123C">
            <w:pPr>
              <w:jc w:val="right"/>
            </w:pPr>
            <w:r w:rsidRPr="001F63F5">
              <w:t>2 4/5</w:t>
            </w:r>
          </w:p>
        </w:tc>
        <w:tc>
          <w:tcPr>
            <w:tcW w:w="1134" w:type="dxa"/>
          </w:tcPr>
          <w:p w14:paraId="40024558" w14:textId="77777777" w:rsidR="00721F5B" w:rsidRPr="001F63F5" w:rsidRDefault="00721F5B" w:rsidP="007C123C">
            <w:pPr>
              <w:jc w:val="right"/>
            </w:pPr>
            <w:r w:rsidRPr="001F63F5">
              <w:t xml:space="preserve">¼ </w:t>
            </w:r>
          </w:p>
        </w:tc>
        <w:tc>
          <w:tcPr>
            <w:tcW w:w="1701" w:type="dxa"/>
          </w:tcPr>
          <w:p w14:paraId="322B1FC1" w14:textId="77777777" w:rsidR="00721F5B" w:rsidRPr="001F63F5" w:rsidRDefault="00721F5B" w:rsidP="007C123C">
            <w:pPr>
              <w:jc w:val="right"/>
            </w:pPr>
            <w:r w:rsidRPr="001F63F5">
              <w:t xml:space="preserve">- ¼ </w:t>
            </w:r>
          </w:p>
        </w:tc>
      </w:tr>
      <w:tr w:rsidR="00721F5B" w:rsidRPr="00CB14FC" w14:paraId="34B560A8" w14:textId="77777777" w:rsidTr="007C123C">
        <w:tc>
          <w:tcPr>
            <w:tcW w:w="1271" w:type="dxa"/>
          </w:tcPr>
          <w:p w14:paraId="060FB930" w14:textId="77777777" w:rsidR="00721F5B" w:rsidRPr="00CB14FC" w:rsidRDefault="00721F5B" w:rsidP="007C123C">
            <w:pPr>
              <w:rPr>
                <w:b/>
                <w:color w:val="FF0000"/>
              </w:rPr>
            </w:pPr>
            <w:r>
              <w:rPr>
                <w:b/>
                <w:color w:val="FF0000"/>
              </w:rPr>
              <w:t>S1</w:t>
            </w:r>
          </w:p>
        </w:tc>
        <w:tc>
          <w:tcPr>
            <w:tcW w:w="1418" w:type="dxa"/>
          </w:tcPr>
          <w:p w14:paraId="24402707" w14:textId="77777777" w:rsidR="00721F5B" w:rsidRPr="00CB14FC" w:rsidRDefault="00721F5B" w:rsidP="007C123C">
            <w:pPr>
              <w:jc w:val="right"/>
              <w:rPr>
                <w:b/>
                <w:color w:val="FF0000"/>
              </w:rPr>
            </w:pPr>
            <w:r>
              <w:rPr>
                <w:b/>
                <w:color w:val="FF0000"/>
              </w:rPr>
              <w:t>-</w:t>
            </w:r>
            <w:r w:rsidRPr="00CB14FC">
              <w:rPr>
                <w:b/>
                <w:color w:val="FF0000"/>
              </w:rPr>
              <w:t>4/5</w:t>
            </w:r>
          </w:p>
        </w:tc>
        <w:tc>
          <w:tcPr>
            <w:tcW w:w="1134" w:type="dxa"/>
          </w:tcPr>
          <w:p w14:paraId="4C26010C" w14:textId="77777777" w:rsidR="00721F5B" w:rsidRPr="00CB14FC" w:rsidRDefault="00721F5B" w:rsidP="007C123C">
            <w:pPr>
              <w:jc w:val="right"/>
              <w:rPr>
                <w:b/>
                <w:color w:val="FF0000"/>
              </w:rPr>
            </w:pPr>
            <w:r>
              <w:rPr>
                <w:b/>
                <w:color w:val="FF0000"/>
              </w:rPr>
              <w:t>-</w:t>
            </w:r>
            <w:r w:rsidRPr="00CB14FC">
              <w:rPr>
                <w:b/>
                <w:color w:val="FF0000"/>
              </w:rPr>
              <w:t xml:space="preserve">¼ </w:t>
            </w:r>
          </w:p>
        </w:tc>
        <w:tc>
          <w:tcPr>
            <w:tcW w:w="1701" w:type="dxa"/>
          </w:tcPr>
          <w:p w14:paraId="69030A77" w14:textId="77777777" w:rsidR="00721F5B" w:rsidRPr="00CB14FC" w:rsidRDefault="00721F5B" w:rsidP="007C123C">
            <w:pPr>
              <w:jc w:val="right"/>
              <w:rPr>
                <w:b/>
                <w:color w:val="FF0000"/>
              </w:rPr>
            </w:pPr>
            <w:r w:rsidRPr="00295000">
              <w:rPr>
                <w:b/>
                <w:color w:val="FF0000"/>
                <w:highlight w:val="yellow"/>
              </w:rPr>
              <w:t>- ¾</w:t>
            </w:r>
            <w:r>
              <w:rPr>
                <w:b/>
                <w:color w:val="FF0000"/>
              </w:rPr>
              <w:t xml:space="preserve"> </w:t>
            </w:r>
            <w:r w:rsidRPr="00CB14FC">
              <w:rPr>
                <w:b/>
                <w:color w:val="FF0000"/>
              </w:rPr>
              <w:t xml:space="preserve"> </w:t>
            </w:r>
          </w:p>
        </w:tc>
      </w:tr>
    </w:tbl>
    <w:p w14:paraId="2FB4889C" w14:textId="77777777" w:rsidR="00702BB1" w:rsidRDefault="00702BB1" w:rsidP="00721F5B"/>
    <w:p w14:paraId="04AF8745" w14:textId="6A148162" w:rsidR="00721F5B" w:rsidRDefault="00721F5B" w:rsidP="00721F5B">
      <w:r>
        <w:lastRenderedPageBreak/>
        <w:t xml:space="preserve">dualer Schritt mit Simplex-Algorithmus tabellarisches Verfahren (Tauschen der Variablen nicht vergessen! </w:t>
      </w:r>
    </w:p>
    <w:p w14:paraId="5CE50B20" w14:textId="77777777" w:rsidR="00721F5B" w:rsidRDefault="00721F5B" w:rsidP="00721F5B">
      <w:r>
        <w:t>Tausch y</w:t>
      </w:r>
      <w:r w:rsidRPr="00354556">
        <w:rPr>
          <w:vertAlign w:val="subscript"/>
        </w:rPr>
        <w:t>2</w:t>
      </w:r>
      <w:r>
        <w:t xml:space="preserve"> gegen S1)</w:t>
      </w:r>
    </w:p>
    <w:p w14:paraId="59E8B925" w14:textId="77777777" w:rsidR="00721F5B" w:rsidRDefault="00721F5B" w:rsidP="00721F5B"/>
    <w:tbl>
      <w:tblPr>
        <w:tblStyle w:val="Tabellenraster"/>
        <w:tblW w:w="0" w:type="auto"/>
        <w:tblLook w:val="04A0" w:firstRow="1" w:lastRow="0" w:firstColumn="1" w:lastColumn="0" w:noHBand="0" w:noVBand="1"/>
      </w:tblPr>
      <w:tblGrid>
        <w:gridCol w:w="1271"/>
        <w:gridCol w:w="1418"/>
        <w:gridCol w:w="1134"/>
        <w:gridCol w:w="1701"/>
      </w:tblGrid>
      <w:tr w:rsidR="00721F5B" w14:paraId="3936A6B2" w14:textId="77777777" w:rsidTr="007C123C">
        <w:tc>
          <w:tcPr>
            <w:tcW w:w="2689" w:type="dxa"/>
            <w:gridSpan w:val="2"/>
          </w:tcPr>
          <w:p w14:paraId="50139735" w14:textId="77777777" w:rsidR="00721F5B" w:rsidRDefault="00721F5B" w:rsidP="007C123C">
            <w:pPr>
              <w:jc w:val="center"/>
            </w:pPr>
            <w:r>
              <w:t>Tab G2</w:t>
            </w:r>
          </w:p>
        </w:tc>
        <w:tc>
          <w:tcPr>
            <w:tcW w:w="1134" w:type="dxa"/>
          </w:tcPr>
          <w:p w14:paraId="1A9CB322" w14:textId="77777777" w:rsidR="00721F5B" w:rsidRDefault="00721F5B" w:rsidP="007C123C">
            <w:pPr>
              <w:jc w:val="center"/>
            </w:pPr>
            <w:r>
              <w:t>y</w:t>
            </w:r>
            <w:r w:rsidRPr="00CB14FC">
              <w:rPr>
                <w:vertAlign w:val="subscript"/>
              </w:rPr>
              <w:t>1</w:t>
            </w:r>
            <w:r>
              <w:t xml:space="preserve"> </w:t>
            </w:r>
          </w:p>
        </w:tc>
        <w:tc>
          <w:tcPr>
            <w:tcW w:w="1701" w:type="dxa"/>
          </w:tcPr>
          <w:p w14:paraId="0890E1E4" w14:textId="77777777" w:rsidR="00721F5B" w:rsidRDefault="00721F5B" w:rsidP="007C123C">
            <w:pPr>
              <w:jc w:val="center"/>
            </w:pPr>
            <w:r>
              <w:t>S1</w:t>
            </w:r>
          </w:p>
        </w:tc>
      </w:tr>
      <w:tr w:rsidR="00721F5B" w14:paraId="4A6D6A14" w14:textId="77777777" w:rsidTr="007C123C">
        <w:tc>
          <w:tcPr>
            <w:tcW w:w="1271" w:type="dxa"/>
          </w:tcPr>
          <w:p w14:paraId="00A5BD5B" w14:textId="77777777" w:rsidR="00721F5B" w:rsidRDefault="00721F5B" w:rsidP="007C123C">
            <w:r>
              <w:t>Z</w:t>
            </w:r>
          </w:p>
        </w:tc>
        <w:tc>
          <w:tcPr>
            <w:tcW w:w="1418" w:type="dxa"/>
          </w:tcPr>
          <w:p w14:paraId="715DF27E" w14:textId="77777777" w:rsidR="00721F5B" w:rsidRDefault="00721F5B" w:rsidP="007C123C">
            <w:pPr>
              <w:jc w:val="right"/>
            </w:pPr>
            <w:r>
              <w:t>-1 3/4</w:t>
            </w:r>
          </w:p>
        </w:tc>
        <w:tc>
          <w:tcPr>
            <w:tcW w:w="1134" w:type="dxa"/>
          </w:tcPr>
          <w:p w14:paraId="3C2CD2F2" w14:textId="77777777" w:rsidR="00721F5B" w:rsidRDefault="00721F5B" w:rsidP="007C123C">
            <w:pPr>
              <w:jc w:val="right"/>
            </w:pPr>
            <w:r>
              <w:t>1/3</w:t>
            </w:r>
          </w:p>
        </w:tc>
        <w:tc>
          <w:tcPr>
            <w:tcW w:w="1701" w:type="dxa"/>
          </w:tcPr>
          <w:p w14:paraId="1EA56702" w14:textId="77777777" w:rsidR="00721F5B" w:rsidRDefault="00721F5B" w:rsidP="007C123C">
            <w:pPr>
              <w:jc w:val="right"/>
            </w:pPr>
            <w:r>
              <w:t>1/3</w:t>
            </w:r>
          </w:p>
        </w:tc>
      </w:tr>
      <w:tr w:rsidR="00721F5B" w:rsidRPr="00295000" w14:paraId="72BC788C" w14:textId="77777777" w:rsidTr="007C123C">
        <w:tc>
          <w:tcPr>
            <w:tcW w:w="1271" w:type="dxa"/>
          </w:tcPr>
          <w:p w14:paraId="628B5D80" w14:textId="77777777" w:rsidR="00721F5B" w:rsidRPr="00295000" w:rsidRDefault="00721F5B" w:rsidP="007C123C">
            <w:pPr>
              <w:rPr>
                <w:b/>
                <w:color w:val="FF0000"/>
              </w:rPr>
            </w:pPr>
            <w:r w:rsidRPr="00295000">
              <w:rPr>
                <w:b/>
                <w:color w:val="FF0000"/>
              </w:rPr>
              <w:t>x</w:t>
            </w:r>
            <w:r w:rsidRPr="00295000">
              <w:rPr>
                <w:b/>
                <w:color w:val="FF0000"/>
                <w:vertAlign w:val="subscript"/>
              </w:rPr>
              <w:t>1</w:t>
            </w:r>
          </w:p>
        </w:tc>
        <w:tc>
          <w:tcPr>
            <w:tcW w:w="1418" w:type="dxa"/>
          </w:tcPr>
          <w:p w14:paraId="178EE858" w14:textId="77777777" w:rsidR="00721F5B" w:rsidRPr="00295000" w:rsidRDefault="00721F5B" w:rsidP="007C123C">
            <w:pPr>
              <w:jc w:val="right"/>
              <w:rPr>
                <w:b/>
                <w:color w:val="FF0000"/>
              </w:rPr>
            </w:pPr>
            <w:r w:rsidRPr="00295000">
              <w:rPr>
                <w:b/>
                <w:color w:val="FF0000"/>
              </w:rPr>
              <w:t>3 7/9</w:t>
            </w:r>
          </w:p>
        </w:tc>
        <w:tc>
          <w:tcPr>
            <w:tcW w:w="1134" w:type="dxa"/>
          </w:tcPr>
          <w:p w14:paraId="60744093" w14:textId="77777777" w:rsidR="00721F5B" w:rsidRPr="00295000" w:rsidRDefault="00721F5B" w:rsidP="007C123C">
            <w:pPr>
              <w:jc w:val="right"/>
              <w:rPr>
                <w:b/>
                <w:color w:val="FF0000"/>
              </w:rPr>
            </w:pPr>
            <w:r w:rsidRPr="00295000">
              <w:rPr>
                <w:b/>
                <w:color w:val="FF0000"/>
              </w:rPr>
              <w:t>2/9</w:t>
            </w:r>
          </w:p>
        </w:tc>
        <w:tc>
          <w:tcPr>
            <w:tcW w:w="1701" w:type="dxa"/>
          </w:tcPr>
          <w:p w14:paraId="66DE219D" w14:textId="77777777" w:rsidR="00721F5B" w:rsidRPr="00295000" w:rsidRDefault="00721F5B" w:rsidP="007C123C">
            <w:pPr>
              <w:jc w:val="right"/>
              <w:rPr>
                <w:b/>
                <w:color w:val="FF0000"/>
              </w:rPr>
            </w:pPr>
            <w:r w:rsidRPr="00295000">
              <w:rPr>
                <w:b/>
                <w:color w:val="FF0000"/>
              </w:rPr>
              <w:t>- 2/9</w:t>
            </w:r>
          </w:p>
        </w:tc>
      </w:tr>
      <w:tr w:rsidR="00721F5B" w:rsidRPr="001F63F5" w14:paraId="4DBD087A" w14:textId="77777777" w:rsidTr="007C123C">
        <w:tc>
          <w:tcPr>
            <w:tcW w:w="1271" w:type="dxa"/>
          </w:tcPr>
          <w:p w14:paraId="43697E02" w14:textId="77777777" w:rsidR="00721F5B" w:rsidRPr="001F63F5" w:rsidRDefault="00721F5B" w:rsidP="007C123C">
            <w:r w:rsidRPr="001F63F5">
              <w:t>x2</w:t>
            </w:r>
          </w:p>
        </w:tc>
        <w:tc>
          <w:tcPr>
            <w:tcW w:w="1418" w:type="dxa"/>
          </w:tcPr>
          <w:p w14:paraId="4113E2FA" w14:textId="77777777" w:rsidR="00721F5B" w:rsidRPr="001F63F5" w:rsidRDefault="00721F5B" w:rsidP="007C123C">
            <w:pPr>
              <w:jc w:val="right"/>
            </w:pPr>
            <w:r>
              <w:t>3</w:t>
            </w:r>
          </w:p>
        </w:tc>
        <w:tc>
          <w:tcPr>
            <w:tcW w:w="1134" w:type="dxa"/>
          </w:tcPr>
          <w:p w14:paraId="32F758E7" w14:textId="77777777" w:rsidR="00721F5B" w:rsidRPr="001F63F5" w:rsidRDefault="00721F5B" w:rsidP="007C123C">
            <w:pPr>
              <w:jc w:val="right"/>
            </w:pPr>
            <w:r>
              <w:t>1/6</w:t>
            </w:r>
          </w:p>
        </w:tc>
        <w:tc>
          <w:tcPr>
            <w:tcW w:w="1701" w:type="dxa"/>
          </w:tcPr>
          <w:p w14:paraId="561A65B7" w14:textId="77777777" w:rsidR="00721F5B" w:rsidRPr="001F63F5" w:rsidRDefault="00721F5B" w:rsidP="007C123C">
            <w:pPr>
              <w:jc w:val="right"/>
            </w:pPr>
            <w:r>
              <w:t>-1/3</w:t>
            </w:r>
          </w:p>
        </w:tc>
      </w:tr>
      <w:tr w:rsidR="00721F5B" w:rsidRPr="00295000" w14:paraId="4A22FD7E" w14:textId="77777777" w:rsidTr="007C123C">
        <w:tc>
          <w:tcPr>
            <w:tcW w:w="1271" w:type="dxa"/>
          </w:tcPr>
          <w:p w14:paraId="67FB18D8" w14:textId="77777777" w:rsidR="00721F5B" w:rsidRPr="00295000" w:rsidRDefault="00721F5B" w:rsidP="007C123C">
            <w:r>
              <w:t>y</w:t>
            </w:r>
            <w:r w:rsidRPr="00295000">
              <w:rPr>
                <w:vertAlign w:val="subscript"/>
              </w:rPr>
              <w:t>2</w:t>
            </w:r>
            <w:r>
              <w:t xml:space="preserve"> </w:t>
            </w:r>
          </w:p>
        </w:tc>
        <w:tc>
          <w:tcPr>
            <w:tcW w:w="1418" w:type="dxa"/>
          </w:tcPr>
          <w:p w14:paraId="26F4FF38" w14:textId="77777777" w:rsidR="00721F5B" w:rsidRPr="00295000" w:rsidRDefault="00721F5B" w:rsidP="007C123C">
            <w:pPr>
              <w:jc w:val="right"/>
            </w:pPr>
            <w:r w:rsidRPr="00295000">
              <w:t>1</w:t>
            </w:r>
          </w:p>
        </w:tc>
        <w:tc>
          <w:tcPr>
            <w:tcW w:w="1134" w:type="dxa"/>
          </w:tcPr>
          <w:p w14:paraId="1FEFDEA3" w14:textId="77777777" w:rsidR="00721F5B" w:rsidRPr="00295000" w:rsidRDefault="00721F5B" w:rsidP="007C123C">
            <w:pPr>
              <w:jc w:val="right"/>
            </w:pPr>
            <w:r w:rsidRPr="00295000">
              <w:t>1/3</w:t>
            </w:r>
          </w:p>
        </w:tc>
        <w:tc>
          <w:tcPr>
            <w:tcW w:w="1701" w:type="dxa"/>
          </w:tcPr>
          <w:p w14:paraId="503CDE24" w14:textId="77777777" w:rsidR="00721F5B" w:rsidRPr="00295000" w:rsidRDefault="00721F5B" w:rsidP="007C123C">
            <w:pPr>
              <w:jc w:val="right"/>
            </w:pPr>
            <w:r>
              <w:t>- 4/3</w:t>
            </w:r>
          </w:p>
        </w:tc>
      </w:tr>
    </w:tbl>
    <w:p w14:paraId="1C06B24A" w14:textId="47F28E49" w:rsidR="00721F5B" w:rsidRDefault="00721F5B"/>
    <w:p w14:paraId="3F495259" w14:textId="2940365B" w:rsidR="00721F5B" w:rsidRPr="00702BB1" w:rsidRDefault="00702BB1">
      <w:pPr>
        <w:rPr>
          <w:b/>
          <w:color w:val="FF0000"/>
        </w:rPr>
      </w:pPr>
      <w:r w:rsidRPr="00702BB1">
        <w:rPr>
          <w:b/>
          <w:color w:val="FF0000"/>
        </w:rPr>
        <w:t>Der G-Schnitt wird so oft wiederholt, bis alle Werte in der lösungsspalte ganzzahlig sin.</w:t>
      </w:r>
    </w:p>
    <w:p w14:paraId="1F720013" w14:textId="7E7CDF18" w:rsidR="00702BB1" w:rsidRPr="00702BB1" w:rsidRDefault="00702BB1">
      <w:pPr>
        <w:rPr>
          <w:b/>
          <w:color w:val="FF0000"/>
        </w:rPr>
      </w:pPr>
      <w:r w:rsidRPr="00702BB1">
        <w:rPr>
          <w:b/>
          <w:color w:val="FF0000"/>
        </w:rPr>
        <w:t>Dier Werte in der Lösungsspalte müssen positiv sein!</w:t>
      </w:r>
    </w:p>
    <w:p w14:paraId="178790D6" w14:textId="46CC119F" w:rsidR="00702BB1" w:rsidRDefault="00702BB1"/>
    <w:p w14:paraId="1DCCDD3A" w14:textId="77777777" w:rsidR="00702BB1" w:rsidRDefault="00702BB1"/>
    <w:p w14:paraId="279175CB" w14:textId="77777777" w:rsidR="000F5219" w:rsidRPr="004E3572" w:rsidRDefault="000F5219" w:rsidP="000F5219">
      <w:pPr>
        <w:rPr>
          <w:b/>
        </w:rPr>
      </w:pPr>
      <w:r w:rsidRPr="004E3572">
        <w:rPr>
          <w:b/>
        </w:rPr>
        <w:t>Falls Ungleichung zum G-Schnitt gefragt ist</w:t>
      </w:r>
    </w:p>
    <w:p w14:paraId="1260B3B5" w14:textId="77777777" w:rsidR="000F5219" w:rsidRDefault="000F5219" w:rsidP="000F5219"/>
    <w:p w14:paraId="22DADAC2" w14:textId="77777777" w:rsidR="000F5219" w:rsidRDefault="000F5219" w:rsidP="000F5219"/>
    <w:p w14:paraId="4106FA33" w14:textId="77777777" w:rsidR="000F5219" w:rsidRDefault="000F5219" w:rsidP="000F5219">
      <w:pPr>
        <w:pStyle w:val="Listenabsatz"/>
        <w:numPr>
          <w:ilvl w:val="0"/>
          <w:numId w:val="12"/>
        </w:numPr>
      </w:pPr>
      <w:r>
        <w:t>aus dem Tableau werden die</w:t>
      </w:r>
      <w:r w:rsidRPr="00CB14FC">
        <w:rPr>
          <w:b/>
          <w:color w:val="FF0000"/>
        </w:rPr>
        <w:t xml:space="preserve"> Nachkomma-Werte </w:t>
      </w:r>
      <w:r>
        <w:t>aus der Zeile zu der zuvor ermittelten Strukturvariablen (Basisvariablen x-Variablen) mit dem kleinsten Bruchanteil in eine Gleichung mit neuer Schlupfvariablen S1 geschrieben</w:t>
      </w:r>
      <w:r>
        <w:br/>
        <w:t xml:space="preserve">bei positiven Werten der Nachkomma-Wert *-1 </w:t>
      </w:r>
      <w:r>
        <w:br/>
        <w:t>z. B. y</w:t>
      </w:r>
      <w:r w:rsidRPr="00CB14FC">
        <w:rPr>
          <w:vertAlign w:val="subscript"/>
        </w:rPr>
        <w:t>1</w:t>
      </w:r>
      <w:r>
        <w:t xml:space="preserve"> =  0,25 </w:t>
      </w:r>
      <w:r>
        <w:sym w:font="Wingdings" w:char="F0E8"/>
      </w:r>
      <w:r>
        <w:t xml:space="preserve"> - 0,25</w:t>
      </w:r>
      <w:r>
        <w:br/>
        <w:t xml:space="preserve">bei negativen Werten der 1 - Nachkomma-Wert *-1 </w:t>
      </w:r>
      <w:r>
        <w:br/>
        <w:t>z. B. y</w:t>
      </w:r>
      <w:r>
        <w:rPr>
          <w:vertAlign w:val="subscript"/>
        </w:rPr>
        <w:t>2</w:t>
      </w:r>
      <w:r>
        <w:t xml:space="preserve"> = - 0,25 </w:t>
      </w:r>
      <w:r>
        <w:sym w:font="Wingdings" w:char="F0E8"/>
      </w:r>
      <w:r>
        <w:t xml:space="preserve"> 1 - 0,25 * -1 = - 0,75</w:t>
      </w:r>
      <w:r>
        <w:br/>
      </w:r>
    </w:p>
    <w:p w14:paraId="43B9596F" w14:textId="77777777" w:rsidR="000F5219" w:rsidRDefault="000F5219" w:rsidP="000F5219"/>
    <w:p w14:paraId="38A8C82C" w14:textId="77777777" w:rsidR="000F5219" w:rsidRDefault="000F5219" w:rsidP="000F5219">
      <w:r>
        <w:t>Die Gleichung:</w:t>
      </w:r>
    </w:p>
    <w:p w14:paraId="3E141973" w14:textId="77777777" w:rsidR="000F5219" w:rsidRPr="00C7187C" w:rsidRDefault="000F5219" w:rsidP="000F5219">
      <w:pPr>
        <w:ind w:firstLine="708"/>
        <w:rPr>
          <w:b/>
          <w:color w:val="FF0000"/>
        </w:rPr>
      </w:pPr>
      <w:r w:rsidRPr="00C7187C">
        <w:rPr>
          <w:b/>
          <w:color w:val="FF0000"/>
          <w:highlight w:val="yellow"/>
        </w:rPr>
        <w:t>S1 – 0,25y</w:t>
      </w:r>
      <w:r w:rsidRPr="00C7187C">
        <w:rPr>
          <w:b/>
          <w:color w:val="FF0000"/>
          <w:highlight w:val="yellow"/>
          <w:vertAlign w:val="subscript"/>
        </w:rPr>
        <w:t>1</w:t>
      </w:r>
      <w:r w:rsidRPr="00C7187C">
        <w:rPr>
          <w:b/>
          <w:color w:val="FF0000"/>
          <w:highlight w:val="yellow"/>
        </w:rPr>
        <w:t xml:space="preserve"> – 0,75y</w:t>
      </w:r>
      <w:r w:rsidRPr="00C7187C">
        <w:rPr>
          <w:b/>
          <w:color w:val="FF0000"/>
          <w:highlight w:val="yellow"/>
          <w:vertAlign w:val="subscript"/>
        </w:rPr>
        <w:t>2</w:t>
      </w:r>
      <w:r w:rsidRPr="00C7187C">
        <w:rPr>
          <w:b/>
          <w:color w:val="FF0000"/>
          <w:highlight w:val="yellow"/>
        </w:rPr>
        <w:t xml:space="preserve"> = - 0,88</w:t>
      </w:r>
    </w:p>
    <w:p w14:paraId="242125F9" w14:textId="77777777" w:rsidR="000F5219" w:rsidRDefault="000F5219" w:rsidP="000F5219"/>
    <w:p w14:paraId="26BA8917" w14:textId="77777777" w:rsidR="000F5219" w:rsidRDefault="000F5219" w:rsidP="000F5219">
      <w:r>
        <w:t>Danach sind die Gleichungen zu den Schlupfvariablen aus den Restriktionen zu notieren</w:t>
      </w:r>
    </w:p>
    <w:p w14:paraId="5D2A03B5" w14:textId="77777777" w:rsidR="000F5219" w:rsidRDefault="000F5219" w:rsidP="000F5219"/>
    <w:p w14:paraId="2FDD141E" w14:textId="77777777" w:rsidR="000F5219" w:rsidRDefault="000F5219" w:rsidP="000F5219">
      <w:pPr>
        <w:ind w:firstLine="357"/>
      </w:pPr>
      <w:r>
        <w:t>x</w:t>
      </w:r>
      <w:r w:rsidRPr="008D1E7E">
        <w:rPr>
          <w:vertAlign w:val="subscript"/>
        </w:rPr>
        <w:t>1</w:t>
      </w:r>
      <w:r>
        <w:t xml:space="preserve"> + 4x</w:t>
      </w:r>
      <w:r w:rsidRPr="008D1E7E">
        <w:rPr>
          <w:vertAlign w:val="subscript"/>
        </w:rPr>
        <w:t>2</w:t>
      </w:r>
      <w:r>
        <w:t xml:space="preserve"> +y</w:t>
      </w:r>
      <w:r w:rsidRPr="008D1E7E">
        <w:rPr>
          <w:vertAlign w:val="subscript"/>
        </w:rPr>
        <w:t>1</w:t>
      </w:r>
      <w:r>
        <w:t xml:space="preserve"> = 12</w:t>
      </w:r>
    </w:p>
    <w:p w14:paraId="4F5982D0" w14:textId="77777777" w:rsidR="000F5219" w:rsidRDefault="000F5219" w:rsidP="000F5219">
      <w:pPr>
        <w:ind w:firstLine="357"/>
      </w:pPr>
    </w:p>
    <w:p w14:paraId="37FC3D14" w14:textId="77777777" w:rsidR="000F5219" w:rsidRDefault="000F5219" w:rsidP="000F5219">
      <w:pPr>
        <w:ind w:firstLine="357"/>
      </w:pPr>
      <w:r>
        <w:t>y</w:t>
      </w:r>
      <w:r w:rsidRPr="008D1E7E">
        <w:rPr>
          <w:vertAlign w:val="subscript"/>
        </w:rPr>
        <w:t>1</w:t>
      </w:r>
      <w:r>
        <w:t xml:space="preserve"> = </w:t>
      </w:r>
      <w:r w:rsidRPr="00E5686D">
        <w:rPr>
          <w:b/>
        </w:rPr>
        <w:t>12 - x</w:t>
      </w:r>
      <w:r w:rsidRPr="00E5686D">
        <w:rPr>
          <w:b/>
          <w:vertAlign w:val="subscript"/>
        </w:rPr>
        <w:t>1</w:t>
      </w:r>
      <w:r w:rsidRPr="00E5686D">
        <w:rPr>
          <w:b/>
        </w:rPr>
        <w:t xml:space="preserve"> - 4x</w:t>
      </w:r>
      <w:r w:rsidRPr="00E5686D">
        <w:rPr>
          <w:b/>
          <w:vertAlign w:val="subscript"/>
        </w:rPr>
        <w:t>2</w:t>
      </w:r>
      <w:r>
        <w:t xml:space="preserve"> </w:t>
      </w:r>
    </w:p>
    <w:p w14:paraId="62C00819" w14:textId="77777777" w:rsidR="000F5219" w:rsidRDefault="000F5219" w:rsidP="000F5219">
      <w:pPr>
        <w:ind w:firstLine="357"/>
      </w:pPr>
    </w:p>
    <w:p w14:paraId="7C038D22" w14:textId="77777777" w:rsidR="000F5219" w:rsidRDefault="000F5219" w:rsidP="000F5219">
      <w:pPr>
        <w:ind w:firstLine="357"/>
      </w:pPr>
    </w:p>
    <w:p w14:paraId="2F4A3A54" w14:textId="77777777" w:rsidR="000F5219" w:rsidRDefault="000F5219" w:rsidP="000F5219">
      <w:pPr>
        <w:ind w:firstLine="357"/>
      </w:pPr>
      <w:r>
        <w:t>8x</w:t>
      </w:r>
      <w:r w:rsidRPr="008D1E7E">
        <w:rPr>
          <w:vertAlign w:val="subscript"/>
        </w:rPr>
        <w:t>1</w:t>
      </w:r>
      <w:r>
        <w:t xml:space="preserve"> - 2x</w:t>
      </w:r>
      <w:r w:rsidRPr="008D1E7E">
        <w:rPr>
          <w:vertAlign w:val="subscript"/>
        </w:rPr>
        <w:t>2</w:t>
      </w:r>
      <w:r>
        <w:t xml:space="preserve"> + y</w:t>
      </w:r>
      <w:r w:rsidRPr="008D1E7E">
        <w:rPr>
          <w:vertAlign w:val="subscript"/>
        </w:rPr>
        <w:t>2</w:t>
      </w:r>
      <w:r>
        <w:t xml:space="preserve"> = 20</w:t>
      </w:r>
    </w:p>
    <w:p w14:paraId="4DAC6E6C" w14:textId="77777777" w:rsidR="000F5219" w:rsidRDefault="000F5219" w:rsidP="000F5219">
      <w:pPr>
        <w:ind w:firstLine="357"/>
      </w:pPr>
    </w:p>
    <w:p w14:paraId="6B151121" w14:textId="77777777" w:rsidR="000F5219" w:rsidRDefault="000F5219" w:rsidP="000F5219">
      <w:pPr>
        <w:ind w:firstLine="357"/>
      </w:pPr>
      <w:r>
        <w:t>y</w:t>
      </w:r>
      <w:r w:rsidRPr="008D1E7E">
        <w:rPr>
          <w:vertAlign w:val="subscript"/>
        </w:rPr>
        <w:t>2</w:t>
      </w:r>
      <w:r>
        <w:t xml:space="preserve"> = </w:t>
      </w:r>
      <w:r w:rsidRPr="00E5686D">
        <w:rPr>
          <w:b/>
        </w:rPr>
        <w:t>20 - 8x</w:t>
      </w:r>
      <w:r w:rsidRPr="00E5686D">
        <w:rPr>
          <w:b/>
          <w:vertAlign w:val="subscript"/>
        </w:rPr>
        <w:t>1</w:t>
      </w:r>
      <w:r w:rsidRPr="00E5686D">
        <w:rPr>
          <w:b/>
        </w:rPr>
        <w:t xml:space="preserve"> + 2x</w:t>
      </w:r>
      <w:r w:rsidRPr="00E5686D">
        <w:rPr>
          <w:b/>
          <w:vertAlign w:val="subscript"/>
        </w:rPr>
        <w:t>2</w:t>
      </w:r>
      <w:r>
        <w:t xml:space="preserve"> </w:t>
      </w:r>
    </w:p>
    <w:p w14:paraId="223F0E69" w14:textId="77777777" w:rsidR="000F5219" w:rsidRDefault="000F5219" w:rsidP="000F5219"/>
    <w:p w14:paraId="68188984" w14:textId="77777777" w:rsidR="000F5219" w:rsidRDefault="000F5219" w:rsidP="000F5219"/>
    <w:p w14:paraId="10606FB6" w14:textId="77777777" w:rsidR="000F5219" w:rsidRDefault="000F5219" w:rsidP="000F5219">
      <w:r>
        <w:t>Zuletzt die Werte (Terme) zu y</w:t>
      </w:r>
      <w:r w:rsidRPr="0076104A">
        <w:rPr>
          <w:vertAlign w:val="subscript"/>
        </w:rPr>
        <w:t>1</w:t>
      </w:r>
      <w:r>
        <w:t xml:space="preserve"> und y</w:t>
      </w:r>
      <w:r w:rsidRPr="0076104A">
        <w:rPr>
          <w:vertAlign w:val="subscript"/>
        </w:rPr>
        <w:t>2</w:t>
      </w:r>
      <w:r>
        <w:t xml:space="preserve"> in die Gleichung zum G-Schnitt einsetzen und lösen</w:t>
      </w:r>
    </w:p>
    <w:p w14:paraId="5EAA5C07" w14:textId="77777777" w:rsidR="000F5219" w:rsidRDefault="000F5219" w:rsidP="000F5219"/>
    <w:p w14:paraId="48995A40" w14:textId="77777777" w:rsidR="000F5219" w:rsidRPr="005B7772" w:rsidRDefault="000F5219" w:rsidP="000F5219">
      <w:pPr>
        <w:rPr>
          <w:b/>
        </w:rPr>
      </w:pPr>
      <w:r w:rsidRPr="005B7772">
        <w:rPr>
          <w:b/>
          <w:color w:val="FF0000"/>
          <w:highlight w:val="yellow"/>
        </w:rPr>
        <w:t>S1 – 0,25 * (12 - x</w:t>
      </w:r>
      <w:r w:rsidRPr="005B7772">
        <w:rPr>
          <w:b/>
          <w:color w:val="FF0000"/>
          <w:highlight w:val="yellow"/>
          <w:vertAlign w:val="subscript"/>
        </w:rPr>
        <w:t>1</w:t>
      </w:r>
      <w:r w:rsidRPr="005B7772">
        <w:rPr>
          <w:b/>
          <w:color w:val="FF0000"/>
          <w:highlight w:val="yellow"/>
        </w:rPr>
        <w:t xml:space="preserve"> - 4x</w:t>
      </w:r>
      <w:r w:rsidRPr="005B7772">
        <w:rPr>
          <w:b/>
          <w:color w:val="FF0000"/>
          <w:highlight w:val="yellow"/>
          <w:vertAlign w:val="subscript"/>
        </w:rPr>
        <w:t>2</w:t>
      </w:r>
      <w:r w:rsidRPr="005B7772">
        <w:rPr>
          <w:b/>
          <w:color w:val="FF0000"/>
          <w:highlight w:val="yellow"/>
        </w:rPr>
        <w:t>) – 0,75 * ( 20 - 8x</w:t>
      </w:r>
      <w:r w:rsidRPr="005B7772">
        <w:rPr>
          <w:b/>
          <w:color w:val="FF0000"/>
          <w:highlight w:val="yellow"/>
          <w:vertAlign w:val="subscript"/>
        </w:rPr>
        <w:t>1</w:t>
      </w:r>
      <w:r w:rsidRPr="005B7772">
        <w:rPr>
          <w:b/>
          <w:color w:val="FF0000"/>
          <w:highlight w:val="yellow"/>
        </w:rPr>
        <w:t xml:space="preserve"> + 2x</w:t>
      </w:r>
      <w:r w:rsidRPr="005B7772">
        <w:rPr>
          <w:b/>
          <w:color w:val="FF0000"/>
          <w:highlight w:val="yellow"/>
          <w:vertAlign w:val="subscript"/>
        </w:rPr>
        <w:t>2</w:t>
      </w:r>
      <w:r w:rsidRPr="005B7772">
        <w:rPr>
          <w:b/>
          <w:color w:val="FF0000"/>
          <w:highlight w:val="yellow"/>
        </w:rPr>
        <w:t xml:space="preserve"> ) = -0,88</w:t>
      </w:r>
    </w:p>
    <w:p w14:paraId="3E281DB2" w14:textId="77777777" w:rsidR="000F5219" w:rsidRDefault="000F5219" w:rsidP="000F5219"/>
    <w:p w14:paraId="24080457" w14:textId="77777777" w:rsidR="000F5219" w:rsidRDefault="000F5219" w:rsidP="000F5219">
      <w:r>
        <w:t>S1 -18 + 6,25 x</w:t>
      </w:r>
      <w:r w:rsidRPr="00E5686D">
        <w:rPr>
          <w:vertAlign w:val="subscript"/>
        </w:rPr>
        <w:t>1</w:t>
      </w:r>
      <w:r>
        <w:t xml:space="preserve"> - 0,5 x</w:t>
      </w:r>
      <w:r w:rsidRPr="00E5686D">
        <w:rPr>
          <w:vertAlign w:val="subscript"/>
        </w:rPr>
        <w:t>2</w:t>
      </w:r>
      <w:r>
        <w:t xml:space="preserve"> = -0,88</w:t>
      </w:r>
      <w:r>
        <w:tab/>
      </w:r>
      <w:r>
        <w:tab/>
        <w:t>| +18</w:t>
      </w:r>
    </w:p>
    <w:p w14:paraId="629B4CCE" w14:textId="77777777" w:rsidR="000F5219" w:rsidRDefault="000F5219" w:rsidP="000F5219">
      <w:r>
        <w:t>S1 + 6,25x</w:t>
      </w:r>
      <w:r w:rsidRPr="00E5686D">
        <w:rPr>
          <w:vertAlign w:val="subscript"/>
        </w:rPr>
        <w:t>1</w:t>
      </w:r>
      <w:r>
        <w:t xml:space="preserve"> – 0,5 x</w:t>
      </w:r>
      <w:r w:rsidRPr="00E5686D">
        <w:rPr>
          <w:vertAlign w:val="subscript"/>
        </w:rPr>
        <w:t>2</w:t>
      </w:r>
      <w:r>
        <w:t xml:space="preserve"> = 17,12</w:t>
      </w:r>
    </w:p>
    <w:p w14:paraId="7ADE5472" w14:textId="77777777" w:rsidR="000F5219" w:rsidRDefault="000F5219" w:rsidP="000F5219"/>
    <w:p w14:paraId="3E5AA2E8" w14:textId="77777777" w:rsidR="000F5219" w:rsidRPr="00E5686D" w:rsidRDefault="000F5219" w:rsidP="000F5219">
      <w:pPr>
        <w:rPr>
          <w:b/>
          <w:color w:val="FF0000"/>
          <w:highlight w:val="yellow"/>
        </w:rPr>
      </w:pPr>
      <w:r w:rsidRPr="00E5686D">
        <w:rPr>
          <w:b/>
          <w:color w:val="FF0000"/>
          <w:highlight w:val="yellow"/>
        </w:rPr>
        <w:t>als Ungleichung</w:t>
      </w:r>
    </w:p>
    <w:p w14:paraId="3628841C" w14:textId="77777777" w:rsidR="000F5219" w:rsidRDefault="000F5219" w:rsidP="000F5219">
      <w:pPr>
        <w:ind w:firstLine="708"/>
        <w:rPr>
          <w:b/>
          <w:color w:val="FF0000"/>
          <w:highlight w:val="yellow"/>
        </w:rPr>
      </w:pPr>
      <w:r w:rsidRPr="00E5686D">
        <w:rPr>
          <w:b/>
          <w:color w:val="FF0000"/>
          <w:highlight w:val="yellow"/>
        </w:rPr>
        <w:t>6,25x</w:t>
      </w:r>
      <w:r w:rsidRPr="00E5686D">
        <w:rPr>
          <w:b/>
          <w:color w:val="FF0000"/>
          <w:highlight w:val="yellow"/>
          <w:vertAlign w:val="subscript"/>
        </w:rPr>
        <w:t>1</w:t>
      </w:r>
      <w:r w:rsidRPr="00E5686D">
        <w:rPr>
          <w:b/>
          <w:color w:val="FF0000"/>
          <w:highlight w:val="yellow"/>
        </w:rPr>
        <w:t xml:space="preserve"> – 0,5 x</w:t>
      </w:r>
      <w:r w:rsidRPr="00E5686D">
        <w:rPr>
          <w:b/>
          <w:color w:val="FF0000"/>
          <w:highlight w:val="yellow"/>
          <w:vertAlign w:val="subscript"/>
        </w:rPr>
        <w:t>2</w:t>
      </w:r>
      <w:r w:rsidRPr="00E5686D">
        <w:rPr>
          <w:b/>
          <w:color w:val="FF0000"/>
          <w:highlight w:val="yellow"/>
        </w:rPr>
        <w:t xml:space="preserve"> &lt;= 17,12</w:t>
      </w:r>
    </w:p>
    <w:p w14:paraId="4B60FA3E" w14:textId="77777777" w:rsidR="000F5219" w:rsidRPr="00E5686D" w:rsidRDefault="000F5219" w:rsidP="000F5219"/>
    <w:p w14:paraId="55C9C78E" w14:textId="574FB317" w:rsidR="00721F5B" w:rsidRDefault="00721F5B"/>
    <w:p w14:paraId="27965BF7" w14:textId="4E52C7B4" w:rsidR="00702BB1" w:rsidRDefault="00702BB1"/>
    <w:p w14:paraId="58C42E57" w14:textId="7932934C" w:rsidR="00702BB1" w:rsidRDefault="00702BB1"/>
    <w:p w14:paraId="2449C6B1" w14:textId="3D584659" w:rsidR="00702BB1" w:rsidRDefault="00702BB1"/>
    <w:p w14:paraId="7E8F9A32" w14:textId="661B7682" w:rsidR="00702BB1" w:rsidRDefault="00702BB1"/>
    <w:p w14:paraId="469E4D4A" w14:textId="4207F795" w:rsidR="00702BB1" w:rsidRDefault="00702BB1"/>
    <w:p w14:paraId="46B1F7F4" w14:textId="348229E7" w:rsidR="00702BB1" w:rsidRDefault="00702BB1"/>
    <w:p w14:paraId="008E49BB" w14:textId="6DAF30FF" w:rsidR="00702BB1" w:rsidRDefault="00702BB1"/>
    <w:p w14:paraId="74F78AF7" w14:textId="579B1380" w:rsidR="00702BB1" w:rsidRDefault="00702BB1"/>
    <w:p w14:paraId="7347F362" w14:textId="0264CDA6" w:rsidR="003C5047" w:rsidRDefault="003C5047">
      <w:r>
        <w:br w:type="page"/>
      </w:r>
    </w:p>
    <w:p w14:paraId="0227BCA6" w14:textId="139F77E8" w:rsidR="003C5047" w:rsidRPr="003C5047" w:rsidRDefault="003C5047">
      <w:pPr>
        <w:rPr>
          <w:b/>
          <w:color w:val="1F4E79" w:themeColor="accent5" w:themeShade="80"/>
          <w:sz w:val="24"/>
        </w:rPr>
      </w:pPr>
      <w:r w:rsidRPr="003C5047">
        <w:rPr>
          <w:b/>
          <w:color w:val="1F4E79" w:themeColor="accent5" w:themeShade="80"/>
          <w:sz w:val="24"/>
        </w:rPr>
        <w:lastRenderedPageBreak/>
        <w:t>Branch-And-Bound-Verfahren</w:t>
      </w:r>
    </w:p>
    <w:p w14:paraId="039438DA" w14:textId="66C6EB7B" w:rsidR="003C5047" w:rsidRDefault="003C5047"/>
    <w:p w14:paraId="79B50086" w14:textId="1E0F8E97" w:rsidR="003C5047" w:rsidRPr="00BA6096" w:rsidRDefault="003C5047" w:rsidP="003C5047">
      <w:pPr>
        <w:rPr>
          <w:b/>
        </w:rPr>
      </w:pPr>
      <w:r w:rsidRPr="00BA6096">
        <w:rPr>
          <w:b/>
        </w:rPr>
        <w:t xml:space="preserve">Regeln </w:t>
      </w:r>
    </w:p>
    <w:p w14:paraId="2FE2145C" w14:textId="77777777" w:rsidR="003C5047" w:rsidRDefault="003C5047" w:rsidP="003C5047"/>
    <w:p w14:paraId="0F33D4AF" w14:textId="77777777" w:rsidR="003C5047" w:rsidRDefault="003C5047" w:rsidP="003C5047">
      <w:r>
        <w:t>1).</w:t>
      </w:r>
    </w:p>
    <w:p w14:paraId="5272E715" w14:textId="77777777" w:rsidR="003C5047" w:rsidRDefault="003C5047" w:rsidP="003C5047">
      <w:r>
        <w:t xml:space="preserve">Ist die Lösungsmenge der Zielwertfunktion leer (= unzulässige Lösung) </w:t>
      </w:r>
      <w:r>
        <w:sym w:font="Wingdings" w:char="F0E8"/>
      </w:r>
      <w:r>
        <w:t xml:space="preserve"> Breche das Traversieren in diesem Branch ab</w:t>
      </w:r>
    </w:p>
    <w:p w14:paraId="1D180299" w14:textId="77777777" w:rsidR="003C5047" w:rsidRDefault="003C5047" w:rsidP="003C5047"/>
    <w:p w14:paraId="3D2865A0" w14:textId="77777777" w:rsidR="003C5047" w:rsidRDefault="003C5047" w:rsidP="003C5047">
      <w:r>
        <w:t>2.)</w:t>
      </w:r>
    </w:p>
    <w:p w14:paraId="51CF6DE3" w14:textId="77777777" w:rsidR="003C5047" w:rsidRDefault="003C5047" w:rsidP="003C5047">
      <w:r>
        <w:t xml:space="preserve">Haben alle Strukturvariablen in der Zielwertfunktion ganzzahlige Werte </w:t>
      </w:r>
      <w:r>
        <w:sym w:font="Wingdings" w:char="F0E8"/>
      </w:r>
      <w:r>
        <w:t xml:space="preserve"> Breche das Traversieren in diesem Branch ab</w:t>
      </w:r>
    </w:p>
    <w:p w14:paraId="1DB7713D" w14:textId="77777777" w:rsidR="003C5047" w:rsidRDefault="003C5047" w:rsidP="003C5047"/>
    <w:p w14:paraId="217FE77C" w14:textId="77777777" w:rsidR="003C5047" w:rsidRDefault="003C5047" w:rsidP="003C5047">
      <w:r>
        <w:t>3.)</w:t>
      </w:r>
    </w:p>
    <w:p w14:paraId="42E04DF9" w14:textId="77777777" w:rsidR="003C5047" w:rsidRDefault="003C5047" w:rsidP="003C5047">
      <w:r>
        <w:t xml:space="preserve">Hat mindestens eine der Strukturvariablen in der Zielwertfunktion einen gebrochenen Wert UND ist die Lösung der Zielwertfunktion &lt;= als die bisher gefundenen untere Schranke </w:t>
      </w:r>
      <w:r>
        <w:sym w:font="Wingdings" w:char="F0E8"/>
      </w:r>
      <w:r>
        <w:t xml:space="preserve"> Breche das Traversieren in diesem Branch ab</w:t>
      </w:r>
    </w:p>
    <w:p w14:paraId="321C1FB3" w14:textId="77777777" w:rsidR="003C5047" w:rsidRDefault="003C5047" w:rsidP="003C5047">
      <w:r>
        <w:t>Erklärung: die Zielwertfunktion ist eine Maximierungsfunktion und das Branch-And-Bound-Verfahren ist ein Maximierungsproblem. Die Zielwertfunktion liefert immer den Maximum-Wert. Das heißt, alle weiteren Zielwertfunktionen in diesem Branch würden mit der optimalen Basislösung (den Zielfunktionskoeffizienten der Basislösung) weiterrechnen und keine Lösung liefern, deren Zielfunktionswert größer ist, als der Wert des aktuell betrachteten Problems).</w:t>
      </w:r>
    </w:p>
    <w:p w14:paraId="7BF8F27C" w14:textId="77777777" w:rsidR="003C5047" w:rsidRDefault="003C5047" w:rsidP="003C5047"/>
    <w:p w14:paraId="187B84CC" w14:textId="77777777" w:rsidR="003C5047" w:rsidRDefault="003C5047" w:rsidP="003C5047">
      <w:r>
        <w:t>4.)</w:t>
      </w:r>
    </w:p>
    <w:p w14:paraId="55A2426D" w14:textId="77777777" w:rsidR="003C5047" w:rsidRDefault="003C5047" w:rsidP="003C5047">
      <w:r>
        <w:t xml:space="preserve">Hat mindestens eine der Strukturvariablen in der Zielwertfunktion einen gebrochenen Wert UND ist die Lösung der Zielwertfunktion &gt; als die bisher gefundenen untere Schranke </w:t>
      </w:r>
      <w:r>
        <w:sym w:font="Wingdings" w:char="F0E8"/>
      </w:r>
      <w:r>
        <w:t xml:space="preserve"> werden in diesem Branch zum aktuellen Problem 2 neue Unterprobleme (UP) definiert. Jedes dieser UP hat als zusätzliche Bedingung jeweils eine zusätzliche Nebenbedingung. Im 1. UP prüft die NB auf &lt;= zum abgerundeten ganzzahligen Wert der Strukturvariablen aus dem vorausgehenden Problem.</w:t>
      </w:r>
    </w:p>
    <w:p w14:paraId="4CDB31E7" w14:textId="77777777" w:rsidR="003C5047" w:rsidRDefault="003C5047" w:rsidP="003C5047">
      <w:r>
        <w:t>Im 2. UP prüft die NB auf &gt;= zum aufgerundeten ganzzahligen Wert der Strukturvariablen aus dem vorausgehenden Problem</w:t>
      </w:r>
    </w:p>
    <w:p w14:paraId="101650C0" w14:textId="77777777" w:rsidR="003C5047" w:rsidRDefault="003C5047" w:rsidP="003C5047"/>
    <w:p w14:paraId="43248375" w14:textId="77777777" w:rsidR="003C5047" w:rsidRDefault="003C5047" w:rsidP="003C5047">
      <w:r>
        <w:t>5.)</w:t>
      </w:r>
    </w:p>
    <w:p w14:paraId="6AD3F1B3" w14:textId="77777777" w:rsidR="003C5047" w:rsidRDefault="003C5047" w:rsidP="003C5047">
      <w:r>
        <w:t xml:space="preserve">Wurden in einem Branch alle UPs bearbeitet, sind alle offenen Probleme in anderen </w:t>
      </w:r>
      <w:proofErr w:type="spellStart"/>
      <w:r>
        <w:t>Branches</w:t>
      </w:r>
      <w:proofErr w:type="spellEnd"/>
      <w:r>
        <w:t xml:space="preserve"> abzuarbeiten, bis alle Probleme bearbeitet wurden.</w:t>
      </w:r>
    </w:p>
    <w:p w14:paraId="5FEC43D5" w14:textId="77777777" w:rsidR="003C5047" w:rsidRDefault="003C5047" w:rsidP="003C5047"/>
    <w:p w14:paraId="05F31A20" w14:textId="77777777" w:rsidR="003C5047" w:rsidRPr="00E5686D" w:rsidRDefault="003C5047" w:rsidP="003C5047"/>
    <w:p w14:paraId="3B197D43" w14:textId="77777777" w:rsidR="003C5047" w:rsidRDefault="003C5047"/>
    <w:p w14:paraId="540729B1" w14:textId="1468243F" w:rsidR="003C5047" w:rsidRDefault="003C5047"/>
    <w:p w14:paraId="2C05766C" w14:textId="3D3A1323" w:rsidR="003C5047" w:rsidRDefault="003C5047">
      <w:r>
        <w:br w:type="page"/>
      </w:r>
    </w:p>
    <w:p w14:paraId="77FD04CC" w14:textId="23B611DD" w:rsidR="003C5047" w:rsidRDefault="003C5047">
      <w:r w:rsidRPr="007A4D2A">
        <w:rPr>
          <w:noProof/>
        </w:rPr>
        <w:lastRenderedPageBreak/>
        <w:drawing>
          <wp:anchor distT="0" distB="0" distL="114300" distR="114300" simplePos="0" relativeHeight="251671552" behindDoc="0" locked="0" layoutInCell="1" allowOverlap="1" wp14:anchorId="542C988E" wp14:editId="283860BE">
            <wp:simplePos x="0" y="0"/>
            <wp:positionH relativeFrom="margin">
              <wp:posOffset>313055</wp:posOffset>
            </wp:positionH>
            <wp:positionV relativeFrom="paragraph">
              <wp:posOffset>-635</wp:posOffset>
            </wp:positionV>
            <wp:extent cx="3000632" cy="2314575"/>
            <wp:effectExtent l="0" t="0" r="9525" b="0"/>
            <wp:wrapNone/>
            <wp:docPr id="29213594" name="Grafik 2921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632" cy="2314575"/>
                    </a:xfrm>
                    <a:prstGeom prst="rect">
                      <a:avLst/>
                    </a:prstGeom>
                  </pic:spPr>
                </pic:pic>
              </a:graphicData>
            </a:graphic>
            <wp14:sizeRelH relativeFrom="margin">
              <wp14:pctWidth>0</wp14:pctWidth>
            </wp14:sizeRelH>
            <wp14:sizeRelV relativeFrom="margin">
              <wp14:pctHeight>0</wp14:pctHeight>
            </wp14:sizeRelV>
          </wp:anchor>
        </w:drawing>
      </w:r>
    </w:p>
    <w:p w14:paraId="6403B079" w14:textId="10F2FD2B" w:rsidR="003C5047" w:rsidRDefault="003C5047"/>
    <w:p w14:paraId="206C6CCC" w14:textId="70B1243E" w:rsidR="003C5047" w:rsidRDefault="003C5047"/>
    <w:p w14:paraId="7F23790D" w14:textId="60D78DBB" w:rsidR="003C5047" w:rsidRDefault="003C5047"/>
    <w:p w14:paraId="71E73EC6" w14:textId="611E60A4" w:rsidR="003C5047" w:rsidRDefault="003C5047"/>
    <w:p w14:paraId="35485884" w14:textId="5B51B38D" w:rsidR="003C5047" w:rsidRDefault="003C5047"/>
    <w:p w14:paraId="32079112" w14:textId="36226FFE" w:rsidR="003C5047" w:rsidRDefault="003C5047"/>
    <w:p w14:paraId="48599482" w14:textId="430A0046" w:rsidR="003C5047" w:rsidRDefault="003C5047"/>
    <w:p w14:paraId="2141791D" w14:textId="1DDDBFE0" w:rsidR="003C5047" w:rsidRDefault="003C5047"/>
    <w:p w14:paraId="35475949" w14:textId="0BF72794" w:rsidR="003C5047" w:rsidRDefault="003C5047"/>
    <w:p w14:paraId="5FCEA81F" w14:textId="77777777" w:rsidR="003C5047" w:rsidRDefault="003C5047"/>
    <w:p w14:paraId="31BCE680" w14:textId="77777777" w:rsidR="003C5047" w:rsidRDefault="003C5047"/>
    <w:p w14:paraId="50FA9C95" w14:textId="77777777" w:rsidR="003C5047" w:rsidRDefault="003C5047"/>
    <w:p w14:paraId="2F669BF2" w14:textId="77777777" w:rsidR="003C5047" w:rsidRDefault="003C5047"/>
    <w:p w14:paraId="618AAE16" w14:textId="77777777" w:rsidR="003C5047" w:rsidRDefault="003C5047"/>
    <w:p w14:paraId="24C8F38A" w14:textId="77777777" w:rsidR="003C5047" w:rsidRDefault="003C5047"/>
    <w:p w14:paraId="751A575E" w14:textId="35D59018" w:rsidR="003C5047" w:rsidRDefault="003C5047"/>
    <w:p w14:paraId="5D05C5EE" w14:textId="77777777" w:rsidR="003C5047" w:rsidRDefault="003C5047">
      <w:bookmarkStart w:id="2" w:name="_GoBack"/>
      <w:bookmarkEnd w:id="2"/>
    </w:p>
    <w:p w14:paraId="12D6D8AD" w14:textId="50C878F8" w:rsidR="003C5047" w:rsidRDefault="003C5047" w:rsidP="003C5047">
      <w:r>
        <w:t>in der LP-Relaxierung sind P0 sind x1 = 1,5 und x2 = 4,5</w:t>
      </w:r>
    </w:p>
    <w:p w14:paraId="57431088" w14:textId="77777777" w:rsidR="003C5047" w:rsidRDefault="003C5047" w:rsidP="003C5047">
      <w:r>
        <w:t>Beide Variablen haben gebrochene Werte.</w:t>
      </w:r>
    </w:p>
    <w:p w14:paraId="42DE0746" w14:textId="77777777" w:rsidR="003C5047" w:rsidRDefault="003C5047" w:rsidP="003C5047">
      <w:r>
        <w:t>Man muss sich für das weitere Vorgehen für X1 ODER für X2 entscheiden.</w:t>
      </w:r>
    </w:p>
    <w:p w14:paraId="5AC9E869" w14:textId="77777777" w:rsidR="003C5047" w:rsidRDefault="003C5047" w:rsidP="003C5047"/>
    <w:p w14:paraId="0EE5F823" w14:textId="77777777" w:rsidR="003C5047" w:rsidRDefault="003C5047" w:rsidP="003C5047">
      <w:r>
        <w:t>Im Beispiel wurde sich für x1 entschieden</w:t>
      </w:r>
    </w:p>
    <w:p w14:paraId="276D1116" w14:textId="77777777" w:rsidR="003C5047" w:rsidRDefault="003C5047" w:rsidP="003C5047">
      <w:r>
        <w:t>Zu x1 werden die Unterprobleme P1 und P2 erstellt.</w:t>
      </w:r>
    </w:p>
    <w:p w14:paraId="1E353F94" w14:textId="77777777" w:rsidR="003C5047" w:rsidRDefault="003C5047" w:rsidP="003C5047">
      <w:r>
        <w:t>In P1 gibt es die zusätzliche Bedingung x1 &lt;= 1</w:t>
      </w:r>
    </w:p>
    <w:p w14:paraId="7BD4C849" w14:textId="77777777" w:rsidR="003C5047" w:rsidRDefault="003C5047" w:rsidP="003C5047"/>
    <w:p w14:paraId="2D148937" w14:textId="77777777" w:rsidR="003C5047" w:rsidRDefault="003C5047" w:rsidP="003C5047">
      <w:r>
        <w:t>In P2 gibt es die zusätzliche Bedingung x1 &gt;=2</w:t>
      </w:r>
    </w:p>
    <w:p w14:paraId="07E0BDA7" w14:textId="77777777" w:rsidR="003C5047" w:rsidRDefault="003C5047" w:rsidP="003C5047"/>
    <w:p w14:paraId="53D86BC2" w14:textId="77777777" w:rsidR="003C5047" w:rsidRDefault="003C5047" w:rsidP="003C5047"/>
    <w:p w14:paraId="30AAE53E" w14:textId="77777777" w:rsidR="003C5047" w:rsidRDefault="003C5047" w:rsidP="003C5047">
      <w:r>
        <w:t xml:space="preserve">Man muss sich für eines der UP P1 ODER P2 entscheiden </w:t>
      </w:r>
    </w:p>
    <w:p w14:paraId="2729475A" w14:textId="77777777" w:rsidR="003C5047" w:rsidRDefault="003C5047" w:rsidP="003C5047"/>
    <w:p w14:paraId="75A31AA3" w14:textId="77777777" w:rsidR="003C5047" w:rsidRDefault="003C5047" w:rsidP="003C5047">
      <w:r>
        <w:t>Im Beispiel wurde sich für P1 entschieden</w:t>
      </w:r>
    </w:p>
    <w:p w14:paraId="0D41E258" w14:textId="77777777" w:rsidR="003C5047" w:rsidRDefault="003C5047" w:rsidP="003C5047"/>
    <w:p w14:paraId="3394F8A6" w14:textId="77777777" w:rsidR="003C5047" w:rsidRDefault="003C5047" w:rsidP="003C5047">
      <w:r>
        <w:t>Der Zielfunktionswert in P1 liefert zur Variablen x2 = 4,6 einen gebrochenen.</w:t>
      </w:r>
    </w:p>
    <w:p w14:paraId="7513D85C" w14:textId="77777777" w:rsidR="003C5047" w:rsidRDefault="003C5047" w:rsidP="003C5047"/>
    <w:p w14:paraId="15603C62" w14:textId="77777777" w:rsidR="003C5047" w:rsidRDefault="003C5047" w:rsidP="003C5047">
      <w:r>
        <w:t>Es werden die 2 neuen UP P11 und P12 erstellt</w:t>
      </w:r>
    </w:p>
    <w:p w14:paraId="27F931ED" w14:textId="77777777" w:rsidR="003C5047" w:rsidRDefault="003C5047" w:rsidP="003C5047"/>
    <w:p w14:paraId="1DFD1F07" w14:textId="77777777" w:rsidR="003C5047" w:rsidRDefault="003C5047" w:rsidP="003C5047">
      <w:r>
        <w:t>In P11 gibt es die zusätzliche Bedingung x2 &lt;= 4</w:t>
      </w:r>
    </w:p>
    <w:p w14:paraId="129BFF6D" w14:textId="77777777" w:rsidR="003C5047" w:rsidRDefault="003C5047" w:rsidP="003C5047"/>
    <w:p w14:paraId="05A2AEB3" w14:textId="77777777" w:rsidR="003C5047" w:rsidRDefault="003C5047" w:rsidP="003C5047">
      <w:r>
        <w:t>In P2 gibt es die zusätzliche Bedingung x2 &gt;=5</w:t>
      </w:r>
    </w:p>
    <w:p w14:paraId="4D14C20C" w14:textId="77777777" w:rsidR="003C5047" w:rsidRDefault="003C5047" w:rsidP="003C5047"/>
    <w:p w14:paraId="306528F7" w14:textId="77777777" w:rsidR="003C5047" w:rsidRDefault="003C5047" w:rsidP="003C5047"/>
    <w:p w14:paraId="33E16712" w14:textId="77777777" w:rsidR="003C5047" w:rsidRDefault="003C5047" w:rsidP="003C5047"/>
    <w:p w14:paraId="693BE11F" w14:textId="77777777" w:rsidR="003C5047" w:rsidRDefault="003C5047" w:rsidP="003C5047">
      <w:r>
        <w:t xml:space="preserve">Man muss sich für eines der UP P11 ODER P12 entscheiden </w:t>
      </w:r>
    </w:p>
    <w:p w14:paraId="39385C52" w14:textId="77777777" w:rsidR="003C5047" w:rsidRDefault="003C5047" w:rsidP="003C5047"/>
    <w:p w14:paraId="423A8B82" w14:textId="77777777" w:rsidR="003C5047" w:rsidRDefault="003C5047" w:rsidP="003C5047">
      <w:r>
        <w:t>Im Beispiel wurde sich für P11 entschieden</w:t>
      </w:r>
    </w:p>
    <w:p w14:paraId="5B06CC46" w14:textId="77777777" w:rsidR="003C5047" w:rsidRDefault="003C5047" w:rsidP="003C5047"/>
    <w:p w14:paraId="2ED76F4D" w14:textId="77777777" w:rsidR="003C5047" w:rsidRDefault="003C5047" w:rsidP="003C5047">
      <w:r>
        <w:t xml:space="preserve">In der Zielwertfunktion P11 sind alle Variablen ganzzahlig. In diesem Branch muss nicht </w:t>
      </w:r>
      <w:proofErr w:type="gramStart"/>
      <w:r>
        <w:t>weiter gesucht</w:t>
      </w:r>
      <w:proofErr w:type="gramEnd"/>
      <w:r>
        <w:t xml:space="preserve"> werden</w:t>
      </w:r>
    </w:p>
    <w:p w14:paraId="19D59698" w14:textId="77777777" w:rsidR="003C5047" w:rsidRDefault="003C5047" w:rsidP="003C5047"/>
    <w:p w14:paraId="31FF12D8" w14:textId="77777777" w:rsidR="003C5047" w:rsidRDefault="003C5047" w:rsidP="003C5047"/>
    <w:p w14:paraId="2182C934" w14:textId="77777777" w:rsidR="003C5047" w:rsidRDefault="003C5047" w:rsidP="003C5047">
      <w:r>
        <w:t>Nächstes UP P12 liefert eine leere Menge, also wird die Suche auch in diesem Branch abgebrochen.</w:t>
      </w:r>
    </w:p>
    <w:p w14:paraId="316D9679" w14:textId="77777777" w:rsidR="003C5047" w:rsidRDefault="003C5047" w:rsidP="003C5047"/>
    <w:p w14:paraId="54327DD7" w14:textId="77777777" w:rsidR="003C5047" w:rsidRDefault="003C5047" w:rsidP="003C5047">
      <w:r>
        <w:t>Bleibt noch der Branch zum UP P2.</w:t>
      </w:r>
    </w:p>
    <w:p w14:paraId="301291CD" w14:textId="77777777" w:rsidR="003C5047" w:rsidRDefault="003C5047" w:rsidP="003C5047"/>
    <w:p w14:paraId="53702024" w14:textId="77777777" w:rsidR="003C5047" w:rsidRDefault="003C5047" w:rsidP="003C5047">
      <w:r>
        <w:t>Die Variablen in der Lösung zum UP sind alle ganzzahlig und der Zielfunktionswert ist größer als die bisher gefundenen unter Schranke</w:t>
      </w:r>
    </w:p>
    <w:p w14:paraId="306BFE23" w14:textId="77777777" w:rsidR="003C5047" w:rsidRDefault="003C5047"/>
    <w:p w14:paraId="5E454568" w14:textId="77777777" w:rsidR="003C5047" w:rsidRDefault="003C5047"/>
    <w:p w14:paraId="7031FE04" w14:textId="3A014873" w:rsidR="003C5047" w:rsidRDefault="003C5047">
      <w:r>
        <w:br w:type="page"/>
      </w:r>
    </w:p>
    <w:p w14:paraId="7598D872" w14:textId="77777777" w:rsidR="00702BB1" w:rsidRDefault="00702BB1"/>
    <w:p w14:paraId="53096B8C" w14:textId="0C170011" w:rsidR="00721F5B" w:rsidRPr="00A425F6" w:rsidRDefault="00473563">
      <w:pPr>
        <w:rPr>
          <w:b/>
        </w:rPr>
      </w:pPr>
      <w:r w:rsidRPr="00A425F6">
        <w:rPr>
          <w:b/>
          <w:color w:val="FF0000"/>
        </w:rPr>
        <w:t>klausurrelevant</w:t>
      </w:r>
    </w:p>
    <w:p w14:paraId="696A5035" w14:textId="2E93FEC3" w:rsidR="00473563" w:rsidRDefault="00473563"/>
    <w:p w14:paraId="0936E7A5" w14:textId="77777777" w:rsidR="00A425F6" w:rsidRDefault="00A425F6" w:rsidP="00A425F6">
      <w:pPr>
        <w:pStyle w:val="Listenabsatz"/>
        <w:numPr>
          <w:ilvl w:val="0"/>
          <w:numId w:val="12"/>
        </w:numPr>
        <w:spacing w:after="120"/>
        <w:ind w:hanging="357"/>
        <w:rPr>
          <w:b/>
        </w:rPr>
      </w:pPr>
      <w:r w:rsidRPr="00A425F6">
        <w:rPr>
          <w:b/>
        </w:rPr>
        <w:t xml:space="preserve">LP </w:t>
      </w:r>
    </w:p>
    <w:p w14:paraId="2F5F045A" w14:textId="246D1E7A" w:rsidR="004568CB" w:rsidRPr="00A425F6" w:rsidRDefault="004568CB" w:rsidP="00A425F6">
      <w:pPr>
        <w:pStyle w:val="Listenabsatz"/>
        <w:numPr>
          <w:ilvl w:val="1"/>
          <w:numId w:val="12"/>
        </w:numPr>
        <w:spacing w:after="120"/>
        <w:rPr>
          <w:b/>
        </w:rPr>
      </w:pPr>
      <w:r w:rsidRPr="00A425F6">
        <w:rPr>
          <w:b/>
        </w:rPr>
        <w:t xml:space="preserve">LP in Grundform </w:t>
      </w:r>
    </w:p>
    <w:p w14:paraId="6B36B148" w14:textId="0A821F43" w:rsidR="004568CB" w:rsidRPr="00A425F6" w:rsidRDefault="004568CB" w:rsidP="00A425F6">
      <w:pPr>
        <w:pStyle w:val="Listenabsatz"/>
        <w:numPr>
          <w:ilvl w:val="1"/>
          <w:numId w:val="12"/>
        </w:numPr>
        <w:spacing w:after="120"/>
        <w:ind w:hanging="357"/>
        <w:rPr>
          <w:b/>
        </w:rPr>
      </w:pPr>
      <w:r w:rsidRPr="00A425F6">
        <w:rPr>
          <w:b/>
        </w:rPr>
        <w:t>Was ist Grundform, Zweck)</w:t>
      </w:r>
    </w:p>
    <w:p w14:paraId="6F18B4A0" w14:textId="77777777" w:rsidR="00A425F6" w:rsidRDefault="004568CB" w:rsidP="00A425F6">
      <w:pPr>
        <w:pStyle w:val="Listenabsatz"/>
        <w:numPr>
          <w:ilvl w:val="1"/>
          <w:numId w:val="12"/>
        </w:numPr>
        <w:spacing w:after="120"/>
        <w:ind w:hanging="357"/>
        <w:rPr>
          <w:b/>
        </w:rPr>
      </w:pPr>
      <w:r w:rsidRPr="00A425F6">
        <w:rPr>
          <w:b/>
        </w:rPr>
        <w:t>grafische Lösung</w:t>
      </w:r>
      <w:r w:rsidR="00A425F6" w:rsidRPr="00A425F6">
        <w:rPr>
          <w:b/>
        </w:rPr>
        <w:t xml:space="preserve"> </w:t>
      </w:r>
    </w:p>
    <w:p w14:paraId="41FED97C" w14:textId="4CAF0CA8" w:rsidR="004568CB" w:rsidRPr="00A425F6" w:rsidRDefault="00A425F6" w:rsidP="00FC0F9A">
      <w:pPr>
        <w:pStyle w:val="Listenabsatz"/>
        <w:numPr>
          <w:ilvl w:val="1"/>
          <w:numId w:val="12"/>
        </w:numPr>
        <w:spacing w:after="120"/>
        <w:contextualSpacing w:val="0"/>
        <w:rPr>
          <w:b/>
        </w:rPr>
      </w:pPr>
      <w:r w:rsidRPr="00A425F6">
        <w:rPr>
          <w:b/>
        </w:rPr>
        <w:t>Was ist Schlupf</w:t>
      </w:r>
    </w:p>
    <w:p w14:paraId="68EA307A" w14:textId="77777777" w:rsidR="004568CB" w:rsidRPr="00A425F6" w:rsidRDefault="004568CB" w:rsidP="00A425F6">
      <w:pPr>
        <w:pStyle w:val="Listenabsatz"/>
        <w:numPr>
          <w:ilvl w:val="0"/>
          <w:numId w:val="12"/>
        </w:numPr>
        <w:spacing w:after="120"/>
        <w:ind w:hanging="357"/>
        <w:contextualSpacing w:val="0"/>
        <w:rPr>
          <w:b/>
        </w:rPr>
      </w:pPr>
      <w:r w:rsidRPr="00A425F6">
        <w:rPr>
          <w:b/>
        </w:rPr>
        <w:t>naiver Algorithmus mit LGS</w:t>
      </w:r>
    </w:p>
    <w:p w14:paraId="28C73AB6" w14:textId="77777777" w:rsidR="004568CB" w:rsidRPr="00A425F6" w:rsidRDefault="004568CB" w:rsidP="00A425F6">
      <w:pPr>
        <w:pStyle w:val="Listenabsatz"/>
        <w:numPr>
          <w:ilvl w:val="0"/>
          <w:numId w:val="12"/>
        </w:numPr>
        <w:spacing w:after="120"/>
        <w:ind w:hanging="357"/>
        <w:rPr>
          <w:b/>
        </w:rPr>
      </w:pPr>
      <w:r w:rsidRPr="00A425F6">
        <w:rPr>
          <w:b/>
        </w:rPr>
        <w:t>Simplex-Algorithmus</w:t>
      </w:r>
    </w:p>
    <w:p w14:paraId="2C3C0707" w14:textId="7E2415C8" w:rsidR="004568CB" w:rsidRPr="00A425F6" w:rsidRDefault="004568CB" w:rsidP="00A425F6">
      <w:pPr>
        <w:pStyle w:val="Listenabsatz"/>
        <w:numPr>
          <w:ilvl w:val="1"/>
          <w:numId w:val="12"/>
        </w:numPr>
        <w:spacing w:after="120"/>
        <w:rPr>
          <w:b/>
        </w:rPr>
      </w:pPr>
      <w:r w:rsidRPr="00A425F6">
        <w:rPr>
          <w:b/>
        </w:rPr>
        <w:t xml:space="preserve">LP in Normalform </w:t>
      </w:r>
    </w:p>
    <w:p w14:paraId="15E6525D" w14:textId="535CB942" w:rsidR="004568CB" w:rsidRPr="00A425F6" w:rsidRDefault="004568CB" w:rsidP="00A425F6">
      <w:pPr>
        <w:pStyle w:val="Listenabsatz"/>
        <w:numPr>
          <w:ilvl w:val="1"/>
          <w:numId w:val="12"/>
        </w:numPr>
        <w:spacing w:after="120"/>
        <w:rPr>
          <w:b/>
        </w:rPr>
      </w:pPr>
      <w:r w:rsidRPr="00A425F6">
        <w:rPr>
          <w:b/>
        </w:rPr>
        <w:t>Was ist Normalform, Zweck)</w:t>
      </w:r>
    </w:p>
    <w:p w14:paraId="4F4C4F03" w14:textId="7D6B2BC1" w:rsidR="004568CB" w:rsidRPr="00A425F6" w:rsidRDefault="004568CB" w:rsidP="00A425F6">
      <w:pPr>
        <w:pStyle w:val="Listenabsatz"/>
        <w:numPr>
          <w:ilvl w:val="1"/>
          <w:numId w:val="12"/>
        </w:numPr>
        <w:spacing w:after="120"/>
        <w:rPr>
          <w:b/>
        </w:rPr>
      </w:pPr>
      <w:r w:rsidRPr="00A425F6">
        <w:rPr>
          <w:b/>
        </w:rPr>
        <w:t>Simplex-Algorithmus mit LGS</w:t>
      </w:r>
    </w:p>
    <w:p w14:paraId="66DEE7A5" w14:textId="10698A79" w:rsidR="004568CB" w:rsidRPr="00A425F6" w:rsidRDefault="004568CB" w:rsidP="00A425F6">
      <w:pPr>
        <w:pStyle w:val="Listenabsatz"/>
        <w:numPr>
          <w:ilvl w:val="1"/>
          <w:numId w:val="12"/>
        </w:numPr>
        <w:spacing w:after="120"/>
        <w:rPr>
          <w:b/>
        </w:rPr>
      </w:pPr>
      <w:r w:rsidRPr="00A425F6">
        <w:rPr>
          <w:b/>
        </w:rPr>
        <w:t>Simplex-Algorithmus tabellarische Lösung</w:t>
      </w:r>
    </w:p>
    <w:p w14:paraId="3BF1FC27" w14:textId="49E10731" w:rsidR="004568CB" w:rsidRPr="00A425F6" w:rsidRDefault="004568CB" w:rsidP="00A425F6">
      <w:pPr>
        <w:pStyle w:val="Listenabsatz"/>
        <w:numPr>
          <w:ilvl w:val="1"/>
          <w:numId w:val="12"/>
        </w:numPr>
        <w:spacing w:after="120"/>
        <w:contextualSpacing w:val="0"/>
        <w:rPr>
          <w:b/>
        </w:rPr>
      </w:pPr>
      <w:r w:rsidRPr="00A425F6">
        <w:rPr>
          <w:b/>
        </w:rPr>
        <w:t>dualer Schritt</w:t>
      </w:r>
    </w:p>
    <w:p w14:paraId="05E90D9C" w14:textId="56D651FF" w:rsidR="004568CB" w:rsidRPr="00A425F6" w:rsidRDefault="004568CB" w:rsidP="00471949">
      <w:pPr>
        <w:pStyle w:val="Listenabsatz"/>
        <w:numPr>
          <w:ilvl w:val="0"/>
          <w:numId w:val="12"/>
        </w:numPr>
        <w:spacing w:after="120"/>
        <w:ind w:hanging="357"/>
        <w:contextualSpacing w:val="0"/>
        <w:rPr>
          <w:b/>
        </w:rPr>
      </w:pPr>
      <w:r w:rsidRPr="00A425F6">
        <w:rPr>
          <w:b/>
        </w:rPr>
        <w:t>duale LP</w:t>
      </w:r>
      <w:r w:rsidR="00A425F6" w:rsidRPr="00A425F6">
        <w:rPr>
          <w:b/>
        </w:rPr>
        <w:t xml:space="preserve"> und primale</w:t>
      </w:r>
      <w:r w:rsidRPr="00A425F6">
        <w:rPr>
          <w:b/>
        </w:rPr>
        <w:t xml:space="preserve"> LP</w:t>
      </w:r>
    </w:p>
    <w:p w14:paraId="525221D6" w14:textId="0AEBE1D0" w:rsidR="004568CB" w:rsidRDefault="004568CB" w:rsidP="005311DE">
      <w:pPr>
        <w:pStyle w:val="Listenabsatz"/>
        <w:numPr>
          <w:ilvl w:val="0"/>
          <w:numId w:val="12"/>
        </w:numPr>
        <w:spacing w:after="120"/>
        <w:ind w:hanging="357"/>
        <w:rPr>
          <w:b/>
        </w:rPr>
      </w:pPr>
      <w:r w:rsidRPr="00A425F6">
        <w:rPr>
          <w:b/>
        </w:rPr>
        <w:t>Sonderfälle</w:t>
      </w:r>
    </w:p>
    <w:p w14:paraId="1642B1EC" w14:textId="6D574D08" w:rsidR="005311DE" w:rsidRPr="00A425F6" w:rsidRDefault="005311DE" w:rsidP="005311DE">
      <w:pPr>
        <w:pStyle w:val="Listenabsatz"/>
        <w:numPr>
          <w:ilvl w:val="1"/>
          <w:numId w:val="12"/>
        </w:numPr>
        <w:spacing w:after="120"/>
        <w:contextualSpacing w:val="0"/>
        <w:rPr>
          <w:b/>
        </w:rPr>
      </w:pPr>
      <w:r>
        <w:rPr>
          <w:b/>
        </w:rPr>
        <w:t>Welche, wann, welche Probleme können damit auftreten?</w:t>
      </w:r>
    </w:p>
    <w:p w14:paraId="3B12F6EB" w14:textId="0648022F" w:rsidR="004568CB" w:rsidRPr="00A425F6" w:rsidRDefault="004568CB" w:rsidP="00A425F6">
      <w:pPr>
        <w:pStyle w:val="Listenabsatz"/>
        <w:numPr>
          <w:ilvl w:val="0"/>
          <w:numId w:val="12"/>
        </w:numPr>
        <w:spacing w:after="120"/>
        <w:ind w:hanging="357"/>
        <w:contextualSpacing w:val="0"/>
        <w:rPr>
          <w:b/>
        </w:rPr>
      </w:pPr>
      <w:r w:rsidRPr="00A425F6">
        <w:rPr>
          <w:b/>
        </w:rPr>
        <w:t>Transportproblem</w:t>
      </w:r>
    </w:p>
    <w:p w14:paraId="0ABC1BF5" w14:textId="05877D25" w:rsidR="004568CB" w:rsidRPr="00A425F6" w:rsidRDefault="004568CB" w:rsidP="00A425F6">
      <w:pPr>
        <w:pStyle w:val="Listenabsatz"/>
        <w:numPr>
          <w:ilvl w:val="0"/>
          <w:numId w:val="12"/>
        </w:numPr>
        <w:spacing w:after="120"/>
        <w:ind w:hanging="357"/>
        <w:rPr>
          <w:b/>
        </w:rPr>
      </w:pPr>
      <w:r w:rsidRPr="00A425F6">
        <w:rPr>
          <w:b/>
        </w:rPr>
        <w:t>Sensitivitätsanalyse</w:t>
      </w:r>
    </w:p>
    <w:p w14:paraId="0BD16F82" w14:textId="565F7585" w:rsidR="007C123C" w:rsidRPr="00A425F6" w:rsidRDefault="007C123C" w:rsidP="00A425F6">
      <w:pPr>
        <w:pStyle w:val="Listenabsatz"/>
        <w:numPr>
          <w:ilvl w:val="1"/>
          <w:numId w:val="12"/>
        </w:numPr>
        <w:spacing w:after="120"/>
        <w:rPr>
          <w:b/>
        </w:rPr>
      </w:pPr>
      <w:r w:rsidRPr="00A425F6">
        <w:rPr>
          <w:b/>
        </w:rPr>
        <w:t>Was ist Sensitivitätsanalyse</w:t>
      </w:r>
    </w:p>
    <w:p w14:paraId="5D669C21" w14:textId="1B1B928A" w:rsidR="004568CB" w:rsidRPr="00A425F6" w:rsidRDefault="004568CB" w:rsidP="00A425F6">
      <w:pPr>
        <w:pStyle w:val="Listenabsatz"/>
        <w:numPr>
          <w:ilvl w:val="1"/>
          <w:numId w:val="12"/>
        </w:numPr>
        <w:spacing w:after="120"/>
        <w:rPr>
          <w:b/>
        </w:rPr>
      </w:pPr>
      <w:r w:rsidRPr="00A425F6">
        <w:rPr>
          <w:b/>
        </w:rPr>
        <w:t>Was ist Schattenpreis</w:t>
      </w:r>
    </w:p>
    <w:p w14:paraId="004F83FF" w14:textId="489A77CF" w:rsidR="004568CB" w:rsidRPr="00A425F6" w:rsidRDefault="004568CB" w:rsidP="00A425F6">
      <w:pPr>
        <w:pStyle w:val="Listenabsatz"/>
        <w:numPr>
          <w:ilvl w:val="1"/>
          <w:numId w:val="12"/>
        </w:numPr>
        <w:spacing w:after="120"/>
        <w:rPr>
          <w:b/>
        </w:rPr>
      </w:pPr>
      <w:r w:rsidRPr="00A425F6">
        <w:rPr>
          <w:b/>
        </w:rPr>
        <w:t>Sensitivitätsanalyse bei Änderung des Restriktionswerts</w:t>
      </w:r>
    </w:p>
    <w:p w14:paraId="0052224A" w14:textId="7AB8AB07" w:rsidR="004568CB" w:rsidRPr="00A425F6" w:rsidRDefault="004568CB" w:rsidP="00A425F6">
      <w:pPr>
        <w:pStyle w:val="Listenabsatz"/>
        <w:numPr>
          <w:ilvl w:val="1"/>
          <w:numId w:val="12"/>
        </w:numPr>
        <w:spacing w:after="120"/>
        <w:contextualSpacing w:val="0"/>
        <w:rPr>
          <w:b/>
        </w:rPr>
      </w:pPr>
      <w:r w:rsidRPr="00A425F6">
        <w:rPr>
          <w:b/>
        </w:rPr>
        <w:t>Sensitivitätsanalyse bei Änderung des Zielfunktionskoeffizienten</w:t>
      </w:r>
    </w:p>
    <w:p w14:paraId="47A5BA09" w14:textId="0069A8A2" w:rsidR="004568CB" w:rsidRPr="00A425F6" w:rsidRDefault="00222300" w:rsidP="00A425F6">
      <w:pPr>
        <w:pStyle w:val="Listenabsatz"/>
        <w:numPr>
          <w:ilvl w:val="0"/>
          <w:numId w:val="12"/>
        </w:numPr>
        <w:spacing w:after="120"/>
        <w:ind w:hanging="357"/>
        <w:rPr>
          <w:b/>
        </w:rPr>
      </w:pPr>
      <w:r w:rsidRPr="00A425F6">
        <w:rPr>
          <w:b/>
        </w:rPr>
        <w:t>ganzzahlige Programmierung</w:t>
      </w:r>
    </w:p>
    <w:p w14:paraId="70770206" w14:textId="60F5ED0F" w:rsidR="00222300" w:rsidRPr="00A425F6" w:rsidRDefault="00222300" w:rsidP="00A425F6">
      <w:pPr>
        <w:pStyle w:val="Listenabsatz"/>
        <w:numPr>
          <w:ilvl w:val="1"/>
          <w:numId w:val="12"/>
        </w:numPr>
        <w:spacing w:after="120"/>
        <w:rPr>
          <w:b/>
        </w:rPr>
      </w:pPr>
      <w:proofErr w:type="spellStart"/>
      <w:r w:rsidRPr="00A425F6">
        <w:rPr>
          <w:b/>
        </w:rPr>
        <w:t>Gomory</w:t>
      </w:r>
      <w:proofErr w:type="spellEnd"/>
      <w:r w:rsidRPr="00A425F6">
        <w:rPr>
          <w:b/>
        </w:rPr>
        <w:t>-Schnitt</w:t>
      </w:r>
    </w:p>
    <w:p w14:paraId="0B1C470A" w14:textId="45D797E8" w:rsidR="00222300" w:rsidRPr="00A425F6" w:rsidRDefault="00222300" w:rsidP="00A425F6">
      <w:pPr>
        <w:pStyle w:val="Listenabsatz"/>
        <w:numPr>
          <w:ilvl w:val="1"/>
          <w:numId w:val="12"/>
        </w:numPr>
        <w:spacing w:after="120"/>
        <w:contextualSpacing w:val="0"/>
        <w:rPr>
          <w:b/>
        </w:rPr>
      </w:pPr>
      <w:r w:rsidRPr="00A425F6">
        <w:rPr>
          <w:b/>
        </w:rPr>
        <w:t>Branch and Bound</w:t>
      </w:r>
    </w:p>
    <w:p w14:paraId="253114FD" w14:textId="77777777" w:rsidR="004568CB" w:rsidRDefault="004568CB"/>
    <w:p w14:paraId="39D037D5" w14:textId="68F32BA5" w:rsidR="00473563" w:rsidRDefault="00473563"/>
    <w:p w14:paraId="53DE44EA" w14:textId="0987F465" w:rsidR="004568CB" w:rsidRDefault="004568CB"/>
    <w:p w14:paraId="3FB78A94" w14:textId="2CA57D59" w:rsidR="00A425F6" w:rsidRDefault="00A425F6">
      <w:r>
        <w:t>obere Schranke ist kein Thema</w:t>
      </w:r>
    </w:p>
    <w:p w14:paraId="44902D72" w14:textId="6A2C4A93" w:rsidR="004568CB" w:rsidRDefault="004568CB"/>
    <w:p w14:paraId="4035D347" w14:textId="6BF71784" w:rsidR="004568CB" w:rsidRDefault="004568CB"/>
    <w:p w14:paraId="014E2329" w14:textId="77777777" w:rsidR="004568CB" w:rsidRDefault="004568CB"/>
    <w:p w14:paraId="45B87580" w14:textId="75E45180" w:rsidR="00917681" w:rsidRDefault="00917681">
      <w:r>
        <w:br w:type="page"/>
      </w:r>
    </w:p>
    <w:p w14:paraId="53179A34" w14:textId="5A680A98" w:rsidR="00473563" w:rsidRDefault="00917681">
      <w:r>
        <w:lastRenderedPageBreak/>
        <w:t>Zur Klausur mitbringen</w:t>
      </w:r>
    </w:p>
    <w:p w14:paraId="646B5CAE" w14:textId="05CF7BE5" w:rsidR="00917681" w:rsidRDefault="00917681"/>
    <w:p w14:paraId="383A4656" w14:textId="7F5288CA" w:rsidR="00917681" w:rsidRDefault="00917681" w:rsidP="00917681">
      <w:pPr>
        <w:pStyle w:val="Listenabsatz"/>
        <w:numPr>
          <w:ilvl w:val="0"/>
          <w:numId w:val="13"/>
        </w:numPr>
      </w:pPr>
      <w:r>
        <w:t>Studentenausweis</w:t>
      </w:r>
    </w:p>
    <w:p w14:paraId="1C5697A2" w14:textId="366995F2" w:rsidR="00917681" w:rsidRDefault="00917681" w:rsidP="00917681">
      <w:pPr>
        <w:pStyle w:val="Listenabsatz"/>
        <w:numPr>
          <w:ilvl w:val="0"/>
          <w:numId w:val="13"/>
        </w:numPr>
      </w:pPr>
      <w:r>
        <w:t>PA-Ausweis</w:t>
      </w:r>
    </w:p>
    <w:p w14:paraId="03D0BD43" w14:textId="6C4BEFC5" w:rsidR="00917681" w:rsidRDefault="00917681" w:rsidP="00917681">
      <w:pPr>
        <w:pStyle w:val="Listenabsatz"/>
        <w:numPr>
          <w:ilvl w:val="0"/>
          <w:numId w:val="13"/>
        </w:numPr>
      </w:pPr>
      <w:r>
        <w:t>Lesebrille</w:t>
      </w:r>
    </w:p>
    <w:p w14:paraId="29EC60D7" w14:textId="686A363E" w:rsidR="00917681" w:rsidRDefault="00917681" w:rsidP="00917681">
      <w:pPr>
        <w:pStyle w:val="Listenabsatz"/>
        <w:numPr>
          <w:ilvl w:val="0"/>
          <w:numId w:val="13"/>
        </w:numPr>
      </w:pPr>
      <w:r>
        <w:t>Taschenrechner</w:t>
      </w:r>
    </w:p>
    <w:p w14:paraId="4DAFE80D" w14:textId="69735651" w:rsidR="00917681" w:rsidRDefault="00917681" w:rsidP="00917681">
      <w:pPr>
        <w:pStyle w:val="Listenabsatz"/>
        <w:numPr>
          <w:ilvl w:val="0"/>
          <w:numId w:val="13"/>
        </w:numPr>
      </w:pPr>
      <w:r>
        <w:t>Schreibblock, kariert</w:t>
      </w:r>
    </w:p>
    <w:p w14:paraId="089223C8" w14:textId="7B864B57" w:rsidR="00917681" w:rsidRDefault="00917681" w:rsidP="00917681">
      <w:pPr>
        <w:pStyle w:val="Listenabsatz"/>
        <w:numPr>
          <w:ilvl w:val="0"/>
          <w:numId w:val="13"/>
        </w:numPr>
      </w:pPr>
      <w:r>
        <w:t>Lineal</w:t>
      </w:r>
    </w:p>
    <w:p w14:paraId="6A054D60" w14:textId="201EB6E7" w:rsidR="00917681" w:rsidRDefault="00917681" w:rsidP="00917681">
      <w:pPr>
        <w:pStyle w:val="Listenabsatz"/>
        <w:numPr>
          <w:ilvl w:val="0"/>
          <w:numId w:val="13"/>
        </w:numPr>
      </w:pPr>
      <w:r>
        <w:t>Bleistifte</w:t>
      </w:r>
    </w:p>
    <w:p w14:paraId="6064ECBC" w14:textId="7D1ECFBB" w:rsidR="00917681" w:rsidRDefault="00917681" w:rsidP="00917681">
      <w:pPr>
        <w:pStyle w:val="Listenabsatz"/>
        <w:numPr>
          <w:ilvl w:val="0"/>
          <w:numId w:val="13"/>
        </w:numPr>
      </w:pPr>
      <w:r>
        <w:t>Radiergummi</w:t>
      </w:r>
    </w:p>
    <w:p w14:paraId="7020CF23" w14:textId="2B325084" w:rsidR="00917681" w:rsidRDefault="00917681" w:rsidP="00917681">
      <w:pPr>
        <w:pStyle w:val="Listenabsatz"/>
        <w:numPr>
          <w:ilvl w:val="0"/>
          <w:numId w:val="13"/>
        </w:numPr>
      </w:pPr>
      <w:r>
        <w:t>Bleistiftanspitzer</w:t>
      </w:r>
    </w:p>
    <w:p w14:paraId="139BCB47" w14:textId="7B62FE6B" w:rsidR="00917681" w:rsidRDefault="001A24E2" w:rsidP="00917681">
      <w:pPr>
        <w:pStyle w:val="Listenabsatz"/>
        <w:numPr>
          <w:ilvl w:val="0"/>
          <w:numId w:val="13"/>
        </w:numPr>
      </w:pPr>
      <w:r>
        <w:t xml:space="preserve">2 </w:t>
      </w:r>
      <w:r w:rsidR="00917681">
        <w:t>Füller</w:t>
      </w:r>
    </w:p>
    <w:p w14:paraId="36F6C809" w14:textId="0F9FEBA0" w:rsidR="00917681" w:rsidRDefault="00917681" w:rsidP="00917681">
      <w:pPr>
        <w:pStyle w:val="Listenabsatz"/>
        <w:numPr>
          <w:ilvl w:val="0"/>
          <w:numId w:val="13"/>
        </w:numPr>
      </w:pPr>
      <w:r>
        <w:t>Tintenkiller</w:t>
      </w:r>
    </w:p>
    <w:p w14:paraId="051F04D0" w14:textId="75BC9BAA" w:rsidR="00917681" w:rsidRDefault="00917681" w:rsidP="00917681">
      <w:pPr>
        <w:pStyle w:val="Listenabsatz"/>
        <w:numPr>
          <w:ilvl w:val="0"/>
          <w:numId w:val="13"/>
        </w:numPr>
      </w:pPr>
      <w:r>
        <w:t>Korrektur-Pen</w:t>
      </w:r>
    </w:p>
    <w:p w14:paraId="49C11A53" w14:textId="3A9A92ED" w:rsidR="00917681" w:rsidRDefault="00917681" w:rsidP="00917681">
      <w:pPr>
        <w:pStyle w:val="Listenabsatz"/>
        <w:numPr>
          <w:ilvl w:val="0"/>
          <w:numId w:val="13"/>
        </w:numPr>
      </w:pPr>
      <w:r>
        <w:t>Fineliner</w:t>
      </w:r>
    </w:p>
    <w:p w14:paraId="3B9C24A4" w14:textId="1FC74B1B" w:rsidR="00917681" w:rsidRDefault="00917681" w:rsidP="00917681">
      <w:pPr>
        <w:pStyle w:val="Listenabsatz"/>
        <w:numPr>
          <w:ilvl w:val="0"/>
          <w:numId w:val="13"/>
        </w:numPr>
      </w:pPr>
      <w:r>
        <w:t>Taschentücher</w:t>
      </w:r>
    </w:p>
    <w:p w14:paraId="3B990494" w14:textId="5CB1ED2E" w:rsidR="001A24E2" w:rsidRDefault="001A24E2" w:rsidP="00917681">
      <w:pPr>
        <w:pStyle w:val="Listenabsatz"/>
        <w:numPr>
          <w:ilvl w:val="0"/>
          <w:numId w:val="13"/>
        </w:numPr>
      </w:pPr>
      <w:r>
        <w:t>Tintenpatronen</w:t>
      </w:r>
    </w:p>
    <w:p w14:paraId="30E4DA8D" w14:textId="785D649D" w:rsidR="002F25B2" w:rsidRDefault="002F25B2" w:rsidP="00917681">
      <w:pPr>
        <w:pStyle w:val="Listenabsatz"/>
        <w:numPr>
          <w:ilvl w:val="0"/>
          <w:numId w:val="13"/>
        </w:numPr>
      </w:pPr>
      <w:r>
        <w:t>Spicker</w:t>
      </w:r>
    </w:p>
    <w:p w14:paraId="31E9D984" w14:textId="1E3EA647" w:rsidR="002F25B2" w:rsidRDefault="002F25B2" w:rsidP="00917681">
      <w:pPr>
        <w:pStyle w:val="Listenabsatz"/>
        <w:numPr>
          <w:ilvl w:val="0"/>
          <w:numId w:val="13"/>
        </w:numPr>
      </w:pPr>
      <w:r>
        <w:t>Textmarker, verschiedene Farben</w:t>
      </w:r>
    </w:p>
    <w:p w14:paraId="647DC3D6" w14:textId="5AA5045A" w:rsidR="002F25B2" w:rsidRDefault="002F25B2" w:rsidP="00917681">
      <w:pPr>
        <w:pStyle w:val="Listenabsatz"/>
        <w:numPr>
          <w:ilvl w:val="0"/>
          <w:numId w:val="13"/>
        </w:numPr>
      </w:pPr>
      <w:r>
        <w:t>Büroklammern</w:t>
      </w:r>
    </w:p>
    <w:p w14:paraId="07A4C5BE" w14:textId="20561238" w:rsidR="002F25B2" w:rsidRDefault="002F25B2" w:rsidP="00917681">
      <w:pPr>
        <w:pStyle w:val="Listenabsatz"/>
        <w:numPr>
          <w:ilvl w:val="0"/>
          <w:numId w:val="13"/>
        </w:numPr>
      </w:pPr>
      <w:r>
        <w:t>Klarsichthüllen</w:t>
      </w:r>
    </w:p>
    <w:p w14:paraId="2105A1D2" w14:textId="1E947260" w:rsidR="002F25B2" w:rsidRDefault="002F25B2" w:rsidP="00917681">
      <w:pPr>
        <w:pStyle w:val="Listenabsatz"/>
        <w:numPr>
          <w:ilvl w:val="0"/>
          <w:numId w:val="13"/>
        </w:numPr>
      </w:pPr>
      <w:r>
        <w:t>Aktendulli</w:t>
      </w:r>
    </w:p>
    <w:p w14:paraId="3FF47CE8" w14:textId="77777777" w:rsidR="002F25B2" w:rsidRDefault="002F25B2" w:rsidP="00917681">
      <w:pPr>
        <w:pStyle w:val="Listenabsatz"/>
        <w:numPr>
          <w:ilvl w:val="0"/>
          <w:numId w:val="13"/>
        </w:numPr>
      </w:pPr>
    </w:p>
    <w:p w14:paraId="13204B43" w14:textId="58F40BF3" w:rsidR="00917681" w:rsidRDefault="00917681"/>
    <w:p w14:paraId="257B557A" w14:textId="078AE7E4" w:rsidR="00917681" w:rsidRDefault="00917681"/>
    <w:p w14:paraId="76EEBCA3" w14:textId="3FC7BCDD" w:rsidR="00917681" w:rsidRDefault="00917681"/>
    <w:p w14:paraId="6CA549AB" w14:textId="1C0807BB" w:rsidR="00917681" w:rsidRDefault="00917681"/>
    <w:p w14:paraId="7B1D45E8" w14:textId="2D0FBF3B" w:rsidR="00917681" w:rsidRDefault="00917681"/>
    <w:p w14:paraId="50280E47" w14:textId="2BB89D73" w:rsidR="00917681" w:rsidRDefault="00917681"/>
    <w:p w14:paraId="647D0E94" w14:textId="2CA540BF" w:rsidR="00917681" w:rsidRDefault="00917681"/>
    <w:p w14:paraId="5AB1B853" w14:textId="6EF9394B" w:rsidR="00917681" w:rsidRDefault="00917681"/>
    <w:p w14:paraId="6A17D6B9" w14:textId="2F956760" w:rsidR="00917681" w:rsidRDefault="00917681"/>
    <w:p w14:paraId="11ABA47F" w14:textId="00D24EB8" w:rsidR="00917681" w:rsidRDefault="00917681"/>
    <w:p w14:paraId="1F228D43" w14:textId="0B920176" w:rsidR="00917681" w:rsidRDefault="00917681"/>
    <w:p w14:paraId="7B4EBABB" w14:textId="165E9C99" w:rsidR="00917681" w:rsidRDefault="00917681"/>
    <w:p w14:paraId="46AA50CE" w14:textId="0EEAC3A8" w:rsidR="00917681" w:rsidRDefault="00917681"/>
    <w:p w14:paraId="5F60CF2F" w14:textId="1FF91F09" w:rsidR="00917681" w:rsidRDefault="00917681"/>
    <w:p w14:paraId="33285165" w14:textId="2CC76137" w:rsidR="00917681" w:rsidRDefault="00917681"/>
    <w:p w14:paraId="77E9466E" w14:textId="4B3FE6CB" w:rsidR="00917681" w:rsidRDefault="00917681"/>
    <w:p w14:paraId="6D85C4E6" w14:textId="3FDF8C83" w:rsidR="00917681" w:rsidRDefault="00917681"/>
    <w:p w14:paraId="7E1E5939" w14:textId="6D51E587" w:rsidR="00917681" w:rsidRDefault="00917681"/>
    <w:p w14:paraId="79DF55C3" w14:textId="07EA256F" w:rsidR="00917681" w:rsidRDefault="00917681"/>
    <w:p w14:paraId="3CAAD616" w14:textId="00E3DDC4" w:rsidR="00917681" w:rsidRDefault="00917681"/>
    <w:p w14:paraId="40BF5E87" w14:textId="089A2EF9" w:rsidR="00917681" w:rsidRDefault="00917681"/>
    <w:p w14:paraId="1E08C1CD" w14:textId="50FFA9EB" w:rsidR="00917681" w:rsidRDefault="00917681"/>
    <w:p w14:paraId="7B266B0B" w14:textId="0BE57A90" w:rsidR="00917681" w:rsidRDefault="00917681"/>
    <w:p w14:paraId="7D9B99A3" w14:textId="5561EC50" w:rsidR="00917681" w:rsidRDefault="00917681"/>
    <w:p w14:paraId="28B39AB2" w14:textId="0D426C25" w:rsidR="00917681" w:rsidRDefault="00917681"/>
    <w:p w14:paraId="483B73E0" w14:textId="2BD92733" w:rsidR="00917681" w:rsidRDefault="00917681"/>
    <w:p w14:paraId="44C1ACAA" w14:textId="5509C721" w:rsidR="00917681" w:rsidRDefault="00917681"/>
    <w:p w14:paraId="732920DD" w14:textId="0BDEC35C" w:rsidR="00917681" w:rsidRDefault="00917681"/>
    <w:p w14:paraId="7BF96AAC" w14:textId="77777777" w:rsidR="00917681" w:rsidRDefault="00917681"/>
    <w:p w14:paraId="46E2C027" w14:textId="46765275" w:rsidR="00EE17EA" w:rsidRDefault="00EE17EA">
      <w:r>
        <w:br w:type="page"/>
      </w:r>
    </w:p>
    <w:p w14:paraId="05B05892" w14:textId="77777777" w:rsidR="00D344B3" w:rsidRPr="000360E1" w:rsidRDefault="00D344B3" w:rsidP="009A0656"/>
    <w:sectPr w:rsidR="00D344B3" w:rsidRPr="000360E1" w:rsidSect="005E42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8AE96" w14:textId="77777777" w:rsidR="00BF08AE" w:rsidRDefault="00BF08AE" w:rsidP="00165DFF">
      <w:r>
        <w:separator/>
      </w:r>
    </w:p>
  </w:endnote>
  <w:endnote w:type="continuationSeparator" w:id="0">
    <w:p w14:paraId="3F13B09C" w14:textId="77777777" w:rsidR="00BF08AE" w:rsidRDefault="00BF08AE"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734B" w14:textId="77777777" w:rsidR="007C123C" w:rsidRPr="00165DFF" w:rsidRDefault="007C123C"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8B954" w14:textId="77777777" w:rsidR="007C123C" w:rsidRPr="00165DFF" w:rsidRDefault="007C123C"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F9F5" w14:textId="77777777" w:rsidR="00BF08AE" w:rsidRDefault="00BF08AE" w:rsidP="00165DFF">
      <w:r>
        <w:separator/>
      </w:r>
    </w:p>
  </w:footnote>
  <w:footnote w:type="continuationSeparator" w:id="0">
    <w:p w14:paraId="2827DAB1" w14:textId="77777777" w:rsidR="00BF08AE" w:rsidRDefault="00BF08AE"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77"/>
    <w:multiLevelType w:val="hybridMultilevel"/>
    <w:tmpl w:val="32728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75198"/>
    <w:multiLevelType w:val="hybridMultilevel"/>
    <w:tmpl w:val="D06A1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45C33"/>
    <w:multiLevelType w:val="hybridMultilevel"/>
    <w:tmpl w:val="BA9C9C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DC186F"/>
    <w:multiLevelType w:val="hybridMultilevel"/>
    <w:tmpl w:val="01F0CE24"/>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4" w15:restartNumberingAfterBreak="0">
    <w:nsid w:val="0A0F0090"/>
    <w:multiLevelType w:val="hybridMultilevel"/>
    <w:tmpl w:val="139E1A0C"/>
    <w:lvl w:ilvl="0" w:tplc="F3746A5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540795"/>
    <w:multiLevelType w:val="hybridMultilevel"/>
    <w:tmpl w:val="28D27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B16AC7"/>
    <w:multiLevelType w:val="hybridMultilevel"/>
    <w:tmpl w:val="39A0FA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7A69E5"/>
    <w:multiLevelType w:val="hybridMultilevel"/>
    <w:tmpl w:val="A112A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9077A0"/>
    <w:multiLevelType w:val="hybridMultilevel"/>
    <w:tmpl w:val="68503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BF4577D"/>
    <w:multiLevelType w:val="hybridMultilevel"/>
    <w:tmpl w:val="EB0A62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5FAB7F5D"/>
    <w:multiLevelType w:val="hybridMultilevel"/>
    <w:tmpl w:val="F42E0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C19B6"/>
    <w:multiLevelType w:val="hybridMultilevel"/>
    <w:tmpl w:val="3000B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BDB623F"/>
    <w:multiLevelType w:val="hybridMultilevel"/>
    <w:tmpl w:val="B540C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6"/>
  </w:num>
  <w:num w:numId="5">
    <w:abstractNumId w:val="3"/>
  </w:num>
  <w:num w:numId="6">
    <w:abstractNumId w:val="9"/>
  </w:num>
  <w:num w:numId="7">
    <w:abstractNumId w:val="11"/>
  </w:num>
  <w:num w:numId="8">
    <w:abstractNumId w:val="1"/>
  </w:num>
  <w:num w:numId="9">
    <w:abstractNumId w:val="7"/>
  </w:num>
  <w:num w:numId="10">
    <w:abstractNumId w:val="4"/>
  </w:num>
  <w:num w:numId="11">
    <w:abstractNumId w:val="5"/>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EC"/>
    <w:rsid w:val="000020DC"/>
    <w:rsid w:val="000063AE"/>
    <w:rsid w:val="0001120E"/>
    <w:rsid w:val="000141CF"/>
    <w:rsid w:val="000155D8"/>
    <w:rsid w:val="00015E45"/>
    <w:rsid w:val="00016760"/>
    <w:rsid w:val="00020120"/>
    <w:rsid w:val="000360E1"/>
    <w:rsid w:val="0003752C"/>
    <w:rsid w:val="00045C36"/>
    <w:rsid w:val="000475BC"/>
    <w:rsid w:val="00047DF2"/>
    <w:rsid w:val="000502C9"/>
    <w:rsid w:val="000703F4"/>
    <w:rsid w:val="00074201"/>
    <w:rsid w:val="00087EEB"/>
    <w:rsid w:val="000929A5"/>
    <w:rsid w:val="000A17E9"/>
    <w:rsid w:val="000B009A"/>
    <w:rsid w:val="000B1E7B"/>
    <w:rsid w:val="000C2869"/>
    <w:rsid w:val="000C3D9A"/>
    <w:rsid w:val="000C460D"/>
    <w:rsid w:val="000C639A"/>
    <w:rsid w:val="000D1CA3"/>
    <w:rsid w:val="000D1FDE"/>
    <w:rsid w:val="000E39B2"/>
    <w:rsid w:val="000F4DA8"/>
    <w:rsid w:val="000F5219"/>
    <w:rsid w:val="001016FD"/>
    <w:rsid w:val="00103BA1"/>
    <w:rsid w:val="0010551C"/>
    <w:rsid w:val="001137AA"/>
    <w:rsid w:val="001272CC"/>
    <w:rsid w:val="00130AB0"/>
    <w:rsid w:val="00135DD8"/>
    <w:rsid w:val="00153DCB"/>
    <w:rsid w:val="00165DFF"/>
    <w:rsid w:val="00170BAB"/>
    <w:rsid w:val="00172194"/>
    <w:rsid w:val="00175A15"/>
    <w:rsid w:val="00181F79"/>
    <w:rsid w:val="0018224E"/>
    <w:rsid w:val="001A24E2"/>
    <w:rsid w:val="001B0773"/>
    <w:rsid w:val="001B12E8"/>
    <w:rsid w:val="001B3AFC"/>
    <w:rsid w:val="001D0181"/>
    <w:rsid w:val="001E377F"/>
    <w:rsid w:val="001F676F"/>
    <w:rsid w:val="00205199"/>
    <w:rsid w:val="00212DCA"/>
    <w:rsid w:val="00222300"/>
    <w:rsid w:val="002309EB"/>
    <w:rsid w:val="00235A55"/>
    <w:rsid w:val="0023673C"/>
    <w:rsid w:val="00237708"/>
    <w:rsid w:val="002409B6"/>
    <w:rsid w:val="002440F2"/>
    <w:rsid w:val="00245DF6"/>
    <w:rsid w:val="0024620C"/>
    <w:rsid w:val="002568B7"/>
    <w:rsid w:val="00286EE6"/>
    <w:rsid w:val="00287721"/>
    <w:rsid w:val="002B2FBD"/>
    <w:rsid w:val="002B5EB0"/>
    <w:rsid w:val="002C08B7"/>
    <w:rsid w:val="002C4BC6"/>
    <w:rsid w:val="002C5E69"/>
    <w:rsid w:val="002D6690"/>
    <w:rsid w:val="002F25B2"/>
    <w:rsid w:val="002F592D"/>
    <w:rsid w:val="002F7308"/>
    <w:rsid w:val="003055D3"/>
    <w:rsid w:val="00323E32"/>
    <w:rsid w:val="00326E60"/>
    <w:rsid w:val="00333C39"/>
    <w:rsid w:val="00334C09"/>
    <w:rsid w:val="003409DD"/>
    <w:rsid w:val="00342BA2"/>
    <w:rsid w:val="003435DF"/>
    <w:rsid w:val="00343846"/>
    <w:rsid w:val="00344EDB"/>
    <w:rsid w:val="0034643E"/>
    <w:rsid w:val="0036580D"/>
    <w:rsid w:val="00365AF8"/>
    <w:rsid w:val="003A5A3A"/>
    <w:rsid w:val="003C2965"/>
    <w:rsid w:val="003C5047"/>
    <w:rsid w:val="003C634D"/>
    <w:rsid w:val="003D4BCC"/>
    <w:rsid w:val="003D6477"/>
    <w:rsid w:val="003F1187"/>
    <w:rsid w:val="003F2FBE"/>
    <w:rsid w:val="0040540D"/>
    <w:rsid w:val="00435555"/>
    <w:rsid w:val="00440A21"/>
    <w:rsid w:val="00441BFE"/>
    <w:rsid w:val="0044438F"/>
    <w:rsid w:val="00445572"/>
    <w:rsid w:val="004568CB"/>
    <w:rsid w:val="00473563"/>
    <w:rsid w:val="0048328A"/>
    <w:rsid w:val="004837D5"/>
    <w:rsid w:val="0049085C"/>
    <w:rsid w:val="00494378"/>
    <w:rsid w:val="004979C5"/>
    <w:rsid w:val="004B11F3"/>
    <w:rsid w:val="004B1BEE"/>
    <w:rsid w:val="004B48D7"/>
    <w:rsid w:val="004B5CE5"/>
    <w:rsid w:val="004C7F4B"/>
    <w:rsid w:val="004D079A"/>
    <w:rsid w:val="004D0D7C"/>
    <w:rsid w:val="004E14C0"/>
    <w:rsid w:val="00500FC1"/>
    <w:rsid w:val="00524334"/>
    <w:rsid w:val="005311DE"/>
    <w:rsid w:val="005343B9"/>
    <w:rsid w:val="00550B79"/>
    <w:rsid w:val="00565156"/>
    <w:rsid w:val="0056797B"/>
    <w:rsid w:val="005827A7"/>
    <w:rsid w:val="0059053E"/>
    <w:rsid w:val="005C695A"/>
    <w:rsid w:val="005D14C1"/>
    <w:rsid w:val="005D487A"/>
    <w:rsid w:val="005D7371"/>
    <w:rsid w:val="005E4211"/>
    <w:rsid w:val="005F20F1"/>
    <w:rsid w:val="005F284A"/>
    <w:rsid w:val="005F504E"/>
    <w:rsid w:val="00617450"/>
    <w:rsid w:val="00635629"/>
    <w:rsid w:val="00647B4A"/>
    <w:rsid w:val="00650C07"/>
    <w:rsid w:val="00665544"/>
    <w:rsid w:val="0068650F"/>
    <w:rsid w:val="006A2666"/>
    <w:rsid w:val="006A2794"/>
    <w:rsid w:val="006A2DCC"/>
    <w:rsid w:val="006B7514"/>
    <w:rsid w:val="006C3C9B"/>
    <w:rsid w:val="006C54BE"/>
    <w:rsid w:val="006D453D"/>
    <w:rsid w:val="006D545C"/>
    <w:rsid w:val="006D59B7"/>
    <w:rsid w:val="006E1336"/>
    <w:rsid w:val="006F3DAB"/>
    <w:rsid w:val="006F47D6"/>
    <w:rsid w:val="006F684F"/>
    <w:rsid w:val="00702BB1"/>
    <w:rsid w:val="00710DEE"/>
    <w:rsid w:val="00711FFD"/>
    <w:rsid w:val="00721F5B"/>
    <w:rsid w:val="0072389F"/>
    <w:rsid w:val="007358CA"/>
    <w:rsid w:val="00736439"/>
    <w:rsid w:val="0073775C"/>
    <w:rsid w:val="007425B6"/>
    <w:rsid w:val="0074317D"/>
    <w:rsid w:val="00745CAC"/>
    <w:rsid w:val="00747919"/>
    <w:rsid w:val="00757B1A"/>
    <w:rsid w:val="00757E04"/>
    <w:rsid w:val="007618D8"/>
    <w:rsid w:val="00772D71"/>
    <w:rsid w:val="007801A0"/>
    <w:rsid w:val="00780FB5"/>
    <w:rsid w:val="00783A88"/>
    <w:rsid w:val="007B4946"/>
    <w:rsid w:val="007B5773"/>
    <w:rsid w:val="007C0398"/>
    <w:rsid w:val="007C123C"/>
    <w:rsid w:val="007C7859"/>
    <w:rsid w:val="007D20F9"/>
    <w:rsid w:val="007D7210"/>
    <w:rsid w:val="007E34DF"/>
    <w:rsid w:val="007F11B0"/>
    <w:rsid w:val="00817AE6"/>
    <w:rsid w:val="00821019"/>
    <w:rsid w:val="00841C8D"/>
    <w:rsid w:val="00842E5D"/>
    <w:rsid w:val="00853F27"/>
    <w:rsid w:val="0086034F"/>
    <w:rsid w:val="00862CDE"/>
    <w:rsid w:val="00870A35"/>
    <w:rsid w:val="00874C55"/>
    <w:rsid w:val="00887DEC"/>
    <w:rsid w:val="008A2CB7"/>
    <w:rsid w:val="008A4BD1"/>
    <w:rsid w:val="008B0C00"/>
    <w:rsid w:val="008B5194"/>
    <w:rsid w:val="008D54C3"/>
    <w:rsid w:val="008D7017"/>
    <w:rsid w:val="008F1609"/>
    <w:rsid w:val="008F4C84"/>
    <w:rsid w:val="008F506F"/>
    <w:rsid w:val="00904AF3"/>
    <w:rsid w:val="00905F88"/>
    <w:rsid w:val="00906819"/>
    <w:rsid w:val="0090695B"/>
    <w:rsid w:val="009073FF"/>
    <w:rsid w:val="009077D6"/>
    <w:rsid w:val="009078F2"/>
    <w:rsid w:val="00912734"/>
    <w:rsid w:val="00917681"/>
    <w:rsid w:val="00924CBC"/>
    <w:rsid w:val="00925756"/>
    <w:rsid w:val="0093183A"/>
    <w:rsid w:val="00935998"/>
    <w:rsid w:val="00973553"/>
    <w:rsid w:val="009802B2"/>
    <w:rsid w:val="0098548A"/>
    <w:rsid w:val="00986820"/>
    <w:rsid w:val="009925FD"/>
    <w:rsid w:val="009A0656"/>
    <w:rsid w:val="009C5D8B"/>
    <w:rsid w:val="009D2918"/>
    <w:rsid w:val="009E348F"/>
    <w:rsid w:val="00A35C4D"/>
    <w:rsid w:val="00A418CB"/>
    <w:rsid w:val="00A425F6"/>
    <w:rsid w:val="00A52919"/>
    <w:rsid w:val="00A535D7"/>
    <w:rsid w:val="00A576D1"/>
    <w:rsid w:val="00A61631"/>
    <w:rsid w:val="00A64C54"/>
    <w:rsid w:val="00A865CC"/>
    <w:rsid w:val="00AA20E6"/>
    <w:rsid w:val="00AA3A91"/>
    <w:rsid w:val="00AA43B1"/>
    <w:rsid w:val="00AB276E"/>
    <w:rsid w:val="00AB2CAD"/>
    <w:rsid w:val="00AB5BD6"/>
    <w:rsid w:val="00AB6E36"/>
    <w:rsid w:val="00AB7154"/>
    <w:rsid w:val="00AC1A97"/>
    <w:rsid w:val="00AC5745"/>
    <w:rsid w:val="00AC5EFC"/>
    <w:rsid w:val="00AD18CB"/>
    <w:rsid w:val="00AD31A3"/>
    <w:rsid w:val="00AD7055"/>
    <w:rsid w:val="00AF2232"/>
    <w:rsid w:val="00B01444"/>
    <w:rsid w:val="00B22D9F"/>
    <w:rsid w:val="00B239F2"/>
    <w:rsid w:val="00B33492"/>
    <w:rsid w:val="00B36DB0"/>
    <w:rsid w:val="00B418E2"/>
    <w:rsid w:val="00B41F7F"/>
    <w:rsid w:val="00B44B10"/>
    <w:rsid w:val="00B46564"/>
    <w:rsid w:val="00B51741"/>
    <w:rsid w:val="00B66D88"/>
    <w:rsid w:val="00B80FF2"/>
    <w:rsid w:val="00B830DA"/>
    <w:rsid w:val="00B95FD3"/>
    <w:rsid w:val="00BA0859"/>
    <w:rsid w:val="00BA5B09"/>
    <w:rsid w:val="00BB2CF8"/>
    <w:rsid w:val="00BC2D8D"/>
    <w:rsid w:val="00BC4379"/>
    <w:rsid w:val="00BD3C12"/>
    <w:rsid w:val="00BE0920"/>
    <w:rsid w:val="00BF08AE"/>
    <w:rsid w:val="00C10510"/>
    <w:rsid w:val="00C252CB"/>
    <w:rsid w:val="00C31F8A"/>
    <w:rsid w:val="00C44654"/>
    <w:rsid w:val="00C46733"/>
    <w:rsid w:val="00C5684B"/>
    <w:rsid w:val="00C757FE"/>
    <w:rsid w:val="00C77B6A"/>
    <w:rsid w:val="00CC0254"/>
    <w:rsid w:val="00CD0821"/>
    <w:rsid w:val="00CD75F2"/>
    <w:rsid w:val="00CE4171"/>
    <w:rsid w:val="00CE591C"/>
    <w:rsid w:val="00CF04A1"/>
    <w:rsid w:val="00CF29A8"/>
    <w:rsid w:val="00D00FEC"/>
    <w:rsid w:val="00D05E93"/>
    <w:rsid w:val="00D17ADF"/>
    <w:rsid w:val="00D24B70"/>
    <w:rsid w:val="00D3292D"/>
    <w:rsid w:val="00D33025"/>
    <w:rsid w:val="00D342F6"/>
    <w:rsid w:val="00D344B3"/>
    <w:rsid w:val="00D76DA6"/>
    <w:rsid w:val="00D95C5F"/>
    <w:rsid w:val="00DB75E1"/>
    <w:rsid w:val="00DC296D"/>
    <w:rsid w:val="00DC358D"/>
    <w:rsid w:val="00DC53AA"/>
    <w:rsid w:val="00DE491C"/>
    <w:rsid w:val="00DE59D9"/>
    <w:rsid w:val="00DF07C3"/>
    <w:rsid w:val="00DF3E17"/>
    <w:rsid w:val="00E00D74"/>
    <w:rsid w:val="00E02770"/>
    <w:rsid w:val="00E045A8"/>
    <w:rsid w:val="00E171B7"/>
    <w:rsid w:val="00E40EB6"/>
    <w:rsid w:val="00E50748"/>
    <w:rsid w:val="00E5484C"/>
    <w:rsid w:val="00E64676"/>
    <w:rsid w:val="00E64DB1"/>
    <w:rsid w:val="00E74F2B"/>
    <w:rsid w:val="00EA6863"/>
    <w:rsid w:val="00EA7218"/>
    <w:rsid w:val="00EB0060"/>
    <w:rsid w:val="00EB6575"/>
    <w:rsid w:val="00EC0FC0"/>
    <w:rsid w:val="00EC5FF9"/>
    <w:rsid w:val="00ED1802"/>
    <w:rsid w:val="00EE17EA"/>
    <w:rsid w:val="00EE31DE"/>
    <w:rsid w:val="00F07598"/>
    <w:rsid w:val="00F118F6"/>
    <w:rsid w:val="00F15ECB"/>
    <w:rsid w:val="00F161AF"/>
    <w:rsid w:val="00F2559F"/>
    <w:rsid w:val="00F32D4B"/>
    <w:rsid w:val="00F34B15"/>
    <w:rsid w:val="00F36D9F"/>
    <w:rsid w:val="00F464CF"/>
    <w:rsid w:val="00F60BEA"/>
    <w:rsid w:val="00F63224"/>
    <w:rsid w:val="00F72613"/>
    <w:rsid w:val="00F918BE"/>
    <w:rsid w:val="00FA1C01"/>
    <w:rsid w:val="00FA4C2A"/>
    <w:rsid w:val="00FA72E2"/>
    <w:rsid w:val="00FB3178"/>
    <w:rsid w:val="00FC0135"/>
    <w:rsid w:val="00FD0259"/>
    <w:rsid w:val="00FD3A22"/>
    <w:rsid w:val="00FE7944"/>
    <w:rsid w:val="00FF1C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957160BC-FDFE-4B03-8794-6FDF5553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568CB"/>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styleId="Listenabsatz">
    <w:name w:val="List Paragraph"/>
    <w:basedOn w:val="Standard"/>
    <w:uiPriority w:val="34"/>
    <w:qFormat/>
    <w:rsid w:val="008B5194"/>
    <w:pPr>
      <w:ind w:left="720"/>
      <w:contextualSpacing/>
    </w:pPr>
  </w:style>
  <w:style w:type="table" w:styleId="Tabellenraster">
    <w:name w:val="Table Grid"/>
    <w:basedOn w:val="NormaleTabelle"/>
    <w:uiPriority w:val="39"/>
    <w:rsid w:val="00A35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53F27"/>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
      <w:bodyDiv w:val="1"/>
      <w:marLeft w:val="0"/>
      <w:marRight w:val="0"/>
      <w:marTop w:val="0"/>
      <w:marBottom w:val="0"/>
      <w:divBdr>
        <w:top w:val="none" w:sz="0" w:space="0" w:color="auto"/>
        <w:left w:val="none" w:sz="0" w:space="0" w:color="auto"/>
        <w:bottom w:val="none" w:sz="0" w:space="0" w:color="auto"/>
        <w:right w:val="none" w:sz="0" w:space="0" w:color="auto"/>
      </w:divBdr>
      <w:divsChild>
        <w:div w:id="1959988138">
          <w:marLeft w:val="0"/>
          <w:marRight w:val="0"/>
          <w:marTop w:val="0"/>
          <w:marBottom w:val="0"/>
          <w:divBdr>
            <w:top w:val="none" w:sz="0" w:space="0" w:color="auto"/>
            <w:left w:val="none" w:sz="0" w:space="0" w:color="auto"/>
            <w:bottom w:val="none" w:sz="0" w:space="0" w:color="auto"/>
            <w:right w:val="none" w:sz="0" w:space="0" w:color="auto"/>
          </w:divBdr>
          <w:divsChild>
            <w:div w:id="53623970">
              <w:marLeft w:val="0"/>
              <w:marRight w:val="0"/>
              <w:marTop w:val="0"/>
              <w:marBottom w:val="0"/>
              <w:divBdr>
                <w:top w:val="none" w:sz="0" w:space="0" w:color="auto"/>
                <w:left w:val="none" w:sz="0" w:space="0" w:color="auto"/>
                <w:bottom w:val="none" w:sz="0" w:space="0" w:color="auto"/>
                <w:right w:val="none" w:sz="0" w:space="0" w:color="auto"/>
              </w:divBdr>
            </w:div>
            <w:div w:id="8710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234">
      <w:bodyDiv w:val="1"/>
      <w:marLeft w:val="0"/>
      <w:marRight w:val="0"/>
      <w:marTop w:val="0"/>
      <w:marBottom w:val="0"/>
      <w:divBdr>
        <w:top w:val="none" w:sz="0" w:space="0" w:color="auto"/>
        <w:left w:val="none" w:sz="0" w:space="0" w:color="auto"/>
        <w:bottom w:val="none" w:sz="0" w:space="0" w:color="auto"/>
        <w:right w:val="none" w:sz="0" w:space="0" w:color="auto"/>
      </w:divBdr>
    </w:div>
    <w:div w:id="1636331903">
      <w:bodyDiv w:val="1"/>
      <w:marLeft w:val="0"/>
      <w:marRight w:val="0"/>
      <w:marTop w:val="0"/>
      <w:marBottom w:val="0"/>
      <w:divBdr>
        <w:top w:val="none" w:sz="0" w:space="0" w:color="auto"/>
        <w:left w:val="none" w:sz="0" w:space="0" w:color="auto"/>
        <w:bottom w:val="none" w:sz="0" w:space="0" w:color="auto"/>
        <w:right w:val="none" w:sz="0" w:space="0" w:color="auto"/>
      </w:divBdr>
      <w:divsChild>
        <w:div w:id="1187675718">
          <w:marLeft w:val="0"/>
          <w:marRight w:val="0"/>
          <w:marTop w:val="0"/>
          <w:marBottom w:val="0"/>
          <w:divBdr>
            <w:top w:val="none" w:sz="0" w:space="0" w:color="auto"/>
            <w:left w:val="none" w:sz="0" w:space="0" w:color="auto"/>
            <w:bottom w:val="none" w:sz="0" w:space="0" w:color="auto"/>
            <w:right w:val="none" w:sz="0" w:space="0" w:color="auto"/>
          </w:divBdr>
          <w:divsChild>
            <w:div w:id="62265521">
              <w:marLeft w:val="0"/>
              <w:marRight w:val="0"/>
              <w:marTop w:val="0"/>
              <w:marBottom w:val="0"/>
              <w:divBdr>
                <w:top w:val="none" w:sz="0" w:space="0" w:color="auto"/>
                <w:left w:val="none" w:sz="0" w:space="0" w:color="auto"/>
                <w:bottom w:val="none" w:sz="0" w:space="0" w:color="auto"/>
                <w:right w:val="none" w:sz="0" w:space="0" w:color="auto"/>
              </w:divBdr>
              <w:divsChild>
                <w:div w:id="1009194">
                  <w:marLeft w:val="0"/>
                  <w:marRight w:val="0"/>
                  <w:marTop w:val="0"/>
                  <w:marBottom w:val="0"/>
                  <w:divBdr>
                    <w:top w:val="none" w:sz="0" w:space="0" w:color="auto"/>
                    <w:left w:val="none" w:sz="0" w:space="0" w:color="auto"/>
                    <w:bottom w:val="none" w:sz="0" w:space="0" w:color="auto"/>
                    <w:right w:val="none" w:sz="0" w:space="0" w:color="auto"/>
                  </w:divBdr>
                  <w:divsChild>
                    <w:div w:id="1254628661">
                      <w:marLeft w:val="0"/>
                      <w:marRight w:val="0"/>
                      <w:marTop w:val="0"/>
                      <w:marBottom w:val="0"/>
                      <w:divBdr>
                        <w:top w:val="none" w:sz="0" w:space="0" w:color="auto"/>
                        <w:left w:val="none" w:sz="0" w:space="0" w:color="auto"/>
                        <w:bottom w:val="none" w:sz="0" w:space="0" w:color="auto"/>
                        <w:right w:val="none" w:sz="0" w:space="0" w:color="auto"/>
                      </w:divBdr>
                      <w:divsChild>
                        <w:div w:id="658194118">
                          <w:marLeft w:val="0"/>
                          <w:marRight w:val="0"/>
                          <w:marTop w:val="0"/>
                          <w:marBottom w:val="0"/>
                          <w:divBdr>
                            <w:top w:val="none" w:sz="0" w:space="0" w:color="auto"/>
                            <w:left w:val="none" w:sz="0" w:space="0" w:color="auto"/>
                            <w:bottom w:val="none" w:sz="0" w:space="0" w:color="auto"/>
                            <w:right w:val="none" w:sz="0" w:space="0" w:color="auto"/>
                          </w:divBdr>
                          <w:divsChild>
                            <w:div w:id="1786463344">
                              <w:marLeft w:val="0"/>
                              <w:marRight w:val="0"/>
                              <w:marTop w:val="0"/>
                              <w:marBottom w:val="0"/>
                              <w:divBdr>
                                <w:top w:val="none" w:sz="0" w:space="0" w:color="auto"/>
                                <w:left w:val="none" w:sz="0" w:space="0" w:color="auto"/>
                                <w:bottom w:val="none" w:sz="0" w:space="0" w:color="auto"/>
                                <w:right w:val="none" w:sz="0" w:space="0" w:color="auto"/>
                              </w:divBdr>
                              <w:divsChild>
                                <w:div w:id="952135360">
                                  <w:marLeft w:val="0"/>
                                  <w:marRight w:val="0"/>
                                  <w:marTop w:val="0"/>
                                  <w:marBottom w:val="0"/>
                                  <w:divBdr>
                                    <w:top w:val="none" w:sz="0" w:space="0" w:color="auto"/>
                                    <w:left w:val="none" w:sz="0" w:space="0" w:color="auto"/>
                                    <w:bottom w:val="none" w:sz="0" w:space="0" w:color="auto"/>
                                    <w:right w:val="none" w:sz="0" w:space="0" w:color="auto"/>
                                  </w:divBdr>
                                </w:div>
                                <w:div w:id="1677612061">
                                  <w:marLeft w:val="0"/>
                                  <w:marRight w:val="0"/>
                                  <w:marTop w:val="0"/>
                                  <w:marBottom w:val="0"/>
                                  <w:divBdr>
                                    <w:top w:val="none" w:sz="0" w:space="0" w:color="auto"/>
                                    <w:left w:val="none" w:sz="0" w:space="0" w:color="auto"/>
                                    <w:bottom w:val="none" w:sz="0" w:space="0" w:color="auto"/>
                                    <w:right w:val="none" w:sz="0" w:space="0" w:color="auto"/>
                                  </w:divBdr>
                                </w:div>
                                <w:div w:id="59787216">
                                  <w:marLeft w:val="0"/>
                                  <w:marRight w:val="0"/>
                                  <w:marTop w:val="0"/>
                                  <w:marBottom w:val="0"/>
                                  <w:divBdr>
                                    <w:top w:val="none" w:sz="0" w:space="0" w:color="auto"/>
                                    <w:left w:val="none" w:sz="0" w:space="0" w:color="auto"/>
                                    <w:bottom w:val="none" w:sz="0" w:space="0" w:color="auto"/>
                                    <w:right w:val="none" w:sz="0" w:space="0" w:color="auto"/>
                                  </w:divBdr>
                                </w:div>
                                <w:div w:id="148138782">
                                  <w:marLeft w:val="0"/>
                                  <w:marRight w:val="0"/>
                                  <w:marTop w:val="0"/>
                                  <w:marBottom w:val="0"/>
                                  <w:divBdr>
                                    <w:top w:val="none" w:sz="0" w:space="0" w:color="auto"/>
                                    <w:left w:val="none" w:sz="0" w:space="0" w:color="auto"/>
                                    <w:bottom w:val="none" w:sz="0" w:space="0" w:color="auto"/>
                                    <w:right w:val="none" w:sz="0" w:space="0" w:color="auto"/>
                                  </w:divBdr>
                                </w:div>
                                <w:div w:id="315652748">
                                  <w:marLeft w:val="0"/>
                                  <w:marRight w:val="0"/>
                                  <w:marTop w:val="0"/>
                                  <w:marBottom w:val="0"/>
                                  <w:divBdr>
                                    <w:top w:val="none" w:sz="0" w:space="0" w:color="auto"/>
                                    <w:left w:val="none" w:sz="0" w:space="0" w:color="auto"/>
                                    <w:bottom w:val="none" w:sz="0" w:space="0" w:color="auto"/>
                                    <w:right w:val="none" w:sz="0" w:space="0" w:color="auto"/>
                                  </w:divBdr>
                                </w:div>
                                <w:div w:id="2088725912">
                                  <w:marLeft w:val="0"/>
                                  <w:marRight w:val="0"/>
                                  <w:marTop w:val="0"/>
                                  <w:marBottom w:val="0"/>
                                  <w:divBdr>
                                    <w:top w:val="none" w:sz="0" w:space="0" w:color="auto"/>
                                    <w:left w:val="none" w:sz="0" w:space="0" w:color="auto"/>
                                    <w:bottom w:val="none" w:sz="0" w:space="0" w:color="auto"/>
                                    <w:right w:val="none" w:sz="0" w:space="0" w:color="auto"/>
                                  </w:divBdr>
                                </w:div>
                                <w:div w:id="2026514270">
                                  <w:marLeft w:val="0"/>
                                  <w:marRight w:val="0"/>
                                  <w:marTop w:val="0"/>
                                  <w:marBottom w:val="0"/>
                                  <w:divBdr>
                                    <w:top w:val="none" w:sz="0" w:space="0" w:color="auto"/>
                                    <w:left w:val="none" w:sz="0" w:space="0" w:color="auto"/>
                                    <w:bottom w:val="none" w:sz="0" w:space="0" w:color="auto"/>
                                    <w:right w:val="none" w:sz="0" w:space="0" w:color="auto"/>
                                  </w:divBdr>
                                </w:div>
                                <w:div w:id="1552375661">
                                  <w:marLeft w:val="0"/>
                                  <w:marRight w:val="0"/>
                                  <w:marTop w:val="0"/>
                                  <w:marBottom w:val="0"/>
                                  <w:divBdr>
                                    <w:top w:val="none" w:sz="0" w:space="0" w:color="auto"/>
                                    <w:left w:val="none" w:sz="0" w:space="0" w:color="auto"/>
                                    <w:bottom w:val="none" w:sz="0" w:space="0" w:color="auto"/>
                                    <w:right w:val="none" w:sz="0" w:space="0" w:color="auto"/>
                                  </w:divBdr>
                                </w:div>
                                <w:div w:id="1817648332">
                                  <w:marLeft w:val="0"/>
                                  <w:marRight w:val="0"/>
                                  <w:marTop w:val="0"/>
                                  <w:marBottom w:val="0"/>
                                  <w:divBdr>
                                    <w:top w:val="none" w:sz="0" w:space="0" w:color="auto"/>
                                    <w:left w:val="none" w:sz="0" w:space="0" w:color="auto"/>
                                    <w:bottom w:val="none" w:sz="0" w:space="0" w:color="auto"/>
                                    <w:right w:val="none" w:sz="0" w:space="0" w:color="auto"/>
                                  </w:divBdr>
                                </w:div>
                                <w:div w:id="1170409683">
                                  <w:marLeft w:val="0"/>
                                  <w:marRight w:val="0"/>
                                  <w:marTop w:val="0"/>
                                  <w:marBottom w:val="0"/>
                                  <w:divBdr>
                                    <w:top w:val="none" w:sz="0" w:space="0" w:color="auto"/>
                                    <w:left w:val="none" w:sz="0" w:space="0" w:color="auto"/>
                                    <w:bottom w:val="none" w:sz="0" w:space="0" w:color="auto"/>
                                    <w:right w:val="none" w:sz="0" w:space="0" w:color="auto"/>
                                  </w:divBdr>
                                </w:div>
                                <w:div w:id="107824721">
                                  <w:marLeft w:val="0"/>
                                  <w:marRight w:val="0"/>
                                  <w:marTop w:val="0"/>
                                  <w:marBottom w:val="0"/>
                                  <w:divBdr>
                                    <w:top w:val="none" w:sz="0" w:space="0" w:color="auto"/>
                                    <w:left w:val="none" w:sz="0" w:space="0" w:color="auto"/>
                                    <w:bottom w:val="none" w:sz="0" w:space="0" w:color="auto"/>
                                    <w:right w:val="none" w:sz="0" w:space="0" w:color="auto"/>
                                  </w:divBdr>
                                </w:div>
                                <w:div w:id="1641380435">
                                  <w:marLeft w:val="0"/>
                                  <w:marRight w:val="0"/>
                                  <w:marTop w:val="0"/>
                                  <w:marBottom w:val="0"/>
                                  <w:divBdr>
                                    <w:top w:val="none" w:sz="0" w:space="0" w:color="auto"/>
                                    <w:left w:val="none" w:sz="0" w:space="0" w:color="auto"/>
                                    <w:bottom w:val="none" w:sz="0" w:space="0" w:color="auto"/>
                                    <w:right w:val="none" w:sz="0" w:space="0" w:color="auto"/>
                                  </w:divBdr>
                                  <w:divsChild>
                                    <w:div w:id="877088544">
                                      <w:marLeft w:val="0"/>
                                      <w:marRight w:val="0"/>
                                      <w:marTop w:val="0"/>
                                      <w:marBottom w:val="0"/>
                                      <w:divBdr>
                                        <w:top w:val="none" w:sz="0" w:space="0" w:color="auto"/>
                                        <w:left w:val="none" w:sz="0" w:space="0" w:color="auto"/>
                                        <w:bottom w:val="none" w:sz="0" w:space="0" w:color="auto"/>
                                        <w:right w:val="none" w:sz="0" w:space="0" w:color="auto"/>
                                      </w:divBdr>
                                    </w:div>
                                    <w:div w:id="628970463">
                                      <w:marLeft w:val="0"/>
                                      <w:marRight w:val="0"/>
                                      <w:marTop w:val="0"/>
                                      <w:marBottom w:val="0"/>
                                      <w:divBdr>
                                        <w:top w:val="none" w:sz="0" w:space="0" w:color="auto"/>
                                        <w:left w:val="none" w:sz="0" w:space="0" w:color="auto"/>
                                        <w:bottom w:val="none" w:sz="0" w:space="0" w:color="auto"/>
                                        <w:right w:val="none" w:sz="0" w:space="0" w:color="auto"/>
                                      </w:divBdr>
                                    </w:div>
                                    <w:div w:id="1335763673">
                                      <w:marLeft w:val="0"/>
                                      <w:marRight w:val="0"/>
                                      <w:marTop w:val="0"/>
                                      <w:marBottom w:val="0"/>
                                      <w:divBdr>
                                        <w:top w:val="none" w:sz="0" w:space="0" w:color="auto"/>
                                        <w:left w:val="none" w:sz="0" w:space="0" w:color="auto"/>
                                        <w:bottom w:val="none" w:sz="0" w:space="0" w:color="auto"/>
                                        <w:right w:val="none" w:sz="0" w:space="0" w:color="auto"/>
                                      </w:divBdr>
                                      <w:divsChild>
                                        <w:div w:id="688221499">
                                          <w:marLeft w:val="0"/>
                                          <w:marRight w:val="0"/>
                                          <w:marTop w:val="0"/>
                                          <w:marBottom w:val="0"/>
                                          <w:divBdr>
                                            <w:top w:val="none" w:sz="0" w:space="0" w:color="auto"/>
                                            <w:left w:val="none" w:sz="0" w:space="0" w:color="auto"/>
                                            <w:bottom w:val="none" w:sz="0" w:space="0" w:color="auto"/>
                                            <w:right w:val="none" w:sz="0" w:space="0" w:color="auto"/>
                                          </w:divBdr>
                                        </w:div>
                                        <w:div w:id="177930914">
                                          <w:marLeft w:val="0"/>
                                          <w:marRight w:val="0"/>
                                          <w:marTop w:val="0"/>
                                          <w:marBottom w:val="0"/>
                                          <w:divBdr>
                                            <w:top w:val="none" w:sz="0" w:space="0" w:color="auto"/>
                                            <w:left w:val="none" w:sz="0" w:space="0" w:color="auto"/>
                                            <w:bottom w:val="none" w:sz="0" w:space="0" w:color="auto"/>
                                            <w:right w:val="none" w:sz="0" w:space="0" w:color="auto"/>
                                          </w:divBdr>
                                        </w:div>
                                        <w:div w:id="2103908944">
                                          <w:marLeft w:val="0"/>
                                          <w:marRight w:val="0"/>
                                          <w:marTop w:val="0"/>
                                          <w:marBottom w:val="0"/>
                                          <w:divBdr>
                                            <w:top w:val="none" w:sz="0" w:space="0" w:color="auto"/>
                                            <w:left w:val="none" w:sz="0" w:space="0" w:color="auto"/>
                                            <w:bottom w:val="none" w:sz="0" w:space="0" w:color="auto"/>
                                            <w:right w:val="none" w:sz="0" w:space="0" w:color="auto"/>
                                          </w:divBdr>
                                        </w:div>
                                        <w:div w:id="1874152172">
                                          <w:marLeft w:val="0"/>
                                          <w:marRight w:val="0"/>
                                          <w:marTop w:val="0"/>
                                          <w:marBottom w:val="0"/>
                                          <w:divBdr>
                                            <w:top w:val="none" w:sz="0" w:space="0" w:color="auto"/>
                                            <w:left w:val="none" w:sz="0" w:space="0" w:color="auto"/>
                                            <w:bottom w:val="none" w:sz="0" w:space="0" w:color="auto"/>
                                            <w:right w:val="none" w:sz="0" w:space="0" w:color="auto"/>
                                          </w:divBdr>
                                        </w:div>
                                        <w:div w:id="1421097118">
                                          <w:marLeft w:val="0"/>
                                          <w:marRight w:val="0"/>
                                          <w:marTop w:val="0"/>
                                          <w:marBottom w:val="0"/>
                                          <w:divBdr>
                                            <w:top w:val="none" w:sz="0" w:space="0" w:color="auto"/>
                                            <w:left w:val="none" w:sz="0" w:space="0" w:color="auto"/>
                                            <w:bottom w:val="none" w:sz="0" w:space="0" w:color="auto"/>
                                            <w:right w:val="none" w:sz="0" w:space="0" w:color="auto"/>
                                          </w:divBdr>
                                        </w:div>
                                        <w:div w:id="2483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5507</Words>
  <Characters>34700</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Michael Wischniewski</cp:lastModifiedBy>
  <cp:revision>239</cp:revision>
  <dcterms:created xsi:type="dcterms:W3CDTF">2023-05-02T14:23:00Z</dcterms:created>
  <dcterms:modified xsi:type="dcterms:W3CDTF">2023-06-24T12:51:00Z</dcterms:modified>
</cp:coreProperties>
</file>