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2655209"/>
      <w:r w:rsidRPr="003B7C82">
        <w:lastRenderedPageBreak/>
        <w:t>Inhaltsverzeichnis</w:t>
      </w:r>
      <w:bookmarkEnd w:id="0"/>
      <w:bookmarkEnd w:id="1"/>
      <w:bookmarkEnd w:id="2"/>
      <w:bookmarkEnd w:id="3"/>
    </w:p>
    <w:p w14:paraId="5E45DEE6" w14:textId="2BF732C3" w:rsidR="00751ECE"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751ECE">
        <w:t>Inhaltsverzeichnis</w:t>
      </w:r>
      <w:r w:rsidR="00751ECE">
        <w:tab/>
      </w:r>
      <w:r w:rsidR="00751ECE">
        <w:fldChar w:fldCharType="begin"/>
      </w:r>
      <w:r w:rsidR="00751ECE">
        <w:instrText xml:space="preserve"> PAGEREF _Toc142655209 \h </w:instrText>
      </w:r>
      <w:r w:rsidR="00751ECE">
        <w:fldChar w:fldCharType="separate"/>
      </w:r>
      <w:r w:rsidR="00751ECE">
        <w:t>IV</w:t>
      </w:r>
      <w:r w:rsidR="00751ECE">
        <w:fldChar w:fldCharType="end"/>
      </w:r>
    </w:p>
    <w:p w14:paraId="39851178" w14:textId="7052320D" w:rsidR="00751ECE" w:rsidRDefault="00751ECE">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_Toc142655210 \h </w:instrText>
      </w:r>
      <w:r>
        <w:fldChar w:fldCharType="separate"/>
      </w:r>
      <w:r>
        <w:t>V</w:t>
      </w:r>
      <w:r>
        <w:fldChar w:fldCharType="end"/>
      </w:r>
    </w:p>
    <w:p w14:paraId="40FC025C" w14:textId="7ADED3AB" w:rsidR="00751ECE" w:rsidRDefault="00751ECE">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_Toc142655211 \h </w:instrText>
      </w:r>
      <w:r>
        <w:fldChar w:fldCharType="separate"/>
      </w:r>
      <w:r>
        <w:t>VI</w:t>
      </w:r>
      <w:r>
        <w:fldChar w:fldCharType="end"/>
      </w:r>
    </w:p>
    <w:p w14:paraId="1EF34E21" w14:textId="2F276E1A" w:rsidR="00751ECE" w:rsidRDefault="00751ECE">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_Toc142655212 \h </w:instrText>
      </w:r>
      <w:r>
        <w:fldChar w:fldCharType="separate"/>
      </w:r>
      <w:r>
        <w:t>VII</w:t>
      </w:r>
      <w:r>
        <w:fldChar w:fldCharType="end"/>
      </w:r>
    </w:p>
    <w:p w14:paraId="7708FF22" w14:textId="721B8E15" w:rsidR="00751ECE" w:rsidRDefault="00751ECE">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_Toc142655213 \h </w:instrText>
      </w:r>
      <w:r>
        <w:fldChar w:fldCharType="separate"/>
      </w:r>
      <w:r>
        <w:t>VIII</w:t>
      </w:r>
      <w:r>
        <w:fldChar w:fldCharType="end"/>
      </w:r>
    </w:p>
    <w:p w14:paraId="2F30AF91" w14:textId="635F2054" w:rsidR="00751ECE" w:rsidRDefault="00751ECE">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_Toc142655214 \h </w:instrText>
      </w:r>
      <w:r>
        <w:fldChar w:fldCharType="separate"/>
      </w:r>
      <w:r>
        <w:t>1</w:t>
      </w:r>
      <w:r>
        <w:fldChar w:fldCharType="end"/>
      </w:r>
    </w:p>
    <w:p w14:paraId="79CC1D06" w14:textId="22ADC8BF" w:rsidR="00751ECE" w:rsidRDefault="00751ECE">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_Toc142655215 \h </w:instrText>
      </w:r>
      <w:r>
        <w:fldChar w:fldCharType="separate"/>
      </w:r>
      <w:r>
        <w:t>2</w:t>
      </w:r>
      <w:r>
        <w:fldChar w:fldCharType="end"/>
      </w:r>
    </w:p>
    <w:p w14:paraId="268256BC" w14:textId="33BB4378" w:rsidR="00751ECE" w:rsidRDefault="00751ECE">
      <w:pPr>
        <w:pStyle w:val="Verzeichnis1"/>
        <w:rPr>
          <w:rFonts w:asciiTheme="minorHAnsi" w:eastAsiaTheme="minorEastAsia" w:hAnsiTheme="minorHAnsi" w:cstheme="minorBidi"/>
          <w:sz w:val="22"/>
          <w:szCs w:val="22"/>
        </w:rPr>
      </w:pPr>
      <w:r w:rsidRPr="001201C8">
        <w:rPr>
          <w:bCs/>
        </w:rPr>
        <w:t>3</w:t>
      </w:r>
      <w:r>
        <w:rPr>
          <w:rFonts w:asciiTheme="minorHAnsi" w:eastAsiaTheme="minorEastAsia" w:hAnsiTheme="minorHAnsi" w:cstheme="minorBidi"/>
          <w:sz w:val="22"/>
          <w:szCs w:val="22"/>
        </w:rPr>
        <w:tab/>
      </w:r>
      <w:r w:rsidRPr="001201C8">
        <w:rPr>
          <w:bCs/>
        </w:rPr>
        <w:t>Analyse der Anforderungen und Projektrisiken</w:t>
      </w:r>
      <w:r>
        <w:tab/>
      </w:r>
      <w:r>
        <w:fldChar w:fldCharType="begin"/>
      </w:r>
      <w:r>
        <w:instrText xml:space="preserve"> PAGEREF _Toc142655216 \h </w:instrText>
      </w:r>
      <w:r>
        <w:fldChar w:fldCharType="separate"/>
      </w:r>
      <w:r>
        <w:t>3</w:t>
      </w:r>
      <w:r>
        <w:fldChar w:fldCharType="end"/>
      </w:r>
    </w:p>
    <w:p w14:paraId="71461EF8" w14:textId="72CF8BBB" w:rsidR="00751ECE" w:rsidRDefault="00751ECE">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_Toc142655217 \h </w:instrText>
      </w:r>
      <w:r>
        <w:fldChar w:fldCharType="separate"/>
      </w:r>
      <w:r>
        <w:t>3</w:t>
      </w:r>
      <w:r>
        <w:fldChar w:fldCharType="end"/>
      </w:r>
    </w:p>
    <w:p w14:paraId="2A1F0489" w14:textId="6AC7B2AF" w:rsidR="00751ECE" w:rsidRDefault="00751ECE">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_Toc142655218 \h </w:instrText>
      </w:r>
      <w:r>
        <w:fldChar w:fldCharType="separate"/>
      </w:r>
      <w:r>
        <w:t>5</w:t>
      </w:r>
      <w:r>
        <w:fldChar w:fldCharType="end"/>
      </w:r>
    </w:p>
    <w:p w14:paraId="02FDB9BD" w14:textId="55CF6249" w:rsidR="00751ECE" w:rsidRDefault="00751ECE">
      <w:pPr>
        <w:pStyle w:val="Verzeichnis1"/>
        <w:rPr>
          <w:rFonts w:asciiTheme="minorHAnsi" w:eastAsiaTheme="minorEastAsia" w:hAnsiTheme="minorHAnsi" w:cstheme="minorBidi"/>
          <w:sz w:val="22"/>
          <w:szCs w:val="22"/>
        </w:rPr>
      </w:pPr>
      <w:r w:rsidRPr="001201C8">
        <w:rPr>
          <w:bCs/>
        </w:rPr>
        <w:t>4</w:t>
      </w:r>
      <w:r>
        <w:rPr>
          <w:rFonts w:asciiTheme="minorHAnsi" w:eastAsiaTheme="minorEastAsia" w:hAnsiTheme="minorHAnsi" w:cstheme="minorBidi"/>
          <w:sz w:val="22"/>
          <w:szCs w:val="22"/>
        </w:rPr>
        <w:tab/>
      </w:r>
      <w:r w:rsidRPr="001201C8">
        <w:rPr>
          <w:bCs/>
        </w:rPr>
        <w:t>Projektbeschreibung</w:t>
      </w:r>
      <w:r>
        <w:tab/>
      </w:r>
      <w:r>
        <w:fldChar w:fldCharType="begin"/>
      </w:r>
      <w:r>
        <w:instrText xml:space="preserve"> PAGEREF _Toc142655219 \h </w:instrText>
      </w:r>
      <w:r>
        <w:fldChar w:fldCharType="separate"/>
      </w:r>
      <w:r>
        <w:t>6</w:t>
      </w:r>
      <w:r>
        <w:fldChar w:fldCharType="end"/>
      </w:r>
    </w:p>
    <w:p w14:paraId="5ACB4374" w14:textId="4BEE50A7" w:rsidR="00751ECE" w:rsidRDefault="00751ECE">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_Toc142655220 \h </w:instrText>
      </w:r>
      <w:r>
        <w:fldChar w:fldCharType="separate"/>
      </w:r>
      <w:r>
        <w:t>6</w:t>
      </w:r>
      <w:r>
        <w:fldChar w:fldCharType="end"/>
      </w:r>
    </w:p>
    <w:p w14:paraId="42E79109" w14:textId="4033218F" w:rsidR="00751ECE" w:rsidRDefault="00751ECE">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_Toc142655221 \h </w:instrText>
      </w:r>
      <w:r>
        <w:fldChar w:fldCharType="separate"/>
      </w:r>
      <w:r>
        <w:t>7</w:t>
      </w:r>
      <w:r>
        <w:fldChar w:fldCharType="end"/>
      </w:r>
    </w:p>
    <w:p w14:paraId="48B3D338" w14:textId="7D71A37A" w:rsidR="00751ECE" w:rsidRDefault="00751ECE">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_Toc142655222 \h </w:instrText>
      </w:r>
      <w:r>
        <w:fldChar w:fldCharType="separate"/>
      </w:r>
      <w:r>
        <w:t>8</w:t>
      </w:r>
      <w:r>
        <w:fldChar w:fldCharType="end"/>
      </w:r>
    </w:p>
    <w:p w14:paraId="35BAFA17" w14:textId="660C7009" w:rsidR="00751ECE" w:rsidRDefault="00751ECE">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_Toc142655223 \h </w:instrText>
      </w:r>
      <w:r>
        <w:fldChar w:fldCharType="separate"/>
      </w:r>
      <w:r>
        <w:t>12</w:t>
      </w:r>
      <w:r>
        <w:fldChar w:fldCharType="end"/>
      </w:r>
    </w:p>
    <w:p w14:paraId="611909AA" w14:textId="64685D95" w:rsidR="00751ECE" w:rsidRDefault="00751ECE">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_Toc142655224 \h </w:instrText>
      </w:r>
      <w:r>
        <w:fldChar w:fldCharType="separate"/>
      </w:r>
      <w:r>
        <w:t>13</w:t>
      </w:r>
      <w:r>
        <w:fldChar w:fldCharType="end"/>
      </w:r>
    </w:p>
    <w:p w14:paraId="18949946" w14:textId="293D350C" w:rsidR="00751ECE" w:rsidRDefault="00751ECE" w:rsidP="00751ECE">
      <w:pPr>
        <w:pStyle w:val="Verzeichnis1"/>
        <w:tabs>
          <w:tab w:val="clear" w:pos="1134"/>
        </w:tabs>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Test</w:t>
      </w:r>
      <w:r>
        <w:tab/>
      </w:r>
      <w:r>
        <w:fldChar w:fldCharType="begin"/>
      </w:r>
      <w:r>
        <w:instrText xml:space="preserve"> PAGEREF _Toc142655225 \h </w:instrText>
      </w:r>
      <w:r>
        <w:fldChar w:fldCharType="separate"/>
      </w:r>
      <w:r>
        <w:t>14</w:t>
      </w:r>
      <w:r>
        <w:fldChar w:fldCharType="end"/>
      </w:r>
    </w:p>
    <w:p w14:paraId="17C8D618" w14:textId="73A32CF2" w:rsidR="00751ECE" w:rsidRDefault="00751ECE">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_Toc142655226 \h </w:instrText>
      </w:r>
      <w:r>
        <w:fldChar w:fldCharType="separate"/>
      </w:r>
      <w:r>
        <w:t>14</w:t>
      </w:r>
      <w:r>
        <w:fldChar w:fldCharType="end"/>
      </w:r>
    </w:p>
    <w:p w14:paraId="0ECA0B06" w14:textId="77E3E746" w:rsidR="00751ECE" w:rsidRDefault="00751ECE">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_Toc142655227 \h </w:instrText>
      </w:r>
      <w:r>
        <w:fldChar w:fldCharType="separate"/>
      </w:r>
      <w:r>
        <w:t>18</w:t>
      </w:r>
      <w:r>
        <w:fldChar w:fldCharType="end"/>
      </w:r>
    </w:p>
    <w:p w14:paraId="78159069" w14:textId="085EEA8C" w:rsidR="00751ECE" w:rsidRDefault="00751ECE">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_Toc142655228 \h </w:instrText>
      </w:r>
      <w:r>
        <w:fldChar w:fldCharType="separate"/>
      </w:r>
      <w:r>
        <w:t>21</w:t>
      </w:r>
      <w:r>
        <w:fldChar w:fldCharType="end"/>
      </w:r>
    </w:p>
    <w:p w14:paraId="6E5204ED" w14:textId="17308FDA" w:rsidR="00751ECE" w:rsidRDefault="00751ECE">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_Toc142655229 \h </w:instrText>
      </w:r>
      <w:r>
        <w:fldChar w:fldCharType="separate"/>
      </w:r>
      <w:r>
        <w:t>24</w:t>
      </w:r>
      <w:r>
        <w:fldChar w:fldCharType="end"/>
      </w:r>
    </w:p>
    <w:p w14:paraId="5B93F0CE" w14:textId="7769AB27" w:rsidR="00751ECE" w:rsidRDefault="00751ECE" w:rsidP="00751ECE">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_Toc142655230 \h </w:instrText>
      </w:r>
      <w:r>
        <w:fldChar w:fldCharType="separate"/>
      </w:r>
      <w:r>
        <w:t>27</w:t>
      </w:r>
      <w:r>
        <w:fldChar w:fldCharType="end"/>
      </w:r>
    </w:p>
    <w:p w14:paraId="558A00A7" w14:textId="569A0142" w:rsidR="00751ECE" w:rsidRDefault="00751ECE">
      <w:pPr>
        <w:pStyle w:val="Verzeichnis8"/>
        <w:rPr>
          <w:rFonts w:asciiTheme="minorHAnsi" w:eastAsiaTheme="minorEastAsia" w:hAnsiTheme="minorHAnsi" w:cstheme="minorBidi"/>
          <w:sz w:val="22"/>
          <w:szCs w:val="22"/>
        </w:rPr>
      </w:pPr>
      <w:r w:rsidRPr="001201C8">
        <w:rPr>
          <w:bCs/>
        </w:rPr>
        <w:t>A</w:t>
      </w:r>
      <w:r>
        <w:rPr>
          <w:rFonts w:asciiTheme="minorHAnsi" w:eastAsiaTheme="minorEastAsia" w:hAnsiTheme="minorHAnsi" w:cstheme="minorBidi"/>
          <w:sz w:val="22"/>
          <w:szCs w:val="22"/>
        </w:rPr>
        <w:tab/>
      </w:r>
      <w:r w:rsidRPr="001201C8">
        <w:rPr>
          <w:bCs/>
        </w:rPr>
        <w:t>Anforderungen aus dem Anforderungsdokument ReqSpec 1.001 vom 26.06.2023</w:t>
      </w:r>
      <w:r>
        <w:tab/>
      </w:r>
      <w:r>
        <w:fldChar w:fldCharType="begin"/>
      </w:r>
      <w:r>
        <w:instrText xml:space="preserve"> PAGEREF _Toc142655231 \h </w:instrText>
      </w:r>
      <w:r>
        <w:fldChar w:fldCharType="separate"/>
      </w:r>
      <w:r>
        <w:t>28</w:t>
      </w:r>
      <w:r>
        <w:fldChar w:fldCharType="end"/>
      </w:r>
    </w:p>
    <w:p w14:paraId="2A47DD23" w14:textId="418442A4" w:rsidR="00751ECE" w:rsidRDefault="00751ECE">
      <w:pPr>
        <w:pStyle w:val="Verzeichnis8"/>
        <w:rPr>
          <w:rFonts w:asciiTheme="minorHAnsi" w:eastAsiaTheme="minorEastAsia" w:hAnsiTheme="minorHAnsi" w:cstheme="minorBidi"/>
          <w:sz w:val="22"/>
          <w:szCs w:val="22"/>
        </w:rPr>
      </w:pPr>
      <w:r w:rsidRPr="001201C8">
        <w:rPr>
          <w:bCs/>
        </w:rPr>
        <w:t>B</w:t>
      </w:r>
      <w:r>
        <w:rPr>
          <w:rFonts w:asciiTheme="minorHAnsi" w:eastAsiaTheme="minorEastAsia" w:hAnsiTheme="minorHAnsi" w:cstheme="minorBidi"/>
          <w:sz w:val="22"/>
          <w:szCs w:val="22"/>
        </w:rPr>
        <w:tab/>
      </w:r>
      <w:r w:rsidRPr="001201C8">
        <w:rPr>
          <w:bCs/>
        </w:rPr>
        <w:t>Risikokatalog</w:t>
      </w:r>
      <w:r>
        <w:tab/>
      </w:r>
      <w:r>
        <w:fldChar w:fldCharType="begin"/>
      </w:r>
      <w:r>
        <w:instrText xml:space="preserve"> PAGEREF _Toc142655232 \h </w:instrText>
      </w:r>
      <w:r>
        <w:fldChar w:fldCharType="separate"/>
      </w:r>
      <w:r>
        <w:t>31</w:t>
      </w:r>
      <w:r>
        <w:fldChar w:fldCharType="end"/>
      </w:r>
    </w:p>
    <w:p w14:paraId="21FB52B8" w14:textId="3BB60F21" w:rsidR="00751ECE" w:rsidRDefault="00751ECE">
      <w:pPr>
        <w:pStyle w:val="Verzeichnis8"/>
        <w:rPr>
          <w:rFonts w:asciiTheme="minorHAnsi" w:eastAsiaTheme="minorEastAsia" w:hAnsiTheme="minorHAnsi" w:cstheme="minorBidi"/>
          <w:sz w:val="22"/>
          <w:szCs w:val="22"/>
        </w:rPr>
      </w:pPr>
      <w:r w:rsidRPr="001201C8">
        <w:rPr>
          <w:bCs/>
        </w:rPr>
        <w:t>C</w:t>
      </w:r>
      <w:r>
        <w:rPr>
          <w:rFonts w:asciiTheme="minorHAnsi" w:eastAsiaTheme="minorEastAsia" w:hAnsiTheme="minorHAnsi" w:cstheme="minorBidi"/>
          <w:sz w:val="22"/>
          <w:szCs w:val="22"/>
        </w:rPr>
        <w:tab/>
      </w:r>
      <w:r w:rsidRPr="001201C8">
        <w:rPr>
          <w:bCs/>
        </w:rPr>
        <w:t>Übersicht zu unterstützten Datenformaten und Kommunikationsprotokollen</w:t>
      </w:r>
      <w:r>
        <w:tab/>
      </w:r>
      <w:r>
        <w:fldChar w:fldCharType="begin"/>
      </w:r>
      <w:r>
        <w:instrText xml:space="preserve"> PAGEREF _Toc142655233 \h </w:instrText>
      </w:r>
      <w:r>
        <w:fldChar w:fldCharType="separate"/>
      </w:r>
      <w:r>
        <w:t>34</w:t>
      </w:r>
      <w:r>
        <w:fldChar w:fldCharType="end"/>
      </w:r>
    </w:p>
    <w:p w14:paraId="41A12FDD" w14:textId="721F4971" w:rsidR="00751ECE" w:rsidRDefault="00751ECE">
      <w:pPr>
        <w:pStyle w:val="Verzeichnis8"/>
        <w:rPr>
          <w:rFonts w:asciiTheme="minorHAnsi" w:eastAsiaTheme="minorEastAsia" w:hAnsiTheme="minorHAnsi" w:cstheme="minorBidi"/>
          <w:sz w:val="22"/>
          <w:szCs w:val="22"/>
        </w:rPr>
      </w:pPr>
      <w:r w:rsidRPr="001201C8">
        <w:rPr>
          <w:bCs/>
        </w:rPr>
        <w:t>D</w:t>
      </w:r>
      <w:r>
        <w:rPr>
          <w:rFonts w:asciiTheme="minorHAnsi" w:eastAsiaTheme="minorEastAsia" w:hAnsiTheme="minorHAnsi" w:cstheme="minorBidi"/>
          <w:sz w:val="22"/>
          <w:szCs w:val="22"/>
        </w:rPr>
        <w:tab/>
      </w:r>
      <w:r w:rsidRPr="001201C8">
        <w:rPr>
          <w:bCs/>
        </w:rPr>
        <w:t>Übersicht zu den in der Ist-Analyse identifizierten Systemkomponenten</w:t>
      </w:r>
      <w:r>
        <w:tab/>
      </w:r>
      <w:r>
        <w:fldChar w:fldCharType="begin"/>
      </w:r>
      <w:r>
        <w:instrText xml:space="preserve"> PAGEREF _Toc142655234 \h </w:instrText>
      </w:r>
      <w:r>
        <w:fldChar w:fldCharType="separate"/>
      </w:r>
      <w:r>
        <w:t>35</w:t>
      </w:r>
      <w:r>
        <w:fldChar w:fldCharType="end"/>
      </w:r>
    </w:p>
    <w:p w14:paraId="5FB61503" w14:textId="5F14B87C" w:rsidR="00751ECE" w:rsidRDefault="00751ECE">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Spezifikation und Entwurfsentscheidungen</w:t>
      </w:r>
      <w:r>
        <w:tab/>
      </w:r>
      <w:r>
        <w:fldChar w:fldCharType="begin"/>
      </w:r>
      <w:r>
        <w:instrText xml:space="preserve"> PAGEREF _Toc142655235 \h </w:instrText>
      </w:r>
      <w:r>
        <w:fldChar w:fldCharType="separate"/>
      </w:r>
      <w:r>
        <w:t>37</w:t>
      </w:r>
      <w:r>
        <w:fldChar w:fldCharType="end"/>
      </w:r>
    </w:p>
    <w:p w14:paraId="67510B39" w14:textId="23F2FCF4" w:rsidR="00751ECE" w:rsidRDefault="00751ECE">
      <w:pPr>
        <w:pStyle w:val="Verzeichnis8"/>
        <w:rPr>
          <w:rFonts w:asciiTheme="minorHAnsi" w:eastAsiaTheme="minorEastAsia" w:hAnsiTheme="minorHAnsi" w:cstheme="minorBidi"/>
          <w:sz w:val="22"/>
          <w:szCs w:val="22"/>
        </w:rPr>
      </w:pPr>
      <w:r w:rsidRPr="001201C8">
        <w:rPr>
          <w:bCs/>
        </w:rPr>
        <w:t>F</w:t>
      </w:r>
      <w:r>
        <w:rPr>
          <w:rFonts w:asciiTheme="minorHAnsi" w:eastAsiaTheme="minorEastAsia" w:hAnsiTheme="minorHAnsi" w:cstheme="minorBidi"/>
          <w:sz w:val="22"/>
          <w:szCs w:val="22"/>
        </w:rPr>
        <w:tab/>
      </w:r>
      <w:r w:rsidRPr="001201C8">
        <w:rPr>
          <w:bCs/>
        </w:rPr>
        <w:t>Testbericht zum Test der Software ‚Progress-Monitor’</w:t>
      </w:r>
      <w:r>
        <w:tab/>
      </w:r>
      <w:r>
        <w:fldChar w:fldCharType="begin"/>
      </w:r>
      <w:r>
        <w:instrText xml:space="preserve"> PAGEREF _Toc142655236 \h </w:instrText>
      </w:r>
      <w:r>
        <w:fldChar w:fldCharType="separate"/>
      </w:r>
      <w:r>
        <w:t>40</w:t>
      </w:r>
      <w:r>
        <w:fldChar w:fldCharType="end"/>
      </w:r>
    </w:p>
    <w:p w14:paraId="2B288291" w14:textId="1F72F19E" w:rsidR="00751ECE" w:rsidRDefault="00751ECE">
      <w:pPr>
        <w:pStyle w:val="Verzeichnis8"/>
        <w:rPr>
          <w:rFonts w:asciiTheme="minorHAnsi" w:eastAsiaTheme="minorEastAsia" w:hAnsiTheme="minorHAnsi" w:cstheme="minorBidi"/>
          <w:sz w:val="22"/>
          <w:szCs w:val="22"/>
        </w:rPr>
      </w:pPr>
      <w:r w:rsidRPr="001201C8">
        <w:rPr>
          <w:bCs/>
        </w:rPr>
        <w:t>G</w:t>
      </w:r>
      <w:r>
        <w:rPr>
          <w:rFonts w:asciiTheme="minorHAnsi" w:eastAsiaTheme="minorEastAsia" w:hAnsiTheme="minorHAnsi" w:cstheme="minorBidi"/>
          <w:sz w:val="22"/>
          <w:szCs w:val="22"/>
        </w:rPr>
        <w:tab/>
      </w:r>
      <w:r w:rsidRPr="001201C8">
        <w:rPr>
          <w:bCs/>
        </w:rPr>
        <w:t>BPMN-Diagramm zum Prozess ‚Softwaretest’</w:t>
      </w:r>
      <w:r>
        <w:tab/>
      </w:r>
      <w:r>
        <w:fldChar w:fldCharType="begin"/>
      </w:r>
      <w:r>
        <w:instrText xml:space="preserve"> PAGEREF _Toc142655237 \h </w:instrText>
      </w:r>
      <w:r>
        <w:fldChar w:fldCharType="separate"/>
      </w:r>
      <w:r>
        <w:t>45</w:t>
      </w:r>
      <w:r>
        <w:fldChar w:fldCharType="end"/>
      </w:r>
    </w:p>
    <w:p w14:paraId="4C25CDFD" w14:textId="63AB7090" w:rsidR="00751ECE" w:rsidRDefault="00751ECE">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_Toc142655238 \h </w:instrText>
      </w:r>
      <w:r>
        <w:fldChar w:fldCharType="separate"/>
      </w:r>
      <w:r>
        <w:t>46</w:t>
      </w:r>
      <w:r>
        <w:fldChar w:fldCharType="end"/>
      </w:r>
    </w:p>
    <w:p w14:paraId="6C85EC48" w14:textId="23FDE4F9"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265521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2655211"/>
      <w:r w:rsidRPr="003B7C82">
        <w:lastRenderedPageBreak/>
        <w:t>Abbildungsverzeichnis</w:t>
      </w:r>
      <w:bookmarkEnd w:id="9"/>
      <w:bookmarkEnd w:id="10"/>
      <w:bookmarkEnd w:id="11"/>
      <w:bookmarkEnd w:id="12"/>
    </w:p>
    <w:p w14:paraId="148CCA6B" w14:textId="03FC201F" w:rsidR="00A50BA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3187518" w:history="1">
        <w:r w:rsidR="00A50BAF" w:rsidRPr="00473964">
          <w:rPr>
            <w:rStyle w:val="Hyperlink"/>
            <w:b/>
            <w:noProof/>
          </w:rPr>
          <w:t>Abb. 3.1:</w:t>
        </w:r>
        <w:r w:rsidR="00A50BAF" w:rsidRPr="00473964">
          <w:rPr>
            <w:rStyle w:val="Hyperlink"/>
            <w:noProof/>
          </w:rPr>
          <w:t xml:space="preserve"> User Story Map</w:t>
        </w:r>
        <w:r w:rsidR="00A50BAF">
          <w:rPr>
            <w:noProof/>
            <w:webHidden/>
          </w:rPr>
          <w:tab/>
        </w:r>
        <w:r w:rsidR="00A50BAF">
          <w:rPr>
            <w:noProof/>
            <w:webHidden/>
          </w:rPr>
          <w:fldChar w:fldCharType="begin"/>
        </w:r>
        <w:r w:rsidR="00A50BAF">
          <w:rPr>
            <w:noProof/>
            <w:webHidden/>
          </w:rPr>
          <w:instrText xml:space="preserve"> PAGEREF _Toc143187518 \h </w:instrText>
        </w:r>
        <w:r w:rsidR="00A50BAF">
          <w:rPr>
            <w:noProof/>
            <w:webHidden/>
          </w:rPr>
        </w:r>
        <w:r w:rsidR="00A50BAF">
          <w:rPr>
            <w:noProof/>
            <w:webHidden/>
          </w:rPr>
          <w:fldChar w:fldCharType="separate"/>
        </w:r>
        <w:r w:rsidR="00A50BAF">
          <w:rPr>
            <w:noProof/>
            <w:webHidden/>
          </w:rPr>
          <w:t>4</w:t>
        </w:r>
        <w:r w:rsidR="00A50BAF">
          <w:rPr>
            <w:noProof/>
            <w:webHidden/>
          </w:rPr>
          <w:fldChar w:fldCharType="end"/>
        </w:r>
      </w:hyperlink>
    </w:p>
    <w:p w14:paraId="783E3772" w14:textId="0AB287AC"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19" w:history="1">
        <w:r w:rsidRPr="00473964">
          <w:rPr>
            <w:rStyle w:val="Hyperlink"/>
            <w:b/>
            <w:noProof/>
          </w:rPr>
          <w:t>Abb. 5.1:</w:t>
        </w:r>
        <w:r w:rsidRPr="00473964">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_Toc143187519 \h </w:instrText>
        </w:r>
        <w:r>
          <w:rPr>
            <w:noProof/>
            <w:webHidden/>
          </w:rPr>
        </w:r>
        <w:r>
          <w:rPr>
            <w:noProof/>
            <w:webHidden/>
          </w:rPr>
          <w:fldChar w:fldCharType="separate"/>
        </w:r>
        <w:r>
          <w:rPr>
            <w:noProof/>
            <w:webHidden/>
          </w:rPr>
          <w:t>10</w:t>
        </w:r>
        <w:r>
          <w:rPr>
            <w:noProof/>
            <w:webHidden/>
          </w:rPr>
          <w:fldChar w:fldCharType="end"/>
        </w:r>
      </w:hyperlink>
    </w:p>
    <w:p w14:paraId="05E202AF" w14:textId="48171CF3"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0" w:history="1">
        <w:r w:rsidRPr="00473964">
          <w:rPr>
            <w:rStyle w:val="Hyperlink"/>
            <w:b/>
            <w:noProof/>
          </w:rPr>
          <w:t>Abb. 8.1:</w:t>
        </w:r>
        <w:r w:rsidRPr="00473964">
          <w:rPr>
            <w:rStyle w:val="Hyperlink"/>
            <w:noProof/>
          </w:rPr>
          <w:t xml:space="preserve"> Grundlegende Teststrategie</w:t>
        </w:r>
        <w:r>
          <w:rPr>
            <w:noProof/>
            <w:webHidden/>
          </w:rPr>
          <w:tab/>
        </w:r>
        <w:r>
          <w:rPr>
            <w:noProof/>
            <w:webHidden/>
          </w:rPr>
          <w:fldChar w:fldCharType="begin"/>
        </w:r>
        <w:r>
          <w:rPr>
            <w:noProof/>
            <w:webHidden/>
          </w:rPr>
          <w:instrText xml:space="preserve"> PAGEREF _Toc143187520 \h </w:instrText>
        </w:r>
        <w:r>
          <w:rPr>
            <w:noProof/>
            <w:webHidden/>
          </w:rPr>
        </w:r>
        <w:r>
          <w:rPr>
            <w:noProof/>
            <w:webHidden/>
          </w:rPr>
          <w:fldChar w:fldCharType="separate"/>
        </w:r>
        <w:r>
          <w:rPr>
            <w:noProof/>
            <w:webHidden/>
          </w:rPr>
          <w:t>14</w:t>
        </w:r>
        <w:r>
          <w:rPr>
            <w:noProof/>
            <w:webHidden/>
          </w:rPr>
          <w:fldChar w:fldCharType="end"/>
        </w:r>
      </w:hyperlink>
    </w:p>
    <w:p w14:paraId="4A8DA733" w14:textId="40AE6581"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1" w:history="1">
        <w:r w:rsidRPr="00473964">
          <w:rPr>
            <w:rStyle w:val="Hyperlink"/>
            <w:b/>
            <w:noProof/>
          </w:rPr>
          <w:t>Abb. 8.2:</w:t>
        </w:r>
        <w:r w:rsidRPr="00473964">
          <w:rPr>
            <w:rStyle w:val="Hyperlink"/>
            <w:noProof/>
          </w:rPr>
          <w:t xml:space="preserve"> Vier Prüfebenen des Software-Tests</w:t>
        </w:r>
        <w:r>
          <w:rPr>
            <w:noProof/>
            <w:webHidden/>
          </w:rPr>
          <w:tab/>
        </w:r>
        <w:r>
          <w:rPr>
            <w:noProof/>
            <w:webHidden/>
          </w:rPr>
          <w:fldChar w:fldCharType="begin"/>
        </w:r>
        <w:r>
          <w:rPr>
            <w:noProof/>
            <w:webHidden/>
          </w:rPr>
          <w:instrText xml:space="preserve"> PAGEREF _Toc143187521 \h </w:instrText>
        </w:r>
        <w:r>
          <w:rPr>
            <w:noProof/>
            <w:webHidden/>
          </w:rPr>
        </w:r>
        <w:r>
          <w:rPr>
            <w:noProof/>
            <w:webHidden/>
          </w:rPr>
          <w:fldChar w:fldCharType="separate"/>
        </w:r>
        <w:r>
          <w:rPr>
            <w:noProof/>
            <w:webHidden/>
          </w:rPr>
          <w:t>16</w:t>
        </w:r>
        <w:r>
          <w:rPr>
            <w:noProof/>
            <w:webHidden/>
          </w:rPr>
          <w:fldChar w:fldCharType="end"/>
        </w:r>
      </w:hyperlink>
    </w:p>
    <w:p w14:paraId="37542F23" w14:textId="063C178C"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2" w:history="1">
        <w:r w:rsidRPr="00473964">
          <w:rPr>
            <w:rStyle w:val="Hyperlink"/>
            <w:b/>
            <w:noProof/>
          </w:rPr>
          <w:t>Abb. 8.3:</w:t>
        </w:r>
        <w:r w:rsidRPr="00473964">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_Toc143187522 \h </w:instrText>
        </w:r>
        <w:r>
          <w:rPr>
            <w:noProof/>
            <w:webHidden/>
          </w:rPr>
        </w:r>
        <w:r>
          <w:rPr>
            <w:noProof/>
            <w:webHidden/>
          </w:rPr>
          <w:fldChar w:fldCharType="separate"/>
        </w:r>
        <w:r>
          <w:rPr>
            <w:noProof/>
            <w:webHidden/>
          </w:rPr>
          <w:t>17</w:t>
        </w:r>
        <w:r>
          <w:rPr>
            <w:noProof/>
            <w:webHidden/>
          </w:rPr>
          <w:fldChar w:fldCharType="end"/>
        </w:r>
      </w:hyperlink>
    </w:p>
    <w:p w14:paraId="33A122DD" w14:textId="23B81613"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3" w:history="1">
        <w:r w:rsidRPr="00473964">
          <w:rPr>
            <w:rStyle w:val="Hyperlink"/>
            <w:b/>
            <w:noProof/>
          </w:rPr>
          <w:t>Abb. 8.4:</w:t>
        </w:r>
        <w:r w:rsidRPr="00473964">
          <w:rPr>
            <w:rStyle w:val="Hyperlink"/>
            <w:noProof/>
          </w:rPr>
          <w:t xml:space="preserve"> Schematischer Testablauf</w:t>
        </w:r>
        <w:r>
          <w:rPr>
            <w:noProof/>
            <w:webHidden/>
          </w:rPr>
          <w:tab/>
        </w:r>
        <w:r>
          <w:rPr>
            <w:noProof/>
            <w:webHidden/>
          </w:rPr>
          <w:fldChar w:fldCharType="begin"/>
        </w:r>
        <w:r>
          <w:rPr>
            <w:noProof/>
            <w:webHidden/>
          </w:rPr>
          <w:instrText xml:space="preserve"> PAGEREF _Toc143187523 \h </w:instrText>
        </w:r>
        <w:r>
          <w:rPr>
            <w:noProof/>
            <w:webHidden/>
          </w:rPr>
        </w:r>
        <w:r>
          <w:rPr>
            <w:noProof/>
            <w:webHidden/>
          </w:rPr>
          <w:fldChar w:fldCharType="separate"/>
        </w:r>
        <w:r>
          <w:rPr>
            <w:noProof/>
            <w:webHidden/>
          </w:rPr>
          <w:t>18</w:t>
        </w:r>
        <w:r>
          <w:rPr>
            <w:noProof/>
            <w:webHidden/>
          </w:rPr>
          <w:fldChar w:fldCharType="end"/>
        </w:r>
      </w:hyperlink>
    </w:p>
    <w:p w14:paraId="47C34742" w14:textId="6057445A"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4" w:history="1">
        <w:r w:rsidRPr="00473964">
          <w:rPr>
            <w:rStyle w:val="Hyperlink"/>
            <w:b/>
            <w:noProof/>
          </w:rPr>
          <w:t>Abb. 8.5:</w:t>
        </w:r>
        <w:r w:rsidRPr="00473964">
          <w:rPr>
            <w:rStyle w:val="Hyperlink"/>
            <w:noProof/>
          </w:rPr>
          <w:t xml:space="preserve"> Progress Monitor: Benutzeranlage im ‚Progress Monitor‘</w:t>
        </w:r>
        <w:r>
          <w:rPr>
            <w:noProof/>
            <w:webHidden/>
          </w:rPr>
          <w:tab/>
        </w:r>
        <w:r>
          <w:rPr>
            <w:noProof/>
            <w:webHidden/>
          </w:rPr>
          <w:fldChar w:fldCharType="begin"/>
        </w:r>
        <w:r>
          <w:rPr>
            <w:noProof/>
            <w:webHidden/>
          </w:rPr>
          <w:instrText xml:space="preserve"> PAGEREF _Toc143187524 \h </w:instrText>
        </w:r>
        <w:r>
          <w:rPr>
            <w:noProof/>
            <w:webHidden/>
          </w:rPr>
        </w:r>
        <w:r>
          <w:rPr>
            <w:noProof/>
            <w:webHidden/>
          </w:rPr>
          <w:fldChar w:fldCharType="separate"/>
        </w:r>
        <w:r>
          <w:rPr>
            <w:noProof/>
            <w:webHidden/>
          </w:rPr>
          <w:t>20</w:t>
        </w:r>
        <w:r>
          <w:rPr>
            <w:noProof/>
            <w:webHidden/>
          </w:rPr>
          <w:fldChar w:fldCharType="end"/>
        </w:r>
      </w:hyperlink>
    </w:p>
    <w:p w14:paraId="29919A0D" w14:textId="458757F7"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5" w:history="1">
        <w:r w:rsidRPr="00473964">
          <w:rPr>
            <w:rStyle w:val="Hyperlink"/>
            <w:b/>
            <w:noProof/>
          </w:rPr>
          <w:t>Abb. 8.6</w:t>
        </w:r>
        <w:r w:rsidRPr="00473964">
          <w:rPr>
            <w:rStyle w:val="Hyperlink"/>
            <w:noProof/>
          </w:rPr>
          <w:t>: Progress Monitor: Anlage eines Workflows</w:t>
        </w:r>
        <w:r>
          <w:rPr>
            <w:noProof/>
            <w:webHidden/>
          </w:rPr>
          <w:tab/>
        </w:r>
        <w:r>
          <w:rPr>
            <w:noProof/>
            <w:webHidden/>
          </w:rPr>
          <w:fldChar w:fldCharType="begin"/>
        </w:r>
        <w:r>
          <w:rPr>
            <w:noProof/>
            <w:webHidden/>
          </w:rPr>
          <w:instrText xml:space="preserve"> PAGEREF _Toc143187525 \h </w:instrText>
        </w:r>
        <w:r>
          <w:rPr>
            <w:noProof/>
            <w:webHidden/>
          </w:rPr>
        </w:r>
        <w:r>
          <w:rPr>
            <w:noProof/>
            <w:webHidden/>
          </w:rPr>
          <w:fldChar w:fldCharType="separate"/>
        </w:r>
        <w:r>
          <w:rPr>
            <w:noProof/>
            <w:webHidden/>
          </w:rPr>
          <w:t>21</w:t>
        </w:r>
        <w:r>
          <w:rPr>
            <w:noProof/>
            <w:webHidden/>
          </w:rPr>
          <w:fldChar w:fldCharType="end"/>
        </w:r>
      </w:hyperlink>
    </w:p>
    <w:p w14:paraId="51CFADDA" w14:textId="6F413709"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6" w:history="1">
        <w:r w:rsidRPr="00473964">
          <w:rPr>
            <w:rStyle w:val="Hyperlink"/>
            <w:b/>
            <w:noProof/>
          </w:rPr>
          <w:t>Abb. 8.7:</w:t>
        </w:r>
        <w:r w:rsidRPr="00473964">
          <w:rPr>
            <w:rStyle w:val="Hyperlink"/>
            <w:noProof/>
          </w:rPr>
          <w:t xml:space="preserve"> Abbildung zum Testfall 6.1.3 in der Testsequenz TS-6.1</w:t>
        </w:r>
        <w:r>
          <w:rPr>
            <w:noProof/>
            <w:webHidden/>
          </w:rPr>
          <w:tab/>
        </w:r>
        <w:r>
          <w:rPr>
            <w:noProof/>
            <w:webHidden/>
          </w:rPr>
          <w:fldChar w:fldCharType="begin"/>
        </w:r>
        <w:r>
          <w:rPr>
            <w:noProof/>
            <w:webHidden/>
          </w:rPr>
          <w:instrText xml:space="preserve"> PAGEREF _Toc143187526 \h </w:instrText>
        </w:r>
        <w:r>
          <w:rPr>
            <w:noProof/>
            <w:webHidden/>
          </w:rPr>
        </w:r>
        <w:r>
          <w:rPr>
            <w:noProof/>
            <w:webHidden/>
          </w:rPr>
          <w:fldChar w:fldCharType="separate"/>
        </w:r>
        <w:r>
          <w:rPr>
            <w:noProof/>
            <w:webHidden/>
          </w:rPr>
          <w:t>23</w:t>
        </w:r>
        <w:r>
          <w:rPr>
            <w:noProof/>
            <w:webHidden/>
          </w:rPr>
          <w:fldChar w:fldCharType="end"/>
        </w:r>
      </w:hyperlink>
    </w:p>
    <w:p w14:paraId="274D68D3" w14:textId="52CEE338"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7" w:history="1">
        <w:r w:rsidRPr="00473964">
          <w:rPr>
            <w:rStyle w:val="Hyperlink"/>
            <w:b/>
            <w:noProof/>
          </w:rPr>
          <w:t xml:space="preserve">Abb. 8.8: </w:t>
        </w:r>
        <w:r w:rsidRPr="00473964">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_Toc143187527 \h </w:instrText>
        </w:r>
        <w:r>
          <w:rPr>
            <w:noProof/>
            <w:webHidden/>
          </w:rPr>
        </w:r>
        <w:r>
          <w:rPr>
            <w:noProof/>
            <w:webHidden/>
          </w:rPr>
          <w:fldChar w:fldCharType="separate"/>
        </w:r>
        <w:r>
          <w:rPr>
            <w:noProof/>
            <w:webHidden/>
          </w:rPr>
          <w:t>23</w:t>
        </w:r>
        <w:r>
          <w:rPr>
            <w:noProof/>
            <w:webHidden/>
          </w:rPr>
          <w:fldChar w:fldCharType="end"/>
        </w:r>
      </w:hyperlink>
    </w:p>
    <w:p w14:paraId="5FBB3E51" w14:textId="5506E5D0"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8" w:history="1">
        <w:r w:rsidRPr="00473964">
          <w:rPr>
            <w:rStyle w:val="Hyperlink"/>
            <w:b/>
            <w:noProof/>
          </w:rPr>
          <w:t>Abb. 8.9:</w:t>
        </w:r>
        <w:r w:rsidRPr="00473964">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_Toc143187528 \h </w:instrText>
        </w:r>
        <w:r>
          <w:rPr>
            <w:noProof/>
            <w:webHidden/>
          </w:rPr>
        </w:r>
        <w:r>
          <w:rPr>
            <w:noProof/>
            <w:webHidden/>
          </w:rPr>
          <w:fldChar w:fldCharType="separate"/>
        </w:r>
        <w:r>
          <w:rPr>
            <w:noProof/>
            <w:webHidden/>
          </w:rPr>
          <w:t>24</w:t>
        </w:r>
        <w:r>
          <w:rPr>
            <w:noProof/>
            <w:webHidden/>
          </w:rPr>
          <w:fldChar w:fldCharType="end"/>
        </w:r>
      </w:hyperlink>
    </w:p>
    <w:p w14:paraId="2D529732" w14:textId="24995DDC"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29" w:history="1">
        <w:r w:rsidRPr="00473964">
          <w:rPr>
            <w:rStyle w:val="Hyperlink"/>
            <w:b/>
            <w:noProof/>
          </w:rPr>
          <w:t>Abb. F.1:</w:t>
        </w:r>
        <w:r w:rsidRPr="00473964">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_Toc143187529 \h </w:instrText>
        </w:r>
        <w:r>
          <w:rPr>
            <w:noProof/>
            <w:webHidden/>
          </w:rPr>
        </w:r>
        <w:r>
          <w:rPr>
            <w:noProof/>
            <w:webHidden/>
          </w:rPr>
          <w:fldChar w:fldCharType="separate"/>
        </w:r>
        <w:r>
          <w:rPr>
            <w:noProof/>
            <w:webHidden/>
          </w:rPr>
          <w:t>40</w:t>
        </w:r>
        <w:r>
          <w:rPr>
            <w:noProof/>
            <w:webHidden/>
          </w:rPr>
          <w:fldChar w:fldCharType="end"/>
        </w:r>
      </w:hyperlink>
    </w:p>
    <w:p w14:paraId="547F36F9" w14:textId="5DFD6D77"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30" w:history="1">
        <w:r w:rsidRPr="00473964">
          <w:rPr>
            <w:rStyle w:val="Hyperlink"/>
            <w:b/>
            <w:noProof/>
          </w:rPr>
          <w:t>Abb. F.2:</w:t>
        </w:r>
        <w:r w:rsidRPr="00473964">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_Toc143187530 \h </w:instrText>
        </w:r>
        <w:r>
          <w:rPr>
            <w:noProof/>
            <w:webHidden/>
          </w:rPr>
        </w:r>
        <w:r>
          <w:rPr>
            <w:noProof/>
            <w:webHidden/>
          </w:rPr>
          <w:fldChar w:fldCharType="separate"/>
        </w:r>
        <w:r>
          <w:rPr>
            <w:noProof/>
            <w:webHidden/>
          </w:rPr>
          <w:t>41</w:t>
        </w:r>
        <w:r>
          <w:rPr>
            <w:noProof/>
            <w:webHidden/>
          </w:rPr>
          <w:fldChar w:fldCharType="end"/>
        </w:r>
      </w:hyperlink>
    </w:p>
    <w:p w14:paraId="2F6CD82F" w14:textId="354A7077"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31" w:history="1">
        <w:r w:rsidRPr="00473964">
          <w:rPr>
            <w:rStyle w:val="Hyperlink"/>
            <w:b/>
            <w:noProof/>
          </w:rPr>
          <w:t>Abb. F.3:</w:t>
        </w:r>
        <w:r w:rsidRPr="00473964">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_Toc143187531 \h </w:instrText>
        </w:r>
        <w:r>
          <w:rPr>
            <w:noProof/>
            <w:webHidden/>
          </w:rPr>
        </w:r>
        <w:r>
          <w:rPr>
            <w:noProof/>
            <w:webHidden/>
          </w:rPr>
          <w:fldChar w:fldCharType="separate"/>
        </w:r>
        <w:r>
          <w:rPr>
            <w:noProof/>
            <w:webHidden/>
          </w:rPr>
          <w:t>42</w:t>
        </w:r>
        <w:r>
          <w:rPr>
            <w:noProof/>
            <w:webHidden/>
          </w:rPr>
          <w:fldChar w:fldCharType="end"/>
        </w:r>
      </w:hyperlink>
    </w:p>
    <w:p w14:paraId="7DAE41DC" w14:textId="6601A839"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32" w:history="1">
        <w:r w:rsidRPr="00473964">
          <w:rPr>
            <w:rStyle w:val="Hyperlink"/>
            <w:b/>
            <w:noProof/>
          </w:rPr>
          <w:t>Abb. F.4:</w:t>
        </w:r>
        <w:r w:rsidRPr="00473964">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_Toc143187532 \h </w:instrText>
        </w:r>
        <w:r>
          <w:rPr>
            <w:noProof/>
            <w:webHidden/>
          </w:rPr>
        </w:r>
        <w:r>
          <w:rPr>
            <w:noProof/>
            <w:webHidden/>
          </w:rPr>
          <w:fldChar w:fldCharType="separate"/>
        </w:r>
        <w:r>
          <w:rPr>
            <w:noProof/>
            <w:webHidden/>
          </w:rPr>
          <w:t>43</w:t>
        </w:r>
        <w:r>
          <w:rPr>
            <w:noProof/>
            <w:webHidden/>
          </w:rPr>
          <w:fldChar w:fldCharType="end"/>
        </w:r>
      </w:hyperlink>
    </w:p>
    <w:p w14:paraId="21219D5E" w14:textId="6009AADB"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33" w:history="1">
        <w:r w:rsidRPr="00473964">
          <w:rPr>
            <w:rStyle w:val="Hyperlink"/>
            <w:b/>
            <w:noProof/>
          </w:rPr>
          <w:t>Abb. F.5:</w:t>
        </w:r>
        <w:r w:rsidRPr="00473964">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_Toc143187533 \h </w:instrText>
        </w:r>
        <w:r>
          <w:rPr>
            <w:noProof/>
            <w:webHidden/>
          </w:rPr>
        </w:r>
        <w:r>
          <w:rPr>
            <w:noProof/>
            <w:webHidden/>
          </w:rPr>
          <w:fldChar w:fldCharType="separate"/>
        </w:r>
        <w:r>
          <w:rPr>
            <w:noProof/>
            <w:webHidden/>
          </w:rPr>
          <w:t>44</w:t>
        </w:r>
        <w:r>
          <w:rPr>
            <w:noProof/>
            <w:webHidden/>
          </w:rPr>
          <w:fldChar w:fldCharType="end"/>
        </w:r>
      </w:hyperlink>
    </w:p>
    <w:p w14:paraId="219EF026" w14:textId="426EF34D" w:rsidR="00A50BAF" w:rsidRDefault="00A50BAF">
      <w:pPr>
        <w:pStyle w:val="Abbildungsverzeichnis"/>
        <w:rPr>
          <w:rFonts w:asciiTheme="minorHAnsi" w:eastAsiaTheme="minorEastAsia" w:hAnsiTheme="minorHAnsi" w:cstheme="minorBidi"/>
          <w:noProof/>
          <w:kern w:val="2"/>
          <w:sz w:val="22"/>
          <w:szCs w:val="22"/>
          <w14:ligatures w14:val="standardContextual"/>
        </w:rPr>
      </w:pPr>
      <w:hyperlink w:anchor="_Toc143187534" w:history="1">
        <w:r w:rsidRPr="00473964">
          <w:rPr>
            <w:rStyle w:val="Hyperlink"/>
            <w:b/>
            <w:noProof/>
          </w:rPr>
          <w:t>Abb. G.1:</w:t>
        </w:r>
        <w:r w:rsidRPr="00473964">
          <w:rPr>
            <w:rStyle w:val="Hyperlink"/>
            <w:noProof/>
          </w:rPr>
          <w:t xml:space="preserve"> BPMN-Diagramm zum Prozess ‚Softwaretest’</w:t>
        </w:r>
        <w:r>
          <w:rPr>
            <w:noProof/>
            <w:webHidden/>
          </w:rPr>
          <w:tab/>
        </w:r>
        <w:r>
          <w:rPr>
            <w:noProof/>
            <w:webHidden/>
          </w:rPr>
          <w:fldChar w:fldCharType="begin"/>
        </w:r>
        <w:r>
          <w:rPr>
            <w:noProof/>
            <w:webHidden/>
          </w:rPr>
          <w:instrText xml:space="preserve"> PAGEREF _Toc143187534 \h </w:instrText>
        </w:r>
        <w:r>
          <w:rPr>
            <w:noProof/>
            <w:webHidden/>
          </w:rPr>
        </w:r>
        <w:r>
          <w:rPr>
            <w:noProof/>
            <w:webHidden/>
          </w:rPr>
          <w:fldChar w:fldCharType="separate"/>
        </w:r>
        <w:r>
          <w:rPr>
            <w:noProof/>
            <w:webHidden/>
          </w:rPr>
          <w:t>45</w:t>
        </w:r>
        <w:r>
          <w:rPr>
            <w:noProof/>
            <w:webHidden/>
          </w:rPr>
          <w:fldChar w:fldCharType="end"/>
        </w:r>
      </w:hyperlink>
    </w:p>
    <w:p w14:paraId="339E0420" w14:textId="696FA2D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2655212"/>
      <w:r w:rsidRPr="003B7C82">
        <w:lastRenderedPageBreak/>
        <w:t>Tabellenverzeichnis</w:t>
      </w:r>
      <w:bookmarkEnd w:id="13"/>
      <w:bookmarkEnd w:id="14"/>
      <w:bookmarkEnd w:id="15"/>
      <w:bookmarkEnd w:id="16"/>
    </w:p>
    <w:p w14:paraId="3903BA63" w14:textId="78D177F6"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2655266" w:history="1">
        <w:r w:rsidR="00751ECE" w:rsidRPr="007169DB">
          <w:rPr>
            <w:rStyle w:val="Hyperlink"/>
            <w:b/>
            <w:noProof/>
          </w:rPr>
          <w:t>Tab. 8.1:</w:t>
        </w:r>
        <w:r w:rsidR="00751ECE" w:rsidRPr="007169DB">
          <w:rPr>
            <w:rStyle w:val="Hyperlink"/>
            <w:noProof/>
          </w:rPr>
          <w:t xml:space="preserve"> Übersicht über die zu installierenden Programme</w:t>
        </w:r>
        <w:r w:rsidR="00751ECE">
          <w:rPr>
            <w:noProof/>
            <w:webHidden/>
          </w:rPr>
          <w:tab/>
        </w:r>
        <w:r w:rsidR="00751ECE">
          <w:rPr>
            <w:noProof/>
            <w:webHidden/>
          </w:rPr>
          <w:fldChar w:fldCharType="begin"/>
        </w:r>
        <w:r w:rsidR="00751ECE">
          <w:rPr>
            <w:noProof/>
            <w:webHidden/>
          </w:rPr>
          <w:instrText xml:space="preserve"> PAGEREF _Toc142655266 \h </w:instrText>
        </w:r>
        <w:r w:rsidR="00751ECE">
          <w:rPr>
            <w:noProof/>
            <w:webHidden/>
          </w:rPr>
        </w:r>
        <w:r w:rsidR="00751ECE">
          <w:rPr>
            <w:noProof/>
            <w:webHidden/>
          </w:rPr>
          <w:fldChar w:fldCharType="separate"/>
        </w:r>
        <w:r w:rsidR="00751ECE">
          <w:rPr>
            <w:noProof/>
            <w:webHidden/>
          </w:rPr>
          <w:t>19</w:t>
        </w:r>
        <w:r w:rsidR="00751ECE">
          <w:rPr>
            <w:noProof/>
            <w:webHidden/>
          </w:rPr>
          <w:fldChar w:fldCharType="end"/>
        </w:r>
      </w:hyperlink>
    </w:p>
    <w:p w14:paraId="5F1241BA" w14:textId="60A49935" w:rsidR="00751ECE" w:rsidRDefault="00000000">
      <w:pPr>
        <w:pStyle w:val="Abbildungsverzeichnis"/>
        <w:rPr>
          <w:rFonts w:asciiTheme="minorHAnsi" w:eastAsiaTheme="minorEastAsia" w:hAnsiTheme="minorHAnsi" w:cstheme="minorBidi"/>
          <w:noProof/>
          <w:sz w:val="22"/>
          <w:szCs w:val="22"/>
        </w:rPr>
      </w:pPr>
      <w:hyperlink w:anchor="_Toc142655267" w:history="1">
        <w:r w:rsidR="00751ECE" w:rsidRPr="007169DB">
          <w:rPr>
            <w:rStyle w:val="Hyperlink"/>
            <w:b/>
            <w:noProof/>
          </w:rPr>
          <w:t>Tab. A.1:</w:t>
        </w:r>
        <w:r w:rsidR="00751ECE" w:rsidRPr="007169DB">
          <w:rPr>
            <w:rStyle w:val="Hyperlink"/>
            <w:noProof/>
          </w:rPr>
          <w:t xml:space="preserve"> Anforderungsdokument ReqSpec 1.001 vom 26.06.2023</w:t>
        </w:r>
        <w:r w:rsidR="00751ECE">
          <w:rPr>
            <w:noProof/>
            <w:webHidden/>
          </w:rPr>
          <w:tab/>
        </w:r>
        <w:r w:rsidR="00751ECE">
          <w:rPr>
            <w:noProof/>
            <w:webHidden/>
          </w:rPr>
          <w:fldChar w:fldCharType="begin"/>
        </w:r>
        <w:r w:rsidR="00751ECE">
          <w:rPr>
            <w:noProof/>
            <w:webHidden/>
          </w:rPr>
          <w:instrText xml:space="preserve"> PAGEREF _Toc142655267 \h </w:instrText>
        </w:r>
        <w:r w:rsidR="00751ECE">
          <w:rPr>
            <w:noProof/>
            <w:webHidden/>
          </w:rPr>
        </w:r>
        <w:r w:rsidR="00751ECE">
          <w:rPr>
            <w:noProof/>
            <w:webHidden/>
          </w:rPr>
          <w:fldChar w:fldCharType="separate"/>
        </w:r>
        <w:r w:rsidR="00751ECE">
          <w:rPr>
            <w:noProof/>
            <w:webHidden/>
          </w:rPr>
          <w:t>28</w:t>
        </w:r>
        <w:r w:rsidR="00751ECE">
          <w:rPr>
            <w:noProof/>
            <w:webHidden/>
          </w:rPr>
          <w:fldChar w:fldCharType="end"/>
        </w:r>
      </w:hyperlink>
    </w:p>
    <w:p w14:paraId="5A706DA3" w14:textId="410A9428" w:rsidR="00751ECE" w:rsidRDefault="00000000">
      <w:pPr>
        <w:pStyle w:val="Abbildungsverzeichnis"/>
        <w:rPr>
          <w:rFonts w:asciiTheme="minorHAnsi" w:eastAsiaTheme="minorEastAsia" w:hAnsiTheme="minorHAnsi" w:cstheme="minorBidi"/>
          <w:noProof/>
          <w:sz w:val="22"/>
          <w:szCs w:val="22"/>
        </w:rPr>
      </w:pPr>
      <w:hyperlink w:anchor="_Toc142655268" w:history="1">
        <w:r w:rsidR="00751ECE" w:rsidRPr="007169DB">
          <w:rPr>
            <w:rStyle w:val="Hyperlink"/>
            <w:b/>
            <w:noProof/>
          </w:rPr>
          <w:t>Tab. B.1:</w:t>
        </w:r>
        <w:r w:rsidR="00751ECE" w:rsidRPr="007169DB">
          <w:rPr>
            <w:rStyle w:val="Hyperlink"/>
            <w:noProof/>
          </w:rPr>
          <w:t xml:space="preserve"> Risikokatalog</w:t>
        </w:r>
        <w:r w:rsidR="00751ECE">
          <w:rPr>
            <w:noProof/>
            <w:webHidden/>
          </w:rPr>
          <w:tab/>
        </w:r>
        <w:r w:rsidR="00751ECE">
          <w:rPr>
            <w:noProof/>
            <w:webHidden/>
          </w:rPr>
          <w:fldChar w:fldCharType="begin"/>
        </w:r>
        <w:r w:rsidR="00751ECE">
          <w:rPr>
            <w:noProof/>
            <w:webHidden/>
          </w:rPr>
          <w:instrText xml:space="preserve"> PAGEREF _Toc142655268 \h </w:instrText>
        </w:r>
        <w:r w:rsidR="00751ECE">
          <w:rPr>
            <w:noProof/>
            <w:webHidden/>
          </w:rPr>
        </w:r>
        <w:r w:rsidR="00751ECE">
          <w:rPr>
            <w:noProof/>
            <w:webHidden/>
          </w:rPr>
          <w:fldChar w:fldCharType="separate"/>
        </w:r>
        <w:r w:rsidR="00751ECE">
          <w:rPr>
            <w:noProof/>
            <w:webHidden/>
          </w:rPr>
          <w:t>31</w:t>
        </w:r>
        <w:r w:rsidR="00751ECE">
          <w:rPr>
            <w:noProof/>
            <w:webHidden/>
          </w:rPr>
          <w:fldChar w:fldCharType="end"/>
        </w:r>
      </w:hyperlink>
    </w:p>
    <w:p w14:paraId="262AE3BA" w14:textId="5EDB250A" w:rsidR="00751ECE" w:rsidRDefault="00000000">
      <w:pPr>
        <w:pStyle w:val="Abbildungsverzeichnis"/>
        <w:rPr>
          <w:rFonts w:asciiTheme="minorHAnsi" w:eastAsiaTheme="minorEastAsia" w:hAnsiTheme="minorHAnsi" w:cstheme="minorBidi"/>
          <w:noProof/>
          <w:sz w:val="22"/>
          <w:szCs w:val="22"/>
        </w:rPr>
      </w:pPr>
      <w:hyperlink w:anchor="_Toc142655269" w:history="1">
        <w:r w:rsidR="00751ECE" w:rsidRPr="007169DB">
          <w:rPr>
            <w:rStyle w:val="Hyperlink"/>
            <w:b/>
            <w:noProof/>
          </w:rPr>
          <w:t>Tab. C.1:</w:t>
        </w:r>
        <w:r w:rsidR="00751ECE" w:rsidRPr="007169DB">
          <w:rPr>
            <w:rStyle w:val="Hyperlink"/>
            <w:noProof/>
          </w:rPr>
          <w:t xml:space="preserve"> Übersicht zu unterstützten Datenformaten und Kommunikationsprotokollen</w:t>
        </w:r>
        <w:r w:rsidR="00751ECE">
          <w:rPr>
            <w:noProof/>
            <w:webHidden/>
          </w:rPr>
          <w:tab/>
        </w:r>
        <w:r w:rsidR="00751ECE">
          <w:rPr>
            <w:noProof/>
            <w:webHidden/>
          </w:rPr>
          <w:fldChar w:fldCharType="begin"/>
        </w:r>
        <w:r w:rsidR="00751ECE">
          <w:rPr>
            <w:noProof/>
            <w:webHidden/>
          </w:rPr>
          <w:instrText xml:space="preserve"> PAGEREF _Toc142655269 \h </w:instrText>
        </w:r>
        <w:r w:rsidR="00751ECE">
          <w:rPr>
            <w:noProof/>
            <w:webHidden/>
          </w:rPr>
        </w:r>
        <w:r w:rsidR="00751ECE">
          <w:rPr>
            <w:noProof/>
            <w:webHidden/>
          </w:rPr>
          <w:fldChar w:fldCharType="separate"/>
        </w:r>
        <w:r w:rsidR="00751ECE">
          <w:rPr>
            <w:noProof/>
            <w:webHidden/>
          </w:rPr>
          <w:t>34</w:t>
        </w:r>
        <w:r w:rsidR="00751ECE">
          <w:rPr>
            <w:noProof/>
            <w:webHidden/>
          </w:rPr>
          <w:fldChar w:fldCharType="end"/>
        </w:r>
      </w:hyperlink>
    </w:p>
    <w:p w14:paraId="566F246B" w14:textId="11D10BF4" w:rsidR="00751ECE" w:rsidRDefault="00000000">
      <w:pPr>
        <w:pStyle w:val="Abbildungsverzeichnis"/>
        <w:rPr>
          <w:rFonts w:asciiTheme="minorHAnsi" w:eastAsiaTheme="minorEastAsia" w:hAnsiTheme="minorHAnsi" w:cstheme="minorBidi"/>
          <w:noProof/>
          <w:sz w:val="22"/>
          <w:szCs w:val="22"/>
        </w:rPr>
      </w:pPr>
      <w:hyperlink w:anchor="_Toc142655270" w:history="1">
        <w:r w:rsidR="00751ECE" w:rsidRPr="007169DB">
          <w:rPr>
            <w:rStyle w:val="Hyperlink"/>
            <w:b/>
            <w:noProof/>
          </w:rPr>
          <w:t>Tab. D.1:</w:t>
        </w:r>
        <w:r w:rsidR="00751ECE" w:rsidRPr="007169DB">
          <w:rPr>
            <w:rStyle w:val="Hyperlink"/>
            <w:noProof/>
          </w:rPr>
          <w:t xml:space="preserve"> Übersicht zu den in der Ist-Analyse identifizierten Systemkomponenten</w:t>
        </w:r>
        <w:r w:rsidR="00751ECE">
          <w:rPr>
            <w:noProof/>
            <w:webHidden/>
          </w:rPr>
          <w:tab/>
        </w:r>
        <w:r w:rsidR="00751ECE">
          <w:rPr>
            <w:noProof/>
            <w:webHidden/>
          </w:rPr>
          <w:fldChar w:fldCharType="begin"/>
        </w:r>
        <w:r w:rsidR="00751ECE">
          <w:rPr>
            <w:noProof/>
            <w:webHidden/>
          </w:rPr>
          <w:instrText xml:space="preserve"> PAGEREF _Toc142655270 \h </w:instrText>
        </w:r>
        <w:r w:rsidR="00751ECE">
          <w:rPr>
            <w:noProof/>
            <w:webHidden/>
          </w:rPr>
        </w:r>
        <w:r w:rsidR="00751ECE">
          <w:rPr>
            <w:noProof/>
            <w:webHidden/>
          </w:rPr>
          <w:fldChar w:fldCharType="separate"/>
        </w:r>
        <w:r w:rsidR="00751ECE">
          <w:rPr>
            <w:noProof/>
            <w:webHidden/>
          </w:rPr>
          <w:t>35</w:t>
        </w:r>
        <w:r w:rsidR="00751ECE">
          <w:rPr>
            <w:noProof/>
            <w:webHidden/>
          </w:rPr>
          <w:fldChar w:fldCharType="end"/>
        </w:r>
      </w:hyperlink>
    </w:p>
    <w:p w14:paraId="00D51283" w14:textId="6D00C7B8" w:rsidR="00751ECE" w:rsidRDefault="00000000">
      <w:pPr>
        <w:pStyle w:val="Abbildungsverzeichnis"/>
        <w:rPr>
          <w:rFonts w:asciiTheme="minorHAnsi" w:eastAsiaTheme="minorEastAsia" w:hAnsiTheme="minorHAnsi" w:cstheme="minorBidi"/>
          <w:noProof/>
          <w:sz w:val="22"/>
          <w:szCs w:val="22"/>
        </w:rPr>
      </w:pPr>
      <w:hyperlink w:anchor="_Toc142655271" w:history="1">
        <w:r w:rsidR="00751ECE" w:rsidRPr="007169DB">
          <w:rPr>
            <w:rStyle w:val="Hyperlink"/>
            <w:b/>
            <w:noProof/>
          </w:rPr>
          <w:t>Tab. E.1:</w:t>
        </w:r>
        <w:r w:rsidR="00751ECE" w:rsidRPr="007169DB">
          <w:rPr>
            <w:rStyle w:val="Hyperlink"/>
            <w:noProof/>
          </w:rPr>
          <w:t xml:space="preserve"> Spezifikation und Entwurfsentscheidungen</w:t>
        </w:r>
        <w:r w:rsidR="00751ECE">
          <w:rPr>
            <w:noProof/>
            <w:webHidden/>
          </w:rPr>
          <w:tab/>
        </w:r>
        <w:r w:rsidR="00751ECE">
          <w:rPr>
            <w:noProof/>
            <w:webHidden/>
          </w:rPr>
          <w:fldChar w:fldCharType="begin"/>
        </w:r>
        <w:r w:rsidR="00751ECE">
          <w:rPr>
            <w:noProof/>
            <w:webHidden/>
          </w:rPr>
          <w:instrText xml:space="preserve"> PAGEREF _Toc142655271 \h </w:instrText>
        </w:r>
        <w:r w:rsidR="00751ECE">
          <w:rPr>
            <w:noProof/>
            <w:webHidden/>
          </w:rPr>
        </w:r>
        <w:r w:rsidR="00751ECE">
          <w:rPr>
            <w:noProof/>
            <w:webHidden/>
          </w:rPr>
          <w:fldChar w:fldCharType="separate"/>
        </w:r>
        <w:r w:rsidR="00751ECE">
          <w:rPr>
            <w:noProof/>
            <w:webHidden/>
          </w:rPr>
          <w:t>37</w:t>
        </w:r>
        <w:r w:rsidR="00751ECE">
          <w:rPr>
            <w:noProof/>
            <w:webHidden/>
          </w:rPr>
          <w:fldChar w:fldCharType="end"/>
        </w:r>
      </w:hyperlink>
    </w:p>
    <w:p w14:paraId="77E180C8" w14:textId="61DB66CD"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2655213"/>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4E997AE6"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F70552">
        <w:instrText xml:space="preserve"> 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3364F3A"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F70552">
        <w:instrText xml:space="preserve"> 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F70552">
        <w:instrText xml:space="preserve"> 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68F4E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F70552">
        <w:instrText xml:space="preserve"> 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83890B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F70552">
        <w:instrText xml:space="preserve"> 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D3F1DB0"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F70552">
        <w:instrText xml:space="preserve"> 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1CF5230C"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F70552">
        <w:instrText xml:space="preserve"> 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433A2209"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F70552">
        <w:instrText xml:space="preserve"> 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F70552">
        <w:instrText xml:space="preserve"> 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F70552">
        <w:instrText xml:space="preserve"> 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09F4B30"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F70552">
        <w:instrText xml:space="preserve"> 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EFA3FF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F70552">
        <w:instrText xml:space="preserve"> 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2FF1982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F70552">
        <w:instrText xml:space="preserve"> 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2531F76C"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F70552">
        <w:instrText xml:space="preserve"> 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23EC7D5B" w14:textId="77777777" w:rsidR="009A4D12" w:rsidRDefault="009A4D12">
      <w:pPr>
        <w:rPr>
          <w:szCs w:val="20"/>
        </w:rPr>
      </w:pPr>
      <w:r>
        <w:br w:type="page"/>
      </w:r>
    </w:p>
    <w:p w14:paraId="6D59C2AA" w14:textId="4F502A55" w:rsidR="00B818FA" w:rsidRPr="003F015A" w:rsidRDefault="00B818FA" w:rsidP="003F015A">
      <w:pPr>
        <w:pStyle w:val="Grundtext"/>
      </w:pPr>
      <w:r w:rsidRPr="003F015A">
        <w:rPr>
          <w:i/>
        </w:rPr>
        <w:lastRenderedPageBreak/>
        <w:t xml:space="preserve">Integrated Development Environment (IDE) </w:t>
      </w:r>
    </w:p>
    <w:p w14:paraId="7F31D409" w14:textId="5BC89F29"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F70552">
        <w:instrText xml:space="preserve"> 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9436823"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F70552">
        <w:instrText xml:space="preserve"> 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6B586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F70552">
        <w:rPr>
          <w:rStyle w:val="Grundzkursiv"/>
          <w:i w:val="0"/>
        </w:rPr>
        <w:instrText xml:space="preserve"> 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0B5BBD3"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F70552">
        <w:rPr>
          <w:rStyle w:val="Grundzkursiv"/>
          <w:i w:val="0"/>
        </w:rPr>
        <w:instrText xml:space="preserve"> 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333D32F"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F70552">
        <w:rPr>
          <w:rStyle w:val="Grundzkursiv"/>
          <w:i w:val="0"/>
        </w:rPr>
        <w:instrText xml:space="preserve"> 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51BAB1D"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F70552">
        <w:instrText xml:space="preserve"> 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1B67BA6B"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F70552">
        <w:instrText xml:space="preserve"> 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6DC3CD0D" w14:textId="77777777" w:rsidR="009A4D12" w:rsidRDefault="009A4D12">
      <w:pPr>
        <w:rPr>
          <w:i/>
          <w:szCs w:val="20"/>
        </w:rPr>
      </w:pPr>
      <w:r>
        <w:rPr>
          <w:i/>
        </w:rPr>
        <w:br w:type="page"/>
      </w:r>
    </w:p>
    <w:p w14:paraId="44DD6A65" w14:textId="4291C873" w:rsidR="00820AEC" w:rsidRPr="003F015A" w:rsidRDefault="00820AEC" w:rsidP="003F015A">
      <w:pPr>
        <w:pStyle w:val="Grundtext"/>
      </w:pPr>
      <w:r w:rsidRPr="003F015A">
        <w:rPr>
          <w:i/>
        </w:rPr>
        <w:lastRenderedPageBreak/>
        <w:t>Requirements Management (RM)</w:t>
      </w:r>
    </w:p>
    <w:p w14:paraId="7D478785" w14:textId="602306D1"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F70552">
        <w:instrText xml:space="preserve"> 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8009638"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F70552">
        <w:instrText xml:space="preserve"> 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4E7F92F4"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F70552">
        <w:instrText xml:space="preserve"> 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4F4AAD0"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F70552">
        <w:instrText xml:space="preserve"> 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A930032"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F70552">
        <w:instrText xml:space="preserve"> 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228A3BF" w:rsidR="00EC2494" w:rsidRPr="003F015A" w:rsidRDefault="00F15530" w:rsidP="003F015A">
      <w:pPr>
        <w:pStyle w:val="Grundtext"/>
      </w:pPr>
      <w:r>
        <w:rPr>
          <w:i/>
        </w:rPr>
        <w:t>Verifizierung</w:t>
      </w:r>
      <w:r w:rsidR="00EC2494" w:rsidRPr="003F015A">
        <w:rPr>
          <w:i/>
        </w:rPr>
        <w:t xml:space="preserve"> </w:t>
      </w:r>
    </w:p>
    <w:p w14:paraId="423D0F68" w14:textId="4AA936FC"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F70552">
        <w:instrText xml:space="preserve"> 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22507B8"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F70552">
        <w:instrText xml:space="preserve"> 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530D4967" w14:textId="77777777" w:rsidR="009A4D12" w:rsidRDefault="009A4D12">
      <w:pPr>
        <w:rPr>
          <w:i/>
          <w:szCs w:val="20"/>
        </w:rPr>
      </w:pPr>
      <w:r>
        <w:rPr>
          <w:i/>
        </w:rPr>
        <w:br w:type="page"/>
      </w:r>
    </w:p>
    <w:p w14:paraId="684A9C16" w14:textId="0B9E4D6F" w:rsidR="003469B7" w:rsidRPr="000C545C" w:rsidRDefault="003469B7" w:rsidP="003469B7">
      <w:pPr>
        <w:pStyle w:val="Grundtext"/>
        <w:rPr>
          <w:i/>
        </w:rPr>
      </w:pPr>
      <w:r w:rsidRPr="000C545C">
        <w:rPr>
          <w:i/>
        </w:rPr>
        <w:lastRenderedPageBreak/>
        <w:t>Wor</w:t>
      </w:r>
      <w:r w:rsidR="007A4D45">
        <w:rPr>
          <w:i/>
        </w:rPr>
        <w:t>kflow</w:t>
      </w:r>
    </w:p>
    <w:p w14:paraId="75FE61B7" w14:textId="08296792"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69EB43CF"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F70552">
        <w:instrText xml:space="preserve"> 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5737B6CF"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F70552">
        <w:instrText xml:space="preserve"> 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2655214"/>
      <w:r>
        <w:lastRenderedPageBreak/>
        <w:t>Einleitung</w:t>
      </w:r>
      <w:bookmarkEnd w:id="18"/>
      <w:bookmarkEnd w:id="19"/>
      <w:bookmarkEnd w:id="20"/>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131A5B59"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0A4C8A90"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F70552">
        <w:instrText xml:space="preserve"> 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F70552">
        <w:instrText xml:space="preserve"> 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2655215"/>
      <w:r w:rsidRPr="00915A3F">
        <w:lastRenderedPageBreak/>
        <w:t>Methodik</w:t>
      </w:r>
      <w:bookmarkEnd w:id="22"/>
    </w:p>
    <w:p w14:paraId="347AE0E5" w14:textId="3B5B97EA"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02A1A890"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F70552">
        <w:instrText xml:space="preserve"> 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2655216"/>
      <w:bookmarkStart w:id="24" w:name="_Ref141121592"/>
      <w:r>
        <w:rPr>
          <w:bCs/>
        </w:rPr>
        <w:lastRenderedPageBreak/>
        <w:t>Analyse</w:t>
      </w:r>
      <w:r w:rsidR="005B706E">
        <w:rPr>
          <w:bCs/>
        </w:rPr>
        <w:t xml:space="preserve"> der Anforderungen und Projektrisiken</w:t>
      </w:r>
      <w:bookmarkEnd w:id="23"/>
    </w:p>
    <w:p w14:paraId="1D64F178" w14:textId="6985FEE1"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F3DBDC8"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5" w:name="_Toc142655217"/>
      <w:r w:rsidRPr="00A173F1">
        <w:t>Anforderungsanalyse</w:t>
      </w:r>
      <w:r w:rsidR="00EE716B">
        <w:t xml:space="preserve"> (</w:t>
      </w:r>
      <w:r w:rsidR="00EE716B" w:rsidRPr="00A173F1">
        <w:t>Requirements Engineering</w:t>
      </w:r>
      <w:r w:rsidR="00EE716B">
        <w:t>)</w:t>
      </w:r>
      <w:bookmarkEnd w:id="24"/>
      <w:bookmarkEnd w:id="25"/>
    </w:p>
    <w:p w14:paraId="1B80FEF0" w14:textId="40F3638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70552">
        <w:instrText xml:space="preserve"> 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0D672BA6"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F70552">
        <w:instrText xml:space="preserve"> 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25853AE1" w:rsidR="00A2186E" w:rsidRDefault="00E15D0A" w:rsidP="007C71C4">
      <w:pPr>
        <w:pStyle w:val="Grundtext"/>
      </w:pPr>
      <w:bookmarkStart w:id="26" w:name="_Hlk142648214"/>
      <w:r>
        <w:t>Formulierte Anforderungen in den User Sto</w:t>
      </w:r>
      <w:bookmarkEnd w:id="26"/>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F70552">
        <w:instrText xml:space="preserve"> 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F70552">
        <w:instrText xml:space="preserve"> 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13AA736F" w:rsidR="006A374D" w:rsidRDefault="006A374D" w:rsidP="008C1F0E">
      <w:pPr>
        <w:pStyle w:val="GrafikQuelle"/>
      </w:pPr>
      <w:r>
        <w:t>(</w:t>
      </w:r>
      <w:r w:rsidR="00197AAC">
        <w:t xml:space="preserve">Quelle: </w:t>
      </w:r>
      <w:r>
        <w:t xml:space="preserve">Softzoll GmbH &amp; Co. KG, </w:t>
      </w:r>
      <w:r w:rsidR="00A253A5">
        <w:t xml:space="preserve">User </w:t>
      </w:r>
      <w:r>
        <w:t>Story Map, 2023)</w:t>
      </w:r>
    </w:p>
    <w:p w14:paraId="135F7833" w14:textId="31493699" w:rsidR="00C450ED" w:rsidRDefault="006A374D" w:rsidP="006A374D">
      <w:pPr>
        <w:pStyle w:val="Abbildungstitel"/>
      </w:pPr>
      <w:bookmarkStart w:id="27" w:name="_Toc143187518"/>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7"/>
    </w:p>
    <w:p w14:paraId="2D89D63A" w14:textId="0692A01A" w:rsidR="0039039D" w:rsidRDefault="009B143A" w:rsidP="00CA79A2">
      <w:pPr>
        <w:pStyle w:val="Grundtext"/>
      </w:pPr>
      <w:r>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2655218"/>
      <w:r>
        <w:lastRenderedPageBreak/>
        <w:t>Risikoanalyse (</w:t>
      </w:r>
      <w:r w:rsidR="00E2307F" w:rsidRPr="00E2307F">
        <w:t>Projekt Risikomanagement</w:t>
      </w:r>
      <w:r>
        <w:t>)</w:t>
      </w:r>
      <w:bookmarkEnd w:id="28"/>
    </w:p>
    <w:p w14:paraId="0238D6EB" w14:textId="4D70B1E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F70552">
        <w:instrText xml:space="preserve"> 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77777777" w:rsidR="00123F3E"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78BEEB32"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0C187BFD"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0572A6" w:rsidRPr="000572A6">
        <w:t>Tab. B.1</w:t>
      </w:r>
      <w:r w:rsidR="000572A6">
        <w:t>‘</w:t>
      </w:r>
      <w:r w:rsidR="00E84852">
        <w:t>.</w:t>
      </w:r>
    </w:p>
    <w:p w14:paraId="4E0ECAF1" w14:textId="3ED01BD4" w:rsidR="006D332A" w:rsidRDefault="006D332A" w:rsidP="006D332A">
      <w:pPr>
        <w:pStyle w:val="berschrift1"/>
        <w:spacing w:after="0"/>
        <w:rPr>
          <w:bCs/>
        </w:rPr>
      </w:pPr>
      <w:bookmarkStart w:id="29" w:name="_Toc142655219"/>
      <w:r>
        <w:rPr>
          <w:bCs/>
        </w:rPr>
        <w:lastRenderedPageBreak/>
        <w:t>Projektbeschreibung</w:t>
      </w:r>
      <w:bookmarkEnd w:id="29"/>
    </w:p>
    <w:p w14:paraId="74F1B299" w14:textId="00E7F4B9"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0" w:name="_Toc142655220"/>
      <w:r w:rsidRPr="00EE41F6">
        <w:t>Projektbegründung</w:t>
      </w:r>
      <w:bookmarkEnd w:id="30"/>
    </w:p>
    <w:p w14:paraId="5C34EEA8" w14:textId="76C26688"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Kosten-Nutzen-Analyse stellte deutlich heraus, dass der durch die Software erzielt</w:t>
      </w:r>
      <w:r w:rsidR="00EA4C31">
        <w:t>e Nutzen</w:t>
      </w:r>
      <w:r w:rsidR="00AC2E12">
        <w:t xml:space="preserve">,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 xml:space="preserve">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w:t>
      </w:r>
      <w:r w:rsidR="00C5174C">
        <w:t>ermittelte</w:t>
      </w:r>
      <w:r w:rsidR="00235775">
        <w:t xml:space="preserve"> Nutzen war deutlich größer, als der Projektaufwand.</w:t>
      </w:r>
      <w:r w:rsidR="00CF1813">
        <w:t xml:space="preserve"> In der Problemanalyse zeigte sich auch, dass </w:t>
      </w:r>
      <w:r w:rsidR="00B2332F">
        <w:t>die fehlende Überwachung der Konvertierung zu wiederkehrender Unterbrechung der Arbeitsflusses führte.</w:t>
      </w:r>
    </w:p>
    <w:p w14:paraId="2C147A14" w14:textId="211DBB05"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D332A">
        <w:noBreakHyphen/>
        <w:t xml:space="preserve"> und Kostenrahmen erfüllt werden können und das Projektziel erreichbar ist. </w:t>
      </w:r>
    </w:p>
    <w:p w14:paraId="289C1AD9" w14:textId="77777777" w:rsidR="006D332A" w:rsidRDefault="006D332A" w:rsidP="006D332A">
      <w:pPr>
        <w:pStyle w:val="Grundtext"/>
      </w:pPr>
      <w:r>
        <w:lastRenderedPageBreak/>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2655221"/>
      <w:r w:rsidRPr="008D05D5">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62B7C586" w:rsidR="00DF22DD" w:rsidRDefault="00DF22DD" w:rsidP="00DF22DD">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sollte.</w:t>
      </w:r>
    </w:p>
    <w:p w14:paraId="77B4CDAA" w14:textId="6EE30141" w:rsidR="006D332A" w:rsidRDefault="003F3DED" w:rsidP="006D332A">
      <w:pPr>
        <w:pStyle w:val="Grundtext"/>
      </w:pPr>
      <w:r>
        <w:t>Zur</w:t>
      </w:r>
      <w:r w:rsidR="006D332A">
        <w:t xml:space="preserve"> Projektdurchführung </w:t>
      </w:r>
      <w:r>
        <w:t>gehören</w:t>
      </w:r>
      <w:r w:rsidR="006D332A">
        <w:t xml:space="preserve"> Tätigkeiten des Projektmanagements, wie die Projektvorbereitung, die Projektorganisation und Projektsteuerung und die </w:t>
      </w:r>
      <w:r>
        <w:t>Umsetzung</w:t>
      </w:r>
      <w:r w:rsidR="006D332A">
        <w:t>. Zur Projektdurchführung gehör</w:t>
      </w:r>
      <w:r w:rsidR="00DF22DD">
        <w:t>t</w:t>
      </w:r>
      <w:r w:rsidR="006D332A">
        <w:t>en die Anforderungs- und Risikoanalyse, die Erhebung der Ist</w:t>
      </w:r>
      <w:r w:rsidR="006D332A">
        <w:noBreakHyphen/>
        <w:t>Situation und das Erstellen des Soll</w:t>
      </w:r>
      <w:r w:rsidR="006D332A">
        <w:noBreakHyphen/>
        <w:t>Konzepts sowie die Implementierung der Software.</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bookmarkStart w:id="32" w:name="_Toc142655222"/>
      <w:r w:rsidRPr="003B7C82">
        <w:lastRenderedPageBreak/>
        <w:t>Ist-</w:t>
      </w:r>
      <w:r w:rsidR="0018678E">
        <w:t>Aufnahme</w:t>
      </w:r>
      <w:bookmarkEnd w:id="32"/>
    </w:p>
    <w:p w14:paraId="1E46B7CD" w14:textId="0A92D00D" w:rsidR="000E4545" w:rsidRDefault="0018678E" w:rsidP="00D26D70">
      <w:pPr>
        <w:pStyle w:val="Grundtext"/>
      </w:pPr>
      <w:bookmarkStart w:id="33" w:name="_Toc395354982"/>
      <w:r>
        <w:t xml:space="preserve">Während der Ist-Aufnahme gilt es, die </w:t>
      </w:r>
      <w:r w:rsidR="00A95A89">
        <w:t xml:space="preserve">für den Untersuchungsbereich relevanten </w:t>
      </w:r>
      <w:r>
        <w:t xml:space="preserve">Geschäftsprozesse </w:t>
      </w:r>
      <w:r w:rsidR="00A95A89">
        <w:t xml:space="preserve">und </w:t>
      </w:r>
      <w:r>
        <w:t xml:space="preserve">bestehende IT-Systeme </w:t>
      </w:r>
      <w:r w:rsidR="00A95A89">
        <w:t xml:space="preserve">sowie die </w:t>
      </w:r>
      <w:r>
        <w:t>Schnittstellen zu diesen Systemen zu identifizieren und zu analysieren</w:t>
      </w:r>
      <w:r w:rsidR="00077646">
        <w:t xml:space="preserve"> </w:t>
      </w:r>
      <w:r w:rsidR="003274BA">
        <w:fldChar w:fldCharType="begin"/>
      </w:r>
      <w:r w:rsidR="00F70552">
        <w:instrText xml:space="preserve"> 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4D5FF48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1536632B"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6410FE">
        <w:t xml:space="preserve">zur </w:t>
      </w:r>
      <w:r w:rsidR="00CB3F25">
        <w:t xml:space="preserve">Anlage C </w:t>
      </w:r>
      <w:r w:rsidR="006410FE">
        <w:t>beigefügten ‚</w:t>
      </w:r>
      <w:r w:rsidR="006410FE" w:rsidRPr="006410FE">
        <w:t>Tab. C.1</w:t>
      </w:r>
      <w:r w:rsidR="006410FE">
        <w:t xml:space="preserve">‘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0FFC5F05"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w:t>
      </w:r>
      <w:r w:rsidR="00AA1BEF">
        <w:t>veranschaulicht</w:t>
      </w:r>
      <w:r w:rsidR="00AA1BEF">
        <w:t xml:space="preserve">. Dieser Geschäftsprozess ist </w:t>
      </w:r>
      <w:r w:rsidR="00AA1BEF">
        <w:t>nach dem Modellierungsstandard</w:t>
      </w:r>
      <w:r w:rsidR="00AA1BEF">
        <w:t xml:space="preserve"> </w:t>
      </w:r>
      <w:r w:rsidR="00AA1BEF">
        <w:t>‚Business Process Model and Notation‘ (BPMN)</w:t>
      </w:r>
      <w:r w:rsidR="00AA1BEF">
        <w:t xml:space="preserve"> </w:t>
      </w:r>
      <w:r w:rsidR="00870CC7">
        <w:t>erstellt</w:t>
      </w:r>
      <w:r w:rsidR="00AA1BEF">
        <w: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77625834" w:rsidR="0069348D" w:rsidRDefault="0007068C" w:rsidP="0007068C">
      <w:pPr>
        <w:pStyle w:val="Abbildungstitel"/>
      </w:pPr>
      <w:bookmarkStart w:id="34" w:name="_Toc143187519"/>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3FF164B6" w:rsidR="00CB3F25" w:rsidRDefault="00CB3F25" w:rsidP="00CB3F25">
      <w:pPr>
        <w:pStyle w:val="Grundtext"/>
      </w:pPr>
      <w:r>
        <w:lastRenderedPageBreak/>
        <w:t xml:space="preserve">Mit der Ist-Analyse der Prozesse wurden gemäß </w:t>
      </w:r>
      <w:bookmarkStart w:id="35" w:name="_Hlk142651459"/>
      <w:r w:rsidRPr="00CB3F25">
        <w:rPr>
          <w:rStyle w:val="GrundzKapitlchen"/>
        </w:rPr>
        <w:t>Krallmann</w:t>
      </w:r>
      <w:bookmarkEnd w:id="35"/>
      <w:r>
        <w:t xml:space="preserve"> auch die darin involvierten Systemkomponenten sowie die Schnittstellen, die für den </w:t>
      </w:r>
      <w:r w:rsidR="00590055">
        <w:t>Daten</w:t>
      </w:r>
      <w:r>
        <w:t xml:space="preserve">austausch zwischen diesen Komponenten erforderlich sind, identifiziert </w:t>
      </w:r>
      <w:r>
        <w:fldChar w:fldCharType="begin"/>
      </w:r>
      <w:r w:rsidR="00F70552">
        <w:instrText xml:space="preserve"> 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14034B5F" w:rsidR="0014049A" w:rsidRDefault="00F83EF9" w:rsidP="00F07E5B">
      <w:pPr>
        <w:pStyle w:val="Grundtext"/>
      </w:pPr>
      <w:r>
        <w:t>I</w:t>
      </w:r>
      <w:r w:rsidR="009D14A2">
        <w:t>m</w:t>
      </w:r>
      <w:r w:rsidR="00CB3F25">
        <w:t xml:space="preserve"> </w:t>
      </w:r>
      <w:r w:rsidR="009D14A2">
        <w:t xml:space="preserve">in der Abbildung ‚Abb. 5.2‘ dargestellten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799266BC" w:rsidR="005D67D6" w:rsidRDefault="005D67D6" w:rsidP="000A6821">
      <w:pPr>
        <w:pStyle w:val="GrafikQuelle"/>
      </w:pPr>
      <w:r>
        <w:t>(</w:t>
      </w:r>
      <w:r w:rsidR="000A6821">
        <w:t xml:space="preserve">Quelle: </w:t>
      </w:r>
      <w:r>
        <w:t>Softzoll GmbH &amp; Co. KG</w:t>
      </w:r>
      <w:r w:rsidR="00973515">
        <w:t xml:space="preserve">, </w:t>
      </w:r>
      <w:r w:rsidR="00973515" w:rsidRPr="009251DE">
        <w:t>Komponentendiagramm</w:t>
      </w:r>
      <w:r w:rsidR="00973515">
        <w:t>, 2023</w:t>
      </w:r>
      <w:r>
        <w:t>)</w:t>
      </w:r>
    </w:p>
    <w:p w14:paraId="3C800A7B" w14:textId="61DE27B2"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w:instrText>
      </w:r>
      <w:r w:rsidR="00175347">
        <w:rPr>
          <w:rStyle w:val="Grundzfett"/>
        </w:rPr>
        <w:instrText>1</w:instrText>
      </w:r>
      <w:r w:rsidR="00B34B76">
        <w:rPr>
          <w:rStyle w:val="Grundzfett"/>
        </w:rPr>
        <w:instrText xml:space="preserve"> \s </w:instrText>
      </w:r>
      <w:r w:rsidR="00B34B76">
        <w:rPr>
          <w:rStyle w:val="Grundzfett"/>
        </w:rPr>
        <w:fldChar w:fldCharType="separate"/>
      </w:r>
      <w:r w:rsidR="00175347">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75347">
        <w:rPr>
          <w:rStyle w:val="Grundzfett"/>
        </w:rPr>
        <w:instrText>1</w:instrText>
      </w:r>
      <w:r w:rsidR="00B34B76">
        <w:rPr>
          <w:rStyle w:val="Grundzfett"/>
        </w:rPr>
        <w:instrText xml:space="preserve"> </w:instrText>
      </w:r>
      <w:r w:rsidR="00B34B76">
        <w:rPr>
          <w:rStyle w:val="Grundzfett"/>
        </w:rPr>
        <w:fldChar w:fldCharType="separate"/>
      </w:r>
      <w:r w:rsidR="00175347">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842EF16" w14:textId="2287C17D" w:rsidR="0014049A" w:rsidRDefault="00323F01" w:rsidP="00CB3F25">
      <w:pPr>
        <w:pStyle w:val="Grundtext"/>
      </w:pPr>
      <w:r>
        <w:t>D</w:t>
      </w:r>
      <w:r w:rsidR="009D14A2">
        <w:t xml:space="preserve">ie in der </w:t>
      </w:r>
      <w:r w:rsidR="009D14A2">
        <w:t>Anlage D</w:t>
      </w:r>
      <w:r w:rsidR="009D14A2">
        <w:t xml:space="preserve"> beigefügte Tabelle </w:t>
      </w:r>
      <w:r w:rsidR="009D14A2" w:rsidRPr="009D14A2">
        <w:t>‚</w:t>
      </w:r>
      <w:r w:rsidR="009D14A2" w:rsidRPr="009D14A2">
        <w:rPr>
          <w:rStyle w:val="Grundzfett"/>
          <w:b w:val="0"/>
        </w:rPr>
        <w:t xml:space="preserve">Tab. </w:t>
      </w:r>
      <w:r w:rsidR="009D14A2" w:rsidRPr="009D14A2">
        <w:rPr>
          <w:rStyle w:val="Grundzfett"/>
          <w:b w:val="0"/>
        </w:rPr>
        <w:fldChar w:fldCharType="begin"/>
      </w:r>
      <w:r w:rsidR="009D14A2" w:rsidRPr="009D14A2">
        <w:rPr>
          <w:rStyle w:val="Grundzfett"/>
          <w:b w:val="0"/>
        </w:rPr>
        <w:instrText xml:space="preserve"> STYLEREF 8 \s </w:instrText>
      </w:r>
      <w:r w:rsidR="009D14A2" w:rsidRPr="009D14A2">
        <w:rPr>
          <w:rStyle w:val="Grundzfett"/>
          <w:b w:val="0"/>
        </w:rPr>
        <w:fldChar w:fldCharType="separate"/>
      </w:r>
      <w:r w:rsidR="009D14A2" w:rsidRPr="009D14A2">
        <w:rPr>
          <w:rStyle w:val="Grundzfett"/>
          <w:b w:val="0"/>
          <w:noProof/>
        </w:rPr>
        <w:t>D</w:t>
      </w:r>
      <w:r w:rsidR="009D14A2" w:rsidRPr="009D14A2">
        <w:rPr>
          <w:rStyle w:val="Grundzfett"/>
          <w:b w:val="0"/>
        </w:rPr>
        <w:fldChar w:fldCharType="end"/>
      </w:r>
      <w:r w:rsidR="009D14A2" w:rsidRPr="009D14A2">
        <w:rPr>
          <w:rStyle w:val="Grundzfett"/>
          <w:b w:val="0"/>
        </w:rPr>
        <w:t>.</w:t>
      </w:r>
      <w:r w:rsidR="009D14A2" w:rsidRPr="009D14A2">
        <w:rPr>
          <w:rStyle w:val="Grundzfett"/>
          <w:b w:val="0"/>
        </w:rPr>
        <w:fldChar w:fldCharType="begin"/>
      </w:r>
      <w:r w:rsidR="009D14A2" w:rsidRPr="009D14A2">
        <w:rPr>
          <w:rStyle w:val="Grundzfett"/>
          <w:b w:val="0"/>
        </w:rPr>
        <w:instrText xml:space="preserve"> SEQ Tab. \* ARABIC \s 8 </w:instrText>
      </w:r>
      <w:r w:rsidR="009D14A2" w:rsidRPr="009D14A2">
        <w:rPr>
          <w:rStyle w:val="Grundzfett"/>
          <w:b w:val="0"/>
        </w:rPr>
        <w:fldChar w:fldCharType="separate"/>
      </w:r>
      <w:r w:rsidR="009D14A2" w:rsidRPr="009D14A2">
        <w:rPr>
          <w:rStyle w:val="Grundzfett"/>
          <w:b w:val="0"/>
          <w:noProof/>
        </w:rPr>
        <w:t>1</w:t>
      </w:r>
      <w:r w:rsidR="009D14A2" w:rsidRPr="009D14A2">
        <w:rPr>
          <w:rStyle w:val="Grundzfett"/>
          <w:b w:val="0"/>
        </w:rPr>
        <w:fldChar w:fldCharType="end"/>
      </w:r>
      <w:r w:rsidR="009D14A2" w:rsidRPr="009D14A2">
        <w:rPr>
          <w:rStyle w:val="Grundzfett"/>
          <w:b w:val="0"/>
        </w:rPr>
        <w:t>‘</w:t>
      </w:r>
      <w:r>
        <w:t xml:space="preserve"> </w:t>
      </w:r>
      <w:r w:rsidR="009D14A2">
        <w:t xml:space="preserve">führt </w:t>
      </w:r>
      <w:r>
        <w:t xml:space="preserve">die in der Analyse bestimmten Systemkomponenten </w:t>
      </w:r>
      <w:r w:rsidR="009D14A2">
        <w:t>übersichtlich auf.</w:t>
      </w: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6" w:name="_Toc142655223"/>
      <w:r>
        <w:lastRenderedPageBreak/>
        <w:t>Spezifikation</w:t>
      </w:r>
      <w:r w:rsidR="00B0781D">
        <w:t xml:space="preserve"> und Entwurf</w:t>
      </w:r>
      <w:bookmarkEnd w:id="36"/>
      <w:r w:rsidR="00B0781D">
        <w:t xml:space="preserve"> </w:t>
      </w:r>
    </w:p>
    <w:p w14:paraId="266EFB24" w14:textId="0C0E0C5F"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F70552">
        <w:instrText xml:space="preserve"> 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99F5A6D"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F70552">
        <w:instrText xml:space="preserve"> 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31EAD4D9" w14:textId="1A7D684F"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 xml:space="preserve">ps-Ansatz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4CF267C1" w:rsidR="00BB7946" w:rsidRDefault="003A6574" w:rsidP="00822BD5">
      <w:pPr>
        <w:pStyle w:val="Grundtext"/>
      </w:pPr>
      <w:r>
        <w:t xml:space="preserve">Die im Projekt getroffenen Entwurfsentscheidungen </w:t>
      </w:r>
      <w:r w:rsidR="00DE499B">
        <w:t xml:space="preserve">sind der Tabelle </w:t>
      </w:r>
      <w:r w:rsidR="00DE499B" w:rsidRPr="00DE499B">
        <w:t>‚</w:t>
      </w:r>
      <w:r w:rsidR="00DE499B" w:rsidRPr="00DE499B">
        <w:rPr>
          <w:rStyle w:val="Grundzfett"/>
          <w:b w:val="0"/>
        </w:rPr>
        <w:t xml:space="preserve">Tab. </w:t>
      </w:r>
      <w:r w:rsidR="00DE499B" w:rsidRPr="00DE499B">
        <w:rPr>
          <w:rStyle w:val="Grundzfett"/>
          <w:b w:val="0"/>
        </w:rPr>
        <w:fldChar w:fldCharType="begin"/>
      </w:r>
      <w:r w:rsidR="00DE499B" w:rsidRPr="00DE499B">
        <w:rPr>
          <w:rStyle w:val="Grundzfett"/>
          <w:b w:val="0"/>
        </w:rPr>
        <w:instrText xml:space="preserve"> STYLEREF 8 \s </w:instrText>
      </w:r>
      <w:r w:rsidR="00DE499B" w:rsidRPr="00DE499B">
        <w:rPr>
          <w:rStyle w:val="Grundzfett"/>
          <w:b w:val="0"/>
        </w:rPr>
        <w:fldChar w:fldCharType="separate"/>
      </w:r>
      <w:r w:rsidR="00DE499B" w:rsidRPr="00DE499B">
        <w:rPr>
          <w:rStyle w:val="Grundzfett"/>
          <w:b w:val="0"/>
          <w:noProof/>
        </w:rPr>
        <w:t>E</w:t>
      </w:r>
      <w:r w:rsidR="00DE499B" w:rsidRPr="00DE499B">
        <w:rPr>
          <w:rStyle w:val="Grundzfett"/>
          <w:b w:val="0"/>
        </w:rPr>
        <w:fldChar w:fldCharType="end"/>
      </w:r>
      <w:r w:rsidR="00DE499B" w:rsidRPr="00DE499B">
        <w:rPr>
          <w:rStyle w:val="Grundzfett"/>
          <w:b w:val="0"/>
        </w:rPr>
        <w:t>.</w:t>
      </w:r>
      <w:r w:rsidR="00DE499B" w:rsidRPr="00DE499B">
        <w:rPr>
          <w:rStyle w:val="Grundzfett"/>
          <w:b w:val="0"/>
        </w:rPr>
        <w:fldChar w:fldCharType="begin"/>
      </w:r>
      <w:r w:rsidR="00DE499B" w:rsidRPr="00DE499B">
        <w:rPr>
          <w:rStyle w:val="Grundzfett"/>
          <w:b w:val="0"/>
        </w:rPr>
        <w:instrText xml:space="preserve"> SEQ Tab._ \* ARABIC \s 8 </w:instrText>
      </w:r>
      <w:r w:rsidR="00DE499B" w:rsidRPr="00DE499B">
        <w:rPr>
          <w:rStyle w:val="Grundzfett"/>
          <w:b w:val="0"/>
        </w:rPr>
        <w:fldChar w:fldCharType="separate"/>
      </w:r>
      <w:r w:rsidR="00DE499B" w:rsidRPr="00DE499B">
        <w:rPr>
          <w:rStyle w:val="Grundzfett"/>
          <w:b w:val="0"/>
          <w:noProof/>
        </w:rPr>
        <w:t>1</w:t>
      </w:r>
      <w:r w:rsidR="00DE499B" w:rsidRPr="00DE499B">
        <w:rPr>
          <w:rStyle w:val="Grundzfett"/>
          <w:b w:val="0"/>
        </w:rPr>
        <w:fldChar w:fldCharType="end"/>
      </w:r>
      <w:r w:rsidR="00DE499B" w:rsidRPr="00DE499B">
        <w:rPr>
          <w:rStyle w:val="Grundzfett"/>
          <w:b w:val="0"/>
        </w:rPr>
        <w:t>‘ aus</w:t>
      </w:r>
      <w:r>
        <w:t xml:space="preserve"> der Anlage E </w:t>
      </w:r>
      <w:r w:rsidR="00DE499B">
        <w:t>zu entnehmen</w:t>
      </w:r>
      <w:r>
        <w:t>.</w:t>
      </w:r>
    </w:p>
    <w:p w14:paraId="1759E5E4" w14:textId="4DB16FF6" w:rsidR="00290D87" w:rsidRDefault="00290D87" w:rsidP="00290D87">
      <w:pPr>
        <w:pStyle w:val="berschrift1"/>
      </w:pPr>
      <w:bookmarkStart w:id="37" w:name="_Toc142655224"/>
      <w:r>
        <w:lastRenderedPageBreak/>
        <w:t>Implementierung</w:t>
      </w:r>
      <w:bookmarkEnd w:id="37"/>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54BFCC10"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F70552">
        <w:instrText xml:space="preserve"> 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F70552">
        <w:instrText xml:space="preserve"> 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4524E45A" w:rsidR="00411719" w:rsidRDefault="00684F72" w:rsidP="00411719">
      <w:pPr>
        <w:pStyle w:val="berschrift1"/>
      </w:pPr>
      <w:bookmarkStart w:id="38" w:name="_Toc142655225"/>
      <w:r>
        <w:lastRenderedPageBreak/>
        <w:t>Softwaret</w:t>
      </w:r>
      <w:r w:rsidR="00411719">
        <w:t>est</w:t>
      </w:r>
      <w:bookmarkEnd w:id="38"/>
    </w:p>
    <w:p w14:paraId="6FAD4807" w14:textId="664CD24C" w:rsidR="002D77B3" w:rsidRDefault="002D77B3" w:rsidP="002D77B3">
      <w:pPr>
        <w:pStyle w:val="berschrift2"/>
      </w:pPr>
      <w:bookmarkStart w:id="39" w:name="_Toc142655226"/>
      <w:r>
        <w:t>Einführung</w:t>
      </w:r>
      <w:bookmarkEnd w:id="39"/>
    </w:p>
    <w:p w14:paraId="7C126780" w14:textId="04735144" w:rsidR="005570DD" w:rsidRDefault="002D77B3" w:rsidP="00F07E5B">
      <w:pPr>
        <w:pStyle w:val="Grundtext"/>
      </w:pPr>
      <w:r>
        <w:t xml:space="preserve">Zunächst </w:t>
      </w:r>
      <w:r w:rsidR="002D71CB">
        <w:t>soll</w:t>
      </w:r>
      <w:r w:rsidR="005570DD">
        <w:t xml:space="preserve"> die Frage nach dem Zweck von Software</w:t>
      </w:r>
      <w:r w:rsidR="00684F72">
        <w:t>t</w:t>
      </w:r>
      <w:r w:rsidR="005570DD">
        <w:t>ests beantwortet</w:t>
      </w:r>
      <w:r w:rsidR="002D71CB">
        <w:t xml:space="preserve"> werden</w:t>
      </w:r>
      <w:r w:rsidR="005570DD">
        <w:t>. Software</w:t>
      </w:r>
      <w:r w:rsidR="00684F72">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F70552">
        <w:instrText xml:space="preserve"> 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74C08159"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84F72">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F70552">
        <w:instrText xml:space="preserve"> 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F70552">
        <w:instrText xml:space="preserve"> 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2237BE73" w:rsidR="003D1CA7" w:rsidRDefault="00315E59" w:rsidP="00315E59">
      <w:pPr>
        <w:pStyle w:val="Abbildungstitel"/>
      </w:pPr>
      <w:bookmarkStart w:id="40" w:name="_Toc143187520"/>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40"/>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78CD4E73" w:rsidR="005570DD" w:rsidRDefault="00C8171E" w:rsidP="00F07E5B">
      <w:pPr>
        <w:pStyle w:val="Grundtext"/>
      </w:pPr>
      <w:r>
        <w:lastRenderedPageBreak/>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F70552">
        <w:instrText xml:space="preserve"> 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BE2EDEB" w:rsidR="00656F73" w:rsidRDefault="00BC25B4" w:rsidP="00F07E5B">
      <w:pPr>
        <w:pStyle w:val="Grundtext"/>
      </w:pPr>
      <w:r>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F70552">
        <w:instrText xml:space="preserve"> 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4B9E64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70552">
        <w:instrText xml:space="preserve"> 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BF94724"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F70552">
        <w:instrText xml:space="preserve"> 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EB6A833"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F70552">
        <w:instrText xml:space="preserve"> 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338BEE8"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 xml:space="preserve">mit authentischen Daten </w:t>
      </w:r>
      <w:r w:rsidR="006B2B08" w:rsidRPr="006B2B08">
        <w:lastRenderedPageBreak/>
        <w:t>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F70552">
        <w:instrText xml:space="preserve"> 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E0E72E0" w:rsidR="00B213A6" w:rsidRDefault="00BC3ECE" w:rsidP="00BC3ECE">
      <w:pPr>
        <w:pStyle w:val="Abbildungstitel"/>
      </w:pPr>
      <w:bookmarkStart w:id="41" w:name="_Toc143187521"/>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41"/>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AB4C8F5"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F70552">
        <w:instrText xml:space="preserve"> 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CA4309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552">
        <w:instrText xml:space="preserve"> 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78F34DD"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F70552">
        <w:instrText xml:space="preserve"> 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39B38E7B"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r w:rsidR="004D1BEE">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8371851"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F70552">
        <w:instrText xml:space="preserve"> 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3BBD7FFA" w:rsidR="00B15DAE" w:rsidRDefault="00A802A2" w:rsidP="00A802A2">
      <w:pPr>
        <w:pStyle w:val="Abbildungstitel"/>
      </w:pPr>
      <w:bookmarkStart w:id="42" w:name="_Toc143187522"/>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52B7E955"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F70552">
        <w:instrText xml:space="preserve"> 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3D9EA1F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F70552">
        <w:instrText xml:space="preserve"> 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6501FDD7"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F70552">
        <w:instrText xml:space="preserve"> 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F70552">
        <w:instrText xml:space="preserve"> 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7F97617C"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F70552">
        <w:instrText xml:space="preserve"> 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BC128B9" w:rsidR="00411719" w:rsidRDefault="00831F08" w:rsidP="00F07E5B">
      <w:pPr>
        <w:pStyle w:val="Grundtext"/>
      </w:pPr>
      <w:r>
        <w:t>Diese Phase dient der Identifizierung von Soll</w:t>
      </w:r>
      <w:r>
        <w:noBreakHyphen/>
        <w:t>Ist</w:t>
      </w:r>
      <w:r>
        <w:noBreakHyphen/>
        <w:t>Abweichungen. Diese werden als Fehler im Test</w:t>
      </w:r>
      <w:r w:rsidR="00164D84">
        <w:t>bericht</w:t>
      </w:r>
      <w:r>
        <w:t xml:space="preserve"> dokumentiert </w:t>
      </w:r>
      <w:r>
        <w:fldChar w:fldCharType="begin"/>
      </w:r>
      <w:r w:rsidR="00F70552">
        <w:instrText xml:space="preserve"> 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65F08714" w:rsidR="00E969A7" w:rsidRDefault="00E969A7" w:rsidP="00E969A7">
      <w:pPr>
        <w:pStyle w:val="Abbildungstitel"/>
      </w:pPr>
      <w:bookmarkStart w:id="43" w:name="_Toc143187523"/>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Schematischer Testablauf</w:t>
      </w:r>
      <w:bookmarkEnd w:id="43"/>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2655227"/>
      <w:r w:rsidRPr="00EC7B19">
        <w:t>Testvorbereitung</w:t>
      </w:r>
      <w:bookmarkEnd w:id="44"/>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64AD09E8"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F70552">
        <w:instrText xml:space="preserve"> 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1704BD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F70552">
        <w:instrText xml:space="preserve"> 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5DB596F" w:rsidR="0064466C" w:rsidRDefault="0064466C" w:rsidP="00951AFD">
      <w:pPr>
        <w:pStyle w:val="Tabellentitel"/>
      </w:pPr>
      <w:bookmarkStart w:id="45" w:name="_Toc142655266"/>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095DD279" w:rsidR="0058141F" w:rsidRDefault="007A70AB" w:rsidP="005570DD">
      <w:pPr>
        <w:pStyle w:val="Grundtext"/>
      </w:pPr>
      <w:bookmarkStart w:id="48" w:name="_Hlk141431658"/>
      <w:r>
        <w:t>Mit der</w:t>
      </w:r>
      <w:r w:rsidR="00395C14">
        <w:t xml:space="preserve"> Installation der Datenbankobjekte und </w:t>
      </w:r>
      <w:r>
        <w:t>der Softwarek</w:t>
      </w:r>
      <w:r w:rsidR="00395C14">
        <w:t xml:space="preserve">onfiguration </w:t>
      </w:r>
      <w:bookmarkEnd w:id="48"/>
      <w:r>
        <w:t xml:space="preserve">war die </w:t>
      </w:r>
      <w:r w:rsidR="00395C14">
        <w:t>Einrichtung</w:t>
      </w:r>
      <w:r>
        <w:t xml:space="preserve"> abgeschlossen</w:t>
      </w:r>
      <w:r w:rsidR="00395C14">
        <w:t xml:space="preserve"> </w:t>
      </w:r>
      <w:r w:rsidR="00A46EC5">
        <w:fldChar w:fldCharType="begin"/>
      </w:r>
      <w:r w:rsidR="00F70552">
        <w:instrText xml:space="preserve"> 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D53A0D5" w:rsidR="00081B82" w:rsidRPr="00F8241E" w:rsidRDefault="00081B82" w:rsidP="00081B82">
      <w:pPr>
        <w:pStyle w:val="GrafikQuelle"/>
      </w:pPr>
      <w:r w:rsidRPr="00F8241E">
        <w:t xml:space="preserve">(Quelle: Softzoll GmbH &amp; Co. KG, </w:t>
      </w:r>
      <w:r w:rsidR="00670968" w:rsidRPr="00E43745">
        <w:t>Benutzeranlage</w:t>
      </w:r>
      <w:r w:rsidR="00670968">
        <w:t xml:space="preserve">, </w:t>
      </w:r>
      <w:r w:rsidRPr="00F8241E">
        <w:t>2023)</w:t>
      </w:r>
    </w:p>
    <w:p w14:paraId="16C86971" w14:textId="6E09E638" w:rsidR="00F31CE3" w:rsidRDefault="00081B82" w:rsidP="00081B82">
      <w:pPr>
        <w:pStyle w:val="Abbildungstitel"/>
      </w:pPr>
      <w:bookmarkStart w:id="49" w:name="_Toc143187524"/>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AB3C18">
        <w:t xml:space="preserve">Progress Monitor: </w:t>
      </w:r>
      <w:r w:rsidRPr="00E43745">
        <w:t xml:space="preserve">Benutzeranlage im </w:t>
      </w:r>
      <w:r w:rsidR="009849EB">
        <w:t>‚</w:t>
      </w:r>
      <w:r w:rsidRPr="00E43745">
        <w:t>Progress Monitor</w:t>
      </w:r>
      <w:r w:rsidR="009849EB">
        <w:t>‘</w:t>
      </w:r>
      <w:bookmarkEnd w:id="49"/>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6AE9774B"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5617BEB5" w:rsidR="00BC526C" w:rsidRDefault="00BC526C" w:rsidP="00CB1095">
      <w:pPr>
        <w:pStyle w:val="GrafikQuelle"/>
        <w:rPr>
          <w:rStyle w:val="Grundzfett"/>
        </w:rPr>
      </w:pPr>
      <w:r w:rsidRPr="00F8241E">
        <w:t xml:space="preserve">(Quelle: Softzoll GmbH &amp; Co. KG, </w:t>
      </w:r>
      <w:r w:rsidR="00670968">
        <w:t xml:space="preserve">Anlage eines Workflows, </w:t>
      </w:r>
      <w:r w:rsidRPr="00F8241E">
        <w:t>2023)</w:t>
      </w:r>
    </w:p>
    <w:p w14:paraId="1EED83EE" w14:textId="06318915" w:rsidR="00D64FB3" w:rsidRDefault="003E42E7" w:rsidP="000B6C80">
      <w:pPr>
        <w:pStyle w:val="Abbildungstitel"/>
      </w:pPr>
      <w:bookmarkStart w:id="50" w:name="_Toc143187525"/>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0"/>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1" w:name="_Toc142655228"/>
      <w:r>
        <w:t>Testausführung</w:t>
      </w:r>
      <w:bookmarkEnd w:id="51"/>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3724695C"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0AEACFAF"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000DC61A"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F70552">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2"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60D1DC86"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F70552">
        <w:instrText xml:space="preserve"> 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t>Die Nummer eines jeden Testfalls setzt sich aus der Nummer der Testsequenz und einer fortlaufenden Nummer zusammen. Testfall 6.1.3 ist somit der 3. Testfall in der Testsequenz 6.1</w:t>
      </w:r>
    </w:p>
    <w:bookmarkEnd w:id="52"/>
    <w:p w14:paraId="6B3509D1" w14:textId="17A3BE46" w:rsidR="00CA6A14" w:rsidRDefault="00210052" w:rsidP="0041632F">
      <w:pPr>
        <w:pStyle w:val="Grundtext"/>
        <w:keepNext/>
        <w:jc w:val="center"/>
      </w:pPr>
      <w:r w:rsidRPr="00210052">
        <w:rPr>
          <w:noProof/>
        </w:rPr>
        <w:lastRenderedPageBreak/>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7DE49E07" w:rsidR="00CA6A14" w:rsidRDefault="00CA6A14" w:rsidP="00CA6A14">
      <w:pPr>
        <w:pStyle w:val="Abbildungstitel"/>
      </w:pPr>
      <w:bookmarkStart w:id="53" w:name="_Toc143187526"/>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3"/>
    </w:p>
    <w:p w14:paraId="38C4EFA7" w14:textId="684C87A4"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553A2">
        <w:t>erfolgte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w:t>
      </w:r>
      <w:r w:rsidR="007553A2">
        <w:t xml:space="preserve">einer </w:t>
      </w:r>
      <w:r w:rsidR="00A81866">
        <w:t xml:space="preserve">englischsprachigen </w:t>
      </w:r>
      <w:r w:rsidR="00F00F55">
        <w:t xml:space="preserve">Benutzeroberfläche (GUI).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4DFAE768" w:rsidR="00907693" w:rsidRDefault="00907693" w:rsidP="00907693">
      <w:pPr>
        <w:pStyle w:val="Abbildungstitel"/>
      </w:pPr>
      <w:bookmarkStart w:id="54" w:name="_Toc143187527"/>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4"/>
    </w:p>
    <w:p w14:paraId="1230BD9B" w14:textId="69AD3908" w:rsidR="00EF62A4"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w:t>
      </w:r>
      <w:r w:rsidR="007553A2">
        <w:t xml:space="preserve">gemäß der Anforderungsspezifikation </w:t>
      </w:r>
      <w:r w:rsidR="00DB2349">
        <w:t xml:space="preserve">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w:t>
      </w:r>
      <w:r w:rsidR="007553A2">
        <w:t>nach den Vorgaben aus</w:t>
      </w:r>
      <w:r w:rsidR="00DB2349">
        <w:t xml:space="preserve">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14C923EB" w:rsidR="00EF62A4" w:rsidRDefault="00ED3B0F" w:rsidP="00ED3B0F">
      <w:pPr>
        <w:pStyle w:val="Abbildungstitel"/>
      </w:pPr>
      <w:bookmarkStart w:id="55" w:name="_Toc143187528"/>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Bildschirmausgabe zum Testfall 6.1.3</w:t>
      </w:r>
      <w:bookmarkEnd w:id="55"/>
    </w:p>
    <w:p w14:paraId="375831C4" w14:textId="42F2E266"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F70552">
        <w:instrText xml:space="preserve"> 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6" w:name="_Toc142655229"/>
      <w:r w:rsidRPr="00831F08">
        <w:t>Testauswertung</w:t>
      </w:r>
      <w:bookmarkEnd w:id="56"/>
    </w:p>
    <w:p w14:paraId="3E1717B2" w14:textId="34A396DC"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F70552">
        <w:instrText xml:space="preserve"> 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lastRenderedPageBreak/>
        <w:t>Testzusammenfassung</w:t>
      </w:r>
    </w:p>
    <w:p w14:paraId="30D98753" w14:textId="2ED1DF7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F70552">
        <w:instrText xml:space="preserve"> 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04B751BA"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F70552">
        <w:instrText xml:space="preserve"> 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62B473E8"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F70552">
        <w:instrText xml:space="preserve"> 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5293CB3F" w:rsidR="00E969A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Die Daten zur </w:t>
      </w:r>
      <w:r w:rsidR="009761D6" w:rsidRPr="0084522E">
        <w:t>Testvorschrift</w:t>
      </w:r>
      <w:r w:rsidR="009761D6">
        <w:t xml:space="preserve">, </w:t>
      </w:r>
      <w:r w:rsidR="009761D6" w:rsidRPr="0084522E">
        <w:t>Sequenz-Numme</w:t>
      </w:r>
      <w:r w:rsidR="009761D6">
        <w:t xml:space="preserve">r und </w:t>
      </w:r>
      <w:r w:rsidR="009761D6" w:rsidRPr="0084522E">
        <w:t>Testfall-Nummer</w:t>
      </w:r>
      <w:r w:rsidR="009761D6">
        <w:t xml:space="preserve"> sowie die verwendeten </w:t>
      </w:r>
      <w:r w:rsidR="009761D6" w:rsidRPr="0084522E">
        <w:t>Dokumente</w:t>
      </w:r>
      <w:r w:rsidR="009761D6">
        <w:t>, die Testvorbereitung, Testdurchführung und das Testergebnis</w:t>
      </w:r>
      <w:r w:rsidR="00A751B1">
        <w:t xml:space="preserve"> einschließlich der Soll</w:t>
      </w:r>
      <w:r w:rsidR="00505223">
        <w:noBreakHyphen/>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lastRenderedPageBreak/>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7" w:name="_Toc142655230"/>
      <w:r>
        <w:lastRenderedPageBreak/>
        <w:t>Fazit</w:t>
      </w:r>
      <w:bookmarkEnd w:id="57"/>
    </w:p>
    <w:p w14:paraId="7065FC15" w14:textId="5996D8C3"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 xml:space="preserve">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1F27FA56"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Kosten-Nutzenanalyse kalkuliert, eine signifikante Kosten- und Zeitersparnis.</w:t>
      </w:r>
      <w:r w:rsidR="0052613C">
        <w:t xml:space="preserve"> </w:t>
      </w:r>
    </w:p>
    <w:p w14:paraId="1CB69EE3" w14:textId="40F60ECC"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 xml:space="preserve">Mit Hilfe des DevOps-Konzepts ließ sich die Zeit der Auslieferung funktionsfähiger Release Candidates (RC) verkürzen und die Softwarequalität erhöhen. Künftige Projekte werden daher auf die </w:t>
      </w:r>
      <w:r w:rsidR="00833FA5">
        <w:t xml:space="preserve">in diesem Projekt angewandte </w:t>
      </w:r>
      <w:r w:rsidR="002B6430">
        <w:t xml:space="preserve">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8" w:name="_Ref140852198"/>
      <w:bookmarkStart w:id="59" w:name="_Ref141543127"/>
      <w:bookmarkStart w:id="60" w:name="_Toc142655231"/>
      <w:r w:rsidRPr="00F16CAF">
        <w:rPr>
          <w:rStyle w:val="Grundzenglisch"/>
          <w:bCs/>
          <w:lang w:val="de-DE"/>
        </w:rPr>
        <w:t>Anforderungen</w:t>
      </w:r>
      <w:bookmarkEnd w:id="58"/>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59"/>
      <w:bookmarkEnd w:id="60"/>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2BD9361E" w:rsidR="00B532D2" w:rsidRDefault="00B532D2" w:rsidP="00B532D2">
      <w:pPr>
        <w:pStyle w:val="Tabellentitel"/>
      </w:pPr>
      <w:bookmarkStart w:id="61" w:name="_Toc142655267"/>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bookmarkEnd w:id="61"/>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E2B3167"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w:t>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2" w:name="_Hlk141542499"/>
            <w:r w:rsidR="003F1FE7">
              <w:t xml:space="preserve"> </w:t>
            </w:r>
            <w:r w:rsidR="00B82FDB">
              <w:t>ReqSpec 2.001</w:t>
            </w:r>
            <w:bookmarkEnd w:id="62"/>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3" w:name="_Ref140854186"/>
    </w:p>
    <w:p w14:paraId="2869EA8A" w14:textId="721DC0B9" w:rsidR="00E54777" w:rsidRDefault="00E54777" w:rsidP="00E54777">
      <w:pPr>
        <w:pStyle w:val="berschrift8"/>
        <w:spacing w:before="0"/>
        <w:rPr>
          <w:rStyle w:val="Grundzenglisch"/>
          <w:bCs/>
          <w:lang w:val="de-DE"/>
        </w:rPr>
      </w:pPr>
      <w:bookmarkStart w:id="64" w:name="_Ref141606622"/>
      <w:bookmarkStart w:id="65" w:name="_Ref141606639"/>
      <w:bookmarkStart w:id="66" w:name="_Toc142655232"/>
      <w:r w:rsidRPr="00E54777">
        <w:rPr>
          <w:rStyle w:val="Grundzenglisch"/>
          <w:bCs/>
          <w:lang w:val="de-DE"/>
        </w:rPr>
        <w:lastRenderedPageBreak/>
        <w:t>Risikokatalog</w:t>
      </w:r>
      <w:bookmarkEnd w:id="63"/>
      <w:bookmarkEnd w:id="64"/>
      <w:bookmarkEnd w:id="65"/>
      <w:bookmarkEnd w:id="66"/>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24C8DCA3" w:rsidR="003374CA" w:rsidRDefault="003374CA" w:rsidP="003374CA">
      <w:pPr>
        <w:pStyle w:val="Tabellentitel"/>
      </w:pPr>
      <w:bookmarkStart w:id="67" w:name="_Toc142655268"/>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E56199">
        <w:t>Risikokatalog</w:t>
      </w:r>
      <w:bookmarkEnd w:id="67"/>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8" w:name="_Toc142655233"/>
      <w:bookmarkStart w:id="69" w:name="_Ref141634165"/>
      <w:r>
        <w:rPr>
          <w:rStyle w:val="Grundzenglisch"/>
          <w:bCs/>
          <w:lang w:val="de-DE"/>
        </w:rPr>
        <w:lastRenderedPageBreak/>
        <w:t>Übersicht zu unterstützten Datenformaten und Kommunikationsprotokollen</w:t>
      </w:r>
      <w:bookmarkEnd w:id="68"/>
    </w:p>
    <w:p w14:paraId="32199A90" w14:textId="59EEB3CA" w:rsidR="0065386F" w:rsidRDefault="003374CA" w:rsidP="003374CA">
      <w:pPr>
        <w:pStyle w:val="Tabellentitel"/>
        <w:rPr>
          <w:rStyle w:val="Grundzenglisch"/>
          <w:bCs/>
          <w:lang w:val="de-DE"/>
        </w:rPr>
      </w:pPr>
      <w:bookmarkStart w:id="70" w:name="_Toc142655269"/>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bookmarkEnd w:id="70"/>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31B8C93B" w:rsidR="005104E8" w:rsidRDefault="00C432C9" w:rsidP="005104E8">
      <w:pPr>
        <w:pStyle w:val="berschrift8"/>
        <w:spacing w:before="0"/>
        <w:rPr>
          <w:rStyle w:val="Grundzenglisch"/>
          <w:bCs/>
          <w:lang w:val="de-DE"/>
        </w:rPr>
      </w:pPr>
      <w:bookmarkStart w:id="71" w:name="_Toc142655234"/>
      <w:r w:rsidRPr="00C432C9">
        <w:rPr>
          <w:rStyle w:val="Grundzenglisch"/>
          <w:bCs/>
          <w:lang w:val="de-DE"/>
        </w:rPr>
        <w:lastRenderedPageBreak/>
        <w:t xml:space="preserve">Übersicht zu den </w:t>
      </w:r>
      <w:r w:rsidR="00972775">
        <w:rPr>
          <w:rStyle w:val="Grundzenglisch"/>
          <w:bCs/>
          <w:lang w:val="de-DE"/>
        </w:rPr>
        <w:t xml:space="preserve">in der Ist-Analyse identifizierten </w:t>
      </w:r>
      <w:r w:rsidRPr="00C432C9">
        <w:rPr>
          <w:rStyle w:val="Grundzenglisch"/>
          <w:bCs/>
          <w:lang w:val="de-DE"/>
        </w:rPr>
        <w:t>Systemkomponenten</w:t>
      </w:r>
      <w:bookmarkEnd w:id="71"/>
    </w:p>
    <w:p w14:paraId="49A1E83E" w14:textId="4B7A56FF" w:rsidR="005104E8" w:rsidRDefault="005104E8" w:rsidP="005104E8">
      <w:pPr>
        <w:pStyle w:val="Tabellentitel"/>
      </w:pPr>
      <w:bookmarkStart w:id="72" w:name="_Toc142655270"/>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972775">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972775">
        <w:rPr>
          <w:rStyle w:val="Grundzfett"/>
          <w:noProof/>
        </w:rPr>
        <w:t>1</w:t>
      </w:r>
      <w:r w:rsidRPr="005104E8">
        <w:rPr>
          <w:rStyle w:val="Grundzfett"/>
        </w:rPr>
        <w:fldChar w:fldCharType="end"/>
      </w:r>
      <w:r w:rsidRPr="005104E8">
        <w:rPr>
          <w:rStyle w:val="Grundzfett"/>
        </w:rPr>
        <w:t>:</w:t>
      </w:r>
      <w:r>
        <w:t xml:space="preserve"> </w:t>
      </w:r>
      <w:r w:rsidRPr="00A779F2">
        <w:t xml:space="preserve">Übersicht zu den </w:t>
      </w:r>
      <w:r w:rsidR="00972775">
        <w:t xml:space="preserve">in der Ist-Analyse identifizierten </w:t>
      </w:r>
      <w:r w:rsidRPr="00A779F2">
        <w:t>Systemkomponenten</w:t>
      </w:r>
      <w:bookmarkEnd w:id="72"/>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20431D25" w:rsidR="003A6574" w:rsidRPr="006D6C5F" w:rsidRDefault="006D6C5F" w:rsidP="006D6C5F">
      <w:pPr>
        <w:pStyle w:val="berschrift8"/>
        <w:spacing w:before="0"/>
        <w:rPr>
          <w:rStyle w:val="Grundzenglisch"/>
          <w:lang w:val="de-DE"/>
        </w:rPr>
      </w:pPr>
      <w:bookmarkStart w:id="73" w:name="_Toc142655235"/>
      <w:r w:rsidRPr="006D6C5F">
        <w:rPr>
          <w:rStyle w:val="Grundzenglisch"/>
          <w:lang w:val="de-DE"/>
        </w:rPr>
        <w:lastRenderedPageBreak/>
        <w:t>Spezifikation und Entwurfsentscheidungen</w:t>
      </w:r>
      <w:bookmarkEnd w:id="73"/>
    </w:p>
    <w:p w14:paraId="6BF0B1A4" w14:textId="4E583A57" w:rsidR="003A6574" w:rsidRDefault="003A6574" w:rsidP="003A6574">
      <w:pPr>
        <w:pStyle w:val="Tabellentitel"/>
      </w:pPr>
      <w:bookmarkStart w:id="74" w:name="_Toc142655271"/>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4B7DF0">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4B7DF0">
        <w:rPr>
          <w:rStyle w:val="Grundzfett"/>
          <w:noProof/>
        </w:rPr>
        <w:t>1</w:t>
      </w:r>
      <w:r>
        <w:rPr>
          <w:rStyle w:val="Grundzfett"/>
        </w:rPr>
        <w:fldChar w:fldCharType="end"/>
      </w:r>
      <w:r w:rsidRPr="00CC2051">
        <w:rPr>
          <w:rStyle w:val="Grundzfett"/>
        </w:rPr>
        <w:t>:</w:t>
      </w:r>
      <w:r>
        <w:t xml:space="preserve"> Spezifikation und Entwurfsentscheidungen</w:t>
      </w:r>
      <w:bookmarkEnd w:id="74"/>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77777777" w:rsidR="003A6574" w:rsidRPr="00091744" w:rsidRDefault="003A6574" w:rsidP="00A35748">
            <w:pPr>
              <w:pStyle w:val="Tabellentext"/>
              <w:rPr>
                <w:rStyle w:val="Grundzfett"/>
              </w:rPr>
            </w:pPr>
            <w:r w:rsidRPr="00091744">
              <w:rPr>
                <w:rStyle w:val="Grundzfett"/>
              </w:rPr>
              <w:t xml:space="preserve">Entwurf / Spezifikation zur 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77777777" w:rsidR="003A6574" w:rsidRPr="00091744" w:rsidRDefault="003A6574" w:rsidP="00A35748">
            <w:pPr>
              <w:pStyle w:val="Tabellentext"/>
              <w:rPr>
                <w:rStyle w:val="Grundzfett"/>
              </w:rPr>
            </w:pPr>
            <w:r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77777777" w:rsidR="003A6574" w:rsidRPr="00091744" w:rsidRDefault="003A6574" w:rsidP="00A35748">
            <w:pPr>
              <w:pStyle w:val="Tabellentext"/>
              <w:rPr>
                <w:rStyle w:val="Grundzfett"/>
              </w:rPr>
            </w:pPr>
            <w:r w:rsidRPr="00091744">
              <w:rPr>
                <w:rStyle w:val="Grundzfett"/>
              </w:rPr>
              <w:t>Spezifikation</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77777777" w:rsidR="003A6574" w:rsidRPr="007C408D" w:rsidRDefault="003A6574" w:rsidP="00A35748">
            <w:pPr>
              <w:pStyle w:val="Tabellentext"/>
            </w:pPr>
            <w:r w:rsidRPr="007C408D">
              <w:t>Für den Webserver soll etablierte Open-Source-Software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r w:rsidR="003A6574" w:rsidRPr="0091658C" w14:paraId="198DB52E" w14:textId="77777777" w:rsidTr="002E438F">
        <w:tc>
          <w:tcPr>
            <w:tcW w:w="463" w:type="pct"/>
          </w:tcPr>
          <w:p w14:paraId="73E18842" w14:textId="77777777" w:rsidR="003A6574" w:rsidRPr="007C408D" w:rsidRDefault="003A6574" w:rsidP="003A6574">
            <w:pPr>
              <w:pStyle w:val="Tabellentext"/>
              <w:numPr>
                <w:ilvl w:val="0"/>
                <w:numId w:val="8"/>
              </w:numPr>
              <w:ind w:left="153" w:hanging="74"/>
            </w:pPr>
          </w:p>
        </w:tc>
        <w:tc>
          <w:tcPr>
            <w:tcW w:w="2315" w:type="pct"/>
          </w:tcPr>
          <w:p w14:paraId="2E355014" w14:textId="77777777" w:rsidR="003A6574" w:rsidRPr="007C408D" w:rsidRDefault="003A6574" w:rsidP="00A35748">
            <w:pPr>
              <w:pStyle w:val="Tabellentext"/>
            </w:pPr>
            <w:r w:rsidRPr="007C408D">
              <w:t>Die Anwendung ist für die Anwender über die Browser Google Chrome (ab Version ), Firefox (ab Version ), Microsoft Edge (ab Version ) nutzbar</w:t>
            </w:r>
            <w:r>
              <w:t>.</w:t>
            </w:r>
          </w:p>
        </w:tc>
        <w:tc>
          <w:tcPr>
            <w:tcW w:w="2222" w:type="pct"/>
          </w:tcPr>
          <w:p w14:paraId="4E4DCBBB" w14:textId="77777777" w:rsidR="003A6574" w:rsidRPr="007C408D" w:rsidRDefault="003A6574" w:rsidP="00A35748">
            <w:pPr>
              <w:pStyle w:val="Tabellentext"/>
            </w:pPr>
            <w:r w:rsidRPr="007C408D">
              <w:t>Die Software muss unabhängig vom Betriebssystem nutzbar sein</w:t>
            </w:r>
          </w:p>
        </w:tc>
      </w:tr>
    </w:tbl>
    <w:p w14:paraId="3C78292C" w14:textId="77777777" w:rsidR="002E438F" w:rsidRDefault="002E438F"/>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77777777" w:rsidR="002E438F" w:rsidRPr="00091744" w:rsidRDefault="002E438F" w:rsidP="00A35748">
            <w:pPr>
              <w:pStyle w:val="Tabellentext"/>
              <w:rPr>
                <w:rStyle w:val="Grundzfett"/>
              </w:rPr>
            </w:pPr>
            <w:r w:rsidRPr="00091744">
              <w:rPr>
                <w:rStyle w:val="Grundzfett"/>
              </w:rPr>
              <w:lastRenderedPageBreak/>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77777777" w:rsidR="002E438F" w:rsidRPr="00091744" w:rsidRDefault="002E438F" w:rsidP="00A35748">
            <w:pPr>
              <w:pStyle w:val="Tabellentext"/>
              <w:rPr>
                <w:rStyle w:val="Grundzfett"/>
              </w:rPr>
            </w:pPr>
            <w:r w:rsidRPr="00091744">
              <w:rPr>
                <w:rStyle w:val="Grundzfett"/>
              </w:rPr>
              <w:t>Spezifikation</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77777777" w:rsidR="003A6574" w:rsidRPr="007C408D" w:rsidRDefault="003A6574" w:rsidP="00A35748">
            <w:pPr>
              <w:pStyle w:val="Tabellentext"/>
            </w:pPr>
            <w:r w:rsidRPr="007C408D">
              <w:t>Für den Web-Server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77777777" w:rsidR="003A6574" w:rsidRPr="007C408D" w:rsidRDefault="003A6574" w:rsidP="00A35748">
            <w:pPr>
              <w:pStyle w:val="Tabellentext"/>
            </w:pPr>
            <w:r w:rsidRPr="007C408D">
              <w:t>Im Frontend zu realisierende Funktionalitäten werden mittels Java-Script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7777777" w:rsidR="003A6574" w:rsidRPr="00CF37C6" w:rsidRDefault="003A6574" w:rsidP="00A35748">
            <w:pPr>
              <w:pStyle w:val="Tabellentext"/>
              <w:rPr>
                <w:rStyle w:val="Grundzfett"/>
                <w:bCs/>
              </w:rPr>
            </w:pPr>
            <w:r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77777777" w:rsidR="003A6574" w:rsidRPr="00F5006A" w:rsidRDefault="003A6574" w:rsidP="00A35748">
            <w:pPr>
              <w:pStyle w:val="Tabellentext"/>
              <w:rPr>
                <w:rStyle w:val="Grundzfett"/>
              </w:rPr>
            </w:pPr>
            <w:r w:rsidRPr="00F5006A">
              <w:rPr>
                <w:rStyle w:val="Grundzfett"/>
              </w:rPr>
              <w:t>Spezifikation</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77777777" w:rsidR="003A6574" w:rsidRPr="007C408D" w:rsidRDefault="003A6574" w:rsidP="00A35748">
            <w:pPr>
              <w:pStyle w:val="Tabellentext"/>
            </w:pPr>
            <w:r w:rsidRPr="007C408D">
              <w:t xml:space="preserve">Die Software wird nach dem DevOps-Konzept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7777777" w:rsidR="003A6574" w:rsidRPr="007C408D" w:rsidRDefault="003A6574" w:rsidP="00A35748">
            <w:pPr>
              <w:pStyle w:val="Tabellentext"/>
            </w:pPr>
            <w:r w:rsidRPr="007C408D">
              <w:t xml:space="preserve">Durch die Anwendung des DevOps-Konzepts ist die Zusammenarbeit der Funktionsbereiche </w:t>
            </w:r>
            <w:r>
              <w:t>‚</w:t>
            </w:r>
            <w:r w:rsidRPr="007C408D">
              <w:t>Softwareentwicklung</w:t>
            </w:r>
            <w:r>
              <w:t>’</w:t>
            </w:r>
            <w:r w:rsidRPr="007C408D">
              <w:t xml:space="preserve"> und in </w:t>
            </w:r>
            <w:r>
              <w:t>‚</w:t>
            </w:r>
            <w:r w:rsidRPr="007C408D">
              <w:t>IT-Operations</w:t>
            </w:r>
            <w:r>
              <w:t>’</w:t>
            </w:r>
            <w:r w:rsidRPr="007C408D">
              <w:t xml:space="preserve"> zu intensivieren und infolgedessen die Effektivität und Effizienz der Arbeit zu verbessern.</w:t>
            </w:r>
          </w:p>
          <w:p w14:paraId="124E1DBC" w14:textId="77777777" w:rsidR="003A6574" w:rsidRPr="007C408D" w:rsidRDefault="003A6574" w:rsidP="00A35748">
            <w:pPr>
              <w:pStyle w:val="Tabellentext"/>
            </w:pPr>
            <w:r w:rsidRPr="007C408D">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77777777" w:rsidR="003A6574" w:rsidRPr="007C408D" w:rsidRDefault="003A6574" w:rsidP="00A35748">
            <w:pPr>
              <w:pStyle w:val="Tabellentext"/>
            </w:pPr>
            <w:r w:rsidRPr="007C408D">
              <w:t xml:space="preserve">Die Software soll in einer etablierten Open-Source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r w:rsidR="003A6574" w:rsidRPr="0091658C" w14:paraId="23233510" w14:textId="77777777" w:rsidTr="002E438F">
        <w:tblPrEx>
          <w:tblBorders>
            <w:insideH w:val="single" w:sz="6" w:space="0" w:color="auto"/>
            <w:insideV w:val="single" w:sz="4" w:space="0" w:color="auto"/>
          </w:tblBorders>
        </w:tblPrEx>
        <w:tc>
          <w:tcPr>
            <w:tcW w:w="463" w:type="pct"/>
          </w:tcPr>
          <w:p w14:paraId="113C079E" w14:textId="77777777" w:rsidR="003A6574" w:rsidRPr="00E84CFB" w:rsidRDefault="003A6574" w:rsidP="003A6574">
            <w:pPr>
              <w:pStyle w:val="Tabellentext"/>
              <w:numPr>
                <w:ilvl w:val="0"/>
                <w:numId w:val="8"/>
              </w:numPr>
              <w:ind w:left="153" w:hanging="74"/>
            </w:pPr>
          </w:p>
        </w:tc>
        <w:tc>
          <w:tcPr>
            <w:tcW w:w="2269" w:type="pct"/>
          </w:tcPr>
          <w:p w14:paraId="46FCF6F7" w14:textId="77777777" w:rsidR="003A6574" w:rsidRPr="007C408D" w:rsidRDefault="003A6574" w:rsidP="00A35748">
            <w:pPr>
              <w:pStyle w:val="Tabellentext"/>
            </w:pPr>
            <w:r w:rsidRPr="007C408D">
              <w:t>Änderungen an der Software werden als Builds zentral in dem Versionsverwaltungssystem SVN verwaltet.</w:t>
            </w:r>
          </w:p>
        </w:tc>
        <w:tc>
          <w:tcPr>
            <w:tcW w:w="2268" w:type="pct"/>
            <w:gridSpan w:val="2"/>
          </w:tcPr>
          <w:p w14:paraId="719B2EE7" w14:textId="77777777" w:rsidR="003A6574" w:rsidRPr="007C408D" w:rsidRDefault="003A6574" w:rsidP="00A35748">
            <w:pPr>
              <w:pStyle w:val="Tabellentext"/>
            </w:pPr>
            <w:r w:rsidRPr="007C408D">
              <w:t>Software-Builds und -Releases sind in der Versionsverwaltung (Repository-Verwaltung) SVN zentral zu organisieren und zu archivieren.</w:t>
            </w:r>
          </w:p>
          <w:p w14:paraId="69635791" w14:textId="77777777" w:rsidR="003A6574" w:rsidRPr="007C408D" w:rsidRDefault="003A6574" w:rsidP="00A35748">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2E438F" w:rsidRPr="00CF37C6" w14:paraId="04EEEBEE" w14:textId="77777777" w:rsidTr="00A35748">
        <w:tblPrEx>
          <w:tblBorders>
            <w:insideH w:val="single" w:sz="6" w:space="0" w:color="auto"/>
            <w:insideV w:val="single" w:sz="4" w:space="0" w:color="auto"/>
          </w:tblBorders>
        </w:tblPrEx>
        <w:tc>
          <w:tcPr>
            <w:tcW w:w="5000" w:type="pct"/>
            <w:gridSpan w:val="4"/>
          </w:tcPr>
          <w:p w14:paraId="2DA097DE" w14:textId="77777777" w:rsidR="002E438F" w:rsidRPr="00CF37C6" w:rsidRDefault="002E438F" w:rsidP="00A35748">
            <w:pPr>
              <w:pStyle w:val="Tabellentext"/>
              <w:rPr>
                <w:rStyle w:val="Grundzfett"/>
                <w:bCs/>
              </w:rPr>
            </w:pPr>
            <w:r w:rsidRPr="00CF37C6">
              <w:rPr>
                <w:rStyle w:val="Grundzfett"/>
                <w:bCs/>
              </w:rPr>
              <w:lastRenderedPageBreak/>
              <w:t>Softwareentwicklung</w:t>
            </w:r>
          </w:p>
        </w:tc>
      </w:tr>
      <w:tr w:rsidR="002E438F" w:rsidRPr="00886FED" w14:paraId="443702F6" w14:textId="77777777" w:rsidTr="00A35748">
        <w:tblPrEx>
          <w:tblBorders>
            <w:insideH w:val="single" w:sz="6" w:space="0" w:color="auto"/>
            <w:insideV w:val="single" w:sz="4" w:space="0" w:color="auto"/>
          </w:tblBorders>
        </w:tblPrEx>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7777777" w:rsidR="002E438F" w:rsidRPr="00F5006A" w:rsidRDefault="002E438F" w:rsidP="00A35748">
            <w:pPr>
              <w:pStyle w:val="Tabellentext"/>
              <w:rPr>
                <w:rStyle w:val="Grundzfett"/>
              </w:rPr>
            </w:pPr>
            <w:r w:rsidRPr="00F5006A">
              <w:rPr>
                <w:rStyle w:val="Grundzfett"/>
              </w:rPr>
              <w:t>Spezifikation</w:t>
            </w:r>
          </w:p>
        </w:tc>
        <w:tc>
          <w:tcPr>
            <w:tcW w:w="2268" w:type="pct"/>
            <w:gridSpan w:val="2"/>
          </w:tcPr>
          <w:p w14:paraId="4AD40E57" w14:textId="77777777" w:rsidR="002E438F" w:rsidRPr="00F5006A" w:rsidRDefault="002E438F" w:rsidP="00A35748">
            <w:pPr>
              <w:pStyle w:val="Tabellentext"/>
              <w:rPr>
                <w:rStyle w:val="Grundzfett"/>
              </w:rPr>
            </w:pPr>
            <w:r w:rsidRPr="00F5006A">
              <w:rPr>
                <w:rStyle w:val="Grundzfett"/>
              </w:rPr>
              <w:t>Anforderung</w:t>
            </w:r>
          </w:p>
        </w:tc>
      </w:tr>
      <w:tr w:rsidR="003A6574" w:rsidRPr="00BF2976" w14:paraId="24717791" w14:textId="77777777" w:rsidTr="002E438F">
        <w:tblPrEx>
          <w:tblBorders>
            <w:insideH w:val="single" w:sz="6" w:space="0" w:color="auto"/>
            <w:insideV w:val="single" w:sz="4" w:space="0" w:color="auto"/>
          </w:tblBorders>
        </w:tblPrEx>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7777777" w:rsidR="003A6574" w:rsidRPr="00BF2976" w:rsidRDefault="003A6574" w:rsidP="00A35748">
            <w:pPr>
              <w:pStyle w:val="Tabellentext"/>
            </w:pPr>
            <w:r w:rsidRPr="00BF2976">
              <w:t>In der Softwareentwicklung werden zur Qualitätssicherung Metrik-Werkzeuge wie FindBugs, JDepend, Checkstyle integriert.</w:t>
            </w:r>
          </w:p>
          <w:p w14:paraId="50D7782F" w14:textId="77777777"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Build-Prozess abgebrochen.</w:t>
            </w:r>
          </w:p>
        </w:tc>
        <w:tc>
          <w:tcPr>
            <w:tcW w:w="2268" w:type="pct"/>
            <w:gridSpan w:val="2"/>
          </w:tcPr>
          <w:p w14:paraId="752A76C4" w14:textId="77777777" w:rsidR="003A6574" w:rsidRPr="00BF2976" w:rsidRDefault="003A6574" w:rsidP="00A35748">
            <w:pPr>
              <w:pStyle w:val="Tabellentext"/>
            </w:pPr>
            <w:r w:rsidRPr="00BF2976">
              <w:t xml:space="preserve">Für die Gewährleistung der Software-Qualität sind in der Software-Entwicklung geeignete Metrik-Werkzeuge wie FindBugs, JDepend, Checkstyle regelmäßig zu nutzen. </w:t>
            </w:r>
          </w:p>
          <w:p w14:paraId="791B3948" w14:textId="77777777" w:rsidR="003A6574" w:rsidRPr="00BF2976" w:rsidRDefault="003A6574" w:rsidP="00A35748">
            <w:pPr>
              <w:pStyle w:val="Tabellentext"/>
            </w:pPr>
            <w:r w:rsidRPr="00BF2976">
              <w:t>Der Sicherstellung der Code-Qualität, wie die Bezeichnung von Klassen, Methoden, Variablen, Konstanten, die Kommentierung und Formatierung des Quellcodes, ist dabei die größte Aufmerksamkeit zu widmen.</w:t>
            </w:r>
          </w:p>
        </w:tc>
      </w:tr>
      <w:tr w:rsidR="003A6574" w:rsidRPr="0091658C" w14:paraId="0274C8A3" w14:textId="77777777" w:rsidTr="002E438F">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77777777" w:rsidR="003A6574" w:rsidRPr="00BF2976" w:rsidRDefault="003A6574" w:rsidP="00A35748">
            <w:pPr>
              <w:pStyle w:val="Tabellentext"/>
            </w:pPr>
            <w:r w:rsidRPr="00BF2976">
              <w:t>In der Softwareentwicklung wird zur Qualitätssicherung regelmäßig das Refactoring zur Quellcode-Refrakturierung angewandt.</w:t>
            </w:r>
          </w:p>
        </w:tc>
        <w:tc>
          <w:tcPr>
            <w:tcW w:w="2268" w:type="pct"/>
            <w:gridSpan w:val="2"/>
          </w:tcPr>
          <w:p w14:paraId="48CD2E44" w14:textId="77777777" w:rsidR="003A6574" w:rsidRPr="00BF2976" w:rsidRDefault="003A6574" w:rsidP="00A35748">
            <w:pPr>
              <w:pStyle w:val="Tabellentext"/>
            </w:pPr>
            <w:r w:rsidRPr="00BF2976">
              <w:t>Für die Gewährleistung der Software-Qualität ist der Quellcode regelmäßig zu refrakturieren.</w:t>
            </w:r>
          </w:p>
        </w:tc>
      </w:tr>
      <w:tr w:rsidR="003A6574" w:rsidRPr="0091658C" w14:paraId="53E78004" w14:textId="77777777" w:rsidTr="002E438F">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gridSpan w:val="2"/>
          </w:tcPr>
          <w:p w14:paraId="33A48338" w14:textId="77777777" w:rsidR="003A6574" w:rsidRPr="00BF2976" w:rsidRDefault="003A6574" w:rsidP="00A35748">
            <w:pPr>
              <w:pStyle w:val="Tabellentext"/>
            </w:pPr>
            <w:r w:rsidRPr="00BF2976">
              <w:t>Der Quellcode ist kontinuierlich und automatisiert nach den Vorgaben im Validation- und Verification-Plan durch Modultests (Unit Tests) zu validieren und verifizieren.</w:t>
            </w:r>
          </w:p>
          <w:p w14:paraId="494AC154" w14:textId="77777777" w:rsidR="003A6574" w:rsidRPr="00BF2976" w:rsidRDefault="003A6574" w:rsidP="00A35748">
            <w:pPr>
              <w:pStyle w:val="Tabellentext"/>
            </w:pPr>
            <w:r w:rsidRPr="00BF2976">
              <w:t>Der Validation- und Verification-Plan ist ein essentieller Bestandteil der Qualitätssicherung.</w:t>
            </w:r>
          </w:p>
        </w:tc>
      </w:tr>
      <w:tr w:rsidR="003A6574" w:rsidRPr="0091658C" w14:paraId="0F4B732F" w14:textId="77777777" w:rsidTr="002E438F">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gridSpan w:val="2"/>
          </w:tcPr>
          <w:p w14:paraId="5B13525C" w14:textId="77777777" w:rsidR="003A6574" w:rsidRPr="00BF2976" w:rsidRDefault="003A6574" w:rsidP="00A35748">
            <w:pPr>
              <w:pStyle w:val="Tabellentext"/>
            </w:pPr>
            <w:r w:rsidRPr="00BF2976">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AC3817">
          <w:pgSz w:w="11906" w:h="16838" w:code="9"/>
          <w:pgMar w:top="1701" w:right="1701" w:bottom="1134" w:left="1701" w:header="720" w:footer="720" w:gutter="0"/>
          <w:cols w:space="708"/>
          <w:docGrid w:linePitch="360"/>
        </w:sectPr>
      </w:pPr>
    </w:p>
    <w:p w14:paraId="6DD62DCF" w14:textId="0BF164B1" w:rsidR="00022DB5" w:rsidRDefault="00022DB5" w:rsidP="00022DB5">
      <w:pPr>
        <w:pStyle w:val="berschrift8"/>
        <w:spacing w:before="0"/>
        <w:rPr>
          <w:rStyle w:val="Grundzenglisch"/>
          <w:bCs/>
          <w:lang w:val="de-DE"/>
        </w:rPr>
      </w:pPr>
      <w:bookmarkStart w:id="75" w:name="_Toc14265523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9"/>
      <w:bookmarkEnd w:id="75"/>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5A9382AD" w:rsidR="00B34B76" w:rsidRDefault="00B34B76" w:rsidP="00B34B76">
      <w:pPr>
        <w:pStyle w:val="Abbildungstitel"/>
      </w:pPr>
      <w:bookmarkStart w:id="76" w:name="_Toc14318752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14749D">
        <w:rPr>
          <w:rStyle w:val="Grundzfett"/>
          <w:noProof/>
        </w:rPr>
        <w:t>F</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723A9F">
        <w:rPr>
          <w:rStyle w:val="Grundzfett"/>
          <w:noProof/>
        </w:rPr>
        <w:t>1</w:t>
      </w:r>
      <w:r w:rsidRPr="00B34B76">
        <w:rPr>
          <w:rStyle w:val="Grundzfett"/>
        </w:rPr>
        <w:fldChar w:fldCharType="end"/>
      </w:r>
      <w:r w:rsidRPr="00B34B76">
        <w:rPr>
          <w:rStyle w:val="Grundzfett"/>
        </w:rPr>
        <w:t>:</w:t>
      </w:r>
      <w:r>
        <w:t xml:space="preserve"> </w:t>
      </w:r>
      <w:r w:rsidRPr="00C22423">
        <w:t>Testbericht zum Test der Software ‚Progress Monitor’, Seite 2</w:t>
      </w:r>
      <w:bookmarkEnd w:id="76"/>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3F3AD147" w:rsidR="00E54777" w:rsidRPr="001A3382" w:rsidRDefault="00274F75" w:rsidP="00274F75">
      <w:pPr>
        <w:pStyle w:val="Abbildungstitel"/>
      </w:pPr>
      <w:bookmarkStart w:id="77" w:name="_Toc14318753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77"/>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07A11BA" w:rsidR="008C0CE0" w:rsidRDefault="00274F75" w:rsidP="00274F75">
      <w:pPr>
        <w:pStyle w:val="Abbildungstitel"/>
      </w:pPr>
      <w:bookmarkStart w:id="78" w:name="_Toc14318753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8"/>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25B02EA1" w:rsidR="008C0CE0" w:rsidRDefault="00274F75" w:rsidP="00274F75">
      <w:pPr>
        <w:pStyle w:val="Abbildungstitel"/>
      </w:pPr>
      <w:bookmarkStart w:id="79" w:name="_Toc14318753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79"/>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D78D482" w:rsidR="00E54777" w:rsidRDefault="00274F75" w:rsidP="00274F75">
      <w:pPr>
        <w:pStyle w:val="Abbildungstitel"/>
      </w:pPr>
      <w:bookmarkStart w:id="80" w:name="_Toc14318753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80"/>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81" w:name="_Toc14265523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81"/>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19C590C8" w:rsidR="0040009C" w:rsidRDefault="0037734E" w:rsidP="0037734E">
      <w:pPr>
        <w:pStyle w:val="Abbildungstitel"/>
      </w:pPr>
      <w:bookmarkStart w:id="82" w:name="_Toc143187534"/>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82"/>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3" w:name="Literaturverzeichnis"/>
      <w:bookmarkStart w:id="84" w:name="_Toc395354983"/>
      <w:bookmarkStart w:id="85" w:name="_Toc142655238"/>
      <w:bookmarkEnd w:id="33"/>
      <w:r w:rsidRPr="003B7C82">
        <w:lastRenderedPageBreak/>
        <w:t>Literaturverzeichnis</w:t>
      </w:r>
      <w:bookmarkEnd w:id="83"/>
      <w:bookmarkEnd w:id="84"/>
      <w:bookmarkEnd w:id="85"/>
    </w:p>
    <w:p w14:paraId="3A499E2E" w14:textId="77777777" w:rsidR="00F70552" w:rsidRPr="00F70552" w:rsidRDefault="00554A27" w:rsidP="00F70552">
      <w:pPr>
        <w:pStyle w:val="Literaturverzeichnis"/>
      </w:pPr>
      <w:r w:rsidRPr="00554A27">
        <w:fldChar w:fldCharType="begin"/>
      </w:r>
      <w:r w:rsidR="003274BA">
        <w:instrText xml:space="preserve"> ADDIN ZOTERO_BIBL {"uncited":[],"omitted":[],"custom":[]} CSL_BIBLIOGRAPHY </w:instrText>
      </w:r>
      <w:r w:rsidRPr="00554A27">
        <w:fldChar w:fldCharType="separate"/>
      </w:r>
      <w:r w:rsidR="00F70552" w:rsidRPr="00F70552">
        <w:t xml:space="preserve">Aichele, C., &amp; Schönberger, M. (Hrsg.). (2014). </w:t>
      </w:r>
      <w:r w:rsidR="00F70552" w:rsidRPr="00F70552">
        <w:rPr>
          <w:i/>
          <w:iCs/>
        </w:rPr>
        <w:t>App4U: Mehrwerte durch Apps im B2B und B2C</w:t>
      </w:r>
      <w:r w:rsidR="00F70552" w:rsidRPr="00F70552">
        <w:t>. Springer Fachmedien Wiesbaden. https://doi.org/10.1007/978-3-8348-2436-3</w:t>
      </w:r>
    </w:p>
    <w:p w14:paraId="35460B13" w14:textId="77777777" w:rsidR="00F70552" w:rsidRPr="00F70552" w:rsidRDefault="00F70552" w:rsidP="00F70552">
      <w:pPr>
        <w:pStyle w:val="Literaturverzeichnis"/>
      </w:pPr>
      <w:r w:rsidRPr="00F70552">
        <w:t xml:space="preserve">Alam, D., &amp; Gühl, U. (2020). </w:t>
      </w:r>
      <w:r w:rsidRPr="00F70552">
        <w:rPr>
          <w:i/>
          <w:iCs/>
        </w:rPr>
        <w:t>Projektmanagement für die Praxis: Ein Leitfaden und Werkzeugkasten für erfolgreiche Projekte</w:t>
      </w:r>
      <w:r w:rsidRPr="00F70552">
        <w:t>. Springer Berlin Heidelberg. https://doi.org/10.1007/978-3-662-62170-7</w:t>
      </w:r>
    </w:p>
    <w:p w14:paraId="5B23B2DD" w14:textId="77777777" w:rsidR="00F70552" w:rsidRPr="00F70552" w:rsidRDefault="00F70552" w:rsidP="00F70552">
      <w:pPr>
        <w:pStyle w:val="Literaturverzeichnis"/>
      </w:pPr>
      <w:r w:rsidRPr="00F70552">
        <w:t xml:space="preserve">Alpar, P., Alt, R., Bensberg, F., &amp; Czarnecki, C. (2023). </w:t>
      </w:r>
      <w:r w:rsidRPr="00F70552">
        <w:rPr>
          <w:i/>
          <w:iCs/>
        </w:rPr>
        <w:t>Anwendungsorientierte Wirtschaftsinformatik: Strategische Planung, Entwicklung und Nutzung von Informationssystemen</w:t>
      </w:r>
      <w:r w:rsidRPr="00F70552">
        <w:t>. Springer Fachmedien Wiesbaden. https://doi.org/10.1007/978-3-658-40352-2</w:t>
      </w:r>
    </w:p>
    <w:p w14:paraId="0391B5C2" w14:textId="77777777" w:rsidR="00F70552" w:rsidRPr="00F70552" w:rsidRDefault="00F70552" w:rsidP="00F70552">
      <w:pPr>
        <w:pStyle w:val="Literaturverzeichnis"/>
      </w:pPr>
      <w:r w:rsidRPr="00F70552">
        <w:t xml:space="preserve">Alt, R., Auth, G., &amp; Kögler, C. (2017). </w:t>
      </w:r>
      <w:r w:rsidRPr="00F70552">
        <w:rPr>
          <w:i/>
          <w:iCs/>
        </w:rPr>
        <w:t>Innovationsorientiertes IT-Management mit DevOps</w:t>
      </w:r>
      <w:r w:rsidRPr="00F70552">
        <w:t>. Springer Fachmedien Wiesbaden. https://doi.org/10.1007/978-3-658-18704-0</w:t>
      </w:r>
    </w:p>
    <w:p w14:paraId="07F6956B" w14:textId="77777777" w:rsidR="00F70552" w:rsidRPr="00F70552" w:rsidRDefault="00F70552" w:rsidP="00F70552">
      <w:pPr>
        <w:pStyle w:val="Literaturverzeichnis"/>
      </w:pPr>
      <w:r w:rsidRPr="00F70552">
        <w:t xml:space="preserve">Bayer, M. (2023). </w:t>
      </w:r>
      <w:r w:rsidRPr="00F70552">
        <w:rPr>
          <w:i/>
          <w:iCs/>
        </w:rPr>
        <w:t>Installation von Tomcat und EDI-Portal</w:t>
      </w:r>
      <w:r w:rsidRPr="00F70552">
        <w:t>. Softzoll GmbH &amp; Co. KG.</w:t>
      </w:r>
    </w:p>
    <w:p w14:paraId="19CED75B" w14:textId="77777777" w:rsidR="00F70552" w:rsidRPr="00F70552" w:rsidRDefault="00F70552" w:rsidP="00F70552">
      <w:pPr>
        <w:pStyle w:val="Literaturverzeichnis"/>
      </w:pPr>
      <w:r w:rsidRPr="00F70552">
        <w:t xml:space="preserve">Bechmann, R., &amp; Landerer, S. (2010). </w:t>
      </w:r>
      <w:r w:rsidRPr="00F70552">
        <w:rPr>
          <w:i/>
          <w:iCs/>
        </w:rPr>
        <w:t>Qualitätsmanagement und kontinuierlicher Verbesserungsprozess</w:t>
      </w:r>
      <w:r w:rsidRPr="00F70552">
        <w:t>. Bund-Verl.</w:t>
      </w:r>
    </w:p>
    <w:p w14:paraId="2F287B5A" w14:textId="77777777" w:rsidR="00F70552" w:rsidRPr="00F70552" w:rsidRDefault="00F70552" w:rsidP="00F70552">
      <w:pPr>
        <w:pStyle w:val="Literaturverzeichnis"/>
      </w:pPr>
      <w:r w:rsidRPr="00F70552">
        <w:t xml:space="preserve">Beifuss, A., &amp; Holzbaur, U. (2020). </w:t>
      </w:r>
      <w:r w:rsidRPr="00F70552">
        <w:rPr>
          <w:i/>
          <w:iCs/>
        </w:rPr>
        <w:t>Projektmanagement für Studierende: Strategie und Methode für ein erfolgreiches Studium</w:t>
      </w:r>
      <w:r w:rsidRPr="00F70552">
        <w:t>. Springer Fachmedien Wiesbaden. https://doi.org/10.1007/978-3-658-32664-7</w:t>
      </w:r>
    </w:p>
    <w:p w14:paraId="3F10F580" w14:textId="77777777" w:rsidR="00F70552" w:rsidRPr="00F70552" w:rsidRDefault="00F70552" w:rsidP="00F70552">
      <w:pPr>
        <w:pStyle w:val="Literaturverzeichnis"/>
      </w:pPr>
      <w:r w:rsidRPr="00F70552">
        <w:t xml:space="preserve">Broy, M. (2023). </w:t>
      </w:r>
      <w:r w:rsidRPr="00F70552">
        <w:rPr>
          <w:i/>
          <w:iCs/>
        </w:rPr>
        <w:t>Logische und Methodische Grundlagen der Entwicklung verteilter Systeme: Unter Mitarbeit von Alexander Malkis</w:t>
      </w:r>
      <w:r w:rsidRPr="00F70552">
        <w:t>. Springer Berlin Heidelberg. https://doi.org/10.1007/978-3-662-67317-1</w:t>
      </w:r>
    </w:p>
    <w:p w14:paraId="08A7061F" w14:textId="77777777" w:rsidR="00F70552" w:rsidRPr="00F70552" w:rsidRDefault="00F70552" w:rsidP="00F70552">
      <w:pPr>
        <w:pStyle w:val="Literaturverzeichnis"/>
      </w:pPr>
      <w:r w:rsidRPr="00F70552">
        <w:lastRenderedPageBreak/>
        <w:t xml:space="preserve">Burnus, H. (2008). </w:t>
      </w:r>
      <w:r w:rsidRPr="00F70552">
        <w:rPr>
          <w:i/>
          <w:iCs/>
        </w:rPr>
        <w:t>Datenbankentwicklung in IT-Berufen: Eine praktisch orientierte Einführung mit MS Access und MySQL ; [mit Online-Service zum Buch]</w:t>
      </w:r>
      <w:r w:rsidRPr="00F70552">
        <w:t xml:space="preserve"> (1. Aufl). Vieweg.</w:t>
      </w:r>
    </w:p>
    <w:p w14:paraId="0AA285D8" w14:textId="77777777" w:rsidR="00F70552" w:rsidRPr="00F70552" w:rsidRDefault="00F70552" w:rsidP="00F70552">
      <w:pPr>
        <w:pStyle w:val="Literaturverzeichnis"/>
      </w:pPr>
      <w:r w:rsidRPr="00F70552">
        <w:t xml:space="preserve">Carle, G., Günther, S., Herold, N., &amp; Posselt, S. (2013). </w:t>
      </w:r>
      <w:r w:rsidRPr="00F70552">
        <w:rPr>
          <w:i/>
          <w:iCs/>
        </w:rPr>
        <w:t>Was_ist_Subversion_TU_Munich.pdf</w:t>
      </w:r>
      <w:r w:rsidRPr="00F70552">
        <w:t>. Technische Universität München. https://www.net.in.tum.de/pub/grnvs/2013/svnintro.pdf</w:t>
      </w:r>
    </w:p>
    <w:p w14:paraId="17F553E3" w14:textId="77777777" w:rsidR="00F70552" w:rsidRPr="00F70552" w:rsidRDefault="00F70552" w:rsidP="00F70552">
      <w:pPr>
        <w:pStyle w:val="Literaturverzeichnis"/>
      </w:pPr>
      <w:r w:rsidRPr="00F70552">
        <w:t xml:space="preserve">Frühauf, K., Ludewig, J., &amp; Sandmayr, H. (2007). </w:t>
      </w:r>
      <w:r w:rsidRPr="00F70552">
        <w:rPr>
          <w:i/>
          <w:iCs/>
        </w:rPr>
        <w:t>Software-Prüfung: Eine Anleitung zum Test und zur Inspektion</w:t>
      </w:r>
      <w:r w:rsidRPr="00F70552">
        <w:t xml:space="preserve"> (6.). vdf Hochschulverlag AG.</w:t>
      </w:r>
    </w:p>
    <w:p w14:paraId="399FE995" w14:textId="77777777" w:rsidR="00F70552" w:rsidRPr="00F70552" w:rsidRDefault="00F70552" w:rsidP="00F70552">
      <w:pPr>
        <w:pStyle w:val="Literaturverzeichnis"/>
      </w:pPr>
      <w:r w:rsidRPr="00F70552">
        <w:t xml:space="preserve">Gehring, H., &amp; Gabriel, R. (2022). </w:t>
      </w:r>
      <w:r w:rsidRPr="00F70552">
        <w:rPr>
          <w:i/>
          <w:iCs/>
        </w:rPr>
        <w:t>Wirtschaftsinformatik</w:t>
      </w:r>
      <w:r w:rsidRPr="00F70552">
        <w:t>. Springer Fachmedien Wiesbaden. https://doi.org/10.1007/978-3-658-37702-1</w:t>
      </w:r>
    </w:p>
    <w:p w14:paraId="46D0C2DC" w14:textId="77777777" w:rsidR="00F70552" w:rsidRPr="00F70552" w:rsidRDefault="00F70552" w:rsidP="00F70552">
      <w:pPr>
        <w:pStyle w:val="Literaturverzeichnis"/>
      </w:pPr>
      <w:r w:rsidRPr="00F70552">
        <w:t xml:space="preserve">Halstenberg, J., Pfitzinger, B., &amp; Jestädt, T. (2020). </w:t>
      </w:r>
      <w:r w:rsidRPr="00F70552">
        <w:rPr>
          <w:i/>
          <w:iCs/>
        </w:rPr>
        <w:t>DevOps: Ein Überblick</w:t>
      </w:r>
      <w:r w:rsidRPr="00F70552">
        <w:t>. Springer Fachmedien Wiesbaden. https://doi.org/10.1007/978-3-658-31405-7</w:t>
      </w:r>
    </w:p>
    <w:p w14:paraId="51D04192" w14:textId="77777777" w:rsidR="00F70552" w:rsidRPr="00F70552" w:rsidRDefault="00F70552" w:rsidP="00F70552">
      <w:pPr>
        <w:pStyle w:val="Literaturverzeichnis"/>
      </w:pPr>
      <w:r w:rsidRPr="00F70552">
        <w:t xml:space="preserve">Herrmann, A. (2022a). </w:t>
      </w:r>
      <w:r w:rsidRPr="00F70552">
        <w:rPr>
          <w:i/>
          <w:iCs/>
        </w:rPr>
        <w:t>Grundlagen der Anforderungsanalyse: Standardkonformes Requirements Engineering</w:t>
      </w:r>
      <w:r w:rsidRPr="00F70552">
        <w:t>. Springer Fachmedien Wiesbaden. https://doi.org/10.1007/978-3-658-35460-2</w:t>
      </w:r>
    </w:p>
    <w:p w14:paraId="3D705B1A" w14:textId="77777777" w:rsidR="00F70552" w:rsidRPr="00F70552" w:rsidRDefault="00F70552" w:rsidP="00F70552">
      <w:pPr>
        <w:pStyle w:val="Literaturverzeichnis"/>
      </w:pPr>
      <w:r w:rsidRPr="00F70552">
        <w:t xml:space="preserve">Herrmann, A. (2022b). </w:t>
      </w:r>
      <w:r w:rsidRPr="00F70552">
        <w:rPr>
          <w:i/>
          <w:iCs/>
        </w:rPr>
        <w:t>Grundlagen der Anforderungsanalyse: Standardkonformes Requirements Engineering</w:t>
      </w:r>
      <w:r w:rsidRPr="00F70552">
        <w:t>. Springer Fachmedien Wiesbaden. https://doi.org/10.1007/978-3-658-35460-2</w:t>
      </w:r>
    </w:p>
    <w:p w14:paraId="1A63BEDA" w14:textId="77777777" w:rsidR="00F70552" w:rsidRPr="00F70552" w:rsidRDefault="00F70552" w:rsidP="00F70552">
      <w:pPr>
        <w:pStyle w:val="Literaturverzeichnis"/>
      </w:pPr>
      <w:r w:rsidRPr="00F70552">
        <w:t xml:space="preserve">Hoffmann, D. W. (2013). </w:t>
      </w:r>
      <w:r w:rsidRPr="00F70552">
        <w:rPr>
          <w:i/>
          <w:iCs/>
        </w:rPr>
        <w:t>Software-Qualität</w:t>
      </w:r>
      <w:r w:rsidRPr="00F70552">
        <w:t>. Springer Berlin Heidelberg. https://doi.org/10.1007/978-3-642-35700-8</w:t>
      </w:r>
    </w:p>
    <w:p w14:paraId="7F9D72D4" w14:textId="77777777" w:rsidR="00F70552" w:rsidRPr="00F70552" w:rsidRDefault="00F70552" w:rsidP="00F70552">
      <w:pPr>
        <w:pStyle w:val="Literaturverzeichnis"/>
      </w:pPr>
      <w:r w:rsidRPr="00F70552">
        <w:t xml:space="preserve">Kaufmann, J., &amp; Mülder, W. (2023a). </w:t>
      </w:r>
      <w:r w:rsidRPr="00F70552">
        <w:rPr>
          <w:i/>
          <w:iCs/>
        </w:rPr>
        <w:t>Grundkurs Wirtschaftsinformatik: Eine kompakte und praxisorientierte Einführung</w:t>
      </w:r>
      <w:r w:rsidRPr="00F70552">
        <w:t>. Springer Fachmedien Wiesbaden. https://doi.org/10.1007/978-3-658-37937-7</w:t>
      </w:r>
    </w:p>
    <w:p w14:paraId="564B33B6" w14:textId="77777777" w:rsidR="00F70552" w:rsidRPr="00F70552" w:rsidRDefault="00F70552" w:rsidP="00F70552">
      <w:pPr>
        <w:pStyle w:val="Literaturverzeichnis"/>
      </w:pPr>
      <w:r w:rsidRPr="00F70552">
        <w:lastRenderedPageBreak/>
        <w:t xml:space="preserve">Kaufmann, J., &amp; Mülder, W. (2023b). </w:t>
      </w:r>
      <w:r w:rsidRPr="00F70552">
        <w:rPr>
          <w:i/>
          <w:iCs/>
        </w:rPr>
        <w:t>Grundkurs Wirtschaftsinformatik: Eine kompakte und praxisorientierte Einführung</w:t>
      </w:r>
      <w:r w:rsidRPr="00F70552">
        <w:t>. Springer Fachmedien Wiesbaden. https://doi.org/10.1007/978-3-658-37937-7</w:t>
      </w:r>
    </w:p>
    <w:p w14:paraId="1E0BC155" w14:textId="77777777" w:rsidR="00F70552" w:rsidRPr="00F70552" w:rsidRDefault="00F70552" w:rsidP="00F70552">
      <w:pPr>
        <w:pStyle w:val="Literaturverzeichnis"/>
      </w:pPr>
      <w:r w:rsidRPr="00F70552">
        <w:t xml:space="preserve">Kirner, E., Armbruster, H., &amp; Kinkel, S. (2006). </w:t>
      </w:r>
      <w:r w:rsidRPr="00F70552">
        <w:rPr>
          <w:i/>
          <w:iCs/>
        </w:rPr>
        <w:t>Kontinuierlicher Verbesserungsprozess-Baustein zur Prozessinnovation in KMU: Nutzung und Effekte von KVP im Verarbeitenden Gewerbe</w:t>
      </w:r>
      <w:r w:rsidRPr="00F70552">
        <w:t>. Mitteilungen aus der ISI-Erhebung-Modernisierung der Produktion.</w:t>
      </w:r>
    </w:p>
    <w:p w14:paraId="4404A927" w14:textId="77777777" w:rsidR="00F70552" w:rsidRPr="00F70552" w:rsidRDefault="00F70552" w:rsidP="00F70552">
      <w:pPr>
        <w:pStyle w:val="Literaturverzeichnis"/>
      </w:pPr>
      <w:r w:rsidRPr="00F70552">
        <w:t xml:space="preserve">Krallmann, H., Schönherr, M., &amp; Trier, M. (2013). </w:t>
      </w:r>
      <w:r w:rsidRPr="00F70552">
        <w:rPr>
          <w:i/>
          <w:iCs/>
        </w:rPr>
        <w:t>Systemanalyse im Unternehmen</w:t>
      </w:r>
      <w:r w:rsidRPr="00F70552">
        <w:t xml:space="preserve"> (6. Aufl.). Oldenbourg Verlag München Wien.</w:t>
      </w:r>
    </w:p>
    <w:p w14:paraId="01DA1DC1" w14:textId="77777777" w:rsidR="00F70552" w:rsidRPr="00F70552" w:rsidRDefault="00F70552" w:rsidP="00F70552">
      <w:pPr>
        <w:pStyle w:val="Literaturverzeichnis"/>
      </w:pPr>
      <w:r w:rsidRPr="00F70552">
        <w:t xml:space="preserve">Kusay-Merkle, U. (2018). </w:t>
      </w:r>
      <w:r w:rsidRPr="00F70552">
        <w:rPr>
          <w:i/>
          <w:iCs/>
        </w:rPr>
        <w:t>Agiles Projektmanagement im Berufsalltag: Für mittlere und kleine Projekte</w:t>
      </w:r>
      <w:r w:rsidRPr="00F70552">
        <w:t>. Springer Berlin Heidelberg. https://doi.org/10.1007/978-3-662-56800-2</w:t>
      </w:r>
    </w:p>
    <w:p w14:paraId="27B42DC3" w14:textId="77777777" w:rsidR="00F70552" w:rsidRPr="00F70552" w:rsidRDefault="00F70552" w:rsidP="00F70552">
      <w:pPr>
        <w:pStyle w:val="Literaturverzeichnis"/>
      </w:pPr>
      <w:r w:rsidRPr="00F70552">
        <w:t xml:space="preserve">Meier, A. (2010). </w:t>
      </w:r>
      <w:r w:rsidRPr="00F70552">
        <w:rPr>
          <w:i/>
          <w:iCs/>
        </w:rPr>
        <w:t>Relationale und postrelationale Datenbanken</w:t>
      </w:r>
      <w:r w:rsidRPr="00F70552">
        <w:t>. Springer Berlin Heidelberg. https://doi.org/10.1007/978-3-642-05256-9</w:t>
      </w:r>
    </w:p>
    <w:p w14:paraId="464C519B" w14:textId="77777777" w:rsidR="00F70552" w:rsidRPr="00F70552" w:rsidRDefault="00F70552" w:rsidP="00F70552">
      <w:pPr>
        <w:pStyle w:val="Literaturverzeichnis"/>
      </w:pPr>
      <w:r w:rsidRPr="00F70552">
        <w:t xml:space="preserve">ORACLE. (2023). </w:t>
      </w:r>
      <w:r w:rsidRPr="00F70552">
        <w:rPr>
          <w:i/>
          <w:iCs/>
        </w:rPr>
        <w:t>ORACLE Java Tutorials</w:t>
      </w:r>
      <w:r w:rsidRPr="00F70552">
        <w:t>. https://docs.oracle.com/javase/tutorial/jdbc/overview/index.html</w:t>
      </w:r>
    </w:p>
    <w:p w14:paraId="78E387E3" w14:textId="77777777" w:rsidR="00F70552" w:rsidRPr="00F70552" w:rsidRDefault="00F70552" w:rsidP="00F70552">
      <w:pPr>
        <w:pStyle w:val="Literaturverzeichnis"/>
      </w:pPr>
      <w:r w:rsidRPr="00F70552">
        <w:t xml:space="preserve">Scheer, A.-W., Abolhassan, F., Jost, W., &amp; Kirchmer, M. (Hrsg.). (2003). </w:t>
      </w:r>
      <w:r w:rsidRPr="00F70552">
        <w:rPr>
          <w:i/>
          <w:iCs/>
        </w:rPr>
        <w:t>Change Management im Unternehmen</w:t>
      </w:r>
      <w:r w:rsidRPr="00F70552">
        <w:t>. Springer Berlin Heidelberg. https://doi.org/10.1007/978-3-642-19020-9</w:t>
      </w:r>
    </w:p>
    <w:p w14:paraId="4BE114D6" w14:textId="77777777" w:rsidR="00F70552" w:rsidRPr="00F70552" w:rsidRDefault="00F70552" w:rsidP="00F70552">
      <w:pPr>
        <w:pStyle w:val="Literaturverzeichnis"/>
      </w:pPr>
      <w:r w:rsidRPr="00F70552">
        <w:t xml:space="preserve">Timinger, H. (2015). </w:t>
      </w:r>
      <w:r w:rsidRPr="00F70552">
        <w:rPr>
          <w:i/>
          <w:iCs/>
        </w:rPr>
        <w:t>Wiley-Schnellkurs Projektmanagement</w:t>
      </w:r>
      <w:r w:rsidRPr="00F70552">
        <w:t>. Wiley-VCH Verlag GmbH &amp; Co. KGaA.</w:t>
      </w:r>
    </w:p>
    <w:p w14:paraId="14E93BDF" w14:textId="77777777" w:rsidR="00F70552" w:rsidRPr="00F70552" w:rsidRDefault="00F70552" w:rsidP="00F70552">
      <w:pPr>
        <w:pStyle w:val="Literaturverzeichnis"/>
      </w:pPr>
      <w:r w:rsidRPr="00F70552">
        <w:t xml:space="preserve">Valentini, U., Weißbach, R., Fahney, R., Gartung, T., Glunde, J., Herrmann, A., Hoffmann, A., &amp; Knauss, E. (2013). </w:t>
      </w:r>
      <w:r w:rsidRPr="00F70552">
        <w:rPr>
          <w:i/>
          <w:iCs/>
        </w:rPr>
        <w:t>Requirements Engineering und Projektmanagement</w:t>
      </w:r>
      <w:r w:rsidRPr="00F70552">
        <w:t xml:space="preserve"> (A. Herrmann, E. Knauss, &amp; R. Weißbach, Hrsg.). Springer Berlin Heidelberg. https://doi.org/10.1007/978-3-642-29432-7</w:t>
      </w:r>
    </w:p>
    <w:p w14:paraId="52AAA397" w14:textId="77777777" w:rsidR="00F70552" w:rsidRPr="00F70552" w:rsidRDefault="00F70552" w:rsidP="00F70552">
      <w:pPr>
        <w:pStyle w:val="Literaturverzeichnis"/>
      </w:pPr>
      <w:r w:rsidRPr="00F70552">
        <w:lastRenderedPageBreak/>
        <w:t xml:space="preserve">Wack, J. (2007a). </w:t>
      </w:r>
      <w:r w:rsidRPr="00F70552">
        <w:rPr>
          <w:i/>
          <w:iCs/>
        </w:rPr>
        <w:t>Risikomanagement für IT-Projekte</w:t>
      </w:r>
      <w:r w:rsidRPr="00F70552">
        <w:t xml:space="preserve"> (1. Aufl). Dt. Univ.-Verl.</w:t>
      </w:r>
    </w:p>
    <w:p w14:paraId="7752BFEE" w14:textId="77777777" w:rsidR="00F70552" w:rsidRPr="00F70552" w:rsidRDefault="00F70552" w:rsidP="00F70552">
      <w:pPr>
        <w:pStyle w:val="Literaturverzeichnis"/>
      </w:pPr>
      <w:r w:rsidRPr="00F70552">
        <w:t xml:space="preserve">Wack, J. (2007b). </w:t>
      </w:r>
      <w:r w:rsidRPr="00F70552">
        <w:rPr>
          <w:i/>
          <w:iCs/>
        </w:rPr>
        <w:t>Risikomanagement für IT-Projekte</w:t>
      </w:r>
      <w:r w:rsidRPr="00F70552">
        <w:t xml:space="preserve"> (1. Aufl). Dt. Univ.-Verl.</w:t>
      </w:r>
    </w:p>
    <w:p w14:paraId="2A6A5458" w14:textId="790312DB"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089E3" w14:textId="77777777" w:rsidR="007C4452" w:rsidRDefault="007C4452">
      <w:r>
        <w:separator/>
      </w:r>
    </w:p>
  </w:endnote>
  <w:endnote w:type="continuationSeparator" w:id="0">
    <w:p w14:paraId="4B785EE2" w14:textId="77777777" w:rsidR="007C4452" w:rsidRDefault="007C4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50466" w14:textId="77777777" w:rsidR="007C4452" w:rsidRDefault="007C4452">
      <w:r>
        <w:separator/>
      </w:r>
    </w:p>
  </w:footnote>
  <w:footnote w:type="continuationSeparator" w:id="0">
    <w:p w14:paraId="155812D8" w14:textId="77777777" w:rsidR="007C4452" w:rsidRDefault="007C4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35748" w:rsidRDefault="00A3574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35748" w:rsidRDefault="00A3574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35748" w:rsidRDefault="00A3574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7619244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428454135">
    <w:abstractNumId w:val="4"/>
  </w:num>
  <w:num w:numId="3" w16cid:durableId="212355516">
    <w:abstractNumId w:val="0"/>
  </w:num>
  <w:num w:numId="4" w16cid:durableId="1620182771">
    <w:abstractNumId w:val="9"/>
  </w:num>
  <w:num w:numId="5" w16cid:durableId="1947695153">
    <w:abstractNumId w:val="5"/>
  </w:num>
  <w:num w:numId="6" w16cid:durableId="375591008">
    <w:abstractNumId w:val="8"/>
  </w:num>
  <w:num w:numId="7" w16cid:durableId="1267813371">
    <w:abstractNumId w:val="10"/>
  </w:num>
  <w:num w:numId="8" w16cid:durableId="2088190758">
    <w:abstractNumId w:val="6"/>
  </w:num>
  <w:num w:numId="9" w16cid:durableId="662470498">
    <w:abstractNumId w:val="2"/>
  </w:num>
  <w:num w:numId="10" w16cid:durableId="1624310574">
    <w:abstractNumId w:val="7"/>
  </w:num>
  <w:num w:numId="11" w16cid:durableId="1093281406">
    <w:abstractNumId w:val="3"/>
  </w:num>
  <w:num w:numId="12" w16cid:durableId="377052472">
    <w:abstractNumId w:val="0"/>
  </w:num>
  <w:num w:numId="13" w16cid:durableId="1831675313">
    <w:abstractNumId w:val="0"/>
  </w:num>
  <w:num w:numId="14" w16cid:durableId="121543183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B07"/>
    <w:rsid w:val="00055FBF"/>
    <w:rsid w:val="000572A6"/>
    <w:rsid w:val="00062E55"/>
    <w:rsid w:val="00064A9F"/>
    <w:rsid w:val="000650A9"/>
    <w:rsid w:val="00065D41"/>
    <w:rsid w:val="00066509"/>
    <w:rsid w:val="0006716A"/>
    <w:rsid w:val="00067EA5"/>
    <w:rsid w:val="0007068C"/>
    <w:rsid w:val="00072BAB"/>
    <w:rsid w:val="0007344A"/>
    <w:rsid w:val="000755CA"/>
    <w:rsid w:val="00075B8B"/>
    <w:rsid w:val="0007601F"/>
    <w:rsid w:val="00076CE3"/>
    <w:rsid w:val="00077646"/>
    <w:rsid w:val="00077FC0"/>
    <w:rsid w:val="00081237"/>
    <w:rsid w:val="00081B82"/>
    <w:rsid w:val="00081D9B"/>
    <w:rsid w:val="000836B8"/>
    <w:rsid w:val="000863B7"/>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F1D"/>
    <w:rsid w:val="00137801"/>
    <w:rsid w:val="00137980"/>
    <w:rsid w:val="0014049A"/>
    <w:rsid w:val="001414A9"/>
    <w:rsid w:val="00142AF7"/>
    <w:rsid w:val="001469A6"/>
    <w:rsid w:val="0014749D"/>
    <w:rsid w:val="00147919"/>
    <w:rsid w:val="001552FE"/>
    <w:rsid w:val="00156BDF"/>
    <w:rsid w:val="0015708B"/>
    <w:rsid w:val="00160178"/>
    <w:rsid w:val="00160FA0"/>
    <w:rsid w:val="00162E39"/>
    <w:rsid w:val="00164D84"/>
    <w:rsid w:val="001722A2"/>
    <w:rsid w:val="00174814"/>
    <w:rsid w:val="00175347"/>
    <w:rsid w:val="00175A3B"/>
    <w:rsid w:val="00177814"/>
    <w:rsid w:val="0018008D"/>
    <w:rsid w:val="00180176"/>
    <w:rsid w:val="00180631"/>
    <w:rsid w:val="00180868"/>
    <w:rsid w:val="00181A7A"/>
    <w:rsid w:val="00182AFA"/>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71CB"/>
    <w:rsid w:val="002D77B3"/>
    <w:rsid w:val="002D79F1"/>
    <w:rsid w:val="002E012A"/>
    <w:rsid w:val="002E0EF3"/>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C3B"/>
    <w:rsid w:val="00406D74"/>
    <w:rsid w:val="00411719"/>
    <w:rsid w:val="00411E23"/>
    <w:rsid w:val="00414F50"/>
    <w:rsid w:val="0041632F"/>
    <w:rsid w:val="00416713"/>
    <w:rsid w:val="00417146"/>
    <w:rsid w:val="0041749D"/>
    <w:rsid w:val="004204B7"/>
    <w:rsid w:val="004216B0"/>
    <w:rsid w:val="0042259B"/>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4660"/>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0C1"/>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0968"/>
    <w:rsid w:val="0067222A"/>
    <w:rsid w:val="0067385E"/>
    <w:rsid w:val="0067562E"/>
    <w:rsid w:val="00680307"/>
    <w:rsid w:val="00681E12"/>
    <w:rsid w:val="006849EB"/>
    <w:rsid w:val="00684F72"/>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E5E"/>
    <w:rsid w:val="006A7F36"/>
    <w:rsid w:val="006B0CA0"/>
    <w:rsid w:val="006B2B08"/>
    <w:rsid w:val="006B3D3B"/>
    <w:rsid w:val="006B5DA0"/>
    <w:rsid w:val="006B70A6"/>
    <w:rsid w:val="006C1438"/>
    <w:rsid w:val="006C56AF"/>
    <w:rsid w:val="006C75A7"/>
    <w:rsid w:val="006C7A6B"/>
    <w:rsid w:val="006C7AB5"/>
    <w:rsid w:val="006D04D6"/>
    <w:rsid w:val="006D0AD4"/>
    <w:rsid w:val="006D0C45"/>
    <w:rsid w:val="006D2206"/>
    <w:rsid w:val="006D332A"/>
    <w:rsid w:val="006D54BF"/>
    <w:rsid w:val="006D66DC"/>
    <w:rsid w:val="006D6C5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573F"/>
    <w:rsid w:val="00725939"/>
    <w:rsid w:val="00725CDC"/>
    <w:rsid w:val="00727843"/>
    <w:rsid w:val="007305B0"/>
    <w:rsid w:val="00730D88"/>
    <w:rsid w:val="00731308"/>
    <w:rsid w:val="0073229E"/>
    <w:rsid w:val="00736D69"/>
    <w:rsid w:val="0074235A"/>
    <w:rsid w:val="00743204"/>
    <w:rsid w:val="00744A9F"/>
    <w:rsid w:val="00745DBC"/>
    <w:rsid w:val="007475C0"/>
    <w:rsid w:val="00751AFF"/>
    <w:rsid w:val="00751ECE"/>
    <w:rsid w:val="0075319F"/>
    <w:rsid w:val="0075327B"/>
    <w:rsid w:val="00753445"/>
    <w:rsid w:val="007537C8"/>
    <w:rsid w:val="00755327"/>
    <w:rsid w:val="007553A2"/>
    <w:rsid w:val="0075674B"/>
    <w:rsid w:val="00760400"/>
    <w:rsid w:val="007606CD"/>
    <w:rsid w:val="00761AD6"/>
    <w:rsid w:val="00761C7D"/>
    <w:rsid w:val="00762AED"/>
    <w:rsid w:val="00763848"/>
    <w:rsid w:val="0076498E"/>
    <w:rsid w:val="00764C21"/>
    <w:rsid w:val="007673A4"/>
    <w:rsid w:val="00772C86"/>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4452"/>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7219"/>
    <w:rsid w:val="00831F08"/>
    <w:rsid w:val="00832D95"/>
    <w:rsid w:val="00832E9F"/>
    <w:rsid w:val="00833FA5"/>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4EEE"/>
    <w:rsid w:val="00880B8B"/>
    <w:rsid w:val="00881E28"/>
    <w:rsid w:val="00881FA9"/>
    <w:rsid w:val="00883730"/>
    <w:rsid w:val="00883DD9"/>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DA6"/>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2775"/>
    <w:rsid w:val="00973515"/>
    <w:rsid w:val="00973F11"/>
    <w:rsid w:val="009751B0"/>
    <w:rsid w:val="00975913"/>
    <w:rsid w:val="009761D6"/>
    <w:rsid w:val="009814C8"/>
    <w:rsid w:val="00981EB9"/>
    <w:rsid w:val="0098210F"/>
    <w:rsid w:val="0098223D"/>
    <w:rsid w:val="0098224A"/>
    <w:rsid w:val="00982433"/>
    <w:rsid w:val="00982B7B"/>
    <w:rsid w:val="00983DB0"/>
    <w:rsid w:val="009849EB"/>
    <w:rsid w:val="00990233"/>
    <w:rsid w:val="00990CC4"/>
    <w:rsid w:val="009918A7"/>
    <w:rsid w:val="00994166"/>
    <w:rsid w:val="0099721F"/>
    <w:rsid w:val="009A095E"/>
    <w:rsid w:val="009A2B9D"/>
    <w:rsid w:val="009A2BDF"/>
    <w:rsid w:val="009A4D12"/>
    <w:rsid w:val="009A514E"/>
    <w:rsid w:val="009A6FBF"/>
    <w:rsid w:val="009B143A"/>
    <w:rsid w:val="009B4E97"/>
    <w:rsid w:val="009B5006"/>
    <w:rsid w:val="009B5D09"/>
    <w:rsid w:val="009B63E6"/>
    <w:rsid w:val="009B7D39"/>
    <w:rsid w:val="009C18D2"/>
    <w:rsid w:val="009C64C2"/>
    <w:rsid w:val="009D00C4"/>
    <w:rsid w:val="009D14A2"/>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0A2"/>
    <w:rsid w:val="00A22F14"/>
    <w:rsid w:val="00A253A5"/>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802A2"/>
    <w:rsid w:val="00A81866"/>
    <w:rsid w:val="00A81CA6"/>
    <w:rsid w:val="00A8255B"/>
    <w:rsid w:val="00A8301F"/>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2B15"/>
    <w:rsid w:val="00B32E5F"/>
    <w:rsid w:val="00B33A88"/>
    <w:rsid w:val="00B33FA6"/>
    <w:rsid w:val="00B34A00"/>
    <w:rsid w:val="00B34B76"/>
    <w:rsid w:val="00B35E14"/>
    <w:rsid w:val="00B41CAF"/>
    <w:rsid w:val="00B443C2"/>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9238D"/>
    <w:rsid w:val="00C92B85"/>
    <w:rsid w:val="00C973BC"/>
    <w:rsid w:val="00CA2C83"/>
    <w:rsid w:val="00CA2F23"/>
    <w:rsid w:val="00CA6A14"/>
    <w:rsid w:val="00CA79A2"/>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1796F"/>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4DCA"/>
    <w:rsid w:val="00D56D3B"/>
    <w:rsid w:val="00D63C62"/>
    <w:rsid w:val="00D64FB3"/>
    <w:rsid w:val="00D66067"/>
    <w:rsid w:val="00D66FAA"/>
    <w:rsid w:val="00D67CA6"/>
    <w:rsid w:val="00D702E1"/>
    <w:rsid w:val="00D70AB2"/>
    <w:rsid w:val="00D74701"/>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963"/>
    <w:rsid w:val="00DD7E0E"/>
    <w:rsid w:val="00DD7E81"/>
    <w:rsid w:val="00DE03EA"/>
    <w:rsid w:val="00DE16B7"/>
    <w:rsid w:val="00DE499B"/>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20D8"/>
    <w:rsid w:val="00E623EB"/>
    <w:rsid w:val="00E65CBC"/>
    <w:rsid w:val="00E669DC"/>
    <w:rsid w:val="00E66C29"/>
    <w:rsid w:val="00E67587"/>
    <w:rsid w:val="00E70C01"/>
    <w:rsid w:val="00E71D22"/>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6144"/>
    <w:rsid w:val="00E969A7"/>
    <w:rsid w:val="00E97035"/>
    <w:rsid w:val="00EA1091"/>
    <w:rsid w:val="00EA12F6"/>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179E8"/>
    <w:rsid w:val="00F20D8B"/>
    <w:rsid w:val="00F21C84"/>
    <w:rsid w:val="00F21D2E"/>
    <w:rsid w:val="00F230B2"/>
    <w:rsid w:val="00F2389B"/>
    <w:rsid w:val="00F25FBA"/>
    <w:rsid w:val="00F26B58"/>
    <w:rsid w:val="00F26D73"/>
    <w:rsid w:val="00F27C5D"/>
    <w:rsid w:val="00F31CE3"/>
    <w:rsid w:val="00F320AB"/>
    <w:rsid w:val="00F33154"/>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241E"/>
    <w:rsid w:val="00F828EB"/>
    <w:rsid w:val="00F83172"/>
    <w:rsid w:val="00F8326B"/>
    <w:rsid w:val="00F83EF9"/>
    <w:rsid w:val="00F87EC9"/>
    <w:rsid w:val="00F90F4A"/>
    <w:rsid w:val="00F91C8B"/>
    <w:rsid w:val="00F94CE2"/>
    <w:rsid w:val="00F951B5"/>
    <w:rsid w:val="00F95C34"/>
    <w:rsid w:val="00FA1C77"/>
    <w:rsid w:val="00FA3A36"/>
    <w:rsid w:val="00FA4227"/>
    <w:rsid w:val="00FA447C"/>
    <w:rsid w:val="00FA71FF"/>
    <w:rsid w:val="00FB2C05"/>
    <w:rsid w:val="00FB2E93"/>
    <w:rsid w:val="00FB3031"/>
    <w:rsid w:val="00FB56D9"/>
    <w:rsid w:val="00FB5BE8"/>
    <w:rsid w:val="00FC081F"/>
    <w:rsid w:val="00FC3718"/>
    <w:rsid w:val="00FC4FCF"/>
    <w:rsid w:val="00FC5D59"/>
    <w:rsid w:val="00FC6AF8"/>
    <w:rsid w:val="00FC7E1A"/>
    <w:rsid w:val="00FD1768"/>
    <w:rsid w:val="00FD184F"/>
    <w:rsid w:val="00FD4B71"/>
    <w:rsid w:val="00FD4FBD"/>
    <w:rsid w:val="00FD511B"/>
    <w:rsid w:val="00FD6298"/>
    <w:rsid w:val="00FE0B62"/>
    <w:rsid w:val="00FE3DA1"/>
    <w:rsid w:val="00FE51BA"/>
    <w:rsid w:val="00FE588F"/>
    <w:rsid w:val="00FE7903"/>
    <w:rsid w:val="00FE79AF"/>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4AB34-786A-48F5-9DC1-4DA0DA5E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23155</Words>
  <Characters>145881</Characters>
  <Application>Microsoft Office Word</Application>
  <DocSecurity>0</DocSecurity>
  <Lines>1215</Lines>
  <Paragraphs>337</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168699</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1144</cp:revision>
  <cp:lastPrinted>2001-12-20T08:45:00Z</cp:lastPrinted>
  <dcterms:created xsi:type="dcterms:W3CDTF">2023-07-17T17:41:00Z</dcterms:created>
  <dcterms:modified xsi:type="dcterms:W3CDTF">2023-08-17T16:37:00Z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