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8EC2" w14:textId="4BE65EE2" w:rsidR="009F7AF8" w:rsidRDefault="001566AA">
      <w:pPr>
        <w:rPr>
          <w:rFonts w:hint="eastAsia"/>
        </w:rPr>
      </w:pPr>
      <w:r>
        <w:rPr>
          <w:rFonts w:hint="eastAsia"/>
        </w:rPr>
        <w:t>N_Queens</w:t>
      </w:r>
      <w:r w:rsidR="009F7AF8">
        <w:rPr>
          <w:rFonts w:hint="eastAsia"/>
        </w:rPr>
        <w:t>实验记录如下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046C" w14:paraId="7FBF5B7E" w14:textId="77777777" w:rsidTr="009F7AF8">
        <w:tc>
          <w:tcPr>
            <w:tcW w:w="2765" w:type="dxa"/>
          </w:tcPr>
          <w:p w14:paraId="024BD5A3" w14:textId="551AF982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5" w:type="dxa"/>
          </w:tcPr>
          <w:p w14:paraId="324F8EF4" w14:textId="4D012A37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SMT_RunningTime(s)</w:t>
            </w:r>
          </w:p>
        </w:tc>
        <w:tc>
          <w:tcPr>
            <w:tcW w:w="2766" w:type="dxa"/>
          </w:tcPr>
          <w:p w14:paraId="312BFE16" w14:textId="51EB0AE9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SAT_RunningTime(s)</w:t>
            </w:r>
          </w:p>
        </w:tc>
      </w:tr>
      <w:tr w:rsidR="00BC046C" w14:paraId="28298406" w14:textId="77777777" w:rsidTr="009F7AF8">
        <w:tc>
          <w:tcPr>
            <w:tcW w:w="2765" w:type="dxa"/>
          </w:tcPr>
          <w:p w14:paraId="6B25F83E" w14:textId="647B5200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14:paraId="2AB14BF3" w14:textId="53294166" w:rsidR="009F7AF8" w:rsidRDefault="003F6346">
            <w:pPr>
              <w:rPr>
                <w:rFonts w:hint="eastAsia"/>
              </w:rPr>
            </w:pPr>
            <w:r w:rsidRPr="003F6346">
              <w:t>0.04614686965942383</w:t>
            </w:r>
          </w:p>
        </w:tc>
        <w:tc>
          <w:tcPr>
            <w:tcW w:w="2766" w:type="dxa"/>
          </w:tcPr>
          <w:p w14:paraId="6EBB72A1" w14:textId="67D0C925" w:rsidR="009F7AF8" w:rsidRDefault="00BC046C">
            <w:pPr>
              <w:rPr>
                <w:rFonts w:hint="eastAsia"/>
              </w:rPr>
            </w:pPr>
            <w:r w:rsidRPr="00BC046C">
              <w:t>0.1271669864654541</w:t>
            </w:r>
          </w:p>
        </w:tc>
      </w:tr>
      <w:tr w:rsidR="00BC046C" w14:paraId="205980C5" w14:textId="77777777" w:rsidTr="009F7AF8">
        <w:tc>
          <w:tcPr>
            <w:tcW w:w="2765" w:type="dxa"/>
          </w:tcPr>
          <w:p w14:paraId="5BBAA5A2" w14:textId="75E3FB58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14:paraId="22710E52" w14:textId="1B44DB54" w:rsidR="009F7AF8" w:rsidRDefault="003F6346">
            <w:pPr>
              <w:rPr>
                <w:rFonts w:hint="eastAsia"/>
              </w:rPr>
            </w:pPr>
            <w:r w:rsidRPr="003F6346">
              <w:t>0.05881667137145996</w:t>
            </w:r>
          </w:p>
        </w:tc>
        <w:tc>
          <w:tcPr>
            <w:tcW w:w="2766" w:type="dxa"/>
          </w:tcPr>
          <w:p w14:paraId="663F2ACA" w14:textId="0EDE36B4" w:rsidR="009F7AF8" w:rsidRDefault="00BC046C">
            <w:pPr>
              <w:rPr>
                <w:rFonts w:hint="eastAsia"/>
              </w:rPr>
            </w:pPr>
            <w:r w:rsidRPr="00BC046C">
              <w:t>0.22541356086730957</w:t>
            </w:r>
          </w:p>
        </w:tc>
      </w:tr>
      <w:tr w:rsidR="00BC046C" w14:paraId="018CCB96" w14:textId="77777777" w:rsidTr="009F7AF8">
        <w:tc>
          <w:tcPr>
            <w:tcW w:w="2765" w:type="dxa"/>
          </w:tcPr>
          <w:p w14:paraId="24ADC2EF" w14:textId="79038F63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14:paraId="391C1B99" w14:textId="7FFEC28B" w:rsidR="009F7AF8" w:rsidRDefault="003F6346">
            <w:pPr>
              <w:rPr>
                <w:rFonts w:hint="eastAsia"/>
              </w:rPr>
            </w:pPr>
            <w:r w:rsidRPr="003F6346">
              <w:t>0.5753731727600098</w:t>
            </w:r>
          </w:p>
        </w:tc>
        <w:tc>
          <w:tcPr>
            <w:tcW w:w="2766" w:type="dxa"/>
          </w:tcPr>
          <w:p w14:paraId="065B8F15" w14:textId="7D1F2B7E" w:rsidR="009F7AF8" w:rsidRDefault="00BC046C">
            <w:pPr>
              <w:rPr>
                <w:rFonts w:hint="eastAsia"/>
              </w:rPr>
            </w:pPr>
            <w:r w:rsidRPr="00BC046C">
              <w:t>1.8096275329589844</w:t>
            </w:r>
          </w:p>
        </w:tc>
      </w:tr>
      <w:tr w:rsidR="00BC046C" w14:paraId="76992657" w14:textId="77777777" w:rsidTr="009F7AF8">
        <w:tc>
          <w:tcPr>
            <w:tcW w:w="2765" w:type="dxa"/>
          </w:tcPr>
          <w:p w14:paraId="116ADA64" w14:textId="6B15EB28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765" w:type="dxa"/>
          </w:tcPr>
          <w:p w14:paraId="4B48D7D7" w14:textId="78EA427A" w:rsidR="009F7AF8" w:rsidRDefault="003F6346">
            <w:pPr>
              <w:rPr>
                <w:rFonts w:hint="eastAsia"/>
              </w:rPr>
            </w:pPr>
            <w:r w:rsidRPr="003F6346">
              <w:t>4.004112005233765</w:t>
            </w:r>
          </w:p>
        </w:tc>
        <w:tc>
          <w:tcPr>
            <w:tcW w:w="2766" w:type="dxa"/>
          </w:tcPr>
          <w:p w14:paraId="448D2A36" w14:textId="0920C5C6" w:rsidR="009F7AF8" w:rsidRDefault="00BC046C">
            <w:pPr>
              <w:rPr>
                <w:rFonts w:hint="eastAsia"/>
              </w:rPr>
            </w:pPr>
            <w:r w:rsidRPr="00BC046C">
              <w:t>6.115971565246582</w:t>
            </w:r>
          </w:p>
        </w:tc>
      </w:tr>
      <w:tr w:rsidR="00BC046C" w14:paraId="1E917468" w14:textId="77777777" w:rsidTr="009F7AF8">
        <w:tc>
          <w:tcPr>
            <w:tcW w:w="2765" w:type="dxa"/>
          </w:tcPr>
          <w:p w14:paraId="6C60D7CE" w14:textId="5836011D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765" w:type="dxa"/>
          </w:tcPr>
          <w:p w14:paraId="5A43F1F2" w14:textId="6A8FE302" w:rsidR="009F7AF8" w:rsidRDefault="009F7AF8">
            <w:pPr>
              <w:rPr>
                <w:rFonts w:hint="eastAsia"/>
              </w:rPr>
            </w:pPr>
            <w:r w:rsidRPr="009F7AF8">
              <w:t>17.451601266860962</w:t>
            </w:r>
          </w:p>
        </w:tc>
        <w:tc>
          <w:tcPr>
            <w:tcW w:w="2766" w:type="dxa"/>
          </w:tcPr>
          <w:p w14:paraId="7BA5B158" w14:textId="58F8AE08" w:rsidR="009F7AF8" w:rsidRDefault="009F7AF8">
            <w:pPr>
              <w:rPr>
                <w:rFonts w:hint="eastAsia"/>
              </w:rPr>
            </w:pPr>
            <w:r w:rsidRPr="009F7AF8">
              <w:t>15.567112684249878</w:t>
            </w:r>
          </w:p>
        </w:tc>
      </w:tr>
      <w:tr w:rsidR="00BC046C" w14:paraId="790E65D9" w14:textId="77777777" w:rsidTr="009F7AF8">
        <w:tc>
          <w:tcPr>
            <w:tcW w:w="2765" w:type="dxa"/>
          </w:tcPr>
          <w:p w14:paraId="4D2B81F0" w14:textId="5D96CB4C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765" w:type="dxa"/>
          </w:tcPr>
          <w:p w14:paraId="1924AAF5" w14:textId="296D0ADB" w:rsidR="009F7AF8" w:rsidRDefault="009F7AF8">
            <w:pPr>
              <w:rPr>
                <w:rFonts w:hint="eastAsia"/>
              </w:rPr>
            </w:pPr>
            <w:r w:rsidRPr="009F7AF8">
              <w:t>63.26491379737854</w:t>
            </w:r>
          </w:p>
        </w:tc>
        <w:tc>
          <w:tcPr>
            <w:tcW w:w="2766" w:type="dxa"/>
          </w:tcPr>
          <w:p w14:paraId="2EBF3985" w14:textId="1D6CD990" w:rsidR="009F7AF8" w:rsidRDefault="009F7AF8">
            <w:pPr>
              <w:rPr>
                <w:rFonts w:hint="eastAsia"/>
              </w:rPr>
            </w:pPr>
            <w:r w:rsidRPr="009F7AF8">
              <w:t>28.994419813156128</w:t>
            </w:r>
          </w:p>
        </w:tc>
      </w:tr>
      <w:tr w:rsidR="00BC046C" w14:paraId="23645A7D" w14:textId="77777777" w:rsidTr="009F7AF8">
        <w:tc>
          <w:tcPr>
            <w:tcW w:w="2765" w:type="dxa"/>
          </w:tcPr>
          <w:p w14:paraId="3866416D" w14:textId="50D6F298" w:rsidR="009F7AF8" w:rsidRDefault="009F7AF8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765" w:type="dxa"/>
          </w:tcPr>
          <w:p w14:paraId="45E8B55C" w14:textId="528E6B98" w:rsidR="009F7AF8" w:rsidRDefault="00BC046C">
            <w:pPr>
              <w:rPr>
                <w:rFonts w:hint="eastAsia"/>
              </w:rPr>
            </w:pPr>
            <w:r>
              <w:rPr>
                <w:rFonts w:hint="eastAsia"/>
              </w:rPr>
              <w:t>1726</w:t>
            </w:r>
          </w:p>
        </w:tc>
        <w:tc>
          <w:tcPr>
            <w:tcW w:w="2766" w:type="dxa"/>
          </w:tcPr>
          <w:p w14:paraId="0B825E32" w14:textId="40D1149E" w:rsidR="009F7AF8" w:rsidRDefault="009F7AF8">
            <w:pPr>
              <w:rPr>
                <w:rFonts w:hint="eastAsia"/>
              </w:rPr>
            </w:pPr>
            <w:r w:rsidRPr="009F7AF8">
              <w:t>57.56117129325867</w:t>
            </w:r>
          </w:p>
        </w:tc>
      </w:tr>
    </w:tbl>
    <w:p w14:paraId="514F4659" w14:textId="4E9007A0" w:rsidR="009F7AF8" w:rsidRDefault="00BC046C">
      <w:pPr>
        <w:rPr>
          <w:rFonts w:hint="eastAsia"/>
        </w:rPr>
      </w:pPr>
      <w:r>
        <w:rPr>
          <w:noProof/>
        </w:rPr>
        <w:drawing>
          <wp:inline distT="0" distB="0" distL="0" distR="0" wp14:anchorId="06815CDF" wp14:editId="4FC17E49">
            <wp:extent cx="2769326" cy="1884063"/>
            <wp:effectExtent l="0" t="0" r="0" b="1905"/>
            <wp:docPr id="782251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28" cy="189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154E" w14:textId="0D4117C0" w:rsidR="009F7AF8" w:rsidRDefault="00154260">
      <w:r>
        <w:rPr>
          <w:rFonts w:hint="eastAsia"/>
        </w:rPr>
        <w:t>当N小时SMT的效率要高于SAT，但当N&gt;=40时SAT效率更高，我认为这是因为在添加约束时SAT的时间复杂度是O(n^3),而SMT为O(n)，这造成了SAT在N小时效率低的情况，而若仅仅从solve前记录时间会发现SAT更快</w:t>
      </w:r>
    </w:p>
    <w:p w14:paraId="060D22D6" w14:textId="77777777" w:rsidR="00154260" w:rsidRDefault="00154260"/>
    <w:p w14:paraId="70793395" w14:textId="77777777" w:rsidR="00154260" w:rsidRDefault="00154260"/>
    <w:p w14:paraId="0934C04A" w14:textId="0B9E56BE" w:rsidR="00154260" w:rsidRDefault="00154260">
      <w:r>
        <w:t>D</w:t>
      </w:r>
      <w:r>
        <w:rPr>
          <w:rFonts w:hint="eastAsia"/>
        </w:rPr>
        <w:t xml:space="preserve"> = a </w:t>
      </w:r>
      <w:r>
        <w:t>–</w:t>
      </w:r>
      <w:r>
        <w:rPr>
          <w:rFonts w:hint="eastAsia"/>
        </w:rPr>
        <w:t xml:space="preserve"> b</w:t>
      </w:r>
    </w:p>
    <w:p w14:paraId="5C5BEF9B" w14:textId="130F9D34" w:rsidR="00154260" w:rsidRDefault="00154260">
      <w:r>
        <w:rPr>
          <w:rFonts w:hint="eastAsia"/>
        </w:rPr>
        <w:t>在程序中预先定义好ab的值</w:t>
      </w:r>
    </w:p>
    <w:p w14:paraId="200C948F" w14:textId="5DA9FC56" w:rsidR="00154260" w:rsidRDefault="00154260">
      <w:r w:rsidRPr="00154260">
        <w:drawing>
          <wp:inline distT="0" distB="0" distL="0" distR="0" wp14:anchorId="5D42688D" wp14:editId="57B1C5FC">
            <wp:extent cx="1781424" cy="1038370"/>
            <wp:effectExtent l="0" t="0" r="9525" b="9525"/>
            <wp:docPr id="736372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2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A62D" w14:textId="77A8E8E0" w:rsidR="00154260" w:rsidRDefault="00154260">
      <w:r>
        <w:rPr>
          <w:rFonts w:hint="eastAsia"/>
        </w:rPr>
        <w:t>首先需要对整数进行预处理转化为bool即pure SAT</w:t>
      </w:r>
    </w:p>
    <w:p w14:paraId="1FBC9FA8" w14:textId="50F50064" w:rsidR="00154260" w:rsidRDefault="00154260">
      <w:r w:rsidRPr="00154260">
        <w:drawing>
          <wp:inline distT="0" distB="0" distL="0" distR="0" wp14:anchorId="30648CFA" wp14:editId="12B0BDE7">
            <wp:extent cx="4008431" cy="1656747"/>
            <wp:effectExtent l="0" t="0" r="0" b="635"/>
            <wp:docPr id="1791236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36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453" cy="16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F824" w14:textId="6B19339C" w:rsidR="00154260" w:rsidRDefault="00B765FC">
      <w:r>
        <w:rPr>
          <w:rFonts w:hint="eastAsia"/>
        </w:rPr>
        <w:t>同时也需确保ab长度一致方便计算</w:t>
      </w:r>
    </w:p>
    <w:p w14:paraId="175B3B93" w14:textId="03081299" w:rsidR="00B765FC" w:rsidRDefault="00B765FC">
      <w:r w:rsidRPr="00B765FC">
        <w:lastRenderedPageBreak/>
        <w:drawing>
          <wp:inline distT="0" distB="0" distL="0" distR="0" wp14:anchorId="67BE21FD" wp14:editId="43B3AFE1">
            <wp:extent cx="5274310" cy="1468120"/>
            <wp:effectExtent l="0" t="0" r="2540" b="0"/>
            <wp:docPr id="137131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1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B416" w14:textId="71AB5E93" w:rsidR="00B765FC" w:rsidRDefault="00B765FC">
      <w:r>
        <w:rPr>
          <w:rFonts w:hint="eastAsia"/>
        </w:rPr>
        <w:t>在完成预处理后即可根据PPT上加法部分完成SAT约束</w:t>
      </w:r>
    </w:p>
    <w:p w14:paraId="0E42376C" w14:textId="47216588" w:rsidR="00B765FC" w:rsidRDefault="00B765FC">
      <w:r w:rsidRPr="00B765FC">
        <w:drawing>
          <wp:inline distT="0" distB="0" distL="0" distR="0" wp14:anchorId="6740FC5A" wp14:editId="2BD7678B">
            <wp:extent cx="5274310" cy="3042285"/>
            <wp:effectExtent l="0" t="0" r="2540" b="5715"/>
            <wp:docPr id="123938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84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157F" w14:textId="716D799E" w:rsidR="00B765FC" w:rsidRDefault="00B765FC">
      <w:r>
        <w:rPr>
          <w:rFonts w:hint="eastAsia"/>
        </w:rPr>
        <w:t>需要注意的是与PPT不同，abc的index均从0开始，因此需要右对齐，故约束中为c[i+1]而非c[i]，同时为实现减法应给定a的约束和d的约束而非a和b的约束</w:t>
      </w:r>
    </w:p>
    <w:p w14:paraId="2E88E7CB" w14:textId="2F0C4A8F" w:rsidR="00B765FC" w:rsidRDefault="00B765FC">
      <w:r>
        <w:rPr>
          <w:rFonts w:hint="eastAsia"/>
        </w:rPr>
        <w:t>同时也需要函数将bool转化为整数</w:t>
      </w:r>
    </w:p>
    <w:p w14:paraId="447432F2" w14:textId="47320CA4" w:rsidR="00B765FC" w:rsidRDefault="00B765FC">
      <w:r w:rsidRPr="00B765FC">
        <w:drawing>
          <wp:inline distT="0" distB="0" distL="0" distR="0" wp14:anchorId="661BD255" wp14:editId="2AB1E8F7">
            <wp:extent cx="5274310" cy="695960"/>
            <wp:effectExtent l="0" t="0" r="2540" b="8890"/>
            <wp:docPr id="159454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44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F613" w14:textId="2A06EAF2" w:rsidR="00B765FC" w:rsidRDefault="00B765FC">
      <w:r>
        <w:rPr>
          <w:rFonts w:hint="eastAsia"/>
        </w:rPr>
        <w:t>在main部分只需判断ab大小关系，若a小则计算b-a最后取反即可</w:t>
      </w:r>
    </w:p>
    <w:p w14:paraId="7365A47A" w14:textId="10258480" w:rsidR="00B765FC" w:rsidRDefault="00B765FC">
      <w:r w:rsidRPr="00B765FC">
        <w:drawing>
          <wp:inline distT="0" distB="0" distL="0" distR="0" wp14:anchorId="0A58D681" wp14:editId="59B5850B">
            <wp:extent cx="4258491" cy="2266137"/>
            <wp:effectExtent l="0" t="0" r="0" b="1270"/>
            <wp:docPr id="5878134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13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681" cy="22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F103" w14:textId="77777777" w:rsidR="00B765FC" w:rsidRDefault="00B765FC">
      <w:r>
        <w:rPr>
          <w:rFonts w:hint="eastAsia"/>
        </w:rPr>
        <w:lastRenderedPageBreak/>
        <w:t>运行结果如下：</w:t>
      </w:r>
    </w:p>
    <w:p w14:paraId="22AED7F9" w14:textId="43CECF51" w:rsidR="00B765FC" w:rsidRDefault="00B765FC">
      <w:pPr>
        <w:rPr>
          <w:rFonts w:hint="eastAsia"/>
        </w:rPr>
      </w:pPr>
      <w:r>
        <w:rPr>
          <w:rFonts w:hint="eastAsia"/>
        </w:rPr>
        <w:t>a = 8, b = 13</w:t>
      </w:r>
    </w:p>
    <w:p w14:paraId="47516D43" w14:textId="5C19BB79" w:rsidR="00B765FC" w:rsidRDefault="00B765FC">
      <w:r w:rsidRPr="00B765FC">
        <w:drawing>
          <wp:inline distT="0" distB="0" distL="0" distR="0" wp14:anchorId="17AAB5D4" wp14:editId="14F37D47">
            <wp:extent cx="5274310" cy="1793875"/>
            <wp:effectExtent l="0" t="0" r="2540" b="0"/>
            <wp:docPr id="105517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7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7D0A" w14:textId="3FB16B1E" w:rsidR="008438D6" w:rsidRDefault="008438D6">
      <w:r>
        <w:t>A</w:t>
      </w:r>
      <w:r>
        <w:rPr>
          <w:rFonts w:hint="eastAsia"/>
        </w:rPr>
        <w:t xml:space="preserve"> = 15 b = 13</w:t>
      </w:r>
    </w:p>
    <w:p w14:paraId="565964C3" w14:textId="79ACF418" w:rsidR="008438D6" w:rsidRDefault="008438D6">
      <w:pPr>
        <w:rPr>
          <w:rFonts w:hint="eastAsia"/>
        </w:rPr>
      </w:pPr>
      <w:r w:rsidRPr="008438D6">
        <w:drawing>
          <wp:inline distT="0" distB="0" distL="0" distR="0" wp14:anchorId="7B1D4157" wp14:editId="1626AC71">
            <wp:extent cx="5274310" cy="1651635"/>
            <wp:effectExtent l="0" t="0" r="2540" b="5715"/>
            <wp:docPr id="665056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56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25528" w14:textId="77777777" w:rsidR="00C72DE5" w:rsidRDefault="00C72DE5" w:rsidP="001566AA">
      <w:r>
        <w:separator/>
      </w:r>
    </w:p>
  </w:endnote>
  <w:endnote w:type="continuationSeparator" w:id="0">
    <w:p w14:paraId="058953BE" w14:textId="77777777" w:rsidR="00C72DE5" w:rsidRDefault="00C72DE5" w:rsidP="0015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01B1" w14:textId="77777777" w:rsidR="00C72DE5" w:rsidRDefault="00C72DE5" w:rsidP="001566AA">
      <w:r>
        <w:separator/>
      </w:r>
    </w:p>
  </w:footnote>
  <w:footnote w:type="continuationSeparator" w:id="0">
    <w:p w14:paraId="2BAEDA94" w14:textId="77777777" w:rsidR="00C72DE5" w:rsidRDefault="00C72DE5" w:rsidP="00156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1"/>
    <w:rsid w:val="00154260"/>
    <w:rsid w:val="001566AA"/>
    <w:rsid w:val="00226C21"/>
    <w:rsid w:val="003F6346"/>
    <w:rsid w:val="006515FA"/>
    <w:rsid w:val="008438D6"/>
    <w:rsid w:val="009F7AF8"/>
    <w:rsid w:val="00B765FC"/>
    <w:rsid w:val="00BC046C"/>
    <w:rsid w:val="00C7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8D5CC"/>
  <w15:chartTrackingRefBased/>
  <w15:docId w15:val="{4670062B-1941-4023-B6AE-D6C1386A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6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6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6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66AA"/>
    <w:rPr>
      <w:sz w:val="18"/>
      <w:szCs w:val="18"/>
    </w:rPr>
  </w:style>
  <w:style w:type="table" w:styleId="a7">
    <w:name w:val="Table Grid"/>
    <w:basedOn w:val="a1"/>
    <w:uiPriority w:val="39"/>
    <w:rsid w:val="009F7A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宇星</dc:creator>
  <cp:keywords/>
  <dc:description/>
  <cp:lastModifiedBy>武 宇星</cp:lastModifiedBy>
  <cp:revision>6</cp:revision>
  <dcterms:created xsi:type="dcterms:W3CDTF">2024-03-29T06:46:00Z</dcterms:created>
  <dcterms:modified xsi:type="dcterms:W3CDTF">2024-03-29T07:50:00Z</dcterms:modified>
</cp:coreProperties>
</file>