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DC4C" w14:textId="175CDAAE" w:rsidR="002943BE" w:rsidRPr="00E069F0" w:rsidRDefault="00077F16">
      <w:pPr>
        <w:rPr>
          <w:sz w:val="144"/>
          <w:szCs w:val="144"/>
        </w:rPr>
      </w:pPr>
      <w:r w:rsidRPr="00E069F0">
        <w:rPr>
          <w:sz w:val="144"/>
          <w:szCs w:val="144"/>
        </w:rPr>
        <w:t>Plan de pruebas</w:t>
      </w:r>
      <w:r w:rsidR="00E069F0">
        <w:rPr>
          <w:sz w:val="144"/>
          <w:szCs w:val="144"/>
        </w:rPr>
        <w:t xml:space="preserve"> JobSy</w:t>
      </w:r>
    </w:p>
    <w:p w14:paraId="25C0643F" w14:textId="77777777" w:rsidR="00077F16" w:rsidRDefault="00077F16"/>
    <w:p w14:paraId="05E49383" w14:textId="7D9CB098" w:rsidR="00077F16" w:rsidRDefault="00077F16"/>
    <w:p w14:paraId="7F2FB4CC" w14:textId="77777777" w:rsidR="00077F16" w:rsidRDefault="00077F16">
      <w:r>
        <w:br w:type="page"/>
      </w:r>
    </w:p>
    <w:p w14:paraId="50AFA6BE" w14:textId="0B33A05E" w:rsidR="00077F16" w:rsidRDefault="00077F16">
      <w:r>
        <w:lastRenderedPageBreak/>
        <w:t>Indice</w:t>
      </w:r>
    </w:p>
    <w:p w14:paraId="38CB54DD" w14:textId="77777777" w:rsidR="00077F16" w:rsidRDefault="00077F16"/>
    <w:p w14:paraId="2D017786" w14:textId="77777777" w:rsidR="00077F16" w:rsidRDefault="00077F16"/>
    <w:p w14:paraId="0C4D31ED" w14:textId="77777777" w:rsidR="00077F16" w:rsidRDefault="00077F16"/>
    <w:p w14:paraId="570C9EEC" w14:textId="77777777" w:rsidR="00077F16" w:rsidRDefault="00077F16"/>
    <w:p w14:paraId="2E4AEE7E" w14:textId="77777777" w:rsidR="00077F16" w:rsidRDefault="00077F16"/>
    <w:p w14:paraId="63F31401" w14:textId="77777777" w:rsidR="00077F16" w:rsidRDefault="00077F16"/>
    <w:p w14:paraId="3AFBB314" w14:textId="77777777" w:rsidR="00077F16" w:rsidRDefault="00077F16"/>
    <w:p w14:paraId="76EF5E96" w14:textId="77777777" w:rsidR="00077F16" w:rsidRDefault="00077F16"/>
    <w:p w14:paraId="748C804B" w14:textId="77777777" w:rsidR="00077F16" w:rsidRDefault="00077F16"/>
    <w:p w14:paraId="44D9C3D8" w14:textId="77777777" w:rsidR="00077F16" w:rsidRDefault="00077F16"/>
    <w:p w14:paraId="0003CFAE" w14:textId="77777777" w:rsidR="00077F16" w:rsidRDefault="00077F16"/>
    <w:p w14:paraId="7C9CF02D" w14:textId="77777777" w:rsidR="00077F16" w:rsidRDefault="00077F16"/>
    <w:p w14:paraId="25A0C536" w14:textId="77777777" w:rsidR="00077F16" w:rsidRDefault="00077F16"/>
    <w:p w14:paraId="436E0839" w14:textId="77777777" w:rsidR="00077F16" w:rsidRDefault="00077F16"/>
    <w:p w14:paraId="41F7A075" w14:textId="77777777" w:rsidR="00077F16" w:rsidRDefault="00077F16"/>
    <w:p w14:paraId="737304B1" w14:textId="77777777" w:rsidR="00077F16" w:rsidRDefault="00077F16"/>
    <w:p w14:paraId="5ECD9933" w14:textId="77777777" w:rsidR="00077F16" w:rsidRDefault="00077F16"/>
    <w:p w14:paraId="5E045EE9" w14:textId="77777777" w:rsidR="00077F16" w:rsidRDefault="00077F16"/>
    <w:p w14:paraId="43DA9560" w14:textId="77777777" w:rsidR="00077F16" w:rsidRDefault="00077F16"/>
    <w:p w14:paraId="528C1085" w14:textId="77777777" w:rsidR="00077F16" w:rsidRDefault="00077F16"/>
    <w:p w14:paraId="7C8ADBA8" w14:textId="77777777" w:rsidR="00077F16" w:rsidRDefault="00077F16"/>
    <w:p w14:paraId="51DBD833" w14:textId="77777777" w:rsidR="00077F16" w:rsidRDefault="00077F16"/>
    <w:p w14:paraId="38DF3F9D" w14:textId="77777777" w:rsidR="00077F16" w:rsidRDefault="00077F16"/>
    <w:p w14:paraId="567F44E9" w14:textId="77777777" w:rsidR="00077F16" w:rsidRDefault="00077F16"/>
    <w:p w14:paraId="2DC33DF2" w14:textId="77777777" w:rsidR="00077F16" w:rsidRDefault="00077F16"/>
    <w:p w14:paraId="053B213E" w14:textId="76CAE8C4" w:rsidR="00077F16" w:rsidRPr="002500E3" w:rsidRDefault="00077F16" w:rsidP="002500E3">
      <w:pPr>
        <w:jc w:val="center"/>
        <w:rPr>
          <w:b/>
          <w:bCs/>
          <w:sz w:val="40"/>
          <w:szCs w:val="40"/>
        </w:rPr>
      </w:pPr>
      <w:r w:rsidRPr="002500E3">
        <w:rPr>
          <w:b/>
          <w:bCs/>
          <w:sz w:val="40"/>
          <w:szCs w:val="40"/>
        </w:rPr>
        <w:lastRenderedPageBreak/>
        <w:t>Introducción</w:t>
      </w:r>
    </w:p>
    <w:p w14:paraId="32E7844A" w14:textId="77777777" w:rsidR="002500E3" w:rsidRDefault="002500E3"/>
    <w:p w14:paraId="424D5F39" w14:textId="2D4AE0A7" w:rsidR="00E069F0" w:rsidRDefault="002500E3">
      <w:r>
        <w:t>El presente documento tiene como finalidad definir el enfoque, alcance, recursos y cronograma de las actividades de prueba que se realizarán sobre el sistema [nombre del sistema o aplicación]. Su propósito es asegurar que el software cumpla con los requisitos funcionales y no funcionales establecidos, identificar posibles defectos antes de su liberación a producción, y garantizar la calidad y estabilidad del producto final.</w:t>
      </w:r>
    </w:p>
    <w:p w14:paraId="0EBCA7DC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3357460C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148F3695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531A3E46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4B386D99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54977C6F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1EACD6E4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4E0F3C9B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1F22E695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7D5DC779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37091A81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12207E43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0F10E310" w14:textId="77777777" w:rsidR="00E069F0" w:rsidRDefault="00E069F0" w:rsidP="00E069F0">
      <w:pPr>
        <w:jc w:val="center"/>
        <w:rPr>
          <w:b/>
          <w:bCs/>
          <w:sz w:val="40"/>
          <w:szCs w:val="40"/>
        </w:rPr>
      </w:pPr>
    </w:p>
    <w:p w14:paraId="693AA016" w14:textId="03989175" w:rsidR="00E069F0" w:rsidRDefault="00E069F0" w:rsidP="00E069F0">
      <w:pPr>
        <w:jc w:val="center"/>
        <w:rPr>
          <w:b/>
          <w:bCs/>
          <w:sz w:val="40"/>
          <w:szCs w:val="40"/>
        </w:rPr>
      </w:pPr>
      <w:r w:rsidRPr="00E069F0">
        <w:rPr>
          <w:b/>
          <w:bCs/>
          <w:sz w:val="40"/>
          <w:szCs w:val="40"/>
        </w:rPr>
        <w:lastRenderedPageBreak/>
        <w:t>Objetivos</w:t>
      </w:r>
    </w:p>
    <w:p w14:paraId="5D0D8162" w14:textId="77777777" w:rsidR="00E069F0" w:rsidRDefault="00E069F0" w:rsidP="00E069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L"/>
          <w14:ligatures w14:val="none"/>
        </w:rPr>
      </w:pPr>
      <w:r w:rsidRPr="00E069F0">
        <w:rPr>
          <w:rFonts w:asciiTheme="majorHAnsi" w:eastAsia="Times New Roman" w:hAnsiTheme="majorHAnsi" w:cs="Times New Roman"/>
          <w:kern w:val="0"/>
          <w:lang w:eastAsia="es-CL"/>
          <w14:ligatures w14:val="none"/>
        </w:rPr>
        <w:t>Validar que el sistema cumple con los requisitos funcionales.</w:t>
      </w:r>
    </w:p>
    <w:p w14:paraId="33209160" w14:textId="77777777" w:rsidR="00E069F0" w:rsidRPr="00E069F0" w:rsidRDefault="00E069F0" w:rsidP="00E069F0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L"/>
          <w14:ligatures w14:val="none"/>
        </w:rPr>
      </w:pPr>
    </w:p>
    <w:p w14:paraId="6A2975E0" w14:textId="77777777" w:rsidR="00E069F0" w:rsidRDefault="00E069F0" w:rsidP="00E069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L"/>
          <w14:ligatures w14:val="none"/>
        </w:rPr>
      </w:pPr>
      <w:r w:rsidRPr="00E069F0">
        <w:rPr>
          <w:rFonts w:asciiTheme="majorHAnsi" w:eastAsia="Times New Roman" w:hAnsiTheme="majorHAnsi" w:cs="Times New Roman"/>
          <w:kern w:val="0"/>
          <w:lang w:eastAsia="es-CL"/>
          <w14:ligatures w14:val="none"/>
        </w:rPr>
        <w:t>Verificar la estabilidad, rendimiento y seguridad del sistema.</w:t>
      </w:r>
    </w:p>
    <w:p w14:paraId="5AE7C1EE" w14:textId="77777777" w:rsidR="00E069F0" w:rsidRPr="00E069F0" w:rsidRDefault="00E069F0" w:rsidP="00E069F0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L"/>
          <w14:ligatures w14:val="none"/>
        </w:rPr>
      </w:pPr>
    </w:p>
    <w:p w14:paraId="539BF415" w14:textId="77777777" w:rsidR="00E069F0" w:rsidRPr="00E069F0" w:rsidRDefault="00E069F0" w:rsidP="00E069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L"/>
          <w14:ligatures w14:val="none"/>
        </w:rPr>
      </w:pPr>
      <w:r w:rsidRPr="00E069F0">
        <w:rPr>
          <w:rFonts w:asciiTheme="majorHAnsi" w:eastAsia="Times New Roman" w:hAnsiTheme="majorHAnsi" w:cs="Times New Roman"/>
          <w:kern w:val="0"/>
          <w:lang w:eastAsia="es-CL"/>
          <w14:ligatures w14:val="none"/>
        </w:rPr>
        <w:t>Detectar errores antes de la puesta en producción.</w:t>
      </w:r>
    </w:p>
    <w:p w14:paraId="42D162A7" w14:textId="77777777" w:rsidR="00E069F0" w:rsidRPr="00E069F0" w:rsidRDefault="00E069F0" w:rsidP="00E069F0">
      <w:pPr>
        <w:rPr>
          <w:b/>
          <w:bCs/>
        </w:rPr>
      </w:pPr>
    </w:p>
    <w:p w14:paraId="4DAA69C0" w14:textId="77777777" w:rsidR="002500E3" w:rsidRDefault="002500E3"/>
    <w:p w14:paraId="47B4EBF5" w14:textId="77777777" w:rsidR="002500E3" w:rsidRDefault="002500E3"/>
    <w:p w14:paraId="0DF9E209" w14:textId="77777777" w:rsidR="002500E3" w:rsidRDefault="002500E3"/>
    <w:p w14:paraId="1AE6F5BC" w14:textId="77777777" w:rsidR="002500E3" w:rsidRDefault="002500E3"/>
    <w:p w14:paraId="76BC8474" w14:textId="77777777" w:rsidR="002500E3" w:rsidRDefault="002500E3"/>
    <w:p w14:paraId="5952B4B8" w14:textId="77777777" w:rsidR="002500E3" w:rsidRDefault="002500E3"/>
    <w:p w14:paraId="788E9A44" w14:textId="77777777" w:rsidR="002500E3" w:rsidRDefault="002500E3"/>
    <w:p w14:paraId="3711EAB9" w14:textId="77777777" w:rsidR="002500E3" w:rsidRDefault="002500E3"/>
    <w:p w14:paraId="0CBB502A" w14:textId="77777777" w:rsidR="002500E3" w:rsidRDefault="002500E3"/>
    <w:p w14:paraId="39CB8C27" w14:textId="77777777" w:rsidR="002500E3" w:rsidRDefault="002500E3"/>
    <w:p w14:paraId="5D63C98C" w14:textId="77777777" w:rsidR="002500E3" w:rsidRDefault="002500E3"/>
    <w:p w14:paraId="58A71B96" w14:textId="77777777" w:rsidR="00E069F0" w:rsidRDefault="00E069F0" w:rsidP="0052130B">
      <w:pPr>
        <w:jc w:val="center"/>
        <w:rPr>
          <w:b/>
          <w:bCs/>
          <w:sz w:val="40"/>
          <w:szCs w:val="40"/>
        </w:rPr>
      </w:pPr>
    </w:p>
    <w:p w14:paraId="541D0A77" w14:textId="77777777" w:rsidR="00E069F0" w:rsidRDefault="00E069F0" w:rsidP="0052130B">
      <w:pPr>
        <w:jc w:val="center"/>
        <w:rPr>
          <w:b/>
          <w:bCs/>
          <w:sz w:val="40"/>
          <w:szCs w:val="40"/>
        </w:rPr>
      </w:pPr>
    </w:p>
    <w:p w14:paraId="74C56C8D" w14:textId="77777777" w:rsidR="00E069F0" w:rsidRDefault="00E069F0" w:rsidP="0052130B">
      <w:pPr>
        <w:jc w:val="center"/>
        <w:rPr>
          <w:b/>
          <w:bCs/>
          <w:sz w:val="40"/>
          <w:szCs w:val="40"/>
        </w:rPr>
      </w:pPr>
    </w:p>
    <w:p w14:paraId="0BDEE812" w14:textId="77777777" w:rsidR="00E069F0" w:rsidRDefault="00E069F0" w:rsidP="0052130B">
      <w:pPr>
        <w:jc w:val="center"/>
        <w:rPr>
          <w:b/>
          <w:bCs/>
          <w:sz w:val="40"/>
          <w:szCs w:val="40"/>
        </w:rPr>
      </w:pPr>
    </w:p>
    <w:p w14:paraId="1C698F7F" w14:textId="54E26238" w:rsidR="00077F16" w:rsidRPr="0052130B" w:rsidRDefault="00077F16" w:rsidP="0052130B">
      <w:pPr>
        <w:jc w:val="center"/>
        <w:rPr>
          <w:b/>
          <w:bCs/>
          <w:sz w:val="40"/>
          <w:szCs w:val="40"/>
        </w:rPr>
      </w:pPr>
      <w:r w:rsidRPr="0052130B">
        <w:rPr>
          <w:b/>
          <w:bCs/>
          <w:sz w:val="40"/>
          <w:szCs w:val="40"/>
        </w:rPr>
        <w:lastRenderedPageBreak/>
        <w:t>Alcance</w:t>
      </w:r>
    </w:p>
    <w:p w14:paraId="75EC180C" w14:textId="77777777" w:rsidR="0052130B" w:rsidRDefault="0052130B"/>
    <w:p w14:paraId="75D99759" w14:textId="5C2DB5E3" w:rsidR="0052130B" w:rsidRDefault="0052130B">
      <w:r>
        <w:t xml:space="preserve">Los </w:t>
      </w:r>
      <w:r w:rsidR="00876D1A">
        <w:t>Módulos</w:t>
      </w:r>
      <w:r>
        <w:t xml:space="preserve"> a revisar serán los siguientes:</w:t>
      </w:r>
    </w:p>
    <w:p w14:paraId="32F13946" w14:textId="77777777" w:rsidR="0052130B" w:rsidRDefault="0052130B"/>
    <w:p w14:paraId="67BD95E1" w14:textId="704FD620" w:rsidR="00876D1A" w:rsidRDefault="00876D1A" w:rsidP="0052130B">
      <w:pPr>
        <w:pStyle w:val="Prrafodelista"/>
        <w:numPr>
          <w:ilvl w:val="0"/>
          <w:numId w:val="3"/>
        </w:numPr>
      </w:pPr>
      <w:r>
        <w:t>Módulos</w:t>
      </w:r>
      <w:r w:rsidR="0052130B">
        <w:t xml:space="preserve"> Funcionales</w:t>
      </w:r>
      <w:r>
        <w:t>:</w:t>
      </w:r>
    </w:p>
    <w:p w14:paraId="6B22E7FE" w14:textId="2DC7DEDD" w:rsidR="00077F16" w:rsidRDefault="0052130B" w:rsidP="00876D1A">
      <w:pPr>
        <w:pStyle w:val="Prrafodelista"/>
        <w:numPr>
          <w:ilvl w:val="1"/>
          <w:numId w:val="3"/>
        </w:numPr>
      </w:pPr>
      <w:r>
        <w:t xml:space="preserve"> Perfil de usuario</w:t>
      </w:r>
      <w:r w:rsidR="00876D1A">
        <w:t>:</w:t>
      </w:r>
      <w:r>
        <w:t xml:space="preserve">  Visualizar el mapa con los servicios; agregar eventos en el mapa</w:t>
      </w:r>
    </w:p>
    <w:p w14:paraId="4477810C" w14:textId="55345755" w:rsidR="00876D1A" w:rsidRDefault="00876D1A" w:rsidP="00876D1A">
      <w:pPr>
        <w:pStyle w:val="Prrafodelista"/>
        <w:numPr>
          <w:ilvl w:val="1"/>
          <w:numId w:val="3"/>
        </w:numPr>
      </w:pPr>
      <w:r>
        <w:t>Perfil administrador: Aprobación de servicios, creaciones de clientes, administraciones de categorías, entre otros.</w:t>
      </w:r>
    </w:p>
    <w:p w14:paraId="22765F63" w14:textId="49464DB9" w:rsidR="0052130B" w:rsidRDefault="00876D1A" w:rsidP="0052130B">
      <w:pPr>
        <w:pStyle w:val="Prrafodelista"/>
        <w:numPr>
          <w:ilvl w:val="0"/>
          <w:numId w:val="3"/>
        </w:numPr>
      </w:pPr>
      <w:r>
        <w:t>Módulos</w:t>
      </w:r>
      <w:r w:rsidR="0052130B">
        <w:t xml:space="preserve"> No Funcionales: </w:t>
      </w:r>
    </w:p>
    <w:p w14:paraId="18D6ADAD" w14:textId="485B9781" w:rsidR="00876D1A" w:rsidRDefault="00876D1A" w:rsidP="00876D1A">
      <w:pPr>
        <w:pStyle w:val="Prrafodelista"/>
        <w:numPr>
          <w:ilvl w:val="1"/>
          <w:numId w:val="3"/>
        </w:numPr>
      </w:pPr>
      <w:r>
        <w:t>Pruebas de seguridad</w:t>
      </w:r>
      <w:r w:rsidR="00E069F0">
        <w:t>, pruebas de Api con Postman, tiempos de respuestas de BBDD, Pruebas de accesibilidad de menú.</w:t>
      </w:r>
    </w:p>
    <w:p w14:paraId="56C5D0E5" w14:textId="77777777" w:rsidR="00E069F0" w:rsidRDefault="00E069F0" w:rsidP="00E069F0"/>
    <w:p w14:paraId="340FC950" w14:textId="77777777" w:rsidR="00E069F0" w:rsidRDefault="00E069F0" w:rsidP="00E069F0"/>
    <w:p w14:paraId="367CF628" w14:textId="77777777" w:rsidR="00077F16" w:rsidRDefault="00077F16">
      <w:r>
        <w:br w:type="page"/>
      </w:r>
    </w:p>
    <w:p w14:paraId="0C319EA9" w14:textId="0BDFD82B" w:rsidR="00077F16" w:rsidRPr="00E069F0" w:rsidRDefault="00077F16" w:rsidP="00E069F0">
      <w:pPr>
        <w:jc w:val="center"/>
        <w:rPr>
          <w:b/>
          <w:bCs/>
          <w:sz w:val="40"/>
          <w:szCs w:val="40"/>
        </w:rPr>
      </w:pPr>
      <w:r w:rsidRPr="00E069F0">
        <w:rPr>
          <w:b/>
          <w:bCs/>
          <w:sz w:val="40"/>
          <w:szCs w:val="40"/>
        </w:rPr>
        <w:lastRenderedPageBreak/>
        <w:t>Tipos de pruebas</w:t>
      </w:r>
    </w:p>
    <w:p w14:paraId="2574AE08" w14:textId="594628C5" w:rsidR="00077F16" w:rsidRDefault="00077F16"/>
    <w:p w14:paraId="026E6D78" w14:textId="3511FD50" w:rsidR="00E069F0" w:rsidRDefault="00E069F0">
      <w:r>
        <w:t>Pruebas Unitarias:</w:t>
      </w:r>
    </w:p>
    <w:p w14:paraId="31AEB1B3" w14:textId="64DEB7DD" w:rsidR="00E069F0" w:rsidRDefault="00E069F0">
      <w:r>
        <w:t>Pruebas de integración:</w:t>
      </w:r>
    </w:p>
    <w:p w14:paraId="78E62944" w14:textId="5216BD93" w:rsidR="00E069F0" w:rsidRDefault="00E069F0">
      <w:r>
        <w:t>Pruebas funcionales:</w:t>
      </w:r>
    </w:p>
    <w:p w14:paraId="6703B8BF" w14:textId="097D5034" w:rsidR="00E069F0" w:rsidRDefault="00E069F0">
      <w:r>
        <w:t>Pruebas de rendimiento:</w:t>
      </w:r>
    </w:p>
    <w:p w14:paraId="26B3FB4B" w14:textId="46BB1242" w:rsidR="00E069F0" w:rsidRDefault="00E069F0">
      <w:r>
        <w:t>Pruebas de seguridad:</w:t>
      </w:r>
    </w:p>
    <w:p w14:paraId="638E66C8" w14:textId="727F06E2" w:rsidR="00E069F0" w:rsidRDefault="00E069F0">
      <w:r>
        <w:t>Pruebas de aceptación:</w:t>
      </w:r>
    </w:p>
    <w:p w14:paraId="79F556C4" w14:textId="77777777" w:rsidR="00077F16" w:rsidRDefault="00077F16">
      <w:r>
        <w:br w:type="page"/>
      </w:r>
    </w:p>
    <w:p w14:paraId="20EED39E" w14:textId="5E19AA8F" w:rsidR="00077F16" w:rsidRPr="00E069F0" w:rsidRDefault="00077F16" w:rsidP="00E069F0">
      <w:pPr>
        <w:jc w:val="center"/>
        <w:rPr>
          <w:b/>
          <w:bCs/>
        </w:rPr>
      </w:pPr>
      <w:r w:rsidRPr="00E069F0">
        <w:rPr>
          <w:b/>
          <w:bCs/>
        </w:rPr>
        <w:lastRenderedPageBreak/>
        <w:t>Roles y Responsabilidades</w:t>
      </w:r>
    </w:p>
    <w:p w14:paraId="19B1110F" w14:textId="6AE4619D" w:rsidR="00077F16" w:rsidRDefault="002576FD">
      <w:r w:rsidRPr="002576FD">
        <w:rPr>
          <w:noProof/>
        </w:rPr>
        <w:drawing>
          <wp:inline distT="0" distB="0" distL="0" distR="0" wp14:anchorId="3F0FC988" wp14:editId="6F7DEB87">
            <wp:extent cx="5612130" cy="2137410"/>
            <wp:effectExtent l="0" t="0" r="7620" b="0"/>
            <wp:docPr id="317209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3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7F16">
        <w:br w:type="page"/>
      </w:r>
    </w:p>
    <w:p w14:paraId="20EA7866" w14:textId="120F5724" w:rsidR="00077F16" w:rsidRDefault="00077F16">
      <w:r>
        <w:lastRenderedPageBreak/>
        <w:t>Cronograma</w:t>
      </w:r>
    </w:p>
    <w:p w14:paraId="718EAA69" w14:textId="77777777" w:rsidR="00077F16" w:rsidRDefault="00077F16">
      <w:r>
        <w:br w:type="page"/>
      </w:r>
    </w:p>
    <w:p w14:paraId="0637499A" w14:textId="772C38A9" w:rsidR="00077F16" w:rsidRDefault="00077F16">
      <w:r>
        <w:lastRenderedPageBreak/>
        <w:t>Gestion de riesgo</w:t>
      </w:r>
    </w:p>
    <w:p w14:paraId="768693FE" w14:textId="77777777" w:rsidR="00077F16" w:rsidRDefault="00077F16">
      <w:r>
        <w:br w:type="page"/>
      </w:r>
    </w:p>
    <w:p w14:paraId="339506A2" w14:textId="7FE2B548" w:rsidR="00077F16" w:rsidRDefault="00077F16">
      <w:r>
        <w:lastRenderedPageBreak/>
        <w:t>Criterios de aceptación</w:t>
      </w:r>
    </w:p>
    <w:p w14:paraId="37519733" w14:textId="77777777" w:rsidR="00077F16" w:rsidRDefault="00077F16">
      <w:r>
        <w:br w:type="page"/>
      </w:r>
    </w:p>
    <w:p w14:paraId="7DE2C669" w14:textId="413757B0" w:rsidR="00077F16" w:rsidRDefault="00077F16">
      <w:r>
        <w:lastRenderedPageBreak/>
        <w:t>Entregables</w:t>
      </w:r>
    </w:p>
    <w:sectPr w:rsidR="00077F16">
      <w:headerReference w:type="even" r:id="rId8"/>
      <w:headerReference w:type="default" r:id="rId9"/>
      <w:headerReference w:type="firs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23312" w14:textId="77777777" w:rsidR="00693B8D" w:rsidRDefault="00693B8D">
      <w:pPr>
        <w:spacing w:after="0" w:line="240" w:lineRule="auto"/>
      </w:pPr>
    </w:p>
  </w:endnote>
  <w:endnote w:type="continuationSeparator" w:id="0">
    <w:p w14:paraId="27828A81" w14:textId="77777777" w:rsidR="00693B8D" w:rsidRDefault="00693B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12439" w14:textId="77777777" w:rsidR="00693B8D" w:rsidRDefault="00693B8D">
      <w:pPr>
        <w:spacing w:after="0" w:line="240" w:lineRule="auto"/>
      </w:pPr>
    </w:p>
  </w:footnote>
  <w:footnote w:type="continuationSeparator" w:id="0">
    <w:p w14:paraId="2A1750D2" w14:textId="77777777" w:rsidR="00693B8D" w:rsidRDefault="00693B8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F0348" w14:textId="77777777" w:rsidR="000B7CA6" w:rsidRDefault="000B7CA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A092" w14:textId="77777777" w:rsidR="000B7CA6" w:rsidRDefault="000B7C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374A7" w14:textId="77777777" w:rsidR="000B7CA6" w:rsidRDefault="000B7C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C24EC"/>
    <w:multiLevelType w:val="hybridMultilevel"/>
    <w:tmpl w:val="0A3621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A3DE3"/>
    <w:multiLevelType w:val="hybridMultilevel"/>
    <w:tmpl w:val="21647836"/>
    <w:lvl w:ilvl="0" w:tplc="ED52FE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66FFD"/>
    <w:multiLevelType w:val="hybridMultilevel"/>
    <w:tmpl w:val="B1DA91F8"/>
    <w:lvl w:ilvl="0" w:tplc="366A08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35E6A"/>
    <w:multiLevelType w:val="multilevel"/>
    <w:tmpl w:val="BBB4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314891">
    <w:abstractNumId w:val="0"/>
  </w:num>
  <w:num w:numId="2" w16cid:durableId="1355571370">
    <w:abstractNumId w:val="2"/>
  </w:num>
  <w:num w:numId="3" w16cid:durableId="443959567">
    <w:abstractNumId w:val="1"/>
  </w:num>
  <w:num w:numId="4" w16cid:durableId="14604142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F16"/>
    <w:rsid w:val="00077F16"/>
    <w:rsid w:val="000B7CA6"/>
    <w:rsid w:val="0015117A"/>
    <w:rsid w:val="001868A0"/>
    <w:rsid w:val="002500E3"/>
    <w:rsid w:val="002576FD"/>
    <w:rsid w:val="002943BE"/>
    <w:rsid w:val="0052130B"/>
    <w:rsid w:val="00693B8D"/>
    <w:rsid w:val="00824FDA"/>
    <w:rsid w:val="00876D1A"/>
    <w:rsid w:val="00955247"/>
    <w:rsid w:val="00AB33A7"/>
    <w:rsid w:val="00C23637"/>
    <w:rsid w:val="00E069F0"/>
    <w:rsid w:val="00EA66F0"/>
    <w:rsid w:val="00F81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CC1DCB"/>
  <w15:chartTrackingRefBased/>
  <w15:docId w15:val="{D0CFD6BF-A10F-4764-A732-E8D73754A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7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7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7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7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7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7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7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7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7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7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7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7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7F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7F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7F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7F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7F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7F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7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7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7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7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7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7F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7F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7F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7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7F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7F1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B7C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7C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214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Michel Santibañez Leiva</dc:creator>
  <cp:keywords/>
  <dc:description/>
  <cp:lastModifiedBy>Nicolas Michel Santibañez Leiva</cp:lastModifiedBy>
  <cp:revision>2</cp:revision>
  <dcterms:created xsi:type="dcterms:W3CDTF">2025-10-18T05:18:00Z</dcterms:created>
  <dcterms:modified xsi:type="dcterms:W3CDTF">2025-10-18T05:18:00Z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47dbd-8090-45a6-8618-d1bf833905a1_Enabled">
    <vt:lpwstr>true</vt:lpwstr>
  </property>
  <property fmtid="{D5CDD505-2E9C-101B-9397-08002B2CF9AE}" pid="3" name="MSIP_Label_61047dbd-8090-45a6-8618-d1bf833905a1_SetDate">
    <vt:lpwstr>2025-10-18T05:13:35Z</vt:lpwstr>
  </property>
  <property fmtid="{D5CDD505-2E9C-101B-9397-08002B2CF9AE}" pid="4" name="MSIP_Label_61047dbd-8090-45a6-8618-d1bf833905a1_Method">
    <vt:lpwstr>Privileged</vt:lpwstr>
  </property>
  <property fmtid="{D5CDD505-2E9C-101B-9397-08002B2CF9AE}" pid="5" name="MSIP_Label_61047dbd-8090-45a6-8618-d1bf833905a1_Name">
    <vt:lpwstr>61047dbd-8090-45a6-8618-d1bf833905a1</vt:lpwstr>
  </property>
  <property fmtid="{D5CDD505-2E9C-101B-9397-08002B2CF9AE}" pid="6" name="MSIP_Label_61047dbd-8090-45a6-8618-d1bf833905a1_SiteId">
    <vt:lpwstr>85599d7a-6793-4bdb-a7f9-348037d4e472</vt:lpwstr>
  </property>
  <property fmtid="{D5CDD505-2E9C-101B-9397-08002B2CF9AE}" pid="7" name="MSIP_Label_61047dbd-8090-45a6-8618-d1bf833905a1_ActionId">
    <vt:lpwstr>b5191231-b5cc-4602-93a8-6c27aedee0c3</vt:lpwstr>
  </property>
  <property fmtid="{D5CDD505-2E9C-101B-9397-08002B2CF9AE}" pid="8" name="MSIP_Label_61047dbd-8090-45a6-8618-d1bf833905a1_ContentBits">
    <vt:lpwstr>0</vt:lpwstr>
  </property>
  <property fmtid="{D5CDD505-2E9C-101B-9397-08002B2CF9AE}" pid="9" name="MSIP_Label_61047dbd-8090-45a6-8618-d1bf833905a1_Tag">
    <vt:lpwstr>10, 0, 1, 1</vt:lpwstr>
  </property>
</Properties>
</file>