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</w:pPr>
      <w:r w:rsidRPr="00430426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>Microservices Architecture Migration Plan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Overview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Transform the monolithic NestJS backend into </w:t>
      </w: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8 microservices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with:</w:t>
      </w:r>
    </w:p>
    <w:p w:rsidR="00430426" w:rsidRPr="00430426" w:rsidRDefault="00430426" w:rsidP="00430426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Database-per-service pattern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(true microservices isolation)</w:t>
      </w:r>
    </w:p>
    <w:p w:rsidR="00430426" w:rsidRPr="00430426" w:rsidRDefault="00430426" w:rsidP="00430426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Event-driven communication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via Redis/Bull queues</w:t>
      </w:r>
    </w:p>
    <w:p w:rsidR="00430426" w:rsidRPr="00430426" w:rsidRDefault="00430426" w:rsidP="00430426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Docker Compose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for orchestration</w:t>
      </w:r>
    </w:p>
    <w:p w:rsidR="00430426" w:rsidRPr="00430426" w:rsidRDefault="00430426" w:rsidP="00430426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Support for </w:t>
      </w: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local development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and </w:t>
      </w: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cloud deployment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Architecture Design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Service Decomposition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EventsEventsEventsEventsEventsEventsClient ApplicationsAPI Gateway:3000Communication Service:3001AI Service:3002Business Service:3003Payment Service:3004Notification Service:3005Analytics Service:3006Scheduler Service:3007RedisEvent Busgateway_dbcommunication_dbai_dbbusiness_dbpayment_dbnotification_dbanalytics_dbscheduler_db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Service Boundaries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510"/>
        <w:gridCol w:w="2691"/>
        <w:gridCol w:w="1883"/>
        <w:gridCol w:w="2592"/>
      </w:tblGrid>
      <w:tr w:rsidR="00430426" w:rsidRPr="00430426" w:rsidTr="00430426">
        <w:trPr>
          <w:tblHeader/>
        </w:trPr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Schema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Responsibilities</w:t>
            </w:r>
          </w:p>
        </w:tc>
      </w:tr>
      <w:tr w:rsidR="00430426" w:rsidRPr="00430426" w:rsidTr="00430426"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auth, admin, health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gateway_db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Authentication, routing, rate limiting</w:t>
            </w:r>
          </w:p>
        </w:tc>
      </w:tr>
      <w:tr w:rsidR="00430426" w:rsidRPr="00430426" w:rsidTr="00430426"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3001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whatsapp, instagram, webhooks, messages, conversations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communication_db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messaging platforms, webhook handling</w:t>
            </w:r>
          </w:p>
        </w:tc>
      </w:tr>
      <w:tr w:rsidR="00430426" w:rsidRPr="00430426" w:rsidTr="00430426"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3002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ai, knowledge-base, content-scraper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ai_db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AI processing, RAG, OpenAI integration</w:t>
            </w:r>
          </w:p>
        </w:tc>
      </w:tr>
      <w:tr w:rsidR="00430426" w:rsidRPr="00430426" w:rsidTr="00430426"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3003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bookings, customers, packages, calendar, invoices, media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business_db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Core business logic, booking management</w:t>
            </w:r>
          </w:p>
        </w:tc>
      </w:tr>
      <w:tr w:rsidR="00430426" w:rsidRPr="00430426" w:rsidTr="00430426"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3004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payment_db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M-Pesa integration, payment processing</w:t>
            </w:r>
          </w:p>
        </w:tc>
      </w:tr>
      <w:tr w:rsidR="00430426" w:rsidRPr="00430426" w:rsidTr="00430426"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3005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notifications, reminders, followups, escalation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notification_db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Notifications, reminders, escalations</w:t>
            </w:r>
          </w:p>
        </w:tc>
      </w:tr>
      <w:tr w:rsidR="00430426" w:rsidRPr="00430426" w:rsidTr="00430426"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Analytics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3006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analytics, statistics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analytics_db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Analytics, reporting, statistics</w:t>
            </w:r>
          </w:p>
        </w:tc>
      </w:tr>
      <w:tr w:rsidR="00430426" w:rsidRPr="00430426" w:rsidTr="00430426"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3007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cron, seeding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scheduler_db</w:t>
            </w:r>
          </w:p>
        </w:tc>
        <w:tc>
          <w:tcPr>
            <w:tcW w:w="0" w:type="auto"/>
            <w:vAlign w:val="center"/>
            <w:hideMark/>
          </w:tcPr>
          <w:p w:rsidR="00430426" w:rsidRPr="00430426" w:rsidRDefault="00430426" w:rsidP="00430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426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jobs, database seeding</w:t>
            </w:r>
          </w:p>
        </w:tc>
      </w:tr>
    </w:tbl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User Review Required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D29922"/>
          <w:sz w:val="21"/>
          <w:szCs w:val="21"/>
        </w:rPr>
      </w:pPr>
      <w:r w:rsidRPr="00430426">
        <w:rPr>
          <w:rFonts w:ascii="Segoe UI" w:eastAsia="Times New Roman" w:hAnsi="Segoe UI" w:cs="Segoe UI"/>
          <w:color w:val="D29922"/>
          <w:sz w:val="21"/>
          <w:szCs w:val="21"/>
        </w:rPr>
        <w:t>WARNING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Database Migration Strategy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With database-per-service pattern, you'll have 8 separate PostgreSQL schemas. This requires careful data migration:</w:t>
      </w:r>
    </w:p>
    <w:p w:rsidR="00430426" w:rsidRPr="00430426" w:rsidRDefault="00430426" w:rsidP="00430426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Customer data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will be duplicated across services (eventual consistency)</w:t>
      </w:r>
    </w:p>
    <w:p w:rsidR="00430426" w:rsidRPr="00430426" w:rsidRDefault="00430426" w:rsidP="00430426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Booking data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primarily in Business Service, references in others</w:t>
      </w:r>
    </w:p>
    <w:p w:rsidR="00430426" w:rsidRPr="00430426" w:rsidRDefault="00430426" w:rsidP="00430426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Message data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in Communication Service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Trade-offs:</w:t>
      </w:r>
    </w:p>
    <w:p w:rsidR="00430426" w:rsidRPr="00430426" w:rsidRDefault="00430426" w:rsidP="00430426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True service isolation, independent scaling</w:t>
      </w:r>
    </w:p>
    <w:p w:rsidR="00430426" w:rsidRPr="00430426" w:rsidRDefault="00430426" w:rsidP="00430426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Service can use different DB types (PostgreSQL, MongoDB, etc.)</w:t>
      </w:r>
    </w:p>
    <w:p w:rsidR="00430426" w:rsidRPr="00430426" w:rsidRDefault="00430426" w:rsidP="00430426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❌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More complex data consistency (eventual consistency via events)</w:t>
      </w:r>
    </w:p>
    <w:p w:rsidR="00430426" w:rsidRPr="00430426" w:rsidRDefault="00430426" w:rsidP="00430426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❌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No cross-service JOINs (must use API calls or events)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A371F7"/>
          <w:sz w:val="21"/>
          <w:szCs w:val="21"/>
        </w:rPr>
      </w:pPr>
      <w:r w:rsidRPr="00430426">
        <w:rPr>
          <w:rFonts w:ascii="Segoe UI" w:eastAsia="Times New Roman" w:hAnsi="Segoe UI" w:cs="Segoe UI"/>
          <w:color w:val="A371F7"/>
          <w:sz w:val="21"/>
          <w:szCs w:val="21"/>
        </w:rPr>
        <w:t>IMPORTANT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Shared Infrastructure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The following will be shared across all services:</w:t>
      </w:r>
    </w:p>
    <w:p w:rsidR="00430426" w:rsidRPr="00430426" w:rsidRDefault="00430426" w:rsidP="00430426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Redis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Event bus and caching</w:t>
      </w:r>
    </w:p>
    <w:p w:rsidR="00430426" w:rsidRPr="00430426" w:rsidRDefault="00430426" w:rsidP="00430426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PostgreSQL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One instance, multiple databases/schemas</w:t>
      </w:r>
    </w:p>
    <w:p w:rsidR="00430426" w:rsidRPr="00430426" w:rsidRDefault="00430426" w:rsidP="00430426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Environment variables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Managed via Docker Compose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F85149"/>
          <w:sz w:val="21"/>
          <w:szCs w:val="21"/>
        </w:rPr>
      </w:pPr>
      <w:r w:rsidRPr="00430426">
        <w:rPr>
          <w:rFonts w:ascii="Segoe UI" w:eastAsia="Times New Roman" w:hAnsi="Segoe UI" w:cs="Segoe UI"/>
          <w:color w:val="F85149"/>
          <w:sz w:val="21"/>
          <w:szCs w:val="21"/>
        </w:rPr>
        <w:t>CAUTION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Breaking Changes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This migration will:</w:t>
      </w:r>
    </w:p>
    <w:p w:rsidR="00430426" w:rsidRPr="00430426" w:rsidRDefault="00430426" w:rsidP="00430426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Change API endpoints (now prefixed by service, e.g., </w:t>
      </w: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/api/business/bookings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)</w:t>
      </w:r>
    </w:p>
    <w:p w:rsidR="00430426" w:rsidRPr="00430426" w:rsidRDefault="00430426" w:rsidP="00430426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Require frontend changes to point to new endpoints</w:t>
      </w:r>
    </w:p>
    <w:p w:rsidR="00430426" w:rsidRPr="00430426" w:rsidRDefault="00430426" w:rsidP="00430426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Require database schema splitting and migration</w:t>
      </w:r>
    </w:p>
    <w:p w:rsidR="00430426" w:rsidRPr="00430426" w:rsidRDefault="00430426" w:rsidP="00430426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Change deployment process completely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lastRenderedPageBreak/>
        <w:t>Proposed Changes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Shared Libraries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package.json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Shared utilities and types used across all services:</w:t>
      </w:r>
    </w:p>
    <w:p w:rsidR="00430426" w:rsidRPr="00430426" w:rsidRDefault="00430426" w:rsidP="00430426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DTOs (Data Transfer Objects)</w:t>
      </w:r>
    </w:p>
    <w:p w:rsidR="00430426" w:rsidRPr="00430426" w:rsidRDefault="00430426" w:rsidP="00430426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Event schemas and contracts</w:t>
      </w:r>
    </w:p>
    <w:p w:rsidR="00430426" w:rsidRPr="00430426" w:rsidRDefault="00430426" w:rsidP="00430426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Common utilities (date formatting, validation)</w:t>
      </w:r>
    </w:p>
    <w:p w:rsidR="00430426" w:rsidRPr="00430426" w:rsidRDefault="00430426" w:rsidP="00430426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Prisma client base configuration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events.ts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Event definitions for inter-service communication: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// Booking events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9CDCFE"/>
          <w:sz w:val="21"/>
          <w:szCs w:val="21"/>
        </w:rPr>
        <w:t>BookingCreatedEvent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9CDCFE"/>
          <w:sz w:val="21"/>
          <w:szCs w:val="21"/>
        </w:rPr>
        <w:t>BookingConfirmedEvent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9CDCFE"/>
          <w:sz w:val="21"/>
          <w:szCs w:val="21"/>
        </w:rPr>
        <w:t>BookingCancelledEvent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// Payment events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9CDCFE"/>
          <w:sz w:val="21"/>
          <w:szCs w:val="21"/>
        </w:rPr>
        <w:t>PaymentInitiatedEvent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9CDCFE"/>
          <w:sz w:val="21"/>
          <w:szCs w:val="21"/>
        </w:rPr>
        <w:t>PaymentSuccessEvent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9CDCFE"/>
          <w:sz w:val="21"/>
          <w:szCs w:val="21"/>
        </w:rPr>
        <w:t>PaymentFailedEvent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// Message events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9CDCFE"/>
          <w:sz w:val="21"/>
          <w:szCs w:val="21"/>
        </w:rPr>
        <w:t>MessageReceivedEvent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9CDCFE"/>
          <w:sz w:val="21"/>
          <w:szCs w:val="21"/>
        </w:rPr>
        <w:t>MessageSentEvent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// Customer events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9CDCFE"/>
          <w:sz w:val="21"/>
          <w:szCs w:val="21"/>
        </w:rPr>
        <w:t>CustomerCreatedEvent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9CDCFE"/>
          <w:sz w:val="21"/>
          <w:szCs w:val="21"/>
        </w:rPr>
        <w:t>CustomerUpdatedEvent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Infrastructure Files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docker-compose.yml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Main orchestration file with:</w:t>
      </w:r>
    </w:p>
    <w:p w:rsidR="00430426" w:rsidRPr="00430426" w:rsidRDefault="00430426" w:rsidP="00430426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PostgreSQL with 8 databases</w:t>
      </w:r>
    </w:p>
    <w:p w:rsidR="00430426" w:rsidRPr="00430426" w:rsidRDefault="00430426" w:rsidP="00430426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Redis for event bus</w:t>
      </w:r>
    </w:p>
    <w:p w:rsidR="00430426" w:rsidRPr="00430426" w:rsidRDefault="00430426" w:rsidP="00430426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All 8 microservices</w:t>
      </w:r>
    </w:p>
    <w:p w:rsidR="00430426" w:rsidRPr="00430426" w:rsidRDefault="00430426" w:rsidP="00430426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lastRenderedPageBreak/>
        <w:t>Volume management</w:t>
      </w:r>
    </w:p>
    <w:p w:rsidR="00430426" w:rsidRPr="00430426" w:rsidRDefault="00430426" w:rsidP="00430426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Network configuration</w:t>
      </w:r>
    </w:p>
    <w:p w:rsidR="00430426" w:rsidRPr="00430426" w:rsidRDefault="00430426" w:rsidP="00430426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Environment variable injection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docker-compose.dev.yml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Development override with:</w:t>
      </w:r>
    </w:p>
    <w:p w:rsidR="00430426" w:rsidRPr="00430426" w:rsidRDefault="00430426" w:rsidP="00430426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Hot reload enabled via volume mounts</w:t>
      </w:r>
    </w:p>
    <w:p w:rsidR="00430426" w:rsidRPr="00430426" w:rsidRDefault="00430426" w:rsidP="00430426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Debug ports exposed</w:t>
      </w:r>
    </w:p>
    <w:p w:rsidR="00430426" w:rsidRPr="00430426" w:rsidRDefault="00430426" w:rsidP="00430426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Development environment variables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.env.example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Template for all required environment variables across services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Service 1: API Gateway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Dockerfile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Multi-stage Docker build for production optimization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main.ts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Bootstrap with:</w:t>
      </w:r>
    </w:p>
    <w:p w:rsidR="00430426" w:rsidRPr="00430426" w:rsidRDefault="00430426" w:rsidP="00430426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JWT authentication middleware</w:t>
      </w:r>
    </w:p>
    <w:p w:rsidR="00430426" w:rsidRPr="00430426" w:rsidRDefault="00430426" w:rsidP="00430426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Request routing to downstream services</w:t>
      </w:r>
    </w:p>
    <w:p w:rsidR="00430426" w:rsidRPr="00430426" w:rsidRDefault="00430426" w:rsidP="00430426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Rate limiting (Throttler)</w:t>
      </w:r>
    </w:p>
    <w:p w:rsidR="00430426" w:rsidRPr="00430426" w:rsidRDefault="00430426" w:rsidP="00430426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CORS configuration</w:t>
      </w:r>
    </w:p>
    <w:p w:rsidR="00430426" w:rsidRPr="00430426" w:rsidRDefault="00430426" w:rsidP="00430426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Helmet security headers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[MODIFY] Migrated Modules</w:t>
      </w:r>
    </w:p>
    <w:p w:rsidR="00430426" w:rsidRPr="00430426" w:rsidRDefault="00430426" w:rsidP="00430426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auth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module from monolith</w:t>
      </w:r>
    </w:p>
    <w:p w:rsidR="00430426" w:rsidRPr="00430426" w:rsidRDefault="00430426" w:rsidP="00430426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admin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module from monolith</w:t>
      </w:r>
    </w:p>
    <w:p w:rsidR="00430426" w:rsidRPr="00430426" w:rsidRDefault="00430426" w:rsidP="00430426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health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module from monolith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Service 2: Communication Service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Dockerfile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main.ts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Bootstrap with:</w:t>
      </w:r>
    </w:p>
    <w:p w:rsidR="00430426" w:rsidRPr="00430426" w:rsidRDefault="00430426" w:rsidP="00430426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WebSocket gateway for real-time updates</w:t>
      </w:r>
    </w:p>
    <w:p w:rsidR="00430426" w:rsidRPr="00430426" w:rsidRDefault="00430426" w:rsidP="00430426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Webhook signature verification</w:t>
      </w:r>
    </w:p>
    <w:p w:rsidR="00430426" w:rsidRPr="00430426" w:rsidRDefault="00430426" w:rsidP="00430426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Message queue processing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[MODIFY] Migrated Modules</w:t>
      </w:r>
    </w:p>
    <w:p w:rsidR="00430426" w:rsidRPr="00430426" w:rsidRDefault="00430426" w:rsidP="00430426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whatsapp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WhatsApp Cloud API integration</w:t>
      </w:r>
    </w:p>
    <w:p w:rsidR="00430426" w:rsidRPr="00430426" w:rsidRDefault="00430426" w:rsidP="00430426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instagram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Instagram Messaging API</w:t>
      </w:r>
    </w:p>
    <w:p w:rsidR="00430426" w:rsidRPr="00430426" w:rsidRDefault="00430426" w:rsidP="00430426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webhooks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Platform webhook handlers</w:t>
      </w:r>
    </w:p>
    <w:p w:rsidR="00430426" w:rsidRPr="00430426" w:rsidRDefault="00430426" w:rsidP="00430426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messages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Message CRUD operations</w:t>
      </w:r>
    </w:p>
    <w:p w:rsidR="00430426" w:rsidRPr="00430426" w:rsidRDefault="00430426" w:rsidP="00430426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conversations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Conversation management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Event Publishers</w:t>
      </w:r>
    </w:p>
    <w:p w:rsidR="00430426" w:rsidRPr="00430426" w:rsidRDefault="00430426" w:rsidP="00430426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MessageReceivedEvent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triggers AI Service</w:t>
      </w:r>
    </w:p>
    <w:p w:rsidR="00430426" w:rsidRPr="00430426" w:rsidRDefault="00430426" w:rsidP="00430426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ConversationStartedEvent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triggers AI Service</w:t>
      </w:r>
    </w:p>
    <w:p w:rsidR="00430426" w:rsidRPr="00430426" w:rsidRDefault="00430426" w:rsidP="00430426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MessengerMessageEvent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triggers AI Service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Service 3: AI Service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Dockerfile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With increased memory limits for AI processing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main.ts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lastRenderedPageBreak/>
        <w:t>Bootstrap with:</w:t>
      </w:r>
    </w:p>
    <w:p w:rsidR="00430426" w:rsidRPr="00430426" w:rsidRDefault="00430426" w:rsidP="00430426">
      <w:pPr>
        <w:numPr>
          <w:ilvl w:val="0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OpenAI API integration</w:t>
      </w:r>
    </w:p>
    <w:p w:rsidR="00430426" w:rsidRPr="00430426" w:rsidRDefault="00430426" w:rsidP="00430426">
      <w:pPr>
        <w:numPr>
          <w:ilvl w:val="0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Pinecone vector DB connection</w:t>
      </w:r>
    </w:p>
    <w:p w:rsidR="00430426" w:rsidRPr="00430426" w:rsidRDefault="00430426" w:rsidP="00430426">
      <w:pPr>
        <w:numPr>
          <w:ilvl w:val="0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Bull queue for async AI processing</w:t>
      </w:r>
    </w:p>
    <w:p w:rsidR="00430426" w:rsidRPr="00430426" w:rsidRDefault="00430426" w:rsidP="00430426">
      <w:pPr>
        <w:numPr>
          <w:ilvl w:val="0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High memory allocation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[MODIFY] Migrated Modules</w:t>
      </w:r>
    </w:p>
    <w:p w:rsidR="00430426" w:rsidRPr="00430426" w:rsidRDefault="00430426" w:rsidP="00430426">
      <w:pPr>
        <w:numPr>
          <w:ilvl w:val="0"/>
          <w:numId w:val="1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ai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Core AI orchestration and OpenAI integration</w:t>
      </w:r>
    </w:p>
    <w:p w:rsidR="00430426" w:rsidRPr="00430426" w:rsidRDefault="00430426" w:rsidP="00430426">
      <w:pPr>
        <w:numPr>
          <w:ilvl w:val="0"/>
          <w:numId w:val="1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knowledge-base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RAG implementation with Pinecone</w:t>
      </w:r>
    </w:p>
    <w:p w:rsidR="00430426" w:rsidRPr="00430426" w:rsidRDefault="00430426" w:rsidP="00430426">
      <w:pPr>
        <w:numPr>
          <w:ilvl w:val="0"/>
          <w:numId w:val="1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content-scraper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Website scraping for knowledge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Event Subscribers</w:t>
      </w:r>
    </w:p>
    <w:p w:rsidR="00430426" w:rsidRPr="00430426" w:rsidRDefault="00430426" w:rsidP="00430426">
      <w:pPr>
        <w:numPr>
          <w:ilvl w:val="0"/>
          <w:numId w:val="1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MessageReceivedEvent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process with AI</w:t>
      </w:r>
    </w:p>
    <w:p w:rsidR="00430426" w:rsidRPr="00430426" w:rsidRDefault="00430426" w:rsidP="00430426">
      <w:pPr>
        <w:numPr>
          <w:ilvl w:val="0"/>
          <w:numId w:val="1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BookingDraftCreatedEvent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AI assistance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Event Publishers</w:t>
      </w:r>
    </w:p>
    <w:p w:rsidR="00430426" w:rsidRPr="00430426" w:rsidRDefault="00430426" w:rsidP="00430426">
      <w:pPr>
        <w:numPr>
          <w:ilvl w:val="0"/>
          <w:numId w:val="1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AIResponseGeneratedEvent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Communication Service</w:t>
      </w:r>
    </w:p>
    <w:p w:rsidR="00430426" w:rsidRPr="00430426" w:rsidRDefault="00430426" w:rsidP="00430426">
      <w:pPr>
        <w:numPr>
          <w:ilvl w:val="0"/>
          <w:numId w:val="1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IntentDetectedEvent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Business Service</w:t>
      </w:r>
    </w:p>
    <w:p w:rsidR="00430426" w:rsidRPr="00430426" w:rsidRDefault="00430426" w:rsidP="00430426">
      <w:pPr>
        <w:numPr>
          <w:ilvl w:val="0"/>
          <w:numId w:val="1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EscalationRequiredEvent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Notification Service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Service 4: Business Logic Service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Dockerfile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main.ts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Bootstrap with:</w:t>
      </w:r>
    </w:p>
    <w:p w:rsidR="00430426" w:rsidRPr="00430426" w:rsidRDefault="00430426" w:rsidP="00430426">
      <w:pPr>
        <w:numPr>
          <w:ilvl w:val="0"/>
          <w:numId w:val="1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Prisma ORM for business_db</w:t>
      </w:r>
    </w:p>
    <w:p w:rsidR="00430426" w:rsidRPr="00430426" w:rsidRDefault="00430426" w:rsidP="00430426">
      <w:pPr>
        <w:numPr>
          <w:ilvl w:val="0"/>
          <w:numId w:val="1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Google Calendar API integration</w:t>
      </w:r>
    </w:p>
    <w:p w:rsidR="00430426" w:rsidRPr="00430426" w:rsidRDefault="00430426" w:rsidP="00430426">
      <w:pPr>
        <w:numPr>
          <w:ilvl w:val="0"/>
          <w:numId w:val="1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Invoice generation (PDFKit)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[MODIFY] Migrated Modules</w:t>
      </w:r>
    </w:p>
    <w:p w:rsidR="00430426" w:rsidRPr="00430426" w:rsidRDefault="00430426" w:rsidP="00430426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bookings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Booking CRUD and lifecycle</w:t>
      </w:r>
    </w:p>
    <w:p w:rsidR="00430426" w:rsidRPr="00430426" w:rsidRDefault="00430426" w:rsidP="00430426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lastRenderedPageBreak/>
        <w:t>customers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Customer data management</w:t>
      </w:r>
    </w:p>
    <w:p w:rsidR="00430426" w:rsidRPr="00430426" w:rsidRDefault="00430426" w:rsidP="00430426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packages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Service packages</w:t>
      </w:r>
    </w:p>
    <w:p w:rsidR="00430426" w:rsidRPr="00430426" w:rsidRDefault="00430426" w:rsidP="00430426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calendar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Google Calendar sync</w:t>
      </w:r>
    </w:p>
    <w:p w:rsidR="00430426" w:rsidRPr="00430426" w:rsidRDefault="00430426" w:rsidP="00430426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invoices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Invoice generation and storage</w:t>
      </w:r>
    </w:p>
    <w:p w:rsidR="00430426" w:rsidRPr="00430426" w:rsidRDefault="00430426" w:rsidP="00430426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media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Media asset management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Event Subscribers</w:t>
      </w:r>
    </w:p>
    <w:p w:rsidR="00430426" w:rsidRPr="00430426" w:rsidRDefault="00430426" w:rsidP="00430426">
      <w:pPr>
        <w:numPr>
          <w:ilvl w:val="0"/>
          <w:numId w:val="2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IntentDetectedEvent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create booking draft</w:t>
      </w:r>
    </w:p>
    <w:p w:rsidR="00430426" w:rsidRPr="00430426" w:rsidRDefault="00430426" w:rsidP="00430426">
      <w:pPr>
        <w:numPr>
          <w:ilvl w:val="0"/>
          <w:numId w:val="2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PaymentSuccessEvent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confirm booking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Event Publishers</w:t>
      </w:r>
    </w:p>
    <w:p w:rsidR="00430426" w:rsidRPr="00430426" w:rsidRDefault="00430426" w:rsidP="00430426">
      <w:pPr>
        <w:numPr>
          <w:ilvl w:val="0"/>
          <w:numId w:val="2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BookingCreatedEvent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Payment + Notification Services</w:t>
      </w:r>
    </w:p>
    <w:p w:rsidR="00430426" w:rsidRPr="00430426" w:rsidRDefault="00430426" w:rsidP="00430426">
      <w:pPr>
        <w:numPr>
          <w:ilvl w:val="0"/>
          <w:numId w:val="2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BookingConfirmedEvent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Notification + Calendar Services</w:t>
      </w:r>
    </w:p>
    <w:p w:rsidR="00430426" w:rsidRPr="00430426" w:rsidRDefault="00430426" w:rsidP="00430426">
      <w:pPr>
        <w:numPr>
          <w:ilvl w:val="0"/>
          <w:numId w:val="2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CustomerCreatedEvent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All interested services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Service 5: Payment Service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Dockerfile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main.ts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Bootstrap with:</w:t>
      </w:r>
    </w:p>
    <w:p w:rsidR="00430426" w:rsidRPr="00430426" w:rsidRDefault="00430426" w:rsidP="00430426">
      <w:pPr>
        <w:numPr>
          <w:ilvl w:val="0"/>
          <w:numId w:val="2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M-Pesa API integration</w:t>
      </w:r>
    </w:p>
    <w:p w:rsidR="00430426" w:rsidRPr="00430426" w:rsidRDefault="00430426" w:rsidP="00430426">
      <w:pPr>
        <w:numPr>
          <w:ilvl w:val="0"/>
          <w:numId w:val="2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Webhook signature verification</w:t>
      </w:r>
    </w:p>
    <w:p w:rsidR="00430426" w:rsidRPr="00430426" w:rsidRDefault="00430426" w:rsidP="00430426">
      <w:pPr>
        <w:numPr>
          <w:ilvl w:val="0"/>
          <w:numId w:val="2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PCI compliance considerations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[MODIFY] Migrated Modules</w:t>
      </w:r>
    </w:p>
    <w:p w:rsidR="00430426" w:rsidRPr="00430426" w:rsidRDefault="00430426" w:rsidP="00430426">
      <w:pPr>
        <w:numPr>
          <w:ilvl w:val="0"/>
          <w:numId w:val="2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payments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M-Pesa STK push, callback handling, payment verification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Event Subscribers</w:t>
      </w:r>
    </w:p>
    <w:p w:rsidR="00430426" w:rsidRPr="00430426" w:rsidRDefault="00430426" w:rsidP="00430426">
      <w:pPr>
        <w:numPr>
          <w:ilvl w:val="0"/>
          <w:numId w:val="2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BookingCreatedEvent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initiate payment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Event Publishers</w:t>
      </w:r>
    </w:p>
    <w:p w:rsidR="00430426" w:rsidRPr="00430426" w:rsidRDefault="00430426" w:rsidP="00430426">
      <w:pPr>
        <w:numPr>
          <w:ilvl w:val="0"/>
          <w:numId w:val="2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lastRenderedPageBreak/>
        <w:t>PaymentInitiatedEvent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Business Service</w:t>
      </w:r>
    </w:p>
    <w:p w:rsidR="00430426" w:rsidRPr="00430426" w:rsidRDefault="00430426" w:rsidP="00430426">
      <w:pPr>
        <w:numPr>
          <w:ilvl w:val="0"/>
          <w:numId w:val="2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PaymentSuccessEvent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Business + Notification Services</w:t>
      </w:r>
    </w:p>
    <w:p w:rsidR="00430426" w:rsidRPr="00430426" w:rsidRDefault="00430426" w:rsidP="00430426">
      <w:pPr>
        <w:numPr>
          <w:ilvl w:val="0"/>
          <w:numId w:val="2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PaymentFailedEvent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Notification Service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Service 6: Notification Service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Dockerfile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main.ts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Bootstrap with:</w:t>
      </w:r>
    </w:p>
    <w:p w:rsidR="00430426" w:rsidRPr="00430426" w:rsidRDefault="00430426" w:rsidP="00430426">
      <w:pPr>
        <w:numPr>
          <w:ilvl w:val="0"/>
          <w:numId w:val="2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Bull queue for reminder scheduling</w:t>
      </w:r>
    </w:p>
    <w:p w:rsidR="00430426" w:rsidRPr="00430426" w:rsidRDefault="00430426" w:rsidP="00430426">
      <w:pPr>
        <w:numPr>
          <w:ilvl w:val="0"/>
          <w:numId w:val="2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Cron jobs for scheduled notifications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[MODIFY] Migrated Modules</w:t>
      </w:r>
    </w:p>
    <w:p w:rsidR="00430426" w:rsidRPr="00430426" w:rsidRDefault="00430426" w:rsidP="00430426">
      <w:pPr>
        <w:numPr>
          <w:ilvl w:val="0"/>
          <w:numId w:val="2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notifications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Push notifications, admin notifications</w:t>
      </w:r>
    </w:p>
    <w:p w:rsidR="00430426" w:rsidRPr="00430426" w:rsidRDefault="00430426" w:rsidP="00430426">
      <w:pPr>
        <w:numPr>
          <w:ilvl w:val="0"/>
          <w:numId w:val="2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reminders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Booking reminders (48hr, 24hr)</w:t>
      </w:r>
    </w:p>
    <w:p w:rsidR="00430426" w:rsidRPr="00430426" w:rsidRDefault="00430426" w:rsidP="00430426">
      <w:pPr>
        <w:numPr>
          <w:ilvl w:val="0"/>
          <w:numId w:val="2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followups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Post-shoot followups</w:t>
      </w:r>
    </w:p>
    <w:p w:rsidR="00430426" w:rsidRPr="00430426" w:rsidRDefault="00430426" w:rsidP="00430426">
      <w:pPr>
        <w:numPr>
          <w:ilvl w:val="0"/>
          <w:numId w:val="2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escalation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Escalation management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Event Subscribers</w:t>
      </w:r>
    </w:p>
    <w:p w:rsidR="00430426" w:rsidRPr="00430426" w:rsidRDefault="00430426" w:rsidP="00430426">
      <w:pPr>
        <w:numPr>
          <w:ilvl w:val="0"/>
          <w:numId w:val="2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BookingConfirmedEvent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schedule reminders</w:t>
      </w:r>
    </w:p>
    <w:p w:rsidR="00430426" w:rsidRPr="00430426" w:rsidRDefault="00430426" w:rsidP="00430426">
      <w:pPr>
        <w:numPr>
          <w:ilvl w:val="0"/>
          <w:numId w:val="2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PaymentSuccessEvent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send confirmation</w:t>
      </w:r>
    </w:p>
    <w:p w:rsidR="00430426" w:rsidRPr="00430426" w:rsidRDefault="00430426" w:rsidP="00430426">
      <w:pPr>
        <w:numPr>
          <w:ilvl w:val="0"/>
          <w:numId w:val="2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PaymentFailedEvent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send failure notification</w:t>
      </w:r>
    </w:p>
    <w:p w:rsidR="00430426" w:rsidRPr="00430426" w:rsidRDefault="00430426" w:rsidP="00430426">
      <w:pPr>
        <w:numPr>
          <w:ilvl w:val="0"/>
          <w:numId w:val="2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EscalationRequiredEvent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notify admin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Service 7: Analytics Service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Dockerfile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lastRenderedPageBreak/>
        <w:t>main.ts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Bootstrap with:</w:t>
      </w:r>
    </w:p>
    <w:p w:rsidR="00430426" w:rsidRPr="00430426" w:rsidRDefault="00430426" w:rsidP="00430426">
      <w:pPr>
        <w:numPr>
          <w:ilvl w:val="0"/>
          <w:numId w:val="2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Read-replica support (future optimization)</w:t>
      </w:r>
    </w:p>
    <w:p w:rsidR="00430426" w:rsidRPr="00430426" w:rsidRDefault="00430426" w:rsidP="00430426">
      <w:pPr>
        <w:numPr>
          <w:ilvl w:val="0"/>
          <w:numId w:val="2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Cron jobs for metric aggregation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[MODIFY] Migrated Modules</w:t>
      </w:r>
    </w:p>
    <w:p w:rsidR="00430426" w:rsidRPr="00430426" w:rsidRDefault="00430426" w:rsidP="00430426">
      <w:pPr>
        <w:numPr>
          <w:ilvl w:val="0"/>
          <w:numId w:val="3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analytics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Platform-specific analytics (WhatsApp, Instagram, Messenger)</w:t>
      </w:r>
    </w:p>
    <w:p w:rsidR="00430426" w:rsidRPr="00430426" w:rsidRDefault="00430426" w:rsidP="00430426">
      <w:pPr>
        <w:numPr>
          <w:ilvl w:val="0"/>
          <w:numId w:val="3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statistics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Business statistics and reporting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Event Subscribers</w:t>
      </w:r>
    </w:p>
    <w:p w:rsidR="00430426" w:rsidRPr="00430426" w:rsidRDefault="00430426" w:rsidP="00430426">
      <w:pPr>
        <w:numPr>
          <w:ilvl w:val="0"/>
          <w:numId w:val="3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MessageReceivedEvent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track metrics</w:t>
      </w:r>
    </w:p>
    <w:p w:rsidR="00430426" w:rsidRPr="00430426" w:rsidRDefault="00430426" w:rsidP="00430426">
      <w:pPr>
        <w:numPr>
          <w:ilvl w:val="0"/>
          <w:numId w:val="3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BookingCreatedEvent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track conversion</w:t>
      </w:r>
    </w:p>
    <w:p w:rsidR="00430426" w:rsidRPr="00430426" w:rsidRDefault="00430426" w:rsidP="00430426">
      <w:pPr>
        <w:numPr>
          <w:ilvl w:val="0"/>
          <w:numId w:val="3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PaymentSuccessEvent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track revenue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Service 8: Scheduler Service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Dockerfile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main.ts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Bootstrap with:</w:t>
      </w:r>
    </w:p>
    <w:p w:rsidR="00430426" w:rsidRPr="00430426" w:rsidRDefault="00430426" w:rsidP="00430426">
      <w:pPr>
        <w:numPr>
          <w:ilvl w:val="0"/>
          <w:numId w:val="3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Cron scheduler</w:t>
      </w:r>
    </w:p>
    <w:p w:rsidR="00430426" w:rsidRPr="00430426" w:rsidRDefault="00430426" w:rsidP="00430426">
      <w:pPr>
        <w:numPr>
          <w:ilvl w:val="0"/>
          <w:numId w:val="3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Database seeding on startup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[MODIFY] Migrated Modules</w:t>
      </w:r>
    </w:p>
    <w:p w:rsidR="00430426" w:rsidRPr="00430426" w:rsidRDefault="00430426" w:rsidP="00430426">
      <w:pPr>
        <w:numPr>
          <w:ilvl w:val="0"/>
          <w:numId w:val="3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cron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Scheduled tasks (cleanup, backups, data retention)</w:t>
      </w:r>
    </w:p>
    <w:p w:rsidR="00430426" w:rsidRPr="00430426" w:rsidRDefault="00430426" w:rsidP="00430426">
      <w:pPr>
        <w:numPr>
          <w:ilvl w:val="0"/>
          <w:numId w:val="3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seeding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Database seeding for knowledge base, packages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Event Publishers</w:t>
      </w:r>
    </w:p>
    <w:p w:rsidR="00430426" w:rsidRPr="00430426" w:rsidRDefault="00430426" w:rsidP="00430426">
      <w:pPr>
        <w:numPr>
          <w:ilvl w:val="0"/>
          <w:numId w:val="3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DataCleanupCompletedEvent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Analytics Service</w:t>
      </w:r>
    </w:p>
    <w:p w:rsidR="00430426" w:rsidRPr="00430426" w:rsidRDefault="00430426" w:rsidP="00430426">
      <w:pPr>
        <w:numPr>
          <w:ilvl w:val="0"/>
          <w:numId w:val="3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SeedingCompletedEvent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→ All services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Database Schema Splitting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gateway.prisma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Models:</w:t>
      </w:r>
    </w:p>
    <w:p w:rsidR="00430426" w:rsidRPr="00430426" w:rsidRDefault="00430426" w:rsidP="00430426">
      <w:pPr>
        <w:numPr>
          <w:ilvl w:val="0"/>
          <w:numId w:val="3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User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Admin users for authentication</w:t>
      </w:r>
    </w:p>
    <w:p w:rsidR="00430426" w:rsidRPr="00430426" w:rsidRDefault="00430426" w:rsidP="00430426">
      <w:pPr>
        <w:numPr>
          <w:ilvl w:val="0"/>
          <w:numId w:val="3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ApiKey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- API keys for service-to-service auth (future)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communication.prisma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Models:</w:t>
      </w:r>
    </w:p>
    <w:p w:rsidR="00430426" w:rsidRPr="00430426" w:rsidRDefault="00430426" w:rsidP="00430426">
      <w:pPr>
        <w:numPr>
          <w:ilvl w:val="0"/>
          <w:numId w:val="3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Message</w:t>
      </w:r>
    </w:p>
    <w:p w:rsidR="00430426" w:rsidRPr="00430426" w:rsidRDefault="00430426" w:rsidP="00430426">
      <w:pPr>
        <w:numPr>
          <w:ilvl w:val="0"/>
          <w:numId w:val="3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ConversationMetrics</w:t>
      </w:r>
    </w:p>
    <w:p w:rsidR="00430426" w:rsidRPr="00430426" w:rsidRDefault="00430426" w:rsidP="00430426">
      <w:pPr>
        <w:numPr>
          <w:ilvl w:val="0"/>
          <w:numId w:val="3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UnifiedConversation</w:t>
      </w:r>
    </w:p>
    <w:p w:rsidR="00430426" w:rsidRPr="00430426" w:rsidRDefault="00430426" w:rsidP="00430426">
      <w:pPr>
        <w:numPr>
          <w:ilvl w:val="0"/>
          <w:numId w:val="3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ChannelPreference</w:t>
      </w:r>
    </w:p>
    <w:p w:rsidR="00430426" w:rsidRPr="00430426" w:rsidRDefault="00430426" w:rsidP="00430426">
      <w:pPr>
        <w:numPr>
          <w:ilvl w:val="0"/>
          <w:numId w:val="3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Customer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(subset: id, whatsappId, instagramId, messengerId, phone)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ai.prisma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Models:</w:t>
      </w:r>
    </w:p>
    <w:p w:rsidR="00430426" w:rsidRPr="00430426" w:rsidRDefault="00430426" w:rsidP="00430426">
      <w:pPr>
        <w:numPr>
          <w:ilvl w:val="0"/>
          <w:numId w:val="3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KnowledgeBase</w:t>
      </w:r>
    </w:p>
    <w:p w:rsidR="00430426" w:rsidRPr="00430426" w:rsidRDefault="00430426" w:rsidP="00430426">
      <w:pPr>
        <w:numPr>
          <w:ilvl w:val="0"/>
          <w:numId w:val="3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AiPrediction</w:t>
      </w:r>
    </w:p>
    <w:p w:rsidR="00430426" w:rsidRPr="00430426" w:rsidRDefault="00430426" w:rsidP="00430426">
      <w:pPr>
        <w:numPr>
          <w:ilvl w:val="0"/>
          <w:numId w:val="3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AiSettings</w:t>
      </w:r>
    </w:p>
    <w:p w:rsidR="00430426" w:rsidRPr="00430426" w:rsidRDefault="00430426" w:rsidP="00430426">
      <w:pPr>
        <w:numPr>
          <w:ilvl w:val="0"/>
          <w:numId w:val="3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ResponseFeedback</w:t>
      </w:r>
    </w:p>
    <w:p w:rsidR="00430426" w:rsidRPr="00430426" w:rsidRDefault="00430426" w:rsidP="00430426">
      <w:pPr>
        <w:numPr>
          <w:ilvl w:val="0"/>
          <w:numId w:val="3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DomainKnowledge</w:t>
      </w:r>
    </w:p>
    <w:p w:rsidR="00430426" w:rsidRPr="00430426" w:rsidRDefault="00430426" w:rsidP="00430426">
      <w:pPr>
        <w:numPr>
          <w:ilvl w:val="0"/>
          <w:numId w:val="3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ConversationContext</w:t>
      </w:r>
    </w:p>
    <w:p w:rsidR="00430426" w:rsidRPr="00430426" w:rsidRDefault="00430426" w:rsidP="00430426">
      <w:pPr>
        <w:numPr>
          <w:ilvl w:val="0"/>
          <w:numId w:val="3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ConversationLearning</w:t>
      </w:r>
    </w:p>
    <w:p w:rsidR="00430426" w:rsidRPr="00430426" w:rsidRDefault="00430426" w:rsidP="00430426">
      <w:pPr>
        <w:numPr>
          <w:ilvl w:val="0"/>
          <w:numId w:val="3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CustomerMemory</w:t>
      </w:r>
    </w:p>
    <w:p w:rsidR="00430426" w:rsidRPr="00430426" w:rsidRDefault="00430426" w:rsidP="00430426">
      <w:pPr>
        <w:numPr>
          <w:ilvl w:val="0"/>
          <w:numId w:val="3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Customer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(subset: id, name, phone, aiEnabled, isAiPaused)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business.prisma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Models:</w:t>
      </w:r>
    </w:p>
    <w:p w:rsidR="00430426" w:rsidRPr="00430426" w:rsidRDefault="00430426" w:rsidP="00430426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lastRenderedPageBreak/>
        <w:t>Customer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(full model - source of truth)</w:t>
      </w:r>
    </w:p>
    <w:p w:rsidR="00430426" w:rsidRPr="00430426" w:rsidRDefault="00430426" w:rsidP="00430426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Booking</w:t>
      </w:r>
    </w:p>
    <w:p w:rsidR="00430426" w:rsidRPr="00430426" w:rsidRDefault="00430426" w:rsidP="00430426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BookingDraft</w:t>
      </w:r>
    </w:p>
    <w:p w:rsidR="00430426" w:rsidRPr="00430426" w:rsidRDefault="00430426" w:rsidP="00430426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Package</w:t>
      </w:r>
    </w:p>
    <w:p w:rsidR="00430426" w:rsidRPr="00430426" w:rsidRDefault="00430426" w:rsidP="00430426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Invoice</w:t>
      </w:r>
    </w:p>
    <w:p w:rsidR="00430426" w:rsidRPr="00430426" w:rsidRDefault="00430426" w:rsidP="00430426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MediaAsset</w:t>
      </w:r>
    </w:p>
    <w:p w:rsidR="00430426" w:rsidRPr="00430426" w:rsidRDefault="00430426" w:rsidP="00430426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StudioInfo</w:t>
      </w:r>
    </w:p>
    <w:p w:rsidR="00430426" w:rsidRPr="00430426" w:rsidRDefault="00430426" w:rsidP="00430426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CustomerSessionNote</w:t>
      </w:r>
    </w:p>
    <w:p w:rsidR="00430426" w:rsidRPr="00430426" w:rsidRDefault="00430426" w:rsidP="00430426">
      <w:pPr>
        <w:numPr>
          <w:ilvl w:val="0"/>
          <w:numId w:val="3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PhotoLink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payment.prisma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Models:</w:t>
      </w:r>
    </w:p>
    <w:p w:rsidR="00430426" w:rsidRPr="00430426" w:rsidRDefault="00430426" w:rsidP="00430426">
      <w:pPr>
        <w:numPr>
          <w:ilvl w:val="0"/>
          <w:numId w:val="3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Payment</w:t>
      </w:r>
    </w:p>
    <w:p w:rsidR="00430426" w:rsidRPr="00430426" w:rsidRDefault="00430426" w:rsidP="00430426">
      <w:pPr>
        <w:numPr>
          <w:ilvl w:val="0"/>
          <w:numId w:val="3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Customer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(subset: id, name, phone)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notification.prisma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Models:</w:t>
      </w:r>
    </w:p>
    <w:p w:rsidR="00430426" w:rsidRPr="00430426" w:rsidRDefault="00430426" w:rsidP="00430426">
      <w:pPr>
        <w:numPr>
          <w:ilvl w:val="0"/>
          <w:numId w:val="4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Notification</w:t>
      </w:r>
    </w:p>
    <w:p w:rsidR="00430426" w:rsidRPr="00430426" w:rsidRDefault="00430426" w:rsidP="00430426">
      <w:pPr>
        <w:numPr>
          <w:ilvl w:val="0"/>
          <w:numId w:val="4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BookingReminder</w:t>
      </w:r>
    </w:p>
    <w:p w:rsidR="00430426" w:rsidRPr="00430426" w:rsidRDefault="00430426" w:rsidP="00430426">
      <w:pPr>
        <w:numPr>
          <w:ilvl w:val="0"/>
          <w:numId w:val="4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PostShootFollowup</w:t>
      </w:r>
    </w:p>
    <w:p w:rsidR="00430426" w:rsidRPr="00430426" w:rsidRDefault="00430426" w:rsidP="00430426">
      <w:pPr>
        <w:numPr>
          <w:ilvl w:val="0"/>
          <w:numId w:val="4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Escalation</w:t>
      </w:r>
    </w:p>
    <w:p w:rsidR="00430426" w:rsidRPr="00430426" w:rsidRDefault="00430426" w:rsidP="00430426">
      <w:pPr>
        <w:numPr>
          <w:ilvl w:val="0"/>
          <w:numId w:val="4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ProactiveOutreach</w:t>
      </w:r>
    </w:p>
    <w:p w:rsidR="00430426" w:rsidRPr="00430426" w:rsidRDefault="00430426" w:rsidP="00430426">
      <w:pPr>
        <w:numPr>
          <w:ilvl w:val="0"/>
          <w:numId w:val="4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OutreachCampaign</w:t>
      </w:r>
    </w:p>
    <w:p w:rsidR="00430426" w:rsidRPr="00430426" w:rsidRDefault="00430426" w:rsidP="00430426">
      <w:pPr>
        <w:numPr>
          <w:ilvl w:val="0"/>
          <w:numId w:val="4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Customer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(subset: id, name, phone, whatsappId, instagramId)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analytics.prisma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Models:</w:t>
      </w:r>
    </w:p>
    <w:p w:rsidR="00430426" w:rsidRPr="00430426" w:rsidRDefault="00430426" w:rsidP="00430426">
      <w:pPr>
        <w:numPr>
          <w:ilvl w:val="0"/>
          <w:numId w:val="4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ConversationMetrics</w:t>
      </w:r>
    </w:p>
    <w:p w:rsidR="00430426" w:rsidRPr="00430426" w:rsidRDefault="00430426" w:rsidP="00430426">
      <w:pPr>
        <w:numPr>
          <w:ilvl w:val="0"/>
          <w:numId w:val="4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SentimentScore</w:t>
      </w:r>
    </w:p>
    <w:p w:rsidR="00430426" w:rsidRPr="00430426" w:rsidRDefault="00430426" w:rsidP="00430426">
      <w:pPr>
        <w:numPr>
          <w:ilvl w:val="0"/>
          <w:numId w:val="4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HandoffSession</w:t>
      </w:r>
    </w:p>
    <w:p w:rsidR="00430426" w:rsidRPr="00430426" w:rsidRDefault="00430426" w:rsidP="00430426">
      <w:pPr>
        <w:numPr>
          <w:ilvl w:val="0"/>
          <w:numId w:val="4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NegotiationSession</w:t>
      </w:r>
    </w:p>
    <w:p w:rsidR="00430426" w:rsidRPr="00430426" w:rsidRDefault="00430426" w:rsidP="00430426">
      <w:pPr>
        <w:numPr>
          <w:ilvl w:val="0"/>
          <w:numId w:val="4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TimeSlotAvailability</w:t>
      </w:r>
    </w:p>
    <w:p w:rsidR="00430426" w:rsidRPr="00430426" w:rsidRDefault="00430426" w:rsidP="00430426">
      <w:pPr>
        <w:numPr>
          <w:ilvl w:val="0"/>
          <w:numId w:val="4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SchedulingPreference</w:t>
      </w:r>
    </w:p>
    <w:p w:rsidR="00430426" w:rsidRPr="00430426" w:rsidRDefault="00430426" w:rsidP="00430426">
      <w:pPr>
        <w:numPr>
          <w:ilvl w:val="0"/>
          <w:numId w:val="4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ChurnAlert</w:t>
      </w:r>
    </w:p>
    <w:p w:rsidR="00430426" w:rsidRPr="00430426" w:rsidRDefault="00430426" w:rsidP="00430426">
      <w:pPr>
        <w:numPr>
          <w:ilvl w:val="0"/>
          <w:numId w:val="4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Customer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(subset: id, name)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lastRenderedPageBreak/>
        <w:t>[NEW] 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scheduler.prisma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Models:</w:t>
      </w:r>
    </w:p>
    <w:p w:rsidR="00430426" w:rsidRPr="00430426" w:rsidRDefault="00430426" w:rsidP="00430426">
      <w:pPr>
        <w:numPr>
          <w:ilvl w:val="0"/>
          <w:numId w:val="4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Minimal - mostly uses other service databases via events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Event-Driven Communication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Event Bus Architecture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All services will:</w:t>
      </w:r>
    </w:p>
    <w:p w:rsidR="00430426" w:rsidRPr="00430426" w:rsidRDefault="00430426" w:rsidP="00430426">
      <w:pPr>
        <w:numPr>
          <w:ilvl w:val="0"/>
          <w:numId w:val="4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Publish events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to Redis when domain actions occur</w:t>
      </w:r>
    </w:p>
    <w:p w:rsidR="00430426" w:rsidRPr="00430426" w:rsidRDefault="00430426" w:rsidP="00430426">
      <w:pPr>
        <w:numPr>
          <w:ilvl w:val="0"/>
          <w:numId w:val="4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Subscribe to events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from other services</w:t>
      </w:r>
    </w:p>
    <w:p w:rsidR="00430426" w:rsidRPr="00430426" w:rsidRDefault="00430426" w:rsidP="00430426">
      <w:pPr>
        <w:numPr>
          <w:ilvl w:val="0"/>
          <w:numId w:val="4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Use </w:t>
      </w: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Bull queues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for reliable event delivery</w:t>
      </w:r>
    </w:p>
    <w:p w:rsidR="00430426" w:rsidRPr="00430426" w:rsidRDefault="00430426" w:rsidP="00430426">
      <w:pPr>
        <w:numPr>
          <w:ilvl w:val="0"/>
          <w:numId w:val="4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Implement </w:t>
      </w: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event versioning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 for backward compatibility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Event Flow Examples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Booking Creation Flow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1. User sends message → Communication Service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2. Communication Service publishes: MessageReceivedEvent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3. AI Service subscribes &amp; processes → IntentDetectedEvent (booking_intent)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4. Business Service subscribes &amp; creates draft → BookingDraftCreatedEvent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5. AI Service provides assistance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6. User confirms → Business Service creates booking → BookingCreatedEvent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7. Payment Service subscribes &amp; initiates payment → PaymentInitiatedEvent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8. User pays via M-Pesa → Payment Service receives callback → PaymentSuccessEvent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9. Business Service subscribes &amp; confirms booking → BookingConfirmedEvent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10. Notification Service subscribes &amp; schedules reminders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11. Analytics Service subscribes &amp; tracks conversion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M-Pesa Callback Flow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1. M-Pesa hits /webhooks/mpesa/callback (Payment Service)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2. Payment Service verifies &amp; updates payment → PaymentSuccessEvent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3. Business Service subscribes &amp; confirms booking → BookingConfirmedEvent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4. Notification Service sends confirmation to customer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5. Communication Service sends WhatsApp confirmation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lastRenderedPageBreak/>
        <w:t>Verification Plan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Automated Tests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Test Docker Compose Startup: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Start all services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docker-compose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up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-d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Verify all services are healthy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docker-compose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ps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Check service logs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docker-compose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logs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-f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api-gateway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docker-compose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logs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-f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communication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docker-compose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logs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-f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ai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Test Inter-Service Communication: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Send test message → should trigger event flow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curl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-X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POST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http://localhost:3001/api/messages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D7BA7D"/>
          <w:sz w:val="21"/>
          <w:szCs w:val="21"/>
        </w:rPr>
        <w:t>\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-H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"Content-Type: application/json"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D7BA7D"/>
          <w:sz w:val="21"/>
          <w:szCs w:val="21"/>
        </w:rPr>
        <w:t>\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-d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'{"content": "I want to book a maternity shoot", "platform": "whatsapp", "customerId": "test-123"}'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Verify events in Redis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docker-compose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exec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redis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redis-cli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4D4D4"/>
          <w:sz w:val="21"/>
          <w:szCs w:val="21"/>
        </w:rPr>
        <w:t>&gt;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KEYS </w:t>
      </w:r>
      <w:r w:rsidRPr="00430426">
        <w:rPr>
          <w:rFonts w:ascii="Courier New" w:eastAsia="Times New Roman" w:hAnsi="Courier New" w:cs="Courier New"/>
          <w:color w:val="D4D4D4"/>
          <w:sz w:val="21"/>
          <w:szCs w:val="21"/>
        </w:rPr>
        <w:t>*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4D4D4"/>
          <w:sz w:val="21"/>
          <w:szCs w:val="21"/>
        </w:rPr>
        <w:t>&gt;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LRANGE bull:events:wait 0 -1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Test Database Isolation: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Connect to each service's database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docker-compose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exec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postgres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psql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-U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postgres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-d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gateway_db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docker-compose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exec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postgres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psql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-U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postgres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-d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communication_db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docker-compose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exec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postgres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psql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-U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postgres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-d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business_db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Verify schema separation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\dt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Manual Verification</w:t>
      </w:r>
    </w:p>
    <w:p w:rsidR="00430426" w:rsidRPr="00430426" w:rsidRDefault="00430426" w:rsidP="00430426">
      <w:pPr>
        <w:numPr>
          <w:ilvl w:val="0"/>
          <w:numId w:val="4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Frontend Integration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: Update frontend to use API Gateway (localhost:3000)</w:t>
      </w:r>
    </w:p>
    <w:p w:rsidR="00430426" w:rsidRPr="00430426" w:rsidRDefault="00430426" w:rsidP="00430426">
      <w:pPr>
        <w:numPr>
          <w:ilvl w:val="0"/>
          <w:numId w:val="4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Webhook Testing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: Test WhatsApp, Instagram webhooks hit Communication Service</w:t>
      </w:r>
    </w:p>
    <w:p w:rsidR="00430426" w:rsidRPr="00430426" w:rsidRDefault="00430426" w:rsidP="00430426">
      <w:pPr>
        <w:numPr>
          <w:ilvl w:val="0"/>
          <w:numId w:val="4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Payment Flow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: Complete end-to-end M-Pesa payment</w:t>
      </w:r>
    </w:p>
    <w:p w:rsidR="00430426" w:rsidRPr="00430426" w:rsidRDefault="00430426" w:rsidP="00430426">
      <w:pPr>
        <w:numPr>
          <w:ilvl w:val="0"/>
          <w:numId w:val="4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Admin Dashboard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: Verify analytics dashboard shows data from Analytics Service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Deployment Strategy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Local Development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Clone and setup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git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clone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D4D4D4"/>
          <w:sz w:val="21"/>
          <w:szCs w:val="21"/>
        </w:rPr>
        <w:t>&lt;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rep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o</w:t>
      </w:r>
      <w:r w:rsidRPr="00430426">
        <w:rPr>
          <w:rFonts w:ascii="Courier New" w:eastAsia="Times New Roman" w:hAnsi="Courier New" w:cs="Courier New"/>
          <w:color w:val="D4D4D4"/>
          <w:sz w:val="21"/>
          <w:szCs w:val="21"/>
        </w:rPr>
        <w:t>&gt;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cd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fiesta-ai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Copy environment template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lastRenderedPageBreak/>
        <w:t>cp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.env.example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.env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Start all services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docker-compose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-f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docker-compose.yml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-f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docker-compose.dev.yml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up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-d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View logs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DCDCAA"/>
          <w:sz w:val="21"/>
          <w:szCs w:val="21"/>
        </w:rPr>
        <w:t>docker-compose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CE9178"/>
          <w:sz w:val="21"/>
          <w:szCs w:val="21"/>
        </w:rPr>
        <w:t>logs</w:t>
      </w: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430426">
        <w:rPr>
          <w:rFonts w:ascii="Courier New" w:eastAsia="Times New Roman" w:hAnsi="Courier New" w:cs="Courier New"/>
          <w:color w:val="569CD6"/>
          <w:sz w:val="21"/>
          <w:szCs w:val="21"/>
        </w:rPr>
        <w:t>-f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Access services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API Gateway: http://localhost:3000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Communication: http://localhost:3001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AI: http://localhost:3002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Business: http://localhost:3003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Payment: http://localhost:3004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Notification: http://localhost:3005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Analytics: http://localhost:3006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6A9955"/>
          <w:sz w:val="21"/>
          <w:szCs w:val="21"/>
        </w:rPr>
        <w:t># Scheduler: http://localhost:3007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Cloud Deployment (AWS/GCP/Azure)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Option 1: Docker Compose on VM</w:t>
      </w:r>
    </w:p>
    <w:p w:rsidR="00430426" w:rsidRPr="00430426" w:rsidRDefault="00430426" w:rsidP="00430426">
      <w:pPr>
        <w:numPr>
          <w:ilvl w:val="0"/>
          <w:numId w:val="4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Deploy docker-compose.yml to EC2/Compute Engine/Azure VM</w:t>
      </w:r>
    </w:p>
    <w:p w:rsidR="00430426" w:rsidRPr="00430426" w:rsidRDefault="00430426" w:rsidP="00430426">
      <w:pPr>
        <w:numPr>
          <w:ilvl w:val="0"/>
          <w:numId w:val="4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Use managed PostgreSQL (RDS, Cloud SQL, Azure DB)</w:t>
      </w:r>
    </w:p>
    <w:p w:rsidR="00430426" w:rsidRPr="00430426" w:rsidRDefault="00430426" w:rsidP="00430426">
      <w:pPr>
        <w:numPr>
          <w:ilvl w:val="0"/>
          <w:numId w:val="4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Use managed Redis (ElastiCache, Memorystore, Azure Cache)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Option 2: Kubernetes (Future)</w:t>
      </w:r>
    </w:p>
    <w:p w:rsidR="00430426" w:rsidRPr="00430426" w:rsidRDefault="00430426" w:rsidP="00430426">
      <w:pPr>
        <w:numPr>
          <w:ilvl w:val="0"/>
          <w:numId w:val="4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Convert Docker Compose to Kubernetes manifests</w:t>
      </w:r>
    </w:p>
    <w:p w:rsidR="00430426" w:rsidRPr="00430426" w:rsidRDefault="00430426" w:rsidP="00430426">
      <w:pPr>
        <w:numPr>
          <w:ilvl w:val="0"/>
          <w:numId w:val="4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Use Helm charts for deployment</w:t>
      </w:r>
    </w:p>
    <w:p w:rsidR="00430426" w:rsidRPr="00430426" w:rsidRDefault="00430426" w:rsidP="00430426">
      <w:pPr>
        <w:numPr>
          <w:ilvl w:val="0"/>
          <w:numId w:val="4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Auto-scaling based on load</w:t>
      </w:r>
    </w:p>
    <w:p w:rsidR="00430426" w:rsidRPr="00430426" w:rsidRDefault="00430426" w:rsidP="00430426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21"/>
          <w:szCs w:val="21"/>
        </w:rPr>
        <w:t>Option 3: Serverless (Partial)</w:t>
      </w:r>
    </w:p>
    <w:p w:rsidR="00430426" w:rsidRPr="00430426" w:rsidRDefault="00430426" w:rsidP="00430426">
      <w:pPr>
        <w:numPr>
          <w:ilvl w:val="0"/>
          <w:numId w:val="4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API Gateway → AWS API Gateway + Lambda</w:t>
      </w:r>
    </w:p>
    <w:p w:rsidR="00430426" w:rsidRPr="00430426" w:rsidRDefault="00430426" w:rsidP="00430426">
      <w:pPr>
        <w:numPr>
          <w:ilvl w:val="0"/>
          <w:numId w:val="4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Keep stateful services (AI, Business) on containers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Migration Steps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Phase 1: Setup (Week 1)</w:t>
      </w:r>
    </w:p>
    <w:p w:rsidR="00430426" w:rsidRPr="00430426" w:rsidRDefault="00430426" w:rsidP="00430426">
      <w:pPr>
        <w:numPr>
          <w:ilvl w:val="0"/>
          <w:numId w:val="4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Create folder structure</w:t>
      </w:r>
    </w:p>
    <w:p w:rsidR="00430426" w:rsidRPr="00430426" w:rsidRDefault="00430426" w:rsidP="00430426">
      <w:pPr>
        <w:numPr>
          <w:ilvl w:val="0"/>
          <w:numId w:val="4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Set up shared libraries</w:t>
      </w:r>
    </w:p>
    <w:p w:rsidR="00430426" w:rsidRPr="00430426" w:rsidRDefault="00430426" w:rsidP="00430426">
      <w:pPr>
        <w:numPr>
          <w:ilvl w:val="0"/>
          <w:numId w:val="4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Create Docker Compose files</w:t>
      </w:r>
    </w:p>
    <w:p w:rsidR="00430426" w:rsidRPr="00430426" w:rsidRDefault="00430426" w:rsidP="00430426">
      <w:pPr>
        <w:numPr>
          <w:ilvl w:val="0"/>
          <w:numId w:val="4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Set up PostgreSQL with 8 databases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Phase 2: Core Services (Week 2-3)</w:t>
      </w:r>
    </w:p>
    <w:p w:rsidR="00430426" w:rsidRPr="00430426" w:rsidRDefault="00430426" w:rsidP="00430426">
      <w:pPr>
        <w:numPr>
          <w:ilvl w:val="0"/>
          <w:numId w:val="4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lastRenderedPageBreak/>
        <w:t>Migrate API Gateway</w:t>
      </w:r>
    </w:p>
    <w:p w:rsidR="00430426" w:rsidRPr="00430426" w:rsidRDefault="00430426" w:rsidP="00430426">
      <w:pPr>
        <w:numPr>
          <w:ilvl w:val="0"/>
          <w:numId w:val="4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Migrate Business Service (critical path)</w:t>
      </w:r>
    </w:p>
    <w:p w:rsidR="00430426" w:rsidRPr="00430426" w:rsidRDefault="00430426" w:rsidP="00430426">
      <w:pPr>
        <w:numPr>
          <w:ilvl w:val="0"/>
          <w:numId w:val="4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Migrate Communication Service</w:t>
      </w:r>
    </w:p>
    <w:p w:rsidR="00430426" w:rsidRPr="00430426" w:rsidRDefault="00430426" w:rsidP="00430426">
      <w:pPr>
        <w:numPr>
          <w:ilvl w:val="0"/>
          <w:numId w:val="4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Test booking flow end-to-end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Phase 3: Supporting Services (Week 4)</w:t>
      </w:r>
    </w:p>
    <w:p w:rsidR="00430426" w:rsidRPr="00430426" w:rsidRDefault="00430426" w:rsidP="00430426">
      <w:pPr>
        <w:numPr>
          <w:ilvl w:val="0"/>
          <w:numId w:val="5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Migrate Payment Service</w:t>
      </w:r>
    </w:p>
    <w:p w:rsidR="00430426" w:rsidRPr="00430426" w:rsidRDefault="00430426" w:rsidP="00430426">
      <w:pPr>
        <w:numPr>
          <w:ilvl w:val="0"/>
          <w:numId w:val="5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Migrate AI Service</w:t>
      </w:r>
    </w:p>
    <w:p w:rsidR="00430426" w:rsidRPr="00430426" w:rsidRDefault="00430426" w:rsidP="00430426">
      <w:pPr>
        <w:numPr>
          <w:ilvl w:val="0"/>
          <w:numId w:val="5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Migrate Notification Service</w:t>
      </w:r>
    </w:p>
    <w:p w:rsidR="00430426" w:rsidRPr="00430426" w:rsidRDefault="00430426" w:rsidP="00430426">
      <w:pPr>
        <w:numPr>
          <w:ilvl w:val="0"/>
          <w:numId w:val="5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Test payment + AI flows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Phase 4: Analytics &amp; Scheduling (Week 5)</w:t>
      </w:r>
    </w:p>
    <w:p w:rsidR="00430426" w:rsidRPr="00430426" w:rsidRDefault="00430426" w:rsidP="00430426">
      <w:pPr>
        <w:numPr>
          <w:ilvl w:val="0"/>
          <w:numId w:val="5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Migrate Analytics Service</w:t>
      </w:r>
    </w:p>
    <w:p w:rsidR="00430426" w:rsidRPr="00430426" w:rsidRDefault="00430426" w:rsidP="00430426">
      <w:pPr>
        <w:numPr>
          <w:ilvl w:val="0"/>
          <w:numId w:val="5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Migrate Scheduler Service</w:t>
      </w:r>
    </w:p>
    <w:p w:rsidR="00430426" w:rsidRPr="00430426" w:rsidRDefault="00430426" w:rsidP="00430426">
      <w:pPr>
        <w:numPr>
          <w:ilvl w:val="0"/>
          <w:numId w:val="5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Set up event subscribers</w:t>
      </w:r>
    </w:p>
    <w:p w:rsidR="00430426" w:rsidRPr="00430426" w:rsidRDefault="00430426" w:rsidP="00430426">
      <w:pPr>
        <w:numPr>
          <w:ilvl w:val="0"/>
          <w:numId w:val="5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Test full event-driven flows</w: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430426">
        <w:rPr>
          <w:rFonts w:ascii="Segoe UI" w:eastAsia="Times New Roman" w:hAnsi="Segoe UI" w:cs="Segoe UI"/>
          <w:color w:val="CCCCCC"/>
          <w:sz w:val="27"/>
          <w:szCs w:val="27"/>
        </w:rPr>
        <w:t>Phase 5: Testing &amp; Documentation (Week 6)</w:t>
      </w:r>
    </w:p>
    <w:p w:rsidR="00430426" w:rsidRPr="00430426" w:rsidRDefault="00430426" w:rsidP="00430426">
      <w:pPr>
        <w:numPr>
          <w:ilvl w:val="0"/>
          <w:numId w:val="5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Integration testing</w:t>
      </w:r>
    </w:p>
    <w:p w:rsidR="00430426" w:rsidRPr="00430426" w:rsidRDefault="00430426" w:rsidP="00430426">
      <w:pPr>
        <w:numPr>
          <w:ilvl w:val="0"/>
          <w:numId w:val="5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Load testing</w:t>
      </w:r>
    </w:p>
    <w:p w:rsidR="00430426" w:rsidRPr="00430426" w:rsidRDefault="00430426" w:rsidP="00430426">
      <w:pPr>
        <w:numPr>
          <w:ilvl w:val="0"/>
          <w:numId w:val="5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Documentation</w:t>
      </w:r>
    </w:p>
    <w:p w:rsidR="00430426" w:rsidRPr="00430426" w:rsidRDefault="00430426" w:rsidP="00430426">
      <w:pPr>
        <w:numPr>
          <w:ilvl w:val="0"/>
          <w:numId w:val="5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Frontend updates</w:t>
      </w:r>
    </w:p>
    <w:p w:rsidR="00430426" w:rsidRPr="00430426" w:rsidRDefault="00430426" w:rsidP="00430426">
      <w:pPr>
        <w:numPr>
          <w:ilvl w:val="0"/>
          <w:numId w:val="5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>Production deployment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Folder Structure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fiesta-ai/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├── docker-compose.yml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├── docker-compose.dev.yml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├── .env.example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├── README.md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├── microservices/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├── shared/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src/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├── events/          # Event definitions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├── dtos/            # Shared DTOs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utils/           # Common utilities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package.json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└── tsconfig.json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├── api-gateway/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lastRenderedPageBreak/>
        <w:t>│   │   ├── src/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├── modules/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auth/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admin/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└── health/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main.ts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prisma/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schema.prisma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Dockerfile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package.json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└── tsconfig.json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├── communication/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src/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├── modules/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whatsapp/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instagram/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webhooks/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messages/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└── conversations/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main.ts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prisma/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schema.prisma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Dockerfile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package.json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└── tsconfig.json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├── ai/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src/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├── modules/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ai/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knowledge-base/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└── content-scraper/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main.ts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prisma/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schema.prisma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Dockerfile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package.json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└── tsconfig.json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├── business/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src/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├── modules/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bookings/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customers/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packages/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calendar/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invoices/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└── media/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main.ts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prisma/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schema.prisma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Dockerfile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package.json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lastRenderedPageBreak/>
        <w:t>│   │   └── tsconfig.json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├── payment/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src/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├── modules/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└── payments/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main.ts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prisma/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schema.prisma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Dockerfile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package.json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└── tsconfig.json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├── notification/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src/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├── modules/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notifications/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reminders/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followups/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└── escalation/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main.ts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prisma/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schema.prisma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Dockerfile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package.json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└── tsconfig.json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├── analytics/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src/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├── modules/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├── analytics/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│   └── statistics/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main.ts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prisma/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│   └── schema.prisma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Dockerfile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├── package.json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   └── tsconfig.json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│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└── scheduler/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    ├── src/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    │   ├── modules/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    │   │   ├── cron/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    │   │   └── seeding/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    │   └── main.ts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    ├── prisma/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    │   └── schema.prisma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    ├── Dockerfile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    ├── package.json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       └── tsconfig.json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│</w:t>
      </w:r>
    </w:p>
    <w:p w:rsidR="00430426" w:rsidRPr="00430426" w:rsidRDefault="00430426" w:rsidP="00430426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430426">
        <w:rPr>
          <w:rFonts w:ascii="Courier New" w:eastAsia="Times New Roman" w:hAnsi="Courier New" w:cs="Courier New"/>
          <w:color w:val="CCCCCC"/>
          <w:sz w:val="21"/>
          <w:szCs w:val="21"/>
        </w:rPr>
        <w:t>└── backend/ (legacy monolith - will be archived)</w:t>
      </w:r>
    </w:p>
    <w:p w:rsidR="00430426" w:rsidRPr="00430426" w:rsidRDefault="00451AE4" w:rsidP="00430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373.25pt;height:.75pt" o:hrpct="0" o:hralign="center" o:hrstd="t" o:hrnoshade="t" o:hr="t" fillcolor="#ccc" stroked="f"/>
        </w:pict>
      </w:r>
    </w:p>
    <w:p w:rsidR="00430426" w:rsidRPr="00430426" w:rsidRDefault="00430426" w:rsidP="00430426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430426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lastRenderedPageBreak/>
        <w:t>Success Criteria</w:t>
      </w:r>
    </w:p>
    <w:p w:rsidR="00430426" w:rsidRPr="00430426" w:rsidRDefault="00430426" w:rsidP="00430426">
      <w:pPr>
        <w:numPr>
          <w:ilvl w:val="0"/>
          <w:numId w:val="5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All 8 services run independently via Docker Compose</w:t>
      </w:r>
    </w:p>
    <w:p w:rsidR="00430426" w:rsidRPr="00430426" w:rsidRDefault="00430426" w:rsidP="00430426">
      <w:pPr>
        <w:numPr>
          <w:ilvl w:val="0"/>
          <w:numId w:val="5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Single command startup: </w:t>
      </w:r>
      <w:r w:rsidRPr="00430426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</w:rPr>
        <w:t>docker-compose up -d</w:t>
      </w:r>
    </w:p>
    <w:p w:rsidR="00430426" w:rsidRPr="00430426" w:rsidRDefault="00430426" w:rsidP="00430426">
      <w:pPr>
        <w:numPr>
          <w:ilvl w:val="0"/>
          <w:numId w:val="5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Event-driven communication working between services</w:t>
      </w:r>
    </w:p>
    <w:p w:rsidR="00430426" w:rsidRPr="00430426" w:rsidRDefault="00430426" w:rsidP="00430426">
      <w:pPr>
        <w:numPr>
          <w:ilvl w:val="0"/>
          <w:numId w:val="5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Database isolation properly implemented</w:t>
      </w:r>
    </w:p>
    <w:p w:rsidR="00430426" w:rsidRPr="00430426" w:rsidRDefault="00430426" w:rsidP="00430426">
      <w:pPr>
        <w:numPr>
          <w:ilvl w:val="0"/>
          <w:numId w:val="5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End-to-end booking flow working</w:t>
      </w:r>
    </w:p>
    <w:p w:rsidR="00430426" w:rsidRPr="00430426" w:rsidRDefault="00430426" w:rsidP="00430426">
      <w:pPr>
        <w:numPr>
          <w:ilvl w:val="0"/>
          <w:numId w:val="5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M-Pesa payment flow working</w:t>
      </w:r>
    </w:p>
    <w:p w:rsidR="00430426" w:rsidRPr="00430426" w:rsidRDefault="00430426" w:rsidP="00430426">
      <w:pPr>
        <w:numPr>
          <w:ilvl w:val="0"/>
          <w:numId w:val="5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WhatsApp/Instagram webhooks routing correctly</w:t>
      </w:r>
    </w:p>
    <w:p w:rsidR="00430426" w:rsidRPr="00430426" w:rsidRDefault="00430426" w:rsidP="00430426">
      <w:pPr>
        <w:numPr>
          <w:ilvl w:val="0"/>
          <w:numId w:val="5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Analytics dashboard showing data from Analytics Service</w:t>
      </w:r>
    </w:p>
    <w:p w:rsidR="00430426" w:rsidRPr="00430426" w:rsidRDefault="00430426" w:rsidP="00430426">
      <w:pPr>
        <w:numPr>
          <w:ilvl w:val="0"/>
          <w:numId w:val="5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Frontend successfully using API Gateway</w:t>
      </w:r>
    </w:p>
    <w:p w:rsidR="00430426" w:rsidRPr="00430426" w:rsidRDefault="00430426" w:rsidP="00430426">
      <w:pPr>
        <w:numPr>
          <w:ilvl w:val="0"/>
          <w:numId w:val="5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430426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430426">
        <w:rPr>
          <w:rFonts w:ascii="Segoe UI" w:eastAsia="Times New Roman" w:hAnsi="Segoe UI" w:cs="Segoe UI"/>
          <w:color w:val="CCCCCC"/>
          <w:sz w:val="21"/>
          <w:szCs w:val="21"/>
        </w:rPr>
        <w:t xml:space="preserve"> All existing features working as before</w:t>
      </w:r>
    </w:p>
    <w:p w:rsidR="00262278" w:rsidRDefault="00451AE4" w:rsidP="00430426"/>
    <w:p w:rsidR="00451AE4" w:rsidRDefault="00451AE4" w:rsidP="00430426"/>
    <w:p w:rsidR="00451AE4" w:rsidRDefault="00451AE4" w:rsidP="00430426"/>
    <w:p w:rsidR="00451AE4" w:rsidRDefault="00451AE4" w:rsidP="00430426"/>
    <w:p w:rsidR="00451AE4" w:rsidRDefault="00451AE4" w:rsidP="00430426"/>
    <w:p w:rsidR="00451AE4" w:rsidRDefault="00451AE4" w:rsidP="00430426"/>
    <w:p w:rsidR="00451AE4" w:rsidRDefault="00451AE4" w:rsidP="00430426"/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1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Frontend to Microservices Migration Plan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1AE4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:rsidR="00451AE4" w:rsidRPr="00451AE4" w:rsidRDefault="00451AE4" w:rsidP="00451AE4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Migrate the frontend from using the monolithic backend to the new microservices architecture using a "Strangler Fig" pattern via an API Gateway. This allows for a gradual, step-by-step transition.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1AE4">
        <w:rPr>
          <w:rFonts w:ascii="Times New Roman" w:eastAsia="Times New Roman" w:hAnsi="Times New Roman" w:cs="Times New Roman"/>
          <w:b/>
          <w:bCs/>
          <w:sz w:val="36"/>
          <w:szCs w:val="36"/>
        </w:rPr>
        <w:t>Current State</w:t>
      </w:r>
    </w:p>
    <w:p w:rsidR="00451AE4" w:rsidRPr="00451AE4" w:rsidRDefault="00451AE4" w:rsidP="00451AE4">
      <w:pPr>
        <w:numPr>
          <w:ilvl w:val="0"/>
          <w:numId w:val="54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Frontend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: Points to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http://localhost:3000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(Monolith).</w:t>
      </w:r>
    </w:p>
    <w:p w:rsidR="00451AE4" w:rsidRPr="00451AE4" w:rsidRDefault="00451AE4" w:rsidP="00451AE4">
      <w:pPr>
        <w:numPr>
          <w:ilvl w:val="0"/>
          <w:numId w:val="54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Microservices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451AE4" w:rsidRPr="00451AE4" w:rsidRDefault="00451AE4" w:rsidP="00451AE4">
      <w:pPr>
        <w:numPr>
          <w:ilvl w:val="1"/>
          <w:numId w:val="54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business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(Port 3003): Core logic (Bookings, Customers, Payments).</w:t>
      </w:r>
    </w:p>
    <w:p w:rsidR="00451AE4" w:rsidRPr="00451AE4" w:rsidRDefault="00451AE4" w:rsidP="00451AE4">
      <w:pPr>
        <w:numPr>
          <w:ilvl w:val="1"/>
          <w:numId w:val="54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communication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(Port 3001): Messaging &amp; Webhooks.</w:t>
      </w:r>
    </w:p>
    <w:p w:rsidR="00451AE4" w:rsidRPr="00451AE4" w:rsidRDefault="00451AE4" w:rsidP="00451AE4">
      <w:pPr>
        <w:numPr>
          <w:ilvl w:val="1"/>
          <w:numId w:val="54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ai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(Port 3002): AI logic.</w:t>
      </w:r>
    </w:p>
    <w:p w:rsidR="00451AE4" w:rsidRPr="00451AE4" w:rsidRDefault="00451AE4" w:rsidP="00451AE4">
      <w:pPr>
        <w:numPr>
          <w:ilvl w:val="1"/>
          <w:numId w:val="54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analytics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(Port 3006): Analytics logic.</w:t>
      </w:r>
    </w:p>
    <w:p w:rsidR="00451AE4" w:rsidRPr="00451AE4" w:rsidRDefault="00451AE4" w:rsidP="00451AE4">
      <w:pPr>
        <w:numPr>
          <w:ilvl w:val="1"/>
          <w:numId w:val="54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api-gateway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(Port 3000): </w:t>
      </w: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Empty/Shell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1AE4">
        <w:rPr>
          <w:rFonts w:ascii="Times New Roman" w:eastAsia="Times New Roman" w:hAnsi="Times New Roman" w:cs="Times New Roman"/>
          <w:b/>
          <w:bCs/>
          <w:sz w:val="36"/>
          <w:szCs w:val="36"/>
        </w:rPr>
        <w:t>Strategy</w:t>
      </w:r>
    </w:p>
    <w:p w:rsidR="00451AE4" w:rsidRPr="00451AE4" w:rsidRDefault="00451AE4" w:rsidP="00451AE4">
      <w:pPr>
        <w:numPr>
          <w:ilvl w:val="0"/>
          <w:numId w:val="55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Implement API Gateway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: Turn the empty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api-gateway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into a Reverse Proxy that routes requests to the appropriate microservices.</w:t>
      </w:r>
    </w:p>
    <w:p w:rsidR="00451AE4" w:rsidRPr="00451AE4" w:rsidRDefault="00451AE4" w:rsidP="00451AE4">
      <w:pPr>
        <w:numPr>
          <w:ilvl w:val="0"/>
          <w:numId w:val="55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Service Mapping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451AE4" w:rsidRPr="00451AE4" w:rsidRDefault="00451AE4" w:rsidP="00451AE4">
      <w:pPr>
        <w:numPr>
          <w:ilvl w:val="1"/>
          <w:numId w:val="55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/api/bookings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,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/api/customers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,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/api/packages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,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/api/calendar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-&gt; </w:t>
      </w: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Business Service</w:t>
      </w:r>
    </w:p>
    <w:p w:rsidR="00451AE4" w:rsidRPr="00451AE4" w:rsidRDefault="00451AE4" w:rsidP="00451AE4">
      <w:pPr>
        <w:numPr>
          <w:ilvl w:val="1"/>
          <w:numId w:val="55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/api/analytics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-&gt; </w:t>
      </w: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Analytics Service</w:t>
      </w:r>
    </w:p>
    <w:p w:rsidR="00451AE4" w:rsidRPr="00451AE4" w:rsidRDefault="00451AE4" w:rsidP="00451AE4">
      <w:pPr>
        <w:numPr>
          <w:ilvl w:val="1"/>
          <w:numId w:val="55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/api/messages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,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/api/webhooks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-&gt; </w:t>
      </w: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Communication Service</w:t>
      </w:r>
    </w:p>
    <w:p w:rsidR="00451AE4" w:rsidRPr="00451AE4" w:rsidRDefault="00451AE4" w:rsidP="00451AE4">
      <w:pPr>
        <w:numPr>
          <w:ilvl w:val="1"/>
          <w:numId w:val="55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/api/ai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-&gt; </w:t>
      </w: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AI Service</w:t>
      </w:r>
    </w:p>
    <w:p w:rsidR="00451AE4" w:rsidRPr="00451AE4" w:rsidRDefault="00451AE4" w:rsidP="00451AE4">
      <w:pPr>
        <w:numPr>
          <w:ilvl w:val="0"/>
          <w:numId w:val="55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Switch Frontend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: Once the Gateway is running on Port 3000 (taking over the Monolith's port or running in parallel on a new port if Monolith is still needed), the frontend will seamlessly start using the microservices.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1AE4">
        <w:rPr>
          <w:rFonts w:ascii="Times New Roman" w:eastAsia="Times New Roman" w:hAnsi="Times New Roman" w:cs="Times New Roman"/>
          <w:b/>
          <w:bCs/>
          <w:sz w:val="36"/>
          <w:szCs w:val="36"/>
        </w:rPr>
        <w:t>Proposed Changes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51AE4">
        <w:rPr>
          <w:rFonts w:ascii="Times New Roman" w:eastAsia="Times New Roman" w:hAnsi="Times New Roman" w:cs="Times New Roman"/>
          <w:sz w:val="27"/>
          <w:szCs w:val="27"/>
        </w:rPr>
        <w:t>1. API Gateway Implementation (</w:t>
      </w:r>
      <w:r w:rsidRPr="00451AE4">
        <w:rPr>
          <w:rFonts w:ascii="Courier New" w:eastAsia="Times New Roman" w:hAnsi="Courier New" w:cs="Courier New"/>
          <w:color w:val="D0D0D0"/>
          <w:sz w:val="24"/>
          <w:szCs w:val="24"/>
          <w:shd w:val="clear" w:color="auto" w:fill="3C3C3C"/>
        </w:rPr>
        <w:t>microservices/api-gateway</w:t>
      </w:r>
      <w:r w:rsidRPr="00451AE4">
        <w:rPr>
          <w:rFonts w:ascii="Times New Roman" w:eastAsia="Times New Roman" w:hAnsi="Times New Roman" w:cs="Times New Roman"/>
          <w:sz w:val="27"/>
          <w:szCs w:val="27"/>
        </w:rPr>
        <w:t>)</w:t>
      </w:r>
    </w:p>
    <w:p w:rsidR="00451AE4" w:rsidRPr="00451AE4" w:rsidRDefault="00451AE4" w:rsidP="00451AE4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We will use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http-proxy-middleware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(or a NestJS equivalent) to forward requests.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51AE4">
        <w:rPr>
          <w:rFonts w:ascii="Times New Roman" w:eastAsia="Times New Roman" w:hAnsi="Times New Roman" w:cs="Times New Roman"/>
          <w:sz w:val="24"/>
          <w:szCs w:val="24"/>
        </w:rPr>
        <w:t>[MODIFY] </w:t>
      </w:r>
      <w:r w:rsidRPr="00451AE4">
        <w:rPr>
          <w:rFonts w:ascii="Courier New" w:eastAsia="Times New Roman" w:hAnsi="Courier New" w:cs="Courier New"/>
          <w:color w:val="D0D0D0"/>
          <w:shd w:val="clear" w:color="auto" w:fill="3C3C3C"/>
        </w:rPr>
        <w:t>microservices/api-gateway/src/app.module.ts</w:t>
      </w:r>
    </w:p>
    <w:p w:rsidR="00451AE4" w:rsidRPr="00451AE4" w:rsidRDefault="00451AE4" w:rsidP="00451AE4">
      <w:pPr>
        <w:numPr>
          <w:ilvl w:val="0"/>
          <w:numId w:val="56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Add configuration to proxy routes to downstream services.</w:t>
      </w:r>
    </w:p>
    <w:p w:rsidR="00451AE4" w:rsidRPr="00451AE4" w:rsidRDefault="00451AE4" w:rsidP="00451AE4">
      <w:pPr>
        <w:numPr>
          <w:ilvl w:val="0"/>
          <w:numId w:val="56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Use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nestjs-http-proxy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or standard middleware.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51AE4">
        <w:rPr>
          <w:rFonts w:ascii="Times New Roman" w:eastAsia="Times New Roman" w:hAnsi="Times New Roman" w:cs="Times New Roman"/>
          <w:sz w:val="24"/>
          <w:szCs w:val="24"/>
        </w:rPr>
        <w:t>[NEW] </w:t>
      </w:r>
      <w:r w:rsidRPr="00451AE4">
        <w:rPr>
          <w:rFonts w:ascii="Courier New" w:eastAsia="Times New Roman" w:hAnsi="Courier New" w:cs="Courier New"/>
          <w:color w:val="D0D0D0"/>
          <w:shd w:val="clear" w:color="auto" w:fill="3C3C3C"/>
        </w:rPr>
        <w:t>microservices/api-gateway/src/proxy.middleware.ts</w:t>
      </w:r>
      <w:r w:rsidRPr="00451AE4">
        <w:rPr>
          <w:rFonts w:ascii="Times New Roman" w:eastAsia="Times New Roman" w:hAnsi="Times New Roman" w:cs="Times New Roman"/>
          <w:sz w:val="24"/>
          <w:szCs w:val="24"/>
        </w:rPr>
        <w:t> (if native middleware used)</w:t>
      </w:r>
    </w:p>
    <w:p w:rsidR="00451AE4" w:rsidRPr="00451AE4" w:rsidRDefault="00451AE4" w:rsidP="00451AE4">
      <w:pPr>
        <w:numPr>
          <w:ilvl w:val="0"/>
          <w:numId w:val="57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Create middleware to handle dynamic routing.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51AE4">
        <w:rPr>
          <w:rFonts w:ascii="Times New Roman" w:eastAsia="Times New Roman" w:hAnsi="Times New Roman" w:cs="Times New Roman"/>
          <w:sz w:val="27"/>
          <w:szCs w:val="27"/>
        </w:rPr>
        <w:t>2. Service Verification</w:t>
      </w:r>
    </w:p>
    <w:p w:rsidR="00451AE4" w:rsidRPr="00451AE4" w:rsidRDefault="00451AE4" w:rsidP="00451AE4">
      <w:pPr>
        <w:numPr>
          <w:ilvl w:val="0"/>
          <w:numId w:val="58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Ensure all microservices are running and reachable.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51AE4">
        <w:rPr>
          <w:rFonts w:ascii="Times New Roman" w:eastAsia="Times New Roman" w:hAnsi="Times New Roman" w:cs="Times New Roman"/>
          <w:sz w:val="27"/>
          <w:szCs w:val="27"/>
        </w:rPr>
        <w:t>3. Frontend Configuration (</w:t>
      </w:r>
      <w:r w:rsidRPr="00451AE4">
        <w:rPr>
          <w:rFonts w:ascii="Courier New" w:eastAsia="Times New Roman" w:hAnsi="Courier New" w:cs="Courier New"/>
          <w:color w:val="D0D0D0"/>
          <w:sz w:val="24"/>
          <w:szCs w:val="24"/>
          <w:shd w:val="clear" w:color="auto" w:fill="3C3C3C"/>
        </w:rPr>
        <w:t>fiesta-frontend</w:t>
      </w:r>
      <w:r w:rsidRPr="00451AE4">
        <w:rPr>
          <w:rFonts w:ascii="Times New Roman" w:eastAsia="Times New Roman" w:hAnsi="Times New Roman" w:cs="Times New Roman"/>
          <w:sz w:val="27"/>
          <w:szCs w:val="27"/>
        </w:rPr>
        <w:t>)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451AE4">
        <w:rPr>
          <w:rFonts w:ascii="Times New Roman" w:eastAsia="Times New Roman" w:hAnsi="Times New Roman" w:cs="Times New Roman"/>
          <w:sz w:val="24"/>
          <w:szCs w:val="24"/>
        </w:rPr>
        <w:t>[MODIFY] </w:t>
      </w:r>
      <w:r w:rsidRPr="00451AE4">
        <w:rPr>
          <w:rFonts w:ascii="Courier New" w:eastAsia="Times New Roman" w:hAnsi="Courier New" w:cs="Courier New"/>
          <w:color w:val="D0D0D0"/>
          <w:shd w:val="clear" w:color="auto" w:fill="3C3C3C"/>
        </w:rPr>
        <w:t>src/config.ts</w:t>
      </w:r>
    </w:p>
    <w:p w:rsidR="00451AE4" w:rsidRPr="00451AE4" w:rsidRDefault="00451AE4" w:rsidP="00451AE4">
      <w:pPr>
        <w:numPr>
          <w:ilvl w:val="0"/>
          <w:numId w:val="59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Ensure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API_BASE_URL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points to the API Gateway (</w:t>
      </w:r>
      <w:hyperlink r:id="rId5" w:history="1">
        <w:r w:rsidRPr="00451AE4">
          <w:rPr>
            <w:rFonts w:ascii="Times New Roman" w:eastAsia="Times New Roman" w:hAnsi="Times New Roman" w:cs="Times New Roman"/>
            <w:color w:val="4DAAFC"/>
            <w:sz w:val="20"/>
            <w:szCs w:val="20"/>
            <w:u w:val="single"/>
          </w:rPr>
          <w:t>http://localhost:3000</w:t>
        </w:r>
      </w:hyperlink>
      <w:r w:rsidRPr="00451AE4">
        <w:rPr>
          <w:rFonts w:ascii="Times New Roman" w:eastAsia="Times New Roman" w:hAnsi="Times New Roman" w:cs="Times New Roman"/>
          <w:sz w:val="20"/>
          <w:szCs w:val="20"/>
        </w:rPr>
        <w:t>).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1AE4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Execution</w:t>
      </w:r>
    </w:p>
    <w:p w:rsidR="00451AE4" w:rsidRPr="00451AE4" w:rsidRDefault="00451AE4" w:rsidP="00451AE4">
      <w:pPr>
        <w:numPr>
          <w:ilvl w:val="0"/>
          <w:numId w:val="60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Setup Gateway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: Implement routing in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api-gateway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451AE4" w:rsidRPr="00451AE4" w:rsidRDefault="00451AE4" w:rsidP="00451AE4">
      <w:pPr>
        <w:numPr>
          <w:ilvl w:val="0"/>
          <w:numId w:val="60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Test Gateway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: Verify that accessing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http://localhost:3000/api/packages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properly forwards to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http://localhost:3003/api/packages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451AE4" w:rsidRPr="00451AE4" w:rsidRDefault="00451AE4" w:rsidP="00451AE4">
      <w:pPr>
        <w:numPr>
          <w:ilvl w:val="0"/>
          <w:numId w:val="60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Full Switch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: Stop the Monolith (if running on 3000) and start the API Gateway on 3000.</w:t>
      </w:r>
    </w:p>
    <w:p w:rsidR="00451AE4" w:rsidRPr="00451AE4" w:rsidRDefault="00451AE4" w:rsidP="00451AE4">
      <w:pPr>
        <w:numPr>
          <w:ilvl w:val="1"/>
          <w:numId w:val="60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i/>
          <w:iCs/>
          <w:sz w:val="20"/>
          <w:szCs w:val="20"/>
        </w:rPr>
        <w:t>Alternative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: Run Gateway on 8080 first to test, then switch Frontend config.</w:t>
      </w:r>
    </w:p>
    <w:p w:rsidR="00451AE4" w:rsidRPr="00451AE4" w:rsidRDefault="00451AE4" w:rsidP="00451AE4">
      <w:pPr>
        <w:numPr>
          <w:ilvl w:val="1"/>
          <w:numId w:val="60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i/>
          <w:iCs/>
          <w:sz w:val="20"/>
          <w:szCs w:val="20"/>
        </w:rPr>
        <w:t>Recommendation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: Run Gateway on </w:t>
      </w: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3000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as intended by docker-compose, assuming Monolith is stopped.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1A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Verification Plan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51AE4">
        <w:rPr>
          <w:rFonts w:ascii="Times New Roman" w:eastAsia="Times New Roman" w:hAnsi="Times New Roman" w:cs="Times New Roman"/>
          <w:sz w:val="27"/>
          <w:szCs w:val="27"/>
        </w:rPr>
        <w:t>Automated Tests</w:t>
      </w:r>
    </w:p>
    <w:p w:rsidR="00451AE4" w:rsidRPr="00451AE4" w:rsidRDefault="00451AE4" w:rsidP="00451AE4">
      <w:pPr>
        <w:numPr>
          <w:ilvl w:val="0"/>
          <w:numId w:val="61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Gateway Connectivity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451AE4" w:rsidRPr="00451AE4" w:rsidRDefault="00451AE4" w:rsidP="00451AE4">
      <w:pPr>
        <w:numPr>
          <w:ilvl w:val="1"/>
          <w:numId w:val="61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Request: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GET http://localhost:3000/api/packages</w:t>
      </w:r>
      <w:bookmarkStart w:id="0" w:name="_GoBack"/>
    </w:p>
    <w:bookmarkEnd w:id="0"/>
    <w:p w:rsidR="00451AE4" w:rsidRPr="00451AE4" w:rsidRDefault="00451AE4" w:rsidP="00451AE4">
      <w:pPr>
        <w:numPr>
          <w:ilvl w:val="1"/>
          <w:numId w:val="61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Expect: 200 OK (from Business Service)</w:t>
      </w:r>
    </w:p>
    <w:p w:rsidR="00451AE4" w:rsidRPr="00451AE4" w:rsidRDefault="00451AE4" w:rsidP="00451AE4">
      <w:pPr>
        <w:numPr>
          <w:ilvl w:val="1"/>
          <w:numId w:val="61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Request: 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GET http://localhost:3000/api/analytics</w:t>
      </w:r>
    </w:p>
    <w:p w:rsidR="00451AE4" w:rsidRPr="00451AE4" w:rsidRDefault="00451AE4" w:rsidP="00451AE4">
      <w:pPr>
        <w:numPr>
          <w:ilvl w:val="1"/>
          <w:numId w:val="61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Expect: 200 OK (from Analytics Service)</w:t>
      </w:r>
    </w:p>
    <w:p w:rsidR="00451AE4" w:rsidRPr="00451AE4" w:rsidRDefault="00451AE4" w:rsidP="00451AE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51AE4">
        <w:rPr>
          <w:rFonts w:ascii="Times New Roman" w:eastAsia="Times New Roman" w:hAnsi="Times New Roman" w:cs="Times New Roman"/>
          <w:sz w:val="27"/>
          <w:szCs w:val="27"/>
        </w:rPr>
        <w:t>Manual Verification</w:t>
      </w:r>
    </w:p>
    <w:p w:rsidR="00451AE4" w:rsidRPr="00451AE4" w:rsidRDefault="00451AE4" w:rsidP="00451AE4">
      <w:pPr>
        <w:numPr>
          <w:ilvl w:val="0"/>
          <w:numId w:val="62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Start Microservices (</w:t>
      </w:r>
      <w:r w:rsidRPr="00451AE4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docker-compose up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).</w:t>
      </w:r>
    </w:p>
    <w:p w:rsidR="00451AE4" w:rsidRPr="00451AE4" w:rsidRDefault="00451AE4" w:rsidP="00451AE4">
      <w:pPr>
        <w:numPr>
          <w:ilvl w:val="0"/>
          <w:numId w:val="62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Open Frontend.</w:t>
      </w:r>
    </w:p>
    <w:p w:rsidR="00451AE4" w:rsidRPr="00451AE4" w:rsidRDefault="00451AE4" w:rsidP="00451AE4">
      <w:pPr>
        <w:numPr>
          <w:ilvl w:val="0"/>
          <w:numId w:val="62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Go to </w:t>
      </w: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Bookings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page -&gt; Should load bookings (via Business).</w:t>
      </w:r>
    </w:p>
    <w:p w:rsidR="00451AE4" w:rsidRPr="00451AE4" w:rsidRDefault="00451AE4" w:rsidP="00451AE4">
      <w:pPr>
        <w:numPr>
          <w:ilvl w:val="0"/>
          <w:numId w:val="62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Go to </w:t>
      </w: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Dashboard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-&gt; Should load charts (via Analytics).</w:t>
      </w:r>
    </w:p>
    <w:p w:rsidR="00451AE4" w:rsidRPr="00451AE4" w:rsidRDefault="00451AE4" w:rsidP="00451AE4">
      <w:pPr>
        <w:numPr>
          <w:ilvl w:val="0"/>
          <w:numId w:val="62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51AE4">
        <w:rPr>
          <w:rFonts w:ascii="Times New Roman" w:eastAsia="Times New Roman" w:hAnsi="Times New Roman" w:cs="Times New Roman"/>
          <w:sz w:val="20"/>
          <w:szCs w:val="20"/>
        </w:rPr>
        <w:t>Go to </w:t>
      </w:r>
      <w:r w:rsidRPr="00451AE4">
        <w:rPr>
          <w:rFonts w:ascii="Times New Roman" w:eastAsia="Times New Roman" w:hAnsi="Times New Roman" w:cs="Times New Roman"/>
          <w:b/>
          <w:bCs/>
          <w:sz w:val="20"/>
          <w:szCs w:val="20"/>
        </w:rPr>
        <w:t>Chat</w:t>
      </w:r>
      <w:r w:rsidRPr="00451AE4">
        <w:rPr>
          <w:rFonts w:ascii="Times New Roman" w:eastAsia="Times New Roman" w:hAnsi="Times New Roman" w:cs="Times New Roman"/>
          <w:sz w:val="20"/>
          <w:szCs w:val="20"/>
        </w:rPr>
        <w:t> -&gt; Should load messages (via Communication).</w:t>
      </w:r>
    </w:p>
    <w:p w:rsidR="00451AE4" w:rsidRPr="00451AE4" w:rsidRDefault="00451AE4" w:rsidP="00451AE4">
      <w:pPr>
        <w:numPr>
          <w:ilvl w:val="0"/>
          <w:numId w:val="63"/>
        </w:numPr>
        <w:shd w:val="clear" w:color="auto" w:fill="181818"/>
        <w:spacing w:before="100" w:beforeAutospacing="1" w:after="100" w:afterAutospacing="1" w:line="405" w:lineRule="atLeast"/>
        <w:ind w:left="0"/>
        <w:rPr>
          <w:rFonts w:ascii="Times New Roman" w:eastAsia="Times New Roman" w:hAnsi="Times New Roman" w:cs="Times New Roman"/>
          <w:sz w:val="17"/>
          <w:szCs w:val="17"/>
        </w:rPr>
      </w:pPr>
    </w:p>
    <w:p w:rsidR="00451AE4" w:rsidRPr="00451AE4" w:rsidRDefault="00451AE4" w:rsidP="00451AE4">
      <w:pPr>
        <w:numPr>
          <w:ilvl w:val="0"/>
          <w:numId w:val="63"/>
        </w:numPr>
        <w:shd w:val="clear" w:color="auto" w:fill="181818"/>
        <w:spacing w:before="100" w:beforeAutospacing="1" w:after="100" w:afterAutospacing="1" w:line="405" w:lineRule="atLeast"/>
        <w:ind w:left="0"/>
        <w:rPr>
          <w:rFonts w:ascii="Times New Roman" w:eastAsia="Times New Roman" w:hAnsi="Times New Roman" w:cs="Times New Roman"/>
          <w:sz w:val="17"/>
          <w:szCs w:val="17"/>
        </w:rPr>
      </w:pPr>
    </w:p>
    <w:p w:rsidR="00451AE4" w:rsidRPr="00451AE4" w:rsidRDefault="00451AE4" w:rsidP="00451AE4">
      <w:pPr>
        <w:numPr>
          <w:ilvl w:val="0"/>
          <w:numId w:val="63"/>
        </w:numPr>
        <w:shd w:val="clear" w:color="auto" w:fill="181818"/>
        <w:spacing w:before="100" w:beforeAutospacing="1" w:after="100" w:afterAutospacing="1" w:line="405" w:lineRule="atLeast"/>
        <w:ind w:left="0"/>
        <w:rPr>
          <w:rFonts w:ascii="Times New Roman" w:eastAsia="Times New Roman" w:hAnsi="Times New Roman" w:cs="Times New Roman"/>
          <w:sz w:val="17"/>
          <w:szCs w:val="17"/>
        </w:rPr>
      </w:pPr>
    </w:p>
    <w:p w:rsidR="00451AE4" w:rsidRPr="00430426" w:rsidRDefault="00451AE4" w:rsidP="00430426"/>
    <w:sectPr w:rsidR="00451AE4" w:rsidRPr="00430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864F5"/>
    <w:multiLevelType w:val="multilevel"/>
    <w:tmpl w:val="C652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D4E82"/>
    <w:multiLevelType w:val="multilevel"/>
    <w:tmpl w:val="16DE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F1E7E"/>
    <w:multiLevelType w:val="multilevel"/>
    <w:tmpl w:val="0BE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920C5F"/>
    <w:multiLevelType w:val="multilevel"/>
    <w:tmpl w:val="790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DB1C9A"/>
    <w:multiLevelType w:val="multilevel"/>
    <w:tmpl w:val="DED0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E34CC6"/>
    <w:multiLevelType w:val="multilevel"/>
    <w:tmpl w:val="12E2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AE1C7C"/>
    <w:multiLevelType w:val="multilevel"/>
    <w:tmpl w:val="D3A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B05C40"/>
    <w:multiLevelType w:val="multilevel"/>
    <w:tmpl w:val="BD96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092B2A"/>
    <w:multiLevelType w:val="multilevel"/>
    <w:tmpl w:val="663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C660CD"/>
    <w:multiLevelType w:val="multilevel"/>
    <w:tmpl w:val="CF1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F67474"/>
    <w:multiLevelType w:val="multilevel"/>
    <w:tmpl w:val="B62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B07ACD"/>
    <w:multiLevelType w:val="multilevel"/>
    <w:tmpl w:val="C41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E752C8"/>
    <w:multiLevelType w:val="multilevel"/>
    <w:tmpl w:val="03E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1A1F15"/>
    <w:multiLevelType w:val="multilevel"/>
    <w:tmpl w:val="5B48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F84218"/>
    <w:multiLevelType w:val="multilevel"/>
    <w:tmpl w:val="9AA0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4A1712"/>
    <w:multiLevelType w:val="multilevel"/>
    <w:tmpl w:val="920E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E00A75"/>
    <w:multiLevelType w:val="multilevel"/>
    <w:tmpl w:val="953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00B55"/>
    <w:multiLevelType w:val="multilevel"/>
    <w:tmpl w:val="D41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6D7E10"/>
    <w:multiLevelType w:val="multilevel"/>
    <w:tmpl w:val="F7DC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C56F79"/>
    <w:multiLevelType w:val="multilevel"/>
    <w:tmpl w:val="A6F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9A12A8"/>
    <w:multiLevelType w:val="multilevel"/>
    <w:tmpl w:val="C994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44623C"/>
    <w:multiLevelType w:val="multilevel"/>
    <w:tmpl w:val="D0B0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CA276A4"/>
    <w:multiLevelType w:val="multilevel"/>
    <w:tmpl w:val="71B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B81621"/>
    <w:multiLevelType w:val="multilevel"/>
    <w:tmpl w:val="403C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E127B4"/>
    <w:multiLevelType w:val="multilevel"/>
    <w:tmpl w:val="D9A2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BC03D1"/>
    <w:multiLevelType w:val="multilevel"/>
    <w:tmpl w:val="21E4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04C1446"/>
    <w:multiLevelType w:val="multilevel"/>
    <w:tmpl w:val="EEBC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D521D6"/>
    <w:multiLevelType w:val="multilevel"/>
    <w:tmpl w:val="7E4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41671A9"/>
    <w:multiLevelType w:val="multilevel"/>
    <w:tmpl w:val="7CC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4305A6B"/>
    <w:multiLevelType w:val="multilevel"/>
    <w:tmpl w:val="29B8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44E4BF4"/>
    <w:multiLevelType w:val="multilevel"/>
    <w:tmpl w:val="277C4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3949FE"/>
    <w:multiLevelType w:val="multilevel"/>
    <w:tmpl w:val="C3CC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7CB2E39"/>
    <w:multiLevelType w:val="multilevel"/>
    <w:tmpl w:val="18A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D6927DF"/>
    <w:multiLevelType w:val="multilevel"/>
    <w:tmpl w:val="9ED0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64A5196"/>
    <w:multiLevelType w:val="multilevel"/>
    <w:tmpl w:val="4C3C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AB245C4"/>
    <w:multiLevelType w:val="multilevel"/>
    <w:tmpl w:val="5A72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B217438"/>
    <w:multiLevelType w:val="multilevel"/>
    <w:tmpl w:val="8F3C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0911964"/>
    <w:multiLevelType w:val="multilevel"/>
    <w:tmpl w:val="B1DE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B633D8"/>
    <w:multiLevelType w:val="multilevel"/>
    <w:tmpl w:val="367C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44532E2"/>
    <w:multiLevelType w:val="multilevel"/>
    <w:tmpl w:val="6DC0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594C19"/>
    <w:multiLevelType w:val="multilevel"/>
    <w:tmpl w:val="1A1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B423DA8"/>
    <w:multiLevelType w:val="multilevel"/>
    <w:tmpl w:val="11BC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867F08"/>
    <w:multiLevelType w:val="multilevel"/>
    <w:tmpl w:val="488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EE115AA"/>
    <w:multiLevelType w:val="multilevel"/>
    <w:tmpl w:val="B9D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1C05457"/>
    <w:multiLevelType w:val="multilevel"/>
    <w:tmpl w:val="93E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1CE5CAC"/>
    <w:multiLevelType w:val="multilevel"/>
    <w:tmpl w:val="F730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1E31A28"/>
    <w:multiLevelType w:val="multilevel"/>
    <w:tmpl w:val="667A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8E14706"/>
    <w:multiLevelType w:val="multilevel"/>
    <w:tmpl w:val="F5D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9EB36AE"/>
    <w:multiLevelType w:val="multilevel"/>
    <w:tmpl w:val="FC70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AF761B8"/>
    <w:multiLevelType w:val="multilevel"/>
    <w:tmpl w:val="1FA8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BDC36B9"/>
    <w:multiLevelType w:val="multilevel"/>
    <w:tmpl w:val="4F6A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CFB2102"/>
    <w:multiLevelType w:val="multilevel"/>
    <w:tmpl w:val="298A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F9F779E"/>
    <w:multiLevelType w:val="multilevel"/>
    <w:tmpl w:val="7EEA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1145A3B"/>
    <w:multiLevelType w:val="multilevel"/>
    <w:tmpl w:val="9B1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4C4473B"/>
    <w:multiLevelType w:val="multilevel"/>
    <w:tmpl w:val="C750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4E01061"/>
    <w:multiLevelType w:val="multilevel"/>
    <w:tmpl w:val="0E1E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B14ADD"/>
    <w:multiLevelType w:val="multilevel"/>
    <w:tmpl w:val="A512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6811434"/>
    <w:multiLevelType w:val="multilevel"/>
    <w:tmpl w:val="910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C826A52"/>
    <w:multiLevelType w:val="multilevel"/>
    <w:tmpl w:val="1F5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D114DB9"/>
    <w:multiLevelType w:val="multilevel"/>
    <w:tmpl w:val="ED8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EAE3F99"/>
    <w:multiLevelType w:val="multilevel"/>
    <w:tmpl w:val="41AC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F715BE8"/>
    <w:multiLevelType w:val="multilevel"/>
    <w:tmpl w:val="4112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F98386B"/>
    <w:multiLevelType w:val="multilevel"/>
    <w:tmpl w:val="4DC6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36"/>
  </w:num>
  <w:num w:numId="3">
    <w:abstractNumId w:val="57"/>
  </w:num>
  <w:num w:numId="4">
    <w:abstractNumId w:val="43"/>
  </w:num>
  <w:num w:numId="5">
    <w:abstractNumId w:val="39"/>
  </w:num>
  <w:num w:numId="6">
    <w:abstractNumId w:val="3"/>
  </w:num>
  <w:num w:numId="7">
    <w:abstractNumId w:val="29"/>
  </w:num>
  <w:num w:numId="8">
    <w:abstractNumId w:val="49"/>
  </w:num>
  <w:num w:numId="9">
    <w:abstractNumId w:val="21"/>
  </w:num>
  <w:num w:numId="10">
    <w:abstractNumId w:val="56"/>
  </w:num>
  <w:num w:numId="11">
    <w:abstractNumId w:val="34"/>
  </w:num>
  <w:num w:numId="12">
    <w:abstractNumId w:val="42"/>
  </w:num>
  <w:num w:numId="13">
    <w:abstractNumId w:val="19"/>
  </w:num>
  <w:num w:numId="14">
    <w:abstractNumId w:val="47"/>
  </w:num>
  <w:num w:numId="15">
    <w:abstractNumId w:val="46"/>
  </w:num>
  <w:num w:numId="16">
    <w:abstractNumId w:val="0"/>
  </w:num>
  <w:num w:numId="17">
    <w:abstractNumId w:val="24"/>
  </w:num>
  <w:num w:numId="18">
    <w:abstractNumId w:val="53"/>
  </w:num>
  <w:num w:numId="19">
    <w:abstractNumId w:val="14"/>
  </w:num>
  <w:num w:numId="20">
    <w:abstractNumId w:val="27"/>
  </w:num>
  <w:num w:numId="21">
    <w:abstractNumId w:val="4"/>
  </w:num>
  <w:num w:numId="22">
    <w:abstractNumId w:val="54"/>
  </w:num>
  <w:num w:numId="23">
    <w:abstractNumId w:val="6"/>
  </w:num>
  <w:num w:numId="24">
    <w:abstractNumId w:val="37"/>
  </w:num>
  <w:num w:numId="25">
    <w:abstractNumId w:val="33"/>
  </w:num>
  <w:num w:numId="26">
    <w:abstractNumId w:val="38"/>
  </w:num>
  <w:num w:numId="27">
    <w:abstractNumId w:val="61"/>
  </w:num>
  <w:num w:numId="28">
    <w:abstractNumId w:val="32"/>
  </w:num>
  <w:num w:numId="29">
    <w:abstractNumId w:val="52"/>
  </w:num>
  <w:num w:numId="30">
    <w:abstractNumId w:val="59"/>
  </w:num>
  <w:num w:numId="31">
    <w:abstractNumId w:val="17"/>
  </w:num>
  <w:num w:numId="32">
    <w:abstractNumId w:val="40"/>
  </w:num>
  <w:num w:numId="33">
    <w:abstractNumId w:val="9"/>
  </w:num>
  <w:num w:numId="34">
    <w:abstractNumId w:val="23"/>
  </w:num>
  <w:num w:numId="35">
    <w:abstractNumId w:val="50"/>
  </w:num>
  <w:num w:numId="36">
    <w:abstractNumId w:val="8"/>
  </w:num>
  <w:num w:numId="37">
    <w:abstractNumId w:val="58"/>
  </w:num>
  <w:num w:numId="38">
    <w:abstractNumId w:val="15"/>
  </w:num>
  <w:num w:numId="39">
    <w:abstractNumId w:val="51"/>
  </w:num>
  <w:num w:numId="40">
    <w:abstractNumId w:val="62"/>
  </w:num>
  <w:num w:numId="41">
    <w:abstractNumId w:val="48"/>
  </w:num>
  <w:num w:numId="42">
    <w:abstractNumId w:val="2"/>
  </w:num>
  <w:num w:numId="43">
    <w:abstractNumId w:val="13"/>
  </w:num>
  <w:num w:numId="44">
    <w:abstractNumId w:val="41"/>
  </w:num>
  <w:num w:numId="45">
    <w:abstractNumId w:val="45"/>
  </w:num>
  <w:num w:numId="46">
    <w:abstractNumId w:val="12"/>
  </w:num>
  <w:num w:numId="47">
    <w:abstractNumId w:val="25"/>
  </w:num>
  <w:num w:numId="48">
    <w:abstractNumId w:val="5"/>
  </w:num>
  <w:num w:numId="49">
    <w:abstractNumId w:val="26"/>
  </w:num>
  <w:num w:numId="50">
    <w:abstractNumId w:val="18"/>
  </w:num>
  <w:num w:numId="51">
    <w:abstractNumId w:val="20"/>
  </w:num>
  <w:num w:numId="52">
    <w:abstractNumId w:val="7"/>
  </w:num>
  <w:num w:numId="53">
    <w:abstractNumId w:val="1"/>
  </w:num>
  <w:num w:numId="54">
    <w:abstractNumId w:val="31"/>
  </w:num>
  <w:num w:numId="55">
    <w:abstractNumId w:val="30"/>
  </w:num>
  <w:num w:numId="56">
    <w:abstractNumId w:val="28"/>
  </w:num>
  <w:num w:numId="57">
    <w:abstractNumId w:val="35"/>
  </w:num>
  <w:num w:numId="58">
    <w:abstractNumId w:val="44"/>
  </w:num>
  <w:num w:numId="59">
    <w:abstractNumId w:val="11"/>
  </w:num>
  <w:num w:numId="60">
    <w:abstractNumId w:val="55"/>
  </w:num>
  <w:num w:numId="61">
    <w:abstractNumId w:val="22"/>
  </w:num>
  <w:num w:numId="62">
    <w:abstractNumId w:val="60"/>
  </w:num>
  <w:num w:numId="63">
    <w:abstractNumId w:val="1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426"/>
    <w:rsid w:val="00215308"/>
    <w:rsid w:val="00305FFE"/>
    <w:rsid w:val="00316410"/>
    <w:rsid w:val="00430426"/>
    <w:rsid w:val="00451AE4"/>
    <w:rsid w:val="004C4689"/>
    <w:rsid w:val="00681FBC"/>
    <w:rsid w:val="00754F97"/>
    <w:rsid w:val="008353EA"/>
    <w:rsid w:val="00A32782"/>
    <w:rsid w:val="00AA141C"/>
    <w:rsid w:val="00AA7A0E"/>
    <w:rsid w:val="00E36989"/>
    <w:rsid w:val="00E84CC8"/>
    <w:rsid w:val="00EE38BE"/>
    <w:rsid w:val="00F8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67771"/>
  <w15:chartTrackingRefBased/>
  <w15:docId w15:val="{99CADE11-E48B-44C9-BDC3-ABC76276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04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04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04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304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4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04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04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3042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430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0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04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426"/>
    <w:rPr>
      <w:rFonts w:ascii="Courier New" w:eastAsia="Times New Roman" w:hAnsi="Courier New" w:cs="Courier New"/>
      <w:sz w:val="20"/>
      <w:szCs w:val="20"/>
    </w:rPr>
  </w:style>
  <w:style w:type="paragraph" w:customStyle="1" w:styleId="markdown-alert-title">
    <w:name w:val="markdown-alert-title"/>
    <w:basedOn w:val="Normal"/>
    <w:rsid w:val="00430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30426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430426"/>
  </w:style>
  <w:style w:type="character" w:customStyle="1" w:styleId="show-file-icons">
    <w:name w:val="show-file-icons"/>
    <w:basedOn w:val="DefaultParagraphFont"/>
    <w:rsid w:val="00430426"/>
  </w:style>
  <w:style w:type="character" w:customStyle="1" w:styleId="file-icon">
    <w:name w:val="file-icon"/>
    <w:basedOn w:val="DefaultParagraphFont"/>
    <w:rsid w:val="00430426"/>
  </w:style>
  <w:style w:type="character" w:customStyle="1" w:styleId="mtk5">
    <w:name w:val="mtk5"/>
    <w:basedOn w:val="DefaultParagraphFont"/>
    <w:rsid w:val="00430426"/>
  </w:style>
  <w:style w:type="character" w:customStyle="1" w:styleId="mtk10">
    <w:name w:val="mtk10"/>
    <w:basedOn w:val="DefaultParagraphFont"/>
    <w:rsid w:val="00430426"/>
  </w:style>
  <w:style w:type="character" w:customStyle="1" w:styleId="mtk1">
    <w:name w:val="mtk1"/>
    <w:basedOn w:val="DefaultParagraphFont"/>
    <w:rsid w:val="00430426"/>
  </w:style>
  <w:style w:type="character" w:customStyle="1" w:styleId="mtk16">
    <w:name w:val="mtk16"/>
    <w:basedOn w:val="DefaultParagraphFont"/>
    <w:rsid w:val="00430426"/>
  </w:style>
  <w:style w:type="character" w:customStyle="1" w:styleId="mtk12">
    <w:name w:val="mtk12"/>
    <w:basedOn w:val="DefaultParagraphFont"/>
    <w:rsid w:val="00430426"/>
  </w:style>
  <w:style w:type="character" w:customStyle="1" w:styleId="mtk6">
    <w:name w:val="mtk6"/>
    <w:basedOn w:val="DefaultParagraphFont"/>
    <w:rsid w:val="00430426"/>
  </w:style>
  <w:style w:type="character" w:customStyle="1" w:styleId="mtk9">
    <w:name w:val="mtk9"/>
    <w:basedOn w:val="DefaultParagraphFont"/>
    <w:rsid w:val="00430426"/>
  </w:style>
  <w:style w:type="character" w:customStyle="1" w:styleId="mtk3">
    <w:name w:val="mtk3"/>
    <w:basedOn w:val="DefaultParagraphFont"/>
    <w:rsid w:val="00430426"/>
  </w:style>
  <w:style w:type="character" w:styleId="Hyperlink">
    <w:name w:val="Hyperlink"/>
    <w:basedOn w:val="DefaultParagraphFont"/>
    <w:uiPriority w:val="99"/>
    <w:semiHidden/>
    <w:unhideWhenUsed/>
    <w:rsid w:val="00451AE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51A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0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4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3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25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09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1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71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94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647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47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92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109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376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984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197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9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2B2B2B"/>
                <w:bottom w:val="none" w:sz="0" w:space="0" w:color="2B2B2B"/>
                <w:right w:val="none" w:sz="0" w:space="0" w:color="2B2B2B"/>
              </w:divBdr>
              <w:divsChild>
                <w:div w:id="1226601440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5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7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0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9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9427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E6A03"/>
            <w:bottom w:val="none" w:sz="0" w:space="0" w:color="auto"/>
            <w:right w:val="none" w:sz="0" w:space="0" w:color="auto"/>
          </w:divBdr>
        </w:div>
        <w:div w:id="888689425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957E5"/>
            <w:bottom w:val="none" w:sz="0" w:space="0" w:color="auto"/>
            <w:right w:val="none" w:sz="0" w:space="0" w:color="auto"/>
          </w:divBdr>
        </w:div>
        <w:div w:id="835607312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DA3633"/>
            <w:bottom w:val="none" w:sz="0" w:space="0" w:color="auto"/>
            <w:right w:val="none" w:sz="0" w:space="0" w:color="auto"/>
          </w:divBdr>
        </w:div>
        <w:div w:id="13762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3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7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90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7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9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80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2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59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0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01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2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73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6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99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1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64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52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4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7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38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01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06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8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4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8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57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5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5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42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24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13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8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94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21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3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7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4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46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29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36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88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4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3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05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5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69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32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7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9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14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9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4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5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37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99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51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0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58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95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2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0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0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40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8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36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4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3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006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42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67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9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6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1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87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0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66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0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0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6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87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1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5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5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2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2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15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52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268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1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92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82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9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67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25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3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2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323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20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79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9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47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33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34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3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45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48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4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49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3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50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3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2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7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4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4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290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4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13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16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50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11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5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7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98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2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51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7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63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64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8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25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06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15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9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77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45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9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23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32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91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1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58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54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11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64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3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923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88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64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34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9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381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4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84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0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13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52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4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44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4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13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2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59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1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68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0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70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16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97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0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37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1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9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13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9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71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6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85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56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958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83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5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09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44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52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08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0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47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4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60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52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6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46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8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386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2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07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5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03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93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53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48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2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03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5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7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93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4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384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73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74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5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2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3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4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5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65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010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07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99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85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41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7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0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5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90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8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70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3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2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43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3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4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42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8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6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73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6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003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5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2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23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04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94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8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02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1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51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7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88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9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65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81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6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6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10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45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3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5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97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1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21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14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8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65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56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58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25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51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3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47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95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52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64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7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02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5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6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0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9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46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69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2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94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0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33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7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41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8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39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7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08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5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96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66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48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0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57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34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3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88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6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3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76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2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167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8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2898</Words>
  <Characters>16521</Characters>
  <Application>Microsoft Office Word</Application>
  <DocSecurity>0</DocSecurity>
  <Lines>137</Lines>
  <Paragraphs>38</Paragraphs>
  <ScaleCrop>false</ScaleCrop>
  <Company/>
  <LinksUpToDate>false</LinksUpToDate>
  <CharactersWithSpaces>19381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Waweru</dc:creator>
  <cp:keywords/>
  <dc:description/>
  <cp:lastModifiedBy>Michael Waweru</cp:lastModifiedBy>
  <cp:revision>2</cp:revision>
  <dcterms:created xsi:type="dcterms:W3CDTF">2026-01-22T17:15:00Z</dcterms:created>
  <dcterms:modified xsi:type="dcterms:W3CDTF">2026-01-23T16:49:00Z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61839e46-6c60-4976-8b7e-022a95290a7c</vt:lpwstr>
  </property>
</Properties>
</file>