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65" w:rsidRPr="008640E6" w:rsidRDefault="00084165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u w:val="single"/>
        </w:rPr>
      </w:pPr>
      <w:r w:rsidRPr="008640E6">
        <w:rPr>
          <w:rFonts w:ascii="Courier New" w:hAnsi="Courier New" w:cs="Courier New"/>
          <w:u w:val="single"/>
        </w:rPr>
        <w:t>REQUIREMENTS</w:t>
      </w:r>
    </w:p>
    <w:p w:rsidR="00084165" w:rsidRPr="00E07A51" w:rsidRDefault="00084165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</w:rPr>
      </w:pPr>
    </w:p>
    <w:p w:rsidR="00084165" w:rsidRPr="008640E6" w:rsidRDefault="00084165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ROVER DESCRIPTION</w:t>
      </w:r>
    </w:p>
    <w:p w:rsidR="00084165" w:rsidRPr="00DD27A8" w:rsidRDefault="00084165" w:rsidP="008640E6">
      <w:pPr>
        <w:spacing w:after="0" w:line="240" w:lineRule="auto"/>
        <w:rPr>
          <w:rFonts w:ascii="Courier New" w:hAnsi="Courier New" w:cs="Courier New"/>
        </w:rPr>
      </w:pPr>
    </w:p>
    <w:p w:rsidR="00084165" w:rsidRPr="008640E6" w:rsidRDefault="00084165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DRAWING</w:t>
      </w:r>
    </w:p>
    <w:p w:rsidR="00084165" w:rsidRPr="00DD27A8" w:rsidRDefault="00084165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CHARACTERISTICS</w:t>
      </w:r>
    </w:p>
    <w:p w:rsidR="00084165" w:rsidRPr="008640E6" w:rsidRDefault="00084165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PERFROMANCE AND FUNCTIONAL CHARACTERISTICS</w:t>
      </w:r>
    </w:p>
    <w:p w:rsidR="00084165" w:rsidRPr="008640E6" w:rsidRDefault="00084165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Functional Requirements</w:t>
      </w:r>
    </w:p>
    <w:p w:rsidR="00084165" w:rsidRPr="009D53C9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Inputs/Outputs</w:t>
      </w:r>
    </w:p>
    <w:p w:rsidR="00084165" w:rsidRPr="009D53C9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Encoders</w:t>
      </w:r>
    </w:p>
    <w:p w:rsidR="00084165" w:rsidRPr="009D53C9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Camera Module</w:t>
      </w:r>
    </w:p>
    <w:p w:rsidR="00084165" w:rsidRPr="009D53C9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</w:t>
      </w:r>
    </w:p>
    <w:p w:rsidR="00084165" w:rsidRPr="009D53C9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Logic Power</w:t>
      </w:r>
    </w:p>
    <w:p w:rsidR="00084165" w:rsidRPr="009D53C9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Output Power</w:t>
      </w:r>
    </w:p>
    <w:p w:rsidR="00084165" w:rsidRPr="009D53C9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084165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Power</w:t>
      </w:r>
    </w:p>
    <w:p w:rsidR="00084165" w:rsidRPr="009D53C9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084165" w:rsidRPr="009D53C9" w:rsidRDefault="00084165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Remote Desktop Interface</w:t>
      </w:r>
    </w:p>
    <w:sectPr w:rsidR="00084165" w:rsidRPr="009D53C9" w:rsidSect="0008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Device Font 10cp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Device Font 10cpi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48C"/>
    <w:rsid w:val="0006683A"/>
    <w:rsid w:val="00084165"/>
    <w:rsid w:val="008640E6"/>
    <w:rsid w:val="009D53C9"/>
    <w:rsid w:val="00CD648C"/>
    <w:rsid w:val="00DD27A8"/>
    <w:rsid w:val="00E0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44</Words>
  <Characters>252</Characters>
  <Application>Microsoft Office Outlook</Application>
  <DocSecurity>0</DocSecurity>
  <Lines>0</Lines>
  <Paragraphs>0</Paragraphs>
  <ScaleCrop>false</ScaleCrop>
  <Company>Rochester Institute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/>
  <dc:creator>JACOB N. BASLOW (RIT Student)</dc:creator>
  <cp:keywords/>
  <dc:description/>
  <cp:lastModifiedBy>Moffitt</cp:lastModifiedBy>
  <cp:revision>2</cp:revision>
  <dcterms:created xsi:type="dcterms:W3CDTF">2016-03-08T22:56:00Z</dcterms:created>
  <dcterms:modified xsi:type="dcterms:W3CDTF">2016-03-08T22:56:00Z</dcterms:modified>
</cp:coreProperties>
</file>